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B66B05" w14:textId="77777777" w:rsidR="00DA26C5" w:rsidRDefault="00310B9E">
      <w:pPr>
        <w:widowControl w:val="0"/>
        <w:tabs>
          <w:tab w:val="right" w:pos="9639"/>
        </w:tabs>
        <w:spacing w:after="0"/>
        <w:rPr>
          <w:rFonts w:ascii="Arial" w:eastAsia="Times New Roman" w:hAnsi="Arial"/>
          <w:b/>
          <w:bCs/>
          <w:i/>
          <w:iCs/>
          <w:sz w:val="24"/>
          <w:szCs w:val="24"/>
          <w:lang w:eastAsia="zh-CN"/>
        </w:rPr>
      </w:pPr>
      <w:bookmarkStart w:id="0" w:name="_Toc193024528"/>
      <w:r>
        <w:rPr>
          <w:rFonts w:ascii="宋体" w:hAnsi="宋体" w:cs="宋体" w:hint="eastAsia"/>
          <w:b/>
          <w:bCs/>
          <w:sz w:val="24"/>
          <w:szCs w:val="24"/>
          <w:lang w:eastAsia="zh-CN"/>
        </w:rPr>
        <w:t>所以</w:t>
      </w:r>
      <w:r w:rsidR="00977A79">
        <w:rPr>
          <w:rFonts w:ascii="Arial" w:eastAsia="Times New Roman" w:hAnsi="Arial"/>
          <w:b/>
          <w:bCs/>
          <w:sz w:val="24"/>
          <w:szCs w:val="24"/>
        </w:rPr>
        <w:t>3GPP T</w:t>
      </w:r>
      <w:bookmarkStart w:id="1" w:name="_Ref452454252"/>
      <w:bookmarkEnd w:id="1"/>
      <w:r w:rsidR="00977A79">
        <w:rPr>
          <w:rFonts w:ascii="Arial" w:eastAsia="Times New Roman" w:hAnsi="Arial"/>
          <w:b/>
          <w:bCs/>
          <w:sz w:val="24"/>
          <w:szCs w:val="24"/>
        </w:rPr>
        <w:t>SG-RAN WG2 Meeting #117-e</w:t>
      </w:r>
      <w:r w:rsidR="00977A79">
        <w:rPr>
          <w:rFonts w:ascii="Arial" w:eastAsia="Times New Roman" w:hAnsi="Arial"/>
          <w:b/>
          <w:bCs/>
          <w:sz w:val="24"/>
          <w:szCs w:val="24"/>
        </w:rPr>
        <w:tab/>
        <w:t>R2-220xxxx</w:t>
      </w:r>
    </w:p>
    <w:p w14:paraId="0334719E" w14:textId="77777777" w:rsidR="00DA26C5" w:rsidRDefault="00977A79">
      <w:pPr>
        <w:tabs>
          <w:tab w:val="right" w:pos="9639"/>
        </w:tabs>
        <w:rPr>
          <w:rFonts w:ascii="Arial" w:hAnsi="Arial" w:cs="Arial"/>
          <w:b/>
          <w:bCs/>
          <w:sz w:val="24"/>
          <w:szCs w:val="24"/>
        </w:rPr>
      </w:pPr>
      <w:r>
        <w:rPr>
          <w:rFonts w:ascii="Arial" w:hAnsi="Arial" w:cs="Arial"/>
          <w:b/>
          <w:bCs/>
          <w:sz w:val="24"/>
          <w:szCs w:val="24"/>
        </w:rPr>
        <w:t>E-meeting, 21 February – 3 March 2022</w:t>
      </w:r>
    </w:p>
    <w:p w14:paraId="0DF762DD" w14:textId="77777777" w:rsidR="00DA26C5" w:rsidRDefault="00DA26C5">
      <w:pPr>
        <w:pStyle w:val="af"/>
        <w:tabs>
          <w:tab w:val="left" w:pos="6521"/>
        </w:tabs>
        <w:jc w:val="both"/>
        <w:rPr>
          <w:rFonts w:cs="Arial"/>
        </w:rPr>
      </w:pPr>
    </w:p>
    <w:p w14:paraId="66986F0F" w14:textId="77777777" w:rsidR="00DA26C5" w:rsidRDefault="00977A79">
      <w:pPr>
        <w:tabs>
          <w:tab w:val="left" w:pos="1985"/>
        </w:tabs>
        <w:spacing w:after="120"/>
        <w:jc w:val="both"/>
        <w:rPr>
          <w:rFonts w:ascii="Arial" w:hAnsi="Arial" w:cs="Arial"/>
          <w:b/>
          <w:sz w:val="24"/>
          <w:lang w:eastAsia="zh-CN"/>
        </w:rPr>
      </w:pPr>
      <w:r>
        <w:rPr>
          <w:rFonts w:ascii="Arial" w:hAnsi="Arial" w:cs="Arial"/>
          <w:b/>
          <w:sz w:val="24"/>
        </w:rPr>
        <w:t>Agenda item:</w:t>
      </w:r>
      <w:r>
        <w:rPr>
          <w:rFonts w:ascii="Arial" w:hAnsi="Arial" w:cs="Arial"/>
          <w:b/>
          <w:sz w:val="24"/>
        </w:rPr>
        <w:tab/>
      </w:r>
      <w:r>
        <w:rPr>
          <w:rFonts w:ascii="Arial" w:hAnsi="Arial" w:cs="Arial"/>
          <w:sz w:val="24"/>
          <w:highlight w:val="yellow"/>
          <w:lang w:eastAsia="zh-CN"/>
        </w:rPr>
        <w:t>8.1.x</w:t>
      </w:r>
    </w:p>
    <w:p w14:paraId="00E97AD4" w14:textId="77777777" w:rsidR="00DA26C5" w:rsidRDefault="00977A79">
      <w:pPr>
        <w:tabs>
          <w:tab w:val="left" w:pos="1985"/>
        </w:tabs>
        <w:spacing w:after="120"/>
        <w:jc w:val="both"/>
        <w:rPr>
          <w:rFonts w:ascii="Arial" w:hAnsi="Arial" w:cs="Arial"/>
          <w:b/>
          <w:sz w:val="24"/>
        </w:rPr>
      </w:pPr>
      <w:r>
        <w:rPr>
          <w:rFonts w:ascii="Arial" w:hAnsi="Arial" w:cs="Arial"/>
          <w:b/>
          <w:sz w:val="24"/>
        </w:rPr>
        <w:t xml:space="preserve">Source: </w:t>
      </w:r>
      <w:r>
        <w:rPr>
          <w:rFonts w:ascii="Arial" w:hAnsi="Arial" w:cs="Arial"/>
          <w:b/>
          <w:sz w:val="24"/>
        </w:rPr>
        <w:tab/>
      </w:r>
      <w:r>
        <w:rPr>
          <w:rFonts w:ascii="Arial" w:hAnsi="Arial" w:cs="Arial"/>
          <w:sz w:val="24"/>
        </w:rPr>
        <w:t xml:space="preserve">Huawei, </w:t>
      </w:r>
      <w:proofErr w:type="spellStart"/>
      <w:r>
        <w:rPr>
          <w:rFonts w:ascii="Arial" w:hAnsi="Arial" w:cs="Arial"/>
          <w:sz w:val="24"/>
        </w:rPr>
        <w:t>HiSilicon</w:t>
      </w:r>
      <w:proofErr w:type="spellEnd"/>
    </w:p>
    <w:p w14:paraId="1819CB78" w14:textId="77777777" w:rsidR="00DA26C5" w:rsidRDefault="00977A79">
      <w:pPr>
        <w:tabs>
          <w:tab w:val="left" w:pos="1985"/>
        </w:tabs>
        <w:spacing w:after="120"/>
        <w:jc w:val="both"/>
        <w:rPr>
          <w:rFonts w:ascii="Arial" w:hAnsi="Arial" w:cs="Arial"/>
          <w:sz w:val="24"/>
        </w:rPr>
      </w:pPr>
      <w:r>
        <w:rPr>
          <w:rFonts w:ascii="Arial" w:hAnsi="Arial" w:cs="Arial"/>
          <w:b/>
          <w:sz w:val="24"/>
        </w:rPr>
        <w:t xml:space="preserve">Title: </w:t>
      </w:r>
      <w:r>
        <w:rPr>
          <w:rFonts w:ascii="Arial" w:hAnsi="Arial" w:cs="Arial"/>
          <w:b/>
          <w:sz w:val="24"/>
        </w:rPr>
        <w:tab/>
      </w:r>
      <w:r>
        <w:rPr>
          <w:rFonts w:ascii="Arial" w:hAnsi="Arial" w:cs="Arial"/>
          <w:sz w:val="24"/>
        </w:rPr>
        <w:t>Discussion on CP open issues for NR MBS</w:t>
      </w:r>
    </w:p>
    <w:p w14:paraId="309F73C4" w14:textId="77777777" w:rsidR="00DA26C5" w:rsidRDefault="00977A79">
      <w:pPr>
        <w:tabs>
          <w:tab w:val="left" w:pos="1985"/>
        </w:tabs>
        <w:spacing w:after="120"/>
        <w:jc w:val="both"/>
        <w:rPr>
          <w:rFonts w:ascii="Arial" w:hAnsi="Arial" w:cs="Arial"/>
          <w:b/>
          <w:sz w:val="24"/>
          <w:lang w:eastAsia="zh-CN"/>
        </w:rPr>
      </w:pPr>
      <w:r>
        <w:rPr>
          <w:rFonts w:ascii="Arial" w:hAnsi="Arial" w:cs="Arial"/>
          <w:b/>
          <w:sz w:val="24"/>
        </w:rPr>
        <w:t>WID:</w:t>
      </w:r>
      <w:r>
        <w:rPr>
          <w:rFonts w:ascii="Arial" w:hAnsi="Arial" w:cs="Arial"/>
          <w:sz w:val="24"/>
        </w:rPr>
        <w:tab/>
        <w:t>NR_MBS-Core</w:t>
      </w:r>
    </w:p>
    <w:p w14:paraId="7028FBE2" w14:textId="77777777" w:rsidR="00DA26C5" w:rsidRDefault="00977A79">
      <w:pPr>
        <w:tabs>
          <w:tab w:val="left" w:pos="1985"/>
        </w:tabs>
        <w:spacing w:after="120"/>
        <w:jc w:val="both"/>
        <w:rPr>
          <w:rFonts w:ascii="Arial" w:hAnsi="Arial" w:cs="Arial"/>
          <w:sz w:val="24"/>
        </w:rPr>
      </w:pPr>
      <w:r>
        <w:rPr>
          <w:rFonts w:ascii="Arial" w:hAnsi="Arial" w:cs="Arial"/>
          <w:b/>
          <w:sz w:val="24"/>
        </w:rPr>
        <w:t>Document for:</w:t>
      </w:r>
      <w:r>
        <w:rPr>
          <w:rFonts w:ascii="Arial" w:hAnsi="Arial" w:cs="Arial"/>
          <w:b/>
          <w:sz w:val="24"/>
        </w:rPr>
        <w:tab/>
      </w:r>
      <w:r>
        <w:rPr>
          <w:rFonts w:ascii="Arial" w:hAnsi="Arial" w:cs="Arial"/>
          <w:sz w:val="24"/>
        </w:rPr>
        <w:t xml:space="preserve">Discussion and decision </w:t>
      </w:r>
    </w:p>
    <w:p w14:paraId="6F53EED8" w14:textId="77777777" w:rsidR="00DA26C5" w:rsidRDefault="00DA26C5">
      <w:pPr>
        <w:tabs>
          <w:tab w:val="left" w:pos="1985"/>
        </w:tabs>
        <w:spacing w:after="120"/>
        <w:jc w:val="both"/>
        <w:rPr>
          <w:rFonts w:ascii="Arial" w:hAnsi="Arial" w:cs="Arial"/>
          <w:b/>
          <w:sz w:val="24"/>
        </w:rPr>
      </w:pPr>
    </w:p>
    <w:p w14:paraId="01FEBFB2" w14:textId="77777777" w:rsidR="00DA26C5" w:rsidRDefault="00977A79">
      <w:pPr>
        <w:pStyle w:val="1"/>
        <w:numPr>
          <w:ilvl w:val="0"/>
          <w:numId w:val="0"/>
        </w:numPr>
        <w:spacing w:line="276" w:lineRule="auto"/>
        <w:ind w:left="567" w:hanging="567"/>
        <w:jc w:val="both"/>
        <w:rPr>
          <w:rFonts w:cs="Arial"/>
          <w:lang w:eastAsia="zh-CN"/>
        </w:rPr>
      </w:pPr>
      <w:r>
        <w:rPr>
          <w:rFonts w:cs="Arial"/>
          <w:lang w:eastAsia="zh-CN"/>
        </w:rPr>
        <w:t>1</w:t>
      </w:r>
      <w:r>
        <w:rPr>
          <w:rFonts w:cs="Arial"/>
          <w:lang w:eastAsia="zh-CN"/>
        </w:rPr>
        <w:tab/>
        <w:t>Introduction</w:t>
      </w:r>
    </w:p>
    <w:p w14:paraId="250CC072" w14:textId="77777777" w:rsidR="00DA26C5" w:rsidRDefault="00977A79">
      <w:pPr>
        <w:spacing w:beforeLines="50" w:before="120" w:after="120"/>
        <w:jc w:val="both"/>
        <w:rPr>
          <w:lang w:eastAsia="zh-CN"/>
        </w:rPr>
      </w:pPr>
      <w:proofErr w:type="gramStart"/>
      <w:r>
        <w:rPr>
          <w:lang w:eastAsia="zh-CN"/>
        </w:rPr>
        <w:t>This  document</w:t>
      </w:r>
      <w:proofErr w:type="gramEnd"/>
      <w:r>
        <w:rPr>
          <w:lang w:eastAsia="zh-CN"/>
        </w:rPr>
        <w:t xml:space="preserve"> aims at gathering companies views on Control Plane open issues for NR MBS, as identified in [2].</w:t>
      </w:r>
    </w:p>
    <w:p w14:paraId="753F9268" w14:textId="77777777" w:rsidR="00DA26C5" w:rsidRDefault="00977A79">
      <w:pPr>
        <w:pStyle w:val="2"/>
        <w:numPr>
          <w:ilvl w:val="1"/>
          <w:numId w:val="5"/>
        </w:numPr>
        <w:rPr>
          <w:lang w:eastAsia="zh-CN"/>
        </w:rPr>
      </w:pPr>
      <w:r>
        <w:rPr>
          <w:lang w:eastAsia="zh-CN"/>
        </w:rPr>
        <w:t>Company contact details</w:t>
      </w:r>
    </w:p>
    <w:tbl>
      <w:tblPr>
        <w:tblStyle w:val="af5"/>
        <w:tblW w:w="0" w:type="auto"/>
        <w:tblInd w:w="6" w:type="dxa"/>
        <w:tblLook w:val="04A0" w:firstRow="1" w:lastRow="0" w:firstColumn="1" w:lastColumn="0" w:noHBand="0" w:noVBand="1"/>
      </w:tblPr>
      <w:tblGrid>
        <w:gridCol w:w="4742"/>
        <w:gridCol w:w="4881"/>
      </w:tblGrid>
      <w:tr w:rsidR="00DA26C5" w14:paraId="2895CE3D" w14:textId="77777777" w:rsidTr="00F3583D">
        <w:tc>
          <w:tcPr>
            <w:tcW w:w="4742" w:type="dxa"/>
          </w:tcPr>
          <w:p w14:paraId="22E08B15" w14:textId="77777777" w:rsidR="00DA26C5" w:rsidRDefault="00977A79">
            <w:pPr>
              <w:jc w:val="center"/>
              <w:rPr>
                <w:b/>
                <w:lang w:eastAsia="zh-CN"/>
              </w:rPr>
            </w:pPr>
            <w:r>
              <w:rPr>
                <w:b/>
                <w:lang w:eastAsia="zh-CN"/>
              </w:rPr>
              <w:t>Company</w:t>
            </w:r>
          </w:p>
        </w:tc>
        <w:tc>
          <w:tcPr>
            <w:tcW w:w="4881" w:type="dxa"/>
          </w:tcPr>
          <w:p w14:paraId="1B445C4E" w14:textId="77777777" w:rsidR="00DA26C5" w:rsidRDefault="00977A79">
            <w:pPr>
              <w:jc w:val="center"/>
              <w:rPr>
                <w:b/>
                <w:lang w:eastAsia="zh-CN"/>
              </w:rPr>
            </w:pPr>
            <w:r>
              <w:rPr>
                <w:b/>
                <w:lang w:eastAsia="zh-CN"/>
              </w:rPr>
              <w:t>Name / e-mail</w:t>
            </w:r>
          </w:p>
        </w:tc>
      </w:tr>
      <w:tr w:rsidR="00DA26C5" w:rsidRPr="00C3664A" w14:paraId="6EA23667" w14:textId="77777777" w:rsidTr="00F3583D">
        <w:tc>
          <w:tcPr>
            <w:tcW w:w="4742" w:type="dxa"/>
          </w:tcPr>
          <w:p w14:paraId="1615D2F4" w14:textId="77777777" w:rsidR="00DA26C5" w:rsidRDefault="00977A79">
            <w:pPr>
              <w:rPr>
                <w:lang w:eastAsia="zh-CN"/>
              </w:rPr>
            </w:pPr>
            <w:r>
              <w:rPr>
                <w:lang w:eastAsia="zh-CN"/>
              </w:rPr>
              <w:t>Qualcomm</w:t>
            </w:r>
          </w:p>
        </w:tc>
        <w:tc>
          <w:tcPr>
            <w:tcW w:w="4881" w:type="dxa"/>
          </w:tcPr>
          <w:p w14:paraId="5E4A977B" w14:textId="77777777" w:rsidR="00DA26C5" w:rsidRPr="00C3664A" w:rsidRDefault="00977A79">
            <w:pPr>
              <w:rPr>
                <w:lang w:val="sv-SE" w:eastAsia="zh-CN"/>
              </w:rPr>
            </w:pPr>
            <w:r w:rsidRPr="00C3664A">
              <w:rPr>
                <w:lang w:val="sv-SE" w:eastAsia="zh-CN"/>
              </w:rPr>
              <w:t>Prasad Kadiri; pkadiri@qti.qualcomm.com</w:t>
            </w:r>
          </w:p>
        </w:tc>
      </w:tr>
      <w:tr w:rsidR="00DA26C5" w:rsidRPr="00C3664A" w14:paraId="79AF500D" w14:textId="77777777" w:rsidTr="00F3583D">
        <w:tc>
          <w:tcPr>
            <w:tcW w:w="4742" w:type="dxa"/>
          </w:tcPr>
          <w:p w14:paraId="600DFCC3" w14:textId="77777777" w:rsidR="00DA26C5" w:rsidRDefault="00977A79">
            <w:pPr>
              <w:rPr>
                <w:lang w:eastAsia="zh-CN"/>
              </w:rPr>
            </w:pPr>
            <w:r>
              <w:rPr>
                <w:lang w:eastAsia="zh-CN"/>
              </w:rPr>
              <w:t>Samsung</w:t>
            </w:r>
          </w:p>
        </w:tc>
        <w:tc>
          <w:tcPr>
            <w:tcW w:w="4881" w:type="dxa"/>
          </w:tcPr>
          <w:p w14:paraId="13A69BAF" w14:textId="77777777" w:rsidR="00DA26C5" w:rsidRPr="00F84413" w:rsidRDefault="00977A79">
            <w:pPr>
              <w:rPr>
                <w:lang w:val="fi-FI" w:eastAsia="zh-CN"/>
              </w:rPr>
            </w:pPr>
            <w:r w:rsidRPr="00F84413">
              <w:rPr>
                <w:lang w:val="fi-FI" w:eastAsia="zh-CN"/>
              </w:rPr>
              <w:t>Vinay Kumar Shrivastava (shrivastava@samsung.com)</w:t>
            </w:r>
          </w:p>
        </w:tc>
      </w:tr>
      <w:tr w:rsidR="00DA26C5" w:rsidRPr="00F84413" w14:paraId="28D515DD" w14:textId="77777777" w:rsidTr="00F3583D">
        <w:tc>
          <w:tcPr>
            <w:tcW w:w="4742" w:type="dxa"/>
          </w:tcPr>
          <w:p w14:paraId="559F0DDD" w14:textId="77777777" w:rsidR="00DA26C5" w:rsidRDefault="00977A79">
            <w:pPr>
              <w:rPr>
                <w:lang w:eastAsia="zh-CN"/>
              </w:rPr>
            </w:pPr>
            <w:r>
              <w:rPr>
                <w:rFonts w:hint="eastAsia"/>
                <w:lang w:eastAsia="zh-CN"/>
              </w:rPr>
              <w:t>CATT</w:t>
            </w:r>
          </w:p>
        </w:tc>
        <w:tc>
          <w:tcPr>
            <w:tcW w:w="4881" w:type="dxa"/>
          </w:tcPr>
          <w:p w14:paraId="51E3BCF6" w14:textId="77777777" w:rsidR="00DA26C5" w:rsidRPr="00F84413" w:rsidRDefault="00977A79">
            <w:pPr>
              <w:rPr>
                <w:lang w:val="fi-FI" w:eastAsia="zh-CN"/>
              </w:rPr>
            </w:pPr>
            <w:r w:rsidRPr="00F84413">
              <w:rPr>
                <w:rFonts w:hint="eastAsia"/>
                <w:lang w:val="fi-FI" w:eastAsia="zh-CN"/>
              </w:rPr>
              <w:t>Rui Zhou,zhourui@catt.cn</w:t>
            </w:r>
          </w:p>
        </w:tc>
      </w:tr>
      <w:tr w:rsidR="00DA26C5" w14:paraId="62C0B61F" w14:textId="77777777" w:rsidTr="00F3583D">
        <w:tc>
          <w:tcPr>
            <w:tcW w:w="4742" w:type="dxa"/>
          </w:tcPr>
          <w:p w14:paraId="11B499BA" w14:textId="77777777" w:rsidR="00DA26C5" w:rsidRDefault="00977A79">
            <w:pPr>
              <w:rPr>
                <w:lang w:val="en-US" w:eastAsia="zh-CN"/>
              </w:rPr>
            </w:pPr>
            <w:r>
              <w:rPr>
                <w:rFonts w:hint="eastAsia"/>
                <w:lang w:val="en-US" w:eastAsia="zh-CN"/>
              </w:rPr>
              <w:t>ZTE</w:t>
            </w:r>
          </w:p>
        </w:tc>
        <w:tc>
          <w:tcPr>
            <w:tcW w:w="4881" w:type="dxa"/>
          </w:tcPr>
          <w:p w14:paraId="587A3143" w14:textId="77777777" w:rsidR="00DA26C5" w:rsidRDefault="00977A79">
            <w:pPr>
              <w:rPr>
                <w:lang w:val="en-US" w:eastAsia="zh-CN"/>
              </w:rPr>
            </w:pPr>
            <w:r>
              <w:rPr>
                <w:rFonts w:hint="eastAsia"/>
                <w:lang w:val="en-US" w:eastAsia="zh-CN"/>
              </w:rPr>
              <w:t>Tao QI, qi.tao3@zte.com.cn</w:t>
            </w:r>
          </w:p>
        </w:tc>
      </w:tr>
      <w:tr w:rsidR="00977A79" w14:paraId="58F34EE1" w14:textId="77777777" w:rsidTr="00F3583D">
        <w:tc>
          <w:tcPr>
            <w:tcW w:w="4742" w:type="dxa"/>
          </w:tcPr>
          <w:p w14:paraId="1617BADA" w14:textId="77777777" w:rsidR="00977A79" w:rsidRDefault="00977A79">
            <w:pPr>
              <w:rPr>
                <w:lang w:val="en-US" w:eastAsia="zh-CN"/>
              </w:rPr>
            </w:pPr>
            <w:r>
              <w:rPr>
                <w:rFonts w:hint="eastAsia"/>
                <w:lang w:val="en-US" w:eastAsia="zh-CN"/>
              </w:rPr>
              <w:t>OPPO</w:t>
            </w:r>
          </w:p>
        </w:tc>
        <w:tc>
          <w:tcPr>
            <w:tcW w:w="4881" w:type="dxa"/>
          </w:tcPr>
          <w:p w14:paraId="2767ECC7" w14:textId="77777777" w:rsidR="00977A79" w:rsidRDefault="00977A79">
            <w:pPr>
              <w:rPr>
                <w:lang w:val="en-US" w:eastAsia="zh-CN"/>
              </w:rPr>
            </w:pPr>
            <w:r>
              <w:rPr>
                <w:lang w:val="en-US" w:eastAsia="zh-CN"/>
              </w:rPr>
              <w:t>wangshukun@oppo.com</w:t>
            </w:r>
          </w:p>
        </w:tc>
      </w:tr>
      <w:tr w:rsidR="00C750CD" w14:paraId="0DC8B115" w14:textId="77777777" w:rsidTr="00F3583D">
        <w:tc>
          <w:tcPr>
            <w:tcW w:w="4742" w:type="dxa"/>
          </w:tcPr>
          <w:p w14:paraId="13EF73C8" w14:textId="77777777" w:rsidR="00C750CD" w:rsidRDefault="00C750CD" w:rsidP="00012CEB">
            <w:pPr>
              <w:rPr>
                <w:lang w:val="en-US" w:eastAsia="zh-CN"/>
              </w:rPr>
            </w:pPr>
            <w:r>
              <w:rPr>
                <w:lang w:val="en-US" w:eastAsia="zh-CN"/>
              </w:rPr>
              <w:t>Apple</w:t>
            </w:r>
          </w:p>
        </w:tc>
        <w:tc>
          <w:tcPr>
            <w:tcW w:w="4881" w:type="dxa"/>
          </w:tcPr>
          <w:p w14:paraId="643985A3" w14:textId="77777777" w:rsidR="00C750CD" w:rsidRDefault="00C750CD" w:rsidP="00012CEB">
            <w:pPr>
              <w:rPr>
                <w:lang w:val="en-US" w:eastAsia="zh-CN"/>
              </w:rPr>
            </w:pPr>
            <w:r>
              <w:rPr>
                <w:lang w:val="en-US" w:eastAsia="zh-CN"/>
              </w:rPr>
              <w:t>fangli_xu@apple.com</w:t>
            </w:r>
          </w:p>
        </w:tc>
      </w:tr>
      <w:tr w:rsidR="008A501A" w14:paraId="64610FE9" w14:textId="77777777" w:rsidTr="00F3583D">
        <w:tc>
          <w:tcPr>
            <w:tcW w:w="4742" w:type="dxa"/>
          </w:tcPr>
          <w:p w14:paraId="463B9538" w14:textId="1F4E50C8" w:rsidR="008A501A" w:rsidRDefault="008A501A" w:rsidP="00012CEB">
            <w:pPr>
              <w:rPr>
                <w:lang w:val="en-US" w:eastAsia="zh-CN"/>
              </w:rPr>
            </w:pPr>
            <w:r>
              <w:rPr>
                <w:lang w:val="en-US" w:eastAsia="zh-CN"/>
              </w:rPr>
              <w:t>Xiaomi</w:t>
            </w:r>
          </w:p>
        </w:tc>
        <w:tc>
          <w:tcPr>
            <w:tcW w:w="4881" w:type="dxa"/>
          </w:tcPr>
          <w:p w14:paraId="76D855D0" w14:textId="5C05F881" w:rsidR="008A501A" w:rsidRDefault="008A501A" w:rsidP="00012CEB">
            <w:pPr>
              <w:rPr>
                <w:lang w:val="en-US" w:eastAsia="zh-CN"/>
              </w:rPr>
            </w:pPr>
            <w:r>
              <w:rPr>
                <w:lang w:val="en-US" w:eastAsia="zh-CN"/>
              </w:rPr>
              <w:t>wuyumin@xiaomi.com</w:t>
            </w:r>
          </w:p>
        </w:tc>
      </w:tr>
      <w:tr w:rsidR="00F84413" w:rsidRPr="00C3664A" w14:paraId="38498574" w14:textId="77777777" w:rsidTr="00F3583D">
        <w:tc>
          <w:tcPr>
            <w:tcW w:w="4742" w:type="dxa"/>
          </w:tcPr>
          <w:p w14:paraId="0A08839C" w14:textId="77777777" w:rsidR="00F84413" w:rsidRDefault="00F84413" w:rsidP="00012CEB">
            <w:pPr>
              <w:rPr>
                <w:lang w:eastAsia="zh-CN"/>
              </w:rPr>
            </w:pPr>
            <w:r>
              <w:rPr>
                <w:lang w:eastAsia="zh-CN"/>
              </w:rPr>
              <w:t>Nokia</w:t>
            </w:r>
          </w:p>
        </w:tc>
        <w:tc>
          <w:tcPr>
            <w:tcW w:w="4881" w:type="dxa"/>
          </w:tcPr>
          <w:p w14:paraId="03ADA96E" w14:textId="77777777" w:rsidR="00F84413" w:rsidRPr="00CF2D94" w:rsidRDefault="00F84413" w:rsidP="00012CEB">
            <w:pPr>
              <w:rPr>
                <w:lang w:val="fi-FI" w:eastAsia="zh-CN"/>
              </w:rPr>
            </w:pPr>
            <w:r w:rsidRPr="00CF2D94">
              <w:rPr>
                <w:lang w:val="fi-FI" w:eastAsia="zh-CN"/>
              </w:rPr>
              <w:t>Jarkko Koskela/Jarkko.t.k</w:t>
            </w:r>
            <w:r>
              <w:rPr>
                <w:lang w:val="fi-FI" w:eastAsia="zh-CN"/>
              </w:rPr>
              <w:t>oskela@nokia.com</w:t>
            </w:r>
          </w:p>
        </w:tc>
      </w:tr>
      <w:tr w:rsidR="00F37D43" w:rsidRPr="00CF2D94" w14:paraId="63FBD6DD" w14:textId="77777777" w:rsidTr="00F3583D">
        <w:tc>
          <w:tcPr>
            <w:tcW w:w="4742" w:type="dxa"/>
          </w:tcPr>
          <w:p w14:paraId="34DAE304" w14:textId="2C0E5277" w:rsidR="00F37D43" w:rsidRDefault="00F37D43" w:rsidP="00F37D43">
            <w:pPr>
              <w:rPr>
                <w:lang w:eastAsia="zh-CN"/>
              </w:rPr>
            </w:pPr>
            <w:r>
              <w:rPr>
                <w:rFonts w:eastAsia="MS Mincho" w:hint="eastAsia"/>
                <w:lang w:eastAsia="ja-JP"/>
              </w:rPr>
              <w:t>K</w:t>
            </w:r>
            <w:r>
              <w:rPr>
                <w:rFonts w:eastAsia="MS Mincho"/>
                <w:lang w:eastAsia="ja-JP"/>
              </w:rPr>
              <w:t>yocera</w:t>
            </w:r>
          </w:p>
        </w:tc>
        <w:tc>
          <w:tcPr>
            <w:tcW w:w="4881" w:type="dxa"/>
          </w:tcPr>
          <w:p w14:paraId="4C43E6D8" w14:textId="3C7E7819" w:rsidR="00F37D43" w:rsidRPr="00CF2D94" w:rsidRDefault="00F37D43" w:rsidP="00F37D43">
            <w:pPr>
              <w:rPr>
                <w:lang w:val="fi-FI" w:eastAsia="zh-CN"/>
              </w:rPr>
            </w:pPr>
            <w:r>
              <w:rPr>
                <w:rFonts w:eastAsia="MS Mincho"/>
                <w:lang w:eastAsia="ja-JP"/>
              </w:rPr>
              <w:t>masato.fujishiro.fj@kyocera.jp</w:t>
            </w:r>
          </w:p>
        </w:tc>
      </w:tr>
      <w:tr w:rsidR="00F3583D" w:rsidRPr="00CF2D94" w14:paraId="4F4F212D" w14:textId="77777777" w:rsidTr="00F3583D">
        <w:tc>
          <w:tcPr>
            <w:tcW w:w="4742" w:type="dxa"/>
          </w:tcPr>
          <w:p w14:paraId="3EBFF1BB" w14:textId="77777777" w:rsidR="00F3583D" w:rsidRDefault="00F3583D" w:rsidP="00012CEB">
            <w:pPr>
              <w:rPr>
                <w:rFonts w:eastAsia="MS Mincho"/>
                <w:lang w:eastAsia="ja-JP"/>
              </w:rPr>
            </w:pPr>
            <w:r>
              <w:rPr>
                <w:rFonts w:eastAsia="MS Mincho"/>
                <w:lang w:eastAsia="ja-JP"/>
              </w:rPr>
              <w:t>Ericsson</w:t>
            </w:r>
          </w:p>
        </w:tc>
        <w:tc>
          <w:tcPr>
            <w:tcW w:w="4881" w:type="dxa"/>
          </w:tcPr>
          <w:p w14:paraId="64A955D8" w14:textId="11842B12" w:rsidR="00F3583D" w:rsidRDefault="00733747" w:rsidP="00012CEB">
            <w:pPr>
              <w:rPr>
                <w:rFonts w:eastAsia="MS Mincho"/>
                <w:lang w:eastAsia="ja-JP"/>
              </w:rPr>
            </w:pPr>
            <w:r w:rsidRPr="00733747">
              <w:rPr>
                <w:rFonts w:eastAsia="MS Mincho"/>
                <w:lang w:eastAsia="ja-JP"/>
              </w:rPr>
              <w:t>Henrik.enbuske@ericsson.com</w:t>
            </w:r>
          </w:p>
        </w:tc>
      </w:tr>
      <w:tr w:rsidR="00733747" w:rsidRPr="00CF2D94" w14:paraId="726B5BDA" w14:textId="77777777" w:rsidTr="00F3583D">
        <w:tc>
          <w:tcPr>
            <w:tcW w:w="4742" w:type="dxa"/>
          </w:tcPr>
          <w:p w14:paraId="44CE2B66" w14:textId="4B3078C0" w:rsidR="00733747" w:rsidRPr="00733747" w:rsidRDefault="00733747" w:rsidP="00012CEB">
            <w:pPr>
              <w:rPr>
                <w:rFonts w:eastAsiaTheme="minorEastAsia"/>
                <w:lang w:eastAsia="zh-CN"/>
              </w:rPr>
            </w:pPr>
            <w:r>
              <w:rPr>
                <w:rFonts w:eastAsiaTheme="minorEastAsia" w:hint="eastAsia"/>
                <w:lang w:eastAsia="zh-CN"/>
              </w:rPr>
              <w:t>v</w:t>
            </w:r>
            <w:r>
              <w:rPr>
                <w:rFonts w:eastAsiaTheme="minorEastAsia"/>
                <w:lang w:eastAsia="zh-CN"/>
              </w:rPr>
              <w:t>ivo</w:t>
            </w:r>
          </w:p>
        </w:tc>
        <w:tc>
          <w:tcPr>
            <w:tcW w:w="4881" w:type="dxa"/>
          </w:tcPr>
          <w:p w14:paraId="3463C438" w14:textId="3750399E" w:rsidR="00733747" w:rsidRPr="008A1F0F" w:rsidRDefault="008A1F0F" w:rsidP="00012CEB">
            <w:pPr>
              <w:rPr>
                <w:rFonts w:eastAsiaTheme="minorEastAsia"/>
                <w:lang w:eastAsia="zh-CN"/>
              </w:rPr>
            </w:pPr>
            <w:proofErr w:type="spellStart"/>
            <w:r>
              <w:rPr>
                <w:rFonts w:eastAsiaTheme="minorEastAsia" w:hint="eastAsia"/>
                <w:lang w:eastAsia="zh-CN"/>
              </w:rPr>
              <w:t>Y</w:t>
            </w:r>
            <w:r>
              <w:rPr>
                <w:rFonts w:eastAsiaTheme="minorEastAsia"/>
                <w:lang w:eastAsia="zh-CN"/>
              </w:rPr>
              <w:t>itao</w:t>
            </w:r>
            <w:proofErr w:type="spellEnd"/>
            <w:r>
              <w:rPr>
                <w:rFonts w:eastAsiaTheme="minorEastAsia"/>
                <w:lang w:eastAsia="zh-CN"/>
              </w:rPr>
              <w:t xml:space="preserve"> Mo (Stephen) / yitao.mo@vivo.com</w:t>
            </w:r>
          </w:p>
        </w:tc>
      </w:tr>
      <w:tr w:rsidR="003B480A" w:rsidRPr="00CF2D94" w14:paraId="76974C78" w14:textId="77777777" w:rsidTr="00F3583D">
        <w:tc>
          <w:tcPr>
            <w:tcW w:w="4742" w:type="dxa"/>
          </w:tcPr>
          <w:p w14:paraId="7D62D217" w14:textId="2FA77FD2" w:rsidR="003B480A" w:rsidRDefault="003B480A" w:rsidP="003B480A">
            <w:pPr>
              <w:rPr>
                <w:rFonts w:eastAsia="MS Mincho"/>
                <w:lang w:eastAsia="ja-JP"/>
              </w:rPr>
            </w:pPr>
            <w:r>
              <w:rPr>
                <w:lang w:val="en-US" w:eastAsia="zh-CN"/>
              </w:rPr>
              <w:t>Futurewei</w:t>
            </w:r>
          </w:p>
        </w:tc>
        <w:tc>
          <w:tcPr>
            <w:tcW w:w="4881" w:type="dxa"/>
          </w:tcPr>
          <w:p w14:paraId="5322BC1B" w14:textId="15723E86" w:rsidR="003B480A" w:rsidRDefault="00620E32" w:rsidP="003B480A">
            <w:pPr>
              <w:rPr>
                <w:rFonts w:eastAsia="MS Mincho"/>
                <w:lang w:eastAsia="ja-JP"/>
              </w:rPr>
            </w:pPr>
            <w:hyperlink r:id="rId13" w:history="1">
              <w:r w:rsidR="00853A61" w:rsidRPr="00154B2B">
                <w:rPr>
                  <w:rStyle w:val="af7"/>
                  <w:lang w:val="en-US" w:eastAsia="zh-CN"/>
                </w:rPr>
                <w:t>Jialinzou88@yahoo.com</w:t>
              </w:r>
            </w:hyperlink>
          </w:p>
        </w:tc>
      </w:tr>
      <w:tr w:rsidR="00853A61" w:rsidRPr="00CF2D94" w14:paraId="40E00DB6" w14:textId="77777777" w:rsidTr="00F3583D">
        <w:tc>
          <w:tcPr>
            <w:tcW w:w="4742" w:type="dxa"/>
          </w:tcPr>
          <w:p w14:paraId="3571189E" w14:textId="316D3099" w:rsidR="00853A61" w:rsidRPr="00853A61" w:rsidRDefault="00853A61" w:rsidP="003B480A">
            <w:pPr>
              <w:rPr>
                <w:lang w:eastAsia="zh-CN"/>
              </w:rPr>
            </w:pPr>
            <w:r>
              <w:rPr>
                <w:rFonts w:hint="eastAsia"/>
                <w:lang w:eastAsia="zh-CN"/>
              </w:rPr>
              <w:t>CMCC</w:t>
            </w:r>
          </w:p>
        </w:tc>
        <w:tc>
          <w:tcPr>
            <w:tcW w:w="4881" w:type="dxa"/>
          </w:tcPr>
          <w:p w14:paraId="4ECA45AE" w14:textId="6D30B218" w:rsidR="00853A61" w:rsidRDefault="00853A61" w:rsidP="003B480A">
            <w:pPr>
              <w:rPr>
                <w:lang w:val="en-US" w:eastAsia="zh-CN"/>
              </w:rPr>
            </w:pPr>
            <w:r>
              <w:rPr>
                <w:rFonts w:hint="eastAsia"/>
                <w:lang w:val="en-US" w:eastAsia="zh-CN"/>
              </w:rPr>
              <w:t>l</w:t>
            </w:r>
            <w:r>
              <w:rPr>
                <w:lang w:val="en-US" w:eastAsia="zh-CN"/>
              </w:rPr>
              <w:t>iuxiaoman@chinamobile.com</w:t>
            </w:r>
          </w:p>
        </w:tc>
      </w:tr>
      <w:tr w:rsidR="001B0A57" w:rsidRPr="00CF2D94" w14:paraId="5B1D989F" w14:textId="77777777" w:rsidTr="00F3583D">
        <w:tc>
          <w:tcPr>
            <w:tcW w:w="4742" w:type="dxa"/>
          </w:tcPr>
          <w:p w14:paraId="6C5CD4E8" w14:textId="50E099B4" w:rsidR="001B0A57" w:rsidRDefault="001B0A57" w:rsidP="001B0A57">
            <w:pPr>
              <w:rPr>
                <w:rFonts w:hint="eastAsia"/>
                <w:lang w:eastAsia="zh-CN"/>
              </w:rPr>
            </w:pPr>
            <w:r>
              <w:rPr>
                <w:rFonts w:hint="eastAsia"/>
                <w:lang w:val="en-US" w:eastAsia="zh-CN"/>
              </w:rPr>
              <w:t>Spreadtrum</w:t>
            </w:r>
          </w:p>
        </w:tc>
        <w:tc>
          <w:tcPr>
            <w:tcW w:w="4881" w:type="dxa"/>
          </w:tcPr>
          <w:p w14:paraId="4060C2CA" w14:textId="5375762A" w:rsidR="001B0A57" w:rsidRDefault="001B0A57" w:rsidP="001B0A57">
            <w:pPr>
              <w:rPr>
                <w:rFonts w:hint="eastAsia"/>
                <w:lang w:val="en-US" w:eastAsia="zh-CN"/>
              </w:rPr>
            </w:pPr>
            <w:r>
              <w:rPr>
                <w:lang w:val="en-US" w:eastAsia="zh-CN"/>
              </w:rPr>
              <w:t>lifeng.han@unisoc.com</w:t>
            </w:r>
          </w:p>
        </w:tc>
      </w:tr>
    </w:tbl>
    <w:p w14:paraId="0925FD9C" w14:textId="77777777" w:rsidR="00DA26C5" w:rsidRPr="00F84413" w:rsidRDefault="00DA26C5">
      <w:pPr>
        <w:rPr>
          <w:lang w:val="fi-FI" w:eastAsia="zh-CN"/>
        </w:rPr>
      </w:pPr>
    </w:p>
    <w:p w14:paraId="117F046B" w14:textId="77777777" w:rsidR="00DA26C5" w:rsidRDefault="00977A79">
      <w:pPr>
        <w:pStyle w:val="1"/>
        <w:numPr>
          <w:ilvl w:val="0"/>
          <w:numId w:val="0"/>
        </w:numPr>
        <w:ind w:left="567" w:hanging="567"/>
      </w:pPr>
      <w:r>
        <w:t>2</w:t>
      </w:r>
      <w:r>
        <w:tab/>
        <w:t>RRC open issues</w:t>
      </w:r>
    </w:p>
    <w:p w14:paraId="50D93FEE" w14:textId="77777777" w:rsidR="00DA26C5" w:rsidRDefault="00977A79">
      <w:pPr>
        <w:pStyle w:val="2"/>
        <w:numPr>
          <w:ilvl w:val="0"/>
          <w:numId w:val="0"/>
        </w:numPr>
        <w:ind w:left="567" w:hanging="567"/>
      </w:pPr>
      <w:r>
        <w:t>2.1</w:t>
      </w:r>
      <w:r>
        <w:tab/>
        <w:t>Broadcast configuration</w:t>
      </w:r>
    </w:p>
    <w:p w14:paraId="39767D1B" w14:textId="77777777" w:rsidR="00DA26C5" w:rsidRDefault="00977A79">
      <w:r>
        <w:t>Currently, the RRC running CR in [1] captures the following default values of MCCH configuration parameters.</w:t>
      </w:r>
    </w:p>
    <w:p w14:paraId="11AA4104" w14:textId="77777777" w:rsidR="00DA26C5" w:rsidRDefault="00977A79">
      <w:pPr>
        <w:pStyle w:val="4"/>
        <w:numPr>
          <w:ilvl w:val="0"/>
          <w:numId w:val="0"/>
        </w:numPr>
        <w:ind w:left="1418" w:hanging="1418"/>
      </w:pPr>
      <w:r>
        <w:lastRenderedPageBreak/>
        <w:t>9.1.1.</w:t>
      </w:r>
      <w:r>
        <w:rPr>
          <w:lang w:eastAsia="zh-CN"/>
        </w:rPr>
        <w:t>X</w:t>
      </w:r>
      <w:r>
        <w:tab/>
        <w:t>MCCH configuration</w:t>
      </w:r>
    </w:p>
    <w:p w14:paraId="4B8CDF83" w14:textId="77777777" w:rsidR="00DA26C5" w:rsidRDefault="00977A79">
      <w:pPr>
        <w:rPr>
          <w:rFonts w:eastAsia="等线"/>
          <w:lang w:eastAsia="zh-CN"/>
        </w:rPr>
      </w:pPr>
      <w:r>
        <w:rPr>
          <w:rFonts w:eastAsia="等线"/>
          <w:lang w:eastAsia="zh-CN"/>
        </w:rPr>
        <w:t>Parameters that are specified for MCCH.</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DA26C5" w14:paraId="4568ADFF" w14:textId="77777777">
        <w:trPr>
          <w:tblHeader/>
        </w:trPr>
        <w:tc>
          <w:tcPr>
            <w:tcW w:w="3262" w:type="dxa"/>
            <w:tcBorders>
              <w:top w:val="single" w:sz="4" w:space="0" w:color="auto"/>
              <w:left w:val="single" w:sz="4" w:space="0" w:color="auto"/>
              <w:bottom w:val="single" w:sz="4" w:space="0" w:color="auto"/>
              <w:right w:val="single" w:sz="4" w:space="0" w:color="auto"/>
            </w:tcBorders>
          </w:tcPr>
          <w:p w14:paraId="7667931B" w14:textId="77777777" w:rsidR="00DA26C5" w:rsidRDefault="00977A79">
            <w:pPr>
              <w:pStyle w:val="TAH"/>
              <w:keepNext w:val="0"/>
              <w:keepLines w:val="0"/>
              <w:rPr>
                <w:lang w:eastAsia="en-GB"/>
              </w:rPr>
            </w:pPr>
            <w:r>
              <w:rPr>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7E836FEF" w14:textId="77777777" w:rsidR="00DA26C5" w:rsidRDefault="00977A79">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136A3138" w14:textId="77777777" w:rsidR="00DA26C5" w:rsidRDefault="00977A79">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6BEEDB87" w14:textId="77777777" w:rsidR="00DA26C5" w:rsidRDefault="00977A79">
            <w:pPr>
              <w:pStyle w:val="TAH"/>
              <w:keepNext w:val="0"/>
              <w:keepLines w:val="0"/>
              <w:rPr>
                <w:lang w:eastAsia="en-GB"/>
              </w:rPr>
            </w:pPr>
            <w:r>
              <w:rPr>
                <w:lang w:eastAsia="en-GB"/>
              </w:rPr>
              <w:t>Ver</w:t>
            </w:r>
          </w:p>
        </w:tc>
      </w:tr>
      <w:tr w:rsidR="00DA26C5" w14:paraId="78637C35" w14:textId="77777777">
        <w:tc>
          <w:tcPr>
            <w:tcW w:w="3262" w:type="dxa"/>
            <w:tcBorders>
              <w:top w:val="single" w:sz="4" w:space="0" w:color="auto"/>
              <w:left w:val="single" w:sz="4" w:space="0" w:color="auto"/>
              <w:bottom w:val="single" w:sz="4" w:space="0" w:color="auto"/>
              <w:right w:val="single" w:sz="4" w:space="0" w:color="auto"/>
            </w:tcBorders>
          </w:tcPr>
          <w:p w14:paraId="5BE7F576" w14:textId="77777777" w:rsidR="00DA26C5" w:rsidRDefault="00977A79">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6CC0AA4C" w14:textId="77777777" w:rsidR="00DA26C5" w:rsidRDefault="00DA26C5">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36521E2B" w14:textId="77777777" w:rsidR="00DA26C5" w:rsidRDefault="00977A79">
            <w:pPr>
              <w:pStyle w:val="TAL"/>
              <w:rPr>
                <w:lang w:eastAsia="zh-CN"/>
              </w:rPr>
            </w:pPr>
            <w:r>
              <w:rPr>
                <w:rFonts w:cs="Arial"/>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075C3B81" w14:textId="77777777" w:rsidR="00DA26C5" w:rsidRDefault="00DA26C5">
            <w:pPr>
              <w:pStyle w:val="TAL"/>
              <w:rPr>
                <w:lang w:eastAsia="sv-SE"/>
              </w:rPr>
            </w:pPr>
          </w:p>
        </w:tc>
      </w:tr>
      <w:tr w:rsidR="00DA26C5" w14:paraId="767AA1AB" w14:textId="77777777">
        <w:tc>
          <w:tcPr>
            <w:tcW w:w="3262" w:type="dxa"/>
            <w:tcBorders>
              <w:top w:val="single" w:sz="4" w:space="0" w:color="auto"/>
              <w:left w:val="single" w:sz="4" w:space="0" w:color="auto"/>
              <w:bottom w:val="single" w:sz="4" w:space="0" w:color="auto"/>
              <w:right w:val="single" w:sz="4" w:space="0" w:color="auto"/>
            </w:tcBorders>
          </w:tcPr>
          <w:p w14:paraId="1BA0EDE0" w14:textId="77777777" w:rsidR="00DA26C5" w:rsidRDefault="00977A79">
            <w:pPr>
              <w:pStyle w:val="TAL"/>
              <w:rPr>
                <w:i/>
                <w:lang w:eastAsia="sv-SE"/>
              </w:rPr>
            </w:pPr>
            <w:r>
              <w:rPr>
                <w:i/>
                <w:lang w:eastAsia="en-GB"/>
              </w:rPr>
              <w:t>&gt;</w:t>
            </w:r>
            <w:proofErr w:type="spellStart"/>
            <w:r>
              <w:rPr>
                <w:i/>
                <w:lang w:eastAsia="sv-SE"/>
              </w:rPr>
              <w:t>sn-</w:t>
            </w:r>
            <w:r>
              <w:rPr>
                <w:i/>
                <w:iCs/>
                <w:lang w:eastAsia="zh-CN"/>
              </w:rPr>
              <w:t>FieldLength</w:t>
            </w:r>
            <w:proofErr w:type="spellEnd"/>
          </w:p>
        </w:tc>
        <w:tc>
          <w:tcPr>
            <w:tcW w:w="1986" w:type="dxa"/>
            <w:tcBorders>
              <w:top w:val="single" w:sz="4" w:space="0" w:color="auto"/>
              <w:left w:val="single" w:sz="4" w:space="0" w:color="auto"/>
              <w:bottom w:val="single" w:sz="4" w:space="0" w:color="auto"/>
              <w:right w:val="single" w:sz="4" w:space="0" w:color="auto"/>
            </w:tcBorders>
          </w:tcPr>
          <w:p w14:paraId="07D25E27" w14:textId="77777777" w:rsidR="00DA26C5" w:rsidRDefault="00977A79">
            <w:pPr>
              <w:pStyle w:val="TAL"/>
              <w:rPr>
                <w:lang w:eastAsia="zh-CN"/>
              </w:rPr>
            </w:pPr>
            <w:r>
              <w:rPr>
                <w:lang w:eastAsia="sv-SE"/>
              </w:rPr>
              <w:t>12</w:t>
            </w:r>
          </w:p>
        </w:tc>
        <w:tc>
          <w:tcPr>
            <w:tcW w:w="3262" w:type="dxa"/>
            <w:tcBorders>
              <w:top w:val="single" w:sz="4" w:space="0" w:color="auto"/>
              <w:left w:val="single" w:sz="4" w:space="0" w:color="auto"/>
              <w:bottom w:val="single" w:sz="4" w:space="0" w:color="auto"/>
              <w:right w:val="single" w:sz="4" w:space="0" w:color="auto"/>
            </w:tcBorders>
          </w:tcPr>
          <w:p w14:paraId="2C72C55A" w14:textId="77777777"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A09D69A" w14:textId="77777777" w:rsidR="00DA26C5" w:rsidRDefault="00DA26C5">
            <w:pPr>
              <w:pStyle w:val="TAL"/>
              <w:rPr>
                <w:lang w:eastAsia="sv-SE"/>
              </w:rPr>
            </w:pPr>
          </w:p>
        </w:tc>
      </w:tr>
      <w:tr w:rsidR="00DA26C5" w14:paraId="4411A1EC" w14:textId="77777777">
        <w:tc>
          <w:tcPr>
            <w:tcW w:w="3262" w:type="dxa"/>
            <w:tcBorders>
              <w:top w:val="single" w:sz="4" w:space="0" w:color="auto"/>
              <w:left w:val="single" w:sz="4" w:space="0" w:color="auto"/>
              <w:bottom w:val="single" w:sz="4" w:space="0" w:color="auto"/>
              <w:right w:val="single" w:sz="4" w:space="0" w:color="auto"/>
            </w:tcBorders>
          </w:tcPr>
          <w:p w14:paraId="59990126" w14:textId="77777777" w:rsidR="00DA26C5" w:rsidRDefault="00977A79">
            <w:pPr>
              <w:pStyle w:val="TAL"/>
              <w:rPr>
                <w:i/>
                <w:lang w:eastAsia="en-GB"/>
              </w:rPr>
            </w:pPr>
            <w:r>
              <w:rPr>
                <w:i/>
                <w:iCs/>
                <w:lang w:eastAsia="zh-CN"/>
              </w:rPr>
              <w:t>&gt;t-Reassembly</w:t>
            </w:r>
          </w:p>
        </w:tc>
        <w:tc>
          <w:tcPr>
            <w:tcW w:w="1986" w:type="dxa"/>
            <w:tcBorders>
              <w:top w:val="single" w:sz="4" w:space="0" w:color="auto"/>
              <w:left w:val="single" w:sz="4" w:space="0" w:color="auto"/>
              <w:bottom w:val="single" w:sz="4" w:space="0" w:color="auto"/>
              <w:right w:val="single" w:sz="4" w:space="0" w:color="auto"/>
            </w:tcBorders>
          </w:tcPr>
          <w:p w14:paraId="5DCDFB86" w14:textId="77777777" w:rsidR="00DA26C5" w:rsidRDefault="00977A79">
            <w:pPr>
              <w:pStyle w:val="TAL"/>
              <w:rPr>
                <w:lang w:eastAsia="zh-CN"/>
              </w:rPr>
            </w:pPr>
            <w:r>
              <w:rPr>
                <w:lang w:eastAsia="sv-SE"/>
              </w:rPr>
              <w:t>ms0</w:t>
            </w:r>
          </w:p>
        </w:tc>
        <w:tc>
          <w:tcPr>
            <w:tcW w:w="3262" w:type="dxa"/>
            <w:tcBorders>
              <w:top w:val="single" w:sz="4" w:space="0" w:color="auto"/>
              <w:left w:val="single" w:sz="4" w:space="0" w:color="auto"/>
              <w:bottom w:val="single" w:sz="4" w:space="0" w:color="auto"/>
              <w:right w:val="single" w:sz="4" w:space="0" w:color="auto"/>
            </w:tcBorders>
          </w:tcPr>
          <w:p w14:paraId="42373306" w14:textId="77777777"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AAD43DF" w14:textId="77777777" w:rsidR="00DA26C5" w:rsidRDefault="00DA26C5">
            <w:pPr>
              <w:pStyle w:val="TAL"/>
              <w:rPr>
                <w:lang w:eastAsia="sv-SE"/>
              </w:rPr>
            </w:pPr>
          </w:p>
        </w:tc>
      </w:tr>
    </w:tbl>
    <w:p w14:paraId="737DA164" w14:textId="77777777" w:rsidR="00DA26C5" w:rsidRDefault="00DA26C5"/>
    <w:p w14:paraId="35A55E2F" w14:textId="77777777" w:rsidR="00DA26C5" w:rsidRDefault="00977A79">
      <w:pPr>
        <w:rPr>
          <w:b/>
        </w:rPr>
      </w:pPr>
      <w:r>
        <w:rPr>
          <w:b/>
        </w:rPr>
        <w:t>Question 1: Do you agree with the default configuration parameters of MCCH as currently captured by RRC CR?</w:t>
      </w:r>
    </w:p>
    <w:tbl>
      <w:tblPr>
        <w:tblStyle w:val="af5"/>
        <w:tblW w:w="0" w:type="auto"/>
        <w:tblInd w:w="5" w:type="dxa"/>
        <w:tblLook w:val="04A0" w:firstRow="1" w:lastRow="0" w:firstColumn="1" w:lastColumn="0" w:noHBand="0" w:noVBand="1"/>
      </w:tblPr>
      <w:tblGrid>
        <w:gridCol w:w="2313"/>
        <w:gridCol w:w="899"/>
        <w:gridCol w:w="6412"/>
      </w:tblGrid>
      <w:tr w:rsidR="00DA26C5" w14:paraId="4897CD73" w14:textId="77777777" w:rsidTr="00F84413">
        <w:tc>
          <w:tcPr>
            <w:tcW w:w="2313" w:type="dxa"/>
          </w:tcPr>
          <w:p w14:paraId="241AF76F" w14:textId="77777777" w:rsidR="00DA26C5" w:rsidRDefault="00977A79">
            <w:pPr>
              <w:jc w:val="center"/>
              <w:rPr>
                <w:b/>
              </w:rPr>
            </w:pPr>
            <w:r>
              <w:rPr>
                <w:b/>
              </w:rPr>
              <w:t>Company</w:t>
            </w:r>
          </w:p>
        </w:tc>
        <w:tc>
          <w:tcPr>
            <w:tcW w:w="899" w:type="dxa"/>
          </w:tcPr>
          <w:p w14:paraId="3993264E" w14:textId="77777777" w:rsidR="00DA26C5" w:rsidRDefault="00977A79">
            <w:pPr>
              <w:jc w:val="center"/>
              <w:rPr>
                <w:b/>
              </w:rPr>
            </w:pPr>
            <w:r>
              <w:rPr>
                <w:b/>
              </w:rPr>
              <w:t>Yes/No</w:t>
            </w:r>
          </w:p>
        </w:tc>
        <w:tc>
          <w:tcPr>
            <w:tcW w:w="6412" w:type="dxa"/>
          </w:tcPr>
          <w:p w14:paraId="5D315507" w14:textId="77777777" w:rsidR="00DA26C5" w:rsidRDefault="00977A79">
            <w:pPr>
              <w:jc w:val="center"/>
              <w:rPr>
                <w:b/>
              </w:rPr>
            </w:pPr>
            <w:r>
              <w:rPr>
                <w:b/>
              </w:rPr>
              <w:t>Justification / comments</w:t>
            </w:r>
          </w:p>
        </w:tc>
      </w:tr>
      <w:tr w:rsidR="00DA26C5" w14:paraId="5B9ABF99" w14:textId="77777777" w:rsidTr="00F84413">
        <w:tc>
          <w:tcPr>
            <w:tcW w:w="2313" w:type="dxa"/>
          </w:tcPr>
          <w:p w14:paraId="02B1A1CD" w14:textId="77777777" w:rsidR="00DA26C5" w:rsidRDefault="00977A79">
            <w:r>
              <w:t>Qualcomm</w:t>
            </w:r>
          </w:p>
        </w:tc>
        <w:tc>
          <w:tcPr>
            <w:tcW w:w="899" w:type="dxa"/>
          </w:tcPr>
          <w:p w14:paraId="7398F3F6" w14:textId="77777777" w:rsidR="00DA26C5" w:rsidRDefault="00977A79">
            <w:r>
              <w:t>Yes</w:t>
            </w:r>
          </w:p>
        </w:tc>
        <w:tc>
          <w:tcPr>
            <w:tcW w:w="6412" w:type="dxa"/>
          </w:tcPr>
          <w:p w14:paraId="4DD410F1" w14:textId="77777777" w:rsidR="00DA26C5" w:rsidRDefault="00DA26C5"/>
        </w:tc>
      </w:tr>
      <w:tr w:rsidR="00DA26C5" w14:paraId="7D12D4F6" w14:textId="77777777" w:rsidTr="00F84413">
        <w:tc>
          <w:tcPr>
            <w:tcW w:w="2313" w:type="dxa"/>
          </w:tcPr>
          <w:p w14:paraId="5AB52673" w14:textId="77777777" w:rsidR="00DA26C5" w:rsidRDefault="00977A79">
            <w:r>
              <w:t>MediaTek</w:t>
            </w:r>
          </w:p>
        </w:tc>
        <w:tc>
          <w:tcPr>
            <w:tcW w:w="899" w:type="dxa"/>
          </w:tcPr>
          <w:p w14:paraId="7290E9C2" w14:textId="77777777" w:rsidR="00DA26C5" w:rsidRDefault="00977A79">
            <w:pPr>
              <w:rPr>
                <w:lang w:eastAsia="zh-CN"/>
              </w:rPr>
            </w:pPr>
            <w:r>
              <w:rPr>
                <w:rFonts w:hint="eastAsia"/>
                <w:lang w:eastAsia="zh-CN"/>
              </w:rPr>
              <w:t>Y</w:t>
            </w:r>
            <w:r>
              <w:rPr>
                <w:lang w:eastAsia="zh-CN"/>
              </w:rPr>
              <w:t>es</w:t>
            </w:r>
          </w:p>
        </w:tc>
        <w:tc>
          <w:tcPr>
            <w:tcW w:w="6412" w:type="dxa"/>
          </w:tcPr>
          <w:p w14:paraId="3C64AB77" w14:textId="77777777" w:rsidR="00DA26C5" w:rsidRDefault="00DA26C5"/>
        </w:tc>
      </w:tr>
      <w:tr w:rsidR="00DA26C5" w14:paraId="07320320" w14:textId="77777777" w:rsidTr="00F84413">
        <w:tc>
          <w:tcPr>
            <w:tcW w:w="2313" w:type="dxa"/>
          </w:tcPr>
          <w:p w14:paraId="5680CE50" w14:textId="77777777" w:rsidR="00DA26C5" w:rsidRDefault="00977A79">
            <w:r>
              <w:t>Samsung</w:t>
            </w:r>
          </w:p>
        </w:tc>
        <w:tc>
          <w:tcPr>
            <w:tcW w:w="899" w:type="dxa"/>
          </w:tcPr>
          <w:p w14:paraId="2677B119" w14:textId="77777777" w:rsidR="00DA26C5" w:rsidRDefault="00977A79">
            <w:r>
              <w:t>Yes</w:t>
            </w:r>
          </w:p>
        </w:tc>
        <w:tc>
          <w:tcPr>
            <w:tcW w:w="6412" w:type="dxa"/>
          </w:tcPr>
          <w:p w14:paraId="58D1E459" w14:textId="77777777" w:rsidR="00DA26C5" w:rsidRDefault="00DA26C5"/>
        </w:tc>
      </w:tr>
      <w:tr w:rsidR="00DA26C5" w14:paraId="7E8BA373" w14:textId="77777777" w:rsidTr="00F84413">
        <w:tc>
          <w:tcPr>
            <w:tcW w:w="2313" w:type="dxa"/>
          </w:tcPr>
          <w:p w14:paraId="24AE9F78" w14:textId="77777777" w:rsidR="00DA26C5" w:rsidRDefault="00977A79">
            <w:r>
              <w:rPr>
                <w:rFonts w:hint="eastAsia"/>
                <w:lang w:eastAsia="zh-CN"/>
              </w:rPr>
              <w:t>CATT</w:t>
            </w:r>
          </w:p>
        </w:tc>
        <w:tc>
          <w:tcPr>
            <w:tcW w:w="899" w:type="dxa"/>
          </w:tcPr>
          <w:p w14:paraId="5A2884F3" w14:textId="77777777" w:rsidR="00DA26C5" w:rsidRDefault="00977A79">
            <w:proofErr w:type="spellStart"/>
            <w:r>
              <w:rPr>
                <w:rFonts w:hint="eastAsia"/>
                <w:lang w:eastAsia="zh-CN"/>
              </w:rPr>
              <w:t>Yes,but</w:t>
            </w:r>
            <w:proofErr w:type="spellEnd"/>
          </w:p>
        </w:tc>
        <w:tc>
          <w:tcPr>
            <w:tcW w:w="6412" w:type="dxa"/>
          </w:tcPr>
          <w:p w14:paraId="5F814D9F" w14:textId="77777777" w:rsidR="00DA26C5" w:rsidRDefault="00977A79">
            <w:r>
              <w:rPr>
                <w:rFonts w:hint="eastAsia"/>
                <w:lang w:eastAsia="zh-CN"/>
              </w:rPr>
              <w:t xml:space="preserve">6bit seems sufficient for the </w:t>
            </w:r>
            <w:proofErr w:type="spellStart"/>
            <w:r>
              <w:rPr>
                <w:i/>
                <w:lang w:eastAsia="sv-SE"/>
              </w:rPr>
              <w:t>sn-</w:t>
            </w:r>
            <w:r>
              <w:rPr>
                <w:i/>
                <w:iCs/>
                <w:lang w:eastAsia="zh-CN"/>
              </w:rPr>
              <w:t>FieldLength</w:t>
            </w:r>
            <w:proofErr w:type="spellEnd"/>
            <w:r>
              <w:rPr>
                <w:rFonts w:hint="eastAsia"/>
                <w:i/>
                <w:iCs/>
                <w:lang w:eastAsia="zh-CN"/>
              </w:rPr>
              <w:t>.</w:t>
            </w:r>
            <w:r>
              <w:rPr>
                <w:rFonts w:hint="eastAsia"/>
                <w:lang w:eastAsia="zh-CN"/>
              </w:rPr>
              <w:t xml:space="preserve"> </w:t>
            </w:r>
            <w:r>
              <w:t>MCCH is RLC UM</w:t>
            </w:r>
            <w:r>
              <w:rPr>
                <w:rFonts w:hint="eastAsia"/>
                <w:lang w:eastAsia="zh-CN"/>
              </w:rPr>
              <w:t xml:space="preserve"> and </w:t>
            </w:r>
            <w:r>
              <w:t>SN field is only needed for segmented RLC UM PDU. Therefore, it is not necessary to define large value for SN length</w:t>
            </w:r>
            <w:r>
              <w:rPr>
                <w:rFonts w:hint="eastAsia"/>
                <w:lang w:eastAsia="zh-CN"/>
              </w:rPr>
              <w:t>.</w:t>
            </w:r>
          </w:p>
        </w:tc>
      </w:tr>
      <w:tr w:rsidR="00DA26C5" w14:paraId="16E05F19" w14:textId="77777777" w:rsidTr="00F84413">
        <w:tc>
          <w:tcPr>
            <w:tcW w:w="2313" w:type="dxa"/>
          </w:tcPr>
          <w:p w14:paraId="4E0A790C" w14:textId="77777777" w:rsidR="00DA26C5" w:rsidRDefault="00977A79">
            <w:pPr>
              <w:rPr>
                <w:lang w:val="en-US" w:eastAsia="zh-CN"/>
              </w:rPr>
            </w:pPr>
            <w:r>
              <w:rPr>
                <w:rFonts w:hint="eastAsia"/>
                <w:lang w:val="en-US" w:eastAsia="zh-CN"/>
              </w:rPr>
              <w:t>ZTE</w:t>
            </w:r>
          </w:p>
        </w:tc>
        <w:tc>
          <w:tcPr>
            <w:tcW w:w="899" w:type="dxa"/>
          </w:tcPr>
          <w:p w14:paraId="02D2AE62" w14:textId="77777777" w:rsidR="00DA26C5" w:rsidRDefault="00DA26C5">
            <w:pPr>
              <w:rPr>
                <w:lang w:eastAsia="zh-CN"/>
              </w:rPr>
            </w:pPr>
          </w:p>
        </w:tc>
        <w:tc>
          <w:tcPr>
            <w:tcW w:w="6412" w:type="dxa"/>
          </w:tcPr>
          <w:p w14:paraId="6778A417" w14:textId="77777777" w:rsidR="00DA26C5" w:rsidRDefault="00977A79">
            <w:pPr>
              <w:rPr>
                <w:lang w:val="en-US" w:eastAsia="zh-CN"/>
              </w:rPr>
            </w:pPr>
            <w:r>
              <w:rPr>
                <w:rFonts w:hint="eastAsia"/>
                <w:lang w:val="en-US" w:eastAsia="zh-CN"/>
              </w:rPr>
              <w:t>agree with CATT. other references</w:t>
            </w:r>
          </w:p>
          <w:p w14:paraId="1A3BF2EE" w14:textId="77777777" w:rsidR="00DA26C5" w:rsidRDefault="00977A79">
            <w:pPr>
              <w:rPr>
                <w:lang w:val="en-US" w:eastAsia="zh-CN"/>
              </w:rPr>
            </w:pPr>
            <w:r>
              <w:rPr>
                <w:rFonts w:hint="eastAsia"/>
                <w:lang w:val="en-US" w:eastAsia="zh-CN"/>
              </w:rPr>
              <w:t xml:space="preserve">- for broadcast control channel in </w:t>
            </w:r>
            <w:proofErr w:type="spellStart"/>
            <w:r>
              <w:rPr>
                <w:rFonts w:hint="eastAsia"/>
                <w:lang w:val="en-US" w:eastAsia="zh-CN"/>
              </w:rPr>
              <w:t>Sidelink</w:t>
            </w:r>
            <w:proofErr w:type="spellEnd"/>
            <w:r>
              <w:rPr>
                <w:rFonts w:hint="eastAsia"/>
                <w:lang w:val="en-US" w:eastAsia="zh-CN"/>
              </w:rPr>
              <w:t>, it is 6-bit too.</w:t>
            </w:r>
          </w:p>
          <w:p w14:paraId="08E36683" w14:textId="77777777" w:rsidR="00DA26C5" w:rsidRDefault="00977A79">
            <w:pPr>
              <w:rPr>
                <w:lang w:val="en-US" w:eastAsia="zh-CN"/>
              </w:rPr>
            </w:pPr>
            <w:r>
              <w:rPr>
                <w:rFonts w:hint="eastAsia"/>
                <w:lang w:val="en-US" w:eastAsia="zh-CN"/>
              </w:rPr>
              <w:t xml:space="preserve">- for SC-MCCH in LTE, it is 5-bit.  </w:t>
            </w:r>
          </w:p>
        </w:tc>
      </w:tr>
      <w:tr w:rsidR="00977A79" w14:paraId="38B47005" w14:textId="77777777" w:rsidTr="00F84413">
        <w:tc>
          <w:tcPr>
            <w:tcW w:w="2313" w:type="dxa"/>
          </w:tcPr>
          <w:p w14:paraId="38ACFBB4" w14:textId="77777777" w:rsidR="00977A79" w:rsidRDefault="00977A79">
            <w:pPr>
              <w:rPr>
                <w:lang w:val="en-US" w:eastAsia="zh-CN"/>
              </w:rPr>
            </w:pPr>
            <w:r>
              <w:rPr>
                <w:rFonts w:hint="eastAsia"/>
                <w:lang w:val="en-US" w:eastAsia="zh-CN"/>
              </w:rPr>
              <w:t>O</w:t>
            </w:r>
            <w:r>
              <w:rPr>
                <w:lang w:val="en-US" w:eastAsia="zh-CN"/>
              </w:rPr>
              <w:t>PPO</w:t>
            </w:r>
          </w:p>
        </w:tc>
        <w:tc>
          <w:tcPr>
            <w:tcW w:w="899" w:type="dxa"/>
          </w:tcPr>
          <w:p w14:paraId="5F40F604" w14:textId="77777777" w:rsidR="00977A79" w:rsidRDefault="00977A79">
            <w:pPr>
              <w:rPr>
                <w:lang w:eastAsia="zh-CN"/>
              </w:rPr>
            </w:pPr>
            <w:r>
              <w:rPr>
                <w:lang w:eastAsia="zh-CN"/>
              </w:rPr>
              <w:t xml:space="preserve">Yes </w:t>
            </w:r>
          </w:p>
        </w:tc>
        <w:tc>
          <w:tcPr>
            <w:tcW w:w="6412" w:type="dxa"/>
          </w:tcPr>
          <w:p w14:paraId="5A2AD82F" w14:textId="77777777" w:rsidR="00977A79" w:rsidRDefault="00977A79">
            <w:pPr>
              <w:rPr>
                <w:lang w:val="en-US" w:eastAsia="zh-CN"/>
              </w:rPr>
            </w:pPr>
            <w:r>
              <w:rPr>
                <w:lang w:val="en-US" w:eastAsia="zh-CN"/>
              </w:rPr>
              <w:t>It seems 6bit is better.</w:t>
            </w:r>
          </w:p>
        </w:tc>
      </w:tr>
      <w:tr w:rsidR="00FC0E4C" w14:paraId="28A6CE2A" w14:textId="77777777" w:rsidTr="00F84413">
        <w:tc>
          <w:tcPr>
            <w:tcW w:w="2313" w:type="dxa"/>
          </w:tcPr>
          <w:p w14:paraId="45BBA8F9" w14:textId="77777777" w:rsidR="00FC0E4C" w:rsidRDefault="00FC0E4C" w:rsidP="00012CEB">
            <w:pPr>
              <w:rPr>
                <w:lang w:val="en-US" w:eastAsia="zh-CN"/>
              </w:rPr>
            </w:pPr>
            <w:r>
              <w:rPr>
                <w:lang w:val="en-US" w:eastAsia="zh-CN"/>
              </w:rPr>
              <w:t>Apple</w:t>
            </w:r>
          </w:p>
        </w:tc>
        <w:tc>
          <w:tcPr>
            <w:tcW w:w="899" w:type="dxa"/>
          </w:tcPr>
          <w:p w14:paraId="4B4E221C" w14:textId="77777777" w:rsidR="00FC0E4C" w:rsidRDefault="00FC0E4C" w:rsidP="00012CEB">
            <w:pPr>
              <w:rPr>
                <w:lang w:eastAsia="zh-CN"/>
              </w:rPr>
            </w:pPr>
          </w:p>
        </w:tc>
        <w:tc>
          <w:tcPr>
            <w:tcW w:w="6412" w:type="dxa"/>
          </w:tcPr>
          <w:p w14:paraId="0F7F7B38" w14:textId="6BE902E2" w:rsidR="00FC0E4C" w:rsidRDefault="00FC0E4C" w:rsidP="00012CEB">
            <w:pPr>
              <w:rPr>
                <w:lang w:val="en-US" w:eastAsia="zh-CN"/>
              </w:rPr>
            </w:pPr>
            <w:r>
              <w:rPr>
                <w:lang w:val="en-US" w:eastAsia="zh-CN"/>
              </w:rPr>
              <w:t xml:space="preserve">Agree with CATT that 6 bits is sufficient for </w:t>
            </w:r>
            <w:proofErr w:type="spellStart"/>
            <w:r>
              <w:rPr>
                <w:i/>
                <w:lang w:eastAsia="sv-SE"/>
              </w:rPr>
              <w:t>sn-</w:t>
            </w:r>
            <w:r>
              <w:rPr>
                <w:i/>
                <w:iCs/>
                <w:lang w:eastAsia="zh-CN"/>
              </w:rPr>
              <w:t>FieldLength</w:t>
            </w:r>
            <w:proofErr w:type="spellEnd"/>
            <w:r>
              <w:rPr>
                <w:lang w:val="en-US" w:eastAsia="zh-CN"/>
              </w:rPr>
              <w:t xml:space="preserve">. </w:t>
            </w:r>
          </w:p>
        </w:tc>
      </w:tr>
      <w:tr w:rsidR="00151C06" w14:paraId="22FC2A44" w14:textId="77777777" w:rsidTr="00F84413">
        <w:tc>
          <w:tcPr>
            <w:tcW w:w="2313" w:type="dxa"/>
          </w:tcPr>
          <w:p w14:paraId="77DFCEA6" w14:textId="775131AD" w:rsidR="00151C06" w:rsidRDefault="00151C06" w:rsidP="00012CEB">
            <w:pPr>
              <w:rPr>
                <w:lang w:val="en-US" w:eastAsia="zh-CN"/>
              </w:rPr>
            </w:pPr>
            <w:r>
              <w:rPr>
                <w:lang w:val="en-US" w:eastAsia="zh-CN"/>
              </w:rPr>
              <w:t>Xiaomi</w:t>
            </w:r>
          </w:p>
        </w:tc>
        <w:tc>
          <w:tcPr>
            <w:tcW w:w="899" w:type="dxa"/>
          </w:tcPr>
          <w:p w14:paraId="6007A7E5" w14:textId="741BB1A4" w:rsidR="00151C06" w:rsidRDefault="00151C06" w:rsidP="00012CEB">
            <w:pPr>
              <w:rPr>
                <w:lang w:eastAsia="zh-CN"/>
              </w:rPr>
            </w:pPr>
            <w:r>
              <w:rPr>
                <w:lang w:eastAsia="zh-CN"/>
              </w:rPr>
              <w:t>Yes</w:t>
            </w:r>
          </w:p>
        </w:tc>
        <w:tc>
          <w:tcPr>
            <w:tcW w:w="6412" w:type="dxa"/>
          </w:tcPr>
          <w:p w14:paraId="20C0E41F" w14:textId="57B4A7C4" w:rsidR="00151C06" w:rsidRDefault="00725605" w:rsidP="00012CEB">
            <w:pPr>
              <w:rPr>
                <w:lang w:val="en-US" w:eastAsia="zh-CN"/>
              </w:rPr>
            </w:pPr>
            <w:r>
              <w:rPr>
                <w:lang w:val="en-US" w:eastAsia="zh-CN"/>
              </w:rPr>
              <w:t>No strong view on the SN length</w:t>
            </w:r>
            <w:r w:rsidR="00A47B20">
              <w:rPr>
                <w:lang w:val="en-US" w:eastAsia="zh-CN"/>
              </w:rPr>
              <w:t>.</w:t>
            </w:r>
          </w:p>
        </w:tc>
      </w:tr>
      <w:tr w:rsidR="00F84413" w14:paraId="311792E3" w14:textId="77777777" w:rsidTr="00F84413">
        <w:tc>
          <w:tcPr>
            <w:tcW w:w="2313" w:type="dxa"/>
          </w:tcPr>
          <w:p w14:paraId="3A02E192" w14:textId="77777777" w:rsidR="00F84413" w:rsidRDefault="00F84413" w:rsidP="00012CEB">
            <w:pPr>
              <w:rPr>
                <w:lang w:val="en-US" w:eastAsia="zh-CN"/>
              </w:rPr>
            </w:pPr>
            <w:r>
              <w:rPr>
                <w:lang w:val="en-US" w:eastAsia="zh-CN"/>
              </w:rPr>
              <w:t>Nokia</w:t>
            </w:r>
          </w:p>
        </w:tc>
        <w:tc>
          <w:tcPr>
            <w:tcW w:w="899" w:type="dxa"/>
          </w:tcPr>
          <w:p w14:paraId="1B946A9E" w14:textId="77777777" w:rsidR="00F84413" w:rsidRDefault="00F84413" w:rsidP="00012CEB">
            <w:pPr>
              <w:rPr>
                <w:lang w:eastAsia="zh-CN"/>
              </w:rPr>
            </w:pPr>
            <w:r>
              <w:rPr>
                <w:lang w:eastAsia="zh-CN"/>
              </w:rPr>
              <w:t>Yes</w:t>
            </w:r>
          </w:p>
        </w:tc>
        <w:tc>
          <w:tcPr>
            <w:tcW w:w="6412" w:type="dxa"/>
          </w:tcPr>
          <w:p w14:paraId="27CAFB4D" w14:textId="77777777" w:rsidR="00F84413" w:rsidRDefault="00F84413" w:rsidP="00012CEB">
            <w:pPr>
              <w:rPr>
                <w:lang w:val="en-US" w:eastAsia="zh-CN"/>
              </w:rPr>
            </w:pPr>
          </w:p>
        </w:tc>
      </w:tr>
      <w:tr w:rsidR="00F37D43" w14:paraId="11C2A74F" w14:textId="77777777" w:rsidTr="00F84413">
        <w:tc>
          <w:tcPr>
            <w:tcW w:w="2313" w:type="dxa"/>
          </w:tcPr>
          <w:p w14:paraId="2B784241" w14:textId="547A6764" w:rsidR="00F37D43" w:rsidRDefault="00F37D43" w:rsidP="00F37D43">
            <w:pPr>
              <w:rPr>
                <w:lang w:val="en-US" w:eastAsia="zh-CN"/>
              </w:rPr>
            </w:pPr>
            <w:r>
              <w:rPr>
                <w:rFonts w:eastAsia="MS Mincho" w:hint="eastAsia"/>
                <w:lang w:eastAsia="ja-JP"/>
              </w:rPr>
              <w:t>K</w:t>
            </w:r>
            <w:r>
              <w:rPr>
                <w:rFonts w:eastAsia="MS Mincho"/>
                <w:lang w:eastAsia="ja-JP"/>
              </w:rPr>
              <w:t>yocera</w:t>
            </w:r>
          </w:p>
        </w:tc>
        <w:tc>
          <w:tcPr>
            <w:tcW w:w="899" w:type="dxa"/>
          </w:tcPr>
          <w:p w14:paraId="3F9288FC" w14:textId="76DD4FA0" w:rsidR="00F37D43" w:rsidRDefault="00F37D43" w:rsidP="00F37D43">
            <w:pPr>
              <w:rPr>
                <w:lang w:eastAsia="zh-CN"/>
              </w:rPr>
            </w:pPr>
            <w:r>
              <w:rPr>
                <w:rFonts w:eastAsia="MS Mincho" w:hint="eastAsia"/>
                <w:lang w:eastAsia="ja-JP"/>
              </w:rPr>
              <w:t>Y</w:t>
            </w:r>
            <w:r>
              <w:rPr>
                <w:rFonts w:eastAsia="MS Mincho"/>
                <w:lang w:eastAsia="ja-JP"/>
              </w:rPr>
              <w:t>es</w:t>
            </w:r>
          </w:p>
        </w:tc>
        <w:tc>
          <w:tcPr>
            <w:tcW w:w="6412" w:type="dxa"/>
          </w:tcPr>
          <w:p w14:paraId="739E0F6C" w14:textId="77777777" w:rsidR="00F37D43" w:rsidRDefault="00F37D43" w:rsidP="00F37D43">
            <w:pPr>
              <w:rPr>
                <w:lang w:val="en-US" w:eastAsia="zh-CN"/>
              </w:rPr>
            </w:pPr>
          </w:p>
        </w:tc>
      </w:tr>
      <w:tr w:rsidR="00C3664A" w14:paraId="44CC4BF7" w14:textId="77777777" w:rsidTr="00F84413">
        <w:tc>
          <w:tcPr>
            <w:tcW w:w="2313" w:type="dxa"/>
          </w:tcPr>
          <w:p w14:paraId="4256F416" w14:textId="4356DC15" w:rsidR="00C3664A" w:rsidRDefault="00C3664A" w:rsidP="00F37D43">
            <w:pPr>
              <w:rPr>
                <w:rFonts w:eastAsia="MS Mincho"/>
                <w:lang w:eastAsia="ja-JP"/>
              </w:rPr>
            </w:pPr>
            <w:r>
              <w:rPr>
                <w:rFonts w:eastAsia="MS Mincho"/>
                <w:lang w:eastAsia="ja-JP"/>
              </w:rPr>
              <w:t>Ericsson</w:t>
            </w:r>
          </w:p>
        </w:tc>
        <w:tc>
          <w:tcPr>
            <w:tcW w:w="899" w:type="dxa"/>
          </w:tcPr>
          <w:p w14:paraId="1CDEBEF8" w14:textId="10F57372" w:rsidR="00C3664A" w:rsidRDefault="00C3664A" w:rsidP="00F37D43">
            <w:pPr>
              <w:rPr>
                <w:rFonts w:eastAsia="MS Mincho"/>
                <w:lang w:eastAsia="ja-JP"/>
              </w:rPr>
            </w:pPr>
            <w:r>
              <w:rPr>
                <w:rFonts w:eastAsia="MS Mincho"/>
                <w:lang w:eastAsia="ja-JP"/>
              </w:rPr>
              <w:t>Yes</w:t>
            </w:r>
          </w:p>
        </w:tc>
        <w:tc>
          <w:tcPr>
            <w:tcW w:w="6412" w:type="dxa"/>
          </w:tcPr>
          <w:p w14:paraId="2850F4CE" w14:textId="1803FD55" w:rsidR="00C3664A" w:rsidRDefault="00DB4D7D" w:rsidP="00F37D43">
            <w:pPr>
              <w:rPr>
                <w:lang w:val="en-US" w:eastAsia="zh-CN"/>
              </w:rPr>
            </w:pPr>
            <w:r>
              <w:rPr>
                <w:lang w:val="en-US" w:eastAsia="zh-CN"/>
              </w:rPr>
              <w:t xml:space="preserve">No strong view </w:t>
            </w:r>
            <w:r w:rsidR="001D0BB9">
              <w:rPr>
                <w:lang w:val="en-US" w:eastAsia="zh-CN"/>
              </w:rPr>
              <w:t>on SN length</w:t>
            </w:r>
          </w:p>
        </w:tc>
      </w:tr>
      <w:tr w:rsidR="000D4D81" w14:paraId="4791AEC7" w14:textId="77777777" w:rsidTr="00F84413">
        <w:tc>
          <w:tcPr>
            <w:tcW w:w="2313" w:type="dxa"/>
          </w:tcPr>
          <w:p w14:paraId="2B7ACE39" w14:textId="45C842D3" w:rsidR="000D4D81" w:rsidRPr="000D4D81" w:rsidRDefault="000D4D81" w:rsidP="00F37D43">
            <w:pPr>
              <w:rPr>
                <w:rFonts w:eastAsiaTheme="minorEastAsia"/>
                <w:lang w:eastAsia="zh-CN"/>
              </w:rPr>
            </w:pPr>
            <w:r>
              <w:rPr>
                <w:rFonts w:eastAsiaTheme="minorEastAsia" w:hint="eastAsia"/>
                <w:lang w:eastAsia="zh-CN"/>
              </w:rPr>
              <w:t>v</w:t>
            </w:r>
            <w:r>
              <w:rPr>
                <w:rFonts w:eastAsiaTheme="minorEastAsia"/>
                <w:lang w:eastAsia="zh-CN"/>
              </w:rPr>
              <w:t>ivo</w:t>
            </w:r>
          </w:p>
        </w:tc>
        <w:tc>
          <w:tcPr>
            <w:tcW w:w="899" w:type="dxa"/>
          </w:tcPr>
          <w:p w14:paraId="21463514" w14:textId="67D4C3EE" w:rsidR="000D4D81" w:rsidRPr="005E1753" w:rsidRDefault="005E1753" w:rsidP="00F37D43">
            <w:pPr>
              <w:rPr>
                <w:rFonts w:eastAsiaTheme="minorEastAsia"/>
                <w:lang w:eastAsia="zh-CN"/>
              </w:rPr>
            </w:pPr>
            <w:r>
              <w:rPr>
                <w:rFonts w:eastAsiaTheme="minorEastAsia" w:hint="eastAsia"/>
                <w:lang w:eastAsia="zh-CN"/>
              </w:rPr>
              <w:t>Y</w:t>
            </w:r>
            <w:r>
              <w:rPr>
                <w:rFonts w:eastAsiaTheme="minorEastAsia"/>
                <w:lang w:eastAsia="zh-CN"/>
              </w:rPr>
              <w:t>es</w:t>
            </w:r>
          </w:p>
        </w:tc>
        <w:tc>
          <w:tcPr>
            <w:tcW w:w="6412" w:type="dxa"/>
          </w:tcPr>
          <w:p w14:paraId="1D6F07F9" w14:textId="09DFCABB" w:rsidR="000D4D81" w:rsidRDefault="005E1753" w:rsidP="00F37D43">
            <w:pPr>
              <w:rPr>
                <w:lang w:val="en-US" w:eastAsia="zh-CN"/>
              </w:rPr>
            </w:pPr>
            <w:r>
              <w:rPr>
                <w:rFonts w:hint="eastAsia"/>
                <w:lang w:val="en-US" w:eastAsia="zh-CN"/>
              </w:rPr>
              <w:t>W</w:t>
            </w:r>
            <w:r>
              <w:rPr>
                <w:lang w:val="en-US" w:eastAsia="zh-CN"/>
              </w:rPr>
              <w:t>e agree with the RRC CR rapporteur. And we are fine with either 6-bit length or 12-bit length as it is mandatory for the UE to support them</w:t>
            </w:r>
            <w:r w:rsidR="0093108C">
              <w:rPr>
                <w:lang w:val="en-US" w:eastAsia="zh-CN"/>
              </w:rPr>
              <w:t xml:space="preserve"> (No extra UE complexity will be introduced)</w:t>
            </w:r>
            <w:r>
              <w:rPr>
                <w:lang w:val="en-US" w:eastAsia="zh-CN"/>
              </w:rPr>
              <w:t xml:space="preserve">. </w:t>
            </w:r>
          </w:p>
        </w:tc>
      </w:tr>
      <w:tr w:rsidR="003B480A" w14:paraId="7F82BC54" w14:textId="77777777" w:rsidTr="00F84413">
        <w:tc>
          <w:tcPr>
            <w:tcW w:w="2313" w:type="dxa"/>
          </w:tcPr>
          <w:p w14:paraId="5D11B4A4" w14:textId="4EBFC623" w:rsidR="003B480A" w:rsidRDefault="003B480A" w:rsidP="003B480A">
            <w:pPr>
              <w:rPr>
                <w:rFonts w:eastAsia="MS Mincho"/>
                <w:lang w:eastAsia="ja-JP"/>
              </w:rPr>
            </w:pPr>
            <w:r>
              <w:rPr>
                <w:lang w:val="en-US" w:eastAsia="zh-CN"/>
              </w:rPr>
              <w:t>Futurewei</w:t>
            </w:r>
          </w:p>
        </w:tc>
        <w:tc>
          <w:tcPr>
            <w:tcW w:w="899" w:type="dxa"/>
          </w:tcPr>
          <w:p w14:paraId="0B4BDF82" w14:textId="2E210B5A" w:rsidR="003B480A" w:rsidRDefault="003B480A" w:rsidP="003B480A">
            <w:pPr>
              <w:rPr>
                <w:rFonts w:eastAsia="MS Mincho"/>
                <w:lang w:eastAsia="ja-JP"/>
              </w:rPr>
            </w:pPr>
            <w:r>
              <w:rPr>
                <w:lang w:eastAsia="zh-CN"/>
              </w:rPr>
              <w:t>Yes</w:t>
            </w:r>
          </w:p>
        </w:tc>
        <w:tc>
          <w:tcPr>
            <w:tcW w:w="6412" w:type="dxa"/>
          </w:tcPr>
          <w:p w14:paraId="78CA2F3A" w14:textId="44BD3EFB" w:rsidR="003B480A" w:rsidRDefault="003B480A" w:rsidP="003B480A">
            <w:pPr>
              <w:rPr>
                <w:lang w:val="en-US" w:eastAsia="zh-CN"/>
              </w:rPr>
            </w:pPr>
            <w:r w:rsidRPr="00240408">
              <w:rPr>
                <w:lang w:eastAsia="zh-CN"/>
              </w:rPr>
              <w:t xml:space="preserve">For </w:t>
            </w:r>
            <w:r>
              <w:rPr>
                <w:lang w:eastAsia="zh-CN"/>
              </w:rPr>
              <w:t xml:space="preserve">NR </w:t>
            </w:r>
            <w:r w:rsidRPr="00240408">
              <w:rPr>
                <w:lang w:eastAsia="zh-CN"/>
              </w:rPr>
              <w:t>MBS</w:t>
            </w:r>
            <w:r>
              <w:rPr>
                <w:lang w:eastAsia="zh-CN"/>
              </w:rPr>
              <w:t xml:space="preserve"> delivery mode 2</w:t>
            </w:r>
            <w:r w:rsidRPr="00240408">
              <w:rPr>
                <w:lang w:eastAsia="zh-CN"/>
              </w:rPr>
              <w:t xml:space="preserve">, there will be large range of transmission rate, cell size, different QoS requirements. </w:t>
            </w:r>
            <w:r w:rsidRPr="00AE7248">
              <w:rPr>
                <w:lang w:eastAsia="zh-CN"/>
              </w:rPr>
              <w:t xml:space="preserve">Use 12-bit is safe at the expense of </w:t>
            </w:r>
            <w:r>
              <w:rPr>
                <w:lang w:eastAsia="zh-CN"/>
              </w:rPr>
              <w:t xml:space="preserve">a bit </w:t>
            </w:r>
            <w:r w:rsidRPr="00AE7248">
              <w:rPr>
                <w:lang w:eastAsia="zh-CN"/>
              </w:rPr>
              <w:t>additional overhead which is more tolerable for MBS</w:t>
            </w:r>
            <w:r w:rsidRPr="00240408">
              <w:rPr>
                <w:lang w:eastAsia="zh-CN"/>
              </w:rPr>
              <w:t>.</w:t>
            </w:r>
          </w:p>
        </w:tc>
      </w:tr>
      <w:tr w:rsidR="00853A61" w14:paraId="2A5E7195" w14:textId="77777777" w:rsidTr="00F84413">
        <w:tc>
          <w:tcPr>
            <w:tcW w:w="2313" w:type="dxa"/>
          </w:tcPr>
          <w:p w14:paraId="5B8DA393" w14:textId="7C09B930" w:rsidR="00853A61" w:rsidRDefault="00853A61" w:rsidP="003B480A">
            <w:pPr>
              <w:rPr>
                <w:lang w:val="en-US" w:eastAsia="zh-CN"/>
              </w:rPr>
            </w:pPr>
            <w:r>
              <w:rPr>
                <w:rFonts w:hint="eastAsia"/>
                <w:lang w:val="en-US" w:eastAsia="zh-CN"/>
              </w:rPr>
              <w:t>C</w:t>
            </w:r>
            <w:r>
              <w:rPr>
                <w:lang w:val="en-US" w:eastAsia="zh-CN"/>
              </w:rPr>
              <w:t>MCC</w:t>
            </w:r>
          </w:p>
        </w:tc>
        <w:tc>
          <w:tcPr>
            <w:tcW w:w="899" w:type="dxa"/>
          </w:tcPr>
          <w:p w14:paraId="63C930E4" w14:textId="6DA9D34D" w:rsidR="00853A61" w:rsidRDefault="00853A61" w:rsidP="003B480A">
            <w:pPr>
              <w:rPr>
                <w:lang w:eastAsia="zh-CN"/>
              </w:rPr>
            </w:pPr>
            <w:r>
              <w:rPr>
                <w:rFonts w:hint="eastAsia"/>
                <w:lang w:eastAsia="zh-CN"/>
              </w:rPr>
              <w:t>Y</w:t>
            </w:r>
            <w:r>
              <w:rPr>
                <w:lang w:eastAsia="zh-CN"/>
              </w:rPr>
              <w:t>es</w:t>
            </w:r>
          </w:p>
        </w:tc>
        <w:tc>
          <w:tcPr>
            <w:tcW w:w="6412" w:type="dxa"/>
          </w:tcPr>
          <w:p w14:paraId="386589A6" w14:textId="226318D4" w:rsidR="00853A61" w:rsidRPr="00240408" w:rsidRDefault="00853A61" w:rsidP="003B480A">
            <w:pPr>
              <w:rPr>
                <w:lang w:eastAsia="zh-CN"/>
              </w:rPr>
            </w:pPr>
            <w:r w:rsidRPr="00853A61">
              <w:rPr>
                <w:lang w:eastAsia="zh-CN"/>
              </w:rPr>
              <w:t xml:space="preserve">Agree with CATT that 6 bits </w:t>
            </w:r>
            <w:r>
              <w:rPr>
                <w:rFonts w:hint="eastAsia"/>
                <w:lang w:eastAsia="zh-CN"/>
              </w:rPr>
              <w:t>seems</w:t>
            </w:r>
            <w:r w:rsidRPr="00853A61">
              <w:rPr>
                <w:lang w:eastAsia="zh-CN"/>
              </w:rPr>
              <w:t xml:space="preserve"> sufficient</w:t>
            </w:r>
            <w:r>
              <w:rPr>
                <w:rFonts w:hint="eastAsia"/>
                <w:lang w:eastAsia="zh-CN"/>
              </w:rPr>
              <w:t>.</w:t>
            </w:r>
          </w:p>
        </w:tc>
      </w:tr>
      <w:tr w:rsidR="00F11589" w14:paraId="01566773" w14:textId="77777777" w:rsidTr="00F84413">
        <w:tc>
          <w:tcPr>
            <w:tcW w:w="2313" w:type="dxa"/>
          </w:tcPr>
          <w:p w14:paraId="7288375C" w14:textId="0AE86FAF" w:rsidR="00F11589" w:rsidRDefault="00F11589" w:rsidP="00F11589">
            <w:pPr>
              <w:rPr>
                <w:rFonts w:hint="eastAsia"/>
                <w:lang w:val="en-US" w:eastAsia="zh-CN"/>
              </w:rPr>
            </w:pPr>
            <w:r>
              <w:rPr>
                <w:rFonts w:hint="eastAsia"/>
                <w:lang w:eastAsia="zh-CN"/>
              </w:rPr>
              <w:t>S</w:t>
            </w:r>
            <w:r>
              <w:rPr>
                <w:lang w:eastAsia="zh-CN"/>
              </w:rPr>
              <w:t>preadtrum</w:t>
            </w:r>
          </w:p>
        </w:tc>
        <w:tc>
          <w:tcPr>
            <w:tcW w:w="899" w:type="dxa"/>
          </w:tcPr>
          <w:p w14:paraId="6EC0C96B" w14:textId="12114E97" w:rsidR="00F11589" w:rsidRDefault="00F11589" w:rsidP="00F11589">
            <w:pPr>
              <w:rPr>
                <w:rFonts w:hint="eastAsia"/>
                <w:lang w:eastAsia="zh-CN"/>
              </w:rPr>
            </w:pPr>
            <w:r>
              <w:rPr>
                <w:lang w:eastAsia="zh-CN"/>
              </w:rPr>
              <w:t>Yes</w:t>
            </w:r>
          </w:p>
        </w:tc>
        <w:tc>
          <w:tcPr>
            <w:tcW w:w="6412" w:type="dxa"/>
          </w:tcPr>
          <w:p w14:paraId="74FBF798" w14:textId="3D00AB4E" w:rsidR="00F11589" w:rsidRPr="00853A61" w:rsidRDefault="00F11589" w:rsidP="00F11589">
            <w:pPr>
              <w:rPr>
                <w:lang w:eastAsia="zh-CN"/>
              </w:rPr>
            </w:pPr>
            <w:r>
              <w:rPr>
                <w:lang w:val="en-US" w:eastAsia="zh-CN"/>
              </w:rPr>
              <w:t>No strong view on SN length</w:t>
            </w:r>
          </w:p>
        </w:tc>
      </w:tr>
    </w:tbl>
    <w:p w14:paraId="7D3A4DB3" w14:textId="77777777" w:rsidR="00DA26C5" w:rsidRDefault="00DA26C5"/>
    <w:p w14:paraId="40C3BCB8" w14:textId="77777777" w:rsidR="00DA26C5" w:rsidRDefault="00977A79">
      <w:r>
        <w:t>For MTCH, the following default values are captured in [1]:</w:t>
      </w:r>
    </w:p>
    <w:p w14:paraId="302BBFE1" w14:textId="77777777" w:rsidR="00DA26C5" w:rsidRDefault="00977A79">
      <w:pPr>
        <w:pStyle w:val="4"/>
        <w:numPr>
          <w:ilvl w:val="0"/>
          <w:numId w:val="0"/>
        </w:numPr>
        <w:ind w:left="1418" w:hanging="1418"/>
      </w:pPr>
      <w:r>
        <w:t>9.1.1</w:t>
      </w:r>
      <w:proofErr w:type="gramStart"/>
      <w:r>
        <w:t>.Y</w:t>
      </w:r>
      <w:proofErr w:type="gramEnd"/>
      <w:r>
        <w:tab/>
        <w:t>MTCH configuration for MBS broadcast</w:t>
      </w:r>
    </w:p>
    <w:p w14:paraId="196CD6D5" w14:textId="77777777" w:rsidR="00DA26C5" w:rsidRDefault="00977A79">
      <w:pPr>
        <w:rPr>
          <w:rFonts w:eastAsia="等线"/>
          <w:lang w:eastAsia="zh-CN"/>
        </w:rPr>
      </w:pPr>
      <w:r>
        <w:rPr>
          <w:rFonts w:eastAsia="等线"/>
          <w:lang w:eastAsia="zh-CN"/>
        </w:rPr>
        <w:t>Parameters that are specified for MBS broadcast MTCH.</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DA26C5" w14:paraId="74D95029" w14:textId="77777777">
        <w:trPr>
          <w:tblHeader/>
        </w:trPr>
        <w:tc>
          <w:tcPr>
            <w:tcW w:w="3262" w:type="dxa"/>
            <w:tcBorders>
              <w:top w:val="single" w:sz="4" w:space="0" w:color="auto"/>
              <w:left w:val="single" w:sz="4" w:space="0" w:color="auto"/>
              <w:bottom w:val="single" w:sz="4" w:space="0" w:color="auto"/>
              <w:right w:val="single" w:sz="4" w:space="0" w:color="auto"/>
            </w:tcBorders>
          </w:tcPr>
          <w:p w14:paraId="7F7A76C7" w14:textId="77777777" w:rsidR="00DA26C5" w:rsidRDefault="00977A79">
            <w:pPr>
              <w:pStyle w:val="TAH"/>
              <w:keepNext w:val="0"/>
              <w:keepLines w:val="0"/>
              <w:rPr>
                <w:lang w:eastAsia="en-GB"/>
              </w:rPr>
            </w:pPr>
            <w:r>
              <w:rPr>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182BA27D" w14:textId="77777777" w:rsidR="00DA26C5" w:rsidRDefault="00977A79">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5D0541FE" w14:textId="77777777" w:rsidR="00DA26C5" w:rsidRDefault="00977A79">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2DC18A09" w14:textId="77777777" w:rsidR="00DA26C5" w:rsidRDefault="00977A79">
            <w:pPr>
              <w:pStyle w:val="TAH"/>
              <w:keepNext w:val="0"/>
              <w:keepLines w:val="0"/>
              <w:rPr>
                <w:lang w:eastAsia="en-GB"/>
              </w:rPr>
            </w:pPr>
            <w:r>
              <w:rPr>
                <w:lang w:eastAsia="en-GB"/>
              </w:rPr>
              <w:t>Ver</w:t>
            </w:r>
          </w:p>
        </w:tc>
      </w:tr>
      <w:tr w:rsidR="00DA26C5" w14:paraId="6FBB1019" w14:textId="77777777">
        <w:tc>
          <w:tcPr>
            <w:tcW w:w="3262" w:type="dxa"/>
            <w:tcBorders>
              <w:top w:val="single" w:sz="4" w:space="0" w:color="auto"/>
              <w:left w:val="single" w:sz="4" w:space="0" w:color="auto"/>
              <w:bottom w:val="single" w:sz="4" w:space="0" w:color="auto"/>
              <w:right w:val="single" w:sz="4" w:space="0" w:color="auto"/>
            </w:tcBorders>
          </w:tcPr>
          <w:p w14:paraId="4FE52D61" w14:textId="77777777" w:rsidR="00DA26C5" w:rsidRDefault="00977A79">
            <w:pPr>
              <w:pStyle w:val="TAL"/>
              <w:rPr>
                <w:lang w:eastAsia="sv-SE"/>
              </w:rPr>
            </w:pPr>
            <w:r>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260ABF14" w14:textId="77777777" w:rsidR="00DA26C5" w:rsidRDefault="00DA26C5">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055117C5" w14:textId="77777777"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3098835" w14:textId="77777777" w:rsidR="00DA26C5" w:rsidRDefault="00DA26C5">
            <w:pPr>
              <w:pStyle w:val="TAL"/>
              <w:rPr>
                <w:lang w:eastAsia="sv-SE"/>
              </w:rPr>
            </w:pPr>
          </w:p>
        </w:tc>
      </w:tr>
      <w:tr w:rsidR="00DA26C5" w14:paraId="78868F28" w14:textId="77777777">
        <w:tc>
          <w:tcPr>
            <w:tcW w:w="3262" w:type="dxa"/>
            <w:tcBorders>
              <w:top w:val="single" w:sz="4" w:space="0" w:color="auto"/>
              <w:left w:val="single" w:sz="4" w:space="0" w:color="auto"/>
              <w:bottom w:val="single" w:sz="4" w:space="0" w:color="auto"/>
              <w:right w:val="single" w:sz="4" w:space="0" w:color="auto"/>
            </w:tcBorders>
          </w:tcPr>
          <w:p w14:paraId="76658DC8" w14:textId="77777777" w:rsidR="00DA26C5" w:rsidRDefault="00977A79">
            <w:pPr>
              <w:pStyle w:val="TAL"/>
              <w:rPr>
                <w:i/>
                <w:lang w:eastAsia="sv-SE"/>
              </w:rPr>
            </w:pPr>
            <w:r>
              <w:rPr>
                <w:i/>
                <w:lang w:eastAsia="en-GB"/>
              </w:rPr>
              <w:t>&gt;</w:t>
            </w:r>
            <w:r>
              <w:rPr>
                <w:i/>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30FD37DB" w14:textId="77777777" w:rsidR="00DA26C5" w:rsidRDefault="00977A79">
            <w:pPr>
              <w:pStyle w:val="TAL"/>
              <w:rPr>
                <w:lang w:eastAsia="sv-SE"/>
              </w:rPr>
            </w:pPr>
            <w:r>
              <w:rPr>
                <w:lang w:eastAsia="sv-SE"/>
              </w:rPr>
              <w:t>0</w:t>
            </w:r>
          </w:p>
        </w:tc>
        <w:tc>
          <w:tcPr>
            <w:tcW w:w="3262" w:type="dxa"/>
            <w:tcBorders>
              <w:top w:val="single" w:sz="4" w:space="0" w:color="auto"/>
              <w:left w:val="single" w:sz="4" w:space="0" w:color="auto"/>
              <w:bottom w:val="single" w:sz="4" w:space="0" w:color="auto"/>
              <w:right w:val="single" w:sz="4" w:space="0" w:color="auto"/>
            </w:tcBorders>
          </w:tcPr>
          <w:p w14:paraId="7D548C52" w14:textId="77777777"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F9815BC" w14:textId="77777777" w:rsidR="00DA26C5" w:rsidRDefault="00DA26C5">
            <w:pPr>
              <w:pStyle w:val="TAL"/>
              <w:rPr>
                <w:lang w:eastAsia="sv-SE"/>
              </w:rPr>
            </w:pPr>
          </w:p>
        </w:tc>
      </w:tr>
      <w:tr w:rsidR="00DA26C5" w14:paraId="5857227E" w14:textId="77777777">
        <w:tc>
          <w:tcPr>
            <w:tcW w:w="3262" w:type="dxa"/>
            <w:tcBorders>
              <w:top w:val="single" w:sz="4" w:space="0" w:color="auto"/>
              <w:left w:val="single" w:sz="4" w:space="0" w:color="auto"/>
              <w:bottom w:val="single" w:sz="4" w:space="0" w:color="auto"/>
              <w:right w:val="single" w:sz="4" w:space="0" w:color="auto"/>
            </w:tcBorders>
          </w:tcPr>
          <w:p w14:paraId="5D2EE4C5" w14:textId="77777777" w:rsidR="00DA26C5" w:rsidRDefault="00977A79">
            <w:pPr>
              <w:pStyle w:val="TAL"/>
              <w:rPr>
                <w:i/>
                <w:lang w:eastAsia="sv-SE"/>
              </w:rPr>
            </w:pPr>
            <w:r>
              <w:rPr>
                <w:i/>
                <w:lang w:eastAsia="en-GB"/>
              </w:rPr>
              <w:t>&gt;</w:t>
            </w:r>
            <w:proofErr w:type="spellStart"/>
            <w:r>
              <w:rPr>
                <w:i/>
                <w:lang w:eastAsia="sv-SE"/>
              </w:rPr>
              <w:t>pdcp</w:t>
            </w:r>
            <w:proofErr w:type="spellEnd"/>
            <w:r>
              <w:rPr>
                <w:i/>
                <w:lang w:eastAsia="sv-SE"/>
              </w:rPr>
              <w:t>-SN-</w:t>
            </w:r>
            <w:proofErr w:type="spellStart"/>
            <w:r>
              <w:rPr>
                <w:i/>
                <w:lang w:eastAsia="sv-SE"/>
              </w:rPr>
              <w:t>SizeDL</w:t>
            </w:r>
            <w:proofErr w:type="spellEnd"/>
          </w:p>
        </w:tc>
        <w:tc>
          <w:tcPr>
            <w:tcW w:w="1986" w:type="dxa"/>
            <w:tcBorders>
              <w:top w:val="single" w:sz="4" w:space="0" w:color="auto"/>
              <w:left w:val="single" w:sz="4" w:space="0" w:color="auto"/>
              <w:bottom w:val="single" w:sz="4" w:space="0" w:color="auto"/>
              <w:right w:val="single" w:sz="4" w:space="0" w:color="auto"/>
            </w:tcBorders>
          </w:tcPr>
          <w:p w14:paraId="6B0B417D" w14:textId="77777777" w:rsidR="00DA26C5" w:rsidRDefault="00977A79">
            <w:pPr>
              <w:pStyle w:val="TAL"/>
              <w:rPr>
                <w:lang w:eastAsia="zh-CN"/>
              </w:rPr>
            </w:pPr>
            <w:r>
              <w:rPr>
                <w:lang w:eastAsia="zh-CN"/>
              </w:rPr>
              <w:t>18</w:t>
            </w:r>
          </w:p>
        </w:tc>
        <w:tc>
          <w:tcPr>
            <w:tcW w:w="3262" w:type="dxa"/>
            <w:tcBorders>
              <w:top w:val="single" w:sz="4" w:space="0" w:color="auto"/>
              <w:left w:val="single" w:sz="4" w:space="0" w:color="auto"/>
              <w:bottom w:val="single" w:sz="4" w:space="0" w:color="auto"/>
              <w:right w:val="single" w:sz="4" w:space="0" w:color="auto"/>
            </w:tcBorders>
          </w:tcPr>
          <w:p w14:paraId="29DC5624" w14:textId="77777777" w:rsidR="00DA26C5" w:rsidRDefault="00DA26C5">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4E17521" w14:textId="77777777" w:rsidR="00DA26C5" w:rsidRDefault="00DA26C5">
            <w:pPr>
              <w:pStyle w:val="TAL"/>
              <w:rPr>
                <w:lang w:eastAsia="sv-SE"/>
              </w:rPr>
            </w:pPr>
          </w:p>
        </w:tc>
      </w:tr>
      <w:tr w:rsidR="00DA26C5" w14:paraId="05001B23" w14:textId="77777777">
        <w:tc>
          <w:tcPr>
            <w:tcW w:w="3262" w:type="dxa"/>
            <w:tcBorders>
              <w:top w:val="single" w:sz="4" w:space="0" w:color="auto"/>
              <w:left w:val="single" w:sz="4" w:space="0" w:color="auto"/>
              <w:bottom w:val="single" w:sz="4" w:space="0" w:color="auto"/>
              <w:right w:val="single" w:sz="4" w:space="0" w:color="auto"/>
            </w:tcBorders>
          </w:tcPr>
          <w:p w14:paraId="21D31BC2" w14:textId="77777777" w:rsidR="00DA26C5" w:rsidRDefault="00977A79">
            <w:pPr>
              <w:pStyle w:val="TAL"/>
              <w:rPr>
                <w:rFonts w:eastAsiaTheme="minorEastAsia"/>
                <w:i/>
                <w:lang w:eastAsia="zh-CN"/>
              </w:rPr>
            </w:pPr>
            <w:r>
              <w:rPr>
                <w:rFonts w:eastAsiaTheme="minorEastAsia" w:hint="eastAsia"/>
                <w:i/>
                <w:lang w:eastAsia="zh-CN"/>
              </w:rPr>
              <w:t>&gt;</w:t>
            </w:r>
            <w:proofErr w:type="spellStart"/>
            <w:r>
              <w:rPr>
                <w:rFonts w:eastAsiaTheme="minorEastAsia"/>
                <w:i/>
                <w:lang w:eastAsia="zh-CN"/>
              </w:rPr>
              <w:t>rohc</w:t>
            </w:r>
            <w:proofErr w:type="spellEnd"/>
          </w:p>
        </w:tc>
        <w:tc>
          <w:tcPr>
            <w:tcW w:w="1986" w:type="dxa"/>
            <w:tcBorders>
              <w:top w:val="single" w:sz="4" w:space="0" w:color="auto"/>
              <w:left w:val="single" w:sz="4" w:space="0" w:color="auto"/>
              <w:bottom w:val="single" w:sz="4" w:space="0" w:color="auto"/>
              <w:right w:val="single" w:sz="4" w:space="0" w:color="auto"/>
            </w:tcBorders>
          </w:tcPr>
          <w:p w14:paraId="3ADCAF1A" w14:textId="77777777" w:rsidR="00DA26C5" w:rsidRDefault="00DA26C5">
            <w:pPr>
              <w:pStyle w:val="TAL"/>
              <w:rPr>
                <w:lang w:eastAsia="zh-CN"/>
              </w:rPr>
            </w:pPr>
          </w:p>
        </w:tc>
        <w:tc>
          <w:tcPr>
            <w:tcW w:w="3262" w:type="dxa"/>
            <w:tcBorders>
              <w:top w:val="single" w:sz="4" w:space="0" w:color="auto"/>
              <w:left w:val="single" w:sz="4" w:space="0" w:color="auto"/>
              <w:bottom w:val="single" w:sz="4" w:space="0" w:color="auto"/>
              <w:right w:val="single" w:sz="4" w:space="0" w:color="auto"/>
            </w:tcBorders>
          </w:tcPr>
          <w:p w14:paraId="3F36592E" w14:textId="77777777" w:rsidR="00DA26C5" w:rsidRDefault="00DA26C5">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308004C" w14:textId="77777777" w:rsidR="00DA26C5" w:rsidRDefault="00DA26C5">
            <w:pPr>
              <w:pStyle w:val="TAL"/>
              <w:rPr>
                <w:lang w:eastAsia="sv-SE"/>
              </w:rPr>
            </w:pPr>
          </w:p>
        </w:tc>
      </w:tr>
      <w:tr w:rsidR="00DA26C5" w14:paraId="0A320337" w14:textId="77777777">
        <w:tc>
          <w:tcPr>
            <w:tcW w:w="3262" w:type="dxa"/>
            <w:tcBorders>
              <w:top w:val="single" w:sz="4" w:space="0" w:color="auto"/>
              <w:left w:val="single" w:sz="4" w:space="0" w:color="auto"/>
              <w:bottom w:val="single" w:sz="4" w:space="0" w:color="auto"/>
              <w:right w:val="single" w:sz="4" w:space="0" w:color="auto"/>
            </w:tcBorders>
          </w:tcPr>
          <w:p w14:paraId="701DB1AE" w14:textId="77777777" w:rsidR="00DA26C5" w:rsidRDefault="00977A79">
            <w:pPr>
              <w:pStyle w:val="TAL"/>
              <w:rPr>
                <w:rFonts w:eastAsiaTheme="minorEastAsia"/>
                <w:i/>
                <w:lang w:eastAsia="zh-CN"/>
              </w:rPr>
            </w:pPr>
            <w:r>
              <w:rPr>
                <w:rFonts w:eastAsiaTheme="minorEastAsia"/>
                <w:i/>
                <w:lang w:eastAsia="zh-CN"/>
              </w:rPr>
              <w:t>&gt;profiles</w:t>
            </w:r>
          </w:p>
        </w:tc>
        <w:tc>
          <w:tcPr>
            <w:tcW w:w="1986" w:type="dxa"/>
            <w:tcBorders>
              <w:top w:val="single" w:sz="4" w:space="0" w:color="auto"/>
              <w:left w:val="single" w:sz="4" w:space="0" w:color="auto"/>
              <w:bottom w:val="single" w:sz="4" w:space="0" w:color="auto"/>
              <w:right w:val="single" w:sz="4" w:space="0" w:color="auto"/>
            </w:tcBorders>
          </w:tcPr>
          <w:p w14:paraId="3E36413E" w14:textId="77777777" w:rsidR="00DA26C5" w:rsidRDefault="00977A79">
            <w:pPr>
              <w:pStyle w:val="TAL"/>
              <w:rPr>
                <w:lang w:eastAsia="zh-CN"/>
              </w:rPr>
            </w:pPr>
            <w:r>
              <w:rPr>
                <w:lang w:eastAsia="zh-CN"/>
              </w:rPr>
              <w:t>profile0x0001</w:t>
            </w:r>
          </w:p>
        </w:tc>
        <w:tc>
          <w:tcPr>
            <w:tcW w:w="3262" w:type="dxa"/>
            <w:tcBorders>
              <w:top w:val="single" w:sz="4" w:space="0" w:color="auto"/>
              <w:left w:val="single" w:sz="4" w:space="0" w:color="auto"/>
              <w:bottom w:val="single" w:sz="4" w:space="0" w:color="auto"/>
              <w:right w:val="single" w:sz="4" w:space="0" w:color="auto"/>
            </w:tcBorders>
          </w:tcPr>
          <w:p w14:paraId="4271CA0E" w14:textId="77777777" w:rsidR="00DA26C5" w:rsidRDefault="00DA26C5">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2614F75" w14:textId="77777777" w:rsidR="00DA26C5" w:rsidRDefault="00DA26C5">
            <w:pPr>
              <w:pStyle w:val="TAL"/>
              <w:rPr>
                <w:lang w:eastAsia="sv-SE"/>
              </w:rPr>
            </w:pPr>
          </w:p>
        </w:tc>
      </w:tr>
      <w:tr w:rsidR="00DA26C5" w14:paraId="7E8B181C" w14:textId="77777777">
        <w:tc>
          <w:tcPr>
            <w:tcW w:w="3262" w:type="dxa"/>
            <w:tcBorders>
              <w:top w:val="single" w:sz="4" w:space="0" w:color="auto"/>
              <w:left w:val="single" w:sz="4" w:space="0" w:color="auto"/>
              <w:bottom w:val="single" w:sz="4" w:space="0" w:color="auto"/>
              <w:right w:val="single" w:sz="4" w:space="0" w:color="auto"/>
            </w:tcBorders>
          </w:tcPr>
          <w:p w14:paraId="3BB201F0" w14:textId="77777777" w:rsidR="00DA26C5" w:rsidRDefault="00977A79">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37012D6E" w14:textId="77777777" w:rsidR="00DA26C5" w:rsidRDefault="00DA26C5">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3389540" w14:textId="77777777" w:rsidR="00DA26C5" w:rsidRDefault="00977A79">
            <w:pPr>
              <w:pStyle w:val="TAL"/>
              <w:rPr>
                <w:lang w:eastAsia="zh-CN"/>
              </w:rPr>
            </w:pPr>
            <w:r>
              <w:rPr>
                <w:rFonts w:cs="Arial"/>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6CC28C3E" w14:textId="77777777" w:rsidR="00DA26C5" w:rsidRDefault="00DA26C5">
            <w:pPr>
              <w:pStyle w:val="TAL"/>
              <w:rPr>
                <w:lang w:eastAsia="sv-SE"/>
              </w:rPr>
            </w:pPr>
          </w:p>
        </w:tc>
      </w:tr>
      <w:tr w:rsidR="00DA26C5" w14:paraId="1E788064" w14:textId="77777777">
        <w:tc>
          <w:tcPr>
            <w:tcW w:w="3262" w:type="dxa"/>
            <w:tcBorders>
              <w:top w:val="single" w:sz="4" w:space="0" w:color="auto"/>
              <w:left w:val="single" w:sz="4" w:space="0" w:color="auto"/>
              <w:bottom w:val="single" w:sz="4" w:space="0" w:color="auto"/>
              <w:right w:val="single" w:sz="4" w:space="0" w:color="auto"/>
            </w:tcBorders>
          </w:tcPr>
          <w:p w14:paraId="3928F876" w14:textId="77777777" w:rsidR="00DA26C5" w:rsidRDefault="00977A79">
            <w:pPr>
              <w:pStyle w:val="TAL"/>
              <w:rPr>
                <w:i/>
                <w:lang w:eastAsia="sv-SE"/>
              </w:rPr>
            </w:pPr>
            <w:r>
              <w:rPr>
                <w:i/>
                <w:lang w:eastAsia="en-GB"/>
              </w:rPr>
              <w:t>&gt;</w:t>
            </w:r>
            <w:proofErr w:type="spellStart"/>
            <w:r>
              <w:rPr>
                <w:i/>
                <w:lang w:eastAsia="sv-SE"/>
              </w:rPr>
              <w:t>sn-FieldLength</w:t>
            </w:r>
            <w:proofErr w:type="spellEnd"/>
          </w:p>
        </w:tc>
        <w:tc>
          <w:tcPr>
            <w:tcW w:w="1986" w:type="dxa"/>
            <w:tcBorders>
              <w:top w:val="single" w:sz="4" w:space="0" w:color="auto"/>
              <w:left w:val="single" w:sz="4" w:space="0" w:color="auto"/>
              <w:bottom w:val="single" w:sz="4" w:space="0" w:color="auto"/>
              <w:right w:val="single" w:sz="4" w:space="0" w:color="auto"/>
            </w:tcBorders>
          </w:tcPr>
          <w:p w14:paraId="73D09E4E" w14:textId="77777777" w:rsidR="00DA26C5" w:rsidRDefault="00977A79">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25561591" w14:textId="77777777"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2861FA2" w14:textId="77777777" w:rsidR="00DA26C5" w:rsidRDefault="00DA26C5">
            <w:pPr>
              <w:pStyle w:val="TAL"/>
              <w:rPr>
                <w:lang w:eastAsia="sv-SE"/>
              </w:rPr>
            </w:pPr>
          </w:p>
        </w:tc>
      </w:tr>
      <w:tr w:rsidR="00DA26C5" w14:paraId="0D96E3A6" w14:textId="77777777">
        <w:tc>
          <w:tcPr>
            <w:tcW w:w="3262" w:type="dxa"/>
            <w:tcBorders>
              <w:top w:val="single" w:sz="4" w:space="0" w:color="auto"/>
              <w:left w:val="single" w:sz="4" w:space="0" w:color="auto"/>
              <w:bottom w:val="single" w:sz="4" w:space="0" w:color="auto"/>
              <w:right w:val="single" w:sz="4" w:space="0" w:color="auto"/>
            </w:tcBorders>
          </w:tcPr>
          <w:p w14:paraId="0FE23D98" w14:textId="77777777" w:rsidR="00DA26C5" w:rsidRDefault="00977A79">
            <w:pPr>
              <w:pStyle w:val="TAL"/>
              <w:rPr>
                <w:i/>
                <w:lang w:eastAsia="en-GB"/>
              </w:rPr>
            </w:pPr>
            <w:r>
              <w:rPr>
                <w:i/>
                <w:lang w:eastAsia="en-GB"/>
              </w:rPr>
              <w:t>&gt;</w:t>
            </w:r>
            <w:r>
              <w:rPr>
                <w:i/>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7561ABB5" w14:textId="77777777" w:rsidR="00DA26C5" w:rsidRDefault="00977A79">
            <w:pPr>
              <w:pStyle w:val="TAL"/>
              <w:rPr>
                <w:rFonts w:eastAsia="等线"/>
                <w:lang w:eastAsia="zh-CN"/>
              </w:rPr>
            </w:pPr>
            <w:r>
              <w:rPr>
                <w:rFonts w:eastAsia="等线"/>
                <w:lang w:eastAsia="zh-CN"/>
              </w:rPr>
              <w:t>ms0</w:t>
            </w:r>
          </w:p>
        </w:tc>
        <w:tc>
          <w:tcPr>
            <w:tcW w:w="3262" w:type="dxa"/>
            <w:tcBorders>
              <w:top w:val="single" w:sz="4" w:space="0" w:color="auto"/>
              <w:left w:val="single" w:sz="4" w:space="0" w:color="auto"/>
              <w:bottom w:val="single" w:sz="4" w:space="0" w:color="auto"/>
              <w:right w:val="single" w:sz="4" w:space="0" w:color="auto"/>
            </w:tcBorders>
          </w:tcPr>
          <w:p w14:paraId="3F054780" w14:textId="77777777"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894C002" w14:textId="77777777" w:rsidR="00DA26C5" w:rsidRDefault="00DA26C5">
            <w:pPr>
              <w:pStyle w:val="TAL"/>
              <w:rPr>
                <w:lang w:eastAsia="sv-SE"/>
              </w:rPr>
            </w:pPr>
          </w:p>
        </w:tc>
      </w:tr>
    </w:tbl>
    <w:p w14:paraId="70A7FF64" w14:textId="77777777" w:rsidR="00DA26C5" w:rsidRDefault="00DA26C5"/>
    <w:p w14:paraId="77FD7FFC" w14:textId="77777777" w:rsidR="00DA26C5" w:rsidRDefault="00977A79">
      <w:pPr>
        <w:rPr>
          <w:b/>
        </w:rPr>
      </w:pPr>
      <w:r>
        <w:rPr>
          <w:b/>
        </w:rPr>
        <w:t>Question 2: Do you agree with the default configuration parameters of MTCH as currently captured by RRC CR?</w:t>
      </w:r>
    </w:p>
    <w:tbl>
      <w:tblPr>
        <w:tblStyle w:val="af5"/>
        <w:tblW w:w="0" w:type="auto"/>
        <w:tblInd w:w="5" w:type="dxa"/>
        <w:tblLook w:val="04A0" w:firstRow="1" w:lastRow="0" w:firstColumn="1" w:lastColumn="0" w:noHBand="0" w:noVBand="1"/>
      </w:tblPr>
      <w:tblGrid>
        <w:gridCol w:w="2258"/>
        <w:gridCol w:w="1083"/>
        <w:gridCol w:w="6283"/>
      </w:tblGrid>
      <w:tr w:rsidR="00DA26C5" w14:paraId="24F020AE" w14:textId="77777777" w:rsidTr="003B480A">
        <w:tc>
          <w:tcPr>
            <w:tcW w:w="2258" w:type="dxa"/>
          </w:tcPr>
          <w:p w14:paraId="5323CCAC" w14:textId="77777777" w:rsidR="00DA26C5" w:rsidRDefault="00977A79">
            <w:pPr>
              <w:jc w:val="center"/>
              <w:rPr>
                <w:b/>
              </w:rPr>
            </w:pPr>
            <w:r>
              <w:rPr>
                <w:b/>
              </w:rPr>
              <w:t>Company</w:t>
            </w:r>
          </w:p>
        </w:tc>
        <w:tc>
          <w:tcPr>
            <w:tcW w:w="1083" w:type="dxa"/>
          </w:tcPr>
          <w:p w14:paraId="1F6FD281" w14:textId="77777777" w:rsidR="00DA26C5" w:rsidRDefault="00977A79">
            <w:pPr>
              <w:jc w:val="center"/>
              <w:rPr>
                <w:b/>
              </w:rPr>
            </w:pPr>
            <w:r>
              <w:rPr>
                <w:b/>
              </w:rPr>
              <w:t>Yes/No</w:t>
            </w:r>
          </w:p>
        </w:tc>
        <w:tc>
          <w:tcPr>
            <w:tcW w:w="6283" w:type="dxa"/>
          </w:tcPr>
          <w:p w14:paraId="1FEB678C" w14:textId="77777777" w:rsidR="00DA26C5" w:rsidRDefault="00977A79">
            <w:pPr>
              <w:jc w:val="center"/>
              <w:rPr>
                <w:b/>
              </w:rPr>
            </w:pPr>
            <w:r>
              <w:rPr>
                <w:b/>
              </w:rPr>
              <w:t>Justification / comments</w:t>
            </w:r>
          </w:p>
        </w:tc>
      </w:tr>
      <w:tr w:rsidR="00DA26C5" w14:paraId="51DD0A12" w14:textId="77777777" w:rsidTr="003B480A">
        <w:tc>
          <w:tcPr>
            <w:tcW w:w="2258" w:type="dxa"/>
          </w:tcPr>
          <w:p w14:paraId="2B227D3E" w14:textId="77777777" w:rsidR="00DA26C5" w:rsidRDefault="00977A79">
            <w:r>
              <w:t>Qualcomm</w:t>
            </w:r>
          </w:p>
        </w:tc>
        <w:tc>
          <w:tcPr>
            <w:tcW w:w="1083" w:type="dxa"/>
          </w:tcPr>
          <w:p w14:paraId="652B78AE" w14:textId="77777777" w:rsidR="00DA26C5" w:rsidRDefault="00977A79">
            <w:r>
              <w:t>Yes</w:t>
            </w:r>
          </w:p>
        </w:tc>
        <w:tc>
          <w:tcPr>
            <w:tcW w:w="6283" w:type="dxa"/>
          </w:tcPr>
          <w:p w14:paraId="4FC19E26" w14:textId="77777777" w:rsidR="00DA26C5" w:rsidRDefault="00DA26C5"/>
        </w:tc>
      </w:tr>
      <w:tr w:rsidR="00DA26C5" w14:paraId="4AE13BB2" w14:textId="77777777" w:rsidTr="003B480A">
        <w:tc>
          <w:tcPr>
            <w:tcW w:w="2258" w:type="dxa"/>
          </w:tcPr>
          <w:p w14:paraId="27D82E74" w14:textId="77777777" w:rsidR="00DA26C5" w:rsidRDefault="00977A79">
            <w:r>
              <w:t>MediaTek</w:t>
            </w:r>
          </w:p>
        </w:tc>
        <w:tc>
          <w:tcPr>
            <w:tcW w:w="1083" w:type="dxa"/>
          </w:tcPr>
          <w:p w14:paraId="2B7AF0C8" w14:textId="77777777" w:rsidR="00DA26C5" w:rsidRDefault="00977A79">
            <w:r>
              <w:rPr>
                <w:rFonts w:hint="eastAsia"/>
                <w:lang w:eastAsia="zh-CN"/>
              </w:rPr>
              <w:t>Y</w:t>
            </w:r>
            <w:r>
              <w:rPr>
                <w:lang w:eastAsia="zh-CN"/>
              </w:rPr>
              <w:t>es</w:t>
            </w:r>
          </w:p>
        </w:tc>
        <w:tc>
          <w:tcPr>
            <w:tcW w:w="6283" w:type="dxa"/>
          </w:tcPr>
          <w:p w14:paraId="2673FDED" w14:textId="77777777" w:rsidR="00DA26C5" w:rsidRDefault="00DA26C5"/>
        </w:tc>
      </w:tr>
      <w:tr w:rsidR="00DA26C5" w14:paraId="598B976F" w14:textId="77777777" w:rsidTr="003B480A">
        <w:tc>
          <w:tcPr>
            <w:tcW w:w="2258" w:type="dxa"/>
          </w:tcPr>
          <w:p w14:paraId="3DBC0A42" w14:textId="77777777" w:rsidR="00DA26C5" w:rsidRDefault="00977A79">
            <w:r>
              <w:t>Samsung</w:t>
            </w:r>
          </w:p>
        </w:tc>
        <w:tc>
          <w:tcPr>
            <w:tcW w:w="1083" w:type="dxa"/>
          </w:tcPr>
          <w:p w14:paraId="71E263B6" w14:textId="77777777" w:rsidR="00DA26C5" w:rsidRDefault="00977A79">
            <w:r>
              <w:t>Yes</w:t>
            </w:r>
          </w:p>
        </w:tc>
        <w:tc>
          <w:tcPr>
            <w:tcW w:w="6283" w:type="dxa"/>
          </w:tcPr>
          <w:p w14:paraId="15181FE0" w14:textId="77777777" w:rsidR="00DA26C5" w:rsidRDefault="00DA26C5"/>
        </w:tc>
      </w:tr>
      <w:tr w:rsidR="00DA26C5" w14:paraId="575E4E4D" w14:textId="77777777" w:rsidTr="003B480A">
        <w:tc>
          <w:tcPr>
            <w:tcW w:w="2258" w:type="dxa"/>
          </w:tcPr>
          <w:p w14:paraId="5B3D6CF7" w14:textId="77777777" w:rsidR="00DA26C5" w:rsidRDefault="00977A79">
            <w:r>
              <w:rPr>
                <w:rFonts w:hint="eastAsia"/>
                <w:lang w:eastAsia="zh-CN"/>
              </w:rPr>
              <w:t>CATT</w:t>
            </w:r>
          </w:p>
        </w:tc>
        <w:tc>
          <w:tcPr>
            <w:tcW w:w="1083" w:type="dxa"/>
          </w:tcPr>
          <w:p w14:paraId="5E8A324B" w14:textId="77777777" w:rsidR="00DA26C5" w:rsidRDefault="00977A79">
            <w:r>
              <w:rPr>
                <w:rFonts w:hint="eastAsia"/>
                <w:lang w:eastAsia="zh-CN"/>
              </w:rPr>
              <w:t>Yes, but</w:t>
            </w:r>
          </w:p>
        </w:tc>
        <w:tc>
          <w:tcPr>
            <w:tcW w:w="6283" w:type="dxa"/>
          </w:tcPr>
          <w:p w14:paraId="76B85D08" w14:textId="77777777" w:rsidR="00DA26C5" w:rsidRDefault="00977A79">
            <w:pPr>
              <w:rPr>
                <w:lang w:eastAsia="zh-CN"/>
              </w:rPr>
            </w:pPr>
            <w:r>
              <w:rPr>
                <w:lang w:eastAsia="zh-CN"/>
              </w:rPr>
              <w:t>I</w:t>
            </w:r>
            <w:r>
              <w:rPr>
                <w:rFonts w:hint="eastAsia"/>
                <w:lang w:eastAsia="zh-CN"/>
              </w:rPr>
              <w:t xml:space="preserve">t seems 12bit for </w:t>
            </w:r>
            <w:proofErr w:type="spellStart"/>
            <w:r>
              <w:rPr>
                <w:lang w:eastAsia="sv-SE"/>
              </w:rPr>
              <w:t>pdcp</w:t>
            </w:r>
            <w:proofErr w:type="spellEnd"/>
            <w:r>
              <w:rPr>
                <w:lang w:eastAsia="sv-SE"/>
              </w:rPr>
              <w:t>-SN-</w:t>
            </w:r>
            <w:proofErr w:type="spellStart"/>
            <w:r>
              <w:rPr>
                <w:lang w:eastAsia="sv-SE"/>
              </w:rPr>
              <w:t>SizeDL</w:t>
            </w:r>
            <w:proofErr w:type="spellEnd"/>
            <w:r>
              <w:rPr>
                <w:rFonts w:hint="eastAsia"/>
                <w:lang w:eastAsia="zh-CN"/>
              </w:rPr>
              <w:t xml:space="preserve"> and 6bit for RLC </w:t>
            </w:r>
            <w:proofErr w:type="spellStart"/>
            <w:r>
              <w:rPr>
                <w:lang w:eastAsia="sv-SE"/>
              </w:rPr>
              <w:t>sn-FieldLength</w:t>
            </w:r>
            <w:proofErr w:type="spellEnd"/>
            <w:r>
              <w:rPr>
                <w:rFonts w:hint="eastAsia"/>
                <w:lang w:eastAsia="zh-CN"/>
              </w:rPr>
              <w:t xml:space="preserve"> is sufficient as typically </w:t>
            </w:r>
            <w:r>
              <w:rPr>
                <w:lang w:eastAsia="zh-CN"/>
              </w:rPr>
              <w:t>there may be not so large data amount for MBS broadcast transmission</w:t>
            </w:r>
            <w:r>
              <w:rPr>
                <w:rFonts w:hint="eastAsia"/>
                <w:lang w:eastAsia="zh-CN"/>
              </w:rPr>
              <w:t>.</w:t>
            </w:r>
          </w:p>
          <w:p w14:paraId="19D5EA6E" w14:textId="77777777" w:rsidR="00DA26C5" w:rsidRDefault="00977A79">
            <w:pPr>
              <w:rPr>
                <w:lang w:eastAsia="zh-CN"/>
              </w:rPr>
            </w:pPr>
            <w:r>
              <w:rPr>
                <w:rFonts w:hint="eastAsia"/>
                <w:lang w:eastAsia="zh-CN"/>
              </w:rPr>
              <w:t xml:space="preserve">Even thorough short PDCP SN </w:t>
            </w:r>
            <w:proofErr w:type="gramStart"/>
            <w:r>
              <w:rPr>
                <w:rFonts w:hint="eastAsia"/>
                <w:lang w:eastAsia="zh-CN"/>
              </w:rPr>
              <w:t>and  short</w:t>
            </w:r>
            <w:proofErr w:type="gramEnd"/>
            <w:r>
              <w:rPr>
                <w:rFonts w:hint="eastAsia"/>
                <w:lang w:eastAsia="zh-CN"/>
              </w:rPr>
              <w:t xml:space="preserve"> UM RLC SN are optional in NR unicast, it is no problem to use the short PDCP SN and  short UM RLC SN as default broadcast configuration as </w:t>
            </w:r>
            <w:r>
              <w:rPr>
                <w:lang w:eastAsia="zh-CN"/>
              </w:rPr>
              <w:t>W</w:t>
            </w:r>
            <w:r>
              <w:rPr>
                <w:rFonts w:hint="eastAsia"/>
                <w:lang w:eastAsia="zh-CN"/>
              </w:rPr>
              <w:t>e have agreed that</w:t>
            </w:r>
            <w:r>
              <w:rPr>
                <w:lang w:eastAsia="zh-CN"/>
              </w:rPr>
              <w:t xml:space="preserve"> </w:t>
            </w:r>
            <w:r>
              <w:rPr>
                <w:rFonts w:hint="eastAsia"/>
                <w:lang w:eastAsia="zh-CN"/>
              </w:rPr>
              <w:t xml:space="preserve">they are mandatory </w:t>
            </w:r>
            <w:r>
              <w:rPr>
                <w:lang w:eastAsia="zh-CN"/>
              </w:rPr>
              <w:t>broadcast</w:t>
            </w:r>
            <w:r>
              <w:rPr>
                <w:rFonts w:hint="eastAsia"/>
                <w:lang w:eastAsia="zh-CN"/>
              </w:rPr>
              <w:t xml:space="preserve"> </w:t>
            </w:r>
            <w:r>
              <w:rPr>
                <w:lang w:eastAsia="zh-CN"/>
              </w:rPr>
              <w:t>capabilities</w:t>
            </w:r>
            <w:r>
              <w:rPr>
                <w:rFonts w:hint="eastAsia"/>
                <w:lang w:eastAsia="zh-CN"/>
              </w:rPr>
              <w:t>.</w:t>
            </w:r>
          </w:p>
          <w:p w14:paraId="3E8F2E71" w14:textId="77777777" w:rsidR="00DA26C5" w:rsidRDefault="00977A79">
            <w:pPr>
              <w:rPr>
                <w:lang w:eastAsia="zh-CN"/>
              </w:rPr>
            </w:pPr>
            <w:r>
              <w:rPr>
                <w:rFonts w:hint="eastAsia"/>
                <w:lang w:eastAsia="zh-CN"/>
              </w:rPr>
              <w:t>//RAN2#116bis-e,</w:t>
            </w:r>
          </w:p>
          <w:p w14:paraId="15F56C89" w14:textId="77777777" w:rsidR="00DA26C5" w:rsidRDefault="00977A79">
            <w:pPr>
              <w:pStyle w:val="Agreement"/>
              <w:rPr>
                <w:rFonts w:ascii="Calibri" w:hAnsi="Calibri" w:cs="Calibri"/>
                <w:sz w:val="22"/>
                <w:szCs w:val="22"/>
                <w:lang w:eastAsia="zh-CN"/>
              </w:rPr>
            </w:pPr>
            <w:r>
              <w:rPr>
                <w:lang w:eastAsia="zh-CN"/>
              </w:rPr>
              <w:t>[026] A set of mandatory MBS broadcast capabilities is adopted:</w:t>
            </w:r>
          </w:p>
          <w:p w14:paraId="03518230" w14:textId="77777777" w:rsidR="00DA26C5" w:rsidRDefault="00977A79">
            <w:pPr>
              <w:pStyle w:val="Agreement"/>
              <w:numPr>
                <w:ilvl w:val="0"/>
                <w:numId w:val="0"/>
              </w:numPr>
              <w:ind w:left="1619"/>
              <w:rPr>
                <w:rFonts w:ascii="Calibri" w:hAnsi="Calibri" w:cs="Calibri"/>
                <w:lang w:eastAsia="zh-CN"/>
              </w:rPr>
            </w:pPr>
            <w:r>
              <w:rPr>
                <w:rFonts w:ascii="Wingdings" w:hAnsi="Wingdings"/>
                <w:lang w:eastAsia="zh-CN"/>
              </w:rPr>
              <w:t></w:t>
            </w:r>
            <w:r>
              <w:rPr>
                <w:rFonts w:ascii="Times New Roman" w:hAnsi="Times New Roman"/>
                <w:sz w:val="14"/>
                <w:szCs w:val="14"/>
                <w:lang w:eastAsia="zh-CN"/>
              </w:rPr>
              <w:t> </w:t>
            </w:r>
            <w:r>
              <w:rPr>
                <w:rStyle w:val="apple-converted-space"/>
                <w:rFonts w:ascii="Times New Roman" w:hAnsi="Times New Roman"/>
                <w:sz w:val="14"/>
                <w:szCs w:val="14"/>
                <w:lang w:eastAsia="zh-CN"/>
              </w:rPr>
              <w:t> </w:t>
            </w:r>
            <w:r>
              <w:rPr>
                <w:lang w:eastAsia="zh-CN"/>
              </w:rPr>
              <w:t>PDCP short SN;</w:t>
            </w:r>
          </w:p>
          <w:p w14:paraId="68FC2AAD" w14:textId="77777777" w:rsidR="00DA26C5" w:rsidRDefault="00977A79">
            <w:pPr>
              <w:pStyle w:val="Agreement"/>
              <w:numPr>
                <w:ilvl w:val="0"/>
                <w:numId w:val="0"/>
              </w:numPr>
              <w:ind w:left="1619"/>
              <w:rPr>
                <w:rFonts w:ascii="Calibri" w:hAnsi="Calibri" w:cs="Calibri"/>
                <w:lang w:eastAsia="zh-CN"/>
              </w:rPr>
            </w:pPr>
            <w:r>
              <w:rPr>
                <w:rFonts w:ascii="Wingdings" w:hAnsi="Wingdings"/>
                <w:lang w:eastAsia="zh-CN"/>
              </w:rPr>
              <w:t></w:t>
            </w:r>
            <w:r>
              <w:rPr>
                <w:rFonts w:ascii="Times New Roman" w:hAnsi="Times New Roman"/>
                <w:sz w:val="14"/>
                <w:szCs w:val="14"/>
                <w:lang w:eastAsia="zh-CN"/>
              </w:rPr>
              <w:t> </w:t>
            </w:r>
            <w:r>
              <w:rPr>
                <w:rStyle w:val="apple-converted-space"/>
                <w:rFonts w:ascii="Times New Roman" w:hAnsi="Times New Roman"/>
                <w:sz w:val="14"/>
                <w:szCs w:val="14"/>
                <w:lang w:eastAsia="zh-CN"/>
              </w:rPr>
              <w:t> </w:t>
            </w:r>
            <w:r>
              <w:rPr>
                <w:lang w:eastAsia="zh-CN"/>
              </w:rPr>
              <w:t>RLC UM with short SN</w:t>
            </w:r>
          </w:p>
          <w:p w14:paraId="2CFE1461" w14:textId="77777777" w:rsidR="00DA26C5" w:rsidRDefault="00977A79">
            <w:pPr>
              <w:pStyle w:val="Agreement"/>
              <w:numPr>
                <w:ilvl w:val="0"/>
                <w:numId w:val="0"/>
              </w:numPr>
              <w:ind w:left="1619"/>
              <w:rPr>
                <w:rFonts w:ascii="Calibri" w:hAnsi="Calibri" w:cs="Calibri"/>
                <w:lang w:eastAsia="zh-CN"/>
              </w:rPr>
            </w:pPr>
            <w:r>
              <w:rPr>
                <w:rFonts w:ascii="Wingdings" w:hAnsi="Wingdings"/>
                <w:lang w:eastAsia="zh-CN"/>
              </w:rPr>
              <w:t></w:t>
            </w:r>
            <w:r>
              <w:rPr>
                <w:rFonts w:ascii="Times New Roman" w:hAnsi="Times New Roman"/>
                <w:sz w:val="14"/>
                <w:szCs w:val="14"/>
                <w:lang w:eastAsia="zh-CN"/>
              </w:rPr>
              <w:t> </w:t>
            </w:r>
            <w:r>
              <w:rPr>
                <w:rStyle w:val="apple-converted-space"/>
                <w:rFonts w:ascii="Times New Roman" w:hAnsi="Times New Roman"/>
                <w:sz w:val="14"/>
                <w:szCs w:val="14"/>
                <w:lang w:eastAsia="zh-CN"/>
              </w:rPr>
              <w:t> </w:t>
            </w:r>
            <w:r>
              <w:rPr>
                <w:lang w:eastAsia="zh-CN"/>
              </w:rPr>
              <w:t>RLC UM with long SN</w:t>
            </w:r>
          </w:p>
          <w:p w14:paraId="2A609C70" w14:textId="77777777" w:rsidR="00DA26C5" w:rsidRDefault="00977A79">
            <w:r>
              <w:rPr>
                <w:rFonts w:ascii="Wingdings" w:hAnsi="Wingdings"/>
                <w:lang w:eastAsia="zh-CN"/>
              </w:rPr>
              <w:t></w:t>
            </w:r>
            <w:r>
              <w:rPr>
                <w:sz w:val="14"/>
                <w:szCs w:val="14"/>
                <w:lang w:eastAsia="zh-CN"/>
              </w:rPr>
              <w:t> </w:t>
            </w:r>
            <w:r>
              <w:rPr>
                <w:rStyle w:val="apple-converted-space"/>
                <w:sz w:val="14"/>
                <w:szCs w:val="14"/>
                <w:lang w:eastAsia="zh-CN"/>
              </w:rPr>
              <w:t> </w:t>
            </w:r>
            <w:r>
              <w:rPr>
                <w:lang w:eastAsia="zh-CN"/>
              </w:rPr>
              <w:t>DRX with long DRX cycle</w:t>
            </w:r>
          </w:p>
        </w:tc>
      </w:tr>
      <w:tr w:rsidR="00DA26C5" w14:paraId="0E6835E2" w14:textId="77777777" w:rsidTr="003B480A">
        <w:tc>
          <w:tcPr>
            <w:tcW w:w="2258" w:type="dxa"/>
          </w:tcPr>
          <w:p w14:paraId="57EEC31A" w14:textId="77777777" w:rsidR="00DA26C5" w:rsidRDefault="00977A79">
            <w:pPr>
              <w:rPr>
                <w:lang w:val="en-US" w:eastAsia="zh-CN"/>
              </w:rPr>
            </w:pPr>
            <w:r>
              <w:rPr>
                <w:rFonts w:hint="eastAsia"/>
                <w:lang w:val="en-US" w:eastAsia="zh-CN"/>
              </w:rPr>
              <w:t>ZTE</w:t>
            </w:r>
          </w:p>
        </w:tc>
        <w:tc>
          <w:tcPr>
            <w:tcW w:w="1083" w:type="dxa"/>
          </w:tcPr>
          <w:p w14:paraId="7DBFA232" w14:textId="77777777" w:rsidR="00DA26C5" w:rsidRDefault="00DA26C5">
            <w:pPr>
              <w:rPr>
                <w:lang w:eastAsia="zh-CN"/>
              </w:rPr>
            </w:pPr>
          </w:p>
        </w:tc>
        <w:tc>
          <w:tcPr>
            <w:tcW w:w="6283" w:type="dxa"/>
          </w:tcPr>
          <w:p w14:paraId="3BBE4BA1" w14:textId="77777777" w:rsidR="00DA26C5" w:rsidRDefault="00977A79">
            <w:pPr>
              <w:rPr>
                <w:lang w:val="en-US" w:eastAsia="zh-CN"/>
              </w:rPr>
            </w:pPr>
            <w:r>
              <w:rPr>
                <w:lang w:val="en-US" w:eastAsia="zh-CN"/>
              </w:rPr>
              <w:t>same view as CATT</w:t>
            </w:r>
            <w:r>
              <w:rPr>
                <w:rFonts w:hint="eastAsia"/>
                <w:lang w:val="en-US" w:eastAsia="zh-CN"/>
              </w:rPr>
              <w:t>, 6-bit for RLC UM only is sufficient.</w:t>
            </w:r>
          </w:p>
        </w:tc>
      </w:tr>
      <w:tr w:rsidR="00977A79" w14:paraId="06AAB214" w14:textId="77777777" w:rsidTr="003B480A">
        <w:tc>
          <w:tcPr>
            <w:tcW w:w="2258" w:type="dxa"/>
          </w:tcPr>
          <w:p w14:paraId="4EE7E323" w14:textId="77777777" w:rsidR="00977A79" w:rsidRDefault="00977A79">
            <w:pPr>
              <w:rPr>
                <w:lang w:val="en-US" w:eastAsia="zh-CN"/>
              </w:rPr>
            </w:pPr>
            <w:r>
              <w:rPr>
                <w:rFonts w:hint="eastAsia"/>
                <w:lang w:val="en-US" w:eastAsia="zh-CN"/>
              </w:rPr>
              <w:t>O</w:t>
            </w:r>
            <w:r>
              <w:rPr>
                <w:lang w:val="en-US" w:eastAsia="zh-CN"/>
              </w:rPr>
              <w:t>PPO</w:t>
            </w:r>
          </w:p>
        </w:tc>
        <w:tc>
          <w:tcPr>
            <w:tcW w:w="1083" w:type="dxa"/>
          </w:tcPr>
          <w:p w14:paraId="31018CDC" w14:textId="77777777" w:rsidR="00977A79" w:rsidRDefault="00977A79">
            <w:pPr>
              <w:rPr>
                <w:lang w:eastAsia="zh-CN"/>
              </w:rPr>
            </w:pPr>
            <w:r>
              <w:rPr>
                <w:lang w:eastAsia="zh-CN"/>
              </w:rPr>
              <w:t>Yes with comments</w:t>
            </w:r>
          </w:p>
        </w:tc>
        <w:tc>
          <w:tcPr>
            <w:tcW w:w="6283" w:type="dxa"/>
          </w:tcPr>
          <w:p w14:paraId="238590EA" w14:textId="77777777" w:rsidR="00977A79" w:rsidRDefault="00977A79" w:rsidP="00977A79">
            <w:pPr>
              <w:pStyle w:val="afa"/>
              <w:numPr>
                <w:ilvl w:val="0"/>
                <w:numId w:val="17"/>
              </w:numPr>
            </w:pPr>
            <w:r>
              <w:t>Row “</w:t>
            </w:r>
            <w:r>
              <w:rPr>
                <w:rFonts w:eastAsiaTheme="minorEastAsia" w:hint="eastAsia"/>
                <w:i/>
              </w:rPr>
              <w:t>&gt;</w:t>
            </w:r>
            <w:proofErr w:type="spellStart"/>
            <w:r>
              <w:rPr>
                <w:rFonts w:eastAsiaTheme="minorEastAsia"/>
                <w:i/>
              </w:rPr>
              <w:t>rohc</w:t>
            </w:r>
            <w:proofErr w:type="spellEnd"/>
            <w:r>
              <w:t>” should be removed?</w:t>
            </w:r>
          </w:p>
          <w:p w14:paraId="5615354D" w14:textId="77777777" w:rsidR="00977A79" w:rsidRPr="00977A79" w:rsidRDefault="00BE5058" w:rsidP="00977A79">
            <w:pPr>
              <w:pStyle w:val="afa"/>
              <w:numPr>
                <w:ilvl w:val="0"/>
                <w:numId w:val="17"/>
              </w:numPr>
            </w:pPr>
            <w:r>
              <w:t xml:space="preserve">We also think </w:t>
            </w:r>
            <w:r w:rsidR="00977A79">
              <w:t>RLC SN</w:t>
            </w:r>
            <w:r>
              <w:t xml:space="preserve"> is 6bit and it align with MCCH.</w:t>
            </w:r>
          </w:p>
        </w:tc>
      </w:tr>
      <w:tr w:rsidR="00911212" w14:paraId="594C14A2" w14:textId="77777777" w:rsidTr="003B480A">
        <w:tc>
          <w:tcPr>
            <w:tcW w:w="2258" w:type="dxa"/>
          </w:tcPr>
          <w:p w14:paraId="44CAEA1B" w14:textId="77777777" w:rsidR="00911212" w:rsidRDefault="00911212" w:rsidP="00012CEB">
            <w:pPr>
              <w:rPr>
                <w:lang w:val="en-US" w:eastAsia="zh-CN"/>
              </w:rPr>
            </w:pPr>
            <w:r>
              <w:rPr>
                <w:lang w:val="en-US" w:eastAsia="zh-CN"/>
              </w:rPr>
              <w:t>Apple</w:t>
            </w:r>
          </w:p>
        </w:tc>
        <w:tc>
          <w:tcPr>
            <w:tcW w:w="1083" w:type="dxa"/>
          </w:tcPr>
          <w:p w14:paraId="3783EB78" w14:textId="77777777" w:rsidR="00911212" w:rsidRDefault="00911212" w:rsidP="00012CEB">
            <w:pPr>
              <w:rPr>
                <w:lang w:eastAsia="zh-CN"/>
              </w:rPr>
            </w:pPr>
          </w:p>
        </w:tc>
        <w:tc>
          <w:tcPr>
            <w:tcW w:w="6283" w:type="dxa"/>
          </w:tcPr>
          <w:p w14:paraId="5AED3661" w14:textId="77777777" w:rsidR="00911212" w:rsidRDefault="00911212" w:rsidP="00012CEB">
            <w:pPr>
              <w:rPr>
                <w:lang w:val="en-US" w:eastAsia="zh-CN"/>
              </w:rPr>
            </w:pPr>
            <w:r>
              <w:rPr>
                <w:lang w:val="en-US" w:eastAsia="zh-CN"/>
              </w:rPr>
              <w:t xml:space="preserve">Agree with CATT on </w:t>
            </w:r>
            <w:r>
              <w:rPr>
                <w:rFonts w:hint="eastAsia"/>
                <w:lang w:eastAsia="zh-CN"/>
              </w:rPr>
              <w:t>12</w:t>
            </w:r>
            <w:r>
              <w:rPr>
                <w:lang w:eastAsia="zh-CN"/>
              </w:rPr>
              <w:t>-</w:t>
            </w:r>
            <w:r>
              <w:rPr>
                <w:rFonts w:hint="eastAsia"/>
                <w:lang w:eastAsia="zh-CN"/>
              </w:rPr>
              <w:t xml:space="preserve">bit </w:t>
            </w:r>
            <w:proofErr w:type="spellStart"/>
            <w:r>
              <w:rPr>
                <w:lang w:eastAsia="sv-SE"/>
              </w:rPr>
              <w:t>pdcp</w:t>
            </w:r>
            <w:proofErr w:type="spellEnd"/>
            <w:r>
              <w:rPr>
                <w:lang w:eastAsia="sv-SE"/>
              </w:rPr>
              <w:t>-SN-</w:t>
            </w:r>
            <w:proofErr w:type="spellStart"/>
            <w:r>
              <w:rPr>
                <w:lang w:eastAsia="sv-SE"/>
              </w:rPr>
              <w:t>SizeDL</w:t>
            </w:r>
            <w:proofErr w:type="spellEnd"/>
            <w:r>
              <w:rPr>
                <w:rFonts w:hint="eastAsia"/>
                <w:lang w:eastAsia="zh-CN"/>
              </w:rPr>
              <w:t xml:space="preserve"> and 6</w:t>
            </w:r>
            <w:r>
              <w:rPr>
                <w:lang w:eastAsia="zh-CN"/>
              </w:rPr>
              <w:t>-</w:t>
            </w:r>
            <w:r>
              <w:rPr>
                <w:rFonts w:hint="eastAsia"/>
                <w:lang w:eastAsia="zh-CN"/>
              </w:rPr>
              <w:t xml:space="preserve">bit RLC </w:t>
            </w:r>
            <w:proofErr w:type="spellStart"/>
            <w:r>
              <w:rPr>
                <w:lang w:eastAsia="sv-SE"/>
              </w:rPr>
              <w:t>sn-FieldLength</w:t>
            </w:r>
            <w:proofErr w:type="spellEnd"/>
            <w:r>
              <w:rPr>
                <w:lang w:eastAsia="sv-SE"/>
              </w:rPr>
              <w:t>.</w:t>
            </w:r>
          </w:p>
        </w:tc>
      </w:tr>
      <w:tr w:rsidR="00A47B20" w14:paraId="03A6B709" w14:textId="77777777" w:rsidTr="003B480A">
        <w:tc>
          <w:tcPr>
            <w:tcW w:w="2258" w:type="dxa"/>
          </w:tcPr>
          <w:p w14:paraId="23125B37" w14:textId="218502BD" w:rsidR="00A47B20" w:rsidRDefault="00A47B20" w:rsidP="00012CEB">
            <w:pPr>
              <w:rPr>
                <w:lang w:val="en-US" w:eastAsia="zh-CN"/>
              </w:rPr>
            </w:pPr>
            <w:r>
              <w:rPr>
                <w:lang w:val="en-US" w:eastAsia="zh-CN"/>
              </w:rPr>
              <w:t>Xiaomi</w:t>
            </w:r>
          </w:p>
        </w:tc>
        <w:tc>
          <w:tcPr>
            <w:tcW w:w="1083" w:type="dxa"/>
          </w:tcPr>
          <w:p w14:paraId="12421AFC" w14:textId="4BFE5AD1" w:rsidR="00A47B20" w:rsidRDefault="00A47B20" w:rsidP="00012CEB">
            <w:pPr>
              <w:rPr>
                <w:lang w:eastAsia="zh-CN"/>
              </w:rPr>
            </w:pPr>
            <w:r>
              <w:rPr>
                <w:lang w:eastAsia="zh-CN"/>
              </w:rPr>
              <w:t>Yes, but</w:t>
            </w:r>
          </w:p>
        </w:tc>
        <w:tc>
          <w:tcPr>
            <w:tcW w:w="6283" w:type="dxa"/>
          </w:tcPr>
          <w:p w14:paraId="0D11EC66" w14:textId="5731CF24" w:rsidR="00A47B20" w:rsidRDefault="00A47B20" w:rsidP="00A47B20">
            <w:pPr>
              <w:rPr>
                <w:lang w:val="en-US" w:eastAsia="zh-CN"/>
              </w:rPr>
            </w:pPr>
            <w:r>
              <w:rPr>
                <w:lang w:val="en-US" w:eastAsia="zh-CN"/>
              </w:rPr>
              <w:t>ROHC which is configurable should be removed.</w:t>
            </w:r>
          </w:p>
        </w:tc>
      </w:tr>
      <w:tr w:rsidR="00F84413" w14:paraId="4F6E0DF6" w14:textId="77777777" w:rsidTr="003B480A">
        <w:tc>
          <w:tcPr>
            <w:tcW w:w="2258" w:type="dxa"/>
          </w:tcPr>
          <w:p w14:paraId="5F8BEB8A" w14:textId="77777777" w:rsidR="00F84413" w:rsidRDefault="00F84413" w:rsidP="00012CEB">
            <w:pPr>
              <w:rPr>
                <w:lang w:val="en-US" w:eastAsia="zh-CN"/>
              </w:rPr>
            </w:pPr>
            <w:r>
              <w:rPr>
                <w:lang w:val="en-US" w:eastAsia="zh-CN"/>
              </w:rPr>
              <w:t>Nokia</w:t>
            </w:r>
          </w:p>
        </w:tc>
        <w:tc>
          <w:tcPr>
            <w:tcW w:w="1083" w:type="dxa"/>
          </w:tcPr>
          <w:p w14:paraId="15D7F18A" w14:textId="77777777" w:rsidR="00F84413" w:rsidRDefault="00F84413" w:rsidP="00012CEB">
            <w:pPr>
              <w:rPr>
                <w:lang w:eastAsia="zh-CN"/>
              </w:rPr>
            </w:pPr>
            <w:r>
              <w:rPr>
                <w:lang w:eastAsia="zh-CN"/>
              </w:rPr>
              <w:t>Yes</w:t>
            </w:r>
          </w:p>
        </w:tc>
        <w:tc>
          <w:tcPr>
            <w:tcW w:w="6283" w:type="dxa"/>
          </w:tcPr>
          <w:p w14:paraId="1859FDE6" w14:textId="77777777" w:rsidR="00F84413" w:rsidRDefault="00F84413" w:rsidP="00012CEB">
            <w:pPr>
              <w:rPr>
                <w:lang w:val="en-US" w:eastAsia="zh-CN"/>
              </w:rPr>
            </w:pPr>
          </w:p>
        </w:tc>
      </w:tr>
      <w:tr w:rsidR="00F37D43" w14:paraId="120F7ADB" w14:textId="77777777" w:rsidTr="003B480A">
        <w:tc>
          <w:tcPr>
            <w:tcW w:w="2258" w:type="dxa"/>
          </w:tcPr>
          <w:p w14:paraId="2ABC4318" w14:textId="36BFE72C" w:rsidR="00F37D43" w:rsidRDefault="00F37D43" w:rsidP="00F37D43">
            <w:pPr>
              <w:rPr>
                <w:lang w:val="en-US" w:eastAsia="zh-CN"/>
              </w:rPr>
            </w:pPr>
            <w:r>
              <w:rPr>
                <w:rFonts w:eastAsia="MS Mincho" w:hint="eastAsia"/>
                <w:lang w:eastAsia="ja-JP"/>
              </w:rPr>
              <w:t>K</w:t>
            </w:r>
            <w:r>
              <w:rPr>
                <w:rFonts w:eastAsia="MS Mincho"/>
                <w:lang w:eastAsia="ja-JP"/>
              </w:rPr>
              <w:t>yocera</w:t>
            </w:r>
          </w:p>
        </w:tc>
        <w:tc>
          <w:tcPr>
            <w:tcW w:w="1083" w:type="dxa"/>
          </w:tcPr>
          <w:p w14:paraId="1366AA3E" w14:textId="7B144811" w:rsidR="00F37D43" w:rsidRDefault="00F37D43" w:rsidP="00F37D43">
            <w:pPr>
              <w:rPr>
                <w:lang w:eastAsia="zh-CN"/>
              </w:rPr>
            </w:pPr>
            <w:r>
              <w:rPr>
                <w:rFonts w:eastAsia="MS Mincho" w:hint="eastAsia"/>
                <w:lang w:eastAsia="ja-JP"/>
              </w:rPr>
              <w:t>Y</w:t>
            </w:r>
            <w:r>
              <w:rPr>
                <w:rFonts w:eastAsia="MS Mincho"/>
                <w:lang w:eastAsia="ja-JP"/>
              </w:rPr>
              <w:t>es</w:t>
            </w:r>
          </w:p>
        </w:tc>
        <w:tc>
          <w:tcPr>
            <w:tcW w:w="6283" w:type="dxa"/>
          </w:tcPr>
          <w:p w14:paraId="649DBAAD" w14:textId="77777777" w:rsidR="00F37D43" w:rsidRDefault="00F37D43" w:rsidP="00F37D43">
            <w:pPr>
              <w:rPr>
                <w:lang w:val="en-US" w:eastAsia="zh-CN"/>
              </w:rPr>
            </w:pPr>
          </w:p>
        </w:tc>
      </w:tr>
      <w:tr w:rsidR="00193452" w14:paraId="4BA63C28" w14:textId="77777777" w:rsidTr="003B480A">
        <w:tc>
          <w:tcPr>
            <w:tcW w:w="2258" w:type="dxa"/>
          </w:tcPr>
          <w:p w14:paraId="6AEBED18" w14:textId="2732866B" w:rsidR="00193452" w:rsidRDefault="00193452" w:rsidP="00012CEB">
            <w:pPr>
              <w:rPr>
                <w:rFonts w:eastAsia="MS Mincho"/>
                <w:lang w:eastAsia="ja-JP"/>
              </w:rPr>
            </w:pPr>
            <w:r>
              <w:rPr>
                <w:rFonts w:eastAsia="MS Mincho"/>
                <w:lang w:eastAsia="ja-JP"/>
              </w:rPr>
              <w:t>Ericsson</w:t>
            </w:r>
          </w:p>
        </w:tc>
        <w:tc>
          <w:tcPr>
            <w:tcW w:w="1083" w:type="dxa"/>
          </w:tcPr>
          <w:p w14:paraId="77F3AFBF" w14:textId="527E5AD0" w:rsidR="00193452" w:rsidRDefault="00193452" w:rsidP="00012CEB">
            <w:pPr>
              <w:rPr>
                <w:rFonts w:eastAsia="MS Mincho"/>
                <w:lang w:eastAsia="ja-JP"/>
              </w:rPr>
            </w:pPr>
            <w:r>
              <w:rPr>
                <w:rFonts w:eastAsia="MS Mincho"/>
                <w:lang w:eastAsia="ja-JP"/>
              </w:rPr>
              <w:t>Yes</w:t>
            </w:r>
          </w:p>
        </w:tc>
        <w:tc>
          <w:tcPr>
            <w:tcW w:w="6283" w:type="dxa"/>
          </w:tcPr>
          <w:p w14:paraId="5AAA204E" w14:textId="77777777" w:rsidR="00193452" w:rsidRDefault="00193452" w:rsidP="00012CEB">
            <w:pPr>
              <w:rPr>
                <w:lang w:val="en-US" w:eastAsia="zh-CN"/>
              </w:rPr>
            </w:pPr>
          </w:p>
        </w:tc>
      </w:tr>
      <w:tr w:rsidR="00472D7A" w14:paraId="46027A53" w14:textId="77777777" w:rsidTr="003B480A">
        <w:tc>
          <w:tcPr>
            <w:tcW w:w="2258" w:type="dxa"/>
          </w:tcPr>
          <w:p w14:paraId="6A5CE9CD" w14:textId="21230FCA" w:rsidR="00472D7A" w:rsidRPr="00472D7A" w:rsidRDefault="00472D7A" w:rsidP="00012CEB">
            <w:pPr>
              <w:rPr>
                <w:rFonts w:eastAsiaTheme="minorEastAsia"/>
                <w:lang w:eastAsia="zh-CN"/>
              </w:rPr>
            </w:pPr>
            <w:r>
              <w:rPr>
                <w:rFonts w:eastAsiaTheme="minorEastAsia" w:hint="eastAsia"/>
                <w:lang w:eastAsia="zh-CN"/>
              </w:rPr>
              <w:t>v</w:t>
            </w:r>
            <w:r>
              <w:rPr>
                <w:rFonts w:eastAsiaTheme="minorEastAsia"/>
                <w:lang w:eastAsia="zh-CN"/>
              </w:rPr>
              <w:t>ivo</w:t>
            </w:r>
          </w:p>
        </w:tc>
        <w:tc>
          <w:tcPr>
            <w:tcW w:w="1083" w:type="dxa"/>
          </w:tcPr>
          <w:p w14:paraId="09824D7E" w14:textId="27428F3E" w:rsidR="00472D7A" w:rsidRPr="00472D7A" w:rsidRDefault="00472D7A" w:rsidP="00012CEB">
            <w:pPr>
              <w:rPr>
                <w:rFonts w:eastAsiaTheme="minorEastAsia"/>
                <w:lang w:eastAsia="zh-CN"/>
              </w:rPr>
            </w:pPr>
            <w:r>
              <w:rPr>
                <w:rFonts w:eastAsiaTheme="minorEastAsia" w:hint="eastAsia"/>
                <w:lang w:eastAsia="zh-CN"/>
              </w:rPr>
              <w:t>C</w:t>
            </w:r>
            <w:r>
              <w:rPr>
                <w:rFonts w:eastAsiaTheme="minorEastAsia"/>
                <w:lang w:eastAsia="zh-CN"/>
              </w:rPr>
              <w:t>omments</w:t>
            </w:r>
          </w:p>
        </w:tc>
        <w:tc>
          <w:tcPr>
            <w:tcW w:w="6283" w:type="dxa"/>
          </w:tcPr>
          <w:p w14:paraId="66E3A374" w14:textId="497F24F8" w:rsidR="00472D7A" w:rsidRDefault="00472D7A" w:rsidP="00012CEB">
            <w:pPr>
              <w:rPr>
                <w:lang w:val="en-US" w:eastAsia="zh-CN"/>
              </w:rPr>
            </w:pPr>
            <w:r>
              <w:rPr>
                <w:rFonts w:hint="eastAsia"/>
                <w:lang w:val="en-US" w:eastAsia="zh-CN"/>
              </w:rPr>
              <w:t>W</w:t>
            </w:r>
            <w:r>
              <w:rPr>
                <w:lang w:val="en-US" w:eastAsia="zh-CN"/>
              </w:rPr>
              <w:t>e agree with OPPO that the “</w:t>
            </w:r>
            <w:proofErr w:type="spellStart"/>
            <w:r>
              <w:rPr>
                <w:lang w:val="en-US" w:eastAsia="zh-CN"/>
              </w:rPr>
              <w:t>rohc</w:t>
            </w:r>
            <w:proofErr w:type="spellEnd"/>
            <w:r>
              <w:rPr>
                <w:lang w:val="en-US" w:eastAsia="zh-CN"/>
              </w:rPr>
              <w:t xml:space="preserve">” row can be removed, which aligns with the style of </w:t>
            </w:r>
            <w:proofErr w:type="spellStart"/>
            <w:r>
              <w:rPr>
                <w:rFonts w:hint="eastAsia"/>
                <w:lang w:val="en-US" w:eastAsia="zh-CN"/>
              </w:rPr>
              <w:t>side</w:t>
            </w:r>
            <w:r>
              <w:rPr>
                <w:lang w:val="en-US" w:eastAsia="zh-CN"/>
              </w:rPr>
              <w:t>link</w:t>
            </w:r>
            <w:proofErr w:type="spellEnd"/>
            <w:r w:rsidR="00B0600C">
              <w:rPr>
                <w:lang w:val="en-US" w:eastAsia="zh-CN"/>
              </w:rPr>
              <w:t xml:space="preserve">. </w:t>
            </w:r>
            <w:r w:rsidR="00C12EAA">
              <w:rPr>
                <w:lang w:val="en-US" w:eastAsia="zh-CN"/>
              </w:rPr>
              <w:t xml:space="preserve">Moreover, if default profile configuration is introduced, then we think the default configuration for </w:t>
            </w:r>
            <w:proofErr w:type="spellStart"/>
            <w:r w:rsidR="00C12EAA">
              <w:rPr>
                <w:lang w:eastAsia="sv-SE"/>
              </w:rPr>
              <w:t>maxCID</w:t>
            </w:r>
            <w:proofErr w:type="spellEnd"/>
            <w:r w:rsidR="00C12EAA">
              <w:rPr>
                <w:lang w:eastAsia="sv-SE"/>
              </w:rPr>
              <w:t xml:space="preserve"> is needed to implement </w:t>
            </w:r>
            <w:proofErr w:type="spellStart"/>
            <w:r w:rsidR="00C12EAA">
              <w:rPr>
                <w:lang w:eastAsia="sv-SE"/>
              </w:rPr>
              <w:t>RoHC</w:t>
            </w:r>
            <w:proofErr w:type="spellEnd"/>
            <w:r w:rsidR="00C12EAA">
              <w:rPr>
                <w:lang w:eastAsia="sv-SE"/>
              </w:rPr>
              <w:t xml:space="preserve"> function with all necessary parameters via default configuration. </w:t>
            </w:r>
          </w:p>
        </w:tc>
      </w:tr>
      <w:tr w:rsidR="003B480A" w14:paraId="461F4376" w14:textId="77777777" w:rsidTr="003B480A">
        <w:tc>
          <w:tcPr>
            <w:tcW w:w="2258" w:type="dxa"/>
          </w:tcPr>
          <w:p w14:paraId="33099CC7" w14:textId="6FCB3312" w:rsidR="003B480A" w:rsidRDefault="003B480A" w:rsidP="003B480A">
            <w:pPr>
              <w:rPr>
                <w:rFonts w:eastAsia="MS Mincho"/>
                <w:lang w:eastAsia="ja-JP"/>
              </w:rPr>
            </w:pPr>
            <w:r>
              <w:rPr>
                <w:lang w:val="en-US" w:eastAsia="zh-CN"/>
              </w:rPr>
              <w:t>Futurewei</w:t>
            </w:r>
          </w:p>
        </w:tc>
        <w:tc>
          <w:tcPr>
            <w:tcW w:w="1083" w:type="dxa"/>
          </w:tcPr>
          <w:p w14:paraId="12D05836" w14:textId="61732163" w:rsidR="003B480A" w:rsidRDefault="003B480A" w:rsidP="003B480A">
            <w:pPr>
              <w:rPr>
                <w:rFonts w:eastAsia="MS Mincho"/>
                <w:lang w:eastAsia="ja-JP"/>
              </w:rPr>
            </w:pPr>
            <w:r>
              <w:rPr>
                <w:lang w:eastAsia="zh-CN"/>
              </w:rPr>
              <w:t>Yes</w:t>
            </w:r>
          </w:p>
        </w:tc>
        <w:tc>
          <w:tcPr>
            <w:tcW w:w="6283" w:type="dxa"/>
          </w:tcPr>
          <w:p w14:paraId="5DD4C1E5" w14:textId="18D4C9E1" w:rsidR="003B480A" w:rsidRDefault="003B480A" w:rsidP="003B480A">
            <w:pPr>
              <w:rPr>
                <w:lang w:val="en-US" w:eastAsia="zh-CN"/>
              </w:rPr>
            </w:pPr>
            <w:r>
              <w:rPr>
                <w:lang w:val="en-US" w:eastAsia="zh-CN"/>
              </w:rPr>
              <w:t xml:space="preserve">We prefer to take a conservative approach to use 18 and 12 for </w:t>
            </w:r>
            <w:proofErr w:type="spellStart"/>
            <w:r>
              <w:rPr>
                <w:i/>
                <w:lang w:eastAsia="sv-SE"/>
              </w:rPr>
              <w:t>pdcp</w:t>
            </w:r>
            <w:proofErr w:type="spellEnd"/>
            <w:r>
              <w:rPr>
                <w:i/>
                <w:lang w:eastAsia="sv-SE"/>
              </w:rPr>
              <w:t>-SN-</w:t>
            </w:r>
            <w:proofErr w:type="spellStart"/>
            <w:r>
              <w:rPr>
                <w:i/>
                <w:lang w:eastAsia="sv-SE"/>
              </w:rPr>
              <w:t>SizeDL</w:t>
            </w:r>
            <w:proofErr w:type="spellEnd"/>
            <w:r>
              <w:rPr>
                <w:lang w:val="en-US" w:eastAsia="zh-CN"/>
              </w:rPr>
              <w:t xml:space="preserve"> and </w:t>
            </w:r>
            <w:proofErr w:type="spellStart"/>
            <w:r>
              <w:rPr>
                <w:i/>
                <w:lang w:eastAsia="sv-SE"/>
              </w:rPr>
              <w:t>sn-FieldLength</w:t>
            </w:r>
            <w:proofErr w:type="spellEnd"/>
            <w:r>
              <w:rPr>
                <w:i/>
                <w:lang w:eastAsia="sv-SE"/>
              </w:rPr>
              <w:t xml:space="preserve"> </w:t>
            </w:r>
            <w:r w:rsidRPr="00D12330">
              <w:rPr>
                <w:iCs/>
                <w:lang w:eastAsia="sv-SE"/>
              </w:rPr>
              <w:t>respectively</w:t>
            </w:r>
            <w:r>
              <w:rPr>
                <w:i/>
                <w:lang w:eastAsia="sv-SE"/>
              </w:rPr>
              <w:t>.</w:t>
            </w:r>
          </w:p>
        </w:tc>
      </w:tr>
      <w:tr w:rsidR="00853A61" w14:paraId="1F731CB4" w14:textId="77777777" w:rsidTr="003B480A">
        <w:tc>
          <w:tcPr>
            <w:tcW w:w="2258" w:type="dxa"/>
          </w:tcPr>
          <w:p w14:paraId="60A5F3B5" w14:textId="746EE627" w:rsidR="00853A61" w:rsidRDefault="00853A61" w:rsidP="003B480A">
            <w:pPr>
              <w:rPr>
                <w:lang w:val="en-US" w:eastAsia="zh-CN"/>
              </w:rPr>
            </w:pPr>
            <w:r>
              <w:rPr>
                <w:rFonts w:hint="eastAsia"/>
                <w:lang w:val="en-US" w:eastAsia="zh-CN"/>
              </w:rPr>
              <w:t>C</w:t>
            </w:r>
            <w:r>
              <w:rPr>
                <w:lang w:val="en-US" w:eastAsia="zh-CN"/>
              </w:rPr>
              <w:t>MCC</w:t>
            </w:r>
          </w:p>
        </w:tc>
        <w:tc>
          <w:tcPr>
            <w:tcW w:w="1083" w:type="dxa"/>
          </w:tcPr>
          <w:p w14:paraId="59835E6A" w14:textId="4AA077C5" w:rsidR="00853A61" w:rsidRDefault="00C12535" w:rsidP="003B480A">
            <w:pPr>
              <w:rPr>
                <w:lang w:eastAsia="zh-CN"/>
              </w:rPr>
            </w:pPr>
            <w:r>
              <w:rPr>
                <w:rFonts w:hint="eastAsia"/>
                <w:lang w:eastAsia="zh-CN"/>
              </w:rPr>
              <w:t>Yes</w:t>
            </w:r>
          </w:p>
        </w:tc>
        <w:tc>
          <w:tcPr>
            <w:tcW w:w="6283" w:type="dxa"/>
          </w:tcPr>
          <w:p w14:paraId="1FC9E56C" w14:textId="519CC1A7" w:rsidR="00853A61" w:rsidRDefault="00C12535" w:rsidP="003B480A">
            <w:pPr>
              <w:rPr>
                <w:lang w:val="en-US" w:eastAsia="zh-CN"/>
              </w:rPr>
            </w:pPr>
            <w:r>
              <w:rPr>
                <w:rFonts w:hint="eastAsia"/>
                <w:lang w:val="en-US" w:eastAsia="zh-CN"/>
              </w:rPr>
              <w:t>6</w:t>
            </w:r>
            <w:r>
              <w:rPr>
                <w:lang w:val="en-US" w:eastAsia="zh-CN"/>
              </w:rPr>
              <w:t xml:space="preserve"> </w:t>
            </w:r>
            <w:r>
              <w:rPr>
                <w:rFonts w:hint="eastAsia"/>
                <w:lang w:val="en-US" w:eastAsia="zh-CN"/>
              </w:rPr>
              <w:t>bits</w:t>
            </w:r>
            <w:r>
              <w:rPr>
                <w:lang w:val="en-US" w:eastAsia="zh-CN"/>
              </w:rPr>
              <w:t xml:space="preserve"> </w:t>
            </w:r>
            <w:r>
              <w:rPr>
                <w:rFonts w:hint="eastAsia"/>
                <w:lang w:val="en-US" w:eastAsia="zh-CN"/>
              </w:rPr>
              <w:t>for</w:t>
            </w:r>
            <w:r>
              <w:rPr>
                <w:lang w:val="en-US" w:eastAsia="zh-CN"/>
              </w:rPr>
              <w:t xml:space="preserve"> </w:t>
            </w:r>
            <w:r>
              <w:rPr>
                <w:rFonts w:hint="eastAsia"/>
                <w:lang w:val="en-US" w:eastAsia="zh-CN"/>
              </w:rPr>
              <w:t>RLC</w:t>
            </w:r>
            <w:r>
              <w:rPr>
                <w:lang w:val="en-US" w:eastAsia="zh-CN"/>
              </w:rPr>
              <w:t xml:space="preserve"> </w:t>
            </w:r>
            <w:r>
              <w:rPr>
                <w:rFonts w:hint="eastAsia"/>
                <w:lang w:val="en-US" w:eastAsia="zh-CN"/>
              </w:rPr>
              <w:t>UM</w:t>
            </w:r>
            <w:r>
              <w:rPr>
                <w:lang w:val="en-US" w:eastAsia="zh-CN"/>
              </w:rPr>
              <w:t xml:space="preserve"> </w:t>
            </w:r>
            <w:r>
              <w:rPr>
                <w:rFonts w:hint="eastAsia"/>
                <w:lang w:val="en-US" w:eastAsia="zh-CN"/>
              </w:rPr>
              <w:t>seems</w:t>
            </w:r>
            <w:r>
              <w:rPr>
                <w:lang w:val="en-US" w:eastAsia="zh-CN"/>
              </w:rPr>
              <w:t xml:space="preserve"> </w:t>
            </w:r>
            <w:r>
              <w:rPr>
                <w:rFonts w:hint="eastAsia"/>
                <w:lang w:val="en-US" w:eastAsia="zh-CN"/>
              </w:rPr>
              <w:t>sufficient</w:t>
            </w:r>
            <w:r>
              <w:rPr>
                <w:lang w:val="en-US" w:eastAsia="zh-CN"/>
              </w:rPr>
              <w:t>.</w:t>
            </w:r>
          </w:p>
        </w:tc>
      </w:tr>
      <w:tr w:rsidR="00D44593" w14:paraId="446B5AD0" w14:textId="77777777" w:rsidTr="003B480A">
        <w:tc>
          <w:tcPr>
            <w:tcW w:w="2258" w:type="dxa"/>
          </w:tcPr>
          <w:p w14:paraId="302A0B4E" w14:textId="460ECD1E" w:rsidR="00D44593" w:rsidRDefault="00D44593" w:rsidP="00D44593">
            <w:pPr>
              <w:rPr>
                <w:rFonts w:hint="eastAsia"/>
                <w:lang w:val="en-US" w:eastAsia="zh-CN"/>
              </w:rPr>
            </w:pPr>
            <w:r>
              <w:rPr>
                <w:rFonts w:hint="eastAsia"/>
                <w:lang w:eastAsia="zh-CN"/>
              </w:rPr>
              <w:t>S</w:t>
            </w:r>
            <w:r>
              <w:rPr>
                <w:lang w:eastAsia="zh-CN"/>
              </w:rPr>
              <w:t>preadtrum</w:t>
            </w:r>
          </w:p>
        </w:tc>
        <w:tc>
          <w:tcPr>
            <w:tcW w:w="1083" w:type="dxa"/>
          </w:tcPr>
          <w:p w14:paraId="580081E8" w14:textId="40DFC84C" w:rsidR="00D44593" w:rsidRDefault="00D44593" w:rsidP="00D44593">
            <w:pPr>
              <w:rPr>
                <w:rFonts w:hint="eastAsia"/>
                <w:lang w:eastAsia="zh-CN"/>
              </w:rPr>
            </w:pPr>
            <w:r>
              <w:rPr>
                <w:lang w:eastAsia="zh-CN"/>
              </w:rPr>
              <w:t>Yes</w:t>
            </w:r>
          </w:p>
        </w:tc>
        <w:tc>
          <w:tcPr>
            <w:tcW w:w="6283" w:type="dxa"/>
          </w:tcPr>
          <w:p w14:paraId="26848191" w14:textId="77777777" w:rsidR="00D44593" w:rsidRDefault="00D44593" w:rsidP="00D44593">
            <w:pPr>
              <w:rPr>
                <w:rFonts w:hint="eastAsia"/>
                <w:lang w:val="en-US" w:eastAsia="zh-CN"/>
              </w:rPr>
            </w:pPr>
          </w:p>
        </w:tc>
      </w:tr>
    </w:tbl>
    <w:p w14:paraId="5D7E5A58" w14:textId="77777777" w:rsidR="00DA26C5" w:rsidRPr="00911212" w:rsidRDefault="00DA26C5">
      <w:pPr>
        <w:rPr>
          <w:lang w:val="en-US"/>
        </w:rPr>
      </w:pPr>
    </w:p>
    <w:p w14:paraId="535CBAD5" w14:textId="77777777" w:rsidR="00DA26C5" w:rsidRDefault="00977A79">
      <w:r>
        <w:t>Another point that was raised during RRC CR review was whether ROHC profile0x0006 can be configured for broadcast MRB. ROHC profile 0x0006 corresponds to TCP/IP (RFC 6846), so it is indeed unlikely it will be used for MBS in practice. On the other hand, the current list just follows the list of ROHC profiles available for NR and the network may just choose those profiles that make sense for a specific service. Please also note that this list is not supposed to denote mandatory ROHC profiles that a MBS broadcast UE should potentially support, which is discussed separately in section 2.6.</w:t>
      </w:r>
    </w:p>
    <w:p w14:paraId="2778678E" w14:textId="77777777" w:rsidR="00DA26C5" w:rsidRDefault="00977A79">
      <w:pPr>
        <w:rPr>
          <w:b/>
        </w:rPr>
      </w:pPr>
      <w:r>
        <w:rPr>
          <w:b/>
        </w:rPr>
        <w:t>Question 3: Do you think the ROHC profile 0x0006 can be kept in the ROHC profile list for broadcast MRB?</w:t>
      </w:r>
    </w:p>
    <w:tbl>
      <w:tblPr>
        <w:tblStyle w:val="af5"/>
        <w:tblW w:w="0" w:type="auto"/>
        <w:tblInd w:w="5" w:type="dxa"/>
        <w:tblLook w:val="04A0" w:firstRow="1" w:lastRow="0" w:firstColumn="1" w:lastColumn="0" w:noHBand="0" w:noVBand="1"/>
      </w:tblPr>
      <w:tblGrid>
        <w:gridCol w:w="2312"/>
        <w:gridCol w:w="899"/>
        <w:gridCol w:w="6413"/>
      </w:tblGrid>
      <w:tr w:rsidR="00DA26C5" w14:paraId="2CA271DC" w14:textId="77777777" w:rsidTr="000E4BDF">
        <w:tc>
          <w:tcPr>
            <w:tcW w:w="2312" w:type="dxa"/>
          </w:tcPr>
          <w:p w14:paraId="512974D2" w14:textId="77777777" w:rsidR="00DA26C5" w:rsidRDefault="00977A79">
            <w:pPr>
              <w:jc w:val="center"/>
              <w:rPr>
                <w:b/>
              </w:rPr>
            </w:pPr>
            <w:r>
              <w:rPr>
                <w:b/>
              </w:rPr>
              <w:t>Company</w:t>
            </w:r>
          </w:p>
        </w:tc>
        <w:tc>
          <w:tcPr>
            <w:tcW w:w="899" w:type="dxa"/>
          </w:tcPr>
          <w:p w14:paraId="3E738C02" w14:textId="77777777" w:rsidR="00DA26C5" w:rsidRDefault="00977A79">
            <w:pPr>
              <w:jc w:val="center"/>
              <w:rPr>
                <w:b/>
              </w:rPr>
            </w:pPr>
            <w:r>
              <w:rPr>
                <w:b/>
              </w:rPr>
              <w:t>Yes/No</w:t>
            </w:r>
          </w:p>
        </w:tc>
        <w:tc>
          <w:tcPr>
            <w:tcW w:w="6413" w:type="dxa"/>
          </w:tcPr>
          <w:p w14:paraId="71CEFBE5" w14:textId="77777777" w:rsidR="00DA26C5" w:rsidRDefault="00977A79">
            <w:pPr>
              <w:jc w:val="center"/>
              <w:rPr>
                <w:b/>
              </w:rPr>
            </w:pPr>
            <w:r>
              <w:rPr>
                <w:b/>
              </w:rPr>
              <w:t>Justification / comments</w:t>
            </w:r>
          </w:p>
        </w:tc>
      </w:tr>
      <w:tr w:rsidR="00DA26C5" w14:paraId="2730DEC6" w14:textId="77777777" w:rsidTr="000E4BDF">
        <w:tc>
          <w:tcPr>
            <w:tcW w:w="2312" w:type="dxa"/>
          </w:tcPr>
          <w:p w14:paraId="6EF6CD86" w14:textId="77777777" w:rsidR="00DA26C5" w:rsidRDefault="00977A79">
            <w:r>
              <w:t>Qualcomm</w:t>
            </w:r>
          </w:p>
        </w:tc>
        <w:tc>
          <w:tcPr>
            <w:tcW w:w="899" w:type="dxa"/>
          </w:tcPr>
          <w:p w14:paraId="0D378E43" w14:textId="77777777" w:rsidR="00DA26C5" w:rsidRDefault="00977A79">
            <w:r>
              <w:t>No</w:t>
            </w:r>
          </w:p>
        </w:tc>
        <w:tc>
          <w:tcPr>
            <w:tcW w:w="6413" w:type="dxa"/>
          </w:tcPr>
          <w:p w14:paraId="27594821" w14:textId="77777777" w:rsidR="00DA26C5" w:rsidRDefault="00977A79">
            <w:r>
              <w:t>TCP is intended for reliable unicast delivery. Broadcast will not use TCP/IP.</w:t>
            </w:r>
          </w:p>
        </w:tc>
      </w:tr>
      <w:tr w:rsidR="00DA26C5" w14:paraId="4F594416" w14:textId="77777777" w:rsidTr="000E4BDF">
        <w:tc>
          <w:tcPr>
            <w:tcW w:w="2312" w:type="dxa"/>
          </w:tcPr>
          <w:p w14:paraId="18DF2208" w14:textId="77777777" w:rsidR="00DA26C5" w:rsidRDefault="00977A79">
            <w:r>
              <w:t>MediaTek</w:t>
            </w:r>
          </w:p>
        </w:tc>
        <w:tc>
          <w:tcPr>
            <w:tcW w:w="899" w:type="dxa"/>
          </w:tcPr>
          <w:p w14:paraId="4329470D" w14:textId="77777777" w:rsidR="00DA26C5" w:rsidRDefault="00977A79">
            <w:pPr>
              <w:rPr>
                <w:lang w:eastAsia="zh-CN"/>
              </w:rPr>
            </w:pPr>
            <w:r>
              <w:rPr>
                <w:rFonts w:hint="eastAsia"/>
                <w:lang w:eastAsia="zh-CN"/>
              </w:rPr>
              <w:t>N</w:t>
            </w:r>
            <w:r>
              <w:rPr>
                <w:lang w:eastAsia="zh-CN"/>
              </w:rPr>
              <w:t>o</w:t>
            </w:r>
          </w:p>
        </w:tc>
        <w:tc>
          <w:tcPr>
            <w:tcW w:w="6413" w:type="dxa"/>
          </w:tcPr>
          <w:p w14:paraId="219795C4" w14:textId="77777777" w:rsidR="00DA26C5" w:rsidRDefault="00DA26C5"/>
        </w:tc>
      </w:tr>
      <w:tr w:rsidR="00DA26C5" w14:paraId="144ABF91" w14:textId="77777777" w:rsidTr="000E4BDF">
        <w:tc>
          <w:tcPr>
            <w:tcW w:w="2312" w:type="dxa"/>
          </w:tcPr>
          <w:p w14:paraId="2E95EF90" w14:textId="77777777" w:rsidR="00DA26C5" w:rsidRDefault="00977A79">
            <w:r>
              <w:t>Samsung</w:t>
            </w:r>
          </w:p>
        </w:tc>
        <w:tc>
          <w:tcPr>
            <w:tcW w:w="899" w:type="dxa"/>
          </w:tcPr>
          <w:p w14:paraId="49142C8C" w14:textId="77777777" w:rsidR="00DA26C5" w:rsidRDefault="00977A79">
            <w:r>
              <w:t>No</w:t>
            </w:r>
          </w:p>
        </w:tc>
        <w:tc>
          <w:tcPr>
            <w:tcW w:w="6413" w:type="dxa"/>
          </w:tcPr>
          <w:p w14:paraId="25FDCA68" w14:textId="77777777" w:rsidR="00DA26C5" w:rsidRDefault="00DA26C5"/>
        </w:tc>
      </w:tr>
      <w:tr w:rsidR="00DA26C5" w14:paraId="79B5AA93" w14:textId="77777777" w:rsidTr="000E4BDF">
        <w:tc>
          <w:tcPr>
            <w:tcW w:w="2312" w:type="dxa"/>
          </w:tcPr>
          <w:p w14:paraId="12A3D19B" w14:textId="77777777" w:rsidR="00DA26C5" w:rsidRDefault="00977A79">
            <w:r>
              <w:rPr>
                <w:rFonts w:hint="eastAsia"/>
                <w:lang w:eastAsia="zh-CN"/>
              </w:rPr>
              <w:t>CATT</w:t>
            </w:r>
          </w:p>
        </w:tc>
        <w:tc>
          <w:tcPr>
            <w:tcW w:w="899" w:type="dxa"/>
          </w:tcPr>
          <w:p w14:paraId="31ACD611" w14:textId="77777777" w:rsidR="00DA26C5" w:rsidRDefault="00977A79">
            <w:r>
              <w:rPr>
                <w:rFonts w:hint="eastAsia"/>
                <w:lang w:eastAsia="zh-CN"/>
              </w:rPr>
              <w:t>Yes</w:t>
            </w:r>
          </w:p>
        </w:tc>
        <w:tc>
          <w:tcPr>
            <w:tcW w:w="6413" w:type="dxa"/>
          </w:tcPr>
          <w:p w14:paraId="4E9D0AD7" w14:textId="77777777" w:rsidR="00DA26C5" w:rsidRDefault="00977A79">
            <w:r>
              <w:rPr>
                <w:rFonts w:hint="eastAsia"/>
                <w:lang w:eastAsia="zh-CN"/>
              </w:rPr>
              <w:t>It can be up to network implementation to use which profile for broadcast services.</w:t>
            </w:r>
          </w:p>
        </w:tc>
      </w:tr>
      <w:tr w:rsidR="00DA26C5" w14:paraId="6492E8F1" w14:textId="77777777" w:rsidTr="000E4BDF">
        <w:tc>
          <w:tcPr>
            <w:tcW w:w="2312" w:type="dxa"/>
          </w:tcPr>
          <w:p w14:paraId="495DCCC0" w14:textId="77777777" w:rsidR="00DA26C5" w:rsidRDefault="00977A79">
            <w:pPr>
              <w:rPr>
                <w:lang w:val="en-US" w:eastAsia="zh-CN"/>
              </w:rPr>
            </w:pPr>
            <w:r>
              <w:rPr>
                <w:rFonts w:hint="eastAsia"/>
                <w:lang w:val="en-US" w:eastAsia="zh-CN"/>
              </w:rPr>
              <w:t>ZTE</w:t>
            </w:r>
          </w:p>
        </w:tc>
        <w:tc>
          <w:tcPr>
            <w:tcW w:w="899" w:type="dxa"/>
          </w:tcPr>
          <w:p w14:paraId="2E84CBA0" w14:textId="77777777" w:rsidR="00DA26C5" w:rsidRDefault="00977A79">
            <w:pPr>
              <w:rPr>
                <w:lang w:val="en-US" w:eastAsia="zh-CN"/>
              </w:rPr>
            </w:pPr>
            <w:r>
              <w:rPr>
                <w:rFonts w:hint="eastAsia"/>
                <w:lang w:val="en-US" w:eastAsia="zh-CN"/>
              </w:rPr>
              <w:t>No</w:t>
            </w:r>
          </w:p>
        </w:tc>
        <w:tc>
          <w:tcPr>
            <w:tcW w:w="6413" w:type="dxa"/>
          </w:tcPr>
          <w:p w14:paraId="378485DA" w14:textId="77777777" w:rsidR="00DA26C5" w:rsidRDefault="00977A79">
            <w:pPr>
              <w:rPr>
                <w:lang w:val="en-US" w:eastAsia="zh-CN"/>
              </w:rPr>
            </w:pPr>
            <w:r>
              <w:rPr>
                <w:rFonts w:hint="eastAsia"/>
                <w:lang w:val="en-US" w:eastAsia="zh-CN"/>
              </w:rPr>
              <w:t>It is assumed less options will bring less signaling overhead.</w:t>
            </w:r>
          </w:p>
          <w:p w14:paraId="720FD608" w14:textId="77777777" w:rsidR="00DA26C5" w:rsidRDefault="00977A79">
            <w:pPr>
              <w:rPr>
                <w:lang w:val="en-US" w:eastAsia="zh-CN"/>
              </w:rPr>
            </w:pPr>
            <w:r>
              <w:rPr>
                <w:rFonts w:hint="eastAsia"/>
                <w:lang w:val="en-US" w:eastAsia="zh-CN"/>
              </w:rPr>
              <w:t xml:space="preserve">TCP is just not compatible with PTM distribution in Broadcast or Multicast. </w:t>
            </w:r>
          </w:p>
        </w:tc>
      </w:tr>
      <w:tr w:rsidR="00BE5058" w14:paraId="60F0177B" w14:textId="77777777" w:rsidTr="000E4BDF">
        <w:tc>
          <w:tcPr>
            <w:tcW w:w="2312" w:type="dxa"/>
          </w:tcPr>
          <w:p w14:paraId="72FF3F16" w14:textId="77777777" w:rsidR="00BE5058" w:rsidRDefault="00BE5058">
            <w:pPr>
              <w:rPr>
                <w:lang w:val="en-US" w:eastAsia="zh-CN"/>
              </w:rPr>
            </w:pPr>
            <w:r>
              <w:rPr>
                <w:rFonts w:hint="eastAsia"/>
                <w:lang w:val="en-US" w:eastAsia="zh-CN"/>
              </w:rPr>
              <w:t>O</w:t>
            </w:r>
            <w:r>
              <w:rPr>
                <w:lang w:val="en-US" w:eastAsia="zh-CN"/>
              </w:rPr>
              <w:t>PPO</w:t>
            </w:r>
          </w:p>
        </w:tc>
        <w:tc>
          <w:tcPr>
            <w:tcW w:w="899" w:type="dxa"/>
          </w:tcPr>
          <w:p w14:paraId="45243184" w14:textId="77777777" w:rsidR="00BE5058" w:rsidRDefault="00BE5058">
            <w:pPr>
              <w:rPr>
                <w:lang w:val="en-US" w:eastAsia="zh-CN"/>
              </w:rPr>
            </w:pPr>
            <w:r>
              <w:rPr>
                <w:lang w:val="en-US" w:eastAsia="zh-CN"/>
              </w:rPr>
              <w:t xml:space="preserve">No </w:t>
            </w:r>
          </w:p>
        </w:tc>
        <w:tc>
          <w:tcPr>
            <w:tcW w:w="6413" w:type="dxa"/>
          </w:tcPr>
          <w:p w14:paraId="188C7EFB" w14:textId="77777777" w:rsidR="00BE5058" w:rsidRDefault="00BE5058">
            <w:pPr>
              <w:rPr>
                <w:lang w:val="en-US" w:eastAsia="zh-CN"/>
              </w:rPr>
            </w:pPr>
          </w:p>
        </w:tc>
      </w:tr>
      <w:tr w:rsidR="009E3B66" w:rsidRPr="007106B8" w14:paraId="456387D4" w14:textId="77777777" w:rsidTr="000E4BDF">
        <w:tc>
          <w:tcPr>
            <w:tcW w:w="2312" w:type="dxa"/>
          </w:tcPr>
          <w:p w14:paraId="4F8AEBA3" w14:textId="77777777" w:rsidR="009E3B66" w:rsidRDefault="009E3B66" w:rsidP="00012CEB">
            <w:pPr>
              <w:rPr>
                <w:lang w:val="en-US" w:eastAsia="zh-CN"/>
              </w:rPr>
            </w:pPr>
            <w:r>
              <w:rPr>
                <w:lang w:val="en-US" w:eastAsia="zh-CN"/>
              </w:rPr>
              <w:t>Apple</w:t>
            </w:r>
          </w:p>
        </w:tc>
        <w:tc>
          <w:tcPr>
            <w:tcW w:w="899" w:type="dxa"/>
          </w:tcPr>
          <w:p w14:paraId="1F7E9F63" w14:textId="77777777" w:rsidR="009E3B66" w:rsidRDefault="009E3B66" w:rsidP="00012CEB">
            <w:pPr>
              <w:rPr>
                <w:lang w:val="en-US" w:eastAsia="zh-CN"/>
              </w:rPr>
            </w:pPr>
            <w:r>
              <w:rPr>
                <w:lang w:val="en-US" w:eastAsia="zh-CN"/>
              </w:rPr>
              <w:t>No</w:t>
            </w:r>
          </w:p>
        </w:tc>
        <w:tc>
          <w:tcPr>
            <w:tcW w:w="6413" w:type="dxa"/>
          </w:tcPr>
          <w:p w14:paraId="57B56444" w14:textId="77777777" w:rsidR="009E3B66" w:rsidRDefault="009E3B66" w:rsidP="00012CEB">
            <w:r>
              <w:t xml:space="preserve">We share the same understanding as Qualcomm, it’s not suitable to use TCP/IP for MBS broadcast service transmission. </w:t>
            </w:r>
          </w:p>
          <w:p w14:paraId="64D47398" w14:textId="77777777" w:rsidR="009E3B66" w:rsidRPr="007106B8" w:rsidRDefault="009E3B66" w:rsidP="00012CEB">
            <w:pPr>
              <w:rPr>
                <w:lang w:val="en-US" w:eastAsia="zh-CN"/>
              </w:rPr>
            </w:pPr>
            <w:r>
              <w:rPr>
                <w:lang w:val="en-US" w:eastAsia="zh-CN"/>
              </w:rPr>
              <w:t xml:space="preserve">In addition, ROHC </w:t>
            </w:r>
            <w:r>
              <w:t xml:space="preserve">profile0x0006 is the optionally feature, not all UEs are required to support it. </w:t>
            </w:r>
          </w:p>
        </w:tc>
      </w:tr>
      <w:tr w:rsidR="001A6088" w:rsidRPr="007106B8" w14:paraId="55B9A0FE" w14:textId="77777777" w:rsidTr="000E4BDF">
        <w:tc>
          <w:tcPr>
            <w:tcW w:w="2312" w:type="dxa"/>
          </w:tcPr>
          <w:p w14:paraId="4CA183F8" w14:textId="3CCE7D97" w:rsidR="001A6088" w:rsidRDefault="001A6088" w:rsidP="00012CEB">
            <w:pPr>
              <w:rPr>
                <w:lang w:val="en-US" w:eastAsia="zh-CN"/>
              </w:rPr>
            </w:pPr>
            <w:r>
              <w:rPr>
                <w:lang w:val="en-US" w:eastAsia="zh-CN"/>
              </w:rPr>
              <w:t>Xiaomi</w:t>
            </w:r>
          </w:p>
        </w:tc>
        <w:tc>
          <w:tcPr>
            <w:tcW w:w="899" w:type="dxa"/>
          </w:tcPr>
          <w:p w14:paraId="6B50A39F" w14:textId="2EA9D42C" w:rsidR="001A6088" w:rsidRDefault="001A6088" w:rsidP="00012CEB">
            <w:pPr>
              <w:rPr>
                <w:lang w:val="en-US" w:eastAsia="zh-CN"/>
              </w:rPr>
            </w:pPr>
            <w:r>
              <w:rPr>
                <w:lang w:val="en-US" w:eastAsia="zh-CN"/>
              </w:rPr>
              <w:t>No</w:t>
            </w:r>
          </w:p>
        </w:tc>
        <w:tc>
          <w:tcPr>
            <w:tcW w:w="6413" w:type="dxa"/>
          </w:tcPr>
          <w:p w14:paraId="0FA2057F" w14:textId="77777777" w:rsidR="001A6088" w:rsidRDefault="001A6088" w:rsidP="00012CEB"/>
        </w:tc>
      </w:tr>
      <w:tr w:rsidR="00F84413" w:rsidRPr="007B70F8" w14:paraId="4F1ECFF4" w14:textId="77777777" w:rsidTr="000E4BDF">
        <w:tc>
          <w:tcPr>
            <w:tcW w:w="2312" w:type="dxa"/>
          </w:tcPr>
          <w:p w14:paraId="6AD8B197" w14:textId="77777777" w:rsidR="00F84413" w:rsidRPr="007B70F8" w:rsidRDefault="00F84413" w:rsidP="00012CEB">
            <w:r>
              <w:t>Nokia</w:t>
            </w:r>
          </w:p>
        </w:tc>
        <w:tc>
          <w:tcPr>
            <w:tcW w:w="899" w:type="dxa"/>
          </w:tcPr>
          <w:p w14:paraId="1621E42C" w14:textId="77777777" w:rsidR="00F84413" w:rsidRPr="007B70F8" w:rsidRDefault="00F84413" w:rsidP="00012CEB">
            <w:r>
              <w:t>Yes</w:t>
            </w:r>
          </w:p>
        </w:tc>
        <w:tc>
          <w:tcPr>
            <w:tcW w:w="6413" w:type="dxa"/>
          </w:tcPr>
          <w:p w14:paraId="2D3B1845" w14:textId="77777777" w:rsidR="00F84413" w:rsidRPr="007B70F8" w:rsidRDefault="00F84413" w:rsidP="00012CEB">
            <w:r>
              <w:t>No strong view but it should not hurt to keep this and e.g. leave it optional for UEs</w:t>
            </w:r>
          </w:p>
        </w:tc>
      </w:tr>
      <w:tr w:rsidR="00F37D43" w:rsidRPr="007B70F8" w14:paraId="3800A0A2" w14:textId="77777777" w:rsidTr="000E4BDF">
        <w:tc>
          <w:tcPr>
            <w:tcW w:w="2312" w:type="dxa"/>
          </w:tcPr>
          <w:p w14:paraId="7862978E" w14:textId="216E8435" w:rsidR="00F37D43" w:rsidRDefault="00F37D43" w:rsidP="00F37D43">
            <w:r>
              <w:rPr>
                <w:rFonts w:eastAsia="MS Mincho" w:hint="eastAsia"/>
                <w:lang w:eastAsia="ja-JP"/>
              </w:rPr>
              <w:t>K</w:t>
            </w:r>
            <w:r>
              <w:rPr>
                <w:rFonts w:eastAsia="MS Mincho"/>
                <w:lang w:eastAsia="ja-JP"/>
              </w:rPr>
              <w:t>yocera</w:t>
            </w:r>
          </w:p>
        </w:tc>
        <w:tc>
          <w:tcPr>
            <w:tcW w:w="899" w:type="dxa"/>
          </w:tcPr>
          <w:p w14:paraId="795D1440" w14:textId="27D2A40C" w:rsidR="00F37D43" w:rsidRDefault="00F37D43" w:rsidP="00F37D43">
            <w:r>
              <w:rPr>
                <w:rFonts w:eastAsia="MS Mincho" w:hint="eastAsia"/>
                <w:lang w:eastAsia="ja-JP"/>
              </w:rPr>
              <w:t>N</w:t>
            </w:r>
            <w:r>
              <w:rPr>
                <w:rFonts w:eastAsia="MS Mincho"/>
                <w:lang w:eastAsia="ja-JP"/>
              </w:rPr>
              <w:t>o</w:t>
            </w:r>
          </w:p>
        </w:tc>
        <w:tc>
          <w:tcPr>
            <w:tcW w:w="6413" w:type="dxa"/>
          </w:tcPr>
          <w:p w14:paraId="02DECA39" w14:textId="77777777" w:rsidR="00F37D43" w:rsidRDefault="00F37D43" w:rsidP="00F37D43"/>
        </w:tc>
      </w:tr>
      <w:tr w:rsidR="000E4BDF" w14:paraId="0BB5BDFB" w14:textId="77777777" w:rsidTr="000E4BDF">
        <w:tc>
          <w:tcPr>
            <w:tcW w:w="2312" w:type="dxa"/>
          </w:tcPr>
          <w:p w14:paraId="08ED2192" w14:textId="77777777" w:rsidR="000E4BDF" w:rsidRDefault="000E4BDF" w:rsidP="00012CEB">
            <w:pPr>
              <w:rPr>
                <w:rFonts w:eastAsia="MS Mincho"/>
                <w:lang w:eastAsia="ja-JP"/>
              </w:rPr>
            </w:pPr>
            <w:r>
              <w:rPr>
                <w:rFonts w:eastAsia="MS Mincho"/>
                <w:lang w:eastAsia="ja-JP"/>
              </w:rPr>
              <w:t>Ericsson</w:t>
            </w:r>
          </w:p>
        </w:tc>
        <w:tc>
          <w:tcPr>
            <w:tcW w:w="899" w:type="dxa"/>
          </w:tcPr>
          <w:p w14:paraId="0C2DA047" w14:textId="21BF8CEE" w:rsidR="000E4BDF" w:rsidRDefault="00DF549F" w:rsidP="00012CEB">
            <w:pPr>
              <w:rPr>
                <w:rFonts w:eastAsia="MS Mincho"/>
                <w:lang w:eastAsia="ja-JP"/>
              </w:rPr>
            </w:pPr>
            <w:r>
              <w:rPr>
                <w:rFonts w:eastAsia="MS Mincho"/>
                <w:lang w:eastAsia="ja-JP"/>
              </w:rPr>
              <w:t>Yes</w:t>
            </w:r>
          </w:p>
        </w:tc>
        <w:tc>
          <w:tcPr>
            <w:tcW w:w="6413" w:type="dxa"/>
          </w:tcPr>
          <w:p w14:paraId="4D6A8D26" w14:textId="0D0A6282" w:rsidR="000E4BDF" w:rsidRDefault="0042149E" w:rsidP="00012CEB">
            <w:pPr>
              <w:rPr>
                <w:lang w:val="en-US" w:eastAsia="zh-CN"/>
              </w:rPr>
            </w:pPr>
            <w:r>
              <w:rPr>
                <w:lang w:val="en-US" w:eastAsia="zh-CN"/>
              </w:rPr>
              <w:t xml:space="preserve">The motivation to not support </w:t>
            </w:r>
            <w:r w:rsidR="00A951D6">
              <w:rPr>
                <w:lang w:val="en-US" w:eastAsia="zh-CN"/>
              </w:rPr>
              <w:t xml:space="preserve">this seems speculative. Although if not used it seems fine to keep this for </w:t>
            </w:r>
            <w:proofErr w:type="spellStart"/>
            <w:r w:rsidR="00A951D6">
              <w:rPr>
                <w:lang w:val="en-US" w:eastAsia="zh-CN"/>
              </w:rPr>
              <w:t>gNB</w:t>
            </w:r>
            <w:proofErr w:type="spellEnd"/>
            <w:r w:rsidR="00A951D6">
              <w:rPr>
                <w:lang w:val="en-US" w:eastAsia="zh-CN"/>
              </w:rPr>
              <w:t xml:space="preserve"> to configure as deemed fit.</w:t>
            </w:r>
          </w:p>
        </w:tc>
      </w:tr>
      <w:tr w:rsidR="0096724A" w14:paraId="78188E45" w14:textId="77777777" w:rsidTr="000E4BDF">
        <w:tc>
          <w:tcPr>
            <w:tcW w:w="2312" w:type="dxa"/>
          </w:tcPr>
          <w:p w14:paraId="35289A88" w14:textId="35F80073" w:rsidR="0096724A" w:rsidRPr="0096724A" w:rsidRDefault="0096724A" w:rsidP="00012CEB">
            <w:pPr>
              <w:rPr>
                <w:rFonts w:eastAsiaTheme="minorEastAsia"/>
                <w:lang w:eastAsia="zh-CN"/>
              </w:rPr>
            </w:pPr>
            <w:r>
              <w:rPr>
                <w:rFonts w:eastAsiaTheme="minorEastAsia" w:hint="eastAsia"/>
                <w:lang w:eastAsia="zh-CN"/>
              </w:rPr>
              <w:t>v</w:t>
            </w:r>
            <w:r>
              <w:rPr>
                <w:rFonts w:eastAsiaTheme="minorEastAsia"/>
                <w:lang w:eastAsia="zh-CN"/>
              </w:rPr>
              <w:t>ivo</w:t>
            </w:r>
          </w:p>
        </w:tc>
        <w:tc>
          <w:tcPr>
            <w:tcW w:w="899" w:type="dxa"/>
          </w:tcPr>
          <w:p w14:paraId="71BD2BF8" w14:textId="6BAAA57E" w:rsidR="0096724A" w:rsidRPr="0084528C" w:rsidRDefault="0084528C" w:rsidP="00012CEB">
            <w:pPr>
              <w:rPr>
                <w:rFonts w:eastAsiaTheme="minorEastAsia"/>
                <w:lang w:eastAsia="zh-CN"/>
              </w:rPr>
            </w:pPr>
            <w:r>
              <w:rPr>
                <w:rFonts w:eastAsiaTheme="minorEastAsia" w:hint="eastAsia"/>
                <w:lang w:eastAsia="zh-CN"/>
              </w:rPr>
              <w:t>Y</w:t>
            </w:r>
            <w:r>
              <w:rPr>
                <w:rFonts w:eastAsiaTheme="minorEastAsia"/>
                <w:lang w:eastAsia="zh-CN"/>
              </w:rPr>
              <w:t>es</w:t>
            </w:r>
          </w:p>
        </w:tc>
        <w:tc>
          <w:tcPr>
            <w:tcW w:w="6413" w:type="dxa"/>
          </w:tcPr>
          <w:p w14:paraId="014CBDC3" w14:textId="51C41744" w:rsidR="0096724A" w:rsidRDefault="00020E9C" w:rsidP="00012CEB">
            <w:pPr>
              <w:rPr>
                <w:lang w:val="en-US" w:eastAsia="zh-CN"/>
              </w:rPr>
            </w:pPr>
            <w:r>
              <w:rPr>
                <w:rFonts w:hint="eastAsia"/>
                <w:lang w:val="en-US" w:eastAsia="zh-CN"/>
              </w:rPr>
              <w:t>N</w:t>
            </w:r>
            <w:r>
              <w:rPr>
                <w:lang w:val="en-US" w:eastAsia="zh-CN"/>
              </w:rPr>
              <w:t xml:space="preserve">o signaling optimization is required. The NW anyway would not indicate that profile even though the existing </w:t>
            </w:r>
            <w:proofErr w:type="spellStart"/>
            <w:r>
              <w:rPr>
                <w:lang w:val="en-US" w:eastAsia="zh-CN"/>
              </w:rPr>
              <w:t>rohc</w:t>
            </w:r>
            <w:proofErr w:type="spellEnd"/>
            <w:r>
              <w:rPr>
                <w:lang w:val="en-US" w:eastAsia="zh-CN"/>
              </w:rPr>
              <w:t xml:space="preserve"> field is used. </w:t>
            </w:r>
            <w:r w:rsidR="0051580E">
              <w:rPr>
                <w:lang w:val="en-US" w:eastAsia="zh-CN"/>
              </w:rPr>
              <w:t xml:space="preserve">No issue is found. </w:t>
            </w:r>
          </w:p>
        </w:tc>
      </w:tr>
      <w:tr w:rsidR="003B480A" w14:paraId="694B2CDE" w14:textId="77777777" w:rsidTr="000E4BDF">
        <w:tc>
          <w:tcPr>
            <w:tcW w:w="2312" w:type="dxa"/>
          </w:tcPr>
          <w:p w14:paraId="62666B4D" w14:textId="530CEDB8" w:rsidR="003B480A" w:rsidRDefault="003B480A" w:rsidP="003B480A">
            <w:pPr>
              <w:rPr>
                <w:rFonts w:eastAsia="MS Mincho"/>
                <w:lang w:eastAsia="ja-JP"/>
              </w:rPr>
            </w:pPr>
            <w:r>
              <w:rPr>
                <w:lang w:val="en-US" w:eastAsia="zh-CN"/>
              </w:rPr>
              <w:t>Futurewei</w:t>
            </w:r>
          </w:p>
        </w:tc>
        <w:tc>
          <w:tcPr>
            <w:tcW w:w="899" w:type="dxa"/>
          </w:tcPr>
          <w:p w14:paraId="0E2F5B04" w14:textId="32089BDD" w:rsidR="003B480A" w:rsidRDefault="003B480A" w:rsidP="003B480A">
            <w:pPr>
              <w:rPr>
                <w:rFonts w:eastAsia="MS Mincho"/>
                <w:lang w:eastAsia="ja-JP"/>
              </w:rPr>
            </w:pPr>
            <w:r>
              <w:rPr>
                <w:lang w:val="en-US" w:eastAsia="zh-CN"/>
              </w:rPr>
              <w:t>No</w:t>
            </w:r>
          </w:p>
        </w:tc>
        <w:tc>
          <w:tcPr>
            <w:tcW w:w="6413" w:type="dxa"/>
          </w:tcPr>
          <w:p w14:paraId="49C36D76" w14:textId="77777777" w:rsidR="003B480A" w:rsidRDefault="003B480A" w:rsidP="003B480A">
            <w:pPr>
              <w:rPr>
                <w:lang w:val="en-US" w:eastAsia="zh-CN"/>
              </w:rPr>
            </w:pPr>
          </w:p>
        </w:tc>
      </w:tr>
      <w:tr w:rsidR="00C12535" w14:paraId="1BEA640B" w14:textId="77777777" w:rsidTr="000E4BDF">
        <w:tc>
          <w:tcPr>
            <w:tcW w:w="2312" w:type="dxa"/>
          </w:tcPr>
          <w:p w14:paraId="710F27A2" w14:textId="6F642B1C" w:rsidR="00C12535" w:rsidRDefault="00C12535" w:rsidP="003B480A">
            <w:pPr>
              <w:rPr>
                <w:lang w:val="en-US" w:eastAsia="zh-CN"/>
              </w:rPr>
            </w:pPr>
            <w:r>
              <w:rPr>
                <w:rFonts w:hint="eastAsia"/>
                <w:lang w:val="en-US" w:eastAsia="zh-CN"/>
              </w:rPr>
              <w:t>C</w:t>
            </w:r>
            <w:r>
              <w:rPr>
                <w:lang w:val="en-US" w:eastAsia="zh-CN"/>
              </w:rPr>
              <w:t>MCC</w:t>
            </w:r>
          </w:p>
        </w:tc>
        <w:tc>
          <w:tcPr>
            <w:tcW w:w="899" w:type="dxa"/>
          </w:tcPr>
          <w:p w14:paraId="6D70732D" w14:textId="7981E058" w:rsidR="00C12535" w:rsidRDefault="00C12535" w:rsidP="003B480A">
            <w:pPr>
              <w:rPr>
                <w:lang w:val="en-US" w:eastAsia="zh-CN"/>
              </w:rPr>
            </w:pPr>
            <w:r>
              <w:rPr>
                <w:rFonts w:hint="eastAsia"/>
                <w:lang w:val="en-US" w:eastAsia="zh-CN"/>
              </w:rPr>
              <w:t>N</w:t>
            </w:r>
            <w:r>
              <w:rPr>
                <w:lang w:val="en-US" w:eastAsia="zh-CN"/>
              </w:rPr>
              <w:t>o</w:t>
            </w:r>
          </w:p>
        </w:tc>
        <w:tc>
          <w:tcPr>
            <w:tcW w:w="6413" w:type="dxa"/>
          </w:tcPr>
          <w:p w14:paraId="0DFF72F9" w14:textId="77777777" w:rsidR="00C12535" w:rsidRDefault="00C12535" w:rsidP="003B480A">
            <w:pPr>
              <w:rPr>
                <w:lang w:val="en-US" w:eastAsia="zh-CN"/>
              </w:rPr>
            </w:pPr>
          </w:p>
        </w:tc>
      </w:tr>
      <w:tr w:rsidR="00D44593" w14:paraId="6FCE9899" w14:textId="77777777" w:rsidTr="000E4BDF">
        <w:tc>
          <w:tcPr>
            <w:tcW w:w="2312" w:type="dxa"/>
          </w:tcPr>
          <w:p w14:paraId="2F679482" w14:textId="4F9E145E" w:rsidR="00D44593" w:rsidRDefault="00D44593" w:rsidP="00D44593">
            <w:pPr>
              <w:rPr>
                <w:rFonts w:hint="eastAsia"/>
                <w:lang w:val="en-US" w:eastAsia="zh-CN"/>
              </w:rPr>
            </w:pPr>
            <w:r>
              <w:rPr>
                <w:rFonts w:hint="eastAsia"/>
                <w:lang w:eastAsia="zh-CN"/>
              </w:rPr>
              <w:t>S</w:t>
            </w:r>
            <w:r>
              <w:rPr>
                <w:lang w:eastAsia="zh-CN"/>
              </w:rPr>
              <w:t>preadtrum</w:t>
            </w:r>
          </w:p>
        </w:tc>
        <w:tc>
          <w:tcPr>
            <w:tcW w:w="899" w:type="dxa"/>
          </w:tcPr>
          <w:p w14:paraId="33B8FEC4" w14:textId="7E804BD0" w:rsidR="00D44593" w:rsidRDefault="00D44593" w:rsidP="00D44593">
            <w:pPr>
              <w:rPr>
                <w:rFonts w:hint="eastAsia"/>
                <w:lang w:val="en-US" w:eastAsia="zh-CN"/>
              </w:rPr>
            </w:pPr>
            <w:r>
              <w:rPr>
                <w:lang w:val="en-US" w:eastAsia="zh-CN"/>
              </w:rPr>
              <w:t>No</w:t>
            </w:r>
          </w:p>
        </w:tc>
        <w:tc>
          <w:tcPr>
            <w:tcW w:w="6413" w:type="dxa"/>
          </w:tcPr>
          <w:p w14:paraId="5B12803D" w14:textId="77777777" w:rsidR="00D44593" w:rsidRDefault="00D44593" w:rsidP="00D44593">
            <w:pPr>
              <w:rPr>
                <w:lang w:val="en-US" w:eastAsia="zh-CN"/>
              </w:rPr>
            </w:pPr>
          </w:p>
        </w:tc>
      </w:tr>
    </w:tbl>
    <w:p w14:paraId="75C1C1A4" w14:textId="77777777" w:rsidR="00DA26C5" w:rsidRDefault="00DA26C5"/>
    <w:p w14:paraId="252EA95D" w14:textId="77777777" w:rsidR="00DA26C5" w:rsidRDefault="00977A79">
      <w:r>
        <w:t xml:space="preserve"> RAN1 sent an LS to RAN2 in [4] on MTCH scheduling window where they inform RAN2 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DA26C5" w14:paraId="65723E1C" w14:textId="77777777">
        <w:tc>
          <w:tcPr>
            <w:tcW w:w="10081" w:type="dxa"/>
            <w:shd w:val="clear" w:color="auto" w:fill="auto"/>
          </w:tcPr>
          <w:p w14:paraId="0A242723" w14:textId="77777777" w:rsidR="00DA26C5" w:rsidRDefault="00DA26C5">
            <w:pPr>
              <w:spacing w:after="0"/>
              <w:rPr>
                <w:rFonts w:ascii="Times" w:eastAsia="Batang" w:hAnsi="Times"/>
                <w:sz w:val="16"/>
                <w:szCs w:val="16"/>
                <w:highlight w:val="green"/>
                <w:lang w:eastAsia="zh-CN"/>
              </w:rPr>
            </w:pPr>
          </w:p>
          <w:p w14:paraId="27FE0EBB" w14:textId="77777777" w:rsidR="00DA26C5" w:rsidRDefault="00977A79">
            <w:pPr>
              <w:spacing w:after="0"/>
              <w:rPr>
                <w:b/>
                <w:bCs/>
                <w:u w:val="single"/>
                <w:lang w:val="en-US" w:eastAsia="es-ES"/>
              </w:rPr>
            </w:pPr>
            <w:r>
              <w:rPr>
                <w:b/>
                <w:bCs/>
                <w:u w:val="single"/>
                <w:lang w:val="en-US" w:eastAsia="es-ES"/>
              </w:rPr>
              <w:t>Conclusion</w:t>
            </w:r>
          </w:p>
          <w:p w14:paraId="5887EB6E" w14:textId="77777777" w:rsidR="00DA26C5" w:rsidRDefault="00977A79">
            <w:pPr>
              <w:spacing w:after="0"/>
              <w:rPr>
                <w:lang w:val="en-US" w:eastAsia="es-ES"/>
              </w:rPr>
            </w:pPr>
            <w:r>
              <w:rPr>
                <w:lang w:val="en-US" w:eastAsia="es-ES"/>
              </w:rPr>
              <w:t>Is up to RAN2 decision:</w:t>
            </w:r>
          </w:p>
          <w:p w14:paraId="715FD072" w14:textId="77777777" w:rsidR="00DA26C5" w:rsidRDefault="00977A79">
            <w:pPr>
              <w:numPr>
                <w:ilvl w:val="0"/>
                <w:numId w:val="6"/>
              </w:numPr>
              <w:spacing w:after="0"/>
              <w:rPr>
                <w:lang w:val="en-US" w:eastAsia="es-ES"/>
              </w:rPr>
            </w:pPr>
            <w:r>
              <w:rPr>
                <w:lang w:val="en-US" w:eastAsia="es-ES"/>
              </w:rPr>
              <w:t>the configuration of the MTCH scheduling window parameters: monitoring periodicity and the starting of the periodicity:</w:t>
            </w:r>
          </w:p>
          <w:p w14:paraId="03CC9E6D" w14:textId="77777777" w:rsidR="00DA26C5" w:rsidRDefault="00977A79">
            <w:pPr>
              <w:numPr>
                <w:ilvl w:val="0"/>
                <w:numId w:val="6"/>
              </w:numPr>
              <w:spacing w:after="0"/>
              <w:rPr>
                <w:lang w:val="en-US" w:eastAsia="es-ES"/>
              </w:rPr>
            </w:pPr>
            <w:r>
              <w:rPr>
                <w:lang w:val="en-US" w:eastAsia="es-ES"/>
              </w:rPr>
              <w:t>whether the MTCH scheduling window is associated to one or multiple or all G-RNTIs</w:t>
            </w:r>
          </w:p>
          <w:p w14:paraId="5BE67C8F" w14:textId="77777777" w:rsidR="00DA26C5" w:rsidRDefault="00977A79">
            <w:pPr>
              <w:spacing w:after="0"/>
              <w:rPr>
                <w:lang w:val="en-US" w:eastAsia="es-ES"/>
              </w:rPr>
            </w:pPr>
            <w:r>
              <w:rPr>
                <w:lang w:val="en-US" w:eastAsia="es-ES"/>
              </w:rPr>
              <w:t>Send an LS to RAN2 to inform about RAN1 conclusion</w:t>
            </w:r>
          </w:p>
          <w:p w14:paraId="3445664C" w14:textId="77777777" w:rsidR="00DA26C5" w:rsidRDefault="00DA26C5">
            <w:pPr>
              <w:spacing w:after="0"/>
              <w:rPr>
                <w:bCs/>
                <w:lang w:val="en-US"/>
              </w:rPr>
            </w:pPr>
          </w:p>
        </w:tc>
      </w:tr>
    </w:tbl>
    <w:p w14:paraId="6AC5A378" w14:textId="77777777" w:rsidR="00DA26C5" w:rsidRDefault="00DA26C5">
      <w:pPr>
        <w:rPr>
          <w:sz w:val="22"/>
          <w:lang w:eastAsia="zh-CN"/>
        </w:rPr>
      </w:pPr>
    </w:p>
    <w:p w14:paraId="3B1D10A1" w14:textId="77777777" w:rsidR="00DA26C5" w:rsidRDefault="00977A79">
      <w:pPr>
        <w:rPr>
          <w:sz w:val="22"/>
          <w:lang w:eastAsia="zh-CN"/>
        </w:rPr>
      </w:pPr>
      <w:r>
        <w:rPr>
          <w:sz w:val="22"/>
          <w:lang w:eastAsia="zh-CN"/>
        </w:rPr>
        <w:t>This issue was discussed in the offline discussion during RAN2#116bis-e meeting, but there seemed to be a confusion with respect of the purpose of MTCH scheduling window which is to allow PDCCH occasions to SSB mapping. The related RAN1 agreements are as follows:</w:t>
      </w:r>
    </w:p>
    <w:p w14:paraId="6513C8D4" w14:textId="77777777" w:rsidR="00DA26C5" w:rsidRDefault="00977A79">
      <w:pPr>
        <w:spacing w:after="0"/>
        <w:rPr>
          <w:rFonts w:eastAsia="Times New Roman"/>
          <w:color w:val="000000"/>
        </w:rPr>
      </w:pPr>
      <w:r>
        <w:rPr>
          <w:rFonts w:eastAsia="Times New Roman"/>
          <w:color w:val="000000"/>
          <w:highlight w:val="green"/>
        </w:rPr>
        <w:t xml:space="preserve"> “Agreement:</w:t>
      </w:r>
    </w:p>
    <w:p w14:paraId="430C4CC6" w14:textId="77777777" w:rsidR="00DA26C5" w:rsidRDefault="00977A79">
      <w:pPr>
        <w:spacing w:after="0"/>
        <w:rPr>
          <w:rFonts w:eastAsia="Times New Roman"/>
          <w:color w:val="000000"/>
        </w:rPr>
      </w:pPr>
      <w:r>
        <w:rPr>
          <w:rFonts w:eastAsia="Times New Roman"/>
          <w:color w:val="000000"/>
        </w:rPr>
        <w:t>For RRC_IDLE/RRC_INACTIVE UEs for broadcast reception, MTCH scheduling is associated with a window defined by the MTCH monitoring periodicity and the starting of the periodicity</w:t>
      </w:r>
    </w:p>
    <w:p w14:paraId="49EA2703" w14:textId="77777777" w:rsidR="00DA26C5" w:rsidRDefault="00977A79">
      <w:pPr>
        <w:numPr>
          <w:ilvl w:val="0"/>
          <w:numId w:val="7"/>
        </w:numPr>
        <w:spacing w:after="0"/>
        <w:ind w:left="540"/>
        <w:textAlignment w:val="center"/>
        <w:rPr>
          <w:rFonts w:ascii="Calibri" w:eastAsia="Times New Roman" w:hAnsi="Calibri" w:cs="Calibri"/>
          <w:color w:val="000000"/>
          <w:szCs w:val="22"/>
        </w:rPr>
      </w:pPr>
      <w:r>
        <w:rPr>
          <w:rFonts w:eastAsia="Times New Roman"/>
          <w:color w:val="000000"/>
        </w:rPr>
        <w:t>FFS: the window is associated to one or multiple or all G-RNTI.</w:t>
      </w:r>
    </w:p>
    <w:p w14:paraId="36E78B30" w14:textId="77777777" w:rsidR="00DA26C5" w:rsidRDefault="00977A79">
      <w:pPr>
        <w:spacing w:after="0"/>
        <w:rPr>
          <w:rFonts w:eastAsia="Times New Roman"/>
          <w:color w:val="000000"/>
        </w:rPr>
      </w:pPr>
      <w:r>
        <w:rPr>
          <w:rFonts w:eastAsia="Times New Roman"/>
          <w:b/>
          <w:bCs/>
          <w:color w:val="000000"/>
        </w:rPr>
        <w:t> </w:t>
      </w:r>
    </w:p>
    <w:p w14:paraId="6BD375E5" w14:textId="77777777" w:rsidR="00DA26C5" w:rsidRDefault="00977A79">
      <w:pPr>
        <w:spacing w:after="0"/>
        <w:rPr>
          <w:rFonts w:eastAsia="Times New Roman"/>
          <w:color w:val="000000"/>
        </w:rPr>
      </w:pPr>
      <w:r>
        <w:rPr>
          <w:rFonts w:eastAsia="Times New Roman"/>
          <w:color w:val="000000"/>
          <w:highlight w:val="green"/>
        </w:rPr>
        <w:t>Agreement:</w:t>
      </w:r>
    </w:p>
    <w:p w14:paraId="2A5EBAA5" w14:textId="77777777" w:rsidR="00DA26C5" w:rsidRDefault="00977A79">
      <w:pPr>
        <w:spacing w:after="0"/>
        <w:rPr>
          <w:rFonts w:eastAsia="Times New Roman"/>
          <w:color w:val="000000"/>
        </w:rPr>
      </w:pPr>
      <w:r>
        <w:rPr>
          <w:rFonts w:eastAsia="Times New Roman"/>
          <w:color w:val="000000"/>
        </w:rPr>
        <w:t>For RRC_IDLE/RRC_INACTIVE UEs for broadcast reception, at least support that within the MTCH scheduling window, the association between the PDCCH monitoring occasions and SSB is defined as:</w:t>
      </w:r>
    </w:p>
    <w:p w14:paraId="0F2B0783" w14:textId="77777777" w:rsidR="00DA26C5" w:rsidRDefault="00977A79">
      <w:pPr>
        <w:numPr>
          <w:ilvl w:val="0"/>
          <w:numId w:val="8"/>
        </w:numPr>
        <w:spacing w:after="0"/>
        <w:ind w:left="540"/>
        <w:textAlignment w:val="center"/>
        <w:rPr>
          <w:rFonts w:ascii="Calibri" w:eastAsia="Times New Roman" w:hAnsi="Calibri" w:cs="Calibri"/>
          <w:color w:val="000000"/>
          <w:szCs w:val="22"/>
        </w:rPr>
      </w:pPr>
      <w:r>
        <w:rPr>
          <w:rFonts w:eastAsia="Times New Roman"/>
          <w:color w:val="000000"/>
        </w:rPr>
        <w:t>the [</w:t>
      </w:r>
      <w:proofErr w:type="spellStart"/>
      <w:r>
        <w:rPr>
          <w:rFonts w:eastAsia="Times New Roman"/>
          <w:i/>
          <w:iCs/>
          <w:color w:val="000000"/>
        </w:rPr>
        <w:t>x</w:t>
      </w:r>
      <w:r>
        <w:rPr>
          <w:rFonts w:eastAsia="Times New Roman"/>
          <w:color w:val="000000"/>
        </w:rPr>
        <w:t>×</w:t>
      </w:r>
      <w:r>
        <w:rPr>
          <w:rFonts w:eastAsia="Times New Roman"/>
          <w:i/>
          <w:iCs/>
          <w:color w:val="000000"/>
        </w:rPr>
        <w:t>N</w:t>
      </w:r>
      <w:r>
        <w:rPr>
          <w:rFonts w:eastAsia="Times New Roman"/>
          <w:color w:val="000000"/>
        </w:rPr>
        <w:t>+</w:t>
      </w:r>
      <w:r>
        <w:rPr>
          <w:rFonts w:eastAsia="Times New Roman"/>
          <w:i/>
          <w:iCs/>
          <w:color w:val="000000"/>
        </w:rPr>
        <w:t>K</w:t>
      </w:r>
      <w:proofErr w:type="spellEnd"/>
      <w:r>
        <w:rPr>
          <w:rFonts w:eastAsia="Times New Roman"/>
          <w:color w:val="000000"/>
        </w:rPr>
        <w:t>]</w:t>
      </w:r>
      <w:proofErr w:type="spellStart"/>
      <w:r>
        <w:rPr>
          <w:rFonts w:eastAsia="Times New Roman"/>
          <w:color w:val="000000"/>
          <w:vertAlign w:val="superscript"/>
        </w:rPr>
        <w:t>th</w:t>
      </w:r>
      <w:proofErr w:type="spellEnd"/>
      <w:r>
        <w:rPr>
          <w:rFonts w:eastAsia="Times New Roman"/>
          <w:color w:val="000000"/>
        </w:rPr>
        <w:t xml:space="preserve"> PDCCH monitoring occasion(s) for MTCH in the scheduling window corresponds to the </w:t>
      </w:r>
      <w:r>
        <w:rPr>
          <w:rFonts w:eastAsia="Times New Roman"/>
          <w:i/>
          <w:iCs/>
          <w:color w:val="000000"/>
        </w:rPr>
        <w:t>K</w:t>
      </w:r>
      <w:r>
        <w:rPr>
          <w:rFonts w:eastAsia="Times New Roman"/>
          <w:color w:val="000000"/>
          <w:vertAlign w:val="superscript"/>
        </w:rPr>
        <w:t>th</w:t>
      </w:r>
      <w:r>
        <w:rPr>
          <w:rFonts w:eastAsia="Times New Roman"/>
          <w:color w:val="000000"/>
        </w:rPr>
        <w:t xml:space="preserve"> transmitted SSB, where </w:t>
      </w:r>
      <w:r>
        <w:rPr>
          <w:rFonts w:eastAsia="Times New Roman"/>
          <w:i/>
          <w:iCs/>
          <w:color w:val="000000"/>
        </w:rPr>
        <w:t>x</w:t>
      </w:r>
      <w:r>
        <w:rPr>
          <w:rFonts w:eastAsia="Times New Roman"/>
          <w:color w:val="000000"/>
        </w:rPr>
        <w:t xml:space="preserve"> = 0, 1, ...</w:t>
      </w:r>
      <w:r>
        <w:rPr>
          <w:rFonts w:eastAsia="Times New Roman"/>
          <w:i/>
          <w:iCs/>
          <w:color w:val="000000"/>
        </w:rPr>
        <w:t>X</w:t>
      </w:r>
      <w:r>
        <w:rPr>
          <w:rFonts w:eastAsia="Times New Roman"/>
          <w:color w:val="000000"/>
        </w:rPr>
        <w:t xml:space="preserve">-1, </w:t>
      </w:r>
      <w:r>
        <w:rPr>
          <w:rFonts w:eastAsia="Times New Roman"/>
          <w:i/>
          <w:iCs/>
          <w:color w:val="000000"/>
        </w:rPr>
        <w:t>K</w:t>
      </w:r>
      <w:r>
        <w:rPr>
          <w:rFonts w:eastAsia="Times New Roman"/>
          <w:color w:val="000000"/>
        </w:rPr>
        <w:t xml:space="preserve"> = 1, 2, …</w:t>
      </w:r>
      <w:r>
        <w:rPr>
          <w:rFonts w:eastAsia="Times New Roman"/>
          <w:i/>
          <w:iCs/>
          <w:color w:val="000000"/>
        </w:rPr>
        <w:t>N</w:t>
      </w:r>
      <w:r>
        <w:rPr>
          <w:rFonts w:eastAsia="Times New Roman"/>
          <w:color w:val="000000"/>
        </w:rPr>
        <w:t xml:space="preserve">, </w:t>
      </w:r>
      <w:r>
        <w:rPr>
          <w:rFonts w:eastAsia="Times New Roman"/>
          <w:i/>
          <w:iCs/>
          <w:color w:val="000000"/>
        </w:rPr>
        <w:t>N</w:t>
      </w:r>
      <w:r>
        <w:rPr>
          <w:rFonts w:eastAsia="Times New Roman"/>
          <w:color w:val="000000"/>
        </w:rPr>
        <w:t xml:space="preserve"> is the number of actual transmitted SSBs determined according to </w:t>
      </w:r>
      <w:proofErr w:type="spellStart"/>
      <w:r>
        <w:rPr>
          <w:rFonts w:eastAsia="Times New Roman"/>
          <w:i/>
          <w:iCs/>
          <w:color w:val="000000"/>
        </w:rPr>
        <w:t>ssb-PositionsInBurst</w:t>
      </w:r>
      <w:proofErr w:type="spellEnd"/>
      <w:r>
        <w:rPr>
          <w:rFonts w:eastAsia="Times New Roman"/>
          <w:color w:val="000000"/>
        </w:rPr>
        <w:t xml:space="preserve"> in SIB1 and </w:t>
      </w:r>
      <w:r>
        <w:rPr>
          <w:rFonts w:eastAsia="Times New Roman"/>
          <w:i/>
          <w:iCs/>
          <w:color w:val="000000"/>
        </w:rPr>
        <w:t>X</w:t>
      </w:r>
      <w:r>
        <w:rPr>
          <w:rFonts w:eastAsia="Times New Roman"/>
          <w:color w:val="000000"/>
        </w:rPr>
        <w:t xml:space="preserve"> is equal to CEIL(</w:t>
      </w:r>
      <w:r>
        <w:rPr>
          <w:rFonts w:eastAsia="Times New Roman"/>
          <w:i/>
          <w:iCs/>
          <w:color w:val="000000"/>
        </w:rPr>
        <w:t>number of PDCCH monitoring occasions in MTCH transmission window</w:t>
      </w:r>
      <w:r>
        <w:rPr>
          <w:rFonts w:eastAsia="Times New Roman"/>
          <w:color w:val="000000"/>
        </w:rPr>
        <w:t>/</w:t>
      </w:r>
      <w:r>
        <w:rPr>
          <w:rFonts w:eastAsia="Times New Roman"/>
          <w:i/>
          <w:iCs/>
          <w:color w:val="000000"/>
        </w:rPr>
        <w:t>N</w:t>
      </w:r>
      <w:r>
        <w:rPr>
          <w:rFonts w:eastAsia="Times New Roman"/>
          <w:color w:val="000000"/>
        </w:rPr>
        <w:t xml:space="preserve">). </w:t>
      </w:r>
    </w:p>
    <w:p w14:paraId="00CBEF94" w14:textId="77777777" w:rsidR="00DA26C5" w:rsidRDefault="00977A79">
      <w:pPr>
        <w:rPr>
          <w:rFonts w:eastAsia="Times New Roman"/>
          <w:color w:val="000000"/>
        </w:rPr>
      </w:pPr>
      <w:r>
        <w:rPr>
          <w:rFonts w:eastAsia="Times New Roman"/>
          <w:color w:val="000000"/>
        </w:rPr>
        <w:t>For the purpose of associating PDCCH monitoring occasion for MTCH and SSB,</w:t>
      </w:r>
      <w:r>
        <w:rPr>
          <w:rFonts w:eastAsia="Times New Roman"/>
          <w:b/>
          <w:bCs/>
          <w:color w:val="000000"/>
        </w:rPr>
        <w:t xml:space="preserve"> </w:t>
      </w:r>
      <w:r>
        <w:rPr>
          <w:rFonts w:eastAsia="Times New Roman"/>
          <w:color w:val="000000"/>
        </w:rPr>
        <w:t>the UE assumes that, in the MTCH scheduling window, PDCCH for an MTCH scrambled by G-RNTI is transmitted in at least one PDCCH monitoring occasion corresponding to each transmitted SSB.”</w:t>
      </w:r>
    </w:p>
    <w:p w14:paraId="2AB2C314" w14:textId="77777777" w:rsidR="00DA26C5" w:rsidRDefault="00977A79">
      <w:r>
        <w:t>Based on this, RAN2 has to specify MTCH scheduling window somehow and in [5], it was propose to do this in the following way:</w:t>
      </w:r>
    </w:p>
    <w:p w14:paraId="26F2A697" w14:textId="77777777" w:rsidR="00DA26C5" w:rsidRDefault="00977A79">
      <w:pPr>
        <w:pStyle w:val="afa"/>
        <w:numPr>
          <w:ilvl w:val="0"/>
          <w:numId w:val="9"/>
        </w:numPr>
        <w:spacing w:after="120" w:line="259" w:lineRule="auto"/>
        <w:rPr>
          <w:bCs/>
          <w:sz w:val="20"/>
          <w:szCs w:val="22"/>
        </w:rPr>
      </w:pPr>
      <w:r>
        <w:rPr>
          <w:sz w:val="20"/>
          <w:szCs w:val="22"/>
        </w:rPr>
        <w:t>For G-RNTIs configured with DRX, DRX periodicity and offset are reused for MTCH window determination.</w:t>
      </w:r>
    </w:p>
    <w:p w14:paraId="45EDC968" w14:textId="77777777" w:rsidR="00DA26C5" w:rsidRDefault="00977A79">
      <w:pPr>
        <w:pStyle w:val="afa"/>
        <w:numPr>
          <w:ilvl w:val="0"/>
          <w:numId w:val="9"/>
        </w:numPr>
        <w:spacing w:after="120" w:line="259" w:lineRule="auto"/>
        <w:rPr>
          <w:bCs/>
          <w:sz w:val="20"/>
          <w:szCs w:val="22"/>
        </w:rPr>
      </w:pPr>
      <w:r>
        <w:rPr>
          <w:sz w:val="20"/>
          <w:szCs w:val="22"/>
        </w:rPr>
        <w:t>Explicit MTCH window periodicity and the offset can be optionally configured and is applicable commonly to all G-RNTIs for which DRX is not configured.</w:t>
      </w:r>
    </w:p>
    <w:p w14:paraId="4E54751B" w14:textId="77777777" w:rsidR="00DA26C5" w:rsidRDefault="00977A79">
      <w:r>
        <w:t>This way the signalling overhead is saved as MTCH window does not have to be signalled separately for those G-RNTIs which are configured with DRX. An alternative option would be to always configure MTCH scheduling window separately. In this case, the UE would potentially have to maintain two separate windows (for DRX and for MTCH scheduling). RAN2 would also need to decide whether a single MTCH scheduling window is configured common to all G-RNTIs or whether it is configured per G-RNTI.</w:t>
      </w:r>
    </w:p>
    <w:p w14:paraId="191D788F" w14:textId="77777777" w:rsidR="00DA26C5" w:rsidRDefault="00977A79">
      <w:pPr>
        <w:rPr>
          <w:b/>
        </w:rPr>
      </w:pPr>
      <w:r>
        <w:rPr>
          <w:b/>
        </w:rPr>
        <w:t>Question 4: Which option do you prefer for MTCH scheduling window specification:</w:t>
      </w:r>
    </w:p>
    <w:p w14:paraId="1AA6C112" w14:textId="77777777" w:rsidR="00DA26C5" w:rsidRDefault="00977A79">
      <w:pPr>
        <w:pStyle w:val="afa"/>
        <w:numPr>
          <w:ilvl w:val="0"/>
          <w:numId w:val="8"/>
        </w:numPr>
        <w:spacing w:after="240"/>
        <w:rPr>
          <w:b/>
        </w:rPr>
      </w:pPr>
      <w:r>
        <w:rPr>
          <w:b/>
        </w:rPr>
        <w:t>Option 1: For G-RNTIs configured with DRX, DRX periodicity and offset are reused for MTCH window determination. Explicit MTCH window periodicity and the offset can be optionally configured and are applicable commonly to all G-RNTIs for which DRX is not configured.</w:t>
      </w:r>
    </w:p>
    <w:p w14:paraId="0A498F15" w14:textId="77777777" w:rsidR="00DA26C5" w:rsidRDefault="00977A79">
      <w:pPr>
        <w:pStyle w:val="afa"/>
        <w:numPr>
          <w:ilvl w:val="0"/>
          <w:numId w:val="8"/>
        </w:numPr>
        <w:spacing w:after="240"/>
        <w:rPr>
          <w:b/>
        </w:rPr>
      </w:pPr>
      <w:r>
        <w:rPr>
          <w:b/>
        </w:rPr>
        <w:t>Option 2: Separate MTCH scheduling window is always configured and is common to all G-RNTI.</w:t>
      </w:r>
    </w:p>
    <w:p w14:paraId="4302CD4E" w14:textId="77777777" w:rsidR="00DA26C5" w:rsidRDefault="00977A79">
      <w:pPr>
        <w:pStyle w:val="afa"/>
        <w:numPr>
          <w:ilvl w:val="0"/>
          <w:numId w:val="8"/>
        </w:numPr>
        <w:spacing w:after="240"/>
        <w:rPr>
          <w:b/>
        </w:rPr>
      </w:pPr>
      <w:r>
        <w:rPr>
          <w:b/>
        </w:rPr>
        <w:t>Option 3: Separate MTCH scheduling window is always configured per G-RNTI.</w:t>
      </w:r>
    </w:p>
    <w:tbl>
      <w:tblPr>
        <w:tblStyle w:val="af5"/>
        <w:tblW w:w="0" w:type="auto"/>
        <w:tblInd w:w="5" w:type="dxa"/>
        <w:tblLook w:val="04A0" w:firstRow="1" w:lastRow="0" w:firstColumn="1" w:lastColumn="0" w:noHBand="0" w:noVBand="1"/>
      </w:tblPr>
      <w:tblGrid>
        <w:gridCol w:w="2263"/>
        <w:gridCol w:w="1083"/>
        <w:gridCol w:w="6278"/>
      </w:tblGrid>
      <w:tr w:rsidR="00DA26C5" w14:paraId="78A943A4" w14:textId="77777777" w:rsidTr="003B480A">
        <w:tc>
          <w:tcPr>
            <w:tcW w:w="2263" w:type="dxa"/>
          </w:tcPr>
          <w:p w14:paraId="5D8AF769" w14:textId="77777777" w:rsidR="00DA26C5" w:rsidRDefault="00977A79">
            <w:pPr>
              <w:jc w:val="center"/>
              <w:rPr>
                <w:b/>
              </w:rPr>
            </w:pPr>
            <w:r>
              <w:rPr>
                <w:b/>
              </w:rPr>
              <w:t>Company</w:t>
            </w:r>
          </w:p>
        </w:tc>
        <w:tc>
          <w:tcPr>
            <w:tcW w:w="1083" w:type="dxa"/>
          </w:tcPr>
          <w:p w14:paraId="37425B53" w14:textId="77777777" w:rsidR="00DA26C5" w:rsidRDefault="00977A79">
            <w:pPr>
              <w:jc w:val="center"/>
              <w:rPr>
                <w:b/>
              </w:rPr>
            </w:pPr>
            <w:r>
              <w:rPr>
                <w:b/>
              </w:rPr>
              <w:t>Preferred option</w:t>
            </w:r>
          </w:p>
        </w:tc>
        <w:tc>
          <w:tcPr>
            <w:tcW w:w="6278" w:type="dxa"/>
          </w:tcPr>
          <w:p w14:paraId="07B65360" w14:textId="77777777" w:rsidR="00DA26C5" w:rsidRDefault="00977A79">
            <w:pPr>
              <w:jc w:val="center"/>
              <w:rPr>
                <w:b/>
              </w:rPr>
            </w:pPr>
            <w:r>
              <w:rPr>
                <w:b/>
              </w:rPr>
              <w:t>Justification / comments</w:t>
            </w:r>
          </w:p>
        </w:tc>
      </w:tr>
      <w:tr w:rsidR="00DA26C5" w14:paraId="7E05E1BE" w14:textId="77777777" w:rsidTr="003B480A">
        <w:tc>
          <w:tcPr>
            <w:tcW w:w="2263" w:type="dxa"/>
          </w:tcPr>
          <w:p w14:paraId="1094EC82" w14:textId="77777777" w:rsidR="00DA26C5" w:rsidRDefault="00977A79">
            <w:r>
              <w:t>Qualcomm</w:t>
            </w:r>
          </w:p>
        </w:tc>
        <w:tc>
          <w:tcPr>
            <w:tcW w:w="1083" w:type="dxa"/>
          </w:tcPr>
          <w:p w14:paraId="3C41E981" w14:textId="77777777" w:rsidR="00DA26C5" w:rsidRDefault="00977A79">
            <w:r>
              <w:t>Partially Option 1 with comments</w:t>
            </w:r>
          </w:p>
        </w:tc>
        <w:tc>
          <w:tcPr>
            <w:tcW w:w="6278" w:type="dxa"/>
          </w:tcPr>
          <w:p w14:paraId="47A7CF22" w14:textId="77777777" w:rsidR="00DA26C5" w:rsidRDefault="00977A79">
            <w:pPr>
              <w:rPr>
                <w:b/>
              </w:rPr>
            </w:pPr>
            <w:r>
              <w:rPr>
                <w:b/>
              </w:rPr>
              <w:t xml:space="preserve">Option 1: For G-RNTIs configured with DRX, DRX periodicity and offset are reused for MTCH window determination. </w:t>
            </w:r>
          </w:p>
          <w:p w14:paraId="0BC219F4" w14:textId="77777777" w:rsidR="00DA26C5" w:rsidRDefault="00977A79">
            <w:pPr>
              <w:rPr>
                <w:b/>
              </w:rPr>
            </w:pPr>
            <w:r>
              <w:rPr>
                <w:b/>
              </w:rPr>
              <w:t>For the case of DRX not configured, explicit MTCH window periodicity and the offset can be optionally configured.  We should allow a group of Broadcast G-RNTIs with common delay characteristics to be mapped to common MTCH window periodicity instead of having common for all G-RNTIs.</w:t>
            </w:r>
          </w:p>
          <w:p w14:paraId="306A6DDF" w14:textId="77777777" w:rsidR="00DA26C5" w:rsidRDefault="00977A79">
            <w:r>
              <w:t xml:space="preserve"> </w:t>
            </w:r>
          </w:p>
        </w:tc>
      </w:tr>
      <w:tr w:rsidR="00DA26C5" w14:paraId="2CD9B6A5" w14:textId="77777777" w:rsidTr="003B480A">
        <w:tc>
          <w:tcPr>
            <w:tcW w:w="2263" w:type="dxa"/>
          </w:tcPr>
          <w:p w14:paraId="42B23F24" w14:textId="77777777" w:rsidR="00DA26C5" w:rsidRDefault="00977A79">
            <w:r>
              <w:t>MediaTek</w:t>
            </w:r>
          </w:p>
        </w:tc>
        <w:tc>
          <w:tcPr>
            <w:tcW w:w="1083" w:type="dxa"/>
          </w:tcPr>
          <w:p w14:paraId="4B2D3180" w14:textId="77777777" w:rsidR="00DA26C5" w:rsidRDefault="00977A79">
            <w:pPr>
              <w:rPr>
                <w:lang w:eastAsia="zh-CN"/>
              </w:rPr>
            </w:pPr>
            <w:r>
              <w:rPr>
                <w:rFonts w:hint="eastAsia"/>
                <w:lang w:eastAsia="zh-CN"/>
              </w:rPr>
              <w:t>O</w:t>
            </w:r>
            <w:r>
              <w:rPr>
                <w:lang w:eastAsia="zh-CN"/>
              </w:rPr>
              <w:t>ption-1</w:t>
            </w:r>
          </w:p>
        </w:tc>
        <w:tc>
          <w:tcPr>
            <w:tcW w:w="6278" w:type="dxa"/>
          </w:tcPr>
          <w:p w14:paraId="1FD0EB25" w14:textId="77777777" w:rsidR="00DA26C5" w:rsidRDefault="00DA26C5"/>
        </w:tc>
      </w:tr>
      <w:tr w:rsidR="00DA26C5" w14:paraId="12BD6853" w14:textId="77777777" w:rsidTr="003B480A">
        <w:tc>
          <w:tcPr>
            <w:tcW w:w="2263" w:type="dxa"/>
          </w:tcPr>
          <w:p w14:paraId="3740A75E" w14:textId="77777777" w:rsidR="00DA26C5" w:rsidRDefault="00977A79">
            <w:r>
              <w:t>Samsung</w:t>
            </w:r>
          </w:p>
        </w:tc>
        <w:tc>
          <w:tcPr>
            <w:tcW w:w="1083" w:type="dxa"/>
          </w:tcPr>
          <w:p w14:paraId="4661894E" w14:textId="77777777" w:rsidR="00DA26C5" w:rsidRDefault="00977A79">
            <w:r>
              <w:t>Option-1</w:t>
            </w:r>
          </w:p>
        </w:tc>
        <w:tc>
          <w:tcPr>
            <w:tcW w:w="6278" w:type="dxa"/>
          </w:tcPr>
          <w:p w14:paraId="26DD4C1B" w14:textId="77777777" w:rsidR="00DA26C5" w:rsidRDefault="00DA26C5"/>
        </w:tc>
      </w:tr>
      <w:tr w:rsidR="00DA26C5" w14:paraId="03989681" w14:textId="77777777" w:rsidTr="003B480A">
        <w:tc>
          <w:tcPr>
            <w:tcW w:w="2263" w:type="dxa"/>
          </w:tcPr>
          <w:p w14:paraId="0757FAB1" w14:textId="77777777" w:rsidR="00DA26C5" w:rsidRDefault="00977A79">
            <w:r>
              <w:rPr>
                <w:rFonts w:hint="eastAsia"/>
                <w:lang w:eastAsia="zh-CN"/>
              </w:rPr>
              <w:t>CATT</w:t>
            </w:r>
          </w:p>
        </w:tc>
        <w:tc>
          <w:tcPr>
            <w:tcW w:w="1083" w:type="dxa"/>
          </w:tcPr>
          <w:p w14:paraId="5539172A" w14:textId="77777777" w:rsidR="00DA26C5" w:rsidRDefault="00977A79">
            <w:r>
              <w:rPr>
                <w:rFonts w:hint="eastAsia"/>
                <w:lang w:eastAsia="zh-CN"/>
              </w:rPr>
              <w:t>Option 1</w:t>
            </w:r>
          </w:p>
        </w:tc>
        <w:tc>
          <w:tcPr>
            <w:tcW w:w="6278" w:type="dxa"/>
          </w:tcPr>
          <w:p w14:paraId="0A3A8F50" w14:textId="77777777" w:rsidR="00DA26C5" w:rsidRDefault="00DA26C5"/>
        </w:tc>
      </w:tr>
      <w:tr w:rsidR="00DA26C5" w14:paraId="1EABF629" w14:textId="77777777" w:rsidTr="003B480A">
        <w:tc>
          <w:tcPr>
            <w:tcW w:w="2263" w:type="dxa"/>
          </w:tcPr>
          <w:p w14:paraId="0FD28D50" w14:textId="77777777" w:rsidR="00DA26C5" w:rsidRDefault="00977A79">
            <w:pPr>
              <w:rPr>
                <w:lang w:val="en-US" w:eastAsia="zh-CN"/>
              </w:rPr>
            </w:pPr>
            <w:r>
              <w:rPr>
                <w:rFonts w:hint="eastAsia"/>
                <w:lang w:val="en-US" w:eastAsia="zh-CN"/>
              </w:rPr>
              <w:t>ZTE</w:t>
            </w:r>
          </w:p>
        </w:tc>
        <w:tc>
          <w:tcPr>
            <w:tcW w:w="1083" w:type="dxa"/>
          </w:tcPr>
          <w:p w14:paraId="1B83DD41" w14:textId="77777777" w:rsidR="00DA26C5" w:rsidRDefault="00977A79">
            <w:pPr>
              <w:rPr>
                <w:lang w:val="en-US" w:eastAsia="zh-CN"/>
              </w:rPr>
            </w:pPr>
            <w:r>
              <w:rPr>
                <w:rFonts w:hint="eastAsia"/>
                <w:lang w:val="en-US" w:eastAsia="zh-CN"/>
              </w:rPr>
              <w:t>option 1</w:t>
            </w:r>
          </w:p>
        </w:tc>
        <w:tc>
          <w:tcPr>
            <w:tcW w:w="6278" w:type="dxa"/>
          </w:tcPr>
          <w:p w14:paraId="2CCBBA04" w14:textId="77777777" w:rsidR="00DA26C5" w:rsidRDefault="00DA26C5"/>
        </w:tc>
      </w:tr>
      <w:tr w:rsidR="00BE5058" w14:paraId="73D09684" w14:textId="77777777" w:rsidTr="003B480A">
        <w:tc>
          <w:tcPr>
            <w:tcW w:w="2263" w:type="dxa"/>
          </w:tcPr>
          <w:p w14:paraId="460F3A0B" w14:textId="77777777" w:rsidR="00BE5058" w:rsidRDefault="00BE5058">
            <w:pPr>
              <w:rPr>
                <w:lang w:val="en-US" w:eastAsia="zh-CN"/>
              </w:rPr>
            </w:pPr>
            <w:r>
              <w:rPr>
                <w:rFonts w:hint="eastAsia"/>
                <w:lang w:val="en-US" w:eastAsia="zh-CN"/>
              </w:rPr>
              <w:t>O</w:t>
            </w:r>
            <w:r>
              <w:rPr>
                <w:lang w:val="en-US" w:eastAsia="zh-CN"/>
              </w:rPr>
              <w:t>PPO</w:t>
            </w:r>
          </w:p>
        </w:tc>
        <w:tc>
          <w:tcPr>
            <w:tcW w:w="1083" w:type="dxa"/>
          </w:tcPr>
          <w:p w14:paraId="513285D9" w14:textId="77777777" w:rsidR="00BE5058" w:rsidRDefault="00BE5058">
            <w:pPr>
              <w:rPr>
                <w:lang w:val="en-US" w:eastAsia="zh-CN"/>
              </w:rPr>
            </w:pPr>
            <w:r>
              <w:rPr>
                <w:lang w:val="en-US" w:eastAsia="zh-CN"/>
              </w:rPr>
              <w:t>Not option 1</w:t>
            </w:r>
          </w:p>
        </w:tc>
        <w:tc>
          <w:tcPr>
            <w:tcW w:w="6278" w:type="dxa"/>
          </w:tcPr>
          <w:p w14:paraId="1A45A51C" w14:textId="77777777" w:rsidR="00BE5058" w:rsidRDefault="00BE5058" w:rsidP="00BE5058">
            <w:r>
              <w:t xml:space="preserve">According to the text for broadcast DRX operation, the DRX active time depends on the on-duration timer and also inactivity timer. So, it is too complex to define a dynamic MTCH scheduling window. So the explicit MTCH scheduling window configuration is necessary.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2"/>
            </w:tblGrid>
            <w:tr w:rsidR="00BE5058" w14:paraId="3BB8CE1A" w14:textId="77777777" w:rsidTr="00926D70">
              <w:tc>
                <w:tcPr>
                  <w:tcW w:w="9855" w:type="dxa"/>
                  <w:shd w:val="clear" w:color="auto" w:fill="auto"/>
                </w:tcPr>
                <w:p w14:paraId="7CDBDD63" w14:textId="77777777" w:rsidR="00BE5058" w:rsidRDefault="00BE5058" w:rsidP="00BE5058">
                  <w:r>
                    <w:t>When broadcast DRX is configured for a G-RNTI, the MAC entity shall for this G-RNTI:</w:t>
                  </w:r>
                </w:p>
                <w:p w14:paraId="19C92457" w14:textId="77777777" w:rsidR="00BE5058" w:rsidRDefault="00BE5058" w:rsidP="00BE5058">
                  <w:pPr>
                    <w:pStyle w:val="B1"/>
                    <w:ind w:left="880" w:hanging="440"/>
                    <w:rPr>
                      <w:lang w:eastAsia="ko-KR"/>
                    </w:rPr>
                  </w:pPr>
                  <w:r>
                    <w:rPr>
                      <w:lang w:eastAsia="ko-KR"/>
                    </w:rPr>
                    <w:t>1&gt;</w:t>
                  </w:r>
                  <w:r>
                    <w:rPr>
                      <w:lang w:eastAsia="ko-KR"/>
                    </w:rPr>
                    <w:tab/>
                  </w:r>
                  <w:r>
                    <w:t xml:space="preserve">if </w:t>
                  </w:r>
                  <w:r>
                    <w:rPr>
                      <w:lang w:eastAsia="ko-KR"/>
                    </w:rPr>
                    <w:t>[(SFN × 10) + subframe number] modulo (</w:t>
                  </w:r>
                  <w:proofErr w:type="spellStart"/>
                  <w:r w:rsidRPr="00A65ED2">
                    <w:rPr>
                      <w:i/>
                      <w:lang w:eastAsia="ko-KR"/>
                    </w:rPr>
                    <w:t>drx</w:t>
                  </w:r>
                  <w:proofErr w:type="spellEnd"/>
                  <w:r w:rsidRPr="00A65ED2">
                    <w:rPr>
                      <w:i/>
                      <w:lang w:eastAsia="ko-KR"/>
                    </w:rPr>
                    <w:t>-</w:t>
                  </w:r>
                  <w:proofErr w:type="spellStart"/>
                  <w:r w:rsidRPr="00A65ED2">
                    <w:rPr>
                      <w:i/>
                      <w:lang w:eastAsia="ko-KR"/>
                    </w:rPr>
                    <w:t>LongCycle</w:t>
                  </w:r>
                  <w:proofErr w:type="spellEnd"/>
                  <w:r w:rsidRPr="00A65ED2">
                    <w:rPr>
                      <w:i/>
                      <w:lang w:eastAsia="ko-KR"/>
                    </w:rPr>
                    <w:t>-PTM</w:t>
                  </w:r>
                  <w:r>
                    <w:rPr>
                      <w:lang w:eastAsia="ko-KR"/>
                    </w:rPr>
                    <w:t xml:space="preserve">) = </w:t>
                  </w:r>
                  <w:proofErr w:type="spellStart"/>
                  <w:r w:rsidRPr="00A65ED2">
                    <w:rPr>
                      <w:i/>
                      <w:lang w:eastAsia="ko-KR"/>
                    </w:rPr>
                    <w:t>drx</w:t>
                  </w:r>
                  <w:proofErr w:type="spellEnd"/>
                  <w:r w:rsidRPr="00A65ED2">
                    <w:rPr>
                      <w:i/>
                      <w:lang w:eastAsia="ko-KR"/>
                    </w:rPr>
                    <w:t>-</w:t>
                  </w:r>
                  <w:proofErr w:type="spellStart"/>
                  <w:r w:rsidRPr="00A65ED2">
                    <w:rPr>
                      <w:i/>
                      <w:lang w:eastAsia="ko-KR"/>
                    </w:rPr>
                    <w:t>StartOffset</w:t>
                  </w:r>
                  <w:proofErr w:type="spellEnd"/>
                  <w:r w:rsidRPr="00A65ED2">
                    <w:rPr>
                      <w:i/>
                      <w:lang w:eastAsia="ko-KR"/>
                    </w:rPr>
                    <w:t>-PTM</w:t>
                  </w:r>
                  <w:r>
                    <w:t>:</w:t>
                  </w:r>
                </w:p>
                <w:p w14:paraId="5483DD5E" w14:textId="77777777" w:rsidR="00BE5058" w:rsidRDefault="00BE5058" w:rsidP="00BE5058">
                  <w:pPr>
                    <w:pStyle w:val="B2"/>
                  </w:pPr>
                  <w:r>
                    <w:rPr>
                      <w:lang w:eastAsia="ko-KR"/>
                    </w:rPr>
                    <w:t>2&gt;</w:t>
                  </w:r>
                  <w:r>
                    <w:tab/>
                    <w:t xml:space="preserve">start </w:t>
                  </w:r>
                  <w:proofErr w:type="spellStart"/>
                  <w:r w:rsidRPr="00A65ED2">
                    <w:rPr>
                      <w:i/>
                      <w:lang w:eastAsia="ko-KR"/>
                    </w:rPr>
                    <w:t>drx-onDurationTimerPTM</w:t>
                  </w:r>
                  <w:proofErr w:type="spellEnd"/>
                  <w:r w:rsidRPr="00A65ED2">
                    <w:rPr>
                      <w:i/>
                      <w:lang w:eastAsia="ko-KR"/>
                    </w:rPr>
                    <w:t xml:space="preserve"> </w:t>
                  </w:r>
                  <w:r>
                    <w:rPr>
                      <w:lang w:eastAsia="ko-KR"/>
                    </w:rPr>
                    <w:t xml:space="preserve">after </w:t>
                  </w:r>
                  <w:proofErr w:type="spellStart"/>
                  <w:r w:rsidRPr="00A65ED2">
                    <w:rPr>
                      <w:i/>
                      <w:lang w:eastAsia="ko-KR"/>
                    </w:rPr>
                    <w:t>drx-SlotOffsetPTM</w:t>
                  </w:r>
                  <w:proofErr w:type="spellEnd"/>
                  <w:r>
                    <w:rPr>
                      <w:lang w:eastAsia="ko-KR"/>
                    </w:rPr>
                    <w:t xml:space="preserve"> from the beginning of the subframe</w:t>
                  </w:r>
                  <w:r>
                    <w:t>.</w:t>
                  </w:r>
                </w:p>
                <w:p w14:paraId="61D04F17" w14:textId="77777777" w:rsidR="00BE5058" w:rsidRDefault="00BE5058" w:rsidP="00BE5058">
                  <w:pPr>
                    <w:pStyle w:val="B1"/>
                    <w:ind w:left="880" w:hanging="440"/>
                    <w:rPr>
                      <w:lang w:eastAsia="zh-CN"/>
                    </w:rPr>
                  </w:pPr>
                  <w:r>
                    <w:rPr>
                      <w:lang w:eastAsia="ko-KR"/>
                    </w:rPr>
                    <w:t>1&gt;</w:t>
                  </w:r>
                  <w:r>
                    <w:tab/>
                    <w:t xml:space="preserve">if </w:t>
                  </w:r>
                  <w:r>
                    <w:rPr>
                      <w:lang w:eastAsia="ko-KR"/>
                    </w:rPr>
                    <w:t>the MAC entity is in</w:t>
                  </w:r>
                  <w:r>
                    <w:t xml:space="preserve"> Active Time for this G-RNTI</w:t>
                  </w:r>
                  <w:r>
                    <w:rPr>
                      <w:lang w:eastAsia="zh-CN"/>
                    </w:rPr>
                    <w:t>:</w:t>
                  </w:r>
                </w:p>
                <w:p w14:paraId="0F770D6F" w14:textId="77777777" w:rsidR="00BE5058" w:rsidRDefault="00BE5058" w:rsidP="00BE5058">
                  <w:pPr>
                    <w:pStyle w:val="B2"/>
                  </w:pPr>
                  <w:r>
                    <w:rPr>
                      <w:lang w:eastAsia="ko-KR"/>
                    </w:rPr>
                    <w:t>2&gt;</w:t>
                  </w:r>
                  <w:r>
                    <w:tab/>
                    <w:t xml:space="preserve">monitor the PDCCH for this </w:t>
                  </w:r>
                  <w:r>
                    <w:rPr>
                      <w:rFonts w:hint="eastAsia"/>
                      <w:lang w:eastAsia="zh-CN"/>
                    </w:rPr>
                    <w:t>G-RNTI</w:t>
                  </w:r>
                  <w:r w:rsidRPr="00BF5E4A">
                    <w:t xml:space="preserve"> </w:t>
                  </w:r>
                  <w:r>
                    <w:t>as specified in TS 38.213 [6];</w:t>
                  </w:r>
                </w:p>
                <w:p w14:paraId="654B1A43" w14:textId="77777777" w:rsidR="00BE5058" w:rsidRDefault="00BE5058" w:rsidP="00BE5058">
                  <w:pPr>
                    <w:pStyle w:val="B2"/>
                  </w:pPr>
                  <w:r>
                    <w:rPr>
                      <w:lang w:eastAsia="ko-KR"/>
                    </w:rPr>
                    <w:t>2&gt;</w:t>
                  </w:r>
                  <w:r>
                    <w:tab/>
                    <w:t>if the PDCCH indicates a DL transmission for broadcast MBS:</w:t>
                  </w:r>
                </w:p>
                <w:p w14:paraId="0D3B6C5C" w14:textId="77777777" w:rsidR="00BE5058" w:rsidRPr="00B67AB8" w:rsidRDefault="00BE5058" w:rsidP="00BE5058">
                  <w:pPr>
                    <w:pStyle w:val="B3"/>
                    <w:rPr>
                      <w:lang w:eastAsia="ko-KR"/>
                    </w:rPr>
                  </w:pPr>
                  <w:r>
                    <w:rPr>
                      <w:lang w:eastAsia="ko-KR"/>
                    </w:rPr>
                    <w:t>3&gt;</w:t>
                  </w:r>
                  <w:r>
                    <w:rPr>
                      <w:lang w:eastAsia="ko-KR"/>
                    </w:rPr>
                    <w:tab/>
                    <w:t xml:space="preserve">start or restart </w:t>
                  </w:r>
                  <w:proofErr w:type="spellStart"/>
                  <w:r w:rsidRPr="00A65ED2">
                    <w:rPr>
                      <w:i/>
                      <w:lang w:eastAsia="ko-KR"/>
                    </w:rPr>
                    <w:t>drx-InactivityTimerPTM</w:t>
                  </w:r>
                  <w:proofErr w:type="spellEnd"/>
                  <w:r>
                    <w:rPr>
                      <w:lang w:eastAsia="ko-KR"/>
                    </w:rPr>
                    <w:t xml:space="preserve"> in the first symbol after the end of the PDCCH reception.</w:t>
                  </w:r>
                </w:p>
              </w:tc>
            </w:tr>
          </w:tbl>
          <w:p w14:paraId="3BC79CA1" w14:textId="77777777" w:rsidR="00BE5058" w:rsidRPr="00BE5058" w:rsidRDefault="00BE5058"/>
        </w:tc>
      </w:tr>
      <w:tr w:rsidR="00516627" w14:paraId="7C13ACEB" w14:textId="77777777" w:rsidTr="003B480A">
        <w:tc>
          <w:tcPr>
            <w:tcW w:w="2263" w:type="dxa"/>
          </w:tcPr>
          <w:p w14:paraId="69910451" w14:textId="77777777" w:rsidR="00516627" w:rsidRDefault="00516627" w:rsidP="00012CEB">
            <w:pPr>
              <w:rPr>
                <w:lang w:val="en-US" w:eastAsia="zh-CN"/>
              </w:rPr>
            </w:pPr>
            <w:r>
              <w:rPr>
                <w:lang w:val="en-US" w:eastAsia="zh-CN"/>
              </w:rPr>
              <w:t>Apple</w:t>
            </w:r>
          </w:p>
        </w:tc>
        <w:tc>
          <w:tcPr>
            <w:tcW w:w="1083" w:type="dxa"/>
          </w:tcPr>
          <w:p w14:paraId="7B5F759B" w14:textId="77777777" w:rsidR="00516627" w:rsidRDefault="00516627" w:rsidP="00012CEB">
            <w:pPr>
              <w:rPr>
                <w:lang w:val="en-US" w:eastAsia="zh-CN"/>
              </w:rPr>
            </w:pPr>
            <w:r>
              <w:rPr>
                <w:lang w:val="en-US" w:eastAsia="zh-CN"/>
              </w:rPr>
              <w:t>Option 1</w:t>
            </w:r>
          </w:p>
        </w:tc>
        <w:tc>
          <w:tcPr>
            <w:tcW w:w="6278" w:type="dxa"/>
          </w:tcPr>
          <w:p w14:paraId="182FC7E0" w14:textId="77777777" w:rsidR="00516627" w:rsidRDefault="00516627" w:rsidP="00012CEB"/>
        </w:tc>
      </w:tr>
      <w:tr w:rsidR="005C1C91" w14:paraId="47FD46E6" w14:textId="77777777" w:rsidTr="003B480A">
        <w:tc>
          <w:tcPr>
            <w:tcW w:w="2263" w:type="dxa"/>
          </w:tcPr>
          <w:p w14:paraId="20C0D935" w14:textId="69E67D61" w:rsidR="005C1C91" w:rsidRDefault="005C1C91" w:rsidP="00012CEB">
            <w:pPr>
              <w:rPr>
                <w:lang w:val="en-US" w:eastAsia="zh-CN"/>
              </w:rPr>
            </w:pPr>
            <w:r>
              <w:rPr>
                <w:lang w:val="en-US" w:eastAsia="zh-CN"/>
              </w:rPr>
              <w:t>Xiaomi</w:t>
            </w:r>
          </w:p>
        </w:tc>
        <w:tc>
          <w:tcPr>
            <w:tcW w:w="1083" w:type="dxa"/>
          </w:tcPr>
          <w:p w14:paraId="21599036" w14:textId="20C73E71" w:rsidR="005C1C91" w:rsidRDefault="005C1C91" w:rsidP="00012CEB">
            <w:pPr>
              <w:rPr>
                <w:lang w:val="en-US" w:eastAsia="zh-CN"/>
              </w:rPr>
            </w:pPr>
            <w:r>
              <w:rPr>
                <w:lang w:val="en-US" w:eastAsia="zh-CN"/>
              </w:rPr>
              <w:t>Option 1</w:t>
            </w:r>
          </w:p>
        </w:tc>
        <w:tc>
          <w:tcPr>
            <w:tcW w:w="6278" w:type="dxa"/>
          </w:tcPr>
          <w:p w14:paraId="03FE25D0" w14:textId="77777777" w:rsidR="005C1C91" w:rsidRDefault="005C1C91" w:rsidP="00012CEB"/>
        </w:tc>
      </w:tr>
      <w:tr w:rsidR="00F84413" w:rsidRPr="007B70F8" w14:paraId="42275895" w14:textId="77777777" w:rsidTr="003B480A">
        <w:tc>
          <w:tcPr>
            <w:tcW w:w="2263" w:type="dxa"/>
          </w:tcPr>
          <w:p w14:paraId="60C72E3B" w14:textId="77777777" w:rsidR="00F84413" w:rsidRPr="007B70F8" w:rsidRDefault="00F84413" w:rsidP="00012CEB">
            <w:r>
              <w:t>Nokia</w:t>
            </w:r>
          </w:p>
        </w:tc>
        <w:tc>
          <w:tcPr>
            <w:tcW w:w="1083" w:type="dxa"/>
          </w:tcPr>
          <w:p w14:paraId="544571FD" w14:textId="77777777" w:rsidR="00F84413" w:rsidRPr="007B70F8" w:rsidRDefault="00F84413" w:rsidP="00012CEB">
            <w:r>
              <w:t xml:space="preserve">option 3 </w:t>
            </w:r>
          </w:p>
        </w:tc>
        <w:tc>
          <w:tcPr>
            <w:tcW w:w="6278" w:type="dxa"/>
          </w:tcPr>
          <w:p w14:paraId="0732C79D" w14:textId="77777777" w:rsidR="00F84413" w:rsidRDefault="00F84413" w:rsidP="00012CEB">
            <w:r>
              <w:t xml:space="preserve">It is bit confusing what is the question by rapporteur. Are we talking about broadcast reception in RRC_CONNECTED? </w:t>
            </w:r>
          </w:p>
          <w:p w14:paraId="42207733" w14:textId="77777777" w:rsidR="00F84413" w:rsidRDefault="00F84413" w:rsidP="00012CEB">
            <w:r>
              <w:t>If UE is receiving broadcast in CONNECTED it will receive MCCH and it will provide scheduling similarly as for IDLE i.e. window. No need to mix with DRX. One should not require to align unicast (or multicast) DRX to receive MTCH for broadcast services. That would align all the UEs receiving broadcast to same cycle and that would limit scheduling possibilities too much.</w:t>
            </w:r>
          </w:p>
          <w:p w14:paraId="7289BCF6" w14:textId="77777777" w:rsidR="00F84413" w:rsidRDefault="00F84413" w:rsidP="00012CEB">
            <w:r>
              <w:t>If UE is receiving multicast in connected there is no window i.e. UE is configured with DRX and that is used for the reception of multicast.</w:t>
            </w:r>
          </w:p>
          <w:p w14:paraId="2923169D" w14:textId="77777777" w:rsidR="00F84413" w:rsidRPr="007B70F8" w:rsidRDefault="00F84413" w:rsidP="00012CEB"/>
        </w:tc>
      </w:tr>
      <w:tr w:rsidR="00F37D43" w:rsidRPr="007B70F8" w14:paraId="49D5A42E" w14:textId="77777777" w:rsidTr="003B480A">
        <w:tc>
          <w:tcPr>
            <w:tcW w:w="2263" w:type="dxa"/>
          </w:tcPr>
          <w:p w14:paraId="10908BC6" w14:textId="60CF2E46" w:rsidR="00F37D43" w:rsidRDefault="00F37D43" w:rsidP="00F37D43">
            <w:r>
              <w:rPr>
                <w:rFonts w:eastAsia="MS Mincho" w:hint="eastAsia"/>
                <w:lang w:eastAsia="ja-JP"/>
              </w:rPr>
              <w:t>K</w:t>
            </w:r>
            <w:r>
              <w:rPr>
                <w:rFonts w:eastAsia="MS Mincho"/>
                <w:lang w:eastAsia="ja-JP"/>
              </w:rPr>
              <w:t>yocera</w:t>
            </w:r>
          </w:p>
        </w:tc>
        <w:tc>
          <w:tcPr>
            <w:tcW w:w="1083" w:type="dxa"/>
          </w:tcPr>
          <w:p w14:paraId="144EF077" w14:textId="072F2300" w:rsidR="00F37D43" w:rsidRDefault="00F37D43" w:rsidP="00F37D43">
            <w:r>
              <w:rPr>
                <w:rFonts w:eastAsia="MS Mincho" w:hint="eastAsia"/>
                <w:lang w:eastAsia="ja-JP"/>
              </w:rPr>
              <w:t>O</w:t>
            </w:r>
            <w:r>
              <w:rPr>
                <w:rFonts w:eastAsia="MS Mincho"/>
                <w:lang w:eastAsia="ja-JP"/>
              </w:rPr>
              <w:t>ption 1</w:t>
            </w:r>
          </w:p>
        </w:tc>
        <w:tc>
          <w:tcPr>
            <w:tcW w:w="6278" w:type="dxa"/>
          </w:tcPr>
          <w:p w14:paraId="336BCE49" w14:textId="365E7C3C" w:rsidR="00F37D43" w:rsidRDefault="00F37D43" w:rsidP="00F37D43">
            <w:r>
              <w:rPr>
                <w:rFonts w:eastAsia="MS Mincho"/>
                <w:lang w:eastAsia="ja-JP"/>
              </w:rPr>
              <w:t xml:space="preserve">Though, we just wonder what the UE behaviour is, when neither DRX nor the explicit MTCH window periodicity/offset is configured.  </w:t>
            </w:r>
          </w:p>
        </w:tc>
      </w:tr>
      <w:tr w:rsidR="00D03400" w14:paraId="2F77E1E5" w14:textId="77777777" w:rsidTr="003B480A">
        <w:tc>
          <w:tcPr>
            <w:tcW w:w="2263" w:type="dxa"/>
          </w:tcPr>
          <w:p w14:paraId="29AC48A2" w14:textId="77777777" w:rsidR="00D03400" w:rsidRDefault="00D03400" w:rsidP="00012CEB">
            <w:pPr>
              <w:rPr>
                <w:rFonts w:eastAsia="MS Mincho"/>
                <w:lang w:eastAsia="ja-JP"/>
              </w:rPr>
            </w:pPr>
            <w:r>
              <w:rPr>
                <w:rFonts w:eastAsia="MS Mincho"/>
                <w:lang w:eastAsia="ja-JP"/>
              </w:rPr>
              <w:t>Ericsson</w:t>
            </w:r>
          </w:p>
        </w:tc>
        <w:tc>
          <w:tcPr>
            <w:tcW w:w="1083" w:type="dxa"/>
          </w:tcPr>
          <w:p w14:paraId="516B29D2" w14:textId="40F09902" w:rsidR="00D03400" w:rsidRDefault="00D03400" w:rsidP="00012CEB">
            <w:pPr>
              <w:rPr>
                <w:rFonts w:eastAsia="MS Mincho"/>
                <w:lang w:eastAsia="ja-JP"/>
              </w:rPr>
            </w:pPr>
            <w:r>
              <w:rPr>
                <w:rFonts w:eastAsia="MS Mincho"/>
                <w:lang w:eastAsia="ja-JP"/>
              </w:rPr>
              <w:t xml:space="preserve">Option </w:t>
            </w:r>
            <w:r w:rsidR="00487948">
              <w:rPr>
                <w:rFonts w:eastAsia="MS Mincho"/>
                <w:lang w:eastAsia="ja-JP"/>
              </w:rPr>
              <w:t>1/3</w:t>
            </w:r>
          </w:p>
        </w:tc>
        <w:tc>
          <w:tcPr>
            <w:tcW w:w="6278" w:type="dxa"/>
          </w:tcPr>
          <w:p w14:paraId="17303542" w14:textId="1DA77FAD" w:rsidR="00D03400" w:rsidRDefault="007711F6" w:rsidP="00012CEB">
            <w:pPr>
              <w:rPr>
                <w:lang w:val="en-US" w:eastAsia="zh-CN"/>
              </w:rPr>
            </w:pPr>
            <w:r>
              <w:rPr>
                <w:lang w:val="en-US" w:eastAsia="zh-CN"/>
              </w:rPr>
              <w:t>The question is somewhat unclear</w:t>
            </w:r>
            <w:r w:rsidR="00696528">
              <w:rPr>
                <w:lang w:val="en-US" w:eastAsia="zh-CN"/>
              </w:rPr>
              <w:t xml:space="preserve"> w.r.t the mix of </w:t>
            </w:r>
            <w:r w:rsidR="00911D6F">
              <w:rPr>
                <w:lang w:val="en-US" w:eastAsia="zh-CN"/>
              </w:rPr>
              <w:t xml:space="preserve">BC and UEs </w:t>
            </w:r>
            <w:r w:rsidR="00646246">
              <w:rPr>
                <w:lang w:val="en-US" w:eastAsia="zh-CN"/>
              </w:rPr>
              <w:t xml:space="preserve">possibly </w:t>
            </w:r>
            <w:r w:rsidR="00911D6F">
              <w:rPr>
                <w:lang w:val="en-US" w:eastAsia="zh-CN"/>
              </w:rPr>
              <w:t>in connected.</w:t>
            </w:r>
            <w:r w:rsidR="00646246">
              <w:rPr>
                <w:lang w:val="en-US" w:eastAsia="zh-CN"/>
              </w:rPr>
              <w:t xml:space="preserve"> </w:t>
            </w:r>
            <w:r>
              <w:rPr>
                <w:lang w:val="en-US" w:eastAsia="zh-CN"/>
              </w:rPr>
              <w:t xml:space="preserve"> </w:t>
            </w:r>
          </w:p>
        </w:tc>
      </w:tr>
      <w:tr w:rsidR="00A656B2" w14:paraId="07F133B4" w14:textId="77777777" w:rsidTr="003B480A">
        <w:tc>
          <w:tcPr>
            <w:tcW w:w="2263" w:type="dxa"/>
          </w:tcPr>
          <w:p w14:paraId="4CAEBB96" w14:textId="1180EF96" w:rsidR="00A656B2" w:rsidRPr="00A656B2" w:rsidRDefault="00A656B2" w:rsidP="00012CEB">
            <w:pPr>
              <w:rPr>
                <w:rFonts w:eastAsiaTheme="minorEastAsia"/>
                <w:lang w:eastAsia="zh-CN"/>
              </w:rPr>
            </w:pPr>
            <w:r>
              <w:rPr>
                <w:rFonts w:eastAsiaTheme="minorEastAsia" w:hint="eastAsia"/>
                <w:lang w:eastAsia="zh-CN"/>
              </w:rPr>
              <w:t>v</w:t>
            </w:r>
            <w:r>
              <w:rPr>
                <w:rFonts w:eastAsiaTheme="minorEastAsia"/>
                <w:lang w:eastAsia="zh-CN"/>
              </w:rPr>
              <w:t>ivo</w:t>
            </w:r>
          </w:p>
        </w:tc>
        <w:tc>
          <w:tcPr>
            <w:tcW w:w="1083" w:type="dxa"/>
          </w:tcPr>
          <w:p w14:paraId="665F5516" w14:textId="4DD22F9A" w:rsidR="00A656B2" w:rsidRPr="00E679EC" w:rsidRDefault="00E679EC" w:rsidP="00012CEB">
            <w:pPr>
              <w:rPr>
                <w:rFonts w:eastAsiaTheme="minorEastAsia"/>
                <w:lang w:eastAsia="zh-CN"/>
              </w:rPr>
            </w:pPr>
            <w:r>
              <w:rPr>
                <w:rFonts w:eastAsiaTheme="minorEastAsia" w:hint="eastAsia"/>
                <w:lang w:eastAsia="zh-CN"/>
              </w:rPr>
              <w:t>C</w:t>
            </w:r>
            <w:r>
              <w:rPr>
                <w:rFonts w:eastAsiaTheme="minorEastAsia"/>
                <w:lang w:eastAsia="zh-CN"/>
              </w:rPr>
              <w:t>omments</w:t>
            </w:r>
          </w:p>
        </w:tc>
        <w:tc>
          <w:tcPr>
            <w:tcW w:w="6278" w:type="dxa"/>
          </w:tcPr>
          <w:p w14:paraId="725026E6" w14:textId="6642C498" w:rsidR="00A656B2" w:rsidRDefault="00884A36" w:rsidP="00884A36">
            <w:pPr>
              <w:rPr>
                <w:lang w:val="en-US" w:eastAsia="zh-CN"/>
              </w:rPr>
            </w:pPr>
            <w:r w:rsidRPr="00884A36">
              <w:rPr>
                <w:rFonts w:hint="eastAsia"/>
                <w:lang w:eastAsia="zh-CN"/>
              </w:rPr>
              <w:t>F</w:t>
            </w:r>
            <w:r w:rsidRPr="00884A36">
              <w:rPr>
                <w:lang w:eastAsia="zh-CN"/>
              </w:rPr>
              <w:t xml:space="preserve">or </w:t>
            </w:r>
            <w:r>
              <w:rPr>
                <w:lang w:eastAsia="zh-CN"/>
              </w:rPr>
              <w:t xml:space="preserve">simplicity, we think </w:t>
            </w:r>
            <w:r w:rsidRPr="006414BA">
              <w:rPr>
                <w:lang w:eastAsia="zh-CN"/>
              </w:rPr>
              <w:t>e</w:t>
            </w:r>
            <w:r w:rsidR="00A656B2" w:rsidRPr="006414BA">
              <w:t xml:space="preserve">xplicit MTCH window periodicity and the offset </w:t>
            </w:r>
            <w:r w:rsidR="00626B06">
              <w:t>is</w:t>
            </w:r>
            <w:r w:rsidR="00A656B2" w:rsidRPr="006414BA">
              <w:t xml:space="preserve"> configured and are applicable commonly to all G-RNTIs</w:t>
            </w:r>
            <w:r w:rsidR="00626B06">
              <w:t xml:space="preserve"> for all cases. </w:t>
            </w:r>
          </w:p>
        </w:tc>
      </w:tr>
      <w:tr w:rsidR="003B480A" w14:paraId="34A97A50" w14:textId="77777777" w:rsidTr="003B480A">
        <w:tc>
          <w:tcPr>
            <w:tcW w:w="2263" w:type="dxa"/>
          </w:tcPr>
          <w:p w14:paraId="41CD308F" w14:textId="08D759BE" w:rsidR="003B480A" w:rsidRDefault="003B480A" w:rsidP="003B480A">
            <w:pPr>
              <w:rPr>
                <w:rFonts w:eastAsia="MS Mincho"/>
                <w:lang w:eastAsia="ja-JP"/>
              </w:rPr>
            </w:pPr>
            <w:r>
              <w:rPr>
                <w:lang w:val="en-US" w:eastAsia="zh-CN"/>
              </w:rPr>
              <w:t>Futurewei</w:t>
            </w:r>
          </w:p>
        </w:tc>
        <w:tc>
          <w:tcPr>
            <w:tcW w:w="1083" w:type="dxa"/>
          </w:tcPr>
          <w:p w14:paraId="77CCB3E4" w14:textId="489A76B6" w:rsidR="003B480A" w:rsidRDefault="003B480A" w:rsidP="003B480A">
            <w:pPr>
              <w:rPr>
                <w:rFonts w:eastAsia="MS Mincho"/>
                <w:lang w:eastAsia="ja-JP"/>
              </w:rPr>
            </w:pPr>
            <w:r>
              <w:rPr>
                <w:lang w:val="en-US" w:eastAsia="zh-CN"/>
              </w:rPr>
              <w:t>Option 1</w:t>
            </w:r>
          </w:p>
        </w:tc>
        <w:tc>
          <w:tcPr>
            <w:tcW w:w="6278" w:type="dxa"/>
          </w:tcPr>
          <w:p w14:paraId="031E18C9" w14:textId="77777777" w:rsidR="003B480A" w:rsidRDefault="003B480A" w:rsidP="003B480A">
            <w:pPr>
              <w:rPr>
                <w:lang w:val="en-US" w:eastAsia="zh-CN"/>
              </w:rPr>
            </w:pPr>
          </w:p>
        </w:tc>
      </w:tr>
      <w:tr w:rsidR="00C12535" w14:paraId="213B30B2" w14:textId="77777777" w:rsidTr="003B480A">
        <w:tc>
          <w:tcPr>
            <w:tcW w:w="2263" w:type="dxa"/>
          </w:tcPr>
          <w:p w14:paraId="37387317" w14:textId="5BC168B1" w:rsidR="00C12535" w:rsidRDefault="00C12535" w:rsidP="003B480A">
            <w:pPr>
              <w:rPr>
                <w:lang w:val="en-US" w:eastAsia="zh-CN"/>
              </w:rPr>
            </w:pPr>
            <w:r>
              <w:rPr>
                <w:rFonts w:hint="eastAsia"/>
                <w:lang w:val="en-US" w:eastAsia="zh-CN"/>
              </w:rPr>
              <w:t>C</w:t>
            </w:r>
            <w:r>
              <w:rPr>
                <w:lang w:val="en-US" w:eastAsia="zh-CN"/>
              </w:rPr>
              <w:t>MCC</w:t>
            </w:r>
          </w:p>
        </w:tc>
        <w:tc>
          <w:tcPr>
            <w:tcW w:w="1083" w:type="dxa"/>
          </w:tcPr>
          <w:p w14:paraId="0BA4137F" w14:textId="2B3A76DB" w:rsidR="00C12535" w:rsidRDefault="00C12535" w:rsidP="003B480A">
            <w:pPr>
              <w:rPr>
                <w:lang w:val="en-US" w:eastAsia="zh-CN"/>
              </w:rPr>
            </w:pPr>
            <w:r>
              <w:rPr>
                <w:rFonts w:hint="eastAsia"/>
                <w:lang w:val="en-US" w:eastAsia="zh-CN"/>
              </w:rPr>
              <w:t>O</w:t>
            </w:r>
            <w:r>
              <w:rPr>
                <w:lang w:val="en-US" w:eastAsia="zh-CN"/>
              </w:rPr>
              <w:t>ption 1</w:t>
            </w:r>
          </w:p>
        </w:tc>
        <w:tc>
          <w:tcPr>
            <w:tcW w:w="6278" w:type="dxa"/>
          </w:tcPr>
          <w:p w14:paraId="308CB652" w14:textId="77777777" w:rsidR="00C12535" w:rsidRDefault="00C12535" w:rsidP="003B480A">
            <w:pPr>
              <w:rPr>
                <w:lang w:val="en-US" w:eastAsia="zh-CN"/>
              </w:rPr>
            </w:pPr>
          </w:p>
        </w:tc>
      </w:tr>
      <w:tr w:rsidR="00EA594F" w14:paraId="6873F4B8" w14:textId="77777777" w:rsidTr="003B480A">
        <w:tc>
          <w:tcPr>
            <w:tcW w:w="2263" w:type="dxa"/>
          </w:tcPr>
          <w:p w14:paraId="660B40F8" w14:textId="3FA868C5" w:rsidR="00EA594F" w:rsidRDefault="00EA594F" w:rsidP="00EA594F">
            <w:pPr>
              <w:rPr>
                <w:rFonts w:hint="eastAsia"/>
                <w:lang w:val="en-US" w:eastAsia="zh-CN"/>
              </w:rPr>
            </w:pPr>
            <w:r>
              <w:rPr>
                <w:rFonts w:hint="eastAsia"/>
                <w:lang w:eastAsia="zh-CN"/>
              </w:rPr>
              <w:t>S</w:t>
            </w:r>
            <w:r>
              <w:rPr>
                <w:lang w:eastAsia="zh-CN"/>
              </w:rPr>
              <w:t>preadtrum</w:t>
            </w:r>
          </w:p>
        </w:tc>
        <w:tc>
          <w:tcPr>
            <w:tcW w:w="1083" w:type="dxa"/>
          </w:tcPr>
          <w:p w14:paraId="58C8559D" w14:textId="3AC82203" w:rsidR="00EA594F" w:rsidRDefault="00EA594F" w:rsidP="00EA594F">
            <w:pPr>
              <w:rPr>
                <w:rFonts w:hint="eastAsia"/>
                <w:lang w:val="en-US" w:eastAsia="zh-CN"/>
              </w:rPr>
            </w:pPr>
            <w:r>
              <w:rPr>
                <w:lang w:val="en-US" w:eastAsia="zh-CN"/>
              </w:rPr>
              <w:t>Option 1</w:t>
            </w:r>
          </w:p>
        </w:tc>
        <w:tc>
          <w:tcPr>
            <w:tcW w:w="6278" w:type="dxa"/>
          </w:tcPr>
          <w:p w14:paraId="18895AFA" w14:textId="77777777" w:rsidR="00EA594F" w:rsidRDefault="00EA594F" w:rsidP="00EA594F">
            <w:pPr>
              <w:rPr>
                <w:lang w:val="en-US" w:eastAsia="zh-CN"/>
              </w:rPr>
            </w:pPr>
          </w:p>
        </w:tc>
      </w:tr>
    </w:tbl>
    <w:p w14:paraId="242B317A" w14:textId="77777777" w:rsidR="00DA26C5" w:rsidRDefault="00DA26C5"/>
    <w:p w14:paraId="2815E1F9" w14:textId="77777777" w:rsidR="00DA26C5" w:rsidRDefault="00977A79">
      <w:pPr>
        <w:pStyle w:val="2"/>
        <w:numPr>
          <w:ilvl w:val="0"/>
          <w:numId w:val="0"/>
        </w:numPr>
        <w:rPr>
          <w:lang w:eastAsia="zh-CN"/>
        </w:rPr>
      </w:pPr>
      <w:r>
        <w:rPr>
          <w:lang w:eastAsia="zh-CN"/>
        </w:rPr>
        <w:t>2.2</w:t>
      </w:r>
      <w:r>
        <w:rPr>
          <w:lang w:eastAsia="zh-CN"/>
        </w:rPr>
        <w:tab/>
        <w:t>MBS Interest Indication</w:t>
      </w:r>
    </w:p>
    <w:p w14:paraId="6A8AE053" w14:textId="77777777" w:rsidR="00DA26C5" w:rsidRDefault="00977A79">
      <w:pPr>
        <w:rPr>
          <w:lang w:eastAsia="zh-CN"/>
        </w:rPr>
      </w:pPr>
      <w:r>
        <w:rPr>
          <w:lang w:eastAsia="zh-CN"/>
        </w:rPr>
        <w:t xml:space="preserve">During the previous RAN2 meeting it was agreed that MBS Interest Indication message can be forwarded from the source node to the target node during handover preparation. During the CR review it was raised that we need to decide whether What remains to be clarified is whether MBS Interest Message can be exchanged during SCG change. It should be noted that according to WID description, the following restrictions apply during NR MBS </w:t>
      </w:r>
      <w:proofErr w:type="spellStart"/>
      <w:r>
        <w:rPr>
          <w:lang w:eastAsia="zh-CN"/>
        </w:rPr>
        <w:t>workL</w:t>
      </w:r>
      <w:proofErr w:type="spellEnd"/>
    </w:p>
    <w:tbl>
      <w:tblPr>
        <w:tblStyle w:val="af5"/>
        <w:tblW w:w="0" w:type="auto"/>
        <w:tblLook w:val="04A0" w:firstRow="1" w:lastRow="0" w:firstColumn="1" w:lastColumn="0" w:noHBand="0" w:noVBand="1"/>
      </w:tblPr>
      <w:tblGrid>
        <w:gridCol w:w="9629"/>
      </w:tblGrid>
      <w:tr w:rsidR="00DA26C5" w14:paraId="7081FD39" w14:textId="77777777">
        <w:tc>
          <w:tcPr>
            <w:tcW w:w="9629" w:type="dxa"/>
          </w:tcPr>
          <w:p w14:paraId="6CCCCC4E" w14:textId="77777777" w:rsidR="00DA26C5" w:rsidRDefault="00977A79">
            <w:pPr>
              <w:rPr>
                <w:lang w:eastAsia="zh-CN"/>
              </w:rPr>
            </w:pPr>
            <w:r>
              <w:rPr>
                <w:u w:val="single"/>
                <w:lang w:eastAsia="zh-CN"/>
              </w:rPr>
              <w:t>Restrictions and assumptions</w:t>
            </w:r>
            <w:r>
              <w:rPr>
                <w:lang w:eastAsia="zh-CN"/>
              </w:rPr>
              <w:t>:</w:t>
            </w:r>
          </w:p>
          <w:p w14:paraId="07C6CBB8" w14:textId="77777777" w:rsidR="00DA26C5" w:rsidRDefault="00977A79">
            <w:r>
              <w:t xml:space="preserve">Architecture: it is the one in Figure 4.1-1 in TR 23.757 v0.2.0: High level MBS architecture, with the further restriction that only NR in NG-RAN (i.e. connected to 5GC) is considered as RAT. Consequently, in addition to in NR SA, there should be no reasons preventing the use of the feature standardized in this WI in case of MR DC configurations in the MCG when the MN is a </w:t>
            </w:r>
            <w:proofErr w:type="spellStart"/>
            <w:r>
              <w:t>gNB</w:t>
            </w:r>
            <w:proofErr w:type="spellEnd"/>
            <w:r>
              <w:t xml:space="preserve"> (NE-DC, NR DC).</w:t>
            </w:r>
          </w:p>
        </w:tc>
      </w:tr>
    </w:tbl>
    <w:p w14:paraId="45DC7A6E" w14:textId="77777777" w:rsidR="00DA26C5" w:rsidRDefault="00DA26C5">
      <w:pPr>
        <w:rPr>
          <w:lang w:eastAsia="zh-CN"/>
        </w:rPr>
      </w:pPr>
    </w:p>
    <w:p w14:paraId="36519837" w14:textId="77777777" w:rsidR="00DA26C5" w:rsidRDefault="00977A79">
      <w:pPr>
        <w:rPr>
          <w:lang w:eastAsia="zh-CN"/>
        </w:rPr>
      </w:pPr>
      <w:r>
        <w:rPr>
          <w:lang w:eastAsia="zh-CN"/>
        </w:rPr>
        <w:t>Hence, in principle, no MR-DC specific changes should be considered. In any case, the proponents are requested to clarify the scenario they had in mind when raising this issue and all companies are requested to reply to the following question:</w:t>
      </w:r>
    </w:p>
    <w:p w14:paraId="7349500B" w14:textId="77777777" w:rsidR="00DA26C5" w:rsidRDefault="00977A79">
      <w:pPr>
        <w:rPr>
          <w:b/>
          <w:lang w:eastAsia="zh-CN"/>
        </w:rPr>
      </w:pPr>
      <w:r>
        <w:rPr>
          <w:b/>
          <w:lang w:eastAsia="zh-CN"/>
        </w:rPr>
        <w:t>Question 5: Do you think there is a need to exchange MBS Interest Indication message during SCG change operation. If, yes, please clarify the scenario and how do you think this is supposed to take place (e.g. which inter-node message is used etc.)</w:t>
      </w:r>
    </w:p>
    <w:tbl>
      <w:tblPr>
        <w:tblStyle w:val="af5"/>
        <w:tblW w:w="0" w:type="auto"/>
        <w:tblInd w:w="5" w:type="dxa"/>
        <w:tblLook w:val="04A0" w:firstRow="1" w:lastRow="0" w:firstColumn="1" w:lastColumn="0" w:noHBand="0" w:noVBand="1"/>
      </w:tblPr>
      <w:tblGrid>
        <w:gridCol w:w="2313"/>
        <w:gridCol w:w="899"/>
        <w:gridCol w:w="6412"/>
      </w:tblGrid>
      <w:tr w:rsidR="00DA26C5" w14:paraId="53B4E724" w14:textId="77777777" w:rsidTr="00646246">
        <w:tc>
          <w:tcPr>
            <w:tcW w:w="2313" w:type="dxa"/>
          </w:tcPr>
          <w:p w14:paraId="5E909C92" w14:textId="77777777" w:rsidR="00DA26C5" w:rsidRDefault="00977A79">
            <w:pPr>
              <w:jc w:val="center"/>
              <w:rPr>
                <w:b/>
              </w:rPr>
            </w:pPr>
            <w:r>
              <w:rPr>
                <w:b/>
              </w:rPr>
              <w:t>Company</w:t>
            </w:r>
          </w:p>
        </w:tc>
        <w:tc>
          <w:tcPr>
            <w:tcW w:w="899" w:type="dxa"/>
          </w:tcPr>
          <w:p w14:paraId="6CD38080" w14:textId="77777777" w:rsidR="00DA26C5" w:rsidRDefault="00977A79">
            <w:pPr>
              <w:jc w:val="center"/>
              <w:rPr>
                <w:b/>
              </w:rPr>
            </w:pPr>
            <w:r>
              <w:rPr>
                <w:b/>
              </w:rPr>
              <w:t>Yes/No</w:t>
            </w:r>
          </w:p>
        </w:tc>
        <w:tc>
          <w:tcPr>
            <w:tcW w:w="6412" w:type="dxa"/>
          </w:tcPr>
          <w:p w14:paraId="08F5AB2F" w14:textId="77777777" w:rsidR="00DA26C5" w:rsidRDefault="00977A79">
            <w:pPr>
              <w:jc w:val="center"/>
              <w:rPr>
                <w:b/>
              </w:rPr>
            </w:pPr>
            <w:r>
              <w:rPr>
                <w:b/>
              </w:rPr>
              <w:t>Justification / comments</w:t>
            </w:r>
          </w:p>
        </w:tc>
      </w:tr>
      <w:tr w:rsidR="00DA26C5" w14:paraId="3CAC990B" w14:textId="77777777" w:rsidTr="00646246">
        <w:tc>
          <w:tcPr>
            <w:tcW w:w="2313" w:type="dxa"/>
          </w:tcPr>
          <w:p w14:paraId="5E142B57" w14:textId="77777777" w:rsidR="00DA26C5" w:rsidRDefault="00977A79">
            <w:r>
              <w:t>Qualcomm</w:t>
            </w:r>
          </w:p>
        </w:tc>
        <w:tc>
          <w:tcPr>
            <w:tcW w:w="899" w:type="dxa"/>
          </w:tcPr>
          <w:p w14:paraId="46CF8B96" w14:textId="77777777" w:rsidR="00DA26C5" w:rsidRDefault="00977A79">
            <w:r>
              <w:t>No</w:t>
            </w:r>
          </w:p>
        </w:tc>
        <w:tc>
          <w:tcPr>
            <w:tcW w:w="6412" w:type="dxa"/>
          </w:tcPr>
          <w:p w14:paraId="232AD14F" w14:textId="77777777" w:rsidR="00DA26C5" w:rsidRDefault="00977A79">
            <w:r>
              <w:t>We assume R17 broadcast service is served primarily by MN only.</w:t>
            </w:r>
          </w:p>
        </w:tc>
      </w:tr>
      <w:tr w:rsidR="00DA26C5" w14:paraId="7530F838" w14:textId="77777777" w:rsidTr="00646246">
        <w:tc>
          <w:tcPr>
            <w:tcW w:w="2313" w:type="dxa"/>
          </w:tcPr>
          <w:p w14:paraId="44781090" w14:textId="77777777" w:rsidR="00DA26C5" w:rsidRDefault="00977A79">
            <w:r>
              <w:t>MediaTek</w:t>
            </w:r>
          </w:p>
        </w:tc>
        <w:tc>
          <w:tcPr>
            <w:tcW w:w="899" w:type="dxa"/>
          </w:tcPr>
          <w:p w14:paraId="4D204EC9" w14:textId="77777777" w:rsidR="00DA26C5" w:rsidRDefault="00977A79">
            <w:r>
              <w:rPr>
                <w:rFonts w:hint="eastAsia"/>
                <w:lang w:eastAsia="zh-CN"/>
              </w:rPr>
              <w:t>Y</w:t>
            </w:r>
            <w:r>
              <w:rPr>
                <w:lang w:eastAsia="zh-CN"/>
              </w:rPr>
              <w:t>es</w:t>
            </w:r>
          </w:p>
        </w:tc>
        <w:tc>
          <w:tcPr>
            <w:tcW w:w="6412" w:type="dxa"/>
          </w:tcPr>
          <w:p w14:paraId="6B7B5321" w14:textId="77777777" w:rsidR="00DA26C5" w:rsidRDefault="00977A79">
            <w:pPr>
              <w:rPr>
                <w:lang w:eastAsia="zh-CN"/>
              </w:rPr>
            </w:pPr>
            <w:r>
              <w:rPr>
                <w:rFonts w:hint="eastAsia"/>
                <w:lang w:eastAsia="zh-CN"/>
              </w:rPr>
              <w:t>S</w:t>
            </w:r>
            <w:r>
              <w:rPr>
                <w:lang w:eastAsia="zh-CN"/>
              </w:rPr>
              <w:t>ame view as Qualcomm</w:t>
            </w:r>
          </w:p>
        </w:tc>
      </w:tr>
      <w:tr w:rsidR="00DA26C5" w14:paraId="7250064E" w14:textId="77777777" w:rsidTr="00646246">
        <w:tc>
          <w:tcPr>
            <w:tcW w:w="2313" w:type="dxa"/>
          </w:tcPr>
          <w:p w14:paraId="72AF7773" w14:textId="77777777" w:rsidR="00DA26C5" w:rsidRDefault="00977A79">
            <w:r>
              <w:t>Samsung</w:t>
            </w:r>
          </w:p>
        </w:tc>
        <w:tc>
          <w:tcPr>
            <w:tcW w:w="899" w:type="dxa"/>
          </w:tcPr>
          <w:p w14:paraId="50866166" w14:textId="77777777" w:rsidR="00DA26C5" w:rsidRDefault="00977A79">
            <w:r>
              <w:t>No</w:t>
            </w:r>
          </w:p>
        </w:tc>
        <w:tc>
          <w:tcPr>
            <w:tcW w:w="6412" w:type="dxa"/>
          </w:tcPr>
          <w:p w14:paraId="4E53722D" w14:textId="77777777" w:rsidR="00DA26C5" w:rsidRDefault="00DA26C5"/>
        </w:tc>
      </w:tr>
      <w:tr w:rsidR="00DA26C5" w14:paraId="5D5C2E26" w14:textId="77777777" w:rsidTr="00646246">
        <w:tc>
          <w:tcPr>
            <w:tcW w:w="2313" w:type="dxa"/>
          </w:tcPr>
          <w:p w14:paraId="030ED600" w14:textId="77777777" w:rsidR="00DA26C5" w:rsidRDefault="00977A79">
            <w:r>
              <w:rPr>
                <w:rFonts w:hint="eastAsia"/>
                <w:lang w:eastAsia="zh-CN"/>
              </w:rPr>
              <w:t>CATT</w:t>
            </w:r>
          </w:p>
        </w:tc>
        <w:tc>
          <w:tcPr>
            <w:tcW w:w="899" w:type="dxa"/>
          </w:tcPr>
          <w:p w14:paraId="6B34749F" w14:textId="77777777" w:rsidR="00DA26C5" w:rsidRDefault="00977A79">
            <w:r>
              <w:rPr>
                <w:rFonts w:hint="eastAsia"/>
                <w:lang w:eastAsia="zh-CN"/>
              </w:rPr>
              <w:t>No</w:t>
            </w:r>
          </w:p>
        </w:tc>
        <w:tc>
          <w:tcPr>
            <w:tcW w:w="6412" w:type="dxa"/>
          </w:tcPr>
          <w:p w14:paraId="566AE190" w14:textId="77777777" w:rsidR="00DA26C5" w:rsidRDefault="00977A79">
            <w:r>
              <w:rPr>
                <w:rFonts w:hint="eastAsia"/>
                <w:lang w:eastAsia="zh-CN"/>
              </w:rPr>
              <w:t>MBS should only be supported on MN, according to MBS WID</w:t>
            </w:r>
          </w:p>
        </w:tc>
      </w:tr>
      <w:tr w:rsidR="00DA26C5" w14:paraId="1771E14D" w14:textId="77777777" w:rsidTr="00646246">
        <w:tc>
          <w:tcPr>
            <w:tcW w:w="2313" w:type="dxa"/>
          </w:tcPr>
          <w:p w14:paraId="346343AB" w14:textId="77777777" w:rsidR="00DA26C5" w:rsidRDefault="00977A79">
            <w:pPr>
              <w:rPr>
                <w:lang w:val="en-US" w:eastAsia="zh-CN"/>
              </w:rPr>
            </w:pPr>
            <w:r>
              <w:rPr>
                <w:rFonts w:hint="eastAsia"/>
                <w:lang w:val="en-US" w:eastAsia="zh-CN"/>
              </w:rPr>
              <w:t>ZTE</w:t>
            </w:r>
          </w:p>
        </w:tc>
        <w:tc>
          <w:tcPr>
            <w:tcW w:w="899" w:type="dxa"/>
          </w:tcPr>
          <w:p w14:paraId="5F27C51F" w14:textId="77777777" w:rsidR="00DA26C5" w:rsidRDefault="00977A79">
            <w:pPr>
              <w:rPr>
                <w:lang w:val="en-US" w:eastAsia="zh-CN"/>
              </w:rPr>
            </w:pPr>
            <w:r>
              <w:rPr>
                <w:rFonts w:hint="eastAsia"/>
                <w:lang w:val="en-US" w:eastAsia="zh-CN"/>
              </w:rPr>
              <w:t>No</w:t>
            </w:r>
          </w:p>
        </w:tc>
        <w:tc>
          <w:tcPr>
            <w:tcW w:w="6412" w:type="dxa"/>
          </w:tcPr>
          <w:p w14:paraId="13C2137A" w14:textId="77777777" w:rsidR="00DA26C5" w:rsidRDefault="00DA26C5">
            <w:pPr>
              <w:rPr>
                <w:lang w:val="en-US" w:eastAsia="zh-CN"/>
              </w:rPr>
            </w:pPr>
          </w:p>
        </w:tc>
      </w:tr>
      <w:tr w:rsidR="00BE5058" w14:paraId="717DB7DD" w14:textId="77777777" w:rsidTr="00646246">
        <w:tc>
          <w:tcPr>
            <w:tcW w:w="2313" w:type="dxa"/>
          </w:tcPr>
          <w:p w14:paraId="06DD005F" w14:textId="77777777" w:rsidR="00BE5058" w:rsidRDefault="00BE5058">
            <w:pPr>
              <w:rPr>
                <w:lang w:val="en-US" w:eastAsia="zh-CN"/>
              </w:rPr>
            </w:pPr>
            <w:r>
              <w:rPr>
                <w:rFonts w:hint="eastAsia"/>
                <w:lang w:val="en-US" w:eastAsia="zh-CN"/>
              </w:rPr>
              <w:t>O</w:t>
            </w:r>
            <w:r>
              <w:rPr>
                <w:lang w:val="en-US" w:eastAsia="zh-CN"/>
              </w:rPr>
              <w:t>PPO</w:t>
            </w:r>
          </w:p>
        </w:tc>
        <w:tc>
          <w:tcPr>
            <w:tcW w:w="899" w:type="dxa"/>
          </w:tcPr>
          <w:p w14:paraId="6763F53B" w14:textId="77777777" w:rsidR="00BE5058" w:rsidRDefault="00926D70">
            <w:pPr>
              <w:rPr>
                <w:lang w:val="en-US" w:eastAsia="zh-CN"/>
              </w:rPr>
            </w:pPr>
            <w:r>
              <w:rPr>
                <w:lang w:val="en-US" w:eastAsia="zh-CN"/>
              </w:rPr>
              <w:t xml:space="preserve">Yes </w:t>
            </w:r>
          </w:p>
        </w:tc>
        <w:tc>
          <w:tcPr>
            <w:tcW w:w="6412" w:type="dxa"/>
          </w:tcPr>
          <w:p w14:paraId="00C3C589" w14:textId="77777777" w:rsidR="00BE5058" w:rsidRDefault="00AF761C">
            <w:pPr>
              <w:rPr>
                <w:lang w:val="en-US" w:eastAsia="zh-CN"/>
              </w:rPr>
            </w:pPr>
            <w:r>
              <w:rPr>
                <w:lang w:val="en-US" w:eastAsia="zh-CN"/>
              </w:rPr>
              <w:t xml:space="preserve">The UE can receive the MBS broadcast from </w:t>
            </w:r>
            <w:proofErr w:type="spellStart"/>
            <w:r>
              <w:rPr>
                <w:lang w:val="en-US" w:eastAsia="zh-CN"/>
              </w:rPr>
              <w:t>SCell</w:t>
            </w:r>
            <w:proofErr w:type="spellEnd"/>
            <w:r>
              <w:rPr>
                <w:lang w:val="en-US" w:eastAsia="zh-CN"/>
              </w:rPr>
              <w:t xml:space="preserve"> and it is confirmed by RAN1 LS. However, it is not clear the </w:t>
            </w:r>
            <w:proofErr w:type="spellStart"/>
            <w:r>
              <w:rPr>
                <w:lang w:val="en-US" w:eastAsia="zh-CN"/>
              </w:rPr>
              <w:t>SCell</w:t>
            </w:r>
            <w:proofErr w:type="spellEnd"/>
            <w:r>
              <w:rPr>
                <w:lang w:val="en-US" w:eastAsia="zh-CN"/>
              </w:rPr>
              <w:t xml:space="preserve"> is MCG </w:t>
            </w:r>
            <w:proofErr w:type="spellStart"/>
            <w:r>
              <w:rPr>
                <w:lang w:val="en-US" w:eastAsia="zh-CN"/>
              </w:rPr>
              <w:t>SCell</w:t>
            </w:r>
            <w:proofErr w:type="spellEnd"/>
            <w:r>
              <w:rPr>
                <w:lang w:val="en-US" w:eastAsia="zh-CN"/>
              </w:rPr>
              <w:t xml:space="preserve"> or SCG </w:t>
            </w:r>
            <w:proofErr w:type="spellStart"/>
            <w:r>
              <w:rPr>
                <w:lang w:val="en-US" w:eastAsia="zh-CN"/>
              </w:rPr>
              <w:t>SCell</w:t>
            </w:r>
            <w:proofErr w:type="spellEnd"/>
            <w:r>
              <w:rPr>
                <w:lang w:val="en-US" w:eastAsia="zh-CN"/>
              </w:rPr>
              <w:t xml:space="preserve">. If SCG </w:t>
            </w:r>
            <w:proofErr w:type="spellStart"/>
            <w:r>
              <w:rPr>
                <w:lang w:val="en-US" w:eastAsia="zh-CN"/>
              </w:rPr>
              <w:t>SCell</w:t>
            </w:r>
            <w:proofErr w:type="spellEnd"/>
            <w:r>
              <w:rPr>
                <w:lang w:val="en-US" w:eastAsia="zh-CN"/>
              </w:rPr>
              <w:t xml:space="preserve"> is allowed, the MII should be forwarded to the SCG via, e.g. CG-</w:t>
            </w:r>
            <w:proofErr w:type="spellStart"/>
            <w:r>
              <w:rPr>
                <w:lang w:val="en-US" w:eastAsia="zh-CN"/>
              </w:rPr>
              <w:t>ConfigInfo</w:t>
            </w:r>
            <w:proofErr w:type="spellEnd"/>
            <w:r>
              <w:rPr>
                <w:lang w:val="en-US" w:eastAsia="zh-CN"/>
              </w:rPr>
              <w:t>.</w:t>
            </w:r>
          </w:p>
        </w:tc>
      </w:tr>
      <w:tr w:rsidR="00451C2B" w14:paraId="468EB13E" w14:textId="77777777" w:rsidTr="00646246">
        <w:tc>
          <w:tcPr>
            <w:tcW w:w="2313" w:type="dxa"/>
          </w:tcPr>
          <w:p w14:paraId="4B0C9F41" w14:textId="77777777" w:rsidR="00451C2B" w:rsidRDefault="00451C2B" w:rsidP="00012CEB">
            <w:pPr>
              <w:rPr>
                <w:lang w:val="en-US" w:eastAsia="zh-CN"/>
              </w:rPr>
            </w:pPr>
            <w:r>
              <w:rPr>
                <w:lang w:val="en-US" w:eastAsia="zh-CN"/>
              </w:rPr>
              <w:t>Apple</w:t>
            </w:r>
          </w:p>
        </w:tc>
        <w:tc>
          <w:tcPr>
            <w:tcW w:w="899" w:type="dxa"/>
          </w:tcPr>
          <w:p w14:paraId="3E466B63" w14:textId="77777777" w:rsidR="00451C2B" w:rsidRDefault="00451C2B" w:rsidP="00012CEB">
            <w:pPr>
              <w:rPr>
                <w:lang w:val="en-US" w:eastAsia="zh-CN"/>
              </w:rPr>
            </w:pPr>
            <w:r>
              <w:rPr>
                <w:lang w:val="en-US" w:eastAsia="zh-CN"/>
              </w:rPr>
              <w:t>No</w:t>
            </w:r>
          </w:p>
        </w:tc>
        <w:tc>
          <w:tcPr>
            <w:tcW w:w="6412" w:type="dxa"/>
          </w:tcPr>
          <w:p w14:paraId="2E928896" w14:textId="77777777" w:rsidR="00451C2B" w:rsidRDefault="00451C2B" w:rsidP="00012CEB">
            <w:pPr>
              <w:rPr>
                <w:lang w:val="en-US" w:eastAsia="zh-CN"/>
              </w:rPr>
            </w:pPr>
            <w:r>
              <w:rPr>
                <w:lang w:val="en-US" w:eastAsia="zh-CN"/>
              </w:rPr>
              <w:t>We assume MBS is only supported on MN.</w:t>
            </w:r>
          </w:p>
        </w:tc>
      </w:tr>
      <w:tr w:rsidR="00295B50" w14:paraId="15D5C943" w14:textId="77777777" w:rsidTr="00646246">
        <w:tc>
          <w:tcPr>
            <w:tcW w:w="2313" w:type="dxa"/>
          </w:tcPr>
          <w:p w14:paraId="45AD4B6A" w14:textId="192E9A8E" w:rsidR="00295B50" w:rsidRDefault="00295B50" w:rsidP="00012CEB">
            <w:pPr>
              <w:rPr>
                <w:lang w:val="en-US" w:eastAsia="zh-CN"/>
              </w:rPr>
            </w:pPr>
            <w:r>
              <w:rPr>
                <w:lang w:val="en-US" w:eastAsia="zh-CN"/>
              </w:rPr>
              <w:t>Xiaomi</w:t>
            </w:r>
          </w:p>
        </w:tc>
        <w:tc>
          <w:tcPr>
            <w:tcW w:w="899" w:type="dxa"/>
          </w:tcPr>
          <w:p w14:paraId="24330756" w14:textId="098D510D" w:rsidR="00295B50" w:rsidRDefault="00295B50" w:rsidP="00012CEB">
            <w:pPr>
              <w:rPr>
                <w:lang w:val="en-US" w:eastAsia="zh-CN"/>
              </w:rPr>
            </w:pPr>
            <w:r>
              <w:rPr>
                <w:lang w:val="en-US" w:eastAsia="zh-CN"/>
              </w:rPr>
              <w:t>Yes</w:t>
            </w:r>
          </w:p>
        </w:tc>
        <w:tc>
          <w:tcPr>
            <w:tcW w:w="6412" w:type="dxa"/>
          </w:tcPr>
          <w:p w14:paraId="54AD4250" w14:textId="457B192E" w:rsidR="00295B50" w:rsidRDefault="00175F5C" w:rsidP="00012CEB">
            <w:pPr>
              <w:rPr>
                <w:lang w:val="en-US" w:eastAsia="zh-CN"/>
              </w:rPr>
            </w:pPr>
            <w:r>
              <w:rPr>
                <w:lang w:val="en-US" w:eastAsia="zh-CN"/>
              </w:rPr>
              <w:t>We think that the SCG MBS can be supported without much extra specification change.</w:t>
            </w:r>
          </w:p>
        </w:tc>
      </w:tr>
      <w:tr w:rsidR="00F84413" w:rsidRPr="007B70F8" w14:paraId="4603EEF2" w14:textId="77777777" w:rsidTr="00646246">
        <w:tc>
          <w:tcPr>
            <w:tcW w:w="2313" w:type="dxa"/>
          </w:tcPr>
          <w:p w14:paraId="45DDC968" w14:textId="77777777" w:rsidR="00F84413" w:rsidRPr="007B70F8" w:rsidRDefault="00F84413" w:rsidP="00012CEB">
            <w:r>
              <w:t>Nokia</w:t>
            </w:r>
          </w:p>
        </w:tc>
        <w:tc>
          <w:tcPr>
            <w:tcW w:w="899" w:type="dxa"/>
          </w:tcPr>
          <w:p w14:paraId="68846765" w14:textId="77777777" w:rsidR="00F84413" w:rsidRPr="007B70F8" w:rsidRDefault="00F84413" w:rsidP="00012CEB">
            <w:r>
              <w:t>No</w:t>
            </w:r>
          </w:p>
        </w:tc>
        <w:tc>
          <w:tcPr>
            <w:tcW w:w="6412" w:type="dxa"/>
          </w:tcPr>
          <w:p w14:paraId="3A7F704C" w14:textId="77777777" w:rsidR="00F84413" w:rsidRPr="007B70F8" w:rsidRDefault="00F84413" w:rsidP="00012CEB">
            <w:r>
              <w:t>No need to work on this as per WI</w:t>
            </w:r>
          </w:p>
        </w:tc>
      </w:tr>
      <w:tr w:rsidR="00F37D43" w:rsidRPr="007B70F8" w14:paraId="55F8F442" w14:textId="77777777" w:rsidTr="00646246">
        <w:tc>
          <w:tcPr>
            <w:tcW w:w="2313" w:type="dxa"/>
          </w:tcPr>
          <w:p w14:paraId="14AB0EEC" w14:textId="380A80D9" w:rsidR="00F37D43" w:rsidRDefault="00F37D43" w:rsidP="00F37D43">
            <w:r>
              <w:rPr>
                <w:rFonts w:eastAsia="MS Mincho" w:hint="eastAsia"/>
                <w:lang w:eastAsia="ja-JP"/>
              </w:rPr>
              <w:t>K</w:t>
            </w:r>
            <w:r>
              <w:rPr>
                <w:rFonts w:eastAsia="MS Mincho"/>
                <w:lang w:eastAsia="ja-JP"/>
              </w:rPr>
              <w:t>yocera</w:t>
            </w:r>
          </w:p>
        </w:tc>
        <w:tc>
          <w:tcPr>
            <w:tcW w:w="899" w:type="dxa"/>
          </w:tcPr>
          <w:p w14:paraId="01682B56" w14:textId="05FDE618" w:rsidR="00F37D43" w:rsidRDefault="00F37D43" w:rsidP="00F37D43">
            <w:r>
              <w:rPr>
                <w:rFonts w:eastAsia="MS Mincho" w:hint="eastAsia"/>
                <w:lang w:eastAsia="ja-JP"/>
              </w:rPr>
              <w:t>(</w:t>
            </w:r>
            <w:r>
              <w:rPr>
                <w:rFonts w:eastAsia="MS Mincho"/>
                <w:lang w:eastAsia="ja-JP"/>
              </w:rPr>
              <w:t>Yes)</w:t>
            </w:r>
          </w:p>
        </w:tc>
        <w:tc>
          <w:tcPr>
            <w:tcW w:w="6412" w:type="dxa"/>
          </w:tcPr>
          <w:p w14:paraId="14532D2E" w14:textId="7870D15A" w:rsidR="00F37D43" w:rsidRDefault="00F37D43" w:rsidP="00F37D43">
            <w:r>
              <w:rPr>
                <w:rFonts w:eastAsia="MS Mincho" w:hint="eastAsia"/>
                <w:lang w:eastAsia="ja-JP"/>
              </w:rPr>
              <w:t>W</w:t>
            </w:r>
            <w:r>
              <w:rPr>
                <w:rFonts w:eastAsia="MS Mincho"/>
                <w:lang w:eastAsia="ja-JP"/>
              </w:rPr>
              <w:t xml:space="preserve">e agree the rapporteur’s analysis and Qualcomm’s view in general. However, MCG is different depending on UEs in a network, i.e., UE-specific configuration. So, MCG for a UE providing the broadcast session may not be MCG for another UE. In addition, since this is broadcast, the UE is allowed to receive the broadcast session from non-serving cells, unless it affects the unicast transfer in MCG. So, we just wonder what happens if MCG configures the UE with SCG operating these cells (i.e., which provide the broadcast session the UE is receiving). We assume it’s a possible scenario on this issue. </w:t>
            </w:r>
          </w:p>
        </w:tc>
      </w:tr>
      <w:tr w:rsidR="00646246" w14:paraId="3F8A314A" w14:textId="77777777" w:rsidTr="00646246">
        <w:tc>
          <w:tcPr>
            <w:tcW w:w="2313" w:type="dxa"/>
          </w:tcPr>
          <w:p w14:paraId="0B217096" w14:textId="77777777" w:rsidR="00646246" w:rsidRDefault="00646246" w:rsidP="00012CEB">
            <w:pPr>
              <w:rPr>
                <w:rFonts w:eastAsia="MS Mincho"/>
                <w:lang w:eastAsia="ja-JP"/>
              </w:rPr>
            </w:pPr>
            <w:r>
              <w:rPr>
                <w:rFonts w:eastAsia="MS Mincho"/>
                <w:lang w:eastAsia="ja-JP"/>
              </w:rPr>
              <w:t>Ericsson</w:t>
            </w:r>
          </w:p>
        </w:tc>
        <w:tc>
          <w:tcPr>
            <w:tcW w:w="899" w:type="dxa"/>
          </w:tcPr>
          <w:p w14:paraId="1CE8D128" w14:textId="51F4718E" w:rsidR="00646246" w:rsidRDefault="00646246" w:rsidP="00012CEB">
            <w:pPr>
              <w:rPr>
                <w:rFonts w:eastAsia="MS Mincho"/>
                <w:lang w:eastAsia="ja-JP"/>
              </w:rPr>
            </w:pPr>
            <w:r>
              <w:rPr>
                <w:rFonts w:eastAsia="MS Mincho"/>
                <w:lang w:eastAsia="ja-JP"/>
              </w:rPr>
              <w:t>No</w:t>
            </w:r>
          </w:p>
        </w:tc>
        <w:tc>
          <w:tcPr>
            <w:tcW w:w="6412" w:type="dxa"/>
          </w:tcPr>
          <w:p w14:paraId="2AACBAE2" w14:textId="16CAEA47" w:rsidR="00646246" w:rsidRDefault="006F14DF" w:rsidP="00012CEB">
            <w:pPr>
              <w:rPr>
                <w:lang w:val="en-US" w:eastAsia="zh-CN"/>
              </w:rPr>
            </w:pPr>
            <w:r>
              <w:rPr>
                <w:lang w:val="en-US" w:eastAsia="zh-CN"/>
              </w:rPr>
              <w:t>At this stage we should limit to MN</w:t>
            </w:r>
            <w:r w:rsidR="007B09A8">
              <w:rPr>
                <w:lang w:val="en-US" w:eastAsia="zh-CN"/>
              </w:rPr>
              <w:t xml:space="preserve"> as deci</w:t>
            </w:r>
            <w:r w:rsidR="00325535">
              <w:rPr>
                <w:lang w:val="en-US" w:eastAsia="zh-CN"/>
              </w:rPr>
              <w:t>ded in the WI scope</w:t>
            </w:r>
          </w:p>
        </w:tc>
      </w:tr>
      <w:tr w:rsidR="00F953CB" w14:paraId="41C66A5E" w14:textId="77777777" w:rsidTr="00646246">
        <w:tc>
          <w:tcPr>
            <w:tcW w:w="2313" w:type="dxa"/>
          </w:tcPr>
          <w:p w14:paraId="18ECD841" w14:textId="16264C98" w:rsidR="00F953CB" w:rsidRPr="00F953CB" w:rsidRDefault="00F953CB" w:rsidP="00012CEB">
            <w:pPr>
              <w:rPr>
                <w:rFonts w:eastAsiaTheme="minorEastAsia"/>
                <w:lang w:eastAsia="zh-CN"/>
              </w:rPr>
            </w:pPr>
            <w:r>
              <w:rPr>
                <w:rFonts w:eastAsiaTheme="minorEastAsia" w:hint="eastAsia"/>
                <w:lang w:eastAsia="zh-CN"/>
              </w:rPr>
              <w:t>v</w:t>
            </w:r>
            <w:r>
              <w:rPr>
                <w:rFonts w:eastAsiaTheme="minorEastAsia"/>
                <w:lang w:eastAsia="zh-CN"/>
              </w:rPr>
              <w:t>ivo</w:t>
            </w:r>
          </w:p>
        </w:tc>
        <w:tc>
          <w:tcPr>
            <w:tcW w:w="899" w:type="dxa"/>
          </w:tcPr>
          <w:p w14:paraId="5130E3FE" w14:textId="50451DD5" w:rsidR="00F953CB" w:rsidRPr="00E456F0" w:rsidRDefault="00E456F0" w:rsidP="00012CEB">
            <w:pPr>
              <w:rPr>
                <w:rFonts w:eastAsiaTheme="minorEastAsia"/>
                <w:lang w:eastAsia="zh-CN"/>
              </w:rPr>
            </w:pPr>
            <w:r>
              <w:rPr>
                <w:rFonts w:eastAsiaTheme="minorEastAsia" w:hint="eastAsia"/>
                <w:lang w:eastAsia="zh-CN"/>
              </w:rPr>
              <w:t>N</w:t>
            </w:r>
            <w:r>
              <w:rPr>
                <w:rFonts w:eastAsiaTheme="minorEastAsia"/>
                <w:lang w:eastAsia="zh-CN"/>
              </w:rPr>
              <w:t>o</w:t>
            </w:r>
          </w:p>
        </w:tc>
        <w:tc>
          <w:tcPr>
            <w:tcW w:w="6412" w:type="dxa"/>
          </w:tcPr>
          <w:p w14:paraId="6B9D586F" w14:textId="336CEAA9" w:rsidR="00F953CB" w:rsidRDefault="00FF4AA0" w:rsidP="00012CEB">
            <w:pPr>
              <w:rPr>
                <w:lang w:val="en-US" w:eastAsia="zh-CN"/>
              </w:rPr>
            </w:pPr>
            <w:r>
              <w:rPr>
                <w:rFonts w:hint="eastAsia"/>
                <w:lang w:val="en-US" w:eastAsia="zh-CN"/>
              </w:rPr>
              <w:t>R</w:t>
            </w:r>
            <w:r>
              <w:rPr>
                <w:lang w:val="en-US" w:eastAsia="zh-CN"/>
              </w:rPr>
              <w:t>egarding the deployment scenario, we should follow the agreement below</w:t>
            </w:r>
            <w:r w:rsidR="00463D22">
              <w:rPr>
                <w:lang w:val="en-US" w:eastAsia="zh-CN"/>
              </w:rPr>
              <w:t xml:space="preserve"> (i.e. only MBS on SCG is supported)</w:t>
            </w:r>
            <w:r>
              <w:rPr>
                <w:lang w:val="en-US" w:eastAsia="zh-CN"/>
              </w:rPr>
              <w:t xml:space="preserve">, </w:t>
            </w:r>
          </w:p>
          <w:p w14:paraId="5BA771D2" w14:textId="45E89815" w:rsidR="001E4289" w:rsidRPr="001F52BE" w:rsidRDefault="00012CEB" w:rsidP="00012CEB">
            <w:pPr>
              <w:rPr>
                <w:i/>
                <w:szCs w:val="21"/>
              </w:rPr>
            </w:pPr>
            <w:r w:rsidRPr="007948AB">
              <w:rPr>
                <w:i/>
                <w:szCs w:val="21"/>
              </w:rPr>
              <w:t>Focus initially on NR SA, TBD to what extent other scenarios NR DC, NE DC can be supported.</w:t>
            </w:r>
          </w:p>
        </w:tc>
      </w:tr>
      <w:tr w:rsidR="003B480A" w14:paraId="2E6E27BB" w14:textId="77777777" w:rsidTr="00646246">
        <w:tc>
          <w:tcPr>
            <w:tcW w:w="2313" w:type="dxa"/>
          </w:tcPr>
          <w:p w14:paraId="126F50DD" w14:textId="63508BB7" w:rsidR="003B480A" w:rsidRDefault="003B480A" w:rsidP="003B480A">
            <w:pPr>
              <w:jc w:val="center"/>
              <w:rPr>
                <w:rFonts w:eastAsia="MS Mincho"/>
                <w:lang w:eastAsia="ja-JP"/>
              </w:rPr>
            </w:pPr>
            <w:r>
              <w:rPr>
                <w:lang w:val="en-US" w:eastAsia="zh-CN"/>
              </w:rPr>
              <w:t>Futurewei</w:t>
            </w:r>
          </w:p>
        </w:tc>
        <w:tc>
          <w:tcPr>
            <w:tcW w:w="899" w:type="dxa"/>
          </w:tcPr>
          <w:p w14:paraId="537DE090" w14:textId="240CD774" w:rsidR="003B480A" w:rsidRDefault="003B480A" w:rsidP="003B480A">
            <w:pPr>
              <w:rPr>
                <w:rFonts w:eastAsia="MS Mincho"/>
                <w:lang w:eastAsia="ja-JP"/>
              </w:rPr>
            </w:pPr>
            <w:r>
              <w:rPr>
                <w:lang w:val="en-US" w:eastAsia="zh-CN"/>
              </w:rPr>
              <w:t>No</w:t>
            </w:r>
          </w:p>
        </w:tc>
        <w:tc>
          <w:tcPr>
            <w:tcW w:w="6412" w:type="dxa"/>
          </w:tcPr>
          <w:p w14:paraId="1F1CC995" w14:textId="77777777" w:rsidR="003B480A" w:rsidRDefault="003B480A" w:rsidP="003B480A">
            <w:pPr>
              <w:rPr>
                <w:lang w:val="en-US" w:eastAsia="zh-CN"/>
              </w:rPr>
            </w:pPr>
          </w:p>
        </w:tc>
      </w:tr>
      <w:tr w:rsidR="00C12535" w14:paraId="607A8021" w14:textId="77777777" w:rsidTr="00646246">
        <w:tc>
          <w:tcPr>
            <w:tcW w:w="2313" w:type="dxa"/>
          </w:tcPr>
          <w:p w14:paraId="0D00549E" w14:textId="7807C9CC" w:rsidR="00C12535" w:rsidRDefault="00C12535" w:rsidP="00C12535">
            <w:pPr>
              <w:rPr>
                <w:lang w:val="en-US" w:eastAsia="zh-CN"/>
              </w:rPr>
            </w:pPr>
            <w:r>
              <w:rPr>
                <w:rFonts w:hint="eastAsia"/>
                <w:lang w:val="en-US" w:eastAsia="zh-CN"/>
              </w:rPr>
              <w:t>C</w:t>
            </w:r>
            <w:r>
              <w:rPr>
                <w:lang w:val="en-US" w:eastAsia="zh-CN"/>
              </w:rPr>
              <w:t>MCC</w:t>
            </w:r>
          </w:p>
        </w:tc>
        <w:tc>
          <w:tcPr>
            <w:tcW w:w="899" w:type="dxa"/>
          </w:tcPr>
          <w:p w14:paraId="60BAF043" w14:textId="5DD59776" w:rsidR="00C12535" w:rsidRDefault="00C12535" w:rsidP="003B480A">
            <w:pPr>
              <w:rPr>
                <w:lang w:val="en-US" w:eastAsia="zh-CN"/>
              </w:rPr>
            </w:pPr>
            <w:r>
              <w:rPr>
                <w:rFonts w:hint="eastAsia"/>
                <w:lang w:val="en-US" w:eastAsia="zh-CN"/>
              </w:rPr>
              <w:t>-</w:t>
            </w:r>
          </w:p>
        </w:tc>
        <w:tc>
          <w:tcPr>
            <w:tcW w:w="6412" w:type="dxa"/>
          </w:tcPr>
          <w:p w14:paraId="7EA02363" w14:textId="6CD21AA7" w:rsidR="00C12535" w:rsidRDefault="00BD250B" w:rsidP="003B480A">
            <w:pPr>
              <w:rPr>
                <w:lang w:val="en-US" w:eastAsia="zh-CN"/>
              </w:rPr>
            </w:pPr>
            <w:r>
              <w:rPr>
                <w:lang w:val="en-US" w:eastAsia="zh-CN"/>
              </w:rPr>
              <w:t xml:space="preserve">It may depends on whether </w:t>
            </w:r>
            <w:proofErr w:type="spellStart"/>
            <w:r>
              <w:rPr>
                <w:lang w:val="en-US" w:eastAsia="zh-CN"/>
              </w:rPr>
              <w:t>SCell</w:t>
            </w:r>
            <w:proofErr w:type="spellEnd"/>
            <w:r>
              <w:rPr>
                <w:lang w:val="en-US" w:eastAsia="zh-CN"/>
              </w:rPr>
              <w:t xml:space="preserve"> for MBS reception includes SCG </w:t>
            </w:r>
            <w:proofErr w:type="spellStart"/>
            <w:r>
              <w:rPr>
                <w:lang w:val="en-US" w:eastAsia="zh-CN"/>
              </w:rPr>
              <w:t>SCell</w:t>
            </w:r>
            <w:proofErr w:type="spellEnd"/>
            <w:r>
              <w:rPr>
                <w:lang w:val="en-US" w:eastAsia="zh-CN"/>
              </w:rPr>
              <w:t>.</w:t>
            </w:r>
          </w:p>
        </w:tc>
      </w:tr>
      <w:tr w:rsidR="009604BD" w14:paraId="3CA2492C" w14:textId="77777777" w:rsidTr="00646246">
        <w:tc>
          <w:tcPr>
            <w:tcW w:w="2313" w:type="dxa"/>
          </w:tcPr>
          <w:p w14:paraId="5CF73021" w14:textId="06A9F1CD" w:rsidR="009604BD" w:rsidRDefault="009604BD" w:rsidP="009604BD">
            <w:pPr>
              <w:rPr>
                <w:rFonts w:hint="eastAsia"/>
                <w:lang w:val="en-US" w:eastAsia="zh-CN"/>
              </w:rPr>
            </w:pPr>
            <w:r>
              <w:rPr>
                <w:rFonts w:hint="eastAsia"/>
                <w:lang w:eastAsia="zh-CN"/>
              </w:rPr>
              <w:t>S</w:t>
            </w:r>
            <w:r>
              <w:rPr>
                <w:lang w:eastAsia="zh-CN"/>
              </w:rPr>
              <w:t>preadtrum</w:t>
            </w:r>
          </w:p>
        </w:tc>
        <w:tc>
          <w:tcPr>
            <w:tcW w:w="899" w:type="dxa"/>
          </w:tcPr>
          <w:p w14:paraId="11FE39E2" w14:textId="40ADEE03" w:rsidR="009604BD" w:rsidRDefault="009604BD" w:rsidP="009604BD">
            <w:pPr>
              <w:rPr>
                <w:rFonts w:hint="eastAsia"/>
                <w:lang w:val="en-US" w:eastAsia="zh-CN"/>
              </w:rPr>
            </w:pPr>
            <w:r>
              <w:rPr>
                <w:rFonts w:hint="eastAsia"/>
                <w:lang w:val="en-US" w:eastAsia="zh-CN"/>
              </w:rPr>
              <w:t>No</w:t>
            </w:r>
          </w:p>
        </w:tc>
        <w:tc>
          <w:tcPr>
            <w:tcW w:w="6412" w:type="dxa"/>
          </w:tcPr>
          <w:p w14:paraId="60FF490C" w14:textId="6B90BDD2" w:rsidR="009604BD" w:rsidRDefault="009604BD" w:rsidP="009604BD">
            <w:pPr>
              <w:rPr>
                <w:lang w:val="en-US" w:eastAsia="zh-CN"/>
              </w:rPr>
            </w:pPr>
            <w:r>
              <w:rPr>
                <w:rFonts w:hint="eastAsia"/>
                <w:lang w:val="en-US" w:eastAsia="zh-CN"/>
              </w:rPr>
              <w:t xml:space="preserve"> </w:t>
            </w:r>
            <w:r>
              <w:rPr>
                <w:lang w:val="en-US" w:eastAsia="zh-CN"/>
              </w:rPr>
              <w:t>We think the MBS</w:t>
            </w:r>
            <w:r>
              <w:rPr>
                <w:rFonts w:hint="eastAsia"/>
                <w:lang w:val="en-US" w:eastAsia="zh-CN"/>
              </w:rPr>
              <w:t xml:space="preserve"> </w:t>
            </w:r>
            <w:r>
              <w:rPr>
                <w:lang w:val="en-US" w:eastAsia="zh-CN"/>
              </w:rPr>
              <w:t>is only supported in MCG in R17.</w:t>
            </w:r>
          </w:p>
        </w:tc>
      </w:tr>
    </w:tbl>
    <w:p w14:paraId="7F0381BC" w14:textId="77777777" w:rsidR="00DA26C5" w:rsidRPr="00F84413" w:rsidRDefault="00DA26C5">
      <w:pPr>
        <w:rPr>
          <w:b/>
          <w:lang w:eastAsia="zh-CN"/>
        </w:rPr>
      </w:pPr>
    </w:p>
    <w:p w14:paraId="4494F69E" w14:textId="77777777" w:rsidR="00DA26C5" w:rsidRDefault="00977A79">
      <w:pPr>
        <w:rPr>
          <w:lang w:eastAsia="zh-CN"/>
        </w:rPr>
      </w:pPr>
      <w:r>
        <w:rPr>
          <w:lang w:eastAsia="zh-CN"/>
        </w:rPr>
        <w:t>There was also the following issue raised during open issues list preliminary discussion:</w:t>
      </w:r>
    </w:p>
    <w:p w14:paraId="21C5E5D7" w14:textId="77777777" w:rsidR="00DA26C5" w:rsidRDefault="00977A79">
      <w:pPr>
        <w:rPr>
          <w:lang w:eastAsia="zh-CN"/>
        </w:rPr>
      </w:pPr>
      <w:r>
        <w:rPr>
          <w:lang w:eastAsia="zh-CN"/>
        </w:rPr>
        <w:t xml:space="preserve">“Whether the existing MII is sufficient to indicate the UE is interested in broadcast on </w:t>
      </w:r>
      <w:proofErr w:type="spellStart"/>
      <w:r>
        <w:rPr>
          <w:lang w:eastAsia="zh-CN"/>
        </w:rPr>
        <w:t>SCell</w:t>
      </w:r>
      <w:proofErr w:type="spellEnd"/>
      <w:r>
        <w:rPr>
          <w:lang w:eastAsia="zh-CN"/>
        </w:rPr>
        <w:t xml:space="preserve"> (or non-serving cell</w:t>
      </w:r>
      <w:proofErr w:type="gramStart"/>
      <w:r>
        <w:rPr>
          <w:lang w:eastAsia="zh-CN"/>
        </w:rPr>
        <w:t>) ,</w:t>
      </w:r>
      <w:proofErr w:type="gramEnd"/>
      <w:r>
        <w:rPr>
          <w:lang w:eastAsia="zh-CN"/>
        </w:rPr>
        <w:t xml:space="preserve"> for the network to do configuration.”</w:t>
      </w:r>
    </w:p>
    <w:p w14:paraId="400F25CC" w14:textId="77777777" w:rsidR="00DA26C5" w:rsidRDefault="00977A79">
      <w:pPr>
        <w:rPr>
          <w:lang w:eastAsia="zh-CN"/>
        </w:rPr>
      </w:pPr>
      <w:r>
        <w:rPr>
          <w:lang w:eastAsia="zh-CN"/>
        </w:rPr>
        <w:t xml:space="preserve">Regardless of whether </w:t>
      </w:r>
      <w:proofErr w:type="spellStart"/>
      <w:r>
        <w:rPr>
          <w:lang w:eastAsia="zh-CN"/>
        </w:rPr>
        <w:t>Scell</w:t>
      </w:r>
      <w:proofErr w:type="spellEnd"/>
      <w:r>
        <w:rPr>
          <w:lang w:eastAsia="zh-CN"/>
        </w:rPr>
        <w:t xml:space="preserve"> and non-serving cell broadcast reception capabilities are confirmed by RAN2 (which is discussed in section 2.6), it is rapporteur’s understanding that the current MII framework is sufficient to handle this case. Currently, a UE can provide a list of frequencies and/or services it is interested to receive, regardless of whether the UE has a serving cell configured on a given frequency or not. There seems to be no issue in supporting the scenario listed in the open issues list, as quoted above.</w:t>
      </w:r>
    </w:p>
    <w:p w14:paraId="2029E1E5" w14:textId="77777777" w:rsidR="00DA26C5" w:rsidRDefault="00977A79">
      <w:pPr>
        <w:rPr>
          <w:b/>
          <w:lang w:eastAsia="zh-CN"/>
        </w:rPr>
      </w:pPr>
      <w:r>
        <w:rPr>
          <w:b/>
          <w:lang w:eastAsia="zh-CN"/>
        </w:rPr>
        <w:t xml:space="preserve">Question 6: Do you think current MII framework needs any modifications in order to allow the UE to indicate the UE is interested in MBS broadcast on </w:t>
      </w:r>
      <w:proofErr w:type="spellStart"/>
      <w:r>
        <w:rPr>
          <w:b/>
          <w:lang w:eastAsia="zh-CN"/>
        </w:rPr>
        <w:t>SCell</w:t>
      </w:r>
      <w:proofErr w:type="spellEnd"/>
      <w:r>
        <w:rPr>
          <w:b/>
          <w:lang w:eastAsia="zh-CN"/>
        </w:rPr>
        <w:t xml:space="preserve"> (or non-serving cell)?</w:t>
      </w:r>
    </w:p>
    <w:tbl>
      <w:tblPr>
        <w:tblStyle w:val="af5"/>
        <w:tblW w:w="0" w:type="auto"/>
        <w:tblInd w:w="5" w:type="dxa"/>
        <w:tblLook w:val="04A0" w:firstRow="1" w:lastRow="0" w:firstColumn="1" w:lastColumn="0" w:noHBand="0" w:noVBand="1"/>
      </w:tblPr>
      <w:tblGrid>
        <w:gridCol w:w="2313"/>
        <w:gridCol w:w="899"/>
        <w:gridCol w:w="6412"/>
      </w:tblGrid>
      <w:tr w:rsidR="00DA26C5" w14:paraId="4FBF136E" w14:textId="77777777" w:rsidTr="006F2D5B">
        <w:tc>
          <w:tcPr>
            <w:tcW w:w="2313" w:type="dxa"/>
          </w:tcPr>
          <w:p w14:paraId="01CBDF6B" w14:textId="77777777" w:rsidR="00DA26C5" w:rsidRDefault="00977A79">
            <w:pPr>
              <w:jc w:val="center"/>
              <w:rPr>
                <w:b/>
              </w:rPr>
            </w:pPr>
            <w:r>
              <w:rPr>
                <w:b/>
              </w:rPr>
              <w:t>Company</w:t>
            </w:r>
          </w:p>
        </w:tc>
        <w:tc>
          <w:tcPr>
            <w:tcW w:w="899" w:type="dxa"/>
          </w:tcPr>
          <w:p w14:paraId="0546BB74" w14:textId="77777777" w:rsidR="00DA26C5" w:rsidRDefault="00977A79">
            <w:pPr>
              <w:jc w:val="center"/>
              <w:rPr>
                <w:b/>
              </w:rPr>
            </w:pPr>
            <w:r>
              <w:rPr>
                <w:b/>
              </w:rPr>
              <w:t>Yes/No</w:t>
            </w:r>
          </w:p>
        </w:tc>
        <w:tc>
          <w:tcPr>
            <w:tcW w:w="6412" w:type="dxa"/>
          </w:tcPr>
          <w:p w14:paraId="059211BC" w14:textId="77777777" w:rsidR="00DA26C5" w:rsidRDefault="00977A79">
            <w:pPr>
              <w:jc w:val="center"/>
              <w:rPr>
                <w:b/>
              </w:rPr>
            </w:pPr>
            <w:r>
              <w:rPr>
                <w:b/>
              </w:rPr>
              <w:t>Justification / comments</w:t>
            </w:r>
          </w:p>
        </w:tc>
      </w:tr>
      <w:tr w:rsidR="00DA26C5" w14:paraId="2013D860" w14:textId="77777777" w:rsidTr="006F2D5B">
        <w:tc>
          <w:tcPr>
            <w:tcW w:w="2313" w:type="dxa"/>
          </w:tcPr>
          <w:p w14:paraId="7059521B" w14:textId="77777777" w:rsidR="00DA26C5" w:rsidRDefault="00977A79">
            <w:r>
              <w:t>Qualcomm</w:t>
            </w:r>
          </w:p>
        </w:tc>
        <w:tc>
          <w:tcPr>
            <w:tcW w:w="899" w:type="dxa"/>
          </w:tcPr>
          <w:p w14:paraId="2DAFC561" w14:textId="77777777" w:rsidR="00DA26C5" w:rsidRDefault="00977A79">
            <w:r>
              <w:t>No</w:t>
            </w:r>
          </w:p>
        </w:tc>
        <w:tc>
          <w:tcPr>
            <w:tcW w:w="6412" w:type="dxa"/>
          </w:tcPr>
          <w:p w14:paraId="4B33DF8C" w14:textId="77777777" w:rsidR="00DA26C5" w:rsidRDefault="00DA26C5"/>
        </w:tc>
      </w:tr>
      <w:tr w:rsidR="00DA26C5" w14:paraId="3C6753C0" w14:textId="77777777" w:rsidTr="006F2D5B">
        <w:tc>
          <w:tcPr>
            <w:tcW w:w="2313" w:type="dxa"/>
          </w:tcPr>
          <w:p w14:paraId="34609E89" w14:textId="77777777" w:rsidR="00DA26C5" w:rsidRDefault="00977A79">
            <w:r>
              <w:t>MediaTek</w:t>
            </w:r>
          </w:p>
        </w:tc>
        <w:tc>
          <w:tcPr>
            <w:tcW w:w="899" w:type="dxa"/>
          </w:tcPr>
          <w:p w14:paraId="79AEC86E" w14:textId="77777777" w:rsidR="00DA26C5" w:rsidRDefault="00977A79">
            <w:pPr>
              <w:rPr>
                <w:lang w:eastAsia="zh-CN"/>
              </w:rPr>
            </w:pPr>
            <w:r>
              <w:rPr>
                <w:rFonts w:hint="eastAsia"/>
                <w:lang w:eastAsia="zh-CN"/>
              </w:rPr>
              <w:t>N</w:t>
            </w:r>
            <w:r>
              <w:rPr>
                <w:lang w:eastAsia="zh-CN"/>
              </w:rPr>
              <w:t>o</w:t>
            </w:r>
          </w:p>
        </w:tc>
        <w:tc>
          <w:tcPr>
            <w:tcW w:w="6412" w:type="dxa"/>
          </w:tcPr>
          <w:p w14:paraId="414C1BEC" w14:textId="77777777" w:rsidR="00DA26C5" w:rsidRDefault="00977A79">
            <w:pPr>
              <w:rPr>
                <w:lang w:eastAsia="zh-CN"/>
              </w:rPr>
            </w:pPr>
            <w:r>
              <w:rPr>
                <w:lang w:eastAsia="zh-CN"/>
              </w:rPr>
              <w:t xml:space="preserve">We prefer to discuss this issue before we reach the conclusion on the support of MBS broadcast on </w:t>
            </w:r>
            <w:proofErr w:type="spellStart"/>
            <w:r>
              <w:rPr>
                <w:lang w:eastAsia="zh-CN"/>
              </w:rPr>
              <w:t>SCell</w:t>
            </w:r>
            <w:proofErr w:type="spellEnd"/>
            <w:r>
              <w:rPr>
                <w:lang w:eastAsia="zh-CN"/>
              </w:rPr>
              <w:t xml:space="preserve"> and/or non-serving cell.</w:t>
            </w:r>
          </w:p>
          <w:p w14:paraId="1FD7FF3C" w14:textId="77777777" w:rsidR="00DA26C5" w:rsidRDefault="00977A79">
            <w:pPr>
              <w:rPr>
                <w:lang w:eastAsia="zh-CN"/>
              </w:rPr>
            </w:pPr>
            <w:r>
              <w:rPr>
                <w:lang w:eastAsia="zh-CN"/>
              </w:rPr>
              <w:t xml:space="preserve">If non-serving cell based broadcast reception is supported, we may need more time to discuss which type of assistance info is needed. One additional question is why not use UAI if there is a need for assistance info.  </w:t>
            </w:r>
          </w:p>
        </w:tc>
      </w:tr>
      <w:tr w:rsidR="00DA26C5" w14:paraId="10F26244" w14:textId="77777777" w:rsidTr="006F2D5B">
        <w:tc>
          <w:tcPr>
            <w:tcW w:w="2313" w:type="dxa"/>
          </w:tcPr>
          <w:p w14:paraId="6304B401" w14:textId="77777777" w:rsidR="00DA26C5" w:rsidRDefault="00977A79">
            <w:r>
              <w:t>Samsung</w:t>
            </w:r>
          </w:p>
        </w:tc>
        <w:tc>
          <w:tcPr>
            <w:tcW w:w="899" w:type="dxa"/>
          </w:tcPr>
          <w:p w14:paraId="467A809A" w14:textId="77777777" w:rsidR="00DA26C5" w:rsidRDefault="00977A79">
            <w:r>
              <w:t>No</w:t>
            </w:r>
          </w:p>
        </w:tc>
        <w:tc>
          <w:tcPr>
            <w:tcW w:w="6412" w:type="dxa"/>
          </w:tcPr>
          <w:p w14:paraId="64A45F8C" w14:textId="77777777" w:rsidR="00DA26C5" w:rsidRDefault="00DA26C5"/>
        </w:tc>
      </w:tr>
      <w:tr w:rsidR="00DA26C5" w14:paraId="35ED8BDD" w14:textId="77777777" w:rsidTr="006F2D5B">
        <w:tc>
          <w:tcPr>
            <w:tcW w:w="2313" w:type="dxa"/>
          </w:tcPr>
          <w:p w14:paraId="3DB08D77" w14:textId="77777777" w:rsidR="00DA26C5" w:rsidRDefault="00977A79">
            <w:r>
              <w:rPr>
                <w:rFonts w:hint="eastAsia"/>
                <w:lang w:eastAsia="zh-CN"/>
              </w:rPr>
              <w:t>CATT</w:t>
            </w:r>
          </w:p>
        </w:tc>
        <w:tc>
          <w:tcPr>
            <w:tcW w:w="899" w:type="dxa"/>
          </w:tcPr>
          <w:p w14:paraId="392FE200" w14:textId="77777777" w:rsidR="00DA26C5" w:rsidRDefault="00977A79">
            <w:r>
              <w:rPr>
                <w:rFonts w:hint="eastAsia"/>
                <w:lang w:eastAsia="zh-CN"/>
              </w:rPr>
              <w:t>No</w:t>
            </w:r>
          </w:p>
        </w:tc>
        <w:tc>
          <w:tcPr>
            <w:tcW w:w="6412" w:type="dxa"/>
          </w:tcPr>
          <w:p w14:paraId="7CFDF6AF" w14:textId="77777777" w:rsidR="00DA26C5" w:rsidRDefault="00977A79">
            <w:r>
              <w:rPr>
                <w:rFonts w:hint="eastAsia"/>
                <w:lang w:eastAsia="zh-CN"/>
              </w:rPr>
              <w:t>The c</w:t>
            </w:r>
            <w:r>
              <w:rPr>
                <w:lang w:eastAsia="zh-CN"/>
              </w:rPr>
              <w:t>urrent MII framework</w:t>
            </w:r>
            <w:r>
              <w:rPr>
                <w:rFonts w:hint="eastAsia"/>
                <w:lang w:eastAsia="zh-CN"/>
              </w:rPr>
              <w:t xml:space="preserve"> is simply reusing the LTE MBMS mechanism, which is sufficiently </w:t>
            </w:r>
            <w:r>
              <w:rPr>
                <w:lang w:eastAsia="zh-CN"/>
              </w:rPr>
              <w:t>mutual</w:t>
            </w:r>
            <w:r>
              <w:rPr>
                <w:rFonts w:hint="eastAsia"/>
                <w:lang w:eastAsia="zh-CN"/>
              </w:rPr>
              <w:t>.</w:t>
            </w:r>
          </w:p>
        </w:tc>
      </w:tr>
      <w:tr w:rsidR="00DA26C5" w14:paraId="25DE453C" w14:textId="77777777" w:rsidTr="006F2D5B">
        <w:tc>
          <w:tcPr>
            <w:tcW w:w="2313" w:type="dxa"/>
          </w:tcPr>
          <w:p w14:paraId="751B7386" w14:textId="77777777" w:rsidR="00DA26C5" w:rsidRDefault="00977A79">
            <w:pPr>
              <w:rPr>
                <w:lang w:val="en-US" w:eastAsia="zh-CN"/>
              </w:rPr>
            </w:pPr>
            <w:r>
              <w:rPr>
                <w:rFonts w:hint="eastAsia"/>
                <w:lang w:val="en-US" w:eastAsia="zh-CN"/>
              </w:rPr>
              <w:t>ZTE</w:t>
            </w:r>
          </w:p>
        </w:tc>
        <w:tc>
          <w:tcPr>
            <w:tcW w:w="899" w:type="dxa"/>
          </w:tcPr>
          <w:p w14:paraId="392BDE81" w14:textId="77777777" w:rsidR="00DA26C5" w:rsidRDefault="00977A79">
            <w:pPr>
              <w:rPr>
                <w:lang w:val="en-US" w:eastAsia="zh-CN"/>
              </w:rPr>
            </w:pPr>
            <w:r>
              <w:rPr>
                <w:rFonts w:hint="eastAsia"/>
                <w:lang w:val="en-US" w:eastAsia="zh-CN"/>
              </w:rPr>
              <w:t>No</w:t>
            </w:r>
          </w:p>
        </w:tc>
        <w:tc>
          <w:tcPr>
            <w:tcW w:w="6412" w:type="dxa"/>
          </w:tcPr>
          <w:p w14:paraId="6303DA65" w14:textId="77777777" w:rsidR="00DA26C5" w:rsidRDefault="00DA26C5">
            <w:pPr>
              <w:rPr>
                <w:lang w:eastAsia="zh-CN"/>
              </w:rPr>
            </w:pPr>
          </w:p>
        </w:tc>
      </w:tr>
      <w:tr w:rsidR="00AF761C" w14:paraId="0CD1EC39" w14:textId="77777777" w:rsidTr="006F2D5B">
        <w:tc>
          <w:tcPr>
            <w:tcW w:w="2313" w:type="dxa"/>
          </w:tcPr>
          <w:p w14:paraId="5B12E1E4" w14:textId="77777777" w:rsidR="00AF761C" w:rsidRDefault="00AF761C">
            <w:pPr>
              <w:rPr>
                <w:lang w:val="en-US" w:eastAsia="zh-CN"/>
              </w:rPr>
            </w:pPr>
            <w:r>
              <w:rPr>
                <w:rFonts w:hint="eastAsia"/>
                <w:lang w:val="en-US" w:eastAsia="zh-CN"/>
              </w:rPr>
              <w:t>O</w:t>
            </w:r>
            <w:r>
              <w:rPr>
                <w:lang w:val="en-US" w:eastAsia="zh-CN"/>
              </w:rPr>
              <w:t>PPO</w:t>
            </w:r>
          </w:p>
        </w:tc>
        <w:tc>
          <w:tcPr>
            <w:tcW w:w="899" w:type="dxa"/>
          </w:tcPr>
          <w:p w14:paraId="7E70D286" w14:textId="77777777" w:rsidR="00AF761C" w:rsidRDefault="00AF761C">
            <w:pPr>
              <w:rPr>
                <w:lang w:val="en-US" w:eastAsia="zh-CN"/>
              </w:rPr>
            </w:pPr>
            <w:r>
              <w:rPr>
                <w:lang w:val="en-US" w:eastAsia="zh-CN"/>
              </w:rPr>
              <w:t>Not sure</w:t>
            </w:r>
          </w:p>
        </w:tc>
        <w:tc>
          <w:tcPr>
            <w:tcW w:w="6412" w:type="dxa"/>
          </w:tcPr>
          <w:p w14:paraId="494951B2" w14:textId="77777777" w:rsidR="00AF761C" w:rsidRDefault="00AF761C">
            <w:pPr>
              <w:rPr>
                <w:lang w:eastAsia="zh-CN"/>
              </w:rPr>
            </w:pPr>
            <w:r>
              <w:rPr>
                <w:lang w:eastAsia="zh-CN"/>
              </w:rPr>
              <w:t>It is up to how to model it.</w:t>
            </w:r>
          </w:p>
          <w:p w14:paraId="1CCFEC9D" w14:textId="77777777" w:rsidR="00AF761C" w:rsidRDefault="00AF761C">
            <w:pPr>
              <w:rPr>
                <w:lang w:eastAsia="zh-CN"/>
              </w:rPr>
            </w:pPr>
            <w:r>
              <w:rPr>
                <w:lang w:eastAsia="zh-CN"/>
              </w:rPr>
              <w:t>If the UE report the MII based on SI</w:t>
            </w:r>
            <w:r>
              <w:rPr>
                <w:rFonts w:hint="eastAsia"/>
                <w:lang w:eastAsia="zh-CN"/>
              </w:rPr>
              <w:t>B-y</w:t>
            </w:r>
            <w:r>
              <w:rPr>
                <w:lang w:eastAsia="zh-CN"/>
              </w:rPr>
              <w:t xml:space="preserve"> </w:t>
            </w:r>
            <w:r>
              <w:rPr>
                <w:rFonts w:hint="eastAsia"/>
                <w:lang w:eastAsia="zh-CN"/>
              </w:rPr>
              <w:t>in</w:t>
            </w:r>
            <w:r>
              <w:rPr>
                <w:lang w:eastAsia="zh-CN"/>
              </w:rPr>
              <w:t xml:space="preserve"> </w:t>
            </w:r>
            <w:proofErr w:type="spellStart"/>
            <w:r>
              <w:rPr>
                <w:rFonts w:hint="eastAsia"/>
                <w:lang w:eastAsia="zh-CN"/>
              </w:rPr>
              <w:t>PCell</w:t>
            </w:r>
            <w:proofErr w:type="spellEnd"/>
            <w:r>
              <w:rPr>
                <w:lang w:eastAsia="zh-CN"/>
              </w:rPr>
              <w:t xml:space="preserve">, the network can decide to make the UE receive the broadcast via one </w:t>
            </w:r>
            <w:proofErr w:type="spellStart"/>
            <w:r>
              <w:rPr>
                <w:lang w:eastAsia="zh-CN"/>
              </w:rPr>
              <w:t>SCell</w:t>
            </w:r>
            <w:proofErr w:type="spellEnd"/>
            <w:r>
              <w:rPr>
                <w:lang w:eastAsia="zh-CN"/>
              </w:rPr>
              <w:t xml:space="preserve">, not </w:t>
            </w:r>
            <w:proofErr w:type="spellStart"/>
            <w:r>
              <w:rPr>
                <w:lang w:eastAsia="zh-CN"/>
              </w:rPr>
              <w:t>PCell</w:t>
            </w:r>
            <w:proofErr w:type="spellEnd"/>
            <w:r>
              <w:rPr>
                <w:lang w:eastAsia="zh-CN"/>
              </w:rPr>
              <w:t xml:space="preserve"> and it assume the network know the deployment of MBS in other neighbour Cells. Then the current MII is enough.</w:t>
            </w:r>
          </w:p>
          <w:p w14:paraId="6FB4F96E" w14:textId="77777777" w:rsidR="00AF761C" w:rsidRDefault="00AF761C">
            <w:pPr>
              <w:rPr>
                <w:lang w:eastAsia="zh-CN"/>
              </w:rPr>
            </w:pPr>
          </w:p>
        </w:tc>
      </w:tr>
      <w:tr w:rsidR="003D626D" w14:paraId="31EC4BAC" w14:textId="77777777" w:rsidTr="006F2D5B">
        <w:tc>
          <w:tcPr>
            <w:tcW w:w="2313" w:type="dxa"/>
          </w:tcPr>
          <w:p w14:paraId="63F845DA" w14:textId="77777777" w:rsidR="003D626D" w:rsidRDefault="003D626D" w:rsidP="00012CEB">
            <w:pPr>
              <w:rPr>
                <w:lang w:val="en-US" w:eastAsia="zh-CN"/>
              </w:rPr>
            </w:pPr>
            <w:r>
              <w:rPr>
                <w:lang w:val="en-US" w:eastAsia="zh-CN"/>
              </w:rPr>
              <w:t>Apple</w:t>
            </w:r>
          </w:p>
        </w:tc>
        <w:tc>
          <w:tcPr>
            <w:tcW w:w="899" w:type="dxa"/>
          </w:tcPr>
          <w:p w14:paraId="469CAB77" w14:textId="77777777" w:rsidR="003D626D" w:rsidRDefault="003D626D" w:rsidP="00012CEB">
            <w:pPr>
              <w:rPr>
                <w:lang w:val="en-US" w:eastAsia="zh-CN"/>
              </w:rPr>
            </w:pPr>
            <w:r>
              <w:rPr>
                <w:lang w:val="en-US" w:eastAsia="zh-CN"/>
              </w:rPr>
              <w:t>No</w:t>
            </w:r>
          </w:p>
        </w:tc>
        <w:tc>
          <w:tcPr>
            <w:tcW w:w="6412" w:type="dxa"/>
          </w:tcPr>
          <w:p w14:paraId="036AC3F5" w14:textId="77777777" w:rsidR="003D626D" w:rsidRDefault="003D626D" w:rsidP="00012CEB">
            <w:pPr>
              <w:rPr>
                <w:lang w:eastAsia="zh-CN"/>
              </w:rPr>
            </w:pPr>
          </w:p>
        </w:tc>
      </w:tr>
      <w:tr w:rsidR="0004470C" w14:paraId="1B3BB40E" w14:textId="77777777" w:rsidTr="006F2D5B">
        <w:tc>
          <w:tcPr>
            <w:tcW w:w="2313" w:type="dxa"/>
          </w:tcPr>
          <w:p w14:paraId="77AA34C4" w14:textId="4AC3584F" w:rsidR="0004470C" w:rsidRDefault="0004470C" w:rsidP="00012CEB">
            <w:pPr>
              <w:rPr>
                <w:lang w:val="en-US" w:eastAsia="zh-CN"/>
              </w:rPr>
            </w:pPr>
            <w:r>
              <w:rPr>
                <w:lang w:val="en-US" w:eastAsia="zh-CN"/>
              </w:rPr>
              <w:t>Xiaomi</w:t>
            </w:r>
          </w:p>
        </w:tc>
        <w:tc>
          <w:tcPr>
            <w:tcW w:w="899" w:type="dxa"/>
          </w:tcPr>
          <w:p w14:paraId="57B7395D" w14:textId="309A276B" w:rsidR="0004470C" w:rsidRDefault="0004470C" w:rsidP="00012CEB">
            <w:pPr>
              <w:rPr>
                <w:lang w:val="en-US" w:eastAsia="zh-CN"/>
              </w:rPr>
            </w:pPr>
            <w:r>
              <w:rPr>
                <w:lang w:val="en-US" w:eastAsia="zh-CN"/>
              </w:rPr>
              <w:t>No</w:t>
            </w:r>
          </w:p>
        </w:tc>
        <w:tc>
          <w:tcPr>
            <w:tcW w:w="6412" w:type="dxa"/>
          </w:tcPr>
          <w:p w14:paraId="2B208FDC" w14:textId="77777777" w:rsidR="0004470C" w:rsidRDefault="0004470C" w:rsidP="00012CEB">
            <w:pPr>
              <w:rPr>
                <w:lang w:eastAsia="zh-CN"/>
              </w:rPr>
            </w:pPr>
          </w:p>
        </w:tc>
      </w:tr>
      <w:tr w:rsidR="00F84413" w:rsidRPr="007B70F8" w14:paraId="5719D851" w14:textId="77777777" w:rsidTr="006F2D5B">
        <w:tc>
          <w:tcPr>
            <w:tcW w:w="2313" w:type="dxa"/>
          </w:tcPr>
          <w:p w14:paraId="281915B5" w14:textId="77777777" w:rsidR="00F84413" w:rsidRPr="007B70F8" w:rsidRDefault="00F84413" w:rsidP="00012CEB">
            <w:r>
              <w:t>Nokia</w:t>
            </w:r>
          </w:p>
        </w:tc>
        <w:tc>
          <w:tcPr>
            <w:tcW w:w="899" w:type="dxa"/>
          </w:tcPr>
          <w:p w14:paraId="65628756" w14:textId="77777777" w:rsidR="00F84413" w:rsidRPr="007B70F8" w:rsidRDefault="00F84413" w:rsidP="00012CEB">
            <w:r>
              <w:t>No</w:t>
            </w:r>
          </w:p>
        </w:tc>
        <w:tc>
          <w:tcPr>
            <w:tcW w:w="6412" w:type="dxa"/>
          </w:tcPr>
          <w:p w14:paraId="0FEECC21" w14:textId="77777777" w:rsidR="00F84413" w:rsidRPr="007B70F8" w:rsidRDefault="00F84413" w:rsidP="00012CEB">
            <w:r>
              <w:t>As long as UE can indicate interest list of services it is interested in (along with frequencies) seems to be sufficient</w:t>
            </w:r>
          </w:p>
        </w:tc>
      </w:tr>
      <w:tr w:rsidR="00F37D43" w:rsidRPr="007B70F8" w14:paraId="0EFBF725" w14:textId="77777777" w:rsidTr="006F2D5B">
        <w:tc>
          <w:tcPr>
            <w:tcW w:w="2313" w:type="dxa"/>
          </w:tcPr>
          <w:p w14:paraId="13AE41BB" w14:textId="245DCBA2" w:rsidR="00F37D43" w:rsidRDefault="00F37D43" w:rsidP="00F37D43">
            <w:r>
              <w:rPr>
                <w:rFonts w:eastAsia="MS Mincho" w:hint="eastAsia"/>
                <w:lang w:eastAsia="ja-JP"/>
              </w:rPr>
              <w:t>K</w:t>
            </w:r>
            <w:r>
              <w:rPr>
                <w:rFonts w:eastAsia="MS Mincho"/>
                <w:lang w:eastAsia="ja-JP"/>
              </w:rPr>
              <w:t>yocera</w:t>
            </w:r>
          </w:p>
        </w:tc>
        <w:tc>
          <w:tcPr>
            <w:tcW w:w="899" w:type="dxa"/>
          </w:tcPr>
          <w:p w14:paraId="1F1C4EFE" w14:textId="3D59D67A" w:rsidR="00F37D43" w:rsidRDefault="00F37D43" w:rsidP="00F37D43">
            <w:r>
              <w:rPr>
                <w:rFonts w:eastAsia="MS Mincho" w:hint="eastAsia"/>
                <w:lang w:eastAsia="ja-JP"/>
              </w:rPr>
              <w:t>N</w:t>
            </w:r>
            <w:r>
              <w:rPr>
                <w:rFonts w:eastAsia="MS Mincho"/>
                <w:lang w:eastAsia="ja-JP"/>
              </w:rPr>
              <w:t>o</w:t>
            </w:r>
          </w:p>
        </w:tc>
        <w:tc>
          <w:tcPr>
            <w:tcW w:w="6412" w:type="dxa"/>
          </w:tcPr>
          <w:p w14:paraId="1C0F389F" w14:textId="77777777" w:rsidR="00F37D43" w:rsidRDefault="00F37D43" w:rsidP="00F37D43"/>
        </w:tc>
      </w:tr>
      <w:tr w:rsidR="006F2D5B" w14:paraId="445F4A47" w14:textId="77777777" w:rsidTr="006F2D5B">
        <w:tc>
          <w:tcPr>
            <w:tcW w:w="2313" w:type="dxa"/>
          </w:tcPr>
          <w:p w14:paraId="382AF38F" w14:textId="77777777" w:rsidR="006F2D5B" w:rsidRDefault="006F2D5B" w:rsidP="00012CEB">
            <w:pPr>
              <w:rPr>
                <w:rFonts w:eastAsia="MS Mincho"/>
                <w:lang w:eastAsia="ja-JP"/>
              </w:rPr>
            </w:pPr>
            <w:r>
              <w:rPr>
                <w:rFonts w:eastAsia="MS Mincho"/>
                <w:lang w:eastAsia="ja-JP"/>
              </w:rPr>
              <w:t>Ericsson</w:t>
            </w:r>
          </w:p>
        </w:tc>
        <w:tc>
          <w:tcPr>
            <w:tcW w:w="899" w:type="dxa"/>
          </w:tcPr>
          <w:p w14:paraId="62CE9934" w14:textId="292886F7" w:rsidR="006F2D5B" w:rsidRDefault="006F2D5B" w:rsidP="00012CEB">
            <w:pPr>
              <w:rPr>
                <w:rFonts w:eastAsia="MS Mincho"/>
                <w:lang w:eastAsia="ja-JP"/>
              </w:rPr>
            </w:pPr>
            <w:r>
              <w:rPr>
                <w:rFonts w:eastAsia="MS Mincho"/>
                <w:lang w:eastAsia="ja-JP"/>
              </w:rPr>
              <w:t>No</w:t>
            </w:r>
          </w:p>
        </w:tc>
        <w:tc>
          <w:tcPr>
            <w:tcW w:w="6412" w:type="dxa"/>
          </w:tcPr>
          <w:p w14:paraId="2AD83B14" w14:textId="77777777" w:rsidR="006F2D5B" w:rsidRDefault="006F2D5B" w:rsidP="00012CEB">
            <w:pPr>
              <w:rPr>
                <w:lang w:val="en-US" w:eastAsia="zh-CN"/>
              </w:rPr>
            </w:pPr>
          </w:p>
        </w:tc>
      </w:tr>
      <w:tr w:rsidR="00B156F4" w14:paraId="78C0BF9F" w14:textId="77777777" w:rsidTr="006F2D5B">
        <w:tc>
          <w:tcPr>
            <w:tcW w:w="2313" w:type="dxa"/>
          </w:tcPr>
          <w:p w14:paraId="5BCE9DD5" w14:textId="440BF18F" w:rsidR="00B156F4" w:rsidRPr="00B156F4" w:rsidRDefault="00B156F4" w:rsidP="00012CEB">
            <w:pPr>
              <w:rPr>
                <w:rFonts w:eastAsiaTheme="minorEastAsia"/>
                <w:lang w:eastAsia="zh-CN"/>
              </w:rPr>
            </w:pPr>
            <w:r>
              <w:rPr>
                <w:rFonts w:eastAsiaTheme="minorEastAsia" w:hint="eastAsia"/>
                <w:lang w:eastAsia="zh-CN"/>
              </w:rPr>
              <w:t>v</w:t>
            </w:r>
            <w:r>
              <w:rPr>
                <w:rFonts w:eastAsiaTheme="minorEastAsia"/>
                <w:lang w:eastAsia="zh-CN"/>
              </w:rPr>
              <w:t>ivo</w:t>
            </w:r>
          </w:p>
        </w:tc>
        <w:tc>
          <w:tcPr>
            <w:tcW w:w="899" w:type="dxa"/>
          </w:tcPr>
          <w:p w14:paraId="2089EA78" w14:textId="4E81054A" w:rsidR="00B156F4" w:rsidRPr="007B56D7" w:rsidRDefault="007B56D7" w:rsidP="00012CEB">
            <w:pPr>
              <w:rPr>
                <w:rFonts w:eastAsiaTheme="minorEastAsia"/>
                <w:lang w:eastAsia="zh-CN"/>
              </w:rPr>
            </w:pPr>
            <w:r>
              <w:rPr>
                <w:rFonts w:eastAsiaTheme="minorEastAsia" w:hint="eastAsia"/>
                <w:lang w:eastAsia="zh-CN"/>
              </w:rPr>
              <w:t>N</w:t>
            </w:r>
            <w:r>
              <w:rPr>
                <w:rFonts w:eastAsiaTheme="minorEastAsia"/>
                <w:lang w:eastAsia="zh-CN"/>
              </w:rPr>
              <w:t>o</w:t>
            </w:r>
          </w:p>
        </w:tc>
        <w:tc>
          <w:tcPr>
            <w:tcW w:w="6412" w:type="dxa"/>
          </w:tcPr>
          <w:p w14:paraId="65F4BB42" w14:textId="2C5EE95C" w:rsidR="00B156F4" w:rsidRDefault="00FF00B2" w:rsidP="00012CEB">
            <w:pPr>
              <w:rPr>
                <w:lang w:val="en-US" w:eastAsia="zh-CN"/>
              </w:rPr>
            </w:pPr>
            <w:r>
              <w:rPr>
                <w:rFonts w:hint="eastAsia"/>
                <w:lang w:val="en-US" w:eastAsia="zh-CN"/>
              </w:rPr>
              <w:t>I</w:t>
            </w:r>
            <w:r>
              <w:rPr>
                <w:lang w:val="en-US" w:eastAsia="zh-CN"/>
              </w:rPr>
              <w:t xml:space="preserve">n our understanding, the UE </w:t>
            </w:r>
            <w:r w:rsidR="00474B1C">
              <w:rPr>
                <w:lang w:val="en-US" w:eastAsia="zh-CN"/>
              </w:rPr>
              <w:t>can</w:t>
            </w:r>
            <w:r>
              <w:rPr>
                <w:lang w:val="en-US" w:eastAsia="zh-CN"/>
              </w:rPr>
              <w:t xml:space="preserve"> indicate the interested frequency </w:t>
            </w:r>
            <w:r>
              <w:rPr>
                <w:rFonts w:hint="eastAsia"/>
                <w:lang w:val="en-US" w:eastAsia="zh-CN"/>
              </w:rPr>
              <w:t>asso</w:t>
            </w:r>
            <w:r>
              <w:rPr>
                <w:lang w:val="en-US" w:eastAsia="zh-CN"/>
              </w:rPr>
              <w:t xml:space="preserve">ciated with </w:t>
            </w:r>
            <w:proofErr w:type="spellStart"/>
            <w:r>
              <w:rPr>
                <w:lang w:val="en-US" w:eastAsia="zh-CN"/>
              </w:rPr>
              <w:t>SCell</w:t>
            </w:r>
            <w:proofErr w:type="spellEnd"/>
            <w:r>
              <w:rPr>
                <w:lang w:val="en-US" w:eastAsia="zh-CN"/>
              </w:rPr>
              <w:t xml:space="preserve"> on </w:t>
            </w:r>
            <w:proofErr w:type="spellStart"/>
            <w:r>
              <w:rPr>
                <w:lang w:val="en-US" w:eastAsia="zh-CN"/>
              </w:rPr>
              <w:t>PCell</w:t>
            </w:r>
            <w:proofErr w:type="spellEnd"/>
            <w:r w:rsidR="00616A82">
              <w:rPr>
                <w:lang w:val="en-US" w:eastAsia="zh-CN"/>
              </w:rPr>
              <w:t xml:space="preserve"> with the existing </w:t>
            </w:r>
            <w:r w:rsidR="00A30EB0">
              <w:rPr>
                <w:lang w:val="en-US" w:eastAsia="zh-CN"/>
              </w:rPr>
              <w:t xml:space="preserve">MII framework. We fail to see the motivation </w:t>
            </w:r>
            <w:r w:rsidR="00474B1C">
              <w:rPr>
                <w:lang w:val="en-US" w:eastAsia="zh-CN"/>
              </w:rPr>
              <w:t>to</w:t>
            </w:r>
            <w:r w:rsidR="00A30EB0">
              <w:rPr>
                <w:lang w:val="en-US" w:eastAsia="zh-CN"/>
              </w:rPr>
              <w:t xml:space="preserve"> make additional modifications. </w:t>
            </w:r>
          </w:p>
        </w:tc>
      </w:tr>
      <w:tr w:rsidR="003B480A" w14:paraId="7957A827" w14:textId="77777777" w:rsidTr="006F2D5B">
        <w:tc>
          <w:tcPr>
            <w:tcW w:w="2313" w:type="dxa"/>
          </w:tcPr>
          <w:p w14:paraId="43C30FD6" w14:textId="70EBE2A9" w:rsidR="003B480A" w:rsidRDefault="003B480A" w:rsidP="003B480A">
            <w:pPr>
              <w:ind w:firstLine="284"/>
              <w:rPr>
                <w:rFonts w:eastAsia="MS Mincho"/>
                <w:lang w:eastAsia="ja-JP"/>
              </w:rPr>
            </w:pPr>
            <w:r>
              <w:rPr>
                <w:lang w:val="en-US" w:eastAsia="zh-CN"/>
              </w:rPr>
              <w:t>Futurewei</w:t>
            </w:r>
          </w:p>
        </w:tc>
        <w:tc>
          <w:tcPr>
            <w:tcW w:w="899" w:type="dxa"/>
          </w:tcPr>
          <w:p w14:paraId="2D435837" w14:textId="24635E8A" w:rsidR="003B480A" w:rsidRDefault="003B480A" w:rsidP="003B480A">
            <w:pPr>
              <w:rPr>
                <w:rFonts w:eastAsia="MS Mincho"/>
                <w:lang w:eastAsia="ja-JP"/>
              </w:rPr>
            </w:pPr>
            <w:r>
              <w:rPr>
                <w:lang w:val="en-US" w:eastAsia="zh-CN"/>
              </w:rPr>
              <w:t>No</w:t>
            </w:r>
          </w:p>
        </w:tc>
        <w:tc>
          <w:tcPr>
            <w:tcW w:w="6412" w:type="dxa"/>
          </w:tcPr>
          <w:p w14:paraId="0B9BF6CC" w14:textId="77777777" w:rsidR="003B480A" w:rsidRDefault="003B480A" w:rsidP="003B480A">
            <w:pPr>
              <w:rPr>
                <w:lang w:val="en-US" w:eastAsia="zh-CN"/>
              </w:rPr>
            </w:pPr>
          </w:p>
        </w:tc>
      </w:tr>
      <w:tr w:rsidR="00BD250B" w14:paraId="4D01C7F9" w14:textId="77777777" w:rsidTr="006F2D5B">
        <w:tc>
          <w:tcPr>
            <w:tcW w:w="2313" w:type="dxa"/>
          </w:tcPr>
          <w:p w14:paraId="5B2CCEAB" w14:textId="4D897319" w:rsidR="00BD250B" w:rsidRDefault="00BD250B" w:rsidP="003B480A">
            <w:pPr>
              <w:ind w:firstLine="284"/>
              <w:rPr>
                <w:lang w:val="en-US" w:eastAsia="zh-CN"/>
              </w:rPr>
            </w:pPr>
            <w:r>
              <w:rPr>
                <w:rFonts w:hint="eastAsia"/>
                <w:lang w:val="en-US" w:eastAsia="zh-CN"/>
              </w:rPr>
              <w:t>C</w:t>
            </w:r>
            <w:r>
              <w:rPr>
                <w:lang w:val="en-US" w:eastAsia="zh-CN"/>
              </w:rPr>
              <w:t>MCC</w:t>
            </w:r>
          </w:p>
        </w:tc>
        <w:tc>
          <w:tcPr>
            <w:tcW w:w="899" w:type="dxa"/>
          </w:tcPr>
          <w:p w14:paraId="61014DEF" w14:textId="100F6199" w:rsidR="00BD250B" w:rsidRDefault="00BD250B" w:rsidP="003B480A">
            <w:pPr>
              <w:rPr>
                <w:lang w:val="en-US" w:eastAsia="zh-CN"/>
              </w:rPr>
            </w:pPr>
            <w:r>
              <w:rPr>
                <w:rFonts w:hint="eastAsia"/>
                <w:lang w:val="en-US" w:eastAsia="zh-CN"/>
              </w:rPr>
              <w:t>N</w:t>
            </w:r>
            <w:r>
              <w:rPr>
                <w:lang w:val="en-US" w:eastAsia="zh-CN"/>
              </w:rPr>
              <w:t>o</w:t>
            </w:r>
          </w:p>
        </w:tc>
        <w:tc>
          <w:tcPr>
            <w:tcW w:w="6412" w:type="dxa"/>
          </w:tcPr>
          <w:p w14:paraId="0A17C589" w14:textId="77777777" w:rsidR="00BD250B" w:rsidRDefault="00BD250B" w:rsidP="003B480A">
            <w:pPr>
              <w:rPr>
                <w:lang w:val="en-US" w:eastAsia="zh-CN"/>
              </w:rPr>
            </w:pPr>
          </w:p>
        </w:tc>
      </w:tr>
      <w:tr w:rsidR="00525F64" w14:paraId="1C185ED9" w14:textId="77777777" w:rsidTr="006F2D5B">
        <w:tc>
          <w:tcPr>
            <w:tcW w:w="2313" w:type="dxa"/>
          </w:tcPr>
          <w:p w14:paraId="4553F619" w14:textId="6C825864" w:rsidR="00525F64" w:rsidRDefault="00525F64" w:rsidP="00525F64">
            <w:pPr>
              <w:ind w:firstLine="284"/>
              <w:rPr>
                <w:rFonts w:hint="eastAsia"/>
                <w:lang w:val="en-US" w:eastAsia="zh-CN"/>
              </w:rPr>
            </w:pPr>
            <w:r>
              <w:rPr>
                <w:rFonts w:hint="eastAsia"/>
                <w:lang w:eastAsia="zh-CN"/>
              </w:rPr>
              <w:t>S</w:t>
            </w:r>
            <w:r>
              <w:rPr>
                <w:lang w:eastAsia="zh-CN"/>
              </w:rPr>
              <w:t>preadtrum</w:t>
            </w:r>
          </w:p>
        </w:tc>
        <w:tc>
          <w:tcPr>
            <w:tcW w:w="899" w:type="dxa"/>
          </w:tcPr>
          <w:p w14:paraId="4114FBF1" w14:textId="5F85F3B4" w:rsidR="00525F64" w:rsidRDefault="00525F64" w:rsidP="00525F64">
            <w:pPr>
              <w:rPr>
                <w:rFonts w:hint="eastAsia"/>
                <w:lang w:val="en-US" w:eastAsia="zh-CN"/>
              </w:rPr>
            </w:pPr>
            <w:r>
              <w:rPr>
                <w:rFonts w:hint="eastAsia"/>
                <w:lang w:val="en-US" w:eastAsia="zh-CN"/>
              </w:rPr>
              <w:t>No</w:t>
            </w:r>
          </w:p>
        </w:tc>
        <w:tc>
          <w:tcPr>
            <w:tcW w:w="6412" w:type="dxa"/>
          </w:tcPr>
          <w:p w14:paraId="5D1224BD" w14:textId="77777777" w:rsidR="00525F64" w:rsidRDefault="00525F64" w:rsidP="00525F64">
            <w:pPr>
              <w:rPr>
                <w:lang w:val="en-US" w:eastAsia="zh-CN"/>
              </w:rPr>
            </w:pPr>
          </w:p>
        </w:tc>
      </w:tr>
    </w:tbl>
    <w:p w14:paraId="6C5FF28A" w14:textId="77777777" w:rsidR="00DA26C5" w:rsidRDefault="00DA26C5">
      <w:pPr>
        <w:rPr>
          <w:b/>
          <w:lang w:eastAsia="zh-CN"/>
        </w:rPr>
      </w:pPr>
    </w:p>
    <w:p w14:paraId="37E87BF0" w14:textId="77777777" w:rsidR="00DA26C5" w:rsidRDefault="00977A79">
      <w:pPr>
        <w:pStyle w:val="2"/>
        <w:numPr>
          <w:ilvl w:val="0"/>
          <w:numId w:val="0"/>
        </w:numPr>
        <w:rPr>
          <w:lang w:eastAsia="zh-CN"/>
        </w:rPr>
      </w:pPr>
      <w:r>
        <w:rPr>
          <w:lang w:eastAsia="zh-CN"/>
        </w:rPr>
        <w:t>2.3</w:t>
      </w:r>
      <w:r>
        <w:rPr>
          <w:lang w:eastAsia="zh-CN"/>
        </w:rPr>
        <w:tab/>
        <w:t>Group Paging</w:t>
      </w:r>
    </w:p>
    <w:p w14:paraId="6CE77DED" w14:textId="77777777" w:rsidR="00DA26C5" w:rsidRDefault="00977A79">
      <w:pPr>
        <w:rPr>
          <w:lang w:eastAsia="zh-CN"/>
        </w:rPr>
      </w:pPr>
      <w:r>
        <w:rPr>
          <w:lang w:eastAsia="zh-CN"/>
        </w:rPr>
        <w:t xml:space="preserve">According to the 38.331 running CR [1], when the RRC_INACTIVE UE receives a group paging message which includes the TMGI indicating MBS session that UE has joined, the UE shall initiate the RRC connection resumption procedure with </w:t>
      </w:r>
      <w:proofErr w:type="spellStart"/>
      <w:r>
        <w:rPr>
          <w:lang w:eastAsia="zh-CN"/>
        </w:rPr>
        <w:t>resumeCause</w:t>
      </w:r>
      <w:proofErr w:type="spellEnd"/>
      <w:r>
        <w:rPr>
          <w:lang w:eastAsia="zh-CN"/>
        </w:rPr>
        <w:t xml:space="preserve"> set to </w:t>
      </w:r>
      <w:proofErr w:type="spellStart"/>
      <w:r>
        <w:rPr>
          <w:lang w:eastAsia="zh-CN"/>
        </w:rPr>
        <w:t>mt</w:t>
      </w:r>
      <w:proofErr w:type="spellEnd"/>
      <w:r>
        <w:rPr>
          <w:lang w:eastAsia="zh-CN"/>
        </w:rPr>
        <w:t xml:space="preserve">-Access. This is not in line with the unicast RAN paging where other resume causes are also available, e.g., </w:t>
      </w:r>
      <w:proofErr w:type="spellStart"/>
      <w:r>
        <w:rPr>
          <w:lang w:eastAsia="zh-CN"/>
        </w:rPr>
        <w:t>mps-PriorityAccess</w:t>
      </w:r>
      <w:proofErr w:type="spellEnd"/>
      <w:r>
        <w:rPr>
          <w:lang w:eastAsia="zh-CN"/>
        </w:rPr>
        <w:t xml:space="preserve">, </w:t>
      </w:r>
      <w:proofErr w:type="spellStart"/>
      <w:r>
        <w:rPr>
          <w:lang w:eastAsia="zh-CN"/>
        </w:rPr>
        <w:t>mcs-PriorityAccess</w:t>
      </w:r>
      <w:proofErr w:type="spellEnd"/>
      <w:r>
        <w:rPr>
          <w:lang w:eastAsia="zh-CN"/>
        </w:rPr>
        <w:t xml:space="preserve">, </w:t>
      </w:r>
      <w:proofErr w:type="spellStart"/>
      <w:r>
        <w:rPr>
          <w:lang w:eastAsia="zh-CN"/>
        </w:rPr>
        <w:t>highPriorityAccess</w:t>
      </w:r>
      <w:proofErr w:type="spellEnd"/>
      <w:r>
        <w:rPr>
          <w:lang w:eastAsia="zh-CN"/>
        </w:rPr>
        <w:t xml:space="preserve">. It was argued that these additional </w:t>
      </w:r>
      <w:proofErr w:type="spellStart"/>
      <w:r>
        <w:rPr>
          <w:lang w:eastAsia="zh-CN"/>
        </w:rPr>
        <w:t>resumeCause</w:t>
      </w:r>
      <w:proofErr w:type="spellEnd"/>
      <w:r>
        <w:rPr>
          <w:lang w:eastAsia="zh-CN"/>
        </w:rPr>
        <w:t xml:space="preserve"> values are related to UE’s Access Identity and UEs with these special AIs always use them regardless of the service they connect for. Similarly, such resume causes should be used by such UEs regardless of whether they access to the network in reply to unicast or group paging. </w:t>
      </w:r>
    </w:p>
    <w:p w14:paraId="07D6E1D7" w14:textId="77777777" w:rsidR="00DA26C5" w:rsidRDefault="00977A79">
      <w:pPr>
        <w:rPr>
          <w:b/>
          <w:lang w:eastAsia="zh-CN"/>
        </w:rPr>
      </w:pPr>
      <w:r>
        <w:rPr>
          <w:b/>
          <w:lang w:eastAsia="zh-CN"/>
        </w:rPr>
        <w:t xml:space="preserve">Question 7: Do you agree that UEs configured with Access Identity 1 / 2 / 11-15 should utilize </w:t>
      </w:r>
      <w:proofErr w:type="spellStart"/>
      <w:r>
        <w:rPr>
          <w:b/>
          <w:lang w:eastAsia="zh-CN"/>
        </w:rPr>
        <w:t>mps-PriorityAccess</w:t>
      </w:r>
      <w:proofErr w:type="spellEnd"/>
      <w:r>
        <w:rPr>
          <w:b/>
          <w:lang w:eastAsia="zh-CN"/>
        </w:rPr>
        <w:t xml:space="preserve"> / </w:t>
      </w:r>
      <w:proofErr w:type="spellStart"/>
      <w:r>
        <w:rPr>
          <w:b/>
          <w:lang w:eastAsia="zh-CN"/>
        </w:rPr>
        <w:t>mcs-PriorityAccess</w:t>
      </w:r>
      <w:proofErr w:type="spellEnd"/>
      <w:r>
        <w:rPr>
          <w:b/>
          <w:lang w:eastAsia="zh-CN"/>
        </w:rPr>
        <w:t xml:space="preserve"> / </w:t>
      </w:r>
      <w:proofErr w:type="spellStart"/>
      <w:r>
        <w:rPr>
          <w:b/>
          <w:lang w:eastAsia="zh-CN"/>
        </w:rPr>
        <w:t>highPriorityAccess</w:t>
      </w:r>
      <w:proofErr w:type="spellEnd"/>
      <w:r>
        <w:rPr>
          <w:b/>
          <w:lang w:eastAsia="zh-CN"/>
        </w:rPr>
        <w:t xml:space="preserve"> as a resume cause, respectively, when replying to group paging (i.e. the same </w:t>
      </w:r>
      <w:proofErr w:type="gramStart"/>
      <w:r>
        <w:rPr>
          <w:b/>
          <w:lang w:eastAsia="zh-CN"/>
        </w:rPr>
        <w:t>as  in</w:t>
      </w:r>
      <w:proofErr w:type="gramEnd"/>
      <w:r>
        <w:rPr>
          <w:b/>
          <w:lang w:eastAsia="zh-CN"/>
        </w:rPr>
        <w:t xml:space="preserve"> the case of unicast RAN paging)?</w:t>
      </w:r>
    </w:p>
    <w:tbl>
      <w:tblPr>
        <w:tblStyle w:val="af5"/>
        <w:tblW w:w="0" w:type="auto"/>
        <w:tblInd w:w="323" w:type="dxa"/>
        <w:tblLook w:val="04A0" w:firstRow="1" w:lastRow="0" w:firstColumn="1" w:lastColumn="0" w:noHBand="0" w:noVBand="1"/>
      </w:tblPr>
      <w:tblGrid>
        <w:gridCol w:w="939"/>
        <w:gridCol w:w="690"/>
        <w:gridCol w:w="7677"/>
      </w:tblGrid>
      <w:tr w:rsidR="00DA26C5" w14:paraId="18DDEE83" w14:textId="77777777" w:rsidTr="003B480A">
        <w:tc>
          <w:tcPr>
            <w:tcW w:w="907" w:type="dxa"/>
          </w:tcPr>
          <w:p w14:paraId="59A2A894" w14:textId="77777777" w:rsidR="00DA26C5" w:rsidRDefault="00977A79">
            <w:pPr>
              <w:jc w:val="center"/>
              <w:rPr>
                <w:b/>
              </w:rPr>
            </w:pPr>
            <w:r>
              <w:rPr>
                <w:b/>
              </w:rPr>
              <w:t>Company</w:t>
            </w:r>
          </w:p>
        </w:tc>
        <w:tc>
          <w:tcPr>
            <w:tcW w:w="692" w:type="dxa"/>
          </w:tcPr>
          <w:p w14:paraId="502A2DCD" w14:textId="77777777" w:rsidR="00DA26C5" w:rsidRDefault="00977A79">
            <w:pPr>
              <w:jc w:val="center"/>
              <w:rPr>
                <w:b/>
              </w:rPr>
            </w:pPr>
            <w:r>
              <w:rPr>
                <w:b/>
              </w:rPr>
              <w:t>Yes/No</w:t>
            </w:r>
          </w:p>
        </w:tc>
        <w:tc>
          <w:tcPr>
            <w:tcW w:w="7707" w:type="dxa"/>
          </w:tcPr>
          <w:p w14:paraId="7D2BEADC" w14:textId="77777777" w:rsidR="00DA26C5" w:rsidRDefault="00977A79">
            <w:pPr>
              <w:jc w:val="center"/>
              <w:rPr>
                <w:b/>
              </w:rPr>
            </w:pPr>
            <w:r>
              <w:rPr>
                <w:b/>
              </w:rPr>
              <w:t>Justification / comments</w:t>
            </w:r>
          </w:p>
        </w:tc>
      </w:tr>
      <w:tr w:rsidR="00DA26C5" w14:paraId="0DCDFCA2" w14:textId="77777777" w:rsidTr="003B480A">
        <w:tc>
          <w:tcPr>
            <w:tcW w:w="907" w:type="dxa"/>
          </w:tcPr>
          <w:p w14:paraId="1513E358" w14:textId="77777777" w:rsidR="00DA26C5" w:rsidRDefault="00977A79">
            <w:r>
              <w:t>Qualcomm</w:t>
            </w:r>
          </w:p>
        </w:tc>
        <w:tc>
          <w:tcPr>
            <w:tcW w:w="692" w:type="dxa"/>
          </w:tcPr>
          <w:p w14:paraId="370572F2" w14:textId="77777777" w:rsidR="00DA26C5" w:rsidRDefault="00977A79">
            <w:r>
              <w:t>Yes</w:t>
            </w:r>
          </w:p>
        </w:tc>
        <w:tc>
          <w:tcPr>
            <w:tcW w:w="7707" w:type="dxa"/>
          </w:tcPr>
          <w:p w14:paraId="67178ECB" w14:textId="77777777" w:rsidR="00DA26C5" w:rsidRDefault="00DA26C5"/>
        </w:tc>
      </w:tr>
      <w:tr w:rsidR="00DA26C5" w14:paraId="7190EFE2" w14:textId="77777777" w:rsidTr="003B480A">
        <w:tc>
          <w:tcPr>
            <w:tcW w:w="907" w:type="dxa"/>
          </w:tcPr>
          <w:p w14:paraId="32618222" w14:textId="77777777" w:rsidR="00DA26C5" w:rsidRDefault="00977A79">
            <w:r>
              <w:t>MediaTek</w:t>
            </w:r>
          </w:p>
        </w:tc>
        <w:tc>
          <w:tcPr>
            <w:tcW w:w="692" w:type="dxa"/>
          </w:tcPr>
          <w:p w14:paraId="61CA1D6E" w14:textId="77777777" w:rsidR="00DA26C5" w:rsidRDefault="00977A79">
            <w:pPr>
              <w:rPr>
                <w:lang w:eastAsia="zh-CN"/>
              </w:rPr>
            </w:pPr>
            <w:r>
              <w:rPr>
                <w:rFonts w:hint="eastAsia"/>
                <w:lang w:eastAsia="zh-CN"/>
              </w:rPr>
              <w:t>Y</w:t>
            </w:r>
            <w:r>
              <w:rPr>
                <w:lang w:eastAsia="zh-CN"/>
              </w:rPr>
              <w:t>es</w:t>
            </w:r>
          </w:p>
        </w:tc>
        <w:tc>
          <w:tcPr>
            <w:tcW w:w="7707" w:type="dxa"/>
          </w:tcPr>
          <w:p w14:paraId="21D7DEF4" w14:textId="77777777" w:rsidR="00DA26C5" w:rsidRDefault="00DA26C5"/>
        </w:tc>
      </w:tr>
      <w:tr w:rsidR="00DA26C5" w14:paraId="353CB4A5" w14:textId="77777777" w:rsidTr="003B480A">
        <w:tc>
          <w:tcPr>
            <w:tcW w:w="907" w:type="dxa"/>
          </w:tcPr>
          <w:p w14:paraId="604FA89C" w14:textId="77777777" w:rsidR="00DA26C5" w:rsidRDefault="00977A79">
            <w:r>
              <w:t>Samsung</w:t>
            </w:r>
          </w:p>
        </w:tc>
        <w:tc>
          <w:tcPr>
            <w:tcW w:w="692" w:type="dxa"/>
          </w:tcPr>
          <w:p w14:paraId="6B045E15" w14:textId="77777777" w:rsidR="00DA26C5" w:rsidRDefault="00977A79">
            <w:r>
              <w:t>Yes</w:t>
            </w:r>
          </w:p>
        </w:tc>
        <w:tc>
          <w:tcPr>
            <w:tcW w:w="7707" w:type="dxa"/>
          </w:tcPr>
          <w:p w14:paraId="219A3DAC" w14:textId="77777777" w:rsidR="00DA26C5" w:rsidRDefault="00DA26C5"/>
        </w:tc>
      </w:tr>
      <w:tr w:rsidR="00DA26C5" w14:paraId="026FBE91" w14:textId="77777777" w:rsidTr="003B480A">
        <w:tc>
          <w:tcPr>
            <w:tcW w:w="907" w:type="dxa"/>
          </w:tcPr>
          <w:p w14:paraId="74EAEA84" w14:textId="77777777" w:rsidR="00DA26C5" w:rsidRDefault="00977A79">
            <w:r>
              <w:rPr>
                <w:rFonts w:hint="eastAsia"/>
                <w:lang w:eastAsia="zh-CN"/>
              </w:rPr>
              <w:t>CATT</w:t>
            </w:r>
          </w:p>
        </w:tc>
        <w:tc>
          <w:tcPr>
            <w:tcW w:w="692" w:type="dxa"/>
          </w:tcPr>
          <w:p w14:paraId="7333BC37" w14:textId="77777777" w:rsidR="00DA26C5" w:rsidRDefault="00977A79">
            <w:r>
              <w:rPr>
                <w:rFonts w:hint="eastAsia"/>
                <w:lang w:eastAsia="zh-CN"/>
              </w:rPr>
              <w:t>Yes</w:t>
            </w:r>
          </w:p>
        </w:tc>
        <w:tc>
          <w:tcPr>
            <w:tcW w:w="7707" w:type="dxa"/>
          </w:tcPr>
          <w:p w14:paraId="22C88A56" w14:textId="77777777" w:rsidR="00DA26C5" w:rsidRDefault="00977A79">
            <w:r>
              <w:rPr>
                <w:lang w:eastAsia="zh-CN"/>
              </w:rPr>
              <w:t>I</w:t>
            </w:r>
            <w:r>
              <w:rPr>
                <w:rFonts w:hint="eastAsia"/>
                <w:lang w:eastAsia="zh-CN"/>
              </w:rPr>
              <w:t>t is reasonable to follow the legacy unicast procedure.</w:t>
            </w:r>
          </w:p>
        </w:tc>
      </w:tr>
      <w:tr w:rsidR="00DA26C5" w14:paraId="4C503BFF" w14:textId="77777777" w:rsidTr="003B480A">
        <w:tc>
          <w:tcPr>
            <w:tcW w:w="907" w:type="dxa"/>
          </w:tcPr>
          <w:p w14:paraId="13EE726E" w14:textId="77777777" w:rsidR="00DA26C5" w:rsidRDefault="00977A79">
            <w:pPr>
              <w:rPr>
                <w:lang w:val="en-US" w:eastAsia="zh-CN"/>
              </w:rPr>
            </w:pPr>
            <w:r>
              <w:rPr>
                <w:rFonts w:hint="eastAsia"/>
                <w:lang w:val="en-US" w:eastAsia="zh-CN"/>
              </w:rPr>
              <w:t>ZTE</w:t>
            </w:r>
          </w:p>
        </w:tc>
        <w:tc>
          <w:tcPr>
            <w:tcW w:w="692" w:type="dxa"/>
          </w:tcPr>
          <w:p w14:paraId="3DA8B0D1" w14:textId="77777777" w:rsidR="00DA26C5" w:rsidRDefault="00977A79">
            <w:pPr>
              <w:rPr>
                <w:lang w:val="en-US" w:eastAsia="zh-CN"/>
              </w:rPr>
            </w:pPr>
            <w:r>
              <w:rPr>
                <w:rFonts w:hint="eastAsia"/>
                <w:lang w:val="en-US" w:eastAsia="zh-CN"/>
              </w:rPr>
              <w:t>Yes</w:t>
            </w:r>
          </w:p>
        </w:tc>
        <w:tc>
          <w:tcPr>
            <w:tcW w:w="7707" w:type="dxa"/>
          </w:tcPr>
          <w:p w14:paraId="0B941E04" w14:textId="77777777" w:rsidR="00DA26C5" w:rsidRDefault="00DA26C5">
            <w:pPr>
              <w:rPr>
                <w:lang w:eastAsia="zh-CN"/>
              </w:rPr>
            </w:pPr>
          </w:p>
        </w:tc>
      </w:tr>
      <w:tr w:rsidR="00AF761C" w14:paraId="2D1B8305" w14:textId="77777777" w:rsidTr="003B480A">
        <w:tc>
          <w:tcPr>
            <w:tcW w:w="907" w:type="dxa"/>
          </w:tcPr>
          <w:p w14:paraId="3D1A767C" w14:textId="77777777" w:rsidR="00AF761C" w:rsidRDefault="00AF761C">
            <w:pPr>
              <w:rPr>
                <w:lang w:val="en-US" w:eastAsia="zh-CN"/>
              </w:rPr>
            </w:pPr>
            <w:r>
              <w:rPr>
                <w:rFonts w:hint="eastAsia"/>
                <w:lang w:val="en-US" w:eastAsia="zh-CN"/>
              </w:rPr>
              <w:t>O</w:t>
            </w:r>
            <w:r>
              <w:rPr>
                <w:lang w:val="en-US" w:eastAsia="zh-CN"/>
              </w:rPr>
              <w:t>PPO</w:t>
            </w:r>
          </w:p>
        </w:tc>
        <w:tc>
          <w:tcPr>
            <w:tcW w:w="692" w:type="dxa"/>
          </w:tcPr>
          <w:p w14:paraId="3B404C83" w14:textId="77777777" w:rsidR="00AF761C" w:rsidRDefault="00310B9E">
            <w:pPr>
              <w:rPr>
                <w:lang w:val="en-US" w:eastAsia="zh-CN"/>
              </w:rPr>
            </w:pPr>
            <w:r>
              <w:rPr>
                <w:rFonts w:hint="eastAsia"/>
                <w:lang w:val="en-US" w:eastAsia="zh-CN"/>
              </w:rPr>
              <w:t>No</w:t>
            </w:r>
          </w:p>
        </w:tc>
        <w:tc>
          <w:tcPr>
            <w:tcW w:w="7707" w:type="dxa"/>
          </w:tcPr>
          <w:p w14:paraId="2CC412C9" w14:textId="77777777" w:rsidR="00AF761C" w:rsidRDefault="00310B9E">
            <w:pPr>
              <w:rPr>
                <w:lang w:eastAsia="zh-CN"/>
              </w:rPr>
            </w:pPr>
            <w:r>
              <w:rPr>
                <w:lang w:eastAsia="zh-CN"/>
              </w:rPr>
              <w:t>In current 38331CR, the MBS id is delivered to NAS layer no matter the RRC state is RRC_IDLE or RRC_INACTIVE. So in this case, it is up to NAS to inform AS about the cause to be used, just like paging for RRC_IDLE UE in unicast. There is no AS work on it.</w:t>
            </w:r>
          </w:p>
          <w:p w14:paraId="791170A6" w14:textId="77777777" w:rsidR="00310B9E" w:rsidRDefault="00310B9E">
            <w:pPr>
              <w:rPr>
                <w:lang w:eastAsia="zh-CN"/>
              </w:rPr>
            </w:pPr>
            <w:r>
              <w:rPr>
                <w:noProof/>
                <w:lang w:val="en-US" w:eastAsia="zh-CN"/>
              </w:rPr>
              <w:drawing>
                <wp:inline distT="0" distB="0" distL="0" distR="0" wp14:anchorId="695B7F32" wp14:editId="762B88C9">
                  <wp:extent cx="6120765" cy="2681605"/>
                  <wp:effectExtent l="0" t="0" r="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0765" cy="2681605"/>
                          </a:xfrm>
                          <a:prstGeom prst="rect">
                            <a:avLst/>
                          </a:prstGeom>
                        </pic:spPr>
                      </pic:pic>
                    </a:graphicData>
                  </a:graphic>
                </wp:inline>
              </w:drawing>
            </w:r>
          </w:p>
        </w:tc>
      </w:tr>
      <w:tr w:rsidR="00EF09E3" w14:paraId="60F176C5" w14:textId="77777777" w:rsidTr="003B480A">
        <w:tc>
          <w:tcPr>
            <w:tcW w:w="907" w:type="dxa"/>
          </w:tcPr>
          <w:p w14:paraId="20A44C88" w14:textId="77777777" w:rsidR="00EF09E3" w:rsidRDefault="00EF09E3" w:rsidP="00012CEB">
            <w:pPr>
              <w:rPr>
                <w:lang w:val="en-US" w:eastAsia="zh-CN"/>
              </w:rPr>
            </w:pPr>
            <w:r>
              <w:rPr>
                <w:lang w:val="en-US" w:eastAsia="zh-CN"/>
              </w:rPr>
              <w:t>Apple</w:t>
            </w:r>
          </w:p>
        </w:tc>
        <w:tc>
          <w:tcPr>
            <w:tcW w:w="692" w:type="dxa"/>
          </w:tcPr>
          <w:p w14:paraId="5A18CD5A" w14:textId="77777777" w:rsidR="00EF09E3" w:rsidRDefault="00EF09E3" w:rsidP="00012CEB">
            <w:pPr>
              <w:rPr>
                <w:lang w:val="en-US" w:eastAsia="zh-CN"/>
              </w:rPr>
            </w:pPr>
            <w:r>
              <w:rPr>
                <w:lang w:val="en-US" w:eastAsia="zh-CN"/>
              </w:rPr>
              <w:t>No</w:t>
            </w:r>
          </w:p>
        </w:tc>
        <w:tc>
          <w:tcPr>
            <w:tcW w:w="7707" w:type="dxa"/>
          </w:tcPr>
          <w:p w14:paraId="048AEEA2" w14:textId="77777777" w:rsidR="00EF09E3" w:rsidRDefault="00EF09E3" w:rsidP="00012CEB">
            <w:pPr>
              <w:rPr>
                <w:lang w:eastAsia="zh-CN"/>
              </w:rPr>
            </w:pPr>
          </w:p>
        </w:tc>
      </w:tr>
      <w:tr w:rsidR="00C538B1" w14:paraId="57F0CDE2" w14:textId="77777777" w:rsidTr="003B480A">
        <w:tc>
          <w:tcPr>
            <w:tcW w:w="907" w:type="dxa"/>
          </w:tcPr>
          <w:p w14:paraId="32446839" w14:textId="6B14085E" w:rsidR="00C538B1" w:rsidRDefault="00C538B1" w:rsidP="00012CEB">
            <w:pPr>
              <w:rPr>
                <w:lang w:val="en-US" w:eastAsia="zh-CN"/>
              </w:rPr>
            </w:pPr>
            <w:r>
              <w:rPr>
                <w:lang w:val="en-US" w:eastAsia="zh-CN"/>
              </w:rPr>
              <w:t>Xiaomi</w:t>
            </w:r>
          </w:p>
        </w:tc>
        <w:tc>
          <w:tcPr>
            <w:tcW w:w="692" w:type="dxa"/>
          </w:tcPr>
          <w:p w14:paraId="055F2236" w14:textId="77777777" w:rsidR="00C538B1" w:rsidRDefault="00C538B1" w:rsidP="00012CEB">
            <w:pPr>
              <w:rPr>
                <w:lang w:val="en-US" w:eastAsia="zh-CN"/>
              </w:rPr>
            </w:pPr>
          </w:p>
        </w:tc>
        <w:tc>
          <w:tcPr>
            <w:tcW w:w="7707" w:type="dxa"/>
          </w:tcPr>
          <w:p w14:paraId="2DB01A61" w14:textId="3DBFCC3B" w:rsidR="00C538B1" w:rsidRDefault="00C538B1" w:rsidP="00012CEB">
            <w:pPr>
              <w:rPr>
                <w:lang w:eastAsia="zh-CN"/>
              </w:rPr>
            </w:pPr>
            <w:r>
              <w:rPr>
                <w:lang w:eastAsia="zh-CN"/>
              </w:rPr>
              <w:t>No strong</w:t>
            </w:r>
            <w:r w:rsidR="009F6F58">
              <w:rPr>
                <w:lang w:eastAsia="zh-CN"/>
              </w:rPr>
              <w:t xml:space="preserve"> as the unicast procedure seems not proper for the MBS service, but considering the limited time for Rel-17, we can follow the majority view.</w:t>
            </w:r>
          </w:p>
        </w:tc>
      </w:tr>
      <w:tr w:rsidR="00F84413" w:rsidRPr="007B70F8" w14:paraId="76305050" w14:textId="77777777" w:rsidTr="003B480A">
        <w:tc>
          <w:tcPr>
            <w:tcW w:w="907" w:type="dxa"/>
          </w:tcPr>
          <w:p w14:paraId="2286A09B" w14:textId="77777777" w:rsidR="00F84413" w:rsidRPr="007B70F8" w:rsidRDefault="00F84413" w:rsidP="00012CEB">
            <w:r>
              <w:t>Nokia</w:t>
            </w:r>
          </w:p>
        </w:tc>
        <w:tc>
          <w:tcPr>
            <w:tcW w:w="692" w:type="dxa"/>
          </w:tcPr>
          <w:p w14:paraId="21CC10C9" w14:textId="77777777" w:rsidR="00F84413" w:rsidRPr="007B70F8" w:rsidRDefault="00F84413" w:rsidP="00012CEB">
            <w:r>
              <w:t>No</w:t>
            </w:r>
          </w:p>
        </w:tc>
        <w:tc>
          <w:tcPr>
            <w:tcW w:w="7707" w:type="dxa"/>
          </w:tcPr>
          <w:p w14:paraId="2CACA485" w14:textId="77777777" w:rsidR="00F84413" w:rsidRPr="007B70F8" w:rsidRDefault="00F84413" w:rsidP="00012CEB">
            <w:r>
              <w:t>If the reason for access is something else than priority access reason there is no need to utilize those access causes.</w:t>
            </w:r>
          </w:p>
        </w:tc>
      </w:tr>
      <w:tr w:rsidR="00F37D43" w:rsidRPr="007B70F8" w14:paraId="5BB468E8" w14:textId="77777777" w:rsidTr="003B480A">
        <w:tc>
          <w:tcPr>
            <w:tcW w:w="907" w:type="dxa"/>
          </w:tcPr>
          <w:p w14:paraId="5734619B" w14:textId="18453475" w:rsidR="00F37D43" w:rsidRDefault="00F37D43" w:rsidP="00F37D43">
            <w:r>
              <w:rPr>
                <w:rFonts w:eastAsia="MS Mincho" w:hint="eastAsia"/>
                <w:lang w:eastAsia="ja-JP"/>
              </w:rPr>
              <w:t>K</w:t>
            </w:r>
            <w:r>
              <w:rPr>
                <w:rFonts w:eastAsia="MS Mincho"/>
                <w:lang w:eastAsia="ja-JP"/>
              </w:rPr>
              <w:t>yocera</w:t>
            </w:r>
          </w:p>
        </w:tc>
        <w:tc>
          <w:tcPr>
            <w:tcW w:w="692" w:type="dxa"/>
          </w:tcPr>
          <w:p w14:paraId="0F9167A1" w14:textId="31FA28AC" w:rsidR="00F37D43" w:rsidRDefault="00F37D43" w:rsidP="00F37D43">
            <w:r>
              <w:rPr>
                <w:rFonts w:eastAsia="MS Mincho" w:hint="eastAsia"/>
                <w:lang w:eastAsia="ja-JP"/>
              </w:rPr>
              <w:t>Y</w:t>
            </w:r>
            <w:r>
              <w:rPr>
                <w:rFonts w:eastAsia="MS Mincho"/>
                <w:lang w:eastAsia="ja-JP"/>
              </w:rPr>
              <w:t>es</w:t>
            </w:r>
          </w:p>
        </w:tc>
        <w:tc>
          <w:tcPr>
            <w:tcW w:w="7707" w:type="dxa"/>
          </w:tcPr>
          <w:p w14:paraId="584149AD" w14:textId="77777777" w:rsidR="00F37D43" w:rsidRDefault="00F37D43" w:rsidP="00F37D43"/>
        </w:tc>
      </w:tr>
      <w:tr w:rsidR="002132D7" w:rsidRPr="007B70F8" w14:paraId="1233C198" w14:textId="77777777" w:rsidTr="003B480A">
        <w:tc>
          <w:tcPr>
            <w:tcW w:w="907" w:type="dxa"/>
          </w:tcPr>
          <w:p w14:paraId="059D6F1B" w14:textId="692D96A4" w:rsidR="002132D7" w:rsidRDefault="002132D7" w:rsidP="002132D7">
            <w:pPr>
              <w:rPr>
                <w:rFonts w:eastAsia="MS Mincho"/>
                <w:lang w:eastAsia="ja-JP"/>
              </w:rPr>
            </w:pPr>
            <w:r>
              <w:rPr>
                <w:rFonts w:eastAsia="MS Mincho"/>
                <w:lang w:eastAsia="ja-JP"/>
              </w:rPr>
              <w:t>Ericsson</w:t>
            </w:r>
          </w:p>
        </w:tc>
        <w:tc>
          <w:tcPr>
            <w:tcW w:w="692" w:type="dxa"/>
          </w:tcPr>
          <w:p w14:paraId="03BC070D" w14:textId="14F8FA68" w:rsidR="002132D7" w:rsidRDefault="002132D7" w:rsidP="002132D7">
            <w:pPr>
              <w:rPr>
                <w:rFonts w:eastAsia="MS Mincho"/>
                <w:lang w:eastAsia="ja-JP"/>
              </w:rPr>
            </w:pPr>
            <w:r>
              <w:rPr>
                <w:rFonts w:eastAsia="MS Mincho"/>
                <w:lang w:eastAsia="ja-JP"/>
              </w:rPr>
              <w:t>No</w:t>
            </w:r>
          </w:p>
        </w:tc>
        <w:tc>
          <w:tcPr>
            <w:tcW w:w="7707" w:type="dxa"/>
          </w:tcPr>
          <w:p w14:paraId="5F671F97" w14:textId="77777777" w:rsidR="002132D7" w:rsidRDefault="002132D7" w:rsidP="002132D7"/>
        </w:tc>
      </w:tr>
      <w:tr w:rsidR="002132D7" w:rsidRPr="007B70F8" w14:paraId="5FC09ACD" w14:textId="77777777" w:rsidTr="003B480A">
        <w:tc>
          <w:tcPr>
            <w:tcW w:w="907" w:type="dxa"/>
          </w:tcPr>
          <w:p w14:paraId="3ECCCFDA" w14:textId="0A7D5DB4" w:rsidR="002132D7" w:rsidRPr="002132D7" w:rsidRDefault="002132D7" w:rsidP="002132D7">
            <w:pPr>
              <w:rPr>
                <w:rFonts w:eastAsiaTheme="minorEastAsia"/>
                <w:lang w:eastAsia="zh-CN"/>
              </w:rPr>
            </w:pPr>
            <w:r>
              <w:rPr>
                <w:rFonts w:eastAsiaTheme="minorEastAsia" w:hint="eastAsia"/>
                <w:lang w:eastAsia="zh-CN"/>
              </w:rPr>
              <w:t>v</w:t>
            </w:r>
            <w:r>
              <w:rPr>
                <w:rFonts w:eastAsiaTheme="minorEastAsia"/>
                <w:lang w:eastAsia="zh-CN"/>
              </w:rPr>
              <w:t>ivo</w:t>
            </w:r>
          </w:p>
        </w:tc>
        <w:tc>
          <w:tcPr>
            <w:tcW w:w="692" w:type="dxa"/>
          </w:tcPr>
          <w:p w14:paraId="524EC05A" w14:textId="52D21713" w:rsidR="002132D7" w:rsidRPr="00FF4371" w:rsidRDefault="00FF4371" w:rsidP="002132D7">
            <w:pPr>
              <w:rPr>
                <w:rFonts w:eastAsiaTheme="minorEastAsia"/>
                <w:lang w:eastAsia="zh-CN"/>
              </w:rPr>
            </w:pPr>
            <w:r>
              <w:rPr>
                <w:rFonts w:eastAsiaTheme="minorEastAsia" w:hint="eastAsia"/>
                <w:lang w:eastAsia="zh-CN"/>
              </w:rPr>
              <w:t>Y</w:t>
            </w:r>
            <w:r>
              <w:rPr>
                <w:rFonts w:eastAsiaTheme="minorEastAsia"/>
                <w:lang w:eastAsia="zh-CN"/>
              </w:rPr>
              <w:t>es</w:t>
            </w:r>
          </w:p>
        </w:tc>
        <w:tc>
          <w:tcPr>
            <w:tcW w:w="7707" w:type="dxa"/>
          </w:tcPr>
          <w:p w14:paraId="32361496" w14:textId="29274D63" w:rsidR="002132D7" w:rsidRDefault="00E62660" w:rsidP="002132D7">
            <w:pPr>
              <w:rPr>
                <w:lang w:eastAsia="zh-CN"/>
              </w:rPr>
            </w:pPr>
            <w:r>
              <w:rPr>
                <w:rFonts w:hint="eastAsia"/>
                <w:lang w:eastAsia="zh-CN"/>
              </w:rPr>
              <w:t>W</w:t>
            </w:r>
            <w:r>
              <w:rPr>
                <w:lang w:eastAsia="zh-CN"/>
              </w:rPr>
              <w:t xml:space="preserve">e are okay to follow this </w:t>
            </w:r>
            <w:proofErr w:type="spellStart"/>
            <w:r>
              <w:rPr>
                <w:lang w:eastAsia="zh-CN"/>
              </w:rPr>
              <w:t>modeling</w:t>
            </w:r>
            <w:proofErr w:type="spellEnd"/>
            <w:r>
              <w:rPr>
                <w:lang w:eastAsia="zh-CN"/>
              </w:rPr>
              <w:t xml:space="preserve"> and we should use the same principle for INACT</w:t>
            </w:r>
            <w:r w:rsidR="00474B1C">
              <w:rPr>
                <w:lang w:eastAsia="zh-CN"/>
              </w:rPr>
              <w:t>IV</w:t>
            </w:r>
            <w:r>
              <w:rPr>
                <w:lang w:eastAsia="zh-CN"/>
              </w:rPr>
              <w:t>E and IDLE.</w:t>
            </w:r>
          </w:p>
        </w:tc>
      </w:tr>
      <w:tr w:rsidR="003B480A" w:rsidRPr="007B70F8" w14:paraId="2585E095" w14:textId="77777777" w:rsidTr="003B480A">
        <w:tc>
          <w:tcPr>
            <w:tcW w:w="907" w:type="dxa"/>
          </w:tcPr>
          <w:p w14:paraId="51BC6203" w14:textId="53D71A5F" w:rsidR="003B480A" w:rsidRDefault="003B480A" w:rsidP="003B480A">
            <w:pPr>
              <w:rPr>
                <w:rFonts w:eastAsia="MS Mincho"/>
                <w:lang w:eastAsia="ja-JP"/>
              </w:rPr>
            </w:pPr>
            <w:r>
              <w:rPr>
                <w:lang w:val="en-US" w:eastAsia="zh-CN"/>
              </w:rPr>
              <w:t>Futurewei</w:t>
            </w:r>
          </w:p>
        </w:tc>
        <w:tc>
          <w:tcPr>
            <w:tcW w:w="692" w:type="dxa"/>
          </w:tcPr>
          <w:p w14:paraId="4308DB64" w14:textId="7E1B9B74" w:rsidR="003B480A" w:rsidRDefault="003B480A" w:rsidP="003B480A">
            <w:pPr>
              <w:rPr>
                <w:rFonts w:eastAsia="MS Mincho"/>
                <w:lang w:eastAsia="ja-JP"/>
              </w:rPr>
            </w:pPr>
            <w:r>
              <w:rPr>
                <w:lang w:val="en-US" w:eastAsia="zh-CN"/>
              </w:rPr>
              <w:t>No</w:t>
            </w:r>
          </w:p>
        </w:tc>
        <w:tc>
          <w:tcPr>
            <w:tcW w:w="7707" w:type="dxa"/>
          </w:tcPr>
          <w:p w14:paraId="45D55E0D" w14:textId="0427B565" w:rsidR="003B480A" w:rsidRDefault="003B480A" w:rsidP="003B480A">
            <w:r>
              <w:rPr>
                <w:lang w:eastAsia="zh-CN"/>
              </w:rPr>
              <w:t>OPPO’s point makes sense. It should be determined by the specific application type of the MBS service.</w:t>
            </w:r>
          </w:p>
        </w:tc>
      </w:tr>
      <w:tr w:rsidR="00BD250B" w:rsidRPr="007B70F8" w14:paraId="3B1FE991" w14:textId="77777777" w:rsidTr="003B480A">
        <w:tc>
          <w:tcPr>
            <w:tcW w:w="907" w:type="dxa"/>
          </w:tcPr>
          <w:p w14:paraId="3B390C54" w14:textId="72CDC80F" w:rsidR="00BD250B" w:rsidRDefault="00BD250B" w:rsidP="003B480A">
            <w:pPr>
              <w:rPr>
                <w:lang w:val="en-US" w:eastAsia="zh-CN"/>
              </w:rPr>
            </w:pPr>
            <w:r>
              <w:rPr>
                <w:rFonts w:hint="eastAsia"/>
                <w:lang w:val="en-US" w:eastAsia="zh-CN"/>
              </w:rPr>
              <w:t>C</w:t>
            </w:r>
            <w:r>
              <w:rPr>
                <w:lang w:val="en-US" w:eastAsia="zh-CN"/>
              </w:rPr>
              <w:t>MCC</w:t>
            </w:r>
          </w:p>
        </w:tc>
        <w:tc>
          <w:tcPr>
            <w:tcW w:w="692" w:type="dxa"/>
          </w:tcPr>
          <w:p w14:paraId="169ABA60" w14:textId="52237303" w:rsidR="00BD250B" w:rsidRDefault="00BD250B" w:rsidP="003B480A">
            <w:pPr>
              <w:rPr>
                <w:lang w:val="en-US" w:eastAsia="zh-CN"/>
              </w:rPr>
            </w:pPr>
            <w:r>
              <w:rPr>
                <w:rFonts w:hint="eastAsia"/>
                <w:lang w:val="en-US" w:eastAsia="zh-CN"/>
              </w:rPr>
              <w:t>Y</w:t>
            </w:r>
            <w:r>
              <w:rPr>
                <w:lang w:val="en-US" w:eastAsia="zh-CN"/>
              </w:rPr>
              <w:t>es</w:t>
            </w:r>
          </w:p>
        </w:tc>
        <w:tc>
          <w:tcPr>
            <w:tcW w:w="7707" w:type="dxa"/>
          </w:tcPr>
          <w:p w14:paraId="48ECAFC5" w14:textId="77777777" w:rsidR="00BD250B" w:rsidRDefault="00BD250B" w:rsidP="003B480A">
            <w:pPr>
              <w:rPr>
                <w:lang w:eastAsia="zh-CN"/>
              </w:rPr>
            </w:pPr>
          </w:p>
        </w:tc>
      </w:tr>
      <w:tr w:rsidR="00993C41" w:rsidRPr="007B70F8" w14:paraId="0D7A3FF8" w14:textId="77777777" w:rsidTr="003B480A">
        <w:tc>
          <w:tcPr>
            <w:tcW w:w="907" w:type="dxa"/>
          </w:tcPr>
          <w:p w14:paraId="47665168" w14:textId="7F90D917" w:rsidR="00993C41" w:rsidRDefault="00993C41" w:rsidP="00993C41">
            <w:pPr>
              <w:rPr>
                <w:rFonts w:hint="eastAsia"/>
                <w:lang w:val="en-US" w:eastAsia="zh-CN"/>
              </w:rPr>
            </w:pPr>
            <w:r>
              <w:rPr>
                <w:rFonts w:hint="eastAsia"/>
                <w:lang w:val="en-US" w:eastAsia="zh-CN"/>
              </w:rPr>
              <w:t>S</w:t>
            </w:r>
            <w:r>
              <w:rPr>
                <w:lang w:val="en-US" w:eastAsia="zh-CN"/>
              </w:rPr>
              <w:t>preadtrum</w:t>
            </w:r>
          </w:p>
        </w:tc>
        <w:tc>
          <w:tcPr>
            <w:tcW w:w="692" w:type="dxa"/>
          </w:tcPr>
          <w:p w14:paraId="3B4DE29D" w14:textId="72E53473" w:rsidR="00993C41" w:rsidRDefault="00993C41" w:rsidP="00993C41">
            <w:pPr>
              <w:rPr>
                <w:rFonts w:hint="eastAsia"/>
                <w:lang w:val="en-US" w:eastAsia="zh-CN"/>
              </w:rPr>
            </w:pPr>
            <w:r>
              <w:rPr>
                <w:rFonts w:hint="eastAsia"/>
                <w:lang w:val="en-US" w:eastAsia="zh-CN"/>
              </w:rPr>
              <w:t>N</w:t>
            </w:r>
            <w:r>
              <w:rPr>
                <w:lang w:val="en-US" w:eastAsia="zh-CN"/>
              </w:rPr>
              <w:t>o</w:t>
            </w:r>
          </w:p>
        </w:tc>
        <w:tc>
          <w:tcPr>
            <w:tcW w:w="7707" w:type="dxa"/>
          </w:tcPr>
          <w:p w14:paraId="35FB8717" w14:textId="77777777" w:rsidR="00993C41" w:rsidRDefault="00993C41" w:rsidP="00993C41">
            <w:pPr>
              <w:rPr>
                <w:lang w:eastAsia="zh-CN"/>
              </w:rPr>
            </w:pPr>
          </w:p>
        </w:tc>
      </w:tr>
    </w:tbl>
    <w:p w14:paraId="137E3441" w14:textId="77777777" w:rsidR="00DA26C5" w:rsidRDefault="00DA26C5">
      <w:pPr>
        <w:rPr>
          <w:lang w:eastAsia="zh-CN"/>
        </w:rPr>
      </w:pPr>
    </w:p>
    <w:p w14:paraId="6BA7687E" w14:textId="77777777" w:rsidR="00DA26C5" w:rsidRDefault="00977A79">
      <w:pPr>
        <w:spacing w:after="0"/>
        <w:rPr>
          <w:lang w:eastAsia="zh-CN"/>
        </w:rPr>
      </w:pPr>
      <w:r>
        <w:rPr>
          <w:lang w:eastAsia="zh-CN"/>
        </w:rPr>
        <w:t>A similar FFS was captured for UE in RRC IDLE, i.e.:</w:t>
      </w:r>
    </w:p>
    <w:p w14:paraId="1060A389" w14:textId="77777777" w:rsidR="00DA26C5" w:rsidRDefault="00977A79">
      <w:pPr>
        <w:pStyle w:val="Agreement"/>
        <w:tabs>
          <w:tab w:val="clear" w:pos="1619"/>
          <w:tab w:val="left" w:pos="9990"/>
        </w:tabs>
        <w:autoSpaceDN w:val="0"/>
        <w:rPr>
          <w:lang w:eastAsia="ja-JP"/>
        </w:rPr>
      </w:pPr>
      <w:r>
        <w:t>When RRC connection establishment is triggered by group paging, R2 expects that NAS sets the establishment cause to ‘</w:t>
      </w:r>
      <w:proofErr w:type="spellStart"/>
      <w:r>
        <w:t>mt</w:t>
      </w:r>
      <w:proofErr w:type="spellEnd"/>
      <w:r>
        <w:t>-Access’. I.e., no MBS specific establishment cause. FFS for UEs with special access IDs whether other current establishment cause should be used.</w:t>
      </w:r>
    </w:p>
    <w:p w14:paraId="666E78B0" w14:textId="77777777" w:rsidR="00DA26C5" w:rsidRDefault="00DA26C5">
      <w:pPr>
        <w:rPr>
          <w:lang w:eastAsia="zh-CN"/>
        </w:rPr>
      </w:pPr>
    </w:p>
    <w:p w14:paraId="3718E170" w14:textId="77777777" w:rsidR="00DA26C5" w:rsidRDefault="00977A79">
      <w:pPr>
        <w:rPr>
          <w:lang w:eastAsia="zh-CN"/>
        </w:rPr>
      </w:pPr>
      <w:r>
        <w:rPr>
          <w:lang w:eastAsia="zh-CN"/>
        </w:rPr>
        <w:t xml:space="preserve">However, for the UE in RRC IDLE, the applicable establishment cause is provided from upper layers and there seems to be no need to capture anything special for group Paging. </w:t>
      </w:r>
    </w:p>
    <w:p w14:paraId="508D55EF" w14:textId="77777777" w:rsidR="00DA26C5" w:rsidRDefault="00977A79">
      <w:pPr>
        <w:rPr>
          <w:b/>
          <w:lang w:eastAsia="zh-CN"/>
        </w:rPr>
      </w:pPr>
      <w:r>
        <w:rPr>
          <w:b/>
          <w:lang w:eastAsia="zh-CN"/>
        </w:rPr>
        <w:t>Question 8: Do you agree there is no need to specify any specific establishment cause handling due to Group Paging of RRC IDLE UEs configured with special Access Identities (AIs 1, 2, 11-15)?</w:t>
      </w:r>
    </w:p>
    <w:tbl>
      <w:tblPr>
        <w:tblStyle w:val="af5"/>
        <w:tblW w:w="0" w:type="auto"/>
        <w:tblInd w:w="5" w:type="dxa"/>
        <w:tblLook w:val="04A0" w:firstRow="1" w:lastRow="0" w:firstColumn="1" w:lastColumn="0" w:noHBand="0" w:noVBand="1"/>
      </w:tblPr>
      <w:tblGrid>
        <w:gridCol w:w="2313"/>
        <w:gridCol w:w="899"/>
        <w:gridCol w:w="6412"/>
      </w:tblGrid>
      <w:tr w:rsidR="00DA26C5" w14:paraId="5122EDAE" w14:textId="77777777" w:rsidTr="002D3B24">
        <w:tc>
          <w:tcPr>
            <w:tcW w:w="2313" w:type="dxa"/>
          </w:tcPr>
          <w:p w14:paraId="5926A044" w14:textId="77777777" w:rsidR="00DA26C5" w:rsidRDefault="00977A79">
            <w:pPr>
              <w:jc w:val="center"/>
              <w:rPr>
                <w:b/>
              </w:rPr>
            </w:pPr>
            <w:r>
              <w:rPr>
                <w:b/>
              </w:rPr>
              <w:t>Company</w:t>
            </w:r>
          </w:p>
        </w:tc>
        <w:tc>
          <w:tcPr>
            <w:tcW w:w="899" w:type="dxa"/>
          </w:tcPr>
          <w:p w14:paraId="39DF46DE" w14:textId="77777777" w:rsidR="00DA26C5" w:rsidRDefault="00977A79">
            <w:pPr>
              <w:jc w:val="center"/>
              <w:rPr>
                <w:b/>
              </w:rPr>
            </w:pPr>
            <w:r>
              <w:rPr>
                <w:b/>
              </w:rPr>
              <w:t>Yes/No</w:t>
            </w:r>
          </w:p>
        </w:tc>
        <w:tc>
          <w:tcPr>
            <w:tcW w:w="6412" w:type="dxa"/>
          </w:tcPr>
          <w:p w14:paraId="45AE7748" w14:textId="77777777" w:rsidR="00DA26C5" w:rsidRDefault="00977A79">
            <w:pPr>
              <w:jc w:val="center"/>
              <w:rPr>
                <w:b/>
              </w:rPr>
            </w:pPr>
            <w:r>
              <w:rPr>
                <w:b/>
              </w:rPr>
              <w:t>Justification / comments</w:t>
            </w:r>
          </w:p>
        </w:tc>
      </w:tr>
      <w:tr w:rsidR="00DA26C5" w14:paraId="4009DA34" w14:textId="77777777" w:rsidTr="002D3B24">
        <w:tc>
          <w:tcPr>
            <w:tcW w:w="2313" w:type="dxa"/>
          </w:tcPr>
          <w:p w14:paraId="440514F6" w14:textId="77777777" w:rsidR="00DA26C5" w:rsidRDefault="00977A79">
            <w:r>
              <w:t>Qualcomm</w:t>
            </w:r>
          </w:p>
        </w:tc>
        <w:tc>
          <w:tcPr>
            <w:tcW w:w="899" w:type="dxa"/>
          </w:tcPr>
          <w:p w14:paraId="1201F8A9" w14:textId="77777777" w:rsidR="00DA26C5" w:rsidRDefault="00977A79">
            <w:r>
              <w:t>Yes</w:t>
            </w:r>
          </w:p>
        </w:tc>
        <w:tc>
          <w:tcPr>
            <w:tcW w:w="6412" w:type="dxa"/>
          </w:tcPr>
          <w:p w14:paraId="70AD3652" w14:textId="77777777" w:rsidR="00DA26C5" w:rsidRDefault="00DA26C5"/>
        </w:tc>
      </w:tr>
      <w:tr w:rsidR="00DA26C5" w14:paraId="73336B5F" w14:textId="77777777" w:rsidTr="002D3B24">
        <w:tc>
          <w:tcPr>
            <w:tcW w:w="2313" w:type="dxa"/>
          </w:tcPr>
          <w:p w14:paraId="5504E4D1" w14:textId="77777777" w:rsidR="00DA26C5" w:rsidRDefault="00977A79">
            <w:r>
              <w:t>MediaTek</w:t>
            </w:r>
          </w:p>
        </w:tc>
        <w:tc>
          <w:tcPr>
            <w:tcW w:w="899" w:type="dxa"/>
          </w:tcPr>
          <w:p w14:paraId="37CAFD4B" w14:textId="77777777" w:rsidR="00DA26C5" w:rsidRDefault="00977A79">
            <w:r>
              <w:rPr>
                <w:rFonts w:hint="eastAsia"/>
                <w:lang w:eastAsia="zh-CN"/>
              </w:rPr>
              <w:t>Y</w:t>
            </w:r>
            <w:r>
              <w:rPr>
                <w:lang w:eastAsia="zh-CN"/>
              </w:rPr>
              <w:t>es</w:t>
            </w:r>
          </w:p>
        </w:tc>
        <w:tc>
          <w:tcPr>
            <w:tcW w:w="6412" w:type="dxa"/>
          </w:tcPr>
          <w:p w14:paraId="0163F826" w14:textId="77777777" w:rsidR="00DA26C5" w:rsidRDefault="00DA26C5"/>
        </w:tc>
      </w:tr>
      <w:tr w:rsidR="00DA26C5" w14:paraId="063E9A59" w14:textId="77777777" w:rsidTr="002D3B24">
        <w:tc>
          <w:tcPr>
            <w:tcW w:w="2313" w:type="dxa"/>
          </w:tcPr>
          <w:p w14:paraId="16AB03BE" w14:textId="77777777" w:rsidR="00DA26C5" w:rsidRDefault="00977A79">
            <w:r>
              <w:t>Samsung</w:t>
            </w:r>
          </w:p>
        </w:tc>
        <w:tc>
          <w:tcPr>
            <w:tcW w:w="899" w:type="dxa"/>
          </w:tcPr>
          <w:p w14:paraId="39BB4227" w14:textId="77777777" w:rsidR="00DA26C5" w:rsidRDefault="00977A79">
            <w:r>
              <w:t>Yes</w:t>
            </w:r>
          </w:p>
        </w:tc>
        <w:tc>
          <w:tcPr>
            <w:tcW w:w="6412" w:type="dxa"/>
          </w:tcPr>
          <w:p w14:paraId="5FE59980" w14:textId="77777777" w:rsidR="00DA26C5" w:rsidRDefault="00DA26C5"/>
        </w:tc>
      </w:tr>
      <w:tr w:rsidR="00DA26C5" w14:paraId="5FFF1CF7" w14:textId="77777777" w:rsidTr="002D3B24">
        <w:tc>
          <w:tcPr>
            <w:tcW w:w="2313" w:type="dxa"/>
          </w:tcPr>
          <w:p w14:paraId="2AB3E974" w14:textId="77777777" w:rsidR="00DA26C5" w:rsidRDefault="00977A79">
            <w:r>
              <w:rPr>
                <w:rFonts w:hint="eastAsia"/>
                <w:lang w:eastAsia="zh-CN"/>
              </w:rPr>
              <w:t>CATT</w:t>
            </w:r>
          </w:p>
        </w:tc>
        <w:tc>
          <w:tcPr>
            <w:tcW w:w="899" w:type="dxa"/>
          </w:tcPr>
          <w:p w14:paraId="530FC58E" w14:textId="77777777" w:rsidR="00DA26C5" w:rsidRDefault="00977A79">
            <w:r>
              <w:rPr>
                <w:rFonts w:hint="eastAsia"/>
                <w:lang w:eastAsia="zh-CN"/>
              </w:rPr>
              <w:t>Yes</w:t>
            </w:r>
          </w:p>
        </w:tc>
        <w:tc>
          <w:tcPr>
            <w:tcW w:w="6412" w:type="dxa"/>
          </w:tcPr>
          <w:p w14:paraId="1F1ABE31" w14:textId="77777777" w:rsidR="00DA26C5" w:rsidRDefault="00DA26C5"/>
        </w:tc>
      </w:tr>
      <w:tr w:rsidR="00DA26C5" w14:paraId="1DE8383A" w14:textId="77777777" w:rsidTr="002D3B24">
        <w:tc>
          <w:tcPr>
            <w:tcW w:w="2313" w:type="dxa"/>
          </w:tcPr>
          <w:p w14:paraId="59070E4A" w14:textId="77777777" w:rsidR="00DA26C5" w:rsidRDefault="00977A79">
            <w:pPr>
              <w:rPr>
                <w:lang w:val="en-US" w:eastAsia="zh-CN"/>
              </w:rPr>
            </w:pPr>
            <w:r>
              <w:rPr>
                <w:rFonts w:hint="eastAsia"/>
                <w:lang w:val="en-US" w:eastAsia="zh-CN"/>
              </w:rPr>
              <w:t>ZTE</w:t>
            </w:r>
          </w:p>
        </w:tc>
        <w:tc>
          <w:tcPr>
            <w:tcW w:w="899" w:type="dxa"/>
          </w:tcPr>
          <w:p w14:paraId="7EBC0F8F" w14:textId="77777777" w:rsidR="00DA26C5" w:rsidRDefault="00977A79">
            <w:pPr>
              <w:rPr>
                <w:lang w:val="en-US" w:eastAsia="zh-CN"/>
              </w:rPr>
            </w:pPr>
            <w:r>
              <w:rPr>
                <w:rFonts w:hint="eastAsia"/>
                <w:lang w:val="en-US" w:eastAsia="zh-CN"/>
              </w:rPr>
              <w:t>Yes</w:t>
            </w:r>
          </w:p>
        </w:tc>
        <w:tc>
          <w:tcPr>
            <w:tcW w:w="6412" w:type="dxa"/>
          </w:tcPr>
          <w:p w14:paraId="0FADE99F" w14:textId="77777777" w:rsidR="00DA26C5" w:rsidRDefault="00DA26C5"/>
        </w:tc>
      </w:tr>
      <w:tr w:rsidR="00AF761C" w14:paraId="77567268" w14:textId="77777777" w:rsidTr="002D3B24">
        <w:tc>
          <w:tcPr>
            <w:tcW w:w="2313" w:type="dxa"/>
          </w:tcPr>
          <w:p w14:paraId="70C1DD23" w14:textId="77777777" w:rsidR="00AF761C" w:rsidRDefault="00AF761C">
            <w:pPr>
              <w:rPr>
                <w:lang w:val="en-US" w:eastAsia="zh-CN"/>
              </w:rPr>
            </w:pPr>
            <w:r>
              <w:rPr>
                <w:rFonts w:hint="eastAsia"/>
                <w:lang w:val="en-US" w:eastAsia="zh-CN"/>
              </w:rPr>
              <w:t>O</w:t>
            </w:r>
            <w:r>
              <w:rPr>
                <w:lang w:val="en-US" w:eastAsia="zh-CN"/>
              </w:rPr>
              <w:t>PPO</w:t>
            </w:r>
          </w:p>
        </w:tc>
        <w:tc>
          <w:tcPr>
            <w:tcW w:w="899" w:type="dxa"/>
          </w:tcPr>
          <w:p w14:paraId="584D8046" w14:textId="77777777" w:rsidR="00AF761C" w:rsidRDefault="00AF761C">
            <w:pPr>
              <w:rPr>
                <w:lang w:val="en-US" w:eastAsia="zh-CN"/>
              </w:rPr>
            </w:pPr>
            <w:r>
              <w:rPr>
                <w:lang w:val="en-US" w:eastAsia="zh-CN"/>
              </w:rPr>
              <w:t xml:space="preserve">Yes </w:t>
            </w:r>
          </w:p>
        </w:tc>
        <w:tc>
          <w:tcPr>
            <w:tcW w:w="6412" w:type="dxa"/>
          </w:tcPr>
          <w:p w14:paraId="303EE14F" w14:textId="77777777" w:rsidR="00AF761C" w:rsidRDefault="00310B9E">
            <w:pPr>
              <w:rPr>
                <w:lang w:eastAsia="zh-CN"/>
              </w:rPr>
            </w:pPr>
            <w:r>
              <w:rPr>
                <w:lang w:eastAsia="zh-CN"/>
              </w:rPr>
              <w:t>It is not related issue. It is up to NAS, there is no AS work on it.</w:t>
            </w:r>
          </w:p>
        </w:tc>
      </w:tr>
      <w:tr w:rsidR="00FC3D71" w14:paraId="3838038F" w14:textId="77777777" w:rsidTr="002D3B24">
        <w:tc>
          <w:tcPr>
            <w:tcW w:w="2313" w:type="dxa"/>
          </w:tcPr>
          <w:p w14:paraId="22020039" w14:textId="77777777" w:rsidR="00FC3D71" w:rsidRDefault="00FC3D71" w:rsidP="00012CEB">
            <w:pPr>
              <w:rPr>
                <w:lang w:val="en-US" w:eastAsia="zh-CN"/>
              </w:rPr>
            </w:pPr>
            <w:r>
              <w:rPr>
                <w:lang w:val="en-US" w:eastAsia="zh-CN"/>
              </w:rPr>
              <w:t>Apple</w:t>
            </w:r>
          </w:p>
        </w:tc>
        <w:tc>
          <w:tcPr>
            <w:tcW w:w="899" w:type="dxa"/>
          </w:tcPr>
          <w:p w14:paraId="41CF5A6E" w14:textId="77777777" w:rsidR="00FC3D71" w:rsidRDefault="00FC3D71" w:rsidP="00012CEB">
            <w:pPr>
              <w:rPr>
                <w:lang w:val="en-US" w:eastAsia="zh-CN"/>
              </w:rPr>
            </w:pPr>
            <w:r>
              <w:rPr>
                <w:lang w:val="en-US" w:eastAsia="zh-CN"/>
              </w:rPr>
              <w:t>Yes</w:t>
            </w:r>
          </w:p>
        </w:tc>
        <w:tc>
          <w:tcPr>
            <w:tcW w:w="6412" w:type="dxa"/>
          </w:tcPr>
          <w:p w14:paraId="4ACD11FD" w14:textId="77777777" w:rsidR="00FC3D71" w:rsidRDefault="00FC3D71" w:rsidP="00012CEB"/>
        </w:tc>
      </w:tr>
      <w:tr w:rsidR="000D72FF" w14:paraId="7E454D6A" w14:textId="77777777" w:rsidTr="002D3B24">
        <w:tc>
          <w:tcPr>
            <w:tcW w:w="2313" w:type="dxa"/>
          </w:tcPr>
          <w:p w14:paraId="4C6D4361" w14:textId="6BFF56E6" w:rsidR="000D72FF" w:rsidRDefault="000D72FF" w:rsidP="00012CEB">
            <w:pPr>
              <w:rPr>
                <w:lang w:val="en-US" w:eastAsia="zh-CN"/>
              </w:rPr>
            </w:pPr>
            <w:r>
              <w:rPr>
                <w:lang w:val="en-US" w:eastAsia="zh-CN"/>
              </w:rPr>
              <w:t>Xiaomi</w:t>
            </w:r>
          </w:p>
        </w:tc>
        <w:tc>
          <w:tcPr>
            <w:tcW w:w="899" w:type="dxa"/>
          </w:tcPr>
          <w:p w14:paraId="16BECF6F" w14:textId="137AC8BC" w:rsidR="000D72FF" w:rsidRDefault="000D72FF" w:rsidP="00012CEB">
            <w:pPr>
              <w:rPr>
                <w:lang w:val="en-US" w:eastAsia="zh-CN"/>
              </w:rPr>
            </w:pPr>
            <w:r>
              <w:rPr>
                <w:lang w:val="en-US" w:eastAsia="zh-CN"/>
              </w:rPr>
              <w:t>Yes</w:t>
            </w:r>
          </w:p>
        </w:tc>
        <w:tc>
          <w:tcPr>
            <w:tcW w:w="6412" w:type="dxa"/>
          </w:tcPr>
          <w:p w14:paraId="31289E15" w14:textId="77777777" w:rsidR="000D72FF" w:rsidRDefault="000D72FF" w:rsidP="00012CEB"/>
        </w:tc>
      </w:tr>
      <w:tr w:rsidR="00F84413" w:rsidRPr="007B70F8" w14:paraId="589CED14" w14:textId="77777777" w:rsidTr="002D3B24">
        <w:tc>
          <w:tcPr>
            <w:tcW w:w="2313" w:type="dxa"/>
          </w:tcPr>
          <w:p w14:paraId="68C8A585" w14:textId="77777777" w:rsidR="00F84413" w:rsidRPr="007B70F8" w:rsidRDefault="00F84413" w:rsidP="00012CEB">
            <w:r>
              <w:t>Nokia</w:t>
            </w:r>
          </w:p>
        </w:tc>
        <w:tc>
          <w:tcPr>
            <w:tcW w:w="899" w:type="dxa"/>
          </w:tcPr>
          <w:p w14:paraId="7482E117" w14:textId="77777777" w:rsidR="00F84413" w:rsidRPr="007B70F8" w:rsidRDefault="00F84413" w:rsidP="00012CEB">
            <w:r>
              <w:t>Yes</w:t>
            </w:r>
          </w:p>
        </w:tc>
        <w:tc>
          <w:tcPr>
            <w:tcW w:w="6412" w:type="dxa"/>
          </w:tcPr>
          <w:p w14:paraId="5C022045" w14:textId="77777777" w:rsidR="00F84413" w:rsidRPr="007B70F8" w:rsidRDefault="00F84413" w:rsidP="00012CEB">
            <w:r>
              <w:t>No need for any special handling</w:t>
            </w:r>
          </w:p>
        </w:tc>
      </w:tr>
      <w:tr w:rsidR="00F37D43" w:rsidRPr="007B70F8" w14:paraId="79F2FC2B" w14:textId="77777777" w:rsidTr="002D3B24">
        <w:tc>
          <w:tcPr>
            <w:tcW w:w="2313" w:type="dxa"/>
          </w:tcPr>
          <w:p w14:paraId="74AFC9D3" w14:textId="373FB1EC" w:rsidR="00F37D43" w:rsidRDefault="00F37D43" w:rsidP="00F37D43">
            <w:r>
              <w:rPr>
                <w:rFonts w:eastAsia="MS Mincho" w:hint="eastAsia"/>
                <w:lang w:eastAsia="ja-JP"/>
              </w:rPr>
              <w:t>K</w:t>
            </w:r>
            <w:r>
              <w:rPr>
                <w:rFonts w:eastAsia="MS Mincho"/>
                <w:lang w:eastAsia="ja-JP"/>
              </w:rPr>
              <w:t>yocera</w:t>
            </w:r>
          </w:p>
        </w:tc>
        <w:tc>
          <w:tcPr>
            <w:tcW w:w="899" w:type="dxa"/>
          </w:tcPr>
          <w:p w14:paraId="16DEA163" w14:textId="21996AF3" w:rsidR="00F37D43" w:rsidRDefault="00F37D43" w:rsidP="00F37D43">
            <w:r>
              <w:rPr>
                <w:rFonts w:eastAsia="MS Mincho" w:hint="eastAsia"/>
                <w:lang w:eastAsia="ja-JP"/>
              </w:rPr>
              <w:t>Y</w:t>
            </w:r>
            <w:r>
              <w:rPr>
                <w:rFonts w:eastAsia="MS Mincho"/>
                <w:lang w:eastAsia="ja-JP"/>
              </w:rPr>
              <w:t>es</w:t>
            </w:r>
          </w:p>
        </w:tc>
        <w:tc>
          <w:tcPr>
            <w:tcW w:w="6412" w:type="dxa"/>
          </w:tcPr>
          <w:p w14:paraId="75E1FEA5" w14:textId="77777777" w:rsidR="00F37D43" w:rsidRDefault="00F37D43" w:rsidP="00F37D43"/>
        </w:tc>
      </w:tr>
      <w:tr w:rsidR="002D3B24" w14:paraId="0F646A3C" w14:textId="77777777" w:rsidTr="002D3B24">
        <w:tc>
          <w:tcPr>
            <w:tcW w:w="2313" w:type="dxa"/>
          </w:tcPr>
          <w:p w14:paraId="70C53D44" w14:textId="77777777" w:rsidR="002D3B24" w:rsidRDefault="002D3B24" w:rsidP="00012CEB">
            <w:pPr>
              <w:rPr>
                <w:rFonts w:eastAsia="MS Mincho"/>
                <w:lang w:eastAsia="ja-JP"/>
              </w:rPr>
            </w:pPr>
            <w:r>
              <w:rPr>
                <w:rFonts w:eastAsia="MS Mincho"/>
                <w:lang w:eastAsia="ja-JP"/>
              </w:rPr>
              <w:t>Ericsson</w:t>
            </w:r>
          </w:p>
        </w:tc>
        <w:tc>
          <w:tcPr>
            <w:tcW w:w="899" w:type="dxa"/>
          </w:tcPr>
          <w:p w14:paraId="59CC4260" w14:textId="77777777" w:rsidR="002D3B24" w:rsidRDefault="002D3B24" w:rsidP="00012CEB">
            <w:pPr>
              <w:rPr>
                <w:rFonts w:eastAsia="MS Mincho"/>
                <w:lang w:eastAsia="ja-JP"/>
              </w:rPr>
            </w:pPr>
            <w:r>
              <w:rPr>
                <w:rFonts w:eastAsia="MS Mincho"/>
                <w:lang w:eastAsia="ja-JP"/>
              </w:rPr>
              <w:t>Yes</w:t>
            </w:r>
          </w:p>
        </w:tc>
        <w:tc>
          <w:tcPr>
            <w:tcW w:w="6412" w:type="dxa"/>
          </w:tcPr>
          <w:p w14:paraId="0C1B53A4" w14:textId="77777777" w:rsidR="002D3B24" w:rsidRDefault="002D3B24" w:rsidP="00012CEB">
            <w:pPr>
              <w:rPr>
                <w:lang w:val="en-US" w:eastAsia="zh-CN"/>
              </w:rPr>
            </w:pPr>
          </w:p>
        </w:tc>
      </w:tr>
      <w:tr w:rsidR="00866C3B" w14:paraId="59167872" w14:textId="77777777" w:rsidTr="002D3B24">
        <w:tc>
          <w:tcPr>
            <w:tcW w:w="2313" w:type="dxa"/>
          </w:tcPr>
          <w:p w14:paraId="0E536D36" w14:textId="2F41A1F0" w:rsidR="00866C3B" w:rsidRPr="00866C3B" w:rsidRDefault="00866C3B" w:rsidP="00012CEB">
            <w:pPr>
              <w:rPr>
                <w:rFonts w:eastAsiaTheme="minorEastAsia"/>
                <w:lang w:eastAsia="zh-CN"/>
              </w:rPr>
            </w:pPr>
            <w:r>
              <w:rPr>
                <w:rFonts w:eastAsiaTheme="minorEastAsia" w:hint="eastAsia"/>
                <w:lang w:eastAsia="zh-CN"/>
              </w:rPr>
              <w:t>v</w:t>
            </w:r>
            <w:r>
              <w:rPr>
                <w:rFonts w:eastAsiaTheme="minorEastAsia"/>
                <w:lang w:eastAsia="zh-CN"/>
              </w:rPr>
              <w:t>ivo</w:t>
            </w:r>
          </w:p>
        </w:tc>
        <w:tc>
          <w:tcPr>
            <w:tcW w:w="899" w:type="dxa"/>
          </w:tcPr>
          <w:p w14:paraId="31916512" w14:textId="7F9B3730" w:rsidR="00866C3B" w:rsidRPr="00D36FF5" w:rsidRDefault="00D36FF5" w:rsidP="00012CEB">
            <w:pPr>
              <w:rPr>
                <w:rFonts w:eastAsiaTheme="minorEastAsia"/>
                <w:lang w:eastAsia="zh-CN"/>
              </w:rPr>
            </w:pPr>
            <w:r>
              <w:rPr>
                <w:rFonts w:eastAsiaTheme="minorEastAsia" w:hint="eastAsia"/>
                <w:lang w:eastAsia="zh-CN"/>
              </w:rPr>
              <w:t>Y</w:t>
            </w:r>
            <w:r>
              <w:rPr>
                <w:rFonts w:eastAsiaTheme="minorEastAsia"/>
                <w:lang w:eastAsia="zh-CN"/>
              </w:rPr>
              <w:t>es</w:t>
            </w:r>
          </w:p>
        </w:tc>
        <w:tc>
          <w:tcPr>
            <w:tcW w:w="6412" w:type="dxa"/>
          </w:tcPr>
          <w:p w14:paraId="31DF2836" w14:textId="3825258C" w:rsidR="00866C3B" w:rsidRDefault="004746B4" w:rsidP="00012CEB">
            <w:pPr>
              <w:rPr>
                <w:lang w:val="en-US" w:eastAsia="zh-CN"/>
              </w:rPr>
            </w:pPr>
            <w:r>
              <w:rPr>
                <w:rFonts w:hint="eastAsia"/>
                <w:lang w:val="en-US" w:eastAsia="zh-CN"/>
              </w:rPr>
              <w:t>N</w:t>
            </w:r>
            <w:r>
              <w:rPr>
                <w:lang w:val="en-US" w:eastAsia="zh-CN"/>
              </w:rPr>
              <w:t xml:space="preserve">o cross-WI impact is expected. </w:t>
            </w:r>
          </w:p>
        </w:tc>
      </w:tr>
      <w:tr w:rsidR="003B480A" w14:paraId="01EF1234" w14:textId="77777777" w:rsidTr="002D3B24">
        <w:tc>
          <w:tcPr>
            <w:tcW w:w="2313" w:type="dxa"/>
          </w:tcPr>
          <w:p w14:paraId="255363C2" w14:textId="7AF07077" w:rsidR="003B480A" w:rsidRDefault="003B480A" w:rsidP="003B480A">
            <w:pPr>
              <w:rPr>
                <w:rFonts w:eastAsia="MS Mincho"/>
                <w:lang w:eastAsia="ja-JP"/>
              </w:rPr>
            </w:pPr>
            <w:r>
              <w:rPr>
                <w:lang w:val="en-US" w:eastAsia="zh-CN"/>
              </w:rPr>
              <w:t>Futurewei</w:t>
            </w:r>
          </w:p>
        </w:tc>
        <w:tc>
          <w:tcPr>
            <w:tcW w:w="899" w:type="dxa"/>
          </w:tcPr>
          <w:p w14:paraId="0B26D30F" w14:textId="75177206" w:rsidR="003B480A" w:rsidRDefault="003B480A" w:rsidP="003B480A">
            <w:pPr>
              <w:rPr>
                <w:rFonts w:eastAsia="MS Mincho"/>
                <w:lang w:eastAsia="ja-JP"/>
              </w:rPr>
            </w:pPr>
            <w:r>
              <w:rPr>
                <w:lang w:val="en-US" w:eastAsia="zh-CN"/>
              </w:rPr>
              <w:t>Yes</w:t>
            </w:r>
          </w:p>
        </w:tc>
        <w:tc>
          <w:tcPr>
            <w:tcW w:w="6412" w:type="dxa"/>
          </w:tcPr>
          <w:p w14:paraId="6B7BA829" w14:textId="77777777" w:rsidR="003B480A" w:rsidRDefault="003B480A" w:rsidP="003B480A">
            <w:pPr>
              <w:rPr>
                <w:lang w:val="en-US" w:eastAsia="zh-CN"/>
              </w:rPr>
            </w:pPr>
          </w:p>
        </w:tc>
      </w:tr>
      <w:tr w:rsidR="00BD250B" w14:paraId="00A485EC" w14:textId="77777777" w:rsidTr="002D3B24">
        <w:tc>
          <w:tcPr>
            <w:tcW w:w="2313" w:type="dxa"/>
          </w:tcPr>
          <w:p w14:paraId="1FB7B95A" w14:textId="01F55376" w:rsidR="00BD250B" w:rsidRDefault="00BD250B" w:rsidP="003B480A">
            <w:pPr>
              <w:rPr>
                <w:lang w:val="en-US" w:eastAsia="zh-CN"/>
              </w:rPr>
            </w:pPr>
            <w:r>
              <w:rPr>
                <w:rFonts w:hint="eastAsia"/>
                <w:lang w:val="en-US" w:eastAsia="zh-CN"/>
              </w:rPr>
              <w:t>C</w:t>
            </w:r>
            <w:r>
              <w:rPr>
                <w:lang w:val="en-US" w:eastAsia="zh-CN"/>
              </w:rPr>
              <w:t>MCC</w:t>
            </w:r>
          </w:p>
        </w:tc>
        <w:tc>
          <w:tcPr>
            <w:tcW w:w="899" w:type="dxa"/>
          </w:tcPr>
          <w:p w14:paraId="664E7A26" w14:textId="0756AC22" w:rsidR="00BD250B" w:rsidRDefault="00BD250B" w:rsidP="003B480A">
            <w:pPr>
              <w:rPr>
                <w:lang w:val="en-US" w:eastAsia="zh-CN"/>
              </w:rPr>
            </w:pPr>
            <w:r>
              <w:rPr>
                <w:rFonts w:hint="eastAsia"/>
                <w:lang w:val="en-US" w:eastAsia="zh-CN"/>
              </w:rPr>
              <w:t>Y</w:t>
            </w:r>
            <w:r>
              <w:rPr>
                <w:lang w:val="en-US" w:eastAsia="zh-CN"/>
              </w:rPr>
              <w:t>es</w:t>
            </w:r>
          </w:p>
        </w:tc>
        <w:tc>
          <w:tcPr>
            <w:tcW w:w="6412" w:type="dxa"/>
          </w:tcPr>
          <w:p w14:paraId="6BB101F2" w14:textId="77777777" w:rsidR="00BD250B" w:rsidRDefault="00BD250B" w:rsidP="003B480A">
            <w:pPr>
              <w:rPr>
                <w:lang w:val="en-US" w:eastAsia="zh-CN"/>
              </w:rPr>
            </w:pPr>
          </w:p>
        </w:tc>
      </w:tr>
      <w:tr w:rsidR="00A05B43" w14:paraId="3A102AC9" w14:textId="77777777" w:rsidTr="002D3B24">
        <w:tc>
          <w:tcPr>
            <w:tcW w:w="2313" w:type="dxa"/>
          </w:tcPr>
          <w:p w14:paraId="12570398" w14:textId="0E1F5B7B" w:rsidR="00A05B43" w:rsidRDefault="00A05B43" w:rsidP="00A05B43">
            <w:pPr>
              <w:rPr>
                <w:rFonts w:hint="eastAsia"/>
                <w:lang w:val="en-US" w:eastAsia="zh-CN"/>
              </w:rPr>
            </w:pPr>
            <w:r>
              <w:rPr>
                <w:rFonts w:hint="eastAsia"/>
                <w:lang w:eastAsia="zh-CN"/>
              </w:rPr>
              <w:t>S</w:t>
            </w:r>
            <w:r>
              <w:rPr>
                <w:lang w:eastAsia="zh-CN"/>
              </w:rPr>
              <w:t>preadtrum</w:t>
            </w:r>
          </w:p>
        </w:tc>
        <w:tc>
          <w:tcPr>
            <w:tcW w:w="899" w:type="dxa"/>
          </w:tcPr>
          <w:p w14:paraId="2F318A0E" w14:textId="64053774" w:rsidR="00A05B43" w:rsidRDefault="00A05B43" w:rsidP="00A05B43">
            <w:pPr>
              <w:rPr>
                <w:rFonts w:hint="eastAsia"/>
                <w:lang w:val="en-US" w:eastAsia="zh-CN"/>
              </w:rPr>
            </w:pPr>
            <w:r>
              <w:rPr>
                <w:rFonts w:hint="eastAsia"/>
                <w:lang w:val="en-US" w:eastAsia="zh-CN"/>
              </w:rPr>
              <w:t>Y</w:t>
            </w:r>
            <w:r>
              <w:rPr>
                <w:lang w:val="en-US" w:eastAsia="zh-CN"/>
              </w:rPr>
              <w:t>es</w:t>
            </w:r>
          </w:p>
        </w:tc>
        <w:tc>
          <w:tcPr>
            <w:tcW w:w="6412" w:type="dxa"/>
          </w:tcPr>
          <w:p w14:paraId="1A89F888" w14:textId="77777777" w:rsidR="00A05B43" w:rsidRDefault="00A05B43" w:rsidP="00A05B43">
            <w:pPr>
              <w:rPr>
                <w:lang w:val="en-US" w:eastAsia="zh-CN"/>
              </w:rPr>
            </w:pPr>
          </w:p>
        </w:tc>
      </w:tr>
    </w:tbl>
    <w:p w14:paraId="4A6FF066" w14:textId="77777777" w:rsidR="00DA26C5" w:rsidRDefault="00DA26C5">
      <w:pPr>
        <w:rPr>
          <w:lang w:eastAsia="zh-CN"/>
        </w:rPr>
      </w:pPr>
    </w:p>
    <w:p w14:paraId="43665332" w14:textId="77777777" w:rsidR="00DA26C5" w:rsidRDefault="00977A79">
      <w:pPr>
        <w:pStyle w:val="2"/>
        <w:numPr>
          <w:ilvl w:val="0"/>
          <w:numId w:val="0"/>
        </w:numPr>
        <w:rPr>
          <w:lang w:eastAsia="zh-CN"/>
        </w:rPr>
      </w:pPr>
      <w:r>
        <w:rPr>
          <w:lang w:eastAsia="zh-CN"/>
        </w:rPr>
        <w:t>2.4</w:t>
      </w:r>
      <w:r>
        <w:rPr>
          <w:lang w:eastAsia="zh-CN"/>
        </w:rPr>
        <w:tab/>
      </w:r>
      <w:r>
        <w:t>Multiplicity and type constraint definitions</w:t>
      </w:r>
    </w:p>
    <w:p w14:paraId="47926C59" w14:textId="77777777" w:rsidR="00DA26C5" w:rsidRDefault="00977A79">
      <w:pPr>
        <w:rPr>
          <w:lang w:eastAsia="zh-CN"/>
        </w:rPr>
      </w:pPr>
      <w:r>
        <w:rPr>
          <w:lang w:eastAsia="zh-CN"/>
        </w:rPr>
        <w:t>The values of multiplicity and type constraints for NR have to be decided. The parameters, their definition and the proposed values are provided below, together with an additional justification in some places:</w:t>
      </w:r>
    </w:p>
    <w:tbl>
      <w:tblPr>
        <w:tblStyle w:val="af5"/>
        <w:tblW w:w="0" w:type="auto"/>
        <w:tblLook w:val="04A0" w:firstRow="1" w:lastRow="0" w:firstColumn="1" w:lastColumn="0" w:noHBand="0" w:noVBand="1"/>
      </w:tblPr>
      <w:tblGrid>
        <w:gridCol w:w="2407"/>
        <w:gridCol w:w="1205"/>
        <w:gridCol w:w="3609"/>
        <w:gridCol w:w="2408"/>
      </w:tblGrid>
      <w:tr w:rsidR="00DA26C5" w14:paraId="5D77313A" w14:textId="77777777">
        <w:tc>
          <w:tcPr>
            <w:tcW w:w="2407" w:type="dxa"/>
          </w:tcPr>
          <w:p w14:paraId="57535B3C" w14:textId="77777777" w:rsidR="00DA26C5" w:rsidRDefault="00977A79">
            <w:pPr>
              <w:rPr>
                <w:lang w:eastAsia="zh-CN"/>
              </w:rPr>
            </w:pPr>
            <w:r>
              <w:rPr>
                <w:lang w:eastAsia="zh-CN"/>
              </w:rPr>
              <w:t>Parameter</w:t>
            </w:r>
          </w:p>
        </w:tc>
        <w:tc>
          <w:tcPr>
            <w:tcW w:w="1205" w:type="dxa"/>
          </w:tcPr>
          <w:p w14:paraId="33E002E3" w14:textId="77777777" w:rsidR="00DA26C5" w:rsidRDefault="00977A79">
            <w:pPr>
              <w:rPr>
                <w:lang w:eastAsia="zh-CN"/>
              </w:rPr>
            </w:pPr>
            <w:r>
              <w:rPr>
                <w:lang w:eastAsia="zh-CN"/>
              </w:rPr>
              <w:t>Value (INTEGER)</w:t>
            </w:r>
          </w:p>
        </w:tc>
        <w:tc>
          <w:tcPr>
            <w:tcW w:w="3609" w:type="dxa"/>
          </w:tcPr>
          <w:p w14:paraId="33DB7C22" w14:textId="77777777" w:rsidR="00DA26C5" w:rsidRDefault="00977A79">
            <w:pPr>
              <w:rPr>
                <w:lang w:eastAsia="zh-CN"/>
              </w:rPr>
            </w:pPr>
            <w:r>
              <w:rPr>
                <w:lang w:eastAsia="zh-CN"/>
              </w:rPr>
              <w:t>Definition</w:t>
            </w:r>
          </w:p>
        </w:tc>
        <w:tc>
          <w:tcPr>
            <w:tcW w:w="2408" w:type="dxa"/>
          </w:tcPr>
          <w:p w14:paraId="0635EAA3" w14:textId="77777777" w:rsidR="00DA26C5" w:rsidRDefault="00977A79">
            <w:pPr>
              <w:rPr>
                <w:lang w:eastAsia="zh-CN"/>
              </w:rPr>
            </w:pPr>
            <w:r>
              <w:rPr>
                <w:lang w:eastAsia="zh-CN"/>
              </w:rPr>
              <w:t>Justification</w:t>
            </w:r>
          </w:p>
        </w:tc>
      </w:tr>
      <w:tr w:rsidR="00DA26C5" w14:paraId="44EDC2B8" w14:textId="77777777">
        <w:tc>
          <w:tcPr>
            <w:tcW w:w="2407" w:type="dxa"/>
          </w:tcPr>
          <w:p w14:paraId="40A858E2" w14:textId="77777777" w:rsidR="00DA26C5" w:rsidRDefault="00977A79">
            <w:pPr>
              <w:rPr>
                <w:lang w:eastAsia="zh-CN"/>
              </w:rPr>
            </w:pPr>
            <w:r>
              <w:rPr>
                <w:lang w:eastAsia="zh-CN"/>
              </w:rPr>
              <w:t xml:space="preserve">maxDCI-4-2-Size-r17                     </w:t>
            </w:r>
          </w:p>
        </w:tc>
        <w:tc>
          <w:tcPr>
            <w:tcW w:w="1205" w:type="dxa"/>
          </w:tcPr>
          <w:p w14:paraId="1566B5A3" w14:textId="77777777" w:rsidR="00DA26C5" w:rsidRDefault="00977A79">
            <w:pPr>
              <w:rPr>
                <w:lang w:eastAsia="zh-CN"/>
              </w:rPr>
            </w:pPr>
            <w:r>
              <w:rPr>
                <w:lang w:eastAsia="zh-CN"/>
              </w:rPr>
              <w:t xml:space="preserve">140     </w:t>
            </w:r>
          </w:p>
        </w:tc>
        <w:tc>
          <w:tcPr>
            <w:tcW w:w="3609" w:type="dxa"/>
          </w:tcPr>
          <w:p w14:paraId="2052F865" w14:textId="77777777" w:rsidR="00DA26C5" w:rsidRDefault="00977A79">
            <w:pPr>
              <w:rPr>
                <w:lang w:eastAsia="zh-CN"/>
              </w:rPr>
            </w:pPr>
            <w:r>
              <w:rPr>
                <w:lang w:eastAsia="zh-CN"/>
              </w:rPr>
              <w:t>Maximum size of DCI format 4-2</w:t>
            </w:r>
          </w:p>
        </w:tc>
        <w:tc>
          <w:tcPr>
            <w:tcW w:w="2408" w:type="dxa"/>
          </w:tcPr>
          <w:p w14:paraId="2A100DCA" w14:textId="77777777" w:rsidR="00DA26C5" w:rsidRDefault="00977A79">
            <w:pPr>
              <w:rPr>
                <w:lang w:eastAsia="zh-CN"/>
              </w:rPr>
            </w:pPr>
            <w:r>
              <w:rPr>
                <w:lang w:eastAsia="zh-CN"/>
              </w:rPr>
              <w:t>As agreed by RAN1 (per L1 parameters list)</w:t>
            </w:r>
          </w:p>
        </w:tc>
      </w:tr>
      <w:tr w:rsidR="00DA26C5" w14:paraId="79FCCF67" w14:textId="77777777">
        <w:tc>
          <w:tcPr>
            <w:tcW w:w="2407" w:type="dxa"/>
          </w:tcPr>
          <w:p w14:paraId="7053D97E" w14:textId="77777777" w:rsidR="00DA26C5" w:rsidRDefault="00977A79">
            <w:pPr>
              <w:rPr>
                <w:lang w:eastAsia="zh-CN"/>
              </w:rPr>
            </w:pPr>
            <w:r>
              <w:rPr>
                <w:lang w:eastAsia="zh-CN"/>
              </w:rPr>
              <w:t xml:space="preserve">maxFreqMBS-r17                          </w:t>
            </w:r>
          </w:p>
        </w:tc>
        <w:tc>
          <w:tcPr>
            <w:tcW w:w="1205" w:type="dxa"/>
          </w:tcPr>
          <w:p w14:paraId="5BCBB002" w14:textId="77777777" w:rsidR="00DA26C5" w:rsidRDefault="00977A79">
            <w:pPr>
              <w:rPr>
                <w:lang w:eastAsia="zh-CN"/>
              </w:rPr>
            </w:pPr>
            <w:r>
              <w:rPr>
                <w:lang w:eastAsia="zh-CN"/>
              </w:rPr>
              <w:t>5</w:t>
            </w:r>
            <w:r>
              <w:rPr>
                <w:lang w:eastAsia="zh-CN"/>
              </w:rPr>
              <w:tab/>
            </w:r>
          </w:p>
        </w:tc>
        <w:tc>
          <w:tcPr>
            <w:tcW w:w="3609" w:type="dxa"/>
          </w:tcPr>
          <w:p w14:paraId="302C12AC" w14:textId="77777777" w:rsidR="00DA26C5" w:rsidRDefault="00977A79">
            <w:pPr>
              <w:rPr>
                <w:lang w:eastAsia="zh-CN"/>
              </w:rPr>
            </w:pPr>
            <w:r>
              <w:rPr>
                <w:lang w:eastAsia="zh-CN"/>
              </w:rPr>
              <w:t>Maximum number of carrier frequencies for which an MBS capable UE may indicate an interest in</w:t>
            </w:r>
          </w:p>
        </w:tc>
        <w:tc>
          <w:tcPr>
            <w:tcW w:w="2408" w:type="dxa"/>
          </w:tcPr>
          <w:p w14:paraId="25D51113" w14:textId="77777777" w:rsidR="00DA26C5" w:rsidRDefault="00DA26C5">
            <w:pPr>
              <w:rPr>
                <w:lang w:eastAsia="zh-CN"/>
              </w:rPr>
            </w:pPr>
          </w:p>
        </w:tc>
      </w:tr>
      <w:tr w:rsidR="00DA26C5" w14:paraId="64A5F068" w14:textId="77777777">
        <w:tc>
          <w:tcPr>
            <w:tcW w:w="2407" w:type="dxa"/>
          </w:tcPr>
          <w:p w14:paraId="72ADA9E3" w14:textId="77777777" w:rsidR="00DA26C5" w:rsidRDefault="00977A79">
            <w:pPr>
              <w:rPr>
                <w:lang w:eastAsia="zh-CN"/>
              </w:rPr>
            </w:pPr>
            <w:r>
              <w:rPr>
                <w:lang w:eastAsia="zh-CN"/>
              </w:rPr>
              <w:t>maxNrofDRX-ConfigPTM-r17</w:t>
            </w:r>
          </w:p>
        </w:tc>
        <w:tc>
          <w:tcPr>
            <w:tcW w:w="1205" w:type="dxa"/>
          </w:tcPr>
          <w:p w14:paraId="0B5B52E4" w14:textId="77777777" w:rsidR="00DA26C5" w:rsidRDefault="00977A79">
            <w:pPr>
              <w:rPr>
                <w:lang w:eastAsia="zh-CN"/>
              </w:rPr>
            </w:pPr>
            <w:r>
              <w:rPr>
                <w:rFonts w:hint="eastAsia"/>
                <w:lang w:eastAsia="zh-CN"/>
              </w:rPr>
              <w:t>6</w:t>
            </w:r>
            <w:r>
              <w:rPr>
                <w:lang w:eastAsia="zh-CN"/>
              </w:rPr>
              <w:t>4</w:t>
            </w:r>
          </w:p>
          <w:p w14:paraId="4987BE2F" w14:textId="77777777" w:rsidR="00DA26C5" w:rsidRDefault="00DA26C5">
            <w:pPr>
              <w:rPr>
                <w:lang w:eastAsia="zh-CN"/>
              </w:rPr>
            </w:pPr>
          </w:p>
        </w:tc>
        <w:tc>
          <w:tcPr>
            <w:tcW w:w="3609" w:type="dxa"/>
          </w:tcPr>
          <w:p w14:paraId="7797E43E" w14:textId="77777777" w:rsidR="00DA26C5" w:rsidRDefault="00977A79">
            <w:pPr>
              <w:rPr>
                <w:lang w:eastAsia="zh-CN"/>
              </w:rPr>
            </w:pPr>
            <w:r>
              <w:rPr>
                <w:lang w:eastAsia="zh-CN"/>
              </w:rPr>
              <w:t>Max number of DRX configuration for PTM provided in MBS broadcast in a cell</w:t>
            </w:r>
          </w:p>
        </w:tc>
        <w:tc>
          <w:tcPr>
            <w:tcW w:w="2408" w:type="dxa"/>
          </w:tcPr>
          <w:p w14:paraId="191C1031" w14:textId="77777777" w:rsidR="00DA26C5" w:rsidRDefault="00DA26C5">
            <w:pPr>
              <w:rPr>
                <w:lang w:eastAsia="zh-CN"/>
              </w:rPr>
            </w:pPr>
          </w:p>
        </w:tc>
      </w:tr>
      <w:tr w:rsidR="00DA26C5" w14:paraId="29D7CD5A" w14:textId="77777777">
        <w:tc>
          <w:tcPr>
            <w:tcW w:w="2407" w:type="dxa"/>
          </w:tcPr>
          <w:p w14:paraId="4D049FFF" w14:textId="77777777" w:rsidR="00DA26C5" w:rsidRDefault="00977A79">
            <w:pPr>
              <w:rPr>
                <w:lang w:eastAsia="zh-CN"/>
              </w:rPr>
            </w:pPr>
            <w:r>
              <w:rPr>
                <w:lang w:eastAsia="zh-CN"/>
              </w:rPr>
              <w:t xml:space="preserve">maxNrofMBS-ServiceListPerUE-r17         </w:t>
            </w:r>
          </w:p>
        </w:tc>
        <w:tc>
          <w:tcPr>
            <w:tcW w:w="1205" w:type="dxa"/>
          </w:tcPr>
          <w:p w14:paraId="457AC7C9" w14:textId="77777777" w:rsidR="00DA26C5" w:rsidRDefault="00977A79">
            <w:pPr>
              <w:rPr>
                <w:lang w:eastAsia="zh-CN"/>
              </w:rPr>
            </w:pPr>
            <w:r>
              <w:rPr>
                <w:lang w:eastAsia="zh-CN"/>
              </w:rPr>
              <w:t>16</w:t>
            </w:r>
          </w:p>
        </w:tc>
        <w:tc>
          <w:tcPr>
            <w:tcW w:w="3609" w:type="dxa"/>
          </w:tcPr>
          <w:p w14:paraId="124F552C" w14:textId="77777777" w:rsidR="00DA26C5" w:rsidRDefault="00977A79">
            <w:pPr>
              <w:rPr>
                <w:lang w:eastAsia="zh-CN"/>
              </w:rPr>
            </w:pPr>
            <w:r>
              <w:rPr>
                <w:lang w:eastAsia="zh-CN"/>
              </w:rPr>
              <w:t>Maximum number of services which the UE can include in the MBS interest indication</w:t>
            </w:r>
          </w:p>
        </w:tc>
        <w:tc>
          <w:tcPr>
            <w:tcW w:w="2408" w:type="dxa"/>
          </w:tcPr>
          <w:p w14:paraId="088322B9" w14:textId="77777777" w:rsidR="00DA26C5" w:rsidRDefault="00DA26C5">
            <w:pPr>
              <w:rPr>
                <w:lang w:eastAsia="zh-CN"/>
              </w:rPr>
            </w:pPr>
          </w:p>
        </w:tc>
      </w:tr>
      <w:tr w:rsidR="00DA26C5" w14:paraId="78BBD6F8" w14:textId="77777777">
        <w:tc>
          <w:tcPr>
            <w:tcW w:w="2407" w:type="dxa"/>
          </w:tcPr>
          <w:p w14:paraId="56EDCDBC" w14:textId="77777777" w:rsidR="00DA26C5" w:rsidRDefault="00977A79">
            <w:pPr>
              <w:rPr>
                <w:lang w:eastAsia="zh-CN"/>
              </w:rPr>
            </w:pPr>
            <w:r>
              <w:rPr>
                <w:lang w:eastAsia="zh-CN"/>
              </w:rPr>
              <w:t xml:space="preserve">maxNrofMBS-Session-r17                  </w:t>
            </w:r>
          </w:p>
        </w:tc>
        <w:tc>
          <w:tcPr>
            <w:tcW w:w="1205" w:type="dxa"/>
          </w:tcPr>
          <w:p w14:paraId="7BFA8F8B" w14:textId="77777777" w:rsidR="00DA26C5" w:rsidRDefault="00977A79">
            <w:pPr>
              <w:rPr>
                <w:lang w:eastAsia="zh-CN"/>
              </w:rPr>
            </w:pPr>
            <w:r>
              <w:rPr>
                <w:lang w:eastAsia="zh-CN"/>
              </w:rPr>
              <w:t>1024</w:t>
            </w:r>
          </w:p>
        </w:tc>
        <w:tc>
          <w:tcPr>
            <w:tcW w:w="3609" w:type="dxa"/>
          </w:tcPr>
          <w:p w14:paraId="5661B710" w14:textId="77777777" w:rsidR="00DA26C5" w:rsidRDefault="00977A79">
            <w:pPr>
              <w:rPr>
                <w:lang w:eastAsia="zh-CN"/>
              </w:rPr>
            </w:pPr>
            <w:r>
              <w:rPr>
                <w:lang w:eastAsia="zh-CN"/>
              </w:rPr>
              <w:t>Maximum number of MBS sessions provided in MBS broadcast in a cell</w:t>
            </w:r>
          </w:p>
        </w:tc>
        <w:tc>
          <w:tcPr>
            <w:tcW w:w="2408" w:type="dxa"/>
          </w:tcPr>
          <w:p w14:paraId="7DB8CC7B" w14:textId="77777777" w:rsidR="00DA26C5" w:rsidRDefault="00977A79">
            <w:pPr>
              <w:rPr>
                <w:lang w:eastAsia="zh-CN"/>
              </w:rPr>
            </w:pPr>
            <w:r>
              <w:rPr>
                <w:lang w:eastAsia="zh-CN"/>
              </w:rPr>
              <w:t>In TS 22.261, 800 groups are required:</w:t>
            </w:r>
          </w:p>
          <w:p w14:paraId="35898B90" w14:textId="77777777" w:rsidR="00DA26C5" w:rsidRDefault="00977A79">
            <w:pPr>
              <w:rPr>
                <w:lang w:eastAsia="zh-CN"/>
              </w:rPr>
            </w:pPr>
            <w:r>
              <w:rPr>
                <w:lang w:eastAsia="zh-CN"/>
              </w:rPr>
              <w:t xml:space="preserve">“The 5G system shall be able to support broadcast/multicast of voice, data and video group communication, allowing at least </w:t>
            </w:r>
            <w:r>
              <w:rPr>
                <w:highlight w:val="yellow"/>
                <w:lang w:eastAsia="zh-CN"/>
              </w:rPr>
              <w:t>800 concurrently operating groups per geographic area.</w:t>
            </w:r>
            <w:r>
              <w:rPr>
                <w:lang w:eastAsia="zh-CN"/>
              </w:rPr>
              <w:t xml:space="preserve"> ”</w:t>
            </w:r>
          </w:p>
        </w:tc>
      </w:tr>
      <w:tr w:rsidR="00DA26C5" w14:paraId="0D5C6A4A" w14:textId="77777777">
        <w:tc>
          <w:tcPr>
            <w:tcW w:w="2407" w:type="dxa"/>
          </w:tcPr>
          <w:p w14:paraId="5932E91E" w14:textId="77777777" w:rsidR="00DA26C5" w:rsidRDefault="00977A79">
            <w:pPr>
              <w:rPr>
                <w:lang w:eastAsia="zh-CN"/>
              </w:rPr>
            </w:pPr>
            <w:r>
              <w:rPr>
                <w:lang w:eastAsia="zh-CN"/>
              </w:rPr>
              <w:t xml:space="preserve">maxNrofMRB-Broadcast-r17                </w:t>
            </w:r>
          </w:p>
        </w:tc>
        <w:tc>
          <w:tcPr>
            <w:tcW w:w="1205" w:type="dxa"/>
          </w:tcPr>
          <w:p w14:paraId="11261C03" w14:textId="77777777" w:rsidR="00DA26C5" w:rsidRDefault="00977A79">
            <w:pPr>
              <w:rPr>
                <w:lang w:eastAsia="zh-CN"/>
              </w:rPr>
            </w:pPr>
            <w:r>
              <w:rPr>
                <w:lang w:eastAsia="zh-CN"/>
              </w:rPr>
              <w:t>4</w:t>
            </w:r>
          </w:p>
        </w:tc>
        <w:tc>
          <w:tcPr>
            <w:tcW w:w="3609" w:type="dxa"/>
          </w:tcPr>
          <w:p w14:paraId="7E0D5915" w14:textId="77777777" w:rsidR="00DA26C5" w:rsidRDefault="00977A79">
            <w:pPr>
              <w:rPr>
                <w:lang w:eastAsia="zh-CN"/>
              </w:rPr>
            </w:pPr>
            <w:r>
              <w:rPr>
                <w:lang w:eastAsia="zh-CN"/>
              </w:rPr>
              <w:t>Maximum number of broadcast MRBs configured for one MBS broadcast service</w:t>
            </w:r>
          </w:p>
        </w:tc>
        <w:tc>
          <w:tcPr>
            <w:tcW w:w="2408" w:type="dxa"/>
          </w:tcPr>
          <w:p w14:paraId="611F6B18" w14:textId="77777777" w:rsidR="00DA26C5" w:rsidRDefault="00DA26C5">
            <w:pPr>
              <w:rPr>
                <w:lang w:eastAsia="zh-CN"/>
              </w:rPr>
            </w:pPr>
          </w:p>
        </w:tc>
      </w:tr>
      <w:tr w:rsidR="00DA26C5" w14:paraId="19BCB985" w14:textId="77777777">
        <w:tc>
          <w:tcPr>
            <w:tcW w:w="2407" w:type="dxa"/>
          </w:tcPr>
          <w:p w14:paraId="2D6641F2" w14:textId="77777777" w:rsidR="00DA26C5" w:rsidRDefault="00977A79">
            <w:pPr>
              <w:rPr>
                <w:lang w:eastAsia="zh-CN"/>
              </w:rPr>
            </w:pPr>
            <w:r>
              <w:rPr>
                <w:lang w:eastAsia="zh-CN"/>
              </w:rPr>
              <w:t xml:space="preserve">maxNrofPageGroup-r17                    </w:t>
            </w:r>
          </w:p>
        </w:tc>
        <w:tc>
          <w:tcPr>
            <w:tcW w:w="1205" w:type="dxa"/>
          </w:tcPr>
          <w:p w14:paraId="46FCA912" w14:textId="77777777" w:rsidR="00DA26C5" w:rsidRDefault="00977A79">
            <w:pPr>
              <w:rPr>
                <w:lang w:eastAsia="zh-CN"/>
              </w:rPr>
            </w:pPr>
            <w:r>
              <w:rPr>
                <w:lang w:eastAsia="zh-CN"/>
              </w:rPr>
              <w:t>32</w:t>
            </w:r>
          </w:p>
        </w:tc>
        <w:tc>
          <w:tcPr>
            <w:tcW w:w="3609" w:type="dxa"/>
          </w:tcPr>
          <w:p w14:paraId="65EEEE4E" w14:textId="77777777" w:rsidR="00DA26C5" w:rsidRDefault="00977A79">
            <w:pPr>
              <w:rPr>
                <w:lang w:eastAsia="zh-CN"/>
              </w:rPr>
            </w:pPr>
            <w:r>
              <w:rPr>
                <w:lang w:eastAsia="zh-CN"/>
              </w:rPr>
              <w:t>Maximum number of paging groups in a paging message</w:t>
            </w:r>
          </w:p>
        </w:tc>
        <w:tc>
          <w:tcPr>
            <w:tcW w:w="2408" w:type="dxa"/>
          </w:tcPr>
          <w:p w14:paraId="1A390D37" w14:textId="77777777" w:rsidR="00DA26C5" w:rsidRDefault="00977A79">
            <w:pPr>
              <w:rPr>
                <w:lang w:eastAsia="zh-CN"/>
              </w:rPr>
            </w:pPr>
            <w:r>
              <w:rPr>
                <w:lang w:eastAsia="zh-CN"/>
              </w:rPr>
              <w:t xml:space="preserve">Same as </w:t>
            </w:r>
            <w:r>
              <w:t>Maximum number of page records for unicast</w:t>
            </w:r>
          </w:p>
        </w:tc>
      </w:tr>
      <w:tr w:rsidR="00DA26C5" w14:paraId="03910B4D" w14:textId="77777777">
        <w:tc>
          <w:tcPr>
            <w:tcW w:w="2407" w:type="dxa"/>
          </w:tcPr>
          <w:p w14:paraId="7825E22E" w14:textId="77777777" w:rsidR="00DA26C5" w:rsidRDefault="00977A79">
            <w:pPr>
              <w:rPr>
                <w:lang w:eastAsia="zh-CN"/>
              </w:rPr>
            </w:pPr>
            <w:r>
              <w:rPr>
                <w:lang w:eastAsia="zh-CN"/>
              </w:rPr>
              <w:t xml:space="preserve">maxNrofPDSCH-ConfigPTM-1-r17            </w:t>
            </w:r>
          </w:p>
        </w:tc>
        <w:tc>
          <w:tcPr>
            <w:tcW w:w="1205" w:type="dxa"/>
          </w:tcPr>
          <w:p w14:paraId="6062E7C2" w14:textId="77777777" w:rsidR="00DA26C5" w:rsidRDefault="00977A79">
            <w:pPr>
              <w:rPr>
                <w:lang w:eastAsia="zh-CN"/>
              </w:rPr>
            </w:pPr>
            <w:r>
              <w:rPr>
                <w:lang w:eastAsia="zh-CN"/>
              </w:rPr>
              <w:t>15</w:t>
            </w:r>
          </w:p>
        </w:tc>
        <w:tc>
          <w:tcPr>
            <w:tcW w:w="3609" w:type="dxa"/>
          </w:tcPr>
          <w:p w14:paraId="4D61F0CA" w14:textId="77777777" w:rsidR="00DA26C5" w:rsidRDefault="00977A79">
            <w:pPr>
              <w:rPr>
                <w:lang w:eastAsia="zh-CN"/>
              </w:rPr>
            </w:pPr>
            <w:r>
              <w:rPr>
                <w:lang w:eastAsia="zh-CN"/>
              </w:rPr>
              <w:t>Maximum number of PDSCH configuration groups for PTM minus 1</w:t>
            </w:r>
          </w:p>
        </w:tc>
        <w:tc>
          <w:tcPr>
            <w:tcW w:w="2408" w:type="dxa"/>
          </w:tcPr>
          <w:p w14:paraId="415F6421" w14:textId="77777777" w:rsidR="00DA26C5" w:rsidRDefault="00DA26C5">
            <w:pPr>
              <w:rPr>
                <w:lang w:eastAsia="zh-CN"/>
              </w:rPr>
            </w:pPr>
          </w:p>
        </w:tc>
      </w:tr>
      <w:tr w:rsidR="00DA26C5" w14:paraId="2500E9F3" w14:textId="77777777">
        <w:tc>
          <w:tcPr>
            <w:tcW w:w="2407" w:type="dxa"/>
          </w:tcPr>
          <w:p w14:paraId="6E6B3D1F" w14:textId="77777777" w:rsidR="00DA26C5" w:rsidRDefault="00977A79">
            <w:pPr>
              <w:rPr>
                <w:lang w:eastAsia="zh-CN"/>
              </w:rPr>
            </w:pPr>
            <w:r>
              <w:rPr>
                <w:lang w:eastAsia="zh-CN"/>
              </w:rPr>
              <w:t xml:space="preserve">maxG-RNTI-r17                           </w:t>
            </w:r>
          </w:p>
        </w:tc>
        <w:tc>
          <w:tcPr>
            <w:tcW w:w="1205" w:type="dxa"/>
          </w:tcPr>
          <w:p w14:paraId="2314B84A" w14:textId="77777777" w:rsidR="00DA26C5" w:rsidRDefault="00977A79">
            <w:pPr>
              <w:rPr>
                <w:lang w:eastAsia="zh-CN"/>
              </w:rPr>
            </w:pPr>
            <w:r>
              <w:rPr>
                <w:lang w:eastAsia="zh-CN"/>
              </w:rPr>
              <w:t>16</w:t>
            </w:r>
          </w:p>
        </w:tc>
        <w:tc>
          <w:tcPr>
            <w:tcW w:w="3609" w:type="dxa"/>
          </w:tcPr>
          <w:p w14:paraId="6CEEA341" w14:textId="77777777" w:rsidR="00DA26C5" w:rsidRDefault="00977A79">
            <w:pPr>
              <w:rPr>
                <w:lang w:eastAsia="zh-CN"/>
              </w:rPr>
            </w:pPr>
            <w:r>
              <w:rPr>
                <w:lang w:eastAsia="zh-CN"/>
              </w:rPr>
              <w:t>Maximum number of G-RNTI that can be configured for a UE</w:t>
            </w:r>
          </w:p>
        </w:tc>
        <w:tc>
          <w:tcPr>
            <w:tcW w:w="2408" w:type="dxa"/>
          </w:tcPr>
          <w:p w14:paraId="19F9F38B" w14:textId="77777777" w:rsidR="00DA26C5" w:rsidRDefault="00977A79">
            <w:pPr>
              <w:rPr>
                <w:lang w:eastAsia="zh-CN"/>
              </w:rPr>
            </w:pPr>
            <w:r>
              <w:rPr>
                <w:lang w:eastAsia="zh-CN"/>
              </w:rPr>
              <w:t>Should be no more than the supported MRB</w:t>
            </w:r>
          </w:p>
        </w:tc>
      </w:tr>
      <w:tr w:rsidR="00DA26C5" w14:paraId="6D2683D7" w14:textId="77777777">
        <w:tc>
          <w:tcPr>
            <w:tcW w:w="2407" w:type="dxa"/>
          </w:tcPr>
          <w:p w14:paraId="2F1BC993" w14:textId="77777777" w:rsidR="00DA26C5" w:rsidRDefault="00977A79">
            <w:pPr>
              <w:rPr>
                <w:lang w:eastAsia="zh-CN"/>
              </w:rPr>
            </w:pPr>
            <w:r>
              <w:rPr>
                <w:lang w:eastAsia="zh-CN"/>
              </w:rPr>
              <w:t xml:space="preserve">maxG-CS-RNTI-r17                        </w:t>
            </w:r>
          </w:p>
        </w:tc>
        <w:tc>
          <w:tcPr>
            <w:tcW w:w="1205" w:type="dxa"/>
          </w:tcPr>
          <w:p w14:paraId="5810CC04" w14:textId="77777777" w:rsidR="00DA26C5" w:rsidRDefault="00977A79">
            <w:pPr>
              <w:rPr>
                <w:lang w:eastAsia="zh-CN"/>
              </w:rPr>
            </w:pPr>
            <w:r>
              <w:rPr>
                <w:lang w:eastAsia="zh-CN"/>
              </w:rPr>
              <w:t>16</w:t>
            </w:r>
          </w:p>
        </w:tc>
        <w:tc>
          <w:tcPr>
            <w:tcW w:w="3609" w:type="dxa"/>
          </w:tcPr>
          <w:p w14:paraId="176F9776" w14:textId="77777777" w:rsidR="00DA26C5" w:rsidRDefault="00977A79">
            <w:pPr>
              <w:rPr>
                <w:lang w:eastAsia="zh-CN"/>
              </w:rPr>
            </w:pPr>
            <w:r>
              <w:rPr>
                <w:lang w:eastAsia="zh-CN"/>
              </w:rPr>
              <w:t>Maximum number of G-CS-RNTI that can be configured for a UE</w:t>
            </w:r>
          </w:p>
        </w:tc>
        <w:tc>
          <w:tcPr>
            <w:tcW w:w="2408" w:type="dxa"/>
          </w:tcPr>
          <w:p w14:paraId="2F1253D3" w14:textId="77777777" w:rsidR="00DA26C5" w:rsidRDefault="00DA26C5">
            <w:pPr>
              <w:rPr>
                <w:lang w:eastAsia="zh-CN"/>
              </w:rPr>
            </w:pPr>
          </w:p>
        </w:tc>
      </w:tr>
      <w:tr w:rsidR="00DA26C5" w14:paraId="430E6E45" w14:textId="77777777">
        <w:tc>
          <w:tcPr>
            <w:tcW w:w="2407" w:type="dxa"/>
          </w:tcPr>
          <w:p w14:paraId="799CC62A" w14:textId="77777777" w:rsidR="00DA26C5" w:rsidRDefault="00977A79">
            <w:pPr>
              <w:rPr>
                <w:lang w:eastAsia="zh-CN"/>
              </w:rPr>
            </w:pPr>
            <w:r>
              <w:rPr>
                <w:lang w:eastAsia="zh-CN"/>
              </w:rPr>
              <w:t xml:space="preserve">maxMRB-r17                              </w:t>
            </w:r>
          </w:p>
        </w:tc>
        <w:tc>
          <w:tcPr>
            <w:tcW w:w="1205" w:type="dxa"/>
          </w:tcPr>
          <w:p w14:paraId="0E6B2B3A" w14:textId="77777777" w:rsidR="00DA26C5" w:rsidRDefault="00977A79">
            <w:pPr>
              <w:rPr>
                <w:lang w:eastAsia="zh-CN"/>
              </w:rPr>
            </w:pPr>
            <w:r>
              <w:rPr>
                <w:lang w:eastAsia="zh-CN"/>
              </w:rPr>
              <w:t>16</w:t>
            </w:r>
          </w:p>
        </w:tc>
        <w:tc>
          <w:tcPr>
            <w:tcW w:w="3609" w:type="dxa"/>
          </w:tcPr>
          <w:p w14:paraId="40660E30" w14:textId="77777777" w:rsidR="00DA26C5" w:rsidRDefault="00977A79">
            <w:pPr>
              <w:rPr>
                <w:lang w:eastAsia="zh-CN"/>
              </w:rPr>
            </w:pPr>
            <w:r>
              <w:rPr>
                <w:lang w:eastAsia="zh-CN"/>
              </w:rPr>
              <w:t>Maximum number of multicast MRBs (that can be added in MRB-</w:t>
            </w:r>
            <w:proofErr w:type="spellStart"/>
            <w:r>
              <w:rPr>
                <w:lang w:eastAsia="zh-CN"/>
              </w:rPr>
              <w:t>ToAddModLIst</w:t>
            </w:r>
            <w:proofErr w:type="spellEnd"/>
            <w:r>
              <w:rPr>
                <w:lang w:eastAsia="zh-CN"/>
              </w:rPr>
              <w:t>)</w:t>
            </w:r>
          </w:p>
        </w:tc>
        <w:tc>
          <w:tcPr>
            <w:tcW w:w="2408" w:type="dxa"/>
          </w:tcPr>
          <w:p w14:paraId="263B112B" w14:textId="77777777" w:rsidR="00DA26C5" w:rsidRDefault="00DA26C5">
            <w:pPr>
              <w:rPr>
                <w:lang w:eastAsia="zh-CN"/>
              </w:rPr>
            </w:pPr>
          </w:p>
        </w:tc>
      </w:tr>
      <w:tr w:rsidR="00DA26C5" w14:paraId="721896F8" w14:textId="77777777">
        <w:tc>
          <w:tcPr>
            <w:tcW w:w="2407" w:type="dxa"/>
          </w:tcPr>
          <w:p w14:paraId="1BA92A21" w14:textId="77777777" w:rsidR="00DA26C5" w:rsidRDefault="00977A79">
            <w:pPr>
              <w:rPr>
                <w:lang w:eastAsia="zh-CN"/>
              </w:rPr>
            </w:pPr>
            <w:r>
              <w:rPr>
                <w:lang w:eastAsia="zh-CN"/>
              </w:rPr>
              <w:t xml:space="preserve">maxSAI-MBS-r17                          </w:t>
            </w:r>
          </w:p>
        </w:tc>
        <w:tc>
          <w:tcPr>
            <w:tcW w:w="1205" w:type="dxa"/>
          </w:tcPr>
          <w:p w14:paraId="43C1FE64" w14:textId="77777777" w:rsidR="00DA26C5" w:rsidRDefault="00977A79">
            <w:pPr>
              <w:rPr>
                <w:lang w:eastAsia="zh-CN"/>
              </w:rPr>
            </w:pPr>
            <w:r>
              <w:rPr>
                <w:lang w:eastAsia="zh-CN"/>
              </w:rPr>
              <w:t>64</w:t>
            </w:r>
          </w:p>
        </w:tc>
        <w:tc>
          <w:tcPr>
            <w:tcW w:w="3609" w:type="dxa"/>
          </w:tcPr>
          <w:p w14:paraId="04492A55" w14:textId="77777777" w:rsidR="00DA26C5" w:rsidRDefault="00977A79">
            <w:pPr>
              <w:rPr>
                <w:lang w:eastAsia="zh-CN"/>
              </w:rPr>
            </w:pPr>
            <w:r>
              <w:rPr>
                <w:lang w:eastAsia="zh-CN"/>
              </w:rPr>
              <w:t>Maximum number of MBS service area identities</w:t>
            </w:r>
          </w:p>
        </w:tc>
        <w:tc>
          <w:tcPr>
            <w:tcW w:w="2408" w:type="dxa"/>
          </w:tcPr>
          <w:p w14:paraId="05E9B6DB" w14:textId="77777777" w:rsidR="00DA26C5" w:rsidRDefault="00DA26C5">
            <w:pPr>
              <w:rPr>
                <w:lang w:eastAsia="zh-CN"/>
              </w:rPr>
            </w:pPr>
          </w:p>
        </w:tc>
      </w:tr>
      <w:tr w:rsidR="00DA26C5" w14:paraId="29FFBC9B" w14:textId="77777777">
        <w:tc>
          <w:tcPr>
            <w:tcW w:w="2407" w:type="dxa"/>
          </w:tcPr>
          <w:p w14:paraId="346496C4" w14:textId="77777777" w:rsidR="00DA26C5" w:rsidRDefault="00977A79">
            <w:pPr>
              <w:rPr>
                <w:lang w:eastAsia="zh-CN"/>
              </w:rPr>
            </w:pPr>
            <w:r>
              <w:rPr>
                <w:lang w:eastAsia="zh-CN"/>
              </w:rPr>
              <w:t xml:space="preserve">maxNeighCell-MBS-r17                    </w:t>
            </w:r>
          </w:p>
        </w:tc>
        <w:tc>
          <w:tcPr>
            <w:tcW w:w="1205" w:type="dxa"/>
          </w:tcPr>
          <w:p w14:paraId="11F89B9F" w14:textId="77777777" w:rsidR="00DA26C5" w:rsidRDefault="00977A79">
            <w:pPr>
              <w:rPr>
                <w:lang w:eastAsia="zh-CN"/>
              </w:rPr>
            </w:pPr>
            <w:r>
              <w:rPr>
                <w:lang w:eastAsia="zh-CN"/>
              </w:rPr>
              <w:t>8</w:t>
            </w:r>
          </w:p>
        </w:tc>
        <w:tc>
          <w:tcPr>
            <w:tcW w:w="3609" w:type="dxa"/>
          </w:tcPr>
          <w:p w14:paraId="0976E201" w14:textId="77777777" w:rsidR="00DA26C5" w:rsidRDefault="00977A79">
            <w:pPr>
              <w:rPr>
                <w:lang w:eastAsia="zh-CN"/>
              </w:rPr>
            </w:pPr>
            <w:r>
              <w:rPr>
                <w:lang w:eastAsia="zh-CN"/>
              </w:rPr>
              <w:t>Maximum number of MBS broadcast neighbour cells</w:t>
            </w:r>
          </w:p>
        </w:tc>
        <w:tc>
          <w:tcPr>
            <w:tcW w:w="2408" w:type="dxa"/>
          </w:tcPr>
          <w:p w14:paraId="30C8FF87" w14:textId="77777777" w:rsidR="00DA26C5" w:rsidRDefault="00DA26C5">
            <w:pPr>
              <w:rPr>
                <w:lang w:eastAsia="zh-CN"/>
              </w:rPr>
            </w:pPr>
          </w:p>
        </w:tc>
      </w:tr>
    </w:tbl>
    <w:p w14:paraId="52F342A0" w14:textId="77777777" w:rsidR="00DA26C5" w:rsidRDefault="00DA26C5">
      <w:pPr>
        <w:rPr>
          <w:lang w:eastAsia="zh-CN"/>
        </w:rPr>
      </w:pPr>
    </w:p>
    <w:p w14:paraId="594FD66E" w14:textId="77777777" w:rsidR="00DA26C5" w:rsidRDefault="00977A79">
      <w:pPr>
        <w:rPr>
          <w:b/>
          <w:lang w:eastAsia="zh-CN"/>
        </w:rPr>
      </w:pPr>
      <w:r>
        <w:rPr>
          <w:b/>
          <w:lang w:eastAsia="zh-CN"/>
        </w:rPr>
        <w:t xml:space="preserve">Question 9: Do you agree with the proposed values of the parameters above? If not, please justify and propose another value. </w:t>
      </w:r>
    </w:p>
    <w:tbl>
      <w:tblPr>
        <w:tblStyle w:val="af5"/>
        <w:tblW w:w="0" w:type="auto"/>
        <w:tblInd w:w="5" w:type="dxa"/>
        <w:tblLook w:val="04A0" w:firstRow="1" w:lastRow="0" w:firstColumn="1" w:lastColumn="0" w:noHBand="0" w:noVBand="1"/>
      </w:tblPr>
      <w:tblGrid>
        <w:gridCol w:w="2311"/>
        <w:gridCol w:w="899"/>
        <w:gridCol w:w="6414"/>
      </w:tblGrid>
      <w:tr w:rsidR="00DA26C5" w14:paraId="75B8E70B" w14:textId="77777777" w:rsidTr="0018183B">
        <w:tc>
          <w:tcPr>
            <w:tcW w:w="2311" w:type="dxa"/>
          </w:tcPr>
          <w:p w14:paraId="66E21FC9" w14:textId="77777777" w:rsidR="00DA26C5" w:rsidRDefault="00977A79">
            <w:pPr>
              <w:jc w:val="center"/>
              <w:rPr>
                <w:b/>
              </w:rPr>
            </w:pPr>
            <w:r>
              <w:rPr>
                <w:b/>
              </w:rPr>
              <w:t>Company</w:t>
            </w:r>
          </w:p>
        </w:tc>
        <w:tc>
          <w:tcPr>
            <w:tcW w:w="899" w:type="dxa"/>
          </w:tcPr>
          <w:p w14:paraId="0BEA5C75" w14:textId="77777777" w:rsidR="00DA26C5" w:rsidRDefault="00977A79">
            <w:pPr>
              <w:jc w:val="center"/>
              <w:rPr>
                <w:b/>
              </w:rPr>
            </w:pPr>
            <w:r>
              <w:rPr>
                <w:b/>
              </w:rPr>
              <w:t>Yes/No</w:t>
            </w:r>
          </w:p>
        </w:tc>
        <w:tc>
          <w:tcPr>
            <w:tcW w:w="6414" w:type="dxa"/>
          </w:tcPr>
          <w:p w14:paraId="38E9A056" w14:textId="77777777" w:rsidR="00DA26C5" w:rsidRDefault="00977A79">
            <w:pPr>
              <w:jc w:val="center"/>
              <w:rPr>
                <w:b/>
              </w:rPr>
            </w:pPr>
            <w:r>
              <w:rPr>
                <w:b/>
              </w:rPr>
              <w:t>Justification / comments (e.g. which value is not OK, alternative proposal)</w:t>
            </w:r>
          </w:p>
        </w:tc>
      </w:tr>
      <w:tr w:rsidR="00DA26C5" w14:paraId="222A8DD0" w14:textId="77777777" w:rsidTr="0018183B">
        <w:tc>
          <w:tcPr>
            <w:tcW w:w="2311" w:type="dxa"/>
          </w:tcPr>
          <w:p w14:paraId="51848F1A" w14:textId="77777777" w:rsidR="00DA26C5" w:rsidRDefault="00977A79">
            <w:r>
              <w:t>Qualcomm</w:t>
            </w:r>
          </w:p>
        </w:tc>
        <w:tc>
          <w:tcPr>
            <w:tcW w:w="899" w:type="dxa"/>
          </w:tcPr>
          <w:p w14:paraId="6572A6E5" w14:textId="77777777" w:rsidR="00DA26C5" w:rsidRDefault="00977A79">
            <w:r>
              <w:t>Yes but</w:t>
            </w:r>
          </w:p>
        </w:tc>
        <w:tc>
          <w:tcPr>
            <w:tcW w:w="6414" w:type="dxa"/>
          </w:tcPr>
          <w:p w14:paraId="7A797FD8" w14:textId="77777777" w:rsidR="00DA26C5" w:rsidRDefault="00977A79">
            <w:r>
              <w:rPr>
                <w:lang w:eastAsia="zh-CN"/>
              </w:rPr>
              <w:t xml:space="preserve">maxFreqMBS-r17 can be </w:t>
            </w:r>
            <w:proofErr w:type="spellStart"/>
            <w:r>
              <w:rPr>
                <w:lang w:eastAsia="zh-CN"/>
              </w:rPr>
              <w:t>upto</w:t>
            </w:r>
            <w:proofErr w:type="spellEnd"/>
            <w:r>
              <w:rPr>
                <w:lang w:eastAsia="zh-CN"/>
              </w:rPr>
              <w:t xml:space="preserve"> 16 from ASN limitation perspective.   Which is same as maxNrofMBS-ServiceListPerUE-r17 and different frequencies can be used for different services.                              </w:t>
            </w:r>
          </w:p>
        </w:tc>
      </w:tr>
      <w:tr w:rsidR="00DA26C5" w14:paraId="7FC8FA2C" w14:textId="77777777" w:rsidTr="0018183B">
        <w:tc>
          <w:tcPr>
            <w:tcW w:w="2311" w:type="dxa"/>
          </w:tcPr>
          <w:p w14:paraId="558F2048" w14:textId="77777777" w:rsidR="00DA26C5" w:rsidRDefault="00977A79">
            <w:r>
              <w:t>MediaTek</w:t>
            </w:r>
          </w:p>
        </w:tc>
        <w:tc>
          <w:tcPr>
            <w:tcW w:w="899" w:type="dxa"/>
          </w:tcPr>
          <w:p w14:paraId="6ED63B14" w14:textId="77777777" w:rsidR="00DA26C5" w:rsidRDefault="00977A79">
            <w:r>
              <w:rPr>
                <w:rFonts w:hint="eastAsia"/>
                <w:lang w:eastAsia="zh-CN"/>
              </w:rPr>
              <w:t>Y</w:t>
            </w:r>
            <w:r>
              <w:rPr>
                <w:lang w:eastAsia="zh-CN"/>
              </w:rPr>
              <w:t>es but</w:t>
            </w:r>
          </w:p>
        </w:tc>
        <w:tc>
          <w:tcPr>
            <w:tcW w:w="6414" w:type="dxa"/>
          </w:tcPr>
          <w:p w14:paraId="2BA54EB3" w14:textId="77777777" w:rsidR="00DA26C5" w:rsidRDefault="00977A79">
            <w:r>
              <w:rPr>
                <w:lang w:eastAsia="zh-CN"/>
              </w:rPr>
              <w:t xml:space="preserve">We prefer a smaller number for maxG-RNTI-r17/ maxG-CS-RNTI-r17 (e.g. 2), since this may impact the UE simultaneous reception on the MBS. This may be discussed by RAN1. </w:t>
            </w:r>
          </w:p>
        </w:tc>
      </w:tr>
      <w:tr w:rsidR="00DA26C5" w14:paraId="4A0234EB" w14:textId="77777777" w:rsidTr="0018183B">
        <w:tc>
          <w:tcPr>
            <w:tcW w:w="2311" w:type="dxa"/>
          </w:tcPr>
          <w:p w14:paraId="5C325F52" w14:textId="77777777" w:rsidR="00DA26C5" w:rsidRDefault="00977A79">
            <w:r>
              <w:t>Samsung</w:t>
            </w:r>
          </w:p>
        </w:tc>
        <w:tc>
          <w:tcPr>
            <w:tcW w:w="899" w:type="dxa"/>
          </w:tcPr>
          <w:p w14:paraId="137FB804" w14:textId="77777777" w:rsidR="00DA26C5" w:rsidRDefault="00977A79">
            <w:r>
              <w:t>Yes</w:t>
            </w:r>
          </w:p>
        </w:tc>
        <w:tc>
          <w:tcPr>
            <w:tcW w:w="6414" w:type="dxa"/>
          </w:tcPr>
          <w:p w14:paraId="25C32229" w14:textId="77777777" w:rsidR="00DA26C5" w:rsidRDefault="00977A79">
            <w:r>
              <w:t xml:space="preserve">We also think maxFrqMBS-r17 as 5 seems sufficient for MII and in line with </w:t>
            </w:r>
            <w:proofErr w:type="spellStart"/>
            <w:r>
              <w:t>eMBMS</w:t>
            </w:r>
            <w:proofErr w:type="spellEnd"/>
            <w:r>
              <w:t>/SC-PTM</w:t>
            </w:r>
          </w:p>
        </w:tc>
      </w:tr>
      <w:tr w:rsidR="00DA26C5" w14:paraId="77893DC5" w14:textId="77777777" w:rsidTr="0018183B">
        <w:tc>
          <w:tcPr>
            <w:tcW w:w="2311" w:type="dxa"/>
          </w:tcPr>
          <w:p w14:paraId="51B4F3C9" w14:textId="77777777" w:rsidR="00DA26C5" w:rsidRDefault="00977A79">
            <w:r>
              <w:rPr>
                <w:rFonts w:hint="eastAsia"/>
                <w:lang w:eastAsia="zh-CN"/>
              </w:rPr>
              <w:t>CATT</w:t>
            </w:r>
          </w:p>
        </w:tc>
        <w:tc>
          <w:tcPr>
            <w:tcW w:w="899" w:type="dxa"/>
          </w:tcPr>
          <w:p w14:paraId="25F94CC0" w14:textId="77777777" w:rsidR="00DA26C5" w:rsidRDefault="00977A79">
            <w:r>
              <w:rPr>
                <w:rFonts w:hint="eastAsia"/>
                <w:lang w:eastAsia="zh-CN"/>
              </w:rPr>
              <w:t>Yes but</w:t>
            </w:r>
          </w:p>
        </w:tc>
        <w:tc>
          <w:tcPr>
            <w:tcW w:w="6414" w:type="dxa"/>
          </w:tcPr>
          <w:p w14:paraId="68021659" w14:textId="77777777" w:rsidR="00DA26C5" w:rsidRDefault="00977A79">
            <w:pPr>
              <w:rPr>
                <w:lang w:eastAsia="zh-CN"/>
              </w:rPr>
            </w:pPr>
            <w:r>
              <w:rPr>
                <w:lang w:eastAsia="zh-CN"/>
              </w:rPr>
              <w:t>J</w:t>
            </w:r>
            <w:r>
              <w:rPr>
                <w:rFonts w:hint="eastAsia"/>
                <w:lang w:eastAsia="zh-CN"/>
              </w:rPr>
              <w:t xml:space="preserve">ust wondering whether we need to limit the </w:t>
            </w:r>
            <w:r>
              <w:rPr>
                <w:lang w:eastAsia="zh-CN"/>
              </w:rPr>
              <w:t xml:space="preserve">Maximum number of broadcast MRBs configured for one MBS </w:t>
            </w:r>
            <w:proofErr w:type="gramStart"/>
            <w:r>
              <w:rPr>
                <w:lang w:eastAsia="zh-CN"/>
              </w:rPr>
              <w:t>broadcast</w:t>
            </w:r>
            <w:r>
              <w:rPr>
                <w:rFonts w:hint="eastAsia"/>
                <w:lang w:eastAsia="zh-CN"/>
              </w:rPr>
              <w:t>(</w:t>
            </w:r>
            <w:proofErr w:type="gramEnd"/>
            <w:r>
              <w:rPr>
                <w:rFonts w:hint="eastAsia"/>
                <w:lang w:eastAsia="zh-CN"/>
              </w:rPr>
              <w:t>i.e.</w:t>
            </w:r>
            <w:r>
              <w:rPr>
                <w:lang w:eastAsia="zh-CN"/>
              </w:rPr>
              <w:t xml:space="preserve"> maxNrofMRB-Broadcast-r17</w:t>
            </w:r>
            <w:r>
              <w:rPr>
                <w:rFonts w:hint="eastAsia"/>
                <w:lang w:eastAsia="zh-CN"/>
              </w:rPr>
              <w:t xml:space="preserve">) to 4? </w:t>
            </w:r>
            <w:r>
              <w:rPr>
                <w:lang w:eastAsia="zh-CN"/>
              </w:rPr>
              <w:t>O</w:t>
            </w:r>
            <w:r>
              <w:rPr>
                <w:rFonts w:hint="eastAsia"/>
                <w:lang w:eastAsia="zh-CN"/>
              </w:rPr>
              <w:t>r just set it to 16 based on below agreement?</w:t>
            </w:r>
          </w:p>
          <w:p w14:paraId="332041CE" w14:textId="77777777" w:rsidR="00DA26C5" w:rsidRDefault="00977A79">
            <w:r>
              <w:rPr>
                <w:lang w:eastAsia="zh-CN"/>
              </w:rPr>
              <w:t>[026] Reuse the current defined max RB (i.e. 16 RB per UE). Additional note shall be added to TS 38.306 to clarify the max RB is a total number for MRBs and DRBs, and the total number of RBs for split-MRB is considered as two.</w:t>
            </w:r>
          </w:p>
        </w:tc>
      </w:tr>
      <w:tr w:rsidR="00AF761C" w14:paraId="68E5E744" w14:textId="77777777" w:rsidTr="0018183B">
        <w:tc>
          <w:tcPr>
            <w:tcW w:w="2311" w:type="dxa"/>
          </w:tcPr>
          <w:p w14:paraId="6713A8C6" w14:textId="77777777" w:rsidR="00AF761C" w:rsidRDefault="00AF761C">
            <w:pPr>
              <w:rPr>
                <w:lang w:eastAsia="zh-CN"/>
              </w:rPr>
            </w:pPr>
            <w:r>
              <w:rPr>
                <w:rFonts w:hint="eastAsia"/>
                <w:lang w:eastAsia="zh-CN"/>
              </w:rPr>
              <w:t>O</w:t>
            </w:r>
            <w:r>
              <w:rPr>
                <w:lang w:eastAsia="zh-CN"/>
              </w:rPr>
              <w:t>PPO</w:t>
            </w:r>
          </w:p>
        </w:tc>
        <w:tc>
          <w:tcPr>
            <w:tcW w:w="899" w:type="dxa"/>
          </w:tcPr>
          <w:p w14:paraId="783E97A8" w14:textId="77777777" w:rsidR="00AF761C" w:rsidRDefault="00AF761C">
            <w:pPr>
              <w:rPr>
                <w:lang w:eastAsia="zh-CN"/>
              </w:rPr>
            </w:pPr>
            <w:r>
              <w:rPr>
                <w:lang w:eastAsia="zh-CN"/>
              </w:rPr>
              <w:t xml:space="preserve">Yes but </w:t>
            </w:r>
          </w:p>
        </w:tc>
        <w:tc>
          <w:tcPr>
            <w:tcW w:w="6414" w:type="dxa"/>
          </w:tcPr>
          <w:p w14:paraId="144CFF2C" w14:textId="77777777" w:rsidR="00AF761C" w:rsidRDefault="00AF761C">
            <w:pPr>
              <w:rPr>
                <w:lang w:eastAsia="zh-CN"/>
              </w:rPr>
            </w:pPr>
            <w:r>
              <w:rPr>
                <w:lang w:eastAsia="zh-CN"/>
              </w:rPr>
              <w:t>I wonder the maximal number of configuration is decided by RAN1 or RAN2?</w:t>
            </w:r>
          </w:p>
        </w:tc>
      </w:tr>
      <w:tr w:rsidR="00CC7F4A" w14:paraId="6EB3D8B3" w14:textId="77777777" w:rsidTr="0018183B">
        <w:tc>
          <w:tcPr>
            <w:tcW w:w="2311" w:type="dxa"/>
          </w:tcPr>
          <w:p w14:paraId="453283E6" w14:textId="77777777" w:rsidR="00CC7F4A" w:rsidRDefault="00CC7F4A" w:rsidP="00012CEB">
            <w:pPr>
              <w:rPr>
                <w:lang w:eastAsia="zh-CN"/>
              </w:rPr>
            </w:pPr>
            <w:r>
              <w:rPr>
                <w:lang w:eastAsia="zh-CN"/>
              </w:rPr>
              <w:t>Apple</w:t>
            </w:r>
          </w:p>
        </w:tc>
        <w:tc>
          <w:tcPr>
            <w:tcW w:w="899" w:type="dxa"/>
          </w:tcPr>
          <w:p w14:paraId="3DFADDC1" w14:textId="77777777" w:rsidR="00CC7F4A" w:rsidRPr="005E4E45" w:rsidRDefault="00CC7F4A" w:rsidP="00012CEB">
            <w:pPr>
              <w:rPr>
                <w:lang w:val="en-US" w:eastAsia="zh-CN"/>
              </w:rPr>
            </w:pPr>
          </w:p>
        </w:tc>
        <w:tc>
          <w:tcPr>
            <w:tcW w:w="6414" w:type="dxa"/>
          </w:tcPr>
          <w:p w14:paraId="5C1A0EBA" w14:textId="77777777" w:rsidR="00CC7F4A" w:rsidRDefault="00CC7F4A" w:rsidP="00012CEB">
            <w:pPr>
              <w:rPr>
                <w:lang w:eastAsia="zh-CN"/>
              </w:rPr>
            </w:pPr>
            <w:r>
              <w:rPr>
                <w:lang w:eastAsia="zh-CN"/>
              </w:rPr>
              <w:t xml:space="preserve">The value of maxG-CS-RNTI-r17 should be no more than the max number of the SPS configuration (i.e. 8). </w:t>
            </w:r>
          </w:p>
        </w:tc>
      </w:tr>
      <w:tr w:rsidR="003B3C32" w14:paraId="43AB5460" w14:textId="77777777" w:rsidTr="0018183B">
        <w:tc>
          <w:tcPr>
            <w:tcW w:w="2311" w:type="dxa"/>
          </w:tcPr>
          <w:p w14:paraId="57948BD5" w14:textId="4073DD5F" w:rsidR="003B3C32" w:rsidRDefault="003B3C32" w:rsidP="00012CEB">
            <w:pPr>
              <w:rPr>
                <w:lang w:eastAsia="zh-CN"/>
              </w:rPr>
            </w:pPr>
            <w:r>
              <w:rPr>
                <w:lang w:eastAsia="zh-CN"/>
              </w:rPr>
              <w:t>Xiaomi</w:t>
            </w:r>
          </w:p>
        </w:tc>
        <w:tc>
          <w:tcPr>
            <w:tcW w:w="899" w:type="dxa"/>
          </w:tcPr>
          <w:p w14:paraId="78C54F9B" w14:textId="7498D906" w:rsidR="003B3C32" w:rsidRPr="005E4E45" w:rsidRDefault="003B3C32" w:rsidP="00012CEB">
            <w:pPr>
              <w:rPr>
                <w:lang w:val="en-US" w:eastAsia="zh-CN"/>
              </w:rPr>
            </w:pPr>
            <w:r>
              <w:rPr>
                <w:lang w:val="en-US" w:eastAsia="zh-CN"/>
              </w:rPr>
              <w:t>Yes</w:t>
            </w:r>
          </w:p>
        </w:tc>
        <w:tc>
          <w:tcPr>
            <w:tcW w:w="6414" w:type="dxa"/>
          </w:tcPr>
          <w:p w14:paraId="448BD65C" w14:textId="77777777" w:rsidR="003B3C32" w:rsidRDefault="003B3C32" w:rsidP="00012CEB">
            <w:pPr>
              <w:rPr>
                <w:lang w:eastAsia="zh-CN"/>
              </w:rPr>
            </w:pPr>
          </w:p>
        </w:tc>
      </w:tr>
      <w:tr w:rsidR="00F84413" w:rsidRPr="007B70F8" w14:paraId="047C7FDB" w14:textId="77777777" w:rsidTr="0018183B">
        <w:tc>
          <w:tcPr>
            <w:tcW w:w="2311" w:type="dxa"/>
          </w:tcPr>
          <w:p w14:paraId="102A1FF4" w14:textId="77777777" w:rsidR="00F84413" w:rsidRPr="007B70F8" w:rsidRDefault="00F84413" w:rsidP="00012CEB">
            <w:r>
              <w:t>Nokia</w:t>
            </w:r>
          </w:p>
        </w:tc>
        <w:tc>
          <w:tcPr>
            <w:tcW w:w="899" w:type="dxa"/>
          </w:tcPr>
          <w:p w14:paraId="3B18991A" w14:textId="77777777" w:rsidR="00F84413" w:rsidRPr="007B70F8" w:rsidRDefault="00F84413" w:rsidP="00012CEB">
            <w:r>
              <w:t>Yes</w:t>
            </w:r>
          </w:p>
        </w:tc>
        <w:tc>
          <w:tcPr>
            <w:tcW w:w="6414" w:type="dxa"/>
          </w:tcPr>
          <w:p w14:paraId="39B63C88" w14:textId="77777777" w:rsidR="00F84413" w:rsidRDefault="00F84413" w:rsidP="00012CEB">
            <w:pPr>
              <w:pStyle w:val="a9"/>
            </w:pPr>
            <w:r>
              <w:t>Data forwarding and PDCP SR can be used in this case. They can guarantee that packets are not lost during HO but this should not be used as mechanism to recover packets lost during PTM transmission in the source, i.e., data forwarding should be based on what has been transmitted to the UE via PTM.</w:t>
            </w:r>
          </w:p>
          <w:p w14:paraId="1F3D0F31" w14:textId="77777777" w:rsidR="00F84413" w:rsidRPr="007B70F8" w:rsidRDefault="00F84413" w:rsidP="00012CEB"/>
        </w:tc>
      </w:tr>
      <w:tr w:rsidR="00F37D43" w:rsidRPr="007B70F8" w14:paraId="7EBA6B3A" w14:textId="77777777" w:rsidTr="0018183B">
        <w:tc>
          <w:tcPr>
            <w:tcW w:w="2311" w:type="dxa"/>
          </w:tcPr>
          <w:p w14:paraId="1EFF97C1" w14:textId="04666C99" w:rsidR="00F37D43" w:rsidRDefault="00F37D43" w:rsidP="00F37D43">
            <w:r>
              <w:rPr>
                <w:rFonts w:eastAsia="MS Mincho" w:hint="eastAsia"/>
                <w:lang w:eastAsia="ja-JP"/>
              </w:rPr>
              <w:t>K</w:t>
            </w:r>
            <w:r>
              <w:rPr>
                <w:rFonts w:eastAsia="MS Mincho"/>
                <w:lang w:eastAsia="ja-JP"/>
              </w:rPr>
              <w:t>yocera</w:t>
            </w:r>
          </w:p>
        </w:tc>
        <w:tc>
          <w:tcPr>
            <w:tcW w:w="899" w:type="dxa"/>
          </w:tcPr>
          <w:p w14:paraId="4E6D9C4E" w14:textId="6860E526" w:rsidR="00F37D43" w:rsidRDefault="00F37D43" w:rsidP="00F37D43">
            <w:r>
              <w:rPr>
                <w:rFonts w:eastAsia="MS Mincho" w:hint="eastAsia"/>
                <w:lang w:eastAsia="ja-JP"/>
              </w:rPr>
              <w:t>Y</w:t>
            </w:r>
            <w:r>
              <w:rPr>
                <w:rFonts w:eastAsia="MS Mincho"/>
                <w:lang w:eastAsia="ja-JP"/>
              </w:rPr>
              <w:t>es</w:t>
            </w:r>
          </w:p>
        </w:tc>
        <w:tc>
          <w:tcPr>
            <w:tcW w:w="6414" w:type="dxa"/>
          </w:tcPr>
          <w:p w14:paraId="5E124A54" w14:textId="6843CC27" w:rsidR="00F37D43" w:rsidRDefault="00F37D43" w:rsidP="00F37D43">
            <w:pPr>
              <w:pStyle w:val="a9"/>
            </w:pPr>
            <w:r>
              <w:rPr>
                <w:rFonts w:eastAsia="MS Mincho" w:hint="eastAsia"/>
                <w:lang w:eastAsia="ja-JP"/>
              </w:rPr>
              <w:t>W</w:t>
            </w:r>
            <w:r>
              <w:rPr>
                <w:rFonts w:eastAsia="MS Mincho"/>
                <w:lang w:eastAsia="ja-JP"/>
              </w:rPr>
              <w:t xml:space="preserve">e share Qualcomm’s view, i.e., </w:t>
            </w:r>
            <w:r w:rsidRPr="00095458">
              <w:rPr>
                <w:rFonts w:eastAsia="MS Mincho"/>
                <w:lang w:eastAsia="ja-JP"/>
              </w:rPr>
              <w:t>maxFreqMBS-r17</w:t>
            </w:r>
            <w:r>
              <w:rPr>
                <w:rFonts w:eastAsia="MS Mincho"/>
                <w:lang w:eastAsia="ja-JP"/>
              </w:rPr>
              <w:t xml:space="preserve"> can be larger number. </w:t>
            </w:r>
          </w:p>
        </w:tc>
      </w:tr>
      <w:tr w:rsidR="0018183B" w14:paraId="7DEDAF56" w14:textId="77777777" w:rsidTr="0018183B">
        <w:tc>
          <w:tcPr>
            <w:tcW w:w="2311" w:type="dxa"/>
          </w:tcPr>
          <w:p w14:paraId="4D591433" w14:textId="77777777" w:rsidR="0018183B" w:rsidRDefault="0018183B" w:rsidP="00012CEB">
            <w:pPr>
              <w:rPr>
                <w:rFonts w:eastAsia="MS Mincho"/>
                <w:lang w:eastAsia="ja-JP"/>
              </w:rPr>
            </w:pPr>
            <w:r>
              <w:rPr>
                <w:rFonts w:eastAsia="MS Mincho"/>
                <w:lang w:eastAsia="ja-JP"/>
              </w:rPr>
              <w:t>Ericsson</w:t>
            </w:r>
          </w:p>
        </w:tc>
        <w:tc>
          <w:tcPr>
            <w:tcW w:w="899" w:type="dxa"/>
          </w:tcPr>
          <w:p w14:paraId="6D68D7F1" w14:textId="77777777" w:rsidR="0018183B" w:rsidRDefault="0018183B" w:rsidP="00012CEB">
            <w:pPr>
              <w:rPr>
                <w:rFonts w:eastAsia="MS Mincho"/>
                <w:lang w:eastAsia="ja-JP"/>
              </w:rPr>
            </w:pPr>
            <w:r>
              <w:rPr>
                <w:rFonts w:eastAsia="MS Mincho"/>
                <w:lang w:eastAsia="ja-JP"/>
              </w:rPr>
              <w:t>Yes</w:t>
            </w:r>
          </w:p>
        </w:tc>
        <w:tc>
          <w:tcPr>
            <w:tcW w:w="6414" w:type="dxa"/>
          </w:tcPr>
          <w:p w14:paraId="6A313C92" w14:textId="77777777" w:rsidR="0018183B" w:rsidRDefault="0018183B" w:rsidP="00012CEB">
            <w:pPr>
              <w:rPr>
                <w:lang w:val="en-US" w:eastAsia="zh-CN"/>
              </w:rPr>
            </w:pPr>
          </w:p>
        </w:tc>
      </w:tr>
      <w:tr w:rsidR="001A35CD" w14:paraId="3AD6BD7B" w14:textId="77777777" w:rsidTr="0018183B">
        <w:tc>
          <w:tcPr>
            <w:tcW w:w="2311" w:type="dxa"/>
          </w:tcPr>
          <w:p w14:paraId="18F20DC5" w14:textId="26D09187" w:rsidR="001A35CD" w:rsidRPr="001A35CD" w:rsidRDefault="001A35CD" w:rsidP="00012CEB">
            <w:pPr>
              <w:rPr>
                <w:rFonts w:eastAsiaTheme="minorEastAsia"/>
                <w:lang w:eastAsia="zh-CN"/>
              </w:rPr>
            </w:pPr>
            <w:r>
              <w:rPr>
                <w:rFonts w:eastAsiaTheme="minorEastAsia" w:hint="eastAsia"/>
                <w:lang w:eastAsia="zh-CN"/>
              </w:rPr>
              <w:t>v</w:t>
            </w:r>
            <w:r>
              <w:rPr>
                <w:rFonts w:eastAsiaTheme="minorEastAsia"/>
                <w:lang w:eastAsia="zh-CN"/>
              </w:rPr>
              <w:t>ivo</w:t>
            </w:r>
          </w:p>
        </w:tc>
        <w:tc>
          <w:tcPr>
            <w:tcW w:w="899" w:type="dxa"/>
          </w:tcPr>
          <w:p w14:paraId="1906F57E" w14:textId="58DB3B60" w:rsidR="001A35CD" w:rsidRPr="002C3063" w:rsidRDefault="002C3063" w:rsidP="00012CEB">
            <w:pPr>
              <w:rPr>
                <w:rFonts w:eastAsiaTheme="minorEastAsia"/>
                <w:lang w:eastAsia="zh-CN"/>
              </w:rPr>
            </w:pPr>
            <w:r>
              <w:rPr>
                <w:rFonts w:eastAsiaTheme="minorEastAsia" w:hint="eastAsia"/>
                <w:lang w:eastAsia="zh-CN"/>
              </w:rPr>
              <w:t>Y</w:t>
            </w:r>
            <w:r>
              <w:rPr>
                <w:rFonts w:eastAsiaTheme="minorEastAsia"/>
                <w:lang w:eastAsia="zh-CN"/>
              </w:rPr>
              <w:t>es</w:t>
            </w:r>
          </w:p>
        </w:tc>
        <w:tc>
          <w:tcPr>
            <w:tcW w:w="6414" w:type="dxa"/>
          </w:tcPr>
          <w:p w14:paraId="3B049BB8" w14:textId="63D095EC" w:rsidR="001A35CD" w:rsidRDefault="002C3063" w:rsidP="00012CEB">
            <w:pPr>
              <w:rPr>
                <w:lang w:val="en-US" w:eastAsia="zh-CN"/>
              </w:rPr>
            </w:pPr>
            <w:r>
              <w:rPr>
                <w:rFonts w:hint="eastAsia"/>
                <w:lang w:val="en-US" w:eastAsia="zh-CN"/>
              </w:rPr>
              <w:t>W</w:t>
            </w:r>
            <w:r>
              <w:rPr>
                <w:lang w:val="en-US" w:eastAsia="zh-CN"/>
              </w:rPr>
              <w:t>e are fine with the current value</w:t>
            </w:r>
            <w:r w:rsidR="00474B1C">
              <w:rPr>
                <w:lang w:val="en-US" w:eastAsia="zh-CN"/>
              </w:rPr>
              <w:t>s</w:t>
            </w:r>
            <w:r w:rsidR="00AB184C">
              <w:rPr>
                <w:lang w:val="en-US" w:eastAsia="zh-CN"/>
              </w:rPr>
              <w:t>.</w:t>
            </w:r>
          </w:p>
        </w:tc>
      </w:tr>
      <w:tr w:rsidR="001A35CD" w14:paraId="47B733CE" w14:textId="77777777" w:rsidTr="0018183B">
        <w:tc>
          <w:tcPr>
            <w:tcW w:w="2311" w:type="dxa"/>
          </w:tcPr>
          <w:p w14:paraId="639B226C" w14:textId="135CEED1" w:rsidR="001A35CD" w:rsidRDefault="00687ED5" w:rsidP="00012CEB">
            <w:pPr>
              <w:rPr>
                <w:rFonts w:eastAsia="MS Mincho"/>
                <w:lang w:eastAsia="ja-JP"/>
              </w:rPr>
            </w:pPr>
            <w:r>
              <w:rPr>
                <w:rFonts w:eastAsia="MS Mincho"/>
                <w:lang w:eastAsia="ja-JP"/>
              </w:rPr>
              <w:t>Futurewei</w:t>
            </w:r>
          </w:p>
        </w:tc>
        <w:tc>
          <w:tcPr>
            <w:tcW w:w="899" w:type="dxa"/>
          </w:tcPr>
          <w:p w14:paraId="51847FD8" w14:textId="01FE3608" w:rsidR="001A35CD" w:rsidRDefault="00687ED5" w:rsidP="00012CEB">
            <w:pPr>
              <w:rPr>
                <w:rFonts w:eastAsia="MS Mincho"/>
                <w:lang w:eastAsia="ja-JP"/>
              </w:rPr>
            </w:pPr>
            <w:r>
              <w:rPr>
                <w:rFonts w:eastAsia="MS Mincho"/>
                <w:lang w:eastAsia="ja-JP"/>
              </w:rPr>
              <w:t>Yes</w:t>
            </w:r>
          </w:p>
        </w:tc>
        <w:tc>
          <w:tcPr>
            <w:tcW w:w="6414" w:type="dxa"/>
          </w:tcPr>
          <w:p w14:paraId="63296FE9" w14:textId="77777777" w:rsidR="001A35CD" w:rsidRDefault="001A35CD" w:rsidP="00012CEB">
            <w:pPr>
              <w:rPr>
                <w:lang w:val="en-US" w:eastAsia="zh-CN"/>
              </w:rPr>
            </w:pPr>
          </w:p>
        </w:tc>
      </w:tr>
      <w:tr w:rsidR="00BD250B" w14:paraId="1C9AE6D4" w14:textId="77777777" w:rsidTr="0018183B">
        <w:tc>
          <w:tcPr>
            <w:tcW w:w="2311" w:type="dxa"/>
          </w:tcPr>
          <w:p w14:paraId="4F54C606" w14:textId="323FAA1C" w:rsidR="00BD250B" w:rsidRPr="00BD250B" w:rsidRDefault="00BD250B" w:rsidP="00012CEB">
            <w:pPr>
              <w:rPr>
                <w:rFonts w:eastAsiaTheme="minorEastAsia"/>
                <w:lang w:eastAsia="zh-CN"/>
              </w:rPr>
            </w:pPr>
            <w:r>
              <w:rPr>
                <w:rFonts w:eastAsiaTheme="minorEastAsia" w:hint="eastAsia"/>
                <w:lang w:eastAsia="zh-CN"/>
              </w:rPr>
              <w:t>C</w:t>
            </w:r>
            <w:r>
              <w:rPr>
                <w:rFonts w:eastAsiaTheme="minorEastAsia"/>
                <w:lang w:eastAsia="zh-CN"/>
              </w:rPr>
              <w:t>MCC</w:t>
            </w:r>
          </w:p>
        </w:tc>
        <w:tc>
          <w:tcPr>
            <w:tcW w:w="899" w:type="dxa"/>
          </w:tcPr>
          <w:p w14:paraId="023DA0FC" w14:textId="7974B63F" w:rsidR="00BD250B" w:rsidRPr="00BD250B" w:rsidRDefault="00BD250B" w:rsidP="00012CEB">
            <w:pPr>
              <w:rPr>
                <w:rFonts w:eastAsiaTheme="minorEastAsia"/>
                <w:lang w:eastAsia="zh-CN"/>
              </w:rPr>
            </w:pPr>
            <w:r>
              <w:rPr>
                <w:rFonts w:eastAsiaTheme="minorEastAsia" w:hint="eastAsia"/>
                <w:lang w:eastAsia="zh-CN"/>
              </w:rPr>
              <w:t>Y</w:t>
            </w:r>
            <w:r>
              <w:rPr>
                <w:rFonts w:eastAsiaTheme="minorEastAsia"/>
                <w:lang w:eastAsia="zh-CN"/>
              </w:rPr>
              <w:t>es</w:t>
            </w:r>
          </w:p>
        </w:tc>
        <w:tc>
          <w:tcPr>
            <w:tcW w:w="6414" w:type="dxa"/>
          </w:tcPr>
          <w:p w14:paraId="11559DFE" w14:textId="77777777" w:rsidR="00BD250B" w:rsidRDefault="00BD250B" w:rsidP="00012CEB">
            <w:pPr>
              <w:rPr>
                <w:lang w:val="en-US" w:eastAsia="zh-CN"/>
              </w:rPr>
            </w:pPr>
          </w:p>
        </w:tc>
      </w:tr>
      <w:tr w:rsidR="00BD37C1" w14:paraId="49384428" w14:textId="77777777" w:rsidTr="0018183B">
        <w:tc>
          <w:tcPr>
            <w:tcW w:w="2311" w:type="dxa"/>
          </w:tcPr>
          <w:p w14:paraId="488270D3" w14:textId="2DBF8C62" w:rsidR="00BD37C1" w:rsidRDefault="00BD37C1" w:rsidP="00BD37C1">
            <w:pPr>
              <w:rPr>
                <w:rFonts w:eastAsiaTheme="minorEastAsia" w:hint="eastAsia"/>
                <w:lang w:eastAsia="zh-CN"/>
              </w:rPr>
            </w:pPr>
            <w:r>
              <w:rPr>
                <w:rFonts w:hint="eastAsia"/>
                <w:lang w:eastAsia="zh-CN"/>
              </w:rPr>
              <w:t>S</w:t>
            </w:r>
            <w:r>
              <w:rPr>
                <w:lang w:eastAsia="zh-CN"/>
              </w:rPr>
              <w:t>preadtrum</w:t>
            </w:r>
          </w:p>
        </w:tc>
        <w:tc>
          <w:tcPr>
            <w:tcW w:w="899" w:type="dxa"/>
          </w:tcPr>
          <w:p w14:paraId="4F2F3754" w14:textId="28795136" w:rsidR="00BD37C1" w:rsidRDefault="00BD37C1" w:rsidP="00BD37C1">
            <w:pPr>
              <w:rPr>
                <w:rFonts w:eastAsiaTheme="minorEastAsia" w:hint="eastAsia"/>
                <w:lang w:eastAsia="zh-CN"/>
              </w:rPr>
            </w:pPr>
            <w:r>
              <w:rPr>
                <w:rFonts w:hint="eastAsia"/>
                <w:lang w:val="en-US" w:eastAsia="zh-CN"/>
              </w:rPr>
              <w:t>Y</w:t>
            </w:r>
            <w:r>
              <w:rPr>
                <w:lang w:val="en-US" w:eastAsia="zh-CN"/>
              </w:rPr>
              <w:t>es</w:t>
            </w:r>
          </w:p>
        </w:tc>
        <w:tc>
          <w:tcPr>
            <w:tcW w:w="6414" w:type="dxa"/>
          </w:tcPr>
          <w:p w14:paraId="616A61D6" w14:textId="77777777" w:rsidR="00BD37C1" w:rsidRDefault="00BD37C1" w:rsidP="00BD37C1">
            <w:pPr>
              <w:rPr>
                <w:lang w:val="en-US" w:eastAsia="zh-CN"/>
              </w:rPr>
            </w:pPr>
          </w:p>
        </w:tc>
      </w:tr>
    </w:tbl>
    <w:p w14:paraId="56E602F4" w14:textId="77777777" w:rsidR="00DA26C5" w:rsidRDefault="00DA26C5">
      <w:pPr>
        <w:rPr>
          <w:lang w:eastAsia="zh-CN"/>
        </w:rPr>
      </w:pPr>
    </w:p>
    <w:p w14:paraId="510C3005" w14:textId="77777777" w:rsidR="00DA26C5" w:rsidRDefault="00977A79">
      <w:pPr>
        <w:pStyle w:val="2"/>
        <w:numPr>
          <w:ilvl w:val="0"/>
          <w:numId w:val="0"/>
        </w:numPr>
        <w:rPr>
          <w:lang w:eastAsia="zh-CN"/>
        </w:rPr>
      </w:pPr>
      <w:r>
        <w:rPr>
          <w:lang w:eastAsia="zh-CN"/>
        </w:rPr>
        <w:t>2.5</w:t>
      </w:r>
      <w:r>
        <w:rPr>
          <w:lang w:eastAsia="zh-CN"/>
        </w:rPr>
        <w:tab/>
      </w:r>
      <w:r>
        <w:t>Multicast mobility</w:t>
      </w:r>
    </w:p>
    <w:p w14:paraId="5B9B0070" w14:textId="77777777" w:rsidR="00DA26C5" w:rsidRDefault="00977A79">
      <w:pPr>
        <w:rPr>
          <w:lang w:eastAsia="zh-CN"/>
        </w:rPr>
      </w:pPr>
      <w:r>
        <w:rPr>
          <w:lang w:eastAsia="zh-CN"/>
        </w:rPr>
        <w:t>During RAN2#116bis-e, RAN two agreed the following:</w:t>
      </w:r>
    </w:p>
    <w:p w14:paraId="646CB39C" w14:textId="77777777" w:rsidR="00DA26C5" w:rsidRDefault="00977A79">
      <w:pPr>
        <w:pStyle w:val="afa"/>
        <w:numPr>
          <w:ilvl w:val="0"/>
          <w:numId w:val="10"/>
        </w:numPr>
      </w:pPr>
      <w:r>
        <w:t>RAN2 assumes both source and target cells supporting PTP RLC AM as baseline for supporting Multicast loss-less HO with data forwarding between MBS supporting cells</w:t>
      </w:r>
    </w:p>
    <w:p w14:paraId="3933493B" w14:textId="77777777" w:rsidR="00DA26C5" w:rsidRDefault="00977A79">
      <w:pPr>
        <w:pStyle w:val="afa"/>
        <w:numPr>
          <w:ilvl w:val="0"/>
          <w:numId w:val="10"/>
        </w:numPr>
      </w:pPr>
      <w:r>
        <w:t>FFS whether same mechanisms as for PTP RLC-AM loss-less HO can be applicable in case of source cell with PTM only configuration and target cell supporting PTP only or PTM + PTP configurations. (FFS may come for free).</w:t>
      </w:r>
    </w:p>
    <w:p w14:paraId="7F8D22F0" w14:textId="77777777" w:rsidR="00DA26C5" w:rsidRDefault="00DA26C5">
      <w:pPr>
        <w:rPr>
          <w:lang w:eastAsia="zh-CN"/>
        </w:rPr>
      </w:pPr>
    </w:p>
    <w:p w14:paraId="64824E77" w14:textId="77777777" w:rsidR="00DA26C5" w:rsidRDefault="00977A79">
      <w:pPr>
        <w:rPr>
          <w:lang w:eastAsia="zh-CN"/>
        </w:rPr>
      </w:pPr>
      <w:r>
        <w:rPr>
          <w:lang w:eastAsia="zh-CN"/>
        </w:rPr>
        <w:t xml:space="preserve">It was argued that in order to support lossless handover, the source cell has to be configured with PTP leg with RLC AM. Otherwise, e.g. in case UE is configured with PTM only leg in the source cell, there can be no guarantee that all the packets sent in the source cell are successfully delivered to the UE and lossless handover may not always be achieved. However, it should be noted that even in case of a split bearer configuration in the source cell, the source </w:t>
      </w:r>
      <w:proofErr w:type="spellStart"/>
      <w:r>
        <w:rPr>
          <w:lang w:eastAsia="zh-CN"/>
        </w:rPr>
        <w:t>gNB</w:t>
      </w:r>
      <w:proofErr w:type="spellEnd"/>
      <w:r>
        <w:rPr>
          <w:lang w:eastAsia="zh-CN"/>
        </w:rPr>
        <w:t xml:space="preserve"> may use PTM only transmission before the handover. As long as the UE is configured with a PTP leg in the target cell, the UE may provide the target </w:t>
      </w:r>
      <w:proofErr w:type="spellStart"/>
      <w:r>
        <w:rPr>
          <w:lang w:eastAsia="zh-CN"/>
        </w:rPr>
        <w:t>gNB</w:t>
      </w:r>
      <w:proofErr w:type="spellEnd"/>
      <w:r>
        <w:rPr>
          <w:lang w:eastAsia="zh-CN"/>
        </w:rPr>
        <w:t xml:space="preserve"> with a PDCP SR and the missing PDUs can be delivered to the UE in the target cell. It seems to make no difference whether the source cell was configured with a PTP leg with RLC AM entity as long as data forwarding and/or PDCP SR operations are performed (data forwarding is up to RAN3 to decide). Based on this, it does seem to come for free to allow usage of the data forwarding and/or PDCP SR also in the case UE is not configured with PTP with RLC AM in the source cell, as long as PTP with RLC AM is configured in the target cell. </w:t>
      </w:r>
    </w:p>
    <w:p w14:paraId="7609200A" w14:textId="77777777" w:rsidR="00DA26C5" w:rsidRDefault="00977A79">
      <w:pPr>
        <w:rPr>
          <w:b/>
          <w:lang w:eastAsia="zh-CN"/>
        </w:rPr>
      </w:pPr>
      <w:r>
        <w:rPr>
          <w:b/>
          <w:lang w:eastAsia="zh-CN"/>
        </w:rPr>
        <w:t>Question 10: Do companies agree that data forwarding (up to RAN3 final decision) and/or PDCP SR can be used during handover in case the UE is configured with PTP RLC AM entity in the target cell, regardless of whether PTP RLC AM entity was configured in the source cell?</w:t>
      </w:r>
    </w:p>
    <w:tbl>
      <w:tblPr>
        <w:tblStyle w:val="af5"/>
        <w:tblW w:w="0" w:type="auto"/>
        <w:tblInd w:w="5" w:type="dxa"/>
        <w:tblLook w:val="04A0" w:firstRow="1" w:lastRow="0" w:firstColumn="1" w:lastColumn="0" w:noHBand="0" w:noVBand="1"/>
      </w:tblPr>
      <w:tblGrid>
        <w:gridCol w:w="2312"/>
        <w:gridCol w:w="899"/>
        <w:gridCol w:w="6413"/>
      </w:tblGrid>
      <w:tr w:rsidR="00DA26C5" w14:paraId="28B76104" w14:textId="77777777" w:rsidTr="00F84413">
        <w:tc>
          <w:tcPr>
            <w:tcW w:w="2312" w:type="dxa"/>
          </w:tcPr>
          <w:p w14:paraId="571F26A7" w14:textId="77777777" w:rsidR="00DA26C5" w:rsidRDefault="00977A79">
            <w:pPr>
              <w:jc w:val="center"/>
              <w:rPr>
                <w:b/>
              </w:rPr>
            </w:pPr>
            <w:r>
              <w:rPr>
                <w:b/>
              </w:rPr>
              <w:t>Company</w:t>
            </w:r>
          </w:p>
        </w:tc>
        <w:tc>
          <w:tcPr>
            <w:tcW w:w="899" w:type="dxa"/>
          </w:tcPr>
          <w:p w14:paraId="611ABACB" w14:textId="77777777" w:rsidR="00DA26C5" w:rsidRDefault="00977A79">
            <w:pPr>
              <w:jc w:val="center"/>
              <w:rPr>
                <w:b/>
              </w:rPr>
            </w:pPr>
            <w:r>
              <w:rPr>
                <w:b/>
              </w:rPr>
              <w:t>Yes/No</w:t>
            </w:r>
          </w:p>
        </w:tc>
        <w:tc>
          <w:tcPr>
            <w:tcW w:w="6413" w:type="dxa"/>
          </w:tcPr>
          <w:p w14:paraId="597CEDB0" w14:textId="77777777" w:rsidR="00DA26C5" w:rsidRDefault="00977A79">
            <w:pPr>
              <w:jc w:val="center"/>
              <w:rPr>
                <w:b/>
              </w:rPr>
            </w:pPr>
            <w:r>
              <w:rPr>
                <w:b/>
              </w:rPr>
              <w:t>Justification / comments</w:t>
            </w:r>
          </w:p>
        </w:tc>
      </w:tr>
      <w:tr w:rsidR="00DA26C5" w14:paraId="700CCC45" w14:textId="77777777" w:rsidTr="00F84413">
        <w:tc>
          <w:tcPr>
            <w:tcW w:w="2312" w:type="dxa"/>
          </w:tcPr>
          <w:p w14:paraId="1E119565" w14:textId="77777777" w:rsidR="00DA26C5" w:rsidRDefault="00977A79">
            <w:r>
              <w:t>Qualcomm</w:t>
            </w:r>
          </w:p>
        </w:tc>
        <w:tc>
          <w:tcPr>
            <w:tcW w:w="899" w:type="dxa"/>
          </w:tcPr>
          <w:p w14:paraId="239D0D59" w14:textId="77777777" w:rsidR="00DA26C5" w:rsidRDefault="00977A79">
            <w:r>
              <w:t>Yes but</w:t>
            </w:r>
          </w:p>
        </w:tc>
        <w:tc>
          <w:tcPr>
            <w:tcW w:w="6413" w:type="dxa"/>
          </w:tcPr>
          <w:p w14:paraId="5B15D803" w14:textId="77777777" w:rsidR="00DA26C5" w:rsidRDefault="00977A79">
            <w:r>
              <w:t xml:space="preserve">In our view, RAN2 has already agreed to support data forwarding and PDCP status reporting to support loss-less HO and is not </w:t>
            </w:r>
            <w:proofErr w:type="spellStart"/>
            <w:r>
              <w:t>upto</w:t>
            </w:r>
            <w:proofErr w:type="spellEnd"/>
            <w:r>
              <w:t xml:space="preserve"> RAN3 final decision. This data forwarding is controversial issue in RAN3 for non-technical reasoning and is limited to specific central CU-UP deployment (which is not correct in practice for all deployments). </w:t>
            </w:r>
          </w:p>
        </w:tc>
      </w:tr>
      <w:tr w:rsidR="00DA26C5" w14:paraId="2C4F492A" w14:textId="77777777" w:rsidTr="00F84413">
        <w:tc>
          <w:tcPr>
            <w:tcW w:w="2312" w:type="dxa"/>
          </w:tcPr>
          <w:p w14:paraId="36056376" w14:textId="77777777" w:rsidR="00DA26C5" w:rsidRDefault="00977A79">
            <w:r>
              <w:t>MediaTek</w:t>
            </w:r>
          </w:p>
        </w:tc>
        <w:tc>
          <w:tcPr>
            <w:tcW w:w="899" w:type="dxa"/>
          </w:tcPr>
          <w:p w14:paraId="07C56B08" w14:textId="77777777" w:rsidR="00DA26C5" w:rsidRDefault="00977A79">
            <w:r>
              <w:rPr>
                <w:rFonts w:hint="eastAsia"/>
                <w:lang w:eastAsia="zh-CN"/>
              </w:rPr>
              <w:t>Y</w:t>
            </w:r>
            <w:r>
              <w:rPr>
                <w:lang w:eastAsia="zh-CN"/>
              </w:rPr>
              <w:t>es</w:t>
            </w:r>
          </w:p>
        </w:tc>
        <w:tc>
          <w:tcPr>
            <w:tcW w:w="6413" w:type="dxa"/>
          </w:tcPr>
          <w:p w14:paraId="3BA7B81F" w14:textId="77777777" w:rsidR="00DA26C5" w:rsidRDefault="00DA26C5"/>
        </w:tc>
      </w:tr>
      <w:tr w:rsidR="00DA26C5" w14:paraId="488C4629" w14:textId="77777777" w:rsidTr="00F84413">
        <w:tc>
          <w:tcPr>
            <w:tcW w:w="2312" w:type="dxa"/>
          </w:tcPr>
          <w:p w14:paraId="78B6AA2B" w14:textId="77777777" w:rsidR="00DA26C5" w:rsidRDefault="00977A79">
            <w:r>
              <w:t>Samsung</w:t>
            </w:r>
          </w:p>
        </w:tc>
        <w:tc>
          <w:tcPr>
            <w:tcW w:w="899" w:type="dxa"/>
          </w:tcPr>
          <w:p w14:paraId="12AB32A1" w14:textId="77777777" w:rsidR="00DA26C5" w:rsidRDefault="00977A79">
            <w:r>
              <w:t>Yes</w:t>
            </w:r>
          </w:p>
        </w:tc>
        <w:tc>
          <w:tcPr>
            <w:tcW w:w="6413" w:type="dxa"/>
          </w:tcPr>
          <w:p w14:paraId="4CC1F978" w14:textId="77777777" w:rsidR="00DA26C5" w:rsidRDefault="00977A79">
            <w:r>
              <w:t>We are ok to support PTM only to AM MRB lossless handover</w:t>
            </w:r>
          </w:p>
        </w:tc>
      </w:tr>
      <w:tr w:rsidR="00DA26C5" w14:paraId="405FC849" w14:textId="77777777" w:rsidTr="00F84413">
        <w:tc>
          <w:tcPr>
            <w:tcW w:w="2312" w:type="dxa"/>
          </w:tcPr>
          <w:p w14:paraId="486C7D5E" w14:textId="77777777" w:rsidR="00DA26C5" w:rsidRDefault="00977A79">
            <w:r>
              <w:rPr>
                <w:rFonts w:hint="eastAsia"/>
                <w:lang w:eastAsia="zh-CN"/>
              </w:rPr>
              <w:t>CATT</w:t>
            </w:r>
          </w:p>
        </w:tc>
        <w:tc>
          <w:tcPr>
            <w:tcW w:w="899" w:type="dxa"/>
          </w:tcPr>
          <w:p w14:paraId="05125D43" w14:textId="77777777" w:rsidR="00DA26C5" w:rsidRDefault="00977A79">
            <w:r>
              <w:rPr>
                <w:rFonts w:hint="eastAsia"/>
                <w:lang w:eastAsia="zh-CN"/>
              </w:rPr>
              <w:t>Yes</w:t>
            </w:r>
          </w:p>
        </w:tc>
        <w:tc>
          <w:tcPr>
            <w:tcW w:w="6413" w:type="dxa"/>
          </w:tcPr>
          <w:p w14:paraId="2C908C36" w14:textId="77777777" w:rsidR="00DA26C5" w:rsidRDefault="00977A79">
            <w:r>
              <w:rPr>
                <w:lang w:eastAsia="zh-CN"/>
              </w:rPr>
              <w:t>I</w:t>
            </w:r>
            <w:r>
              <w:rPr>
                <w:rFonts w:hint="eastAsia"/>
                <w:lang w:eastAsia="zh-CN"/>
              </w:rPr>
              <w:t>t is beneficial to minimize the data loss during handover.</w:t>
            </w:r>
          </w:p>
        </w:tc>
      </w:tr>
      <w:tr w:rsidR="00DA26C5" w14:paraId="27E7EDA6" w14:textId="77777777" w:rsidTr="00F84413">
        <w:tc>
          <w:tcPr>
            <w:tcW w:w="2312" w:type="dxa"/>
          </w:tcPr>
          <w:p w14:paraId="35937C1A" w14:textId="77777777" w:rsidR="00DA26C5" w:rsidRDefault="00977A79">
            <w:pPr>
              <w:rPr>
                <w:lang w:val="en-US" w:eastAsia="zh-CN"/>
              </w:rPr>
            </w:pPr>
            <w:r>
              <w:rPr>
                <w:rFonts w:hint="eastAsia"/>
                <w:lang w:val="en-US" w:eastAsia="zh-CN"/>
              </w:rPr>
              <w:t>ZTE</w:t>
            </w:r>
          </w:p>
        </w:tc>
        <w:tc>
          <w:tcPr>
            <w:tcW w:w="899" w:type="dxa"/>
          </w:tcPr>
          <w:p w14:paraId="760CB447" w14:textId="77777777" w:rsidR="00DA26C5" w:rsidRDefault="00977A79">
            <w:pPr>
              <w:rPr>
                <w:lang w:val="en-US" w:eastAsia="zh-CN"/>
              </w:rPr>
            </w:pPr>
            <w:r>
              <w:rPr>
                <w:rFonts w:hint="eastAsia"/>
                <w:lang w:val="en-US" w:eastAsia="zh-CN"/>
              </w:rPr>
              <w:t>No</w:t>
            </w:r>
          </w:p>
        </w:tc>
        <w:tc>
          <w:tcPr>
            <w:tcW w:w="6413" w:type="dxa"/>
          </w:tcPr>
          <w:p w14:paraId="606D08E5" w14:textId="77777777" w:rsidR="00DA26C5" w:rsidRDefault="00977A79">
            <w:pPr>
              <w:rPr>
                <w:lang w:val="en-US" w:eastAsia="zh-CN"/>
              </w:rPr>
            </w:pPr>
            <w:r>
              <w:rPr>
                <w:rFonts w:hint="eastAsia"/>
                <w:lang w:val="en-US" w:eastAsia="zh-CN"/>
              </w:rPr>
              <w:t>If data forwarding is needed (depending on RAN3 decision), it is only applied to AM MRB, just like what we have in unicast.</w:t>
            </w:r>
          </w:p>
          <w:p w14:paraId="51FB11D5" w14:textId="77777777" w:rsidR="00DA26C5" w:rsidRDefault="00977A79">
            <w:pPr>
              <w:rPr>
                <w:lang w:val="en-US" w:eastAsia="zh-CN"/>
              </w:rPr>
            </w:pPr>
            <w:r>
              <w:rPr>
                <w:rFonts w:hint="eastAsia"/>
                <w:lang w:val="en-US" w:eastAsia="zh-CN"/>
              </w:rPr>
              <w:t xml:space="preserve">PTM itself is lossy. We see no reason to save the data packet that is lost in source node while such loss reduction is not required by source at all. </w:t>
            </w:r>
          </w:p>
        </w:tc>
      </w:tr>
      <w:tr w:rsidR="00AF761C" w14:paraId="15D244FC" w14:textId="77777777" w:rsidTr="00F84413">
        <w:tc>
          <w:tcPr>
            <w:tcW w:w="2312" w:type="dxa"/>
          </w:tcPr>
          <w:p w14:paraId="0794C7E9" w14:textId="77777777" w:rsidR="00AF761C" w:rsidRDefault="00AF761C">
            <w:pPr>
              <w:rPr>
                <w:lang w:val="en-US" w:eastAsia="zh-CN"/>
              </w:rPr>
            </w:pPr>
            <w:r>
              <w:rPr>
                <w:rFonts w:hint="eastAsia"/>
                <w:lang w:val="en-US" w:eastAsia="zh-CN"/>
              </w:rPr>
              <w:t>O</w:t>
            </w:r>
            <w:r>
              <w:rPr>
                <w:lang w:val="en-US" w:eastAsia="zh-CN"/>
              </w:rPr>
              <w:t>PPO</w:t>
            </w:r>
          </w:p>
        </w:tc>
        <w:tc>
          <w:tcPr>
            <w:tcW w:w="899" w:type="dxa"/>
          </w:tcPr>
          <w:p w14:paraId="71C5D782" w14:textId="77777777" w:rsidR="00AF761C" w:rsidRDefault="00AF761C">
            <w:pPr>
              <w:rPr>
                <w:lang w:val="en-US" w:eastAsia="zh-CN"/>
              </w:rPr>
            </w:pPr>
            <w:r>
              <w:rPr>
                <w:lang w:val="en-US" w:eastAsia="zh-CN"/>
              </w:rPr>
              <w:t xml:space="preserve">Yes </w:t>
            </w:r>
          </w:p>
        </w:tc>
        <w:tc>
          <w:tcPr>
            <w:tcW w:w="6413" w:type="dxa"/>
          </w:tcPr>
          <w:p w14:paraId="4DE99A53" w14:textId="77777777" w:rsidR="00AF761C" w:rsidRDefault="00AF761C">
            <w:pPr>
              <w:rPr>
                <w:lang w:val="en-US" w:eastAsia="zh-CN"/>
              </w:rPr>
            </w:pPr>
          </w:p>
        </w:tc>
      </w:tr>
      <w:tr w:rsidR="00544628" w14:paraId="60EDD853" w14:textId="77777777" w:rsidTr="00F84413">
        <w:tc>
          <w:tcPr>
            <w:tcW w:w="2312" w:type="dxa"/>
          </w:tcPr>
          <w:p w14:paraId="7949FB67" w14:textId="77777777" w:rsidR="00544628" w:rsidRDefault="00544628" w:rsidP="00012CEB">
            <w:pPr>
              <w:rPr>
                <w:lang w:val="en-US" w:eastAsia="zh-CN"/>
              </w:rPr>
            </w:pPr>
            <w:r>
              <w:rPr>
                <w:lang w:val="en-US" w:eastAsia="zh-CN"/>
              </w:rPr>
              <w:t>Apple</w:t>
            </w:r>
          </w:p>
        </w:tc>
        <w:tc>
          <w:tcPr>
            <w:tcW w:w="899" w:type="dxa"/>
          </w:tcPr>
          <w:p w14:paraId="263E8A3E" w14:textId="77777777" w:rsidR="00544628" w:rsidRDefault="00544628" w:rsidP="00012CEB">
            <w:pPr>
              <w:rPr>
                <w:lang w:val="en-US" w:eastAsia="zh-CN"/>
              </w:rPr>
            </w:pPr>
            <w:r>
              <w:rPr>
                <w:lang w:val="en-US" w:eastAsia="zh-CN"/>
              </w:rPr>
              <w:t>Yes</w:t>
            </w:r>
          </w:p>
        </w:tc>
        <w:tc>
          <w:tcPr>
            <w:tcW w:w="6413" w:type="dxa"/>
          </w:tcPr>
          <w:p w14:paraId="484A2EAF" w14:textId="77777777" w:rsidR="00544628" w:rsidRDefault="00544628" w:rsidP="00012CEB">
            <w:pPr>
              <w:rPr>
                <w:lang w:val="en-US" w:eastAsia="zh-CN"/>
              </w:rPr>
            </w:pPr>
            <w:r>
              <w:rPr>
                <w:lang w:val="en-US" w:eastAsia="zh-CN"/>
              </w:rPr>
              <w:t xml:space="preserve">It’s benefit to minimize the data loss during the handover, and we </w:t>
            </w:r>
            <w:proofErr w:type="spellStart"/>
            <w:r>
              <w:rPr>
                <w:lang w:val="en-US" w:eastAsia="zh-CN"/>
              </w:rPr>
              <w:t>donot</w:t>
            </w:r>
            <w:proofErr w:type="spellEnd"/>
            <w:r>
              <w:rPr>
                <w:lang w:val="en-US" w:eastAsia="zh-CN"/>
              </w:rPr>
              <w:t xml:space="preserve"> see any additional spec impact to support it. </w:t>
            </w:r>
          </w:p>
        </w:tc>
      </w:tr>
      <w:tr w:rsidR="00B3076C" w14:paraId="1593E60B" w14:textId="77777777" w:rsidTr="00F84413">
        <w:tc>
          <w:tcPr>
            <w:tcW w:w="2312" w:type="dxa"/>
          </w:tcPr>
          <w:p w14:paraId="27D1B528" w14:textId="06C2FB4D" w:rsidR="00B3076C" w:rsidRDefault="00B3076C" w:rsidP="00012CEB">
            <w:pPr>
              <w:rPr>
                <w:lang w:val="en-US" w:eastAsia="zh-CN"/>
              </w:rPr>
            </w:pPr>
            <w:r>
              <w:rPr>
                <w:lang w:val="en-US" w:eastAsia="zh-CN"/>
              </w:rPr>
              <w:t>Xiaomi</w:t>
            </w:r>
          </w:p>
        </w:tc>
        <w:tc>
          <w:tcPr>
            <w:tcW w:w="899" w:type="dxa"/>
          </w:tcPr>
          <w:p w14:paraId="331F7974" w14:textId="373249ED" w:rsidR="00B3076C" w:rsidRDefault="00B3076C" w:rsidP="00012CEB">
            <w:pPr>
              <w:rPr>
                <w:lang w:val="en-US" w:eastAsia="zh-CN"/>
              </w:rPr>
            </w:pPr>
            <w:r>
              <w:rPr>
                <w:lang w:val="en-US" w:eastAsia="zh-CN"/>
              </w:rPr>
              <w:t>Yes</w:t>
            </w:r>
          </w:p>
        </w:tc>
        <w:tc>
          <w:tcPr>
            <w:tcW w:w="6413" w:type="dxa"/>
          </w:tcPr>
          <w:p w14:paraId="59831A46" w14:textId="77777777" w:rsidR="00B3076C" w:rsidRDefault="00B3076C" w:rsidP="00012CEB">
            <w:pPr>
              <w:rPr>
                <w:lang w:val="en-US" w:eastAsia="zh-CN"/>
              </w:rPr>
            </w:pPr>
          </w:p>
        </w:tc>
      </w:tr>
      <w:tr w:rsidR="00F84413" w:rsidRPr="00722C0C" w14:paraId="3D7D1A5E" w14:textId="77777777" w:rsidTr="00F84413">
        <w:tc>
          <w:tcPr>
            <w:tcW w:w="2312" w:type="dxa"/>
          </w:tcPr>
          <w:p w14:paraId="61065655" w14:textId="77777777" w:rsidR="00F84413" w:rsidRPr="00722C0C" w:rsidRDefault="00F84413" w:rsidP="00012CEB">
            <w:pPr>
              <w:rPr>
                <w:rFonts w:eastAsiaTheme="minorEastAsia"/>
                <w:lang w:val="en-US" w:eastAsia="zh-CN"/>
              </w:rPr>
            </w:pPr>
            <w:r>
              <w:rPr>
                <w:rFonts w:eastAsiaTheme="minorEastAsia"/>
                <w:lang w:val="en-US" w:eastAsia="zh-CN"/>
              </w:rPr>
              <w:t>Nokia</w:t>
            </w:r>
          </w:p>
        </w:tc>
        <w:tc>
          <w:tcPr>
            <w:tcW w:w="899" w:type="dxa"/>
          </w:tcPr>
          <w:p w14:paraId="4B2AEF04" w14:textId="77777777" w:rsidR="00F84413" w:rsidRPr="00722C0C" w:rsidRDefault="00F84413" w:rsidP="00012CEB">
            <w:pPr>
              <w:rPr>
                <w:rFonts w:eastAsiaTheme="minorEastAsia"/>
                <w:lang w:val="en-US" w:eastAsia="zh-CN"/>
              </w:rPr>
            </w:pPr>
            <w:r>
              <w:rPr>
                <w:rFonts w:eastAsiaTheme="minorEastAsia"/>
                <w:lang w:val="en-US" w:eastAsia="zh-CN"/>
              </w:rPr>
              <w:t>No</w:t>
            </w:r>
          </w:p>
        </w:tc>
        <w:tc>
          <w:tcPr>
            <w:tcW w:w="6413" w:type="dxa"/>
          </w:tcPr>
          <w:p w14:paraId="49205B1F" w14:textId="77777777" w:rsidR="00F84413" w:rsidRDefault="00F84413" w:rsidP="00012CEB">
            <w:pPr>
              <w:rPr>
                <w:rFonts w:eastAsiaTheme="minorEastAsia"/>
                <w:lang w:val="en-US" w:eastAsia="zh-CN"/>
              </w:rPr>
            </w:pPr>
            <w:r>
              <w:rPr>
                <w:rFonts w:eastAsiaTheme="minorEastAsia"/>
                <w:lang w:val="en-US" w:eastAsia="zh-CN"/>
              </w:rPr>
              <w:t xml:space="preserve">It seems rapporteur has wrong understanding on solution 2 that it is applicable only to R17 </w:t>
            </w:r>
            <w:proofErr w:type="spellStart"/>
            <w:r>
              <w:rPr>
                <w:rFonts w:eastAsiaTheme="minorEastAsia"/>
                <w:lang w:val="en-US" w:eastAsia="zh-CN"/>
              </w:rPr>
              <w:t>gNBs</w:t>
            </w:r>
            <w:proofErr w:type="spellEnd"/>
            <w:r>
              <w:rPr>
                <w:rFonts w:eastAsiaTheme="minorEastAsia"/>
                <w:lang w:val="en-US" w:eastAsia="zh-CN"/>
              </w:rPr>
              <w:t xml:space="preserve">. HO Request message only includes configuration of the (dormant) DRB which also pre Rel-17 </w:t>
            </w:r>
            <w:proofErr w:type="spellStart"/>
            <w:r>
              <w:rPr>
                <w:rFonts w:eastAsiaTheme="minorEastAsia"/>
                <w:lang w:val="en-US" w:eastAsia="zh-CN"/>
              </w:rPr>
              <w:t>gNB</w:t>
            </w:r>
            <w:proofErr w:type="spellEnd"/>
            <w:r>
              <w:rPr>
                <w:rFonts w:eastAsiaTheme="minorEastAsia"/>
                <w:lang w:val="en-US" w:eastAsia="zh-CN"/>
              </w:rPr>
              <w:t xml:space="preserve"> will understand. So Solution 2 IS NOT limited to Rel-17 </w:t>
            </w:r>
            <w:proofErr w:type="spellStart"/>
            <w:r>
              <w:rPr>
                <w:rFonts w:eastAsiaTheme="minorEastAsia"/>
                <w:lang w:val="en-US" w:eastAsia="zh-CN"/>
              </w:rPr>
              <w:t>gNBs</w:t>
            </w:r>
            <w:proofErr w:type="spellEnd"/>
            <w:r>
              <w:rPr>
                <w:rFonts w:eastAsiaTheme="minorEastAsia"/>
                <w:lang w:val="en-US" w:eastAsia="zh-CN"/>
              </w:rPr>
              <w:t>.</w:t>
            </w:r>
          </w:p>
          <w:p w14:paraId="795498F6" w14:textId="77777777" w:rsidR="00F84413" w:rsidRPr="00722C0C" w:rsidRDefault="00F84413" w:rsidP="00012CEB">
            <w:pPr>
              <w:rPr>
                <w:rFonts w:eastAsiaTheme="minorEastAsia"/>
                <w:lang w:val="en-US" w:eastAsia="zh-CN"/>
              </w:rPr>
            </w:pPr>
            <w:r>
              <w:rPr>
                <w:rFonts w:eastAsiaTheme="minorEastAsia"/>
                <w:lang w:val="en-US" w:eastAsia="zh-CN"/>
              </w:rPr>
              <w:t>If nothing is done for PDCP SN continuity, then it is same to use full configuration always and that is not really proper handover but should be only used in utmost needs only e.g. inter-vendor HO.</w:t>
            </w:r>
          </w:p>
        </w:tc>
      </w:tr>
      <w:tr w:rsidR="00F37D43" w:rsidRPr="00722C0C" w14:paraId="086B37DE" w14:textId="77777777" w:rsidTr="00F84413">
        <w:tc>
          <w:tcPr>
            <w:tcW w:w="2312" w:type="dxa"/>
          </w:tcPr>
          <w:p w14:paraId="5C6066BE" w14:textId="64E86E81" w:rsidR="00F37D43" w:rsidRDefault="00F37D43" w:rsidP="00F37D43">
            <w:pPr>
              <w:rPr>
                <w:rFonts w:eastAsiaTheme="minorEastAsia"/>
                <w:lang w:val="en-US" w:eastAsia="zh-CN"/>
              </w:rPr>
            </w:pPr>
            <w:r>
              <w:rPr>
                <w:rFonts w:eastAsia="MS Mincho" w:hint="eastAsia"/>
                <w:lang w:eastAsia="ja-JP"/>
              </w:rPr>
              <w:t>K</w:t>
            </w:r>
            <w:r>
              <w:rPr>
                <w:rFonts w:eastAsia="MS Mincho"/>
                <w:lang w:eastAsia="ja-JP"/>
              </w:rPr>
              <w:t>yocera</w:t>
            </w:r>
          </w:p>
        </w:tc>
        <w:tc>
          <w:tcPr>
            <w:tcW w:w="899" w:type="dxa"/>
          </w:tcPr>
          <w:p w14:paraId="79526E59" w14:textId="43E43B7B" w:rsidR="00F37D43" w:rsidRDefault="00F37D43" w:rsidP="00F37D43">
            <w:pPr>
              <w:rPr>
                <w:rFonts w:eastAsiaTheme="minorEastAsia"/>
                <w:lang w:val="en-US" w:eastAsia="zh-CN"/>
              </w:rPr>
            </w:pPr>
            <w:r>
              <w:rPr>
                <w:rFonts w:eastAsia="MS Mincho" w:hint="eastAsia"/>
                <w:lang w:eastAsia="ja-JP"/>
              </w:rPr>
              <w:t>Y</w:t>
            </w:r>
            <w:r>
              <w:rPr>
                <w:rFonts w:eastAsia="MS Mincho"/>
                <w:lang w:eastAsia="ja-JP"/>
              </w:rPr>
              <w:t>es</w:t>
            </w:r>
          </w:p>
        </w:tc>
        <w:tc>
          <w:tcPr>
            <w:tcW w:w="6413" w:type="dxa"/>
          </w:tcPr>
          <w:p w14:paraId="6A6038AD" w14:textId="25CAB7C0" w:rsidR="00F37D43" w:rsidRDefault="00F37D43" w:rsidP="00F37D43">
            <w:pPr>
              <w:rPr>
                <w:rFonts w:eastAsiaTheme="minorEastAsia"/>
                <w:lang w:val="en-US" w:eastAsia="zh-CN"/>
              </w:rPr>
            </w:pPr>
            <w:r>
              <w:rPr>
                <w:rFonts w:eastAsia="MS Mincho" w:hint="eastAsia"/>
                <w:lang w:eastAsia="ja-JP"/>
              </w:rPr>
              <w:t>W</w:t>
            </w:r>
            <w:r>
              <w:rPr>
                <w:rFonts w:eastAsia="MS Mincho"/>
                <w:lang w:eastAsia="ja-JP"/>
              </w:rPr>
              <w:t xml:space="preserve">e’re fine that the data forwarding and/or PDCP SR is used in this case, since it comes for free as the rapporteur analysed and it’s expected to minimize (or eliminate) the data loss during handover. However, we just wonder if the lossless handover may not be always ensured (or even not needed), i.e., it’s up to network implementation and QoS requirement, since the PTM is always configured with RLC UM (in the source cell) which does not ensure lossless transfer. </w:t>
            </w:r>
          </w:p>
        </w:tc>
      </w:tr>
      <w:tr w:rsidR="00342222" w:rsidRPr="00722C0C" w14:paraId="4FDDF906" w14:textId="77777777" w:rsidTr="00F84413">
        <w:tc>
          <w:tcPr>
            <w:tcW w:w="2312" w:type="dxa"/>
          </w:tcPr>
          <w:p w14:paraId="27F0495C" w14:textId="21A1B7E0" w:rsidR="00342222" w:rsidRDefault="00677F62" w:rsidP="00F37D43">
            <w:pPr>
              <w:rPr>
                <w:rFonts w:eastAsia="MS Mincho"/>
                <w:lang w:eastAsia="ja-JP"/>
              </w:rPr>
            </w:pPr>
            <w:r>
              <w:rPr>
                <w:rFonts w:eastAsia="MS Mincho"/>
                <w:lang w:eastAsia="ja-JP"/>
              </w:rPr>
              <w:t>Ericsson</w:t>
            </w:r>
          </w:p>
        </w:tc>
        <w:tc>
          <w:tcPr>
            <w:tcW w:w="899" w:type="dxa"/>
          </w:tcPr>
          <w:p w14:paraId="483B06FE" w14:textId="5417CF96" w:rsidR="00342222" w:rsidRDefault="004F5F3C" w:rsidP="00F37D43">
            <w:pPr>
              <w:rPr>
                <w:rFonts w:eastAsia="MS Mincho"/>
                <w:lang w:eastAsia="ja-JP"/>
              </w:rPr>
            </w:pPr>
            <w:r>
              <w:rPr>
                <w:rFonts w:eastAsia="MS Mincho"/>
                <w:lang w:eastAsia="ja-JP"/>
              </w:rPr>
              <w:t>No</w:t>
            </w:r>
          </w:p>
        </w:tc>
        <w:tc>
          <w:tcPr>
            <w:tcW w:w="6413" w:type="dxa"/>
          </w:tcPr>
          <w:p w14:paraId="1B881D6F" w14:textId="76932185" w:rsidR="00342222" w:rsidRDefault="004F5F3C" w:rsidP="00F37D43">
            <w:pPr>
              <w:rPr>
                <w:rFonts w:eastAsia="MS Mincho"/>
                <w:lang w:eastAsia="ja-JP"/>
              </w:rPr>
            </w:pPr>
            <w:r>
              <w:rPr>
                <w:rFonts w:eastAsia="MS Mincho"/>
                <w:lang w:eastAsia="ja-JP"/>
              </w:rPr>
              <w:t>As previously discussed, it is not</w:t>
            </w:r>
            <w:r w:rsidR="006140A8">
              <w:rPr>
                <w:rFonts w:eastAsia="MS Mincho"/>
                <w:lang w:eastAsia="ja-JP"/>
              </w:rPr>
              <w:t xml:space="preserve"> sensible to</w:t>
            </w:r>
            <w:r w:rsidR="00997F50">
              <w:rPr>
                <w:rFonts w:eastAsia="MS Mincho"/>
                <w:lang w:eastAsia="ja-JP"/>
              </w:rPr>
              <w:t xml:space="preserve"> maintain SN book</w:t>
            </w:r>
            <w:r w:rsidR="001C3D85">
              <w:rPr>
                <w:rFonts w:eastAsia="MS Mincho"/>
                <w:lang w:eastAsia="ja-JP"/>
              </w:rPr>
              <w:t xml:space="preserve">-keeping </w:t>
            </w:r>
            <w:r w:rsidR="00933B5E">
              <w:rPr>
                <w:rFonts w:eastAsia="MS Mincho"/>
                <w:lang w:eastAsia="ja-JP"/>
              </w:rPr>
              <w:t>and</w:t>
            </w:r>
            <w:r w:rsidR="009E1991">
              <w:rPr>
                <w:rFonts w:eastAsia="MS Mincho"/>
                <w:lang w:eastAsia="ja-JP"/>
              </w:rPr>
              <w:t xml:space="preserve"> store </w:t>
            </w:r>
            <w:r w:rsidR="00933B5E">
              <w:rPr>
                <w:rFonts w:eastAsia="MS Mincho"/>
                <w:lang w:eastAsia="ja-JP"/>
              </w:rPr>
              <w:t xml:space="preserve">data </w:t>
            </w:r>
            <w:r w:rsidR="001C3D85">
              <w:rPr>
                <w:rFonts w:eastAsia="MS Mincho"/>
                <w:lang w:eastAsia="ja-JP"/>
              </w:rPr>
              <w:t xml:space="preserve">for a bearer that is </w:t>
            </w:r>
            <w:r w:rsidR="00427AE4">
              <w:rPr>
                <w:rFonts w:eastAsia="MS Mincho"/>
                <w:lang w:eastAsia="ja-JP"/>
              </w:rPr>
              <w:t>not lossless</w:t>
            </w:r>
            <w:r w:rsidR="00362CD7">
              <w:rPr>
                <w:rFonts w:eastAsia="MS Mincho"/>
                <w:lang w:eastAsia="ja-JP"/>
              </w:rPr>
              <w:t>.</w:t>
            </w:r>
            <w:r w:rsidR="00A85DDB">
              <w:rPr>
                <w:rFonts w:eastAsia="MS Mincho"/>
                <w:lang w:eastAsia="ja-JP"/>
              </w:rPr>
              <w:t xml:space="preserve"> </w:t>
            </w:r>
          </w:p>
        </w:tc>
      </w:tr>
      <w:tr w:rsidR="008D63A2" w:rsidRPr="00722C0C" w14:paraId="5CC68514" w14:textId="77777777" w:rsidTr="00F84413">
        <w:tc>
          <w:tcPr>
            <w:tcW w:w="2312" w:type="dxa"/>
          </w:tcPr>
          <w:p w14:paraId="1DC985D8" w14:textId="3073BB22" w:rsidR="008D63A2" w:rsidRPr="00667088" w:rsidRDefault="008D63A2" w:rsidP="00F37D43">
            <w:pPr>
              <w:rPr>
                <w:rFonts w:eastAsia="MS Mincho"/>
                <w:lang w:eastAsia="ja-JP"/>
              </w:rPr>
            </w:pPr>
            <w:r w:rsidRPr="00667088">
              <w:rPr>
                <w:rFonts w:eastAsia="MS Mincho" w:hint="eastAsia"/>
                <w:lang w:eastAsia="ja-JP"/>
              </w:rPr>
              <w:t>v</w:t>
            </w:r>
            <w:r w:rsidRPr="00667088">
              <w:rPr>
                <w:rFonts w:eastAsia="MS Mincho"/>
                <w:lang w:eastAsia="ja-JP"/>
              </w:rPr>
              <w:t>ivo</w:t>
            </w:r>
          </w:p>
        </w:tc>
        <w:tc>
          <w:tcPr>
            <w:tcW w:w="899" w:type="dxa"/>
          </w:tcPr>
          <w:p w14:paraId="572074A0" w14:textId="3C52E4F9" w:rsidR="008D63A2" w:rsidRPr="00667088" w:rsidRDefault="00BC70CC" w:rsidP="00F37D43">
            <w:pPr>
              <w:rPr>
                <w:rFonts w:eastAsia="MS Mincho"/>
                <w:lang w:eastAsia="ja-JP"/>
              </w:rPr>
            </w:pPr>
            <w:r w:rsidRPr="00667088">
              <w:rPr>
                <w:rFonts w:eastAsia="MS Mincho" w:hint="eastAsia"/>
                <w:lang w:eastAsia="ja-JP"/>
              </w:rPr>
              <w:t>Y</w:t>
            </w:r>
            <w:r w:rsidRPr="00667088">
              <w:rPr>
                <w:rFonts w:eastAsia="MS Mincho"/>
                <w:lang w:eastAsia="ja-JP"/>
              </w:rPr>
              <w:t>es</w:t>
            </w:r>
          </w:p>
        </w:tc>
        <w:tc>
          <w:tcPr>
            <w:tcW w:w="6413" w:type="dxa"/>
          </w:tcPr>
          <w:p w14:paraId="13271111" w14:textId="0CB9FBDC" w:rsidR="008D63A2" w:rsidRDefault="003433DB" w:rsidP="00F37D43">
            <w:pPr>
              <w:rPr>
                <w:rFonts w:eastAsia="MS Mincho"/>
                <w:lang w:eastAsia="ja-JP"/>
              </w:rPr>
            </w:pPr>
            <w:r w:rsidRPr="00667088">
              <w:rPr>
                <w:rFonts w:eastAsia="MS Mincho"/>
                <w:lang w:eastAsia="ja-JP"/>
              </w:rPr>
              <w:t>The target cell may have already buffered some data (e.g. data that are supposed to be transmitted during the transmitting gap between the source cell and target cell). When UE accesses the target cell, it can receive retransmitted PDU via PTP leg</w:t>
            </w:r>
            <w:r w:rsidR="00383CB1" w:rsidRPr="00667088">
              <w:rPr>
                <w:rFonts w:eastAsia="MS Mincho"/>
                <w:lang w:eastAsia="ja-JP"/>
              </w:rPr>
              <w:t xml:space="preserve"> after receiving UE’s SR</w:t>
            </w:r>
            <w:r w:rsidRPr="00667088">
              <w:rPr>
                <w:rFonts w:eastAsia="MS Mincho"/>
                <w:lang w:eastAsia="ja-JP"/>
              </w:rPr>
              <w:t>.</w:t>
            </w:r>
          </w:p>
        </w:tc>
      </w:tr>
      <w:tr w:rsidR="00687ED5" w:rsidRPr="00722C0C" w14:paraId="60CD7584" w14:textId="77777777" w:rsidTr="00F84413">
        <w:tc>
          <w:tcPr>
            <w:tcW w:w="2312" w:type="dxa"/>
          </w:tcPr>
          <w:p w14:paraId="353C767B" w14:textId="2526BE44" w:rsidR="00687ED5" w:rsidRDefault="00687ED5" w:rsidP="00687ED5">
            <w:pPr>
              <w:rPr>
                <w:rFonts w:eastAsia="MS Mincho"/>
                <w:lang w:eastAsia="ja-JP"/>
              </w:rPr>
            </w:pPr>
            <w:r>
              <w:rPr>
                <w:lang w:val="en-US" w:eastAsia="zh-CN"/>
              </w:rPr>
              <w:t>Futurewei</w:t>
            </w:r>
          </w:p>
        </w:tc>
        <w:tc>
          <w:tcPr>
            <w:tcW w:w="899" w:type="dxa"/>
          </w:tcPr>
          <w:p w14:paraId="6B9A22D9" w14:textId="5A5DF69E" w:rsidR="00687ED5" w:rsidRDefault="00687ED5" w:rsidP="00687ED5">
            <w:pPr>
              <w:rPr>
                <w:rFonts w:eastAsia="MS Mincho"/>
                <w:lang w:eastAsia="ja-JP"/>
              </w:rPr>
            </w:pPr>
            <w:r>
              <w:rPr>
                <w:lang w:val="en-US" w:eastAsia="zh-CN"/>
              </w:rPr>
              <w:t>Yes</w:t>
            </w:r>
          </w:p>
        </w:tc>
        <w:tc>
          <w:tcPr>
            <w:tcW w:w="6413" w:type="dxa"/>
          </w:tcPr>
          <w:p w14:paraId="1337DAB1" w14:textId="77777777" w:rsidR="00687ED5" w:rsidRDefault="00687ED5" w:rsidP="00687ED5">
            <w:pPr>
              <w:rPr>
                <w:rFonts w:eastAsia="MS Mincho"/>
                <w:lang w:eastAsia="ja-JP"/>
              </w:rPr>
            </w:pPr>
          </w:p>
        </w:tc>
      </w:tr>
      <w:tr w:rsidR="00BD250B" w:rsidRPr="00722C0C" w14:paraId="20C8AFA5" w14:textId="77777777" w:rsidTr="00F84413">
        <w:tc>
          <w:tcPr>
            <w:tcW w:w="2312" w:type="dxa"/>
          </w:tcPr>
          <w:p w14:paraId="17AECBB5" w14:textId="3882AD40" w:rsidR="00BD250B" w:rsidRDefault="00BD250B" w:rsidP="00687ED5">
            <w:pPr>
              <w:rPr>
                <w:lang w:val="en-US" w:eastAsia="zh-CN"/>
              </w:rPr>
            </w:pPr>
            <w:r>
              <w:rPr>
                <w:rFonts w:hint="eastAsia"/>
                <w:lang w:val="en-US" w:eastAsia="zh-CN"/>
              </w:rPr>
              <w:t>C</w:t>
            </w:r>
            <w:r>
              <w:rPr>
                <w:lang w:val="en-US" w:eastAsia="zh-CN"/>
              </w:rPr>
              <w:t>MCC</w:t>
            </w:r>
          </w:p>
        </w:tc>
        <w:tc>
          <w:tcPr>
            <w:tcW w:w="899" w:type="dxa"/>
          </w:tcPr>
          <w:p w14:paraId="27C9A051" w14:textId="51DF9B2B" w:rsidR="00BD250B" w:rsidRDefault="00BD250B" w:rsidP="00687ED5">
            <w:pPr>
              <w:rPr>
                <w:lang w:val="en-US" w:eastAsia="zh-CN"/>
              </w:rPr>
            </w:pPr>
            <w:r>
              <w:rPr>
                <w:rFonts w:hint="eastAsia"/>
                <w:lang w:val="en-US" w:eastAsia="zh-CN"/>
              </w:rPr>
              <w:t>Y</w:t>
            </w:r>
            <w:r>
              <w:rPr>
                <w:lang w:val="en-US" w:eastAsia="zh-CN"/>
              </w:rPr>
              <w:t>es</w:t>
            </w:r>
          </w:p>
        </w:tc>
        <w:tc>
          <w:tcPr>
            <w:tcW w:w="6413" w:type="dxa"/>
          </w:tcPr>
          <w:p w14:paraId="7D181ACA" w14:textId="568FA1A7" w:rsidR="00BD250B" w:rsidRDefault="00BD250B" w:rsidP="00687ED5">
            <w:pPr>
              <w:rPr>
                <w:rFonts w:eastAsia="MS Mincho"/>
                <w:lang w:eastAsia="ja-JP"/>
              </w:rPr>
            </w:pPr>
            <w:r w:rsidRPr="00BD250B">
              <w:rPr>
                <w:rFonts w:eastAsia="MS Mincho"/>
                <w:lang w:eastAsia="ja-JP"/>
              </w:rPr>
              <w:t>What we discuss is to avoid data loss during handover, but not MBS reception under one node</w:t>
            </w:r>
            <w:r>
              <w:rPr>
                <w:rFonts w:eastAsia="MS Mincho"/>
                <w:lang w:eastAsia="ja-JP"/>
              </w:rPr>
              <w:t xml:space="preserve"> (source node)</w:t>
            </w:r>
            <w:r w:rsidRPr="00BD250B">
              <w:rPr>
                <w:rFonts w:eastAsia="MS Mincho"/>
                <w:lang w:eastAsia="ja-JP"/>
              </w:rPr>
              <w:t xml:space="preserve">, and </w:t>
            </w:r>
            <w:r>
              <w:rPr>
                <w:rFonts w:eastAsia="MS Mincho"/>
                <w:lang w:eastAsia="ja-JP"/>
              </w:rPr>
              <w:t xml:space="preserve">as </w:t>
            </w:r>
            <w:r w:rsidRPr="00BD250B">
              <w:rPr>
                <w:rFonts w:eastAsia="MS Mincho"/>
                <w:lang w:eastAsia="ja-JP"/>
              </w:rPr>
              <w:t>rapporteur mentioned, it comes for free.</w:t>
            </w:r>
          </w:p>
        </w:tc>
      </w:tr>
      <w:tr w:rsidR="00327C6A" w:rsidRPr="00722C0C" w14:paraId="1D62C597" w14:textId="77777777" w:rsidTr="00F84413">
        <w:tc>
          <w:tcPr>
            <w:tcW w:w="2312" w:type="dxa"/>
          </w:tcPr>
          <w:p w14:paraId="6F8F9258" w14:textId="0BED73C6" w:rsidR="00327C6A" w:rsidRDefault="00327C6A" w:rsidP="00327C6A">
            <w:pPr>
              <w:rPr>
                <w:rFonts w:hint="eastAsia"/>
                <w:lang w:val="en-US" w:eastAsia="zh-CN"/>
              </w:rPr>
            </w:pPr>
            <w:r>
              <w:rPr>
                <w:rFonts w:hint="eastAsia"/>
                <w:lang w:eastAsia="zh-CN"/>
              </w:rPr>
              <w:t>S</w:t>
            </w:r>
            <w:r>
              <w:rPr>
                <w:lang w:eastAsia="zh-CN"/>
              </w:rPr>
              <w:t>preadtrum</w:t>
            </w:r>
          </w:p>
        </w:tc>
        <w:tc>
          <w:tcPr>
            <w:tcW w:w="899" w:type="dxa"/>
          </w:tcPr>
          <w:p w14:paraId="71EE281C" w14:textId="2F7F1759" w:rsidR="00327C6A" w:rsidRDefault="00327C6A" w:rsidP="00327C6A">
            <w:pPr>
              <w:rPr>
                <w:rFonts w:hint="eastAsia"/>
                <w:lang w:val="en-US" w:eastAsia="zh-CN"/>
              </w:rPr>
            </w:pPr>
            <w:r>
              <w:rPr>
                <w:rFonts w:hint="eastAsia"/>
                <w:lang w:val="en-US" w:eastAsia="zh-CN"/>
              </w:rPr>
              <w:t>Y</w:t>
            </w:r>
            <w:r>
              <w:rPr>
                <w:lang w:val="en-US" w:eastAsia="zh-CN"/>
              </w:rPr>
              <w:t>es</w:t>
            </w:r>
          </w:p>
        </w:tc>
        <w:tc>
          <w:tcPr>
            <w:tcW w:w="6413" w:type="dxa"/>
          </w:tcPr>
          <w:p w14:paraId="5885BAF9" w14:textId="39AF6F73" w:rsidR="00327C6A" w:rsidRPr="00BD250B" w:rsidRDefault="00327C6A" w:rsidP="00327C6A">
            <w:pPr>
              <w:rPr>
                <w:rFonts w:eastAsia="MS Mincho"/>
                <w:lang w:eastAsia="ja-JP"/>
              </w:rPr>
            </w:pPr>
            <w:r>
              <w:rPr>
                <w:lang w:val="en-US" w:eastAsia="zh-CN"/>
              </w:rPr>
              <w:t>It is benefit to minimize the data loss and no additional effort is needed.</w:t>
            </w:r>
          </w:p>
        </w:tc>
      </w:tr>
    </w:tbl>
    <w:p w14:paraId="3EAD416D" w14:textId="77777777" w:rsidR="00DA26C5" w:rsidRPr="00F84413" w:rsidRDefault="00DA26C5">
      <w:pPr>
        <w:rPr>
          <w:b/>
          <w:lang w:val="en-US" w:eastAsia="zh-CN"/>
        </w:rPr>
      </w:pPr>
    </w:p>
    <w:p w14:paraId="17B3D030" w14:textId="77777777" w:rsidR="00DA26C5" w:rsidRDefault="00977A79">
      <w:pPr>
        <w:spacing w:after="120"/>
        <w:jc w:val="both"/>
        <w:rPr>
          <w:rFonts w:eastAsiaTheme="minorEastAsia"/>
          <w:lang w:val="en-US" w:eastAsia="zh-CN"/>
        </w:rPr>
      </w:pPr>
      <w:r>
        <w:rPr>
          <w:rFonts w:eastAsiaTheme="minorEastAsia"/>
          <w:lang w:val="en-US" w:eastAsia="zh-CN"/>
        </w:rPr>
        <w:t>The following agreements were made during RAN2#116bis-e meeting:</w:t>
      </w:r>
    </w:p>
    <w:p w14:paraId="68466FE4" w14:textId="77777777" w:rsidR="00DA26C5" w:rsidRDefault="00977A79">
      <w:pPr>
        <w:pStyle w:val="afa"/>
        <w:numPr>
          <w:ilvl w:val="0"/>
          <w:numId w:val="11"/>
        </w:numPr>
        <w:spacing w:after="120"/>
        <w:rPr>
          <w:rFonts w:eastAsiaTheme="minorEastAsia"/>
        </w:rPr>
      </w:pPr>
      <w:r>
        <w:rPr>
          <w:rFonts w:eastAsiaTheme="minorEastAsia"/>
        </w:rPr>
        <w:t>RAN2 assumes for MRB to DRB switch to avoid full configuration during loss-less HO from MBS supporting node to Non-MBS supporting node and inform RAN3 accordingly.</w:t>
      </w:r>
    </w:p>
    <w:p w14:paraId="713F6F58" w14:textId="77777777" w:rsidR="00DA26C5" w:rsidRDefault="00977A79">
      <w:pPr>
        <w:pStyle w:val="afa"/>
        <w:numPr>
          <w:ilvl w:val="1"/>
          <w:numId w:val="11"/>
        </w:numPr>
        <w:spacing w:after="120"/>
        <w:rPr>
          <w:rFonts w:eastAsiaTheme="minorEastAsia"/>
        </w:rPr>
      </w:pPr>
      <w:r>
        <w:rPr>
          <w:rFonts w:eastAsiaTheme="minorEastAsia"/>
        </w:rPr>
        <w:t xml:space="preserve">Solution 1 is assumed feasible (from procedure point of view): While the UE is still in source cell, source cell can reconfigure UE from MRB to DRB just before HO is initiated. </w:t>
      </w:r>
    </w:p>
    <w:p w14:paraId="299F63ED" w14:textId="77777777" w:rsidR="00DA26C5" w:rsidRDefault="00977A79">
      <w:pPr>
        <w:pStyle w:val="afa"/>
        <w:numPr>
          <w:ilvl w:val="1"/>
          <w:numId w:val="11"/>
        </w:numPr>
        <w:spacing w:after="120"/>
        <w:rPr>
          <w:rFonts w:eastAsiaTheme="minorEastAsia"/>
        </w:rPr>
      </w:pPr>
      <w:r>
        <w:rPr>
          <w:rFonts w:eastAsiaTheme="minorEastAsia"/>
        </w:rPr>
        <w:t xml:space="preserve">Solution 2, FFS whether the reconfiguration can be done on the fly: Perform the switch from MRB to DRB during handover to support loss-less HO without full configuration. </w:t>
      </w:r>
    </w:p>
    <w:p w14:paraId="62C956BC" w14:textId="77777777" w:rsidR="00DA26C5" w:rsidRDefault="00977A79">
      <w:pPr>
        <w:pStyle w:val="afa"/>
        <w:numPr>
          <w:ilvl w:val="0"/>
          <w:numId w:val="11"/>
        </w:numPr>
        <w:spacing w:after="120"/>
        <w:rPr>
          <w:rFonts w:eastAsiaTheme="minorEastAsia"/>
        </w:rPr>
      </w:pPr>
      <w:r>
        <w:rPr>
          <w:rFonts w:eastAsiaTheme="minorEastAsia"/>
        </w:rPr>
        <w:t>FFS whether to support optimization for either solution 1 or solution 2 or No optimization support to avoid full configuration during Multicast loss-less HO from MBS node to Non-MBS supporting node.</w:t>
      </w:r>
    </w:p>
    <w:p w14:paraId="611149C1" w14:textId="77777777" w:rsidR="00DA26C5" w:rsidRDefault="00DA26C5">
      <w:pPr>
        <w:rPr>
          <w:rFonts w:eastAsiaTheme="minorEastAsia"/>
          <w:shd w:val="clear" w:color="auto" w:fill="FFFF00"/>
          <w:lang w:val="en-US" w:eastAsia="zh-CN"/>
        </w:rPr>
      </w:pPr>
    </w:p>
    <w:p w14:paraId="6F475AAF" w14:textId="77777777" w:rsidR="00DA26C5" w:rsidRDefault="00977A79">
      <w:pPr>
        <w:rPr>
          <w:rFonts w:eastAsiaTheme="minorEastAsia"/>
          <w:lang w:val="en-US" w:eastAsia="zh-CN"/>
        </w:rPr>
      </w:pPr>
      <w:r>
        <w:rPr>
          <w:rFonts w:eastAsiaTheme="minorEastAsia"/>
          <w:lang w:val="en-US" w:eastAsia="zh-CN"/>
        </w:rPr>
        <w:t xml:space="preserve">In general, RAN2 agreed that solution 1 can be used during HO from MBS supporting node to non-MBS supporting node. This solution allows to avoid full configuration for both Rel-17 </w:t>
      </w:r>
      <w:proofErr w:type="spellStart"/>
      <w:r>
        <w:rPr>
          <w:rFonts w:eastAsiaTheme="minorEastAsia"/>
          <w:lang w:val="en-US" w:eastAsia="zh-CN"/>
        </w:rPr>
        <w:t>gNB</w:t>
      </w:r>
      <w:proofErr w:type="spellEnd"/>
      <w:r>
        <w:rPr>
          <w:rFonts w:eastAsiaTheme="minorEastAsia"/>
          <w:lang w:val="en-US" w:eastAsia="zh-CN"/>
        </w:rPr>
        <w:t xml:space="preserve"> and pre-Rel-17 </w:t>
      </w:r>
      <w:proofErr w:type="spellStart"/>
      <w:r>
        <w:rPr>
          <w:rFonts w:eastAsiaTheme="minorEastAsia"/>
          <w:lang w:val="en-US" w:eastAsia="zh-CN"/>
        </w:rPr>
        <w:t>gNB</w:t>
      </w:r>
      <w:proofErr w:type="spellEnd"/>
      <w:r>
        <w:rPr>
          <w:rFonts w:eastAsiaTheme="minorEastAsia"/>
          <w:lang w:val="en-US" w:eastAsia="zh-CN"/>
        </w:rPr>
        <w:t xml:space="preserve"> as the MRB configuration is not included in the UE’s configuration in Handover Preparation message. The drawback of this solution is potentially additional delay as MRB configuration has to be released before triggering the actual HO. Solution 2 allows to avoid this issue, but is applicable only to Rel-17 </w:t>
      </w:r>
      <w:proofErr w:type="spellStart"/>
      <w:r>
        <w:rPr>
          <w:rFonts w:eastAsiaTheme="minorEastAsia"/>
          <w:lang w:val="en-US" w:eastAsia="zh-CN"/>
        </w:rPr>
        <w:t>gNBs</w:t>
      </w:r>
      <w:proofErr w:type="spellEnd"/>
      <w:r>
        <w:rPr>
          <w:rFonts w:eastAsiaTheme="minorEastAsia"/>
          <w:lang w:val="en-US" w:eastAsia="zh-CN"/>
        </w:rPr>
        <w:t xml:space="preserve"> which are able to comprehend MBS configuration and release it in the HO command. In general, it seems both of these solutions are workable without any further enhancements needed in RAN2 in case the target </w:t>
      </w:r>
      <w:proofErr w:type="spellStart"/>
      <w:r>
        <w:rPr>
          <w:rFonts w:eastAsiaTheme="minorEastAsia"/>
          <w:lang w:val="en-US" w:eastAsia="zh-CN"/>
        </w:rPr>
        <w:t>gNB</w:t>
      </w:r>
      <w:proofErr w:type="spellEnd"/>
      <w:r>
        <w:rPr>
          <w:rFonts w:eastAsiaTheme="minorEastAsia"/>
          <w:lang w:val="en-US" w:eastAsia="zh-CN"/>
        </w:rPr>
        <w:t xml:space="preserve"> can know which SN was successfully delivered to the UE in the source cell. The knowledge of the last delivered SN can come from either the source </w:t>
      </w:r>
      <w:proofErr w:type="spellStart"/>
      <w:r>
        <w:rPr>
          <w:rFonts w:eastAsiaTheme="minorEastAsia"/>
          <w:lang w:val="en-US" w:eastAsia="zh-CN"/>
        </w:rPr>
        <w:t>gNB</w:t>
      </w:r>
      <w:proofErr w:type="spellEnd"/>
      <w:r>
        <w:rPr>
          <w:rFonts w:eastAsiaTheme="minorEastAsia"/>
          <w:lang w:val="en-US" w:eastAsia="zh-CN"/>
        </w:rPr>
        <w:t xml:space="preserve"> (for both Solution 1 and 2, and up to RAN3 to decide) or from the UE via PDCP SR (for Solution 1 only). The potential issues include non-in-sequence delivery or duplicates delivery, especially in case PDCP SNs for MRB and DRB are independent. There were</w:t>
      </w:r>
      <w:r>
        <w:rPr>
          <w:rFonts w:eastAsiaTheme="minorEastAsia"/>
          <w:shd w:val="clear" w:color="auto" w:fill="FFFF00"/>
          <w:lang w:val="en-US" w:eastAsia="zh-CN"/>
        </w:rPr>
        <w:t xml:space="preserve"> </w:t>
      </w:r>
      <w:r>
        <w:rPr>
          <w:rFonts w:eastAsiaTheme="minorEastAsia"/>
          <w:lang w:val="en-US" w:eastAsia="zh-CN"/>
        </w:rPr>
        <w:t>some solutions for these issues mentioned in [6] such as using a common PDCP entity for both MRB and DRB. However, since the configuration of MRB and DRB are separated, it would be rather complex to pursue such enhancement in specifications at this stage of the work item. Therefore, it is proposed not to pursue further optimizations for neither solution 1 nor 2 in Rel-17 timeframe.</w:t>
      </w:r>
    </w:p>
    <w:p w14:paraId="1F6EE928" w14:textId="77777777" w:rsidR="00DA26C5" w:rsidRDefault="00977A79">
      <w:pPr>
        <w:rPr>
          <w:rFonts w:eastAsiaTheme="minorEastAsia"/>
          <w:b/>
          <w:lang w:val="en-US" w:eastAsia="zh-CN"/>
        </w:rPr>
      </w:pPr>
      <w:r>
        <w:rPr>
          <w:rFonts w:eastAsiaTheme="minorEastAsia"/>
          <w:b/>
          <w:lang w:val="en-US" w:eastAsia="zh-CN"/>
        </w:rPr>
        <w:t>Question 11: Do you agree to not pursue any further optimizations for neither solution 1 nor 2 in Rel-17? I.e. it is up to network and/or UE implementation how to minimize/avoid data loss during handover to non-MBS supporting node with either solution 1 or 2, as agreed in the last meeting.</w:t>
      </w:r>
    </w:p>
    <w:tbl>
      <w:tblPr>
        <w:tblStyle w:val="af5"/>
        <w:tblW w:w="0" w:type="auto"/>
        <w:tblInd w:w="5" w:type="dxa"/>
        <w:tblLook w:val="04A0" w:firstRow="1" w:lastRow="0" w:firstColumn="1" w:lastColumn="0" w:noHBand="0" w:noVBand="1"/>
      </w:tblPr>
      <w:tblGrid>
        <w:gridCol w:w="2312"/>
        <w:gridCol w:w="899"/>
        <w:gridCol w:w="6413"/>
      </w:tblGrid>
      <w:tr w:rsidR="00DA26C5" w14:paraId="07282AFE" w14:textId="77777777" w:rsidTr="00F84413">
        <w:tc>
          <w:tcPr>
            <w:tcW w:w="2312" w:type="dxa"/>
          </w:tcPr>
          <w:p w14:paraId="7CF3677D" w14:textId="77777777" w:rsidR="00DA26C5" w:rsidRDefault="00977A79">
            <w:pPr>
              <w:jc w:val="center"/>
              <w:rPr>
                <w:rFonts w:eastAsiaTheme="minorEastAsia"/>
                <w:lang w:val="en-US" w:eastAsia="zh-CN"/>
              </w:rPr>
            </w:pPr>
            <w:r>
              <w:rPr>
                <w:rFonts w:eastAsiaTheme="minorEastAsia"/>
                <w:lang w:val="en-US" w:eastAsia="zh-CN"/>
              </w:rPr>
              <w:t>Company</w:t>
            </w:r>
          </w:p>
        </w:tc>
        <w:tc>
          <w:tcPr>
            <w:tcW w:w="899" w:type="dxa"/>
          </w:tcPr>
          <w:p w14:paraId="20D61CF3" w14:textId="77777777" w:rsidR="00DA26C5" w:rsidRDefault="00977A79">
            <w:pPr>
              <w:jc w:val="center"/>
              <w:rPr>
                <w:rFonts w:eastAsiaTheme="minorEastAsia"/>
                <w:lang w:val="en-US" w:eastAsia="zh-CN"/>
              </w:rPr>
            </w:pPr>
            <w:r>
              <w:rPr>
                <w:rFonts w:eastAsiaTheme="minorEastAsia"/>
                <w:lang w:val="en-US" w:eastAsia="zh-CN"/>
              </w:rPr>
              <w:t>Yes/No</w:t>
            </w:r>
          </w:p>
        </w:tc>
        <w:tc>
          <w:tcPr>
            <w:tcW w:w="6413" w:type="dxa"/>
          </w:tcPr>
          <w:p w14:paraId="5121578A" w14:textId="77777777" w:rsidR="00DA26C5" w:rsidRDefault="00977A79">
            <w:pPr>
              <w:jc w:val="center"/>
              <w:rPr>
                <w:rFonts w:eastAsiaTheme="minorEastAsia"/>
                <w:lang w:val="en-US" w:eastAsia="zh-CN"/>
              </w:rPr>
            </w:pPr>
            <w:r>
              <w:rPr>
                <w:rFonts w:eastAsiaTheme="minorEastAsia"/>
                <w:lang w:val="en-US" w:eastAsia="zh-CN"/>
              </w:rPr>
              <w:t>Justification / comments</w:t>
            </w:r>
          </w:p>
        </w:tc>
      </w:tr>
      <w:tr w:rsidR="00DA26C5" w14:paraId="17050F78" w14:textId="77777777" w:rsidTr="00F84413">
        <w:tc>
          <w:tcPr>
            <w:tcW w:w="2312" w:type="dxa"/>
          </w:tcPr>
          <w:p w14:paraId="2B060E4B" w14:textId="77777777" w:rsidR="00DA26C5" w:rsidRDefault="00977A79">
            <w:pPr>
              <w:rPr>
                <w:rFonts w:eastAsiaTheme="minorEastAsia"/>
                <w:lang w:val="en-US" w:eastAsia="zh-CN"/>
              </w:rPr>
            </w:pPr>
            <w:r>
              <w:rPr>
                <w:rFonts w:eastAsiaTheme="minorEastAsia"/>
                <w:lang w:val="en-US" w:eastAsia="zh-CN"/>
              </w:rPr>
              <w:t>Qualcomm</w:t>
            </w:r>
          </w:p>
        </w:tc>
        <w:tc>
          <w:tcPr>
            <w:tcW w:w="899" w:type="dxa"/>
          </w:tcPr>
          <w:p w14:paraId="225F19AE" w14:textId="77777777" w:rsidR="00DA26C5" w:rsidRDefault="00977A79">
            <w:pPr>
              <w:rPr>
                <w:rFonts w:eastAsiaTheme="minorEastAsia"/>
                <w:lang w:val="en-US" w:eastAsia="zh-CN"/>
              </w:rPr>
            </w:pPr>
            <w:r>
              <w:rPr>
                <w:rFonts w:eastAsiaTheme="minorEastAsia"/>
                <w:lang w:val="en-US" w:eastAsia="zh-CN"/>
              </w:rPr>
              <w:t>No</w:t>
            </w:r>
          </w:p>
        </w:tc>
        <w:tc>
          <w:tcPr>
            <w:tcW w:w="6413" w:type="dxa"/>
          </w:tcPr>
          <w:p w14:paraId="3568F829" w14:textId="77777777" w:rsidR="00DA26C5" w:rsidRDefault="00977A79">
            <w:pPr>
              <w:rPr>
                <w:rFonts w:eastAsiaTheme="minorEastAsia"/>
                <w:lang w:val="en-US" w:eastAsia="zh-CN"/>
              </w:rPr>
            </w:pPr>
            <w:r>
              <w:rPr>
                <w:rFonts w:eastAsiaTheme="minorEastAsia"/>
                <w:lang w:val="en-US" w:eastAsia="zh-CN"/>
              </w:rPr>
              <w:t>We prefer to support solution 2 optimization, which avoids additional delay caused by solution 1.</w:t>
            </w:r>
          </w:p>
        </w:tc>
      </w:tr>
      <w:tr w:rsidR="00DA26C5" w14:paraId="4A2FE764" w14:textId="77777777" w:rsidTr="00F84413">
        <w:tc>
          <w:tcPr>
            <w:tcW w:w="2312" w:type="dxa"/>
          </w:tcPr>
          <w:p w14:paraId="382F2884" w14:textId="77777777" w:rsidR="00DA26C5" w:rsidRDefault="00977A79">
            <w:pPr>
              <w:rPr>
                <w:rFonts w:eastAsiaTheme="minorEastAsia"/>
                <w:lang w:val="en-US" w:eastAsia="zh-CN"/>
              </w:rPr>
            </w:pPr>
            <w:r>
              <w:t>MediaTek</w:t>
            </w:r>
          </w:p>
        </w:tc>
        <w:tc>
          <w:tcPr>
            <w:tcW w:w="899" w:type="dxa"/>
          </w:tcPr>
          <w:p w14:paraId="04321318" w14:textId="77777777" w:rsidR="00DA26C5" w:rsidRDefault="00977A79">
            <w:pPr>
              <w:rPr>
                <w:rFonts w:eastAsiaTheme="minorEastAsia"/>
                <w:lang w:val="en-US" w:eastAsia="zh-CN"/>
              </w:rPr>
            </w:pPr>
            <w:r>
              <w:rPr>
                <w:rFonts w:hint="eastAsia"/>
                <w:lang w:eastAsia="zh-CN"/>
              </w:rPr>
              <w:t>Y</w:t>
            </w:r>
            <w:r>
              <w:rPr>
                <w:lang w:eastAsia="zh-CN"/>
              </w:rPr>
              <w:t>es</w:t>
            </w:r>
          </w:p>
        </w:tc>
        <w:tc>
          <w:tcPr>
            <w:tcW w:w="6413" w:type="dxa"/>
          </w:tcPr>
          <w:p w14:paraId="1013299B" w14:textId="77777777" w:rsidR="00DA26C5" w:rsidRDefault="00DA26C5">
            <w:pPr>
              <w:rPr>
                <w:rFonts w:eastAsiaTheme="minorEastAsia"/>
                <w:lang w:val="en-US" w:eastAsia="zh-CN"/>
              </w:rPr>
            </w:pPr>
          </w:p>
        </w:tc>
      </w:tr>
      <w:tr w:rsidR="00DA26C5" w14:paraId="23959E45" w14:textId="77777777" w:rsidTr="00F84413">
        <w:tc>
          <w:tcPr>
            <w:tcW w:w="2312" w:type="dxa"/>
          </w:tcPr>
          <w:p w14:paraId="2ACCB721" w14:textId="77777777" w:rsidR="00DA26C5" w:rsidRDefault="00977A79">
            <w:pPr>
              <w:rPr>
                <w:rFonts w:eastAsiaTheme="minorEastAsia"/>
                <w:lang w:val="en-US" w:eastAsia="zh-CN"/>
              </w:rPr>
            </w:pPr>
            <w:r>
              <w:rPr>
                <w:rFonts w:eastAsiaTheme="minorEastAsia"/>
                <w:lang w:val="en-US" w:eastAsia="zh-CN"/>
              </w:rPr>
              <w:t>Samsung</w:t>
            </w:r>
          </w:p>
        </w:tc>
        <w:tc>
          <w:tcPr>
            <w:tcW w:w="899" w:type="dxa"/>
          </w:tcPr>
          <w:p w14:paraId="0A9A31A0" w14:textId="77777777" w:rsidR="00DA26C5" w:rsidRDefault="00977A79">
            <w:pPr>
              <w:rPr>
                <w:rFonts w:eastAsiaTheme="minorEastAsia"/>
                <w:lang w:val="en-US" w:eastAsia="zh-CN"/>
              </w:rPr>
            </w:pPr>
            <w:r>
              <w:rPr>
                <w:rFonts w:eastAsiaTheme="minorEastAsia"/>
                <w:lang w:val="en-US" w:eastAsia="zh-CN"/>
              </w:rPr>
              <w:t>Yes</w:t>
            </w:r>
          </w:p>
        </w:tc>
        <w:tc>
          <w:tcPr>
            <w:tcW w:w="6413" w:type="dxa"/>
          </w:tcPr>
          <w:p w14:paraId="586E8949" w14:textId="77777777" w:rsidR="00DA26C5" w:rsidRDefault="00977A79">
            <w:pPr>
              <w:rPr>
                <w:rFonts w:eastAsiaTheme="minorEastAsia"/>
                <w:lang w:val="en-US" w:eastAsia="zh-CN"/>
              </w:rPr>
            </w:pPr>
            <w:r>
              <w:rPr>
                <w:rFonts w:eastAsiaTheme="minorEastAsia"/>
                <w:lang w:val="en-US" w:eastAsia="zh-CN"/>
              </w:rPr>
              <w:t>MBS is DL only service from data perspective. We think NW can fully control.</w:t>
            </w:r>
          </w:p>
        </w:tc>
      </w:tr>
      <w:tr w:rsidR="00DA26C5" w14:paraId="381F3F8F" w14:textId="77777777" w:rsidTr="00F84413">
        <w:tc>
          <w:tcPr>
            <w:tcW w:w="2312" w:type="dxa"/>
          </w:tcPr>
          <w:p w14:paraId="3DE5945C" w14:textId="77777777" w:rsidR="00DA26C5" w:rsidRDefault="00977A79">
            <w:pPr>
              <w:rPr>
                <w:rFonts w:eastAsiaTheme="minorEastAsia"/>
                <w:lang w:val="en-US" w:eastAsia="zh-CN"/>
              </w:rPr>
            </w:pPr>
            <w:r>
              <w:rPr>
                <w:rFonts w:eastAsiaTheme="minorEastAsia" w:hint="eastAsia"/>
                <w:lang w:val="en-US" w:eastAsia="zh-CN"/>
              </w:rPr>
              <w:t>CATT</w:t>
            </w:r>
          </w:p>
        </w:tc>
        <w:tc>
          <w:tcPr>
            <w:tcW w:w="899" w:type="dxa"/>
          </w:tcPr>
          <w:p w14:paraId="2B79585A" w14:textId="77777777" w:rsidR="00DA26C5" w:rsidRDefault="00977A79">
            <w:pPr>
              <w:rPr>
                <w:rFonts w:eastAsiaTheme="minorEastAsia"/>
                <w:lang w:val="en-US" w:eastAsia="zh-CN"/>
              </w:rPr>
            </w:pPr>
            <w:r>
              <w:rPr>
                <w:rFonts w:eastAsiaTheme="minorEastAsia" w:hint="eastAsia"/>
                <w:lang w:val="en-US" w:eastAsia="zh-CN"/>
              </w:rPr>
              <w:t>Yes, but</w:t>
            </w:r>
          </w:p>
        </w:tc>
        <w:tc>
          <w:tcPr>
            <w:tcW w:w="6413" w:type="dxa"/>
          </w:tcPr>
          <w:p w14:paraId="693F40BF" w14:textId="77777777" w:rsidR="00DA26C5" w:rsidRDefault="00977A79">
            <w:pPr>
              <w:rPr>
                <w:rFonts w:eastAsiaTheme="minorEastAsia"/>
                <w:lang w:val="en-US" w:eastAsia="zh-CN"/>
              </w:rPr>
            </w:pPr>
            <w:r>
              <w:rPr>
                <w:rFonts w:eastAsiaTheme="minorEastAsia"/>
                <w:lang w:val="en-US" w:eastAsia="zh-CN"/>
              </w:rPr>
              <w:t>A</w:t>
            </w:r>
            <w:r>
              <w:rPr>
                <w:rFonts w:eastAsiaTheme="minorEastAsia" w:hint="eastAsia"/>
                <w:lang w:val="en-US" w:eastAsia="zh-CN"/>
              </w:rPr>
              <w:t>gree to support solution 1 and solution 2.which one to use is up to network implementation.</w:t>
            </w:r>
          </w:p>
          <w:p w14:paraId="3AA3C73D" w14:textId="77777777" w:rsidR="00DA26C5" w:rsidRDefault="00977A79">
            <w:pPr>
              <w:rPr>
                <w:rFonts w:eastAsiaTheme="minorEastAsia"/>
                <w:lang w:val="en-US" w:eastAsia="zh-CN"/>
              </w:rPr>
            </w:pPr>
            <w:r>
              <w:rPr>
                <w:rFonts w:eastAsiaTheme="minorEastAsia" w:hint="eastAsia"/>
                <w:lang w:val="en-US" w:eastAsia="zh-CN"/>
              </w:rPr>
              <w:t>But to minimize data loss with solution 2, configuring dormant DRB associated to the MRB by source cell before handover is helpful.</w:t>
            </w:r>
          </w:p>
        </w:tc>
      </w:tr>
      <w:tr w:rsidR="00DA26C5" w14:paraId="6513E734" w14:textId="77777777" w:rsidTr="00F84413">
        <w:tc>
          <w:tcPr>
            <w:tcW w:w="2312" w:type="dxa"/>
          </w:tcPr>
          <w:p w14:paraId="21D626F8" w14:textId="77777777" w:rsidR="00DA26C5" w:rsidRDefault="00977A79">
            <w:pPr>
              <w:rPr>
                <w:rFonts w:eastAsiaTheme="minorEastAsia"/>
                <w:lang w:val="en-US" w:eastAsia="zh-CN"/>
              </w:rPr>
            </w:pPr>
            <w:r>
              <w:rPr>
                <w:rFonts w:eastAsiaTheme="minorEastAsia" w:hint="eastAsia"/>
                <w:lang w:val="en-US" w:eastAsia="zh-CN"/>
              </w:rPr>
              <w:t>ZTE</w:t>
            </w:r>
          </w:p>
        </w:tc>
        <w:tc>
          <w:tcPr>
            <w:tcW w:w="899" w:type="dxa"/>
          </w:tcPr>
          <w:p w14:paraId="2FA1BFA7" w14:textId="77777777" w:rsidR="00DA26C5" w:rsidRDefault="00977A79">
            <w:pPr>
              <w:rPr>
                <w:rFonts w:eastAsiaTheme="minorEastAsia"/>
                <w:lang w:val="en-US" w:eastAsia="zh-CN"/>
              </w:rPr>
            </w:pPr>
            <w:r>
              <w:rPr>
                <w:rFonts w:eastAsiaTheme="minorEastAsia" w:hint="eastAsia"/>
                <w:lang w:val="en-US" w:eastAsia="zh-CN"/>
              </w:rPr>
              <w:t>Yes</w:t>
            </w:r>
          </w:p>
        </w:tc>
        <w:tc>
          <w:tcPr>
            <w:tcW w:w="6413" w:type="dxa"/>
          </w:tcPr>
          <w:p w14:paraId="6B422F0D" w14:textId="77777777" w:rsidR="00DA26C5" w:rsidRDefault="00977A79">
            <w:pPr>
              <w:rPr>
                <w:rFonts w:eastAsiaTheme="minorEastAsia"/>
                <w:lang w:val="en-US" w:eastAsia="zh-CN"/>
              </w:rPr>
            </w:pPr>
            <w:r>
              <w:rPr>
                <w:rFonts w:eastAsiaTheme="minorEastAsia" w:hint="eastAsia"/>
                <w:lang w:val="en-US" w:eastAsia="zh-CN"/>
              </w:rPr>
              <w:t>Further optimization is not needed.</w:t>
            </w:r>
          </w:p>
        </w:tc>
      </w:tr>
      <w:tr w:rsidR="00AF761C" w14:paraId="05E2E32E" w14:textId="77777777" w:rsidTr="00F84413">
        <w:tc>
          <w:tcPr>
            <w:tcW w:w="2312" w:type="dxa"/>
          </w:tcPr>
          <w:p w14:paraId="47999BDE" w14:textId="77777777" w:rsidR="00AF761C" w:rsidRDefault="00AF761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99" w:type="dxa"/>
          </w:tcPr>
          <w:p w14:paraId="6AFD75A7" w14:textId="77777777" w:rsidR="00AF761C" w:rsidRDefault="00AF761C">
            <w:pPr>
              <w:rPr>
                <w:rFonts w:eastAsiaTheme="minorEastAsia"/>
                <w:lang w:val="en-US" w:eastAsia="zh-CN"/>
              </w:rPr>
            </w:pPr>
            <w:r>
              <w:rPr>
                <w:rFonts w:eastAsiaTheme="minorEastAsia"/>
                <w:lang w:val="en-US" w:eastAsia="zh-CN"/>
              </w:rPr>
              <w:t xml:space="preserve">Yes </w:t>
            </w:r>
          </w:p>
        </w:tc>
        <w:tc>
          <w:tcPr>
            <w:tcW w:w="6413" w:type="dxa"/>
          </w:tcPr>
          <w:p w14:paraId="189777FD" w14:textId="77777777" w:rsidR="00AF761C" w:rsidRDefault="00AF761C">
            <w:pPr>
              <w:rPr>
                <w:rFonts w:eastAsiaTheme="minorEastAsia"/>
                <w:lang w:val="en-US" w:eastAsia="zh-CN"/>
              </w:rPr>
            </w:pPr>
          </w:p>
        </w:tc>
      </w:tr>
      <w:tr w:rsidR="006E5F9D" w14:paraId="3C7534C8" w14:textId="77777777" w:rsidTr="00F84413">
        <w:tc>
          <w:tcPr>
            <w:tcW w:w="2312" w:type="dxa"/>
          </w:tcPr>
          <w:p w14:paraId="20628607" w14:textId="77777777" w:rsidR="006E5F9D" w:rsidRDefault="006E5F9D" w:rsidP="00012CEB">
            <w:pPr>
              <w:rPr>
                <w:rFonts w:eastAsiaTheme="minorEastAsia"/>
                <w:lang w:val="en-US" w:eastAsia="zh-CN"/>
              </w:rPr>
            </w:pPr>
            <w:r>
              <w:rPr>
                <w:rFonts w:eastAsiaTheme="minorEastAsia"/>
                <w:lang w:val="en-US" w:eastAsia="zh-CN"/>
              </w:rPr>
              <w:t>Apple</w:t>
            </w:r>
          </w:p>
        </w:tc>
        <w:tc>
          <w:tcPr>
            <w:tcW w:w="899" w:type="dxa"/>
          </w:tcPr>
          <w:p w14:paraId="7EBC9115" w14:textId="77777777" w:rsidR="006E5F9D" w:rsidRDefault="006E5F9D" w:rsidP="00012CEB">
            <w:pPr>
              <w:rPr>
                <w:rFonts w:eastAsiaTheme="minorEastAsia"/>
                <w:lang w:val="en-US" w:eastAsia="zh-CN"/>
              </w:rPr>
            </w:pPr>
            <w:r>
              <w:rPr>
                <w:rFonts w:eastAsiaTheme="minorEastAsia"/>
                <w:lang w:val="en-US" w:eastAsia="zh-CN"/>
              </w:rPr>
              <w:t>Yes</w:t>
            </w:r>
          </w:p>
        </w:tc>
        <w:tc>
          <w:tcPr>
            <w:tcW w:w="6413" w:type="dxa"/>
          </w:tcPr>
          <w:p w14:paraId="2316CAF7" w14:textId="77777777" w:rsidR="006E5F9D" w:rsidRDefault="006E5F9D" w:rsidP="00012CEB">
            <w:pPr>
              <w:rPr>
                <w:rFonts w:eastAsiaTheme="minorEastAsia"/>
                <w:lang w:val="en-US" w:eastAsia="zh-CN"/>
              </w:rPr>
            </w:pPr>
          </w:p>
        </w:tc>
      </w:tr>
      <w:tr w:rsidR="00A165CC" w14:paraId="579E8F85" w14:textId="77777777" w:rsidTr="00F84413">
        <w:tc>
          <w:tcPr>
            <w:tcW w:w="2312" w:type="dxa"/>
          </w:tcPr>
          <w:p w14:paraId="46857910" w14:textId="78F6F058" w:rsidR="00A165CC" w:rsidRDefault="00A165CC" w:rsidP="00012CEB">
            <w:pPr>
              <w:rPr>
                <w:rFonts w:eastAsiaTheme="minorEastAsia"/>
                <w:lang w:val="en-US" w:eastAsia="zh-CN"/>
              </w:rPr>
            </w:pPr>
            <w:r>
              <w:rPr>
                <w:rFonts w:eastAsiaTheme="minorEastAsia"/>
                <w:lang w:val="en-US" w:eastAsia="zh-CN"/>
              </w:rPr>
              <w:t>Xiaomi</w:t>
            </w:r>
          </w:p>
        </w:tc>
        <w:tc>
          <w:tcPr>
            <w:tcW w:w="899" w:type="dxa"/>
          </w:tcPr>
          <w:p w14:paraId="0982461D" w14:textId="11B48749" w:rsidR="00A165CC" w:rsidRDefault="00A165CC" w:rsidP="00012CEB">
            <w:pPr>
              <w:rPr>
                <w:rFonts w:eastAsiaTheme="minorEastAsia"/>
                <w:lang w:val="en-US" w:eastAsia="zh-CN"/>
              </w:rPr>
            </w:pPr>
            <w:r>
              <w:rPr>
                <w:rFonts w:eastAsiaTheme="minorEastAsia"/>
                <w:lang w:val="en-US" w:eastAsia="zh-CN"/>
              </w:rPr>
              <w:t>Yes</w:t>
            </w:r>
          </w:p>
        </w:tc>
        <w:tc>
          <w:tcPr>
            <w:tcW w:w="6413" w:type="dxa"/>
          </w:tcPr>
          <w:p w14:paraId="65C87E34" w14:textId="77777777" w:rsidR="00A165CC" w:rsidRDefault="00A165CC" w:rsidP="00012CEB">
            <w:pPr>
              <w:rPr>
                <w:rFonts w:eastAsiaTheme="minorEastAsia"/>
                <w:lang w:val="en-US" w:eastAsia="zh-CN"/>
              </w:rPr>
            </w:pPr>
          </w:p>
        </w:tc>
      </w:tr>
      <w:tr w:rsidR="00F84413" w:rsidRPr="00722C0C" w14:paraId="091FDCCC" w14:textId="77777777" w:rsidTr="00F84413">
        <w:tc>
          <w:tcPr>
            <w:tcW w:w="2312" w:type="dxa"/>
          </w:tcPr>
          <w:p w14:paraId="36FB5813" w14:textId="77777777" w:rsidR="00F84413" w:rsidRPr="00722C0C" w:rsidRDefault="00F84413" w:rsidP="00012CEB">
            <w:pPr>
              <w:rPr>
                <w:rFonts w:eastAsiaTheme="minorEastAsia"/>
                <w:lang w:val="en-US" w:eastAsia="zh-CN"/>
              </w:rPr>
            </w:pPr>
            <w:r>
              <w:rPr>
                <w:rFonts w:eastAsiaTheme="minorEastAsia"/>
                <w:lang w:val="en-US" w:eastAsia="zh-CN"/>
              </w:rPr>
              <w:t>Nokia</w:t>
            </w:r>
          </w:p>
        </w:tc>
        <w:tc>
          <w:tcPr>
            <w:tcW w:w="899" w:type="dxa"/>
          </w:tcPr>
          <w:p w14:paraId="636E9755" w14:textId="77777777" w:rsidR="00F84413" w:rsidRPr="00722C0C" w:rsidRDefault="00F84413" w:rsidP="00012CEB">
            <w:pPr>
              <w:rPr>
                <w:rFonts w:eastAsiaTheme="minorEastAsia"/>
                <w:lang w:val="en-US" w:eastAsia="zh-CN"/>
              </w:rPr>
            </w:pPr>
            <w:r>
              <w:rPr>
                <w:rFonts w:eastAsiaTheme="minorEastAsia"/>
                <w:lang w:val="en-US" w:eastAsia="zh-CN"/>
              </w:rPr>
              <w:t>No</w:t>
            </w:r>
          </w:p>
        </w:tc>
        <w:tc>
          <w:tcPr>
            <w:tcW w:w="6413" w:type="dxa"/>
          </w:tcPr>
          <w:p w14:paraId="24B08E31" w14:textId="77777777" w:rsidR="00F84413" w:rsidRDefault="00F84413" w:rsidP="00012CEB">
            <w:pPr>
              <w:rPr>
                <w:rFonts w:eastAsiaTheme="minorEastAsia"/>
                <w:lang w:val="en-US" w:eastAsia="zh-CN"/>
              </w:rPr>
            </w:pPr>
            <w:r>
              <w:rPr>
                <w:rFonts w:eastAsiaTheme="minorEastAsia"/>
                <w:lang w:val="en-US" w:eastAsia="zh-CN"/>
              </w:rPr>
              <w:t xml:space="preserve">It seems rapporteur has wrong understanding on solution 2 that it is applicable only to R17 </w:t>
            </w:r>
            <w:proofErr w:type="spellStart"/>
            <w:r>
              <w:rPr>
                <w:rFonts w:eastAsiaTheme="minorEastAsia"/>
                <w:lang w:val="en-US" w:eastAsia="zh-CN"/>
              </w:rPr>
              <w:t>gNBs</w:t>
            </w:r>
            <w:proofErr w:type="spellEnd"/>
            <w:r>
              <w:rPr>
                <w:rFonts w:eastAsiaTheme="minorEastAsia"/>
                <w:lang w:val="en-US" w:eastAsia="zh-CN"/>
              </w:rPr>
              <w:t xml:space="preserve">. HO Request message only includes configuration of the (dormant) DRB which also pre Rel-17 </w:t>
            </w:r>
            <w:proofErr w:type="spellStart"/>
            <w:r>
              <w:rPr>
                <w:rFonts w:eastAsiaTheme="minorEastAsia"/>
                <w:lang w:val="en-US" w:eastAsia="zh-CN"/>
              </w:rPr>
              <w:t>gNB</w:t>
            </w:r>
            <w:proofErr w:type="spellEnd"/>
            <w:r>
              <w:rPr>
                <w:rFonts w:eastAsiaTheme="minorEastAsia"/>
                <w:lang w:val="en-US" w:eastAsia="zh-CN"/>
              </w:rPr>
              <w:t xml:space="preserve"> will understand. So Solution 2 IS NOT limited to Rel-17 </w:t>
            </w:r>
            <w:proofErr w:type="spellStart"/>
            <w:r>
              <w:rPr>
                <w:rFonts w:eastAsiaTheme="minorEastAsia"/>
                <w:lang w:val="en-US" w:eastAsia="zh-CN"/>
              </w:rPr>
              <w:t>gNBs</w:t>
            </w:r>
            <w:proofErr w:type="spellEnd"/>
            <w:r>
              <w:rPr>
                <w:rFonts w:eastAsiaTheme="minorEastAsia"/>
                <w:lang w:val="en-US" w:eastAsia="zh-CN"/>
              </w:rPr>
              <w:t>.</w:t>
            </w:r>
          </w:p>
          <w:p w14:paraId="244BC060" w14:textId="77777777" w:rsidR="00F84413" w:rsidRPr="00722C0C" w:rsidRDefault="00F84413" w:rsidP="00012CEB">
            <w:pPr>
              <w:rPr>
                <w:rFonts w:eastAsiaTheme="minorEastAsia"/>
                <w:lang w:val="en-US" w:eastAsia="zh-CN"/>
              </w:rPr>
            </w:pPr>
            <w:r>
              <w:rPr>
                <w:rFonts w:eastAsiaTheme="minorEastAsia"/>
                <w:lang w:val="en-US" w:eastAsia="zh-CN"/>
              </w:rPr>
              <w:t>If nothing is done for PDCP SN continuity, then it is same to use full configuration always and that is not really proper handover but should be only used in utmost needs only e.g. inter-vendor HO.</w:t>
            </w:r>
          </w:p>
        </w:tc>
      </w:tr>
      <w:tr w:rsidR="00F37D43" w:rsidRPr="00722C0C" w14:paraId="5CD9D8B4" w14:textId="77777777" w:rsidTr="00F84413">
        <w:tc>
          <w:tcPr>
            <w:tcW w:w="2312" w:type="dxa"/>
          </w:tcPr>
          <w:p w14:paraId="7F733D28" w14:textId="3FD8D554" w:rsidR="00F37D43" w:rsidRDefault="00F37D43" w:rsidP="00F37D43">
            <w:pPr>
              <w:rPr>
                <w:rFonts w:eastAsiaTheme="minorEastAsia"/>
                <w:lang w:val="en-US" w:eastAsia="zh-CN"/>
              </w:rPr>
            </w:pPr>
            <w:r>
              <w:rPr>
                <w:rFonts w:eastAsia="MS Mincho" w:hint="eastAsia"/>
                <w:lang w:val="en-US" w:eastAsia="ja-JP"/>
              </w:rPr>
              <w:t>K</w:t>
            </w:r>
            <w:r>
              <w:rPr>
                <w:rFonts w:eastAsia="MS Mincho"/>
                <w:lang w:val="en-US" w:eastAsia="ja-JP"/>
              </w:rPr>
              <w:t>yocera</w:t>
            </w:r>
          </w:p>
        </w:tc>
        <w:tc>
          <w:tcPr>
            <w:tcW w:w="899" w:type="dxa"/>
          </w:tcPr>
          <w:p w14:paraId="02FE31C7" w14:textId="7C7CD6AC" w:rsidR="00F37D43" w:rsidRDefault="00F37D43" w:rsidP="00F37D43">
            <w:pPr>
              <w:rPr>
                <w:rFonts w:eastAsiaTheme="minorEastAsia"/>
                <w:lang w:val="en-US" w:eastAsia="zh-CN"/>
              </w:rPr>
            </w:pPr>
            <w:r>
              <w:rPr>
                <w:rFonts w:eastAsia="MS Mincho" w:hint="eastAsia"/>
                <w:lang w:val="en-US" w:eastAsia="ja-JP"/>
              </w:rPr>
              <w:t>Y</w:t>
            </w:r>
            <w:r>
              <w:rPr>
                <w:rFonts w:eastAsia="MS Mincho"/>
                <w:lang w:val="en-US" w:eastAsia="ja-JP"/>
              </w:rPr>
              <w:t>es</w:t>
            </w:r>
          </w:p>
        </w:tc>
        <w:tc>
          <w:tcPr>
            <w:tcW w:w="6413" w:type="dxa"/>
          </w:tcPr>
          <w:p w14:paraId="6CC857B6" w14:textId="77777777" w:rsidR="00F37D43" w:rsidRDefault="00F37D43" w:rsidP="00F37D43">
            <w:pPr>
              <w:rPr>
                <w:rFonts w:eastAsiaTheme="minorEastAsia"/>
                <w:lang w:val="en-US" w:eastAsia="zh-CN"/>
              </w:rPr>
            </w:pPr>
          </w:p>
        </w:tc>
      </w:tr>
      <w:tr w:rsidR="00E209C2" w:rsidRPr="00722C0C" w14:paraId="51FE38B9" w14:textId="77777777" w:rsidTr="00F84413">
        <w:tc>
          <w:tcPr>
            <w:tcW w:w="2312" w:type="dxa"/>
          </w:tcPr>
          <w:p w14:paraId="54030BF7" w14:textId="7E6D664F" w:rsidR="00E209C2" w:rsidRDefault="00E209C2" w:rsidP="00F37D43">
            <w:pPr>
              <w:rPr>
                <w:rFonts w:eastAsia="MS Mincho"/>
                <w:lang w:val="en-US" w:eastAsia="ja-JP"/>
              </w:rPr>
            </w:pPr>
            <w:r>
              <w:rPr>
                <w:rFonts w:eastAsia="MS Mincho"/>
                <w:lang w:val="en-US" w:eastAsia="ja-JP"/>
              </w:rPr>
              <w:t>Ericsson</w:t>
            </w:r>
          </w:p>
        </w:tc>
        <w:tc>
          <w:tcPr>
            <w:tcW w:w="899" w:type="dxa"/>
          </w:tcPr>
          <w:p w14:paraId="13EED7A1" w14:textId="4DD239AA" w:rsidR="00E209C2" w:rsidRDefault="00E209C2" w:rsidP="00F37D43">
            <w:pPr>
              <w:rPr>
                <w:rFonts w:eastAsia="MS Mincho"/>
                <w:lang w:val="en-US" w:eastAsia="ja-JP"/>
              </w:rPr>
            </w:pPr>
            <w:r>
              <w:rPr>
                <w:rFonts w:eastAsia="MS Mincho"/>
                <w:lang w:val="en-US" w:eastAsia="ja-JP"/>
              </w:rPr>
              <w:t>Yes</w:t>
            </w:r>
          </w:p>
        </w:tc>
        <w:tc>
          <w:tcPr>
            <w:tcW w:w="6413" w:type="dxa"/>
          </w:tcPr>
          <w:p w14:paraId="4CD2E73F" w14:textId="77777777" w:rsidR="00E209C2" w:rsidRDefault="00E209C2" w:rsidP="00F37D43">
            <w:pPr>
              <w:rPr>
                <w:rFonts w:eastAsiaTheme="minorEastAsia"/>
                <w:lang w:val="en-US" w:eastAsia="zh-CN"/>
              </w:rPr>
            </w:pPr>
          </w:p>
        </w:tc>
      </w:tr>
      <w:tr w:rsidR="00B46483" w:rsidRPr="00722C0C" w14:paraId="4ACACD67" w14:textId="77777777" w:rsidTr="00F84413">
        <w:tc>
          <w:tcPr>
            <w:tcW w:w="2312" w:type="dxa"/>
          </w:tcPr>
          <w:p w14:paraId="7BBBE808" w14:textId="3E076FCE" w:rsidR="00B46483" w:rsidRPr="00B46483" w:rsidRDefault="00B46483" w:rsidP="00F37D4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9" w:type="dxa"/>
          </w:tcPr>
          <w:p w14:paraId="72C18658" w14:textId="449B4142" w:rsidR="00B46483" w:rsidRPr="003237EF" w:rsidRDefault="003237EF" w:rsidP="00F37D43">
            <w:pPr>
              <w:rPr>
                <w:rFonts w:eastAsiaTheme="minorEastAsia"/>
                <w:lang w:val="en-US" w:eastAsia="zh-CN"/>
              </w:rPr>
            </w:pPr>
            <w:r>
              <w:rPr>
                <w:rFonts w:eastAsiaTheme="minorEastAsia" w:hint="eastAsia"/>
                <w:lang w:val="en-US" w:eastAsia="zh-CN"/>
              </w:rPr>
              <w:t>Y</w:t>
            </w:r>
            <w:r w:rsidR="00CF7612">
              <w:rPr>
                <w:rFonts w:eastAsiaTheme="minorEastAsia"/>
                <w:lang w:val="en-US" w:eastAsia="zh-CN"/>
              </w:rPr>
              <w:t>es</w:t>
            </w:r>
          </w:p>
        </w:tc>
        <w:tc>
          <w:tcPr>
            <w:tcW w:w="6413" w:type="dxa"/>
          </w:tcPr>
          <w:p w14:paraId="054BDF86" w14:textId="7DC3830E" w:rsidR="00B46483" w:rsidRDefault="003F3BD9" w:rsidP="00F37D43">
            <w:pPr>
              <w:rPr>
                <w:rFonts w:eastAsiaTheme="minorEastAsia"/>
                <w:lang w:val="en-US" w:eastAsia="zh-CN"/>
              </w:rPr>
            </w:pPr>
            <w:r>
              <w:rPr>
                <w:rFonts w:eastAsiaTheme="minorEastAsia" w:hint="eastAsia"/>
                <w:lang w:val="en-US" w:eastAsia="zh-CN"/>
              </w:rPr>
              <w:t>T</w:t>
            </w:r>
            <w:r>
              <w:rPr>
                <w:rFonts w:eastAsiaTheme="minorEastAsia"/>
                <w:lang w:val="en-US" w:eastAsia="zh-CN"/>
              </w:rPr>
              <w:t>he achieved Option 1 and Option 2</w:t>
            </w:r>
            <w:r w:rsidR="00B36A66">
              <w:rPr>
                <w:rFonts w:eastAsiaTheme="minorEastAsia"/>
                <w:lang w:val="en-US" w:eastAsia="zh-CN"/>
              </w:rPr>
              <w:t xml:space="preserve"> (FFS)</w:t>
            </w:r>
            <w:r>
              <w:rPr>
                <w:rFonts w:eastAsiaTheme="minorEastAsia"/>
                <w:lang w:val="en-US" w:eastAsia="zh-CN"/>
              </w:rPr>
              <w:t xml:space="preserve"> are sufficient. No further optimization is needed. </w:t>
            </w:r>
          </w:p>
        </w:tc>
      </w:tr>
      <w:tr w:rsidR="00687ED5" w:rsidRPr="00722C0C" w14:paraId="4760DD45" w14:textId="77777777" w:rsidTr="00F84413">
        <w:tc>
          <w:tcPr>
            <w:tcW w:w="2312" w:type="dxa"/>
          </w:tcPr>
          <w:p w14:paraId="477A7F6C" w14:textId="420B53CC" w:rsidR="00687ED5" w:rsidRDefault="00687ED5" w:rsidP="00687ED5">
            <w:pPr>
              <w:rPr>
                <w:rFonts w:eastAsia="MS Mincho"/>
                <w:lang w:val="en-US" w:eastAsia="ja-JP"/>
              </w:rPr>
            </w:pPr>
            <w:r>
              <w:rPr>
                <w:rFonts w:eastAsiaTheme="minorEastAsia"/>
                <w:lang w:val="en-US" w:eastAsia="zh-CN"/>
              </w:rPr>
              <w:t>Futurewei</w:t>
            </w:r>
          </w:p>
        </w:tc>
        <w:tc>
          <w:tcPr>
            <w:tcW w:w="899" w:type="dxa"/>
          </w:tcPr>
          <w:p w14:paraId="4177404E" w14:textId="479A8C81" w:rsidR="00687ED5" w:rsidRDefault="00687ED5" w:rsidP="00687ED5">
            <w:pPr>
              <w:rPr>
                <w:rFonts w:eastAsia="MS Mincho"/>
                <w:lang w:val="en-US" w:eastAsia="ja-JP"/>
              </w:rPr>
            </w:pPr>
            <w:r>
              <w:rPr>
                <w:rFonts w:eastAsiaTheme="minorEastAsia"/>
                <w:lang w:val="en-US" w:eastAsia="zh-CN"/>
              </w:rPr>
              <w:t>Yes</w:t>
            </w:r>
          </w:p>
        </w:tc>
        <w:tc>
          <w:tcPr>
            <w:tcW w:w="6413" w:type="dxa"/>
          </w:tcPr>
          <w:p w14:paraId="16EAC3A9" w14:textId="77777777" w:rsidR="00687ED5" w:rsidRDefault="00687ED5" w:rsidP="00687ED5">
            <w:pPr>
              <w:rPr>
                <w:rFonts w:eastAsiaTheme="minorEastAsia"/>
                <w:lang w:val="en-US" w:eastAsia="zh-CN"/>
              </w:rPr>
            </w:pPr>
          </w:p>
        </w:tc>
      </w:tr>
      <w:tr w:rsidR="00BD250B" w:rsidRPr="00722C0C" w14:paraId="576EDFAD" w14:textId="77777777" w:rsidTr="00F84413">
        <w:tc>
          <w:tcPr>
            <w:tcW w:w="2312" w:type="dxa"/>
          </w:tcPr>
          <w:p w14:paraId="71264FC9" w14:textId="72B73E46" w:rsidR="00BD250B" w:rsidRDefault="00BD250B" w:rsidP="00BD250B">
            <w:pPr>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899" w:type="dxa"/>
          </w:tcPr>
          <w:p w14:paraId="65CFC256" w14:textId="7ADCF7F1" w:rsidR="00BD250B" w:rsidRDefault="00BD250B" w:rsidP="00BD250B">
            <w:pPr>
              <w:rPr>
                <w:rFonts w:eastAsiaTheme="minorEastAsia"/>
                <w:lang w:val="en-US" w:eastAsia="zh-CN"/>
              </w:rPr>
            </w:pPr>
            <w:r>
              <w:rPr>
                <w:rFonts w:eastAsiaTheme="minorEastAsia" w:hint="eastAsia"/>
                <w:lang w:val="en-US" w:eastAsia="zh-CN"/>
              </w:rPr>
              <w:t>Y</w:t>
            </w:r>
            <w:r>
              <w:rPr>
                <w:rFonts w:eastAsiaTheme="minorEastAsia"/>
                <w:lang w:val="en-US" w:eastAsia="zh-CN"/>
              </w:rPr>
              <w:t xml:space="preserve">es </w:t>
            </w:r>
          </w:p>
        </w:tc>
        <w:tc>
          <w:tcPr>
            <w:tcW w:w="6413" w:type="dxa"/>
          </w:tcPr>
          <w:p w14:paraId="6E5F41DE" w14:textId="4E000E2A" w:rsidR="00BD250B" w:rsidRDefault="00BD250B" w:rsidP="00BD250B">
            <w:pPr>
              <w:rPr>
                <w:rFonts w:eastAsiaTheme="minorEastAsia"/>
                <w:lang w:val="en-US" w:eastAsia="zh-CN"/>
              </w:rPr>
            </w:pPr>
            <w:r>
              <w:rPr>
                <w:rFonts w:eastAsiaTheme="minorEastAsia" w:hint="eastAsia"/>
                <w:lang w:val="en-US" w:eastAsia="zh-CN"/>
              </w:rPr>
              <w:t>W</w:t>
            </w:r>
            <w:r>
              <w:rPr>
                <w:rFonts w:eastAsiaTheme="minorEastAsia"/>
                <w:lang w:val="en-US" w:eastAsia="zh-CN"/>
              </w:rPr>
              <w:t>e slightly prefer Solution 1, and in our opinion, the delay could avoid by good network implementation, no optimization is needed.</w:t>
            </w:r>
          </w:p>
        </w:tc>
      </w:tr>
      <w:tr w:rsidR="0034629A" w:rsidRPr="00722C0C" w14:paraId="78BDF092" w14:textId="77777777" w:rsidTr="00F84413">
        <w:tc>
          <w:tcPr>
            <w:tcW w:w="2312" w:type="dxa"/>
          </w:tcPr>
          <w:p w14:paraId="2306C369" w14:textId="696FB767" w:rsidR="0034629A" w:rsidRDefault="0034629A" w:rsidP="0034629A">
            <w:pPr>
              <w:rPr>
                <w:rFonts w:eastAsiaTheme="minorEastAsia" w:hint="eastAsia"/>
                <w:lang w:val="en-US" w:eastAsia="zh-CN"/>
              </w:rPr>
            </w:pPr>
            <w:r>
              <w:rPr>
                <w:rFonts w:hint="eastAsia"/>
                <w:lang w:eastAsia="zh-CN"/>
              </w:rPr>
              <w:t>S</w:t>
            </w:r>
            <w:r>
              <w:rPr>
                <w:lang w:eastAsia="zh-CN"/>
              </w:rPr>
              <w:t>preadtrum</w:t>
            </w:r>
          </w:p>
        </w:tc>
        <w:tc>
          <w:tcPr>
            <w:tcW w:w="899" w:type="dxa"/>
          </w:tcPr>
          <w:p w14:paraId="5583663D" w14:textId="7DDBD3D7" w:rsidR="0034629A" w:rsidRDefault="0034629A" w:rsidP="0034629A">
            <w:pPr>
              <w:rPr>
                <w:rFonts w:eastAsiaTheme="minorEastAsia" w:hint="eastAsia"/>
                <w:lang w:val="en-US" w:eastAsia="zh-CN"/>
              </w:rPr>
            </w:pPr>
            <w:r>
              <w:rPr>
                <w:rFonts w:hint="eastAsia"/>
                <w:lang w:val="en-US" w:eastAsia="zh-CN"/>
              </w:rPr>
              <w:t>Y</w:t>
            </w:r>
            <w:r>
              <w:rPr>
                <w:lang w:val="en-US" w:eastAsia="zh-CN"/>
              </w:rPr>
              <w:t>es</w:t>
            </w:r>
          </w:p>
        </w:tc>
        <w:tc>
          <w:tcPr>
            <w:tcW w:w="6413" w:type="dxa"/>
          </w:tcPr>
          <w:p w14:paraId="2CF61CDC" w14:textId="77777777" w:rsidR="0034629A" w:rsidRDefault="0034629A" w:rsidP="0034629A">
            <w:pPr>
              <w:rPr>
                <w:rFonts w:eastAsiaTheme="minorEastAsia" w:hint="eastAsia"/>
                <w:lang w:val="en-US" w:eastAsia="zh-CN"/>
              </w:rPr>
            </w:pPr>
          </w:p>
        </w:tc>
      </w:tr>
    </w:tbl>
    <w:p w14:paraId="6C320D03" w14:textId="77777777" w:rsidR="00DA26C5" w:rsidRDefault="00DA26C5">
      <w:pPr>
        <w:rPr>
          <w:rFonts w:eastAsiaTheme="minorEastAsia"/>
          <w:lang w:val="en-US" w:eastAsia="zh-CN"/>
        </w:rPr>
      </w:pPr>
    </w:p>
    <w:p w14:paraId="572A19DC" w14:textId="77777777" w:rsidR="00DA26C5" w:rsidRDefault="00977A79">
      <w:pPr>
        <w:pStyle w:val="2"/>
        <w:numPr>
          <w:ilvl w:val="0"/>
          <w:numId w:val="0"/>
        </w:numPr>
        <w:ind w:left="567" w:hanging="567"/>
        <w:rPr>
          <w:lang w:eastAsia="zh-CN"/>
        </w:rPr>
      </w:pPr>
      <w:r>
        <w:t xml:space="preserve"> 2.6</w:t>
      </w:r>
      <w:r>
        <w:tab/>
        <w:t>UE capabilities</w:t>
      </w:r>
    </w:p>
    <w:p w14:paraId="052EEAD0" w14:textId="77777777" w:rsidR="00DA26C5" w:rsidRDefault="00977A79">
      <w:pPr>
        <w:rPr>
          <w:lang w:eastAsia="zh-CN"/>
        </w:rPr>
      </w:pPr>
      <w:r>
        <w:rPr>
          <w:lang w:eastAsia="zh-CN"/>
        </w:rPr>
        <w:t xml:space="preserve">One of the remaining issues for basic MBS broadcast capability is to decide whether ROHC support for MBS broadcast should be optional or mandatory for the UE. An argument in favour of making ROHC mandatory was that in case it is optional, the network will rarely be able to use it as there will usually be a risk that there are UEs in the network which do not support ROHC (and such UEs will not be able to receive MBS broadcast service with ROHC enabled). On the other hand, ROHC is an optional feature even for unicast and it does not seem to be essential for MBS broadcast support. </w:t>
      </w:r>
    </w:p>
    <w:p w14:paraId="73F2D186" w14:textId="77777777" w:rsidR="00DA26C5" w:rsidRDefault="00977A79">
      <w:pPr>
        <w:rPr>
          <w:b/>
          <w:lang w:eastAsia="zh-CN"/>
        </w:rPr>
      </w:pPr>
      <w:r>
        <w:rPr>
          <w:b/>
          <w:lang w:eastAsia="zh-CN"/>
        </w:rPr>
        <w:t>Question 12: With respect to ROHC support for MBS broadcast, which option you prefer:</w:t>
      </w:r>
    </w:p>
    <w:p w14:paraId="455D0913" w14:textId="77777777" w:rsidR="00DA26C5" w:rsidRDefault="00977A79">
      <w:pPr>
        <w:pStyle w:val="afa"/>
        <w:numPr>
          <w:ilvl w:val="0"/>
          <w:numId w:val="12"/>
        </w:numPr>
        <w:rPr>
          <w:b/>
        </w:rPr>
      </w:pPr>
      <w:r>
        <w:rPr>
          <w:b/>
        </w:rPr>
        <w:t>ROHC is mandatory for MBS broadcast (mandatory number of ROHC context sessions and mandatory profiles are discussed in the next question)</w:t>
      </w:r>
    </w:p>
    <w:p w14:paraId="1D32006F" w14:textId="77777777" w:rsidR="00DA26C5" w:rsidRDefault="00977A79">
      <w:pPr>
        <w:pStyle w:val="afa"/>
        <w:numPr>
          <w:ilvl w:val="0"/>
          <w:numId w:val="12"/>
        </w:numPr>
        <w:rPr>
          <w:b/>
        </w:rPr>
      </w:pPr>
      <w:r>
        <w:rPr>
          <w:b/>
        </w:rPr>
        <w:t>ROHC is optional feature for MBS broadcast (understanding is that it is optional without capability and the network/operator may employ ROHC based on their own choice, e.g. in case it is certain the service can be received by the UEs, e.g. for some specialized services such as Public Safety)</w:t>
      </w:r>
    </w:p>
    <w:p w14:paraId="224776B2" w14:textId="77777777" w:rsidR="00DA26C5" w:rsidRDefault="00977A79">
      <w:pPr>
        <w:pStyle w:val="afa"/>
        <w:numPr>
          <w:ilvl w:val="0"/>
          <w:numId w:val="12"/>
        </w:numPr>
        <w:rPr>
          <w:b/>
        </w:rPr>
      </w:pPr>
      <w:r>
        <w:rPr>
          <w:b/>
        </w:rPr>
        <w:t>ROHC is not supported for MBS broadcast</w:t>
      </w:r>
    </w:p>
    <w:p w14:paraId="2AA1525F" w14:textId="77777777" w:rsidR="00DA26C5" w:rsidRDefault="00DA26C5">
      <w:pPr>
        <w:rPr>
          <w:b/>
        </w:rPr>
      </w:pPr>
    </w:p>
    <w:tbl>
      <w:tblPr>
        <w:tblStyle w:val="af5"/>
        <w:tblW w:w="0" w:type="auto"/>
        <w:tblInd w:w="5" w:type="dxa"/>
        <w:tblLook w:val="04A0" w:firstRow="1" w:lastRow="0" w:firstColumn="1" w:lastColumn="0" w:noHBand="0" w:noVBand="1"/>
      </w:tblPr>
      <w:tblGrid>
        <w:gridCol w:w="2284"/>
        <w:gridCol w:w="1049"/>
        <w:gridCol w:w="6291"/>
      </w:tblGrid>
      <w:tr w:rsidR="00DA26C5" w14:paraId="021BABB9" w14:textId="77777777" w:rsidTr="00F84413">
        <w:tc>
          <w:tcPr>
            <w:tcW w:w="2284" w:type="dxa"/>
          </w:tcPr>
          <w:p w14:paraId="09E1D9D6" w14:textId="77777777" w:rsidR="00DA26C5" w:rsidRDefault="00977A79">
            <w:pPr>
              <w:jc w:val="center"/>
              <w:rPr>
                <w:b/>
              </w:rPr>
            </w:pPr>
            <w:r>
              <w:rPr>
                <w:b/>
              </w:rPr>
              <w:t>Company</w:t>
            </w:r>
          </w:p>
        </w:tc>
        <w:tc>
          <w:tcPr>
            <w:tcW w:w="1049" w:type="dxa"/>
          </w:tcPr>
          <w:p w14:paraId="386E999F" w14:textId="77777777" w:rsidR="00DA26C5" w:rsidRDefault="00977A79">
            <w:pPr>
              <w:jc w:val="center"/>
              <w:rPr>
                <w:b/>
              </w:rPr>
            </w:pPr>
            <w:r>
              <w:rPr>
                <w:b/>
              </w:rPr>
              <w:t>Preferred option</w:t>
            </w:r>
          </w:p>
        </w:tc>
        <w:tc>
          <w:tcPr>
            <w:tcW w:w="6291" w:type="dxa"/>
          </w:tcPr>
          <w:p w14:paraId="0608290E" w14:textId="77777777" w:rsidR="00DA26C5" w:rsidRDefault="00977A79">
            <w:pPr>
              <w:jc w:val="center"/>
              <w:rPr>
                <w:b/>
              </w:rPr>
            </w:pPr>
            <w:r>
              <w:rPr>
                <w:b/>
              </w:rPr>
              <w:t>Justification / comments</w:t>
            </w:r>
          </w:p>
        </w:tc>
      </w:tr>
      <w:tr w:rsidR="00DA26C5" w14:paraId="75D20EC6" w14:textId="77777777" w:rsidTr="00F84413">
        <w:tc>
          <w:tcPr>
            <w:tcW w:w="2284" w:type="dxa"/>
          </w:tcPr>
          <w:p w14:paraId="7A977D12" w14:textId="77777777" w:rsidR="00DA26C5" w:rsidRDefault="00977A79">
            <w:r>
              <w:t>Qualcomm</w:t>
            </w:r>
          </w:p>
        </w:tc>
        <w:tc>
          <w:tcPr>
            <w:tcW w:w="1049" w:type="dxa"/>
          </w:tcPr>
          <w:p w14:paraId="20A60378" w14:textId="77777777" w:rsidR="00DA26C5" w:rsidRDefault="00977A79">
            <w:r>
              <w:t>Option 1</w:t>
            </w:r>
          </w:p>
        </w:tc>
        <w:tc>
          <w:tcPr>
            <w:tcW w:w="6291" w:type="dxa"/>
          </w:tcPr>
          <w:p w14:paraId="1BDFDA9A" w14:textId="77777777" w:rsidR="00DA26C5" w:rsidRDefault="00977A79">
            <w:r>
              <w:t>If some Broadcast UEs does not support then network can’t use ROHC.</w:t>
            </w:r>
          </w:p>
        </w:tc>
      </w:tr>
      <w:tr w:rsidR="00DA26C5" w14:paraId="1EF191ED" w14:textId="77777777" w:rsidTr="00F84413">
        <w:tc>
          <w:tcPr>
            <w:tcW w:w="2284" w:type="dxa"/>
          </w:tcPr>
          <w:p w14:paraId="168DB10D" w14:textId="77777777" w:rsidR="00DA26C5" w:rsidRDefault="00977A79">
            <w:r>
              <w:t>MediaTek</w:t>
            </w:r>
          </w:p>
        </w:tc>
        <w:tc>
          <w:tcPr>
            <w:tcW w:w="1049" w:type="dxa"/>
          </w:tcPr>
          <w:p w14:paraId="54CE0195" w14:textId="77777777" w:rsidR="00DA26C5" w:rsidRDefault="00977A79">
            <w:pPr>
              <w:rPr>
                <w:lang w:eastAsia="zh-CN"/>
              </w:rPr>
            </w:pPr>
            <w:r>
              <w:rPr>
                <w:rFonts w:hint="eastAsia"/>
                <w:lang w:eastAsia="zh-CN"/>
              </w:rPr>
              <w:t>O</w:t>
            </w:r>
            <w:r>
              <w:rPr>
                <w:lang w:eastAsia="zh-CN"/>
              </w:rPr>
              <w:t>ption-1 or Option-3</w:t>
            </w:r>
          </w:p>
        </w:tc>
        <w:tc>
          <w:tcPr>
            <w:tcW w:w="6291" w:type="dxa"/>
          </w:tcPr>
          <w:p w14:paraId="7E1FA45D" w14:textId="77777777" w:rsidR="00DA26C5" w:rsidRDefault="00DA26C5"/>
        </w:tc>
      </w:tr>
      <w:tr w:rsidR="00DA26C5" w14:paraId="19E4A62A" w14:textId="77777777" w:rsidTr="00F84413">
        <w:tc>
          <w:tcPr>
            <w:tcW w:w="2284" w:type="dxa"/>
          </w:tcPr>
          <w:p w14:paraId="3477FA9A" w14:textId="77777777" w:rsidR="00DA26C5" w:rsidRDefault="00977A79">
            <w:r>
              <w:t>Samsung</w:t>
            </w:r>
          </w:p>
        </w:tc>
        <w:tc>
          <w:tcPr>
            <w:tcW w:w="1049" w:type="dxa"/>
          </w:tcPr>
          <w:p w14:paraId="79D5C70D" w14:textId="77777777" w:rsidR="00DA26C5" w:rsidRDefault="00977A79">
            <w:r>
              <w:t>Option 1</w:t>
            </w:r>
          </w:p>
        </w:tc>
        <w:tc>
          <w:tcPr>
            <w:tcW w:w="6291" w:type="dxa"/>
          </w:tcPr>
          <w:p w14:paraId="19422726" w14:textId="77777777" w:rsidR="00DA26C5" w:rsidRDefault="00DA26C5"/>
        </w:tc>
      </w:tr>
      <w:tr w:rsidR="00DA26C5" w14:paraId="36739919" w14:textId="77777777" w:rsidTr="00F84413">
        <w:tc>
          <w:tcPr>
            <w:tcW w:w="2284" w:type="dxa"/>
          </w:tcPr>
          <w:p w14:paraId="73C74610" w14:textId="77777777" w:rsidR="00DA26C5" w:rsidRDefault="00977A79">
            <w:r>
              <w:rPr>
                <w:rFonts w:hint="eastAsia"/>
                <w:lang w:eastAsia="zh-CN"/>
              </w:rPr>
              <w:t>CATT</w:t>
            </w:r>
          </w:p>
        </w:tc>
        <w:tc>
          <w:tcPr>
            <w:tcW w:w="1049" w:type="dxa"/>
          </w:tcPr>
          <w:p w14:paraId="3ED7C57B" w14:textId="77777777" w:rsidR="00DA26C5" w:rsidRDefault="00977A79">
            <w:r>
              <w:t>Op</w:t>
            </w:r>
            <w:r>
              <w:rPr>
                <w:rFonts w:hint="eastAsia"/>
                <w:lang w:eastAsia="zh-CN"/>
              </w:rPr>
              <w:t>tion 1 or 3</w:t>
            </w:r>
          </w:p>
        </w:tc>
        <w:tc>
          <w:tcPr>
            <w:tcW w:w="6291" w:type="dxa"/>
          </w:tcPr>
          <w:p w14:paraId="76BFC849" w14:textId="77777777" w:rsidR="00DA26C5" w:rsidRDefault="00977A79">
            <w:r>
              <w:rPr>
                <w:lang w:eastAsia="zh-CN"/>
              </w:rPr>
              <w:t>O</w:t>
            </w:r>
            <w:r>
              <w:rPr>
                <w:rFonts w:hint="eastAsia"/>
                <w:lang w:eastAsia="zh-CN"/>
              </w:rPr>
              <w:t xml:space="preserve">ption 2 is not feasible. If it is optional, </w:t>
            </w:r>
            <w:proofErr w:type="spellStart"/>
            <w:r>
              <w:rPr>
                <w:rFonts w:hint="eastAsia"/>
                <w:lang w:eastAsia="zh-CN"/>
              </w:rPr>
              <w:t>gNB</w:t>
            </w:r>
            <w:proofErr w:type="spellEnd"/>
            <w:r>
              <w:rPr>
                <w:rFonts w:hint="eastAsia"/>
                <w:lang w:eastAsia="zh-CN"/>
              </w:rPr>
              <w:t xml:space="preserve"> </w:t>
            </w:r>
            <w:r>
              <w:rPr>
                <w:lang w:eastAsia="zh-CN"/>
              </w:rPr>
              <w:t>can</w:t>
            </w:r>
            <w:r>
              <w:rPr>
                <w:rFonts w:hint="eastAsia"/>
                <w:lang w:eastAsia="zh-CN"/>
              </w:rPr>
              <w:t xml:space="preserve">not decide to enable ROHC or not for broadcast as </w:t>
            </w:r>
            <w:proofErr w:type="spellStart"/>
            <w:r>
              <w:rPr>
                <w:rFonts w:hint="eastAsia"/>
                <w:lang w:eastAsia="zh-CN"/>
              </w:rPr>
              <w:t>gNB</w:t>
            </w:r>
            <w:proofErr w:type="spellEnd"/>
            <w:r>
              <w:rPr>
                <w:rFonts w:hint="eastAsia"/>
                <w:lang w:eastAsia="zh-CN"/>
              </w:rPr>
              <w:t xml:space="preserve"> cannot know whether the UE interested in the broadcast services support it or not.</w:t>
            </w:r>
          </w:p>
        </w:tc>
      </w:tr>
      <w:tr w:rsidR="00DA26C5" w14:paraId="03EAA195" w14:textId="77777777" w:rsidTr="00F84413">
        <w:tc>
          <w:tcPr>
            <w:tcW w:w="2284" w:type="dxa"/>
          </w:tcPr>
          <w:p w14:paraId="0BC5223C" w14:textId="77777777" w:rsidR="00DA26C5" w:rsidRDefault="00977A79">
            <w:pPr>
              <w:rPr>
                <w:lang w:val="en-US" w:eastAsia="zh-CN"/>
              </w:rPr>
            </w:pPr>
            <w:r>
              <w:rPr>
                <w:rFonts w:hint="eastAsia"/>
                <w:lang w:val="en-US" w:eastAsia="zh-CN"/>
              </w:rPr>
              <w:t>ZTE</w:t>
            </w:r>
          </w:p>
        </w:tc>
        <w:tc>
          <w:tcPr>
            <w:tcW w:w="1049" w:type="dxa"/>
          </w:tcPr>
          <w:p w14:paraId="24BF1C95" w14:textId="77777777" w:rsidR="00DA26C5" w:rsidRDefault="00977A79">
            <w:pPr>
              <w:rPr>
                <w:lang w:val="en-US" w:eastAsia="zh-CN"/>
              </w:rPr>
            </w:pPr>
            <w:r>
              <w:rPr>
                <w:rFonts w:hint="eastAsia"/>
                <w:lang w:val="en-US" w:eastAsia="zh-CN"/>
              </w:rPr>
              <w:t>Option 1</w:t>
            </w:r>
          </w:p>
        </w:tc>
        <w:tc>
          <w:tcPr>
            <w:tcW w:w="6291" w:type="dxa"/>
          </w:tcPr>
          <w:p w14:paraId="52B8503A" w14:textId="77777777" w:rsidR="00DA26C5" w:rsidRDefault="00DA26C5">
            <w:pPr>
              <w:rPr>
                <w:lang w:val="en-US" w:eastAsia="zh-CN"/>
              </w:rPr>
            </w:pPr>
          </w:p>
        </w:tc>
      </w:tr>
      <w:tr w:rsidR="00A90737" w14:paraId="663BBD62" w14:textId="77777777" w:rsidTr="00F84413">
        <w:tc>
          <w:tcPr>
            <w:tcW w:w="2284" w:type="dxa"/>
          </w:tcPr>
          <w:p w14:paraId="5B4582CE" w14:textId="77777777" w:rsidR="00A90737" w:rsidRDefault="00A90737">
            <w:pPr>
              <w:rPr>
                <w:lang w:val="en-US" w:eastAsia="zh-CN"/>
              </w:rPr>
            </w:pPr>
            <w:r>
              <w:rPr>
                <w:rFonts w:hint="eastAsia"/>
                <w:lang w:val="en-US" w:eastAsia="zh-CN"/>
              </w:rPr>
              <w:t>O</w:t>
            </w:r>
            <w:r>
              <w:rPr>
                <w:lang w:val="en-US" w:eastAsia="zh-CN"/>
              </w:rPr>
              <w:t>PPO</w:t>
            </w:r>
          </w:p>
        </w:tc>
        <w:tc>
          <w:tcPr>
            <w:tcW w:w="1049" w:type="dxa"/>
          </w:tcPr>
          <w:p w14:paraId="14B80316" w14:textId="77777777" w:rsidR="00A90737" w:rsidRDefault="00A90737">
            <w:pPr>
              <w:rPr>
                <w:lang w:val="en-US" w:eastAsia="zh-CN"/>
              </w:rPr>
            </w:pPr>
            <w:r>
              <w:rPr>
                <w:lang w:val="en-US" w:eastAsia="zh-CN"/>
              </w:rPr>
              <w:t>Option 3 or option 1</w:t>
            </w:r>
          </w:p>
        </w:tc>
        <w:tc>
          <w:tcPr>
            <w:tcW w:w="6291" w:type="dxa"/>
          </w:tcPr>
          <w:p w14:paraId="725B2C32" w14:textId="77777777" w:rsidR="00A90737" w:rsidRDefault="00A90737">
            <w:pPr>
              <w:rPr>
                <w:lang w:val="en-US" w:eastAsia="zh-CN"/>
              </w:rPr>
            </w:pPr>
            <w:r>
              <w:rPr>
                <w:lang w:val="en-US" w:eastAsia="zh-CN"/>
              </w:rPr>
              <w:t>In LTE, there is no PDCP, right?</w:t>
            </w:r>
          </w:p>
          <w:p w14:paraId="2EBB65C3" w14:textId="77777777" w:rsidR="00A90737" w:rsidRPr="00A90737" w:rsidRDefault="00A90737">
            <w:pPr>
              <w:rPr>
                <w:lang w:val="en-US" w:eastAsia="zh-CN"/>
              </w:rPr>
            </w:pPr>
            <w:r>
              <w:rPr>
                <w:lang w:val="en-US" w:eastAsia="zh-CN"/>
              </w:rPr>
              <w:t>I wonder whether the PDCP is also removed in NR broadcast?</w:t>
            </w:r>
          </w:p>
        </w:tc>
      </w:tr>
      <w:tr w:rsidR="00B159EE" w14:paraId="6BCBBC8A" w14:textId="77777777" w:rsidTr="00F84413">
        <w:tc>
          <w:tcPr>
            <w:tcW w:w="2284" w:type="dxa"/>
          </w:tcPr>
          <w:p w14:paraId="4D63404C" w14:textId="77777777" w:rsidR="00B159EE" w:rsidRDefault="00B159EE" w:rsidP="00012CEB">
            <w:pPr>
              <w:rPr>
                <w:lang w:val="en-US" w:eastAsia="zh-CN"/>
              </w:rPr>
            </w:pPr>
            <w:r>
              <w:rPr>
                <w:lang w:val="en-US" w:eastAsia="zh-CN"/>
              </w:rPr>
              <w:t>Apple</w:t>
            </w:r>
          </w:p>
        </w:tc>
        <w:tc>
          <w:tcPr>
            <w:tcW w:w="1049" w:type="dxa"/>
          </w:tcPr>
          <w:p w14:paraId="73A680AB" w14:textId="77777777" w:rsidR="00B159EE" w:rsidRDefault="00B159EE" w:rsidP="00012CEB">
            <w:pPr>
              <w:rPr>
                <w:lang w:val="en-US" w:eastAsia="zh-CN"/>
              </w:rPr>
            </w:pPr>
            <w:r>
              <w:rPr>
                <w:lang w:val="en-US" w:eastAsia="zh-CN"/>
              </w:rPr>
              <w:t>Option 1/3</w:t>
            </w:r>
          </w:p>
        </w:tc>
        <w:tc>
          <w:tcPr>
            <w:tcW w:w="6291" w:type="dxa"/>
          </w:tcPr>
          <w:p w14:paraId="55A310E3" w14:textId="77777777" w:rsidR="00B159EE" w:rsidRDefault="00B159EE" w:rsidP="00012CEB">
            <w:pPr>
              <w:rPr>
                <w:lang w:val="en-US" w:eastAsia="zh-CN"/>
              </w:rPr>
            </w:pPr>
          </w:p>
        </w:tc>
      </w:tr>
      <w:tr w:rsidR="006C52D7" w14:paraId="12A47F39" w14:textId="77777777" w:rsidTr="00F84413">
        <w:tc>
          <w:tcPr>
            <w:tcW w:w="2284" w:type="dxa"/>
          </w:tcPr>
          <w:p w14:paraId="7F5B81EC" w14:textId="764460E6" w:rsidR="006C52D7" w:rsidRDefault="006C52D7" w:rsidP="00012CEB">
            <w:pPr>
              <w:rPr>
                <w:lang w:val="en-US" w:eastAsia="zh-CN"/>
              </w:rPr>
            </w:pPr>
            <w:r>
              <w:rPr>
                <w:lang w:val="en-US" w:eastAsia="zh-CN"/>
              </w:rPr>
              <w:t>Xiaomi</w:t>
            </w:r>
          </w:p>
        </w:tc>
        <w:tc>
          <w:tcPr>
            <w:tcW w:w="1049" w:type="dxa"/>
          </w:tcPr>
          <w:p w14:paraId="74942FFF" w14:textId="132EDEE0" w:rsidR="006C52D7" w:rsidRDefault="006C52D7" w:rsidP="00012CEB">
            <w:pPr>
              <w:rPr>
                <w:lang w:val="en-US" w:eastAsia="zh-CN"/>
              </w:rPr>
            </w:pPr>
            <w:r>
              <w:rPr>
                <w:lang w:val="en-US" w:eastAsia="zh-CN"/>
              </w:rPr>
              <w:t>Option 1, but</w:t>
            </w:r>
          </w:p>
        </w:tc>
        <w:tc>
          <w:tcPr>
            <w:tcW w:w="6291" w:type="dxa"/>
          </w:tcPr>
          <w:p w14:paraId="74022DD0" w14:textId="1AEFB8E7" w:rsidR="006C52D7" w:rsidRDefault="006C52D7" w:rsidP="00012CEB">
            <w:pPr>
              <w:rPr>
                <w:lang w:val="en-US" w:eastAsia="zh-CN"/>
              </w:rPr>
            </w:pPr>
            <w:r>
              <w:rPr>
                <w:lang w:val="en-US" w:eastAsia="zh-CN"/>
              </w:rPr>
              <w:t xml:space="preserve">We only need to mandate a few ROHC profiles, but not all. </w:t>
            </w:r>
          </w:p>
        </w:tc>
      </w:tr>
      <w:tr w:rsidR="00F84413" w:rsidRPr="007B70F8" w14:paraId="499AADA5" w14:textId="77777777" w:rsidTr="00F84413">
        <w:tc>
          <w:tcPr>
            <w:tcW w:w="2284" w:type="dxa"/>
          </w:tcPr>
          <w:p w14:paraId="226BB5A4" w14:textId="77777777" w:rsidR="00F84413" w:rsidRPr="007B70F8" w:rsidRDefault="00F84413" w:rsidP="00012CEB">
            <w:r>
              <w:t>Nokia</w:t>
            </w:r>
          </w:p>
        </w:tc>
        <w:tc>
          <w:tcPr>
            <w:tcW w:w="1049" w:type="dxa"/>
          </w:tcPr>
          <w:p w14:paraId="19241F82" w14:textId="77777777" w:rsidR="00F84413" w:rsidRPr="007B70F8" w:rsidRDefault="00F84413" w:rsidP="00012CEB">
            <w:r>
              <w:t>1</w:t>
            </w:r>
          </w:p>
        </w:tc>
        <w:tc>
          <w:tcPr>
            <w:tcW w:w="6291" w:type="dxa"/>
          </w:tcPr>
          <w:p w14:paraId="19D98A48" w14:textId="77777777" w:rsidR="00F84413" w:rsidRPr="007B70F8" w:rsidRDefault="00F84413" w:rsidP="00012CEB">
            <w:r>
              <w:t xml:space="preserve">2 and 3 are equivalent in practice that there is no possibility to actually use </w:t>
            </w:r>
            <w:proofErr w:type="spellStart"/>
            <w:r>
              <w:t>RoHC</w:t>
            </w:r>
            <w:proofErr w:type="spellEnd"/>
            <w:r>
              <w:t xml:space="preserve"> for MBS</w:t>
            </w:r>
            <w:proofErr w:type="gramStart"/>
            <w:r>
              <w:t>..</w:t>
            </w:r>
            <w:proofErr w:type="gramEnd"/>
          </w:p>
        </w:tc>
      </w:tr>
      <w:tr w:rsidR="00F37D43" w:rsidRPr="007B70F8" w14:paraId="05180E9B" w14:textId="77777777" w:rsidTr="00F84413">
        <w:tc>
          <w:tcPr>
            <w:tcW w:w="2284" w:type="dxa"/>
          </w:tcPr>
          <w:p w14:paraId="3933FF44" w14:textId="6D7EDE68" w:rsidR="00F37D43" w:rsidRDefault="00F37D43" w:rsidP="00F37D43">
            <w:r>
              <w:rPr>
                <w:rFonts w:eastAsia="MS Mincho" w:hint="eastAsia"/>
                <w:lang w:eastAsia="ja-JP"/>
              </w:rPr>
              <w:t>K</w:t>
            </w:r>
            <w:r>
              <w:rPr>
                <w:rFonts w:eastAsia="MS Mincho"/>
                <w:lang w:eastAsia="ja-JP"/>
              </w:rPr>
              <w:t>yocera</w:t>
            </w:r>
          </w:p>
        </w:tc>
        <w:tc>
          <w:tcPr>
            <w:tcW w:w="1049" w:type="dxa"/>
          </w:tcPr>
          <w:p w14:paraId="1AD4AA66" w14:textId="3727388A" w:rsidR="00F37D43" w:rsidRDefault="00F37D43" w:rsidP="00F37D43">
            <w:r>
              <w:rPr>
                <w:rFonts w:eastAsia="MS Mincho" w:hint="eastAsia"/>
                <w:lang w:eastAsia="ja-JP"/>
              </w:rPr>
              <w:t>O</w:t>
            </w:r>
            <w:r>
              <w:rPr>
                <w:rFonts w:eastAsia="MS Mincho"/>
                <w:lang w:eastAsia="ja-JP"/>
              </w:rPr>
              <w:t>ption 1</w:t>
            </w:r>
          </w:p>
        </w:tc>
        <w:tc>
          <w:tcPr>
            <w:tcW w:w="6291" w:type="dxa"/>
          </w:tcPr>
          <w:p w14:paraId="76B0CA3D" w14:textId="77777777" w:rsidR="00F37D43" w:rsidRDefault="00F37D43" w:rsidP="00F37D43">
            <w:pPr>
              <w:rPr>
                <w:rFonts w:eastAsia="MS Mincho"/>
                <w:lang w:eastAsia="ja-JP"/>
              </w:rPr>
            </w:pPr>
            <w:r>
              <w:rPr>
                <w:rFonts w:eastAsia="MS Mincho" w:hint="eastAsia"/>
                <w:lang w:eastAsia="ja-JP"/>
              </w:rPr>
              <w:t>W</w:t>
            </w:r>
            <w:r>
              <w:rPr>
                <w:rFonts w:eastAsia="MS Mincho"/>
                <w:lang w:eastAsia="ja-JP"/>
              </w:rPr>
              <w:t xml:space="preserve">e think Option 2 cannot work since this is MBS broadcast, i.e., the data is also received by the UEs in IDLE/INACTIVE, so the </w:t>
            </w:r>
            <w:proofErr w:type="spellStart"/>
            <w:r>
              <w:rPr>
                <w:rFonts w:eastAsia="MS Mincho"/>
                <w:lang w:eastAsia="ja-JP"/>
              </w:rPr>
              <w:t>gNB</w:t>
            </w:r>
            <w:proofErr w:type="spellEnd"/>
            <w:r>
              <w:rPr>
                <w:rFonts w:eastAsia="MS Mincho"/>
                <w:lang w:eastAsia="ja-JP"/>
              </w:rPr>
              <w:t xml:space="preserve"> does not know the capabilities of all UEs in the network. As the result, the </w:t>
            </w:r>
            <w:proofErr w:type="spellStart"/>
            <w:r>
              <w:rPr>
                <w:rFonts w:eastAsia="MS Mincho"/>
                <w:lang w:eastAsia="ja-JP"/>
              </w:rPr>
              <w:t>gNB</w:t>
            </w:r>
            <w:proofErr w:type="spellEnd"/>
            <w:r>
              <w:rPr>
                <w:rFonts w:eastAsia="MS Mincho"/>
                <w:lang w:eastAsia="ja-JP"/>
              </w:rPr>
              <w:t xml:space="preserve"> may never enable </w:t>
            </w:r>
            <w:proofErr w:type="spellStart"/>
            <w:r>
              <w:rPr>
                <w:rFonts w:eastAsia="MS Mincho"/>
                <w:lang w:eastAsia="ja-JP"/>
              </w:rPr>
              <w:t>RoHC</w:t>
            </w:r>
            <w:proofErr w:type="spellEnd"/>
            <w:r>
              <w:rPr>
                <w:rFonts w:eastAsia="MS Mincho"/>
                <w:lang w:eastAsia="ja-JP"/>
              </w:rPr>
              <w:t xml:space="preserve"> as Qualcomm pointed out. </w:t>
            </w:r>
          </w:p>
          <w:p w14:paraId="6B99C499" w14:textId="774B8AA1" w:rsidR="00F37D43" w:rsidRDefault="00F37D43" w:rsidP="00F37D43">
            <w:r>
              <w:rPr>
                <w:rFonts w:eastAsia="MS Mincho" w:hint="eastAsia"/>
                <w:lang w:eastAsia="ja-JP"/>
              </w:rPr>
              <w:t>F</w:t>
            </w:r>
            <w:r>
              <w:rPr>
                <w:rFonts w:eastAsia="MS Mincho"/>
                <w:lang w:eastAsia="ja-JP"/>
              </w:rPr>
              <w:t xml:space="preserve">or Option 3, we think it’s RAN2 understanding that </w:t>
            </w:r>
            <w:proofErr w:type="spellStart"/>
            <w:r>
              <w:rPr>
                <w:rFonts w:eastAsia="MS Mincho"/>
                <w:lang w:eastAsia="ja-JP"/>
              </w:rPr>
              <w:t>RoHC</w:t>
            </w:r>
            <w:proofErr w:type="spellEnd"/>
            <w:r>
              <w:rPr>
                <w:rFonts w:eastAsia="MS Mincho"/>
                <w:lang w:eastAsia="ja-JP"/>
              </w:rPr>
              <w:t xml:space="preserve"> is supported for broadcast sessions, e.g., in their agreement “</w:t>
            </w:r>
            <w:r w:rsidRPr="00634390">
              <w:rPr>
                <w:rFonts w:eastAsia="MS Mincho"/>
                <w:i/>
                <w:iCs/>
                <w:lang w:eastAsia="ja-JP"/>
              </w:rPr>
              <w:t xml:space="preserve">[050] for broadcast MRB, when enabled by the network, </w:t>
            </w:r>
            <w:proofErr w:type="spellStart"/>
            <w:r w:rsidRPr="00634390">
              <w:rPr>
                <w:rFonts w:eastAsia="MS Mincho"/>
                <w:i/>
                <w:iCs/>
                <w:lang w:eastAsia="ja-JP"/>
              </w:rPr>
              <w:t>RoHC</w:t>
            </w:r>
            <w:proofErr w:type="spellEnd"/>
            <w:r w:rsidRPr="00634390">
              <w:rPr>
                <w:rFonts w:eastAsia="MS Mincho"/>
                <w:i/>
                <w:iCs/>
                <w:lang w:eastAsia="ja-JP"/>
              </w:rPr>
              <w:t xml:space="preserve"> parameters are predefined with configuration optionally provided.</w:t>
            </w:r>
            <w:r>
              <w:rPr>
                <w:rFonts w:eastAsia="MS Mincho"/>
                <w:lang w:eastAsia="ja-JP"/>
              </w:rPr>
              <w:t>”</w:t>
            </w:r>
          </w:p>
        </w:tc>
      </w:tr>
      <w:tr w:rsidR="007F5092" w:rsidRPr="007B70F8" w14:paraId="3A55F3BC" w14:textId="77777777" w:rsidTr="00F84413">
        <w:tc>
          <w:tcPr>
            <w:tcW w:w="2284" w:type="dxa"/>
          </w:tcPr>
          <w:p w14:paraId="2624A82B" w14:textId="64065EEF" w:rsidR="007F5092" w:rsidRDefault="007F5092" w:rsidP="00F37D43">
            <w:pPr>
              <w:rPr>
                <w:rFonts w:eastAsia="MS Mincho"/>
                <w:lang w:eastAsia="ja-JP"/>
              </w:rPr>
            </w:pPr>
            <w:r>
              <w:rPr>
                <w:rFonts w:eastAsia="MS Mincho"/>
                <w:lang w:eastAsia="ja-JP"/>
              </w:rPr>
              <w:t>Ericsson</w:t>
            </w:r>
          </w:p>
        </w:tc>
        <w:tc>
          <w:tcPr>
            <w:tcW w:w="1049" w:type="dxa"/>
          </w:tcPr>
          <w:p w14:paraId="675444EC" w14:textId="4F5F4498" w:rsidR="007F5092" w:rsidRDefault="00E745F4" w:rsidP="00F37D43">
            <w:pPr>
              <w:rPr>
                <w:rFonts w:eastAsia="MS Mincho"/>
                <w:lang w:eastAsia="ja-JP"/>
              </w:rPr>
            </w:pPr>
            <w:r>
              <w:rPr>
                <w:rFonts w:eastAsia="MS Mincho"/>
                <w:lang w:eastAsia="ja-JP"/>
              </w:rPr>
              <w:t>Option 1</w:t>
            </w:r>
          </w:p>
        </w:tc>
        <w:tc>
          <w:tcPr>
            <w:tcW w:w="6291" w:type="dxa"/>
          </w:tcPr>
          <w:p w14:paraId="26E500A1" w14:textId="77777777" w:rsidR="007F5092" w:rsidRDefault="007F5092" w:rsidP="00F37D43">
            <w:pPr>
              <w:rPr>
                <w:rFonts w:eastAsia="MS Mincho"/>
                <w:lang w:eastAsia="ja-JP"/>
              </w:rPr>
            </w:pPr>
          </w:p>
        </w:tc>
      </w:tr>
      <w:tr w:rsidR="005843A5" w:rsidRPr="007B70F8" w14:paraId="109362D4" w14:textId="77777777" w:rsidTr="00F84413">
        <w:tc>
          <w:tcPr>
            <w:tcW w:w="2284" w:type="dxa"/>
          </w:tcPr>
          <w:p w14:paraId="080DDF34" w14:textId="05257518" w:rsidR="005843A5" w:rsidRPr="005843A5" w:rsidRDefault="005843A5" w:rsidP="00F37D43">
            <w:pPr>
              <w:rPr>
                <w:rFonts w:eastAsiaTheme="minorEastAsia"/>
                <w:lang w:eastAsia="zh-CN"/>
              </w:rPr>
            </w:pPr>
            <w:r>
              <w:rPr>
                <w:rFonts w:eastAsiaTheme="minorEastAsia" w:hint="eastAsia"/>
                <w:lang w:eastAsia="zh-CN"/>
              </w:rPr>
              <w:t>v</w:t>
            </w:r>
            <w:r>
              <w:rPr>
                <w:rFonts w:eastAsiaTheme="minorEastAsia"/>
                <w:lang w:eastAsia="zh-CN"/>
              </w:rPr>
              <w:t>ivo</w:t>
            </w:r>
          </w:p>
        </w:tc>
        <w:tc>
          <w:tcPr>
            <w:tcW w:w="1049" w:type="dxa"/>
          </w:tcPr>
          <w:p w14:paraId="17387023" w14:textId="5DAE15DF" w:rsidR="005843A5" w:rsidRPr="00CE136E" w:rsidRDefault="00CE136E" w:rsidP="00F37D43">
            <w:pPr>
              <w:rPr>
                <w:rFonts w:eastAsiaTheme="minorEastAsia"/>
                <w:lang w:eastAsia="zh-CN"/>
              </w:rPr>
            </w:pPr>
            <w:r>
              <w:rPr>
                <w:rFonts w:eastAsiaTheme="minorEastAsia" w:hint="eastAsia"/>
                <w:lang w:eastAsia="zh-CN"/>
              </w:rPr>
              <w:t>O</w:t>
            </w:r>
            <w:r>
              <w:rPr>
                <w:rFonts w:eastAsiaTheme="minorEastAsia"/>
                <w:lang w:eastAsia="zh-CN"/>
              </w:rPr>
              <w:t>ption 1</w:t>
            </w:r>
          </w:p>
        </w:tc>
        <w:tc>
          <w:tcPr>
            <w:tcW w:w="6291" w:type="dxa"/>
          </w:tcPr>
          <w:p w14:paraId="6B32A290" w14:textId="5B8E4407" w:rsidR="005843A5" w:rsidRPr="009F681A" w:rsidRDefault="001044C8" w:rsidP="00F37D43">
            <w:pPr>
              <w:rPr>
                <w:rFonts w:eastAsiaTheme="minorEastAsia"/>
                <w:lang w:eastAsia="zh-CN"/>
              </w:rPr>
            </w:pPr>
            <w:r>
              <w:rPr>
                <w:rFonts w:eastAsiaTheme="minorEastAsia" w:hint="eastAsia"/>
                <w:lang w:eastAsia="zh-CN"/>
              </w:rPr>
              <w:t>O</w:t>
            </w:r>
            <w:r>
              <w:rPr>
                <w:rFonts w:eastAsiaTheme="minorEastAsia"/>
                <w:lang w:eastAsia="zh-CN"/>
              </w:rPr>
              <w:t xml:space="preserve">ption 2 is not feasible and Option 3 reverts the achieved agreement for </w:t>
            </w:r>
            <w:proofErr w:type="spellStart"/>
            <w:r>
              <w:rPr>
                <w:rFonts w:eastAsiaTheme="minorEastAsia"/>
                <w:lang w:eastAsia="zh-CN"/>
              </w:rPr>
              <w:t>RoHC</w:t>
            </w:r>
            <w:proofErr w:type="spellEnd"/>
            <w:r>
              <w:rPr>
                <w:rFonts w:eastAsiaTheme="minorEastAsia"/>
                <w:lang w:eastAsia="zh-CN"/>
              </w:rPr>
              <w:t>. So we prefer Option 1</w:t>
            </w:r>
            <w:r w:rsidR="00CD6C3B">
              <w:rPr>
                <w:rFonts w:eastAsiaTheme="minorEastAsia"/>
                <w:lang w:eastAsia="zh-CN"/>
              </w:rPr>
              <w:t>.</w:t>
            </w:r>
          </w:p>
        </w:tc>
      </w:tr>
      <w:tr w:rsidR="00687ED5" w:rsidRPr="007B70F8" w14:paraId="12EDE173" w14:textId="77777777" w:rsidTr="00F84413">
        <w:tc>
          <w:tcPr>
            <w:tcW w:w="2284" w:type="dxa"/>
          </w:tcPr>
          <w:p w14:paraId="65F1C29A" w14:textId="7B514CD8" w:rsidR="00687ED5" w:rsidRDefault="00687ED5" w:rsidP="00687ED5">
            <w:pPr>
              <w:rPr>
                <w:rFonts w:eastAsia="MS Mincho"/>
                <w:lang w:eastAsia="ja-JP"/>
              </w:rPr>
            </w:pPr>
            <w:r>
              <w:rPr>
                <w:lang w:val="en-US" w:eastAsia="zh-CN"/>
              </w:rPr>
              <w:t>Futurewei</w:t>
            </w:r>
          </w:p>
        </w:tc>
        <w:tc>
          <w:tcPr>
            <w:tcW w:w="1049" w:type="dxa"/>
          </w:tcPr>
          <w:p w14:paraId="06C38353" w14:textId="78FDE34A" w:rsidR="00687ED5" w:rsidRDefault="00687ED5" w:rsidP="00687ED5">
            <w:pPr>
              <w:rPr>
                <w:rFonts w:eastAsia="MS Mincho"/>
                <w:lang w:eastAsia="ja-JP"/>
              </w:rPr>
            </w:pPr>
            <w:r>
              <w:rPr>
                <w:lang w:val="en-US" w:eastAsia="zh-CN"/>
              </w:rPr>
              <w:t>Option 1</w:t>
            </w:r>
          </w:p>
        </w:tc>
        <w:tc>
          <w:tcPr>
            <w:tcW w:w="6291" w:type="dxa"/>
          </w:tcPr>
          <w:p w14:paraId="1591BC34" w14:textId="77777777" w:rsidR="00687ED5" w:rsidRDefault="00687ED5" w:rsidP="00687ED5">
            <w:pPr>
              <w:rPr>
                <w:rFonts w:eastAsia="MS Mincho"/>
                <w:lang w:eastAsia="ja-JP"/>
              </w:rPr>
            </w:pPr>
          </w:p>
        </w:tc>
      </w:tr>
      <w:tr w:rsidR="008A0A63" w:rsidRPr="007B70F8" w14:paraId="164820A6" w14:textId="77777777" w:rsidTr="00F84413">
        <w:tc>
          <w:tcPr>
            <w:tcW w:w="2284" w:type="dxa"/>
          </w:tcPr>
          <w:p w14:paraId="2F5C52AB" w14:textId="029F6B5C" w:rsidR="008A0A63" w:rsidRDefault="008A0A63" w:rsidP="008A0A63">
            <w:pPr>
              <w:rPr>
                <w:lang w:val="en-US" w:eastAsia="zh-CN"/>
              </w:rPr>
            </w:pPr>
            <w:r>
              <w:rPr>
                <w:rFonts w:hint="eastAsia"/>
                <w:lang w:eastAsia="zh-CN"/>
              </w:rPr>
              <w:t>S</w:t>
            </w:r>
            <w:r>
              <w:rPr>
                <w:lang w:eastAsia="zh-CN"/>
              </w:rPr>
              <w:t>preadtrum</w:t>
            </w:r>
          </w:p>
        </w:tc>
        <w:tc>
          <w:tcPr>
            <w:tcW w:w="1049" w:type="dxa"/>
          </w:tcPr>
          <w:p w14:paraId="03DC3D5F" w14:textId="38E654C8" w:rsidR="008A0A63" w:rsidRDefault="008A0A63" w:rsidP="008A0A63">
            <w:pPr>
              <w:rPr>
                <w:lang w:val="en-US" w:eastAsia="zh-CN"/>
              </w:rPr>
            </w:pPr>
            <w:r>
              <w:rPr>
                <w:lang w:val="en-US" w:eastAsia="zh-CN"/>
              </w:rPr>
              <w:t>Option 1</w:t>
            </w:r>
          </w:p>
        </w:tc>
        <w:tc>
          <w:tcPr>
            <w:tcW w:w="6291" w:type="dxa"/>
          </w:tcPr>
          <w:p w14:paraId="332B116C" w14:textId="77777777" w:rsidR="008A0A63" w:rsidRDefault="008A0A63" w:rsidP="008A0A63">
            <w:pPr>
              <w:rPr>
                <w:rFonts w:eastAsia="MS Mincho"/>
                <w:lang w:eastAsia="ja-JP"/>
              </w:rPr>
            </w:pPr>
          </w:p>
        </w:tc>
      </w:tr>
    </w:tbl>
    <w:p w14:paraId="1CDD46C0" w14:textId="77777777" w:rsidR="00DA26C5" w:rsidRDefault="00DA26C5">
      <w:pPr>
        <w:rPr>
          <w:b/>
        </w:rPr>
      </w:pPr>
    </w:p>
    <w:p w14:paraId="6FEFE7AC" w14:textId="77777777" w:rsidR="00DA26C5" w:rsidRDefault="00977A79">
      <w:r>
        <w:t>In case ROHC is mandatory for MBS broadcast, please provide further views on the number of ROHC context sessions and profiles that should be supported.</w:t>
      </w:r>
    </w:p>
    <w:p w14:paraId="6197ACF7" w14:textId="77777777" w:rsidR="00DA26C5" w:rsidRDefault="00977A79">
      <w:r>
        <w:rPr>
          <w:b/>
          <w:lang w:eastAsia="zh-CN"/>
        </w:rPr>
        <w:t>Question 13:</w:t>
      </w:r>
      <w:r>
        <w:t xml:space="preserve"> P</w:t>
      </w:r>
      <w:r>
        <w:rPr>
          <w:b/>
          <w:lang w:eastAsia="zh-CN"/>
        </w:rPr>
        <w:t>lease provide your views on the number of ROHC context sessions and profiles that should be supported for MBS broadcast.</w:t>
      </w:r>
    </w:p>
    <w:tbl>
      <w:tblPr>
        <w:tblStyle w:val="af5"/>
        <w:tblW w:w="0" w:type="auto"/>
        <w:tblInd w:w="5" w:type="dxa"/>
        <w:tblLook w:val="04A0" w:firstRow="1" w:lastRow="0" w:firstColumn="1" w:lastColumn="0" w:noHBand="0" w:noVBand="1"/>
      </w:tblPr>
      <w:tblGrid>
        <w:gridCol w:w="1868"/>
        <w:gridCol w:w="1605"/>
        <w:gridCol w:w="1519"/>
        <w:gridCol w:w="4632"/>
      </w:tblGrid>
      <w:tr w:rsidR="00DA26C5" w14:paraId="41BE3DD6" w14:textId="77777777" w:rsidTr="00F84413">
        <w:tc>
          <w:tcPr>
            <w:tcW w:w="1868" w:type="dxa"/>
          </w:tcPr>
          <w:p w14:paraId="12D366C3" w14:textId="77777777" w:rsidR="00DA26C5" w:rsidRDefault="00977A79">
            <w:pPr>
              <w:jc w:val="center"/>
              <w:rPr>
                <w:b/>
              </w:rPr>
            </w:pPr>
            <w:r>
              <w:rPr>
                <w:b/>
              </w:rPr>
              <w:t>Company</w:t>
            </w:r>
          </w:p>
        </w:tc>
        <w:tc>
          <w:tcPr>
            <w:tcW w:w="1605" w:type="dxa"/>
          </w:tcPr>
          <w:p w14:paraId="5319F0F3" w14:textId="77777777" w:rsidR="00DA26C5" w:rsidRDefault="00977A79">
            <w:pPr>
              <w:jc w:val="center"/>
              <w:rPr>
                <w:b/>
              </w:rPr>
            </w:pPr>
            <w:r>
              <w:rPr>
                <w:b/>
              </w:rPr>
              <w:t>Number of context sessions</w:t>
            </w:r>
          </w:p>
        </w:tc>
        <w:tc>
          <w:tcPr>
            <w:tcW w:w="1519" w:type="dxa"/>
          </w:tcPr>
          <w:p w14:paraId="253D7744" w14:textId="77777777" w:rsidR="00DA26C5" w:rsidRDefault="00977A79">
            <w:pPr>
              <w:jc w:val="center"/>
              <w:rPr>
                <w:b/>
              </w:rPr>
            </w:pPr>
            <w:r>
              <w:rPr>
                <w:b/>
              </w:rPr>
              <w:t>Profiles</w:t>
            </w:r>
          </w:p>
        </w:tc>
        <w:tc>
          <w:tcPr>
            <w:tcW w:w="4632" w:type="dxa"/>
          </w:tcPr>
          <w:p w14:paraId="42152F24" w14:textId="77777777" w:rsidR="00DA26C5" w:rsidRDefault="00977A79">
            <w:pPr>
              <w:jc w:val="center"/>
              <w:rPr>
                <w:b/>
              </w:rPr>
            </w:pPr>
            <w:r>
              <w:rPr>
                <w:b/>
              </w:rPr>
              <w:t>Justification / comments</w:t>
            </w:r>
          </w:p>
        </w:tc>
      </w:tr>
      <w:tr w:rsidR="00DA26C5" w14:paraId="0C6254A4" w14:textId="77777777" w:rsidTr="00F84413">
        <w:tc>
          <w:tcPr>
            <w:tcW w:w="1868" w:type="dxa"/>
          </w:tcPr>
          <w:p w14:paraId="3A5718B4" w14:textId="77777777" w:rsidR="00DA26C5" w:rsidRDefault="00977A79">
            <w:r>
              <w:t>Qualcomm</w:t>
            </w:r>
          </w:p>
        </w:tc>
        <w:tc>
          <w:tcPr>
            <w:tcW w:w="1605" w:type="dxa"/>
          </w:tcPr>
          <w:p w14:paraId="3A5B82B0" w14:textId="77777777" w:rsidR="00DA26C5" w:rsidRDefault="00977A79">
            <w:r>
              <w:t>15</w:t>
            </w:r>
          </w:p>
        </w:tc>
        <w:tc>
          <w:tcPr>
            <w:tcW w:w="1519" w:type="dxa"/>
          </w:tcPr>
          <w:p w14:paraId="63B176D9" w14:textId="77777777" w:rsidR="00DA26C5" w:rsidRDefault="00977A79">
            <w:r>
              <w:t>Except profile 0x0006</w:t>
            </w:r>
          </w:p>
        </w:tc>
        <w:tc>
          <w:tcPr>
            <w:tcW w:w="4632" w:type="dxa"/>
          </w:tcPr>
          <w:p w14:paraId="2A2945AA" w14:textId="77777777" w:rsidR="00DA26C5" w:rsidRDefault="00DA26C5"/>
        </w:tc>
      </w:tr>
      <w:tr w:rsidR="00DA26C5" w14:paraId="123EA773" w14:textId="77777777" w:rsidTr="00F84413">
        <w:tc>
          <w:tcPr>
            <w:tcW w:w="1868" w:type="dxa"/>
          </w:tcPr>
          <w:p w14:paraId="3355CECD" w14:textId="77777777" w:rsidR="00DA26C5" w:rsidRDefault="00977A79">
            <w:r>
              <w:t>MediaTek</w:t>
            </w:r>
          </w:p>
        </w:tc>
        <w:tc>
          <w:tcPr>
            <w:tcW w:w="1605" w:type="dxa"/>
          </w:tcPr>
          <w:p w14:paraId="7DEB634A" w14:textId="77777777" w:rsidR="00DA26C5" w:rsidRDefault="00977A79">
            <w:r>
              <w:rPr>
                <w:lang w:eastAsia="zh-CN"/>
              </w:rPr>
              <w:t>Default value</w:t>
            </w:r>
          </w:p>
        </w:tc>
        <w:tc>
          <w:tcPr>
            <w:tcW w:w="1519" w:type="dxa"/>
          </w:tcPr>
          <w:p w14:paraId="4A4CFF66" w14:textId="77777777" w:rsidR="00DA26C5" w:rsidRDefault="00977A79">
            <w:pPr>
              <w:rPr>
                <w:lang w:eastAsia="zh-CN"/>
              </w:rPr>
            </w:pPr>
            <w:r>
              <w:rPr>
                <w:lang w:eastAsia="zh-CN"/>
              </w:rPr>
              <w:t xml:space="preserve">A minimum set excluding </w:t>
            </w:r>
            <w:r>
              <w:t>0x0006</w:t>
            </w:r>
          </w:p>
        </w:tc>
        <w:tc>
          <w:tcPr>
            <w:tcW w:w="4632" w:type="dxa"/>
          </w:tcPr>
          <w:p w14:paraId="06EECD17" w14:textId="77777777" w:rsidR="00DA26C5" w:rsidRDefault="00DA26C5"/>
        </w:tc>
      </w:tr>
      <w:tr w:rsidR="00DA26C5" w14:paraId="4DAF7A96" w14:textId="77777777" w:rsidTr="00F84413">
        <w:tc>
          <w:tcPr>
            <w:tcW w:w="1868" w:type="dxa"/>
          </w:tcPr>
          <w:p w14:paraId="08AAB42F" w14:textId="77777777" w:rsidR="00DA26C5" w:rsidRDefault="00977A79">
            <w:r>
              <w:t>Samsung</w:t>
            </w:r>
          </w:p>
        </w:tc>
        <w:tc>
          <w:tcPr>
            <w:tcW w:w="1605" w:type="dxa"/>
          </w:tcPr>
          <w:p w14:paraId="17CF148B" w14:textId="77777777" w:rsidR="00DA26C5" w:rsidRDefault="00977A79">
            <w:pPr>
              <w:rPr>
                <w:lang w:val="en-US" w:eastAsia="zh-CN"/>
              </w:rPr>
            </w:pPr>
            <w:r>
              <w:t>15</w:t>
            </w:r>
          </w:p>
        </w:tc>
        <w:tc>
          <w:tcPr>
            <w:tcW w:w="1519" w:type="dxa"/>
          </w:tcPr>
          <w:p w14:paraId="7E53C513" w14:textId="77777777" w:rsidR="00DA26C5" w:rsidRDefault="00977A79">
            <w:r>
              <w:t>Except profile 0x0006</w:t>
            </w:r>
          </w:p>
        </w:tc>
        <w:tc>
          <w:tcPr>
            <w:tcW w:w="4632" w:type="dxa"/>
          </w:tcPr>
          <w:p w14:paraId="6EBC6D06" w14:textId="77777777" w:rsidR="00DA26C5" w:rsidRDefault="00DA26C5"/>
        </w:tc>
      </w:tr>
      <w:tr w:rsidR="00DA26C5" w14:paraId="0E0CF817" w14:textId="77777777" w:rsidTr="00F84413">
        <w:tc>
          <w:tcPr>
            <w:tcW w:w="1868" w:type="dxa"/>
          </w:tcPr>
          <w:p w14:paraId="5FFEACA0" w14:textId="77777777" w:rsidR="00DA26C5" w:rsidRDefault="00977A79">
            <w:r>
              <w:rPr>
                <w:rFonts w:hint="eastAsia"/>
                <w:lang w:eastAsia="zh-CN"/>
              </w:rPr>
              <w:t>CATT</w:t>
            </w:r>
          </w:p>
        </w:tc>
        <w:tc>
          <w:tcPr>
            <w:tcW w:w="1605" w:type="dxa"/>
          </w:tcPr>
          <w:p w14:paraId="483151B0" w14:textId="77777777" w:rsidR="00DA26C5" w:rsidRDefault="00977A79">
            <w:r>
              <w:rPr>
                <w:rFonts w:hint="eastAsia"/>
                <w:lang w:eastAsia="zh-CN"/>
              </w:rPr>
              <w:t>16</w:t>
            </w:r>
          </w:p>
        </w:tc>
        <w:tc>
          <w:tcPr>
            <w:tcW w:w="1519" w:type="dxa"/>
          </w:tcPr>
          <w:p w14:paraId="2717A56E" w14:textId="77777777" w:rsidR="00DA26C5" w:rsidRDefault="00977A79">
            <w:r>
              <w:rPr>
                <w:rFonts w:hint="eastAsia"/>
                <w:lang w:eastAsia="zh-CN"/>
              </w:rPr>
              <w:t>all</w:t>
            </w:r>
          </w:p>
        </w:tc>
        <w:tc>
          <w:tcPr>
            <w:tcW w:w="4632" w:type="dxa"/>
          </w:tcPr>
          <w:p w14:paraId="5132344B" w14:textId="77777777" w:rsidR="00DA26C5" w:rsidRDefault="00977A79">
            <w:r>
              <w:rPr>
                <w:lang w:eastAsia="zh-CN"/>
              </w:rPr>
              <w:t>S</w:t>
            </w:r>
            <w:r>
              <w:rPr>
                <w:rFonts w:hint="eastAsia"/>
                <w:lang w:eastAsia="zh-CN"/>
              </w:rPr>
              <w:t>ame comments as Q3</w:t>
            </w:r>
          </w:p>
        </w:tc>
      </w:tr>
      <w:tr w:rsidR="00DA26C5" w14:paraId="56BE1C1D" w14:textId="77777777" w:rsidTr="00F84413">
        <w:tc>
          <w:tcPr>
            <w:tcW w:w="1868" w:type="dxa"/>
          </w:tcPr>
          <w:p w14:paraId="229651D7" w14:textId="77777777" w:rsidR="00DA26C5" w:rsidRDefault="00977A79">
            <w:pPr>
              <w:rPr>
                <w:lang w:val="en-US" w:eastAsia="zh-CN"/>
              </w:rPr>
            </w:pPr>
            <w:r>
              <w:rPr>
                <w:rFonts w:hint="eastAsia"/>
                <w:lang w:val="en-US" w:eastAsia="zh-CN"/>
              </w:rPr>
              <w:t>ZTE</w:t>
            </w:r>
          </w:p>
        </w:tc>
        <w:tc>
          <w:tcPr>
            <w:tcW w:w="1605" w:type="dxa"/>
          </w:tcPr>
          <w:p w14:paraId="7BCE6384" w14:textId="77777777" w:rsidR="00DA26C5" w:rsidRDefault="00977A79">
            <w:pPr>
              <w:rPr>
                <w:lang w:val="en-US" w:eastAsia="zh-CN"/>
              </w:rPr>
            </w:pPr>
            <w:r>
              <w:rPr>
                <w:rFonts w:hint="eastAsia"/>
                <w:lang w:val="en-US" w:eastAsia="zh-CN"/>
              </w:rPr>
              <w:t>Default value</w:t>
            </w:r>
          </w:p>
        </w:tc>
        <w:tc>
          <w:tcPr>
            <w:tcW w:w="1519" w:type="dxa"/>
          </w:tcPr>
          <w:p w14:paraId="37CCCAEC" w14:textId="77777777" w:rsidR="00DA26C5" w:rsidRDefault="00977A79">
            <w:pPr>
              <w:rPr>
                <w:lang w:eastAsia="zh-CN"/>
              </w:rPr>
            </w:pPr>
            <w:r>
              <w:rPr>
                <w:rFonts w:hint="eastAsia"/>
                <w:lang w:eastAsia="zh-CN"/>
              </w:rPr>
              <w:t>A minimum set excluding 0x0006</w:t>
            </w:r>
          </w:p>
        </w:tc>
        <w:tc>
          <w:tcPr>
            <w:tcW w:w="4632" w:type="dxa"/>
          </w:tcPr>
          <w:p w14:paraId="46917EE6" w14:textId="77777777" w:rsidR="00DA26C5" w:rsidRDefault="00DA26C5">
            <w:pPr>
              <w:rPr>
                <w:lang w:eastAsia="zh-CN"/>
              </w:rPr>
            </w:pPr>
          </w:p>
        </w:tc>
      </w:tr>
      <w:tr w:rsidR="00A90737" w14:paraId="2156409E" w14:textId="77777777" w:rsidTr="00F84413">
        <w:tc>
          <w:tcPr>
            <w:tcW w:w="1868" w:type="dxa"/>
          </w:tcPr>
          <w:p w14:paraId="56496737" w14:textId="77777777" w:rsidR="00A90737" w:rsidRDefault="00A90737">
            <w:pPr>
              <w:rPr>
                <w:lang w:val="en-US" w:eastAsia="zh-CN"/>
              </w:rPr>
            </w:pPr>
            <w:r>
              <w:rPr>
                <w:rFonts w:hint="eastAsia"/>
                <w:lang w:val="en-US" w:eastAsia="zh-CN"/>
              </w:rPr>
              <w:t>O</w:t>
            </w:r>
            <w:r>
              <w:rPr>
                <w:lang w:val="en-US" w:eastAsia="zh-CN"/>
              </w:rPr>
              <w:t>PPO</w:t>
            </w:r>
          </w:p>
        </w:tc>
        <w:tc>
          <w:tcPr>
            <w:tcW w:w="1605" w:type="dxa"/>
          </w:tcPr>
          <w:p w14:paraId="59098B49" w14:textId="77777777" w:rsidR="00A90737" w:rsidRDefault="00A90737">
            <w:pPr>
              <w:rPr>
                <w:lang w:val="en-US" w:eastAsia="zh-CN"/>
              </w:rPr>
            </w:pPr>
            <w:r>
              <w:rPr>
                <w:rFonts w:hint="eastAsia"/>
                <w:lang w:val="en-US" w:eastAsia="zh-CN"/>
              </w:rPr>
              <w:t>Default value</w:t>
            </w:r>
          </w:p>
        </w:tc>
        <w:tc>
          <w:tcPr>
            <w:tcW w:w="1519" w:type="dxa"/>
          </w:tcPr>
          <w:p w14:paraId="5E315558" w14:textId="77777777" w:rsidR="00A90737" w:rsidRDefault="00A90737">
            <w:pPr>
              <w:rPr>
                <w:lang w:eastAsia="zh-CN"/>
              </w:rPr>
            </w:pPr>
            <w:r>
              <w:rPr>
                <w:lang w:eastAsia="zh-CN"/>
              </w:rPr>
              <w:t>The scope can be discussed.</w:t>
            </w:r>
          </w:p>
        </w:tc>
        <w:tc>
          <w:tcPr>
            <w:tcW w:w="4632" w:type="dxa"/>
          </w:tcPr>
          <w:p w14:paraId="25A40B67" w14:textId="77777777" w:rsidR="00A90737" w:rsidRDefault="00A90737">
            <w:pPr>
              <w:rPr>
                <w:lang w:eastAsia="zh-CN"/>
              </w:rPr>
            </w:pPr>
          </w:p>
        </w:tc>
      </w:tr>
      <w:tr w:rsidR="00A2504A" w:rsidRPr="005A46AD" w14:paraId="3AEE7456" w14:textId="77777777" w:rsidTr="00F84413">
        <w:tc>
          <w:tcPr>
            <w:tcW w:w="1868" w:type="dxa"/>
          </w:tcPr>
          <w:p w14:paraId="0A611943" w14:textId="77777777" w:rsidR="00A2504A" w:rsidRDefault="00A2504A" w:rsidP="00012CEB">
            <w:pPr>
              <w:rPr>
                <w:lang w:val="en-US" w:eastAsia="zh-CN"/>
              </w:rPr>
            </w:pPr>
            <w:r>
              <w:rPr>
                <w:lang w:val="en-US" w:eastAsia="zh-CN"/>
              </w:rPr>
              <w:t>Apple</w:t>
            </w:r>
          </w:p>
        </w:tc>
        <w:tc>
          <w:tcPr>
            <w:tcW w:w="1605" w:type="dxa"/>
          </w:tcPr>
          <w:p w14:paraId="4A12D9B5" w14:textId="77777777" w:rsidR="00A2504A" w:rsidRDefault="00A2504A" w:rsidP="00012CEB">
            <w:pPr>
              <w:rPr>
                <w:lang w:val="en-US" w:eastAsia="zh-CN"/>
              </w:rPr>
            </w:pPr>
            <w:r>
              <w:rPr>
                <w:lang w:val="en-US" w:eastAsia="zh-CN"/>
              </w:rPr>
              <w:t>Default value</w:t>
            </w:r>
          </w:p>
        </w:tc>
        <w:tc>
          <w:tcPr>
            <w:tcW w:w="1519" w:type="dxa"/>
          </w:tcPr>
          <w:p w14:paraId="5036E1B3" w14:textId="77777777" w:rsidR="00A2504A" w:rsidRDefault="00A2504A" w:rsidP="00012CEB">
            <w:pPr>
              <w:rPr>
                <w:lang w:eastAsia="zh-CN"/>
              </w:rPr>
            </w:pPr>
            <w:r>
              <w:t xml:space="preserve">A minimum set, e.g. </w:t>
            </w:r>
            <w:r w:rsidRPr="001F4300">
              <w:t>profiles 0x0000, 0x0001, 0x000</w:t>
            </w:r>
            <w:r>
              <w:t>2</w:t>
            </w:r>
          </w:p>
        </w:tc>
        <w:tc>
          <w:tcPr>
            <w:tcW w:w="4632" w:type="dxa"/>
          </w:tcPr>
          <w:p w14:paraId="647D6DE9" w14:textId="77777777" w:rsidR="00A2504A" w:rsidRPr="005A46AD" w:rsidRDefault="00A2504A" w:rsidP="00012CEB">
            <w:pPr>
              <w:rPr>
                <w:lang w:val="en-US" w:eastAsia="zh-CN"/>
              </w:rPr>
            </w:pPr>
            <w:r>
              <w:rPr>
                <w:lang w:val="en-US" w:eastAsia="zh-CN"/>
              </w:rPr>
              <w:t xml:space="preserve">The same mandatory ROHC capability today is expected to be used for MBS.  And in legacy, only </w:t>
            </w:r>
            <w:r w:rsidRPr="001F4300">
              <w:t>ROHC profiles 0x0000, 0x0001, 0x0002</w:t>
            </w:r>
            <w:r>
              <w:rPr>
                <w:lang w:val="en-US"/>
              </w:rPr>
              <w:t xml:space="preserve"> are required for the </w:t>
            </w:r>
            <w:r w:rsidRPr="001F4300">
              <w:t>IMS voice capable UE</w:t>
            </w:r>
            <w:r>
              <w:t xml:space="preserve">. </w:t>
            </w:r>
          </w:p>
        </w:tc>
      </w:tr>
      <w:tr w:rsidR="00227627" w:rsidRPr="005A46AD" w14:paraId="0B2693E4" w14:textId="77777777" w:rsidTr="00F84413">
        <w:tc>
          <w:tcPr>
            <w:tcW w:w="1868" w:type="dxa"/>
          </w:tcPr>
          <w:p w14:paraId="1B3E34A4" w14:textId="52C6A8E4" w:rsidR="00227627" w:rsidRDefault="00227627" w:rsidP="00012CEB">
            <w:pPr>
              <w:rPr>
                <w:lang w:val="en-US" w:eastAsia="zh-CN"/>
              </w:rPr>
            </w:pPr>
            <w:r>
              <w:rPr>
                <w:lang w:val="en-US" w:eastAsia="zh-CN"/>
              </w:rPr>
              <w:t>Xiaomi</w:t>
            </w:r>
          </w:p>
        </w:tc>
        <w:tc>
          <w:tcPr>
            <w:tcW w:w="1605" w:type="dxa"/>
          </w:tcPr>
          <w:p w14:paraId="3C762B6E" w14:textId="4A323A24" w:rsidR="00227627" w:rsidRDefault="007A68F7" w:rsidP="00012CEB">
            <w:pPr>
              <w:rPr>
                <w:lang w:val="en-US" w:eastAsia="zh-CN"/>
              </w:rPr>
            </w:pPr>
            <w:r>
              <w:rPr>
                <w:lang w:val="en-US" w:eastAsia="zh-CN"/>
              </w:rPr>
              <w:t>15</w:t>
            </w:r>
          </w:p>
        </w:tc>
        <w:tc>
          <w:tcPr>
            <w:tcW w:w="1519" w:type="dxa"/>
          </w:tcPr>
          <w:p w14:paraId="1C6CE91D" w14:textId="6F7C9B06" w:rsidR="00227627" w:rsidRPr="0091146E" w:rsidRDefault="00991D52" w:rsidP="00012CEB">
            <w:pPr>
              <w:rPr>
                <w:lang w:val="en-US" w:eastAsia="zh-CN"/>
              </w:rPr>
            </w:pPr>
            <w:r w:rsidRPr="0091146E">
              <w:rPr>
                <w:lang w:val="en-US" w:eastAsia="zh-CN"/>
              </w:rPr>
              <w:t>0x0000, 0x0001, 0x0002</w:t>
            </w:r>
          </w:p>
        </w:tc>
        <w:tc>
          <w:tcPr>
            <w:tcW w:w="4632" w:type="dxa"/>
          </w:tcPr>
          <w:p w14:paraId="1937C252" w14:textId="023D16B6" w:rsidR="00227627" w:rsidRDefault="00991D52" w:rsidP="00012CEB">
            <w:pPr>
              <w:rPr>
                <w:lang w:val="en-US" w:eastAsia="zh-CN"/>
              </w:rPr>
            </w:pPr>
            <w:r>
              <w:rPr>
                <w:lang w:val="en-US" w:eastAsia="zh-CN"/>
              </w:rPr>
              <w:t>Same as the IMS voice capable UE.</w:t>
            </w:r>
          </w:p>
        </w:tc>
      </w:tr>
      <w:tr w:rsidR="00F84413" w:rsidRPr="007B70F8" w14:paraId="6DFF0B8D" w14:textId="77777777" w:rsidTr="00F84413">
        <w:tc>
          <w:tcPr>
            <w:tcW w:w="1868" w:type="dxa"/>
          </w:tcPr>
          <w:p w14:paraId="466DB38D" w14:textId="77777777" w:rsidR="00F84413" w:rsidRPr="007B70F8" w:rsidRDefault="00F84413" w:rsidP="00012CEB">
            <w:r>
              <w:t>Nokia</w:t>
            </w:r>
          </w:p>
        </w:tc>
        <w:tc>
          <w:tcPr>
            <w:tcW w:w="1605" w:type="dxa"/>
          </w:tcPr>
          <w:p w14:paraId="798DF851" w14:textId="77777777" w:rsidR="00F84413" w:rsidRPr="007B70F8" w:rsidRDefault="00F84413" w:rsidP="00012CEB">
            <w:r>
              <w:t>TBD</w:t>
            </w:r>
          </w:p>
        </w:tc>
        <w:tc>
          <w:tcPr>
            <w:tcW w:w="1519" w:type="dxa"/>
          </w:tcPr>
          <w:p w14:paraId="567C424C" w14:textId="77777777" w:rsidR="00F84413" w:rsidRPr="007B70F8" w:rsidRDefault="00F84413" w:rsidP="00012CEB">
            <w:r>
              <w:t>See Q3</w:t>
            </w:r>
          </w:p>
        </w:tc>
        <w:tc>
          <w:tcPr>
            <w:tcW w:w="4632" w:type="dxa"/>
          </w:tcPr>
          <w:p w14:paraId="780835A6" w14:textId="77777777" w:rsidR="00F84413" w:rsidRPr="007B70F8" w:rsidRDefault="00F84413" w:rsidP="00012CEB">
            <w:r>
              <w:t xml:space="preserve">This might depend on Q7 of the UP discussion. If we agree to share the HARQ process, it would seem logical to share the </w:t>
            </w:r>
            <w:proofErr w:type="spellStart"/>
            <w:r w:rsidRPr="005034FF">
              <w:rPr>
                <w:b/>
                <w:bCs/>
                <w:i/>
                <w:iCs/>
              </w:rPr>
              <w:t>maxNumberROHC-ContextSessions</w:t>
            </w:r>
            <w:proofErr w:type="spellEnd"/>
          </w:p>
        </w:tc>
      </w:tr>
      <w:tr w:rsidR="00F37D43" w:rsidRPr="007B70F8" w14:paraId="281D5A9A" w14:textId="77777777" w:rsidTr="00F84413">
        <w:tc>
          <w:tcPr>
            <w:tcW w:w="1868" w:type="dxa"/>
          </w:tcPr>
          <w:p w14:paraId="201AB8A6" w14:textId="30C9155F" w:rsidR="00F37D43" w:rsidRDefault="00F37D43" w:rsidP="00F37D43">
            <w:r>
              <w:rPr>
                <w:rFonts w:eastAsia="MS Mincho" w:hint="eastAsia"/>
                <w:lang w:eastAsia="ja-JP"/>
              </w:rPr>
              <w:t>K</w:t>
            </w:r>
            <w:r>
              <w:rPr>
                <w:rFonts w:eastAsia="MS Mincho"/>
                <w:lang w:eastAsia="ja-JP"/>
              </w:rPr>
              <w:t>yocera</w:t>
            </w:r>
          </w:p>
        </w:tc>
        <w:tc>
          <w:tcPr>
            <w:tcW w:w="1605" w:type="dxa"/>
          </w:tcPr>
          <w:p w14:paraId="3C2A791E" w14:textId="2D45A1C6" w:rsidR="00F37D43" w:rsidRDefault="00F37D43" w:rsidP="00F37D43">
            <w:r>
              <w:rPr>
                <w:rFonts w:eastAsia="MS Mincho" w:hint="eastAsia"/>
                <w:lang w:eastAsia="ja-JP"/>
              </w:rPr>
              <w:t>(</w:t>
            </w:r>
            <w:r>
              <w:rPr>
                <w:rFonts w:eastAsia="MS Mincho"/>
                <w:lang w:eastAsia="ja-JP"/>
              </w:rPr>
              <w:t>No strong view)</w:t>
            </w:r>
          </w:p>
        </w:tc>
        <w:tc>
          <w:tcPr>
            <w:tcW w:w="1519" w:type="dxa"/>
          </w:tcPr>
          <w:p w14:paraId="4475524F" w14:textId="635BEE9C" w:rsidR="00F37D43" w:rsidRDefault="00F37D43" w:rsidP="00F37D43">
            <w:r>
              <w:t xml:space="preserve">Except profile </w:t>
            </w:r>
            <w:r w:rsidRPr="009F3B01">
              <w:t>0x0006</w:t>
            </w:r>
          </w:p>
        </w:tc>
        <w:tc>
          <w:tcPr>
            <w:tcW w:w="4632" w:type="dxa"/>
          </w:tcPr>
          <w:p w14:paraId="63E37571" w14:textId="77777777" w:rsidR="00F37D43" w:rsidRDefault="00F37D43" w:rsidP="00F37D43"/>
        </w:tc>
      </w:tr>
      <w:tr w:rsidR="00E745F4" w:rsidRPr="007B70F8" w14:paraId="744CA6D4" w14:textId="77777777" w:rsidTr="00F84413">
        <w:tc>
          <w:tcPr>
            <w:tcW w:w="1868" w:type="dxa"/>
          </w:tcPr>
          <w:p w14:paraId="79205C00" w14:textId="0F8D1A61" w:rsidR="00E745F4" w:rsidRDefault="00E745F4" w:rsidP="00F37D43">
            <w:pPr>
              <w:rPr>
                <w:rFonts w:eastAsia="MS Mincho"/>
                <w:lang w:eastAsia="ja-JP"/>
              </w:rPr>
            </w:pPr>
            <w:r>
              <w:rPr>
                <w:rFonts w:eastAsia="MS Mincho"/>
                <w:lang w:eastAsia="ja-JP"/>
              </w:rPr>
              <w:t>Ericsson</w:t>
            </w:r>
          </w:p>
        </w:tc>
        <w:tc>
          <w:tcPr>
            <w:tcW w:w="1605" w:type="dxa"/>
          </w:tcPr>
          <w:p w14:paraId="6976775D" w14:textId="25E1F02E" w:rsidR="00E745F4" w:rsidRDefault="00D9470C" w:rsidP="00F37D43">
            <w:pPr>
              <w:rPr>
                <w:rFonts w:eastAsia="MS Mincho"/>
                <w:lang w:eastAsia="ja-JP"/>
              </w:rPr>
            </w:pPr>
            <w:r>
              <w:rPr>
                <w:rFonts w:eastAsia="MS Mincho"/>
                <w:lang w:eastAsia="ja-JP"/>
              </w:rPr>
              <w:t>16</w:t>
            </w:r>
          </w:p>
        </w:tc>
        <w:tc>
          <w:tcPr>
            <w:tcW w:w="1519" w:type="dxa"/>
          </w:tcPr>
          <w:p w14:paraId="00CE254C" w14:textId="77777777" w:rsidR="00E745F4" w:rsidRDefault="00E745F4" w:rsidP="00F37D43"/>
        </w:tc>
        <w:tc>
          <w:tcPr>
            <w:tcW w:w="4632" w:type="dxa"/>
          </w:tcPr>
          <w:p w14:paraId="7F798768" w14:textId="5B0DF98A" w:rsidR="00E745F4" w:rsidRDefault="00005176" w:rsidP="00F37D43">
            <w:r>
              <w:t>See Q</w:t>
            </w:r>
            <w:r w:rsidR="00F77178">
              <w:t>3</w:t>
            </w:r>
          </w:p>
        </w:tc>
      </w:tr>
      <w:tr w:rsidR="009C410B" w:rsidRPr="007B70F8" w14:paraId="51893EA7" w14:textId="77777777" w:rsidTr="00F84413">
        <w:tc>
          <w:tcPr>
            <w:tcW w:w="1868" w:type="dxa"/>
          </w:tcPr>
          <w:p w14:paraId="6C300695" w14:textId="41D6A658" w:rsidR="009C410B" w:rsidRPr="009C410B" w:rsidRDefault="009C410B" w:rsidP="00F37D43">
            <w:pPr>
              <w:rPr>
                <w:rFonts w:eastAsiaTheme="minorEastAsia"/>
                <w:lang w:eastAsia="zh-CN"/>
              </w:rPr>
            </w:pPr>
            <w:r>
              <w:rPr>
                <w:rFonts w:eastAsiaTheme="minorEastAsia" w:hint="eastAsia"/>
                <w:lang w:eastAsia="zh-CN"/>
              </w:rPr>
              <w:t>v</w:t>
            </w:r>
            <w:r>
              <w:rPr>
                <w:rFonts w:eastAsiaTheme="minorEastAsia"/>
                <w:lang w:eastAsia="zh-CN"/>
              </w:rPr>
              <w:t>ivo</w:t>
            </w:r>
          </w:p>
        </w:tc>
        <w:tc>
          <w:tcPr>
            <w:tcW w:w="1605" w:type="dxa"/>
          </w:tcPr>
          <w:p w14:paraId="0979821C" w14:textId="79CC8FD9" w:rsidR="009C410B" w:rsidRPr="00602F4C" w:rsidRDefault="00602F4C" w:rsidP="00F37D43">
            <w:pPr>
              <w:rPr>
                <w:rFonts w:eastAsiaTheme="minorEastAsia"/>
                <w:lang w:eastAsia="zh-CN"/>
              </w:rPr>
            </w:pPr>
            <w:r>
              <w:rPr>
                <w:rFonts w:eastAsiaTheme="minorEastAsia" w:hint="eastAsia"/>
                <w:lang w:eastAsia="zh-CN"/>
              </w:rPr>
              <w:t>1</w:t>
            </w:r>
            <w:r>
              <w:rPr>
                <w:rFonts w:eastAsiaTheme="minorEastAsia"/>
                <w:lang w:eastAsia="zh-CN"/>
              </w:rPr>
              <w:t>5</w:t>
            </w:r>
          </w:p>
        </w:tc>
        <w:tc>
          <w:tcPr>
            <w:tcW w:w="1519" w:type="dxa"/>
          </w:tcPr>
          <w:p w14:paraId="158128F1" w14:textId="0DD0196C" w:rsidR="009C410B" w:rsidRDefault="009710F8" w:rsidP="00F37D43">
            <w:pPr>
              <w:rPr>
                <w:lang w:eastAsia="zh-CN"/>
              </w:rPr>
            </w:pPr>
            <w:r>
              <w:rPr>
                <w:rFonts w:hint="eastAsia"/>
                <w:lang w:eastAsia="zh-CN"/>
              </w:rPr>
              <w:t>N</w:t>
            </w:r>
            <w:r>
              <w:rPr>
                <w:lang w:eastAsia="zh-CN"/>
              </w:rPr>
              <w:t xml:space="preserve">ot </w:t>
            </w:r>
            <w:r w:rsidRPr="009F3B01">
              <w:t>0x0006</w:t>
            </w:r>
          </w:p>
        </w:tc>
        <w:tc>
          <w:tcPr>
            <w:tcW w:w="4632" w:type="dxa"/>
          </w:tcPr>
          <w:p w14:paraId="170C64F1" w14:textId="77777777" w:rsidR="009C410B" w:rsidRDefault="009C410B" w:rsidP="00F37D43"/>
        </w:tc>
      </w:tr>
      <w:tr w:rsidR="00687ED5" w:rsidRPr="007B70F8" w14:paraId="3F41BBAF" w14:textId="77777777" w:rsidTr="00F84413">
        <w:tc>
          <w:tcPr>
            <w:tcW w:w="1868" w:type="dxa"/>
          </w:tcPr>
          <w:p w14:paraId="3AE3C27D" w14:textId="2E116B86" w:rsidR="00687ED5" w:rsidRDefault="00687ED5" w:rsidP="00687ED5">
            <w:pPr>
              <w:rPr>
                <w:rFonts w:eastAsia="MS Mincho"/>
                <w:lang w:eastAsia="ja-JP"/>
              </w:rPr>
            </w:pPr>
            <w:r>
              <w:rPr>
                <w:lang w:val="en-US" w:eastAsia="zh-CN"/>
              </w:rPr>
              <w:t>Futurewei</w:t>
            </w:r>
          </w:p>
        </w:tc>
        <w:tc>
          <w:tcPr>
            <w:tcW w:w="1605" w:type="dxa"/>
          </w:tcPr>
          <w:p w14:paraId="4EA90AC1" w14:textId="6D56BD1B" w:rsidR="00687ED5" w:rsidRDefault="00687ED5" w:rsidP="00687ED5">
            <w:pPr>
              <w:rPr>
                <w:rFonts w:eastAsia="MS Mincho"/>
                <w:lang w:eastAsia="ja-JP"/>
              </w:rPr>
            </w:pPr>
            <w:r>
              <w:rPr>
                <w:lang w:val="en-US" w:eastAsia="zh-CN"/>
              </w:rPr>
              <w:t>15</w:t>
            </w:r>
          </w:p>
        </w:tc>
        <w:tc>
          <w:tcPr>
            <w:tcW w:w="1519" w:type="dxa"/>
          </w:tcPr>
          <w:p w14:paraId="460E63AE" w14:textId="6F7AA32E" w:rsidR="00687ED5" w:rsidRDefault="00687ED5" w:rsidP="00687ED5">
            <w:r>
              <w:t>A minimum set except 0x0006.</w:t>
            </w:r>
          </w:p>
        </w:tc>
        <w:tc>
          <w:tcPr>
            <w:tcW w:w="4632" w:type="dxa"/>
          </w:tcPr>
          <w:p w14:paraId="3112F4AF" w14:textId="77777777" w:rsidR="00687ED5" w:rsidRDefault="00687ED5" w:rsidP="00687ED5"/>
        </w:tc>
      </w:tr>
      <w:tr w:rsidR="003F24A6" w:rsidRPr="007B70F8" w14:paraId="74310902" w14:textId="77777777" w:rsidTr="00F84413">
        <w:tc>
          <w:tcPr>
            <w:tcW w:w="1868" w:type="dxa"/>
          </w:tcPr>
          <w:p w14:paraId="08841424" w14:textId="4B8A066E" w:rsidR="003F24A6" w:rsidRDefault="003F24A6" w:rsidP="003F24A6">
            <w:pPr>
              <w:rPr>
                <w:lang w:val="en-US" w:eastAsia="zh-CN"/>
              </w:rPr>
            </w:pPr>
            <w:r>
              <w:rPr>
                <w:rFonts w:hint="eastAsia"/>
                <w:lang w:eastAsia="zh-CN"/>
              </w:rPr>
              <w:t>S</w:t>
            </w:r>
            <w:r>
              <w:rPr>
                <w:lang w:eastAsia="zh-CN"/>
              </w:rPr>
              <w:t>preadtrum</w:t>
            </w:r>
          </w:p>
        </w:tc>
        <w:tc>
          <w:tcPr>
            <w:tcW w:w="1605" w:type="dxa"/>
          </w:tcPr>
          <w:p w14:paraId="4E056DC9" w14:textId="09258C58" w:rsidR="003F24A6" w:rsidRDefault="003F24A6" w:rsidP="003F24A6">
            <w:pPr>
              <w:rPr>
                <w:lang w:val="en-US" w:eastAsia="zh-CN"/>
              </w:rPr>
            </w:pPr>
            <w:r>
              <w:rPr>
                <w:rFonts w:eastAsiaTheme="minorEastAsia" w:hint="eastAsia"/>
                <w:lang w:eastAsia="zh-CN"/>
              </w:rPr>
              <w:t>1</w:t>
            </w:r>
            <w:r>
              <w:rPr>
                <w:rFonts w:eastAsiaTheme="minorEastAsia"/>
                <w:lang w:eastAsia="zh-CN"/>
              </w:rPr>
              <w:t>5</w:t>
            </w:r>
          </w:p>
        </w:tc>
        <w:tc>
          <w:tcPr>
            <w:tcW w:w="1519" w:type="dxa"/>
          </w:tcPr>
          <w:p w14:paraId="4151A783" w14:textId="0085D268" w:rsidR="003F24A6" w:rsidRDefault="003F24A6" w:rsidP="003F24A6">
            <w:r>
              <w:t xml:space="preserve">Except profile </w:t>
            </w:r>
            <w:r w:rsidRPr="009F3B01">
              <w:t>0x0006</w:t>
            </w:r>
          </w:p>
        </w:tc>
        <w:tc>
          <w:tcPr>
            <w:tcW w:w="4632" w:type="dxa"/>
          </w:tcPr>
          <w:p w14:paraId="74943137" w14:textId="77777777" w:rsidR="003F24A6" w:rsidRDefault="003F24A6" w:rsidP="003F24A6"/>
        </w:tc>
      </w:tr>
    </w:tbl>
    <w:p w14:paraId="04F9AAD8" w14:textId="77777777" w:rsidR="00DA26C5" w:rsidRDefault="00DA26C5"/>
    <w:p w14:paraId="791BD1D8" w14:textId="77777777" w:rsidR="00DA26C5" w:rsidRDefault="00977A79">
      <w:r>
        <w:t xml:space="preserve">RAN2 made the following agreements during RAN2#116-e meeting with respect to MBS broadcast reception over </w:t>
      </w:r>
      <w:proofErr w:type="spellStart"/>
      <w:r>
        <w:t>SCell</w:t>
      </w:r>
      <w:proofErr w:type="spellEnd"/>
      <w:r>
        <w:t xml:space="preserve"> and non-serving cell for UEs in RRC Connected state:</w:t>
      </w:r>
    </w:p>
    <w:tbl>
      <w:tblPr>
        <w:tblStyle w:val="af5"/>
        <w:tblW w:w="0" w:type="auto"/>
        <w:tblLook w:val="04A0" w:firstRow="1" w:lastRow="0" w:firstColumn="1" w:lastColumn="0" w:noHBand="0" w:noVBand="1"/>
      </w:tblPr>
      <w:tblGrid>
        <w:gridCol w:w="9629"/>
      </w:tblGrid>
      <w:tr w:rsidR="00DA26C5" w14:paraId="1D706965" w14:textId="77777777">
        <w:tc>
          <w:tcPr>
            <w:tcW w:w="9629" w:type="dxa"/>
          </w:tcPr>
          <w:p w14:paraId="3B4E4035" w14:textId="77777777" w:rsidR="00DA26C5" w:rsidRDefault="00977A79">
            <w:pPr>
              <w:numPr>
                <w:ilvl w:val="0"/>
                <w:numId w:val="13"/>
              </w:numPr>
              <w:spacing w:before="60" w:after="0"/>
              <w:ind w:left="540"/>
              <w:textAlignment w:val="center"/>
              <w:rPr>
                <w:rFonts w:ascii="Calibri" w:eastAsia="Times New Roman" w:hAnsi="Calibri" w:cs="Calibri"/>
                <w:color w:val="000000"/>
                <w:sz w:val="22"/>
                <w:szCs w:val="22"/>
                <w:lang w:eastAsia="zh-CN"/>
              </w:rPr>
            </w:pPr>
            <w:r>
              <w:rPr>
                <w:rFonts w:ascii="Arial" w:eastAsia="Times New Roman" w:hAnsi="Arial" w:cs="Arial"/>
                <w:b/>
                <w:bCs/>
                <w:color w:val="000000"/>
                <w:lang w:eastAsia="zh-CN"/>
              </w:rPr>
              <w:t xml:space="preserve">From RAN2 point of view, the UE may receive MBS broadcast service from </w:t>
            </w:r>
            <w:proofErr w:type="spellStart"/>
            <w:r>
              <w:rPr>
                <w:rFonts w:ascii="Arial" w:eastAsia="Times New Roman" w:hAnsi="Arial" w:cs="Arial"/>
                <w:b/>
                <w:bCs/>
                <w:color w:val="000000"/>
                <w:lang w:eastAsia="zh-CN"/>
              </w:rPr>
              <w:t>SCell</w:t>
            </w:r>
            <w:proofErr w:type="spellEnd"/>
            <w:r>
              <w:rPr>
                <w:rFonts w:ascii="Arial" w:eastAsia="Times New Roman" w:hAnsi="Arial" w:cs="Arial"/>
                <w:b/>
                <w:bCs/>
                <w:color w:val="000000"/>
                <w:lang w:eastAsia="zh-CN"/>
              </w:rPr>
              <w:t xml:space="preserve"> in intra-PLMN case and if supported this may be a separate UE capability. Send an LS to RAN1 to ask to check the feasibility of MBS broadcast reception on </w:t>
            </w:r>
            <w:proofErr w:type="spellStart"/>
            <w:r>
              <w:rPr>
                <w:rFonts w:ascii="Arial" w:eastAsia="Times New Roman" w:hAnsi="Arial" w:cs="Arial"/>
                <w:b/>
                <w:bCs/>
                <w:color w:val="000000"/>
                <w:lang w:eastAsia="zh-CN"/>
              </w:rPr>
              <w:t>SCell</w:t>
            </w:r>
            <w:proofErr w:type="spellEnd"/>
            <w:r>
              <w:rPr>
                <w:rFonts w:ascii="Arial" w:eastAsia="Times New Roman" w:hAnsi="Arial" w:cs="Arial"/>
                <w:b/>
                <w:bCs/>
                <w:color w:val="000000"/>
                <w:lang w:eastAsia="zh-CN"/>
              </w:rPr>
              <w:t xml:space="preserve">. </w:t>
            </w:r>
          </w:p>
          <w:p w14:paraId="44020B18" w14:textId="77777777" w:rsidR="00DA26C5" w:rsidRDefault="00977A79">
            <w:pPr>
              <w:numPr>
                <w:ilvl w:val="0"/>
                <w:numId w:val="14"/>
              </w:numPr>
              <w:spacing w:before="60" w:after="0"/>
              <w:ind w:left="540"/>
              <w:textAlignment w:val="center"/>
              <w:rPr>
                <w:rFonts w:ascii="Calibri" w:eastAsia="Times New Roman" w:hAnsi="Calibri" w:cs="Calibri"/>
                <w:color w:val="000000"/>
                <w:sz w:val="22"/>
                <w:szCs w:val="22"/>
                <w:lang w:eastAsia="zh-CN"/>
              </w:rPr>
            </w:pPr>
            <w:r>
              <w:rPr>
                <w:rFonts w:ascii="Arial" w:eastAsia="Times New Roman" w:hAnsi="Arial" w:cs="Arial"/>
                <w:b/>
                <w:bCs/>
                <w:color w:val="000000"/>
                <w:lang w:eastAsia="zh-CN"/>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tc>
      </w:tr>
    </w:tbl>
    <w:p w14:paraId="7C87FAB7" w14:textId="77777777" w:rsidR="00DA26C5" w:rsidRDefault="00DA26C5">
      <w:pPr>
        <w:rPr>
          <w:b/>
        </w:rPr>
      </w:pPr>
    </w:p>
    <w:p w14:paraId="07AA3313" w14:textId="77777777" w:rsidR="00DA26C5" w:rsidRDefault="00977A79">
      <w:pPr>
        <w:rPr>
          <w:lang w:eastAsia="zh-CN"/>
        </w:rPr>
      </w:pPr>
      <w:r>
        <w:rPr>
          <w:lang w:eastAsia="zh-CN"/>
        </w:rPr>
        <w:t xml:space="preserve">In [3], RAN1 confirms the feasibility of MBS broadcast reception for both </w:t>
      </w:r>
      <w:proofErr w:type="spellStart"/>
      <w:r>
        <w:rPr>
          <w:lang w:eastAsia="zh-CN"/>
        </w:rPr>
        <w:t>SCell</w:t>
      </w:r>
      <w:proofErr w:type="spellEnd"/>
      <w:r>
        <w:rPr>
          <w:lang w:eastAsia="zh-CN"/>
        </w:rPr>
        <w:t xml:space="preserve"> and non-serving cell and provides the following agreements:</w:t>
      </w:r>
    </w:p>
    <w:p w14:paraId="2776054B" w14:textId="77777777" w:rsidR="00DA26C5" w:rsidRDefault="00977A79">
      <w:pPr>
        <w:overflowPunct w:val="0"/>
        <w:spacing w:before="60" w:after="60"/>
        <w:contextualSpacing/>
        <w:textAlignment w:val="baseline"/>
        <w:rPr>
          <w:b/>
          <w:i/>
          <w:lang w:val="en-US" w:eastAsia="zh-CN"/>
        </w:rPr>
      </w:pPr>
      <w:r>
        <w:rPr>
          <w:b/>
          <w:i/>
          <w:highlight w:val="green"/>
          <w:lang w:eastAsia="zh-CN"/>
        </w:rPr>
        <w:t>Agreement</w:t>
      </w:r>
    </w:p>
    <w:p w14:paraId="75B5DA38" w14:textId="77777777" w:rsidR="00DA26C5" w:rsidRDefault="00977A79">
      <w:pPr>
        <w:overflowPunct w:val="0"/>
        <w:spacing w:before="60" w:after="60"/>
        <w:contextualSpacing/>
        <w:textAlignment w:val="baseline"/>
        <w:rPr>
          <w:i/>
          <w:szCs w:val="22"/>
          <w:lang w:eastAsia="zh-CN"/>
        </w:rPr>
      </w:pPr>
      <w:r>
        <w:rPr>
          <w:i/>
          <w:lang w:eastAsia="zh-CN"/>
        </w:rPr>
        <w:t xml:space="preserve">From RAN1 perspective, it is feasible for UE in RRC_CONNECTED state to receive MBS broadcast on an activated </w:t>
      </w:r>
      <w:proofErr w:type="spellStart"/>
      <w:r>
        <w:rPr>
          <w:i/>
          <w:lang w:eastAsia="zh-CN"/>
        </w:rPr>
        <w:t>SCell</w:t>
      </w:r>
      <w:proofErr w:type="spellEnd"/>
      <w:r>
        <w:rPr>
          <w:i/>
          <w:lang w:eastAsia="zh-CN"/>
        </w:rPr>
        <w:t xml:space="preserve"> as long as UE has capability of supporting MBS broadcast on </w:t>
      </w:r>
      <w:proofErr w:type="spellStart"/>
      <w:r>
        <w:rPr>
          <w:i/>
          <w:lang w:eastAsia="zh-CN"/>
        </w:rPr>
        <w:t>SCell</w:t>
      </w:r>
      <w:proofErr w:type="spellEnd"/>
      <w:r>
        <w:rPr>
          <w:i/>
          <w:lang w:eastAsia="zh-CN"/>
        </w:rPr>
        <w:t xml:space="preserve">. From RAN1 perspective, if a UE is to receive MBS broadcast on </w:t>
      </w:r>
      <w:proofErr w:type="spellStart"/>
      <w:r>
        <w:rPr>
          <w:i/>
          <w:lang w:eastAsia="zh-CN"/>
        </w:rPr>
        <w:t>SCell</w:t>
      </w:r>
      <w:proofErr w:type="spellEnd"/>
      <w:r>
        <w:rPr>
          <w:i/>
          <w:lang w:eastAsia="zh-CN"/>
        </w:rPr>
        <w:t>,</w:t>
      </w:r>
    </w:p>
    <w:p w14:paraId="5C819D97"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The capability of supporting MBS broadcast on </w:t>
      </w:r>
      <w:proofErr w:type="spellStart"/>
      <w:r>
        <w:rPr>
          <w:rFonts w:ascii="Times" w:hAnsi="Times"/>
          <w:i/>
          <w:szCs w:val="24"/>
          <w:lang w:eastAsia="zh-CN"/>
        </w:rPr>
        <w:t>SCell</w:t>
      </w:r>
      <w:proofErr w:type="spellEnd"/>
      <w:r>
        <w:rPr>
          <w:rFonts w:ascii="Times" w:hAnsi="Times"/>
          <w:i/>
          <w:szCs w:val="24"/>
          <w:lang w:eastAsia="zh-CN"/>
        </w:rPr>
        <w:t xml:space="preserve"> is separate capability from the one of CA for unicast. </w:t>
      </w:r>
    </w:p>
    <w:p w14:paraId="73877E72"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The UE is not required to monitor DCI formats associated with SI-RNTI, P-RNTI, RA-RNTI in </w:t>
      </w:r>
      <w:proofErr w:type="spellStart"/>
      <w:r>
        <w:rPr>
          <w:rFonts w:ascii="Times" w:hAnsi="Times"/>
          <w:i/>
          <w:szCs w:val="24"/>
          <w:lang w:eastAsia="zh-CN"/>
        </w:rPr>
        <w:t>SCell</w:t>
      </w:r>
      <w:proofErr w:type="spellEnd"/>
      <w:r>
        <w:rPr>
          <w:rFonts w:ascii="Times" w:hAnsi="Times"/>
          <w:i/>
          <w:szCs w:val="24"/>
          <w:lang w:eastAsia="zh-CN"/>
        </w:rPr>
        <w:t>.</w:t>
      </w:r>
    </w:p>
    <w:p w14:paraId="300ADE64"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Overbooking for </w:t>
      </w:r>
      <w:proofErr w:type="spellStart"/>
      <w:r>
        <w:rPr>
          <w:rFonts w:ascii="Times" w:hAnsi="Times"/>
          <w:i/>
          <w:szCs w:val="24"/>
          <w:lang w:eastAsia="zh-CN"/>
        </w:rPr>
        <w:t>SCell</w:t>
      </w:r>
      <w:proofErr w:type="spellEnd"/>
      <w:r>
        <w:rPr>
          <w:rFonts w:ascii="Times" w:hAnsi="Times"/>
          <w:i/>
          <w:szCs w:val="24"/>
          <w:lang w:eastAsia="zh-CN"/>
        </w:rPr>
        <w:t xml:space="preserve"> is not supported.</w:t>
      </w:r>
    </w:p>
    <w:p w14:paraId="2C026949"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MBS broadcast reception on </w:t>
      </w:r>
      <w:proofErr w:type="spellStart"/>
      <w:r>
        <w:rPr>
          <w:rFonts w:ascii="Times" w:hAnsi="Times"/>
          <w:i/>
          <w:szCs w:val="24"/>
          <w:lang w:eastAsia="zh-CN"/>
        </w:rPr>
        <w:t>SCell</w:t>
      </w:r>
      <w:proofErr w:type="spellEnd"/>
      <w:r>
        <w:rPr>
          <w:rFonts w:ascii="Times" w:hAnsi="Times"/>
          <w:i/>
          <w:szCs w:val="24"/>
          <w:lang w:eastAsia="zh-CN"/>
        </w:rPr>
        <w:t xml:space="preserve"> can be supported only for RRC_CONNECTED UEs only with self-scheduling. </w:t>
      </w:r>
    </w:p>
    <w:p w14:paraId="738DEFE1"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Type0-PDCCH CSS set is only configured on the primary cell of the MCG. </w:t>
      </w:r>
    </w:p>
    <w:p w14:paraId="27388D31"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Configuring the search space on </w:t>
      </w:r>
      <w:proofErr w:type="spellStart"/>
      <w:r>
        <w:rPr>
          <w:rFonts w:ascii="Times" w:hAnsi="Times"/>
          <w:i/>
          <w:szCs w:val="24"/>
          <w:lang w:eastAsia="zh-CN"/>
        </w:rPr>
        <w:t>SCell</w:t>
      </w:r>
      <w:proofErr w:type="spellEnd"/>
      <w:r>
        <w:rPr>
          <w:rFonts w:ascii="Times" w:hAnsi="Times"/>
          <w:i/>
          <w:szCs w:val="24"/>
          <w:lang w:eastAsia="zh-CN"/>
        </w:rPr>
        <w:t xml:space="preserve"> for PDCCH monitoring of MBS DCI formats is via unicast RRC </w:t>
      </w:r>
      <w:proofErr w:type="spellStart"/>
      <w:r>
        <w:rPr>
          <w:rFonts w:ascii="Times" w:hAnsi="Times"/>
          <w:i/>
          <w:szCs w:val="24"/>
          <w:lang w:eastAsia="zh-CN"/>
        </w:rPr>
        <w:t>signaling</w:t>
      </w:r>
      <w:proofErr w:type="spellEnd"/>
      <w:r>
        <w:rPr>
          <w:rFonts w:ascii="Times" w:hAnsi="Times"/>
          <w:i/>
          <w:szCs w:val="24"/>
          <w:lang w:eastAsia="zh-CN"/>
        </w:rPr>
        <w:t xml:space="preserve">. </w:t>
      </w:r>
    </w:p>
    <w:p w14:paraId="3F8D4D6B"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The UE capability is expected to be defined by RAN2.</w:t>
      </w:r>
    </w:p>
    <w:p w14:paraId="2ADFD9B0" w14:textId="77777777" w:rsidR="00DA26C5" w:rsidRDefault="00977A79">
      <w:pPr>
        <w:numPr>
          <w:ilvl w:val="2"/>
          <w:numId w:val="15"/>
        </w:numPr>
        <w:autoSpaceDN w:val="0"/>
        <w:spacing w:after="0"/>
        <w:rPr>
          <w:rFonts w:ascii="Times" w:hAnsi="Times"/>
          <w:i/>
          <w:szCs w:val="24"/>
          <w:lang w:eastAsia="zh-CN"/>
        </w:rPr>
      </w:pPr>
      <w:r>
        <w:rPr>
          <w:rFonts w:ascii="Times" w:hAnsi="Times"/>
          <w:i/>
          <w:szCs w:val="24"/>
          <w:lang w:eastAsia="zh-CN"/>
        </w:rPr>
        <w:t xml:space="preserve">E.g. the total number of component carriers for receiving broadcast on </w:t>
      </w:r>
      <w:proofErr w:type="spellStart"/>
      <w:r>
        <w:rPr>
          <w:rFonts w:ascii="Times" w:hAnsi="Times"/>
          <w:i/>
          <w:szCs w:val="24"/>
          <w:lang w:eastAsia="zh-CN"/>
        </w:rPr>
        <w:t>SCell</w:t>
      </w:r>
      <w:proofErr w:type="spellEnd"/>
      <w:r>
        <w:rPr>
          <w:rFonts w:ascii="Times" w:hAnsi="Times"/>
          <w:i/>
          <w:szCs w:val="24"/>
          <w:lang w:eastAsia="zh-CN"/>
        </w:rPr>
        <w:t xml:space="preserve"> may be subject to UE capability</w:t>
      </w:r>
    </w:p>
    <w:p w14:paraId="68AF0A47"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The UE is not required to receive broadcast on </w:t>
      </w:r>
      <w:proofErr w:type="spellStart"/>
      <w:r>
        <w:rPr>
          <w:rFonts w:ascii="Times" w:hAnsi="Times"/>
          <w:i/>
          <w:szCs w:val="24"/>
          <w:lang w:eastAsia="zh-CN"/>
        </w:rPr>
        <w:t>PCell</w:t>
      </w:r>
      <w:proofErr w:type="spellEnd"/>
      <w:r>
        <w:rPr>
          <w:rFonts w:ascii="Times" w:hAnsi="Times"/>
          <w:i/>
          <w:szCs w:val="24"/>
          <w:lang w:eastAsia="zh-CN"/>
        </w:rPr>
        <w:t xml:space="preserve"> and </w:t>
      </w:r>
      <w:proofErr w:type="spellStart"/>
      <w:r>
        <w:rPr>
          <w:rFonts w:ascii="Times" w:hAnsi="Times"/>
          <w:i/>
          <w:szCs w:val="24"/>
          <w:lang w:eastAsia="zh-CN"/>
        </w:rPr>
        <w:t>SCell</w:t>
      </w:r>
      <w:proofErr w:type="spellEnd"/>
      <w:r>
        <w:rPr>
          <w:rFonts w:ascii="Times" w:hAnsi="Times"/>
          <w:i/>
          <w:szCs w:val="24"/>
          <w:lang w:eastAsia="zh-CN"/>
        </w:rPr>
        <w:t xml:space="preserve"> simultaneously</w:t>
      </w:r>
    </w:p>
    <w:p w14:paraId="1E2A41BA" w14:textId="77777777" w:rsidR="00DA26C5" w:rsidRDefault="00DA26C5">
      <w:pPr>
        <w:overflowPunct w:val="0"/>
        <w:spacing w:after="60"/>
        <w:textAlignment w:val="baseline"/>
        <w:rPr>
          <w:i/>
          <w:szCs w:val="22"/>
          <w:lang w:eastAsia="zh-CN"/>
        </w:rPr>
      </w:pPr>
    </w:p>
    <w:p w14:paraId="562840AE" w14:textId="77777777" w:rsidR="00DA26C5" w:rsidRDefault="00977A79">
      <w:pPr>
        <w:overflowPunct w:val="0"/>
        <w:spacing w:before="60" w:after="60"/>
        <w:contextualSpacing/>
        <w:textAlignment w:val="baseline"/>
        <w:rPr>
          <w:b/>
          <w:i/>
          <w:lang w:val="en-US" w:eastAsia="zh-CN"/>
        </w:rPr>
      </w:pPr>
      <w:r>
        <w:rPr>
          <w:b/>
          <w:i/>
          <w:highlight w:val="green"/>
          <w:lang w:eastAsia="zh-CN"/>
        </w:rPr>
        <w:t>Agreement</w:t>
      </w:r>
    </w:p>
    <w:p w14:paraId="61463152" w14:textId="77777777" w:rsidR="00DA26C5" w:rsidRDefault="00977A79">
      <w:pPr>
        <w:overflowPunct w:val="0"/>
        <w:spacing w:before="60" w:after="60"/>
        <w:contextualSpacing/>
        <w:textAlignment w:val="baseline"/>
        <w:rPr>
          <w:i/>
          <w:szCs w:val="22"/>
          <w:lang w:eastAsia="zh-CN"/>
        </w:rPr>
      </w:pPr>
      <w:r>
        <w:rPr>
          <w:i/>
          <w:lang w:eastAsia="zh-CN"/>
        </w:rPr>
        <w:t>From RAN1 perspective, it is feasible for UE in RRC_CONNECTED state to receive MBS broadcast on non-serving cell, which is up to UE implementation and transparent to the network.</w:t>
      </w:r>
    </w:p>
    <w:p w14:paraId="5CDEF606"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It is assumed in RAN1 that UE receiving MBS broadcast on non-serving cell does not have any impact to operation on serving cell(s), e.g., does not require UE to obtain the related configuration from the serving cell, does not require the network to guarantee the scheduling doesn’t exceed UE’s capability on serving cell, etc.</w:t>
      </w:r>
    </w:p>
    <w:p w14:paraId="709118D9"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RAN1 assumes that receiving MBS broadcast on non-serving cell could be on the same or on a different band, but on a different carrier frequency than a UE’s serving cell</w:t>
      </w:r>
    </w:p>
    <w:p w14:paraId="0973206A"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No RAN1 spec impact and no optimization is pursued in Rel-17 for MBS broadcast reception on non-serving cell.</w:t>
      </w:r>
    </w:p>
    <w:p w14:paraId="20AF456C"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The UE capability(</w:t>
      </w:r>
      <w:proofErr w:type="spellStart"/>
      <w:r>
        <w:rPr>
          <w:rFonts w:ascii="Times" w:hAnsi="Times"/>
          <w:i/>
          <w:szCs w:val="24"/>
          <w:lang w:eastAsia="zh-CN"/>
        </w:rPr>
        <w:t>ies</w:t>
      </w:r>
      <w:proofErr w:type="spellEnd"/>
      <w:r>
        <w:rPr>
          <w:rFonts w:ascii="Times" w:hAnsi="Times"/>
          <w:i/>
          <w:szCs w:val="24"/>
          <w:lang w:eastAsia="zh-CN"/>
        </w:rPr>
        <w:t>), if any, is(are) expected to be defined by RAN2.</w:t>
      </w:r>
    </w:p>
    <w:p w14:paraId="7F06FB93" w14:textId="77777777" w:rsidR="00DA26C5" w:rsidRDefault="00DA26C5">
      <w:pPr>
        <w:rPr>
          <w:lang w:eastAsia="zh-CN"/>
        </w:rPr>
      </w:pPr>
    </w:p>
    <w:p w14:paraId="49EE3136" w14:textId="77777777" w:rsidR="00DA26C5" w:rsidRDefault="00977A79">
      <w:pPr>
        <w:rPr>
          <w:lang w:eastAsia="zh-CN"/>
        </w:rPr>
      </w:pPr>
      <w:r>
        <w:rPr>
          <w:lang w:eastAsia="zh-CN"/>
        </w:rPr>
        <w:t xml:space="preserve">Based on the above RAN2 is requested to confirm that UE capabilities for MBS broadcast reception over </w:t>
      </w:r>
      <w:proofErr w:type="spellStart"/>
      <w:r>
        <w:rPr>
          <w:lang w:eastAsia="zh-CN"/>
        </w:rPr>
        <w:t>SCell</w:t>
      </w:r>
      <w:proofErr w:type="spellEnd"/>
      <w:r>
        <w:rPr>
          <w:lang w:eastAsia="zh-CN"/>
        </w:rPr>
        <w:t xml:space="preserve"> and non-serving cell will be specified.</w:t>
      </w:r>
    </w:p>
    <w:p w14:paraId="51E2B35E" w14:textId="77777777" w:rsidR="00DA26C5" w:rsidRDefault="00977A79">
      <w:pPr>
        <w:rPr>
          <w:b/>
          <w:lang w:eastAsia="zh-CN"/>
        </w:rPr>
      </w:pPr>
      <w:r>
        <w:rPr>
          <w:b/>
          <w:lang w:eastAsia="zh-CN"/>
        </w:rPr>
        <w:t>Question 14: Do you agree that it is optional (with UE capabilities) to support the following features, as per RAN1 agreements from [3]:</w:t>
      </w:r>
    </w:p>
    <w:p w14:paraId="0107F352" w14:textId="77777777" w:rsidR="00DA26C5" w:rsidRDefault="00977A79">
      <w:pPr>
        <w:pStyle w:val="afa"/>
        <w:numPr>
          <w:ilvl w:val="0"/>
          <w:numId w:val="14"/>
        </w:numPr>
      </w:pPr>
      <w:r>
        <w:rPr>
          <w:b/>
        </w:rPr>
        <w:t xml:space="preserve">MBS broadcast reception on </w:t>
      </w:r>
      <w:proofErr w:type="spellStart"/>
      <w:r>
        <w:rPr>
          <w:b/>
        </w:rPr>
        <w:t>SCell</w:t>
      </w:r>
      <w:proofErr w:type="spellEnd"/>
      <w:r>
        <w:rPr>
          <w:b/>
        </w:rPr>
        <w:t xml:space="preserve"> </w:t>
      </w:r>
      <w:r>
        <w:t xml:space="preserve"> </w:t>
      </w:r>
    </w:p>
    <w:p w14:paraId="290E3FEC" w14:textId="77777777" w:rsidR="00DA26C5" w:rsidRDefault="00977A79">
      <w:pPr>
        <w:pStyle w:val="afa"/>
        <w:numPr>
          <w:ilvl w:val="0"/>
          <w:numId w:val="14"/>
        </w:numPr>
        <w:rPr>
          <w:b/>
        </w:rPr>
      </w:pPr>
      <w:r>
        <w:rPr>
          <w:b/>
        </w:rPr>
        <w:t>MBS broadcast reception on non-serving cell (for UE in RRC Connected state)</w:t>
      </w:r>
    </w:p>
    <w:p w14:paraId="22B6FDE1" w14:textId="77777777" w:rsidR="00DA26C5" w:rsidRDefault="00DA26C5">
      <w:pPr>
        <w:rPr>
          <w:b/>
        </w:rPr>
      </w:pPr>
    </w:p>
    <w:tbl>
      <w:tblPr>
        <w:tblStyle w:val="af5"/>
        <w:tblW w:w="0" w:type="auto"/>
        <w:tblInd w:w="6" w:type="dxa"/>
        <w:tblLook w:val="04A0" w:firstRow="1" w:lastRow="0" w:firstColumn="1" w:lastColumn="0" w:noHBand="0" w:noVBand="1"/>
      </w:tblPr>
      <w:tblGrid>
        <w:gridCol w:w="2313"/>
        <w:gridCol w:w="893"/>
        <w:gridCol w:w="6417"/>
      </w:tblGrid>
      <w:tr w:rsidR="00DA26C5" w14:paraId="570096B9" w14:textId="77777777" w:rsidTr="00F84413">
        <w:tc>
          <w:tcPr>
            <w:tcW w:w="2313" w:type="dxa"/>
          </w:tcPr>
          <w:p w14:paraId="6136681B" w14:textId="77777777" w:rsidR="00DA26C5" w:rsidRDefault="00977A79">
            <w:pPr>
              <w:jc w:val="center"/>
              <w:rPr>
                <w:b/>
              </w:rPr>
            </w:pPr>
            <w:r>
              <w:rPr>
                <w:b/>
              </w:rPr>
              <w:t>Company</w:t>
            </w:r>
          </w:p>
        </w:tc>
        <w:tc>
          <w:tcPr>
            <w:tcW w:w="893" w:type="dxa"/>
          </w:tcPr>
          <w:p w14:paraId="7F44C150" w14:textId="77777777" w:rsidR="00DA26C5" w:rsidRDefault="00977A79">
            <w:pPr>
              <w:jc w:val="center"/>
              <w:rPr>
                <w:b/>
              </w:rPr>
            </w:pPr>
            <w:r>
              <w:rPr>
                <w:b/>
              </w:rPr>
              <w:t>Yes / no</w:t>
            </w:r>
          </w:p>
        </w:tc>
        <w:tc>
          <w:tcPr>
            <w:tcW w:w="6417" w:type="dxa"/>
          </w:tcPr>
          <w:p w14:paraId="0BB918FF" w14:textId="77777777" w:rsidR="00DA26C5" w:rsidRDefault="00977A79">
            <w:pPr>
              <w:jc w:val="center"/>
              <w:rPr>
                <w:b/>
              </w:rPr>
            </w:pPr>
            <w:r>
              <w:rPr>
                <w:b/>
              </w:rPr>
              <w:t>Justification / comments</w:t>
            </w:r>
          </w:p>
        </w:tc>
      </w:tr>
      <w:tr w:rsidR="00DA26C5" w14:paraId="03B2734A" w14:textId="77777777" w:rsidTr="00F84413">
        <w:tc>
          <w:tcPr>
            <w:tcW w:w="2313" w:type="dxa"/>
          </w:tcPr>
          <w:p w14:paraId="4CA317DD" w14:textId="77777777" w:rsidR="00DA26C5" w:rsidRDefault="00977A79">
            <w:r>
              <w:t>Qualcomm</w:t>
            </w:r>
          </w:p>
        </w:tc>
        <w:tc>
          <w:tcPr>
            <w:tcW w:w="893" w:type="dxa"/>
          </w:tcPr>
          <w:p w14:paraId="27D75F44" w14:textId="77777777" w:rsidR="00DA26C5" w:rsidRDefault="00977A79">
            <w:r>
              <w:t xml:space="preserve">Yes </w:t>
            </w:r>
          </w:p>
        </w:tc>
        <w:tc>
          <w:tcPr>
            <w:tcW w:w="6417" w:type="dxa"/>
          </w:tcPr>
          <w:p w14:paraId="0C6E6F59" w14:textId="77777777" w:rsidR="00DA26C5" w:rsidRDefault="00DA26C5"/>
        </w:tc>
      </w:tr>
      <w:tr w:rsidR="00DA26C5" w14:paraId="7061303B" w14:textId="77777777" w:rsidTr="00F84413">
        <w:tc>
          <w:tcPr>
            <w:tcW w:w="2313" w:type="dxa"/>
          </w:tcPr>
          <w:p w14:paraId="6FFD9C12" w14:textId="77777777" w:rsidR="00DA26C5" w:rsidRDefault="00977A79">
            <w:pPr>
              <w:rPr>
                <w:lang w:eastAsia="zh-CN"/>
              </w:rPr>
            </w:pPr>
            <w:r>
              <w:t>MediaTek</w:t>
            </w:r>
          </w:p>
        </w:tc>
        <w:tc>
          <w:tcPr>
            <w:tcW w:w="893" w:type="dxa"/>
          </w:tcPr>
          <w:p w14:paraId="6F595599" w14:textId="77777777" w:rsidR="00DA26C5" w:rsidRDefault="00977A79">
            <w:pPr>
              <w:rPr>
                <w:lang w:eastAsia="zh-CN"/>
              </w:rPr>
            </w:pPr>
            <w:r>
              <w:rPr>
                <w:rFonts w:hint="eastAsia"/>
                <w:lang w:eastAsia="zh-CN"/>
              </w:rPr>
              <w:t>N</w:t>
            </w:r>
            <w:r>
              <w:rPr>
                <w:lang w:eastAsia="zh-CN"/>
              </w:rPr>
              <w:t>o</w:t>
            </w:r>
          </w:p>
        </w:tc>
        <w:tc>
          <w:tcPr>
            <w:tcW w:w="6417" w:type="dxa"/>
          </w:tcPr>
          <w:p w14:paraId="5135C08C" w14:textId="77777777" w:rsidR="00DA26C5" w:rsidRDefault="00977A79">
            <w:pPr>
              <w:rPr>
                <w:lang w:eastAsia="zh-CN"/>
              </w:rPr>
            </w:pPr>
            <w:r>
              <w:rPr>
                <w:rFonts w:hint="eastAsia"/>
                <w:lang w:eastAsia="zh-CN"/>
              </w:rPr>
              <w:t>W</w:t>
            </w:r>
            <w:r>
              <w:rPr>
                <w:lang w:eastAsia="zh-CN"/>
              </w:rPr>
              <w:t xml:space="preserve">e prefer to only support MBS broadcast reception on non-serving cell (for UE in RRC Connected state). </w:t>
            </w:r>
          </w:p>
          <w:p w14:paraId="16289F57" w14:textId="77777777" w:rsidR="00DA26C5" w:rsidRDefault="00977A79">
            <w:pPr>
              <w:rPr>
                <w:lang w:eastAsia="zh-CN"/>
              </w:rPr>
            </w:pPr>
            <w:r>
              <w:rPr>
                <w:rFonts w:hint="eastAsia"/>
                <w:lang w:eastAsia="zh-CN"/>
              </w:rPr>
              <w:t>W</w:t>
            </w:r>
            <w:r>
              <w:rPr>
                <w:lang w:eastAsia="zh-CN"/>
              </w:rPr>
              <w:t xml:space="preserve">e do not think there is enough time to discuss the support of </w:t>
            </w:r>
            <w:proofErr w:type="spellStart"/>
            <w:r>
              <w:rPr>
                <w:lang w:eastAsia="zh-CN"/>
              </w:rPr>
              <w:t>Scell</w:t>
            </w:r>
            <w:proofErr w:type="spellEnd"/>
            <w:r>
              <w:rPr>
                <w:lang w:eastAsia="zh-CN"/>
              </w:rPr>
              <w:t xml:space="preserve"> based MBS broadcast reception at Rel-17 considering the following issues:</w:t>
            </w:r>
          </w:p>
          <w:p w14:paraId="2F759656" w14:textId="77777777" w:rsidR="00DA26C5" w:rsidRDefault="00977A79">
            <w:pPr>
              <w:rPr>
                <w:lang w:eastAsia="zh-CN"/>
              </w:rPr>
            </w:pPr>
            <w:r>
              <w:rPr>
                <w:rFonts w:hint="eastAsia"/>
                <w:lang w:eastAsia="zh-CN"/>
              </w:rPr>
              <w:t>(</w:t>
            </w:r>
            <w:r>
              <w:rPr>
                <w:lang w:eastAsia="zh-CN"/>
              </w:rPr>
              <w:t xml:space="preserve">1) where to get the BCCH (e.g., </w:t>
            </w:r>
            <w:proofErr w:type="spellStart"/>
            <w:r>
              <w:rPr>
                <w:lang w:eastAsia="zh-CN"/>
              </w:rPr>
              <w:t>SIBx</w:t>
            </w:r>
            <w:proofErr w:type="spellEnd"/>
            <w:r>
              <w:rPr>
                <w:lang w:eastAsia="zh-CN"/>
              </w:rPr>
              <w:t xml:space="preserve">) and the corresponding MCCH/MTCH information to receive MBS broadcast at </w:t>
            </w:r>
            <w:proofErr w:type="spellStart"/>
            <w:r>
              <w:rPr>
                <w:lang w:eastAsia="zh-CN"/>
              </w:rPr>
              <w:t>Scell</w:t>
            </w:r>
            <w:proofErr w:type="spellEnd"/>
          </w:p>
          <w:p w14:paraId="4D1530E4" w14:textId="77777777" w:rsidR="00DA26C5" w:rsidRDefault="00977A79">
            <w:pPr>
              <w:rPr>
                <w:lang w:eastAsia="zh-CN"/>
              </w:rPr>
            </w:pPr>
            <w:r>
              <w:rPr>
                <w:lang w:eastAsia="zh-CN"/>
              </w:rPr>
              <w:t>(2) UE’s RF retuning behaviour and whether the current RF requirement can be enough to enable UE to receive broadcast service (RAN4 issue)</w:t>
            </w:r>
          </w:p>
          <w:p w14:paraId="410177E4" w14:textId="77777777" w:rsidR="00DA26C5" w:rsidRDefault="00977A79">
            <w:pPr>
              <w:rPr>
                <w:lang w:eastAsia="zh-CN"/>
              </w:rPr>
            </w:pPr>
            <w:r>
              <w:rPr>
                <w:rFonts w:hint="eastAsia"/>
                <w:lang w:eastAsia="zh-CN"/>
              </w:rPr>
              <w:t>F</w:t>
            </w:r>
            <w:r>
              <w:rPr>
                <w:lang w:eastAsia="zh-CN"/>
              </w:rPr>
              <w:t xml:space="preserve">or the support of </w:t>
            </w:r>
            <w:r>
              <w:rPr>
                <w:bCs/>
              </w:rPr>
              <w:t xml:space="preserve">non-serving cell MBS broadcast reception, we did not see the need to define any UE capabilities at Rel-17, since this can be seen as a best-efforts behaviour, per UE implementation. </w:t>
            </w:r>
          </w:p>
        </w:tc>
      </w:tr>
      <w:tr w:rsidR="00DA26C5" w14:paraId="7DC9C870" w14:textId="77777777" w:rsidTr="00F84413">
        <w:tc>
          <w:tcPr>
            <w:tcW w:w="2313" w:type="dxa"/>
          </w:tcPr>
          <w:p w14:paraId="5B842F6F" w14:textId="77777777" w:rsidR="00DA26C5" w:rsidRDefault="00977A79">
            <w:r>
              <w:t>Samsung</w:t>
            </w:r>
          </w:p>
        </w:tc>
        <w:tc>
          <w:tcPr>
            <w:tcW w:w="893" w:type="dxa"/>
          </w:tcPr>
          <w:p w14:paraId="791C93A8" w14:textId="77777777" w:rsidR="00DA26C5" w:rsidRDefault="00977A79">
            <w:r>
              <w:t>No</w:t>
            </w:r>
          </w:p>
        </w:tc>
        <w:tc>
          <w:tcPr>
            <w:tcW w:w="6417" w:type="dxa"/>
          </w:tcPr>
          <w:p w14:paraId="5859882B" w14:textId="77777777" w:rsidR="00DA26C5" w:rsidRDefault="00977A79">
            <w:r>
              <w:t xml:space="preserve">We think there is no need for standardized solutions. As first version of MBS, specification impact can be minimized unless there is a critical issue. We can notice many complexities as reception in </w:t>
            </w:r>
            <w:proofErr w:type="spellStart"/>
            <w:r>
              <w:t>SCell</w:t>
            </w:r>
            <w:proofErr w:type="spellEnd"/>
            <w:r>
              <w:t xml:space="preserve"> requires additional signalling including SIB delivery and capability reporting, and whereas reception in non-serving cell can be fully up to UE implementation without spec change.</w:t>
            </w:r>
          </w:p>
        </w:tc>
      </w:tr>
      <w:tr w:rsidR="00DA26C5" w14:paraId="4F6CAF22" w14:textId="77777777" w:rsidTr="00F84413">
        <w:tc>
          <w:tcPr>
            <w:tcW w:w="2313" w:type="dxa"/>
          </w:tcPr>
          <w:p w14:paraId="411B6354" w14:textId="77777777" w:rsidR="00DA26C5" w:rsidRDefault="00977A79">
            <w:r>
              <w:rPr>
                <w:rFonts w:hint="eastAsia"/>
                <w:lang w:eastAsia="zh-CN"/>
              </w:rPr>
              <w:t>CATT</w:t>
            </w:r>
          </w:p>
        </w:tc>
        <w:tc>
          <w:tcPr>
            <w:tcW w:w="893" w:type="dxa"/>
          </w:tcPr>
          <w:p w14:paraId="52BE640F" w14:textId="77777777" w:rsidR="00DA26C5" w:rsidRDefault="00977A79">
            <w:r>
              <w:rPr>
                <w:rFonts w:hint="eastAsia"/>
                <w:lang w:eastAsia="zh-CN"/>
              </w:rPr>
              <w:t>Yes</w:t>
            </w:r>
          </w:p>
        </w:tc>
        <w:tc>
          <w:tcPr>
            <w:tcW w:w="6417" w:type="dxa"/>
          </w:tcPr>
          <w:p w14:paraId="6D11656B" w14:textId="77777777" w:rsidR="00DA26C5" w:rsidRDefault="00977A79">
            <w:r>
              <w:rPr>
                <w:lang w:eastAsia="zh-CN"/>
              </w:rPr>
              <w:t>I</w:t>
            </w:r>
            <w:r>
              <w:rPr>
                <w:rFonts w:hint="eastAsia"/>
                <w:lang w:eastAsia="zh-CN"/>
              </w:rPr>
              <w:t xml:space="preserve">t is </w:t>
            </w:r>
            <w:r>
              <w:rPr>
                <w:lang w:eastAsia="zh-CN"/>
              </w:rPr>
              <w:t>natural</w:t>
            </w:r>
            <w:r>
              <w:rPr>
                <w:rFonts w:hint="eastAsia"/>
                <w:lang w:eastAsia="zh-CN"/>
              </w:rPr>
              <w:t xml:space="preserve"> to confirm the previous RAN2 agreement based on the confirmation from RAN1 LS.</w:t>
            </w:r>
          </w:p>
        </w:tc>
      </w:tr>
      <w:tr w:rsidR="00DA26C5" w14:paraId="0667598B" w14:textId="77777777" w:rsidTr="00F84413">
        <w:tc>
          <w:tcPr>
            <w:tcW w:w="2313" w:type="dxa"/>
          </w:tcPr>
          <w:p w14:paraId="17878F89" w14:textId="77777777" w:rsidR="00DA26C5" w:rsidRDefault="00977A79">
            <w:pPr>
              <w:rPr>
                <w:lang w:val="en-US" w:eastAsia="zh-CN"/>
              </w:rPr>
            </w:pPr>
            <w:r>
              <w:rPr>
                <w:rFonts w:hint="eastAsia"/>
                <w:lang w:val="en-US" w:eastAsia="zh-CN"/>
              </w:rPr>
              <w:t>ZTE</w:t>
            </w:r>
          </w:p>
        </w:tc>
        <w:tc>
          <w:tcPr>
            <w:tcW w:w="893" w:type="dxa"/>
          </w:tcPr>
          <w:p w14:paraId="469A28A0" w14:textId="77777777" w:rsidR="00DA26C5" w:rsidRDefault="00977A79">
            <w:pPr>
              <w:rPr>
                <w:lang w:val="en-US" w:eastAsia="zh-CN"/>
              </w:rPr>
            </w:pPr>
            <w:r>
              <w:rPr>
                <w:rFonts w:hint="eastAsia"/>
                <w:lang w:val="en-US" w:eastAsia="zh-CN"/>
              </w:rPr>
              <w:t>No</w:t>
            </w:r>
          </w:p>
        </w:tc>
        <w:tc>
          <w:tcPr>
            <w:tcW w:w="6417" w:type="dxa"/>
          </w:tcPr>
          <w:p w14:paraId="23156243" w14:textId="77777777" w:rsidR="00DA26C5" w:rsidRDefault="00977A79">
            <w:pPr>
              <w:rPr>
                <w:lang w:val="en-US" w:eastAsia="zh-CN"/>
              </w:rPr>
            </w:pPr>
            <w:r>
              <w:rPr>
                <w:rFonts w:hint="eastAsia"/>
                <w:lang w:val="en-US" w:eastAsia="zh-CN"/>
              </w:rPr>
              <w:t>same view with MTK and SS.</w:t>
            </w:r>
          </w:p>
        </w:tc>
      </w:tr>
      <w:tr w:rsidR="00A90737" w14:paraId="021B70D1" w14:textId="77777777" w:rsidTr="00F84413">
        <w:tc>
          <w:tcPr>
            <w:tcW w:w="2313" w:type="dxa"/>
          </w:tcPr>
          <w:p w14:paraId="45E2DBA0" w14:textId="77777777" w:rsidR="00A90737" w:rsidRDefault="00A90737">
            <w:pPr>
              <w:rPr>
                <w:lang w:val="en-US" w:eastAsia="zh-CN"/>
              </w:rPr>
            </w:pPr>
            <w:r>
              <w:rPr>
                <w:rFonts w:hint="eastAsia"/>
                <w:lang w:val="en-US" w:eastAsia="zh-CN"/>
              </w:rPr>
              <w:t>O</w:t>
            </w:r>
            <w:r>
              <w:rPr>
                <w:lang w:val="en-US" w:eastAsia="zh-CN"/>
              </w:rPr>
              <w:t>PPO</w:t>
            </w:r>
          </w:p>
        </w:tc>
        <w:tc>
          <w:tcPr>
            <w:tcW w:w="893" w:type="dxa"/>
          </w:tcPr>
          <w:p w14:paraId="2B105075" w14:textId="77777777" w:rsidR="00A90737" w:rsidRDefault="00A90737">
            <w:pPr>
              <w:rPr>
                <w:lang w:val="en-US" w:eastAsia="zh-CN"/>
              </w:rPr>
            </w:pPr>
            <w:r>
              <w:rPr>
                <w:lang w:val="en-US" w:eastAsia="zh-CN"/>
              </w:rPr>
              <w:t xml:space="preserve">Yes </w:t>
            </w:r>
          </w:p>
        </w:tc>
        <w:tc>
          <w:tcPr>
            <w:tcW w:w="6417" w:type="dxa"/>
          </w:tcPr>
          <w:p w14:paraId="2BEB6F59" w14:textId="77777777" w:rsidR="00A90737" w:rsidRPr="00A90737" w:rsidRDefault="00A90737">
            <w:pPr>
              <w:rPr>
                <w:lang w:val="en-US" w:eastAsia="zh-CN"/>
              </w:rPr>
            </w:pPr>
            <w:r>
              <w:rPr>
                <w:lang w:val="en-US" w:eastAsia="zh-CN"/>
              </w:rPr>
              <w:t xml:space="preserve">It is already agreed in </w:t>
            </w:r>
            <w:r>
              <w:rPr>
                <w:rFonts w:hint="eastAsia"/>
                <w:lang w:val="en-US" w:eastAsia="zh-CN"/>
              </w:rPr>
              <w:t>both</w:t>
            </w:r>
            <w:r>
              <w:rPr>
                <w:lang w:val="en-US" w:eastAsia="zh-CN"/>
              </w:rPr>
              <w:t xml:space="preserve"> </w:t>
            </w:r>
            <w:r>
              <w:rPr>
                <w:rFonts w:hint="eastAsia"/>
                <w:lang w:val="en-US" w:eastAsia="zh-CN"/>
              </w:rPr>
              <w:t>RAN1</w:t>
            </w:r>
            <w:r>
              <w:rPr>
                <w:lang w:val="en-US" w:eastAsia="zh-CN"/>
              </w:rPr>
              <w:t xml:space="preserve"> and RAN2 to support broadcast reception via </w:t>
            </w:r>
            <w:proofErr w:type="spellStart"/>
            <w:r>
              <w:rPr>
                <w:lang w:val="en-US" w:eastAsia="zh-CN"/>
              </w:rPr>
              <w:t>SCell</w:t>
            </w:r>
            <w:proofErr w:type="spellEnd"/>
            <w:r>
              <w:rPr>
                <w:lang w:val="en-US" w:eastAsia="zh-CN"/>
              </w:rPr>
              <w:t xml:space="preserve"> or non-serving cell. It also makes sense to define a capability for it?</w:t>
            </w:r>
          </w:p>
        </w:tc>
      </w:tr>
      <w:tr w:rsidR="00942653" w14:paraId="7BED61C5" w14:textId="77777777" w:rsidTr="00F84413">
        <w:tc>
          <w:tcPr>
            <w:tcW w:w="2313" w:type="dxa"/>
          </w:tcPr>
          <w:p w14:paraId="40C1D504" w14:textId="77777777" w:rsidR="00942653" w:rsidRDefault="00942653" w:rsidP="00012CEB">
            <w:pPr>
              <w:rPr>
                <w:lang w:val="en-US" w:eastAsia="zh-CN"/>
              </w:rPr>
            </w:pPr>
            <w:r>
              <w:rPr>
                <w:lang w:val="en-US" w:eastAsia="zh-CN"/>
              </w:rPr>
              <w:t>Apple</w:t>
            </w:r>
          </w:p>
        </w:tc>
        <w:tc>
          <w:tcPr>
            <w:tcW w:w="893" w:type="dxa"/>
          </w:tcPr>
          <w:p w14:paraId="6715CB60" w14:textId="77777777" w:rsidR="00942653" w:rsidRDefault="00942653" w:rsidP="00012CEB">
            <w:pPr>
              <w:rPr>
                <w:lang w:val="en-US" w:eastAsia="zh-CN"/>
              </w:rPr>
            </w:pPr>
            <w:r>
              <w:rPr>
                <w:lang w:val="en-US" w:eastAsia="zh-CN"/>
              </w:rPr>
              <w:t>No</w:t>
            </w:r>
          </w:p>
        </w:tc>
        <w:tc>
          <w:tcPr>
            <w:tcW w:w="6417" w:type="dxa"/>
          </w:tcPr>
          <w:p w14:paraId="4A28024F" w14:textId="77777777" w:rsidR="00942653" w:rsidRDefault="00942653" w:rsidP="00012CEB">
            <w:pPr>
              <w:rPr>
                <w:lang w:val="en-US" w:eastAsia="zh-CN"/>
              </w:rPr>
            </w:pPr>
            <w:r>
              <w:rPr>
                <w:lang w:val="en-US" w:eastAsia="zh-CN"/>
              </w:rPr>
              <w:t xml:space="preserve">Same view as MTK and Samsung.  No additional spec change is expected. </w:t>
            </w:r>
          </w:p>
        </w:tc>
      </w:tr>
      <w:tr w:rsidR="0091146E" w14:paraId="2F1C0A0A" w14:textId="77777777" w:rsidTr="00F84413">
        <w:tc>
          <w:tcPr>
            <w:tcW w:w="2313" w:type="dxa"/>
          </w:tcPr>
          <w:p w14:paraId="15315110" w14:textId="229D86A0" w:rsidR="0091146E" w:rsidRDefault="0091146E" w:rsidP="00012CEB">
            <w:pPr>
              <w:rPr>
                <w:lang w:val="en-US" w:eastAsia="zh-CN"/>
              </w:rPr>
            </w:pPr>
            <w:r>
              <w:rPr>
                <w:lang w:val="en-US" w:eastAsia="zh-CN"/>
              </w:rPr>
              <w:t>Xiaomi</w:t>
            </w:r>
          </w:p>
        </w:tc>
        <w:tc>
          <w:tcPr>
            <w:tcW w:w="893" w:type="dxa"/>
          </w:tcPr>
          <w:p w14:paraId="1FFF8431" w14:textId="51343529" w:rsidR="0091146E" w:rsidRDefault="0091146E" w:rsidP="00012CEB">
            <w:pPr>
              <w:rPr>
                <w:lang w:val="en-US" w:eastAsia="zh-CN"/>
              </w:rPr>
            </w:pPr>
            <w:r>
              <w:rPr>
                <w:lang w:val="en-US" w:eastAsia="zh-CN"/>
              </w:rPr>
              <w:t>Yes</w:t>
            </w:r>
          </w:p>
        </w:tc>
        <w:tc>
          <w:tcPr>
            <w:tcW w:w="6417" w:type="dxa"/>
          </w:tcPr>
          <w:p w14:paraId="287F1A2D" w14:textId="77777777" w:rsidR="0091146E" w:rsidRDefault="0091146E" w:rsidP="00012CEB">
            <w:pPr>
              <w:rPr>
                <w:lang w:val="en-US" w:eastAsia="zh-CN"/>
              </w:rPr>
            </w:pPr>
          </w:p>
        </w:tc>
      </w:tr>
      <w:tr w:rsidR="00F84413" w:rsidRPr="007B70F8" w14:paraId="24116AF8" w14:textId="77777777" w:rsidTr="00F84413">
        <w:tc>
          <w:tcPr>
            <w:tcW w:w="2313" w:type="dxa"/>
          </w:tcPr>
          <w:p w14:paraId="17B073C7" w14:textId="77777777" w:rsidR="00F84413" w:rsidRPr="007B70F8" w:rsidRDefault="00F84413" w:rsidP="00012CEB">
            <w:r>
              <w:t>Nokia</w:t>
            </w:r>
          </w:p>
        </w:tc>
        <w:tc>
          <w:tcPr>
            <w:tcW w:w="893" w:type="dxa"/>
          </w:tcPr>
          <w:p w14:paraId="675646FF" w14:textId="77777777" w:rsidR="00F84413" w:rsidRPr="007B70F8" w:rsidRDefault="00F84413" w:rsidP="00012CEB">
            <w:r>
              <w:t>Yes</w:t>
            </w:r>
          </w:p>
        </w:tc>
        <w:tc>
          <w:tcPr>
            <w:tcW w:w="6417" w:type="dxa"/>
          </w:tcPr>
          <w:p w14:paraId="73EE9D32" w14:textId="77777777" w:rsidR="00F84413" w:rsidRPr="007B70F8" w:rsidRDefault="00F84413" w:rsidP="00012CEB">
            <w:r>
              <w:t xml:space="preserve">It sems difficult to make it mandatory to perform reception on </w:t>
            </w:r>
            <w:proofErr w:type="spellStart"/>
            <w:r>
              <w:t>SCell</w:t>
            </w:r>
            <w:proofErr w:type="spellEnd"/>
            <w:r>
              <w:t>/non-serving cells.</w:t>
            </w:r>
          </w:p>
        </w:tc>
      </w:tr>
      <w:tr w:rsidR="00F37D43" w:rsidRPr="007B70F8" w14:paraId="4E4D0007" w14:textId="77777777" w:rsidTr="00F84413">
        <w:tc>
          <w:tcPr>
            <w:tcW w:w="2313" w:type="dxa"/>
          </w:tcPr>
          <w:p w14:paraId="383E1B43" w14:textId="34ADFB7E" w:rsidR="00F37D43" w:rsidRDefault="00F37D43" w:rsidP="00F37D43">
            <w:r>
              <w:t>Kyocera</w:t>
            </w:r>
          </w:p>
        </w:tc>
        <w:tc>
          <w:tcPr>
            <w:tcW w:w="893" w:type="dxa"/>
          </w:tcPr>
          <w:p w14:paraId="41A89D3A" w14:textId="1195E200" w:rsidR="00F37D43" w:rsidRDefault="00F37D43" w:rsidP="00F37D43">
            <w:r>
              <w:rPr>
                <w:rFonts w:eastAsia="MS Mincho" w:hint="eastAsia"/>
                <w:lang w:eastAsia="ja-JP"/>
              </w:rPr>
              <w:t>Y</w:t>
            </w:r>
            <w:r>
              <w:rPr>
                <w:rFonts w:eastAsia="MS Mincho"/>
                <w:lang w:eastAsia="ja-JP"/>
              </w:rPr>
              <w:t>es, but</w:t>
            </w:r>
          </w:p>
        </w:tc>
        <w:tc>
          <w:tcPr>
            <w:tcW w:w="6417" w:type="dxa"/>
          </w:tcPr>
          <w:p w14:paraId="7CA48346" w14:textId="3E0BC994" w:rsidR="00F37D43" w:rsidRDefault="00F37D43" w:rsidP="00F37D43">
            <w:r>
              <w:rPr>
                <w:rFonts w:eastAsia="MS Mincho" w:hint="eastAsia"/>
                <w:lang w:eastAsia="ja-JP"/>
              </w:rPr>
              <w:t>W</w:t>
            </w:r>
            <w:r>
              <w:rPr>
                <w:rFonts w:eastAsia="MS Mincho"/>
                <w:lang w:eastAsia="ja-JP"/>
              </w:rPr>
              <w:t>e just wonder if the capability is really needed for the reception in non-serving cell, since RAN1 agreed it’s “</w:t>
            </w:r>
            <w:r w:rsidRPr="00441AC8">
              <w:rPr>
                <w:rFonts w:eastAsia="MS Mincho"/>
                <w:i/>
                <w:iCs/>
                <w:lang w:eastAsia="ja-JP"/>
              </w:rPr>
              <w:t xml:space="preserve">up to </w:t>
            </w:r>
            <w:r w:rsidRPr="00392609">
              <w:rPr>
                <w:rFonts w:eastAsia="MS Mincho"/>
                <w:i/>
                <w:iCs/>
                <w:lang w:eastAsia="ja-JP"/>
              </w:rPr>
              <w:t>UE implementation and transparent to the network</w:t>
            </w:r>
            <w:r>
              <w:rPr>
                <w:rFonts w:eastAsia="MS Mincho"/>
                <w:lang w:eastAsia="ja-JP"/>
              </w:rPr>
              <w:t xml:space="preserve">”. </w:t>
            </w:r>
          </w:p>
        </w:tc>
      </w:tr>
      <w:tr w:rsidR="00E57FE0" w:rsidRPr="007B70F8" w14:paraId="5E382D33" w14:textId="77777777" w:rsidTr="00F84413">
        <w:tc>
          <w:tcPr>
            <w:tcW w:w="2313" w:type="dxa"/>
          </w:tcPr>
          <w:p w14:paraId="13B67DEC" w14:textId="5E17D41D" w:rsidR="00E57FE0" w:rsidRDefault="00E57FE0" w:rsidP="00F37D43">
            <w:r>
              <w:t>Ericsson</w:t>
            </w:r>
          </w:p>
        </w:tc>
        <w:tc>
          <w:tcPr>
            <w:tcW w:w="893" w:type="dxa"/>
          </w:tcPr>
          <w:p w14:paraId="5B098539" w14:textId="5082B133" w:rsidR="00E57FE0" w:rsidRDefault="00A95A05" w:rsidP="00F37D43">
            <w:pPr>
              <w:rPr>
                <w:rFonts w:eastAsia="MS Mincho"/>
                <w:lang w:eastAsia="ja-JP"/>
              </w:rPr>
            </w:pPr>
            <w:r>
              <w:rPr>
                <w:rFonts w:eastAsia="MS Mincho"/>
                <w:lang w:eastAsia="ja-JP"/>
              </w:rPr>
              <w:t>Yes</w:t>
            </w:r>
          </w:p>
        </w:tc>
        <w:tc>
          <w:tcPr>
            <w:tcW w:w="6417" w:type="dxa"/>
          </w:tcPr>
          <w:p w14:paraId="1748C848" w14:textId="77777777" w:rsidR="00E57FE0" w:rsidRDefault="00E57FE0" w:rsidP="00F37D43">
            <w:pPr>
              <w:rPr>
                <w:rFonts w:eastAsia="MS Mincho"/>
                <w:lang w:eastAsia="ja-JP"/>
              </w:rPr>
            </w:pPr>
          </w:p>
        </w:tc>
      </w:tr>
      <w:tr w:rsidR="00292E48" w:rsidRPr="007B70F8" w14:paraId="0E447068" w14:textId="77777777" w:rsidTr="00F84413">
        <w:tc>
          <w:tcPr>
            <w:tcW w:w="2313" w:type="dxa"/>
          </w:tcPr>
          <w:p w14:paraId="306E641F" w14:textId="324F5280" w:rsidR="00292E48" w:rsidRDefault="00292E48" w:rsidP="00F37D43">
            <w:pPr>
              <w:rPr>
                <w:lang w:eastAsia="zh-CN"/>
              </w:rPr>
            </w:pPr>
            <w:r>
              <w:rPr>
                <w:rFonts w:hint="eastAsia"/>
                <w:lang w:eastAsia="zh-CN"/>
              </w:rPr>
              <w:t>v</w:t>
            </w:r>
            <w:r>
              <w:rPr>
                <w:lang w:eastAsia="zh-CN"/>
              </w:rPr>
              <w:t>ivo</w:t>
            </w:r>
          </w:p>
        </w:tc>
        <w:tc>
          <w:tcPr>
            <w:tcW w:w="893" w:type="dxa"/>
          </w:tcPr>
          <w:p w14:paraId="1603BBBA" w14:textId="63BDAD1B" w:rsidR="00292E48" w:rsidRPr="00292E48" w:rsidRDefault="00292E48" w:rsidP="00F37D43">
            <w:pPr>
              <w:rPr>
                <w:rFonts w:eastAsiaTheme="minorEastAsia"/>
                <w:lang w:eastAsia="zh-CN"/>
              </w:rPr>
            </w:pPr>
            <w:r>
              <w:rPr>
                <w:rFonts w:eastAsiaTheme="minorEastAsia" w:hint="eastAsia"/>
                <w:lang w:eastAsia="zh-CN"/>
              </w:rPr>
              <w:t>Y</w:t>
            </w:r>
            <w:r>
              <w:rPr>
                <w:rFonts w:eastAsiaTheme="minorEastAsia"/>
                <w:lang w:eastAsia="zh-CN"/>
              </w:rPr>
              <w:t>es</w:t>
            </w:r>
          </w:p>
        </w:tc>
        <w:tc>
          <w:tcPr>
            <w:tcW w:w="6417" w:type="dxa"/>
          </w:tcPr>
          <w:p w14:paraId="28458678" w14:textId="06E4FE18" w:rsidR="00292E48" w:rsidRPr="001850C0" w:rsidRDefault="001850C0" w:rsidP="00F37D43">
            <w:pPr>
              <w:rPr>
                <w:rFonts w:eastAsiaTheme="minorEastAsia"/>
                <w:lang w:eastAsia="zh-CN"/>
              </w:rPr>
            </w:pPr>
            <w:r>
              <w:rPr>
                <w:rFonts w:eastAsiaTheme="minorEastAsia" w:hint="eastAsia"/>
                <w:lang w:eastAsia="zh-CN"/>
              </w:rPr>
              <w:t>W</w:t>
            </w:r>
            <w:r>
              <w:rPr>
                <w:rFonts w:eastAsiaTheme="minorEastAsia"/>
                <w:lang w:eastAsia="zh-CN"/>
              </w:rPr>
              <w:t xml:space="preserve">e would like to confirm RAN1’s assumption. </w:t>
            </w:r>
          </w:p>
        </w:tc>
      </w:tr>
      <w:tr w:rsidR="00687ED5" w:rsidRPr="007B70F8" w14:paraId="38FDCB9E" w14:textId="77777777" w:rsidTr="00F84413">
        <w:tc>
          <w:tcPr>
            <w:tcW w:w="2313" w:type="dxa"/>
          </w:tcPr>
          <w:p w14:paraId="50F2758A" w14:textId="2804D417" w:rsidR="00687ED5" w:rsidRDefault="00687ED5" w:rsidP="00687ED5">
            <w:r>
              <w:rPr>
                <w:lang w:val="en-US" w:eastAsia="zh-CN"/>
              </w:rPr>
              <w:t>Futurewei</w:t>
            </w:r>
          </w:p>
        </w:tc>
        <w:tc>
          <w:tcPr>
            <w:tcW w:w="893" w:type="dxa"/>
          </w:tcPr>
          <w:p w14:paraId="00940E4C" w14:textId="382D167B" w:rsidR="00687ED5" w:rsidRDefault="00687ED5" w:rsidP="00687ED5">
            <w:pPr>
              <w:rPr>
                <w:rFonts w:eastAsia="MS Mincho"/>
                <w:lang w:eastAsia="ja-JP"/>
              </w:rPr>
            </w:pPr>
            <w:r>
              <w:rPr>
                <w:rFonts w:eastAsia="MS Mincho"/>
                <w:lang w:eastAsia="ja-JP"/>
              </w:rPr>
              <w:t>No</w:t>
            </w:r>
          </w:p>
        </w:tc>
        <w:tc>
          <w:tcPr>
            <w:tcW w:w="6417" w:type="dxa"/>
          </w:tcPr>
          <w:p w14:paraId="4AF520F2" w14:textId="77777777" w:rsidR="00687ED5" w:rsidRDefault="00687ED5" w:rsidP="00687ED5">
            <w:pPr>
              <w:rPr>
                <w:rFonts w:eastAsia="MS Mincho"/>
                <w:lang w:eastAsia="ja-JP"/>
              </w:rPr>
            </w:pPr>
          </w:p>
        </w:tc>
      </w:tr>
      <w:tr w:rsidR="00BD250B" w:rsidRPr="007B70F8" w14:paraId="0FCDA116" w14:textId="77777777" w:rsidTr="00F84413">
        <w:tc>
          <w:tcPr>
            <w:tcW w:w="2313" w:type="dxa"/>
          </w:tcPr>
          <w:p w14:paraId="7C60F9B9" w14:textId="0C407D6A" w:rsidR="00BD250B" w:rsidRDefault="00BD250B" w:rsidP="00687ED5">
            <w:pPr>
              <w:rPr>
                <w:lang w:val="en-US" w:eastAsia="zh-CN"/>
              </w:rPr>
            </w:pPr>
            <w:r>
              <w:rPr>
                <w:rFonts w:hint="eastAsia"/>
                <w:lang w:val="en-US" w:eastAsia="zh-CN"/>
              </w:rPr>
              <w:t>C</w:t>
            </w:r>
            <w:r>
              <w:rPr>
                <w:lang w:val="en-US" w:eastAsia="zh-CN"/>
              </w:rPr>
              <w:t>MCC</w:t>
            </w:r>
          </w:p>
        </w:tc>
        <w:tc>
          <w:tcPr>
            <w:tcW w:w="893" w:type="dxa"/>
          </w:tcPr>
          <w:p w14:paraId="2F591BFA" w14:textId="11A1BECC" w:rsidR="00BD250B" w:rsidRPr="00BD250B" w:rsidRDefault="00BD250B" w:rsidP="00687ED5">
            <w:pPr>
              <w:rPr>
                <w:rFonts w:eastAsiaTheme="minorEastAsia"/>
                <w:lang w:eastAsia="zh-CN"/>
              </w:rPr>
            </w:pPr>
            <w:r>
              <w:rPr>
                <w:rFonts w:eastAsiaTheme="minorEastAsia" w:hint="eastAsia"/>
                <w:lang w:eastAsia="zh-CN"/>
              </w:rPr>
              <w:t>Y</w:t>
            </w:r>
            <w:r>
              <w:rPr>
                <w:rFonts w:eastAsiaTheme="minorEastAsia"/>
                <w:lang w:eastAsia="zh-CN"/>
              </w:rPr>
              <w:t>es</w:t>
            </w:r>
          </w:p>
        </w:tc>
        <w:tc>
          <w:tcPr>
            <w:tcW w:w="6417" w:type="dxa"/>
          </w:tcPr>
          <w:p w14:paraId="089323B6" w14:textId="77777777" w:rsidR="00BD250B" w:rsidRDefault="00BD250B" w:rsidP="00687ED5">
            <w:pPr>
              <w:rPr>
                <w:rFonts w:eastAsia="MS Mincho"/>
                <w:lang w:eastAsia="ja-JP"/>
              </w:rPr>
            </w:pPr>
          </w:p>
        </w:tc>
      </w:tr>
      <w:tr w:rsidR="004B7EB7" w:rsidRPr="007B70F8" w14:paraId="1291F8B7" w14:textId="77777777" w:rsidTr="00F84413">
        <w:tc>
          <w:tcPr>
            <w:tcW w:w="2313" w:type="dxa"/>
          </w:tcPr>
          <w:p w14:paraId="34DA587E" w14:textId="0C2E2A08" w:rsidR="004B7EB7" w:rsidRDefault="004B7EB7" w:rsidP="004B7EB7">
            <w:pPr>
              <w:rPr>
                <w:rFonts w:hint="eastAsia"/>
                <w:lang w:val="en-US" w:eastAsia="zh-CN"/>
              </w:rPr>
            </w:pPr>
            <w:r>
              <w:rPr>
                <w:rFonts w:hint="eastAsia"/>
                <w:lang w:eastAsia="zh-CN"/>
              </w:rPr>
              <w:t>S</w:t>
            </w:r>
            <w:r>
              <w:rPr>
                <w:lang w:eastAsia="zh-CN"/>
              </w:rPr>
              <w:t>preadtrum</w:t>
            </w:r>
          </w:p>
        </w:tc>
        <w:tc>
          <w:tcPr>
            <w:tcW w:w="893" w:type="dxa"/>
          </w:tcPr>
          <w:p w14:paraId="3781A168" w14:textId="620F3B30" w:rsidR="004B7EB7" w:rsidRDefault="004B7EB7" w:rsidP="004B7EB7">
            <w:pPr>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6417" w:type="dxa"/>
          </w:tcPr>
          <w:p w14:paraId="0319DF23" w14:textId="77777777" w:rsidR="004B7EB7" w:rsidRDefault="004B7EB7" w:rsidP="004B7EB7">
            <w:pPr>
              <w:rPr>
                <w:rFonts w:eastAsia="MS Mincho"/>
                <w:lang w:eastAsia="ja-JP"/>
              </w:rPr>
            </w:pPr>
          </w:p>
        </w:tc>
      </w:tr>
    </w:tbl>
    <w:p w14:paraId="71C3C057" w14:textId="77777777" w:rsidR="00DA26C5" w:rsidRPr="00A90737" w:rsidRDefault="00DA26C5">
      <w:pPr>
        <w:rPr>
          <w:b/>
        </w:rPr>
      </w:pPr>
    </w:p>
    <w:p w14:paraId="7DB6AF35" w14:textId="77777777" w:rsidR="00DA26C5" w:rsidRDefault="00977A79">
      <w:pPr>
        <w:rPr>
          <w:b/>
          <w:lang w:eastAsia="zh-CN"/>
        </w:rPr>
      </w:pPr>
      <w:r>
        <w:rPr>
          <w:b/>
        </w:rPr>
        <w:t xml:space="preserve">Question 15: What should be the granularity of the </w:t>
      </w:r>
      <w:proofErr w:type="spellStart"/>
      <w:r>
        <w:rPr>
          <w:b/>
        </w:rPr>
        <w:t>SCell</w:t>
      </w:r>
      <w:proofErr w:type="spellEnd"/>
      <w:r>
        <w:rPr>
          <w:b/>
        </w:rPr>
        <w:t xml:space="preserve"> and non-serving cell reception support from the UE, i.e. </w:t>
      </w:r>
      <w:r>
        <w:rPr>
          <w:b/>
          <w:lang w:eastAsia="zh-CN"/>
        </w:rPr>
        <w:t>per UE, Band Combination, Feature Set or Feature Set per CC?</w:t>
      </w:r>
    </w:p>
    <w:tbl>
      <w:tblPr>
        <w:tblStyle w:val="af5"/>
        <w:tblW w:w="0" w:type="auto"/>
        <w:tblInd w:w="5" w:type="dxa"/>
        <w:tblLook w:val="04A0" w:firstRow="1" w:lastRow="0" w:firstColumn="1" w:lastColumn="0" w:noHBand="0" w:noVBand="1"/>
      </w:tblPr>
      <w:tblGrid>
        <w:gridCol w:w="2312"/>
        <w:gridCol w:w="1693"/>
        <w:gridCol w:w="5619"/>
      </w:tblGrid>
      <w:tr w:rsidR="00DA26C5" w14:paraId="0C2D9A0C" w14:textId="77777777" w:rsidTr="00F84413">
        <w:tc>
          <w:tcPr>
            <w:tcW w:w="2312" w:type="dxa"/>
          </w:tcPr>
          <w:p w14:paraId="646C80DC" w14:textId="77777777" w:rsidR="00DA26C5" w:rsidRDefault="00977A79">
            <w:pPr>
              <w:jc w:val="center"/>
              <w:rPr>
                <w:b/>
              </w:rPr>
            </w:pPr>
            <w:r>
              <w:rPr>
                <w:b/>
              </w:rPr>
              <w:t>Company</w:t>
            </w:r>
          </w:p>
        </w:tc>
        <w:tc>
          <w:tcPr>
            <w:tcW w:w="1693" w:type="dxa"/>
          </w:tcPr>
          <w:p w14:paraId="31985476" w14:textId="77777777" w:rsidR="00DA26C5" w:rsidRDefault="00977A79">
            <w:pPr>
              <w:jc w:val="center"/>
              <w:rPr>
                <w:b/>
              </w:rPr>
            </w:pPr>
            <w:r>
              <w:rPr>
                <w:b/>
              </w:rPr>
              <w:t>Per UE, BC, FS, FSPC?</w:t>
            </w:r>
          </w:p>
        </w:tc>
        <w:tc>
          <w:tcPr>
            <w:tcW w:w="5619" w:type="dxa"/>
          </w:tcPr>
          <w:p w14:paraId="3BECF2DB" w14:textId="77777777" w:rsidR="00DA26C5" w:rsidRDefault="00977A79">
            <w:pPr>
              <w:jc w:val="center"/>
              <w:rPr>
                <w:b/>
              </w:rPr>
            </w:pPr>
            <w:r>
              <w:rPr>
                <w:b/>
              </w:rPr>
              <w:t>Justification / comments</w:t>
            </w:r>
          </w:p>
        </w:tc>
      </w:tr>
      <w:tr w:rsidR="00DA26C5" w14:paraId="735B79D9" w14:textId="77777777" w:rsidTr="00F84413">
        <w:tc>
          <w:tcPr>
            <w:tcW w:w="2312" w:type="dxa"/>
          </w:tcPr>
          <w:p w14:paraId="4C7B73B5" w14:textId="77777777" w:rsidR="00DA26C5" w:rsidRDefault="00977A79">
            <w:r>
              <w:t>Qualcomm</w:t>
            </w:r>
          </w:p>
        </w:tc>
        <w:tc>
          <w:tcPr>
            <w:tcW w:w="1693" w:type="dxa"/>
          </w:tcPr>
          <w:p w14:paraId="3712CD2F" w14:textId="77777777" w:rsidR="00DA26C5" w:rsidRDefault="00977A79">
            <w:pPr>
              <w:rPr>
                <w:bCs/>
              </w:rPr>
            </w:pPr>
            <w:r>
              <w:rPr>
                <w:bCs/>
                <w:lang w:eastAsia="zh-CN"/>
              </w:rPr>
              <w:t>Feature Set per CC</w:t>
            </w:r>
          </w:p>
        </w:tc>
        <w:tc>
          <w:tcPr>
            <w:tcW w:w="5619" w:type="dxa"/>
          </w:tcPr>
          <w:p w14:paraId="67564329" w14:textId="77777777" w:rsidR="00DA26C5" w:rsidRDefault="00DA26C5"/>
        </w:tc>
      </w:tr>
      <w:tr w:rsidR="00DA26C5" w14:paraId="3DB9710A" w14:textId="77777777" w:rsidTr="00F84413">
        <w:tc>
          <w:tcPr>
            <w:tcW w:w="2312" w:type="dxa"/>
          </w:tcPr>
          <w:p w14:paraId="175E60A3" w14:textId="77777777" w:rsidR="00DA26C5" w:rsidRDefault="00977A79">
            <w:r>
              <w:t>MediaTek</w:t>
            </w:r>
          </w:p>
        </w:tc>
        <w:tc>
          <w:tcPr>
            <w:tcW w:w="1693" w:type="dxa"/>
          </w:tcPr>
          <w:p w14:paraId="1AAE08C9" w14:textId="77777777" w:rsidR="00DA26C5" w:rsidRDefault="00977A79">
            <w:r>
              <w:rPr>
                <w:rFonts w:hint="eastAsia"/>
                <w:lang w:eastAsia="zh-CN"/>
              </w:rPr>
              <w:t>N</w:t>
            </w:r>
            <w:r>
              <w:rPr>
                <w:lang w:eastAsia="zh-CN"/>
              </w:rPr>
              <w:t>o</w:t>
            </w:r>
          </w:p>
        </w:tc>
        <w:tc>
          <w:tcPr>
            <w:tcW w:w="5619" w:type="dxa"/>
          </w:tcPr>
          <w:p w14:paraId="2193CA02" w14:textId="77777777" w:rsidR="00DA26C5" w:rsidRDefault="00977A79">
            <w:pPr>
              <w:rPr>
                <w:lang w:eastAsia="zh-CN"/>
              </w:rPr>
            </w:pPr>
            <w:r>
              <w:rPr>
                <w:rFonts w:hint="eastAsia"/>
                <w:lang w:eastAsia="zh-CN"/>
              </w:rPr>
              <w:t>F</w:t>
            </w:r>
            <w:r>
              <w:rPr>
                <w:lang w:eastAsia="zh-CN"/>
              </w:rPr>
              <w:t xml:space="preserve">or the support of </w:t>
            </w:r>
            <w:r>
              <w:rPr>
                <w:bCs/>
              </w:rPr>
              <w:t>non-serving cell MBS broadcast reception, we did not see the need to define any UE capabilities at Rel-17, since this can be seen as a best-efforts behaviour, per UE implementation.</w:t>
            </w:r>
          </w:p>
        </w:tc>
      </w:tr>
      <w:tr w:rsidR="00DA26C5" w14:paraId="7C16FA35" w14:textId="77777777" w:rsidTr="00F84413">
        <w:tc>
          <w:tcPr>
            <w:tcW w:w="2312" w:type="dxa"/>
          </w:tcPr>
          <w:p w14:paraId="0E325CF6" w14:textId="77777777" w:rsidR="00DA26C5" w:rsidRDefault="00977A79">
            <w:r>
              <w:t>Samsung</w:t>
            </w:r>
          </w:p>
        </w:tc>
        <w:tc>
          <w:tcPr>
            <w:tcW w:w="1693" w:type="dxa"/>
          </w:tcPr>
          <w:p w14:paraId="3D24F20E" w14:textId="77777777" w:rsidR="00DA26C5" w:rsidRDefault="00977A79">
            <w:r>
              <w:t>No</w:t>
            </w:r>
          </w:p>
        </w:tc>
        <w:tc>
          <w:tcPr>
            <w:tcW w:w="5619" w:type="dxa"/>
          </w:tcPr>
          <w:p w14:paraId="4D66CEC3" w14:textId="77777777" w:rsidR="00DA26C5" w:rsidRDefault="00DA26C5"/>
        </w:tc>
      </w:tr>
      <w:tr w:rsidR="00DA26C5" w14:paraId="726B233F" w14:textId="77777777" w:rsidTr="00F84413">
        <w:tc>
          <w:tcPr>
            <w:tcW w:w="2312" w:type="dxa"/>
          </w:tcPr>
          <w:p w14:paraId="1889CEA0" w14:textId="77777777" w:rsidR="00DA26C5" w:rsidRDefault="00977A79">
            <w:r>
              <w:rPr>
                <w:rFonts w:hint="eastAsia"/>
                <w:lang w:eastAsia="zh-CN"/>
              </w:rPr>
              <w:t>CATT</w:t>
            </w:r>
          </w:p>
        </w:tc>
        <w:tc>
          <w:tcPr>
            <w:tcW w:w="1693" w:type="dxa"/>
          </w:tcPr>
          <w:p w14:paraId="79C87DE7" w14:textId="77777777" w:rsidR="00DA26C5" w:rsidRDefault="00977A79">
            <w:r>
              <w:rPr>
                <w:lang w:eastAsia="zh-CN"/>
              </w:rPr>
              <w:t>P</w:t>
            </w:r>
            <w:r>
              <w:rPr>
                <w:rFonts w:hint="eastAsia"/>
                <w:lang w:eastAsia="zh-CN"/>
              </w:rPr>
              <w:t>er UE</w:t>
            </w:r>
          </w:p>
        </w:tc>
        <w:tc>
          <w:tcPr>
            <w:tcW w:w="5619" w:type="dxa"/>
          </w:tcPr>
          <w:p w14:paraId="1B930673" w14:textId="77777777" w:rsidR="00DA26C5" w:rsidRDefault="00977A79">
            <w:r>
              <w:rPr>
                <w:lang w:eastAsia="zh-CN"/>
              </w:rPr>
              <w:t>I</w:t>
            </w:r>
            <w:r>
              <w:rPr>
                <w:rFonts w:hint="eastAsia"/>
                <w:lang w:eastAsia="zh-CN"/>
              </w:rPr>
              <w:t xml:space="preserve">f it is about UE capabilities, per UE is </w:t>
            </w:r>
            <w:r>
              <w:rPr>
                <w:lang w:eastAsia="zh-CN"/>
              </w:rPr>
              <w:t>sufficient</w:t>
            </w:r>
            <w:r>
              <w:rPr>
                <w:rFonts w:hint="eastAsia"/>
                <w:lang w:eastAsia="zh-CN"/>
              </w:rPr>
              <w:t>, same as SC-PTM.</w:t>
            </w:r>
          </w:p>
        </w:tc>
      </w:tr>
      <w:tr w:rsidR="00DA26C5" w14:paraId="71FC7910" w14:textId="77777777" w:rsidTr="00F84413">
        <w:tc>
          <w:tcPr>
            <w:tcW w:w="2312" w:type="dxa"/>
          </w:tcPr>
          <w:p w14:paraId="13340DF1" w14:textId="77777777" w:rsidR="00DA26C5" w:rsidRDefault="00977A79">
            <w:pPr>
              <w:rPr>
                <w:lang w:val="en-US" w:eastAsia="zh-CN"/>
              </w:rPr>
            </w:pPr>
            <w:r>
              <w:rPr>
                <w:rFonts w:hint="eastAsia"/>
                <w:lang w:val="en-US" w:eastAsia="zh-CN"/>
              </w:rPr>
              <w:t>ZTE</w:t>
            </w:r>
          </w:p>
        </w:tc>
        <w:tc>
          <w:tcPr>
            <w:tcW w:w="1693" w:type="dxa"/>
          </w:tcPr>
          <w:p w14:paraId="4F079950" w14:textId="77777777" w:rsidR="00DA26C5" w:rsidRDefault="00977A79">
            <w:pPr>
              <w:rPr>
                <w:lang w:val="en-US" w:eastAsia="zh-CN"/>
              </w:rPr>
            </w:pPr>
            <w:r>
              <w:rPr>
                <w:rFonts w:hint="eastAsia"/>
                <w:lang w:val="en-US" w:eastAsia="zh-CN"/>
              </w:rPr>
              <w:t>No</w:t>
            </w:r>
          </w:p>
        </w:tc>
        <w:tc>
          <w:tcPr>
            <w:tcW w:w="5619" w:type="dxa"/>
          </w:tcPr>
          <w:p w14:paraId="719165D4" w14:textId="77777777" w:rsidR="00DA26C5" w:rsidRDefault="00DA26C5">
            <w:pPr>
              <w:rPr>
                <w:lang w:eastAsia="zh-CN"/>
              </w:rPr>
            </w:pPr>
          </w:p>
        </w:tc>
      </w:tr>
      <w:tr w:rsidR="00A90737" w14:paraId="145806C2" w14:textId="77777777" w:rsidTr="00F84413">
        <w:tc>
          <w:tcPr>
            <w:tcW w:w="2312" w:type="dxa"/>
          </w:tcPr>
          <w:p w14:paraId="7DBD4F2C" w14:textId="77777777" w:rsidR="00A90737" w:rsidRDefault="00A90737">
            <w:pPr>
              <w:rPr>
                <w:lang w:val="en-US" w:eastAsia="zh-CN"/>
              </w:rPr>
            </w:pPr>
            <w:r>
              <w:rPr>
                <w:rFonts w:hint="eastAsia"/>
                <w:lang w:val="en-US" w:eastAsia="zh-CN"/>
              </w:rPr>
              <w:t>O</w:t>
            </w:r>
            <w:r>
              <w:rPr>
                <w:lang w:val="en-US" w:eastAsia="zh-CN"/>
              </w:rPr>
              <w:t>PPO</w:t>
            </w:r>
          </w:p>
        </w:tc>
        <w:tc>
          <w:tcPr>
            <w:tcW w:w="1693" w:type="dxa"/>
          </w:tcPr>
          <w:p w14:paraId="62934EA2" w14:textId="77777777" w:rsidR="00A90737" w:rsidRDefault="00A90737">
            <w:pPr>
              <w:rPr>
                <w:lang w:val="en-US" w:eastAsia="zh-CN"/>
              </w:rPr>
            </w:pPr>
            <w:r>
              <w:rPr>
                <w:lang w:val="en-US" w:eastAsia="zh-CN"/>
              </w:rPr>
              <w:t>Per UE</w:t>
            </w:r>
          </w:p>
        </w:tc>
        <w:tc>
          <w:tcPr>
            <w:tcW w:w="5619" w:type="dxa"/>
          </w:tcPr>
          <w:p w14:paraId="483C7C3C" w14:textId="77777777" w:rsidR="00A90737" w:rsidRDefault="00A90737">
            <w:pPr>
              <w:rPr>
                <w:lang w:eastAsia="zh-CN"/>
              </w:rPr>
            </w:pPr>
            <w:r>
              <w:rPr>
                <w:lang w:eastAsia="zh-CN"/>
              </w:rPr>
              <w:t xml:space="preserve">Per UE for </w:t>
            </w:r>
            <w:proofErr w:type="spellStart"/>
            <w:r>
              <w:rPr>
                <w:lang w:eastAsia="zh-CN"/>
              </w:rPr>
              <w:t>SCell</w:t>
            </w:r>
            <w:proofErr w:type="spellEnd"/>
          </w:p>
          <w:p w14:paraId="5376EC67" w14:textId="77777777" w:rsidR="00A90737" w:rsidRDefault="00A90737">
            <w:pPr>
              <w:rPr>
                <w:lang w:eastAsia="zh-CN"/>
              </w:rPr>
            </w:pPr>
            <w:r>
              <w:rPr>
                <w:lang w:eastAsia="zh-CN"/>
              </w:rPr>
              <w:t xml:space="preserve">For non-serving case, it is up to UE implementation and no need to define any capability. </w:t>
            </w:r>
          </w:p>
        </w:tc>
      </w:tr>
      <w:tr w:rsidR="007527A2" w14:paraId="2531D6CA" w14:textId="77777777" w:rsidTr="00F84413">
        <w:tc>
          <w:tcPr>
            <w:tcW w:w="2312" w:type="dxa"/>
          </w:tcPr>
          <w:p w14:paraId="194AA32F" w14:textId="77777777" w:rsidR="007527A2" w:rsidRDefault="007527A2" w:rsidP="00012CEB">
            <w:pPr>
              <w:rPr>
                <w:lang w:val="en-US" w:eastAsia="zh-CN"/>
              </w:rPr>
            </w:pPr>
            <w:r>
              <w:rPr>
                <w:lang w:val="en-US" w:eastAsia="zh-CN"/>
              </w:rPr>
              <w:t>Apple</w:t>
            </w:r>
          </w:p>
        </w:tc>
        <w:tc>
          <w:tcPr>
            <w:tcW w:w="1693" w:type="dxa"/>
          </w:tcPr>
          <w:p w14:paraId="5F62FE51" w14:textId="77777777" w:rsidR="007527A2" w:rsidRDefault="007527A2" w:rsidP="00012CEB">
            <w:pPr>
              <w:rPr>
                <w:lang w:val="en-US" w:eastAsia="zh-CN"/>
              </w:rPr>
            </w:pPr>
            <w:r>
              <w:rPr>
                <w:lang w:val="en-US" w:eastAsia="zh-CN"/>
              </w:rPr>
              <w:t>No</w:t>
            </w:r>
          </w:p>
        </w:tc>
        <w:tc>
          <w:tcPr>
            <w:tcW w:w="5619" w:type="dxa"/>
          </w:tcPr>
          <w:p w14:paraId="73C344C3" w14:textId="77777777" w:rsidR="007527A2" w:rsidRDefault="007527A2" w:rsidP="00012CEB">
            <w:pPr>
              <w:rPr>
                <w:lang w:eastAsia="zh-CN"/>
              </w:rPr>
            </w:pPr>
          </w:p>
        </w:tc>
      </w:tr>
      <w:tr w:rsidR="00E01604" w14:paraId="0AFB84BF" w14:textId="77777777" w:rsidTr="00F84413">
        <w:tc>
          <w:tcPr>
            <w:tcW w:w="2312" w:type="dxa"/>
          </w:tcPr>
          <w:p w14:paraId="6E1CB03E" w14:textId="6182FC1F" w:rsidR="00E01604" w:rsidRDefault="00E01604" w:rsidP="00012CEB">
            <w:pPr>
              <w:rPr>
                <w:lang w:val="en-US" w:eastAsia="zh-CN"/>
              </w:rPr>
            </w:pPr>
            <w:proofErr w:type="spellStart"/>
            <w:r>
              <w:rPr>
                <w:lang w:val="en-US" w:eastAsia="zh-CN"/>
              </w:rPr>
              <w:t>XIaomi</w:t>
            </w:r>
            <w:proofErr w:type="spellEnd"/>
          </w:p>
        </w:tc>
        <w:tc>
          <w:tcPr>
            <w:tcW w:w="1693" w:type="dxa"/>
          </w:tcPr>
          <w:p w14:paraId="5DA22632" w14:textId="76DEE7C3" w:rsidR="00E01604" w:rsidRDefault="00E01604" w:rsidP="00012CEB">
            <w:pPr>
              <w:rPr>
                <w:lang w:val="en-US" w:eastAsia="zh-CN"/>
              </w:rPr>
            </w:pPr>
            <w:r>
              <w:rPr>
                <w:lang w:val="en-US" w:eastAsia="zh-CN"/>
              </w:rPr>
              <w:t>Per UE</w:t>
            </w:r>
          </w:p>
        </w:tc>
        <w:tc>
          <w:tcPr>
            <w:tcW w:w="5619" w:type="dxa"/>
          </w:tcPr>
          <w:p w14:paraId="30A026C1" w14:textId="77777777" w:rsidR="00E01604" w:rsidRDefault="00E01604" w:rsidP="00012CEB">
            <w:pPr>
              <w:rPr>
                <w:lang w:eastAsia="zh-CN"/>
              </w:rPr>
            </w:pPr>
          </w:p>
        </w:tc>
      </w:tr>
      <w:tr w:rsidR="00F84413" w:rsidRPr="007B70F8" w14:paraId="053BAAE6" w14:textId="77777777" w:rsidTr="00F84413">
        <w:trPr>
          <w:trHeight w:val="2059"/>
        </w:trPr>
        <w:tc>
          <w:tcPr>
            <w:tcW w:w="2312" w:type="dxa"/>
          </w:tcPr>
          <w:p w14:paraId="476E013D" w14:textId="77777777" w:rsidR="00F84413" w:rsidRPr="007B70F8" w:rsidRDefault="00F84413" w:rsidP="00012CEB">
            <w:r>
              <w:t>Nokia</w:t>
            </w:r>
          </w:p>
        </w:tc>
        <w:tc>
          <w:tcPr>
            <w:tcW w:w="1693" w:type="dxa"/>
          </w:tcPr>
          <w:p w14:paraId="62326543" w14:textId="77777777" w:rsidR="00F84413" w:rsidRPr="007B70F8" w:rsidRDefault="00F84413" w:rsidP="00012CEB">
            <w:r>
              <w:t>Per UE</w:t>
            </w:r>
          </w:p>
        </w:tc>
        <w:tc>
          <w:tcPr>
            <w:tcW w:w="5619" w:type="dxa"/>
          </w:tcPr>
          <w:p w14:paraId="4263AEF4" w14:textId="77777777" w:rsidR="00F84413" w:rsidRPr="007B70F8" w:rsidRDefault="00F84413" w:rsidP="00012CEB">
            <w:r>
              <w:t xml:space="preserve">UE already currently signals it CA capabilities and we should assume that whichever band combination UE supports and if UE indicates capability to receive MBS from </w:t>
            </w:r>
            <w:proofErr w:type="spellStart"/>
            <w:r>
              <w:t>SCell</w:t>
            </w:r>
            <w:proofErr w:type="spellEnd"/>
            <w:r>
              <w:t>/non-serving cell it could receive that simultaneously from any cell in the band combination</w:t>
            </w:r>
          </w:p>
        </w:tc>
      </w:tr>
      <w:tr w:rsidR="00F37D43" w:rsidRPr="007B70F8" w14:paraId="6643CD46" w14:textId="77777777" w:rsidTr="00F37D43">
        <w:trPr>
          <w:trHeight w:val="299"/>
        </w:trPr>
        <w:tc>
          <w:tcPr>
            <w:tcW w:w="2312" w:type="dxa"/>
          </w:tcPr>
          <w:p w14:paraId="4CFA9086" w14:textId="347AE1F0" w:rsidR="00F37D43" w:rsidRDefault="00F37D43" w:rsidP="00F37D43">
            <w:r>
              <w:rPr>
                <w:rFonts w:eastAsia="MS Mincho" w:hint="eastAsia"/>
                <w:lang w:eastAsia="ja-JP"/>
              </w:rPr>
              <w:t>K</w:t>
            </w:r>
            <w:r>
              <w:rPr>
                <w:rFonts w:eastAsia="MS Mincho"/>
                <w:lang w:eastAsia="ja-JP"/>
              </w:rPr>
              <w:t>yocera</w:t>
            </w:r>
          </w:p>
        </w:tc>
        <w:tc>
          <w:tcPr>
            <w:tcW w:w="1693" w:type="dxa"/>
          </w:tcPr>
          <w:p w14:paraId="43874B8E" w14:textId="693A7EE4" w:rsidR="00F37D43" w:rsidRDefault="00F37D43" w:rsidP="00F37D43">
            <w:r>
              <w:rPr>
                <w:rFonts w:eastAsia="MS Mincho" w:hint="eastAsia"/>
                <w:lang w:eastAsia="ja-JP"/>
              </w:rPr>
              <w:t>N</w:t>
            </w:r>
            <w:r>
              <w:rPr>
                <w:rFonts w:eastAsia="MS Mincho"/>
                <w:lang w:eastAsia="ja-JP"/>
              </w:rPr>
              <w:t>o strong view</w:t>
            </w:r>
          </w:p>
        </w:tc>
        <w:tc>
          <w:tcPr>
            <w:tcW w:w="5619" w:type="dxa"/>
          </w:tcPr>
          <w:p w14:paraId="386A6F7D" w14:textId="0422CE58" w:rsidR="00F37D43" w:rsidRDefault="00F37D43" w:rsidP="00F37D43">
            <w:r>
              <w:rPr>
                <w:rFonts w:eastAsia="MS Mincho" w:hint="eastAsia"/>
                <w:lang w:eastAsia="ja-JP"/>
              </w:rPr>
              <w:t>W</w:t>
            </w:r>
            <w:r>
              <w:rPr>
                <w:rFonts w:eastAsia="MS Mincho"/>
                <w:lang w:eastAsia="ja-JP"/>
              </w:rPr>
              <w:t xml:space="preserve">e agree with MediaTek that the capability for non-serving cell reception may not be needed. </w:t>
            </w:r>
          </w:p>
        </w:tc>
      </w:tr>
      <w:tr w:rsidR="007A7DD4" w:rsidRPr="007B70F8" w14:paraId="13CB261E" w14:textId="77777777" w:rsidTr="00F37D43">
        <w:trPr>
          <w:trHeight w:val="299"/>
        </w:trPr>
        <w:tc>
          <w:tcPr>
            <w:tcW w:w="2312" w:type="dxa"/>
          </w:tcPr>
          <w:p w14:paraId="49FF1104" w14:textId="33239531" w:rsidR="007A7DD4" w:rsidRDefault="007A7DD4" w:rsidP="00F37D43">
            <w:pPr>
              <w:rPr>
                <w:rFonts w:eastAsia="MS Mincho"/>
                <w:lang w:eastAsia="ja-JP"/>
              </w:rPr>
            </w:pPr>
            <w:r>
              <w:rPr>
                <w:rFonts w:eastAsia="MS Mincho"/>
                <w:lang w:eastAsia="ja-JP"/>
              </w:rPr>
              <w:t>Ericsson</w:t>
            </w:r>
          </w:p>
        </w:tc>
        <w:tc>
          <w:tcPr>
            <w:tcW w:w="1693" w:type="dxa"/>
          </w:tcPr>
          <w:p w14:paraId="593CB3EC" w14:textId="535D5FF9" w:rsidR="007A7DD4" w:rsidRDefault="0007351B" w:rsidP="00F37D43">
            <w:pPr>
              <w:rPr>
                <w:rFonts w:eastAsia="MS Mincho"/>
                <w:lang w:eastAsia="ja-JP"/>
              </w:rPr>
            </w:pPr>
            <w:r>
              <w:rPr>
                <w:rFonts w:eastAsia="MS Mincho"/>
                <w:lang w:eastAsia="ja-JP"/>
              </w:rPr>
              <w:t>Per UE</w:t>
            </w:r>
          </w:p>
        </w:tc>
        <w:tc>
          <w:tcPr>
            <w:tcW w:w="5619" w:type="dxa"/>
          </w:tcPr>
          <w:p w14:paraId="08CF4D0A" w14:textId="77777777" w:rsidR="007A7DD4" w:rsidRDefault="007A7DD4" w:rsidP="00F37D43">
            <w:pPr>
              <w:rPr>
                <w:rFonts w:eastAsia="MS Mincho"/>
                <w:lang w:eastAsia="ja-JP"/>
              </w:rPr>
            </w:pPr>
          </w:p>
        </w:tc>
      </w:tr>
      <w:tr w:rsidR="00A95CDF" w:rsidRPr="007B70F8" w14:paraId="0317DDFD" w14:textId="77777777" w:rsidTr="00F37D43">
        <w:trPr>
          <w:trHeight w:val="299"/>
        </w:trPr>
        <w:tc>
          <w:tcPr>
            <w:tcW w:w="2312" w:type="dxa"/>
          </w:tcPr>
          <w:p w14:paraId="6607AB54" w14:textId="6DACE9E4" w:rsidR="00A95CDF" w:rsidRPr="00A95CDF" w:rsidRDefault="00A95CDF" w:rsidP="00F37D43">
            <w:pPr>
              <w:rPr>
                <w:rFonts w:eastAsiaTheme="minorEastAsia"/>
                <w:lang w:eastAsia="zh-CN"/>
              </w:rPr>
            </w:pPr>
            <w:r>
              <w:rPr>
                <w:rFonts w:eastAsiaTheme="minorEastAsia" w:hint="eastAsia"/>
                <w:lang w:eastAsia="zh-CN"/>
              </w:rPr>
              <w:t>v</w:t>
            </w:r>
            <w:r>
              <w:rPr>
                <w:rFonts w:eastAsiaTheme="minorEastAsia"/>
                <w:lang w:eastAsia="zh-CN"/>
              </w:rPr>
              <w:t>ivo</w:t>
            </w:r>
          </w:p>
        </w:tc>
        <w:tc>
          <w:tcPr>
            <w:tcW w:w="1693" w:type="dxa"/>
          </w:tcPr>
          <w:p w14:paraId="4F44B498" w14:textId="410FF4B2" w:rsidR="00A95CDF" w:rsidRPr="00A95CDF" w:rsidRDefault="00A95CDF" w:rsidP="00F37D43">
            <w:pPr>
              <w:rPr>
                <w:rFonts w:eastAsiaTheme="minorEastAsia"/>
                <w:lang w:eastAsia="zh-CN"/>
              </w:rPr>
            </w:pPr>
            <w:r>
              <w:rPr>
                <w:rFonts w:eastAsiaTheme="minorEastAsia" w:hint="eastAsia"/>
                <w:lang w:eastAsia="zh-CN"/>
              </w:rPr>
              <w:t>P</w:t>
            </w:r>
            <w:r>
              <w:rPr>
                <w:rFonts w:eastAsiaTheme="minorEastAsia"/>
                <w:lang w:eastAsia="zh-CN"/>
              </w:rPr>
              <w:t xml:space="preserve">er </w:t>
            </w:r>
            <w:r w:rsidR="002511E4">
              <w:rPr>
                <w:rFonts w:eastAsiaTheme="minorEastAsia"/>
                <w:lang w:eastAsia="zh-CN"/>
              </w:rPr>
              <w:t>UE</w:t>
            </w:r>
          </w:p>
        </w:tc>
        <w:tc>
          <w:tcPr>
            <w:tcW w:w="5619" w:type="dxa"/>
          </w:tcPr>
          <w:p w14:paraId="19D10775" w14:textId="0FE4F73C" w:rsidR="00A95CDF" w:rsidRPr="002511E4" w:rsidRDefault="002511E4" w:rsidP="00F37D43">
            <w:pPr>
              <w:rPr>
                <w:rFonts w:eastAsiaTheme="minorEastAsia"/>
                <w:lang w:eastAsia="zh-CN"/>
              </w:rPr>
            </w:pPr>
            <w:r>
              <w:rPr>
                <w:rFonts w:eastAsiaTheme="minorEastAsia" w:hint="eastAsia"/>
                <w:lang w:eastAsia="zh-CN"/>
              </w:rPr>
              <w:t>W</w:t>
            </w:r>
            <w:r>
              <w:rPr>
                <w:rFonts w:eastAsiaTheme="minorEastAsia"/>
                <w:lang w:eastAsia="zh-CN"/>
              </w:rPr>
              <w:t>e can reuse the LTE SC-PTM design.</w:t>
            </w:r>
          </w:p>
        </w:tc>
      </w:tr>
      <w:tr w:rsidR="00687ED5" w:rsidRPr="007B70F8" w14:paraId="1F123B14" w14:textId="77777777" w:rsidTr="00F37D43">
        <w:trPr>
          <w:trHeight w:val="299"/>
        </w:trPr>
        <w:tc>
          <w:tcPr>
            <w:tcW w:w="2312" w:type="dxa"/>
          </w:tcPr>
          <w:p w14:paraId="13017D59" w14:textId="78575B0E" w:rsidR="00687ED5" w:rsidRDefault="00687ED5" w:rsidP="00687ED5">
            <w:pPr>
              <w:rPr>
                <w:rFonts w:eastAsia="MS Mincho"/>
                <w:lang w:eastAsia="ja-JP"/>
              </w:rPr>
            </w:pPr>
            <w:r>
              <w:rPr>
                <w:lang w:val="en-US" w:eastAsia="zh-CN"/>
              </w:rPr>
              <w:t>Futurewei</w:t>
            </w:r>
          </w:p>
        </w:tc>
        <w:tc>
          <w:tcPr>
            <w:tcW w:w="1693" w:type="dxa"/>
          </w:tcPr>
          <w:p w14:paraId="3B3277D4" w14:textId="4A4D3207" w:rsidR="00687ED5" w:rsidRDefault="00687ED5" w:rsidP="00687ED5">
            <w:pPr>
              <w:rPr>
                <w:rFonts w:eastAsia="MS Mincho"/>
                <w:lang w:eastAsia="ja-JP"/>
              </w:rPr>
            </w:pPr>
            <w:r>
              <w:rPr>
                <w:lang w:val="en-US" w:eastAsia="zh-CN"/>
              </w:rPr>
              <w:t>No</w:t>
            </w:r>
          </w:p>
        </w:tc>
        <w:tc>
          <w:tcPr>
            <w:tcW w:w="5619" w:type="dxa"/>
          </w:tcPr>
          <w:p w14:paraId="1A2BD835" w14:textId="77777777" w:rsidR="00687ED5" w:rsidRDefault="00687ED5" w:rsidP="00687ED5">
            <w:pPr>
              <w:rPr>
                <w:rFonts w:eastAsia="MS Mincho"/>
                <w:lang w:eastAsia="ja-JP"/>
              </w:rPr>
            </w:pPr>
          </w:p>
        </w:tc>
      </w:tr>
      <w:tr w:rsidR="00D0699B" w:rsidRPr="007B70F8" w14:paraId="182310A9" w14:textId="77777777" w:rsidTr="00F37D43">
        <w:trPr>
          <w:trHeight w:val="299"/>
        </w:trPr>
        <w:tc>
          <w:tcPr>
            <w:tcW w:w="2312" w:type="dxa"/>
          </w:tcPr>
          <w:p w14:paraId="1C20FE03" w14:textId="275AB154" w:rsidR="00D0699B" w:rsidRDefault="00D0699B" w:rsidP="00D0699B">
            <w:pPr>
              <w:rPr>
                <w:lang w:val="en-US" w:eastAsia="zh-CN"/>
              </w:rPr>
            </w:pPr>
            <w:r>
              <w:rPr>
                <w:rFonts w:hint="eastAsia"/>
                <w:lang w:eastAsia="zh-CN"/>
              </w:rPr>
              <w:t>S</w:t>
            </w:r>
            <w:r>
              <w:rPr>
                <w:lang w:eastAsia="zh-CN"/>
              </w:rPr>
              <w:t>preadtrum</w:t>
            </w:r>
          </w:p>
        </w:tc>
        <w:tc>
          <w:tcPr>
            <w:tcW w:w="1693" w:type="dxa"/>
          </w:tcPr>
          <w:p w14:paraId="38BD85F8" w14:textId="5D51A5AD" w:rsidR="00D0699B" w:rsidRDefault="00D0699B" w:rsidP="00D0699B">
            <w:pPr>
              <w:rPr>
                <w:lang w:val="en-US" w:eastAsia="zh-CN"/>
              </w:rPr>
            </w:pPr>
            <w:r>
              <w:rPr>
                <w:bCs/>
                <w:lang w:eastAsia="zh-CN"/>
              </w:rPr>
              <w:t>Feature Set per CC</w:t>
            </w:r>
          </w:p>
        </w:tc>
        <w:tc>
          <w:tcPr>
            <w:tcW w:w="5619" w:type="dxa"/>
          </w:tcPr>
          <w:p w14:paraId="59C93C81" w14:textId="77777777" w:rsidR="00D0699B" w:rsidRDefault="00D0699B" w:rsidP="00D0699B">
            <w:pPr>
              <w:rPr>
                <w:rFonts w:eastAsia="MS Mincho"/>
                <w:lang w:eastAsia="ja-JP"/>
              </w:rPr>
            </w:pPr>
          </w:p>
        </w:tc>
      </w:tr>
    </w:tbl>
    <w:p w14:paraId="10080411" w14:textId="77777777" w:rsidR="00DA26C5" w:rsidRDefault="00DA26C5">
      <w:pPr>
        <w:rPr>
          <w:b/>
        </w:rPr>
      </w:pPr>
    </w:p>
    <w:p w14:paraId="1E90AD83" w14:textId="77777777" w:rsidR="00DA26C5" w:rsidRDefault="00977A79">
      <w:pPr>
        <w:rPr>
          <w:lang w:eastAsia="zh-CN"/>
        </w:rPr>
      </w:pPr>
      <w:r>
        <w:rPr>
          <w:lang w:eastAsia="zh-CN"/>
        </w:rPr>
        <w:t xml:space="preserve">Another point worth noting from the LS from RAN1 are the following assumptions with respect to MBS broadcast reception on </w:t>
      </w:r>
      <w:proofErr w:type="spellStart"/>
      <w:r>
        <w:rPr>
          <w:lang w:eastAsia="zh-CN"/>
        </w:rPr>
        <w:t>SCell</w:t>
      </w:r>
      <w:proofErr w:type="spellEnd"/>
      <w:r>
        <w:rPr>
          <w:lang w:eastAsia="zh-CN"/>
        </w:rPr>
        <w:t xml:space="preserve">: </w:t>
      </w:r>
    </w:p>
    <w:p w14:paraId="2F5D29F2"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The UE is not required to monitor DCI formats associated with SI-RNTI, P-RNTI, RA-RNTI in </w:t>
      </w:r>
      <w:proofErr w:type="spellStart"/>
      <w:r>
        <w:rPr>
          <w:rFonts w:ascii="Times" w:hAnsi="Times"/>
          <w:i/>
          <w:szCs w:val="24"/>
          <w:lang w:eastAsia="zh-CN"/>
        </w:rPr>
        <w:t>S</w:t>
      </w:r>
      <w:r w:rsidR="00A90737">
        <w:rPr>
          <w:rFonts w:ascii="Times" w:hAnsi="Times"/>
          <w:i/>
          <w:szCs w:val="24"/>
          <w:lang w:eastAsia="zh-CN"/>
        </w:rPr>
        <w:t>c</w:t>
      </w:r>
      <w:r>
        <w:rPr>
          <w:rFonts w:ascii="Times" w:hAnsi="Times"/>
          <w:i/>
          <w:szCs w:val="24"/>
          <w:lang w:eastAsia="zh-CN"/>
        </w:rPr>
        <w:t>ell</w:t>
      </w:r>
      <w:proofErr w:type="spellEnd"/>
      <w:r>
        <w:rPr>
          <w:rFonts w:ascii="Times" w:hAnsi="Times"/>
          <w:i/>
          <w:szCs w:val="24"/>
          <w:lang w:eastAsia="zh-CN"/>
        </w:rPr>
        <w:t>.</w:t>
      </w:r>
    </w:p>
    <w:p w14:paraId="241EFAF6" w14:textId="19479885" w:rsidR="00DA26C5" w:rsidRDefault="00977A79">
      <w:pPr>
        <w:numPr>
          <w:ilvl w:val="1"/>
          <w:numId w:val="15"/>
        </w:numPr>
        <w:autoSpaceDN w:val="0"/>
        <w:spacing w:after="0"/>
        <w:rPr>
          <w:rFonts w:ascii="Times" w:hAnsi="Times"/>
          <w:i/>
          <w:szCs w:val="24"/>
          <w:lang w:eastAsia="zh-CN"/>
        </w:rPr>
      </w:pPr>
      <w:r>
        <w:rPr>
          <w:rFonts w:ascii="Times" w:hAnsi="Times"/>
          <w:i/>
          <w:szCs w:val="24"/>
        </w:rPr>
        <w:t xml:space="preserve">Configuring the search space on </w:t>
      </w:r>
      <w:proofErr w:type="spellStart"/>
      <w:r>
        <w:rPr>
          <w:rFonts w:ascii="Times" w:hAnsi="Times"/>
          <w:i/>
          <w:szCs w:val="24"/>
        </w:rPr>
        <w:t>S</w:t>
      </w:r>
      <w:r w:rsidR="00A90737">
        <w:rPr>
          <w:rFonts w:ascii="Times" w:hAnsi="Times"/>
          <w:i/>
          <w:szCs w:val="24"/>
        </w:rPr>
        <w:t>c</w:t>
      </w:r>
      <w:r>
        <w:rPr>
          <w:rFonts w:ascii="Times" w:hAnsi="Times"/>
          <w:i/>
          <w:szCs w:val="24"/>
        </w:rPr>
        <w:t>ell</w:t>
      </w:r>
      <w:proofErr w:type="spellEnd"/>
      <w:r>
        <w:rPr>
          <w:rFonts w:ascii="Times" w:hAnsi="Times"/>
          <w:i/>
          <w:szCs w:val="24"/>
        </w:rPr>
        <w:t xml:space="preserve"> for PDCCH monitoring of MBS DCI formats is via unicast RRC </w:t>
      </w:r>
      <w:r w:rsidR="00A90737">
        <w:rPr>
          <w:rFonts w:ascii="Times" w:hAnsi="Times"/>
          <w:i/>
          <w:szCs w:val="24"/>
        </w:rPr>
        <w:pgNum/>
      </w:r>
      <w:proofErr w:type="spellStart"/>
      <w:r w:rsidR="00A90737">
        <w:rPr>
          <w:rFonts w:ascii="Times" w:hAnsi="Times"/>
          <w:i/>
          <w:szCs w:val="24"/>
        </w:rPr>
        <w:t>ignalling</w:t>
      </w:r>
      <w:proofErr w:type="spellEnd"/>
      <w:r>
        <w:rPr>
          <w:rFonts w:ascii="Times" w:hAnsi="Times"/>
          <w:i/>
          <w:szCs w:val="24"/>
        </w:rPr>
        <w:t>.</w:t>
      </w:r>
    </w:p>
    <w:p w14:paraId="538E853C" w14:textId="77777777" w:rsidR="00DA26C5" w:rsidRDefault="00DA26C5">
      <w:pPr>
        <w:rPr>
          <w:lang w:eastAsia="zh-CN"/>
        </w:rPr>
      </w:pPr>
    </w:p>
    <w:p w14:paraId="1D9A2EC8" w14:textId="77777777" w:rsidR="00DA26C5" w:rsidRDefault="00977A79">
      <w:pPr>
        <w:rPr>
          <w:lang w:eastAsia="zh-CN"/>
        </w:rPr>
      </w:pPr>
      <w:r>
        <w:rPr>
          <w:lang w:eastAsia="zh-CN"/>
        </w:rPr>
        <w:t>Search space is included in PDCC-</w:t>
      </w:r>
      <w:proofErr w:type="spellStart"/>
      <w:r>
        <w:rPr>
          <w:lang w:eastAsia="zh-CN"/>
        </w:rPr>
        <w:t>ConfigCommon</w:t>
      </w:r>
      <w:proofErr w:type="spellEnd"/>
      <w:r>
        <w:rPr>
          <w:lang w:eastAsia="zh-CN"/>
        </w:rPr>
        <w:t xml:space="preserve"> already, so no further changes are required for this. However, the UE should also be provided with </w:t>
      </w:r>
      <w:proofErr w:type="spellStart"/>
      <w:r>
        <w:rPr>
          <w:lang w:eastAsia="zh-CN"/>
        </w:rPr>
        <w:t>SIBx</w:t>
      </w:r>
      <w:proofErr w:type="spellEnd"/>
      <w:r>
        <w:rPr>
          <w:lang w:eastAsia="zh-CN"/>
        </w:rPr>
        <w:t xml:space="preserve"> for the </w:t>
      </w:r>
      <w:proofErr w:type="spellStart"/>
      <w:r>
        <w:rPr>
          <w:lang w:eastAsia="zh-CN"/>
        </w:rPr>
        <w:t>S</w:t>
      </w:r>
      <w:r w:rsidR="00A90737">
        <w:rPr>
          <w:lang w:eastAsia="zh-CN"/>
        </w:rPr>
        <w:t>c</w:t>
      </w:r>
      <w:r>
        <w:rPr>
          <w:lang w:eastAsia="zh-CN"/>
        </w:rPr>
        <w:t>ell</w:t>
      </w:r>
      <w:proofErr w:type="spellEnd"/>
      <w:r>
        <w:rPr>
          <w:lang w:eastAsia="zh-CN"/>
        </w:rPr>
        <w:t xml:space="preserve"> as the UE is not required to monitor for SI-RNTI on the </w:t>
      </w:r>
      <w:proofErr w:type="spellStart"/>
      <w:r>
        <w:rPr>
          <w:lang w:eastAsia="zh-CN"/>
        </w:rPr>
        <w:t>S</w:t>
      </w:r>
      <w:r w:rsidR="00A90737">
        <w:rPr>
          <w:lang w:eastAsia="zh-CN"/>
        </w:rPr>
        <w:t>c</w:t>
      </w:r>
      <w:r>
        <w:rPr>
          <w:lang w:eastAsia="zh-CN"/>
        </w:rPr>
        <w:t>ell</w:t>
      </w:r>
      <w:proofErr w:type="spellEnd"/>
      <w:r>
        <w:rPr>
          <w:lang w:eastAsia="zh-CN"/>
        </w:rPr>
        <w:t xml:space="preserve">. Therefore, it is required that a UE is provided with </w:t>
      </w:r>
      <w:proofErr w:type="spellStart"/>
      <w:r>
        <w:rPr>
          <w:lang w:eastAsia="zh-CN"/>
        </w:rPr>
        <w:t>SIBx</w:t>
      </w:r>
      <w:proofErr w:type="spellEnd"/>
      <w:r>
        <w:rPr>
          <w:lang w:eastAsia="zh-CN"/>
        </w:rPr>
        <w:t xml:space="preserve"> of the </w:t>
      </w:r>
      <w:proofErr w:type="spellStart"/>
      <w:r>
        <w:rPr>
          <w:lang w:eastAsia="zh-CN"/>
        </w:rPr>
        <w:t>S</w:t>
      </w:r>
      <w:r w:rsidR="00A90737">
        <w:rPr>
          <w:lang w:eastAsia="zh-CN"/>
        </w:rPr>
        <w:t>c</w:t>
      </w:r>
      <w:r>
        <w:rPr>
          <w:lang w:eastAsia="zh-CN"/>
        </w:rPr>
        <w:t>ell</w:t>
      </w:r>
      <w:proofErr w:type="spellEnd"/>
      <w:r>
        <w:rPr>
          <w:lang w:eastAsia="zh-CN"/>
        </w:rPr>
        <w:t xml:space="preserve"> via dedicated RRC signalling if the UE is interested in MBS broadcast reception over </w:t>
      </w:r>
      <w:proofErr w:type="spellStart"/>
      <w:r>
        <w:rPr>
          <w:lang w:eastAsia="zh-CN"/>
        </w:rPr>
        <w:t>S</w:t>
      </w:r>
      <w:r w:rsidR="00A90737">
        <w:rPr>
          <w:lang w:eastAsia="zh-CN"/>
        </w:rPr>
        <w:t>c</w:t>
      </w:r>
      <w:r>
        <w:rPr>
          <w:lang w:eastAsia="zh-CN"/>
        </w:rPr>
        <w:t>ell</w:t>
      </w:r>
      <w:proofErr w:type="spellEnd"/>
      <w:r>
        <w:rPr>
          <w:lang w:eastAsia="zh-CN"/>
        </w:rPr>
        <w:t>?</w:t>
      </w:r>
    </w:p>
    <w:p w14:paraId="3F017C48" w14:textId="77777777" w:rsidR="00DA26C5" w:rsidRDefault="00977A79">
      <w:pPr>
        <w:rPr>
          <w:b/>
          <w:lang w:eastAsia="zh-CN"/>
        </w:rPr>
      </w:pPr>
      <w:r>
        <w:rPr>
          <w:b/>
          <w:lang w:eastAsia="zh-CN"/>
        </w:rPr>
        <w:t xml:space="preserve">Question 16: Do you agree that </w:t>
      </w:r>
      <w:proofErr w:type="spellStart"/>
      <w:r>
        <w:rPr>
          <w:b/>
          <w:lang w:eastAsia="zh-CN"/>
        </w:rPr>
        <w:t>SIBx</w:t>
      </w:r>
      <w:proofErr w:type="spellEnd"/>
      <w:r>
        <w:rPr>
          <w:b/>
          <w:lang w:eastAsia="zh-CN"/>
        </w:rPr>
        <w:t xml:space="preserve"> of </w:t>
      </w:r>
      <w:proofErr w:type="spellStart"/>
      <w:r>
        <w:rPr>
          <w:b/>
          <w:lang w:eastAsia="zh-CN"/>
        </w:rPr>
        <w:t>S</w:t>
      </w:r>
      <w:r w:rsidR="00A90737">
        <w:rPr>
          <w:b/>
          <w:lang w:eastAsia="zh-CN"/>
        </w:rPr>
        <w:t>c</w:t>
      </w:r>
      <w:r>
        <w:rPr>
          <w:b/>
          <w:lang w:eastAsia="zh-CN"/>
        </w:rPr>
        <w:t>ell</w:t>
      </w:r>
      <w:proofErr w:type="spellEnd"/>
      <w:r>
        <w:rPr>
          <w:b/>
          <w:lang w:eastAsia="zh-CN"/>
        </w:rPr>
        <w:t xml:space="preserve"> is provided in dedicated RRC signalling to the UE interested to receive an MBS broadcast reception on </w:t>
      </w:r>
      <w:proofErr w:type="spellStart"/>
      <w:r>
        <w:rPr>
          <w:b/>
          <w:lang w:eastAsia="zh-CN"/>
        </w:rPr>
        <w:t>S</w:t>
      </w:r>
      <w:r w:rsidR="00A90737">
        <w:rPr>
          <w:b/>
          <w:lang w:eastAsia="zh-CN"/>
        </w:rPr>
        <w:t>c</w:t>
      </w:r>
      <w:r>
        <w:rPr>
          <w:b/>
          <w:lang w:eastAsia="zh-CN"/>
        </w:rPr>
        <w:t>ell</w:t>
      </w:r>
      <w:proofErr w:type="spellEnd"/>
      <w:r>
        <w:rPr>
          <w:b/>
          <w:lang w:eastAsia="zh-CN"/>
        </w:rPr>
        <w:t>?</w:t>
      </w:r>
    </w:p>
    <w:tbl>
      <w:tblPr>
        <w:tblStyle w:val="af5"/>
        <w:tblW w:w="0" w:type="auto"/>
        <w:tblInd w:w="6" w:type="dxa"/>
        <w:tblLook w:val="04A0" w:firstRow="1" w:lastRow="0" w:firstColumn="1" w:lastColumn="0" w:noHBand="0" w:noVBand="1"/>
      </w:tblPr>
      <w:tblGrid>
        <w:gridCol w:w="2313"/>
        <w:gridCol w:w="893"/>
        <w:gridCol w:w="6417"/>
      </w:tblGrid>
      <w:tr w:rsidR="00DA26C5" w14:paraId="2D76B63D" w14:textId="77777777" w:rsidTr="00F84413">
        <w:tc>
          <w:tcPr>
            <w:tcW w:w="2313" w:type="dxa"/>
          </w:tcPr>
          <w:p w14:paraId="3709B6E4" w14:textId="77777777" w:rsidR="00DA26C5" w:rsidRDefault="00977A79">
            <w:pPr>
              <w:jc w:val="center"/>
              <w:rPr>
                <w:b/>
              </w:rPr>
            </w:pPr>
            <w:r>
              <w:rPr>
                <w:b/>
              </w:rPr>
              <w:t>Company</w:t>
            </w:r>
          </w:p>
        </w:tc>
        <w:tc>
          <w:tcPr>
            <w:tcW w:w="893" w:type="dxa"/>
          </w:tcPr>
          <w:p w14:paraId="0ABA0F6A" w14:textId="77777777" w:rsidR="00DA26C5" w:rsidRDefault="00977A79">
            <w:pPr>
              <w:jc w:val="center"/>
              <w:rPr>
                <w:b/>
              </w:rPr>
            </w:pPr>
            <w:r>
              <w:rPr>
                <w:b/>
              </w:rPr>
              <w:t>Yes / no</w:t>
            </w:r>
          </w:p>
        </w:tc>
        <w:tc>
          <w:tcPr>
            <w:tcW w:w="6417" w:type="dxa"/>
          </w:tcPr>
          <w:p w14:paraId="1EEE0D08" w14:textId="77777777" w:rsidR="00DA26C5" w:rsidRDefault="00977A79">
            <w:pPr>
              <w:jc w:val="center"/>
              <w:rPr>
                <w:b/>
              </w:rPr>
            </w:pPr>
            <w:r>
              <w:rPr>
                <w:b/>
              </w:rPr>
              <w:t>Justification / comments / alternative proposal</w:t>
            </w:r>
          </w:p>
        </w:tc>
      </w:tr>
      <w:tr w:rsidR="00DA26C5" w14:paraId="2B2D7340" w14:textId="77777777" w:rsidTr="00F84413">
        <w:tc>
          <w:tcPr>
            <w:tcW w:w="2313" w:type="dxa"/>
          </w:tcPr>
          <w:p w14:paraId="3E39FCD4" w14:textId="77777777" w:rsidR="00DA26C5" w:rsidRDefault="00977A79">
            <w:r>
              <w:t>Qualcomm</w:t>
            </w:r>
          </w:p>
        </w:tc>
        <w:tc>
          <w:tcPr>
            <w:tcW w:w="893" w:type="dxa"/>
          </w:tcPr>
          <w:p w14:paraId="51A53378" w14:textId="77777777" w:rsidR="00DA26C5" w:rsidRDefault="00977A79">
            <w:r>
              <w:t>Yes</w:t>
            </w:r>
          </w:p>
        </w:tc>
        <w:tc>
          <w:tcPr>
            <w:tcW w:w="6417" w:type="dxa"/>
          </w:tcPr>
          <w:p w14:paraId="49B4765C" w14:textId="77777777" w:rsidR="00DA26C5" w:rsidRDefault="00DA26C5"/>
        </w:tc>
      </w:tr>
      <w:tr w:rsidR="00DA26C5" w14:paraId="3C4C2BD6" w14:textId="77777777" w:rsidTr="00F84413">
        <w:tc>
          <w:tcPr>
            <w:tcW w:w="2313" w:type="dxa"/>
          </w:tcPr>
          <w:p w14:paraId="09AB3133" w14:textId="77777777" w:rsidR="00DA26C5" w:rsidRDefault="00977A79">
            <w:r>
              <w:t>MediaTek</w:t>
            </w:r>
          </w:p>
        </w:tc>
        <w:tc>
          <w:tcPr>
            <w:tcW w:w="893" w:type="dxa"/>
          </w:tcPr>
          <w:p w14:paraId="078B27EE" w14:textId="77777777" w:rsidR="00DA26C5" w:rsidRDefault="00977A79">
            <w:r>
              <w:rPr>
                <w:rFonts w:hint="eastAsia"/>
                <w:lang w:eastAsia="zh-CN"/>
              </w:rPr>
              <w:t>N</w:t>
            </w:r>
            <w:r>
              <w:rPr>
                <w:lang w:eastAsia="zh-CN"/>
              </w:rPr>
              <w:t>o</w:t>
            </w:r>
          </w:p>
        </w:tc>
        <w:tc>
          <w:tcPr>
            <w:tcW w:w="6417" w:type="dxa"/>
          </w:tcPr>
          <w:p w14:paraId="008783FF" w14:textId="77777777" w:rsidR="00DA26C5" w:rsidRDefault="00977A79">
            <w:r>
              <w:t xml:space="preserve">In general, the MCCH configuration is received via SIB by the UE. The UE reads MCCH and obtains transmission configuration of MTCH(s), e.g., G-RNTI. </w:t>
            </w:r>
          </w:p>
          <w:p w14:paraId="69DF7965" w14:textId="77777777" w:rsidR="00DA26C5" w:rsidRDefault="00977A79">
            <w:r>
              <w:t xml:space="preserve">However, the UE will not read SIB information (e.g., </w:t>
            </w:r>
            <w:proofErr w:type="spellStart"/>
            <w:r>
              <w:t>SIBx</w:t>
            </w:r>
            <w:proofErr w:type="spellEnd"/>
            <w:r>
              <w:t xml:space="preserve">) in </w:t>
            </w:r>
            <w:proofErr w:type="spellStart"/>
            <w:r>
              <w:t>Scell</w:t>
            </w:r>
            <w:proofErr w:type="spellEnd"/>
            <w:r>
              <w:t xml:space="preserve"> based on the legacy behaviour and as also agreed by RAN1 in the LS, which means the two-step based approach (i.e. BCCH and MCCH) will be not suitable for UE receiving broadcast on </w:t>
            </w:r>
            <w:proofErr w:type="spellStart"/>
            <w:r>
              <w:t>Scell</w:t>
            </w:r>
            <w:proofErr w:type="spellEnd"/>
            <w:r>
              <w:t>.</w:t>
            </w:r>
          </w:p>
          <w:p w14:paraId="3D40F487" w14:textId="77777777" w:rsidR="00DA26C5" w:rsidRDefault="00977A79">
            <w:r>
              <w:rPr>
                <w:rFonts w:hint="eastAsia"/>
                <w:lang w:eastAsia="zh-CN"/>
              </w:rPr>
              <w:t>W</w:t>
            </w:r>
            <w:r>
              <w:rPr>
                <w:lang w:eastAsia="zh-CN"/>
              </w:rPr>
              <w:t>ithin this context, there may be multiple alternatives as below:</w:t>
            </w:r>
          </w:p>
          <w:p w14:paraId="7FF1C65E" w14:textId="77777777" w:rsidR="00DA26C5" w:rsidRDefault="00977A79">
            <w:r>
              <w:t xml:space="preserve">Alt 1: UE reads the BCCH (e.g., </w:t>
            </w:r>
            <w:proofErr w:type="spellStart"/>
            <w:r>
              <w:t>SIBx</w:t>
            </w:r>
            <w:proofErr w:type="spellEnd"/>
            <w:r>
              <w:t xml:space="preserve">) in </w:t>
            </w:r>
            <w:proofErr w:type="spellStart"/>
            <w:r>
              <w:t>P</w:t>
            </w:r>
            <w:r w:rsidR="00A90737">
              <w:t>c</w:t>
            </w:r>
            <w:r>
              <w:t>ell</w:t>
            </w:r>
            <w:proofErr w:type="spellEnd"/>
            <w:r>
              <w:t xml:space="preserve"> and then obtain the MCCH/MTCH information in </w:t>
            </w:r>
            <w:proofErr w:type="spellStart"/>
            <w:r>
              <w:t>Scell</w:t>
            </w:r>
            <w:proofErr w:type="spellEnd"/>
            <w:r>
              <w:t>;</w:t>
            </w:r>
          </w:p>
          <w:p w14:paraId="7953F07E" w14:textId="77777777" w:rsidR="00DA26C5" w:rsidRDefault="00977A79">
            <w:r>
              <w:t xml:space="preserve">Alt 2: UE reads the BCCH (e.g., </w:t>
            </w:r>
            <w:proofErr w:type="spellStart"/>
            <w:r>
              <w:t>SIBx</w:t>
            </w:r>
            <w:proofErr w:type="spellEnd"/>
            <w:r>
              <w:t xml:space="preserve">) and MCCH in </w:t>
            </w:r>
            <w:proofErr w:type="spellStart"/>
            <w:r>
              <w:t>Pcell</w:t>
            </w:r>
            <w:proofErr w:type="spellEnd"/>
            <w:r>
              <w:t xml:space="preserve"> and then obtain the MTCH information in </w:t>
            </w:r>
            <w:proofErr w:type="spellStart"/>
            <w:r>
              <w:t>Scell</w:t>
            </w:r>
            <w:proofErr w:type="spellEnd"/>
            <w:r>
              <w:t>;</w:t>
            </w:r>
          </w:p>
          <w:p w14:paraId="243E04CA" w14:textId="77777777" w:rsidR="00DA26C5" w:rsidRDefault="00977A79">
            <w:r>
              <w:t xml:space="preserve">Alt 3: The network (in </w:t>
            </w:r>
            <w:proofErr w:type="spellStart"/>
            <w:r>
              <w:t>P</w:t>
            </w:r>
            <w:r w:rsidR="00A90737">
              <w:t>c</w:t>
            </w:r>
            <w:r>
              <w:t>ell</w:t>
            </w:r>
            <w:proofErr w:type="spellEnd"/>
            <w:r>
              <w:t xml:space="preserve">) can reconfigure the information for scheduling MTCH in </w:t>
            </w:r>
            <w:proofErr w:type="spellStart"/>
            <w:r>
              <w:t>Scell</w:t>
            </w:r>
            <w:proofErr w:type="spellEnd"/>
            <w:r>
              <w:t xml:space="preserve"> when </w:t>
            </w:r>
            <w:proofErr w:type="spellStart"/>
            <w:r>
              <w:t>Scell</w:t>
            </w:r>
            <w:proofErr w:type="spellEnd"/>
            <w:r>
              <w:t xml:space="preserve"> for broadcast is added and activated. </w:t>
            </w:r>
          </w:p>
          <w:p w14:paraId="7A4A8C53" w14:textId="77777777" w:rsidR="00DA26C5" w:rsidRDefault="00977A79">
            <w:pPr>
              <w:rPr>
                <w:lang w:eastAsia="zh-CN"/>
              </w:rPr>
            </w:pPr>
            <w:r>
              <w:rPr>
                <w:rFonts w:hint="eastAsia"/>
                <w:lang w:eastAsia="zh-CN"/>
              </w:rPr>
              <w:t>R</w:t>
            </w:r>
            <w:r>
              <w:rPr>
                <w:lang w:eastAsia="zh-CN"/>
              </w:rPr>
              <w:t xml:space="preserve">AN2 may need more time to evaluate the different alternatives as shown above before we can agree the </w:t>
            </w:r>
            <w:proofErr w:type="spellStart"/>
            <w:r>
              <w:rPr>
                <w:lang w:eastAsia="zh-CN"/>
              </w:rPr>
              <w:t>Scell</w:t>
            </w:r>
            <w:proofErr w:type="spellEnd"/>
            <w:r>
              <w:rPr>
                <w:lang w:eastAsia="zh-CN"/>
              </w:rPr>
              <w:t xml:space="preserve"> based MBS broadcast reception.</w:t>
            </w:r>
          </w:p>
          <w:p w14:paraId="18F64F48" w14:textId="77777777" w:rsidR="00DA26C5" w:rsidRDefault="00977A79">
            <w:pPr>
              <w:rPr>
                <w:lang w:eastAsia="zh-CN"/>
              </w:rPr>
            </w:pPr>
            <w:r>
              <w:rPr>
                <w:lang w:eastAsia="zh-CN"/>
              </w:rPr>
              <w:t xml:space="preserve">Our suggestion is to postpone the discussion to Rel-18 MBS, as there is corresponding objective as listed in Rel-18 MBS WID. </w:t>
            </w:r>
          </w:p>
        </w:tc>
      </w:tr>
      <w:tr w:rsidR="00DA26C5" w14:paraId="6F235956" w14:textId="77777777" w:rsidTr="00F84413">
        <w:tc>
          <w:tcPr>
            <w:tcW w:w="2313" w:type="dxa"/>
          </w:tcPr>
          <w:p w14:paraId="513A90CD" w14:textId="77777777" w:rsidR="00DA26C5" w:rsidRDefault="00977A79">
            <w:r>
              <w:t>Samsung</w:t>
            </w:r>
          </w:p>
        </w:tc>
        <w:tc>
          <w:tcPr>
            <w:tcW w:w="893" w:type="dxa"/>
          </w:tcPr>
          <w:p w14:paraId="4ED1DD11" w14:textId="77777777" w:rsidR="00DA26C5" w:rsidRDefault="00977A79">
            <w:r>
              <w:t>No</w:t>
            </w:r>
          </w:p>
        </w:tc>
        <w:tc>
          <w:tcPr>
            <w:tcW w:w="6417" w:type="dxa"/>
          </w:tcPr>
          <w:p w14:paraId="641AB1C9" w14:textId="77777777" w:rsidR="00DA26C5" w:rsidRDefault="00977A79">
            <w:r>
              <w:t>Refer to response to Q14</w:t>
            </w:r>
          </w:p>
        </w:tc>
      </w:tr>
      <w:tr w:rsidR="00DA26C5" w14:paraId="6EA36B06" w14:textId="77777777" w:rsidTr="00F84413">
        <w:tc>
          <w:tcPr>
            <w:tcW w:w="2313" w:type="dxa"/>
          </w:tcPr>
          <w:p w14:paraId="3A2738F8" w14:textId="77777777" w:rsidR="00DA26C5" w:rsidRDefault="00977A79">
            <w:r>
              <w:rPr>
                <w:rFonts w:hint="eastAsia"/>
                <w:lang w:eastAsia="zh-CN"/>
              </w:rPr>
              <w:t>CATT</w:t>
            </w:r>
          </w:p>
        </w:tc>
        <w:tc>
          <w:tcPr>
            <w:tcW w:w="893" w:type="dxa"/>
          </w:tcPr>
          <w:p w14:paraId="0DC15E55" w14:textId="77777777" w:rsidR="00DA26C5" w:rsidRDefault="00977A79">
            <w:r>
              <w:rPr>
                <w:rFonts w:hint="eastAsia"/>
                <w:lang w:eastAsia="zh-CN"/>
              </w:rPr>
              <w:t>Yes</w:t>
            </w:r>
          </w:p>
        </w:tc>
        <w:tc>
          <w:tcPr>
            <w:tcW w:w="6417" w:type="dxa"/>
          </w:tcPr>
          <w:p w14:paraId="4E4CAD5B" w14:textId="77777777" w:rsidR="00DA26C5" w:rsidRDefault="00977A79">
            <w:r>
              <w:rPr>
                <w:lang w:eastAsia="zh-CN"/>
              </w:rPr>
              <w:t>I</w:t>
            </w:r>
            <w:r>
              <w:rPr>
                <w:rFonts w:hint="eastAsia"/>
                <w:lang w:eastAsia="zh-CN"/>
              </w:rPr>
              <w:t xml:space="preserve">t seems the only way as UE does not monitor SI-RNTI on </w:t>
            </w:r>
            <w:proofErr w:type="spellStart"/>
            <w:r>
              <w:rPr>
                <w:rFonts w:hint="eastAsia"/>
                <w:lang w:eastAsia="zh-CN"/>
              </w:rPr>
              <w:t>scell</w:t>
            </w:r>
            <w:proofErr w:type="spellEnd"/>
            <w:r>
              <w:rPr>
                <w:rFonts w:hint="eastAsia"/>
                <w:lang w:eastAsia="zh-CN"/>
              </w:rPr>
              <w:t>, based on RAN1 agreement</w:t>
            </w:r>
          </w:p>
        </w:tc>
      </w:tr>
      <w:tr w:rsidR="00DA26C5" w14:paraId="382A3787" w14:textId="77777777" w:rsidTr="00F84413">
        <w:tc>
          <w:tcPr>
            <w:tcW w:w="2313" w:type="dxa"/>
          </w:tcPr>
          <w:p w14:paraId="0E4DC5C3" w14:textId="77777777" w:rsidR="00DA26C5" w:rsidRDefault="00977A79">
            <w:pPr>
              <w:rPr>
                <w:lang w:val="en-US" w:eastAsia="zh-CN"/>
              </w:rPr>
            </w:pPr>
            <w:r>
              <w:rPr>
                <w:rFonts w:hint="eastAsia"/>
                <w:lang w:val="en-US" w:eastAsia="zh-CN"/>
              </w:rPr>
              <w:t>ZTE</w:t>
            </w:r>
          </w:p>
        </w:tc>
        <w:tc>
          <w:tcPr>
            <w:tcW w:w="893" w:type="dxa"/>
          </w:tcPr>
          <w:p w14:paraId="58A871A0" w14:textId="77777777" w:rsidR="00DA26C5" w:rsidRDefault="00977A79">
            <w:pPr>
              <w:rPr>
                <w:lang w:val="en-US" w:eastAsia="zh-CN"/>
              </w:rPr>
            </w:pPr>
            <w:r>
              <w:rPr>
                <w:rFonts w:hint="eastAsia"/>
                <w:lang w:val="en-US" w:eastAsia="zh-CN"/>
              </w:rPr>
              <w:t>No</w:t>
            </w:r>
          </w:p>
        </w:tc>
        <w:tc>
          <w:tcPr>
            <w:tcW w:w="6417" w:type="dxa"/>
          </w:tcPr>
          <w:p w14:paraId="511BF246" w14:textId="77777777" w:rsidR="00DA26C5" w:rsidRDefault="00977A79">
            <w:pPr>
              <w:rPr>
                <w:lang w:val="en-US" w:eastAsia="zh-CN"/>
              </w:rPr>
            </w:pPr>
            <w:r>
              <w:rPr>
                <w:rFonts w:hint="eastAsia"/>
                <w:lang w:val="en-US" w:eastAsia="zh-CN"/>
              </w:rPr>
              <w:t>We close Q14 by saying no, and no need for such optimization in following questions.</w:t>
            </w:r>
          </w:p>
        </w:tc>
      </w:tr>
      <w:tr w:rsidR="00A90737" w14:paraId="6088FD0F" w14:textId="77777777" w:rsidTr="00F84413">
        <w:tc>
          <w:tcPr>
            <w:tcW w:w="2313" w:type="dxa"/>
          </w:tcPr>
          <w:p w14:paraId="46A1168D" w14:textId="77777777" w:rsidR="00A90737" w:rsidRDefault="00A90737">
            <w:pPr>
              <w:rPr>
                <w:lang w:val="en-US" w:eastAsia="zh-CN"/>
              </w:rPr>
            </w:pPr>
            <w:r>
              <w:rPr>
                <w:rFonts w:hint="eastAsia"/>
                <w:lang w:val="en-US" w:eastAsia="zh-CN"/>
              </w:rPr>
              <w:t>O</w:t>
            </w:r>
            <w:r>
              <w:rPr>
                <w:lang w:val="en-US" w:eastAsia="zh-CN"/>
              </w:rPr>
              <w:t>PPO</w:t>
            </w:r>
          </w:p>
        </w:tc>
        <w:tc>
          <w:tcPr>
            <w:tcW w:w="893" w:type="dxa"/>
          </w:tcPr>
          <w:p w14:paraId="2CEAF744" w14:textId="77777777" w:rsidR="00A90737" w:rsidRDefault="00A90737">
            <w:pPr>
              <w:rPr>
                <w:lang w:val="en-US" w:eastAsia="zh-CN"/>
              </w:rPr>
            </w:pPr>
            <w:r>
              <w:rPr>
                <w:lang w:val="en-US" w:eastAsia="zh-CN"/>
              </w:rPr>
              <w:t xml:space="preserve">Yes </w:t>
            </w:r>
          </w:p>
        </w:tc>
        <w:tc>
          <w:tcPr>
            <w:tcW w:w="6417" w:type="dxa"/>
          </w:tcPr>
          <w:p w14:paraId="4D1CAF96" w14:textId="77777777" w:rsidR="00A90737" w:rsidRDefault="00A90737">
            <w:pPr>
              <w:rPr>
                <w:lang w:val="en-US" w:eastAsia="zh-CN"/>
              </w:rPr>
            </w:pPr>
            <w:r>
              <w:rPr>
                <w:lang w:val="en-US" w:eastAsia="zh-CN"/>
              </w:rPr>
              <w:t>In “</w:t>
            </w:r>
            <w:proofErr w:type="spellStart"/>
            <w:r w:rsidRPr="002A1CF4">
              <w:rPr>
                <w:i/>
              </w:rPr>
              <w:t>SCellConfig</w:t>
            </w:r>
            <w:proofErr w:type="spellEnd"/>
            <w:r>
              <w:rPr>
                <w:lang w:val="en-US" w:eastAsia="zh-CN"/>
              </w:rPr>
              <w:t>”</w:t>
            </w:r>
          </w:p>
        </w:tc>
      </w:tr>
      <w:tr w:rsidR="009E3DC2" w14:paraId="2A54459F" w14:textId="77777777" w:rsidTr="00F84413">
        <w:tc>
          <w:tcPr>
            <w:tcW w:w="2313" w:type="dxa"/>
          </w:tcPr>
          <w:p w14:paraId="45DB725E" w14:textId="77777777" w:rsidR="009E3DC2" w:rsidRDefault="009E3DC2" w:rsidP="00012CEB">
            <w:pPr>
              <w:rPr>
                <w:lang w:val="en-US" w:eastAsia="zh-CN"/>
              </w:rPr>
            </w:pPr>
            <w:r>
              <w:rPr>
                <w:lang w:val="en-US" w:eastAsia="zh-CN"/>
              </w:rPr>
              <w:t>Apple</w:t>
            </w:r>
          </w:p>
        </w:tc>
        <w:tc>
          <w:tcPr>
            <w:tcW w:w="893" w:type="dxa"/>
          </w:tcPr>
          <w:p w14:paraId="0EBF67A1" w14:textId="77777777" w:rsidR="009E3DC2" w:rsidRDefault="009E3DC2" w:rsidP="00012CEB">
            <w:pPr>
              <w:rPr>
                <w:lang w:val="en-US" w:eastAsia="zh-CN"/>
              </w:rPr>
            </w:pPr>
            <w:r>
              <w:rPr>
                <w:lang w:val="en-US" w:eastAsia="zh-CN"/>
              </w:rPr>
              <w:t>No</w:t>
            </w:r>
          </w:p>
        </w:tc>
        <w:tc>
          <w:tcPr>
            <w:tcW w:w="6417" w:type="dxa"/>
          </w:tcPr>
          <w:p w14:paraId="5FF7390B" w14:textId="77777777" w:rsidR="009E3DC2" w:rsidRDefault="009E3DC2" w:rsidP="00012CEB">
            <w:pPr>
              <w:rPr>
                <w:lang w:val="en-US" w:eastAsia="zh-CN"/>
              </w:rPr>
            </w:pPr>
          </w:p>
        </w:tc>
      </w:tr>
      <w:tr w:rsidR="0000561B" w14:paraId="12947A4B" w14:textId="77777777" w:rsidTr="00F84413">
        <w:tc>
          <w:tcPr>
            <w:tcW w:w="2313" w:type="dxa"/>
          </w:tcPr>
          <w:p w14:paraId="69FE4D9C" w14:textId="2528E744" w:rsidR="0000561B" w:rsidRDefault="0000561B" w:rsidP="00012CEB">
            <w:pPr>
              <w:rPr>
                <w:lang w:val="en-US" w:eastAsia="zh-CN"/>
              </w:rPr>
            </w:pPr>
            <w:r>
              <w:rPr>
                <w:lang w:val="en-US" w:eastAsia="zh-CN"/>
              </w:rPr>
              <w:t>Xiaomi</w:t>
            </w:r>
          </w:p>
        </w:tc>
        <w:tc>
          <w:tcPr>
            <w:tcW w:w="893" w:type="dxa"/>
          </w:tcPr>
          <w:p w14:paraId="5BF44FE8" w14:textId="2B5B26D8" w:rsidR="0000561B" w:rsidRDefault="0000561B" w:rsidP="00012CEB">
            <w:pPr>
              <w:rPr>
                <w:lang w:val="en-US" w:eastAsia="zh-CN"/>
              </w:rPr>
            </w:pPr>
            <w:r>
              <w:rPr>
                <w:lang w:val="en-US" w:eastAsia="zh-CN"/>
              </w:rPr>
              <w:t>N</w:t>
            </w:r>
            <w:r w:rsidR="00A30422">
              <w:rPr>
                <w:lang w:val="en-US" w:eastAsia="zh-CN"/>
              </w:rPr>
              <w:t>o</w:t>
            </w:r>
          </w:p>
        </w:tc>
        <w:tc>
          <w:tcPr>
            <w:tcW w:w="6417" w:type="dxa"/>
          </w:tcPr>
          <w:p w14:paraId="46AA693F" w14:textId="5DAC2815" w:rsidR="0000561B" w:rsidRDefault="00977A1E" w:rsidP="00012CEB">
            <w:pPr>
              <w:rPr>
                <w:lang w:val="en-US" w:eastAsia="zh-CN"/>
              </w:rPr>
            </w:pPr>
            <w:r>
              <w:rPr>
                <w:lang w:val="en-US" w:eastAsia="zh-CN"/>
              </w:rPr>
              <w:t xml:space="preserve">The UE capable of </w:t>
            </w:r>
            <w:proofErr w:type="spellStart"/>
            <w:r>
              <w:rPr>
                <w:lang w:val="en-US" w:eastAsia="zh-CN"/>
              </w:rPr>
              <w:t>SCell</w:t>
            </w:r>
            <w:proofErr w:type="spellEnd"/>
            <w:r>
              <w:rPr>
                <w:lang w:val="en-US" w:eastAsia="zh-CN"/>
              </w:rPr>
              <w:t xml:space="preserve"> broadcast MBS should be able to read the </w:t>
            </w:r>
            <w:proofErr w:type="spellStart"/>
            <w:r>
              <w:rPr>
                <w:lang w:val="en-US" w:eastAsia="zh-CN"/>
              </w:rPr>
              <w:t>SCell</w:t>
            </w:r>
            <w:proofErr w:type="spellEnd"/>
            <w:r>
              <w:rPr>
                <w:lang w:val="en-US" w:eastAsia="zh-CN"/>
              </w:rPr>
              <w:t xml:space="preserve"> SIB.</w:t>
            </w:r>
          </w:p>
        </w:tc>
      </w:tr>
      <w:tr w:rsidR="00F84413" w:rsidRPr="007B70F8" w14:paraId="42E3C9E5" w14:textId="77777777" w:rsidTr="00F84413">
        <w:tc>
          <w:tcPr>
            <w:tcW w:w="2313" w:type="dxa"/>
          </w:tcPr>
          <w:p w14:paraId="78C7170B" w14:textId="77777777" w:rsidR="00F84413" w:rsidRPr="007B70F8" w:rsidRDefault="00F84413" w:rsidP="00012CEB">
            <w:r>
              <w:t>Nokia</w:t>
            </w:r>
          </w:p>
        </w:tc>
        <w:tc>
          <w:tcPr>
            <w:tcW w:w="893" w:type="dxa"/>
          </w:tcPr>
          <w:p w14:paraId="08CC01BA" w14:textId="4F223E5C" w:rsidR="00F84413" w:rsidRPr="007B70F8" w:rsidRDefault="00F84413" w:rsidP="00012CEB">
            <w:r>
              <w:t>No</w:t>
            </w:r>
          </w:p>
        </w:tc>
        <w:tc>
          <w:tcPr>
            <w:tcW w:w="6417" w:type="dxa"/>
          </w:tcPr>
          <w:p w14:paraId="156AF272" w14:textId="18D23C12" w:rsidR="00F84413" w:rsidRPr="007B70F8" w:rsidRDefault="00F84413" w:rsidP="00012CEB">
            <w:r>
              <w:t>similar view with Xiaomi</w:t>
            </w:r>
          </w:p>
        </w:tc>
      </w:tr>
      <w:tr w:rsidR="00F37D43" w:rsidRPr="007B70F8" w14:paraId="1EECFDD2" w14:textId="77777777" w:rsidTr="00F84413">
        <w:tc>
          <w:tcPr>
            <w:tcW w:w="2313" w:type="dxa"/>
          </w:tcPr>
          <w:p w14:paraId="2117C84F" w14:textId="70B21EB6" w:rsidR="00F37D43" w:rsidRDefault="00F37D43" w:rsidP="00F37D43">
            <w:r>
              <w:rPr>
                <w:rFonts w:eastAsia="MS Mincho" w:hint="eastAsia"/>
                <w:lang w:eastAsia="ja-JP"/>
              </w:rPr>
              <w:t>K</w:t>
            </w:r>
            <w:r>
              <w:rPr>
                <w:rFonts w:eastAsia="MS Mincho"/>
                <w:lang w:eastAsia="ja-JP"/>
              </w:rPr>
              <w:t>yocera</w:t>
            </w:r>
          </w:p>
        </w:tc>
        <w:tc>
          <w:tcPr>
            <w:tcW w:w="893" w:type="dxa"/>
          </w:tcPr>
          <w:p w14:paraId="286C3480" w14:textId="7C511E74" w:rsidR="00F37D43" w:rsidRDefault="00F37D43" w:rsidP="00F37D43">
            <w:r>
              <w:rPr>
                <w:rFonts w:eastAsia="MS Mincho"/>
                <w:lang w:eastAsia="ja-JP"/>
              </w:rPr>
              <w:t>(No)</w:t>
            </w:r>
          </w:p>
        </w:tc>
        <w:tc>
          <w:tcPr>
            <w:tcW w:w="6417" w:type="dxa"/>
          </w:tcPr>
          <w:p w14:paraId="5A26D602" w14:textId="4F0A4F89" w:rsidR="00F37D43" w:rsidRDefault="00F37D43" w:rsidP="00F37D43">
            <w:r>
              <w:rPr>
                <w:rFonts w:eastAsia="MS Mincho"/>
                <w:lang w:eastAsia="ja-JP"/>
              </w:rPr>
              <w:t xml:space="preserve">We assume it’s expected the least specification impact to use the dedicated signalling. On the other hand, we tend to think MediaTek’s three alternatives are still worth discussing. </w:t>
            </w:r>
          </w:p>
        </w:tc>
      </w:tr>
      <w:tr w:rsidR="00FF3CAC" w:rsidRPr="007B70F8" w14:paraId="3B2FF151" w14:textId="77777777" w:rsidTr="00F84413">
        <w:tc>
          <w:tcPr>
            <w:tcW w:w="2313" w:type="dxa"/>
          </w:tcPr>
          <w:p w14:paraId="6F1E6997" w14:textId="215CF455" w:rsidR="00FF3CAC" w:rsidRDefault="00FF3CAC" w:rsidP="00F37D43">
            <w:pPr>
              <w:rPr>
                <w:rFonts w:eastAsia="MS Mincho"/>
                <w:lang w:eastAsia="ja-JP"/>
              </w:rPr>
            </w:pPr>
            <w:r>
              <w:rPr>
                <w:rFonts w:eastAsia="MS Mincho"/>
                <w:lang w:eastAsia="ja-JP"/>
              </w:rPr>
              <w:t>Ericsson</w:t>
            </w:r>
          </w:p>
        </w:tc>
        <w:tc>
          <w:tcPr>
            <w:tcW w:w="893" w:type="dxa"/>
          </w:tcPr>
          <w:p w14:paraId="7CC5C382" w14:textId="557E2B0C" w:rsidR="00FF3CAC" w:rsidRDefault="00A8311E" w:rsidP="00F37D43">
            <w:pPr>
              <w:rPr>
                <w:rFonts w:eastAsia="MS Mincho"/>
                <w:lang w:eastAsia="ja-JP"/>
              </w:rPr>
            </w:pPr>
            <w:r>
              <w:rPr>
                <w:rFonts w:eastAsia="MS Mincho"/>
                <w:lang w:eastAsia="ja-JP"/>
              </w:rPr>
              <w:t>No</w:t>
            </w:r>
          </w:p>
        </w:tc>
        <w:tc>
          <w:tcPr>
            <w:tcW w:w="6417" w:type="dxa"/>
          </w:tcPr>
          <w:p w14:paraId="49EA4398" w14:textId="7226BA61" w:rsidR="00FF3CAC" w:rsidRDefault="00A8311E" w:rsidP="00F37D43">
            <w:pPr>
              <w:rPr>
                <w:rFonts w:eastAsia="MS Mincho"/>
                <w:lang w:eastAsia="ja-JP"/>
              </w:rPr>
            </w:pPr>
            <w:r>
              <w:rPr>
                <w:rFonts w:eastAsia="MS Mincho"/>
                <w:lang w:eastAsia="ja-JP"/>
              </w:rPr>
              <w:t>Agree w Xiaomi</w:t>
            </w:r>
          </w:p>
        </w:tc>
      </w:tr>
      <w:tr w:rsidR="0059646D" w:rsidRPr="007B70F8" w14:paraId="66869893" w14:textId="77777777" w:rsidTr="00F84413">
        <w:tc>
          <w:tcPr>
            <w:tcW w:w="2313" w:type="dxa"/>
          </w:tcPr>
          <w:p w14:paraId="7DFD051B" w14:textId="5E97B10A" w:rsidR="0059646D" w:rsidRPr="0059646D" w:rsidRDefault="0059646D" w:rsidP="00F37D43">
            <w:pPr>
              <w:rPr>
                <w:rFonts w:eastAsiaTheme="minorEastAsia"/>
                <w:lang w:eastAsia="zh-CN"/>
              </w:rPr>
            </w:pPr>
            <w:r>
              <w:rPr>
                <w:rFonts w:eastAsiaTheme="minorEastAsia" w:hint="eastAsia"/>
                <w:lang w:eastAsia="zh-CN"/>
              </w:rPr>
              <w:t>v</w:t>
            </w:r>
            <w:r>
              <w:rPr>
                <w:rFonts w:eastAsiaTheme="minorEastAsia"/>
                <w:lang w:eastAsia="zh-CN"/>
              </w:rPr>
              <w:t>ivo</w:t>
            </w:r>
          </w:p>
        </w:tc>
        <w:tc>
          <w:tcPr>
            <w:tcW w:w="893" w:type="dxa"/>
          </w:tcPr>
          <w:p w14:paraId="6EB9D691" w14:textId="19108196" w:rsidR="0059646D" w:rsidRPr="00C62F81" w:rsidRDefault="00C62F81" w:rsidP="00F37D43">
            <w:pPr>
              <w:rPr>
                <w:rFonts w:eastAsiaTheme="minorEastAsia"/>
                <w:lang w:eastAsia="zh-CN"/>
              </w:rPr>
            </w:pPr>
            <w:r>
              <w:rPr>
                <w:rFonts w:eastAsiaTheme="minorEastAsia" w:hint="eastAsia"/>
                <w:lang w:eastAsia="zh-CN"/>
              </w:rPr>
              <w:t>N</w:t>
            </w:r>
            <w:r>
              <w:rPr>
                <w:rFonts w:eastAsiaTheme="minorEastAsia"/>
                <w:lang w:eastAsia="zh-CN"/>
              </w:rPr>
              <w:t>o</w:t>
            </w:r>
          </w:p>
        </w:tc>
        <w:tc>
          <w:tcPr>
            <w:tcW w:w="6417" w:type="dxa"/>
          </w:tcPr>
          <w:p w14:paraId="6A6958F5" w14:textId="6A7992D2" w:rsidR="0059646D" w:rsidRPr="00E21C4D" w:rsidRDefault="00E21C4D" w:rsidP="00F37D43">
            <w:pPr>
              <w:rPr>
                <w:rFonts w:eastAsiaTheme="minorEastAsia"/>
                <w:lang w:eastAsia="zh-CN"/>
              </w:rPr>
            </w:pPr>
            <w:r>
              <w:rPr>
                <w:rFonts w:eastAsiaTheme="minorEastAsia" w:hint="eastAsia"/>
                <w:lang w:eastAsia="zh-CN"/>
              </w:rPr>
              <w:t>F</w:t>
            </w:r>
            <w:r>
              <w:rPr>
                <w:rFonts w:eastAsiaTheme="minorEastAsia"/>
                <w:lang w:eastAsia="zh-CN"/>
              </w:rPr>
              <w:t xml:space="preserve">rom RAN2 perspective, the capable UE can monitor SI to require MCCH configuration. And </w:t>
            </w:r>
            <w:r w:rsidR="008B6524">
              <w:rPr>
                <w:rFonts w:eastAsiaTheme="minorEastAsia"/>
                <w:lang w:eastAsia="zh-CN"/>
              </w:rPr>
              <w:t>this</w:t>
            </w:r>
            <w:r>
              <w:rPr>
                <w:rFonts w:eastAsiaTheme="minorEastAsia"/>
                <w:lang w:eastAsia="zh-CN"/>
              </w:rPr>
              <w:t xml:space="preserve"> is</w:t>
            </w:r>
            <w:r w:rsidR="00C5093C">
              <w:rPr>
                <w:rFonts w:eastAsiaTheme="minorEastAsia"/>
                <w:lang w:eastAsia="zh-CN"/>
              </w:rPr>
              <w:t xml:space="preserve"> all</w:t>
            </w:r>
            <w:r>
              <w:rPr>
                <w:rFonts w:eastAsiaTheme="minorEastAsia"/>
                <w:lang w:eastAsia="zh-CN"/>
              </w:rPr>
              <w:t xml:space="preserve"> up to UE implementation and transparent to</w:t>
            </w:r>
            <w:r w:rsidR="00A03C65">
              <w:rPr>
                <w:rFonts w:eastAsiaTheme="minorEastAsia"/>
                <w:lang w:eastAsia="zh-CN"/>
              </w:rPr>
              <w:t xml:space="preserve"> the</w:t>
            </w:r>
            <w:r>
              <w:rPr>
                <w:rFonts w:eastAsiaTheme="minorEastAsia"/>
                <w:lang w:eastAsia="zh-CN"/>
              </w:rPr>
              <w:t xml:space="preserve"> NW.</w:t>
            </w:r>
            <w:r w:rsidR="0063375B">
              <w:rPr>
                <w:rFonts w:eastAsiaTheme="minorEastAsia"/>
                <w:lang w:eastAsia="zh-CN"/>
              </w:rPr>
              <w:t xml:space="preserve"> No</w:t>
            </w:r>
            <w:r w:rsidR="00367583">
              <w:rPr>
                <w:rFonts w:eastAsiaTheme="minorEastAsia"/>
                <w:lang w:eastAsia="zh-CN"/>
              </w:rPr>
              <w:t xml:space="preserve"> </w:t>
            </w:r>
            <w:r w:rsidR="0063375B">
              <w:rPr>
                <w:rFonts w:eastAsiaTheme="minorEastAsia"/>
                <w:lang w:eastAsia="zh-CN"/>
              </w:rPr>
              <w:t>normative work is needed, as LTE SC-PTM.</w:t>
            </w:r>
          </w:p>
        </w:tc>
      </w:tr>
      <w:tr w:rsidR="003A4D79" w:rsidRPr="007B70F8" w14:paraId="64A88961" w14:textId="77777777" w:rsidTr="00F84413">
        <w:tc>
          <w:tcPr>
            <w:tcW w:w="2313" w:type="dxa"/>
          </w:tcPr>
          <w:p w14:paraId="2C299AAF" w14:textId="7345A84C" w:rsidR="003A4D79" w:rsidRDefault="003A4D79" w:rsidP="003A4D79">
            <w:pPr>
              <w:rPr>
                <w:rFonts w:eastAsia="MS Mincho"/>
                <w:lang w:eastAsia="ja-JP"/>
              </w:rPr>
            </w:pPr>
            <w:r>
              <w:rPr>
                <w:lang w:val="en-US" w:eastAsia="zh-CN"/>
              </w:rPr>
              <w:t>Futurewei</w:t>
            </w:r>
          </w:p>
        </w:tc>
        <w:tc>
          <w:tcPr>
            <w:tcW w:w="893" w:type="dxa"/>
          </w:tcPr>
          <w:p w14:paraId="531FE711" w14:textId="52565555" w:rsidR="003A4D79" w:rsidRDefault="003A4D79" w:rsidP="003A4D79">
            <w:pPr>
              <w:rPr>
                <w:rFonts w:eastAsia="MS Mincho"/>
                <w:lang w:eastAsia="ja-JP"/>
              </w:rPr>
            </w:pPr>
            <w:r>
              <w:rPr>
                <w:lang w:val="en-US" w:eastAsia="zh-CN"/>
              </w:rPr>
              <w:t>No</w:t>
            </w:r>
          </w:p>
        </w:tc>
        <w:tc>
          <w:tcPr>
            <w:tcW w:w="6417" w:type="dxa"/>
          </w:tcPr>
          <w:p w14:paraId="09F0598F" w14:textId="77777777" w:rsidR="003A4D79" w:rsidRDefault="003A4D79" w:rsidP="003A4D79">
            <w:pPr>
              <w:rPr>
                <w:rFonts w:eastAsia="MS Mincho"/>
                <w:lang w:eastAsia="ja-JP"/>
              </w:rPr>
            </w:pPr>
          </w:p>
        </w:tc>
      </w:tr>
      <w:tr w:rsidR="00F5657F" w:rsidRPr="007B70F8" w14:paraId="2283462E" w14:textId="77777777" w:rsidTr="00F84413">
        <w:tc>
          <w:tcPr>
            <w:tcW w:w="2313" w:type="dxa"/>
          </w:tcPr>
          <w:p w14:paraId="5CC41373" w14:textId="010D9012" w:rsidR="00F5657F" w:rsidRDefault="00F5657F" w:rsidP="003A4D79">
            <w:pPr>
              <w:rPr>
                <w:lang w:val="en-US" w:eastAsia="zh-CN"/>
              </w:rPr>
            </w:pPr>
            <w:r>
              <w:rPr>
                <w:rFonts w:hint="eastAsia"/>
                <w:lang w:val="en-US" w:eastAsia="zh-CN"/>
              </w:rPr>
              <w:t>C</w:t>
            </w:r>
            <w:r>
              <w:rPr>
                <w:lang w:val="en-US" w:eastAsia="zh-CN"/>
              </w:rPr>
              <w:t>MCC</w:t>
            </w:r>
          </w:p>
        </w:tc>
        <w:tc>
          <w:tcPr>
            <w:tcW w:w="893" w:type="dxa"/>
          </w:tcPr>
          <w:p w14:paraId="692B19E9" w14:textId="214832D8" w:rsidR="00F5657F" w:rsidRDefault="00F5657F" w:rsidP="003A4D79">
            <w:pPr>
              <w:rPr>
                <w:lang w:val="en-US" w:eastAsia="zh-CN"/>
              </w:rPr>
            </w:pPr>
            <w:r>
              <w:rPr>
                <w:rFonts w:hint="eastAsia"/>
                <w:lang w:val="en-US" w:eastAsia="zh-CN"/>
              </w:rPr>
              <w:t>Y</w:t>
            </w:r>
            <w:r>
              <w:rPr>
                <w:lang w:val="en-US" w:eastAsia="zh-CN"/>
              </w:rPr>
              <w:t>es</w:t>
            </w:r>
          </w:p>
        </w:tc>
        <w:tc>
          <w:tcPr>
            <w:tcW w:w="6417" w:type="dxa"/>
          </w:tcPr>
          <w:p w14:paraId="358DF881" w14:textId="5BBDD7BB" w:rsidR="00F5657F" w:rsidRPr="00F5657F" w:rsidRDefault="00F5657F" w:rsidP="003A4D79">
            <w:pPr>
              <w:rPr>
                <w:rFonts w:eastAsiaTheme="minorEastAsia"/>
                <w:lang w:eastAsia="zh-CN"/>
              </w:rPr>
            </w:pPr>
          </w:p>
        </w:tc>
      </w:tr>
      <w:tr w:rsidR="003B358C" w:rsidRPr="007B70F8" w14:paraId="4A5FFA16" w14:textId="77777777" w:rsidTr="00F84413">
        <w:tc>
          <w:tcPr>
            <w:tcW w:w="2313" w:type="dxa"/>
          </w:tcPr>
          <w:p w14:paraId="0D95D75E" w14:textId="61D0DCD5" w:rsidR="003B358C" w:rsidRDefault="003B358C" w:rsidP="003B358C">
            <w:pPr>
              <w:rPr>
                <w:rFonts w:hint="eastAsia"/>
                <w:lang w:val="en-US" w:eastAsia="zh-CN"/>
              </w:rPr>
            </w:pPr>
            <w:bookmarkStart w:id="2" w:name="_GoBack" w:colFirst="0" w:colLast="0"/>
            <w:r>
              <w:rPr>
                <w:rFonts w:hint="eastAsia"/>
                <w:lang w:val="en-US" w:eastAsia="zh-CN"/>
              </w:rPr>
              <w:t>S</w:t>
            </w:r>
            <w:r>
              <w:rPr>
                <w:lang w:val="en-US" w:eastAsia="zh-CN"/>
              </w:rPr>
              <w:t>preadtrum</w:t>
            </w:r>
          </w:p>
        </w:tc>
        <w:tc>
          <w:tcPr>
            <w:tcW w:w="893" w:type="dxa"/>
          </w:tcPr>
          <w:p w14:paraId="4873F3FC" w14:textId="24B4C47A" w:rsidR="003B358C" w:rsidRDefault="003B358C" w:rsidP="003B358C">
            <w:pPr>
              <w:rPr>
                <w:rFonts w:hint="eastAsia"/>
                <w:lang w:val="en-US" w:eastAsia="zh-CN"/>
              </w:rPr>
            </w:pPr>
            <w:r>
              <w:rPr>
                <w:rFonts w:hint="eastAsia"/>
                <w:lang w:val="en-US" w:eastAsia="zh-CN"/>
              </w:rPr>
              <w:t>Y</w:t>
            </w:r>
            <w:r>
              <w:rPr>
                <w:lang w:val="en-US" w:eastAsia="zh-CN"/>
              </w:rPr>
              <w:t>es</w:t>
            </w:r>
          </w:p>
        </w:tc>
        <w:tc>
          <w:tcPr>
            <w:tcW w:w="6417" w:type="dxa"/>
          </w:tcPr>
          <w:p w14:paraId="2363E549" w14:textId="45E241C7" w:rsidR="003B358C" w:rsidRPr="00F5657F" w:rsidRDefault="003B358C" w:rsidP="003B358C">
            <w:pPr>
              <w:rPr>
                <w:rFonts w:eastAsiaTheme="minorEastAsia"/>
                <w:lang w:eastAsia="zh-CN"/>
              </w:rPr>
            </w:pPr>
            <w:r>
              <w:rPr>
                <w:rFonts w:eastAsiaTheme="minorEastAsia" w:hint="eastAsia"/>
                <w:lang w:eastAsia="zh-CN"/>
              </w:rPr>
              <w:t xml:space="preserve"> </w:t>
            </w:r>
            <w:r>
              <w:rPr>
                <w:rFonts w:eastAsiaTheme="minorEastAsia"/>
                <w:lang w:eastAsia="zh-CN"/>
              </w:rPr>
              <w:t xml:space="preserve">If we follow the RAN1 agreements, the </w:t>
            </w:r>
            <w:r w:rsidRPr="0060707B">
              <w:rPr>
                <w:rFonts w:eastAsiaTheme="minorEastAsia"/>
                <w:lang w:eastAsia="zh-CN"/>
              </w:rPr>
              <w:t>dedicated RRC signalling</w:t>
            </w:r>
            <w:r>
              <w:t xml:space="preserve"> to </w:t>
            </w:r>
            <w:proofErr w:type="spellStart"/>
            <w:r>
              <w:t>indidcate</w:t>
            </w:r>
            <w:proofErr w:type="spellEnd"/>
            <w:r>
              <w:t xml:space="preserve"> </w:t>
            </w:r>
            <w:proofErr w:type="spellStart"/>
            <w:r w:rsidRPr="00D65031">
              <w:rPr>
                <w:rFonts w:eastAsiaTheme="minorEastAsia"/>
                <w:lang w:eastAsia="zh-CN"/>
              </w:rPr>
              <w:t>SIBx</w:t>
            </w:r>
            <w:proofErr w:type="spellEnd"/>
            <w:r w:rsidRPr="00D65031">
              <w:rPr>
                <w:rFonts w:eastAsiaTheme="minorEastAsia"/>
                <w:lang w:eastAsia="zh-CN"/>
              </w:rPr>
              <w:t xml:space="preserve"> of </w:t>
            </w:r>
            <w:proofErr w:type="spellStart"/>
            <w:r w:rsidRPr="00D65031">
              <w:rPr>
                <w:rFonts w:eastAsiaTheme="minorEastAsia"/>
                <w:lang w:eastAsia="zh-CN"/>
              </w:rPr>
              <w:t>Scell</w:t>
            </w:r>
            <w:proofErr w:type="spellEnd"/>
            <w:r>
              <w:rPr>
                <w:rFonts w:eastAsiaTheme="minorEastAsia"/>
                <w:lang w:eastAsia="zh-CN"/>
              </w:rPr>
              <w:t xml:space="preserve"> is needed.</w:t>
            </w:r>
          </w:p>
        </w:tc>
      </w:tr>
      <w:bookmarkEnd w:id="2"/>
    </w:tbl>
    <w:p w14:paraId="0261140D" w14:textId="77777777" w:rsidR="00DA26C5" w:rsidRDefault="00DA26C5">
      <w:pPr>
        <w:rPr>
          <w:b/>
          <w:lang w:eastAsia="zh-CN"/>
        </w:rPr>
      </w:pPr>
    </w:p>
    <w:bookmarkEnd w:id="0"/>
    <w:p w14:paraId="614AE3E7" w14:textId="77777777" w:rsidR="00DA26C5" w:rsidRDefault="00977A79">
      <w:pPr>
        <w:pStyle w:val="1"/>
        <w:numPr>
          <w:ilvl w:val="0"/>
          <w:numId w:val="0"/>
        </w:numPr>
        <w:ind w:left="567" w:hanging="567"/>
      </w:pPr>
      <w:r>
        <w:t>References</w:t>
      </w:r>
    </w:p>
    <w:p w14:paraId="11160311" w14:textId="77777777" w:rsidR="00DA26C5" w:rsidRDefault="00977A79">
      <w:pPr>
        <w:pStyle w:val="afa"/>
        <w:numPr>
          <w:ilvl w:val="0"/>
          <w:numId w:val="16"/>
        </w:numPr>
      </w:pPr>
      <w:r>
        <w:t xml:space="preserve">R2-2201829, 38.331 running CR for NR MBS, Huawei, </w:t>
      </w:r>
      <w:proofErr w:type="spellStart"/>
      <w:r>
        <w:t>HiSilicon</w:t>
      </w:r>
      <w:proofErr w:type="spellEnd"/>
    </w:p>
    <w:p w14:paraId="14806E1B" w14:textId="77777777" w:rsidR="00DA26C5" w:rsidRDefault="00977A79">
      <w:pPr>
        <w:pStyle w:val="afa"/>
        <w:numPr>
          <w:ilvl w:val="0"/>
          <w:numId w:val="16"/>
        </w:numPr>
      </w:pPr>
      <w:r>
        <w:t xml:space="preserve">R2-2202025, Updated Open issues list for NR MBS, Huawei, </w:t>
      </w:r>
      <w:proofErr w:type="spellStart"/>
      <w:r>
        <w:t>HiSilicon</w:t>
      </w:r>
      <w:proofErr w:type="spellEnd"/>
    </w:p>
    <w:p w14:paraId="1E0CCDDD" w14:textId="77777777" w:rsidR="00DA26C5" w:rsidRDefault="00977A79">
      <w:pPr>
        <w:pStyle w:val="afa"/>
        <w:numPr>
          <w:ilvl w:val="0"/>
          <w:numId w:val="16"/>
        </w:numPr>
      </w:pPr>
      <w:r>
        <w:t xml:space="preserve">R1-2200798, LS reply to MBS broadcast reception on </w:t>
      </w:r>
      <w:proofErr w:type="spellStart"/>
      <w:r>
        <w:t>SCell</w:t>
      </w:r>
      <w:proofErr w:type="spellEnd"/>
      <w:r>
        <w:t xml:space="preserve"> and non-serving cell, Source: RAN1</w:t>
      </w:r>
    </w:p>
    <w:p w14:paraId="6C4258C5" w14:textId="77777777" w:rsidR="00DA26C5" w:rsidRDefault="00977A79">
      <w:pPr>
        <w:pStyle w:val="afa"/>
        <w:numPr>
          <w:ilvl w:val="0"/>
          <w:numId w:val="16"/>
        </w:numPr>
      </w:pPr>
      <w:r>
        <w:t>R1-2112850, LS on MTCH scheduling window, Source: RAN1</w:t>
      </w:r>
    </w:p>
    <w:p w14:paraId="48547454" w14:textId="77777777" w:rsidR="00DA26C5" w:rsidRDefault="00977A79">
      <w:pPr>
        <w:pStyle w:val="afa"/>
        <w:numPr>
          <w:ilvl w:val="0"/>
          <w:numId w:val="16"/>
        </w:numPr>
      </w:pPr>
      <w:r>
        <w:t xml:space="preserve">R2-2200818, Discussion on RRC parameters for MCCH and MTCH, Huawei, </w:t>
      </w:r>
      <w:proofErr w:type="spellStart"/>
      <w:r>
        <w:t>HiSilicon</w:t>
      </w:r>
      <w:proofErr w:type="spellEnd"/>
    </w:p>
    <w:p w14:paraId="6AFF909B" w14:textId="77777777" w:rsidR="00DA26C5" w:rsidRDefault="00977A79">
      <w:pPr>
        <w:pStyle w:val="afa"/>
        <w:numPr>
          <w:ilvl w:val="0"/>
          <w:numId w:val="16"/>
        </w:numPr>
      </w:pPr>
      <w:r>
        <w:t xml:space="preserve"> R2-2201880, Report of [AT116bis-e][019][MBS] Multicast Handover and related reconfigurations (QC), Qualcomm</w:t>
      </w:r>
    </w:p>
    <w:sectPr w:rsidR="00DA26C5">
      <w:headerReference w:type="default" r:id="rId15"/>
      <w:footnotePr>
        <w:numRestart w:val="eachSect"/>
      </w:footnotePr>
      <w:pgSz w:w="11907" w:h="16840"/>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4ABC96" w14:textId="77777777" w:rsidR="00620E32" w:rsidRDefault="00620E32">
      <w:pPr>
        <w:spacing w:after="0"/>
      </w:pPr>
      <w:r>
        <w:separator/>
      </w:r>
    </w:p>
  </w:endnote>
  <w:endnote w:type="continuationSeparator" w:id="0">
    <w:p w14:paraId="5660D83C" w14:textId="77777777" w:rsidR="00620E32" w:rsidRDefault="00620E32">
      <w:pPr>
        <w:spacing w:after="0"/>
      </w:pPr>
      <w:r>
        <w:continuationSeparator/>
      </w:r>
    </w:p>
  </w:endnote>
  <w:endnote w:type="continuationNotice" w:id="1">
    <w:p w14:paraId="2BDE769A" w14:textId="77777777" w:rsidR="00620E32" w:rsidRDefault="00620E3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MS Mincho">
    <w:altName w:val="Yu Gothic UI"/>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369493" w14:textId="77777777" w:rsidR="00620E32" w:rsidRDefault="00620E32">
      <w:pPr>
        <w:spacing w:after="0"/>
      </w:pPr>
      <w:r>
        <w:separator/>
      </w:r>
    </w:p>
  </w:footnote>
  <w:footnote w:type="continuationSeparator" w:id="0">
    <w:p w14:paraId="116554C1" w14:textId="77777777" w:rsidR="00620E32" w:rsidRDefault="00620E32">
      <w:pPr>
        <w:spacing w:after="0"/>
      </w:pPr>
      <w:r>
        <w:continuationSeparator/>
      </w:r>
    </w:p>
  </w:footnote>
  <w:footnote w:type="continuationNotice" w:id="1">
    <w:p w14:paraId="4E601C22" w14:textId="77777777" w:rsidR="00620E32" w:rsidRDefault="00620E3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8100B" w14:textId="77777777" w:rsidR="00012CEB" w:rsidRDefault="00012CEB">
    <w:pPr>
      <w:pStyle w:val="af"/>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2191F"/>
    <w:multiLevelType w:val="multilevel"/>
    <w:tmpl w:val="0702191F"/>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D7C6E3E"/>
    <w:multiLevelType w:val="hybridMultilevel"/>
    <w:tmpl w:val="B0C85936"/>
    <w:lvl w:ilvl="0" w:tplc="D304F6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EA33300"/>
    <w:multiLevelType w:val="multilevel"/>
    <w:tmpl w:val="0EA333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EC964C4"/>
    <w:multiLevelType w:val="multilevel"/>
    <w:tmpl w:val="0EC964C4"/>
    <w:lvl w:ilvl="0">
      <w:start w:val="1"/>
      <w:numFmt w:val="decimal"/>
      <w:lvlText w:val="%1."/>
      <w:lvlJc w:val="left"/>
      <w:pPr>
        <w:ind w:left="1020" w:hanging="420"/>
      </w:pPr>
      <w:rPr>
        <w:rFonts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4" w15:restartNumberingAfterBreak="0">
    <w:nsid w:val="215A2769"/>
    <w:multiLevelType w:val="multilevel"/>
    <w:tmpl w:val="215A276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宋体"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EBC1EBA"/>
    <w:multiLevelType w:val="multilevel"/>
    <w:tmpl w:val="2EBC1EB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7" w15:restartNumberingAfterBreak="0">
    <w:nsid w:val="3F0200CD"/>
    <w:multiLevelType w:val="multilevel"/>
    <w:tmpl w:val="3F0200CD"/>
    <w:lvl w:ilvl="0">
      <w:numFmt w:val="bullet"/>
      <w:lvlText w:val="•"/>
      <w:lvlJc w:val="left"/>
      <w:pPr>
        <w:ind w:left="420" w:hanging="420"/>
      </w:pPr>
      <w:rPr>
        <w:rFonts w:ascii="宋体" w:eastAsia="宋体" w:hAnsi="宋体" w:cs="Times New Roman" w:hint="eastAsia"/>
      </w:rPr>
    </w:lvl>
    <w:lvl w:ilvl="1">
      <w:numFmt w:val="bullet"/>
      <w:lvlText w:val="•"/>
      <w:lvlJc w:val="left"/>
      <w:pPr>
        <w:ind w:left="840" w:hanging="420"/>
      </w:pPr>
      <w:rPr>
        <w:rFonts w:ascii="宋体" w:eastAsia="宋体" w:hAnsi="宋体" w:cs="Times New Roma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60625AF"/>
    <w:multiLevelType w:val="multilevel"/>
    <w:tmpl w:val="460625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2333FDF"/>
    <w:multiLevelType w:val="multilevel"/>
    <w:tmpl w:val="52333F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62C7DA5"/>
    <w:multiLevelType w:val="multilevel"/>
    <w:tmpl w:val="662C7D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78221AE"/>
    <w:multiLevelType w:val="multilevel"/>
    <w:tmpl w:val="678221A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6C263FBC"/>
    <w:multiLevelType w:val="multilevel"/>
    <w:tmpl w:val="6C263F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7820466"/>
    <w:multiLevelType w:val="multilevel"/>
    <w:tmpl w:val="7782046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7BED18BC"/>
    <w:multiLevelType w:val="multilevel"/>
    <w:tmpl w:val="7BED18BC"/>
    <w:lvl w:ilvl="0">
      <w:start w:val="1"/>
      <w:numFmt w:val="decimal"/>
      <w:pStyle w:val="1"/>
      <w:lvlText w:val="%1."/>
      <w:lvlJc w:val="left"/>
      <w:pPr>
        <w:tabs>
          <w:tab w:val="left" w:pos="567"/>
        </w:tabs>
        <w:ind w:left="567" w:hanging="567"/>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6"/>
  </w:num>
  <w:num w:numId="2">
    <w:abstractNumId w:val="6"/>
  </w:num>
  <w:num w:numId="3">
    <w:abstractNumId w:val="14"/>
  </w:num>
  <w:num w:numId="4">
    <w:abstractNumId w:val="9"/>
  </w:num>
  <w:num w:numId="5">
    <w:abstractNumId w:val="0"/>
  </w:num>
  <w:num w:numId="6">
    <w:abstractNumId w:val="10"/>
  </w:num>
  <w:num w:numId="7">
    <w:abstractNumId w:val="12"/>
  </w:num>
  <w:num w:numId="8">
    <w:abstractNumId w:val="15"/>
  </w:num>
  <w:num w:numId="9">
    <w:abstractNumId w:val="3"/>
  </w:num>
  <w:num w:numId="10">
    <w:abstractNumId w:val="4"/>
  </w:num>
  <w:num w:numId="11">
    <w:abstractNumId w:val="2"/>
  </w:num>
  <w:num w:numId="12">
    <w:abstractNumId w:val="11"/>
  </w:num>
  <w:num w:numId="13">
    <w:abstractNumId w:val="5"/>
  </w:num>
  <w:num w:numId="14">
    <w:abstractNumId w:val="8"/>
  </w:num>
  <w:num w:numId="15">
    <w:abstractNumId w:val="7"/>
  </w:num>
  <w:num w:numId="16">
    <w:abstractNumId w:val="1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DQwMzQyMjY2MTQwMDRU0lEKTi0uzszPAykwrAUA6wcC0ywAAAA="/>
  </w:docVars>
  <w:rsids>
    <w:rsidRoot w:val="00022E4A"/>
    <w:rsid w:val="000006F2"/>
    <w:rsid w:val="00000D34"/>
    <w:rsid w:val="00000EE3"/>
    <w:rsid w:val="00001BF5"/>
    <w:rsid w:val="00003486"/>
    <w:rsid w:val="0000455F"/>
    <w:rsid w:val="00004B27"/>
    <w:rsid w:val="00005176"/>
    <w:rsid w:val="000052E8"/>
    <w:rsid w:val="0000561B"/>
    <w:rsid w:val="00006546"/>
    <w:rsid w:val="00010E66"/>
    <w:rsid w:val="000113C9"/>
    <w:rsid w:val="00012CEB"/>
    <w:rsid w:val="00014D06"/>
    <w:rsid w:val="00015475"/>
    <w:rsid w:val="000158F5"/>
    <w:rsid w:val="000164FF"/>
    <w:rsid w:val="00017D61"/>
    <w:rsid w:val="0002079A"/>
    <w:rsid w:val="000207CA"/>
    <w:rsid w:val="00020E9C"/>
    <w:rsid w:val="000215B6"/>
    <w:rsid w:val="00021F34"/>
    <w:rsid w:val="00022A45"/>
    <w:rsid w:val="00022E4A"/>
    <w:rsid w:val="00023C5E"/>
    <w:rsid w:val="00025120"/>
    <w:rsid w:val="00025294"/>
    <w:rsid w:val="00026DBA"/>
    <w:rsid w:val="00027B28"/>
    <w:rsid w:val="00027C6D"/>
    <w:rsid w:val="00030B2D"/>
    <w:rsid w:val="00031797"/>
    <w:rsid w:val="000330AF"/>
    <w:rsid w:val="000339AE"/>
    <w:rsid w:val="000358F3"/>
    <w:rsid w:val="000358F6"/>
    <w:rsid w:val="000364C1"/>
    <w:rsid w:val="0003693A"/>
    <w:rsid w:val="000375AE"/>
    <w:rsid w:val="000401DB"/>
    <w:rsid w:val="0004137A"/>
    <w:rsid w:val="00042C9A"/>
    <w:rsid w:val="000444E4"/>
    <w:rsid w:val="0004470C"/>
    <w:rsid w:val="00045C33"/>
    <w:rsid w:val="00045D35"/>
    <w:rsid w:val="00050447"/>
    <w:rsid w:val="00050A90"/>
    <w:rsid w:val="00050F8F"/>
    <w:rsid w:val="0005140F"/>
    <w:rsid w:val="00051F87"/>
    <w:rsid w:val="000528E3"/>
    <w:rsid w:val="000533A7"/>
    <w:rsid w:val="000549F7"/>
    <w:rsid w:val="0005517D"/>
    <w:rsid w:val="00055CD1"/>
    <w:rsid w:val="0005728E"/>
    <w:rsid w:val="0006077F"/>
    <w:rsid w:val="00060961"/>
    <w:rsid w:val="00060EA8"/>
    <w:rsid w:val="00062282"/>
    <w:rsid w:val="00062E38"/>
    <w:rsid w:val="000637D8"/>
    <w:rsid w:val="00063A2A"/>
    <w:rsid w:val="00065373"/>
    <w:rsid w:val="00065F3B"/>
    <w:rsid w:val="000667B2"/>
    <w:rsid w:val="00067A9B"/>
    <w:rsid w:val="00067B0B"/>
    <w:rsid w:val="0007013E"/>
    <w:rsid w:val="000703A5"/>
    <w:rsid w:val="000711EE"/>
    <w:rsid w:val="00071215"/>
    <w:rsid w:val="000719E9"/>
    <w:rsid w:val="00072251"/>
    <w:rsid w:val="00072357"/>
    <w:rsid w:val="00072A3A"/>
    <w:rsid w:val="00072CC2"/>
    <w:rsid w:val="0007351B"/>
    <w:rsid w:val="00073AB1"/>
    <w:rsid w:val="00077247"/>
    <w:rsid w:val="0007782F"/>
    <w:rsid w:val="000779C9"/>
    <w:rsid w:val="00077A1F"/>
    <w:rsid w:val="00077E64"/>
    <w:rsid w:val="00077F31"/>
    <w:rsid w:val="00080107"/>
    <w:rsid w:val="00080456"/>
    <w:rsid w:val="000809CB"/>
    <w:rsid w:val="00080A07"/>
    <w:rsid w:val="00080A3A"/>
    <w:rsid w:val="000826EE"/>
    <w:rsid w:val="00084245"/>
    <w:rsid w:val="00086801"/>
    <w:rsid w:val="0008696C"/>
    <w:rsid w:val="00087FE1"/>
    <w:rsid w:val="0009047E"/>
    <w:rsid w:val="00091290"/>
    <w:rsid w:val="000922FE"/>
    <w:rsid w:val="00092E2C"/>
    <w:rsid w:val="000937D3"/>
    <w:rsid w:val="00093990"/>
    <w:rsid w:val="00093AA0"/>
    <w:rsid w:val="00093C3B"/>
    <w:rsid w:val="00093D1D"/>
    <w:rsid w:val="00094D62"/>
    <w:rsid w:val="00097C24"/>
    <w:rsid w:val="000A02AE"/>
    <w:rsid w:val="000A0575"/>
    <w:rsid w:val="000A0916"/>
    <w:rsid w:val="000A1036"/>
    <w:rsid w:val="000A299F"/>
    <w:rsid w:val="000A33EC"/>
    <w:rsid w:val="000A35E3"/>
    <w:rsid w:val="000A3EBC"/>
    <w:rsid w:val="000A3EDE"/>
    <w:rsid w:val="000A405A"/>
    <w:rsid w:val="000A43B1"/>
    <w:rsid w:val="000A4DD4"/>
    <w:rsid w:val="000A57EB"/>
    <w:rsid w:val="000A6394"/>
    <w:rsid w:val="000A7BB6"/>
    <w:rsid w:val="000B0347"/>
    <w:rsid w:val="000B0AC3"/>
    <w:rsid w:val="000B437D"/>
    <w:rsid w:val="000B4490"/>
    <w:rsid w:val="000B46C2"/>
    <w:rsid w:val="000B6DF7"/>
    <w:rsid w:val="000B6EC3"/>
    <w:rsid w:val="000B74C6"/>
    <w:rsid w:val="000C038A"/>
    <w:rsid w:val="000C11AC"/>
    <w:rsid w:val="000C3CBD"/>
    <w:rsid w:val="000C4592"/>
    <w:rsid w:val="000C45E9"/>
    <w:rsid w:val="000C57F3"/>
    <w:rsid w:val="000C62C3"/>
    <w:rsid w:val="000C6598"/>
    <w:rsid w:val="000C6612"/>
    <w:rsid w:val="000C6FAE"/>
    <w:rsid w:val="000C74FD"/>
    <w:rsid w:val="000C7C6E"/>
    <w:rsid w:val="000C7D2F"/>
    <w:rsid w:val="000C7FE8"/>
    <w:rsid w:val="000D00CE"/>
    <w:rsid w:val="000D16F7"/>
    <w:rsid w:val="000D275B"/>
    <w:rsid w:val="000D4D81"/>
    <w:rsid w:val="000D5696"/>
    <w:rsid w:val="000D612E"/>
    <w:rsid w:val="000D6CCA"/>
    <w:rsid w:val="000D72FF"/>
    <w:rsid w:val="000D7AAB"/>
    <w:rsid w:val="000D7ABA"/>
    <w:rsid w:val="000E06FD"/>
    <w:rsid w:val="000E0709"/>
    <w:rsid w:val="000E165F"/>
    <w:rsid w:val="000E4BDF"/>
    <w:rsid w:val="000E4D3A"/>
    <w:rsid w:val="000E6F50"/>
    <w:rsid w:val="000F30BB"/>
    <w:rsid w:val="000F3276"/>
    <w:rsid w:val="000F34DA"/>
    <w:rsid w:val="000F4BC0"/>
    <w:rsid w:val="000F4E55"/>
    <w:rsid w:val="000F60C6"/>
    <w:rsid w:val="000F71EF"/>
    <w:rsid w:val="001000B5"/>
    <w:rsid w:val="001000B8"/>
    <w:rsid w:val="001011A8"/>
    <w:rsid w:val="00101736"/>
    <w:rsid w:val="001019D7"/>
    <w:rsid w:val="00101A75"/>
    <w:rsid w:val="00101DA7"/>
    <w:rsid w:val="00102C66"/>
    <w:rsid w:val="00103313"/>
    <w:rsid w:val="00103F29"/>
    <w:rsid w:val="001044C8"/>
    <w:rsid w:val="001058E2"/>
    <w:rsid w:val="00105FF2"/>
    <w:rsid w:val="00106F73"/>
    <w:rsid w:val="00107586"/>
    <w:rsid w:val="0011195C"/>
    <w:rsid w:val="001132F6"/>
    <w:rsid w:val="00113A60"/>
    <w:rsid w:val="001141F9"/>
    <w:rsid w:val="00114712"/>
    <w:rsid w:val="00114970"/>
    <w:rsid w:val="00115368"/>
    <w:rsid w:val="001161C4"/>
    <w:rsid w:val="00116985"/>
    <w:rsid w:val="001178DF"/>
    <w:rsid w:val="00120879"/>
    <w:rsid w:val="00120CDE"/>
    <w:rsid w:val="00121239"/>
    <w:rsid w:val="00121316"/>
    <w:rsid w:val="001227AE"/>
    <w:rsid w:val="00124229"/>
    <w:rsid w:val="001248FD"/>
    <w:rsid w:val="00124AA7"/>
    <w:rsid w:val="00125698"/>
    <w:rsid w:val="00125710"/>
    <w:rsid w:val="0012716D"/>
    <w:rsid w:val="00127475"/>
    <w:rsid w:val="001275A5"/>
    <w:rsid w:val="00127BB0"/>
    <w:rsid w:val="00130568"/>
    <w:rsid w:val="0013059C"/>
    <w:rsid w:val="00131B86"/>
    <w:rsid w:val="001321BA"/>
    <w:rsid w:val="001328B5"/>
    <w:rsid w:val="00132E1C"/>
    <w:rsid w:val="00132E54"/>
    <w:rsid w:val="00132F75"/>
    <w:rsid w:val="00134487"/>
    <w:rsid w:val="001351D5"/>
    <w:rsid w:val="00135B75"/>
    <w:rsid w:val="0013646A"/>
    <w:rsid w:val="00136FE8"/>
    <w:rsid w:val="00140085"/>
    <w:rsid w:val="00140C2B"/>
    <w:rsid w:val="001419FB"/>
    <w:rsid w:val="0014313F"/>
    <w:rsid w:val="001440E2"/>
    <w:rsid w:val="001443D9"/>
    <w:rsid w:val="00144BC3"/>
    <w:rsid w:val="00145D43"/>
    <w:rsid w:val="00145D7A"/>
    <w:rsid w:val="00145DED"/>
    <w:rsid w:val="0015121B"/>
    <w:rsid w:val="00151C06"/>
    <w:rsid w:val="00152550"/>
    <w:rsid w:val="001531B3"/>
    <w:rsid w:val="001532E3"/>
    <w:rsid w:val="00154B19"/>
    <w:rsid w:val="00154FBD"/>
    <w:rsid w:val="00156169"/>
    <w:rsid w:val="001566B5"/>
    <w:rsid w:val="0015746A"/>
    <w:rsid w:val="00160240"/>
    <w:rsid w:val="00160282"/>
    <w:rsid w:val="0016042C"/>
    <w:rsid w:val="001617B0"/>
    <w:rsid w:val="00162369"/>
    <w:rsid w:val="001632F2"/>
    <w:rsid w:val="0016523C"/>
    <w:rsid w:val="00166478"/>
    <w:rsid w:val="00166803"/>
    <w:rsid w:val="00166FA2"/>
    <w:rsid w:val="0016710C"/>
    <w:rsid w:val="00167A50"/>
    <w:rsid w:val="001717FE"/>
    <w:rsid w:val="0017383F"/>
    <w:rsid w:val="0017508E"/>
    <w:rsid w:val="00175F5C"/>
    <w:rsid w:val="00176866"/>
    <w:rsid w:val="00176E1B"/>
    <w:rsid w:val="00176F3E"/>
    <w:rsid w:val="00177A07"/>
    <w:rsid w:val="00180B6A"/>
    <w:rsid w:val="001811D5"/>
    <w:rsid w:val="0018183B"/>
    <w:rsid w:val="0018264D"/>
    <w:rsid w:val="00182D7A"/>
    <w:rsid w:val="00183330"/>
    <w:rsid w:val="00184AD2"/>
    <w:rsid w:val="001850C0"/>
    <w:rsid w:val="0018635D"/>
    <w:rsid w:val="00186F93"/>
    <w:rsid w:val="001901AD"/>
    <w:rsid w:val="0019027A"/>
    <w:rsid w:val="00192C46"/>
    <w:rsid w:val="00193452"/>
    <w:rsid w:val="00193C48"/>
    <w:rsid w:val="00197D1C"/>
    <w:rsid w:val="00197F4B"/>
    <w:rsid w:val="001A0DD5"/>
    <w:rsid w:val="001A1003"/>
    <w:rsid w:val="001A302F"/>
    <w:rsid w:val="001A34A4"/>
    <w:rsid w:val="001A355C"/>
    <w:rsid w:val="001A3567"/>
    <w:rsid w:val="001A35CD"/>
    <w:rsid w:val="001A35F3"/>
    <w:rsid w:val="001A3F23"/>
    <w:rsid w:val="001A491C"/>
    <w:rsid w:val="001A57DA"/>
    <w:rsid w:val="001A6088"/>
    <w:rsid w:val="001A6DD3"/>
    <w:rsid w:val="001A7B60"/>
    <w:rsid w:val="001B093C"/>
    <w:rsid w:val="001B0A57"/>
    <w:rsid w:val="001B0D85"/>
    <w:rsid w:val="001B3539"/>
    <w:rsid w:val="001B5462"/>
    <w:rsid w:val="001B6136"/>
    <w:rsid w:val="001B7202"/>
    <w:rsid w:val="001B7A65"/>
    <w:rsid w:val="001C04A8"/>
    <w:rsid w:val="001C0992"/>
    <w:rsid w:val="001C1FE7"/>
    <w:rsid w:val="001C20D7"/>
    <w:rsid w:val="001C341D"/>
    <w:rsid w:val="001C3ABD"/>
    <w:rsid w:val="001C3BAA"/>
    <w:rsid w:val="001C3C28"/>
    <w:rsid w:val="001C3D85"/>
    <w:rsid w:val="001C5AF0"/>
    <w:rsid w:val="001C7B1C"/>
    <w:rsid w:val="001D0B53"/>
    <w:rsid w:val="001D0BB9"/>
    <w:rsid w:val="001D2213"/>
    <w:rsid w:val="001D2434"/>
    <w:rsid w:val="001D3674"/>
    <w:rsid w:val="001D3E26"/>
    <w:rsid w:val="001D42EF"/>
    <w:rsid w:val="001D43B5"/>
    <w:rsid w:val="001D581B"/>
    <w:rsid w:val="001D6B7E"/>
    <w:rsid w:val="001D7A04"/>
    <w:rsid w:val="001D7D55"/>
    <w:rsid w:val="001D7FBF"/>
    <w:rsid w:val="001E0D67"/>
    <w:rsid w:val="001E17EA"/>
    <w:rsid w:val="001E38E3"/>
    <w:rsid w:val="001E41F3"/>
    <w:rsid w:val="001E4289"/>
    <w:rsid w:val="001E5776"/>
    <w:rsid w:val="001E5CC9"/>
    <w:rsid w:val="001E5E00"/>
    <w:rsid w:val="001E6284"/>
    <w:rsid w:val="001E7396"/>
    <w:rsid w:val="001E79E6"/>
    <w:rsid w:val="001F06CC"/>
    <w:rsid w:val="001F2458"/>
    <w:rsid w:val="001F28DD"/>
    <w:rsid w:val="001F2945"/>
    <w:rsid w:val="001F3033"/>
    <w:rsid w:val="001F3F86"/>
    <w:rsid w:val="001F48A6"/>
    <w:rsid w:val="001F52BE"/>
    <w:rsid w:val="001F533B"/>
    <w:rsid w:val="001F6800"/>
    <w:rsid w:val="00200628"/>
    <w:rsid w:val="00200C23"/>
    <w:rsid w:val="00201F49"/>
    <w:rsid w:val="002039D2"/>
    <w:rsid w:val="00204569"/>
    <w:rsid w:val="002055B0"/>
    <w:rsid w:val="002056DA"/>
    <w:rsid w:val="00207153"/>
    <w:rsid w:val="00210DB0"/>
    <w:rsid w:val="00211857"/>
    <w:rsid w:val="002132D7"/>
    <w:rsid w:val="002139E5"/>
    <w:rsid w:val="00213B87"/>
    <w:rsid w:val="002149E0"/>
    <w:rsid w:val="00215389"/>
    <w:rsid w:val="00216D90"/>
    <w:rsid w:val="00220834"/>
    <w:rsid w:val="002211A5"/>
    <w:rsid w:val="002228F7"/>
    <w:rsid w:val="00223127"/>
    <w:rsid w:val="002243F5"/>
    <w:rsid w:val="00224669"/>
    <w:rsid w:val="002259A7"/>
    <w:rsid w:val="0022615B"/>
    <w:rsid w:val="00226902"/>
    <w:rsid w:val="00226B33"/>
    <w:rsid w:val="00227627"/>
    <w:rsid w:val="002311BA"/>
    <w:rsid w:val="00231234"/>
    <w:rsid w:val="00233961"/>
    <w:rsid w:val="0023443B"/>
    <w:rsid w:val="00234591"/>
    <w:rsid w:val="00234D08"/>
    <w:rsid w:val="00234ED7"/>
    <w:rsid w:val="00235382"/>
    <w:rsid w:val="0023571C"/>
    <w:rsid w:val="00237ADA"/>
    <w:rsid w:val="00237DA6"/>
    <w:rsid w:val="002407A9"/>
    <w:rsid w:val="00240D79"/>
    <w:rsid w:val="00244206"/>
    <w:rsid w:val="00244522"/>
    <w:rsid w:val="00244C58"/>
    <w:rsid w:val="00245672"/>
    <w:rsid w:val="00246513"/>
    <w:rsid w:val="002468B4"/>
    <w:rsid w:val="00247E5B"/>
    <w:rsid w:val="002508C1"/>
    <w:rsid w:val="00250B16"/>
    <w:rsid w:val="002511E4"/>
    <w:rsid w:val="00251F5F"/>
    <w:rsid w:val="00252431"/>
    <w:rsid w:val="00252703"/>
    <w:rsid w:val="00253E54"/>
    <w:rsid w:val="00254810"/>
    <w:rsid w:val="00257C36"/>
    <w:rsid w:val="00257FA7"/>
    <w:rsid w:val="0026004D"/>
    <w:rsid w:val="0026162B"/>
    <w:rsid w:val="00261E64"/>
    <w:rsid w:val="0026216C"/>
    <w:rsid w:val="00263196"/>
    <w:rsid w:val="0026497F"/>
    <w:rsid w:val="002673B5"/>
    <w:rsid w:val="00270C8A"/>
    <w:rsid w:val="0027127D"/>
    <w:rsid w:val="002728DB"/>
    <w:rsid w:val="002739F3"/>
    <w:rsid w:val="00273B2F"/>
    <w:rsid w:val="0027448A"/>
    <w:rsid w:val="00274CB4"/>
    <w:rsid w:val="002750AC"/>
    <w:rsid w:val="0027554C"/>
    <w:rsid w:val="00275D12"/>
    <w:rsid w:val="0027613E"/>
    <w:rsid w:val="0027729E"/>
    <w:rsid w:val="00277A07"/>
    <w:rsid w:val="00277AF1"/>
    <w:rsid w:val="002821EF"/>
    <w:rsid w:val="0028236D"/>
    <w:rsid w:val="00283696"/>
    <w:rsid w:val="00284A9D"/>
    <w:rsid w:val="00285715"/>
    <w:rsid w:val="00285B87"/>
    <w:rsid w:val="002860C4"/>
    <w:rsid w:val="0028632F"/>
    <w:rsid w:val="0028672E"/>
    <w:rsid w:val="00286889"/>
    <w:rsid w:val="0028695D"/>
    <w:rsid w:val="00286C6E"/>
    <w:rsid w:val="00290CBE"/>
    <w:rsid w:val="00291804"/>
    <w:rsid w:val="00291993"/>
    <w:rsid w:val="0029295C"/>
    <w:rsid w:val="00292E48"/>
    <w:rsid w:val="00293C23"/>
    <w:rsid w:val="00295040"/>
    <w:rsid w:val="0029547C"/>
    <w:rsid w:val="00295B50"/>
    <w:rsid w:val="002964A4"/>
    <w:rsid w:val="00296894"/>
    <w:rsid w:val="002A01CC"/>
    <w:rsid w:val="002A0B30"/>
    <w:rsid w:val="002A0FBF"/>
    <w:rsid w:val="002A1736"/>
    <w:rsid w:val="002A27FC"/>
    <w:rsid w:val="002A3B6D"/>
    <w:rsid w:val="002A4044"/>
    <w:rsid w:val="002A497E"/>
    <w:rsid w:val="002A4F76"/>
    <w:rsid w:val="002A513D"/>
    <w:rsid w:val="002A72BB"/>
    <w:rsid w:val="002B099C"/>
    <w:rsid w:val="002B0E45"/>
    <w:rsid w:val="002B1250"/>
    <w:rsid w:val="002B18F4"/>
    <w:rsid w:val="002B3C6F"/>
    <w:rsid w:val="002B41CF"/>
    <w:rsid w:val="002B4686"/>
    <w:rsid w:val="002B4B67"/>
    <w:rsid w:val="002B5392"/>
    <w:rsid w:val="002B5671"/>
    <w:rsid w:val="002B5741"/>
    <w:rsid w:val="002B5DB6"/>
    <w:rsid w:val="002B64A6"/>
    <w:rsid w:val="002B659A"/>
    <w:rsid w:val="002B6851"/>
    <w:rsid w:val="002B7BBC"/>
    <w:rsid w:val="002B7EFE"/>
    <w:rsid w:val="002C2E4B"/>
    <w:rsid w:val="002C3063"/>
    <w:rsid w:val="002C376B"/>
    <w:rsid w:val="002C568C"/>
    <w:rsid w:val="002C64C5"/>
    <w:rsid w:val="002C7BC8"/>
    <w:rsid w:val="002D09F2"/>
    <w:rsid w:val="002D10F0"/>
    <w:rsid w:val="002D277E"/>
    <w:rsid w:val="002D3B24"/>
    <w:rsid w:val="002D3CA5"/>
    <w:rsid w:val="002D3E2F"/>
    <w:rsid w:val="002D47FF"/>
    <w:rsid w:val="002D5CE4"/>
    <w:rsid w:val="002D65FF"/>
    <w:rsid w:val="002D67AC"/>
    <w:rsid w:val="002D6B6D"/>
    <w:rsid w:val="002D6FA1"/>
    <w:rsid w:val="002E0E74"/>
    <w:rsid w:val="002E1EA1"/>
    <w:rsid w:val="002E27EE"/>
    <w:rsid w:val="002E3E38"/>
    <w:rsid w:val="002E46B6"/>
    <w:rsid w:val="002E4E3A"/>
    <w:rsid w:val="002E799B"/>
    <w:rsid w:val="002E7AF1"/>
    <w:rsid w:val="002F01D1"/>
    <w:rsid w:val="002F15F8"/>
    <w:rsid w:val="002F23C7"/>
    <w:rsid w:val="002F4C23"/>
    <w:rsid w:val="002F532A"/>
    <w:rsid w:val="002F6CE5"/>
    <w:rsid w:val="002F701C"/>
    <w:rsid w:val="002F7A3D"/>
    <w:rsid w:val="00301443"/>
    <w:rsid w:val="0030278C"/>
    <w:rsid w:val="00302C2D"/>
    <w:rsid w:val="00303078"/>
    <w:rsid w:val="00303455"/>
    <w:rsid w:val="00304DA4"/>
    <w:rsid w:val="00305300"/>
    <w:rsid w:val="003053CE"/>
    <w:rsid w:val="00305409"/>
    <w:rsid w:val="00310909"/>
    <w:rsid w:val="00310B9E"/>
    <w:rsid w:val="0031114A"/>
    <w:rsid w:val="003121F1"/>
    <w:rsid w:val="003123E3"/>
    <w:rsid w:val="003124B4"/>
    <w:rsid w:val="0031255F"/>
    <w:rsid w:val="00313D30"/>
    <w:rsid w:val="003140BD"/>
    <w:rsid w:val="003150FA"/>
    <w:rsid w:val="00315C67"/>
    <w:rsid w:val="00316037"/>
    <w:rsid w:val="003162C2"/>
    <w:rsid w:val="00317E9C"/>
    <w:rsid w:val="00320A5C"/>
    <w:rsid w:val="00321A72"/>
    <w:rsid w:val="00321B9C"/>
    <w:rsid w:val="003229CB"/>
    <w:rsid w:val="003237EF"/>
    <w:rsid w:val="00323A32"/>
    <w:rsid w:val="00325364"/>
    <w:rsid w:val="00325535"/>
    <w:rsid w:val="003262B6"/>
    <w:rsid w:val="0032679E"/>
    <w:rsid w:val="0032752D"/>
    <w:rsid w:val="00327C6A"/>
    <w:rsid w:val="00331CBC"/>
    <w:rsid w:val="00332057"/>
    <w:rsid w:val="003325AB"/>
    <w:rsid w:val="00332853"/>
    <w:rsid w:val="00332ADD"/>
    <w:rsid w:val="00333832"/>
    <w:rsid w:val="00333C1D"/>
    <w:rsid w:val="00333C5A"/>
    <w:rsid w:val="00335E0A"/>
    <w:rsid w:val="00336226"/>
    <w:rsid w:val="003366E5"/>
    <w:rsid w:val="00336A86"/>
    <w:rsid w:val="00336B6B"/>
    <w:rsid w:val="00337D1E"/>
    <w:rsid w:val="00340973"/>
    <w:rsid w:val="00342222"/>
    <w:rsid w:val="00342413"/>
    <w:rsid w:val="003425E6"/>
    <w:rsid w:val="00342BE3"/>
    <w:rsid w:val="00342F48"/>
    <w:rsid w:val="003431AF"/>
    <w:rsid w:val="003433DB"/>
    <w:rsid w:val="00344033"/>
    <w:rsid w:val="0034629A"/>
    <w:rsid w:val="003463B7"/>
    <w:rsid w:val="003471BF"/>
    <w:rsid w:val="003501D8"/>
    <w:rsid w:val="003513D8"/>
    <w:rsid w:val="003514AF"/>
    <w:rsid w:val="00352943"/>
    <w:rsid w:val="00353E19"/>
    <w:rsid w:val="00354A4E"/>
    <w:rsid w:val="00354C1E"/>
    <w:rsid w:val="00355D8C"/>
    <w:rsid w:val="00356AAC"/>
    <w:rsid w:val="00356E6E"/>
    <w:rsid w:val="00357692"/>
    <w:rsid w:val="00360117"/>
    <w:rsid w:val="00361097"/>
    <w:rsid w:val="0036150B"/>
    <w:rsid w:val="00362CD7"/>
    <w:rsid w:val="00363FD3"/>
    <w:rsid w:val="00364E2F"/>
    <w:rsid w:val="00366386"/>
    <w:rsid w:val="00366411"/>
    <w:rsid w:val="00366416"/>
    <w:rsid w:val="003666AB"/>
    <w:rsid w:val="00367583"/>
    <w:rsid w:val="003705B6"/>
    <w:rsid w:val="00371BEA"/>
    <w:rsid w:val="00371EFD"/>
    <w:rsid w:val="00373BB5"/>
    <w:rsid w:val="00373CED"/>
    <w:rsid w:val="00374ED5"/>
    <w:rsid w:val="00376E39"/>
    <w:rsid w:val="00383A63"/>
    <w:rsid w:val="00383CB1"/>
    <w:rsid w:val="00384E14"/>
    <w:rsid w:val="00384EAE"/>
    <w:rsid w:val="00386E30"/>
    <w:rsid w:val="00390625"/>
    <w:rsid w:val="0039132D"/>
    <w:rsid w:val="00391855"/>
    <w:rsid w:val="00392236"/>
    <w:rsid w:val="003957D9"/>
    <w:rsid w:val="00397997"/>
    <w:rsid w:val="003A0591"/>
    <w:rsid w:val="003A1161"/>
    <w:rsid w:val="003A133E"/>
    <w:rsid w:val="003A1849"/>
    <w:rsid w:val="003A2990"/>
    <w:rsid w:val="003A43EE"/>
    <w:rsid w:val="003A4776"/>
    <w:rsid w:val="003A47A0"/>
    <w:rsid w:val="003A4D79"/>
    <w:rsid w:val="003A5A60"/>
    <w:rsid w:val="003A5D68"/>
    <w:rsid w:val="003A613B"/>
    <w:rsid w:val="003B0F8D"/>
    <w:rsid w:val="003B1666"/>
    <w:rsid w:val="003B1997"/>
    <w:rsid w:val="003B1B31"/>
    <w:rsid w:val="003B2489"/>
    <w:rsid w:val="003B261E"/>
    <w:rsid w:val="003B2DDD"/>
    <w:rsid w:val="003B358C"/>
    <w:rsid w:val="003B3B38"/>
    <w:rsid w:val="003B3C32"/>
    <w:rsid w:val="003B411A"/>
    <w:rsid w:val="003B480A"/>
    <w:rsid w:val="003B48C0"/>
    <w:rsid w:val="003B4E47"/>
    <w:rsid w:val="003B53CF"/>
    <w:rsid w:val="003B721A"/>
    <w:rsid w:val="003C1A29"/>
    <w:rsid w:val="003C1BD6"/>
    <w:rsid w:val="003C21FE"/>
    <w:rsid w:val="003C403F"/>
    <w:rsid w:val="003C5484"/>
    <w:rsid w:val="003C553E"/>
    <w:rsid w:val="003D0BF8"/>
    <w:rsid w:val="003D151D"/>
    <w:rsid w:val="003D4B00"/>
    <w:rsid w:val="003D4D21"/>
    <w:rsid w:val="003D53AF"/>
    <w:rsid w:val="003D626D"/>
    <w:rsid w:val="003D6A5E"/>
    <w:rsid w:val="003D7D42"/>
    <w:rsid w:val="003E05A7"/>
    <w:rsid w:val="003E12EF"/>
    <w:rsid w:val="003E1A36"/>
    <w:rsid w:val="003E2D3C"/>
    <w:rsid w:val="003E3254"/>
    <w:rsid w:val="003E33C5"/>
    <w:rsid w:val="003E3B3F"/>
    <w:rsid w:val="003E3B4E"/>
    <w:rsid w:val="003E45DC"/>
    <w:rsid w:val="003E530A"/>
    <w:rsid w:val="003E5765"/>
    <w:rsid w:val="003E59B9"/>
    <w:rsid w:val="003E7FE0"/>
    <w:rsid w:val="003F00A0"/>
    <w:rsid w:val="003F0296"/>
    <w:rsid w:val="003F1478"/>
    <w:rsid w:val="003F1F87"/>
    <w:rsid w:val="003F24A6"/>
    <w:rsid w:val="003F2694"/>
    <w:rsid w:val="003F3BD9"/>
    <w:rsid w:val="003F448E"/>
    <w:rsid w:val="003F54B7"/>
    <w:rsid w:val="003F78FE"/>
    <w:rsid w:val="003F7E58"/>
    <w:rsid w:val="00400CF0"/>
    <w:rsid w:val="00401A3B"/>
    <w:rsid w:val="00401DA2"/>
    <w:rsid w:val="00402C54"/>
    <w:rsid w:val="0040319F"/>
    <w:rsid w:val="00403502"/>
    <w:rsid w:val="0040558E"/>
    <w:rsid w:val="00405C2A"/>
    <w:rsid w:val="00405C47"/>
    <w:rsid w:val="00406789"/>
    <w:rsid w:val="0041107A"/>
    <w:rsid w:val="004113F7"/>
    <w:rsid w:val="004126FB"/>
    <w:rsid w:val="004132A9"/>
    <w:rsid w:val="004136F0"/>
    <w:rsid w:val="004148A9"/>
    <w:rsid w:val="00415B75"/>
    <w:rsid w:val="004166AA"/>
    <w:rsid w:val="00416762"/>
    <w:rsid w:val="00416FCF"/>
    <w:rsid w:val="004173E5"/>
    <w:rsid w:val="004174C9"/>
    <w:rsid w:val="0041764E"/>
    <w:rsid w:val="004200CD"/>
    <w:rsid w:val="0042010D"/>
    <w:rsid w:val="0042149E"/>
    <w:rsid w:val="004228A2"/>
    <w:rsid w:val="00422B98"/>
    <w:rsid w:val="004233DE"/>
    <w:rsid w:val="004242F1"/>
    <w:rsid w:val="0042430E"/>
    <w:rsid w:val="00425FF2"/>
    <w:rsid w:val="00426236"/>
    <w:rsid w:val="00426E47"/>
    <w:rsid w:val="00427AE4"/>
    <w:rsid w:val="00427B9D"/>
    <w:rsid w:val="00432405"/>
    <w:rsid w:val="00432B19"/>
    <w:rsid w:val="00433C2D"/>
    <w:rsid w:val="0043438B"/>
    <w:rsid w:val="00435B89"/>
    <w:rsid w:val="00437613"/>
    <w:rsid w:val="0043777C"/>
    <w:rsid w:val="00442498"/>
    <w:rsid w:val="00443513"/>
    <w:rsid w:val="00443822"/>
    <w:rsid w:val="00444ED7"/>
    <w:rsid w:val="00445587"/>
    <w:rsid w:val="004469DB"/>
    <w:rsid w:val="0044729E"/>
    <w:rsid w:val="00450821"/>
    <w:rsid w:val="00450F6C"/>
    <w:rsid w:val="00451198"/>
    <w:rsid w:val="00451C2B"/>
    <w:rsid w:val="00451E15"/>
    <w:rsid w:val="00452669"/>
    <w:rsid w:val="00452F7C"/>
    <w:rsid w:val="00454A75"/>
    <w:rsid w:val="004554A2"/>
    <w:rsid w:val="00455CFE"/>
    <w:rsid w:val="00456AA6"/>
    <w:rsid w:val="00456CCD"/>
    <w:rsid w:val="00457361"/>
    <w:rsid w:val="00457C79"/>
    <w:rsid w:val="00460015"/>
    <w:rsid w:val="004607D8"/>
    <w:rsid w:val="004614E4"/>
    <w:rsid w:val="00461B1C"/>
    <w:rsid w:val="00462D73"/>
    <w:rsid w:val="00462FCC"/>
    <w:rsid w:val="004631BF"/>
    <w:rsid w:val="004633BB"/>
    <w:rsid w:val="00463D22"/>
    <w:rsid w:val="00464531"/>
    <w:rsid w:val="004648AF"/>
    <w:rsid w:val="00466CDA"/>
    <w:rsid w:val="00466EFF"/>
    <w:rsid w:val="004724B1"/>
    <w:rsid w:val="004724CD"/>
    <w:rsid w:val="00472631"/>
    <w:rsid w:val="00472D7A"/>
    <w:rsid w:val="00473180"/>
    <w:rsid w:val="004744CE"/>
    <w:rsid w:val="004746B4"/>
    <w:rsid w:val="00474762"/>
    <w:rsid w:val="00474B1C"/>
    <w:rsid w:val="00475364"/>
    <w:rsid w:val="00475949"/>
    <w:rsid w:val="0048024A"/>
    <w:rsid w:val="00480376"/>
    <w:rsid w:val="00480F8C"/>
    <w:rsid w:val="004822BE"/>
    <w:rsid w:val="0048230C"/>
    <w:rsid w:val="004869C1"/>
    <w:rsid w:val="004878AB"/>
    <w:rsid w:val="00487948"/>
    <w:rsid w:val="00490491"/>
    <w:rsid w:val="00490742"/>
    <w:rsid w:val="004913C6"/>
    <w:rsid w:val="0049220E"/>
    <w:rsid w:val="004928F0"/>
    <w:rsid w:val="00492965"/>
    <w:rsid w:val="00492BF7"/>
    <w:rsid w:val="004932D4"/>
    <w:rsid w:val="00494053"/>
    <w:rsid w:val="0049434F"/>
    <w:rsid w:val="00494C46"/>
    <w:rsid w:val="004950E2"/>
    <w:rsid w:val="00495B01"/>
    <w:rsid w:val="0049637D"/>
    <w:rsid w:val="00497BED"/>
    <w:rsid w:val="004A0B8D"/>
    <w:rsid w:val="004A15B1"/>
    <w:rsid w:val="004A288C"/>
    <w:rsid w:val="004A3402"/>
    <w:rsid w:val="004A40F6"/>
    <w:rsid w:val="004A511B"/>
    <w:rsid w:val="004A567C"/>
    <w:rsid w:val="004A5AC1"/>
    <w:rsid w:val="004A7120"/>
    <w:rsid w:val="004A7676"/>
    <w:rsid w:val="004B118C"/>
    <w:rsid w:val="004B2381"/>
    <w:rsid w:val="004B2729"/>
    <w:rsid w:val="004B2DED"/>
    <w:rsid w:val="004B3BCB"/>
    <w:rsid w:val="004B46D9"/>
    <w:rsid w:val="004B4B5E"/>
    <w:rsid w:val="004B5D27"/>
    <w:rsid w:val="004B5E6F"/>
    <w:rsid w:val="004B75B7"/>
    <w:rsid w:val="004B7EB7"/>
    <w:rsid w:val="004C0C7D"/>
    <w:rsid w:val="004C1CD1"/>
    <w:rsid w:val="004C38C9"/>
    <w:rsid w:val="004C5DD7"/>
    <w:rsid w:val="004D0575"/>
    <w:rsid w:val="004D2279"/>
    <w:rsid w:val="004D24E4"/>
    <w:rsid w:val="004D3CB7"/>
    <w:rsid w:val="004D5886"/>
    <w:rsid w:val="004E26BE"/>
    <w:rsid w:val="004E4074"/>
    <w:rsid w:val="004E4BF8"/>
    <w:rsid w:val="004E587C"/>
    <w:rsid w:val="004E7264"/>
    <w:rsid w:val="004F0C65"/>
    <w:rsid w:val="004F13D6"/>
    <w:rsid w:val="004F1A45"/>
    <w:rsid w:val="004F28C9"/>
    <w:rsid w:val="004F45C4"/>
    <w:rsid w:val="004F5E44"/>
    <w:rsid w:val="004F5F3C"/>
    <w:rsid w:val="004F6164"/>
    <w:rsid w:val="004F65C4"/>
    <w:rsid w:val="004F74FE"/>
    <w:rsid w:val="004F7925"/>
    <w:rsid w:val="004F7A8C"/>
    <w:rsid w:val="0050032A"/>
    <w:rsid w:val="00501106"/>
    <w:rsid w:val="00501C11"/>
    <w:rsid w:val="00501C80"/>
    <w:rsid w:val="00503C88"/>
    <w:rsid w:val="00504B8D"/>
    <w:rsid w:val="00504BF9"/>
    <w:rsid w:val="00504FA3"/>
    <w:rsid w:val="005051B5"/>
    <w:rsid w:val="00505C71"/>
    <w:rsid w:val="00505E15"/>
    <w:rsid w:val="00506B55"/>
    <w:rsid w:val="005072C2"/>
    <w:rsid w:val="00510D3B"/>
    <w:rsid w:val="00510DEC"/>
    <w:rsid w:val="00512EAC"/>
    <w:rsid w:val="005133FB"/>
    <w:rsid w:val="005135D7"/>
    <w:rsid w:val="00513811"/>
    <w:rsid w:val="0051580D"/>
    <w:rsid w:val="0051580E"/>
    <w:rsid w:val="00515ADB"/>
    <w:rsid w:val="00515F04"/>
    <w:rsid w:val="00516627"/>
    <w:rsid w:val="00517D23"/>
    <w:rsid w:val="00522735"/>
    <w:rsid w:val="00522F7B"/>
    <w:rsid w:val="005243F4"/>
    <w:rsid w:val="0052467C"/>
    <w:rsid w:val="005247A8"/>
    <w:rsid w:val="005250A1"/>
    <w:rsid w:val="00525486"/>
    <w:rsid w:val="00525F64"/>
    <w:rsid w:val="00526018"/>
    <w:rsid w:val="005262F3"/>
    <w:rsid w:val="005321C3"/>
    <w:rsid w:val="00532B1D"/>
    <w:rsid w:val="00532F16"/>
    <w:rsid w:val="005331A7"/>
    <w:rsid w:val="00533D42"/>
    <w:rsid w:val="005344F7"/>
    <w:rsid w:val="005346DB"/>
    <w:rsid w:val="00534E7F"/>
    <w:rsid w:val="00535CC8"/>
    <w:rsid w:val="005403B7"/>
    <w:rsid w:val="00541458"/>
    <w:rsid w:val="00544628"/>
    <w:rsid w:val="00544754"/>
    <w:rsid w:val="00546650"/>
    <w:rsid w:val="00546ACA"/>
    <w:rsid w:val="00547700"/>
    <w:rsid w:val="00547B00"/>
    <w:rsid w:val="00547BBE"/>
    <w:rsid w:val="00551844"/>
    <w:rsid w:val="00552010"/>
    <w:rsid w:val="00555A39"/>
    <w:rsid w:val="00555C36"/>
    <w:rsid w:val="0055607D"/>
    <w:rsid w:val="0056474C"/>
    <w:rsid w:val="00564892"/>
    <w:rsid w:val="00564B8E"/>
    <w:rsid w:val="00566713"/>
    <w:rsid w:val="00567C76"/>
    <w:rsid w:val="00570F75"/>
    <w:rsid w:val="005729C9"/>
    <w:rsid w:val="00572F92"/>
    <w:rsid w:val="005737CE"/>
    <w:rsid w:val="00574215"/>
    <w:rsid w:val="005751D3"/>
    <w:rsid w:val="00577055"/>
    <w:rsid w:val="00582221"/>
    <w:rsid w:val="00582229"/>
    <w:rsid w:val="00582305"/>
    <w:rsid w:val="005829D7"/>
    <w:rsid w:val="005843A5"/>
    <w:rsid w:val="00584B7C"/>
    <w:rsid w:val="00585287"/>
    <w:rsid w:val="0058653F"/>
    <w:rsid w:val="00587132"/>
    <w:rsid w:val="00590D8F"/>
    <w:rsid w:val="00592501"/>
    <w:rsid w:val="00592A5D"/>
    <w:rsid w:val="00592BA9"/>
    <w:rsid w:val="00592D74"/>
    <w:rsid w:val="00596378"/>
    <w:rsid w:val="0059646D"/>
    <w:rsid w:val="00597712"/>
    <w:rsid w:val="005A0F2F"/>
    <w:rsid w:val="005A2472"/>
    <w:rsid w:val="005A2DA4"/>
    <w:rsid w:val="005A3025"/>
    <w:rsid w:val="005A37DD"/>
    <w:rsid w:val="005A39CA"/>
    <w:rsid w:val="005A3FE2"/>
    <w:rsid w:val="005A584D"/>
    <w:rsid w:val="005A77C9"/>
    <w:rsid w:val="005A7B78"/>
    <w:rsid w:val="005A7EFD"/>
    <w:rsid w:val="005B0096"/>
    <w:rsid w:val="005B0119"/>
    <w:rsid w:val="005B1545"/>
    <w:rsid w:val="005B278E"/>
    <w:rsid w:val="005B2A84"/>
    <w:rsid w:val="005B4682"/>
    <w:rsid w:val="005B4FB5"/>
    <w:rsid w:val="005B52EE"/>
    <w:rsid w:val="005B586E"/>
    <w:rsid w:val="005B632D"/>
    <w:rsid w:val="005B6BED"/>
    <w:rsid w:val="005B7466"/>
    <w:rsid w:val="005C0562"/>
    <w:rsid w:val="005C158E"/>
    <w:rsid w:val="005C1C91"/>
    <w:rsid w:val="005C22D1"/>
    <w:rsid w:val="005C3078"/>
    <w:rsid w:val="005C419E"/>
    <w:rsid w:val="005C513F"/>
    <w:rsid w:val="005C604A"/>
    <w:rsid w:val="005C646C"/>
    <w:rsid w:val="005C688C"/>
    <w:rsid w:val="005C6F9E"/>
    <w:rsid w:val="005C76D3"/>
    <w:rsid w:val="005C787B"/>
    <w:rsid w:val="005D0098"/>
    <w:rsid w:val="005D0A7A"/>
    <w:rsid w:val="005D1EF2"/>
    <w:rsid w:val="005D2166"/>
    <w:rsid w:val="005D4362"/>
    <w:rsid w:val="005D4872"/>
    <w:rsid w:val="005D4A9D"/>
    <w:rsid w:val="005D5287"/>
    <w:rsid w:val="005D5E16"/>
    <w:rsid w:val="005D6755"/>
    <w:rsid w:val="005D76EE"/>
    <w:rsid w:val="005D78CE"/>
    <w:rsid w:val="005E0365"/>
    <w:rsid w:val="005E0B27"/>
    <w:rsid w:val="005E122F"/>
    <w:rsid w:val="005E15E5"/>
    <w:rsid w:val="005E1753"/>
    <w:rsid w:val="005E1CBD"/>
    <w:rsid w:val="005E2C44"/>
    <w:rsid w:val="005E33A1"/>
    <w:rsid w:val="005E5EE7"/>
    <w:rsid w:val="005E67C0"/>
    <w:rsid w:val="005E69E4"/>
    <w:rsid w:val="005E722E"/>
    <w:rsid w:val="005E7B74"/>
    <w:rsid w:val="005F21A5"/>
    <w:rsid w:val="005F28D8"/>
    <w:rsid w:val="005F3F8B"/>
    <w:rsid w:val="005F557C"/>
    <w:rsid w:val="005F64D3"/>
    <w:rsid w:val="005F7674"/>
    <w:rsid w:val="00600282"/>
    <w:rsid w:val="00600F4A"/>
    <w:rsid w:val="00600F58"/>
    <w:rsid w:val="00602F4C"/>
    <w:rsid w:val="00603CB6"/>
    <w:rsid w:val="00604CB1"/>
    <w:rsid w:val="00610B22"/>
    <w:rsid w:val="00611246"/>
    <w:rsid w:val="00611507"/>
    <w:rsid w:val="006118B5"/>
    <w:rsid w:val="006119F6"/>
    <w:rsid w:val="0061226A"/>
    <w:rsid w:val="00613074"/>
    <w:rsid w:val="006140A8"/>
    <w:rsid w:val="00614DFE"/>
    <w:rsid w:val="00616A82"/>
    <w:rsid w:val="00616F39"/>
    <w:rsid w:val="006175B8"/>
    <w:rsid w:val="00617EDA"/>
    <w:rsid w:val="00620E32"/>
    <w:rsid w:val="00621188"/>
    <w:rsid w:val="00621B23"/>
    <w:rsid w:val="006220D0"/>
    <w:rsid w:val="006224CB"/>
    <w:rsid w:val="00622914"/>
    <w:rsid w:val="0062315F"/>
    <w:rsid w:val="006233A3"/>
    <w:rsid w:val="006243B1"/>
    <w:rsid w:val="006257ED"/>
    <w:rsid w:val="00626B06"/>
    <w:rsid w:val="00626BE2"/>
    <w:rsid w:val="0062733D"/>
    <w:rsid w:val="00630252"/>
    <w:rsid w:val="006302EE"/>
    <w:rsid w:val="006306A2"/>
    <w:rsid w:val="0063127E"/>
    <w:rsid w:val="00632EC5"/>
    <w:rsid w:val="0063375B"/>
    <w:rsid w:val="006337FF"/>
    <w:rsid w:val="006343D3"/>
    <w:rsid w:val="00634DB2"/>
    <w:rsid w:val="00634EA6"/>
    <w:rsid w:val="0063584E"/>
    <w:rsid w:val="00636102"/>
    <w:rsid w:val="00636956"/>
    <w:rsid w:val="006374F3"/>
    <w:rsid w:val="0063765F"/>
    <w:rsid w:val="006376A7"/>
    <w:rsid w:val="0064148E"/>
    <w:rsid w:val="006414BA"/>
    <w:rsid w:val="006417E2"/>
    <w:rsid w:val="00642328"/>
    <w:rsid w:val="00643484"/>
    <w:rsid w:val="0064351B"/>
    <w:rsid w:val="00643BF5"/>
    <w:rsid w:val="00644CDD"/>
    <w:rsid w:val="00644EE7"/>
    <w:rsid w:val="00644EEC"/>
    <w:rsid w:val="00646160"/>
    <w:rsid w:val="00646173"/>
    <w:rsid w:val="00646246"/>
    <w:rsid w:val="00646953"/>
    <w:rsid w:val="00651468"/>
    <w:rsid w:val="006521F9"/>
    <w:rsid w:val="00653B14"/>
    <w:rsid w:val="006547D3"/>
    <w:rsid w:val="00654C2E"/>
    <w:rsid w:val="00654DDA"/>
    <w:rsid w:val="00655AB2"/>
    <w:rsid w:val="00655AB4"/>
    <w:rsid w:val="00660EE8"/>
    <w:rsid w:val="006615BA"/>
    <w:rsid w:val="0066274F"/>
    <w:rsid w:val="0066363B"/>
    <w:rsid w:val="00664DAB"/>
    <w:rsid w:val="00665407"/>
    <w:rsid w:val="00665495"/>
    <w:rsid w:val="00667088"/>
    <w:rsid w:val="00670368"/>
    <w:rsid w:val="00670A4D"/>
    <w:rsid w:val="0067189B"/>
    <w:rsid w:val="00673642"/>
    <w:rsid w:val="006748A8"/>
    <w:rsid w:val="00674C7A"/>
    <w:rsid w:val="00674EE4"/>
    <w:rsid w:val="006751CB"/>
    <w:rsid w:val="00676A9E"/>
    <w:rsid w:val="00677F62"/>
    <w:rsid w:val="00682E9B"/>
    <w:rsid w:val="0068358D"/>
    <w:rsid w:val="006862F0"/>
    <w:rsid w:val="00687A3D"/>
    <w:rsid w:val="00687ED5"/>
    <w:rsid w:val="0069089B"/>
    <w:rsid w:val="00693368"/>
    <w:rsid w:val="0069367F"/>
    <w:rsid w:val="00693A19"/>
    <w:rsid w:val="00693E6A"/>
    <w:rsid w:val="00694603"/>
    <w:rsid w:val="0069499D"/>
    <w:rsid w:val="00695483"/>
    <w:rsid w:val="0069549D"/>
    <w:rsid w:val="0069563F"/>
    <w:rsid w:val="006957D5"/>
    <w:rsid w:val="00695808"/>
    <w:rsid w:val="00696528"/>
    <w:rsid w:val="00696699"/>
    <w:rsid w:val="006A1B42"/>
    <w:rsid w:val="006A2294"/>
    <w:rsid w:val="006A36D5"/>
    <w:rsid w:val="006A38E9"/>
    <w:rsid w:val="006A437C"/>
    <w:rsid w:val="006A4DFC"/>
    <w:rsid w:val="006A5BCD"/>
    <w:rsid w:val="006A79BF"/>
    <w:rsid w:val="006B0C29"/>
    <w:rsid w:val="006B0C44"/>
    <w:rsid w:val="006B3202"/>
    <w:rsid w:val="006B3B73"/>
    <w:rsid w:val="006B46D0"/>
    <w:rsid w:val="006B46FB"/>
    <w:rsid w:val="006B5524"/>
    <w:rsid w:val="006B5C13"/>
    <w:rsid w:val="006B6286"/>
    <w:rsid w:val="006B75B0"/>
    <w:rsid w:val="006C0A09"/>
    <w:rsid w:val="006C13AA"/>
    <w:rsid w:val="006C198E"/>
    <w:rsid w:val="006C1AE5"/>
    <w:rsid w:val="006C2657"/>
    <w:rsid w:val="006C2B1F"/>
    <w:rsid w:val="006C4954"/>
    <w:rsid w:val="006C4A4D"/>
    <w:rsid w:val="006C4B88"/>
    <w:rsid w:val="006C4CA0"/>
    <w:rsid w:val="006C52D7"/>
    <w:rsid w:val="006C59E1"/>
    <w:rsid w:val="006C766E"/>
    <w:rsid w:val="006D0338"/>
    <w:rsid w:val="006D114A"/>
    <w:rsid w:val="006D11AF"/>
    <w:rsid w:val="006D247F"/>
    <w:rsid w:val="006D4B82"/>
    <w:rsid w:val="006D604D"/>
    <w:rsid w:val="006D6CCB"/>
    <w:rsid w:val="006E21FB"/>
    <w:rsid w:val="006E5F9D"/>
    <w:rsid w:val="006E65EB"/>
    <w:rsid w:val="006E678E"/>
    <w:rsid w:val="006E720D"/>
    <w:rsid w:val="006E7C93"/>
    <w:rsid w:val="006E7D32"/>
    <w:rsid w:val="006F0449"/>
    <w:rsid w:val="006F14DF"/>
    <w:rsid w:val="006F2D5B"/>
    <w:rsid w:val="006F34C6"/>
    <w:rsid w:val="006F3F27"/>
    <w:rsid w:val="006F5423"/>
    <w:rsid w:val="006F656A"/>
    <w:rsid w:val="006F7177"/>
    <w:rsid w:val="006F7490"/>
    <w:rsid w:val="00700700"/>
    <w:rsid w:val="007008D4"/>
    <w:rsid w:val="0070157C"/>
    <w:rsid w:val="007017D4"/>
    <w:rsid w:val="00701985"/>
    <w:rsid w:val="00701A5C"/>
    <w:rsid w:val="00703668"/>
    <w:rsid w:val="007057A3"/>
    <w:rsid w:val="00707085"/>
    <w:rsid w:val="0070718D"/>
    <w:rsid w:val="007072CB"/>
    <w:rsid w:val="00711115"/>
    <w:rsid w:val="007122CD"/>
    <w:rsid w:val="007126EC"/>
    <w:rsid w:val="00713D18"/>
    <w:rsid w:val="00717055"/>
    <w:rsid w:val="00717321"/>
    <w:rsid w:val="007201A0"/>
    <w:rsid w:val="0072097A"/>
    <w:rsid w:val="00721034"/>
    <w:rsid w:val="007211C5"/>
    <w:rsid w:val="00721707"/>
    <w:rsid w:val="00721B03"/>
    <w:rsid w:val="0072258F"/>
    <w:rsid w:val="00722C0C"/>
    <w:rsid w:val="00722DF5"/>
    <w:rsid w:val="007231D8"/>
    <w:rsid w:val="007233E3"/>
    <w:rsid w:val="0072479D"/>
    <w:rsid w:val="00724D40"/>
    <w:rsid w:val="00725605"/>
    <w:rsid w:val="0072720C"/>
    <w:rsid w:val="00727364"/>
    <w:rsid w:val="0072789A"/>
    <w:rsid w:val="0073051A"/>
    <w:rsid w:val="00730DF2"/>
    <w:rsid w:val="00731311"/>
    <w:rsid w:val="007315D4"/>
    <w:rsid w:val="00733747"/>
    <w:rsid w:val="00735E60"/>
    <w:rsid w:val="007366EB"/>
    <w:rsid w:val="00737B22"/>
    <w:rsid w:val="0074012B"/>
    <w:rsid w:val="0074057C"/>
    <w:rsid w:val="00740715"/>
    <w:rsid w:val="00740CE7"/>
    <w:rsid w:val="00740D03"/>
    <w:rsid w:val="007412BC"/>
    <w:rsid w:val="0074183F"/>
    <w:rsid w:val="007418F2"/>
    <w:rsid w:val="0074379F"/>
    <w:rsid w:val="00743BC5"/>
    <w:rsid w:val="00743FFA"/>
    <w:rsid w:val="00744A0C"/>
    <w:rsid w:val="00744B22"/>
    <w:rsid w:val="00745880"/>
    <w:rsid w:val="00745C58"/>
    <w:rsid w:val="00746CF7"/>
    <w:rsid w:val="0075087A"/>
    <w:rsid w:val="00751327"/>
    <w:rsid w:val="007527A2"/>
    <w:rsid w:val="00753253"/>
    <w:rsid w:val="00753BCB"/>
    <w:rsid w:val="00753C53"/>
    <w:rsid w:val="007542C2"/>
    <w:rsid w:val="007553C8"/>
    <w:rsid w:val="007559A2"/>
    <w:rsid w:val="00755F7D"/>
    <w:rsid w:val="00757FFB"/>
    <w:rsid w:val="00760424"/>
    <w:rsid w:val="00761C23"/>
    <w:rsid w:val="00762070"/>
    <w:rsid w:val="00762ACA"/>
    <w:rsid w:val="0076450A"/>
    <w:rsid w:val="00764F0A"/>
    <w:rsid w:val="00765481"/>
    <w:rsid w:val="00767834"/>
    <w:rsid w:val="007678ED"/>
    <w:rsid w:val="00767D78"/>
    <w:rsid w:val="00770317"/>
    <w:rsid w:val="007711F6"/>
    <w:rsid w:val="00771B58"/>
    <w:rsid w:val="0077285A"/>
    <w:rsid w:val="00774D62"/>
    <w:rsid w:val="0077554F"/>
    <w:rsid w:val="007779F3"/>
    <w:rsid w:val="00780988"/>
    <w:rsid w:val="00780BEB"/>
    <w:rsid w:val="00780D4A"/>
    <w:rsid w:val="007814AB"/>
    <w:rsid w:val="00781776"/>
    <w:rsid w:val="0078221E"/>
    <w:rsid w:val="00782609"/>
    <w:rsid w:val="00784B27"/>
    <w:rsid w:val="00786282"/>
    <w:rsid w:val="00786D51"/>
    <w:rsid w:val="00790317"/>
    <w:rsid w:val="00792310"/>
    <w:rsid w:val="00792342"/>
    <w:rsid w:val="007932B2"/>
    <w:rsid w:val="0079343B"/>
    <w:rsid w:val="00793BFA"/>
    <w:rsid w:val="00794678"/>
    <w:rsid w:val="007948AB"/>
    <w:rsid w:val="00795855"/>
    <w:rsid w:val="00795BCE"/>
    <w:rsid w:val="007966A0"/>
    <w:rsid w:val="00796B25"/>
    <w:rsid w:val="00797F95"/>
    <w:rsid w:val="007A0C14"/>
    <w:rsid w:val="007A1BBF"/>
    <w:rsid w:val="007A3387"/>
    <w:rsid w:val="007A58AC"/>
    <w:rsid w:val="007A5AA5"/>
    <w:rsid w:val="007A5B15"/>
    <w:rsid w:val="007A5BB0"/>
    <w:rsid w:val="007A6205"/>
    <w:rsid w:val="007A68F7"/>
    <w:rsid w:val="007A72E8"/>
    <w:rsid w:val="007A7DD4"/>
    <w:rsid w:val="007B0930"/>
    <w:rsid w:val="007B09A8"/>
    <w:rsid w:val="007B0A00"/>
    <w:rsid w:val="007B133F"/>
    <w:rsid w:val="007B3181"/>
    <w:rsid w:val="007B32F2"/>
    <w:rsid w:val="007B512A"/>
    <w:rsid w:val="007B51D0"/>
    <w:rsid w:val="007B56D7"/>
    <w:rsid w:val="007B5732"/>
    <w:rsid w:val="007B5D2F"/>
    <w:rsid w:val="007B5D9A"/>
    <w:rsid w:val="007B5E07"/>
    <w:rsid w:val="007B70F8"/>
    <w:rsid w:val="007B71BA"/>
    <w:rsid w:val="007B7228"/>
    <w:rsid w:val="007B7965"/>
    <w:rsid w:val="007B7D40"/>
    <w:rsid w:val="007C116B"/>
    <w:rsid w:val="007C2097"/>
    <w:rsid w:val="007C2EB9"/>
    <w:rsid w:val="007C443F"/>
    <w:rsid w:val="007C44FE"/>
    <w:rsid w:val="007C4C63"/>
    <w:rsid w:val="007C4D5D"/>
    <w:rsid w:val="007C658F"/>
    <w:rsid w:val="007C6A13"/>
    <w:rsid w:val="007C6BBC"/>
    <w:rsid w:val="007C6D4E"/>
    <w:rsid w:val="007C788C"/>
    <w:rsid w:val="007C7C29"/>
    <w:rsid w:val="007D0039"/>
    <w:rsid w:val="007D0210"/>
    <w:rsid w:val="007D0A57"/>
    <w:rsid w:val="007D1119"/>
    <w:rsid w:val="007D187E"/>
    <w:rsid w:val="007D345D"/>
    <w:rsid w:val="007D48DB"/>
    <w:rsid w:val="007D556F"/>
    <w:rsid w:val="007D6401"/>
    <w:rsid w:val="007D6A07"/>
    <w:rsid w:val="007D6C9F"/>
    <w:rsid w:val="007E15C2"/>
    <w:rsid w:val="007E18DA"/>
    <w:rsid w:val="007E3EE4"/>
    <w:rsid w:val="007E495F"/>
    <w:rsid w:val="007E555E"/>
    <w:rsid w:val="007E6154"/>
    <w:rsid w:val="007E6C4C"/>
    <w:rsid w:val="007E7210"/>
    <w:rsid w:val="007F0B70"/>
    <w:rsid w:val="007F0B98"/>
    <w:rsid w:val="007F0C12"/>
    <w:rsid w:val="007F195D"/>
    <w:rsid w:val="007F28D6"/>
    <w:rsid w:val="007F3ABC"/>
    <w:rsid w:val="007F3E5F"/>
    <w:rsid w:val="007F5092"/>
    <w:rsid w:val="007F55D0"/>
    <w:rsid w:val="007F59B6"/>
    <w:rsid w:val="007F5A7B"/>
    <w:rsid w:val="007F5DDB"/>
    <w:rsid w:val="007F5FC3"/>
    <w:rsid w:val="007F772C"/>
    <w:rsid w:val="007F7A67"/>
    <w:rsid w:val="007F7AC8"/>
    <w:rsid w:val="007F7C0E"/>
    <w:rsid w:val="00800F4C"/>
    <w:rsid w:val="008016FE"/>
    <w:rsid w:val="00804F2D"/>
    <w:rsid w:val="00806457"/>
    <w:rsid w:val="00811F93"/>
    <w:rsid w:val="00812285"/>
    <w:rsid w:val="00812886"/>
    <w:rsid w:val="00812925"/>
    <w:rsid w:val="00815202"/>
    <w:rsid w:val="0081710E"/>
    <w:rsid w:val="008209AD"/>
    <w:rsid w:val="00821FAE"/>
    <w:rsid w:val="00823AEC"/>
    <w:rsid w:val="00824389"/>
    <w:rsid w:val="00825D76"/>
    <w:rsid w:val="00826667"/>
    <w:rsid w:val="00826DD7"/>
    <w:rsid w:val="00827106"/>
    <w:rsid w:val="00827216"/>
    <w:rsid w:val="00827416"/>
    <w:rsid w:val="00827475"/>
    <w:rsid w:val="008276B3"/>
    <w:rsid w:val="008279FA"/>
    <w:rsid w:val="00830948"/>
    <w:rsid w:val="00830BBD"/>
    <w:rsid w:val="008311AF"/>
    <w:rsid w:val="008312AA"/>
    <w:rsid w:val="00832193"/>
    <w:rsid w:val="00832DF7"/>
    <w:rsid w:val="00832F5B"/>
    <w:rsid w:val="0083316E"/>
    <w:rsid w:val="00833768"/>
    <w:rsid w:val="00833B46"/>
    <w:rsid w:val="00833BD0"/>
    <w:rsid w:val="0083405E"/>
    <w:rsid w:val="00835128"/>
    <w:rsid w:val="00835679"/>
    <w:rsid w:val="00836839"/>
    <w:rsid w:val="0084085B"/>
    <w:rsid w:val="008414FB"/>
    <w:rsid w:val="00841686"/>
    <w:rsid w:val="00842974"/>
    <w:rsid w:val="00842F57"/>
    <w:rsid w:val="008439A8"/>
    <w:rsid w:val="0084528C"/>
    <w:rsid w:val="00845FF4"/>
    <w:rsid w:val="0084638B"/>
    <w:rsid w:val="0084644C"/>
    <w:rsid w:val="008465A1"/>
    <w:rsid w:val="0084685B"/>
    <w:rsid w:val="008469BA"/>
    <w:rsid w:val="008477A7"/>
    <w:rsid w:val="00850228"/>
    <w:rsid w:val="00851050"/>
    <w:rsid w:val="00851068"/>
    <w:rsid w:val="00851FF5"/>
    <w:rsid w:val="008525E7"/>
    <w:rsid w:val="00853227"/>
    <w:rsid w:val="00853A61"/>
    <w:rsid w:val="00855542"/>
    <w:rsid w:val="00856875"/>
    <w:rsid w:val="008569E2"/>
    <w:rsid w:val="00860237"/>
    <w:rsid w:val="00860A31"/>
    <w:rsid w:val="00860B5E"/>
    <w:rsid w:val="00860C0D"/>
    <w:rsid w:val="00861C39"/>
    <w:rsid w:val="00861F9B"/>
    <w:rsid w:val="008624F5"/>
    <w:rsid w:val="008626E7"/>
    <w:rsid w:val="00864CDC"/>
    <w:rsid w:val="00866B90"/>
    <w:rsid w:val="00866C3B"/>
    <w:rsid w:val="0087018F"/>
    <w:rsid w:val="00870CFD"/>
    <w:rsid w:val="00870EE7"/>
    <w:rsid w:val="00872C58"/>
    <w:rsid w:val="0087347C"/>
    <w:rsid w:val="008736AE"/>
    <w:rsid w:val="0087568A"/>
    <w:rsid w:val="00877427"/>
    <w:rsid w:val="00877C8D"/>
    <w:rsid w:val="00877FC7"/>
    <w:rsid w:val="00882200"/>
    <w:rsid w:val="00882D17"/>
    <w:rsid w:val="008833EE"/>
    <w:rsid w:val="00883C00"/>
    <w:rsid w:val="00884A36"/>
    <w:rsid w:val="00885B98"/>
    <w:rsid w:val="00886AC2"/>
    <w:rsid w:val="00891EE0"/>
    <w:rsid w:val="0089271E"/>
    <w:rsid w:val="0089457A"/>
    <w:rsid w:val="00894A32"/>
    <w:rsid w:val="0089557A"/>
    <w:rsid w:val="0089594D"/>
    <w:rsid w:val="00896181"/>
    <w:rsid w:val="008964ED"/>
    <w:rsid w:val="008A0040"/>
    <w:rsid w:val="008A064F"/>
    <w:rsid w:val="008A0A63"/>
    <w:rsid w:val="008A1BC3"/>
    <w:rsid w:val="008A1F0B"/>
    <w:rsid w:val="008A1F0F"/>
    <w:rsid w:val="008A28AF"/>
    <w:rsid w:val="008A4B11"/>
    <w:rsid w:val="008A4CDA"/>
    <w:rsid w:val="008A4F19"/>
    <w:rsid w:val="008A501A"/>
    <w:rsid w:val="008A655D"/>
    <w:rsid w:val="008A7588"/>
    <w:rsid w:val="008B0B1D"/>
    <w:rsid w:val="008B132B"/>
    <w:rsid w:val="008B17C8"/>
    <w:rsid w:val="008B3A09"/>
    <w:rsid w:val="008B3DDD"/>
    <w:rsid w:val="008B6524"/>
    <w:rsid w:val="008B6D7B"/>
    <w:rsid w:val="008C0266"/>
    <w:rsid w:val="008C086F"/>
    <w:rsid w:val="008C250A"/>
    <w:rsid w:val="008C3048"/>
    <w:rsid w:val="008C3B91"/>
    <w:rsid w:val="008C3E75"/>
    <w:rsid w:val="008C5C0D"/>
    <w:rsid w:val="008C5F09"/>
    <w:rsid w:val="008C7640"/>
    <w:rsid w:val="008D086B"/>
    <w:rsid w:val="008D0D2F"/>
    <w:rsid w:val="008D1155"/>
    <w:rsid w:val="008D1CCE"/>
    <w:rsid w:val="008D3715"/>
    <w:rsid w:val="008D389F"/>
    <w:rsid w:val="008D3E16"/>
    <w:rsid w:val="008D506B"/>
    <w:rsid w:val="008D5B45"/>
    <w:rsid w:val="008D5F54"/>
    <w:rsid w:val="008D63A2"/>
    <w:rsid w:val="008D7AD5"/>
    <w:rsid w:val="008E14AA"/>
    <w:rsid w:val="008E3D39"/>
    <w:rsid w:val="008E4C65"/>
    <w:rsid w:val="008E73F4"/>
    <w:rsid w:val="008F0B91"/>
    <w:rsid w:val="008F2F14"/>
    <w:rsid w:val="008F416A"/>
    <w:rsid w:val="008F686C"/>
    <w:rsid w:val="008F72B9"/>
    <w:rsid w:val="00901F83"/>
    <w:rsid w:val="009027F4"/>
    <w:rsid w:val="0090338A"/>
    <w:rsid w:val="0090481A"/>
    <w:rsid w:val="00904889"/>
    <w:rsid w:val="009053A0"/>
    <w:rsid w:val="00905788"/>
    <w:rsid w:val="009058BF"/>
    <w:rsid w:val="00906F84"/>
    <w:rsid w:val="00907C17"/>
    <w:rsid w:val="00910C7C"/>
    <w:rsid w:val="00910FD3"/>
    <w:rsid w:val="00911128"/>
    <w:rsid w:val="00911212"/>
    <w:rsid w:val="0091146E"/>
    <w:rsid w:val="00911D6F"/>
    <w:rsid w:val="0091391A"/>
    <w:rsid w:val="009156BC"/>
    <w:rsid w:val="00916795"/>
    <w:rsid w:val="009203EA"/>
    <w:rsid w:val="009209A0"/>
    <w:rsid w:val="0092429A"/>
    <w:rsid w:val="009245DC"/>
    <w:rsid w:val="009257EE"/>
    <w:rsid w:val="00926721"/>
    <w:rsid w:val="00926D70"/>
    <w:rsid w:val="009271B2"/>
    <w:rsid w:val="00927299"/>
    <w:rsid w:val="00927382"/>
    <w:rsid w:val="00927BDD"/>
    <w:rsid w:val="00927C2F"/>
    <w:rsid w:val="009305EC"/>
    <w:rsid w:val="0093108C"/>
    <w:rsid w:val="009315E7"/>
    <w:rsid w:val="00931B4D"/>
    <w:rsid w:val="009326E0"/>
    <w:rsid w:val="009334FE"/>
    <w:rsid w:val="009337EF"/>
    <w:rsid w:val="00933B5E"/>
    <w:rsid w:val="00933DFE"/>
    <w:rsid w:val="0093454C"/>
    <w:rsid w:val="00934949"/>
    <w:rsid w:val="009355CC"/>
    <w:rsid w:val="00942116"/>
    <w:rsid w:val="00942125"/>
    <w:rsid w:val="00942505"/>
    <w:rsid w:val="00942653"/>
    <w:rsid w:val="00942B0F"/>
    <w:rsid w:val="00942F69"/>
    <w:rsid w:val="00943A3D"/>
    <w:rsid w:val="009446B9"/>
    <w:rsid w:val="0094475A"/>
    <w:rsid w:val="00945334"/>
    <w:rsid w:val="009454D8"/>
    <w:rsid w:val="009456A1"/>
    <w:rsid w:val="0094581D"/>
    <w:rsid w:val="009477C1"/>
    <w:rsid w:val="00947BA0"/>
    <w:rsid w:val="009505C2"/>
    <w:rsid w:val="00952754"/>
    <w:rsid w:val="009528E1"/>
    <w:rsid w:val="00953688"/>
    <w:rsid w:val="00954805"/>
    <w:rsid w:val="00954974"/>
    <w:rsid w:val="009553CE"/>
    <w:rsid w:val="009576A1"/>
    <w:rsid w:val="009577D0"/>
    <w:rsid w:val="0096007A"/>
    <w:rsid w:val="009604BD"/>
    <w:rsid w:val="009605ED"/>
    <w:rsid w:val="00960F3A"/>
    <w:rsid w:val="009611C7"/>
    <w:rsid w:val="00964225"/>
    <w:rsid w:val="00965DA1"/>
    <w:rsid w:val="0096724A"/>
    <w:rsid w:val="009677EA"/>
    <w:rsid w:val="009704D8"/>
    <w:rsid w:val="00970799"/>
    <w:rsid w:val="009710F8"/>
    <w:rsid w:val="0097193A"/>
    <w:rsid w:val="00972132"/>
    <w:rsid w:val="009729E7"/>
    <w:rsid w:val="00972B29"/>
    <w:rsid w:val="00972B73"/>
    <w:rsid w:val="00973B00"/>
    <w:rsid w:val="00974410"/>
    <w:rsid w:val="00976248"/>
    <w:rsid w:val="009777D9"/>
    <w:rsid w:val="0097790C"/>
    <w:rsid w:val="00977A1E"/>
    <w:rsid w:val="00977A50"/>
    <w:rsid w:val="00977A79"/>
    <w:rsid w:val="00977B4B"/>
    <w:rsid w:val="00980FBA"/>
    <w:rsid w:val="00983AEE"/>
    <w:rsid w:val="0098455C"/>
    <w:rsid w:val="00984A4C"/>
    <w:rsid w:val="00984EC0"/>
    <w:rsid w:val="009855F1"/>
    <w:rsid w:val="00985AAC"/>
    <w:rsid w:val="0099150D"/>
    <w:rsid w:val="00991B88"/>
    <w:rsid w:val="00991D52"/>
    <w:rsid w:val="009920D2"/>
    <w:rsid w:val="00992137"/>
    <w:rsid w:val="009921E7"/>
    <w:rsid w:val="00993705"/>
    <w:rsid w:val="00993C41"/>
    <w:rsid w:val="00994D45"/>
    <w:rsid w:val="00997C36"/>
    <w:rsid w:val="00997F50"/>
    <w:rsid w:val="009A2C8B"/>
    <w:rsid w:val="009A3EB3"/>
    <w:rsid w:val="009A486E"/>
    <w:rsid w:val="009A4C69"/>
    <w:rsid w:val="009A579D"/>
    <w:rsid w:val="009A735B"/>
    <w:rsid w:val="009B052E"/>
    <w:rsid w:val="009B0578"/>
    <w:rsid w:val="009B2114"/>
    <w:rsid w:val="009B2524"/>
    <w:rsid w:val="009B254E"/>
    <w:rsid w:val="009B2DFC"/>
    <w:rsid w:val="009B38A9"/>
    <w:rsid w:val="009B40FA"/>
    <w:rsid w:val="009B462F"/>
    <w:rsid w:val="009B4BB3"/>
    <w:rsid w:val="009B73FC"/>
    <w:rsid w:val="009C049C"/>
    <w:rsid w:val="009C0879"/>
    <w:rsid w:val="009C18DB"/>
    <w:rsid w:val="009C2038"/>
    <w:rsid w:val="009C270E"/>
    <w:rsid w:val="009C2917"/>
    <w:rsid w:val="009C30EF"/>
    <w:rsid w:val="009C352D"/>
    <w:rsid w:val="009C3B6D"/>
    <w:rsid w:val="009C410B"/>
    <w:rsid w:val="009C43CD"/>
    <w:rsid w:val="009C5D77"/>
    <w:rsid w:val="009D0381"/>
    <w:rsid w:val="009D0545"/>
    <w:rsid w:val="009D065C"/>
    <w:rsid w:val="009D0B3D"/>
    <w:rsid w:val="009D0F86"/>
    <w:rsid w:val="009D1AF2"/>
    <w:rsid w:val="009D2160"/>
    <w:rsid w:val="009D227C"/>
    <w:rsid w:val="009D2D27"/>
    <w:rsid w:val="009D306F"/>
    <w:rsid w:val="009D3B72"/>
    <w:rsid w:val="009D3D59"/>
    <w:rsid w:val="009D62DC"/>
    <w:rsid w:val="009D715F"/>
    <w:rsid w:val="009E0383"/>
    <w:rsid w:val="009E126E"/>
    <w:rsid w:val="009E1991"/>
    <w:rsid w:val="009E1AC9"/>
    <w:rsid w:val="009E2D06"/>
    <w:rsid w:val="009E3297"/>
    <w:rsid w:val="009E3B66"/>
    <w:rsid w:val="009E3DC2"/>
    <w:rsid w:val="009E4367"/>
    <w:rsid w:val="009E4E04"/>
    <w:rsid w:val="009E53DE"/>
    <w:rsid w:val="009E6520"/>
    <w:rsid w:val="009E69DC"/>
    <w:rsid w:val="009F01C7"/>
    <w:rsid w:val="009F0FF8"/>
    <w:rsid w:val="009F1D8D"/>
    <w:rsid w:val="009F2E38"/>
    <w:rsid w:val="009F2F76"/>
    <w:rsid w:val="009F3B01"/>
    <w:rsid w:val="009F40E7"/>
    <w:rsid w:val="009F60B1"/>
    <w:rsid w:val="009F681A"/>
    <w:rsid w:val="009F6F58"/>
    <w:rsid w:val="009F734F"/>
    <w:rsid w:val="00A0015A"/>
    <w:rsid w:val="00A0091C"/>
    <w:rsid w:val="00A00993"/>
    <w:rsid w:val="00A00B40"/>
    <w:rsid w:val="00A01CA7"/>
    <w:rsid w:val="00A03AAA"/>
    <w:rsid w:val="00A03C65"/>
    <w:rsid w:val="00A05B43"/>
    <w:rsid w:val="00A05FA1"/>
    <w:rsid w:val="00A075D2"/>
    <w:rsid w:val="00A0777A"/>
    <w:rsid w:val="00A079C8"/>
    <w:rsid w:val="00A10EBC"/>
    <w:rsid w:val="00A11006"/>
    <w:rsid w:val="00A11660"/>
    <w:rsid w:val="00A11924"/>
    <w:rsid w:val="00A11CA7"/>
    <w:rsid w:val="00A13EC0"/>
    <w:rsid w:val="00A13EC3"/>
    <w:rsid w:val="00A161D1"/>
    <w:rsid w:val="00A163D0"/>
    <w:rsid w:val="00A165CC"/>
    <w:rsid w:val="00A165F2"/>
    <w:rsid w:val="00A2025C"/>
    <w:rsid w:val="00A20502"/>
    <w:rsid w:val="00A214F9"/>
    <w:rsid w:val="00A22BCD"/>
    <w:rsid w:val="00A238A6"/>
    <w:rsid w:val="00A246B6"/>
    <w:rsid w:val="00A24F25"/>
    <w:rsid w:val="00A2504A"/>
    <w:rsid w:val="00A25B00"/>
    <w:rsid w:val="00A25C73"/>
    <w:rsid w:val="00A262D2"/>
    <w:rsid w:val="00A26861"/>
    <w:rsid w:val="00A271C7"/>
    <w:rsid w:val="00A2778D"/>
    <w:rsid w:val="00A30422"/>
    <w:rsid w:val="00A3093F"/>
    <w:rsid w:val="00A30E5B"/>
    <w:rsid w:val="00A30EB0"/>
    <w:rsid w:val="00A31116"/>
    <w:rsid w:val="00A331A2"/>
    <w:rsid w:val="00A33F90"/>
    <w:rsid w:val="00A34395"/>
    <w:rsid w:val="00A35A4B"/>
    <w:rsid w:val="00A42497"/>
    <w:rsid w:val="00A42D26"/>
    <w:rsid w:val="00A4303B"/>
    <w:rsid w:val="00A4501E"/>
    <w:rsid w:val="00A453ED"/>
    <w:rsid w:val="00A456D5"/>
    <w:rsid w:val="00A45979"/>
    <w:rsid w:val="00A4702B"/>
    <w:rsid w:val="00A478A0"/>
    <w:rsid w:val="00A47B20"/>
    <w:rsid w:val="00A47E70"/>
    <w:rsid w:val="00A50630"/>
    <w:rsid w:val="00A50E66"/>
    <w:rsid w:val="00A51229"/>
    <w:rsid w:val="00A53889"/>
    <w:rsid w:val="00A53DCA"/>
    <w:rsid w:val="00A5540E"/>
    <w:rsid w:val="00A554F8"/>
    <w:rsid w:val="00A569E7"/>
    <w:rsid w:val="00A616A6"/>
    <w:rsid w:val="00A625C6"/>
    <w:rsid w:val="00A639A6"/>
    <w:rsid w:val="00A63DC1"/>
    <w:rsid w:val="00A656B2"/>
    <w:rsid w:val="00A65E0E"/>
    <w:rsid w:val="00A7113E"/>
    <w:rsid w:val="00A7214B"/>
    <w:rsid w:val="00A73208"/>
    <w:rsid w:val="00A73817"/>
    <w:rsid w:val="00A7554C"/>
    <w:rsid w:val="00A75986"/>
    <w:rsid w:val="00A75EBE"/>
    <w:rsid w:val="00A7635B"/>
    <w:rsid w:val="00A7671C"/>
    <w:rsid w:val="00A777E2"/>
    <w:rsid w:val="00A80D71"/>
    <w:rsid w:val="00A80DC0"/>
    <w:rsid w:val="00A82221"/>
    <w:rsid w:val="00A8286E"/>
    <w:rsid w:val="00A8311E"/>
    <w:rsid w:val="00A837AD"/>
    <w:rsid w:val="00A8426A"/>
    <w:rsid w:val="00A85DDB"/>
    <w:rsid w:val="00A90737"/>
    <w:rsid w:val="00A91017"/>
    <w:rsid w:val="00A942D9"/>
    <w:rsid w:val="00A9453D"/>
    <w:rsid w:val="00A951D6"/>
    <w:rsid w:val="00A95A05"/>
    <w:rsid w:val="00A95CDF"/>
    <w:rsid w:val="00A960F0"/>
    <w:rsid w:val="00A9643D"/>
    <w:rsid w:val="00A96751"/>
    <w:rsid w:val="00A968DD"/>
    <w:rsid w:val="00A974FC"/>
    <w:rsid w:val="00A976D3"/>
    <w:rsid w:val="00A97964"/>
    <w:rsid w:val="00AA05DD"/>
    <w:rsid w:val="00AA06DA"/>
    <w:rsid w:val="00AA1372"/>
    <w:rsid w:val="00AA2B55"/>
    <w:rsid w:val="00AA2CD5"/>
    <w:rsid w:val="00AA3579"/>
    <w:rsid w:val="00AA3802"/>
    <w:rsid w:val="00AA49DC"/>
    <w:rsid w:val="00AA4EC3"/>
    <w:rsid w:val="00AA52F4"/>
    <w:rsid w:val="00AA5E78"/>
    <w:rsid w:val="00AA6165"/>
    <w:rsid w:val="00AA6CD2"/>
    <w:rsid w:val="00AB130E"/>
    <w:rsid w:val="00AB184C"/>
    <w:rsid w:val="00AB1A9C"/>
    <w:rsid w:val="00AB205D"/>
    <w:rsid w:val="00AB4A36"/>
    <w:rsid w:val="00AB542E"/>
    <w:rsid w:val="00AB5C92"/>
    <w:rsid w:val="00AB6BDF"/>
    <w:rsid w:val="00AB75C7"/>
    <w:rsid w:val="00AB7756"/>
    <w:rsid w:val="00AC014B"/>
    <w:rsid w:val="00AC0F0D"/>
    <w:rsid w:val="00AC2307"/>
    <w:rsid w:val="00AC2F27"/>
    <w:rsid w:val="00AC4ACD"/>
    <w:rsid w:val="00AC6A3D"/>
    <w:rsid w:val="00AC7839"/>
    <w:rsid w:val="00AD0E5E"/>
    <w:rsid w:val="00AD1CD8"/>
    <w:rsid w:val="00AD2A25"/>
    <w:rsid w:val="00AD30FE"/>
    <w:rsid w:val="00AD4043"/>
    <w:rsid w:val="00AD43C6"/>
    <w:rsid w:val="00AD44C1"/>
    <w:rsid w:val="00AD4BC1"/>
    <w:rsid w:val="00AD4C07"/>
    <w:rsid w:val="00AD538C"/>
    <w:rsid w:val="00AD714B"/>
    <w:rsid w:val="00AE1253"/>
    <w:rsid w:val="00AE315B"/>
    <w:rsid w:val="00AE319D"/>
    <w:rsid w:val="00AE3919"/>
    <w:rsid w:val="00AE3D93"/>
    <w:rsid w:val="00AE44D6"/>
    <w:rsid w:val="00AE47AD"/>
    <w:rsid w:val="00AE47EB"/>
    <w:rsid w:val="00AE5909"/>
    <w:rsid w:val="00AF06D7"/>
    <w:rsid w:val="00AF1ED2"/>
    <w:rsid w:val="00AF3B22"/>
    <w:rsid w:val="00AF3CFF"/>
    <w:rsid w:val="00AF41D6"/>
    <w:rsid w:val="00AF4585"/>
    <w:rsid w:val="00AF4E2A"/>
    <w:rsid w:val="00AF50F4"/>
    <w:rsid w:val="00AF64E5"/>
    <w:rsid w:val="00AF761C"/>
    <w:rsid w:val="00B00817"/>
    <w:rsid w:val="00B029EA"/>
    <w:rsid w:val="00B04412"/>
    <w:rsid w:val="00B0600C"/>
    <w:rsid w:val="00B0624C"/>
    <w:rsid w:val="00B1056F"/>
    <w:rsid w:val="00B109DC"/>
    <w:rsid w:val="00B10D39"/>
    <w:rsid w:val="00B11234"/>
    <w:rsid w:val="00B13060"/>
    <w:rsid w:val="00B131F6"/>
    <w:rsid w:val="00B156F4"/>
    <w:rsid w:val="00B159EE"/>
    <w:rsid w:val="00B15B5F"/>
    <w:rsid w:val="00B15F7D"/>
    <w:rsid w:val="00B17467"/>
    <w:rsid w:val="00B20FEB"/>
    <w:rsid w:val="00B258BB"/>
    <w:rsid w:val="00B26E15"/>
    <w:rsid w:val="00B27FA5"/>
    <w:rsid w:val="00B3076C"/>
    <w:rsid w:val="00B31A7B"/>
    <w:rsid w:val="00B33BAC"/>
    <w:rsid w:val="00B33EA4"/>
    <w:rsid w:val="00B3491E"/>
    <w:rsid w:val="00B351A2"/>
    <w:rsid w:val="00B35A96"/>
    <w:rsid w:val="00B36517"/>
    <w:rsid w:val="00B36A66"/>
    <w:rsid w:val="00B36C99"/>
    <w:rsid w:val="00B36F1A"/>
    <w:rsid w:val="00B37DA4"/>
    <w:rsid w:val="00B426DC"/>
    <w:rsid w:val="00B43151"/>
    <w:rsid w:val="00B43D01"/>
    <w:rsid w:val="00B43D9D"/>
    <w:rsid w:val="00B44BE8"/>
    <w:rsid w:val="00B44F15"/>
    <w:rsid w:val="00B45405"/>
    <w:rsid w:val="00B46483"/>
    <w:rsid w:val="00B47357"/>
    <w:rsid w:val="00B5021B"/>
    <w:rsid w:val="00B50455"/>
    <w:rsid w:val="00B50B9C"/>
    <w:rsid w:val="00B50BA4"/>
    <w:rsid w:val="00B51206"/>
    <w:rsid w:val="00B51963"/>
    <w:rsid w:val="00B51F50"/>
    <w:rsid w:val="00B52051"/>
    <w:rsid w:val="00B52347"/>
    <w:rsid w:val="00B54C2D"/>
    <w:rsid w:val="00B54FF8"/>
    <w:rsid w:val="00B55A7D"/>
    <w:rsid w:val="00B56FD0"/>
    <w:rsid w:val="00B5740A"/>
    <w:rsid w:val="00B5756E"/>
    <w:rsid w:val="00B60BC6"/>
    <w:rsid w:val="00B61689"/>
    <w:rsid w:val="00B62820"/>
    <w:rsid w:val="00B64183"/>
    <w:rsid w:val="00B65CCC"/>
    <w:rsid w:val="00B65EB7"/>
    <w:rsid w:val="00B66137"/>
    <w:rsid w:val="00B66F5B"/>
    <w:rsid w:val="00B67297"/>
    <w:rsid w:val="00B672A9"/>
    <w:rsid w:val="00B67B97"/>
    <w:rsid w:val="00B70C91"/>
    <w:rsid w:val="00B7259B"/>
    <w:rsid w:val="00B73A95"/>
    <w:rsid w:val="00B7472B"/>
    <w:rsid w:val="00B754AC"/>
    <w:rsid w:val="00B7623E"/>
    <w:rsid w:val="00B76B2C"/>
    <w:rsid w:val="00B77517"/>
    <w:rsid w:val="00B77C17"/>
    <w:rsid w:val="00B81255"/>
    <w:rsid w:val="00B81C6C"/>
    <w:rsid w:val="00B8285C"/>
    <w:rsid w:val="00B836F7"/>
    <w:rsid w:val="00B84E66"/>
    <w:rsid w:val="00B858DD"/>
    <w:rsid w:val="00B86F02"/>
    <w:rsid w:val="00B871B2"/>
    <w:rsid w:val="00B90D95"/>
    <w:rsid w:val="00B90F6F"/>
    <w:rsid w:val="00B91950"/>
    <w:rsid w:val="00B926E3"/>
    <w:rsid w:val="00B932DF"/>
    <w:rsid w:val="00B93307"/>
    <w:rsid w:val="00B93336"/>
    <w:rsid w:val="00B9367A"/>
    <w:rsid w:val="00B968C8"/>
    <w:rsid w:val="00B9694F"/>
    <w:rsid w:val="00B96CEA"/>
    <w:rsid w:val="00B97494"/>
    <w:rsid w:val="00BA032D"/>
    <w:rsid w:val="00BA0673"/>
    <w:rsid w:val="00BA15CF"/>
    <w:rsid w:val="00BA1A27"/>
    <w:rsid w:val="00BA2841"/>
    <w:rsid w:val="00BA3EC5"/>
    <w:rsid w:val="00BA44A6"/>
    <w:rsid w:val="00BA44ED"/>
    <w:rsid w:val="00BA4E4E"/>
    <w:rsid w:val="00BA4FD8"/>
    <w:rsid w:val="00BA63E4"/>
    <w:rsid w:val="00BA6AC9"/>
    <w:rsid w:val="00BA6BAA"/>
    <w:rsid w:val="00BA7DBA"/>
    <w:rsid w:val="00BA7E32"/>
    <w:rsid w:val="00BB15D3"/>
    <w:rsid w:val="00BB3D48"/>
    <w:rsid w:val="00BB537C"/>
    <w:rsid w:val="00BB5395"/>
    <w:rsid w:val="00BB5DFC"/>
    <w:rsid w:val="00BB6B21"/>
    <w:rsid w:val="00BC0579"/>
    <w:rsid w:val="00BC0812"/>
    <w:rsid w:val="00BC0B33"/>
    <w:rsid w:val="00BC0BDE"/>
    <w:rsid w:val="00BC1206"/>
    <w:rsid w:val="00BC12E0"/>
    <w:rsid w:val="00BC14F1"/>
    <w:rsid w:val="00BC1611"/>
    <w:rsid w:val="00BC34DC"/>
    <w:rsid w:val="00BC397D"/>
    <w:rsid w:val="00BC3CBF"/>
    <w:rsid w:val="00BC3E8C"/>
    <w:rsid w:val="00BC49B3"/>
    <w:rsid w:val="00BC4DA3"/>
    <w:rsid w:val="00BC5DAE"/>
    <w:rsid w:val="00BC6D71"/>
    <w:rsid w:val="00BC70CC"/>
    <w:rsid w:val="00BD0803"/>
    <w:rsid w:val="00BD1F0C"/>
    <w:rsid w:val="00BD250B"/>
    <w:rsid w:val="00BD279D"/>
    <w:rsid w:val="00BD37C1"/>
    <w:rsid w:val="00BD4ECA"/>
    <w:rsid w:val="00BD52E0"/>
    <w:rsid w:val="00BD58C7"/>
    <w:rsid w:val="00BD6BB8"/>
    <w:rsid w:val="00BD70DE"/>
    <w:rsid w:val="00BD7639"/>
    <w:rsid w:val="00BE0305"/>
    <w:rsid w:val="00BE072C"/>
    <w:rsid w:val="00BE1015"/>
    <w:rsid w:val="00BE197E"/>
    <w:rsid w:val="00BE1B13"/>
    <w:rsid w:val="00BE1C86"/>
    <w:rsid w:val="00BE1F43"/>
    <w:rsid w:val="00BE40DB"/>
    <w:rsid w:val="00BE47C5"/>
    <w:rsid w:val="00BE5058"/>
    <w:rsid w:val="00BE62D0"/>
    <w:rsid w:val="00BE7723"/>
    <w:rsid w:val="00BE7B88"/>
    <w:rsid w:val="00BE7FE6"/>
    <w:rsid w:val="00BF0844"/>
    <w:rsid w:val="00BF0A1C"/>
    <w:rsid w:val="00BF19C7"/>
    <w:rsid w:val="00BF2B74"/>
    <w:rsid w:val="00BF30C5"/>
    <w:rsid w:val="00BF36F4"/>
    <w:rsid w:val="00BF4D45"/>
    <w:rsid w:val="00BF7DAA"/>
    <w:rsid w:val="00BF7E7C"/>
    <w:rsid w:val="00BF7F04"/>
    <w:rsid w:val="00C017E4"/>
    <w:rsid w:val="00C01DA9"/>
    <w:rsid w:val="00C02463"/>
    <w:rsid w:val="00C0265C"/>
    <w:rsid w:val="00C04470"/>
    <w:rsid w:val="00C0476E"/>
    <w:rsid w:val="00C058F2"/>
    <w:rsid w:val="00C05CDA"/>
    <w:rsid w:val="00C066A6"/>
    <w:rsid w:val="00C0723D"/>
    <w:rsid w:val="00C11A01"/>
    <w:rsid w:val="00C12535"/>
    <w:rsid w:val="00C1256F"/>
    <w:rsid w:val="00C1263C"/>
    <w:rsid w:val="00C12AAB"/>
    <w:rsid w:val="00C12EAA"/>
    <w:rsid w:val="00C17428"/>
    <w:rsid w:val="00C1775E"/>
    <w:rsid w:val="00C20D55"/>
    <w:rsid w:val="00C2287A"/>
    <w:rsid w:val="00C228AD"/>
    <w:rsid w:val="00C22A16"/>
    <w:rsid w:val="00C2328A"/>
    <w:rsid w:val="00C248B0"/>
    <w:rsid w:val="00C24A33"/>
    <w:rsid w:val="00C26760"/>
    <w:rsid w:val="00C27195"/>
    <w:rsid w:val="00C3025C"/>
    <w:rsid w:val="00C30CC2"/>
    <w:rsid w:val="00C30EAB"/>
    <w:rsid w:val="00C3206D"/>
    <w:rsid w:val="00C32EE7"/>
    <w:rsid w:val="00C32F80"/>
    <w:rsid w:val="00C34649"/>
    <w:rsid w:val="00C357BD"/>
    <w:rsid w:val="00C35CA7"/>
    <w:rsid w:val="00C35E01"/>
    <w:rsid w:val="00C3664A"/>
    <w:rsid w:val="00C3697E"/>
    <w:rsid w:val="00C36E9C"/>
    <w:rsid w:val="00C40600"/>
    <w:rsid w:val="00C40EFA"/>
    <w:rsid w:val="00C41201"/>
    <w:rsid w:val="00C420EF"/>
    <w:rsid w:val="00C43033"/>
    <w:rsid w:val="00C44402"/>
    <w:rsid w:val="00C45082"/>
    <w:rsid w:val="00C45C63"/>
    <w:rsid w:val="00C46168"/>
    <w:rsid w:val="00C46C5D"/>
    <w:rsid w:val="00C5019B"/>
    <w:rsid w:val="00C5093C"/>
    <w:rsid w:val="00C50D31"/>
    <w:rsid w:val="00C538B1"/>
    <w:rsid w:val="00C54215"/>
    <w:rsid w:val="00C54823"/>
    <w:rsid w:val="00C550F4"/>
    <w:rsid w:val="00C570C3"/>
    <w:rsid w:val="00C57469"/>
    <w:rsid w:val="00C60F39"/>
    <w:rsid w:val="00C61056"/>
    <w:rsid w:val="00C61E05"/>
    <w:rsid w:val="00C624D6"/>
    <w:rsid w:val="00C62E88"/>
    <w:rsid w:val="00C62F81"/>
    <w:rsid w:val="00C63316"/>
    <w:rsid w:val="00C63E49"/>
    <w:rsid w:val="00C6466C"/>
    <w:rsid w:val="00C64F2F"/>
    <w:rsid w:val="00C65EDA"/>
    <w:rsid w:val="00C66A74"/>
    <w:rsid w:val="00C70426"/>
    <w:rsid w:val="00C70788"/>
    <w:rsid w:val="00C70D6F"/>
    <w:rsid w:val="00C7270F"/>
    <w:rsid w:val="00C73CFB"/>
    <w:rsid w:val="00C73FE7"/>
    <w:rsid w:val="00C750CD"/>
    <w:rsid w:val="00C758F8"/>
    <w:rsid w:val="00C76C72"/>
    <w:rsid w:val="00C76E74"/>
    <w:rsid w:val="00C80F3E"/>
    <w:rsid w:val="00C8101A"/>
    <w:rsid w:val="00C833B1"/>
    <w:rsid w:val="00C83F37"/>
    <w:rsid w:val="00C84E39"/>
    <w:rsid w:val="00C86A09"/>
    <w:rsid w:val="00C86CAE"/>
    <w:rsid w:val="00C9109D"/>
    <w:rsid w:val="00C919D4"/>
    <w:rsid w:val="00C91A72"/>
    <w:rsid w:val="00C929D8"/>
    <w:rsid w:val="00C936F5"/>
    <w:rsid w:val="00C941E5"/>
    <w:rsid w:val="00C95985"/>
    <w:rsid w:val="00C97E89"/>
    <w:rsid w:val="00CA0795"/>
    <w:rsid w:val="00CA094E"/>
    <w:rsid w:val="00CA0F7B"/>
    <w:rsid w:val="00CA223B"/>
    <w:rsid w:val="00CA391A"/>
    <w:rsid w:val="00CA58DA"/>
    <w:rsid w:val="00CA6481"/>
    <w:rsid w:val="00CA674C"/>
    <w:rsid w:val="00CB186D"/>
    <w:rsid w:val="00CB1D93"/>
    <w:rsid w:val="00CB220C"/>
    <w:rsid w:val="00CB304B"/>
    <w:rsid w:val="00CB31CA"/>
    <w:rsid w:val="00CB51A5"/>
    <w:rsid w:val="00CB770E"/>
    <w:rsid w:val="00CB7CB9"/>
    <w:rsid w:val="00CC04AC"/>
    <w:rsid w:val="00CC04D3"/>
    <w:rsid w:val="00CC073D"/>
    <w:rsid w:val="00CC0F95"/>
    <w:rsid w:val="00CC169D"/>
    <w:rsid w:val="00CC1C26"/>
    <w:rsid w:val="00CC1C41"/>
    <w:rsid w:val="00CC1FDD"/>
    <w:rsid w:val="00CC4B73"/>
    <w:rsid w:val="00CC5026"/>
    <w:rsid w:val="00CC5095"/>
    <w:rsid w:val="00CC531E"/>
    <w:rsid w:val="00CC5706"/>
    <w:rsid w:val="00CC6D66"/>
    <w:rsid w:val="00CC7F4A"/>
    <w:rsid w:val="00CC7F7A"/>
    <w:rsid w:val="00CD0A72"/>
    <w:rsid w:val="00CD1768"/>
    <w:rsid w:val="00CD2AB1"/>
    <w:rsid w:val="00CD458D"/>
    <w:rsid w:val="00CD5363"/>
    <w:rsid w:val="00CD670C"/>
    <w:rsid w:val="00CD6C3B"/>
    <w:rsid w:val="00CD6F5E"/>
    <w:rsid w:val="00CD6FF1"/>
    <w:rsid w:val="00CD7203"/>
    <w:rsid w:val="00CD76D2"/>
    <w:rsid w:val="00CE136E"/>
    <w:rsid w:val="00CE2028"/>
    <w:rsid w:val="00CE202A"/>
    <w:rsid w:val="00CE29A4"/>
    <w:rsid w:val="00CE2C61"/>
    <w:rsid w:val="00CE3489"/>
    <w:rsid w:val="00CE3657"/>
    <w:rsid w:val="00CE392F"/>
    <w:rsid w:val="00CE5A8D"/>
    <w:rsid w:val="00CE600A"/>
    <w:rsid w:val="00CE60C6"/>
    <w:rsid w:val="00CE77F1"/>
    <w:rsid w:val="00CF0AA2"/>
    <w:rsid w:val="00CF0EF8"/>
    <w:rsid w:val="00CF1FF1"/>
    <w:rsid w:val="00CF3434"/>
    <w:rsid w:val="00CF36AB"/>
    <w:rsid w:val="00CF3C09"/>
    <w:rsid w:val="00CF518B"/>
    <w:rsid w:val="00CF5B4E"/>
    <w:rsid w:val="00CF5E22"/>
    <w:rsid w:val="00CF708C"/>
    <w:rsid w:val="00CF7612"/>
    <w:rsid w:val="00D02BBC"/>
    <w:rsid w:val="00D02EEB"/>
    <w:rsid w:val="00D02FCF"/>
    <w:rsid w:val="00D03400"/>
    <w:rsid w:val="00D03B6F"/>
    <w:rsid w:val="00D03F9A"/>
    <w:rsid w:val="00D047C7"/>
    <w:rsid w:val="00D0699B"/>
    <w:rsid w:val="00D108EF"/>
    <w:rsid w:val="00D112A0"/>
    <w:rsid w:val="00D119BA"/>
    <w:rsid w:val="00D1341F"/>
    <w:rsid w:val="00D1350B"/>
    <w:rsid w:val="00D14DB9"/>
    <w:rsid w:val="00D15035"/>
    <w:rsid w:val="00D15235"/>
    <w:rsid w:val="00D15286"/>
    <w:rsid w:val="00D16F74"/>
    <w:rsid w:val="00D16FE1"/>
    <w:rsid w:val="00D17690"/>
    <w:rsid w:val="00D177C6"/>
    <w:rsid w:val="00D17940"/>
    <w:rsid w:val="00D22279"/>
    <w:rsid w:val="00D22DF2"/>
    <w:rsid w:val="00D22F85"/>
    <w:rsid w:val="00D23196"/>
    <w:rsid w:val="00D24E77"/>
    <w:rsid w:val="00D27774"/>
    <w:rsid w:val="00D27BFB"/>
    <w:rsid w:val="00D305DB"/>
    <w:rsid w:val="00D30948"/>
    <w:rsid w:val="00D31225"/>
    <w:rsid w:val="00D34529"/>
    <w:rsid w:val="00D354B3"/>
    <w:rsid w:val="00D36FF5"/>
    <w:rsid w:val="00D40724"/>
    <w:rsid w:val="00D40D5F"/>
    <w:rsid w:val="00D43300"/>
    <w:rsid w:val="00D44593"/>
    <w:rsid w:val="00D44A24"/>
    <w:rsid w:val="00D44CB8"/>
    <w:rsid w:val="00D4607E"/>
    <w:rsid w:val="00D4695E"/>
    <w:rsid w:val="00D47320"/>
    <w:rsid w:val="00D47F16"/>
    <w:rsid w:val="00D505D6"/>
    <w:rsid w:val="00D50A8B"/>
    <w:rsid w:val="00D50ADB"/>
    <w:rsid w:val="00D50BF1"/>
    <w:rsid w:val="00D51E7A"/>
    <w:rsid w:val="00D51FE6"/>
    <w:rsid w:val="00D52003"/>
    <w:rsid w:val="00D540BD"/>
    <w:rsid w:val="00D54C0A"/>
    <w:rsid w:val="00D5568C"/>
    <w:rsid w:val="00D56647"/>
    <w:rsid w:val="00D56836"/>
    <w:rsid w:val="00D56843"/>
    <w:rsid w:val="00D57117"/>
    <w:rsid w:val="00D605DF"/>
    <w:rsid w:val="00D61E3E"/>
    <w:rsid w:val="00D62723"/>
    <w:rsid w:val="00D62DE8"/>
    <w:rsid w:val="00D63091"/>
    <w:rsid w:val="00D6346F"/>
    <w:rsid w:val="00D63693"/>
    <w:rsid w:val="00D63B9D"/>
    <w:rsid w:val="00D63F50"/>
    <w:rsid w:val="00D641D1"/>
    <w:rsid w:val="00D66484"/>
    <w:rsid w:val="00D67632"/>
    <w:rsid w:val="00D67A92"/>
    <w:rsid w:val="00D7116F"/>
    <w:rsid w:val="00D747E5"/>
    <w:rsid w:val="00D74986"/>
    <w:rsid w:val="00D74FC0"/>
    <w:rsid w:val="00D75690"/>
    <w:rsid w:val="00D76043"/>
    <w:rsid w:val="00D76F5B"/>
    <w:rsid w:val="00D77627"/>
    <w:rsid w:val="00D80AF4"/>
    <w:rsid w:val="00D80FE0"/>
    <w:rsid w:val="00D81D48"/>
    <w:rsid w:val="00D838FC"/>
    <w:rsid w:val="00D8516D"/>
    <w:rsid w:val="00D874BE"/>
    <w:rsid w:val="00D87E5C"/>
    <w:rsid w:val="00D909E8"/>
    <w:rsid w:val="00D92832"/>
    <w:rsid w:val="00D929F4"/>
    <w:rsid w:val="00D931C7"/>
    <w:rsid w:val="00D9470C"/>
    <w:rsid w:val="00D94DB8"/>
    <w:rsid w:val="00D96339"/>
    <w:rsid w:val="00D97D37"/>
    <w:rsid w:val="00D97FB7"/>
    <w:rsid w:val="00DA079A"/>
    <w:rsid w:val="00DA1CFA"/>
    <w:rsid w:val="00DA26C5"/>
    <w:rsid w:val="00DA3943"/>
    <w:rsid w:val="00DA5562"/>
    <w:rsid w:val="00DA566E"/>
    <w:rsid w:val="00DA723B"/>
    <w:rsid w:val="00DA74E1"/>
    <w:rsid w:val="00DA7C66"/>
    <w:rsid w:val="00DB0117"/>
    <w:rsid w:val="00DB024E"/>
    <w:rsid w:val="00DB07CF"/>
    <w:rsid w:val="00DB0D3C"/>
    <w:rsid w:val="00DB1338"/>
    <w:rsid w:val="00DB1F91"/>
    <w:rsid w:val="00DB2F9D"/>
    <w:rsid w:val="00DB3139"/>
    <w:rsid w:val="00DB435E"/>
    <w:rsid w:val="00DB4D7D"/>
    <w:rsid w:val="00DB5456"/>
    <w:rsid w:val="00DB5554"/>
    <w:rsid w:val="00DB58CA"/>
    <w:rsid w:val="00DB68A0"/>
    <w:rsid w:val="00DB6E4C"/>
    <w:rsid w:val="00DB71BE"/>
    <w:rsid w:val="00DB7658"/>
    <w:rsid w:val="00DB7836"/>
    <w:rsid w:val="00DB7D30"/>
    <w:rsid w:val="00DC09FC"/>
    <w:rsid w:val="00DC1F73"/>
    <w:rsid w:val="00DC6D7E"/>
    <w:rsid w:val="00DD0046"/>
    <w:rsid w:val="00DD0758"/>
    <w:rsid w:val="00DD0C11"/>
    <w:rsid w:val="00DD1CC3"/>
    <w:rsid w:val="00DD254C"/>
    <w:rsid w:val="00DD2D30"/>
    <w:rsid w:val="00DD527B"/>
    <w:rsid w:val="00DD52C4"/>
    <w:rsid w:val="00DD6016"/>
    <w:rsid w:val="00DE02D6"/>
    <w:rsid w:val="00DE17E9"/>
    <w:rsid w:val="00DE2347"/>
    <w:rsid w:val="00DE2DDB"/>
    <w:rsid w:val="00DE34CF"/>
    <w:rsid w:val="00DE3BDA"/>
    <w:rsid w:val="00DE4A92"/>
    <w:rsid w:val="00DE5C41"/>
    <w:rsid w:val="00DE66A7"/>
    <w:rsid w:val="00DE721A"/>
    <w:rsid w:val="00DF1D5A"/>
    <w:rsid w:val="00DF3C18"/>
    <w:rsid w:val="00DF4B66"/>
    <w:rsid w:val="00DF513A"/>
    <w:rsid w:val="00DF5371"/>
    <w:rsid w:val="00DF549F"/>
    <w:rsid w:val="00DF559E"/>
    <w:rsid w:val="00DF6DE7"/>
    <w:rsid w:val="00DF6F77"/>
    <w:rsid w:val="00DF73F7"/>
    <w:rsid w:val="00DF7B18"/>
    <w:rsid w:val="00E00C85"/>
    <w:rsid w:val="00E00D4D"/>
    <w:rsid w:val="00E01604"/>
    <w:rsid w:val="00E01627"/>
    <w:rsid w:val="00E0195F"/>
    <w:rsid w:val="00E01CDE"/>
    <w:rsid w:val="00E0689A"/>
    <w:rsid w:val="00E07424"/>
    <w:rsid w:val="00E077DB"/>
    <w:rsid w:val="00E1093D"/>
    <w:rsid w:val="00E10A57"/>
    <w:rsid w:val="00E10AFD"/>
    <w:rsid w:val="00E128FB"/>
    <w:rsid w:val="00E131B0"/>
    <w:rsid w:val="00E13670"/>
    <w:rsid w:val="00E146FA"/>
    <w:rsid w:val="00E159E4"/>
    <w:rsid w:val="00E15ADA"/>
    <w:rsid w:val="00E20947"/>
    <w:rsid w:val="00E209C2"/>
    <w:rsid w:val="00E20D74"/>
    <w:rsid w:val="00E20E76"/>
    <w:rsid w:val="00E2170A"/>
    <w:rsid w:val="00E21C4D"/>
    <w:rsid w:val="00E229B2"/>
    <w:rsid w:val="00E23394"/>
    <w:rsid w:val="00E24350"/>
    <w:rsid w:val="00E2498D"/>
    <w:rsid w:val="00E24B64"/>
    <w:rsid w:val="00E2616C"/>
    <w:rsid w:val="00E263CC"/>
    <w:rsid w:val="00E30DCC"/>
    <w:rsid w:val="00E30FB1"/>
    <w:rsid w:val="00E31C6C"/>
    <w:rsid w:val="00E31DFB"/>
    <w:rsid w:val="00E323B1"/>
    <w:rsid w:val="00E332C7"/>
    <w:rsid w:val="00E33314"/>
    <w:rsid w:val="00E3398B"/>
    <w:rsid w:val="00E33FC5"/>
    <w:rsid w:val="00E343D6"/>
    <w:rsid w:val="00E349A7"/>
    <w:rsid w:val="00E34E47"/>
    <w:rsid w:val="00E3517D"/>
    <w:rsid w:val="00E36FE2"/>
    <w:rsid w:val="00E40B05"/>
    <w:rsid w:val="00E4154E"/>
    <w:rsid w:val="00E42CBA"/>
    <w:rsid w:val="00E4300D"/>
    <w:rsid w:val="00E436A4"/>
    <w:rsid w:val="00E456F0"/>
    <w:rsid w:val="00E4708F"/>
    <w:rsid w:val="00E47927"/>
    <w:rsid w:val="00E50956"/>
    <w:rsid w:val="00E537F5"/>
    <w:rsid w:val="00E54673"/>
    <w:rsid w:val="00E56AF3"/>
    <w:rsid w:val="00E57FE0"/>
    <w:rsid w:val="00E60000"/>
    <w:rsid w:val="00E60614"/>
    <w:rsid w:val="00E60661"/>
    <w:rsid w:val="00E60F3F"/>
    <w:rsid w:val="00E61A80"/>
    <w:rsid w:val="00E62660"/>
    <w:rsid w:val="00E62A57"/>
    <w:rsid w:val="00E62E34"/>
    <w:rsid w:val="00E64AFB"/>
    <w:rsid w:val="00E66119"/>
    <w:rsid w:val="00E66B60"/>
    <w:rsid w:val="00E66C3D"/>
    <w:rsid w:val="00E679EC"/>
    <w:rsid w:val="00E67B59"/>
    <w:rsid w:val="00E70067"/>
    <w:rsid w:val="00E70732"/>
    <w:rsid w:val="00E70BD6"/>
    <w:rsid w:val="00E70F20"/>
    <w:rsid w:val="00E7189B"/>
    <w:rsid w:val="00E71E30"/>
    <w:rsid w:val="00E7286D"/>
    <w:rsid w:val="00E7384F"/>
    <w:rsid w:val="00E738F3"/>
    <w:rsid w:val="00E745F4"/>
    <w:rsid w:val="00E758CB"/>
    <w:rsid w:val="00E764AB"/>
    <w:rsid w:val="00E7657C"/>
    <w:rsid w:val="00E772F6"/>
    <w:rsid w:val="00E80376"/>
    <w:rsid w:val="00E8065D"/>
    <w:rsid w:val="00E81C8F"/>
    <w:rsid w:val="00E84711"/>
    <w:rsid w:val="00E84BC8"/>
    <w:rsid w:val="00E84E31"/>
    <w:rsid w:val="00E86016"/>
    <w:rsid w:val="00E86B9F"/>
    <w:rsid w:val="00E87B00"/>
    <w:rsid w:val="00E87E20"/>
    <w:rsid w:val="00E9072B"/>
    <w:rsid w:val="00E91218"/>
    <w:rsid w:val="00E91FAC"/>
    <w:rsid w:val="00E92988"/>
    <w:rsid w:val="00E92C69"/>
    <w:rsid w:val="00E93E20"/>
    <w:rsid w:val="00E94D81"/>
    <w:rsid w:val="00E96195"/>
    <w:rsid w:val="00E96907"/>
    <w:rsid w:val="00EA1D03"/>
    <w:rsid w:val="00EA326C"/>
    <w:rsid w:val="00EA4ABC"/>
    <w:rsid w:val="00EA594F"/>
    <w:rsid w:val="00EA59B1"/>
    <w:rsid w:val="00EA62EC"/>
    <w:rsid w:val="00EB0120"/>
    <w:rsid w:val="00EB1A2F"/>
    <w:rsid w:val="00EB2E70"/>
    <w:rsid w:val="00EB306C"/>
    <w:rsid w:val="00EB3454"/>
    <w:rsid w:val="00EB6352"/>
    <w:rsid w:val="00EB75E4"/>
    <w:rsid w:val="00EB785F"/>
    <w:rsid w:val="00EC099D"/>
    <w:rsid w:val="00EC2B58"/>
    <w:rsid w:val="00EC39D2"/>
    <w:rsid w:val="00EC3DB9"/>
    <w:rsid w:val="00EC4553"/>
    <w:rsid w:val="00EC56BA"/>
    <w:rsid w:val="00EC5EEA"/>
    <w:rsid w:val="00EC63F7"/>
    <w:rsid w:val="00EC79F3"/>
    <w:rsid w:val="00ED0823"/>
    <w:rsid w:val="00ED0A82"/>
    <w:rsid w:val="00ED0CC0"/>
    <w:rsid w:val="00ED0E54"/>
    <w:rsid w:val="00ED2D02"/>
    <w:rsid w:val="00ED2D35"/>
    <w:rsid w:val="00ED4CC3"/>
    <w:rsid w:val="00ED4D3C"/>
    <w:rsid w:val="00ED4FB1"/>
    <w:rsid w:val="00ED5919"/>
    <w:rsid w:val="00ED5A30"/>
    <w:rsid w:val="00EE32E7"/>
    <w:rsid w:val="00EE3733"/>
    <w:rsid w:val="00EE42DC"/>
    <w:rsid w:val="00EE4CDB"/>
    <w:rsid w:val="00EE5438"/>
    <w:rsid w:val="00EE6BF1"/>
    <w:rsid w:val="00EE6D1B"/>
    <w:rsid w:val="00EE7940"/>
    <w:rsid w:val="00EE7C52"/>
    <w:rsid w:val="00EE7D7C"/>
    <w:rsid w:val="00EF0964"/>
    <w:rsid w:val="00EF09E3"/>
    <w:rsid w:val="00EF0B64"/>
    <w:rsid w:val="00EF1884"/>
    <w:rsid w:val="00EF26A6"/>
    <w:rsid w:val="00EF2807"/>
    <w:rsid w:val="00EF4C71"/>
    <w:rsid w:val="00EF4E20"/>
    <w:rsid w:val="00EF4FC1"/>
    <w:rsid w:val="00EF6C05"/>
    <w:rsid w:val="00F019E3"/>
    <w:rsid w:val="00F02319"/>
    <w:rsid w:val="00F03192"/>
    <w:rsid w:val="00F04B71"/>
    <w:rsid w:val="00F04CDE"/>
    <w:rsid w:val="00F050BD"/>
    <w:rsid w:val="00F05E81"/>
    <w:rsid w:val="00F07F97"/>
    <w:rsid w:val="00F11589"/>
    <w:rsid w:val="00F116C9"/>
    <w:rsid w:val="00F11728"/>
    <w:rsid w:val="00F1284D"/>
    <w:rsid w:val="00F13148"/>
    <w:rsid w:val="00F13CEC"/>
    <w:rsid w:val="00F144E4"/>
    <w:rsid w:val="00F148AC"/>
    <w:rsid w:val="00F160D5"/>
    <w:rsid w:val="00F16ADD"/>
    <w:rsid w:val="00F16B90"/>
    <w:rsid w:val="00F16D0B"/>
    <w:rsid w:val="00F179DC"/>
    <w:rsid w:val="00F20554"/>
    <w:rsid w:val="00F207AC"/>
    <w:rsid w:val="00F226A8"/>
    <w:rsid w:val="00F22ACF"/>
    <w:rsid w:val="00F23714"/>
    <w:rsid w:val="00F2395C"/>
    <w:rsid w:val="00F23A10"/>
    <w:rsid w:val="00F24ECA"/>
    <w:rsid w:val="00F25D98"/>
    <w:rsid w:val="00F26051"/>
    <w:rsid w:val="00F26A74"/>
    <w:rsid w:val="00F27148"/>
    <w:rsid w:val="00F300FB"/>
    <w:rsid w:val="00F3103C"/>
    <w:rsid w:val="00F312BD"/>
    <w:rsid w:val="00F31822"/>
    <w:rsid w:val="00F33758"/>
    <w:rsid w:val="00F33937"/>
    <w:rsid w:val="00F34804"/>
    <w:rsid w:val="00F34D37"/>
    <w:rsid w:val="00F3583D"/>
    <w:rsid w:val="00F359FC"/>
    <w:rsid w:val="00F35FCA"/>
    <w:rsid w:val="00F37566"/>
    <w:rsid w:val="00F37D43"/>
    <w:rsid w:val="00F406C3"/>
    <w:rsid w:val="00F40B7D"/>
    <w:rsid w:val="00F42990"/>
    <w:rsid w:val="00F43165"/>
    <w:rsid w:val="00F43471"/>
    <w:rsid w:val="00F438BA"/>
    <w:rsid w:val="00F44DE4"/>
    <w:rsid w:val="00F453B9"/>
    <w:rsid w:val="00F458BA"/>
    <w:rsid w:val="00F45BB4"/>
    <w:rsid w:val="00F46EBB"/>
    <w:rsid w:val="00F4752D"/>
    <w:rsid w:val="00F47759"/>
    <w:rsid w:val="00F47E0D"/>
    <w:rsid w:val="00F47FF5"/>
    <w:rsid w:val="00F50152"/>
    <w:rsid w:val="00F50F48"/>
    <w:rsid w:val="00F5657F"/>
    <w:rsid w:val="00F56B06"/>
    <w:rsid w:val="00F61082"/>
    <w:rsid w:val="00F61A25"/>
    <w:rsid w:val="00F61B42"/>
    <w:rsid w:val="00F61F1C"/>
    <w:rsid w:val="00F62350"/>
    <w:rsid w:val="00F629BE"/>
    <w:rsid w:val="00F62A2A"/>
    <w:rsid w:val="00F6320C"/>
    <w:rsid w:val="00F63A61"/>
    <w:rsid w:val="00F65A25"/>
    <w:rsid w:val="00F66964"/>
    <w:rsid w:val="00F67C0F"/>
    <w:rsid w:val="00F706CF"/>
    <w:rsid w:val="00F711B0"/>
    <w:rsid w:val="00F713DA"/>
    <w:rsid w:val="00F71472"/>
    <w:rsid w:val="00F725AE"/>
    <w:rsid w:val="00F73385"/>
    <w:rsid w:val="00F73735"/>
    <w:rsid w:val="00F73D0F"/>
    <w:rsid w:val="00F73E41"/>
    <w:rsid w:val="00F7629D"/>
    <w:rsid w:val="00F77178"/>
    <w:rsid w:val="00F80DB5"/>
    <w:rsid w:val="00F81463"/>
    <w:rsid w:val="00F815C0"/>
    <w:rsid w:val="00F816E6"/>
    <w:rsid w:val="00F8271A"/>
    <w:rsid w:val="00F83440"/>
    <w:rsid w:val="00F84413"/>
    <w:rsid w:val="00F84727"/>
    <w:rsid w:val="00F8559D"/>
    <w:rsid w:val="00F85A95"/>
    <w:rsid w:val="00F87321"/>
    <w:rsid w:val="00F90AE0"/>
    <w:rsid w:val="00F9409F"/>
    <w:rsid w:val="00F9473B"/>
    <w:rsid w:val="00F94994"/>
    <w:rsid w:val="00F953CB"/>
    <w:rsid w:val="00F95ED6"/>
    <w:rsid w:val="00F96517"/>
    <w:rsid w:val="00F96A14"/>
    <w:rsid w:val="00F96F3F"/>
    <w:rsid w:val="00FA159E"/>
    <w:rsid w:val="00FA1FCE"/>
    <w:rsid w:val="00FA329E"/>
    <w:rsid w:val="00FA3421"/>
    <w:rsid w:val="00FA3951"/>
    <w:rsid w:val="00FA5631"/>
    <w:rsid w:val="00FA7CDB"/>
    <w:rsid w:val="00FB0022"/>
    <w:rsid w:val="00FB0444"/>
    <w:rsid w:val="00FB0B43"/>
    <w:rsid w:val="00FB17E4"/>
    <w:rsid w:val="00FB1C46"/>
    <w:rsid w:val="00FB38EE"/>
    <w:rsid w:val="00FB6386"/>
    <w:rsid w:val="00FB6F06"/>
    <w:rsid w:val="00FB7978"/>
    <w:rsid w:val="00FC0E4C"/>
    <w:rsid w:val="00FC2A5F"/>
    <w:rsid w:val="00FC331B"/>
    <w:rsid w:val="00FC3A1F"/>
    <w:rsid w:val="00FC3D71"/>
    <w:rsid w:val="00FC6B95"/>
    <w:rsid w:val="00FC731E"/>
    <w:rsid w:val="00FD197F"/>
    <w:rsid w:val="00FD2186"/>
    <w:rsid w:val="00FD26B6"/>
    <w:rsid w:val="00FD3503"/>
    <w:rsid w:val="00FD39FC"/>
    <w:rsid w:val="00FD43E9"/>
    <w:rsid w:val="00FD4FD7"/>
    <w:rsid w:val="00FD6006"/>
    <w:rsid w:val="00FD6867"/>
    <w:rsid w:val="00FE18D2"/>
    <w:rsid w:val="00FE1DE7"/>
    <w:rsid w:val="00FE2E29"/>
    <w:rsid w:val="00FE2E92"/>
    <w:rsid w:val="00FE3046"/>
    <w:rsid w:val="00FE50CB"/>
    <w:rsid w:val="00FE638A"/>
    <w:rsid w:val="00FF00B2"/>
    <w:rsid w:val="00FF03FC"/>
    <w:rsid w:val="00FF0CCB"/>
    <w:rsid w:val="00FF0F9C"/>
    <w:rsid w:val="00FF1008"/>
    <w:rsid w:val="00FF3CAC"/>
    <w:rsid w:val="00FF4371"/>
    <w:rsid w:val="00FF4565"/>
    <w:rsid w:val="00FF4914"/>
    <w:rsid w:val="00FF4AA0"/>
    <w:rsid w:val="00FF56F4"/>
    <w:rsid w:val="00FF7B62"/>
    <w:rsid w:val="013F2350"/>
    <w:rsid w:val="027A0C50"/>
    <w:rsid w:val="03A35D44"/>
    <w:rsid w:val="04D45BE7"/>
    <w:rsid w:val="0B655057"/>
    <w:rsid w:val="107E7938"/>
    <w:rsid w:val="20674EAC"/>
    <w:rsid w:val="226B6BDB"/>
    <w:rsid w:val="22801570"/>
    <w:rsid w:val="246352DE"/>
    <w:rsid w:val="26770FA8"/>
    <w:rsid w:val="2B670CA7"/>
    <w:rsid w:val="2C535134"/>
    <w:rsid w:val="375E3AD4"/>
    <w:rsid w:val="3AD371E3"/>
    <w:rsid w:val="3E30782F"/>
    <w:rsid w:val="42C00D70"/>
    <w:rsid w:val="43E475D1"/>
    <w:rsid w:val="44B558F9"/>
    <w:rsid w:val="49C25977"/>
    <w:rsid w:val="4E2A4E7F"/>
    <w:rsid w:val="4E702A07"/>
    <w:rsid w:val="577C1C42"/>
    <w:rsid w:val="59AB7AAD"/>
    <w:rsid w:val="5E2A22B2"/>
    <w:rsid w:val="66563A3F"/>
    <w:rsid w:val="683D734F"/>
    <w:rsid w:val="6C3F58FD"/>
    <w:rsid w:val="783D2883"/>
    <w:rsid w:val="7CFF4B2E"/>
    <w:rsid w:val="7EDE5BE6"/>
    <w:rsid w:val="7FF93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258B02A"/>
  <w15:docId w15:val="{B9C1AB22-D6D0-4AC3-9A36-BDAF35F92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lsdException w:name="toc 5" w:semiHidden="1" w:qFormat="1"/>
    <w:lsdException w:name="toc 6" w:semiHidden="1" w:qFormat="1"/>
    <w:lsdException w:name="toc 7" w:semiHidden="1"/>
    <w:lsdException w:name="toc 8" w:semiHidden="1"/>
    <w:lsdException w:name="toc 9" w:semiHidden="1" w:qFormat="1"/>
    <w:lsdException w:name="Normal Indent" w:semiHidden="1" w:unhideWhenUsed="1"/>
    <w:lsdException w:name="footnote text" w:semiHidden="1"/>
    <w:lsdException w:name="annotation text" w:uiPriority="99"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pPr>
      <w:ind w:left="1418" w:hanging="1418"/>
    </w:pPr>
  </w:style>
  <w:style w:type="paragraph" w:styleId="31">
    <w:name w:val="toc 3"/>
    <w:basedOn w:val="21"/>
    <w:next w:val="a"/>
    <w:semiHidden/>
    <w:qFormat/>
    <w:pPr>
      <w:ind w:left="1134" w:hanging="1134"/>
    </w:pPr>
  </w:style>
  <w:style w:type="paragraph" w:styleId="21">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semiHidden/>
    <w:unhideWhenUsed/>
    <w:qFormat/>
    <w:pPr>
      <w:overflowPunct w:val="0"/>
      <w:autoSpaceDE w:val="0"/>
      <w:autoSpaceDN w:val="0"/>
      <w:adjustRightInd w:val="0"/>
      <w:spacing w:before="120" w:after="120"/>
    </w:pPr>
    <w:rPr>
      <w:b/>
      <w:lang w:val="zh-CN" w:eastAsia="zh-CN"/>
    </w:rPr>
  </w:style>
  <w:style w:type="paragraph" w:styleId="a8">
    <w:name w:val="Document Map"/>
    <w:basedOn w:val="a"/>
    <w:semiHidden/>
    <w:qFormat/>
    <w:pPr>
      <w:shd w:val="clear" w:color="auto" w:fill="000080"/>
    </w:pPr>
    <w:rPr>
      <w:rFonts w:ascii="Tahoma" w:hAnsi="Tahoma" w:cs="Tahoma"/>
    </w:rPr>
  </w:style>
  <w:style w:type="paragraph" w:styleId="a9">
    <w:name w:val="annotation text"/>
    <w:basedOn w:val="a"/>
    <w:link w:val="aa"/>
    <w:uiPriority w:val="99"/>
    <w:qFormat/>
  </w:style>
  <w:style w:type="paragraph" w:styleId="ab">
    <w:name w:val="Body Text"/>
    <w:basedOn w:val="a"/>
    <w:link w:val="ac"/>
    <w:pPr>
      <w:spacing w:afterLines="60" w:after="120"/>
      <w:jc w:val="both"/>
    </w:pPr>
    <w:rPr>
      <w:szCs w:val="24"/>
      <w:lang w:val="zh-CN"/>
    </w:rPr>
  </w:style>
  <w:style w:type="paragraph" w:styleId="51">
    <w:name w:val="List Bullet 5"/>
    <w:basedOn w:val="41"/>
    <w:qFormat/>
    <w:pPr>
      <w:ind w:left="1702"/>
    </w:pPr>
  </w:style>
  <w:style w:type="paragraph" w:styleId="80">
    <w:name w:val="toc 8"/>
    <w:basedOn w:val="11"/>
    <w:next w:val="a"/>
    <w:semiHidden/>
    <w:pPr>
      <w:spacing w:before="180"/>
      <w:ind w:left="2693" w:hanging="2693"/>
    </w:pPr>
    <w:rPr>
      <w:b/>
    </w:rPr>
  </w:style>
  <w:style w:type="paragraph" w:styleId="ad">
    <w:name w:val="Balloon Text"/>
    <w:basedOn w:val="a"/>
    <w:semiHidden/>
    <w:qFormat/>
    <w:rPr>
      <w:rFonts w:ascii="Tahoma" w:hAnsi="Tahoma" w:cs="Tahoma"/>
      <w:sz w:val="16"/>
      <w:szCs w:val="16"/>
    </w:rPr>
  </w:style>
  <w:style w:type="paragraph" w:styleId="ae">
    <w:name w:val="footer"/>
    <w:basedOn w:val="af"/>
    <w:qFormat/>
    <w:pPr>
      <w:jc w:val="center"/>
    </w:pPr>
    <w:rPr>
      <w:i/>
    </w:rPr>
  </w:style>
  <w:style w:type="paragraph" w:styleId="af">
    <w:name w:val="header"/>
    <w:pPr>
      <w:widowControl w:val="0"/>
    </w:pPr>
    <w:rPr>
      <w:rFonts w:ascii="Arial" w:hAnsi="Arial"/>
      <w:b/>
      <w:sz w:val="18"/>
      <w:lang w:val="en-GB" w:eastAsia="en-US"/>
    </w:rPr>
  </w:style>
  <w:style w:type="paragraph" w:styleId="af0">
    <w:name w:val="footnote text"/>
    <w:basedOn w:val="a"/>
    <w:semiHidden/>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f1">
    <w:name w:val="Normal (Web)"/>
    <w:basedOn w:val="a"/>
    <w:uiPriority w:val="99"/>
    <w:qFormat/>
    <w:rPr>
      <w:sz w:val="24"/>
      <w:szCs w:val="24"/>
    </w:rPr>
  </w:style>
  <w:style w:type="paragraph" w:styleId="12">
    <w:name w:val="index 1"/>
    <w:basedOn w:val="a"/>
    <w:next w:val="a"/>
    <w:semiHidden/>
    <w:pPr>
      <w:keepLines/>
      <w:spacing w:after="0"/>
    </w:pPr>
  </w:style>
  <w:style w:type="paragraph" w:styleId="24">
    <w:name w:val="index 2"/>
    <w:basedOn w:val="12"/>
    <w:next w:val="a"/>
    <w:semiHidden/>
    <w:pPr>
      <w:ind w:left="284"/>
    </w:pPr>
  </w:style>
  <w:style w:type="paragraph" w:styleId="af2">
    <w:name w:val="Title"/>
    <w:basedOn w:val="a"/>
    <w:next w:val="a"/>
    <w:link w:val="af3"/>
    <w:qFormat/>
    <w:pPr>
      <w:spacing w:before="240" w:after="60"/>
      <w:jc w:val="center"/>
      <w:outlineLvl w:val="0"/>
    </w:pPr>
    <w:rPr>
      <w:rFonts w:ascii="Calibri Light" w:hAnsi="Calibri Light"/>
      <w:b/>
      <w:bCs/>
      <w:kern w:val="28"/>
      <w:sz w:val="32"/>
      <w:szCs w:val="32"/>
    </w:rPr>
  </w:style>
  <w:style w:type="paragraph" w:styleId="af4">
    <w:name w:val="annotation subject"/>
    <w:basedOn w:val="a9"/>
    <w:next w:val="a9"/>
    <w:semiHidden/>
    <w:qFormat/>
    <w:rPr>
      <w:b/>
      <w:bCs/>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rPr>
      <w:color w:val="800080"/>
      <w:u w:val="single"/>
    </w:rPr>
  </w:style>
  <w:style w:type="character" w:styleId="af7">
    <w:name w:val="Hyperlink"/>
    <w:qFormat/>
    <w:rPr>
      <w:color w:val="0000FF"/>
      <w:u w:val="single"/>
    </w:rPr>
  </w:style>
  <w:style w:type="character" w:styleId="af8">
    <w:name w:val="annotation reference"/>
    <w:qFormat/>
    <w:rPr>
      <w:sz w:val="16"/>
    </w:rPr>
  </w:style>
  <w:style w:type="character" w:styleId="af9">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aa">
    <w:name w:val="批注文字 字符"/>
    <w:link w:val="a9"/>
    <w:uiPriority w:val="99"/>
    <w:qFormat/>
    <w:rPr>
      <w:rFonts w:ascii="Times New Roman" w:hAnsi="Times New Roman"/>
      <w:lang w:val="en-GB" w:eastAsia="en-US"/>
    </w:rPr>
  </w:style>
  <w:style w:type="paragraph" w:styleId="afa">
    <w:name w:val="List Paragraph"/>
    <w:basedOn w:val="a"/>
    <w:link w:val="afb"/>
    <w:uiPriority w:val="34"/>
    <w:qFormat/>
    <w:pPr>
      <w:spacing w:after="0"/>
      <w:ind w:left="720"/>
      <w:jc w:val="both"/>
    </w:pPr>
    <w:rPr>
      <w:rFonts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c">
    <w:name w:val="正文文本 字符"/>
    <w:link w:val="ab"/>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af3">
    <w:name w:val="标题 字符"/>
    <w:link w:val="af2"/>
    <w:qFormat/>
    <w:rPr>
      <w:rFonts w:ascii="Calibri Light" w:eastAsia="宋体" w:hAnsi="Calibri Light" w:cs="Times New Roman"/>
      <w:b/>
      <w:bCs/>
      <w:kern w:val="28"/>
      <w:sz w:val="32"/>
      <w:szCs w:val="32"/>
      <w:lang w:val="en-GB" w:eastAsia="en-US"/>
    </w:rPr>
  </w:style>
  <w:style w:type="paragraph" w:customStyle="1" w:styleId="References">
    <w:name w:val="References"/>
    <w:basedOn w:val="a"/>
    <w:pPr>
      <w:numPr>
        <w:numId w:val="2"/>
      </w:numPr>
      <w:autoSpaceDE w:val="0"/>
      <w:autoSpaceDN w:val="0"/>
      <w:snapToGrid w:val="0"/>
      <w:spacing w:after="60"/>
      <w:jc w:val="both"/>
    </w:pPr>
    <w:rPr>
      <w:szCs w:val="16"/>
      <w:lang w:val="en-US"/>
    </w:rPr>
  </w:style>
  <w:style w:type="paragraph" w:customStyle="1" w:styleId="Agreement">
    <w:name w:val="Agreement"/>
    <w:basedOn w:val="a"/>
    <w:next w:val="Doc-text2"/>
    <w:uiPriority w:val="99"/>
    <w:qFormat/>
    <w:pPr>
      <w:numPr>
        <w:numId w:val="3"/>
      </w:numPr>
      <w:spacing w:before="60" w:after="0"/>
    </w:pPr>
    <w:rPr>
      <w:rFonts w:ascii="Arial" w:eastAsia="MS Mincho" w:hAnsi="Arial"/>
      <w:b/>
      <w:szCs w:val="24"/>
      <w:lang w:eastAsia="en-GB"/>
    </w:rPr>
  </w:style>
  <w:style w:type="character" w:customStyle="1" w:styleId="afb">
    <w:name w:val="列出段落 字符"/>
    <w:link w:val="afa"/>
    <w:uiPriority w:val="34"/>
    <w:qFormat/>
    <w:rPr>
      <w:rFonts w:ascii="Times New Roman" w:hAnsi="Times New Roman" w:cs="宋体"/>
      <w:sz w:val="21"/>
      <w:szCs w:val="21"/>
    </w:rPr>
  </w:style>
  <w:style w:type="character" w:customStyle="1" w:styleId="B3Char2">
    <w:name w:val="B3 Char2"/>
    <w:qFormat/>
    <w:locked/>
  </w:style>
  <w:style w:type="character" w:customStyle="1" w:styleId="TFChar">
    <w:name w:val="TF Char"/>
    <w:link w:val="TF"/>
    <w:qFormat/>
    <w:locked/>
    <w:rPr>
      <w:rFonts w:ascii="Arial" w:hAnsi="Arial"/>
      <w:b/>
      <w:lang w:val="en-GB" w:eastAsia="en-US"/>
    </w:rPr>
  </w:style>
  <w:style w:type="character" w:customStyle="1" w:styleId="B1Zchn">
    <w:name w:val="B1 Zchn"/>
    <w:qFormat/>
    <w:locked/>
  </w:style>
  <w:style w:type="character" w:customStyle="1" w:styleId="NOZchn">
    <w:name w:val="NO Zchn"/>
    <w:rPr>
      <w:lang w:eastAsia="en-US"/>
    </w:rPr>
  </w:style>
  <w:style w:type="character" w:customStyle="1" w:styleId="a7">
    <w:name w:val="题注 字符"/>
    <w:link w:val="a6"/>
    <w:uiPriority w:val="35"/>
    <w:semiHidden/>
    <w:locked/>
    <w:rPr>
      <w:rFonts w:ascii="Times New Roman" w:hAnsi="Times New Roman"/>
      <w:b/>
      <w:lang w:val="zh-CN" w:eastAsia="zh-CN"/>
    </w:rPr>
  </w:style>
  <w:style w:type="character" w:customStyle="1" w:styleId="EmailDiscussionChar">
    <w:name w:val="EmailDiscussion Char"/>
    <w:basedOn w:val="a0"/>
    <w:link w:val="EmailDiscussion"/>
    <w:qFormat/>
    <w:locked/>
    <w:rPr>
      <w:rFonts w:ascii="Arial" w:hAnsi="Arial" w:cs="Arial"/>
      <w:b/>
      <w:bCs/>
      <w:lang w:eastAsia="en-GB"/>
    </w:rPr>
  </w:style>
  <w:style w:type="paragraph" w:customStyle="1" w:styleId="EmailDiscussion">
    <w:name w:val="EmailDiscussion"/>
    <w:basedOn w:val="a"/>
    <w:link w:val="EmailDiscussionChar"/>
    <w:pPr>
      <w:numPr>
        <w:numId w:val="4"/>
      </w:numPr>
      <w:spacing w:before="40" w:after="0"/>
    </w:pPr>
    <w:rPr>
      <w:rFonts w:ascii="Arial" w:hAnsi="Arial" w:cs="Arial"/>
      <w:b/>
      <w:bCs/>
      <w:lang w:val="en-US" w:eastAsia="en-GB"/>
    </w:rPr>
  </w:style>
  <w:style w:type="paragraph" w:customStyle="1" w:styleId="EmailDiscussion2">
    <w:name w:val="EmailDiscussion2"/>
    <w:basedOn w:val="a"/>
    <w:uiPriority w:val="99"/>
    <w:qFormat/>
    <w:pPr>
      <w:spacing w:after="0"/>
      <w:ind w:left="1622" w:hanging="363"/>
    </w:pPr>
    <w:rPr>
      <w:rFonts w:ascii="Arial" w:eastAsiaTheme="minorEastAsia" w:hAnsi="Arial" w:cs="Arial"/>
      <w:lang w:val="en-US" w:eastAsia="en-GB"/>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ran">
    <w:name w:val="tran"/>
    <w:basedOn w:val="a0"/>
  </w:style>
  <w:style w:type="character" w:customStyle="1" w:styleId="apple-converted-space">
    <w:name w:val="apple-converted-space"/>
    <w:basedOn w:val="a0"/>
    <w:qFormat/>
  </w:style>
  <w:style w:type="character" w:customStyle="1" w:styleId="10">
    <w:name w:val="标题 1 字符"/>
    <w:basedOn w:val="a0"/>
    <w:link w:val="1"/>
    <w:qFormat/>
    <w:rPr>
      <w:rFonts w:ascii="Arial" w:hAnsi="Arial"/>
      <w:sz w:val="36"/>
      <w:lang w:val="en-GB" w:eastAsia="en-US"/>
    </w:rPr>
  </w:style>
  <w:style w:type="paragraph" w:customStyle="1" w:styleId="agreement0">
    <w:name w:val="agreement"/>
    <w:basedOn w:val="a"/>
    <w:qFormat/>
    <w:pPr>
      <w:spacing w:before="100" w:beforeAutospacing="1" w:after="100" w:afterAutospacing="1"/>
    </w:pPr>
    <w:rPr>
      <w:rFonts w:ascii="Calibri" w:hAnsi="Calibri" w:cs="Calibri"/>
      <w:sz w:val="22"/>
      <w:szCs w:val="22"/>
      <w:lang w:val="en-US" w:eastAsia="zh-CN"/>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styleId="afc">
    <w:name w:val="Revision"/>
    <w:hidden/>
    <w:uiPriority w:val="99"/>
    <w:semiHidden/>
    <w:rsid w:val="00C750CD"/>
    <w:rPr>
      <w:rFonts w:ascii="Times New Roman" w:hAnsi="Times New Roman"/>
      <w:lang w:val="en-GB" w:eastAsia="en-US"/>
    </w:rPr>
  </w:style>
  <w:style w:type="character" w:customStyle="1" w:styleId="UnresolvedMention">
    <w:name w:val="Unresolved Mention"/>
    <w:basedOn w:val="a0"/>
    <w:uiPriority w:val="99"/>
    <w:semiHidden/>
    <w:unhideWhenUsed/>
    <w:rsid w:val="007337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ialinzou88@yahoo.com" TargetMode="Externa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E28709-AE02-47E9-9550-ECF50D36D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FB5848-C992-49F2-9840-0852C6846C55}">
  <ds:schemaRefs>
    <ds:schemaRef ds:uri="http://schemas.microsoft.com/sharepoint/v3/contenttype/forms"/>
  </ds:schemaRefs>
</ds:datastoreItem>
</file>

<file path=customXml/itemProps4.xml><?xml version="1.0" encoding="utf-8"?>
<ds:datastoreItem xmlns:ds="http://schemas.openxmlformats.org/officeDocument/2006/customXml" ds:itemID="{71803E69-55FC-44C3-AC21-E882F4F48E8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0BDA0FAA-0C20-45E1-906C-2C217690A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22</Pages>
  <Words>6961</Words>
  <Characters>39683</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46551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Spreadtrum communications</cp:lastModifiedBy>
  <cp:revision>18</cp:revision>
  <cp:lastPrinted>1900-12-31T16:00:00Z</cp:lastPrinted>
  <dcterms:created xsi:type="dcterms:W3CDTF">2022-02-12T04:04:00Z</dcterms:created>
  <dcterms:modified xsi:type="dcterms:W3CDTF">2022-02-12T05:07:00Z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(3)F6JJud7LEVT3nZo+qljd5d0hi4jgGrUFmD27VXjWJMIG6orXSawHZ+TY9eTCjfiSd6StR+nK
YdsEQsFzsPuISpc9t7Vrt0x0sTzoEFZdznz3S49eHtIb/dUBzVl0e7mqGd7ZF6BFoIJ00gU5
eFw1jY375l/ZrS50SCRGsp8ya33LB2S+GDvbDmeVC71z8zd8XS0uvAV6pCvdAAupgNHbVbKq
bmV82O7ho7i0whAKqm</vt:lpwstr>
  </property>
  <property fmtid="{D5CDD505-2E9C-101B-9397-08002B2CF9AE}" pid="4" name="_2015_ms_pID_7253431">
    <vt:lpwstr>y0sRA+N4qFw+enIRQcteUkoCOYQ+Kwe30SNKKgo5fpROtGqtQVVTRg
39CowJ0h4c2e6YiUYjTIl1aF+2iyIHOYOaUfmm+F4BeTXpn/68qqq0GKB9wkBpSzFtTk13UQ
CRI337+zVcpayWnvgv4OLk3fHZXNpr1LUFpywAvN4Awkn4jMBiYuMVNxnstpDLe2nSIvTT4b
FaDPcEKqJviqjfoZvZskjkNXO6RLRXA1GO7l</vt:lpwstr>
  </property>
  <property fmtid="{D5CDD505-2E9C-101B-9397-08002B2CF9AE}" pid="5" name="_2015_ms_pID_7253432">
    <vt:lpwstr>Jg==</vt:lpwstr>
  </property>
  <property fmtid="{D5CDD505-2E9C-101B-9397-08002B2CF9AE}" pid="6" name="ContentTypeId">
    <vt:lpwstr>0x010100F3E9551B3FDDA24EBF0A209BAAD637CA</vt:lpwstr>
  </property>
  <property fmtid="{D5CDD505-2E9C-101B-9397-08002B2CF9AE}" pid="7" name="CWMca53dca72a204472b90307d051217032">
    <vt:lpwstr>CWMM4+fjOFtkUhk5yjupwop1Cmcp2bSD/urwTEDQgIwLVN/lhhaB/o+84fqoqYDhKEycvjvpP/yy8R6s1r4QL1JRg==</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1643919246</vt:lpwstr>
  </property>
  <property fmtid="{D5CDD505-2E9C-101B-9397-08002B2CF9AE}" pid="12" name="KSOProductBuildVer">
    <vt:lpwstr>2052-11.8.2.9022</vt:lpwstr>
  </property>
</Properties>
</file>