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C3543" w14:textId="5FE786C1" w:rsidR="007507B6" w:rsidRDefault="007507B6" w:rsidP="007507B6">
      <w:pPr>
        <w:pStyle w:val="CRCoverPage"/>
        <w:tabs>
          <w:tab w:val="right" w:pos="9639"/>
          <w:tab w:val="right" w:pos="13323"/>
        </w:tabs>
        <w:spacing w:after="0"/>
        <w:rPr>
          <w:b/>
          <w:noProof/>
          <w:sz w:val="24"/>
          <w:szCs w:val="24"/>
        </w:rPr>
      </w:pPr>
      <w:bookmarkStart w:id="0" w:name="OLE_LINK5"/>
      <w:bookmarkStart w:id="1" w:name="OLE_LINK6"/>
      <w:bookmarkStart w:id="2" w:name="Title"/>
      <w:bookmarkStart w:id="3" w:name="DocumentFor"/>
      <w:bookmarkStart w:id="4" w:name="_Hlk40295327"/>
      <w:bookmarkEnd w:id="2"/>
      <w:bookmarkEnd w:id="3"/>
      <w:bookmarkEnd w:id="4"/>
      <w:r>
        <w:rPr>
          <w:b/>
          <w:noProof/>
          <w:sz w:val="24"/>
          <w:szCs w:val="24"/>
        </w:rPr>
        <w:t>3GPP TSG RAN WG2#117-e</w:t>
      </w:r>
      <w:r>
        <w:rPr>
          <w:b/>
          <w:noProof/>
          <w:sz w:val="24"/>
          <w:szCs w:val="24"/>
        </w:rPr>
        <w:tab/>
        <w:t>R2-220216</w:t>
      </w:r>
      <w:r>
        <w:rPr>
          <w:b/>
          <w:noProof/>
          <w:sz w:val="24"/>
          <w:szCs w:val="24"/>
        </w:rPr>
        <w:t>9</w:t>
      </w:r>
    </w:p>
    <w:p w14:paraId="54A3FFB7" w14:textId="77777777" w:rsidR="007507B6" w:rsidRDefault="007507B6" w:rsidP="007507B6">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295E80C" w14:textId="77777777" w:rsidR="007507B6" w:rsidRDefault="007507B6" w:rsidP="007507B6">
      <w:pPr>
        <w:pStyle w:val="CRCoverPage"/>
        <w:pBdr>
          <w:bottom w:val="single" w:sz="6" w:space="0" w:color="auto"/>
        </w:pBdr>
        <w:tabs>
          <w:tab w:val="right" w:pos="9639"/>
          <w:tab w:val="right" w:pos="13323"/>
        </w:tabs>
        <w:spacing w:after="0"/>
        <w:rPr>
          <w:noProof/>
        </w:rPr>
      </w:pPr>
    </w:p>
    <w:p w14:paraId="3BF3E2A9" w14:textId="77777777" w:rsidR="007507B6" w:rsidRDefault="007507B6" w:rsidP="007507B6">
      <w:pPr>
        <w:pStyle w:val="CRCoverPage"/>
        <w:tabs>
          <w:tab w:val="left" w:pos="7655"/>
        </w:tabs>
        <w:spacing w:after="0"/>
        <w:outlineLvl w:val="0"/>
        <w:rPr>
          <w:noProof/>
        </w:rPr>
      </w:pPr>
    </w:p>
    <w:p w14:paraId="2BDC3F32" w14:textId="197382AD"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i/>
          <w:sz w:val="32"/>
          <w:lang w:eastAsia="zh-CN"/>
        </w:rPr>
      </w:pPr>
      <w:r w:rsidRPr="00841BCD">
        <w:rPr>
          <w:rFonts w:ascii="Arial" w:hAnsi="Arial"/>
          <w:b/>
          <w:bCs/>
          <w:sz w:val="24"/>
        </w:rPr>
        <w:t>3GPP T</w:t>
      </w:r>
      <w:bookmarkStart w:id="5" w:name="_Ref452454252"/>
      <w:bookmarkEnd w:id="5"/>
      <w:r w:rsidRPr="00841BCD">
        <w:rPr>
          <w:rFonts w:ascii="Arial" w:hAnsi="Arial"/>
          <w:b/>
          <w:bCs/>
          <w:sz w:val="24"/>
        </w:rPr>
        <w:t xml:space="preserve">SG-RAN </w:t>
      </w:r>
      <w:r>
        <w:rPr>
          <w:rFonts w:ascii="Arial" w:hAnsi="Arial"/>
          <w:b/>
          <w:sz w:val="24"/>
        </w:rPr>
        <w:t>WG4 Meeting #101-bis-e</w:t>
      </w:r>
      <w:r w:rsidRPr="00841BCD">
        <w:rPr>
          <w:rFonts w:ascii="Arial" w:hAnsi="Arial"/>
          <w:b/>
          <w:bCs/>
          <w:sz w:val="24"/>
        </w:rPr>
        <w:tab/>
      </w:r>
      <w:r w:rsidR="002F4419" w:rsidRPr="002F4419">
        <w:rPr>
          <w:rFonts w:ascii="Arial" w:hAnsi="Arial"/>
          <w:b/>
          <w:bCs/>
          <w:sz w:val="24"/>
        </w:rPr>
        <w:t>R4-2202</w:t>
      </w:r>
      <w:r w:rsidR="00DB402D">
        <w:rPr>
          <w:rFonts w:ascii="Arial" w:hAnsi="Arial"/>
          <w:b/>
          <w:bCs/>
          <w:sz w:val="24"/>
        </w:rPr>
        <w:t>7</w:t>
      </w:r>
      <w:r w:rsidR="000D36A8">
        <w:rPr>
          <w:rFonts w:ascii="Arial" w:hAnsi="Arial"/>
          <w:b/>
          <w:bCs/>
          <w:sz w:val="24"/>
        </w:rPr>
        <w:t>80</w:t>
      </w:r>
    </w:p>
    <w:p w14:paraId="3B7134B6" w14:textId="77777777"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Electronic Meeting, January 17-25, 2022</w:t>
      </w:r>
    </w:p>
    <w:bookmarkEnd w:id="0"/>
    <w:bookmarkEnd w:id="1"/>
    <w:p w14:paraId="472D5D1E" w14:textId="77777777" w:rsidR="007B43EB" w:rsidRPr="00096559" w:rsidRDefault="007B43EB" w:rsidP="007B43EB">
      <w:pPr>
        <w:rPr>
          <w:rFonts w:asciiTheme="minorHAnsi" w:hAnsiTheme="minorHAnsi" w:cstheme="minorHAnsi"/>
        </w:rPr>
      </w:pPr>
    </w:p>
    <w:p w14:paraId="325A2782" w14:textId="1DD0FDD1"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Title:</w:t>
      </w:r>
      <w:r w:rsidRPr="00096559">
        <w:rPr>
          <w:rFonts w:asciiTheme="minorHAnsi" w:hAnsiTheme="minorHAnsi" w:cstheme="minorHAnsi"/>
          <w:b/>
        </w:rPr>
        <w:tab/>
      </w:r>
      <w:r w:rsidRPr="00096559">
        <w:rPr>
          <w:rFonts w:asciiTheme="minorHAnsi" w:hAnsiTheme="minorHAnsi" w:cstheme="minorHAnsi"/>
          <w:bCs/>
        </w:rPr>
        <w:t xml:space="preserve">Reply LS on </w:t>
      </w:r>
      <w:r w:rsidR="004A0E37">
        <w:rPr>
          <w:rFonts w:asciiTheme="minorHAnsi" w:hAnsiTheme="minorHAnsi" w:cstheme="minorHAnsi"/>
          <w:bCs/>
        </w:rPr>
        <w:t xml:space="preserve">reporting and </w:t>
      </w:r>
      <w:r w:rsidR="00AF4412" w:rsidRPr="00096559">
        <w:rPr>
          <w:rFonts w:asciiTheme="minorHAnsi" w:hAnsiTheme="minorHAnsi" w:cstheme="minorHAnsi"/>
          <w:bCs/>
        </w:rPr>
        <w:t>definition of DL PRS path RSRP</w:t>
      </w:r>
    </w:p>
    <w:p w14:paraId="47AA7760" w14:textId="274342E1"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Response to:</w:t>
      </w:r>
      <w:r w:rsidRPr="00096559">
        <w:rPr>
          <w:rFonts w:asciiTheme="minorHAnsi" w:hAnsiTheme="minorHAnsi" w:cstheme="minorHAnsi"/>
          <w:bCs/>
        </w:rPr>
        <w:tab/>
      </w:r>
      <w:r w:rsidR="00A46333" w:rsidRPr="00A46333">
        <w:rPr>
          <w:rFonts w:asciiTheme="minorHAnsi" w:hAnsiTheme="minorHAnsi" w:cstheme="minorHAnsi"/>
          <w:bCs/>
        </w:rPr>
        <w:t>R4-2119414/ R1-2110627</w:t>
      </w:r>
    </w:p>
    <w:p w14:paraId="71B26CD9"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Release:</w:t>
      </w:r>
      <w:r w:rsidRPr="00096559">
        <w:rPr>
          <w:rFonts w:asciiTheme="minorHAnsi" w:hAnsiTheme="minorHAnsi" w:cstheme="minorHAnsi"/>
          <w:bCs/>
        </w:rPr>
        <w:tab/>
        <w:t>Rel-17</w:t>
      </w:r>
    </w:p>
    <w:p w14:paraId="6506ABE7" w14:textId="5A314A7A"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Work Item:</w:t>
      </w:r>
      <w:r w:rsidRPr="00096559">
        <w:rPr>
          <w:rFonts w:asciiTheme="minorHAnsi" w:hAnsiTheme="minorHAnsi" w:cstheme="minorHAnsi"/>
          <w:bCs/>
        </w:rPr>
        <w:tab/>
      </w:r>
      <w:r w:rsidR="00B00BE7" w:rsidRPr="00096559">
        <w:rPr>
          <w:rFonts w:asciiTheme="minorHAnsi" w:hAnsiTheme="minorHAnsi" w:cstheme="minorHAnsi"/>
          <w:bCs/>
        </w:rPr>
        <w:t>NR_pos_enh-Core</w:t>
      </w:r>
    </w:p>
    <w:p w14:paraId="4BFDAC7C" w14:textId="77777777" w:rsidR="007B43EB" w:rsidRPr="00096559" w:rsidRDefault="007B43EB" w:rsidP="007B43EB">
      <w:pPr>
        <w:spacing w:after="60"/>
        <w:ind w:left="1985" w:hanging="1985"/>
        <w:rPr>
          <w:rFonts w:asciiTheme="minorHAnsi" w:hAnsiTheme="minorHAnsi" w:cstheme="minorHAnsi"/>
          <w:b/>
        </w:rPr>
      </w:pPr>
    </w:p>
    <w:p w14:paraId="5DCEFCA4"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Source:</w:t>
      </w:r>
      <w:r w:rsidRPr="00096559">
        <w:rPr>
          <w:rFonts w:asciiTheme="minorHAnsi" w:hAnsiTheme="minorHAnsi" w:cstheme="minorHAnsi"/>
          <w:bCs/>
        </w:rPr>
        <w:tab/>
        <w:t>RAN WG4</w:t>
      </w:r>
    </w:p>
    <w:p w14:paraId="68BF197C" w14:textId="11374DC0"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To:</w:t>
      </w:r>
      <w:r w:rsidRPr="00096559">
        <w:rPr>
          <w:rFonts w:asciiTheme="minorHAnsi" w:hAnsiTheme="minorHAnsi" w:cstheme="minorHAnsi"/>
          <w:bCs/>
        </w:rPr>
        <w:tab/>
        <w:t>RAN WG</w:t>
      </w:r>
      <w:r w:rsidR="00B00BE7" w:rsidRPr="00096559">
        <w:rPr>
          <w:rFonts w:asciiTheme="minorHAnsi" w:hAnsiTheme="minorHAnsi" w:cstheme="minorHAnsi"/>
          <w:bCs/>
        </w:rPr>
        <w:t>1</w:t>
      </w:r>
      <w:r w:rsidR="000D36A8">
        <w:rPr>
          <w:rFonts w:asciiTheme="minorHAnsi" w:hAnsiTheme="minorHAnsi" w:cstheme="minorHAnsi"/>
          <w:bCs/>
        </w:rPr>
        <w:t xml:space="preserve">, </w:t>
      </w:r>
      <w:r w:rsidR="000D36A8" w:rsidRPr="00096559">
        <w:rPr>
          <w:rFonts w:asciiTheme="minorHAnsi" w:hAnsiTheme="minorHAnsi" w:cstheme="minorHAnsi"/>
          <w:bCs/>
        </w:rPr>
        <w:t>RAN WG2</w:t>
      </w:r>
    </w:p>
    <w:p w14:paraId="06419832" w14:textId="79802416"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Cc:</w:t>
      </w:r>
      <w:r w:rsidRPr="00096559">
        <w:rPr>
          <w:rFonts w:asciiTheme="minorHAnsi" w:hAnsiTheme="minorHAnsi" w:cstheme="minorHAnsi"/>
          <w:bCs/>
        </w:rPr>
        <w:tab/>
      </w:r>
    </w:p>
    <w:p w14:paraId="1D786A18" w14:textId="77777777" w:rsidR="007B43EB" w:rsidRPr="00096559" w:rsidRDefault="007B43EB" w:rsidP="007B43EB">
      <w:pPr>
        <w:spacing w:after="60"/>
        <w:ind w:left="1985" w:hanging="1985"/>
        <w:rPr>
          <w:rFonts w:asciiTheme="minorHAnsi" w:hAnsiTheme="minorHAnsi" w:cstheme="minorHAnsi"/>
          <w:bCs/>
        </w:rPr>
      </w:pPr>
    </w:p>
    <w:p w14:paraId="2F8AC97A" w14:textId="77777777" w:rsidR="007B43EB" w:rsidRPr="00096559" w:rsidRDefault="007B43EB" w:rsidP="007B43EB">
      <w:pPr>
        <w:tabs>
          <w:tab w:val="left" w:pos="2268"/>
        </w:tabs>
        <w:rPr>
          <w:rFonts w:asciiTheme="minorHAnsi" w:hAnsiTheme="minorHAnsi" w:cstheme="minorHAnsi"/>
          <w:bCs/>
        </w:rPr>
      </w:pPr>
      <w:r w:rsidRPr="00096559">
        <w:rPr>
          <w:rFonts w:asciiTheme="minorHAnsi" w:hAnsiTheme="minorHAnsi" w:cstheme="minorHAnsi"/>
          <w:b/>
        </w:rPr>
        <w:t>Contact Person:</w:t>
      </w:r>
      <w:r w:rsidRPr="00096559">
        <w:rPr>
          <w:rFonts w:asciiTheme="minorHAnsi" w:hAnsiTheme="minorHAnsi" w:cstheme="minorHAnsi"/>
          <w:bCs/>
        </w:rPr>
        <w:tab/>
      </w:r>
    </w:p>
    <w:p w14:paraId="7A600DFB" w14:textId="47DCAB6B" w:rsidR="007B43EB" w:rsidRPr="00096559" w:rsidRDefault="007B43EB" w:rsidP="007B43EB">
      <w:pPr>
        <w:spacing w:after="60"/>
        <w:ind w:left="1985" w:hanging="1985"/>
        <w:rPr>
          <w:rFonts w:asciiTheme="minorHAnsi" w:hAnsiTheme="minorHAnsi" w:cstheme="minorHAnsi"/>
          <w:b/>
        </w:rPr>
      </w:pPr>
      <w:r w:rsidRPr="00096559">
        <w:rPr>
          <w:rFonts w:asciiTheme="minorHAnsi" w:hAnsiTheme="minorHAnsi" w:cstheme="minorHAnsi"/>
          <w:b/>
        </w:rPr>
        <w:t>Name:</w:t>
      </w:r>
      <w:r w:rsidRPr="00096559">
        <w:rPr>
          <w:rFonts w:asciiTheme="minorHAnsi" w:hAnsiTheme="minorHAnsi" w:cstheme="minorHAnsi"/>
          <w:b/>
        </w:rPr>
        <w:tab/>
      </w:r>
      <w:r w:rsidR="00E04F7D">
        <w:rPr>
          <w:rFonts w:asciiTheme="minorHAnsi" w:hAnsiTheme="minorHAnsi" w:cstheme="minorHAnsi"/>
          <w:b/>
        </w:rPr>
        <w:t>Daejung Yoon</w:t>
      </w:r>
    </w:p>
    <w:p w14:paraId="52054D05" w14:textId="621AD638" w:rsidR="007B43EB" w:rsidRPr="00E04F7D" w:rsidRDefault="007B43EB" w:rsidP="007B43EB">
      <w:pPr>
        <w:spacing w:after="60"/>
        <w:ind w:left="1985" w:hanging="1985"/>
        <w:rPr>
          <w:rFonts w:asciiTheme="minorHAnsi" w:hAnsiTheme="minorHAnsi" w:cstheme="minorHAnsi"/>
          <w:b/>
          <w:lang w:val="fr-FR"/>
        </w:rPr>
      </w:pPr>
      <w:r w:rsidRPr="00E04F7D">
        <w:rPr>
          <w:rFonts w:asciiTheme="minorHAnsi" w:hAnsiTheme="minorHAnsi" w:cstheme="minorHAnsi"/>
          <w:b/>
          <w:lang w:val="fr-FR"/>
        </w:rPr>
        <w:t>E-mail Address:</w:t>
      </w:r>
      <w:r w:rsidRPr="00E04F7D">
        <w:rPr>
          <w:rFonts w:asciiTheme="minorHAnsi" w:hAnsiTheme="minorHAnsi" w:cstheme="minorHAnsi"/>
          <w:b/>
          <w:lang w:val="fr-FR"/>
        </w:rPr>
        <w:tab/>
      </w:r>
      <w:r w:rsidR="00E04F7D" w:rsidRPr="00E04F7D">
        <w:rPr>
          <w:rFonts w:asciiTheme="minorHAnsi" w:hAnsiTheme="minorHAnsi" w:cstheme="minorHAnsi"/>
          <w:bCs/>
          <w:lang w:val="fr-FR"/>
        </w:rPr>
        <w:t>daejung.yoon@</w:t>
      </w:r>
      <w:r w:rsidR="00E04F7D">
        <w:rPr>
          <w:rFonts w:asciiTheme="minorHAnsi" w:hAnsiTheme="minorHAnsi" w:cstheme="minorHAnsi"/>
          <w:bCs/>
          <w:lang w:val="fr-FR"/>
        </w:rPr>
        <w:t>nokia-bell-labs.com</w:t>
      </w:r>
    </w:p>
    <w:p w14:paraId="306895F4" w14:textId="77777777" w:rsidR="007B43EB" w:rsidRPr="00E04F7D" w:rsidRDefault="007B43EB" w:rsidP="007B43EB">
      <w:pPr>
        <w:spacing w:after="60"/>
        <w:rPr>
          <w:rFonts w:asciiTheme="minorHAnsi" w:hAnsiTheme="minorHAnsi" w:cstheme="minorHAnsi"/>
          <w:b/>
          <w:lang w:val="fr-FR"/>
        </w:rPr>
      </w:pPr>
    </w:p>
    <w:p w14:paraId="374D8303"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Attachments:</w:t>
      </w:r>
      <w:r w:rsidRPr="00096559">
        <w:rPr>
          <w:rFonts w:asciiTheme="minorHAnsi" w:hAnsiTheme="minorHAnsi" w:cstheme="minorHAnsi"/>
          <w:bCs/>
        </w:rPr>
        <w:tab/>
      </w:r>
    </w:p>
    <w:p w14:paraId="33A7EDF8" w14:textId="77777777" w:rsidR="007B43EB" w:rsidRPr="00096559" w:rsidRDefault="007B43EB" w:rsidP="007B43EB">
      <w:pPr>
        <w:pBdr>
          <w:bottom w:val="single" w:sz="4" w:space="1" w:color="auto"/>
        </w:pBdr>
        <w:rPr>
          <w:rFonts w:asciiTheme="minorHAnsi" w:hAnsiTheme="minorHAnsi" w:cstheme="minorHAnsi"/>
        </w:rPr>
      </w:pPr>
    </w:p>
    <w:p w14:paraId="4C6121CD" w14:textId="77777777" w:rsidR="007B43EB" w:rsidRPr="00096559" w:rsidRDefault="007B43EB" w:rsidP="007B43EB">
      <w:pPr>
        <w:rPr>
          <w:rFonts w:asciiTheme="minorHAnsi" w:hAnsiTheme="minorHAnsi" w:cstheme="minorHAnsi"/>
        </w:rPr>
      </w:pPr>
    </w:p>
    <w:p w14:paraId="455AA617"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41F55D49" w14:textId="50297B5F" w:rsidR="00A95A2C" w:rsidRDefault="007B43EB" w:rsidP="007B43EB">
      <w:pPr>
        <w:spacing w:before="240" w:after="120"/>
        <w:rPr>
          <w:rFonts w:asciiTheme="minorHAnsi" w:hAnsiTheme="minorHAnsi" w:cstheme="minorHAnsi"/>
        </w:rPr>
      </w:pPr>
      <w:r w:rsidRPr="00096559">
        <w:rPr>
          <w:rFonts w:asciiTheme="minorHAnsi" w:hAnsiTheme="minorHAnsi" w:cstheme="minorHAnsi"/>
        </w:rPr>
        <w:t>RAN4 thanks RAN</w:t>
      </w:r>
      <w:r w:rsidR="00EF4AA7" w:rsidRPr="00096559">
        <w:rPr>
          <w:rFonts w:asciiTheme="minorHAnsi" w:hAnsiTheme="minorHAnsi" w:cstheme="minorHAnsi"/>
        </w:rPr>
        <w:t xml:space="preserve">1 </w:t>
      </w:r>
      <w:r w:rsidRPr="00096559">
        <w:rPr>
          <w:rFonts w:asciiTheme="minorHAnsi" w:hAnsiTheme="minorHAnsi" w:cstheme="minorHAnsi"/>
        </w:rPr>
        <w:t xml:space="preserve">for the LS. RAN4 has discussed the </w:t>
      </w:r>
      <w:r w:rsidR="00EF4AA7" w:rsidRPr="00096559">
        <w:rPr>
          <w:rFonts w:asciiTheme="minorHAnsi" w:hAnsiTheme="minorHAnsi" w:cstheme="minorHAnsi"/>
        </w:rPr>
        <w:t xml:space="preserve">definition of the </w:t>
      </w:r>
      <w:r w:rsidR="002B21D6" w:rsidRPr="00096559">
        <w:rPr>
          <w:rFonts w:asciiTheme="minorHAnsi" w:hAnsiTheme="minorHAnsi" w:cstheme="minorHAnsi"/>
        </w:rPr>
        <w:t xml:space="preserve">path DL PRS RSRP measurement </w:t>
      </w:r>
      <w:r w:rsidR="00EF4AA7" w:rsidRPr="00096559">
        <w:rPr>
          <w:rFonts w:asciiTheme="minorHAnsi" w:hAnsiTheme="minorHAnsi" w:cstheme="minorHAnsi"/>
        </w:rPr>
        <w:t xml:space="preserve">and </w:t>
      </w:r>
      <w:r w:rsidR="006D4152" w:rsidRPr="00096559">
        <w:rPr>
          <w:rFonts w:asciiTheme="minorHAnsi" w:hAnsiTheme="minorHAnsi" w:cstheme="minorHAnsi"/>
        </w:rPr>
        <w:t xml:space="preserve">RAN4 would like to provide following feedback. </w:t>
      </w:r>
      <w:r w:rsidR="00AA1253">
        <w:rPr>
          <w:rFonts w:asciiTheme="minorHAnsi" w:hAnsiTheme="minorHAnsi" w:cstheme="minorHAnsi"/>
        </w:rPr>
        <w:t xml:space="preserve">RAN4 </w:t>
      </w:r>
      <w:r w:rsidR="000E1583">
        <w:rPr>
          <w:rFonts w:asciiTheme="minorHAnsi" w:hAnsiTheme="minorHAnsi" w:cstheme="minorHAnsi"/>
        </w:rPr>
        <w:t xml:space="preserve">would like to </w:t>
      </w:r>
      <w:r w:rsidR="00AA1253">
        <w:rPr>
          <w:rFonts w:asciiTheme="minorHAnsi" w:hAnsiTheme="minorHAnsi" w:cstheme="minorHAnsi"/>
        </w:rPr>
        <w:t xml:space="preserve">inform RAN1 that RAN4 </w:t>
      </w:r>
      <w:r w:rsidR="0022185B">
        <w:rPr>
          <w:rFonts w:asciiTheme="minorHAnsi" w:hAnsiTheme="minorHAnsi" w:cstheme="minorHAnsi"/>
        </w:rPr>
        <w:t xml:space="preserve">is discussing </w:t>
      </w:r>
      <w:r w:rsidR="0022185B" w:rsidRPr="00A14B6E">
        <w:rPr>
          <w:rFonts w:asciiTheme="minorHAnsi" w:hAnsiTheme="minorHAnsi" w:cstheme="minorHAnsi"/>
        </w:rPr>
        <w:t xml:space="preserve">path </w:t>
      </w:r>
      <w:r w:rsidR="00A903F9" w:rsidRPr="00A14B6E">
        <w:rPr>
          <w:rFonts w:asciiTheme="minorHAnsi" w:hAnsiTheme="minorHAnsi" w:cstheme="minorHAnsi"/>
        </w:rPr>
        <w:t>DL-</w:t>
      </w:r>
      <w:r w:rsidR="0022185B" w:rsidRPr="00A14B6E">
        <w:rPr>
          <w:rFonts w:asciiTheme="minorHAnsi" w:hAnsiTheme="minorHAnsi" w:cstheme="minorHAnsi"/>
        </w:rPr>
        <w:t>PRS RSRP for i</w:t>
      </w:r>
      <w:r w:rsidR="00A903F9">
        <w:rPr>
          <w:rFonts w:asciiTheme="minorHAnsi" w:hAnsiTheme="minorHAnsi" w:cstheme="minorHAnsi"/>
        </w:rPr>
        <w:t>-</w:t>
      </w:r>
      <w:r w:rsidR="0022185B" w:rsidRPr="00A14B6E">
        <w:rPr>
          <w:rFonts w:asciiTheme="minorHAnsi" w:hAnsiTheme="minorHAnsi" w:cstheme="minorHAnsi"/>
        </w:rPr>
        <w:t>th path delay</w:t>
      </w:r>
      <w:r w:rsidR="00A903F9">
        <w:rPr>
          <w:rFonts w:asciiTheme="minorHAnsi" w:hAnsiTheme="minorHAnsi" w:cstheme="minorHAnsi"/>
        </w:rPr>
        <w:t>.</w:t>
      </w:r>
    </w:p>
    <w:p w14:paraId="3E6F8DA4" w14:textId="77777777" w:rsidR="00A903F9" w:rsidRDefault="00A903F9" w:rsidP="007B43EB">
      <w:pPr>
        <w:spacing w:before="240" w:after="120"/>
        <w:rPr>
          <w:rFonts w:asciiTheme="minorHAnsi" w:hAnsiTheme="minorHAnsi" w:cstheme="minorHAnsi"/>
        </w:rPr>
      </w:pPr>
    </w:p>
    <w:p w14:paraId="15077113" w14:textId="5D02DCE6" w:rsidR="0022185B" w:rsidRDefault="0010586B" w:rsidP="007B43EB">
      <w:pPr>
        <w:spacing w:before="240" w:after="120"/>
        <w:rPr>
          <w:rFonts w:asciiTheme="minorHAnsi" w:hAnsiTheme="minorHAnsi" w:cstheme="minorHAnsi"/>
        </w:rPr>
      </w:pPr>
      <w:r>
        <w:rPr>
          <w:rFonts w:asciiTheme="minorHAnsi" w:hAnsiTheme="minorHAnsi" w:cstheme="minorHAnsi"/>
        </w:rPr>
        <w:t>The</w:t>
      </w:r>
      <w:r w:rsidR="0022185B">
        <w:rPr>
          <w:rFonts w:asciiTheme="minorHAnsi" w:hAnsiTheme="minorHAnsi" w:cstheme="minorHAnsi"/>
        </w:rPr>
        <w:t xml:space="preserve"> PRS-RSRP</w:t>
      </w:r>
      <w:r>
        <w:rPr>
          <w:rFonts w:asciiTheme="minorHAnsi" w:hAnsiTheme="minorHAnsi" w:cstheme="minorHAnsi"/>
        </w:rPr>
        <w:t>P</w:t>
      </w:r>
      <w:r w:rsidR="0022185B">
        <w:rPr>
          <w:rFonts w:asciiTheme="minorHAnsi" w:hAnsiTheme="minorHAnsi" w:cstheme="minorHAnsi"/>
        </w:rPr>
        <w:t xml:space="preserve"> </w:t>
      </w:r>
      <w:r w:rsidR="00A903F9">
        <w:rPr>
          <w:rFonts w:asciiTheme="minorHAnsi" w:hAnsiTheme="minorHAnsi" w:cstheme="minorHAnsi"/>
        </w:rPr>
        <w:t xml:space="preserve">can </w:t>
      </w:r>
      <w:r w:rsidR="0022185B">
        <w:rPr>
          <w:rFonts w:asciiTheme="minorHAnsi" w:hAnsiTheme="minorHAnsi" w:cstheme="minorHAnsi"/>
        </w:rPr>
        <w:t xml:space="preserve">be reported </w:t>
      </w:r>
      <w:r w:rsidR="00A270E2">
        <w:rPr>
          <w:rFonts w:asciiTheme="minorHAnsi" w:hAnsiTheme="minorHAnsi" w:cstheme="minorHAnsi"/>
        </w:rPr>
        <w:t xml:space="preserve">in </w:t>
      </w:r>
      <w:r w:rsidR="00182D25">
        <w:rPr>
          <w:rFonts w:asciiTheme="minorHAnsi" w:hAnsiTheme="minorHAnsi" w:cstheme="minorHAnsi"/>
        </w:rPr>
        <w:t>way</w:t>
      </w:r>
      <w:r w:rsidR="00A903F9">
        <w:rPr>
          <w:rFonts w:asciiTheme="minorHAnsi" w:hAnsiTheme="minorHAnsi" w:cstheme="minorHAnsi"/>
        </w:rPr>
        <w:t>s below</w:t>
      </w:r>
      <w:r w:rsidR="008F01BB">
        <w:rPr>
          <w:rFonts w:asciiTheme="minorHAnsi" w:hAnsiTheme="minorHAnsi" w:cstheme="minorHAnsi"/>
        </w:rPr>
        <w:t xml:space="preserve"> </w:t>
      </w:r>
      <w:r w:rsidR="00A270E2">
        <w:rPr>
          <w:rFonts w:asciiTheme="minorHAnsi" w:hAnsiTheme="minorHAnsi" w:cstheme="minorHAnsi"/>
        </w:rPr>
        <w:t xml:space="preserve"> :</w:t>
      </w:r>
    </w:p>
    <w:p w14:paraId="3B535CFC" w14:textId="14CDD2F7" w:rsidR="00A903F9" w:rsidRDefault="00A903F9" w:rsidP="00A903F9">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RAN4 understands that PRS-RSRPP should be defined as the path RSRP per RE, in the </w:t>
      </w:r>
      <w:r w:rsidR="004869CF">
        <w:rPr>
          <w:rFonts w:asciiTheme="minorHAnsi" w:hAnsiTheme="minorHAnsi" w:cstheme="minorHAnsi"/>
        </w:rPr>
        <w:t xml:space="preserve">same </w:t>
      </w:r>
      <w:r w:rsidRPr="00A14B6E">
        <w:rPr>
          <w:rFonts w:asciiTheme="minorHAnsi" w:hAnsiTheme="minorHAnsi" w:cstheme="minorHAnsi"/>
        </w:rPr>
        <w:t>way PRS-RSRP is defined as power per RE. RAN4 respectfully asks RAN1 to confirm if this understanding is correct.</w:t>
      </w:r>
    </w:p>
    <w:p w14:paraId="1EC7DD71" w14:textId="77777777" w:rsidR="00A903F9" w:rsidRPr="00A14B6E" w:rsidRDefault="00A903F9" w:rsidP="00A14B6E">
      <w:pPr>
        <w:pStyle w:val="ListParagraph"/>
        <w:spacing w:before="240" w:after="120"/>
        <w:rPr>
          <w:rFonts w:asciiTheme="minorHAnsi" w:hAnsiTheme="minorHAnsi" w:cstheme="minorHAnsi"/>
        </w:rPr>
      </w:pPr>
    </w:p>
    <w:p w14:paraId="23182F6E" w14:textId="75EBDCF3"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PRS-RSRPP may be reported by reusing absolute and differential PRS-RSRP measurement report mapping tables in TS38.133 clause 10.1.24.3.1 and 10.1.24.3.2 respectively.</w:t>
      </w:r>
    </w:p>
    <w:p w14:paraId="76909104" w14:textId="77777777" w:rsidR="00A903F9" w:rsidRPr="00A14B6E" w:rsidRDefault="00A903F9" w:rsidP="00A14B6E">
      <w:pPr>
        <w:pStyle w:val="ListParagraph"/>
        <w:spacing w:before="240" w:after="120"/>
        <w:rPr>
          <w:rFonts w:asciiTheme="minorHAnsi" w:hAnsiTheme="minorHAnsi" w:cstheme="minorHAnsi"/>
        </w:rPr>
      </w:pPr>
    </w:p>
    <w:p w14:paraId="4A81DB5D" w14:textId="37230ACC"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When differential reporting is used, PRS-RSRPP </w:t>
      </w:r>
      <w:r w:rsidR="004869CF">
        <w:rPr>
          <w:rFonts w:asciiTheme="minorHAnsi" w:hAnsiTheme="minorHAnsi" w:cstheme="minorHAnsi"/>
        </w:rPr>
        <w:t>is</w:t>
      </w:r>
      <w:r w:rsidRPr="00A14B6E">
        <w:rPr>
          <w:rFonts w:asciiTheme="minorHAnsi" w:hAnsiTheme="minorHAnsi" w:cstheme="minorHAnsi"/>
        </w:rPr>
        <w:t xml:space="preserve"> reported as the difference in dB with respect to a reference measurement. RAN4 understands that it is up to RAN1</w:t>
      </w:r>
      <w:r w:rsidR="004869CF">
        <w:rPr>
          <w:rFonts w:asciiTheme="minorHAnsi" w:hAnsiTheme="minorHAnsi" w:cstheme="minorHAnsi"/>
        </w:rPr>
        <w:t>/2</w:t>
      </w:r>
      <w:r w:rsidRPr="00A14B6E">
        <w:rPr>
          <w:rFonts w:asciiTheme="minorHAnsi" w:hAnsiTheme="minorHAnsi" w:cstheme="minorHAnsi"/>
        </w:rPr>
        <w:t xml:space="preserve"> to decide what reference measurement would be for the PRS-RSRPP differential reporting.</w:t>
      </w:r>
    </w:p>
    <w:p w14:paraId="53C70F8D" w14:textId="7B137F2C" w:rsidR="00E04F7D" w:rsidRDefault="00E04F7D" w:rsidP="003972BF">
      <w:pPr>
        <w:spacing w:before="240" w:after="120"/>
        <w:rPr>
          <w:rFonts w:asciiTheme="minorHAnsi" w:hAnsiTheme="minorHAnsi" w:cstheme="minorHAnsi"/>
          <w:lang w:eastAsia="zh-CN"/>
        </w:rPr>
      </w:pPr>
      <w:r>
        <w:rPr>
          <w:rFonts w:asciiTheme="minorHAnsi" w:hAnsiTheme="minorHAnsi" w:cstheme="minorHAnsi"/>
          <w:lang w:eastAsia="zh-CN"/>
        </w:rPr>
        <w:t xml:space="preserve">RAN4 </w:t>
      </w:r>
      <w:r w:rsidR="008829AA">
        <w:rPr>
          <w:rFonts w:asciiTheme="minorHAnsi" w:hAnsiTheme="minorHAnsi" w:cstheme="minorHAnsi"/>
          <w:lang w:eastAsia="zh-CN"/>
        </w:rPr>
        <w:t>concludes</w:t>
      </w:r>
      <w:r w:rsidR="00434A95">
        <w:rPr>
          <w:rFonts w:asciiTheme="minorHAnsi" w:hAnsiTheme="minorHAnsi" w:cstheme="minorHAnsi"/>
          <w:lang w:eastAsia="zh-CN"/>
        </w:rPr>
        <w:t xml:space="preserve"> that</w:t>
      </w:r>
      <w:r>
        <w:rPr>
          <w:rFonts w:asciiTheme="minorHAnsi" w:hAnsiTheme="minorHAnsi" w:cstheme="minorHAnsi"/>
          <w:lang w:eastAsia="zh-CN"/>
        </w:rPr>
        <w:t xml:space="preserve"> </w:t>
      </w:r>
      <w:r w:rsidR="00A903F9">
        <w:rPr>
          <w:rFonts w:asciiTheme="minorHAnsi" w:hAnsiTheme="minorHAnsi" w:cstheme="minorHAnsi"/>
          <w:lang w:eastAsia="zh-CN"/>
        </w:rPr>
        <w:t>these</w:t>
      </w:r>
      <w:r w:rsidR="00434A95">
        <w:rPr>
          <w:rFonts w:asciiTheme="minorHAnsi" w:hAnsiTheme="minorHAnsi" w:cstheme="minorHAnsi"/>
          <w:lang w:eastAsia="zh-CN"/>
        </w:rPr>
        <w:t xml:space="preserve"> </w:t>
      </w:r>
      <w:r w:rsidR="00A903F9">
        <w:rPr>
          <w:rFonts w:asciiTheme="minorHAnsi" w:hAnsiTheme="minorHAnsi" w:cstheme="minorHAnsi"/>
          <w:lang w:eastAsia="zh-CN"/>
        </w:rPr>
        <w:t xml:space="preserve">ways are </w:t>
      </w:r>
      <w:r w:rsidR="00434A95">
        <w:rPr>
          <w:rFonts w:asciiTheme="minorHAnsi" w:hAnsiTheme="minorHAnsi" w:cstheme="minorHAnsi"/>
          <w:lang w:eastAsia="zh-CN"/>
        </w:rPr>
        <w:t xml:space="preserve">possible </w:t>
      </w:r>
      <w:r>
        <w:rPr>
          <w:rFonts w:asciiTheme="minorHAnsi" w:hAnsiTheme="minorHAnsi" w:cstheme="minorHAnsi"/>
          <w:lang w:eastAsia="zh-CN"/>
        </w:rPr>
        <w:t xml:space="preserve">to support </w:t>
      </w:r>
      <w:r w:rsidR="000252B3">
        <w:rPr>
          <w:rFonts w:asciiTheme="minorHAnsi" w:hAnsiTheme="minorHAnsi" w:cstheme="minorHAnsi"/>
          <w:lang w:eastAsia="zh-CN"/>
        </w:rPr>
        <w:t>PRS-RSRPP</w:t>
      </w:r>
      <w:r>
        <w:rPr>
          <w:rFonts w:asciiTheme="minorHAnsi" w:hAnsiTheme="minorHAnsi" w:cstheme="minorHAnsi"/>
          <w:lang w:eastAsia="zh-CN"/>
        </w:rPr>
        <w:t xml:space="preserve"> in Rel-17</w:t>
      </w:r>
      <w:r w:rsidR="00A903F9">
        <w:rPr>
          <w:rFonts w:asciiTheme="minorHAnsi" w:hAnsiTheme="minorHAnsi" w:cstheme="minorHAnsi"/>
          <w:lang w:eastAsia="zh-CN"/>
        </w:rPr>
        <w:t>.</w:t>
      </w:r>
    </w:p>
    <w:p w14:paraId="38200CEF" w14:textId="3B5782D7" w:rsidR="007B43EB" w:rsidRPr="00CA3557" w:rsidRDefault="007B43EB" w:rsidP="007B43EB">
      <w:pPr>
        <w:spacing w:after="120"/>
        <w:rPr>
          <w:rFonts w:asciiTheme="minorHAnsi" w:hAnsiTheme="minorHAnsi" w:cstheme="minorHAnsi"/>
          <w:lang w:eastAsia="zh-CN"/>
        </w:rPr>
      </w:pPr>
    </w:p>
    <w:p w14:paraId="409D07F0"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2. Actions:</w:t>
      </w:r>
    </w:p>
    <w:p w14:paraId="6346573B" w14:textId="1FE1DF4F" w:rsidR="007B43EB" w:rsidRPr="00096559" w:rsidRDefault="007B43EB" w:rsidP="007B43EB">
      <w:pPr>
        <w:spacing w:after="120"/>
        <w:ind w:left="1985" w:hanging="1985"/>
        <w:rPr>
          <w:rFonts w:asciiTheme="minorHAnsi" w:hAnsiTheme="minorHAnsi" w:cstheme="minorHAnsi"/>
          <w:b/>
        </w:rPr>
      </w:pPr>
      <w:r w:rsidRPr="00096559">
        <w:rPr>
          <w:rFonts w:asciiTheme="minorHAnsi" w:hAnsiTheme="minorHAnsi" w:cstheme="minorHAnsi"/>
          <w:b/>
        </w:rPr>
        <w:t xml:space="preserve">To RAN </w:t>
      </w:r>
      <w:r w:rsidR="00B93DB5" w:rsidRPr="00096559">
        <w:rPr>
          <w:rFonts w:asciiTheme="minorHAnsi" w:hAnsiTheme="minorHAnsi" w:cstheme="minorHAnsi"/>
          <w:b/>
        </w:rPr>
        <w:t>WG</w:t>
      </w:r>
      <w:r w:rsidR="00B93DB5">
        <w:rPr>
          <w:rFonts w:asciiTheme="minorHAnsi" w:hAnsiTheme="minorHAnsi" w:cstheme="minorHAnsi"/>
          <w:b/>
        </w:rPr>
        <w:t>1</w:t>
      </w:r>
      <w:r w:rsidR="000D36A8">
        <w:rPr>
          <w:rFonts w:asciiTheme="minorHAnsi" w:hAnsiTheme="minorHAnsi" w:cstheme="minorHAnsi"/>
          <w:b/>
        </w:rPr>
        <w:t xml:space="preserve"> &amp; WG2</w:t>
      </w:r>
      <w:r w:rsidR="00B93DB5" w:rsidRPr="00096559">
        <w:rPr>
          <w:rFonts w:asciiTheme="minorHAnsi" w:hAnsiTheme="minorHAnsi" w:cstheme="minorHAnsi"/>
          <w:b/>
        </w:rPr>
        <w:t xml:space="preserve"> </w:t>
      </w:r>
      <w:r w:rsidRPr="00096559">
        <w:rPr>
          <w:rFonts w:asciiTheme="minorHAnsi" w:hAnsiTheme="minorHAnsi" w:cstheme="minorHAnsi"/>
          <w:b/>
        </w:rPr>
        <w:t>group.</w:t>
      </w:r>
    </w:p>
    <w:p w14:paraId="7D2CBF94" w14:textId="3E6171CC" w:rsidR="00E04F7D" w:rsidRPr="00096559" w:rsidRDefault="007B43EB" w:rsidP="007B43EB">
      <w:pPr>
        <w:spacing w:after="120"/>
        <w:ind w:left="993" w:hanging="993"/>
        <w:rPr>
          <w:rFonts w:asciiTheme="minorHAnsi" w:hAnsiTheme="minorHAnsi" w:cstheme="minorHAnsi"/>
        </w:rPr>
      </w:pPr>
      <w:r w:rsidRPr="00096559">
        <w:rPr>
          <w:rFonts w:asciiTheme="minorHAnsi" w:hAnsiTheme="minorHAnsi" w:cstheme="minorHAnsi"/>
          <w:b/>
        </w:rPr>
        <w:t>ACTION:</w:t>
      </w:r>
      <w:r w:rsidR="0058040B">
        <w:rPr>
          <w:rFonts w:asciiTheme="minorHAnsi" w:hAnsiTheme="minorHAnsi" w:cstheme="minorHAnsi"/>
          <w:b/>
        </w:rPr>
        <w:tab/>
      </w:r>
      <w:r w:rsidRPr="00096559">
        <w:rPr>
          <w:rFonts w:asciiTheme="minorHAnsi" w:hAnsiTheme="minorHAnsi" w:cstheme="minorHAnsi"/>
        </w:rPr>
        <w:t>RAN4 kindly requests RAN</w:t>
      </w:r>
      <w:r w:rsidR="00B40EEA" w:rsidRPr="00096559">
        <w:rPr>
          <w:rFonts w:asciiTheme="minorHAnsi" w:hAnsiTheme="minorHAnsi" w:cstheme="minorHAnsi"/>
        </w:rPr>
        <w:t>1</w:t>
      </w:r>
      <w:r w:rsidR="000D36A8">
        <w:rPr>
          <w:rFonts w:asciiTheme="minorHAnsi" w:hAnsiTheme="minorHAnsi" w:cstheme="minorHAnsi"/>
        </w:rPr>
        <w:t>/2</w:t>
      </w:r>
      <w:r w:rsidRPr="00096559">
        <w:rPr>
          <w:rFonts w:asciiTheme="minorHAnsi" w:hAnsiTheme="minorHAnsi" w:cstheme="minorHAnsi"/>
        </w:rPr>
        <w:t xml:space="preserve"> to take the above information into consideration in the further specification work</w:t>
      </w:r>
      <w:r w:rsidR="00A903F9">
        <w:rPr>
          <w:rFonts w:asciiTheme="minorHAnsi" w:hAnsiTheme="minorHAnsi" w:cstheme="minorHAnsi"/>
        </w:rPr>
        <w:t xml:space="preserve">, and </w:t>
      </w:r>
      <w:r w:rsidR="00A903F9" w:rsidRPr="00CD61EA">
        <w:rPr>
          <w:rFonts w:asciiTheme="minorHAnsi" w:hAnsiTheme="minorHAnsi" w:cstheme="minorHAnsi"/>
        </w:rPr>
        <w:t xml:space="preserve">respectfully asks </w:t>
      </w:r>
      <w:r w:rsidR="00A903F9">
        <w:rPr>
          <w:rFonts w:asciiTheme="minorHAnsi" w:hAnsiTheme="minorHAnsi" w:cstheme="minorHAnsi"/>
        </w:rPr>
        <w:t xml:space="preserve">to inform RAN4 if </w:t>
      </w:r>
      <w:r w:rsidR="00D311A7">
        <w:rPr>
          <w:rFonts w:asciiTheme="minorHAnsi" w:hAnsiTheme="minorHAnsi" w:cstheme="minorHAnsi"/>
        </w:rPr>
        <w:t>RAN1</w:t>
      </w:r>
      <w:r w:rsidR="000D36A8">
        <w:rPr>
          <w:rFonts w:asciiTheme="minorHAnsi" w:hAnsiTheme="minorHAnsi" w:cstheme="minorHAnsi"/>
        </w:rPr>
        <w:t>/2</w:t>
      </w:r>
      <w:r w:rsidR="00D311A7">
        <w:rPr>
          <w:rFonts w:asciiTheme="minorHAnsi" w:hAnsiTheme="minorHAnsi" w:cstheme="minorHAnsi"/>
        </w:rPr>
        <w:t xml:space="preserve"> finds any issue or update for</w:t>
      </w:r>
      <w:r w:rsidR="00A903F9">
        <w:rPr>
          <w:rFonts w:asciiTheme="minorHAnsi" w:hAnsiTheme="minorHAnsi" w:cstheme="minorHAnsi"/>
        </w:rPr>
        <w:t xml:space="preserve"> RAN4 understanding.</w:t>
      </w:r>
    </w:p>
    <w:p w14:paraId="74A2805D"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lastRenderedPageBreak/>
        <w:br/>
        <w:t>3. References:</w:t>
      </w:r>
    </w:p>
    <w:p w14:paraId="192372C3" w14:textId="77777777" w:rsidR="007B43EB" w:rsidRPr="00096559" w:rsidRDefault="007B43EB" w:rsidP="007B43EB">
      <w:pPr>
        <w:spacing w:after="120"/>
        <w:ind w:left="993" w:hanging="993"/>
        <w:rPr>
          <w:rFonts w:asciiTheme="minorHAnsi" w:hAnsiTheme="minorHAnsi" w:cstheme="minorHAnsi"/>
        </w:rPr>
      </w:pPr>
    </w:p>
    <w:p w14:paraId="7FF669CB"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4. Date of Next TSG-RAN WG4 Meetings:</w:t>
      </w:r>
    </w:p>
    <w:p w14:paraId="52C496DB" w14:textId="0FA8C90B" w:rsidR="005D444D" w:rsidRDefault="005D444D" w:rsidP="0058040B">
      <w:pPr>
        <w:numPr>
          <w:ilvl w:val="0"/>
          <w:numId w:val="23"/>
        </w:numPr>
        <w:tabs>
          <w:tab w:val="left" w:pos="426"/>
          <w:tab w:val="left" w:pos="3686"/>
          <w:tab w:val="left" w:pos="7371"/>
        </w:tabs>
        <w:ind w:left="0" w:firstLine="0"/>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0001524B" w:rsidRPr="00096559">
        <w:rPr>
          <w:rFonts w:asciiTheme="minorHAnsi" w:hAnsiTheme="minorHAnsi" w:cstheme="minorHAnsi"/>
          <w:bCs/>
        </w:rPr>
        <w:t>21</w:t>
      </w:r>
      <w:r w:rsidRPr="00096559">
        <w:rPr>
          <w:rFonts w:asciiTheme="minorHAnsi" w:hAnsiTheme="minorHAnsi" w:cstheme="minorHAnsi"/>
          <w:bCs/>
        </w:rPr>
        <w:t xml:space="preserve"> </w:t>
      </w:r>
      <w:r w:rsidR="0001524B" w:rsidRPr="00096559">
        <w:rPr>
          <w:rFonts w:asciiTheme="minorHAnsi" w:hAnsiTheme="minorHAnsi" w:cstheme="minorHAnsi"/>
          <w:bCs/>
        </w:rPr>
        <w:t xml:space="preserve">February </w:t>
      </w:r>
      <w:r w:rsidRPr="00096559">
        <w:rPr>
          <w:rFonts w:asciiTheme="minorHAnsi" w:hAnsiTheme="minorHAnsi" w:cstheme="minorHAnsi"/>
          <w:bCs/>
        </w:rPr>
        <w:t xml:space="preserve">2021 – </w:t>
      </w:r>
      <w:r w:rsidR="0001524B" w:rsidRPr="00096559">
        <w:rPr>
          <w:rFonts w:asciiTheme="minorHAnsi" w:hAnsiTheme="minorHAnsi" w:cstheme="minorHAnsi"/>
          <w:bCs/>
        </w:rPr>
        <w:t>03</w:t>
      </w:r>
      <w:r w:rsidRPr="00096559">
        <w:rPr>
          <w:rFonts w:asciiTheme="minorHAnsi" w:hAnsiTheme="minorHAnsi" w:cstheme="minorHAnsi"/>
          <w:bCs/>
        </w:rPr>
        <w:t xml:space="preserve"> </w:t>
      </w:r>
      <w:r w:rsidR="0001524B" w:rsidRPr="00096559">
        <w:rPr>
          <w:rFonts w:asciiTheme="minorHAnsi" w:hAnsiTheme="minorHAnsi" w:cstheme="minorHAnsi"/>
          <w:bCs/>
        </w:rPr>
        <w:t>March</w:t>
      </w:r>
      <w:r w:rsidRPr="00096559">
        <w:rPr>
          <w:rFonts w:asciiTheme="minorHAnsi" w:hAnsiTheme="minorHAnsi" w:cstheme="minorHAnsi"/>
          <w:bCs/>
        </w:rPr>
        <w:t xml:space="preserve"> 2021</w:t>
      </w:r>
      <w:r w:rsidRPr="00096559">
        <w:rPr>
          <w:rFonts w:asciiTheme="minorHAnsi" w:hAnsiTheme="minorHAnsi" w:cstheme="minorHAnsi"/>
          <w:bCs/>
        </w:rPr>
        <w:tab/>
        <w:t>E</w:t>
      </w:r>
      <w:r w:rsidR="00B11FA1" w:rsidRPr="00096559">
        <w:rPr>
          <w:rFonts w:asciiTheme="minorHAnsi" w:hAnsiTheme="minorHAnsi" w:cstheme="minorHAnsi"/>
          <w:bCs/>
        </w:rPr>
        <w:t>-</w:t>
      </w:r>
      <w:r w:rsidRPr="00096559">
        <w:rPr>
          <w:rFonts w:asciiTheme="minorHAnsi" w:hAnsiTheme="minorHAnsi" w:cstheme="minorHAnsi"/>
          <w:bCs/>
        </w:rPr>
        <w:t>Meeting</w:t>
      </w:r>
    </w:p>
    <w:p w14:paraId="21CDCBD9" w14:textId="21AE6128" w:rsidR="008702E1" w:rsidRPr="00E04F7D" w:rsidRDefault="008702E1" w:rsidP="0058040B">
      <w:pPr>
        <w:numPr>
          <w:ilvl w:val="0"/>
          <w:numId w:val="23"/>
        </w:numPr>
        <w:tabs>
          <w:tab w:val="left" w:pos="426"/>
          <w:tab w:val="left" w:pos="3686"/>
          <w:tab w:val="left" w:pos="7371"/>
        </w:tabs>
        <w:ind w:left="0" w:firstLine="0"/>
        <w:rPr>
          <w:rFonts w:asciiTheme="minorHAnsi" w:hAnsiTheme="minorHAnsi" w:cstheme="minorHAnsi"/>
          <w:bCs/>
        </w:rPr>
      </w:pPr>
      <w:r w:rsidRPr="00096559">
        <w:rPr>
          <w:rFonts w:asciiTheme="minorHAnsi" w:hAnsiTheme="minorHAnsi" w:cstheme="minorHAnsi"/>
          <w:bCs/>
        </w:rPr>
        <w:t>TSG RAN WG4 Meeting #10</w:t>
      </w:r>
      <w:r w:rsidR="003428F7">
        <w:rPr>
          <w:rFonts w:asciiTheme="minorHAnsi" w:hAnsiTheme="minorHAnsi" w:cstheme="minorHAnsi"/>
          <w:bCs/>
        </w:rPr>
        <w:t>3</w:t>
      </w:r>
      <w:r w:rsidRPr="00096559">
        <w:rPr>
          <w:rFonts w:asciiTheme="minorHAnsi" w:hAnsiTheme="minorHAnsi" w:cstheme="minorHAnsi"/>
          <w:bCs/>
        </w:rPr>
        <w:t>-e</w:t>
      </w:r>
      <w:r w:rsidRPr="00096559">
        <w:rPr>
          <w:rFonts w:asciiTheme="minorHAnsi" w:hAnsiTheme="minorHAnsi" w:cstheme="minorHAnsi"/>
          <w:bCs/>
        </w:rPr>
        <w:tab/>
        <w:t>1</w:t>
      </w:r>
      <w:r w:rsidR="00435803">
        <w:rPr>
          <w:rFonts w:asciiTheme="minorHAnsi" w:hAnsiTheme="minorHAnsi" w:cstheme="minorHAnsi"/>
          <w:bCs/>
        </w:rPr>
        <w:t>6</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 – </w:t>
      </w:r>
      <w:r w:rsidR="00435803">
        <w:rPr>
          <w:rFonts w:asciiTheme="minorHAnsi" w:hAnsiTheme="minorHAnsi" w:cstheme="minorHAnsi"/>
          <w:bCs/>
        </w:rPr>
        <w:t xml:space="preserve">        27</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w:t>
      </w:r>
      <w:r w:rsidR="00435803">
        <w:rPr>
          <w:rFonts w:asciiTheme="minorHAnsi" w:hAnsiTheme="minorHAnsi" w:cstheme="minorHAnsi"/>
          <w:bCs/>
        </w:rPr>
        <w:tab/>
      </w:r>
      <w:r w:rsidRPr="00096559">
        <w:rPr>
          <w:rFonts w:asciiTheme="minorHAnsi" w:hAnsiTheme="minorHAnsi" w:cstheme="minorHAnsi"/>
          <w:bCs/>
        </w:rPr>
        <w:t>E-Meeting</w:t>
      </w:r>
    </w:p>
    <w:p w14:paraId="49E8A859" w14:textId="2AB2B7EE" w:rsidR="00393184" w:rsidRPr="00096559" w:rsidRDefault="00393184" w:rsidP="000146AC">
      <w:pPr>
        <w:pStyle w:val="Heading3"/>
        <w:numPr>
          <w:ilvl w:val="0"/>
          <w:numId w:val="0"/>
        </w:numPr>
        <w:rPr>
          <w:rFonts w:asciiTheme="minorHAnsi" w:hAnsiTheme="minorHAnsi" w:cstheme="minorHAnsi"/>
          <w:szCs w:val="22"/>
          <w:lang w:val="en-CA"/>
        </w:rPr>
      </w:pPr>
    </w:p>
    <w:sectPr w:rsidR="00393184" w:rsidRPr="0009655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C31B0" w14:textId="77777777" w:rsidR="00944F04" w:rsidRDefault="00944F04">
      <w:r>
        <w:separator/>
      </w:r>
    </w:p>
  </w:endnote>
  <w:endnote w:type="continuationSeparator" w:id="0">
    <w:p w14:paraId="417022D5" w14:textId="77777777" w:rsidR="00944F04" w:rsidRDefault="00944F04">
      <w:r>
        <w:continuationSeparator/>
      </w:r>
    </w:p>
  </w:endnote>
  <w:endnote w:type="continuationNotice" w:id="1">
    <w:p w14:paraId="2A285D15" w14:textId="77777777" w:rsidR="00944F04" w:rsidRDefault="00944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1E9C">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C5A91" w14:textId="77777777" w:rsidR="00944F04" w:rsidRDefault="00944F04">
      <w:r>
        <w:separator/>
      </w:r>
    </w:p>
  </w:footnote>
  <w:footnote w:type="continuationSeparator" w:id="0">
    <w:p w14:paraId="77147450" w14:textId="77777777" w:rsidR="00944F04" w:rsidRDefault="00944F04">
      <w:r>
        <w:continuationSeparator/>
      </w:r>
    </w:p>
  </w:footnote>
  <w:footnote w:type="continuationNotice" w:id="1">
    <w:p w14:paraId="4BA2F3F0" w14:textId="77777777" w:rsidR="00944F04" w:rsidRDefault="00944F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6BB21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195776"/>
    <w:multiLevelType w:val="hybridMultilevel"/>
    <w:tmpl w:val="EDCC2956"/>
    <w:lvl w:ilvl="0" w:tplc="8CE82C10">
      <w:numFmt w:val="bullet"/>
      <w:lvlText w:val="-"/>
      <w:lvlJc w:val="left"/>
      <w:pPr>
        <w:ind w:left="640" w:hanging="360"/>
      </w:pPr>
      <w:rPr>
        <w:rFonts w:ascii="Calibri" w:eastAsia="SimSun" w:hAnsi="Calibri" w:cs="Calibri"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2"/>
  </w:num>
  <w:num w:numId="3">
    <w:abstractNumId w:val="20"/>
  </w:num>
  <w:num w:numId="4">
    <w:abstractNumId w:val="10"/>
  </w:num>
  <w:num w:numId="5">
    <w:abstractNumId w:val="12"/>
  </w:num>
  <w:num w:numId="6">
    <w:abstractNumId w:val="2"/>
  </w:num>
  <w:num w:numId="7">
    <w:abstractNumId w:val="1"/>
  </w:num>
  <w:num w:numId="8">
    <w:abstractNumId w:val="23"/>
  </w:num>
  <w:num w:numId="9">
    <w:abstractNumId w:val="13"/>
  </w:num>
  <w:num w:numId="10">
    <w:abstractNumId w:val="17"/>
  </w:num>
  <w:num w:numId="11">
    <w:abstractNumId w:val="8"/>
  </w:num>
  <w:num w:numId="12">
    <w:abstractNumId w:val="0"/>
  </w:num>
  <w:num w:numId="13">
    <w:abstractNumId w:val="11"/>
  </w:num>
  <w:num w:numId="14">
    <w:abstractNumId w:val="18"/>
  </w:num>
  <w:num w:numId="15">
    <w:abstractNumId w:val="14"/>
  </w:num>
  <w:num w:numId="16">
    <w:abstractNumId w:val="4"/>
  </w:num>
  <w:num w:numId="17">
    <w:abstractNumId w:val="5"/>
  </w:num>
  <w:num w:numId="18">
    <w:abstractNumId w:val="9"/>
    <w:lvlOverride w:ilvl="0"/>
    <w:lvlOverride w:ilvl="1">
      <w:startOverride w:val="1"/>
    </w:lvlOverride>
    <w:lvlOverride w:ilvl="2"/>
    <w:lvlOverride w:ilvl="3"/>
    <w:lvlOverride w:ilvl="4"/>
    <w:lvlOverride w:ilvl="5"/>
    <w:lvlOverride w:ilvl="6"/>
    <w:lvlOverride w:ilvl="7"/>
    <w:lvlOverride w:ilvl="8"/>
  </w:num>
  <w:num w:numId="19">
    <w:abstractNumId w:val="7"/>
  </w:num>
  <w:num w:numId="20">
    <w:abstractNumId w:val="19"/>
  </w:num>
  <w:num w:numId="21">
    <w:abstractNumId w:val="6"/>
  </w:num>
  <w:num w:numId="22">
    <w:abstractNumId w:val="9"/>
  </w:num>
  <w:num w:numId="23">
    <w:abstractNumId w:val="3"/>
  </w:num>
  <w:num w:numId="24">
    <w:abstractNumId w:val="16"/>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AA4"/>
    <w:rsid w:val="0000223E"/>
    <w:rsid w:val="0000255F"/>
    <w:rsid w:val="0000311A"/>
    <w:rsid w:val="000034E8"/>
    <w:rsid w:val="000036BB"/>
    <w:rsid w:val="00003EC2"/>
    <w:rsid w:val="000040C9"/>
    <w:rsid w:val="00004173"/>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6AC"/>
    <w:rsid w:val="00014C3D"/>
    <w:rsid w:val="00014C5F"/>
    <w:rsid w:val="0001524B"/>
    <w:rsid w:val="00015258"/>
    <w:rsid w:val="000155C6"/>
    <w:rsid w:val="0001579B"/>
    <w:rsid w:val="00015C04"/>
    <w:rsid w:val="00015F97"/>
    <w:rsid w:val="00015FDA"/>
    <w:rsid w:val="0001686B"/>
    <w:rsid w:val="00016CEE"/>
    <w:rsid w:val="00017243"/>
    <w:rsid w:val="0001757D"/>
    <w:rsid w:val="00017E83"/>
    <w:rsid w:val="00017F08"/>
    <w:rsid w:val="00021A52"/>
    <w:rsid w:val="00021F53"/>
    <w:rsid w:val="00021FA1"/>
    <w:rsid w:val="00022E4A"/>
    <w:rsid w:val="00022E9F"/>
    <w:rsid w:val="00023187"/>
    <w:rsid w:val="000231A9"/>
    <w:rsid w:val="000232EB"/>
    <w:rsid w:val="00023D9A"/>
    <w:rsid w:val="000244C3"/>
    <w:rsid w:val="0002466E"/>
    <w:rsid w:val="00024AF4"/>
    <w:rsid w:val="00024CBB"/>
    <w:rsid w:val="000252B3"/>
    <w:rsid w:val="000257E8"/>
    <w:rsid w:val="00025EB1"/>
    <w:rsid w:val="00026106"/>
    <w:rsid w:val="000271F2"/>
    <w:rsid w:val="000272D9"/>
    <w:rsid w:val="00027408"/>
    <w:rsid w:val="00027D17"/>
    <w:rsid w:val="00030043"/>
    <w:rsid w:val="000309F5"/>
    <w:rsid w:val="00030AFB"/>
    <w:rsid w:val="00030F57"/>
    <w:rsid w:val="00030F8E"/>
    <w:rsid w:val="00031506"/>
    <w:rsid w:val="00031B09"/>
    <w:rsid w:val="00031EB8"/>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11A"/>
    <w:rsid w:val="000418DA"/>
    <w:rsid w:val="0004190F"/>
    <w:rsid w:val="00041E49"/>
    <w:rsid w:val="00041EB5"/>
    <w:rsid w:val="000426B6"/>
    <w:rsid w:val="000426EA"/>
    <w:rsid w:val="00042837"/>
    <w:rsid w:val="00042AA6"/>
    <w:rsid w:val="00042C26"/>
    <w:rsid w:val="00042D9C"/>
    <w:rsid w:val="0004425A"/>
    <w:rsid w:val="00044E0A"/>
    <w:rsid w:val="0004501B"/>
    <w:rsid w:val="000451B2"/>
    <w:rsid w:val="000452D5"/>
    <w:rsid w:val="00045CF0"/>
    <w:rsid w:val="0004681D"/>
    <w:rsid w:val="00046883"/>
    <w:rsid w:val="000470C5"/>
    <w:rsid w:val="000476C1"/>
    <w:rsid w:val="00047819"/>
    <w:rsid w:val="00047B7C"/>
    <w:rsid w:val="00047C7B"/>
    <w:rsid w:val="00050AF6"/>
    <w:rsid w:val="00050EB2"/>
    <w:rsid w:val="000511C1"/>
    <w:rsid w:val="00051BC5"/>
    <w:rsid w:val="00051F23"/>
    <w:rsid w:val="00052455"/>
    <w:rsid w:val="00052B1B"/>
    <w:rsid w:val="00052B9E"/>
    <w:rsid w:val="00052F10"/>
    <w:rsid w:val="00054511"/>
    <w:rsid w:val="000546F8"/>
    <w:rsid w:val="00054A1A"/>
    <w:rsid w:val="00054D3E"/>
    <w:rsid w:val="00054D96"/>
    <w:rsid w:val="0005511E"/>
    <w:rsid w:val="00055165"/>
    <w:rsid w:val="00055AA4"/>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44"/>
    <w:rsid w:val="0006278C"/>
    <w:rsid w:val="00062A77"/>
    <w:rsid w:val="00062E44"/>
    <w:rsid w:val="0006418F"/>
    <w:rsid w:val="000641D6"/>
    <w:rsid w:val="000648E1"/>
    <w:rsid w:val="00064959"/>
    <w:rsid w:val="00064C41"/>
    <w:rsid w:val="00064D55"/>
    <w:rsid w:val="00064EFD"/>
    <w:rsid w:val="000652C4"/>
    <w:rsid w:val="00065969"/>
    <w:rsid w:val="0006609B"/>
    <w:rsid w:val="000661F2"/>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DE2"/>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591"/>
    <w:rsid w:val="000817FD"/>
    <w:rsid w:val="000818E4"/>
    <w:rsid w:val="0008288D"/>
    <w:rsid w:val="00082A08"/>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4D8"/>
    <w:rsid w:val="00092737"/>
    <w:rsid w:val="0009316F"/>
    <w:rsid w:val="0009346C"/>
    <w:rsid w:val="00093DD9"/>
    <w:rsid w:val="00094894"/>
    <w:rsid w:val="00095354"/>
    <w:rsid w:val="00095E60"/>
    <w:rsid w:val="00096078"/>
    <w:rsid w:val="00096225"/>
    <w:rsid w:val="00096559"/>
    <w:rsid w:val="00096CC7"/>
    <w:rsid w:val="000972BA"/>
    <w:rsid w:val="0009782E"/>
    <w:rsid w:val="000A062F"/>
    <w:rsid w:val="000A22DA"/>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62"/>
    <w:rsid w:val="000B29D2"/>
    <w:rsid w:val="000B2B77"/>
    <w:rsid w:val="000B3D6F"/>
    <w:rsid w:val="000B3DDA"/>
    <w:rsid w:val="000B3F98"/>
    <w:rsid w:val="000B41D4"/>
    <w:rsid w:val="000B48AA"/>
    <w:rsid w:val="000B4E07"/>
    <w:rsid w:val="000B4F02"/>
    <w:rsid w:val="000B53EE"/>
    <w:rsid w:val="000B595E"/>
    <w:rsid w:val="000B6513"/>
    <w:rsid w:val="000B68D0"/>
    <w:rsid w:val="000B7544"/>
    <w:rsid w:val="000B7586"/>
    <w:rsid w:val="000B7742"/>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7E"/>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6A8"/>
    <w:rsid w:val="000D3CD1"/>
    <w:rsid w:val="000D4593"/>
    <w:rsid w:val="000D46F9"/>
    <w:rsid w:val="000D58A2"/>
    <w:rsid w:val="000D5A72"/>
    <w:rsid w:val="000D6430"/>
    <w:rsid w:val="000D64E3"/>
    <w:rsid w:val="000D6658"/>
    <w:rsid w:val="000D6ACE"/>
    <w:rsid w:val="000D717D"/>
    <w:rsid w:val="000D79E2"/>
    <w:rsid w:val="000E00A8"/>
    <w:rsid w:val="000E0332"/>
    <w:rsid w:val="000E0644"/>
    <w:rsid w:val="000E0826"/>
    <w:rsid w:val="000E08AC"/>
    <w:rsid w:val="000E0B89"/>
    <w:rsid w:val="000E0F80"/>
    <w:rsid w:val="000E11C8"/>
    <w:rsid w:val="000E1269"/>
    <w:rsid w:val="000E1583"/>
    <w:rsid w:val="000E16CE"/>
    <w:rsid w:val="000E2506"/>
    <w:rsid w:val="000E254D"/>
    <w:rsid w:val="000E2562"/>
    <w:rsid w:val="000E25B6"/>
    <w:rsid w:val="000E29F3"/>
    <w:rsid w:val="000E2C98"/>
    <w:rsid w:val="000E3A62"/>
    <w:rsid w:val="000E40D4"/>
    <w:rsid w:val="000E4402"/>
    <w:rsid w:val="000E4944"/>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8F"/>
    <w:rsid w:val="000F47A4"/>
    <w:rsid w:val="000F4E4F"/>
    <w:rsid w:val="000F4E7E"/>
    <w:rsid w:val="000F4F71"/>
    <w:rsid w:val="000F5D56"/>
    <w:rsid w:val="000F5DC0"/>
    <w:rsid w:val="000F5E35"/>
    <w:rsid w:val="000F65FC"/>
    <w:rsid w:val="000F6877"/>
    <w:rsid w:val="000F6AF2"/>
    <w:rsid w:val="000F74D7"/>
    <w:rsid w:val="000F7B38"/>
    <w:rsid w:val="001002EB"/>
    <w:rsid w:val="001004B9"/>
    <w:rsid w:val="001004DD"/>
    <w:rsid w:val="0010075C"/>
    <w:rsid w:val="001015F3"/>
    <w:rsid w:val="00101956"/>
    <w:rsid w:val="00102036"/>
    <w:rsid w:val="001023F2"/>
    <w:rsid w:val="00102507"/>
    <w:rsid w:val="001026EB"/>
    <w:rsid w:val="00103538"/>
    <w:rsid w:val="001037F9"/>
    <w:rsid w:val="00103EBA"/>
    <w:rsid w:val="00104874"/>
    <w:rsid w:val="00105300"/>
    <w:rsid w:val="00105512"/>
    <w:rsid w:val="0010586B"/>
    <w:rsid w:val="00105D78"/>
    <w:rsid w:val="00105F4C"/>
    <w:rsid w:val="00106D66"/>
    <w:rsid w:val="0010711B"/>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17E4F"/>
    <w:rsid w:val="00120582"/>
    <w:rsid w:val="001211D6"/>
    <w:rsid w:val="001215C5"/>
    <w:rsid w:val="00121E60"/>
    <w:rsid w:val="001221E8"/>
    <w:rsid w:val="00122218"/>
    <w:rsid w:val="001227F7"/>
    <w:rsid w:val="00122B7A"/>
    <w:rsid w:val="00123A2E"/>
    <w:rsid w:val="001243FE"/>
    <w:rsid w:val="00124441"/>
    <w:rsid w:val="00124B4E"/>
    <w:rsid w:val="00125D6F"/>
    <w:rsid w:val="00126EB9"/>
    <w:rsid w:val="00126FC2"/>
    <w:rsid w:val="00127544"/>
    <w:rsid w:val="001276CA"/>
    <w:rsid w:val="0013019C"/>
    <w:rsid w:val="00131038"/>
    <w:rsid w:val="00131312"/>
    <w:rsid w:val="00131978"/>
    <w:rsid w:val="00131A39"/>
    <w:rsid w:val="00131A3B"/>
    <w:rsid w:val="0013223E"/>
    <w:rsid w:val="0013228E"/>
    <w:rsid w:val="00132408"/>
    <w:rsid w:val="00132990"/>
    <w:rsid w:val="001346C3"/>
    <w:rsid w:val="001352B7"/>
    <w:rsid w:val="00135633"/>
    <w:rsid w:val="00135653"/>
    <w:rsid w:val="00135A7A"/>
    <w:rsid w:val="00136AA5"/>
    <w:rsid w:val="00136C52"/>
    <w:rsid w:val="00136E63"/>
    <w:rsid w:val="00136F1D"/>
    <w:rsid w:val="001376D7"/>
    <w:rsid w:val="001379FC"/>
    <w:rsid w:val="00137B9B"/>
    <w:rsid w:val="00137E1E"/>
    <w:rsid w:val="0014088A"/>
    <w:rsid w:val="001408E3"/>
    <w:rsid w:val="00140A45"/>
    <w:rsid w:val="00141911"/>
    <w:rsid w:val="00141B39"/>
    <w:rsid w:val="00141C9C"/>
    <w:rsid w:val="001421D4"/>
    <w:rsid w:val="0014299C"/>
    <w:rsid w:val="00142C2E"/>
    <w:rsid w:val="00142CFE"/>
    <w:rsid w:val="00142D41"/>
    <w:rsid w:val="001432BD"/>
    <w:rsid w:val="00143659"/>
    <w:rsid w:val="00143D3D"/>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7FB"/>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784"/>
    <w:rsid w:val="001728A7"/>
    <w:rsid w:val="00172A29"/>
    <w:rsid w:val="00172A95"/>
    <w:rsid w:val="001734F8"/>
    <w:rsid w:val="00173866"/>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25"/>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1EAD"/>
    <w:rsid w:val="001C29A9"/>
    <w:rsid w:val="001C2A18"/>
    <w:rsid w:val="001C2BA8"/>
    <w:rsid w:val="001C30D6"/>
    <w:rsid w:val="001C32B9"/>
    <w:rsid w:val="001C37EB"/>
    <w:rsid w:val="001C3DB1"/>
    <w:rsid w:val="001C4417"/>
    <w:rsid w:val="001C51BA"/>
    <w:rsid w:val="001C523B"/>
    <w:rsid w:val="001C545F"/>
    <w:rsid w:val="001C5787"/>
    <w:rsid w:val="001C59FB"/>
    <w:rsid w:val="001C5CB2"/>
    <w:rsid w:val="001C6301"/>
    <w:rsid w:val="001C6F31"/>
    <w:rsid w:val="001C7171"/>
    <w:rsid w:val="001C788A"/>
    <w:rsid w:val="001C7A83"/>
    <w:rsid w:val="001C7E30"/>
    <w:rsid w:val="001D006E"/>
    <w:rsid w:val="001D042F"/>
    <w:rsid w:val="001D0628"/>
    <w:rsid w:val="001D170B"/>
    <w:rsid w:val="001D1B15"/>
    <w:rsid w:val="001D20CB"/>
    <w:rsid w:val="001D345B"/>
    <w:rsid w:val="001D385F"/>
    <w:rsid w:val="001D3968"/>
    <w:rsid w:val="001D40CE"/>
    <w:rsid w:val="001D4BC3"/>
    <w:rsid w:val="001D500E"/>
    <w:rsid w:val="001D5861"/>
    <w:rsid w:val="001D586D"/>
    <w:rsid w:val="001D5D37"/>
    <w:rsid w:val="001D6610"/>
    <w:rsid w:val="001D75FC"/>
    <w:rsid w:val="001D7E7E"/>
    <w:rsid w:val="001D7FC0"/>
    <w:rsid w:val="001E00A7"/>
    <w:rsid w:val="001E0F21"/>
    <w:rsid w:val="001E10AA"/>
    <w:rsid w:val="001E1450"/>
    <w:rsid w:val="001E177E"/>
    <w:rsid w:val="001E1A9E"/>
    <w:rsid w:val="001E2151"/>
    <w:rsid w:val="001E2D97"/>
    <w:rsid w:val="001E302D"/>
    <w:rsid w:val="001E3068"/>
    <w:rsid w:val="001E3093"/>
    <w:rsid w:val="001E3831"/>
    <w:rsid w:val="001E3E93"/>
    <w:rsid w:val="001E3FA6"/>
    <w:rsid w:val="001E41F3"/>
    <w:rsid w:val="001E445B"/>
    <w:rsid w:val="001E4832"/>
    <w:rsid w:val="001E4F4B"/>
    <w:rsid w:val="001E5056"/>
    <w:rsid w:val="001E5DA8"/>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7C8"/>
    <w:rsid w:val="001F68BF"/>
    <w:rsid w:val="001F69C0"/>
    <w:rsid w:val="001F6A40"/>
    <w:rsid w:val="001F77FD"/>
    <w:rsid w:val="001F797C"/>
    <w:rsid w:val="001F7AE1"/>
    <w:rsid w:val="001F7C6D"/>
    <w:rsid w:val="0020003F"/>
    <w:rsid w:val="00200350"/>
    <w:rsid w:val="00200414"/>
    <w:rsid w:val="00200B29"/>
    <w:rsid w:val="00200D4B"/>
    <w:rsid w:val="00201259"/>
    <w:rsid w:val="002017DF"/>
    <w:rsid w:val="00202745"/>
    <w:rsid w:val="00202F44"/>
    <w:rsid w:val="00203389"/>
    <w:rsid w:val="002035FF"/>
    <w:rsid w:val="0020376D"/>
    <w:rsid w:val="0020396D"/>
    <w:rsid w:val="0020495F"/>
    <w:rsid w:val="00204BF6"/>
    <w:rsid w:val="00205033"/>
    <w:rsid w:val="00205A82"/>
    <w:rsid w:val="00206216"/>
    <w:rsid w:val="002062D4"/>
    <w:rsid w:val="002065CF"/>
    <w:rsid w:val="00206B51"/>
    <w:rsid w:val="00206B8D"/>
    <w:rsid w:val="00206F90"/>
    <w:rsid w:val="002071C1"/>
    <w:rsid w:val="00207215"/>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85B"/>
    <w:rsid w:val="00221EA8"/>
    <w:rsid w:val="002221B8"/>
    <w:rsid w:val="00222371"/>
    <w:rsid w:val="00222443"/>
    <w:rsid w:val="002239B0"/>
    <w:rsid w:val="00224AE3"/>
    <w:rsid w:val="00224D6A"/>
    <w:rsid w:val="002251BD"/>
    <w:rsid w:val="0022547F"/>
    <w:rsid w:val="00225680"/>
    <w:rsid w:val="00225B5E"/>
    <w:rsid w:val="00225EB1"/>
    <w:rsid w:val="00226114"/>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CAF"/>
    <w:rsid w:val="00251E9F"/>
    <w:rsid w:val="0025227A"/>
    <w:rsid w:val="0025235B"/>
    <w:rsid w:val="00252745"/>
    <w:rsid w:val="00252825"/>
    <w:rsid w:val="00252A10"/>
    <w:rsid w:val="00252E61"/>
    <w:rsid w:val="00252EC0"/>
    <w:rsid w:val="00253295"/>
    <w:rsid w:val="00253C84"/>
    <w:rsid w:val="00253DB0"/>
    <w:rsid w:val="00253E54"/>
    <w:rsid w:val="00254997"/>
    <w:rsid w:val="00254FB1"/>
    <w:rsid w:val="002558B7"/>
    <w:rsid w:val="00255B9F"/>
    <w:rsid w:val="00255E20"/>
    <w:rsid w:val="0025645C"/>
    <w:rsid w:val="002568E7"/>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87D71"/>
    <w:rsid w:val="0029035B"/>
    <w:rsid w:val="00290DDB"/>
    <w:rsid w:val="002914F9"/>
    <w:rsid w:val="0029198C"/>
    <w:rsid w:val="00291A2A"/>
    <w:rsid w:val="00291B7F"/>
    <w:rsid w:val="00291DD5"/>
    <w:rsid w:val="002921A3"/>
    <w:rsid w:val="00293112"/>
    <w:rsid w:val="00293168"/>
    <w:rsid w:val="002932F1"/>
    <w:rsid w:val="00293AEF"/>
    <w:rsid w:val="00294026"/>
    <w:rsid w:val="00295759"/>
    <w:rsid w:val="00295976"/>
    <w:rsid w:val="00295FF1"/>
    <w:rsid w:val="0029602D"/>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538"/>
    <w:rsid w:val="002A2ED4"/>
    <w:rsid w:val="002A33E4"/>
    <w:rsid w:val="002A34C4"/>
    <w:rsid w:val="002A38E2"/>
    <w:rsid w:val="002A4407"/>
    <w:rsid w:val="002A4455"/>
    <w:rsid w:val="002A4A87"/>
    <w:rsid w:val="002A5546"/>
    <w:rsid w:val="002A5567"/>
    <w:rsid w:val="002A5593"/>
    <w:rsid w:val="002A5CDB"/>
    <w:rsid w:val="002A5F1E"/>
    <w:rsid w:val="002A5F79"/>
    <w:rsid w:val="002A64EA"/>
    <w:rsid w:val="002A66CF"/>
    <w:rsid w:val="002A6FE4"/>
    <w:rsid w:val="002A70FE"/>
    <w:rsid w:val="002A76EE"/>
    <w:rsid w:val="002B00FB"/>
    <w:rsid w:val="002B0C40"/>
    <w:rsid w:val="002B0D9B"/>
    <w:rsid w:val="002B1061"/>
    <w:rsid w:val="002B1070"/>
    <w:rsid w:val="002B1BED"/>
    <w:rsid w:val="002B21D6"/>
    <w:rsid w:val="002B2482"/>
    <w:rsid w:val="002B2CC4"/>
    <w:rsid w:val="002B2CEB"/>
    <w:rsid w:val="002B2D6E"/>
    <w:rsid w:val="002B2F1B"/>
    <w:rsid w:val="002B3324"/>
    <w:rsid w:val="002B3532"/>
    <w:rsid w:val="002B35D5"/>
    <w:rsid w:val="002B361D"/>
    <w:rsid w:val="002B381D"/>
    <w:rsid w:val="002B38C1"/>
    <w:rsid w:val="002B3AAF"/>
    <w:rsid w:val="002B3EF1"/>
    <w:rsid w:val="002B410B"/>
    <w:rsid w:val="002B4425"/>
    <w:rsid w:val="002B4B2B"/>
    <w:rsid w:val="002B502C"/>
    <w:rsid w:val="002B50A2"/>
    <w:rsid w:val="002B50A7"/>
    <w:rsid w:val="002B5612"/>
    <w:rsid w:val="002B5CD3"/>
    <w:rsid w:val="002B6418"/>
    <w:rsid w:val="002B6A47"/>
    <w:rsid w:val="002B70A4"/>
    <w:rsid w:val="002B726E"/>
    <w:rsid w:val="002B7BC3"/>
    <w:rsid w:val="002C076E"/>
    <w:rsid w:val="002C07B8"/>
    <w:rsid w:val="002C107A"/>
    <w:rsid w:val="002C11B9"/>
    <w:rsid w:val="002C129C"/>
    <w:rsid w:val="002C1DA6"/>
    <w:rsid w:val="002C22F9"/>
    <w:rsid w:val="002C327D"/>
    <w:rsid w:val="002C3644"/>
    <w:rsid w:val="002C3949"/>
    <w:rsid w:val="002C3D11"/>
    <w:rsid w:val="002C40FA"/>
    <w:rsid w:val="002C4411"/>
    <w:rsid w:val="002C478D"/>
    <w:rsid w:val="002C4973"/>
    <w:rsid w:val="002C4EE1"/>
    <w:rsid w:val="002C5735"/>
    <w:rsid w:val="002C5A0A"/>
    <w:rsid w:val="002C6161"/>
    <w:rsid w:val="002C65AB"/>
    <w:rsid w:val="002C6698"/>
    <w:rsid w:val="002C673B"/>
    <w:rsid w:val="002C7090"/>
    <w:rsid w:val="002C78CA"/>
    <w:rsid w:val="002C7CC6"/>
    <w:rsid w:val="002D0490"/>
    <w:rsid w:val="002D0586"/>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79"/>
    <w:rsid w:val="002D5485"/>
    <w:rsid w:val="002D5CA1"/>
    <w:rsid w:val="002D5CCC"/>
    <w:rsid w:val="002D6879"/>
    <w:rsid w:val="002D6C4C"/>
    <w:rsid w:val="002D6D74"/>
    <w:rsid w:val="002D6EE7"/>
    <w:rsid w:val="002D728E"/>
    <w:rsid w:val="002D74BB"/>
    <w:rsid w:val="002E0D59"/>
    <w:rsid w:val="002E1368"/>
    <w:rsid w:val="002E1881"/>
    <w:rsid w:val="002E18FC"/>
    <w:rsid w:val="002E1DD0"/>
    <w:rsid w:val="002E1DEC"/>
    <w:rsid w:val="002E221E"/>
    <w:rsid w:val="002E26C1"/>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1238"/>
    <w:rsid w:val="002F230E"/>
    <w:rsid w:val="002F29CF"/>
    <w:rsid w:val="002F33E7"/>
    <w:rsid w:val="002F37D6"/>
    <w:rsid w:val="002F4419"/>
    <w:rsid w:val="002F4BBD"/>
    <w:rsid w:val="002F4F8A"/>
    <w:rsid w:val="002F59E1"/>
    <w:rsid w:val="002F64AA"/>
    <w:rsid w:val="002F66B2"/>
    <w:rsid w:val="002F6A21"/>
    <w:rsid w:val="002F6A46"/>
    <w:rsid w:val="002F73E0"/>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5EFE"/>
    <w:rsid w:val="003060F4"/>
    <w:rsid w:val="00306114"/>
    <w:rsid w:val="003065B7"/>
    <w:rsid w:val="00307233"/>
    <w:rsid w:val="00307528"/>
    <w:rsid w:val="00307D2B"/>
    <w:rsid w:val="00310A28"/>
    <w:rsid w:val="00312329"/>
    <w:rsid w:val="0031259C"/>
    <w:rsid w:val="00313025"/>
    <w:rsid w:val="0031313E"/>
    <w:rsid w:val="00314A49"/>
    <w:rsid w:val="00315127"/>
    <w:rsid w:val="00315138"/>
    <w:rsid w:val="0031574E"/>
    <w:rsid w:val="003157DC"/>
    <w:rsid w:val="00315AE3"/>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95A"/>
    <w:rsid w:val="00325A32"/>
    <w:rsid w:val="00326270"/>
    <w:rsid w:val="003264AE"/>
    <w:rsid w:val="00326592"/>
    <w:rsid w:val="00326D5F"/>
    <w:rsid w:val="003272CB"/>
    <w:rsid w:val="00327CA3"/>
    <w:rsid w:val="00327FD5"/>
    <w:rsid w:val="00330196"/>
    <w:rsid w:val="00330492"/>
    <w:rsid w:val="00331046"/>
    <w:rsid w:val="0033186E"/>
    <w:rsid w:val="0033200F"/>
    <w:rsid w:val="00332283"/>
    <w:rsid w:val="00332807"/>
    <w:rsid w:val="00332B8F"/>
    <w:rsid w:val="00332C6A"/>
    <w:rsid w:val="00332C87"/>
    <w:rsid w:val="00333302"/>
    <w:rsid w:val="00333627"/>
    <w:rsid w:val="00333666"/>
    <w:rsid w:val="00333F00"/>
    <w:rsid w:val="003344E5"/>
    <w:rsid w:val="00334AC3"/>
    <w:rsid w:val="00334BF6"/>
    <w:rsid w:val="00334E45"/>
    <w:rsid w:val="003353AD"/>
    <w:rsid w:val="003356A5"/>
    <w:rsid w:val="003356DA"/>
    <w:rsid w:val="00335A1C"/>
    <w:rsid w:val="00335B27"/>
    <w:rsid w:val="00336119"/>
    <w:rsid w:val="0033613D"/>
    <w:rsid w:val="00336609"/>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8F7"/>
    <w:rsid w:val="0034299D"/>
    <w:rsid w:val="00342C18"/>
    <w:rsid w:val="00343987"/>
    <w:rsid w:val="00344531"/>
    <w:rsid w:val="003447DB"/>
    <w:rsid w:val="00345569"/>
    <w:rsid w:val="00345615"/>
    <w:rsid w:val="00345CF5"/>
    <w:rsid w:val="00346016"/>
    <w:rsid w:val="0034621A"/>
    <w:rsid w:val="0034647A"/>
    <w:rsid w:val="00346769"/>
    <w:rsid w:val="00346796"/>
    <w:rsid w:val="00346810"/>
    <w:rsid w:val="00346CBF"/>
    <w:rsid w:val="00346F69"/>
    <w:rsid w:val="0034718A"/>
    <w:rsid w:val="00347C0A"/>
    <w:rsid w:val="00347CC4"/>
    <w:rsid w:val="0035086F"/>
    <w:rsid w:val="00350B61"/>
    <w:rsid w:val="00351034"/>
    <w:rsid w:val="0035114E"/>
    <w:rsid w:val="003515AC"/>
    <w:rsid w:val="00351705"/>
    <w:rsid w:val="00351856"/>
    <w:rsid w:val="00351D02"/>
    <w:rsid w:val="003524BF"/>
    <w:rsid w:val="00352CA0"/>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CBC"/>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A60"/>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374"/>
    <w:rsid w:val="0038166C"/>
    <w:rsid w:val="0038188C"/>
    <w:rsid w:val="00381AB7"/>
    <w:rsid w:val="00381B41"/>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0C11"/>
    <w:rsid w:val="00391441"/>
    <w:rsid w:val="003917D1"/>
    <w:rsid w:val="00391B2F"/>
    <w:rsid w:val="003922FC"/>
    <w:rsid w:val="00392B81"/>
    <w:rsid w:val="00393081"/>
    <w:rsid w:val="00393184"/>
    <w:rsid w:val="00393FB8"/>
    <w:rsid w:val="00394205"/>
    <w:rsid w:val="0039490B"/>
    <w:rsid w:val="00394C4E"/>
    <w:rsid w:val="00394D90"/>
    <w:rsid w:val="00395336"/>
    <w:rsid w:val="00395D27"/>
    <w:rsid w:val="00396196"/>
    <w:rsid w:val="0039625F"/>
    <w:rsid w:val="00396DF1"/>
    <w:rsid w:val="003972BF"/>
    <w:rsid w:val="00397476"/>
    <w:rsid w:val="003A04C3"/>
    <w:rsid w:val="003A05DC"/>
    <w:rsid w:val="003A0960"/>
    <w:rsid w:val="003A09AE"/>
    <w:rsid w:val="003A0ECB"/>
    <w:rsid w:val="003A1309"/>
    <w:rsid w:val="003A1B0D"/>
    <w:rsid w:val="003A1FFC"/>
    <w:rsid w:val="003A2274"/>
    <w:rsid w:val="003A26B3"/>
    <w:rsid w:val="003A2976"/>
    <w:rsid w:val="003A3099"/>
    <w:rsid w:val="003A33DC"/>
    <w:rsid w:val="003A3CB9"/>
    <w:rsid w:val="003A3EC5"/>
    <w:rsid w:val="003A452F"/>
    <w:rsid w:val="003A4768"/>
    <w:rsid w:val="003A4F26"/>
    <w:rsid w:val="003A502C"/>
    <w:rsid w:val="003A5394"/>
    <w:rsid w:val="003A53D7"/>
    <w:rsid w:val="003A5F6C"/>
    <w:rsid w:val="003A64DF"/>
    <w:rsid w:val="003A6AEA"/>
    <w:rsid w:val="003A6B31"/>
    <w:rsid w:val="003A7590"/>
    <w:rsid w:val="003A7592"/>
    <w:rsid w:val="003A7DD5"/>
    <w:rsid w:val="003B01ED"/>
    <w:rsid w:val="003B0864"/>
    <w:rsid w:val="003B0D83"/>
    <w:rsid w:val="003B1001"/>
    <w:rsid w:val="003B19C6"/>
    <w:rsid w:val="003B2678"/>
    <w:rsid w:val="003B328F"/>
    <w:rsid w:val="003B32E4"/>
    <w:rsid w:val="003B3334"/>
    <w:rsid w:val="003B34D7"/>
    <w:rsid w:val="003B49F2"/>
    <w:rsid w:val="003B4F9B"/>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1"/>
    <w:rsid w:val="003C72D2"/>
    <w:rsid w:val="003C7495"/>
    <w:rsid w:val="003C7656"/>
    <w:rsid w:val="003C76C5"/>
    <w:rsid w:val="003D0362"/>
    <w:rsid w:val="003D161A"/>
    <w:rsid w:val="003D1E8B"/>
    <w:rsid w:val="003D30C7"/>
    <w:rsid w:val="003D3583"/>
    <w:rsid w:val="003D366E"/>
    <w:rsid w:val="003D38D0"/>
    <w:rsid w:val="003D43E9"/>
    <w:rsid w:val="003D4740"/>
    <w:rsid w:val="003D4BC9"/>
    <w:rsid w:val="003D4E85"/>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E69"/>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4E0"/>
    <w:rsid w:val="003F79C1"/>
    <w:rsid w:val="003F7B15"/>
    <w:rsid w:val="00400155"/>
    <w:rsid w:val="00400196"/>
    <w:rsid w:val="004001DB"/>
    <w:rsid w:val="0040085B"/>
    <w:rsid w:val="00400D18"/>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086"/>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82A"/>
    <w:rsid w:val="0041695C"/>
    <w:rsid w:val="004170FF"/>
    <w:rsid w:val="004176A0"/>
    <w:rsid w:val="00417C33"/>
    <w:rsid w:val="004200F8"/>
    <w:rsid w:val="004203D6"/>
    <w:rsid w:val="00420855"/>
    <w:rsid w:val="0042087C"/>
    <w:rsid w:val="00420DD7"/>
    <w:rsid w:val="00420E42"/>
    <w:rsid w:val="00421196"/>
    <w:rsid w:val="00421714"/>
    <w:rsid w:val="00422CF4"/>
    <w:rsid w:val="00422EFD"/>
    <w:rsid w:val="0042338F"/>
    <w:rsid w:val="00423446"/>
    <w:rsid w:val="00423DD3"/>
    <w:rsid w:val="00424FB5"/>
    <w:rsid w:val="00425530"/>
    <w:rsid w:val="00425AC3"/>
    <w:rsid w:val="00425D56"/>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95"/>
    <w:rsid w:val="00434AEE"/>
    <w:rsid w:val="00434CDE"/>
    <w:rsid w:val="00435803"/>
    <w:rsid w:val="00435895"/>
    <w:rsid w:val="004360E8"/>
    <w:rsid w:val="004364C5"/>
    <w:rsid w:val="00436C18"/>
    <w:rsid w:val="00436F2B"/>
    <w:rsid w:val="004372AA"/>
    <w:rsid w:val="00437452"/>
    <w:rsid w:val="004376F5"/>
    <w:rsid w:val="00437A01"/>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C6D"/>
    <w:rsid w:val="00455EBD"/>
    <w:rsid w:val="004562C0"/>
    <w:rsid w:val="00456696"/>
    <w:rsid w:val="00457191"/>
    <w:rsid w:val="004571A1"/>
    <w:rsid w:val="00457F73"/>
    <w:rsid w:val="0046085C"/>
    <w:rsid w:val="00460AD5"/>
    <w:rsid w:val="00460AEF"/>
    <w:rsid w:val="00460B6A"/>
    <w:rsid w:val="00461487"/>
    <w:rsid w:val="0046182C"/>
    <w:rsid w:val="00461DF7"/>
    <w:rsid w:val="0046265F"/>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6"/>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67B"/>
    <w:rsid w:val="00485B87"/>
    <w:rsid w:val="00486481"/>
    <w:rsid w:val="00486907"/>
    <w:rsid w:val="004869CF"/>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8CD"/>
    <w:rsid w:val="00494D2C"/>
    <w:rsid w:val="00495745"/>
    <w:rsid w:val="00496D58"/>
    <w:rsid w:val="004970C2"/>
    <w:rsid w:val="00497D0B"/>
    <w:rsid w:val="004A01CF"/>
    <w:rsid w:val="004A0280"/>
    <w:rsid w:val="004A03DE"/>
    <w:rsid w:val="004A04C5"/>
    <w:rsid w:val="004A0761"/>
    <w:rsid w:val="004A0E37"/>
    <w:rsid w:val="004A10C1"/>
    <w:rsid w:val="004A152D"/>
    <w:rsid w:val="004A25A6"/>
    <w:rsid w:val="004A2D43"/>
    <w:rsid w:val="004A2EBD"/>
    <w:rsid w:val="004A35D4"/>
    <w:rsid w:val="004A3A41"/>
    <w:rsid w:val="004A3CDF"/>
    <w:rsid w:val="004A41EA"/>
    <w:rsid w:val="004A4493"/>
    <w:rsid w:val="004A4770"/>
    <w:rsid w:val="004A53B9"/>
    <w:rsid w:val="004A55CF"/>
    <w:rsid w:val="004A5C0E"/>
    <w:rsid w:val="004A6415"/>
    <w:rsid w:val="004A67FB"/>
    <w:rsid w:val="004A6978"/>
    <w:rsid w:val="004A6C7A"/>
    <w:rsid w:val="004A7742"/>
    <w:rsid w:val="004A7978"/>
    <w:rsid w:val="004A799B"/>
    <w:rsid w:val="004B0356"/>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2608"/>
    <w:rsid w:val="004C37E8"/>
    <w:rsid w:val="004C38BE"/>
    <w:rsid w:val="004C4104"/>
    <w:rsid w:val="004C4317"/>
    <w:rsid w:val="004C4691"/>
    <w:rsid w:val="004C5AE1"/>
    <w:rsid w:val="004C646F"/>
    <w:rsid w:val="004C6B08"/>
    <w:rsid w:val="004C6B0F"/>
    <w:rsid w:val="004C6C3F"/>
    <w:rsid w:val="004C7B2F"/>
    <w:rsid w:val="004D01DA"/>
    <w:rsid w:val="004D0A57"/>
    <w:rsid w:val="004D0EB4"/>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0CEB"/>
    <w:rsid w:val="004E1385"/>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08D"/>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5D9"/>
    <w:rsid w:val="004F3846"/>
    <w:rsid w:val="004F3B87"/>
    <w:rsid w:val="004F3E8E"/>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B3F"/>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1CCB"/>
    <w:rsid w:val="00512594"/>
    <w:rsid w:val="00512C2E"/>
    <w:rsid w:val="0051318D"/>
    <w:rsid w:val="005138D0"/>
    <w:rsid w:val="00514130"/>
    <w:rsid w:val="0051424E"/>
    <w:rsid w:val="0051441A"/>
    <w:rsid w:val="0051478D"/>
    <w:rsid w:val="0051482F"/>
    <w:rsid w:val="00514C6A"/>
    <w:rsid w:val="00514D4C"/>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5C8"/>
    <w:rsid w:val="0052688B"/>
    <w:rsid w:val="00527EFF"/>
    <w:rsid w:val="0053003B"/>
    <w:rsid w:val="005316D2"/>
    <w:rsid w:val="00531C10"/>
    <w:rsid w:val="00532652"/>
    <w:rsid w:val="005332A0"/>
    <w:rsid w:val="005334B5"/>
    <w:rsid w:val="00533D08"/>
    <w:rsid w:val="00534085"/>
    <w:rsid w:val="005345C6"/>
    <w:rsid w:val="005345F6"/>
    <w:rsid w:val="0053485D"/>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5DE"/>
    <w:rsid w:val="00551C49"/>
    <w:rsid w:val="00552988"/>
    <w:rsid w:val="00552A69"/>
    <w:rsid w:val="0055320C"/>
    <w:rsid w:val="005538EC"/>
    <w:rsid w:val="00553B52"/>
    <w:rsid w:val="00553CFA"/>
    <w:rsid w:val="00553FA1"/>
    <w:rsid w:val="00554CD2"/>
    <w:rsid w:val="005551F5"/>
    <w:rsid w:val="005552AB"/>
    <w:rsid w:val="005553C0"/>
    <w:rsid w:val="005553ED"/>
    <w:rsid w:val="00555739"/>
    <w:rsid w:val="00555989"/>
    <w:rsid w:val="00556260"/>
    <w:rsid w:val="005562A7"/>
    <w:rsid w:val="00556668"/>
    <w:rsid w:val="00556AA0"/>
    <w:rsid w:val="00556AF6"/>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A2B"/>
    <w:rsid w:val="00575B75"/>
    <w:rsid w:val="00575C6D"/>
    <w:rsid w:val="00575E28"/>
    <w:rsid w:val="00576079"/>
    <w:rsid w:val="00576DA7"/>
    <w:rsid w:val="00577259"/>
    <w:rsid w:val="00577488"/>
    <w:rsid w:val="005774A5"/>
    <w:rsid w:val="005779AC"/>
    <w:rsid w:val="00577F57"/>
    <w:rsid w:val="00580112"/>
    <w:rsid w:val="0058040B"/>
    <w:rsid w:val="00581B75"/>
    <w:rsid w:val="00581C77"/>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1A8"/>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2CDB"/>
    <w:rsid w:val="005A31A0"/>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9A1"/>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06E"/>
    <w:rsid w:val="005B420B"/>
    <w:rsid w:val="005B4F12"/>
    <w:rsid w:val="005B6086"/>
    <w:rsid w:val="005B622D"/>
    <w:rsid w:val="005B62E4"/>
    <w:rsid w:val="005B6646"/>
    <w:rsid w:val="005B6E03"/>
    <w:rsid w:val="005B7CF6"/>
    <w:rsid w:val="005C01EE"/>
    <w:rsid w:val="005C0438"/>
    <w:rsid w:val="005C0FA1"/>
    <w:rsid w:val="005C2260"/>
    <w:rsid w:val="005C226B"/>
    <w:rsid w:val="005C2A12"/>
    <w:rsid w:val="005C30E8"/>
    <w:rsid w:val="005C3AB3"/>
    <w:rsid w:val="005C402D"/>
    <w:rsid w:val="005C404D"/>
    <w:rsid w:val="005C4859"/>
    <w:rsid w:val="005C4CE0"/>
    <w:rsid w:val="005C4D36"/>
    <w:rsid w:val="005C54ED"/>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44D"/>
    <w:rsid w:val="005D46B5"/>
    <w:rsid w:val="005D475F"/>
    <w:rsid w:val="005D4FCC"/>
    <w:rsid w:val="005D5D0C"/>
    <w:rsid w:val="005D608C"/>
    <w:rsid w:val="005D649C"/>
    <w:rsid w:val="005D6EED"/>
    <w:rsid w:val="005D75F9"/>
    <w:rsid w:val="005E0615"/>
    <w:rsid w:val="005E1065"/>
    <w:rsid w:val="005E1392"/>
    <w:rsid w:val="005E1BB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5DD4"/>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A9"/>
    <w:rsid w:val="005F5EFE"/>
    <w:rsid w:val="005F6496"/>
    <w:rsid w:val="005F65F6"/>
    <w:rsid w:val="005F67A0"/>
    <w:rsid w:val="005F76AD"/>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735"/>
    <w:rsid w:val="00604928"/>
    <w:rsid w:val="00605384"/>
    <w:rsid w:val="00605C35"/>
    <w:rsid w:val="00606A30"/>
    <w:rsid w:val="00606F68"/>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0D3"/>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11B"/>
    <w:rsid w:val="0062753C"/>
    <w:rsid w:val="006276D6"/>
    <w:rsid w:val="00627EDF"/>
    <w:rsid w:val="006300AC"/>
    <w:rsid w:val="00630BA5"/>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B6B"/>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312"/>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D6B"/>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3F70"/>
    <w:rsid w:val="0066427F"/>
    <w:rsid w:val="0066497E"/>
    <w:rsid w:val="00664E8B"/>
    <w:rsid w:val="00664FC6"/>
    <w:rsid w:val="0066532A"/>
    <w:rsid w:val="00665465"/>
    <w:rsid w:val="006654BA"/>
    <w:rsid w:val="006655FE"/>
    <w:rsid w:val="00665684"/>
    <w:rsid w:val="0066573E"/>
    <w:rsid w:val="00665B19"/>
    <w:rsid w:val="00665E5C"/>
    <w:rsid w:val="00666B12"/>
    <w:rsid w:val="00666D19"/>
    <w:rsid w:val="00666D88"/>
    <w:rsid w:val="00667691"/>
    <w:rsid w:val="00667D87"/>
    <w:rsid w:val="00667F8A"/>
    <w:rsid w:val="00670125"/>
    <w:rsid w:val="00670698"/>
    <w:rsid w:val="0067090D"/>
    <w:rsid w:val="00670CDB"/>
    <w:rsid w:val="00671919"/>
    <w:rsid w:val="00671A27"/>
    <w:rsid w:val="00671E9C"/>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197F"/>
    <w:rsid w:val="0068214F"/>
    <w:rsid w:val="00682840"/>
    <w:rsid w:val="0068296C"/>
    <w:rsid w:val="00683942"/>
    <w:rsid w:val="00684088"/>
    <w:rsid w:val="00684247"/>
    <w:rsid w:val="006842C5"/>
    <w:rsid w:val="0068431F"/>
    <w:rsid w:val="0068440D"/>
    <w:rsid w:val="00684D41"/>
    <w:rsid w:val="00685605"/>
    <w:rsid w:val="0068732D"/>
    <w:rsid w:val="0068748F"/>
    <w:rsid w:val="006877CB"/>
    <w:rsid w:val="006878D8"/>
    <w:rsid w:val="00687FDC"/>
    <w:rsid w:val="006900D2"/>
    <w:rsid w:val="00690AA3"/>
    <w:rsid w:val="00691877"/>
    <w:rsid w:val="006921FD"/>
    <w:rsid w:val="006927F0"/>
    <w:rsid w:val="006928DE"/>
    <w:rsid w:val="00692AC3"/>
    <w:rsid w:val="00692C2E"/>
    <w:rsid w:val="006933FC"/>
    <w:rsid w:val="0069386C"/>
    <w:rsid w:val="00693A27"/>
    <w:rsid w:val="00693D6C"/>
    <w:rsid w:val="0069423F"/>
    <w:rsid w:val="0069441B"/>
    <w:rsid w:val="00694B9D"/>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4F9A"/>
    <w:rsid w:val="006A5255"/>
    <w:rsid w:val="006A5D7B"/>
    <w:rsid w:val="006A665A"/>
    <w:rsid w:val="006A66CB"/>
    <w:rsid w:val="006A6A94"/>
    <w:rsid w:val="006A6F69"/>
    <w:rsid w:val="006A7310"/>
    <w:rsid w:val="006A77F9"/>
    <w:rsid w:val="006A7C36"/>
    <w:rsid w:val="006A7C91"/>
    <w:rsid w:val="006A7E5D"/>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34D"/>
    <w:rsid w:val="006C15BB"/>
    <w:rsid w:val="006C16C8"/>
    <w:rsid w:val="006C191C"/>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404"/>
    <w:rsid w:val="006C7816"/>
    <w:rsid w:val="006C796C"/>
    <w:rsid w:val="006C7B68"/>
    <w:rsid w:val="006D00B2"/>
    <w:rsid w:val="006D12E6"/>
    <w:rsid w:val="006D2281"/>
    <w:rsid w:val="006D2BA5"/>
    <w:rsid w:val="006D2D1E"/>
    <w:rsid w:val="006D2FA1"/>
    <w:rsid w:val="006D3226"/>
    <w:rsid w:val="006D35DA"/>
    <w:rsid w:val="006D3740"/>
    <w:rsid w:val="006D384A"/>
    <w:rsid w:val="006D40A3"/>
    <w:rsid w:val="006D4152"/>
    <w:rsid w:val="006D4D31"/>
    <w:rsid w:val="006D526D"/>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879"/>
    <w:rsid w:val="006E2E28"/>
    <w:rsid w:val="006E2E90"/>
    <w:rsid w:val="006E3175"/>
    <w:rsid w:val="006E34C2"/>
    <w:rsid w:val="006E35C9"/>
    <w:rsid w:val="006E46CC"/>
    <w:rsid w:val="006E4CC8"/>
    <w:rsid w:val="006E56C0"/>
    <w:rsid w:val="006E56C3"/>
    <w:rsid w:val="006E5BF6"/>
    <w:rsid w:val="006E6038"/>
    <w:rsid w:val="006E63D3"/>
    <w:rsid w:val="006E6C40"/>
    <w:rsid w:val="006E6E9F"/>
    <w:rsid w:val="006E7AF2"/>
    <w:rsid w:val="006E7F01"/>
    <w:rsid w:val="006F0235"/>
    <w:rsid w:val="006F137A"/>
    <w:rsid w:val="006F21DC"/>
    <w:rsid w:val="006F2944"/>
    <w:rsid w:val="006F2C29"/>
    <w:rsid w:val="006F2D7B"/>
    <w:rsid w:val="006F390D"/>
    <w:rsid w:val="006F3C12"/>
    <w:rsid w:val="006F4378"/>
    <w:rsid w:val="006F49E1"/>
    <w:rsid w:val="006F4D97"/>
    <w:rsid w:val="006F6047"/>
    <w:rsid w:val="006F618C"/>
    <w:rsid w:val="006F62AA"/>
    <w:rsid w:val="006F668D"/>
    <w:rsid w:val="006F6CEC"/>
    <w:rsid w:val="007006CE"/>
    <w:rsid w:val="00700AD6"/>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9B7"/>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6C9"/>
    <w:rsid w:val="00717B82"/>
    <w:rsid w:val="00720473"/>
    <w:rsid w:val="007204D2"/>
    <w:rsid w:val="00720AB9"/>
    <w:rsid w:val="0072116D"/>
    <w:rsid w:val="00721B26"/>
    <w:rsid w:val="00721DFB"/>
    <w:rsid w:val="00722575"/>
    <w:rsid w:val="007229EF"/>
    <w:rsid w:val="00722EAF"/>
    <w:rsid w:val="007230BC"/>
    <w:rsid w:val="007231C9"/>
    <w:rsid w:val="00723BB4"/>
    <w:rsid w:val="007242BC"/>
    <w:rsid w:val="00724AEC"/>
    <w:rsid w:val="00725054"/>
    <w:rsid w:val="0072505B"/>
    <w:rsid w:val="00725208"/>
    <w:rsid w:val="007253B0"/>
    <w:rsid w:val="007253DA"/>
    <w:rsid w:val="00726052"/>
    <w:rsid w:val="0072677B"/>
    <w:rsid w:val="007267EC"/>
    <w:rsid w:val="00726B1A"/>
    <w:rsid w:val="00726F9B"/>
    <w:rsid w:val="007306B1"/>
    <w:rsid w:val="00730B5B"/>
    <w:rsid w:val="00730FBC"/>
    <w:rsid w:val="00731CE4"/>
    <w:rsid w:val="0073300B"/>
    <w:rsid w:val="007331A6"/>
    <w:rsid w:val="00733351"/>
    <w:rsid w:val="00733788"/>
    <w:rsid w:val="00733859"/>
    <w:rsid w:val="00733991"/>
    <w:rsid w:val="007345D0"/>
    <w:rsid w:val="00735BB4"/>
    <w:rsid w:val="007363CF"/>
    <w:rsid w:val="00736ABB"/>
    <w:rsid w:val="00736DDE"/>
    <w:rsid w:val="00737AEA"/>
    <w:rsid w:val="007407DC"/>
    <w:rsid w:val="00740A08"/>
    <w:rsid w:val="00741CCA"/>
    <w:rsid w:val="007423AC"/>
    <w:rsid w:val="007424F5"/>
    <w:rsid w:val="00742683"/>
    <w:rsid w:val="00742894"/>
    <w:rsid w:val="00742908"/>
    <w:rsid w:val="00742C86"/>
    <w:rsid w:val="007432E6"/>
    <w:rsid w:val="007439A0"/>
    <w:rsid w:val="00744BB3"/>
    <w:rsid w:val="00744D87"/>
    <w:rsid w:val="00745036"/>
    <w:rsid w:val="007458D8"/>
    <w:rsid w:val="00745A5E"/>
    <w:rsid w:val="007464AA"/>
    <w:rsid w:val="007465C3"/>
    <w:rsid w:val="00746FDC"/>
    <w:rsid w:val="00747298"/>
    <w:rsid w:val="0074732E"/>
    <w:rsid w:val="00747BF7"/>
    <w:rsid w:val="007507B6"/>
    <w:rsid w:val="00750BBF"/>
    <w:rsid w:val="00750DD1"/>
    <w:rsid w:val="0075168C"/>
    <w:rsid w:val="00751ED9"/>
    <w:rsid w:val="00752187"/>
    <w:rsid w:val="00752398"/>
    <w:rsid w:val="0075251F"/>
    <w:rsid w:val="0075273C"/>
    <w:rsid w:val="00752C62"/>
    <w:rsid w:val="00752E93"/>
    <w:rsid w:val="00752FF3"/>
    <w:rsid w:val="007534BA"/>
    <w:rsid w:val="00753EF1"/>
    <w:rsid w:val="00754184"/>
    <w:rsid w:val="00754831"/>
    <w:rsid w:val="007551CD"/>
    <w:rsid w:val="00755279"/>
    <w:rsid w:val="00755A9C"/>
    <w:rsid w:val="00755D07"/>
    <w:rsid w:val="00755D94"/>
    <w:rsid w:val="007569C1"/>
    <w:rsid w:val="00756F10"/>
    <w:rsid w:val="00757444"/>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2A0"/>
    <w:rsid w:val="007815AD"/>
    <w:rsid w:val="00781843"/>
    <w:rsid w:val="0078215F"/>
    <w:rsid w:val="00782360"/>
    <w:rsid w:val="00782582"/>
    <w:rsid w:val="0078285A"/>
    <w:rsid w:val="00782B24"/>
    <w:rsid w:val="00784E80"/>
    <w:rsid w:val="00785A3E"/>
    <w:rsid w:val="00785BDE"/>
    <w:rsid w:val="00786130"/>
    <w:rsid w:val="0078671E"/>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4EF9"/>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3EB"/>
    <w:rsid w:val="007B4566"/>
    <w:rsid w:val="007B48C4"/>
    <w:rsid w:val="007B512A"/>
    <w:rsid w:val="007B531B"/>
    <w:rsid w:val="007B533B"/>
    <w:rsid w:val="007B537A"/>
    <w:rsid w:val="007B55D3"/>
    <w:rsid w:val="007B574E"/>
    <w:rsid w:val="007B5C2B"/>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04A"/>
    <w:rsid w:val="007D20B4"/>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67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FA"/>
    <w:rsid w:val="007E366E"/>
    <w:rsid w:val="007E3FE6"/>
    <w:rsid w:val="007E44D6"/>
    <w:rsid w:val="007E45AD"/>
    <w:rsid w:val="007E460A"/>
    <w:rsid w:val="007E4EB8"/>
    <w:rsid w:val="007E4F5E"/>
    <w:rsid w:val="007E5469"/>
    <w:rsid w:val="007E5F4B"/>
    <w:rsid w:val="007E7249"/>
    <w:rsid w:val="007E78D9"/>
    <w:rsid w:val="007F0126"/>
    <w:rsid w:val="007F08F9"/>
    <w:rsid w:val="007F0B50"/>
    <w:rsid w:val="007F0CA7"/>
    <w:rsid w:val="007F1119"/>
    <w:rsid w:val="007F12C4"/>
    <w:rsid w:val="007F1929"/>
    <w:rsid w:val="007F220A"/>
    <w:rsid w:val="007F3166"/>
    <w:rsid w:val="007F3549"/>
    <w:rsid w:val="007F38D8"/>
    <w:rsid w:val="007F4212"/>
    <w:rsid w:val="007F4D0E"/>
    <w:rsid w:val="007F5127"/>
    <w:rsid w:val="007F530A"/>
    <w:rsid w:val="007F5776"/>
    <w:rsid w:val="007F5FF4"/>
    <w:rsid w:val="007F6E65"/>
    <w:rsid w:val="007F7271"/>
    <w:rsid w:val="007F770B"/>
    <w:rsid w:val="007F77AE"/>
    <w:rsid w:val="007F799E"/>
    <w:rsid w:val="007F799F"/>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7B2"/>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F1"/>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395"/>
    <w:rsid w:val="0083292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32B"/>
    <w:rsid w:val="008434CC"/>
    <w:rsid w:val="008437D1"/>
    <w:rsid w:val="00843ACF"/>
    <w:rsid w:val="008442D2"/>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36B"/>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E1"/>
    <w:rsid w:val="00870CAF"/>
    <w:rsid w:val="008721A5"/>
    <w:rsid w:val="0087275D"/>
    <w:rsid w:val="008728C7"/>
    <w:rsid w:val="00872A0F"/>
    <w:rsid w:val="00872D3C"/>
    <w:rsid w:val="0087328D"/>
    <w:rsid w:val="00873ACE"/>
    <w:rsid w:val="00874077"/>
    <w:rsid w:val="008742BB"/>
    <w:rsid w:val="00874855"/>
    <w:rsid w:val="00874A4F"/>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9AA"/>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320"/>
    <w:rsid w:val="008934E0"/>
    <w:rsid w:val="008936B5"/>
    <w:rsid w:val="00893CC8"/>
    <w:rsid w:val="008940C4"/>
    <w:rsid w:val="0089497E"/>
    <w:rsid w:val="00894A35"/>
    <w:rsid w:val="00894B0A"/>
    <w:rsid w:val="00894CE5"/>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D4F"/>
    <w:rsid w:val="008A3E70"/>
    <w:rsid w:val="008A3FD2"/>
    <w:rsid w:val="008A40BC"/>
    <w:rsid w:val="008A49A2"/>
    <w:rsid w:val="008A554A"/>
    <w:rsid w:val="008A574A"/>
    <w:rsid w:val="008A57B3"/>
    <w:rsid w:val="008A601C"/>
    <w:rsid w:val="008A61C6"/>
    <w:rsid w:val="008B1632"/>
    <w:rsid w:val="008B1E20"/>
    <w:rsid w:val="008B1ED0"/>
    <w:rsid w:val="008B251A"/>
    <w:rsid w:val="008B27EA"/>
    <w:rsid w:val="008B3190"/>
    <w:rsid w:val="008B3894"/>
    <w:rsid w:val="008B3C06"/>
    <w:rsid w:val="008B3EA2"/>
    <w:rsid w:val="008B4922"/>
    <w:rsid w:val="008B4B1E"/>
    <w:rsid w:val="008B511F"/>
    <w:rsid w:val="008B5214"/>
    <w:rsid w:val="008B6407"/>
    <w:rsid w:val="008B68FB"/>
    <w:rsid w:val="008B69F3"/>
    <w:rsid w:val="008B6D0E"/>
    <w:rsid w:val="008B6DE5"/>
    <w:rsid w:val="008B7263"/>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28C"/>
    <w:rsid w:val="008D66BA"/>
    <w:rsid w:val="008D6F17"/>
    <w:rsid w:val="008D7FFB"/>
    <w:rsid w:val="008E00D2"/>
    <w:rsid w:val="008E02E0"/>
    <w:rsid w:val="008E08FD"/>
    <w:rsid w:val="008E0AB5"/>
    <w:rsid w:val="008E1A58"/>
    <w:rsid w:val="008E2EF9"/>
    <w:rsid w:val="008E3107"/>
    <w:rsid w:val="008E4005"/>
    <w:rsid w:val="008E4064"/>
    <w:rsid w:val="008E4379"/>
    <w:rsid w:val="008E4772"/>
    <w:rsid w:val="008E486D"/>
    <w:rsid w:val="008E6914"/>
    <w:rsid w:val="008E72E5"/>
    <w:rsid w:val="008E7572"/>
    <w:rsid w:val="008F0092"/>
    <w:rsid w:val="008F01BB"/>
    <w:rsid w:val="008F03B1"/>
    <w:rsid w:val="008F28EC"/>
    <w:rsid w:val="008F29FC"/>
    <w:rsid w:val="008F2A82"/>
    <w:rsid w:val="008F2C20"/>
    <w:rsid w:val="008F2E1A"/>
    <w:rsid w:val="008F3151"/>
    <w:rsid w:val="008F34DD"/>
    <w:rsid w:val="008F364A"/>
    <w:rsid w:val="008F3B71"/>
    <w:rsid w:val="008F3FA0"/>
    <w:rsid w:val="008F43E7"/>
    <w:rsid w:val="008F52DC"/>
    <w:rsid w:val="008F5554"/>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58A7"/>
    <w:rsid w:val="00917338"/>
    <w:rsid w:val="009200CB"/>
    <w:rsid w:val="00920520"/>
    <w:rsid w:val="009205D3"/>
    <w:rsid w:val="00920626"/>
    <w:rsid w:val="00920642"/>
    <w:rsid w:val="00920AC5"/>
    <w:rsid w:val="00920ECD"/>
    <w:rsid w:val="00921010"/>
    <w:rsid w:val="009219AA"/>
    <w:rsid w:val="009220DF"/>
    <w:rsid w:val="009226D8"/>
    <w:rsid w:val="0092279D"/>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80"/>
    <w:rsid w:val="009264F0"/>
    <w:rsid w:val="00926586"/>
    <w:rsid w:val="00926ED5"/>
    <w:rsid w:val="009272E3"/>
    <w:rsid w:val="0092775D"/>
    <w:rsid w:val="0092778C"/>
    <w:rsid w:val="0093067B"/>
    <w:rsid w:val="00930702"/>
    <w:rsid w:val="00931567"/>
    <w:rsid w:val="00931A13"/>
    <w:rsid w:val="00931DC2"/>
    <w:rsid w:val="00932095"/>
    <w:rsid w:val="0093242F"/>
    <w:rsid w:val="00932831"/>
    <w:rsid w:val="00932CF3"/>
    <w:rsid w:val="0093343E"/>
    <w:rsid w:val="00933581"/>
    <w:rsid w:val="00933CED"/>
    <w:rsid w:val="00933D30"/>
    <w:rsid w:val="00934604"/>
    <w:rsid w:val="00934BC0"/>
    <w:rsid w:val="00934EFF"/>
    <w:rsid w:val="00935380"/>
    <w:rsid w:val="00935386"/>
    <w:rsid w:val="009354F9"/>
    <w:rsid w:val="00935859"/>
    <w:rsid w:val="00936425"/>
    <w:rsid w:val="0093715B"/>
    <w:rsid w:val="00937499"/>
    <w:rsid w:val="0093755B"/>
    <w:rsid w:val="0093785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4F04"/>
    <w:rsid w:val="00945330"/>
    <w:rsid w:val="00945B4B"/>
    <w:rsid w:val="00945B53"/>
    <w:rsid w:val="009462F2"/>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48A"/>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62E"/>
    <w:rsid w:val="0097382E"/>
    <w:rsid w:val="0097386C"/>
    <w:rsid w:val="00973A30"/>
    <w:rsid w:val="00973B27"/>
    <w:rsid w:val="00974365"/>
    <w:rsid w:val="009748AA"/>
    <w:rsid w:val="00974B2C"/>
    <w:rsid w:val="00974D1F"/>
    <w:rsid w:val="00975666"/>
    <w:rsid w:val="00975C10"/>
    <w:rsid w:val="009763FB"/>
    <w:rsid w:val="00977159"/>
    <w:rsid w:val="00977A6C"/>
    <w:rsid w:val="00977A81"/>
    <w:rsid w:val="009805EB"/>
    <w:rsid w:val="00980CC1"/>
    <w:rsid w:val="00980D9D"/>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05D"/>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86B"/>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5962"/>
    <w:rsid w:val="009C6612"/>
    <w:rsid w:val="009C6C2F"/>
    <w:rsid w:val="009C6FD0"/>
    <w:rsid w:val="009C70C2"/>
    <w:rsid w:val="009C72C0"/>
    <w:rsid w:val="009C78FF"/>
    <w:rsid w:val="009D06E1"/>
    <w:rsid w:val="009D07CD"/>
    <w:rsid w:val="009D12A9"/>
    <w:rsid w:val="009D1785"/>
    <w:rsid w:val="009D1EAC"/>
    <w:rsid w:val="009D2012"/>
    <w:rsid w:val="009D2427"/>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5F01"/>
    <w:rsid w:val="009E660E"/>
    <w:rsid w:val="009E6677"/>
    <w:rsid w:val="009E682E"/>
    <w:rsid w:val="009E6B5D"/>
    <w:rsid w:val="009E6FFB"/>
    <w:rsid w:val="009E76E6"/>
    <w:rsid w:val="009E7BF5"/>
    <w:rsid w:val="009E7D7A"/>
    <w:rsid w:val="009F0B4B"/>
    <w:rsid w:val="009F0C3A"/>
    <w:rsid w:val="009F0CD1"/>
    <w:rsid w:val="009F0F28"/>
    <w:rsid w:val="009F1082"/>
    <w:rsid w:val="009F1269"/>
    <w:rsid w:val="009F2012"/>
    <w:rsid w:val="009F24E3"/>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43F"/>
    <w:rsid w:val="009F77F5"/>
    <w:rsid w:val="009F7835"/>
    <w:rsid w:val="00A003C6"/>
    <w:rsid w:val="00A0065B"/>
    <w:rsid w:val="00A0072D"/>
    <w:rsid w:val="00A00825"/>
    <w:rsid w:val="00A00C25"/>
    <w:rsid w:val="00A00F3A"/>
    <w:rsid w:val="00A01022"/>
    <w:rsid w:val="00A01233"/>
    <w:rsid w:val="00A0142E"/>
    <w:rsid w:val="00A0171F"/>
    <w:rsid w:val="00A01D86"/>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3BC"/>
    <w:rsid w:val="00A130C8"/>
    <w:rsid w:val="00A13188"/>
    <w:rsid w:val="00A13280"/>
    <w:rsid w:val="00A13AFB"/>
    <w:rsid w:val="00A14045"/>
    <w:rsid w:val="00A14415"/>
    <w:rsid w:val="00A14B6E"/>
    <w:rsid w:val="00A14BE1"/>
    <w:rsid w:val="00A14CED"/>
    <w:rsid w:val="00A15332"/>
    <w:rsid w:val="00A154EE"/>
    <w:rsid w:val="00A15AEA"/>
    <w:rsid w:val="00A15BEC"/>
    <w:rsid w:val="00A162FA"/>
    <w:rsid w:val="00A16A8E"/>
    <w:rsid w:val="00A17525"/>
    <w:rsid w:val="00A20B0F"/>
    <w:rsid w:val="00A211B5"/>
    <w:rsid w:val="00A21342"/>
    <w:rsid w:val="00A219EB"/>
    <w:rsid w:val="00A21D09"/>
    <w:rsid w:val="00A22046"/>
    <w:rsid w:val="00A2225E"/>
    <w:rsid w:val="00A2239F"/>
    <w:rsid w:val="00A228FC"/>
    <w:rsid w:val="00A233B9"/>
    <w:rsid w:val="00A23967"/>
    <w:rsid w:val="00A23E0A"/>
    <w:rsid w:val="00A2466F"/>
    <w:rsid w:val="00A25A55"/>
    <w:rsid w:val="00A25C8E"/>
    <w:rsid w:val="00A25C96"/>
    <w:rsid w:val="00A263EC"/>
    <w:rsid w:val="00A2692C"/>
    <w:rsid w:val="00A26CAD"/>
    <w:rsid w:val="00A26D9F"/>
    <w:rsid w:val="00A270E2"/>
    <w:rsid w:val="00A274A8"/>
    <w:rsid w:val="00A3043B"/>
    <w:rsid w:val="00A309EC"/>
    <w:rsid w:val="00A30A28"/>
    <w:rsid w:val="00A31293"/>
    <w:rsid w:val="00A3178C"/>
    <w:rsid w:val="00A319EA"/>
    <w:rsid w:val="00A31ACB"/>
    <w:rsid w:val="00A31BAD"/>
    <w:rsid w:val="00A31BEB"/>
    <w:rsid w:val="00A31C8F"/>
    <w:rsid w:val="00A32E7F"/>
    <w:rsid w:val="00A3314F"/>
    <w:rsid w:val="00A33B25"/>
    <w:rsid w:val="00A33C9F"/>
    <w:rsid w:val="00A34A3A"/>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652"/>
    <w:rsid w:val="00A43821"/>
    <w:rsid w:val="00A43AD8"/>
    <w:rsid w:val="00A44321"/>
    <w:rsid w:val="00A4474D"/>
    <w:rsid w:val="00A448BE"/>
    <w:rsid w:val="00A44FAE"/>
    <w:rsid w:val="00A450B9"/>
    <w:rsid w:val="00A455BA"/>
    <w:rsid w:val="00A456C6"/>
    <w:rsid w:val="00A45C19"/>
    <w:rsid w:val="00A462CB"/>
    <w:rsid w:val="00A46333"/>
    <w:rsid w:val="00A466C2"/>
    <w:rsid w:val="00A4681B"/>
    <w:rsid w:val="00A46947"/>
    <w:rsid w:val="00A46C86"/>
    <w:rsid w:val="00A47CC4"/>
    <w:rsid w:val="00A47CEC"/>
    <w:rsid w:val="00A47E70"/>
    <w:rsid w:val="00A5047F"/>
    <w:rsid w:val="00A50A99"/>
    <w:rsid w:val="00A50AD9"/>
    <w:rsid w:val="00A51699"/>
    <w:rsid w:val="00A51817"/>
    <w:rsid w:val="00A51DB5"/>
    <w:rsid w:val="00A51F1F"/>
    <w:rsid w:val="00A52F5E"/>
    <w:rsid w:val="00A533BD"/>
    <w:rsid w:val="00A538A7"/>
    <w:rsid w:val="00A53BFA"/>
    <w:rsid w:val="00A53F1D"/>
    <w:rsid w:val="00A5442F"/>
    <w:rsid w:val="00A5446B"/>
    <w:rsid w:val="00A5469D"/>
    <w:rsid w:val="00A54D06"/>
    <w:rsid w:val="00A54D8A"/>
    <w:rsid w:val="00A55001"/>
    <w:rsid w:val="00A5579D"/>
    <w:rsid w:val="00A557E6"/>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500E"/>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0D"/>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3F9"/>
    <w:rsid w:val="00A90602"/>
    <w:rsid w:val="00A9094D"/>
    <w:rsid w:val="00A9109C"/>
    <w:rsid w:val="00A916B8"/>
    <w:rsid w:val="00A91EBB"/>
    <w:rsid w:val="00A92047"/>
    <w:rsid w:val="00A93828"/>
    <w:rsid w:val="00A93D61"/>
    <w:rsid w:val="00A941E0"/>
    <w:rsid w:val="00A94837"/>
    <w:rsid w:val="00A94AF1"/>
    <w:rsid w:val="00A94EEB"/>
    <w:rsid w:val="00A95A2C"/>
    <w:rsid w:val="00A95D03"/>
    <w:rsid w:val="00A977D3"/>
    <w:rsid w:val="00A9792B"/>
    <w:rsid w:val="00A97D62"/>
    <w:rsid w:val="00A97E57"/>
    <w:rsid w:val="00A97E80"/>
    <w:rsid w:val="00AA04CF"/>
    <w:rsid w:val="00AA0638"/>
    <w:rsid w:val="00AA0915"/>
    <w:rsid w:val="00AA09D5"/>
    <w:rsid w:val="00AA0AA9"/>
    <w:rsid w:val="00AA10F7"/>
    <w:rsid w:val="00AA1165"/>
    <w:rsid w:val="00AA1253"/>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669"/>
    <w:rsid w:val="00AA4B26"/>
    <w:rsid w:val="00AA4C43"/>
    <w:rsid w:val="00AA51C5"/>
    <w:rsid w:val="00AA522F"/>
    <w:rsid w:val="00AA53AD"/>
    <w:rsid w:val="00AA58BE"/>
    <w:rsid w:val="00AA5ECA"/>
    <w:rsid w:val="00AA5EF1"/>
    <w:rsid w:val="00AA6238"/>
    <w:rsid w:val="00AA62F3"/>
    <w:rsid w:val="00AA6EE5"/>
    <w:rsid w:val="00AA7522"/>
    <w:rsid w:val="00AA7CD9"/>
    <w:rsid w:val="00AB0356"/>
    <w:rsid w:val="00AB06C9"/>
    <w:rsid w:val="00AB09B4"/>
    <w:rsid w:val="00AB0B0B"/>
    <w:rsid w:val="00AB116C"/>
    <w:rsid w:val="00AB15A9"/>
    <w:rsid w:val="00AB1CCB"/>
    <w:rsid w:val="00AB201F"/>
    <w:rsid w:val="00AB2584"/>
    <w:rsid w:val="00AB2A01"/>
    <w:rsid w:val="00AB2E13"/>
    <w:rsid w:val="00AB3783"/>
    <w:rsid w:val="00AB3913"/>
    <w:rsid w:val="00AB48A0"/>
    <w:rsid w:val="00AB4DE6"/>
    <w:rsid w:val="00AB4FAD"/>
    <w:rsid w:val="00AB5876"/>
    <w:rsid w:val="00AB5C39"/>
    <w:rsid w:val="00AB6037"/>
    <w:rsid w:val="00AB638C"/>
    <w:rsid w:val="00AB63DE"/>
    <w:rsid w:val="00AB66A8"/>
    <w:rsid w:val="00AB6A33"/>
    <w:rsid w:val="00AB6B75"/>
    <w:rsid w:val="00AB6C3D"/>
    <w:rsid w:val="00AB72BF"/>
    <w:rsid w:val="00AB7451"/>
    <w:rsid w:val="00AB762A"/>
    <w:rsid w:val="00AB7884"/>
    <w:rsid w:val="00AB78C2"/>
    <w:rsid w:val="00AB7CB8"/>
    <w:rsid w:val="00AC0AB9"/>
    <w:rsid w:val="00AC0F76"/>
    <w:rsid w:val="00AC181B"/>
    <w:rsid w:val="00AC197B"/>
    <w:rsid w:val="00AC1E63"/>
    <w:rsid w:val="00AC20DB"/>
    <w:rsid w:val="00AC2246"/>
    <w:rsid w:val="00AC2273"/>
    <w:rsid w:val="00AC2A36"/>
    <w:rsid w:val="00AC3010"/>
    <w:rsid w:val="00AC3DF5"/>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3930"/>
    <w:rsid w:val="00AD50F7"/>
    <w:rsid w:val="00AD58AC"/>
    <w:rsid w:val="00AD5B4F"/>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559"/>
    <w:rsid w:val="00AE4B76"/>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412"/>
    <w:rsid w:val="00AF476A"/>
    <w:rsid w:val="00AF4894"/>
    <w:rsid w:val="00AF4B3B"/>
    <w:rsid w:val="00AF5D47"/>
    <w:rsid w:val="00AF6266"/>
    <w:rsid w:val="00AF64CD"/>
    <w:rsid w:val="00AF7AFA"/>
    <w:rsid w:val="00B003A8"/>
    <w:rsid w:val="00B00BE7"/>
    <w:rsid w:val="00B011F2"/>
    <w:rsid w:val="00B01309"/>
    <w:rsid w:val="00B01995"/>
    <w:rsid w:val="00B01A89"/>
    <w:rsid w:val="00B0254F"/>
    <w:rsid w:val="00B025BD"/>
    <w:rsid w:val="00B02610"/>
    <w:rsid w:val="00B028A9"/>
    <w:rsid w:val="00B02CF8"/>
    <w:rsid w:val="00B02EF5"/>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1FA1"/>
    <w:rsid w:val="00B124E9"/>
    <w:rsid w:val="00B12BD4"/>
    <w:rsid w:val="00B12EB0"/>
    <w:rsid w:val="00B138EA"/>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6C7"/>
    <w:rsid w:val="00B20A75"/>
    <w:rsid w:val="00B2151D"/>
    <w:rsid w:val="00B21E78"/>
    <w:rsid w:val="00B22665"/>
    <w:rsid w:val="00B226A9"/>
    <w:rsid w:val="00B22C4C"/>
    <w:rsid w:val="00B22F37"/>
    <w:rsid w:val="00B23A3F"/>
    <w:rsid w:val="00B24078"/>
    <w:rsid w:val="00B2478E"/>
    <w:rsid w:val="00B250A4"/>
    <w:rsid w:val="00B258BB"/>
    <w:rsid w:val="00B25B10"/>
    <w:rsid w:val="00B25C36"/>
    <w:rsid w:val="00B25F8E"/>
    <w:rsid w:val="00B2609E"/>
    <w:rsid w:val="00B266A0"/>
    <w:rsid w:val="00B266A5"/>
    <w:rsid w:val="00B2679F"/>
    <w:rsid w:val="00B267E4"/>
    <w:rsid w:val="00B26E92"/>
    <w:rsid w:val="00B27E21"/>
    <w:rsid w:val="00B27FA1"/>
    <w:rsid w:val="00B30150"/>
    <w:rsid w:val="00B3132C"/>
    <w:rsid w:val="00B3242E"/>
    <w:rsid w:val="00B3252F"/>
    <w:rsid w:val="00B3301A"/>
    <w:rsid w:val="00B3339C"/>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7CE"/>
    <w:rsid w:val="00B358A9"/>
    <w:rsid w:val="00B35E73"/>
    <w:rsid w:val="00B35F55"/>
    <w:rsid w:val="00B360E2"/>
    <w:rsid w:val="00B362CF"/>
    <w:rsid w:val="00B3631B"/>
    <w:rsid w:val="00B365AE"/>
    <w:rsid w:val="00B372AF"/>
    <w:rsid w:val="00B378EF"/>
    <w:rsid w:val="00B37A2F"/>
    <w:rsid w:val="00B37A89"/>
    <w:rsid w:val="00B37B85"/>
    <w:rsid w:val="00B37EF5"/>
    <w:rsid w:val="00B40410"/>
    <w:rsid w:val="00B404C0"/>
    <w:rsid w:val="00B40EEA"/>
    <w:rsid w:val="00B4173C"/>
    <w:rsid w:val="00B41A4C"/>
    <w:rsid w:val="00B41E37"/>
    <w:rsid w:val="00B41F5F"/>
    <w:rsid w:val="00B42594"/>
    <w:rsid w:val="00B43052"/>
    <w:rsid w:val="00B43314"/>
    <w:rsid w:val="00B434EA"/>
    <w:rsid w:val="00B43705"/>
    <w:rsid w:val="00B43ECB"/>
    <w:rsid w:val="00B44469"/>
    <w:rsid w:val="00B4479C"/>
    <w:rsid w:val="00B447E9"/>
    <w:rsid w:val="00B452B6"/>
    <w:rsid w:val="00B4588E"/>
    <w:rsid w:val="00B45D24"/>
    <w:rsid w:val="00B46599"/>
    <w:rsid w:val="00B46AEC"/>
    <w:rsid w:val="00B46CCB"/>
    <w:rsid w:val="00B47066"/>
    <w:rsid w:val="00B470D4"/>
    <w:rsid w:val="00B479B4"/>
    <w:rsid w:val="00B47C82"/>
    <w:rsid w:val="00B47C8E"/>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851"/>
    <w:rsid w:val="00B55EAA"/>
    <w:rsid w:val="00B560FF"/>
    <w:rsid w:val="00B56ABC"/>
    <w:rsid w:val="00B56EB4"/>
    <w:rsid w:val="00B56F59"/>
    <w:rsid w:val="00B57AA2"/>
    <w:rsid w:val="00B57BE7"/>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87E"/>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311"/>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DB5"/>
    <w:rsid w:val="00B93E21"/>
    <w:rsid w:val="00B940B4"/>
    <w:rsid w:val="00B9426B"/>
    <w:rsid w:val="00B94B81"/>
    <w:rsid w:val="00B94EF6"/>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D35"/>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BA6"/>
    <w:rsid w:val="00BC1C78"/>
    <w:rsid w:val="00BC2177"/>
    <w:rsid w:val="00BC21E1"/>
    <w:rsid w:val="00BC253B"/>
    <w:rsid w:val="00BC3CAC"/>
    <w:rsid w:val="00BC3FE3"/>
    <w:rsid w:val="00BC4EEF"/>
    <w:rsid w:val="00BC523C"/>
    <w:rsid w:val="00BC567A"/>
    <w:rsid w:val="00BC6A3C"/>
    <w:rsid w:val="00BC6C6C"/>
    <w:rsid w:val="00BC79D0"/>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D21"/>
    <w:rsid w:val="00BD38B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084"/>
    <w:rsid w:val="00BE45EA"/>
    <w:rsid w:val="00BE48BD"/>
    <w:rsid w:val="00BE491E"/>
    <w:rsid w:val="00BE4983"/>
    <w:rsid w:val="00BE55C7"/>
    <w:rsid w:val="00BE57DC"/>
    <w:rsid w:val="00BE5F8B"/>
    <w:rsid w:val="00BE6153"/>
    <w:rsid w:val="00BE6427"/>
    <w:rsid w:val="00BE676B"/>
    <w:rsid w:val="00BE6D71"/>
    <w:rsid w:val="00BE6FCB"/>
    <w:rsid w:val="00BE7102"/>
    <w:rsid w:val="00BE7566"/>
    <w:rsid w:val="00BE772F"/>
    <w:rsid w:val="00BF0151"/>
    <w:rsid w:val="00BF0626"/>
    <w:rsid w:val="00BF0914"/>
    <w:rsid w:val="00BF0EF7"/>
    <w:rsid w:val="00BF190E"/>
    <w:rsid w:val="00BF1C7E"/>
    <w:rsid w:val="00BF1D70"/>
    <w:rsid w:val="00BF1E14"/>
    <w:rsid w:val="00BF234B"/>
    <w:rsid w:val="00BF2411"/>
    <w:rsid w:val="00BF2903"/>
    <w:rsid w:val="00BF3B46"/>
    <w:rsid w:val="00BF3BA3"/>
    <w:rsid w:val="00BF3C5B"/>
    <w:rsid w:val="00BF40C0"/>
    <w:rsid w:val="00BF415B"/>
    <w:rsid w:val="00BF4EAA"/>
    <w:rsid w:val="00BF5BAF"/>
    <w:rsid w:val="00BF5CF0"/>
    <w:rsid w:val="00BF6510"/>
    <w:rsid w:val="00BF6542"/>
    <w:rsid w:val="00BF703E"/>
    <w:rsid w:val="00BF70B5"/>
    <w:rsid w:val="00BF713E"/>
    <w:rsid w:val="00BF7671"/>
    <w:rsid w:val="00BF7680"/>
    <w:rsid w:val="00C00488"/>
    <w:rsid w:val="00C00995"/>
    <w:rsid w:val="00C00D9A"/>
    <w:rsid w:val="00C0256A"/>
    <w:rsid w:val="00C02806"/>
    <w:rsid w:val="00C033D1"/>
    <w:rsid w:val="00C03446"/>
    <w:rsid w:val="00C03D31"/>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806"/>
    <w:rsid w:val="00C160F7"/>
    <w:rsid w:val="00C164E6"/>
    <w:rsid w:val="00C17167"/>
    <w:rsid w:val="00C175B4"/>
    <w:rsid w:val="00C17B74"/>
    <w:rsid w:val="00C17CC2"/>
    <w:rsid w:val="00C17D34"/>
    <w:rsid w:val="00C17FA1"/>
    <w:rsid w:val="00C200CD"/>
    <w:rsid w:val="00C20BA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B2D"/>
    <w:rsid w:val="00C26E4A"/>
    <w:rsid w:val="00C27050"/>
    <w:rsid w:val="00C27065"/>
    <w:rsid w:val="00C2746C"/>
    <w:rsid w:val="00C2746E"/>
    <w:rsid w:val="00C30049"/>
    <w:rsid w:val="00C30E3E"/>
    <w:rsid w:val="00C30F67"/>
    <w:rsid w:val="00C313B2"/>
    <w:rsid w:val="00C31514"/>
    <w:rsid w:val="00C317D2"/>
    <w:rsid w:val="00C31AB9"/>
    <w:rsid w:val="00C32326"/>
    <w:rsid w:val="00C329BB"/>
    <w:rsid w:val="00C32D49"/>
    <w:rsid w:val="00C335A4"/>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C69"/>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87C"/>
    <w:rsid w:val="00C64CCD"/>
    <w:rsid w:val="00C64EA5"/>
    <w:rsid w:val="00C65177"/>
    <w:rsid w:val="00C65889"/>
    <w:rsid w:val="00C65B5B"/>
    <w:rsid w:val="00C65B5E"/>
    <w:rsid w:val="00C65CF4"/>
    <w:rsid w:val="00C65E2D"/>
    <w:rsid w:val="00C66579"/>
    <w:rsid w:val="00C6677F"/>
    <w:rsid w:val="00C667E7"/>
    <w:rsid w:val="00C6796A"/>
    <w:rsid w:val="00C67A01"/>
    <w:rsid w:val="00C67FCD"/>
    <w:rsid w:val="00C706BC"/>
    <w:rsid w:val="00C70934"/>
    <w:rsid w:val="00C70B20"/>
    <w:rsid w:val="00C71EC1"/>
    <w:rsid w:val="00C7235C"/>
    <w:rsid w:val="00C7288E"/>
    <w:rsid w:val="00C7380B"/>
    <w:rsid w:val="00C738BA"/>
    <w:rsid w:val="00C73DB9"/>
    <w:rsid w:val="00C74014"/>
    <w:rsid w:val="00C74269"/>
    <w:rsid w:val="00C743B6"/>
    <w:rsid w:val="00C74678"/>
    <w:rsid w:val="00C748C5"/>
    <w:rsid w:val="00C7509B"/>
    <w:rsid w:val="00C75469"/>
    <w:rsid w:val="00C76024"/>
    <w:rsid w:val="00C76292"/>
    <w:rsid w:val="00C763C6"/>
    <w:rsid w:val="00C76B20"/>
    <w:rsid w:val="00C76B76"/>
    <w:rsid w:val="00C7720E"/>
    <w:rsid w:val="00C77331"/>
    <w:rsid w:val="00C804FF"/>
    <w:rsid w:val="00C8090C"/>
    <w:rsid w:val="00C80CB0"/>
    <w:rsid w:val="00C81528"/>
    <w:rsid w:val="00C8184B"/>
    <w:rsid w:val="00C81E10"/>
    <w:rsid w:val="00C828AD"/>
    <w:rsid w:val="00C828B2"/>
    <w:rsid w:val="00C82B42"/>
    <w:rsid w:val="00C833A6"/>
    <w:rsid w:val="00C8344B"/>
    <w:rsid w:val="00C83551"/>
    <w:rsid w:val="00C83842"/>
    <w:rsid w:val="00C83A04"/>
    <w:rsid w:val="00C842A6"/>
    <w:rsid w:val="00C843B1"/>
    <w:rsid w:val="00C8500F"/>
    <w:rsid w:val="00C85342"/>
    <w:rsid w:val="00C856FB"/>
    <w:rsid w:val="00C85AB8"/>
    <w:rsid w:val="00C85D6A"/>
    <w:rsid w:val="00C862FA"/>
    <w:rsid w:val="00C8654F"/>
    <w:rsid w:val="00C87012"/>
    <w:rsid w:val="00C8741D"/>
    <w:rsid w:val="00C87F19"/>
    <w:rsid w:val="00C900A2"/>
    <w:rsid w:val="00C90795"/>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492"/>
    <w:rsid w:val="00C97877"/>
    <w:rsid w:val="00C97CFF"/>
    <w:rsid w:val="00CA002E"/>
    <w:rsid w:val="00CA1229"/>
    <w:rsid w:val="00CA1472"/>
    <w:rsid w:val="00CA171A"/>
    <w:rsid w:val="00CA1725"/>
    <w:rsid w:val="00CA1BA8"/>
    <w:rsid w:val="00CA2085"/>
    <w:rsid w:val="00CA2347"/>
    <w:rsid w:val="00CA2543"/>
    <w:rsid w:val="00CA25C3"/>
    <w:rsid w:val="00CA26DC"/>
    <w:rsid w:val="00CA2AE0"/>
    <w:rsid w:val="00CA2E1D"/>
    <w:rsid w:val="00CA312D"/>
    <w:rsid w:val="00CA3557"/>
    <w:rsid w:val="00CA398E"/>
    <w:rsid w:val="00CA3A45"/>
    <w:rsid w:val="00CA42E3"/>
    <w:rsid w:val="00CA45D7"/>
    <w:rsid w:val="00CA4950"/>
    <w:rsid w:val="00CA562B"/>
    <w:rsid w:val="00CA59DB"/>
    <w:rsid w:val="00CA5CEF"/>
    <w:rsid w:val="00CA5E00"/>
    <w:rsid w:val="00CA5EBE"/>
    <w:rsid w:val="00CA608C"/>
    <w:rsid w:val="00CA61A1"/>
    <w:rsid w:val="00CA638D"/>
    <w:rsid w:val="00CA6972"/>
    <w:rsid w:val="00CA7765"/>
    <w:rsid w:val="00CA784C"/>
    <w:rsid w:val="00CA7B46"/>
    <w:rsid w:val="00CA7FB8"/>
    <w:rsid w:val="00CB0B89"/>
    <w:rsid w:val="00CB2190"/>
    <w:rsid w:val="00CB24E0"/>
    <w:rsid w:val="00CB2E6B"/>
    <w:rsid w:val="00CB3047"/>
    <w:rsid w:val="00CB3ACE"/>
    <w:rsid w:val="00CB413A"/>
    <w:rsid w:val="00CB427D"/>
    <w:rsid w:val="00CB4D8B"/>
    <w:rsid w:val="00CB56CB"/>
    <w:rsid w:val="00CB5913"/>
    <w:rsid w:val="00CB5943"/>
    <w:rsid w:val="00CB6175"/>
    <w:rsid w:val="00CB6C8F"/>
    <w:rsid w:val="00CB7614"/>
    <w:rsid w:val="00CB7ED8"/>
    <w:rsid w:val="00CB7F4C"/>
    <w:rsid w:val="00CC0025"/>
    <w:rsid w:val="00CC0229"/>
    <w:rsid w:val="00CC0244"/>
    <w:rsid w:val="00CC026B"/>
    <w:rsid w:val="00CC0333"/>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146"/>
    <w:rsid w:val="00CC58CE"/>
    <w:rsid w:val="00CC5CFF"/>
    <w:rsid w:val="00CC6068"/>
    <w:rsid w:val="00CC6108"/>
    <w:rsid w:val="00CC6329"/>
    <w:rsid w:val="00CC64E5"/>
    <w:rsid w:val="00CC7328"/>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744"/>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1D06"/>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088"/>
    <w:rsid w:val="00D005A0"/>
    <w:rsid w:val="00D008AD"/>
    <w:rsid w:val="00D00A06"/>
    <w:rsid w:val="00D00ADA"/>
    <w:rsid w:val="00D00D4A"/>
    <w:rsid w:val="00D0111D"/>
    <w:rsid w:val="00D0133B"/>
    <w:rsid w:val="00D0145B"/>
    <w:rsid w:val="00D015CC"/>
    <w:rsid w:val="00D01AC1"/>
    <w:rsid w:val="00D01C3B"/>
    <w:rsid w:val="00D03CE5"/>
    <w:rsid w:val="00D040BB"/>
    <w:rsid w:val="00D043C1"/>
    <w:rsid w:val="00D043D1"/>
    <w:rsid w:val="00D048C4"/>
    <w:rsid w:val="00D04AFA"/>
    <w:rsid w:val="00D0512B"/>
    <w:rsid w:val="00D05C88"/>
    <w:rsid w:val="00D06452"/>
    <w:rsid w:val="00D06496"/>
    <w:rsid w:val="00D06F9A"/>
    <w:rsid w:val="00D072D3"/>
    <w:rsid w:val="00D072E6"/>
    <w:rsid w:val="00D07A14"/>
    <w:rsid w:val="00D07A86"/>
    <w:rsid w:val="00D10C2F"/>
    <w:rsid w:val="00D110B8"/>
    <w:rsid w:val="00D11C3F"/>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3AC"/>
    <w:rsid w:val="00D26860"/>
    <w:rsid w:val="00D2686D"/>
    <w:rsid w:val="00D26C7D"/>
    <w:rsid w:val="00D26EAA"/>
    <w:rsid w:val="00D27105"/>
    <w:rsid w:val="00D2761B"/>
    <w:rsid w:val="00D27797"/>
    <w:rsid w:val="00D2780C"/>
    <w:rsid w:val="00D30BC4"/>
    <w:rsid w:val="00D311A7"/>
    <w:rsid w:val="00D31491"/>
    <w:rsid w:val="00D31B73"/>
    <w:rsid w:val="00D31CD5"/>
    <w:rsid w:val="00D3243D"/>
    <w:rsid w:val="00D326FC"/>
    <w:rsid w:val="00D32B01"/>
    <w:rsid w:val="00D3311E"/>
    <w:rsid w:val="00D33180"/>
    <w:rsid w:val="00D332D4"/>
    <w:rsid w:val="00D33F85"/>
    <w:rsid w:val="00D340FE"/>
    <w:rsid w:val="00D343F9"/>
    <w:rsid w:val="00D34717"/>
    <w:rsid w:val="00D34846"/>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409"/>
    <w:rsid w:val="00D41BE5"/>
    <w:rsid w:val="00D41D96"/>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5A8"/>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6F7"/>
    <w:rsid w:val="00D6077D"/>
    <w:rsid w:val="00D60B2D"/>
    <w:rsid w:val="00D60C12"/>
    <w:rsid w:val="00D60E7F"/>
    <w:rsid w:val="00D615FC"/>
    <w:rsid w:val="00D6161F"/>
    <w:rsid w:val="00D61C10"/>
    <w:rsid w:val="00D61D36"/>
    <w:rsid w:val="00D62002"/>
    <w:rsid w:val="00D621C6"/>
    <w:rsid w:val="00D62B9A"/>
    <w:rsid w:val="00D62E96"/>
    <w:rsid w:val="00D63051"/>
    <w:rsid w:val="00D63610"/>
    <w:rsid w:val="00D63811"/>
    <w:rsid w:val="00D638CD"/>
    <w:rsid w:val="00D638E2"/>
    <w:rsid w:val="00D63A1F"/>
    <w:rsid w:val="00D64169"/>
    <w:rsid w:val="00D642CE"/>
    <w:rsid w:val="00D6476E"/>
    <w:rsid w:val="00D64788"/>
    <w:rsid w:val="00D64BF7"/>
    <w:rsid w:val="00D657C1"/>
    <w:rsid w:val="00D657E4"/>
    <w:rsid w:val="00D665FF"/>
    <w:rsid w:val="00D6663E"/>
    <w:rsid w:val="00D667B2"/>
    <w:rsid w:val="00D67558"/>
    <w:rsid w:val="00D6766B"/>
    <w:rsid w:val="00D67A38"/>
    <w:rsid w:val="00D67B70"/>
    <w:rsid w:val="00D67E0B"/>
    <w:rsid w:val="00D70511"/>
    <w:rsid w:val="00D70696"/>
    <w:rsid w:val="00D70836"/>
    <w:rsid w:val="00D70A81"/>
    <w:rsid w:val="00D70E65"/>
    <w:rsid w:val="00D712E7"/>
    <w:rsid w:val="00D7191E"/>
    <w:rsid w:val="00D71ACC"/>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40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4B1"/>
    <w:rsid w:val="00D838F2"/>
    <w:rsid w:val="00D83D6D"/>
    <w:rsid w:val="00D83F10"/>
    <w:rsid w:val="00D841AA"/>
    <w:rsid w:val="00D845BB"/>
    <w:rsid w:val="00D8461E"/>
    <w:rsid w:val="00D84BDF"/>
    <w:rsid w:val="00D85123"/>
    <w:rsid w:val="00D855C7"/>
    <w:rsid w:val="00D865DC"/>
    <w:rsid w:val="00D866C6"/>
    <w:rsid w:val="00D86753"/>
    <w:rsid w:val="00D867CF"/>
    <w:rsid w:val="00D86922"/>
    <w:rsid w:val="00D87B98"/>
    <w:rsid w:val="00D90075"/>
    <w:rsid w:val="00D90D36"/>
    <w:rsid w:val="00D90DB6"/>
    <w:rsid w:val="00D91696"/>
    <w:rsid w:val="00D91D46"/>
    <w:rsid w:val="00D92331"/>
    <w:rsid w:val="00D92453"/>
    <w:rsid w:val="00D92B4B"/>
    <w:rsid w:val="00D931ED"/>
    <w:rsid w:val="00D937AF"/>
    <w:rsid w:val="00D9433A"/>
    <w:rsid w:val="00D94D31"/>
    <w:rsid w:val="00D953BD"/>
    <w:rsid w:val="00D953F7"/>
    <w:rsid w:val="00D957EF"/>
    <w:rsid w:val="00D9580B"/>
    <w:rsid w:val="00D95AD9"/>
    <w:rsid w:val="00D95D39"/>
    <w:rsid w:val="00D95D46"/>
    <w:rsid w:val="00D95E9A"/>
    <w:rsid w:val="00D96092"/>
    <w:rsid w:val="00D96176"/>
    <w:rsid w:val="00D962A2"/>
    <w:rsid w:val="00D967D9"/>
    <w:rsid w:val="00D973CC"/>
    <w:rsid w:val="00D9742F"/>
    <w:rsid w:val="00D97AEB"/>
    <w:rsid w:val="00D97AEE"/>
    <w:rsid w:val="00D97FFE"/>
    <w:rsid w:val="00DA055A"/>
    <w:rsid w:val="00DA22B9"/>
    <w:rsid w:val="00DA235A"/>
    <w:rsid w:val="00DA2576"/>
    <w:rsid w:val="00DA2A6C"/>
    <w:rsid w:val="00DA2A8A"/>
    <w:rsid w:val="00DA35DA"/>
    <w:rsid w:val="00DA36D9"/>
    <w:rsid w:val="00DA41F8"/>
    <w:rsid w:val="00DA47B7"/>
    <w:rsid w:val="00DA48D6"/>
    <w:rsid w:val="00DA6058"/>
    <w:rsid w:val="00DA6E43"/>
    <w:rsid w:val="00DA7057"/>
    <w:rsid w:val="00DA732F"/>
    <w:rsid w:val="00DA7D01"/>
    <w:rsid w:val="00DA7F35"/>
    <w:rsid w:val="00DB0437"/>
    <w:rsid w:val="00DB1308"/>
    <w:rsid w:val="00DB15C6"/>
    <w:rsid w:val="00DB1C86"/>
    <w:rsid w:val="00DB1E8A"/>
    <w:rsid w:val="00DB2AA5"/>
    <w:rsid w:val="00DB2BB8"/>
    <w:rsid w:val="00DB2CDB"/>
    <w:rsid w:val="00DB31BC"/>
    <w:rsid w:val="00DB32CC"/>
    <w:rsid w:val="00DB36E3"/>
    <w:rsid w:val="00DB402D"/>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4B8"/>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68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1CA"/>
    <w:rsid w:val="00DF53D1"/>
    <w:rsid w:val="00DF54C9"/>
    <w:rsid w:val="00DF57EE"/>
    <w:rsid w:val="00DF5BDD"/>
    <w:rsid w:val="00DF618F"/>
    <w:rsid w:val="00DF6838"/>
    <w:rsid w:val="00DF7813"/>
    <w:rsid w:val="00DF79AF"/>
    <w:rsid w:val="00E004A9"/>
    <w:rsid w:val="00E00870"/>
    <w:rsid w:val="00E00C8C"/>
    <w:rsid w:val="00E013D7"/>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4F7D"/>
    <w:rsid w:val="00E05081"/>
    <w:rsid w:val="00E05333"/>
    <w:rsid w:val="00E056FB"/>
    <w:rsid w:val="00E059FC"/>
    <w:rsid w:val="00E05BC2"/>
    <w:rsid w:val="00E05C1B"/>
    <w:rsid w:val="00E05D29"/>
    <w:rsid w:val="00E0602B"/>
    <w:rsid w:val="00E07640"/>
    <w:rsid w:val="00E077CF"/>
    <w:rsid w:val="00E077E9"/>
    <w:rsid w:val="00E07C2F"/>
    <w:rsid w:val="00E07E48"/>
    <w:rsid w:val="00E07F9C"/>
    <w:rsid w:val="00E1052E"/>
    <w:rsid w:val="00E10783"/>
    <w:rsid w:val="00E10DB4"/>
    <w:rsid w:val="00E10DE3"/>
    <w:rsid w:val="00E11636"/>
    <w:rsid w:val="00E11E87"/>
    <w:rsid w:val="00E11F88"/>
    <w:rsid w:val="00E122B7"/>
    <w:rsid w:val="00E122C8"/>
    <w:rsid w:val="00E12D2E"/>
    <w:rsid w:val="00E12D2F"/>
    <w:rsid w:val="00E1319E"/>
    <w:rsid w:val="00E136CF"/>
    <w:rsid w:val="00E13857"/>
    <w:rsid w:val="00E1392B"/>
    <w:rsid w:val="00E13BD4"/>
    <w:rsid w:val="00E13F4D"/>
    <w:rsid w:val="00E1404A"/>
    <w:rsid w:val="00E1464B"/>
    <w:rsid w:val="00E14BE4"/>
    <w:rsid w:val="00E159DC"/>
    <w:rsid w:val="00E15FA2"/>
    <w:rsid w:val="00E1667A"/>
    <w:rsid w:val="00E16A38"/>
    <w:rsid w:val="00E174A5"/>
    <w:rsid w:val="00E17CDF"/>
    <w:rsid w:val="00E2014D"/>
    <w:rsid w:val="00E20589"/>
    <w:rsid w:val="00E20DE8"/>
    <w:rsid w:val="00E21593"/>
    <w:rsid w:val="00E2222B"/>
    <w:rsid w:val="00E231E3"/>
    <w:rsid w:val="00E2569E"/>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0F"/>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0A6B"/>
    <w:rsid w:val="00E413AF"/>
    <w:rsid w:val="00E414DD"/>
    <w:rsid w:val="00E4151C"/>
    <w:rsid w:val="00E42115"/>
    <w:rsid w:val="00E427A3"/>
    <w:rsid w:val="00E42D31"/>
    <w:rsid w:val="00E42E5C"/>
    <w:rsid w:val="00E42F63"/>
    <w:rsid w:val="00E43128"/>
    <w:rsid w:val="00E434B7"/>
    <w:rsid w:val="00E434BE"/>
    <w:rsid w:val="00E43E25"/>
    <w:rsid w:val="00E43F6B"/>
    <w:rsid w:val="00E43FF5"/>
    <w:rsid w:val="00E44FFE"/>
    <w:rsid w:val="00E4568A"/>
    <w:rsid w:val="00E457DF"/>
    <w:rsid w:val="00E4583D"/>
    <w:rsid w:val="00E45E26"/>
    <w:rsid w:val="00E46D04"/>
    <w:rsid w:val="00E475F1"/>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0C80"/>
    <w:rsid w:val="00E614F2"/>
    <w:rsid w:val="00E61817"/>
    <w:rsid w:val="00E61B54"/>
    <w:rsid w:val="00E62225"/>
    <w:rsid w:val="00E6235A"/>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26F"/>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154"/>
    <w:rsid w:val="00E82D82"/>
    <w:rsid w:val="00E82E03"/>
    <w:rsid w:val="00E832CD"/>
    <w:rsid w:val="00E84B38"/>
    <w:rsid w:val="00E84E3D"/>
    <w:rsid w:val="00E8562D"/>
    <w:rsid w:val="00E867BC"/>
    <w:rsid w:val="00E87827"/>
    <w:rsid w:val="00E878FF"/>
    <w:rsid w:val="00E90033"/>
    <w:rsid w:val="00E90AEF"/>
    <w:rsid w:val="00E90EB0"/>
    <w:rsid w:val="00E91BA1"/>
    <w:rsid w:val="00E92DF8"/>
    <w:rsid w:val="00E93A40"/>
    <w:rsid w:val="00E93FDF"/>
    <w:rsid w:val="00E94598"/>
    <w:rsid w:val="00E95199"/>
    <w:rsid w:val="00E95A74"/>
    <w:rsid w:val="00E95C51"/>
    <w:rsid w:val="00E961C6"/>
    <w:rsid w:val="00E962E6"/>
    <w:rsid w:val="00E9663C"/>
    <w:rsid w:val="00E970D1"/>
    <w:rsid w:val="00E970FA"/>
    <w:rsid w:val="00E97245"/>
    <w:rsid w:val="00E974A6"/>
    <w:rsid w:val="00EA0F4D"/>
    <w:rsid w:val="00EA1198"/>
    <w:rsid w:val="00EA1435"/>
    <w:rsid w:val="00EA14DE"/>
    <w:rsid w:val="00EA2818"/>
    <w:rsid w:val="00EA3106"/>
    <w:rsid w:val="00EA31DA"/>
    <w:rsid w:val="00EA3BA2"/>
    <w:rsid w:val="00EA46D9"/>
    <w:rsid w:val="00EA47A8"/>
    <w:rsid w:val="00EA4AC1"/>
    <w:rsid w:val="00EA4C54"/>
    <w:rsid w:val="00EA4EB1"/>
    <w:rsid w:val="00EA56BA"/>
    <w:rsid w:val="00EA5717"/>
    <w:rsid w:val="00EA6721"/>
    <w:rsid w:val="00EA6A03"/>
    <w:rsid w:val="00EA6D9B"/>
    <w:rsid w:val="00EA7073"/>
    <w:rsid w:val="00EA7DC2"/>
    <w:rsid w:val="00EB02C3"/>
    <w:rsid w:val="00EB0E2D"/>
    <w:rsid w:val="00EB113D"/>
    <w:rsid w:val="00EB17D9"/>
    <w:rsid w:val="00EB17F6"/>
    <w:rsid w:val="00EB190E"/>
    <w:rsid w:val="00EB2166"/>
    <w:rsid w:val="00EB2217"/>
    <w:rsid w:val="00EB27C5"/>
    <w:rsid w:val="00EB2F31"/>
    <w:rsid w:val="00EB3954"/>
    <w:rsid w:val="00EB3C4E"/>
    <w:rsid w:val="00EB512A"/>
    <w:rsid w:val="00EB53DE"/>
    <w:rsid w:val="00EB5454"/>
    <w:rsid w:val="00EB55A9"/>
    <w:rsid w:val="00EB5983"/>
    <w:rsid w:val="00EB5E1A"/>
    <w:rsid w:val="00EB6967"/>
    <w:rsid w:val="00EB72BA"/>
    <w:rsid w:val="00EB73A3"/>
    <w:rsid w:val="00EB7473"/>
    <w:rsid w:val="00EB7D9E"/>
    <w:rsid w:val="00EC0168"/>
    <w:rsid w:val="00EC0891"/>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0AA"/>
    <w:rsid w:val="00EC6BCC"/>
    <w:rsid w:val="00EC6F7D"/>
    <w:rsid w:val="00EC7AB8"/>
    <w:rsid w:val="00EC7B83"/>
    <w:rsid w:val="00ED04BF"/>
    <w:rsid w:val="00ED06C3"/>
    <w:rsid w:val="00ED07FA"/>
    <w:rsid w:val="00ED0B57"/>
    <w:rsid w:val="00ED10A5"/>
    <w:rsid w:val="00ED17B8"/>
    <w:rsid w:val="00ED188D"/>
    <w:rsid w:val="00ED1E44"/>
    <w:rsid w:val="00ED20E9"/>
    <w:rsid w:val="00ED2552"/>
    <w:rsid w:val="00ED3F52"/>
    <w:rsid w:val="00ED3FB6"/>
    <w:rsid w:val="00ED4477"/>
    <w:rsid w:val="00ED46C5"/>
    <w:rsid w:val="00ED620B"/>
    <w:rsid w:val="00ED66CC"/>
    <w:rsid w:val="00ED71AF"/>
    <w:rsid w:val="00ED7202"/>
    <w:rsid w:val="00ED74D7"/>
    <w:rsid w:val="00ED753E"/>
    <w:rsid w:val="00ED7819"/>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55C"/>
    <w:rsid w:val="00EE6924"/>
    <w:rsid w:val="00EE7810"/>
    <w:rsid w:val="00EE7BA9"/>
    <w:rsid w:val="00EF006A"/>
    <w:rsid w:val="00EF033F"/>
    <w:rsid w:val="00EF0BA8"/>
    <w:rsid w:val="00EF1DBE"/>
    <w:rsid w:val="00EF20B7"/>
    <w:rsid w:val="00EF2DD9"/>
    <w:rsid w:val="00EF3337"/>
    <w:rsid w:val="00EF3F91"/>
    <w:rsid w:val="00EF41AB"/>
    <w:rsid w:val="00EF485F"/>
    <w:rsid w:val="00EF4AA7"/>
    <w:rsid w:val="00EF60D4"/>
    <w:rsid w:val="00EF6109"/>
    <w:rsid w:val="00EF65FD"/>
    <w:rsid w:val="00EF6AA9"/>
    <w:rsid w:val="00EF6BDA"/>
    <w:rsid w:val="00EF6D44"/>
    <w:rsid w:val="00EF70B2"/>
    <w:rsid w:val="00EF70F5"/>
    <w:rsid w:val="00EF7AD4"/>
    <w:rsid w:val="00EF7D7F"/>
    <w:rsid w:val="00F00016"/>
    <w:rsid w:val="00F00020"/>
    <w:rsid w:val="00F00343"/>
    <w:rsid w:val="00F00827"/>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15"/>
    <w:rsid w:val="00F22E8F"/>
    <w:rsid w:val="00F239C5"/>
    <w:rsid w:val="00F2409D"/>
    <w:rsid w:val="00F24528"/>
    <w:rsid w:val="00F249C7"/>
    <w:rsid w:val="00F24E7A"/>
    <w:rsid w:val="00F25B38"/>
    <w:rsid w:val="00F25CA3"/>
    <w:rsid w:val="00F25D98"/>
    <w:rsid w:val="00F25F31"/>
    <w:rsid w:val="00F264BA"/>
    <w:rsid w:val="00F265BC"/>
    <w:rsid w:val="00F26B3E"/>
    <w:rsid w:val="00F26D9D"/>
    <w:rsid w:val="00F26EB0"/>
    <w:rsid w:val="00F26F13"/>
    <w:rsid w:val="00F270FC"/>
    <w:rsid w:val="00F27770"/>
    <w:rsid w:val="00F300FB"/>
    <w:rsid w:val="00F304E4"/>
    <w:rsid w:val="00F30810"/>
    <w:rsid w:val="00F31E3E"/>
    <w:rsid w:val="00F31F3E"/>
    <w:rsid w:val="00F32E4B"/>
    <w:rsid w:val="00F32EBF"/>
    <w:rsid w:val="00F3313A"/>
    <w:rsid w:val="00F3351A"/>
    <w:rsid w:val="00F33CE1"/>
    <w:rsid w:val="00F341C3"/>
    <w:rsid w:val="00F343F6"/>
    <w:rsid w:val="00F349B7"/>
    <w:rsid w:val="00F34AF0"/>
    <w:rsid w:val="00F34EF5"/>
    <w:rsid w:val="00F353D8"/>
    <w:rsid w:val="00F359F4"/>
    <w:rsid w:val="00F35CB4"/>
    <w:rsid w:val="00F369CD"/>
    <w:rsid w:val="00F36C5D"/>
    <w:rsid w:val="00F36E36"/>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8CF"/>
    <w:rsid w:val="00F469DC"/>
    <w:rsid w:val="00F46B36"/>
    <w:rsid w:val="00F474F9"/>
    <w:rsid w:val="00F47561"/>
    <w:rsid w:val="00F47785"/>
    <w:rsid w:val="00F479B5"/>
    <w:rsid w:val="00F47C33"/>
    <w:rsid w:val="00F47E44"/>
    <w:rsid w:val="00F50037"/>
    <w:rsid w:val="00F504D0"/>
    <w:rsid w:val="00F50977"/>
    <w:rsid w:val="00F50DC1"/>
    <w:rsid w:val="00F50F02"/>
    <w:rsid w:val="00F517EE"/>
    <w:rsid w:val="00F51BEC"/>
    <w:rsid w:val="00F538C8"/>
    <w:rsid w:val="00F5395E"/>
    <w:rsid w:val="00F53970"/>
    <w:rsid w:val="00F53E40"/>
    <w:rsid w:val="00F53F6F"/>
    <w:rsid w:val="00F53FF6"/>
    <w:rsid w:val="00F5424B"/>
    <w:rsid w:val="00F5475A"/>
    <w:rsid w:val="00F553A2"/>
    <w:rsid w:val="00F555E7"/>
    <w:rsid w:val="00F556D2"/>
    <w:rsid w:val="00F557EC"/>
    <w:rsid w:val="00F56366"/>
    <w:rsid w:val="00F5665F"/>
    <w:rsid w:val="00F56C19"/>
    <w:rsid w:val="00F56CA8"/>
    <w:rsid w:val="00F56EE6"/>
    <w:rsid w:val="00F56F8B"/>
    <w:rsid w:val="00F57CF1"/>
    <w:rsid w:val="00F600F5"/>
    <w:rsid w:val="00F603E6"/>
    <w:rsid w:val="00F60573"/>
    <w:rsid w:val="00F611A0"/>
    <w:rsid w:val="00F61488"/>
    <w:rsid w:val="00F619C5"/>
    <w:rsid w:val="00F61D42"/>
    <w:rsid w:val="00F620CD"/>
    <w:rsid w:val="00F6212C"/>
    <w:rsid w:val="00F6223A"/>
    <w:rsid w:val="00F622E5"/>
    <w:rsid w:val="00F627BC"/>
    <w:rsid w:val="00F6309B"/>
    <w:rsid w:val="00F6323A"/>
    <w:rsid w:val="00F6363A"/>
    <w:rsid w:val="00F63C74"/>
    <w:rsid w:val="00F648EC"/>
    <w:rsid w:val="00F64ADA"/>
    <w:rsid w:val="00F64C2F"/>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6F6"/>
    <w:rsid w:val="00F77711"/>
    <w:rsid w:val="00F77A39"/>
    <w:rsid w:val="00F77CE5"/>
    <w:rsid w:val="00F77F11"/>
    <w:rsid w:val="00F800AA"/>
    <w:rsid w:val="00F8068B"/>
    <w:rsid w:val="00F81644"/>
    <w:rsid w:val="00F816A3"/>
    <w:rsid w:val="00F81E4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49E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B6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4DA"/>
    <w:rsid w:val="00FB459C"/>
    <w:rsid w:val="00FB4A5E"/>
    <w:rsid w:val="00FB574B"/>
    <w:rsid w:val="00FB5875"/>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422"/>
    <w:rsid w:val="00FC386C"/>
    <w:rsid w:val="00FC3BA5"/>
    <w:rsid w:val="00FC3C01"/>
    <w:rsid w:val="00FC3D31"/>
    <w:rsid w:val="00FC4814"/>
    <w:rsid w:val="00FC4D53"/>
    <w:rsid w:val="00FC4E9C"/>
    <w:rsid w:val="00FC4F4B"/>
    <w:rsid w:val="00FC55A9"/>
    <w:rsid w:val="00FC55BA"/>
    <w:rsid w:val="00FC5B16"/>
    <w:rsid w:val="00FC5D65"/>
    <w:rsid w:val="00FC6878"/>
    <w:rsid w:val="00FC703F"/>
    <w:rsid w:val="00FC790C"/>
    <w:rsid w:val="00FD10E6"/>
    <w:rsid w:val="00FD15BB"/>
    <w:rsid w:val="00FD18C2"/>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6F2F"/>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B89"/>
    <w:rsid w:val="00FF1CD5"/>
    <w:rsid w:val="00FF1D05"/>
    <w:rsid w:val="00FF1EDC"/>
    <w:rsid w:val="00FF1FA0"/>
    <w:rsid w:val="00FF24E0"/>
    <w:rsid w:val="00FF26B1"/>
    <w:rsid w:val="00FF2846"/>
    <w:rsid w:val="00FF28B3"/>
    <w:rsid w:val="00FF39F7"/>
    <w:rsid w:val="00FF443F"/>
    <w:rsid w:val="00FF4A71"/>
    <w:rsid w:val="00FF4C2D"/>
    <w:rsid w:val="00FF4E3C"/>
    <w:rsid w:val="00FF4EBA"/>
    <w:rsid w:val="00FF50BC"/>
    <w:rsid w:val="00FF52E7"/>
    <w:rsid w:val="00FF5AC0"/>
    <w:rsid w:val="00FF5AEA"/>
    <w:rsid w:val="00FF5F2F"/>
    <w:rsid w:val="00FF6031"/>
    <w:rsid w:val="00FF65AF"/>
    <w:rsid w:val="00FF6655"/>
    <w:rsid w:val="00FF66D5"/>
    <w:rsid w:val="00FF68CF"/>
    <w:rsid w:val="00FF769D"/>
    <w:rsid w:val="02C1D061"/>
    <w:rsid w:val="206CFDEC"/>
    <w:rsid w:val="34F970A7"/>
    <w:rsid w:val="37908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DDB62AAB-3A0C-4EF3-A89F-196A49E6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F4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autoRedefine/>
    <w:uiPriority w:val="99"/>
    <w:qFormat/>
    <w:rsid w:val="0031313E"/>
    <w:rPr>
      <w:lang w:eastAsia="ja-JP"/>
    </w:rPr>
  </w:style>
  <w:style w:type="character" w:customStyle="1" w:styleId="CommentTextChar">
    <w:name w:val="Comment Text Char"/>
    <w:link w:val="CommentText"/>
    <w:uiPriority w:val="99"/>
    <w:qFormat/>
    <w:locked/>
    <w:rsid w:val="0031313E"/>
    <w:rPr>
      <w:rFonts w:ascii="Times New Roman" w:hAnsi="Times New Roman"/>
      <w:lang w:eastAsia="ja-JP"/>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A205D"/>
  </w:style>
  <w:style w:type="character" w:customStyle="1" w:styleId="BalloonTextChar">
    <w:name w:val="Balloon Text Char"/>
    <w:link w:val="BalloonText"/>
    <w:uiPriority w:val="99"/>
    <w:semiHidden/>
    <w:locked/>
    <w:rsid w:val="009A205D"/>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00BodyText">
    <w:name w:val="00 BodyText"/>
    <w:basedOn w:val="Normal"/>
    <w:uiPriority w:val="99"/>
    <w:rsid w:val="007B43EB"/>
    <w:pPr>
      <w:spacing w:after="220" w:line="256" w:lineRule="auto"/>
    </w:pPr>
    <w:rPr>
      <w:rFonts w:ascii="Arial" w:eastAsiaTheme="minorHAnsi" w:hAnsi="Arial" w:cstheme="minorBidi"/>
      <w:sz w:val="22"/>
      <w:szCs w:val="22"/>
      <w:lang w:val="en-US"/>
    </w:rPr>
  </w:style>
  <w:style w:type="character" w:customStyle="1" w:styleId="CRCoverPageChar">
    <w:name w:val="CR Cover Page Char"/>
    <w:link w:val="CRCoverPage"/>
    <w:rsid w:val="007507B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0323">
      <w:bodyDiv w:val="1"/>
      <w:marLeft w:val="0"/>
      <w:marRight w:val="0"/>
      <w:marTop w:val="0"/>
      <w:marBottom w:val="0"/>
      <w:divBdr>
        <w:top w:val="none" w:sz="0" w:space="0" w:color="auto"/>
        <w:left w:val="none" w:sz="0" w:space="0" w:color="auto"/>
        <w:bottom w:val="none" w:sz="0" w:space="0" w:color="auto"/>
        <w:right w:val="none" w:sz="0" w:space="0" w:color="auto"/>
      </w:divBdr>
    </w:div>
    <w:div w:id="19354146">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684097">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16359501">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009787">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3483464">
      <w:bodyDiv w:val="1"/>
      <w:marLeft w:val="0"/>
      <w:marRight w:val="0"/>
      <w:marTop w:val="0"/>
      <w:marBottom w:val="0"/>
      <w:divBdr>
        <w:top w:val="none" w:sz="0" w:space="0" w:color="auto"/>
        <w:left w:val="none" w:sz="0" w:space="0" w:color="auto"/>
        <w:bottom w:val="none" w:sz="0" w:space="0" w:color="auto"/>
        <w:right w:val="none" w:sz="0" w:space="0" w:color="auto"/>
      </w:divBdr>
    </w:div>
    <w:div w:id="958073638">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189249">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0509984">
      <w:bodyDiv w:val="1"/>
      <w:marLeft w:val="0"/>
      <w:marRight w:val="0"/>
      <w:marTop w:val="0"/>
      <w:marBottom w:val="0"/>
      <w:divBdr>
        <w:top w:val="none" w:sz="0" w:space="0" w:color="auto"/>
        <w:left w:val="none" w:sz="0" w:space="0" w:color="auto"/>
        <w:bottom w:val="none" w:sz="0" w:space="0" w:color="auto"/>
        <w:right w:val="none" w:sz="0" w:space="0" w:color="auto"/>
      </w:divBdr>
    </w:div>
    <w:div w:id="113752617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539916">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1659656">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428011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91775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1348762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47F4330-909C-4785-8C3D-5C5610C2C008}">
  <ds:schemaRefs>
    <ds:schemaRef ds:uri="http://schemas.openxmlformats.org/officeDocument/2006/bibliography"/>
  </ds:schemaRefs>
</ds:datastoreItem>
</file>

<file path=customXml/itemProps3.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4.xml><?xml version="1.0" encoding="utf-8"?>
<ds:datastoreItem xmlns:ds="http://schemas.openxmlformats.org/officeDocument/2006/customXml" ds:itemID="{6B221CAB-3666-4E24-839D-BB0C8A627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Ericsson</dc:creator>
  <cp:keywords/>
  <dc:description/>
  <cp:lastModifiedBy>MCC</cp:lastModifiedBy>
  <cp:revision>3</cp:revision>
  <dcterms:created xsi:type="dcterms:W3CDTF">2022-02-06T19:01:00Z</dcterms:created>
  <dcterms:modified xsi:type="dcterms:W3CDTF">2022-02-06T19:03:00Z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(3)o6JzmAScWrLsYEdSLUfk3hk1/9lCKoZQcEHtflcdCKUNcgiC1AxXNNWF9gH6GgB/PpLMfy2y
t2Xu9dOoEUB3joE3koNyoZ9Dewe4W55nd7aRme/rkwaUVNmnhyiSavUmKzrSFLV1GVhXf9He
OxzbicKJGRIQPYX45L9mY6CU/HaOz1gH7KXu5R8yLyQRJYAQrgBJn0qkurM83d1Q5E7hP+Od
jgdCFjM7Qerqdhimju</vt:lpwstr>
  </property>
  <property fmtid="{D5CDD505-2E9C-101B-9397-08002B2CF9AE}" pid="4" name="_2015_ms_pID_7253431">
    <vt:lpwstr>8dlE7xbwr5mshbIUazHL6dtHyvNhjMw0df5kW9NlGMpFLbVXkbgrIZ
DgvBEeGIdFEedCeWtLlN6DT2rtTxUuupgSuKdTAlK+ouGlC/WTw69JHK1ztE9R17YVYe9JUy
iS1NWJVnGKfL2qQAX3IgKEMhdv6Wu4KE526Tsl7/mWD3ITOZIC38hFIMgo66HyHFRFmQxp8G
KchKtx5ECYbZnB+0oGwpi+bJECcnThto58eO</vt:lpwstr>
  </property>
  <property fmtid="{D5CDD505-2E9C-101B-9397-08002B2CF9AE}" pid="5" name="MSIP_Label_29c70fe5-2ee7-4fdf-9966-598577a1d1a6_Enabled">
    <vt:lpwstr>true</vt:lpwstr>
  </property>
  <property fmtid="{D5CDD505-2E9C-101B-9397-08002B2CF9AE}" pid="6" name="MSIP_Label_29c70fe5-2ee7-4fdf-9966-598577a1d1a6_SetDate">
    <vt:lpwstr>2022-01-21T06:16:09Z</vt:lpwstr>
  </property>
  <property fmtid="{D5CDD505-2E9C-101B-9397-08002B2CF9AE}" pid="7" name="MSIP_Label_29c70fe5-2ee7-4fdf-9966-598577a1d1a6_Method">
    <vt:lpwstr>Privileged</vt:lpwstr>
  </property>
  <property fmtid="{D5CDD505-2E9C-101B-9397-08002B2CF9AE}" pid="8" name="MSIP_Label_29c70fe5-2ee7-4fdf-9966-598577a1d1a6_Name">
    <vt:lpwstr>Personal</vt:lpwstr>
  </property>
  <property fmtid="{D5CDD505-2E9C-101B-9397-08002B2CF9AE}" pid="9" name="MSIP_Label_29c70fe5-2ee7-4fdf-9966-598577a1d1a6_SiteId">
    <vt:lpwstr>98e9ba89-e1a1-4e38-9007-8bdabc25de1d</vt:lpwstr>
  </property>
  <property fmtid="{D5CDD505-2E9C-101B-9397-08002B2CF9AE}" pid="10" name="MSIP_Label_29c70fe5-2ee7-4fdf-9966-598577a1d1a6_ActionId">
    <vt:lpwstr>68eb0aab-c21d-4268-baa6-396c4aae8ea0</vt:lpwstr>
  </property>
  <property fmtid="{D5CDD505-2E9C-101B-9397-08002B2CF9AE}" pid="11" name="MSIP_Label_29c70fe5-2ee7-4fdf-9966-598577a1d1a6_ContentBits">
    <vt:lpwstr>0</vt:lpwstr>
  </property>
  <property fmtid="{D5CDD505-2E9C-101B-9397-08002B2CF9AE}" pid="12" name="_2015_ms_pID_7253432">
    <vt:lpwstr>og==</vt:lpwstr>
  </property>
</Properties>
</file>