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F99CD9" w14:textId="74382372" w:rsidR="00FD4B24" w:rsidRDefault="00FD4B24" w:rsidP="00FD4B2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R2-220211</w:t>
      </w:r>
      <w:r>
        <w:rPr>
          <w:b/>
          <w:noProof/>
          <w:sz w:val="24"/>
          <w:szCs w:val="24"/>
        </w:rPr>
        <w:t>9</w:t>
      </w:r>
    </w:p>
    <w:p w14:paraId="2202F0BF" w14:textId="77777777" w:rsidR="00FD4B24" w:rsidRDefault="00FD4B24" w:rsidP="00FD4B2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65DAA6E7" w14:textId="77777777" w:rsidR="00FD4B24" w:rsidRDefault="00FD4B24" w:rsidP="00FD4B24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041CBC1" w14:textId="77777777" w:rsidR="00FD4B24" w:rsidRDefault="00FD4B24" w:rsidP="00FD4B24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E874FC0" w14:textId="3C344BD0" w:rsidR="00B97703" w:rsidRDefault="004E3939" w:rsidP="0035594A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DA53A0">
        <w:rPr>
          <w:rFonts w:cs="Arial"/>
          <w:bCs/>
          <w:sz w:val="22"/>
          <w:szCs w:val="22"/>
        </w:rPr>
        <w:t>TSG</w:t>
      </w:r>
      <w:r w:rsidR="00336C44">
        <w:rPr>
          <w:rFonts w:cs="Arial"/>
          <w:noProof w:val="0"/>
          <w:sz w:val="22"/>
          <w:szCs w:val="22"/>
        </w:rPr>
        <w:t>-RAN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336C44">
        <w:rPr>
          <w:rFonts w:cs="Arial"/>
          <w:bCs/>
          <w:sz w:val="22"/>
          <w:szCs w:val="22"/>
        </w:rPr>
        <w:t>3</w:t>
      </w:r>
      <w:bookmarkEnd w:id="3"/>
      <w:bookmarkEnd w:id="4"/>
      <w:bookmarkEnd w:id="5"/>
      <w:r w:rsidRPr="00DA53A0">
        <w:rPr>
          <w:rFonts w:cs="Arial"/>
          <w:bCs/>
          <w:sz w:val="22"/>
          <w:szCs w:val="22"/>
        </w:rPr>
        <w:t xml:space="preserve"> Meeting</w:t>
      </w:r>
      <w:r w:rsidR="00336C44">
        <w:rPr>
          <w:rFonts w:cs="Arial"/>
          <w:bCs/>
          <w:sz w:val="22"/>
          <w:szCs w:val="22"/>
        </w:rPr>
        <w:t xml:space="preserve"> #11</w:t>
      </w:r>
      <w:r w:rsidR="00E1690B">
        <w:rPr>
          <w:rFonts w:cs="Arial"/>
          <w:bCs/>
          <w:sz w:val="22"/>
          <w:szCs w:val="22"/>
        </w:rPr>
        <w:t>4</w:t>
      </w:r>
      <w:r w:rsidR="00336C44">
        <w:rPr>
          <w:rFonts w:cs="Arial"/>
          <w:bCs/>
          <w:sz w:val="22"/>
          <w:szCs w:val="22"/>
        </w:rPr>
        <w:t>-e</w:t>
      </w:r>
      <w:r w:rsidR="003E07E2">
        <w:rPr>
          <w:rFonts w:cs="Arial"/>
          <w:noProof w:val="0"/>
          <w:sz w:val="22"/>
          <w:szCs w:val="22"/>
        </w:rPr>
        <w:tab/>
      </w:r>
      <w:r w:rsidR="00BE4321" w:rsidRPr="00BE4321">
        <w:rPr>
          <w:rFonts w:cs="Arial"/>
          <w:noProof w:val="0"/>
          <w:sz w:val="22"/>
          <w:szCs w:val="22"/>
        </w:rPr>
        <w:t>R3-216009</w:t>
      </w:r>
    </w:p>
    <w:p w14:paraId="680B5C7A" w14:textId="6B40CEE7" w:rsidR="004E3939" w:rsidRPr="00DA53A0" w:rsidRDefault="00336C44" w:rsidP="004E3939">
      <w:pPr>
        <w:pStyle w:val="Header"/>
        <w:rPr>
          <w:sz w:val="22"/>
          <w:szCs w:val="22"/>
        </w:rPr>
      </w:pPr>
      <w:r>
        <w:rPr>
          <w:rFonts w:cs="Arial"/>
          <w:bCs/>
          <w:sz w:val="24"/>
          <w:szCs w:val="24"/>
        </w:rPr>
        <w:t>1-</w:t>
      </w:r>
      <w:r w:rsidR="00E1690B">
        <w:rPr>
          <w:rFonts w:cs="Arial"/>
          <w:bCs/>
          <w:sz w:val="24"/>
          <w:szCs w:val="24"/>
        </w:rPr>
        <w:t>11</w:t>
      </w:r>
      <w:r>
        <w:rPr>
          <w:rFonts w:cs="Arial"/>
          <w:bCs/>
          <w:sz w:val="24"/>
          <w:szCs w:val="24"/>
        </w:rPr>
        <w:t xml:space="preserve"> </w:t>
      </w:r>
      <w:r w:rsidR="00E1690B">
        <w:rPr>
          <w:rFonts w:cs="Arial"/>
          <w:bCs/>
          <w:sz w:val="24"/>
          <w:szCs w:val="24"/>
        </w:rPr>
        <w:t>Nov</w:t>
      </w:r>
      <w:r w:rsidRPr="0081673E">
        <w:rPr>
          <w:rFonts w:cs="Arial"/>
          <w:bCs/>
          <w:sz w:val="24"/>
          <w:szCs w:val="24"/>
        </w:rPr>
        <w:t xml:space="preserve"> 2021</w:t>
      </w:r>
      <w:r>
        <w:rPr>
          <w:rFonts w:cs="Arial"/>
          <w:bCs/>
          <w:sz w:val="24"/>
          <w:szCs w:val="24"/>
        </w:rPr>
        <w:t>,</w:t>
      </w:r>
      <w:r w:rsidRPr="0038537C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E-meeting</w:t>
      </w:r>
    </w:p>
    <w:p w14:paraId="16E7AB76" w14:textId="77777777" w:rsidR="00B97703" w:rsidRDefault="00B97703">
      <w:pPr>
        <w:rPr>
          <w:rFonts w:ascii="Arial" w:hAnsi="Arial" w:cs="Arial"/>
        </w:rPr>
      </w:pPr>
    </w:p>
    <w:p w14:paraId="564F5FE9" w14:textId="713ED592" w:rsidR="00477C58" w:rsidRPr="00FD636F" w:rsidRDefault="004E3939" w:rsidP="00477C58">
      <w:pPr>
        <w:spacing w:after="60"/>
        <w:ind w:left="1985" w:hanging="1985"/>
        <w:rPr>
          <w:rFonts w:ascii="Arial" w:hAnsi="Arial" w:cs="Arial"/>
          <w:bCs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36C44" w:rsidRPr="00336C44">
        <w:rPr>
          <w:rFonts w:ascii="Arial" w:hAnsi="Arial" w:cs="Arial"/>
          <w:bCs/>
        </w:rPr>
        <w:t>Reply LS to RAN</w:t>
      </w:r>
      <w:r w:rsidR="00715387">
        <w:rPr>
          <w:rFonts w:ascii="Arial" w:hAnsi="Arial" w:cs="Arial"/>
          <w:bCs/>
        </w:rPr>
        <w:t>2</w:t>
      </w:r>
      <w:r w:rsidR="00336C44" w:rsidRPr="00336C44">
        <w:rPr>
          <w:rFonts w:ascii="Arial" w:hAnsi="Arial" w:cs="Arial"/>
          <w:bCs/>
        </w:rPr>
        <w:t xml:space="preserve"> </w:t>
      </w:r>
      <w:bookmarkStart w:id="6" w:name="OLE_LINK57"/>
      <w:bookmarkStart w:id="7" w:name="OLE_LINK58"/>
      <w:r w:rsidR="00715387" w:rsidRPr="00715387">
        <w:rPr>
          <w:rFonts w:ascii="Arial" w:hAnsi="Arial" w:cs="Arial"/>
          <w:bCs/>
        </w:rPr>
        <w:t>on the misalignment in SRS configuration</w:t>
      </w:r>
    </w:p>
    <w:p w14:paraId="10BA2B51" w14:textId="60A55D0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77C58" w:rsidRPr="00FD636F">
        <w:rPr>
          <w:rFonts w:ascii="Arial" w:hAnsi="Arial" w:cs="Arial"/>
          <w:bCs/>
        </w:rPr>
        <w:t>LS (</w:t>
      </w:r>
      <w:r w:rsidR="00715387" w:rsidRPr="00715387">
        <w:rPr>
          <w:rFonts w:ascii="Arial" w:hAnsi="Arial" w:cs="Arial"/>
          <w:bCs/>
        </w:rPr>
        <w:t>R3-214685</w:t>
      </w:r>
      <w:r w:rsidR="00477C58">
        <w:rPr>
          <w:rFonts w:ascii="Arial" w:hAnsi="Arial" w:cs="Arial"/>
          <w:bCs/>
        </w:rPr>
        <w:t>/</w:t>
      </w:r>
      <w:r w:rsidR="00715387" w:rsidRPr="00715387">
        <w:t xml:space="preserve"> </w:t>
      </w:r>
      <w:r w:rsidR="00715387" w:rsidRPr="00715387">
        <w:rPr>
          <w:rFonts w:ascii="Arial" w:hAnsi="Arial" w:cs="Arial"/>
          <w:bCs/>
        </w:rPr>
        <w:t>R2-2108935</w:t>
      </w:r>
      <w:r w:rsidR="00477C58" w:rsidRPr="00FD636F">
        <w:rPr>
          <w:rFonts w:ascii="Arial" w:hAnsi="Arial" w:cs="Arial"/>
          <w:bCs/>
        </w:rPr>
        <w:t xml:space="preserve">) </w:t>
      </w:r>
      <w:r w:rsidR="00715387" w:rsidRPr="00715387">
        <w:rPr>
          <w:rFonts w:ascii="Arial" w:hAnsi="Arial" w:cs="Arial"/>
          <w:bCs/>
        </w:rPr>
        <w:t>on the misalignment in SRS configuration</w:t>
      </w:r>
    </w:p>
    <w:p w14:paraId="511C89AF" w14:textId="1E8D2D8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6C44" w:rsidRPr="00336C44">
        <w:rPr>
          <w:rFonts w:ascii="Arial" w:hAnsi="Arial" w:cs="Arial"/>
          <w:bCs/>
          <w:sz w:val="22"/>
          <w:szCs w:val="22"/>
        </w:rPr>
        <w:t>Rel-1</w:t>
      </w:r>
      <w:r w:rsidR="00477C58">
        <w:rPr>
          <w:rFonts w:ascii="Arial" w:hAnsi="Arial" w:cs="Arial"/>
          <w:bCs/>
          <w:sz w:val="22"/>
          <w:szCs w:val="22"/>
        </w:rPr>
        <w:t>6</w:t>
      </w:r>
    </w:p>
    <w:bookmarkEnd w:id="8"/>
    <w:bookmarkEnd w:id="9"/>
    <w:bookmarkEnd w:id="10"/>
    <w:p w14:paraId="4EDACE72" w14:textId="57FA97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01A7C">
        <w:rPr>
          <w:rFonts w:ascii="Arial" w:hAnsi="Arial" w:cs="Arial" w:hint="eastAsia"/>
          <w:bCs/>
        </w:rPr>
        <w:t>NR_pos</w:t>
      </w:r>
    </w:p>
    <w:p w14:paraId="3B2EDD6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FEFB6A5" w14:textId="0224992D" w:rsidR="00B97703" w:rsidRPr="0035594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5594A">
        <w:rPr>
          <w:rFonts w:ascii="Arial" w:hAnsi="Arial" w:cs="Arial"/>
          <w:b/>
          <w:sz w:val="22"/>
          <w:szCs w:val="22"/>
        </w:rPr>
        <w:t>Source:</w:t>
      </w:r>
      <w:r w:rsidRPr="0035594A">
        <w:rPr>
          <w:rFonts w:ascii="Arial" w:hAnsi="Arial" w:cs="Arial"/>
          <w:sz w:val="22"/>
          <w:szCs w:val="22"/>
        </w:rPr>
        <w:tab/>
      </w:r>
      <w:r w:rsidR="00BE4321" w:rsidRPr="0035594A">
        <w:rPr>
          <w:rFonts w:ascii="Arial" w:hAnsi="Arial" w:cs="Arial"/>
          <w:sz w:val="22"/>
          <w:szCs w:val="22"/>
        </w:rPr>
        <w:t>RAN3</w:t>
      </w:r>
    </w:p>
    <w:p w14:paraId="7A3E9AB3" w14:textId="14A6AB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5387">
        <w:rPr>
          <w:rFonts w:ascii="Arial" w:hAnsi="Arial" w:cs="Arial"/>
          <w:bCs/>
          <w:sz w:val="22"/>
          <w:szCs w:val="22"/>
        </w:rPr>
        <w:t>RAN2</w:t>
      </w:r>
    </w:p>
    <w:p w14:paraId="4EC1BF29" w14:textId="0D7297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503AA" w:rsidRPr="00D503AA">
        <w:rPr>
          <w:rFonts w:ascii="Arial" w:hAnsi="Arial" w:cs="Arial"/>
          <w:bCs/>
          <w:sz w:val="22"/>
          <w:szCs w:val="22"/>
        </w:rPr>
        <w:t>SA2</w:t>
      </w:r>
    </w:p>
    <w:bookmarkEnd w:id="11"/>
    <w:bookmarkEnd w:id="12"/>
    <w:p w14:paraId="79CF64B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45835CC" w14:textId="77777777" w:rsidR="00336C44" w:rsidRDefault="00B97703" w:rsidP="00336C4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714A142" w14:textId="15789A8B" w:rsidR="00336C44" w:rsidRDefault="00336C44" w:rsidP="00336C44">
      <w:pPr>
        <w:numPr>
          <w:ilvl w:val="0"/>
          <w:numId w:val="5"/>
        </w:numPr>
        <w:spacing w:after="60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  <w:lang w:eastAsia="zh-CN"/>
        </w:rPr>
        <w:t>Name:</w:t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 w:rsidR="00477C58">
        <w:rPr>
          <w:rFonts w:ascii="Arial" w:hAnsi="Arial" w:cs="Arial"/>
          <w:b/>
          <w:bCs/>
          <w:sz w:val="22"/>
          <w:szCs w:val="22"/>
          <w:lang w:eastAsia="zh-CN"/>
        </w:rPr>
        <w:t>Lisi Li</w:t>
      </w:r>
    </w:p>
    <w:p w14:paraId="1D7B4C20" w14:textId="16A4FA45" w:rsidR="00336C44" w:rsidRPr="00ED62BA" w:rsidRDefault="00336C44" w:rsidP="00336C44">
      <w:pPr>
        <w:numPr>
          <w:ilvl w:val="0"/>
          <w:numId w:val="5"/>
        </w:numPr>
        <w:spacing w:after="60"/>
        <w:rPr>
          <w:rFonts w:ascii="Arial" w:hAnsi="Arial" w:cs="Arial"/>
          <w:b/>
          <w:bCs/>
          <w:sz w:val="22"/>
          <w:szCs w:val="22"/>
          <w:lang w:val="it-IT" w:eastAsia="zh-CN"/>
        </w:rPr>
      </w:pPr>
      <w:r w:rsidRPr="00ED62BA">
        <w:rPr>
          <w:rFonts w:ascii="Arial" w:hAnsi="Arial" w:cs="Arial"/>
          <w:b/>
          <w:bCs/>
          <w:sz w:val="22"/>
          <w:szCs w:val="22"/>
          <w:lang w:val="it-IT" w:eastAsia="zh-CN"/>
        </w:rPr>
        <w:t>E-mail Address:</w:t>
      </w:r>
      <w:r w:rsidRPr="00ED62BA">
        <w:rPr>
          <w:rFonts w:ascii="Arial" w:hAnsi="Arial" w:cs="Arial"/>
          <w:b/>
          <w:bCs/>
          <w:sz w:val="22"/>
          <w:szCs w:val="22"/>
          <w:lang w:val="it-IT" w:eastAsia="zh-CN"/>
        </w:rPr>
        <w:tab/>
      </w:r>
      <w:r w:rsidRPr="00ED62BA">
        <w:rPr>
          <w:rFonts w:ascii="Arial" w:hAnsi="Arial" w:cs="Arial"/>
          <w:b/>
          <w:bCs/>
          <w:sz w:val="22"/>
          <w:szCs w:val="22"/>
          <w:lang w:val="it-IT" w:eastAsia="zh-CN"/>
        </w:rPr>
        <w:tab/>
      </w:r>
      <w:r w:rsidR="00477C58">
        <w:rPr>
          <w:rFonts w:ascii="Arial" w:hAnsi="Arial" w:cs="Arial"/>
          <w:b/>
          <w:bCs/>
          <w:sz w:val="22"/>
          <w:szCs w:val="22"/>
          <w:lang w:val="it-IT" w:eastAsia="zh-CN"/>
        </w:rPr>
        <w:t>lisi.li</w:t>
      </w:r>
      <w:r w:rsidRPr="00ED62BA">
        <w:rPr>
          <w:rFonts w:ascii="Arial" w:hAnsi="Arial" w:cs="Arial"/>
          <w:b/>
          <w:bCs/>
          <w:sz w:val="22"/>
          <w:szCs w:val="22"/>
          <w:lang w:val="it-IT" w:eastAsia="zh-CN"/>
        </w:rPr>
        <w:t>@</w:t>
      </w:r>
      <w:r w:rsidR="00A96BD7">
        <w:rPr>
          <w:rFonts w:ascii="Arial" w:hAnsi="Arial" w:cs="Arial"/>
          <w:b/>
          <w:bCs/>
          <w:sz w:val="22"/>
          <w:szCs w:val="22"/>
          <w:lang w:val="it-IT" w:eastAsia="zh-CN"/>
        </w:rPr>
        <w:t>s</w:t>
      </w:r>
      <w:r w:rsidRPr="00ED62BA">
        <w:rPr>
          <w:rFonts w:ascii="Arial" w:hAnsi="Arial" w:cs="Arial"/>
          <w:b/>
          <w:bCs/>
          <w:sz w:val="22"/>
          <w:szCs w:val="22"/>
          <w:lang w:val="it-IT" w:eastAsia="zh-CN"/>
        </w:rPr>
        <w:t>amsung.com</w:t>
      </w:r>
    </w:p>
    <w:p w14:paraId="1E2437BA" w14:textId="77777777" w:rsidR="00336C44" w:rsidRPr="00ED62BA" w:rsidRDefault="00336C44" w:rsidP="00336C4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/>
        </w:rPr>
      </w:pPr>
    </w:p>
    <w:p w14:paraId="6E7A94B6" w14:textId="77777777" w:rsidR="00B97703" w:rsidRPr="00383545" w:rsidRDefault="00383545" w:rsidP="00336C4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FA808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C5BC0A4" w14:textId="5F30A1EE" w:rsidR="00B97703" w:rsidRPr="00664347" w:rsidRDefault="00B97703" w:rsidP="006643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77C58">
        <w:rPr>
          <w:rFonts w:ascii="Arial" w:hAnsi="Arial" w:cs="Arial"/>
          <w:bCs/>
        </w:rPr>
        <w:t>agreed RAN3 CR</w:t>
      </w:r>
      <w:r w:rsidR="00FD42C8">
        <w:rPr>
          <w:rFonts w:ascii="Arial" w:hAnsi="Arial" w:cs="Arial"/>
          <w:bCs/>
        </w:rPr>
        <w:t>s</w:t>
      </w:r>
    </w:p>
    <w:p w14:paraId="06FA23D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D7B5CCD" w14:textId="0EBB90F3" w:rsidR="00B97703" w:rsidRPr="00477C58" w:rsidRDefault="00477C58" w:rsidP="00477C58">
      <w:pPr>
        <w:pStyle w:val="Header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 xml:space="preserve">RAN3 would like to thank </w:t>
      </w:r>
      <w:r w:rsidR="00715387">
        <w:rPr>
          <w:rFonts w:cs="Arial"/>
          <w:b w:val="0"/>
          <w:sz w:val="20"/>
        </w:rPr>
        <w:t>RAN2</w:t>
      </w:r>
      <w:r>
        <w:rPr>
          <w:rFonts w:cs="Arial"/>
          <w:b w:val="0"/>
          <w:sz w:val="20"/>
        </w:rPr>
        <w:t xml:space="preserve"> for the LS on</w:t>
      </w:r>
      <w:r w:rsidRPr="00477C58">
        <w:t xml:space="preserve"> </w:t>
      </w:r>
      <w:r w:rsidR="00715387" w:rsidRPr="00715387">
        <w:rPr>
          <w:rFonts w:cs="Arial"/>
          <w:b w:val="0"/>
          <w:sz w:val="20"/>
        </w:rPr>
        <w:t>on the misalignment in SRS configuration</w:t>
      </w:r>
      <w:r w:rsidRPr="00477C58">
        <w:rPr>
          <w:rFonts w:cs="Arial"/>
          <w:b w:val="0"/>
          <w:sz w:val="20"/>
        </w:rPr>
        <w:t>.</w:t>
      </w:r>
      <w:r w:rsidR="00715387">
        <w:rPr>
          <w:rFonts w:cs="Arial"/>
          <w:b w:val="0"/>
          <w:sz w:val="20"/>
        </w:rPr>
        <w:t xml:space="preserve"> RAN3</w:t>
      </w:r>
      <w:r>
        <w:rPr>
          <w:rFonts w:cs="Arial"/>
          <w:b w:val="0"/>
          <w:sz w:val="20"/>
        </w:rPr>
        <w:t xml:space="preserve"> ha</w:t>
      </w:r>
      <w:r w:rsidR="00FD42C8">
        <w:rPr>
          <w:rFonts w:cs="Arial"/>
          <w:b w:val="0"/>
          <w:sz w:val="20"/>
        </w:rPr>
        <w:t>s</w:t>
      </w:r>
      <w:r>
        <w:rPr>
          <w:rFonts w:cs="Arial"/>
          <w:b w:val="0"/>
          <w:sz w:val="20"/>
        </w:rPr>
        <w:t xml:space="preserve"> agreed</w:t>
      </w:r>
      <w:r w:rsidR="00715387">
        <w:rPr>
          <w:rFonts w:cs="Arial"/>
          <w:b w:val="0"/>
          <w:sz w:val="20"/>
        </w:rPr>
        <w:t xml:space="preserve"> CRs attached to </w:t>
      </w:r>
      <w:r w:rsidR="00BE4321">
        <w:rPr>
          <w:rFonts w:cs="Arial"/>
          <w:b w:val="0"/>
          <w:sz w:val="20"/>
        </w:rPr>
        <w:t xml:space="preserve">align </w:t>
      </w:r>
      <w:r w:rsidR="00715387">
        <w:rPr>
          <w:rFonts w:cs="Arial"/>
          <w:b w:val="0"/>
          <w:sz w:val="20"/>
        </w:rPr>
        <w:t>with RAN2 specification.</w:t>
      </w:r>
    </w:p>
    <w:p w14:paraId="00A42AA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505C840" w14:textId="29507D2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71869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715387">
        <w:rPr>
          <w:rFonts w:ascii="Arial" w:hAnsi="Arial" w:cs="Arial"/>
          <w:b/>
        </w:rPr>
        <w:t>RAN WG2</w:t>
      </w:r>
    </w:p>
    <w:p w14:paraId="39E008D5" w14:textId="5D4D9E49" w:rsidR="00B97703" w:rsidRDefault="00B97703" w:rsidP="0007186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D42C8">
        <w:rPr>
          <w:rFonts w:ascii="Arial" w:hAnsi="Arial" w:cs="Arial"/>
          <w:b/>
        </w:rPr>
        <w:t>RAN3 asks</w:t>
      </w:r>
      <w:r w:rsidR="00477C58" w:rsidRPr="00477C58">
        <w:rPr>
          <w:rFonts w:ascii="Arial" w:hAnsi="Arial" w:cs="Arial"/>
          <w:b/>
        </w:rPr>
        <w:t xml:space="preserve"> </w:t>
      </w:r>
      <w:r w:rsidR="00715387">
        <w:rPr>
          <w:rFonts w:ascii="Arial" w:hAnsi="Arial" w:cs="Arial"/>
          <w:b/>
        </w:rPr>
        <w:t>RAN2</w:t>
      </w:r>
      <w:r w:rsidR="00477C58" w:rsidRPr="00477C58">
        <w:rPr>
          <w:rFonts w:ascii="Arial" w:hAnsi="Arial" w:cs="Arial"/>
          <w:b/>
        </w:rPr>
        <w:t xml:space="preserve"> group to take the above into account.</w:t>
      </w:r>
    </w:p>
    <w:p w14:paraId="62BFA097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84B00">
        <w:rPr>
          <w:rFonts w:cs="Arial"/>
          <w:szCs w:val="36"/>
        </w:rPr>
        <w:t>RAN3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ABA2F4A" w14:textId="5DCAE61D" w:rsidR="00477C58" w:rsidRPr="00FD636F" w:rsidRDefault="00477C58" w:rsidP="00477C5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D636F">
        <w:rPr>
          <w:rFonts w:ascii="Arial" w:hAnsi="Arial" w:cs="Arial"/>
          <w:bCs/>
        </w:rPr>
        <w:t>TSG-RAN3 Meeting #</w:t>
      </w:r>
      <w:r w:rsidR="00715387" w:rsidRPr="00715387">
        <w:rPr>
          <w:rFonts w:ascii="Arial" w:hAnsi="Arial" w:cs="Arial"/>
          <w:bCs/>
        </w:rPr>
        <w:t>114-bis-e</w:t>
      </w:r>
      <w:r w:rsidRPr="00715387">
        <w:rPr>
          <w:rFonts w:ascii="Arial" w:hAnsi="Arial" w:cs="Arial"/>
          <w:bCs/>
        </w:rPr>
        <w:tab/>
      </w:r>
      <w:r w:rsidR="00715387">
        <w:rPr>
          <w:rFonts w:ascii="Arial" w:hAnsi="Arial" w:cs="Arial"/>
          <w:bCs/>
        </w:rPr>
        <w:t>17</w:t>
      </w:r>
      <w:r w:rsidRPr="00FD636F">
        <w:rPr>
          <w:rFonts w:ascii="Arial" w:hAnsi="Arial" w:cs="Arial"/>
          <w:bCs/>
        </w:rPr>
        <w:t>-</w:t>
      </w:r>
      <w:r w:rsidR="00715387">
        <w:rPr>
          <w:rFonts w:ascii="Arial" w:hAnsi="Arial" w:cs="Arial"/>
          <w:bCs/>
        </w:rPr>
        <w:t>26</w:t>
      </w:r>
      <w:r w:rsidRPr="00FD636F">
        <w:rPr>
          <w:rFonts w:ascii="Arial" w:hAnsi="Arial" w:cs="Arial"/>
          <w:bCs/>
        </w:rPr>
        <w:t xml:space="preserve"> </w:t>
      </w:r>
      <w:r w:rsidR="00715387">
        <w:rPr>
          <w:rFonts w:ascii="Arial" w:hAnsi="Arial" w:cs="Arial"/>
          <w:bCs/>
        </w:rPr>
        <w:t>January</w:t>
      </w:r>
      <w:r w:rsidR="00715387" w:rsidRPr="00FD636F">
        <w:rPr>
          <w:rFonts w:ascii="Arial" w:hAnsi="Arial" w:cs="Arial"/>
          <w:bCs/>
        </w:rPr>
        <w:t xml:space="preserve"> </w:t>
      </w:r>
      <w:r w:rsidRPr="00FD636F">
        <w:rPr>
          <w:rFonts w:ascii="Arial" w:hAnsi="Arial" w:cs="Arial"/>
          <w:bCs/>
        </w:rPr>
        <w:t>202</w:t>
      </w:r>
      <w:r w:rsidR="00715387">
        <w:rPr>
          <w:rFonts w:ascii="Arial" w:hAnsi="Arial" w:cs="Arial"/>
          <w:bCs/>
        </w:rPr>
        <w:t>2</w:t>
      </w:r>
      <w:r w:rsidRPr="00FD636F">
        <w:rPr>
          <w:rFonts w:ascii="Arial" w:hAnsi="Arial" w:cs="Arial"/>
          <w:bCs/>
        </w:rPr>
        <w:tab/>
      </w:r>
      <w:r w:rsidRPr="00FD636F">
        <w:rPr>
          <w:rFonts w:ascii="Arial" w:hAnsi="Arial" w:cs="Arial"/>
          <w:bCs/>
        </w:rPr>
        <w:tab/>
      </w:r>
      <w:r w:rsidR="00715387">
        <w:rPr>
          <w:rFonts w:ascii="Arial" w:hAnsi="Arial" w:cs="Arial"/>
          <w:bCs/>
        </w:rPr>
        <w:tab/>
      </w:r>
      <w:r w:rsidRPr="00FD636F">
        <w:rPr>
          <w:rFonts w:ascii="Arial" w:hAnsi="Arial" w:cs="Arial"/>
          <w:bCs/>
        </w:rPr>
        <w:t>Online</w:t>
      </w:r>
    </w:p>
    <w:p w14:paraId="73B4FB7A" w14:textId="3B228DE9" w:rsidR="00477C58" w:rsidRPr="00FD636F" w:rsidRDefault="00477C58" w:rsidP="00477C5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D636F">
        <w:rPr>
          <w:rFonts w:ascii="Arial" w:hAnsi="Arial" w:cs="Arial"/>
          <w:bCs/>
        </w:rPr>
        <w:t>TSG-RAN3 Meeting #11</w:t>
      </w:r>
      <w:r>
        <w:rPr>
          <w:rFonts w:ascii="Arial" w:hAnsi="Arial" w:cs="Arial"/>
          <w:bCs/>
        </w:rPr>
        <w:t>5</w:t>
      </w:r>
      <w:r w:rsidR="00715387">
        <w:rPr>
          <w:rFonts w:ascii="Arial" w:hAnsi="Arial" w:cs="Arial"/>
          <w:bCs/>
        </w:rPr>
        <w:t>-e</w:t>
      </w:r>
      <w:r w:rsidRPr="00FD636F">
        <w:rPr>
          <w:rFonts w:ascii="Arial" w:hAnsi="Arial" w:cs="Arial"/>
          <w:bCs/>
        </w:rPr>
        <w:tab/>
      </w:r>
      <w:r w:rsidR="00715387">
        <w:rPr>
          <w:rFonts w:ascii="Arial" w:hAnsi="Arial" w:cs="Arial"/>
          <w:bCs/>
        </w:rPr>
        <w:t xml:space="preserve">21 </w:t>
      </w:r>
      <w:r>
        <w:rPr>
          <w:rFonts w:ascii="Arial" w:hAnsi="Arial" w:cs="Arial"/>
          <w:bCs/>
        </w:rPr>
        <w:t>February</w:t>
      </w:r>
      <w:r w:rsidRPr="00FD636F">
        <w:rPr>
          <w:rFonts w:ascii="Arial" w:hAnsi="Arial" w:cs="Arial"/>
          <w:bCs/>
        </w:rPr>
        <w:t xml:space="preserve"> </w:t>
      </w:r>
      <w:r w:rsidR="00715387">
        <w:rPr>
          <w:rFonts w:ascii="Arial" w:hAnsi="Arial" w:cs="Arial"/>
          <w:bCs/>
        </w:rPr>
        <w:t xml:space="preserve">– 03 March </w:t>
      </w:r>
      <w:r w:rsidRPr="00FD636F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FD636F">
        <w:rPr>
          <w:rFonts w:ascii="Arial" w:hAnsi="Arial" w:cs="Arial"/>
          <w:bCs/>
        </w:rPr>
        <w:tab/>
      </w:r>
      <w:r w:rsidRPr="00FD636F">
        <w:rPr>
          <w:rFonts w:ascii="Arial" w:hAnsi="Arial" w:cs="Arial"/>
          <w:bCs/>
        </w:rPr>
        <w:tab/>
      </w:r>
      <w:r w:rsidR="00715387" w:rsidRPr="00FD636F">
        <w:rPr>
          <w:rFonts w:ascii="Arial" w:hAnsi="Arial" w:cs="Arial"/>
          <w:bCs/>
        </w:rPr>
        <w:t>Online</w:t>
      </w:r>
    </w:p>
    <w:p w14:paraId="33CFC88D" w14:textId="77777777" w:rsidR="002F1940" w:rsidRPr="00ED62BA" w:rsidRDefault="002F1940" w:rsidP="002F1940">
      <w:pPr>
        <w:rPr>
          <w:lang w:val="it-IT"/>
        </w:rPr>
      </w:pPr>
    </w:p>
    <w:sectPr w:rsidR="002F1940" w:rsidRPr="00ED62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E3ABC0" w14:textId="77777777" w:rsidR="00F72272" w:rsidRDefault="00F72272">
      <w:pPr>
        <w:spacing w:after="0"/>
      </w:pPr>
      <w:r>
        <w:separator/>
      </w:r>
    </w:p>
  </w:endnote>
  <w:endnote w:type="continuationSeparator" w:id="0">
    <w:p w14:paraId="3FAE7A99" w14:textId="77777777" w:rsidR="00F72272" w:rsidRDefault="00F722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DE84CA" w14:textId="77777777" w:rsidR="00F72272" w:rsidRDefault="00F72272">
      <w:pPr>
        <w:spacing w:after="0"/>
      </w:pPr>
      <w:r>
        <w:separator/>
      </w:r>
    </w:p>
  </w:footnote>
  <w:footnote w:type="continuationSeparator" w:id="0">
    <w:p w14:paraId="4769E713" w14:textId="77777777" w:rsidR="00F72272" w:rsidRDefault="00F7227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733CDD"/>
    <w:multiLevelType w:val="multilevel"/>
    <w:tmpl w:val="749AB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79763D"/>
    <w:multiLevelType w:val="multilevel"/>
    <w:tmpl w:val="AAA29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4D1FC4"/>
    <w:multiLevelType w:val="multilevel"/>
    <w:tmpl w:val="CB307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566C9F"/>
    <w:multiLevelType w:val="hybridMultilevel"/>
    <w:tmpl w:val="E04EA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5E7FE5"/>
    <w:multiLevelType w:val="multilevel"/>
    <w:tmpl w:val="395E7FE5"/>
    <w:lvl w:ilvl="0">
      <w:start w:val="1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BD755A3"/>
    <w:multiLevelType w:val="hybridMultilevel"/>
    <w:tmpl w:val="067658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E573382"/>
    <w:multiLevelType w:val="multilevel"/>
    <w:tmpl w:val="6E9CC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C854036"/>
    <w:multiLevelType w:val="hybridMultilevel"/>
    <w:tmpl w:val="1F7E8B44"/>
    <w:lvl w:ilvl="0" w:tplc="E496025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D673AB0"/>
    <w:multiLevelType w:val="hybridMultilevel"/>
    <w:tmpl w:val="EA80C0AA"/>
    <w:lvl w:ilvl="0" w:tplc="CD9A38FE">
      <w:start w:val="5"/>
      <w:numFmt w:val="bullet"/>
      <w:lvlText w:val=""/>
      <w:lvlJc w:val="left"/>
      <w:pPr>
        <w:ind w:left="720" w:hanging="360"/>
      </w:pPr>
      <w:rPr>
        <w:rFonts w:ascii="Wingdings" w:eastAsia="DengXi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2"/>
  </w:num>
  <w:num w:numId="5">
    <w:abstractNumId w:val="13"/>
  </w:num>
  <w:num w:numId="6">
    <w:abstractNumId w:val="4"/>
  </w:num>
  <w:num w:numId="7">
    <w:abstractNumId w:val="6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12"/>
  </w:num>
  <w:num w:numId="13">
    <w:abstractNumId w:val="3"/>
  </w:num>
  <w:num w:numId="14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87C"/>
    <w:rsid w:val="00017F23"/>
    <w:rsid w:val="000224BA"/>
    <w:rsid w:val="00071869"/>
    <w:rsid w:val="00076F50"/>
    <w:rsid w:val="000830B7"/>
    <w:rsid w:val="00086667"/>
    <w:rsid w:val="000872B1"/>
    <w:rsid w:val="000F6242"/>
    <w:rsid w:val="0010778C"/>
    <w:rsid w:val="001B53C8"/>
    <w:rsid w:val="001E3B66"/>
    <w:rsid w:val="00267A1D"/>
    <w:rsid w:val="00273686"/>
    <w:rsid w:val="002A032F"/>
    <w:rsid w:val="002F1940"/>
    <w:rsid w:val="0031464B"/>
    <w:rsid w:val="003201F4"/>
    <w:rsid w:val="00336C44"/>
    <w:rsid w:val="0035594A"/>
    <w:rsid w:val="00376F71"/>
    <w:rsid w:val="00383545"/>
    <w:rsid w:val="00391FC3"/>
    <w:rsid w:val="003C1623"/>
    <w:rsid w:val="003D6FE6"/>
    <w:rsid w:val="003E07E2"/>
    <w:rsid w:val="003F302B"/>
    <w:rsid w:val="0040111C"/>
    <w:rsid w:val="00433500"/>
    <w:rsid w:val="00433F71"/>
    <w:rsid w:val="00434512"/>
    <w:rsid w:val="00440D43"/>
    <w:rsid w:val="00477C58"/>
    <w:rsid w:val="00492879"/>
    <w:rsid w:val="004A267A"/>
    <w:rsid w:val="004E3939"/>
    <w:rsid w:val="00530E1A"/>
    <w:rsid w:val="005D0D02"/>
    <w:rsid w:val="005D2848"/>
    <w:rsid w:val="00664347"/>
    <w:rsid w:val="00673E73"/>
    <w:rsid w:val="00681737"/>
    <w:rsid w:val="006A553E"/>
    <w:rsid w:val="006E1987"/>
    <w:rsid w:val="00715387"/>
    <w:rsid w:val="00753E27"/>
    <w:rsid w:val="007705DD"/>
    <w:rsid w:val="007B5003"/>
    <w:rsid w:val="007F4F92"/>
    <w:rsid w:val="0081451B"/>
    <w:rsid w:val="008849E9"/>
    <w:rsid w:val="008A7E14"/>
    <w:rsid w:val="008B2898"/>
    <w:rsid w:val="008D772F"/>
    <w:rsid w:val="00900749"/>
    <w:rsid w:val="009554C8"/>
    <w:rsid w:val="0099764C"/>
    <w:rsid w:val="00A60E74"/>
    <w:rsid w:val="00A96BD7"/>
    <w:rsid w:val="00AC5320"/>
    <w:rsid w:val="00B12CB7"/>
    <w:rsid w:val="00B97703"/>
    <w:rsid w:val="00BA2515"/>
    <w:rsid w:val="00BC635B"/>
    <w:rsid w:val="00BE4321"/>
    <w:rsid w:val="00C01A7C"/>
    <w:rsid w:val="00C10037"/>
    <w:rsid w:val="00C13665"/>
    <w:rsid w:val="00C84B00"/>
    <w:rsid w:val="00CC3587"/>
    <w:rsid w:val="00CD14B2"/>
    <w:rsid w:val="00CE6ED5"/>
    <w:rsid w:val="00CF6087"/>
    <w:rsid w:val="00CF6131"/>
    <w:rsid w:val="00D503AA"/>
    <w:rsid w:val="00E1690B"/>
    <w:rsid w:val="00E349F0"/>
    <w:rsid w:val="00E65DF6"/>
    <w:rsid w:val="00EC4E91"/>
    <w:rsid w:val="00ED62BA"/>
    <w:rsid w:val="00F00E15"/>
    <w:rsid w:val="00F04CF1"/>
    <w:rsid w:val="00F72272"/>
    <w:rsid w:val="00FD42C8"/>
    <w:rsid w:val="00FD4B24"/>
    <w:rsid w:val="00FE2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D3DF0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4B2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FD4B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D4B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D4B2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D4B2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D4B2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D4B24"/>
    <w:pPr>
      <w:outlineLvl w:val="5"/>
    </w:pPr>
  </w:style>
  <w:style w:type="paragraph" w:styleId="Heading7">
    <w:name w:val="heading 7"/>
    <w:basedOn w:val="H6"/>
    <w:next w:val="Normal"/>
    <w:qFormat/>
    <w:rsid w:val="00FD4B24"/>
    <w:pPr>
      <w:outlineLvl w:val="6"/>
    </w:pPr>
  </w:style>
  <w:style w:type="paragraph" w:styleId="Heading8">
    <w:name w:val="heading 8"/>
    <w:basedOn w:val="Heading1"/>
    <w:next w:val="Normal"/>
    <w:qFormat/>
    <w:rsid w:val="00FD4B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D4B24"/>
    <w:pPr>
      <w:outlineLvl w:val="8"/>
    </w:pPr>
  </w:style>
  <w:style w:type="character" w:default="1" w:styleId="DefaultParagraphFont">
    <w:name w:val="Default Paragraph Font"/>
    <w:semiHidden/>
    <w:rsid w:val="00FD4B2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D4B24"/>
  </w:style>
  <w:style w:type="paragraph" w:styleId="Header">
    <w:name w:val="header"/>
    <w:link w:val="HeaderChar"/>
    <w:rsid w:val="00FD4B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FD4B2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D4B2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FD4B24"/>
    <w:pPr>
      <w:spacing w:before="180"/>
      <w:ind w:left="2693" w:hanging="2693"/>
    </w:pPr>
    <w:rPr>
      <w:b/>
    </w:rPr>
  </w:style>
  <w:style w:type="paragraph" w:styleId="TOC1">
    <w:name w:val="toc 1"/>
    <w:semiHidden/>
    <w:rsid w:val="00FD4B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FD4B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D4B24"/>
    <w:pPr>
      <w:ind w:left="1701" w:hanging="1701"/>
    </w:pPr>
  </w:style>
  <w:style w:type="paragraph" w:styleId="TOC4">
    <w:name w:val="toc 4"/>
    <w:basedOn w:val="TOC3"/>
    <w:semiHidden/>
    <w:rsid w:val="00FD4B24"/>
    <w:pPr>
      <w:ind w:left="1418" w:hanging="1418"/>
    </w:pPr>
  </w:style>
  <w:style w:type="paragraph" w:styleId="TOC3">
    <w:name w:val="toc 3"/>
    <w:basedOn w:val="TOC2"/>
    <w:semiHidden/>
    <w:rsid w:val="00FD4B24"/>
    <w:pPr>
      <w:ind w:left="1134" w:hanging="1134"/>
    </w:pPr>
  </w:style>
  <w:style w:type="paragraph" w:styleId="TOC2">
    <w:name w:val="toc 2"/>
    <w:basedOn w:val="TOC1"/>
    <w:semiHidden/>
    <w:rsid w:val="00FD4B2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D4B24"/>
    <w:pPr>
      <w:ind w:left="284"/>
    </w:pPr>
  </w:style>
  <w:style w:type="paragraph" w:styleId="Index1">
    <w:name w:val="index 1"/>
    <w:basedOn w:val="Normal"/>
    <w:semiHidden/>
    <w:rsid w:val="00FD4B24"/>
    <w:pPr>
      <w:keepLines/>
      <w:spacing w:after="0"/>
    </w:pPr>
  </w:style>
  <w:style w:type="paragraph" w:customStyle="1" w:styleId="ZH">
    <w:name w:val="ZH"/>
    <w:rsid w:val="00FD4B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D4B24"/>
    <w:pPr>
      <w:outlineLvl w:val="9"/>
    </w:pPr>
  </w:style>
  <w:style w:type="paragraph" w:styleId="ListNumber2">
    <w:name w:val="List Number 2"/>
    <w:basedOn w:val="ListNumber"/>
    <w:semiHidden/>
    <w:rsid w:val="00FD4B24"/>
    <w:pPr>
      <w:ind w:left="851"/>
    </w:pPr>
  </w:style>
  <w:style w:type="character" w:styleId="FootnoteReference">
    <w:name w:val="footnote reference"/>
    <w:basedOn w:val="DefaultParagraphFont"/>
    <w:semiHidden/>
    <w:rsid w:val="00FD4B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D4B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FD4B24"/>
    <w:rPr>
      <w:b/>
    </w:rPr>
  </w:style>
  <w:style w:type="paragraph" w:customStyle="1" w:styleId="TAC">
    <w:name w:val="TAC"/>
    <w:basedOn w:val="TAL"/>
    <w:rsid w:val="00FD4B24"/>
    <w:pPr>
      <w:jc w:val="center"/>
    </w:pPr>
  </w:style>
  <w:style w:type="paragraph" w:customStyle="1" w:styleId="TF">
    <w:name w:val="TF"/>
    <w:basedOn w:val="TH"/>
    <w:rsid w:val="00FD4B24"/>
    <w:pPr>
      <w:keepNext w:val="0"/>
      <w:spacing w:before="0" w:after="240"/>
    </w:pPr>
  </w:style>
  <w:style w:type="paragraph" w:customStyle="1" w:styleId="NO">
    <w:name w:val="NO"/>
    <w:basedOn w:val="Normal"/>
    <w:rsid w:val="00FD4B24"/>
    <w:pPr>
      <w:keepLines/>
      <w:ind w:left="1135" w:hanging="851"/>
    </w:pPr>
  </w:style>
  <w:style w:type="paragraph" w:styleId="TOC9">
    <w:name w:val="toc 9"/>
    <w:basedOn w:val="TOC8"/>
    <w:semiHidden/>
    <w:rsid w:val="00FD4B24"/>
    <w:pPr>
      <w:ind w:left="1418" w:hanging="1418"/>
    </w:pPr>
  </w:style>
  <w:style w:type="paragraph" w:customStyle="1" w:styleId="EX">
    <w:name w:val="EX"/>
    <w:basedOn w:val="Normal"/>
    <w:rsid w:val="00FD4B24"/>
    <w:pPr>
      <w:keepLines/>
      <w:ind w:left="1702" w:hanging="1418"/>
    </w:pPr>
  </w:style>
  <w:style w:type="paragraph" w:customStyle="1" w:styleId="FP">
    <w:name w:val="FP"/>
    <w:basedOn w:val="Normal"/>
    <w:rsid w:val="00FD4B24"/>
    <w:pPr>
      <w:spacing w:after="0"/>
    </w:pPr>
  </w:style>
  <w:style w:type="paragraph" w:customStyle="1" w:styleId="LD">
    <w:name w:val="LD"/>
    <w:rsid w:val="00FD4B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FD4B24"/>
    <w:pPr>
      <w:spacing w:after="0"/>
    </w:pPr>
  </w:style>
  <w:style w:type="paragraph" w:customStyle="1" w:styleId="EW">
    <w:name w:val="EW"/>
    <w:basedOn w:val="EX"/>
    <w:rsid w:val="00FD4B24"/>
    <w:pPr>
      <w:spacing w:after="0"/>
    </w:pPr>
  </w:style>
  <w:style w:type="paragraph" w:styleId="TOC6">
    <w:name w:val="toc 6"/>
    <w:basedOn w:val="TOC5"/>
    <w:next w:val="Normal"/>
    <w:semiHidden/>
    <w:rsid w:val="00FD4B24"/>
    <w:pPr>
      <w:ind w:left="1985" w:hanging="1985"/>
    </w:pPr>
  </w:style>
  <w:style w:type="paragraph" w:styleId="TOC7">
    <w:name w:val="toc 7"/>
    <w:basedOn w:val="TOC6"/>
    <w:next w:val="Normal"/>
    <w:semiHidden/>
    <w:rsid w:val="00FD4B24"/>
    <w:pPr>
      <w:ind w:left="2268" w:hanging="2268"/>
    </w:pPr>
  </w:style>
  <w:style w:type="paragraph" w:styleId="ListBullet2">
    <w:name w:val="List Bullet 2"/>
    <w:basedOn w:val="ListBullet"/>
    <w:semiHidden/>
    <w:rsid w:val="00FD4B24"/>
    <w:pPr>
      <w:ind w:left="851"/>
    </w:pPr>
  </w:style>
  <w:style w:type="paragraph" w:styleId="ListBullet3">
    <w:name w:val="List Bullet 3"/>
    <w:basedOn w:val="ListBullet2"/>
    <w:semiHidden/>
    <w:rsid w:val="00FD4B24"/>
    <w:pPr>
      <w:ind w:left="1135"/>
    </w:pPr>
  </w:style>
  <w:style w:type="paragraph" w:styleId="ListNumber">
    <w:name w:val="List Number"/>
    <w:basedOn w:val="List"/>
    <w:semiHidden/>
    <w:rsid w:val="00FD4B24"/>
  </w:style>
  <w:style w:type="paragraph" w:customStyle="1" w:styleId="EQ">
    <w:name w:val="EQ"/>
    <w:basedOn w:val="Normal"/>
    <w:next w:val="Normal"/>
    <w:rsid w:val="00FD4B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D4B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D4B2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D4B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FD4B24"/>
    <w:pPr>
      <w:jc w:val="right"/>
    </w:pPr>
  </w:style>
  <w:style w:type="paragraph" w:customStyle="1" w:styleId="H6">
    <w:name w:val="H6"/>
    <w:basedOn w:val="Heading5"/>
    <w:next w:val="Normal"/>
    <w:rsid w:val="00FD4B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D4B24"/>
    <w:pPr>
      <w:ind w:left="851" w:hanging="851"/>
    </w:pPr>
  </w:style>
  <w:style w:type="paragraph" w:customStyle="1" w:styleId="TAL">
    <w:name w:val="TAL"/>
    <w:basedOn w:val="Normal"/>
    <w:rsid w:val="00FD4B2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D4B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FD4B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FD4B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FD4B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FD4B24"/>
    <w:pPr>
      <w:framePr w:wrap="notBeside" w:y="16161"/>
    </w:pPr>
  </w:style>
  <w:style w:type="character" w:customStyle="1" w:styleId="ZGSM">
    <w:name w:val="ZGSM"/>
    <w:rsid w:val="00FD4B24"/>
  </w:style>
  <w:style w:type="paragraph" w:styleId="List2">
    <w:name w:val="List 2"/>
    <w:basedOn w:val="List"/>
    <w:semiHidden/>
    <w:rsid w:val="00FD4B24"/>
    <w:pPr>
      <w:ind w:left="851"/>
    </w:pPr>
  </w:style>
  <w:style w:type="paragraph" w:customStyle="1" w:styleId="ZG">
    <w:name w:val="ZG"/>
    <w:rsid w:val="00FD4B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FD4B24"/>
    <w:pPr>
      <w:ind w:left="1135"/>
    </w:pPr>
  </w:style>
  <w:style w:type="paragraph" w:styleId="List4">
    <w:name w:val="List 4"/>
    <w:basedOn w:val="List3"/>
    <w:semiHidden/>
    <w:rsid w:val="00FD4B24"/>
    <w:pPr>
      <w:ind w:left="1418"/>
    </w:pPr>
  </w:style>
  <w:style w:type="paragraph" w:styleId="List5">
    <w:name w:val="List 5"/>
    <w:basedOn w:val="List4"/>
    <w:semiHidden/>
    <w:rsid w:val="00FD4B24"/>
    <w:pPr>
      <w:ind w:left="1702"/>
    </w:pPr>
  </w:style>
  <w:style w:type="paragraph" w:customStyle="1" w:styleId="EditorsNote">
    <w:name w:val="Editor's Note"/>
    <w:basedOn w:val="NO"/>
    <w:rsid w:val="00FD4B24"/>
    <w:rPr>
      <w:color w:val="FF0000"/>
    </w:rPr>
  </w:style>
  <w:style w:type="paragraph" w:styleId="List">
    <w:name w:val="List"/>
    <w:basedOn w:val="Normal"/>
    <w:semiHidden/>
    <w:rsid w:val="00FD4B24"/>
    <w:pPr>
      <w:ind w:left="568" w:hanging="284"/>
    </w:pPr>
  </w:style>
  <w:style w:type="paragraph" w:styleId="ListBullet">
    <w:name w:val="List Bullet"/>
    <w:basedOn w:val="List"/>
    <w:semiHidden/>
    <w:rsid w:val="00FD4B24"/>
  </w:style>
  <w:style w:type="paragraph" w:styleId="ListBullet4">
    <w:name w:val="List Bullet 4"/>
    <w:basedOn w:val="ListBullet3"/>
    <w:semiHidden/>
    <w:rsid w:val="00FD4B24"/>
    <w:pPr>
      <w:ind w:left="1418"/>
    </w:pPr>
  </w:style>
  <w:style w:type="paragraph" w:styleId="ListBullet5">
    <w:name w:val="List Bullet 5"/>
    <w:basedOn w:val="ListBullet4"/>
    <w:semiHidden/>
    <w:rsid w:val="00FD4B24"/>
    <w:pPr>
      <w:ind w:left="1702"/>
    </w:pPr>
  </w:style>
  <w:style w:type="paragraph" w:customStyle="1" w:styleId="B2">
    <w:name w:val="B2"/>
    <w:basedOn w:val="List2"/>
    <w:rsid w:val="00FD4B24"/>
  </w:style>
  <w:style w:type="paragraph" w:customStyle="1" w:styleId="B3">
    <w:name w:val="B3"/>
    <w:basedOn w:val="List3"/>
    <w:rsid w:val="00FD4B24"/>
  </w:style>
  <w:style w:type="paragraph" w:customStyle="1" w:styleId="B4">
    <w:name w:val="B4"/>
    <w:basedOn w:val="List4"/>
    <w:rsid w:val="00FD4B24"/>
  </w:style>
  <w:style w:type="paragraph" w:customStyle="1" w:styleId="B5">
    <w:name w:val="B5"/>
    <w:basedOn w:val="List5"/>
    <w:rsid w:val="00FD4B24"/>
  </w:style>
  <w:style w:type="paragraph" w:customStyle="1" w:styleId="ZTD">
    <w:name w:val="ZTD"/>
    <w:basedOn w:val="ZB"/>
    <w:rsid w:val="00FD4B2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rsid w:val="00530E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530E1A"/>
    <w:rPr>
      <w:rFonts w:ascii="Tahoma" w:eastAsia="Microsoft YaHei" w:hAnsi="Tahoma"/>
      <w:sz w:val="22"/>
      <w:szCs w:val="22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530E1A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Microsoft YaHei" w:hAnsi="Tahoma"/>
      <w:sz w:val="22"/>
      <w:szCs w:val="22"/>
    </w:rPr>
  </w:style>
  <w:style w:type="character" w:styleId="Emphasis">
    <w:name w:val="Emphasis"/>
    <w:uiPriority w:val="20"/>
    <w:qFormat/>
    <w:rsid w:val="00900749"/>
    <w:rPr>
      <w:i/>
      <w:iCs/>
    </w:rPr>
  </w:style>
  <w:style w:type="paragraph" w:styleId="NormalWeb">
    <w:name w:val="Normal (Web)"/>
    <w:basedOn w:val="Normal"/>
    <w:uiPriority w:val="99"/>
    <w:unhideWhenUsed/>
    <w:rsid w:val="009007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da-DK" w:eastAsia="da-DK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13665"/>
    <w:pPr>
      <w:spacing w:after="120"/>
      <w:ind w:leftChars="200" w:left="42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C136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003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10037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0037"/>
    <w:rPr>
      <w:rFonts w:ascii="Arial" w:hAnsi="Arial"/>
      <w:b/>
      <w:bCs/>
      <w:lang w:val="en-GB" w:eastAsia="en-GB"/>
    </w:rPr>
  </w:style>
  <w:style w:type="paragraph" w:customStyle="1" w:styleId="CRCoverPage">
    <w:name w:val="CR Cover Page"/>
    <w:link w:val="CRCoverPageZchn"/>
    <w:qFormat/>
    <w:rsid w:val="00FD4B24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FD4B24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2022-02-05T11:00:00Z</dcterms:created>
  <dcterms:modified xsi:type="dcterms:W3CDTF">2022-02-05T11:00:00Z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(2)/maSHwIteXbUhbcmHG5BZZYDNv6sH32DhErmo1EHWZS83N8aHiifV+YmLiuwXyNtOVrK0sZl
3GLQ26g1/2CjBYCnNPHNq06fAwil3CtdD1ukMI2aeZs26l70ZWr4UVwe5q7B1XQcpwvhKPFr
XrKduqxDTiA4cTTz45l+TWF6RxJMRol/tfP3t+oHt5weSYT9VubxQnFj5qQw2sottv4Z28ZD
iC0QAQV8yndAyh7H3e</vt:lpwstr>
  </property>
  <property fmtid="{D5CDD505-2E9C-101B-9397-08002B2CF9AE}" pid="4" name="_2015_ms_pID_7253431">
    <vt:lpwstr>VMrvaj1itkej8RSJ7D9D2YRJLuffIgF9IDH1i9Qwjnp1KSy9B/s+UM
ofKfs+OPXSIRCculYLGsORu3td31sTHspBOkpTgQe+GSLfhDphFruhCtVpweYE6wTMxKrL40
wCKAIgimnSeTj4IUQSEACUxlPuws1Frz/590skN3qqZmb+8AQI4SS25kBSBJRPY+NgMLcpuJ
QswSEViBDU0pAMFH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1621909802</vt:lpwstr>
  </property>
</Properties>
</file>