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w:t>
      </w:r>
      <w:proofErr w:type="gramStart"/>
      <w:r w:rsidR="004C7CF9" w:rsidRPr="006D2AAA">
        <w:rPr>
          <w:rFonts w:ascii="Arial" w:hAnsi="Arial" w:cs="Arial"/>
          <w:b/>
          <w:bCs/>
          <w:sz w:val="24"/>
        </w:rPr>
        <w:t>022][</w:t>
      </w:r>
      <w:proofErr w:type="gramEnd"/>
      <w:r w:rsidR="004C7CF9" w:rsidRPr="006D2AAA">
        <w:rPr>
          <w:rFonts w:ascii="Arial" w:hAnsi="Arial" w:cs="Arial"/>
          <w:b/>
          <w:bCs/>
          <w:sz w:val="24"/>
        </w:rPr>
        <w:t>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w:t>
      </w:r>
      <w:proofErr w:type="gramStart"/>
      <w:r w:rsidR="004C7CF9" w:rsidRPr="006D2AAA">
        <w:rPr>
          <w:rFonts w:ascii="Arial" w:hAnsi="Arial" w:cs="Arial"/>
          <w:b/>
          <w:bCs/>
          <w:sz w:val="24"/>
        </w:rPr>
        <w:t>eff</w:t>
      </w:r>
      <w:proofErr w:type="gramEnd"/>
      <w:r w:rsidR="004C7CF9" w:rsidRPr="006D2AAA">
        <w:rPr>
          <w:rFonts w:ascii="Arial" w:hAnsi="Arial" w:cs="Arial"/>
          <w:b/>
          <w:bCs/>
          <w:sz w:val="24"/>
        </w:rPr>
        <w:t>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w:t>
      </w:r>
      <w:proofErr w:type="gramStart"/>
      <w:r w:rsidRPr="006D2AAA">
        <w:t>022][</w:t>
      </w:r>
      <w:proofErr w:type="gramEnd"/>
      <w:r w:rsidRPr="006D2AAA">
        <w:t>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w:t>
      </w:r>
      <w:proofErr w:type="gramStart"/>
      <w:r w:rsidRPr="006D2AAA">
        <w:t>e.g.</w:t>
      </w:r>
      <w:proofErr w:type="gramEnd"/>
      <w:r w:rsidRPr="006D2AAA">
        <w:t xml:space="preserve">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70105F"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70105F"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70105F"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70105F"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70105F"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70105F"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70105F"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70105F"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70105F"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70105F"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proofErr w:type="spellStart"/>
            <w:r w:rsidRPr="006D2AAA">
              <w:rPr>
                <w:lang w:eastAsia="zh-CN"/>
              </w:rPr>
              <w:t>Tero</w:t>
            </w:r>
            <w:proofErr w:type="spellEnd"/>
            <w:r w:rsidRPr="006D2AAA">
              <w:rPr>
                <w:lang w:eastAsia="zh-CN"/>
              </w:rPr>
              <w:t xml:space="preserve"> </w:t>
            </w:r>
            <w:proofErr w:type="spellStart"/>
            <w:r w:rsidRPr="006D2AAA">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Pr="006D2AAA" w:rsidRDefault="001C1AFE" w:rsidP="000D4B0F">
            <w:pPr>
              <w:pStyle w:val="TAC"/>
              <w:spacing w:before="20" w:after="20"/>
              <w:ind w:left="57" w:right="57"/>
              <w:jc w:val="left"/>
              <w:rPr>
                <w:lang w:eastAsia="zh-CN"/>
              </w:rPr>
            </w:pPr>
          </w:p>
        </w:tc>
      </w:tr>
      <w:tr w:rsidR="001C1AFE"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Pr="006D2AAA" w:rsidRDefault="001C1AFE" w:rsidP="000D4B0F">
            <w:pPr>
              <w:pStyle w:val="TAC"/>
              <w:spacing w:before="20" w:after="20"/>
              <w:ind w:left="57" w:right="57"/>
              <w:jc w:val="left"/>
              <w:rPr>
                <w:lang w:eastAsia="zh-CN"/>
              </w:rPr>
            </w:pPr>
          </w:p>
        </w:tc>
      </w:tr>
      <w:tr w:rsidR="001C1AFE"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Pr="006D2AAA" w:rsidRDefault="001C1AFE" w:rsidP="000D4B0F">
            <w:pPr>
              <w:pStyle w:val="TAC"/>
              <w:spacing w:before="20" w:after="20"/>
              <w:ind w:left="57" w:right="57"/>
              <w:jc w:val="left"/>
              <w:rPr>
                <w:lang w:eastAsia="zh-CN"/>
              </w:rPr>
            </w:pPr>
          </w:p>
        </w:tc>
      </w:tr>
      <w:tr w:rsidR="001C1AFE"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Pr="006D2AAA" w:rsidRDefault="001C1AFE" w:rsidP="000D4B0F">
            <w:pPr>
              <w:pStyle w:val="TAC"/>
              <w:spacing w:before="20" w:after="20"/>
              <w:ind w:left="57" w:right="57"/>
              <w:jc w:val="left"/>
              <w:rPr>
                <w:lang w:eastAsia="zh-CN"/>
              </w:rPr>
            </w:pPr>
          </w:p>
        </w:tc>
      </w:tr>
      <w:tr w:rsidR="001C1AFE"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Pr="006D2AAA" w:rsidRDefault="001C1AFE" w:rsidP="000D4B0F">
            <w:pPr>
              <w:pStyle w:val="TAC"/>
              <w:spacing w:before="20" w:after="20"/>
              <w:ind w:left="57" w:right="57"/>
              <w:jc w:val="left"/>
              <w:rPr>
                <w:lang w:eastAsia="zh-CN"/>
              </w:rPr>
            </w:pPr>
          </w:p>
        </w:tc>
      </w:tr>
      <w:tr w:rsidR="001C1AFE"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Pr="006D2AAA" w:rsidRDefault="001C1AFE" w:rsidP="000D4B0F">
            <w:pPr>
              <w:pStyle w:val="TAC"/>
              <w:spacing w:before="20" w:after="20"/>
              <w:ind w:left="57" w:right="57"/>
              <w:jc w:val="left"/>
              <w:rPr>
                <w:lang w:eastAsia="zh-CN"/>
              </w:rPr>
            </w:pPr>
          </w:p>
        </w:tc>
      </w:tr>
      <w:tr w:rsidR="001C1AFE"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Pr="006D2AAA" w:rsidRDefault="001C1AFE" w:rsidP="000D4B0F">
            <w:pPr>
              <w:pStyle w:val="TAC"/>
              <w:spacing w:before="20" w:after="20"/>
              <w:ind w:left="57" w:right="57"/>
              <w:jc w:val="left"/>
              <w:rPr>
                <w:lang w:eastAsia="zh-CN"/>
              </w:rPr>
            </w:pPr>
          </w:p>
        </w:tc>
      </w:tr>
      <w:tr w:rsidR="001C1AFE"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Pr="006D2AAA" w:rsidRDefault="001C1AFE" w:rsidP="000D4B0F">
            <w:pPr>
              <w:pStyle w:val="TAC"/>
              <w:spacing w:before="20" w:after="20"/>
              <w:ind w:left="57" w:right="57"/>
              <w:jc w:val="left"/>
              <w:rPr>
                <w:lang w:eastAsia="zh-CN"/>
              </w:rPr>
            </w:pPr>
          </w:p>
        </w:tc>
      </w:tr>
      <w:tr w:rsidR="001C1AFE"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Pr="006D2AAA" w:rsidRDefault="001C1AFE" w:rsidP="000D4B0F">
            <w:pPr>
              <w:pStyle w:val="TAC"/>
              <w:spacing w:before="20" w:after="20"/>
              <w:ind w:left="57" w:right="57"/>
              <w:jc w:val="left"/>
              <w:rPr>
                <w:lang w:eastAsia="zh-CN"/>
              </w:rPr>
            </w:pPr>
          </w:p>
        </w:tc>
      </w:tr>
      <w:tr w:rsidR="001C1AFE"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Pr="006D2AAA" w:rsidRDefault="001C1AFE" w:rsidP="000D4B0F">
            <w:pPr>
              <w:pStyle w:val="TAC"/>
              <w:spacing w:before="20" w:after="20"/>
              <w:ind w:left="57" w:right="57"/>
              <w:jc w:val="left"/>
              <w:rPr>
                <w:lang w:eastAsia="zh-CN"/>
              </w:rPr>
            </w:pPr>
          </w:p>
        </w:tc>
      </w:tr>
      <w:tr w:rsidR="001C1AFE"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Pr="006D2AAA" w:rsidRDefault="001C1AFE" w:rsidP="000D4B0F">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 xml:space="preserve">Wider CBW (using of next larger channel bandwidth, </w:t>
      </w:r>
      <w:proofErr w:type="gramStart"/>
      <w:r w:rsidRPr="006D2AAA">
        <w:t>e.g.</w:t>
      </w:r>
      <w:proofErr w:type="gramEnd"/>
      <w:r w:rsidRPr="006D2AAA">
        <w:t xml:space="preserve">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 xml:space="preserve">Overlapping CBW from network perspective (with UE being assigned two channel bandwidths that are partly overlapping to cover the desired area, </w:t>
      </w:r>
      <w:proofErr w:type="gramStart"/>
      <w:r w:rsidRPr="006D2AAA">
        <w:t>e.g.</w:t>
      </w:r>
      <w:proofErr w:type="gramEnd"/>
      <w:r w:rsidRPr="006D2AAA">
        <w:t xml:space="preserve">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w:t>
      </w:r>
      <w:proofErr w:type="gramStart"/>
      <w:r w:rsidRPr="006D2AAA">
        <w:t>i.e.</w:t>
      </w:r>
      <w:proofErr w:type="gramEnd"/>
      <w:r w:rsidRPr="006D2AAA">
        <w:t xml:space="preserv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 xml:space="preserve">Overlapping CBW from UE perspective, with one cell (using next-smallest BWP/CBW in SIB1 and larger BWPs in CONNECTED, cell, </w:t>
      </w:r>
      <w:proofErr w:type="gramStart"/>
      <w:r w:rsidRPr="006D2AAA">
        <w:t>e.g.</w:t>
      </w:r>
      <w:proofErr w:type="gramEnd"/>
      <w:r w:rsidRPr="006D2AAA">
        <w:t xml:space="preserve">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proofErr w:type="spellStart"/>
            <w:r w:rsidRPr="006D2AAA">
              <w:rPr>
                <w:rFonts w:eastAsia="SimSun" w:cs="Arial"/>
                <w:b w:val="0"/>
                <w:i/>
                <w:iCs/>
                <w:noProof w:val="0"/>
                <w:sz w:val="20"/>
                <w:lang w:eastAsia="zh-CN"/>
              </w:rPr>
              <w:t>uplinkChannelBW</w:t>
            </w:r>
            <w:proofErr w:type="spellEnd"/>
            <w:r w:rsidRPr="006D2AAA">
              <w:rPr>
                <w:rFonts w:eastAsia="SimSun" w:cs="Arial"/>
                <w:b w:val="0"/>
                <w:i/>
                <w:iCs/>
                <w:noProof w:val="0"/>
                <w:sz w:val="20"/>
                <w:lang w:eastAsia="zh-CN"/>
              </w:rPr>
              <w:t>-</w:t>
            </w:r>
            <w:proofErr w:type="spellStart"/>
            <w:r w:rsidRPr="006D2AAA">
              <w:rPr>
                <w:rFonts w:eastAsia="SimSun" w:cs="Arial"/>
                <w:b w:val="0"/>
                <w:i/>
                <w:iCs/>
                <w:noProof w:val="0"/>
                <w:sz w:val="20"/>
                <w:lang w:eastAsia="zh-CN"/>
              </w:rPr>
              <w:t>PerSCS</w:t>
            </w:r>
            <w:proofErr w:type="spellEnd"/>
            <w:r w:rsidRPr="006D2AAA">
              <w:rPr>
                <w:rFonts w:eastAsia="SimSun" w:cs="Arial"/>
                <w:b w:val="0"/>
                <w:i/>
                <w:iCs/>
                <w:noProof w:val="0"/>
                <w:sz w:val="20"/>
                <w:lang w:eastAsia="zh-CN"/>
              </w:rPr>
              <w:t>-List</w:t>
            </w:r>
            <w:r w:rsidRPr="006D2AAA">
              <w:rPr>
                <w:rFonts w:eastAsia="SimSun" w:cs="Arial"/>
                <w:b w:val="0"/>
                <w:noProof w:val="0"/>
                <w:sz w:val="20"/>
                <w:lang w:eastAsia="zh-CN"/>
              </w:rPr>
              <w:t xml:space="preserve"> and </w:t>
            </w:r>
            <w:proofErr w:type="spellStart"/>
            <w:r w:rsidRPr="006D2AAA">
              <w:rPr>
                <w:rFonts w:eastAsia="SimSun" w:cs="Arial"/>
                <w:b w:val="0"/>
                <w:i/>
                <w:iCs/>
                <w:noProof w:val="0"/>
                <w:sz w:val="20"/>
                <w:lang w:eastAsia="zh-CN"/>
              </w:rPr>
              <w:t>scs-SpecificCarrierList</w:t>
            </w:r>
            <w:proofErr w:type="spellEnd"/>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w:t>
            </w:r>
            <w:proofErr w:type="gramStart"/>
            <w:r w:rsidRPr="006D2AAA">
              <w:rPr>
                <w:rFonts w:eastAsia="SimSun" w:cs="Arial"/>
                <w:b w:val="0"/>
                <w:noProof w:val="0"/>
                <w:color w:val="4472C4" w:themeColor="accent5"/>
                <w:sz w:val="20"/>
                <w:lang w:eastAsia="zh-CN"/>
              </w:rPr>
              <w:t>bandwidths</w:t>
            </w:r>
            <w:proofErr w:type="gramEnd"/>
            <w:r w:rsidRPr="006D2AAA">
              <w:rPr>
                <w:rFonts w:eastAsia="SimSun" w:cs="Arial"/>
                <w:b w:val="0"/>
                <w:noProof w:val="0"/>
                <w:color w:val="4472C4" w:themeColor="accent5"/>
                <w:sz w:val="20"/>
                <w:lang w:eastAsia="zh-CN"/>
              </w:rPr>
              <w:t xml:space="preserve"> and duplex distances while for TDD bands RAN1 requires that the active UL and DL BWP pair must have the same </w:t>
            </w:r>
            <w:proofErr w:type="spellStart"/>
            <w:r w:rsidRPr="006D2AAA">
              <w:rPr>
                <w:rFonts w:eastAsia="SimSun" w:cs="Arial"/>
                <w:b w:val="0"/>
                <w:noProof w:val="0"/>
                <w:color w:val="4472C4" w:themeColor="accent5"/>
                <w:sz w:val="20"/>
                <w:lang w:eastAsia="zh-CN"/>
              </w:rPr>
              <w:t>center</w:t>
            </w:r>
            <w:proofErr w:type="spellEnd"/>
            <w:r w:rsidRPr="006D2AAA">
              <w:rPr>
                <w:rFonts w:eastAsia="SimSun" w:cs="Arial"/>
                <w:b w:val="0"/>
                <w:noProof w:val="0"/>
                <w:color w:val="4472C4" w:themeColor="accent5"/>
                <w:sz w:val="20"/>
                <w:lang w:eastAsia="zh-CN"/>
              </w:rPr>
              <w:t xml:space="preserve"> frequency. It is RAN1 understanding that RAN2 capability and configuration signalling and RAN4 band, </w:t>
            </w:r>
            <w:proofErr w:type="gramStart"/>
            <w:r w:rsidRPr="006D2AAA">
              <w:rPr>
                <w:rFonts w:eastAsia="SimSun" w:cs="Arial"/>
                <w:b w:val="0"/>
                <w:noProof w:val="0"/>
                <w:color w:val="4472C4" w:themeColor="accent5"/>
                <w:sz w:val="20"/>
                <w:lang w:eastAsia="zh-CN"/>
              </w:rPr>
              <w:t>duplex</w:t>
            </w:r>
            <w:proofErr w:type="gramEnd"/>
            <w:r w:rsidRPr="006D2AAA">
              <w:rPr>
                <w:rFonts w:eastAsia="SimSun" w:cs="Arial"/>
                <w:b w:val="0"/>
                <w:noProof w:val="0"/>
                <w:color w:val="4472C4" w:themeColor="accent5"/>
                <w:sz w:val="20"/>
                <w:lang w:eastAsia="zh-CN"/>
              </w:rPr>
              <w:t xml:space="preserve">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w:t>
            </w:r>
            <w:proofErr w:type="gramStart"/>
            <w:r w:rsidRPr="006D2AAA">
              <w:rPr>
                <w:rFonts w:eastAsia="SimSun" w:cs="Arial"/>
                <w:b w:val="0"/>
                <w:noProof w:val="0"/>
                <w:sz w:val="20"/>
                <w:lang w:eastAsia="zh-CN"/>
              </w:rPr>
              <w:t>i.e.</w:t>
            </w:r>
            <w:proofErr w:type="gramEnd"/>
            <w:r w:rsidRPr="006D2AAA">
              <w:rPr>
                <w:rFonts w:eastAsia="SimSun" w:cs="Arial"/>
                <w:b w:val="0"/>
                <w:noProof w:val="0"/>
                <w:sz w:val="20"/>
                <w:lang w:eastAsia="zh-CN"/>
              </w:rPr>
              <w:t xml:space="preserv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w:t>
      </w:r>
      <w:proofErr w:type="gramStart"/>
      <w:r w:rsidR="006D2AAA" w:rsidRPr="006D2AAA">
        <w:t>e.g.</w:t>
      </w:r>
      <w:proofErr w:type="gramEnd"/>
      <w:r w:rsidR="006D2AAA" w:rsidRPr="006D2AAA">
        <w:t xml:space="preserve">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 xml:space="preserve">UL Carrier position is dependent on the NW configuration of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noting that in general, any configuration the NW provides is assumed to </w:t>
            </w:r>
            <w:proofErr w:type="spellStart"/>
            <w:r w:rsidRPr="007729B2">
              <w:rPr>
                <w:rFonts w:eastAsia="SimSun" w:cs="Arial"/>
                <w:bCs/>
                <w:color w:val="00B050"/>
                <w:sz w:val="20"/>
                <w:lang w:val="en-US" w:eastAsia="zh-CN"/>
              </w:rPr>
              <w:t>based</w:t>
            </w:r>
            <w:proofErr w:type="spellEnd"/>
            <w:r w:rsidRPr="007729B2">
              <w:rPr>
                <w:rFonts w:eastAsia="SimSun"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77777777" w:rsidR="008A0714" w:rsidRPr="006D2AAA" w:rsidRDefault="008A0714" w:rsidP="006708C7">
            <w:pPr>
              <w:pStyle w:val="TAC"/>
              <w:spacing w:before="20" w:after="20"/>
              <w:ind w:left="57" w:right="57"/>
              <w:jc w:val="left"/>
              <w:rPr>
                <w:lang w:eastAsia="zh-CN"/>
              </w:rPr>
            </w:pPr>
          </w:p>
        </w:tc>
      </w:tr>
      <w:tr w:rsidR="008A0714"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22CF3" w14:textId="77777777" w:rsidR="008A0714" w:rsidRPr="006D2AAA" w:rsidRDefault="008A0714" w:rsidP="006708C7">
            <w:pPr>
              <w:pStyle w:val="TAC"/>
              <w:spacing w:before="20" w:after="20"/>
              <w:ind w:left="57" w:right="57"/>
              <w:jc w:val="left"/>
              <w:rPr>
                <w:lang w:eastAsia="zh-CN"/>
              </w:rPr>
            </w:pPr>
          </w:p>
        </w:tc>
      </w:tr>
      <w:tr w:rsidR="008A0714"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D4F00" w14:textId="77777777" w:rsidR="008A0714" w:rsidRPr="006D2AAA" w:rsidRDefault="008A0714" w:rsidP="006708C7">
            <w:pPr>
              <w:pStyle w:val="TAC"/>
              <w:spacing w:before="20" w:after="20"/>
              <w:ind w:left="57" w:right="57"/>
              <w:jc w:val="left"/>
              <w:rPr>
                <w:lang w:eastAsia="zh-CN"/>
              </w:rPr>
            </w:pPr>
          </w:p>
        </w:tc>
      </w:tr>
      <w:tr w:rsidR="008A0714"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6B235" w14:textId="77777777" w:rsidR="008A0714" w:rsidRPr="006D2AAA" w:rsidRDefault="008A0714" w:rsidP="006708C7">
            <w:pPr>
              <w:pStyle w:val="TAC"/>
              <w:spacing w:before="20" w:after="20"/>
              <w:ind w:left="57" w:right="57"/>
              <w:jc w:val="left"/>
              <w:rPr>
                <w:lang w:eastAsia="zh-CN"/>
              </w:rPr>
            </w:pPr>
          </w:p>
        </w:tc>
      </w:tr>
      <w:tr w:rsidR="008A0714"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8A0714" w:rsidRPr="006D2AAA" w:rsidRDefault="008A0714" w:rsidP="006708C7">
            <w:pPr>
              <w:pStyle w:val="TAC"/>
              <w:spacing w:before="20" w:after="20"/>
              <w:ind w:left="57" w:right="57"/>
              <w:jc w:val="left"/>
              <w:rPr>
                <w:lang w:eastAsia="zh-CN"/>
              </w:rPr>
            </w:pPr>
          </w:p>
        </w:tc>
      </w:tr>
      <w:tr w:rsidR="008A0714"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8A0714" w:rsidRPr="006D2AAA" w:rsidRDefault="008A0714" w:rsidP="006708C7">
            <w:pPr>
              <w:pStyle w:val="TAC"/>
              <w:spacing w:before="20" w:after="20"/>
              <w:ind w:left="57" w:right="57"/>
              <w:jc w:val="left"/>
              <w:rPr>
                <w:lang w:eastAsia="zh-CN"/>
              </w:rPr>
            </w:pPr>
          </w:p>
        </w:tc>
      </w:tr>
      <w:tr w:rsidR="008A0714"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8A0714" w:rsidRPr="006D2AAA" w:rsidRDefault="008A0714" w:rsidP="006708C7">
            <w:pPr>
              <w:pStyle w:val="TAC"/>
              <w:spacing w:before="20" w:after="20"/>
              <w:ind w:left="57" w:right="57"/>
              <w:jc w:val="left"/>
              <w:rPr>
                <w:lang w:eastAsia="zh-CN"/>
              </w:rPr>
            </w:pPr>
          </w:p>
        </w:tc>
      </w:tr>
      <w:tr w:rsidR="008A0714"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8A0714" w:rsidRPr="006D2AAA" w:rsidRDefault="008A0714" w:rsidP="006708C7">
            <w:pPr>
              <w:pStyle w:val="TAC"/>
              <w:spacing w:before="20" w:after="20"/>
              <w:ind w:left="57" w:right="57"/>
              <w:jc w:val="left"/>
              <w:rPr>
                <w:lang w:eastAsia="zh-CN"/>
              </w:rPr>
            </w:pPr>
          </w:p>
        </w:tc>
      </w:tr>
      <w:tr w:rsidR="008A0714"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8A0714" w:rsidRPr="006D2AAA" w:rsidRDefault="008A0714" w:rsidP="006708C7">
            <w:pPr>
              <w:pStyle w:val="TAC"/>
              <w:spacing w:before="20" w:after="20"/>
              <w:ind w:left="57" w:right="57"/>
              <w:jc w:val="left"/>
              <w:rPr>
                <w:lang w:eastAsia="zh-CN"/>
              </w:rPr>
            </w:pPr>
          </w:p>
        </w:tc>
      </w:tr>
      <w:tr w:rsidR="008A0714"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8A0714" w:rsidRPr="006D2AAA" w:rsidRDefault="008A0714" w:rsidP="006708C7">
            <w:pPr>
              <w:pStyle w:val="TAC"/>
              <w:spacing w:before="20" w:after="20"/>
              <w:ind w:left="57" w:right="57"/>
              <w:jc w:val="left"/>
              <w:rPr>
                <w:lang w:eastAsia="zh-CN"/>
              </w:rPr>
            </w:pPr>
          </w:p>
        </w:tc>
      </w:tr>
      <w:tr w:rsidR="008A0714"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8A0714" w:rsidRPr="006D2AAA" w:rsidRDefault="008A0714" w:rsidP="006708C7">
            <w:pPr>
              <w:pStyle w:val="TAC"/>
              <w:spacing w:before="20" w:after="20"/>
              <w:ind w:left="57" w:right="57"/>
              <w:jc w:val="left"/>
              <w:rPr>
                <w:lang w:eastAsia="zh-CN"/>
              </w:rPr>
            </w:pPr>
          </w:p>
        </w:tc>
      </w:tr>
      <w:tr w:rsidR="008A0714"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8A0714" w:rsidRPr="006D2AAA" w:rsidRDefault="008A0714" w:rsidP="006708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clarify whether a single SSB and CORESET (</w:t>
            </w:r>
            <w:proofErr w:type="gramStart"/>
            <w:r w:rsidRPr="006D2AAA">
              <w:rPr>
                <w:rFonts w:eastAsia="SimSun" w:cs="Arial"/>
                <w:b w:val="0"/>
                <w:noProof w:val="0"/>
                <w:sz w:val="20"/>
                <w:lang w:eastAsia="zh-CN"/>
              </w:rPr>
              <w:t>e.g.</w:t>
            </w:r>
            <w:proofErr w:type="gramEnd"/>
            <w:r w:rsidRPr="006D2AAA">
              <w:rPr>
                <w:rFonts w:eastAsia="SimSun" w:cs="Arial"/>
                <w:b w:val="0"/>
                <w:noProof w:val="0"/>
                <w:sz w:val="20"/>
                <w:lang w:eastAsia="zh-CN"/>
              </w:rPr>
              <w:t xml:space="preserve">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lastRenderedPageBreak/>
              <w:t>RAN1 response</w:t>
            </w:r>
            <w:r w:rsidRPr="006D2AAA">
              <w:rPr>
                <w:rFonts w:ascii="Arial" w:hAnsi="Arial" w:cs="Arial"/>
                <w:color w:val="4472C4" w:themeColor="accent5"/>
                <w:kern w:val="0"/>
                <w:sz w:val="20"/>
                <w:szCs w:val="20"/>
                <w:lang w:val="en-GB" w:eastAsia="zh-CN"/>
              </w:rPr>
              <w:t xml:space="preserve">: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w:t>
            </w:r>
            <w:proofErr w:type="gramStart"/>
            <w:r w:rsidRPr="006D2AAA">
              <w:rPr>
                <w:rFonts w:ascii="Arial" w:hAnsi="Arial" w:cs="Arial"/>
                <w:color w:val="4472C4" w:themeColor="accent5"/>
                <w:kern w:val="0"/>
                <w:sz w:val="20"/>
                <w:szCs w:val="20"/>
                <w:lang w:val="en-GB" w:eastAsia="zh-CN"/>
              </w:rPr>
              <w:t>as long as</w:t>
            </w:r>
            <w:proofErr w:type="gramEnd"/>
            <w:r w:rsidRPr="006D2AAA">
              <w:rPr>
                <w:rFonts w:ascii="Arial" w:hAnsi="Arial" w:cs="Arial"/>
                <w:color w:val="4472C4" w:themeColor="accent5"/>
                <w:kern w:val="0"/>
                <w:sz w:val="20"/>
                <w:szCs w:val="20"/>
                <w:lang w:val="en-GB" w:eastAsia="zh-CN"/>
              </w:rPr>
              <w:t xml:space="preserve">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w:t>
            </w:r>
            <w:proofErr w:type="gramStart"/>
            <w:r w:rsidRPr="006D2AAA">
              <w:rPr>
                <w:rFonts w:eastAsia="SimSun" w:cs="Arial"/>
                <w:b w:val="0"/>
                <w:noProof w:val="0"/>
                <w:sz w:val="20"/>
                <w:lang w:eastAsia="zh-CN"/>
              </w:rPr>
              <w:t>two time</w:t>
            </w:r>
            <w:proofErr w:type="gramEnd"/>
            <w:r w:rsidRPr="006D2AAA">
              <w:rPr>
                <w:rFonts w:eastAsia="SimSun" w:cs="Arial"/>
                <w:b w:val="0"/>
                <w:noProof w:val="0"/>
                <w:sz w:val="20"/>
                <w:lang w:eastAsia="zh-CN"/>
              </w:rPr>
              <w:t xml:space="preserv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w:t>
      </w:r>
      <w:proofErr w:type="gramStart"/>
      <w:r w:rsidR="001531FC" w:rsidRPr="006D2AAA">
        <w:t>e.g.</w:t>
      </w:r>
      <w:proofErr w:type="gramEnd"/>
      <w:r w:rsidR="001531FC" w:rsidRPr="006D2AAA">
        <w:t xml:space="preserve">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 xml:space="preserve">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w:t>
            </w:r>
            <w:proofErr w:type="gramStart"/>
            <w:r w:rsidRPr="007E4191">
              <w:rPr>
                <w:rFonts w:cs="Arial"/>
                <w:color w:val="00B050"/>
                <w:sz w:val="20"/>
                <w:lang w:val="en-US" w:eastAsia="zh-CN"/>
              </w:rPr>
              <w:t>So</w:t>
            </w:r>
            <w:proofErr w:type="gramEnd"/>
            <w:r w:rsidRPr="007E4191">
              <w:rPr>
                <w:rFonts w:cs="Arial"/>
                <w:color w:val="00B050"/>
                <w:sz w:val="20"/>
                <w:lang w:val="en-US" w:eastAsia="zh-CN"/>
              </w:rPr>
              <w:t xml:space="preserve">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1FCEC" w14:textId="77777777" w:rsidR="008A0714" w:rsidRPr="006D2AAA" w:rsidRDefault="008A0714" w:rsidP="006708C7">
            <w:pPr>
              <w:pStyle w:val="TAC"/>
              <w:spacing w:before="20" w:after="20"/>
              <w:ind w:left="57" w:right="57"/>
              <w:jc w:val="left"/>
              <w:rPr>
                <w:lang w:eastAsia="zh-CN"/>
              </w:rPr>
            </w:pPr>
          </w:p>
        </w:tc>
      </w:tr>
      <w:tr w:rsidR="008A0714"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D9E8B6" w14:textId="77777777" w:rsidR="008A0714" w:rsidRPr="006D2AAA" w:rsidRDefault="008A0714" w:rsidP="006708C7">
            <w:pPr>
              <w:pStyle w:val="TAC"/>
              <w:spacing w:before="20" w:after="20"/>
              <w:ind w:left="57" w:right="57"/>
              <w:jc w:val="left"/>
              <w:rPr>
                <w:lang w:eastAsia="zh-CN"/>
              </w:rPr>
            </w:pPr>
          </w:p>
        </w:tc>
      </w:tr>
      <w:tr w:rsidR="008A0714"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BCE21" w14:textId="77777777" w:rsidR="008A0714" w:rsidRPr="006D2AAA" w:rsidRDefault="008A0714" w:rsidP="006708C7">
            <w:pPr>
              <w:pStyle w:val="TAC"/>
              <w:spacing w:before="20" w:after="20"/>
              <w:ind w:left="57" w:right="57"/>
              <w:jc w:val="left"/>
              <w:rPr>
                <w:lang w:eastAsia="zh-CN"/>
              </w:rPr>
            </w:pPr>
          </w:p>
        </w:tc>
      </w:tr>
      <w:tr w:rsidR="008A0714"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F5A5D4" w14:textId="77777777" w:rsidR="008A0714" w:rsidRPr="006D2AAA" w:rsidRDefault="008A0714" w:rsidP="006708C7">
            <w:pPr>
              <w:pStyle w:val="TAC"/>
              <w:spacing w:before="20" w:after="20"/>
              <w:ind w:left="57" w:right="57"/>
              <w:jc w:val="left"/>
              <w:rPr>
                <w:lang w:eastAsia="zh-CN"/>
              </w:rPr>
            </w:pPr>
          </w:p>
        </w:tc>
      </w:tr>
      <w:tr w:rsidR="008A0714"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8A0714" w:rsidRPr="006D2AAA" w:rsidRDefault="008A0714" w:rsidP="006708C7">
            <w:pPr>
              <w:pStyle w:val="TAC"/>
              <w:spacing w:before="20" w:after="20"/>
              <w:ind w:left="57" w:right="57"/>
              <w:jc w:val="left"/>
              <w:rPr>
                <w:lang w:eastAsia="zh-CN"/>
              </w:rPr>
            </w:pPr>
          </w:p>
        </w:tc>
      </w:tr>
      <w:tr w:rsidR="008A0714"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8A0714" w:rsidRPr="006D2AAA" w:rsidRDefault="008A0714" w:rsidP="006708C7">
            <w:pPr>
              <w:pStyle w:val="TAC"/>
              <w:spacing w:before="20" w:after="20"/>
              <w:ind w:left="57" w:right="57"/>
              <w:jc w:val="left"/>
              <w:rPr>
                <w:lang w:eastAsia="zh-CN"/>
              </w:rPr>
            </w:pPr>
          </w:p>
        </w:tc>
      </w:tr>
      <w:tr w:rsidR="008A0714"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8A0714" w:rsidRPr="006D2AAA" w:rsidRDefault="008A0714" w:rsidP="006708C7">
            <w:pPr>
              <w:pStyle w:val="TAC"/>
              <w:spacing w:before="20" w:after="20"/>
              <w:ind w:left="57" w:right="57"/>
              <w:jc w:val="left"/>
              <w:rPr>
                <w:lang w:eastAsia="zh-CN"/>
              </w:rPr>
            </w:pPr>
          </w:p>
        </w:tc>
      </w:tr>
      <w:tr w:rsidR="008A0714"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8A0714" w:rsidRPr="006D2AAA" w:rsidRDefault="008A0714" w:rsidP="006708C7">
            <w:pPr>
              <w:pStyle w:val="TAC"/>
              <w:spacing w:before="20" w:after="20"/>
              <w:ind w:left="57" w:right="57"/>
              <w:jc w:val="left"/>
              <w:rPr>
                <w:lang w:eastAsia="zh-CN"/>
              </w:rPr>
            </w:pPr>
          </w:p>
        </w:tc>
      </w:tr>
      <w:tr w:rsidR="008A0714"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8A0714" w:rsidRPr="006D2AAA" w:rsidRDefault="008A0714" w:rsidP="006708C7">
            <w:pPr>
              <w:pStyle w:val="TAC"/>
              <w:spacing w:before="20" w:after="20"/>
              <w:ind w:left="57" w:right="57"/>
              <w:jc w:val="left"/>
              <w:rPr>
                <w:lang w:eastAsia="zh-CN"/>
              </w:rPr>
            </w:pPr>
          </w:p>
        </w:tc>
      </w:tr>
      <w:tr w:rsidR="008A0714"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8A0714" w:rsidRPr="006D2AAA" w:rsidRDefault="008A0714" w:rsidP="006708C7">
            <w:pPr>
              <w:pStyle w:val="TAC"/>
              <w:spacing w:before="20" w:after="20"/>
              <w:ind w:left="57" w:right="57"/>
              <w:jc w:val="left"/>
              <w:rPr>
                <w:lang w:eastAsia="zh-CN"/>
              </w:rPr>
            </w:pPr>
          </w:p>
        </w:tc>
      </w:tr>
      <w:tr w:rsidR="008A0714"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8A0714" w:rsidRPr="006D2AAA" w:rsidRDefault="008A0714" w:rsidP="006708C7">
            <w:pPr>
              <w:pStyle w:val="TAC"/>
              <w:spacing w:before="20" w:after="20"/>
              <w:ind w:left="57" w:right="57"/>
              <w:jc w:val="left"/>
              <w:rPr>
                <w:lang w:eastAsia="zh-CN"/>
              </w:rPr>
            </w:pPr>
          </w:p>
        </w:tc>
      </w:tr>
      <w:tr w:rsidR="008A0714"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8A0714" w:rsidRPr="006D2AAA" w:rsidRDefault="008A0714" w:rsidP="006708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lastRenderedPageBreak/>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 xml:space="preserve">if two different Bandwidth Parts for the UE are overlapping, and both contain a subset of CSI-RS resources that are mapped to the same subset of overlapping RBs for the same UE, please clarify how does UE report CSI for the overlapped part, </w:t>
            </w:r>
            <w:proofErr w:type="gramStart"/>
            <w:r w:rsidRPr="006D2AAA">
              <w:rPr>
                <w:rFonts w:eastAsia="SimSun" w:cs="Arial"/>
                <w:b w:val="0"/>
                <w:noProof w:val="0"/>
                <w:sz w:val="20"/>
                <w:lang w:eastAsia="zh-CN"/>
              </w:rPr>
              <w:t>e.g.</w:t>
            </w:r>
            <w:proofErr w:type="gramEnd"/>
            <w:r w:rsidRPr="006D2AAA">
              <w:rPr>
                <w:rFonts w:eastAsia="SimSun" w:cs="Arial"/>
                <w:b w:val="0"/>
                <w:noProof w:val="0"/>
                <w:sz w:val="20"/>
                <w:lang w:eastAsia="zh-CN"/>
              </w:rPr>
              <w:t xml:space="preserve">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 xml:space="preserve">clarify how PDCCH reception in overlapped CA when </w:t>
            </w:r>
            <w:proofErr w:type="spellStart"/>
            <w:r w:rsidRPr="006D2AAA">
              <w:rPr>
                <w:rFonts w:eastAsia="SimSun" w:cs="Arial"/>
                <w:b w:val="0"/>
                <w:noProof w:val="0"/>
                <w:sz w:val="20"/>
                <w:lang w:eastAsia="zh-CN"/>
              </w:rPr>
              <w:t>PCell</w:t>
            </w:r>
            <w:proofErr w:type="spellEnd"/>
            <w:r w:rsidRPr="006D2AAA">
              <w:rPr>
                <w:rFonts w:eastAsia="SimSun" w:cs="Arial"/>
                <w:b w:val="0"/>
                <w:noProof w:val="0"/>
                <w:sz w:val="20"/>
                <w:lang w:eastAsia="zh-CN"/>
              </w:rPr>
              <w:t xml:space="preserve"> and </w:t>
            </w:r>
            <w:proofErr w:type="spellStart"/>
            <w:r w:rsidRPr="006D2AAA">
              <w:rPr>
                <w:rFonts w:eastAsia="SimSun" w:cs="Arial"/>
                <w:b w:val="0"/>
                <w:noProof w:val="0"/>
                <w:sz w:val="20"/>
                <w:lang w:eastAsia="zh-CN"/>
              </w:rPr>
              <w:t>SCell</w:t>
            </w:r>
            <w:proofErr w:type="spellEnd"/>
            <w:r w:rsidRPr="006D2AAA">
              <w:rPr>
                <w:rFonts w:eastAsia="SimSun"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 xml:space="preserve">But </w:t>
      </w:r>
      <w:proofErr w:type="gramStart"/>
      <w:r w:rsidR="001531FC" w:rsidRPr="006D2AAA">
        <w:t>overall</w:t>
      </w:r>
      <w:proofErr w:type="gramEnd"/>
      <w:r w:rsidR="001531FC" w:rsidRPr="006D2AAA">
        <w:t xml:space="preserve">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proofErr w:type="gramStart"/>
            <w:r>
              <w:rPr>
                <w:lang w:eastAsia="zh-CN"/>
              </w:rPr>
              <w:t>approach,we</w:t>
            </w:r>
            <w:proofErr w:type="spellEnd"/>
            <w:proofErr w:type="gram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6D2AAA"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77777777" w:rsidR="008A0714" w:rsidRPr="006D2AAA" w:rsidRDefault="008A0714" w:rsidP="006708C7">
            <w:pPr>
              <w:pStyle w:val="TAC"/>
              <w:spacing w:before="20" w:after="20"/>
              <w:ind w:left="57" w:right="57"/>
              <w:jc w:val="left"/>
              <w:rPr>
                <w:lang w:eastAsia="zh-CN"/>
              </w:rPr>
            </w:pPr>
          </w:p>
        </w:tc>
      </w:tr>
      <w:tr w:rsidR="008A0714"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E048E" w14:textId="77777777" w:rsidR="008A0714" w:rsidRPr="006D2AAA" w:rsidRDefault="008A0714" w:rsidP="006708C7">
            <w:pPr>
              <w:pStyle w:val="TAC"/>
              <w:spacing w:before="20" w:after="20"/>
              <w:ind w:left="57" w:right="57"/>
              <w:jc w:val="left"/>
              <w:rPr>
                <w:lang w:eastAsia="zh-CN"/>
              </w:rPr>
            </w:pPr>
          </w:p>
        </w:tc>
      </w:tr>
      <w:tr w:rsidR="008A0714"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77777777" w:rsidR="008A0714" w:rsidRPr="006D2AAA" w:rsidRDefault="008A0714" w:rsidP="006708C7">
            <w:pPr>
              <w:pStyle w:val="TAC"/>
              <w:spacing w:before="20" w:after="20"/>
              <w:ind w:left="57" w:right="57"/>
              <w:jc w:val="left"/>
              <w:rPr>
                <w:lang w:eastAsia="zh-CN"/>
              </w:rPr>
            </w:pPr>
          </w:p>
        </w:tc>
      </w:tr>
      <w:tr w:rsidR="008A0714"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77777777" w:rsidR="008A0714" w:rsidRPr="006D2AAA" w:rsidRDefault="008A0714" w:rsidP="006708C7">
            <w:pPr>
              <w:pStyle w:val="TAC"/>
              <w:spacing w:before="20" w:after="20"/>
              <w:ind w:left="57" w:right="57"/>
              <w:jc w:val="left"/>
              <w:rPr>
                <w:lang w:eastAsia="zh-CN"/>
              </w:rPr>
            </w:pPr>
          </w:p>
        </w:tc>
      </w:tr>
      <w:tr w:rsidR="008A0714"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8A0714" w:rsidRPr="006D2AAA" w:rsidRDefault="008A0714" w:rsidP="006708C7">
            <w:pPr>
              <w:pStyle w:val="TAC"/>
              <w:spacing w:before="20" w:after="20"/>
              <w:ind w:left="57" w:right="57"/>
              <w:jc w:val="left"/>
              <w:rPr>
                <w:lang w:eastAsia="zh-CN"/>
              </w:rPr>
            </w:pPr>
          </w:p>
        </w:tc>
      </w:tr>
      <w:tr w:rsidR="008A0714"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8A0714" w:rsidRPr="006D2AAA" w:rsidRDefault="008A0714" w:rsidP="006708C7">
            <w:pPr>
              <w:pStyle w:val="TAC"/>
              <w:spacing w:before="20" w:after="20"/>
              <w:ind w:left="57" w:right="57"/>
              <w:jc w:val="left"/>
              <w:rPr>
                <w:lang w:eastAsia="zh-CN"/>
              </w:rPr>
            </w:pPr>
          </w:p>
        </w:tc>
      </w:tr>
      <w:tr w:rsidR="008A0714"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8A0714" w:rsidRPr="006D2AAA" w:rsidRDefault="008A0714" w:rsidP="006708C7">
            <w:pPr>
              <w:pStyle w:val="TAC"/>
              <w:spacing w:before="20" w:after="20"/>
              <w:ind w:left="57" w:right="57"/>
              <w:jc w:val="left"/>
              <w:rPr>
                <w:lang w:eastAsia="zh-CN"/>
              </w:rPr>
            </w:pPr>
          </w:p>
        </w:tc>
      </w:tr>
      <w:tr w:rsidR="008A0714"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8A0714" w:rsidRPr="006D2AAA" w:rsidRDefault="008A0714" w:rsidP="006708C7">
            <w:pPr>
              <w:pStyle w:val="TAC"/>
              <w:spacing w:before="20" w:after="20"/>
              <w:ind w:left="57" w:right="57"/>
              <w:jc w:val="left"/>
              <w:rPr>
                <w:lang w:eastAsia="zh-CN"/>
              </w:rPr>
            </w:pPr>
          </w:p>
        </w:tc>
      </w:tr>
      <w:tr w:rsidR="008A0714"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8A0714" w:rsidRPr="006D2AAA" w:rsidRDefault="008A0714" w:rsidP="006708C7">
            <w:pPr>
              <w:pStyle w:val="TAC"/>
              <w:spacing w:before="20" w:after="20"/>
              <w:ind w:left="57" w:right="57"/>
              <w:jc w:val="left"/>
              <w:rPr>
                <w:lang w:eastAsia="zh-CN"/>
              </w:rPr>
            </w:pPr>
          </w:p>
        </w:tc>
      </w:tr>
      <w:tr w:rsidR="008A0714"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8A0714" w:rsidRPr="006D2AAA" w:rsidRDefault="008A0714" w:rsidP="006708C7">
            <w:pPr>
              <w:pStyle w:val="TAC"/>
              <w:spacing w:before="20" w:after="20"/>
              <w:ind w:left="57" w:right="57"/>
              <w:jc w:val="left"/>
              <w:rPr>
                <w:lang w:eastAsia="zh-CN"/>
              </w:rPr>
            </w:pPr>
          </w:p>
        </w:tc>
      </w:tr>
      <w:tr w:rsidR="008A0714"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8A0714" w:rsidRPr="006D2AAA" w:rsidRDefault="008A0714" w:rsidP="006708C7">
            <w:pPr>
              <w:pStyle w:val="TAC"/>
              <w:spacing w:before="20" w:after="20"/>
              <w:ind w:left="57" w:right="57"/>
              <w:jc w:val="left"/>
              <w:rPr>
                <w:lang w:eastAsia="zh-CN"/>
              </w:rPr>
            </w:pPr>
          </w:p>
        </w:tc>
      </w:tr>
      <w:tr w:rsidR="008A0714"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8A0714" w:rsidRPr="006D2AAA" w:rsidRDefault="008A0714" w:rsidP="006708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lastRenderedPageBreak/>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 xml:space="preserve">in the </w:t>
            </w:r>
            <w:proofErr w:type="spellStart"/>
            <w:r w:rsidRPr="006D2AAA">
              <w:rPr>
                <w:rFonts w:eastAsia="SimSun" w:cs="Arial"/>
                <w:b w:val="0"/>
                <w:i/>
                <w:iCs/>
                <w:noProof w:val="0"/>
                <w:sz w:val="20"/>
                <w:lang w:eastAsia="zh-CN"/>
              </w:rPr>
              <w:t>ServingCellConfig</w:t>
            </w:r>
            <w:proofErr w:type="spellEnd"/>
            <w:r w:rsidRPr="006D2AAA">
              <w:rPr>
                <w:rFonts w:eastAsia="SimSun" w:cs="Arial"/>
                <w:b w:val="0"/>
                <w:noProof w:val="0"/>
                <w:sz w:val="20"/>
                <w:lang w:eastAsia="zh-CN"/>
              </w:rPr>
              <w:t xml:space="preserve"> that is wider than/partially outside the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Pr="006D2AAA" w:rsidRDefault="000340D4" w:rsidP="00C35F09">
            <w:pPr>
              <w:pStyle w:val="TAC"/>
              <w:spacing w:before="20" w:after="20"/>
              <w:ind w:left="57" w:right="57"/>
              <w:jc w:val="left"/>
              <w:rPr>
                <w:lang w:eastAsia="zh-CN"/>
              </w:rPr>
            </w:pPr>
          </w:p>
        </w:tc>
      </w:tr>
      <w:tr w:rsidR="000340D4"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Pr="006D2AAA" w:rsidRDefault="000340D4" w:rsidP="00C35F09">
            <w:pPr>
              <w:pStyle w:val="TAC"/>
              <w:spacing w:before="20" w:after="20"/>
              <w:ind w:left="57" w:right="57"/>
              <w:jc w:val="left"/>
              <w:rPr>
                <w:lang w:eastAsia="zh-CN"/>
              </w:rPr>
            </w:pPr>
          </w:p>
        </w:tc>
      </w:tr>
      <w:tr w:rsidR="000340D4"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Pr="006D2AAA" w:rsidRDefault="000340D4" w:rsidP="00C35F09">
            <w:pPr>
              <w:pStyle w:val="TAC"/>
              <w:spacing w:before="20" w:after="20"/>
              <w:ind w:left="57" w:right="57"/>
              <w:jc w:val="left"/>
              <w:rPr>
                <w:lang w:eastAsia="zh-CN"/>
              </w:rPr>
            </w:pPr>
          </w:p>
        </w:tc>
      </w:tr>
      <w:tr w:rsidR="000340D4"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Pr="006D2AAA" w:rsidRDefault="000340D4" w:rsidP="00C35F09">
            <w:pPr>
              <w:pStyle w:val="TAC"/>
              <w:spacing w:before="20" w:after="20"/>
              <w:ind w:left="57" w:right="57"/>
              <w:jc w:val="left"/>
              <w:rPr>
                <w:lang w:eastAsia="zh-CN"/>
              </w:rPr>
            </w:pPr>
          </w:p>
        </w:tc>
      </w:tr>
      <w:tr w:rsidR="000340D4"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Pr="006D2AAA" w:rsidRDefault="000340D4" w:rsidP="00C35F09">
            <w:pPr>
              <w:pStyle w:val="TAC"/>
              <w:spacing w:before="20" w:after="20"/>
              <w:ind w:left="57" w:right="57"/>
              <w:jc w:val="left"/>
              <w:rPr>
                <w:lang w:eastAsia="zh-CN"/>
              </w:rPr>
            </w:pPr>
          </w:p>
        </w:tc>
      </w:tr>
      <w:tr w:rsidR="000340D4"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Pr="006D2AAA" w:rsidRDefault="000340D4" w:rsidP="00C35F09">
            <w:pPr>
              <w:pStyle w:val="TAC"/>
              <w:spacing w:before="20" w:after="20"/>
              <w:ind w:left="57" w:right="57"/>
              <w:jc w:val="left"/>
              <w:rPr>
                <w:lang w:eastAsia="zh-CN"/>
              </w:rPr>
            </w:pPr>
          </w:p>
        </w:tc>
      </w:tr>
      <w:tr w:rsidR="000340D4"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Pr="006D2AAA" w:rsidRDefault="000340D4" w:rsidP="00C35F09">
            <w:pPr>
              <w:pStyle w:val="TAC"/>
              <w:spacing w:before="20" w:after="20"/>
              <w:ind w:left="57" w:right="57"/>
              <w:jc w:val="left"/>
              <w:rPr>
                <w:lang w:eastAsia="zh-CN"/>
              </w:rPr>
            </w:pPr>
          </w:p>
        </w:tc>
      </w:tr>
      <w:tr w:rsidR="000340D4"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Pr="006D2AAA" w:rsidRDefault="000340D4" w:rsidP="00C35F09">
            <w:pPr>
              <w:pStyle w:val="TAC"/>
              <w:spacing w:before="20" w:after="20"/>
              <w:ind w:left="57" w:right="57"/>
              <w:jc w:val="left"/>
              <w:rPr>
                <w:lang w:eastAsia="zh-CN"/>
              </w:rPr>
            </w:pPr>
          </w:p>
        </w:tc>
      </w:tr>
      <w:tr w:rsidR="000340D4"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Pr="006D2AAA" w:rsidRDefault="000340D4" w:rsidP="00C35F09">
            <w:pPr>
              <w:pStyle w:val="TAC"/>
              <w:spacing w:before="20" w:after="20"/>
              <w:ind w:left="57" w:right="57"/>
              <w:jc w:val="left"/>
              <w:rPr>
                <w:lang w:eastAsia="zh-CN"/>
              </w:rPr>
            </w:pPr>
          </w:p>
        </w:tc>
      </w:tr>
      <w:tr w:rsidR="000340D4"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Pr="006D2AAA" w:rsidRDefault="000340D4" w:rsidP="00C35F09">
            <w:pPr>
              <w:pStyle w:val="TAC"/>
              <w:spacing w:before="20" w:after="20"/>
              <w:ind w:left="57" w:right="57"/>
              <w:jc w:val="left"/>
              <w:rPr>
                <w:lang w:eastAsia="zh-CN"/>
              </w:rPr>
            </w:pPr>
          </w:p>
        </w:tc>
      </w:tr>
      <w:tr w:rsidR="000340D4"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Pr="006D2AAA" w:rsidRDefault="000340D4" w:rsidP="00C35F09">
            <w:pPr>
              <w:pStyle w:val="TAC"/>
              <w:spacing w:before="20" w:after="20"/>
              <w:ind w:left="57" w:right="57"/>
              <w:jc w:val="left"/>
              <w:rPr>
                <w:lang w:eastAsia="zh-CN"/>
              </w:rPr>
            </w:pPr>
          </w:p>
        </w:tc>
      </w:tr>
      <w:tr w:rsidR="000340D4"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Pr="006D2AAA" w:rsidRDefault="000340D4" w:rsidP="00C35F09">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457C" w14:textId="77777777" w:rsidR="0070105F" w:rsidRDefault="0070105F">
      <w:r>
        <w:separator/>
      </w:r>
    </w:p>
  </w:endnote>
  <w:endnote w:type="continuationSeparator" w:id="0">
    <w:p w14:paraId="25E9CD92" w14:textId="77777777" w:rsidR="0070105F" w:rsidRDefault="0070105F">
      <w:r>
        <w:continuationSeparator/>
      </w:r>
    </w:p>
  </w:endnote>
  <w:endnote w:type="continuationNotice" w:id="1">
    <w:p w14:paraId="721992FE" w14:textId="77777777" w:rsidR="0070105F" w:rsidRDefault="007010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E2AE" w14:textId="77777777" w:rsidR="0070105F" w:rsidRDefault="0070105F">
      <w:r>
        <w:separator/>
      </w:r>
    </w:p>
  </w:footnote>
  <w:footnote w:type="continuationSeparator" w:id="0">
    <w:p w14:paraId="093B0099" w14:textId="77777777" w:rsidR="0070105F" w:rsidRDefault="0070105F">
      <w:r>
        <w:continuationSeparator/>
      </w:r>
    </w:p>
  </w:footnote>
  <w:footnote w:type="continuationNotice" w:id="1">
    <w:p w14:paraId="10CEDBE4" w14:textId="77777777" w:rsidR="0070105F" w:rsidRDefault="007010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0E3F"/>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46D99"/>
    <w:rsid w:val="00656910"/>
    <w:rsid w:val="006574C0"/>
    <w:rsid w:val="006657F3"/>
    <w:rsid w:val="00675A4D"/>
    <w:rsid w:val="00696821"/>
    <w:rsid w:val="006C285F"/>
    <w:rsid w:val="006C66D8"/>
    <w:rsid w:val="006D1E24"/>
    <w:rsid w:val="006D2AAA"/>
    <w:rsid w:val="006D35DE"/>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A0714"/>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64D2"/>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16638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6</cp:revision>
  <dcterms:created xsi:type="dcterms:W3CDTF">2021-11-01T12:31:00Z</dcterms:created>
  <dcterms:modified xsi:type="dcterms:W3CDTF">2021-11-02T22:47:00Z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