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EDFC" w14:textId="2D60DF21" w:rsidR="003205F3" w:rsidRPr="003205F3" w:rsidRDefault="003205F3" w:rsidP="003205F3">
      <w:pPr>
        <w:pStyle w:val="Header"/>
        <w:rPr>
          <w:lang w:val="en-GB"/>
        </w:rPr>
      </w:pPr>
      <w:r w:rsidRPr="003205F3">
        <w:rPr>
          <w:lang w:val="en-GB"/>
        </w:rPr>
        <w:t>3GPP TSG-RAN WG2 Meeting #11</w:t>
      </w:r>
      <w:r w:rsidR="00790C09">
        <w:rPr>
          <w:lang w:val="en-GB"/>
        </w:rPr>
        <w:t>6</w:t>
      </w:r>
      <w:r w:rsidRPr="003205F3">
        <w:rPr>
          <w:lang w:val="en-GB"/>
        </w:rPr>
        <w:t xml:space="preserve"> electronic</w:t>
      </w:r>
      <w:r w:rsidRPr="003205F3">
        <w:rPr>
          <w:lang w:val="en-GB"/>
        </w:rPr>
        <w:tab/>
      </w:r>
      <w:hyperlink r:id="rId8" w:history="1">
        <w:r w:rsidR="00FA11E2" w:rsidRPr="009137DA">
          <w:rPr>
            <w:rStyle w:val="Hyperlink"/>
            <w:lang w:val="en-GB"/>
          </w:rPr>
          <w:t>R2-2111294</w:t>
        </w:r>
      </w:hyperlink>
    </w:p>
    <w:p w14:paraId="7C0E7E3B" w14:textId="77777777" w:rsidR="00790C09" w:rsidRPr="00AE3A2C" w:rsidRDefault="00790C09" w:rsidP="00790C09">
      <w:pPr>
        <w:pStyle w:val="Header"/>
        <w:rPr>
          <w:lang w:val="en-GB"/>
        </w:rPr>
      </w:pPr>
      <w:bookmarkStart w:id="0" w:name="_Toc198546512"/>
      <w:r w:rsidRPr="003205F3">
        <w:rPr>
          <w:lang w:val="en-GB"/>
        </w:rPr>
        <w:t xml:space="preserve">Online, </w:t>
      </w:r>
      <w:r>
        <w:rPr>
          <w:lang w:val="en-GB"/>
        </w:rPr>
        <w:t>November 1-12</w:t>
      </w:r>
      <w:r w:rsidRPr="003205F3">
        <w:rPr>
          <w:lang w:val="en-GB"/>
        </w:rPr>
        <w:t>, 2021</w:t>
      </w:r>
    </w:p>
    <w:p w14:paraId="530D8835" w14:textId="77777777" w:rsidR="00790C09" w:rsidRPr="00AE3A2C" w:rsidRDefault="00790C09" w:rsidP="00790C09">
      <w:pPr>
        <w:pStyle w:val="Header"/>
        <w:rPr>
          <w:lang w:val="en-GB"/>
        </w:rPr>
      </w:pPr>
    </w:p>
    <w:bookmarkEnd w:id="0"/>
    <w:p w14:paraId="40539BDB" w14:textId="77777777" w:rsidR="002F720B" w:rsidRPr="00AE3A2C" w:rsidRDefault="002F720B" w:rsidP="002F720B">
      <w:pPr>
        <w:pStyle w:val="Header"/>
        <w:rPr>
          <w:lang w:val="en-GB"/>
        </w:rPr>
      </w:pPr>
      <w:r w:rsidRPr="00AE3A2C">
        <w:rPr>
          <w:lang w:val="en-GB"/>
        </w:rPr>
        <w:t xml:space="preserve">Source: </w:t>
      </w:r>
      <w:r w:rsidRPr="00AE3A2C">
        <w:rPr>
          <w:lang w:val="en-GB"/>
        </w:rPr>
        <w:tab/>
      </w:r>
      <w:r>
        <w:rPr>
          <w:lang w:val="en-GB"/>
        </w:rPr>
        <w:t>Session Chair (InterDigital)</w:t>
      </w:r>
    </w:p>
    <w:p w14:paraId="628EF53A" w14:textId="726DF105" w:rsidR="002F720B" w:rsidRDefault="002F720B" w:rsidP="002F720B">
      <w:pPr>
        <w:pStyle w:val="Header"/>
        <w:ind w:left="1710" w:hanging="1710"/>
        <w:rPr>
          <w:lang w:val="en-GB"/>
        </w:rPr>
      </w:pPr>
      <w:r w:rsidRPr="00AE3A2C">
        <w:rPr>
          <w:lang w:val="en-GB"/>
        </w:rPr>
        <w:t>Title:</w:t>
      </w:r>
      <w:r w:rsidRPr="00AE3A2C">
        <w:rPr>
          <w:lang w:val="en-GB"/>
        </w:rPr>
        <w:tab/>
      </w:r>
      <w:r w:rsidRPr="009B3130">
        <w:rPr>
          <w:lang w:val="en-GB"/>
        </w:rPr>
        <w:t>Report for Rel-17 Small data</w:t>
      </w:r>
      <w:r w:rsidR="00D40473">
        <w:rPr>
          <w:lang w:val="en-GB"/>
        </w:rPr>
        <w:t xml:space="preserve">, </w:t>
      </w:r>
      <w:r w:rsidRPr="009B3130">
        <w:rPr>
          <w:lang w:val="en-GB"/>
        </w:rPr>
        <w:t>URLLC/</w:t>
      </w:r>
      <w:proofErr w:type="spellStart"/>
      <w:r w:rsidRPr="009B3130">
        <w:rPr>
          <w:lang w:val="en-GB"/>
        </w:rPr>
        <w:t>IIoT</w:t>
      </w:r>
      <w:proofErr w:type="spellEnd"/>
      <w:r w:rsidRPr="009B3130">
        <w:rPr>
          <w:lang w:val="en-GB"/>
        </w:rPr>
        <w:t xml:space="preserve"> </w:t>
      </w:r>
      <w:r w:rsidR="00D40473">
        <w:rPr>
          <w:lang w:val="en-GB"/>
        </w:rPr>
        <w:t>and RACH partitioning</w:t>
      </w:r>
    </w:p>
    <w:p w14:paraId="216295A7" w14:textId="77777777" w:rsidR="002F720B" w:rsidRPr="00B712E3" w:rsidRDefault="002F720B" w:rsidP="002F720B">
      <w:pPr>
        <w:pStyle w:val="Header"/>
        <w:pBdr>
          <w:bottom w:val="single" w:sz="6" w:space="1" w:color="auto"/>
        </w:pBdr>
        <w:ind w:left="1710" w:hanging="1710"/>
        <w:rPr>
          <w:lang w:val="en-GB"/>
        </w:rPr>
      </w:pPr>
    </w:p>
    <w:p w14:paraId="5E13EA81" w14:textId="77777777" w:rsidR="002F720B" w:rsidRDefault="002F720B" w:rsidP="002F720B"/>
    <w:p w14:paraId="3D18319A" w14:textId="77777777" w:rsidR="002F720B" w:rsidRDefault="002F720B" w:rsidP="002F720B">
      <w:pPr>
        <w:rPr>
          <w:b/>
          <w:bCs/>
          <w:color w:val="C00000"/>
          <w:sz w:val="22"/>
          <w:szCs w:val="28"/>
        </w:rPr>
      </w:pPr>
      <w:r>
        <w:rPr>
          <w:b/>
          <w:bCs/>
          <w:color w:val="C00000"/>
          <w:sz w:val="22"/>
          <w:szCs w:val="28"/>
        </w:rPr>
        <w:t>Email discussions:</w:t>
      </w:r>
    </w:p>
    <w:p w14:paraId="6433B982" w14:textId="77777777" w:rsidR="002F720B" w:rsidRDefault="002F720B" w:rsidP="002F720B">
      <w:pPr>
        <w:pStyle w:val="EmailDiscussion"/>
        <w:rPr>
          <w:rFonts w:eastAsia="Times New Roman"/>
          <w:szCs w:val="20"/>
        </w:rPr>
      </w:pPr>
      <w:bookmarkStart w:id="1" w:name="_Hlk72399262"/>
      <w:r>
        <w:t>[AT115e][500] Organizational Diana – URLLC/</w:t>
      </w:r>
      <w:proofErr w:type="spellStart"/>
      <w:r>
        <w:t>IIoT</w:t>
      </w:r>
      <w:proofErr w:type="spellEnd"/>
      <w:r>
        <w:t>, Small data]</w:t>
      </w:r>
    </w:p>
    <w:bookmarkEnd w:id="1"/>
    <w:p w14:paraId="2F60A4E4" w14:textId="77777777" w:rsidR="002F720B" w:rsidRDefault="002F720B" w:rsidP="002F720B">
      <w:pPr>
        <w:pStyle w:val="EmailDiscussion2"/>
        <w:ind w:left="1619" w:firstLine="0"/>
      </w:pPr>
      <w:r>
        <w:t xml:space="preserve">Scope:  </w:t>
      </w:r>
    </w:p>
    <w:p w14:paraId="29A2918D" w14:textId="77777777" w:rsidR="002F720B" w:rsidRDefault="002F720B" w:rsidP="002F720B">
      <w:pPr>
        <w:pStyle w:val="EmailDiscussion2"/>
        <w:numPr>
          <w:ilvl w:val="2"/>
          <w:numId w:val="5"/>
        </w:numPr>
        <w:tabs>
          <w:tab w:val="clear" w:pos="2160"/>
        </w:tabs>
      </w:pPr>
      <w:r>
        <w:t>Share plans for the meetings and list of ongoing email discussions for the sessions related to URLLC/</w:t>
      </w:r>
      <w:proofErr w:type="spellStart"/>
      <w:r>
        <w:t>IIoT</w:t>
      </w:r>
      <w:proofErr w:type="spellEnd"/>
      <w:r>
        <w:t xml:space="preserve">, Small data and NR-U, 2-step RACH, and power saving </w:t>
      </w:r>
    </w:p>
    <w:p w14:paraId="5CB69614" w14:textId="77777777" w:rsidR="002F720B" w:rsidRDefault="002F720B" w:rsidP="002F720B">
      <w:pPr>
        <w:pStyle w:val="EmailDiscussion2"/>
        <w:numPr>
          <w:ilvl w:val="2"/>
          <w:numId w:val="5"/>
        </w:numPr>
        <w:tabs>
          <w:tab w:val="clear" w:pos="2160"/>
        </w:tabs>
      </w:pPr>
      <w:r>
        <w:t xml:space="preserve">Share meetings notes and agreements for review and endorsement </w:t>
      </w:r>
    </w:p>
    <w:p w14:paraId="06AFD341" w14:textId="77777777" w:rsidR="002F720B" w:rsidRPr="00782523" w:rsidRDefault="002F720B" w:rsidP="002F720B">
      <w:pPr>
        <w:pStyle w:val="EmailDiscussion2"/>
        <w:rPr>
          <w:b/>
          <w:bCs/>
        </w:rPr>
      </w:pPr>
    </w:p>
    <w:p w14:paraId="22480B34" w14:textId="756FF38E" w:rsidR="002F720B" w:rsidRDefault="002F720B" w:rsidP="002F720B">
      <w:pPr>
        <w:pStyle w:val="EmailDiscussion"/>
      </w:pPr>
      <w:r>
        <w:t>[AT11</w:t>
      </w:r>
      <w:r w:rsidR="00791026">
        <w:t>6</w:t>
      </w:r>
      <w:r>
        <w:t>e][</w:t>
      </w:r>
      <w:proofErr w:type="gramStart"/>
      <w:r>
        <w:t>50</w:t>
      </w:r>
      <w:r w:rsidR="00FA11E2">
        <w:t>1</w:t>
      </w:r>
      <w:r>
        <w:t>][</w:t>
      </w:r>
      <w:proofErr w:type="spellStart"/>
      <w:proofErr w:type="gramEnd"/>
      <w:r>
        <w:t>Sdata</w:t>
      </w:r>
      <w:proofErr w:type="spellEnd"/>
      <w:r>
        <w:t xml:space="preserve">] Summary of </w:t>
      </w:r>
      <w:r w:rsidR="00FA11E2">
        <w:t>UCE open issues</w:t>
      </w:r>
      <w:r>
        <w:t xml:space="preserve"> (Oppo)</w:t>
      </w:r>
    </w:p>
    <w:p w14:paraId="40E29246" w14:textId="70BDC2B0" w:rsidR="002F720B" w:rsidRDefault="00FA11E2" w:rsidP="002F720B">
      <w:pPr>
        <w:pStyle w:val="EmailDiscussion2"/>
        <w:ind w:left="1619" w:firstLine="0"/>
      </w:pPr>
      <w:r>
        <w:t>Tuesday night inputs on critical issues only by all companies and proposals by rapporteur for Wednesday session</w:t>
      </w:r>
    </w:p>
    <w:p w14:paraId="5C846B74" w14:textId="5F1B2864" w:rsidR="002F720B" w:rsidRDefault="002F720B" w:rsidP="002F720B">
      <w:pPr>
        <w:pStyle w:val="EmailDiscussion2"/>
        <w:ind w:left="1619" w:firstLine="0"/>
      </w:pPr>
    </w:p>
    <w:p w14:paraId="28891561" w14:textId="3314488C" w:rsidR="002F720B" w:rsidRDefault="002F720B" w:rsidP="002F720B">
      <w:pPr>
        <w:pStyle w:val="EmailDiscussion"/>
      </w:pPr>
      <w:r>
        <w:t>[AT11</w:t>
      </w:r>
      <w:r w:rsidR="00791026">
        <w:t>6</w:t>
      </w:r>
      <w:r>
        <w:t>e][</w:t>
      </w:r>
      <w:proofErr w:type="gramStart"/>
      <w:r>
        <w:t>50</w:t>
      </w:r>
      <w:r w:rsidR="00FA11E2">
        <w:t>2</w:t>
      </w:r>
      <w:r>
        <w:t>][</w:t>
      </w:r>
      <w:proofErr w:type="spellStart"/>
      <w:proofErr w:type="gramEnd"/>
      <w:r>
        <w:t>Sdata</w:t>
      </w:r>
      <w:proofErr w:type="spellEnd"/>
      <w:r>
        <w:t>] Summary of</w:t>
      </w:r>
      <w:r w:rsidR="00FA11E2">
        <w:t xml:space="preserve"> </w:t>
      </w:r>
      <w:proofErr w:type="spellStart"/>
      <w:r w:rsidR="00FA11E2">
        <w:t>Tsynch</w:t>
      </w:r>
      <w:proofErr w:type="spellEnd"/>
      <w:r w:rsidR="00FA11E2">
        <w:t xml:space="preserve"> open issues</w:t>
      </w:r>
      <w:r>
        <w:t xml:space="preserve"> (Oppo)</w:t>
      </w:r>
    </w:p>
    <w:p w14:paraId="0E70B5D1" w14:textId="04DA55D8" w:rsidR="00FA11E2" w:rsidRDefault="00FA11E2" w:rsidP="002F720B">
      <w:pPr>
        <w:pStyle w:val="EmailDiscussion2"/>
        <w:ind w:left="1619" w:firstLine="0"/>
      </w:pPr>
      <w:r w:rsidRPr="00FA11E2">
        <w:t>Tuesday night inputs on critical issues only by all companies and proposals by rapporteur for Wednesday session</w:t>
      </w:r>
    </w:p>
    <w:p w14:paraId="471BF6EA" w14:textId="77777777" w:rsidR="00FA11E2" w:rsidRDefault="00FA11E2" w:rsidP="002F720B">
      <w:pPr>
        <w:pStyle w:val="EmailDiscussion2"/>
        <w:ind w:left="1619" w:firstLine="0"/>
      </w:pPr>
    </w:p>
    <w:p w14:paraId="3F617B55" w14:textId="47AAD473" w:rsidR="00FA11E2" w:rsidRDefault="00FA11E2" w:rsidP="00FA11E2">
      <w:pPr>
        <w:pStyle w:val="EmailDiscussion"/>
      </w:pPr>
      <w:r>
        <w:t>[AT11</w:t>
      </w:r>
      <w:r w:rsidR="00791026">
        <w:t>6</w:t>
      </w:r>
      <w:r>
        <w:t>e][</w:t>
      </w:r>
      <w:proofErr w:type="gramStart"/>
      <w:r>
        <w:t>503][</w:t>
      </w:r>
      <w:proofErr w:type="spellStart"/>
      <w:proofErr w:type="gramEnd"/>
      <w:r>
        <w:t>Sdata</w:t>
      </w:r>
      <w:proofErr w:type="spellEnd"/>
      <w:r>
        <w:t>]  Summary of UP (LG)</w:t>
      </w:r>
    </w:p>
    <w:p w14:paraId="19C551C9" w14:textId="484D7116" w:rsidR="00FA11E2" w:rsidRPr="00592C96" w:rsidRDefault="00C75370" w:rsidP="00FA11E2">
      <w:pPr>
        <w:pStyle w:val="EmailDiscussion2"/>
      </w:pPr>
      <w:r>
        <w:tab/>
      </w:r>
      <w:r w:rsidR="00FA11E2">
        <w:t>Thursday night inputs by all companies, Friday proposals by rapporteur</w:t>
      </w:r>
    </w:p>
    <w:p w14:paraId="34626FA2" w14:textId="77777777" w:rsidR="00FA11E2" w:rsidRPr="00C32D5F" w:rsidRDefault="00FA11E2" w:rsidP="002F720B">
      <w:pPr>
        <w:pStyle w:val="EmailDiscussion2"/>
        <w:ind w:left="1619" w:firstLine="0"/>
      </w:pPr>
    </w:p>
    <w:p w14:paraId="2FE969B5" w14:textId="77777777" w:rsidR="002F720B" w:rsidRPr="00C32D5F" w:rsidRDefault="002F720B" w:rsidP="002F720B">
      <w:pPr>
        <w:pStyle w:val="EmailDiscussion2"/>
        <w:ind w:left="1619" w:firstLine="0"/>
      </w:pPr>
    </w:p>
    <w:p w14:paraId="4F124CBD" w14:textId="77777777" w:rsidR="002F720B" w:rsidRDefault="002F720B" w:rsidP="002F720B">
      <w:pPr>
        <w:pBdr>
          <w:bottom w:val="single" w:sz="6" w:space="1" w:color="auto"/>
        </w:pBdr>
      </w:pPr>
    </w:p>
    <w:p w14:paraId="7ACF0B2B" w14:textId="77777777" w:rsidR="00790C09" w:rsidRDefault="00790C09" w:rsidP="00842BCB">
      <w:pPr>
        <w:pStyle w:val="Heading2"/>
      </w:pPr>
      <w:r>
        <w:t>8.5</w:t>
      </w:r>
      <w:r>
        <w:tab/>
        <w:t xml:space="preserve">NR </w:t>
      </w:r>
      <w:proofErr w:type="spellStart"/>
      <w:r>
        <w:t>IIoT</w:t>
      </w:r>
      <w:proofErr w:type="spellEnd"/>
      <w:r>
        <w:t xml:space="preserve"> URLLC</w:t>
      </w:r>
    </w:p>
    <w:p w14:paraId="73EC75FE" w14:textId="77777777" w:rsidR="00790C09" w:rsidRDefault="00790C09" w:rsidP="00790C09">
      <w:pPr>
        <w:pStyle w:val="Comments"/>
      </w:pPr>
      <w:r>
        <w:t>(NR_IIOT_URLLC_enh-Core; leading WG: RAN2; REL-17; WID: RP-210854)</w:t>
      </w:r>
    </w:p>
    <w:p w14:paraId="51777766" w14:textId="77777777" w:rsidR="00790C09" w:rsidRDefault="00790C09" w:rsidP="00790C09">
      <w:pPr>
        <w:pStyle w:val="Comments"/>
      </w:pPr>
      <w:r>
        <w:t>Time budget: 1 TU</w:t>
      </w:r>
    </w:p>
    <w:p w14:paraId="6F2C7412" w14:textId="77777777" w:rsidR="00790C09" w:rsidRDefault="00790C09" w:rsidP="00790C09">
      <w:pPr>
        <w:pStyle w:val="Comments"/>
      </w:pPr>
      <w:r>
        <w:t>Tdoc Limitation: 3 tdocs</w:t>
      </w:r>
    </w:p>
    <w:p w14:paraId="176DC596" w14:textId="77777777" w:rsidR="00790C09" w:rsidRDefault="00790C09" w:rsidP="00790C09">
      <w:pPr>
        <w:pStyle w:val="Comments"/>
      </w:pPr>
      <w:r>
        <w:t>Email max expectation: 4 threads</w:t>
      </w:r>
    </w:p>
    <w:p w14:paraId="6941C675" w14:textId="77777777" w:rsidR="00790C09" w:rsidRDefault="00790C09" w:rsidP="00B93232">
      <w:pPr>
        <w:pStyle w:val="Heading3"/>
      </w:pPr>
      <w:r>
        <w:t>8.5.1</w:t>
      </w:r>
      <w:r>
        <w:tab/>
        <w:t>Organizational</w:t>
      </w:r>
    </w:p>
    <w:p w14:paraId="1B6774D6" w14:textId="77777777" w:rsidR="00790C09" w:rsidRDefault="00790C09" w:rsidP="00790C09">
      <w:pPr>
        <w:pStyle w:val="Comments"/>
      </w:pPr>
      <w:r>
        <w:t>Including email discussions [Post115-e][511][IIoT] and [Post115-e][512][IIoT]</w:t>
      </w:r>
    </w:p>
    <w:p w14:paraId="41AADDB9" w14:textId="4D3CF246" w:rsidR="00BA241A" w:rsidRDefault="009137DA" w:rsidP="00BA241A">
      <w:pPr>
        <w:pStyle w:val="Doc-title"/>
      </w:pPr>
      <w:hyperlink r:id="rId9" w:history="1">
        <w:r w:rsidR="00BA241A" w:rsidRPr="009137DA">
          <w:rPr>
            <w:rStyle w:val="Hyperlink"/>
          </w:rPr>
          <w:t>R2-2109327</w:t>
        </w:r>
      </w:hyperlink>
      <w:r w:rsidR="00BA241A">
        <w:tab/>
        <w:t>LS on TA-based propagation delay compensation (R1-2108635; contact: Huawei)</w:t>
      </w:r>
      <w:r w:rsidR="00BA241A">
        <w:tab/>
        <w:t>RAN1</w:t>
      </w:r>
      <w:r w:rsidR="00BA241A">
        <w:tab/>
        <w:t>LS in</w:t>
      </w:r>
      <w:r w:rsidR="00BA241A">
        <w:tab/>
        <w:t>Rel-17</w:t>
      </w:r>
      <w:r w:rsidR="00BA241A">
        <w:tab/>
        <w:t>NR_IIOT_URLLC_enh</w:t>
      </w:r>
      <w:r w:rsidR="00BA241A">
        <w:tab/>
        <w:t>To:RAN4</w:t>
      </w:r>
      <w:r w:rsidR="00BA241A">
        <w:tab/>
        <w:t>Cc:RAN2</w:t>
      </w:r>
    </w:p>
    <w:p w14:paraId="36273FC5" w14:textId="59A69B03" w:rsidR="00973785" w:rsidRPr="00973785" w:rsidRDefault="00973785" w:rsidP="00973785">
      <w:pPr>
        <w:pStyle w:val="Doc-text2"/>
      </w:pPr>
      <w:r>
        <w:t>=&gt;</w:t>
      </w:r>
      <w:r>
        <w:tab/>
        <w:t>Noted</w:t>
      </w:r>
    </w:p>
    <w:p w14:paraId="06431420" w14:textId="589B9C98" w:rsidR="00CB39FE" w:rsidRDefault="009137DA" w:rsidP="00BA241A">
      <w:pPr>
        <w:pStyle w:val="Doc-title"/>
      </w:pPr>
      <w:hyperlink r:id="rId10" w:history="1">
        <w:r w:rsidR="00CB39FE" w:rsidRPr="009137DA">
          <w:rPr>
            <w:rStyle w:val="Hyperlink"/>
          </w:rPr>
          <w:t>R2-2111217</w:t>
        </w:r>
      </w:hyperlink>
      <w:r w:rsidR="00CB39FE">
        <w:tab/>
        <w:t>LS on propagation delay compensation (R1-2110647; contact: Huawei)</w:t>
      </w:r>
      <w:r w:rsidR="00CB39FE">
        <w:tab/>
        <w:t>RAN1</w:t>
      </w:r>
      <w:r w:rsidR="00CB39FE">
        <w:tab/>
        <w:t>LS in</w:t>
      </w:r>
      <w:r w:rsidR="00CB39FE">
        <w:tab/>
        <w:t>Rel-17</w:t>
      </w:r>
      <w:r w:rsidR="00CB39FE">
        <w:tab/>
        <w:t>NR_IIOT_URLLC_enh</w:t>
      </w:r>
      <w:r w:rsidR="00CB39FE">
        <w:tab/>
        <w:t>To:RAN2</w:t>
      </w:r>
      <w:r w:rsidR="00CB39FE">
        <w:tab/>
        <w:t>Cc:RAN4</w:t>
      </w:r>
    </w:p>
    <w:p w14:paraId="64D36B7A" w14:textId="6ECA4B7B" w:rsidR="006C23C1" w:rsidRDefault="006C23C1" w:rsidP="006C23C1">
      <w:pPr>
        <w:pStyle w:val="Doc-text2"/>
      </w:pPr>
      <w:r>
        <w:t>=&gt;</w:t>
      </w:r>
      <w:r>
        <w:tab/>
        <w:t xml:space="preserve">Noted </w:t>
      </w:r>
    </w:p>
    <w:p w14:paraId="61BE9A54" w14:textId="77777777" w:rsidR="006C23C1" w:rsidRPr="006C23C1" w:rsidRDefault="006C23C1" w:rsidP="006C23C1">
      <w:pPr>
        <w:pStyle w:val="Doc-text2"/>
      </w:pPr>
    </w:p>
    <w:p w14:paraId="73B5BB25" w14:textId="6E7FD49D" w:rsidR="00BA241A" w:rsidRDefault="009137DA" w:rsidP="00BA241A">
      <w:pPr>
        <w:pStyle w:val="Doc-title"/>
      </w:pPr>
      <w:hyperlink r:id="rId11" w:history="1">
        <w:r w:rsidR="00BA241A" w:rsidRPr="009137DA">
          <w:rPr>
            <w:rStyle w:val="Hyperlink"/>
          </w:rPr>
          <w:t>R2-211</w:t>
        </w:r>
        <w:r w:rsidR="00BA241A" w:rsidRPr="009137DA">
          <w:rPr>
            <w:rStyle w:val="Hyperlink"/>
          </w:rPr>
          <w:t>0</w:t>
        </w:r>
        <w:r w:rsidR="00BA241A" w:rsidRPr="009137DA">
          <w:rPr>
            <w:rStyle w:val="Hyperlink"/>
          </w:rPr>
          <w:t>441</w:t>
        </w:r>
      </w:hyperlink>
      <w:r w:rsidR="00BA241A">
        <w:tab/>
        <w:t>Stage-2 Running CR for Rel-17 IIoT/URLLC</w:t>
      </w:r>
      <w:r w:rsidR="00BA241A">
        <w:tab/>
        <w:t>Nokia, Nokia Shanghai Bell</w:t>
      </w:r>
      <w:r w:rsidR="00BA241A">
        <w:tab/>
        <w:t>CR</w:t>
      </w:r>
      <w:r w:rsidR="00BA241A">
        <w:tab/>
        <w:t>Rel-17</w:t>
      </w:r>
      <w:r w:rsidR="00BA241A">
        <w:tab/>
        <w:t>38.300</w:t>
      </w:r>
      <w:r w:rsidR="00BA241A">
        <w:tab/>
        <w:t>16.7.0</w:t>
      </w:r>
      <w:r w:rsidR="00BA241A">
        <w:tab/>
        <w:t>0392</w:t>
      </w:r>
      <w:r w:rsidR="00BA241A">
        <w:tab/>
        <w:t>-</w:t>
      </w:r>
      <w:r w:rsidR="00BA241A">
        <w:tab/>
        <w:t>B</w:t>
      </w:r>
      <w:r w:rsidR="00BA241A">
        <w:tab/>
        <w:t>NR_IIOT_URLLC_enh</w:t>
      </w:r>
    </w:p>
    <w:p w14:paraId="76CD89DE" w14:textId="56CF7F02" w:rsidR="00330D82" w:rsidRDefault="00330D82" w:rsidP="00816EB2">
      <w:pPr>
        <w:pStyle w:val="Doc-text2"/>
      </w:pPr>
      <w:r>
        <w:t>-</w:t>
      </w:r>
      <w:r>
        <w:tab/>
        <w:t xml:space="preserve">Ericsson had a wording comment </w:t>
      </w:r>
      <w:r w:rsidR="004C1E57">
        <w:t>and we should be able to change the wording after the endorsement</w:t>
      </w:r>
      <w:proofErr w:type="gramStart"/>
      <w:r w:rsidR="004C1E57">
        <w:t xml:space="preserve">.  </w:t>
      </w:r>
      <w:proofErr w:type="gramEnd"/>
    </w:p>
    <w:p w14:paraId="390C7343" w14:textId="43F706D2" w:rsidR="00816EB2" w:rsidRDefault="00330D82" w:rsidP="00816EB2">
      <w:pPr>
        <w:pStyle w:val="Doc-text2"/>
      </w:pPr>
      <w:r>
        <w:t>=&gt;</w:t>
      </w:r>
      <w:r>
        <w:tab/>
        <w:t xml:space="preserve">The CR is endorsed </w:t>
      </w:r>
    </w:p>
    <w:p w14:paraId="6B8AB963" w14:textId="77777777" w:rsidR="00330D82" w:rsidRPr="00816EB2" w:rsidRDefault="00330D82" w:rsidP="00816EB2">
      <w:pPr>
        <w:pStyle w:val="Doc-text2"/>
      </w:pPr>
    </w:p>
    <w:p w14:paraId="3948F473" w14:textId="5751C651" w:rsidR="00BA241A" w:rsidRDefault="009137DA" w:rsidP="00BA241A">
      <w:pPr>
        <w:pStyle w:val="Doc-title"/>
      </w:pPr>
      <w:hyperlink r:id="rId12" w:history="1">
        <w:r w:rsidR="00BA241A" w:rsidRPr="009137DA">
          <w:rPr>
            <w:rStyle w:val="Hyperlink"/>
          </w:rPr>
          <w:t>R2-2110495</w:t>
        </w:r>
      </w:hyperlink>
      <w:r w:rsidR="00BA241A">
        <w:tab/>
        <w:t>MAC Running CR for Rel-17 IIoT/URLLC</w:t>
      </w:r>
      <w:r w:rsidR="00BA241A">
        <w:tab/>
        <w:t>Samsung</w:t>
      </w:r>
      <w:r w:rsidR="00BA241A">
        <w:tab/>
        <w:t>draftCR</w:t>
      </w:r>
      <w:r w:rsidR="00BA241A">
        <w:tab/>
        <w:t>Rel-17</w:t>
      </w:r>
      <w:r w:rsidR="00BA241A">
        <w:tab/>
        <w:t>38.321</w:t>
      </w:r>
      <w:r w:rsidR="00BA241A">
        <w:tab/>
        <w:t>16.6.0</w:t>
      </w:r>
      <w:r w:rsidR="00BA241A">
        <w:tab/>
        <w:t>B</w:t>
      </w:r>
      <w:r w:rsidR="00BA241A">
        <w:tab/>
        <w:t>NR_IIOT_URLLC_enh-Core</w:t>
      </w:r>
    </w:p>
    <w:p w14:paraId="7731E4AB" w14:textId="0526150F" w:rsidR="00AB75C5" w:rsidRPr="00AB75C5" w:rsidRDefault="00AB75C5" w:rsidP="00AB75C5">
      <w:pPr>
        <w:pStyle w:val="Doc-text2"/>
      </w:pPr>
      <w:r>
        <w:t>=&gt;</w:t>
      </w:r>
      <w:r>
        <w:tab/>
      </w:r>
      <w:r w:rsidR="008C618E">
        <w:t>The CR is endorsed</w:t>
      </w:r>
    </w:p>
    <w:p w14:paraId="6AF9F2A8" w14:textId="10BBFE1C" w:rsidR="00790C09" w:rsidRDefault="00790C09" w:rsidP="00B93232">
      <w:pPr>
        <w:pStyle w:val="Heading3"/>
      </w:pPr>
      <w:r>
        <w:t>8.5.2</w:t>
      </w:r>
      <w:r>
        <w:tab/>
        <w:t>Enhancements for support of time synchronization</w:t>
      </w:r>
    </w:p>
    <w:p w14:paraId="11DF0AB9" w14:textId="104CD8BD" w:rsidR="00790C09" w:rsidRDefault="00790C09" w:rsidP="00790C09">
      <w:pPr>
        <w:pStyle w:val="Comments"/>
      </w:pPr>
      <w:r>
        <w:lastRenderedPageBreak/>
        <w:t xml:space="preserve">RAN1 progress if any </w:t>
      </w:r>
      <w:r w:rsidR="00591CF2">
        <w:t xml:space="preserve">should be taken into account. </w:t>
      </w:r>
    </w:p>
    <w:p w14:paraId="5FDF0DF2" w14:textId="6C82365A" w:rsidR="00246A71" w:rsidRDefault="00246A71" w:rsidP="00246A71">
      <w:pPr>
        <w:pStyle w:val="Doc-title"/>
      </w:pPr>
      <w:r>
        <w:t>Summary email discussion [502]</w:t>
      </w:r>
    </w:p>
    <w:p w14:paraId="1E9F49CD" w14:textId="7F11AD64" w:rsidR="00246A71" w:rsidRDefault="00246A71" w:rsidP="00BA241A">
      <w:pPr>
        <w:pStyle w:val="Doc-title"/>
      </w:pPr>
    </w:p>
    <w:p w14:paraId="6435C8F1" w14:textId="548D9A0F" w:rsidR="00120CB3" w:rsidRDefault="009137DA" w:rsidP="00CC77E6">
      <w:pPr>
        <w:pStyle w:val="Doc-title"/>
      </w:pPr>
      <w:hyperlink r:id="rId13" w:history="1">
        <w:r w:rsidR="00CC77E6" w:rsidRPr="009137DA">
          <w:rPr>
            <w:rStyle w:val="Hyperlink"/>
          </w:rPr>
          <w:t>R2-2111282</w:t>
        </w:r>
      </w:hyperlink>
      <w:r w:rsidR="00CC77E6">
        <w:tab/>
        <w:t>Summary of email discussion on Tsynch CMCC</w:t>
      </w:r>
    </w:p>
    <w:p w14:paraId="57246F54" w14:textId="2F9B5292" w:rsidR="004C54FC" w:rsidRDefault="004C54FC" w:rsidP="004D5DB5">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7D31A972" w14:textId="738AEF72" w:rsidR="004C54FC" w:rsidRDefault="000E62AE" w:rsidP="004D5DB5">
      <w:pPr>
        <w:pStyle w:val="Doc-text2"/>
        <w:numPr>
          <w:ilvl w:val="0"/>
          <w:numId w:val="25"/>
        </w:numPr>
        <w:pBdr>
          <w:top w:val="single" w:sz="4" w:space="1" w:color="auto"/>
          <w:left w:val="single" w:sz="4" w:space="4" w:color="auto"/>
          <w:bottom w:val="single" w:sz="4" w:space="1" w:color="auto"/>
          <w:right w:val="single" w:sz="4" w:space="4" w:color="auto"/>
        </w:pBdr>
        <w:ind w:firstLine="0"/>
        <w:rPr>
          <w:lang w:val="en-US"/>
        </w:rPr>
      </w:pPr>
      <w:r w:rsidRPr="00C7276C">
        <w:rPr>
          <w:lang w:val="en-US"/>
        </w:rPr>
        <w:t xml:space="preserve">The </w:t>
      </w:r>
      <w:proofErr w:type="spellStart"/>
      <w:r w:rsidRPr="00C7276C">
        <w:rPr>
          <w:lang w:val="en-US"/>
        </w:rPr>
        <w:t>gNB</w:t>
      </w:r>
      <w:proofErr w:type="spellEnd"/>
      <w:r w:rsidRPr="00C7276C">
        <w:rPr>
          <w:lang w:val="en-US"/>
        </w:rPr>
        <w:t xml:space="preserve"> can enable/disable UE-side PDC via unicast </w:t>
      </w:r>
      <w:r w:rsidR="00C7276C" w:rsidRPr="00C7276C">
        <w:rPr>
          <w:lang w:val="en-US"/>
        </w:rPr>
        <w:t xml:space="preserve">and broadcast </w:t>
      </w:r>
      <w:r w:rsidRPr="00C7276C">
        <w:rPr>
          <w:lang w:val="en-US"/>
        </w:rPr>
        <w:t xml:space="preserve">RRC </w:t>
      </w:r>
      <w:proofErr w:type="spellStart"/>
      <w:r w:rsidRPr="00C7276C">
        <w:rPr>
          <w:lang w:val="en-US"/>
        </w:rPr>
        <w:t>signalling</w:t>
      </w:r>
      <w:proofErr w:type="spellEnd"/>
      <w:proofErr w:type="gramStart"/>
      <w:r w:rsidR="00B26591" w:rsidRPr="00C7276C">
        <w:rPr>
          <w:lang w:val="en-US"/>
        </w:rPr>
        <w:t xml:space="preserve">.  </w:t>
      </w:r>
      <w:proofErr w:type="gramEnd"/>
    </w:p>
    <w:p w14:paraId="3410CE2B" w14:textId="6D1A2F2E" w:rsidR="00C7276C" w:rsidRDefault="00C7276C" w:rsidP="004D5DB5">
      <w:pPr>
        <w:pStyle w:val="Doc-text2"/>
        <w:numPr>
          <w:ilvl w:val="0"/>
          <w:numId w:val="25"/>
        </w:numPr>
        <w:pBdr>
          <w:top w:val="single" w:sz="4" w:space="1" w:color="auto"/>
          <w:left w:val="single" w:sz="4" w:space="4" w:color="auto"/>
          <w:bottom w:val="single" w:sz="4" w:space="1" w:color="auto"/>
          <w:right w:val="single" w:sz="4" w:space="4" w:color="auto"/>
        </w:pBdr>
        <w:rPr>
          <w:lang w:val="en-US"/>
        </w:rPr>
      </w:pPr>
      <w:r w:rsidRPr="000E62AE">
        <w:rPr>
          <w:lang w:val="en-US"/>
        </w:rPr>
        <w:t>A new RRC parameter can be introduced to explicitly enable/disable UE-side PDC</w:t>
      </w:r>
    </w:p>
    <w:p w14:paraId="19BFC5F6" w14:textId="2AB3AD7F" w:rsidR="00C7276C" w:rsidRDefault="00C7276C" w:rsidP="004D5DB5">
      <w:pPr>
        <w:pStyle w:val="Doc-text2"/>
        <w:numPr>
          <w:ilvl w:val="0"/>
          <w:numId w:val="25"/>
        </w:numPr>
        <w:pBdr>
          <w:top w:val="single" w:sz="4" w:space="1" w:color="auto"/>
          <w:left w:val="single" w:sz="4" w:space="4" w:color="auto"/>
          <w:bottom w:val="single" w:sz="4" w:space="1" w:color="auto"/>
          <w:right w:val="single" w:sz="4" w:space="4" w:color="auto"/>
        </w:pBdr>
        <w:rPr>
          <w:lang w:val="en-US"/>
        </w:rPr>
      </w:pPr>
      <w:r w:rsidRPr="000E62AE">
        <w:rPr>
          <w:lang w:val="en-US"/>
        </w:rPr>
        <w:t xml:space="preserve">When reference time information is received in both the </w:t>
      </w:r>
      <w:proofErr w:type="spellStart"/>
      <w:r w:rsidRPr="000E62AE">
        <w:rPr>
          <w:lang w:val="en-US"/>
        </w:rPr>
        <w:t>DLInformationTransfer</w:t>
      </w:r>
      <w:proofErr w:type="spellEnd"/>
      <w:r w:rsidRPr="000E62AE">
        <w:rPr>
          <w:lang w:val="en-US"/>
        </w:rPr>
        <w:t xml:space="preserve"> message and the SIB9, the UE applies the reference time info in the </w:t>
      </w:r>
      <w:proofErr w:type="spellStart"/>
      <w:r w:rsidRPr="000E62AE">
        <w:rPr>
          <w:lang w:val="en-US"/>
        </w:rPr>
        <w:t>DLInformationTransfer</w:t>
      </w:r>
      <w:proofErr w:type="spellEnd"/>
      <w:r w:rsidRPr="000E62AE">
        <w:rPr>
          <w:lang w:val="en-US"/>
        </w:rPr>
        <w:t xml:space="preserve"> message</w:t>
      </w:r>
      <w:proofErr w:type="gramStart"/>
      <w:r w:rsidR="00BC17F3">
        <w:rPr>
          <w:lang w:val="en-US"/>
        </w:rPr>
        <w:t xml:space="preserve">.  </w:t>
      </w:r>
      <w:proofErr w:type="gramEnd"/>
      <w:r w:rsidR="008A044D">
        <w:rPr>
          <w:lang w:val="en-US"/>
        </w:rPr>
        <w:t xml:space="preserve">The UE </w:t>
      </w:r>
      <w:r w:rsidR="009470F3">
        <w:rPr>
          <w:lang w:val="en-US"/>
        </w:rPr>
        <w:t xml:space="preserve">will follow dedicated signaling </w:t>
      </w:r>
      <w:r w:rsidR="00722984">
        <w:rPr>
          <w:lang w:val="en-US"/>
        </w:rPr>
        <w:t>if timing reference is received in both unicast and broadcast</w:t>
      </w:r>
    </w:p>
    <w:p w14:paraId="788D5408" w14:textId="255CD9E9" w:rsidR="004D5DB5" w:rsidRPr="00722984" w:rsidRDefault="004D5DB5" w:rsidP="004D5DB5">
      <w:pPr>
        <w:pStyle w:val="Doc-text2"/>
        <w:numPr>
          <w:ilvl w:val="0"/>
          <w:numId w:val="25"/>
        </w:numPr>
        <w:pBdr>
          <w:top w:val="single" w:sz="4" w:space="1" w:color="auto"/>
          <w:left w:val="single" w:sz="4" w:space="4" w:color="auto"/>
          <w:bottom w:val="single" w:sz="4" w:space="1" w:color="auto"/>
          <w:right w:val="single" w:sz="4" w:space="4" w:color="auto"/>
        </w:pBdr>
        <w:rPr>
          <w:b/>
          <w:bCs/>
          <w:lang w:val="en-US"/>
        </w:rPr>
      </w:pPr>
      <w:r w:rsidRPr="004D5DB5">
        <w:rPr>
          <w:b/>
          <w:bCs/>
          <w:lang w:val="en-US"/>
        </w:rPr>
        <w:t xml:space="preserve">The timing synchronization in I-IoT should focus on the signaling between the UE and </w:t>
      </w:r>
      <w:proofErr w:type="spellStart"/>
      <w:r w:rsidRPr="004D5DB5">
        <w:rPr>
          <w:b/>
          <w:bCs/>
          <w:lang w:val="en-US"/>
        </w:rPr>
        <w:t>gNB</w:t>
      </w:r>
      <w:proofErr w:type="spellEnd"/>
      <w:r w:rsidRPr="004D5DB5">
        <w:rPr>
          <w:b/>
          <w:bCs/>
          <w:lang w:val="en-US"/>
        </w:rPr>
        <w:t xml:space="preserve">, </w:t>
      </w:r>
      <w:proofErr w:type="gramStart"/>
      <w:r w:rsidRPr="004D5DB5">
        <w:rPr>
          <w:b/>
          <w:bCs/>
          <w:lang w:val="en-US"/>
        </w:rPr>
        <w:t>i.e.</w:t>
      </w:r>
      <w:proofErr w:type="gramEnd"/>
      <w:r w:rsidRPr="004D5DB5">
        <w:rPr>
          <w:b/>
          <w:bCs/>
          <w:lang w:val="en-US"/>
        </w:rPr>
        <w:t xml:space="preserve"> different from Multi-RTT based </w:t>
      </w:r>
      <w:proofErr w:type="spellStart"/>
      <w:r w:rsidRPr="004D5DB5">
        <w:rPr>
          <w:b/>
          <w:bCs/>
          <w:lang w:val="en-US"/>
        </w:rPr>
        <w:t>signalling</w:t>
      </w:r>
      <w:proofErr w:type="spellEnd"/>
      <w:r w:rsidRPr="004D5DB5">
        <w:rPr>
          <w:b/>
          <w:bCs/>
          <w:lang w:val="en-US"/>
        </w:rPr>
        <w:t xml:space="preserve"> flow which involving LMF and AMF</w:t>
      </w:r>
    </w:p>
    <w:p w14:paraId="575D36BA" w14:textId="77777777" w:rsidR="00C7276C" w:rsidRPr="00C7276C" w:rsidRDefault="00C7276C" w:rsidP="00C7276C">
      <w:pPr>
        <w:pStyle w:val="Doc-text2"/>
        <w:rPr>
          <w:lang w:val="en-US"/>
        </w:rPr>
      </w:pPr>
    </w:p>
    <w:p w14:paraId="7005F961" w14:textId="7C5048CA" w:rsidR="000E62AE" w:rsidRPr="00054BA8" w:rsidRDefault="000E62AE" w:rsidP="000E62AE">
      <w:pPr>
        <w:pStyle w:val="Doc-text2"/>
        <w:rPr>
          <w:i/>
          <w:iCs/>
          <w:lang w:val="en-US"/>
        </w:rPr>
      </w:pPr>
      <w:r w:rsidRPr="00054BA8">
        <w:rPr>
          <w:i/>
          <w:iCs/>
          <w:lang w:val="en-US"/>
        </w:rPr>
        <w:t>Cat-a-Proposal 3</w:t>
      </w:r>
      <w:r w:rsidRPr="00054BA8">
        <w:rPr>
          <w:i/>
          <w:iCs/>
          <w:lang w:val="en-US"/>
        </w:rPr>
        <w:tab/>
        <w:t xml:space="preserve">When reference time information is received in both the </w:t>
      </w:r>
      <w:proofErr w:type="spellStart"/>
      <w:r w:rsidRPr="00054BA8">
        <w:rPr>
          <w:i/>
          <w:iCs/>
          <w:lang w:val="en-US"/>
        </w:rPr>
        <w:t>DLInformationTransfer</w:t>
      </w:r>
      <w:proofErr w:type="spellEnd"/>
      <w:r w:rsidRPr="00054BA8">
        <w:rPr>
          <w:i/>
          <w:iCs/>
          <w:lang w:val="en-US"/>
        </w:rPr>
        <w:t xml:space="preserve"> message and the SIB9, the UE applies the reference time info in the </w:t>
      </w:r>
      <w:proofErr w:type="spellStart"/>
      <w:r w:rsidRPr="00054BA8">
        <w:rPr>
          <w:i/>
          <w:iCs/>
          <w:lang w:val="en-US"/>
        </w:rPr>
        <w:t>DLInformationTransfer</w:t>
      </w:r>
      <w:proofErr w:type="spellEnd"/>
      <w:r w:rsidRPr="00054BA8">
        <w:rPr>
          <w:i/>
          <w:iCs/>
          <w:lang w:val="en-US"/>
        </w:rPr>
        <w:t xml:space="preserve"> message. (14/17)</w:t>
      </w:r>
    </w:p>
    <w:p w14:paraId="4DAE02EF" w14:textId="19F43D94" w:rsidR="0089725B" w:rsidRDefault="00054BA8" w:rsidP="000E62AE">
      <w:pPr>
        <w:pStyle w:val="Doc-text2"/>
        <w:rPr>
          <w:lang w:val="en-US"/>
        </w:rPr>
      </w:pPr>
      <w:r>
        <w:rPr>
          <w:lang w:val="en-US"/>
        </w:rPr>
        <w:t>-</w:t>
      </w:r>
      <w:r>
        <w:rPr>
          <w:lang w:val="en-US"/>
        </w:rPr>
        <w:tab/>
        <w:t xml:space="preserve">Qualcomm asks if </w:t>
      </w:r>
      <w:r w:rsidR="0089541D">
        <w:rPr>
          <w:lang w:val="en-US"/>
        </w:rPr>
        <w:t>the UE is going to ignore SIB9 and this would be more complicated</w:t>
      </w:r>
      <w:proofErr w:type="gramStart"/>
      <w:r w:rsidR="0089541D">
        <w:rPr>
          <w:lang w:val="en-US"/>
        </w:rPr>
        <w:t xml:space="preserve">.  </w:t>
      </w:r>
      <w:proofErr w:type="gramEnd"/>
      <w:r w:rsidR="00C6311D">
        <w:rPr>
          <w:lang w:val="en-US"/>
        </w:rPr>
        <w:t xml:space="preserve">Huawei asks what </w:t>
      </w:r>
      <w:proofErr w:type="gramStart"/>
      <w:r w:rsidR="00C6311D">
        <w:rPr>
          <w:lang w:val="en-US"/>
        </w:rPr>
        <w:t>is the spec implication</w:t>
      </w:r>
      <w:proofErr w:type="gramEnd"/>
      <w:r w:rsidR="00C6311D">
        <w:rPr>
          <w:lang w:val="en-US"/>
        </w:rPr>
        <w:t xml:space="preserve"> and what happens </w:t>
      </w:r>
      <w:r w:rsidR="00B11CB9">
        <w:rPr>
          <w:lang w:val="en-US"/>
        </w:rPr>
        <w:t>when you get the timing both from unicast and sib9.  Ericsson explains that when both are received the UE should always apply the dedicate configuration</w:t>
      </w:r>
      <w:proofErr w:type="gramStart"/>
      <w:r w:rsidR="00B11CB9">
        <w:rPr>
          <w:lang w:val="en-US"/>
        </w:rPr>
        <w:t xml:space="preserve">.  </w:t>
      </w:r>
      <w:proofErr w:type="gramEnd"/>
      <w:r w:rsidR="00811B4D">
        <w:rPr>
          <w:lang w:val="en-US"/>
        </w:rPr>
        <w:t>Ericsson thinks that there can be benefits to send two different value</w:t>
      </w:r>
      <w:r w:rsidR="00D00A04">
        <w:rPr>
          <w:lang w:val="en-US"/>
        </w:rPr>
        <w:t>s</w:t>
      </w:r>
      <w:r w:rsidR="0089725B">
        <w:rPr>
          <w:lang w:val="en-US"/>
        </w:rPr>
        <w:t xml:space="preserve"> but would like to ask the UE vendors what </w:t>
      </w:r>
      <w:proofErr w:type="gramStart"/>
      <w:r w:rsidR="0089725B">
        <w:rPr>
          <w:lang w:val="en-US"/>
        </w:rPr>
        <w:t xml:space="preserve">is the preferred </w:t>
      </w:r>
      <w:proofErr w:type="spellStart"/>
      <w:r w:rsidR="0089725B">
        <w:rPr>
          <w:lang w:val="en-US"/>
        </w:rPr>
        <w:t>behaviour</w:t>
      </w:r>
      <w:proofErr w:type="spellEnd"/>
      <w:proofErr w:type="gramEnd"/>
      <w:r w:rsidR="00D00A04">
        <w:rPr>
          <w:lang w:val="en-US"/>
        </w:rPr>
        <w:t>.</w:t>
      </w:r>
      <w:r w:rsidR="00420979">
        <w:rPr>
          <w:lang w:val="en-US"/>
        </w:rPr>
        <w:t xml:space="preserve">  </w:t>
      </w:r>
      <w:r w:rsidR="0089725B">
        <w:rPr>
          <w:lang w:val="en-US"/>
        </w:rPr>
        <w:t>Xiaomi thinks that the UE should use the latest information</w:t>
      </w:r>
      <w:proofErr w:type="gramStart"/>
      <w:r w:rsidR="0089725B">
        <w:rPr>
          <w:lang w:val="en-US"/>
        </w:rPr>
        <w:t xml:space="preserve">.  </w:t>
      </w:r>
      <w:proofErr w:type="gramEnd"/>
      <w:r w:rsidR="00420979">
        <w:rPr>
          <w:lang w:val="en-US"/>
        </w:rPr>
        <w:t xml:space="preserve"> Nokia indicates that we discussed this in Rel-</w:t>
      </w:r>
      <w:proofErr w:type="gramStart"/>
      <w:r w:rsidR="00420979">
        <w:rPr>
          <w:lang w:val="en-US"/>
        </w:rPr>
        <w:t>16</w:t>
      </w:r>
      <w:proofErr w:type="gramEnd"/>
      <w:r w:rsidR="00420979">
        <w:rPr>
          <w:lang w:val="en-US"/>
        </w:rPr>
        <w:t xml:space="preserve"> and we concluded that the UE will follow dedicated signaling so there is no need to rediscuss. </w:t>
      </w:r>
      <w:r w:rsidR="00870B2B">
        <w:rPr>
          <w:lang w:val="en-US"/>
        </w:rPr>
        <w:t xml:space="preserve">  LG has the same understanding as Nokia</w:t>
      </w:r>
      <w:proofErr w:type="gramStart"/>
      <w:r w:rsidR="00820C58">
        <w:rPr>
          <w:lang w:val="en-US"/>
        </w:rPr>
        <w:t xml:space="preserve">.  </w:t>
      </w:r>
      <w:proofErr w:type="gramEnd"/>
      <w:r w:rsidR="00820C58">
        <w:rPr>
          <w:lang w:val="en-US"/>
        </w:rPr>
        <w:t>Qualcomm explains that the difference between Rl17 is that the timing sources are supposed to convey different things</w:t>
      </w:r>
      <w:proofErr w:type="gramStart"/>
      <w:r w:rsidR="00820C58">
        <w:rPr>
          <w:lang w:val="en-US"/>
        </w:rPr>
        <w:t xml:space="preserve">.  </w:t>
      </w:r>
      <w:proofErr w:type="gramEnd"/>
    </w:p>
    <w:p w14:paraId="3509C066" w14:textId="5447CCD0" w:rsidR="00F4723F" w:rsidRDefault="00F4723F" w:rsidP="000E62AE">
      <w:pPr>
        <w:pStyle w:val="Doc-text2"/>
        <w:rPr>
          <w:lang w:val="en-US"/>
        </w:rPr>
      </w:pPr>
      <w:r>
        <w:rPr>
          <w:lang w:val="en-US"/>
        </w:rPr>
        <w:t>-</w:t>
      </w:r>
      <w:r>
        <w:rPr>
          <w:lang w:val="en-US"/>
        </w:rPr>
        <w:tab/>
        <w:t xml:space="preserve">Samsung is concerned that it is not clear how long the dedicated signaling is </w:t>
      </w:r>
      <w:proofErr w:type="gramStart"/>
      <w:r>
        <w:rPr>
          <w:lang w:val="en-US"/>
        </w:rPr>
        <w:t>valid</w:t>
      </w:r>
      <w:proofErr w:type="gramEnd"/>
      <w:r w:rsidR="00130BD9">
        <w:rPr>
          <w:lang w:val="en-US"/>
        </w:rPr>
        <w:t xml:space="preserve"> so the latest information is better. </w:t>
      </w:r>
    </w:p>
    <w:p w14:paraId="618932EF" w14:textId="2DC05E49" w:rsidR="00100E36" w:rsidRDefault="00100E36" w:rsidP="000E62AE">
      <w:pPr>
        <w:pStyle w:val="Doc-text2"/>
        <w:rPr>
          <w:lang w:val="en-US"/>
        </w:rPr>
      </w:pPr>
      <w:r>
        <w:rPr>
          <w:lang w:val="en-US"/>
        </w:rPr>
        <w:t>-</w:t>
      </w:r>
      <w:r>
        <w:rPr>
          <w:lang w:val="en-US"/>
        </w:rPr>
        <w:tab/>
        <w:t>Oppo thinks that the UE should follow dedicated signaling and maybe we would need to introduce some validity timer</w:t>
      </w:r>
      <w:r w:rsidR="00870B2B">
        <w:rPr>
          <w:lang w:val="en-US"/>
        </w:rPr>
        <w:t xml:space="preserve">. </w:t>
      </w:r>
    </w:p>
    <w:p w14:paraId="47EDD65C" w14:textId="6FA50C8D" w:rsidR="00820C58" w:rsidRDefault="00820C58" w:rsidP="000E62AE">
      <w:pPr>
        <w:pStyle w:val="Doc-text2"/>
        <w:rPr>
          <w:lang w:val="en-US"/>
        </w:rPr>
      </w:pPr>
      <w:r>
        <w:rPr>
          <w:lang w:val="en-US"/>
        </w:rPr>
        <w:t>-</w:t>
      </w:r>
      <w:r>
        <w:rPr>
          <w:lang w:val="en-US"/>
        </w:rPr>
        <w:tab/>
        <w:t xml:space="preserve">Mediated thinks that if </w:t>
      </w:r>
      <w:r w:rsidRPr="00820C58">
        <w:rPr>
          <w:lang w:val="en-US"/>
        </w:rPr>
        <w:t xml:space="preserve">dedicated </w:t>
      </w:r>
      <w:proofErr w:type="spellStart"/>
      <w:r w:rsidRPr="00820C58">
        <w:rPr>
          <w:lang w:val="en-US"/>
        </w:rPr>
        <w:t>signalling</w:t>
      </w:r>
      <w:proofErr w:type="spellEnd"/>
      <w:r w:rsidRPr="00820C58">
        <w:rPr>
          <w:lang w:val="en-US"/>
        </w:rPr>
        <w:t xml:space="preserve"> is provided once, the NW is obligated to provide further dedicated </w:t>
      </w:r>
      <w:proofErr w:type="spellStart"/>
      <w:r w:rsidRPr="00820C58">
        <w:rPr>
          <w:lang w:val="en-US"/>
        </w:rPr>
        <w:t>signalling</w:t>
      </w:r>
      <w:proofErr w:type="spellEnd"/>
      <w:r w:rsidRPr="00820C58">
        <w:rPr>
          <w:lang w:val="en-US"/>
        </w:rPr>
        <w:t xml:space="preserve"> for changes thereafter</w:t>
      </w:r>
      <w:proofErr w:type="gramStart"/>
      <w:r>
        <w:rPr>
          <w:lang w:val="en-US"/>
        </w:rPr>
        <w:t>.</w:t>
      </w:r>
      <w:r w:rsidR="008A044D">
        <w:rPr>
          <w:lang w:val="en-US"/>
        </w:rPr>
        <w:t xml:space="preserve">  </w:t>
      </w:r>
      <w:proofErr w:type="gramEnd"/>
      <w:r w:rsidR="008A044D">
        <w:rPr>
          <w:lang w:val="en-US"/>
        </w:rPr>
        <w:t xml:space="preserve">CATT agree with </w:t>
      </w:r>
      <w:proofErr w:type="spellStart"/>
      <w:r w:rsidR="008A044D">
        <w:rPr>
          <w:lang w:val="en-US"/>
        </w:rPr>
        <w:t>Mediatek</w:t>
      </w:r>
      <w:proofErr w:type="spellEnd"/>
      <w:r w:rsidR="008A044D">
        <w:rPr>
          <w:lang w:val="en-US"/>
        </w:rPr>
        <w:t xml:space="preserve">. </w:t>
      </w:r>
    </w:p>
    <w:p w14:paraId="05883111" w14:textId="54CF12B8" w:rsidR="00870B2B" w:rsidRDefault="00870B2B" w:rsidP="00870B2B">
      <w:pPr>
        <w:pStyle w:val="Doc-text2"/>
        <w:ind w:left="0" w:firstLine="0"/>
        <w:rPr>
          <w:lang w:val="en-US"/>
        </w:rPr>
      </w:pPr>
      <w:r>
        <w:rPr>
          <w:lang w:val="en-US"/>
        </w:rPr>
        <w:t xml:space="preserve"> </w:t>
      </w:r>
    </w:p>
    <w:p w14:paraId="7C427469" w14:textId="77777777" w:rsidR="00054BA8" w:rsidRPr="000E62AE" w:rsidRDefault="00054BA8" w:rsidP="000E62AE">
      <w:pPr>
        <w:pStyle w:val="Doc-text2"/>
        <w:rPr>
          <w:lang w:val="en-US"/>
        </w:rPr>
      </w:pPr>
    </w:p>
    <w:p w14:paraId="303D0316" w14:textId="2F783857" w:rsidR="000E62AE" w:rsidRDefault="000E62AE" w:rsidP="000E62AE">
      <w:pPr>
        <w:pStyle w:val="Doc-text2"/>
        <w:rPr>
          <w:lang w:val="en-US"/>
        </w:rPr>
      </w:pPr>
      <w:r w:rsidRPr="000E62AE">
        <w:rPr>
          <w:lang w:val="en-US"/>
        </w:rPr>
        <w:t>Cat-a-Proposal 4</w:t>
      </w:r>
      <w:r w:rsidRPr="000E62AE">
        <w:rPr>
          <w:lang w:val="en-US"/>
        </w:rPr>
        <w:tab/>
        <w:t>RAN2 to prioritize discussing the RAN2 impact in terms of framework and flow design of RTT based method that is needed to support RTT-based PDC along with RAN1 and RAN4 ongoing work. (14/17)</w:t>
      </w:r>
    </w:p>
    <w:p w14:paraId="32162EEF" w14:textId="49CE02AB" w:rsidR="00D95254" w:rsidRDefault="00D95254" w:rsidP="000E62AE">
      <w:pPr>
        <w:pStyle w:val="Doc-text2"/>
        <w:rPr>
          <w:lang w:val="en-US"/>
        </w:rPr>
      </w:pPr>
      <w:r>
        <w:rPr>
          <w:lang w:val="en-US"/>
        </w:rPr>
        <w:t>-</w:t>
      </w:r>
      <w:r>
        <w:rPr>
          <w:lang w:val="en-US"/>
        </w:rPr>
        <w:tab/>
      </w:r>
      <w:proofErr w:type="spellStart"/>
      <w:r w:rsidR="00AB78B2">
        <w:rPr>
          <w:lang w:val="en-US"/>
        </w:rPr>
        <w:t>Mediatek</w:t>
      </w:r>
      <w:proofErr w:type="spellEnd"/>
      <w:r w:rsidR="00AB78B2">
        <w:rPr>
          <w:lang w:val="en-US"/>
        </w:rPr>
        <w:t xml:space="preserve"> explains that the deadlock is in RAN1 and RAN1 should </w:t>
      </w:r>
      <w:proofErr w:type="gramStart"/>
      <w:r w:rsidR="00AB78B2">
        <w:rPr>
          <w:lang w:val="en-US"/>
        </w:rPr>
        <w:t>decide</w:t>
      </w:r>
      <w:proofErr w:type="gramEnd"/>
      <w:r w:rsidR="00AB78B2">
        <w:rPr>
          <w:lang w:val="en-US"/>
        </w:rPr>
        <w:t xml:space="preserve"> and we should design the framework.  </w:t>
      </w:r>
    </w:p>
    <w:p w14:paraId="7F493A07" w14:textId="7BC019EC" w:rsidR="00E4368F" w:rsidRDefault="00E4368F" w:rsidP="000E62AE">
      <w:pPr>
        <w:pStyle w:val="Doc-text2"/>
        <w:rPr>
          <w:lang w:val="en-US"/>
        </w:rPr>
      </w:pPr>
      <w:r>
        <w:rPr>
          <w:lang w:val="en-US"/>
        </w:rPr>
        <w:t>-</w:t>
      </w:r>
      <w:r>
        <w:rPr>
          <w:lang w:val="en-US"/>
        </w:rPr>
        <w:tab/>
        <w:t>Xiaomi thinks that we should pick the solution that provides the more accurate PDC</w:t>
      </w:r>
    </w:p>
    <w:p w14:paraId="13AF5A37" w14:textId="77777777" w:rsidR="00E4368F" w:rsidRPr="000E62AE" w:rsidRDefault="00E4368F" w:rsidP="000E62AE">
      <w:pPr>
        <w:pStyle w:val="Doc-text2"/>
        <w:rPr>
          <w:lang w:val="en-US"/>
        </w:rPr>
      </w:pPr>
    </w:p>
    <w:p w14:paraId="2FAC3EC8" w14:textId="77777777" w:rsidR="000E62AE" w:rsidRPr="000E62AE" w:rsidRDefault="000E62AE" w:rsidP="000E62AE">
      <w:pPr>
        <w:pStyle w:val="Doc-text2"/>
        <w:rPr>
          <w:lang w:val="en-US"/>
        </w:rPr>
      </w:pPr>
      <w:r w:rsidRPr="000E62AE">
        <w:rPr>
          <w:lang w:val="en-US"/>
        </w:rPr>
        <w:t>Cat-a-Proposal 5</w:t>
      </w:r>
      <w:r w:rsidRPr="000E62AE">
        <w:rPr>
          <w:lang w:val="en-US"/>
        </w:rPr>
        <w:tab/>
        <w:t xml:space="preserve">The timing synchronization in I-IoT should focus on the signaling between the UE and </w:t>
      </w:r>
      <w:proofErr w:type="spellStart"/>
      <w:r w:rsidRPr="000E62AE">
        <w:rPr>
          <w:lang w:val="en-US"/>
        </w:rPr>
        <w:t>gNB</w:t>
      </w:r>
      <w:proofErr w:type="spellEnd"/>
      <w:r w:rsidRPr="000E62AE">
        <w:rPr>
          <w:lang w:val="en-US"/>
        </w:rPr>
        <w:t xml:space="preserve">, </w:t>
      </w:r>
      <w:proofErr w:type="gramStart"/>
      <w:r w:rsidRPr="000E62AE">
        <w:rPr>
          <w:lang w:val="en-US"/>
        </w:rPr>
        <w:t>i.e.</w:t>
      </w:r>
      <w:proofErr w:type="gramEnd"/>
      <w:r w:rsidRPr="000E62AE">
        <w:rPr>
          <w:lang w:val="en-US"/>
        </w:rPr>
        <w:t xml:space="preserve"> different from Multi-RTT based </w:t>
      </w:r>
      <w:proofErr w:type="spellStart"/>
      <w:r w:rsidRPr="000E62AE">
        <w:rPr>
          <w:lang w:val="en-US"/>
        </w:rPr>
        <w:t>signalling</w:t>
      </w:r>
      <w:proofErr w:type="spellEnd"/>
      <w:r w:rsidRPr="000E62AE">
        <w:rPr>
          <w:lang w:val="en-US"/>
        </w:rPr>
        <w:t xml:space="preserve"> flow which involving LMF and AMF. (15 /15)</w:t>
      </w:r>
    </w:p>
    <w:p w14:paraId="7DF145AF" w14:textId="77777777" w:rsidR="000E62AE" w:rsidRPr="000E62AE" w:rsidRDefault="000E62AE" w:rsidP="000E62AE">
      <w:pPr>
        <w:pStyle w:val="Doc-text2"/>
        <w:rPr>
          <w:lang w:val="en-US"/>
        </w:rPr>
      </w:pPr>
      <w:r w:rsidRPr="000E62AE">
        <w:rPr>
          <w:lang w:val="en-US"/>
        </w:rPr>
        <w:t>Cat-a-Proposal 6</w:t>
      </w:r>
      <w:r w:rsidRPr="000E62AE">
        <w:rPr>
          <w:lang w:val="en-US"/>
        </w:rPr>
        <w:tab/>
        <w:t>if RTT-based PDC is supported, RAN2 to introduce RRC signaling for Rx-Tx time difference measurement report. (11+2/16)</w:t>
      </w:r>
    </w:p>
    <w:p w14:paraId="2C0B5245" w14:textId="77777777" w:rsidR="000E62AE" w:rsidRPr="000E62AE" w:rsidRDefault="000E62AE" w:rsidP="000E62AE">
      <w:pPr>
        <w:pStyle w:val="Doc-text2"/>
        <w:rPr>
          <w:lang w:val="en-US"/>
        </w:rPr>
      </w:pPr>
    </w:p>
    <w:p w14:paraId="495FF91B" w14:textId="77777777" w:rsidR="000E62AE" w:rsidRPr="000E62AE" w:rsidRDefault="000E62AE" w:rsidP="000E62AE">
      <w:pPr>
        <w:pStyle w:val="Doc-text2"/>
        <w:rPr>
          <w:lang w:val="en-US"/>
        </w:rPr>
      </w:pPr>
      <w:r w:rsidRPr="000E62AE">
        <w:rPr>
          <w:lang w:val="en-US"/>
        </w:rPr>
        <w:t>The following are proposals which are controversial and need further discussion:</w:t>
      </w:r>
    </w:p>
    <w:p w14:paraId="01E46B10" w14:textId="77777777" w:rsidR="000E62AE" w:rsidRPr="000E62AE" w:rsidRDefault="000E62AE" w:rsidP="000E62AE">
      <w:pPr>
        <w:pStyle w:val="Doc-text2"/>
        <w:rPr>
          <w:lang w:val="en-US"/>
        </w:rPr>
      </w:pPr>
      <w:r w:rsidRPr="000E62AE">
        <w:rPr>
          <w:lang w:val="en-US"/>
        </w:rPr>
        <w:t>Cat-b-Proposal 1</w:t>
      </w:r>
      <w:r w:rsidRPr="000E62AE">
        <w:rPr>
          <w:lang w:val="en-US"/>
        </w:rPr>
        <w:tab/>
        <w:t xml:space="preserve">RAN2 should only focus on the specification impact from supporting UE-side propagation delay compensation. Meanwhile, for any issues for network pre-compensation related to network implementation, RAN3 can discuss if there are RAN3 impacts. </w:t>
      </w:r>
    </w:p>
    <w:p w14:paraId="32EBE7A8" w14:textId="77777777" w:rsidR="000E62AE" w:rsidRPr="000E62AE" w:rsidRDefault="000E62AE" w:rsidP="000E62AE">
      <w:pPr>
        <w:pStyle w:val="Doc-text2"/>
        <w:rPr>
          <w:lang w:val="en-US"/>
        </w:rPr>
      </w:pPr>
      <w:r w:rsidRPr="000E62AE">
        <w:rPr>
          <w:lang w:val="en-US"/>
        </w:rPr>
        <w:t xml:space="preserve">(9/16: Qualcomm, Huawei, Ericsson, CMCC, </w:t>
      </w:r>
      <w:proofErr w:type="spellStart"/>
      <w:r w:rsidRPr="000E62AE">
        <w:rPr>
          <w:lang w:val="en-US"/>
        </w:rPr>
        <w:t>Futurewei</w:t>
      </w:r>
      <w:proofErr w:type="spellEnd"/>
      <w:r w:rsidRPr="000E62AE">
        <w:rPr>
          <w:lang w:val="en-US"/>
        </w:rPr>
        <w:t>, ZTE, TCL, Lenovo, LG)</w:t>
      </w:r>
    </w:p>
    <w:p w14:paraId="1F22DD45" w14:textId="77777777" w:rsidR="000E62AE" w:rsidRPr="000E62AE" w:rsidRDefault="000E62AE" w:rsidP="000E62AE">
      <w:pPr>
        <w:pStyle w:val="Doc-text2"/>
        <w:rPr>
          <w:lang w:val="en-US"/>
        </w:rPr>
      </w:pPr>
      <w:r w:rsidRPr="000E62AE">
        <w:rPr>
          <w:lang w:val="en-US"/>
        </w:rPr>
        <w:t>Cat-b-Proposal 2</w:t>
      </w:r>
      <w:r w:rsidRPr="000E62AE">
        <w:rPr>
          <w:lang w:val="en-US"/>
        </w:rPr>
        <w:tab/>
        <w:t xml:space="preserve">Support of the proposal that the traditional TA-based PDC shall be supported. </w:t>
      </w:r>
    </w:p>
    <w:p w14:paraId="178F6441" w14:textId="77777777" w:rsidR="000E62AE" w:rsidRPr="000E62AE" w:rsidRDefault="000E62AE" w:rsidP="000E62AE">
      <w:pPr>
        <w:pStyle w:val="Doc-text2"/>
        <w:rPr>
          <w:lang w:val="en-US"/>
        </w:rPr>
      </w:pPr>
      <w:r w:rsidRPr="000E62AE">
        <w:rPr>
          <w:lang w:val="en-US"/>
        </w:rPr>
        <w:t>(8/17: Nokia, Huawei, Lenovo, TCL, CMCC, vivo, OPPO, ZTE)</w:t>
      </w:r>
    </w:p>
    <w:p w14:paraId="7305D053" w14:textId="77777777" w:rsidR="000E62AE" w:rsidRPr="000E62AE" w:rsidRDefault="000E62AE" w:rsidP="000E62AE">
      <w:pPr>
        <w:pStyle w:val="Doc-text2"/>
        <w:rPr>
          <w:lang w:val="en-US"/>
        </w:rPr>
      </w:pPr>
      <w:r w:rsidRPr="000E62AE">
        <w:rPr>
          <w:lang w:val="en-US"/>
        </w:rPr>
        <w:t>Cat-b-Proposal 3</w:t>
      </w:r>
      <w:r w:rsidRPr="000E62AE">
        <w:rPr>
          <w:lang w:val="en-US"/>
        </w:rPr>
        <w:tab/>
        <w:t xml:space="preserve">Support of the proposal that the traditional TA-based PDC shall be supported. </w:t>
      </w:r>
    </w:p>
    <w:p w14:paraId="411601A1" w14:textId="77777777" w:rsidR="000E62AE" w:rsidRPr="000E62AE" w:rsidRDefault="000E62AE" w:rsidP="000E62AE">
      <w:pPr>
        <w:pStyle w:val="Doc-text2"/>
        <w:rPr>
          <w:lang w:val="en-US"/>
        </w:rPr>
      </w:pPr>
      <w:r w:rsidRPr="000E62AE">
        <w:rPr>
          <w:lang w:val="en-US"/>
        </w:rPr>
        <w:t>(8/17: Nokia, Huawei, Lenovo, TCL, vivo, OPPO, ZTE, CMCC)</w:t>
      </w:r>
    </w:p>
    <w:p w14:paraId="04495289" w14:textId="77777777" w:rsidR="000E62AE" w:rsidRPr="000E62AE" w:rsidRDefault="000E62AE" w:rsidP="000E62AE">
      <w:pPr>
        <w:pStyle w:val="Doc-text2"/>
        <w:rPr>
          <w:lang w:val="en-US"/>
        </w:rPr>
      </w:pPr>
      <w:r w:rsidRPr="000E62AE">
        <w:rPr>
          <w:lang w:val="en-US"/>
        </w:rPr>
        <w:t>Cat-b-Proposal 4</w:t>
      </w:r>
      <w:r w:rsidRPr="000E62AE">
        <w:rPr>
          <w:lang w:val="en-US"/>
        </w:rPr>
        <w:tab/>
        <w:t xml:space="preserve">   Enabling/disabling UE-side PDC is supported only for </w:t>
      </w:r>
      <w:proofErr w:type="spellStart"/>
      <w:r w:rsidRPr="000E62AE">
        <w:rPr>
          <w:lang w:val="en-US"/>
        </w:rPr>
        <w:t>ReferenceTimeInfo</w:t>
      </w:r>
      <w:proofErr w:type="spellEnd"/>
      <w:r w:rsidRPr="000E62AE">
        <w:rPr>
          <w:lang w:val="en-US"/>
        </w:rPr>
        <w:t xml:space="preserve"> by unicast delivery.</w:t>
      </w:r>
    </w:p>
    <w:p w14:paraId="575C0F55" w14:textId="0BF00B78" w:rsidR="00A55A72" w:rsidRPr="00A55A72" w:rsidRDefault="000E62AE" w:rsidP="000E62AE">
      <w:pPr>
        <w:pStyle w:val="Doc-text2"/>
        <w:rPr>
          <w:lang w:val="en-US"/>
        </w:rPr>
      </w:pPr>
      <w:r w:rsidRPr="000E62AE">
        <w:rPr>
          <w:lang w:val="en-US"/>
        </w:rPr>
        <w:t xml:space="preserve">(6/17: Samsung, Lenovo, vivo, MediaTek, Apple, CMCC)     </w:t>
      </w:r>
    </w:p>
    <w:p w14:paraId="096E05A2" w14:textId="04C3206C" w:rsidR="00BA241A" w:rsidRDefault="009137DA" w:rsidP="00BA241A">
      <w:pPr>
        <w:pStyle w:val="Doc-title"/>
      </w:pPr>
      <w:hyperlink r:id="rId14" w:history="1">
        <w:r w:rsidR="00BA241A" w:rsidRPr="009137DA">
          <w:rPr>
            <w:rStyle w:val="Hyperlink"/>
          </w:rPr>
          <w:t>R2-2109302</w:t>
        </w:r>
      </w:hyperlink>
      <w:r w:rsidR="00BA241A">
        <w:tab/>
        <w:t>RE: LS on Time Synchronization</w:t>
      </w:r>
      <w:r w:rsidR="00BA241A">
        <w:tab/>
        <w:t>IEEE 1588 WG</w:t>
      </w:r>
      <w:r w:rsidR="00BA241A">
        <w:tab/>
        <w:t>LS in</w:t>
      </w:r>
      <w:r w:rsidR="00BA241A">
        <w:tab/>
        <w:t>To:RAN, SA</w:t>
      </w:r>
      <w:r w:rsidR="00BA241A">
        <w:tab/>
        <w:t>Cc:RAN2</w:t>
      </w:r>
    </w:p>
    <w:p w14:paraId="5138815E" w14:textId="0FD81613" w:rsidR="00BA241A" w:rsidRDefault="009137DA" w:rsidP="00BA241A">
      <w:pPr>
        <w:pStyle w:val="Doc-title"/>
      </w:pPr>
      <w:hyperlink r:id="rId15" w:history="1">
        <w:r w:rsidR="00BA241A" w:rsidRPr="009137DA">
          <w:rPr>
            <w:rStyle w:val="Hyperlink"/>
          </w:rPr>
          <w:t>R2-2109599</w:t>
        </w:r>
      </w:hyperlink>
      <w:r w:rsidR="00BA241A">
        <w:tab/>
        <w:t>Discussion about propagation delay compensation for accurate time synchronization</w:t>
      </w:r>
      <w:r w:rsidR="00BA241A">
        <w:tab/>
        <w:t>Huawei, HiSilicon</w:t>
      </w:r>
      <w:r w:rsidR="00BA241A">
        <w:tab/>
        <w:t>discussion</w:t>
      </w:r>
      <w:r w:rsidR="00BA241A">
        <w:tab/>
        <w:t>Rel-17</w:t>
      </w:r>
      <w:r w:rsidR="00BA241A">
        <w:tab/>
        <w:t>NR_IIOT_URLLC_enh-Core</w:t>
      </w:r>
    </w:p>
    <w:p w14:paraId="1588F5F5" w14:textId="1D865038" w:rsidR="00BA241A" w:rsidRDefault="009137DA" w:rsidP="00BA241A">
      <w:pPr>
        <w:pStyle w:val="Doc-title"/>
      </w:pPr>
      <w:hyperlink r:id="rId16" w:history="1">
        <w:r w:rsidR="00BA241A" w:rsidRPr="009137DA">
          <w:rPr>
            <w:rStyle w:val="Hyperlink"/>
          </w:rPr>
          <w:t>R2-2109776</w:t>
        </w:r>
      </w:hyperlink>
      <w:r w:rsidR="00BA241A">
        <w:tab/>
        <w:t>Summary of PDC Issues</w:t>
      </w:r>
      <w:r w:rsidR="00BA241A">
        <w:tab/>
        <w:t>Ericsson</w:t>
      </w:r>
      <w:r w:rsidR="00BA241A">
        <w:tab/>
        <w:t>discussion</w:t>
      </w:r>
    </w:p>
    <w:p w14:paraId="25F5544B" w14:textId="5614E96D" w:rsidR="00BA241A" w:rsidRDefault="009137DA" w:rsidP="00BA241A">
      <w:pPr>
        <w:pStyle w:val="Doc-title"/>
      </w:pPr>
      <w:hyperlink r:id="rId17" w:history="1">
        <w:r w:rsidR="00BA241A" w:rsidRPr="009137DA">
          <w:rPr>
            <w:rStyle w:val="Hyperlink"/>
          </w:rPr>
          <w:t>R2-2109925</w:t>
        </w:r>
      </w:hyperlink>
      <w:r w:rsidR="00BA241A">
        <w:tab/>
        <w:t>Propagation Delay Compensation for TSN</w:t>
      </w:r>
      <w:r w:rsidR="00BA241A">
        <w:tab/>
        <w:t>Qualcomm Incorporated</w:t>
      </w:r>
      <w:r w:rsidR="00BA241A">
        <w:tab/>
        <w:t>discussion</w:t>
      </w:r>
      <w:r w:rsidR="00BA241A">
        <w:tab/>
        <w:t>Rel-17</w:t>
      </w:r>
    </w:p>
    <w:p w14:paraId="1A5CC087" w14:textId="3946EA7C" w:rsidR="00BA241A" w:rsidRDefault="009137DA" w:rsidP="00BA241A">
      <w:pPr>
        <w:pStyle w:val="Doc-title"/>
      </w:pPr>
      <w:hyperlink r:id="rId18" w:history="1">
        <w:r w:rsidR="00BA241A" w:rsidRPr="009137DA">
          <w:rPr>
            <w:rStyle w:val="Hyperlink"/>
          </w:rPr>
          <w:t>R2-2109990</w:t>
        </w:r>
      </w:hyperlink>
      <w:r w:rsidR="00BA241A">
        <w:tab/>
        <w:t>Discussion on propagation delay compensation</w:t>
      </w:r>
      <w:r w:rsidR="00BA241A">
        <w:tab/>
        <w:t>vivo</w:t>
      </w:r>
      <w:r w:rsidR="00BA241A">
        <w:tab/>
        <w:t>discussion</w:t>
      </w:r>
      <w:r w:rsidR="00BA241A">
        <w:tab/>
        <w:t>Rel-17</w:t>
      </w:r>
      <w:r w:rsidR="00BA241A">
        <w:tab/>
        <w:t>NR_IIOT_URLLC_enh-Core</w:t>
      </w:r>
    </w:p>
    <w:p w14:paraId="71E66AC4" w14:textId="34695E59" w:rsidR="00BA241A" w:rsidRDefault="009137DA" w:rsidP="00BA241A">
      <w:pPr>
        <w:pStyle w:val="Doc-title"/>
      </w:pPr>
      <w:hyperlink r:id="rId19" w:history="1">
        <w:r w:rsidR="00BA241A" w:rsidRPr="009137DA">
          <w:rPr>
            <w:rStyle w:val="Hyperlink"/>
          </w:rPr>
          <w:t>R2-2110107</w:t>
        </w:r>
      </w:hyperlink>
      <w:r w:rsidR="00BA241A">
        <w:tab/>
        <w:t>Remaining FFSs on time synchronization and PDC</w:t>
      </w:r>
      <w:r w:rsidR="00BA241A">
        <w:tab/>
        <w:t>ZTE Corporation, Sanechips, China Southern Power Grid Co., Ltd</w:t>
      </w:r>
      <w:r w:rsidR="00BA241A">
        <w:tab/>
        <w:t>discussion</w:t>
      </w:r>
      <w:r w:rsidR="00BA241A">
        <w:tab/>
        <w:t>NR_IIOT_URLLC_enh-Core</w:t>
      </w:r>
    </w:p>
    <w:p w14:paraId="5F2E797F" w14:textId="39951FD2" w:rsidR="00BA241A" w:rsidRDefault="009137DA" w:rsidP="00BA241A">
      <w:pPr>
        <w:pStyle w:val="Doc-title"/>
      </w:pPr>
      <w:hyperlink r:id="rId20" w:history="1">
        <w:r w:rsidR="00BA241A" w:rsidRPr="009137DA">
          <w:rPr>
            <w:rStyle w:val="Hyperlink"/>
          </w:rPr>
          <w:t>R2-2110199</w:t>
        </w:r>
      </w:hyperlink>
      <w:r w:rsidR="00BA241A">
        <w:tab/>
        <w:t xml:space="preserve">Discussion on propagation delay compensation for TSN </w:t>
      </w:r>
      <w:r w:rsidR="00BA241A">
        <w:tab/>
        <w:t>NTT DOCOMO INC.</w:t>
      </w:r>
      <w:r w:rsidR="00BA241A">
        <w:tab/>
        <w:t>discussion</w:t>
      </w:r>
      <w:r w:rsidR="00BA241A">
        <w:tab/>
        <w:t>Rel-17</w:t>
      </w:r>
    </w:p>
    <w:p w14:paraId="5F17B717" w14:textId="7A85F330" w:rsidR="00BA241A" w:rsidRDefault="009137DA" w:rsidP="00BA241A">
      <w:pPr>
        <w:pStyle w:val="Doc-title"/>
      </w:pPr>
      <w:hyperlink r:id="rId21" w:history="1">
        <w:r w:rsidR="00BA241A" w:rsidRPr="009137DA">
          <w:rPr>
            <w:rStyle w:val="Hyperlink"/>
          </w:rPr>
          <w:t>R2-2110318</w:t>
        </w:r>
      </w:hyperlink>
      <w:r w:rsidR="00BA241A">
        <w:tab/>
        <w:t>Left issues for propagation delay compensation</w:t>
      </w:r>
      <w:r w:rsidR="00BA241A">
        <w:tab/>
        <w:t>Lenovo, Motorola Mobility</w:t>
      </w:r>
      <w:r w:rsidR="00BA241A">
        <w:tab/>
        <w:t>discussion</w:t>
      </w:r>
      <w:r w:rsidR="00BA241A">
        <w:tab/>
        <w:t>Rel-17</w:t>
      </w:r>
    </w:p>
    <w:p w14:paraId="10C5120C" w14:textId="0F1EF2A4" w:rsidR="00BA241A" w:rsidRDefault="009137DA" w:rsidP="00BA241A">
      <w:pPr>
        <w:pStyle w:val="Doc-title"/>
      </w:pPr>
      <w:hyperlink r:id="rId22" w:history="1">
        <w:r w:rsidR="00BA241A" w:rsidRPr="009137DA">
          <w:rPr>
            <w:rStyle w:val="Hyperlink"/>
          </w:rPr>
          <w:t>R2-2110442</w:t>
        </w:r>
      </w:hyperlink>
      <w:r w:rsidR="00BA241A">
        <w:tab/>
        <w:t>Views on Support of Propagation Delay Compensation</w:t>
      </w:r>
      <w:r w:rsidR="00BA241A">
        <w:tab/>
        <w:t>Nokia, Nokia Shanghai Bell</w:t>
      </w:r>
      <w:r w:rsidR="00BA241A">
        <w:tab/>
        <w:t>discussion</w:t>
      </w:r>
      <w:r w:rsidR="00BA241A">
        <w:tab/>
        <w:t>Rel-17</w:t>
      </w:r>
      <w:r w:rsidR="00BA241A">
        <w:tab/>
        <w:t>NR_IIOT_URLLC_enh</w:t>
      </w:r>
    </w:p>
    <w:p w14:paraId="2E9C419C" w14:textId="58762459" w:rsidR="00BA241A" w:rsidRDefault="009137DA" w:rsidP="00BA241A">
      <w:pPr>
        <w:pStyle w:val="Doc-title"/>
      </w:pPr>
      <w:hyperlink r:id="rId23" w:history="1">
        <w:r w:rsidR="00BA241A" w:rsidRPr="009137DA">
          <w:rPr>
            <w:rStyle w:val="Hyperlink"/>
          </w:rPr>
          <w:t>R2-2110496</w:t>
        </w:r>
      </w:hyperlink>
      <w:r w:rsidR="00BA241A">
        <w:tab/>
        <w:t>Issues on Propagation Delay Compensation</w:t>
      </w:r>
      <w:r w:rsidR="00BA241A">
        <w:tab/>
        <w:t>Samsung</w:t>
      </w:r>
      <w:r w:rsidR="00BA241A">
        <w:tab/>
        <w:t>discussion</w:t>
      </w:r>
    </w:p>
    <w:p w14:paraId="4C3B26A2" w14:textId="697D9DED" w:rsidR="00BA241A" w:rsidRDefault="009137DA" w:rsidP="00BA241A">
      <w:pPr>
        <w:pStyle w:val="Doc-title"/>
      </w:pPr>
      <w:hyperlink r:id="rId24" w:history="1">
        <w:r w:rsidR="00BA241A" w:rsidRPr="009137DA">
          <w:rPr>
            <w:rStyle w:val="Hyperlink"/>
          </w:rPr>
          <w:t>R2-2110587</w:t>
        </w:r>
      </w:hyperlink>
      <w:r w:rsidR="00BA241A">
        <w:tab/>
        <w:t>Consideration on the support of time synchronization enhancement</w:t>
      </w:r>
      <w:r w:rsidR="00BA241A">
        <w:tab/>
        <w:t>OPPO</w:t>
      </w:r>
      <w:r w:rsidR="00BA241A">
        <w:tab/>
        <w:t>discussion</w:t>
      </w:r>
      <w:r w:rsidR="00BA241A">
        <w:tab/>
        <w:t>Rel-17</w:t>
      </w:r>
      <w:r w:rsidR="00BA241A">
        <w:tab/>
        <w:t>NR_IIOT_URLLC_enh-Core</w:t>
      </w:r>
    </w:p>
    <w:p w14:paraId="57E0451F" w14:textId="464FEB39" w:rsidR="00BA241A" w:rsidRDefault="009137DA" w:rsidP="00BA241A">
      <w:pPr>
        <w:pStyle w:val="Doc-title"/>
      </w:pPr>
      <w:hyperlink r:id="rId25" w:history="1">
        <w:r w:rsidR="00BA241A" w:rsidRPr="009137DA">
          <w:rPr>
            <w:rStyle w:val="Hyperlink"/>
          </w:rPr>
          <w:t>R2-2110801</w:t>
        </w:r>
      </w:hyperlink>
      <w:r w:rsidR="00BA241A">
        <w:tab/>
        <w:t>Remaining issues of timing synchronization</w:t>
      </w:r>
      <w:r w:rsidR="00BA241A">
        <w:tab/>
        <w:t>Intel Corporation</w:t>
      </w:r>
      <w:r w:rsidR="00BA241A">
        <w:tab/>
        <w:t>discussion</w:t>
      </w:r>
      <w:r w:rsidR="00BA241A">
        <w:tab/>
        <w:t>Rel-17</w:t>
      </w:r>
      <w:r w:rsidR="00BA241A">
        <w:tab/>
        <w:t>NR_IIOT_URLLC_enh-Core</w:t>
      </w:r>
    </w:p>
    <w:p w14:paraId="749ECD26" w14:textId="55BCB5DD" w:rsidR="00BA241A" w:rsidRDefault="009137DA" w:rsidP="00BA241A">
      <w:pPr>
        <w:pStyle w:val="Doc-title"/>
      </w:pPr>
      <w:hyperlink r:id="rId26" w:history="1">
        <w:r w:rsidR="00BA241A" w:rsidRPr="009137DA">
          <w:rPr>
            <w:rStyle w:val="Hyperlink"/>
          </w:rPr>
          <w:t>R2-2110963</w:t>
        </w:r>
      </w:hyperlink>
      <w:r w:rsidR="00BA241A">
        <w:tab/>
        <w:t>Discussion about propagation delay compensation enhancements</w:t>
      </w:r>
      <w:r w:rsidR="00BA241A">
        <w:tab/>
        <w:t>China Telecommunications</w:t>
      </w:r>
      <w:r w:rsidR="00BA241A">
        <w:tab/>
        <w:t>discussion</w:t>
      </w:r>
    </w:p>
    <w:p w14:paraId="7709CBF4" w14:textId="06016013" w:rsidR="00BA241A" w:rsidRDefault="009137DA" w:rsidP="00BA241A">
      <w:pPr>
        <w:pStyle w:val="Doc-title"/>
      </w:pPr>
      <w:hyperlink r:id="rId27" w:history="1">
        <w:r w:rsidR="00BA241A" w:rsidRPr="009137DA">
          <w:rPr>
            <w:rStyle w:val="Hyperlink"/>
          </w:rPr>
          <w:t>R2-2111046</w:t>
        </w:r>
      </w:hyperlink>
      <w:r w:rsidR="00BA241A">
        <w:tab/>
        <w:t>Time synchronization for TSN based on RAN1 progress</w:t>
      </w:r>
      <w:r w:rsidR="00BA241A">
        <w:tab/>
        <w:t>CMCC</w:t>
      </w:r>
      <w:r w:rsidR="00BA241A">
        <w:tab/>
        <w:t>discussion</w:t>
      </w:r>
      <w:r w:rsidR="00BA241A">
        <w:tab/>
        <w:t>Rel-17</w:t>
      </w:r>
      <w:r w:rsidR="00BA241A">
        <w:tab/>
        <w:t>NR_IIOT_URLLC_enh-Core</w:t>
      </w:r>
    </w:p>
    <w:p w14:paraId="5A446BF8" w14:textId="5629B1B0" w:rsidR="004F1C7F" w:rsidRDefault="009137DA" w:rsidP="004F1C7F">
      <w:pPr>
        <w:pStyle w:val="Doc-title"/>
      </w:pPr>
      <w:hyperlink r:id="rId28" w:history="1">
        <w:r w:rsidR="004F1C7F" w:rsidRPr="009137DA">
          <w:rPr>
            <w:rStyle w:val="Hyperlink"/>
          </w:rPr>
          <w:t>R2-2111257</w:t>
        </w:r>
      </w:hyperlink>
      <w:r w:rsidR="004F1C7F">
        <w:tab/>
        <w:t>Summary of AI 8.5.2 on Time Synchronization</w:t>
      </w:r>
      <w:r w:rsidR="004F1C7F">
        <w:tab/>
        <w:t>CMCC</w:t>
      </w:r>
      <w:r w:rsidR="004F1C7F">
        <w:tab/>
        <w:t>discussion</w:t>
      </w:r>
      <w:r w:rsidR="004F1C7F">
        <w:tab/>
        <w:t>Rel-17</w:t>
      </w:r>
      <w:r w:rsidR="004F1C7F">
        <w:tab/>
        <w:t>NR_IIOT_URLLC_enh-Core</w:t>
      </w:r>
    </w:p>
    <w:p w14:paraId="34AB2011" w14:textId="131211AB" w:rsidR="00790C09" w:rsidRDefault="00790C09" w:rsidP="00B93232">
      <w:pPr>
        <w:pStyle w:val="Heading3"/>
      </w:pPr>
      <w:r>
        <w:t>8.5.3</w:t>
      </w:r>
      <w:r>
        <w:tab/>
        <w:t>Uplink enhancements for URLLC in unlicensed controlled environments</w:t>
      </w:r>
    </w:p>
    <w:p w14:paraId="23FA033F" w14:textId="77777777" w:rsidR="00790C09" w:rsidRDefault="00790C09" w:rsidP="00790C09">
      <w:pPr>
        <w:pStyle w:val="Comments"/>
      </w:pPr>
      <w:r>
        <w:t xml:space="preserve">Remaining open issues.  \ </w:t>
      </w:r>
    </w:p>
    <w:p w14:paraId="3B13D67B" w14:textId="2A5DF518" w:rsidR="00250650" w:rsidRDefault="00250650" w:rsidP="00BA241A">
      <w:pPr>
        <w:pStyle w:val="Doc-title"/>
      </w:pPr>
      <w:r>
        <w:t xml:space="preserve">Summary </w:t>
      </w:r>
      <w:r w:rsidR="00246A71">
        <w:t>email discussion [501]</w:t>
      </w:r>
    </w:p>
    <w:p w14:paraId="4B9C95E7" w14:textId="72C08117" w:rsidR="00250650" w:rsidRDefault="00250650" w:rsidP="00250650">
      <w:pPr>
        <w:pStyle w:val="Doc-text2"/>
      </w:pPr>
    </w:p>
    <w:p w14:paraId="2648637B" w14:textId="2B8524E5" w:rsidR="00120CB3" w:rsidRPr="00120CB3" w:rsidRDefault="009137DA" w:rsidP="00120CB3">
      <w:pPr>
        <w:pStyle w:val="Doc-title"/>
      </w:pPr>
      <w:hyperlink r:id="rId29" w:history="1">
        <w:r w:rsidR="00120CB3" w:rsidRPr="009137DA">
          <w:rPr>
            <w:rStyle w:val="Hyperlink"/>
          </w:rPr>
          <w:t>R2-2111281</w:t>
        </w:r>
      </w:hyperlink>
      <w:r w:rsidR="00120CB3">
        <w:tab/>
        <w:t>Summary of UCE oppen issues Oppo</w:t>
      </w:r>
    </w:p>
    <w:p w14:paraId="5245EDDB" w14:textId="2EB4FBBC" w:rsidR="00BA241A" w:rsidRDefault="009137DA" w:rsidP="00BA241A">
      <w:pPr>
        <w:pStyle w:val="Doc-title"/>
      </w:pPr>
      <w:hyperlink r:id="rId30" w:history="1">
        <w:r w:rsidR="00BA241A" w:rsidRPr="009137DA">
          <w:rPr>
            <w:rStyle w:val="Hyperlink"/>
          </w:rPr>
          <w:t>R2-2109600</w:t>
        </w:r>
      </w:hyperlink>
      <w:r w:rsidR="00BA241A">
        <w:tab/>
        <w:t>Remaining issues about uplink enhancements for URLLC in UCE</w:t>
      </w:r>
      <w:r w:rsidR="00BA241A">
        <w:tab/>
        <w:t>Huawei, HiSilicon</w:t>
      </w:r>
      <w:r w:rsidR="00BA241A">
        <w:tab/>
        <w:t>discussion</w:t>
      </w:r>
      <w:r w:rsidR="00BA241A">
        <w:tab/>
        <w:t>Rel-17</w:t>
      </w:r>
      <w:r w:rsidR="00BA241A">
        <w:tab/>
        <w:t>NR_IIOT_URLLC_enh-Core</w:t>
      </w:r>
    </w:p>
    <w:p w14:paraId="4EDE2440" w14:textId="4ADEA769" w:rsidR="00BA241A" w:rsidRDefault="009137DA" w:rsidP="00BA241A">
      <w:pPr>
        <w:pStyle w:val="Doc-title"/>
      </w:pPr>
      <w:hyperlink r:id="rId31" w:history="1">
        <w:r w:rsidR="00BA241A" w:rsidRPr="009137DA">
          <w:rPr>
            <w:rStyle w:val="Hyperlink"/>
          </w:rPr>
          <w:t>R2-2109653</w:t>
        </w:r>
      </w:hyperlink>
      <w:r w:rsidR="00BA241A">
        <w:tab/>
        <w:t>cg-RetransmissionTimer configured without autonomousTx</w:t>
      </w:r>
      <w:r w:rsidR="00BA241A">
        <w:tab/>
        <w:t>CATT</w:t>
      </w:r>
      <w:r w:rsidR="00BA241A">
        <w:tab/>
        <w:t>discussion</w:t>
      </w:r>
      <w:r w:rsidR="00BA241A">
        <w:tab/>
        <w:t>NR_IIOT_URLLC_enh-Core</w:t>
      </w:r>
    </w:p>
    <w:p w14:paraId="13FFD4DD" w14:textId="25168A9F" w:rsidR="00BA241A" w:rsidRDefault="009137DA" w:rsidP="00BA241A">
      <w:pPr>
        <w:pStyle w:val="Doc-title"/>
      </w:pPr>
      <w:hyperlink r:id="rId32" w:history="1">
        <w:r w:rsidR="00BA241A" w:rsidRPr="009137DA">
          <w:rPr>
            <w:rStyle w:val="Hyperlink"/>
          </w:rPr>
          <w:t>R2-2109777</w:t>
        </w:r>
      </w:hyperlink>
      <w:r w:rsidR="00BA241A">
        <w:tab/>
        <w:t>Harmonizing UL CG enhancements in NR-U and URLLC</w:t>
      </w:r>
      <w:r w:rsidR="00BA241A">
        <w:tab/>
        <w:t>Ericsson</w:t>
      </w:r>
      <w:r w:rsidR="00BA241A">
        <w:tab/>
        <w:t>discussion</w:t>
      </w:r>
    </w:p>
    <w:p w14:paraId="07F9E2B9" w14:textId="0E850604" w:rsidR="00BA241A" w:rsidRDefault="009137DA" w:rsidP="00BA241A">
      <w:pPr>
        <w:pStyle w:val="Doc-title"/>
      </w:pPr>
      <w:hyperlink r:id="rId33" w:history="1">
        <w:r w:rsidR="00BA241A" w:rsidRPr="009137DA">
          <w:rPr>
            <w:rStyle w:val="Hyperlink"/>
          </w:rPr>
          <w:t>R2-2109926</w:t>
        </w:r>
      </w:hyperlink>
      <w:r w:rsidR="00BA241A">
        <w:tab/>
        <w:t>CG Harmonization for Unlicensed Controlled Environment</w:t>
      </w:r>
      <w:r w:rsidR="00BA241A">
        <w:tab/>
        <w:t>Qualcomm Incorporated</w:t>
      </w:r>
      <w:r w:rsidR="00BA241A">
        <w:tab/>
        <w:t>discussion</w:t>
      </w:r>
      <w:r w:rsidR="00BA241A">
        <w:tab/>
        <w:t>Rel-17</w:t>
      </w:r>
    </w:p>
    <w:p w14:paraId="60427CFD" w14:textId="5E8F563A" w:rsidR="00BA241A" w:rsidRDefault="009137DA" w:rsidP="00BA241A">
      <w:pPr>
        <w:pStyle w:val="Doc-title"/>
      </w:pPr>
      <w:hyperlink r:id="rId34" w:history="1">
        <w:r w:rsidR="00BA241A" w:rsidRPr="009137DA">
          <w:rPr>
            <w:rStyle w:val="Hyperlink"/>
          </w:rPr>
          <w:t>R2-2109991</w:t>
        </w:r>
      </w:hyperlink>
      <w:r w:rsidR="00BA241A">
        <w:tab/>
        <w:t>Remaining Issue about Autonomous Re-transmission</w:t>
      </w:r>
      <w:r w:rsidR="00BA241A">
        <w:tab/>
        <w:t>vivo</w:t>
      </w:r>
      <w:r w:rsidR="00BA241A">
        <w:tab/>
        <w:t>discussion</w:t>
      </w:r>
      <w:r w:rsidR="00BA241A">
        <w:tab/>
        <w:t>Rel-17</w:t>
      </w:r>
      <w:r w:rsidR="00BA241A">
        <w:tab/>
        <w:t>NR_IIOT_URLLC_enh-Core</w:t>
      </w:r>
    </w:p>
    <w:p w14:paraId="33F562CB" w14:textId="289D068C" w:rsidR="00BA241A" w:rsidRDefault="009137DA" w:rsidP="00BA241A">
      <w:pPr>
        <w:pStyle w:val="Doc-title"/>
      </w:pPr>
      <w:hyperlink r:id="rId35" w:history="1">
        <w:r w:rsidR="00BA241A" w:rsidRPr="009137DA">
          <w:rPr>
            <w:rStyle w:val="Hyperlink"/>
          </w:rPr>
          <w:t>R2-2110243</w:t>
        </w:r>
      </w:hyperlink>
      <w:r w:rsidR="00BA241A">
        <w:tab/>
        <w:t>Remaining details on enhancements for URLLC in UCE</w:t>
      </w:r>
      <w:r w:rsidR="00BA241A">
        <w:tab/>
        <w:t>Lenovo, Motorola Mobility</w:t>
      </w:r>
      <w:r w:rsidR="00BA241A">
        <w:tab/>
        <w:t>discussion</w:t>
      </w:r>
      <w:r w:rsidR="00BA241A">
        <w:tab/>
        <w:t>Rel-17</w:t>
      </w:r>
      <w:r w:rsidR="00BA241A">
        <w:tab/>
        <w:t>NR_IIOT_URLLC_enh-Core</w:t>
      </w:r>
    </w:p>
    <w:p w14:paraId="477D371C" w14:textId="27AA0C1D" w:rsidR="00BA241A" w:rsidRDefault="009137DA" w:rsidP="00BA241A">
      <w:pPr>
        <w:pStyle w:val="Doc-title"/>
      </w:pPr>
      <w:hyperlink r:id="rId36" w:history="1">
        <w:r w:rsidR="00BA241A" w:rsidRPr="009137DA">
          <w:rPr>
            <w:rStyle w:val="Hyperlink"/>
          </w:rPr>
          <w:t>R2-2110443</w:t>
        </w:r>
      </w:hyperlink>
      <w:r w:rsidR="00BA241A">
        <w:tab/>
        <w:t>Remaining Issues on HARQ Process Selection for Configured Grant</w:t>
      </w:r>
      <w:r w:rsidR="00BA241A">
        <w:tab/>
        <w:t>Nokia, Nokia Shanghai Bell</w:t>
      </w:r>
      <w:r w:rsidR="00BA241A">
        <w:tab/>
        <w:t>discussion</w:t>
      </w:r>
      <w:r w:rsidR="00BA241A">
        <w:tab/>
        <w:t>Rel-17</w:t>
      </w:r>
      <w:r w:rsidR="00BA241A">
        <w:tab/>
        <w:t>NR_IIOT_URLLC_enh</w:t>
      </w:r>
    </w:p>
    <w:p w14:paraId="13B8525A" w14:textId="64D934C5" w:rsidR="00BA241A" w:rsidRDefault="009137DA" w:rsidP="00BA241A">
      <w:pPr>
        <w:pStyle w:val="Doc-title"/>
      </w:pPr>
      <w:hyperlink r:id="rId37" w:history="1">
        <w:r w:rsidR="00BA241A" w:rsidRPr="009137DA">
          <w:rPr>
            <w:rStyle w:val="Hyperlink"/>
          </w:rPr>
          <w:t>R2-2110497</w:t>
        </w:r>
      </w:hyperlink>
      <w:r w:rsidR="00BA241A">
        <w:tab/>
        <w:t>Remaining Issues on Intra-CG Prioritization and LCH-based Prioritization in UCE</w:t>
      </w:r>
      <w:r w:rsidR="00BA241A">
        <w:tab/>
        <w:t>Samsung</w:t>
      </w:r>
      <w:r w:rsidR="00BA241A">
        <w:tab/>
        <w:t>discussion</w:t>
      </w:r>
    </w:p>
    <w:p w14:paraId="15C2729B" w14:textId="635A841B" w:rsidR="00BA241A" w:rsidRDefault="009137DA" w:rsidP="00BA241A">
      <w:pPr>
        <w:pStyle w:val="Doc-title"/>
      </w:pPr>
      <w:hyperlink r:id="rId38" w:history="1">
        <w:r w:rsidR="00BA241A" w:rsidRPr="009137DA">
          <w:rPr>
            <w:rStyle w:val="Hyperlink"/>
          </w:rPr>
          <w:t>R2-2110588</w:t>
        </w:r>
      </w:hyperlink>
      <w:r w:rsidR="00BA241A">
        <w:tab/>
        <w:t>Consideration on URLLC over NR-U</w:t>
      </w:r>
      <w:r w:rsidR="00BA241A">
        <w:tab/>
        <w:t>OPPO</w:t>
      </w:r>
      <w:r w:rsidR="00BA241A">
        <w:tab/>
        <w:t>discussion</w:t>
      </w:r>
      <w:r w:rsidR="00BA241A">
        <w:tab/>
        <w:t>Rel-17</w:t>
      </w:r>
      <w:r w:rsidR="00BA241A">
        <w:tab/>
        <w:t>NR_IIOT_URLLC_enh-Core</w:t>
      </w:r>
    </w:p>
    <w:p w14:paraId="2F6E2473" w14:textId="4A4017E0" w:rsidR="00BA241A" w:rsidRDefault="009137DA" w:rsidP="00BA241A">
      <w:pPr>
        <w:pStyle w:val="Doc-title"/>
      </w:pPr>
      <w:hyperlink r:id="rId39" w:history="1">
        <w:r w:rsidR="00BA241A" w:rsidRPr="009137DA">
          <w:rPr>
            <w:rStyle w:val="Hyperlink"/>
          </w:rPr>
          <w:t>R2-2110623</w:t>
        </w:r>
      </w:hyperlink>
      <w:r w:rsidR="00BA241A">
        <w:tab/>
        <w:t>Further Consideration on the Intra-UE multiplexing in UCE</w:t>
      </w:r>
      <w:r w:rsidR="00BA241A">
        <w:tab/>
        <w:t>ZTE Corporation,Sanechips</w:t>
      </w:r>
      <w:r w:rsidR="00BA241A">
        <w:tab/>
        <w:t>discussion</w:t>
      </w:r>
      <w:r w:rsidR="00BA241A">
        <w:tab/>
        <w:t>Rel-17</w:t>
      </w:r>
      <w:r w:rsidR="00BA241A">
        <w:tab/>
        <w:t>NR_IIOT_URLLC_enh-Core</w:t>
      </w:r>
    </w:p>
    <w:p w14:paraId="567ACCDB" w14:textId="1ED0BF2C" w:rsidR="00BA241A" w:rsidRDefault="009137DA" w:rsidP="00BA241A">
      <w:pPr>
        <w:pStyle w:val="Doc-title"/>
      </w:pPr>
      <w:hyperlink r:id="rId40" w:history="1">
        <w:r w:rsidR="00BA241A" w:rsidRPr="009137DA">
          <w:rPr>
            <w:rStyle w:val="Hyperlink"/>
          </w:rPr>
          <w:t>R2-2110672</w:t>
        </w:r>
      </w:hyperlink>
      <w:r w:rsidR="00BA241A">
        <w:tab/>
        <w:t>Remaining issues of CG harmonization</w:t>
      </w:r>
      <w:r w:rsidR="00BA241A">
        <w:tab/>
        <w:t>Xiaomi Communications</w:t>
      </w:r>
      <w:r w:rsidR="00BA241A">
        <w:tab/>
        <w:t>discussion</w:t>
      </w:r>
      <w:r w:rsidR="00BA241A">
        <w:tab/>
        <w:t>Rel-17</w:t>
      </w:r>
      <w:r w:rsidR="00BA241A">
        <w:tab/>
        <w:t>NR_IIOT_URLLC_enh-Core</w:t>
      </w:r>
      <w:r w:rsidR="00BA241A">
        <w:tab/>
      </w:r>
      <w:hyperlink r:id="rId41" w:history="1">
        <w:r w:rsidR="00BA241A" w:rsidRPr="009137DA">
          <w:rPr>
            <w:rStyle w:val="Hyperlink"/>
          </w:rPr>
          <w:t>R2-2108794</w:t>
        </w:r>
      </w:hyperlink>
    </w:p>
    <w:p w14:paraId="3A302CA1" w14:textId="5860873F" w:rsidR="00BA241A" w:rsidRDefault="009137DA" w:rsidP="00BA241A">
      <w:pPr>
        <w:pStyle w:val="Doc-title"/>
      </w:pPr>
      <w:hyperlink r:id="rId42" w:history="1">
        <w:r w:rsidR="00BA241A" w:rsidRPr="009137DA">
          <w:rPr>
            <w:rStyle w:val="Hyperlink"/>
          </w:rPr>
          <w:t>R2-2110754</w:t>
        </w:r>
      </w:hyperlink>
      <w:r w:rsidR="00BA241A">
        <w:tab/>
        <w:t>Remaining issues for UCE</w:t>
      </w:r>
      <w:r w:rsidR="00BA241A">
        <w:tab/>
        <w:t>MediaTek Inc.</w:t>
      </w:r>
      <w:r w:rsidR="00BA241A">
        <w:tab/>
        <w:t>discussion</w:t>
      </w:r>
      <w:r w:rsidR="00BA241A">
        <w:tab/>
        <w:t>Rel-17</w:t>
      </w:r>
      <w:r w:rsidR="00BA241A">
        <w:tab/>
        <w:t>NR_IIOT_URLLC_enh-Core</w:t>
      </w:r>
    </w:p>
    <w:p w14:paraId="07ED31F6" w14:textId="07FAC7E4" w:rsidR="00BA241A" w:rsidRDefault="009137DA" w:rsidP="00BA241A">
      <w:pPr>
        <w:pStyle w:val="Doc-title"/>
      </w:pPr>
      <w:hyperlink r:id="rId43" w:history="1">
        <w:r w:rsidR="00BA241A" w:rsidRPr="009137DA">
          <w:rPr>
            <w:rStyle w:val="Hyperlink"/>
          </w:rPr>
          <w:t>R2-2110916</w:t>
        </w:r>
      </w:hyperlink>
      <w:r w:rsidR="00BA241A">
        <w:tab/>
        <w:t>IIoT operation in unlicensed controlled environments</w:t>
      </w:r>
      <w:r w:rsidR="00BA241A">
        <w:tab/>
        <w:t>InterDigital</w:t>
      </w:r>
      <w:r w:rsidR="00BA241A">
        <w:tab/>
        <w:t>discussion</w:t>
      </w:r>
      <w:r w:rsidR="00BA241A">
        <w:tab/>
        <w:t>Rel-17</w:t>
      </w:r>
      <w:r w:rsidR="00BA241A">
        <w:tab/>
        <w:t>NR_IIOT_URLLC_enh-Core</w:t>
      </w:r>
    </w:p>
    <w:p w14:paraId="4A78A6B2" w14:textId="51E6C41D" w:rsidR="00BA241A" w:rsidRDefault="009137DA" w:rsidP="00BA241A">
      <w:pPr>
        <w:pStyle w:val="Doc-title"/>
      </w:pPr>
      <w:hyperlink r:id="rId44" w:history="1">
        <w:r w:rsidR="00BA241A" w:rsidRPr="009137DA">
          <w:rPr>
            <w:rStyle w:val="Hyperlink"/>
          </w:rPr>
          <w:t>R2-2111104</w:t>
        </w:r>
      </w:hyperlink>
      <w:r w:rsidR="00BA241A">
        <w:tab/>
        <w:t>Remaining issues of IIoT in UCE</w:t>
      </w:r>
      <w:r w:rsidR="00BA241A">
        <w:tab/>
        <w:t>III</w:t>
      </w:r>
      <w:r w:rsidR="00BA241A">
        <w:tab/>
        <w:t>discussion</w:t>
      </w:r>
      <w:r w:rsidR="00BA241A">
        <w:tab/>
        <w:t>NR_IIOT_URLLC_enh-Core</w:t>
      </w:r>
    </w:p>
    <w:p w14:paraId="3E9F0865" w14:textId="536E1B95" w:rsidR="00BA241A" w:rsidRDefault="009137DA" w:rsidP="00BA241A">
      <w:pPr>
        <w:pStyle w:val="Doc-title"/>
      </w:pPr>
      <w:hyperlink r:id="rId45" w:history="1">
        <w:r w:rsidR="00BA241A" w:rsidRPr="009137DA">
          <w:rPr>
            <w:rStyle w:val="Hyperlink"/>
          </w:rPr>
          <w:t>R2-2111169</w:t>
        </w:r>
      </w:hyperlink>
      <w:r w:rsidR="00BA241A">
        <w:tab/>
        <w:t>Remaining issues in intraCG-Prioritization</w:t>
      </w:r>
      <w:r w:rsidR="00BA241A">
        <w:tab/>
        <w:t>LG Electronics Inc.</w:t>
      </w:r>
      <w:r w:rsidR="00BA241A">
        <w:tab/>
        <w:t>discussion</w:t>
      </w:r>
      <w:r w:rsidR="00BA241A">
        <w:tab/>
        <w:t>NR_IIOT-Core</w:t>
      </w:r>
    </w:p>
    <w:p w14:paraId="2CE0EF16" w14:textId="7882CF1C" w:rsidR="002500A9" w:rsidRDefault="009137DA" w:rsidP="002500A9">
      <w:pPr>
        <w:pStyle w:val="Doc-title"/>
      </w:pPr>
      <w:hyperlink r:id="rId46" w:history="1">
        <w:r w:rsidR="002500A9" w:rsidRPr="009137DA">
          <w:rPr>
            <w:rStyle w:val="Hyperlink"/>
          </w:rPr>
          <w:t>R2-2111262</w:t>
        </w:r>
      </w:hyperlink>
      <w:r w:rsidR="002500A9">
        <w:tab/>
      </w:r>
      <w:r w:rsidR="002500A9" w:rsidRPr="002500A9">
        <w:t>Summary of Agenda Item 8.5.3: Uplink enhancements for URLLC in unlicensed controlled environments</w:t>
      </w:r>
      <w:r w:rsidR="002500A9">
        <w:tab/>
        <w:t>OPPO</w:t>
      </w:r>
      <w:r w:rsidR="002500A9">
        <w:tab/>
        <w:t>discussion</w:t>
      </w:r>
    </w:p>
    <w:p w14:paraId="495B3DE9" w14:textId="39FA0FF3" w:rsidR="00790C09" w:rsidRDefault="00790C09" w:rsidP="00B93232">
      <w:pPr>
        <w:pStyle w:val="Heading3"/>
      </w:pPr>
      <w:r>
        <w:t>8.5.4</w:t>
      </w:r>
      <w:r>
        <w:tab/>
        <w:t>RAN enhancements based on new QoS</w:t>
      </w:r>
    </w:p>
    <w:p w14:paraId="4C62EC0F" w14:textId="77777777" w:rsidR="00790C09" w:rsidRDefault="00790C09" w:rsidP="00790C09">
      <w:pPr>
        <w:pStyle w:val="Comments"/>
      </w:pPr>
      <w:r>
        <w:t>Contributions should aim to bring new issues not covered in email discussions already and should be clearly separated in the document from issues covered in the email discussion.</w:t>
      </w:r>
    </w:p>
    <w:p w14:paraId="0A06E22E" w14:textId="77777777" w:rsidR="00790C09" w:rsidRDefault="00790C09" w:rsidP="00790C09">
      <w:pPr>
        <w:pStyle w:val="Comments"/>
      </w:pPr>
      <w:r>
        <w:t>Including email discussion [Post115-e][513][IIoT]</w:t>
      </w:r>
    </w:p>
    <w:p w14:paraId="451FB350" w14:textId="77777777" w:rsidR="00790C09" w:rsidRDefault="00790C09" w:rsidP="00790C09">
      <w:pPr>
        <w:pStyle w:val="Comments"/>
      </w:pPr>
      <w:r>
        <w:t xml:space="preserve">RAN enhancements based on new QoS related parameters taken into account SA2 progress </w:t>
      </w:r>
    </w:p>
    <w:p w14:paraId="18579863" w14:textId="599C042F" w:rsidR="00250650" w:rsidRDefault="009137DA" w:rsidP="00250650">
      <w:pPr>
        <w:pStyle w:val="Doc-title"/>
      </w:pPr>
      <w:hyperlink r:id="rId47" w:history="1">
        <w:r w:rsidR="00250650" w:rsidRPr="009137DA">
          <w:rPr>
            <w:rStyle w:val="Hyperlink"/>
          </w:rPr>
          <w:t>R2-2109602</w:t>
        </w:r>
      </w:hyperlink>
      <w:r w:rsidR="00250650">
        <w:tab/>
        <w:t>Summary of [Post115-e][513][IIoT] QoS survival time</w:t>
      </w:r>
      <w:r w:rsidR="00250650">
        <w:tab/>
        <w:t>Huawei, HiSilicon</w:t>
      </w:r>
      <w:r w:rsidR="00250650">
        <w:tab/>
        <w:t>discussion</w:t>
      </w:r>
      <w:r w:rsidR="00250650">
        <w:tab/>
        <w:t>Rel-17</w:t>
      </w:r>
      <w:r w:rsidR="00250650">
        <w:tab/>
        <w:t>NR_IIOT_URLLC_enh-Core</w:t>
      </w:r>
    </w:p>
    <w:p w14:paraId="5EBACACF" w14:textId="77777777" w:rsidR="002267AF" w:rsidRDefault="002267AF" w:rsidP="002267AF">
      <w:pPr>
        <w:pStyle w:val="Doc-text2"/>
        <w:ind w:left="1979" w:firstLine="0"/>
        <w:rPr>
          <w:i/>
          <w:iCs/>
        </w:rPr>
      </w:pPr>
    </w:p>
    <w:p w14:paraId="28E50870" w14:textId="63239784" w:rsidR="001A6AF1" w:rsidRDefault="001A6AF1" w:rsidP="001A6AF1">
      <w:pPr>
        <w:pStyle w:val="Doc-text2"/>
        <w:rPr>
          <w:i/>
          <w:iCs/>
        </w:rPr>
      </w:pPr>
      <w:r w:rsidRPr="001A6AF1">
        <w:rPr>
          <w:i/>
          <w:iCs/>
        </w:rPr>
        <w:t>Proposal 1: The baseline mechanism for Survival Time support is “CG resources will be used for service with Survival Time requirements, such that the mapping relation between the service and the retransmission grant is commonly known to both gNB and UE, and CG retransmission scheduling (addressed by CS-RNTI) can be used for Survival Time state triggering”. (17/20)</w:t>
      </w:r>
    </w:p>
    <w:p w14:paraId="67787D64" w14:textId="0F23350F" w:rsidR="00C659B0" w:rsidRDefault="00C659B0" w:rsidP="001A6AF1">
      <w:pPr>
        <w:pStyle w:val="Doc-text2"/>
      </w:pPr>
      <w:r>
        <w:t>-</w:t>
      </w:r>
      <w:r>
        <w:tab/>
      </w:r>
      <w:r w:rsidR="00801B78">
        <w:t>LG is concerned with unlicensed band operation and wonders how we handle it</w:t>
      </w:r>
      <w:proofErr w:type="gramStart"/>
      <w:r w:rsidR="00801B78">
        <w:t xml:space="preserve">.  </w:t>
      </w:r>
      <w:proofErr w:type="gramEnd"/>
      <w:r w:rsidR="008078B6">
        <w:t xml:space="preserve">Huawei prefers to </w:t>
      </w:r>
      <w:r w:rsidR="006D2F1A">
        <w:t>consider optimization with unlicensed later</w:t>
      </w:r>
      <w:proofErr w:type="gramStart"/>
      <w:r w:rsidR="006D2F1A">
        <w:t xml:space="preserve">.  </w:t>
      </w:r>
      <w:proofErr w:type="gramEnd"/>
      <w:r w:rsidR="00451985">
        <w:t xml:space="preserve">Lenovo thinks that we agreed not to optimize but CATT and </w:t>
      </w:r>
      <w:r w:rsidR="001E2F8B">
        <w:t>Lenovo provided some solutions</w:t>
      </w:r>
      <w:proofErr w:type="gramStart"/>
      <w:r w:rsidR="001E2F8B">
        <w:t xml:space="preserve">.  </w:t>
      </w:r>
      <w:proofErr w:type="gramEnd"/>
      <w:r w:rsidR="00CE3583">
        <w:t xml:space="preserve">ZTE </w:t>
      </w:r>
      <w:r w:rsidR="0029076A">
        <w:t>thinks that we can use the optimization of HARQ-NACK solution for unlicensed</w:t>
      </w:r>
      <w:proofErr w:type="gramStart"/>
      <w:r w:rsidR="0029076A">
        <w:t xml:space="preserve">.  </w:t>
      </w:r>
      <w:proofErr w:type="gramEnd"/>
      <w:r w:rsidR="004552DC">
        <w:t>CATT thinks it would be risky to deploy survival time on unlicensed and to rely on retransmission timer</w:t>
      </w:r>
      <w:proofErr w:type="gramStart"/>
      <w:r w:rsidR="004552DC">
        <w:t xml:space="preserve">.  </w:t>
      </w:r>
      <w:proofErr w:type="gramEnd"/>
      <w:r w:rsidR="005154CA">
        <w:t>Huawei agrees with CATT</w:t>
      </w:r>
      <w:proofErr w:type="gramStart"/>
      <w:r w:rsidR="005154CA">
        <w:t>.</w:t>
      </w:r>
      <w:r w:rsidR="00B73E7A">
        <w:t xml:space="preserve">  </w:t>
      </w:r>
      <w:proofErr w:type="gramEnd"/>
      <w:r w:rsidR="00B73E7A">
        <w:t>QC thinks we can re-use re-</w:t>
      </w:r>
      <w:proofErr w:type="spellStart"/>
      <w:r w:rsidR="00B73E7A">
        <w:t>tx</w:t>
      </w:r>
      <w:proofErr w:type="spellEnd"/>
      <w:r w:rsidR="00B73E7A">
        <w:t xml:space="preserve"> as an activation. </w:t>
      </w:r>
    </w:p>
    <w:p w14:paraId="43AAE72D" w14:textId="7936FEB1" w:rsidR="00A04B30" w:rsidRDefault="00A04B30" w:rsidP="001A6AF1">
      <w:pPr>
        <w:pStyle w:val="Doc-text2"/>
      </w:pPr>
      <w:r>
        <w:t>-</w:t>
      </w:r>
      <w:r>
        <w:tab/>
        <w:t>Apple is ok with the baseline</w:t>
      </w:r>
      <w:r w:rsidR="007049C8">
        <w:t>, but there may be multiple SDUs from different logical channels</w:t>
      </w:r>
      <w:proofErr w:type="gramStart"/>
      <w:r w:rsidR="007049C8">
        <w:t xml:space="preserve">.  </w:t>
      </w:r>
      <w:proofErr w:type="gramEnd"/>
      <w:r w:rsidR="007049C8">
        <w:t xml:space="preserve">Does it mean we have to have </w:t>
      </w:r>
      <w:proofErr w:type="gramStart"/>
      <w:r w:rsidR="007049C8">
        <w:t>dedicate</w:t>
      </w:r>
      <w:r w:rsidR="00A45560">
        <w:t>d</w:t>
      </w:r>
      <w:r w:rsidR="004F0DA0">
        <w:t>.</w:t>
      </w:r>
      <w:proofErr w:type="gramEnd"/>
      <w:r w:rsidR="004F0DA0">
        <w:t xml:space="preserve">  Huawei explains that we can discuss this later, as this is stage 3</w:t>
      </w:r>
      <w:proofErr w:type="gramStart"/>
      <w:r w:rsidR="004F0DA0">
        <w:t xml:space="preserve">.  </w:t>
      </w:r>
      <w:proofErr w:type="gramEnd"/>
      <w:r w:rsidR="004C545F">
        <w:t xml:space="preserve">Qualcomm </w:t>
      </w:r>
      <w:r w:rsidR="00EA54DB">
        <w:t>has solution where only DRBs with survival times should be configured for the CG</w:t>
      </w:r>
      <w:proofErr w:type="gramStart"/>
      <w:r w:rsidR="00EA54DB">
        <w:t xml:space="preserve">.  </w:t>
      </w:r>
      <w:proofErr w:type="gramEnd"/>
    </w:p>
    <w:p w14:paraId="54716C59" w14:textId="2DD180B8" w:rsidR="00083645" w:rsidRDefault="006561AF" w:rsidP="001A6AF1">
      <w:pPr>
        <w:pStyle w:val="Doc-text2"/>
      </w:pPr>
      <w:r>
        <w:t>-</w:t>
      </w:r>
      <w:r>
        <w:tab/>
      </w:r>
      <w:r w:rsidR="007641BD">
        <w:t>Ericsson points out that how to allocate the resources is not clear</w:t>
      </w:r>
      <w:proofErr w:type="gramStart"/>
      <w:r w:rsidR="007641BD">
        <w:t xml:space="preserve">. </w:t>
      </w:r>
      <w:r w:rsidR="001E2F8B">
        <w:t xml:space="preserve"> </w:t>
      </w:r>
      <w:proofErr w:type="gramEnd"/>
      <w:r w:rsidR="001E2F8B">
        <w:t>Lenovo thinks that the network can reconfigure the resources</w:t>
      </w:r>
      <w:r w:rsidR="00083645">
        <w:t xml:space="preserve"> so there is no issues</w:t>
      </w:r>
      <w:proofErr w:type="gramStart"/>
      <w:r w:rsidR="001E2F8B">
        <w:t xml:space="preserve">. </w:t>
      </w:r>
      <w:r w:rsidR="00695308">
        <w:t xml:space="preserve"> </w:t>
      </w:r>
      <w:proofErr w:type="gramEnd"/>
      <w:r w:rsidR="00695308">
        <w:t>QC shares the views of Lenovo</w:t>
      </w:r>
      <w:proofErr w:type="gramStart"/>
      <w:r w:rsidR="002267AF">
        <w:t xml:space="preserve">.  </w:t>
      </w:r>
      <w:proofErr w:type="gramEnd"/>
      <w:r w:rsidR="002267AF">
        <w:t xml:space="preserve">CATT sees that resources can be </w:t>
      </w:r>
      <w:r w:rsidR="00980D9E">
        <w:t>pre-allocated and activated with duplication is duplicated</w:t>
      </w:r>
    </w:p>
    <w:p w14:paraId="274C52CF" w14:textId="371B0311" w:rsidR="006561AF" w:rsidRDefault="00083645" w:rsidP="001A6AF1">
      <w:pPr>
        <w:pStyle w:val="Doc-text2"/>
      </w:pPr>
      <w:r>
        <w:t>-</w:t>
      </w:r>
      <w:r>
        <w:tab/>
        <w:t>Ericsson</w:t>
      </w:r>
      <w:r w:rsidR="001E2F8B">
        <w:t xml:space="preserve"> </w:t>
      </w:r>
      <w:r w:rsidR="00761BD1">
        <w:t xml:space="preserve">If we do </w:t>
      </w:r>
      <w:proofErr w:type="gramStart"/>
      <w:r w:rsidR="00761BD1">
        <w:t>retransmission</w:t>
      </w:r>
      <w:proofErr w:type="gramEnd"/>
      <w:r w:rsidR="00761BD1">
        <w:t xml:space="preserve"> </w:t>
      </w:r>
      <w:r w:rsidR="00451985">
        <w:t xml:space="preserve">it requires retransmissions for the failed message, but what should matter is the next one.  </w:t>
      </w:r>
      <w:r>
        <w:t xml:space="preserve">Lenovo points out that there is a way to address </w:t>
      </w:r>
      <w:proofErr w:type="gramStart"/>
      <w:r>
        <w:t>this</w:t>
      </w:r>
      <w:proofErr w:type="gramEnd"/>
      <w:r>
        <w:t xml:space="preserve"> and we can do it later.  </w:t>
      </w:r>
      <w:r w:rsidR="00B403A1">
        <w:t xml:space="preserve">QC it is a valid </w:t>
      </w:r>
      <w:proofErr w:type="gramStart"/>
      <w:r w:rsidR="00B403A1">
        <w:t>concern</w:t>
      </w:r>
      <w:proofErr w:type="gramEnd"/>
      <w:r w:rsidR="00B403A1">
        <w:t xml:space="preserve"> but this is something we have to live with. </w:t>
      </w:r>
      <w:r w:rsidR="00980D9E">
        <w:t xml:space="preserve"> CATT doesn’t see this as a major issue</w:t>
      </w:r>
      <w:r w:rsidR="003C0102">
        <w:t xml:space="preserve"> and there is a proposal from Nokia with an RRC parameter on how to interpret HARQ-NACK</w:t>
      </w:r>
    </w:p>
    <w:p w14:paraId="22517620" w14:textId="0FFE1449" w:rsidR="00BC72E6" w:rsidRDefault="00BC72E6" w:rsidP="001A6AF1">
      <w:pPr>
        <w:pStyle w:val="Doc-text2"/>
      </w:pPr>
      <w:r>
        <w:t>-</w:t>
      </w:r>
      <w:r>
        <w:tab/>
        <w:t xml:space="preserve">LG </w:t>
      </w:r>
      <w:r w:rsidR="00932A75">
        <w:t xml:space="preserve">points out that we may have a problem with MAC </w:t>
      </w:r>
      <w:proofErr w:type="gramStart"/>
      <w:r w:rsidR="00932A75">
        <w:t>CE</w:t>
      </w:r>
      <w:proofErr w:type="gramEnd"/>
      <w:r w:rsidR="00932A75">
        <w:t xml:space="preserve"> and it won’t start the timer. </w:t>
      </w:r>
      <w:r w:rsidR="00242880">
        <w:t xml:space="preserve"> CATT explains that the next packet will use another </w:t>
      </w:r>
      <w:r w:rsidR="005154CA">
        <w:t>HARQ process and won’t be blocked by the timer</w:t>
      </w:r>
      <w:proofErr w:type="gramStart"/>
      <w:r w:rsidR="005154CA">
        <w:t xml:space="preserve">.  </w:t>
      </w:r>
      <w:proofErr w:type="gramEnd"/>
    </w:p>
    <w:p w14:paraId="62A2697D" w14:textId="77777777" w:rsidR="00451985" w:rsidRPr="00C659B0" w:rsidRDefault="00451985" w:rsidP="001A6AF1">
      <w:pPr>
        <w:pStyle w:val="Doc-text2"/>
      </w:pPr>
    </w:p>
    <w:p w14:paraId="7581820F" w14:textId="77777777" w:rsidR="001A6AF1" w:rsidRPr="001A6AF1" w:rsidRDefault="001A6AF1" w:rsidP="001A6AF1">
      <w:pPr>
        <w:pStyle w:val="Doc-text2"/>
        <w:rPr>
          <w:i/>
          <w:iCs/>
        </w:rPr>
      </w:pPr>
      <w:r w:rsidRPr="001A6AF1">
        <w:rPr>
          <w:i/>
          <w:iCs/>
        </w:rPr>
        <w:t>Proposal 2: Further discuss on how UE identifies the corresponding DRB that should enter Survival Time state. (11/19)</w:t>
      </w:r>
    </w:p>
    <w:p w14:paraId="04675D55" w14:textId="7CC2ED29" w:rsidR="001A6AF1" w:rsidRDefault="001A6AF1" w:rsidP="001A6AF1">
      <w:pPr>
        <w:pStyle w:val="Doc-text2"/>
        <w:rPr>
          <w:i/>
          <w:iCs/>
        </w:rPr>
      </w:pPr>
      <w:r w:rsidRPr="001A6AF1">
        <w:rPr>
          <w:i/>
          <w:iCs/>
        </w:rPr>
        <w:t xml:space="preserve">Proposal 3: RAN 2 to decide </w:t>
      </w:r>
      <w:proofErr w:type="gramStart"/>
      <w:r w:rsidRPr="001A6AF1">
        <w:rPr>
          <w:i/>
          <w:iCs/>
        </w:rPr>
        <w:t>whether or not</w:t>
      </w:r>
      <w:proofErr w:type="gramEnd"/>
      <w:r w:rsidRPr="001A6AF1">
        <w:rPr>
          <w:i/>
          <w:iCs/>
        </w:rPr>
        <w:t xml:space="preserve"> to use DG for DRB with Survival Time support in Rel-17. </w:t>
      </w:r>
    </w:p>
    <w:p w14:paraId="5D114836" w14:textId="5A23A4F1" w:rsidR="00014095" w:rsidRPr="003B4E06" w:rsidRDefault="00014095" w:rsidP="001A6AF1">
      <w:pPr>
        <w:pStyle w:val="Doc-text2"/>
      </w:pPr>
    </w:p>
    <w:p w14:paraId="247B95CF" w14:textId="77777777" w:rsidR="003B4E06" w:rsidRDefault="003B4E06" w:rsidP="001A6AF1">
      <w:pPr>
        <w:pStyle w:val="Doc-text2"/>
        <w:rPr>
          <w:i/>
          <w:iCs/>
        </w:rPr>
      </w:pPr>
    </w:p>
    <w:p w14:paraId="1C055A7C" w14:textId="77777777" w:rsidR="00014095" w:rsidRPr="001A6AF1" w:rsidRDefault="00014095" w:rsidP="001A6AF1">
      <w:pPr>
        <w:pStyle w:val="Doc-text2"/>
        <w:rPr>
          <w:i/>
          <w:iCs/>
        </w:rPr>
      </w:pPr>
    </w:p>
    <w:p w14:paraId="0C743E4E" w14:textId="1FD4B10D" w:rsidR="001A6AF1" w:rsidRPr="00F8313F" w:rsidRDefault="001A6AF1" w:rsidP="001A6AF1">
      <w:pPr>
        <w:pStyle w:val="Doc-text2"/>
        <w:rPr>
          <w:i/>
          <w:iCs/>
        </w:rPr>
      </w:pPr>
      <w:r w:rsidRPr="00F8313F">
        <w:rPr>
          <w:i/>
          <w:iCs/>
        </w:rPr>
        <w:t>Proposal 4: A RRC parameter is configured for a DRB with Survival Time support. (17/20)</w:t>
      </w:r>
    </w:p>
    <w:p w14:paraId="3D990E19" w14:textId="33BEAEC6" w:rsidR="00A40EC6" w:rsidRDefault="00A40EC6" w:rsidP="001A6AF1">
      <w:pPr>
        <w:pStyle w:val="Doc-text2"/>
        <w:rPr>
          <w:b/>
          <w:bCs/>
          <w:i/>
          <w:iCs/>
        </w:rPr>
      </w:pPr>
    </w:p>
    <w:p w14:paraId="6286E131" w14:textId="77777777" w:rsidR="001A6AF1" w:rsidRPr="001A6AF1" w:rsidRDefault="001A6AF1" w:rsidP="001A6AF1">
      <w:pPr>
        <w:pStyle w:val="Doc-text2"/>
        <w:rPr>
          <w:i/>
          <w:iCs/>
        </w:rPr>
      </w:pPr>
      <w:r w:rsidRPr="001A6AF1">
        <w:rPr>
          <w:i/>
          <w:iCs/>
        </w:rPr>
        <w:t>Proposal 5: RAN2 to further discuss and choose between 1) fixing N=1, 2) N can be larger than 1, for N HARQ-NACKs as Survival Time state trigger.</w:t>
      </w:r>
    </w:p>
    <w:p w14:paraId="6B7A111B" w14:textId="6E13C445" w:rsidR="001A6AF1" w:rsidRPr="00EC3FF8" w:rsidRDefault="001A6AF1" w:rsidP="001A6AF1">
      <w:pPr>
        <w:pStyle w:val="Doc-text2"/>
        <w:rPr>
          <w:b/>
          <w:bCs/>
          <w:i/>
          <w:iCs/>
        </w:rPr>
      </w:pPr>
      <w:r w:rsidRPr="00EC3FF8">
        <w:rPr>
          <w:b/>
          <w:bCs/>
          <w:i/>
          <w:iCs/>
        </w:rPr>
        <w:t>Proposal 6: MAC entity shall handle the counting of N, if needed. (18/19)</w:t>
      </w:r>
    </w:p>
    <w:p w14:paraId="075D89D9" w14:textId="46111B17" w:rsidR="0032534D" w:rsidRDefault="0032534D" w:rsidP="001A6AF1">
      <w:pPr>
        <w:pStyle w:val="Doc-text2"/>
      </w:pPr>
      <w:r>
        <w:t>-</w:t>
      </w:r>
      <w:r>
        <w:tab/>
        <w:t>Vivo asks if this includes DC case</w:t>
      </w:r>
      <w:proofErr w:type="gramStart"/>
      <w:r>
        <w:t xml:space="preserve">.  </w:t>
      </w:r>
      <w:proofErr w:type="gramEnd"/>
      <w:r>
        <w:t>Huawei explains that they are not correlated</w:t>
      </w:r>
      <w:proofErr w:type="gramStart"/>
      <w:r>
        <w:t xml:space="preserve">.  </w:t>
      </w:r>
      <w:proofErr w:type="gramEnd"/>
    </w:p>
    <w:p w14:paraId="19491CB2" w14:textId="4563C167" w:rsidR="003727DF" w:rsidRDefault="003727DF" w:rsidP="001A6AF1">
      <w:pPr>
        <w:pStyle w:val="Doc-text2"/>
      </w:pPr>
      <w:r>
        <w:t>-</w:t>
      </w:r>
      <w:r>
        <w:tab/>
        <w:t>Nokia asks if this is per logical channel</w:t>
      </w:r>
      <w:proofErr w:type="gramStart"/>
      <w:r w:rsidR="00E13494">
        <w:t xml:space="preserve">.  </w:t>
      </w:r>
      <w:proofErr w:type="gramEnd"/>
      <w:r w:rsidR="00E13494">
        <w:t xml:space="preserve">Huawei thinks we can solve this detail </w:t>
      </w:r>
      <w:proofErr w:type="gramStart"/>
      <w:r w:rsidR="00E13494">
        <w:t>later on</w:t>
      </w:r>
      <w:proofErr w:type="gramEnd"/>
    </w:p>
    <w:p w14:paraId="1EFF552D" w14:textId="77777777" w:rsidR="00E13494" w:rsidRPr="0032534D" w:rsidRDefault="00E13494" w:rsidP="001A6AF1">
      <w:pPr>
        <w:pStyle w:val="Doc-text2"/>
      </w:pPr>
    </w:p>
    <w:p w14:paraId="5628A9CC" w14:textId="77777777" w:rsidR="008B0D70" w:rsidRDefault="008B0D70" w:rsidP="00A40EC6">
      <w:pPr>
        <w:pStyle w:val="Doc-text2"/>
        <w:rPr>
          <w:b/>
          <w:bCs/>
        </w:rPr>
      </w:pPr>
    </w:p>
    <w:p w14:paraId="12AB5347" w14:textId="77777777" w:rsidR="004D33C8" w:rsidRPr="001A6AF1" w:rsidRDefault="004D33C8" w:rsidP="003D40AC">
      <w:pPr>
        <w:pStyle w:val="Doc-text2"/>
        <w:rPr>
          <w:i/>
          <w:iCs/>
        </w:rPr>
      </w:pPr>
    </w:p>
    <w:p w14:paraId="44EF1FC3" w14:textId="542A6B5D" w:rsidR="001A6AF1" w:rsidRDefault="001A6AF1" w:rsidP="001A6AF1">
      <w:pPr>
        <w:pStyle w:val="Doc-text2"/>
        <w:rPr>
          <w:i/>
          <w:iCs/>
        </w:rPr>
      </w:pPr>
      <w:r w:rsidRPr="001A6AF1">
        <w:rPr>
          <w:i/>
          <w:iCs/>
        </w:rPr>
        <w:t>Proposal 7: Specify, if needed, interaction between lower layer (</w:t>
      </w:r>
      <w:proofErr w:type="gramStart"/>
      <w:r w:rsidRPr="001A6AF1">
        <w:rPr>
          <w:i/>
          <w:iCs/>
        </w:rPr>
        <w:t>i.e.</w:t>
      </w:r>
      <w:proofErr w:type="gramEnd"/>
      <w:r w:rsidRPr="001A6AF1">
        <w:rPr>
          <w:i/>
          <w:iCs/>
        </w:rPr>
        <w:t xml:space="preserve"> MAC layer) and PDCP layer for Survival Time state triggering.  (16/20)</w:t>
      </w:r>
    </w:p>
    <w:p w14:paraId="7A65B5BC" w14:textId="70AAED10" w:rsidR="00E87FF6" w:rsidRDefault="00E87FF6" w:rsidP="001A6AF1">
      <w:pPr>
        <w:pStyle w:val="Doc-text2"/>
      </w:pPr>
      <w:r>
        <w:t>-</w:t>
      </w:r>
      <w:r>
        <w:tab/>
        <w:t>CATT doesn’t see a need to involve PDCP</w:t>
      </w:r>
      <w:proofErr w:type="gramStart"/>
      <w:r>
        <w:t xml:space="preserve">.  </w:t>
      </w:r>
      <w:proofErr w:type="gramEnd"/>
      <w:r w:rsidR="009B7B25">
        <w:t>This is only needed if we support DC duplication scenario and we agreed to focus on the more stringent requirements</w:t>
      </w:r>
      <w:proofErr w:type="gramStart"/>
      <w:r w:rsidR="009B7B25">
        <w:t xml:space="preserve">. </w:t>
      </w:r>
      <w:r w:rsidR="009D2D74">
        <w:t xml:space="preserve"> </w:t>
      </w:r>
      <w:proofErr w:type="gramEnd"/>
      <w:r w:rsidR="009D2D74">
        <w:t xml:space="preserve">We can go with a simple solution that handles everything in MAC. </w:t>
      </w:r>
    </w:p>
    <w:p w14:paraId="127377F6" w14:textId="77777777" w:rsidR="009B7B25" w:rsidRPr="00E87FF6" w:rsidRDefault="009B7B25" w:rsidP="001A6AF1">
      <w:pPr>
        <w:pStyle w:val="Doc-text2"/>
      </w:pPr>
    </w:p>
    <w:p w14:paraId="24A2457F" w14:textId="2F25F590" w:rsidR="001A6AF1" w:rsidRDefault="001A6AF1" w:rsidP="001A6AF1">
      <w:pPr>
        <w:pStyle w:val="Doc-text2"/>
        <w:rPr>
          <w:i/>
          <w:iCs/>
        </w:rPr>
      </w:pPr>
      <w:r w:rsidRPr="001A6AF1">
        <w:rPr>
          <w:i/>
          <w:iCs/>
        </w:rPr>
        <w:t xml:space="preserve">Proposal 8: RAN2 to further discuss and choose between Option 1) Activate all configured legs, following entry into Survival Time state, and Option 2) Network indicates by RRC, </w:t>
      </w:r>
      <w:proofErr w:type="gramStart"/>
      <w:r w:rsidRPr="001A6AF1">
        <w:rPr>
          <w:i/>
          <w:iCs/>
        </w:rPr>
        <w:t>e.g.</w:t>
      </w:r>
      <w:proofErr w:type="gramEnd"/>
      <w:r w:rsidRPr="001A6AF1">
        <w:rPr>
          <w:i/>
          <w:iCs/>
        </w:rPr>
        <w:t xml:space="preserve"> a bitmap, the PDCP duplication state that the UE should apply upon entry of Survival Time state, the UE changes the duplication state accordingly.</w:t>
      </w:r>
    </w:p>
    <w:p w14:paraId="5E4A5B98" w14:textId="2D72E884" w:rsidR="007960A7" w:rsidRDefault="007960A7" w:rsidP="001A6AF1">
      <w:pPr>
        <w:pStyle w:val="Doc-text2"/>
      </w:pPr>
      <w:r>
        <w:t>-</w:t>
      </w:r>
      <w:r>
        <w:tab/>
        <w:t>Nokia thinks that option 2 covers option 1 and is more flexible</w:t>
      </w:r>
      <w:r w:rsidR="00B14404">
        <w:t xml:space="preserve"> and further points out that option 2 is the only option that aligns with the previous agreement. LG agrees</w:t>
      </w:r>
      <w:proofErr w:type="gramStart"/>
      <w:r w:rsidR="00B14404">
        <w:t xml:space="preserve">.  </w:t>
      </w:r>
      <w:proofErr w:type="gramEnd"/>
      <w:r w:rsidR="007C410E">
        <w:t>Samsung doesn’t have the same understanding of that agreement</w:t>
      </w:r>
      <w:proofErr w:type="gramStart"/>
      <w:r w:rsidR="007C410E">
        <w:t xml:space="preserve">.  </w:t>
      </w:r>
      <w:proofErr w:type="gramEnd"/>
      <w:r w:rsidR="0083435F">
        <w:t xml:space="preserve">Nokia explains that the agreement states which LCH should be activated and option 1 </w:t>
      </w:r>
      <w:r w:rsidR="008B5CF2">
        <w:t xml:space="preserve">activates all of them. </w:t>
      </w:r>
    </w:p>
    <w:p w14:paraId="69ED287F" w14:textId="7E003553" w:rsidR="00964F67" w:rsidRDefault="003931C0" w:rsidP="001A6AF1">
      <w:pPr>
        <w:pStyle w:val="Doc-text2"/>
      </w:pPr>
      <w:r>
        <w:t>-</w:t>
      </w:r>
      <w:r>
        <w:tab/>
        <w:t xml:space="preserve">Qualcomm thinks that option 1 is </w:t>
      </w:r>
      <w:proofErr w:type="gramStart"/>
      <w:r>
        <w:t>more simple</w:t>
      </w:r>
      <w:proofErr w:type="gramEnd"/>
      <w:r>
        <w:t xml:space="preserve"> and trigger to enter survival time is one bit and option2 </w:t>
      </w:r>
      <w:r w:rsidR="00241722">
        <w:t>complicates the procedure.</w:t>
      </w:r>
      <w:r w:rsidR="00434CB0">
        <w:t xml:space="preserve">  Nokia doesn’t think we should limit </w:t>
      </w:r>
      <w:proofErr w:type="spellStart"/>
      <w:r w:rsidR="00434CB0">
        <w:t>gNB</w:t>
      </w:r>
      <w:proofErr w:type="spellEnd"/>
      <w:r w:rsidR="00434CB0">
        <w:t xml:space="preserve"> to use only PDCP duplication</w:t>
      </w:r>
      <w:r w:rsidR="00DE5DD3">
        <w:t xml:space="preserve"> and there is no extra complexity</w:t>
      </w:r>
      <w:r w:rsidR="00434CB0">
        <w:t>.</w:t>
      </w:r>
      <w:r w:rsidR="00964F67">
        <w:t xml:space="preserve"> Samsung</w:t>
      </w:r>
      <w:r w:rsidR="0016587E">
        <w:t>, Oppo</w:t>
      </w:r>
      <w:r w:rsidR="00090E0F">
        <w:t>, Intel</w:t>
      </w:r>
      <w:r w:rsidR="00964F67">
        <w:t xml:space="preserve"> and </w:t>
      </w:r>
      <w:proofErr w:type="spellStart"/>
      <w:r w:rsidR="00964F67">
        <w:t>mediatek</w:t>
      </w:r>
      <w:proofErr w:type="spellEnd"/>
      <w:r w:rsidR="00964F67">
        <w:t xml:space="preserve"> agrees </w:t>
      </w:r>
      <w:r w:rsidR="00FF4462">
        <w:t>with Qualcomm</w:t>
      </w:r>
      <w:proofErr w:type="gramStart"/>
      <w:r w:rsidR="0016587E">
        <w:t xml:space="preserve">.  </w:t>
      </w:r>
      <w:proofErr w:type="spellStart"/>
      <w:r w:rsidR="0016587E">
        <w:t>Apple</w:t>
      </w:r>
      <w:r w:rsidR="00090E0F">
        <w:t>,InterDigital</w:t>
      </w:r>
      <w:proofErr w:type="spellEnd"/>
      <w:proofErr w:type="gramEnd"/>
      <w:r w:rsidR="0016587E">
        <w:t xml:space="preserve"> agrees with Nokia.</w:t>
      </w:r>
    </w:p>
    <w:p w14:paraId="5F7E3F6A" w14:textId="154DEBB0" w:rsidR="003931C0" w:rsidRDefault="00964F67" w:rsidP="001A6AF1">
      <w:pPr>
        <w:pStyle w:val="Doc-text2"/>
      </w:pPr>
      <w:r>
        <w:t>-</w:t>
      </w:r>
      <w:r>
        <w:tab/>
        <w:t>CATT would also like to go with the simpler approach</w:t>
      </w:r>
      <w:proofErr w:type="gramStart"/>
      <w:r>
        <w:t xml:space="preserve">.  </w:t>
      </w:r>
      <w:proofErr w:type="gramEnd"/>
      <w:r w:rsidR="00434CB0">
        <w:t xml:space="preserve"> </w:t>
      </w:r>
      <w:r w:rsidR="00886F05">
        <w:t xml:space="preserve"> LG explains that </w:t>
      </w:r>
      <w:r w:rsidR="00886F05" w:rsidRPr="00886F05">
        <w:t>PDCP duplication, we already have a mechanism that selectively activates RLC legs. option 2 adds no additional complexity to what we have already. So, simplicity shouldn't be the right argument.</w:t>
      </w:r>
    </w:p>
    <w:p w14:paraId="69577542" w14:textId="231B179E" w:rsidR="00886F05" w:rsidRDefault="00396C38" w:rsidP="001A6AF1">
      <w:pPr>
        <w:pStyle w:val="Doc-text2"/>
      </w:pPr>
      <w:r>
        <w:t>-</w:t>
      </w:r>
      <w:r>
        <w:tab/>
      </w:r>
      <w:proofErr w:type="spellStart"/>
      <w:r>
        <w:t>Futurewei</w:t>
      </w:r>
      <w:proofErr w:type="spellEnd"/>
      <w:r>
        <w:t xml:space="preserve"> asks “</w:t>
      </w:r>
      <w:r w:rsidRPr="00396C38">
        <w:t>why would the NW configure some LCH(s) that it doesn't plan to use when in the most critical moment?”</w:t>
      </w:r>
      <w:r>
        <w:t xml:space="preserve">. Ericsson explains that there are very many reasons for </w:t>
      </w:r>
      <w:proofErr w:type="spellStart"/>
      <w:r>
        <w:t>gNB</w:t>
      </w:r>
      <w:proofErr w:type="spellEnd"/>
      <w:r>
        <w:t>.</w:t>
      </w:r>
    </w:p>
    <w:p w14:paraId="003337C5" w14:textId="77777777" w:rsidR="00241722" w:rsidRPr="007960A7" w:rsidRDefault="00241722" w:rsidP="001A6AF1">
      <w:pPr>
        <w:pStyle w:val="Doc-text2"/>
      </w:pPr>
    </w:p>
    <w:p w14:paraId="6E005C26" w14:textId="1EDBFCE4" w:rsidR="0009601A" w:rsidRDefault="0009601A" w:rsidP="001A6AF1">
      <w:pPr>
        <w:pStyle w:val="Doc-text2"/>
        <w:rPr>
          <w:i/>
          <w:iCs/>
        </w:rPr>
      </w:pPr>
    </w:p>
    <w:p w14:paraId="1ABDA2A5" w14:textId="77777777" w:rsidR="0009601A" w:rsidRPr="008B5CF2" w:rsidRDefault="0009601A" w:rsidP="00571C37">
      <w:pPr>
        <w:pStyle w:val="Doc-text2"/>
        <w:pBdr>
          <w:top w:val="single" w:sz="4" w:space="1" w:color="auto"/>
          <w:left w:val="single" w:sz="4" w:space="4" w:color="auto"/>
          <w:bottom w:val="single" w:sz="4" w:space="1" w:color="auto"/>
          <w:right w:val="single" w:sz="4" w:space="4" w:color="auto"/>
        </w:pBdr>
        <w:rPr>
          <w:b/>
          <w:bCs/>
        </w:rPr>
      </w:pPr>
      <w:r w:rsidRPr="008B5CF2">
        <w:rPr>
          <w:b/>
          <w:bCs/>
        </w:rPr>
        <w:t>Agreements:</w:t>
      </w:r>
    </w:p>
    <w:p w14:paraId="781551E7" w14:textId="77777777" w:rsidR="0009601A" w:rsidRPr="008B5CF2" w:rsidRDefault="0009601A" w:rsidP="00571C37">
      <w:pPr>
        <w:pStyle w:val="Doc-text2"/>
        <w:numPr>
          <w:ilvl w:val="0"/>
          <w:numId w:val="23"/>
        </w:numPr>
        <w:pBdr>
          <w:top w:val="single" w:sz="4" w:space="1" w:color="auto"/>
          <w:left w:val="single" w:sz="4" w:space="4" w:color="auto"/>
          <w:bottom w:val="single" w:sz="4" w:space="1" w:color="auto"/>
          <w:right w:val="single" w:sz="4" w:space="4" w:color="auto"/>
        </w:pBdr>
      </w:pPr>
      <w:r w:rsidRPr="008B5CF2">
        <w:t>A RRC parameter is configured for a DRB with Survival Time support</w:t>
      </w:r>
    </w:p>
    <w:p w14:paraId="64F4136F" w14:textId="77777777" w:rsidR="0009601A" w:rsidRPr="008B5CF2" w:rsidRDefault="0009601A" w:rsidP="00571C37">
      <w:pPr>
        <w:pStyle w:val="Doc-text2"/>
        <w:numPr>
          <w:ilvl w:val="0"/>
          <w:numId w:val="23"/>
        </w:numPr>
        <w:pBdr>
          <w:top w:val="single" w:sz="4" w:space="1" w:color="auto"/>
          <w:left w:val="single" w:sz="4" w:space="4" w:color="auto"/>
          <w:bottom w:val="single" w:sz="4" w:space="1" w:color="auto"/>
          <w:right w:val="single" w:sz="4" w:space="4" w:color="auto"/>
        </w:pBdr>
      </w:pPr>
      <w:r w:rsidRPr="008B5CF2">
        <w:t xml:space="preserve">MAC entity shall handle the determination of triggering survival state based on HARQ-NACK </w:t>
      </w:r>
    </w:p>
    <w:p w14:paraId="029A87BB" w14:textId="77777777" w:rsidR="0009601A" w:rsidRPr="008B5CF2" w:rsidRDefault="0009601A" w:rsidP="00571C37">
      <w:pPr>
        <w:pStyle w:val="Doc-text2"/>
        <w:numPr>
          <w:ilvl w:val="0"/>
          <w:numId w:val="23"/>
        </w:numPr>
        <w:pBdr>
          <w:top w:val="single" w:sz="4" w:space="1" w:color="auto"/>
          <w:left w:val="single" w:sz="4" w:space="4" w:color="auto"/>
          <w:bottom w:val="single" w:sz="4" w:space="1" w:color="auto"/>
          <w:right w:val="single" w:sz="4" w:space="4" w:color="auto"/>
        </w:pBdr>
      </w:pPr>
      <w:r w:rsidRPr="008B5CF2">
        <w:t>For the DRB configured with Survival Time support, the network can control the duplication state for the DRB via legacy activation/deactivation MAC CE. No specification change is foreseen.</w:t>
      </w:r>
    </w:p>
    <w:p w14:paraId="7D55D4D1" w14:textId="77777777" w:rsidR="0009601A" w:rsidRPr="008B5CF2" w:rsidRDefault="0009601A" w:rsidP="00571C37">
      <w:pPr>
        <w:pStyle w:val="Doc-text2"/>
        <w:numPr>
          <w:ilvl w:val="0"/>
          <w:numId w:val="23"/>
        </w:numPr>
        <w:pBdr>
          <w:top w:val="single" w:sz="4" w:space="1" w:color="auto"/>
          <w:left w:val="single" w:sz="4" w:space="4" w:color="auto"/>
          <w:bottom w:val="single" w:sz="4" w:space="1" w:color="auto"/>
          <w:right w:val="single" w:sz="4" w:space="4" w:color="auto"/>
        </w:pBdr>
      </w:pPr>
      <w:r w:rsidRPr="008B5CF2">
        <w:t xml:space="preserve">For the issue that there may be packets already sent to RLC before the pre-configured PDCP duplication configuration is activated, following entry into the Survival Time state, it is up to </w:t>
      </w:r>
      <w:proofErr w:type="spellStart"/>
      <w:r w:rsidRPr="008B5CF2">
        <w:t>gNB</w:t>
      </w:r>
      <w:proofErr w:type="spellEnd"/>
      <w:r w:rsidRPr="008B5CF2">
        <w:t>/UE implementation to handle and no need to specify extra behaviour</w:t>
      </w:r>
    </w:p>
    <w:p w14:paraId="60D2457F" w14:textId="77777777" w:rsidR="0009601A" w:rsidRPr="008B5CF2" w:rsidRDefault="0009601A" w:rsidP="00571C37">
      <w:pPr>
        <w:pStyle w:val="Doc-text2"/>
        <w:numPr>
          <w:ilvl w:val="0"/>
          <w:numId w:val="23"/>
        </w:numPr>
        <w:pBdr>
          <w:top w:val="single" w:sz="4" w:space="1" w:color="auto"/>
          <w:left w:val="single" w:sz="4" w:space="4" w:color="auto"/>
          <w:bottom w:val="single" w:sz="4" w:space="1" w:color="auto"/>
          <w:right w:val="single" w:sz="4" w:space="4" w:color="auto"/>
        </w:pBdr>
      </w:pPr>
      <w:r w:rsidRPr="008B5CF2">
        <w:t>RAN2 not to consider the interaction between Survival Time solution and handover procedure in Rel-17</w:t>
      </w:r>
    </w:p>
    <w:p w14:paraId="7DC0F55F" w14:textId="77777777" w:rsidR="0009601A" w:rsidRPr="008B5CF2" w:rsidRDefault="0009601A" w:rsidP="00571C37">
      <w:pPr>
        <w:pStyle w:val="Doc-text2"/>
        <w:numPr>
          <w:ilvl w:val="0"/>
          <w:numId w:val="23"/>
        </w:numPr>
        <w:pBdr>
          <w:top w:val="single" w:sz="4" w:space="1" w:color="auto"/>
          <w:left w:val="single" w:sz="4" w:space="4" w:color="auto"/>
          <w:bottom w:val="single" w:sz="4" w:space="1" w:color="auto"/>
          <w:right w:val="single" w:sz="4" w:space="4" w:color="auto"/>
        </w:pBdr>
      </w:pPr>
      <w:r w:rsidRPr="008B5CF2">
        <w:t>No specification enhancement will be pursued for CG activation command as Survival Time state trigger</w:t>
      </w:r>
    </w:p>
    <w:p w14:paraId="6E922E5A" w14:textId="77777777" w:rsidR="0009601A" w:rsidRPr="008B5CF2" w:rsidRDefault="0009601A" w:rsidP="00571C37">
      <w:pPr>
        <w:pStyle w:val="Doc-text2"/>
        <w:numPr>
          <w:ilvl w:val="0"/>
          <w:numId w:val="23"/>
        </w:numPr>
        <w:pBdr>
          <w:top w:val="single" w:sz="4" w:space="1" w:color="auto"/>
          <w:left w:val="single" w:sz="4" w:space="4" w:color="auto"/>
          <w:bottom w:val="single" w:sz="4" w:space="1" w:color="auto"/>
          <w:right w:val="single" w:sz="4" w:space="4" w:color="auto"/>
        </w:pBdr>
      </w:pPr>
      <w:r w:rsidRPr="008B5CF2">
        <w:t xml:space="preserve">The baseline mechanism for Survival Time support is “CG resources will be used for service with Survival Time requirements, such that the mapping relation between the service and the retransmission grant is commonly known to both </w:t>
      </w:r>
      <w:proofErr w:type="spellStart"/>
      <w:r w:rsidRPr="008B5CF2">
        <w:t>gNB</w:t>
      </w:r>
      <w:proofErr w:type="spellEnd"/>
      <w:r w:rsidRPr="008B5CF2">
        <w:t xml:space="preserve"> and UE, and CG retransmission scheduling (addressed by CS-RNTI) can be used for Survival Time state triggering”</w:t>
      </w:r>
      <w:proofErr w:type="gramStart"/>
      <w:r w:rsidRPr="008B5CF2">
        <w:t xml:space="preserve">.  </w:t>
      </w:r>
      <w:proofErr w:type="gramEnd"/>
    </w:p>
    <w:p w14:paraId="790921D0" w14:textId="77777777" w:rsidR="0009601A" w:rsidRPr="008B5CF2" w:rsidRDefault="0009601A" w:rsidP="00571C37">
      <w:pPr>
        <w:pStyle w:val="Doc-text2"/>
        <w:numPr>
          <w:ilvl w:val="0"/>
          <w:numId w:val="24"/>
        </w:numPr>
        <w:pBdr>
          <w:top w:val="single" w:sz="4" w:space="1" w:color="auto"/>
          <w:left w:val="single" w:sz="4" w:space="4" w:color="auto"/>
          <w:bottom w:val="single" w:sz="4" w:space="1" w:color="auto"/>
          <w:right w:val="single" w:sz="4" w:space="4" w:color="auto"/>
        </w:pBdr>
      </w:pPr>
      <w:r w:rsidRPr="008B5CF2">
        <w:t>FFS how UE identifies the corresponding DRB that should enter Survival Time state and other details (</w:t>
      </w:r>
      <w:proofErr w:type="gramStart"/>
      <w:r w:rsidRPr="008B5CF2">
        <w:t>i.e.</w:t>
      </w:r>
      <w:proofErr w:type="gramEnd"/>
      <w:r w:rsidRPr="008B5CF2">
        <w:t xml:space="preserve"> resource allocation)</w:t>
      </w:r>
    </w:p>
    <w:p w14:paraId="6E6310C9" w14:textId="77777777" w:rsidR="0009601A" w:rsidRPr="008B5CF2" w:rsidRDefault="0009601A" w:rsidP="00571C37">
      <w:pPr>
        <w:pStyle w:val="Doc-text2"/>
        <w:numPr>
          <w:ilvl w:val="0"/>
          <w:numId w:val="24"/>
        </w:numPr>
        <w:pBdr>
          <w:top w:val="single" w:sz="4" w:space="1" w:color="auto"/>
          <w:left w:val="single" w:sz="4" w:space="4" w:color="auto"/>
          <w:bottom w:val="single" w:sz="4" w:space="1" w:color="auto"/>
          <w:right w:val="single" w:sz="4" w:space="4" w:color="auto"/>
        </w:pBdr>
        <w:rPr>
          <w:i/>
          <w:iCs/>
        </w:rPr>
      </w:pPr>
      <w:r w:rsidRPr="008B5CF2">
        <w:t>FFS on unlicensed band</w:t>
      </w:r>
    </w:p>
    <w:p w14:paraId="6987E255" w14:textId="77777777" w:rsidR="0009601A" w:rsidRPr="008B5CF2" w:rsidRDefault="0009601A" w:rsidP="00571C37">
      <w:pPr>
        <w:pStyle w:val="Doc-text2"/>
        <w:numPr>
          <w:ilvl w:val="0"/>
          <w:numId w:val="23"/>
        </w:numPr>
        <w:pBdr>
          <w:top w:val="single" w:sz="4" w:space="1" w:color="auto"/>
          <w:left w:val="single" w:sz="4" w:space="4" w:color="auto"/>
          <w:bottom w:val="single" w:sz="4" w:space="1" w:color="auto"/>
          <w:right w:val="single" w:sz="4" w:space="4" w:color="auto"/>
        </w:pBdr>
      </w:pPr>
      <w:r w:rsidRPr="008B5CF2">
        <w:t>Deprioritize autonomous activation of PDCP duplication based on inputs other than retransmission grant</w:t>
      </w:r>
    </w:p>
    <w:p w14:paraId="78817DA2" w14:textId="77777777" w:rsidR="0009601A" w:rsidRPr="001A6AF1" w:rsidRDefault="0009601A" w:rsidP="00571C37">
      <w:pPr>
        <w:pStyle w:val="Doc-text2"/>
        <w:pBdr>
          <w:top w:val="single" w:sz="4" w:space="1" w:color="auto"/>
          <w:left w:val="single" w:sz="4" w:space="4" w:color="auto"/>
          <w:bottom w:val="single" w:sz="4" w:space="1" w:color="auto"/>
          <w:right w:val="single" w:sz="4" w:space="4" w:color="auto"/>
        </w:pBdr>
        <w:rPr>
          <w:i/>
          <w:iCs/>
        </w:rPr>
      </w:pPr>
    </w:p>
    <w:p w14:paraId="0050E1D2" w14:textId="3B0DFE12" w:rsidR="001A6AF1" w:rsidRDefault="001A6AF1" w:rsidP="001A6AF1">
      <w:pPr>
        <w:pStyle w:val="Doc-text2"/>
        <w:rPr>
          <w:i/>
          <w:iCs/>
        </w:rPr>
      </w:pPr>
      <w:r w:rsidRPr="001A6AF1">
        <w:rPr>
          <w:i/>
          <w:iCs/>
        </w:rPr>
        <w:t>Proposal 9: For the DRB configured with Survival Time support, the network can control the duplication state for the DRB via legacy activation/deactivation MAC CE. No specification change is foreseen. (20/20)</w:t>
      </w:r>
    </w:p>
    <w:p w14:paraId="22D8C8A4" w14:textId="77777777" w:rsidR="004D33C8" w:rsidRPr="001A6AF1" w:rsidRDefault="004D33C8" w:rsidP="001A6AF1">
      <w:pPr>
        <w:pStyle w:val="Doc-text2"/>
        <w:rPr>
          <w:i/>
          <w:iCs/>
        </w:rPr>
      </w:pPr>
    </w:p>
    <w:p w14:paraId="39F3F01C" w14:textId="3B417EBD" w:rsidR="001A6AF1" w:rsidRDefault="001A6AF1" w:rsidP="001A6AF1">
      <w:pPr>
        <w:pStyle w:val="Doc-text2"/>
        <w:rPr>
          <w:i/>
          <w:iCs/>
        </w:rPr>
      </w:pPr>
      <w:r w:rsidRPr="001A6AF1">
        <w:rPr>
          <w:i/>
          <w:iCs/>
        </w:rPr>
        <w:t>Proposal 10: For the issue that there may be packets already sent to RLC before the pre-configured PDCP duplication configuration is activated, following entry into the Survival Time state, it is up to gNB/UE implementation to handle and no need to specify extra behaviour. (16/20)</w:t>
      </w:r>
    </w:p>
    <w:p w14:paraId="5AA7F6FE" w14:textId="78BB6269" w:rsidR="004D33C8" w:rsidRDefault="004D33C8" w:rsidP="001A6AF1">
      <w:pPr>
        <w:pStyle w:val="Doc-text2"/>
        <w:rPr>
          <w:i/>
          <w:iCs/>
        </w:rPr>
      </w:pPr>
    </w:p>
    <w:p w14:paraId="28292338" w14:textId="77777777" w:rsidR="00212D57" w:rsidRPr="001A6AF1" w:rsidRDefault="00212D57" w:rsidP="001A6AF1">
      <w:pPr>
        <w:pStyle w:val="Doc-text2"/>
        <w:rPr>
          <w:i/>
          <w:iCs/>
        </w:rPr>
      </w:pPr>
    </w:p>
    <w:p w14:paraId="5E4F2C33" w14:textId="77777777" w:rsidR="001A6AF1" w:rsidRPr="001A6AF1" w:rsidRDefault="001A6AF1" w:rsidP="001A6AF1">
      <w:pPr>
        <w:pStyle w:val="Doc-text2"/>
        <w:rPr>
          <w:i/>
          <w:iCs/>
        </w:rPr>
      </w:pPr>
      <w:r w:rsidRPr="001A6AF1">
        <w:rPr>
          <w:i/>
          <w:iCs/>
        </w:rPr>
        <w:t>Proposal 11: RAN2 not to consider the interaction between Survival Time solution and handover procedure in Rel-17. (18/19)</w:t>
      </w:r>
    </w:p>
    <w:p w14:paraId="1E5F9A70" w14:textId="77777777" w:rsidR="001A6AF1" w:rsidRPr="001A6AF1" w:rsidRDefault="001A6AF1" w:rsidP="001A6AF1">
      <w:pPr>
        <w:pStyle w:val="Doc-text2"/>
        <w:rPr>
          <w:i/>
          <w:iCs/>
        </w:rPr>
      </w:pPr>
      <w:r w:rsidRPr="001A6AF1">
        <w:rPr>
          <w:i/>
          <w:iCs/>
        </w:rPr>
        <w:t>Proposal 12: RAN2 further discuss “to specify” or “not to specify” on how to provide radio resources for the activated legs following entry into the Survival Time state.</w:t>
      </w:r>
    </w:p>
    <w:p w14:paraId="54B48278" w14:textId="77777777" w:rsidR="001A6AF1" w:rsidRPr="001A6AF1" w:rsidRDefault="001A6AF1" w:rsidP="001A6AF1">
      <w:pPr>
        <w:pStyle w:val="Doc-text2"/>
        <w:rPr>
          <w:i/>
          <w:iCs/>
        </w:rPr>
      </w:pPr>
      <w:r w:rsidRPr="001A6AF1">
        <w:rPr>
          <w:i/>
          <w:iCs/>
        </w:rPr>
        <w:t xml:space="preserve">Proposal 13: </w:t>
      </w:r>
      <w:bookmarkStart w:id="2" w:name="_Hlk86829147"/>
      <w:r w:rsidRPr="001A6AF1">
        <w:rPr>
          <w:i/>
          <w:iCs/>
        </w:rPr>
        <w:t>Not to use CG activation command as Survival Time state trigger</w:t>
      </w:r>
      <w:bookmarkEnd w:id="2"/>
      <w:r w:rsidRPr="001A6AF1">
        <w:rPr>
          <w:i/>
          <w:iCs/>
        </w:rPr>
        <w:t>. (16/19)</w:t>
      </w:r>
    </w:p>
    <w:p w14:paraId="2BFE0FE2" w14:textId="59AD09C5" w:rsidR="001A6AF1" w:rsidRPr="003D40AC" w:rsidRDefault="001A6AF1" w:rsidP="001A6AF1">
      <w:pPr>
        <w:pStyle w:val="Doc-text2"/>
      </w:pPr>
      <w:r w:rsidRPr="001A6AF1">
        <w:rPr>
          <w:i/>
          <w:iCs/>
        </w:rPr>
        <w:t>Proposal 14: Deprioritize autonomous activation of PDCP duplication based on inputs other than retransmission grant or CG activation grant. (15/19)</w:t>
      </w:r>
      <w:r w:rsidR="003D40AC">
        <w:rPr>
          <w:i/>
          <w:iCs/>
        </w:rPr>
        <w:t xml:space="preserve"> </w:t>
      </w:r>
      <w:r w:rsidR="003D40AC">
        <w:t>[CB]</w:t>
      </w:r>
    </w:p>
    <w:p w14:paraId="3B99BA7D" w14:textId="71BA8059" w:rsidR="00BF084D" w:rsidRPr="00BF084D" w:rsidRDefault="00BF084D" w:rsidP="001A6AF1">
      <w:pPr>
        <w:pStyle w:val="Doc-text2"/>
      </w:pPr>
      <w:r>
        <w:t>-</w:t>
      </w:r>
      <w:r>
        <w:tab/>
        <w:t xml:space="preserve">Ericsson doesn’t support this as the network can’t use for </w:t>
      </w:r>
      <w:r w:rsidR="003D40AC">
        <w:t xml:space="preserve">implementation and this depends on proposal 1. </w:t>
      </w:r>
    </w:p>
    <w:p w14:paraId="60B4C3F1" w14:textId="4CB42638" w:rsidR="00250650" w:rsidRPr="001A6AF1" w:rsidRDefault="001A6AF1" w:rsidP="001A6AF1">
      <w:pPr>
        <w:pStyle w:val="Doc-text2"/>
        <w:rPr>
          <w:i/>
          <w:iCs/>
        </w:rPr>
      </w:pPr>
      <w:r w:rsidRPr="001A6AF1">
        <w:rPr>
          <w:i/>
          <w:iCs/>
        </w:rPr>
        <w:t>Proposal 15: RAN2 further discuss “to specify” or “not to specify” on how to exit the Survival Time state.</w:t>
      </w:r>
    </w:p>
    <w:p w14:paraId="2239A40F" w14:textId="4F480C1F" w:rsidR="00250650" w:rsidRDefault="00250650" w:rsidP="00BA241A">
      <w:pPr>
        <w:pStyle w:val="Doc-title"/>
      </w:pPr>
    </w:p>
    <w:p w14:paraId="57ED6B05" w14:textId="77777777" w:rsidR="00805BC8" w:rsidRPr="00F8313F" w:rsidRDefault="00805BC8" w:rsidP="00805BC8">
      <w:pPr>
        <w:pStyle w:val="Doc-text2"/>
        <w:ind w:left="1619" w:firstLine="0"/>
      </w:pPr>
    </w:p>
    <w:p w14:paraId="704ABEAF" w14:textId="57FFE74B" w:rsidR="00BA241A" w:rsidRDefault="009137DA" w:rsidP="00BA241A">
      <w:pPr>
        <w:pStyle w:val="Doc-title"/>
      </w:pPr>
      <w:hyperlink r:id="rId48" w:history="1">
        <w:r w:rsidR="00BA241A" w:rsidRPr="009137DA">
          <w:rPr>
            <w:rStyle w:val="Hyperlink"/>
          </w:rPr>
          <w:t>R2-2109601</w:t>
        </w:r>
      </w:hyperlink>
      <w:r w:rsidR="00BA241A">
        <w:tab/>
        <w:t>Discussion on two-level PERs for survival time handling</w:t>
      </w:r>
      <w:r w:rsidR="00BA241A">
        <w:tab/>
        <w:t>Huawei, HiSilicon</w:t>
      </w:r>
      <w:r w:rsidR="00BA241A">
        <w:tab/>
        <w:t>discussion</w:t>
      </w:r>
      <w:r w:rsidR="00BA241A">
        <w:tab/>
        <w:t>Rel-17</w:t>
      </w:r>
      <w:r w:rsidR="00BA241A">
        <w:tab/>
        <w:t>NR_IIOT_URLLC_enh-Core</w:t>
      </w:r>
    </w:p>
    <w:p w14:paraId="081DC98C" w14:textId="7D912540" w:rsidR="00BA241A" w:rsidRDefault="009137DA" w:rsidP="00BA241A">
      <w:pPr>
        <w:pStyle w:val="Doc-title"/>
      </w:pPr>
      <w:hyperlink r:id="rId49" w:history="1">
        <w:r w:rsidR="00BA241A" w:rsidRPr="009137DA">
          <w:rPr>
            <w:rStyle w:val="Hyperlink"/>
          </w:rPr>
          <w:t>R2-2109603</w:t>
        </w:r>
      </w:hyperlink>
      <w:r w:rsidR="00BA241A">
        <w:tab/>
        <w:t>TP of baseline CR for Survival Time state operation</w:t>
      </w:r>
      <w:r w:rsidR="00BA241A">
        <w:tab/>
        <w:t>Huawei, HiSilicon</w:t>
      </w:r>
      <w:r w:rsidR="00BA241A">
        <w:tab/>
        <w:t>discussion</w:t>
      </w:r>
      <w:r w:rsidR="00BA241A">
        <w:tab/>
        <w:t>Rel-17</w:t>
      </w:r>
      <w:r w:rsidR="00BA241A">
        <w:tab/>
        <w:t>NR_IIOT_URLLC_enh-Core</w:t>
      </w:r>
    </w:p>
    <w:p w14:paraId="4BE3058A" w14:textId="20FEDC1A" w:rsidR="00BA241A" w:rsidRDefault="009137DA" w:rsidP="00BA241A">
      <w:pPr>
        <w:pStyle w:val="Doc-title"/>
      </w:pPr>
      <w:hyperlink r:id="rId50" w:history="1">
        <w:r w:rsidR="00BA241A" w:rsidRPr="009137DA">
          <w:rPr>
            <w:rStyle w:val="Hyperlink"/>
          </w:rPr>
          <w:t>R2-2109654</w:t>
        </w:r>
      </w:hyperlink>
      <w:r w:rsidR="00BA241A">
        <w:tab/>
        <w:t>HARQ NACK solution: addressing concerns and design details</w:t>
      </w:r>
      <w:r w:rsidR="00BA241A">
        <w:tab/>
        <w:t>CATT, CMCC</w:t>
      </w:r>
      <w:r w:rsidR="00BA241A">
        <w:tab/>
        <w:t>discussion</w:t>
      </w:r>
      <w:r w:rsidR="00BA241A">
        <w:tab/>
        <w:t>NR_IIOT_URLLC_enh-Core</w:t>
      </w:r>
    </w:p>
    <w:p w14:paraId="43DF46A3" w14:textId="42BEC52B" w:rsidR="00BA241A" w:rsidRDefault="009137DA" w:rsidP="00BA241A">
      <w:pPr>
        <w:pStyle w:val="Doc-title"/>
      </w:pPr>
      <w:hyperlink r:id="rId51" w:history="1">
        <w:r w:rsidR="00BA241A" w:rsidRPr="009137DA">
          <w:rPr>
            <w:rStyle w:val="Hyperlink"/>
          </w:rPr>
          <w:t>R2-2109655</w:t>
        </w:r>
      </w:hyperlink>
      <w:r w:rsidR="00BA241A">
        <w:tab/>
        <w:t>TPs capturing HARQ-NACK solution</w:t>
      </w:r>
      <w:r w:rsidR="00BA241A">
        <w:tab/>
        <w:t>CATT</w:t>
      </w:r>
      <w:r w:rsidR="00BA241A">
        <w:tab/>
        <w:t>discussion</w:t>
      </w:r>
      <w:r w:rsidR="00BA241A">
        <w:tab/>
        <w:t>NR_IIOT_URLLC_enh-Core</w:t>
      </w:r>
    </w:p>
    <w:p w14:paraId="59901DBC" w14:textId="089392D4" w:rsidR="00BA241A" w:rsidRDefault="009137DA" w:rsidP="00BA241A">
      <w:pPr>
        <w:pStyle w:val="Doc-title"/>
      </w:pPr>
      <w:hyperlink r:id="rId52" w:history="1">
        <w:r w:rsidR="00BA241A" w:rsidRPr="009137DA">
          <w:rPr>
            <w:rStyle w:val="Hyperlink"/>
          </w:rPr>
          <w:t>R2-2109709</w:t>
        </w:r>
      </w:hyperlink>
      <w:r w:rsidR="00BA241A">
        <w:tab/>
        <w:t>L1/L2 configuration adaptation</w:t>
      </w:r>
      <w:r w:rsidR="00BA241A">
        <w:tab/>
        <w:t>Fujitsu</w:t>
      </w:r>
      <w:r w:rsidR="00BA241A">
        <w:tab/>
        <w:t>discussion</w:t>
      </w:r>
      <w:r w:rsidR="00BA241A">
        <w:tab/>
        <w:t>Rel-17</w:t>
      </w:r>
      <w:r w:rsidR="00BA241A">
        <w:tab/>
        <w:t>NR_IIOT_URLLC_enh-Core</w:t>
      </w:r>
      <w:r w:rsidR="00BA241A">
        <w:tab/>
      </w:r>
      <w:hyperlink r:id="rId53" w:history="1">
        <w:r w:rsidR="00BA241A" w:rsidRPr="009137DA">
          <w:rPr>
            <w:rStyle w:val="Hyperlink"/>
          </w:rPr>
          <w:t>R2-2107658</w:t>
        </w:r>
      </w:hyperlink>
    </w:p>
    <w:p w14:paraId="49E0D0D6" w14:textId="5AED862F" w:rsidR="00BA241A" w:rsidRDefault="009137DA" w:rsidP="00BA241A">
      <w:pPr>
        <w:pStyle w:val="Doc-title"/>
      </w:pPr>
      <w:hyperlink r:id="rId54" w:history="1">
        <w:r w:rsidR="00BA241A" w:rsidRPr="009137DA">
          <w:rPr>
            <w:rStyle w:val="Hyperlink"/>
          </w:rPr>
          <w:t>R2-2109710</w:t>
        </w:r>
      </w:hyperlink>
      <w:r w:rsidR="00BA241A">
        <w:tab/>
        <w:t>Additional thought on supporting N&gt;1</w:t>
      </w:r>
      <w:r w:rsidR="00BA241A">
        <w:tab/>
        <w:t>Fujitsu</w:t>
      </w:r>
      <w:r w:rsidR="00BA241A">
        <w:tab/>
        <w:t>discussion</w:t>
      </w:r>
      <w:r w:rsidR="00BA241A">
        <w:tab/>
        <w:t>Rel-17</w:t>
      </w:r>
      <w:r w:rsidR="00BA241A">
        <w:tab/>
        <w:t>NR_IIOT_URLLC_enh-Core</w:t>
      </w:r>
    </w:p>
    <w:p w14:paraId="521EC124" w14:textId="0943ED36" w:rsidR="00BA241A" w:rsidRDefault="009137DA" w:rsidP="00BA241A">
      <w:pPr>
        <w:pStyle w:val="Doc-title"/>
      </w:pPr>
      <w:hyperlink r:id="rId55" w:history="1">
        <w:r w:rsidR="00BA241A" w:rsidRPr="009137DA">
          <w:rPr>
            <w:rStyle w:val="Hyperlink"/>
          </w:rPr>
          <w:t>R2-2109778</w:t>
        </w:r>
      </w:hyperlink>
      <w:r w:rsidR="00BA241A">
        <w:tab/>
        <w:t>RAN enhancements based on new QoS related parameters</w:t>
      </w:r>
      <w:r w:rsidR="00BA241A">
        <w:tab/>
        <w:t>Ericsson</w:t>
      </w:r>
      <w:r w:rsidR="00BA241A">
        <w:tab/>
        <w:t>discussion</w:t>
      </w:r>
    </w:p>
    <w:p w14:paraId="5772AC54" w14:textId="7A7F5504" w:rsidR="00BA241A" w:rsidRDefault="009137DA" w:rsidP="00BA241A">
      <w:pPr>
        <w:pStyle w:val="Doc-title"/>
      </w:pPr>
      <w:hyperlink r:id="rId56" w:history="1">
        <w:r w:rsidR="00BA241A" w:rsidRPr="009137DA">
          <w:rPr>
            <w:rStyle w:val="Hyperlink"/>
          </w:rPr>
          <w:t>R2-2109927</w:t>
        </w:r>
      </w:hyperlink>
      <w:r w:rsidR="00BA241A">
        <w:tab/>
        <w:t>RAN Enhancement to support Survival Time</w:t>
      </w:r>
      <w:r w:rsidR="00BA241A">
        <w:tab/>
        <w:t>Qualcomm Incorporated</w:t>
      </w:r>
      <w:r w:rsidR="00BA241A">
        <w:tab/>
        <w:t>discussion</w:t>
      </w:r>
      <w:r w:rsidR="00BA241A">
        <w:tab/>
        <w:t>Rel-17</w:t>
      </w:r>
    </w:p>
    <w:p w14:paraId="78B30D7C" w14:textId="7B826E61" w:rsidR="00BA241A" w:rsidRDefault="009137DA" w:rsidP="00BA241A">
      <w:pPr>
        <w:pStyle w:val="Doc-title"/>
      </w:pPr>
      <w:hyperlink r:id="rId57" w:history="1">
        <w:r w:rsidR="00BA241A" w:rsidRPr="009137DA">
          <w:rPr>
            <w:rStyle w:val="Hyperlink"/>
          </w:rPr>
          <w:t>R2-2109992</w:t>
        </w:r>
      </w:hyperlink>
      <w:r w:rsidR="00BA241A">
        <w:tab/>
        <w:t>Discussion on HARQ NACK solution</w:t>
      </w:r>
      <w:r w:rsidR="00BA241A">
        <w:tab/>
        <w:t>vivo</w:t>
      </w:r>
      <w:r w:rsidR="00BA241A">
        <w:tab/>
        <w:t>discussion</w:t>
      </w:r>
      <w:r w:rsidR="00BA241A">
        <w:tab/>
        <w:t>Rel-17</w:t>
      </w:r>
      <w:r w:rsidR="00BA241A">
        <w:tab/>
        <w:t>NR_IIOT_URLLC_enh-Core</w:t>
      </w:r>
    </w:p>
    <w:p w14:paraId="4BE79580" w14:textId="7BAC97F0" w:rsidR="00BA241A" w:rsidRDefault="009137DA" w:rsidP="00BA241A">
      <w:pPr>
        <w:pStyle w:val="Doc-title"/>
      </w:pPr>
      <w:hyperlink r:id="rId58" w:history="1">
        <w:r w:rsidR="00BA241A" w:rsidRPr="009137DA">
          <w:rPr>
            <w:rStyle w:val="Hyperlink"/>
          </w:rPr>
          <w:t>R2-2110067</w:t>
        </w:r>
      </w:hyperlink>
      <w:r w:rsidR="00BA241A">
        <w:tab/>
        <w:t>Remaining QoS solution aspects</w:t>
      </w:r>
      <w:r w:rsidR="00BA241A">
        <w:tab/>
        <w:t>Apple</w:t>
      </w:r>
      <w:r w:rsidR="00BA241A">
        <w:tab/>
        <w:t>discussion</w:t>
      </w:r>
      <w:r w:rsidR="00BA241A">
        <w:tab/>
        <w:t>Rel-17</w:t>
      </w:r>
      <w:r w:rsidR="00BA241A">
        <w:tab/>
        <w:t>NR_IIOT_URLLC_enh-Core</w:t>
      </w:r>
    </w:p>
    <w:p w14:paraId="72F5A975" w14:textId="66CD4888" w:rsidR="00BA241A" w:rsidRDefault="009137DA" w:rsidP="00BA241A">
      <w:pPr>
        <w:pStyle w:val="Doc-title"/>
      </w:pPr>
      <w:hyperlink r:id="rId59" w:history="1">
        <w:r w:rsidR="00BA241A" w:rsidRPr="009137DA">
          <w:rPr>
            <w:rStyle w:val="Hyperlink"/>
          </w:rPr>
          <w:t>R2-2110068</w:t>
        </w:r>
      </w:hyperlink>
      <w:r w:rsidR="00BA241A">
        <w:tab/>
        <w:t>Adaptive configuration for CG/SPS</w:t>
      </w:r>
      <w:r w:rsidR="00BA241A">
        <w:tab/>
        <w:t>Apple</w:t>
      </w:r>
      <w:r w:rsidR="00BA241A">
        <w:tab/>
        <w:t>discussion</w:t>
      </w:r>
      <w:r w:rsidR="00BA241A">
        <w:tab/>
        <w:t>Rel-17</w:t>
      </w:r>
      <w:r w:rsidR="00BA241A">
        <w:tab/>
        <w:t>NR_IIOT_URLLC_enh-Core</w:t>
      </w:r>
    </w:p>
    <w:p w14:paraId="4D711444" w14:textId="5281D416" w:rsidR="00BA241A" w:rsidRDefault="009137DA" w:rsidP="00BA241A">
      <w:pPr>
        <w:pStyle w:val="Doc-title"/>
      </w:pPr>
      <w:hyperlink r:id="rId60" w:history="1">
        <w:r w:rsidR="00BA241A" w:rsidRPr="009137DA">
          <w:rPr>
            <w:rStyle w:val="Hyperlink"/>
          </w:rPr>
          <w:t>R2-2110069</w:t>
        </w:r>
      </w:hyperlink>
      <w:r w:rsidR="00BA241A">
        <w:tab/>
        <w:t>Further considerations on survival time for new QoS</w:t>
      </w:r>
      <w:r w:rsidR="00BA241A">
        <w:tab/>
        <w:t>Apple</w:t>
      </w:r>
      <w:r w:rsidR="00BA241A">
        <w:tab/>
        <w:t>discussion</w:t>
      </w:r>
      <w:r w:rsidR="00BA241A">
        <w:tab/>
        <w:t>Rel-17</w:t>
      </w:r>
      <w:r w:rsidR="00BA241A">
        <w:tab/>
        <w:t>NR_IIOT_URLLC_enh-Core</w:t>
      </w:r>
    </w:p>
    <w:p w14:paraId="16BF172F" w14:textId="48AC7E0B" w:rsidR="00BA241A" w:rsidRDefault="009137DA" w:rsidP="00BA241A">
      <w:pPr>
        <w:pStyle w:val="Doc-title"/>
      </w:pPr>
      <w:hyperlink r:id="rId61" w:history="1">
        <w:r w:rsidR="00BA241A" w:rsidRPr="009137DA">
          <w:rPr>
            <w:rStyle w:val="Hyperlink"/>
          </w:rPr>
          <w:t>R2-2110108</w:t>
        </w:r>
      </w:hyperlink>
      <w:r w:rsidR="00BA241A">
        <w:tab/>
        <w:t>N and combined Tx-side timer for IIoT QoS</w:t>
      </w:r>
      <w:r w:rsidR="00BA241A">
        <w:tab/>
        <w:t>ZTE, Sanechips, China Southern Power Grid Co., Ltd, TCL Communication Ltd., vivo</w:t>
      </w:r>
      <w:r w:rsidR="00BA241A">
        <w:tab/>
        <w:t>discussion</w:t>
      </w:r>
      <w:r w:rsidR="00BA241A">
        <w:tab/>
        <w:t>NR_IIOT_URLLC_enh-Core</w:t>
      </w:r>
    </w:p>
    <w:p w14:paraId="5E51F6B6" w14:textId="34404273" w:rsidR="00BA241A" w:rsidRDefault="009137DA" w:rsidP="00BA241A">
      <w:pPr>
        <w:pStyle w:val="Doc-title"/>
      </w:pPr>
      <w:hyperlink r:id="rId62" w:history="1">
        <w:r w:rsidR="00BA241A" w:rsidRPr="009137DA">
          <w:rPr>
            <w:rStyle w:val="Hyperlink"/>
          </w:rPr>
          <w:t>R2-2110201</w:t>
        </w:r>
      </w:hyperlink>
      <w:r w:rsidR="00BA241A">
        <w:tab/>
        <w:t>Discussion on survival time state</w:t>
      </w:r>
      <w:r w:rsidR="00BA241A">
        <w:tab/>
        <w:t>NTT DOCOMO INC.</w:t>
      </w:r>
      <w:r w:rsidR="00BA241A">
        <w:tab/>
        <w:t>discussion</w:t>
      </w:r>
      <w:r w:rsidR="00BA241A">
        <w:tab/>
        <w:t>Rel-17</w:t>
      </w:r>
    </w:p>
    <w:p w14:paraId="087F2FDE" w14:textId="67A18369" w:rsidR="00BA241A" w:rsidRDefault="009137DA" w:rsidP="00BA241A">
      <w:pPr>
        <w:pStyle w:val="Doc-title"/>
      </w:pPr>
      <w:hyperlink r:id="rId63" w:history="1">
        <w:r w:rsidR="00BA241A" w:rsidRPr="009137DA">
          <w:rPr>
            <w:rStyle w:val="Hyperlink"/>
          </w:rPr>
          <w:t>R2-2110227</w:t>
        </w:r>
      </w:hyperlink>
      <w:r w:rsidR="00BA241A">
        <w:tab/>
        <w:t>Remaining issues on the support of survival time</w:t>
      </w:r>
      <w:r w:rsidR="00BA241A">
        <w:tab/>
        <w:t>Lenovo, Motorola Mobility</w:t>
      </w:r>
      <w:r w:rsidR="00BA241A">
        <w:tab/>
        <w:t>discussion</w:t>
      </w:r>
      <w:r w:rsidR="00BA241A">
        <w:tab/>
        <w:t>Rel-17</w:t>
      </w:r>
      <w:r w:rsidR="00BA241A">
        <w:tab/>
        <w:t>NR_IIOT_URLLC_enh-Core</w:t>
      </w:r>
    </w:p>
    <w:p w14:paraId="75667DE1" w14:textId="39361D56" w:rsidR="00BA241A" w:rsidRDefault="009137DA" w:rsidP="00BA241A">
      <w:pPr>
        <w:pStyle w:val="Doc-title"/>
      </w:pPr>
      <w:hyperlink r:id="rId64" w:history="1">
        <w:r w:rsidR="00BA241A" w:rsidRPr="009137DA">
          <w:rPr>
            <w:rStyle w:val="Hyperlink"/>
          </w:rPr>
          <w:t>R2-2110263</w:t>
        </w:r>
      </w:hyperlink>
      <w:r w:rsidR="00BA241A">
        <w:tab/>
        <w:t>Discussion on the RAN solution for introduction of new QoS parameters</w:t>
      </w:r>
      <w:r w:rsidR="00BA241A">
        <w:tab/>
        <w:t>CMCC</w:t>
      </w:r>
      <w:r w:rsidR="00BA241A">
        <w:tab/>
        <w:t>discussion</w:t>
      </w:r>
      <w:r w:rsidR="00BA241A">
        <w:tab/>
        <w:t>Rel-17</w:t>
      </w:r>
      <w:r w:rsidR="00BA241A">
        <w:tab/>
        <w:t>NR_IIOT_URLLC_enh</w:t>
      </w:r>
    </w:p>
    <w:p w14:paraId="05C6C749" w14:textId="43DD2E00" w:rsidR="00BA241A" w:rsidRDefault="009137DA" w:rsidP="00BA241A">
      <w:pPr>
        <w:pStyle w:val="Doc-title"/>
      </w:pPr>
      <w:hyperlink r:id="rId65" w:history="1">
        <w:r w:rsidR="00BA241A" w:rsidRPr="009137DA">
          <w:rPr>
            <w:rStyle w:val="Hyperlink"/>
          </w:rPr>
          <w:t>R2-2110345</w:t>
        </w:r>
      </w:hyperlink>
      <w:r w:rsidR="00BA241A">
        <w:tab/>
        <w:t>Finalising Survival Time related enhancements</w:t>
      </w:r>
      <w:r w:rsidR="00BA241A">
        <w:tab/>
        <w:t>Samsung Electronics GmbH</w:t>
      </w:r>
      <w:r w:rsidR="00BA241A">
        <w:tab/>
        <w:t>discussion</w:t>
      </w:r>
    </w:p>
    <w:p w14:paraId="3529DEA4" w14:textId="53F32BAC" w:rsidR="00BA241A" w:rsidRDefault="009137DA" w:rsidP="00BA241A">
      <w:pPr>
        <w:pStyle w:val="Doc-title"/>
      </w:pPr>
      <w:hyperlink r:id="rId66" w:history="1">
        <w:r w:rsidR="00BA241A" w:rsidRPr="009137DA">
          <w:rPr>
            <w:rStyle w:val="Hyperlink"/>
          </w:rPr>
          <w:t>R2-2110444</w:t>
        </w:r>
      </w:hyperlink>
      <w:r w:rsidR="00BA241A">
        <w:tab/>
        <w:t>An Overview of Survival Time Enhancements</w:t>
      </w:r>
      <w:r w:rsidR="00BA241A">
        <w:tab/>
        <w:t>Nokia, Nokia Shanghai Bell</w:t>
      </w:r>
      <w:r w:rsidR="00BA241A">
        <w:tab/>
        <w:t>discussion</w:t>
      </w:r>
      <w:r w:rsidR="00BA241A">
        <w:tab/>
        <w:t>Rel-17</w:t>
      </w:r>
      <w:r w:rsidR="00BA241A">
        <w:tab/>
        <w:t>NR_IIOT_URLLC_enh</w:t>
      </w:r>
    </w:p>
    <w:p w14:paraId="4514B3A2" w14:textId="1FB4BDD5" w:rsidR="00BA241A" w:rsidRDefault="009137DA" w:rsidP="00BA241A">
      <w:pPr>
        <w:pStyle w:val="Doc-title"/>
      </w:pPr>
      <w:hyperlink r:id="rId67" w:history="1">
        <w:r w:rsidR="00BA241A" w:rsidRPr="009137DA">
          <w:rPr>
            <w:rStyle w:val="Hyperlink"/>
          </w:rPr>
          <w:t>R2-2110589</w:t>
        </w:r>
      </w:hyperlink>
      <w:r w:rsidR="00BA241A">
        <w:tab/>
        <w:t>Consideration on the support of survival time</w:t>
      </w:r>
      <w:r w:rsidR="00BA241A">
        <w:tab/>
        <w:t>OPPO</w:t>
      </w:r>
      <w:r w:rsidR="00BA241A">
        <w:tab/>
        <w:t>discussion</w:t>
      </w:r>
      <w:r w:rsidR="00BA241A">
        <w:tab/>
        <w:t>Rel-17</w:t>
      </w:r>
      <w:r w:rsidR="00BA241A">
        <w:tab/>
        <w:t>NR_IIOT_URLLC_enh-Core</w:t>
      </w:r>
    </w:p>
    <w:p w14:paraId="0C4FE88A" w14:textId="283D7D0D" w:rsidR="00BA241A" w:rsidRDefault="009137DA" w:rsidP="00BA241A">
      <w:pPr>
        <w:pStyle w:val="Doc-title"/>
      </w:pPr>
      <w:hyperlink r:id="rId68" w:history="1">
        <w:r w:rsidR="00BA241A" w:rsidRPr="009137DA">
          <w:rPr>
            <w:rStyle w:val="Hyperlink"/>
          </w:rPr>
          <w:t>R2-2110673</w:t>
        </w:r>
      </w:hyperlink>
      <w:r w:rsidR="00BA241A">
        <w:tab/>
        <w:t>Clarification on the survival time requirement</w:t>
      </w:r>
      <w:r w:rsidR="00BA241A">
        <w:tab/>
        <w:t>Xiaomi Communications</w:t>
      </w:r>
      <w:r w:rsidR="00BA241A">
        <w:tab/>
        <w:t>discussion</w:t>
      </w:r>
      <w:r w:rsidR="00BA241A">
        <w:tab/>
        <w:t>Rel-17</w:t>
      </w:r>
      <w:r w:rsidR="00BA241A">
        <w:tab/>
        <w:t>NR_IIOT_URLLC_enh-Core</w:t>
      </w:r>
      <w:r w:rsidR="00BA241A">
        <w:tab/>
      </w:r>
      <w:hyperlink r:id="rId69" w:history="1">
        <w:r w:rsidR="00BA241A" w:rsidRPr="009137DA">
          <w:rPr>
            <w:rStyle w:val="Hyperlink"/>
          </w:rPr>
          <w:t>R2-2108795</w:t>
        </w:r>
      </w:hyperlink>
    </w:p>
    <w:p w14:paraId="7504C068" w14:textId="36D6FB7E" w:rsidR="00BA241A" w:rsidRDefault="009137DA" w:rsidP="00BA241A">
      <w:pPr>
        <w:pStyle w:val="Doc-title"/>
      </w:pPr>
      <w:hyperlink r:id="rId70" w:history="1">
        <w:r w:rsidR="00BA241A" w:rsidRPr="009137DA">
          <w:rPr>
            <w:rStyle w:val="Hyperlink"/>
          </w:rPr>
          <w:t>R2-2110791</w:t>
        </w:r>
      </w:hyperlink>
      <w:r w:rsidR="00BA241A">
        <w:tab/>
        <w:t>On counting HARQ-NACKs for triggering survival time state</w:t>
      </w:r>
      <w:r w:rsidR="00BA241A">
        <w:tab/>
        <w:t>Futurewei Technologies</w:t>
      </w:r>
      <w:r w:rsidR="00BA241A">
        <w:tab/>
        <w:t>discussion</w:t>
      </w:r>
      <w:r w:rsidR="00BA241A">
        <w:tab/>
        <w:t>Rel-17</w:t>
      </w:r>
      <w:r w:rsidR="00BA241A">
        <w:tab/>
        <w:t>NR_IIOT_URLLC_enh-Core</w:t>
      </w:r>
    </w:p>
    <w:p w14:paraId="54B1DBC7" w14:textId="0B2AD4D6" w:rsidR="00BA241A" w:rsidRDefault="009137DA" w:rsidP="00BA241A">
      <w:pPr>
        <w:pStyle w:val="Doc-title"/>
      </w:pPr>
      <w:hyperlink r:id="rId71" w:history="1">
        <w:r w:rsidR="00BA241A" w:rsidRPr="009137DA">
          <w:rPr>
            <w:rStyle w:val="Hyperlink"/>
          </w:rPr>
          <w:t>R2-2110802</w:t>
        </w:r>
      </w:hyperlink>
      <w:r w:rsidR="00BA241A">
        <w:tab/>
        <w:t>Survival time handling</w:t>
      </w:r>
      <w:r w:rsidR="00BA241A">
        <w:tab/>
        <w:t>Intel Corporation</w:t>
      </w:r>
      <w:r w:rsidR="00BA241A">
        <w:tab/>
        <w:t>discussion</w:t>
      </w:r>
      <w:r w:rsidR="00BA241A">
        <w:tab/>
        <w:t>Rel-17</w:t>
      </w:r>
      <w:r w:rsidR="00BA241A">
        <w:tab/>
        <w:t>NR_IIOT_URLLC_enh-Core</w:t>
      </w:r>
    </w:p>
    <w:p w14:paraId="55E4B890" w14:textId="763CD2EB" w:rsidR="00BA241A" w:rsidRDefault="009137DA" w:rsidP="00BA241A">
      <w:pPr>
        <w:pStyle w:val="Doc-title"/>
      </w:pPr>
      <w:hyperlink r:id="rId72" w:history="1">
        <w:r w:rsidR="00BA241A" w:rsidRPr="009137DA">
          <w:rPr>
            <w:rStyle w:val="Hyperlink"/>
          </w:rPr>
          <w:t>R2-2110913</w:t>
        </w:r>
      </w:hyperlink>
      <w:r w:rsidR="00BA241A">
        <w:tab/>
        <w:t>Enhancements based on new QoS requirements</w:t>
      </w:r>
      <w:r w:rsidR="00BA241A">
        <w:tab/>
        <w:t>InterDigital</w:t>
      </w:r>
      <w:r w:rsidR="00BA241A">
        <w:tab/>
        <w:t>discussion</w:t>
      </w:r>
      <w:r w:rsidR="00BA241A">
        <w:tab/>
        <w:t>Rel-17</w:t>
      </w:r>
      <w:r w:rsidR="00BA241A">
        <w:tab/>
        <w:t>NR_IIOT_URLLC_enh-Core</w:t>
      </w:r>
    </w:p>
    <w:p w14:paraId="2B8DE737" w14:textId="1FC437AD" w:rsidR="00BA241A" w:rsidRDefault="009137DA" w:rsidP="00BA241A">
      <w:pPr>
        <w:pStyle w:val="Doc-title"/>
      </w:pPr>
      <w:hyperlink r:id="rId73" w:history="1">
        <w:r w:rsidR="00BA241A" w:rsidRPr="009137DA">
          <w:rPr>
            <w:rStyle w:val="Hyperlink"/>
          </w:rPr>
          <w:t>R2-2110918</w:t>
        </w:r>
      </w:hyperlink>
      <w:r w:rsidR="00BA241A">
        <w:tab/>
        <w:t>Issues with UE Survival Time support</w:t>
      </w:r>
      <w:r w:rsidR="00BA241A">
        <w:tab/>
        <w:t>Sequans Communications</w:t>
      </w:r>
      <w:r w:rsidR="00BA241A">
        <w:tab/>
        <w:t>discussion</w:t>
      </w:r>
      <w:r w:rsidR="00BA241A">
        <w:tab/>
        <w:t>Rel-17</w:t>
      </w:r>
      <w:r w:rsidR="00BA241A">
        <w:tab/>
        <w:t>NR_IIOT_URLLC_enh-Core</w:t>
      </w:r>
      <w:r w:rsidR="00BA241A">
        <w:tab/>
      </w:r>
      <w:hyperlink r:id="rId74" w:history="1">
        <w:r w:rsidR="00BA241A" w:rsidRPr="009137DA">
          <w:rPr>
            <w:rStyle w:val="Hyperlink"/>
          </w:rPr>
          <w:t>R2-2108457</w:t>
        </w:r>
      </w:hyperlink>
    </w:p>
    <w:p w14:paraId="6A3C9847" w14:textId="4A487CF6" w:rsidR="00BA241A" w:rsidRDefault="009137DA" w:rsidP="00BA241A">
      <w:pPr>
        <w:pStyle w:val="Doc-title"/>
      </w:pPr>
      <w:hyperlink r:id="rId75" w:history="1">
        <w:r w:rsidR="00BA241A" w:rsidRPr="009137DA">
          <w:rPr>
            <w:rStyle w:val="Hyperlink"/>
          </w:rPr>
          <w:t>R2-2110965</w:t>
        </w:r>
      </w:hyperlink>
      <w:r w:rsidR="00BA241A">
        <w:tab/>
        <w:t xml:space="preserve">Discussion on RAN enhancement to support survival time </w:t>
      </w:r>
      <w:r w:rsidR="00BA241A">
        <w:tab/>
        <w:t>China Telecommunications</w:t>
      </w:r>
      <w:r w:rsidR="00BA241A">
        <w:tab/>
        <w:t>discussion</w:t>
      </w:r>
    </w:p>
    <w:p w14:paraId="00F7CC22" w14:textId="063B4BCF" w:rsidR="00BA241A" w:rsidRDefault="009137DA" w:rsidP="00BA241A">
      <w:pPr>
        <w:pStyle w:val="Doc-title"/>
      </w:pPr>
      <w:hyperlink r:id="rId76" w:history="1">
        <w:r w:rsidR="00BA241A" w:rsidRPr="009137DA">
          <w:rPr>
            <w:rStyle w:val="Hyperlink"/>
          </w:rPr>
          <w:t>R2-2111167</w:t>
        </w:r>
      </w:hyperlink>
      <w:r w:rsidR="00BA241A">
        <w:tab/>
        <w:t>Remaining aspects in ST mechanism</w:t>
      </w:r>
      <w:r w:rsidR="00BA241A">
        <w:tab/>
        <w:t>LG Electronics Inc.</w:t>
      </w:r>
      <w:r w:rsidR="00BA241A">
        <w:tab/>
        <w:t>discussion</w:t>
      </w:r>
      <w:r w:rsidR="00BA241A">
        <w:tab/>
        <w:t>NR_IIOT-Core</w:t>
      </w:r>
    </w:p>
    <w:p w14:paraId="7E914EEF" w14:textId="07C85C4D" w:rsidR="00BA241A" w:rsidRDefault="009137DA" w:rsidP="00BA241A">
      <w:pPr>
        <w:pStyle w:val="Doc-title"/>
      </w:pPr>
      <w:hyperlink r:id="rId77" w:history="1">
        <w:r w:rsidR="00BA241A" w:rsidRPr="009137DA">
          <w:rPr>
            <w:rStyle w:val="Hyperlink"/>
          </w:rPr>
          <w:t>R2-2111183</w:t>
        </w:r>
      </w:hyperlink>
      <w:r w:rsidR="00BA241A">
        <w:tab/>
        <w:t>Discussion of RAN Enhancements to Support Survival Time</w:t>
      </w:r>
      <w:r w:rsidR="00BA241A">
        <w:tab/>
        <w:t>TCL Communication Ltd.</w:t>
      </w:r>
      <w:r w:rsidR="00BA241A">
        <w:tab/>
        <w:t>discussion</w:t>
      </w:r>
      <w:r w:rsidR="00BA241A">
        <w:tab/>
        <w:t>Rel-17</w:t>
      </w:r>
      <w:r w:rsidR="00BA241A">
        <w:tab/>
        <w:t>NR_IIOT_URLLC_enh</w:t>
      </w:r>
    </w:p>
    <w:p w14:paraId="5A3518EC" w14:textId="10CECC6F" w:rsidR="00790C09" w:rsidRDefault="00790C09" w:rsidP="00842BCB">
      <w:pPr>
        <w:pStyle w:val="Heading2"/>
      </w:pPr>
      <w:r>
        <w:t>8.6</w:t>
      </w:r>
      <w:r>
        <w:tab/>
        <w:t>Small Data enhancements</w:t>
      </w:r>
    </w:p>
    <w:p w14:paraId="4209E994" w14:textId="77777777" w:rsidR="00790C09" w:rsidRDefault="00790C09" w:rsidP="00790C09">
      <w:pPr>
        <w:pStyle w:val="Comments"/>
      </w:pPr>
      <w:r>
        <w:t>(NR_SmallData_INACTIVE-Core; leading WG: RAN2; REL-17; WID: RP-212594)</w:t>
      </w:r>
    </w:p>
    <w:p w14:paraId="1152B66C" w14:textId="77777777" w:rsidR="00790C09" w:rsidRDefault="00790C09" w:rsidP="00790C09">
      <w:pPr>
        <w:pStyle w:val="Comments"/>
      </w:pPr>
      <w:r>
        <w:t>Time budget: 1.5 TU</w:t>
      </w:r>
    </w:p>
    <w:p w14:paraId="2D2D170A" w14:textId="77777777" w:rsidR="00790C09" w:rsidRDefault="00790C09" w:rsidP="00790C09">
      <w:pPr>
        <w:pStyle w:val="Comments"/>
      </w:pPr>
      <w:r>
        <w:t>Tdoc Limitation: 5 tdocs</w:t>
      </w:r>
    </w:p>
    <w:p w14:paraId="35D9B140" w14:textId="77777777" w:rsidR="00790C09" w:rsidRDefault="00790C09" w:rsidP="00790C09">
      <w:pPr>
        <w:pStyle w:val="Comments"/>
      </w:pPr>
      <w:r>
        <w:lastRenderedPageBreak/>
        <w:t>Email max expectation: 5 threads</w:t>
      </w:r>
    </w:p>
    <w:p w14:paraId="5573CB94" w14:textId="77777777" w:rsidR="00790C09" w:rsidRDefault="00790C09" w:rsidP="00B93232">
      <w:pPr>
        <w:pStyle w:val="Heading3"/>
      </w:pPr>
      <w:r>
        <w:t>8.6.1</w:t>
      </w:r>
      <w:r>
        <w:tab/>
        <w:t>Organizational</w:t>
      </w:r>
    </w:p>
    <w:p w14:paraId="5655D165" w14:textId="77777777" w:rsidR="00790C09" w:rsidRDefault="00790C09" w:rsidP="00790C09">
      <w:pPr>
        <w:pStyle w:val="Comments"/>
      </w:pPr>
      <w:r>
        <w:t xml:space="preserve">In coming LSs, rapporteur input for email discussions summaires etc (tdocs in this don’t count towards tdoc limit). </w:t>
      </w:r>
    </w:p>
    <w:p w14:paraId="354EE75C" w14:textId="77777777" w:rsidR="00790C09" w:rsidRDefault="00790C09" w:rsidP="00790C09">
      <w:pPr>
        <w:pStyle w:val="Comments"/>
      </w:pPr>
      <w:r>
        <w:t>Inputs expected for 38.321 CR (Huawei), 38.331 CR (ZTE), 38.300 CR (Nokia)</w:t>
      </w:r>
    </w:p>
    <w:p w14:paraId="2F0E7BD4" w14:textId="77777777" w:rsidR="00790C09" w:rsidRDefault="00790C09" w:rsidP="00790C09">
      <w:pPr>
        <w:pStyle w:val="Comments"/>
      </w:pPr>
      <w:r>
        <w:t>Including [Post115-e][508][SDT] Stage-2 running CR update (Nokia), [Post115-e][506][SDT] RRC running CR update (ZTE), and [Post115-e][507][SDT] MAC running CR update (Huawei)</w:t>
      </w:r>
    </w:p>
    <w:p w14:paraId="59E363B3" w14:textId="7400C443" w:rsidR="00BA241A" w:rsidRDefault="009137DA" w:rsidP="00BA241A">
      <w:pPr>
        <w:pStyle w:val="Doc-title"/>
      </w:pPr>
      <w:hyperlink r:id="rId78" w:history="1">
        <w:r w:rsidR="00BA241A" w:rsidRPr="009137DA">
          <w:rPr>
            <w:rStyle w:val="Hyperlink"/>
          </w:rPr>
          <w:t>R2-2109308</w:t>
        </w:r>
      </w:hyperlink>
      <w:r w:rsidR="00BA241A">
        <w:tab/>
        <w:t>Reply LS on Small data transmission (C1-215152; contact: Apple)</w:t>
      </w:r>
      <w:r w:rsidR="00BA241A">
        <w:tab/>
        <w:t>CT1</w:t>
      </w:r>
      <w:r w:rsidR="00BA241A">
        <w:tab/>
        <w:t>LS in</w:t>
      </w:r>
      <w:r w:rsidR="00BA241A">
        <w:tab/>
        <w:t>Rel-17</w:t>
      </w:r>
      <w:r w:rsidR="00BA241A">
        <w:tab/>
        <w:t>5GProtoc17, NR_SmallData_INACTIVE-Core</w:t>
      </w:r>
      <w:r w:rsidR="00BA241A">
        <w:tab/>
        <w:t>To:RAN2</w:t>
      </w:r>
      <w:r w:rsidR="00BA241A">
        <w:tab/>
        <w:t>Cc:SA2</w:t>
      </w:r>
    </w:p>
    <w:p w14:paraId="7D0DC608" w14:textId="022F6BA8" w:rsidR="00CA4608" w:rsidRDefault="003C43DA" w:rsidP="00CA4608">
      <w:pPr>
        <w:pStyle w:val="Doc-text2"/>
      </w:pPr>
      <w:r>
        <w:t>-</w:t>
      </w:r>
      <w:r>
        <w:tab/>
        <w:t xml:space="preserve">Apple points out that NAS cannot differentiate between SDT and non-SDT so AS </w:t>
      </w:r>
      <w:proofErr w:type="gramStart"/>
      <w:r>
        <w:t>has to</w:t>
      </w:r>
      <w:proofErr w:type="gramEnd"/>
      <w:r>
        <w:t xml:space="preserve"> do this</w:t>
      </w:r>
    </w:p>
    <w:p w14:paraId="7041BAA2" w14:textId="67F502CD" w:rsidR="005D2EFB" w:rsidRDefault="005D2EFB" w:rsidP="00CA4608">
      <w:pPr>
        <w:pStyle w:val="Doc-text2"/>
      </w:pPr>
      <w:r>
        <w:t>-</w:t>
      </w:r>
      <w:r>
        <w:tab/>
        <w:t>ZTE thinks that the simplest option to continue with our framework and this doesn’t require any CT1.</w:t>
      </w:r>
      <w:r w:rsidR="000657C8">
        <w:t xml:space="preserve"> Intel supports ZTEs view</w:t>
      </w:r>
      <w:proofErr w:type="gramStart"/>
      <w:r w:rsidR="000657C8">
        <w:t xml:space="preserve">.  </w:t>
      </w:r>
      <w:proofErr w:type="gramEnd"/>
      <w:r w:rsidR="00E77FBD">
        <w:t>Samsung and Lenovo also support.</w:t>
      </w:r>
    </w:p>
    <w:p w14:paraId="0F89AB41" w14:textId="412A5DFE" w:rsidR="000657C8" w:rsidRDefault="000657C8" w:rsidP="00CA4608">
      <w:pPr>
        <w:pStyle w:val="Doc-text2"/>
      </w:pPr>
      <w:r>
        <w:t>-</w:t>
      </w:r>
      <w:r>
        <w:tab/>
        <w:t>Intel points out that there are papers that discusses CT1 aspects and encourages the companies to take them to CT1 and CT1 can let us know if they require any information</w:t>
      </w:r>
      <w:proofErr w:type="gramStart"/>
      <w:r>
        <w:t xml:space="preserve">.  </w:t>
      </w:r>
      <w:proofErr w:type="gramEnd"/>
    </w:p>
    <w:p w14:paraId="5045393A" w14:textId="77777777" w:rsidR="009C7B83" w:rsidRDefault="008233AD" w:rsidP="00CA4608">
      <w:pPr>
        <w:pStyle w:val="Doc-text2"/>
      </w:pPr>
      <w:r>
        <w:t>-</w:t>
      </w:r>
      <w:r>
        <w:tab/>
        <w:t>Apple thinks that we should notify CT1</w:t>
      </w:r>
      <w:proofErr w:type="gramStart"/>
      <w:r>
        <w:t xml:space="preserve">.  </w:t>
      </w:r>
      <w:proofErr w:type="gramEnd"/>
      <w:r>
        <w:t xml:space="preserve">ZTE </w:t>
      </w:r>
      <w:r w:rsidR="003967E1">
        <w:t xml:space="preserve">thinks that we cannot comment on NAS aspects, so no further feedback is needed. </w:t>
      </w:r>
    </w:p>
    <w:p w14:paraId="1164A1A8" w14:textId="2ED1DAC4" w:rsidR="008233AD" w:rsidRDefault="009C7B83" w:rsidP="00CA4608">
      <w:pPr>
        <w:pStyle w:val="Doc-text2"/>
      </w:pPr>
      <w:r>
        <w:t>-</w:t>
      </w:r>
      <w:r>
        <w:tab/>
      </w:r>
      <w:r w:rsidR="003967E1">
        <w:t xml:space="preserve"> QC thinks </w:t>
      </w:r>
      <w:r>
        <w:t>that RAN2 needs to consider the new case “</w:t>
      </w:r>
      <w:r w:rsidRPr="009C7B83">
        <w:t>CT1 would like RAN2 to also note that the NAS layer needs to transition to 5GMM-IDLE mode if UE radio capability update is needed during ongoing SDT transfer.</w:t>
      </w:r>
      <w:r>
        <w:t>”</w:t>
      </w:r>
      <w:proofErr w:type="gramStart"/>
      <w:r>
        <w:t xml:space="preserve">.  </w:t>
      </w:r>
      <w:proofErr w:type="gramEnd"/>
      <w:r>
        <w:t>ZTE explains that this is not new and can happen today</w:t>
      </w:r>
      <w:proofErr w:type="gramStart"/>
      <w:r>
        <w:t xml:space="preserve">.  </w:t>
      </w:r>
      <w:proofErr w:type="gramEnd"/>
    </w:p>
    <w:p w14:paraId="33C5C8DF" w14:textId="384B7092" w:rsidR="000657C8" w:rsidRDefault="00E77FBD" w:rsidP="008233AD">
      <w:pPr>
        <w:pStyle w:val="Doc-text2"/>
      </w:pPr>
      <w:r>
        <w:t>=&gt;</w:t>
      </w:r>
      <w:r>
        <w:tab/>
        <w:t>RAN2 will continue with current fram</w:t>
      </w:r>
      <w:r w:rsidR="00736B48">
        <w:t xml:space="preserve">ework and </w:t>
      </w:r>
      <w:r w:rsidR="008233AD">
        <w:t xml:space="preserve">can notify CT1 </w:t>
      </w:r>
      <w:proofErr w:type="gramStart"/>
      <w:r w:rsidR="008233AD">
        <w:t>later on</w:t>
      </w:r>
      <w:proofErr w:type="gramEnd"/>
      <w:r w:rsidR="008233AD">
        <w:t xml:space="preserve"> how the solution looks like. </w:t>
      </w:r>
    </w:p>
    <w:p w14:paraId="36C654BB" w14:textId="7398C362" w:rsidR="003C43DA" w:rsidRDefault="00E9028F" w:rsidP="00CA4608">
      <w:pPr>
        <w:pStyle w:val="Doc-text2"/>
      </w:pPr>
      <w:r>
        <w:t>=&gt;</w:t>
      </w:r>
      <w:r>
        <w:tab/>
        <w:t>Noted</w:t>
      </w:r>
    </w:p>
    <w:p w14:paraId="72AE960B" w14:textId="77777777" w:rsidR="002B7FA2" w:rsidRPr="00CA4608" w:rsidRDefault="002B7FA2" w:rsidP="00CA4608">
      <w:pPr>
        <w:pStyle w:val="Doc-text2"/>
      </w:pPr>
    </w:p>
    <w:p w14:paraId="5F290AAB" w14:textId="799B3299" w:rsidR="00BA241A" w:rsidRDefault="009137DA" w:rsidP="00BA241A">
      <w:pPr>
        <w:pStyle w:val="Doc-title"/>
      </w:pPr>
      <w:hyperlink r:id="rId79" w:history="1">
        <w:r w:rsidR="00BA241A" w:rsidRPr="009137DA">
          <w:rPr>
            <w:rStyle w:val="Hyperlink"/>
          </w:rPr>
          <w:t>R2-2109321</w:t>
        </w:r>
      </w:hyperlink>
      <w:r w:rsidR="00BA241A">
        <w:tab/>
        <w:t>Reply LS on on physical layer aspects of small data transmission (R1-2108533; contact: vivo)</w:t>
      </w:r>
      <w:r w:rsidR="00BA241A">
        <w:tab/>
        <w:t>RAN1</w:t>
      </w:r>
      <w:r w:rsidR="00BA241A">
        <w:tab/>
        <w:t>LS in</w:t>
      </w:r>
      <w:r w:rsidR="00BA241A">
        <w:tab/>
        <w:t>Rel-17</w:t>
      </w:r>
      <w:r w:rsidR="00BA241A">
        <w:tab/>
        <w:t>NR_SmallData_INACTIVE-Core</w:t>
      </w:r>
      <w:r w:rsidR="00BA241A">
        <w:tab/>
        <w:t>To:RAN2</w:t>
      </w:r>
    </w:p>
    <w:p w14:paraId="51F3C690" w14:textId="446ABB25" w:rsidR="00835506" w:rsidRDefault="00835506" w:rsidP="00835506">
      <w:pPr>
        <w:pStyle w:val="Doc-text2"/>
      </w:pPr>
      <w:r>
        <w:t>-</w:t>
      </w:r>
      <w:r>
        <w:tab/>
        <w:t xml:space="preserve">Vivo </w:t>
      </w:r>
      <w:r w:rsidR="001964A7">
        <w:t xml:space="preserve">indicates that RAN2 can conclude </w:t>
      </w:r>
      <w:r w:rsidR="00910B39">
        <w:t xml:space="preserve">that we can do </w:t>
      </w:r>
      <w:r w:rsidR="006673F3">
        <w:t>SDT on initial BWP</w:t>
      </w:r>
      <w:proofErr w:type="gramStart"/>
      <w:r w:rsidR="006472ED">
        <w:t xml:space="preserve">.  </w:t>
      </w:r>
      <w:proofErr w:type="gramEnd"/>
      <w:r w:rsidR="006472ED">
        <w:t>ZTE, Intel, QC, Lenovo, agree</w:t>
      </w:r>
      <w:proofErr w:type="gramStart"/>
      <w:r w:rsidR="006472ED">
        <w:t xml:space="preserve">.  </w:t>
      </w:r>
      <w:proofErr w:type="gramEnd"/>
    </w:p>
    <w:p w14:paraId="4D9A62D1" w14:textId="16107D13" w:rsidR="006472ED" w:rsidRDefault="006472ED" w:rsidP="00835506">
      <w:pPr>
        <w:pStyle w:val="Doc-text2"/>
      </w:pPr>
      <w:r>
        <w:t>-</w:t>
      </w:r>
      <w:r>
        <w:tab/>
        <w:t xml:space="preserve">Ericsson </w:t>
      </w:r>
      <w:r w:rsidR="00213CF1">
        <w:t>explains that there is no consensus in RAN1</w:t>
      </w:r>
      <w:r w:rsidR="00686631">
        <w:t xml:space="preserve"> for RAN1</w:t>
      </w:r>
      <w:proofErr w:type="gramStart"/>
      <w:r w:rsidR="00213CF1">
        <w:t xml:space="preserve">.  </w:t>
      </w:r>
      <w:proofErr w:type="gramEnd"/>
      <w:r w:rsidR="005136C6">
        <w:t>Huawei thinks we should revert on that agreement for CG</w:t>
      </w:r>
      <w:proofErr w:type="gramStart"/>
      <w:r w:rsidR="007E35AB">
        <w:t xml:space="preserve">.  </w:t>
      </w:r>
      <w:proofErr w:type="gramEnd"/>
      <w:r w:rsidR="007E35AB">
        <w:t xml:space="preserve"> ZTE thinks that the LS also seem to say that CG is not possible</w:t>
      </w:r>
      <w:proofErr w:type="gramStart"/>
      <w:r w:rsidR="00EA072A">
        <w:t xml:space="preserve">.  </w:t>
      </w:r>
      <w:proofErr w:type="gramEnd"/>
      <w:r w:rsidR="00EA072A">
        <w:t>LG also thinks that we should stick to our agreement for CG</w:t>
      </w:r>
      <w:proofErr w:type="gramStart"/>
      <w:r w:rsidR="00EA072A">
        <w:t xml:space="preserve">.  </w:t>
      </w:r>
      <w:proofErr w:type="gramEnd"/>
      <w:r w:rsidR="00C24305">
        <w:t>LG indicates that the LS says that RAN2 should provide more info for CG</w:t>
      </w:r>
      <w:proofErr w:type="gramStart"/>
      <w:r w:rsidR="00C24305">
        <w:t xml:space="preserve">.  </w:t>
      </w:r>
      <w:proofErr w:type="gramEnd"/>
      <w:r w:rsidR="003A23F8">
        <w:t xml:space="preserve"> CATT doesn’t see what else we can provide to RAN1</w:t>
      </w:r>
      <w:proofErr w:type="gramStart"/>
      <w:r w:rsidR="003A23F8">
        <w:t xml:space="preserve">.  </w:t>
      </w:r>
      <w:proofErr w:type="gramEnd"/>
      <w:r w:rsidR="003A23F8">
        <w:t>LG thinks that we didn’t provide anything regarding necessity</w:t>
      </w:r>
      <w:proofErr w:type="gramStart"/>
      <w:r w:rsidR="003A23F8">
        <w:t xml:space="preserve">.  </w:t>
      </w:r>
      <w:proofErr w:type="gramEnd"/>
      <w:r w:rsidR="00F9003E">
        <w:t xml:space="preserve">Xiaomi thinks we can wait for feedback. </w:t>
      </w:r>
    </w:p>
    <w:p w14:paraId="404E144C" w14:textId="57F02501" w:rsidR="00686631" w:rsidRDefault="006673F3" w:rsidP="00846DFE">
      <w:pPr>
        <w:pStyle w:val="Doc-text2"/>
      </w:pPr>
      <w:r>
        <w:t>=&gt;</w:t>
      </w:r>
      <w:r>
        <w:tab/>
      </w:r>
      <w:r w:rsidR="006472ED">
        <w:t>RAN2 changes the agreements and</w:t>
      </w:r>
      <w:r w:rsidR="00352CE1">
        <w:t xml:space="preserve"> as a baseline we will focus on initial BWP for RA and CG SDT</w:t>
      </w:r>
      <w:proofErr w:type="gramStart"/>
      <w:r w:rsidR="00352CE1">
        <w:t xml:space="preserve">.  </w:t>
      </w:r>
      <w:proofErr w:type="gramEnd"/>
      <w:r w:rsidR="00352CE1">
        <w:t>FFS if further work on CG SDT for non-initial BWP will be needed, based on RAN1 cons</w:t>
      </w:r>
      <w:r w:rsidR="00846DFE">
        <w:t xml:space="preserve">ensus. </w:t>
      </w:r>
    </w:p>
    <w:p w14:paraId="250B2A9C" w14:textId="52606ADB" w:rsidR="006A1B8B" w:rsidRDefault="006A1B8B" w:rsidP="00846DFE">
      <w:pPr>
        <w:pStyle w:val="Doc-text2"/>
      </w:pPr>
    </w:p>
    <w:p w14:paraId="5B9A6B8E" w14:textId="77777777" w:rsidR="00686631" w:rsidRPr="004135F2" w:rsidRDefault="00686631" w:rsidP="00686631">
      <w:pPr>
        <w:pStyle w:val="Doc-text2"/>
      </w:pPr>
    </w:p>
    <w:p w14:paraId="2C514947" w14:textId="2E96046B" w:rsidR="00BA241A" w:rsidRDefault="009137DA" w:rsidP="00BA241A">
      <w:pPr>
        <w:pStyle w:val="Doc-title"/>
      </w:pPr>
      <w:hyperlink r:id="rId80" w:history="1">
        <w:r w:rsidR="00BA241A" w:rsidRPr="009137DA">
          <w:rPr>
            <w:rStyle w:val="Hyperlink"/>
          </w:rPr>
          <w:t>R2-2109330</w:t>
        </w:r>
      </w:hyperlink>
      <w:r w:rsidR="00BA241A">
        <w:tab/>
        <w:t>LS on the TA validation and mapping details for CG-SDT (R1-2108649; contact: ZTE)</w:t>
      </w:r>
      <w:r w:rsidR="00BA241A">
        <w:tab/>
        <w:t>RAN1</w:t>
      </w:r>
      <w:r w:rsidR="00BA241A">
        <w:tab/>
        <w:t>LS in</w:t>
      </w:r>
      <w:r w:rsidR="00BA241A">
        <w:tab/>
        <w:t>Rel-17</w:t>
      </w:r>
      <w:r w:rsidR="00BA241A">
        <w:tab/>
        <w:t>NR_SmallData_INACTIVE-Core</w:t>
      </w:r>
      <w:r w:rsidR="00BA241A">
        <w:tab/>
        <w:t>To:RAN2</w:t>
      </w:r>
    </w:p>
    <w:p w14:paraId="33A3C8EC" w14:textId="1A4A03A0" w:rsidR="0002346F" w:rsidRDefault="002B0607" w:rsidP="005732EA">
      <w:pPr>
        <w:pStyle w:val="Doc-text2"/>
      </w:pPr>
      <w:r>
        <w:t>-</w:t>
      </w:r>
      <w:r>
        <w:tab/>
        <w:t>ZTE points out that we need to make this decision</w:t>
      </w:r>
      <w:proofErr w:type="gramStart"/>
      <w:r w:rsidR="0002346F">
        <w:t xml:space="preserve">.  </w:t>
      </w:r>
      <w:proofErr w:type="gramEnd"/>
      <w:r w:rsidR="0002346F">
        <w:t>ZTE thinks option 3 and 4 work</w:t>
      </w:r>
      <w:proofErr w:type="gramStart"/>
      <w:r w:rsidR="0002346F">
        <w:t xml:space="preserve">.  </w:t>
      </w:r>
      <w:proofErr w:type="gramEnd"/>
      <w:r w:rsidR="0002346F">
        <w:t>Ericsson option 1 makes sense</w:t>
      </w:r>
      <w:proofErr w:type="gramStart"/>
      <w:r w:rsidR="0002346F">
        <w:t xml:space="preserve">.  </w:t>
      </w:r>
      <w:proofErr w:type="gramEnd"/>
      <w:r w:rsidR="00CB766C">
        <w:t>Intel, InterDigital and QC</w:t>
      </w:r>
      <w:r w:rsidR="00740FB7">
        <w:t xml:space="preserve">, </w:t>
      </w:r>
      <w:proofErr w:type="spellStart"/>
      <w:proofErr w:type="gramStart"/>
      <w:r w:rsidR="00740FB7">
        <w:t>Spredtrum</w:t>
      </w:r>
      <w:proofErr w:type="spellEnd"/>
      <w:r w:rsidR="00740FB7">
        <w:t xml:space="preserve"> </w:t>
      </w:r>
      <w:r w:rsidR="00CB766C">
        <w:t xml:space="preserve"> support</w:t>
      </w:r>
      <w:proofErr w:type="gramEnd"/>
      <w:r w:rsidR="00CB766C">
        <w:t xml:space="preserve"> option 1.  Nokia</w:t>
      </w:r>
      <w:r w:rsidR="0001196F">
        <w:t>, Oppo</w:t>
      </w:r>
      <w:r w:rsidR="00CB766C">
        <w:t xml:space="preserve"> option </w:t>
      </w:r>
      <w:r w:rsidR="0001196F">
        <w:t>4</w:t>
      </w:r>
      <w:r w:rsidR="00CB766C">
        <w:t>.</w:t>
      </w:r>
      <w:r w:rsidR="0001196F">
        <w:t xml:space="preserve"> Vivo </w:t>
      </w:r>
      <w:r w:rsidR="005732EA">
        <w:t>option 3</w:t>
      </w:r>
      <w:proofErr w:type="gramStart"/>
      <w:r w:rsidR="005732EA">
        <w:t xml:space="preserve">.  </w:t>
      </w:r>
      <w:proofErr w:type="gramEnd"/>
      <w:r w:rsidR="005732EA">
        <w:t xml:space="preserve"> </w:t>
      </w:r>
      <w:r w:rsidR="00CB766C">
        <w:t xml:space="preserve">  </w:t>
      </w:r>
    </w:p>
    <w:p w14:paraId="79E107A1" w14:textId="67B1156E" w:rsidR="00DA52EE" w:rsidRDefault="00DA52EE" w:rsidP="005732EA">
      <w:pPr>
        <w:pStyle w:val="Doc-text2"/>
      </w:pPr>
      <w:r>
        <w:t>=&gt;</w:t>
      </w:r>
      <w:r>
        <w:tab/>
        <w:t xml:space="preserve">Add this to </w:t>
      </w:r>
      <w:proofErr w:type="spellStart"/>
      <w:r>
        <w:t>SeungJune’s</w:t>
      </w:r>
      <w:proofErr w:type="spellEnd"/>
      <w:r>
        <w:t xml:space="preserve"> email discussion</w:t>
      </w:r>
    </w:p>
    <w:p w14:paraId="7F795466" w14:textId="48B7993A" w:rsidR="002B0607" w:rsidRDefault="002B0607" w:rsidP="002B0607">
      <w:pPr>
        <w:pStyle w:val="Doc-text2"/>
      </w:pPr>
      <w:r>
        <w:t>The SSB subset for RSRP based TA validation is determined as</w:t>
      </w:r>
    </w:p>
    <w:p w14:paraId="6CA7B820" w14:textId="77777777" w:rsidR="002B0607" w:rsidRDefault="002B0607" w:rsidP="002B0607">
      <w:pPr>
        <w:pStyle w:val="Doc-text2"/>
      </w:pPr>
      <w:r>
        <w:t></w:t>
      </w:r>
      <w:r>
        <w:tab/>
        <w:t>Option 1: Within a set of SSBs configured per CG configuration</w:t>
      </w:r>
    </w:p>
    <w:p w14:paraId="794F9331" w14:textId="77777777" w:rsidR="002B0607" w:rsidRDefault="002B0607" w:rsidP="002B0607">
      <w:pPr>
        <w:pStyle w:val="Doc-text2"/>
      </w:pPr>
      <w:r>
        <w:t></w:t>
      </w:r>
      <w:r>
        <w:tab/>
        <w:t>Option 2: Within a set of SSBs configured for all CG configurations</w:t>
      </w:r>
    </w:p>
    <w:p w14:paraId="7CCEAA78" w14:textId="77777777" w:rsidR="002B0607" w:rsidRDefault="002B0607" w:rsidP="002B0607">
      <w:pPr>
        <w:pStyle w:val="Doc-text2"/>
      </w:pPr>
      <w:r>
        <w:t></w:t>
      </w:r>
      <w:r>
        <w:tab/>
        <w:t xml:space="preserve">Option 3: Within a set of all SSBs </w:t>
      </w:r>
      <w:proofErr w:type="gramStart"/>
      <w:r>
        <w:t>actually transmitted</w:t>
      </w:r>
      <w:proofErr w:type="gramEnd"/>
      <w:r>
        <w:t xml:space="preserve"> as indicated in SIB1</w:t>
      </w:r>
    </w:p>
    <w:p w14:paraId="51382C34" w14:textId="1F6EBE8C" w:rsidR="00F56E2F" w:rsidRDefault="002B0607" w:rsidP="002B0607">
      <w:pPr>
        <w:pStyle w:val="Doc-text2"/>
      </w:pPr>
      <w:r>
        <w:t></w:t>
      </w:r>
      <w:r>
        <w:tab/>
        <w:t xml:space="preserve">Option 4: Highest N SSBs of all SSBs </w:t>
      </w:r>
      <w:proofErr w:type="gramStart"/>
      <w:r>
        <w:t>actually transmitted</w:t>
      </w:r>
      <w:proofErr w:type="gramEnd"/>
      <w:r>
        <w:t xml:space="preserve"> as indicated in SIB1</w:t>
      </w:r>
    </w:p>
    <w:p w14:paraId="170F2FA6" w14:textId="77777777" w:rsidR="00F56E2F" w:rsidRPr="00F56E2F" w:rsidRDefault="00F56E2F" w:rsidP="00F56E2F">
      <w:pPr>
        <w:pStyle w:val="Doc-text2"/>
      </w:pPr>
    </w:p>
    <w:p w14:paraId="7EB026E0" w14:textId="16B277BF" w:rsidR="00CB39FE" w:rsidRDefault="009137DA" w:rsidP="00BA241A">
      <w:pPr>
        <w:pStyle w:val="Doc-title"/>
      </w:pPr>
      <w:hyperlink r:id="rId81" w:history="1">
        <w:r w:rsidR="00CB39FE" w:rsidRPr="009137DA">
          <w:rPr>
            <w:rStyle w:val="Hyperlink"/>
          </w:rPr>
          <w:t>R2-2111219</w:t>
        </w:r>
      </w:hyperlink>
      <w:r w:rsidR="00CB39FE">
        <w:tab/>
        <w:t>Reply LS on the physical layer aspects of small data transmission (R1-2110661; contact: ZTE)</w:t>
      </w:r>
      <w:r w:rsidR="00CB39FE">
        <w:tab/>
        <w:t>RAN1</w:t>
      </w:r>
      <w:r w:rsidR="00CB39FE">
        <w:tab/>
        <w:t>LS in</w:t>
      </w:r>
      <w:r w:rsidR="00CB39FE">
        <w:tab/>
        <w:t>Rel-17</w:t>
      </w:r>
      <w:r w:rsidR="00CB39FE">
        <w:tab/>
        <w:t>NR_SmallData_INACTIVE-Core</w:t>
      </w:r>
      <w:r w:rsidR="00CB39FE">
        <w:tab/>
        <w:t>To:RAN2</w:t>
      </w:r>
    </w:p>
    <w:p w14:paraId="7E8F20EB" w14:textId="56E53C32" w:rsidR="00DB36A0" w:rsidRDefault="00DB36A0" w:rsidP="00DB36A0">
      <w:pPr>
        <w:pStyle w:val="Doc-text2"/>
      </w:pPr>
      <w:r>
        <w:t>-</w:t>
      </w:r>
      <w:r>
        <w:tab/>
        <w:t>ZTE points out that there is an impact to RAN2 design on L1 feedback</w:t>
      </w:r>
      <w:proofErr w:type="gramStart"/>
      <w:r w:rsidR="00426A96">
        <w:t xml:space="preserve">.  </w:t>
      </w:r>
      <w:proofErr w:type="gramEnd"/>
      <w:r w:rsidR="00426A96">
        <w:t xml:space="preserve">Can we assume that we will not have L1 </w:t>
      </w:r>
      <w:proofErr w:type="gramStart"/>
      <w:r w:rsidR="00426A96">
        <w:t>feedback</w:t>
      </w:r>
      <w:proofErr w:type="gramEnd"/>
    </w:p>
    <w:p w14:paraId="7A4B2279" w14:textId="25B68350" w:rsidR="00F4451F" w:rsidRDefault="000D6823" w:rsidP="00DB36A0">
      <w:pPr>
        <w:pStyle w:val="Doc-text2"/>
      </w:pPr>
      <w:r>
        <w:t>-</w:t>
      </w:r>
      <w:r>
        <w:tab/>
        <w:t>Intel thinks that we can make it work without L1 feedback</w:t>
      </w:r>
      <w:proofErr w:type="gramStart"/>
      <w:r w:rsidR="00F4451F">
        <w:t xml:space="preserve">.  </w:t>
      </w:r>
      <w:proofErr w:type="gramEnd"/>
      <w:r w:rsidR="00F4451F">
        <w:t>CATT</w:t>
      </w:r>
      <w:r w:rsidR="00066D83">
        <w:t>, Interdigital, Apple</w:t>
      </w:r>
      <w:r w:rsidR="00D91BF0">
        <w:t>, Lenovo</w:t>
      </w:r>
      <w:r w:rsidR="00F4451F">
        <w:t xml:space="preserve"> and Nokia </w:t>
      </w:r>
      <w:proofErr w:type="gramStart"/>
      <w:r w:rsidR="00F4451F">
        <w:t>agrees</w:t>
      </w:r>
      <w:proofErr w:type="gramEnd"/>
      <w:r w:rsidR="00FF06A8">
        <w:t xml:space="preserve">.  </w:t>
      </w:r>
    </w:p>
    <w:p w14:paraId="334331DE" w14:textId="65D86A74" w:rsidR="000D6823" w:rsidRDefault="00F4451F" w:rsidP="00DB36A0">
      <w:pPr>
        <w:pStyle w:val="Doc-text2"/>
      </w:pPr>
      <w:r>
        <w:t>-</w:t>
      </w:r>
      <w:r>
        <w:tab/>
      </w:r>
      <w:r w:rsidR="00FF06A8">
        <w:t xml:space="preserve">Xiaomi indicates that we </w:t>
      </w:r>
      <w:r w:rsidR="00590F3A">
        <w:t>assumed L1 feedback in the email discussion</w:t>
      </w:r>
      <w:proofErr w:type="gramStart"/>
      <w:r w:rsidR="00590F3A">
        <w:t xml:space="preserve">.  </w:t>
      </w:r>
      <w:proofErr w:type="gramEnd"/>
      <w:r w:rsidR="00066D83">
        <w:t xml:space="preserve">Huawei </w:t>
      </w:r>
      <w:r w:rsidR="00B26AB5">
        <w:t>agrees with Xiaomi that we can use the simple solution but for subsequent transmission we need to have some feedback</w:t>
      </w:r>
      <w:proofErr w:type="gramStart"/>
      <w:r w:rsidR="00B26AB5">
        <w:t xml:space="preserve">.  </w:t>
      </w:r>
      <w:proofErr w:type="gramEnd"/>
      <w:r w:rsidR="00590F3A">
        <w:t xml:space="preserve">Vivo thinks we </w:t>
      </w:r>
      <w:r>
        <w:t xml:space="preserve">treat this </w:t>
      </w:r>
      <w:proofErr w:type="gramStart"/>
      <w:r>
        <w:t>similar</w:t>
      </w:r>
      <w:r w:rsidR="00D91BF0">
        <w:t xml:space="preserve"> to</w:t>
      </w:r>
      <w:proofErr w:type="gramEnd"/>
      <w:r w:rsidR="00D91BF0">
        <w:t xml:space="preserve"> BWP</w:t>
      </w:r>
      <w:r w:rsidR="00066D83">
        <w:t>.</w:t>
      </w:r>
    </w:p>
    <w:p w14:paraId="3A78DA0A" w14:textId="39F62109" w:rsidR="00D91BF0" w:rsidRDefault="00D91BF0" w:rsidP="00DB36A0">
      <w:pPr>
        <w:pStyle w:val="Doc-text2"/>
      </w:pPr>
      <w:r>
        <w:t>-</w:t>
      </w:r>
      <w:r>
        <w:tab/>
        <w:t>Ericsson assumes dynamic grant, same handle BWP</w:t>
      </w:r>
      <w:proofErr w:type="gramStart"/>
      <w:r>
        <w:t xml:space="preserve">. </w:t>
      </w:r>
      <w:r w:rsidR="00360A81">
        <w:t xml:space="preserve"> </w:t>
      </w:r>
      <w:proofErr w:type="gramEnd"/>
      <w:r w:rsidR="00360A81">
        <w:t>LG thinks that are other means to enable autonomous transmissions</w:t>
      </w:r>
      <w:proofErr w:type="gramStart"/>
      <w:r w:rsidR="00360A81">
        <w:t xml:space="preserve">.  </w:t>
      </w:r>
      <w:proofErr w:type="gramEnd"/>
      <w:r w:rsidR="00360A81">
        <w:t xml:space="preserve"> </w:t>
      </w:r>
    </w:p>
    <w:p w14:paraId="5C7F6441" w14:textId="5F77B1FA" w:rsidR="00D91BF0" w:rsidRDefault="00D91BF0" w:rsidP="00DB36A0">
      <w:pPr>
        <w:pStyle w:val="Doc-text2"/>
      </w:pPr>
      <w:r>
        <w:lastRenderedPageBreak/>
        <w:t>=&gt;</w:t>
      </w:r>
      <w:r>
        <w:tab/>
        <w:t xml:space="preserve">Assumption that we won’t have </w:t>
      </w:r>
      <w:r w:rsidR="00941A59">
        <w:t xml:space="preserve">L1 feedback </w:t>
      </w:r>
      <w:r w:rsidR="00E22FDD">
        <w:t>as a functionality</w:t>
      </w:r>
      <w:proofErr w:type="gramStart"/>
      <w:r w:rsidR="00941A59">
        <w:t xml:space="preserve">.  </w:t>
      </w:r>
      <w:proofErr w:type="gramEnd"/>
      <w:r w:rsidR="00941A59">
        <w:t xml:space="preserve">Discuss subsequent </w:t>
      </w:r>
      <w:r w:rsidR="00360A81">
        <w:t xml:space="preserve">and autonomous </w:t>
      </w:r>
      <w:r w:rsidR="00941A59">
        <w:t xml:space="preserve">CG transmissions with email discussion. </w:t>
      </w:r>
    </w:p>
    <w:p w14:paraId="3D039D6F" w14:textId="77777777" w:rsidR="002A11DE" w:rsidRPr="00DB36A0" w:rsidRDefault="002A11DE" w:rsidP="00DB36A0">
      <w:pPr>
        <w:pStyle w:val="Doc-text2"/>
      </w:pPr>
    </w:p>
    <w:p w14:paraId="283D5B16" w14:textId="7BC9822C" w:rsidR="00BA241A" w:rsidRDefault="009137DA" w:rsidP="00BA241A">
      <w:pPr>
        <w:pStyle w:val="Doc-title"/>
      </w:pPr>
      <w:hyperlink r:id="rId82" w:history="1">
        <w:r w:rsidR="00BA241A" w:rsidRPr="009137DA">
          <w:rPr>
            <w:rStyle w:val="Hyperlink"/>
          </w:rPr>
          <w:t>R2-2110185</w:t>
        </w:r>
      </w:hyperlink>
      <w:r w:rsidR="00BA241A">
        <w:tab/>
        <w:t>Running MAC CR for small data</w:t>
      </w:r>
      <w:r w:rsidR="00BA241A">
        <w:tab/>
        <w:t>Huawei, HiSilicon</w:t>
      </w:r>
      <w:r w:rsidR="00BA241A">
        <w:tab/>
        <w:t>draftCR</w:t>
      </w:r>
      <w:r w:rsidR="00BA241A">
        <w:tab/>
        <w:t>Rel-17</w:t>
      </w:r>
      <w:r w:rsidR="00BA241A">
        <w:tab/>
        <w:t>38.321</w:t>
      </w:r>
      <w:r w:rsidR="00BA241A">
        <w:tab/>
        <w:t>16.6.0</w:t>
      </w:r>
      <w:r w:rsidR="00BA241A">
        <w:tab/>
        <w:t>B</w:t>
      </w:r>
      <w:r w:rsidR="00BA241A">
        <w:tab/>
        <w:t>NR_SmallData_INACTIVE-Core</w:t>
      </w:r>
      <w:r w:rsidR="00BA241A">
        <w:tab/>
        <w:t>Late</w:t>
      </w:r>
    </w:p>
    <w:p w14:paraId="41D9C8EB" w14:textId="70EB4EBA" w:rsidR="00B87AB0" w:rsidRPr="00B87AB0" w:rsidRDefault="00B87AB0" w:rsidP="00B87AB0">
      <w:pPr>
        <w:pStyle w:val="Doc-text2"/>
      </w:pPr>
      <w:r>
        <w:t>-</w:t>
      </w:r>
      <w:r>
        <w:tab/>
        <w:t xml:space="preserve">LG indicates that there are some modelling issues that depend on the UP open issues. </w:t>
      </w:r>
    </w:p>
    <w:p w14:paraId="4A006372" w14:textId="6D2017CF" w:rsidR="00B87AB0" w:rsidRDefault="00B87AB0" w:rsidP="00B87AB0">
      <w:pPr>
        <w:pStyle w:val="Doc-text2"/>
      </w:pPr>
      <w:r>
        <w:t>=&gt;</w:t>
      </w:r>
      <w:r>
        <w:tab/>
        <w:t>Noted</w:t>
      </w:r>
    </w:p>
    <w:p w14:paraId="033E5517" w14:textId="77777777" w:rsidR="00B87AB0" w:rsidRPr="00B87AB0" w:rsidRDefault="00B87AB0" w:rsidP="00B87AB0">
      <w:pPr>
        <w:pStyle w:val="Doc-text2"/>
      </w:pPr>
    </w:p>
    <w:p w14:paraId="1A42F459" w14:textId="31FFA311" w:rsidR="00825E77" w:rsidRDefault="009137DA" w:rsidP="00825E77">
      <w:pPr>
        <w:pStyle w:val="Doc-title"/>
      </w:pPr>
      <w:hyperlink r:id="rId83" w:history="1">
        <w:r w:rsidR="00825E77" w:rsidRPr="009137DA">
          <w:rPr>
            <w:rStyle w:val="Hyperlink"/>
          </w:rPr>
          <w:t>R2-2110573</w:t>
        </w:r>
      </w:hyperlink>
      <w:r w:rsidR="00825E77">
        <w:tab/>
        <w:t>RRC Running CR for SDT</w:t>
      </w:r>
      <w:r w:rsidR="00825E77">
        <w:tab/>
        <w:t>ZTE Corporation (rapporteur)</w:t>
      </w:r>
      <w:r w:rsidR="00825E77">
        <w:tab/>
        <w:t>draftCR</w:t>
      </w:r>
      <w:r w:rsidR="00825E77">
        <w:tab/>
        <w:t>Rel-17</w:t>
      </w:r>
      <w:r w:rsidR="00825E77">
        <w:tab/>
        <w:t>38.331</w:t>
      </w:r>
      <w:r w:rsidR="00825E77">
        <w:tab/>
        <w:t>16.6.0</w:t>
      </w:r>
      <w:r w:rsidR="00825E77">
        <w:tab/>
        <w:t>B</w:t>
      </w:r>
      <w:r w:rsidR="00825E77">
        <w:tab/>
        <w:t>NR_SmallData_INACTIVE</w:t>
      </w:r>
    </w:p>
    <w:p w14:paraId="534AD342" w14:textId="1CF154A8" w:rsidR="00B87AB0" w:rsidRDefault="00B87AB0" w:rsidP="00B87AB0">
      <w:pPr>
        <w:pStyle w:val="Doc-text2"/>
      </w:pPr>
      <w:r>
        <w:t>=&gt;</w:t>
      </w:r>
      <w:r>
        <w:tab/>
        <w:t xml:space="preserve">Noted </w:t>
      </w:r>
    </w:p>
    <w:p w14:paraId="714971FE" w14:textId="77777777" w:rsidR="00B87AB0" w:rsidRPr="00B87AB0" w:rsidRDefault="00B87AB0" w:rsidP="00B87AB0">
      <w:pPr>
        <w:pStyle w:val="Doc-text2"/>
      </w:pPr>
    </w:p>
    <w:p w14:paraId="3AE3AE81" w14:textId="22403F12" w:rsidR="00825E77" w:rsidRDefault="009137DA" w:rsidP="00825E77">
      <w:pPr>
        <w:pStyle w:val="Doc-title"/>
        <w:rPr>
          <w:rStyle w:val="Hyperlink"/>
        </w:rPr>
      </w:pPr>
      <w:hyperlink r:id="rId84" w:history="1">
        <w:r w:rsidR="00825E77" w:rsidRPr="009137DA">
          <w:rPr>
            <w:rStyle w:val="Hyperlink"/>
          </w:rPr>
          <w:t>R2-2110808</w:t>
        </w:r>
      </w:hyperlink>
      <w:r w:rsidR="00825E77">
        <w:tab/>
        <w:t>Stage-2 running CR Introduction of SDT</w:t>
      </w:r>
      <w:r w:rsidR="00825E77">
        <w:tab/>
        <w:t>Nokia, Nokia Shanghai Bell</w:t>
      </w:r>
      <w:r w:rsidR="00825E77">
        <w:tab/>
        <w:t>CR</w:t>
      </w:r>
      <w:r w:rsidR="00825E77">
        <w:tab/>
        <w:t>Rel-17</w:t>
      </w:r>
      <w:r w:rsidR="00825E77">
        <w:tab/>
        <w:t>38.300</w:t>
      </w:r>
      <w:r w:rsidR="00825E77">
        <w:tab/>
        <w:t>16.7.0</w:t>
      </w:r>
      <w:r w:rsidR="00825E77">
        <w:tab/>
        <w:t>0357</w:t>
      </w:r>
      <w:r w:rsidR="00825E77">
        <w:tab/>
        <w:t>-</w:t>
      </w:r>
      <w:r w:rsidR="00825E77">
        <w:tab/>
        <w:t>B</w:t>
      </w:r>
      <w:r w:rsidR="00825E77">
        <w:tab/>
        <w:t>NR_SmallData_INACTIVE-Core</w:t>
      </w:r>
      <w:r w:rsidR="00825E77">
        <w:tab/>
      </w:r>
      <w:hyperlink r:id="rId85" w:history="1">
        <w:r w:rsidR="00825E77" w:rsidRPr="009137DA">
          <w:rPr>
            <w:rStyle w:val="Hyperlink"/>
          </w:rPr>
          <w:t>R2-2108242</w:t>
        </w:r>
      </w:hyperlink>
    </w:p>
    <w:p w14:paraId="0828E56B" w14:textId="5A294ADB" w:rsidR="00B87AB0" w:rsidRPr="00B87AB0" w:rsidRDefault="00B87AB0" w:rsidP="00B87AB0">
      <w:pPr>
        <w:pStyle w:val="Doc-text2"/>
      </w:pPr>
      <w:r>
        <w:t>=&gt;</w:t>
      </w:r>
      <w:r>
        <w:tab/>
        <w:t>Noted</w:t>
      </w:r>
    </w:p>
    <w:p w14:paraId="2CB44189" w14:textId="77777777" w:rsidR="00825E77" w:rsidRPr="00825E77" w:rsidRDefault="00825E77" w:rsidP="00825E77">
      <w:pPr>
        <w:pStyle w:val="Doc-text2"/>
      </w:pPr>
    </w:p>
    <w:p w14:paraId="1C00E24A" w14:textId="465F58DA" w:rsidR="00BA241A" w:rsidRDefault="009137DA" w:rsidP="00BA241A">
      <w:pPr>
        <w:pStyle w:val="Doc-title"/>
      </w:pPr>
      <w:hyperlink r:id="rId86" w:history="1">
        <w:r w:rsidR="00BA241A" w:rsidRPr="009137DA">
          <w:rPr>
            <w:rStyle w:val="Hyperlink"/>
          </w:rPr>
          <w:t>R2-2110186</w:t>
        </w:r>
      </w:hyperlink>
      <w:r w:rsidR="00BA241A">
        <w:tab/>
        <w:t>Remaining issue for MAC spec</w:t>
      </w:r>
      <w:r w:rsidR="00BA241A">
        <w:tab/>
        <w:t>Huawei, HiSilicon</w:t>
      </w:r>
      <w:r w:rsidR="00BA241A">
        <w:tab/>
        <w:t>discussion</w:t>
      </w:r>
      <w:r w:rsidR="00BA241A">
        <w:tab/>
        <w:t>Rel-17</w:t>
      </w:r>
      <w:r w:rsidR="00BA241A">
        <w:tab/>
        <w:t>NR_SmallData_INACTIVE-Core</w:t>
      </w:r>
      <w:r w:rsidR="00BA241A">
        <w:tab/>
        <w:t>Late</w:t>
      </w:r>
    </w:p>
    <w:p w14:paraId="37C5ACB8" w14:textId="570E16F1" w:rsidR="00407651" w:rsidRDefault="00407651" w:rsidP="00407651">
      <w:pPr>
        <w:pStyle w:val="Doc-text2"/>
      </w:pPr>
      <w:r>
        <w:t>=&gt;</w:t>
      </w:r>
      <w:r>
        <w:tab/>
        <w:t>Noted</w:t>
      </w:r>
    </w:p>
    <w:p w14:paraId="5293093F" w14:textId="77777777" w:rsidR="00407651" w:rsidRPr="00407651" w:rsidRDefault="00407651" w:rsidP="00407651">
      <w:pPr>
        <w:pStyle w:val="Doc-text2"/>
      </w:pPr>
    </w:p>
    <w:p w14:paraId="5704EDC2" w14:textId="411A910F" w:rsidR="00BA241A" w:rsidRDefault="009137DA" w:rsidP="00BA241A">
      <w:pPr>
        <w:pStyle w:val="Doc-title"/>
      </w:pPr>
      <w:hyperlink r:id="rId87" w:history="1">
        <w:r w:rsidR="00BA241A" w:rsidRPr="009137DA">
          <w:rPr>
            <w:rStyle w:val="Hyperlink"/>
          </w:rPr>
          <w:t>R2-2110187</w:t>
        </w:r>
      </w:hyperlink>
      <w:r w:rsidR="00BA241A">
        <w:tab/>
        <w:t>Summary of [Post115-e][507][SDT] MAC running CR update (Huawei)</w:t>
      </w:r>
      <w:r w:rsidR="00BA241A">
        <w:tab/>
        <w:t>Huawei, HiSilicon</w:t>
      </w:r>
      <w:r w:rsidR="00BA241A">
        <w:tab/>
        <w:t>discussion</w:t>
      </w:r>
      <w:r w:rsidR="00BA241A">
        <w:tab/>
        <w:t>Rel-17</w:t>
      </w:r>
      <w:r w:rsidR="00BA241A">
        <w:tab/>
        <w:t>NR_SmallData_INACTIVE-Core</w:t>
      </w:r>
      <w:r w:rsidR="00BA241A">
        <w:tab/>
        <w:t>Late</w:t>
      </w:r>
    </w:p>
    <w:p w14:paraId="30CAB286" w14:textId="5F880404" w:rsidR="00407651" w:rsidRDefault="00407651" w:rsidP="00407651">
      <w:pPr>
        <w:pStyle w:val="Doc-text2"/>
      </w:pPr>
      <w:r>
        <w:t>=&gt;</w:t>
      </w:r>
      <w:r>
        <w:tab/>
        <w:t>Noted</w:t>
      </w:r>
    </w:p>
    <w:p w14:paraId="5CECD1E0" w14:textId="77777777" w:rsidR="00407651" w:rsidRPr="00407651" w:rsidRDefault="00407651" w:rsidP="00407651">
      <w:pPr>
        <w:pStyle w:val="Doc-text2"/>
      </w:pPr>
    </w:p>
    <w:p w14:paraId="2F443272" w14:textId="33E41051" w:rsidR="00BA241A" w:rsidRDefault="009137DA" w:rsidP="00BA241A">
      <w:pPr>
        <w:pStyle w:val="Doc-title"/>
      </w:pPr>
      <w:hyperlink r:id="rId88" w:history="1">
        <w:r w:rsidR="00BA241A" w:rsidRPr="009137DA">
          <w:rPr>
            <w:rStyle w:val="Hyperlink"/>
          </w:rPr>
          <w:t>R2-2110576</w:t>
        </w:r>
      </w:hyperlink>
      <w:r w:rsidR="00BA241A">
        <w:tab/>
        <w:t>[DRAFT] Reply LS on the physical layer aspects of small data transmission</w:t>
      </w:r>
      <w:r w:rsidR="00BA241A">
        <w:tab/>
        <w:t>ZTE Corporation, Sanechips</w:t>
      </w:r>
      <w:r w:rsidR="00BA241A">
        <w:tab/>
        <w:t>LS out</w:t>
      </w:r>
      <w:r w:rsidR="00BA241A">
        <w:tab/>
        <w:t>Rel-17</w:t>
      </w:r>
      <w:r w:rsidR="00BA241A">
        <w:tab/>
        <w:t>To:RAN1</w:t>
      </w:r>
    </w:p>
    <w:p w14:paraId="029CF561" w14:textId="57C8046C" w:rsidR="00790C09" w:rsidRDefault="00790C09" w:rsidP="00B93232">
      <w:pPr>
        <w:pStyle w:val="Heading3"/>
      </w:pPr>
      <w:r>
        <w:t>8.6.2</w:t>
      </w:r>
      <w:r>
        <w:tab/>
        <w:t>User plane common aspects</w:t>
      </w:r>
    </w:p>
    <w:p w14:paraId="5A7E4907" w14:textId="77777777" w:rsidR="00790C09" w:rsidRDefault="00790C09" w:rsidP="00790C09">
      <w:pPr>
        <w:pStyle w:val="Comments"/>
      </w:pPr>
      <w:r>
        <w:t>Overall user plane procedure for SDT (including details of ROHC continuity, BSR/PHR configuration, LCH restrictions, handling of TAT and CG-TAT) )</w:t>
      </w:r>
    </w:p>
    <w:p w14:paraId="786105FD" w14:textId="7465B633" w:rsidR="00D32B4C" w:rsidRDefault="00D32B4C" w:rsidP="00BA241A">
      <w:pPr>
        <w:pStyle w:val="Doc-title"/>
      </w:pPr>
    </w:p>
    <w:p w14:paraId="7D0BB7A3" w14:textId="58FE8633" w:rsidR="00D32B4C" w:rsidRPr="00D32B4C" w:rsidRDefault="00D32B4C" w:rsidP="00D32B4C">
      <w:pPr>
        <w:pStyle w:val="Doc-text2"/>
      </w:pPr>
      <w:r>
        <w:t xml:space="preserve">Email discussion </w:t>
      </w:r>
      <w:r w:rsidR="00347FD8">
        <w:t>503</w:t>
      </w:r>
      <w:r w:rsidR="00EF630E">
        <w:t xml:space="preserve"> – to be treated second week</w:t>
      </w:r>
    </w:p>
    <w:p w14:paraId="6B4C97BA" w14:textId="77777777" w:rsidR="00D32B4C" w:rsidRPr="00D32B4C" w:rsidRDefault="00D32B4C" w:rsidP="00D32B4C">
      <w:pPr>
        <w:pStyle w:val="Doc-text2"/>
      </w:pPr>
    </w:p>
    <w:p w14:paraId="4D5F3A84" w14:textId="1D82965E" w:rsidR="00BA241A" w:rsidRDefault="009137DA" w:rsidP="00BA241A">
      <w:pPr>
        <w:pStyle w:val="Doc-title"/>
      </w:pPr>
      <w:hyperlink r:id="rId89" w:history="1">
        <w:r w:rsidR="00BA241A" w:rsidRPr="009137DA">
          <w:rPr>
            <w:rStyle w:val="Hyperlink"/>
          </w:rPr>
          <w:t>R2-2109437</w:t>
        </w:r>
      </w:hyperlink>
      <w:r w:rsidR="00BA241A">
        <w:tab/>
        <w:t>Further Discussion on User Plane Aspect of Small Data Transmission</w:t>
      </w:r>
      <w:r w:rsidR="00BA241A">
        <w:tab/>
        <w:t>vivo</w:t>
      </w:r>
      <w:r w:rsidR="00BA241A">
        <w:tab/>
        <w:t>discussion</w:t>
      </w:r>
      <w:r w:rsidR="00BA241A">
        <w:tab/>
        <w:t>Rel-17</w:t>
      </w:r>
      <w:r w:rsidR="00BA241A">
        <w:tab/>
        <w:t>NR_SmallData_INACTIVE-Core</w:t>
      </w:r>
    </w:p>
    <w:p w14:paraId="6DD145E8" w14:textId="50CD89B1" w:rsidR="00BA241A" w:rsidRDefault="009137DA" w:rsidP="00BA241A">
      <w:pPr>
        <w:pStyle w:val="Doc-title"/>
      </w:pPr>
      <w:hyperlink r:id="rId90" w:history="1">
        <w:r w:rsidR="00BA241A" w:rsidRPr="009137DA">
          <w:rPr>
            <w:rStyle w:val="Hyperlink"/>
          </w:rPr>
          <w:t>R2-2109524</w:t>
        </w:r>
      </w:hyperlink>
      <w:r w:rsidR="00BA241A">
        <w:tab/>
        <w:t>User Plane Common Aspects of RACH and CG based SDT</w:t>
      </w:r>
      <w:r w:rsidR="00BA241A">
        <w:tab/>
        <w:t>Samsung Electronics Co., Ltd</w:t>
      </w:r>
      <w:r w:rsidR="00BA241A">
        <w:tab/>
        <w:t>discussion</w:t>
      </w:r>
      <w:r w:rsidR="00BA241A">
        <w:tab/>
        <w:t>Rel-17</w:t>
      </w:r>
      <w:r w:rsidR="00BA241A">
        <w:tab/>
        <w:t>NR_SmallData_INACTIVE-Core</w:t>
      </w:r>
    </w:p>
    <w:p w14:paraId="471C846E" w14:textId="5DBFCFA6" w:rsidR="00BA241A" w:rsidRDefault="009137DA" w:rsidP="00BA241A">
      <w:pPr>
        <w:pStyle w:val="Doc-title"/>
      </w:pPr>
      <w:hyperlink r:id="rId91" w:history="1">
        <w:r w:rsidR="00BA241A" w:rsidRPr="009137DA">
          <w:rPr>
            <w:rStyle w:val="Hyperlink"/>
          </w:rPr>
          <w:t>R2-2109593</w:t>
        </w:r>
      </w:hyperlink>
      <w:r w:rsidR="00BA241A">
        <w:tab/>
        <w:t>Common aspects for SDT</w:t>
      </w:r>
      <w:r w:rsidR="00BA241A">
        <w:tab/>
        <w:t>Ericsson</w:t>
      </w:r>
      <w:r w:rsidR="00BA241A">
        <w:tab/>
        <w:t>discussion</w:t>
      </w:r>
      <w:r w:rsidR="00BA241A">
        <w:tab/>
        <w:t>Rel-17</w:t>
      </w:r>
      <w:r w:rsidR="00BA241A">
        <w:tab/>
        <w:t>NR_SmallData_INACTIVE-Core</w:t>
      </w:r>
    </w:p>
    <w:p w14:paraId="3073D630" w14:textId="03836869" w:rsidR="00BA241A" w:rsidRDefault="009137DA" w:rsidP="00BA241A">
      <w:pPr>
        <w:pStyle w:val="Doc-title"/>
      </w:pPr>
      <w:hyperlink r:id="rId92" w:history="1">
        <w:r w:rsidR="00BA241A" w:rsidRPr="009137DA">
          <w:rPr>
            <w:rStyle w:val="Hyperlink"/>
          </w:rPr>
          <w:t>R2-2109621</w:t>
        </w:r>
      </w:hyperlink>
      <w:r w:rsidR="00BA241A">
        <w:tab/>
        <w:t>User plane leftover issues for SDT procedure</w:t>
      </w:r>
      <w:r w:rsidR="00BA241A">
        <w:tab/>
        <w:t>Intel Corporation</w:t>
      </w:r>
      <w:r w:rsidR="00BA241A">
        <w:tab/>
        <w:t>discussion</w:t>
      </w:r>
      <w:r w:rsidR="00BA241A">
        <w:tab/>
        <w:t>Rel-17</w:t>
      </w:r>
      <w:r w:rsidR="00BA241A">
        <w:tab/>
        <w:t>NR_SmallData_INACTIVE-Core</w:t>
      </w:r>
    </w:p>
    <w:p w14:paraId="66856846" w14:textId="42481E74" w:rsidR="00BA241A" w:rsidRDefault="009137DA" w:rsidP="00BA241A">
      <w:pPr>
        <w:pStyle w:val="Doc-title"/>
      </w:pPr>
      <w:hyperlink r:id="rId93" w:history="1">
        <w:r w:rsidR="00BA241A" w:rsidRPr="009137DA">
          <w:rPr>
            <w:rStyle w:val="Hyperlink"/>
          </w:rPr>
          <w:t>R2-2109711</w:t>
        </w:r>
      </w:hyperlink>
      <w:r w:rsidR="00BA241A">
        <w:tab/>
        <w:t>Remaining UP open issues</w:t>
      </w:r>
      <w:r w:rsidR="00BA241A">
        <w:tab/>
        <w:t>Fujitsu</w:t>
      </w:r>
      <w:r w:rsidR="00BA241A">
        <w:tab/>
        <w:t>discussion</w:t>
      </w:r>
      <w:r w:rsidR="00BA241A">
        <w:tab/>
        <w:t>Rel-17</w:t>
      </w:r>
      <w:r w:rsidR="00BA241A">
        <w:tab/>
        <w:t>NR_SmallData_INACTIVE-Core</w:t>
      </w:r>
    </w:p>
    <w:p w14:paraId="039FAB14" w14:textId="2564B902" w:rsidR="00BA241A" w:rsidRDefault="009137DA" w:rsidP="00BA241A">
      <w:pPr>
        <w:pStyle w:val="Doc-title"/>
      </w:pPr>
      <w:hyperlink r:id="rId94" w:history="1">
        <w:r w:rsidR="00BA241A" w:rsidRPr="009137DA">
          <w:rPr>
            <w:rStyle w:val="Hyperlink"/>
          </w:rPr>
          <w:t>R2-2109768</w:t>
        </w:r>
      </w:hyperlink>
      <w:r w:rsidR="00BA241A">
        <w:tab/>
        <w:t>Discussion on user plane issues of SDT</w:t>
      </w:r>
      <w:r w:rsidR="00BA241A">
        <w:tab/>
        <w:t>OPPO</w:t>
      </w:r>
      <w:r w:rsidR="00BA241A">
        <w:tab/>
        <w:t>discussion</w:t>
      </w:r>
      <w:r w:rsidR="00BA241A">
        <w:tab/>
        <w:t>Rel-17</w:t>
      </w:r>
      <w:r w:rsidR="00BA241A">
        <w:tab/>
        <w:t>NR_SmallData_INACTIVE-Core</w:t>
      </w:r>
    </w:p>
    <w:p w14:paraId="147D6556" w14:textId="62BE7678" w:rsidR="00BA241A" w:rsidRDefault="009137DA" w:rsidP="00BA241A">
      <w:pPr>
        <w:pStyle w:val="Doc-title"/>
      </w:pPr>
      <w:hyperlink r:id="rId95" w:history="1">
        <w:r w:rsidR="00BA241A" w:rsidRPr="009137DA">
          <w:rPr>
            <w:rStyle w:val="Hyperlink"/>
          </w:rPr>
          <w:t>R2-2110030</w:t>
        </w:r>
      </w:hyperlink>
      <w:r w:rsidR="00BA241A">
        <w:tab/>
        <w:t>User plane aspects of SDT</w:t>
      </w:r>
      <w:r w:rsidR="00BA241A">
        <w:tab/>
        <w:t>Apple</w:t>
      </w:r>
      <w:r w:rsidR="00BA241A">
        <w:tab/>
        <w:t>discussion</w:t>
      </w:r>
      <w:r w:rsidR="00BA241A">
        <w:tab/>
        <w:t>Rel-17</w:t>
      </w:r>
      <w:r w:rsidR="00BA241A">
        <w:tab/>
        <w:t>NR_SmallData_INACTIVE-Core</w:t>
      </w:r>
    </w:p>
    <w:p w14:paraId="136C7337" w14:textId="7C0C166E" w:rsidR="00BA241A" w:rsidRDefault="009137DA" w:rsidP="00BA241A">
      <w:pPr>
        <w:pStyle w:val="Doc-title"/>
      </w:pPr>
      <w:hyperlink r:id="rId96" w:history="1">
        <w:r w:rsidR="00BA241A" w:rsidRPr="009137DA">
          <w:rPr>
            <w:rStyle w:val="Hyperlink"/>
          </w:rPr>
          <w:t>R2-2110182</w:t>
        </w:r>
      </w:hyperlink>
      <w:r w:rsidR="00BA241A">
        <w:tab/>
        <w:t>User plane common aspects for SDT</w:t>
      </w:r>
      <w:r w:rsidR="00BA241A">
        <w:tab/>
        <w:t>Huawei, HiSilicon</w:t>
      </w:r>
      <w:r w:rsidR="00BA241A">
        <w:tab/>
        <w:t>discussion</w:t>
      </w:r>
      <w:r w:rsidR="00BA241A">
        <w:tab/>
        <w:t>Rel-17</w:t>
      </w:r>
      <w:r w:rsidR="00BA241A">
        <w:tab/>
        <w:t>NR_SmallData_INACTIVE-Core</w:t>
      </w:r>
    </w:p>
    <w:p w14:paraId="2DAC79BC" w14:textId="4D1EEF0B" w:rsidR="00BA241A" w:rsidRDefault="009137DA" w:rsidP="00BA241A">
      <w:pPr>
        <w:pStyle w:val="Doc-title"/>
      </w:pPr>
      <w:hyperlink r:id="rId97" w:history="1">
        <w:r w:rsidR="00BA241A" w:rsidRPr="009137DA">
          <w:rPr>
            <w:rStyle w:val="Hyperlink"/>
          </w:rPr>
          <w:t>R2-2110255</w:t>
        </w:r>
      </w:hyperlink>
      <w:r w:rsidR="00BA241A">
        <w:tab/>
        <w:t>Remaining user plane aspects of SDT</w:t>
      </w:r>
      <w:r w:rsidR="00BA241A">
        <w:tab/>
        <w:t>NEC</w:t>
      </w:r>
      <w:r w:rsidR="00BA241A">
        <w:tab/>
        <w:t>discussion</w:t>
      </w:r>
      <w:r w:rsidR="00BA241A">
        <w:tab/>
        <w:t>Rel-17</w:t>
      </w:r>
      <w:r w:rsidR="00BA241A">
        <w:tab/>
        <w:t>NR_SmallData_INACTIVE-Core</w:t>
      </w:r>
    </w:p>
    <w:p w14:paraId="394CF9F5" w14:textId="42AA6918" w:rsidR="00BA241A" w:rsidRDefault="009137DA" w:rsidP="00BA241A">
      <w:pPr>
        <w:pStyle w:val="Doc-title"/>
      </w:pPr>
      <w:hyperlink r:id="rId98" w:history="1">
        <w:r w:rsidR="00BA241A" w:rsidRPr="009137DA">
          <w:rPr>
            <w:rStyle w:val="Hyperlink"/>
          </w:rPr>
          <w:t>R2-2110328</w:t>
        </w:r>
      </w:hyperlink>
      <w:r w:rsidR="00BA241A">
        <w:tab/>
        <w:t>The UP common issues for small data transmissions</w:t>
      </w:r>
      <w:r w:rsidR="00BA241A">
        <w:tab/>
        <w:t>Lenovo, Motorola Mobility</w:t>
      </w:r>
      <w:r w:rsidR="00BA241A">
        <w:tab/>
        <w:t>discussion</w:t>
      </w:r>
      <w:r w:rsidR="00BA241A">
        <w:tab/>
        <w:t>Rel-17</w:t>
      </w:r>
    </w:p>
    <w:p w14:paraId="708AF8DC" w14:textId="171AE8B7" w:rsidR="00BA241A" w:rsidRDefault="009137DA" w:rsidP="00BA241A">
      <w:pPr>
        <w:pStyle w:val="Doc-title"/>
      </w:pPr>
      <w:hyperlink r:id="rId99" w:history="1">
        <w:r w:rsidR="00BA241A" w:rsidRPr="009137DA">
          <w:rPr>
            <w:rStyle w:val="Hyperlink"/>
          </w:rPr>
          <w:t>R2-2110397</w:t>
        </w:r>
      </w:hyperlink>
      <w:r w:rsidR="00BA241A">
        <w:tab/>
        <w:t>Consideration on UP remaining issues of SDT?</w:t>
      </w:r>
      <w:r w:rsidR="00BA241A">
        <w:tab/>
        <w:t>CATT</w:t>
      </w:r>
      <w:r w:rsidR="00BA241A">
        <w:tab/>
        <w:t>discussion</w:t>
      </w:r>
      <w:r w:rsidR="00BA241A">
        <w:tab/>
        <w:t>Rel-17</w:t>
      </w:r>
      <w:r w:rsidR="00BA241A">
        <w:tab/>
        <w:t>NR_SmallData_INACTIVE-Core</w:t>
      </w:r>
    </w:p>
    <w:p w14:paraId="4C7025DF" w14:textId="3E0937AA" w:rsidR="00BA241A" w:rsidRDefault="009137DA" w:rsidP="00BA241A">
      <w:pPr>
        <w:pStyle w:val="Doc-title"/>
      </w:pPr>
      <w:hyperlink r:id="rId100" w:history="1">
        <w:r w:rsidR="00BA241A" w:rsidRPr="009137DA">
          <w:rPr>
            <w:rStyle w:val="Hyperlink"/>
          </w:rPr>
          <w:t>R2-2110575</w:t>
        </w:r>
      </w:hyperlink>
      <w:r w:rsidR="00BA241A">
        <w:tab/>
        <w:t>User plane common aspects for SDT</w:t>
      </w:r>
      <w:r w:rsidR="00BA241A">
        <w:tab/>
        <w:t>ZTE Corporation, Sanechips</w:t>
      </w:r>
      <w:r w:rsidR="00BA241A">
        <w:tab/>
        <w:t>discussion</w:t>
      </w:r>
      <w:r w:rsidR="00BA241A">
        <w:tab/>
        <w:t>Rel-17</w:t>
      </w:r>
    </w:p>
    <w:p w14:paraId="3635746E" w14:textId="64835814" w:rsidR="00BA241A" w:rsidRDefault="009137DA" w:rsidP="00BA241A">
      <w:pPr>
        <w:pStyle w:val="Doc-title"/>
      </w:pPr>
      <w:hyperlink r:id="rId101" w:history="1">
        <w:r w:rsidR="00BA241A" w:rsidRPr="009137DA">
          <w:rPr>
            <w:rStyle w:val="Hyperlink"/>
          </w:rPr>
          <w:t>R2-2110667</w:t>
        </w:r>
      </w:hyperlink>
      <w:r w:rsidR="00BA241A">
        <w:tab/>
        <w:t>Clarification on the data volume computation</w:t>
      </w:r>
      <w:r w:rsidR="00BA241A">
        <w:tab/>
        <w:t>Xiaomi Communications</w:t>
      </w:r>
      <w:r w:rsidR="00BA241A">
        <w:tab/>
        <w:t>discussion</w:t>
      </w:r>
      <w:r w:rsidR="00BA241A">
        <w:tab/>
        <w:t>Rel-17</w:t>
      </w:r>
      <w:r w:rsidR="00BA241A">
        <w:tab/>
        <w:t>NR_SmallData_INACTIVE-Core</w:t>
      </w:r>
    </w:p>
    <w:p w14:paraId="5E92673C" w14:textId="4DCE1780" w:rsidR="00BA241A" w:rsidRDefault="009137DA" w:rsidP="00BA241A">
      <w:pPr>
        <w:pStyle w:val="Doc-title"/>
      </w:pPr>
      <w:hyperlink r:id="rId102" w:history="1">
        <w:r w:rsidR="00BA241A" w:rsidRPr="009137DA">
          <w:rPr>
            <w:rStyle w:val="Hyperlink"/>
          </w:rPr>
          <w:t>R2-2110669</w:t>
        </w:r>
      </w:hyperlink>
      <w:r w:rsidR="00BA241A">
        <w:tab/>
        <w:t>RACH failure in subsequent data transmission phase</w:t>
      </w:r>
      <w:r w:rsidR="00BA241A">
        <w:tab/>
        <w:t>Xiaomi Communications</w:t>
      </w:r>
      <w:r w:rsidR="00BA241A">
        <w:tab/>
        <w:t>discussion</w:t>
      </w:r>
      <w:r w:rsidR="00BA241A">
        <w:tab/>
        <w:t>Rel-17</w:t>
      </w:r>
      <w:r w:rsidR="00BA241A">
        <w:tab/>
        <w:t>NR_SmallData_INACTIVE-Core</w:t>
      </w:r>
      <w:r w:rsidR="00BA241A">
        <w:tab/>
      </w:r>
      <w:hyperlink r:id="rId103" w:history="1">
        <w:r w:rsidR="00BA241A" w:rsidRPr="009137DA">
          <w:rPr>
            <w:rStyle w:val="Hyperlink"/>
          </w:rPr>
          <w:t>R2-2108791</w:t>
        </w:r>
      </w:hyperlink>
    </w:p>
    <w:p w14:paraId="2AD46DAD" w14:textId="31087AC8" w:rsidR="00BA241A" w:rsidRDefault="009137DA" w:rsidP="00BA241A">
      <w:pPr>
        <w:pStyle w:val="Doc-title"/>
      </w:pPr>
      <w:hyperlink r:id="rId104" w:history="1">
        <w:r w:rsidR="00BA241A" w:rsidRPr="009137DA">
          <w:rPr>
            <w:rStyle w:val="Hyperlink"/>
          </w:rPr>
          <w:t>R2-2110752</w:t>
        </w:r>
      </w:hyperlink>
      <w:r w:rsidR="00BA241A">
        <w:tab/>
        <w:t>Remaining issues on UP aspects of SDT</w:t>
      </w:r>
      <w:r w:rsidR="00BA241A">
        <w:tab/>
        <w:t>Qualcomm Incorporated</w:t>
      </w:r>
      <w:r w:rsidR="00BA241A">
        <w:tab/>
        <w:t>discussion</w:t>
      </w:r>
      <w:r w:rsidR="00BA241A">
        <w:tab/>
        <w:t>Rel-17</w:t>
      </w:r>
      <w:r w:rsidR="00BA241A">
        <w:tab/>
        <w:t>NR_SmallData_INACTIVE-Core</w:t>
      </w:r>
    </w:p>
    <w:p w14:paraId="7CF5CD61" w14:textId="44E03074" w:rsidR="00BA241A" w:rsidRDefault="009137DA" w:rsidP="00BA241A">
      <w:pPr>
        <w:pStyle w:val="Doc-title"/>
      </w:pPr>
      <w:hyperlink r:id="rId105" w:history="1">
        <w:r w:rsidR="00BA241A" w:rsidRPr="009137DA">
          <w:rPr>
            <w:rStyle w:val="Hyperlink"/>
          </w:rPr>
          <w:t>R2-2110809</w:t>
        </w:r>
      </w:hyperlink>
      <w:r w:rsidR="00BA241A">
        <w:tab/>
        <w:t>UP aspects for SDT</w:t>
      </w:r>
      <w:r w:rsidR="00BA241A">
        <w:tab/>
        <w:t>Nokia, Nokia Shanghai Bell</w:t>
      </w:r>
      <w:r w:rsidR="00BA241A">
        <w:tab/>
        <w:t>discussion</w:t>
      </w:r>
      <w:r w:rsidR="00BA241A">
        <w:tab/>
        <w:t>Rel-17</w:t>
      </w:r>
      <w:r w:rsidR="00BA241A">
        <w:tab/>
        <w:t>NR_SmallData_INACTIVE-Core</w:t>
      </w:r>
    </w:p>
    <w:p w14:paraId="71D6AA36" w14:textId="5D9F4C07" w:rsidR="00BA241A" w:rsidRDefault="009137DA" w:rsidP="00BA241A">
      <w:pPr>
        <w:pStyle w:val="Doc-title"/>
      </w:pPr>
      <w:hyperlink r:id="rId106" w:history="1">
        <w:r w:rsidR="00BA241A" w:rsidRPr="009137DA">
          <w:rPr>
            <w:rStyle w:val="Hyperlink"/>
          </w:rPr>
          <w:t>R2-2110915</w:t>
        </w:r>
      </w:hyperlink>
      <w:r w:rsidR="00BA241A">
        <w:tab/>
        <w:t>User plane aspects of small data transmission</w:t>
      </w:r>
      <w:r w:rsidR="00BA241A">
        <w:tab/>
        <w:t>InterDigital</w:t>
      </w:r>
      <w:r w:rsidR="00BA241A">
        <w:tab/>
        <w:t>discussion</w:t>
      </w:r>
      <w:r w:rsidR="00BA241A">
        <w:tab/>
        <w:t>Rel-17</w:t>
      </w:r>
      <w:r w:rsidR="00BA241A">
        <w:tab/>
        <w:t>NR_SmallData_INACTIVE-Core</w:t>
      </w:r>
    </w:p>
    <w:p w14:paraId="42D4E713" w14:textId="53093293" w:rsidR="00BA241A" w:rsidRDefault="009137DA" w:rsidP="00BA241A">
      <w:pPr>
        <w:pStyle w:val="Doc-title"/>
      </w:pPr>
      <w:hyperlink r:id="rId107" w:history="1">
        <w:r w:rsidR="00BA241A" w:rsidRPr="009137DA">
          <w:rPr>
            <w:rStyle w:val="Hyperlink"/>
          </w:rPr>
          <w:t>R2-2110983</w:t>
        </w:r>
      </w:hyperlink>
      <w:r w:rsidR="00BA241A">
        <w:tab/>
        <w:t>Handling of legacy TAT and CG-SDT-TAT</w:t>
      </w:r>
      <w:r w:rsidR="00BA241A">
        <w:tab/>
        <w:t>LG Electronics Inc.</w:t>
      </w:r>
      <w:r w:rsidR="00BA241A">
        <w:tab/>
        <w:t>discussion</w:t>
      </w:r>
      <w:r w:rsidR="00BA241A">
        <w:tab/>
        <w:t>NR_SmallData_INACTIVE-Core</w:t>
      </w:r>
    </w:p>
    <w:p w14:paraId="676A4C9A" w14:textId="12EECA8B" w:rsidR="00BA241A" w:rsidRDefault="009137DA" w:rsidP="00BA241A">
      <w:pPr>
        <w:pStyle w:val="Doc-title"/>
      </w:pPr>
      <w:hyperlink r:id="rId108" w:history="1">
        <w:r w:rsidR="00BA241A" w:rsidRPr="009137DA">
          <w:rPr>
            <w:rStyle w:val="Hyperlink"/>
          </w:rPr>
          <w:t>R2-2111039</w:t>
        </w:r>
      </w:hyperlink>
      <w:r w:rsidR="00BA241A">
        <w:tab/>
        <w:t>Leftover UP common issues of SDT</w:t>
      </w:r>
      <w:r w:rsidR="00BA241A">
        <w:tab/>
        <w:t>CMCC</w:t>
      </w:r>
      <w:r w:rsidR="00BA241A">
        <w:tab/>
        <w:t>discussion</w:t>
      </w:r>
      <w:r w:rsidR="00BA241A">
        <w:tab/>
        <w:t>Rel-17</w:t>
      </w:r>
      <w:r w:rsidR="00BA241A">
        <w:tab/>
        <w:t>NR_SmallData_INACTIVE-Core</w:t>
      </w:r>
    </w:p>
    <w:p w14:paraId="306FEDBB" w14:textId="63D52CB5" w:rsidR="00BA241A" w:rsidRDefault="009137DA" w:rsidP="00BA241A">
      <w:pPr>
        <w:pStyle w:val="Doc-title"/>
      </w:pPr>
      <w:hyperlink r:id="rId109" w:history="1">
        <w:r w:rsidR="00BA241A" w:rsidRPr="009137DA">
          <w:rPr>
            <w:rStyle w:val="Hyperlink"/>
          </w:rPr>
          <w:t>R2-2111124</w:t>
        </w:r>
      </w:hyperlink>
      <w:r w:rsidR="00BA241A">
        <w:tab/>
        <w:t>Remaining UP issues in SDT</w:t>
      </w:r>
      <w:r w:rsidR="00BA241A">
        <w:tab/>
        <w:t>LG Electronics Inc.</w:t>
      </w:r>
      <w:r w:rsidR="00BA241A">
        <w:tab/>
        <w:t>discussion</w:t>
      </w:r>
      <w:r w:rsidR="00BA241A">
        <w:tab/>
        <w:t>Rel-17</w:t>
      </w:r>
      <w:r w:rsidR="00BA241A">
        <w:tab/>
        <w:t>NR_SmallData_INACTIVE-Core</w:t>
      </w:r>
    </w:p>
    <w:p w14:paraId="39C473A1" w14:textId="13AB64C8" w:rsidR="00790C09" w:rsidRDefault="00790C09" w:rsidP="00B93232">
      <w:pPr>
        <w:pStyle w:val="Heading3"/>
      </w:pPr>
      <w:r>
        <w:t>8.6.3</w:t>
      </w:r>
      <w:r>
        <w:tab/>
        <w:t xml:space="preserve">Control plane common aspects </w:t>
      </w:r>
    </w:p>
    <w:p w14:paraId="4094A90D" w14:textId="77777777" w:rsidR="00790C09" w:rsidRDefault="00790C09" w:rsidP="00790C09">
      <w:pPr>
        <w:pStyle w:val="Comments"/>
      </w:pPr>
      <w:r>
        <w:t xml:space="preserve">NOTE: expected input: </w:t>
      </w:r>
    </w:p>
    <w:p w14:paraId="22262F17" w14:textId="77777777" w:rsidR="00790C09" w:rsidRDefault="00790C09" w:rsidP="00790C09">
      <w:pPr>
        <w:pStyle w:val="Comments"/>
      </w:pPr>
      <w:r>
        <w:t xml:space="preserve">Cosourced contributions for CCCH and DCCH solution for non-SDT data arrival indicaiton with acceptable proposals and draft CRs for the solutions for each solution, </w:t>
      </w:r>
    </w:p>
    <w:p w14:paraId="2DE95741" w14:textId="77777777" w:rsidR="00790C09" w:rsidRDefault="00790C09" w:rsidP="00790C09">
      <w:pPr>
        <w:pStyle w:val="Comments"/>
      </w:pPr>
      <w:r>
        <w:t xml:space="preserve">Other CP open issues  </w:t>
      </w:r>
    </w:p>
    <w:p w14:paraId="080794AA" w14:textId="17A5B1C0" w:rsidR="00F45C20" w:rsidRDefault="00F45C20" w:rsidP="00F45C20">
      <w:pPr>
        <w:pStyle w:val="Doc-title"/>
      </w:pPr>
    </w:p>
    <w:p w14:paraId="153D6C9B" w14:textId="5390CC28" w:rsidR="004044FC" w:rsidRDefault="009137DA" w:rsidP="004044FC">
      <w:pPr>
        <w:pStyle w:val="Doc-title"/>
      </w:pPr>
      <w:hyperlink r:id="rId110" w:history="1">
        <w:r w:rsidR="004044FC" w:rsidRPr="009137DA">
          <w:rPr>
            <w:rStyle w:val="Hyperlink"/>
          </w:rPr>
          <w:t>R2-2109617</w:t>
        </w:r>
      </w:hyperlink>
      <w:r w:rsidR="004044FC">
        <w:tab/>
        <w:t>DCCH-based indication of non-SDT data arrival</w:t>
      </w:r>
      <w:r w:rsidR="004044FC">
        <w:tab/>
        <w:t>Intel Corporation, ZTE corporation, Sanechips, Samsung, CMCC, Qualcomm, OPPO, Sharp, Xiaomi, Sony, CATT, FGI, Asia Pacific Telecom, Radisys</w:t>
      </w:r>
      <w:r w:rsidR="004044FC">
        <w:tab/>
        <w:t>discussion</w:t>
      </w:r>
      <w:r w:rsidR="004044FC">
        <w:tab/>
        <w:t>Rel-17</w:t>
      </w:r>
      <w:r w:rsidR="004044FC">
        <w:tab/>
        <w:t>NR_SmallData_INACTIVE-Core</w:t>
      </w:r>
    </w:p>
    <w:p w14:paraId="4DCA8884" w14:textId="77777777" w:rsidR="00C270FC" w:rsidRPr="00C270FC" w:rsidRDefault="00C270FC" w:rsidP="00C270FC">
      <w:pPr>
        <w:pStyle w:val="Doc-text2"/>
        <w:rPr>
          <w:i/>
          <w:iCs/>
        </w:rPr>
      </w:pPr>
      <w:r w:rsidRPr="00C270FC">
        <w:rPr>
          <w:i/>
          <w:iCs/>
        </w:rPr>
        <w:t>Proposal 1.</w:t>
      </w:r>
      <w:r w:rsidRPr="00C270FC">
        <w:rPr>
          <w:i/>
          <w:iCs/>
        </w:rPr>
        <w:tab/>
        <w:t>DCCH-based approach is used to indicate to the network when data on non-SDT RB(s) is available which involves:</w:t>
      </w:r>
    </w:p>
    <w:p w14:paraId="6DE414A7" w14:textId="77777777" w:rsidR="00C270FC" w:rsidRPr="00C270FC" w:rsidRDefault="00C270FC" w:rsidP="00C270FC">
      <w:pPr>
        <w:pStyle w:val="Doc-text2"/>
        <w:rPr>
          <w:i/>
          <w:iCs/>
        </w:rPr>
      </w:pPr>
      <w:r w:rsidRPr="00C270FC">
        <w:rPr>
          <w:i/>
          <w:iCs/>
        </w:rPr>
        <w:t>Proposal 1.1.</w:t>
      </w:r>
      <w:r w:rsidRPr="00C270FC">
        <w:rPr>
          <w:i/>
          <w:iCs/>
        </w:rPr>
        <w:tab/>
        <w:t>When UL non-SDT data is available, RRC layer generates a corresponding DCCH message and submits this to lower layers for transmission.</w:t>
      </w:r>
    </w:p>
    <w:p w14:paraId="61F94FAA" w14:textId="77777777" w:rsidR="00C270FC" w:rsidRPr="00C270FC" w:rsidRDefault="00C270FC" w:rsidP="00C270FC">
      <w:pPr>
        <w:pStyle w:val="Doc-text2"/>
        <w:rPr>
          <w:i/>
          <w:iCs/>
        </w:rPr>
      </w:pPr>
      <w:r w:rsidRPr="00C270FC">
        <w:rPr>
          <w:i/>
          <w:iCs/>
        </w:rPr>
        <w:t>Proposal 1.2.</w:t>
      </w:r>
      <w:r w:rsidRPr="00C270FC">
        <w:rPr>
          <w:i/>
          <w:iCs/>
        </w:rPr>
        <w:tab/>
        <w:t>After UE informs the network that non-SDT data is available (</w:t>
      </w:r>
      <w:proofErr w:type="gramStart"/>
      <w:r w:rsidRPr="00C270FC">
        <w:rPr>
          <w:i/>
          <w:iCs/>
        </w:rPr>
        <w:t>i.e.</w:t>
      </w:r>
      <w:proofErr w:type="gramEnd"/>
      <w:r w:rsidRPr="00C270FC">
        <w:rPr>
          <w:i/>
          <w:iCs/>
        </w:rPr>
        <w:t xml:space="preserve"> corresponding DCCH message is sent), UE continues with the SDT session ongoing until network informs otherwise to UE (e.g. by transitioning the UE into RRC_CONNECTED or by releasing the UE into legacy RRC_INACTIVE or RRC_IDLE).</w:t>
      </w:r>
    </w:p>
    <w:p w14:paraId="3472167C" w14:textId="77777777" w:rsidR="00C270FC" w:rsidRPr="00C270FC" w:rsidRDefault="00C270FC" w:rsidP="00C270FC">
      <w:pPr>
        <w:pStyle w:val="Doc-text2"/>
        <w:rPr>
          <w:i/>
          <w:iCs/>
        </w:rPr>
      </w:pPr>
      <w:r w:rsidRPr="00C270FC">
        <w:rPr>
          <w:i/>
          <w:iCs/>
        </w:rPr>
        <w:t>Proposal 2.</w:t>
      </w:r>
      <w:r w:rsidRPr="00C270FC">
        <w:rPr>
          <w:i/>
          <w:iCs/>
        </w:rPr>
        <w:tab/>
        <w:t>For DCCH-based approach, a new UL RRC message is used by UE to inform the network when non-SDT data is available in UE.</w:t>
      </w:r>
    </w:p>
    <w:p w14:paraId="17D551D7" w14:textId="6034916A" w:rsidR="00C270FC" w:rsidRDefault="00C270FC" w:rsidP="00C270FC">
      <w:pPr>
        <w:pStyle w:val="Doc-text2"/>
        <w:rPr>
          <w:i/>
          <w:iCs/>
        </w:rPr>
      </w:pPr>
      <w:r w:rsidRPr="00C270FC">
        <w:rPr>
          <w:i/>
          <w:iCs/>
        </w:rPr>
        <w:t>Proposal 3.</w:t>
      </w:r>
      <w:r w:rsidRPr="00C270FC">
        <w:rPr>
          <w:i/>
          <w:iCs/>
        </w:rPr>
        <w:tab/>
        <w:t>From RAN2 point of view, no additional information needs to be included as part of the RRC message that UE uses to notify the network that non-SDT data is available.</w:t>
      </w:r>
    </w:p>
    <w:p w14:paraId="5BBB8764" w14:textId="3E867C38" w:rsidR="00A1073D" w:rsidRPr="00A1073D" w:rsidRDefault="00A1073D" w:rsidP="00C270FC">
      <w:pPr>
        <w:pStyle w:val="Doc-text2"/>
      </w:pPr>
      <w:r>
        <w:t>=&gt;</w:t>
      </w:r>
      <w:r>
        <w:tab/>
        <w:t>Noted</w:t>
      </w:r>
    </w:p>
    <w:p w14:paraId="45D18786" w14:textId="77777777" w:rsidR="0097528B" w:rsidRPr="0097528B" w:rsidRDefault="0097528B" w:rsidP="0097528B">
      <w:pPr>
        <w:pStyle w:val="Doc-text2"/>
      </w:pPr>
    </w:p>
    <w:p w14:paraId="3D765DC3" w14:textId="0CADAB84" w:rsidR="0097528B" w:rsidRDefault="009137DA" w:rsidP="0097528B">
      <w:pPr>
        <w:pStyle w:val="Doc-title"/>
      </w:pPr>
      <w:hyperlink r:id="rId111" w:history="1">
        <w:r w:rsidR="0097528B" w:rsidRPr="009137DA">
          <w:rPr>
            <w:rStyle w:val="Hyperlink"/>
          </w:rPr>
          <w:t>R2-2110596</w:t>
        </w:r>
      </w:hyperlink>
      <w:r w:rsidR="0097528B">
        <w:tab/>
        <w:t>Non-SDT data arrival</w:t>
      </w:r>
      <w:r w:rsidR="0097528B">
        <w:tab/>
        <w:t>Huawei, HiSilicon, InterDigital, LGE, Ericsson, ASUSTeK, Nokia, Nokia Shanghai Bell, Google, Rakuten Mobile, Fujitsu, NEC</w:t>
      </w:r>
      <w:r w:rsidR="0097528B">
        <w:tab/>
        <w:t>discussion</w:t>
      </w:r>
      <w:r w:rsidR="0097528B">
        <w:tab/>
        <w:t>Rel-17</w:t>
      </w:r>
      <w:r w:rsidR="0097528B">
        <w:tab/>
        <w:t>NR_SmallData_INACTIVE-Core</w:t>
      </w:r>
    </w:p>
    <w:p w14:paraId="24EB262A" w14:textId="77777777" w:rsidR="00351F43" w:rsidRPr="00A20364" w:rsidRDefault="00351F43" w:rsidP="00351F43">
      <w:pPr>
        <w:pStyle w:val="Doc-text2"/>
        <w:rPr>
          <w:i/>
          <w:iCs/>
        </w:rPr>
      </w:pPr>
      <w:r w:rsidRPr="00A20364">
        <w:rPr>
          <w:i/>
          <w:iCs/>
        </w:rPr>
        <w:t>Proposal 1: Either a) adding a new resume cause or b) allocating a new LCID or c) identifying based on UE’s I-RNTI, is adapted for the differentiation between the regular RRC resumption and the non-SDT data arrival indication.</w:t>
      </w:r>
    </w:p>
    <w:p w14:paraId="74E417D6" w14:textId="6C23EC6D" w:rsidR="00351F43" w:rsidRPr="00A20364" w:rsidRDefault="00351F43" w:rsidP="00351F43">
      <w:pPr>
        <w:pStyle w:val="Doc-text2"/>
        <w:rPr>
          <w:i/>
          <w:iCs/>
        </w:rPr>
      </w:pPr>
      <w:r w:rsidRPr="00A20364">
        <w:rPr>
          <w:i/>
          <w:iCs/>
        </w:rPr>
        <w:t xml:space="preserve">Proposal 2: When non-SDT data arrives at the UE during an ongoing SDT session, the UE triggers another RRC resume procedure where the </w:t>
      </w:r>
      <w:proofErr w:type="spellStart"/>
      <w:r w:rsidRPr="00A20364">
        <w:rPr>
          <w:i/>
          <w:iCs/>
        </w:rPr>
        <w:t>resumeMAC</w:t>
      </w:r>
      <w:proofErr w:type="spellEnd"/>
      <w:r w:rsidRPr="00A20364">
        <w:rPr>
          <w:i/>
          <w:iCs/>
        </w:rPr>
        <w:t xml:space="preserve">-I is calculated with input parameter(s) (either KEY, MESSAGE or COUNT) modified with respect to the </w:t>
      </w:r>
      <w:proofErr w:type="spellStart"/>
      <w:r w:rsidRPr="00A20364">
        <w:rPr>
          <w:i/>
          <w:iCs/>
        </w:rPr>
        <w:t>resumeMAC</w:t>
      </w:r>
      <w:proofErr w:type="spellEnd"/>
      <w:r w:rsidRPr="00A20364">
        <w:rPr>
          <w:i/>
          <w:iCs/>
        </w:rPr>
        <w:t xml:space="preserve">-I included in the previous </w:t>
      </w:r>
      <w:proofErr w:type="spellStart"/>
      <w:r w:rsidRPr="00A20364">
        <w:rPr>
          <w:i/>
          <w:iCs/>
        </w:rPr>
        <w:t>RRCResumeRequest</w:t>
      </w:r>
      <w:proofErr w:type="spellEnd"/>
      <w:r w:rsidRPr="00A20364">
        <w:rPr>
          <w:i/>
          <w:iCs/>
        </w:rPr>
        <w:t>.</w:t>
      </w:r>
    </w:p>
    <w:p w14:paraId="5D5FC0DA" w14:textId="50802277" w:rsidR="0097528B" w:rsidRDefault="00A1073D" w:rsidP="0097528B">
      <w:pPr>
        <w:pStyle w:val="Doc-text2"/>
      </w:pPr>
      <w:r>
        <w:t>=&gt;</w:t>
      </w:r>
      <w:r>
        <w:tab/>
        <w:t>Noted</w:t>
      </w:r>
    </w:p>
    <w:p w14:paraId="2EEEE83B" w14:textId="631A2BCA" w:rsidR="00E44CA8" w:rsidRDefault="00E44CA8" w:rsidP="0097528B">
      <w:pPr>
        <w:pStyle w:val="Doc-text2"/>
      </w:pPr>
      <w:r>
        <w:t xml:space="preserve">Discussion on DCCH vs. CCCH </w:t>
      </w:r>
    </w:p>
    <w:p w14:paraId="7E0EDFF0" w14:textId="7930F99F" w:rsidR="00E44CA8" w:rsidRDefault="003B717B" w:rsidP="0097528B">
      <w:pPr>
        <w:pStyle w:val="Doc-text2"/>
      </w:pPr>
      <w:r>
        <w:t xml:space="preserve">- </w:t>
      </w:r>
      <w:r w:rsidR="00A2257D">
        <w:t xml:space="preserve">Intel points out that there are </w:t>
      </w:r>
      <w:proofErr w:type="gramStart"/>
      <w:r w:rsidR="00A2257D">
        <w:t>a number of</w:t>
      </w:r>
      <w:proofErr w:type="gramEnd"/>
      <w:r w:rsidR="00A2257D">
        <w:t xml:space="preserve"> open issues with CCCH </w:t>
      </w:r>
      <w:r w:rsidR="007E11BD">
        <w:t xml:space="preserve">with security and data loss as shown in their late paper.  Huawei indicates that there are issues on both solutions. </w:t>
      </w:r>
    </w:p>
    <w:p w14:paraId="66E54AAF" w14:textId="19E0A7FA" w:rsidR="00A8044C" w:rsidRDefault="00A8044C" w:rsidP="0097528B">
      <w:pPr>
        <w:pStyle w:val="Doc-text2"/>
      </w:pPr>
      <w:r>
        <w:t>-</w:t>
      </w:r>
      <w:r>
        <w:tab/>
        <w:t xml:space="preserve">Interdigital thinks that both DCCH and CCCH have similar pros and </w:t>
      </w:r>
      <w:proofErr w:type="gramStart"/>
      <w:r>
        <w:t xml:space="preserve">cons.  </w:t>
      </w:r>
      <w:proofErr w:type="gramEnd"/>
      <w:r>
        <w:t xml:space="preserve">The important </w:t>
      </w:r>
      <w:r w:rsidR="00157F94">
        <w:t xml:space="preserve">difference is that CCCH can be used for both </w:t>
      </w:r>
      <w:proofErr w:type="gramStart"/>
      <w:r w:rsidR="00157F94">
        <w:t>cases</w:t>
      </w:r>
      <w:proofErr w:type="gramEnd"/>
      <w:r w:rsidR="00157F94">
        <w:t xml:space="preserve"> but DCCH cannot be used. </w:t>
      </w:r>
    </w:p>
    <w:p w14:paraId="5C230ADB" w14:textId="470EA5B2" w:rsidR="00C70A3A" w:rsidRDefault="00CA0366" w:rsidP="0097528B">
      <w:pPr>
        <w:pStyle w:val="Doc-text2"/>
      </w:pPr>
      <w:r>
        <w:t>-</w:t>
      </w:r>
      <w:r>
        <w:tab/>
        <w:t>ZTE points out that for CCCH one concern is that there are multiple solutions still on the table and there is no convergence</w:t>
      </w:r>
      <w:proofErr w:type="gramStart"/>
      <w:r w:rsidR="00D84A56">
        <w:t xml:space="preserve">.  </w:t>
      </w:r>
      <w:proofErr w:type="gramEnd"/>
      <w:r w:rsidR="00D84A56">
        <w:t>It is true that it works for cell reselection but for same cell data will be lost</w:t>
      </w:r>
      <w:proofErr w:type="gramStart"/>
      <w:r w:rsidR="00D84A56">
        <w:t xml:space="preserve">.  </w:t>
      </w:r>
      <w:proofErr w:type="gramEnd"/>
      <w:r w:rsidR="00D84A56">
        <w:t>Interdigital asks why it will be lost</w:t>
      </w:r>
      <w:r w:rsidR="00D977D6">
        <w:t xml:space="preserve"> as if we change message or </w:t>
      </w:r>
      <w:proofErr w:type="gramStart"/>
      <w:r w:rsidR="00D977D6">
        <w:t>count</w:t>
      </w:r>
      <w:proofErr w:type="gramEnd"/>
      <w:r w:rsidR="00D977D6">
        <w:t xml:space="preserve"> we satisfy SA3 requirements and we don’t have to </w:t>
      </w:r>
      <w:r w:rsidR="00CA3357">
        <w:t>suspend PDCP</w:t>
      </w:r>
      <w:r w:rsidR="00D977D6">
        <w:t xml:space="preserve"> and thus no loss. </w:t>
      </w:r>
      <w:r w:rsidR="005B142E">
        <w:t xml:space="preserve"> Intel agrees with </w:t>
      </w:r>
      <w:r w:rsidR="001F79A1">
        <w:t>ZTE and the solution on the draft CR is different.</w:t>
      </w:r>
    </w:p>
    <w:p w14:paraId="17F766B9" w14:textId="1ADE9995" w:rsidR="00D50B57" w:rsidRDefault="00D50B57" w:rsidP="0097528B">
      <w:pPr>
        <w:pStyle w:val="Doc-text2"/>
      </w:pPr>
      <w:r>
        <w:lastRenderedPageBreak/>
        <w:t>-</w:t>
      </w:r>
      <w:r>
        <w:tab/>
        <w:t xml:space="preserve">Huawei acknowledges that </w:t>
      </w:r>
      <w:proofErr w:type="gramStart"/>
      <w:r>
        <w:t>yes</w:t>
      </w:r>
      <w:proofErr w:type="gramEnd"/>
      <w:r>
        <w:t xml:space="preserve"> we have to discuss options for CCCH but for DCCH we will also have</w:t>
      </w:r>
      <w:r w:rsidR="00894846">
        <w:t xml:space="preserve">. </w:t>
      </w:r>
    </w:p>
    <w:p w14:paraId="4B3E47E4" w14:textId="5C074F7F" w:rsidR="00625465" w:rsidRDefault="00C70A3A" w:rsidP="0097528B">
      <w:pPr>
        <w:pStyle w:val="Doc-text2"/>
      </w:pPr>
      <w:r>
        <w:t>-</w:t>
      </w:r>
      <w:r>
        <w:tab/>
        <w:t xml:space="preserve">Ericsson points out that this solution solves all the issues with the SA3 </w:t>
      </w:r>
      <w:proofErr w:type="gramStart"/>
      <w:r w:rsidR="008E4CE5">
        <w:t>and also</w:t>
      </w:r>
      <w:proofErr w:type="gramEnd"/>
      <w:r w:rsidR="008E4CE5">
        <w:t xml:space="preserve"> data lost as security will not be changes, we will keep using the same keys.  RAN2 will have to standardize this solution and it would come for free for SDT</w:t>
      </w:r>
      <w:proofErr w:type="gramStart"/>
      <w:r w:rsidR="008E4CE5">
        <w:t xml:space="preserve">.  </w:t>
      </w:r>
      <w:proofErr w:type="gramEnd"/>
    </w:p>
    <w:p w14:paraId="647D19C0" w14:textId="25C7C911" w:rsidR="007C2930" w:rsidRDefault="007C2930" w:rsidP="007C2930">
      <w:pPr>
        <w:pStyle w:val="Doc-text2"/>
      </w:pPr>
      <w:r>
        <w:t>-</w:t>
      </w:r>
      <w:r>
        <w:tab/>
        <w:t xml:space="preserve">ZTE thinks </w:t>
      </w:r>
      <w:r w:rsidRPr="007C2930">
        <w:t xml:space="preserve">this won't work because the resume cause of SDT is in the RACH resource not in </w:t>
      </w:r>
      <w:proofErr w:type="spellStart"/>
      <w:r w:rsidRPr="007C2930">
        <w:t>resumeCause</w:t>
      </w:r>
      <w:proofErr w:type="spellEnd"/>
      <w:proofErr w:type="gramStart"/>
      <w:r>
        <w:t xml:space="preserve">.  </w:t>
      </w:r>
      <w:proofErr w:type="gramEnd"/>
      <w:r>
        <w:t xml:space="preserve">Ericsson explains </w:t>
      </w:r>
      <w:r w:rsidRPr="007C2930">
        <w:t xml:space="preserve">DCCH would need </w:t>
      </w:r>
      <w:proofErr w:type="spellStart"/>
      <w:r w:rsidRPr="007C2930">
        <w:t>resumeCause</w:t>
      </w:r>
      <w:proofErr w:type="spellEnd"/>
      <w:r w:rsidRPr="007C2930">
        <w:t xml:space="preserve"> or then limit it to some type of data, also failure handling is not clear, etc. </w:t>
      </w:r>
      <w:proofErr w:type="gramStart"/>
      <w:r w:rsidRPr="007C2930">
        <w:t>So</w:t>
      </w:r>
      <w:proofErr w:type="gramEnd"/>
      <w:r w:rsidRPr="007C2930">
        <w:t xml:space="preserve"> there are issues as well.</w:t>
      </w:r>
    </w:p>
    <w:p w14:paraId="534D6821" w14:textId="1F1623DD" w:rsidR="00EB53B7" w:rsidRDefault="00625465" w:rsidP="007C2930">
      <w:pPr>
        <w:pStyle w:val="Doc-text2"/>
      </w:pPr>
      <w:r>
        <w:t>-</w:t>
      </w:r>
      <w:r>
        <w:tab/>
        <w:t xml:space="preserve">Xiaomi </w:t>
      </w:r>
      <w:r w:rsidR="00EB53B7">
        <w:t xml:space="preserve">asks </w:t>
      </w:r>
      <w:r w:rsidR="00EB53B7" w:rsidRPr="00EB53B7">
        <w:t xml:space="preserve">SRB0 of CCCH does not have PDCP. How can we use COUNT change to calculate </w:t>
      </w:r>
      <w:proofErr w:type="spellStart"/>
      <w:r w:rsidR="00EB53B7" w:rsidRPr="00EB53B7">
        <w:t>resumeMAC</w:t>
      </w:r>
      <w:proofErr w:type="spellEnd"/>
      <w:r w:rsidR="00EB53B7" w:rsidRPr="00EB53B7">
        <w:t>-</w:t>
      </w:r>
      <w:proofErr w:type="gramStart"/>
      <w:r w:rsidR="00EB53B7" w:rsidRPr="00EB53B7">
        <w:t>I</w:t>
      </w:r>
      <w:r w:rsidR="00EB53B7">
        <w:t xml:space="preserve">.  </w:t>
      </w:r>
      <w:proofErr w:type="gramEnd"/>
      <w:r w:rsidR="00EB53B7">
        <w:t xml:space="preserve">InterDigital explains </w:t>
      </w:r>
      <w:r w:rsidR="00EB53B7" w:rsidRPr="00EB53B7">
        <w:t>SRB0 doesn’t have PDCP but COUNT is still set for SRB0</w:t>
      </w:r>
    </w:p>
    <w:p w14:paraId="4098AAAE" w14:textId="189CFF95" w:rsidR="003B717B" w:rsidRDefault="002B1741" w:rsidP="0097528B">
      <w:pPr>
        <w:pStyle w:val="Doc-text2"/>
      </w:pPr>
      <w:r>
        <w:t>-</w:t>
      </w:r>
      <w:r>
        <w:tab/>
        <w:t xml:space="preserve">Qualcomm thinks that for CCCH we </w:t>
      </w:r>
      <w:proofErr w:type="gramStart"/>
      <w:r>
        <w:t>have to</w:t>
      </w:r>
      <w:proofErr w:type="gramEnd"/>
      <w:r>
        <w:t xml:space="preserve"> check with SA3 and for DCCH we don’t have. </w:t>
      </w:r>
      <w:r w:rsidR="00EE0C66">
        <w:t xml:space="preserve"> InterDigital doesn’t think we need to ask anything to SA3 if we use the COUNT solution as SA3 has already answered. </w:t>
      </w:r>
    </w:p>
    <w:p w14:paraId="5A05AD4D" w14:textId="1CF40403" w:rsidR="000C3FA6" w:rsidRDefault="000C3FA6" w:rsidP="0097528B">
      <w:pPr>
        <w:pStyle w:val="Doc-text2"/>
      </w:pPr>
      <w:r>
        <w:t>-</w:t>
      </w:r>
      <w:r>
        <w:tab/>
        <w:t xml:space="preserve">LG doesn’t want to introduce a new procedure to cope with a rare use case and companies </w:t>
      </w:r>
      <w:r w:rsidR="00BA7BD1">
        <w:t xml:space="preserve">should </w:t>
      </w:r>
      <w:proofErr w:type="spellStart"/>
      <w:proofErr w:type="gramStart"/>
      <w:r w:rsidR="00BA7BD1">
        <w:t>bare</w:t>
      </w:r>
      <w:proofErr w:type="spellEnd"/>
      <w:r w:rsidR="00BA7BD1">
        <w:t xml:space="preserve"> in mind</w:t>
      </w:r>
      <w:proofErr w:type="gramEnd"/>
      <w:r w:rsidR="00BA7BD1">
        <w:t xml:space="preserve"> that this is not very frequent and we don’t have to worry about data loss. </w:t>
      </w:r>
    </w:p>
    <w:p w14:paraId="4E494B81" w14:textId="7866BE3C" w:rsidR="000C3FA6" w:rsidRDefault="000C3FA6" w:rsidP="0097528B">
      <w:pPr>
        <w:pStyle w:val="Doc-text2"/>
      </w:pPr>
      <w:r>
        <w:t>-</w:t>
      </w:r>
      <w:r>
        <w:tab/>
      </w:r>
      <w:proofErr w:type="spellStart"/>
      <w:r>
        <w:t>Mediatek</w:t>
      </w:r>
      <w:proofErr w:type="spellEnd"/>
      <w:r>
        <w:t xml:space="preserve"> doesn’t </w:t>
      </w:r>
      <w:r w:rsidRPr="000C3FA6">
        <w:t>understand why the network can respond CCCH immediately instead of DCCH. Why CCCH through RA has higher reliability than DCCH through dedicated transmission</w:t>
      </w:r>
    </w:p>
    <w:p w14:paraId="1D95C2BA" w14:textId="77777777" w:rsidR="002B1741" w:rsidRDefault="002B1741" w:rsidP="0097528B">
      <w:pPr>
        <w:pStyle w:val="Doc-text2"/>
      </w:pPr>
    </w:p>
    <w:p w14:paraId="49FD3D00" w14:textId="609B0E81" w:rsidR="00066C8F" w:rsidRDefault="009137DA" w:rsidP="00066C8F">
      <w:pPr>
        <w:pStyle w:val="Doc-title"/>
      </w:pPr>
      <w:hyperlink r:id="rId112" w:history="1">
        <w:r w:rsidR="00066C8F" w:rsidRPr="009137DA">
          <w:rPr>
            <w:rStyle w:val="Hyperlink"/>
          </w:rPr>
          <w:t>R2-2109619</w:t>
        </w:r>
      </w:hyperlink>
      <w:r w:rsidR="00066C8F">
        <w:tab/>
        <w:t>DCCH vs CCCH based approach for indication of non-SDT data arrival</w:t>
      </w:r>
      <w:r w:rsidR="00066C8F">
        <w:tab/>
        <w:t>Intel Corporation, ZTE corporation, Sanechips, Samsung, Qualcomm, OPPO, Sharp, Xiaomi, Sony, CATT, Apple</w:t>
      </w:r>
      <w:r w:rsidR="00066C8F">
        <w:tab/>
        <w:t>discussion</w:t>
      </w:r>
      <w:r w:rsidR="00066C8F">
        <w:tab/>
        <w:t>Rel-17</w:t>
      </w:r>
      <w:r w:rsidR="00066C8F">
        <w:tab/>
        <w:t>NR_SmallData_INACTIVE-Core</w:t>
      </w:r>
    </w:p>
    <w:p w14:paraId="1319F85A" w14:textId="77777777" w:rsidR="00066C8F" w:rsidRPr="00A20364" w:rsidRDefault="00066C8F" w:rsidP="00066C8F">
      <w:pPr>
        <w:pStyle w:val="Doc-text2"/>
        <w:rPr>
          <w:i/>
          <w:iCs/>
          <w:noProof/>
        </w:rPr>
      </w:pPr>
      <w:r w:rsidRPr="00A20364">
        <w:rPr>
          <w:i/>
          <w:iCs/>
          <w:noProof/>
        </w:rPr>
        <w:t>Proposal 1.</w:t>
      </w:r>
      <w:r w:rsidRPr="00A20364">
        <w:rPr>
          <w:i/>
          <w:iCs/>
          <w:noProof/>
        </w:rPr>
        <w:tab/>
        <w:t>RAN2 only enables DCCH-based approach where UE in RRC_INACTIVE with an ongoing SDT session indicates the network when data on non-SDT RB(s) is available.</w:t>
      </w:r>
    </w:p>
    <w:p w14:paraId="219E1E4D" w14:textId="77777777" w:rsidR="00066C8F" w:rsidRPr="0097528B" w:rsidRDefault="00066C8F" w:rsidP="0097528B">
      <w:pPr>
        <w:pStyle w:val="Doc-text2"/>
      </w:pPr>
    </w:p>
    <w:p w14:paraId="32DE00C7" w14:textId="1808BF48" w:rsidR="00F45C20" w:rsidRDefault="009137DA" w:rsidP="00F45C20">
      <w:pPr>
        <w:pStyle w:val="Doc-title"/>
      </w:pPr>
      <w:hyperlink r:id="rId113" w:history="1">
        <w:r w:rsidR="00F45C20" w:rsidRPr="009137DA">
          <w:rPr>
            <w:rStyle w:val="Hyperlink"/>
          </w:rPr>
          <w:t>R2-2109618</w:t>
        </w:r>
      </w:hyperlink>
      <w:r w:rsidR="00F45C20">
        <w:tab/>
        <w:t>Draft CR for introduction of DCCH solution for non-SDT data arrival</w:t>
      </w:r>
      <w:r w:rsidR="00F45C20">
        <w:tab/>
        <w:t>ZTE corporation, Sanechips, Intel Corporation, Samsung, CMCC, Qualcomm, OPPO, Sharp, Xiaomi, Sony, CATT, FGI, Asia Pacific Telecom, Radisys</w:t>
      </w:r>
      <w:r w:rsidR="00F45C20">
        <w:tab/>
        <w:t>draftCR</w:t>
      </w:r>
      <w:r w:rsidR="00F45C20">
        <w:tab/>
        <w:t>Rel-17</w:t>
      </w:r>
      <w:r w:rsidR="00F45C20">
        <w:tab/>
        <w:t>38.331</w:t>
      </w:r>
      <w:r w:rsidR="00F45C20">
        <w:tab/>
        <w:t>16.6.0</w:t>
      </w:r>
      <w:r w:rsidR="00F45C20">
        <w:tab/>
        <w:t>NR_SmallData_INACTIVE-Core</w:t>
      </w:r>
    </w:p>
    <w:p w14:paraId="1271CD4F" w14:textId="77777777" w:rsidR="00F45C20" w:rsidRDefault="00F45C20" w:rsidP="00F45C20">
      <w:pPr>
        <w:pStyle w:val="Doc-title"/>
      </w:pPr>
    </w:p>
    <w:p w14:paraId="7DADBEBF" w14:textId="0A28D56E" w:rsidR="00F45C20" w:rsidRDefault="009137DA" w:rsidP="00F45C20">
      <w:pPr>
        <w:pStyle w:val="Doc-title"/>
      </w:pPr>
      <w:hyperlink r:id="rId114" w:history="1">
        <w:r w:rsidR="00347FD8" w:rsidRPr="009137DA">
          <w:rPr>
            <w:rStyle w:val="Hyperlink"/>
          </w:rPr>
          <w:t>R2-2111275</w:t>
        </w:r>
      </w:hyperlink>
      <w:r w:rsidR="00347FD8">
        <w:tab/>
      </w:r>
      <w:r w:rsidR="00F45C20" w:rsidRPr="00F45C20">
        <w:t>Comments on the proposed CCCH solution for non-SDT data arrival</w:t>
      </w:r>
      <w:r w:rsidR="00F45C20">
        <w:t xml:space="preserve"> Intel Corporation, Apple</w:t>
      </w:r>
      <w:r w:rsidR="00B21611">
        <w:t xml:space="preserve">, ZTE </w:t>
      </w:r>
      <w:r w:rsidR="00F45C20">
        <w:tab/>
        <w:t>discussion</w:t>
      </w:r>
      <w:r w:rsidR="00F45C20">
        <w:tab/>
        <w:t>8.6.3</w:t>
      </w:r>
      <w:r w:rsidR="00F45C20">
        <w:tab/>
        <w:t>Rel-17   NR_SmallData_INACTIVE-Core</w:t>
      </w:r>
    </w:p>
    <w:p w14:paraId="497D507F" w14:textId="72345700" w:rsidR="000D38A9" w:rsidRDefault="000D38A9" w:rsidP="000D38A9">
      <w:pPr>
        <w:pStyle w:val="Doc-text2"/>
      </w:pPr>
      <w:r>
        <w:t>Proposal 1.</w:t>
      </w:r>
      <w:r>
        <w:tab/>
        <w:t xml:space="preserve">The following open issues are identified to the proposed CCCH solution in </w:t>
      </w:r>
      <w:hyperlink r:id="rId115" w:history="1">
        <w:r w:rsidRPr="009137DA">
          <w:rPr>
            <w:rStyle w:val="Hyperlink"/>
          </w:rPr>
          <w:t>R2-2110596</w:t>
        </w:r>
      </w:hyperlink>
      <w:r>
        <w:t>:</w:t>
      </w:r>
    </w:p>
    <w:p w14:paraId="6785F053" w14:textId="77777777" w:rsidR="000D38A9" w:rsidRDefault="000D38A9" w:rsidP="000D38A9">
      <w:pPr>
        <w:pStyle w:val="Doc-text2"/>
      </w:pPr>
      <w:r>
        <w:t>Proposal 1.1.</w:t>
      </w:r>
      <w:r>
        <w:tab/>
        <w:t>Security related open issues:</w:t>
      </w:r>
    </w:p>
    <w:p w14:paraId="18619857" w14:textId="77777777" w:rsidR="000D38A9" w:rsidRDefault="000D38A9" w:rsidP="000D38A9">
      <w:pPr>
        <w:pStyle w:val="Doc-text2"/>
      </w:pPr>
      <w:r>
        <w:t>Proposal 1.1.1.</w:t>
      </w:r>
      <w:r>
        <w:tab/>
        <w:t xml:space="preserve">[Issue 1] Same security key is used by two different network notes (anchor and serving </w:t>
      </w:r>
      <w:proofErr w:type="spellStart"/>
      <w:r>
        <w:t>gNBs</w:t>
      </w:r>
      <w:proofErr w:type="spellEnd"/>
      <w:r>
        <w:t>); SA3 needs to be contacted on whether there is any security concern with this.</w:t>
      </w:r>
    </w:p>
    <w:p w14:paraId="731E0291" w14:textId="77777777" w:rsidR="000D38A9" w:rsidRDefault="000D38A9" w:rsidP="000D38A9">
      <w:pPr>
        <w:pStyle w:val="Doc-text2"/>
      </w:pPr>
      <w:r>
        <w:t>Proposal 1.1.2.</w:t>
      </w:r>
      <w:r>
        <w:tab/>
        <w:t>[Issue 2] Security concern as UE autonomous performs the horizontal key derivation.</w:t>
      </w:r>
    </w:p>
    <w:p w14:paraId="61556105" w14:textId="77777777" w:rsidR="000D38A9" w:rsidRDefault="000D38A9" w:rsidP="000D38A9">
      <w:pPr>
        <w:pStyle w:val="Doc-text2"/>
      </w:pPr>
      <w:r>
        <w:t>Proposal 1.1.3.</w:t>
      </w:r>
      <w:r>
        <w:tab/>
        <w:t xml:space="preserve">[Issue 3] How </w:t>
      </w:r>
      <w:proofErr w:type="spellStart"/>
      <w:r>
        <w:t>resumeMAC</w:t>
      </w:r>
      <w:proofErr w:type="spellEnd"/>
      <w:r>
        <w:t xml:space="preserve">-I is calculated for the 2nd </w:t>
      </w:r>
      <w:proofErr w:type="spellStart"/>
      <w:r>
        <w:t>RRCResumeRequest</w:t>
      </w:r>
      <w:proofErr w:type="spellEnd"/>
      <w:r>
        <w:t xml:space="preserve"> </w:t>
      </w:r>
      <w:proofErr w:type="spellStart"/>
      <w:r>
        <w:t>msg</w:t>
      </w:r>
      <w:proofErr w:type="spellEnd"/>
      <w:r>
        <w:t xml:space="preserve"> would require further discussion on RAN2 and SA3.</w:t>
      </w:r>
    </w:p>
    <w:p w14:paraId="2377EFD5" w14:textId="77777777" w:rsidR="000D38A9" w:rsidRDefault="000D38A9" w:rsidP="000D38A9">
      <w:pPr>
        <w:pStyle w:val="Doc-text2"/>
      </w:pPr>
      <w:r>
        <w:t>Proposal 1.1.4.</w:t>
      </w:r>
      <w:r>
        <w:tab/>
        <w:t>[Issue 4] Security keys between UE and network may go out of sync (</w:t>
      </w:r>
      <w:proofErr w:type="gramStart"/>
      <w:r>
        <w:t>e.g.</w:t>
      </w:r>
      <w:proofErr w:type="gramEnd"/>
      <w:r>
        <w:t xml:space="preserve"> if the 2nd </w:t>
      </w:r>
      <w:proofErr w:type="spellStart"/>
      <w:r>
        <w:t>RRCResumeRequest</w:t>
      </w:r>
      <w:proofErr w:type="spellEnd"/>
      <w:r>
        <w:t xml:space="preserve"> using the new key is sent before the contention resolution of the 1st </w:t>
      </w:r>
      <w:proofErr w:type="spellStart"/>
      <w:r>
        <w:t>RRCResumeRequest</w:t>
      </w:r>
      <w:proofErr w:type="spellEnd"/>
      <w:r>
        <w:t xml:space="preserve"> is completed).</w:t>
      </w:r>
    </w:p>
    <w:p w14:paraId="4B389140" w14:textId="77777777" w:rsidR="000D38A9" w:rsidRDefault="000D38A9" w:rsidP="000D38A9">
      <w:pPr>
        <w:pStyle w:val="Doc-text2"/>
      </w:pPr>
      <w:r>
        <w:t>Proposal 1.2.</w:t>
      </w:r>
      <w:r>
        <w:tab/>
        <w:t>Data loss and interruption related open issues:</w:t>
      </w:r>
    </w:p>
    <w:p w14:paraId="54291A0B" w14:textId="77777777" w:rsidR="000D38A9" w:rsidRDefault="000D38A9" w:rsidP="000D38A9">
      <w:pPr>
        <w:pStyle w:val="Doc-text2"/>
      </w:pPr>
      <w:r>
        <w:t>Proposal 1.2.1.</w:t>
      </w:r>
      <w:r>
        <w:tab/>
        <w:t xml:space="preserve">[Issue 5] After UE autonomously terminates the SDT procedure, DL SDT data being sent by serving </w:t>
      </w:r>
      <w:proofErr w:type="spellStart"/>
      <w:r>
        <w:t>gNB</w:t>
      </w:r>
      <w:proofErr w:type="spellEnd"/>
      <w:r>
        <w:t xml:space="preserve"> gets lost whilst the key is refreshed and the 2nd </w:t>
      </w:r>
      <w:proofErr w:type="spellStart"/>
      <w:r>
        <w:t>RRCResumeRequest</w:t>
      </w:r>
      <w:proofErr w:type="spellEnd"/>
      <w:r>
        <w:t xml:space="preserve"> </w:t>
      </w:r>
      <w:proofErr w:type="spellStart"/>
      <w:r>
        <w:t>msg</w:t>
      </w:r>
      <w:proofErr w:type="spellEnd"/>
      <w:r>
        <w:t xml:space="preserve"> is sent (</w:t>
      </w:r>
      <w:proofErr w:type="gramStart"/>
      <w:r>
        <w:t>i.e.</w:t>
      </w:r>
      <w:proofErr w:type="gramEnd"/>
      <w:r>
        <w:t xml:space="preserve"> the new resume procedure starts).</w:t>
      </w:r>
    </w:p>
    <w:p w14:paraId="47D8F103" w14:textId="77777777" w:rsidR="000D38A9" w:rsidRDefault="000D38A9" w:rsidP="000D38A9">
      <w:pPr>
        <w:pStyle w:val="Doc-text2"/>
      </w:pPr>
      <w:r>
        <w:t>Proposal 1.2.2.</w:t>
      </w:r>
      <w:r>
        <w:tab/>
        <w:t>[Issue 6] Potential data loss, out of order delivery and interruption as PDCP is suspended which results on a reset of the PDCP COUNT.</w:t>
      </w:r>
    </w:p>
    <w:p w14:paraId="68A2D1D6" w14:textId="77777777" w:rsidR="000D38A9" w:rsidRDefault="000D38A9" w:rsidP="000D38A9">
      <w:pPr>
        <w:pStyle w:val="Doc-text2"/>
      </w:pPr>
      <w:r>
        <w:t>Proposal 1.3.</w:t>
      </w:r>
      <w:r>
        <w:tab/>
        <w:t>Network related open issues:</w:t>
      </w:r>
    </w:p>
    <w:p w14:paraId="4958DF1A" w14:textId="77777777" w:rsidR="000D38A9" w:rsidRDefault="000D38A9" w:rsidP="000D38A9">
      <w:pPr>
        <w:pStyle w:val="Doc-text2"/>
      </w:pPr>
      <w:r>
        <w:t>Proposal 1.3.1.</w:t>
      </w:r>
      <w:r>
        <w:tab/>
        <w:t xml:space="preserve">[Issue 7] How anchor </w:t>
      </w:r>
      <w:proofErr w:type="spellStart"/>
      <w:r>
        <w:t>gNB</w:t>
      </w:r>
      <w:proofErr w:type="spellEnd"/>
      <w:r>
        <w:t xml:space="preserve"> differentiates the 2nd </w:t>
      </w:r>
      <w:proofErr w:type="spellStart"/>
      <w:r>
        <w:t>RRCResumeRequest</w:t>
      </w:r>
      <w:proofErr w:type="spellEnd"/>
      <w:r>
        <w:t xml:space="preserve"> requires discussion in RAN2.</w:t>
      </w:r>
    </w:p>
    <w:p w14:paraId="7173B28C" w14:textId="77777777" w:rsidR="000D38A9" w:rsidRDefault="000D38A9" w:rsidP="000D38A9">
      <w:pPr>
        <w:pStyle w:val="Doc-text2"/>
      </w:pPr>
      <w:r>
        <w:t>Proposal 1.3.2.</w:t>
      </w:r>
      <w:r>
        <w:tab/>
        <w:t xml:space="preserve">[Issue 8] How the anchor </w:t>
      </w:r>
      <w:proofErr w:type="spellStart"/>
      <w:r>
        <w:t>gNB</w:t>
      </w:r>
      <w:proofErr w:type="spellEnd"/>
      <w:r>
        <w:t xml:space="preserve"> and serving </w:t>
      </w:r>
      <w:proofErr w:type="spellStart"/>
      <w:r>
        <w:t>gNB</w:t>
      </w:r>
      <w:proofErr w:type="spellEnd"/>
      <w:r>
        <w:t xml:space="preserve"> enable CCCH solution needs discussion in RAN2/RAN3.</w:t>
      </w:r>
    </w:p>
    <w:p w14:paraId="7E959759" w14:textId="77777777" w:rsidR="000D38A9" w:rsidRDefault="000D38A9" w:rsidP="000D38A9">
      <w:pPr>
        <w:pStyle w:val="Doc-text2"/>
      </w:pPr>
      <w:r>
        <w:t>Proposal 1.3.3.</w:t>
      </w:r>
      <w:r>
        <w:tab/>
        <w:t xml:space="preserve">[Issue 9] How proposed CCCH solution can be re-used to a new 3rd </w:t>
      </w:r>
      <w:proofErr w:type="spellStart"/>
      <w:r>
        <w:t>gNB</w:t>
      </w:r>
      <w:proofErr w:type="spellEnd"/>
      <w:r>
        <w:t xml:space="preserve"> is not clear (</w:t>
      </w:r>
      <w:proofErr w:type="gramStart"/>
      <w:r>
        <w:t>e.g.</w:t>
      </w:r>
      <w:proofErr w:type="gramEnd"/>
      <w:r>
        <w:t xml:space="preserve"> when cell reselection happens).</w:t>
      </w:r>
    </w:p>
    <w:p w14:paraId="098CFBE6" w14:textId="77777777" w:rsidR="00B21611" w:rsidRPr="00B21611" w:rsidRDefault="00B21611" w:rsidP="00B21611">
      <w:pPr>
        <w:pStyle w:val="Doc-text2"/>
      </w:pPr>
    </w:p>
    <w:p w14:paraId="06030863" w14:textId="0D7B9B41" w:rsidR="00347FD8" w:rsidRDefault="00347FD8" w:rsidP="00777BB9">
      <w:pPr>
        <w:pStyle w:val="Doc-title"/>
      </w:pPr>
    </w:p>
    <w:p w14:paraId="480F7E0A" w14:textId="54343DDE" w:rsidR="00BA241A" w:rsidRDefault="009137DA" w:rsidP="00777BB9">
      <w:pPr>
        <w:pStyle w:val="Doc-title"/>
      </w:pPr>
      <w:hyperlink r:id="rId116" w:history="1">
        <w:r w:rsidR="00BA241A" w:rsidRPr="009137DA">
          <w:rPr>
            <w:rStyle w:val="Hyperlink"/>
          </w:rPr>
          <w:t>R2-2109438</w:t>
        </w:r>
      </w:hyperlink>
      <w:r w:rsidR="00BA241A">
        <w:tab/>
        <w:t>Handling of non-SDT Data Arrival via BSR</w:t>
      </w:r>
      <w:r w:rsidR="00BA241A">
        <w:tab/>
        <w:t>vivo</w:t>
      </w:r>
      <w:r w:rsidR="00BA241A">
        <w:tab/>
        <w:t>discussion</w:t>
      </w:r>
      <w:r w:rsidR="00BA241A">
        <w:tab/>
        <w:t>Rel-17</w:t>
      </w:r>
      <w:r w:rsidR="00BA241A">
        <w:tab/>
        <w:t>NR_SmallData_INACTIVE-Core</w:t>
      </w:r>
      <w:r w:rsidR="00BA241A">
        <w:tab/>
      </w:r>
      <w:hyperlink r:id="rId117" w:history="1">
        <w:r w:rsidR="00BA241A" w:rsidRPr="009137DA">
          <w:rPr>
            <w:rStyle w:val="Hyperlink"/>
          </w:rPr>
          <w:t>R2-2107055</w:t>
        </w:r>
      </w:hyperlink>
    </w:p>
    <w:p w14:paraId="17566FA6" w14:textId="6EF545E0" w:rsidR="00BA241A" w:rsidRDefault="009137DA" w:rsidP="00BA241A">
      <w:pPr>
        <w:pStyle w:val="Doc-title"/>
      </w:pPr>
      <w:hyperlink r:id="rId118" w:history="1">
        <w:r w:rsidR="00BA241A" w:rsidRPr="009137DA">
          <w:rPr>
            <w:rStyle w:val="Hyperlink"/>
          </w:rPr>
          <w:t>R2-2109439</w:t>
        </w:r>
      </w:hyperlink>
      <w:r w:rsidR="00BA241A">
        <w:tab/>
        <w:t>Discussion on RRC-controlled Small Data Transmission</w:t>
      </w:r>
      <w:r w:rsidR="00BA241A">
        <w:tab/>
        <w:t>vivo</w:t>
      </w:r>
      <w:r w:rsidR="00BA241A">
        <w:tab/>
        <w:t>discussion</w:t>
      </w:r>
      <w:r w:rsidR="00BA241A">
        <w:tab/>
        <w:t>Rel-17</w:t>
      </w:r>
      <w:r w:rsidR="00BA241A">
        <w:tab/>
        <w:t>NR_SmallData_INACTIVE-Core</w:t>
      </w:r>
      <w:r w:rsidR="00BA241A">
        <w:tab/>
      </w:r>
      <w:hyperlink r:id="rId119" w:history="1">
        <w:r w:rsidR="00BA241A" w:rsidRPr="009137DA">
          <w:rPr>
            <w:rStyle w:val="Hyperlink"/>
          </w:rPr>
          <w:t>R2-2107054</w:t>
        </w:r>
      </w:hyperlink>
    </w:p>
    <w:p w14:paraId="61781D68" w14:textId="0FFD8DBC" w:rsidR="00BA241A" w:rsidRDefault="009137DA" w:rsidP="00BA241A">
      <w:pPr>
        <w:pStyle w:val="Doc-title"/>
      </w:pPr>
      <w:hyperlink r:id="rId120" w:history="1">
        <w:r w:rsidR="00BA241A" w:rsidRPr="009137DA">
          <w:rPr>
            <w:rStyle w:val="Hyperlink"/>
          </w:rPr>
          <w:t>R2-2109525</w:t>
        </w:r>
      </w:hyperlink>
      <w:r w:rsidR="00BA241A">
        <w:tab/>
        <w:t>Control Plane Aspects of SDT Procedure</w:t>
      </w:r>
      <w:r w:rsidR="00BA241A">
        <w:tab/>
        <w:t>Samsung Electronics Co., Ltd</w:t>
      </w:r>
      <w:r w:rsidR="00BA241A">
        <w:tab/>
        <w:t>discussion</w:t>
      </w:r>
      <w:r w:rsidR="00BA241A">
        <w:tab/>
        <w:t>Rel-17</w:t>
      </w:r>
      <w:r w:rsidR="00BA241A">
        <w:tab/>
        <w:t>NR_SmallData_INACTIVE-Core</w:t>
      </w:r>
    </w:p>
    <w:p w14:paraId="0850FEDF" w14:textId="701048E9" w:rsidR="00BA241A" w:rsidRDefault="009137DA" w:rsidP="00BA241A">
      <w:pPr>
        <w:pStyle w:val="Doc-title"/>
      </w:pPr>
      <w:hyperlink r:id="rId121" w:history="1">
        <w:r w:rsidR="00BA241A" w:rsidRPr="009137DA">
          <w:rPr>
            <w:rStyle w:val="Hyperlink"/>
          </w:rPr>
          <w:t>R2-2109526</w:t>
        </w:r>
      </w:hyperlink>
      <w:r w:rsidR="00BA241A">
        <w:tab/>
        <w:t>Handling legacy control plane operations during SDT procedure</w:t>
      </w:r>
      <w:r w:rsidR="00BA241A">
        <w:tab/>
        <w:t>Samsung Electronics Co., Ltd</w:t>
      </w:r>
      <w:r w:rsidR="00BA241A">
        <w:tab/>
        <w:t>discussion</w:t>
      </w:r>
      <w:r w:rsidR="00BA241A">
        <w:tab/>
        <w:t>Rel-17</w:t>
      </w:r>
      <w:r w:rsidR="00BA241A">
        <w:tab/>
        <w:t>NR_SmallData_INACTIVE-Core</w:t>
      </w:r>
    </w:p>
    <w:p w14:paraId="69209B73" w14:textId="1B7C2DDB" w:rsidR="00BA241A" w:rsidRDefault="009137DA" w:rsidP="00BA241A">
      <w:pPr>
        <w:pStyle w:val="Doc-title"/>
      </w:pPr>
      <w:hyperlink r:id="rId122" w:history="1">
        <w:r w:rsidR="00BA241A" w:rsidRPr="009137DA">
          <w:rPr>
            <w:rStyle w:val="Hyperlink"/>
          </w:rPr>
          <w:t>R2-2109594</w:t>
        </w:r>
      </w:hyperlink>
      <w:r w:rsidR="00BA241A">
        <w:tab/>
        <w:t>SDT Faliure Handling</w:t>
      </w:r>
      <w:r w:rsidR="00BA241A">
        <w:tab/>
        <w:t>Ericsson</w:t>
      </w:r>
      <w:r w:rsidR="00BA241A">
        <w:tab/>
        <w:t>discussion</w:t>
      </w:r>
      <w:r w:rsidR="00BA241A">
        <w:tab/>
        <w:t>Rel-17</w:t>
      </w:r>
      <w:r w:rsidR="00BA241A">
        <w:tab/>
        <w:t>NR_SmallData_INACTIVE-Core</w:t>
      </w:r>
      <w:r w:rsidR="00BA241A">
        <w:tab/>
        <w:t>Withdrawn</w:t>
      </w:r>
    </w:p>
    <w:p w14:paraId="34296EA8" w14:textId="1EFFAF9D" w:rsidR="00BA241A" w:rsidRDefault="009137DA" w:rsidP="00BA241A">
      <w:pPr>
        <w:pStyle w:val="Doc-title"/>
      </w:pPr>
      <w:hyperlink r:id="rId123" w:history="1">
        <w:r w:rsidR="00BA241A" w:rsidRPr="009137DA">
          <w:rPr>
            <w:rStyle w:val="Hyperlink"/>
          </w:rPr>
          <w:t>R2-2109595</w:t>
        </w:r>
      </w:hyperlink>
      <w:r w:rsidR="00BA241A">
        <w:tab/>
        <w:t>CP aspects for SDT</w:t>
      </w:r>
      <w:r w:rsidR="00BA241A">
        <w:tab/>
        <w:t>Ericsson</w:t>
      </w:r>
      <w:r w:rsidR="00BA241A">
        <w:tab/>
        <w:t>discussion</w:t>
      </w:r>
    </w:p>
    <w:p w14:paraId="7C459ADE" w14:textId="634045EA" w:rsidR="00BA241A" w:rsidRDefault="009137DA" w:rsidP="00BA241A">
      <w:pPr>
        <w:pStyle w:val="Doc-title"/>
      </w:pPr>
      <w:hyperlink r:id="rId124" w:history="1">
        <w:r w:rsidR="00BA241A" w:rsidRPr="009137DA">
          <w:rPr>
            <w:rStyle w:val="Hyperlink"/>
          </w:rPr>
          <w:t>R2-2109620</w:t>
        </w:r>
      </w:hyperlink>
      <w:r w:rsidR="00BA241A">
        <w:tab/>
        <w:t>Control plane leftover issues for SDT procedure</w:t>
      </w:r>
      <w:r w:rsidR="00BA241A">
        <w:tab/>
        <w:t>Intel Corporation</w:t>
      </w:r>
      <w:r w:rsidR="00BA241A">
        <w:tab/>
        <w:t>discussion</w:t>
      </w:r>
      <w:r w:rsidR="00BA241A">
        <w:tab/>
        <w:t>Rel-17</w:t>
      </w:r>
      <w:r w:rsidR="00BA241A">
        <w:tab/>
        <w:t>NR_SmallData_INACTIVE-Core</w:t>
      </w:r>
    </w:p>
    <w:p w14:paraId="502D2D2C" w14:textId="26BAB259" w:rsidR="00BA241A" w:rsidRDefault="009137DA" w:rsidP="00BA241A">
      <w:pPr>
        <w:pStyle w:val="Doc-title"/>
      </w:pPr>
      <w:hyperlink r:id="rId125" w:history="1">
        <w:r w:rsidR="00BA241A" w:rsidRPr="009137DA">
          <w:rPr>
            <w:rStyle w:val="Hyperlink"/>
          </w:rPr>
          <w:t>R2-2109712</w:t>
        </w:r>
      </w:hyperlink>
      <w:r w:rsidR="00BA241A">
        <w:tab/>
        <w:t>Handling of SDTF detection timer</w:t>
      </w:r>
      <w:r w:rsidR="00BA241A">
        <w:tab/>
        <w:t>Fujitsu</w:t>
      </w:r>
      <w:r w:rsidR="00BA241A">
        <w:tab/>
        <w:t>discussion</w:t>
      </w:r>
      <w:r w:rsidR="00BA241A">
        <w:tab/>
        <w:t>Rel-17</w:t>
      </w:r>
      <w:r w:rsidR="00BA241A">
        <w:tab/>
        <w:t>NR_SmallData_INACTIVE-Core</w:t>
      </w:r>
      <w:r w:rsidR="00BA241A">
        <w:tab/>
      </w:r>
      <w:hyperlink r:id="rId126" w:history="1">
        <w:r w:rsidR="00BA241A" w:rsidRPr="009137DA">
          <w:rPr>
            <w:rStyle w:val="Hyperlink"/>
          </w:rPr>
          <w:t>R2-2107659</w:t>
        </w:r>
      </w:hyperlink>
    </w:p>
    <w:p w14:paraId="34A2931A" w14:textId="3D33F65A" w:rsidR="00BA241A" w:rsidRDefault="009137DA" w:rsidP="00BA241A">
      <w:pPr>
        <w:pStyle w:val="Doc-title"/>
      </w:pPr>
      <w:hyperlink r:id="rId127" w:history="1">
        <w:r w:rsidR="00BA241A" w:rsidRPr="009137DA">
          <w:rPr>
            <w:rStyle w:val="Hyperlink"/>
          </w:rPr>
          <w:t>R2-2109713</w:t>
        </w:r>
      </w:hyperlink>
      <w:r w:rsidR="00BA241A">
        <w:tab/>
        <w:t>RAN paging reception and response during SDT</w:t>
      </w:r>
      <w:r w:rsidR="00BA241A">
        <w:tab/>
        <w:t>Fujitsu</w:t>
      </w:r>
      <w:r w:rsidR="00BA241A">
        <w:tab/>
        <w:t>discussion</w:t>
      </w:r>
      <w:r w:rsidR="00BA241A">
        <w:tab/>
        <w:t>Rel-17</w:t>
      </w:r>
      <w:r w:rsidR="00BA241A">
        <w:tab/>
        <w:t>NR_SmallData_INACTIVE-Core</w:t>
      </w:r>
      <w:r w:rsidR="00BA241A">
        <w:tab/>
      </w:r>
      <w:hyperlink r:id="rId128" w:history="1">
        <w:r w:rsidR="00BA241A" w:rsidRPr="009137DA">
          <w:rPr>
            <w:rStyle w:val="Hyperlink"/>
          </w:rPr>
          <w:t>R2-2107660</w:t>
        </w:r>
      </w:hyperlink>
    </w:p>
    <w:p w14:paraId="4EF9BDBF" w14:textId="4BEFFEB8" w:rsidR="00BA241A" w:rsidRDefault="009137DA" w:rsidP="00BA241A">
      <w:pPr>
        <w:pStyle w:val="Doc-title"/>
      </w:pPr>
      <w:hyperlink r:id="rId129" w:history="1">
        <w:r w:rsidR="00BA241A" w:rsidRPr="009137DA">
          <w:rPr>
            <w:rStyle w:val="Hyperlink"/>
          </w:rPr>
          <w:t>R2-2109769</w:t>
        </w:r>
      </w:hyperlink>
      <w:r w:rsidR="00BA241A">
        <w:tab/>
        <w:t>Discussion on control plane issues of SDT</w:t>
      </w:r>
      <w:r w:rsidR="00BA241A">
        <w:tab/>
        <w:t>OPPO</w:t>
      </w:r>
      <w:r w:rsidR="00BA241A">
        <w:tab/>
        <w:t>discussion</w:t>
      </w:r>
      <w:r w:rsidR="00BA241A">
        <w:tab/>
        <w:t>Rel-17</w:t>
      </w:r>
      <w:r w:rsidR="00BA241A">
        <w:tab/>
        <w:t>NR_SmallData_INACTIVE-Core</w:t>
      </w:r>
    </w:p>
    <w:p w14:paraId="05F1A5CD" w14:textId="49FF8094" w:rsidR="00BA241A" w:rsidRDefault="009137DA" w:rsidP="00BA241A">
      <w:pPr>
        <w:pStyle w:val="Doc-title"/>
      </w:pPr>
      <w:hyperlink r:id="rId130" w:history="1">
        <w:r w:rsidR="00BA241A" w:rsidRPr="009137DA">
          <w:rPr>
            <w:rStyle w:val="Hyperlink"/>
          </w:rPr>
          <w:t>R2-2110031</w:t>
        </w:r>
      </w:hyperlink>
      <w:r w:rsidR="00BA241A">
        <w:tab/>
        <w:t>Control plane aspects of SDT</w:t>
      </w:r>
      <w:r w:rsidR="00BA241A">
        <w:tab/>
        <w:t>Apple</w:t>
      </w:r>
      <w:r w:rsidR="00BA241A">
        <w:tab/>
        <w:t>discussion</w:t>
      </w:r>
      <w:r w:rsidR="00BA241A">
        <w:tab/>
        <w:t>Rel-17</w:t>
      </w:r>
      <w:r w:rsidR="00BA241A">
        <w:tab/>
        <w:t>NR_SmallData_INACTIVE-Core</w:t>
      </w:r>
    </w:p>
    <w:p w14:paraId="5B3BB238" w14:textId="22D00A3B" w:rsidR="00BA241A" w:rsidRDefault="009137DA" w:rsidP="00BA241A">
      <w:pPr>
        <w:pStyle w:val="Doc-title"/>
      </w:pPr>
      <w:hyperlink r:id="rId131" w:history="1">
        <w:r w:rsidR="00BA241A" w:rsidRPr="009137DA">
          <w:rPr>
            <w:rStyle w:val="Hyperlink"/>
          </w:rPr>
          <w:t>R2-2110032</w:t>
        </w:r>
      </w:hyperlink>
      <w:r w:rsidR="00BA241A">
        <w:tab/>
        <w:t>SDT specific NAS and AS interaction</w:t>
      </w:r>
      <w:r w:rsidR="00BA241A">
        <w:tab/>
        <w:t>Apple</w:t>
      </w:r>
      <w:r w:rsidR="00BA241A">
        <w:tab/>
        <w:t>discussion</w:t>
      </w:r>
      <w:r w:rsidR="00BA241A">
        <w:tab/>
        <w:t>Rel-17</w:t>
      </w:r>
      <w:r w:rsidR="00BA241A">
        <w:tab/>
        <w:t>NR_SmallData_INACTIVE-Core</w:t>
      </w:r>
    </w:p>
    <w:p w14:paraId="1CA3F51A" w14:textId="3B06285F" w:rsidR="00BA241A" w:rsidRDefault="009137DA" w:rsidP="00BA241A">
      <w:pPr>
        <w:pStyle w:val="Doc-title"/>
      </w:pPr>
      <w:hyperlink r:id="rId132" w:history="1">
        <w:r w:rsidR="00BA241A" w:rsidRPr="009137DA">
          <w:rPr>
            <w:rStyle w:val="Hyperlink"/>
          </w:rPr>
          <w:t>R2-2110033</w:t>
        </w:r>
      </w:hyperlink>
      <w:r w:rsidR="00BA241A">
        <w:tab/>
        <w:t>Power Saving for SDT</w:t>
      </w:r>
      <w:r w:rsidR="00BA241A">
        <w:tab/>
        <w:t>Apple</w:t>
      </w:r>
      <w:r w:rsidR="00BA241A">
        <w:tab/>
        <w:t>discussion</w:t>
      </w:r>
      <w:r w:rsidR="00BA241A">
        <w:tab/>
        <w:t>Rel-17</w:t>
      </w:r>
      <w:r w:rsidR="00BA241A">
        <w:tab/>
        <w:t>NR_SmallData_INACTIVE-Core</w:t>
      </w:r>
    </w:p>
    <w:p w14:paraId="3A55650E" w14:textId="67D76C50" w:rsidR="00BA241A" w:rsidRDefault="009137DA" w:rsidP="00BA241A">
      <w:pPr>
        <w:pStyle w:val="Doc-title"/>
      </w:pPr>
      <w:hyperlink r:id="rId133" w:history="1">
        <w:r w:rsidR="00BA241A" w:rsidRPr="009137DA">
          <w:rPr>
            <w:rStyle w:val="Hyperlink"/>
          </w:rPr>
          <w:t>R2-2110184</w:t>
        </w:r>
      </w:hyperlink>
      <w:r w:rsidR="00BA241A">
        <w:tab/>
        <w:t>Discussion on the NAS aspects of Small Data</w:t>
      </w:r>
      <w:r w:rsidR="00BA241A">
        <w:tab/>
        <w:t>Huawei, HiSilicon</w:t>
      </w:r>
      <w:r w:rsidR="00BA241A">
        <w:tab/>
        <w:t>discussion</w:t>
      </w:r>
      <w:r w:rsidR="00BA241A">
        <w:tab/>
        <w:t>Rel-17</w:t>
      </w:r>
      <w:r w:rsidR="00BA241A">
        <w:tab/>
        <w:t>NR_SmallData_INACTIVE-Core</w:t>
      </w:r>
    </w:p>
    <w:p w14:paraId="6A79B799" w14:textId="79A2285D" w:rsidR="00BA241A" w:rsidRDefault="009137DA" w:rsidP="00BA241A">
      <w:pPr>
        <w:pStyle w:val="Doc-title"/>
      </w:pPr>
      <w:hyperlink r:id="rId134" w:history="1">
        <w:r w:rsidR="00BA241A" w:rsidRPr="009137DA">
          <w:rPr>
            <w:rStyle w:val="Hyperlink"/>
          </w:rPr>
          <w:t>R2-2110209</w:t>
        </w:r>
      </w:hyperlink>
      <w:r w:rsidR="00BA241A">
        <w:tab/>
        <w:t>Remaining Issues on the Arrival of Non-SDT Traffic</w:t>
      </w:r>
      <w:r w:rsidR="00BA241A">
        <w:tab/>
        <w:t>FGI, Asia Pacific Telecom</w:t>
      </w:r>
      <w:r w:rsidR="00BA241A">
        <w:tab/>
        <w:t>discussion</w:t>
      </w:r>
    </w:p>
    <w:p w14:paraId="483A7969" w14:textId="152AC9D4" w:rsidR="00BA241A" w:rsidRDefault="009137DA" w:rsidP="00BA241A">
      <w:pPr>
        <w:pStyle w:val="Doc-title"/>
      </w:pPr>
      <w:hyperlink r:id="rId135" w:history="1">
        <w:r w:rsidR="00BA241A" w:rsidRPr="009137DA">
          <w:rPr>
            <w:rStyle w:val="Hyperlink"/>
          </w:rPr>
          <w:t>R2-2110254</w:t>
        </w:r>
      </w:hyperlink>
      <w:r w:rsidR="00BA241A">
        <w:tab/>
        <w:t>Remaining control plane aspects of SDT</w:t>
      </w:r>
      <w:r w:rsidR="00BA241A">
        <w:tab/>
        <w:t>NEC</w:t>
      </w:r>
      <w:r w:rsidR="00BA241A">
        <w:tab/>
        <w:t>discussion</w:t>
      </w:r>
      <w:r w:rsidR="00BA241A">
        <w:tab/>
        <w:t>Rel-17</w:t>
      </w:r>
      <w:r w:rsidR="00BA241A">
        <w:tab/>
        <w:t>NR_SmallData_INACTIVE-Core</w:t>
      </w:r>
      <w:r w:rsidR="00BA241A">
        <w:tab/>
      </w:r>
      <w:hyperlink r:id="rId136" w:history="1">
        <w:r w:rsidR="00BA241A" w:rsidRPr="009137DA">
          <w:rPr>
            <w:rStyle w:val="Hyperlink"/>
          </w:rPr>
          <w:t>R2-2107779</w:t>
        </w:r>
      </w:hyperlink>
    </w:p>
    <w:p w14:paraId="7D12E170" w14:textId="29BB2E6C" w:rsidR="00BA241A" w:rsidRDefault="009137DA" w:rsidP="00BA241A">
      <w:pPr>
        <w:pStyle w:val="Doc-title"/>
      </w:pPr>
      <w:hyperlink r:id="rId137" w:history="1">
        <w:r w:rsidR="00BA241A" w:rsidRPr="009137DA">
          <w:rPr>
            <w:rStyle w:val="Hyperlink"/>
          </w:rPr>
          <w:t>R2-2110329</w:t>
        </w:r>
      </w:hyperlink>
      <w:r w:rsidR="00BA241A">
        <w:tab/>
        <w:t>Discussion on CP data transmission over SDT</w:t>
      </w:r>
      <w:r w:rsidR="00BA241A">
        <w:tab/>
        <w:t>Lenovo, Motorola Mobility</w:t>
      </w:r>
      <w:r w:rsidR="00BA241A">
        <w:tab/>
        <w:t>discussion</w:t>
      </w:r>
      <w:r w:rsidR="00BA241A">
        <w:tab/>
        <w:t>Rel-17</w:t>
      </w:r>
    </w:p>
    <w:p w14:paraId="60E8ACDF" w14:textId="5AF9DE50" w:rsidR="00BA241A" w:rsidRDefault="009137DA" w:rsidP="00BA241A">
      <w:pPr>
        <w:pStyle w:val="Doc-title"/>
      </w:pPr>
      <w:hyperlink r:id="rId138" w:history="1">
        <w:r w:rsidR="00BA241A" w:rsidRPr="009137DA">
          <w:rPr>
            <w:rStyle w:val="Hyperlink"/>
          </w:rPr>
          <w:t>R2-2110398</w:t>
        </w:r>
      </w:hyperlink>
      <w:r w:rsidR="00BA241A">
        <w:tab/>
        <w:t>Consideration on NAS and AS Interaction</w:t>
      </w:r>
      <w:r w:rsidR="00BA241A">
        <w:tab/>
        <w:t>CATT</w:t>
      </w:r>
      <w:r w:rsidR="00BA241A">
        <w:tab/>
        <w:t>discussion</w:t>
      </w:r>
      <w:r w:rsidR="00BA241A">
        <w:tab/>
        <w:t>Rel-17</w:t>
      </w:r>
      <w:r w:rsidR="00BA241A">
        <w:tab/>
        <w:t>NR_SmallData_INACTIVE-Core</w:t>
      </w:r>
    </w:p>
    <w:p w14:paraId="0BB391E1" w14:textId="7FDBE699" w:rsidR="00BA241A" w:rsidRDefault="009137DA" w:rsidP="00BA241A">
      <w:pPr>
        <w:pStyle w:val="Doc-title"/>
      </w:pPr>
      <w:hyperlink r:id="rId139" w:history="1">
        <w:r w:rsidR="00BA241A" w:rsidRPr="009137DA">
          <w:rPr>
            <w:rStyle w:val="Hyperlink"/>
          </w:rPr>
          <w:t>R2-2110399</w:t>
        </w:r>
      </w:hyperlink>
      <w:r w:rsidR="00BA241A">
        <w:tab/>
        <w:t>Consideration on CP issues</w:t>
      </w:r>
      <w:r w:rsidR="00BA241A">
        <w:tab/>
        <w:t>CATT</w:t>
      </w:r>
      <w:r w:rsidR="00BA241A">
        <w:tab/>
        <w:t>discussion</w:t>
      </w:r>
      <w:r w:rsidR="00BA241A">
        <w:tab/>
        <w:t>Rel-17</w:t>
      </w:r>
      <w:r w:rsidR="00BA241A">
        <w:tab/>
        <w:t>NR_SmallData_INACTIVE-Core</w:t>
      </w:r>
    </w:p>
    <w:p w14:paraId="182CF90B" w14:textId="20CDCDD7" w:rsidR="00BA241A" w:rsidRDefault="009137DA" w:rsidP="00BA241A">
      <w:pPr>
        <w:pStyle w:val="Doc-title"/>
      </w:pPr>
      <w:hyperlink r:id="rId140" w:history="1">
        <w:r w:rsidR="00BA241A" w:rsidRPr="009137DA">
          <w:rPr>
            <w:rStyle w:val="Hyperlink"/>
          </w:rPr>
          <w:t>R2-2110572</w:t>
        </w:r>
      </w:hyperlink>
      <w:r w:rsidR="00BA241A">
        <w:tab/>
        <w:t>Control plane common aspects of SDT</w:t>
      </w:r>
      <w:r w:rsidR="00BA241A">
        <w:tab/>
        <w:t>ZTE Corporation, Sanechips</w:t>
      </w:r>
      <w:r w:rsidR="00BA241A">
        <w:tab/>
        <w:t>discussion</w:t>
      </w:r>
      <w:r w:rsidR="00BA241A">
        <w:tab/>
        <w:t>Rel-17</w:t>
      </w:r>
    </w:p>
    <w:p w14:paraId="0A0B42F7" w14:textId="2EAB611B" w:rsidR="00BA241A" w:rsidRDefault="009137DA" w:rsidP="00BA241A">
      <w:pPr>
        <w:pStyle w:val="Doc-title"/>
      </w:pPr>
      <w:hyperlink r:id="rId141" w:history="1">
        <w:r w:rsidR="00BA241A" w:rsidRPr="009137DA">
          <w:rPr>
            <w:rStyle w:val="Hyperlink"/>
          </w:rPr>
          <w:t>R2-2110595</w:t>
        </w:r>
      </w:hyperlink>
      <w:r w:rsidR="00BA241A">
        <w:tab/>
        <w:t>Control plane common aspects for SDT</w:t>
      </w:r>
      <w:r w:rsidR="00BA241A">
        <w:tab/>
        <w:t>Huawei, HiSilicon</w:t>
      </w:r>
      <w:r w:rsidR="00BA241A">
        <w:tab/>
        <w:t>discussion</w:t>
      </w:r>
      <w:r w:rsidR="00BA241A">
        <w:tab/>
        <w:t>Rel-17</w:t>
      </w:r>
      <w:r w:rsidR="00BA241A">
        <w:tab/>
        <w:t>NR_SmallData_INACTIVE-Core</w:t>
      </w:r>
    </w:p>
    <w:p w14:paraId="6CD35A22" w14:textId="089004F1" w:rsidR="00BA241A" w:rsidRDefault="009137DA" w:rsidP="00BA241A">
      <w:pPr>
        <w:pStyle w:val="Doc-title"/>
      </w:pPr>
      <w:hyperlink r:id="rId142" w:history="1">
        <w:r w:rsidR="00BA241A" w:rsidRPr="009137DA">
          <w:rPr>
            <w:rStyle w:val="Hyperlink"/>
          </w:rPr>
          <w:t>R2-2110668</w:t>
        </w:r>
      </w:hyperlink>
      <w:r w:rsidR="00BA241A">
        <w:tab/>
        <w:t>Paging reception during SDT</w:t>
      </w:r>
      <w:r w:rsidR="00BA241A">
        <w:tab/>
        <w:t>Xiaomi Communications</w:t>
      </w:r>
      <w:r w:rsidR="00BA241A">
        <w:tab/>
        <w:t>discussion</w:t>
      </w:r>
      <w:r w:rsidR="00BA241A">
        <w:tab/>
        <w:t>Rel-17</w:t>
      </w:r>
      <w:r w:rsidR="00BA241A">
        <w:tab/>
        <w:t>NR_SmallData_INACTIVE-Core</w:t>
      </w:r>
      <w:r w:rsidR="00BA241A">
        <w:tab/>
      </w:r>
      <w:hyperlink r:id="rId143" w:history="1">
        <w:r w:rsidR="00BA241A" w:rsidRPr="009137DA">
          <w:rPr>
            <w:rStyle w:val="Hyperlink"/>
          </w:rPr>
          <w:t>R2-2108790</w:t>
        </w:r>
      </w:hyperlink>
    </w:p>
    <w:p w14:paraId="6A1E12D0" w14:textId="29B19616" w:rsidR="00BA241A" w:rsidRDefault="009137DA" w:rsidP="00BA241A">
      <w:pPr>
        <w:pStyle w:val="Doc-title"/>
      </w:pPr>
      <w:hyperlink r:id="rId144" w:history="1">
        <w:r w:rsidR="00BA241A" w:rsidRPr="009137DA">
          <w:rPr>
            <w:rStyle w:val="Hyperlink"/>
          </w:rPr>
          <w:t>R2-2110753</w:t>
        </w:r>
      </w:hyperlink>
      <w:r w:rsidR="00BA241A">
        <w:tab/>
        <w:t>Remaining issues on CP aspects of SDT</w:t>
      </w:r>
      <w:r w:rsidR="00BA241A">
        <w:tab/>
        <w:t>Qualcomm Incorporated</w:t>
      </w:r>
      <w:r w:rsidR="00BA241A">
        <w:tab/>
        <w:t>discussion</w:t>
      </w:r>
      <w:r w:rsidR="00BA241A">
        <w:tab/>
        <w:t>Rel-17</w:t>
      </w:r>
      <w:r w:rsidR="00BA241A">
        <w:tab/>
        <w:t>NR_SmallData_INACTIVE-Core</w:t>
      </w:r>
      <w:r w:rsidR="00BA241A">
        <w:tab/>
      </w:r>
      <w:hyperlink r:id="rId145" w:history="1">
        <w:r w:rsidR="00BA241A" w:rsidRPr="009137DA">
          <w:rPr>
            <w:rStyle w:val="Hyperlink"/>
          </w:rPr>
          <w:t>R2-2107992</w:t>
        </w:r>
      </w:hyperlink>
    </w:p>
    <w:p w14:paraId="7872F4EB" w14:textId="4CD02DDE" w:rsidR="00BA241A" w:rsidRDefault="009137DA" w:rsidP="00BA241A">
      <w:pPr>
        <w:pStyle w:val="Doc-title"/>
      </w:pPr>
      <w:hyperlink r:id="rId146" w:history="1">
        <w:r w:rsidR="00BA241A" w:rsidRPr="009137DA">
          <w:rPr>
            <w:rStyle w:val="Hyperlink"/>
          </w:rPr>
          <w:t>R2-2110797</w:t>
        </w:r>
      </w:hyperlink>
      <w:r w:rsidR="00BA241A">
        <w:tab/>
        <w:t>Draft LS to CT1 on small data transmission</w:t>
      </w:r>
      <w:r w:rsidR="00BA241A">
        <w:tab/>
        <w:t>Apple</w:t>
      </w:r>
      <w:r w:rsidR="00BA241A">
        <w:tab/>
        <w:t>LS out</w:t>
      </w:r>
      <w:r w:rsidR="00BA241A">
        <w:tab/>
        <w:t>Rel-17</w:t>
      </w:r>
      <w:r w:rsidR="00BA241A">
        <w:tab/>
        <w:t>NR_SmallData_INACTIVE-Core</w:t>
      </w:r>
      <w:r w:rsidR="00BA241A">
        <w:tab/>
        <w:t>To:CT1</w:t>
      </w:r>
    </w:p>
    <w:p w14:paraId="5A505288" w14:textId="46D4077D" w:rsidR="00BA241A" w:rsidRDefault="009137DA" w:rsidP="00BA241A">
      <w:pPr>
        <w:pStyle w:val="Doc-title"/>
      </w:pPr>
      <w:hyperlink r:id="rId147" w:history="1">
        <w:r w:rsidR="00BA241A" w:rsidRPr="009137DA">
          <w:rPr>
            <w:rStyle w:val="Hyperlink"/>
          </w:rPr>
          <w:t>R2-2110818</w:t>
        </w:r>
      </w:hyperlink>
      <w:r w:rsidR="00BA241A">
        <w:tab/>
        <w:t>SDT control plane aspects</w:t>
      </w:r>
      <w:r w:rsidR="00BA241A">
        <w:tab/>
        <w:t>Nokia, Nokia Shanghai Bell</w:t>
      </w:r>
      <w:r w:rsidR="00BA241A">
        <w:tab/>
        <w:t>discussion</w:t>
      </w:r>
      <w:r w:rsidR="00BA241A">
        <w:tab/>
        <w:t>Rel-17</w:t>
      </w:r>
      <w:r w:rsidR="00BA241A">
        <w:tab/>
        <w:t>NR_SmallData_INACTIVE</w:t>
      </w:r>
    </w:p>
    <w:p w14:paraId="4973A8D3" w14:textId="6B9941BB" w:rsidR="00BA241A" w:rsidRDefault="009137DA" w:rsidP="00BA241A">
      <w:pPr>
        <w:pStyle w:val="Doc-title"/>
      </w:pPr>
      <w:hyperlink r:id="rId148" w:history="1">
        <w:r w:rsidR="00BA241A" w:rsidRPr="009137DA">
          <w:rPr>
            <w:rStyle w:val="Hyperlink"/>
          </w:rPr>
          <w:t>R2-2110819</w:t>
        </w:r>
      </w:hyperlink>
      <w:r w:rsidR="00BA241A">
        <w:tab/>
        <w:t>RRC procedure for SDT</w:t>
      </w:r>
      <w:r w:rsidR="00BA241A">
        <w:tab/>
        <w:t>Nokia, Nokia Shanghai Bell</w:t>
      </w:r>
      <w:r w:rsidR="00BA241A">
        <w:tab/>
        <w:t>discussion</w:t>
      </w:r>
      <w:r w:rsidR="00BA241A">
        <w:tab/>
        <w:t>Rel-17</w:t>
      </w:r>
      <w:r w:rsidR="00BA241A">
        <w:tab/>
        <w:t>NR_SmallData_INACTIVE</w:t>
      </w:r>
    </w:p>
    <w:p w14:paraId="7B588EA8" w14:textId="79FA161F" w:rsidR="00BA241A" w:rsidRDefault="009137DA" w:rsidP="00BA241A">
      <w:pPr>
        <w:pStyle w:val="Doc-title"/>
      </w:pPr>
      <w:hyperlink r:id="rId149" w:history="1">
        <w:r w:rsidR="00BA241A" w:rsidRPr="009137DA">
          <w:rPr>
            <w:rStyle w:val="Hyperlink"/>
          </w:rPr>
          <w:t>R2-2110865</w:t>
        </w:r>
      </w:hyperlink>
      <w:r w:rsidR="00BA241A">
        <w:tab/>
        <w:t>Untreated proposal from [Post113-e][503]</w:t>
      </w:r>
      <w:r w:rsidR="00BA241A">
        <w:tab/>
        <w:t>InterDigital</w:t>
      </w:r>
      <w:r w:rsidR="00BA241A">
        <w:tab/>
        <w:t>discussion</w:t>
      </w:r>
      <w:r w:rsidR="00BA241A">
        <w:tab/>
        <w:t>Rel-17</w:t>
      </w:r>
      <w:r w:rsidR="00BA241A">
        <w:tab/>
        <w:t>NR_SmallData_INACTIVE-Core</w:t>
      </w:r>
      <w:r w:rsidR="00BA241A">
        <w:tab/>
      </w:r>
      <w:hyperlink r:id="rId150" w:history="1">
        <w:r w:rsidR="00BA241A" w:rsidRPr="009137DA">
          <w:rPr>
            <w:rStyle w:val="Hyperlink"/>
          </w:rPr>
          <w:t>R2-2106051</w:t>
        </w:r>
      </w:hyperlink>
    </w:p>
    <w:p w14:paraId="047E5CBA" w14:textId="169809B5" w:rsidR="00790C09" w:rsidRDefault="00790C09" w:rsidP="00B93232">
      <w:pPr>
        <w:pStyle w:val="Heading3"/>
      </w:pPr>
      <w:r>
        <w:t>8.6.4</w:t>
      </w:r>
      <w:r>
        <w:tab/>
        <w:t>Aspects specific to RACH based schemes</w:t>
      </w:r>
    </w:p>
    <w:p w14:paraId="7EB7F228" w14:textId="77777777" w:rsidR="00790C09" w:rsidRDefault="00790C09" w:rsidP="00790C09">
      <w:pPr>
        <w:pStyle w:val="Comments"/>
      </w:pPr>
      <w:r>
        <w:t>RA resource configuration and selection, RAN2 specific details of context fetch/data forwarding with and without anchor relocation. Note: common RACH aspects of signalling will be treated in 8.18</w:t>
      </w:r>
    </w:p>
    <w:p w14:paraId="128CB22D" w14:textId="6ECCE915" w:rsidR="00BA241A" w:rsidRDefault="009137DA" w:rsidP="00BA241A">
      <w:pPr>
        <w:pStyle w:val="Doc-title"/>
      </w:pPr>
      <w:hyperlink r:id="rId151" w:history="1">
        <w:r w:rsidR="00BA241A" w:rsidRPr="009137DA">
          <w:rPr>
            <w:rStyle w:val="Hyperlink"/>
          </w:rPr>
          <w:t>R2-2109440</w:t>
        </w:r>
      </w:hyperlink>
      <w:r w:rsidR="00BA241A">
        <w:tab/>
        <w:t>Supporting subsequent UL transmission during RA-SDT</w:t>
      </w:r>
      <w:r w:rsidR="00BA241A">
        <w:tab/>
        <w:t>vivo</w:t>
      </w:r>
      <w:r w:rsidR="00BA241A">
        <w:tab/>
        <w:t>discussion</w:t>
      </w:r>
      <w:r w:rsidR="00BA241A">
        <w:tab/>
        <w:t>Rel-17</w:t>
      </w:r>
      <w:r w:rsidR="00BA241A">
        <w:tab/>
        <w:t>NR_SmallData_INACTIVE-Core</w:t>
      </w:r>
    </w:p>
    <w:p w14:paraId="121AF3E0" w14:textId="2ECFFA4D" w:rsidR="00BA241A" w:rsidRDefault="009137DA" w:rsidP="00BA241A">
      <w:pPr>
        <w:pStyle w:val="Doc-title"/>
      </w:pPr>
      <w:hyperlink r:id="rId152" w:history="1">
        <w:r w:rsidR="00BA241A" w:rsidRPr="009137DA">
          <w:rPr>
            <w:rStyle w:val="Hyperlink"/>
          </w:rPr>
          <w:t>R2-2109527</w:t>
        </w:r>
      </w:hyperlink>
      <w:r w:rsidR="00BA241A">
        <w:tab/>
        <w:t>RACH configuration for Small Data Transmission.</w:t>
      </w:r>
      <w:r w:rsidR="00BA241A">
        <w:tab/>
        <w:t>Samsung Electronics Co., Ltd</w:t>
      </w:r>
      <w:r w:rsidR="00BA241A">
        <w:tab/>
        <w:t>discussion</w:t>
      </w:r>
      <w:r w:rsidR="00BA241A">
        <w:tab/>
        <w:t>Rel-17</w:t>
      </w:r>
      <w:r w:rsidR="00BA241A">
        <w:tab/>
        <w:t>NR_SmallData_INACTIVE-Core</w:t>
      </w:r>
    </w:p>
    <w:p w14:paraId="674D1538" w14:textId="587E361C" w:rsidR="00BA241A" w:rsidRDefault="009137DA" w:rsidP="00BA241A">
      <w:pPr>
        <w:pStyle w:val="Doc-title"/>
      </w:pPr>
      <w:hyperlink r:id="rId153" w:history="1">
        <w:r w:rsidR="00BA241A" w:rsidRPr="009137DA">
          <w:rPr>
            <w:rStyle w:val="Hyperlink"/>
          </w:rPr>
          <w:t>R2-2109591</w:t>
        </w:r>
      </w:hyperlink>
      <w:r w:rsidR="00BA241A">
        <w:tab/>
        <w:t>RACH based small data transmission</w:t>
      </w:r>
      <w:r w:rsidR="00BA241A">
        <w:tab/>
        <w:t>Ericsson</w:t>
      </w:r>
      <w:r w:rsidR="00BA241A">
        <w:tab/>
        <w:t>discussion</w:t>
      </w:r>
      <w:r w:rsidR="00BA241A">
        <w:tab/>
        <w:t>Rel-17</w:t>
      </w:r>
      <w:r w:rsidR="00BA241A">
        <w:tab/>
        <w:t>NR_SmallData_INACTIVE-Core</w:t>
      </w:r>
    </w:p>
    <w:p w14:paraId="4978AF10" w14:textId="02BB22B3" w:rsidR="00BA241A" w:rsidRDefault="009137DA" w:rsidP="00BA241A">
      <w:pPr>
        <w:pStyle w:val="Doc-title"/>
      </w:pPr>
      <w:hyperlink r:id="rId154" w:history="1">
        <w:r w:rsidR="00BA241A" w:rsidRPr="009137DA">
          <w:rPr>
            <w:rStyle w:val="Hyperlink"/>
          </w:rPr>
          <w:t>R2-2109622</w:t>
        </w:r>
      </w:hyperlink>
      <w:r w:rsidR="00BA241A">
        <w:tab/>
        <w:t>RA-SDT leftover issues</w:t>
      </w:r>
      <w:r w:rsidR="00BA241A">
        <w:tab/>
        <w:t>Intel Corporation</w:t>
      </w:r>
      <w:r w:rsidR="00BA241A">
        <w:tab/>
        <w:t>discussion</w:t>
      </w:r>
      <w:r w:rsidR="00BA241A">
        <w:tab/>
        <w:t>Rel-17</w:t>
      </w:r>
      <w:r w:rsidR="00BA241A">
        <w:tab/>
        <w:t>NR_SmallData_INACTIVE-Core</w:t>
      </w:r>
    </w:p>
    <w:p w14:paraId="68E5F3AB" w14:textId="1B4813E3" w:rsidR="00BA241A" w:rsidRDefault="009137DA" w:rsidP="00BA241A">
      <w:pPr>
        <w:pStyle w:val="Doc-title"/>
      </w:pPr>
      <w:hyperlink r:id="rId155" w:history="1">
        <w:r w:rsidR="00BA241A" w:rsidRPr="009137DA">
          <w:rPr>
            <w:rStyle w:val="Hyperlink"/>
          </w:rPr>
          <w:t>R2-2109770</w:t>
        </w:r>
      </w:hyperlink>
      <w:r w:rsidR="00BA241A">
        <w:tab/>
        <w:t>Discussion on swiching from RA-SDT to legacy RACH</w:t>
      </w:r>
      <w:r w:rsidR="00BA241A">
        <w:tab/>
        <w:t>OPPO</w:t>
      </w:r>
      <w:r w:rsidR="00BA241A">
        <w:tab/>
        <w:t>discussion</w:t>
      </w:r>
      <w:r w:rsidR="00BA241A">
        <w:tab/>
        <w:t>Rel-17</w:t>
      </w:r>
      <w:r w:rsidR="00BA241A">
        <w:tab/>
        <w:t>NR_SmallData_INACTIVE-Core</w:t>
      </w:r>
    </w:p>
    <w:p w14:paraId="1E19D7C3" w14:textId="259DA902" w:rsidR="00BA241A" w:rsidRDefault="009137DA" w:rsidP="00BA241A">
      <w:pPr>
        <w:pStyle w:val="Doc-title"/>
      </w:pPr>
      <w:hyperlink r:id="rId156" w:history="1">
        <w:r w:rsidR="00BA241A" w:rsidRPr="009137DA">
          <w:rPr>
            <w:rStyle w:val="Hyperlink"/>
          </w:rPr>
          <w:t>R2-2110123</w:t>
        </w:r>
      </w:hyperlink>
      <w:r w:rsidR="00BA241A">
        <w:tab/>
        <w:t>Discussion on RACH-based SDT</w:t>
      </w:r>
      <w:r w:rsidR="00BA241A">
        <w:tab/>
        <w:t>Spreadtrum Communications</w:t>
      </w:r>
      <w:r w:rsidR="00BA241A">
        <w:tab/>
        <w:t>discussion</w:t>
      </w:r>
      <w:r w:rsidR="00BA241A">
        <w:tab/>
        <w:t>Rel-17</w:t>
      </w:r>
    </w:p>
    <w:p w14:paraId="552094E7" w14:textId="6D2370CD" w:rsidR="00BA241A" w:rsidRDefault="009137DA" w:rsidP="00BA241A">
      <w:pPr>
        <w:pStyle w:val="Doc-title"/>
      </w:pPr>
      <w:hyperlink r:id="rId157" w:history="1">
        <w:r w:rsidR="00BA241A" w:rsidRPr="009137DA">
          <w:rPr>
            <w:rStyle w:val="Hyperlink"/>
          </w:rPr>
          <w:t>R2-2110208</w:t>
        </w:r>
      </w:hyperlink>
      <w:r w:rsidR="00BA241A">
        <w:tab/>
        <w:t>C-RNTI handling for SDT</w:t>
      </w:r>
      <w:r w:rsidR="00BA241A">
        <w:tab/>
        <w:t>FGI, Asia Pacific Telecom</w:t>
      </w:r>
      <w:r w:rsidR="00BA241A">
        <w:tab/>
        <w:t>discussion</w:t>
      </w:r>
    </w:p>
    <w:p w14:paraId="15EBDC13" w14:textId="499E64B8" w:rsidR="00BA241A" w:rsidRDefault="009137DA" w:rsidP="00BA241A">
      <w:pPr>
        <w:pStyle w:val="Doc-title"/>
      </w:pPr>
      <w:hyperlink r:id="rId158" w:history="1">
        <w:r w:rsidR="00BA241A" w:rsidRPr="009137DA">
          <w:rPr>
            <w:rStyle w:val="Hyperlink"/>
          </w:rPr>
          <w:t>R2-2110210</w:t>
        </w:r>
      </w:hyperlink>
      <w:r w:rsidR="00BA241A">
        <w:tab/>
        <w:t>Issues of the Subsequent Data Transmission</w:t>
      </w:r>
      <w:r w:rsidR="00BA241A">
        <w:tab/>
        <w:t>FGI, Asia Pacific Telecom</w:t>
      </w:r>
      <w:r w:rsidR="00BA241A">
        <w:tab/>
        <w:t>discussion</w:t>
      </w:r>
      <w:r w:rsidR="00BA241A">
        <w:tab/>
      </w:r>
      <w:hyperlink r:id="rId159" w:history="1">
        <w:r w:rsidR="00BA241A" w:rsidRPr="009137DA">
          <w:rPr>
            <w:rStyle w:val="Hyperlink"/>
          </w:rPr>
          <w:t>R2-2107463</w:t>
        </w:r>
      </w:hyperlink>
    </w:p>
    <w:p w14:paraId="3B8C42BF" w14:textId="294C8EB3" w:rsidR="00BA241A" w:rsidRDefault="009137DA" w:rsidP="00BA241A">
      <w:pPr>
        <w:pStyle w:val="Doc-title"/>
      </w:pPr>
      <w:hyperlink r:id="rId160" w:history="1">
        <w:r w:rsidR="00BA241A" w:rsidRPr="009137DA">
          <w:rPr>
            <w:rStyle w:val="Hyperlink"/>
          </w:rPr>
          <w:t>R2-2110330</w:t>
        </w:r>
      </w:hyperlink>
      <w:r w:rsidR="00BA241A">
        <w:tab/>
        <w:t>Analysis on open issues of RA based SDT</w:t>
      </w:r>
      <w:r w:rsidR="00BA241A">
        <w:tab/>
        <w:t>Lenovo, Motorola Mobility</w:t>
      </w:r>
      <w:r w:rsidR="00BA241A">
        <w:tab/>
        <w:t>discussion</w:t>
      </w:r>
      <w:r w:rsidR="00BA241A">
        <w:tab/>
        <w:t>Rel-17</w:t>
      </w:r>
    </w:p>
    <w:p w14:paraId="2A6F86D8" w14:textId="36069058" w:rsidR="00BA241A" w:rsidRDefault="009137DA" w:rsidP="00BA241A">
      <w:pPr>
        <w:pStyle w:val="Doc-title"/>
      </w:pPr>
      <w:hyperlink r:id="rId161" w:history="1">
        <w:r w:rsidR="00BA241A" w:rsidRPr="009137DA">
          <w:rPr>
            <w:rStyle w:val="Hyperlink"/>
          </w:rPr>
          <w:t>R2-2110349</w:t>
        </w:r>
      </w:hyperlink>
      <w:r w:rsidR="00BA241A">
        <w:tab/>
        <w:t>Remaining issues of RACH-based SDT in NR</w:t>
      </w:r>
      <w:r w:rsidR="00BA241A">
        <w:tab/>
        <w:t>Sony</w:t>
      </w:r>
      <w:r w:rsidR="00BA241A">
        <w:tab/>
        <w:t>discussion</w:t>
      </w:r>
      <w:r w:rsidR="00BA241A">
        <w:tab/>
        <w:t>Rel-17</w:t>
      </w:r>
      <w:r w:rsidR="00BA241A">
        <w:tab/>
        <w:t>NR_SmallData_INACTIVE-Core</w:t>
      </w:r>
    </w:p>
    <w:p w14:paraId="5B2A6D06" w14:textId="4A856852" w:rsidR="00BA241A" w:rsidRDefault="009137DA" w:rsidP="00BA241A">
      <w:pPr>
        <w:pStyle w:val="Doc-title"/>
      </w:pPr>
      <w:hyperlink r:id="rId162" w:history="1">
        <w:r w:rsidR="00BA241A" w:rsidRPr="009137DA">
          <w:rPr>
            <w:rStyle w:val="Hyperlink"/>
          </w:rPr>
          <w:t>R2-2110400</w:t>
        </w:r>
      </w:hyperlink>
      <w:r w:rsidR="00BA241A">
        <w:tab/>
        <w:t>Anchor relocation during SDT</w:t>
      </w:r>
      <w:r w:rsidR="00BA241A">
        <w:tab/>
        <w:t>CATT</w:t>
      </w:r>
      <w:r w:rsidR="00BA241A">
        <w:tab/>
        <w:t>discussion</w:t>
      </w:r>
      <w:r w:rsidR="00BA241A">
        <w:tab/>
        <w:t>Rel-17</w:t>
      </w:r>
      <w:r w:rsidR="00BA241A">
        <w:tab/>
        <w:t>NR_SmallData_INACTIVE-Core</w:t>
      </w:r>
    </w:p>
    <w:p w14:paraId="36238628" w14:textId="32D11C67" w:rsidR="00BA241A" w:rsidRDefault="009137DA" w:rsidP="00BA241A">
      <w:pPr>
        <w:pStyle w:val="Doc-title"/>
      </w:pPr>
      <w:hyperlink r:id="rId163" w:history="1">
        <w:r w:rsidR="00BA241A" w:rsidRPr="009137DA">
          <w:rPr>
            <w:rStyle w:val="Hyperlink"/>
          </w:rPr>
          <w:t>R2-2110594</w:t>
        </w:r>
      </w:hyperlink>
      <w:r w:rsidR="00BA241A">
        <w:tab/>
        <w:t>Small data transmission with RA-based schemes</w:t>
      </w:r>
      <w:r w:rsidR="00BA241A">
        <w:tab/>
        <w:t>Huawei, HiSilicon</w:t>
      </w:r>
      <w:r w:rsidR="00BA241A">
        <w:tab/>
        <w:t>discussion</w:t>
      </w:r>
      <w:r w:rsidR="00BA241A">
        <w:tab/>
        <w:t>Rel-17</w:t>
      </w:r>
      <w:r w:rsidR="00BA241A">
        <w:tab/>
        <w:t>NR_SmallData_INACTIVE-Core</w:t>
      </w:r>
    </w:p>
    <w:p w14:paraId="57555107" w14:textId="4AA53841" w:rsidR="00BA241A" w:rsidRDefault="009137DA" w:rsidP="00BA241A">
      <w:pPr>
        <w:pStyle w:val="Doc-title"/>
      </w:pPr>
      <w:hyperlink r:id="rId164" w:history="1">
        <w:r w:rsidR="00BA241A" w:rsidRPr="009137DA">
          <w:rPr>
            <w:rStyle w:val="Hyperlink"/>
          </w:rPr>
          <w:t>R2-2110624</w:t>
        </w:r>
      </w:hyperlink>
      <w:r w:rsidR="00BA241A">
        <w:tab/>
        <w:t>Discussion on RA-based small data transmission</w:t>
      </w:r>
      <w:r w:rsidR="00BA241A">
        <w:tab/>
        <w:t>Google Inc.</w:t>
      </w:r>
      <w:r w:rsidR="00BA241A">
        <w:tab/>
        <w:t>discussion</w:t>
      </w:r>
      <w:r w:rsidR="00BA241A">
        <w:tab/>
        <w:t>NR_SmallData_INACTIVE-Core</w:t>
      </w:r>
    </w:p>
    <w:p w14:paraId="7F2C5037" w14:textId="65ABE451" w:rsidR="00BA241A" w:rsidRDefault="009137DA" w:rsidP="00BA241A">
      <w:pPr>
        <w:pStyle w:val="Doc-title"/>
      </w:pPr>
      <w:hyperlink r:id="rId165" w:history="1">
        <w:r w:rsidR="00BA241A" w:rsidRPr="009137DA">
          <w:rPr>
            <w:rStyle w:val="Hyperlink"/>
          </w:rPr>
          <w:t>R2-2110760</w:t>
        </w:r>
      </w:hyperlink>
      <w:r w:rsidR="00BA241A">
        <w:tab/>
        <w:t>Remaining issues on RACH based SDT</w:t>
      </w:r>
      <w:r w:rsidR="00BA241A">
        <w:tab/>
        <w:t>Qualcomm Incorporated</w:t>
      </w:r>
      <w:r w:rsidR="00BA241A">
        <w:tab/>
        <w:t>discussion</w:t>
      </w:r>
      <w:r w:rsidR="00BA241A">
        <w:tab/>
        <w:t>Rel-17</w:t>
      </w:r>
      <w:r w:rsidR="00BA241A">
        <w:tab/>
        <w:t>NR_SmallData_INACTIVE-Core</w:t>
      </w:r>
      <w:r w:rsidR="00BA241A">
        <w:tab/>
      </w:r>
      <w:hyperlink r:id="rId166" w:history="1">
        <w:r w:rsidR="00BA241A" w:rsidRPr="009137DA">
          <w:rPr>
            <w:rStyle w:val="Hyperlink"/>
          </w:rPr>
          <w:t>R2-2107993</w:t>
        </w:r>
      </w:hyperlink>
    </w:p>
    <w:p w14:paraId="5BF62A35" w14:textId="5FDA8113" w:rsidR="00BA241A" w:rsidRDefault="009137DA" w:rsidP="00BA241A">
      <w:pPr>
        <w:pStyle w:val="Doc-title"/>
      </w:pPr>
      <w:hyperlink r:id="rId167" w:history="1">
        <w:r w:rsidR="00BA241A" w:rsidRPr="009137DA">
          <w:rPr>
            <w:rStyle w:val="Hyperlink"/>
          </w:rPr>
          <w:t>R2-2110810</w:t>
        </w:r>
      </w:hyperlink>
      <w:r w:rsidR="00BA241A">
        <w:tab/>
        <w:t>RA specific aspects for SDT</w:t>
      </w:r>
      <w:r w:rsidR="00BA241A">
        <w:tab/>
        <w:t>Nokia, Nokia Shanghai Bell</w:t>
      </w:r>
      <w:r w:rsidR="00BA241A">
        <w:tab/>
        <w:t>discussion</w:t>
      </w:r>
      <w:r w:rsidR="00BA241A">
        <w:tab/>
        <w:t>Rel-17</w:t>
      </w:r>
      <w:r w:rsidR="00BA241A">
        <w:tab/>
        <w:t>NR_SmallData_INACTIVE-Core</w:t>
      </w:r>
    </w:p>
    <w:p w14:paraId="52A6B9BF" w14:textId="50FB31E0" w:rsidR="00BA241A" w:rsidRDefault="009137DA" w:rsidP="00BA241A">
      <w:pPr>
        <w:pStyle w:val="Doc-title"/>
      </w:pPr>
      <w:hyperlink r:id="rId168" w:history="1">
        <w:r w:rsidR="00BA241A" w:rsidRPr="009137DA">
          <w:rPr>
            <w:rStyle w:val="Hyperlink"/>
          </w:rPr>
          <w:t>R2-2110984</w:t>
        </w:r>
      </w:hyperlink>
      <w:r w:rsidR="00BA241A">
        <w:tab/>
        <w:t>Switching cases of SDT and non-SDT</w:t>
      </w:r>
      <w:r w:rsidR="00BA241A">
        <w:tab/>
        <w:t>LG Electronics Inc.</w:t>
      </w:r>
      <w:r w:rsidR="00BA241A">
        <w:tab/>
        <w:t>discussion</w:t>
      </w:r>
      <w:r w:rsidR="00BA241A">
        <w:tab/>
        <w:t>NR_SmallData_INACTIVE-Core</w:t>
      </w:r>
    </w:p>
    <w:p w14:paraId="25E31E5D" w14:textId="2A96728B" w:rsidR="00BA241A" w:rsidRDefault="009137DA" w:rsidP="00BA241A">
      <w:pPr>
        <w:pStyle w:val="Doc-title"/>
      </w:pPr>
      <w:hyperlink r:id="rId169" w:history="1">
        <w:r w:rsidR="00BA241A" w:rsidRPr="009137DA">
          <w:rPr>
            <w:rStyle w:val="Hyperlink"/>
          </w:rPr>
          <w:t>R2-2111002</w:t>
        </w:r>
      </w:hyperlink>
      <w:r w:rsidR="00BA241A">
        <w:tab/>
        <w:t>Discussion on fallback to legacy RA for RA-SDT</w:t>
      </w:r>
      <w:r w:rsidR="00BA241A">
        <w:tab/>
        <w:t>ASUSTeK</w:t>
      </w:r>
      <w:r w:rsidR="00BA241A">
        <w:tab/>
        <w:t>discussion</w:t>
      </w:r>
      <w:r w:rsidR="00BA241A">
        <w:tab/>
        <w:t>Rel-17</w:t>
      </w:r>
      <w:r w:rsidR="00BA241A">
        <w:tab/>
        <w:t>NR_SmallData_INACTIVE-Core</w:t>
      </w:r>
    </w:p>
    <w:p w14:paraId="2B978153" w14:textId="4A42BB70" w:rsidR="00BA241A" w:rsidRDefault="009137DA" w:rsidP="00BA241A">
      <w:pPr>
        <w:pStyle w:val="Doc-title"/>
      </w:pPr>
      <w:hyperlink r:id="rId170" w:history="1">
        <w:r w:rsidR="00BA241A" w:rsidRPr="009137DA">
          <w:rPr>
            <w:rStyle w:val="Hyperlink"/>
          </w:rPr>
          <w:t>R2-2111038</w:t>
        </w:r>
      </w:hyperlink>
      <w:r w:rsidR="00BA241A">
        <w:tab/>
        <w:t>Discussion on RACH based SDT</w:t>
      </w:r>
      <w:r w:rsidR="00BA241A">
        <w:tab/>
        <w:t>CMCC</w:t>
      </w:r>
      <w:r w:rsidR="00BA241A">
        <w:tab/>
        <w:t>discussion</w:t>
      </w:r>
      <w:r w:rsidR="00BA241A">
        <w:tab/>
        <w:t>Rel-17</w:t>
      </w:r>
      <w:r w:rsidR="00BA241A">
        <w:tab/>
        <w:t>NR_SmallData_INACTIVE-Core</w:t>
      </w:r>
    </w:p>
    <w:p w14:paraId="1A3C8441" w14:textId="55D851FA" w:rsidR="00790C09" w:rsidRDefault="00790C09" w:rsidP="00B93232">
      <w:pPr>
        <w:pStyle w:val="Heading3"/>
      </w:pPr>
      <w:r>
        <w:t>8.6.5</w:t>
      </w:r>
      <w:r>
        <w:tab/>
        <w:t>Aspects specific to CG based schemes</w:t>
      </w:r>
    </w:p>
    <w:p w14:paraId="1EAA73C7" w14:textId="77777777" w:rsidR="00790C09" w:rsidRDefault="00790C09" w:rsidP="00790C09">
      <w:pPr>
        <w:pStyle w:val="Comments"/>
      </w:pPr>
      <w:r>
        <w:t>Including [Post114-e][508][SData] Open issues for CG-SDT  (Qualcomm)</w:t>
      </w:r>
    </w:p>
    <w:p w14:paraId="0C285BAF" w14:textId="77777777" w:rsidR="00790C09" w:rsidRDefault="00790C09" w:rsidP="00790C09">
      <w:pPr>
        <w:pStyle w:val="Comments"/>
      </w:pPr>
      <w:r>
        <w:t xml:space="preserve">Contributions should aim to bring new issues not covered in email discussions already and should be clearly separated in the document from issues covered in the email discussion. </w:t>
      </w:r>
    </w:p>
    <w:p w14:paraId="0351F982" w14:textId="77777777" w:rsidR="00790C09" w:rsidRDefault="00790C09" w:rsidP="00790C09">
      <w:pPr>
        <w:pStyle w:val="Comments"/>
      </w:pPr>
      <w:r>
        <w:t>CG resources, configuration and selection, validity of CG resources, multiple CG configurations, handling of beam selection for CG (including association between CGs and SSBs) etc.</w:t>
      </w:r>
    </w:p>
    <w:p w14:paraId="293485AE" w14:textId="77777777" w:rsidR="0097528B" w:rsidRDefault="0097528B" w:rsidP="00BA241A">
      <w:pPr>
        <w:pStyle w:val="Doc-title"/>
      </w:pPr>
    </w:p>
    <w:p w14:paraId="131EB443" w14:textId="4466235D" w:rsidR="0097528B" w:rsidRDefault="009137DA" w:rsidP="0097528B">
      <w:pPr>
        <w:pStyle w:val="Doc-title"/>
      </w:pPr>
      <w:hyperlink r:id="rId171" w:history="1">
        <w:r w:rsidR="0097528B" w:rsidRPr="009137DA">
          <w:rPr>
            <w:rStyle w:val="Hyperlink"/>
          </w:rPr>
          <w:t>R2-2110670</w:t>
        </w:r>
      </w:hyperlink>
      <w:r w:rsidR="0097528B">
        <w:tab/>
        <w:t>Summary of [Post115-e][509][SDT] CG open issues (Xiaomi)</w:t>
      </w:r>
      <w:r w:rsidR="0097528B">
        <w:tab/>
        <w:t>Xiaomi Communications</w:t>
      </w:r>
      <w:r w:rsidR="0097528B">
        <w:tab/>
        <w:t>discussion</w:t>
      </w:r>
      <w:r w:rsidR="0097528B">
        <w:tab/>
        <w:t>Rel-17</w:t>
      </w:r>
      <w:r w:rsidR="0097528B">
        <w:tab/>
        <w:t>NR_SmallData_INACTIVE-Core</w:t>
      </w:r>
      <w:r w:rsidR="0097528B">
        <w:tab/>
        <w:t>Late</w:t>
      </w:r>
    </w:p>
    <w:p w14:paraId="31B0B8EA" w14:textId="77B81219" w:rsidR="00407651" w:rsidRDefault="00407651" w:rsidP="00407651">
      <w:pPr>
        <w:pStyle w:val="Doc-text2"/>
      </w:pPr>
    </w:p>
    <w:p w14:paraId="4B293644" w14:textId="77777777" w:rsidR="00F8183D" w:rsidRDefault="00F8183D" w:rsidP="00F8183D">
      <w:pPr>
        <w:pStyle w:val="Doc-text2"/>
      </w:pPr>
    </w:p>
    <w:p w14:paraId="170F8659" w14:textId="0F4B621A" w:rsidR="00F8183D" w:rsidRDefault="00F8183D" w:rsidP="00F8183D">
      <w:pPr>
        <w:pStyle w:val="Doc-text2"/>
        <w:rPr>
          <w:i/>
          <w:iCs/>
        </w:rPr>
      </w:pPr>
      <w:r w:rsidRPr="00F8183D">
        <w:rPr>
          <w:i/>
          <w:iCs/>
        </w:rPr>
        <w:t>Proposal 2 (22/26): The CG-SDT is supported for the unlicensed band only when Rel-17 time allows.</w:t>
      </w:r>
    </w:p>
    <w:p w14:paraId="59FF3026" w14:textId="0932E992" w:rsidR="00674746" w:rsidRDefault="00674746" w:rsidP="00F8183D">
      <w:pPr>
        <w:pStyle w:val="Doc-text2"/>
      </w:pPr>
      <w:r>
        <w:t>-</w:t>
      </w:r>
      <w:r>
        <w:tab/>
        <w:t xml:space="preserve">Ericsson thinks that we should leave unlicensed out of the discussion for now </w:t>
      </w:r>
    </w:p>
    <w:p w14:paraId="01373985" w14:textId="7D0718F1" w:rsidR="00540A4D" w:rsidRPr="00674746" w:rsidRDefault="00540A4D" w:rsidP="00F8183D">
      <w:pPr>
        <w:pStyle w:val="Doc-text2"/>
      </w:pPr>
      <w:r>
        <w:t>-</w:t>
      </w:r>
      <w:r>
        <w:tab/>
        <w:t xml:space="preserve">Nokia thinks </w:t>
      </w:r>
      <w:r w:rsidRPr="00540A4D">
        <w:t>no need to capture anything for NR-U. Fine if it works, nothing to be done if not</w:t>
      </w:r>
    </w:p>
    <w:p w14:paraId="49A1B869" w14:textId="77777777" w:rsidR="00F8183D" w:rsidRPr="00F8183D" w:rsidRDefault="00F8183D" w:rsidP="00F8183D">
      <w:pPr>
        <w:pStyle w:val="Doc-text2"/>
        <w:rPr>
          <w:i/>
          <w:iCs/>
        </w:rPr>
      </w:pPr>
      <w:r w:rsidRPr="00F8183D">
        <w:rPr>
          <w:i/>
          <w:iCs/>
        </w:rPr>
        <w:t xml:space="preserve">Proposal 3 (21/26): If the CG-SDT is supported for the unlicensed band, the Rel-16 CG of the unlicensed band is reused as the baseline for CG-SDT. </w:t>
      </w:r>
    </w:p>
    <w:p w14:paraId="5C2C5E7E" w14:textId="0EA231AB" w:rsidR="00F8183D" w:rsidRDefault="00F8183D" w:rsidP="00F8183D">
      <w:pPr>
        <w:pStyle w:val="Doc-text2"/>
        <w:rPr>
          <w:i/>
          <w:iCs/>
        </w:rPr>
      </w:pPr>
      <w:r w:rsidRPr="00F8183D">
        <w:rPr>
          <w:i/>
          <w:iCs/>
        </w:rPr>
        <w:t xml:space="preserve">Proposal 4 (14 (Yes)/ 11 (No)): RAN2 is </w:t>
      </w:r>
      <w:proofErr w:type="gramStart"/>
      <w:r w:rsidRPr="00F8183D">
        <w:rPr>
          <w:i/>
          <w:iCs/>
        </w:rPr>
        <w:t>request</w:t>
      </w:r>
      <w:proofErr w:type="gramEnd"/>
      <w:r w:rsidRPr="00F8183D">
        <w:rPr>
          <w:i/>
          <w:iCs/>
        </w:rPr>
        <w:t xml:space="preserve"> to discuss whether the UE autonomous retransmission in licensed band is needed.</w:t>
      </w:r>
    </w:p>
    <w:p w14:paraId="7F581AE6" w14:textId="77777777" w:rsidR="00540A4D" w:rsidRPr="00F8183D" w:rsidRDefault="00540A4D" w:rsidP="00F8183D">
      <w:pPr>
        <w:pStyle w:val="Doc-text2"/>
        <w:rPr>
          <w:i/>
          <w:iCs/>
        </w:rPr>
      </w:pPr>
    </w:p>
    <w:p w14:paraId="2D31E0F1" w14:textId="77777777" w:rsidR="00F8183D" w:rsidRPr="00F8183D" w:rsidRDefault="00F8183D" w:rsidP="00F8183D">
      <w:pPr>
        <w:pStyle w:val="Doc-text2"/>
        <w:rPr>
          <w:i/>
          <w:iCs/>
        </w:rPr>
      </w:pPr>
      <w:r w:rsidRPr="00F8183D">
        <w:rPr>
          <w:i/>
          <w:iCs/>
        </w:rPr>
        <w:t xml:space="preserve">Proposal 5.a (21/24): If the UE autonomous retransmission is not needed for CG-SDT in licensed band and if the UE does not receive the feedback from the </w:t>
      </w:r>
      <w:proofErr w:type="spellStart"/>
      <w:r w:rsidRPr="00F8183D">
        <w:rPr>
          <w:i/>
          <w:iCs/>
        </w:rPr>
        <w:t>gNB</w:t>
      </w:r>
      <w:proofErr w:type="spellEnd"/>
      <w:r w:rsidRPr="00F8183D">
        <w:rPr>
          <w:i/>
          <w:iCs/>
        </w:rPr>
        <w:t xml:space="preserve"> while the CG-SDT timer is running, the UE keeps monitoring the PDCCH and waits for the expiry of the SDT failure timer. FFS whether the UE is allowed to transmit a new MAC PDU at the next CG occasion.</w:t>
      </w:r>
    </w:p>
    <w:p w14:paraId="6D8F36DE" w14:textId="77777777" w:rsidR="00F8183D" w:rsidRPr="00F8183D" w:rsidRDefault="00F8183D" w:rsidP="00F8183D">
      <w:pPr>
        <w:pStyle w:val="Doc-text2"/>
        <w:rPr>
          <w:i/>
          <w:iCs/>
        </w:rPr>
      </w:pPr>
      <w:r w:rsidRPr="00F8183D">
        <w:rPr>
          <w:i/>
          <w:iCs/>
        </w:rPr>
        <w:t xml:space="preserve">Proposal 5.b: If the UE autonomous retransmission is not needed for CG-SDT in licensed band and if the UE does not receive the feedback from the </w:t>
      </w:r>
      <w:proofErr w:type="spellStart"/>
      <w:r w:rsidRPr="00F8183D">
        <w:rPr>
          <w:i/>
          <w:iCs/>
        </w:rPr>
        <w:t>gNB</w:t>
      </w:r>
      <w:proofErr w:type="spellEnd"/>
      <w:r w:rsidRPr="00F8183D">
        <w:rPr>
          <w:i/>
          <w:iCs/>
        </w:rPr>
        <w:t xml:space="preserve"> while the CG-SDT timer is running, RAN2 is requested to discuss the following Options to determine the transmission status of the initial MAC PDU:</w:t>
      </w:r>
    </w:p>
    <w:p w14:paraId="2A38E121" w14:textId="77777777" w:rsidR="00F8183D" w:rsidRPr="00F8183D" w:rsidRDefault="00F8183D" w:rsidP="00F8183D">
      <w:pPr>
        <w:pStyle w:val="Doc-text2"/>
        <w:rPr>
          <w:i/>
          <w:iCs/>
        </w:rPr>
      </w:pPr>
      <w:r w:rsidRPr="00F8183D">
        <w:rPr>
          <w:i/>
          <w:iCs/>
        </w:rPr>
        <w:t></w:t>
      </w:r>
      <w:r w:rsidRPr="00F8183D">
        <w:rPr>
          <w:i/>
          <w:iCs/>
        </w:rPr>
        <w:tab/>
        <w:t xml:space="preserve">Option 1: </w:t>
      </w:r>
      <w:proofErr w:type="spellStart"/>
      <w:r w:rsidRPr="00F8183D">
        <w:rPr>
          <w:i/>
          <w:iCs/>
        </w:rPr>
        <w:t>THe</w:t>
      </w:r>
      <w:proofErr w:type="spellEnd"/>
      <w:r w:rsidRPr="00F8183D">
        <w:rPr>
          <w:i/>
          <w:iCs/>
        </w:rPr>
        <w:t xml:space="preserve"> UE assumes NACK.</w:t>
      </w:r>
    </w:p>
    <w:p w14:paraId="632179D7" w14:textId="77777777" w:rsidR="00F8183D" w:rsidRPr="00F8183D" w:rsidRDefault="00F8183D" w:rsidP="00F8183D">
      <w:pPr>
        <w:pStyle w:val="Doc-text2"/>
        <w:rPr>
          <w:i/>
          <w:iCs/>
        </w:rPr>
      </w:pPr>
      <w:r w:rsidRPr="00F8183D">
        <w:rPr>
          <w:i/>
          <w:iCs/>
        </w:rPr>
        <w:t></w:t>
      </w:r>
      <w:r w:rsidRPr="00F8183D">
        <w:rPr>
          <w:i/>
          <w:iCs/>
        </w:rPr>
        <w:tab/>
        <w:t xml:space="preserve">Option 2: </w:t>
      </w:r>
      <w:proofErr w:type="spellStart"/>
      <w:r w:rsidRPr="00F8183D">
        <w:rPr>
          <w:i/>
          <w:iCs/>
        </w:rPr>
        <w:t>THe</w:t>
      </w:r>
      <w:proofErr w:type="spellEnd"/>
      <w:r w:rsidRPr="00F8183D">
        <w:rPr>
          <w:i/>
          <w:iCs/>
        </w:rPr>
        <w:t xml:space="preserve"> UE assumes ACK.</w:t>
      </w:r>
    </w:p>
    <w:p w14:paraId="164C188E" w14:textId="15A5C8CF" w:rsidR="00F8183D" w:rsidRDefault="00F8183D" w:rsidP="00F8183D">
      <w:pPr>
        <w:pStyle w:val="Doc-text2"/>
        <w:rPr>
          <w:i/>
          <w:iCs/>
        </w:rPr>
      </w:pPr>
      <w:r w:rsidRPr="00F8183D">
        <w:rPr>
          <w:i/>
          <w:iCs/>
        </w:rPr>
        <w:lastRenderedPageBreak/>
        <w:t>Proposal 6 (24/26): If the UE autonomous retransmission in licensed band is needed for CG-SDT, the UE autonomous retransmission is allowed during the whole period of the SDT procedure (</w:t>
      </w:r>
      <w:proofErr w:type="gramStart"/>
      <w:r w:rsidRPr="00F8183D">
        <w:rPr>
          <w:i/>
          <w:iCs/>
        </w:rPr>
        <w:t>i.e.</w:t>
      </w:r>
      <w:proofErr w:type="gramEnd"/>
      <w:r w:rsidRPr="00F8183D">
        <w:rPr>
          <w:i/>
          <w:iCs/>
        </w:rPr>
        <w:t xml:space="preserve"> not restricted in the initial CG transmission phase).</w:t>
      </w:r>
    </w:p>
    <w:p w14:paraId="1415652C" w14:textId="3E3416F5" w:rsidR="00EC2D6E" w:rsidRPr="00EC2D6E" w:rsidRDefault="00EC2D6E" w:rsidP="00F8183D">
      <w:pPr>
        <w:pStyle w:val="Doc-text2"/>
      </w:pPr>
      <w:r>
        <w:t>-</w:t>
      </w:r>
      <w:r>
        <w:tab/>
      </w:r>
      <w:r w:rsidR="003F7070">
        <w:t>ZTE explains how it works without L1 feedback</w:t>
      </w:r>
      <w:proofErr w:type="gramStart"/>
      <w:r w:rsidR="003F7070">
        <w:t xml:space="preserve">.  </w:t>
      </w:r>
      <w:proofErr w:type="gramEnd"/>
      <w:r w:rsidR="003F7070">
        <w:t xml:space="preserve">LG explains that there are other mechanisms </w:t>
      </w:r>
      <w:r w:rsidR="00F8716E">
        <w:t>for feedback like MAC</w:t>
      </w:r>
      <w:proofErr w:type="gramStart"/>
      <w:r w:rsidR="00F8716E">
        <w:t xml:space="preserve">.  </w:t>
      </w:r>
      <w:proofErr w:type="gramEnd"/>
      <w:r w:rsidR="00213202">
        <w:t xml:space="preserve">Lenovo explains that this is </w:t>
      </w:r>
      <w:proofErr w:type="gramStart"/>
      <w:r w:rsidR="00213202">
        <w:t>similar to</w:t>
      </w:r>
      <w:proofErr w:type="gramEnd"/>
      <w:r w:rsidR="00213202">
        <w:t xml:space="preserve"> connected mode with dynamic grant.  We have all the functionalities without something new</w:t>
      </w:r>
      <w:proofErr w:type="gramStart"/>
      <w:r w:rsidR="00213202">
        <w:t xml:space="preserve">.  </w:t>
      </w:r>
      <w:proofErr w:type="gramEnd"/>
      <w:r w:rsidR="003F1A14">
        <w:t>Ericsson also thinks that we use dynamic</w:t>
      </w:r>
      <w:proofErr w:type="gramStart"/>
      <w:r w:rsidR="003F1A14">
        <w:t xml:space="preserve">.  </w:t>
      </w:r>
      <w:proofErr w:type="gramEnd"/>
    </w:p>
    <w:p w14:paraId="0056C533" w14:textId="4439CCCB" w:rsidR="00F8183D" w:rsidRDefault="00F8183D" w:rsidP="00F8183D">
      <w:pPr>
        <w:pStyle w:val="Doc-text2"/>
        <w:rPr>
          <w:i/>
          <w:iCs/>
        </w:rPr>
      </w:pPr>
      <w:r w:rsidRPr="00F8183D">
        <w:rPr>
          <w:i/>
          <w:iCs/>
        </w:rPr>
        <w:t>Proposal 7 (17/24): If the UE autonomous retransmission is supported in licensed band, the UE autonomous transmission specified in Rel-16 URLLC is considered as the baseline.</w:t>
      </w:r>
    </w:p>
    <w:p w14:paraId="78725059" w14:textId="51063C78" w:rsidR="00B7631F" w:rsidRDefault="00B7631F" w:rsidP="00F8183D">
      <w:pPr>
        <w:pStyle w:val="Doc-text2"/>
      </w:pPr>
      <w:r>
        <w:t>-</w:t>
      </w:r>
      <w:r>
        <w:tab/>
        <w:t>Nokia doesn’t agree with this</w:t>
      </w:r>
    </w:p>
    <w:p w14:paraId="774AA375" w14:textId="6DCE0EBE" w:rsidR="00910299" w:rsidRPr="00B7631F" w:rsidRDefault="00910299" w:rsidP="00F8183D">
      <w:pPr>
        <w:pStyle w:val="Doc-text2"/>
      </w:pPr>
      <w:r>
        <w:t>-</w:t>
      </w:r>
      <w:r>
        <w:tab/>
        <w:t>Huawei</w:t>
      </w:r>
      <w:r w:rsidR="00712053">
        <w:t>, CATT</w:t>
      </w:r>
      <w:r>
        <w:t xml:space="preserve"> agrees</w:t>
      </w:r>
      <w:proofErr w:type="gramStart"/>
      <w:r w:rsidR="00790587">
        <w:t xml:space="preserve">.  </w:t>
      </w:r>
      <w:proofErr w:type="gramEnd"/>
      <w:r w:rsidR="00790587">
        <w:t xml:space="preserve">ZTE </w:t>
      </w:r>
      <w:r w:rsidR="00217560">
        <w:t xml:space="preserve">is fine with using URLLC. Xiaomi thinks that using any HARQ process from Nokia is an </w:t>
      </w:r>
      <w:r w:rsidR="00712053">
        <w:t>enhancements</w:t>
      </w:r>
      <w:r w:rsidR="00217560">
        <w:t xml:space="preserve"> and benefits are not quite clear</w:t>
      </w:r>
      <w:proofErr w:type="gramStart"/>
      <w:r w:rsidR="00217560">
        <w:t xml:space="preserve">.  </w:t>
      </w:r>
      <w:proofErr w:type="gramEnd"/>
      <w:r w:rsidR="006E1369">
        <w:t xml:space="preserve">LG clarifies that the same HARQ is used </w:t>
      </w:r>
      <w:proofErr w:type="gramStart"/>
      <w:r w:rsidR="006E1369">
        <w:t>similar to</w:t>
      </w:r>
      <w:proofErr w:type="gramEnd"/>
      <w:r w:rsidR="006E1369">
        <w:t xml:space="preserve"> URLLC.  </w:t>
      </w:r>
      <w:r w:rsidR="00E215A3">
        <w:t>The UE uses the same HARQ process for retransmission</w:t>
      </w:r>
      <w:proofErr w:type="gramStart"/>
      <w:r w:rsidR="00E215A3">
        <w:t xml:space="preserve">.  </w:t>
      </w:r>
      <w:proofErr w:type="gramEnd"/>
      <w:r w:rsidR="005468C6">
        <w:t xml:space="preserve">Interdigital, Lenovo, Ericsson, </w:t>
      </w:r>
      <w:r w:rsidR="001B09C7">
        <w:t xml:space="preserve">Apple, agree with </w:t>
      </w:r>
      <w:proofErr w:type="gramStart"/>
      <w:r w:rsidR="001B09C7">
        <w:t xml:space="preserve">LG.  </w:t>
      </w:r>
      <w:proofErr w:type="gramEnd"/>
    </w:p>
    <w:p w14:paraId="1BD7DF31" w14:textId="77777777" w:rsidR="00F8183D" w:rsidRPr="00F8183D" w:rsidRDefault="00F8183D" w:rsidP="00F8183D">
      <w:pPr>
        <w:pStyle w:val="Doc-text2"/>
        <w:rPr>
          <w:i/>
          <w:iCs/>
        </w:rPr>
      </w:pPr>
      <w:r w:rsidRPr="00F8183D">
        <w:rPr>
          <w:i/>
          <w:iCs/>
        </w:rPr>
        <w:t>Proposal 8: RAN2 is requested to discuss the following options regarding the expiry of the “CG-SDT timer”</w:t>
      </w:r>
    </w:p>
    <w:p w14:paraId="439A0DFA" w14:textId="77777777" w:rsidR="00F8183D" w:rsidRPr="00F8183D" w:rsidRDefault="00F8183D" w:rsidP="00F8183D">
      <w:pPr>
        <w:pStyle w:val="Doc-text2"/>
        <w:rPr>
          <w:i/>
          <w:iCs/>
        </w:rPr>
      </w:pPr>
      <w:r w:rsidRPr="00F8183D">
        <w:rPr>
          <w:i/>
          <w:iCs/>
        </w:rPr>
        <w:t></w:t>
      </w:r>
      <w:r w:rsidRPr="00F8183D">
        <w:rPr>
          <w:i/>
          <w:iCs/>
        </w:rPr>
        <w:tab/>
        <w:t>Option 1 (13/26): The UE autonomously retransmits the MAC PDU of CG-SDT upon the expiry of the “CG-SDT timer</w:t>
      </w:r>
      <w:proofErr w:type="gramStart"/>
      <w:r w:rsidRPr="00F8183D">
        <w:rPr>
          <w:i/>
          <w:iCs/>
        </w:rPr>
        <w:t>” .</w:t>
      </w:r>
      <w:proofErr w:type="gramEnd"/>
      <w:r w:rsidRPr="00F8183D">
        <w:rPr>
          <w:i/>
          <w:iCs/>
        </w:rPr>
        <w:t xml:space="preserve"> </w:t>
      </w:r>
    </w:p>
    <w:p w14:paraId="08171A5F" w14:textId="274C6182" w:rsidR="00F8183D" w:rsidRDefault="00F8183D" w:rsidP="00F8183D">
      <w:pPr>
        <w:pStyle w:val="Doc-text2"/>
        <w:rPr>
          <w:i/>
          <w:iCs/>
        </w:rPr>
      </w:pPr>
      <w:r w:rsidRPr="00F8183D">
        <w:rPr>
          <w:i/>
          <w:iCs/>
        </w:rPr>
        <w:t></w:t>
      </w:r>
      <w:r w:rsidRPr="00F8183D">
        <w:rPr>
          <w:i/>
          <w:iCs/>
        </w:rPr>
        <w:tab/>
        <w:t>Option 2 (11/26): The CG-SDT failure is triggered upon the expiry of the “CG-SDT timer”.</w:t>
      </w:r>
    </w:p>
    <w:p w14:paraId="38458F25" w14:textId="59FEC8E2" w:rsidR="00385CAD" w:rsidRDefault="00233A2B" w:rsidP="00F8183D">
      <w:pPr>
        <w:pStyle w:val="Doc-text2"/>
      </w:pPr>
      <w:r>
        <w:t>-</w:t>
      </w:r>
      <w:r>
        <w:tab/>
      </w:r>
      <w:r w:rsidR="004503F3">
        <w:t>Huawei thinks we should not assume ACK when timer expires as there is no beam management</w:t>
      </w:r>
      <w:proofErr w:type="gramStart"/>
      <w:r w:rsidR="004503F3">
        <w:t xml:space="preserve">.  </w:t>
      </w:r>
      <w:proofErr w:type="gramEnd"/>
      <w:r w:rsidR="002A7F45">
        <w:t xml:space="preserve">Option 1 is more useful. </w:t>
      </w:r>
    </w:p>
    <w:p w14:paraId="1E6D7107" w14:textId="43573106" w:rsidR="006C0CC7" w:rsidRDefault="006C0CC7" w:rsidP="00F8183D">
      <w:pPr>
        <w:pStyle w:val="Doc-text2"/>
      </w:pPr>
      <w:r>
        <w:t>-</w:t>
      </w:r>
      <w:r>
        <w:tab/>
        <w:t>Nokia doesn’t think that autonomous retransmission is needed as it was never needed in licensed. Ericsson</w:t>
      </w:r>
      <w:r w:rsidR="007C5F88">
        <w:t>, CATT,</w:t>
      </w:r>
      <w:r w:rsidR="00191C38">
        <w:t xml:space="preserve"> Sony</w:t>
      </w:r>
      <w:r w:rsidR="007C5F88">
        <w:t xml:space="preserve"> </w:t>
      </w:r>
      <w:proofErr w:type="gramStart"/>
      <w:r w:rsidR="007C5F88">
        <w:t>QC</w:t>
      </w:r>
      <w:proofErr w:type="gramEnd"/>
      <w:r>
        <w:t xml:space="preserve"> and Intel agree. </w:t>
      </w:r>
    </w:p>
    <w:p w14:paraId="18D7680C" w14:textId="3B624690" w:rsidR="00792C4F" w:rsidRDefault="00792C4F" w:rsidP="00F8183D">
      <w:pPr>
        <w:pStyle w:val="Doc-text2"/>
      </w:pPr>
      <w:r>
        <w:t>-</w:t>
      </w:r>
      <w:r>
        <w:tab/>
      </w:r>
      <w:r w:rsidR="00B7631F">
        <w:t>Interdigital</w:t>
      </w:r>
      <w:r>
        <w:t xml:space="preserve"> explains that for RA SDT we do have autonomous </w:t>
      </w:r>
      <w:r w:rsidR="00047F09">
        <w:t xml:space="preserve">retransmission when we don’t get </w:t>
      </w:r>
      <w:proofErr w:type="spellStart"/>
      <w:r w:rsidR="00047F09">
        <w:t>MsgB</w:t>
      </w:r>
      <w:proofErr w:type="spellEnd"/>
      <w:r w:rsidR="00047F09">
        <w:t xml:space="preserve"> or 3 and if we don’t do it for CG then we won’t have a similar behaviour for RA and CG and there will be benefits to having autonomous </w:t>
      </w:r>
      <w:proofErr w:type="spellStart"/>
      <w:r w:rsidR="00047F09">
        <w:t>retx</w:t>
      </w:r>
      <w:proofErr w:type="spellEnd"/>
      <w:proofErr w:type="gramStart"/>
      <w:r w:rsidR="00047F09">
        <w:t xml:space="preserve">.  </w:t>
      </w:r>
      <w:proofErr w:type="gramEnd"/>
      <w:r w:rsidR="00250DBE">
        <w:t xml:space="preserve">Apple thinks that </w:t>
      </w:r>
      <w:proofErr w:type="spellStart"/>
      <w:r w:rsidR="00250DBE">
        <w:t>aut</w:t>
      </w:r>
      <w:proofErr w:type="spellEnd"/>
      <w:r w:rsidR="00250DBE">
        <w:t xml:space="preserve">. </w:t>
      </w:r>
      <w:proofErr w:type="spellStart"/>
      <w:r w:rsidR="00250DBE">
        <w:t>Retx</w:t>
      </w:r>
      <w:proofErr w:type="spellEnd"/>
      <w:r w:rsidR="00250DBE">
        <w:t xml:space="preserve"> is needed at least during initial </w:t>
      </w:r>
      <w:proofErr w:type="spellStart"/>
      <w:r w:rsidR="00250DBE">
        <w:t>tx</w:t>
      </w:r>
      <w:proofErr w:type="spellEnd"/>
      <w:r w:rsidR="00250DBE">
        <w:t xml:space="preserve"> phase</w:t>
      </w:r>
      <w:r w:rsidR="00807551">
        <w:t>, but support both</w:t>
      </w:r>
      <w:proofErr w:type="gramStart"/>
      <w:r w:rsidR="00250DBE">
        <w:t xml:space="preserve">.  </w:t>
      </w:r>
      <w:proofErr w:type="gramEnd"/>
      <w:r w:rsidR="00807551">
        <w:t xml:space="preserve">Vivo </w:t>
      </w:r>
      <w:r w:rsidR="00250DBE">
        <w:t xml:space="preserve">thinks that we should have </w:t>
      </w:r>
      <w:proofErr w:type="spellStart"/>
      <w:r w:rsidR="00250DBE">
        <w:t>automous</w:t>
      </w:r>
      <w:proofErr w:type="spellEnd"/>
      <w:r w:rsidR="00250DBE">
        <w:t xml:space="preserve"> </w:t>
      </w:r>
      <w:proofErr w:type="spellStart"/>
      <w:r w:rsidR="00250DBE">
        <w:t>tx</w:t>
      </w:r>
      <w:proofErr w:type="spellEnd"/>
      <w:r w:rsidR="00250DBE">
        <w:t xml:space="preserve"> so NW can have another chance to schedule the UE</w:t>
      </w:r>
      <w:proofErr w:type="gramStart"/>
      <w:r w:rsidR="00250DBE">
        <w:t xml:space="preserve">.  </w:t>
      </w:r>
      <w:proofErr w:type="gramEnd"/>
      <w:r w:rsidR="00841CFD">
        <w:t>LG thinks that it should be supported since even in connected it is supported</w:t>
      </w:r>
      <w:proofErr w:type="gramStart"/>
      <w:r w:rsidR="00841CFD">
        <w:t xml:space="preserve">.  </w:t>
      </w:r>
      <w:proofErr w:type="gramEnd"/>
      <w:r w:rsidR="00841CFD">
        <w:t xml:space="preserve">The NW doesn’t know if the UE even made </w:t>
      </w:r>
      <w:proofErr w:type="gramStart"/>
      <w:r w:rsidR="00841CFD">
        <w:t>an</w:t>
      </w:r>
      <w:proofErr w:type="gramEnd"/>
      <w:r w:rsidR="00841CFD">
        <w:t xml:space="preserve"> </w:t>
      </w:r>
      <w:proofErr w:type="spellStart"/>
      <w:r w:rsidR="00841CFD">
        <w:t>tx</w:t>
      </w:r>
      <w:proofErr w:type="spellEnd"/>
      <w:r w:rsidR="00841CFD">
        <w:t xml:space="preserve"> so there will be degradation</w:t>
      </w:r>
      <w:r w:rsidR="009F3C0A">
        <w:t xml:space="preserve"> and this will ensure some reliability otherwise CG SDT will not be useful. Lenovo agrees that it is useful as we don’t support beam and it should be support for subsequent. </w:t>
      </w:r>
      <w:r w:rsidR="00191C38">
        <w:t>Samsung also supports.</w:t>
      </w:r>
    </w:p>
    <w:p w14:paraId="0A5F3F10" w14:textId="725E0522" w:rsidR="00807551" w:rsidRDefault="00807551" w:rsidP="00F8183D">
      <w:pPr>
        <w:pStyle w:val="Doc-text2"/>
      </w:pPr>
      <w:r>
        <w:t>-</w:t>
      </w:r>
      <w:r>
        <w:tab/>
        <w:t>Nokia explains that we already have the RSRP threshold to ensure beam quality</w:t>
      </w:r>
      <w:proofErr w:type="gramStart"/>
      <w:r>
        <w:t xml:space="preserve">.  </w:t>
      </w:r>
      <w:proofErr w:type="gramEnd"/>
      <w:r w:rsidR="00303AE5">
        <w:t xml:space="preserve">Huawei thinks </w:t>
      </w:r>
      <w:proofErr w:type="spellStart"/>
      <w:r w:rsidR="00303AE5">
        <w:t>that ‘s</w:t>
      </w:r>
      <w:proofErr w:type="spellEnd"/>
      <w:r w:rsidR="00303AE5">
        <w:t xml:space="preserve"> for DL beam.</w:t>
      </w:r>
    </w:p>
    <w:p w14:paraId="68E47821" w14:textId="0119DB22" w:rsidR="00807551" w:rsidRDefault="00807551" w:rsidP="00F8183D">
      <w:pPr>
        <w:pStyle w:val="Doc-text2"/>
      </w:pPr>
      <w:r>
        <w:t>-</w:t>
      </w:r>
      <w:r>
        <w:tab/>
        <w:t>ZTE thinks it is import for initial transmission</w:t>
      </w:r>
      <w:proofErr w:type="gramStart"/>
      <w:r>
        <w:t xml:space="preserve">. </w:t>
      </w:r>
      <w:r w:rsidR="00303AE5">
        <w:t xml:space="preserve"> </w:t>
      </w:r>
      <w:proofErr w:type="gramEnd"/>
      <w:r w:rsidR="00303AE5">
        <w:t>ZTE asks if Nokia support initial transmission</w:t>
      </w:r>
      <w:proofErr w:type="gramStart"/>
      <w:r w:rsidR="00303AE5">
        <w:t xml:space="preserve">.  </w:t>
      </w:r>
      <w:proofErr w:type="gramEnd"/>
    </w:p>
    <w:p w14:paraId="57F8513C" w14:textId="1AD11B8F" w:rsidR="00FF687B" w:rsidRDefault="00FF687B" w:rsidP="00F8183D">
      <w:pPr>
        <w:pStyle w:val="Doc-text2"/>
      </w:pPr>
    </w:p>
    <w:p w14:paraId="178D67BF" w14:textId="77777777" w:rsidR="006C0CC7" w:rsidRPr="00385CAD" w:rsidRDefault="006C0CC7" w:rsidP="00F8183D">
      <w:pPr>
        <w:pStyle w:val="Doc-text2"/>
      </w:pPr>
    </w:p>
    <w:p w14:paraId="643FA77C" w14:textId="77777777" w:rsidR="00385CAD" w:rsidRPr="00F8183D" w:rsidRDefault="00385CAD" w:rsidP="00F8183D">
      <w:pPr>
        <w:pStyle w:val="Doc-text2"/>
        <w:rPr>
          <w:i/>
          <w:iCs/>
        </w:rPr>
      </w:pPr>
    </w:p>
    <w:p w14:paraId="795B6D39" w14:textId="77777777" w:rsidR="00F8183D" w:rsidRPr="00F8183D" w:rsidRDefault="00F8183D" w:rsidP="00F8183D">
      <w:pPr>
        <w:pStyle w:val="Doc-text2"/>
        <w:rPr>
          <w:i/>
          <w:iCs/>
        </w:rPr>
      </w:pPr>
      <w:r w:rsidRPr="00F8183D">
        <w:rPr>
          <w:i/>
          <w:iCs/>
        </w:rPr>
        <w:t xml:space="preserve">Proposal 9: During the running period of the “CG-SDT timer” in the initial CG transmission phase, the UE is required to monitor the following L1 </w:t>
      </w:r>
      <w:proofErr w:type="spellStart"/>
      <w:r w:rsidRPr="00F8183D">
        <w:rPr>
          <w:i/>
          <w:iCs/>
        </w:rPr>
        <w:t>signaling</w:t>
      </w:r>
      <w:proofErr w:type="spellEnd"/>
      <w:r w:rsidRPr="00F8183D">
        <w:rPr>
          <w:i/>
          <w:iCs/>
        </w:rPr>
        <w:t>:</w:t>
      </w:r>
    </w:p>
    <w:p w14:paraId="437A252F" w14:textId="77777777" w:rsidR="00F8183D" w:rsidRPr="00F8183D" w:rsidRDefault="00F8183D" w:rsidP="00F8183D">
      <w:pPr>
        <w:pStyle w:val="Doc-text2"/>
        <w:rPr>
          <w:i/>
          <w:iCs/>
        </w:rPr>
      </w:pPr>
      <w:r w:rsidRPr="00F8183D">
        <w:rPr>
          <w:i/>
          <w:iCs/>
        </w:rPr>
        <w:t></w:t>
      </w:r>
      <w:r w:rsidRPr="00F8183D">
        <w:rPr>
          <w:i/>
          <w:iCs/>
        </w:rPr>
        <w:tab/>
        <w:t>CS-RNTI PDCCH (26/26)</w:t>
      </w:r>
    </w:p>
    <w:p w14:paraId="3FF1511E" w14:textId="77777777" w:rsidR="00F8183D" w:rsidRPr="00F8183D" w:rsidRDefault="00F8183D" w:rsidP="00F8183D">
      <w:pPr>
        <w:pStyle w:val="Doc-text2"/>
        <w:rPr>
          <w:i/>
          <w:iCs/>
        </w:rPr>
      </w:pPr>
      <w:r w:rsidRPr="00F8183D">
        <w:rPr>
          <w:i/>
          <w:iCs/>
        </w:rPr>
        <w:t></w:t>
      </w:r>
      <w:r w:rsidRPr="00F8183D">
        <w:rPr>
          <w:i/>
          <w:iCs/>
        </w:rPr>
        <w:tab/>
        <w:t>C-RNTI PDCCH (25/26)</w:t>
      </w:r>
    </w:p>
    <w:p w14:paraId="27C1CBF5" w14:textId="77777777" w:rsidR="00F8183D" w:rsidRPr="00F8183D" w:rsidRDefault="00F8183D" w:rsidP="00F8183D">
      <w:pPr>
        <w:pStyle w:val="Doc-text2"/>
        <w:rPr>
          <w:i/>
          <w:iCs/>
        </w:rPr>
      </w:pPr>
      <w:r w:rsidRPr="00F8183D">
        <w:rPr>
          <w:i/>
          <w:iCs/>
        </w:rPr>
        <w:t></w:t>
      </w:r>
      <w:r w:rsidRPr="00F8183D">
        <w:rPr>
          <w:i/>
          <w:iCs/>
        </w:rPr>
        <w:tab/>
        <w:t>L1 ACK (20/26)</w:t>
      </w:r>
    </w:p>
    <w:p w14:paraId="50BA4A99" w14:textId="77777777" w:rsidR="00F8183D" w:rsidRPr="00F8183D" w:rsidRDefault="00F8183D" w:rsidP="00F8183D">
      <w:pPr>
        <w:pStyle w:val="Doc-text2"/>
        <w:rPr>
          <w:i/>
          <w:iCs/>
        </w:rPr>
      </w:pPr>
      <w:r w:rsidRPr="00F8183D">
        <w:rPr>
          <w:i/>
          <w:iCs/>
        </w:rPr>
        <w:t xml:space="preserve">Proposal 10: During the running period of the “CG-SDT timer” in the subsequent CG transmission phase, the UE is required to monitor the following L1 </w:t>
      </w:r>
      <w:proofErr w:type="spellStart"/>
      <w:r w:rsidRPr="00F8183D">
        <w:rPr>
          <w:i/>
          <w:iCs/>
        </w:rPr>
        <w:t>signaling</w:t>
      </w:r>
      <w:proofErr w:type="spellEnd"/>
      <w:r w:rsidRPr="00F8183D">
        <w:rPr>
          <w:i/>
          <w:iCs/>
        </w:rPr>
        <w:t>:</w:t>
      </w:r>
    </w:p>
    <w:p w14:paraId="15CCAC32" w14:textId="77777777" w:rsidR="00F8183D" w:rsidRPr="00F8183D" w:rsidRDefault="00F8183D" w:rsidP="00F8183D">
      <w:pPr>
        <w:pStyle w:val="Doc-text2"/>
        <w:rPr>
          <w:i/>
          <w:iCs/>
        </w:rPr>
      </w:pPr>
      <w:r w:rsidRPr="00F8183D">
        <w:rPr>
          <w:i/>
          <w:iCs/>
        </w:rPr>
        <w:t></w:t>
      </w:r>
      <w:r w:rsidRPr="00F8183D">
        <w:rPr>
          <w:i/>
          <w:iCs/>
        </w:rPr>
        <w:tab/>
        <w:t>CS-RNTI PDCCH (26/26)</w:t>
      </w:r>
    </w:p>
    <w:p w14:paraId="67F6C11E" w14:textId="77777777" w:rsidR="00F8183D" w:rsidRPr="00F8183D" w:rsidRDefault="00F8183D" w:rsidP="00F8183D">
      <w:pPr>
        <w:pStyle w:val="Doc-text2"/>
        <w:rPr>
          <w:i/>
          <w:iCs/>
        </w:rPr>
      </w:pPr>
      <w:r w:rsidRPr="00F8183D">
        <w:rPr>
          <w:i/>
          <w:iCs/>
        </w:rPr>
        <w:t></w:t>
      </w:r>
      <w:r w:rsidRPr="00F8183D">
        <w:rPr>
          <w:i/>
          <w:iCs/>
        </w:rPr>
        <w:tab/>
        <w:t>C-RNTI PDCCH (26/26)</w:t>
      </w:r>
    </w:p>
    <w:p w14:paraId="005B9CA1" w14:textId="77777777" w:rsidR="00F8183D" w:rsidRPr="00F8183D" w:rsidRDefault="00F8183D" w:rsidP="00F8183D">
      <w:pPr>
        <w:pStyle w:val="Doc-text2"/>
        <w:rPr>
          <w:i/>
          <w:iCs/>
        </w:rPr>
      </w:pPr>
      <w:r w:rsidRPr="00F8183D">
        <w:rPr>
          <w:i/>
          <w:iCs/>
        </w:rPr>
        <w:t></w:t>
      </w:r>
      <w:r w:rsidRPr="00F8183D">
        <w:rPr>
          <w:i/>
          <w:iCs/>
        </w:rPr>
        <w:tab/>
        <w:t>L1 ACK (21/26)</w:t>
      </w:r>
    </w:p>
    <w:p w14:paraId="55948236" w14:textId="77777777" w:rsidR="00F8183D" w:rsidRPr="00F8183D" w:rsidRDefault="00F8183D" w:rsidP="00F8183D">
      <w:pPr>
        <w:pStyle w:val="Doc-text2"/>
        <w:rPr>
          <w:i/>
          <w:iCs/>
        </w:rPr>
      </w:pPr>
      <w:r w:rsidRPr="00F8183D">
        <w:rPr>
          <w:i/>
          <w:iCs/>
        </w:rPr>
        <w:t>Proposal 11 (21/26</w:t>
      </w:r>
      <w:proofErr w:type="gramStart"/>
      <w:r w:rsidRPr="00F8183D">
        <w:rPr>
          <w:i/>
          <w:iCs/>
        </w:rPr>
        <w:t>):The</w:t>
      </w:r>
      <w:proofErr w:type="gramEnd"/>
      <w:r w:rsidRPr="00F8183D">
        <w:rPr>
          <w:i/>
          <w:iCs/>
        </w:rPr>
        <w:t xml:space="preserve"> “CG-SDT timer” starts at the first “valid” PDCCH occasion from the end of the CG-SDT PUSCH transmission. The first “valid” PDCCH occasion is defined in RAN1.</w:t>
      </w:r>
    </w:p>
    <w:p w14:paraId="3D543486" w14:textId="7919848D" w:rsidR="00F8183D" w:rsidRDefault="00F8183D" w:rsidP="00F8183D">
      <w:pPr>
        <w:pStyle w:val="Doc-text2"/>
        <w:rPr>
          <w:i/>
          <w:iCs/>
        </w:rPr>
      </w:pPr>
      <w:r w:rsidRPr="00F8183D">
        <w:rPr>
          <w:i/>
          <w:iCs/>
        </w:rPr>
        <w:t>Proposal 12 (23/26): The “CG-SDT timer” can be started/restarted during the whole SDT period.</w:t>
      </w:r>
    </w:p>
    <w:p w14:paraId="62FF0C35" w14:textId="2919033E" w:rsidR="000A650A" w:rsidRPr="000A650A" w:rsidRDefault="000A650A" w:rsidP="00F8183D">
      <w:pPr>
        <w:pStyle w:val="Doc-text2"/>
      </w:pPr>
      <w:r>
        <w:t>-</w:t>
      </w:r>
      <w:r>
        <w:tab/>
        <w:t xml:space="preserve">Nokia thinks this is related to autonomous </w:t>
      </w:r>
      <w:proofErr w:type="spellStart"/>
      <w:r>
        <w:t>retx</w:t>
      </w:r>
      <w:proofErr w:type="spellEnd"/>
      <w:proofErr w:type="gramStart"/>
      <w:r>
        <w:t xml:space="preserve">.  </w:t>
      </w:r>
      <w:proofErr w:type="gramEnd"/>
      <w:r>
        <w:t xml:space="preserve">InterDigital and Huawei explains that it is not </w:t>
      </w:r>
      <w:proofErr w:type="gramStart"/>
      <w:r>
        <w:t>related</w:t>
      </w:r>
      <w:proofErr w:type="gramEnd"/>
      <w:r>
        <w:t xml:space="preserve"> and it is the ti</w:t>
      </w:r>
      <w:r w:rsidR="00F40835">
        <w:t xml:space="preserve">mer that we have agreed in the past for PDCCH monitoring for retransmissions.  </w:t>
      </w:r>
    </w:p>
    <w:p w14:paraId="626FD7E9" w14:textId="77777777" w:rsidR="00F8183D" w:rsidRPr="00F8183D" w:rsidRDefault="00F8183D" w:rsidP="00F8183D">
      <w:pPr>
        <w:pStyle w:val="Doc-text2"/>
        <w:rPr>
          <w:i/>
          <w:iCs/>
        </w:rPr>
      </w:pPr>
      <w:r w:rsidRPr="00F8183D">
        <w:rPr>
          <w:i/>
          <w:iCs/>
        </w:rPr>
        <w:t xml:space="preserve">Proposal 13: </w:t>
      </w:r>
      <w:bookmarkStart w:id="3" w:name="_Hlk86738355"/>
      <w:r w:rsidRPr="00F8183D">
        <w:rPr>
          <w:i/>
          <w:iCs/>
        </w:rPr>
        <w:t>The UE restarts the “CG-SDT timer”:</w:t>
      </w:r>
    </w:p>
    <w:p w14:paraId="77BB00AC" w14:textId="77777777" w:rsidR="00F8183D" w:rsidRPr="00F8183D" w:rsidRDefault="00F8183D" w:rsidP="00F8183D">
      <w:pPr>
        <w:pStyle w:val="Doc-text2"/>
        <w:rPr>
          <w:i/>
          <w:iCs/>
        </w:rPr>
      </w:pPr>
      <w:r w:rsidRPr="00F8183D">
        <w:rPr>
          <w:i/>
          <w:iCs/>
        </w:rPr>
        <w:t></w:t>
      </w:r>
      <w:r w:rsidRPr="00F8183D">
        <w:rPr>
          <w:i/>
          <w:iCs/>
        </w:rPr>
        <w:tab/>
        <w:t>upon the PUSCH retransmission indicated by the CS-RNTI PDCCH. (21/26)</w:t>
      </w:r>
    </w:p>
    <w:p w14:paraId="5C15D06D" w14:textId="77777777" w:rsidR="00F8183D" w:rsidRPr="00F8183D" w:rsidRDefault="00F8183D" w:rsidP="00F8183D">
      <w:pPr>
        <w:pStyle w:val="Doc-text2"/>
        <w:rPr>
          <w:i/>
          <w:iCs/>
        </w:rPr>
      </w:pPr>
      <w:r w:rsidRPr="00F8183D">
        <w:rPr>
          <w:i/>
          <w:iCs/>
        </w:rPr>
        <w:t></w:t>
      </w:r>
      <w:r w:rsidRPr="00F8183D">
        <w:rPr>
          <w:i/>
          <w:iCs/>
        </w:rPr>
        <w:tab/>
        <w:t>after each CG-SDT transmission. (21/26)</w:t>
      </w:r>
    </w:p>
    <w:bookmarkEnd w:id="3"/>
    <w:p w14:paraId="4BE9CEDF" w14:textId="77777777" w:rsidR="00F8183D" w:rsidRPr="00F8183D" w:rsidRDefault="00F8183D" w:rsidP="00F8183D">
      <w:pPr>
        <w:pStyle w:val="Doc-text2"/>
        <w:rPr>
          <w:i/>
          <w:iCs/>
        </w:rPr>
      </w:pPr>
      <w:r w:rsidRPr="00F8183D">
        <w:rPr>
          <w:i/>
          <w:iCs/>
        </w:rPr>
        <w:t>Proposal 14: The “CG-SDT timer” stops:</w:t>
      </w:r>
    </w:p>
    <w:p w14:paraId="63B222B7" w14:textId="77777777" w:rsidR="00F8183D" w:rsidRPr="00F8183D" w:rsidRDefault="00F8183D" w:rsidP="00F8183D">
      <w:pPr>
        <w:pStyle w:val="Doc-text2"/>
        <w:rPr>
          <w:i/>
          <w:iCs/>
        </w:rPr>
      </w:pPr>
      <w:r w:rsidRPr="00F8183D">
        <w:rPr>
          <w:i/>
          <w:iCs/>
        </w:rPr>
        <w:t></w:t>
      </w:r>
      <w:r w:rsidRPr="00F8183D">
        <w:rPr>
          <w:i/>
          <w:iCs/>
        </w:rPr>
        <w:tab/>
        <w:t>When the UE receives L1 ACK for CG-SDT. (17/26)</w:t>
      </w:r>
    </w:p>
    <w:p w14:paraId="43EAC14A" w14:textId="34ECF4EA" w:rsidR="00F8183D" w:rsidRDefault="00F8183D" w:rsidP="00F8183D">
      <w:pPr>
        <w:pStyle w:val="Doc-text2"/>
        <w:rPr>
          <w:i/>
          <w:iCs/>
        </w:rPr>
      </w:pPr>
      <w:r w:rsidRPr="00F8183D">
        <w:rPr>
          <w:i/>
          <w:iCs/>
        </w:rPr>
        <w:t></w:t>
      </w:r>
      <w:r w:rsidRPr="00F8183D">
        <w:rPr>
          <w:i/>
          <w:iCs/>
        </w:rPr>
        <w:tab/>
        <w:t>When the UE receives RRC feedback messages (</w:t>
      </w:r>
      <w:proofErr w:type="gramStart"/>
      <w:r w:rsidRPr="00F8183D">
        <w:rPr>
          <w:i/>
          <w:iCs/>
        </w:rPr>
        <w:t>e.g.</w:t>
      </w:r>
      <w:proofErr w:type="gramEnd"/>
      <w:r w:rsidRPr="00F8183D">
        <w:rPr>
          <w:i/>
          <w:iCs/>
        </w:rPr>
        <w:t xml:space="preserve"> </w:t>
      </w:r>
      <w:proofErr w:type="spellStart"/>
      <w:r w:rsidRPr="00F8183D">
        <w:rPr>
          <w:i/>
          <w:iCs/>
        </w:rPr>
        <w:t>RRCResume</w:t>
      </w:r>
      <w:proofErr w:type="spellEnd"/>
      <w:r w:rsidRPr="00F8183D">
        <w:rPr>
          <w:i/>
          <w:iCs/>
        </w:rPr>
        <w:t xml:space="preserve">, </w:t>
      </w:r>
      <w:proofErr w:type="spellStart"/>
      <w:r w:rsidRPr="00F8183D">
        <w:rPr>
          <w:i/>
          <w:iCs/>
        </w:rPr>
        <w:t>RRCSetup</w:t>
      </w:r>
      <w:proofErr w:type="spellEnd"/>
      <w:r w:rsidRPr="00F8183D">
        <w:rPr>
          <w:i/>
          <w:iCs/>
        </w:rPr>
        <w:t xml:space="preserve">, </w:t>
      </w:r>
      <w:proofErr w:type="spellStart"/>
      <w:r w:rsidRPr="00F8183D">
        <w:rPr>
          <w:i/>
          <w:iCs/>
        </w:rPr>
        <w:t>RRCRelease</w:t>
      </w:r>
      <w:proofErr w:type="spellEnd"/>
      <w:r w:rsidRPr="00F8183D">
        <w:rPr>
          <w:i/>
          <w:iCs/>
        </w:rPr>
        <w:t xml:space="preserve"> and </w:t>
      </w:r>
      <w:proofErr w:type="spellStart"/>
      <w:r w:rsidRPr="00F8183D">
        <w:rPr>
          <w:i/>
          <w:iCs/>
        </w:rPr>
        <w:t>RRCReject</w:t>
      </w:r>
      <w:proofErr w:type="spellEnd"/>
      <w:r w:rsidRPr="00F8183D">
        <w:rPr>
          <w:i/>
          <w:iCs/>
        </w:rPr>
        <w:t>). (16/26)</w:t>
      </w:r>
    </w:p>
    <w:p w14:paraId="017C9332" w14:textId="7FA6FC66" w:rsidR="007664A5" w:rsidRDefault="007664A5" w:rsidP="00F8183D">
      <w:pPr>
        <w:pStyle w:val="Doc-text2"/>
        <w:rPr>
          <w:i/>
          <w:iCs/>
        </w:rPr>
      </w:pPr>
    </w:p>
    <w:tbl>
      <w:tblPr>
        <w:tblStyle w:val="TableGrid"/>
        <w:tblW w:w="0" w:type="auto"/>
        <w:tblInd w:w="1622" w:type="dxa"/>
        <w:tblLook w:val="04A0" w:firstRow="1" w:lastRow="0" w:firstColumn="1" w:lastColumn="0" w:noHBand="0" w:noVBand="1"/>
      </w:tblPr>
      <w:tblGrid>
        <w:gridCol w:w="8572"/>
      </w:tblGrid>
      <w:tr w:rsidR="00A1073D" w14:paraId="6A513E9D" w14:textId="77777777" w:rsidTr="00A1073D">
        <w:tc>
          <w:tcPr>
            <w:tcW w:w="10194" w:type="dxa"/>
          </w:tcPr>
          <w:p w14:paraId="54937A07" w14:textId="77777777" w:rsidR="00A1073D" w:rsidRPr="00A1073D" w:rsidRDefault="00A1073D" w:rsidP="00A1073D">
            <w:pPr>
              <w:pStyle w:val="Doc-text2"/>
              <w:ind w:left="363"/>
              <w:rPr>
                <w:b/>
                <w:bCs/>
              </w:rPr>
            </w:pPr>
            <w:r w:rsidRPr="00A1073D">
              <w:rPr>
                <w:b/>
                <w:bCs/>
              </w:rPr>
              <w:lastRenderedPageBreak/>
              <w:t>Agreements</w:t>
            </w:r>
          </w:p>
          <w:p w14:paraId="38BD334A" w14:textId="77777777" w:rsidR="00A1073D" w:rsidRDefault="00A1073D" w:rsidP="00A1073D">
            <w:pPr>
              <w:pStyle w:val="Doc-text2"/>
              <w:numPr>
                <w:ilvl w:val="0"/>
                <w:numId w:val="21"/>
              </w:numPr>
              <w:ind w:left="360"/>
            </w:pPr>
            <w:r>
              <w:t>The Rel-16 CG configuration mechanism in licensed band is reused the baseline for CG-SDT.</w:t>
            </w:r>
          </w:p>
          <w:p w14:paraId="4D656211" w14:textId="77777777" w:rsidR="00A1073D" w:rsidRDefault="00A1073D" w:rsidP="00A1073D">
            <w:pPr>
              <w:pStyle w:val="Doc-text2"/>
              <w:numPr>
                <w:ilvl w:val="0"/>
                <w:numId w:val="21"/>
              </w:numPr>
              <w:ind w:left="360"/>
            </w:pPr>
            <w:r>
              <w:t>At least for initial transmission we will have a mechanism to allow the UE to transmit the message again</w:t>
            </w:r>
            <w:proofErr w:type="gramStart"/>
            <w:r>
              <w:t xml:space="preserve">.  </w:t>
            </w:r>
            <w:proofErr w:type="gramEnd"/>
            <w:r>
              <w:t xml:space="preserve">FFS for retransmission for subsequent. </w:t>
            </w:r>
          </w:p>
          <w:p w14:paraId="45700B41" w14:textId="77777777" w:rsidR="00A1073D" w:rsidRDefault="00A1073D" w:rsidP="00A1073D">
            <w:pPr>
              <w:pStyle w:val="Doc-text2"/>
              <w:numPr>
                <w:ilvl w:val="0"/>
                <w:numId w:val="21"/>
              </w:numPr>
              <w:ind w:left="360"/>
            </w:pPr>
            <w:r>
              <w:t xml:space="preserve">The UE uses/selects the same HARQ process for retransmission </w:t>
            </w:r>
          </w:p>
          <w:p w14:paraId="766C97B9" w14:textId="77777777" w:rsidR="00A1073D" w:rsidRDefault="00A1073D" w:rsidP="00A1073D">
            <w:pPr>
              <w:pStyle w:val="Doc-text2"/>
              <w:numPr>
                <w:ilvl w:val="0"/>
                <w:numId w:val="21"/>
              </w:numPr>
              <w:ind w:left="360"/>
            </w:pPr>
            <w:r w:rsidRPr="007664A5">
              <w:t>The “CG-SDT timer” starts at the first “valid” PDCCH occasion from the end of the CG-SDT PUSCH transmission. The first “valid” PDCCH occasion is defined in RAN1</w:t>
            </w:r>
          </w:p>
          <w:p w14:paraId="3F058F9D" w14:textId="77777777" w:rsidR="00A1073D" w:rsidRPr="00601D96" w:rsidRDefault="00A1073D" w:rsidP="00A1073D">
            <w:pPr>
              <w:pStyle w:val="Doc-text2"/>
              <w:numPr>
                <w:ilvl w:val="0"/>
                <w:numId w:val="21"/>
              </w:numPr>
              <w:ind w:left="360"/>
            </w:pPr>
            <w:r w:rsidRPr="00601D96">
              <w:t>The “CG-SDT timer” can be started/restarted during for initial and subsequent transmissions</w:t>
            </w:r>
          </w:p>
          <w:p w14:paraId="53635A2B" w14:textId="77777777" w:rsidR="00A1073D" w:rsidRPr="00892B40" w:rsidRDefault="00A1073D" w:rsidP="00A1073D">
            <w:pPr>
              <w:pStyle w:val="Doc-text2"/>
              <w:numPr>
                <w:ilvl w:val="0"/>
                <w:numId w:val="21"/>
              </w:numPr>
              <w:ind w:left="360"/>
            </w:pPr>
            <w:r w:rsidRPr="00892B40">
              <w:t>The UE restarts the “CG-SDT timer”</w:t>
            </w:r>
            <w:r>
              <w:t xml:space="preserve"> at least</w:t>
            </w:r>
            <w:r w:rsidRPr="00892B40">
              <w:t>:</w:t>
            </w:r>
          </w:p>
          <w:p w14:paraId="2586FF2F" w14:textId="77777777" w:rsidR="00A1073D" w:rsidRPr="00892B40" w:rsidRDefault="00A1073D" w:rsidP="00A1073D">
            <w:pPr>
              <w:pStyle w:val="Doc-text2"/>
              <w:numPr>
                <w:ilvl w:val="0"/>
                <w:numId w:val="22"/>
              </w:numPr>
              <w:ind w:left="720"/>
            </w:pPr>
            <w:r w:rsidRPr="00892B40">
              <w:t>upon the PUSCH retransmission indicated by the CS-RNTI PDCCH</w:t>
            </w:r>
          </w:p>
          <w:p w14:paraId="46F88690" w14:textId="77777777" w:rsidR="00A1073D" w:rsidRDefault="00A1073D" w:rsidP="00A1073D">
            <w:pPr>
              <w:pStyle w:val="Doc-text2"/>
              <w:numPr>
                <w:ilvl w:val="0"/>
                <w:numId w:val="22"/>
              </w:numPr>
              <w:ind w:left="720"/>
            </w:pPr>
            <w:r w:rsidRPr="00892B40">
              <w:t>after each CG-SDT transmission</w:t>
            </w:r>
          </w:p>
          <w:p w14:paraId="474F3002" w14:textId="77777777" w:rsidR="00A1073D" w:rsidRDefault="00A1073D" w:rsidP="00A1073D">
            <w:pPr>
              <w:pStyle w:val="Doc-text2"/>
              <w:ind w:left="363"/>
            </w:pPr>
            <w:r>
              <w:t>7.</w:t>
            </w:r>
            <w:r>
              <w:tab/>
              <w:t>The “CG-SDT timer” stops at least:</w:t>
            </w:r>
          </w:p>
          <w:p w14:paraId="43F19392" w14:textId="77777777" w:rsidR="00A1073D" w:rsidRPr="00892B40" w:rsidRDefault="00A1073D" w:rsidP="00A1073D">
            <w:pPr>
              <w:pStyle w:val="Doc-text2"/>
              <w:numPr>
                <w:ilvl w:val="0"/>
                <w:numId w:val="22"/>
              </w:numPr>
              <w:ind w:left="720"/>
            </w:pPr>
            <w:r>
              <w:t>When the UE receives RRC feedback messages (</w:t>
            </w:r>
            <w:proofErr w:type="gramStart"/>
            <w:r>
              <w:t>e.g.</w:t>
            </w:r>
            <w:proofErr w:type="gramEnd"/>
            <w:r>
              <w:t xml:space="preserve"> </w:t>
            </w:r>
            <w:proofErr w:type="spellStart"/>
            <w:r>
              <w:t>RRCResume</w:t>
            </w:r>
            <w:proofErr w:type="spellEnd"/>
            <w:r>
              <w:t xml:space="preserve">, </w:t>
            </w:r>
            <w:proofErr w:type="spellStart"/>
            <w:r>
              <w:t>RRCSetup</w:t>
            </w:r>
            <w:proofErr w:type="spellEnd"/>
            <w:r>
              <w:t xml:space="preserve">, </w:t>
            </w:r>
            <w:proofErr w:type="spellStart"/>
            <w:r>
              <w:t>RRCRelease</w:t>
            </w:r>
            <w:proofErr w:type="spellEnd"/>
            <w:r>
              <w:t xml:space="preserve"> and </w:t>
            </w:r>
            <w:proofErr w:type="spellStart"/>
            <w:r>
              <w:t>RRCReject</w:t>
            </w:r>
            <w:proofErr w:type="spellEnd"/>
            <w:r>
              <w:t>)</w:t>
            </w:r>
          </w:p>
          <w:p w14:paraId="25B70F86" w14:textId="77777777" w:rsidR="00A1073D" w:rsidRPr="004412A3" w:rsidRDefault="00A1073D" w:rsidP="00A1073D">
            <w:pPr>
              <w:pStyle w:val="Doc-text2"/>
              <w:ind w:left="363"/>
            </w:pPr>
            <w:r w:rsidRPr="004412A3">
              <w:t>8.</w:t>
            </w:r>
            <w:r w:rsidRPr="004412A3">
              <w:tab/>
              <w:t>The Rel-16 calculation on the HARQ process ID of the CG type-1 for licensed band is reused as the baseline for CG-SDT</w:t>
            </w:r>
          </w:p>
          <w:p w14:paraId="7ADB4617" w14:textId="77777777" w:rsidR="00A1073D" w:rsidRDefault="00A1073D" w:rsidP="00A1073D">
            <w:pPr>
              <w:pStyle w:val="Doc-text2"/>
              <w:ind w:left="363"/>
            </w:pPr>
            <w:r w:rsidRPr="004412A3">
              <w:t>9.</w:t>
            </w:r>
            <w:r w:rsidRPr="004412A3">
              <w:tab/>
              <w:t xml:space="preserve">The UE is allowed to initiate subsequent UL data transmission only after the reception of </w:t>
            </w:r>
            <w:r>
              <w:t xml:space="preserve">confirmation of initial transmission </w:t>
            </w:r>
            <w:r w:rsidRPr="004412A3">
              <w:t xml:space="preserve">from the </w:t>
            </w:r>
            <w:proofErr w:type="spellStart"/>
            <w:r w:rsidRPr="004412A3">
              <w:t>gNB</w:t>
            </w:r>
            <w:proofErr w:type="spellEnd"/>
          </w:p>
          <w:p w14:paraId="491CEC52" w14:textId="77777777" w:rsidR="00A1073D" w:rsidRPr="004412A3" w:rsidRDefault="00A1073D" w:rsidP="00A1073D">
            <w:pPr>
              <w:pStyle w:val="Doc-text2"/>
              <w:ind w:left="363"/>
            </w:pPr>
            <w:r>
              <w:t>10.</w:t>
            </w:r>
            <w:r>
              <w:tab/>
            </w:r>
            <w:r w:rsidRPr="006C0E6A">
              <w:t>The UE can use multiple CG resources for the HARQ initial transmission as Rel-16 in the subsequent CG transmission phase</w:t>
            </w:r>
          </w:p>
          <w:p w14:paraId="75A2EB50" w14:textId="77777777" w:rsidR="00A1073D" w:rsidRPr="006F5D94" w:rsidRDefault="00A1073D" w:rsidP="00A1073D">
            <w:pPr>
              <w:pStyle w:val="Doc-text2"/>
              <w:ind w:left="363"/>
            </w:pPr>
            <w:r>
              <w:t>11.</w:t>
            </w:r>
            <w:r>
              <w:tab/>
            </w:r>
            <w:r w:rsidRPr="006F5D94">
              <w:t>The following CG-SDT configurations are per UE:</w:t>
            </w:r>
          </w:p>
          <w:p w14:paraId="062A60FD" w14:textId="77777777" w:rsidR="00A1073D" w:rsidRPr="006F5D94" w:rsidRDefault="00A1073D" w:rsidP="00A1073D">
            <w:pPr>
              <w:pStyle w:val="Doc-text2"/>
              <w:ind w:left="363"/>
            </w:pPr>
            <w:r w:rsidRPr="006F5D94">
              <w:t></w:t>
            </w:r>
            <w:r w:rsidRPr="006F5D94">
              <w:tab/>
              <w:t>The new TA timer in RRC_INACTIVE</w:t>
            </w:r>
          </w:p>
          <w:p w14:paraId="22D78661" w14:textId="77777777" w:rsidR="00A1073D" w:rsidRPr="006F5D94" w:rsidRDefault="00A1073D" w:rsidP="00A1073D">
            <w:pPr>
              <w:pStyle w:val="Doc-text2"/>
              <w:ind w:left="363"/>
            </w:pPr>
            <w:r w:rsidRPr="006F5D94">
              <w:t></w:t>
            </w:r>
            <w:r w:rsidRPr="006F5D94">
              <w:tab/>
              <w:t>The RSRP change threshold for TA validation mechanism in SDT</w:t>
            </w:r>
          </w:p>
          <w:p w14:paraId="414B011E" w14:textId="77777777" w:rsidR="00A1073D" w:rsidRPr="006F5D94" w:rsidRDefault="00A1073D" w:rsidP="00A1073D">
            <w:pPr>
              <w:pStyle w:val="Doc-text2"/>
              <w:ind w:left="363"/>
            </w:pPr>
            <w:r w:rsidRPr="006F5D94">
              <w:t></w:t>
            </w:r>
            <w:r w:rsidRPr="006F5D94">
              <w:tab/>
              <w:t>The SSB RSRP threshold for beam selection</w:t>
            </w:r>
          </w:p>
          <w:p w14:paraId="7DE8E2C9" w14:textId="77777777" w:rsidR="00A1073D" w:rsidRDefault="00A1073D" w:rsidP="00F8183D">
            <w:pPr>
              <w:pStyle w:val="Doc-text2"/>
              <w:ind w:left="0" w:firstLine="0"/>
            </w:pPr>
          </w:p>
        </w:tc>
      </w:tr>
    </w:tbl>
    <w:p w14:paraId="442DE48B" w14:textId="77777777" w:rsidR="00A1073D" w:rsidRPr="00A1073D" w:rsidRDefault="00A1073D" w:rsidP="00F8183D">
      <w:pPr>
        <w:pStyle w:val="Doc-text2"/>
      </w:pPr>
    </w:p>
    <w:p w14:paraId="21A0B25B" w14:textId="77777777" w:rsidR="006F5D94" w:rsidRDefault="006F5D94" w:rsidP="00F8183D">
      <w:pPr>
        <w:pStyle w:val="Doc-text2"/>
        <w:rPr>
          <w:i/>
          <w:iCs/>
        </w:rPr>
      </w:pPr>
    </w:p>
    <w:p w14:paraId="17A30C16" w14:textId="3794A296" w:rsidR="00BA241A" w:rsidRDefault="009137DA" w:rsidP="00BA241A">
      <w:pPr>
        <w:pStyle w:val="Doc-title"/>
      </w:pPr>
      <w:hyperlink r:id="rId172" w:history="1">
        <w:r w:rsidR="00BA241A" w:rsidRPr="009137DA">
          <w:rPr>
            <w:rStyle w:val="Hyperlink"/>
          </w:rPr>
          <w:t>R2-2109441</w:t>
        </w:r>
      </w:hyperlink>
      <w:r w:rsidR="00BA241A">
        <w:tab/>
        <w:t>Supporting Small Data Transmission via CG PUSCH</w:t>
      </w:r>
      <w:r w:rsidR="00BA241A">
        <w:tab/>
        <w:t>vivo</w:t>
      </w:r>
      <w:r w:rsidR="00BA241A">
        <w:tab/>
        <w:t>discussion</w:t>
      </w:r>
      <w:r w:rsidR="00BA241A">
        <w:tab/>
        <w:t>Rel-17</w:t>
      </w:r>
      <w:r w:rsidR="00BA241A">
        <w:tab/>
        <w:t>NR_SmallData_INACTIVE-Core</w:t>
      </w:r>
      <w:r w:rsidR="00BA241A">
        <w:tab/>
      </w:r>
      <w:hyperlink r:id="rId173" w:history="1">
        <w:r w:rsidR="00BA241A" w:rsidRPr="009137DA">
          <w:rPr>
            <w:rStyle w:val="Hyperlink"/>
          </w:rPr>
          <w:t>R2-2107057</w:t>
        </w:r>
      </w:hyperlink>
    </w:p>
    <w:p w14:paraId="2308C53F" w14:textId="259497D8" w:rsidR="00BA241A" w:rsidRDefault="009137DA" w:rsidP="00BA241A">
      <w:pPr>
        <w:pStyle w:val="Doc-title"/>
      </w:pPr>
      <w:hyperlink r:id="rId174" w:history="1">
        <w:r w:rsidR="00BA241A" w:rsidRPr="009137DA">
          <w:rPr>
            <w:rStyle w:val="Hyperlink"/>
          </w:rPr>
          <w:t>R2-2109528</w:t>
        </w:r>
      </w:hyperlink>
      <w:r w:rsidR="00BA241A">
        <w:tab/>
        <w:t>TAT-SDT expiry handing during the CG-SDT procedure</w:t>
      </w:r>
      <w:r w:rsidR="00BA241A">
        <w:tab/>
        <w:t>Samsung Electronics Co., Ltd</w:t>
      </w:r>
      <w:r w:rsidR="00BA241A">
        <w:tab/>
        <w:t>discussion</w:t>
      </w:r>
      <w:r w:rsidR="00BA241A">
        <w:tab/>
        <w:t>Rel-17</w:t>
      </w:r>
      <w:r w:rsidR="00BA241A">
        <w:tab/>
        <w:t>NR_SmallData_INACTIVE-Core</w:t>
      </w:r>
    </w:p>
    <w:p w14:paraId="35D97408" w14:textId="33BEF4D4" w:rsidR="00BA241A" w:rsidRDefault="009137DA" w:rsidP="00BA241A">
      <w:pPr>
        <w:pStyle w:val="Doc-title"/>
      </w:pPr>
      <w:hyperlink r:id="rId175" w:history="1">
        <w:r w:rsidR="00BA241A" w:rsidRPr="009137DA">
          <w:rPr>
            <w:rStyle w:val="Hyperlink"/>
          </w:rPr>
          <w:t>R2-2109592</w:t>
        </w:r>
      </w:hyperlink>
      <w:r w:rsidR="00BA241A">
        <w:tab/>
        <w:t>Details of CG based SDT</w:t>
      </w:r>
      <w:r w:rsidR="00BA241A">
        <w:tab/>
        <w:t>Ericsson</w:t>
      </w:r>
      <w:r w:rsidR="00BA241A">
        <w:tab/>
        <w:t>discussion</w:t>
      </w:r>
      <w:r w:rsidR="00BA241A">
        <w:tab/>
        <w:t>Rel-17</w:t>
      </w:r>
      <w:r w:rsidR="00BA241A">
        <w:tab/>
        <w:t>NR_SmallData_INACTIVE-Core</w:t>
      </w:r>
    </w:p>
    <w:p w14:paraId="601BE735" w14:textId="57763E24" w:rsidR="00BA241A" w:rsidRDefault="009137DA" w:rsidP="00BA241A">
      <w:pPr>
        <w:pStyle w:val="Doc-title"/>
      </w:pPr>
      <w:hyperlink r:id="rId176" w:history="1">
        <w:r w:rsidR="00BA241A" w:rsidRPr="009137DA">
          <w:rPr>
            <w:rStyle w:val="Hyperlink"/>
          </w:rPr>
          <w:t>R2-2109623</w:t>
        </w:r>
      </w:hyperlink>
      <w:r w:rsidR="00BA241A">
        <w:tab/>
        <w:t>CG-SDT leftover issues</w:t>
      </w:r>
      <w:r w:rsidR="00BA241A">
        <w:tab/>
        <w:t>Intel Corporation</w:t>
      </w:r>
      <w:r w:rsidR="00BA241A">
        <w:tab/>
        <w:t>discussion</w:t>
      </w:r>
      <w:r w:rsidR="00BA241A">
        <w:tab/>
        <w:t>Rel-17</w:t>
      </w:r>
      <w:r w:rsidR="00BA241A">
        <w:tab/>
        <w:t>NR_SmallData_INACTIVE-Core</w:t>
      </w:r>
    </w:p>
    <w:p w14:paraId="6BBC2FAB" w14:textId="7E8A970A" w:rsidR="00BA241A" w:rsidRDefault="009137DA" w:rsidP="00BA241A">
      <w:pPr>
        <w:pStyle w:val="Doc-title"/>
      </w:pPr>
      <w:hyperlink r:id="rId177" w:history="1">
        <w:r w:rsidR="00BA241A" w:rsidRPr="009137DA">
          <w:rPr>
            <w:rStyle w:val="Hyperlink"/>
          </w:rPr>
          <w:t>R2-2109645</w:t>
        </w:r>
      </w:hyperlink>
      <w:r w:rsidR="00BA241A">
        <w:tab/>
        <w:t>Discussion on left issue for CG-SDT resource release</w:t>
      </w:r>
      <w:r w:rsidR="00BA241A">
        <w:tab/>
        <w:t>SHARP Corporation</w:t>
      </w:r>
      <w:r w:rsidR="00BA241A">
        <w:tab/>
        <w:t>discussion</w:t>
      </w:r>
      <w:r w:rsidR="00BA241A">
        <w:tab/>
        <w:t>NR_SmallData_INACTIVE-Core</w:t>
      </w:r>
    </w:p>
    <w:p w14:paraId="452544A6" w14:textId="730B2CA5" w:rsidR="00BA241A" w:rsidRDefault="009137DA" w:rsidP="00BA241A">
      <w:pPr>
        <w:pStyle w:val="Doc-title"/>
      </w:pPr>
      <w:hyperlink r:id="rId178" w:history="1">
        <w:r w:rsidR="00BA241A" w:rsidRPr="009137DA">
          <w:rPr>
            <w:rStyle w:val="Hyperlink"/>
          </w:rPr>
          <w:t>R2-2109771</w:t>
        </w:r>
      </w:hyperlink>
      <w:r w:rsidR="00BA241A">
        <w:tab/>
        <w:t>Discussion on the procedure of CG-SDT</w:t>
      </w:r>
      <w:r w:rsidR="00BA241A">
        <w:tab/>
        <w:t>OPPO</w:t>
      </w:r>
      <w:r w:rsidR="00BA241A">
        <w:tab/>
        <w:t>discussion</w:t>
      </w:r>
      <w:r w:rsidR="00BA241A">
        <w:tab/>
        <w:t>Rel-17</w:t>
      </w:r>
      <w:r w:rsidR="00BA241A">
        <w:tab/>
        <w:t>NR_SmallData_INACTIVE-Core</w:t>
      </w:r>
    </w:p>
    <w:p w14:paraId="19B14070" w14:textId="7FB23D37" w:rsidR="00BA241A" w:rsidRDefault="009137DA" w:rsidP="00BA241A">
      <w:pPr>
        <w:pStyle w:val="Doc-title"/>
      </w:pPr>
      <w:hyperlink r:id="rId179" w:history="1">
        <w:r w:rsidR="00BA241A" w:rsidRPr="009137DA">
          <w:rPr>
            <w:rStyle w:val="Hyperlink"/>
          </w:rPr>
          <w:t>R2-2109772</w:t>
        </w:r>
      </w:hyperlink>
      <w:r w:rsidR="00BA241A">
        <w:tab/>
        <w:t>Discussion on handling of CG-SDT resources</w:t>
      </w:r>
      <w:r w:rsidR="00BA241A">
        <w:tab/>
        <w:t>OPPO</w:t>
      </w:r>
      <w:r w:rsidR="00BA241A">
        <w:tab/>
        <w:t>discussion</w:t>
      </w:r>
      <w:r w:rsidR="00BA241A">
        <w:tab/>
        <w:t>Rel-17</w:t>
      </w:r>
      <w:r w:rsidR="00BA241A">
        <w:tab/>
        <w:t>NR_SmallData_INACTIVE-Core</w:t>
      </w:r>
    </w:p>
    <w:p w14:paraId="1DEA0571" w14:textId="551D5D02" w:rsidR="00BA241A" w:rsidRDefault="009137DA" w:rsidP="00BA241A">
      <w:pPr>
        <w:pStyle w:val="Doc-title"/>
      </w:pPr>
      <w:hyperlink r:id="rId180" w:history="1">
        <w:r w:rsidR="00BA241A" w:rsidRPr="009137DA">
          <w:rPr>
            <w:rStyle w:val="Hyperlink"/>
          </w:rPr>
          <w:t>R2-2110034</w:t>
        </w:r>
      </w:hyperlink>
      <w:r w:rsidR="00BA241A">
        <w:tab/>
        <w:t>CG specific SDT procedure</w:t>
      </w:r>
      <w:r w:rsidR="00BA241A">
        <w:tab/>
        <w:t>Apple</w:t>
      </w:r>
      <w:r w:rsidR="00BA241A">
        <w:tab/>
        <w:t>discussion</w:t>
      </w:r>
      <w:r w:rsidR="00BA241A">
        <w:tab/>
        <w:t>Rel-17</w:t>
      </w:r>
      <w:r w:rsidR="00BA241A">
        <w:tab/>
        <w:t>NR_SmallData_INACTIVE-Core</w:t>
      </w:r>
    </w:p>
    <w:p w14:paraId="58E12DE5" w14:textId="2C7A414D" w:rsidR="00BA241A" w:rsidRDefault="009137DA" w:rsidP="00BA241A">
      <w:pPr>
        <w:pStyle w:val="Doc-title"/>
      </w:pPr>
      <w:hyperlink r:id="rId181" w:history="1">
        <w:r w:rsidR="00BA241A" w:rsidRPr="009137DA">
          <w:rPr>
            <w:rStyle w:val="Hyperlink"/>
          </w:rPr>
          <w:t>R2-2110183</w:t>
        </w:r>
      </w:hyperlink>
      <w:r w:rsidR="00BA241A">
        <w:tab/>
        <w:t>CG-based schemes for SDT</w:t>
      </w:r>
      <w:r w:rsidR="00BA241A">
        <w:tab/>
        <w:t>Huawei, HiSilicon</w:t>
      </w:r>
      <w:r w:rsidR="00BA241A">
        <w:tab/>
        <w:t>discussion</w:t>
      </w:r>
      <w:r w:rsidR="00BA241A">
        <w:tab/>
        <w:t>Rel-17</w:t>
      </w:r>
      <w:r w:rsidR="00BA241A">
        <w:tab/>
        <w:t>NR_SmallData_INACTIVE-Core</w:t>
      </w:r>
    </w:p>
    <w:p w14:paraId="09E2CC85" w14:textId="499D4B2B" w:rsidR="00BA241A" w:rsidRDefault="009137DA" w:rsidP="00BA241A">
      <w:pPr>
        <w:pStyle w:val="Doc-title"/>
      </w:pPr>
      <w:hyperlink r:id="rId182" w:history="1">
        <w:r w:rsidR="00BA241A" w:rsidRPr="009137DA">
          <w:rPr>
            <w:rStyle w:val="Hyperlink"/>
          </w:rPr>
          <w:t>R2-2110245</w:t>
        </w:r>
      </w:hyperlink>
      <w:r w:rsidR="00BA241A">
        <w:tab/>
        <w:t>Further details on CG based small data transmission</w:t>
      </w:r>
      <w:r w:rsidR="00BA241A">
        <w:tab/>
        <w:t>Lenovo, Motorola Mobility</w:t>
      </w:r>
      <w:r w:rsidR="00BA241A">
        <w:tab/>
        <w:t>discussion</w:t>
      </w:r>
      <w:r w:rsidR="00BA241A">
        <w:tab/>
        <w:t>Rel-17</w:t>
      </w:r>
      <w:r w:rsidR="00BA241A">
        <w:tab/>
        <w:t>NR_SmallData_INACTIVE-Core</w:t>
      </w:r>
    </w:p>
    <w:p w14:paraId="384BC761" w14:textId="47AC2763" w:rsidR="00BA241A" w:rsidRDefault="009137DA" w:rsidP="00BA241A">
      <w:pPr>
        <w:pStyle w:val="Doc-title"/>
      </w:pPr>
      <w:hyperlink r:id="rId183" w:history="1">
        <w:r w:rsidR="00BA241A" w:rsidRPr="009137DA">
          <w:rPr>
            <w:rStyle w:val="Hyperlink"/>
          </w:rPr>
          <w:t>R2-2110248</w:t>
        </w:r>
      </w:hyperlink>
      <w:r w:rsidR="00BA241A">
        <w:tab/>
        <w:t>Additional aspects of CG based SDT</w:t>
      </w:r>
      <w:r w:rsidR="00BA241A">
        <w:tab/>
        <w:t>Ericsson</w:t>
      </w:r>
      <w:r w:rsidR="00BA241A">
        <w:tab/>
        <w:t>discussion</w:t>
      </w:r>
      <w:r w:rsidR="00BA241A">
        <w:tab/>
        <w:t>Rel-17</w:t>
      </w:r>
      <w:r w:rsidR="00BA241A">
        <w:tab/>
        <w:t>NR_SmallData_INACTIVE-Core</w:t>
      </w:r>
    </w:p>
    <w:p w14:paraId="244FB93B" w14:textId="09718F70" w:rsidR="00BA241A" w:rsidRDefault="009137DA" w:rsidP="00BA241A">
      <w:pPr>
        <w:pStyle w:val="Doc-title"/>
      </w:pPr>
      <w:hyperlink r:id="rId184" w:history="1">
        <w:r w:rsidR="00BA241A" w:rsidRPr="009137DA">
          <w:rPr>
            <w:rStyle w:val="Hyperlink"/>
          </w:rPr>
          <w:t>R2-2110401</w:t>
        </w:r>
      </w:hyperlink>
      <w:r w:rsidR="00BA241A">
        <w:tab/>
        <w:t>Remaining issues for CG-SDT</w:t>
      </w:r>
      <w:r w:rsidR="00BA241A">
        <w:tab/>
        <w:t>CATT</w:t>
      </w:r>
      <w:r w:rsidR="00BA241A">
        <w:tab/>
        <w:t>discussion</w:t>
      </w:r>
      <w:r w:rsidR="00BA241A">
        <w:tab/>
        <w:t>Rel-17</w:t>
      </w:r>
      <w:r w:rsidR="00BA241A">
        <w:tab/>
        <w:t>NR_SmallData_INACTIVE-Core</w:t>
      </w:r>
    </w:p>
    <w:p w14:paraId="0D21777D" w14:textId="5CE8B64C" w:rsidR="00BA241A" w:rsidRDefault="009137DA" w:rsidP="00BA241A">
      <w:pPr>
        <w:pStyle w:val="Doc-title"/>
      </w:pPr>
      <w:hyperlink r:id="rId185" w:history="1">
        <w:r w:rsidR="00BA241A" w:rsidRPr="009137DA">
          <w:rPr>
            <w:rStyle w:val="Hyperlink"/>
          </w:rPr>
          <w:t>R2-2110574</w:t>
        </w:r>
      </w:hyperlink>
      <w:r w:rsidR="00BA241A">
        <w:tab/>
        <w:t>Open issues for CG based SDT</w:t>
      </w:r>
      <w:r w:rsidR="00BA241A">
        <w:tab/>
        <w:t>ZTE Corporation, Sanechips</w:t>
      </w:r>
      <w:r w:rsidR="00BA241A">
        <w:tab/>
        <w:t>discussion</w:t>
      </w:r>
      <w:r w:rsidR="00BA241A">
        <w:tab/>
        <w:t>Rel-17</w:t>
      </w:r>
      <w:r w:rsidR="00BA241A">
        <w:tab/>
        <w:t>Revised</w:t>
      </w:r>
    </w:p>
    <w:p w14:paraId="6C7F819A" w14:textId="14968933" w:rsidR="00BA241A" w:rsidRDefault="009137DA" w:rsidP="00BA241A">
      <w:pPr>
        <w:pStyle w:val="Doc-title"/>
      </w:pPr>
      <w:hyperlink r:id="rId186" w:history="1">
        <w:r w:rsidR="00BA241A" w:rsidRPr="009137DA">
          <w:rPr>
            <w:rStyle w:val="Hyperlink"/>
          </w:rPr>
          <w:t>R2-2110625</w:t>
        </w:r>
      </w:hyperlink>
      <w:r w:rsidR="00BA241A">
        <w:tab/>
        <w:t>Discussion on CG-based small data transmission</w:t>
      </w:r>
      <w:r w:rsidR="00BA241A">
        <w:tab/>
        <w:t>Google Inc.</w:t>
      </w:r>
      <w:r w:rsidR="00BA241A">
        <w:tab/>
        <w:t>discussion</w:t>
      </w:r>
      <w:r w:rsidR="00BA241A">
        <w:tab/>
        <w:t>NR_SmallData_INACTIVE-Core</w:t>
      </w:r>
    </w:p>
    <w:p w14:paraId="2AE941C9" w14:textId="4F264B5D" w:rsidR="00BA241A" w:rsidRDefault="009137DA" w:rsidP="00BA241A">
      <w:pPr>
        <w:pStyle w:val="Doc-title"/>
      </w:pPr>
      <w:hyperlink r:id="rId187" w:history="1">
        <w:r w:rsidR="00BA241A" w:rsidRPr="009137DA">
          <w:rPr>
            <w:rStyle w:val="Hyperlink"/>
          </w:rPr>
          <w:t>R2-2110671</w:t>
        </w:r>
      </w:hyperlink>
      <w:r w:rsidR="00BA241A">
        <w:tab/>
        <w:t>Remaining issues of CG SDT in RAN2</w:t>
      </w:r>
      <w:r w:rsidR="00BA241A">
        <w:tab/>
        <w:t>Xiaomi Communications</w:t>
      </w:r>
      <w:r w:rsidR="00BA241A">
        <w:tab/>
        <w:t>discussion</w:t>
      </w:r>
      <w:r w:rsidR="00BA241A">
        <w:tab/>
        <w:t>Rel-17</w:t>
      </w:r>
      <w:r w:rsidR="00BA241A">
        <w:tab/>
        <w:t>NR_SmallData_INACTIVE-Core</w:t>
      </w:r>
      <w:r w:rsidR="00BA241A">
        <w:tab/>
      </w:r>
      <w:hyperlink r:id="rId188" w:history="1">
        <w:r w:rsidR="00BA241A" w:rsidRPr="009137DA">
          <w:rPr>
            <w:rStyle w:val="Hyperlink"/>
          </w:rPr>
          <w:t>R2-2108792</w:t>
        </w:r>
      </w:hyperlink>
    </w:p>
    <w:p w14:paraId="208B23CF" w14:textId="48438A65" w:rsidR="00BA241A" w:rsidRDefault="009137DA" w:rsidP="00BA241A">
      <w:pPr>
        <w:pStyle w:val="Doc-title"/>
      </w:pPr>
      <w:hyperlink r:id="rId189" w:history="1">
        <w:r w:rsidR="00BA241A" w:rsidRPr="009137DA">
          <w:rPr>
            <w:rStyle w:val="Hyperlink"/>
          </w:rPr>
          <w:t>R2-2110761</w:t>
        </w:r>
      </w:hyperlink>
      <w:r w:rsidR="00BA241A">
        <w:tab/>
        <w:t>Remaining issues on CG based SDT</w:t>
      </w:r>
      <w:r w:rsidR="00BA241A">
        <w:tab/>
        <w:t>Qualcomm Incorporated</w:t>
      </w:r>
      <w:r w:rsidR="00BA241A">
        <w:tab/>
        <w:t>discussion</w:t>
      </w:r>
      <w:r w:rsidR="00BA241A">
        <w:tab/>
        <w:t>Rel-17</w:t>
      </w:r>
      <w:r w:rsidR="00BA241A">
        <w:tab/>
        <w:t>NR_SmallData_INACTIVE-Core</w:t>
      </w:r>
    </w:p>
    <w:p w14:paraId="5C623B04" w14:textId="124C5797" w:rsidR="00BA241A" w:rsidRDefault="009137DA" w:rsidP="00BA241A">
      <w:pPr>
        <w:pStyle w:val="Doc-title"/>
      </w:pPr>
      <w:hyperlink r:id="rId190" w:history="1">
        <w:r w:rsidR="00BA241A" w:rsidRPr="009137DA">
          <w:rPr>
            <w:rStyle w:val="Hyperlink"/>
          </w:rPr>
          <w:t>R2-2110764</w:t>
        </w:r>
      </w:hyperlink>
      <w:r w:rsidR="00BA241A">
        <w:tab/>
        <w:t>CG-SDT Switch to RA during subsequent transmissions</w:t>
      </w:r>
      <w:r w:rsidR="00BA241A">
        <w:tab/>
        <w:t>NEC Telecom MODUS Ltd.</w:t>
      </w:r>
      <w:r w:rsidR="00BA241A">
        <w:tab/>
        <w:t>discussion</w:t>
      </w:r>
    </w:p>
    <w:p w14:paraId="24497825" w14:textId="17961787" w:rsidR="00BA241A" w:rsidRDefault="009137DA" w:rsidP="00BA241A">
      <w:pPr>
        <w:pStyle w:val="Doc-title"/>
      </w:pPr>
      <w:hyperlink r:id="rId191" w:history="1">
        <w:r w:rsidR="00BA241A" w:rsidRPr="009137DA">
          <w:rPr>
            <w:rStyle w:val="Hyperlink"/>
          </w:rPr>
          <w:t>R2-2110914</w:t>
        </w:r>
      </w:hyperlink>
      <w:r w:rsidR="00BA241A">
        <w:tab/>
        <w:t>CG-based SDT selection and configuration</w:t>
      </w:r>
      <w:r w:rsidR="00BA241A">
        <w:tab/>
        <w:t>InterDigital</w:t>
      </w:r>
      <w:r w:rsidR="00BA241A">
        <w:tab/>
        <w:t>discussion</w:t>
      </w:r>
      <w:r w:rsidR="00BA241A">
        <w:tab/>
        <w:t>Rel-17</w:t>
      </w:r>
      <w:r w:rsidR="00BA241A">
        <w:tab/>
        <w:t>NR_SmallData_INACTIVE-Core</w:t>
      </w:r>
    </w:p>
    <w:p w14:paraId="6A571B03" w14:textId="599BE77E" w:rsidR="00BA241A" w:rsidRDefault="009137DA" w:rsidP="00BA241A">
      <w:pPr>
        <w:pStyle w:val="Doc-title"/>
      </w:pPr>
      <w:hyperlink r:id="rId192" w:history="1">
        <w:r w:rsidR="00BA241A" w:rsidRPr="009137DA">
          <w:rPr>
            <w:rStyle w:val="Hyperlink"/>
          </w:rPr>
          <w:t>R2-2110961</w:t>
        </w:r>
      </w:hyperlink>
      <w:r w:rsidR="00BA241A">
        <w:tab/>
        <w:t>Discussion on open issues for CG based SDT</w:t>
      </w:r>
      <w:r w:rsidR="00BA241A">
        <w:tab/>
        <w:t>China Telecommunications</w:t>
      </w:r>
      <w:r w:rsidR="00BA241A">
        <w:tab/>
        <w:t>discussion</w:t>
      </w:r>
    </w:p>
    <w:p w14:paraId="605D290C" w14:textId="085B5813" w:rsidR="00BA241A" w:rsidRDefault="009137DA" w:rsidP="00BA241A">
      <w:pPr>
        <w:pStyle w:val="Doc-title"/>
      </w:pPr>
      <w:hyperlink r:id="rId193" w:history="1">
        <w:r w:rsidR="00BA241A" w:rsidRPr="009137DA">
          <w:rPr>
            <w:rStyle w:val="Hyperlink"/>
          </w:rPr>
          <w:t>R2-2110986</w:t>
        </w:r>
      </w:hyperlink>
      <w:r w:rsidR="00BA241A">
        <w:tab/>
        <w:t>Remaining CG-SDT issues in SDT</w:t>
      </w:r>
      <w:r w:rsidR="00BA241A">
        <w:tab/>
        <w:t>LG Electronics Inc.</w:t>
      </w:r>
      <w:r w:rsidR="00BA241A">
        <w:tab/>
        <w:t>discussion</w:t>
      </w:r>
      <w:r w:rsidR="00BA241A">
        <w:tab/>
        <w:t>NR_SmallData_INACTIVE-Core</w:t>
      </w:r>
    </w:p>
    <w:p w14:paraId="7469C3A2" w14:textId="75FCF1AE" w:rsidR="00BA241A" w:rsidRDefault="009137DA" w:rsidP="00BA241A">
      <w:pPr>
        <w:pStyle w:val="Doc-title"/>
      </w:pPr>
      <w:hyperlink r:id="rId194" w:history="1">
        <w:r w:rsidR="00BA241A" w:rsidRPr="009137DA">
          <w:rPr>
            <w:rStyle w:val="Hyperlink"/>
          </w:rPr>
          <w:t>R2-2111031</w:t>
        </w:r>
      </w:hyperlink>
      <w:r w:rsidR="00BA241A">
        <w:tab/>
        <w:t>Aspects specific to CG-SDT</w:t>
      </w:r>
      <w:r w:rsidR="00BA241A">
        <w:tab/>
        <w:t>Nokia, Nokia Shanghai Bell</w:t>
      </w:r>
      <w:r w:rsidR="00BA241A">
        <w:tab/>
        <w:t>discussion</w:t>
      </w:r>
      <w:r w:rsidR="00BA241A">
        <w:tab/>
        <w:t>Rel-17</w:t>
      </w:r>
      <w:r w:rsidR="00BA241A">
        <w:tab/>
        <w:t>NR_SmallData_INACTIVE-Core</w:t>
      </w:r>
    </w:p>
    <w:p w14:paraId="75731B74" w14:textId="0094BC95" w:rsidR="00BA241A" w:rsidRDefault="009137DA" w:rsidP="00BA241A">
      <w:pPr>
        <w:pStyle w:val="Doc-title"/>
      </w:pPr>
      <w:hyperlink r:id="rId195" w:history="1">
        <w:r w:rsidR="00BA241A" w:rsidRPr="009137DA">
          <w:rPr>
            <w:rStyle w:val="Hyperlink"/>
          </w:rPr>
          <w:t>R2-2111125</w:t>
        </w:r>
      </w:hyperlink>
      <w:r w:rsidR="00BA241A">
        <w:tab/>
        <w:t>Autonomous retransmission in CG-SDT</w:t>
      </w:r>
      <w:r w:rsidR="00BA241A">
        <w:tab/>
        <w:t>LG Electronics Inc.</w:t>
      </w:r>
      <w:r w:rsidR="00BA241A">
        <w:tab/>
        <w:t>discussion</w:t>
      </w:r>
      <w:r w:rsidR="00BA241A">
        <w:tab/>
        <w:t>Rel-17</w:t>
      </w:r>
      <w:r w:rsidR="00BA241A">
        <w:tab/>
        <w:t>NR_SmallData_INACTIVE-Core</w:t>
      </w:r>
    </w:p>
    <w:p w14:paraId="7F2111DF" w14:textId="208EDF39" w:rsidR="00BA241A" w:rsidRDefault="009137DA" w:rsidP="00BA241A">
      <w:pPr>
        <w:pStyle w:val="Doc-title"/>
      </w:pPr>
      <w:hyperlink r:id="rId196" w:history="1">
        <w:r w:rsidR="00BA241A" w:rsidRPr="009137DA">
          <w:rPr>
            <w:rStyle w:val="Hyperlink"/>
          </w:rPr>
          <w:t>R2-2111185</w:t>
        </w:r>
      </w:hyperlink>
      <w:r w:rsidR="00BA241A">
        <w:tab/>
        <w:t>Discussion on CG based Small Data Transmission</w:t>
      </w:r>
      <w:r w:rsidR="00BA241A">
        <w:tab/>
        <w:t>TCL Communication Ltd.</w:t>
      </w:r>
      <w:r w:rsidR="00BA241A">
        <w:tab/>
        <w:t>discussion</w:t>
      </w:r>
      <w:r w:rsidR="00BA241A">
        <w:tab/>
        <w:t>Rel-17</w:t>
      </w:r>
      <w:r w:rsidR="00BA241A">
        <w:tab/>
        <w:t>NR_SmallData_INACTIVE, NR_SmallData_INACTIVE-Core</w:t>
      </w:r>
    </w:p>
    <w:p w14:paraId="480C8B17" w14:textId="665EAD4C" w:rsidR="00BA241A" w:rsidRDefault="009137DA" w:rsidP="00BA241A">
      <w:pPr>
        <w:pStyle w:val="Doc-title"/>
      </w:pPr>
      <w:hyperlink r:id="rId197" w:history="1">
        <w:r w:rsidR="00BA241A" w:rsidRPr="009137DA">
          <w:rPr>
            <w:rStyle w:val="Hyperlink"/>
          </w:rPr>
          <w:t>R2-2111199</w:t>
        </w:r>
      </w:hyperlink>
      <w:r w:rsidR="00BA241A">
        <w:tab/>
        <w:t>Open issues for CG based SDT</w:t>
      </w:r>
      <w:r w:rsidR="00BA241A">
        <w:tab/>
        <w:t>ZTE Corporation, Sanechips</w:t>
      </w:r>
      <w:r w:rsidR="00BA241A">
        <w:tab/>
        <w:t>discussion</w:t>
      </w:r>
      <w:r w:rsidR="00BA241A">
        <w:tab/>
        <w:t>Rel-17</w:t>
      </w:r>
      <w:r w:rsidR="00BA241A">
        <w:tab/>
      </w:r>
      <w:hyperlink r:id="rId198" w:history="1">
        <w:r w:rsidR="00BA241A" w:rsidRPr="009137DA">
          <w:rPr>
            <w:rStyle w:val="Hyperlink"/>
          </w:rPr>
          <w:t>R2-2110574</w:t>
        </w:r>
      </w:hyperlink>
    </w:p>
    <w:p w14:paraId="55CA61D8" w14:textId="032558E8" w:rsidR="00790C09" w:rsidRDefault="00790C09" w:rsidP="00842BCB">
      <w:pPr>
        <w:pStyle w:val="Heading2"/>
      </w:pPr>
      <w:r>
        <w:t>8.18</w:t>
      </w:r>
      <w:r>
        <w:tab/>
        <w:t>RACH indication and partitioning</w:t>
      </w:r>
    </w:p>
    <w:p w14:paraId="501881E5" w14:textId="77777777" w:rsidR="00790C09" w:rsidRDefault="00790C09" w:rsidP="00790C09">
      <w:pPr>
        <w:pStyle w:val="Comments"/>
      </w:pPr>
      <w:r>
        <w:t>Time budget: Equivalent to 0.5-1 TU</w:t>
      </w:r>
    </w:p>
    <w:p w14:paraId="573C13A5" w14:textId="77777777" w:rsidR="00790C09" w:rsidRDefault="00790C09" w:rsidP="00790C09">
      <w:pPr>
        <w:pStyle w:val="Comments"/>
      </w:pPr>
      <w:r>
        <w:t>Tdoc Limitation: 2 tdocs</w:t>
      </w:r>
    </w:p>
    <w:p w14:paraId="36CA7889" w14:textId="77777777" w:rsidR="00790C09" w:rsidRDefault="00790C09" w:rsidP="00790C09">
      <w:pPr>
        <w:pStyle w:val="Comments"/>
      </w:pPr>
      <w:r>
        <w:t xml:space="preserve">Expected to cover WIs SDT, CovEnh, RedCap, RAN slicing   </w:t>
      </w:r>
    </w:p>
    <w:p w14:paraId="651BB06A" w14:textId="632C8254" w:rsidR="00BA241A" w:rsidRDefault="009137DA" w:rsidP="00BA241A">
      <w:pPr>
        <w:pStyle w:val="Doc-title"/>
      </w:pPr>
      <w:hyperlink r:id="rId199" w:history="1">
        <w:r w:rsidR="00BA241A" w:rsidRPr="009137DA">
          <w:rPr>
            <w:rStyle w:val="Hyperlink"/>
          </w:rPr>
          <w:t>R2-2109572</w:t>
        </w:r>
      </w:hyperlink>
      <w:r w:rsidR="00BA241A">
        <w:tab/>
        <w:t>Discussion on general PRACH partition solution</w:t>
      </w:r>
      <w:r w:rsidR="00BA241A">
        <w:tab/>
        <w:t>OPPO</w:t>
      </w:r>
      <w:r w:rsidR="00BA241A">
        <w:tab/>
        <w:t>discussion</w:t>
      </w:r>
      <w:r w:rsidR="00BA241A">
        <w:tab/>
        <w:t>Rel-17</w:t>
      </w:r>
    </w:p>
    <w:p w14:paraId="5C4DA1EF" w14:textId="578A5EBB" w:rsidR="00BA241A" w:rsidRDefault="009137DA" w:rsidP="00BA241A">
      <w:pPr>
        <w:pStyle w:val="Doc-title"/>
      </w:pPr>
      <w:hyperlink r:id="rId200" w:history="1">
        <w:r w:rsidR="00BA241A" w:rsidRPr="009137DA">
          <w:rPr>
            <w:rStyle w:val="Hyperlink"/>
          </w:rPr>
          <w:t>R2-2110037</w:t>
        </w:r>
      </w:hyperlink>
      <w:r w:rsidR="00BA241A">
        <w:tab/>
        <w:t>Common RACH Design</w:t>
      </w:r>
      <w:r w:rsidR="00BA241A">
        <w:tab/>
        <w:t>Apple</w:t>
      </w:r>
      <w:r w:rsidR="00BA241A">
        <w:tab/>
        <w:t>discussion</w:t>
      </w:r>
      <w:r w:rsidR="00BA241A">
        <w:tab/>
        <w:t>Rel-17</w:t>
      </w:r>
      <w:r w:rsidR="00BA241A">
        <w:tab/>
        <w:t>NR_cov_enh-Core, NR_slice-Core, NR_SmallData_INACTIVE-Core, NR_redcap-Core</w:t>
      </w:r>
    </w:p>
    <w:p w14:paraId="38AE1C0B" w14:textId="7352E518" w:rsidR="00BA241A" w:rsidRDefault="009137DA" w:rsidP="00BA241A">
      <w:pPr>
        <w:pStyle w:val="Doc-title"/>
      </w:pPr>
      <w:hyperlink r:id="rId201" w:history="1">
        <w:r w:rsidR="00BA241A" w:rsidRPr="009137DA">
          <w:rPr>
            <w:rStyle w:val="Hyperlink"/>
          </w:rPr>
          <w:t>R2-2110270</w:t>
        </w:r>
      </w:hyperlink>
      <w:r w:rsidR="00BA241A">
        <w:tab/>
        <w:t>Report of [Post115-e][504][RACH Partitioning] Signalling Aspects (Ericsson)</w:t>
      </w:r>
      <w:r w:rsidR="00BA241A">
        <w:tab/>
        <w:t>Ericsson</w:t>
      </w:r>
      <w:r w:rsidR="00BA241A">
        <w:tab/>
        <w:t>discussion</w:t>
      </w:r>
      <w:r w:rsidR="00BA241A">
        <w:tab/>
        <w:t>Rel-17</w:t>
      </w:r>
      <w:r w:rsidR="00BA241A">
        <w:tab/>
        <w:t>NR_SmallData_INACTIVE-Core, NR_cov_enh-Core, NR_redcap-Core, NR_slice-Core</w:t>
      </w:r>
      <w:r w:rsidR="00BA241A">
        <w:tab/>
        <w:t>Late</w:t>
      </w:r>
    </w:p>
    <w:p w14:paraId="0609DE26" w14:textId="5D281C30" w:rsidR="00BA241A" w:rsidRDefault="009137DA" w:rsidP="00BA241A">
      <w:pPr>
        <w:pStyle w:val="Doc-title"/>
      </w:pPr>
      <w:hyperlink r:id="rId202" w:history="1">
        <w:r w:rsidR="00BA241A" w:rsidRPr="009137DA">
          <w:rPr>
            <w:rStyle w:val="Hyperlink"/>
          </w:rPr>
          <w:t>R2-2110559</w:t>
        </w:r>
      </w:hyperlink>
      <w:r w:rsidR="00BA241A">
        <w:tab/>
        <w:t>RACH partitioning for Rel-17 features</w:t>
      </w:r>
      <w:r w:rsidR="00BA241A">
        <w:tab/>
        <w:t>Ericsson</w:t>
      </w:r>
      <w:r w:rsidR="00BA241A">
        <w:tab/>
        <w:t>discussion</w:t>
      </w:r>
      <w:r w:rsidR="00BA241A">
        <w:tab/>
        <w:t>Rel-17</w:t>
      </w:r>
    </w:p>
    <w:p w14:paraId="3AD57596" w14:textId="1CABC074" w:rsidR="00BA241A" w:rsidRDefault="009137DA" w:rsidP="00BA241A">
      <w:pPr>
        <w:pStyle w:val="Doc-title"/>
      </w:pPr>
      <w:hyperlink r:id="rId203" w:history="1">
        <w:r w:rsidR="00BA241A" w:rsidRPr="009137DA">
          <w:rPr>
            <w:rStyle w:val="Hyperlink"/>
          </w:rPr>
          <w:t>R2-2110560</w:t>
        </w:r>
      </w:hyperlink>
      <w:r w:rsidR="00BA241A">
        <w:tab/>
        <w:t>RNTI collision problem for Rel-17 features</w:t>
      </w:r>
      <w:r w:rsidR="00BA241A">
        <w:tab/>
        <w:t>Ericsson</w:t>
      </w:r>
      <w:r w:rsidR="00BA241A">
        <w:tab/>
        <w:t>discussion</w:t>
      </w:r>
      <w:r w:rsidR="00BA241A">
        <w:tab/>
        <w:t>Rel-17</w:t>
      </w:r>
    </w:p>
    <w:p w14:paraId="107EE036" w14:textId="4B06DE17" w:rsidR="00790C09" w:rsidRDefault="00790C09" w:rsidP="00B93232">
      <w:pPr>
        <w:pStyle w:val="Heading3"/>
      </w:pPr>
      <w:r>
        <w:t>8.18.1</w:t>
      </w:r>
      <w:r>
        <w:tab/>
        <w:t>Common signalling framework</w:t>
      </w:r>
    </w:p>
    <w:p w14:paraId="6E6C332F" w14:textId="77777777" w:rsidR="00790C09" w:rsidRDefault="00790C09" w:rsidP="00790C09">
      <w:pPr>
        <w:pStyle w:val="Comments"/>
      </w:pPr>
      <w:r>
        <w:t>Discussion on [Post115-e][504][RACH Partitioning] Signalling Aspects (Ericsson) and any other input for RRC signalling (focus company tdocs on issues that are not addressed in [504] email)</w:t>
      </w:r>
    </w:p>
    <w:p w14:paraId="5B1A60E3" w14:textId="0515252E" w:rsidR="00BA241A" w:rsidRDefault="009137DA" w:rsidP="00BA241A">
      <w:pPr>
        <w:pStyle w:val="Doc-title"/>
      </w:pPr>
      <w:hyperlink r:id="rId204" w:history="1">
        <w:r w:rsidR="00BA241A" w:rsidRPr="009137DA">
          <w:rPr>
            <w:rStyle w:val="Hyperlink"/>
          </w:rPr>
          <w:t>R2-2109442</w:t>
        </w:r>
      </w:hyperlink>
      <w:r w:rsidR="00BA241A">
        <w:tab/>
        <w:t>Discussion on RACH Partitioning in RA Configuration Aspect</w:t>
      </w:r>
      <w:r w:rsidR="00BA241A">
        <w:tab/>
        <w:t>vivo</w:t>
      </w:r>
      <w:r w:rsidR="00BA241A">
        <w:tab/>
        <w:t>discussion</w:t>
      </w:r>
      <w:r w:rsidR="00BA241A">
        <w:tab/>
        <w:t>Rel-17</w:t>
      </w:r>
      <w:r w:rsidR="00BA241A">
        <w:tab/>
        <w:t>NR_SmallData_INACTIVE-Core, NR_cov_enh-Core, NR_redcap-Core, NR_slice-Core</w:t>
      </w:r>
    </w:p>
    <w:p w14:paraId="7CFE77FA" w14:textId="1443D0E1" w:rsidR="00BA241A" w:rsidRDefault="009137DA" w:rsidP="00BA241A">
      <w:pPr>
        <w:pStyle w:val="Doc-title"/>
      </w:pPr>
      <w:hyperlink r:id="rId205" w:history="1">
        <w:r w:rsidR="00BA241A" w:rsidRPr="009137DA">
          <w:rPr>
            <w:rStyle w:val="Hyperlink"/>
          </w:rPr>
          <w:t>R2-2109531</w:t>
        </w:r>
      </w:hyperlink>
      <w:r w:rsidR="00BA241A">
        <w:tab/>
        <w:t>Preamble and RACH resource configuration</w:t>
      </w:r>
      <w:r w:rsidR="00BA241A">
        <w:tab/>
        <w:t>Samsung Electronics Co., Ltd</w:t>
      </w:r>
      <w:r w:rsidR="00BA241A">
        <w:tab/>
        <w:t>discussion</w:t>
      </w:r>
      <w:r w:rsidR="00BA241A">
        <w:tab/>
        <w:t>Rel-17</w:t>
      </w:r>
      <w:r w:rsidR="00BA241A">
        <w:tab/>
        <w:t>NR_cov_enh-Core, NR_SmallData_INACTIVE-Core, NR_slice-Core</w:t>
      </w:r>
      <w:r w:rsidR="00BA241A">
        <w:tab/>
        <w:t>Late</w:t>
      </w:r>
    </w:p>
    <w:p w14:paraId="43717069" w14:textId="3C6254D9" w:rsidR="00BA241A" w:rsidRDefault="009137DA" w:rsidP="00BA241A">
      <w:pPr>
        <w:pStyle w:val="Doc-title"/>
      </w:pPr>
      <w:hyperlink r:id="rId206" w:history="1">
        <w:r w:rsidR="00BA241A" w:rsidRPr="009137DA">
          <w:rPr>
            <w:rStyle w:val="Hyperlink"/>
          </w:rPr>
          <w:t>R2-2109540</w:t>
        </w:r>
      </w:hyperlink>
      <w:r w:rsidR="00BA241A">
        <w:tab/>
        <w:t>Consideration on the common signalling framework for RACH partitioning</w:t>
      </w:r>
      <w:r w:rsidR="00BA241A">
        <w:tab/>
        <w:t>Beijing Xiaomi Software Tech</w:t>
      </w:r>
      <w:r w:rsidR="00BA241A">
        <w:tab/>
        <w:t>discussion</w:t>
      </w:r>
      <w:r w:rsidR="00BA241A">
        <w:tab/>
        <w:t>Rel-17</w:t>
      </w:r>
    </w:p>
    <w:p w14:paraId="2C11268C" w14:textId="630CB655" w:rsidR="00BA241A" w:rsidRDefault="009137DA" w:rsidP="00BA241A">
      <w:pPr>
        <w:pStyle w:val="Doc-title"/>
      </w:pPr>
      <w:hyperlink r:id="rId207" w:history="1">
        <w:r w:rsidR="00BA241A" w:rsidRPr="009137DA">
          <w:rPr>
            <w:rStyle w:val="Hyperlink"/>
          </w:rPr>
          <w:t>R2-2109881</w:t>
        </w:r>
      </w:hyperlink>
      <w:r w:rsidR="00BA241A">
        <w:tab/>
        <w:t>Support of RACH partitioning for multiple feature combinations</w:t>
      </w:r>
      <w:r w:rsidR="00BA241A">
        <w:tab/>
        <w:t>Intel Corporation</w:t>
      </w:r>
      <w:r w:rsidR="00BA241A">
        <w:tab/>
        <w:t>discussion</w:t>
      </w:r>
      <w:r w:rsidR="00BA241A">
        <w:tab/>
        <w:t>Rel-17</w:t>
      </w:r>
      <w:r w:rsidR="00BA241A">
        <w:tab/>
        <w:t>NR_cov_enh-Core, NR_redcap-Core, NR_UE_pow_sav_enh-Core, NR_slice-Core</w:t>
      </w:r>
    </w:p>
    <w:p w14:paraId="660B74C2" w14:textId="69B5481A" w:rsidR="00BA241A" w:rsidRDefault="009137DA" w:rsidP="00BA241A">
      <w:pPr>
        <w:pStyle w:val="Doc-title"/>
      </w:pPr>
      <w:hyperlink r:id="rId208" w:history="1">
        <w:r w:rsidR="00BA241A" w:rsidRPr="009137DA">
          <w:rPr>
            <w:rStyle w:val="Hyperlink"/>
          </w:rPr>
          <w:t>R2-2110439</w:t>
        </w:r>
      </w:hyperlink>
      <w:r w:rsidR="00BA241A">
        <w:tab/>
        <w:t>Discussion on RACH partitioning for feature combinations</w:t>
      </w:r>
      <w:r w:rsidR="00BA241A">
        <w:tab/>
        <w:t>CATT</w:t>
      </w:r>
      <w:r w:rsidR="00BA241A">
        <w:tab/>
        <w:t>discussion</w:t>
      </w:r>
      <w:r w:rsidR="00BA241A">
        <w:tab/>
        <w:t>Rel-17</w:t>
      </w:r>
      <w:r w:rsidR="00BA241A">
        <w:tab/>
        <w:t>NR_cov_enh-Core, NR_slice-Core, NR_SmallData_INACTIVE-Core, NR_redcap-Core</w:t>
      </w:r>
    </w:p>
    <w:p w14:paraId="52BE5C6F" w14:textId="72190A46" w:rsidR="00BA241A" w:rsidRDefault="009137DA" w:rsidP="00BA241A">
      <w:pPr>
        <w:pStyle w:val="Doc-title"/>
      </w:pPr>
      <w:hyperlink r:id="rId209" w:history="1">
        <w:r w:rsidR="00BA241A" w:rsidRPr="009137DA">
          <w:rPr>
            <w:rStyle w:val="Hyperlink"/>
          </w:rPr>
          <w:t>R2-2110577</w:t>
        </w:r>
      </w:hyperlink>
      <w:r w:rsidR="00BA241A">
        <w:tab/>
        <w:t>Control plane aspects of RACH partitioning</w:t>
      </w:r>
      <w:r w:rsidR="00BA241A">
        <w:tab/>
        <w:t>ZTE Corporation, Sanechips</w:t>
      </w:r>
      <w:r w:rsidR="00BA241A">
        <w:tab/>
        <w:t>discussion</w:t>
      </w:r>
      <w:r w:rsidR="00BA241A">
        <w:tab/>
        <w:t>Rel-17</w:t>
      </w:r>
    </w:p>
    <w:p w14:paraId="6C25959F" w14:textId="50852B70" w:rsidR="00BA241A" w:rsidRDefault="009137DA" w:rsidP="00BA241A">
      <w:pPr>
        <w:pStyle w:val="Doc-title"/>
      </w:pPr>
      <w:hyperlink r:id="rId210" w:history="1">
        <w:r w:rsidR="00BA241A" w:rsidRPr="009137DA">
          <w:rPr>
            <w:rStyle w:val="Hyperlink"/>
          </w:rPr>
          <w:t>R2-2110597</w:t>
        </w:r>
      </w:hyperlink>
      <w:r w:rsidR="00BA241A">
        <w:tab/>
        <w:t>Common signalling for RACH indication and partitioning</w:t>
      </w:r>
      <w:r w:rsidR="00BA241A">
        <w:tab/>
        <w:t>Huawei, HiSilicon</w:t>
      </w:r>
      <w:r w:rsidR="00BA241A">
        <w:tab/>
        <w:t>discussion</w:t>
      </w:r>
      <w:r w:rsidR="00BA241A">
        <w:tab/>
        <w:t>Rel-17</w:t>
      </w:r>
      <w:r w:rsidR="00BA241A">
        <w:tab/>
        <w:t>NR_SmallData_INACTIVE-Core, NR_slice-Core, NR_redcap-Core, NR_cov_enh-Core</w:t>
      </w:r>
    </w:p>
    <w:p w14:paraId="41760457" w14:textId="6B9B7DC9" w:rsidR="00BA241A" w:rsidRDefault="009137DA" w:rsidP="00BA241A">
      <w:pPr>
        <w:pStyle w:val="Doc-title"/>
      </w:pPr>
      <w:hyperlink r:id="rId211" w:history="1">
        <w:r w:rsidR="00BA241A" w:rsidRPr="009137DA">
          <w:rPr>
            <w:rStyle w:val="Hyperlink"/>
          </w:rPr>
          <w:t>R2-2110713</w:t>
        </w:r>
      </w:hyperlink>
      <w:r w:rsidR="00BA241A">
        <w:tab/>
        <w:t>RACH configuration signalling for Feature Combinations</w:t>
      </w:r>
      <w:r w:rsidR="00BA241A">
        <w:tab/>
        <w:t>Nokia, Nokia Shanghai Bell</w:t>
      </w:r>
      <w:r w:rsidR="00BA241A">
        <w:tab/>
        <w:t>discussion</w:t>
      </w:r>
      <w:r w:rsidR="00BA241A">
        <w:tab/>
        <w:t>Rel-17</w:t>
      </w:r>
      <w:r w:rsidR="00BA241A">
        <w:tab/>
        <w:t>NR_SmallData_INACTIVE-Core, NR_cov_enh-Core, NR_redcap-Core, NR_slice-Core</w:t>
      </w:r>
    </w:p>
    <w:p w14:paraId="0010BC74" w14:textId="03DA3DB5" w:rsidR="00BA241A" w:rsidRDefault="009137DA" w:rsidP="00BA241A">
      <w:pPr>
        <w:pStyle w:val="Doc-title"/>
      </w:pPr>
      <w:hyperlink r:id="rId212" w:history="1">
        <w:r w:rsidR="00BA241A" w:rsidRPr="009137DA">
          <w:rPr>
            <w:rStyle w:val="Hyperlink"/>
          </w:rPr>
          <w:t>R2-2111163</w:t>
        </w:r>
      </w:hyperlink>
      <w:r w:rsidR="00BA241A">
        <w:tab/>
        <w:t>Discussion on signalling aspects on RACH partitioning features</w:t>
      </w:r>
      <w:r w:rsidR="00BA241A">
        <w:tab/>
        <w:t>LG Electronics Inc.</w:t>
      </w:r>
      <w:r w:rsidR="00BA241A">
        <w:tab/>
        <w:t>discussion</w:t>
      </w:r>
      <w:r w:rsidR="00BA241A">
        <w:tab/>
        <w:t>NR_SmallData_INACTIVE-Core, NR_slice-Core, NR_redcap-Core, NR_cov_enh-Core</w:t>
      </w:r>
    </w:p>
    <w:p w14:paraId="47F47B6C" w14:textId="32B89A6D" w:rsidR="00790C09" w:rsidRDefault="00790C09" w:rsidP="00B93232">
      <w:pPr>
        <w:pStyle w:val="Heading3"/>
      </w:pPr>
      <w:r>
        <w:t>8.18.2</w:t>
      </w:r>
      <w:r>
        <w:tab/>
        <w:t xml:space="preserve">Common aspects of RACH procedure </w:t>
      </w:r>
    </w:p>
    <w:p w14:paraId="092FC710" w14:textId="77777777" w:rsidR="00790C09" w:rsidRDefault="00790C09" w:rsidP="00790C09">
      <w:pPr>
        <w:pStyle w:val="Comments"/>
      </w:pPr>
      <w:r>
        <w:lastRenderedPageBreak/>
        <w:t>RACH procedure and input for handling of the common MAC aspects including handling of RACH initiation, retransmissions etc</w:t>
      </w:r>
    </w:p>
    <w:p w14:paraId="4367BBCE" w14:textId="53D4216C" w:rsidR="00BA241A" w:rsidRDefault="009137DA" w:rsidP="00BA241A">
      <w:pPr>
        <w:pStyle w:val="Doc-title"/>
      </w:pPr>
      <w:hyperlink r:id="rId213" w:history="1">
        <w:r w:rsidR="00BA241A" w:rsidRPr="009137DA">
          <w:rPr>
            <w:rStyle w:val="Hyperlink"/>
          </w:rPr>
          <w:t>R2-2109452</w:t>
        </w:r>
      </w:hyperlink>
      <w:r w:rsidR="00BA241A">
        <w:tab/>
        <w:t>Selection and fallback between RACH partitions</w:t>
      </w:r>
      <w:r w:rsidR="00BA241A">
        <w:tab/>
        <w:t>Qualcomm Incorporated</w:t>
      </w:r>
      <w:r w:rsidR="00BA241A">
        <w:tab/>
        <w:t>discussion</w:t>
      </w:r>
      <w:r w:rsidR="00BA241A">
        <w:tab/>
        <w:t>Rel-17</w:t>
      </w:r>
    </w:p>
    <w:p w14:paraId="7FB3B42D" w14:textId="0319AF8C" w:rsidR="00BA241A" w:rsidRDefault="009137DA" w:rsidP="00BA241A">
      <w:pPr>
        <w:pStyle w:val="Doc-title"/>
      </w:pPr>
      <w:hyperlink r:id="rId214" w:history="1">
        <w:r w:rsidR="00BA241A" w:rsidRPr="009137DA">
          <w:rPr>
            <w:rStyle w:val="Hyperlink"/>
          </w:rPr>
          <w:t>R2-2109532</w:t>
        </w:r>
      </w:hyperlink>
      <w:r w:rsidR="00BA241A">
        <w:tab/>
        <w:t>RA Procedure Aspects</w:t>
      </w:r>
      <w:r w:rsidR="00BA241A">
        <w:tab/>
        <w:t>Samsung Electronics Co., Ltd</w:t>
      </w:r>
      <w:r w:rsidR="00BA241A">
        <w:tab/>
        <w:t>discussion</w:t>
      </w:r>
      <w:r w:rsidR="00BA241A">
        <w:tab/>
        <w:t>Rel-17</w:t>
      </w:r>
      <w:r w:rsidR="00BA241A">
        <w:tab/>
        <w:t>NR_cov_enh-Core, NR_SmallData_INACTIVE-Core, NR_slice-Core</w:t>
      </w:r>
    </w:p>
    <w:p w14:paraId="6CC3E794" w14:textId="2979B36E" w:rsidR="00BA241A" w:rsidRDefault="009137DA" w:rsidP="00BA241A">
      <w:pPr>
        <w:pStyle w:val="Doc-title"/>
      </w:pPr>
      <w:hyperlink r:id="rId215" w:history="1">
        <w:r w:rsidR="00BA241A" w:rsidRPr="009137DA">
          <w:rPr>
            <w:rStyle w:val="Hyperlink"/>
          </w:rPr>
          <w:t>R2-2109542</w:t>
        </w:r>
      </w:hyperlink>
      <w:r w:rsidR="00BA241A">
        <w:tab/>
        <w:t>Considerations on the common aspects of RACH procedure</w:t>
      </w:r>
      <w:r w:rsidR="00BA241A">
        <w:tab/>
        <w:t>Beijing Xiaomi Software Tech</w:t>
      </w:r>
      <w:r w:rsidR="00BA241A">
        <w:tab/>
        <w:t>discussion</w:t>
      </w:r>
      <w:r w:rsidR="00BA241A">
        <w:tab/>
        <w:t>Rel-17</w:t>
      </w:r>
    </w:p>
    <w:p w14:paraId="3B2CC00E" w14:textId="4A4BFFE0" w:rsidR="00BA241A" w:rsidRDefault="009137DA" w:rsidP="00BA241A">
      <w:pPr>
        <w:pStyle w:val="Doc-title"/>
      </w:pPr>
      <w:hyperlink r:id="rId216" w:history="1">
        <w:r w:rsidR="00BA241A" w:rsidRPr="009137DA">
          <w:rPr>
            <w:rStyle w:val="Hyperlink"/>
          </w:rPr>
          <w:t>R2-2109882</w:t>
        </w:r>
      </w:hyperlink>
      <w:r w:rsidR="00BA241A">
        <w:tab/>
        <w:t>RACH resource/configuration selection and fallback mechanism</w:t>
      </w:r>
      <w:r w:rsidR="00BA241A">
        <w:tab/>
        <w:t>Intel Corporation</w:t>
      </w:r>
      <w:r w:rsidR="00BA241A">
        <w:tab/>
        <w:t>discussion</w:t>
      </w:r>
      <w:r w:rsidR="00BA241A">
        <w:tab/>
        <w:t>Rel-17</w:t>
      </w:r>
      <w:r w:rsidR="00BA241A">
        <w:tab/>
        <w:t>NR_cov_enh-Core, NR_redcap-Core, NR_UE_pow_sav_enh-Core, NR_slice-Core</w:t>
      </w:r>
    </w:p>
    <w:p w14:paraId="687573DF" w14:textId="53DCD738" w:rsidR="00BA241A" w:rsidRDefault="009137DA" w:rsidP="00BA241A">
      <w:pPr>
        <w:pStyle w:val="Doc-title"/>
      </w:pPr>
      <w:hyperlink r:id="rId217" w:history="1">
        <w:r w:rsidR="00BA241A" w:rsidRPr="009137DA">
          <w:rPr>
            <w:rStyle w:val="Hyperlink"/>
          </w:rPr>
          <w:t>R2-2110260</w:t>
        </w:r>
      </w:hyperlink>
      <w:r w:rsidR="00BA241A">
        <w:tab/>
        <w:t>Discussion on RACH indication and partitioning</w:t>
      </w:r>
      <w:r w:rsidR="00BA241A">
        <w:tab/>
        <w:t>CMCC</w:t>
      </w:r>
      <w:r w:rsidR="00BA241A">
        <w:tab/>
        <w:t>discussion</w:t>
      </w:r>
      <w:r w:rsidR="00BA241A">
        <w:tab/>
        <w:t>Rel-17</w:t>
      </w:r>
    </w:p>
    <w:p w14:paraId="60CDB4E2" w14:textId="0A19D1F5" w:rsidR="00BA241A" w:rsidRDefault="009137DA" w:rsidP="00BA241A">
      <w:pPr>
        <w:pStyle w:val="Doc-title"/>
      </w:pPr>
      <w:hyperlink r:id="rId218" w:history="1">
        <w:r w:rsidR="00BA241A" w:rsidRPr="009137DA">
          <w:rPr>
            <w:rStyle w:val="Hyperlink"/>
          </w:rPr>
          <w:t>R2-2110578</w:t>
        </w:r>
      </w:hyperlink>
      <w:r w:rsidR="00BA241A">
        <w:tab/>
        <w:t>User plane aspects of RACH partitioning</w:t>
      </w:r>
      <w:r w:rsidR="00BA241A">
        <w:tab/>
        <w:t>ZTE Corporation, Sanechips</w:t>
      </w:r>
      <w:r w:rsidR="00BA241A">
        <w:tab/>
        <w:t>discussion</w:t>
      </w:r>
      <w:r w:rsidR="00BA241A">
        <w:tab/>
        <w:t>Rel-17</w:t>
      </w:r>
    </w:p>
    <w:p w14:paraId="6C2B1F99" w14:textId="7935137D" w:rsidR="00BA241A" w:rsidRDefault="009137DA" w:rsidP="00BA241A">
      <w:pPr>
        <w:pStyle w:val="Doc-title"/>
      </w:pPr>
      <w:hyperlink r:id="rId219" w:history="1">
        <w:r w:rsidR="00BA241A" w:rsidRPr="009137DA">
          <w:rPr>
            <w:rStyle w:val="Hyperlink"/>
          </w:rPr>
          <w:t>R2-2110598</w:t>
        </w:r>
      </w:hyperlink>
      <w:r w:rsidR="00BA241A">
        <w:tab/>
        <w:t>MAC aspects for RACH partitioning</w:t>
      </w:r>
      <w:r w:rsidR="00BA241A">
        <w:tab/>
        <w:t>Huawei, HiSilicon</w:t>
      </w:r>
      <w:r w:rsidR="00BA241A">
        <w:tab/>
        <w:t>discussion</w:t>
      </w:r>
      <w:r w:rsidR="00BA241A">
        <w:tab/>
        <w:t>Rel-17</w:t>
      </w:r>
      <w:r w:rsidR="00BA241A">
        <w:tab/>
        <w:t>NR_SmallData_INACTIVE-Core, NR_slice-Core, NR_redcap-Core, NR_cov_enh-Core</w:t>
      </w:r>
    </w:p>
    <w:p w14:paraId="2F0AD8E0" w14:textId="56DF858F" w:rsidR="00BA241A" w:rsidRDefault="009137DA" w:rsidP="00BA241A">
      <w:pPr>
        <w:pStyle w:val="Doc-title"/>
      </w:pPr>
      <w:hyperlink r:id="rId220" w:history="1">
        <w:r w:rsidR="00BA241A" w:rsidRPr="009137DA">
          <w:rPr>
            <w:rStyle w:val="Hyperlink"/>
          </w:rPr>
          <w:t>R2-2110665</w:t>
        </w:r>
      </w:hyperlink>
      <w:r w:rsidR="00BA241A">
        <w:tab/>
        <w:t>Overview of RACH resource selection</w:t>
      </w:r>
      <w:r w:rsidR="00BA241A">
        <w:tab/>
        <w:t>NEC</w:t>
      </w:r>
      <w:r w:rsidR="00BA241A">
        <w:tab/>
        <w:t>discussion</w:t>
      </w:r>
      <w:r w:rsidR="00BA241A">
        <w:tab/>
        <w:t>Rel-17</w:t>
      </w:r>
      <w:r w:rsidR="00BA241A">
        <w:tab/>
        <w:t>NR_redcap-Core, NR_cov_enh-Core, NR_SmallData_INACTIVE-Core, NR_slice-Core</w:t>
      </w:r>
    </w:p>
    <w:p w14:paraId="3C27AFCB" w14:textId="4EFD715B" w:rsidR="00BA241A" w:rsidRDefault="009137DA" w:rsidP="00BA241A">
      <w:pPr>
        <w:pStyle w:val="Doc-title"/>
      </w:pPr>
      <w:hyperlink r:id="rId221" w:history="1">
        <w:r w:rsidR="00BA241A" w:rsidRPr="009137DA">
          <w:rPr>
            <w:rStyle w:val="Hyperlink"/>
          </w:rPr>
          <w:t>R2-2110813</w:t>
        </w:r>
      </w:hyperlink>
      <w:r w:rsidR="00BA241A">
        <w:tab/>
        <w:t>Selection of RACH partition</w:t>
      </w:r>
      <w:r w:rsidR="00BA241A">
        <w:tab/>
        <w:t>Nokia, Nokia Shanghai Bell</w:t>
      </w:r>
      <w:r w:rsidR="00BA241A">
        <w:tab/>
        <w:t>discussion</w:t>
      </w:r>
      <w:r w:rsidR="00BA241A">
        <w:tab/>
        <w:t>Rel-17</w:t>
      </w:r>
      <w:r w:rsidR="00BA241A">
        <w:tab/>
        <w:t>NR_SmallData_INACTIVE-Core</w:t>
      </w:r>
    </w:p>
    <w:p w14:paraId="7EE7BEFD" w14:textId="756289ED" w:rsidR="00BA241A" w:rsidRDefault="009137DA" w:rsidP="00BA241A">
      <w:pPr>
        <w:pStyle w:val="Doc-title"/>
      </w:pPr>
      <w:hyperlink r:id="rId222" w:history="1">
        <w:r w:rsidR="00BA241A" w:rsidRPr="009137DA">
          <w:rPr>
            <w:rStyle w:val="Hyperlink"/>
          </w:rPr>
          <w:t>R2-2110917</w:t>
        </w:r>
      </w:hyperlink>
      <w:r w:rsidR="00BA241A">
        <w:tab/>
        <w:t>RACH indication and partitioning</w:t>
      </w:r>
      <w:r w:rsidR="00BA241A">
        <w:tab/>
        <w:t>InterDigital</w:t>
      </w:r>
      <w:r w:rsidR="00BA241A">
        <w:tab/>
        <w:t>discussion</w:t>
      </w:r>
      <w:r w:rsidR="00BA241A">
        <w:tab/>
        <w:t>Rel-17</w:t>
      </w:r>
      <w:r w:rsidR="00BA241A">
        <w:tab/>
        <w:t>NR_SmallData_INACTIVE-Core, NR_cov_enh-Core, NR_redcap-Core, NR_slice-Core</w:t>
      </w:r>
    </w:p>
    <w:p w14:paraId="15CD01CB" w14:textId="7EFBE8B2" w:rsidR="00BA241A" w:rsidRDefault="009137DA" w:rsidP="00BA241A">
      <w:pPr>
        <w:pStyle w:val="Doc-title"/>
      </w:pPr>
      <w:hyperlink r:id="rId223" w:history="1">
        <w:r w:rsidR="00BA241A" w:rsidRPr="009137DA">
          <w:rPr>
            <w:rStyle w:val="Hyperlink"/>
          </w:rPr>
          <w:t>R2-2110927</w:t>
        </w:r>
      </w:hyperlink>
      <w:r w:rsidR="00BA241A">
        <w:tab/>
        <w:t>Discussion on RACH Partitioning in RA Procedure Aspect</w:t>
      </w:r>
      <w:r w:rsidR="00BA241A">
        <w:tab/>
        <w:t>vivo</w:t>
      </w:r>
      <w:r w:rsidR="00BA241A">
        <w:tab/>
        <w:t>discussion</w:t>
      </w:r>
      <w:r w:rsidR="00BA241A">
        <w:tab/>
        <w:t>Rel-17</w:t>
      </w:r>
      <w:r w:rsidR="00BA241A">
        <w:tab/>
        <w:t>NR_SmallData_INACTIVE-Core, NR_cov_enh-Core, NR_redcap-Core, NR_slice-Core</w:t>
      </w:r>
      <w:r w:rsidR="00BA241A">
        <w:tab/>
      </w:r>
      <w:hyperlink r:id="rId224" w:history="1">
        <w:r w:rsidR="00BA241A" w:rsidRPr="009137DA">
          <w:rPr>
            <w:rStyle w:val="Hyperlink"/>
          </w:rPr>
          <w:t>R2-2107058</w:t>
        </w:r>
      </w:hyperlink>
    </w:p>
    <w:p w14:paraId="28A71828" w14:textId="4DA367A2" w:rsidR="00BA241A" w:rsidRDefault="009137DA" w:rsidP="00BA241A">
      <w:pPr>
        <w:pStyle w:val="Doc-title"/>
      </w:pPr>
      <w:hyperlink r:id="rId225" w:history="1">
        <w:r w:rsidR="00BA241A" w:rsidRPr="009137DA">
          <w:rPr>
            <w:rStyle w:val="Hyperlink"/>
          </w:rPr>
          <w:t>R2-2111164</w:t>
        </w:r>
      </w:hyperlink>
      <w:r w:rsidR="00BA241A">
        <w:tab/>
        <w:t>Discussion on common RA procedure for RACH partitioning features</w:t>
      </w:r>
      <w:r w:rsidR="00BA241A">
        <w:tab/>
        <w:t>LG Electronics Inc.</w:t>
      </w:r>
      <w:r w:rsidR="00BA241A">
        <w:tab/>
        <w:t>discussion</w:t>
      </w:r>
      <w:r w:rsidR="00BA241A">
        <w:tab/>
        <w:t>NR_SmallData_INACTIVE-Core, NR_slice-Core, NR_redcap-Core, NR_cov_enh-Core</w:t>
      </w:r>
    </w:p>
    <w:sectPr w:rsidR="00BA241A" w:rsidSect="006D4187">
      <w:footerReference w:type="default" r:id="rId22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730D6" w14:textId="77777777" w:rsidR="0068294F" w:rsidRDefault="0068294F">
      <w:r>
        <w:separator/>
      </w:r>
    </w:p>
    <w:p w14:paraId="6C297A60" w14:textId="77777777" w:rsidR="0068294F" w:rsidRDefault="0068294F"/>
  </w:endnote>
  <w:endnote w:type="continuationSeparator" w:id="0">
    <w:p w14:paraId="13217701" w14:textId="77777777" w:rsidR="0068294F" w:rsidRDefault="0068294F">
      <w:r>
        <w:continuationSeparator/>
      </w:r>
    </w:p>
    <w:p w14:paraId="05DF10B9" w14:textId="77777777" w:rsidR="0068294F" w:rsidRDefault="0068294F"/>
  </w:endnote>
  <w:endnote w:type="continuationNotice" w:id="1">
    <w:p w14:paraId="32A6E4B2" w14:textId="77777777" w:rsidR="0068294F" w:rsidRDefault="0068294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38AAC0C2" w:rsidR="00425215" w:rsidRDefault="00425215"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425215" w:rsidRDefault="004252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A1822" w14:textId="77777777" w:rsidR="0068294F" w:rsidRDefault="0068294F">
      <w:r>
        <w:separator/>
      </w:r>
    </w:p>
    <w:p w14:paraId="4D8CCDEE" w14:textId="77777777" w:rsidR="0068294F" w:rsidRDefault="0068294F"/>
  </w:footnote>
  <w:footnote w:type="continuationSeparator" w:id="0">
    <w:p w14:paraId="7BAEA831" w14:textId="77777777" w:rsidR="0068294F" w:rsidRDefault="0068294F">
      <w:r>
        <w:continuationSeparator/>
      </w:r>
    </w:p>
    <w:p w14:paraId="76774746" w14:textId="77777777" w:rsidR="0068294F" w:rsidRDefault="0068294F"/>
  </w:footnote>
  <w:footnote w:type="continuationNotice" w:id="1">
    <w:p w14:paraId="7A6D0AAF" w14:textId="77777777" w:rsidR="0068294F" w:rsidRDefault="0068294F">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15pt;height:23.85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A7346"/>
    <w:multiLevelType w:val="hybridMultilevel"/>
    <w:tmpl w:val="4CB077AA"/>
    <w:lvl w:ilvl="0" w:tplc="04090001">
      <w:start w:val="1"/>
      <w:numFmt w:val="bullet"/>
      <w:lvlText w:val=""/>
      <w:lvlJc w:val="left"/>
      <w:pPr>
        <w:ind w:left="1979" w:hanging="360"/>
      </w:pPr>
      <w:rPr>
        <w:rFonts w:ascii="Symbol" w:hAnsi="Symbol" w:hint="default"/>
      </w:rPr>
    </w:lvl>
    <w:lvl w:ilvl="1" w:tplc="FFFFFFFF" w:tentative="1">
      <w:start w:val="1"/>
      <w:numFmt w:val="lowerLetter"/>
      <w:lvlText w:val="%2."/>
      <w:lvlJc w:val="left"/>
      <w:pPr>
        <w:ind w:left="2699" w:hanging="360"/>
      </w:pPr>
    </w:lvl>
    <w:lvl w:ilvl="2" w:tplc="FFFFFFFF" w:tentative="1">
      <w:start w:val="1"/>
      <w:numFmt w:val="lowerRoman"/>
      <w:lvlText w:val="%3."/>
      <w:lvlJc w:val="right"/>
      <w:pPr>
        <w:ind w:left="3419" w:hanging="180"/>
      </w:pPr>
    </w:lvl>
    <w:lvl w:ilvl="3" w:tplc="FFFFFFFF" w:tentative="1">
      <w:start w:val="1"/>
      <w:numFmt w:val="decimal"/>
      <w:lvlText w:val="%4."/>
      <w:lvlJc w:val="left"/>
      <w:pPr>
        <w:ind w:left="4139" w:hanging="360"/>
      </w:pPr>
    </w:lvl>
    <w:lvl w:ilvl="4" w:tplc="FFFFFFFF" w:tentative="1">
      <w:start w:val="1"/>
      <w:numFmt w:val="lowerLetter"/>
      <w:lvlText w:val="%5."/>
      <w:lvlJc w:val="left"/>
      <w:pPr>
        <w:ind w:left="4859" w:hanging="360"/>
      </w:pPr>
    </w:lvl>
    <w:lvl w:ilvl="5" w:tplc="FFFFFFFF" w:tentative="1">
      <w:start w:val="1"/>
      <w:numFmt w:val="lowerRoman"/>
      <w:lvlText w:val="%6."/>
      <w:lvlJc w:val="right"/>
      <w:pPr>
        <w:ind w:left="5579" w:hanging="180"/>
      </w:pPr>
    </w:lvl>
    <w:lvl w:ilvl="6" w:tplc="FFFFFFFF" w:tentative="1">
      <w:start w:val="1"/>
      <w:numFmt w:val="decimal"/>
      <w:lvlText w:val="%7."/>
      <w:lvlJc w:val="left"/>
      <w:pPr>
        <w:ind w:left="6299" w:hanging="360"/>
      </w:pPr>
    </w:lvl>
    <w:lvl w:ilvl="7" w:tplc="FFFFFFFF" w:tentative="1">
      <w:start w:val="1"/>
      <w:numFmt w:val="lowerLetter"/>
      <w:lvlText w:val="%8."/>
      <w:lvlJc w:val="left"/>
      <w:pPr>
        <w:ind w:left="7019" w:hanging="360"/>
      </w:pPr>
    </w:lvl>
    <w:lvl w:ilvl="8" w:tplc="FFFFFFFF" w:tentative="1">
      <w:start w:val="1"/>
      <w:numFmt w:val="lowerRoman"/>
      <w:lvlText w:val="%9."/>
      <w:lvlJc w:val="right"/>
      <w:pPr>
        <w:ind w:left="7739" w:hanging="180"/>
      </w:p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7D65D23"/>
    <w:multiLevelType w:val="hybridMultilevel"/>
    <w:tmpl w:val="B040321A"/>
    <w:lvl w:ilvl="0" w:tplc="345E668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7273B1"/>
    <w:multiLevelType w:val="hybridMultilevel"/>
    <w:tmpl w:val="907A0DB4"/>
    <w:lvl w:ilvl="0" w:tplc="4CBAEECC">
      <w:start w:val="1"/>
      <w:numFmt w:val="lowerLetter"/>
      <w:lvlText w:val="%1)"/>
      <w:lvlJc w:val="left"/>
      <w:pPr>
        <w:ind w:left="1619" w:hanging="360"/>
      </w:pPr>
      <w:rPr>
        <w:rFonts w:hint="default"/>
        <w:b w:val="0"/>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D142F5"/>
    <w:multiLevelType w:val="hybridMultilevel"/>
    <w:tmpl w:val="4C96AF90"/>
    <w:lvl w:ilvl="0" w:tplc="E2F4426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7A001429"/>
    <w:multiLevelType w:val="hybridMultilevel"/>
    <w:tmpl w:val="6D864ABE"/>
    <w:lvl w:ilvl="0" w:tplc="9AC6052A">
      <w:start w:val="1"/>
      <w:numFmt w:val="decimal"/>
      <w:lvlText w:val="%1"/>
      <w:lvlJc w:val="left"/>
      <w:pPr>
        <w:ind w:left="1622" w:hanging="360"/>
      </w:pPr>
      <w:rPr>
        <w:rFonts w:hint="default"/>
      </w:rPr>
    </w:lvl>
    <w:lvl w:ilvl="1" w:tplc="04090019" w:tentative="1">
      <w:start w:val="1"/>
      <w:numFmt w:val="lowerLetter"/>
      <w:lvlText w:val="%2."/>
      <w:lvlJc w:val="left"/>
      <w:pPr>
        <w:ind w:left="2342" w:hanging="360"/>
      </w:pPr>
    </w:lvl>
    <w:lvl w:ilvl="2" w:tplc="0409001B" w:tentative="1">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num w:numId="1">
    <w:abstractNumId w:val="20"/>
  </w:num>
  <w:num w:numId="2">
    <w:abstractNumId w:val="21"/>
  </w:num>
  <w:num w:numId="3">
    <w:abstractNumId w:val="7"/>
  </w:num>
  <w:num w:numId="4">
    <w:abstractNumId w:val="22"/>
  </w:num>
  <w:num w:numId="5">
    <w:abstractNumId w:val="15"/>
  </w:num>
  <w:num w:numId="6">
    <w:abstractNumId w:val="0"/>
  </w:num>
  <w:num w:numId="7">
    <w:abstractNumId w:val="16"/>
  </w:num>
  <w:num w:numId="8">
    <w:abstractNumId w:val="14"/>
  </w:num>
  <w:num w:numId="9">
    <w:abstractNumId w:val="6"/>
  </w:num>
  <w:num w:numId="10">
    <w:abstractNumId w:val="5"/>
  </w:num>
  <w:num w:numId="11">
    <w:abstractNumId w:val="4"/>
  </w:num>
  <w:num w:numId="12">
    <w:abstractNumId w:val="1"/>
  </w:num>
  <w:num w:numId="13">
    <w:abstractNumId w:val="18"/>
  </w:num>
  <w:num w:numId="14">
    <w:abstractNumId w:val="19"/>
  </w:num>
  <w:num w:numId="15">
    <w:abstractNumId w:val="13"/>
  </w:num>
  <w:num w:numId="16">
    <w:abstractNumId w:val="17"/>
  </w:num>
  <w:num w:numId="17">
    <w:abstractNumId w:val="9"/>
  </w:num>
  <w:num w:numId="18">
    <w:abstractNumId w:val="11"/>
  </w:num>
  <w:num w:numId="19">
    <w:abstractNumId w:val="2"/>
  </w:num>
  <w:num w:numId="20">
    <w:abstractNumId w:val="8"/>
  </w:num>
  <w:num w:numId="21">
    <w:abstractNumId w:val="10"/>
  </w:num>
  <w:num w:numId="22">
    <w:abstractNumId w:val="3"/>
  </w:num>
  <w:num w:numId="23">
    <w:abstractNumId w:val="23"/>
  </w:num>
  <w:num w:numId="24">
    <w:abstractNumId w:val="12"/>
  </w:num>
  <w:num w:numId="25">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19"/>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4"/>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6F"/>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095"/>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46F"/>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01"/>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09"/>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A8"/>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C8"/>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C8F"/>
    <w:rsid w:val="00066D83"/>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45"/>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0F"/>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1A"/>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0A"/>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3FA6"/>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A9"/>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23"/>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2A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C0E"/>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36"/>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CB3"/>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D9"/>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3D"/>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57F94"/>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7E"/>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C38"/>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3F"/>
    <w:rsid w:val="00196450"/>
    <w:rsid w:val="001964A7"/>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BD"/>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8B"/>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9A1"/>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57"/>
    <w:rsid w:val="00212D9C"/>
    <w:rsid w:val="00212E49"/>
    <w:rsid w:val="00212F6E"/>
    <w:rsid w:val="00212FC3"/>
    <w:rsid w:val="00212FE4"/>
    <w:rsid w:val="00212FEF"/>
    <w:rsid w:val="00213086"/>
    <w:rsid w:val="00213111"/>
    <w:rsid w:val="00213163"/>
    <w:rsid w:val="00213176"/>
    <w:rsid w:val="002131CB"/>
    <w:rsid w:val="00213202"/>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CF1"/>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60"/>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7C"/>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F"/>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2B"/>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22"/>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0"/>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A71"/>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A9"/>
    <w:rsid w:val="002500D1"/>
    <w:rsid w:val="002500DF"/>
    <w:rsid w:val="00250139"/>
    <w:rsid w:val="00250293"/>
    <w:rsid w:val="0025037E"/>
    <w:rsid w:val="002504D5"/>
    <w:rsid w:val="002504E9"/>
    <w:rsid w:val="00250539"/>
    <w:rsid w:val="00250564"/>
    <w:rsid w:val="0025056E"/>
    <w:rsid w:val="00250616"/>
    <w:rsid w:val="00250650"/>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DBE"/>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B1"/>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76A"/>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1DE"/>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A7F45"/>
    <w:rsid w:val="002B00F7"/>
    <w:rsid w:val="002B0141"/>
    <w:rsid w:val="002B023A"/>
    <w:rsid w:val="002B02EF"/>
    <w:rsid w:val="002B0343"/>
    <w:rsid w:val="002B04EA"/>
    <w:rsid w:val="002B05F3"/>
    <w:rsid w:val="002B0607"/>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41"/>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B7FA2"/>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0B"/>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768"/>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AE5"/>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34D"/>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D82"/>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CD0"/>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47FD8"/>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43"/>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CE1"/>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81"/>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2E7"/>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DF"/>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CAD"/>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1C0"/>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7E1"/>
    <w:rsid w:val="00396813"/>
    <w:rsid w:val="00396822"/>
    <w:rsid w:val="00396877"/>
    <w:rsid w:val="00396925"/>
    <w:rsid w:val="0039694B"/>
    <w:rsid w:val="00396967"/>
    <w:rsid w:val="003969FD"/>
    <w:rsid w:val="00396A3B"/>
    <w:rsid w:val="00396A87"/>
    <w:rsid w:val="00396B87"/>
    <w:rsid w:val="00396BBD"/>
    <w:rsid w:val="00396C07"/>
    <w:rsid w:val="00396C38"/>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3F8"/>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E06"/>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7B"/>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02"/>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3DA"/>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0AC"/>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14"/>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070"/>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4FC"/>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51"/>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2"/>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979"/>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79"/>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1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9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B0"/>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A3"/>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3F3"/>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85"/>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2DC"/>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AC6"/>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5F"/>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57"/>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5F"/>
    <w:rsid w:val="004C5473"/>
    <w:rsid w:val="004C54B0"/>
    <w:rsid w:val="004C54FC"/>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C8"/>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5"/>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DA0"/>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7F"/>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E6A"/>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6C6"/>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4CA"/>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1CD"/>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4D"/>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8C6"/>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37"/>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2EA"/>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3A"/>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A4"/>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1BE"/>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E"/>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15"/>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EFB"/>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01D"/>
    <w:rsid w:val="005E0188"/>
    <w:rsid w:val="005E01BF"/>
    <w:rsid w:val="005E01D4"/>
    <w:rsid w:val="005E01EF"/>
    <w:rsid w:val="005E0384"/>
    <w:rsid w:val="005E047F"/>
    <w:rsid w:val="005E05A3"/>
    <w:rsid w:val="005E0600"/>
    <w:rsid w:val="005E0608"/>
    <w:rsid w:val="005E06D1"/>
    <w:rsid w:val="005E0717"/>
    <w:rsid w:val="005E08D3"/>
    <w:rsid w:val="005E0999"/>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D96"/>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2D"/>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65"/>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2E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AF"/>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3F3"/>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7B1"/>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46"/>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94F"/>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631"/>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96"/>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08"/>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8B"/>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7"/>
    <w:rsid w:val="006C0CC8"/>
    <w:rsid w:val="006C0D74"/>
    <w:rsid w:val="006C0D9A"/>
    <w:rsid w:val="006C0DA0"/>
    <w:rsid w:val="006C0DCD"/>
    <w:rsid w:val="006C0E36"/>
    <w:rsid w:val="006C0E6A"/>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3C1"/>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1A"/>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6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94"/>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CA"/>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9C8"/>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53"/>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2"/>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84"/>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91"/>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8"/>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0FB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BD1"/>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1BD"/>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4A5"/>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6B2"/>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87"/>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26"/>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C4F"/>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A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30"/>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7F2"/>
    <w:rsid w:val="007C3813"/>
    <w:rsid w:val="007C386E"/>
    <w:rsid w:val="007C391B"/>
    <w:rsid w:val="007C3A74"/>
    <w:rsid w:val="007C3A97"/>
    <w:rsid w:val="007C3BCE"/>
    <w:rsid w:val="007C3C13"/>
    <w:rsid w:val="007C3C89"/>
    <w:rsid w:val="007C3CDE"/>
    <w:rsid w:val="007C3D38"/>
    <w:rsid w:val="007C3D96"/>
    <w:rsid w:val="007C3DEB"/>
    <w:rsid w:val="007C3FA2"/>
    <w:rsid w:val="007C410E"/>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88"/>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BD"/>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5AB"/>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6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78"/>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35"/>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BC8"/>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551"/>
    <w:rsid w:val="00807635"/>
    <w:rsid w:val="00807763"/>
    <w:rsid w:val="0080779A"/>
    <w:rsid w:val="008077C5"/>
    <w:rsid w:val="008077E4"/>
    <w:rsid w:val="008078B6"/>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4D"/>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B2"/>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4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58"/>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AD"/>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E77"/>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35F"/>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81"/>
    <w:rsid w:val="00834ED8"/>
    <w:rsid w:val="00834F6C"/>
    <w:rsid w:val="00834F81"/>
    <w:rsid w:val="00834FB0"/>
    <w:rsid w:val="008350E4"/>
    <w:rsid w:val="008350EF"/>
    <w:rsid w:val="008351C4"/>
    <w:rsid w:val="00835368"/>
    <w:rsid w:val="00835482"/>
    <w:rsid w:val="00835506"/>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CFD"/>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DFE"/>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10"/>
    <w:rsid w:val="0087088D"/>
    <w:rsid w:val="0087093B"/>
    <w:rsid w:val="00870A2A"/>
    <w:rsid w:val="00870AB5"/>
    <w:rsid w:val="00870AC8"/>
    <w:rsid w:val="00870AD4"/>
    <w:rsid w:val="00870B2B"/>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5"/>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0"/>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6"/>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1D"/>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5B"/>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4D"/>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70"/>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CF2"/>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8E"/>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E5"/>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10"/>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C9"/>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9"/>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B3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A"/>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18"/>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A75"/>
    <w:rsid w:val="00932AFF"/>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59"/>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0F3"/>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67"/>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785"/>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8B"/>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E"/>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24"/>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5"/>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C22"/>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B25"/>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83"/>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74"/>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0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0"/>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4E"/>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3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64"/>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7D"/>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EC6"/>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560"/>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A2"/>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A72"/>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0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53"/>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4C"/>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5C5"/>
    <w:rsid w:val="00AB7600"/>
    <w:rsid w:val="00AB7654"/>
    <w:rsid w:val="00AB7655"/>
    <w:rsid w:val="00AB773C"/>
    <w:rsid w:val="00AB7788"/>
    <w:rsid w:val="00AB78B2"/>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CB9"/>
    <w:rsid w:val="00B11D7E"/>
    <w:rsid w:val="00B11D8A"/>
    <w:rsid w:val="00B11DC6"/>
    <w:rsid w:val="00B11EC1"/>
    <w:rsid w:val="00B11F0B"/>
    <w:rsid w:val="00B11F27"/>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4"/>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11"/>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2"/>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91"/>
    <w:rsid w:val="00B265D8"/>
    <w:rsid w:val="00B2663E"/>
    <w:rsid w:val="00B2663F"/>
    <w:rsid w:val="00B26689"/>
    <w:rsid w:val="00B26691"/>
    <w:rsid w:val="00B2681A"/>
    <w:rsid w:val="00B2684B"/>
    <w:rsid w:val="00B26898"/>
    <w:rsid w:val="00B26A34"/>
    <w:rsid w:val="00B26A8A"/>
    <w:rsid w:val="00B26AB5"/>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A1"/>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4E"/>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E7A"/>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1F"/>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AB0"/>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D1"/>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3"/>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2E6"/>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4D"/>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0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0FC"/>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1D"/>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9B0"/>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3A"/>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6C"/>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370"/>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1"/>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66"/>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17"/>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357"/>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08"/>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6C"/>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7E6"/>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583"/>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04"/>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A6"/>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4C"/>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73"/>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57"/>
    <w:rsid w:val="00D50B66"/>
    <w:rsid w:val="00D50B7E"/>
    <w:rsid w:val="00D50C96"/>
    <w:rsid w:val="00D50CAC"/>
    <w:rsid w:val="00D50D18"/>
    <w:rsid w:val="00D50D87"/>
    <w:rsid w:val="00D50E96"/>
    <w:rsid w:val="00D50E99"/>
    <w:rsid w:val="00D50EA7"/>
    <w:rsid w:val="00D50EEB"/>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A56"/>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BF0"/>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23"/>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54"/>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7D6"/>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2E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8F"/>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6A0"/>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DD3"/>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39"/>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494"/>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3"/>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2FDD"/>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8F"/>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CA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77FBD"/>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87FF6"/>
    <w:rsid w:val="00E9001B"/>
    <w:rsid w:val="00E9013E"/>
    <w:rsid w:val="00E9028C"/>
    <w:rsid w:val="00E9028F"/>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2A"/>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251"/>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4DB"/>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6F2E"/>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B73"/>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B7"/>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6E"/>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3FF8"/>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39"/>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66"/>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0E"/>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08"/>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07"/>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2E7"/>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35"/>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1F"/>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20"/>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3F"/>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E2F"/>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BD4"/>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3D"/>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3F"/>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32"/>
    <w:rsid w:val="00F86D73"/>
    <w:rsid w:val="00F86D87"/>
    <w:rsid w:val="00F86DA1"/>
    <w:rsid w:val="00F86E5C"/>
    <w:rsid w:val="00F86F4E"/>
    <w:rsid w:val="00F86F98"/>
    <w:rsid w:val="00F8709D"/>
    <w:rsid w:val="00F870B6"/>
    <w:rsid w:val="00F870CD"/>
    <w:rsid w:val="00F870ED"/>
    <w:rsid w:val="00F87150"/>
    <w:rsid w:val="00F8716E"/>
    <w:rsid w:val="00F8721A"/>
    <w:rsid w:val="00F87243"/>
    <w:rsid w:val="00F8725F"/>
    <w:rsid w:val="00F8736A"/>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03E"/>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1E2"/>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6A8"/>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62"/>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7B"/>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7">
    <w:name w:val="heading 7"/>
    <w:basedOn w:val="Normal"/>
    <w:next w:val="Normal"/>
    <w:link w:val="Heading7Char"/>
    <w:semiHidden/>
    <w:unhideWhenUsed/>
    <w:qFormat/>
    <w:rsid w:val="00C270FC"/>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7C37F2"/>
    <w:rPr>
      <w:color w:val="605E5C"/>
      <w:shd w:val="clear" w:color="auto" w:fill="E1DFDD"/>
    </w:rPr>
  </w:style>
  <w:style w:type="character" w:customStyle="1" w:styleId="Heading7Char">
    <w:name w:val="Heading 7 Char"/>
    <w:basedOn w:val="DefaultParagraphFont"/>
    <w:link w:val="Heading7"/>
    <w:uiPriority w:val="9"/>
    <w:semiHidden/>
    <w:rsid w:val="00C270FC"/>
    <w:rPr>
      <w:rFonts w:asciiTheme="majorHAnsi" w:eastAsiaTheme="majorEastAsia" w:hAnsiTheme="majorHAnsi" w:cstheme="majorBidi"/>
      <w:i/>
      <w:iCs/>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4603860">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071572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8268327">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panidx\OneDrive%20-%20InterDigital%20Communications,%20Inc\Documents\3GPP%20RAN\TSGR2_116-e\Docs\R2-2107055.zip" TargetMode="External"/><Relationship Id="rId21" Type="http://schemas.openxmlformats.org/officeDocument/2006/relationships/hyperlink" Target="file:///C:\Users\panidx\OneDrive%20-%20InterDigital%20Communications,%20Inc\Documents\3GPP%20RAN\TSGR2_116-e\Docs\R2-2110318.zip" TargetMode="External"/><Relationship Id="rId42" Type="http://schemas.openxmlformats.org/officeDocument/2006/relationships/hyperlink" Target="file:///C:\Users\panidx\OneDrive%20-%20InterDigital%20Communications,%20Inc\Documents\3GPP%20RAN\TSGR2_116-e\Docs\R2-2110754.zip" TargetMode="External"/><Relationship Id="rId63" Type="http://schemas.openxmlformats.org/officeDocument/2006/relationships/hyperlink" Target="file:///C:\Users\panidx\OneDrive%20-%20InterDigital%20Communications,%20Inc\Documents\3GPP%20RAN\TSGR2_116-e\Docs\R2-2110227.zip" TargetMode="External"/><Relationship Id="rId84" Type="http://schemas.openxmlformats.org/officeDocument/2006/relationships/hyperlink" Target="file:///C:\Users\panidx\OneDrive%20-%20InterDigital%20Communications,%20Inc\Documents\3GPP%20RAN\TSGR2_116-e\Docs\R2-2110808.zip" TargetMode="External"/><Relationship Id="rId138" Type="http://schemas.openxmlformats.org/officeDocument/2006/relationships/hyperlink" Target="file:///C:\Users\panidx\OneDrive%20-%20InterDigital%20Communications,%20Inc\Documents\3GPP%20RAN\TSGR2_116-e\Docs\R2-2110398.zip" TargetMode="External"/><Relationship Id="rId159" Type="http://schemas.openxmlformats.org/officeDocument/2006/relationships/hyperlink" Target="file:///C:\Users\panidx\OneDrive%20-%20InterDigital%20Communications,%20Inc\Documents\3GPP%20RAN\TSGR2_116-e\Docs\R2-2107463.zip" TargetMode="External"/><Relationship Id="rId170" Type="http://schemas.openxmlformats.org/officeDocument/2006/relationships/hyperlink" Target="file:///C:\Users\panidx\OneDrive%20-%20InterDigital%20Communications,%20Inc\Documents\3GPP%20RAN\TSGR2_116-e\Docs\R2-2111038.zip" TargetMode="External"/><Relationship Id="rId191" Type="http://schemas.openxmlformats.org/officeDocument/2006/relationships/hyperlink" Target="file:///C:\Users\panidx\OneDrive%20-%20InterDigital%20Communications,%20Inc\Documents\3GPP%20RAN\TSGR2_116-e\Docs\R2-2110914.zip" TargetMode="External"/><Relationship Id="rId205" Type="http://schemas.openxmlformats.org/officeDocument/2006/relationships/hyperlink" Target="file:///C:\Users\panidx\OneDrive%20-%20InterDigital%20Communications,%20Inc\Documents\3GPP%20RAN\TSGR2_116-e\Docs\R2-2109531.zip" TargetMode="External"/><Relationship Id="rId226" Type="http://schemas.openxmlformats.org/officeDocument/2006/relationships/footer" Target="footer1.xml"/><Relationship Id="rId107" Type="http://schemas.openxmlformats.org/officeDocument/2006/relationships/hyperlink" Target="file:///C:\Users\panidx\OneDrive%20-%20InterDigital%20Communications,%20Inc\Documents\3GPP%20RAN\TSGR2_116-e\Docs\R2-2110983.zip" TargetMode="External"/><Relationship Id="rId11" Type="http://schemas.openxmlformats.org/officeDocument/2006/relationships/hyperlink" Target="file:///C:\Users\panidx\OneDrive%20-%20InterDigital%20Communications,%20Inc\Documents\3GPP%20RAN\TSGR2_116-e\Docs\R2-2110441.zip" TargetMode="External"/><Relationship Id="rId32" Type="http://schemas.openxmlformats.org/officeDocument/2006/relationships/hyperlink" Target="file:///C:\Users\panidx\OneDrive%20-%20InterDigital%20Communications,%20Inc\Documents\3GPP%20RAN\TSGR2_116-e\Docs\R2-2109777.zip" TargetMode="External"/><Relationship Id="rId53" Type="http://schemas.openxmlformats.org/officeDocument/2006/relationships/hyperlink" Target="file:///C:\Users\panidx\OneDrive%20-%20InterDigital%20Communications,%20Inc\Documents\3GPP%20RAN\TSGR2_116-e\Docs\R2-2107658.zip" TargetMode="External"/><Relationship Id="rId74" Type="http://schemas.openxmlformats.org/officeDocument/2006/relationships/hyperlink" Target="file:///C:\Users\panidx\OneDrive%20-%20InterDigital%20Communications,%20Inc\Documents\3GPP%20RAN\TSGR2_116-e\Docs\R2-2108457.zip" TargetMode="External"/><Relationship Id="rId128" Type="http://schemas.openxmlformats.org/officeDocument/2006/relationships/hyperlink" Target="file:///C:\Users\panidx\OneDrive%20-%20InterDigital%20Communications,%20Inc\Documents\3GPP%20RAN\TSGR2_116-e\Docs\R2-2107660.zip" TargetMode="External"/><Relationship Id="rId149" Type="http://schemas.openxmlformats.org/officeDocument/2006/relationships/hyperlink" Target="file:///C:\Users\panidx\OneDrive%20-%20InterDigital%20Communications,%20Inc\Documents\3GPP%20RAN\TSGR2_116-e\Docs\R2-2110865.zip" TargetMode="External"/><Relationship Id="rId5" Type="http://schemas.openxmlformats.org/officeDocument/2006/relationships/webSettings" Target="webSettings.xml"/><Relationship Id="rId95" Type="http://schemas.openxmlformats.org/officeDocument/2006/relationships/hyperlink" Target="file:///C:\Users\panidx\OneDrive%20-%20InterDigital%20Communications,%20Inc\Documents\3GPP%20RAN\TSGR2_116-e\Docs\R2-2110030.zip" TargetMode="External"/><Relationship Id="rId160" Type="http://schemas.openxmlformats.org/officeDocument/2006/relationships/hyperlink" Target="file:///C:\Users\panidx\OneDrive%20-%20InterDigital%20Communications,%20Inc\Documents\3GPP%20RAN\TSGR2_116-e\Docs\R2-2110330.zip" TargetMode="External"/><Relationship Id="rId181" Type="http://schemas.openxmlformats.org/officeDocument/2006/relationships/hyperlink" Target="file:///C:\Users\panidx\OneDrive%20-%20InterDigital%20Communications,%20Inc\Documents\3GPP%20RAN\TSGR2_116-e\Docs\R2-2110183.zip" TargetMode="External"/><Relationship Id="rId216" Type="http://schemas.openxmlformats.org/officeDocument/2006/relationships/hyperlink" Target="file:///C:\Users\panidx\OneDrive%20-%20InterDigital%20Communications,%20Inc\Documents\3GPP%20RAN\TSGR2_116-e\Docs\R2-2109882.zip" TargetMode="External"/><Relationship Id="rId211" Type="http://schemas.openxmlformats.org/officeDocument/2006/relationships/hyperlink" Target="file:///C:\Users\panidx\OneDrive%20-%20InterDigital%20Communications,%20Inc\Documents\3GPP%20RAN\TSGR2_116-e\Docs\R2-2110713.zip" TargetMode="External"/><Relationship Id="rId22" Type="http://schemas.openxmlformats.org/officeDocument/2006/relationships/hyperlink" Target="file:///C:\Users\panidx\OneDrive%20-%20InterDigital%20Communications,%20Inc\Documents\3GPP%20RAN\TSGR2_116-e\Docs\R2-2110442.zip" TargetMode="External"/><Relationship Id="rId27" Type="http://schemas.openxmlformats.org/officeDocument/2006/relationships/hyperlink" Target="file:///C:\Users\panidx\OneDrive%20-%20InterDigital%20Communications,%20Inc\Documents\3GPP%20RAN\TSGR2_116-e\Docs\R2-2111046.zip" TargetMode="External"/><Relationship Id="rId43" Type="http://schemas.openxmlformats.org/officeDocument/2006/relationships/hyperlink" Target="file:///C:\Users\panidx\OneDrive%20-%20InterDigital%20Communications,%20Inc\Documents\3GPP%20RAN\TSGR2_116-e\Docs\R2-2110916.zip" TargetMode="External"/><Relationship Id="rId48" Type="http://schemas.openxmlformats.org/officeDocument/2006/relationships/hyperlink" Target="file:///C:\Users\panidx\OneDrive%20-%20InterDigital%20Communications,%20Inc\Documents\3GPP%20RAN\TSGR2_116-e\Docs\R2-2109601.zip" TargetMode="External"/><Relationship Id="rId64" Type="http://schemas.openxmlformats.org/officeDocument/2006/relationships/hyperlink" Target="file:///C:\Users\panidx\OneDrive%20-%20InterDigital%20Communications,%20Inc\Documents\3GPP%20RAN\TSGR2_116-e\Docs\R2-2110263.zip" TargetMode="External"/><Relationship Id="rId69" Type="http://schemas.openxmlformats.org/officeDocument/2006/relationships/hyperlink" Target="file:///C:\Users\panidx\OneDrive%20-%20InterDigital%20Communications,%20Inc\Documents\3GPP%20RAN\TSGR2_116-e\Docs\R2-2108795.zip" TargetMode="External"/><Relationship Id="rId113" Type="http://schemas.openxmlformats.org/officeDocument/2006/relationships/hyperlink" Target="file:///C:\Users\panidx\OneDrive%20-%20InterDigital%20Communications,%20Inc\Documents\3GPP%20RAN\TSGR2_116-e\Docs\R2-2109618.zip" TargetMode="External"/><Relationship Id="rId118" Type="http://schemas.openxmlformats.org/officeDocument/2006/relationships/hyperlink" Target="file:///C:\Users\panidx\OneDrive%20-%20InterDigital%20Communications,%20Inc\Documents\3GPP%20RAN\TSGR2_116-e\Docs\R2-2109439.zip" TargetMode="External"/><Relationship Id="rId134" Type="http://schemas.openxmlformats.org/officeDocument/2006/relationships/hyperlink" Target="file:///C:\Users\panidx\OneDrive%20-%20InterDigital%20Communications,%20Inc\Documents\3GPP%20RAN\TSGR2_116-e\Docs\R2-2110209.zip" TargetMode="External"/><Relationship Id="rId139" Type="http://schemas.openxmlformats.org/officeDocument/2006/relationships/hyperlink" Target="file:///C:\Users\panidx\OneDrive%20-%20InterDigital%20Communications,%20Inc\Documents\3GPP%20RAN\TSGR2_116-e\Docs\R2-2110399.zip" TargetMode="External"/><Relationship Id="rId80" Type="http://schemas.openxmlformats.org/officeDocument/2006/relationships/hyperlink" Target="file:///C:\Users\panidx\OneDrive%20-%20InterDigital%20Communications,%20Inc\Documents\3GPP%20RAN\TSGR2_116-e\Docs\R2-2109330.zip" TargetMode="External"/><Relationship Id="rId85" Type="http://schemas.openxmlformats.org/officeDocument/2006/relationships/hyperlink" Target="file:///C:\Users\panidx\OneDrive%20-%20InterDigital%20Communications,%20Inc\Documents\3GPP%20RAN\TSGR2_116-e\Docs\R2-2108242.zip" TargetMode="External"/><Relationship Id="rId150" Type="http://schemas.openxmlformats.org/officeDocument/2006/relationships/hyperlink" Target="file:///C:\Users\panidx\OneDrive%20-%20InterDigital%20Communications,%20Inc\Documents\3GPP%20RAN\TSGR2_116-e\Docs\R2-2106051.zip" TargetMode="External"/><Relationship Id="rId155" Type="http://schemas.openxmlformats.org/officeDocument/2006/relationships/hyperlink" Target="file:///C:\Users\panidx\OneDrive%20-%20InterDigital%20Communications,%20Inc\Documents\3GPP%20RAN\TSGR2_116-e\Docs\R2-2109770.zip" TargetMode="External"/><Relationship Id="rId171" Type="http://schemas.openxmlformats.org/officeDocument/2006/relationships/hyperlink" Target="file:///C:\Users\panidx\OneDrive%20-%20InterDigital%20Communications,%20Inc\Documents\3GPP%20RAN\TSGR2_116-e\Docs\R2-2110670.zip" TargetMode="External"/><Relationship Id="rId176" Type="http://schemas.openxmlformats.org/officeDocument/2006/relationships/hyperlink" Target="file:///C:\Users\panidx\OneDrive%20-%20InterDigital%20Communications,%20Inc\Documents\3GPP%20RAN\TSGR2_116-e\Docs\R2-2109623.zip" TargetMode="External"/><Relationship Id="rId192" Type="http://schemas.openxmlformats.org/officeDocument/2006/relationships/hyperlink" Target="file:///C:\Users\panidx\OneDrive%20-%20InterDigital%20Communications,%20Inc\Documents\3GPP%20RAN\TSGR2_116-e\Docs\R2-2110961.zip" TargetMode="External"/><Relationship Id="rId197" Type="http://schemas.openxmlformats.org/officeDocument/2006/relationships/hyperlink" Target="file:///C:\Users\panidx\OneDrive%20-%20InterDigital%20Communications,%20Inc\Documents\3GPP%20RAN\TSGR2_116-e\Docs\R2-2111199.zip" TargetMode="External"/><Relationship Id="rId206" Type="http://schemas.openxmlformats.org/officeDocument/2006/relationships/hyperlink" Target="file:///C:\Users\panidx\OneDrive%20-%20InterDigital%20Communications,%20Inc\Documents\3GPP%20RAN\TSGR2_116-e\Docs\R2-2109540.zip" TargetMode="External"/><Relationship Id="rId227" Type="http://schemas.openxmlformats.org/officeDocument/2006/relationships/fontTable" Target="fontTable.xml"/><Relationship Id="rId201" Type="http://schemas.openxmlformats.org/officeDocument/2006/relationships/hyperlink" Target="file:///C:\Users\panidx\OneDrive%20-%20InterDigital%20Communications,%20Inc\Documents\3GPP%20RAN\TSGR2_116-e\Docs\R2-2110270.zip" TargetMode="External"/><Relationship Id="rId222" Type="http://schemas.openxmlformats.org/officeDocument/2006/relationships/hyperlink" Target="file:///C:\Users\panidx\OneDrive%20-%20InterDigital%20Communications,%20Inc\Documents\3GPP%20RAN\TSGR2_116-e\Docs\R2-2110917.zip" TargetMode="External"/><Relationship Id="rId12" Type="http://schemas.openxmlformats.org/officeDocument/2006/relationships/hyperlink" Target="file:///C:\Users\panidx\OneDrive%20-%20InterDigital%20Communications,%20Inc\Documents\3GPP%20RAN\TSGR2_116-e\Docs\R2-2110495.zip" TargetMode="External"/><Relationship Id="rId17" Type="http://schemas.openxmlformats.org/officeDocument/2006/relationships/hyperlink" Target="file:///C:\Users\panidx\OneDrive%20-%20InterDigital%20Communications,%20Inc\Documents\3GPP%20RAN\TSGR2_116-e\Docs\R2-2109925.zip" TargetMode="External"/><Relationship Id="rId33" Type="http://schemas.openxmlformats.org/officeDocument/2006/relationships/hyperlink" Target="file:///C:\Users\panidx\OneDrive%20-%20InterDigital%20Communications,%20Inc\Documents\3GPP%20RAN\TSGR2_116-e\Docs\R2-2109926.zip" TargetMode="External"/><Relationship Id="rId38" Type="http://schemas.openxmlformats.org/officeDocument/2006/relationships/hyperlink" Target="file:///C:\Users\panidx\OneDrive%20-%20InterDigital%20Communications,%20Inc\Documents\3GPP%20RAN\TSGR2_116-e\Docs\R2-2110588.zip" TargetMode="External"/><Relationship Id="rId59" Type="http://schemas.openxmlformats.org/officeDocument/2006/relationships/hyperlink" Target="file:///C:\Users\panidx\OneDrive%20-%20InterDigital%20Communications,%20Inc\Documents\3GPP%20RAN\TSGR2_116-e\Docs\R2-2110068.zip" TargetMode="External"/><Relationship Id="rId103" Type="http://schemas.openxmlformats.org/officeDocument/2006/relationships/hyperlink" Target="file:///C:\Users\panidx\OneDrive%20-%20InterDigital%20Communications,%20Inc\Documents\3GPP%20RAN\TSGR2_116-e\Docs\R2-2108791.zip" TargetMode="External"/><Relationship Id="rId108" Type="http://schemas.openxmlformats.org/officeDocument/2006/relationships/hyperlink" Target="file:///C:\Users\panidx\OneDrive%20-%20InterDigital%20Communications,%20Inc\Documents\3GPP%20RAN\TSGR2_116-e\Docs\R2-2111039.zip" TargetMode="External"/><Relationship Id="rId124" Type="http://schemas.openxmlformats.org/officeDocument/2006/relationships/hyperlink" Target="file:///C:\Users\panidx\OneDrive%20-%20InterDigital%20Communications,%20Inc\Documents\3GPP%20RAN\TSGR2_116-e\Docs\R2-2109620.zip" TargetMode="External"/><Relationship Id="rId129" Type="http://schemas.openxmlformats.org/officeDocument/2006/relationships/hyperlink" Target="file:///C:\Users\panidx\OneDrive%20-%20InterDigital%20Communications,%20Inc\Documents\3GPP%20RAN\TSGR2_116-e\Docs\R2-2109769.zip" TargetMode="External"/><Relationship Id="rId54" Type="http://schemas.openxmlformats.org/officeDocument/2006/relationships/hyperlink" Target="file:///C:\Users\panidx\OneDrive%20-%20InterDigital%20Communications,%20Inc\Documents\3GPP%20RAN\TSGR2_116-e\Docs\R2-2109710.zip" TargetMode="External"/><Relationship Id="rId70" Type="http://schemas.openxmlformats.org/officeDocument/2006/relationships/hyperlink" Target="file:///C:\Users\panidx\OneDrive%20-%20InterDigital%20Communications,%20Inc\Documents\3GPP%20RAN\TSGR2_116-e\Docs\R2-2110791.zip" TargetMode="External"/><Relationship Id="rId75" Type="http://schemas.openxmlformats.org/officeDocument/2006/relationships/hyperlink" Target="file:///C:\Users\panidx\OneDrive%20-%20InterDigital%20Communications,%20Inc\Documents\3GPP%20RAN\TSGR2_116-e\Docs\R2-2110965.zip" TargetMode="External"/><Relationship Id="rId91" Type="http://schemas.openxmlformats.org/officeDocument/2006/relationships/hyperlink" Target="file:///C:\Users\panidx\OneDrive%20-%20InterDigital%20Communications,%20Inc\Documents\3GPP%20RAN\TSGR2_116-e\Docs\R2-2109593.zip" TargetMode="External"/><Relationship Id="rId96" Type="http://schemas.openxmlformats.org/officeDocument/2006/relationships/hyperlink" Target="file:///C:\Users\panidx\OneDrive%20-%20InterDigital%20Communications,%20Inc\Documents\3GPP%20RAN\TSGR2_116-e\Docs\R2-2110182.zip" TargetMode="External"/><Relationship Id="rId140" Type="http://schemas.openxmlformats.org/officeDocument/2006/relationships/hyperlink" Target="file:///C:\Users\panidx\OneDrive%20-%20InterDigital%20Communications,%20Inc\Documents\3GPP%20RAN\TSGR2_116-e\Docs\R2-2110572.zip" TargetMode="External"/><Relationship Id="rId145" Type="http://schemas.openxmlformats.org/officeDocument/2006/relationships/hyperlink" Target="file:///C:\Users\panidx\OneDrive%20-%20InterDigital%20Communications,%20Inc\Documents\3GPP%20RAN\TSGR2_116-e\Docs\R2-2107992.zip" TargetMode="External"/><Relationship Id="rId161" Type="http://schemas.openxmlformats.org/officeDocument/2006/relationships/hyperlink" Target="file:///C:\Users\panidx\OneDrive%20-%20InterDigital%20Communications,%20Inc\Documents\3GPP%20RAN\TSGR2_116-e\Docs\R2-2110349.zip" TargetMode="External"/><Relationship Id="rId166" Type="http://schemas.openxmlformats.org/officeDocument/2006/relationships/hyperlink" Target="file:///C:\Users\panidx\OneDrive%20-%20InterDigital%20Communications,%20Inc\Documents\3GPP%20RAN\TSGR2_116-e\Docs\R2-2107993.zip" TargetMode="External"/><Relationship Id="rId182" Type="http://schemas.openxmlformats.org/officeDocument/2006/relationships/hyperlink" Target="file:///C:\Users\panidx\OneDrive%20-%20InterDigital%20Communications,%20Inc\Documents\3GPP%20RAN\TSGR2_116-e\Docs\R2-2110245.zip" TargetMode="External"/><Relationship Id="rId187" Type="http://schemas.openxmlformats.org/officeDocument/2006/relationships/hyperlink" Target="file:///C:\Users\panidx\OneDrive%20-%20InterDigital%20Communications,%20Inc\Documents\3GPP%20RAN\TSGR2_116-e\Docs\R2-2110671.zip" TargetMode="External"/><Relationship Id="rId217" Type="http://schemas.openxmlformats.org/officeDocument/2006/relationships/hyperlink" Target="file:///C:\Users\panidx\OneDrive%20-%20InterDigital%20Communications,%20Inc\Documents\3GPP%20RAN\TSGR2_116-e\Docs\R2-2110260.zip"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file:///C:\Users\panidx\OneDrive%20-%20InterDigital%20Communications,%20Inc\Documents\3GPP%20RAN\TSGR2_116-e\Docs\R2-2111163.zip" TargetMode="External"/><Relationship Id="rId23" Type="http://schemas.openxmlformats.org/officeDocument/2006/relationships/hyperlink" Target="file:///C:\Users\panidx\OneDrive%20-%20InterDigital%20Communications,%20Inc\Documents\3GPP%20RAN\TSGR2_116-e\Docs\R2-2110496.zip" TargetMode="External"/><Relationship Id="rId28" Type="http://schemas.openxmlformats.org/officeDocument/2006/relationships/hyperlink" Target="file:///C:\Users\panidx\OneDrive%20-%20InterDigital%20Communications,%20Inc\Documents\3GPP%20RAN\TSGR2_116-e\Docs\R2-2111257.zip" TargetMode="External"/><Relationship Id="rId49" Type="http://schemas.openxmlformats.org/officeDocument/2006/relationships/hyperlink" Target="file:///C:\Users\panidx\OneDrive%20-%20InterDigital%20Communications,%20Inc\Documents\3GPP%20RAN\TSGR2_116-e\Docs\R2-2109603.zip" TargetMode="External"/><Relationship Id="rId114" Type="http://schemas.openxmlformats.org/officeDocument/2006/relationships/hyperlink" Target="file:///C:\Users\panidx\OneDrive%20-%20InterDigital%20Communications,%20Inc\Documents\3GPP%20RAN\TSGR2_116-e\Docs\R2-2111275.zip" TargetMode="External"/><Relationship Id="rId119" Type="http://schemas.openxmlformats.org/officeDocument/2006/relationships/hyperlink" Target="file:///C:\Users\panidx\OneDrive%20-%20InterDigital%20Communications,%20Inc\Documents\3GPP%20RAN\TSGR2_116-e\Docs\R2-2107054.zip" TargetMode="External"/><Relationship Id="rId44" Type="http://schemas.openxmlformats.org/officeDocument/2006/relationships/hyperlink" Target="file:///C:\Users\panidx\OneDrive%20-%20InterDigital%20Communications,%20Inc\Documents\3GPP%20RAN\TSGR2_116-e\Docs\R2-2111104.zip" TargetMode="External"/><Relationship Id="rId60" Type="http://schemas.openxmlformats.org/officeDocument/2006/relationships/hyperlink" Target="file:///C:\Users\panidx\OneDrive%20-%20InterDigital%20Communications,%20Inc\Documents\3GPP%20RAN\TSGR2_116-e\Docs\R2-2110069.zip" TargetMode="External"/><Relationship Id="rId65" Type="http://schemas.openxmlformats.org/officeDocument/2006/relationships/hyperlink" Target="file:///C:\Users\panidx\OneDrive%20-%20InterDigital%20Communications,%20Inc\Documents\3GPP%20RAN\TSGR2_116-e\Docs\R2-2110345.zip" TargetMode="External"/><Relationship Id="rId81" Type="http://schemas.openxmlformats.org/officeDocument/2006/relationships/hyperlink" Target="file:///C:\Users\panidx\OneDrive%20-%20InterDigital%20Communications,%20Inc\Documents\3GPP%20RAN\TSGR2_116-e\Docs\R2-2111219.zip" TargetMode="External"/><Relationship Id="rId86" Type="http://schemas.openxmlformats.org/officeDocument/2006/relationships/hyperlink" Target="file:///C:\Users\panidx\OneDrive%20-%20InterDigital%20Communications,%20Inc\Documents\3GPP%20RAN\TSGR2_116-e\Docs\R2-2110186.zip" TargetMode="External"/><Relationship Id="rId130" Type="http://schemas.openxmlformats.org/officeDocument/2006/relationships/hyperlink" Target="file:///C:\Users\panidx\OneDrive%20-%20InterDigital%20Communications,%20Inc\Documents\3GPP%20RAN\TSGR2_116-e\Docs\R2-2110031.zip" TargetMode="External"/><Relationship Id="rId135" Type="http://schemas.openxmlformats.org/officeDocument/2006/relationships/hyperlink" Target="file:///C:\Users\panidx\OneDrive%20-%20InterDigital%20Communications,%20Inc\Documents\3GPP%20RAN\TSGR2_116-e\Docs\R2-2110254.zip" TargetMode="External"/><Relationship Id="rId151" Type="http://schemas.openxmlformats.org/officeDocument/2006/relationships/hyperlink" Target="file:///C:\Users\panidx\OneDrive%20-%20InterDigital%20Communications,%20Inc\Documents\3GPP%20RAN\TSGR2_116-e\Docs\R2-2109440.zip" TargetMode="External"/><Relationship Id="rId156" Type="http://schemas.openxmlformats.org/officeDocument/2006/relationships/hyperlink" Target="file:///C:\Users\panidx\OneDrive%20-%20InterDigital%20Communications,%20Inc\Documents\3GPP%20RAN\TSGR2_116-e\Docs\R2-2110123.zip" TargetMode="External"/><Relationship Id="rId177" Type="http://schemas.openxmlformats.org/officeDocument/2006/relationships/hyperlink" Target="file:///C:\Users\panidx\OneDrive%20-%20InterDigital%20Communications,%20Inc\Documents\3GPP%20RAN\TSGR2_116-e\Docs\R2-2109645.zip" TargetMode="External"/><Relationship Id="rId198" Type="http://schemas.openxmlformats.org/officeDocument/2006/relationships/hyperlink" Target="file:///C:\Users\panidx\OneDrive%20-%20InterDigital%20Communications,%20Inc\Documents\3GPP%20RAN\TSGR2_116-e\Docs\R2-2110574.zip" TargetMode="External"/><Relationship Id="rId172" Type="http://schemas.openxmlformats.org/officeDocument/2006/relationships/hyperlink" Target="file:///C:\Users\panidx\OneDrive%20-%20InterDigital%20Communications,%20Inc\Documents\3GPP%20RAN\TSGR2_116-e\Docs\R2-2109441.zip" TargetMode="External"/><Relationship Id="rId193" Type="http://schemas.openxmlformats.org/officeDocument/2006/relationships/hyperlink" Target="file:///C:\Users\panidx\OneDrive%20-%20InterDigital%20Communications,%20Inc\Documents\3GPP%20RAN\TSGR2_116-e\Docs\R2-2110986.zip" TargetMode="External"/><Relationship Id="rId202" Type="http://schemas.openxmlformats.org/officeDocument/2006/relationships/hyperlink" Target="file:///C:\Users\panidx\OneDrive%20-%20InterDigital%20Communications,%20Inc\Documents\3GPP%20RAN\TSGR2_116-e\Docs\R2-2110559.zip" TargetMode="External"/><Relationship Id="rId207" Type="http://schemas.openxmlformats.org/officeDocument/2006/relationships/hyperlink" Target="file:///C:\Users\panidx\OneDrive%20-%20InterDigital%20Communications,%20Inc\Documents\3GPP%20RAN\TSGR2_116-e\Docs\R2-2109881.zip" TargetMode="External"/><Relationship Id="rId223" Type="http://schemas.openxmlformats.org/officeDocument/2006/relationships/hyperlink" Target="file:///C:\Users\panidx\OneDrive%20-%20InterDigital%20Communications,%20Inc\Documents\3GPP%20RAN\TSGR2_116-e\Docs\R2-2110927.zip" TargetMode="External"/><Relationship Id="rId228" Type="http://schemas.openxmlformats.org/officeDocument/2006/relationships/theme" Target="theme/theme1.xml"/><Relationship Id="rId13" Type="http://schemas.openxmlformats.org/officeDocument/2006/relationships/hyperlink" Target="file:///C:\Users\panidx\OneDrive%20-%20InterDigital%20Communications,%20Inc\Documents\3GPP%20RAN\TSGR2_116-e\Docs\R2-2111282.zip" TargetMode="External"/><Relationship Id="rId18" Type="http://schemas.openxmlformats.org/officeDocument/2006/relationships/hyperlink" Target="file:///C:\Users\panidx\OneDrive%20-%20InterDigital%20Communications,%20Inc\Documents\3GPP%20RAN\TSGR2_116-e\Docs\R2-2109990.zip" TargetMode="External"/><Relationship Id="rId39" Type="http://schemas.openxmlformats.org/officeDocument/2006/relationships/hyperlink" Target="file:///C:\Users\panidx\OneDrive%20-%20InterDigital%20Communications,%20Inc\Documents\3GPP%20RAN\TSGR2_116-e\Docs\R2-2110623.zip" TargetMode="External"/><Relationship Id="rId109" Type="http://schemas.openxmlformats.org/officeDocument/2006/relationships/hyperlink" Target="file:///C:\Users\panidx\OneDrive%20-%20InterDigital%20Communications,%20Inc\Documents\3GPP%20RAN\TSGR2_116-e\Docs\R2-2111124.zip" TargetMode="External"/><Relationship Id="rId34" Type="http://schemas.openxmlformats.org/officeDocument/2006/relationships/hyperlink" Target="file:///C:\Users\panidx\OneDrive%20-%20InterDigital%20Communications,%20Inc\Documents\3GPP%20RAN\TSGR2_116-e\Docs\R2-2109991.zip" TargetMode="External"/><Relationship Id="rId50" Type="http://schemas.openxmlformats.org/officeDocument/2006/relationships/hyperlink" Target="file:///C:\Users\panidx\OneDrive%20-%20InterDigital%20Communications,%20Inc\Documents\3GPP%20RAN\TSGR2_116-e\Docs\R2-2109654.zip" TargetMode="External"/><Relationship Id="rId55" Type="http://schemas.openxmlformats.org/officeDocument/2006/relationships/hyperlink" Target="file:///C:\Users\panidx\OneDrive%20-%20InterDigital%20Communications,%20Inc\Documents\3GPP%20RAN\TSGR2_116-e\Docs\R2-2109778.zip" TargetMode="External"/><Relationship Id="rId76" Type="http://schemas.openxmlformats.org/officeDocument/2006/relationships/hyperlink" Target="file:///C:\Users\panidx\OneDrive%20-%20InterDigital%20Communications,%20Inc\Documents\3GPP%20RAN\TSGR2_116-e\Docs\R2-2111167.zip" TargetMode="External"/><Relationship Id="rId97" Type="http://schemas.openxmlformats.org/officeDocument/2006/relationships/hyperlink" Target="file:///C:\Users\panidx\OneDrive%20-%20InterDigital%20Communications,%20Inc\Documents\3GPP%20RAN\TSGR2_116-e\Docs\R2-2110255.zip" TargetMode="External"/><Relationship Id="rId104" Type="http://schemas.openxmlformats.org/officeDocument/2006/relationships/hyperlink" Target="file:///C:\Users\panidx\OneDrive%20-%20InterDigital%20Communications,%20Inc\Documents\3GPP%20RAN\TSGR2_116-e\Docs\R2-2110752.zip" TargetMode="External"/><Relationship Id="rId120" Type="http://schemas.openxmlformats.org/officeDocument/2006/relationships/hyperlink" Target="file:///C:\Users\panidx\OneDrive%20-%20InterDigital%20Communications,%20Inc\Documents\3GPP%20RAN\TSGR2_116-e\Docs\R2-2109525.zip" TargetMode="External"/><Relationship Id="rId125" Type="http://schemas.openxmlformats.org/officeDocument/2006/relationships/hyperlink" Target="file:///C:\Users\panidx\OneDrive%20-%20InterDigital%20Communications,%20Inc\Documents\3GPP%20RAN\TSGR2_116-e\Docs\R2-2109712.zip" TargetMode="External"/><Relationship Id="rId141" Type="http://schemas.openxmlformats.org/officeDocument/2006/relationships/hyperlink" Target="file:///C:\Users\panidx\OneDrive%20-%20InterDigital%20Communications,%20Inc\Documents\3GPP%20RAN\TSGR2_116-e\Docs\R2-2110595.zip" TargetMode="External"/><Relationship Id="rId146" Type="http://schemas.openxmlformats.org/officeDocument/2006/relationships/hyperlink" Target="file:///C:\Users\panidx\OneDrive%20-%20InterDigital%20Communications,%20Inc\Documents\3GPP%20RAN\TSGR2_116-e\Docs\R2-2110797.zip" TargetMode="External"/><Relationship Id="rId167" Type="http://schemas.openxmlformats.org/officeDocument/2006/relationships/hyperlink" Target="file:///C:\Users\panidx\OneDrive%20-%20InterDigital%20Communications,%20Inc\Documents\3GPP%20RAN\TSGR2_116-e\Docs\R2-2110810.zip" TargetMode="External"/><Relationship Id="rId188" Type="http://schemas.openxmlformats.org/officeDocument/2006/relationships/hyperlink" Target="file:///C:\Users\panidx\OneDrive%20-%20InterDigital%20Communications,%20Inc\Documents\3GPP%20RAN\TSGR2_116-e\Docs\R2-2108792.zip" TargetMode="External"/><Relationship Id="rId7" Type="http://schemas.openxmlformats.org/officeDocument/2006/relationships/endnotes" Target="endnotes.xml"/><Relationship Id="rId71" Type="http://schemas.openxmlformats.org/officeDocument/2006/relationships/hyperlink" Target="file:///C:\Users\panidx\OneDrive%20-%20InterDigital%20Communications,%20Inc\Documents\3GPP%20RAN\TSGR2_116-e\Docs\R2-2110802.zip" TargetMode="External"/><Relationship Id="rId92" Type="http://schemas.openxmlformats.org/officeDocument/2006/relationships/hyperlink" Target="file:///C:\Users\panidx\OneDrive%20-%20InterDigital%20Communications,%20Inc\Documents\3GPP%20RAN\TSGR2_116-e\Docs\R2-2109621.zip" TargetMode="External"/><Relationship Id="rId162" Type="http://schemas.openxmlformats.org/officeDocument/2006/relationships/hyperlink" Target="file:///C:\Users\panidx\OneDrive%20-%20InterDigital%20Communications,%20Inc\Documents\3GPP%20RAN\TSGR2_116-e\Docs\R2-2110400.zip" TargetMode="External"/><Relationship Id="rId183" Type="http://schemas.openxmlformats.org/officeDocument/2006/relationships/hyperlink" Target="file:///C:\Users\panidx\OneDrive%20-%20InterDigital%20Communications,%20Inc\Documents\3GPP%20RAN\TSGR2_116-e\Docs\R2-2110248.zip" TargetMode="External"/><Relationship Id="rId213" Type="http://schemas.openxmlformats.org/officeDocument/2006/relationships/hyperlink" Target="file:///C:\Users\panidx\OneDrive%20-%20InterDigital%20Communications,%20Inc\Documents\3GPP%20RAN\TSGR2_116-e\Docs\R2-2109452.zip" TargetMode="External"/><Relationship Id="rId218" Type="http://schemas.openxmlformats.org/officeDocument/2006/relationships/hyperlink" Target="file:///C:\Users\panidx\OneDrive%20-%20InterDigital%20Communications,%20Inc\Documents\3GPP%20RAN\TSGR2_116-e\Docs\R2-2110578.zip" TargetMode="External"/><Relationship Id="rId2" Type="http://schemas.openxmlformats.org/officeDocument/2006/relationships/numbering" Target="numbering.xml"/><Relationship Id="rId29" Type="http://schemas.openxmlformats.org/officeDocument/2006/relationships/hyperlink" Target="file:///C:\Users\panidx\OneDrive%20-%20InterDigital%20Communications,%20Inc\Documents\3GPP%20RAN\TSGR2_116-e\Docs\R2-2111281.zip" TargetMode="External"/><Relationship Id="rId24" Type="http://schemas.openxmlformats.org/officeDocument/2006/relationships/hyperlink" Target="file:///C:\Users\panidx\OneDrive%20-%20InterDigital%20Communications,%20Inc\Documents\3GPP%20RAN\TSGR2_116-e\Docs\R2-2110587.zip" TargetMode="External"/><Relationship Id="rId40" Type="http://schemas.openxmlformats.org/officeDocument/2006/relationships/hyperlink" Target="file:///C:\Users\panidx\OneDrive%20-%20InterDigital%20Communications,%20Inc\Documents\3GPP%20RAN\TSGR2_116-e\Docs\R2-2110672.zip" TargetMode="External"/><Relationship Id="rId45" Type="http://schemas.openxmlformats.org/officeDocument/2006/relationships/hyperlink" Target="file:///C:\Users\panidx\OneDrive%20-%20InterDigital%20Communications,%20Inc\Documents\3GPP%20RAN\TSGR2_116-e\Docs\R2-2111169.zip" TargetMode="External"/><Relationship Id="rId66" Type="http://schemas.openxmlformats.org/officeDocument/2006/relationships/hyperlink" Target="file:///C:\Users\panidx\OneDrive%20-%20InterDigital%20Communications,%20Inc\Documents\3GPP%20RAN\TSGR2_116-e\Docs\R2-2110444.zip" TargetMode="External"/><Relationship Id="rId87" Type="http://schemas.openxmlformats.org/officeDocument/2006/relationships/hyperlink" Target="file:///C:\Users\panidx\OneDrive%20-%20InterDigital%20Communications,%20Inc\Documents\3GPP%20RAN\TSGR2_116-e\Docs\R2-2110187.zip" TargetMode="External"/><Relationship Id="rId110" Type="http://schemas.openxmlformats.org/officeDocument/2006/relationships/hyperlink" Target="file:///C:\Users\panidx\OneDrive%20-%20InterDigital%20Communications,%20Inc\Documents\3GPP%20RAN\TSGR2_116-e\Docs\R2-2109617.zip" TargetMode="External"/><Relationship Id="rId115" Type="http://schemas.openxmlformats.org/officeDocument/2006/relationships/hyperlink" Target="file:///C:\Users\panidx\OneDrive%20-%20InterDigital%20Communications,%20Inc\Documents\3GPP%20RAN\TSGR2_116-e\Docs\R2-2110596.zip" TargetMode="External"/><Relationship Id="rId131" Type="http://schemas.openxmlformats.org/officeDocument/2006/relationships/hyperlink" Target="file:///C:\Users\panidx\OneDrive%20-%20InterDigital%20Communications,%20Inc\Documents\3GPP%20RAN\TSGR2_116-e\Docs\R2-2110032.zip" TargetMode="External"/><Relationship Id="rId136" Type="http://schemas.openxmlformats.org/officeDocument/2006/relationships/hyperlink" Target="file:///C:\Users\panidx\OneDrive%20-%20InterDigital%20Communications,%20Inc\Documents\3GPP%20RAN\TSGR2_116-e\Docs\R2-2107779.zip" TargetMode="External"/><Relationship Id="rId157" Type="http://schemas.openxmlformats.org/officeDocument/2006/relationships/hyperlink" Target="file:///C:\Users\panidx\OneDrive%20-%20InterDigital%20Communications,%20Inc\Documents\3GPP%20RAN\TSGR2_116-e\Docs\R2-2110208.zip" TargetMode="External"/><Relationship Id="rId178" Type="http://schemas.openxmlformats.org/officeDocument/2006/relationships/hyperlink" Target="file:///C:\Users\panidx\OneDrive%20-%20InterDigital%20Communications,%20Inc\Documents\3GPP%20RAN\TSGR2_116-e\Docs\R2-2109771.zip" TargetMode="External"/><Relationship Id="rId61" Type="http://schemas.openxmlformats.org/officeDocument/2006/relationships/hyperlink" Target="file:///C:\Users\panidx\OneDrive%20-%20InterDigital%20Communications,%20Inc\Documents\3GPP%20RAN\TSGR2_116-e\Docs\R2-2110108.zip" TargetMode="External"/><Relationship Id="rId82" Type="http://schemas.openxmlformats.org/officeDocument/2006/relationships/hyperlink" Target="file:///C:\Users\panidx\OneDrive%20-%20InterDigital%20Communications,%20Inc\Documents\3GPP%20RAN\TSGR2_116-e\Docs\R2-2110185.zip" TargetMode="External"/><Relationship Id="rId152" Type="http://schemas.openxmlformats.org/officeDocument/2006/relationships/hyperlink" Target="file:///C:\Users\panidx\OneDrive%20-%20InterDigital%20Communications,%20Inc\Documents\3GPP%20RAN\TSGR2_116-e\Docs\R2-2109527.zip" TargetMode="External"/><Relationship Id="rId173" Type="http://schemas.openxmlformats.org/officeDocument/2006/relationships/hyperlink" Target="file:///C:\Users\panidx\OneDrive%20-%20InterDigital%20Communications,%20Inc\Documents\3GPP%20RAN\TSGR2_116-e\Docs\R2-2107057.zip" TargetMode="External"/><Relationship Id="rId194" Type="http://schemas.openxmlformats.org/officeDocument/2006/relationships/hyperlink" Target="file:///C:\Users\panidx\OneDrive%20-%20InterDigital%20Communications,%20Inc\Documents\3GPP%20RAN\TSGR2_116-e\Docs\R2-2111031.zip" TargetMode="External"/><Relationship Id="rId199" Type="http://schemas.openxmlformats.org/officeDocument/2006/relationships/hyperlink" Target="file:///C:\Users\panidx\OneDrive%20-%20InterDigital%20Communications,%20Inc\Documents\3GPP%20RAN\TSGR2_116-e\Docs\R2-2109572.zip" TargetMode="External"/><Relationship Id="rId203" Type="http://schemas.openxmlformats.org/officeDocument/2006/relationships/hyperlink" Target="file:///C:\Users\panidx\OneDrive%20-%20InterDigital%20Communications,%20Inc\Documents\3GPP%20RAN\TSGR2_116-e\Docs\R2-2110560.zip" TargetMode="External"/><Relationship Id="rId208" Type="http://schemas.openxmlformats.org/officeDocument/2006/relationships/hyperlink" Target="file:///C:\Users\panidx\OneDrive%20-%20InterDigital%20Communications,%20Inc\Documents\3GPP%20RAN\TSGR2_116-e\Docs\R2-2110439.zip" TargetMode="External"/><Relationship Id="rId19" Type="http://schemas.openxmlformats.org/officeDocument/2006/relationships/hyperlink" Target="file:///C:\Users\panidx\OneDrive%20-%20InterDigital%20Communications,%20Inc\Documents\3GPP%20RAN\TSGR2_116-e\Docs\R2-2110107.zip" TargetMode="External"/><Relationship Id="rId224" Type="http://schemas.openxmlformats.org/officeDocument/2006/relationships/hyperlink" Target="file:///C:\Users\panidx\OneDrive%20-%20InterDigital%20Communications,%20Inc\Documents\3GPP%20RAN\TSGR2_116-e\Docs\R2-2107058.zip" TargetMode="External"/><Relationship Id="rId14" Type="http://schemas.openxmlformats.org/officeDocument/2006/relationships/hyperlink" Target="file:///C:\Users\panidx\OneDrive%20-%20InterDigital%20Communications,%20Inc\Documents\3GPP%20RAN\TSGR2_116-e\Docs\R2-2109302.zip" TargetMode="External"/><Relationship Id="rId30" Type="http://schemas.openxmlformats.org/officeDocument/2006/relationships/hyperlink" Target="file:///C:\Users\panidx\OneDrive%20-%20InterDigital%20Communications,%20Inc\Documents\3GPP%20RAN\TSGR2_116-e\Docs\R2-2109600.zip" TargetMode="External"/><Relationship Id="rId35" Type="http://schemas.openxmlformats.org/officeDocument/2006/relationships/hyperlink" Target="file:///C:\Users\panidx\OneDrive%20-%20InterDigital%20Communications,%20Inc\Documents\3GPP%20RAN\TSGR2_116-e\Docs\R2-2110243.zip" TargetMode="External"/><Relationship Id="rId56" Type="http://schemas.openxmlformats.org/officeDocument/2006/relationships/hyperlink" Target="file:///C:\Users\panidx\OneDrive%20-%20InterDigital%20Communications,%20Inc\Documents\3GPP%20RAN\TSGR2_116-e\Docs\R2-2109927.zip" TargetMode="External"/><Relationship Id="rId77" Type="http://schemas.openxmlformats.org/officeDocument/2006/relationships/hyperlink" Target="file:///C:\Users\panidx\OneDrive%20-%20InterDigital%20Communications,%20Inc\Documents\3GPP%20RAN\TSGR2_116-e\Docs\R2-2111183.zip" TargetMode="External"/><Relationship Id="rId100" Type="http://schemas.openxmlformats.org/officeDocument/2006/relationships/hyperlink" Target="file:///C:\Users\panidx\OneDrive%20-%20InterDigital%20Communications,%20Inc\Documents\3GPP%20RAN\TSGR2_116-e\Docs\R2-2110575.zip" TargetMode="External"/><Relationship Id="rId105" Type="http://schemas.openxmlformats.org/officeDocument/2006/relationships/hyperlink" Target="file:///C:\Users\panidx\OneDrive%20-%20InterDigital%20Communications,%20Inc\Documents\3GPP%20RAN\TSGR2_116-e\Docs\R2-2110809.zip" TargetMode="External"/><Relationship Id="rId126" Type="http://schemas.openxmlformats.org/officeDocument/2006/relationships/hyperlink" Target="file:///C:\Users\panidx\OneDrive%20-%20InterDigital%20Communications,%20Inc\Documents\3GPP%20RAN\TSGR2_116-e\Docs\R2-2107659.zip" TargetMode="External"/><Relationship Id="rId147" Type="http://schemas.openxmlformats.org/officeDocument/2006/relationships/hyperlink" Target="file:///C:\Users\panidx\OneDrive%20-%20InterDigital%20Communications,%20Inc\Documents\3GPP%20RAN\TSGR2_116-e\Docs\R2-2110818.zip" TargetMode="External"/><Relationship Id="rId168" Type="http://schemas.openxmlformats.org/officeDocument/2006/relationships/hyperlink" Target="file:///C:\Users\panidx\OneDrive%20-%20InterDigital%20Communications,%20Inc\Documents\3GPP%20RAN\TSGR2_116-e\Docs\R2-2110984.zip" TargetMode="External"/><Relationship Id="rId8" Type="http://schemas.openxmlformats.org/officeDocument/2006/relationships/hyperlink" Target="file:///C:\Users\panidx\OneDrive%20-%20InterDigital%20Communications,%20Inc\Documents\3GPP%20RAN\TSGR2_116-e\Docs\R2-2111294.zip" TargetMode="External"/><Relationship Id="rId51" Type="http://schemas.openxmlformats.org/officeDocument/2006/relationships/hyperlink" Target="file:///C:\Users\panidx\OneDrive%20-%20InterDigital%20Communications,%20Inc\Documents\3GPP%20RAN\TSGR2_116-e\Docs\R2-2109655.zip" TargetMode="External"/><Relationship Id="rId72" Type="http://schemas.openxmlformats.org/officeDocument/2006/relationships/hyperlink" Target="file:///C:\Users\panidx\OneDrive%20-%20InterDigital%20Communications,%20Inc\Documents\3GPP%20RAN\TSGR2_116-e\Docs\R2-2110913.zip" TargetMode="External"/><Relationship Id="rId93" Type="http://schemas.openxmlformats.org/officeDocument/2006/relationships/hyperlink" Target="file:///C:\Users\panidx\OneDrive%20-%20InterDigital%20Communications,%20Inc\Documents\3GPP%20RAN\TSGR2_116-e\Docs\R2-2109711.zip" TargetMode="External"/><Relationship Id="rId98" Type="http://schemas.openxmlformats.org/officeDocument/2006/relationships/hyperlink" Target="file:///C:\Users\panidx\OneDrive%20-%20InterDigital%20Communications,%20Inc\Documents\3GPP%20RAN\TSGR2_116-e\Docs\R2-2110328.zip" TargetMode="External"/><Relationship Id="rId121" Type="http://schemas.openxmlformats.org/officeDocument/2006/relationships/hyperlink" Target="file:///C:\Users\panidx\OneDrive%20-%20InterDigital%20Communications,%20Inc\Documents\3GPP%20RAN\TSGR2_116-e\Docs\R2-2109526.zip" TargetMode="External"/><Relationship Id="rId142" Type="http://schemas.openxmlformats.org/officeDocument/2006/relationships/hyperlink" Target="file:///C:\Users\panidx\OneDrive%20-%20InterDigital%20Communications,%20Inc\Documents\3GPP%20RAN\TSGR2_116-e\Docs\R2-2110668.zip" TargetMode="External"/><Relationship Id="rId163" Type="http://schemas.openxmlformats.org/officeDocument/2006/relationships/hyperlink" Target="file:///C:\Users\panidx\OneDrive%20-%20InterDigital%20Communications,%20Inc\Documents\3GPP%20RAN\TSGR2_116-e\Docs\R2-2110594.zip" TargetMode="External"/><Relationship Id="rId184" Type="http://schemas.openxmlformats.org/officeDocument/2006/relationships/hyperlink" Target="file:///C:\Users\panidx\OneDrive%20-%20InterDigital%20Communications,%20Inc\Documents\3GPP%20RAN\TSGR2_116-e\Docs\R2-2110401.zip" TargetMode="External"/><Relationship Id="rId189" Type="http://schemas.openxmlformats.org/officeDocument/2006/relationships/hyperlink" Target="file:///C:\Users\panidx\OneDrive%20-%20InterDigital%20Communications,%20Inc\Documents\3GPP%20RAN\TSGR2_116-e\Docs\R2-2110761.zip" TargetMode="External"/><Relationship Id="rId219" Type="http://schemas.openxmlformats.org/officeDocument/2006/relationships/hyperlink" Target="file:///C:\Users\panidx\OneDrive%20-%20InterDigital%20Communications,%20Inc\Documents\3GPP%20RAN\TSGR2_116-e\Docs\R2-2110598.zip" TargetMode="External"/><Relationship Id="rId3" Type="http://schemas.openxmlformats.org/officeDocument/2006/relationships/styles" Target="styles.xml"/><Relationship Id="rId214" Type="http://schemas.openxmlformats.org/officeDocument/2006/relationships/hyperlink" Target="file:///C:\Users\panidx\OneDrive%20-%20InterDigital%20Communications,%20Inc\Documents\3GPP%20RAN\TSGR2_116-e\Docs\R2-2109532.zip" TargetMode="External"/><Relationship Id="rId25" Type="http://schemas.openxmlformats.org/officeDocument/2006/relationships/hyperlink" Target="file:///C:\Users\panidx\OneDrive%20-%20InterDigital%20Communications,%20Inc\Documents\3GPP%20RAN\TSGR2_116-e\Docs\R2-2110801.zip" TargetMode="External"/><Relationship Id="rId46" Type="http://schemas.openxmlformats.org/officeDocument/2006/relationships/hyperlink" Target="file:///C:\Users\panidx\OneDrive%20-%20InterDigital%20Communications,%20Inc\Documents\3GPP%20RAN\TSGR2_116-e\Docs\R2-2111262.zip" TargetMode="External"/><Relationship Id="rId67" Type="http://schemas.openxmlformats.org/officeDocument/2006/relationships/hyperlink" Target="file:///C:\Users\panidx\OneDrive%20-%20InterDigital%20Communications,%20Inc\Documents\3GPP%20RAN\TSGR2_116-e\Docs\R2-2110589.zip" TargetMode="External"/><Relationship Id="rId116" Type="http://schemas.openxmlformats.org/officeDocument/2006/relationships/hyperlink" Target="file:///C:\Users\panidx\OneDrive%20-%20InterDigital%20Communications,%20Inc\Documents\3GPP%20RAN\TSGR2_116-e\Docs\R2-2109438.zip" TargetMode="External"/><Relationship Id="rId137" Type="http://schemas.openxmlformats.org/officeDocument/2006/relationships/hyperlink" Target="file:///C:\Users\panidx\OneDrive%20-%20InterDigital%20Communications,%20Inc\Documents\3GPP%20RAN\TSGR2_116-e\Docs\R2-2110329.zip" TargetMode="External"/><Relationship Id="rId158" Type="http://schemas.openxmlformats.org/officeDocument/2006/relationships/hyperlink" Target="file:///C:\Users\panidx\OneDrive%20-%20InterDigital%20Communications,%20Inc\Documents\3GPP%20RAN\TSGR2_116-e\Docs\R2-2110210.zip" TargetMode="External"/><Relationship Id="rId20" Type="http://schemas.openxmlformats.org/officeDocument/2006/relationships/hyperlink" Target="file:///C:\Users\panidx\OneDrive%20-%20InterDigital%20Communications,%20Inc\Documents\3GPP%20RAN\TSGR2_116-e\Docs\R2-2110199.zip" TargetMode="External"/><Relationship Id="rId41" Type="http://schemas.openxmlformats.org/officeDocument/2006/relationships/hyperlink" Target="file:///C:\Users\panidx\OneDrive%20-%20InterDigital%20Communications,%20Inc\Documents\3GPP%20RAN\TSGR2_116-e\Docs\R2-2108794.zip" TargetMode="External"/><Relationship Id="rId62" Type="http://schemas.openxmlformats.org/officeDocument/2006/relationships/hyperlink" Target="file:///C:\Users\panidx\OneDrive%20-%20InterDigital%20Communications,%20Inc\Documents\3GPP%20RAN\TSGR2_116-e\Docs\R2-2110201.zip" TargetMode="External"/><Relationship Id="rId83" Type="http://schemas.openxmlformats.org/officeDocument/2006/relationships/hyperlink" Target="file:///C:\Users\panidx\OneDrive%20-%20InterDigital%20Communications,%20Inc\Documents\3GPP%20RAN\TSGR2_116-e\Docs\R2-2110573.zip" TargetMode="External"/><Relationship Id="rId88" Type="http://schemas.openxmlformats.org/officeDocument/2006/relationships/hyperlink" Target="file:///C:\Users\panidx\OneDrive%20-%20InterDigital%20Communications,%20Inc\Documents\3GPP%20RAN\TSGR2_116-e\Docs\R2-2110576.zip" TargetMode="External"/><Relationship Id="rId111" Type="http://schemas.openxmlformats.org/officeDocument/2006/relationships/hyperlink" Target="file:///C:\Users\panidx\OneDrive%20-%20InterDigital%20Communications,%20Inc\Documents\3GPP%20RAN\TSGR2_116-e\Docs\R2-2110596.zip" TargetMode="External"/><Relationship Id="rId132" Type="http://schemas.openxmlformats.org/officeDocument/2006/relationships/hyperlink" Target="file:///C:\Users\panidx\OneDrive%20-%20InterDigital%20Communications,%20Inc\Documents\3GPP%20RAN\TSGR2_116-e\Docs\R2-2110033.zip" TargetMode="External"/><Relationship Id="rId153" Type="http://schemas.openxmlformats.org/officeDocument/2006/relationships/hyperlink" Target="file:///C:\Users\panidx\OneDrive%20-%20InterDigital%20Communications,%20Inc\Documents\3GPP%20RAN\TSGR2_116-e\Docs\R2-2109591.zip" TargetMode="External"/><Relationship Id="rId174" Type="http://schemas.openxmlformats.org/officeDocument/2006/relationships/hyperlink" Target="file:///C:\Users\panidx\OneDrive%20-%20InterDigital%20Communications,%20Inc\Documents\3GPP%20RAN\TSGR2_116-e\Docs\R2-2109528.zip" TargetMode="External"/><Relationship Id="rId179" Type="http://schemas.openxmlformats.org/officeDocument/2006/relationships/hyperlink" Target="file:///C:\Users\panidx\OneDrive%20-%20InterDigital%20Communications,%20Inc\Documents\3GPP%20RAN\TSGR2_116-e\Docs\R2-2109772.zip" TargetMode="External"/><Relationship Id="rId195" Type="http://schemas.openxmlformats.org/officeDocument/2006/relationships/hyperlink" Target="file:///C:\Users\panidx\OneDrive%20-%20InterDigital%20Communications,%20Inc\Documents\3GPP%20RAN\TSGR2_116-e\Docs\R2-2111125.zip" TargetMode="External"/><Relationship Id="rId209" Type="http://schemas.openxmlformats.org/officeDocument/2006/relationships/hyperlink" Target="file:///C:\Users\panidx\OneDrive%20-%20InterDigital%20Communications,%20Inc\Documents\3GPP%20RAN\TSGR2_116-e\Docs\R2-2110577.zip" TargetMode="External"/><Relationship Id="rId190" Type="http://schemas.openxmlformats.org/officeDocument/2006/relationships/hyperlink" Target="file:///C:\Users\panidx\OneDrive%20-%20InterDigital%20Communications,%20Inc\Documents\3GPP%20RAN\TSGR2_116-e\Docs\R2-2110764.zip" TargetMode="External"/><Relationship Id="rId204" Type="http://schemas.openxmlformats.org/officeDocument/2006/relationships/hyperlink" Target="file:///C:\Users\panidx\OneDrive%20-%20InterDigital%20Communications,%20Inc\Documents\3GPP%20RAN\TSGR2_116-e\Docs\R2-2109442.zip" TargetMode="External"/><Relationship Id="rId220" Type="http://schemas.openxmlformats.org/officeDocument/2006/relationships/hyperlink" Target="file:///C:\Users\panidx\OneDrive%20-%20InterDigital%20Communications,%20Inc\Documents\3GPP%20RAN\TSGR2_116-e\Docs\R2-2110665.zip" TargetMode="External"/><Relationship Id="rId225" Type="http://schemas.openxmlformats.org/officeDocument/2006/relationships/hyperlink" Target="file:///C:\Users\panidx\OneDrive%20-%20InterDigital%20Communications,%20Inc\Documents\3GPP%20RAN\TSGR2_116-e\Docs\R2-2111164.zip" TargetMode="External"/><Relationship Id="rId15" Type="http://schemas.openxmlformats.org/officeDocument/2006/relationships/hyperlink" Target="file:///C:\Users\panidx\OneDrive%20-%20InterDigital%20Communications,%20Inc\Documents\3GPP%20RAN\TSGR2_116-e\Docs\R2-2109599.zip" TargetMode="External"/><Relationship Id="rId36" Type="http://schemas.openxmlformats.org/officeDocument/2006/relationships/hyperlink" Target="file:///C:\Users\panidx\OneDrive%20-%20InterDigital%20Communications,%20Inc\Documents\3GPP%20RAN\TSGR2_116-e\Docs\R2-2110443.zip" TargetMode="External"/><Relationship Id="rId57" Type="http://schemas.openxmlformats.org/officeDocument/2006/relationships/hyperlink" Target="file:///C:\Users\panidx\OneDrive%20-%20InterDigital%20Communications,%20Inc\Documents\3GPP%20RAN\TSGR2_116-e\Docs\R2-2109992.zip" TargetMode="External"/><Relationship Id="rId106" Type="http://schemas.openxmlformats.org/officeDocument/2006/relationships/hyperlink" Target="file:///C:\Users\panidx\OneDrive%20-%20InterDigital%20Communications,%20Inc\Documents\3GPP%20RAN\TSGR2_116-e\Docs\R2-2110915.zip" TargetMode="External"/><Relationship Id="rId127" Type="http://schemas.openxmlformats.org/officeDocument/2006/relationships/hyperlink" Target="file:///C:\Users\panidx\OneDrive%20-%20InterDigital%20Communications,%20Inc\Documents\3GPP%20RAN\TSGR2_116-e\Docs\R2-2109713.zip" TargetMode="External"/><Relationship Id="rId10" Type="http://schemas.openxmlformats.org/officeDocument/2006/relationships/hyperlink" Target="file:///C:\Users\panidx\OneDrive%20-%20InterDigital%20Communications,%20Inc\Documents\3GPP%20RAN\TSGR2_116-e\Docs\R2-2111217.zip" TargetMode="External"/><Relationship Id="rId31" Type="http://schemas.openxmlformats.org/officeDocument/2006/relationships/hyperlink" Target="file:///C:\Users\panidx\OneDrive%20-%20InterDigital%20Communications,%20Inc\Documents\3GPP%20RAN\TSGR2_116-e\Docs\R2-2109653.zip" TargetMode="External"/><Relationship Id="rId52" Type="http://schemas.openxmlformats.org/officeDocument/2006/relationships/hyperlink" Target="file:///C:\Users\panidx\OneDrive%20-%20InterDigital%20Communications,%20Inc\Documents\3GPP%20RAN\TSGR2_116-e\Docs\R2-2109709.zip" TargetMode="External"/><Relationship Id="rId73" Type="http://schemas.openxmlformats.org/officeDocument/2006/relationships/hyperlink" Target="file:///C:\Users\panidx\OneDrive%20-%20InterDigital%20Communications,%20Inc\Documents\3GPP%20RAN\TSGR2_116-e\Docs\R2-2110918.zip" TargetMode="External"/><Relationship Id="rId78" Type="http://schemas.openxmlformats.org/officeDocument/2006/relationships/hyperlink" Target="file:///C:\Users\panidx\OneDrive%20-%20InterDigital%20Communications,%20Inc\Documents\3GPP%20RAN\TSGR2_116-e\Docs\R2-2109308.zip" TargetMode="External"/><Relationship Id="rId94" Type="http://schemas.openxmlformats.org/officeDocument/2006/relationships/hyperlink" Target="file:///C:\Users\panidx\OneDrive%20-%20InterDigital%20Communications,%20Inc\Documents\3GPP%20RAN\TSGR2_116-e\Docs\R2-2109768.zip" TargetMode="External"/><Relationship Id="rId99" Type="http://schemas.openxmlformats.org/officeDocument/2006/relationships/hyperlink" Target="file:///C:\Users\panidx\OneDrive%20-%20InterDigital%20Communications,%20Inc\Documents\3GPP%20RAN\TSGR2_116-e\Docs\R2-2110397.zip" TargetMode="External"/><Relationship Id="rId101" Type="http://schemas.openxmlformats.org/officeDocument/2006/relationships/hyperlink" Target="file:///C:\Users\panidx\OneDrive%20-%20InterDigital%20Communications,%20Inc\Documents\3GPP%20RAN\TSGR2_116-e\Docs\R2-2110667.zip" TargetMode="External"/><Relationship Id="rId122" Type="http://schemas.openxmlformats.org/officeDocument/2006/relationships/hyperlink" Target="file:///C:\Users\panidx\OneDrive%20-%20InterDigital%20Communications,%20Inc\Documents\3GPP%20RAN\TSGR2_116-e\Docs\R2-2109594.zip" TargetMode="External"/><Relationship Id="rId143" Type="http://schemas.openxmlformats.org/officeDocument/2006/relationships/hyperlink" Target="file:///C:\Users\panidx\OneDrive%20-%20InterDigital%20Communications,%20Inc\Documents\3GPP%20RAN\TSGR2_116-e\Docs\R2-2108790.zip" TargetMode="External"/><Relationship Id="rId148" Type="http://schemas.openxmlformats.org/officeDocument/2006/relationships/hyperlink" Target="file:///C:\Users\panidx\OneDrive%20-%20InterDigital%20Communications,%20Inc\Documents\3GPP%20RAN\TSGR2_116-e\Docs\R2-2110819.zip" TargetMode="External"/><Relationship Id="rId164" Type="http://schemas.openxmlformats.org/officeDocument/2006/relationships/hyperlink" Target="file:///C:\Users\panidx\OneDrive%20-%20InterDigital%20Communications,%20Inc\Documents\3GPP%20RAN\TSGR2_116-e\Docs\R2-2110624.zip" TargetMode="External"/><Relationship Id="rId169" Type="http://schemas.openxmlformats.org/officeDocument/2006/relationships/hyperlink" Target="file:///C:\Users\panidx\OneDrive%20-%20InterDigital%20Communications,%20Inc\Documents\3GPP%20RAN\TSGR2_116-e\Docs\R2-2111002.zip" TargetMode="External"/><Relationship Id="rId185" Type="http://schemas.openxmlformats.org/officeDocument/2006/relationships/hyperlink" Target="file:///C:\Users\panidx\OneDrive%20-%20InterDigital%20Communications,%20Inc\Documents\3GPP%20RAN\TSGR2_116-e\Docs\R2-2110574.zip" TargetMode="External"/><Relationship Id="rId4" Type="http://schemas.openxmlformats.org/officeDocument/2006/relationships/settings" Target="settings.xml"/><Relationship Id="rId9" Type="http://schemas.openxmlformats.org/officeDocument/2006/relationships/hyperlink" Target="file:///C:\Users\panidx\OneDrive%20-%20InterDigital%20Communications,%20Inc\Documents\3GPP%20RAN\TSGR2_116-e\Docs\R2-2109327.zip" TargetMode="External"/><Relationship Id="rId180" Type="http://schemas.openxmlformats.org/officeDocument/2006/relationships/hyperlink" Target="file:///C:\Users\panidx\OneDrive%20-%20InterDigital%20Communications,%20Inc\Documents\3GPP%20RAN\TSGR2_116-e\Docs\R2-2110034.zip" TargetMode="External"/><Relationship Id="rId210" Type="http://schemas.openxmlformats.org/officeDocument/2006/relationships/hyperlink" Target="file:///C:\Users\panidx\OneDrive%20-%20InterDigital%20Communications,%20Inc\Documents\3GPP%20RAN\TSGR2_116-e\Docs\R2-2110597.zip" TargetMode="External"/><Relationship Id="rId215" Type="http://schemas.openxmlformats.org/officeDocument/2006/relationships/hyperlink" Target="file:///C:\Users\panidx\OneDrive%20-%20InterDigital%20Communications,%20Inc\Documents\3GPP%20RAN\TSGR2_116-e\Docs\R2-2109542.zip" TargetMode="External"/><Relationship Id="rId26" Type="http://schemas.openxmlformats.org/officeDocument/2006/relationships/hyperlink" Target="file:///C:\Users\panidx\OneDrive%20-%20InterDigital%20Communications,%20Inc\Documents\3GPP%20RAN\TSGR2_116-e\Docs\R2-2110963.zip" TargetMode="External"/><Relationship Id="rId47" Type="http://schemas.openxmlformats.org/officeDocument/2006/relationships/hyperlink" Target="file:///C:\Users\panidx\OneDrive%20-%20InterDigital%20Communications,%20Inc\Documents\3GPP%20RAN\TSGR2_116-e\Docs\R2-2109602.zip" TargetMode="External"/><Relationship Id="rId68" Type="http://schemas.openxmlformats.org/officeDocument/2006/relationships/hyperlink" Target="file:///C:\Users\panidx\OneDrive%20-%20InterDigital%20Communications,%20Inc\Documents\3GPP%20RAN\TSGR2_116-e\Docs\R2-2110673.zip" TargetMode="External"/><Relationship Id="rId89" Type="http://schemas.openxmlformats.org/officeDocument/2006/relationships/hyperlink" Target="file:///C:\Users\panidx\OneDrive%20-%20InterDigital%20Communications,%20Inc\Documents\3GPP%20RAN\TSGR2_116-e\Docs\R2-2109437.zip" TargetMode="External"/><Relationship Id="rId112" Type="http://schemas.openxmlformats.org/officeDocument/2006/relationships/hyperlink" Target="file:///C:\Users\panidx\OneDrive%20-%20InterDigital%20Communications,%20Inc\Documents\3GPP%20RAN\TSGR2_116-e\Docs\R2-2109619.zip" TargetMode="External"/><Relationship Id="rId133" Type="http://schemas.openxmlformats.org/officeDocument/2006/relationships/hyperlink" Target="file:///C:\Users\panidx\OneDrive%20-%20InterDigital%20Communications,%20Inc\Documents\3GPP%20RAN\TSGR2_116-e\Docs\R2-2110184.zip" TargetMode="External"/><Relationship Id="rId154" Type="http://schemas.openxmlformats.org/officeDocument/2006/relationships/hyperlink" Target="file:///C:\Users\panidx\OneDrive%20-%20InterDigital%20Communications,%20Inc\Documents\3GPP%20RAN\TSGR2_116-e\Docs\R2-2109622.zip" TargetMode="External"/><Relationship Id="rId175" Type="http://schemas.openxmlformats.org/officeDocument/2006/relationships/hyperlink" Target="file:///C:\Users\panidx\OneDrive%20-%20InterDigital%20Communications,%20Inc\Documents\3GPP%20RAN\TSGR2_116-e\Docs\R2-2109592.zip" TargetMode="External"/><Relationship Id="rId196" Type="http://schemas.openxmlformats.org/officeDocument/2006/relationships/hyperlink" Target="file:///C:\Users\panidx\OneDrive%20-%20InterDigital%20Communications,%20Inc\Documents\3GPP%20RAN\TSGR2_116-e\Docs\R2-2111185.zip" TargetMode="External"/><Relationship Id="rId200" Type="http://schemas.openxmlformats.org/officeDocument/2006/relationships/hyperlink" Target="file:///C:\Users\panidx\OneDrive%20-%20InterDigital%20Communications,%20Inc\Documents\3GPP%20RAN\TSGR2_116-e\Docs\R2-2110037.zip" TargetMode="External"/><Relationship Id="rId16" Type="http://schemas.openxmlformats.org/officeDocument/2006/relationships/hyperlink" Target="file:///C:\Users\panidx\OneDrive%20-%20InterDigital%20Communications,%20Inc\Documents\3GPP%20RAN\TSGR2_116-e\Docs\R2-2109776.zip" TargetMode="External"/><Relationship Id="rId221" Type="http://schemas.openxmlformats.org/officeDocument/2006/relationships/hyperlink" Target="file:///C:\Users\panidx\OneDrive%20-%20InterDigital%20Communications,%20Inc\Documents\3GPP%20RAN\TSGR2_116-e\Docs\R2-2110813.zip" TargetMode="External"/><Relationship Id="rId37" Type="http://schemas.openxmlformats.org/officeDocument/2006/relationships/hyperlink" Target="file:///C:\Users\panidx\OneDrive%20-%20InterDigital%20Communications,%20Inc\Documents\3GPP%20RAN\TSGR2_116-e\Docs\R2-2110497.zip" TargetMode="External"/><Relationship Id="rId58" Type="http://schemas.openxmlformats.org/officeDocument/2006/relationships/hyperlink" Target="file:///C:\Users\panidx\OneDrive%20-%20InterDigital%20Communications,%20Inc\Documents\3GPP%20RAN\TSGR2_116-e\Docs\R2-2110067.zip" TargetMode="External"/><Relationship Id="rId79" Type="http://schemas.openxmlformats.org/officeDocument/2006/relationships/hyperlink" Target="file:///C:\Users\panidx\OneDrive%20-%20InterDigital%20Communications,%20Inc\Documents\3GPP%20RAN\TSGR2_116-e\Docs\R2-2109321.zip" TargetMode="External"/><Relationship Id="rId102" Type="http://schemas.openxmlformats.org/officeDocument/2006/relationships/hyperlink" Target="file:///C:\Users\panidx\OneDrive%20-%20InterDigital%20Communications,%20Inc\Documents\3GPP%20RAN\TSGR2_116-e\Docs\R2-2110669.zip" TargetMode="External"/><Relationship Id="rId123" Type="http://schemas.openxmlformats.org/officeDocument/2006/relationships/hyperlink" Target="file:///C:\Users\panidx\OneDrive%20-%20InterDigital%20Communications,%20Inc\Documents\3GPP%20RAN\TSGR2_116-e\Docs\R2-2109595.zip" TargetMode="External"/><Relationship Id="rId144" Type="http://schemas.openxmlformats.org/officeDocument/2006/relationships/hyperlink" Target="file:///C:\Users\panidx\OneDrive%20-%20InterDigital%20Communications,%20Inc\Documents\3GPP%20RAN\TSGR2_116-e\Docs\R2-2110753.zip" TargetMode="External"/><Relationship Id="rId90" Type="http://schemas.openxmlformats.org/officeDocument/2006/relationships/hyperlink" Target="file:///C:\Users\panidx\OneDrive%20-%20InterDigital%20Communications,%20Inc\Documents\3GPP%20RAN\TSGR2_116-e\Docs\R2-2109524.zip" TargetMode="External"/><Relationship Id="rId165" Type="http://schemas.openxmlformats.org/officeDocument/2006/relationships/hyperlink" Target="file:///C:\Users\panidx\OneDrive%20-%20InterDigital%20Communications,%20Inc\Documents\3GPP%20RAN\TSGR2_116-e\Docs\R2-2110760.zip" TargetMode="External"/><Relationship Id="rId186" Type="http://schemas.openxmlformats.org/officeDocument/2006/relationships/hyperlink" Target="file:///C:\Users\panidx\OneDrive%20-%20InterDigital%20Communications,%20Inc\Documents\3GPP%20RAN\TSGR2_116-e\Docs\R2-2110625.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12373</Words>
  <Characters>70528</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82736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Diana Pani</cp:lastModifiedBy>
  <cp:revision>2</cp:revision>
  <cp:lastPrinted>2019-04-30T12:04:00Z</cp:lastPrinted>
  <dcterms:created xsi:type="dcterms:W3CDTF">2021-11-03T16:01:00Z</dcterms:created>
  <dcterms:modified xsi:type="dcterms:W3CDTF">2021-11-03T16:01:00Z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