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DFC" w14:textId="1913CF9F" w:rsidR="003205F3" w:rsidRPr="003205F3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>3GPP TSG-RAN WG2 Meeting #11</w:t>
      </w:r>
      <w:r w:rsidR="00790C09">
        <w:rPr>
          <w:lang w:val="en-GB"/>
        </w:rPr>
        <w:t>6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hyperlink r:id="rId8" w:history="1">
        <w:r w:rsidR="00FA11E2" w:rsidRPr="007C37F2">
          <w:rPr>
            <w:rStyle w:val="Hyperlink"/>
            <w:lang w:val="en-GB"/>
          </w:rPr>
          <w:t>R2-2111294</w:t>
        </w:r>
      </w:hyperlink>
    </w:p>
    <w:p w14:paraId="7C0E7E3B" w14:textId="77777777" w:rsidR="00790C09" w:rsidRPr="00AE3A2C" w:rsidRDefault="00790C09" w:rsidP="00790C09">
      <w:pPr>
        <w:pStyle w:val="Header"/>
        <w:rPr>
          <w:lang w:val="en-GB"/>
        </w:rPr>
      </w:pPr>
      <w:bookmarkStart w:id="0" w:name="_Toc198546512"/>
      <w:r w:rsidRPr="003205F3">
        <w:rPr>
          <w:lang w:val="en-GB"/>
        </w:rPr>
        <w:t xml:space="preserve">Online, </w:t>
      </w:r>
      <w:r>
        <w:rPr>
          <w:lang w:val="en-GB"/>
        </w:rPr>
        <w:t>November 1-12</w:t>
      </w:r>
      <w:r w:rsidRPr="003205F3">
        <w:rPr>
          <w:lang w:val="en-GB"/>
        </w:rPr>
        <w:t>, 2021</w:t>
      </w:r>
    </w:p>
    <w:p w14:paraId="530D8835" w14:textId="77777777" w:rsidR="00790C09" w:rsidRPr="00AE3A2C" w:rsidRDefault="00790C09" w:rsidP="00790C09">
      <w:pPr>
        <w:pStyle w:val="Header"/>
        <w:rPr>
          <w:lang w:val="en-GB"/>
        </w:rPr>
      </w:pPr>
    </w:p>
    <w:bookmarkEnd w:id="0"/>
    <w:p w14:paraId="40539BDB" w14:textId="77777777" w:rsidR="002F720B" w:rsidRPr="00AE3A2C" w:rsidRDefault="002F720B" w:rsidP="002F720B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>
        <w:rPr>
          <w:lang w:val="en-GB"/>
        </w:rPr>
        <w:t>Session Chair (InterDigital)</w:t>
      </w:r>
    </w:p>
    <w:p w14:paraId="628EF53A" w14:textId="726DF105" w:rsidR="002F720B" w:rsidRDefault="002F720B" w:rsidP="002F720B">
      <w:pPr>
        <w:pStyle w:val="Header"/>
        <w:ind w:left="1710" w:hanging="1710"/>
        <w:rPr>
          <w:lang w:val="en-GB"/>
        </w:rPr>
      </w:pPr>
      <w:r w:rsidRPr="00AE3A2C">
        <w:rPr>
          <w:lang w:val="en-GB"/>
        </w:rPr>
        <w:t>Title:</w:t>
      </w:r>
      <w:r w:rsidRPr="00AE3A2C">
        <w:rPr>
          <w:lang w:val="en-GB"/>
        </w:rPr>
        <w:tab/>
      </w:r>
      <w:r w:rsidRPr="009B3130">
        <w:rPr>
          <w:lang w:val="en-GB"/>
        </w:rPr>
        <w:t>Report for Rel-17 Small data</w:t>
      </w:r>
      <w:r w:rsidR="00D40473">
        <w:rPr>
          <w:lang w:val="en-GB"/>
        </w:rPr>
        <w:t xml:space="preserve">, </w:t>
      </w:r>
      <w:r w:rsidRPr="009B3130">
        <w:rPr>
          <w:lang w:val="en-GB"/>
        </w:rPr>
        <w:t xml:space="preserve">URLLC/IIoT </w:t>
      </w:r>
      <w:r w:rsidR="00D40473">
        <w:rPr>
          <w:lang w:val="en-GB"/>
        </w:rPr>
        <w:t>and RACH partitioning</w:t>
      </w:r>
    </w:p>
    <w:p w14:paraId="216295A7" w14:textId="77777777" w:rsidR="002F720B" w:rsidRPr="00B712E3" w:rsidRDefault="002F720B" w:rsidP="002F720B">
      <w:pPr>
        <w:pStyle w:val="Header"/>
        <w:pBdr>
          <w:bottom w:val="single" w:sz="6" w:space="1" w:color="auto"/>
        </w:pBdr>
        <w:ind w:left="1710" w:hanging="1710"/>
        <w:rPr>
          <w:lang w:val="en-GB"/>
        </w:rPr>
      </w:pPr>
    </w:p>
    <w:p w14:paraId="5E13EA81" w14:textId="77777777" w:rsidR="002F720B" w:rsidRDefault="002F720B" w:rsidP="002F720B"/>
    <w:p w14:paraId="3D18319A" w14:textId="77777777" w:rsidR="002F720B" w:rsidRDefault="002F720B" w:rsidP="002F720B">
      <w:pPr>
        <w:rPr>
          <w:b/>
          <w:bCs/>
          <w:color w:val="C00000"/>
          <w:sz w:val="22"/>
          <w:szCs w:val="28"/>
        </w:rPr>
      </w:pPr>
      <w:r>
        <w:rPr>
          <w:b/>
          <w:bCs/>
          <w:color w:val="C00000"/>
          <w:sz w:val="22"/>
          <w:szCs w:val="28"/>
        </w:rPr>
        <w:t>Email discussions:</w:t>
      </w:r>
    </w:p>
    <w:p w14:paraId="6433B982" w14:textId="77777777" w:rsidR="002F720B" w:rsidRDefault="002F720B" w:rsidP="002F720B">
      <w:pPr>
        <w:pStyle w:val="EmailDiscussion"/>
        <w:rPr>
          <w:rFonts w:eastAsia="Times New Roman"/>
          <w:szCs w:val="20"/>
        </w:rPr>
      </w:pPr>
      <w:bookmarkStart w:id="1" w:name="_Hlk72399262"/>
      <w:r>
        <w:t>[AT115e][500] Organizational Diana – URLLC/IIoT, Small data]</w:t>
      </w:r>
    </w:p>
    <w:bookmarkEnd w:id="1"/>
    <w:p w14:paraId="2F60A4E4" w14:textId="77777777" w:rsidR="002F720B" w:rsidRDefault="002F720B" w:rsidP="002F720B">
      <w:pPr>
        <w:pStyle w:val="EmailDiscussion2"/>
        <w:ind w:left="1619" w:firstLine="0"/>
      </w:pPr>
      <w:r>
        <w:t xml:space="preserve">Scope:  </w:t>
      </w:r>
    </w:p>
    <w:p w14:paraId="29A2918D" w14:textId="77777777" w:rsidR="002F720B" w:rsidRDefault="002F720B" w:rsidP="002F720B">
      <w:pPr>
        <w:pStyle w:val="EmailDiscussion2"/>
        <w:numPr>
          <w:ilvl w:val="2"/>
          <w:numId w:val="5"/>
        </w:numPr>
        <w:tabs>
          <w:tab w:val="clear" w:pos="2160"/>
        </w:tabs>
      </w:pPr>
      <w:r>
        <w:t xml:space="preserve">Share plans for the meetings and list of ongoing email discussions for the sessions related to URLLC/IIoT, Small data and NR-U, 2-step RACH, and power saving </w:t>
      </w:r>
    </w:p>
    <w:p w14:paraId="5CB69614" w14:textId="77777777" w:rsidR="002F720B" w:rsidRDefault="002F720B" w:rsidP="002F720B">
      <w:pPr>
        <w:pStyle w:val="EmailDiscussion2"/>
        <w:numPr>
          <w:ilvl w:val="2"/>
          <w:numId w:val="5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06AFD341" w14:textId="77777777" w:rsidR="002F720B" w:rsidRPr="00782523" w:rsidRDefault="002F720B" w:rsidP="002F720B">
      <w:pPr>
        <w:pStyle w:val="EmailDiscussion2"/>
        <w:rPr>
          <w:b/>
          <w:bCs/>
        </w:rPr>
      </w:pPr>
    </w:p>
    <w:p w14:paraId="22480B34" w14:textId="756FF38E" w:rsidR="002F720B" w:rsidRDefault="002F720B" w:rsidP="002F720B">
      <w:pPr>
        <w:pStyle w:val="EmailDiscussion"/>
      </w:pPr>
      <w:r>
        <w:t>[AT11</w:t>
      </w:r>
      <w:r w:rsidR="00791026">
        <w:t>6</w:t>
      </w:r>
      <w:r>
        <w:t>e][50</w:t>
      </w:r>
      <w:r w:rsidR="00FA11E2">
        <w:t>1</w:t>
      </w:r>
      <w:r>
        <w:t xml:space="preserve">][Sdata] Summary of </w:t>
      </w:r>
      <w:r w:rsidR="00FA11E2">
        <w:t>UCE open issues</w:t>
      </w:r>
      <w:r>
        <w:t xml:space="preserve"> (Oppo)</w:t>
      </w:r>
    </w:p>
    <w:p w14:paraId="40E29246" w14:textId="70BDC2B0" w:rsidR="002F720B" w:rsidRDefault="00FA11E2" w:rsidP="002F720B">
      <w:pPr>
        <w:pStyle w:val="EmailDiscussion2"/>
        <w:ind w:left="1619" w:firstLine="0"/>
      </w:pPr>
      <w:r>
        <w:t>Tuesday night inputs on critical issues only by all companies and proposals by rapporteur for Wednesday session</w:t>
      </w:r>
    </w:p>
    <w:p w14:paraId="5C846B74" w14:textId="5F1B2864" w:rsidR="002F720B" w:rsidRDefault="002F720B" w:rsidP="002F720B">
      <w:pPr>
        <w:pStyle w:val="EmailDiscussion2"/>
        <w:ind w:left="1619" w:firstLine="0"/>
      </w:pPr>
    </w:p>
    <w:p w14:paraId="28891561" w14:textId="3314488C" w:rsidR="002F720B" w:rsidRDefault="002F720B" w:rsidP="002F720B">
      <w:pPr>
        <w:pStyle w:val="EmailDiscussion"/>
      </w:pPr>
      <w:r>
        <w:t>[AT11</w:t>
      </w:r>
      <w:r w:rsidR="00791026">
        <w:t>6</w:t>
      </w:r>
      <w:r>
        <w:t>e][50</w:t>
      </w:r>
      <w:r w:rsidR="00FA11E2">
        <w:t>2</w:t>
      </w:r>
      <w:r>
        <w:t>][Sdata] Summary of</w:t>
      </w:r>
      <w:r w:rsidR="00FA11E2">
        <w:t xml:space="preserve"> Tsynch open issues</w:t>
      </w:r>
      <w:r>
        <w:t xml:space="preserve"> (Oppo)</w:t>
      </w:r>
    </w:p>
    <w:p w14:paraId="0E70B5D1" w14:textId="04DA55D8" w:rsidR="00FA11E2" w:rsidRDefault="00FA11E2" w:rsidP="002F720B">
      <w:pPr>
        <w:pStyle w:val="EmailDiscussion2"/>
        <w:ind w:left="1619" w:firstLine="0"/>
      </w:pPr>
      <w:r w:rsidRPr="00FA11E2">
        <w:t>Tuesday night inputs on critical issues only by all companies and proposals by rapporteur for Wednesday session</w:t>
      </w:r>
    </w:p>
    <w:p w14:paraId="471BF6EA" w14:textId="77777777" w:rsidR="00FA11E2" w:rsidRDefault="00FA11E2" w:rsidP="002F720B">
      <w:pPr>
        <w:pStyle w:val="EmailDiscussion2"/>
        <w:ind w:left="1619" w:firstLine="0"/>
      </w:pPr>
    </w:p>
    <w:p w14:paraId="3F617B55" w14:textId="47AAD473" w:rsidR="00FA11E2" w:rsidRDefault="00FA11E2" w:rsidP="00FA11E2">
      <w:pPr>
        <w:pStyle w:val="EmailDiscussion"/>
      </w:pPr>
      <w:r>
        <w:t>[AT11</w:t>
      </w:r>
      <w:r w:rsidR="00791026">
        <w:t>6</w:t>
      </w:r>
      <w:r>
        <w:t>e][50</w:t>
      </w:r>
      <w:r>
        <w:t>3</w:t>
      </w:r>
      <w:r>
        <w:t>][Sdata]  Summary of UP (LG)</w:t>
      </w:r>
    </w:p>
    <w:p w14:paraId="19C551C9" w14:textId="484D7116" w:rsidR="00FA11E2" w:rsidRPr="00592C96" w:rsidRDefault="00C75370" w:rsidP="00FA11E2">
      <w:pPr>
        <w:pStyle w:val="EmailDiscussion2"/>
      </w:pPr>
      <w:r>
        <w:tab/>
      </w:r>
      <w:r w:rsidR="00FA11E2">
        <w:t>Thursday night inputs by all companies, Friday proposals by rapporteur</w:t>
      </w:r>
    </w:p>
    <w:p w14:paraId="34626FA2" w14:textId="77777777" w:rsidR="00FA11E2" w:rsidRPr="00C32D5F" w:rsidRDefault="00FA11E2" w:rsidP="002F720B">
      <w:pPr>
        <w:pStyle w:val="EmailDiscussion2"/>
        <w:ind w:left="1619" w:firstLine="0"/>
      </w:pPr>
    </w:p>
    <w:p w14:paraId="2FE969B5" w14:textId="77777777" w:rsidR="002F720B" w:rsidRPr="00C32D5F" w:rsidRDefault="002F720B" w:rsidP="002F720B">
      <w:pPr>
        <w:pStyle w:val="EmailDiscussion2"/>
        <w:ind w:left="1619" w:firstLine="0"/>
      </w:pPr>
    </w:p>
    <w:p w14:paraId="4F124CBD" w14:textId="77777777" w:rsidR="002F720B" w:rsidRDefault="002F720B" w:rsidP="002F720B">
      <w:pPr>
        <w:pBdr>
          <w:bottom w:val="single" w:sz="6" w:space="1" w:color="auto"/>
        </w:pBdr>
      </w:pPr>
    </w:p>
    <w:p w14:paraId="7ACF0B2B" w14:textId="77777777" w:rsidR="00790C09" w:rsidRDefault="00790C09" w:rsidP="00842BCB">
      <w:pPr>
        <w:pStyle w:val="Heading2"/>
      </w:pPr>
      <w:r>
        <w:t>8.5</w:t>
      </w:r>
      <w:r>
        <w:tab/>
        <w:t>NR IIoT URLLC</w:t>
      </w:r>
    </w:p>
    <w:p w14:paraId="73EC75FE" w14:textId="77777777" w:rsidR="00790C09" w:rsidRDefault="00790C09" w:rsidP="00790C09">
      <w:pPr>
        <w:pStyle w:val="Comments"/>
      </w:pPr>
      <w:r>
        <w:t>(NR_IIOT_URLLC_enh-Core; leading WG: RAN2; REL-17; WID: RP-210854)</w:t>
      </w:r>
    </w:p>
    <w:p w14:paraId="51777766" w14:textId="77777777" w:rsidR="00790C09" w:rsidRDefault="00790C09" w:rsidP="00790C09">
      <w:pPr>
        <w:pStyle w:val="Comments"/>
      </w:pPr>
      <w:r>
        <w:t>Time budget: 1 TU</w:t>
      </w:r>
    </w:p>
    <w:p w14:paraId="6F2C7412" w14:textId="77777777" w:rsidR="00790C09" w:rsidRDefault="00790C09" w:rsidP="00790C09">
      <w:pPr>
        <w:pStyle w:val="Comments"/>
      </w:pPr>
      <w:r>
        <w:t>Tdoc Limitation: 3 tdocs</w:t>
      </w:r>
    </w:p>
    <w:p w14:paraId="176DC596" w14:textId="77777777" w:rsidR="00790C09" w:rsidRDefault="00790C09" w:rsidP="00790C09">
      <w:pPr>
        <w:pStyle w:val="Comments"/>
      </w:pPr>
      <w:r>
        <w:t>Email max expectation: 4 threads</w:t>
      </w:r>
    </w:p>
    <w:p w14:paraId="6941C675" w14:textId="77777777" w:rsidR="00790C09" w:rsidRDefault="00790C09" w:rsidP="00B93232">
      <w:pPr>
        <w:pStyle w:val="Heading3"/>
      </w:pPr>
      <w:r>
        <w:t>8.5.1</w:t>
      </w:r>
      <w:r>
        <w:tab/>
        <w:t>Organizational</w:t>
      </w:r>
    </w:p>
    <w:p w14:paraId="1B6774D6" w14:textId="77777777" w:rsidR="00790C09" w:rsidRDefault="00790C09" w:rsidP="00790C09">
      <w:pPr>
        <w:pStyle w:val="Comments"/>
      </w:pPr>
      <w:r>
        <w:t>Including email discussions [Post115-e][511][IIoT] and [Post115-e][512][IIoT]</w:t>
      </w:r>
    </w:p>
    <w:p w14:paraId="41AADDB9" w14:textId="737D43CE" w:rsidR="00BA241A" w:rsidRDefault="007C37F2" w:rsidP="00BA241A">
      <w:pPr>
        <w:pStyle w:val="Doc-title"/>
      </w:pPr>
      <w:hyperlink r:id="rId9" w:history="1">
        <w:r w:rsidR="00BA241A" w:rsidRPr="007C37F2">
          <w:rPr>
            <w:rStyle w:val="Hyperlink"/>
          </w:rPr>
          <w:t>R2-2109327</w:t>
        </w:r>
      </w:hyperlink>
      <w:r w:rsidR="00BA241A">
        <w:tab/>
        <w:t>LS on TA-based propagation delay compensation (R1-2108635; contact: Huawei)</w:t>
      </w:r>
      <w:r w:rsidR="00BA241A">
        <w:tab/>
        <w:t>RAN1</w:t>
      </w:r>
      <w:r w:rsidR="00BA241A">
        <w:tab/>
        <w:t>LS in</w:t>
      </w:r>
      <w:r w:rsidR="00BA241A">
        <w:tab/>
        <w:t>Rel-17</w:t>
      </w:r>
      <w:r w:rsidR="00BA241A">
        <w:tab/>
        <w:t>NR_IIOT_URLLC_enh</w:t>
      </w:r>
      <w:r w:rsidR="00BA241A">
        <w:tab/>
        <w:t>To:RAN4</w:t>
      </w:r>
      <w:r w:rsidR="00BA241A">
        <w:tab/>
        <w:t>Cc:RAN2</w:t>
      </w:r>
    </w:p>
    <w:p w14:paraId="06431420" w14:textId="2DD36F83" w:rsidR="00CB39FE" w:rsidRDefault="007C37F2" w:rsidP="00BA241A">
      <w:pPr>
        <w:pStyle w:val="Doc-title"/>
      </w:pPr>
      <w:hyperlink r:id="rId10" w:history="1">
        <w:r w:rsidR="00CB39FE" w:rsidRPr="007C37F2">
          <w:rPr>
            <w:rStyle w:val="Hyperlink"/>
          </w:rPr>
          <w:t>R2-2111217</w:t>
        </w:r>
      </w:hyperlink>
      <w:r w:rsidR="00CB39FE">
        <w:tab/>
        <w:t>LS on propagation delay compensation (R1-2110647; contact: Huawei)</w:t>
      </w:r>
      <w:r w:rsidR="00CB39FE">
        <w:tab/>
        <w:t>RAN1</w:t>
      </w:r>
      <w:r w:rsidR="00CB39FE">
        <w:tab/>
        <w:t>LS in</w:t>
      </w:r>
      <w:r w:rsidR="00CB39FE">
        <w:tab/>
        <w:t>Rel-17</w:t>
      </w:r>
      <w:r w:rsidR="00CB39FE">
        <w:tab/>
        <w:t>NR_IIOT_URLLC_enh</w:t>
      </w:r>
      <w:r w:rsidR="00CB39FE">
        <w:tab/>
        <w:t>To:RAN2</w:t>
      </w:r>
      <w:r w:rsidR="00CB39FE">
        <w:tab/>
        <w:t>Cc:RAN4</w:t>
      </w:r>
    </w:p>
    <w:p w14:paraId="73B5BB25" w14:textId="41D05C30" w:rsidR="00BA241A" w:rsidRDefault="007C37F2" w:rsidP="00BA241A">
      <w:pPr>
        <w:pStyle w:val="Doc-title"/>
      </w:pPr>
      <w:hyperlink r:id="rId11" w:history="1">
        <w:r w:rsidR="00BA241A" w:rsidRPr="007C37F2">
          <w:rPr>
            <w:rStyle w:val="Hyperlink"/>
          </w:rPr>
          <w:t>R2-2110441</w:t>
        </w:r>
      </w:hyperlink>
      <w:r w:rsidR="00BA241A">
        <w:tab/>
        <w:t>Stage-2 Running CR for Rel-17 IIoT/URLLC</w:t>
      </w:r>
      <w:r w:rsidR="00BA241A">
        <w:tab/>
        <w:t>Nokia, Nokia Shanghai Bell</w:t>
      </w:r>
      <w:r w:rsidR="00BA241A">
        <w:tab/>
        <w:t>CR</w:t>
      </w:r>
      <w:r w:rsidR="00BA241A">
        <w:tab/>
        <w:t>Rel-17</w:t>
      </w:r>
      <w:r w:rsidR="00BA241A">
        <w:tab/>
        <w:t>38.300</w:t>
      </w:r>
      <w:r w:rsidR="00BA241A">
        <w:tab/>
        <w:t>16.7.0</w:t>
      </w:r>
      <w:r w:rsidR="00BA241A">
        <w:tab/>
        <w:t>0392</w:t>
      </w:r>
      <w:r w:rsidR="00BA241A">
        <w:tab/>
        <w:t>-</w:t>
      </w:r>
      <w:r w:rsidR="00BA241A">
        <w:tab/>
        <w:t>B</w:t>
      </w:r>
      <w:r w:rsidR="00BA241A">
        <w:tab/>
        <w:t>NR_IIOT_URLLC_enh</w:t>
      </w:r>
    </w:p>
    <w:p w14:paraId="3948F473" w14:textId="5099BD72" w:rsidR="00BA241A" w:rsidRDefault="007C37F2" w:rsidP="00BA241A">
      <w:pPr>
        <w:pStyle w:val="Doc-title"/>
      </w:pPr>
      <w:hyperlink r:id="rId12" w:history="1">
        <w:r w:rsidR="00BA241A" w:rsidRPr="007C37F2">
          <w:rPr>
            <w:rStyle w:val="Hyperlink"/>
          </w:rPr>
          <w:t>R2-2110495</w:t>
        </w:r>
      </w:hyperlink>
      <w:r w:rsidR="00BA241A">
        <w:tab/>
        <w:t>MAC Running CR for Rel-17 IIoT/URLLC</w:t>
      </w:r>
      <w:r w:rsidR="00BA241A">
        <w:tab/>
        <w:t>Samsung</w:t>
      </w:r>
      <w:r w:rsidR="00BA241A">
        <w:tab/>
        <w:t>draftCR</w:t>
      </w:r>
      <w:r w:rsidR="00BA241A">
        <w:tab/>
        <w:t>Rel-17</w:t>
      </w:r>
      <w:r w:rsidR="00BA241A">
        <w:tab/>
        <w:t>38.321</w:t>
      </w:r>
      <w:r w:rsidR="00BA241A">
        <w:tab/>
        <w:t>16.6.0</w:t>
      </w:r>
      <w:r w:rsidR="00BA241A">
        <w:tab/>
        <w:t>B</w:t>
      </w:r>
      <w:r w:rsidR="00BA241A">
        <w:tab/>
        <w:t>NR_IIOT_URLLC_enh-Core</w:t>
      </w:r>
    </w:p>
    <w:p w14:paraId="6AF9F2A8" w14:textId="10BBFE1C" w:rsidR="00790C09" w:rsidRDefault="00790C09" w:rsidP="00B93232">
      <w:pPr>
        <w:pStyle w:val="Heading3"/>
      </w:pPr>
      <w:r>
        <w:t>8.5.2</w:t>
      </w:r>
      <w:r>
        <w:tab/>
        <w:t>Enhancements for support of time synchronization</w:t>
      </w:r>
    </w:p>
    <w:p w14:paraId="11DF0AB9" w14:textId="104CD8BD" w:rsidR="00790C09" w:rsidRDefault="00790C09" w:rsidP="00790C09">
      <w:pPr>
        <w:pStyle w:val="Comments"/>
      </w:pPr>
      <w:r>
        <w:t xml:space="preserve">RAN1 progress if any </w:t>
      </w:r>
      <w:r w:rsidR="00591CF2">
        <w:t xml:space="preserve">should be taken into account. </w:t>
      </w:r>
    </w:p>
    <w:p w14:paraId="5FDF0DF2" w14:textId="6C82365A" w:rsidR="00246A71" w:rsidRDefault="00246A71" w:rsidP="00246A71">
      <w:pPr>
        <w:pStyle w:val="Doc-title"/>
      </w:pPr>
      <w:r>
        <w:t>Summary email discussion [50</w:t>
      </w:r>
      <w:r>
        <w:t>2</w:t>
      </w:r>
      <w:r>
        <w:t>]</w:t>
      </w:r>
    </w:p>
    <w:p w14:paraId="1E9F49CD" w14:textId="77777777" w:rsidR="00246A71" w:rsidRDefault="00246A71" w:rsidP="00BA241A">
      <w:pPr>
        <w:pStyle w:val="Doc-title"/>
      </w:pPr>
    </w:p>
    <w:p w14:paraId="096E05A2" w14:textId="4C63757E" w:rsidR="00BA241A" w:rsidRDefault="007C37F2" w:rsidP="00BA241A">
      <w:pPr>
        <w:pStyle w:val="Doc-title"/>
      </w:pPr>
      <w:hyperlink r:id="rId13" w:history="1">
        <w:r w:rsidR="00BA241A" w:rsidRPr="007C37F2">
          <w:rPr>
            <w:rStyle w:val="Hyperlink"/>
          </w:rPr>
          <w:t>R2-2109302</w:t>
        </w:r>
      </w:hyperlink>
      <w:r w:rsidR="00BA241A">
        <w:tab/>
        <w:t>RE: LS on Time Synchronization</w:t>
      </w:r>
      <w:r w:rsidR="00BA241A">
        <w:tab/>
        <w:t>IEEE 1588 WG</w:t>
      </w:r>
      <w:r w:rsidR="00BA241A">
        <w:tab/>
        <w:t>LS in</w:t>
      </w:r>
      <w:r w:rsidR="00BA241A">
        <w:tab/>
        <w:t>To:RAN, SA</w:t>
      </w:r>
      <w:r w:rsidR="00BA241A">
        <w:tab/>
        <w:t>Cc:RAN2</w:t>
      </w:r>
    </w:p>
    <w:p w14:paraId="5138815E" w14:textId="5DF6B827" w:rsidR="00BA241A" w:rsidRDefault="007C37F2" w:rsidP="00BA241A">
      <w:pPr>
        <w:pStyle w:val="Doc-title"/>
      </w:pPr>
      <w:hyperlink r:id="rId14" w:history="1">
        <w:r w:rsidR="00BA241A" w:rsidRPr="007C37F2">
          <w:rPr>
            <w:rStyle w:val="Hyperlink"/>
          </w:rPr>
          <w:t>R2-2109599</w:t>
        </w:r>
      </w:hyperlink>
      <w:r w:rsidR="00BA241A">
        <w:tab/>
        <w:t>Discussion about propagation delay compensation for accurate time synchronization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1588F5F5" w14:textId="735CDD51" w:rsidR="00BA241A" w:rsidRDefault="007C37F2" w:rsidP="00BA241A">
      <w:pPr>
        <w:pStyle w:val="Doc-title"/>
      </w:pPr>
      <w:hyperlink r:id="rId15" w:history="1">
        <w:r w:rsidR="00BA241A" w:rsidRPr="007C37F2">
          <w:rPr>
            <w:rStyle w:val="Hyperlink"/>
          </w:rPr>
          <w:t>R2-2109776</w:t>
        </w:r>
      </w:hyperlink>
      <w:r w:rsidR="00BA241A">
        <w:tab/>
        <w:t>Summary of PDC Issues</w:t>
      </w:r>
      <w:r w:rsidR="00BA241A">
        <w:tab/>
        <w:t>Ericsson</w:t>
      </w:r>
      <w:r w:rsidR="00BA241A">
        <w:tab/>
        <w:t>discussion</w:t>
      </w:r>
    </w:p>
    <w:p w14:paraId="25F5544B" w14:textId="34A80DC7" w:rsidR="00BA241A" w:rsidRDefault="007C37F2" w:rsidP="00BA241A">
      <w:pPr>
        <w:pStyle w:val="Doc-title"/>
      </w:pPr>
      <w:hyperlink r:id="rId16" w:history="1">
        <w:r w:rsidR="00BA241A" w:rsidRPr="007C37F2">
          <w:rPr>
            <w:rStyle w:val="Hyperlink"/>
          </w:rPr>
          <w:t>R2-2109925</w:t>
        </w:r>
      </w:hyperlink>
      <w:r w:rsidR="00BA241A">
        <w:tab/>
        <w:t>Propagation Delay Compensation for TSN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</w:p>
    <w:p w14:paraId="1A5CC087" w14:textId="2CEF1431" w:rsidR="00BA241A" w:rsidRDefault="007C37F2" w:rsidP="00BA241A">
      <w:pPr>
        <w:pStyle w:val="Doc-title"/>
      </w:pPr>
      <w:hyperlink r:id="rId17" w:history="1">
        <w:r w:rsidR="00BA241A" w:rsidRPr="007C37F2">
          <w:rPr>
            <w:rStyle w:val="Hyperlink"/>
          </w:rPr>
          <w:t>R2-2109990</w:t>
        </w:r>
      </w:hyperlink>
      <w:r w:rsidR="00BA241A">
        <w:tab/>
        <w:t>Discussion on propagation delay compensation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71E66AC4" w14:textId="35CB5701" w:rsidR="00BA241A" w:rsidRDefault="007C37F2" w:rsidP="00BA241A">
      <w:pPr>
        <w:pStyle w:val="Doc-title"/>
      </w:pPr>
      <w:hyperlink r:id="rId18" w:history="1">
        <w:r w:rsidR="00BA241A" w:rsidRPr="007C37F2">
          <w:rPr>
            <w:rStyle w:val="Hyperlink"/>
          </w:rPr>
          <w:t>R2-2110107</w:t>
        </w:r>
      </w:hyperlink>
      <w:r w:rsidR="00BA241A">
        <w:tab/>
        <w:t>Remaining FFSs on time synchronization and PDC</w:t>
      </w:r>
      <w:r w:rsidR="00BA241A">
        <w:tab/>
        <w:t>ZTE Corporation, Sanechips, China Southern Power Grid Co., Ltd</w:t>
      </w:r>
      <w:r w:rsidR="00BA241A">
        <w:tab/>
        <w:t>discussion</w:t>
      </w:r>
      <w:r w:rsidR="00BA241A">
        <w:tab/>
        <w:t>NR_IIOT_URLLC_enh-Core</w:t>
      </w:r>
    </w:p>
    <w:p w14:paraId="5F2E797F" w14:textId="0F78E57D" w:rsidR="00BA241A" w:rsidRDefault="007C37F2" w:rsidP="00BA241A">
      <w:pPr>
        <w:pStyle w:val="Doc-title"/>
      </w:pPr>
      <w:hyperlink r:id="rId19" w:history="1">
        <w:r w:rsidR="00BA241A" w:rsidRPr="007C37F2">
          <w:rPr>
            <w:rStyle w:val="Hyperlink"/>
          </w:rPr>
          <w:t>R2-2110199</w:t>
        </w:r>
      </w:hyperlink>
      <w:r w:rsidR="00BA241A">
        <w:tab/>
        <w:t xml:space="preserve">Discussion on propagation delay compensation for TSN </w:t>
      </w:r>
      <w:r w:rsidR="00BA241A">
        <w:tab/>
        <w:t>NTT DOCOMO INC.</w:t>
      </w:r>
      <w:r w:rsidR="00BA241A">
        <w:tab/>
        <w:t>discussion</w:t>
      </w:r>
      <w:r w:rsidR="00BA241A">
        <w:tab/>
        <w:t>Rel-17</w:t>
      </w:r>
    </w:p>
    <w:p w14:paraId="5F17B717" w14:textId="7D6B41E8" w:rsidR="00BA241A" w:rsidRDefault="007C37F2" w:rsidP="00BA241A">
      <w:pPr>
        <w:pStyle w:val="Doc-title"/>
      </w:pPr>
      <w:hyperlink r:id="rId20" w:history="1">
        <w:r w:rsidR="00BA241A" w:rsidRPr="007C37F2">
          <w:rPr>
            <w:rStyle w:val="Hyperlink"/>
          </w:rPr>
          <w:t>R2-2110318</w:t>
        </w:r>
      </w:hyperlink>
      <w:r w:rsidR="00BA241A">
        <w:tab/>
        <w:t>Left issues for propagation delay compensation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10C5120C" w14:textId="2E06FD85" w:rsidR="00BA241A" w:rsidRDefault="007C37F2" w:rsidP="00BA241A">
      <w:pPr>
        <w:pStyle w:val="Doc-title"/>
      </w:pPr>
      <w:hyperlink r:id="rId21" w:history="1">
        <w:r w:rsidR="00BA241A" w:rsidRPr="007C37F2">
          <w:rPr>
            <w:rStyle w:val="Hyperlink"/>
          </w:rPr>
          <w:t>R2-2110442</w:t>
        </w:r>
      </w:hyperlink>
      <w:r w:rsidR="00BA241A">
        <w:tab/>
        <w:t>Views on Support of Propagation Delay Compensation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NR_IIOT_URLLC_enh</w:t>
      </w:r>
    </w:p>
    <w:p w14:paraId="2E9C419C" w14:textId="528AF9D4" w:rsidR="00BA241A" w:rsidRDefault="007C37F2" w:rsidP="00BA241A">
      <w:pPr>
        <w:pStyle w:val="Doc-title"/>
      </w:pPr>
      <w:hyperlink r:id="rId22" w:history="1">
        <w:r w:rsidR="00BA241A" w:rsidRPr="007C37F2">
          <w:rPr>
            <w:rStyle w:val="Hyperlink"/>
          </w:rPr>
          <w:t>R2-2110496</w:t>
        </w:r>
      </w:hyperlink>
      <w:r w:rsidR="00BA241A">
        <w:tab/>
        <w:t>Issues on Propagation Delay Compensation</w:t>
      </w:r>
      <w:r w:rsidR="00BA241A">
        <w:tab/>
        <w:t>Samsung</w:t>
      </w:r>
      <w:r w:rsidR="00BA241A">
        <w:tab/>
        <w:t>discussion</w:t>
      </w:r>
    </w:p>
    <w:p w14:paraId="4C3B26A2" w14:textId="0F00D180" w:rsidR="00BA241A" w:rsidRDefault="007C37F2" w:rsidP="00BA241A">
      <w:pPr>
        <w:pStyle w:val="Doc-title"/>
      </w:pPr>
      <w:hyperlink r:id="rId23" w:history="1">
        <w:r w:rsidR="00BA241A" w:rsidRPr="007C37F2">
          <w:rPr>
            <w:rStyle w:val="Hyperlink"/>
          </w:rPr>
          <w:t>R2-2110587</w:t>
        </w:r>
      </w:hyperlink>
      <w:r w:rsidR="00BA241A">
        <w:tab/>
        <w:t>Consideration on the support of time synchronization enhancement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57E0451F" w14:textId="6A224CA9" w:rsidR="00BA241A" w:rsidRDefault="007C37F2" w:rsidP="00BA241A">
      <w:pPr>
        <w:pStyle w:val="Doc-title"/>
      </w:pPr>
      <w:hyperlink r:id="rId24" w:history="1">
        <w:r w:rsidR="00BA241A" w:rsidRPr="007C37F2">
          <w:rPr>
            <w:rStyle w:val="Hyperlink"/>
          </w:rPr>
          <w:t>R2-2110801</w:t>
        </w:r>
      </w:hyperlink>
      <w:r w:rsidR="00BA241A">
        <w:tab/>
        <w:t>Remaining issues of timing synchronization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749ECD26" w14:textId="532D993A" w:rsidR="00BA241A" w:rsidRDefault="007C37F2" w:rsidP="00BA241A">
      <w:pPr>
        <w:pStyle w:val="Doc-title"/>
      </w:pPr>
      <w:hyperlink r:id="rId25" w:history="1">
        <w:r w:rsidR="00BA241A" w:rsidRPr="007C37F2">
          <w:rPr>
            <w:rStyle w:val="Hyperlink"/>
          </w:rPr>
          <w:t>R2-2110963</w:t>
        </w:r>
      </w:hyperlink>
      <w:r w:rsidR="00BA241A">
        <w:tab/>
        <w:t>Discussion about propagation delay compensation enhancements</w:t>
      </w:r>
      <w:r w:rsidR="00BA241A">
        <w:tab/>
        <w:t>China Telecommunications</w:t>
      </w:r>
      <w:r w:rsidR="00BA241A">
        <w:tab/>
        <w:t>discussion</w:t>
      </w:r>
    </w:p>
    <w:p w14:paraId="7709CBF4" w14:textId="612F0D82" w:rsidR="00BA241A" w:rsidRDefault="007C37F2" w:rsidP="00BA241A">
      <w:pPr>
        <w:pStyle w:val="Doc-title"/>
      </w:pPr>
      <w:hyperlink r:id="rId26" w:history="1">
        <w:r w:rsidR="00BA241A" w:rsidRPr="007C37F2">
          <w:rPr>
            <w:rStyle w:val="Hyperlink"/>
          </w:rPr>
          <w:t>R2-2111046</w:t>
        </w:r>
      </w:hyperlink>
      <w:r w:rsidR="00BA241A">
        <w:tab/>
        <w:t>Time synchronization for TSN based on RAN1 progress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5A446BF8" w14:textId="276C29B3" w:rsidR="004F1C7F" w:rsidRDefault="007C37F2" w:rsidP="004F1C7F">
      <w:pPr>
        <w:pStyle w:val="Doc-title"/>
      </w:pPr>
      <w:hyperlink r:id="rId27" w:history="1">
        <w:r w:rsidR="004F1C7F" w:rsidRPr="007C37F2">
          <w:rPr>
            <w:rStyle w:val="Hyperlink"/>
          </w:rPr>
          <w:t>R2-2111257</w:t>
        </w:r>
      </w:hyperlink>
      <w:r w:rsidR="004F1C7F">
        <w:tab/>
        <w:t>Summary of AI 8.5.2 on Time Synchronization</w:t>
      </w:r>
      <w:r w:rsidR="004F1C7F">
        <w:tab/>
        <w:t>CMCC</w:t>
      </w:r>
      <w:r w:rsidR="004F1C7F">
        <w:tab/>
        <w:t>discussion</w:t>
      </w:r>
      <w:r w:rsidR="004F1C7F">
        <w:tab/>
        <w:t>Rel-17</w:t>
      </w:r>
      <w:r w:rsidR="004F1C7F">
        <w:tab/>
        <w:t>NR_IIOT_URLLC_enh-Core</w:t>
      </w:r>
    </w:p>
    <w:p w14:paraId="34AB2011" w14:textId="131211AB" w:rsidR="00790C09" w:rsidRDefault="00790C09" w:rsidP="00B93232">
      <w:pPr>
        <w:pStyle w:val="Heading3"/>
      </w:pPr>
      <w:r>
        <w:t>8.5.3</w:t>
      </w:r>
      <w:r>
        <w:tab/>
        <w:t>Uplink enhancements for URLLC in unlicensed controlled environments</w:t>
      </w:r>
    </w:p>
    <w:p w14:paraId="23FA033F" w14:textId="77777777" w:rsidR="00790C09" w:rsidRDefault="00790C09" w:rsidP="00790C09">
      <w:pPr>
        <w:pStyle w:val="Comments"/>
      </w:pPr>
      <w:r>
        <w:t xml:space="preserve">Remaining open issues.  \ </w:t>
      </w:r>
    </w:p>
    <w:p w14:paraId="3B13D67B" w14:textId="2A5DF518" w:rsidR="00250650" w:rsidRDefault="00250650" w:rsidP="00BA241A">
      <w:pPr>
        <w:pStyle w:val="Doc-title"/>
      </w:pPr>
      <w:r>
        <w:t xml:space="preserve">Summary </w:t>
      </w:r>
      <w:r w:rsidR="00246A71">
        <w:t>email discussion [501]</w:t>
      </w:r>
    </w:p>
    <w:p w14:paraId="4B9C95E7" w14:textId="77777777" w:rsidR="00250650" w:rsidRPr="00250650" w:rsidRDefault="00250650" w:rsidP="00250650">
      <w:pPr>
        <w:pStyle w:val="Doc-text2"/>
      </w:pPr>
    </w:p>
    <w:p w14:paraId="5245EDDB" w14:textId="737DC5A2" w:rsidR="00BA241A" w:rsidRDefault="007C37F2" w:rsidP="00BA241A">
      <w:pPr>
        <w:pStyle w:val="Doc-title"/>
      </w:pPr>
      <w:hyperlink r:id="rId28" w:history="1">
        <w:r w:rsidR="00BA241A" w:rsidRPr="007C37F2">
          <w:rPr>
            <w:rStyle w:val="Hyperlink"/>
          </w:rPr>
          <w:t>R2-2109600</w:t>
        </w:r>
      </w:hyperlink>
      <w:r w:rsidR="00BA241A">
        <w:tab/>
        <w:t>Remaining issues about uplink enhancements for URLLC in UCE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4EDE2440" w14:textId="601EAA9F" w:rsidR="00BA241A" w:rsidRDefault="007C37F2" w:rsidP="00BA241A">
      <w:pPr>
        <w:pStyle w:val="Doc-title"/>
      </w:pPr>
      <w:hyperlink r:id="rId29" w:history="1">
        <w:r w:rsidR="00BA241A" w:rsidRPr="007C37F2">
          <w:rPr>
            <w:rStyle w:val="Hyperlink"/>
          </w:rPr>
          <w:t>R2-2109653</w:t>
        </w:r>
      </w:hyperlink>
      <w:r w:rsidR="00BA241A">
        <w:tab/>
        <w:t>cg-RetransmissionTimer configured without autonomousTx</w:t>
      </w:r>
      <w:r w:rsidR="00BA241A">
        <w:tab/>
        <w:t>CATT</w:t>
      </w:r>
      <w:r w:rsidR="00BA241A">
        <w:tab/>
        <w:t>discussion</w:t>
      </w:r>
      <w:r w:rsidR="00BA241A">
        <w:tab/>
        <w:t>NR_IIOT_URLLC_enh-Core</w:t>
      </w:r>
    </w:p>
    <w:p w14:paraId="13FFD4DD" w14:textId="7606A983" w:rsidR="00BA241A" w:rsidRDefault="007C37F2" w:rsidP="00BA241A">
      <w:pPr>
        <w:pStyle w:val="Doc-title"/>
      </w:pPr>
      <w:hyperlink r:id="rId30" w:history="1">
        <w:r w:rsidR="00BA241A" w:rsidRPr="007C37F2">
          <w:rPr>
            <w:rStyle w:val="Hyperlink"/>
          </w:rPr>
          <w:t>R2-2109777</w:t>
        </w:r>
      </w:hyperlink>
      <w:r w:rsidR="00BA241A">
        <w:tab/>
        <w:t>Harmonizing UL CG enhancements in NR-U and URLLC</w:t>
      </w:r>
      <w:r w:rsidR="00BA241A">
        <w:tab/>
        <w:t>Ericsson</w:t>
      </w:r>
      <w:r w:rsidR="00BA241A">
        <w:tab/>
        <w:t>discussion</w:t>
      </w:r>
    </w:p>
    <w:p w14:paraId="07F9E2B9" w14:textId="7B63A35B" w:rsidR="00BA241A" w:rsidRDefault="007C37F2" w:rsidP="00BA241A">
      <w:pPr>
        <w:pStyle w:val="Doc-title"/>
      </w:pPr>
      <w:hyperlink r:id="rId31" w:history="1">
        <w:r w:rsidR="00BA241A" w:rsidRPr="007C37F2">
          <w:rPr>
            <w:rStyle w:val="Hyperlink"/>
          </w:rPr>
          <w:t>R2-2109926</w:t>
        </w:r>
      </w:hyperlink>
      <w:r w:rsidR="00BA241A">
        <w:tab/>
        <w:t>CG Harmonization for Unlicensed Controlled Environment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</w:p>
    <w:p w14:paraId="60427CFD" w14:textId="468129A9" w:rsidR="00BA241A" w:rsidRDefault="007C37F2" w:rsidP="00BA241A">
      <w:pPr>
        <w:pStyle w:val="Doc-title"/>
      </w:pPr>
      <w:hyperlink r:id="rId32" w:history="1">
        <w:r w:rsidR="00BA241A" w:rsidRPr="007C37F2">
          <w:rPr>
            <w:rStyle w:val="Hyperlink"/>
          </w:rPr>
          <w:t>R2-2109991</w:t>
        </w:r>
      </w:hyperlink>
      <w:r w:rsidR="00BA241A">
        <w:tab/>
        <w:t>Remaining Issue about Autonomous Re-transmission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33F562CB" w14:textId="1EB91D80" w:rsidR="00BA241A" w:rsidRDefault="007C37F2" w:rsidP="00BA241A">
      <w:pPr>
        <w:pStyle w:val="Doc-title"/>
      </w:pPr>
      <w:hyperlink r:id="rId33" w:history="1">
        <w:r w:rsidR="00BA241A" w:rsidRPr="007C37F2">
          <w:rPr>
            <w:rStyle w:val="Hyperlink"/>
          </w:rPr>
          <w:t>R2-2110243</w:t>
        </w:r>
      </w:hyperlink>
      <w:r w:rsidR="00BA241A">
        <w:tab/>
        <w:t>Remaining details on enhancements for URLLC in UCE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477D371C" w14:textId="00F07736" w:rsidR="00BA241A" w:rsidRDefault="007C37F2" w:rsidP="00BA241A">
      <w:pPr>
        <w:pStyle w:val="Doc-title"/>
      </w:pPr>
      <w:hyperlink r:id="rId34" w:history="1">
        <w:r w:rsidR="00BA241A" w:rsidRPr="007C37F2">
          <w:rPr>
            <w:rStyle w:val="Hyperlink"/>
          </w:rPr>
          <w:t>R2-2110443</w:t>
        </w:r>
      </w:hyperlink>
      <w:r w:rsidR="00BA241A">
        <w:tab/>
        <w:t>Remaining Issues on HARQ Process Selection for Configured Grant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NR_IIOT_URLLC_enh</w:t>
      </w:r>
    </w:p>
    <w:p w14:paraId="13B8525A" w14:textId="7FFA5977" w:rsidR="00BA241A" w:rsidRDefault="007C37F2" w:rsidP="00BA241A">
      <w:pPr>
        <w:pStyle w:val="Doc-title"/>
      </w:pPr>
      <w:hyperlink r:id="rId35" w:history="1">
        <w:r w:rsidR="00BA241A" w:rsidRPr="007C37F2">
          <w:rPr>
            <w:rStyle w:val="Hyperlink"/>
          </w:rPr>
          <w:t>R2-2110497</w:t>
        </w:r>
      </w:hyperlink>
      <w:r w:rsidR="00BA241A">
        <w:tab/>
        <w:t>Remaining Issues on Intra-CG Prioritization and LCH-based Prioritization in UCE</w:t>
      </w:r>
      <w:r w:rsidR="00BA241A">
        <w:tab/>
        <w:t>Samsung</w:t>
      </w:r>
      <w:r w:rsidR="00BA241A">
        <w:tab/>
        <w:t>discussion</w:t>
      </w:r>
    </w:p>
    <w:p w14:paraId="15C2729B" w14:textId="30EC726D" w:rsidR="00BA241A" w:rsidRDefault="007C37F2" w:rsidP="00BA241A">
      <w:pPr>
        <w:pStyle w:val="Doc-title"/>
      </w:pPr>
      <w:hyperlink r:id="rId36" w:history="1">
        <w:r w:rsidR="00BA241A" w:rsidRPr="007C37F2">
          <w:rPr>
            <w:rStyle w:val="Hyperlink"/>
          </w:rPr>
          <w:t>R2-2110588</w:t>
        </w:r>
      </w:hyperlink>
      <w:r w:rsidR="00BA241A">
        <w:tab/>
        <w:t>Consideration on URLLC over NR-U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2F6E2473" w14:textId="7750CD1D" w:rsidR="00BA241A" w:rsidRDefault="007C37F2" w:rsidP="00BA241A">
      <w:pPr>
        <w:pStyle w:val="Doc-title"/>
      </w:pPr>
      <w:hyperlink r:id="rId37" w:history="1">
        <w:r w:rsidR="00BA241A" w:rsidRPr="007C37F2">
          <w:rPr>
            <w:rStyle w:val="Hyperlink"/>
          </w:rPr>
          <w:t>R2-2110623</w:t>
        </w:r>
      </w:hyperlink>
      <w:r w:rsidR="00BA241A">
        <w:tab/>
        <w:t>Further Consideration on the Intra-UE multiplexing in UCE</w:t>
      </w:r>
      <w:r w:rsidR="00BA241A">
        <w:tab/>
        <w:t>ZTE Corporation,Sanechips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567ACCDB" w14:textId="380B8832" w:rsidR="00BA241A" w:rsidRDefault="007C37F2" w:rsidP="00BA241A">
      <w:pPr>
        <w:pStyle w:val="Doc-title"/>
      </w:pPr>
      <w:hyperlink r:id="rId38" w:history="1">
        <w:r w:rsidR="00BA241A" w:rsidRPr="007C37F2">
          <w:rPr>
            <w:rStyle w:val="Hyperlink"/>
          </w:rPr>
          <w:t>R2-2110672</w:t>
        </w:r>
      </w:hyperlink>
      <w:r w:rsidR="00BA241A">
        <w:tab/>
        <w:t>Remaining issues of CG harmonization</w:t>
      </w:r>
      <w:r w:rsidR="00BA241A">
        <w:tab/>
        <w:t>Xiaomi Communications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  <w:r w:rsidR="00BA241A">
        <w:tab/>
      </w:r>
      <w:hyperlink r:id="rId39" w:history="1">
        <w:r w:rsidR="00BA241A" w:rsidRPr="007C37F2">
          <w:rPr>
            <w:rStyle w:val="Hyperlink"/>
          </w:rPr>
          <w:t>R2-2108794</w:t>
        </w:r>
      </w:hyperlink>
    </w:p>
    <w:p w14:paraId="3A302CA1" w14:textId="0ABA71F0" w:rsidR="00BA241A" w:rsidRDefault="007C37F2" w:rsidP="00BA241A">
      <w:pPr>
        <w:pStyle w:val="Doc-title"/>
      </w:pPr>
      <w:hyperlink r:id="rId40" w:history="1">
        <w:r w:rsidR="00BA241A" w:rsidRPr="007C37F2">
          <w:rPr>
            <w:rStyle w:val="Hyperlink"/>
          </w:rPr>
          <w:t>R2-2110754</w:t>
        </w:r>
      </w:hyperlink>
      <w:r w:rsidR="00BA241A">
        <w:tab/>
        <w:t>Remaining issues for UCE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07ED31F6" w14:textId="6434664E" w:rsidR="00BA241A" w:rsidRDefault="007C37F2" w:rsidP="00BA241A">
      <w:pPr>
        <w:pStyle w:val="Doc-title"/>
      </w:pPr>
      <w:hyperlink r:id="rId41" w:history="1">
        <w:r w:rsidR="00BA241A" w:rsidRPr="007C37F2">
          <w:rPr>
            <w:rStyle w:val="Hyperlink"/>
          </w:rPr>
          <w:t>R2-2110916</w:t>
        </w:r>
      </w:hyperlink>
      <w:r w:rsidR="00BA241A">
        <w:tab/>
        <w:t>IIoT operation in unlicensed controlled environments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4A78A6B2" w14:textId="2CD596B4" w:rsidR="00BA241A" w:rsidRDefault="007C37F2" w:rsidP="00BA241A">
      <w:pPr>
        <w:pStyle w:val="Doc-title"/>
      </w:pPr>
      <w:hyperlink r:id="rId42" w:history="1">
        <w:r w:rsidR="00BA241A" w:rsidRPr="007C37F2">
          <w:rPr>
            <w:rStyle w:val="Hyperlink"/>
          </w:rPr>
          <w:t>R2-2111104</w:t>
        </w:r>
      </w:hyperlink>
      <w:r w:rsidR="00BA241A">
        <w:tab/>
        <w:t>Remaining issues of IIoT in UCE</w:t>
      </w:r>
      <w:r w:rsidR="00BA241A">
        <w:tab/>
        <w:t>III</w:t>
      </w:r>
      <w:r w:rsidR="00BA241A">
        <w:tab/>
        <w:t>discussion</w:t>
      </w:r>
      <w:r w:rsidR="00BA241A">
        <w:tab/>
        <w:t>NR_IIOT_URLLC_enh-Core</w:t>
      </w:r>
    </w:p>
    <w:p w14:paraId="3E9F0865" w14:textId="6FAC5EED" w:rsidR="00BA241A" w:rsidRDefault="007C37F2" w:rsidP="00BA241A">
      <w:pPr>
        <w:pStyle w:val="Doc-title"/>
      </w:pPr>
      <w:hyperlink r:id="rId43" w:history="1">
        <w:r w:rsidR="00BA241A" w:rsidRPr="007C37F2">
          <w:rPr>
            <w:rStyle w:val="Hyperlink"/>
          </w:rPr>
          <w:t>R2-2111169</w:t>
        </w:r>
      </w:hyperlink>
      <w:r w:rsidR="00BA241A">
        <w:tab/>
        <w:t>Remaining issues in intraCG-Prioritization</w:t>
      </w:r>
      <w:r w:rsidR="00BA241A">
        <w:tab/>
        <w:t>LG Electronics Inc.</w:t>
      </w:r>
      <w:r w:rsidR="00BA241A">
        <w:tab/>
        <w:t>discussion</w:t>
      </w:r>
      <w:r w:rsidR="00BA241A">
        <w:tab/>
        <w:t>NR_IIOT-Core</w:t>
      </w:r>
    </w:p>
    <w:p w14:paraId="2CE0EF16" w14:textId="7609008F" w:rsidR="002500A9" w:rsidRDefault="007C37F2" w:rsidP="002500A9">
      <w:pPr>
        <w:pStyle w:val="Doc-title"/>
      </w:pPr>
      <w:hyperlink r:id="rId44" w:history="1">
        <w:r w:rsidR="002500A9" w:rsidRPr="007C37F2">
          <w:rPr>
            <w:rStyle w:val="Hyperlink"/>
          </w:rPr>
          <w:t>R2-2111262</w:t>
        </w:r>
      </w:hyperlink>
      <w:r w:rsidR="002500A9">
        <w:tab/>
      </w:r>
      <w:r w:rsidR="002500A9" w:rsidRPr="002500A9">
        <w:t>Summary of Agenda Item 8.5.3: Uplink enhancements for URLLC in unlicensed controlled environments</w:t>
      </w:r>
      <w:r w:rsidR="002500A9">
        <w:tab/>
        <w:t>OPPO</w:t>
      </w:r>
      <w:r w:rsidR="002500A9">
        <w:tab/>
        <w:t>discussion</w:t>
      </w:r>
    </w:p>
    <w:p w14:paraId="495B3DE9" w14:textId="39FA0FF3" w:rsidR="00790C09" w:rsidRDefault="00790C09" w:rsidP="00B93232">
      <w:pPr>
        <w:pStyle w:val="Heading3"/>
      </w:pPr>
      <w:r>
        <w:t>8.5.4</w:t>
      </w:r>
      <w:r>
        <w:tab/>
        <w:t>RAN enhancements based on new QoS</w:t>
      </w:r>
    </w:p>
    <w:p w14:paraId="4C62EC0F" w14:textId="77777777" w:rsidR="00790C09" w:rsidRDefault="00790C09" w:rsidP="00790C09">
      <w:pPr>
        <w:pStyle w:val="Comments"/>
      </w:pPr>
      <w:r>
        <w:t>Contributions should aim to bring new issues not covered in email discussions already and should be clearly separated in the document from issues covered in the email discussion.</w:t>
      </w:r>
    </w:p>
    <w:p w14:paraId="0A06E22E" w14:textId="77777777" w:rsidR="00790C09" w:rsidRDefault="00790C09" w:rsidP="00790C09">
      <w:pPr>
        <w:pStyle w:val="Comments"/>
      </w:pPr>
      <w:r>
        <w:t>Including email discussion [Post115-e][513][IIoT]</w:t>
      </w:r>
    </w:p>
    <w:p w14:paraId="451FB350" w14:textId="77777777" w:rsidR="00790C09" w:rsidRDefault="00790C09" w:rsidP="00790C09">
      <w:pPr>
        <w:pStyle w:val="Comments"/>
      </w:pPr>
      <w:r>
        <w:t xml:space="preserve">RAN enhancements based on new QoS related parameters taken into account SA2 progress </w:t>
      </w:r>
    </w:p>
    <w:p w14:paraId="18579863" w14:textId="77777777" w:rsidR="00250650" w:rsidRDefault="00250650" w:rsidP="00250650">
      <w:pPr>
        <w:pStyle w:val="Doc-title"/>
      </w:pPr>
      <w:hyperlink r:id="rId45" w:history="1">
        <w:r w:rsidRPr="007C37F2">
          <w:rPr>
            <w:rStyle w:val="Hyperlink"/>
          </w:rPr>
          <w:t>R2-2109602</w:t>
        </w:r>
      </w:hyperlink>
      <w:r>
        <w:tab/>
        <w:t>Summary of [Post115-e][513][IIoT] QoS survival time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NR_IIOT_URLLC_enh-Core</w:t>
      </w:r>
    </w:p>
    <w:p w14:paraId="60B4C3F1" w14:textId="77777777" w:rsidR="00250650" w:rsidRDefault="00250650" w:rsidP="00BA241A">
      <w:pPr>
        <w:pStyle w:val="Doc-title"/>
      </w:pPr>
    </w:p>
    <w:p w14:paraId="2239A40F" w14:textId="77777777" w:rsidR="00250650" w:rsidRDefault="00250650" w:rsidP="00BA241A">
      <w:pPr>
        <w:pStyle w:val="Doc-title"/>
      </w:pPr>
    </w:p>
    <w:p w14:paraId="704ABEAF" w14:textId="11CDE0E6" w:rsidR="00BA241A" w:rsidRDefault="007C37F2" w:rsidP="00BA241A">
      <w:pPr>
        <w:pStyle w:val="Doc-title"/>
      </w:pPr>
      <w:hyperlink r:id="rId46" w:history="1">
        <w:r w:rsidR="00BA241A" w:rsidRPr="007C37F2">
          <w:rPr>
            <w:rStyle w:val="Hyperlink"/>
          </w:rPr>
          <w:t>R2-2109601</w:t>
        </w:r>
      </w:hyperlink>
      <w:r w:rsidR="00BA241A">
        <w:tab/>
        <w:t>Discussion on two-level PERs for survival time handling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081DC98C" w14:textId="08E7DC33" w:rsidR="00BA241A" w:rsidRDefault="007C37F2" w:rsidP="00BA241A">
      <w:pPr>
        <w:pStyle w:val="Doc-title"/>
      </w:pPr>
      <w:hyperlink r:id="rId47" w:history="1">
        <w:r w:rsidR="00BA241A" w:rsidRPr="007C37F2">
          <w:rPr>
            <w:rStyle w:val="Hyperlink"/>
          </w:rPr>
          <w:t>R2-2109603</w:t>
        </w:r>
      </w:hyperlink>
      <w:r w:rsidR="00BA241A">
        <w:tab/>
        <w:t>TP of baseline CR for Survival Time state operation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4BE3058A" w14:textId="6DFBC3DA" w:rsidR="00BA241A" w:rsidRDefault="007C37F2" w:rsidP="00BA241A">
      <w:pPr>
        <w:pStyle w:val="Doc-title"/>
      </w:pPr>
      <w:hyperlink r:id="rId48" w:history="1">
        <w:r w:rsidR="00BA241A" w:rsidRPr="007C37F2">
          <w:rPr>
            <w:rStyle w:val="Hyperlink"/>
          </w:rPr>
          <w:t>R2-2109654</w:t>
        </w:r>
      </w:hyperlink>
      <w:r w:rsidR="00BA241A">
        <w:tab/>
        <w:t>HARQ NACK solution: addressing concerns and design details</w:t>
      </w:r>
      <w:r w:rsidR="00BA241A">
        <w:tab/>
        <w:t>CATT, CMCC</w:t>
      </w:r>
      <w:r w:rsidR="00BA241A">
        <w:tab/>
        <w:t>discussion</w:t>
      </w:r>
      <w:r w:rsidR="00BA241A">
        <w:tab/>
        <w:t>NR_IIOT_URLLC_enh-Core</w:t>
      </w:r>
    </w:p>
    <w:p w14:paraId="43DF46A3" w14:textId="43CEFA4C" w:rsidR="00BA241A" w:rsidRDefault="007C37F2" w:rsidP="00BA241A">
      <w:pPr>
        <w:pStyle w:val="Doc-title"/>
      </w:pPr>
      <w:hyperlink r:id="rId49" w:history="1">
        <w:r w:rsidR="00BA241A" w:rsidRPr="007C37F2">
          <w:rPr>
            <w:rStyle w:val="Hyperlink"/>
          </w:rPr>
          <w:t>R2-2109655</w:t>
        </w:r>
      </w:hyperlink>
      <w:r w:rsidR="00BA241A">
        <w:tab/>
        <w:t>TPs capturing HARQ-NACK solution</w:t>
      </w:r>
      <w:r w:rsidR="00BA241A">
        <w:tab/>
        <w:t>CATT</w:t>
      </w:r>
      <w:r w:rsidR="00BA241A">
        <w:tab/>
        <w:t>discussion</w:t>
      </w:r>
      <w:r w:rsidR="00BA241A">
        <w:tab/>
        <w:t>NR_IIOT_URLLC_enh-Core</w:t>
      </w:r>
    </w:p>
    <w:p w14:paraId="59901DBC" w14:textId="23989B83" w:rsidR="00BA241A" w:rsidRDefault="007C37F2" w:rsidP="00BA241A">
      <w:pPr>
        <w:pStyle w:val="Doc-title"/>
      </w:pPr>
      <w:hyperlink r:id="rId50" w:history="1">
        <w:r w:rsidR="00BA241A" w:rsidRPr="007C37F2">
          <w:rPr>
            <w:rStyle w:val="Hyperlink"/>
          </w:rPr>
          <w:t>R2-2109709</w:t>
        </w:r>
      </w:hyperlink>
      <w:r w:rsidR="00BA241A">
        <w:tab/>
        <w:t>L1/L2 configuration adaptation</w:t>
      </w:r>
      <w:r w:rsidR="00BA241A">
        <w:tab/>
        <w:t>Fujitsu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  <w:r w:rsidR="00BA241A">
        <w:tab/>
      </w:r>
      <w:hyperlink r:id="rId51" w:history="1">
        <w:r w:rsidR="00BA241A" w:rsidRPr="007C37F2">
          <w:rPr>
            <w:rStyle w:val="Hyperlink"/>
          </w:rPr>
          <w:t>R2-2107658</w:t>
        </w:r>
      </w:hyperlink>
    </w:p>
    <w:p w14:paraId="49E0D0D6" w14:textId="1155C55E" w:rsidR="00BA241A" w:rsidRDefault="007C37F2" w:rsidP="00BA241A">
      <w:pPr>
        <w:pStyle w:val="Doc-title"/>
      </w:pPr>
      <w:hyperlink r:id="rId52" w:history="1">
        <w:r w:rsidR="00BA241A" w:rsidRPr="007C37F2">
          <w:rPr>
            <w:rStyle w:val="Hyperlink"/>
          </w:rPr>
          <w:t>R2-2109710</w:t>
        </w:r>
      </w:hyperlink>
      <w:r w:rsidR="00BA241A">
        <w:tab/>
        <w:t>Additional thought on supporting N&gt;1</w:t>
      </w:r>
      <w:r w:rsidR="00BA241A">
        <w:tab/>
        <w:t>Fujitsu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521EC124" w14:textId="0C729537" w:rsidR="00BA241A" w:rsidRDefault="007C37F2" w:rsidP="00BA241A">
      <w:pPr>
        <w:pStyle w:val="Doc-title"/>
      </w:pPr>
      <w:hyperlink r:id="rId53" w:history="1">
        <w:r w:rsidR="00BA241A" w:rsidRPr="007C37F2">
          <w:rPr>
            <w:rStyle w:val="Hyperlink"/>
          </w:rPr>
          <w:t>R2-2109778</w:t>
        </w:r>
      </w:hyperlink>
      <w:r w:rsidR="00BA241A">
        <w:tab/>
        <w:t>RAN enhancements based on new QoS related parameters</w:t>
      </w:r>
      <w:r w:rsidR="00BA241A">
        <w:tab/>
        <w:t>Ericsson</w:t>
      </w:r>
      <w:r w:rsidR="00BA241A">
        <w:tab/>
        <w:t>discussion</w:t>
      </w:r>
    </w:p>
    <w:p w14:paraId="5772AC54" w14:textId="52AB2958" w:rsidR="00BA241A" w:rsidRDefault="007C37F2" w:rsidP="00BA241A">
      <w:pPr>
        <w:pStyle w:val="Doc-title"/>
      </w:pPr>
      <w:hyperlink r:id="rId54" w:history="1">
        <w:r w:rsidR="00BA241A" w:rsidRPr="007C37F2">
          <w:rPr>
            <w:rStyle w:val="Hyperlink"/>
          </w:rPr>
          <w:t>R2-2109927</w:t>
        </w:r>
      </w:hyperlink>
      <w:r w:rsidR="00BA241A">
        <w:tab/>
        <w:t>RAN Enhancement to support Survival Time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</w:p>
    <w:p w14:paraId="78B30D7C" w14:textId="4D31E0AB" w:rsidR="00BA241A" w:rsidRDefault="007C37F2" w:rsidP="00BA241A">
      <w:pPr>
        <w:pStyle w:val="Doc-title"/>
      </w:pPr>
      <w:hyperlink r:id="rId55" w:history="1">
        <w:r w:rsidR="00BA241A" w:rsidRPr="007C37F2">
          <w:rPr>
            <w:rStyle w:val="Hyperlink"/>
          </w:rPr>
          <w:t>R2-2109992</w:t>
        </w:r>
      </w:hyperlink>
      <w:r w:rsidR="00BA241A">
        <w:tab/>
        <w:t>Discussion on HARQ NACK solution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4BE79580" w14:textId="7D2E2834" w:rsidR="00BA241A" w:rsidRDefault="007C37F2" w:rsidP="00BA241A">
      <w:pPr>
        <w:pStyle w:val="Doc-title"/>
      </w:pPr>
      <w:hyperlink r:id="rId56" w:history="1">
        <w:r w:rsidR="00BA241A" w:rsidRPr="007C37F2">
          <w:rPr>
            <w:rStyle w:val="Hyperlink"/>
          </w:rPr>
          <w:t>R2-2110067</w:t>
        </w:r>
      </w:hyperlink>
      <w:r w:rsidR="00BA241A">
        <w:tab/>
        <w:t>Remaining QoS solution aspects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72F5A975" w14:textId="527281BC" w:rsidR="00BA241A" w:rsidRDefault="007C37F2" w:rsidP="00BA241A">
      <w:pPr>
        <w:pStyle w:val="Doc-title"/>
      </w:pPr>
      <w:hyperlink r:id="rId57" w:history="1">
        <w:r w:rsidR="00BA241A" w:rsidRPr="007C37F2">
          <w:rPr>
            <w:rStyle w:val="Hyperlink"/>
          </w:rPr>
          <w:t>R2-2110068</w:t>
        </w:r>
      </w:hyperlink>
      <w:r w:rsidR="00BA241A">
        <w:tab/>
        <w:t>Adaptive configuration for CG/SPS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4D711444" w14:textId="1E8474BC" w:rsidR="00BA241A" w:rsidRDefault="007C37F2" w:rsidP="00BA241A">
      <w:pPr>
        <w:pStyle w:val="Doc-title"/>
      </w:pPr>
      <w:hyperlink r:id="rId58" w:history="1">
        <w:r w:rsidR="00BA241A" w:rsidRPr="007C37F2">
          <w:rPr>
            <w:rStyle w:val="Hyperlink"/>
          </w:rPr>
          <w:t>R2-2110069</w:t>
        </w:r>
      </w:hyperlink>
      <w:r w:rsidR="00BA241A">
        <w:tab/>
        <w:t>Further considerations on survival time for new QoS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16BF172F" w14:textId="6CDF1C17" w:rsidR="00BA241A" w:rsidRDefault="007C37F2" w:rsidP="00BA241A">
      <w:pPr>
        <w:pStyle w:val="Doc-title"/>
      </w:pPr>
      <w:hyperlink r:id="rId59" w:history="1">
        <w:r w:rsidR="00BA241A" w:rsidRPr="007C37F2">
          <w:rPr>
            <w:rStyle w:val="Hyperlink"/>
          </w:rPr>
          <w:t>R2-2110108</w:t>
        </w:r>
      </w:hyperlink>
      <w:r w:rsidR="00BA241A">
        <w:tab/>
        <w:t>N and combined Tx-side timer for IIoT QoS</w:t>
      </w:r>
      <w:r w:rsidR="00BA241A">
        <w:tab/>
        <w:t>ZTE, Sanechips, China Southern Power Grid Co., Ltd, TCL Communication Ltd., vivo</w:t>
      </w:r>
      <w:r w:rsidR="00BA241A">
        <w:tab/>
        <w:t>discussion</w:t>
      </w:r>
      <w:r w:rsidR="00BA241A">
        <w:tab/>
        <w:t>NR_IIOT_URLLC_enh-Core</w:t>
      </w:r>
    </w:p>
    <w:p w14:paraId="5E51F6B6" w14:textId="0D84D06F" w:rsidR="00BA241A" w:rsidRDefault="007C37F2" w:rsidP="00BA241A">
      <w:pPr>
        <w:pStyle w:val="Doc-title"/>
      </w:pPr>
      <w:hyperlink r:id="rId60" w:history="1">
        <w:r w:rsidR="00BA241A" w:rsidRPr="007C37F2">
          <w:rPr>
            <w:rStyle w:val="Hyperlink"/>
          </w:rPr>
          <w:t>R2-2110201</w:t>
        </w:r>
      </w:hyperlink>
      <w:r w:rsidR="00BA241A">
        <w:tab/>
        <w:t>Discussion on survival time state</w:t>
      </w:r>
      <w:r w:rsidR="00BA241A">
        <w:tab/>
        <w:t>NTT DOCOMO INC.</w:t>
      </w:r>
      <w:r w:rsidR="00BA241A">
        <w:tab/>
        <w:t>discussion</w:t>
      </w:r>
      <w:r w:rsidR="00BA241A">
        <w:tab/>
        <w:t>Rel-17</w:t>
      </w:r>
    </w:p>
    <w:p w14:paraId="087F2FDE" w14:textId="534A779D" w:rsidR="00BA241A" w:rsidRDefault="007C37F2" w:rsidP="00BA241A">
      <w:pPr>
        <w:pStyle w:val="Doc-title"/>
      </w:pPr>
      <w:hyperlink r:id="rId61" w:history="1">
        <w:r w:rsidR="00BA241A" w:rsidRPr="007C37F2">
          <w:rPr>
            <w:rStyle w:val="Hyperlink"/>
          </w:rPr>
          <w:t>R2-2110227</w:t>
        </w:r>
      </w:hyperlink>
      <w:r w:rsidR="00BA241A">
        <w:tab/>
        <w:t>Remaining issues on the support of survival time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75667DE1" w14:textId="521494D4" w:rsidR="00BA241A" w:rsidRDefault="007C37F2" w:rsidP="00BA241A">
      <w:pPr>
        <w:pStyle w:val="Doc-title"/>
      </w:pPr>
      <w:hyperlink r:id="rId62" w:history="1">
        <w:r w:rsidR="00BA241A" w:rsidRPr="007C37F2">
          <w:rPr>
            <w:rStyle w:val="Hyperlink"/>
          </w:rPr>
          <w:t>R2-2110263</w:t>
        </w:r>
      </w:hyperlink>
      <w:r w:rsidR="00BA241A">
        <w:tab/>
        <w:t>Discussion on the RAN solution for introduction of new QoS parameters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NR_IIOT_URLLC_enh</w:t>
      </w:r>
    </w:p>
    <w:p w14:paraId="05C6C749" w14:textId="007AB325" w:rsidR="00BA241A" w:rsidRDefault="007C37F2" w:rsidP="00BA241A">
      <w:pPr>
        <w:pStyle w:val="Doc-title"/>
      </w:pPr>
      <w:hyperlink r:id="rId63" w:history="1">
        <w:r w:rsidR="00BA241A" w:rsidRPr="007C37F2">
          <w:rPr>
            <w:rStyle w:val="Hyperlink"/>
          </w:rPr>
          <w:t>R2-2110345</w:t>
        </w:r>
      </w:hyperlink>
      <w:r w:rsidR="00BA241A">
        <w:tab/>
        <w:t>Finalising Survival Time related enhancements</w:t>
      </w:r>
      <w:r w:rsidR="00BA241A">
        <w:tab/>
        <w:t>Samsung Electronics GmbH</w:t>
      </w:r>
      <w:r w:rsidR="00BA241A">
        <w:tab/>
        <w:t>discussion</w:t>
      </w:r>
    </w:p>
    <w:p w14:paraId="3529DEA4" w14:textId="66A6C6D1" w:rsidR="00BA241A" w:rsidRDefault="007C37F2" w:rsidP="00BA241A">
      <w:pPr>
        <w:pStyle w:val="Doc-title"/>
      </w:pPr>
      <w:hyperlink r:id="rId64" w:history="1">
        <w:r w:rsidR="00BA241A" w:rsidRPr="007C37F2">
          <w:rPr>
            <w:rStyle w:val="Hyperlink"/>
          </w:rPr>
          <w:t>R2-2110444</w:t>
        </w:r>
      </w:hyperlink>
      <w:r w:rsidR="00BA241A">
        <w:tab/>
        <w:t>An Overview of Survival Time Enhancements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NR_IIOT_URLLC_enh</w:t>
      </w:r>
    </w:p>
    <w:p w14:paraId="4514B3A2" w14:textId="741EE250" w:rsidR="00BA241A" w:rsidRDefault="007C37F2" w:rsidP="00BA241A">
      <w:pPr>
        <w:pStyle w:val="Doc-title"/>
      </w:pPr>
      <w:hyperlink r:id="rId65" w:history="1">
        <w:r w:rsidR="00BA241A" w:rsidRPr="007C37F2">
          <w:rPr>
            <w:rStyle w:val="Hyperlink"/>
          </w:rPr>
          <w:t>R2-2110589</w:t>
        </w:r>
      </w:hyperlink>
      <w:r w:rsidR="00BA241A">
        <w:tab/>
        <w:t>Consideration on the support of survival time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0C4FE88A" w14:textId="615CA701" w:rsidR="00BA241A" w:rsidRDefault="007C37F2" w:rsidP="00BA241A">
      <w:pPr>
        <w:pStyle w:val="Doc-title"/>
      </w:pPr>
      <w:hyperlink r:id="rId66" w:history="1">
        <w:r w:rsidR="00BA241A" w:rsidRPr="007C37F2">
          <w:rPr>
            <w:rStyle w:val="Hyperlink"/>
          </w:rPr>
          <w:t>R2-2110673</w:t>
        </w:r>
      </w:hyperlink>
      <w:r w:rsidR="00BA241A">
        <w:tab/>
        <w:t>Clarification on the survival time requirement</w:t>
      </w:r>
      <w:r w:rsidR="00BA241A">
        <w:tab/>
        <w:t>Xiaomi Communications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  <w:r w:rsidR="00BA241A">
        <w:tab/>
      </w:r>
      <w:hyperlink r:id="rId67" w:history="1">
        <w:r w:rsidR="00BA241A" w:rsidRPr="007C37F2">
          <w:rPr>
            <w:rStyle w:val="Hyperlink"/>
          </w:rPr>
          <w:t>R2-2108795</w:t>
        </w:r>
      </w:hyperlink>
    </w:p>
    <w:p w14:paraId="7504C068" w14:textId="0A1E92EB" w:rsidR="00BA241A" w:rsidRDefault="007C37F2" w:rsidP="00BA241A">
      <w:pPr>
        <w:pStyle w:val="Doc-title"/>
      </w:pPr>
      <w:hyperlink r:id="rId68" w:history="1">
        <w:r w:rsidR="00BA241A" w:rsidRPr="007C37F2">
          <w:rPr>
            <w:rStyle w:val="Hyperlink"/>
          </w:rPr>
          <w:t>R2-2110791</w:t>
        </w:r>
      </w:hyperlink>
      <w:r w:rsidR="00BA241A">
        <w:tab/>
        <w:t>On counting HARQ-NACKs for triggering survival time state</w:t>
      </w:r>
      <w:r w:rsidR="00BA241A">
        <w:tab/>
        <w:t>Futurewei Technologies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54B1DBC7" w14:textId="079B8345" w:rsidR="00BA241A" w:rsidRDefault="007C37F2" w:rsidP="00BA241A">
      <w:pPr>
        <w:pStyle w:val="Doc-title"/>
      </w:pPr>
      <w:hyperlink r:id="rId69" w:history="1">
        <w:r w:rsidR="00BA241A" w:rsidRPr="007C37F2">
          <w:rPr>
            <w:rStyle w:val="Hyperlink"/>
          </w:rPr>
          <w:t>R2-2110802</w:t>
        </w:r>
      </w:hyperlink>
      <w:r w:rsidR="00BA241A">
        <w:tab/>
        <w:t>Survival time handling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55E4B890" w14:textId="6F2AD751" w:rsidR="00BA241A" w:rsidRDefault="007C37F2" w:rsidP="00BA241A">
      <w:pPr>
        <w:pStyle w:val="Doc-title"/>
      </w:pPr>
      <w:hyperlink r:id="rId70" w:history="1">
        <w:r w:rsidR="00BA241A" w:rsidRPr="007C37F2">
          <w:rPr>
            <w:rStyle w:val="Hyperlink"/>
          </w:rPr>
          <w:t>R2-2110913</w:t>
        </w:r>
      </w:hyperlink>
      <w:r w:rsidR="00BA241A">
        <w:tab/>
        <w:t>Enhancements based on new QoS requirements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</w:p>
    <w:p w14:paraId="2B8DE737" w14:textId="61797503" w:rsidR="00BA241A" w:rsidRDefault="007C37F2" w:rsidP="00BA241A">
      <w:pPr>
        <w:pStyle w:val="Doc-title"/>
      </w:pPr>
      <w:hyperlink r:id="rId71" w:history="1">
        <w:r w:rsidR="00BA241A" w:rsidRPr="007C37F2">
          <w:rPr>
            <w:rStyle w:val="Hyperlink"/>
          </w:rPr>
          <w:t>R2-2110918</w:t>
        </w:r>
      </w:hyperlink>
      <w:r w:rsidR="00BA241A">
        <w:tab/>
        <w:t>Issues with UE Survival Time support</w:t>
      </w:r>
      <w:r w:rsidR="00BA241A">
        <w:tab/>
        <w:t>Sequans Communications</w:t>
      </w:r>
      <w:r w:rsidR="00BA241A">
        <w:tab/>
        <w:t>discussion</w:t>
      </w:r>
      <w:r w:rsidR="00BA241A">
        <w:tab/>
        <w:t>Rel-17</w:t>
      </w:r>
      <w:r w:rsidR="00BA241A">
        <w:tab/>
        <w:t>NR_IIOT_URLLC_enh-Core</w:t>
      </w:r>
      <w:r w:rsidR="00BA241A">
        <w:tab/>
      </w:r>
      <w:hyperlink r:id="rId72" w:history="1">
        <w:r w:rsidR="00BA241A" w:rsidRPr="007C37F2">
          <w:rPr>
            <w:rStyle w:val="Hyperlink"/>
          </w:rPr>
          <w:t>R2-2108457</w:t>
        </w:r>
      </w:hyperlink>
    </w:p>
    <w:p w14:paraId="6A3C9847" w14:textId="45393409" w:rsidR="00BA241A" w:rsidRDefault="007C37F2" w:rsidP="00BA241A">
      <w:pPr>
        <w:pStyle w:val="Doc-title"/>
      </w:pPr>
      <w:hyperlink r:id="rId73" w:history="1">
        <w:r w:rsidR="00BA241A" w:rsidRPr="007C37F2">
          <w:rPr>
            <w:rStyle w:val="Hyperlink"/>
          </w:rPr>
          <w:t>R2-2110965</w:t>
        </w:r>
      </w:hyperlink>
      <w:r w:rsidR="00BA241A">
        <w:tab/>
        <w:t xml:space="preserve">Discussion on RAN enhancement to support survival time </w:t>
      </w:r>
      <w:r w:rsidR="00BA241A">
        <w:tab/>
        <w:t>China Telecommunications</w:t>
      </w:r>
      <w:r w:rsidR="00BA241A">
        <w:tab/>
        <w:t>discussion</w:t>
      </w:r>
    </w:p>
    <w:p w14:paraId="00F7CC22" w14:textId="1B3FBEA4" w:rsidR="00BA241A" w:rsidRDefault="007C37F2" w:rsidP="00BA241A">
      <w:pPr>
        <w:pStyle w:val="Doc-title"/>
      </w:pPr>
      <w:hyperlink r:id="rId74" w:history="1">
        <w:r w:rsidR="00BA241A" w:rsidRPr="007C37F2">
          <w:rPr>
            <w:rStyle w:val="Hyperlink"/>
          </w:rPr>
          <w:t>R2-2111167</w:t>
        </w:r>
      </w:hyperlink>
      <w:r w:rsidR="00BA241A">
        <w:tab/>
        <w:t>Remaining aspects in ST mechanism</w:t>
      </w:r>
      <w:r w:rsidR="00BA241A">
        <w:tab/>
        <w:t>LG Electronics Inc.</w:t>
      </w:r>
      <w:r w:rsidR="00BA241A">
        <w:tab/>
        <w:t>discussion</w:t>
      </w:r>
      <w:r w:rsidR="00BA241A">
        <w:tab/>
        <w:t>NR_IIOT-Core</w:t>
      </w:r>
    </w:p>
    <w:p w14:paraId="7E914EEF" w14:textId="16AEF107" w:rsidR="00BA241A" w:rsidRDefault="007C37F2" w:rsidP="00BA241A">
      <w:pPr>
        <w:pStyle w:val="Doc-title"/>
      </w:pPr>
      <w:hyperlink r:id="rId75" w:history="1">
        <w:r w:rsidR="00BA241A" w:rsidRPr="007C37F2">
          <w:rPr>
            <w:rStyle w:val="Hyperlink"/>
          </w:rPr>
          <w:t>R2-2111183</w:t>
        </w:r>
      </w:hyperlink>
      <w:r w:rsidR="00BA241A">
        <w:tab/>
        <w:t>Discussion of RAN Enhancements to Support Survival Time</w:t>
      </w:r>
      <w:r w:rsidR="00BA241A">
        <w:tab/>
        <w:t>TCL Communication Ltd.</w:t>
      </w:r>
      <w:r w:rsidR="00BA241A">
        <w:tab/>
        <w:t>discussion</w:t>
      </w:r>
      <w:r w:rsidR="00BA241A">
        <w:tab/>
        <w:t>Rel-17</w:t>
      </w:r>
      <w:r w:rsidR="00BA241A">
        <w:tab/>
        <w:t>NR_IIOT_URLLC_enh</w:t>
      </w:r>
    </w:p>
    <w:p w14:paraId="5A3518EC" w14:textId="10CECC6F" w:rsidR="00790C09" w:rsidRDefault="00790C09" w:rsidP="00842BCB">
      <w:pPr>
        <w:pStyle w:val="Heading2"/>
      </w:pPr>
      <w:r>
        <w:t>8.6</w:t>
      </w:r>
      <w:r>
        <w:tab/>
        <w:t>Small Data enhancements</w:t>
      </w:r>
    </w:p>
    <w:p w14:paraId="4209E994" w14:textId="77777777" w:rsidR="00790C09" w:rsidRDefault="00790C09" w:rsidP="00790C09">
      <w:pPr>
        <w:pStyle w:val="Comments"/>
      </w:pPr>
      <w:r>
        <w:t>(NR_SmallData_INACTIVE-Core; leading WG: RAN2; REL-17; WID: RP-212594)</w:t>
      </w:r>
    </w:p>
    <w:p w14:paraId="1152B66C" w14:textId="77777777" w:rsidR="00790C09" w:rsidRDefault="00790C09" w:rsidP="00790C09">
      <w:pPr>
        <w:pStyle w:val="Comments"/>
      </w:pPr>
      <w:r>
        <w:t>Time budget: 1.5 TU</w:t>
      </w:r>
    </w:p>
    <w:p w14:paraId="2D2D170A" w14:textId="77777777" w:rsidR="00790C09" w:rsidRDefault="00790C09" w:rsidP="00790C09">
      <w:pPr>
        <w:pStyle w:val="Comments"/>
      </w:pPr>
      <w:r>
        <w:t>Tdoc Limitation: 5 tdocs</w:t>
      </w:r>
    </w:p>
    <w:p w14:paraId="35D9B140" w14:textId="77777777" w:rsidR="00790C09" w:rsidRDefault="00790C09" w:rsidP="00790C09">
      <w:pPr>
        <w:pStyle w:val="Comments"/>
      </w:pPr>
      <w:r>
        <w:t>Email max expectation: 5 threads</w:t>
      </w:r>
    </w:p>
    <w:p w14:paraId="5573CB94" w14:textId="77777777" w:rsidR="00790C09" w:rsidRDefault="00790C09" w:rsidP="00B93232">
      <w:pPr>
        <w:pStyle w:val="Heading3"/>
      </w:pPr>
      <w:r>
        <w:t>8.6.1</w:t>
      </w:r>
      <w:r>
        <w:tab/>
        <w:t>Organizational</w:t>
      </w:r>
    </w:p>
    <w:p w14:paraId="5655D165" w14:textId="77777777" w:rsidR="00790C09" w:rsidRDefault="00790C09" w:rsidP="00790C09">
      <w:pPr>
        <w:pStyle w:val="Comments"/>
      </w:pPr>
      <w:r>
        <w:t xml:space="preserve">In coming LSs, rapporteur input for email discussions summaires etc (tdocs in this don’t count towards tdoc limit). </w:t>
      </w:r>
    </w:p>
    <w:p w14:paraId="354EE75C" w14:textId="77777777" w:rsidR="00790C09" w:rsidRDefault="00790C09" w:rsidP="00790C09">
      <w:pPr>
        <w:pStyle w:val="Comments"/>
      </w:pPr>
      <w:r>
        <w:t>Inputs expected for 38.321 CR (Huawei), 38.331 CR (ZTE), 38.300 CR (Nokia)</w:t>
      </w:r>
    </w:p>
    <w:p w14:paraId="2F0E7BD4" w14:textId="77777777" w:rsidR="00790C09" w:rsidRDefault="00790C09" w:rsidP="00790C09">
      <w:pPr>
        <w:pStyle w:val="Comments"/>
      </w:pPr>
      <w:r>
        <w:t>Including [Post115-e][508][SDT] Stage-2 running CR update (Nokia), [Post115-e][506][SDT] RRC running CR update (ZTE), and [Post115-e][507][SDT] MAC running CR update (Huawei)</w:t>
      </w:r>
    </w:p>
    <w:p w14:paraId="59E363B3" w14:textId="74D7AB56" w:rsidR="00BA241A" w:rsidRDefault="007C37F2" w:rsidP="00BA241A">
      <w:pPr>
        <w:pStyle w:val="Doc-title"/>
      </w:pPr>
      <w:hyperlink r:id="rId76" w:history="1">
        <w:r w:rsidR="00BA241A" w:rsidRPr="007C37F2">
          <w:rPr>
            <w:rStyle w:val="Hyperlink"/>
          </w:rPr>
          <w:t>R2-2109308</w:t>
        </w:r>
      </w:hyperlink>
      <w:r w:rsidR="00BA241A">
        <w:tab/>
        <w:t>Reply LS on Small data transmission (C1-215152; contact: Apple)</w:t>
      </w:r>
      <w:r w:rsidR="00BA241A">
        <w:tab/>
        <w:t>CT1</w:t>
      </w:r>
      <w:r w:rsidR="00BA241A">
        <w:tab/>
        <w:t>LS in</w:t>
      </w:r>
      <w:r w:rsidR="00BA241A">
        <w:tab/>
        <w:t>Rel-17</w:t>
      </w:r>
      <w:r w:rsidR="00BA241A">
        <w:tab/>
        <w:t>5GProtoc17, NR_SmallData_INACTIVE-Core</w:t>
      </w:r>
      <w:r w:rsidR="00BA241A">
        <w:tab/>
        <w:t>To:RAN2</w:t>
      </w:r>
      <w:r w:rsidR="00BA241A">
        <w:tab/>
        <w:t>Cc:SA2</w:t>
      </w:r>
    </w:p>
    <w:p w14:paraId="5F290AAB" w14:textId="054A1470" w:rsidR="00BA241A" w:rsidRDefault="007C37F2" w:rsidP="00BA241A">
      <w:pPr>
        <w:pStyle w:val="Doc-title"/>
      </w:pPr>
      <w:hyperlink r:id="rId77" w:history="1">
        <w:r w:rsidR="00BA241A" w:rsidRPr="007C37F2">
          <w:rPr>
            <w:rStyle w:val="Hyperlink"/>
          </w:rPr>
          <w:t>R2-2109321</w:t>
        </w:r>
      </w:hyperlink>
      <w:r w:rsidR="00BA241A">
        <w:tab/>
        <w:t>Reply LS on on physical layer aspects of small data transmission (R1-2108533; contact: vivo)</w:t>
      </w:r>
      <w:r w:rsidR="00BA241A">
        <w:tab/>
        <w:t>RAN1</w:t>
      </w:r>
      <w:r w:rsidR="00BA241A">
        <w:tab/>
        <w:t>LS in</w:t>
      </w:r>
      <w:r w:rsidR="00BA241A">
        <w:tab/>
        <w:t>Rel-17</w:t>
      </w:r>
      <w:r w:rsidR="00BA241A">
        <w:tab/>
        <w:t>NR_SmallData_INACTIVE-Core</w:t>
      </w:r>
      <w:r w:rsidR="00BA241A">
        <w:tab/>
        <w:t>To:RAN2</w:t>
      </w:r>
    </w:p>
    <w:p w14:paraId="2C514947" w14:textId="0A7AA82C" w:rsidR="00BA241A" w:rsidRDefault="007C37F2" w:rsidP="00BA241A">
      <w:pPr>
        <w:pStyle w:val="Doc-title"/>
      </w:pPr>
      <w:hyperlink r:id="rId78" w:history="1">
        <w:r w:rsidR="00BA241A" w:rsidRPr="007C37F2">
          <w:rPr>
            <w:rStyle w:val="Hyperlink"/>
          </w:rPr>
          <w:t>R2-2109330</w:t>
        </w:r>
      </w:hyperlink>
      <w:r w:rsidR="00BA241A">
        <w:tab/>
        <w:t>LS on the TA validation and mapping details for CG-SDT (R1-2108649; contact: ZTE)</w:t>
      </w:r>
      <w:r w:rsidR="00BA241A">
        <w:tab/>
        <w:t>RAN1</w:t>
      </w:r>
      <w:r w:rsidR="00BA241A">
        <w:tab/>
        <w:t>LS in</w:t>
      </w:r>
      <w:r w:rsidR="00BA241A">
        <w:tab/>
        <w:t>Rel-17</w:t>
      </w:r>
      <w:r w:rsidR="00BA241A">
        <w:tab/>
        <w:t>NR_SmallData_INACTIVE-Core</w:t>
      </w:r>
      <w:r w:rsidR="00BA241A">
        <w:tab/>
        <w:t>To:RAN2</w:t>
      </w:r>
    </w:p>
    <w:p w14:paraId="7EB026E0" w14:textId="64489A01" w:rsidR="00CB39FE" w:rsidRDefault="007C37F2" w:rsidP="00BA241A">
      <w:pPr>
        <w:pStyle w:val="Doc-title"/>
      </w:pPr>
      <w:hyperlink r:id="rId79" w:history="1">
        <w:r w:rsidR="00CB39FE" w:rsidRPr="007C37F2">
          <w:rPr>
            <w:rStyle w:val="Hyperlink"/>
          </w:rPr>
          <w:t>R2-2111219</w:t>
        </w:r>
      </w:hyperlink>
      <w:r w:rsidR="00CB39FE">
        <w:tab/>
        <w:t>Reply LS on the physical layer aspects of small data transmission (R1-2110661; contact: ZTE)</w:t>
      </w:r>
      <w:r w:rsidR="00CB39FE">
        <w:tab/>
        <w:t>RAN1</w:t>
      </w:r>
      <w:r w:rsidR="00CB39FE">
        <w:tab/>
        <w:t>LS in</w:t>
      </w:r>
      <w:r w:rsidR="00CB39FE">
        <w:tab/>
        <w:t>Rel-17</w:t>
      </w:r>
      <w:r w:rsidR="00CB39FE">
        <w:tab/>
        <w:t>NR_SmallData_INACTIVE-Core</w:t>
      </w:r>
      <w:r w:rsidR="00CB39FE">
        <w:tab/>
        <w:t>To:RAN2</w:t>
      </w:r>
    </w:p>
    <w:p w14:paraId="283D5B16" w14:textId="6A968D36" w:rsidR="00BA241A" w:rsidRDefault="007C37F2" w:rsidP="00BA241A">
      <w:pPr>
        <w:pStyle w:val="Doc-title"/>
      </w:pPr>
      <w:hyperlink r:id="rId80" w:history="1">
        <w:r w:rsidR="00BA241A" w:rsidRPr="007C37F2">
          <w:rPr>
            <w:rStyle w:val="Hyperlink"/>
          </w:rPr>
          <w:t>R2-2110185</w:t>
        </w:r>
      </w:hyperlink>
      <w:r w:rsidR="00BA241A">
        <w:tab/>
        <w:t>Running MAC CR for small data</w:t>
      </w:r>
      <w:r w:rsidR="00BA241A">
        <w:tab/>
        <w:t>Huawei, HiSilicon</w:t>
      </w:r>
      <w:r w:rsidR="00BA241A">
        <w:tab/>
        <w:t>draftCR</w:t>
      </w:r>
      <w:r w:rsidR="00BA241A">
        <w:tab/>
        <w:t>Rel-17</w:t>
      </w:r>
      <w:r w:rsidR="00BA241A">
        <w:tab/>
        <w:t>38.321</w:t>
      </w:r>
      <w:r w:rsidR="00BA241A">
        <w:tab/>
        <w:t>16.6.0</w:t>
      </w:r>
      <w:r w:rsidR="00BA241A">
        <w:tab/>
        <w:t>B</w:t>
      </w:r>
      <w:r w:rsidR="00BA241A">
        <w:tab/>
        <w:t>NR_SmallData_INACTIVE-Core</w:t>
      </w:r>
      <w:r w:rsidR="00BA241A">
        <w:tab/>
        <w:t>Late</w:t>
      </w:r>
    </w:p>
    <w:p w14:paraId="1A42F459" w14:textId="77777777" w:rsidR="00825E77" w:rsidRDefault="00825E77" w:rsidP="00825E77">
      <w:pPr>
        <w:pStyle w:val="Doc-title"/>
      </w:pPr>
      <w:hyperlink r:id="rId81" w:history="1">
        <w:r w:rsidRPr="007C37F2">
          <w:rPr>
            <w:rStyle w:val="Hyperlink"/>
          </w:rPr>
          <w:t>R2-2110573</w:t>
        </w:r>
      </w:hyperlink>
      <w:r>
        <w:tab/>
        <w:t>RRC Running CR for SDT</w:t>
      </w:r>
      <w:r>
        <w:tab/>
        <w:t>ZTE Corporation (rapporteur)</w:t>
      </w:r>
      <w:r>
        <w:tab/>
        <w:t>draftCR</w:t>
      </w:r>
      <w:r>
        <w:tab/>
        <w:t>Rel-17</w:t>
      </w:r>
      <w:r>
        <w:tab/>
        <w:t>38.331</w:t>
      </w:r>
      <w:r>
        <w:tab/>
        <w:t>16.6.0</w:t>
      </w:r>
      <w:r>
        <w:tab/>
        <w:t>B</w:t>
      </w:r>
      <w:r>
        <w:tab/>
        <w:t>NR_SmallData_INACTIVE</w:t>
      </w:r>
    </w:p>
    <w:p w14:paraId="3AE3AE81" w14:textId="77777777" w:rsidR="00825E77" w:rsidRDefault="00825E77" w:rsidP="00825E77">
      <w:pPr>
        <w:pStyle w:val="Doc-title"/>
      </w:pPr>
      <w:hyperlink r:id="rId82" w:history="1">
        <w:r w:rsidRPr="007C37F2">
          <w:rPr>
            <w:rStyle w:val="Hyperlink"/>
          </w:rPr>
          <w:t>R2-2110808</w:t>
        </w:r>
      </w:hyperlink>
      <w:r>
        <w:tab/>
        <w:t>Stage-2 running CR Introduction of SDT</w:t>
      </w:r>
      <w:r>
        <w:tab/>
        <w:t>Nokia, Nokia Shanghai Bell</w:t>
      </w:r>
      <w:r>
        <w:tab/>
        <w:t>CR</w:t>
      </w:r>
      <w:r>
        <w:tab/>
        <w:t>Rel-17</w:t>
      </w:r>
      <w:r>
        <w:tab/>
        <w:t>38.300</w:t>
      </w:r>
      <w:r>
        <w:tab/>
        <w:t>16.7.0</w:t>
      </w:r>
      <w:r>
        <w:tab/>
        <w:t>0357</w:t>
      </w:r>
      <w:r>
        <w:tab/>
        <w:t>-</w:t>
      </w:r>
      <w:r>
        <w:tab/>
        <w:t>B</w:t>
      </w:r>
      <w:r>
        <w:tab/>
        <w:t>NR_SmallData_INACTIVE-Core</w:t>
      </w:r>
      <w:r>
        <w:tab/>
      </w:r>
      <w:hyperlink r:id="rId83" w:history="1">
        <w:r w:rsidRPr="007C37F2">
          <w:rPr>
            <w:rStyle w:val="Hyperlink"/>
          </w:rPr>
          <w:t>R2-2108242</w:t>
        </w:r>
      </w:hyperlink>
    </w:p>
    <w:p w14:paraId="2CB44189" w14:textId="77777777" w:rsidR="00825E77" w:rsidRPr="00825E77" w:rsidRDefault="00825E77" w:rsidP="00825E77">
      <w:pPr>
        <w:pStyle w:val="Doc-text2"/>
      </w:pPr>
    </w:p>
    <w:p w14:paraId="1C00E24A" w14:textId="0CDD9D1A" w:rsidR="00BA241A" w:rsidRDefault="007C37F2" w:rsidP="00BA241A">
      <w:pPr>
        <w:pStyle w:val="Doc-title"/>
      </w:pPr>
      <w:hyperlink r:id="rId84" w:history="1">
        <w:r w:rsidR="00BA241A" w:rsidRPr="007C37F2">
          <w:rPr>
            <w:rStyle w:val="Hyperlink"/>
          </w:rPr>
          <w:t>R2-2110186</w:t>
        </w:r>
      </w:hyperlink>
      <w:r w:rsidR="00BA241A">
        <w:tab/>
        <w:t>Remaining issue for MAC spec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  <w:t>Late</w:t>
      </w:r>
    </w:p>
    <w:p w14:paraId="5704EDC2" w14:textId="6C86DBA0" w:rsidR="00BA241A" w:rsidRDefault="007C37F2" w:rsidP="00BA241A">
      <w:pPr>
        <w:pStyle w:val="Doc-title"/>
      </w:pPr>
      <w:hyperlink r:id="rId85" w:history="1">
        <w:r w:rsidR="00BA241A" w:rsidRPr="007C37F2">
          <w:rPr>
            <w:rStyle w:val="Hyperlink"/>
          </w:rPr>
          <w:t>R2-2110187</w:t>
        </w:r>
      </w:hyperlink>
      <w:r w:rsidR="00BA241A">
        <w:tab/>
        <w:t>Summary of [Post115-e][507][SDT] MAC running CR update (Huawei)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  <w:t>Late</w:t>
      </w:r>
    </w:p>
    <w:p w14:paraId="2F443272" w14:textId="2984A573" w:rsidR="00BA241A" w:rsidRDefault="007C37F2" w:rsidP="00BA241A">
      <w:pPr>
        <w:pStyle w:val="Doc-title"/>
      </w:pPr>
      <w:hyperlink r:id="rId86" w:history="1">
        <w:r w:rsidR="00BA241A" w:rsidRPr="007C37F2">
          <w:rPr>
            <w:rStyle w:val="Hyperlink"/>
          </w:rPr>
          <w:t>R2-2110576</w:t>
        </w:r>
      </w:hyperlink>
      <w:r w:rsidR="00BA241A">
        <w:tab/>
        <w:t>[DRAFT] Reply LS on the physical layer aspects of small data transmission</w:t>
      </w:r>
      <w:r w:rsidR="00BA241A">
        <w:tab/>
        <w:t>ZTE Corporation, Sanechips</w:t>
      </w:r>
      <w:r w:rsidR="00BA241A">
        <w:tab/>
        <w:t>LS out</w:t>
      </w:r>
      <w:r w:rsidR="00BA241A">
        <w:tab/>
        <w:t>Rel-17</w:t>
      </w:r>
      <w:r w:rsidR="00BA241A">
        <w:tab/>
        <w:t>To:RAN1</w:t>
      </w:r>
    </w:p>
    <w:p w14:paraId="029CF561" w14:textId="57C8046C" w:rsidR="00790C09" w:rsidRDefault="00790C09" w:rsidP="00B93232">
      <w:pPr>
        <w:pStyle w:val="Heading3"/>
      </w:pPr>
      <w:r>
        <w:t>8.6.2</w:t>
      </w:r>
      <w:r>
        <w:tab/>
        <w:t>User plane common aspects</w:t>
      </w:r>
    </w:p>
    <w:p w14:paraId="5A7E4907" w14:textId="77777777" w:rsidR="00790C09" w:rsidRDefault="00790C09" w:rsidP="00790C09">
      <w:pPr>
        <w:pStyle w:val="Comments"/>
      </w:pPr>
      <w:r>
        <w:t>Overall user plane procedure for SDT (including details of ROHC continuity, BSR/PHR configuration, LCH restrictions, handling of TAT and CG-TAT) )</w:t>
      </w:r>
    </w:p>
    <w:p w14:paraId="786105FD" w14:textId="7465B633" w:rsidR="00D32B4C" w:rsidRDefault="00D32B4C" w:rsidP="00BA241A">
      <w:pPr>
        <w:pStyle w:val="Doc-title"/>
      </w:pPr>
    </w:p>
    <w:p w14:paraId="7D0BB7A3" w14:textId="58FE8633" w:rsidR="00D32B4C" w:rsidRPr="00D32B4C" w:rsidRDefault="00D32B4C" w:rsidP="00D32B4C">
      <w:pPr>
        <w:pStyle w:val="Doc-text2"/>
      </w:pPr>
      <w:r>
        <w:t xml:space="preserve">Email discussion </w:t>
      </w:r>
      <w:r w:rsidR="00347FD8">
        <w:t>503</w:t>
      </w:r>
      <w:r w:rsidR="00EF630E">
        <w:t xml:space="preserve"> – to be treated second week</w:t>
      </w:r>
    </w:p>
    <w:p w14:paraId="6B4C97BA" w14:textId="77777777" w:rsidR="00D32B4C" w:rsidRPr="00D32B4C" w:rsidRDefault="00D32B4C" w:rsidP="00D32B4C">
      <w:pPr>
        <w:pStyle w:val="Doc-text2"/>
      </w:pPr>
    </w:p>
    <w:p w14:paraId="4D5F3A84" w14:textId="4C397540" w:rsidR="00BA241A" w:rsidRDefault="007C37F2" w:rsidP="00BA241A">
      <w:pPr>
        <w:pStyle w:val="Doc-title"/>
      </w:pPr>
      <w:hyperlink r:id="rId87" w:history="1">
        <w:r w:rsidR="00BA241A" w:rsidRPr="007C37F2">
          <w:rPr>
            <w:rStyle w:val="Hyperlink"/>
          </w:rPr>
          <w:t>R2-2109437</w:t>
        </w:r>
      </w:hyperlink>
      <w:r w:rsidR="00BA241A">
        <w:tab/>
        <w:t>Further Discussion on User Plane Aspect of Small Data Transmission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DD145E8" w14:textId="409B9664" w:rsidR="00BA241A" w:rsidRDefault="007C37F2" w:rsidP="00BA241A">
      <w:pPr>
        <w:pStyle w:val="Doc-title"/>
      </w:pPr>
      <w:hyperlink r:id="rId88" w:history="1">
        <w:r w:rsidR="00BA241A" w:rsidRPr="007C37F2">
          <w:rPr>
            <w:rStyle w:val="Hyperlink"/>
          </w:rPr>
          <w:t>R2-2109524</w:t>
        </w:r>
      </w:hyperlink>
      <w:r w:rsidR="00BA241A">
        <w:tab/>
        <w:t>User Plane Common Aspects of RACH and CG based SDT</w:t>
      </w:r>
      <w:r w:rsidR="00BA241A">
        <w:tab/>
        <w:t>Samsung Electronics Co., Ltd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471C846E" w14:textId="778CF865" w:rsidR="00BA241A" w:rsidRDefault="007C37F2" w:rsidP="00BA241A">
      <w:pPr>
        <w:pStyle w:val="Doc-title"/>
      </w:pPr>
      <w:hyperlink r:id="rId89" w:history="1">
        <w:r w:rsidR="00BA241A" w:rsidRPr="007C37F2">
          <w:rPr>
            <w:rStyle w:val="Hyperlink"/>
          </w:rPr>
          <w:t>R2-2109593</w:t>
        </w:r>
      </w:hyperlink>
      <w:r w:rsidR="00BA241A">
        <w:tab/>
        <w:t>Common aspects for SDT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073D630" w14:textId="406E7046" w:rsidR="00BA241A" w:rsidRDefault="007C37F2" w:rsidP="00BA241A">
      <w:pPr>
        <w:pStyle w:val="Doc-title"/>
      </w:pPr>
      <w:hyperlink r:id="rId90" w:history="1">
        <w:r w:rsidR="00BA241A" w:rsidRPr="007C37F2">
          <w:rPr>
            <w:rStyle w:val="Hyperlink"/>
          </w:rPr>
          <w:t>R2-2109621</w:t>
        </w:r>
      </w:hyperlink>
      <w:r w:rsidR="00BA241A">
        <w:tab/>
        <w:t>User plane leftover issues for SDT procedure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6856846" w14:textId="0B2F0498" w:rsidR="00BA241A" w:rsidRDefault="007C37F2" w:rsidP="00BA241A">
      <w:pPr>
        <w:pStyle w:val="Doc-title"/>
      </w:pPr>
      <w:hyperlink r:id="rId91" w:history="1">
        <w:r w:rsidR="00BA241A" w:rsidRPr="007C37F2">
          <w:rPr>
            <w:rStyle w:val="Hyperlink"/>
          </w:rPr>
          <w:t>R2-2109711</w:t>
        </w:r>
      </w:hyperlink>
      <w:r w:rsidR="00BA241A">
        <w:tab/>
        <w:t>Remaining UP open issues</w:t>
      </w:r>
      <w:r w:rsidR="00BA241A">
        <w:tab/>
        <w:t>Fujitsu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039FAB14" w14:textId="78C1CE47" w:rsidR="00BA241A" w:rsidRDefault="007C37F2" w:rsidP="00BA241A">
      <w:pPr>
        <w:pStyle w:val="Doc-title"/>
      </w:pPr>
      <w:hyperlink r:id="rId92" w:history="1">
        <w:r w:rsidR="00BA241A" w:rsidRPr="007C37F2">
          <w:rPr>
            <w:rStyle w:val="Hyperlink"/>
          </w:rPr>
          <w:t>R2-2109768</w:t>
        </w:r>
      </w:hyperlink>
      <w:r w:rsidR="00BA241A">
        <w:tab/>
        <w:t>Discussion on user plane issues of SDT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47D6556" w14:textId="3443EC45" w:rsidR="00BA241A" w:rsidRDefault="007C37F2" w:rsidP="00BA241A">
      <w:pPr>
        <w:pStyle w:val="Doc-title"/>
      </w:pPr>
      <w:hyperlink r:id="rId93" w:history="1">
        <w:r w:rsidR="00BA241A" w:rsidRPr="007C37F2">
          <w:rPr>
            <w:rStyle w:val="Hyperlink"/>
          </w:rPr>
          <w:t>R2-2110030</w:t>
        </w:r>
      </w:hyperlink>
      <w:r w:rsidR="00BA241A">
        <w:tab/>
        <w:t>User plane aspects of SDT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36C7337" w14:textId="0B5E24DE" w:rsidR="00BA241A" w:rsidRDefault="007C37F2" w:rsidP="00BA241A">
      <w:pPr>
        <w:pStyle w:val="Doc-title"/>
      </w:pPr>
      <w:hyperlink r:id="rId94" w:history="1">
        <w:r w:rsidR="00BA241A" w:rsidRPr="007C37F2">
          <w:rPr>
            <w:rStyle w:val="Hyperlink"/>
          </w:rPr>
          <w:t>R2-2110182</w:t>
        </w:r>
      </w:hyperlink>
      <w:r w:rsidR="00BA241A">
        <w:tab/>
        <w:t>User plane common aspects for SDT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2DAC79BC" w14:textId="5766F0C6" w:rsidR="00BA241A" w:rsidRDefault="007C37F2" w:rsidP="00BA241A">
      <w:pPr>
        <w:pStyle w:val="Doc-title"/>
      </w:pPr>
      <w:hyperlink r:id="rId95" w:history="1">
        <w:r w:rsidR="00BA241A" w:rsidRPr="007C37F2">
          <w:rPr>
            <w:rStyle w:val="Hyperlink"/>
          </w:rPr>
          <w:t>R2-2110255</w:t>
        </w:r>
      </w:hyperlink>
      <w:r w:rsidR="00BA241A">
        <w:tab/>
        <w:t>Remaining user plane aspects of SDT</w:t>
      </w:r>
      <w:r w:rsidR="00BA241A">
        <w:tab/>
        <w:t>NEC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94CF9F5" w14:textId="5667D7D2" w:rsidR="00BA241A" w:rsidRDefault="007C37F2" w:rsidP="00BA241A">
      <w:pPr>
        <w:pStyle w:val="Doc-title"/>
      </w:pPr>
      <w:hyperlink r:id="rId96" w:history="1">
        <w:r w:rsidR="00BA241A" w:rsidRPr="007C37F2">
          <w:rPr>
            <w:rStyle w:val="Hyperlink"/>
          </w:rPr>
          <w:t>R2-2110328</w:t>
        </w:r>
      </w:hyperlink>
      <w:r w:rsidR="00BA241A">
        <w:tab/>
        <w:t>The UP common issues for small data transmissions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708AF8DC" w14:textId="2DAFFFAF" w:rsidR="00BA241A" w:rsidRDefault="007C37F2" w:rsidP="00BA241A">
      <w:pPr>
        <w:pStyle w:val="Doc-title"/>
      </w:pPr>
      <w:hyperlink r:id="rId97" w:history="1">
        <w:r w:rsidR="00BA241A" w:rsidRPr="007C37F2">
          <w:rPr>
            <w:rStyle w:val="Hyperlink"/>
          </w:rPr>
          <w:t>R2-2110397</w:t>
        </w:r>
      </w:hyperlink>
      <w:r w:rsidR="00BA241A">
        <w:tab/>
        <w:t>Consideration on UP remaining issues of SDT?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4C7025DF" w14:textId="46FEEE95" w:rsidR="00BA241A" w:rsidRDefault="007C37F2" w:rsidP="00BA241A">
      <w:pPr>
        <w:pStyle w:val="Doc-title"/>
      </w:pPr>
      <w:hyperlink r:id="rId98" w:history="1">
        <w:r w:rsidR="00BA241A" w:rsidRPr="007C37F2">
          <w:rPr>
            <w:rStyle w:val="Hyperlink"/>
          </w:rPr>
          <w:t>R2-2110575</w:t>
        </w:r>
      </w:hyperlink>
      <w:r w:rsidR="00BA241A">
        <w:tab/>
        <w:t>User plane common aspects for SDT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Rel-17</w:t>
      </w:r>
    </w:p>
    <w:p w14:paraId="3635746E" w14:textId="521D729E" w:rsidR="00BA241A" w:rsidRDefault="007C37F2" w:rsidP="00BA241A">
      <w:pPr>
        <w:pStyle w:val="Doc-title"/>
      </w:pPr>
      <w:hyperlink r:id="rId99" w:history="1">
        <w:r w:rsidR="00BA241A" w:rsidRPr="007C37F2">
          <w:rPr>
            <w:rStyle w:val="Hyperlink"/>
          </w:rPr>
          <w:t>R2-2110667</w:t>
        </w:r>
      </w:hyperlink>
      <w:r w:rsidR="00BA241A">
        <w:tab/>
        <w:t>Clarification on the data volume computation</w:t>
      </w:r>
      <w:r w:rsidR="00BA241A">
        <w:tab/>
        <w:t>Xiaomi Communications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E92673C" w14:textId="22BC22DE" w:rsidR="00BA241A" w:rsidRDefault="007C37F2" w:rsidP="00BA241A">
      <w:pPr>
        <w:pStyle w:val="Doc-title"/>
      </w:pPr>
      <w:hyperlink r:id="rId100" w:history="1">
        <w:r w:rsidR="00BA241A" w:rsidRPr="007C37F2">
          <w:rPr>
            <w:rStyle w:val="Hyperlink"/>
          </w:rPr>
          <w:t>R2-2110669</w:t>
        </w:r>
      </w:hyperlink>
      <w:r w:rsidR="00BA241A">
        <w:tab/>
        <w:t>RACH failure in subsequent data transmission phase</w:t>
      </w:r>
      <w:r w:rsidR="00BA241A">
        <w:tab/>
        <w:t>Xiaomi Communications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01" w:history="1">
        <w:r w:rsidR="00BA241A" w:rsidRPr="007C37F2">
          <w:rPr>
            <w:rStyle w:val="Hyperlink"/>
          </w:rPr>
          <w:t>R2-2108791</w:t>
        </w:r>
      </w:hyperlink>
    </w:p>
    <w:p w14:paraId="2AD46DAD" w14:textId="4B6F9587" w:rsidR="00BA241A" w:rsidRDefault="007C37F2" w:rsidP="00BA241A">
      <w:pPr>
        <w:pStyle w:val="Doc-title"/>
      </w:pPr>
      <w:hyperlink r:id="rId102" w:history="1">
        <w:r w:rsidR="00BA241A" w:rsidRPr="007C37F2">
          <w:rPr>
            <w:rStyle w:val="Hyperlink"/>
          </w:rPr>
          <w:t>R2-2110752</w:t>
        </w:r>
      </w:hyperlink>
      <w:r w:rsidR="00BA241A">
        <w:tab/>
        <w:t>Remaining issues on UP aspects of SDT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7CF5CD61" w14:textId="0107CC54" w:rsidR="00BA241A" w:rsidRDefault="007C37F2" w:rsidP="00BA241A">
      <w:pPr>
        <w:pStyle w:val="Doc-title"/>
      </w:pPr>
      <w:hyperlink r:id="rId103" w:history="1">
        <w:r w:rsidR="00BA241A" w:rsidRPr="007C37F2">
          <w:rPr>
            <w:rStyle w:val="Hyperlink"/>
          </w:rPr>
          <w:t>R2-2110809</w:t>
        </w:r>
      </w:hyperlink>
      <w:r w:rsidR="00BA241A">
        <w:tab/>
        <w:t>UP aspects for SDT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71D6AA36" w14:textId="67AD5DA0" w:rsidR="00BA241A" w:rsidRDefault="007C37F2" w:rsidP="00BA241A">
      <w:pPr>
        <w:pStyle w:val="Doc-title"/>
      </w:pPr>
      <w:hyperlink r:id="rId104" w:history="1">
        <w:r w:rsidR="00BA241A" w:rsidRPr="007C37F2">
          <w:rPr>
            <w:rStyle w:val="Hyperlink"/>
          </w:rPr>
          <w:t>R2-2110915</w:t>
        </w:r>
      </w:hyperlink>
      <w:r w:rsidR="00BA241A">
        <w:tab/>
        <w:t>User plane aspects of small data transmission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42D4E713" w14:textId="47055BD9" w:rsidR="00BA241A" w:rsidRDefault="007C37F2" w:rsidP="00BA241A">
      <w:pPr>
        <w:pStyle w:val="Doc-title"/>
      </w:pPr>
      <w:hyperlink r:id="rId105" w:history="1">
        <w:r w:rsidR="00BA241A" w:rsidRPr="007C37F2">
          <w:rPr>
            <w:rStyle w:val="Hyperlink"/>
          </w:rPr>
          <w:t>R2-2110983</w:t>
        </w:r>
      </w:hyperlink>
      <w:r w:rsidR="00BA241A">
        <w:tab/>
        <w:t>Handling of legacy TAT and CG-SDT-TAT</w:t>
      </w:r>
      <w:r w:rsidR="00BA241A">
        <w:tab/>
        <w:t>LG Electronics Inc.</w:t>
      </w:r>
      <w:r w:rsidR="00BA241A">
        <w:tab/>
        <w:t>discussion</w:t>
      </w:r>
      <w:r w:rsidR="00BA241A">
        <w:tab/>
        <w:t>NR_SmallData_INACTIVE-Core</w:t>
      </w:r>
    </w:p>
    <w:p w14:paraId="676A4C9A" w14:textId="1D1DCC1B" w:rsidR="00BA241A" w:rsidRDefault="007C37F2" w:rsidP="00BA241A">
      <w:pPr>
        <w:pStyle w:val="Doc-title"/>
      </w:pPr>
      <w:hyperlink r:id="rId106" w:history="1">
        <w:r w:rsidR="00BA241A" w:rsidRPr="007C37F2">
          <w:rPr>
            <w:rStyle w:val="Hyperlink"/>
          </w:rPr>
          <w:t>R2-2111039</w:t>
        </w:r>
      </w:hyperlink>
      <w:r w:rsidR="00BA241A">
        <w:tab/>
        <w:t>Leftover UP common issues of SDT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06FEDBB" w14:textId="6C45C96C" w:rsidR="00BA241A" w:rsidRDefault="007C37F2" w:rsidP="00BA241A">
      <w:pPr>
        <w:pStyle w:val="Doc-title"/>
      </w:pPr>
      <w:hyperlink r:id="rId107" w:history="1">
        <w:r w:rsidR="00BA241A" w:rsidRPr="007C37F2">
          <w:rPr>
            <w:rStyle w:val="Hyperlink"/>
          </w:rPr>
          <w:t>R2-2111124</w:t>
        </w:r>
      </w:hyperlink>
      <w:r w:rsidR="00BA241A">
        <w:tab/>
        <w:t>Remaining UP issues in SDT</w:t>
      </w:r>
      <w:r w:rsidR="00BA241A">
        <w:tab/>
        <w:t>LG Electronics Inc.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9C473A1" w14:textId="13AB64C8" w:rsidR="00790C09" w:rsidRDefault="00790C09" w:rsidP="00B93232">
      <w:pPr>
        <w:pStyle w:val="Heading3"/>
      </w:pPr>
      <w:r>
        <w:t>8.6.3</w:t>
      </w:r>
      <w:r>
        <w:tab/>
        <w:t xml:space="preserve">Control plane common aspects </w:t>
      </w:r>
    </w:p>
    <w:p w14:paraId="4094A90D" w14:textId="77777777" w:rsidR="00790C09" w:rsidRDefault="00790C09" w:rsidP="00790C09">
      <w:pPr>
        <w:pStyle w:val="Comments"/>
      </w:pPr>
      <w:r>
        <w:t xml:space="preserve">NOTE: expected input: </w:t>
      </w:r>
    </w:p>
    <w:p w14:paraId="22262F17" w14:textId="77777777" w:rsidR="00790C09" w:rsidRDefault="00790C09" w:rsidP="00790C09">
      <w:pPr>
        <w:pStyle w:val="Comments"/>
      </w:pPr>
      <w:r>
        <w:t xml:space="preserve">Cosourced contributions for CCCH and DCCH solution for non-SDT data arrival indicaiton with acceptable proposals and draft CRs for the solutions for each solution, </w:t>
      </w:r>
    </w:p>
    <w:p w14:paraId="2DE95741" w14:textId="77777777" w:rsidR="00790C09" w:rsidRDefault="00790C09" w:rsidP="00790C09">
      <w:pPr>
        <w:pStyle w:val="Comments"/>
      </w:pPr>
      <w:r>
        <w:t xml:space="preserve">Other CP open issues  </w:t>
      </w:r>
    </w:p>
    <w:p w14:paraId="080794AA" w14:textId="17A5B1C0" w:rsidR="00F45C20" w:rsidRDefault="00F45C20" w:rsidP="00F45C20">
      <w:pPr>
        <w:pStyle w:val="Doc-title"/>
      </w:pPr>
    </w:p>
    <w:p w14:paraId="153D6C9B" w14:textId="77777777" w:rsidR="004044FC" w:rsidRDefault="004044FC" w:rsidP="004044FC">
      <w:pPr>
        <w:pStyle w:val="Doc-title"/>
      </w:pPr>
      <w:hyperlink r:id="rId108" w:history="1">
        <w:r w:rsidRPr="007C37F2">
          <w:rPr>
            <w:rStyle w:val="Hyperlink"/>
          </w:rPr>
          <w:t>R2-21</w:t>
        </w:r>
        <w:r w:rsidRPr="007C37F2">
          <w:rPr>
            <w:rStyle w:val="Hyperlink"/>
          </w:rPr>
          <w:t>0</w:t>
        </w:r>
        <w:r w:rsidRPr="007C37F2">
          <w:rPr>
            <w:rStyle w:val="Hyperlink"/>
          </w:rPr>
          <w:t>9617</w:t>
        </w:r>
      </w:hyperlink>
      <w:r>
        <w:tab/>
        <w:t>DCCH-based indication of non-SDT data arrival</w:t>
      </w:r>
      <w:r>
        <w:tab/>
        <w:t>Intel Corporation, ZTE corporation, Sanechips, Samsung, CMCC, Qualcomm, OPPO, Sharp, Xiaomi, Sony, CATT, FGI, Asia Pacific Telecom, Radisys</w:t>
      </w:r>
      <w:r>
        <w:tab/>
        <w:t>discussion</w:t>
      </w:r>
      <w:r>
        <w:tab/>
        <w:t>Rel-17</w:t>
      </w:r>
      <w:r>
        <w:tab/>
        <w:t>NR_SmallData_INACTIVE-Core</w:t>
      </w:r>
    </w:p>
    <w:p w14:paraId="4AA0C8A0" w14:textId="77777777" w:rsidR="004044FC" w:rsidRPr="004044FC" w:rsidRDefault="004044FC" w:rsidP="004044FC">
      <w:pPr>
        <w:pStyle w:val="Doc-text2"/>
      </w:pPr>
    </w:p>
    <w:p w14:paraId="4DCA8884" w14:textId="77777777" w:rsidR="00C270FC" w:rsidRPr="00C270FC" w:rsidRDefault="00C270FC" w:rsidP="00C270FC">
      <w:pPr>
        <w:pStyle w:val="Doc-text2"/>
        <w:rPr>
          <w:i/>
          <w:iCs/>
        </w:rPr>
      </w:pPr>
      <w:r w:rsidRPr="00C270FC">
        <w:rPr>
          <w:i/>
          <w:iCs/>
        </w:rPr>
        <w:t>Proposal 1.</w:t>
      </w:r>
      <w:r w:rsidRPr="00C270FC">
        <w:rPr>
          <w:i/>
          <w:iCs/>
        </w:rPr>
        <w:tab/>
        <w:t>DCCH-based approach is used to indicate to the network when data on non-SDT RB(s) is available which involves:</w:t>
      </w:r>
    </w:p>
    <w:p w14:paraId="6DE414A7" w14:textId="77777777" w:rsidR="00C270FC" w:rsidRPr="00C270FC" w:rsidRDefault="00C270FC" w:rsidP="00C270FC">
      <w:pPr>
        <w:pStyle w:val="Doc-text2"/>
        <w:rPr>
          <w:i/>
          <w:iCs/>
        </w:rPr>
      </w:pPr>
      <w:r w:rsidRPr="00C270FC">
        <w:rPr>
          <w:i/>
          <w:iCs/>
        </w:rPr>
        <w:t>Proposal 1.1.</w:t>
      </w:r>
      <w:r w:rsidRPr="00C270FC">
        <w:rPr>
          <w:i/>
          <w:iCs/>
        </w:rPr>
        <w:tab/>
        <w:t>When UL non-SDT data is available, RRC layer generates a corresponding DCCH message and submits this to lower layers for transmission.</w:t>
      </w:r>
    </w:p>
    <w:p w14:paraId="61F94FAA" w14:textId="77777777" w:rsidR="00C270FC" w:rsidRPr="00C270FC" w:rsidRDefault="00C270FC" w:rsidP="00C270FC">
      <w:pPr>
        <w:pStyle w:val="Doc-text2"/>
        <w:rPr>
          <w:i/>
          <w:iCs/>
        </w:rPr>
      </w:pPr>
      <w:r w:rsidRPr="00C270FC">
        <w:rPr>
          <w:i/>
          <w:iCs/>
        </w:rPr>
        <w:t>Proposal 1.2.</w:t>
      </w:r>
      <w:r w:rsidRPr="00C270FC">
        <w:rPr>
          <w:i/>
          <w:iCs/>
        </w:rPr>
        <w:tab/>
        <w:t>After UE informs the network that non-SDT data is available (i.e. corresponding DCCH message is sent), UE continues with the SDT session ongoing until network informs otherwise to UE (e.g. by transitioning the UE into RRC_CONNECTED or by releasing the UE into legacy RRC_INACTIVE or RRC_IDLE).</w:t>
      </w:r>
    </w:p>
    <w:p w14:paraId="3472167C" w14:textId="77777777" w:rsidR="00C270FC" w:rsidRPr="00C270FC" w:rsidRDefault="00C270FC" w:rsidP="00C270FC">
      <w:pPr>
        <w:pStyle w:val="Doc-text2"/>
        <w:rPr>
          <w:i/>
          <w:iCs/>
        </w:rPr>
      </w:pPr>
      <w:r w:rsidRPr="00C270FC">
        <w:rPr>
          <w:i/>
          <w:iCs/>
        </w:rPr>
        <w:t>Proposal 2.</w:t>
      </w:r>
      <w:r w:rsidRPr="00C270FC">
        <w:rPr>
          <w:i/>
          <w:iCs/>
        </w:rPr>
        <w:tab/>
        <w:t>For DCCH-based approach, a new UL RRC message is used by UE to inform the network when non-SDT data is available in UE.</w:t>
      </w:r>
    </w:p>
    <w:p w14:paraId="17D551D7" w14:textId="77777777" w:rsidR="00C270FC" w:rsidRPr="00C270FC" w:rsidRDefault="00C270FC" w:rsidP="00C270FC">
      <w:pPr>
        <w:pStyle w:val="Doc-text2"/>
        <w:rPr>
          <w:i/>
          <w:iCs/>
        </w:rPr>
      </w:pPr>
      <w:r w:rsidRPr="00C270FC">
        <w:rPr>
          <w:i/>
          <w:iCs/>
        </w:rPr>
        <w:t>Proposal 3.</w:t>
      </w:r>
      <w:r w:rsidRPr="00C270FC">
        <w:rPr>
          <w:i/>
          <w:iCs/>
        </w:rPr>
        <w:tab/>
        <w:t>From RAN2 point of view, no additional information needs to be included as part of the RRC message that UE uses to notify the network that non-SDT data is available.</w:t>
      </w:r>
    </w:p>
    <w:p w14:paraId="45D18786" w14:textId="77777777" w:rsidR="0097528B" w:rsidRPr="0097528B" w:rsidRDefault="0097528B" w:rsidP="0097528B">
      <w:pPr>
        <w:pStyle w:val="Doc-text2"/>
      </w:pPr>
    </w:p>
    <w:p w14:paraId="72ABB58E" w14:textId="4F89986A" w:rsidR="00F45C20" w:rsidRDefault="00F45C20" w:rsidP="00F45C20">
      <w:pPr>
        <w:pStyle w:val="Doc-title"/>
      </w:pPr>
    </w:p>
    <w:p w14:paraId="6CA9062D" w14:textId="77777777" w:rsidR="008E7110" w:rsidRPr="008E7110" w:rsidRDefault="008E7110" w:rsidP="008E7110">
      <w:pPr>
        <w:pStyle w:val="Doc-text2"/>
      </w:pPr>
    </w:p>
    <w:p w14:paraId="3D765DC3" w14:textId="3FA9EC89" w:rsidR="0097528B" w:rsidRDefault="007C37F2" w:rsidP="0097528B">
      <w:pPr>
        <w:pStyle w:val="Doc-title"/>
      </w:pPr>
      <w:hyperlink r:id="rId109" w:history="1">
        <w:r w:rsidR="0097528B" w:rsidRPr="007C37F2">
          <w:rPr>
            <w:rStyle w:val="Hyperlink"/>
          </w:rPr>
          <w:t>R2-21</w:t>
        </w:r>
        <w:r w:rsidR="0097528B" w:rsidRPr="007C37F2">
          <w:rPr>
            <w:rStyle w:val="Hyperlink"/>
          </w:rPr>
          <w:t>1</w:t>
        </w:r>
        <w:r w:rsidR="0097528B" w:rsidRPr="007C37F2">
          <w:rPr>
            <w:rStyle w:val="Hyperlink"/>
          </w:rPr>
          <w:t>0596</w:t>
        </w:r>
      </w:hyperlink>
      <w:r w:rsidR="0097528B">
        <w:tab/>
        <w:t>Non-SDT data arrival</w:t>
      </w:r>
      <w:r w:rsidR="0097528B">
        <w:tab/>
        <w:t>Huawei, HiSilicon, InterDigital, LGE, Ericsson, ASUSTeK, Nokia, Nokia Shanghai Bell, Google, Rakuten Mobile, Fujitsu, NEC</w:t>
      </w:r>
      <w:r w:rsidR="0097528B">
        <w:tab/>
        <w:t>discussion</w:t>
      </w:r>
      <w:r w:rsidR="0097528B">
        <w:tab/>
        <w:t>Rel-17</w:t>
      </w:r>
      <w:r w:rsidR="0097528B">
        <w:tab/>
        <w:t>NR_SmallData_INACTIVE-Core</w:t>
      </w:r>
    </w:p>
    <w:p w14:paraId="24EB262A" w14:textId="77777777" w:rsidR="00351F43" w:rsidRPr="00A20364" w:rsidRDefault="00351F43" w:rsidP="00351F43">
      <w:pPr>
        <w:pStyle w:val="Doc-text2"/>
        <w:rPr>
          <w:i/>
          <w:iCs/>
        </w:rPr>
      </w:pPr>
      <w:r w:rsidRPr="00A20364">
        <w:rPr>
          <w:i/>
          <w:iCs/>
        </w:rPr>
        <w:lastRenderedPageBreak/>
        <w:t>Proposal 1: Either a) adding a new resume cause or b) allocating a new LCID or c) identifying based on UE’s I-RNTI, is adapted for the differentiation between the regular RRC resumption and the non-SDT data arrival indication.</w:t>
      </w:r>
    </w:p>
    <w:p w14:paraId="74E417D6" w14:textId="6C23EC6D" w:rsidR="00351F43" w:rsidRPr="00A20364" w:rsidRDefault="00351F43" w:rsidP="00351F43">
      <w:pPr>
        <w:pStyle w:val="Doc-text2"/>
        <w:rPr>
          <w:i/>
          <w:iCs/>
        </w:rPr>
      </w:pPr>
      <w:r w:rsidRPr="00A20364">
        <w:rPr>
          <w:i/>
          <w:iCs/>
        </w:rPr>
        <w:t>Proposal 2: When non-SDT data arrives at the UE during an ongoing SDT session, the UE triggers another RRC resume procedure where the resumeMAC-I is calculated with input parameter(s) (either KEY, MESSAGE or COUNT) modified with respect to the resumeMAC-I included in the previous RRCResumeRequest.</w:t>
      </w:r>
    </w:p>
    <w:p w14:paraId="5D5FC0DA" w14:textId="1AAE090E" w:rsidR="0097528B" w:rsidRDefault="0097528B" w:rsidP="0097528B">
      <w:pPr>
        <w:pStyle w:val="Doc-text2"/>
      </w:pPr>
    </w:p>
    <w:p w14:paraId="49FD3D00" w14:textId="77777777" w:rsidR="00066C8F" w:rsidRDefault="00066C8F" w:rsidP="00066C8F">
      <w:pPr>
        <w:pStyle w:val="Doc-title"/>
      </w:pPr>
      <w:hyperlink r:id="rId110" w:history="1">
        <w:r w:rsidRPr="007C37F2">
          <w:rPr>
            <w:rStyle w:val="Hyperlink"/>
          </w:rPr>
          <w:t>R</w:t>
        </w:r>
        <w:r w:rsidRPr="007C37F2">
          <w:rPr>
            <w:rStyle w:val="Hyperlink"/>
          </w:rPr>
          <w:t>2</w:t>
        </w:r>
        <w:r w:rsidRPr="007C37F2">
          <w:rPr>
            <w:rStyle w:val="Hyperlink"/>
          </w:rPr>
          <w:t>-2109619</w:t>
        </w:r>
      </w:hyperlink>
      <w:r>
        <w:tab/>
        <w:t>DCCH vs CCCH based approach for indication of non-SDT data arrival</w:t>
      </w:r>
      <w:r>
        <w:tab/>
        <w:t>Intel Corporation, ZTE corporation, Sanechips, Samsung, Qualcomm, OPPO, Sharp, Xiaomi, Sony, CATT, Apple</w:t>
      </w:r>
      <w:r>
        <w:tab/>
        <w:t>discussion</w:t>
      </w:r>
      <w:r>
        <w:tab/>
        <w:t>Rel-17</w:t>
      </w:r>
      <w:r>
        <w:tab/>
        <w:t>NR_SmallData_INACTIVE-Core</w:t>
      </w:r>
    </w:p>
    <w:p w14:paraId="1319F85A" w14:textId="77777777" w:rsidR="00066C8F" w:rsidRPr="00A20364" w:rsidRDefault="00066C8F" w:rsidP="00066C8F">
      <w:pPr>
        <w:pStyle w:val="Doc-text2"/>
        <w:rPr>
          <w:i/>
          <w:iCs/>
          <w:noProof/>
        </w:rPr>
      </w:pPr>
      <w:r w:rsidRPr="00A20364">
        <w:rPr>
          <w:i/>
          <w:iCs/>
          <w:noProof/>
        </w:rPr>
        <w:t>Proposal 1.</w:t>
      </w:r>
      <w:r w:rsidRPr="00A20364">
        <w:rPr>
          <w:i/>
          <w:iCs/>
          <w:noProof/>
        </w:rPr>
        <w:tab/>
        <w:t>RAN2 only enables DCCH-based approach where UE in RRC_INACTIVE with an ongoing SDT session indicates the network when data on non-SDT RB(s) is available.</w:t>
      </w:r>
    </w:p>
    <w:p w14:paraId="219E1E4D" w14:textId="77777777" w:rsidR="00066C8F" w:rsidRPr="0097528B" w:rsidRDefault="00066C8F" w:rsidP="0097528B">
      <w:pPr>
        <w:pStyle w:val="Doc-text2"/>
      </w:pPr>
    </w:p>
    <w:p w14:paraId="32DE00C7" w14:textId="4A22B207" w:rsidR="00F45C20" w:rsidRDefault="007C37F2" w:rsidP="00F45C20">
      <w:pPr>
        <w:pStyle w:val="Doc-title"/>
      </w:pPr>
      <w:hyperlink r:id="rId111" w:history="1">
        <w:r w:rsidR="00F45C20" w:rsidRPr="007C37F2">
          <w:rPr>
            <w:rStyle w:val="Hyperlink"/>
          </w:rPr>
          <w:t>R2-2109618</w:t>
        </w:r>
      </w:hyperlink>
      <w:r w:rsidR="00F45C20">
        <w:tab/>
        <w:t>Draft CR for introduction of DCCH solution for non-SDT data arrival</w:t>
      </w:r>
      <w:r w:rsidR="00F45C20">
        <w:tab/>
        <w:t>ZTE corporation, Sanechips, Intel Corporation, Samsung, CMCC, Qualcomm, OPPO, Sharp, Xiaomi, Sony, CATT, FGI, Asia Pacific Telecom, Radisys</w:t>
      </w:r>
      <w:r w:rsidR="00F45C20">
        <w:tab/>
        <w:t>draftCR</w:t>
      </w:r>
      <w:r w:rsidR="00F45C20">
        <w:tab/>
        <w:t>Rel-17</w:t>
      </w:r>
      <w:r w:rsidR="00F45C20">
        <w:tab/>
        <w:t>38.331</w:t>
      </w:r>
      <w:r w:rsidR="00F45C20">
        <w:tab/>
        <w:t>16.6.0</w:t>
      </w:r>
      <w:r w:rsidR="00F45C20">
        <w:tab/>
        <w:t>NR_SmallData_INACTIVE-Core</w:t>
      </w:r>
    </w:p>
    <w:p w14:paraId="1271CD4F" w14:textId="77777777" w:rsidR="00F45C20" w:rsidRDefault="00F45C20" w:rsidP="00F45C20">
      <w:pPr>
        <w:pStyle w:val="Doc-title"/>
      </w:pPr>
    </w:p>
    <w:p w14:paraId="7DADBEBF" w14:textId="4FA164AE" w:rsidR="00F45C20" w:rsidRDefault="007C37F2" w:rsidP="00F45C20">
      <w:pPr>
        <w:pStyle w:val="Doc-title"/>
      </w:pPr>
      <w:hyperlink r:id="rId112" w:history="1">
        <w:r w:rsidR="00347FD8" w:rsidRPr="007C37F2">
          <w:rPr>
            <w:rStyle w:val="Hyperlink"/>
          </w:rPr>
          <w:t>R2-211</w:t>
        </w:r>
        <w:r w:rsidR="00347FD8" w:rsidRPr="007C37F2">
          <w:rPr>
            <w:rStyle w:val="Hyperlink"/>
          </w:rPr>
          <w:t>1</w:t>
        </w:r>
        <w:r w:rsidR="00347FD8" w:rsidRPr="007C37F2">
          <w:rPr>
            <w:rStyle w:val="Hyperlink"/>
          </w:rPr>
          <w:t>275</w:t>
        </w:r>
      </w:hyperlink>
      <w:r w:rsidR="00347FD8">
        <w:tab/>
      </w:r>
      <w:r w:rsidR="00F45C20" w:rsidRPr="00F45C20">
        <w:t>Comments on the proposed CCCH solution for non-SDT data arrival</w:t>
      </w:r>
      <w:r w:rsidR="00F45C20">
        <w:t xml:space="preserve"> </w:t>
      </w:r>
      <w:r w:rsidR="00F45C20">
        <w:t>Intel Corporation, Apple</w:t>
      </w:r>
      <w:r w:rsidR="00F45C20">
        <w:tab/>
        <w:t>discussion</w:t>
      </w:r>
      <w:r w:rsidR="00F45C20">
        <w:tab/>
        <w:t>8.6.3</w:t>
      </w:r>
      <w:r w:rsidR="00F45C20">
        <w:tab/>
        <w:t>Rel-17</w:t>
      </w:r>
      <w:r w:rsidR="00F45C20">
        <w:t xml:space="preserve">   </w:t>
      </w:r>
      <w:r w:rsidR="00F45C20">
        <w:t>NR_SmallData_INACTIVE-Core</w:t>
      </w:r>
    </w:p>
    <w:p w14:paraId="06030863" w14:textId="0D7B9B41" w:rsidR="00347FD8" w:rsidRDefault="00347FD8" w:rsidP="00777BB9">
      <w:pPr>
        <w:pStyle w:val="Doc-title"/>
      </w:pPr>
    </w:p>
    <w:p w14:paraId="480F7E0A" w14:textId="281D09A9" w:rsidR="00BA241A" w:rsidRDefault="007C37F2" w:rsidP="00777BB9">
      <w:pPr>
        <w:pStyle w:val="Doc-title"/>
      </w:pPr>
      <w:hyperlink r:id="rId113" w:history="1">
        <w:r w:rsidR="00BA241A" w:rsidRPr="007C37F2">
          <w:rPr>
            <w:rStyle w:val="Hyperlink"/>
          </w:rPr>
          <w:t>R2-2109438</w:t>
        </w:r>
      </w:hyperlink>
      <w:r w:rsidR="00BA241A">
        <w:tab/>
        <w:t>Handling of non-SDT Data Arrival via BSR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14" w:history="1">
        <w:r w:rsidR="00BA241A" w:rsidRPr="007C37F2">
          <w:rPr>
            <w:rStyle w:val="Hyperlink"/>
          </w:rPr>
          <w:t>R2-2107055</w:t>
        </w:r>
      </w:hyperlink>
    </w:p>
    <w:p w14:paraId="17566FA6" w14:textId="24985973" w:rsidR="00BA241A" w:rsidRDefault="007C37F2" w:rsidP="00BA241A">
      <w:pPr>
        <w:pStyle w:val="Doc-title"/>
      </w:pPr>
      <w:hyperlink r:id="rId115" w:history="1">
        <w:r w:rsidR="00BA241A" w:rsidRPr="007C37F2">
          <w:rPr>
            <w:rStyle w:val="Hyperlink"/>
          </w:rPr>
          <w:t>R2-2109439</w:t>
        </w:r>
      </w:hyperlink>
      <w:r w:rsidR="00BA241A">
        <w:tab/>
        <w:t>Discussion on RRC-controlled Small Data Transmission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16" w:history="1">
        <w:r w:rsidR="00BA241A" w:rsidRPr="007C37F2">
          <w:rPr>
            <w:rStyle w:val="Hyperlink"/>
          </w:rPr>
          <w:t>R2-2107054</w:t>
        </w:r>
      </w:hyperlink>
    </w:p>
    <w:p w14:paraId="61781D68" w14:textId="1022C84B" w:rsidR="00BA241A" w:rsidRDefault="007C37F2" w:rsidP="00BA241A">
      <w:pPr>
        <w:pStyle w:val="Doc-title"/>
      </w:pPr>
      <w:hyperlink r:id="rId117" w:history="1">
        <w:r w:rsidR="00BA241A" w:rsidRPr="007C37F2">
          <w:rPr>
            <w:rStyle w:val="Hyperlink"/>
          </w:rPr>
          <w:t>R2-2109525</w:t>
        </w:r>
      </w:hyperlink>
      <w:r w:rsidR="00BA241A">
        <w:tab/>
        <w:t>Control Plane Aspects of SDT Procedure</w:t>
      </w:r>
      <w:r w:rsidR="00BA241A">
        <w:tab/>
        <w:t>Samsung Electronics Co., Ltd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0850FEDF" w14:textId="550AE7D5" w:rsidR="00BA241A" w:rsidRDefault="007C37F2" w:rsidP="00BA241A">
      <w:pPr>
        <w:pStyle w:val="Doc-title"/>
      </w:pPr>
      <w:hyperlink r:id="rId118" w:history="1">
        <w:r w:rsidR="00BA241A" w:rsidRPr="007C37F2">
          <w:rPr>
            <w:rStyle w:val="Hyperlink"/>
          </w:rPr>
          <w:t>R2-2109526</w:t>
        </w:r>
      </w:hyperlink>
      <w:r w:rsidR="00BA241A">
        <w:tab/>
        <w:t>Handling legacy control plane operations during SDT procedure</w:t>
      </w:r>
      <w:r w:rsidR="00BA241A">
        <w:tab/>
        <w:t>Samsung Electronics Co., Ltd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9209B73" w14:textId="109BCA38" w:rsidR="00BA241A" w:rsidRDefault="007C37F2" w:rsidP="00BA241A">
      <w:pPr>
        <w:pStyle w:val="Doc-title"/>
      </w:pPr>
      <w:hyperlink r:id="rId119" w:history="1">
        <w:r w:rsidR="00BA241A" w:rsidRPr="007C37F2">
          <w:rPr>
            <w:rStyle w:val="Hyperlink"/>
          </w:rPr>
          <w:t>R2-2109594</w:t>
        </w:r>
      </w:hyperlink>
      <w:r w:rsidR="00BA241A">
        <w:tab/>
        <w:t>SDT Faliure Handling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  <w:t>Withdrawn</w:t>
      </w:r>
    </w:p>
    <w:p w14:paraId="34296EA8" w14:textId="616EB44A" w:rsidR="00BA241A" w:rsidRDefault="007C37F2" w:rsidP="00BA241A">
      <w:pPr>
        <w:pStyle w:val="Doc-title"/>
      </w:pPr>
      <w:hyperlink r:id="rId120" w:history="1">
        <w:r w:rsidR="00BA241A" w:rsidRPr="007C37F2">
          <w:rPr>
            <w:rStyle w:val="Hyperlink"/>
          </w:rPr>
          <w:t>R2-2109595</w:t>
        </w:r>
      </w:hyperlink>
      <w:r w:rsidR="00BA241A">
        <w:tab/>
        <w:t>CP aspects for SDT</w:t>
      </w:r>
      <w:r w:rsidR="00BA241A">
        <w:tab/>
        <w:t>Ericsson</w:t>
      </w:r>
      <w:r w:rsidR="00BA241A">
        <w:tab/>
        <w:t>discussion</w:t>
      </w:r>
    </w:p>
    <w:p w14:paraId="7C459ADE" w14:textId="51ABAC33" w:rsidR="00BA241A" w:rsidRDefault="007C37F2" w:rsidP="00BA241A">
      <w:pPr>
        <w:pStyle w:val="Doc-title"/>
      </w:pPr>
      <w:hyperlink r:id="rId121" w:history="1">
        <w:r w:rsidR="00BA241A" w:rsidRPr="007C37F2">
          <w:rPr>
            <w:rStyle w:val="Hyperlink"/>
          </w:rPr>
          <w:t>R2-2109620</w:t>
        </w:r>
      </w:hyperlink>
      <w:r w:rsidR="00BA241A">
        <w:tab/>
        <w:t>Control plane leftover issues for SDT procedure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02D2D2C" w14:textId="22E82DA8" w:rsidR="00BA241A" w:rsidRDefault="007C37F2" w:rsidP="00BA241A">
      <w:pPr>
        <w:pStyle w:val="Doc-title"/>
      </w:pPr>
      <w:hyperlink r:id="rId122" w:history="1">
        <w:r w:rsidR="00BA241A" w:rsidRPr="007C37F2">
          <w:rPr>
            <w:rStyle w:val="Hyperlink"/>
          </w:rPr>
          <w:t>R2-2109712</w:t>
        </w:r>
      </w:hyperlink>
      <w:r w:rsidR="00BA241A">
        <w:tab/>
        <w:t>Handling of SDTF detection timer</w:t>
      </w:r>
      <w:r w:rsidR="00BA241A">
        <w:tab/>
        <w:t>Fujitsu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23" w:history="1">
        <w:r w:rsidR="00BA241A" w:rsidRPr="007C37F2">
          <w:rPr>
            <w:rStyle w:val="Hyperlink"/>
          </w:rPr>
          <w:t>R2-2107659</w:t>
        </w:r>
      </w:hyperlink>
    </w:p>
    <w:p w14:paraId="34A2931A" w14:textId="76D0864C" w:rsidR="00BA241A" w:rsidRDefault="007C37F2" w:rsidP="00BA241A">
      <w:pPr>
        <w:pStyle w:val="Doc-title"/>
      </w:pPr>
      <w:hyperlink r:id="rId124" w:history="1">
        <w:r w:rsidR="00BA241A" w:rsidRPr="007C37F2">
          <w:rPr>
            <w:rStyle w:val="Hyperlink"/>
          </w:rPr>
          <w:t>R2-2109713</w:t>
        </w:r>
      </w:hyperlink>
      <w:r w:rsidR="00BA241A">
        <w:tab/>
        <w:t>RAN paging reception and response during SDT</w:t>
      </w:r>
      <w:r w:rsidR="00BA241A">
        <w:tab/>
        <w:t>Fujitsu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25" w:history="1">
        <w:r w:rsidR="00BA241A" w:rsidRPr="007C37F2">
          <w:rPr>
            <w:rStyle w:val="Hyperlink"/>
          </w:rPr>
          <w:t>R2-2107660</w:t>
        </w:r>
      </w:hyperlink>
    </w:p>
    <w:p w14:paraId="4EF9BDBF" w14:textId="4C5BE539" w:rsidR="00BA241A" w:rsidRDefault="007C37F2" w:rsidP="00BA241A">
      <w:pPr>
        <w:pStyle w:val="Doc-title"/>
      </w:pPr>
      <w:hyperlink r:id="rId126" w:history="1">
        <w:r w:rsidR="00BA241A" w:rsidRPr="007C37F2">
          <w:rPr>
            <w:rStyle w:val="Hyperlink"/>
          </w:rPr>
          <w:t>R2-2109769</w:t>
        </w:r>
      </w:hyperlink>
      <w:r w:rsidR="00BA241A">
        <w:tab/>
        <w:t>Discussion on control plane issues of SDT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05F1A5CD" w14:textId="04DC3F7A" w:rsidR="00BA241A" w:rsidRDefault="007C37F2" w:rsidP="00BA241A">
      <w:pPr>
        <w:pStyle w:val="Doc-title"/>
      </w:pPr>
      <w:hyperlink r:id="rId127" w:history="1">
        <w:r w:rsidR="00BA241A" w:rsidRPr="007C37F2">
          <w:rPr>
            <w:rStyle w:val="Hyperlink"/>
          </w:rPr>
          <w:t>R2-2110031</w:t>
        </w:r>
      </w:hyperlink>
      <w:r w:rsidR="00BA241A">
        <w:tab/>
        <w:t>Control plane aspects of SDT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B3BB238" w14:textId="14AEF6BD" w:rsidR="00BA241A" w:rsidRDefault="007C37F2" w:rsidP="00BA241A">
      <w:pPr>
        <w:pStyle w:val="Doc-title"/>
      </w:pPr>
      <w:hyperlink r:id="rId128" w:history="1">
        <w:r w:rsidR="00BA241A" w:rsidRPr="007C37F2">
          <w:rPr>
            <w:rStyle w:val="Hyperlink"/>
          </w:rPr>
          <w:t>R2-2110032</w:t>
        </w:r>
      </w:hyperlink>
      <w:r w:rsidR="00BA241A">
        <w:tab/>
        <w:t>SDT specific NAS and AS interaction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CA3F51A" w14:textId="7E49423E" w:rsidR="00BA241A" w:rsidRDefault="007C37F2" w:rsidP="00BA241A">
      <w:pPr>
        <w:pStyle w:val="Doc-title"/>
      </w:pPr>
      <w:hyperlink r:id="rId129" w:history="1">
        <w:r w:rsidR="00BA241A" w:rsidRPr="007C37F2">
          <w:rPr>
            <w:rStyle w:val="Hyperlink"/>
          </w:rPr>
          <w:t>R2-2110033</w:t>
        </w:r>
      </w:hyperlink>
      <w:r w:rsidR="00BA241A">
        <w:tab/>
        <w:t>Power Saving for SDT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A55650E" w14:textId="3E58E99C" w:rsidR="00BA241A" w:rsidRDefault="007C37F2" w:rsidP="00BA241A">
      <w:pPr>
        <w:pStyle w:val="Doc-title"/>
      </w:pPr>
      <w:hyperlink r:id="rId130" w:history="1">
        <w:r w:rsidR="00BA241A" w:rsidRPr="007C37F2">
          <w:rPr>
            <w:rStyle w:val="Hyperlink"/>
          </w:rPr>
          <w:t>R2-2110184</w:t>
        </w:r>
      </w:hyperlink>
      <w:r w:rsidR="00BA241A">
        <w:tab/>
        <w:t>Discussion on the NAS aspects of Small Data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A79B799" w14:textId="3F3F1790" w:rsidR="00BA241A" w:rsidRDefault="007C37F2" w:rsidP="00BA241A">
      <w:pPr>
        <w:pStyle w:val="Doc-title"/>
      </w:pPr>
      <w:hyperlink r:id="rId131" w:history="1">
        <w:r w:rsidR="00BA241A" w:rsidRPr="007C37F2">
          <w:rPr>
            <w:rStyle w:val="Hyperlink"/>
          </w:rPr>
          <w:t>R2-2110209</w:t>
        </w:r>
      </w:hyperlink>
      <w:r w:rsidR="00BA241A">
        <w:tab/>
        <w:t>Remaining Issues on the Arrival of Non-SDT Traffic</w:t>
      </w:r>
      <w:r w:rsidR="00BA241A">
        <w:tab/>
        <w:t>FGI, Asia Pacific Telecom</w:t>
      </w:r>
      <w:r w:rsidR="00BA241A">
        <w:tab/>
        <w:t>discussion</w:t>
      </w:r>
    </w:p>
    <w:p w14:paraId="483A7969" w14:textId="12D82C94" w:rsidR="00BA241A" w:rsidRDefault="007C37F2" w:rsidP="00BA241A">
      <w:pPr>
        <w:pStyle w:val="Doc-title"/>
      </w:pPr>
      <w:hyperlink r:id="rId132" w:history="1">
        <w:r w:rsidR="00BA241A" w:rsidRPr="007C37F2">
          <w:rPr>
            <w:rStyle w:val="Hyperlink"/>
          </w:rPr>
          <w:t>R2-2110254</w:t>
        </w:r>
      </w:hyperlink>
      <w:r w:rsidR="00BA241A">
        <w:tab/>
        <w:t>Remaining control plane aspects of SDT</w:t>
      </w:r>
      <w:r w:rsidR="00BA241A">
        <w:tab/>
        <w:t>NEC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33" w:history="1">
        <w:r w:rsidR="00BA241A" w:rsidRPr="007C37F2">
          <w:rPr>
            <w:rStyle w:val="Hyperlink"/>
          </w:rPr>
          <w:t>R2-2107779</w:t>
        </w:r>
      </w:hyperlink>
    </w:p>
    <w:p w14:paraId="7D12E170" w14:textId="5B01C2DE" w:rsidR="00BA241A" w:rsidRDefault="007C37F2" w:rsidP="00BA241A">
      <w:pPr>
        <w:pStyle w:val="Doc-title"/>
      </w:pPr>
      <w:hyperlink r:id="rId134" w:history="1">
        <w:r w:rsidR="00BA241A" w:rsidRPr="007C37F2">
          <w:rPr>
            <w:rStyle w:val="Hyperlink"/>
          </w:rPr>
          <w:t>R2-2110329</w:t>
        </w:r>
      </w:hyperlink>
      <w:r w:rsidR="00BA241A">
        <w:tab/>
        <w:t>Discussion on CP data transmission over SDT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60E8ACDF" w14:textId="00165E57" w:rsidR="00BA241A" w:rsidRDefault="007C37F2" w:rsidP="00BA241A">
      <w:pPr>
        <w:pStyle w:val="Doc-title"/>
      </w:pPr>
      <w:hyperlink r:id="rId135" w:history="1">
        <w:r w:rsidR="00BA241A" w:rsidRPr="007C37F2">
          <w:rPr>
            <w:rStyle w:val="Hyperlink"/>
          </w:rPr>
          <w:t>R2-2110398</w:t>
        </w:r>
      </w:hyperlink>
      <w:r w:rsidR="00BA241A">
        <w:tab/>
        <w:t>Consideration on NAS and AS Interaction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0BB391E1" w14:textId="116B7E46" w:rsidR="00BA241A" w:rsidRDefault="007C37F2" w:rsidP="00BA241A">
      <w:pPr>
        <w:pStyle w:val="Doc-title"/>
      </w:pPr>
      <w:hyperlink r:id="rId136" w:history="1">
        <w:r w:rsidR="00BA241A" w:rsidRPr="007C37F2">
          <w:rPr>
            <w:rStyle w:val="Hyperlink"/>
          </w:rPr>
          <w:t>R2-2110399</w:t>
        </w:r>
      </w:hyperlink>
      <w:r w:rsidR="00BA241A">
        <w:tab/>
        <w:t>Consideration on CP issues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82CF90B" w14:textId="0127DEE9" w:rsidR="00BA241A" w:rsidRDefault="007C37F2" w:rsidP="00BA241A">
      <w:pPr>
        <w:pStyle w:val="Doc-title"/>
      </w:pPr>
      <w:hyperlink r:id="rId137" w:history="1">
        <w:r w:rsidR="00BA241A" w:rsidRPr="007C37F2">
          <w:rPr>
            <w:rStyle w:val="Hyperlink"/>
          </w:rPr>
          <w:t>R2-2110572</w:t>
        </w:r>
      </w:hyperlink>
      <w:r w:rsidR="00BA241A">
        <w:tab/>
        <w:t>Control plane common aspects of SDT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Rel-17</w:t>
      </w:r>
    </w:p>
    <w:p w14:paraId="0A0B42F7" w14:textId="620A4A22" w:rsidR="00BA241A" w:rsidRDefault="007C37F2" w:rsidP="00BA241A">
      <w:pPr>
        <w:pStyle w:val="Doc-title"/>
      </w:pPr>
      <w:hyperlink r:id="rId138" w:history="1">
        <w:r w:rsidR="00BA241A" w:rsidRPr="007C37F2">
          <w:rPr>
            <w:rStyle w:val="Hyperlink"/>
          </w:rPr>
          <w:t>R2-2110595</w:t>
        </w:r>
      </w:hyperlink>
      <w:r w:rsidR="00BA241A">
        <w:tab/>
        <w:t>Control plane common aspects for SDT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CD35A22" w14:textId="47E7A05D" w:rsidR="00BA241A" w:rsidRDefault="007C37F2" w:rsidP="00BA241A">
      <w:pPr>
        <w:pStyle w:val="Doc-title"/>
      </w:pPr>
      <w:hyperlink r:id="rId139" w:history="1">
        <w:r w:rsidR="00BA241A" w:rsidRPr="007C37F2">
          <w:rPr>
            <w:rStyle w:val="Hyperlink"/>
          </w:rPr>
          <w:t>R2-2110668</w:t>
        </w:r>
      </w:hyperlink>
      <w:r w:rsidR="00BA241A">
        <w:tab/>
        <w:t>Paging reception during SDT</w:t>
      </w:r>
      <w:r w:rsidR="00BA241A">
        <w:tab/>
        <w:t>Xiaomi Communications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40" w:history="1">
        <w:r w:rsidR="00BA241A" w:rsidRPr="007C37F2">
          <w:rPr>
            <w:rStyle w:val="Hyperlink"/>
          </w:rPr>
          <w:t>R2-2108790</w:t>
        </w:r>
      </w:hyperlink>
    </w:p>
    <w:p w14:paraId="6A1E12D0" w14:textId="6274F7C6" w:rsidR="00BA241A" w:rsidRDefault="007C37F2" w:rsidP="00BA241A">
      <w:pPr>
        <w:pStyle w:val="Doc-title"/>
      </w:pPr>
      <w:hyperlink r:id="rId141" w:history="1">
        <w:r w:rsidR="00BA241A" w:rsidRPr="007C37F2">
          <w:rPr>
            <w:rStyle w:val="Hyperlink"/>
          </w:rPr>
          <w:t>R2-2110753</w:t>
        </w:r>
      </w:hyperlink>
      <w:r w:rsidR="00BA241A">
        <w:tab/>
        <w:t>Remaining issues on CP aspects of SDT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42" w:history="1">
        <w:r w:rsidR="00BA241A" w:rsidRPr="007C37F2">
          <w:rPr>
            <w:rStyle w:val="Hyperlink"/>
          </w:rPr>
          <w:t>R2-2107992</w:t>
        </w:r>
      </w:hyperlink>
    </w:p>
    <w:p w14:paraId="7872F4EB" w14:textId="6BC8D4CE" w:rsidR="00BA241A" w:rsidRDefault="007C37F2" w:rsidP="00BA241A">
      <w:pPr>
        <w:pStyle w:val="Doc-title"/>
      </w:pPr>
      <w:hyperlink r:id="rId143" w:history="1">
        <w:r w:rsidR="00BA241A" w:rsidRPr="007C37F2">
          <w:rPr>
            <w:rStyle w:val="Hyperlink"/>
          </w:rPr>
          <w:t>R2-2110797</w:t>
        </w:r>
      </w:hyperlink>
      <w:r w:rsidR="00BA241A">
        <w:tab/>
        <w:t>Draft LS to CT1 on small data transmission</w:t>
      </w:r>
      <w:r w:rsidR="00BA241A">
        <w:tab/>
        <w:t>Apple</w:t>
      </w:r>
      <w:r w:rsidR="00BA241A">
        <w:tab/>
        <w:t>LS out</w:t>
      </w:r>
      <w:r w:rsidR="00BA241A">
        <w:tab/>
        <w:t>Rel-17</w:t>
      </w:r>
      <w:r w:rsidR="00BA241A">
        <w:tab/>
        <w:t>NR_SmallData_INACTIVE-Core</w:t>
      </w:r>
      <w:r w:rsidR="00BA241A">
        <w:tab/>
        <w:t>To:CT1</w:t>
      </w:r>
    </w:p>
    <w:p w14:paraId="5A505288" w14:textId="6FFF539C" w:rsidR="00BA241A" w:rsidRDefault="007C37F2" w:rsidP="00BA241A">
      <w:pPr>
        <w:pStyle w:val="Doc-title"/>
      </w:pPr>
      <w:hyperlink r:id="rId144" w:history="1">
        <w:r w:rsidR="00BA241A" w:rsidRPr="007C37F2">
          <w:rPr>
            <w:rStyle w:val="Hyperlink"/>
          </w:rPr>
          <w:t>R2-2110818</w:t>
        </w:r>
      </w:hyperlink>
      <w:r w:rsidR="00BA241A">
        <w:tab/>
        <w:t>SDT control plane aspects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</w:t>
      </w:r>
    </w:p>
    <w:p w14:paraId="4973A8D3" w14:textId="2C192202" w:rsidR="00BA241A" w:rsidRDefault="007C37F2" w:rsidP="00BA241A">
      <w:pPr>
        <w:pStyle w:val="Doc-title"/>
      </w:pPr>
      <w:hyperlink r:id="rId145" w:history="1">
        <w:r w:rsidR="00BA241A" w:rsidRPr="007C37F2">
          <w:rPr>
            <w:rStyle w:val="Hyperlink"/>
          </w:rPr>
          <w:t>R2-2110819</w:t>
        </w:r>
      </w:hyperlink>
      <w:r w:rsidR="00BA241A">
        <w:tab/>
        <w:t>RRC procedure for SDT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</w:t>
      </w:r>
    </w:p>
    <w:p w14:paraId="7B588EA8" w14:textId="7AE5D48E" w:rsidR="00BA241A" w:rsidRDefault="007C37F2" w:rsidP="00BA241A">
      <w:pPr>
        <w:pStyle w:val="Doc-title"/>
      </w:pPr>
      <w:hyperlink r:id="rId146" w:history="1">
        <w:r w:rsidR="00BA241A" w:rsidRPr="007C37F2">
          <w:rPr>
            <w:rStyle w:val="Hyperlink"/>
          </w:rPr>
          <w:t>R2-2110865</w:t>
        </w:r>
      </w:hyperlink>
      <w:r w:rsidR="00BA241A">
        <w:tab/>
        <w:t>Untreated proposal from [Post113-e][503]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47" w:history="1">
        <w:r w:rsidR="00BA241A" w:rsidRPr="007C37F2">
          <w:rPr>
            <w:rStyle w:val="Hyperlink"/>
          </w:rPr>
          <w:t>R2-2106051</w:t>
        </w:r>
      </w:hyperlink>
    </w:p>
    <w:p w14:paraId="047E5CBA" w14:textId="169809B5" w:rsidR="00790C09" w:rsidRDefault="00790C09" w:rsidP="00B93232">
      <w:pPr>
        <w:pStyle w:val="Heading3"/>
      </w:pPr>
      <w:r>
        <w:t>8.6.4</w:t>
      </w:r>
      <w:r>
        <w:tab/>
        <w:t>Aspects specific to RACH based schemes</w:t>
      </w:r>
    </w:p>
    <w:p w14:paraId="7EB7F228" w14:textId="77777777" w:rsidR="00790C09" w:rsidRDefault="00790C09" w:rsidP="00790C09">
      <w:pPr>
        <w:pStyle w:val="Comments"/>
      </w:pPr>
      <w:r>
        <w:t>RA resource configuration and selection, RAN2 specific details of context fetch/data forwarding with and without anchor relocation. Note: common RACH aspects of signalling will be treated in 8.18</w:t>
      </w:r>
    </w:p>
    <w:p w14:paraId="128CB22D" w14:textId="57648FE9" w:rsidR="00BA241A" w:rsidRDefault="007C37F2" w:rsidP="00BA241A">
      <w:pPr>
        <w:pStyle w:val="Doc-title"/>
      </w:pPr>
      <w:hyperlink r:id="rId148" w:history="1">
        <w:r w:rsidR="00BA241A" w:rsidRPr="007C37F2">
          <w:rPr>
            <w:rStyle w:val="Hyperlink"/>
          </w:rPr>
          <w:t>R2-2109440</w:t>
        </w:r>
      </w:hyperlink>
      <w:r w:rsidR="00BA241A">
        <w:tab/>
        <w:t>Supporting subsequent UL transmission during RA-SDT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21AF3E0" w14:textId="1DEE7202" w:rsidR="00BA241A" w:rsidRDefault="007C37F2" w:rsidP="00BA241A">
      <w:pPr>
        <w:pStyle w:val="Doc-title"/>
      </w:pPr>
      <w:hyperlink r:id="rId149" w:history="1">
        <w:r w:rsidR="00BA241A" w:rsidRPr="007C37F2">
          <w:rPr>
            <w:rStyle w:val="Hyperlink"/>
          </w:rPr>
          <w:t>R2-2109527</w:t>
        </w:r>
      </w:hyperlink>
      <w:r w:rsidR="00BA241A">
        <w:tab/>
        <w:t>RACH configuration for Small Data Transmission.</w:t>
      </w:r>
      <w:r w:rsidR="00BA241A">
        <w:tab/>
        <w:t>Samsung Electronics Co., Ltd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74D1538" w14:textId="389731FE" w:rsidR="00BA241A" w:rsidRDefault="007C37F2" w:rsidP="00BA241A">
      <w:pPr>
        <w:pStyle w:val="Doc-title"/>
      </w:pPr>
      <w:hyperlink r:id="rId150" w:history="1">
        <w:r w:rsidR="00BA241A" w:rsidRPr="007C37F2">
          <w:rPr>
            <w:rStyle w:val="Hyperlink"/>
          </w:rPr>
          <w:t>R2-2109591</w:t>
        </w:r>
      </w:hyperlink>
      <w:r w:rsidR="00BA241A">
        <w:tab/>
        <w:t>RACH based small data transmission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4978AF10" w14:textId="7F763023" w:rsidR="00BA241A" w:rsidRDefault="007C37F2" w:rsidP="00BA241A">
      <w:pPr>
        <w:pStyle w:val="Doc-title"/>
      </w:pPr>
      <w:hyperlink r:id="rId151" w:history="1">
        <w:r w:rsidR="00BA241A" w:rsidRPr="007C37F2">
          <w:rPr>
            <w:rStyle w:val="Hyperlink"/>
          </w:rPr>
          <w:t>R2-2109622</w:t>
        </w:r>
      </w:hyperlink>
      <w:r w:rsidR="00BA241A">
        <w:tab/>
        <w:t>RA-SDT leftover issues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8E5F3AB" w14:textId="3D8A1A1A" w:rsidR="00BA241A" w:rsidRDefault="007C37F2" w:rsidP="00BA241A">
      <w:pPr>
        <w:pStyle w:val="Doc-title"/>
      </w:pPr>
      <w:hyperlink r:id="rId152" w:history="1">
        <w:r w:rsidR="00BA241A" w:rsidRPr="007C37F2">
          <w:rPr>
            <w:rStyle w:val="Hyperlink"/>
          </w:rPr>
          <w:t>R2-2109770</w:t>
        </w:r>
      </w:hyperlink>
      <w:r w:rsidR="00BA241A">
        <w:tab/>
        <w:t>Discussion on swiching from RA-SDT to legacy RACH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E19D7C3" w14:textId="520444B2" w:rsidR="00BA241A" w:rsidRDefault="007C37F2" w:rsidP="00BA241A">
      <w:pPr>
        <w:pStyle w:val="Doc-title"/>
      </w:pPr>
      <w:hyperlink r:id="rId153" w:history="1">
        <w:r w:rsidR="00BA241A" w:rsidRPr="007C37F2">
          <w:rPr>
            <w:rStyle w:val="Hyperlink"/>
          </w:rPr>
          <w:t>R2-2110123</w:t>
        </w:r>
      </w:hyperlink>
      <w:r w:rsidR="00BA241A">
        <w:tab/>
        <w:t>Discussion on RACH-based SDT</w:t>
      </w:r>
      <w:r w:rsidR="00BA241A">
        <w:tab/>
        <w:t>Spreadtrum Communications</w:t>
      </w:r>
      <w:r w:rsidR="00BA241A">
        <w:tab/>
        <w:t>discussion</w:t>
      </w:r>
      <w:r w:rsidR="00BA241A">
        <w:tab/>
        <w:t>Rel-17</w:t>
      </w:r>
    </w:p>
    <w:p w14:paraId="552094E7" w14:textId="4608190B" w:rsidR="00BA241A" w:rsidRDefault="007C37F2" w:rsidP="00BA241A">
      <w:pPr>
        <w:pStyle w:val="Doc-title"/>
      </w:pPr>
      <w:hyperlink r:id="rId154" w:history="1">
        <w:r w:rsidR="00BA241A" w:rsidRPr="007C37F2">
          <w:rPr>
            <w:rStyle w:val="Hyperlink"/>
          </w:rPr>
          <w:t>R2-2110208</w:t>
        </w:r>
      </w:hyperlink>
      <w:r w:rsidR="00BA241A">
        <w:tab/>
        <w:t>C-RNTI handling for SDT</w:t>
      </w:r>
      <w:r w:rsidR="00BA241A">
        <w:tab/>
        <w:t>FGI, Asia Pacific Telecom</w:t>
      </w:r>
      <w:r w:rsidR="00BA241A">
        <w:tab/>
        <w:t>discussion</w:t>
      </w:r>
    </w:p>
    <w:p w14:paraId="15EBDC13" w14:textId="285A71CD" w:rsidR="00BA241A" w:rsidRDefault="007C37F2" w:rsidP="00BA241A">
      <w:pPr>
        <w:pStyle w:val="Doc-title"/>
      </w:pPr>
      <w:hyperlink r:id="rId155" w:history="1">
        <w:r w:rsidR="00BA241A" w:rsidRPr="007C37F2">
          <w:rPr>
            <w:rStyle w:val="Hyperlink"/>
          </w:rPr>
          <w:t>R2-2110210</w:t>
        </w:r>
      </w:hyperlink>
      <w:r w:rsidR="00BA241A">
        <w:tab/>
        <w:t>Issues of the Subsequent Data Transmission</w:t>
      </w:r>
      <w:r w:rsidR="00BA241A">
        <w:tab/>
        <w:t>FGI, Asia Pacific Telecom</w:t>
      </w:r>
      <w:r w:rsidR="00BA241A">
        <w:tab/>
        <w:t>discussion</w:t>
      </w:r>
      <w:r w:rsidR="00BA241A">
        <w:tab/>
      </w:r>
      <w:hyperlink r:id="rId156" w:history="1">
        <w:r w:rsidR="00BA241A" w:rsidRPr="007C37F2">
          <w:rPr>
            <w:rStyle w:val="Hyperlink"/>
          </w:rPr>
          <w:t>R2-2107463</w:t>
        </w:r>
      </w:hyperlink>
    </w:p>
    <w:p w14:paraId="3B8C42BF" w14:textId="0447B1A0" w:rsidR="00BA241A" w:rsidRDefault="007C37F2" w:rsidP="00BA241A">
      <w:pPr>
        <w:pStyle w:val="Doc-title"/>
      </w:pPr>
      <w:hyperlink r:id="rId157" w:history="1">
        <w:r w:rsidR="00BA241A" w:rsidRPr="007C37F2">
          <w:rPr>
            <w:rStyle w:val="Hyperlink"/>
          </w:rPr>
          <w:t>R2-2110330</w:t>
        </w:r>
      </w:hyperlink>
      <w:r w:rsidR="00BA241A">
        <w:tab/>
        <w:t>Analysis on open issues of RA based SDT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2A6F86D8" w14:textId="1731E903" w:rsidR="00BA241A" w:rsidRDefault="007C37F2" w:rsidP="00BA241A">
      <w:pPr>
        <w:pStyle w:val="Doc-title"/>
      </w:pPr>
      <w:hyperlink r:id="rId158" w:history="1">
        <w:r w:rsidR="00BA241A" w:rsidRPr="007C37F2">
          <w:rPr>
            <w:rStyle w:val="Hyperlink"/>
          </w:rPr>
          <w:t>R2-2110349</w:t>
        </w:r>
      </w:hyperlink>
      <w:r w:rsidR="00BA241A">
        <w:tab/>
        <w:t>Remaining issues of RACH-based SDT in NR</w:t>
      </w:r>
      <w:r w:rsidR="00BA241A">
        <w:tab/>
        <w:t>Sony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B2A6D06" w14:textId="46F03AD3" w:rsidR="00BA241A" w:rsidRDefault="007C37F2" w:rsidP="00BA241A">
      <w:pPr>
        <w:pStyle w:val="Doc-title"/>
      </w:pPr>
      <w:hyperlink r:id="rId159" w:history="1">
        <w:r w:rsidR="00BA241A" w:rsidRPr="007C37F2">
          <w:rPr>
            <w:rStyle w:val="Hyperlink"/>
          </w:rPr>
          <w:t>R2-2110400</w:t>
        </w:r>
      </w:hyperlink>
      <w:r w:rsidR="00BA241A">
        <w:tab/>
        <w:t>Anchor relocation during SDT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6238628" w14:textId="503D0C01" w:rsidR="00BA241A" w:rsidRDefault="007C37F2" w:rsidP="00BA241A">
      <w:pPr>
        <w:pStyle w:val="Doc-title"/>
      </w:pPr>
      <w:hyperlink r:id="rId160" w:history="1">
        <w:r w:rsidR="00BA241A" w:rsidRPr="007C37F2">
          <w:rPr>
            <w:rStyle w:val="Hyperlink"/>
          </w:rPr>
          <w:t>R2-2110594</w:t>
        </w:r>
      </w:hyperlink>
      <w:r w:rsidR="00BA241A">
        <w:tab/>
        <w:t>Small data transmission with RA-based schemes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7555107" w14:textId="6AE06E00" w:rsidR="00BA241A" w:rsidRDefault="007C37F2" w:rsidP="00BA241A">
      <w:pPr>
        <w:pStyle w:val="Doc-title"/>
      </w:pPr>
      <w:hyperlink r:id="rId161" w:history="1">
        <w:r w:rsidR="00BA241A" w:rsidRPr="007C37F2">
          <w:rPr>
            <w:rStyle w:val="Hyperlink"/>
          </w:rPr>
          <w:t>R2-2110624</w:t>
        </w:r>
      </w:hyperlink>
      <w:r w:rsidR="00BA241A">
        <w:tab/>
        <w:t>Discussion on RA-based small data transmission</w:t>
      </w:r>
      <w:r w:rsidR="00BA241A">
        <w:tab/>
        <w:t>Google Inc.</w:t>
      </w:r>
      <w:r w:rsidR="00BA241A">
        <w:tab/>
        <w:t>discussion</w:t>
      </w:r>
      <w:r w:rsidR="00BA241A">
        <w:tab/>
        <w:t>NR_SmallData_INACTIVE-Core</w:t>
      </w:r>
    </w:p>
    <w:p w14:paraId="7F2C5037" w14:textId="637C9EDC" w:rsidR="00BA241A" w:rsidRDefault="007C37F2" w:rsidP="00BA241A">
      <w:pPr>
        <w:pStyle w:val="Doc-title"/>
      </w:pPr>
      <w:hyperlink r:id="rId162" w:history="1">
        <w:r w:rsidR="00BA241A" w:rsidRPr="007C37F2">
          <w:rPr>
            <w:rStyle w:val="Hyperlink"/>
          </w:rPr>
          <w:t>R2-2110760</w:t>
        </w:r>
      </w:hyperlink>
      <w:r w:rsidR="00BA241A">
        <w:tab/>
        <w:t>Remaining issues on RACH based SDT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63" w:history="1">
        <w:r w:rsidR="00BA241A" w:rsidRPr="007C37F2">
          <w:rPr>
            <w:rStyle w:val="Hyperlink"/>
          </w:rPr>
          <w:t>R2-2107993</w:t>
        </w:r>
      </w:hyperlink>
    </w:p>
    <w:p w14:paraId="5BF62A35" w14:textId="2C8DD099" w:rsidR="00BA241A" w:rsidRDefault="007C37F2" w:rsidP="00BA241A">
      <w:pPr>
        <w:pStyle w:val="Doc-title"/>
      </w:pPr>
      <w:hyperlink r:id="rId164" w:history="1">
        <w:r w:rsidR="00BA241A" w:rsidRPr="007C37F2">
          <w:rPr>
            <w:rStyle w:val="Hyperlink"/>
          </w:rPr>
          <w:t>R2-2110810</w:t>
        </w:r>
      </w:hyperlink>
      <w:r w:rsidR="00BA241A">
        <w:tab/>
        <w:t>RA specific aspects for SDT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2A6B9BF" w14:textId="754242F3" w:rsidR="00BA241A" w:rsidRDefault="007C37F2" w:rsidP="00BA241A">
      <w:pPr>
        <w:pStyle w:val="Doc-title"/>
      </w:pPr>
      <w:hyperlink r:id="rId165" w:history="1">
        <w:r w:rsidR="00BA241A" w:rsidRPr="007C37F2">
          <w:rPr>
            <w:rStyle w:val="Hyperlink"/>
          </w:rPr>
          <w:t>R2-2110984</w:t>
        </w:r>
      </w:hyperlink>
      <w:r w:rsidR="00BA241A">
        <w:tab/>
        <w:t>Switching cases of SDT and non-SDT</w:t>
      </w:r>
      <w:r w:rsidR="00BA241A">
        <w:tab/>
        <w:t>LG Electronics Inc.</w:t>
      </w:r>
      <w:r w:rsidR="00BA241A">
        <w:tab/>
        <w:t>discussion</w:t>
      </w:r>
      <w:r w:rsidR="00BA241A">
        <w:tab/>
        <w:t>NR_SmallData_INACTIVE-Core</w:t>
      </w:r>
    </w:p>
    <w:p w14:paraId="25E31E5D" w14:textId="40FB171D" w:rsidR="00BA241A" w:rsidRDefault="007C37F2" w:rsidP="00BA241A">
      <w:pPr>
        <w:pStyle w:val="Doc-title"/>
      </w:pPr>
      <w:hyperlink r:id="rId166" w:history="1">
        <w:r w:rsidR="00BA241A" w:rsidRPr="007C37F2">
          <w:rPr>
            <w:rStyle w:val="Hyperlink"/>
          </w:rPr>
          <w:t>R2-2111002</w:t>
        </w:r>
      </w:hyperlink>
      <w:r w:rsidR="00BA241A">
        <w:tab/>
        <w:t>Discussion on fallback to legacy RA for RA-SDT</w:t>
      </w:r>
      <w:r w:rsidR="00BA241A">
        <w:tab/>
        <w:t>ASUSTeK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2B978153" w14:textId="489D811D" w:rsidR="00BA241A" w:rsidRDefault="007C37F2" w:rsidP="00BA241A">
      <w:pPr>
        <w:pStyle w:val="Doc-title"/>
      </w:pPr>
      <w:hyperlink r:id="rId167" w:history="1">
        <w:r w:rsidR="00BA241A" w:rsidRPr="007C37F2">
          <w:rPr>
            <w:rStyle w:val="Hyperlink"/>
          </w:rPr>
          <w:t>R2-2111038</w:t>
        </w:r>
      </w:hyperlink>
      <w:r w:rsidR="00BA241A">
        <w:tab/>
        <w:t>Discussion on RACH based SDT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A3C8441" w14:textId="55D851FA" w:rsidR="00790C09" w:rsidRDefault="00790C09" w:rsidP="00B93232">
      <w:pPr>
        <w:pStyle w:val="Heading3"/>
      </w:pPr>
      <w:r>
        <w:t>8.6.5</w:t>
      </w:r>
      <w:r>
        <w:tab/>
        <w:t>Aspects specific to CG based schemes</w:t>
      </w:r>
    </w:p>
    <w:p w14:paraId="1EAA73C7" w14:textId="77777777" w:rsidR="00790C09" w:rsidRDefault="00790C09" w:rsidP="00790C09">
      <w:pPr>
        <w:pStyle w:val="Comments"/>
      </w:pPr>
      <w:r>
        <w:t>Including [Post114-e][508][SData] Open issues for CG-SDT  (Qualcomm)</w:t>
      </w:r>
    </w:p>
    <w:p w14:paraId="0C285BAF" w14:textId="77777777" w:rsidR="00790C09" w:rsidRDefault="00790C09" w:rsidP="00790C09">
      <w:pPr>
        <w:pStyle w:val="Comments"/>
      </w:pPr>
      <w:r>
        <w:t xml:space="preserve">Contributions should aim to bring new issues not covered in email discussions already and should be clearly separated in the document from issues covered in the email discussion. </w:t>
      </w:r>
    </w:p>
    <w:p w14:paraId="0351F982" w14:textId="77777777" w:rsidR="00790C09" w:rsidRDefault="00790C09" w:rsidP="00790C09">
      <w:pPr>
        <w:pStyle w:val="Comments"/>
      </w:pPr>
      <w:r>
        <w:lastRenderedPageBreak/>
        <w:t>CG resources, configuration and selection, validity of CG resources, multiple CG configurations, handling of beam selection for CG (including association between CGs and SSBs) etc.</w:t>
      </w:r>
    </w:p>
    <w:p w14:paraId="293485AE" w14:textId="77777777" w:rsidR="0097528B" w:rsidRDefault="0097528B" w:rsidP="00BA241A">
      <w:pPr>
        <w:pStyle w:val="Doc-title"/>
      </w:pPr>
    </w:p>
    <w:p w14:paraId="131EB443" w14:textId="1C55C78A" w:rsidR="0097528B" w:rsidRDefault="007C37F2" w:rsidP="0097528B">
      <w:pPr>
        <w:pStyle w:val="Doc-title"/>
      </w:pPr>
      <w:hyperlink r:id="rId168" w:history="1">
        <w:r w:rsidR="0097528B" w:rsidRPr="007C37F2">
          <w:rPr>
            <w:rStyle w:val="Hyperlink"/>
          </w:rPr>
          <w:t>R2-2110670</w:t>
        </w:r>
      </w:hyperlink>
      <w:r w:rsidR="0097528B">
        <w:tab/>
        <w:t>Summary of [Post115-e][509][SDT] CG open issues (Xiaomi)</w:t>
      </w:r>
      <w:r w:rsidR="0097528B">
        <w:tab/>
        <w:t>Xiaomi Communications</w:t>
      </w:r>
      <w:r w:rsidR="0097528B">
        <w:tab/>
        <w:t>discussion</w:t>
      </w:r>
      <w:r w:rsidR="0097528B">
        <w:tab/>
        <w:t>Rel-17</w:t>
      </w:r>
      <w:r w:rsidR="0097528B">
        <w:tab/>
        <w:t>NR_SmallData_INACTIVE-Core</w:t>
      </w:r>
      <w:r w:rsidR="0097528B">
        <w:tab/>
        <w:t>Late</w:t>
      </w:r>
    </w:p>
    <w:p w14:paraId="17B4EE17" w14:textId="77777777" w:rsidR="0097528B" w:rsidRDefault="0097528B" w:rsidP="00BA241A">
      <w:pPr>
        <w:pStyle w:val="Doc-title"/>
      </w:pPr>
    </w:p>
    <w:p w14:paraId="17A30C16" w14:textId="6D1CD4BC" w:rsidR="00BA241A" w:rsidRDefault="007C37F2" w:rsidP="00BA241A">
      <w:pPr>
        <w:pStyle w:val="Doc-title"/>
      </w:pPr>
      <w:hyperlink r:id="rId169" w:history="1">
        <w:r w:rsidR="00BA241A" w:rsidRPr="007C37F2">
          <w:rPr>
            <w:rStyle w:val="Hyperlink"/>
          </w:rPr>
          <w:t>R2-2109441</w:t>
        </w:r>
      </w:hyperlink>
      <w:r w:rsidR="00BA241A">
        <w:tab/>
        <w:t>Supporting Small Data Transmission via CG PUSCH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70" w:history="1">
        <w:r w:rsidR="00BA241A" w:rsidRPr="007C37F2">
          <w:rPr>
            <w:rStyle w:val="Hyperlink"/>
          </w:rPr>
          <w:t>R2-2107057</w:t>
        </w:r>
      </w:hyperlink>
    </w:p>
    <w:p w14:paraId="2308C53F" w14:textId="7AE4A693" w:rsidR="00BA241A" w:rsidRDefault="007C37F2" w:rsidP="00BA241A">
      <w:pPr>
        <w:pStyle w:val="Doc-title"/>
      </w:pPr>
      <w:hyperlink r:id="rId171" w:history="1">
        <w:r w:rsidR="00BA241A" w:rsidRPr="007C37F2">
          <w:rPr>
            <w:rStyle w:val="Hyperlink"/>
          </w:rPr>
          <w:t>R2-2109528</w:t>
        </w:r>
      </w:hyperlink>
      <w:r w:rsidR="00BA241A">
        <w:tab/>
        <w:t>TAT-SDT expiry handing during the CG-SDT procedure</w:t>
      </w:r>
      <w:r w:rsidR="00BA241A">
        <w:tab/>
        <w:t>Samsung Electronics Co., Ltd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5D97408" w14:textId="11231E22" w:rsidR="00BA241A" w:rsidRDefault="007C37F2" w:rsidP="00BA241A">
      <w:pPr>
        <w:pStyle w:val="Doc-title"/>
      </w:pPr>
      <w:hyperlink r:id="rId172" w:history="1">
        <w:r w:rsidR="00BA241A" w:rsidRPr="007C37F2">
          <w:rPr>
            <w:rStyle w:val="Hyperlink"/>
          </w:rPr>
          <w:t>R2-2109592</w:t>
        </w:r>
      </w:hyperlink>
      <w:r w:rsidR="00BA241A">
        <w:tab/>
        <w:t>Details of CG based SDT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01BE735" w14:textId="3F2D2DB5" w:rsidR="00BA241A" w:rsidRDefault="007C37F2" w:rsidP="00BA241A">
      <w:pPr>
        <w:pStyle w:val="Doc-title"/>
      </w:pPr>
      <w:hyperlink r:id="rId173" w:history="1">
        <w:r w:rsidR="00BA241A" w:rsidRPr="007C37F2">
          <w:rPr>
            <w:rStyle w:val="Hyperlink"/>
          </w:rPr>
          <w:t>R2-2109623</w:t>
        </w:r>
      </w:hyperlink>
      <w:r w:rsidR="00BA241A">
        <w:tab/>
        <w:t>CG-SDT leftover issues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BBC2FAB" w14:textId="6877D0F6" w:rsidR="00BA241A" w:rsidRDefault="007C37F2" w:rsidP="00BA241A">
      <w:pPr>
        <w:pStyle w:val="Doc-title"/>
      </w:pPr>
      <w:hyperlink r:id="rId174" w:history="1">
        <w:r w:rsidR="00BA241A" w:rsidRPr="007C37F2">
          <w:rPr>
            <w:rStyle w:val="Hyperlink"/>
          </w:rPr>
          <w:t>R2-2109645</w:t>
        </w:r>
      </w:hyperlink>
      <w:r w:rsidR="00BA241A">
        <w:tab/>
        <w:t>Discussion on left issue for CG-SDT resource release</w:t>
      </w:r>
      <w:r w:rsidR="00BA241A">
        <w:tab/>
        <w:t>SHARP Corporation</w:t>
      </w:r>
      <w:r w:rsidR="00BA241A">
        <w:tab/>
        <w:t>discussion</w:t>
      </w:r>
      <w:r w:rsidR="00BA241A">
        <w:tab/>
        <w:t>NR_SmallData_INACTIVE-Core</w:t>
      </w:r>
    </w:p>
    <w:p w14:paraId="452544A6" w14:textId="688A7014" w:rsidR="00BA241A" w:rsidRDefault="007C37F2" w:rsidP="00BA241A">
      <w:pPr>
        <w:pStyle w:val="Doc-title"/>
      </w:pPr>
      <w:hyperlink r:id="rId175" w:history="1">
        <w:r w:rsidR="00BA241A" w:rsidRPr="007C37F2">
          <w:rPr>
            <w:rStyle w:val="Hyperlink"/>
          </w:rPr>
          <w:t>R2-2109771</w:t>
        </w:r>
      </w:hyperlink>
      <w:r w:rsidR="00BA241A">
        <w:tab/>
        <w:t>Discussion on the procedure of CG-SDT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9B14070" w14:textId="4A2AC4E9" w:rsidR="00BA241A" w:rsidRDefault="007C37F2" w:rsidP="00BA241A">
      <w:pPr>
        <w:pStyle w:val="Doc-title"/>
      </w:pPr>
      <w:hyperlink r:id="rId176" w:history="1">
        <w:r w:rsidR="00BA241A" w:rsidRPr="007C37F2">
          <w:rPr>
            <w:rStyle w:val="Hyperlink"/>
          </w:rPr>
          <w:t>R2-2109772</w:t>
        </w:r>
      </w:hyperlink>
      <w:r w:rsidR="00BA241A">
        <w:tab/>
        <w:t>Discussion on handling of CG-SDT resources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1DEA0571" w14:textId="70BDC9B6" w:rsidR="00BA241A" w:rsidRDefault="007C37F2" w:rsidP="00BA241A">
      <w:pPr>
        <w:pStyle w:val="Doc-title"/>
      </w:pPr>
      <w:hyperlink r:id="rId177" w:history="1">
        <w:r w:rsidR="00BA241A" w:rsidRPr="007C37F2">
          <w:rPr>
            <w:rStyle w:val="Hyperlink"/>
          </w:rPr>
          <w:t>R2-2110034</w:t>
        </w:r>
      </w:hyperlink>
      <w:r w:rsidR="00BA241A">
        <w:tab/>
        <w:t>CG specific SDT procedure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8E12DE5" w14:textId="4B749F6D" w:rsidR="00BA241A" w:rsidRDefault="007C37F2" w:rsidP="00BA241A">
      <w:pPr>
        <w:pStyle w:val="Doc-title"/>
      </w:pPr>
      <w:hyperlink r:id="rId178" w:history="1">
        <w:r w:rsidR="00BA241A" w:rsidRPr="007C37F2">
          <w:rPr>
            <w:rStyle w:val="Hyperlink"/>
          </w:rPr>
          <w:t>R2-2110183</w:t>
        </w:r>
      </w:hyperlink>
      <w:r w:rsidR="00BA241A">
        <w:tab/>
        <w:t>CG-based schemes for SDT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09E2CC85" w14:textId="342968C4" w:rsidR="00BA241A" w:rsidRDefault="007C37F2" w:rsidP="00BA241A">
      <w:pPr>
        <w:pStyle w:val="Doc-title"/>
      </w:pPr>
      <w:hyperlink r:id="rId179" w:history="1">
        <w:r w:rsidR="00BA241A" w:rsidRPr="007C37F2">
          <w:rPr>
            <w:rStyle w:val="Hyperlink"/>
          </w:rPr>
          <w:t>R2-2110245</w:t>
        </w:r>
      </w:hyperlink>
      <w:r w:rsidR="00BA241A">
        <w:tab/>
        <w:t>Further details on CG based small data transmission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384BC761" w14:textId="20C1DD62" w:rsidR="00BA241A" w:rsidRDefault="007C37F2" w:rsidP="00BA241A">
      <w:pPr>
        <w:pStyle w:val="Doc-title"/>
      </w:pPr>
      <w:hyperlink r:id="rId180" w:history="1">
        <w:r w:rsidR="00BA241A" w:rsidRPr="007C37F2">
          <w:rPr>
            <w:rStyle w:val="Hyperlink"/>
          </w:rPr>
          <w:t>R2-2110248</w:t>
        </w:r>
      </w:hyperlink>
      <w:r w:rsidR="00BA241A">
        <w:tab/>
        <w:t>Additional aspects of CG based SDT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244FB93B" w14:textId="5284969A" w:rsidR="00BA241A" w:rsidRDefault="007C37F2" w:rsidP="00BA241A">
      <w:pPr>
        <w:pStyle w:val="Doc-title"/>
      </w:pPr>
      <w:hyperlink r:id="rId181" w:history="1">
        <w:r w:rsidR="00BA241A" w:rsidRPr="007C37F2">
          <w:rPr>
            <w:rStyle w:val="Hyperlink"/>
          </w:rPr>
          <w:t>R2-2110401</w:t>
        </w:r>
      </w:hyperlink>
      <w:r w:rsidR="00BA241A">
        <w:tab/>
        <w:t>Remaining issues for CG-SDT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0D21777D" w14:textId="5442AC58" w:rsidR="00BA241A" w:rsidRDefault="007C37F2" w:rsidP="00BA241A">
      <w:pPr>
        <w:pStyle w:val="Doc-title"/>
      </w:pPr>
      <w:hyperlink r:id="rId182" w:history="1">
        <w:r w:rsidR="00BA241A" w:rsidRPr="007C37F2">
          <w:rPr>
            <w:rStyle w:val="Hyperlink"/>
          </w:rPr>
          <w:t>R2-2110574</w:t>
        </w:r>
      </w:hyperlink>
      <w:r w:rsidR="00BA241A">
        <w:tab/>
        <w:t>Open issues for CG based SDT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Rel-17</w:t>
      </w:r>
      <w:r w:rsidR="00BA241A">
        <w:tab/>
        <w:t>Revised</w:t>
      </w:r>
    </w:p>
    <w:p w14:paraId="6C7F819A" w14:textId="45406319" w:rsidR="00BA241A" w:rsidRDefault="007C37F2" w:rsidP="00BA241A">
      <w:pPr>
        <w:pStyle w:val="Doc-title"/>
      </w:pPr>
      <w:hyperlink r:id="rId183" w:history="1">
        <w:r w:rsidR="00BA241A" w:rsidRPr="007C37F2">
          <w:rPr>
            <w:rStyle w:val="Hyperlink"/>
          </w:rPr>
          <w:t>R2-2110625</w:t>
        </w:r>
      </w:hyperlink>
      <w:r w:rsidR="00BA241A">
        <w:tab/>
        <w:t>Discussion on CG-based small data transmission</w:t>
      </w:r>
      <w:r w:rsidR="00BA241A">
        <w:tab/>
        <w:t>Google Inc.</w:t>
      </w:r>
      <w:r w:rsidR="00BA241A">
        <w:tab/>
        <w:t>discussion</w:t>
      </w:r>
      <w:r w:rsidR="00BA241A">
        <w:tab/>
        <w:t>NR_SmallData_INACTIVE-Core</w:t>
      </w:r>
    </w:p>
    <w:p w14:paraId="2AE941C9" w14:textId="285415CF" w:rsidR="00BA241A" w:rsidRDefault="007C37F2" w:rsidP="00BA241A">
      <w:pPr>
        <w:pStyle w:val="Doc-title"/>
      </w:pPr>
      <w:hyperlink r:id="rId184" w:history="1">
        <w:r w:rsidR="00BA241A" w:rsidRPr="007C37F2">
          <w:rPr>
            <w:rStyle w:val="Hyperlink"/>
          </w:rPr>
          <w:t>R2-2110671</w:t>
        </w:r>
      </w:hyperlink>
      <w:r w:rsidR="00BA241A">
        <w:tab/>
        <w:t>Remaining issues of CG SDT in RAN2</w:t>
      </w:r>
      <w:r w:rsidR="00BA241A">
        <w:tab/>
        <w:t>Xiaomi Communications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  <w:r w:rsidR="00BA241A">
        <w:tab/>
      </w:r>
      <w:hyperlink r:id="rId185" w:history="1">
        <w:r w:rsidR="00BA241A" w:rsidRPr="007C37F2">
          <w:rPr>
            <w:rStyle w:val="Hyperlink"/>
          </w:rPr>
          <w:t>R2-2108792</w:t>
        </w:r>
      </w:hyperlink>
    </w:p>
    <w:p w14:paraId="208B23CF" w14:textId="7DCA52ED" w:rsidR="00BA241A" w:rsidRDefault="007C37F2" w:rsidP="00BA241A">
      <w:pPr>
        <w:pStyle w:val="Doc-title"/>
      </w:pPr>
      <w:hyperlink r:id="rId186" w:history="1">
        <w:r w:rsidR="00BA241A" w:rsidRPr="007C37F2">
          <w:rPr>
            <w:rStyle w:val="Hyperlink"/>
          </w:rPr>
          <w:t>R2-2110761</w:t>
        </w:r>
      </w:hyperlink>
      <w:r w:rsidR="00BA241A">
        <w:tab/>
        <w:t>Remaining issues on CG based SDT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5C623B04" w14:textId="593D05A8" w:rsidR="00BA241A" w:rsidRDefault="007C37F2" w:rsidP="00BA241A">
      <w:pPr>
        <w:pStyle w:val="Doc-title"/>
      </w:pPr>
      <w:hyperlink r:id="rId187" w:history="1">
        <w:r w:rsidR="00BA241A" w:rsidRPr="007C37F2">
          <w:rPr>
            <w:rStyle w:val="Hyperlink"/>
          </w:rPr>
          <w:t>R2-2110764</w:t>
        </w:r>
      </w:hyperlink>
      <w:r w:rsidR="00BA241A">
        <w:tab/>
        <w:t>CG-SDT Switch to RA during subsequent transmissions</w:t>
      </w:r>
      <w:r w:rsidR="00BA241A">
        <w:tab/>
        <w:t>NEC Telecom MODUS Ltd.</w:t>
      </w:r>
      <w:r w:rsidR="00BA241A">
        <w:tab/>
        <w:t>discussion</w:t>
      </w:r>
    </w:p>
    <w:p w14:paraId="24497825" w14:textId="36571463" w:rsidR="00BA241A" w:rsidRDefault="007C37F2" w:rsidP="00BA241A">
      <w:pPr>
        <w:pStyle w:val="Doc-title"/>
      </w:pPr>
      <w:hyperlink r:id="rId188" w:history="1">
        <w:r w:rsidR="00BA241A" w:rsidRPr="007C37F2">
          <w:rPr>
            <w:rStyle w:val="Hyperlink"/>
          </w:rPr>
          <w:t>R2-2110914</w:t>
        </w:r>
      </w:hyperlink>
      <w:r w:rsidR="00BA241A">
        <w:tab/>
        <w:t>CG-based SDT selection and configuration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6A571B03" w14:textId="2B87A500" w:rsidR="00BA241A" w:rsidRDefault="007C37F2" w:rsidP="00BA241A">
      <w:pPr>
        <w:pStyle w:val="Doc-title"/>
      </w:pPr>
      <w:hyperlink r:id="rId189" w:history="1">
        <w:r w:rsidR="00BA241A" w:rsidRPr="007C37F2">
          <w:rPr>
            <w:rStyle w:val="Hyperlink"/>
          </w:rPr>
          <w:t>R2-2110961</w:t>
        </w:r>
      </w:hyperlink>
      <w:r w:rsidR="00BA241A">
        <w:tab/>
        <w:t>Discussion on open issues for CG based SDT</w:t>
      </w:r>
      <w:r w:rsidR="00BA241A">
        <w:tab/>
        <w:t>China Telecommunications</w:t>
      </w:r>
      <w:r w:rsidR="00BA241A">
        <w:tab/>
        <w:t>discussion</w:t>
      </w:r>
    </w:p>
    <w:p w14:paraId="605D290C" w14:textId="1EBB95A9" w:rsidR="00BA241A" w:rsidRDefault="007C37F2" w:rsidP="00BA241A">
      <w:pPr>
        <w:pStyle w:val="Doc-title"/>
      </w:pPr>
      <w:hyperlink r:id="rId190" w:history="1">
        <w:r w:rsidR="00BA241A" w:rsidRPr="007C37F2">
          <w:rPr>
            <w:rStyle w:val="Hyperlink"/>
          </w:rPr>
          <w:t>R2-2110986</w:t>
        </w:r>
      </w:hyperlink>
      <w:r w:rsidR="00BA241A">
        <w:tab/>
        <w:t>Remaining CG-SDT issues in SDT</w:t>
      </w:r>
      <w:r w:rsidR="00BA241A">
        <w:tab/>
        <w:t>LG Electronics Inc.</w:t>
      </w:r>
      <w:r w:rsidR="00BA241A">
        <w:tab/>
        <w:t>discussion</w:t>
      </w:r>
      <w:r w:rsidR="00BA241A">
        <w:tab/>
        <w:t>NR_SmallData_INACTIVE-Core</w:t>
      </w:r>
    </w:p>
    <w:p w14:paraId="7469C3A2" w14:textId="2019D0C3" w:rsidR="00BA241A" w:rsidRDefault="007C37F2" w:rsidP="00BA241A">
      <w:pPr>
        <w:pStyle w:val="Doc-title"/>
      </w:pPr>
      <w:hyperlink r:id="rId191" w:history="1">
        <w:r w:rsidR="00BA241A" w:rsidRPr="007C37F2">
          <w:rPr>
            <w:rStyle w:val="Hyperlink"/>
          </w:rPr>
          <w:t>R2-2111031</w:t>
        </w:r>
      </w:hyperlink>
      <w:r w:rsidR="00BA241A">
        <w:tab/>
        <w:t>Aspects specific to CG-SDT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75731B74" w14:textId="7BDAB0B9" w:rsidR="00BA241A" w:rsidRDefault="007C37F2" w:rsidP="00BA241A">
      <w:pPr>
        <w:pStyle w:val="Doc-title"/>
      </w:pPr>
      <w:hyperlink r:id="rId192" w:history="1">
        <w:r w:rsidR="00BA241A" w:rsidRPr="007C37F2">
          <w:rPr>
            <w:rStyle w:val="Hyperlink"/>
          </w:rPr>
          <w:t>R2-2111125</w:t>
        </w:r>
      </w:hyperlink>
      <w:r w:rsidR="00BA241A">
        <w:tab/>
        <w:t>Autonomous retransmission in CG-SDT</w:t>
      </w:r>
      <w:r w:rsidR="00BA241A">
        <w:tab/>
        <w:t>LG Electronics Inc.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7F2111DF" w14:textId="506F1390" w:rsidR="00BA241A" w:rsidRDefault="007C37F2" w:rsidP="00BA241A">
      <w:pPr>
        <w:pStyle w:val="Doc-title"/>
      </w:pPr>
      <w:hyperlink r:id="rId193" w:history="1">
        <w:r w:rsidR="00BA241A" w:rsidRPr="007C37F2">
          <w:rPr>
            <w:rStyle w:val="Hyperlink"/>
          </w:rPr>
          <w:t>R2-2111185</w:t>
        </w:r>
      </w:hyperlink>
      <w:r w:rsidR="00BA241A">
        <w:tab/>
        <w:t>Discussion on CG based Small Data Transmission</w:t>
      </w:r>
      <w:r w:rsidR="00BA241A">
        <w:tab/>
        <w:t>TCL Communication Ltd.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NR_SmallData_INACTIVE, NR_SmallData_INACTIVE-Core</w:t>
      </w:r>
    </w:p>
    <w:p w14:paraId="480C8B17" w14:textId="1A851572" w:rsidR="00BA241A" w:rsidRDefault="007C37F2" w:rsidP="00BA241A">
      <w:pPr>
        <w:pStyle w:val="Doc-title"/>
      </w:pPr>
      <w:hyperlink r:id="rId194" w:history="1">
        <w:r w:rsidR="00BA241A" w:rsidRPr="007C37F2">
          <w:rPr>
            <w:rStyle w:val="Hyperlink"/>
          </w:rPr>
          <w:t>R2-2111199</w:t>
        </w:r>
      </w:hyperlink>
      <w:r w:rsidR="00BA241A">
        <w:tab/>
        <w:t>Open issues for CG based SDT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Rel-17</w:t>
      </w:r>
      <w:r w:rsidR="00BA241A">
        <w:tab/>
      </w:r>
      <w:hyperlink r:id="rId195" w:history="1">
        <w:r w:rsidR="00BA241A" w:rsidRPr="007C37F2">
          <w:rPr>
            <w:rStyle w:val="Hyperlink"/>
          </w:rPr>
          <w:t>R2-2110574</w:t>
        </w:r>
      </w:hyperlink>
    </w:p>
    <w:p w14:paraId="55CA61D8" w14:textId="032558E8" w:rsidR="00790C09" w:rsidRDefault="00790C09" w:rsidP="00842BCB">
      <w:pPr>
        <w:pStyle w:val="Heading2"/>
      </w:pPr>
      <w:r>
        <w:t>8.18</w:t>
      </w:r>
      <w:r>
        <w:tab/>
        <w:t>RACH indication and partitioning</w:t>
      </w:r>
    </w:p>
    <w:p w14:paraId="501881E5" w14:textId="77777777" w:rsidR="00790C09" w:rsidRDefault="00790C09" w:rsidP="00790C09">
      <w:pPr>
        <w:pStyle w:val="Comments"/>
      </w:pPr>
      <w:r>
        <w:t>Time budget: Equivalent to 0.5-1 TU</w:t>
      </w:r>
    </w:p>
    <w:p w14:paraId="573C13A5" w14:textId="77777777" w:rsidR="00790C09" w:rsidRDefault="00790C09" w:rsidP="00790C09">
      <w:pPr>
        <w:pStyle w:val="Comments"/>
      </w:pPr>
      <w:r>
        <w:t>Tdoc Limitation: 2 tdocs</w:t>
      </w:r>
    </w:p>
    <w:p w14:paraId="36CA7889" w14:textId="77777777" w:rsidR="00790C09" w:rsidRDefault="00790C09" w:rsidP="00790C09">
      <w:pPr>
        <w:pStyle w:val="Comments"/>
      </w:pPr>
      <w:r>
        <w:t xml:space="preserve">Expected to cover WIs SDT, CovEnh, RedCap, RAN slicing   </w:t>
      </w:r>
    </w:p>
    <w:p w14:paraId="651BB06A" w14:textId="7BE9F645" w:rsidR="00BA241A" w:rsidRDefault="007C37F2" w:rsidP="00BA241A">
      <w:pPr>
        <w:pStyle w:val="Doc-title"/>
      </w:pPr>
      <w:hyperlink r:id="rId196" w:history="1">
        <w:r w:rsidR="00BA241A" w:rsidRPr="007C37F2">
          <w:rPr>
            <w:rStyle w:val="Hyperlink"/>
          </w:rPr>
          <w:t>R2-2109572</w:t>
        </w:r>
      </w:hyperlink>
      <w:r w:rsidR="00BA241A">
        <w:tab/>
        <w:t>Discussion on general PRACH partition solution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</w:p>
    <w:p w14:paraId="5C4DA1EF" w14:textId="6D20C2A0" w:rsidR="00BA241A" w:rsidRDefault="007C37F2" w:rsidP="00BA241A">
      <w:pPr>
        <w:pStyle w:val="Doc-title"/>
      </w:pPr>
      <w:hyperlink r:id="rId197" w:history="1">
        <w:r w:rsidR="00BA241A" w:rsidRPr="007C37F2">
          <w:rPr>
            <w:rStyle w:val="Hyperlink"/>
          </w:rPr>
          <w:t>R2-2110037</w:t>
        </w:r>
      </w:hyperlink>
      <w:r w:rsidR="00BA241A">
        <w:tab/>
        <w:t>Common RACH Design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NR_cov_enh-Core, NR_slice-Core, NR_SmallData_INACTIVE-Core, NR_redcap-Core</w:t>
      </w:r>
    </w:p>
    <w:p w14:paraId="38AE1C0B" w14:textId="468FCDB5" w:rsidR="00BA241A" w:rsidRDefault="007C37F2" w:rsidP="00BA241A">
      <w:pPr>
        <w:pStyle w:val="Doc-title"/>
      </w:pPr>
      <w:hyperlink r:id="rId198" w:history="1">
        <w:r w:rsidR="00BA241A" w:rsidRPr="007C37F2">
          <w:rPr>
            <w:rStyle w:val="Hyperlink"/>
          </w:rPr>
          <w:t>R2-2110270</w:t>
        </w:r>
      </w:hyperlink>
      <w:r w:rsidR="00BA241A">
        <w:tab/>
        <w:t>Report of [Post115-e][504][RACH Partitioning] Signalling Aspects (Ericsson)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NR_SmallData_INACTIVE-Core, NR_cov_enh-Core, NR_redcap-Core, NR_slice-Core</w:t>
      </w:r>
      <w:r w:rsidR="00BA241A">
        <w:tab/>
        <w:t>Late</w:t>
      </w:r>
    </w:p>
    <w:p w14:paraId="0609DE26" w14:textId="7217878C" w:rsidR="00BA241A" w:rsidRDefault="007C37F2" w:rsidP="00BA241A">
      <w:pPr>
        <w:pStyle w:val="Doc-title"/>
      </w:pPr>
      <w:hyperlink r:id="rId199" w:history="1">
        <w:r w:rsidR="00BA241A" w:rsidRPr="007C37F2">
          <w:rPr>
            <w:rStyle w:val="Hyperlink"/>
          </w:rPr>
          <w:t>R2-2110559</w:t>
        </w:r>
      </w:hyperlink>
      <w:r w:rsidR="00BA241A">
        <w:tab/>
        <w:t>RACH partitioning for Rel-17 features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3AD57596" w14:textId="02C14C7D" w:rsidR="00BA241A" w:rsidRDefault="007C37F2" w:rsidP="00BA241A">
      <w:pPr>
        <w:pStyle w:val="Doc-title"/>
      </w:pPr>
      <w:hyperlink r:id="rId200" w:history="1">
        <w:r w:rsidR="00BA241A" w:rsidRPr="007C37F2">
          <w:rPr>
            <w:rStyle w:val="Hyperlink"/>
          </w:rPr>
          <w:t>R2-2110560</w:t>
        </w:r>
      </w:hyperlink>
      <w:r w:rsidR="00BA241A">
        <w:tab/>
        <w:t>RNTI collision problem for Rel-17 features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107EE036" w14:textId="4B06DE17" w:rsidR="00790C09" w:rsidRDefault="00790C09" w:rsidP="00B93232">
      <w:pPr>
        <w:pStyle w:val="Heading3"/>
      </w:pPr>
      <w:r>
        <w:t>8.18.1</w:t>
      </w:r>
      <w:r>
        <w:tab/>
        <w:t>Common signalling framework</w:t>
      </w:r>
    </w:p>
    <w:p w14:paraId="6E6C332F" w14:textId="77777777" w:rsidR="00790C09" w:rsidRDefault="00790C09" w:rsidP="00790C09">
      <w:pPr>
        <w:pStyle w:val="Comments"/>
      </w:pPr>
      <w:r>
        <w:t>Discussion on [Post115-e][504][RACH Partitioning] Signalling Aspects (Ericsson) and any other input for RRC signalling (focus company tdocs on issues that are not addressed in [504] email)</w:t>
      </w:r>
    </w:p>
    <w:p w14:paraId="5B1A60E3" w14:textId="163AAB3F" w:rsidR="00BA241A" w:rsidRDefault="007C37F2" w:rsidP="00BA241A">
      <w:pPr>
        <w:pStyle w:val="Doc-title"/>
      </w:pPr>
      <w:hyperlink r:id="rId201" w:history="1">
        <w:r w:rsidR="00BA241A" w:rsidRPr="007C37F2">
          <w:rPr>
            <w:rStyle w:val="Hyperlink"/>
          </w:rPr>
          <w:t>R2-2109442</w:t>
        </w:r>
      </w:hyperlink>
      <w:r w:rsidR="00BA241A">
        <w:tab/>
        <w:t>Discussion on RACH Partitioning in RA Configuration Aspect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NR_SmallData_INACTIVE-Core, NR_cov_enh-Core, NR_redcap-Core, NR_slice-Core</w:t>
      </w:r>
    </w:p>
    <w:p w14:paraId="7CFE77FA" w14:textId="378EE2C0" w:rsidR="00BA241A" w:rsidRDefault="007C37F2" w:rsidP="00BA241A">
      <w:pPr>
        <w:pStyle w:val="Doc-title"/>
      </w:pPr>
      <w:hyperlink r:id="rId202" w:history="1">
        <w:r w:rsidR="00BA241A" w:rsidRPr="007C37F2">
          <w:rPr>
            <w:rStyle w:val="Hyperlink"/>
          </w:rPr>
          <w:t>R2-2109531</w:t>
        </w:r>
      </w:hyperlink>
      <w:r w:rsidR="00BA241A">
        <w:tab/>
        <w:t>Preamble and RACH resource configuration</w:t>
      </w:r>
      <w:r w:rsidR="00BA241A">
        <w:tab/>
        <w:t>Samsung Electronics Co., Ltd</w:t>
      </w:r>
      <w:r w:rsidR="00BA241A">
        <w:tab/>
        <w:t>discussion</w:t>
      </w:r>
      <w:r w:rsidR="00BA241A">
        <w:tab/>
        <w:t>Rel-17</w:t>
      </w:r>
      <w:r w:rsidR="00BA241A">
        <w:tab/>
        <w:t>NR_cov_enh-Core, NR_SmallData_INACTIVE-Core, NR_slice-Core</w:t>
      </w:r>
      <w:r w:rsidR="00BA241A">
        <w:tab/>
        <w:t>Late</w:t>
      </w:r>
    </w:p>
    <w:p w14:paraId="43717069" w14:textId="20B3EDE3" w:rsidR="00BA241A" w:rsidRDefault="007C37F2" w:rsidP="00BA241A">
      <w:pPr>
        <w:pStyle w:val="Doc-title"/>
      </w:pPr>
      <w:hyperlink r:id="rId203" w:history="1">
        <w:r w:rsidR="00BA241A" w:rsidRPr="007C37F2">
          <w:rPr>
            <w:rStyle w:val="Hyperlink"/>
          </w:rPr>
          <w:t>R2-2109540</w:t>
        </w:r>
      </w:hyperlink>
      <w:r w:rsidR="00BA241A">
        <w:tab/>
        <w:t>Consideration on the common signalling framework for RACH partitioning</w:t>
      </w:r>
      <w:r w:rsidR="00BA241A">
        <w:tab/>
        <w:t>Beijing Xiaomi Software Tech</w:t>
      </w:r>
      <w:r w:rsidR="00BA241A">
        <w:tab/>
        <w:t>discussion</w:t>
      </w:r>
      <w:r w:rsidR="00BA241A">
        <w:tab/>
        <w:t>Rel-17</w:t>
      </w:r>
    </w:p>
    <w:p w14:paraId="2C11268C" w14:textId="4AFBE591" w:rsidR="00BA241A" w:rsidRDefault="007C37F2" w:rsidP="00BA241A">
      <w:pPr>
        <w:pStyle w:val="Doc-title"/>
      </w:pPr>
      <w:hyperlink r:id="rId204" w:history="1">
        <w:r w:rsidR="00BA241A" w:rsidRPr="007C37F2">
          <w:rPr>
            <w:rStyle w:val="Hyperlink"/>
          </w:rPr>
          <w:t>R2-2109881</w:t>
        </w:r>
      </w:hyperlink>
      <w:r w:rsidR="00BA241A">
        <w:tab/>
        <w:t>Support of RACH partitioning for multiple feature combinations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NR_cov_enh-Core, NR_redcap-Core, NR_UE_pow_sav_enh-Core, NR_slice-Core</w:t>
      </w:r>
    </w:p>
    <w:p w14:paraId="660B74C2" w14:textId="271BCE19" w:rsidR="00BA241A" w:rsidRDefault="007C37F2" w:rsidP="00BA241A">
      <w:pPr>
        <w:pStyle w:val="Doc-title"/>
      </w:pPr>
      <w:hyperlink r:id="rId205" w:history="1">
        <w:r w:rsidR="00BA241A" w:rsidRPr="007C37F2">
          <w:rPr>
            <w:rStyle w:val="Hyperlink"/>
          </w:rPr>
          <w:t>R2-2110439</w:t>
        </w:r>
      </w:hyperlink>
      <w:r w:rsidR="00BA241A">
        <w:tab/>
        <w:t>Discussion on RACH partitioning for feature combinations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NR_cov_enh-Core, NR_slice-Core, NR_SmallData_INACTIVE-Core, NR_redcap-Core</w:t>
      </w:r>
    </w:p>
    <w:p w14:paraId="52BE5C6F" w14:textId="61366D80" w:rsidR="00BA241A" w:rsidRDefault="007C37F2" w:rsidP="00BA241A">
      <w:pPr>
        <w:pStyle w:val="Doc-title"/>
      </w:pPr>
      <w:hyperlink r:id="rId206" w:history="1">
        <w:r w:rsidR="00BA241A" w:rsidRPr="007C37F2">
          <w:rPr>
            <w:rStyle w:val="Hyperlink"/>
          </w:rPr>
          <w:t>R2-2110577</w:t>
        </w:r>
      </w:hyperlink>
      <w:r w:rsidR="00BA241A">
        <w:tab/>
        <w:t>Control plane aspects of RACH partitioning</w:t>
      </w:r>
      <w:r w:rsidR="00BA241A">
        <w:tab/>
        <w:t>ZTE Corporation, Sanechips</w:t>
      </w:r>
      <w:r w:rsidR="00BA241A">
        <w:tab/>
        <w:t>discussion</w:t>
      </w:r>
      <w:r w:rsidR="00BA241A">
        <w:tab/>
        <w:t>Rel-17</w:t>
      </w:r>
    </w:p>
    <w:p w14:paraId="6C25959F" w14:textId="52E8402D" w:rsidR="00BA241A" w:rsidRDefault="007C37F2" w:rsidP="00BA241A">
      <w:pPr>
        <w:pStyle w:val="Doc-title"/>
      </w:pPr>
      <w:hyperlink r:id="rId207" w:history="1">
        <w:r w:rsidR="00BA241A" w:rsidRPr="007C37F2">
          <w:rPr>
            <w:rStyle w:val="Hyperlink"/>
          </w:rPr>
          <w:t>R2-2110597</w:t>
        </w:r>
      </w:hyperlink>
      <w:r w:rsidR="00BA241A">
        <w:tab/>
        <w:t>Common signalling for RACH indication and partitioning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NR_SmallData_INACTIVE-Core, NR_slice-Core, NR_redcap-Core, NR_cov_enh-Core</w:t>
      </w:r>
    </w:p>
    <w:p w14:paraId="41760457" w14:textId="6CEDC30D" w:rsidR="00BA241A" w:rsidRDefault="007C37F2" w:rsidP="00BA241A">
      <w:pPr>
        <w:pStyle w:val="Doc-title"/>
      </w:pPr>
      <w:hyperlink r:id="rId208" w:history="1">
        <w:r w:rsidR="00BA241A" w:rsidRPr="007C37F2">
          <w:rPr>
            <w:rStyle w:val="Hyperlink"/>
          </w:rPr>
          <w:t>R2-2110713</w:t>
        </w:r>
      </w:hyperlink>
      <w:r w:rsidR="00BA241A">
        <w:tab/>
        <w:t>RACH configuration signalling for Feature Combinations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NR_SmallData_INACTIVE-Core, NR_cov_enh-Core, NR_redcap-Core, NR_slice-Core</w:t>
      </w:r>
    </w:p>
    <w:p w14:paraId="0010BC74" w14:textId="7DBDD405" w:rsidR="00BA241A" w:rsidRDefault="007C37F2" w:rsidP="00BA241A">
      <w:pPr>
        <w:pStyle w:val="Doc-title"/>
      </w:pPr>
      <w:hyperlink r:id="rId209" w:history="1">
        <w:r w:rsidR="00BA241A" w:rsidRPr="007C37F2">
          <w:rPr>
            <w:rStyle w:val="Hyperlink"/>
          </w:rPr>
          <w:t>R2-2111163</w:t>
        </w:r>
      </w:hyperlink>
      <w:r w:rsidR="00BA241A">
        <w:tab/>
        <w:t>Discussion on signalling aspects on RACH partitioning features</w:t>
      </w:r>
      <w:r w:rsidR="00BA241A">
        <w:tab/>
        <w:t>LG Electronics Inc.</w:t>
      </w:r>
      <w:r w:rsidR="00BA241A">
        <w:tab/>
        <w:t>discussion</w:t>
      </w:r>
      <w:r w:rsidR="00BA241A">
        <w:tab/>
        <w:t>NR_SmallData_INACTIVE-Core, NR_slice-Core, NR_redcap-Core, NR_cov_enh-Core</w:t>
      </w:r>
    </w:p>
    <w:p w14:paraId="47F47B6C" w14:textId="32B89A6D" w:rsidR="00790C09" w:rsidRDefault="00790C09" w:rsidP="00B93232">
      <w:pPr>
        <w:pStyle w:val="Heading3"/>
      </w:pPr>
      <w:r>
        <w:t>8.18.2</w:t>
      </w:r>
      <w:r>
        <w:tab/>
        <w:t xml:space="preserve">Common aspects of RACH procedure </w:t>
      </w:r>
    </w:p>
    <w:p w14:paraId="092FC710" w14:textId="77777777" w:rsidR="00790C09" w:rsidRDefault="00790C09" w:rsidP="00790C09">
      <w:pPr>
        <w:pStyle w:val="Comments"/>
      </w:pPr>
      <w:r>
        <w:t>RACH procedure and input for handling of the common MAC aspects including handling of RACH initiation, retransmissions etc</w:t>
      </w:r>
    </w:p>
    <w:p w14:paraId="4367BBCE" w14:textId="0B2AA0FB" w:rsidR="00BA241A" w:rsidRDefault="007C37F2" w:rsidP="00BA241A">
      <w:pPr>
        <w:pStyle w:val="Doc-title"/>
      </w:pPr>
      <w:hyperlink r:id="rId210" w:history="1">
        <w:r w:rsidR="00BA241A" w:rsidRPr="007C37F2">
          <w:rPr>
            <w:rStyle w:val="Hyperlink"/>
          </w:rPr>
          <w:t>R2-2109452</w:t>
        </w:r>
      </w:hyperlink>
      <w:r w:rsidR="00BA241A">
        <w:tab/>
        <w:t>Selection and fallback between RACH partitions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</w:p>
    <w:p w14:paraId="7FB3B42D" w14:textId="5657C0EB" w:rsidR="00BA241A" w:rsidRDefault="007C37F2" w:rsidP="00BA241A">
      <w:pPr>
        <w:pStyle w:val="Doc-title"/>
      </w:pPr>
      <w:hyperlink r:id="rId211" w:history="1">
        <w:r w:rsidR="00BA241A" w:rsidRPr="007C37F2">
          <w:rPr>
            <w:rStyle w:val="Hyperlink"/>
          </w:rPr>
          <w:t>R2-2109532</w:t>
        </w:r>
      </w:hyperlink>
      <w:r w:rsidR="00BA241A">
        <w:tab/>
        <w:t>RA Procedure Aspects</w:t>
      </w:r>
      <w:r w:rsidR="00BA241A">
        <w:tab/>
        <w:t>Samsung Electronics Co., Ltd</w:t>
      </w:r>
      <w:r w:rsidR="00BA241A">
        <w:tab/>
        <w:t>discussion</w:t>
      </w:r>
      <w:r w:rsidR="00BA241A">
        <w:tab/>
        <w:t>Rel-17</w:t>
      </w:r>
      <w:r w:rsidR="00BA241A">
        <w:tab/>
        <w:t>NR_cov_enh-Core, NR_SmallData_INACTIVE-Core, NR_slice-Core</w:t>
      </w:r>
    </w:p>
    <w:p w14:paraId="6CC3E794" w14:textId="5DE54EB8" w:rsidR="00BA241A" w:rsidRDefault="007C37F2" w:rsidP="00BA241A">
      <w:pPr>
        <w:pStyle w:val="Doc-title"/>
      </w:pPr>
      <w:hyperlink r:id="rId212" w:history="1">
        <w:r w:rsidR="00BA241A" w:rsidRPr="007C37F2">
          <w:rPr>
            <w:rStyle w:val="Hyperlink"/>
          </w:rPr>
          <w:t>R2-2109542</w:t>
        </w:r>
      </w:hyperlink>
      <w:r w:rsidR="00BA241A">
        <w:tab/>
        <w:t>Considerations on the common aspects of RACH procedure</w:t>
      </w:r>
      <w:r w:rsidR="00BA241A">
        <w:tab/>
        <w:t>Beijing Xiaomi Software Tech</w:t>
      </w:r>
      <w:r w:rsidR="00BA241A">
        <w:tab/>
        <w:t>discussion</w:t>
      </w:r>
      <w:r w:rsidR="00BA241A">
        <w:tab/>
        <w:t>Rel-17</w:t>
      </w:r>
    </w:p>
    <w:p w14:paraId="3B2CC00E" w14:textId="00CDCF2A" w:rsidR="00BA241A" w:rsidRDefault="007C37F2" w:rsidP="00BA241A">
      <w:pPr>
        <w:pStyle w:val="Doc-title"/>
      </w:pPr>
      <w:hyperlink r:id="rId213" w:history="1">
        <w:r w:rsidR="00BA241A" w:rsidRPr="007C37F2">
          <w:rPr>
            <w:rStyle w:val="Hyperlink"/>
          </w:rPr>
          <w:t>R2-2109882</w:t>
        </w:r>
      </w:hyperlink>
      <w:r w:rsidR="00BA241A">
        <w:tab/>
        <w:t>RACH resource/configuration selection and fallback mechanism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NR_cov_enh-Core, NR_redcap-Core, NR_UE_pow_sav_enh-Core, NR_slice-Core</w:t>
      </w:r>
    </w:p>
    <w:p w14:paraId="687573DF" w14:textId="571536AD" w:rsidR="00BA241A" w:rsidRDefault="007C37F2" w:rsidP="00BA241A">
      <w:pPr>
        <w:pStyle w:val="Doc-title"/>
      </w:pPr>
      <w:hyperlink r:id="rId214" w:history="1">
        <w:r w:rsidR="00BA241A" w:rsidRPr="007C37F2">
          <w:rPr>
            <w:rStyle w:val="Hyperlink"/>
          </w:rPr>
          <w:t>R2-2110260</w:t>
        </w:r>
      </w:hyperlink>
      <w:r w:rsidR="00BA241A">
        <w:tab/>
        <w:t>Discussion on RACH indication and partitioning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</w:p>
    <w:p w14:paraId="60CDB4E2" w14:textId="6D1242C4" w:rsidR="00BA241A" w:rsidRDefault="007C37F2" w:rsidP="00BA241A">
      <w:pPr>
        <w:pStyle w:val="Doc-title"/>
      </w:pPr>
      <w:hyperlink r:id="rId215" w:history="1">
        <w:r w:rsidR="00BA241A" w:rsidRPr="007C37F2">
          <w:rPr>
            <w:rStyle w:val="Hyperlink"/>
          </w:rPr>
          <w:t>R2-2110578</w:t>
        </w:r>
      </w:hyperlink>
      <w:r w:rsidR="00BA241A">
        <w:tab/>
        <w:t>User plane aspects of RACH partitioning</w:t>
      </w:r>
      <w:r w:rsidR="00BA241A">
        <w:tab/>
        <w:t>ZTE Corporation, Sanechips</w:t>
      </w:r>
      <w:r w:rsidR="00BA241A">
        <w:tab/>
        <w:t>discussion</w:t>
      </w:r>
      <w:r w:rsidR="00BA241A">
        <w:tab/>
        <w:t>Rel-17</w:t>
      </w:r>
    </w:p>
    <w:p w14:paraId="6C2B1F99" w14:textId="73AD53E3" w:rsidR="00BA241A" w:rsidRDefault="007C37F2" w:rsidP="00BA241A">
      <w:pPr>
        <w:pStyle w:val="Doc-title"/>
      </w:pPr>
      <w:hyperlink r:id="rId216" w:history="1">
        <w:r w:rsidR="00BA241A" w:rsidRPr="007C37F2">
          <w:rPr>
            <w:rStyle w:val="Hyperlink"/>
          </w:rPr>
          <w:t>R2-2110598</w:t>
        </w:r>
      </w:hyperlink>
      <w:r w:rsidR="00BA241A">
        <w:tab/>
        <w:t>MAC aspects for RACH partitioning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NR_SmallData_INACTIVE-Core, NR_slice-Core, NR_redcap-Core, NR_cov_enh-Core</w:t>
      </w:r>
    </w:p>
    <w:p w14:paraId="2F0AD8E0" w14:textId="7CA1E721" w:rsidR="00BA241A" w:rsidRDefault="007C37F2" w:rsidP="00BA241A">
      <w:pPr>
        <w:pStyle w:val="Doc-title"/>
      </w:pPr>
      <w:hyperlink r:id="rId217" w:history="1">
        <w:r w:rsidR="00BA241A" w:rsidRPr="007C37F2">
          <w:rPr>
            <w:rStyle w:val="Hyperlink"/>
          </w:rPr>
          <w:t>R2-2110665</w:t>
        </w:r>
      </w:hyperlink>
      <w:r w:rsidR="00BA241A">
        <w:tab/>
        <w:t>Overview of RACH resource selection</w:t>
      </w:r>
      <w:r w:rsidR="00BA241A">
        <w:tab/>
        <w:t>NEC</w:t>
      </w:r>
      <w:r w:rsidR="00BA241A">
        <w:tab/>
        <w:t>discussion</w:t>
      </w:r>
      <w:r w:rsidR="00BA241A">
        <w:tab/>
        <w:t>Rel-17</w:t>
      </w:r>
      <w:r w:rsidR="00BA241A">
        <w:tab/>
        <w:t>NR_redcap-Core, NR_cov_enh-Core, NR_SmallData_INACTIVE-Core, NR_slice-Core</w:t>
      </w:r>
    </w:p>
    <w:p w14:paraId="3C27AFCB" w14:textId="1D18AE51" w:rsidR="00BA241A" w:rsidRDefault="007C37F2" w:rsidP="00BA241A">
      <w:pPr>
        <w:pStyle w:val="Doc-title"/>
      </w:pPr>
      <w:hyperlink r:id="rId218" w:history="1">
        <w:r w:rsidR="00BA241A" w:rsidRPr="007C37F2">
          <w:rPr>
            <w:rStyle w:val="Hyperlink"/>
          </w:rPr>
          <w:t>R2-2110813</w:t>
        </w:r>
      </w:hyperlink>
      <w:r w:rsidR="00BA241A">
        <w:tab/>
        <w:t>Selection of RACH partition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</w:t>
      </w:r>
    </w:p>
    <w:p w14:paraId="7EE7BEFD" w14:textId="3E422118" w:rsidR="00BA241A" w:rsidRDefault="007C37F2" w:rsidP="00BA241A">
      <w:pPr>
        <w:pStyle w:val="Doc-title"/>
      </w:pPr>
      <w:hyperlink r:id="rId219" w:history="1">
        <w:r w:rsidR="00BA241A" w:rsidRPr="007C37F2">
          <w:rPr>
            <w:rStyle w:val="Hyperlink"/>
          </w:rPr>
          <w:t>R2-2110917</w:t>
        </w:r>
      </w:hyperlink>
      <w:r w:rsidR="00BA241A">
        <w:tab/>
        <w:t>RACH indication and partitioning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NR_SmallData_INACTIVE-Core, NR_cov_enh-Core, NR_redcap-Core, NR_slice-Core</w:t>
      </w:r>
    </w:p>
    <w:p w14:paraId="15CD01CB" w14:textId="0301A0A1" w:rsidR="00BA241A" w:rsidRDefault="007C37F2" w:rsidP="00BA241A">
      <w:pPr>
        <w:pStyle w:val="Doc-title"/>
      </w:pPr>
      <w:hyperlink r:id="rId220" w:history="1">
        <w:r w:rsidR="00BA241A" w:rsidRPr="007C37F2">
          <w:rPr>
            <w:rStyle w:val="Hyperlink"/>
          </w:rPr>
          <w:t>R2-2110927</w:t>
        </w:r>
      </w:hyperlink>
      <w:r w:rsidR="00BA241A">
        <w:tab/>
        <w:t>Discussion on RACH Partitioning in RA Procedure Aspect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NR_SmallData_INACTIVE-Core, NR_cov_enh-Core, NR_redcap-Core, NR_slice-Core</w:t>
      </w:r>
      <w:r w:rsidR="00BA241A">
        <w:tab/>
      </w:r>
      <w:hyperlink r:id="rId221" w:history="1">
        <w:r w:rsidR="00BA241A" w:rsidRPr="007C37F2">
          <w:rPr>
            <w:rStyle w:val="Hyperlink"/>
          </w:rPr>
          <w:t>R2-2107058</w:t>
        </w:r>
      </w:hyperlink>
    </w:p>
    <w:p w14:paraId="28A71828" w14:textId="4432D3CF" w:rsidR="00BA241A" w:rsidRDefault="007C37F2" w:rsidP="00BA241A">
      <w:pPr>
        <w:pStyle w:val="Doc-title"/>
      </w:pPr>
      <w:hyperlink r:id="rId222" w:history="1">
        <w:r w:rsidR="00BA241A" w:rsidRPr="007C37F2">
          <w:rPr>
            <w:rStyle w:val="Hyperlink"/>
          </w:rPr>
          <w:t>R2-2111164</w:t>
        </w:r>
      </w:hyperlink>
      <w:r w:rsidR="00BA241A">
        <w:tab/>
        <w:t>Discussion on common RA procedure for RACH partitioning features</w:t>
      </w:r>
      <w:r w:rsidR="00BA241A">
        <w:tab/>
        <w:t>LG Electronics Inc.</w:t>
      </w:r>
      <w:r w:rsidR="00BA241A">
        <w:tab/>
        <w:t>discussion</w:t>
      </w:r>
      <w:r w:rsidR="00BA241A">
        <w:tab/>
        <w:t>NR_SmallData_INACTIVE-Core, NR_slice-Core, NR_redcap-Core, NR_cov_enh-Core</w:t>
      </w:r>
    </w:p>
    <w:sectPr w:rsidR="00BA241A" w:rsidSect="006D4187">
      <w:footerReference w:type="default" r:id="rId22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30D6" w14:textId="77777777" w:rsidR="0068294F" w:rsidRDefault="0068294F">
      <w:r>
        <w:separator/>
      </w:r>
    </w:p>
    <w:p w14:paraId="6C297A60" w14:textId="77777777" w:rsidR="0068294F" w:rsidRDefault="0068294F"/>
  </w:endnote>
  <w:endnote w:type="continuationSeparator" w:id="0">
    <w:p w14:paraId="13217701" w14:textId="77777777" w:rsidR="0068294F" w:rsidRDefault="0068294F">
      <w:r>
        <w:continuationSeparator/>
      </w:r>
    </w:p>
    <w:p w14:paraId="05DF10B9" w14:textId="77777777" w:rsidR="0068294F" w:rsidRDefault="0068294F"/>
  </w:endnote>
  <w:endnote w:type="continuationNotice" w:id="1">
    <w:p w14:paraId="32A6E4B2" w14:textId="77777777" w:rsidR="0068294F" w:rsidRDefault="0068294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425215" w:rsidRDefault="00425215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425215" w:rsidRDefault="004252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1822" w14:textId="77777777" w:rsidR="0068294F" w:rsidRDefault="0068294F">
      <w:r>
        <w:separator/>
      </w:r>
    </w:p>
    <w:p w14:paraId="4D8CCDEE" w14:textId="77777777" w:rsidR="0068294F" w:rsidRDefault="0068294F"/>
  </w:footnote>
  <w:footnote w:type="continuationSeparator" w:id="0">
    <w:p w14:paraId="7BAEA831" w14:textId="77777777" w:rsidR="0068294F" w:rsidRDefault="0068294F">
      <w:r>
        <w:continuationSeparator/>
      </w:r>
    </w:p>
    <w:p w14:paraId="76774746" w14:textId="77777777" w:rsidR="0068294F" w:rsidRDefault="0068294F"/>
  </w:footnote>
  <w:footnote w:type="continuationNotice" w:id="1">
    <w:p w14:paraId="7A6D0AAF" w14:textId="77777777" w:rsidR="0068294F" w:rsidRDefault="0068294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2.9pt;height:24.1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9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4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01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C8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BD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71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A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650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0B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47FD8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43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4FC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7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1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7F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A4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999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2D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7B1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94F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96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26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7F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35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4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77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81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10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8B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C22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4E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64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A2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53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2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4E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0FC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370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17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A6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4C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73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EEB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251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6F2E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0E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20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BD4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32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6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1E2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70F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37F2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0FC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anidx\OneDrive%20-%20InterDigital%20Communications,%20Inc\Documents\3GPP%20RAN\TSGR2_116-e\Docs\R2-2109525.zip" TargetMode="External"/><Relationship Id="rId21" Type="http://schemas.openxmlformats.org/officeDocument/2006/relationships/hyperlink" Target="file:///C:\Users\panidx\OneDrive%20-%20InterDigital%20Communications,%20Inc\Documents\3GPP%20RAN\TSGR2_116-e\Docs\R2-2110442.zip" TargetMode="External"/><Relationship Id="rId42" Type="http://schemas.openxmlformats.org/officeDocument/2006/relationships/hyperlink" Target="file:///C:\Users\panidx\OneDrive%20-%20InterDigital%20Communications,%20Inc\Documents\3GPP%20RAN\TSGR2_116-e\Docs\R2-2111104.zip" TargetMode="External"/><Relationship Id="rId63" Type="http://schemas.openxmlformats.org/officeDocument/2006/relationships/hyperlink" Target="file:///C:\Users\panidx\OneDrive%20-%20InterDigital%20Communications,%20Inc\Documents\3GPP%20RAN\TSGR2_116-e\Docs\R2-2110345.zip" TargetMode="External"/><Relationship Id="rId84" Type="http://schemas.openxmlformats.org/officeDocument/2006/relationships/hyperlink" Target="file:///C:\Users\panidx\OneDrive%20-%20InterDigital%20Communications,%20Inc\Documents\3GPP%20RAN\TSGR2_116-e\Docs\R2-2110186.zip" TargetMode="External"/><Relationship Id="rId138" Type="http://schemas.openxmlformats.org/officeDocument/2006/relationships/hyperlink" Target="file:///C:\Users\panidx\OneDrive%20-%20InterDigital%20Communications,%20Inc\Documents\3GPP%20RAN\TSGR2_116-e\Docs\R2-2110595.zip" TargetMode="External"/><Relationship Id="rId159" Type="http://schemas.openxmlformats.org/officeDocument/2006/relationships/hyperlink" Target="file:///C:\Users\panidx\OneDrive%20-%20InterDigital%20Communications,%20Inc\Documents\3GPP%20RAN\TSGR2_116-e\Docs\R2-2110400.zip" TargetMode="External"/><Relationship Id="rId170" Type="http://schemas.openxmlformats.org/officeDocument/2006/relationships/hyperlink" Target="file:///C:\Users\panidx\OneDrive%20-%20InterDigital%20Communications,%20Inc\Documents\3GPP%20RAN\TSGR2_116-e\Docs\R2-2107057.zip" TargetMode="External"/><Relationship Id="rId191" Type="http://schemas.openxmlformats.org/officeDocument/2006/relationships/hyperlink" Target="file:///C:\Users\panidx\OneDrive%20-%20InterDigital%20Communications,%20Inc\Documents\3GPP%20RAN\TSGR2_116-e\Docs\R2-2111031.zip" TargetMode="External"/><Relationship Id="rId205" Type="http://schemas.openxmlformats.org/officeDocument/2006/relationships/hyperlink" Target="file:///C:\Users\panidx\OneDrive%20-%20InterDigital%20Communications,%20Inc\Documents\3GPP%20RAN\TSGR2_116-e\Docs\R2-2110439.zip" TargetMode="External"/><Relationship Id="rId107" Type="http://schemas.openxmlformats.org/officeDocument/2006/relationships/hyperlink" Target="file:///C:\Users\panidx\OneDrive%20-%20InterDigital%20Communications,%20Inc\Documents\3GPP%20RAN\TSGR2_116-e\Docs\R2-2111124.zip" TargetMode="External"/><Relationship Id="rId11" Type="http://schemas.openxmlformats.org/officeDocument/2006/relationships/hyperlink" Target="file:///C:\Users\panidx\OneDrive%20-%20InterDigital%20Communications,%20Inc\Documents\3GPP%20RAN\TSGR2_116-e\Docs\R2-2110441.zip" TargetMode="External"/><Relationship Id="rId32" Type="http://schemas.openxmlformats.org/officeDocument/2006/relationships/hyperlink" Target="file:///C:\Users\panidx\OneDrive%20-%20InterDigital%20Communications,%20Inc\Documents\3GPP%20RAN\TSGR2_116-e\Docs\R2-2109991.zip" TargetMode="External"/><Relationship Id="rId53" Type="http://schemas.openxmlformats.org/officeDocument/2006/relationships/hyperlink" Target="file:///C:\Users\panidx\OneDrive%20-%20InterDigital%20Communications,%20Inc\Documents\3GPP%20RAN\TSGR2_116-e\Docs\R2-2109778.zip" TargetMode="External"/><Relationship Id="rId74" Type="http://schemas.openxmlformats.org/officeDocument/2006/relationships/hyperlink" Target="file:///C:\Users\panidx\OneDrive%20-%20InterDigital%20Communications,%20Inc\Documents\3GPP%20RAN\TSGR2_116-e\Docs\R2-2111167.zip" TargetMode="External"/><Relationship Id="rId128" Type="http://schemas.openxmlformats.org/officeDocument/2006/relationships/hyperlink" Target="file:///C:\Users\panidx\OneDrive%20-%20InterDigital%20Communications,%20Inc\Documents\3GPP%20RAN\TSGR2_116-e\Docs\R2-2110032.zip" TargetMode="External"/><Relationship Id="rId149" Type="http://schemas.openxmlformats.org/officeDocument/2006/relationships/hyperlink" Target="file:///C:\Users\panidx\OneDrive%20-%20InterDigital%20Communications,%20Inc\Documents\3GPP%20RAN\TSGR2_116-e\Docs\R2-2109527.zi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panidx\OneDrive%20-%20InterDigital%20Communications,%20Inc\Documents\3GPP%20RAN\TSGR2_116-e\Docs\R2-2110255.zip" TargetMode="External"/><Relationship Id="rId160" Type="http://schemas.openxmlformats.org/officeDocument/2006/relationships/hyperlink" Target="file:///C:\Users\panidx\OneDrive%20-%20InterDigital%20Communications,%20Inc\Documents\3GPP%20RAN\TSGR2_116-e\Docs\R2-2110594.zip" TargetMode="External"/><Relationship Id="rId181" Type="http://schemas.openxmlformats.org/officeDocument/2006/relationships/hyperlink" Target="file:///C:\Users\panidx\OneDrive%20-%20InterDigital%20Communications,%20Inc\Documents\3GPP%20RAN\TSGR2_116-e\Docs\R2-2110401.zip" TargetMode="External"/><Relationship Id="rId216" Type="http://schemas.openxmlformats.org/officeDocument/2006/relationships/hyperlink" Target="file:///C:\Users\panidx\OneDrive%20-%20InterDigital%20Communications,%20Inc\Documents\3GPP%20RAN\TSGR2_116-e\Docs\R2-2110598.zip" TargetMode="External"/><Relationship Id="rId211" Type="http://schemas.openxmlformats.org/officeDocument/2006/relationships/hyperlink" Target="file:///C:\Users\panidx\OneDrive%20-%20InterDigital%20Communications,%20Inc\Documents\3GPP%20RAN\TSGR2_116-e\Docs\R2-2109532.zip" TargetMode="External"/><Relationship Id="rId22" Type="http://schemas.openxmlformats.org/officeDocument/2006/relationships/hyperlink" Target="file:///C:\Users\panidx\OneDrive%20-%20InterDigital%20Communications,%20Inc\Documents\3GPP%20RAN\TSGR2_116-e\Docs\R2-2110496.zip" TargetMode="External"/><Relationship Id="rId27" Type="http://schemas.openxmlformats.org/officeDocument/2006/relationships/hyperlink" Target="file:///C:\Users\panidx\OneDrive%20-%20InterDigital%20Communications,%20Inc\Documents\3GPP%20RAN\TSGR2_116-e\Docs\R2-2111257.zip" TargetMode="External"/><Relationship Id="rId43" Type="http://schemas.openxmlformats.org/officeDocument/2006/relationships/hyperlink" Target="file:///C:\Users\panidx\OneDrive%20-%20InterDigital%20Communications,%20Inc\Documents\3GPP%20RAN\TSGR2_116-e\Docs\R2-2111169.zip" TargetMode="External"/><Relationship Id="rId48" Type="http://schemas.openxmlformats.org/officeDocument/2006/relationships/hyperlink" Target="file:///C:\Users\panidx\OneDrive%20-%20InterDigital%20Communications,%20Inc\Documents\3GPP%20RAN\TSGR2_116-e\Docs\R2-2109654.zip" TargetMode="External"/><Relationship Id="rId64" Type="http://schemas.openxmlformats.org/officeDocument/2006/relationships/hyperlink" Target="file:///C:\Users\panidx\OneDrive%20-%20InterDigital%20Communications,%20Inc\Documents\3GPP%20RAN\TSGR2_116-e\Docs\R2-2110444.zip" TargetMode="External"/><Relationship Id="rId69" Type="http://schemas.openxmlformats.org/officeDocument/2006/relationships/hyperlink" Target="file:///C:\Users\panidx\OneDrive%20-%20InterDigital%20Communications,%20Inc\Documents\3GPP%20RAN\TSGR2_116-e\Docs\R2-2110802.zip" TargetMode="External"/><Relationship Id="rId113" Type="http://schemas.openxmlformats.org/officeDocument/2006/relationships/hyperlink" Target="file:///C:\Users\panidx\OneDrive%20-%20InterDigital%20Communications,%20Inc\Documents\3GPP%20RAN\TSGR2_116-e\Docs\R2-2109438.zip" TargetMode="External"/><Relationship Id="rId118" Type="http://schemas.openxmlformats.org/officeDocument/2006/relationships/hyperlink" Target="file:///C:\Users\panidx\OneDrive%20-%20InterDigital%20Communications,%20Inc\Documents\3GPP%20RAN\TSGR2_116-e\Docs\R2-2109526.zip" TargetMode="External"/><Relationship Id="rId134" Type="http://schemas.openxmlformats.org/officeDocument/2006/relationships/hyperlink" Target="file:///C:\Users\panidx\OneDrive%20-%20InterDigital%20Communications,%20Inc\Documents\3GPP%20RAN\TSGR2_116-e\Docs\R2-2110329.zip" TargetMode="External"/><Relationship Id="rId139" Type="http://schemas.openxmlformats.org/officeDocument/2006/relationships/hyperlink" Target="file:///C:\Users\panidx\OneDrive%20-%20InterDigital%20Communications,%20Inc\Documents\3GPP%20RAN\TSGR2_116-e\Docs\R2-2110668.zip" TargetMode="External"/><Relationship Id="rId80" Type="http://schemas.openxmlformats.org/officeDocument/2006/relationships/hyperlink" Target="file:///C:\Users\panidx\OneDrive%20-%20InterDigital%20Communications,%20Inc\Documents\3GPP%20RAN\TSGR2_116-e\Docs\R2-2110185.zip" TargetMode="External"/><Relationship Id="rId85" Type="http://schemas.openxmlformats.org/officeDocument/2006/relationships/hyperlink" Target="file:///C:\Users\panidx\OneDrive%20-%20InterDigital%20Communications,%20Inc\Documents\3GPP%20RAN\TSGR2_116-e\Docs\R2-2110187.zip" TargetMode="External"/><Relationship Id="rId150" Type="http://schemas.openxmlformats.org/officeDocument/2006/relationships/hyperlink" Target="file:///C:\Users\panidx\OneDrive%20-%20InterDigital%20Communications,%20Inc\Documents\3GPP%20RAN\TSGR2_116-e\Docs\R2-2109591.zip" TargetMode="External"/><Relationship Id="rId155" Type="http://schemas.openxmlformats.org/officeDocument/2006/relationships/hyperlink" Target="file:///C:\Users\panidx\OneDrive%20-%20InterDigital%20Communications,%20Inc\Documents\3GPP%20RAN\TSGR2_116-e\Docs\R2-2110210.zip" TargetMode="External"/><Relationship Id="rId171" Type="http://schemas.openxmlformats.org/officeDocument/2006/relationships/hyperlink" Target="file:///C:\Users\panidx\OneDrive%20-%20InterDigital%20Communications,%20Inc\Documents\3GPP%20RAN\TSGR2_116-e\Docs\R2-2109528.zip" TargetMode="External"/><Relationship Id="rId176" Type="http://schemas.openxmlformats.org/officeDocument/2006/relationships/hyperlink" Target="file:///C:\Users\panidx\OneDrive%20-%20InterDigital%20Communications,%20Inc\Documents\3GPP%20RAN\TSGR2_116-e\Docs\R2-2109772.zip" TargetMode="External"/><Relationship Id="rId192" Type="http://schemas.openxmlformats.org/officeDocument/2006/relationships/hyperlink" Target="file:///C:\Users\panidx\OneDrive%20-%20InterDigital%20Communications,%20Inc\Documents\3GPP%20RAN\TSGR2_116-e\Docs\R2-2111125.zip" TargetMode="External"/><Relationship Id="rId197" Type="http://schemas.openxmlformats.org/officeDocument/2006/relationships/hyperlink" Target="file:///C:\Users\panidx\OneDrive%20-%20InterDigital%20Communications,%20Inc\Documents\3GPP%20RAN\TSGR2_116-e\Docs\R2-2110037.zip" TargetMode="External"/><Relationship Id="rId206" Type="http://schemas.openxmlformats.org/officeDocument/2006/relationships/hyperlink" Target="file:///C:\Users\panidx\OneDrive%20-%20InterDigital%20Communications,%20Inc\Documents\3GPP%20RAN\TSGR2_116-e\Docs\R2-2110577.zip" TargetMode="External"/><Relationship Id="rId201" Type="http://schemas.openxmlformats.org/officeDocument/2006/relationships/hyperlink" Target="file:///C:\Users\panidx\OneDrive%20-%20InterDigital%20Communications,%20Inc\Documents\3GPP%20RAN\TSGR2_116-e\Docs\R2-2109442.zip" TargetMode="External"/><Relationship Id="rId222" Type="http://schemas.openxmlformats.org/officeDocument/2006/relationships/hyperlink" Target="file:///C:\Users\panidx\OneDrive%20-%20InterDigital%20Communications,%20Inc\Documents\3GPP%20RAN\TSGR2_116-e\Docs\R2-2111164.zip" TargetMode="External"/><Relationship Id="rId12" Type="http://schemas.openxmlformats.org/officeDocument/2006/relationships/hyperlink" Target="file:///C:\Users\panidx\OneDrive%20-%20InterDigital%20Communications,%20Inc\Documents\3GPP%20RAN\TSGR2_116-e\Docs\R2-2110495.zip" TargetMode="External"/><Relationship Id="rId17" Type="http://schemas.openxmlformats.org/officeDocument/2006/relationships/hyperlink" Target="file:///C:\Users\panidx\OneDrive%20-%20InterDigital%20Communications,%20Inc\Documents\3GPP%20RAN\TSGR2_116-e\Docs\R2-2109990.zip" TargetMode="External"/><Relationship Id="rId33" Type="http://schemas.openxmlformats.org/officeDocument/2006/relationships/hyperlink" Target="file:///C:\Users\panidx\OneDrive%20-%20InterDigital%20Communications,%20Inc\Documents\3GPP%20RAN\TSGR2_116-e\Docs\R2-2110243.zip" TargetMode="External"/><Relationship Id="rId38" Type="http://schemas.openxmlformats.org/officeDocument/2006/relationships/hyperlink" Target="file:///C:\Users\panidx\OneDrive%20-%20InterDigital%20Communications,%20Inc\Documents\3GPP%20RAN\TSGR2_116-e\Docs\R2-2110672.zip" TargetMode="External"/><Relationship Id="rId59" Type="http://schemas.openxmlformats.org/officeDocument/2006/relationships/hyperlink" Target="file:///C:\Users\panidx\OneDrive%20-%20InterDigital%20Communications,%20Inc\Documents\3GPP%20RAN\TSGR2_116-e\Docs\R2-2110108.zip" TargetMode="External"/><Relationship Id="rId103" Type="http://schemas.openxmlformats.org/officeDocument/2006/relationships/hyperlink" Target="file:///C:\Users\panidx\OneDrive%20-%20InterDigital%20Communications,%20Inc\Documents\3GPP%20RAN\TSGR2_116-e\Docs\R2-2110809.zip" TargetMode="External"/><Relationship Id="rId108" Type="http://schemas.openxmlformats.org/officeDocument/2006/relationships/hyperlink" Target="file:///C:\Users\panidx\OneDrive%20-%20InterDigital%20Communications,%20Inc\Documents\3GPP%20RAN\TSGR2_116-e\Docs\R2-2109617.zip" TargetMode="External"/><Relationship Id="rId124" Type="http://schemas.openxmlformats.org/officeDocument/2006/relationships/hyperlink" Target="file:///C:\Users\panidx\OneDrive%20-%20InterDigital%20Communications,%20Inc\Documents\3GPP%20RAN\TSGR2_116-e\Docs\R2-2109713.zip" TargetMode="External"/><Relationship Id="rId129" Type="http://schemas.openxmlformats.org/officeDocument/2006/relationships/hyperlink" Target="file:///C:\Users\panidx\OneDrive%20-%20InterDigital%20Communications,%20Inc\Documents\3GPP%20RAN\TSGR2_116-e\Docs\R2-2110033.zip" TargetMode="External"/><Relationship Id="rId54" Type="http://schemas.openxmlformats.org/officeDocument/2006/relationships/hyperlink" Target="file:///C:\Users\panidx\OneDrive%20-%20InterDigital%20Communications,%20Inc\Documents\3GPP%20RAN\TSGR2_116-e\Docs\R2-2109927.zip" TargetMode="External"/><Relationship Id="rId70" Type="http://schemas.openxmlformats.org/officeDocument/2006/relationships/hyperlink" Target="file:///C:\Users\panidx\OneDrive%20-%20InterDigital%20Communications,%20Inc\Documents\3GPP%20RAN\TSGR2_116-e\Docs\R2-2110913.zip" TargetMode="External"/><Relationship Id="rId75" Type="http://schemas.openxmlformats.org/officeDocument/2006/relationships/hyperlink" Target="file:///C:\Users\panidx\OneDrive%20-%20InterDigital%20Communications,%20Inc\Documents\3GPP%20RAN\TSGR2_116-e\Docs\R2-2111183.zip" TargetMode="External"/><Relationship Id="rId91" Type="http://schemas.openxmlformats.org/officeDocument/2006/relationships/hyperlink" Target="file:///C:\Users\panidx\OneDrive%20-%20InterDigital%20Communications,%20Inc\Documents\3GPP%20RAN\TSGR2_116-e\Docs\R2-2109711.zip" TargetMode="External"/><Relationship Id="rId96" Type="http://schemas.openxmlformats.org/officeDocument/2006/relationships/hyperlink" Target="file:///C:\Users\panidx\OneDrive%20-%20InterDigital%20Communications,%20Inc\Documents\3GPP%20RAN\TSGR2_116-e\Docs\R2-2110328.zip" TargetMode="External"/><Relationship Id="rId140" Type="http://schemas.openxmlformats.org/officeDocument/2006/relationships/hyperlink" Target="file:///C:\Users\panidx\OneDrive%20-%20InterDigital%20Communications,%20Inc\Documents\3GPP%20RAN\TSGR2_116-e\Docs\R2-2108790.zip" TargetMode="External"/><Relationship Id="rId145" Type="http://schemas.openxmlformats.org/officeDocument/2006/relationships/hyperlink" Target="file:///C:\Users\panidx\OneDrive%20-%20InterDigital%20Communications,%20Inc\Documents\3GPP%20RAN\TSGR2_116-e\Docs\R2-2110819.zip" TargetMode="External"/><Relationship Id="rId161" Type="http://schemas.openxmlformats.org/officeDocument/2006/relationships/hyperlink" Target="file:///C:\Users\panidx\OneDrive%20-%20InterDigital%20Communications,%20Inc\Documents\3GPP%20RAN\TSGR2_116-e\Docs\R2-2110624.zip" TargetMode="External"/><Relationship Id="rId166" Type="http://schemas.openxmlformats.org/officeDocument/2006/relationships/hyperlink" Target="file:///C:\Users\panidx\OneDrive%20-%20InterDigital%20Communications,%20Inc\Documents\3GPP%20RAN\TSGR2_116-e\Docs\R2-2111002.zip" TargetMode="External"/><Relationship Id="rId182" Type="http://schemas.openxmlformats.org/officeDocument/2006/relationships/hyperlink" Target="file:///C:\Users\panidx\OneDrive%20-%20InterDigital%20Communications,%20Inc\Documents\3GPP%20RAN\TSGR2_116-e\Docs\R2-2110574.zip" TargetMode="External"/><Relationship Id="rId187" Type="http://schemas.openxmlformats.org/officeDocument/2006/relationships/hyperlink" Target="file:///C:\Users\panidx\OneDrive%20-%20InterDigital%20Communications,%20Inc\Documents\3GPP%20RAN\TSGR2_116-e\Docs\R2-2110764.zip" TargetMode="External"/><Relationship Id="rId217" Type="http://schemas.openxmlformats.org/officeDocument/2006/relationships/hyperlink" Target="file:///C:\Users\panidx\OneDrive%20-%20InterDigital%20Communications,%20Inc\Documents\3GPP%20RAN\TSGR2_116-e\Docs\R2-2110665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file:///C:\Users\panidx\OneDrive%20-%20InterDigital%20Communications,%20Inc\Documents\3GPP%20RAN\TSGR2_116-e\Docs\R2-2109542.zip" TargetMode="External"/><Relationship Id="rId23" Type="http://schemas.openxmlformats.org/officeDocument/2006/relationships/hyperlink" Target="file:///C:\Users\panidx\OneDrive%20-%20InterDigital%20Communications,%20Inc\Documents\3GPP%20RAN\TSGR2_116-e\Docs\R2-2110587.zip" TargetMode="External"/><Relationship Id="rId28" Type="http://schemas.openxmlformats.org/officeDocument/2006/relationships/hyperlink" Target="file:///C:\Users\panidx\OneDrive%20-%20InterDigital%20Communications,%20Inc\Documents\3GPP%20RAN\TSGR2_116-e\Docs\R2-2109600.zip" TargetMode="External"/><Relationship Id="rId49" Type="http://schemas.openxmlformats.org/officeDocument/2006/relationships/hyperlink" Target="file:///C:\Users\panidx\OneDrive%20-%20InterDigital%20Communications,%20Inc\Documents\3GPP%20RAN\TSGR2_116-e\Docs\R2-2109655.zip" TargetMode="External"/><Relationship Id="rId114" Type="http://schemas.openxmlformats.org/officeDocument/2006/relationships/hyperlink" Target="file:///C:\Users\panidx\OneDrive%20-%20InterDigital%20Communications,%20Inc\Documents\3GPP%20RAN\TSGR2_116-e\Docs\R2-2107055.zip" TargetMode="External"/><Relationship Id="rId119" Type="http://schemas.openxmlformats.org/officeDocument/2006/relationships/hyperlink" Target="file:///C:\Users\panidx\OneDrive%20-%20InterDigital%20Communications,%20Inc\Documents\3GPP%20RAN\TSGR2_116-e\Docs\R2-2109594.zip" TargetMode="External"/><Relationship Id="rId44" Type="http://schemas.openxmlformats.org/officeDocument/2006/relationships/hyperlink" Target="file:///C:\Users\panidx\OneDrive%20-%20InterDigital%20Communications,%20Inc\Documents\3GPP%20RAN\TSGR2_116-e\Docs\R2-2111262.zip" TargetMode="External"/><Relationship Id="rId60" Type="http://schemas.openxmlformats.org/officeDocument/2006/relationships/hyperlink" Target="file:///C:\Users\panidx\OneDrive%20-%20InterDigital%20Communications,%20Inc\Documents\3GPP%20RAN\TSGR2_116-e\Docs\R2-2110201.zip" TargetMode="External"/><Relationship Id="rId65" Type="http://schemas.openxmlformats.org/officeDocument/2006/relationships/hyperlink" Target="file:///C:\Users\panidx\OneDrive%20-%20InterDigital%20Communications,%20Inc\Documents\3GPP%20RAN\TSGR2_116-e\Docs\R2-2110589.zip" TargetMode="External"/><Relationship Id="rId81" Type="http://schemas.openxmlformats.org/officeDocument/2006/relationships/hyperlink" Target="file:///C:\Users\panidx\OneDrive%20-%20InterDigital%20Communications,%20Inc\Documents\3GPP%20RAN\TSGR2_116-e\Docs\R2-2110573.zip" TargetMode="External"/><Relationship Id="rId86" Type="http://schemas.openxmlformats.org/officeDocument/2006/relationships/hyperlink" Target="file:///C:\Users\panidx\OneDrive%20-%20InterDigital%20Communications,%20Inc\Documents\3GPP%20RAN\TSGR2_116-e\Docs\R2-2110576.zip" TargetMode="External"/><Relationship Id="rId130" Type="http://schemas.openxmlformats.org/officeDocument/2006/relationships/hyperlink" Target="file:///C:\Users\panidx\OneDrive%20-%20InterDigital%20Communications,%20Inc\Documents\3GPP%20RAN\TSGR2_116-e\Docs\R2-2110184.zip" TargetMode="External"/><Relationship Id="rId135" Type="http://schemas.openxmlformats.org/officeDocument/2006/relationships/hyperlink" Target="file:///C:\Users\panidx\OneDrive%20-%20InterDigital%20Communications,%20Inc\Documents\3GPP%20RAN\TSGR2_116-e\Docs\R2-2110398.zip" TargetMode="External"/><Relationship Id="rId151" Type="http://schemas.openxmlformats.org/officeDocument/2006/relationships/hyperlink" Target="file:///C:\Users\panidx\OneDrive%20-%20InterDigital%20Communications,%20Inc\Documents\3GPP%20RAN\TSGR2_116-e\Docs\R2-2109622.zip" TargetMode="External"/><Relationship Id="rId156" Type="http://schemas.openxmlformats.org/officeDocument/2006/relationships/hyperlink" Target="file:///C:\Users\panidx\OneDrive%20-%20InterDigital%20Communications,%20Inc\Documents\3GPP%20RAN\TSGR2_116-e\Docs\R2-2107463.zip" TargetMode="External"/><Relationship Id="rId177" Type="http://schemas.openxmlformats.org/officeDocument/2006/relationships/hyperlink" Target="file:///C:\Users\panidx\OneDrive%20-%20InterDigital%20Communications,%20Inc\Documents\3GPP%20RAN\TSGR2_116-e\Docs\R2-2110034.zip" TargetMode="External"/><Relationship Id="rId198" Type="http://schemas.openxmlformats.org/officeDocument/2006/relationships/hyperlink" Target="file:///C:\Users\panidx\OneDrive%20-%20InterDigital%20Communications,%20Inc\Documents\3GPP%20RAN\TSGR2_116-e\Docs\R2-2110270.zip" TargetMode="External"/><Relationship Id="rId172" Type="http://schemas.openxmlformats.org/officeDocument/2006/relationships/hyperlink" Target="file:///C:\Users\panidx\OneDrive%20-%20InterDigital%20Communications,%20Inc\Documents\3GPP%20RAN\TSGR2_116-e\Docs\R2-2109592.zip" TargetMode="External"/><Relationship Id="rId193" Type="http://schemas.openxmlformats.org/officeDocument/2006/relationships/hyperlink" Target="file:///C:\Users\panidx\OneDrive%20-%20InterDigital%20Communications,%20Inc\Documents\3GPP%20RAN\TSGR2_116-e\Docs\R2-2111185.zip" TargetMode="External"/><Relationship Id="rId202" Type="http://schemas.openxmlformats.org/officeDocument/2006/relationships/hyperlink" Target="file:///C:\Users\panidx\OneDrive%20-%20InterDigital%20Communications,%20Inc\Documents\3GPP%20RAN\TSGR2_116-e\Docs\R2-2109531.zip" TargetMode="External"/><Relationship Id="rId207" Type="http://schemas.openxmlformats.org/officeDocument/2006/relationships/hyperlink" Target="file:///C:\Users\panidx\OneDrive%20-%20InterDigital%20Communications,%20Inc\Documents\3GPP%20RAN\TSGR2_116-e\Docs\R2-2110597.zip" TargetMode="External"/><Relationship Id="rId223" Type="http://schemas.openxmlformats.org/officeDocument/2006/relationships/footer" Target="footer1.xml"/><Relationship Id="rId13" Type="http://schemas.openxmlformats.org/officeDocument/2006/relationships/hyperlink" Target="file:///C:\Users\panidx\OneDrive%20-%20InterDigital%20Communications,%20Inc\Documents\3GPP%20RAN\TSGR2_116-e\Docs\R2-2109302.zip" TargetMode="External"/><Relationship Id="rId18" Type="http://schemas.openxmlformats.org/officeDocument/2006/relationships/hyperlink" Target="file:///C:\Users\panidx\OneDrive%20-%20InterDigital%20Communications,%20Inc\Documents\3GPP%20RAN\TSGR2_116-e\Docs\R2-2110107.zip" TargetMode="External"/><Relationship Id="rId39" Type="http://schemas.openxmlformats.org/officeDocument/2006/relationships/hyperlink" Target="file:///C:\Users\panidx\OneDrive%20-%20InterDigital%20Communications,%20Inc\Documents\3GPP%20RAN\TSGR2_116-e\Docs\R2-2108794.zip" TargetMode="External"/><Relationship Id="rId109" Type="http://schemas.openxmlformats.org/officeDocument/2006/relationships/hyperlink" Target="file:///C:\Users\panidx\OneDrive%20-%20InterDigital%20Communications,%20Inc\Documents\3GPP%20RAN\TSGR2_116-e\Docs\R2-2110596.zip" TargetMode="External"/><Relationship Id="rId34" Type="http://schemas.openxmlformats.org/officeDocument/2006/relationships/hyperlink" Target="file:///C:\Users\panidx\OneDrive%20-%20InterDigital%20Communications,%20Inc\Documents\3GPP%20RAN\TSGR2_116-e\Docs\R2-2110443.zip" TargetMode="External"/><Relationship Id="rId50" Type="http://schemas.openxmlformats.org/officeDocument/2006/relationships/hyperlink" Target="file:///C:\Users\panidx\OneDrive%20-%20InterDigital%20Communications,%20Inc\Documents\3GPP%20RAN\TSGR2_116-e\Docs\R2-2109709.zip" TargetMode="External"/><Relationship Id="rId55" Type="http://schemas.openxmlformats.org/officeDocument/2006/relationships/hyperlink" Target="file:///C:\Users\panidx\OneDrive%20-%20InterDigital%20Communications,%20Inc\Documents\3GPP%20RAN\TSGR2_116-e\Docs\R2-2109992.zip" TargetMode="External"/><Relationship Id="rId76" Type="http://schemas.openxmlformats.org/officeDocument/2006/relationships/hyperlink" Target="file:///C:\Users\panidx\OneDrive%20-%20InterDigital%20Communications,%20Inc\Documents\3GPP%20RAN\TSGR2_116-e\Docs\R2-2109308.zip" TargetMode="External"/><Relationship Id="rId97" Type="http://schemas.openxmlformats.org/officeDocument/2006/relationships/hyperlink" Target="file:///C:\Users\panidx\OneDrive%20-%20InterDigital%20Communications,%20Inc\Documents\3GPP%20RAN\TSGR2_116-e\Docs\R2-2110397.zip" TargetMode="External"/><Relationship Id="rId104" Type="http://schemas.openxmlformats.org/officeDocument/2006/relationships/hyperlink" Target="file:///C:\Users\panidx\OneDrive%20-%20InterDigital%20Communications,%20Inc\Documents\3GPP%20RAN\TSGR2_116-e\Docs\R2-2110915.zip" TargetMode="External"/><Relationship Id="rId120" Type="http://schemas.openxmlformats.org/officeDocument/2006/relationships/hyperlink" Target="file:///C:\Users\panidx\OneDrive%20-%20InterDigital%20Communications,%20Inc\Documents\3GPP%20RAN\TSGR2_116-e\Docs\R2-2109595.zip" TargetMode="External"/><Relationship Id="rId125" Type="http://schemas.openxmlformats.org/officeDocument/2006/relationships/hyperlink" Target="file:///C:\Users\panidx\OneDrive%20-%20InterDigital%20Communications,%20Inc\Documents\3GPP%20RAN\TSGR2_116-e\Docs\R2-2107660.zip" TargetMode="External"/><Relationship Id="rId141" Type="http://schemas.openxmlformats.org/officeDocument/2006/relationships/hyperlink" Target="file:///C:\Users\panidx\OneDrive%20-%20InterDigital%20Communications,%20Inc\Documents\3GPP%20RAN\TSGR2_116-e\Docs\R2-2110753.zip" TargetMode="External"/><Relationship Id="rId146" Type="http://schemas.openxmlformats.org/officeDocument/2006/relationships/hyperlink" Target="file:///C:\Users\panidx\OneDrive%20-%20InterDigital%20Communications,%20Inc\Documents\3GPP%20RAN\TSGR2_116-e\Docs\R2-2110865.zip" TargetMode="External"/><Relationship Id="rId167" Type="http://schemas.openxmlformats.org/officeDocument/2006/relationships/hyperlink" Target="file:///C:\Users\panidx\OneDrive%20-%20InterDigital%20Communications,%20Inc\Documents\3GPP%20RAN\TSGR2_116-e\Docs\R2-2111038.zip" TargetMode="External"/><Relationship Id="rId188" Type="http://schemas.openxmlformats.org/officeDocument/2006/relationships/hyperlink" Target="file:///C:\Users\panidx\OneDrive%20-%20InterDigital%20Communications,%20Inc\Documents\3GPP%20RAN\TSGR2_116-e\Docs\R2-2110914.zip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panidx\OneDrive%20-%20InterDigital%20Communications,%20Inc\Documents\3GPP%20RAN\TSGR2_116-e\Docs\R2-2110918.zip" TargetMode="External"/><Relationship Id="rId92" Type="http://schemas.openxmlformats.org/officeDocument/2006/relationships/hyperlink" Target="file:///C:\Users\panidx\OneDrive%20-%20InterDigital%20Communications,%20Inc\Documents\3GPP%20RAN\TSGR2_116-e\Docs\R2-2109768.zip" TargetMode="External"/><Relationship Id="rId162" Type="http://schemas.openxmlformats.org/officeDocument/2006/relationships/hyperlink" Target="file:///C:\Users\panidx\OneDrive%20-%20InterDigital%20Communications,%20Inc\Documents\3GPP%20RAN\TSGR2_116-e\Docs\R2-2110760.zip" TargetMode="External"/><Relationship Id="rId183" Type="http://schemas.openxmlformats.org/officeDocument/2006/relationships/hyperlink" Target="file:///C:\Users\panidx\OneDrive%20-%20InterDigital%20Communications,%20Inc\Documents\3GPP%20RAN\TSGR2_116-e\Docs\R2-2110625.zip" TargetMode="External"/><Relationship Id="rId213" Type="http://schemas.openxmlformats.org/officeDocument/2006/relationships/hyperlink" Target="file:///C:\Users\panidx\OneDrive%20-%20InterDigital%20Communications,%20Inc\Documents\3GPP%20RAN\TSGR2_116-e\Docs\R2-2109882.zip" TargetMode="External"/><Relationship Id="rId218" Type="http://schemas.openxmlformats.org/officeDocument/2006/relationships/hyperlink" Target="file:///C:\Users\panidx\OneDrive%20-%20InterDigital%20Communications,%20Inc\Documents\3GPP%20RAN\TSGR2_116-e\Docs\R2-2110813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panidx\OneDrive%20-%20InterDigital%20Communications,%20Inc\Documents\3GPP%20RAN\TSGR2_116-e\Docs\R2-2109653.zip" TargetMode="External"/><Relationship Id="rId24" Type="http://schemas.openxmlformats.org/officeDocument/2006/relationships/hyperlink" Target="file:///C:\Users\panidx\OneDrive%20-%20InterDigital%20Communications,%20Inc\Documents\3GPP%20RAN\TSGR2_116-e\Docs\R2-2110801.zip" TargetMode="External"/><Relationship Id="rId40" Type="http://schemas.openxmlformats.org/officeDocument/2006/relationships/hyperlink" Target="file:///C:\Users\panidx\OneDrive%20-%20InterDigital%20Communications,%20Inc\Documents\3GPP%20RAN\TSGR2_116-e\Docs\R2-2110754.zip" TargetMode="External"/><Relationship Id="rId45" Type="http://schemas.openxmlformats.org/officeDocument/2006/relationships/hyperlink" Target="file:///C:\Users\panidx\OneDrive%20-%20InterDigital%20Communications,%20Inc\Documents\3GPP%20RAN\TSGR2_116-e\Docs\R2-2109602.zip" TargetMode="External"/><Relationship Id="rId66" Type="http://schemas.openxmlformats.org/officeDocument/2006/relationships/hyperlink" Target="file:///C:\Users\panidx\OneDrive%20-%20InterDigital%20Communications,%20Inc\Documents\3GPP%20RAN\TSGR2_116-e\Docs\R2-2110673.zip" TargetMode="External"/><Relationship Id="rId87" Type="http://schemas.openxmlformats.org/officeDocument/2006/relationships/hyperlink" Target="file:///C:\Users\panidx\OneDrive%20-%20InterDigital%20Communications,%20Inc\Documents\3GPP%20RAN\TSGR2_116-e\Docs\R2-2109437.zip" TargetMode="External"/><Relationship Id="rId110" Type="http://schemas.openxmlformats.org/officeDocument/2006/relationships/hyperlink" Target="file:///C:\Users\panidx\OneDrive%20-%20InterDigital%20Communications,%20Inc\Documents\3GPP%20RAN\TSGR2_116-e\Docs\R2-2109619.zip" TargetMode="External"/><Relationship Id="rId115" Type="http://schemas.openxmlformats.org/officeDocument/2006/relationships/hyperlink" Target="file:///C:\Users\panidx\OneDrive%20-%20InterDigital%20Communications,%20Inc\Documents\3GPP%20RAN\TSGR2_116-e\Docs\R2-2109439.zip" TargetMode="External"/><Relationship Id="rId131" Type="http://schemas.openxmlformats.org/officeDocument/2006/relationships/hyperlink" Target="file:///C:\Users\panidx\OneDrive%20-%20InterDigital%20Communications,%20Inc\Documents\3GPP%20RAN\TSGR2_116-e\Docs\R2-2110209.zip" TargetMode="External"/><Relationship Id="rId136" Type="http://schemas.openxmlformats.org/officeDocument/2006/relationships/hyperlink" Target="file:///C:\Users\panidx\OneDrive%20-%20InterDigital%20Communications,%20Inc\Documents\3GPP%20RAN\TSGR2_116-e\Docs\R2-2110399.zip" TargetMode="External"/><Relationship Id="rId157" Type="http://schemas.openxmlformats.org/officeDocument/2006/relationships/hyperlink" Target="file:///C:\Users\panidx\OneDrive%20-%20InterDigital%20Communications,%20Inc\Documents\3GPP%20RAN\TSGR2_116-e\Docs\R2-2110330.zip" TargetMode="External"/><Relationship Id="rId178" Type="http://schemas.openxmlformats.org/officeDocument/2006/relationships/hyperlink" Target="file:///C:\Users\panidx\OneDrive%20-%20InterDigital%20Communications,%20Inc\Documents\3GPP%20RAN\TSGR2_116-e\Docs\R2-2110183.zip" TargetMode="External"/><Relationship Id="rId61" Type="http://schemas.openxmlformats.org/officeDocument/2006/relationships/hyperlink" Target="file:///C:\Users\panidx\OneDrive%20-%20InterDigital%20Communications,%20Inc\Documents\3GPP%20RAN\TSGR2_116-e\Docs\R2-2110227.zip" TargetMode="External"/><Relationship Id="rId82" Type="http://schemas.openxmlformats.org/officeDocument/2006/relationships/hyperlink" Target="file:///C:\Users\panidx\OneDrive%20-%20InterDigital%20Communications,%20Inc\Documents\3GPP%20RAN\TSGR2_116-e\Docs\R2-2110808.zip" TargetMode="External"/><Relationship Id="rId152" Type="http://schemas.openxmlformats.org/officeDocument/2006/relationships/hyperlink" Target="file:///C:\Users\panidx\OneDrive%20-%20InterDigital%20Communications,%20Inc\Documents\3GPP%20RAN\TSGR2_116-e\Docs\R2-2109770.zip" TargetMode="External"/><Relationship Id="rId173" Type="http://schemas.openxmlformats.org/officeDocument/2006/relationships/hyperlink" Target="file:///C:\Users\panidx\OneDrive%20-%20InterDigital%20Communications,%20Inc\Documents\3GPP%20RAN\TSGR2_116-e\Docs\R2-2109623.zip" TargetMode="External"/><Relationship Id="rId194" Type="http://schemas.openxmlformats.org/officeDocument/2006/relationships/hyperlink" Target="file:///C:\Users\panidx\OneDrive%20-%20InterDigital%20Communications,%20Inc\Documents\3GPP%20RAN\TSGR2_116-e\Docs\R2-2111199.zip" TargetMode="External"/><Relationship Id="rId199" Type="http://schemas.openxmlformats.org/officeDocument/2006/relationships/hyperlink" Target="file:///C:\Users\panidx\OneDrive%20-%20InterDigital%20Communications,%20Inc\Documents\3GPP%20RAN\TSGR2_116-e\Docs\R2-2110559.zip" TargetMode="External"/><Relationship Id="rId203" Type="http://schemas.openxmlformats.org/officeDocument/2006/relationships/hyperlink" Target="file:///C:\Users\panidx\OneDrive%20-%20InterDigital%20Communications,%20Inc\Documents\3GPP%20RAN\TSGR2_116-e\Docs\R2-2109540.zip" TargetMode="External"/><Relationship Id="rId208" Type="http://schemas.openxmlformats.org/officeDocument/2006/relationships/hyperlink" Target="file:///C:\Users\panidx\OneDrive%20-%20InterDigital%20Communications,%20Inc\Documents\3GPP%20RAN\TSGR2_116-e\Docs\R2-2110713.zip" TargetMode="External"/><Relationship Id="rId19" Type="http://schemas.openxmlformats.org/officeDocument/2006/relationships/hyperlink" Target="file:///C:\Users\panidx\OneDrive%20-%20InterDigital%20Communications,%20Inc\Documents\3GPP%20RAN\TSGR2_116-e\Docs\R2-2110199.zip" TargetMode="External"/><Relationship Id="rId224" Type="http://schemas.openxmlformats.org/officeDocument/2006/relationships/fontTable" Target="fontTable.xml"/><Relationship Id="rId14" Type="http://schemas.openxmlformats.org/officeDocument/2006/relationships/hyperlink" Target="file:///C:\Users\panidx\OneDrive%20-%20InterDigital%20Communications,%20Inc\Documents\3GPP%20RAN\TSGR2_116-e\Docs\R2-2109599.zip" TargetMode="External"/><Relationship Id="rId30" Type="http://schemas.openxmlformats.org/officeDocument/2006/relationships/hyperlink" Target="file:///C:\Users\panidx\OneDrive%20-%20InterDigital%20Communications,%20Inc\Documents\3GPP%20RAN\TSGR2_116-e\Docs\R2-2109777.zip" TargetMode="External"/><Relationship Id="rId35" Type="http://schemas.openxmlformats.org/officeDocument/2006/relationships/hyperlink" Target="file:///C:\Users\panidx\OneDrive%20-%20InterDigital%20Communications,%20Inc\Documents\3GPP%20RAN\TSGR2_116-e\Docs\R2-2110497.zip" TargetMode="External"/><Relationship Id="rId56" Type="http://schemas.openxmlformats.org/officeDocument/2006/relationships/hyperlink" Target="file:///C:\Users\panidx\OneDrive%20-%20InterDigital%20Communications,%20Inc\Documents\3GPP%20RAN\TSGR2_116-e\Docs\R2-2110067.zip" TargetMode="External"/><Relationship Id="rId77" Type="http://schemas.openxmlformats.org/officeDocument/2006/relationships/hyperlink" Target="file:///C:\Users\panidx\OneDrive%20-%20InterDigital%20Communications,%20Inc\Documents\3GPP%20RAN\TSGR2_116-e\Docs\R2-2109321.zip" TargetMode="External"/><Relationship Id="rId100" Type="http://schemas.openxmlformats.org/officeDocument/2006/relationships/hyperlink" Target="file:///C:\Users\panidx\OneDrive%20-%20InterDigital%20Communications,%20Inc\Documents\3GPP%20RAN\TSGR2_116-e\Docs\R2-2110669.zip" TargetMode="External"/><Relationship Id="rId105" Type="http://schemas.openxmlformats.org/officeDocument/2006/relationships/hyperlink" Target="file:///C:\Users\panidx\OneDrive%20-%20InterDigital%20Communications,%20Inc\Documents\3GPP%20RAN\TSGR2_116-e\Docs\R2-2110983.zip" TargetMode="External"/><Relationship Id="rId126" Type="http://schemas.openxmlformats.org/officeDocument/2006/relationships/hyperlink" Target="file:///C:\Users\panidx\OneDrive%20-%20InterDigital%20Communications,%20Inc\Documents\3GPP%20RAN\TSGR2_116-e\Docs\R2-2109769.zip" TargetMode="External"/><Relationship Id="rId147" Type="http://schemas.openxmlformats.org/officeDocument/2006/relationships/hyperlink" Target="file:///C:\Users\panidx\OneDrive%20-%20InterDigital%20Communications,%20Inc\Documents\3GPP%20RAN\TSGR2_116-e\Docs\R2-2106051.zip" TargetMode="External"/><Relationship Id="rId168" Type="http://schemas.openxmlformats.org/officeDocument/2006/relationships/hyperlink" Target="file:///C:\Users\panidx\OneDrive%20-%20InterDigital%20Communications,%20Inc\Documents\3GPP%20RAN\TSGR2_116-e\Docs\R2-2110670.zip" TargetMode="External"/><Relationship Id="rId8" Type="http://schemas.openxmlformats.org/officeDocument/2006/relationships/hyperlink" Target="file:///C:\Users\panidx\OneDrive%20-%20InterDigital%20Communications,%20Inc\Documents\3GPP%20RAN\TSGR2_116-e\Docs\R2-2111294.zip" TargetMode="External"/><Relationship Id="rId51" Type="http://schemas.openxmlformats.org/officeDocument/2006/relationships/hyperlink" Target="file:///C:\Users\panidx\OneDrive%20-%20InterDigital%20Communications,%20Inc\Documents\3GPP%20RAN\TSGR2_116-e\Docs\R2-2107658.zip" TargetMode="External"/><Relationship Id="rId72" Type="http://schemas.openxmlformats.org/officeDocument/2006/relationships/hyperlink" Target="file:///C:\Users\panidx\OneDrive%20-%20InterDigital%20Communications,%20Inc\Documents\3GPP%20RAN\TSGR2_116-e\Docs\R2-2108457.zip" TargetMode="External"/><Relationship Id="rId93" Type="http://schemas.openxmlformats.org/officeDocument/2006/relationships/hyperlink" Target="file:///C:\Users\panidx\OneDrive%20-%20InterDigital%20Communications,%20Inc\Documents\3GPP%20RAN\TSGR2_116-e\Docs\R2-2110030.zip" TargetMode="External"/><Relationship Id="rId98" Type="http://schemas.openxmlformats.org/officeDocument/2006/relationships/hyperlink" Target="file:///C:\Users\panidx\OneDrive%20-%20InterDigital%20Communications,%20Inc\Documents\3GPP%20RAN\TSGR2_116-e\Docs\R2-2110575.zip" TargetMode="External"/><Relationship Id="rId121" Type="http://schemas.openxmlformats.org/officeDocument/2006/relationships/hyperlink" Target="file:///C:\Users\panidx\OneDrive%20-%20InterDigital%20Communications,%20Inc\Documents\3GPP%20RAN\TSGR2_116-e\Docs\R2-2109620.zip" TargetMode="External"/><Relationship Id="rId142" Type="http://schemas.openxmlformats.org/officeDocument/2006/relationships/hyperlink" Target="file:///C:\Users\panidx\OneDrive%20-%20InterDigital%20Communications,%20Inc\Documents\3GPP%20RAN\TSGR2_116-e\Docs\R2-2107992.zip" TargetMode="External"/><Relationship Id="rId163" Type="http://schemas.openxmlformats.org/officeDocument/2006/relationships/hyperlink" Target="file:///C:\Users\panidx\OneDrive%20-%20InterDigital%20Communications,%20Inc\Documents\3GPP%20RAN\TSGR2_116-e\Docs\R2-2107993.zip" TargetMode="External"/><Relationship Id="rId184" Type="http://schemas.openxmlformats.org/officeDocument/2006/relationships/hyperlink" Target="file:///C:\Users\panidx\OneDrive%20-%20InterDigital%20Communications,%20Inc\Documents\3GPP%20RAN\TSGR2_116-e\Docs\R2-2110671.zip" TargetMode="External"/><Relationship Id="rId189" Type="http://schemas.openxmlformats.org/officeDocument/2006/relationships/hyperlink" Target="file:///C:\Users\panidx\OneDrive%20-%20InterDigital%20Communications,%20Inc\Documents\3GPP%20RAN\TSGR2_116-e\Docs\R2-2110961.zip" TargetMode="External"/><Relationship Id="rId219" Type="http://schemas.openxmlformats.org/officeDocument/2006/relationships/hyperlink" Target="file:///C:\Users\panidx\OneDrive%20-%20InterDigital%20Communications,%20Inc\Documents\3GPP%20RAN\TSGR2_116-e\Docs\R2-2110917.zip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panidx\OneDrive%20-%20InterDigital%20Communications,%20Inc\Documents\3GPP%20RAN\TSGR2_116-e\Docs\R2-2110260.zip" TargetMode="External"/><Relationship Id="rId25" Type="http://schemas.openxmlformats.org/officeDocument/2006/relationships/hyperlink" Target="file:///C:\Users\panidx\OneDrive%20-%20InterDigital%20Communications,%20Inc\Documents\3GPP%20RAN\TSGR2_116-e\Docs\R2-2110963.zip" TargetMode="External"/><Relationship Id="rId46" Type="http://schemas.openxmlformats.org/officeDocument/2006/relationships/hyperlink" Target="file:///C:\Users\panidx\OneDrive%20-%20InterDigital%20Communications,%20Inc\Documents\3GPP%20RAN\TSGR2_116-e\Docs\R2-2109601.zip" TargetMode="External"/><Relationship Id="rId67" Type="http://schemas.openxmlformats.org/officeDocument/2006/relationships/hyperlink" Target="file:///C:\Users\panidx\OneDrive%20-%20InterDigital%20Communications,%20Inc\Documents\3GPP%20RAN\TSGR2_116-e\Docs\R2-2108795.zip" TargetMode="External"/><Relationship Id="rId116" Type="http://schemas.openxmlformats.org/officeDocument/2006/relationships/hyperlink" Target="file:///C:\Users\panidx\OneDrive%20-%20InterDigital%20Communications,%20Inc\Documents\3GPP%20RAN\TSGR2_116-e\Docs\R2-2107054.zip" TargetMode="External"/><Relationship Id="rId137" Type="http://schemas.openxmlformats.org/officeDocument/2006/relationships/hyperlink" Target="file:///C:\Users\panidx\OneDrive%20-%20InterDigital%20Communications,%20Inc\Documents\3GPP%20RAN\TSGR2_116-e\Docs\R2-2110572.zip" TargetMode="External"/><Relationship Id="rId158" Type="http://schemas.openxmlformats.org/officeDocument/2006/relationships/hyperlink" Target="file:///C:\Users\panidx\OneDrive%20-%20InterDigital%20Communications,%20Inc\Documents\3GPP%20RAN\TSGR2_116-e\Docs\R2-2110349.zip" TargetMode="External"/><Relationship Id="rId20" Type="http://schemas.openxmlformats.org/officeDocument/2006/relationships/hyperlink" Target="file:///C:\Users\panidx\OneDrive%20-%20InterDigital%20Communications,%20Inc\Documents\3GPP%20RAN\TSGR2_116-e\Docs\R2-2110318.zip" TargetMode="External"/><Relationship Id="rId41" Type="http://schemas.openxmlformats.org/officeDocument/2006/relationships/hyperlink" Target="file:///C:\Users\panidx\OneDrive%20-%20InterDigital%20Communications,%20Inc\Documents\3GPP%20RAN\TSGR2_116-e\Docs\R2-2110916.zip" TargetMode="External"/><Relationship Id="rId62" Type="http://schemas.openxmlformats.org/officeDocument/2006/relationships/hyperlink" Target="file:///C:\Users\panidx\OneDrive%20-%20InterDigital%20Communications,%20Inc\Documents\3GPP%20RAN\TSGR2_116-e\Docs\R2-2110263.zip" TargetMode="External"/><Relationship Id="rId83" Type="http://schemas.openxmlformats.org/officeDocument/2006/relationships/hyperlink" Target="file:///C:\Users\panidx\OneDrive%20-%20InterDigital%20Communications,%20Inc\Documents\3GPP%20RAN\TSGR2_116-e\Docs\R2-2108242.zip" TargetMode="External"/><Relationship Id="rId88" Type="http://schemas.openxmlformats.org/officeDocument/2006/relationships/hyperlink" Target="file:///C:\Users\panidx\OneDrive%20-%20InterDigital%20Communications,%20Inc\Documents\3GPP%20RAN\TSGR2_116-e\Docs\R2-2109524.zip" TargetMode="External"/><Relationship Id="rId111" Type="http://schemas.openxmlformats.org/officeDocument/2006/relationships/hyperlink" Target="file:///C:\Users\panidx\OneDrive%20-%20InterDigital%20Communications,%20Inc\Documents\3GPP%20RAN\TSGR2_116-e\Docs\R2-2109618.zip" TargetMode="External"/><Relationship Id="rId132" Type="http://schemas.openxmlformats.org/officeDocument/2006/relationships/hyperlink" Target="file:///C:\Users\panidx\OneDrive%20-%20InterDigital%20Communications,%20Inc\Documents\3GPP%20RAN\TSGR2_116-e\Docs\R2-2110254.zip" TargetMode="External"/><Relationship Id="rId153" Type="http://schemas.openxmlformats.org/officeDocument/2006/relationships/hyperlink" Target="file:///C:\Users\panidx\OneDrive%20-%20InterDigital%20Communications,%20Inc\Documents\3GPP%20RAN\TSGR2_116-e\Docs\R2-2110123.zip" TargetMode="External"/><Relationship Id="rId174" Type="http://schemas.openxmlformats.org/officeDocument/2006/relationships/hyperlink" Target="file:///C:\Users\panidx\OneDrive%20-%20InterDigital%20Communications,%20Inc\Documents\3GPP%20RAN\TSGR2_116-e\Docs\R2-2109645.zip" TargetMode="External"/><Relationship Id="rId179" Type="http://schemas.openxmlformats.org/officeDocument/2006/relationships/hyperlink" Target="file:///C:\Users\panidx\OneDrive%20-%20InterDigital%20Communications,%20Inc\Documents\3GPP%20RAN\TSGR2_116-e\Docs\R2-2110245.zip" TargetMode="External"/><Relationship Id="rId195" Type="http://schemas.openxmlformats.org/officeDocument/2006/relationships/hyperlink" Target="file:///C:\Users\panidx\OneDrive%20-%20InterDigital%20Communications,%20Inc\Documents\3GPP%20RAN\TSGR2_116-e\Docs\R2-2110574.zip" TargetMode="External"/><Relationship Id="rId209" Type="http://schemas.openxmlformats.org/officeDocument/2006/relationships/hyperlink" Target="file:///C:\Users\panidx\OneDrive%20-%20InterDigital%20Communications,%20Inc\Documents\3GPP%20RAN\TSGR2_116-e\Docs\R2-2111163.zip" TargetMode="External"/><Relationship Id="rId190" Type="http://schemas.openxmlformats.org/officeDocument/2006/relationships/hyperlink" Target="file:///C:\Users\panidx\OneDrive%20-%20InterDigital%20Communications,%20Inc\Documents\3GPP%20RAN\TSGR2_116-e\Docs\R2-2110986.zip" TargetMode="External"/><Relationship Id="rId204" Type="http://schemas.openxmlformats.org/officeDocument/2006/relationships/hyperlink" Target="file:///C:\Users\panidx\OneDrive%20-%20InterDigital%20Communications,%20Inc\Documents\3GPP%20RAN\TSGR2_116-e\Docs\R2-2109881.zip" TargetMode="External"/><Relationship Id="rId220" Type="http://schemas.openxmlformats.org/officeDocument/2006/relationships/hyperlink" Target="file:///C:\Users\panidx\OneDrive%20-%20InterDigital%20Communications,%20Inc\Documents\3GPP%20RAN\TSGR2_116-e\Docs\R2-2110927.zip" TargetMode="External"/><Relationship Id="rId225" Type="http://schemas.openxmlformats.org/officeDocument/2006/relationships/theme" Target="theme/theme1.xml"/><Relationship Id="rId15" Type="http://schemas.openxmlformats.org/officeDocument/2006/relationships/hyperlink" Target="file:///C:\Users\panidx\OneDrive%20-%20InterDigital%20Communications,%20Inc\Documents\3GPP%20RAN\TSGR2_116-e\Docs\R2-2109776.zip" TargetMode="External"/><Relationship Id="rId36" Type="http://schemas.openxmlformats.org/officeDocument/2006/relationships/hyperlink" Target="file:///C:\Users\panidx\OneDrive%20-%20InterDigital%20Communications,%20Inc\Documents\3GPP%20RAN\TSGR2_116-e\Docs\R2-2110588.zip" TargetMode="External"/><Relationship Id="rId57" Type="http://schemas.openxmlformats.org/officeDocument/2006/relationships/hyperlink" Target="file:///C:\Users\panidx\OneDrive%20-%20InterDigital%20Communications,%20Inc\Documents\3GPP%20RAN\TSGR2_116-e\Docs\R2-2110068.zip" TargetMode="External"/><Relationship Id="rId106" Type="http://schemas.openxmlformats.org/officeDocument/2006/relationships/hyperlink" Target="file:///C:\Users\panidx\OneDrive%20-%20InterDigital%20Communications,%20Inc\Documents\3GPP%20RAN\TSGR2_116-e\Docs\R2-2111039.zip" TargetMode="External"/><Relationship Id="rId127" Type="http://schemas.openxmlformats.org/officeDocument/2006/relationships/hyperlink" Target="file:///C:\Users\panidx\OneDrive%20-%20InterDigital%20Communications,%20Inc\Documents\3GPP%20RAN\TSGR2_116-e\Docs\R2-2110031.zip" TargetMode="External"/><Relationship Id="rId10" Type="http://schemas.openxmlformats.org/officeDocument/2006/relationships/hyperlink" Target="file:///C:\Users\panidx\OneDrive%20-%20InterDigital%20Communications,%20Inc\Documents\3GPP%20RAN\TSGR2_116-e\Docs\R2-2111217.zip" TargetMode="External"/><Relationship Id="rId31" Type="http://schemas.openxmlformats.org/officeDocument/2006/relationships/hyperlink" Target="file:///C:\Users\panidx\OneDrive%20-%20InterDigital%20Communications,%20Inc\Documents\3GPP%20RAN\TSGR2_116-e\Docs\R2-2109926.zip" TargetMode="External"/><Relationship Id="rId52" Type="http://schemas.openxmlformats.org/officeDocument/2006/relationships/hyperlink" Target="file:///C:\Users\panidx\OneDrive%20-%20InterDigital%20Communications,%20Inc\Documents\3GPP%20RAN\TSGR2_116-e\Docs\R2-2109710.zip" TargetMode="External"/><Relationship Id="rId73" Type="http://schemas.openxmlformats.org/officeDocument/2006/relationships/hyperlink" Target="file:///C:\Users\panidx\OneDrive%20-%20InterDigital%20Communications,%20Inc\Documents\3GPP%20RAN\TSGR2_116-e\Docs\R2-2110965.zip" TargetMode="External"/><Relationship Id="rId78" Type="http://schemas.openxmlformats.org/officeDocument/2006/relationships/hyperlink" Target="file:///C:\Users\panidx\OneDrive%20-%20InterDigital%20Communications,%20Inc\Documents\3GPP%20RAN\TSGR2_116-e\Docs\R2-2109330.zip" TargetMode="External"/><Relationship Id="rId94" Type="http://schemas.openxmlformats.org/officeDocument/2006/relationships/hyperlink" Target="file:///C:\Users\panidx\OneDrive%20-%20InterDigital%20Communications,%20Inc\Documents\3GPP%20RAN\TSGR2_116-e\Docs\R2-2110182.zip" TargetMode="External"/><Relationship Id="rId99" Type="http://schemas.openxmlformats.org/officeDocument/2006/relationships/hyperlink" Target="file:///C:\Users\panidx\OneDrive%20-%20InterDigital%20Communications,%20Inc\Documents\3GPP%20RAN\TSGR2_116-e\Docs\R2-2110667.zip" TargetMode="External"/><Relationship Id="rId101" Type="http://schemas.openxmlformats.org/officeDocument/2006/relationships/hyperlink" Target="file:///C:\Users\panidx\OneDrive%20-%20InterDigital%20Communications,%20Inc\Documents\3GPP%20RAN\TSGR2_116-e\Docs\R2-2108791.zip" TargetMode="External"/><Relationship Id="rId122" Type="http://schemas.openxmlformats.org/officeDocument/2006/relationships/hyperlink" Target="file:///C:\Users\panidx\OneDrive%20-%20InterDigital%20Communications,%20Inc\Documents\3GPP%20RAN\TSGR2_116-e\Docs\R2-2109712.zip" TargetMode="External"/><Relationship Id="rId143" Type="http://schemas.openxmlformats.org/officeDocument/2006/relationships/hyperlink" Target="file:///C:\Users\panidx\OneDrive%20-%20InterDigital%20Communications,%20Inc\Documents\3GPP%20RAN\TSGR2_116-e\Docs\R2-2110797.zip" TargetMode="External"/><Relationship Id="rId148" Type="http://schemas.openxmlformats.org/officeDocument/2006/relationships/hyperlink" Target="file:///C:\Users\panidx\OneDrive%20-%20InterDigital%20Communications,%20Inc\Documents\3GPP%20RAN\TSGR2_116-e\Docs\R2-2109440.zip" TargetMode="External"/><Relationship Id="rId164" Type="http://schemas.openxmlformats.org/officeDocument/2006/relationships/hyperlink" Target="file:///C:\Users\panidx\OneDrive%20-%20InterDigital%20Communications,%20Inc\Documents\3GPP%20RAN\TSGR2_116-e\Docs\R2-2110810.zip" TargetMode="External"/><Relationship Id="rId169" Type="http://schemas.openxmlformats.org/officeDocument/2006/relationships/hyperlink" Target="file:///C:\Users\panidx\OneDrive%20-%20InterDigital%20Communications,%20Inc\Documents\3GPP%20RAN\TSGR2_116-e\Docs\R2-2109441.zip" TargetMode="External"/><Relationship Id="rId185" Type="http://schemas.openxmlformats.org/officeDocument/2006/relationships/hyperlink" Target="file:///C:\Users\panidx\OneDrive%20-%20InterDigital%20Communications,%20Inc\Documents\3GPP%20RAN\TSGR2_116-e\Docs\R2-2108792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nidx\OneDrive%20-%20InterDigital%20Communications,%20Inc\Documents\3GPP%20RAN\TSGR2_116-e\Docs\R2-2109327.zip" TargetMode="External"/><Relationship Id="rId180" Type="http://schemas.openxmlformats.org/officeDocument/2006/relationships/hyperlink" Target="file:///C:\Users\panidx\OneDrive%20-%20InterDigital%20Communications,%20Inc\Documents\3GPP%20RAN\TSGR2_116-e\Docs\R2-2110248.zip" TargetMode="External"/><Relationship Id="rId210" Type="http://schemas.openxmlformats.org/officeDocument/2006/relationships/hyperlink" Target="file:///C:\Users\panidx\OneDrive%20-%20InterDigital%20Communications,%20Inc\Documents\3GPP%20RAN\TSGR2_116-e\Docs\R2-2109452.zip" TargetMode="External"/><Relationship Id="rId215" Type="http://schemas.openxmlformats.org/officeDocument/2006/relationships/hyperlink" Target="file:///C:\Users\panidx\OneDrive%20-%20InterDigital%20Communications,%20Inc\Documents\3GPP%20RAN\TSGR2_116-e\Docs\R2-2110578.zip" TargetMode="External"/><Relationship Id="rId26" Type="http://schemas.openxmlformats.org/officeDocument/2006/relationships/hyperlink" Target="file:///C:\Users\panidx\OneDrive%20-%20InterDigital%20Communications,%20Inc\Documents\3GPP%20RAN\TSGR2_116-e\Docs\R2-2111046.zip" TargetMode="External"/><Relationship Id="rId47" Type="http://schemas.openxmlformats.org/officeDocument/2006/relationships/hyperlink" Target="file:///C:\Users\panidx\OneDrive%20-%20InterDigital%20Communications,%20Inc\Documents\3GPP%20RAN\TSGR2_116-e\Docs\R2-2109603.zip" TargetMode="External"/><Relationship Id="rId68" Type="http://schemas.openxmlformats.org/officeDocument/2006/relationships/hyperlink" Target="file:///C:\Users\panidx\OneDrive%20-%20InterDigital%20Communications,%20Inc\Documents\3GPP%20RAN\TSGR2_116-e\Docs\R2-2110791.zip" TargetMode="External"/><Relationship Id="rId89" Type="http://schemas.openxmlformats.org/officeDocument/2006/relationships/hyperlink" Target="file:///C:\Users\panidx\OneDrive%20-%20InterDigital%20Communications,%20Inc\Documents\3GPP%20RAN\TSGR2_116-e\Docs\R2-2109593.zip" TargetMode="External"/><Relationship Id="rId112" Type="http://schemas.openxmlformats.org/officeDocument/2006/relationships/hyperlink" Target="file:///C:\Users\panidx\OneDrive%20-%20InterDigital%20Communications,%20Inc\Documents\3GPP%20RAN\TSGR2_116-e\Docs\R2-2111275.zip" TargetMode="External"/><Relationship Id="rId133" Type="http://schemas.openxmlformats.org/officeDocument/2006/relationships/hyperlink" Target="file:///C:\Users\panidx\OneDrive%20-%20InterDigital%20Communications,%20Inc\Documents\3GPP%20RAN\TSGR2_116-e\Docs\R2-2107779.zip" TargetMode="External"/><Relationship Id="rId154" Type="http://schemas.openxmlformats.org/officeDocument/2006/relationships/hyperlink" Target="file:///C:\Users\panidx\OneDrive%20-%20InterDigital%20Communications,%20Inc\Documents\3GPP%20RAN\TSGR2_116-e\Docs\R2-2110208.zip" TargetMode="External"/><Relationship Id="rId175" Type="http://schemas.openxmlformats.org/officeDocument/2006/relationships/hyperlink" Target="file:///C:\Users\panidx\OneDrive%20-%20InterDigital%20Communications,%20Inc\Documents\3GPP%20RAN\TSGR2_116-e\Docs\R2-2109771.zip" TargetMode="External"/><Relationship Id="rId196" Type="http://schemas.openxmlformats.org/officeDocument/2006/relationships/hyperlink" Target="file:///C:\Users\panidx\OneDrive%20-%20InterDigital%20Communications,%20Inc\Documents\3GPP%20RAN\TSGR2_116-e\Docs\R2-2109572.zip" TargetMode="External"/><Relationship Id="rId200" Type="http://schemas.openxmlformats.org/officeDocument/2006/relationships/hyperlink" Target="file:///C:\Users\panidx\OneDrive%20-%20InterDigital%20Communications,%20Inc\Documents\3GPP%20RAN\TSGR2_116-e\Docs\R2-2110560.zip" TargetMode="External"/><Relationship Id="rId16" Type="http://schemas.openxmlformats.org/officeDocument/2006/relationships/hyperlink" Target="file:///C:\Users\panidx\OneDrive%20-%20InterDigital%20Communications,%20Inc\Documents\3GPP%20RAN\TSGR2_116-e\Docs\R2-2109925.zip" TargetMode="External"/><Relationship Id="rId221" Type="http://schemas.openxmlformats.org/officeDocument/2006/relationships/hyperlink" Target="file:///C:\Users\panidx\OneDrive%20-%20InterDigital%20Communications,%20Inc\Documents\3GPP%20RAN\TSGR2_116-e\Docs\R2-2107058.zip" TargetMode="External"/><Relationship Id="rId37" Type="http://schemas.openxmlformats.org/officeDocument/2006/relationships/hyperlink" Target="file:///C:\Users\panidx\OneDrive%20-%20InterDigital%20Communications,%20Inc\Documents\3GPP%20RAN\TSGR2_116-e\Docs\R2-2110623.zip" TargetMode="External"/><Relationship Id="rId58" Type="http://schemas.openxmlformats.org/officeDocument/2006/relationships/hyperlink" Target="file:///C:\Users\panidx\OneDrive%20-%20InterDigital%20Communications,%20Inc\Documents\3GPP%20RAN\TSGR2_116-e\Docs\R2-2110069.zip" TargetMode="External"/><Relationship Id="rId79" Type="http://schemas.openxmlformats.org/officeDocument/2006/relationships/hyperlink" Target="file:///C:\Users\panidx\OneDrive%20-%20InterDigital%20Communications,%20Inc\Documents\3GPP%20RAN\TSGR2_116-e\Docs\R2-2111219.zip" TargetMode="External"/><Relationship Id="rId102" Type="http://schemas.openxmlformats.org/officeDocument/2006/relationships/hyperlink" Target="file:///C:\Users\panidx\OneDrive%20-%20InterDigital%20Communications,%20Inc\Documents\3GPP%20RAN\TSGR2_116-e\Docs\R2-2110752.zip" TargetMode="External"/><Relationship Id="rId123" Type="http://schemas.openxmlformats.org/officeDocument/2006/relationships/hyperlink" Target="file:///C:\Users\panidx\OneDrive%20-%20InterDigital%20Communications,%20Inc\Documents\3GPP%20RAN\TSGR2_116-e\Docs\R2-2107659.zip" TargetMode="External"/><Relationship Id="rId144" Type="http://schemas.openxmlformats.org/officeDocument/2006/relationships/hyperlink" Target="file:///C:\Users\panidx\OneDrive%20-%20InterDigital%20Communications,%20Inc\Documents\3GPP%20RAN\TSGR2_116-e\Docs\R2-2110818.zip" TargetMode="External"/><Relationship Id="rId90" Type="http://schemas.openxmlformats.org/officeDocument/2006/relationships/hyperlink" Target="file:///C:\Users\panidx\OneDrive%20-%20InterDigital%20Communications,%20Inc\Documents\3GPP%20RAN\TSGR2_116-e\Docs\R2-2109621.zip" TargetMode="External"/><Relationship Id="rId165" Type="http://schemas.openxmlformats.org/officeDocument/2006/relationships/hyperlink" Target="file:///C:\Users\panidx\OneDrive%20-%20InterDigital%20Communications,%20Inc\Documents\3GPP%20RAN\TSGR2_116-e\Docs\R2-2110984.zip" TargetMode="External"/><Relationship Id="rId186" Type="http://schemas.openxmlformats.org/officeDocument/2006/relationships/hyperlink" Target="file:///C:\Users\panidx\OneDrive%20-%20InterDigital%20Communications,%20Inc\Documents\3GPP%20RAN\TSGR2_116-e\Docs\R2-2110761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3366</Words>
  <Characters>54229</Characters>
  <Application>Microsoft Office Word</Application>
  <DocSecurity>0</DocSecurity>
  <Lines>451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57481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Diana Pani</cp:lastModifiedBy>
  <cp:revision>16</cp:revision>
  <cp:lastPrinted>2019-04-30T12:04:00Z</cp:lastPrinted>
  <dcterms:created xsi:type="dcterms:W3CDTF">2021-11-02T01:43:00Z</dcterms:created>
  <dcterms:modified xsi:type="dcterms:W3CDTF">2021-11-02T01:57:00Z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