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6C95724"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C6B30">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r w:rsidR="00CE356A" w:rsidRPr="004046AD">
        <w:rPr>
          <w:sz w:val="22"/>
          <w:szCs w:val="22"/>
          <w:lang w:val="en-GB"/>
        </w:rPr>
        <w:t>R2-2108003</w:t>
      </w:r>
    </w:p>
    <w:p w14:paraId="5A388821" w14:textId="6C8743A6"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0</w:t>
      </w:r>
      <w:r w:rsidR="00560461" w:rsidRPr="009B3C55">
        <w:rPr>
          <w:rFonts w:hint="eastAsia"/>
          <w:sz w:val="22"/>
          <w:szCs w:val="22"/>
          <w:lang w:val="en-GB"/>
        </w:rPr>
        <w:t>9</w:t>
      </w:r>
      <w:r w:rsidR="004A0217" w:rsidRPr="009B3C55">
        <w:rPr>
          <w:sz w:val="22"/>
          <w:szCs w:val="22"/>
          <w:lang w:val="en-GB"/>
        </w:rPr>
        <w:t xml:space="preserve"> –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DA07081"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A4523">
        <w:rPr>
          <w:rFonts w:eastAsia="宋体" w:cs="Arial" w:hint="eastAsia"/>
          <w:sz w:val="22"/>
          <w:szCs w:val="22"/>
          <w:lang w:eastAsia="zh-CN"/>
        </w:rPr>
        <w:t xml:space="preserve">On support of </w:t>
      </w:r>
      <w:r w:rsidR="00EA4523" w:rsidRPr="00EA4523">
        <w:rPr>
          <w:rFonts w:eastAsia="宋体" w:cs="Arial"/>
          <w:sz w:val="22"/>
          <w:szCs w:val="22"/>
          <w:lang w:eastAsia="zh-CN"/>
        </w:rPr>
        <w:t>Type A PUSCH repetitions for Msg3 ‎</w:t>
      </w:r>
    </w:p>
    <w:p w14:paraId="05FE1C63" w14:textId="348E3F20"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4638B">
        <w:rPr>
          <w:rFonts w:eastAsiaTheme="minorEastAsia" w:cs="Arial"/>
          <w:sz w:val="22"/>
          <w:szCs w:val="22"/>
          <w:lang w:eastAsia="zh-CN"/>
        </w:rPr>
        <w:t>8.19</w:t>
      </w:r>
      <w:r w:rsidR="00EA4523" w:rsidRPr="00D4638B">
        <w:rPr>
          <w:rFonts w:eastAsiaTheme="minorEastAsia" w:cs="Arial"/>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0997BE50" w14:textId="148EB353" w:rsidR="007D2B26" w:rsidRDefault="007D2B26" w:rsidP="007554BF">
      <w:pPr>
        <w:pStyle w:val="a1"/>
        <w:rPr>
          <w:rFonts w:eastAsia="Arial Unicode MS"/>
          <w:lang w:eastAsia="zh-CN"/>
        </w:rPr>
      </w:pPr>
      <w:bookmarkStart w:id="4" w:name="OLE_LINK1"/>
      <w:bookmarkStart w:id="5" w:name="OLE_LINK2"/>
      <w:r>
        <w:rPr>
          <w:rFonts w:eastAsia="Arial Unicode MS"/>
          <w:lang w:eastAsia="zh-CN"/>
        </w:rPr>
        <w:t>I</w:t>
      </w:r>
      <w:r>
        <w:rPr>
          <w:rFonts w:eastAsia="Arial Unicode MS" w:hint="eastAsia"/>
          <w:lang w:eastAsia="zh-CN"/>
        </w:rPr>
        <w:t xml:space="preserve">n RAN#92-e meeting, </w:t>
      </w:r>
      <w:r w:rsidR="00F829F4">
        <w:rPr>
          <w:rFonts w:eastAsia="Arial Unicode MS" w:hint="eastAsia"/>
          <w:lang w:eastAsia="zh-CN"/>
        </w:rPr>
        <w:t xml:space="preserve">WID on </w:t>
      </w:r>
      <w:r w:rsidR="00F829F4" w:rsidRPr="00F829F4">
        <w:rPr>
          <w:rFonts w:eastAsia="Arial Unicode MS"/>
          <w:lang w:eastAsia="zh-CN"/>
        </w:rPr>
        <w:t>NR coverage enhancements</w:t>
      </w:r>
      <w:r w:rsidR="00F829F4">
        <w:rPr>
          <w:rFonts w:eastAsia="Arial Unicode MS" w:hint="eastAsia"/>
          <w:lang w:eastAsia="zh-CN"/>
        </w:rPr>
        <w:t xml:space="preserve"> was agreed </w:t>
      </w:r>
      <w:r w:rsidR="003A340A">
        <w:rPr>
          <w:rFonts w:eastAsia="Arial Unicode MS"/>
          <w:lang w:eastAsia="zh-CN"/>
        </w:rPr>
        <w:fldChar w:fldCharType="begin"/>
      </w:r>
      <w:r w:rsidR="003A340A">
        <w:rPr>
          <w:rFonts w:eastAsia="Arial Unicode MS"/>
          <w:lang w:eastAsia="zh-CN"/>
        </w:rPr>
        <w:instrText xml:space="preserve"> </w:instrText>
      </w:r>
      <w:r w:rsidR="003A340A">
        <w:rPr>
          <w:rFonts w:eastAsia="Arial Unicode MS" w:hint="eastAsia"/>
          <w:lang w:eastAsia="zh-CN"/>
        </w:rPr>
        <w:instrText>REF _Ref78558093 \r \h</w:instrText>
      </w:r>
      <w:r w:rsidR="003A340A">
        <w:rPr>
          <w:rFonts w:eastAsia="Arial Unicode MS"/>
          <w:lang w:eastAsia="zh-CN"/>
        </w:rPr>
        <w:instrText xml:space="preserve"> </w:instrText>
      </w:r>
      <w:r w:rsidR="003A340A">
        <w:rPr>
          <w:rFonts w:eastAsia="Arial Unicode MS"/>
          <w:lang w:eastAsia="zh-CN"/>
        </w:rPr>
      </w:r>
      <w:r w:rsidR="003A340A">
        <w:rPr>
          <w:rFonts w:eastAsia="Arial Unicode MS"/>
          <w:lang w:eastAsia="zh-CN"/>
        </w:rPr>
        <w:fldChar w:fldCharType="separate"/>
      </w:r>
      <w:r w:rsidR="003A340A">
        <w:rPr>
          <w:rFonts w:eastAsia="Arial Unicode MS"/>
          <w:lang w:eastAsia="zh-CN"/>
        </w:rPr>
        <w:t>[1]</w:t>
      </w:r>
      <w:r w:rsidR="003A340A">
        <w:rPr>
          <w:rFonts w:eastAsia="Arial Unicode MS"/>
          <w:lang w:eastAsia="zh-CN"/>
        </w:rPr>
        <w:fldChar w:fldCharType="end"/>
      </w:r>
      <w:r w:rsidR="00F829F4">
        <w:rPr>
          <w:rFonts w:eastAsia="Arial Unicode MS" w:hint="eastAsia"/>
          <w:lang w:eastAsia="zh-CN"/>
        </w:rPr>
        <w:t>. One of the objectives is to address the repetition of MSG3.</w:t>
      </w:r>
    </w:p>
    <w:tbl>
      <w:tblPr>
        <w:tblStyle w:val="a8"/>
        <w:tblW w:w="0" w:type="auto"/>
        <w:tblLook w:val="04A0" w:firstRow="1" w:lastRow="0" w:firstColumn="1" w:lastColumn="0" w:noHBand="0" w:noVBand="1"/>
      </w:tblPr>
      <w:tblGrid>
        <w:gridCol w:w="8624"/>
      </w:tblGrid>
      <w:tr w:rsidR="00F829F4" w14:paraId="0ABA458C" w14:textId="77777777" w:rsidTr="00F829F4">
        <w:tc>
          <w:tcPr>
            <w:tcW w:w="8624" w:type="dxa"/>
          </w:tcPr>
          <w:p w14:paraId="48E4C083" w14:textId="60BF3EA3" w:rsidR="00F829F4" w:rsidRPr="00F829F4" w:rsidRDefault="00F829F4" w:rsidP="007554BF">
            <w:pPr>
              <w:numPr>
                <w:ilvl w:val="0"/>
                <w:numId w:val="70"/>
              </w:numPr>
              <w:autoSpaceDN w:val="0"/>
              <w:spacing w:before="120" w:after="120" w:line="276" w:lineRule="auto"/>
              <w:ind w:hanging="357"/>
              <w:jc w:val="both"/>
              <w:rPr>
                <w:lang w:eastAsia="zh-CN"/>
              </w:rPr>
            </w:pPr>
            <w:r>
              <w:rPr>
                <w:lang w:eastAsia="zh-CN"/>
              </w:rPr>
              <w:t xml:space="preserve">Specify mechanism(s) to support Type A PUSCH repetitions for Msg3 [RAN1, </w:t>
            </w:r>
            <w:r w:rsidRPr="004046AD">
              <w:rPr>
                <w:lang w:eastAsia="zh-CN"/>
              </w:rPr>
              <w:t>RAN2</w:t>
            </w:r>
            <w:r>
              <w:rPr>
                <w:lang w:eastAsia="zh-CN"/>
              </w:rPr>
              <w:t>]</w:t>
            </w:r>
          </w:p>
        </w:tc>
      </w:tr>
    </w:tbl>
    <w:bookmarkEnd w:id="4"/>
    <w:bookmarkEnd w:id="5"/>
    <w:p w14:paraId="1DF75335" w14:textId="4CDD4B04" w:rsidR="00F83B69" w:rsidRPr="00F83B69" w:rsidRDefault="00E90E0A" w:rsidP="003C453D">
      <w:pPr>
        <w:spacing w:after="120"/>
        <w:jc w:val="both"/>
        <w:rPr>
          <w:rFonts w:eastAsiaTheme="minorEastAsia"/>
          <w:lang w:eastAsia="zh-CN"/>
        </w:rPr>
      </w:pPr>
      <w:r>
        <w:rPr>
          <w:rFonts w:eastAsia="Arial Unicode MS" w:hint="eastAsia"/>
          <w:lang w:eastAsia="zh-CN"/>
        </w:rPr>
        <w:t>In this document, we analy</w:t>
      </w:r>
      <w:r w:rsidR="00D4638B">
        <w:rPr>
          <w:rFonts w:eastAsia="Arial Unicode MS" w:hint="eastAsia"/>
          <w:lang w:eastAsia="zh-CN"/>
        </w:rPr>
        <w:t>ze</w:t>
      </w:r>
      <w:r>
        <w:rPr>
          <w:rFonts w:eastAsia="Arial Unicode MS" w:hint="eastAsia"/>
          <w:lang w:eastAsia="zh-CN"/>
        </w:rPr>
        <w:t xml:space="preserve"> the impacts brought by repetitions for MSG3</w:t>
      </w:r>
      <w:r w:rsidR="00716162">
        <w:rPr>
          <w:rFonts w:eastAsia="Arial Unicode MS" w:hint="eastAsia"/>
          <w:lang w:eastAsia="zh-CN"/>
        </w:rPr>
        <w:t xml:space="preserve"> except for </w:t>
      </w:r>
      <w:r w:rsidR="00716162">
        <w:rPr>
          <w:rFonts w:eastAsiaTheme="minorEastAsia" w:hint="eastAsia"/>
          <w:lang w:eastAsia="zh-CN"/>
        </w:rPr>
        <w:t>c</w:t>
      </w:r>
      <w:r w:rsidR="00716162">
        <w:t>ommon aspects related to RACH indication (in MSG1) / RACH partitioning</w:t>
      </w:r>
      <w:r w:rsidR="00EA4523">
        <w:rPr>
          <w:rFonts w:eastAsiaTheme="minorEastAsia" w:hint="eastAsia"/>
          <w:lang w:eastAsia="zh-CN"/>
        </w:rPr>
        <w:t xml:space="preserve">. Our proposals are summarized in section 3. </w:t>
      </w:r>
    </w:p>
    <w:p w14:paraId="45164EBD" w14:textId="768631E9" w:rsidR="001850D9" w:rsidRPr="00B61820" w:rsidRDefault="006025C9" w:rsidP="00B61820">
      <w:pPr>
        <w:pStyle w:val="1"/>
        <w:jc w:val="both"/>
        <w:rPr>
          <w:szCs w:val="28"/>
        </w:rPr>
      </w:pPr>
      <w:r>
        <w:rPr>
          <w:rFonts w:hint="eastAsia"/>
          <w:szCs w:val="28"/>
        </w:rPr>
        <w:t>Discussion</w:t>
      </w:r>
    </w:p>
    <w:p w14:paraId="261050F8" w14:textId="4D765A42" w:rsidR="00677ECC" w:rsidRDefault="003E3105" w:rsidP="00326508">
      <w:pPr>
        <w:pStyle w:val="20"/>
        <w:numPr>
          <w:ilvl w:val="1"/>
          <w:numId w:val="72"/>
        </w:numPr>
        <w:rPr>
          <w:rFonts w:eastAsiaTheme="minorEastAsia"/>
          <w:noProof/>
          <w:sz w:val="24"/>
        </w:rPr>
      </w:pPr>
      <w:r>
        <w:rPr>
          <w:rFonts w:eastAsiaTheme="minorEastAsia" w:hint="eastAsia"/>
          <w:noProof/>
          <w:sz w:val="24"/>
        </w:rPr>
        <w:t>RAR format</w:t>
      </w:r>
    </w:p>
    <w:p w14:paraId="637E8F46" w14:textId="6696183A" w:rsidR="00C04629" w:rsidRDefault="00C04629" w:rsidP="00B61820">
      <w:pPr>
        <w:pStyle w:val="a1"/>
        <w:rPr>
          <w:rFonts w:eastAsiaTheme="minorEastAsia"/>
          <w:noProof/>
          <w:lang w:eastAsia="zh-CN"/>
        </w:rPr>
      </w:pPr>
      <w:r>
        <w:rPr>
          <w:rFonts w:eastAsiaTheme="minorEastAsia" w:hint="eastAsia"/>
          <w:noProof/>
          <w:lang w:eastAsia="zh-CN"/>
        </w:rPr>
        <w:t>In RA</w:t>
      </w:r>
      <w:r w:rsidR="0095396A">
        <w:rPr>
          <w:rFonts w:eastAsiaTheme="minorEastAsia" w:hint="eastAsia"/>
          <w:noProof/>
          <w:lang w:eastAsia="zh-CN"/>
        </w:rPr>
        <w:t xml:space="preserve">N1 previoius meeting, it has been agreed that </w:t>
      </w:r>
      <w:r w:rsidR="003A340A">
        <w:rPr>
          <w:rFonts w:eastAsiaTheme="minorEastAsia"/>
          <w:noProof/>
          <w:lang w:eastAsia="zh-CN"/>
        </w:rPr>
        <w:fldChar w:fldCharType="begin"/>
      </w:r>
      <w:r w:rsidR="003A340A">
        <w:rPr>
          <w:rFonts w:eastAsiaTheme="minorEastAsia"/>
          <w:noProof/>
          <w:lang w:eastAsia="zh-CN"/>
        </w:rPr>
        <w:instrText xml:space="preserve"> </w:instrText>
      </w:r>
      <w:r w:rsidR="003A340A">
        <w:rPr>
          <w:rFonts w:eastAsiaTheme="minorEastAsia" w:hint="eastAsia"/>
          <w:noProof/>
          <w:lang w:eastAsia="zh-CN"/>
        </w:rPr>
        <w:instrText>REF _Ref78558116 \r \h</w:instrText>
      </w:r>
      <w:r w:rsidR="003A340A">
        <w:rPr>
          <w:rFonts w:eastAsiaTheme="minorEastAsia"/>
          <w:noProof/>
          <w:lang w:eastAsia="zh-CN"/>
        </w:rPr>
        <w:instrText xml:space="preserve"> </w:instrText>
      </w:r>
      <w:r w:rsidR="003A340A">
        <w:rPr>
          <w:rFonts w:eastAsiaTheme="minorEastAsia"/>
          <w:noProof/>
          <w:lang w:eastAsia="zh-CN"/>
        </w:rPr>
      </w:r>
      <w:r w:rsidR="003A340A">
        <w:rPr>
          <w:rFonts w:eastAsiaTheme="minorEastAsia"/>
          <w:noProof/>
          <w:lang w:eastAsia="zh-CN"/>
        </w:rPr>
        <w:fldChar w:fldCharType="separate"/>
      </w:r>
      <w:r w:rsidR="003A340A">
        <w:rPr>
          <w:rFonts w:eastAsiaTheme="minorEastAsia"/>
          <w:noProof/>
          <w:lang w:eastAsia="zh-CN"/>
        </w:rPr>
        <w:t>[2]</w:t>
      </w:r>
      <w:r w:rsidR="003A340A">
        <w:rPr>
          <w:rFonts w:eastAsiaTheme="minorEastAsia"/>
          <w:noProof/>
          <w:lang w:eastAsia="zh-CN"/>
        </w:rPr>
        <w:fldChar w:fldCharType="end"/>
      </w:r>
    </w:p>
    <w:tbl>
      <w:tblPr>
        <w:tblStyle w:val="a8"/>
        <w:tblW w:w="0" w:type="auto"/>
        <w:tblLook w:val="04A0" w:firstRow="1" w:lastRow="0" w:firstColumn="1" w:lastColumn="0" w:noHBand="0" w:noVBand="1"/>
      </w:tblPr>
      <w:tblGrid>
        <w:gridCol w:w="8624"/>
      </w:tblGrid>
      <w:tr w:rsidR="0095396A" w14:paraId="6C08DD12" w14:textId="77777777" w:rsidTr="0095396A">
        <w:tc>
          <w:tcPr>
            <w:tcW w:w="8624" w:type="dxa"/>
          </w:tcPr>
          <w:p w14:paraId="77B643AB" w14:textId="62DCBA4F" w:rsidR="0095396A" w:rsidRDefault="0095396A" w:rsidP="00B61820">
            <w:pPr>
              <w:pStyle w:val="a1"/>
              <w:rPr>
                <w:rFonts w:eastAsiaTheme="minorEastAsia"/>
                <w:noProof/>
                <w:lang w:eastAsia="zh-CN"/>
              </w:rPr>
            </w:pPr>
            <w:r>
              <w:rPr>
                <w:rFonts w:eastAsiaTheme="minorEastAsia" w:hint="eastAsia"/>
                <w:noProof/>
                <w:lang w:eastAsia="zh-CN"/>
              </w:rPr>
              <w:t>RAN#104</w:t>
            </w:r>
            <w:r w:rsidR="0008193E">
              <w:rPr>
                <w:rFonts w:eastAsiaTheme="minorEastAsia" w:hint="eastAsia"/>
                <w:noProof/>
                <w:lang w:eastAsia="zh-CN"/>
              </w:rPr>
              <w:t>bis</w:t>
            </w:r>
            <w:r>
              <w:rPr>
                <w:rFonts w:eastAsiaTheme="minorEastAsia" w:hint="eastAsia"/>
                <w:noProof/>
                <w:lang w:eastAsia="zh-CN"/>
              </w:rPr>
              <w:t>-e meeting</w:t>
            </w:r>
          </w:p>
          <w:p w14:paraId="644D3145" w14:textId="77777777" w:rsidR="0095396A" w:rsidRPr="0095396A" w:rsidRDefault="0095396A" w:rsidP="0095396A">
            <w:pPr>
              <w:rPr>
                <w:rFonts w:eastAsia="Batang"/>
                <w:szCs w:val="20"/>
                <w:lang w:val="en-GB" w:eastAsia="zh-CN"/>
              </w:rPr>
            </w:pPr>
            <w:r w:rsidRPr="0095396A">
              <w:rPr>
                <w:rFonts w:eastAsia="Batang"/>
                <w:szCs w:val="20"/>
                <w:highlight w:val="green"/>
                <w:lang w:val="en-GB" w:eastAsia="zh-CN"/>
              </w:rPr>
              <w:t>Agreement:</w:t>
            </w:r>
          </w:p>
          <w:p w14:paraId="00680780" w14:textId="77777777" w:rsidR="0095396A" w:rsidRPr="0095396A" w:rsidRDefault="0095396A" w:rsidP="0095396A">
            <w:pPr>
              <w:rPr>
                <w:rFonts w:eastAsia="Batang"/>
                <w:szCs w:val="20"/>
                <w:lang w:val="en-GB" w:eastAsia="zh-CN"/>
              </w:rPr>
            </w:pPr>
            <w:r w:rsidRPr="0095396A">
              <w:rPr>
                <w:rFonts w:eastAsia="Batang"/>
                <w:szCs w:val="20"/>
                <w:lang w:val="en-GB"/>
              </w:rPr>
              <w:t>For Msg3 PUSCH repetition,</w:t>
            </w:r>
            <w:r w:rsidRPr="0095396A">
              <w:rPr>
                <w:rFonts w:eastAsia="Batang"/>
                <w:szCs w:val="20"/>
                <w:lang w:val="en-GB" w:eastAsia="zh-CN"/>
              </w:rPr>
              <w:t xml:space="preserve"> support the following modified Option 2-1. </w:t>
            </w:r>
          </w:p>
          <w:p w14:paraId="31F46E67" w14:textId="77777777" w:rsidR="0095396A" w:rsidRPr="0095396A" w:rsidRDefault="0095396A" w:rsidP="0095396A">
            <w:pPr>
              <w:numPr>
                <w:ilvl w:val="0"/>
                <w:numId w:val="71"/>
              </w:numPr>
              <w:shd w:val="clear" w:color="auto" w:fill="FFFFFF"/>
              <w:spacing w:after="200" w:line="315" w:lineRule="atLeast"/>
              <w:rPr>
                <w:rFonts w:eastAsia="宋体"/>
                <w:color w:val="000000"/>
                <w:szCs w:val="20"/>
              </w:rPr>
            </w:pPr>
            <w:r w:rsidRPr="0095396A">
              <w:rPr>
                <w:rFonts w:eastAsia="宋体"/>
                <w:color w:val="000000"/>
                <w:szCs w:val="20"/>
                <w:shd w:val="clear" w:color="auto" w:fill="FFFFFF"/>
                <w:lang w:eastAsia="zh-CN"/>
              </w:rPr>
              <w:t xml:space="preserve">Option 2-1: For UE </w:t>
            </w:r>
            <w:r w:rsidRPr="0095396A">
              <w:rPr>
                <w:rFonts w:eastAsia="宋体"/>
                <w:color w:val="FF0000"/>
                <w:szCs w:val="20"/>
                <w:shd w:val="clear" w:color="auto" w:fill="FFFFFF"/>
                <w:lang w:eastAsia="zh-CN"/>
              </w:rPr>
              <w:t xml:space="preserve">requested </w:t>
            </w:r>
            <w:r w:rsidRPr="0095396A">
              <w:rPr>
                <w:rFonts w:eastAsia="宋体"/>
                <w:strike/>
                <w:color w:val="FF0000"/>
                <w:szCs w:val="20"/>
                <w:shd w:val="clear" w:color="auto" w:fill="FFFFFF"/>
                <w:lang w:eastAsia="zh-CN"/>
              </w:rPr>
              <w:t xml:space="preserve">triggered </w:t>
            </w:r>
            <w:r w:rsidRPr="0095396A">
              <w:rPr>
                <w:rFonts w:eastAsia="宋体"/>
                <w:color w:val="000000"/>
                <w:szCs w:val="20"/>
                <w:shd w:val="clear" w:color="auto" w:fill="FFFFFF"/>
                <w:lang w:eastAsia="zh-CN"/>
              </w:rPr>
              <w:t>Msg3 PUSCH repetition with gNB indicating the number of repetitions,</w:t>
            </w:r>
          </w:p>
          <w:p w14:paraId="093C220A" w14:textId="77777777" w:rsidR="0095396A" w:rsidRPr="0095396A" w:rsidRDefault="0095396A" w:rsidP="0095396A">
            <w:pPr>
              <w:numPr>
                <w:ilvl w:val="1"/>
                <w:numId w:val="71"/>
              </w:numPr>
              <w:shd w:val="clear" w:color="auto" w:fill="FFFFFF"/>
              <w:spacing w:after="200" w:line="315" w:lineRule="atLeast"/>
              <w:rPr>
                <w:rFonts w:eastAsia="宋体"/>
                <w:color w:val="000000"/>
                <w:szCs w:val="20"/>
                <w:lang w:eastAsia="zh-CN"/>
              </w:rPr>
            </w:pPr>
            <w:r w:rsidRPr="0095396A">
              <w:rPr>
                <w:rFonts w:eastAsia="宋体"/>
                <w:color w:val="000000"/>
                <w:szCs w:val="20"/>
                <w:shd w:val="clear" w:color="auto" w:fill="FFFFFF"/>
                <w:lang w:eastAsia="zh-CN"/>
              </w:rPr>
              <w:t xml:space="preserve">A UE can </w:t>
            </w:r>
            <w:r w:rsidRPr="0095396A">
              <w:rPr>
                <w:rFonts w:eastAsia="宋体"/>
                <w:color w:val="FF0000"/>
                <w:szCs w:val="20"/>
                <w:shd w:val="clear" w:color="auto" w:fill="FFFFFF"/>
                <w:lang w:eastAsia="zh-CN"/>
              </w:rPr>
              <w:t xml:space="preserve">request </w:t>
            </w:r>
            <w:r w:rsidRPr="0095396A">
              <w:rPr>
                <w:rFonts w:eastAsia="宋体"/>
                <w:strike/>
                <w:color w:val="FF0000"/>
                <w:szCs w:val="20"/>
                <w:shd w:val="clear" w:color="auto" w:fill="FFFFFF"/>
                <w:lang w:eastAsia="zh-CN"/>
              </w:rPr>
              <w:t>trigger RACH procedure with</w:t>
            </w:r>
            <w:r w:rsidRPr="0095396A">
              <w:rPr>
                <w:rFonts w:eastAsia="宋体"/>
                <w:color w:val="0070C0"/>
                <w:szCs w:val="20"/>
                <w:shd w:val="clear" w:color="auto" w:fill="FFFFFF"/>
                <w:lang w:eastAsia="zh-CN"/>
              </w:rPr>
              <w:t xml:space="preserve"> </w:t>
            </w:r>
            <w:r w:rsidRPr="0095396A">
              <w:rPr>
                <w:rFonts w:eastAsia="宋体"/>
                <w:color w:val="000000"/>
                <w:szCs w:val="20"/>
                <w:shd w:val="clear" w:color="auto" w:fill="FFFFFF"/>
                <w:lang w:eastAsia="zh-CN"/>
              </w:rPr>
              <w:t xml:space="preserve">Msg3 PUSCH repetition </w:t>
            </w:r>
            <w:r w:rsidRPr="0095396A">
              <w:rPr>
                <w:rFonts w:eastAsia="宋体"/>
                <w:color w:val="FF0000"/>
                <w:szCs w:val="20"/>
                <w:u w:val="single"/>
                <w:shd w:val="clear" w:color="auto" w:fill="FFFFFF"/>
                <w:lang w:eastAsia="zh-CN"/>
              </w:rPr>
              <w:t>via separate PRACH resources (FFS details, e.g., separate PRACH occasion or separate PRACH preamble in case of shared PRACH occasions after SSB association, etc.)</w:t>
            </w:r>
            <w:r w:rsidRPr="0095396A">
              <w:rPr>
                <w:rFonts w:eastAsia="宋体"/>
                <w:color w:val="000000"/>
                <w:szCs w:val="20"/>
                <w:shd w:val="clear" w:color="auto" w:fill="FFFFFF"/>
                <w:lang w:eastAsia="zh-CN"/>
              </w:rPr>
              <w:t>.</w:t>
            </w:r>
          </w:p>
          <w:p w14:paraId="62F29978" w14:textId="77777777" w:rsidR="0095396A" w:rsidRPr="0095396A" w:rsidRDefault="0095396A" w:rsidP="0095396A">
            <w:pPr>
              <w:numPr>
                <w:ilvl w:val="2"/>
                <w:numId w:val="71"/>
              </w:numPr>
              <w:shd w:val="clear" w:color="auto" w:fill="FFFFFF"/>
              <w:spacing w:after="200" w:line="315" w:lineRule="atLeast"/>
              <w:rPr>
                <w:rFonts w:eastAsia="宋体"/>
                <w:color w:val="000000"/>
                <w:szCs w:val="20"/>
                <w:lang w:eastAsia="zh-CN"/>
              </w:rPr>
            </w:pPr>
            <w:r w:rsidRPr="0095396A">
              <w:rPr>
                <w:rFonts w:eastAsia="宋体"/>
                <w:color w:val="000000"/>
                <w:szCs w:val="20"/>
                <w:shd w:val="clear" w:color="auto" w:fill="FFFFFF"/>
                <w:lang w:eastAsia="zh-CN"/>
              </w:rPr>
              <w:t xml:space="preserve">Whether a UE would </w:t>
            </w:r>
            <w:r w:rsidRPr="0095396A">
              <w:rPr>
                <w:rFonts w:eastAsia="宋体"/>
                <w:color w:val="FF0000"/>
                <w:szCs w:val="20"/>
                <w:shd w:val="clear" w:color="auto" w:fill="FFFFFF"/>
                <w:lang w:eastAsia="zh-CN"/>
              </w:rPr>
              <w:t xml:space="preserve">request </w:t>
            </w:r>
            <w:r w:rsidRPr="0095396A">
              <w:rPr>
                <w:rFonts w:eastAsia="宋体"/>
                <w:strike/>
                <w:color w:val="FF0000"/>
                <w:szCs w:val="20"/>
                <w:shd w:val="clear" w:color="auto" w:fill="FFFFFF"/>
                <w:lang w:eastAsia="zh-CN"/>
              </w:rPr>
              <w:t xml:space="preserve">trigger </w:t>
            </w:r>
            <w:r w:rsidRPr="0095396A">
              <w:rPr>
                <w:rFonts w:eastAsia="宋体"/>
                <w:color w:val="000000"/>
                <w:szCs w:val="20"/>
                <w:shd w:val="clear" w:color="auto" w:fill="FFFFFF"/>
                <w:lang w:eastAsia="zh-CN"/>
              </w:rPr>
              <w:t>is based on some conditions, e.g., measured SS-RSRP threshold, which may or may not have spec impact.</w:t>
            </w:r>
          </w:p>
          <w:p w14:paraId="0FF68782" w14:textId="77777777" w:rsidR="0095396A" w:rsidRPr="0095396A" w:rsidRDefault="0095396A" w:rsidP="0095396A">
            <w:pPr>
              <w:numPr>
                <w:ilvl w:val="1"/>
                <w:numId w:val="71"/>
              </w:numPr>
              <w:shd w:val="clear" w:color="auto" w:fill="FFFFFF"/>
              <w:spacing w:after="200" w:line="315" w:lineRule="atLeast"/>
              <w:rPr>
                <w:rFonts w:eastAsia="宋体"/>
                <w:color w:val="000000"/>
                <w:szCs w:val="20"/>
                <w:lang w:eastAsia="zh-CN"/>
              </w:rPr>
            </w:pPr>
            <w:r w:rsidRPr="0095396A">
              <w:rPr>
                <w:rFonts w:eastAsia="宋体"/>
                <w:color w:val="000000"/>
                <w:szCs w:val="20"/>
                <w:shd w:val="clear" w:color="auto" w:fill="FFFFFF"/>
                <w:lang w:eastAsia="zh-CN"/>
              </w:rPr>
              <w:t xml:space="preserve">If Msg3 PUSCH repetition is </w:t>
            </w:r>
            <w:r w:rsidRPr="0095396A">
              <w:rPr>
                <w:rFonts w:eastAsia="宋体"/>
                <w:color w:val="FF0000"/>
                <w:szCs w:val="20"/>
                <w:shd w:val="clear" w:color="auto" w:fill="FFFFFF"/>
                <w:lang w:eastAsia="zh-CN"/>
              </w:rPr>
              <w:t xml:space="preserve">requested </w:t>
            </w:r>
            <w:r w:rsidRPr="0095396A">
              <w:rPr>
                <w:rFonts w:eastAsia="宋体"/>
                <w:strike/>
                <w:color w:val="FF0000"/>
                <w:szCs w:val="20"/>
                <w:shd w:val="clear" w:color="auto" w:fill="FFFFFF"/>
                <w:lang w:eastAsia="zh-CN"/>
              </w:rPr>
              <w:t xml:space="preserve">triggered </w:t>
            </w:r>
            <w:r w:rsidRPr="0095396A">
              <w:rPr>
                <w:rFonts w:eastAsia="宋体"/>
                <w:color w:val="000000"/>
                <w:szCs w:val="20"/>
                <w:shd w:val="clear" w:color="auto" w:fill="FFFFFF"/>
                <w:lang w:eastAsia="zh-CN"/>
              </w:rPr>
              <w:t xml:space="preserve">by UE, </w:t>
            </w:r>
            <w:r w:rsidRPr="0095396A">
              <w:rPr>
                <w:rFonts w:eastAsia="宋体"/>
                <w:color w:val="FF0000"/>
                <w:szCs w:val="20"/>
                <w:shd w:val="clear" w:color="auto" w:fill="FFFFFF"/>
                <w:lang w:eastAsia="zh-CN"/>
              </w:rPr>
              <w:t>gNB decides whether to schedule Msg3 PUSCH repetition or not. If scheduled,</w:t>
            </w:r>
            <w:r w:rsidRPr="0095396A">
              <w:rPr>
                <w:rFonts w:eastAsia="宋体"/>
                <w:color w:val="000000"/>
                <w:szCs w:val="20"/>
                <w:shd w:val="clear" w:color="auto" w:fill="FFFFFF"/>
                <w:lang w:eastAsia="zh-CN"/>
              </w:rPr>
              <w:t xml:space="preserve"> gNB decides the number of repetitions for Msg3 PUSCH 3 (re)-transmission.  </w:t>
            </w:r>
          </w:p>
          <w:p w14:paraId="7FB943D0" w14:textId="77777777" w:rsidR="0095396A" w:rsidRPr="0095396A" w:rsidRDefault="0095396A" w:rsidP="0095396A">
            <w:pPr>
              <w:numPr>
                <w:ilvl w:val="1"/>
                <w:numId w:val="71"/>
              </w:numPr>
              <w:shd w:val="clear" w:color="auto" w:fill="FFFFFF"/>
              <w:spacing w:after="200" w:line="315" w:lineRule="atLeast"/>
              <w:rPr>
                <w:rFonts w:eastAsia="宋体"/>
                <w:color w:val="FF0000"/>
                <w:szCs w:val="20"/>
                <w:shd w:val="clear" w:color="auto" w:fill="FFFFFF"/>
                <w:lang w:eastAsia="zh-CN"/>
              </w:rPr>
            </w:pPr>
            <w:r w:rsidRPr="0095396A">
              <w:rPr>
                <w:rFonts w:eastAsia="宋体"/>
                <w:color w:val="FF0000"/>
                <w:szCs w:val="20"/>
                <w:shd w:val="clear" w:color="auto" w:fill="FFFFFF"/>
                <w:lang w:eastAsia="zh-CN"/>
              </w:rPr>
              <w:t>FFS the UE capability of supporting Msg3 PUSCH repetition can be reported after initial access procedure as usual</w:t>
            </w:r>
          </w:p>
          <w:p w14:paraId="57762F7E" w14:textId="7A0034C3" w:rsidR="0095396A" w:rsidRPr="0095396A" w:rsidRDefault="0095396A" w:rsidP="00B61820">
            <w:pPr>
              <w:numPr>
                <w:ilvl w:val="1"/>
                <w:numId w:val="71"/>
              </w:numPr>
              <w:shd w:val="clear" w:color="auto" w:fill="FFFFFF"/>
              <w:spacing w:after="200" w:line="315" w:lineRule="atLeast"/>
              <w:rPr>
                <w:rFonts w:eastAsia="宋体"/>
                <w:color w:val="000000"/>
                <w:szCs w:val="20"/>
                <w:shd w:val="clear" w:color="auto" w:fill="FFFFFF"/>
                <w:lang w:eastAsia="zh-CN"/>
              </w:rPr>
            </w:pPr>
            <w:r w:rsidRPr="0095396A">
              <w:rPr>
                <w:rFonts w:eastAsia="宋体"/>
                <w:color w:val="000000"/>
                <w:szCs w:val="20"/>
                <w:shd w:val="clear" w:color="auto" w:fill="FFFFFF"/>
                <w:lang w:eastAsia="zh-CN"/>
              </w:rPr>
              <w:t>FFS details if any.</w:t>
            </w:r>
          </w:p>
        </w:tc>
      </w:tr>
    </w:tbl>
    <w:p w14:paraId="350625D0" w14:textId="1D5D97E5" w:rsidR="0095396A" w:rsidRDefault="0095396A" w:rsidP="00B61820">
      <w:pPr>
        <w:pStyle w:val="a1"/>
        <w:rPr>
          <w:rFonts w:eastAsiaTheme="minorEastAsia"/>
          <w:szCs w:val="20"/>
          <w:lang w:val="en-GB" w:eastAsia="zh-CN"/>
        </w:rPr>
      </w:pPr>
      <w:r>
        <w:rPr>
          <w:rFonts w:eastAsiaTheme="minorEastAsia" w:hint="eastAsia"/>
          <w:noProof/>
          <w:lang w:eastAsia="zh-CN"/>
        </w:rPr>
        <w:t xml:space="preserve">In accordance to the agreement, it can be seen </w:t>
      </w:r>
      <w:r>
        <w:rPr>
          <w:rFonts w:eastAsiaTheme="minorEastAsia"/>
          <w:noProof/>
          <w:lang w:eastAsia="zh-CN"/>
        </w:rPr>
        <w:t>that</w:t>
      </w:r>
      <w:r>
        <w:rPr>
          <w:rFonts w:eastAsiaTheme="minorEastAsia" w:hint="eastAsia"/>
          <w:noProof/>
          <w:lang w:eastAsia="zh-CN"/>
        </w:rPr>
        <w:t xml:space="preserve"> at least preambles can be used to inidicate</w:t>
      </w:r>
      <w:r w:rsidR="00FF0854">
        <w:rPr>
          <w:rFonts w:eastAsiaTheme="minorEastAsia" w:hint="eastAsia"/>
          <w:noProof/>
          <w:lang w:eastAsia="zh-CN"/>
        </w:rPr>
        <w:t xml:space="preserve"> to</w:t>
      </w:r>
      <w:r>
        <w:rPr>
          <w:rFonts w:eastAsiaTheme="minorEastAsia" w:hint="eastAsia"/>
          <w:noProof/>
          <w:lang w:eastAsia="zh-CN"/>
        </w:rPr>
        <w:t xml:space="preserve"> the network that the UE requests MSG3 PUSCH repetiton. </w:t>
      </w:r>
      <w:r w:rsidR="00326508">
        <w:rPr>
          <w:rFonts w:eastAsiaTheme="minorEastAsia" w:hint="eastAsia"/>
          <w:noProof/>
          <w:lang w:eastAsia="zh-CN"/>
        </w:rPr>
        <w:t>After sending preamble requesting MSG3 repetition, the UE will monitor the corresponding RAR during the RAR window</w:t>
      </w:r>
      <w:r w:rsidR="00473DE8">
        <w:rPr>
          <w:rFonts w:eastAsiaTheme="minorEastAsia" w:hint="eastAsia"/>
          <w:noProof/>
          <w:lang w:eastAsia="zh-CN"/>
        </w:rPr>
        <w:t xml:space="preserve">. </w:t>
      </w:r>
      <w:r w:rsidR="00473DE8" w:rsidRPr="00DD1F7E">
        <w:rPr>
          <w:rFonts w:eastAsia="Batang"/>
          <w:szCs w:val="20"/>
          <w:lang w:val="en-GB"/>
        </w:rPr>
        <w:t>For indication of the number of repetitions for Msg3 initial transmission</w:t>
      </w:r>
      <w:r w:rsidR="00473DE8">
        <w:rPr>
          <w:rFonts w:eastAsiaTheme="minorEastAsia" w:hint="eastAsia"/>
          <w:szCs w:val="20"/>
          <w:lang w:val="en-GB" w:eastAsia="zh-CN"/>
        </w:rPr>
        <w:t>, there are two options provided in RAN1</w:t>
      </w:r>
      <w:r w:rsidR="00473DE8">
        <w:rPr>
          <w:rFonts w:eastAsiaTheme="minorEastAsia"/>
          <w:szCs w:val="20"/>
          <w:lang w:val="en-GB" w:eastAsia="zh-CN"/>
        </w:rPr>
        <w:t>’</w:t>
      </w:r>
      <w:r w:rsidR="00473DE8">
        <w:rPr>
          <w:rFonts w:eastAsiaTheme="minorEastAsia" w:hint="eastAsia"/>
          <w:szCs w:val="20"/>
          <w:lang w:val="en-GB" w:eastAsia="zh-CN"/>
        </w:rPr>
        <w:t>s discussion:</w:t>
      </w:r>
    </w:p>
    <w:p w14:paraId="12A3F3CC" w14:textId="6673D38C" w:rsidR="00473DE8" w:rsidRDefault="00473DE8" w:rsidP="00E630ED">
      <w:pPr>
        <w:pStyle w:val="a1"/>
        <w:numPr>
          <w:ilvl w:val="0"/>
          <w:numId w:val="73"/>
        </w:numPr>
        <w:rPr>
          <w:rFonts w:eastAsiaTheme="minorEastAsia"/>
          <w:szCs w:val="20"/>
          <w:lang w:val="en-GB" w:eastAsia="zh-CN"/>
        </w:rPr>
      </w:pPr>
      <w:r>
        <w:rPr>
          <w:rFonts w:eastAsiaTheme="minorEastAsia" w:hint="eastAsia"/>
          <w:szCs w:val="20"/>
          <w:lang w:val="en-GB" w:eastAsia="zh-CN"/>
        </w:rPr>
        <w:t xml:space="preserve">Option 1: </w:t>
      </w:r>
      <w:r w:rsidRPr="00473DE8">
        <w:rPr>
          <w:rFonts w:eastAsiaTheme="minorEastAsia"/>
          <w:szCs w:val="20"/>
          <w:lang w:val="en-GB" w:eastAsia="zh-CN"/>
        </w:rPr>
        <w:t>Using an information field from the existing information fields in RAR UL grant</w:t>
      </w:r>
      <w:r>
        <w:rPr>
          <w:rFonts w:eastAsiaTheme="minorEastAsia" w:hint="eastAsia"/>
          <w:szCs w:val="20"/>
          <w:lang w:val="en-GB" w:eastAsia="zh-CN"/>
        </w:rPr>
        <w:t>;</w:t>
      </w:r>
    </w:p>
    <w:p w14:paraId="713A0A2E" w14:textId="37F889A8" w:rsidR="00473DE8" w:rsidRPr="00473DE8" w:rsidRDefault="00473DE8" w:rsidP="00E630ED">
      <w:pPr>
        <w:pStyle w:val="a1"/>
        <w:numPr>
          <w:ilvl w:val="0"/>
          <w:numId w:val="73"/>
        </w:numPr>
        <w:rPr>
          <w:rFonts w:eastAsiaTheme="minorEastAsia"/>
          <w:szCs w:val="20"/>
          <w:lang w:val="en-GB" w:eastAsia="zh-CN"/>
        </w:rPr>
      </w:pPr>
      <w:r>
        <w:rPr>
          <w:rFonts w:eastAsiaTheme="minorEastAsia" w:hint="eastAsia"/>
          <w:szCs w:val="20"/>
          <w:lang w:val="en-GB" w:eastAsia="zh-CN"/>
        </w:rPr>
        <w:lastRenderedPageBreak/>
        <w:t>Option 2: U</w:t>
      </w:r>
      <w:r w:rsidRPr="00DD1F7E">
        <w:rPr>
          <w:rFonts w:eastAsia="Batang"/>
          <w:szCs w:val="20"/>
          <w:lang w:val="en-GB"/>
        </w:rPr>
        <w:t>sing MAC RAR for indication</w:t>
      </w:r>
    </w:p>
    <w:p w14:paraId="42AEF578" w14:textId="598EF458" w:rsidR="00473DE8" w:rsidRDefault="00473DE8" w:rsidP="00B61820">
      <w:pPr>
        <w:pStyle w:val="a1"/>
        <w:rPr>
          <w:rFonts w:eastAsiaTheme="minorEastAsia"/>
          <w:noProof/>
          <w:lang w:val="en-GB" w:eastAsia="zh-CN"/>
        </w:rPr>
      </w:pPr>
      <w:r>
        <w:rPr>
          <w:rFonts w:eastAsiaTheme="minorEastAsia" w:hint="eastAsia"/>
          <w:noProof/>
          <w:lang w:val="en-GB" w:eastAsia="zh-CN"/>
        </w:rPr>
        <w:t>In RAN1#105-e meeting,</w:t>
      </w:r>
      <w:r w:rsidR="00E630ED">
        <w:rPr>
          <w:rFonts w:eastAsiaTheme="minorEastAsia" w:hint="eastAsia"/>
          <w:noProof/>
          <w:lang w:val="en-GB" w:eastAsia="zh-CN"/>
        </w:rPr>
        <w:t xml:space="preserve"> it was agreed that </w:t>
      </w:r>
      <w:r w:rsidR="003A340A">
        <w:rPr>
          <w:rFonts w:eastAsiaTheme="minorEastAsia"/>
          <w:noProof/>
          <w:lang w:val="en-GB" w:eastAsia="zh-CN"/>
        </w:rPr>
        <w:fldChar w:fldCharType="begin"/>
      </w:r>
      <w:r w:rsidR="003A340A">
        <w:rPr>
          <w:rFonts w:eastAsiaTheme="minorEastAsia"/>
          <w:noProof/>
          <w:lang w:val="en-GB" w:eastAsia="zh-CN"/>
        </w:rPr>
        <w:instrText xml:space="preserve"> </w:instrText>
      </w:r>
      <w:r w:rsidR="003A340A">
        <w:rPr>
          <w:rFonts w:eastAsiaTheme="minorEastAsia" w:hint="eastAsia"/>
          <w:noProof/>
          <w:lang w:val="en-GB" w:eastAsia="zh-CN"/>
        </w:rPr>
        <w:instrText>REF _Ref78558131 \r \h</w:instrText>
      </w:r>
      <w:r w:rsidR="003A340A">
        <w:rPr>
          <w:rFonts w:eastAsiaTheme="minorEastAsia"/>
          <w:noProof/>
          <w:lang w:val="en-GB" w:eastAsia="zh-CN"/>
        </w:rPr>
        <w:instrText xml:space="preserve"> </w:instrText>
      </w:r>
      <w:r w:rsidR="003A340A">
        <w:rPr>
          <w:rFonts w:eastAsiaTheme="minorEastAsia"/>
          <w:noProof/>
          <w:lang w:val="en-GB" w:eastAsia="zh-CN"/>
        </w:rPr>
      </w:r>
      <w:r w:rsidR="003A340A">
        <w:rPr>
          <w:rFonts w:eastAsiaTheme="minorEastAsia"/>
          <w:noProof/>
          <w:lang w:val="en-GB" w:eastAsia="zh-CN"/>
        </w:rPr>
        <w:fldChar w:fldCharType="separate"/>
      </w:r>
      <w:r w:rsidR="003A340A">
        <w:rPr>
          <w:rFonts w:eastAsiaTheme="minorEastAsia"/>
          <w:noProof/>
          <w:lang w:val="en-GB" w:eastAsia="zh-CN"/>
        </w:rPr>
        <w:t>[3]</w:t>
      </w:r>
      <w:r w:rsidR="003A340A">
        <w:rPr>
          <w:rFonts w:eastAsiaTheme="minorEastAsia"/>
          <w:noProof/>
          <w:lang w:val="en-GB" w:eastAsia="zh-CN"/>
        </w:rPr>
        <w:fldChar w:fldCharType="end"/>
      </w:r>
    </w:p>
    <w:tbl>
      <w:tblPr>
        <w:tblStyle w:val="a8"/>
        <w:tblW w:w="0" w:type="auto"/>
        <w:tblLook w:val="04A0" w:firstRow="1" w:lastRow="0" w:firstColumn="1" w:lastColumn="0" w:noHBand="0" w:noVBand="1"/>
      </w:tblPr>
      <w:tblGrid>
        <w:gridCol w:w="8624"/>
      </w:tblGrid>
      <w:tr w:rsidR="00E630ED" w14:paraId="755471A3" w14:textId="77777777" w:rsidTr="00E630ED">
        <w:tc>
          <w:tcPr>
            <w:tcW w:w="8624" w:type="dxa"/>
          </w:tcPr>
          <w:p w14:paraId="63692499" w14:textId="77777777" w:rsidR="00E630ED" w:rsidRPr="00E630ED" w:rsidRDefault="00E630ED" w:rsidP="00E630ED">
            <w:pPr>
              <w:spacing w:after="200" w:line="276" w:lineRule="auto"/>
              <w:rPr>
                <w:rFonts w:ascii="Times" w:eastAsia="Batang" w:hAnsi="Times"/>
                <w:szCs w:val="20"/>
                <w:highlight w:val="darkYellow"/>
                <w:shd w:val="clear" w:color="auto" w:fill="FFFFFF"/>
                <w:lang w:val="en-GB" w:eastAsia="zh-CN"/>
              </w:rPr>
            </w:pPr>
            <w:r w:rsidRPr="00E630ED">
              <w:rPr>
                <w:rFonts w:ascii="Times" w:eastAsia="Batang" w:hAnsi="Times"/>
                <w:szCs w:val="20"/>
                <w:highlight w:val="darkYellow"/>
                <w:shd w:val="clear" w:color="auto" w:fill="FFFFFF"/>
                <w:lang w:val="en-GB" w:eastAsia="zh-CN"/>
              </w:rPr>
              <w:t>Working assumption:</w:t>
            </w:r>
          </w:p>
          <w:p w14:paraId="53ADF6EB" w14:textId="77777777" w:rsidR="00E630ED" w:rsidRPr="00E630ED" w:rsidRDefault="00E630ED" w:rsidP="00E630ED">
            <w:pPr>
              <w:numPr>
                <w:ilvl w:val="0"/>
                <w:numId w:val="74"/>
              </w:numPr>
              <w:spacing w:after="200" w:line="276" w:lineRule="auto"/>
              <w:rPr>
                <w:rFonts w:eastAsia="宋体"/>
                <w:szCs w:val="20"/>
                <w:shd w:val="clear" w:color="auto" w:fill="FFFFFF"/>
                <w:lang w:val="en-GB" w:eastAsia="zh-CN"/>
              </w:rPr>
            </w:pPr>
            <w:r w:rsidRPr="00E630ED">
              <w:rPr>
                <w:rFonts w:eastAsia="宋体"/>
                <w:szCs w:val="20"/>
                <w:shd w:val="clear" w:color="auto" w:fill="FFFFFF"/>
                <w:lang w:val="en-GB" w:eastAsia="zh-CN"/>
              </w:rPr>
              <w:t xml:space="preserve">Using an information field from the existing information fields in RAR UL grant for indication of the number of repetition of Msg3 initial transmission </w:t>
            </w:r>
          </w:p>
          <w:p w14:paraId="53E68071" w14:textId="77777777" w:rsidR="00E630ED" w:rsidRPr="00E630ED" w:rsidRDefault="00E630ED" w:rsidP="00E630ED">
            <w:pPr>
              <w:numPr>
                <w:ilvl w:val="1"/>
                <w:numId w:val="74"/>
              </w:numPr>
              <w:spacing w:after="200" w:line="276" w:lineRule="auto"/>
              <w:rPr>
                <w:rFonts w:eastAsia="Batang"/>
                <w:b/>
                <w:bCs/>
                <w:szCs w:val="20"/>
                <w:shd w:val="clear" w:color="auto" w:fill="FFFFFF"/>
                <w:lang w:val="en-GB" w:eastAsia="zh-CN"/>
              </w:rPr>
            </w:pPr>
            <w:r w:rsidRPr="00E630ED">
              <w:rPr>
                <w:rFonts w:eastAsia="宋体"/>
                <w:szCs w:val="20"/>
                <w:shd w:val="clear" w:color="auto" w:fill="FFFFFF"/>
                <w:lang w:val="en-GB" w:eastAsia="zh-CN"/>
              </w:rPr>
              <w:t xml:space="preserve">Down-select only one from the following information fields in RAR UL grant for indication of the number of repetition of Msg3 initial transmission. </w:t>
            </w:r>
          </w:p>
          <w:p w14:paraId="4CDA5E8B" w14:textId="77777777" w:rsidR="00E630ED" w:rsidRPr="00E630ED" w:rsidRDefault="00E630ED" w:rsidP="00E630ED">
            <w:pPr>
              <w:numPr>
                <w:ilvl w:val="2"/>
                <w:numId w:val="74"/>
              </w:numPr>
              <w:spacing w:afterLines="50" w:after="120" w:line="256" w:lineRule="auto"/>
              <w:rPr>
                <w:rFonts w:eastAsia="Batang"/>
                <w:szCs w:val="20"/>
                <w:lang w:val="en-GB" w:eastAsia="zh-CN"/>
              </w:rPr>
            </w:pPr>
            <w:r w:rsidRPr="00E630ED">
              <w:rPr>
                <w:rFonts w:eastAsia="Batang"/>
                <w:szCs w:val="20"/>
                <w:lang w:val="en-GB" w:eastAsia="zh-CN"/>
              </w:rPr>
              <w:t xml:space="preserve">TDRA </w:t>
            </w:r>
            <w:r w:rsidRPr="00E630ED">
              <w:rPr>
                <w:rFonts w:eastAsia="宋体"/>
                <w:szCs w:val="20"/>
                <w:shd w:val="clear" w:color="auto" w:fill="FFFFFF"/>
                <w:lang w:val="en-GB" w:eastAsia="zh-CN"/>
              </w:rPr>
              <w:t xml:space="preserve">information field </w:t>
            </w:r>
            <w:r w:rsidRPr="00E630ED">
              <w:rPr>
                <w:rFonts w:eastAsia="Batang"/>
                <w:szCs w:val="20"/>
                <w:lang w:val="en-GB" w:eastAsia="zh-CN"/>
              </w:rPr>
              <w:t>with introducing a new TDRA table including the repetition factors.</w:t>
            </w:r>
          </w:p>
          <w:p w14:paraId="7069DF1F" w14:textId="77777777" w:rsidR="00E630ED" w:rsidRPr="00E630ED" w:rsidRDefault="00E630ED" w:rsidP="00E630ED">
            <w:pPr>
              <w:numPr>
                <w:ilvl w:val="2"/>
                <w:numId w:val="74"/>
              </w:numPr>
              <w:spacing w:afterLines="50" w:after="120" w:line="256" w:lineRule="auto"/>
              <w:rPr>
                <w:rFonts w:eastAsia="Batang"/>
                <w:szCs w:val="20"/>
                <w:lang w:val="en-GB" w:eastAsia="zh-CN"/>
              </w:rPr>
            </w:pPr>
            <w:r w:rsidRPr="00E630ED">
              <w:rPr>
                <w:rFonts w:eastAsia="Batang"/>
                <w:szCs w:val="20"/>
                <w:lang w:val="en-GB" w:eastAsia="zh-CN"/>
              </w:rPr>
              <w:t xml:space="preserve">MCS </w:t>
            </w:r>
            <w:r w:rsidRPr="00E630ED">
              <w:rPr>
                <w:rFonts w:eastAsia="宋体"/>
                <w:szCs w:val="20"/>
                <w:shd w:val="clear" w:color="auto" w:fill="FFFFFF"/>
                <w:lang w:val="en-GB" w:eastAsia="zh-CN"/>
              </w:rPr>
              <w:t>information field</w:t>
            </w:r>
          </w:p>
          <w:p w14:paraId="28A1A64B" w14:textId="77777777" w:rsidR="00E630ED" w:rsidRPr="00E630ED" w:rsidRDefault="00E630ED" w:rsidP="00E630ED">
            <w:pPr>
              <w:numPr>
                <w:ilvl w:val="2"/>
                <w:numId w:val="74"/>
              </w:numPr>
              <w:spacing w:afterLines="50" w:after="120" w:line="256" w:lineRule="auto"/>
              <w:rPr>
                <w:rFonts w:eastAsia="Batang"/>
                <w:szCs w:val="20"/>
                <w:lang w:val="en-GB" w:eastAsia="zh-CN"/>
              </w:rPr>
            </w:pPr>
            <w:r w:rsidRPr="00E630ED">
              <w:rPr>
                <w:rFonts w:eastAsia="Batang"/>
                <w:szCs w:val="20"/>
                <w:lang w:val="en-GB" w:eastAsia="zh-CN"/>
              </w:rPr>
              <w:t xml:space="preserve">TPC </w:t>
            </w:r>
            <w:r w:rsidRPr="00E630ED">
              <w:rPr>
                <w:rFonts w:eastAsia="宋体"/>
                <w:szCs w:val="20"/>
                <w:shd w:val="clear" w:color="auto" w:fill="FFFFFF"/>
                <w:lang w:val="en-GB" w:eastAsia="zh-CN"/>
              </w:rPr>
              <w:t>information field</w:t>
            </w:r>
          </w:p>
          <w:p w14:paraId="5C7552A7" w14:textId="77777777" w:rsidR="00E630ED" w:rsidRPr="00E630ED" w:rsidRDefault="00E630ED" w:rsidP="00E630ED">
            <w:pPr>
              <w:numPr>
                <w:ilvl w:val="2"/>
                <w:numId w:val="74"/>
              </w:numPr>
              <w:spacing w:afterLines="50" w:after="120" w:line="256" w:lineRule="auto"/>
              <w:rPr>
                <w:rFonts w:eastAsia="Batang"/>
                <w:szCs w:val="20"/>
                <w:lang w:val="en-GB" w:eastAsia="zh-CN"/>
              </w:rPr>
            </w:pPr>
            <w:r w:rsidRPr="00E630ED">
              <w:rPr>
                <w:szCs w:val="20"/>
                <w:lang w:val="en-GB" w:eastAsia="zh-CN"/>
              </w:rPr>
              <w:t xml:space="preserve">CSI request </w:t>
            </w:r>
            <w:r w:rsidRPr="00E630ED">
              <w:rPr>
                <w:rFonts w:eastAsia="宋体"/>
                <w:szCs w:val="20"/>
                <w:shd w:val="clear" w:color="auto" w:fill="FFFFFF"/>
                <w:lang w:val="en-GB" w:eastAsia="zh-CN"/>
              </w:rPr>
              <w:t>information field</w:t>
            </w:r>
          </w:p>
          <w:p w14:paraId="5900233B" w14:textId="79A76BDE" w:rsidR="00E630ED" w:rsidRPr="00E630ED" w:rsidRDefault="00E630ED" w:rsidP="00B61820">
            <w:pPr>
              <w:numPr>
                <w:ilvl w:val="2"/>
                <w:numId w:val="74"/>
              </w:numPr>
              <w:spacing w:afterLines="50" w:after="120" w:line="256" w:lineRule="auto"/>
              <w:rPr>
                <w:rFonts w:eastAsia="Batang"/>
                <w:szCs w:val="20"/>
                <w:lang w:val="en-GB" w:eastAsia="zh-CN"/>
              </w:rPr>
            </w:pPr>
            <w:r w:rsidRPr="00E630ED">
              <w:rPr>
                <w:szCs w:val="20"/>
                <w:lang w:val="en-GB" w:eastAsia="zh-CN"/>
              </w:rPr>
              <w:t xml:space="preserve">FDRA </w:t>
            </w:r>
            <w:r w:rsidRPr="00E630ED">
              <w:rPr>
                <w:rFonts w:eastAsia="宋体"/>
                <w:szCs w:val="20"/>
                <w:shd w:val="clear" w:color="auto" w:fill="FFFFFF"/>
                <w:lang w:val="en-GB" w:eastAsia="zh-CN"/>
              </w:rPr>
              <w:t>information field</w:t>
            </w:r>
          </w:p>
        </w:tc>
      </w:tr>
    </w:tbl>
    <w:p w14:paraId="67622B14" w14:textId="27398081" w:rsidR="00FE49D1" w:rsidRDefault="002F6C6E" w:rsidP="002E5E3F">
      <w:pPr>
        <w:pStyle w:val="a1"/>
        <w:rPr>
          <w:rFonts w:eastAsiaTheme="minorEastAsia"/>
          <w:noProof/>
          <w:lang w:val="en-GB" w:eastAsia="zh-CN"/>
        </w:rPr>
      </w:pPr>
      <w:r>
        <w:rPr>
          <w:rFonts w:eastAsiaTheme="minorEastAsia" w:hint="eastAsia"/>
          <w:noProof/>
          <w:lang w:val="en-GB" w:eastAsia="zh-CN"/>
        </w:rPr>
        <w:t>It can be seen that</w:t>
      </w:r>
      <w:r w:rsidR="00E630ED">
        <w:rPr>
          <w:rFonts w:eastAsiaTheme="minorEastAsia" w:hint="eastAsia"/>
          <w:noProof/>
          <w:lang w:val="en-GB" w:eastAsia="zh-CN"/>
        </w:rPr>
        <w:t xml:space="preserve">, option 1 has been </w:t>
      </w:r>
      <w:r>
        <w:rPr>
          <w:rFonts w:eastAsiaTheme="minorEastAsia" w:hint="eastAsia"/>
          <w:noProof/>
          <w:lang w:val="en-GB" w:eastAsia="zh-CN"/>
        </w:rPr>
        <w:t xml:space="preserve">covered by RAN1 according </w:t>
      </w:r>
      <w:r w:rsidR="00E630ED">
        <w:rPr>
          <w:rFonts w:eastAsiaTheme="minorEastAsia" w:hint="eastAsia"/>
          <w:noProof/>
          <w:lang w:val="en-GB" w:eastAsia="zh-CN"/>
        </w:rPr>
        <w:t xml:space="preserve">to the working assumption. </w:t>
      </w:r>
      <w:r w:rsidR="00FE49D1">
        <w:rPr>
          <w:rFonts w:eastAsiaTheme="minorEastAsia" w:hint="eastAsia"/>
          <w:noProof/>
          <w:lang w:val="en-GB" w:eastAsia="zh-CN"/>
        </w:rPr>
        <w:t>Details are fully in RAN1</w:t>
      </w:r>
      <w:r w:rsidR="00FE49D1">
        <w:rPr>
          <w:rFonts w:eastAsiaTheme="minorEastAsia"/>
          <w:noProof/>
          <w:lang w:val="en-GB" w:eastAsia="zh-CN"/>
        </w:rPr>
        <w:t>’</w:t>
      </w:r>
      <w:r w:rsidR="00FE49D1">
        <w:rPr>
          <w:rFonts w:eastAsiaTheme="minorEastAsia" w:hint="eastAsia"/>
          <w:noProof/>
          <w:lang w:val="en-GB" w:eastAsia="zh-CN"/>
        </w:rPr>
        <w:t>s</w:t>
      </w:r>
      <w:r w:rsidR="00FE49D1">
        <w:rPr>
          <w:rFonts w:eastAsiaTheme="minorEastAsia"/>
          <w:noProof/>
          <w:lang w:val="en-GB" w:eastAsia="zh-CN"/>
        </w:rPr>
        <w:t xml:space="preserve"> scope.</w:t>
      </w:r>
      <w:r w:rsidR="00FE49D1">
        <w:rPr>
          <w:rFonts w:eastAsiaTheme="minorEastAsia" w:hint="eastAsia"/>
          <w:noProof/>
          <w:lang w:val="en-GB" w:eastAsia="zh-CN"/>
        </w:rPr>
        <w:t xml:space="preserve"> We only concentrate on option 2</w:t>
      </w:r>
      <w:r w:rsidR="002B0D11">
        <w:rPr>
          <w:rFonts w:eastAsiaTheme="minorEastAsia" w:hint="eastAsia"/>
          <w:noProof/>
          <w:lang w:val="en-GB" w:eastAsia="zh-CN"/>
        </w:rPr>
        <w:t xml:space="preserve"> in RAN2</w:t>
      </w:r>
      <w:r w:rsidR="00FE49D1">
        <w:rPr>
          <w:rFonts w:eastAsiaTheme="minorEastAsia" w:hint="eastAsia"/>
          <w:noProof/>
          <w:lang w:val="en-GB" w:eastAsia="zh-CN"/>
        </w:rPr>
        <w:t>.</w:t>
      </w:r>
      <w:r w:rsidR="00CC5AE6">
        <w:rPr>
          <w:rFonts w:eastAsiaTheme="minorEastAsia" w:hint="eastAsia"/>
          <w:noProof/>
          <w:lang w:val="en-GB" w:eastAsia="zh-CN"/>
        </w:rPr>
        <w:t xml:space="preserve"> </w:t>
      </w:r>
      <w:r w:rsidR="00A90877">
        <w:rPr>
          <w:rFonts w:eastAsiaTheme="minorEastAsia" w:hint="eastAsia"/>
          <w:noProof/>
          <w:lang w:val="en-GB" w:eastAsia="zh-CN"/>
        </w:rPr>
        <w:t>Considering the current RAR format which is illustrated in Figure 1</w:t>
      </w:r>
      <w:r w:rsidR="00A90877">
        <w:rPr>
          <w:rFonts w:eastAsiaTheme="minorEastAsia"/>
          <w:noProof/>
          <w:lang w:val="en-GB" w:eastAsia="zh-CN"/>
        </w:rPr>
        <w:fldChar w:fldCharType="begin"/>
      </w:r>
      <w:r w:rsidR="00A90877">
        <w:rPr>
          <w:rFonts w:eastAsiaTheme="minorEastAsia"/>
          <w:noProof/>
          <w:lang w:val="en-GB" w:eastAsia="zh-CN"/>
        </w:rPr>
        <w:instrText xml:space="preserve"> </w:instrText>
      </w:r>
      <w:r w:rsidR="00A90877">
        <w:rPr>
          <w:rFonts w:eastAsiaTheme="minorEastAsia" w:hint="eastAsia"/>
          <w:noProof/>
          <w:lang w:val="en-GB" w:eastAsia="zh-CN"/>
        </w:rPr>
        <w:instrText>REF _Ref78558148 \r \h</w:instrText>
      </w:r>
      <w:r w:rsidR="00A90877">
        <w:rPr>
          <w:rFonts w:eastAsiaTheme="minorEastAsia"/>
          <w:noProof/>
          <w:lang w:val="en-GB" w:eastAsia="zh-CN"/>
        </w:rPr>
        <w:instrText xml:space="preserve"> </w:instrText>
      </w:r>
      <w:r w:rsidR="00A90877">
        <w:rPr>
          <w:rFonts w:eastAsiaTheme="minorEastAsia"/>
          <w:noProof/>
          <w:lang w:val="en-GB" w:eastAsia="zh-CN"/>
        </w:rPr>
      </w:r>
      <w:r w:rsidR="00A90877">
        <w:rPr>
          <w:rFonts w:eastAsiaTheme="minorEastAsia"/>
          <w:noProof/>
          <w:lang w:val="en-GB" w:eastAsia="zh-CN"/>
        </w:rPr>
        <w:fldChar w:fldCharType="separate"/>
      </w:r>
      <w:r w:rsidR="00A90877">
        <w:rPr>
          <w:rFonts w:eastAsiaTheme="minorEastAsia"/>
          <w:noProof/>
          <w:lang w:val="en-GB" w:eastAsia="zh-CN"/>
        </w:rPr>
        <w:t>[4]</w:t>
      </w:r>
      <w:r w:rsidR="00A90877">
        <w:rPr>
          <w:rFonts w:eastAsiaTheme="minorEastAsia"/>
          <w:noProof/>
          <w:lang w:val="en-GB" w:eastAsia="zh-CN"/>
        </w:rPr>
        <w:fldChar w:fldCharType="end"/>
      </w:r>
      <w:r w:rsidR="00A90877">
        <w:rPr>
          <w:rFonts w:eastAsiaTheme="minorEastAsia" w:hint="eastAsia"/>
          <w:noProof/>
          <w:lang w:val="en-GB" w:eastAsia="zh-CN"/>
        </w:rPr>
        <w:t xml:space="preserve">, </w:t>
      </w:r>
      <w:r w:rsidR="00E5283D">
        <w:rPr>
          <w:rFonts w:eastAsiaTheme="minorEastAsia" w:hint="eastAsia"/>
          <w:noProof/>
          <w:lang w:val="en-GB" w:eastAsia="zh-CN"/>
        </w:rPr>
        <w:t>there are two sub-options</w:t>
      </w:r>
      <w:r w:rsidR="00A90877">
        <w:rPr>
          <w:rFonts w:eastAsiaTheme="minorEastAsia" w:hint="eastAsia"/>
          <w:noProof/>
          <w:lang w:val="en-GB" w:eastAsia="zh-CN"/>
        </w:rPr>
        <w:t xml:space="preserve"> addressing the issue for option 2.</w:t>
      </w:r>
    </w:p>
    <w:p w14:paraId="2B2302DE" w14:textId="737E19C4" w:rsidR="00E5283D" w:rsidRPr="00E5283D" w:rsidRDefault="00E5283D" w:rsidP="00E5283D">
      <w:pPr>
        <w:pStyle w:val="a1"/>
        <w:rPr>
          <w:rFonts w:eastAsiaTheme="minorEastAsia"/>
          <w:b/>
          <w:i/>
          <w:noProof/>
          <w:u w:val="single"/>
          <w:lang w:val="en-GB" w:eastAsia="zh-CN"/>
        </w:rPr>
      </w:pPr>
      <w:r>
        <w:rPr>
          <w:rFonts w:eastAsiaTheme="minorEastAsia" w:hint="eastAsia"/>
          <w:b/>
          <w:i/>
          <w:noProof/>
          <w:u w:val="single"/>
          <w:lang w:val="en-GB" w:eastAsia="zh-CN"/>
        </w:rPr>
        <w:t>I</w:t>
      </w:r>
      <w:r w:rsidRPr="00E5283D">
        <w:rPr>
          <w:rFonts w:eastAsiaTheme="minorEastAsia" w:hint="eastAsia"/>
          <w:b/>
          <w:i/>
          <w:noProof/>
          <w:u w:val="single"/>
          <w:lang w:val="en-GB" w:eastAsia="zh-CN"/>
        </w:rPr>
        <w:t>ntroducing more bits in RAR</w:t>
      </w:r>
    </w:p>
    <w:p w14:paraId="2D8C09A7" w14:textId="64039C31" w:rsidR="00E5283D" w:rsidRDefault="00E5283D" w:rsidP="00E5283D">
      <w:pPr>
        <w:pStyle w:val="a1"/>
        <w:rPr>
          <w:rFonts w:eastAsiaTheme="minorEastAsia"/>
          <w:noProof/>
          <w:lang w:val="en-GB" w:eastAsia="zh-CN"/>
        </w:rPr>
      </w:pPr>
      <w:r>
        <w:rPr>
          <w:rFonts w:eastAsiaTheme="minorEastAsia" w:hint="eastAsia"/>
          <w:noProof/>
          <w:lang w:val="en-GB" w:eastAsia="zh-CN"/>
        </w:rPr>
        <w:t>From our perspective, introducing more bits in RAR will bring great complexity</w:t>
      </w:r>
      <w:r w:rsidR="00042463">
        <w:rPr>
          <w:rFonts w:eastAsiaTheme="minorEastAsia" w:hint="eastAsia"/>
          <w:noProof/>
          <w:lang w:val="en-GB" w:eastAsia="zh-CN"/>
        </w:rPr>
        <w:t xml:space="preserve"> to specification</w:t>
      </w:r>
      <w:r>
        <w:rPr>
          <w:rFonts w:eastAsiaTheme="minorEastAsia" w:hint="eastAsia"/>
          <w:noProof/>
          <w:lang w:val="en-GB" w:eastAsia="zh-CN"/>
        </w:rPr>
        <w:t>. For instance, new subhead is needed for the UE to distiguish the MSG3 repetition RAR from the legacy RAR, how to make sure that the new RARs do not impact the legacy UEs and ect..</w:t>
      </w:r>
    </w:p>
    <w:p w14:paraId="35EB037F" w14:textId="67EBDD74" w:rsidR="00E5283D" w:rsidRPr="007D50AA" w:rsidRDefault="007D50AA" w:rsidP="007D50AA">
      <w:pPr>
        <w:pStyle w:val="a1"/>
        <w:rPr>
          <w:rFonts w:eastAsiaTheme="minorEastAsia"/>
          <w:b/>
          <w:i/>
          <w:noProof/>
          <w:u w:val="single"/>
          <w:lang w:val="en-GB" w:eastAsia="zh-CN"/>
        </w:rPr>
      </w:pPr>
      <w:r w:rsidRPr="007D50AA">
        <w:rPr>
          <w:rFonts w:eastAsiaTheme="minorEastAsia" w:hint="eastAsia"/>
          <w:b/>
          <w:i/>
          <w:noProof/>
          <w:u w:val="single"/>
          <w:lang w:val="en-GB" w:eastAsia="zh-CN"/>
        </w:rPr>
        <w:t>Using the reserve bit</w:t>
      </w:r>
    </w:p>
    <w:p w14:paraId="389E46F5" w14:textId="5414888C" w:rsidR="00A91627" w:rsidRDefault="007D50AA" w:rsidP="00A91627">
      <w:pPr>
        <w:pStyle w:val="a1"/>
        <w:rPr>
          <w:rFonts w:eastAsiaTheme="minorEastAsia"/>
          <w:noProof/>
          <w:lang w:val="en-GB" w:eastAsia="zh-CN"/>
        </w:rPr>
      </w:pPr>
      <w:r>
        <w:rPr>
          <w:rFonts w:eastAsiaTheme="minorEastAsia" w:hint="eastAsia"/>
          <w:noProof/>
          <w:lang w:val="en-GB" w:eastAsia="zh-CN"/>
        </w:rPr>
        <w:t>As shown in Figure 1</w:t>
      </w:r>
      <w:r w:rsidR="00A91627">
        <w:rPr>
          <w:rFonts w:eastAsiaTheme="minorEastAsia" w:hint="eastAsia"/>
          <w:noProof/>
          <w:lang w:val="en-GB" w:eastAsia="zh-CN"/>
        </w:rPr>
        <w:t xml:space="preserve">, </w:t>
      </w:r>
      <w:r>
        <w:rPr>
          <w:rFonts w:eastAsiaTheme="minorEastAsia" w:hint="eastAsia"/>
          <w:noProof/>
          <w:lang w:val="en-GB" w:eastAsia="zh-CN"/>
        </w:rPr>
        <w:t>only one reserve</w:t>
      </w:r>
      <w:r w:rsidR="00A91627">
        <w:rPr>
          <w:rFonts w:eastAsiaTheme="minorEastAsia" w:hint="eastAsia"/>
          <w:noProof/>
          <w:lang w:val="en-GB" w:eastAsia="zh-CN"/>
        </w:rPr>
        <w:t xml:space="preserve"> bit can be used to indicate the repetition number. </w:t>
      </w:r>
      <w:r>
        <w:rPr>
          <w:rFonts w:eastAsiaTheme="minorEastAsia" w:hint="eastAsia"/>
          <w:noProof/>
          <w:lang w:val="en-GB" w:eastAsia="zh-CN"/>
        </w:rPr>
        <w:t>Apparently, the repetition number will be greatly limited and which</w:t>
      </w:r>
      <w:r w:rsidR="007C40CF">
        <w:rPr>
          <w:rFonts w:eastAsiaTheme="minorEastAsia" w:hint="eastAsia"/>
          <w:noProof/>
          <w:lang w:val="en-GB" w:eastAsia="zh-CN"/>
        </w:rPr>
        <w:t xml:space="preserve"> can satisfy the flexibility of repetiton of MSG3.</w:t>
      </w:r>
    </w:p>
    <w:p w14:paraId="505B27D9" w14:textId="0B0F7136" w:rsidR="007C40CF" w:rsidRDefault="007C40CF" w:rsidP="00A91627">
      <w:pPr>
        <w:pStyle w:val="a1"/>
        <w:rPr>
          <w:rFonts w:eastAsiaTheme="minorEastAsia"/>
          <w:noProof/>
          <w:lang w:val="en-GB" w:eastAsia="zh-CN"/>
        </w:rPr>
      </w:pPr>
      <w:r>
        <w:rPr>
          <w:rFonts w:eastAsiaTheme="minorEastAsia" w:hint="eastAsia"/>
          <w:noProof/>
          <w:lang w:val="en-GB" w:eastAsia="zh-CN"/>
        </w:rPr>
        <w:t>Therefore, from RAN2</w:t>
      </w:r>
      <w:r>
        <w:rPr>
          <w:rFonts w:eastAsiaTheme="minorEastAsia"/>
          <w:noProof/>
          <w:lang w:val="en-GB" w:eastAsia="zh-CN"/>
        </w:rPr>
        <w:t>’</w:t>
      </w:r>
      <w:r>
        <w:rPr>
          <w:rFonts w:eastAsiaTheme="minorEastAsia" w:hint="eastAsia"/>
          <w:noProof/>
          <w:lang w:val="en-GB" w:eastAsia="zh-CN"/>
        </w:rPr>
        <w:t xml:space="preserve">s perspective, </w:t>
      </w:r>
      <w:r w:rsidR="00A8412A">
        <w:rPr>
          <w:rFonts w:eastAsiaTheme="minorEastAsia" w:hint="eastAsia"/>
          <w:noProof/>
          <w:lang w:val="en-GB" w:eastAsia="zh-CN"/>
        </w:rPr>
        <w:t xml:space="preserve">to extend/reuse the existing RAR MAC CE seems not very straightforward. But on the other hand, to define new MAC CE for MAC RAR in the case of MSG3 repetition requires more discussions and specification effort in RAN2. </w:t>
      </w:r>
      <w:r>
        <w:rPr>
          <w:rFonts w:eastAsiaTheme="minorEastAsia" w:hint="eastAsia"/>
          <w:noProof/>
          <w:lang w:val="en-GB" w:eastAsia="zh-CN"/>
        </w:rPr>
        <w:t xml:space="preserve">Hence, </w:t>
      </w:r>
      <w:r w:rsidR="00A8412A">
        <w:rPr>
          <w:rFonts w:eastAsiaTheme="minorEastAsia" w:hint="eastAsia"/>
          <w:noProof/>
          <w:lang w:val="en-GB" w:eastAsia="zh-CN"/>
        </w:rPr>
        <w:t>considering the progress so far in RAN1 and also the above analys</w:t>
      </w:r>
      <w:r w:rsidR="002E5E3F">
        <w:rPr>
          <w:rFonts w:eastAsiaTheme="minorEastAsia" w:hint="eastAsia"/>
          <w:noProof/>
          <w:lang w:val="en-GB" w:eastAsia="zh-CN"/>
        </w:rPr>
        <w:t>i</w:t>
      </w:r>
      <w:r w:rsidR="00A8412A">
        <w:rPr>
          <w:rFonts w:eastAsiaTheme="minorEastAsia" w:hint="eastAsia"/>
          <w:noProof/>
          <w:lang w:val="en-GB" w:eastAsia="zh-CN"/>
        </w:rPr>
        <w:t xml:space="preserve">s, </w:t>
      </w:r>
      <w:r>
        <w:rPr>
          <w:rFonts w:eastAsiaTheme="minorEastAsia" w:hint="eastAsia"/>
          <w:noProof/>
          <w:lang w:val="en-GB" w:eastAsia="zh-CN"/>
        </w:rPr>
        <w:t>we propose that:</w:t>
      </w:r>
    </w:p>
    <w:p w14:paraId="0CA75531" w14:textId="286D47A2" w:rsidR="00E630ED" w:rsidRDefault="007C40CF" w:rsidP="007C40CF">
      <w:pPr>
        <w:pStyle w:val="a6"/>
        <w:rPr>
          <w:b/>
          <w:lang w:eastAsia="zh-CN"/>
        </w:rPr>
      </w:pPr>
      <w:bookmarkStart w:id="6" w:name="_Toc78559004"/>
      <w:r w:rsidRPr="007C40CF">
        <w:rPr>
          <w:b/>
        </w:rPr>
        <w:t xml:space="preserve">Proposal </w:t>
      </w:r>
      <w:r w:rsidRPr="007C40CF">
        <w:rPr>
          <w:b/>
        </w:rPr>
        <w:fldChar w:fldCharType="begin"/>
      </w:r>
      <w:r w:rsidRPr="007C40CF">
        <w:rPr>
          <w:b/>
        </w:rPr>
        <w:instrText xml:space="preserve"> SEQ Proposal \* ARABIC </w:instrText>
      </w:r>
      <w:r w:rsidRPr="007C40CF">
        <w:rPr>
          <w:b/>
        </w:rPr>
        <w:fldChar w:fldCharType="separate"/>
      </w:r>
      <w:r w:rsidR="00EE342B">
        <w:rPr>
          <w:b/>
          <w:noProof/>
        </w:rPr>
        <w:t>1</w:t>
      </w:r>
      <w:r w:rsidRPr="007C40CF">
        <w:rPr>
          <w:b/>
        </w:rPr>
        <w:fldChar w:fldCharType="end"/>
      </w:r>
      <w:r w:rsidRPr="007C40CF">
        <w:rPr>
          <w:rFonts w:hint="eastAsia"/>
          <w:b/>
          <w:lang w:eastAsia="zh-CN"/>
        </w:rPr>
        <w:t>: No enhancements on MAC RAR are needed for MSG3 repetition.</w:t>
      </w:r>
      <w:bookmarkEnd w:id="6"/>
    </w:p>
    <w:p w14:paraId="68C53940" w14:textId="77777777" w:rsidR="007C4D66" w:rsidRDefault="007C4D66" w:rsidP="007C4D66">
      <w:pPr>
        <w:pStyle w:val="a1"/>
        <w:jc w:val="center"/>
        <w:rPr>
          <w:rFonts w:eastAsiaTheme="minorEastAsia"/>
          <w:szCs w:val="20"/>
          <w:lang w:val="en-GB" w:eastAsia="zh-CN"/>
        </w:rPr>
      </w:pPr>
      <w:r>
        <w:rPr>
          <w:rFonts w:eastAsia="Times New Roman"/>
          <w:szCs w:val="20"/>
          <w:lang w:val="en-GB" w:eastAsia="ja-JP"/>
        </w:rPr>
        <w:object w:dxaOrig="5700" w:dyaOrig="4425" w14:anchorId="2E4D5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168.4pt" o:ole="">
            <v:imagedata r:id="rId9" o:title=""/>
          </v:shape>
          <o:OLEObject Type="Embed" ProgID="Visio.Drawing.15" ShapeID="_x0000_i1025" DrawAspect="Content" ObjectID="_1689753646" r:id="rId10"/>
        </w:object>
      </w:r>
    </w:p>
    <w:p w14:paraId="33F738DE" w14:textId="7132330D" w:rsidR="007C4D66" w:rsidRPr="004046AD" w:rsidRDefault="007C4D66" w:rsidP="004046AD">
      <w:pPr>
        <w:jc w:val="center"/>
        <w:rPr>
          <w:rFonts w:eastAsiaTheme="minorEastAsia"/>
          <w:lang w:eastAsia="zh-CN"/>
        </w:rPr>
      </w:pPr>
      <w:r w:rsidRPr="00E5283D">
        <w:rPr>
          <w:rFonts w:eastAsiaTheme="minorEastAsia" w:hint="eastAsia"/>
          <w:b/>
          <w:szCs w:val="20"/>
          <w:lang w:val="en-GB" w:eastAsia="zh-CN"/>
        </w:rPr>
        <w:t>Figure 1 MAC RAR</w:t>
      </w:r>
    </w:p>
    <w:p w14:paraId="383A9BFB" w14:textId="77777777" w:rsidR="003E3105" w:rsidRPr="003E3105" w:rsidRDefault="003E3105" w:rsidP="003E3105">
      <w:pPr>
        <w:rPr>
          <w:rFonts w:eastAsiaTheme="minorEastAsia"/>
          <w:lang w:val="en-GB" w:eastAsia="zh-CN"/>
        </w:rPr>
      </w:pPr>
    </w:p>
    <w:p w14:paraId="1FE6F98B" w14:textId="606D61DD" w:rsidR="007C40CF" w:rsidRPr="003E3105" w:rsidRDefault="003E3105" w:rsidP="003E3105">
      <w:pPr>
        <w:pStyle w:val="20"/>
        <w:numPr>
          <w:ilvl w:val="1"/>
          <w:numId w:val="72"/>
        </w:numPr>
        <w:rPr>
          <w:rFonts w:eastAsiaTheme="minorEastAsia"/>
          <w:noProof/>
          <w:sz w:val="24"/>
        </w:rPr>
      </w:pPr>
      <w:r>
        <w:rPr>
          <w:rFonts w:eastAsiaTheme="minorEastAsia" w:hint="eastAsia"/>
          <w:noProof/>
          <w:sz w:val="24"/>
        </w:rPr>
        <w:lastRenderedPageBreak/>
        <w:t xml:space="preserve">Start of </w:t>
      </w:r>
      <w:r>
        <w:rPr>
          <w:rFonts w:eastAsiaTheme="minorEastAsia" w:hint="eastAsia"/>
          <w:i/>
          <w:noProof/>
          <w:sz w:val="24"/>
        </w:rPr>
        <w:t>ra-ContentionResolutionTimer</w:t>
      </w:r>
    </w:p>
    <w:p w14:paraId="1AEBF924" w14:textId="5A1D80C0" w:rsidR="00B32E10" w:rsidRDefault="002B0363" w:rsidP="00422D8C">
      <w:pPr>
        <w:pStyle w:val="a1"/>
        <w:rPr>
          <w:rFonts w:eastAsiaTheme="minorEastAsia"/>
          <w:lang w:eastAsia="zh-CN"/>
        </w:rPr>
      </w:pPr>
      <w:r>
        <w:rPr>
          <w:rFonts w:eastAsiaTheme="minorEastAsia" w:hint="eastAsia"/>
          <w:lang w:eastAsia="zh-CN"/>
        </w:rPr>
        <w:t xml:space="preserve">Based on current </w:t>
      </w:r>
      <w:r>
        <w:rPr>
          <w:rFonts w:eastAsiaTheme="minorEastAsia"/>
          <w:lang w:eastAsia="zh-CN"/>
        </w:rPr>
        <w:t>specification</w:t>
      </w:r>
      <w:r>
        <w:rPr>
          <w:rFonts w:eastAsiaTheme="minorEastAsia" w:hint="eastAsia"/>
          <w:lang w:eastAsia="zh-CN"/>
        </w:rPr>
        <w:t xml:space="preserve">, MAC will start </w:t>
      </w:r>
      <w:r>
        <w:rPr>
          <w:i/>
          <w:lang w:eastAsia="ko-KR"/>
        </w:rPr>
        <w:t>ra-ContentionResolutionTimer</w:t>
      </w:r>
      <w:r>
        <w:rPr>
          <w:rFonts w:eastAsiaTheme="minorEastAsia" w:hint="eastAsia"/>
          <w:lang w:eastAsia="zh-CN"/>
        </w:rPr>
        <w:t xml:space="preserve"> </w:t>
      </w:r>
      <w:r w:rsidR="00B32E10">
        <w:rPr>
          <w:lang w:eastAsia="ko-KR"/>
        </w:rPr>
        <w:t xml:space="preserve">at each HARQ </w:t>
      </w:r>
      <w:r w:rsidR="00FE6B13">
        <w:rPr>
          <w:rFonts w:eastAsiaTheme="minorEastAsia" w:hint="eastAsia"/>
          <w:lang w:eastAsia="zh-CN"/>
        </w:rPr>
        <w:t>(</w:t>
      </w:r>
      <w:r w:rsidR="00B32E10">
        <w:rPr>
          <w:lang w:eastAsia="ko-KR"/>
        </w:rPr>
        <w:t>re</w:t>
      </w:r>
      <w:r w:rsidR="00FE6B13">
        <w:rPr>
          <w:rFonts w:eastAsiaTheme="minorEastAsia" w:hint="eastAsia"/>
          <w:lang w:eastAsia="zh-CN"/>
        </w:rPr>
        <w:t>)</w:t>
      </w:r>
      <w:r w:rsidR="00B32E10">
        <w:rPr>
          <w:lang w:eastAsia="ko-KR"/>
        </w:rPr>
        <w:t xml:space="preserve">transmission in </w:t>
      </w:r>
      <w:r w:rsidR="00B32E10" w:rsidRPr="00422D8C">
        <w:rPr>
          <w:rFonts w:eastAsiaTheme="minorEastAsia"/>
          <w:noProof/>
          <w:lang w:val="en-GB" w:eastAsia="zh-CN"/>
        </w:rPr>
        <w:t>the</w:t>
      </w:r>
      <w:r w:rsidR="00B32E10">
        <w:rPr>
          <w:lang w:eastAsia="ko-KR"/>
        </w:rPr>
        <w:t xml:space="preserve"> first symbol after t</w:t>
      </w:r>
      <w:r w:rsidR="002E00F9">
        <w:rPr>
          <w:lang w:eastAsia="ko-KR"/>
        </w:rPr>
        <w:t>he end of the Msg3 transmission</w:t>
      </w:r>
      <w:r w:rsidR="002E00F9">
        <w:rPr>
          <w:rFonts w:eastAsiaTheme="minorEastAsia" w:hint="eastAsia"/>
          <w:lang w:eastAsia="zh-CN"/>
        </w:rPr>
        <w:t xml:space="preserve">. Under the case of MSG3 repetition, </w:t>
      </w:r>
      <w:r w:rsidR="00422D8C">
        <w:rPr>
          <w:rFonts w:eastAsiaTheme="minorEastAsia" w:hint="eastAsia"/>
          <w:lang w:eastAsia="zh-CN"/>
        </w:rPr>
        <w:t xml:space="preserve">i.e. MSG3 is transmitted multiple times, how to start </w:t>
      </w:r>
      <w:r w:rsidR="00422D8C">
        <w:rPr>
          <w:i/>
          <w:lang w:eastAsia="ko-KR"/>
        </w:rPr>
        <w:t>ra-ContentionResolutionTimer</w:t>
      </w:r>
      <w:r w:rsidR="00422D8C">
        <w:rPr>
          <w:rFonts w:eastAsiaTheme="minorEastAsia" w:hint="eastAsia"/>
          <w:lang w:eastAsia="zh-CN"/>
        </w:rPr>
        <w:t xml:space="preserve"> should be studied.</w:t>
      </w:r>
    </w:p>
    <w:p w14:paraId="64D4FDE7" w14:textId="7FB616AC" w:rsidR="00422D8C" w:rsidRDefault="00422D8C" w:rsidP="00AF7C1C">
      <w:pPr>
        <w:pStyle w:val="a1"/>
        <w:rPr>
          <w:rFonts w:eastAsiaTheme="minorEastAsia"/>
          <w:lang w:eastAsia="zh-CN"/>
        </w:rPr>
      </w:pPr>
      <w:r>
        <w:rPr>
          <w:rFonts w:eastAsiaTheme="minorEastAsia" w:hint="eastAsia"/>
          <w:lang w:eastAsia="zh-CN"/>
        </w:rPr>
        <w:t xml:space="preserve">In RAN1, similar </w:t>
      </w:r>
      <w:r>
        <w:rPr>
          <w:rFonts w:eastAsiaTheme="minorEastAsia"/>
          <w:lang w:eastAsia="zh-CN"/>
        </w:rPr>
        <w:t>discussions</w:t>
      </w:r>
      <w:r>
        <w:rPr>
          <w:rFonts w:eastAsiaTheme="minorEastAsia" w:hint="eastAsia"/>
          <w:lang w:eastAsia="zh-CN"/>
        </w:rPr>
        <w:t xml:space="preserve"> were raised </w:t>
      </w:r>
      <w:r w:rsidR="00D92043">
        <w:rPr>
          <w:rFonts w:eastAsiaTheme="minorEastAsia" w:hint="eastAsia"/>
          <w:lang w:eastAsia="zh-CN"/>
        </w:rPr>
        <w:t xml:space="preserve">in </w:t>
      </w:r>
      <w:r w:rsidR="00C16681">
        <w:rPr>
          <w:rFonts w:eastAsiaTheme="minorEastAsia"/>
          <w:lang w:eastAsia="zh-CN"/>
        </w:rPr>
        <w:fldChar w:fldCharType="begin"/>
      </w:r>
      <w:r w:rsidR="00C16681">
        <w:rPr>
          <w:rFonts w:eastAsiaTheme="minorEastAsia"/>
          <w:lang w:eastAsia="zh-CN"/>
        </w:rPr>
        <w:instrText xml:space="preserve"> </w:instrText>
      </w:r>
      <w:r w:rsidR="00C16681">
        <w:rPr>
          <w:rFonts w:eastAsiaTheme="minorEastAsia" w:hint="eastAsia"/>
          <w:lang w:eastAsia="zh-CN"/>
        </w:rPr>
        <w:instrText>REF _Ref78558189 \r \h</w:instrText>
      </w:r>
      <w:r w:rsidR="00C16681">
        <w:rPr>
          <w:rFonts w:eastAsiaTheme="minorEastAsia"/>
          <w:lang w:eastAsia="zh-CN"/>
        </w:rPr>
        <w:instrText xml:space="preserve"> </w:instrText>
      </w:r>
      <w:r w:rsidR="00C16681">
        <w:rPr>
          <w:rFonts w:eastAsiaTheme="minorEastAsia"/>
          <w:lang w:eastAsia="zh-CN"/>
        </w:rPr>
      </w:r>
      <w:r w:rsidR="00C16681">
        <w:rPr>
          <w:rFonts w:eastAsiaTheme="minorEastAsia"/>
          <w:lang w:eastAsia="zh-CN"/>
        </w:rPr>
        <w:fldChar w:fldCharType="separate"/>
      </w:r>
      <w:r w:rsidR="00C16681">
        <w:rPr>
          <w:rFonts w:eastAsiaTheme="minorEastAsia"/>
          <w:lang w:eastAsia="zh-CN"/>
        </w:rPr>
        <w:t>[5]</w:t>
      </w:r>
      <w:r w:rsidR="00C16681">
        <w:rPr>
          <w:rFonts w:eastAsiaTheme="minorEastAsia"/>
          <w:lang w:eastAsia="zh-CN"/>
        </w:rPr>
        <w:fldChar w:fldCharType="end"/>
      </w:r>
      <w:r w:rsidR="00AF7C1C">
        <w:rPr>
          <w:rFonts w:eastAsiaTheme="minorEastAsia" w:hint="eastAsia"/>
          <w:lang w:eastAsia="zh-CN"/>
        </w:rPr>
        <w:t xml:space="preserve"> and two options were discussed</w:t>
      </w:r>
      <w:r w:rsidR="004046AD">
        <w:rPr>
          <w:rFonts w:eastAsiaTheme="minorEastAsia" w:hint="eastAsia"/>
          <w:lang w:eastAsia="zh-CN"/>
        </w:rPr>
        <w:t xml:space="preserve"> </w:t>
      </w:r>
      <w:r w:rsidR="007B4A4F">
        <w:rPr>
          <w:rFonts w:eastAsiaTheme="minorEastAsia"/>
          <w:lang w:eastAsia="zh-CN"/>
        </w:rPr>
        <w:fldChar w:fldCharType="begin"/>
      </w:r>
      <w:r w:rsidR="007B4A4F">
        <w:rPr>
          <w:rFonts w:eastAsiaTheme="minorEastAsia"/>
          <w:lang w:eastAsia="zh-CN"/>
        </w:rPr>
        <w:instrText xml:space="preserve"> </w:instrText>
      </w:r>
      <w:r w:rsidR="007B4A4F">
        <w:rPr>
          <w:rFonts w:eastAsiaTheme="minorEastAsia" w:hint="eastAsia"/>
          <w:lang w:eastAsia="zh-CN"/>
        </w:rPr>
        <w:instrText>REF _Ref79076297 \r \h</w:instrText>
      </w:r>
      <w:r w:rsidR="007B4A4F">
        <w:rPr>
          <w:rFonts w:eastAsiaTheme="minorEastAsia"/>
          <w:lang w:eastAsia="zh-CN"/>
        </w:rPr>
        <w:instrText xml:space="preserve"> </w:instrText>
      </w:r>
      <w:r w:rsidR="007B4A4F">
        <w:rPr>
          <w:rFonts w:eastAsiaTheme="minorEastAsia"/>
          <w:lang w:eastAsia="zh-CN"/>
        </w:rPr>
      </w:r>
      <w:r w:rsidR="007B4A4F">
        <w:rPr>
          <w:rFonts w:eastAsiaTheme="minorEastAsia"/>
          <w:lang w:eastAsia="zh-CN"/>
        </w:rPr>
        <w:fldChar w:fldCharType="separate"/>
      </w:r>
      <w:r w:rsidR="007B4A4F">
        <w:rPr>
          <w:rFonts w:eastAsiaTheme="minorEastAsia"/>
          <w:lang w:eastAsia="zh-CN"/>
        </w:rPr>
        <w:t>[2]</w:t>
      </w:r>
      <w:r w:rsidR="007B4A4F">
        <w:rPr>
          <w:rFonts w:eastAsiaTheme="minorEastAsia"/>
          <w:lang w:eastAsia="zh-CN"/>
        </w:rPr>
        <w:fldChar w:fldCharType="end"/>
      </w:r>
      <w:r w:rsidR="007B4A4F">
        <w:rPr>
          <w:rFonts w:eastAsiaTheme="minorEastAsia" w:hint="eastAsia"/>
          <w:lang w:eastAsia="zh-CN"/>
        </w:rPr>
        <w:t xml:space="preserve">, </w:t>
      </w:r>
      <w:r w:rsidR="00C16681">
        <w:rPr>
          <w:rFonts w:eastAsiaTheme="minorEastAsia"/>
          <w:lang w:eastAsia="zh-CN"/>
        </w:rPr>
        <w:fldChar w:fldCharType="begin"/>
      </w:r>
      <w:r w:rsidR="00C16681">
        <w:rPr>
          <w:rFonts w:eastAsiaTheme="minorEastAsia"/>
          <w:lang w:eastAsia="zh-CN"/>
        </w:rPr>
        <w:instrText xml:space="preserve"> </w:instrText>
      </w:r>
      <w:r w:rsidR="00C16681">
        <w:rPr>
          <w:rFonts w:eastAsiaTheme="minorEastAsia" w:hint="eastAsia"/>
          <w:lang w:eastAsia="zh-CN"/>
        </w:rPr>
        <w:instrText>REF _Ref78558224 \r \h</w:instrText>
      </w:r>
      <w:r w:rsidR="00C16681">
        <w:rPr>
          <w:rFonts w:eastAsiaTheme="minorEastAsia"/>
          <w:lang w:eastAsia="zh-CN"/>
        </w:rPr>
        <w:instrText xml:space="preserve"> </w:instrText>
      </w:r>
      <w:r w:rsidR="00C16681">
        <w:rPr>
          <w:rFonts w:eastAsiaTheme="minorEastAsia"/>
          <w:lang w:eastAsia="zh-CN"/>
        </w:rPr>
      </w:r>
      <w:r w:rsidR="00C16681">
        <w:rPr>
          <w:rFonts w:eastAsiaTheme="minorEastAsia"/>
          <w:lang w:eastAsia="zh-CN"/>
        </w:rPr>
        <w:fldChar w:fldCharType="separate"/>
      </w:r>
      <w:r w:rsidR="00C16681">
        <w:rPr>
          <w:rFonts w:eastAsiaTheme="minorEastAsia"/>
          <w:lang w:eastAsia="zh-CN"/>
        </w:rPr>
        <w:t>[6]</w:t>
      </w:r>
      <w:r w:rsidR="00C16681">
        <w:rPr>
          <w:rFonts w:eastAsiaTheme="minorEastAsia"/>
          <w:lang w:eastAsia="zh-CN"/>
        </w:rPr>
        <w:fldChar w:fldCharType="end"/>
      </w:r>
      <w:r w:rsidR="000974F4">
        <w:rPr>
          <w:rFonts w:eastAsiaTheme="minorEastAsia" w:hint="eastAsia"/>
          <w:lang w:eastAsia="zh-CN"/>
        </w:rPr>
        <w:t>.</w:t>
      </w:r>
    </w:p>
    <w:p w14:paraId="0A32C526" w14:textId="28A43281" w:rsidR="000974F4" w:rsidRPr="00910824" w:rsidRDefault="000974F4" w:rsidP="00910824">
      <w:pPr>
        <w:pStyle w:val="a1"/>
        <w:numPr>
          <w:ilvl w:val="0"/>
          <w:numId w:val="73"/>
        </w:numPr>
        <w:rPr>
          <w:rFonts w:eastAsiaTheme="minorEastAsia"/>
          <w:lang w:eastAsia="zh-CN"/>
        </w:rPr>
      </w:pPr>
      <w:r w:rsidRPr="004D389D">
        <w:rPr>
          <w:rFonts w:eastAsiaTheme="minorEastAsia" w:hint="eastAsia"/>
          <w:b/>
          <w:u w:val="single"/>
          <w:lang w:eastAsia="zh-CN"/>
        </w:rPr>
        <w:t>Option 1</w:t>
      </w:r>
      <w:r w:rsidRPr="00910824">
        <w:rPr>
          <w:rFonts w:eastAsiaTheme="minorEastAsia" w:hint="eastAsia"/>
          <w:lang w:eastAsia="zh-CN"/>
        </w:rPr>
        <w:t xml:space="preserve">: </w:t>
      </w:r>
      <w:r w:rsidRPr="00910824">
        <w:rPr>
          <w:rFonts w:eastAsiaTheme="minorEastAsia"/>
          <w:sz w:val="21"/>
          <w:szCs w:val="21"/>
          <w:lang w:eastAsia="zh-CN"/>
        </w:rPr>
        <w:t xml:space="preserve">the MAC entity only starts the </w:t>
      </w:r>
      <w:r w:rsidRPr="00910824">
        <w:rPr>
          <w:i/>
          <w:sz w:val="21"/>
          <w:szCs w:val="21"/>
          <w:lang w:eastAsia="ko-KR"/>
        </w:rPr>
        <w:t>ra-ContentionResolutionTimer</w:t>
      </w:r>
      <w:r w:rsidRPr="00910824">
        <w:rPr>
          <w:rFonts w:eastAsiaTheme="minorEastAsia"/>
          <w:sz w:val="21"/>
          <w:szCs w:val="21"/>
          <w:lang w:eastAsia="zh-CN"/>
        </w:rPr>
        <w:t xml:space="preserve"> </w:t>
      </w:r>
      <w:r w:rsidR="00A451F6">
        <w:rPr>
          <w:rFonts w:eastAsiaTheme="minorEastAsia" w:hint="eastAsia"/>
          <w:sz w:val="21"/>
          <w:szCs w:val="21"/>
          <w:lang w:eastAsia="zh-CN"/>
        </w:rPr>
        <w:t>for the last transmission of the MSG3 repetitions</w:t>
      </w:r>
      <w:r w:rsidRPr="00910824">
        <w:rPr>
          <w:rFonts w:eastAsiaTheme="minorEastAsia"/>
          <w:sz w:val="21"/>
          <w:szCs w:val="21"/>
          <w:lang w:eastAsia="zh-CN"/>
        </w:rPr>
        <w:t>.</w:t>
      </w:r>
    </w:p>
    <w:p w14:paraId="58CA2A1A" w14:textId="5A7D0D8C" w:rsidR="00AF7C1C" w:rsidRPr="00422D8C" w:rsidRDefault="00AF7C1C" w:rsidP="00AF7C1C">
      <w:pPr>
        <w:rPr>
          <w:rFonts w:eastAsiaTheme="minorEastAsia"/>
          <w:lang w:eastAsia="zh-CN"/>
        </w:rPr>
      </w:pPr>
      <w:r>
        <w:object w:dxaOrig="10722" w:dyaOrig="2658" w14:anchorId="531050A9">
          <v:shape id="_x0000_i1026" type="#_x0000_t75" style="width:420.1pt;height:103.95pt" o:ole="">
            <v:imagedata r:id="rId11" o:title=""/>
          </v:shape>
          <o:OLEObject Type="Embed" ProgID="Visio.Drawing.11" ShapeID="_x0000_i1026" DrawAspect="Content" ObjectID="_1689753647" r:id="rId12"/>
        </w:object>
      </w:r>
    </w:p>
    <w:p w14:paraId="1860CBD4" w14:textId="77777777" w:rsidR="00B32E10" w:rsidRPr="00B32E10" w:rsidRDefault="00B32E10" w:rsidP="002B0363">
      <w:pPr>
        <w:rPr>
          <w:rFonts w:eastAsiaTheme="minorEastAsia"/>
          <w:lang w:val="en-GB" w:eastAsia="zh-CN"/>
        </w:rPr>
      </w:pPr>
    </w:p>
    <w:p w14:paraId="6C5000EC" w14:textId="3E32588E" w:rsidR="00910824" w:rsidRDefault="00D631C8" w:rsidP="004D389D">
      <w:pPr>
        <w:pStyle w:val="a1"/>
        <w:numPr>
          <w:ilvl w:val="0"/>
          <w:numId w:val="73"/>
        </w:numPr>
        <w:rPr>
          <w:rFonts w:eastAsiaTheme="minorEastAsia"/>
          <w:sz w:val="21"/>
          <w:szCs w:val="21"/>
          <w:lang w:eastAsia="zh-CN"/>
        </w:rPr>
      </w:pPr>
      <w:r w:rsidRPr="004D389D">
        <w:rPr>
          <w:rFonts w:eastAsiaTheme="minorEastAsia" w:hint="eastAsia"/>
          <w:b/>
          <w:u w:val="single"/>
          <w:lang w:eastAsia="zh-CN"/>
        </w:rPr>
        <w:t>Option 2</w:t>
      </w:r>
      <w:r>
        <w:rPr>
          <w:rFonts w:eastAsiaTheme="minorEastAsia" w:hint="eastAsia"/>
          <w:lang w:eastAsia="zh-CN"/>
        </w:rPr>
        <w:t>:</w:t>
      </w:r>
      <w:r w:rsidR="00910824">
        <w:rPr>
          <w:rFonts w:eastAsiaTheme="minorEastAsia"/>
          <w:sz w:val="21"/>
          <w:szCs w:val="21"/>
          <w:lang w:eastAsia="zh-CN"/>
        </w:rPr>
        <w:t xml:space="preserve"> the MAC </w:t>
      </w:r>
      <w:r w:rsidR="00910824" w:rsidRPr="004D389D">
        <w:rPr>
          <w:rFonts w:eastAsiaTheme="minorEastAsia"/>
          <w:sz w:val="21"/>
          <w:szCs w:val="21"/>
          <w:lang w:eastAsia="zh-CN"/>
        </w:rPr>
        <w:t>entity</w:t>
      </w:r>
      <w:r w:rsidR="00910824">
        <w:rPr>
          <w:rFonts w:eastAsiaTheme="minorEastAsia"/>
          <w:sz w:val="21"/>
          <w:szCs w:val="21"/>
          <w:lang w:eastAsia="zh-CN"/>
        </w:rPr>
        <w:t xml:space="preserve"> starts and restarts the </w:t>
      </w:r>
      <w:r w:rsidR="00910824">
        <w:rPr>
          <w:i/>
          <w:sz w:val="21"/>
          <w:szCs w:val="21"/>
          <w:lang w:eastAsia="ko-KR"/>
        </w:rPr>
        <w:t>ra-ContentionResolutionTimer</w:t>
      </w:r>
      <w:r w:rsidR="00910824">
        <w:rPr>
          <w:rFonts w:eastAsiaTheme="minorEastAsia"/>
          <w:sz w:val="21"/>
          <w:szCs w:val="21"/>
          <w:lang w:eastAsia="zh-CN"/>
        </w:rPr>
        <w:t xml:space="preserve"> af</w:t>
      </w:r>
      <w:r w:rsidR="006F7BC6">
        <w:rPr>
          <w:rFonts w:eastAsiaTheme="minorEastAsia"/>
          <w:sz w:val="21"/>
          <w:szCs w:val="21"/>
          <w:lang w:eastAsia="zh-CN"/>
        </w:rPr>
        <w:t xml:space="preserve">ter each </w:t>
      </w:r>
      <w:r w:rsidR="00A451F6">
        <w:rPr>
          <w:rFonts w:eastAsiaTheme="minorEastAsia" w:hint="eastAsia"/>
          <w:sz w:val="21"/>
          <w:szCs w:val="21"/>
          <w:lang w:eastAsia="zh-CN"/>
        </w:rPr>
        <w:t xml:space="preserve">transmission of </w:t>
      </w:r>
      <w:r w:rsidR="006F7BC6">
        <w:rPr>
          <w:rFonts w:eastAsiaTheme="minorEastAsia"/>
          <w:sz w:val="21"/>
          <w:szCs w:val="21"/>
          <w:lang w:eastAsia="zh-CN"/>
        </w:rPr>
        <w:t>Msg3 PUSCH repetition.</w:t>
      </w:r>
    </w:p>
    <w:p w14:paraId="0361D84A" w14:textId="0609B6AA" w:rsidR="007C40CF" w:rsidRDefault="007C40CF" w:rsidP="007C40CF">
      <w:pPr>
        <w:rPr>
          <w:rFonts w:eastAsiaTheme="minorEastAsia"/>
          <w:lang w:eastAsia="zh-CN"/>
        </w:rPr>
      </w:pPr>
    </w:p>
    <w:p w14:paraId="6EFDB5DD" w14:textId="3D899048" w:rsidR="008B3F4F" w:rsidRPr="007C40CF" w:rsidRDefault="0052288C" w:rsidP="007C40CF">
      <w:pPr>
        <w:rPr>
          <w:rFonts w:eastAsiaTheme="minorEastAsia"/>
          <w:lang w:eastAsia="zh-CN"/>
        </w:rPr>
      </w:pPr>
      <w:r>
        <w:object w:dxaOrig="10624" w:dyaOrig="3485" w14:anchorId="55A35CA2">
          <v:shape id="_x0000_i1027" type="#_x0000_t75" style="width:419.5pt;height:137.75pt" o:ole="">
            <v:imagedata r:id="rId13" o:title=""/>
          </v:shape>
          <o:OLEObject Type="Embed" ProgID="Visio.Drawing.11" ShapeID="_x0000_i1027" DrawAspect="Content" ObjectID="_1689753648" r:id="rId14"/>
        </w:object>
      </w:r>
    </w:p>
    <w:p w14:paraId="6D81EDA7" w14:textId="1164E8F4" w:rsidR="00C236C5" w:rsidRDefault="00C236C5" w:rsidP="004D389D">
      <w:pPr>
        <w:pStyle w:val="a1"/>
        <w:rPr>
          <w:rFonts w:eastAsiaTheme="minorEastAsia"/>
          <w:sz w:val="21"/>
          <w:szCs w:val="21"/>
          <w:lang w:eastAsia="zh-CN"/>
        </w:rPr>
      </w:pPr>
    </w:p>
    <w:p w14:paraId="4D00C1A3" w14:textId="3A9B896B" w:rsidR="00B6410F" w:rsidRDefault="002E5E3F" w:rsidP="00B6410F">
      <w:pPr>
        <w:pStyle w:val="a1"/>
        <w:rPr>
          <w:rFonts w:eastAsiaTheme="minorEastAsia"/>
          <w:sz w:val="21"/>
          <w:szCs w:val="21"/>
          <w:lang w:eastAsia="zh-CN"/>
        </w:rPr>
      </w:pPr>
      <w:r>
        <w:rPr>
          <w:rFonts w:eastAsiaTheme="minorEastAsia" w:hint="eastAsia"/>
          <w:sz w:val="21"/>
          <w:szCs w:val="21"/>
          <w:lang w:eastAsia="zh-CN"/>
        </w:rPr>
        <w:t>In option 2</w:t>
      </w:r>
      <w:r w:rsidR="00D47745">
        <w:rPr>
          <w:rFonts w:eastAsiaTheme="minorEastAsia" w:hint="eastAsia"/>
          <w:sz w:val="21"/>
          <w:szCs w:val="21"/>
          <w:lang w:eastAsia="zh-CN"/>
        </w:rPr>
        <w:t xml:space="preserve">, </w:t>
      </w:r>
      <w:r w:rsidR="00B6410F">
        <w:rPr>
          <w:rFonts w:eastAsiaTheme="minorEastAsia" w:hint="eastAsia"/>
          <w:sz w:val="21"/>
          <w:szCs w:val="21"/>
          <w:lang w:eastAsia="zh-CN"/>
        </w:rPr>
        <w:t>the UE starts to monitor PDCCH after the first transmission of MSG3 in the repetition</w:t>
      </w:r>
      <w:r>
        <w:rPr>
          <w:rFonts w:eastAsiaTheme="minorEastAsia" w:hint="eastAsia"/>
          <w:sz w:val="21"/>
          <w:szCs w:val="21"/>
          <w:lang w:eastAsia="zh-CN"/>
        </w:rPr>
        <w:t xml:space="preserve">, i.e. </w:t>
      </w:r>
      <w:r>
        <w:rPr>
          <w:rFonts w:eastAsiaTheme="minorEastAsia" w:hint="eastAsia"/>
          <w:i/>
          <w:sz w:val="21"/>
          <w:szCs w:val="21"/>
          <w:lang w:eastAsia="zh-CN"/>
        </w:rPr>
        <w:t xml:space="preserve">ra-ContentionResolutionTimer </w:t>
      </w:r>
      <w:r>
        <w:rPr>
          <w:rFonts w:eastAsiaTheme="minorEastAsia" w:hint="eastAsia"/>
          <w:sz w:val="21"/>
          <w:szCs w:val="21"/>
          <w:lang w:eastAsia="zh-CN"/>
        </w:rPr>
        <w:t>is running</w:t>
      </w:r>
      <w:r w:rsidR="00C22EA1">
        <w:rPr>
          <w:rFonts w:eastAsiaTheme="minorEastAsia" w:hint="eastAsia"/>
          <w:sz w:val="21"/>
          <w:szCs w:val="21"/>
          <w:lang w:eastAsia="zh-CN"/>
        </w:rPr>
        <w:t>. A</w:t>
      </w:r>
      <w:r w:rsidR="00B6410F">
        <w:rPr>
          <w:rFonts w:eastAsiaTheme="minorEastAsia" w:hint="eastAsia"/>
          <w:sz w:val="21"/>
          <w:szCs w:val="21"/>
          <w:lang w:eastAsia="zh-CN"/>
        </w:rPr>
        <w:t xml:space="preserve">nd early termination of MSG3 repetition </w:t>
      </w:r>
      <w:r w:rsidR="00BC3BEB">
        <w:rPr>
          <w:rFonts w:eastAsiaTheme="minorEastAsia" w:hint="eastAsia"/>
          <w:sz w:val="21"/>
          <w:szCs w:val="21"/>
          <w:lang w:eastAsia="zh-CN"/>
        </w:rPr>
        <w:t>may</w:t>
      </w:r>
      <w:r w:rsidR="00B6410F">
        <w:rPr>
          <w:rFonts w:eastAsiaTheme="minorEastAsia" w:hint="eastAsia"/>
          <w:sz w:val="21"/>
          <w:szCs w:val="21"/>
          <w:lang w:eastAsia="zh-CN"/>
        </w:rPr>
        <w:t xml:space="preserve"> be achieved in option 2</w:t>
      </w:r>
      <w:r w:rsidR="00C22EA1">
        <w:rPr>
          <w:rFonts w:eastAsiaTheme="minorEastAsia" w:hint="eastAsia"/>
          <w:sz w:val="21"/>
          <w:szCs w:val="21"/>
          <w:lang w:eastAsia="zh-CN"/>
        </w:rPr>
        <w:t xml:space="preserve"> if the network could decode the MSG3 by the </w:t>
      </w:r>
      <w:r w:rsidR="00402543">
        <w:rPr>
          <w:rFonts w:eastAsiaTheme="minorEastAsia" w:hint="eastAsia"/>
          <w:sz w:val="21"/>
          <w:szCs w:val="21"/>
          <w:lang w:eastAsia="zh-CN"/>
        </w:rPr>
        <w:t>former</w:t>
      </w:r>
      <w:r w:rsidR="00C22EA1">
        <w:rPr>
          <w:rFonts w:eastAsiaTheme="minorEastAsia" w:hint="eastAsia"/>
          <w:sz w:val="21"/>
          <w:szCs w:val="21"/>
          <w:lang w:eastAsia="zh-CN"/>
        </w:rPr>
        <w:t xml:space="preserve"> MSG3 transmissions</w:t>
      </w:r>
      <w:r w:rsidR="00B6410F">
        <w:rPr>
          <w:rFonts w:eastAsiaTheme="minorEastAsia" w:hint="eastAsia"/>
          <w:sz w:val="21"/>
          <w:szCs w:val="21"/>
          <w:lang w:eastAsia="zh-CN"/>
        </w:rPr>
        <w:t xml:space="preserve">. Therefore, the UE could stop </w:t>
      </w:r>
      <w:r w:rsidR="00B6410F">
        <w:rPr>
          <w:rFonts w:eastAsiaTheme="minorEastAsia"/>
          <w:sz w:val="21"/>
          <w:szCs w:val="21"/>
          <w:lang w:eastAsia="zh-CN"/>
        </w:rPr>
        <w:t>transmission</w:t>
      </w:r>
      <w:r w:rsidR="00B6410F">
        <w:rPr>
          <w:rFonts w:eastAsiaTheme="minorEastAsia" w:hint="eastAsia"/>
          <w:sz w:val="21"/>
          <w:szCs w:val="21"/>
          <w:lang w:eastAsia="zh-CN"/>
        </w:rPr>
        <w:t xml:space="preserve"> of the </w:t>
      </w:r>
      <w:r w:rsidR="00B6410F">
        <w:rPr>
          <w:rFonts w:eastAsiaTheme="minorEastAsia"/>
          <w:sz w:val="21"/>
          <w:szCs w:val="21"/>
          <w:lang w:eastAsia="zh-CN"/>
        </w:rPr>
        <w:t>subsequent</w:t>
      </w:r>
      <w:r w:rsidR="00B6410F">
        <w:rPr>
          <w:rFonts w:eastAsiaTheme="minorEastAsia" w:hint="eastAsia"/>
          <w:sz w:val="21"/>
          <w:szCs w:val="21"/>
          <w:lang w:eastAsia="zh-CN"/>
        </w:rPr>
        <w:t xml:space="preserve"> MSG3 repetitions. It is beneficial to reduce some uplink resources and RA latency. This is especially helpful for TDD operation.</w:t>
      </w:r>
    </w:p>
    <w:p w14:paraId="0184F338" w14:textId="4D1CA6CC" w:rsidR="00B6410F" w:rsidRDefault="00B6410F" w:rsidP="00B6410F">
      <w:pPr>
        <w:pStyle w:val="a1"/>
        <w:rPr>
          <w:rFonts w:eastAsiaTheme="minorEastAsia"/>
          <w:sz w:val="21"/>
          <w:szCs w:val="21"/>
          <w:lang w:eastAsia="zh-CN"/>
        </w:rPr>
      </w:pPr>
      <w:r>
        <w:rPr>
          <w:rFonts w:eastAsiaTheme="minorEastAsia" w:hint="eastAsia"/>
          <w:sz w:val="21"/>
          <w:szCs w:val="21"/>
          <w:lang w:eastAsia="zh-CN"/>
        </w:rPr>
        <w:t xml:space="preserve">However, </w:t>
      </w:r>
      <w:r>
        <w:rPr>
          <w:rFonts w:eastAsiaTheme="minorEastAsia"/>
          <w:sz w:val="21"/>
          <w:szCs w:val="21"/>
          <w:lang w:eastAsia="zh-CN"/>
        </w:rPr>
        <w:t>M</w:t>
      </w:r>
      <w:r>
        <w:rPr>
          <w:rFonts w:eastAsiaTheme="minorEastAsia" w:hint="eastAsia"/>
          <w:sz w:val="21"/>
          <w:szCs w:val="21"/>
          <w:lang w:eastAsia="zh-CN"/>
        </w:rPr>
        <w:t>SG</w:t>
      </w:r>
      <w:r>
        <w:rPr>
          <w:rFonts w:eastAsiaTheme="minorEastAsia"/>
          <w:sz w:val="21"/>
          <w:szCs w:val="21"/>
          <w:lang w:eastAsia="zh-CN"/>
        </w:rPr>
        <w:t>3 PUSCH repetition is</w:t>
      </w:r>
      <w:r>
        <w:rPr>
          <w:rFonts w:eastAsiaTheme="minorEastAsia" w:hint="eastAsia"/>
          <w:sz w:val="21"/>
          <w:szCs w:val="21"/>
          <w:lang w:eastAsia="zh-CN"/>
        </w:rPr>
        <w:t xml:space="preserve"> typically</w:t>
      </w:r>
      <w:r>
        <w:rPr>
          <w:rFonts w:eastAsiaTheme="minorEastAsia"/>
          <w:sz w:val="21"/>
          <w:szCs w:val="21"/>
          <w:lang w:eastAsia="zh-CN"/>
        </w:rPr>
        <w:t xml:space="preserve"> enabled when the coverage is pretty bad</w:t>
      </w:r>
      <w:r w:rsidR="00B624DE">
        <w:rPr>
          <w:rFonts w:eastAsiaTheme="minorEastAsia" w:hint="eastAsia"/>
          <w:sz w:val="21"/>
          <w:szCs w:val="21"/>
          <w:lang w:eastAsia="zh-CN"/>
        </w:rPr>
        <w:t>. I</w:t>
      </w:r>
      <w:r>
        <w:rPr>
          <w:rFonts w:eastAsiaTheme="minorEastAsia"/>
          <w:sz w:val="21"/>
          <w:szCs w:val="21"/>
          <w:lang w:eastAsia="zh-CN"/>
        </w:rPr>
        <w:t xml:space="preserve">t is most likely that gNB </w:t>
      </w:r>
      <w:r w:rsidR="00B624DE">
        <w:rPr>
          <w:rFonts w:eastAsiaTheme="minorEastAsia" w:hint="eastAsia"/>
          <w:sz w:val="21"/>
          <w:szCs w:val="21"/>
          <w:lang w:eastAsia="zh-CN"/>
        </w:rPr>
        <w:t xml:space="preserve">decodes the MSG3 after </w:t>
      </w:r>
      <w:r>
        <w:rPr>
          <w:rFonts w:eastAsiaTheme="minorEastAsia"/>
          <w:sz w:val="21"/>
          <w:szCs w:val="21"/>
          <w:lang w:eastAsia="zh-CN"/>
        </w:rPr>
        <w:t>receiv</w:t>
      </w:r>
      <w:r w:rsidR="00B624DE">
        <w:rPr>
          <w:rFonts w:eastAsiaTheme="minorEastAsia" w:hint="eastAsia"/>
          <w:sz w:val="21"/>
          <w:szCs w:val="21"/>
          <w:lang w:eastAsia="zh-CN"/>
        </w:rPr>
        <w:t>ing</w:t>
      </w:r>
      <w:r>
        <w:rPr>
          <w:rFonts w:eastAsiaTheme="minorEastAsia"/>
          <w:sz w:val="21"/>
          <w:szCs w:val="21"/>
          <w:lang w:eastAsia="zh-CN"/>
        </w:rPr>
        <w:t xml:space="preserve"> all the</w:t>
      </w:r>
      <w:r>
        <w:rPr>
          <w:rFonts w:eastAsiaTheme="minorEastAsia" w:hint="eastAsia"/>
          <w:sz w:val="21"/>
          <w:szCs w:val="21"/>
          <w:lang w:eastAsia="zh-CN"/>
        </w:rPr>
        <w:t xml:space="preserve"> MSG3</w:t>
      </w:r>
      <w:r>
        <w:rPr>
          <w:rFonts w:eastAsiaTheme="minorEastAsia"/>
          <w:sz w:val="21"/>
          <w:szCs w:val="21"/>
          <w:lang w:eastAsia="zh-CN"/>
        </w:rPr>
        <w:t xml:space="preserve"> repetitions in order to decode M</w:t>
      </w:r>
      <w:r>
        <w:rPr>
          <w:rFonts w:eastAsiaTheme="minorEastAsia" w:hint="eastAsia"/>
          <w:sz w:val="21"/>
          <w:szCs w:val="21"/>
          <w:lang w:eastAsia="zh-CN"/>
        </w:rPr>
        <w:t>SG</w:t>
      </w:r>
      <w:r>
        <w:rPr>
          <w:rFonts w:eastAsiaTheme="minorEastAsia"/>
          <w:sz w:val="21"/>
          <w:szCs w:val="21"/>
          <w:lang w:eastAsia="zh-CN"/>
        </w:rPr>
        <w:t>3</w:t>
      </w:r>
      <w:r w:rsidR="00B624DE" w:rsidRPr="00B624DE">
        <w:rPr>
          <w:rFonts w:eastAsiaTheme="minorEastAsia"/>
          <w:sz w:val="21"/>
          <w:szCs w:val="21"/>
          <w:lang w:eastAsia="zh-CN"/>
        </w:rPr>
        <w:t xml:space="preserve"> </w:t>
      </w:r>
      <w:r w:rsidR="00B624DE">
        <w:rPr>
          <w:rFonts w:eastAsiaTheme="minorEastAsia"/>
          <w:sz w:val="21"/>
          <w:szCs w:val="21"/>
          <w:lang w:eastAsia="zh-CN"/>
        </w:rPr>
        <w:t>successfully</w:t>
      </w:r>
      <w:r>
        <w:rPr>
          <w:rFonts w:eastAsiaTheme="minorEastAsia"/>
          <w:sz w:val="21"/>
          <w:szCs w:val="21"/>
          <w:lang w:eastAsia="zh-CN"/>
        </w:rPr>
        <w:t xml:space="preserve">. If the </w:t>
      </w:r>
      <w:r>
        <w:rPr>
          <w:i/>
          <w:sz w:val="21"/>
          <w:szCs w:val="21"/>
          <w:lang w:eastAsia="ko-KR"/>
        </w:rPr>
        <w:t>ra-ContentionResolutionTimer</w:t>
      </w:r>
      <w:r>
        <w:rPr>
          <w:rFonts w:eastAsiaTheme="minorEastAsia"/>
          <w:sz w:val="21"/>
          <w:szCs w:val="21"/>
          <w:lang w:eastAsia="zh-CN"/>
        </w:rPr>
        <w:t xml:space="preserve"> </w:t>
      </w:r>
      <w:r>
        <w:rPr>
          <w:rFonts w:eastAsiaTheme="minorEastAsia" w:hint="eastAsia"/>
          <w:sz w:val="21"/>
          <w:szCs w:val="21"/>
          <w:lang w:eastAsia="zh-CN"/>
        </w:rPr>
        <w:t xml:space="preserve">is (re)started </w:t>
      </w:r>
      <w:r>
        <w:rPr>
          <w:rFonts w:eastAsiaTheme="minorEastAsia"/>
          <w:sz w:val="21"/>
          <w:szCs w:val="21"/>
          <w:lang w:eastAsia="zh-CN"/>
        </w:rPr>
        <w:t>after each</w:t>
      </w:r>
      <w:r>
        <w:rPr>
          <w:rFonts w:eastAsiaTheme="minorEastAsia" w:hint="eastAsia"/>
          <w:sz w:val="21"/>
          <w:szCs w:val="21"/>
          <w:lang w:eastAsia="zh-CN"/>
        </w:rPr>
        <w:t xml:space="preserve"> transmission of</w:t>
      </w:r>
      <w:r>
        <w:rPr>
          <w:rFonts w:eastAsiaTheme="minorEastAsia"/>
          <w:sz w:val="21"/>
          <w:szCs w:val="21"/>
          <w:lang w:eastAsia="zh-CN"/>
        </w:rPr>
        <w:t xml:space="preserve"> M</w:t>
      </w:r>
      <w:r>
        <w:rPr>
          <w:rFonts w:eastAsiaTheme="minorEastAsia" w:hint="eastAsia"/>
          <w:sz w:val="21"/>
          <w:szCs w:val="21"/>
          <w:lang w:eastAsia="zh-CN"/>
        </w:rPr>
        <w:t>SG</w:t>
      </w:r>
      <w:r>
        <w:rPr>
          <w:rFonts w:eastAsiaTheme="minorEastAsia"/>
          <w:sz w:val="21"/>
          <w:szCs w:val="21"/>
          <w:lang w:eastAsia="zh-CN"/>
        </w:rPr>
        <w:t>3 PUSCH, UE has to monitor PDCCH</w:t>
      </w:r>
      <w:r w:rsidR="006D67F5">
        <w:rPr>
          <w:rFonts w:eastAsiaTheme="minorEastAsia" w:hint="eastAsia"/>
          <w:sz w:val="21"/>
          <w:szCs w:val="21"/>
          <w:lang w:eastAsia="zh-CN"/>
        </w:rPr>
        <w:t xml:space="preserve"> unnecessarily</w:t>
      </w:r>
      <w:r>
        <w:rPr>
          <w:rFonts w:eastAsiaTheme="minorEastAsia"/>
          <w:sz w:val="21"/>
          <w:szCs w:val="21"/>
          <w:lang w:eastAsia="zh-CN"/>
        </w:rPr>
        <w:t xml:space="preserve"> </w:t>
      </w:r>
      <w:r w:rsidR="006D67F5">
        <w:rPr>
          <w:rFonts w:eastAsiaTheme="minorEastAsia" w:hint="eastAsia"/>
          <w:sz w:val="21"/>
          <w:szCs w:val="21"/>
          <w:lang w:eastAsia="zh-CN"/>
        </w:rPr>
        <w:t>even if</w:t>
      </w:r>
      <w:r>
        <w:rPr>
          <w:rFonts w:eastAsiaTheme="minorEastAsia" w:hint="eastAsia"/>
          <w:sz w:val="21"/>
          <w:szCs w:val="21"/>
          <w:lang w:eastAsia="zh-CN"/>
        </w:rPr>
        <w:t xml:space="preserve"> the</w:t>
      </w:r>
      <w:r>
        <w:rPr>
          <w:rFonts w:eastAsiaTheme="minorEastAsia"/>
          <w:sz w:val="21"/>
          <w:szCs w:val="21"/>
          <w:lang w:eastAsia="zh-CN"/>
        </w:rPr>
        <w:t xml:space="preserve"> gNB doesn’t decode individual M</w:t>
      </w:r>
      <w:r>
        <w:rPr>
          <w:rFonts w:eastAsiaTheme="minorEastAsia" w:hint="eastAsia"/>
          <w:sz w:val="21"/>
          <w:szCs w:val="21"/>
          <w:lang w:eastAsia="zh-CN"/>
        </w:rPr>
        <w:t>SG</w:t>
      </w:r>
      <w:r>
        <w:rPr>
          <w:rFonts w:eastAsiaTheme="minorEastAsia"/>
          <w:sz w:val="21"/>
          <w:szCs w:val="21"/>
          <w:lang w:eastAsia="zh-CN"/>
        </w:rPr>
        <w:t>3 transmission correctly.</w:t>
      </w:r>
    </w:p>
    <w:p w14:paraId="5EE4C781" w14:textId="612B9504" w:rsidR="00EE342B" w:rsidRPr="00EE342B" w:rsidRDefault="00402543" w:rsidP="00EE342B">
      <w:pPr>
        <w:pStyle w:val="a1"/>
        <w:rPr>
          <w:rFonts w:eastAsiaTheme="minorEastAsia"/>
          <w:sz w:val="21"/>
          <w:szCs w:val="21"/>
          <w:lang w:eastAsia="zh-CN"/>
        </w:rPr>
      </w:pPr>
      <w:r>
        <w:rPr>
          <w:rFonts w:eastAsiaTheme="minorEastAsia" w:hint="eastAsia"/>
          <w:sz w:val="21"/>
          <w:szCs w:val="21"/>
          <w:lang w:eastAsia="zh-CN"/>
        </w:rPr>
        <w:t>Therefore, we propose that:</w:t>
      </w:r>
    </w:p>
    <w:p w14:paraId="78FD8DA5" w14:textId="1C6A12FA" w:rsidR="00F8432D" w:rsidRDefault="00EE342B" w:rsidP="00B624DE">
      <w:pPr>
        <w:pStyle w:val="a6"/>
        <w:jc w:val="both"/>
        <w:rPr>
          <w:b/>
          <w:lang w:eastAsia="zh-CN"/>
        </w:rPr>
      </w:pPr>
      <w:bookmarkStart w:id="7" w:name="_Toc78559005"/>
      <w:r w:rsidRPr="00EE342B">
        <w:rPr>
          <w:b/>
        </w:rPr>
        <w:t xml:space="preserve">Proposal </w:t>
      </w:r>
      <w:r w:rsidRPr="00EE342B">
        <w:rPr>
          <w:b/>
        </w:rPr>
        <w:fldChar w:fldCharType="begin"/>
      </w:r>
      <w:r w:rsidRPr="00EE342B">
        <w:rPr>
          <w:b/>
        </w:rPr>
        <w:instrText xml:space="preserve"> SEQ Proposal \* ARABIC </w:instrText>
      </w:r>
      <w:r w:rsidRPr="00EE342B">
        <w:rPr>
          <w:b/>
        </w:rPr>
        <w:fldChar w:fldCharType="separate"/>
      </w:r>
      <w:r w:rsidRPr="00EE342B">
        <w:rPr>
          <w:b/>
          <w:noProof/>
        </w:rPr>
        <w:t>2</w:t>
      </w:r>
      <w:r w:rsidRPr="00EE342B">
        <w:rPr>
          <w:b/>
        </w:rPr>
        <w:fldChar w:fldCharType="end"/>
      </w:r>
      <w:r w:rsidR="00402543" w:rsidRPr="007C40CF">
        <w:rPr>
          <w:rFonts w:hint="eastAsia"/>
          <w:b/>
          <w:lang w:eastAsia="zh-CN"/>
        </w:rPr>
        <w:t xml:space="preserve">: </w:t>
      </w:r>
      <w:r w:rsidR="00402543">
        <w:rPr>
          <w:rFonts w:hint="eastAsia"/>
          <w:b/>
          <w:i/>
          <w:lang w:eastAsia="zh-CN"/>
        </w:rPr>
        <w:t xml:space="preserve">ra-ContentionResolutionTimer </w:t>
      </w:r>
      <w:r w:rsidR="00402543">
        <w:rPr>
          <w:rFonts w:hint="eastAsia"/>
          <w:b/>
          <w:lang w:eastAsia="zh-CN"/>
        </w:rPr>
        <w:t xml:space="preserve">is started </w:t>
      </w:r>
      <w:r w:rsidR="00B624DE">
        <w:rPr>
          <w:rFonts w:hint="eastAsia"/>
          <w:b/>
          <w:lang w:eastAsia="zh-CN"/>
        </w:rPr>
        <w:t>for the last transmission of</w:t>
      </w:r>
      <w:r w:rsidR="0000600A">
        <w:rPr>
          <w:rFonts w:hint="eastAsia"/>
          <w:b/>
          <w:lang w:eastAsia="zh-CN"/>
        </w:rPr>
        <w:t xml:space="preserve"> the MSG3 repetition</w:t>
      </w:r>
      <w:r w:rsidR="00B624DE">
        <w:rPr>
          <w:rFonts w:hint="eastAsia"/>
          <w:b/>
          <w:lang w:eastAsia="zh-CN"/>
        </w:rPr>
        <w:t>s</w:t>
      </w:r>
      <w:r w:rsidR="00402543" w:rsidRPr="007C40CF">
        <w:rPr>
          <w:rFonts w:hint="eastAsia"/>
          <w:b/>
          <w:lang w:eastAsia="zh-CN"/>
        </w:rPr>
        <w:t>.</w:t>
      </w:r>
      <w:bookmarkEnd w:id="7"/>
    </w:p>
    <w:p w14:paraId="5F503B44" w14:textId="342F6F0A" w:rsidR="003E3105" w:rsidRPr="003E3105" w:rsidRDefault="003E3105" w:rsidP="003E3105">
      <w:pPr>
        <w:pStyle w:val="20"/>
        <w:numPr>
          <w:ilvl w:val="1"/>
          <w:numId w:val="72"/>
        </w:numPr>
        <w:rPr>
          <w:rFonts w:eastAsiaTheme="minorEastAsia"/>
          <w:noProof/>
          <w:sz w:val="24"/>
        </w:rPr>
      </w:pPr>
      <w:r>
        <w:rPr>
          <w:rFonts w:eastAsiaTheme="minorEastAsia" w:hint="eastAsia"/>
          <w:noProof/>
          <w:sz w:val="24"/>
        </w:rPr>
        <w:t xml:space="preserve">Extension of </w:t>
      </w:r>
      <w:r w:rsidRPr="003E3105">
        <w:rPr>
          <w:rFonts w:eastAsiaTheme="minorEastAsia" w:hint="eastAsia"/>
          <w:noProof/>
          <w:sz w:val="24"/>
        </w:rPr>
        <w:t xml:space="preserve">RA </w:t>
      </w:r>
      <w:r>
        <w:rPr>
          <w:rFonts w:eastAsiaTheme="minorEastAsia" w:hint="eastAsia"/>
          <w:noProof/>
          <w:sz w:val="24"/>
        </w:rPr>
        <w:t>window</w:t>
      </w:r>
    </w:p>
    <w:p w14:paraId="23FE93B2" w14:textId="79BCDBBD" w:rsidR="003E3105" w:rsidRDefault="003E3105" w:rsidP="003E3105">
      <w:pPr>
        <w:pStyle w:val="a1"/>
        <w:rPr>
          <w:rFonts w:eastAsiaTheme="minorEastAsia"/>
          <w:noProof/>
          <w:lang w:eastAsia="zh-CN"/>
        </w:rPr>
      </w:pPr>
      <w:r>
        <w:rPr>
          <w:rFonts w:eastAsiaTheme="minorEastAsia"/>
          <w:lang w:val="en-GB" w:eastAsia="zh-CN"/>
        </w:rPr>
        <w:t>I</w:t>
      </w:r>
      <w:r>
        <w:rPr>
          <w:rFonts w:eastAsiaTheme="minorEastAsia" w:hint="eastAsia"/>
          <w:lang w:val="en-GB" w:eastAsia="zh-CN"/>
        </w:rPr>
        <w:t>n LTE, for</w:t>
      </w:r>
      <w:r>
        <w:rPr>
          <w:noProof/>
        </w:rPr>
        <w:t xml:space="preserve"> NB-</w:t>
      </w:r>
      <w:r w:rsidRPr="003E3105">
        <w:rPr>
          <w:rFonts w:eastAsiaTheme="minorEastAsia"/>
          <w:noProof/>
          <w:lang w:val="en-GB" w:eastAsia="zh-CN"/>
        </w:rPr>
        <w:t>IoT</w:t>
      </w:r>
      <w:r>
        <w:rPr>
          <w:noProof/>
        </w:rPr>
        <w:t xml:space="preserve"> UEs, BL UEs or UEs in enhanced coverage</w:t>
      </w:r>
      <w:r>
        <w:rPr>
          <w:rFonts w:eastAsiaTheme="minorEastAsia" w:hint="eastAsia"/>
          <w:noProof/>
          <w:lang w:eastAsia="zh-CN"/>
        </w:rPr>
        <w:t>, it</w:t>
      </w:r>
      <w:r>
        <w:rPr>
          <w:rFonts w:cs="Arial"/>
        </w:rPr>
        <w:t xml:space="preserve"> is expected to receive multiple</w:t>
      </w:r>
      <w:r>
        <w:rPr>
          <w:rFonts w:eastAsiaTheme="minorEastAsia" w:cs="Arial" w:hint="eastAsia"/>
          <w:lang w:eastAsia="zh-CN"/>
        </w:rPr>
        <w:t xml:space="preserve"> repetition of physical control channel before it can decode the sch</w:t>
      </w:r>
      <w:r w:rsidR="00EE342B">
        <w:rPr>
          <w:rFonts w:eastAsiaTheme="minorEastAsia" w:cs="Arial" w:hint="eastAsia"/>
          <w:lang w:eastAsia="zh-CN"/>
        </w:rPr>
        <w:t>eduling information, for example, RAR</w:t>
      </w:r>
      <w:r w:rsidR="00C16681">
        <w:rPr>
          <w:rFonts w:eastAsiaTheme="minorEastAsia" w:cs="Arial" w:hint="eastAsia"/>
          <w:lang w:eastAsia="zh-CN"/>
        </w:rPr>
        <w:t xml:space="preserve"> </w:t>
      </w:r>
      <w:r w:rsidR="004A642A">
        <w:rPr>
          <w:rFonts w:eastAsiaTheme="minorEastAsia" w:cs="Arial"/>
          <w:lang w:eastAsia="zh-CN"/>
        </w:rPr>
        <w:fldChar w:fldCharType="begin"/>
      </w:r>
      <w:r w:rsidR="004A642A">
        <w:rPr>
          <w:rFonts w:eastAsiaTheme="minorEastAsia" w:cs="Arial"/>
          <w:lang w:eastAsia="zh-CN"/>
        </w:rPr>
        <w:instrText xml:space="preserve"> </w:instrText>
      </w:r>
      <w:r w:rsidR="004A642A">
        <w:rPr>
          <w:rFonts w:eastAsiaTheme="minorEastAsia" w:cs="Arial" w:hint="eastAsia"/>
          <w:lang w:eastAsia="zh-CN"/>
        </w:rPr>
        <w:instrText>REF _Ref78558295 \r \h</w:instrText>
      </w:r>
      <w:r w:rsidR="004A642A">
        <w:rPr>
          <w:rFonts w:eastAsiaTheme="minorEastAsia" w:cs="Arial"/>
          <w:lang w:eastAsia="zh-CN"/>
        </w:rPr>
        <w:instrText xml:space="preserve"> </w:instrText>
      </w:r>
      <w:r w:rsidR="004A642A">
        <w:rPr>
          <w:rFonts w:eastAsiaTheme="minorEastAsia" w:cs="Arial"/>
          <w:lang w:eastAsia="zh-CN"/>
        </w:rPr>
      </w:r>
      <w:r w:rsidR="004A642A">
        <w:rPr>
          <w:rFonts w:eastAsiaTheme="minorEastAsia" w:cs="Arial"/>
          <w:lang w:eastAsia="zh-CN"/>
        </w:rPr>
        <w:fldChar w:fldCharType="separate"/>
      </w:r>
      <w:r w:rsidR="004A642A">
        <w:rPr>
          <w:rFonts w:eastAsiaTheme="minorEastAsia" w:cs="Arial"/>
          <w:lang w:eastAsia="zh-CN"/>
        </w:rPr>
        <w:t>[7]</w:t>
      </w:r>
      <w:r w:rsidR="004A642A">
        <w:rPr>
          <w:rFonts w:eastAsiaTheme="minorEastAsia" w:cs="Arial"/>
          <w:lang w:eastAsia="zh-CN"/>
        </w:rPr>
        <w:fldChar w:fldCharType="end"/>
      </w:r>
      <w:r w:rsidR="00EE342B">
        <w:rPr>
          <w:rFonts w:eastAsiaTheme="minorEastAsia" w:cs="Arial" w:hint="eastAsia"/>
          <w:lang w:eastAsia="zh-CN"/>
        </w:rPr>
        <w:t>. Therefore, the UE needs to monitor physical control channel with larger duration. A</w:t>
      </w:r>
      <w:r w:rsidR="00EE342B">
        <w:rPr>
          <w:rFonts w:eastAsiaTheme="minorEastAsia" w:cs="Arial"/>
          <w:lang w:eastAsia="zh-CN"/>
        </w:rPr>
        <w:t>n</w:t>
      </w:r>
      <w:r w:rsidR="00EE342B">
        <w:rPr>
          <w:rFonts w:eastAsiaTheme="minorEastAsia" w:cs="Arial" w:hint="eastAsia"/>
          <w:lang w:eastAsia="zh-CN"/>
        </w:rPr>
        <w:t xml:space="preserve">d that </w:t>
      </w:r>
      <w:r w:rsidR="00EE342B">
        <w:rPr>
          <w:rFonts w:eastAsiaTheme="minorEastAsia" w:cs="Arial"/>
          <w:lang w:eastAsia="zh-CN"/>
        </w:rPr>
        <w:t xml:space="preserve">is why the duration of RAR window and contention resolution timer is extended in LTE for </w:t>
      </w:r>
      <w:r w:rsidR="00EE342B">
        <w:rPr>
          <w:noProof/>
        </w:rPr>
        <w:t>NB-</w:t>
      </w:r>
      <w:r w:rsidR="00EE342B" w:rsidRPr="003E3105">
        <w:rPr>
          <w:rFonts w:eastAsiaTheme="minorEastAsia"/>
          <w:noProof/>
          <w:lang w:val="en-GB" w:eastAsia="zh-CN"/>
        </w:rPr>
        <w:t>IoT</w:t>
      </w:r>
      <w:r w:rsidR="00EE342B">
        <w:rPr>
          <w:noProof/>
        </w:rPr>
        <w:t xml:space="preserve"> UEs, BL UEs or UEs in enhanced coverage</w:t>
      </w:r>
      <w:r w:rsidR="00EE342B">
        <w:rPr>
          <w:rFonts w:eastAsiaTheme="minorEastAsia" w:hint="eastAsia"/>
          <w:noProof/>
          <w:lang w:eastAsia="zh-CN"/>
        </w:rPr>
        <w:t xml:space="preserve">. However, for MSG3 repetition, there is no enhancements on </w:t>
      </w:r>
      <w:r w:rsidR="009622A0">
        <w:rPr>
          <w:rFonts w:eastAsiaTheme="minorEastAsia" w:hint="eastAsia"/>
          <w:noProof/>
          <w:lang w:eastAsia="zh-CN"/>
        </w:rPr>
        <w:lastRenderedPageBreak/>
        <w:t xml:space="preserve">PDCCH/PDSCH for </w:t>
      </w:r>
      <w:r w:rsidR="00D85608">
        <w:rPr>
          <w:rFonts w:eastAsiaTheme="minorEastAsia" w:hint="eastAsia"/>
          <w:noProof/>
          <w:lang w:eastAsia="zh-CN"/>
        </w:rPr>
        <w:t>MSG2</w:t>
      </w:r>
      <w:r w:rsidR="009622A0">
        <w:rPr>
          <w:rFonts w:eastAsiaTheme="minorEastAsia" w:hint="eastAsia"/>
          <w:noProof/>
          <w:lang w:eastAsia="zh-CN"/>
        </w:rPr>
        <w:t>/4</w:t>
      </w:r>
      <w:r w:rsidR="00D85608">
        <w:rPr>
          <w:rFonts w:eastAsiaTheme="minorEastAsia" w:hint="eastAsia"/>
          <w:noProof/>
          <w:lang w:eastAsia="zh-CN"/>
        </w:rPr>
        <w:t xml:space="preserve"> </w:t>
      </w:r>
      <w:r w:rsidR="00EE342B">
        <w:rPr>
          <w:rFonts w:eastAsiaTheme="minorEastAsia" w:hint="eastAsia"/>
          <w:noProof/>
          <w:lang w:eastAsia="zh-CN"/>
        </w:rPr>
        <w:t>repetition</w:t>
      </w:r>
      <w:r w:rsidR="00D85608">
        <w:rPr>
          <w:rFonts w:eastAsiaTheme="minorEastAsia" w:hint="eastAsia"/>
          <w:noProof/>
          <w:lang w:eastAsia="zh-CN"/>
        </w:rPr>
        <w:t xml:space="preserve"> based on the previous </w:t>
      </w:r>
      <w:r w:rsidR="00173E5D">
        <w:rPr>
          <w:rFonts w:eastAsiaTheme="minorEastAsia" w:hint="eastAsia"/>
          <w:noProof/>
          <w:lang w:eastAsia="zh-CN"/>
        </w:rPr>
        <w:t>discussions</w:t>
      </w:r>
      <w:r w:rsidR="00D85608">
        <w:rPr>
          <w:rFonts w:eastAsiaTheme="minorEastAsia" w:hint="eastAsia"/>
          <w:noProof/>
          <w:lang w:eastAsia="zh-CN"/>
        </w:rPr>
        <w:t xml:space="preserve"> in RAN1</w:t>
      </w:r>
      <w:r w:rsidR="00EE342B">
        <w:rPr>
          <w:rFonts w:eastAsiaTheme="minorEastAsia" w:hint="eastAsia"/>
          <w:noProof/>
          <w:lang w:eastAsia="zh-CN"/>
        </w:rPr>
        <w:t>. Hence, we propose that:</w:t>
      </w:r>
    </w:p>
    <w:p w14:paraId="69CEF0CD" w14:textId="34D1C9E7" w:rsidR="003E3105" w:rsidRPr="003E3105" w:rsidRDefault="00EE342B" w:rsidP="00EE342B">
      <w:pPr>
        <w:pStyle w:val="a6"/>
        <w:rPr>
          <w:lang w:eastAsia="zh-CN"/>
        </w:rPr>
      </w:pPr>
      <w:bookmarkStart w:id="8" w:name="_Toc78559006"/>
      <w:r w:rsidRPr="00EE342B">
        <w:rPr>
          <w:b/>
        </w:rPr>
        <w:t xml:space="preserve">Proposal </w:t>
      </w:r>
      <w:r w:rsidRPr="00EE342B">
        <w:rPr>
          <w:b/>
        </w:rPr>
        <w:fldChar w:fldCharType="begin"/>
      </w:r>
      <w:r w:rsidRPr="00EE342B">
        <w:rPr>
          <w:b/>
        </w:rPr>
        <w:instrText xml:space="preserve"> SEQ Proposal \* ARABIC </w:instrText>
      </w:r>
      <w:r w:rsidRPr="00EE342B">
        <w:rPr>
          <w:b/>
        </w:rPr>
        <w:fldChar w:fldCharType="separate"/>
      </w:r>
      <w:r>
        <w:rPr>
          <w:b/>
          <w:noProof/>
        </w:rPr>
        <w:t>3</w:t>
      </w:r>
      <w:r w:rsidRPr="00EE342B">
        <w:rPr>
          <w:b/>
        </w:rPr>
        <w:fldChar w:fldCharType="end"/>
      </w:r>
      <w:r w:rsidRPr="007C40CF">
        <w:rPr>
          <w:rFonts w:hint="eastAsia"/>
          <w:b/>
          <w:lang w:eastAsia="zh-CN"/>
        </w:rPr>
        <w:t xml:space="preserve">: </w:t>
      </w:r>
      <w:r>
        <w:rPr>
          <w:rFonts w:hint="eastAsia"/>
          <w:b/>
          <w:lang w:eastAsia="zh-CN"/>
        </w:rPr>
        <w:t xml:space="preserve">No </w:t>
      </w:r>
      <w:r w:rsidRPr="00EE342B">
        <w:rPr>
          <w:rFonts w:hint="eastAsia"/>
          <w:b/>
          <w:lang w:eastAsia="zh-CN"/>
        </w:rPr>
        <w:t xml:space="preserve">extension is needed for </w:t>
      </w:r>
      <w:r w:rsidRPr="00EE342B">
        <w:rPr>
          <w:b/>
          <w:i/>
          <w:lang w:eastAsia="ko-KR"/>
        </w:rPr>
        <w:t>ra-ResponseWindow</w:t>
      </w:r>
      <w:r w:rsidRPr="00EE342B">
        <w:rPr>
          <w:rFonts w:hint="eastAsia"/>
          <w:b/>
          <w:lang w:eastAsia="zh-CN"/>
        </w:rPr>
        <w:t xml:space="preserve"> and </w:t>
      </w:r>
      <w:r w:rsidRPr="00EE342B">
        <w:rPr>
          <w:b/>
          <w:i/>
          <w:lang w:eastAsia="ko-KR"/>
        </w:rPr>
        <w:t>ra-ContentionResolutionTimer</w:t>
      </w:r>
      <w:r w:rsidRPr="00EE342B">
        <w:rPr>
          <w:rFonts w:hint="eastAsia"/>
          <w:b/>
          <w:lang w:eastAsia="zh-CN"/>
        </w:rPr>
        <w:t xml:space="preserve"> for MSG3 repetit</w:t>
      </w:r>
      <w:r>
        <w:rPr>
          <w:rFonts w:hint="eastAsia"/>
          <w:b/>
          <w:lang w:eastAsia="zh-CN"/>
        </w:rPr>
        <w:t>i</w:t>
      </w:r>
      <w:r w:rsidRPr="00EE342B">
        <w:rPr>
          <w:rFonts w:hint="eastAsia"/>
          <w:b/>
          <w:lang w:eastAsia="zh-CN"/>
        </w:rPr>
        <w:t>on.</w:t>
      </w:r>
      <w:bookmarkEnd w:id="8"/>
    </w:p>
    <w:p w14:paraId="18C9CCE0" w14:textId="0149440A" w:rsidR="00783FF5" w:rsidRDefault="00783FF5" w:rsidP="00CA2F06">
      <w:pPr>
        <w:pStyle w:val="1"/>
        <w:jc w:val="both"/>
      </w:pPr>
      <w:r>
        <w:t>Conclusion</w:t>
      </w:r>
    </w:p>
    <w:p w14:paraId="3252FA4C" w14:textId="6CFDD83D" w:rsidR="00055126"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BA6ADB">
        <w:rPr>
          <w:rFonts w:eastAsiaTheme="minorEastAsia" w:hint="eastAsia"/>
          <w:noProof/>
          <w:lang w:eastAsia="zh-CN"/>
        </w:rPr>
        <w:t>potential impacts brought by MSG3 repetition. And the following proposals are provided</w:t>
      </w:r>
      <w:r w:rsidR="0034213F">
        <w:rPr>
          <w:rFonts w:eastAsiaTheme="minorEastAsia" w:hint="eastAsia"/>
          <w:noProof/>
          <w:lang w:eastAsia="zh-CN"/>
        </w:rPr>
        <w:t>:</w:t>
      </w:r>
    </w:p>
    <w:p w14:paraId="1C58D48F" w14:textId="77777777" w:rsidR="00B624DE" w:rsidRDefault="00BA6ADB" w:rsidP="004046AD">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78559004" w:history="1">
        <w:r w:rsidR="00B624DE" w:rsidRPr="00CE01EB">
          <w:rPr>
            <w:rStyle w:val="af2"/>
            <w:b/>
            <w:noProof/>
          </w:rPr>
          <w:t>Proposal 1</w:t>
        </w:r>
        <w:r w:rsidR="00B624DE" w:rsidRPr="00CE01EB">
          <w:rPr>
            <w:rStyle w:val="af2"/>
            <w:b/>
            <w:noProof/>
            <w:lang w:eastAsia="zh-CN"/>
          </w:rPr>
          <w:t>: No enhancements on MAC RAR are needed for MSG3 repetition.</w:t>
        </w:r>
      </w:hyperlink>
    </w:p>
    <w:p w14:paraId="16DF23E4" w14:textId="77777777" w:rsidR="00B624DE" w:rsidRDefault="0067228E" w:rsidP="004046AD">
      <w:pPr>
        <w:pStyle w:val="af8"/>
        <w:tabs>
          <w:tab w:val="right" w:leader="dot" w:pos="8398"/>
        </w:tabs>
        <w:spacing w:after="120"/>
        <w:rPr>
          <w:rFonts w:asciiTheme="minorHAnsi" w:eastAsiaTheme="minorEastAsia" w:hAnsiTheme="minorHAnsi" w:cstheme="minorBidi"/>
          <w:noProof/>
          <w:sz w:val="22"/>
          <w:szCs w:val="22"/>
          <w:lang w:eastAsia="zh-CN"/>
        </w:rPr>
      </w:pPr>
      <w:hyperlink w:anchor="_Toc78559005" w:history="1">
        <w:r w:rsidR="00B624DE" w:rsidRPr="00CE01EB">
          <w:rPr>
            <w:rStyle w:val="af2"/>
            <w:b/>
            <w:noProof/>
          </w:rPr>
          <w:t>Proposal 2</w:t>
        </w:r>
        <w:r w:rsidR="00B624DE" w:rsidRPr="00CE01EB">
          <w:rPr>
            <w:rStyle w:val="af2"/>
            <w:b/>
            <w:noProof/>
            <w:lang w:eastAsia="zh-CN"/>
          </w:rPr>
          <w:t xml:space="preserve">: </w:t>
        </w:r>
        <w:r w:rsidR="00B624DE" w:rsidRPr="00CE01EB">
          <w:rPr>
            <w:rStyle w:val="af2"/>
            <w:b/>
            <w:i/>
            <w:noProof/>
            <w:lang w:eastAsia="zh-CN"/>
          </w:rPr>
          <w:t xml:space="preserve">ra-ContentionResolutionTimer </w:t>
        </w:r>
        <w:r w:rsidR="00B624DE" w:rsidRPr="00CE01EB">
          <w:rPr>
            <w:rStyle w:val="af2"/>
            <w:b/>
            <w:noProof/>
            <w:lang w:eastAsia="zh-CN"/>
          </w:rPr>
          <w:t>is started for the last transmission of the MSG3 repetitions.</w:t>
        </w:r>
      </w:hyperlink>
    </w:p>
    <w:p w14:paraId="0970AAED" w14:textId="77777777" w:rsidR="00B624DE" w:rsidRDefault="0067228E" w:rsidP="004046AD">
      <w:pPr>
        <w:pStyle w:val="af8"/>
        <w:tabs>
          <w:tab w:val="right" w:leader="dot" w:pos="8398"/>
        </w:tabs>
        <w:spacing w:after="120"/>
        <w:rPr>
          <w:rFonts w:asciiTheme="minorHAnsi" w:eastAsiaTheme="minorEastAsia" w:hAnsiTheme="minorHAnsi" w:cstheme="minorBidi"/>
          <w:noProof/>
          <w:sz w:val="22"/>
          <w:szCs w:val="22"/>
          <w:lang w:eastAsia="zh-CN"/>
        </w:rPr>
      </w:pPr>
      <w:hyperlink w:anchor="_Toc78559006" w:history="1">
        <w:r w:rsidR="00B624DE" w:rsidRPr="00CE01EB">
          <w:rPr>
            <w:rStyle w:val="af2"/>
            <w:b/>
            <w:noProof/>
          </w:rPr>
          <w:t>Proposal 3</w:t>
        </w:r>
        <w:r w:rsidR="00B624DE" w:rsidRPr="00CE01EB">
          <w:rPr>
            <w:rStyle w:val="af2"/>
            <w:b/>
            <w:noProof/>
            <w:lang w:eastAsia="zh-CN"/>
          </w:rPr>
          <w:t xml:space="preserve">: No extension is needed for </w:t>
        </w:r>
        <w:r w:rsidR="00B624DE" w:rsidRPr="00CE01EB">
          <w:rPr>
            <w:rStyle w:val="af2"/>
            <w:b/>
            <w:i/>
            <w:noProof/>
            <w:lang w:eastAsia="ko-KR"/>
          </w:rPr>
          <w:t>ra-ResponseWindow</w:t>
        </w:r>
        <w:r w:rsidR="00B624DE" w:rsidRPr="00CE01EB">
          <w:rPr>
            <w:rStyle w:val="af2"/>
            <w:b/>
            <w:noProof/>
            <w:lang w:eastAsia="zh-CN"/>
          </w:rPr>
          <w:t xml:space="preserve"> and </w:t>
        </w:r>
        <w:r w:rsidR="00B624DE" w:rsidRPr="00CE01EB">
          <w:rPr>
            <w:rStyle w:val="af2"/>
            <w:b/>
            <w:i/>
            <w:noProof/>
            <w:lang w:eastAsia="ko-KR"/>
          </w:rPr>
          <w:t>ra-ContentionResolutionTimer</w:t>
        </w:r>
        <w:r w:rsidR="00B624DE" w:rsidRPr="00CE01EB">
          <w:rPr>
            <w:rStyle w:val="af2"/>
            <w:b/>
            <w:noProof/>
            <w:lang w:eastAsia="zh-CN"/>
          </w:rPr>
          <w:t xml:space="preserve"> for MSG3 repetition.</w:t>
        </w:r>
      </w:hyperlink>
    </w:p>
    <w:p w14:paraId="203A4D7A" w14:textId="15A38412" w:rsidR="0034213F" w:rsidRPr="00EB0524" w:rsidRDefault="00BA6ADB" w:rsidP="007C40D6">
      <w:pPr>
        <w:pStyle w:val="a1"/>
        <w:rPr>
          <w:rFonts w:eastAsiaTheme="minorEastAsia"/>
          <w:noProof/>
          <w:lang w:eastAsia="zh-CN"/>
        </w:rPr>
      </w:pPr>
      <w:r>
        <w:rPr>
          <w:rFonts w:eastAsiaTheme="minorEastAsia"/>
          <w:noProof/>
          <w:lang w:eastAsia="zh-CN"/>
        </w:rPr>
        <w:fldChar w:fldCharType="end"/>
      </w:r>
    </w:p>
    <w:p w14:paraId="456B1831" w14:textId="0F5BB6BF" w:rsidR="002F67FE" w:rsidRPr="00CA2F06" w:rsidRDefault="001A3832" w:rsidP="00CA2F06">
      <w:pPr>
        <w:pStyle w:val="1"/>
        <w:jc w:val="both"/>
      </w:pPr>
      <w:r>
        <w:rPr>
          <w:rFonts w:hint="eastAsia"/>
        </w:rPr>
        <w:t>Reference</w:t>
      </w:r>
    </w:p>
    <w:p w14:paraId="21668364" w14:textId="1232924C" w:rsidR="003A340A" w:rsidRDefault="003A340A" w:rsidP="00587830">
      <w:pPr>
        <w:pStyle w:val="a1"/>
        <w:numPr>
          <w:ilvl w:val="0"/>
          <w:numId w:val="7"/>
        </w:numPr>
        <w:rPr>
          <w:rFonts w:eastAsiaTheme="minorEastAsia"/>
          <w:noProof/>
          <w:lang w:eastAsia="zh-CN"/>
        </w:rPr>
      </w:pPr>
      <w:bookmarkStart w:id="9" w:name="_Ref78558093"/>
      <w:bookmarkStart w:id="10" w:name="_Ref77923253"/>
      <w:bookmarkStart w:id="11" w:name="_Ref51144359"/>
      <w:bookmarkStart w:id="12" w:name="_Ref54104764"/>
      <w:r w:rsidRPr="00F829F4">
        <w:rPr>
          <w:rFonts w:eastAsia="Arial Unicode MS"/>
          <w:lang w:eastAsia="zh-CN"/>
        </w:rPr>
        <w:t>RP-211566</w:t>
      </w:r>
      <w:r>
        <w:rPr>
          <w:rFonts w:eastAsia="Arial Unicode MS" w:hint="eastAsia"/>
          <w:lang w:eastAsia="zh-CN"/>
        </w:rPr>
        <w:t>,</w:t>
      </w:r>
      <w:r w:rsidRPr="00F829F4">
        <w:rPr>
          <w:rFonts w:eastAsia="Arial Unicode MS"/>
          <w:lang w:eastAsia="zh-CN"/>
        </w:rPr>
        <w:t xml:space="preserve"> Revised WID on NR coverage enhancements</w:t>
      </w:r>
      <w:bookmarkEnd w:id="9"/>
      <w:r>
        <w:rPr>
          <w:rFonts w:eastAsia="Arial Unicode MS" w:hint="eastAsia"/>
          <w:lang w:eastAsia="zh-CN"/>
        </w:rPr>
        <w:t>;</w:t>
      </w:r>
      <w:r w:rsidRPr="0067237A">
        <w:rPr>
          <w:rFonts w:eastAsiaTheme="minorEastAsia"/>
          <w:noProof/>
          <w:lang w:eastAsia="zh-CN"/>
        </w:rPr>
        <w:t xml:space="preserve"> </w:t>
      </w:r>
    </w:p>
    <w:p w14:paraId="5AD7AE4E" w14:textId="7048DAA0" w:rsidR="00BC4A38" w:rsidRDefault="003A340A" w:rsidP="00587830">
      <w:pPr>
        <w:pStyle w:val="a1"/>
        <w:numPr>
          <w:ilvl w:val="0"/>
          <w:numId w:val="7"/>
        </w:numPr>
        <w:rPr>
          <w:rFonts w:eastAsiaTheme="minorEastAsia"/>
          <w:noProof/>
          <w:lang w:eastAsia="zh-CN"/>
        </w:rPr>
      </w:pPr>
      <w:bookmarkStart w:id="13" w:name="_Ref78558116"/>
      <w:bookmarkStart w:id="14" w:name="_Ref79076297"/>
      <w:bookmarkEnd w:id="10"/>
      <w:r>
        <w:rPr>
          <w:rFonts w:eastAsiaTheme="minorEastAsia" w:hint="eastAsia"/>
          <w:noProof/>
          <w:lang w:eastAsia="zh-CN"/>
        </w:rPr>
        <w:t>RAN1#104</w:t>
      </w:r>
      <w:r w:rsidR="007B4A4F">
        <w:rPr>
          <w:rFonts w:eastAsiaTheme="minorEastAsia" w:hint="eastAsia"/>
          <w:noProof/>
          <w:lang w:eastAsia="zh-CN"/>
        </w:rPr>
        <w:t>bis</w:t>
      </w:r>
      <w:r>
        <w:rPr>
          <w:rFonts w:eastAsiaTheme="minorEastAsia" w:hint="eastAsia"/>
          <w:noProof/>
          <w:lang w:eastAsia="zh-CN"/>
        </w:rPr>
        <w:t xml:space="preserve"> meeting report</w:t>
      </w:r>
      <w:bookmarkEnd w:id="13"/>
      <w:r>
        <w:rPr>
          <w:rFonts w:eastAsiaTheme="minorEastAsia" w:hint="eastAsia"/>
          <w:noProof/>
          <w:lang w:eastAsia="zh-CN"/>
        </w:rPr>
        <w:t>;</w:t>
      </w:r>
      <w:bookmarkEnd w:id="14"/>
    </w:p>
    <w:p w14:paraId="00AF39CF" w14:textId="393BC5A8" w:rsidR="003A340A" w:rsidRPr="003A340A" w:rsidRDefault="003A340A" w:rsidP="00587830">
      <w:pPr>
        <w:pStyle w:val="a1"/>
        <w:numPr>
          <w:ilvl w:val="0"/>
          <w:numId w:val="7"/>
        </w:numPr>
        <w:rPr>
          <w:rFonts w:eastAsiaTheme="minorEastAsia"/>
          <w:noProof/>
          <w:lang w:eastAsia="zh-CN"/>
        </w:rPr>
      </w:pPr>
      <w:bookmarkStart w:id="15" w:name="_Ref78558131"/>
      <w:r>
        <w:rPr>
          <w:rFonts w:eastAsiaTheme="minorEastAsia" w:hint="eastAsia"/>
          <w:noProof/>
          <w:lang w:val="en-GB" w:eastAsia="zh-CN"/>
        </w:rPr>
        <w:t>RAN1#105 meeting report</w:t>
      </w:r>
      <w:bookmarkEnd w:id="15"/>
      <w:r>
        <w:rPr>
          <w:rFonts w:eastAsiaTheme="minorEastAsia" w:hint="eastAsia"/>
          <w:noProof/>
          <w:lang w:val="en-GB" w:eastAsia="zh-CN"/>
        </w:rPr>
        <w:t>;</w:t>
      </w:r>
    </w:p>
    <w:p w14:paraId="5C40B3BA" w14:textId="352B4B67" w:rsidR="003A340A" w:rsidRPr="003A340A" w:rsidRDefault="00852C3F" w:rsidP="003A340A">
      <w:pPr>
        <w:pStyle w:val="a1"/>
        <w:numPr>
          <w:ilvl w:val="0"/>
          <w:numId w:val="7"/>
        </w:numPr>
        <w:rPr>
          <w:rFonts w:eastAsiaTheme="minorEastAsia"/>
          <w:noProof/>
          <w:lang w:eastAsia="zh-CN"/>
        </w:rPr>
      </w:pPr>
      <w:bookmarkStart w:id="16" w:name="_Ref78558148"/>
      <w:r>
        <w:rPr>
          <w:rFonts w:eastAsiaTheme="minorEastAsia" w:hint="eastAsia"/>
          <w:noProof/>
          <w:lang w:val="en-GB" w:eastAsia="zh-CN"/>
        </w:rPr>
        <w:t xml:space="preserve">TS </w:t>
      </w:r>
      <w:bookmarkStart w:id="17" w:name="_GoBack"/>
      <w:bookmarkEnd w:id="17"/>
      <w:r w:rsidR="003A340A">
        <w:rPr>
          <w:rFonts w:eastAsiaTheme="minorEastAsia" w:hint="eastAsia"/>
          <w:noProof/>
          <w:lang w:val="en-GB" w:eastAsia="zh-CN"/>
        </w:rPr>
        <w:t>38.321,</w:t>
      </w:r>
      <w:bookmarkEnd w:id="16"/>
      <w:r w:rsidR="003A340A">
        <w:rPr>
          <w:rFonts w:eastAsiaTheme="minorEastAsia" w:hint="eastAsia"/>
          <w:noProof/>
          <w:lang w:val="en-GB" w:eastAsia="zh-CN"/>
        </w:rPr>
        <w:t xml:space="preserve"> NR; </w:t>
      </w:r>
      <w:r w:rsidR="003A340A" w:rsidRPr="003A340A">
        <w:rPr>
          <w:rFonts w:eastAsiaTheme="minorEastAsia"/>
          <w:noProof/>
          <w:lang w:val="en-GB" w:eastAsia="zh-CN"/>
        </w:rPr>
        <w:t>Medium Access Control (MAC) protocol specification</w:t>
      </w:r>
      <w:r w:rsidR="003A340A">
        <w:rPr>
          <w:rFonts w:eastAsiaTheme="minorEastAsia" w:hint="eastAsia"/>
          <w:noProof/>
          <w:lang w:val="en-GB" w:eastAsia="zh-CN"/>
        </w:rPr>
        <w:t>;</w:t>
      </w:r>
    </w:p>
    <w:p w14:paraId="6AA8F29C" w14:textId="55DC1673" w:rsidR="003A340A" w:rsidRDefault="003A340A" w:rsidP="003A340A">
      <w:pPr>
        <w:pStyle w:val="a1"/>
        <w:numPr>
          <w:ilvl w:val="0"/>
          <w:numId w:val="7"/>
        </w:numPr>
        <w:rPr>
          <w:rFonts w:eastAsiaTheme="minorEastAsia"/>
          <w:noProof/>
          <w:lang w:eastAsia="zh-CN"/>
        </w:rPr>
      </w:pPr>
      <w:bookmarkStart w:id="18" w:name="_Ref78558189"/>
      <w:r w:rsidRPr="00B307DA">
        <w:t>R1-2104101</w:t>
      </w:r>
      <w:r>
        <w:rPr>
          <w:rFonts w:eastAsiaTheme="minorEastAsia" w:hint="eastAsia"/>
          <w:lang w:eastAsia="zh-CN"/>
        </w:rPr>
        <w:t xml:space="preserve">, </w:t>
      </w:r>
      <w:r w:rsidRPr="00B307DA">
        <w:t>Feature lead summary #2 on support of Type A PUSCH repetitions for Msg3</w:t>
      </w:r>
      <w:bookmarkEnd w:id="18"/>
      <w:r w:rsidR="00C16681">
        <w:rPr>
          <w:rFonts w:eastAsiaTheme="minorEastAsia" w:hint="eastAsia"/>
          <w:lang w:eastAsia="zh-CN"/>
        </w:rPr>
        <w:t>;</w:t>
      </w:r>
    </w:p>
    <w:p w14:paraId="7BD5D868" w14:textId="4F466951" w:rsidR="00C16681" w:rsidRDefault="00C16681" w:rsidP="003A340A">
      <w:pPr>
        <w:pStyle w:val="a1"/>
        <w:numPr>
          <w:ilvl w:val="0"/>
          <w:numId w:val="7"/>
        </w:numPr>
        <w:rPr>
          <w:rFonts w:eastAsiaTheme="minorEastAsia"/>
          <w:noProof/>
          <w:lang w:eastAsia="zh-CN"/>
        </w:rPr>
      </w:pPr>
      <w:bookmarkStart w:id="19" w:name="_Ref78558224"/>
      <w:r w:rsidRPr="00AF7C1C">
        <w:rPr>
          <w:rFonts w:eastAsiaTheme="minorEastAsia"/>
          <w:lang w:eastAsia="zh-CN"/>
        </w:rPr>
        <w:t>R1-2102646</w:t>
      </w:r>
      <w:r>
        <w:rPr>
          <w:rFonts w:eastAsiaTheme="minorEastAsia" w:hint="eastAsia"/>
          <w:lang w:eastAsia="zh-CN"/>
        </w:rPr>
        <w:t xml:space="preserve">, </w:t>
      </w:r>
      <w:r w:rsidRPr="00AF7C1C">
        <w:rPr>
          <w:rFonts w:eastAsiaTheme="minorEastAsia"/>
          <w:lang w:eastAsia="zh-CN"/>
        </w:rPr>
        <w:t xml:space="preserve">Discussion on Type A </w:t>
      </w:r>
      <w:r>
        <w:rPr>
          <w:rFonts w:eastAsiaTheme="minorEastAsia"/>
          <w:lang w:eastAsia="zh-CN"/>
        </w:rPr>
        <w:t>PUSCH repetitions for Msg3</w:t>
      </w:r>
      <w:r>
        <w:rPr>
          <w:rFonts w:eastAsiaTheme="minorEastAsia" w:hint="eastAsia"/>
          <w:lang w:eastAsia="zh-CN"/>
        </w:rPr>
        <w:t>;</w:t>
      </w:r>
      <w:bookmarkEnd w:id="19"/>
    </w:p>
    <w:p w14:paraId="4FEF4189" w14:textId="56616086" w:rsidR="00C16681" w:rsidRDefault="00DB200A" w:rsidP="00C16681">
      <w:pPr>
        <w:pStyle w:val="a1"/>
        <w:numPr>
          <w:ilvl w:val="0"/>
          <w:numId w:val="7"/>
        </w:numPr>
        <w:rPr>
          <w:rFonts w:eastAsiaTheme="minorEastAsia"/>
          <w:noProof/>
          <w:lang w:eastAsia="zh-CN"/>
        </w:rPr>
      </w:pPr>
      <w:bookmarkStart w:id="20" w:name="_Ref78558295"/>
      <w:r>
        <w:rPr>
          <w:rFonts w:eastAsiaTheme="minorEastAsia" w:hint="eastAsia"/>
          <w:lang w:eastAsia="zh-CN"/>
        </w:rPr>
        <w:t xml:space="preserve">TS </w:t>
      </w:r>
      <w:r w:rsidR="00C16681">
        <w:rPr>
          <w:rFonts w:eastAsiaTheme="minorEastAsia" w:hint="eastAsia"/>
          <w:lang w:eastAsia="zh-CN"/>
        </w:rPr>
        <w:t xml:space="preserve">36.331, </w:t>
      </w:r>
      <w:r w:rsidR="00C16681" w:rsidRPr="00C16681">
        <w:rPr>
          <w:rFonts w:eastAsiaTheme="minorEastAsia"/>
          <w:lang w:eastAsia="zh-CN"/>
        </w:rPr>
        <w:t>Evolved Universal Terrestrial Radio Access (E-UTRA);</w:t>
      </w:r>
      <w:r w:rsidR="00C16681">
        <w:rPr>
          <w:rFonts w:eastAsiaTheme="minorEastAsia" w:hint="eastAsia"/>
          <w:lang w:eastAsia="zh-CN"/>
        </w:rPr>
        <w:t xml:space="preserve"> </w:t>
      </w:r>
      <w:r w:rsidR="00C16681" w:rsidRPr="00C16681">
        <w:rPr>
          <w:rFonts w:eastAsiaTheme="minorEastAsia"/>
          <w:lang w:eastAsia="zh-CN"/>
        </w:rPr>
        <w:t>Radio Resource Control (RRC);</w:t>
      </w:r>
      <w:bookmarkEnd w:id="20"/>
    </w:p>
    <w:bookmarkEnd w:id="11"/>
    <w:bookmarkEnd w:id="12"/>
    <w:p w14:paraId="53425ADE" w14:textId="77777777" w:rsidR="00BC4A38" w:rsidRPr="00587830" w:rsidRDefault="00BC4A38" w:rsidP="00587830">
      <w:pPr>
        <w:pStyle w:val="a1"/>
        <w:rPr>
          <w:rFonts w:eastAsiaTheme="minorEastAsia"/>
          <w:noProof/>
          <w:lang w:eastAsia="zh-CN"/>
        </w:rPr>
      </w:pPr>
    </w:p>
    <w:sectPr w:rsidR="00BC4A38" w:rsidRPr="00587830" w:rsidSect="002F67FE">
      <w:headerReference w:type="even" r:id="rId15"/>
      <w:headerReference w:type="default" r:id="rId16"/>
      <w:footerReference w:type="even" r:id="rId17"/>
      <w:footerReference w:type="default" r:id="rId18"/>
      <w:headerReference w:type="first" r:id="rId19"/>
      <w:footerReference w:type="first" r:id="rId20"/>
      <w:pgSz w:w="11906" w:h="16838"/>
      <w:pgMar w:top="1440" w:right="1701" w:bottom="1440" w:left="1797" w:header="709" w:footer="709" w:gutter="0"/>
      <w:pgBorders w:offsetFrom="page">
        <w:top w:val="single" w:sz="4" w:space="24" w:color="C7EDC9" w:themeColor="background1"/>
        <w:left w:val="single" w:sz="4" w:space="24" w:color="C7EDC9" w:themeColor="background1"/>
        <w:bottom w:val="single" w:sz="4" w:space="24" w:color="C7EDC9" w:themeColor="background1"/>
        <w:right w:val="single" w:sz="4" w:space="24" w:color="C7EDC9"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903A1" w14:textId="77777777" w:rsidR="0067228E" w:rsidRDefault="0067228E">
      <w:r>
        <w:separator/>
      </w:r>
    </w:p>
  </w:endnote>
  <w:endnote w:type="continuationSeparator" w:id="0">
    <w:p w14:paraId="2E5EA5BE" w14:textId="77777777" w:rsidR="0067228E" w:rsidRDefault="0067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92D80" w14:textId="77777777" w:rsidR="00EF10EE" w:rsidRDefault="00EF10E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D63FA" w14:textId="77777777" w:rsidR="00EF10EE" w:rsidRDefault="00EF10EE">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1FEDC" w14:textId="77777777" w:rsidR="00EF10EE" w:rsidRDefault="00EF10E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B940A1" w14:textId="77777777" w:rsidR="0067228E" w:rsidRDefault="0067228E">
      <w:r>
        <w:separator/>
      </w:r>
    </w:p>
  </w:footnote>
  <w:footnote w:type="continuationSeparator" w:id="0">
    <w:p w14:paraId="233FF8B2" w14:textId="77777777" w:rsidR="0067228E" w:rsidRDefault="00672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539897" w14:textId="77777777" w:rsidR="00EF10EE" w:rsidRDefault="00EF10E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DE2CA" w14:textId="77777777" w:rsidR="00EF10EE" w:rsidRDefault="00EF10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C4A23" w14:textId="77777777" w:rsidR="00EF10EE" w:rsidRDefault="00EF10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9">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2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22">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5">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1CF6371"/>
    <w:multiLevelType w:val="hybridMultilevel"/>
    <w:tmpl w:val="26E4677A"/>
    <w:lvl w:ilvl="0" w:tplc="DA6C00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49950B21"/>
    <w:multiLevelType w:val="hybridMultilevel"/>
    <w:tmpl w:val="0B9E2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EE27CB8"/>
    <w:multiLevelType w:val="hybridMultilevel"/>
    <w:tmpl w:val="B10EE34C"/>
    <w:lvl w:ilvl="0" w:tplc="83980016">
      <w:start w:val="5"/>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8D121F0"/>
    <w:multiLevelType w:val="hybridMultilevel"/>
    <w:tmpl w:val="38F6AF4A"/>
    <w:lvl w:ilvl="0" w:tplc="867A76CA">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8">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3">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8">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6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1"/>
  </w:num>
  <w:num w:numId="2">
    <w:abstractNumId w:val="59"/>
  </w:num>
  <w:num w:numId="3">
    <w:abstractNumId w:val="38"/>
  </w:num>
  <w:num w:numId="4">
    <w:abstractNumId w:val="30"/>
  </w:num>
  <w:num w:numId="5">
    <w:abstractNumId w:val="62"/>
  </w:num>
  <w:num w:numId="6">
    <w:abstractNumId w:val="49"/>
  </w:num>
  <w:num w:numId="7">
    <w:abstractNumId w:val="43"/>
  </w:num>
  <w:num w:numId="8">
    <w:abstractNumId w:val="56"/>
  </w:num>
  <w:num w:numId="9">
    <w:abstractNumId w:val="28"/>
  </w:num>
  <w:num w:numId="10">
    <w:abstractNumId w:val="40"/>
  </w:num>
  <w:num w:numId="11">
    <w:abstractNumId w:val="33"/>
  </w:num>
  <w:num w:numId="12">
    <w:abstractNumId w:val="19"/>
  </w:num>
  <w:num w:numId="13">
    <w:abstractNumId w:val="60"/>
  </w:num>
  <w:num w:numId="14">
    <w:abstractNumId w:val="32"/>
  </w:num>
  <w:num w:numId="15">
    <w:abstractNumId w:val="24"/>
  </w:num>
  <w:num w:numId="16">
    <w:abstractNumId w:val="21"/>
  </w:num>
  <w:num w:numId="17">
    <w:abstractNumId w:val="18"/>
  </w:num>
  <w:num w:numId="18">
    <w:abstractNumId w:val="4"/>
  </w:num>
  <w:num w:numId="19">
    <w:abstractNumId w:val="6"/>
  </w:num>
  <w:num w:numId="20">
    <w:abstractNumId w:val="5"/>
  </w:num>
  <w:num w:numId="21">
    <w:abstractNumId w:val="29"/>
  </w:num>
  <w:num w:numId="22">
    <w:abstractNumId w:val="53"/>
  </w:num>
  <w:num w:numId="23">
    <w:abstractNumId w:val="61"/>
  </w:num>
  <w:num w:numId="24">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2"/>
  </w:num>
  <w:num w:numId="27">
    <w:abstractNumId w:val="31"/>
  </w:num>
  <w:num w:numId="28">
    <w:abstractNumId w:val="63"/>
  </w:num>
  <w:num w:numId="29">
    <w:abstractNumId w:val="12"/>
  </w:num>
  <w:num w:numId="30">
    <w:abstractNumId w:val="54"/>
  </w:num>
  <w:num w:numId="31">
    <w:abstractNumId w:val="14"/>
  </w:num>
  <w:num w:numId="32">
    <w:abstractNumId w:val="50"/>
  </w:num>
  <w:num w:numId="33">
    <w:abstractNumId w:val="1"/>
  </w:num>
  <w:num w:numId="34">
    <w:abstractNumId w:val="17"/>
  </w:num>
  <w:num w:numId="35">
    <w:abstractNumId w:val="3"/>
  </w:num>
  <w:num w:numId="36">
    <w:abstractNumId w:val="15"/>
  </w:num>
  <w:num w:numId="37">
    <w:abstractNumId w:val="58"/>
  </w:num>
  <w:num w:numId="38">
    <w:abstractNumId w:val="11"/>
  </w:num>
  <w:num w:numId="39">
    <w:abstractNumId w:val="42"/>
  </w:num>
  <w:num w:numId="40">
    <w:abstractNumId w:val="57"/>
  </w:num>
  <w:num w:numId="41">
    <w:abstractNumId w:val="61"/>
    <w:lvlOverride w:ilvl="0">
      <w:startOverride w:val="1"/>
    </w:lvlOverride>
  </w:num>
  <w:num w:numId="42">
    <w:abstractNumId w:val="48"/>
  </w:num>
  <w:num w:numId="43">
    <w:abstractNumId w:val="25"/>
  </w:num>
  <w:num w:numId="44">
    <w:abstractNumId w:val="44"/>
  </w:num>
  <w:num w:numId="45">
    <w:abstractNumId w:val="46"/>
  </w:num>
  <w:num w:numId="46">
    <w:abstractNumId w:val="61"/>
  </w:num>
  <w:num w:numId="47">
    <w:abstractNumId w:val="51"/>
  </w:num>
  <w:num w:numId="48">
    <w:abstractNumId w:val="64"/>
  </w:num>
  <w:num w:numId="49">
    <w:abstractNumId w:val="9"/>
  </w:num>
  <w:num w:numId="50">
    <w:abstractNumId w:val="0"/>
  </w:num>
  <w:num w:numId="51">
    <w:abstractNumId w:val="52"/>
  </w:num>
  <w:num w:numId="52">
    <w:abstractNumId w:val="13"/>
  </w:num>
  <w:num w:numId="53">
    <w:abstractNumId w:val="26"/>
  </w:num>
  <w:num w:numId="54">
    <w:abstractNumId w:val="37"/>
  </w:num>
  <w:num w:numId="55">
    <w:abstractNumId w:val="41"/>
  </w:num>
  <w:num w:numId="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2"/>
  </w:num>
  <w:num w:numId="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num>
  <w:num w:numId="60">
    <w:abstractNumId w:val="61"/>
  </w:num>
  <w:num w:numId="61">
    <w:abstractNumId w:val="61"/>
  </w:num>
  <w:num w:numId="62">
    <w:abstractNumId w:val="16"/>
  </w:num>
  <w:num w:numId="63">
    <w:abstractNumId w:val="55"/>
  </w:num>
  <w:num w:numId="64">
    <w:abstractNumId w:val="34"/>
  </w:num>
  <w:num w:numId="65">
    <w:abstractNumId w:val="7"/>
  </w:num>
  <w:num w:numId="66">
    <w:abstractNumId w:val="47"/>
  </w:num>
  <w:num w:numId="67">
    <w:abstractNumId w:val="61"/>
  </w:num>
  <w:num w:numId="68">
    <w:abstractNumId w:val="39"/>
  </w:num>
  <w:num w:numId="69">
    <w:abstractNumId w:val="35"/>
  </w:num>
  <w:num w:numId="70">
    <w:abstractNumId w:val="8"/>
  </w:num>
  <w:num w:numId="71">
    <w:abstractNumId w:val="36"/>
  </w:num>
  <w:num w:numId="72">
    <w:abstractNumId w:val="23"/>
  </w:num>
  <w:num w:numId="73">
    <w:abstractNumId w:val="2"/>
  </w:num>
  <w:num w:numId="74">
    <w:abstractNumId w:val="20"/>
  </w:num>
  <w:num w:numId="75">
    <w:abstractNumId w:val="45"/>
  </w:num>
  <w:num w:numId="76">
    <w:abstractNumId w:val="6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2463"/>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93E"/>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852"/>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546"/>
    <w:rsid w:val="003F74AB"/>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14D"/>
    <w:rsid w:val="00423A46"/>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73C"/>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28E"/>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A4F"/>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B85"/>
    <w:rsid w:val="00854DDE"/>
    <w:rsid w:val="0085528D"/>
    <w:rsid w:val="00855790"/>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C00"/>
    <w:rsid w:val="00A74610"/>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77"/>
    <w:rsid w:val="00A908DC"/>
    <w:rsid w:val="00A90D97"/>
    <w:rsid w:val="00A91557"/>
    <w:rsid w:val="00A9162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E7B94"/>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56A"/>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38B"/>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9"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66671111112211.vsdx"/><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B0078-0D39-4D89-A77B-64B1024D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1160</Words>
  <Characters>6617</Characters>
  <Application>Microsoft Office Word</Application>
  <DocSecurity>0</DocSecurity>
  <Lines>55</Lines>
  <Paragraphs>15</Paragraphs>
  <ScaleCrop>false</ScaleCrop>
  <Company/>
  <LinksUpToDate>false</LinksUpToDate>
  <CharactersWithSpaces>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2021-08-06T03:12:00Z</dcterms:created>
  <dcterms:modified xsi:type="dcterms:W3CDTF">2021-08-06T03:13:00Z</dcterms:modified>
</cp:coreProperties>
</file>