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7FE92" w14:textId="77777777" w:rsidR="009F4F3C" w:rsidRDefault="00D05AA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CE60F19" w14:textId="77777777" w:rsidR="009F4F3C" w:rsidRDefault="009F4F3C">
      <w:pPr>
        <w:pStyle w:val="a9"/>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5" w:tooltip="C:Data3GPPExtractsR2-2107314.docx" w:history="1">
        <w:r>
          <w:rPr>
            <w:rStyle w:val="ad"/>
          </w:rPr>
          <w:t>R2-2107314</w:t>
        </w:r>
      </w:hyperlink>
      <w:r>
        <w:rPr>
          <w:rStyle w:val="ad"/>
        </w:rPr>
        <w:t xml:space="preserve"> </w:t>
      </w:r>
      <w:r>
        <w:t xml:space="preserve">and p3-p7 and p16-p18 from </w:t>
      </w:r>
      <w:hyperlink r:id="rId16" w:tooltip="C:Data3GPPExtractsR2-2108453 - Random Access timers and reporting information about UE specific TA pre-compensation in NTNs.docx" w:history="1">
        <w:r>
          <w:rPr>
            <w:rStyle w:val="ad"/>
          </w:rPr>
          <w:t>R2-2108453</w:t>
        </w:r>
      </w:hyperlink>
      <w:r>
        <w:rPr>
          <w:rStyle w:val="ad"/>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ad"/>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ad"/>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79BD2DC6" w14:textId="75418B49" w:rsidR="009A64FF" w:rsidRDefault="002E23D0" w:rsidP="009A64FF">
      <w:pPr>
        <w:pStyle w:val="1"/>
        <w:rPr>
          <w:lang w:eastAsia="zh-CN"/>
        </w:rPr>
      </w:pPr>
      <w:r>
        <w:rPr>
          <w:rFonts w:eastAsiaTheme="minorEastAsia" w:hint="eastAsia"/>
          <w:lang w:eastAsia="zh-CN"/>
        </w:rPr>
        <w:t>2</w:t>
      </w:r>
      <w:r w:rsidR="009A64FF">
        <w:tab/>
      </w:r>
      <w:r w:rsidR="009A64FF">
        <w:rPr>
          <w:rFonts w:hint="eastAsia"/>
          <w:lang w:eastAsia="zh-CN"/>
        </w:rPr>
        <w:t>Summary</w:t>
      </w:r>
    </w:p>
    <w:p w14:paraId="7E9A2693" w14:textId="28426CF5" w:rsidR="00D12860" w:rsidRDefault="002E23D0" w:rsidP="00D12860">
      <w:pPr>
        <w:pStyle w:val="2"/>
        <w:tabs>
          <w:tab w:val="left" w:pos="576"/>
        </w:tabs>
        <w:ind w:left="576" w:hanging="576"/>
        <w:rPr>
          <w:rFonts w:eastAsiaTheme="minorEastAsia"/>
          <w:lang w:eastAsia="zh-CN"/>
        </w:rPr>
      </w:pPr>
      <w:r>
        <w:rPr>
          <w:rFonts w:eastAsiaTheme="minorEastAsia" w:hint="eastAsia"/>
          <w:lang w:eastAsia="zh-CN"/>
        </w:rPr>
        <w:t>2</w:t>
      </w:r>
      <w:r w:rsidR="009A64FF">
        <w:t>.1</w:t>
      </w:r>
      <w:r w:rsidR="009A64FF">
        <w:tab/>
      </w:r>
      <w:r w:rsidR="00D12860">
        <w:rPr>
          <w:rFonts w:eastAsiaTheme="minorEastAsia" w:hint="eastAsia"/>
          <w:lang w:eastAsia="zh-CN"/>
        </w:rPr>
        <w:t>The trigger conditions of UE specific TA reporting in connected state</w:t>
      </w:r>
    </w:p>
    <w:p w14:paraId="699202CF" w14:textId="4F284211" w:rsidR="009A64FF" w:rsidRPr="00D12860" w:rsidRDefault="00D12860" w:rsidP="00D12860">
      <w:pPr>
        <w:spacing w:line="240" w:lineRule="auto"/>
        <w:rPr>
          <w:rFonts w:eastAsia="宋体"/>
          <w:b/>
          <w:bCs/>
        </w:rPr>
      </w:pPr>
      <w:r w:rsidRPr="00D12860">
        <w:rPr>
          <w:rFonts w:eastAsia="宋体"/>
          <w:b/>
          <w:bCs/>
        </w:rPr>
        <w:t>Question 1: Do you agree that UE specific TA report can be requested by network when UE in connected mode?</w:t>
      </w:r>
    </w:p>
    <w:p w14:paraId="5A8E5351" w14:textId="77777777" w:rsidR="004C5DF4" w:rsidRDefault="004C5DF4" w:rsidP="004C5DF4">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1</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4C5DF4" w14:paraId="43C78A7A" w14:textId="77777777" w:rsidTr="00191B8E">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F2B29" w14:textId="77777777" w:rsidR="004C5DF4" w:rsidRDefault="004C5DF4" w:rsidP="00191B8E">
            <w:pPr>
              <w:pStyle w:val="TAH"/>
              <w:spacing w:before="20" w:after="20"/>
              <w:ind w:left="57" w:right="57"/>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hint="eastAsia"/>
                <w:lang w:eastAsia="zh-CN"/>
              </w:rPr>
              <w:t>UE specific TA report can be requested by network when UE in connected mode?</w:t>
            </w:r>
          </w:p>
        </w:tc>
      </w:tr>
      <w:tr w:rsidR="004C5DF4" w14:paraId="781DE118"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84834" w14:textId="77777777" w:rsidR="004C5DF4" w:rsidRPr="00A519F1" w:rsidRDefault="004C5DF4" w:rsidP="00191B8E">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96E396" w14:textId="77777777" w:rsidR="004C5DF4" w:rsidRDefault="004C5DF4" w:rsidP="00191B8E">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A5AC2A" w14:textId="77777777" w:rsidR="004C5DF4" w:rsidRPr="00D01BB3" w:rsidRDefault="004C5DF4" w:rsidP="00191B8E">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A8359" w14:textId="77777777" w:rsidR="004C5DF4" w:rsidRDefault="004C5DF4" w:rsidP="00191B8E">
            <w:pPr>
              <w:pStyle w:val="TAH"/>
              <w:spacing w:before="20" w:after="20"/>
              <w:ind w:left="57" w:right="57"/>
              <w:jc w:val="left"/>
              <w:rPr>
                <w:rFonts w:eastAsiaTheme="minorEastAsia"/>
                <w:lang w:eastAsia="zh-CN"/>
              </w:rPr>
            </w:pPr>
            <w:r>
              <w:rPr>
                <w:rFonts w:eastAsiaTheme="minorEastAsia" w:hint="eastAsia"/>
                <w:lang w:eastAsia="zh-CN"/>
              </w:rPr>
              <w:t>Other</w:t>
            </w:r>
          </w:p>
        </w:tc>
      </w:tr>
      <w:tr w:rsidR="004C5DF4" w14:paraId="5550165E"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147E9" w14:textId="77777777" w:rsidR="004C5DF4" w:rsidRPr="00D01BB3" w:rsidRDefault="004C5DF4" w:rsidP="00191B8E">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08898" w14:textId="77777777" w:rsidR="004C5DF4" w:rsidRPr="00D01BB3" w:rsidRDefault="004C5DF4" w:rsidP="00191B8E">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4E59E" w14:textId="77777777" w:rsidR="004C5DF4" w:rsidRPr="005672C9" w:rsidRDefault="004C5DF4"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A9B34B" w14:textId="77777777" w:rsidR="004C5DF4" w:rsidRPr="005672C9" w:rsidRDefault="004C5DF4"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7C76F0FB" w14:textId="77777777" w:rsidR="004C5DF4" w:rsidRDefault="004C5DF4" w:rsidP="004C5DF4">
      <w:pPr>
        <w:rPr>
          <w:rFonts w:eastAsiaTheme="minorEastAsia"/>
          <w:b/>
          <w:lang w:eastAsia="zh-CN"/>
        </w:rPr>
      </w:pPr>
    </w:p>
    <w:p w14:paraId="7A07CF68" w14:textId="77777777" w:rsidR="004C5DF4" w:rsidRPr="00913D4D" w:rsidRDefault="004C5DF4" w:rsidP="004C5DF4">
      <w:pPr>
        <w:rPr>
          <w:rFonts w:eastAsiaTheme="minorEastAsia"/>
        </w:rPr>
      </w:pPr>
      <w:bookmarkStart w:id="2" w:name="OLE_LINK18"/>
      <w:bookmarkStart w:id="3" w:name="OLE_LINK19"/>
      <w:r w:rsidRPr="00A234AE">
        <w:rPr>
          <w:rFonts w:eastAsiaTheme="minorEastAsia" w:hint="eastAsia"/>
          <w:b/>
          <w:lang w:eastAsia="zh-CN"/>
        </w:rPr>
        <w:t>Yes (</w:t>
      </w:r>
      <w:r>
        <w:rPr>
          <w:rFonts w:eastAsiaTheme="minorEastAsia" w:hint="eastAsia"/>
          <w:b/>
          <w:lang w:eastAsia="zh-CN"/>
        </w:rPr>
        <w:t>13</w:t>
      </w:r>
      <w:r w:rsidRPr="00A234AE">
        <w:rPr>
          <w:rFonts w:eastAsiaTheme="minorEastAsia" w:hint="eastAsia"/>
          <w:b/>
          <w:lang w:eastAsia="zh-CN"/>
        </w:rPr>
        <w:t>/</w:t>
      </w:r>
      <w:r>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w:t>
      </w:r>
      <w:bookmarkEnd w:id="2"/>
      <w:bookmarkEnd w:id="3"/>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Ch</w:t>
      </w:r>
      <w:r>
        <w:rPr>
          <w:lang w:eastAsia="zh-CN"/>
        </w:rPr>
        <w:t>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w:t>
      </w:r>
      <w:r w:rsidRPr="00913D4D">
        <w:rPr>
          <w:lang w:eastAsia="zh-CN"/>
        </w:rPr>
        <w:t xml:space="preserve"> </w:t>
      </w:r>
      <w:r>
        <w:rPr>
          <w:lang w:eastAsia="zh-CN"/>
        </w:rPr>
        <w:t>Intel</w:t>
      </w:r>
      <w:r>
        <w:rPr>
          <w:rFonts w:eastAsiaTheme="minorEastAsia" w:hint="eastAsia"/>
          <w:lang w:eastAsia="zh-CN"/>
        </w:rPr>
        <w:t xml:space="preserve">, </w:t>
      </w:r>
      <w:proofErr w:type="gramStart"/>
      <w:r>
        <w:rPr>
          <w:lang w:eastAsia="zh-CN"/>
        </w:rPr>
        <w:t>Sony</w:t>
      </w:r>
      <w:proofErr w:type="gramEnd"/>
    </w:p>
    <w:p w14:paraId="18ACBD26" w14:textId="77777777" w:rsidR="004C5DF4" w:rsidRPr="00913D4D" w:rsidRDefault="004C5DF4" w:rsidP="004C5DF4">
      <w:pPr>
        <w:rPr>
          <w:rFonts w:eastAsiaTheme="minorEastAsia"/>
          <w:lang w:eastAsia="zh-CN"/>
        </w:rPr>
      </w:pPr>
      <w:r w:rsidRPr="00A234AE">
        <w:rPr>
          <w:rFonts w:eastAsiaTheme="minorEastAsia" w:hint="eastAsia"/>
          <w:b/>
          <w:lang w:eastAsia="zh-CN"/>
        </w:rPr>
        <w:t>No (</w:t>
      </w:r>
      <w:r>
        <w:rPr>
          <w:rFonts w:eastAsiaTheme="minorEastAsia" w:hint="eastAsia"/>
          <w:b/>
          <w:lang w:eastAsia="zh-CN"/>
        </w:rPr>
        <w:t>8</w:t>
      </w:r>
      <w:r w:rsidRPr="00A234AE">
        <w:rPr>
          <w:rFonts w:eastAsiaTheme="minorEastAsia" w:hint="eastAsia"/>
          <w:b/>
          <w:lang w:eastAsia="zh-CN"/>
        </w:rPr>
        <w:t>/</w:t>
      </w:r>
      <w:r>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rFonts w:eastAsia="Malgun Gothic" w:hint="eastAsia"/>
          <w:lang w:eastAsia="ko-KR"/>
        </w:rPr>
        <w:t>L</w:t>
      </w:r>
      <w:r>
        <w:rPr>
          <w:rFonts w:eastAsia="Malgun Gothic"/>
          <w:lang w:eastAsia="ko-KR"/>
        </w:rPr>
        <w:t>G</w:t>
      </w:r>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35E111BA" w14:textId="77777777" w:rsidR="004C5DF4" w:rsidRDefault="004C5DF4" w:rsidP="004C5DF4">
      <w:pPr>
        <w:rPr>
          <w:rFonts w:eastAsiaTheme="minorEastAsia"/>
          <w:lang w:eastAsia="zh-CN"/>
        </w:rPr>
      </w:pPr>
      <w:r w:rsidRPr="00A234AE">
        <w:rPr>
          <w:rFonts w:eastAsiaTheme="minorEastAsia" w:hint="eastAsia"/>
          <w:b/>
          <w:lang w:eastAsia="zh-CN"/>
        </w:rPr>
        <w:t>Wait for RAN1 (2/</w:t>
      </w:r>
      <w:r>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1671EBE2" w14:textId="77777777" w:rsidR="004C5DF4" w:rsidRPr="00A234AE" w:rsidRDefault="004C5DF4" w:rsidP="004C5DF4">
      <w:pPr>
        <w:rPr>
          <w:rFonts w:eastAsiaTheme="minorEastAsia"/>
          <w:lang w:eastAsia="zh-CN"/>
        </w:rPr>
      </w:pPr>
      <w:r w:rsidRPr="00A234AE">
        <w:rPr>
          <w:rFonts w:eastAsiaTheme="minorEastAsia"/>
          <w:b/>
          <w:lang w:eastAsia="zh-CN"/>
        </w:rPr>
        <w:t>O</w:t>
      </w:r>
      <w:r w:rsidRPr="00A234AE">
        <w:rPr>
          <w:rFonts w:eastAsiaTheme="minorEastAsia" w:hint="eastAsia"/>
          <w:b/>
          <w:lang w:eastAsia="zh-CN"/>
        </w:rPr>
        <w:t>ther (</w:t>
      </w:r>
      <w:r>
        <w:rPr>
          <w:rFonts w:eastAsiaTheme="minorEastAsia" w:hint="eastAsia"/>
          <w:b/>
          <w:lang w:eastAsia="zh-CN"/>
        </w:rPr>
        <w:t>2</w:t>
      </w:r>
      <w:r w:rsidRPr="00A234AE">
        <w:rPr>
          <w:rFonts w:eastAsiaTheme="minorEastAsia" w:hint="eastAsia"/>
          <w:b/>
          <w:lang w:eastAsia="zh-CN"/>
        </w:rPr>
        <w:t>/</w:t>
      </w:r>
      <w:r>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Samsung,</w:t>
      </w:r>
      <w:r w:rsidRPr="00A234AE">
        <w:rPr>
          <w:rFonts w:hint="eastAsia"/>
          <w:lang w:eastAsia="zh-CN"/>
        </w:rPr>
        <w:t xml:space="preserve"> </w:t>
      </w:r>
      <w:r>
        <w:rPr>
          <w:rFonts w:hint="eastAsia"/>
          <w:lang w:eastAsia="zh-CN"/>
        </w:rPr>
        <w:t>L</w:t>
      </w:r>
      <w:r>
        <w:rPr>
          <w:lang w:eastAsia="zh-CN"/>
        </w:rPr>
        <w:t>enovo</w:t>
      </w:r>
    </w:p>
    <w:p w14:paraId="2B72F261" w14:textId="77777777" w:rsidR="004C5DF4" w:rsidRPr="00FD2E5A" w:rsidRDefault="004C5DF4" w:rsidP="004C5DF4">
      <w:pPr>
        <w:rPr>
          <w:rFonts w:eastAsiaTheme="minorEastAsia"/>
          <w:color w:val="C00000"/>
          <w:lang w:eastAsia="zh-CN"/>
        </w:rPr>
      </w:pPr>
      <w:r w:rsidRPr="00FD2E5A">
        <w:rPr>
          <w:color w:val="C00000"/>
          <w:lang w:eastAsia="zh-CN"/>
        </w:rPr>
        <w:t>It seems there is no majority in the table. Based on company feedback, the following is proposed</w:t>
      </w:r>
      <w:r w:rsidRPr="00B379E4">
        <w:rPr>
          <w:color w:val="C00000"/>
        </w:rPr>
        <w:t>:</w:t>
      </w:r>
    </w:p>
    <w:p w14:paraId="73C92C55" w14:textId="0E20B0FE" w:rsidR="004C5DF4" w:rsidRDefault="004C5DF4" w:rsidP="004C5DF4">
      <w:pPr>
        <w:rPr>
          <w:rFonts w:eastAsiaTheme="minorEastAsia"/>
          <w:lang w:eastAsia="zh-CN"/>
        </w:rPr>
      </w:pPr>
      <w:r>
        <w:rPr>
          <w:b/>
          <w:lang w:eastAsia="sv-SE"/>
        </w:rPr>
        <w:lastRenderedPageBreak/>
        <w:t xml:space="preserve">Proposal </w:t>
      </w:r>
      <w:r>
        <w:rPr>
          <w:rFonts w:hint="eastAsia"/>
          <w:b/>
          <w:lang w:eastAsia="zh-CN"/>
        </w:rPr>
        <w:t>1</w:t>
      </w:r>
      <w:r>
        <w:rPr>
          <w:b/>
          <w:lang w:eastAsia="sv-SE"/>
        </w:rPr>
        <w:t>:</w:t>
      </w:r>
      <w:r>
        <w:rPr>
          <w:rFonts w:hint="eastAsia"/>
          <w:b/>
          <w:lang w:eastAsia="zh-CN"/>
        </w:rPr>
        <w:t xml:space="preserve"> </w:t>
      </w:r>
      <w:r w:rsidRPr="00FD2E5A">
        <w:rPr>
          <w:b/>
          <w:lang w:eastAsia="zh-CN"/>
        </w:rPr>
        <w:t xml:space="preserve">RAN2 to further discuss if UE specific TA report can </w:t>
      </w:r>
      <w:r w:rsidR="00637782" w:rsidRPr="00970515">
        <w:rPr>
          <w:b/>
          <w:lang w:eastAsia="zh-CN"/>
        </w:rPr>
        <w:t xml:space="preserve">dynamically </w:t>
      </w:r>
      <w:r w:rsidRPr="00FD2E5A">
        <w:rPr>
          <w:b/>
          <w:lang w:eastAsia="zh-CN"/>
        </w:rPr>
        <w:t>be requested by network when UE in connected mode.</w:t>
      </w:r>
    </w:p>
    <w:p w14:paraId="19B0C048" w14:textId="77777777" w:rsidR="0073499B" w:rsidRDefault="0073499B" w:rsidP="0073499B">
      <w:pPr>
        <w:rPr>
          <w:rFonts w:eastAsiaTheme="minorEastAsia"/>
          <w:lang w:eastAsia="zh-CN"/>
        </w:rPr>
      </w:pPr>
      <w:bookmarkStart w:id="4" w:name="_GoBack"/>
      <w:bookmarkEnd w:id="4"/>
    </w:p>
    <w:p w14:paraId="2CCD48DF" w14:textId="77777777" w:rsidR="0073499B" w:rsidRDefault="0073499B" w:rsidP="0073499B">
      <w:pPr>
        <w:rPr>
          <w:rFonts w:eastAsiaTheme="minorEastAsia"/>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p w14:paraId="7401256A" w14:textId="77777777" w:rsidR="008C4FE5" w:rsidRDefault="008C4FE5" w:rsidP="008C4FE5">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2</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8C4FE5" w14:paraId="4286AB9C" w14:textId="77777777" w:rsidTr="00191B8E">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539C8" w14:textId="77777777" w:rsidR="008C4FE5" w:rsidRDefault="008C4FE5" w:rsidP="00191B8E">
            <w:pPr>
              <w:pStyle w:val="TAH"/>
              <w:spacing w:before="20" w:after="20"/>
              <w:ind w:left="57" w:right="57"/>
              <w:jc w:val="left"/>
              <w:rPr>
                <w:rFonts w:eastAsiaTheme="minorEastAsia"/>
                <w:lang w:eastAsia="zh-CN"/>
              </w:rPr>
            </w:pPr>
            <w:r>
              <w:rPr>
                <w:rFonts w:eastAsiaTheme="minorEastAsia" w:hint="eastAsia"/>
                <w:lang w:eastAsia="zh-CN"/>
              </w:rPr>
              <w:t>P</w:t>
            </w:r>
            <w:r w:rsidRPr="00E35E9D">
              <w:rPr>
                <w:rFonts w:eastAsiaTheme="minorEastAsia"/>
                <w:lang w:eastAsia="zh-CN"/>
              </w:rPr>
              <w:t>eriodical reporting of UE-specific TA report is supported in connected mode</w:t>
            </w:r>
            <w:r>
              <w:rPr>
                <w:rFonts w:hint="eastAsia"/>
                <w:lang w:eastAsia="zh-CN"/>
              </w:rPr>
              <w:t>?</w:t>
            </w:r>
          </w:p>
        </w:tc>
      </w:tr>
      <w:tr w:rsidR="008C4FE5" w14:paraId="6DE579DA"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72668C" w14:textId="77777777" w:rsidR="008C4FE5" w:rsidRPr="00A519F1" w:rsidRDefault="008C4FE5" w:rsidP="00191B8E">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4F1C3" w14:textId="77777777" w:rsidR="008C4FE5" w:rsidRDefault="008C4FE5" w:rsidP="00191B8E">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4B84B5" w14:textId="77777777" w:rsidR="008C4FE5" w:rsidRPr="00D01BB3" w:rsidRDefault="008C4FE5" w:rsidP="00191B8E">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ED671" w14:textId="77777777" w:rsidR="008C4FE5" w:rsidRDefault="008C4FE5" w:rsidP="00191B8E">
            <w:pPr>
              <w:pStyle w:val="TAH"/>
              <w:spacing w:before="20" w:after="20"/>
              <w:ind w:left="57" w:right="57"/>
              <w:jc w:val="left"/>
              <w:rPr>
                <w:rFonts w:eastAsiaTheme="minorEastAsia"/>
                <w:lang w:eastAsia="zh-CN"/>
              </w:rPr>
            </w:pPr>
            <w:r>
              <w:rPr>
                <w:rFonts w:eastAsiaTheme="minorEastAsia" w:hint="eastAsia"/>
                <w:lang w:eastAsia="zh-CN"/>
              </w:rPr>
              <w:t>Other</w:t>
            </w:r>
          </w:p>
        </w:tc>
      </w:tr>
      <w:tr w:rsidR="008C4FE5" w14:paraId="7D8E62D8"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09802" w14:textId="77777777" w:rsidR="008C4FE5" w:rsidRPr="00D01BB3" w:rsidRDefault="008C4FE5" w:rsidP="00191B8E">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44949" w14:textId="77777777" w:rsidR="008C4FE5" w:rsidRPr="00D01BB3" w:rsidRDefault="008C4FE5" w:rsidP="00191B8E">
            <w:pPr>
              <w:pStyle w:val="TAH"/>
              <w:spacing w:before="20" w:after="20"/>
              <w:ind w:left="57" w:right="57"/>
              <w:jc w:val="left"/>
              <w:rPr>
                <w:rFonts w:eastAsiaTheme="minorEastAsia"/>
                <w:lang w:val="en-US" w:eastAsia="zh-CN"/>
              </w:rPr>
            </w:pPr>
            <w:r>
              <w:rPr>
                <w:rFonts w:eastAsiaTheme="minorEastAsia" w:hint="eastAsia"/>
                <w:lang w:val="en-US" w:eastAsia="zh-CN"/>
              </w:rPr>
              <w:t>14</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C5714" w14:textId="77777777" w:rsidR="008C4FE5" w:rsidRPr="005672C9" w:rsidRDefault="008C4FE5"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F560C6" w14:textId="77777777" w:rsidR="008C4FE5" w:rsidRPr="005672C9" w:rsidRDefault="008C4FE5" w:rsidP="00191B8E">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5A72ED48" w14:textId="77777777" w:rsidR="008C4FE5" w:rsidRDefault="008C4FE5" w:rsidP="008C4FE5">
      <w:pPr>
        <w:rPr>
          <w:rFonts w:eastAsiaTheme="minorEastAsia"/>
          <w:b/>
          <w:lang w:eastAsia="zh-CN"/>
        </w:rPr>
      </w:pPr>
    </w:p>
    <w:p w14:paraId="0605C3E4" w14:textId="77777777" w:rsidR="008C4FE5" w:rsidRPr="00913D4D" w:rsidRDefault="008C4FE5" w:rsidP="008C4FE5">
      <w:pPr>
        <w:rPr>
          <w:rFonts w:eastAsiaTheme="minorEastAsia"/>
        </w:rPr>
      </w:pPr>
      <w:r w:rsidRPr="00A234AE">
        <w:rPr>
          <w:rFonts w:eastAsiaTheme="minorEastAsia" w:hint="eastAsia"/>
          <w:b/>
          <w:lang w:eastAsia="zh-CN"/>
        </w:rPr>
        <w:t>Yes (</w:t>
      </w:r>
      <w:r>
        <w:rPr>
          <w:rFonts w:eastAsiaTheme="minorEastAsia" w:hint="eastAsia"/>
          <w:b/>
          <w:lang w:eastAsia="zh-CN"/>
        </w:rPr>
        <w:t>8</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lang w:eastAsia="zh-CN"/>
        </w:rPr>
        <w:t>LG</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OPPO</w:t>
      </w:r>
      <w:r>
        <w:rPr>
          <w:rFonts w:eastAsiaTheme="minorEastAsia" w:hint="eastAsia"/>
          <w:lang w:eastAsia="zh-CN"/>
        </w:rPr>
        <w:t xml:space="preserve">, </w:t>
      </w:r>
      <w:r>
        <w:rPr>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proofErr w:type="gramStart"/>
      <w:r>
        <w:rPr>
          <w:lang w:eastAsia="zh-CN"/>
        </w:rPr>
        <w:t>Sony</w:t>
      </w:r>
      <w:proofErr w:type="gramEnd"/>
    </w:p>
    <w:p w14:paraId="2638C86A" w14:textId="77777777" w:rsidR="008C4FE5" w:rsidRPr="00913D4D" w:rsidRDefault="008C4FE5" w:rsidP="008C4FE5">
      <w:pPr>
        <w:rPr>
          <w:rFonts w:eastAsiaTheme="minorEastAsia"/>
          <w:lang w:eastAsia="zh-CN"/>
        </w:rPr>
      </w:pPr>
      <w:r w:rsidRPr="00A234AE">
        <w:rPr>
          <w:rFonts w:eastAsiaTheme="minorEastAsia" w:hint="eastAsia"/>
          <w:b/>
          <w:lang w:eastAsia="zh-CN"/>
        </w:rPr>
        <w:t>No (</w:t>
      </w:r>
      <w:r>
        <w:rPr>
          <w:rFonts w:eastAsiaTheme="minorEastAsia" w:hint="eastAsia"/>
          <w:b/>
          <w:lang w:eastAsia="zh-CN"/>
        </w:rPr>
        <w:t>14</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Nokia</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r>
        <w:rPr>
          <w:lang w:eastAsia="zh-CN"/>
        </w:rPr>
        <w:t>Intel</w:t>
      </w:r>
    </w:p>
    <w:p w14:paraId="6B6D4207" w14:textId="77777777" w:rsidR="008C4FE5" w:rsidRDefault="008C4FE5" w:rsidP="008C4FE5">
      <w:pPr>
        <w:rPr>
          <w:rFonts w:eastAsiaTheme="minorEastAsia"/>
          <w:lang w:eastAsia="zh-CN"/>
        </w:rPr>
      </w:pPr>
      <w:r w:rsidRPr="00A234AE">
        <w:rPr>
          <w:rFonts w:eastAsiaTheme="minorEastAsia" w:hint="eastAsia"/>
          <w:b/>
          <w:lang w:eastAsia="zh-CN"/>
        </w:rPr>
        <w:t>Wait for RAN1 (2/2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598AF73C" w14:textId="77777777" w:rsidR="008C4FE5" w:rsidRPr="00887377" w:rsidRDefault="008C4FE5" w:rsidP="008C4FE5">
      <w:pPr>
        <w:rPr>
          <w:rFonts w:eastAsiaTheme="minorEastAsia"/>
        </w:rPr>
      </w:pPr>
      <w:r w:rsidRPr="00913D4D">
        <w:rPr>
          <w:rFonts w:eastAsiaTheme="minorEastAsia" w:hint="eastAsia"/>
          <w:b/>
          <w:lang w:eastAsia="zh-CN"/>
        </w:rPr>
        <w:t>No strong view (1/2</w:t>
      </w:r>
      <w:r>
        <w:rPr>
          <w:rFonts w:eastAsiaTheme="minorEastAsia" w:hint="eastAsia"/>
          <w:b/>
          <w:lang w:eastAsia="zh-CN"/>
        </w:rPr>
        <w:t>5</w:t>
      </w:r>
      <w:r w:rsidRPr="00913D4D">
        <w:rPr>
          <w:rFonts w:eastAsiaTheme="minorEastAsia" w:hint="eastAsia"/>
          <w:b/>
          <w:lang w:eastAsia="zh-CN"/>
        </w:rPr>
        <w:t>)</w:t>
      </w:r>
      <w:r>
        <w:rPr>
          <w:rFonts w:eastAsiaTheme="minorEastAsia" w:hint="eastAsia"/>
          <w:lang w:eastAsia="zh-CN"/>
        </w:rPr>
        <w:t>: Vivo</w:t>
      </w:r>
    </w:p>
    <w:p w14:paraId="433B99D4" w14:textId="77777777" w:rsidR="008C4FE5" w:rsidRPr="00FD2E5A" w:rsidRDefault="008C4FE5" w:rsidP="008C4FE5">
      <w:pPr>
        <w:rPr>
          <w:rFonts w:eastAsiaTheme="minorEastAsia"/>
          <w:color w:val="C00000"/>
          <w:lang w:eastAsia="zh-CN"/>
        </w:rPr>
      </w:pPr>
      <w:r w:rsidRPr="00FD2E5A">
        <w:rPr>
          <w:color w:val="C00000"/>
          <w:lang w:eastAsia="zh-CN"/>
        </w:rPr>
        <w:t>It seems there is no majority in the table. Based on company feedback, the following is proposed</w:t>
      </w:r>
      <w:r w:rsidRPr="00B379E4">
        <w:rPr>
          <w:color w:val="C00000"/>
        </w:rPr>
        <w:t>:</w:t>
      </w:r>
    </w:p>
    <w:p w14:paraId="60893C78" w14:textId="77777777" w:rsidR="008C4FE5" w:rsidRDefault="008C4FE5" w:rsidP="008C4FE5">
      <w:pPr>
        <w:rPr>
          <w:rFonts w:eastAsiaTheme="minorEastAsia"/>
          <w:lang w:eastAsia="zh-CN"/>
        </w:rPr>
      </w:pPr>
      <w:r>
        <w:rPr>
          <w:b/>
          <w:lang w:eastAsia="sv-SE"/>
        </w:rPr>
        <w:t xml:space="preserve">Proposal </w:t>
      </w:r>
      <w:r>
        <w:rPr>
          <w:rFonts w:eastAsiaTheme="minorEastAsia" w:hint="eastAsia"/>
          <w:b/>
          <w:lang w:eastAsia="zh-CN"/>
        </w:rPr>
        <w:t>2</w:t>
      </w:r>
      <w:r>
        <w:rPr>
          <w:b/>
          <w:lang w:eastAsia="sv-SE"/>
        </w:rPr>
        <w:t>:</w:t>
      </w:r>
      <w:r>
        <w:rPr>
          <w:rFonts w:hint="eastAsia"/>
          <w:b/>
          <w:lang w:eastAsia="zh-CN"/>
        </w:rPr>
        <w:t xml:space="preserve"> </w:t>
      </w:r>
      <w:r w:rsidRPr="00FD2E5A">
        <w:rPr>
          <w:b/>
          <w:lang w:eastAsia="zh-CN"/>
        </w:rPr>
        <w:t xml:space="preserve">RAN2 to further discuss if </w:t>
      </w:r>
      <w:r w:rsidRPr="00E35E9D">
        <w:rPr>
          <w:b/>
          <w:lang w:eastAsia="zh-CN"/>
        </w:rPr>
        <w:t>periodical reporting of UE-specific TA report</w:t>
      </w:r>
      <w:r>
        <w:rPr>
          <w:rFonts w:eastAsiaTheme="minorEastAsia" w:hint="eastAsia"/>
          <w:b/>
          <w:lang w:eastAsia="zh-CN"/>
        </w:rPr>
        <w:t xml:space="preserve"> in connected node</w:t>
      </w:r>
      <w:r w:rsidRPr="00FD2E5A">
        <w:rPr>
          <w:b/>
          <w:lang w:eastAsia="zh-CN"/>
        </w:rPr>
        <w:t>.</w:t>
      </w:r>
    </w:p>
    <w:p w14:paraId="73A9B678" w14:textId="77777777" w:rsidR="0073499B" w:rsidRDefault="0073499B" w:rsidP="0073499B">
      <w:pPr>
        <w:rPr>
          <w:rFonts w:eastAsiaTheme="minorEastAsia"/>
          <w:lang w:eastAsia="zh-CN"/>
        </w:rPr>
      </w:pPr>
    </w:p>
    <w:p w14:paraId="50CA112E" w14:textId="77777777" w:rsidR="0073499B" w:rsidRDefault="0073499B" w:rsidP="0073499B">
      <w:pPr>
        <w:rPr>
          <w:rFonts w:eastAsiaTheme="minorEastAsia"/>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reporting UE specific TA</w:t>
      </w:r>
      <w:r>
        <w:rPr>
          <w:rFonts w:hint="eastAsia"/>
          <w:b/>
          <w:lang w:eastAsia="zh-CN"/>
        </w:rPr>
        <w:t>?</w:t>
      </w:r>
    </w:p>
    <w:p w14:paraId="6DF9D231" w14:textId="77777777" w:rsidR="00086C93" w:rsidRDefault="00086C93" w:rsidP="00086C93">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3</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086C93" w14:paraId="690507E8" w14:textId="77777777" w:rsidTr="00191B8E">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182D6" w14:textId="77777777" w:rsidR="00086C93" w:rsidRDefault="00086C93" w:rsidP="00191B8E">
            <w:pPr>
              <w:pStyle w:val="TAH"/>
              <w:spacing w:before="20" w:after="20"/>
              <w:ind w:left="57" w:right="57"/>
              <w:jc w:val="left"/>
              <w:rPr>
                <w:rFonts w:eastAsiaTheme="minorEastAsia"/>
                <w:lang w:eastAsia="zh-CN"/>
              </w:rPr>
            </w:pPr>
            <w:r>
              <w:rPr>
                <w:rFonts w:eastAsiaTheme="minorEastAsia" w:hint="eastAsia"/>
                <w:lang w:eastAsia="zh-CN"/>
              </w:rPr>
              <w:t>N</w:t>
            </w:r>
            <w:r w:rsidRPr="00AD12F3">
              <w:rPr>
                <w:rFonts w:eastAsiaTheme="minorEastAsia"/>
                <w:lang w:eastAsia="zh-CN"/>
              </w:rPr>
              <w:t>etwork may configure event-triggers for reporting UE specific TA</w:t>
            </w:r>
            <w:r>
              <w:rPr>
                <w:rFonts w:eastAsiaTheme="minorEastAsia" w:hint="eastAsia"/>
                <w:lang w:eastAsia="zh-CN"/>
              </w:rPr>
              <w:t xml:space="preserve"> in connected mode</w:t>
            </w:r>
            <w:r>
              <w:rPr>
                <w:rFonts w:hint="eastAsia"/>
                <w:lang w:eastAsia="zh-CN"/>
              </w:rPr>
              <w:t>?</w:t>
            </w:r>
          </w:p>
        </w:tc>
      </w:tr>
      <w:tr w:rsidR="00086C93" w14:paraId="428A5914"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D4A05" w14:textId="77777777" w:rsidR="00086C93" w:rsidRPr="00A519F1" w:rsidRDefault="00086C93" w:rsidP="00191B8E">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D4328" w14:textId="77777777" w:rsidR="00086C93" w:rsidRDefault="00086C93" w:rsidP="00191B8E">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4F37" w14:textId="77777777" w:rsidR="00086C93" w:rsidRPr="00D01BB3" w:rsidRDefault="00086C93" w:rsidP="00191B8E">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9D5C3" w14:textId="77777777" w:rsidR="00086C93" w:rsidRDefault="00086C93" w:rsidP="00191B8E">
            <w:pPr>
              <w:pStyle w:val="TAH"/>
              <w:spacing w:before="20" w:after="20"/>
              <w:ind w:left="57" w:right="57"/>
              <w:jc w:val="left"/>
              <w:rPr>
                <w:rFonts w:eastAsiaTheme="minorEastAsia"/>
                <w:lang w:eastAsia="zh-CN"/>
              </w:rPr>
            </w:pPr>
            <w:r>
              <w:rPr>
                <w:rFonts w:eastAsiaTheme="minorEastAsia" w:hint="eastAsia"/>
                <w:lang w:eastAsia="zh-CN"/>
              </w:rPr>
              <w:t>Other</w:t>
            </w:r>
          </w:p>
        </w:tc>
      </w:tr>
      <w:tr w:rsidR="00086C93" w14:paraId="0CF20D4F" w14:textId="77777777" w:rsidTr="00191B8E">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8839CB" w14:textId="77777777" w:rsidR="00086C93" w:rsidRPr="00D01BB3" w:rsidRDefault="00086C93" w:rsidP="00191B8E">
            <w:pPr>
              <w:pStyle w:val="TAH"/>
              <w:spacing w:before="20" w:after="20"/>
              <w:ind w:left="57" w:right="57"/>
              <w:jc w:val="left"/>
              <w:rPr>
                <w:rFonts w:eastAsiaTheme="minorEastAsia"/>
                <w:lang w:val="en-US" w:eastAsia="zh-CN"/>
              </w:rPr>
            </w:pPr>
            <w:r>
              <w:rPr>
                <w:rFonts w:eastAsiaTheme="minorEastAsia" w:hint="eastAsia"/>
                <w:lang w:val="en-US" w:eastAsia="zh-CN"/>
              </w:rPr>
              <w:t>18</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DFF4F" w14:textId="77777777" w:rsidR="00086C93" w:rsidRPr="00D01BB3" w:rsidRDefault="00086C93" w:rsidP="00191B8E">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D83604" w14:textId="77777777" w:rsidR="00086C93" w:rsidRPr="005672C9" w:rsidRDefault="00086C93"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9D19C3" w14:textId="77777777" w:rsidR="00086C93" w:rsidRPr="005672C9" w:rsidRDefault="00086C93" w:rsidP="00191B8E">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3CF53D68" w14:textId="77777777" w:rsidR="00086C93" w:rsidRDefault="00086C93" w:rsidP="00086C93">
      <w:pPr>
        <w:rPr>
          <w:rFonts w:eastAsiaTheme="minorEastAsia"/>
          <w:b/>
          <w:lang w:eastAsia="zh-CN"/>
        </w:rPr>
      </w:pPr>
    </w:p>
    <w:p w14:paraId="274190FB" w14:textId="77777777" w:rsidR="00086C93" w:rsidRPr="00E35E9D" w:rsidRDefault="00086C93" w:rsidP="00086C93">
      <w:pPr>
        <w:rPr>
          <w:rFonts w:eastAsiaTheme="minorEastAsia"/>
          <w:lang w:eastAsia="zh-CN"/>
        </w:rPr>
      </w:pPr>
      <w:bookmarkStart w:id="5" w:name="OLE_LINK20"/>
      <w:bookmarkStart w:id="6" w:name="OLE_LINK21"/>
      <w:r w:rsidRPr="00A234AE">
        <w:rPr>
          <w:rFonts w:eastAsiaTheme="minorEastAsia" w:hint="eastAsia"/>
          <w:b/>
          <w:lang w:eastAsia="zh-CN"/>
        </w:rPr>
        <w:t>Yes (</w:t>
      </w:r>
      <w:r>
        <w:rPr>
          <w:rFonts w:eastAsiaTheme="minorEastAsia" w:hint="eastAsia"/>
          <w:b/>
          <w:lang w:eastAsia="zh-CN"/>
        </w:rPr>
        <w:t>18</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bookmarkEnd w:id="5"/>
      <w:bookmarkEnd w:id="6"/>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r>
        <w:rPr>
          <w:rFonts w:eastAsia="Malgun Gothic"/>
          <w:lang w:val="en-US" w:eastAsia="ko-KR"/>
        </w:rPr>
        <w:t>Intel</w:t>
      </w:r>
      <w:r>
        <w:rPr>
          <w:rFonts w:eastAsiaTheme="minorEastAsia" w:hint="eastAsia"/>
          <w:lang w:val="en-US" w:eastAsia="zh-CN"/>
        </w:rPr>
        <w:t xml:space="preserve">, </w:t>
      </w:r>
      <w:proofErr w:type="gramStart"/>
      <w:r>
        <w:rPr>
          <w:lang w:eastAsia="zh-CN"/>
        </w:rPr>
        <w:t>Sony</w:t>
      </w:r>
      <w:proofErr w:type="gramEnd"/>
    </w:p>
    <w:p w14:paraId="1963AAA1" w14:textId="77777777" w:rsidR="00086C93" w:rsidRPr="00913D4D" w:rsidRDefault="00086C93" w:rsidP="00086C93">
      <w:pPr>
        <w:rPr>
          <w:rFonts w:eastAsiaTheme="minorEastAsia"/>
          <w:lang w:eastAsia="zh-CN"/>
        </w:rPr>
      </w:pPr>
      <w:r w:rsidRPr="00A234AE">
        <w:rPr>
          <w:rFonts w:eastAsiaTheme="minorEastAsia" w:hint="eastAsia"/>
          <w:b/>
          <w:lang w:eastAsia="zh-CN"/>
        </w:rPr>
        <w:t>No (</w:t>
      </w:r>
      <w:r>
        <w:rPr>
          <w:rFonts w:eastAsiaTheme="minorEastAsia" w:hint="eastAsia"/>
          <w:b/>
          <w:lang w:eastAsia="zh-CN"/>
        </w:rPr>
        <w:t>4</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Apple</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p>
    <w:p w14:paraId="1F9593DE" w14:textId="77777777" w:rsidR="00086C93" w:rsidRDefault="00086C93" w:rsidP="00086C93">
      <w:pPr>
        <w:rPr>
          <w:rFonts w:eastAsiaTheme="minorEastAsia"/>
          <w:lang w:eastAsia="zh-CN"/>
        </w:rPr>
      </w:pPr>
      <w:r w:rsidRPr="00A234AE">
        <w:rPr>
          <w:rFonts w:eastAsiaTheme="minorEastAsia" w:hint="eastAsia"/>
          <w:b/>
          <w:lang w:eastAsia="zh-CN"/>
        </w:rPr>
        <w:t>Wait for RAN1 (2/2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48567A06" w14:textId="77777777" w:rsidR="00086C93" w:rsidRPr="00887377" w:rsidRDefault="00086C93" w:rsidP="00086C93">
      <w:pPr>
        <w:rPr>
          <w:rFonts w:eastAsiaTheme="minorEastAsia"/>
        </w:rPr>
      </w:pPr>
      <w:r w:rsidRPr="00E35E9D">
        <w:rPr>
          <w:rFonts w:eastAsiaTheme="minorEastAsia"/>
          <w:b/>
          <w:lang w:eastAsia="zh-CN"/>
        </w:rPr>
        <w:t>Yes for IDLE/INACTIVE, FFS for CONNECTED (1/2</w:t>
      </w:r>
      <w:r>
        <w:rPr>
          <w:rFonts w:eastAsiaTheme="minorEastAsia" w:hint="eastAsia"/>
          <w:b/>
          <w:lang w:eastAsia="zh-CN"/>
        </w:rPr>
        <w:t>5</w:t>
      </w:r>
      <w:r w:rsidRPr="00E35E9D">
        <w:rPr>
          <w:rFonts w:eastAsiaTheme="minorEastAsia"/>
          <w:b/>
          <w:lang w:eastAsia="zh-CN"/>
        </w:rPr>
        <w:t xml:space="preserve">): </w:t>
      </w:r>
      <w:r w:rsidRPr="00E35E9D">
        <w:rPr>
          <w:rFonts w:eastAsiaTheme="minorEastAsia"/>
          <w:lang w:eastAsia="zh-CN"/>
        </w:rPr>
        <w:t>Lenovo</w:t>
      </w:r>
    </w:p>
    <w:p w14:paraId="389411DF" w14:textId="46E4FB96" w:rsidR="00086C93" w:rsidRPr="00C52191" w:rsidRDefault="00086C93" w:rsidP="00086C93">
      <w:pPr>
        <w:rPr>
          <w:rFonts w:eastAsiaTheme="minorEastAsia"/>
          <w:color w:val="C00000"/>
          <w:lang w:eastAsia="zh-CN"/>
        </w:rPr>
      </w:pPr>
      <w:r w:rsidRPr="00C52191">
        <w:rPr>
          <w:color w:val="C00000"/>
          <w:lang w:eastAsia="zh-CN"/>
        </w:rPr>
        <w:t>It seems yes can be taken as majority in the table. Based on company feedback, the following is proposed:</w:t>
      </w:r>
    </w:p>
    <w:p w14:paraId="237E5BC0" w14:textId="1512BAE8" w:rsidR="00086C93" w:rsidRDefault="00086C93" w:rsidP="00086C93">
      <w:pPr>
        <w:rPr>
          <w:rFonts w:eastAsiaTheme="minorEastAsia"/>
          <w:b/>
          <w:lang w:eastAsia="zh-CN"/>
        </w:rPr>
      </w:pPr>
      <w:r>
        <w:rPr>
          <w:b/>
          <w:lang w:eastAsia="sv-SE"/>
        </w:rPr>
        <w:t xml:space="preserve">Proposal </w:t>
      </w:r>
      <w:r>
        <w:rPr>
          <w:rFonts w:eastAsiaTheme="minorEastAsia" w:hint="eastAsia"/>
          <w:b/>
          <w:lang w:eastAsia="zh-CN"/>
        </w:rPr>
        <w:t>3</w:t>
      </w:r>
      <w:r>
        <w:rPr>
          <w:b/>
          <w:lang w:eastAsia="sv-SE"/>
        </w:rPr>
        <w:t>:</w:t>
      </w:r>
      <w:r>
        <w:rPr>
          <w:rFonts w:hint="eastAsia"/>
          <w:b/>
          <w:lang w:eastAsia="zh-CN"/>
        </w:rPr>
        <w:t xml:space="preserve"> </w:t>
      </w:r>
      <w:r>
        <w:rPr>
          <w:rFonts w:eastAsiaTheme="minorEastAsia" w:hint="eastAsia"/>
          <w:b/>
          <w:lang w:eastAsia="zh-CN"/>
        </w:rPr>
        <w:t>RAN2 to</w:t>
      </w:r>
      <w:r w:rsidR="00315515">
        <w:rPr>
          <w:rFonts w:eastAsiaTheme="minorEastAsia" w:hint="eastAsia"/>
          <w:b/>
          <w:lang w:eastAsia="zh-CN"/>
        </w:rPr>
        <w:t xml:space="preserve"> agree e</w:t>
      </w:r>
      <w:r w:rsidR="00315515">
        <w:rPr>
          <w:rStyle w:val="af0"/>
        </w:rPr>
        <w:t>vent-triggers for reporting UE specific TA in connected mode</w:t>
      </w:r>
      <w:r w:rsidR="00392A2E">
        <w:rPr>
          <w:rStyle w:val="af0"/>
          <w:rFonts w:eastAsiaTheme="minorEastAsia" w:hint="eastAsia"/>
          <w:lang w:eastAsia="zh-CN"/>
        </w:rPr>
        <w:t xml:space="preserve"> is supported</w:t>
      </w:r>
      <w:r w:rsidR="00315515">
        <w:rPr>
          <w:rStyle w:val="af0"/>
        </w:rPr>
        <w:t xml:space="preserve">. </w:t>
      </w:r>
      <w:proofErr w:type="gramStart"/>
      <w:r w:rsidR="00315515">
        <w:rPr>
          <w:rStyle w:val="af0"/>
        </w:rPr>
        <w:t>FFS on the details</w:t>
      </w:r>
      <w:r w:rsidRPr="00FD2E5A">
        <w:rPr>
          <w:b/>
          <w:lang w:eastAsia="zh-CN"/>
        </w:rPr>
        <w:t>.</w:t>
      </w:r>
      <w:proofErr w:type="gramEnd"/>
    </w:p>
    <w:p w14:paraId="5650785A" w14:textId="77777777" w:rsidR="0073499B" w:rsidRPr="004E2F7B" w:rsidRDefault="0073499B" w:rsidP="0073499B">
      <w:pPr>
        <w:rPr>
          <w:rFonts w:eastAsiaTheme="minorEastAsia"/>
          <w:b/>
          <w:lang w:eastAsia="zh-CN"/>
        </w:rPr>
      </w:pPr>
    </w:p>
    <w:p w14:paraId="6825F6B3" w14:textId="77777777" w:rsidR="0073499B" w:rsidRDefault="0073499B" w:rsidP="0073499B">
      <w:pPr>
        <w:pStyle w:val="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13762159" w14:textId="77777777" w:rsidR="0073499B" w:rsidRDefault="0073499B" w:rsidP="0073499B">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115BEA8C" w14:textId="77777777" w:rsidR="009075B1" w:rsidRDefault="009075B1" w:rsidP="009075B1">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4</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9075B1" w:rsidRPr="00230D61" w14:paraId="0CBFBAC2" w14:textId="77777777" w:rsidTr="00191B8E">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41C8C4" w14:textId="77777777" w:rsidR="009075B1" w:rsidRPr="00230D61" w:rsidRDefault="009075B1" w:rsidP="00191B8E">
            <w:pPr>
              <w:rPr>
                <w:rFonts w:eastAsiaTheme="minorEastAsia"/>
                <w:lang w:eastAsia="zh-CN"/>
              </w:rPr>
            </w:pPr>
            <w:r>
              <w:rPr>
                <w:rFonts w:hint="eastAsia"/>
                <w:b/>
                <w:lang w:eastAsia="zh-CN"/>
              </w:rPr>
              <w:t>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w:t>
            </w:r>
            <w:r>
              <w:rPr>
                <w:rFonts w:hint="eastAsia"/>
                <w:b/>
                <w:lang w:eastAsia="zh-CN"/>
              </w:rPr>
              <w:lastRenderedPageBreak/>
              <w:t>prefer?</w:t>
            </w:r>
            <w:r>
              <w:rPr>
                <w:rFonts w:eastAsiaTheme="minorEastAsia" w:hint="eastAsia"/>
                <w:b/>
                <w:lang w:eastAsia="zh-CN"/>
              </w:rPr>
              <w:t xml:space="preserve"> </w:t>
            </w:r>
            <w:r>
              <w:rPr>
                <w:rFonts w:eastAsiaTheme="minorEastAsia" w:hint="eastAsia"/>
                <w:bCs/>
                <w:color w:val="000000"/>
                <w:lang w:eastAsia="zh-CN"/>
              </w:rPr>
              <w:t xml:space="preserve">Option 1. </w:t>
            </w:r>
            <w:r>
              <w:rPr>
                <w:rFonts w:eastAsiaTheme="minorEastAsia"/>
                <w:bCs/>
                <w:color w:val="000000"/>
                <w:lang w:eastAsia="zh-CN"/>
              </w:rPr>
              <w:t>UE specific TA</w:t>
            </w:r>
            <w:r>
              <w:rPr>
                <w:rFonts w:eastAsiaTheme="minorEastAsia" w:hint="eastAsia"/>
                <w:bCs/>
                <w:color w:val="000000"/>
                <w:lang w:eastAsia="zh-CN"/>
              </w:rPr>
              <w:t xml:space="preserve">; Option 2. </w:t>
            </w:r>
            <w:r>
              <w:rPr>
                <w:rFonts w:eastAsiaTheme="minorEastAsia"/>
                <w:bCs/>
                <w:color w:val="000000"/>
                <w:lang w:eastAsia="zh-CN"/>
              </w:rPr>
              <w:t>UE position with a low resolution</w:t>
            </w:r>
            <w:r>
              <w:rPr>
                <w:rFonts w:eastAsiaTheme="minorEastAsia" w:hint="eastAsia"/>
                <w:bCs/>
                <w:color w:val="000000"/>
                <w:lang w:eastAsia="zh-CN"/>
              </w:rPr>
              <w:t xml:space="preserve">; Option 3. </w:t>
            </w:r>
            <w:r>
              <w:rPr>
                <w:rFonts w:eastAsiaTheme="minorEastAsia"/>
                <w:bCs/>
                <w:color w:val="000000"/>
                <w:lang w:eastAsia="zh-CN"/>
              </w:rPr>
              <w:t>O</w:t>
            </w:r>
            <w:r>
              <w:rPr>
                <w:rFonts w:eastAsiaTheme="minorEastAsia" w:hint="eastAsia"/>
                <w:bCs/>
                <w:color w:val="000000"/>
                <w:lang w:eastAsia="zh-CN"/>
              </w:rPr>
              <w:t>thers</w:t>
            </w:r>
          </w:p>
        </w:tc>
      </w:tr>
      <w:tr w:rsidR="009075B1" w:rsidRPr="00D01BB3" w14:paraId="30589020"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6C56C1" w14:textId="77777777" w:rsidR="009075B1" w:rsidRPr="00082301" w:rsidRDefault="009075B1" w:rsidP="00191B8E">
            <w:pPr>
              <w:pStyle w:val="TAH"/>
              <w:spacing w:before="20" w:after="20"/>
              <w:ind w:right="57"/>
              <w:jc w:val="left"/>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8FF63" w14:textId="77777777" w:rsidR="009075B1" w:rsidRPr="00082301" w:rsidRDefault="009075B1" w:rsidP="00191B8E">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A2133" w14:textId="77777777" w:rsidR="009075B1" w:rsidRPr="00D01BB3" w:rsidRDefault="009075B1" w:rsidP="00191B8E">
            <w:pPr>
              <w:pStyle w:val="TAH"/>
              <w:spacing w:before="20" w:after="20"/>
              <w:ind w:left="57" w:right="57"/>
              <w:jc w:val="left"/>
              <w:rPr>
                <w:rFonts w:eastAsiaTheme="minorEastAsia"/>
                <w:lang w:val="en-US" w:eastAsia="zh-CN"/>
              </w:rPr>
            </w:pPr>
            <w:r>
              <w:rPr>
                <w:rFonts w:eastAsiaTheme="minorEastAsia" w:hint="eastAsia"/>
                <w:lang w:eastAsia="zh-CN"/>
              </w:rPr>
              <w:t>FFS</w:t>
            </w:r>
          </w:p>
        </w:tc>
      </w:tr>
      <w:tr w:rsidR="009075B1" w:rsidRPr="005672C9" w14:paraId="4198D0AD"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9DDE76" w14:textId="77777777" w:rsidR="009075B1" w:rsidRPr="00D01BB3" w:rsidRDefault="009075B1" w:rsidP="00191B8E">
            <w:pPr>
              <w:pStyle w:val="TAH"/>
              <w:spacing w:before="20" w:after="20"/>
              <w:ind w:left="57" w:right="57"/>
              <w:jc w:val="left"/>
              <w:rPr>
                <w:rFonts w:eastAsiaTheme="minorEastAsia"/>
                <w:lang w:val="en-US" w:eastAsia="zh-CN"/>
              </w:rPr>
            </w:pPr>
            <w:r>
              <w:rPr>
                <w:rFonts w:eastAsiaTheme="minorEastAsia" w:hint="eastAsia"/>
                <w:lang w:val="en-US" w:eastAsia="zh-CN"/>
              </w:rPr>
              <w:t>19</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C2F9B" w14:textId="77777777" w:rsidR="009075B1" w:rsidRPr="00D01BB3" w:rsidRDefault="009075B1" w:rsidP="00191B8E">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B25DF" w14:textId="77777777" w:rsidR="009075B1" w:rsidRPr="005672C9" w:rsidRDefault="009075B1" w:rsidP="00191B8E">
            <w:pPr>
              <w:pStyle w:val="TAH"/>
              <w:spacing w:before="20" w:after="20"/>
              <w:ind w:left="57" w:right="57"/>
              <w:jc w:val="left"/>
              <w:rPr>
                <w:rFonts w:eastAsiaTheme="minorEastAsia"/>
                <w:lang w:val="en-US" w:eastAsia="zh-CN"/>
              </w:rPr>
            </w:pPr>
            <w:r>
              <w:rPr>
                <w:rFonts w:eastAsiaTheme="minorEastAsia" w:hint="eastAsia"/>
                <w:lang w:val="en-US" w:eastAsia="zh-CN"/>
              </w:rPr>
              <w:t>3</w:t>
            </w:r>
          </w:p>
        </w:tc>
      </w:tr>
    </w:tbl>
    <w:p w14:paraId="1E8A4FA5" w14:textId="77777777" w:rsidR="009075B1" w:rsidRDefault="009075B1" w:rsidP="009075B1">
      <w:pPr>
        <w:rPr>
          <w:rFonts w:eastAsiaTheme="minorEastAsia"/>
          <w:b/>
          <w:lang w:eastAsia="zh-CN"/>
        </w:rPr>
      </w:pPr>
    </w:p>
    <w:p w14:paraId="3B1E3BC4" w14:textId="77777777" w:rsidR="009075B1" w:rsidRPr="00082301" w:rsidRDefault="009075B1" w:rsidP="009075B1">
      <w:pPr>
        <w:rPr>
          <w:rFonts w:eastAsiaTheme="minorEastAsia"/>
          <w:lang w:eastAsia="zh-CN"/>
        </w:rPr>
      </w:pPr>
      <w:r>
        <w:rPr>
          <w:rFonts w:eastAsiaTheme="minorEastAsia"/>
          <w:b/>
          <w:lang w:eastAsia="zh-CN"/>
        </w:rPr>
        <w:t>O</w:t>
      </w:r>
      <w:r>
        <w:rPr>
          <w:rFonts w:eastAsiaTheme="minorEastAsia" w:hint="eastAsia"/>
          <w:b/>
          <w:lang w:eastAsia="zh-CN"/>
        </w:rPr>
        <w:t>ption 1</w:t>
      </w:r>
      <w:r w:rsidRPr="00A234AE">
        <w:rPr>
          <w:rFonts w:eastAsiaTheme="minorEastAsia" w:hint="eastAsia"/>
          <w:b/>
          <w:lang w:eastAsia="zh-CN"/>
        </w:rPr>
        <w:t xml:space="preserve"> (</w:t>
      </w:r>
      <w:r>
        <w:rPr>
          <w:rFonts w:eastAsiaTheme="minorEastAsia" w:hint="eastAsia"/>
          <w:b/>
          <w:lang w:eastAsia="zh-CN"/>
        </w:rPr>
        <w:t>19</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vivo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proofErr w:type="spellStart"/>
      <w:r>
        <w:rPr>
          <w:lang w:eastAsia="zh-CN"/>
        </w:rPr>
        <w:t>Sequans</w:t>
      </w:r>
      <w:proofErr w:type="spellEnd"/>
    </w:p>
    <w:p w14:paraId="11E7AB58" w14:textId="77777777" w:rsidR="009075B1" w:rsidRPr="00082301" w:rsidRDefault="009075B1" w:rsidP="009075B1">
      <w:pPr>
        <w:rPr>
          <w:rFonts w:eastAsiaTheme="minorEastAsia"/>
          <w:lang w:eastAsia="zh-CN"/>
        </w:rPr>
      </w:pPr>
      <w:r>
        <w:rPr>
          <w:rFonts w:eastAsiaTheme="minorEastAsia"/>
          <w:b/>
          <w:lang w:eastAsia="zh-CN"/>
        </w:rPr>
        <w:t>O</w:t>
      </w:r>
      <w:r>
        <w:rPr>
          <w:rFonts w:eastAsiaTheme="minorEastAsia" w:hint="eastAsia"/>
          <w:b/>
          <w:lang w:eastAsia="zh-CN"/>
        </w:rPr>
        <w:t>ption 2</w:t>
      </w:r>
      <w:r w:rsidRPr="00A234AE">
        <w:rPr>
          <w:rFonts w:eastAsiaTheme="minorEastAsia" w:hint="eastAsia"/>
          <w:b/>
          <w:lang w:eastAsia="zh-CN"/>
        </w:rPr>
        <w:t xml:space="preserve"> (</w:t>
      </w:r>
      <w:r>
        <w:rPr>
          <w:rFonts w:eastAsiaTheme="minorEastAsia" w:hint="eastAsia"/>
          <w:b/>
          <w:lang w:eastAsia="zh-CN"/>
        </w:rPr>
        <w:t>3</w:t>
      </w:r>
      <w:r w:rsidRPr="00A234AE">
        <w:rPr>
          <w:rFonts w:eastAsiaTheme="minorEastAsia" w:hint="eastAsia"/>
          <w:b/>
          <w:lang w:eastAsia="zh-CN"/>
        </w:rPr>
        <w:t>/2</w:t>
      </w:r>
      <w:r>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lang w:val="en-US" w:eastAsia="zh-CN"/>
        </w:rPr>
        <w:t>Intel</w:t>
      </w:r>
      <w:r>
        <w:rPr>
          <w:rFonts w:eastAsiaTheme="minorEastAsia" w:hint="eastAsia"/>
          <w:lang w:val="en-US" w:eastAsia="zh-CN"/>
        </w:rPr>
        <w:t xml:space="preserve">, </w:t>
      </w:r>
      <w:proofErr w:type="gramStart"/>
      <w:r>
        <w:rPr>
          <w:lang w:eastAsia="zh-CN"/>
        </w:rPr>
        <w:t>Sony</w:t>
      </w:r>
      <w:proofErr w:type="gramEnd"/>
    </w:p>
    <w:p w14:paraId="7FA4F9F9" w14:textId="77777777" w:rsidR="009075B1" w:rsidRPr="00082301" w:rsidRDefault="009075B1" w:rsidP="009075B1">
      <w:pPr>
        <w:rPr>
          <w:rFonts w:eastAsiaTheme="minorEastAsia"/>
        </w:rPr>
      </w:pPr>
      <w:r w:rsidRPr="00082301">
        <w:rPr>
          <w:rFonts w:eastAsiaTheme="minorEastAsia" w:hint="eastAsia"/>
          <w:b/>
          <w:lang w:eastAsia="zh-CN"/>
        </w:rPr>
        <w:t>FFS (</w:t>
      </w:r>
      <w:r>
        <w:rPr>
          <w:rFonts w:eastAsiaTheme="minorEastAsia" w:hint="eastAsia"/>
          <w:b/>
          <w:lang w:eastAsia="zh-CN"/>
        </w:rPr>
        <w:t>3</w:t>
      </w:r>
      <w:r w:rsidRPr="00082301">
        <w:rPr>
          <w:rFonts w:eastAsiaTheme="minorEastAsia" w:hint="eastAsia"/>
          <w:b/>
          <w:lang w:eastAsia="zh-CN"/>
        </w:rPr>
        <w:t>/2</w:t>
      </w:r>
      <w:r>
        <w:rPr>
          <w:rFonts w:eastAsiaTheme="minorEastAsia" w:hint="eastAsia"/>
          <w:b/>
          <w:lang w:eastAsia="zh-CN"/>
        </w:rPr>
        <w:t>5</w:t>
      </w:r>
      <w:r w:rsidRPr="00082301">
        <w:rPr>
          <w:rFonts w:eastAsiaTheme="minorEastAsia" w:hint="eastAsia"/>
          <w:b/>
          <w:lang w:eastAsia="zh-CN"/>
        </w:rPr>
        <w:t>)</w:t>
      </w:r>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Nokia</w:t>
      </w:r>
    </w:p>
    <w:p w14:paraId="7716CFB2" w14:textId="77777777" w:rsidR="009075B1" w:rsidRPr="00C52191" w:rsidRDefault="009075B1" w:rsidP="009075B1">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w:t>
      </w:r>
      <w:r w:rsidRPr="00D12860">
        <w:t xml:space="preserve"> </w:t>
      </w:r>
      <w:r w:rsidRPr="00D12860">
        <w:rPr>
          <w:rFonts w:eastAsiaTheme="minorEastAsia"/>
          <w:color w:val="C00000"/>
          <w:lang w:eastAsia="zh-CN"/>
        </w:rPr>
        <w:t>UE specific TA</w:t>
      </w:r>
      <w:r w:rsidRPr="00C52191">
        <w:rPr>
          <w:color w:val="C00000"/>
          <w:lang w:eastAsia="zh-CN"/>
        </w:rPr>
        <w:t xml:space="preserve"> can be taken as majority in the table. Based on company feedback, the following is proposed based on majority:</w:t>
      </w:r>
    </w:p>
    <w:p w14:paraId="412AE4D0" w14:textId="77777777" w:rsidR="009075B1" w:rsidRDefault="009075B1" w:rsidP="009075B1">
      <w:pPr>
        <w:rPr>
          <w:rFonts w:eastAsiaTheme="minorEastAsia"/>
          <w:b/>
          <w:lang w:eastAsia="zh-CN"/>
        </w:rPr>
      </w:pPr>
      <w:r>
        <w:rPr>
          <w:b/>
          <w:lang w:eastAsia="sv-SE"/>
        </w:rPr>
        <w:t xml:space="preserve">Proposal </w:t>
      </w:r>
      <w:r>
        <w:rPr>
          <w:rFonts w:eastAsiaTheme="minorEastAsia" w:hint="eastAsia"/>
          <w:b/>
          <w:lang w:eastAsia="zh-CN"/>
        </w:rPr>
        <w:t>4</w:t>
      </w:r>
      <w:r>
        <w:rPr>
          <w:b/>
          <w:lang w:eastAsia="sv-SE"/>
        </w:rPr>
        <w:t>:</w:t>
      </w:r>
      <w:r>
        <w:rPr>
          <w:rFonts w:hint="eastAsia"/>
          <w:b/>
          <w:lang w:eastAsia="zh-CN"/>
        </w:rPr>
        <w:t xml:space="preserve"> </w:t>
      </w:r>
      <w:r>
        <w:rPr>
          <w:rFonts w:eastAsiaTheme="minorEastAsia" w:hint="eastAsia"/>
          <w:b/>
          <w:lang w:eastAsia="zh-CN"/>
        </w:rPr>
        <w:t>RAN2 to agree t</w:t>
      </w:r>
      <w:r>
        <w:rPr>
          <w:rFonts w:hint="eastAsia"/>
          <w:b/>
          <w:lang w:eastAsia="zh-CN"/>
        </w:rPr>
        <w:t>he</w:t>
      </w:r>
      <w:r>
        <w:rPr>
          <w:b/>
          <w:lang w:eastAsia="zh-CN"/>
        </w:rPr>
        <w:t xml:space="preserve"> content of</w:t>
      </w:r>
      <w:r w:rsidRPr="009D4422">
        <w:t xml:space="preserve"> </w:t>
      </w:r>
      <w:r w:rsidRPr="009D4422">
        <w:rPr>
          <w:b/>
          <w:lang w:eastAsia="zh-CN"/>
        </w:rPr>
        <w:t>UE specific TA pre-compensation</w:t>
      </w:r>
      <w:r>
        <w:rPr>
          <w:b/>
          <w:lang w:eastAsia="zh-CN"/>
        </w:rPr>
        <w:t xml:space="preserve"> </w:t>
      </w:r>
      <w:r>
        <w:rPr>
          <w:rFonts w:hint="eastAsia"/>
          <w:b/>
          <w:lang w:eastAsia="zh-CN"/>
        </w:rPr>
        <w:t xml:space="preserve">reported </w:t>
      </w:r>
      <w:r w:rsidRPr="009D4422">
        <w:rPr>
          <w:b/>
          <w:lang w:eastAsia="zh-CN"/>
        </w:rPr>
        <w:t>in RA procedure</w:t>
      </w:r>
      <w:r>
        <w:rPr>
          <w:rFonts w:hint="eastAsia"/>
          <w:b/>
          <w:lang w:eastAsia="zh-CN"/>
        </w:rPr>
        <w:t xml:space="preserve"> </w:t>
      </w:r>
      <w:r>
        <w:rPr>
          <w:b/>
          <w:lang w:eastAsia="zh-CN"/>
        </w:rPr>
        <w:t>using MAC CE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sidRPr="00FD2E5A">
        <w:rPr>
          <w:b/>
          <w:lang w:eastAsia="zh-CN"/>
        </w:rPr>
        <w:t>.</w:t>
      </w:r>
    </w:p>
    <w:p w14:paraId="19570C15" w14:textId="77777777" w:rsidR="006446A3" w:rsidRPr="006446A3" w:rsidRDefault="006446A3" w:rsidP="0073499B">
      <w:pPr>
        <w:rPr>
          <w:rFonts w:eastAsiaTheme="minorEastAsia"/>
          <w:b/>
          <w:lang w:eastAsia="zh-CN"/>
        </w:rPr>
      </w:pPr>
    </w:p>
    <w:p w14:paraId="29193B1A" w14:textId="77777777" w:rsidR="0073499B" w:rsidRDefault="0073499B" w:rsidP="0073499B">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6ED5EA8" w14:textId="77777777" w:rsidR="00D507EB" w:rsidRDefault="00D507EB" w:rsidP="00D507EB">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5</w:t>
      </w:r>
      <w:r w:rsidRPr="00A60CEF">
        <w:rPr>
          <w:b/>
          <w:lang w:eastAsia="zh-CN"/>
        </w:rPr>
        <w:t>:</w:t>
      </w:r>
    </w:p>
    <w:tbl>
      <w:tblPr>
        <w:tblW w:w="8189" w:type="dxa"/>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55"/>
        <w:gridCol w:w="1898"/>
        <w:gridCol w:w="2168"/>
        <w:gridCol w:w="2168"/>
      </w:tblGrid>
      <w:tr w:rsidR="00D507EB" w:rsidRPr="00230D61" w14:paraId="5A74A3F9" w14:textId="77777777" w:rsidTr="00191B8E">
        <w:trPr>
          <w:trHeight w:val="172"/>
        </w:trPr>
        <w:tc>
          <w:tcPr>
            <w:tcW w:w="818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554645" w14:textId="77777777" w:rsidR="00D507EB" w:rsidRDefault="00D507EB" w:rsidP="00191B8E">
            <w:pPr>
              <w:rPr>
                <w:rFonts w:eastAsiaTheme="minorEastAsia"/>
                <w:b/>
                <w:bCs/>
                <w:color w:val="000000"/>
                <w:lang w:eastAsia="zh-CN"/>
              </w:rPr>
            </w:pPr>
            <w:r>
              <w:rPr>
                <w:rFonts w:hint="eastAsia"/>
                <w:b/>
                <w:lang w:eastAsia="zh-CN"/>
              </w:rPr>
              <w:t>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4175ACD8" w14:textId="77777777" w:rsidR="00D507EB" w:rsidRDefault="00D507EB" w:rsidP="00191B8E">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D507EB" w:rsidRPr="00D01BB3" w14:paraId="456DEC8A" w14:textId="77777777" w:rsidTr="00191B8E">
        <w:trPr>
          <w:trHeight w:val="172"/>
        </w:trPr>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C36890" w14:textId="77777777" w:rsidR="00D507EB" w:rsidRPr="00082301" w:rsidRDefault="00D507EB" w:rsidP="00191B8E">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18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8F45BD" w14:textId="77777777" w:rsidR="00D507EB" w:rsidRPr="00082301" w:rsidRDefault="00D507EB" w:rsidP="00191B8E">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32CF1" w14:textId="77777777" w:rsidR="00D507EB" w:rsidRPr="00D01BB3" w:rsidRDefault="00D507EB" w:rsidP="00191B8E">
            <w:pPr>
              <w:pStyle w:val="TAH"/>
              <w:spacing w:before="20" w:after="20"/>
              <w:ind w:left="57" w:right="57"/>
              <w:jc w:val="left"/>
              <w:rPr>
                <w:rFonts w:eastAsiaTheme="minorEastAsia"/>
                <w:lang w:val="en-US" w:eastAsia="zh-CN"/>
              </w:rPr>
            </w:pPr>
            <w:r>
              <w:rPr>
                <w:rFonts w:eastAsiaTheme="minorEastAsia" w:hint="eastAsia"/>
                <w:lang w:eastAsia="zh-CN"/>
              </w:rPr>
              <w:t>others</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8FE5C0" w14:textId="77777777" w:rsidR="00D507EB" w:rsidRDefault="00D507EB" w:rsidP="00191B8E">
            <w:pPr>
              <w:pStyle w:val="TAH"/>
              <w:spacing w:before="20" w:after="20"/>
              <w:ind w:left="57" w:right="57"/>
              <w:jc w:val="left"/>
              <w:rPr>
                <w:rFonts w:eastAsiaTheme="minorEastAsia"/>
                <w:lang w:eastAsia="zh-CN"/>
              </w:rPr>
            </w:pPr>
            <w:r>
              <w:rPr>
                <w:rFonts w:eastAsiaTheme="minorEastAsia" w:hint="eastAsia"/>
                <w:lang w:eastAsia="zh-CN"/>
              </w:rPr>
              <w:t>FFS</w:t>
            </w:r>
          </w:p>
        </w:tc>
      </w:tr>
      <w:tr w:rsidR="00D507EB" w:rsidRPr="005672C9" w14:paraId="63D670E6" w14:textId="77777777" w:rsidTr="00191B8E">
        <w:trPr>
          <w:trHeight w:val="172"/>
        </w:trPr>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18324A" w14:textId="77777777" w:rsidR="00D507EB" w:rsidRPr="00D01BB3" w:rsidRDefault="00D507EB" w:rsidP="00191B8E">
            <w:pPr>
              <w:pStyle w:val="TAH"/>
              <w:spacing w:before="20" w:after="20"/>
              <w:ind w:left="57" w:right="57"/>
              <w:jc w:val="left"/>
              <w:rPr>
                <w:rFonts w:eastAsiaTheme="minorEastAsia"/>
                <w:lang w:val="en-US" w:eastAsia="zh-CN"/>
              </w:rPr>
            </w:pPr>
            <w:r>
              <w:rPr>
                <w:rFonts w:eastAsiaTheme="minorEastAsia" w:hint="eastAsia"/>
                <w:lang w:val="en-US" w:eastAsia="zh-CN"/>
              </w:rPr>
              <w:t>6</w:t>
            </w:r>
          </w:p>
        </w:tc>
        <w:tc>
          <w:tcPr>
            <w:tcW w:w="18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4E17A7" w14:textId="77777777" w:rsidR="00D507EB" w:rsidRPr="00D01BB3" w:rsidRDefault="00D507EB" w:rsidP="00191B8E">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E222E" w14:textId="77777777" w:rsidR="00D507EB" w:rsidRPr="005672C9" w:rsidRDefault="00D507EB" w:rsidP="00191B8E">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279D" w14:textId="77777777" w:rsidR="00D507EB" w:rsidRDefault="00D507EB" w:rsidP="00191B8E">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34B6109B" w14:textId="77777777" w:rsidR="00D507EB" w:rsidRPr="009D4422" w:rsidRDefault="00D507EB" w:rsidP="00D507EB">
      <w:pPr>
        <w:spacing w:before="240"/>
        <w:rPr>
          <w:rFonts w:eastAsiaTheme="minorEastAsia"/>
          <w:lang w:eastAsia="zh-CN"/>
        </w:rPr>
      </w:pPr>
      <w:r w:rsidRPr="009D4422">
        <w:rPr>
          <w:rFonts w:eastAsiaTheme="minorEastAsia"/>
          <w:lang w:eastAsia="zh-CN"/>
        </w:rPr>
        <w:t>A</w:t>
      </w:r>
      <w:r w:rsidRPr="009D4422">
        <w:rPr>
          <w:rFonts w:eastAsiaTheme="minorEastAsia" w:hint="eastAsia"/>
          <w:lang w:eastAsia="zh-CN"/>
        </w:rPr>
        <w:t xml:space="preserve">ccording to the comments </w:t>
      </w:r>
      <w:r w:rsidRPr="009D4422">
        <w:rPr>
          <w:rFonts w:eastAsiaTheme="minorEastAsia"/>
          <w:lang w:eastAsia="zh-CN"/>
        </w:rPr>
        <w:t>provided</w:t>
      </w:r>
      <w:r w:rsidRPr="009D4422">
        <w:rPr>
          <w:rFonts w:eastAsiaTheme="minorEastAsia" w:hint="eastAsia"/>
          <w:lang w:eastAsia="zh-CN"/>
        </w:rPr>
        <w:t xml:space="preserve"> by companies</w:t>
      </w:r>
      <w:r>
        <w:rPr>
          <w:rFonts w:eastAsiaTheme="minorEastAsia" w:hint="eastAsia"/>
          <w:lang w:eastAsia="zh-CN"/>
        </w:rPr>
        <w:t xml:space="preserve">, </w:t>
      </w:r>
    </w:p>
    <w:p w14:paraId="47A7D71C" w14:textId="77777777" w:rsidR="00D507EB" w:rsidRPr="003161B3" w:rsidRDefault="00D507EB" w:rsidP="00D507EB">
      <w:pPr>
        <w:pStyle w:val="af"/>
        <w:numPr>
          <w:ilvl w:val="0"/>
          <w:numId w:val="17"/>
        </w:numPr>
        <w:rPr>
          <w:rFonts w:eastAsiaTheme="minorEastAsia"/>
          <w:b/>
          <w:lang w:eastAsia="zh-CN"/>
        </w:rPr>
      </w:pPr>
      <w:r w:rsidRPr="003161B3">
        <w:rPr>
          <w:rFonts w:eastAsiaTheme="minorEastAsia"/>
          <w:b/>
          <w:lang w:eastAsia="zh-CN"/>
        </w:rPr>
        <w:t xml:space="preserve">Support </w:t>
      </w:r>
      <w:r w:rsidRPr="003161B3">
        <w:rPr>
          <w:rFonts w:eastAsiaTheme="minorEastAsia" w:hint="eastAsia"/>
          <w:b/>
          <w:lang w:eastAsia="zh-CN"/>
        </w:rPr>
        <w:t xml:space="preserve">reporting UE specific TA </w:t>
      </w:r>
      <w:r w:rsidRPr="003161B3">
        <w:rPr>
          <w:rFonts w:eastAsiaTheme="minorEastAsia"/>
          <w:b/>
          <w:bCs/>
          <w:color w:val="000000"/>
          <w:lang w:eastAsia="zh-CN"/>
        </w:rPr>
        <w:t>pre-compensation</w:t>
      </w:r>
      <w:r w:rsidRPr="003161B3">
        <w:rPr>
          <w:rFonts w:eastAsiaTheme="minorEastAsia" w:hint="eastAsia"/>
          <w:b/>
          <w:bCs/>
          <w:color w:val="000000"/>
          <w:lang w:eastAsia="zh-CN"/>
        </w:rPr>
        <w:t xml:space="preserve"> in connected mode (2</w:t>
      </w:r>
      <w:r>
        <w:rPr>
          <w:rFonts w:eastAsiaTheme="minorEastAsia" w:hint="eastAsia"/>
          <w:b/>
          <w:bCs/>
          <w:color w:val="000000"/>
          <w:lang w:eastAsia="zh-CN"/>
        </w:rPr>
        <w:t>1</w:t>
      </w:r>
      <w:r w:rsidRPr="003161B3">
        <w:rPr>
          <w:rFonts w:eastAsiaTheme="minorEastAsia" w:hint="eastAsia"/>
          <w:b/>
          <w:bCs/>
          <w:color w:val="000000"/>
          <w:lang w:eastAsia="zh-CN"/>
        </w:rPr>
        <w:t>/2</w:t>
      </w:r>
      <w:r>
        <w:rPr>
          <w:rFonts w:eastAsiaTheme="minorEastAsia" w:hint="eastAsia"/>
          <w:b/>
          <w:bCs/>
          <w:color w:val="000000"/>
          <w:lang w:eastAsia="zh-CN"/>
        </w:rPr>
        <w:t>5</w:t>
      </w:r>
      <w:r w:rsidRPr="003161B3">
        <w:rPr>
          <w:rFonts w:eastAsiaTheme="minorEastAsia" w:hint="eastAsia"/>
          <w:b/>
          <w:bCs/>
          <w:color w:val="000000"/>
          <w:lang w:eastAsia="zh-CN"/>
        </w:rPr>
        <w:t>)</w:t>
      </w:r>
    </w:p>
    <w:p w14:paraId="0CF42DFC" w14:textId="77777777" w:rsidR="00D507EB" w:rsidRPr="003161B3" w:rsidRDefault="00D507EB" w:rsidP="00D507EB">
      <w:pPr>
        <w:pStyle w:val="af"/>
        <w:numPr>
          <w:ilvl w:val="0"/>
          <w:numId w:val="18"/>
        </w:numPr>
        <w:rPr>
          <w:rFonts w:eastAsiaTheme="minorEastAsia"/>
          <w:lang w:eastAsia="zh-CN"/>
        </w:rPr>
      </w:pPr>
      <w:r w:rsidRPr="003161B3">
        <w:rPr>
          <w:rFonts w:eastAsiaTheme="minorEastAsia"/>
          <w:b/>
          <w:lang w:eastAsia="zh-CN"/>
        </w:rPr>
        <w:t>O</w:t>
      </w:r>
      <w:r w:rsidRPr="003161B3">
        <w:rPr>
          <w:rFonts w:eastAsiaTheme="minorEastAsia" w:hint="eastAsia"/>
          <w:b/>
          <w:lang w:eastAsia="zh-CN"/>
        </w:rPr>
        <w:t>ption 1 (6/2</w:t>
      </w:r>
      <w:r>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r>
        <w:rPr>
          <w:rFonts w:hint="eastAsia"/>
          <w:lang w:eastAsia="zh-CN"/>
        </w:rPr>
        <w:t>C</w:t>
      </w:r>
      <w:r>
        <w:rPr>
          <w:lang w:eastAsia="zh-CN"/>
        </w:rPr>
        <w:t>hina Telecom</w:t>
      </w:r>
      <w:r w:rsidRPr="003161B3">
        <w:rPr>
          <w:rFonts w:eastAsiaTheme="minorEastAsia" w:hint="eastAsia"/>
          <w:lang w:eastAsia="zh-CN"/>
        </w:rPr>
        <w:t xml:space="preserve">, </w:t>
      </w:r>
      <w:r>
        <w:rPr>
          <w:lang w:eastAsia="zh-CN"/>
        </w:rPr>
        <w:t>Ericsson</w:t>
      </w:r>
      <w:r w:rsidRPr="003161B3">
        <w:rPr>
          <w:rFonts w:eastAsiaTheme="minorEastAsia" w:hint="eastAsia"/>
          <w:lang w:eastAsia="zh-CN"/>
        </w:rPr>
        <w:t xml:space="preserve">, </w:t>
      </w:r>
      <w:proofErr w:type="spellStart"/>
      <w:r w:rsidRPr="00D36915">
        <w:rPr>
          <w:rFonts w:eastAsia="Malgun Gothic"/>
          <w:lang w:eastAsia="ko-KR"/>
        </w:rPr>
        <w:t>InterDigital</w:t>
      </w:r>
      <w:proofErr w:type="spellEnd"/>
      <w:r w:rsidRPr="003161B3">
        <w:rPr>
          <w:rFonts w:eastAsiaTheme="minorEastAsia" w:hint="eastAsia"/>
          <w:lang w:eastAsia="zh-CN"/>
        </w:rPr>
        <w:t xml:space="preserve">, </w:t>
      </w:r>
      <w:r>
        <w:rPr>
          <w:lang w:eastAsia="zh-CN"/>
        </w:rPr>
        <w:t>Nokia</w:t>
      </w:r>
      <w:r w:rsidRPr="003161B3">
        <w:rPr>
          <w:rFonts w:eastAsiaTheme="minorEastAsia" w:hint="eastAsia"/>
          <w:lang w:eastAsia="zh-CN"/>
        </w:rPr>
        <w:t xml:space="preserve">, </w:t>
      </w:r>
      <w:r>
        <w:rPr>
          <w:lang w:eastAsia="zh-CN"/>
        </w:rPr>
        <w:t>OPPO</w:t>
      </w:r>
      <w:r w:rsidRPr="003161B3">
        <w:rPr>
          <w:rFonts w:eastAsiaTheme="minorEastAsia" w:hint="eastAsia"/>
          <w:lang w:eastAsia="zh-CN"/>
        </w:rPr>
        <w:t xml:space="preserve">, </w:t>
      </w:r>
      <w:r>
        <w:rPr>
          <w:lang w:eastAsia="zh-CN"/>
        </w:rPr>
        <w:t>Intel</w:t>
      </w:r>
    </w:p>
    <w:p w14:paraId="0E94C3BD" w14:textId="77777777" w:rsidR="00D507EB" w:rsidRPr="003161B3" w:rsidRDefault="00D507EB" w:rsidP="00D507EB">
      <w:pPr>
        <w:pStyle w:val="af"/>
        <w:numPr>
          <w:ilvl w:val="0"/>
          <w:numId w:val="18"/>
        </w:numPr>
        <w:rPr>
          <w:rFonts w:eastAsiaTheme="minorEastAsia"/>
          <w:lang w:eastAsia="zh-CN"/>
        </w:rPr>
      </w:pPr>
      <w:r w:rsidRPr="003161B3">
        <w:rPr>
          <w:rFonts w:eastAsiaTheme="minorEastAsia"/>
          <w:b/>
          <w:lang w:eastAsia="zh-CN"/>
        </w:rPr>
        <w:t>O</w:t>
      </w:r>
      <w:r w:rsidRPr="003161B3">
        <w:rPr>
          <w:rFonts w:eastAsiaTheme="minorEastAsia" w:hint="eastAsia"/>
          <w:b/>
          <w:lang w:eastAsia="zh-CN"/>
        </w:rPr>
        <w:t>ption 2 (1</w:t>
      </w:r>
      <w:r>
        <w:rPr>
          <w:rFonts w:eastAsiaTheme="minorEastAsia" w:hint="eastAsia"/>
          <w:b/>
          <w:lang w:eastAsia="zh-CN"/>
        </w:rPr>
        <w:t>5</w:t>
      </w:r>
      <w:r w:rsidRPr="003161B3">
        <w:rPr>
          <w:rFonts w:eastAsiaTheme="minorEastAsia" w:hint="eastAsia"/>
          <w:b/>
          <w:lang w:eastAsia="zh-CN"/>
        </w:rPr>
        <w:t>/2</w:t>
      </w:r>
      <w:r>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proofErr w:type="spellStart"/>
      <w:r>
        <w:rPr>
          <w:lang w:eastAsia="zh-CN"/>
        </w:rPr>
        <w:t>MediaTek</w:t>
      </w:r>
      <w:proofErr w:type="spellEnd"/>
      <w:r w:rsidRPr="003161B3">
        <w:rPr>
          <w:rFonts w:eastAsiaTheme="minorEastAsia" w:hint="eastAsia"/>
          <w:lang w:eastAsia="zh-CN"/>
        </w:rPr>
        <w:t xml:space="preserve">, </w:t>
      </w:r>
      <w:r>
        <w:rPr>
          <w:lang w:eastAsia="zh-CN"/>
        </w:rPr>
        <w:t>Samsung</w:t>
      </w:r>
      <w:r w:rsidRPr="003161B3">
        <w:rPr>
          <w:rFonts w:eastAsiaTheme="minorEastAsia" w:hint="eastAsia"/>
          <w:lang w:eastAsia="zh-CN"/>
        </w:rPr>
        <w:t xml:space="preserve">, </w:t>
      </w:r>
      <w:r w:rsidRPr="003161B3">
        <w:rPr>
          <w:rFonts w:eastAsia="Malgun Gothic" w:hint="eastAsia"/>
          <w:lang w:eastAsia="ko-KR"/>
        </w:rPr>
        <w:t>LG</w:t>
      </w:r>
      <w:r w:rsidRPr="003161B3">
        <w:rPr>
          <w:rFonts w:eastAsiaTheme="minorEastAsia" w:hint="eastAsia"/>
          <w:lang w:eastAsia="zh-CN"/>
        </w:rPr>
        <w:t xml:space="preserve">, </w:t>
      </w:r>
      <w:proofErr w:type="spellStart"/>
      <w:r w:rsidRPr="00D36915">
        <w:rPr>
          <w:rFonts w:eastAsia="Malgun Gothic"/>
          <w:lang w:eastAsia="ko-KR"/>
        </w:rPr>
        <w:t>InterDigital</w:t>
      </w:r>
      <w:proofErr w:type="spellEnd"/>
      <w:r w:rsidRPr="003161B3">
        <w:rPr>
          <w:rFonts w:eastAsiaTheme="minorEastAsia" w:hint="eastAsia"/>
          <w:lang w:eastAsia="zh-CN"/>
        </w:rPr>
        <w:t xml:space="preserve">, </w:t>
      </w:r>
      <w:r>
        <w:rPr>
          <w:lang w:eastAsia="zh-CN"/>
        </w:rPr>
        <w:t>NEC</w:t>
      </w:r>
      <w:r w:rsidRPr="003161B3">
        <w:rPr>
          <w:rFonts w:eastAsiaTheme="minorEastAsia" w:hint="eastAsia"/>
          <w:lang w:eastAsia="zh-CN"/>
        </w:rPr>
        <w:t xml:space="preserve">, </w:t>
      </w:r>
      <w:r w:rsidRPr="003161B3">
        <w:rPr>
          <w:rFonts w:hint="eastAsia"/>
          <w:lang w:val="en-US" w:eastAsia="zh-CN"/>
        </w:rPr>
        <w:t>ZTE</w:t>
      </w:r>
      <w:r w:rsidRPr="003161B3">
        <w:rPr>
          <w:rFonts w:eastAsiaTheme="minorEastAsia" w:hint="eastAsia"/>
          <w:lang w:eastAsia="zh-CN"/>
        </w:rPr>
        <w:t xml:space="preserve">, </w:t>
      </w:r>
      <w:r>
        <w:rPr>
          <w:lang w:eastAsia="zh-CN"/>
        </w:rPr>
        <w:t>Qualcomm</w:t>
      </w:r>
      <w:r w:rsidRPr="003161B3">
        <w:rPr>
          <w:rFonts w:eastAsiaTheme="minorEastAsia" w:hint="eastAsia"/>
          <w:lang w:eastAsia="zh-CN"/>
        </w:rPr>
        <w:t xml:space="preserve">, </w:t>
      </w:r>
      <w:r>
        <w:rPr>
          <w:rFonts w:hint="eastAsia"/>
          <w:lang w:eastAsia="zh-CN"/>
        </w:rPr>
        <w:t>v</w:t>
      </w:r>
      <w:r>
        <w:rPr>
          <w:lang w:eastAsia="zh-CN"/>
        </w:rPr>
        <w:t>ivo</w:t>
      </w:r>
      <w:r w:rsidRPr="003161B3">
        <w:rPr>
          <w:rFonts w:eastAsiaTheme="minorEastAsia" w:hint="eastAsia"/>
          <w:lang w:eastAsia="zh-CN"/>
        </w:rPr>
        <w:t xml:space="preserve">, </w:t>
      </w:r>
      <w:r>
        <w:rPr>
          <w:rFonts w:hint="eastAsia"/>
          <w:lang w:eastAsia="zh-CN"/>
        </w:rPr>
        <w:t>CATT</w:t>
      </w:r>
      <w:r w:rsidRPr="003161B3">
        <w:rPr>
          <w:rFonts w:eastAsiaTheme="minorEastAsia" w:hint="eastAsia"/>
          <w:lang w:eastAsia="zh-CN"/>
        </w:rPr>
        <w:t xml:space="preserve">, </w:t>
      </w:r>
      <w:proofErr w:type="spellStart"/>
      <w:r>
        <w:rPr>
          <w:lang w:eastAsia="zh-CN"/>
        </w:rPr>
        <w:t>Convida</w:t>
      </w:r>
      <w:proofErr w:type="spellEnd"/>
      <w:r w:rsidRPr="003161B3">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sidRPr="003161B3">
        <w:rPr>
          <w:rFonts w:eastAsiaTheme="minorEastAsia" w:hint="eastAsia"/>
          <w:lang w:eastAsia="zh-CN"/>
        </w:rPr>
        <w:t xml:space="preserve">, </w:t>
      </w:r>
      <w:r w:rsidRPr="003161B3">
        <w:rPr>
          <w:rFonts w:eastAsia="Malgun Gothic" w:hint="eastAsia"/>
          <w:lang w:val="en-US" w:eastAsia="ko-KR"/>
        </w:rPr>
        <w:t>E</w:t>
      </w:r>
      <w:r w:rsidRPr="003161B3">
        <w:rPr>
          <w:rFonts w:eastAsia="Malgun Gothic"/>
          <w:lang w:val="en-US" w:eastAsia="ko-KR"/>
        </w:rPr>
        <w:t>TRI</w:t>
      </w:r>
      <w:r w:rsidRPr="003161B3">
        <w:rPr>
          <w:rFonts w:eastAsiaTheme="minorEastAsia" w:hint="eastAsia"/>
          <w:lang w:val="en-US" w:eastAsia="zh-CN"/>
        </w:rPr>
        <w:t xml:space="preserve">, </w:t>
      </w:r>
      <w:proofErr w:type="spellStart"/>
      <w:r>
        <w:rPr>
          <w:lang w:eastAsia="zh-CN"/>
        </w:rPr>
        <w:t>Sequans</w:t>
      </w:r>
      <w:proofErr w:type="spellEnd"/>
      <w:r w:rsidRPr="003161B3">
        <w:rPr>
          <w:rFonts w:eastAsiaTheme="minorEastAsia" w:hint="eastAsia"/>
          <w:lang w:eastAsia="zh-CN"/>
        </w:rPr>
        <w:t xml:space="preserve">, </w:t>
      </w:r>
      <w:r>
        <w:rPr>
          <w:lang w:eastAsia="zh-CN"/>
        </w:rPr>
        <w:t>Sony</w:t>
      </w:r>
    </w:p>
    <w:p w14:paraId="7C25DD0F" w14:textId="77777777" w:rsidR="00D507EB" w:rsidRPr="003161B3" w:rsidRDefault="00D507EB" w:rsidP="00D507EB">
      <w:pPr>
        <w:pStyle w:val="af"/>
        <w:numPr>
          <w:ilvl w:val="0"/>
          <w:numId w:val="18"/>
        </w:numPr>
        <w:rPr>
          <w:rFonts w:eastAsiaTheme="minorEastAsia"/>
          <w:lang w:eastAsia="zh-CN"/>
        </w:rPr>
      </w:pPr>
      <w:r w:rsidRPr="003161B3">
        <w:rPr>
          <w:rFonts w:eastAsiaTheme="minorEastAsia" w:hint="eastAsia"/>
          <w:b/>
          <w:lang w:eastAsia="zh-CN"/>
        </w:rPr>
        <w:t>FFS(1/2</w:t>
      </w:r>
      <w:r>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proofErr w:type="spellStart"/>
      <w:r w:rsidRPr="003161B3">
        <w:rPr>
          <w:rFonts w:eastAsiaTheme="minorEastAsia" w:hint="eastAsia"/>
          <w:lang w:eastAsia="zh-CN"/>
        </w:rPr>
        <w:t>Xiaomi</w:t>
      </w:r>
      <w:proofErr w:type="spellEnd"/>
      <w:r w:rsidRPr="003161B3">
        <w:rPr>
          <w:rFonts w:eastAsiaTheme="minorEastAsia" w:hint="eastAsia"/>
          <w:lang w:eastAsia="zh-CN"/>
        </w:rPr>
        <w:t xml:space="preserve"> </w:t>
      </w:r>
    </w:p>
    <w:p w14:paraId="539E7984" w14:textId="77777777" w:rsidR="00D507EB" w:rsidRPr="00054588" w:rsidRDefault="00D507EB" w:rsidP="00D507EB">
      <w:pPr>
        <w:pStyle w:val="af"/>
        <w:numPr>
          <w:ilvl w:val="0"/>
          <w:numId w:val="17"/>
        </w:numPr>
        <w:rPr>
          <w:rFonts w:eastAsiaTheme="minorEastAsia"/>
          <w:b/>
          <w:lang w:eastAsia="zh-CN"/>
        </w:rPr>
      </w:pPr>
      <w:r w:rsidRPr="003161B3">
        <w:rPr>
          <w:rFonts w:eastAsiaTheme="minorEastAsia" w:hint="eastAsia"/>
          <w:b/>
          <w:lang w:eastAsia="zh-CN"/>
        </w:rPr>
        <w:t>Not s</w:t>
      </w:r>
      <w:r w:rsidRPr="003161B3">
        <w:rPr>
          <w:rFonts w:eastAsiaTheme="minorEastAsia"/>
          <w:b/>
          <w:lang w:eastAsia="zh-CN"/>
        </w:rPr>
        <w:t xml:space="preserve">upport </w:t>
      </w:r>
      <w:r w:rsidRPr="003161B3">
        <w:rPr>
          <w:rFonts w:eastAsiaTheme="minorEastAsia" w:hint="eastAsia"/>
          <w:b/>
          <w:lang w:eastAsia="zh-CN"/>
        </w:rPr>
        <w:t xml:space="preserve">reporting UE specific TA </w:t>
      </w:r>
      <w:r w:rsidRPr="003161B3">
        <w:rPr>
          <w:rFonts w:eastAsiaTheme="minorEastAsia"/>
          <w:b/>
          <w:bCs/>
          <w:color w:val="000000"/>
          <w:lang w:eastAsia="zh-CN"/>
        </w:rPr>
        <w:t>pre-compensation</w:t>
      </w:r>
      <w:r w:rsidRPr="003161B3">
        <w:rPr>
          <w:rFonts w:eastAsiaTheme="minorEastAsia" w:hint="eastAsia"/>
          <w:b/>
          <w:bCs/>
          <w:color w:val="000000"/>
          <w:lang w:eastAsia="zh-CN"/>
        </w:rPr>
        <w:t xml:space="preserve"> in connected mode (</w:t>
      </w:r>
      <w:r>
        <w:rPr>
          <w:rFonts w:eastAsiaTheme="minorEastAsia" w:hint="eastAsia"/>
          <w:b/>
          <w:bCs/>
          <w:color w:val="000000"/>
          <w:lang w:eastAsia="zh-CN"/>
        </w:rPr>
        <w:t>4</w:t>
      </w:r>
      <w:r w:rsidRPr="003161B3">
        <w:rPr>
          <w:rFonts w:eastAsiaTheme="minorEastAsia" w:hint="eastAsia"/>
          <w:b/>
          <w:bCs/>
          <w:color w:val="000000"/>
          <w:lang w:eastAsia="zh-CN"/>
        </w:rPr>
        <w:t>/2</w:t>
      </w:r>
      <w:r>
        <w:rPr>
          <w:rFonts w:eastAsiaTheme="minorEastAsia" w:hint="eastAsia"/>
          <w:b/>
          <w:bCs/>
          <w:color w:val="000000"/>
          <w:lang w:eastAsia="zh-CN"/>
        </w:rPr>
        <w:t>5</w:t>
      </w:r>
      <w:r w:rsidRPr="003161B3">
        <w:rPr>
          <w:rFonts w:eastAsiaTheme="minorEastAsia" w:hint="eastAsia"/>
          <w:b/>
          <w:bCs/>
          <w:color w:val="000000"/>
          <w:lang w:eastAsia="zh-CN"/>
        </w:rPr>
        <w:t xml:space="preserve">): </w:t>
      </w:r>
    </w:p>
    <w:p w14:paraId="01A89A8B" w14:textId="77777777" w:rsidR="00D507EB" w:rsidRPr="00054588" w:rsidRDefault="00D507EB" w:rsidP="00D507EB">
      <w:pPr>
        <w:pStyle w:val="af"/>
        <w:rPr>
          <w:rFonts w:eastAsiaTheme="minorEastAsia"/>
          <w:b/>
          <w:lang w:eastAsia="zh-CN"/>
        </w:rPr>
      </w:pPr>
      <w:r>
        <w:rPr>
          <w:rFonts w:hint="eastAsia"/>
          <w:lang w:eastAsia="zh-CN"/>
        </w:rPr>
        <w:t>L</w:t>
      </w:r>
      <w:r>
        <w:rPr>
          <w:lang w:eastAsia="zh-CN"/>
        </w:rPr>
        <w:t>enovo</w:t>
      </w:r>
      <w:r w:rsidRPr="00054588">
        <w:rPr>
          <w:rFonts w:eastAsiaTheme="minorEastAsia" w:hint="eastAsia"/>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sidRPr="00054588">
        <w:rPr>
          <w:rFonts w:eastAsiaTheme="minorEastAsia" w:hint="eastAsia"/>
          <w:lang w:eastAsia="zh-CN"/>
        </w:rPr>
        <w:t xml:space="preserve">, </w:t>
      </w:r>
      <w:r>
        <w:rPr>
          <w:lang w:eastAsia="zh-CN"/>
        </w:rPr>
        <w:t>Apple</w:t>
      </w:r>
      <w:r w:rsidRPr="00054588">
        <w:rPr>
          <w:rFonts w:eastAsiaTheme="minorEastAsia" w:hint="eastAsia"/>
          <w:lang w:eastAsia="zh-CN"/>
        </w:rPr>
        <w:t xml:space="preserve">, </w:t>
      </w:r>
      <w:proofErr w:type="spellStart"/>
      <w:r>
        <w:rPr>
          <w:rFonts w:hint="eastAsia"/>
          <w:lang w:eastAsia="zh-CN"/>
        </w:rPr>
        <w:t>S</w:t>
      </w:r>
      <w:r>
        <w:rPr>
          <w:lang w:eastAsia="zh-CN"/>
        </w:rPr>
        <w:t>preadtrum</w:t>
      </w:r>
      <w:proofErr w:type="spellEnd"/>
      <w:r w:rsidRPr="00054588">
        <w:rPr>
          <w:rFonts w:eastAsiaTheme="minorEastAsia" w:hint="eastAsia"/>
          <w:lang w:eastAsia="zh-CN"/>
        </w:rPr>
        <w:t>,</w:t>
      </w:r>
    </w:p>
    <w:p w14:paraId="3C3D74F4" w14:textId="77777777" w:rsidR="00D507EB" w:rsidRPr="00C52191" w:rsidRDefault="00D507EB" w:rsidP="00D507EB">
      <w:pPr>
        <w:rPr>
          <w:rFonts w:eastAsiaTheme="minorEastAsia"/>
          <w:color w:val="C00000"/>
          <w:lang w:eastAsia="zh-CN"/>
        </w:rPr>
      </w:pPr>
      <w:r>
        <w:rPr>
          <w:color w:val="C00000"/>
          <w:lang w:eastAsia="zh-CN"/>
        </w:rPr>
        <w:t>It seems</w:t>
      </w:r>
      <w:r>
        <w:rPr>
          <w:rFonts w:eastAsiaTheme="minorEastAsia" w:hint="eastAsia"/>
          <w:color w:val="C00000"/>
          <w:lang w:eastAsia="zh-CN"/>
        </w:rPr>
        <w:t xml:space="preserve"> </w:t>
      </w:r>
      <w:r w:rsidRPr="002250E7">
        <w:rPr>
          <w:rFonts w:eastAsiaTheme="minorEastAsia"/>
          <w:color w:val="C00000"/>
          <w:lang w:eastAsia="zh-CN"/>
        </w:rPr>
        <w:t>Support reporting UE specific TA pre-compensation in connected mode</w:t>
      </w:r>
      <w:r>
        <w:rPr>
          <w:rFonts w:eastAsiaTheme="minorEastAsia" w:hint="eastAsia"/>
          <w:color w:val="C00000"/>
          <w:lang w:eastAsia="zh-CN"/>
        </w:rPr>
        <w:t xml:space="preserve"> (20/24)</w:t>
      </w:r>
      <w:r w:rsidRPr="00C52191">
        <w:rPr>
          <w:color w:val="C00000"/>
          <w:lang w:eastAsia="zh-CN"/>
        </w:rPr>
        <w:t xml:space="preserve"> can be taken as majority in the table. Based on company feedback, the following is proposed based on majority:</w:t>
      </w:r>
    </w:p>
    <w:p w14:paraId="1CBC7FCC" w14:textId="77777777" w:rsidR="00D507EB" w:rsidRPr="009D4422" w:rsidRDefault="00D507EB" w:rsidP="00D507EB">
      <w:pPr>
        <w:rPr>
          <w:rFonts w:eastAsiaTheme="minorEastAsia"/>
          <w:lang w:eastAsia="zh-CN"/>
        </w:rPr>
      </w:pPr>
      <w:r>
        <w:rPr>
          <w:b/>
          <w:lang w:eastAsia="sv-SE"/>
        </w:rPr>
        <w:t xml:space="preserve">Proposal </w:t>
      </w:r>
      <w:r>
        <w:rPr>
          <w:rFonts w:eastAsiaTheme="minorEastAsia" w:hint="eastAsia"/>
          <w:b/>
          <w:lang w:eastAsia="zh-CN"/>
        </w:rPr>
        <w:t>5</w:t>
      </w:r>
      <w:r>
        <w:rPr>
          <w:b/>
          <w:lang w:eastAsia="sv-SE"/>
        </w:rPr>
        <w:t>:</w:t>
      </w:r>
      <w:r>
        <w:rPr>
          <w:rFonts w:hint="eastAsia"/>
          <w:b/>
          <w:lang w:eastAsia="zh-CN"/>
        </w:rPr>
        <w:t xml:space="preserve"> </w:t>
      </w:r>
      <w:r>
        <w:rPr>
          <w:rFonts w:eastAsiaTheme="minorEastAsia" w:hint="eastAsia"/>
          <w:b/>
          <w:lang w:eastAsia="zh-CN"/>
        </w:rPr>
        <w:t xml:space="preserve">RAN2 to support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w:t>
      </w:r>
      <w:r>
        <w:rPr>
          <w:rFonts w:eastAsiaTheme="minorEastAsia" w:hint="eastAsia"/>
          <w:b/>
          <w:bCs/>
          <w:color w:val="000000"/>
          <w:lang w:eastAsia="zh-CN"/>
        </w:rPr>
        <w:t xml:space="preserve">, FFS </w:t>
      </w:r>
      <w:r>
        <w:rPr>
          <w:rFonts w:eastAsiaTheme="minorEastAsia"/>
          <w:b/>
          <w:bCs/>
          <w:color w:val="000000"/>
          <w:lang w:eastAsia="zh-CN"/>
        </w:rPr>
        <w:t xml:space="preserve">via RRC </w:t>
      </w:r>
      <w:r>
        <w:rPr>
          <w:rFonts w:eastAsiaTheme="minorEastAsia" w:hint="eastAsia"/>
          <w:b/>
          <w:bCs/>
          <w:color w:val="000000"/>
          <w:lang w:eastAsia="zh-CN"/>
        </w:rPr>
        <w:t xml:space="preserve">signalling </w:t>
      </w:r>
      <w:r>
        <w:rPr>
          <w:rFonts w:eastAsiaTheme="minorEastAsia"/>
          <w:b/>
          <w:bCs/>
          <w:color w:val="000000"/>
          <w:lang w:eastAsia="zh-CN"/>
        </w:rPr>
        <w:t>or MAC CE</w:t>
      </w:r>
      <w:r w:rsidRPr="00FD2E5A">
        <w:rPr>
          <w:b/>
          <w:lang w:eastAsia="zh-CN"/>
        </w:rPr>
        <w:t>.</w:t>
      </w:r>
    </w:p>
    <w:p w14:paraId="05D1BD58" w14:textId="77777777" w:rsidR="0073499B" w:rsidRDefault="0073499B" w:rsidP="0073499B">
      <w:pPr>
        <w:rPr>
          <w:rFonts w:eastAsiaTheme="minorEastAsia"/>
          <w:lang w:eastAsia="zh-CN"/>
        </w:rPr>
      </w:pPr>
    </w:p>
    <w:p w14:paraId="5A599E0D" w14:textId="77777777" w:rsidR="0073499B" w:rsidRDefault="0073499B" w:rsidP="0073499B">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3989CF36" w14:textId="77777777" w:rsidR="00346DEE" w:rsidRDefault="00346DEE" w:rsidP="00346DEE">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6</w:t>
      </w:r>
      <w:r w:rsidRPr="00A60CEF">
        <w:rPr>
          <w:b/>
          <w:lang w:eastAsia="zh-CN"/>
        </w:rPr>
        <w:t>:</w:t>
      </w:r>
    </w:p>
    <w:tbl>
      <w:tblPr>
        <w:tblW w:w="8581" w:type="dxa"/>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0"/>
        <w:gridCol w:w="1573"/>
        <w:gridCol w:w="1796"/>
        <w:gridCol w:w="1796"/>
        <w:gridCol w:w="1796"/>
      </w:tblGrid>
      <w:tr w:rsidR="00346DEE" w:rsidRPr="00230D61" w14:paraId="4D71F41D" w14:textId="77777777" w:rsidTr="00191B8E">
        <w:trPr>
          <w:trHeight w:val="181"/>
        </w:trPr>
        <w:tc>
          <w:tcPr>
            <w:tcW w:w="8581"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F2B0C" w14:textId="77777777" w:rsidR="00346DEE" w:rsidRDefault="00346DEE" w:rsidP="00191B8E">
            <w:pPr>
              <w:rPr>
                <w:b/>
                <w:lang w:eastAsia="zh-CN"/>
              </w:rPr>
            </w:pPr>
            <w:r>
              <w:rPr>
                <w:rFonts w:hint="eastAsia"/>
                <w:b/>
                <w:lang w:eastAsia="zh-CN"/>
              </w:rPr>
              <w:t xml:space="preserve">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6A8362CB" w14:textId="77777777" w:rsidR="00346DEE" w:rsidRPr="000439C7" w:rsidRDefault="00346DEE" w:rsidP="00191B8E">
            <w:pPr>
              <w:rPr>
                <w:b/>
                <w:lang w:eastAsia="zh-CN"/>
              </w:rPr>
            </w:pPr>
            <w:r w:rsidRPr="000439C7">
              <w:rPr>
                <w:rFonts w:hint="eastAsia"/>
                <w:b/>
                <w:lang w:val="fr-FR" w:eastAsia="zh-CN"/>
              </w:rPr>
              <w:t xml:space="preserve">Option </w:t>
            </w:r>
            <w:r w:rsidRPr="000439C7">
              <w:rPr>
                <w:b/>
                <w:lang w:val="fr-FR" w:eastAsia="zh-CN"/>
              </w:rPr>
              <w:t xml:space="preserve">1. UE specific TA; </w:t>
            </w:r>
            <w:r w:rsidRPr="000439C7">
              <w:rPr>
                <w:rFonts w:hint="eastAsia"/>
                <w:b/>
                <w:lang w:val="fr-FR" w:eastAsia="zh-CN"/>
              </w:rPr>
              <w:t xml:space="preserve">Option </w:t>
            </w:r>
            <w:r w:rsidRPr="000439C7">
              <w:rPr>
                <w:b/>
                <w:lang w:val="fr-FR" w:eastAsia="zh-CN"/>
              </w:rPr>
              <w:t>2. UE position</w:t>
            </w:r>
            <w:r w:rsidRPr="000439C7">
              <w:rPr>
                <w:rFonts w:hint="eastAsia"/>
                <w:b/>
                <w:lang w:val="fr-FR" w:eastAsia="zh-CN"/>
              </w:rPr>
              <w:t>;</w:t>
            </w:r>
            <w:r w:rsidRPr="000439C7">
              <w:rPr>
                <w:b/>
                <w:lang w:val="fr-FR" w:eastAsia="zh-CN"/>
              </w:rPr>
              <w:t xml:space="preserve"> </w:t>
            </w:r>
            <w:r w:rsidRPr="000439C7">
              <w:rPr>
                <w:rFonts w:hint="eastAsia"/>
                <w:b/>
                <w:lang w:val="fr-FR" w:eastAsia="zh-CN"/>
              </w:rPr>
              <w:t xml:space="preserve">Option </w:t>
            </w:r>
            <w:r w:rsidRPr="000439C7">
              <w:rPr>
                <w:b/>
                <w:lang w:val="fr-FR" w:eastAsia="zh-CN"/>
              </w:rPr>
              <w:t xml:space="preserve">3. </w:t>
            </w:r>
            <w:r w:rsidRPr="000439C7">
              <w:rPr>
                <w:b/>
                <w:lang w:eastAsia="zh-CN"/>
              </w:rPr>
              <w:t>Others</w:t>
            </w:r>
          </w:p>
        </w:tc>
      </w:tr>
      <w:tr w:rsidR="00346DEE" w:rsidRPr="00D01BB3" w14:paraId="2EBF6837" w14:textId="77777777" w:rsidTr="00191B8E">
        <w:trPr>
          <w:trHeight w:val="181"/>
        </w:trPr>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EEBBB" w14:textId="77777777" w:rsidR="00346DEE" w:rsidRPr="00082301" w:rsidRDefault="00346DEE" w:rsidP="00191B8E">
            <w:pPr>
              <w:pStyle w:val="TAH"/>
              <w:spacing w:before="20" w:after="20"/>
              <w:ind w:right="57"/>
              <w:jc w:val="left"/>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w:t>
            </w:r>
          </w:p>
        </w:tc>
        <w:tc>
          <w:tcPr>
            <w:tcW w:w="15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962DB0" w14:textId="77777777" w:rsidR="00346DEE" w:rsidRPr="00082301" w:rsidRDefault="00346DEE" w:rsidP="00191B8E">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63A117" w14:textId="77777777" w:rsidR="00346DEE" w:rsidRDefault="00346DEE" w:rsidP="00191B8E">
            <w:pPr>
              <w:pStyle w:val="TAH"/>
              <w:spacing w:before="20" w:after="20"/>
              <w:ind w:left="57" w:right="57"/>
              <w:jc w:val="left"/>
              <w:rPr>
                <w:rFonts w:eastAsiaTheme="minorEastAsia"/>
                <w:lang w:eastAsia="zh-CN"/>
              </w:rPr>
            </w:pPr>
            <w:r w:rsidRPr="00196E0D">
              <w:rPr>
                <w:rFonts w:eastAsiaTheme="minorEastAsia"/>
                <w:lang w:eastAsia="zh-CN"/>
              </w:rPr>
              <w:t>Depend on Q5</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27B544"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eastAsia="zh-CN"/>
              </w:rPr>
              <w:t>others</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61B73D" w14:textId="77777777" w:rsidR="00346DEE" w:rsidRDefault="00346DEE" w:rsidP="00191B8E">
            <w:pPr>
              <w:pStyle w:val="TAH"/>
              <w:spacing w:before="20" w:after="20"/>
              <w:ind w:left="57" w:right="57"/>
              <w:jc w:val="left"/>
              <w:rPr>
                <w:rFonts w:eastAsiaTheme="minorEastAsia"/>
                <w:lang w:eastAsia="zh-CN"/>
              </w:rPr>
            </w:pPr>
            <w:r>
              <w:rPr>
                <w:rFonts w:eastAsiaTheme="minorEastAsia" w:hint="eastAsia"/>
                <w:lang w:eastAsia="zh-CN"/>
              </w:rPr>
              <w:t>FFS</w:t>
            </w:r>
          </w:p>
        </w:tc>
      </w:tr>
      <w:tr w:rsidR="00346DEE" w:rsidRPr="005672C9" w14:paraId="5FBCFEBF" w14:textId="77777777" w:rsidTr="00191B8E">
        <w:trPr>
          <w:trHeight w:val="181"/>
        </w:trPr>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DE3A5"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15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2E65E"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6B2F" w14:textId="77777777" w:rsidR="00346DEE" w:rsidRDefault="00346DEE" w:rsidP="00191B8E">
            <w:pPr>
              <w:pStyle w:val="TAH"/>
              <w:spacing w:before="20" w:after="20"/>
              <w:ind w:left="57" w:right="57"/>
              <w:jc w:val="left"/>
              <w:rPr>
                <w:rFonts w:eastAsiaTheme="minorEastAsia"/>
                <w:lang w:val="en-US" w:eastAsia="zh-CN"/>
              </w:rPr>
            </w:pP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8B2AE" w14:textId="77777777" w:rsidR="00346DEE" w:rsidRPr="005672C9"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0B976D" w14:textId="77777777" w:rsidR="00346DEE"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7085D088" w14:textId="77777777" w:rsidR="00346DEE" w:rsidRDefault="00346DEE" w:rsidP="00346DEE">
      <w:pPr>
        <w:rPr>
          <w:rFonts w:eastAsiaTheme="minorEastAsia"/>
          <w:b/>
          <w:lang w:eastAsia="zh-CN"/>
        </w:rPr>
      </w:pPr>
    </w:p>
    <w:p w14:paraId="589DE7DE" w14:textId="77777777" w:rsidR="00346DEE" w:rsidRPr="009D4422" w:rsidRDefault="00346DEE" w:rsidP="00346DEE">
      <w:pPr>
        <w:rPr>
          <w:rFonts w:eastAsiaTheme="minorEastAsia"/>
          <w:lang w:eastAsia="zh-CN"/>
        </w:rPr>
      </w:pPr>
      <w:r w:rsidRPr="009D4422">
        <w:rPr>
          <w:rFonts w:eastAsiaTheme="minorEastAsia"/>
          <w:lang w:eastAsia="zh-CN"/>
        </w:rPr>
        <w:t>A</w:t>
      </w:r>
      <w:r w:rsidRPr="009D4422">
        <w:rPr>
          <w:rFonts w:eastAsiaTheme="minorEastAsia" w:hint="eastAsia"/>
          <w:lang w:eastAsia="zh-CN"/>
        </w:rPr>
        <w:t xml:space="preserve">ccording to the comments </w:t>
      </w:r>
      <w:r w:rsidRPr="009D4422">
        <w:rPr>
          <w:rFonts w:eastAsiaTheme="minorEastAsia"/>
          <w:lang w:eastAsia="zh-CN"/>
        </w:rPr>
        <w:t>provided</w:t>
      </w:r>
      <w:r w:rsidRPr="009D4422">
        <w:rPr>
          <w:rFonts w:eastAsiaTheme="minorEastAsia" w:hint="eastAsia"/>
          <w:lang w:eastAsia="zh-CN"/>
        </w:rPr>
        <w:t xml:space="preserve"> by companies</w:t>
      </w:r>
      <w:r>
        <w:rPr>
          <w:rFonts w:eastAsiaTheme="minorEastAsia" w:hint="eastAsia"/>
          <w:lang w:eastAsia="zh-CN"/>
        </w:rPr>
        <w:t xml:space="preserve">, </w:t>
      </w:r>
    </w:p>
    <w:p w14:paraId="3CD5103B" w14:textId="77777777" w:rsidR="00346DEE" w:rsidRPr="009D4422" w:rsidRDefault="00346DEE" w:rsidP="00346DEE">
      <w:pPr>
        <w:pStyle w:val="af"/>
        <w:numPr>
          <w:ilvl w:val="0"/>
          <w:numId w:val="17"/>
        </w:numPr>
        <w:rPr>
          <w:rFonts w:eastAsiaTheme="minorEastAsia"/>
          <w:b/>
          <w:lang w:eastAsia="zh-CN"/>
        </w:rPr>
      </w:pPr>
      <w:r w:rsidRPr="009D4422">
        <w:rPr>
          <w:rFonts w:eastAsiaTheme="minorEastAsia"/>
          <w:b/>
          <w:lang w:eastAsia="zh-CN"/>
        </w:rPr>
        <w:t xml:space="preserve">Support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 (2</w:t>
      </w:r>
      <w:r>
        <w:rPr>
          <w:rFonts w:eastAsiaTheme="minorEastAsia" w:hint="eastAsia"/>
          <w:b/>
          <w:bCs/>
          <w:color w:val="000000"/>
          <w:lang w:eastAsia="zh-CN"/>
        </w:rPr>
        <w:t>1</w:t>
      </w:r>
      <w:r w:rsidRPr="009D4422">
        <w:rPr>
          <w:rFonts w:eastAsiaTheme="minorEastAsia" w:hint="eastAsia"/>
          <w:b/>
          <w:bCs/>
          <w:color w:val="000000"/>
          <w:lang w:eastAsia="zh-CN"/>
        </w:rPr>
        <w:t>/2</w:t>
      </w:r>
      <w:r>
        <w:rPr>
          <w:rFonts w:eastAsiaTheme="minorEastAsia" w:hint="eastAsia"/>
          <w:b/>
          <w:bCs/>
          <w:color w:val="000000"/>
          <w:lang w:eastAsia="zh-CN"/>
        </w:rPr>
        <w:t>5</w:t>
      </w:r>
      <w:r w:rsidRPr="009D4422">
        <w:rPr>
          <w:rFonts w:eastAsiaTheme="minorEastAsia" w:hint="eastAsia"/>
          <w:b/>
          <w:bCs/>
          <w:color w:val="000000"/>
          <w:lang w:eastAsia="zh-CN"/>
        </w:rPr>
        <w:t>)</w:t>
      </w:r>
    </w:p>
    <w:p w14:paraId="54DC8671" w14:textId="77777777" w:rsidR="00346DEE" w:rsidRPr="00AF1599" w:rsidRDefault="00346DEE" w:rsidP="00346DEE">
      <w:pPr>
        <w:pStyle w:val="af"/>
        <w:numPr>
          <w:ilvl w:val="0"/>
          <w:numId w:val="19"/>
        </w:numPr>
        <w:rPr>
          <w:rFonts w:eastAsiaTheme="minorEastAsia"/>
          <w:lang w:eastAsia="zh-CN"/>
        </w:rPr>
      </w:pPr>
      <w:r w:rsidRPr="00AF1599">
        <w:rPr>
          <w:rFonts w:eastAsiaTheme="minorEastAsia"/>
          <w:b/>
          <w:lang w:eastAsia="zh-CN"/>
        </w:rPr>
        <w:t>O</w:t>
      </w:r>
      <w:r w:rsidRPr="00AF1599">
        <w:rPr>
          <w:rFonts w:eastAsiaTheme="minorEastAsia" w:hint="eastAsia"/>
          <w:b/>
          <w:lang w:eastAsia="zh-CN"/>
        </w:rPr>
        <w:t>ption 1 (1</w:t>
      </w:r>
      <w:r>
        <w:rPr>
          <w:rFonts w:eastAsiaTheme="minorEastAsia" w:hint="eastAsia"/>
          <w:b/>
          <w:lang w:eastAsia="zh-CN"/>
        </w:rPr>
        <w:t>3</w:t>
      </w:r>
      <w:r w:rsidRPr="00AF1599">
        <w:rPr>
          <w:rFonts w:eastAsiaTheme="minorEastAsia" w:hint="eastAsia"/>
          <w:b/>
          <w:lang w:eastAsia="zh-CN"/>
        </w:rPr>
        <w:t>/2</w:t>
      </w:r>
      <w:r>
        <w:rPr>
          <w:rFonts w:eastAsiaTheme="minorEastAsia" w:hint="eastAsia"/>
          <w:b/>
          <w:lang w:eastAsia="zh-CN"/>
        </w:rPr>
        <w:t>5</w:t>
      </w:r>
      <w:r w:rsidRPr="00AF1599">
        <w:rPr>
          <w:rFonts w:eastAsiaTheme="minorEastAsia" w:hint="eastAsia"/>
          <w:b/>
          <w:lang w:eastAsia="zh-CN"/>
        </w:rPr>
        <w:t>)</w:t>
      </w:r>
      <w:r w:rsidRPr="00AF1599">
        <w:rPr>
          <w:rFonts w:eastAsiaTheme="minorEastAsia" w:hint="eastAsia"/>
          <w:lang w:eastAsia="zh-CN"/>
        </w:rPr>
        <w:t xml:space="preserve">: </w:t>
      </w:r>
      <w:proofErr w:type="spellStart"/>
      <w:r>
        <w:rPr>
          <w:lang w:eastAsia="zh-CN"/>
        </w:rPr>
        <w:t>MediaTek</w:t>
      </w:r>
      <w:proofErr w:type="spellEnd"/>
      <w:r w:rsidRPr="00AF1599">
        <w:rPr>
          <w:rFonts w:eastAsiaTheme="minorEastAsia" w:hint="eastAsia"/>
          <w:lang w:eastAsia="zh-CN"/>
        </w:rPr>
        <w:t xml:space="preserve">, </w:t>
      </w:r>
      <w:r>
        <w:rPr>
          <w:rFonts w:hint="eastAsia"/>
          <w:lang w:eastAsia="zh-CN"/>
        </w:rPr>
        <w:t>C</w:t>
      </w:r>
      <w:r>
        <w:rPr>
          <w:lang w:eastAsia="zh-CN"/>
        </w:rPr>
        <w:t>hina Telecom</w:t>
      </w:r>
      <w:r w:rsidRPr="00AF1599">
        <w:rPr>
          <w:rFonts w:eastAsiaTheme="minorEastAsia" w:hint="eastAsia"/>
          <w:lang w:eastAsia="zh-CN"/>
        </w:rPr>
        <w:t xml:space="preserve">, </w:t>
      </w:r>
      <w:r w:rsidRPr="00AF1599">
        <w:rPr>
          <w:rFonts w:eastAsia="Malgun Gothic" w:hint="eastAsia"/>
          <w:lang w:eastAsia="ko-KR"/>
        </w:rPr>
        <w:t>LG</w:t>
      </w:r>
      <w:r w:rsidRPr="00AF1599">
        <w:rPr>
          <w:rFonts w:eastAsiaTheme="minorEastAsia" w:hint="eastAsia"/>
          <w:lang w:eastAsia="zh-CN"/>
        </w:rPr>
        <w:t xml:space="preserve">, </w:t>
      </w:r>
      <w:r>
        <w:rPr>
          <w:lang w:eastAsia="zh-CN"/>
        </w:rPr>
        <w:t>NEC</w:t>
      </w:r>
      <w:r w:rsidRPr="00AF1599">
        <w:rPr>
          <w:rFonts w:eastAsiaTheme="minorEastAsia" w:hint="eastAsia"/>
          <w:lang w:eastAsia="zh-CN"/>
        </w:rPr>
        <w:t xml:space="preserve">, </w:t>
      </w:r>
      <w:r w:rsidRPr="00AF1599">
        <w:rPr>
          <w:rFonts w:hint="eastAsia"/>
          <w:lang w:val="en-US" w:eastAsia="zh-CN"/>
        </w:rPr>
        <w:t>ZTE</w:t>
      </w:r>
      <w:r w:rsidRPr="00AF1599">
        <w:rPr>
          <w:rFonts w:eastAsiaTheme="minorEastAsia" w:hint="eastAsia"/>
          <w:lang w:eastAsia="zh-CN"/>
        </w:rPr>
        <w:t xml:space="preserve">, </w:t>
      </w:r>
      <w:r>
        <w:rPr>
          <w:lang w:eastAsia="zh-CN"/>
        </w:rPr>
        <w:t>Qualcomm</w:t>
      </w:r>
      <w:r w:rsidRPr="00AF1599">
        <w:rPr>
          <w:rFonts w:eastAsiaTheme="minorEastAsia" w:hint="eastAsia"/>
          <w:lang w:eastAsia="zh-CN"/>
        </w:rPr>
        <w:t xml:space="preserve">, </w:t>
      </w:r>
      <w:r>
        <w:rPr>
          <w:rFonts w:hint="eastAsia"/>
          <w:lang w:eastAsia="zh-CN"/>
        </w:rPr>
        <w:t>v</w:t>
      </w:r>
      <w:r>
        <w:rPr>
          <w:lang w:eastAsia="zh-CN"/>
        </w:rPr>
        <w:t>ivo</w:t>
      </w:r>
      <w:r w:rsidRPr="00AF1599">
        <w:rPr>
          <w:rFonts w:eastAsiaTheme="minorEastAsia" w:hint="eastAsia"/>
          <w:lang w:eastAsia="zh-CN"/>
        </w:rPr>
        <w:t xml:space="preserve">, </w:t>
      </w:r>
      <w:r>
        <w:rPr>
          <w:lang w:eastAsia="zh-CN"/>
        </w:rPr>
        <w:t>OPPO</w:t>
      </w:r>
      <w:r w:rsidRPr="00AF1599">
        <w:rPr>
          <w:rFonts w:eastAsiaTheme="minorEastAsia" w:hint="eastAsia"/>
          <w:lang w:eastAsia="zh-CN"/>
        </w:rPr>
        <w:t xml:space="preserve">, </w:t>
      </w:r>
      <w:r>
        <w:rPr>
          <w:rFonts w:hint="eastAsia"/>
          <w:lang w:eastAsia="zh-CN"/>
        </w:rPr>
        <w:t>CATT</w:t>
      </w:r>
      <w:r w:rsidRPr="00AF1599">
        <w:rPr>
          <w:rFonts w:eastAsiaTheme="minorEastAsia" w:hint="eastAsia"/>
          <w:lang w:eastAsia="zh-CN"/>
        </w:rPr>
        <w:t xml:space="preserve">, </w:t>
      </w:r>
      <w:proofErr w:type="spellStart"/>
      <w:r>
        <w:rPr>
          <w:lang w:eastAsia="zh-CN"/>
        </w:rPr>
        <w:t>Convida</w:t>
      </w:r>
      <w:proofErr w:type="spellEnd"/>
      <w:r w:rsidRPr="00AF1599">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sidRPr="00AF1599">
        <w:rPr>
          <w:rFonts w:eastAsiaTheme="minorEastAsia" w:hint="eastAsia"/>
          <w:lang w:eastAsia="zh-CN"/>
        </w:rPr>
        <w:t xml:space="preserve">, </w:t>
      </w:r>
      <w:r w:rsidRPr="00AF1599">
        <w:rPr>
          <w:rFonts w:eastAsia="Malgun Gothic" w:hint="eastAsia"/>
          <w:lang w:val="en-US" w:eastAsia="ko-KR"/>
        </w:rPr>
        <w:t>E</w:t>
      </w:r>
      <w:r w:rsidRPr="00AF1599">
        <w:rPr>
          <w:rFonts w:eastAsia="Malgun Gothic"/>
          <w:lang w:val="en-US" w:eastAsia="ko-KR"/>
        </w:rPr>
        <w:t>TRI</w:t>
      </w:r>
    </w:p>
    <w:p w14:paraId="2B1E832E" w14:textId="77777777" w:rsidR="00346DEE" w:rsidRDefault="00346DEE" w:rsidP="00346DEE">
      <w:pPr>
        <w:pStyle w:val="af"/>
        <w:numPr>
          <w:ilvl w:val="0"/>
          <w:numId w:val="19"/>
        </w:numPr>
      </w:pPr>
      <w:r w:rsidRPr="00AF1599">
        <w:rPr>
          <w:rFonts w:eastAsiaTheme="minorEastAsia"/>
          <w:b/>
          <w:lang w:eastAsia="zh-CN"/>
        </w:rPr>
        <w:t>O</w:t>
      </w:r>
      <w:r w:rsidRPr="00AF1599">
        <w:rPr>
          <w:rFonts w:eastAsiaTheme="minorEastAsia" w:hint="eastAsia"/>
          <w:b/>
          <w:lang w:eastAsia="zh-CN"/>
        </w:rPr>
        <w:t>ption 2 (4/2</w:t>
      </w:r>
      <w:r>
        <w:rPr>
          <w:rFonts w:eastAsiaTheme="minorEastAsia" w:hint="eastAsia"/>
          <w:b/>
          <w:lang w:eastAsia="zh-CN"/>
        </w:rPr>
        <w:t>5</w:t>
      </w:r>
      <w:r w:rsidRPr="00AF1599">
        <w:rPr>
          <w:rFonts w:eastAsiaTheme="minorEastAsia" w:hint="eastAsia"/>
          <w:b/>
          <w:lang w:eastAsia="zh-CN"/>
        </w:rPr>
        <w:t>)</w:t>
      </w:r>
      <w:r w:rsidRPr="00AF1599">
        <w:rPr>
          <w:rFonts w:eastAsiaTheme="minorEastAsia" w:hint="eastAsia"/>
          <w:lang w:eastAsia="zh-CN"/>
        </w:rPr>
        <w:t>:</w:t>
      </w:r>
      <w:r w:rsidRPr="00D14CFF">
        <w:rPr>
          <w:lang w:eastAsia="zh-CN"/>
        </w:rPr>
        <w:t xml:space="preserve"> </w:t>
      </w:r>
      <w:r>
        <w:rPr>
          <w:lang w:eastAsia="zh-CN"/>
        </w:rPr>
        <w:t>Ericsson</w:t>
      </w:r>
      <w:r w:rsidRPr="00AF1599">
        <w:rPr>
          <w:rFonts w:eastAsiaTheme="minorEastAsia" w:hint="eastAsia"/>
          <w:lang w:eastAsia="zh-CN"/>
        </w:rPr>
        <w:t xml:space="preserve">, </w:t>
      </w:r>
      <w:r>
        <w:rPr>
          <w:lang w:eastAsia="zh-CN"/>
        </w:rPr>
        <w:t>Nokia</w:t>
      </w:r>
      <w:r w:rsidRPr="00AF1599">
        <w:rPr>
          <w:rFonts w:eastAsiaTheme="minorEastAsia" w:hint="eastAsia"/>
          <w:lang w:eastAsia="zh-CN"/>
        </w:rPr>
        <w:t xml:space="preserve">, </w:t>
      </w:r>
      <w:r>
        <w:rPr>
          <w:lang w:eastAsia="zh-CN"/>
        </w:rPr>
        <w:t>Intel</w:t>
      </w:r>
      <w:r w:rsidRPr="00AF1599">
        <w:rPr>
          <w:rFonts w:eastAsiaTheme="minorEastAsia" w:hint="eastAsia"/>
          <w:lang w:eastAsia="zh-CN"/>
        </w:rPr>
        <w:t xml:space="preserve">, </w:t>
      </w:r>
      <w:r>
        <w:rPr>
          <w:lang w:eastAsia="zh-CN"/>
        </w:rPr>
        <w:t>Sony</w:t>
      </w:r>
    </w:p>
    <w:p w14:paraId="4C9B454A" w14:textId="77777777" w:rsidR="00346DEE" w:rsidRPr="00AF1599" w:rsidRDefault="00346DEE" w:rsidP="00346DEE">
      <w:pPr>
        <w:pStyle w:val="af"/>
        <w:numPr>
          <w:ilvl w:val="0"/>
          <w:numId w:val="19"/>
        </w:numPr>
        <w:rPr>
          <w:rFonts w:eastAsiaTheme="minorEastAsia"/>
          <w:lang w:eastAsia="zh-CN"/>
        </w:rPr>
      </w:pPr>
      <w:r w:rsidRPr="00AF1599">
        <w:rPr>
          <w:rFonts w:eastAsiaTheme="minorEastAsia" w:hint="eastAsia"/>
          <w:b/>
          <w:lang w:eastAsia="zh-CN"/>
        </w:rPr>
        <w:t>FFS(2/24)</w:t>
      </w:r>
      <w:r w:rsidRPr="00AF1599">
        <w:rPr>
          <w:rFonts w:eastAsiaTheme="minorEastAsia" w:hint="eastAsia"/>
          <w:lang w:eastAsia="zh-CN"/>
        </w:rPr>
        <w:t xml:space="preserve">: </w:t>
      </w:r>
      <w:proofErr w:type="spellStart"/>
      <w:r w:rsidRPr="00AF1599">
        <w:rPr>
          <w:rFonts w:eastAsiaTheme="minorEastAsia" w:hint="eastAsia"/>
          <w:lang w:eastAsia="zh-CN"/>
        </w:rPr>
        <w:t>Xiaomi</w:t>
      </w:r>
      <w:proofErr w:type="spellEnd"/>
      <w:r w:rsidRPr="00AF1599">
        <w:rPr>
          <w:rFonts w:eastAsiaTheme="minorEastAsia" w:hint="eastAsia"/>
          <w:lang w:eastAsia="zh-CN"/>
        </w:rPr>
        <w:t xml:space="preserve">, </w:t>
      </w:r>
      <w:proofErr w:type="spellStart"/>
      <w:r>
        <w:rPr>
          <w:lang w:eastAsia="zh-CN"/>
        </w:rPr>
        <w:t>Sequans</w:t>
      </w:r>
      <w:proofErr w:type="spellEnd"/>
    </w:p>
    <w:p w14:paraId="7BBE0FF4" w14:textId="77777777" w:rsidR="00346DEE" w:rsidRPr="00AF1599" w:rsidRDefault="00346DEE" w:rsidP="00346DEE">
      <w:pPr>
        <w:pStyle w:val="af"/>
        <w:numPr>
          <w:ilvl w:val="0"/>
          <w:numId w:val="19"/>
        </w:numPr>
        <w:rPr>
          <w:rFonts w:eastAsiaTheme="minorEastAsia"/>
          <w:lang w:eastAsia="zh-CN"/>
        </w:rPr>
      </w:pPr>
      <w:r w:rsidRPr="00AF1599">
        <w:rPr>
          <w:rFonts w:eastAsiaTheme="minorEastAsia"/>
          <w:b/>
          <w:lang w:eastAsia="zh-CN"/>
        </w:rPr>
        <w:t>D</w:t>
      </w:r>
      <w:r w:rsidRPr="00AF1599">
        <w:rPr>
          <w:rFonts w:eastAsiaTheme="minorEastAsia" w:hint="eastAsia"/>
          <w:b/>
          <w:lang w:eastAsia="zh-CN"/>
        </w:rPr>
        <w:t>epend on Q5</w:t>
      </w:r>
      <w:r w:rsidRPr="00AF1599">
        <w:rPr>
          <w:rFonts w:eastAsiaTheme="minorEastAsia" w:hint="eastAsia"/>
          <w:lang w:eastAsia="zh-CN"/>
        </w:rPr>
        <w:t xml:space="preserve"> (2/2</w:t>
      </w:r>
      <w:r>
        <w:rPr>
          <w:rFonts w:eastAsiaTheme="minorEastAsia" w:hint="eastAsia"/>
          <w:lang w:eastAsia="zh-CN"/>
        </w:rPr>
        <w:t>5</w:t>
      </w:r>
      <w:r w:rsidRPr="00AF1599">
        <w:rPr>
          <w:rFonts w:eastAsiaTheme="minorEastAsia" w:hint="eastAsia"/>
          <w:lang w:eastAsia="zh-CN"/>
        </w:rPr>
        <w:t xml:space="preserve">): </w:t>
      </w:r>
      <w:r>
        <w:rPr>
          <w:lang w:eastAsia="zh-CN"/>
        </w:rPr>
        <w:t>Samsung</w:t>
      </w:r>
      <w:r w:rsidRPr="00AF1599">
        <w:rPr>
          <w:rFonts w:eastAsiaTheme="minorEastAsia" w:hint="eastAsia"/>
          <w:lang w:eastAsia="zh-CN"/>
        </w:rPr>
        <w:t xml:space="preserve">, </w:t>
      </w:r>
      <w:proofErr w:type="spellStart"/>
      <w:r w:rsidRPr="00AF1599">
        <w:rPr>
          <w:rFonts w:eastAsia="Malgun Gothic"/>
          <w:lang w:eastAsia="ko-KR"/>
        </w:rPr>
        <w:t>InterDigital</w:t>
      </w:r>
      <w:proofErr w:type="spellEnd"/>
    </w:p>
    <w:p w14:paraId="45770F4F" w14:textId="77777777" w:rsidR="00346DEE" w:rsidRPr="00CC1FD0" w:rsidRDefault="00346DEE" w:rsidP="00346DEE">
      <w:pPr>
        <w:pStyle w:val="af"/>
        <w:numPr>
          <w:ilvl w:val="0"/>
          <w:numId w:val="17"/>
        </w:numPr>
        <w:rPr>
          <w:rFonts w:eastAsiaTheme="minorEastAsia"/>
          <w:b/>
          <w:lang w:eastAsia="zh-CN"/>
        </w:rPr>
      </w:pPr>
      <w:r w:rsidRPr="009D4422">
        <w:rPr>
          <w:rFonts w:eastAsiaTheme="minorEastAsia" w:hint="eastAsia"/>
          <w:b/>
          <w:lang w:eastAsia="zh-CN"/>
        </w:rPr>
        <w:t>Not s</w:t>
      </w:r>
      <w:r w:rsidRPr="009D4422">
        <w:rPr>
          <w:rFonts w:eastAsiaTheme="minorEastAsia"/>
          <w:b/>
          <w:lang w:eastAsia="zh-CN"/>
        </w:rPr>
        <w:t xml:space="preserve">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w:t>
      </w:r>
      <w:r>
        <w:rPr>
          <w:rFonts w:eastAsiaTheme="minorEastAsia" w:hint="eastAsia"/>
          <w:b/>
          <w:bCs/>
          <w:color w:val="000000"/>
          <w:lang w:eastAsia="zh-CN"/>
        </w:rPr>
        <w:t xml:space="preserve"> (4/25)</w:t>
      </w:r>
    </w:p>
    <w:p w14:paraId="0393135C" w14:textId="77777777" w:rsidR="00346DEE" w:rsidRPr="00CC1FD0" w:rsidRDefault="00346DEE" w:rsidP="00346DEE">
      <w:pPr>
        <w:pStyle w:val="af"/>
        <w:rPr>
          <w:rFonts w:eastAsiaTheme="minorEastAsia"/>
          <w:b/>
          <w:lang w:eastAsia="zh-CN"/>
        </w:rPr>
      </w:pPr>
      <w:r>
        <w:rPr>
          <w:rFonts w:hint="eastAsia"/>
          <w:lang w:eastAsia="zh-CN"/>
        </w:rPr>
        <w:t>L</w:t>
      </w:r>
      <w:r>
        <w:rPr>
          <w:lang w:eastAsia="zh-CN"/>
        </w:rPr>
        <w:t>enovo</w:t>
      </w:r>
      <w:r w:rsidRPr="00CC1FD0">
        <w:rPr>
          <w:rFonts w:eastAsiaTheme="minorEastAsia" w:hint="eastAsia"/>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sidRPr="00CC1FD0">
        <w:rPr>
          <w:rFonts w:eastAsiaTheme="minorEastAsia" w:hint="eastAsia"/>
          <w:lang w:eastAsia="zh-CN"/>
        </w:rPr>
        <w:t xml:space="preserve">, </w:t>
      </w:r>
      <w:r>
        <w:rPr>
          <w:lang w:eastAsia="zh-CN"/>
        </w:rPr>
        <w:t>Apple</w:t>
      </w:r>
      <w:r w:rsidRPr="00CC1FD0">
        <w:rPr>
          <w:rFonts w:eastAsiaTheme="minorEastAsia" w:hint="eastAsia"/>
          <w:lang w:eastAsia="zh-CN"/>
        </w:rPr>
        <w:t xml:space="preserve">, </w:t>
      </w:r>
      <w:proofErr w:type="spellStart"/>
      <w:r>
        <w:rPr>
          <w:rFonts w:hint="eastAsia"/>
          <w:lang w:eastAsia="zh-CN"/>
        </w:rPr>
        <w:t>S</w:t>
      </w:r>
      <w:r>
        <w:rPr>
          <w:lang w:eastAsia="zh-CN"/>
        </w:rPr>
        <w:t>preadtrum</w:t>
      </w:r>
      <w:proofErr w:type="spellEnd"/>
      <w:r w:rsidRPr="00CC1FD0">
        <w:rPr>
          <w:rFonts w:eastAsiaTheme="minorEastAsia" w:hint="eastAsia"/>
          <w:lang w:eastAsia="zh-CN"/>
        </w:rPr>
        <w:t>,</w:t>
      </w:r>
    </w:p>
    <w:p w14:paraId="3C5A52BD" w14:textId="77777777" w:rsidR="00346DEE" w:rsidRPr="000F25EB" w:rsidRDefault="00346DEE" w:rsidP="00346DEE">
      <w:pPr>
        <w:rPr>
          <w:rFonts w:eastAsiaTheme="minorEastAsia"/>
          <w:color w:val="C00000"/>
          <w:lang w:eastAsia="zh-CN"/>
        </w:rPr>
      </w:pPr>
      <w:r>
        <w:rPr>
          <w:color w:val="C00000"/>
          <w:lang w:eastAsia="zh-CN"/>
        </w:rPr>
        <w:t>It seems</w:t>
      </w:r>
      <w:r w:rsidRPr="006A3E18">
        <w:rPr>
          <w:color w:val="C00000"/>
          <w:lang w:eastAsia="zh-CN"/>
        </w:rPr>
        <w:t xml:space="preserve"> </w:t>
      </w:r>
      <w:r>
        <w:rPr>
          <w:rFonts w:eastAsiaTheme="minorEastAsia" w:hint="eastAsia"/>
          <w:color w:val="C00000"/>
          <w:lang w:eastAsia="zh-CN"/>
        </w:rPr>
        <w:t>majority s</w:t>
      </w:r>
      <w:r w:rsidRPr="002250E7">
        <w:rPr>
          <w:rFonts w:eastAsiaTheme="minorEastAsia"/>
          <w:color w:val="C00000"/>
          <w:lang w:eastAsia="zh-CN"/>
        </w:rPr>
        <w:t>upport reporting UE specific TA in connected mode</w:t>
      </w:r>
      <w:r>
        <w:rPr>
          <w:rFonts w:eastAsiaTheme="minorEastAsia" w:hint="eastAsia"/>
          <w:color w:val="C00000"/>
          <w:lang w:eastAsia="zh-CN"/>
        </w:rPr>
        <w:t xml:space="preserve"> (21/25)</w:t>
      </w:r>
      <w:r w:rsidRPr="00C52191">
        <w:rPr>
          <w:color w:val="C00000"/>
          <w:lang w:eastAsia="zh-CN"/>
        </w:rPr>
        <w:t xml:space="preserve"> </w:t>
      </w:r>
      <w:r>
        <w:rPr>
          <w:rFonts w:eastAsiaTheme="minorEastAsia" w:hint="eastAsia"/>
          <w:color w:val="C00000"/>
          <w:lang w:eastAsia="zh-CN"/>
        </w:rPr>
        <w:t>which aligns with Q5</w:t>
      </w:r>
      <w:r w:rsidRPr="00C52191">
        <w:rPr>
          <w:color w:val="C00000"/>
          <w:lang w:eastAsia="zh-CN"/>
        </w:rPr>
        <w:t>.</w:t>
      </w:r>
      <w:r>
        <w:rPr>
          <w:rFonts w:eastAsiaTheme="minorEastAsia" w:hint="eastAsia"/>
          <w:color w:val="C00000"/>
          <w:lang w:eastAsia="zh-CN"/>
        </w:rPr>
        <w:t xml:space="preserve"> However the </w:t>
      </w:r>
      <w:r w:rsidRPr="006267E4">
        <w:rPr>
          <w:rFonts w:eastAsiaTheme="minorEastAsia"/>
          <w:color w:val="C00000"/>
          <w:lang w:eastAsia="zh-CN"/>
        </w:rPr>
        <w:t>content of UE specific TA</w:t>
      </w:r>
      <w:r>
        <w:rPr>
          <w:rFonts w:eastAsiaTheme="minorEastAsia" w:hint="eastAsia"/>
          <w:color w:val="C00000"/>
          <w:lang w:eastAsia="zh-CN"/>
        </w:rPr>
        <w:t xml:space="preserve"> should be further discussed in 2</w:t>
      </w:r>
      <w:r w:rsidRPr="0095754A">
        <w:rPr>
          <w:rFonts w:eastAsiaTheme="minorEastAsia" w:hint="eastAsia"/>
          <w:color w:val="C00000"/>
          <w:vertAlign w:val="superscript"/>
          <w:lang w:eastAsia="zh-CN"/>
        </w:rPr>
        <w:t>nd</w:t>
      </w:r>
      <w:r>
        <w:rPr>
          <w:rFonts w:eastAsiaTheme="minorEastAsia" w:hint="eastAsia"/>
          <w:color w:val="C00000"/>
          <w:lang w:eastAsia="zh-CN"/>
        </w:rPr>
        <w:t xml:space="preserve"> round.</w:t>
      </w:r>
    </w:p>
    <w:p w14:paraId="7024FDD7" w14:textId="77777777" w:rsidR="00346DEE" w:rsidRPr="009D4422" w:rsidRDefault="00346DEE" w:rsidP="00346DEE">
      <w:pPr>
        <w:rPr>
          <w:rFonts w:eastAsiaTheme="minorEastAsia"/>
          <w:lang w:eastAsia="zh-CN"/>
        </w:rPr>
      </w:pPr>
      <w:r>
        <w:rPr>
          <w:b/>
          <w:lang w:eastAsia="sv-SE"/>
        </w:rPr>
        <w:t xml:space="preserve">Proposal </w:t>
      </w:r>
      <w:r>
        <w:rPr>
          <w:rFonts w:eastAsiaTheme="minorEastAsia" w:hint="eastAsia"/>
          <w:b/>
          <w:lang w:eastAsia="zh-CN"/>
        </w:rPr>
        <w:t>6</w:t>
      </w:r>
      <w:r>
        <w:rPr>
          <w:b/>
          <w:lang w:eastAsia="sv-SE"/>
        </w:rPr>
        <w:t>:</w:t>
      </w:r>
      <w:r>
        <w:rPr>
          <w:rFonts w:hint="eastAsia"/>
          <w:b/>
          <w:lang w:eastAsia="zh-CN"/>
        </w:rPr>
        <w:t xml:space="preserve"> </w:t>
      </w:r>
      <w:r>
        <w:rPr>
          <w:rFonts w:eastAsiaTheme="minorEastAsia" w:hint="eastAsia"/>
          <w:b/>
          <w:lang w:eastAsia="zh-CN"/>
        </w:rPr>
        <w:t xml:space="preserve">RAN2 to further discuss if the </w:t>
      </w:r>
      <w:r w:rsidRPr="007F3F5D">
        <w:rPr>
          <w:rFonts w:eastAsiaTheme="minorEastAsia"/>
          <w:b/>
          <w:lang w:eastAsia="zh-CN"/>
        </w:rPr>
        <w:t>UE coarse location</w:t>
      </w:r>
      <w:r>
        <w:rPr>
          <w:rFonts w:eastAsiaTheme="minorEastAsia" w:hint="eastAsia"/>
          <w:b/>
          <w:lang w:eastAsia="zh-CN"/>
        </w:rPr>
        <w:t xml:space="preserve"> can represent </w:t>
      </w:r>
      <w:r w:rsidRPr="007F3F5D">
        <w:rPr>
          <w:rFonts w:eastAsiaTheme="minorEastAsia"/>
          <w:b/>
          <w:lang w:eastAsia="zh-CN"/>
        </w:rPr>
        <w:t>UE specific TA in connected mode</w:t>
      </w:r>
      <w:r>
        <w:rPr>
          <w:rFonts w:eastAsiaTheme="minorEastAsia" w:hint="eastAsia"/>
          <w:b/>
          <w:lang w:eastAsia="zh-CN"/>
        </w:rPr>
        <w:t xml:space="preserve"> and discuss if an </w:t>
      </w:r>
      <w:r>
        <w:rPr>
          <w:rFonts w:eastAsiaTheme="minorEastAsia"/>
          <w:b/>
          <w:lang w:eastAsia="zh-CN"/>
        </w:rPr>
        <w:t>LS</w:t>
      </w:r>
      <w:r>
        <w:rPr>
          <w:rFonts w:eastAsiaTheme="minorEastAsia" w:hint="eastAsia"/>
          <w:b/>
          <w:lang w:eastAsia="zh-CN"/>
        </w:rPr>
        <w:t xml:space="preserve"> to RAN1 is required</w:t>
      </w:r>
      <w:r w:rsidRPr="00FD2E5A">
        <w:rPr>
          <w:b/>
          <w:lang w:eastAsia="zh-CN"/>
        </w:rPr>
        <w:t>.</w:t>
      </w:r>
    </w:p>
    <w:p w14:paraId="5D93D5ED" w14:textId="77777777" w:rsidR="00AE5A03" w:rsidRPr="00AE5A03" w:rsidRDefault="00AE5A03" w:rsidP="003B16E9">
      <w:pPr>
        <w:rPr>
          <w:rFonts w:eastAsiaTheme="minorEastAsia"/>
          <w:lang w:eastAsia="zh-CN"/>
        </w:rPr>
      </w:pPr>
    </w:p>
    <w:p w14:paraId="264605E6" w14:textId="77777777" w:rsidR="0073499B" w:rsidRDefault="0073499B" w:rsidP="0073499B">
      <w:pPr>
        <w:pStyle w:val="2"/>
        <w:tabs>
          <w:tab w:val="left" w:pos="576"/>
        </w:tabs>
        <w:ind w:left="576" w:hanging="576"/>
        <w:rPr>
          <w:rFonts w:eastAsiaTheme="minorEastAsia"/>
          <w:lang w:eastAsia="zh-CN"/>
        </w:rPr>
      </w:pPr>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675D1175" w14:textId="77777777" w:rsidR="0073499B" w:rsidRDefault="0073499B" w:rsidP="0073499B">
      <w:pPr>
        <w:rPr>
          <w:rFonts w:eastAsiaTheme="minorEastAsia"/>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p w14:paraId="1CEA014F" w14:textId="77777777" w:rsidR="00346DEE" w:rsidRDefault="00346DEE" w:rsidP="00346DEE">
      <w:pPr>
        <w:rPr>
          <w:b/>
          <w:lang w:eastAsia="zh-CN"/>
        </w:rPr>
      </w:pPr>
      <w:r w:rsidRPr="00A60CEF">
        <w:rPr>
          <w:b/>
          <w:lang w:eastAsia="zh-CN"/>
        </w:rPr>
        <w:t xml:space="preserve">Out of </w:t>
      </w:r>
      <w:r>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7</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346DEE" w14:paraId="4D0879FC" w14:textId="77777777" w:rsidTr="00191B8E">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0E7C6" w14:textId="77777777" w:rsidR="00346DEE" w:rsidRDefault="00346DEE" w:rsidP="00191B8E">
            <w:pPr>
              <w:pStyle w:val="TAH"/>
              <w:spacing w:before="20" w:after="20"/>
              <w:ind w:left="57" w:right="57"/>
              <w:jc w:val="left"/>
              <w:rPr>
                <w:lang w:eastAsia="zh-CN"/>
              </w:rPr>
            </w:pPr>
            <w:proofErr w:type="gramStart"/>
            <w:r w:rsidRPr="00ED5A57">
              <w:rPr>
                <w:lang w:eastAsia="zh-CN"/>
              </w:rPr>
              <w:t>the</w:t>
            </w:r>
            <w:proofErr w:type="gramEnd"/>
            <w:r w:rsidRPr="00ED5A57">
              <w:rPr>
                <w:lang w:eastAsia="zh-CN"/>
              </w:rPr>
              <w:t xml:space="preserve"> network indicates in the handover command to UE - whether the UE should report information of the UE specific TA pre-compensation to the target cell during the random access?</w:t>
            </w:r>
          </w:p>
        </w:tc>
      </w:tr>
      <w:tr w:rsidR="00346DEE" w14:paraId="0BFF1CEB"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C9754" w14:textId="77777777" w:rsidR="00346DEE" w:rsidRPr="00A519F1" w:rsidRDefault="00346DEE" w:rsidP="00191B8E">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6691B" w14:textId="77777777" w:rsidR="00346DEE" w:rsidRDefault="00346DEE" w:rsidP="00191B8E">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7AE064"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346DEE" w14:paraId="439F5174"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052CE0"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23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76E7B" w14:textId="77777777" w:rsidR="00346DEE" w:rsidRPr="00D01BB3" w:rsidRDefault="00346DEE"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64E1C" w14:textId="77777777" w:rsidR="00346DEE" w:rsidRPr="005672C9" w:rsidRDefault="00346DEE" w:rsidP="00191B8E">
            <w:pPr>
              <w:pStyle w:val="TAH"/>
              <w:spacing w:before="20" w:after="20"/>
              <w:ind w:left="57" w:right="57"/>
              <w:jc w:val="left"/>
              <w:rPr>
                <w:rFonts w:eastAsiaTheme="minorEastAsia"/>
                <w:lang w:val="en-US" w:eastAsia="zh-CN"/>
              </w:rPr>
            </w:pPr>
          </w:p>
        </w:tc>
      </w:tr>
    </w:tbl>
    <w:p w14:paraId="52049B58" w14:textId="77777777" w:rsidR="00346DEE" w:rsidRDefault="00346DEE" w:rsidP="00346DEE">
      <w:pPr>
        <w:rPr>
          <w:rFonts w:eastAsiaTheme="minorEastAsia"/>
          <w:b/>
          <w:lang w:eastAsia="zh-CN"/>
        </w:rPr>
      </w:pPr>
    </w:p>
    <w:p w14:paraId="15C84E65" w14:textId="77777777" w:rsidR="00346DEE" w:rsidRDefault="00346DEE" w:rsidP="00346DEE">
      <w:r>
        <w:rPr>
          <w:rFonts w:eastAsiaTheme="minorEastAsia" w:hint="eastAsia"/>
          <w:b/>
          <w:lang w:eastAsia="zh-CN"/>
        </w:rPr>
        <w:t>Yes (23/25)</w:t>
      </w:r>
      <w:r w:rsidRPr="00A60CEF">
        <w:rPr>
          <w:rFonts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uawei</w:t>
      </w:r>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eastAsia="Malgun Gothic"/>
          <w:lang w:eastAsia="ko-KR"/>
        </w:rPr>
        <w:t>NEC</w:t>
      </w:r>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rFonts w:eastAsia="Malgun Gothic"/>
          <w:lang w:eastAsia="ko-KR"/>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eastAsia="zh-CN"/>
        </w:rPr>
        <w:t xml:space="preserve">, </w:t>
      </w:r>
      <w:r>
        <w:rPr>
          <w:lang w:val="en-US" w:eastAsia="zh-CN"/>
        </w:rPr>
        <w:t>Intel</w:t>
      </w:r>
      <w:r>
        <w:rPr>
          <w:rFonts w:eastAsiaTheme="minorEastAsia" w:hint="eastAsia"/>
          <w:lang w:eastAsia="zh-CN"/>
        </w:rPr>
        <w:t xml:space="preserve">, </w:t>
      </w:r>
      <w:proofErr w:type="spellStart"/>
      <w:r>
        <w:rPr>
          <w:lang w:eastAsia="zh-CN"/>
        </w:rPr>
        <w:t>Sequans</w:t>
      </w:r>
      <w:proofErr w:type="spellEnd"/>
      <w:r>
        <w:rPr>
          <w:rFonts w:eastAsiaTheme="minorEastAsia" w:hint="eastAsia"/>
          <w:lang w:eastAsia="zh-CN"/>
        </w:rPr>
        <w:t xml:space="preserve">, </w:t>
      </w:r>
      <w:r>
        <w:rPr>
          <w:lang w:eastAsia="zh-CN"/>
        </w:rPr>
        <w:t>Sony</w:t>
      </w:r>
    </w:p>
    <w:p w14:paraId="407440D9" w14:textId="77777777" w:rsidR="00346DEE" w:rsidRDefault="00346DEE" w:rsidP="00346DEE">
      <w:r w:rsidRPr="00A60CEF">
        <w:rPr>
          <w:rFonts w:hint="eastAsia"/>
          <w:b/>
          <w:lang w:eastAsia="zh-CN"/>
        </w:rPr>
        <w:t>N</w:t>
      </w:r>
      <w:r>
        <w:rPr>
          <w:rFonts w:eastAsiaTheme="minorEastAsia" w:hint="eastAsia"/>
          <w:b/>
          <w:lang w:eastAsia="zh-CN"/>
        </w:rPr>
        <w:t>o (2/25)</w:t>
      </w:r>
      <w:r w:rsidRPr="00A60CEF">
        <w:rPr>
          <w:rFonts w:hint="eastAsia"/>
          <w:b/>
          <w:lang w:eastAsia="zh-CN"/>
        </w:rPr>
        <w:t>:</w:t>
      </w:r>
      <w:r>
        <w:rPr>
          <w:rFonts w:hint="eastAsia"/>
          <w:lang w:eastAsia="zh-CN"/>
        </w:rPr>
        <w:t xml:space="preserve"> </w:t>
      </w:r>
      <w:r>
        <w:rPr>
          <w:lang w:eastAsia="zh-CN"/>
        </w:rPr>
        <w:t>Apple</w:t>
      </w:r>
      <w:r>
        <w:rPr>
          <w:rFonts w:eastAsiaTheme="minorEastAsia" w:hint="eastAsia"/>
          <w:lang w:eastAsia="zh-CN"/>
        </w:rPr>
        <w:t xml:space="preserve">, </w:t>
      </w:r>
      <w:r>
        <w:rPr>
          <w:rFonts w:eastAsia="Malgun Gothic"/>
          <w:lang w:eastAsia="ko-KR"/>
        </w:rPr>
        <w:t>Qualcomm</w:t>
      </w:r>
    </w:p>
    <w:p w14:paraId="46E89B99" w14:textId="77777777" w:rsidR="00346DEE" w:rsidRDefault="00346DEE" w:rsidP="00346DEE">
      <w:pPr>
        <w:rPr>
          <w:rFonts w:eastAsiaTheme="minorEastAsia"/>
          <w:color w:val="C00000"/>
          <w:lang w:eastAsia="zh-CN"/>
        </w:rPr>
      </w:pPr>
      <w:r>
        <w:rPr>
          <w:rFonts w:hint="eastAsia"/>
          <w:color w:val="C00000"/>
          <w:lang w:eastAsia="zh-CN"/>
        </w:rPr>
        <w:t xml:space="preserve">It seems </w:t>
      </w:r>
      <w:r w:rsidRPr="00535BF6">
        <w:rPr>
          <w:rFonts w:eastAsiaTheme="minorEastAsia"/>
          <w:color w:val="C00000"/>
          <w:lang w:eastAsia="zh-CN"/>
        </w:rPr>
        <w:t xml:space="preserve">UE specific TA </w:t>
      </w:r>
      <w:r>
        <w:rPr>
          <w:rFonts w:eastAsiaTheme="minorEastAsia" w:hint="eastAsia"/>
          <w:color w:val="C00000"/>
          <w:lang w:eastAsia="zh-CN"/>
        </w:rPr>
        <w:t>report without a new indication</w:t>
      </w:r>
      <w:r>
        <w:rPr>
          <w:rFonts w:hint="eastAsia"/>
          <w:color w:val="C00000"/>
          <w:lang w:eastAsia="zh-CN"/>
        </w:rPr>
        <w:t xml:space="preserve"> can be taken as majority in the </w:t>
      </w:r>
      <w:r>
        <w:rPr>
          <w:color w:val="C00000"/>
          <w:lang w:eastAsia="zh-CN"/>
        </w:rPr>
        <w:t>table</w:t>
      </w:r>
      <w:r>
        <w:rPr>
          <w:rFonts w:eastAsiaTheme="minorEastAsia"/>
          <w:color w:val="C00000"/>
          <w:lang w:eastAsia="zh-CN"/>
        </w:rPr>
        <w:t xml:space="preserve"> (</w:t>
      </w:r>
      <w:r>
        <w:rPr>
          <w:rFonts w:eastAsiaTheme="minorEastAsia" w:hint="eastAsia"/>
          <w:color w:val="C00000"/>
          <w:lang w:eastAsia="zh-CN"/>
        </w:rPr>
        <w:t xml:space="preserve">22/24). </w:t>
      </w:r>
      <w:r>
        <w:rPr>
          <w:rFonts w:eastAsiaTheme="minorEastAsia"/>
          <w:color w:val="C00000"/>
          <w:lang w:eastAsia="zh-CN"/>
        </w:rPr>
        <w:t>M</w:t>
      </w:r>
      <w:r>
        <w:rPr>
          <w:rFonts w:eastAsiaTheme="minorEastAsia" w:hint="eastAsia"/>
          <w:color w:val="C00000"/>
          <w:lang w:eastAsia="zh-CN"/>
        </w:rPr>
        <w:t xml:space="preserve">oreover 4/22 </w:t>
      </w:r>
      <w:r>
        <w:rPr>
          <w:rFonts w:eastAsiaTheme="minorEastAsia"/>
          <w:color w:val="C00000"/>
          <w:lang w:eastAsia="zh-CN"/>
        </w:rPr>
        <w:t>believes</w:t>
      </w:r>
      <w:r>
        <w:rPr>
          <w:rFonts w:eastAsiaTheme="minorEastAsia" w:hint="eastAsia"/>
          <w:color w:val="C00000"/>
          <w:lang w:eastAsia="zh-CN"/>
        </w:rPr>
        <w:t xml:space="preserve"> </w:t>
      </w:r>
      <w:r w:rsidRPr="00A7543B">
        <w:rPr>
          <w:rFonts w:eastAsiaTheme="minorEastAsia"/>
          <w:color w:val="C00000"/>
          <w:lang w:eastAsia="zh-CN"/>
        </w:rPr>
        <w:t>HO command message anyway contains target cell’s common configuration in SIB1 which already include TA report enable/disable</w:t>
      </w:r>
      <w:r>
        <w:rPr>
          <w:rFonts w:eastAsiaTheme="minorEastAsia" w:hint="eastAsia"/>
          <w:color w:val="C00000"/>
          <w:lang w:eastAsia="zh-CN"/>
        </w:rPr>
        <w:t>.</w:t>
      </w:r>
    </w:p>
    <w:p w14:paraId="64A62375" w14:textId="77777777" w:rsidR="00346DEE" w:rsidRPr="00B379E4" w:rsidRDefault="00346DEE" w:rsidP="00346DEE">
      <w:pPr>
        <w:rPr>
          <w:color w:val="C00000"/>
        </w:rPr>
      </w:pPr>
      <w:r w:rsidRPr="002A79D8">
        <w:rPr>
          <w:color w:val="C00000"/>
          <w:lang w:val="en-US"/>
        </w:rPr>
        <w:t>Based on company feedback,</w:t>
      </w:r>
      <w:r>
        <w:rPr>
          <w:rFonts w:hint="eastAsia"/>
          <w:color w:val="C00000"/>
          <w:lang w:val="en-US" w:eastAsia="zh-CN"/>
        </w:rPr>
        <w:t xml:space="preserve">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54AB2867" w14:textId="77777777" w:rsidR="00346DEE" w:rsidRDefault="00346DEE" w:rsidP="00346DEE">
      <w:pPr>
        <w:rPr>
          <w:rFonts w:eastAsiaTheme="minorEastAsia"/>
          <w:highlight w:val="yellow"/>
          <w:lang w:eastAsia="zh-CN"/>
        </w:rPr>
      </w:pPr>
      <w:r>
        <w:rPr>
          <w:b/>
          <w:lang w:eastAsia="sv-SE"/>
        </w:rPr>
        <w:t xml:space="preserve">Proposal </w:t>
      </w:r>
      <w:r>
        <w:rPr>
          <w:rFonts w:eastAsiaTheme="minorEastAsia" w:hint="eastAsia"/>
          <w:b/>
          <w:lang w:eastAsia="zh-CN"/>
        </w:rPr>
        <w:t>7</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 xml:space="preserve">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eastAsiaTheme="minorEastAsia" w:hint="eastAsia"/>
          <w:b/>
          <w:lang w:eastAsia="zh-CN"/>
        </w:rPr>
        <w:t xml:space="preserve">, FFS a new indication </w:t>
      </w:r>
      <w:r>
        <w:rPr>
          <w:rFonts w:hint="eastAsia"/>
          <w:b/>
          <w:lang w:eastAsia="zh-CN"/>
        </w:rPr>
        <w:t xml:space="preserve">in </w:t>
      </w:r>
      <w:r w:rsidRPr="002D3ED8">
        <w:rPr>
          <w:b/>
          <w:lang w:eastAsia="zh-CN"/>
        </w:rPr>
        <w:t>RRC reconfiguration with sync</w:t>
      </w:r>
      <w:r>
        <w:rPr>
          <w:rFonts w:eastAsiaTheme="minorEastAsia" w:hint="eastAsia"/>
          <w:b/>
          <w:lang w:eastAsia="zh-CN"/>
        </w:rPr>
        <w:t xml:space="preserve"> or not</w:t>
      </w:r>
      <w:r>
        <w:rPr>
          <w:rFonts w:hint="eastAsia"/>
          <w:b/>
          <w:lang w:eastAsia="zh-CN"/>
        </w:rPr>
        <w:t>.</w:t>
      </w:r>
    </w:p>
    <w:p w14:paraId="4B85FF2E" w14:textId="77777777" w:rsidR="000D636E" w:rsidRDefault="000D636E" w:rsidP="0073499B">
      <w:pPr>
        <w:rPr>
          <w:rFonts w:eastAsiaTheme="minorEastAsia"/>
          <w:b/>
          <w:lang w:eastAsia="zh-CN"/>
        </w:rPr>
      </w:pPr>
    </w:p>
    <w:p w14:paraId="22F10EEA" w14:textId="77777777" w:rsidR="0073499B" w:rsidRDefault="0073499B" w:rsidP="0073499B">
      <w:pPr>
        <w:rPr>
          <w:rFonts w:eastAsiaTheme="minorEastAsia"/>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p w14:paraId="4D1E2983" w14:textId="77777777" w:rsidR="00C3627E" w:rsidRDefault="00C3627E" w:rsidP="00C3627E">
      <w:pPr>
        <w:rPr>
          <w:b/>
          <w:lang w:eastAsia="zh-CN"/>
        </w:rPr>
      </w:pPr>
      <w:r w:rsidRPr="00A60CEF">
        <w:rPr>
          <w:b/>
          <w:lang w:eastAsia="zh-CN"/>
        </w:rPr>
        <w:t xml:space="preserve">Out of </w:t>
      </w:r>
      <w:r>
        <w:rPr>
          <w:rFonts w:eastAsiaTheme="minorEastAsia" w:hint="eastAsia"/>
          <w:b/>
          <w:lang w:eastAsia="zh-CN"/>
        </w:rPr>
        <w:t>23</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8</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C3627E" w14:paraId="3344096C" w14:textId="77777777" w:rsidTr="00191B8E">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2B7569" w14:textId="77777777" w:rsidR="00C3627E" w:rsidRPr="00606AC6" w:rsidRDefault="00C3627E" w:rsidP="00191B8E">
            <w:pPr>
              <w:pStyle w:val="TAH"/>
              <w:spacing w:before="20" w:after="20"/>
              <w:ind w:left="57" w:right="57"/>
              <w:jc w:val="left"/>
              <w:rPr>
                <w:rFonts w:eastAsiaTheme="minorEastAsia"/>
                <w:lang w:eastAsia="zh-CN"/>
              </w:rPr>
            </w:pPr>
            <w:r w:rsidRPr="00606AC6">
              <w:rPr>
                <w:lang w:eastAsia="zh-CN"/>
              </w:rPr>
              <w:lastRenderedPageBreak/>
              <w:t>Do you agree that in RA procedures triggered due to “Request for Other SI”, information about UE specific TA pre-compensation is not reported</w:t>
            </w:r>
            <w:r>
              <w:rPr>
                <w:rFonts w:eastAsiaTheme="minorEastAsia" w:hint="eastAsia"/>
                <w:lang w:eastAsia="zh-CN"/>
              </w:rPr>
              <w:t>?</w:t>
            </w:r>
          </w:p>
        </w:tc>
      </w:tr>
      <w:tr w:rsidR="00C3627E" w14:paraId="2DF230B8"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2A4AA0" w14:textId="77777777" w:rsidR="00C3627E" w:rsidRPr="00A519F1" w:rsidRDefault="00C3627E" w:rsidP="00191B8E">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7DC685" w14:textId="77777777" w:rsidR="00C3627E" w:rsidRDefault="00C3627E" w:rsidP="00191B8E">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5D9D2"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C3627E" w14:paraId="711C8712"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3DE2F"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val="en-US" w:eastAsia="zh-CN"/>
              </w:rPr>
              <w:t>18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F74A9"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B4B17" w14:textId="77777777" w:rsidR="00C3627E" w:rsidRPr="005672C9" w:rsidRDefault="00C3627E" w:rsidP="00191B8E">
            <w:pPr>
              <w:pStyle w:val="TAH"/>
              <w:spacing w:before="20" w:after="20"/>
              <w:ind w:left="57" w:right="57"/>
              <w:jc w:val="left"/>
              <w:rPr>
                <w:rFonts w:eastAsiaTheme="minorEastAsia"/>
                <w:lang w:val="en-US" w:eastAsia="zh-CN"/>
              </w:rPr>
            </w:pPr>
          </w:p>
        </w:tc>
      </w:tr>
    </w:tbl>
    <w:p w14:paraId="6E76B5F2" w14:textId="77777777" w:rsidR="00C3627E" w:rsidRDefault="00C3627E" w:rsidP="00C3627E">
      <w:pPr>
        <w:rPr>
          <w:rFonts w:eastAsiaTheme="minorEastAsia"/>
          <w:b/>
          <w:lang w:eastAsia="zh-CN"/>
        </w:rPr>
      </w:pPr>
    </w:p>
    <w:p w14:paraId="5B2F0138" w14:textId="77777777" w:rsidR="00C3627E" w:rsidRPr="00196E0D" w:rsidRDefault="00C3627E" w:rsidP="00C3627E">
      <w:pPr>
        <w:rPr>
          <w:rFonts w:eastAsiaTheme="minorEastAsia"/>
          <w:lang w:eastAsia="zh-CN"/>
        </w:rPr>
      </w:pPr>
      <w:r>
        <w:rPr>
          <w:rFonts w:eastAsiaTheme="minorEastAsia" w:hint="eastAsia"/>
          <w:b/>
          <w:lang w:eastAsia="zh-CN"/>
        </w:rPr>
        <w:t>Yes (18/23)</w:t>
      </w:r>
      <w:r w:rsidRPr="0046487C">
        <w:rPr>
          <w:rFonts w:eastAsiaTheme="minorEastAsia"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r>
        <w:rPr>
          <w:lang w:eastAsia="zh-CN"/>
        </w:rPr>
        <w:t>Lenovo</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lang w:eastAsia="zh-CN"/>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eastAsia="ko-KR"/>
        </w:rPr>
        <w:t>E</w:t>
      </w:r>
      <w:r>
        <w:rPr>
          <w:rFonts w:eastAsia="Malgun Gothic"/>
          <w:lang w:eastAsia="ko-KR"/>
        </w:rPr>
        <w:t>TRI</w:t>
      </w:r>
      <w:r>
        <w:rPr>
          <w:rFonts w:eastAsiaTheme="minorEastAsia" w:hint="eastAsia"/>
          <w:lang w:eastAsia="zh-CN"/>
        </w:rPr>
        <w:t xml:space="preserve">, </w:t>
      </w:r>
      <w:proofErr w:type="spellStart"/>
      <w:r>
        <w:rPr>
          <w:lang w:eastAsia="zh-CN"/>
        </w:rPr>
        <w:t>Sequans</w:t>
      </w:r>
      <w:proofErr w:type="spellEnd"/>
      <w:r>
        <w:rPr>
          <w:rFonts w:eastAsiaTheme="minorEastAsia" w:hint="eastAsia"/>
          <w:lang w:eastAsia="zh-CN"/>
        </w:rPr>
        <w:t xml:space="preserve">, </w:t>
      </w:r>
      <w:proofErr w:type="gramStart"/>
      <w:r>
        <w:rPr>
          <w:lang w:eastAsia="zh-CN"/>
        </w:rPr>
        <w:t>Sony</w:t>
      </w:r>
      <w:proofErr w:type="gramEnd"/>
    </w:p>
    <w:p w14:paraId="354EA85F" w14:textId="77777777" w:rsidR="00C3627E" w:rsidRDefault="00C3627E" w:rsidP="00C3627E">
      <w:r w:rsidRPr="00A60CEF">
        <w:rPr>
          <w:rFonts w:hint="eastAsia"/>
          <w:b/>
          <w:lang w:eastAsia="zh-CN"/>
        </w:rPr>
        <w:t>N</w:t>
      </w:r>
      <w:r>
        <w:rPr>
          <w:rFonts w:eastAsiaTheme="minorEastAsia" w:hint="eastAsia"/>
          <w:b/>
          <w:lang w:eastAsia="zh-CN"/>
        </w:rPr>
        <w:t>o (5/23)</w:t>
      </w:r>
      <w:r w:rsidRPr="00A60CEF">
        <w:rPr>
          <w:rFonts w:hint="eastAsia"/>
          <w:b/>
          <w:lang w:eastAsia="zh-CN"/>
        </w:rPr>
        <w:t>:</w:t>
      </w:r>
      <w:r>
        <w:rPr>
          <w:rFonts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lang w:eastAsia="zh-CN"/>
        </w:rPr>
        <w:t>Intel</w:t>
      </w:r>
    </w:p>
    <w:p w14:paraId="259E14FD" w14:textId="77777777" w:rsidR="00C3627E" w:rsidRPr="00B379E4" w:rsidRDefault="00C3627E" w:rsidP="00C3627E">
      <w:pPr>
        <w:rPr>
          <w:color w:val="C00000"/>
        </w:rPr>
      </w:pPr>
      <w:r>
        <w:rPr>
          <w:rFonts w:hint="eastAsia"/>
          <w:color w:val="C00000"/>
          <w:lang w:eastAsia="zh-CN"/>
        </w:rPr>
        <w:t xml:space="preserve">It seems </w:t>
      </w:r>
      <w:r>
        <w:rPr>
          <w:rFonts w:eastAsiaTheme="minorEastAsia" w:hint="eastAsia"/>
          <w:color w:val="C00000"/>
          <w:lang w:eastAsia="zh-CN"/>
        </w:rPr>
        <w:t xml:space="preserve">yes </w:t>
      </w:r>
      <w:r>
        <w:rPr>
          <w:rFonts w:hint="eastAsia"/>
          <w:color w:val="C00000"/>
          <w:lang w:eastAsia="zh-CN"/>
        </w:rPr>
        <w:t>can be taken as majority in the table</w:t>
      </w:r>
      <w:r>
        <w:rPr>
          <w:rFonts w:eastAsiaTheme="minorEastAsia" w:hint="eastAsia"/>
          <w:color w:val="C00000"/>
          <w:lang w:eastAsia="zh-CN"/>
        </w:rPr>
        <w:t xml:space="preserve"> (18/23). </w:t>
      </w:r>
      <w:r w:rsidRPr="002A79D8">
        <w:rPr>
          <w:color w:val="C00000"/>
          <w:lang w:val="en-US"/>
        </w:rPr>
        <w:t>Based on company feedback,</w:t>
      </w:r>
      <w:r>
        <w:rPr>
          <w:rFonts w:hint="eastAsia"/>
          <w:color w:val="C00000"/>
          <w:lang w:val="en-US" w:eastAsia="zh-CN"/>
        </w:rPr>
        <w:t xml:space="preserve">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3C97E489" w14:textId="77777777" w:rsidR="00C3627E" w:rsidRDefault="00C3627E" w:rsidP="00C3627E">
      <w:pPr>
        <w:rPr>
          <w:rFonts w:eastAsiaTheme="minorEastAsia"/>
          <w:b/>
          <w:lang w:eastAsia="zh-CN"/>
        </w:rPr>
      </w:pPr>
      <w:r>
        <w:rPr>
          <w:b/>
          <w:lang w:eastAsia="sv-SE"/>
        </w:rPr>
        <w:t xml:space="preserve">Proposal </w:t>
      </w:r>
      <w:r>
        <w:rPr>
          <w:rFonts w:eastAsiaTheme="minorEastAsia" w:hint="eastAsia"/>
          <w:b/>
          <w:lang w:eastAsia="zh-CN"/>
        </w:rPr>
        <w:t>8</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information about UE specific TA pre-compensation is not reported</w:t>
      </w:r>
      <w:r>
        <w:rPr>
          <w:rFonts w:eastAsiaTheme="minorEastAsia" w:hint="eastAsia"/>
          <w:b/>
          <w:lang w:eastAsia="zh-CN"/>
        </w:rPr>
        <w:t xml:space="preserve"> </w:t>
      </w:r>
      <w:r>
        <w:rPr>
          <w:rFonts w:hint="eastAsia"/>
          <w:b/>
          <w:lang w:eastAsia="zh-CN"/>
        </w:rPr>
        <w:t>i</w:t>
      </w:r>
      <w:r>
        <w:rPr>
          <w:b/>
          <w:lang w:eastAsia="zh-CN"/>
        </w:rPr>
        <w:t>n RA procedures triggered due to “Request for Other SI”</w:t>
      </w:r>
      <w:r>
        <w:rPr>
          <w:rFonts w:eastAsiaTheme="minorEastAsia" w:hint="eastAsia"/>
          <w:b/>
          <w:lang w:eastAsia="zh-CN"/>
        </w:rPr>
        <w:t>.</w:t>
      </w:r>
    </w:p>
    <w:p w14:paraId="1A95F70D" w14:textId="77777777" w:rsidR="00DD6C9D" w:rsidRDefault="00DD6C9D" w:rsidP="0073499B">
      <w:pPr>
        <w:rPr>
          <w:rFonts w:eastAsiaTheme="minorEastAsia"/>
          <w:b/>
          <w:lang w:eastAsia="zh-CN"/>
        </w:rPr>
      </w:pPr>
    </w:p>
    <w:p w14:paraId="589292F9" w14:textId="77777777" w:rsidR="0073499B" w:rsidRDefault="0073499B" w:rsidP="0073499B">
      <w:pPr>
        <w:rPr>
          <w:rFonts w:eastAsiaTheme="minorEastAsia"/>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 xml:space="preserve">In RA procedures not due to handover and not due to “Request for Other SI” and when the UE is </w:t>
      </w:r>
      <w:r w:rsidRPr="00B6221F">
        <w:rPr>
          <w:b/>
          <w:strike/>
          <w:lang w:eastAsia="zh-CN"/>
        </w:rPr>
        <w:t>not</w:t>
      </w:r>
      <w:r>
        <w:rPr>
          <w:b/>
          <w:lang w:eastAsia="zh-CN"/>
        </w:rPr>
        <w:t xml:space="preserve"> configured with a triggering condition for reporting information about UE specific TA pre-compensation, the UE shall report information about UE specific TA pre-compensation in the RA procedure</w:t>
      </w:r>
      <w:r>
        <w:rPr>
          <w:rFonts w:hint="eastAsia"/>
          <w:b/>
          <w:lang w:eastAsia="zh-CN"/>
        </w:rPr>
        <w:t>?</w:t>
      </w:r>
    </w:p>
    <w:p w14:paraId="7C879F32" w14:textId="77777777" w:rsidR="00C3627E" w:rsidRDefault="00C3627E" w:rsidP="00C3627E">
      <w:pPr>
        <w:rPr>
          <w:b/>
          <w:lang w:eastAsia="zh-CN"/>
        </w:rPr>
      </w:pPr>
      <w:r w:rsidRPr="00A60CEF">
        <w:rPr>
          <w:b/>
          <w:lang w:eastAsia="zh-CN"/>
        </w:rPr>
        <w:t xml:space="preserve">Out of </w:t>
      </w:r>
      <w:r>
        <w:rPr>
          <w:rFonts w:eastAsiaTheme="minorEastAsia" w:hint="eastAsia"/>
          <w:b/>
          <w:lang w:eastAsia="zh-CN"/>
        </w:rPr>
        <w:t xml:space="preserve">25 </w:t>
      </w:r>
      <w:r w:rsidRPr="00A60CEF">
        <w:rPr>
          <w:b/>
          <w:lang w:eastAsia="zh-CN"/>
        </w:rPr>
        <w:t>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8</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C3627E" w14:paraId="0330EF8F" w14:textId="77777777" w:rsidTr="00191B8E">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F33B25" w14:textId="77777777" w:rsidR="00C3627E" w:rsidRPr="00230D61" w:rsidRDefault="00C3627E" w:rsidP="00191B8E">
            <w:pPr>
              <w:pStyle w:val="TAH"/>
              <w:spacing w:before="20" w:after="20"/>
              <w:ind w:left="57" w:right="57"/>
              <w:jc w:val="left"/>
              <w:rPr>
                <w:rFonts w:eastAsiaTheme="minorEastAsia"/>
                <w:lang w:eastAsia="zh-CN"/>
              </w:rPr>
            </w:pPr>
            <w:r>
              <w:rPr>
                <w:rFonts w:eastAsiaTheme="minorEastAsia" w:hint="eastAsia"/>
                <w:lang w:eastAsia="zh-CN"/>
              </w:rPr>
              <w:t>Do you agree i</w:t>
            </w:r>
            <w:r>
              <w:rPr>
                <w:lang w:eastAsia="zh-CN"/>
              </w:rPr>
              <w:t>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eastAsiaTheme="minorEastAsia" w:hint="eastAsia"/>
                <w:lang w:eastAsia="zh-CN"/>
              </w:rPr>
              <w:t>?</w:t>
            </w:r>
          </w:p>
        </w:tc>
      </w:tr>
      <w:tr w:rsidR="00C3627E" w14:paraId="410B3C48"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2F0D5" w14:textId="77777777" w:rsidR="00C3627E" w:rsidRPr="00A519F1" w:rsidRDefault="00C3627E" w:rsidP="00191B8E">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BDD17A" w14:textId="77777777" w:rsidR="00C3627E" w:rsidRDefault="00C3627E" w:rsidP="00191B8E">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A2BB4"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C3627E" w14:paraId="5C95909F" w14:textId="77777777" w:rsidTr="00191B8E">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47038"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val="en-US" w:eastAsia="zh-CN"/>
              </w:rPr>
              <w:t>14</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211ED" w14:textId="77777777" w:rsidR="00C3627E" w:rsidRPr="00D01BB3" w:rsidRDefault="00C3627E" w:rsidP="00191B8E">
            <w:pPr>
              <w:pStyle w:val="TAH"/>
              <w:spacing w:before="20" w:after="20"/>
              <w:ind w:left="57" w:right="57"/>
              <w:jc w:val="left"/>
              <w:rPr>
                <w:rFonts w:eastAsiaTheme="minorEastAsia"/>
                <w:lang w:val="en-US" w:eastAsia="zh-CN"/>
              </w:rPr>
            </w:pPr>
            <w:r>
              <w:rPr>
                <w:rFonts w:eastAsiaTheme="minorEastAsia" w:hint="eastAsia"/>
                <w:lang w:val="en-US" w:eastAsia="zh-CN"/>
              </w:rPr>
              <w:t>9</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6750F" w14:textId="77777777" w:rsidR="00C3627E" w:rsidRPr="005672C9" w:rsidRDefault="00C3627E" w:rsidP="00191B8E">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70DA0B3C" w14:textId="77777777" w:rsidR="00C3627E" w:rsidRDefault="00C3627E" w:rsidP="00C3627E">
      <w:pPr>
        <w:rPr>
          <w:rFonts w:eastAsiaTheme="minorEastAsia"/>
          <w:b/>
          <w:lang w:eastAsia="zh-CN"/>
        </w:rPr>
      </w:pPr>
    </w:p>
    <w:p w14:paraId="77EDF714" w14:textId="77777777" w:rsidR="00C3627E" w:rsidRPr="004A1EEA" w:rsidRDefault="00C3627E" w:rsidP="00C3627E">
      <w:pPr>
        <w:rPr>
          <w:rFonts w:eastAsiaTheme="minorEastAsia"/>
        </w:rPr>
      </w:pPr>
      <w:r>
        <w:rPr>
          <w:rFonts w:eastAsiaTheme="minorEastAsia" w:hint="eastAsia"/>
          <w:b/>
          <w:lang w:eastAsia="zh-CN"/>
        </w:rPr>
        <w:t>Yes (14/25)</w:t>
      </w:r>
      <w:r w:rsidRPr="00A60CEF">
        <w:rPr>
          <w:rFonts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eastAsia="Malgun Gothic"/>
          <w:lang w:eastAsia="ko-KR"/>
        </w:rPr>
        <w:t>NEC</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CATT,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lang w:eastAsia="zh-CN"/>
        </w:rPr>
        <w:t>Intel</w:t>
      </w:r>
      <w:r>
        <w:rPr>
          <w:rFonts w:eastAsiaTheme="minorEastAsia" w:hint="eastAsia"/>
          <w:lang w:eastAsia="zh-CN"/>
        </w:rPr>
        <w:t xml:space="preserve">, </w:t>
      </w:r>
      <w:proofErr w:type="gramStart"/>
      <w:r>
        <w:rPr>
          <w:rFonts w:eastAsia="Malgun Gothic" w:hint="eastAsia"/>
          <w:lang w:val="en-US" w:eastAsia="ko-KR"/>
        </w:rPr>
        <w:t>E</w:t>
      </w:r>
      <w:r>
        <w:rPr>
          <w:rFonts w:eastAsia="Malgun Gothic"/>
          <w:lang w:val="en-US" w:eastAsia="ko-KR"/>
        </w:rPr>
        <w:t>TRI</w:t>
      </w:r>
      <w:proofErr w:type="gramEnd"/>
    </w:p>
    <w:p w14:paraId="7F2CA4E3" w14:textId="77777777" w:rsidR="00C3627E" w:rsidRDefault="00C3627E" w:rsidP="00C3627E">
      <w:pPr>
        <w:rPr>
          <w:lang w:eastAsia="zh-CN"/>
        </w:rPr>
      </w:pPr>
      <w:r w:rsidRPr="00A60CEF">
        <w:rPr>
          <w:rFonts w:hint="eastAsia"/>
          <w:b/>
          <w:lang w:eastAsia="zh-CN"/>
        </w:rPr>
        <w:t>N</w:t>
      </w:r>
      <w:r>
        <w:rPr>
          <w:rFonts w:eastAsiaTheme="minorEastAsia" w:hint="eastAsia"/>
          <w:b/>
          <w:lang w:eastAsia="zh-CN"/>
        </w:rPr>
        <w:t>o (9/25)</w:t>
      </w:r>
      <w:r w:rsidRPr="00A60CEF">
        <w:rPr>
          <w:rFonts w:hint="eastAsia"/>
          <w:b/>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lang w:eastAsia="zh-CN"/>
        </w:rPr>
        <w:t>Apple</w:t>
      </w:r>
      <w:r>
        <w:rPr>
          <w:rFonts w:eastAsiaTheme="minorEastAsia" w:hint="eastAsia"/>
          <w:lang w:eastAsia="zh-CN"/>
        </w:rPr>
        <w:t xml:space="preserve">, </w:t>
      </w:r>
      <w:r>
        <w:rPr>
          <w:rFonts w:eastAsia="Malgun Gothic"/>
          <w:lang w:eastAsia="ko-KR"/>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lang w:eastAsia="zh-CN"/>
        </w:rPr>
        <w:t>OPPO</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lang w:eastAsia="zh-CN"/>
        </w:rPr>
        <w:t>Sony</w:t>
      </w:r>
    </w:p>
    <w:p w14:paraId="6EBE8495" w14:textId="77777777" w:rsidR="00C3627E" w:rsidRDefault="00C3627E" w:rsidP="00C3627E">
      <w:r w:rsidRPr="004A1EEA">
        <w:rPr>
          <w:rFonts w:eastAsiaTheme="minorEastAsia"/>
          <w:b/>
          <w:lang w:eastAsia="zh-CN"/>
        </w:rPr>
        <w:t>O</w:t>
      </w:r>
      <w:r w:rsidRPr="004A1EEA">
        <w:rPr>
          <w:rFonts w:eastAsiaTheme="minorEastAsia" w:hint="eastAsia"/>
          <w:b/>
          <w:lang w:eastAsia="zh-CN"/>
        </w:rPr>
        <w:t>thers (2/2</w:t>
      </w:r>
      <w:r>
        <w:rPr>
          <w:rFonts w:eastAsiaTheme="minorEastAsia" w:hint="eastAsia"/>
          <w:b/>
          <w:lang w:eastAsia="zh-CN"/>
        </w:rPr>
        <w:t>5</w:t>
      </w:r>
      <w:r w:rsidRPr="004A1EEA">
        <w:rPr>
          <w:rFonts w:eastAsiaTheme="minorEastAsia" w:hint="eastAsia"/>
          <w:b/>
          <w:lang w:eastAsia="zh-CN"/>
        </w:rPr>
        <w:t>)</w:t>
      </w:r>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Sony</w:t>
      </w:r>
    </w:p>
    <w:p w14:paraId="570820A6" w14:textId="720FEB39" w:rsidR="00D12860" w:rsidRPr="00D12860" w:rsidRDefault="00C3627E" w:rsidP="00D12860">
      <w:pPr>
        <w:rPr>
          <w:rFonts w:eastAsiaTheme="minorEastAsia"/>
          <w:lang w:eastAsia="zh-CN"/>
        </w:rPr>
      </w:pPr>
      <w:r>
        <w:rPr>
          <w:rFonts w:hint="eastAsia"/>
          <w:color w:val="C00000"/>
          <w:lang w:eastAsia="zh-CN"/>
        </w:rPr>
        <w:t xml:space="preserve">It seems </w:t>
      </w:r>
      <w:r>
        <w:rPr>
          <w:rFonts w:eastAsiaTheme="minorEastAsia" w:hint="eastAsia"/>
          <w:color w:val="C00000"/>
          <w:lang w:eastAsia="zh-CN"/>
        </w:rPr>
        <w:t xml:space="preserve">there is no majority </w:t>
      </w:r>
      <w:r>
        <w:rPr>
          <w:rFonts w:hint="eastAsia"/>
          <w:color w:val="C00000"/>
          <w:lang w:eastAsia="zh-CN"/>
        </w:rPr>
        <w:t>in the table</w:t>
      </w:r>
      <w:r>
        <w:rPr>
          <w:rFonts w:eastAsiaTheme="minorEastAsia" w:hint="eastAsia"/>
          <w:color w:val="C00000"/>
          <w:lang w:eastAsia="zh-CN"/>
        </w:rPr>
        <w:t xml:space="preserve"> and the question seems more like clarification. </w:t>
      </w:r>
      <w:r w:rsidRPr="002A79D8">
        <w:rPr>
          <w:color w:val="C00000"/>
          <w:lang w:val="en-US"/>
        </w:rPr>
        <w:t>Based on company feedback,</w:t>
      </w:r>
      <w:r>
        <w:rPr>
          <w:rFonts w:hint="eastAsia"/>
          <w:color w:val="C00000"/>
          <w:lang w:val="en-US" w:eastAsia="zh-CN"/>
        </w:rPr>
        <w:t xml:space="preserve"> </w:t>
      </w:r>
      <w:r>
        <w:rPr>
          <w:rFonts w:eastAsiaTheme="minorEastAsia" w:hint="eastAsia"/>
          <w:color w:val="C00000"/>
          <w:lang w:val="en-US" w:eastAsia="zh-CN"/>
        </w:rPr>
        <w:t>there won</w:t>
      </w:r>
      <w:r>
        <w:rPr>
          <w:rFonts w:eastAsiaTheme="minorEastAsia"/>
          <w:color w:val="C00000"/>
          <w:lang w:val="en-US" w:eastAsia="zh-CN"/>
        </w:rPr>
        <w:t>’</w:t>
      </w:r>
      <w:r>
        <w:rPr>
          <w:rFonts w:eastAsiaTheme="minorEastAsia" w:hint="eastAsia"/>
          <w:color w:val="C00000"/>
          <w:lang w:val="en-US" w:eastAsia="zh-CN"/>
        </w:rPr>
        <w:t>t be proposal here.</w:t>
      </w:r>
    </w:p>
    <w:p w14:paraId="40BC5EF4" w14:textId="0F54E475" w:rsidR="009F4F3C" w:rsidRDefault="002E23D0">
      <w:pPr>
        <w:pStyle w:val="1"/>
        <w:rPr>
          <w:rFonts w:eastAsiaTheme="minorEastAsia"/>
          <w:lang w:eastAsia="zh-CN"/>
        </w:rPr>
      </w:pPr>
      <w:r>
        <w:rPr>
          <w:rFonts w:eastAsiaTheme="minorEastAsia" w:hint="eastAsia"/>
          <w:lang w:eastAsia="zh-CN"/>
        </w:rPr>
        <w:t>3</w:t>
      </w:r>
      <w:r w:rsidR="00D05AA3">
        <w:tab/>
      </w:r>
      <w:r w:rsidR="00D05AA3">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random access procedure (MSGA/MSG3 or MSG5) using a MAC CE. Actual content is FFS and also depends on further RAN1 input (we can revise this whole </w:t>
      </w:r>
      <w:r>
        <w:lastRenderedPageBreak/>
        <w:t>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44F915B3" w:rsidR="009F4F3C" w:rsidRDefault="002E23D0">
      <w:pPr>
        <w:pStyle w:val="2"/>
        <w:tabs>
          <w:tab w:val="left" w:pos="576"/>
        </w:tabs>
        <w:ind w:left="576" w:hanging="576"/>
        <w:rPr>
          <w:rFonts w:eastAsiaTheme="minorEastAsia"/>
          <w:lang w:eastAsia="zh-CN"/>
        </w:rPr>
      </w:pPr>
      <w:r>
        <w:rPr>
          <w:rFonts w:eastAsiaTheme="minorEastAsia" w:hint="eastAsia"/>
          <w:lang w:eastAsia="zh-CN"/>
        </w:rPr>
        <w:t>3</w:t>
      </w:r>
      <w:r w:rsidR="00D05AA3">
        <w:t xml:space="preserve">.1 </w:t>
      </w:r>
      <w:r w:rsidR="00D05AA3">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af"/>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af"/>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af"/>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af"/>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ab"/>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a5"/>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a5"/>
            </w:pPr>
            <w:bookmarkStart w:id="7" w:name="_Toc75427022"/>
            <w:bookmarkStart w:id="8" w:name="_Toc76038180"/>
            <w:bookmarkStart w:id="9" w:name="_Toc75426360"/>
            <w:bookmarkStart w:id="10" w:name="_Toc76038208"/>
            <w:bookmarkStart w:id="11" w:name="_Toc76038259"/>
            <w:bookmarkStart w:id="12" w:name="_Toc78842348"/>
            <w:bookmarkStart w:id="13" w:name="_Toc78842376"/>
            <w:bookmarkStart w:id="14" w:name="_Toc78990142"/>
            <w:bookmarkStart w:id="15" w:name="_Toc78990160"/>
            <w:bookmarkStart w:id="16" w:name="_Toc78997201"/>
            <w:bookmarkStart w:id="17" w:name="_Toc76038231"/>
            <w:bookmarkStart w:id="18" w:name="_Toc75426999"/>
            <w:bookmarkStart w:id="19" w:name="_Toc75426336"/>
            <w:bookmarkStart w:id="20" w:name="_Toc75427064"/>
            <w:bookmarkStart w:id="21" w:name="_Toc75427041"/>
            <w:bookmarkStart w:id="22" w:name="_Toc79095311"/>
            <w:bookmarkStart w:id="23" w:name="_Toc79095334"/>
            <w:bookmarkStart w:id="24" w:name="_Toc79095665"/>
            <w:bookmarkStart w:id="25" w:name="_Toc79084907"/>
            <w:bookmarkStart w:id="26" w:name="_Toc79095353"/>
            <w:bookmarkStart w:id="27" w:name="_Toc79085070"/>
            <w:bookmarkStart w:id="28" w:name="_Toc79097370"/>
            <w:bookmarkStart w:id="29" w:name="_Toc79095646"/>
            <w:bookmarkStart w:id="30" w:name="_Toc79084889"/>
            <w:bookmarkStart w:id="31" w:name="_Toc79085088"/>
            <w:bookmarkStart w:id="32" w:name="_Toc79095292"/>
            <w:bookmarkStart w:id="33" w:name="_Toc79097389"/>
            <w:bookmarkStart w:id="34" w:name="_Toc78997220"/>
            <w:bookmarkStart w:id="35" w:name="_Toc75345097"/>
            <w:bookmarkStart w:id="36"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lang w:eastAsia="en-GB"/>
              </w:rPr>
              <w:t xml:space="preserve"> </w:t>
            </w:r>
            <w:bookmarkEnd w:id="35"/>
            <w:bookmarkEnd w:id="36"/>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ab"/>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proofErr w:type="spellStart"/>
            <w:r>
              <w:rPr>
                <w:lang w:eastAsia="zh-CN"/>
              </w:rPr>
              <w:t>MediaTek</w:t>
            </w:r>
            <w:proofErr w:type="spellEnd"/>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 xml:space="preserve">From our perspective, the TA report during random access procedure is enough. When UE is in connected mode, the network can use the legacy TA adjustment mechanism. The TA is changing continuously, </w:t>
            </w:r>
            <w:r>
              <w:rPr>
                <w:lang w:eastAsia="zh-CN"/>
              </w:rPr>
              <w:lastRenderedPageBreak/>
              <w:t>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w:t>
            </w:r>
            <w:proofErr w:type="gramStart"/>
            <w:r>
              <w:rPr>
                <w:lang w:eastAsia="zh-CN"/>
              </w:rPr>
              <w:t>time,</w:t>
            </w:r>
            <w:proofErr w:type="gramEnd"/>
            <w:r>
              <w:rPr>
                <w:lang w:eastAsia="zh-CN"/>
              </w:rPr>
              <w:t xml:space="preserv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w:t>
            </w:r>
            <w:proofErr w:type="gramStart"/>
            <w:r>
              <w:rPr>
                <w:lang w:eastAsia="zh-CN"/>
              </w:rPr>
              <w:t>indicate</w:t>
            </w:r>
            <w:proofErr w:type="gramEnd"/>
            <w:r>
              <w:rPr>
                <w:lang w:eastAsia="zh-CN"/>
              </w:rPr>
              <w:t xml:space="preserv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proofErr w:type="gramStart"/>
            <w:r>
              <w:rPr>
                <w:rFonts w:hint="eastAsia"/>
                <w:lang w:val="en-US" w:eastAsia="zh-CN"/>
              </w:rPr>
              <w:t>based</w:t>
            </w:r>
            <w:proofErr w:type="spellEnd"/>
            <w:proofErr w:type="gram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913D4D">
        <w:tc>
          <w:tcPr>
            <w:tcW w:w="1980" w:type="dxa"/>
          </w:tcPr>
          <w:p w14:paraId="70328224" w14:textId="77777777" w:rsidR="008F6080" w:rsidRDefault="008F6080" w:rsidP="00913D4D">
            <w:pPr>
              <w:rPr>
                <w:lang w:eastAsia="zh-CN"/>
              </w:rPr>
            </w:pPr>
            <w:r>
              <w:rPr>
                <w:lang w:eastAsia="zh-CN"/>
              </w:rPr>
              <w:t>Apple</w:t>
            </w:r>
          </w:p>
        </w:tc>
        <w:tc>
          <w:tcPr>
            <w:tcW w:w="1701" w:type="dxa"/>
          </w:tcPr>
          <w:p w14:paraId="5CB792EA" w14:textId="77777777" w:rsidR="008F6080" w:rsidRDefault="008F6080" w:rsidP="00913D4D">
            <w:pPr>
              <w:rPr>
                <w:lang w:eastAsia="zh-CN"/>
              </w:rPr>
            </w:pPr>
            <w:r>
              <w:rPr>
                <w:lang w:eastAsia="zh-CN"/>
              </w:rPr>
              <w:t>No</w:t>
            </w:r>
          </w:p>
        </w:tc>
        <w:tc>
          <w:tcPr>
            <w:tcW w:w="5950" w:type="dxa"/>
          </w:tcPr>
          <w:p w14:paraId="098C1452" w14:textId="77777777" w:rsidR="008F6080" w:rsidRDefault="008F6080" w:rsidP="00913D4D">
            <w:pPr>
              <w:rPr>
                <w:lang w:eastAsia="zh-CN"/>
              </w:rPr>
            </w:pPr>
            <w:r>
              <w:rPr>
                <w:lang w:eastAsia="zh-CN"/>
              </w:rPr>
              <w:t xml:space="preserve">Agree with Huawei. The entire TA procedure currently is defined for connected mode. We don’t see then need for additional enhancements </w:t>
            </w:r>
            <w:r>
              <w:rPr>
                <w:lang w:eastAsia="zh-CN"/>
              </w:rPr>
              <w:lastRenderedPageBreak/>
              <w:t>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lastRenderedPageBreak/>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sufficient TA for PUSCH transmission based on last reported TA. For example, </w:t>
            </w:r>
            <w:r>
              <w:rPr>
                <w:lang w:eastAsia="zh-CN"/>
              </w:rPr>
              <w:t xml:space="preserve">NW </w:t>
            </w:r>
            <w:r w:rsidRPr="00D727AF">
              <w:rPr>
                <w:lang w:eastAsia="zh-TW"/>
              </w:rPr>
              <w:t>can schedule the UE with an appropriate (Koffset+K2) where the margin of the threshold is taken into account</w:t>
            </w:r>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13D4D">
            <w:pPr>
              <w:rPr>
                <w:lang w:eastAsia="zh-CN"/>
              </w:rPr>
            </w:pPr>
            <w:r>
              <w:rPr>
                <w:rFonts w:hint="eastAsia"/>
                <w:lang w:eastAsia="zh-CN"/>
              </w:rPr>
              <w:t>v</w:t>
            </w:r>
            <w:r>
              <w:rPr>
                <w:lang w:eastAsia="zh-CN"/>
              </w:rPr>
              <w:t>ivo</w:t>
            </w:r>
          </w:p>
        </w:tc>
        <w:tc>
          <w:tcPr>
            <w:tcW w:w="1701" w:type="dxa"/>
          </w:tcPr>
          <w:p w14:paraId="307748DE" w14:textId="77777777" w:rsidR="009562B6" w:rsidRDefault="009562B6" w:rsidP="00913D4D">
            <w:pPr>
              <w:rPr>
                <w:lang w:eastAsia="zh-CN"/>
              </w:rPr>
            </w:pPr>
            <w:r>
              <w:rPr>
                <w:rFonts w:hint="eastAsia"/>
                <w:lang w:eastAsia="zh-CN"/>
              </w:rPr>
              <w:t>Y</w:t>
            </w:r>
            <w:r>
              <w:rPr>
                <w:lang w:eastAsia="zh-CN"/>
              </w:rPr>
              <w:t>es</w:t>
            </w:r>
          </w:p>
        </w:tc>
        <w:tc>
          <w:tcPr>
            <w:tcW w:w="5950" w:type="dxa"/>
          </w:tcPr>
          <w:p w14:paraId="6B332EBC" w14:textId="7C386CBC" w:rsidR="009562B6" w:rsidRDefault="009562B6" w:rsidP="00913D4D">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913D4D">
        <w:tc>
          <w:tcPr>
            <w:tcW w:w="1980" w:type="dxa"/>
          </w:tcPr>
          <w:p w14:paraId="7561A0FF" w14:textId="77777777" w:rsidR="0099499B" w:rsidRDefault="0099499B" w:rsidP="00913D4D">
            <w:pPr>
              <w:rPr>
                <w:lang w:eastAsia="zh-CN"/>
              </w:rPr>
            </w:pPr>
            <w:r>
              <w:rPr>
                <w:lang w:eastAsia="zh-CN"/>
              </w:rPr>
              <w:t>OPPO</w:t>
            </w:r>
          </w:p>
        </w:tc>
        <w:tc>
          <w:tcPr>
            <w:tcW w:w="1701" w:type="dxa"/>
          </w:tcPr>
          <w:p w14:paraId="3D6A424F" w14:textId="77777777" w:rsidR="0099499B" w:rsidRDefault="0099499B" w:rsidP="00913D4D">
            <w:pPr>
              <w:rPr>
                <w:lang w:eastAsia="zh-CN"/>
              </w:rPr>
            </w:pPr>
            <w:r>
              <w:rPr>
                <w:lang w:eastAsia="zh-CN"/>
              </w:rPr>
              <w:t>Yes</w:t>
            </w:r>
          </w:p>
        </w:tc>
        <w:tc>
          <w:tcPr>
            <w:tcW w:w="5950" w:type="dxa"/>
          </w:tcPr>
          <w:p w14:paraId="307EAB4A" w14:textId="77777777" w:rsidR="0099499B" w:rsidRDefault="0099499B" w:rsidP="00913D4D">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w:t>
            </w:r>
            <w:proofErr w:type="gramStart"/>
            <w:r>
              <w:rPr>
                <w:lang w:eastAsia="zh-CN"/>
              </w:rPr>
              <w:t>TA cannot be reported in Msg3/Msg5 due to not enough resource,</w:t>
            </w:r>
            <w:proofErr w:type="gramEnd"/>
            <w:r>
              <w:rPr>
                <w:lang w:eastAsia="zh-CN"/>
              </w:rPr>
              <w:t xml:space="preserve"> NW can indicate UE to report UE specific TA in connected mode.</w:t>
            </w:r>
          </w:p>
        </w:tc>
      </w:tr>
      <w:tr w:rsidR="00767486" w14:paraId="124E71FA" w14:textId="77777777" w:rsidTr="00913D4D">
        <w:tc>
          <w:tcPr>
            <w:tcW w:w="1980" w:type="dxa"/>
          </w:tcPr>
          <w:p w14:paraId="593CCACD" w14:textId="77777777" w:rsidR="00767486" w:rsidRDefault="00767486" w:rsidP="00913D4D">
            <w:pPr>
              <w:rPr>
                <w:lang w:eastAsia="zh-CN"/>
              </w:rPr>
            </w:pPr>
            <w:r>
              <w:rPr>
                <w:rFonts w:hint="eastAsia"/>
                <w:lang w:eastAsia="zh-CN"/>
              </w:rPr>
              <w:t>CATT</w:t>
            </w:r>
          </w:p>
        </w:tc>
        <w:tc>
          <w:tcPr>
            <w:tcW w:w="1701" w:type="dxa"/>
          </w:tcPr>
          <w:p w14:paraId="0C3D0074" w14:textId="77777777" w:rsidR="00767486" w:rsidRDefault="00767486" w:rsidP="00913D4D">
            <w:pPr>
              <w:rPr>
                <w:lang w:eastAsia="zh-CN"/>
              </w:rPr>
            </w:pPr>
            <w:r>
              <w:rPr>
                <w:rFonts w:hint="eastAsia"/>
                <w:lang w:eastAsia="zh-CN"/>
              </w:rPr>
              <w:t>Yes</w:t>
            </w:r>
          </w:p>
        </w:tc>
        <w:tc>
          <w:tcPr>
            <w:tcW w:w="5950" w:type="dxa"/>
          </w:tcPr>
          <w:p w14:paraId="1B471DC9" w14:textId="77777777" w:rsidR="00767486" w:rsidRDefault="00767486" w:rsidP="00913D4D">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913D4D">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69895688" w14:textId="713DE88C"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54C98801" w14:textId="6F0F35DF" w:rsidR="00DD418C" w:rsidRPr="00C82BCA" w:rsidRDefault="00DD418C" w:rsidP="00DD418C">
            <w:pPr>
              <w:rPr>
                <w:lang w:eastAsia="zh-CN"/>
              </w:rPr>
            </w:pPr>
            <w:r>
              <w:rPr>
                <w:rFonts w:eastAsia="Malgun Gothic"/>
                <w:lang w:val="en-US" w:eastAsia="ko-KR"/>
              </w:rPr>
              <w:t>We do not see a need for a network request TA report.</w:t>
            </w:r>
          </w:p>
        </w:tc>
      </w:tr>
      <w:tr w:rsidR="00652CD6" w14:paraId="1241FE94" w14:textId="77777777" w:rsidTr="009562B6">
        <w:tc>
          <w:tcPr>
            <w:tcW w:w="1980" w:type="dxa"/>
          </w:tcPr>
          <w:p w14:paraId="00DCE598" w14:textId="48442EE1" w:rsidR="00652CD6" w:rsidRDefault="00652CD6" w:rsidP="00652CD6">
            <w:pPr>
              <w:rPr>
                <w:rFonts w:eastAsia="Malgun Gothic"/>
                <w:lang w:val="en-US" w:eastAsia="ko-KR"/>
              </w:rPr>
            </w:pPr>
            <w:r>
              <w:rPr>
                <w:lang w:eastAsia="zh-CN"/>
              </w:rPr>
              <w:t>Intel</w:t>
            </w:r>
          </w:p>
        </w:tc>
        <w:tc>
          <w:tcPr>
            <w:tcW w:w="1701" w:type="dxa"/>
          </w:tcPr>
          <w:p w14:paraId="356098E3" w14:textId="7AC75BCE" w:rsidR="00652CD6" w:rsidRDefault="00652CD6" w:rsidP="00652CD6">
            <w:pPr>
              <w:rPr>
                <w:rFonts w:eastAsia="Malgun Gothic"/>
                <w:lang w:val="en-US" w:eastAsia="ko-KR"/>
              </w:rPr>
            </w:pPr>
            <w:r>
              <w:rPr>
                <w:lang w:eastAsia="zh-CN"/>
              </w:rPr>
              <w:t>Yes</w:t>
            </w:r>
          </w:p>
        </w:tc>
        <w:tc>
          <w:tcPr>
            <w:tcW w:w="5950" w:type="dxa"/>
          </w:tcPr>
          <w:p w14:paraId="55D61DCC" w14:textId="4D19E785" w:rsidR="00652CD6" w:rsidRDefault="00652CD6" w:rsidP="00652CD6">
            <w:pPr>
              <w:rPr>
                <w:rFonts w:eastAsia="Malgun Gothic"/>
                <w:lang w:val="en-US" w:eastAsia="ko-KR"/>
              </w:rPr>
            </w:pPr>
            <w:r>
              <w:rPr>
                <w:lang w:eastAsia="zh-CN"/>
              </w:rPr>
              <w:t xml:space="preserve">When UE is CONNECTED, we understand that network should be able to request it as </w:t>
            </w:r>
            <w:r w:rsidRPr="000C6519">
              <w:rPr>
                <w:lang w:eastAsia="zh-CN"/>
              </w:rPr>
              <w:t xml:space="preserve">UE may apply and update TA by </w:t>
            </w:r>
            <w:proofErr w:type="spellStart"/>
            <w:r w:rsidRPr="000C6519">
              <w:rPr>
                <w:lang w:eastAsia="zh-CN"/>
              </w:rPr>
              <w:t>it’s</w:t>
            </w:r>
            <w:proofErr w:type="spellEnd"/>
            <w:r w:rsidRPr="000C6519">
              <w:rPr>
                <w:lang w:eastAsia="zh-CN"/>
              </w:rPr>
              <w:t xml:space="preserve"> own in NTN (part of the TA which is based on UE position and satellite ephemeris</w:t>
            </w:r>
            <w:proofErr w:type="gramStart"/>
            <w:r w:rsidRPr="000C6519">
              <w:rPr>
                <w:lang w:eastAsia="zh-CN"/>
              </w:rPr>
              <w:t>)</w:t>
            </w:r>
            <w:r>
              <w:rPr>
                <w:lang w:eastAsia="zh-CN"/>
              </w:rPr>
              <w:t xml:space="preserve"> .</w:t>
            </w:r>
            <w:proofErr w:type="gramEnd"/>
          </w:p>
        </w:tc>
      </w:tr>
      <w:tr w:rsidR="0089349A" w:rsidRPr="00C82BCA" w14:paraId="593D1ED4" w14:textId="77777777" w:rsidTr="0089349A">
        <w:tc>
          <w:tcPr>
            <w:tcW w:w="1980" w:type="dxa"/>
          </w:tcPr>
          <w:p w14:paraId="658382E9" w14:textId="77777777" w:rsidR="0089349A" w:rsidRDefault="0089349A" w:rsidP="00913D4D">
            <w:pPr>
              <w:rPr>
                <w:lang w:eastAsia="zh-CN"/>
              </w:rPr>
            </w:pPr>
            <w:proofErr w:type="spellStart"/>
            <w:r>
              <w:rPr>
                <w:lang w:eastAsia="zh-CN"/>
              </w:rPr>
              <w:t>Sequans</w:t>
            </w:r>
            <w:proofErr w:type="spellEnd"/>
          </w:p>
        </w:tc>
        <w:tc>
          <w:tcPr>
            <w:tcW w:w="1701" w:type="dxa"/>
          </w:tcPr>
          <w:p w14:paraId="01421C3C" w14:textId="77777777" w:rsidR="0089349A" w:rsidRDefault="0089349A" w:rsidP="00913D4D">
            <w:pPr>
              <w:rPr>
                <w:lang w:eastAsia="zh-CN"/>
              </w:rPr>
            </w:pPr>
            <w:r>
              <w:rPr>
                <w:lang w:eastAsia="zh-CN"/>
              </w:rPr>
              <w:t>Up to RAN1</w:t>
            </w:r>
          </w:p>
        </w:tc>
        <w:tc>
          <w:tcPr>
            <w:tcW w:w="5950" w:type="dxa"/>
          </w:tcPr>
          <w:p w14:paraId="6041D960" w14:textId="77777777" w:rsidR="0089349A" w:rsidRPr="00C82BCA" w:rsidRDefault="0089349A" w:rsidP="00913D4D">
            <w:pPr>
              <w:rPr>
                <w:lang w:eastAsia="zh-CN"/>
              </w:rPr>
            </w:pPr>
            <w:r>
              <w:rPr>
                <w:lang w:eastAsia="zh-CN"/>
              </w:rPr>
              <w:t>We think TA control loop is in RAN1 scope.</w:t>
            </w:r>
          </w:p>
        </w:tc>
      </w:tr>
      <w:tr w:rsidR="007A2864" w:rsidRPr="00C82BCA" w14:paraId="238FC7BD" w14:textId="77777777" w:rsidTr="0089349A">
        <w:tc>
          <w:tcPr>
            <w:tcW w:w="1980" w:type="dxa"/>
          </w:tcPr>
          <w:p w14:paraId="0661DB51" w14:textId="0B983CD4" w:rsidR="007A2864" w:rsidRDefault="007A2864" w:rsidP="007A2864">
            <w:pPr>
              <w:rPr>
                <w:lang w:eastAsia="zh-CN"/>
              </w:rPr>
            </w:pPr>
            <w:r>
              <w:rPr>
                <w:lang w:eastAsia="zh-CN"/>
              </w:rPr>
              <w:t>Sony</w:t>
            </w:r>
          </w:p>
        </w:tc>
        <w:tc>
          <w:tcPr>
            <w:tcW w:w="1701" w:type="dxa"/>
          </w:tcPr>
          <w:p w14:paraId="73275B55" w14:textId="6A625A98" w:rsidR="007A2864" w:rsidRDefault="007A2864" w:rsidP="007A2864">
            <w:pPr>
              <w:rPr>
                <w:lang w:eastAsia="zh-CN"/>
              </w:rPr>
            </w:pPr>
            <w:r>
              <w:rPr>
                <w:lang w:eastAsia="zh-CN"/>
              </w:rPr>
              <w:t>Yes</w:t>
            </w:r>
          </w:p>
        </w:tc>
        <w:tc>
          <w:tcPr>
            <w:tcW w:w="5950" w:type="dxa"/>
          </w:tcPr>
          <w:p w14:paraId="47E7D2D3" w14:textId="5A3A614B" w:rsidR="007A2864" w:rsidRDefault="007A2864" w:rsidP="007A2864">
            <w:pPr>
              <w:rPr>
                <w:lang w:eastAsia="zh-CN"/>
              </w:rPr>
            </w:pPr>
            <w:r>
              <w:rPr>
                <w:lang w:eastAsia="zh-CN"/>
              </w:rPr>
              <w:t>Network can request and UE shall report TA report as UE TA drift may be different based on satellite and UE movement.</w:t>
            </w:r>
          </w:p>
        </w:tc>
      </w:tr>
      <w:tr w:rsidR="004F7D59" w14:paraId="5052C79E" w14:textId="77777777" w:rsidTr="00191B8E">
        <w:tc>
          <w:tcPr>
            <w:tcW w:w="1980" w:type="dxa"/>
          </w:tcPr>
          <w:p w14:paraId="26DC7A8A" w14:textId="77777777" w:rsidR="004F7D59" w:rsidRDefault="004F7D59" w:rsidP="00191B8E">
            <w:pPr>
              <w:rPr>
                <w:lang w:eastAsia="zh-CN"/>
              </w:rPr>
            </w:pPr>
            <w:r>
              <w:rPr>
                <w:lang w:eastAsia="zh-CN"/>
              </w:rPr>
              <w:t>Thales</w:t>
            </w:r>
          </w:p>
        </w:tc>
        <w:tc>
          <w:tcPr>
            <w:tcW w:w="1701" w:type="dxa"/>
          </w:tcPr>
          <w:p w14:paraId="7355C331" w14:textId="77777777" w:rsidR="004F7D59" w:rsidRDefault="004F7D59" w:rsidP="00191B8E">
            <w:pPr>
              <w:rPr>
                <w:lang w:eastAsia="zh-CN"/>
              </w:rPr>
            </w:pPr>
            <w:r>
              <w:rPr>
                <w:lang w:eastAsia="zh-CN"/>
              </w:rPr>
              <w:t>Yes</w:t>
            </w:r>
          </w:p>
        </w:tc>
        <w:tc>
          <w:tcPr>
            <w:tcW w:w="5950" w:type="dxa"/>
          </w:tcPr>
          <w:p w14:paraId="3C2E1E72" w14:textId="77777777" w:rsidR="004F7D59" w:rsidRDefault="004F7D59" w:rsidP="00191B8E">
            <w:pPr>
              <w:rPr>
                <w:lang w:eastAsia="zh-CN"/>
              </w:rPr>
            </w:pPr>
            <w:r>
              <w:rPr>
                <w:lang w:eastAsia="zh-CN"/>
              </w:rPr>
              <w:t>Very much needed</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163A2E35" w14:textId="2CE5CABC" w:rsidR="00913D4D" w:rsidRDefault="00913D4D" w:rsidP="00913D4D">
      <w:pPr>
        <w:rPr>
          <w:b/>
          <w:lang w:eastAsia="zh-CN"/>
        </w:rPr>
      </w:pPr>
      <w:r w:rsidRPr="00A60CEF">
        <w:rPr>
          <w:b/>
          <w:lang w:eastAsia="zh-CN"/>
        </w:rPr>
        <w:t xml:space="preserve">Out of </w:t>
      </w:r>
      <w:r w:rsidR="00B73208">
        <w:rPr>
          <w:rFonts w:eastAsiaTheme="minorEastAsia" w:hint="eastAsia"/>
          <w:b/>
          <w:lang w:eastAsia="zh-CN"/>
        </w:rPr>
        <w:t>25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1</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913D4D" w14:paraId="3C70A06D" w14:textId="77777777" w:rsidTr="00913D4D">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B600D" w14:textId="77777777" w:rsidR="00913D4D" w:rsidRDefault="00913D4D" w:rsidP="00913D4D">
            <w:pPr>
              <w:pStyle w:val="TAH"/>
              <w:spacing w:before="20" w:after="20"/>
              <w:ind w:left="57" w:right="57"/>
              <w:jc w:val="left"/>
              <w:rPr>
                <w:rFonts w:eastAsiaTheme="minorEastAsia"/>
                <w:lang w:eastAsia="zh-CN"/>
              </w:rPr>
            </w:pPr>
            <w:r>
              <w:rPr>
                <w:rFonts w:eastAsiaTheme="minorEastAsia"/>
                <w:lang w:eastAsia="zh-CN"/>
              </w:rPr>
              <w:t>T</w:t>
            </w:r>
            <w:r>
              <w:rPr>
                <w:rFonts w:eastAsiaTheme="minorEastAsia" w:hint="eastAsia"/>
                <w:lang w:eastAsia="zh-CN"/>
              </w:rPr>
              <w:t xml:space="preserve">he </w:t>
            </w:r>
            <w:bookmarkStart w:id="37" w:name="OLE_LINK12"/>
            <w:bookmarkStart w:id="38" w:name="OLE_LINK13"/>
            <w:r>
              <w:rPr>
                <w:rFonts w:hint="eastAsia"/>
                <w:lang w:eastAsia="zh-CN"/>
              </w:rPr>
              <w:t>UE specific TA report can be requested by network</w:t>
            </w:r>
            <w:bookmarkEnd w:id="37"/>
            <w:bookmarkEnd w:id="38"/>
            <w:r>
              <w:rPr>
                <w:rFonts w:hint="eastAsia"/>
                <w:lang w:eastAsia="zh-CN"/>
              </w:rPr>
              <w:t xml:space="preserve"> when UE in connected mode?</w:t>
            </w:r>
          </w:p>
        </w:tc>
      </w:tr>
      <w:tr w:rsidR="00913D4D" w14:paraId="198F1F8D" w14:textId="77777777" w:rsidTr="00913D4D">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C736EF" w14:textId="77777777" w:rsidR="00913D4D" w:rsidRPr="00A519F1" w:rsidRDefault="00913D4D" w:rsidP="00913D4D">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357A6" w14:textId="77777777" w:rsidR="00913D4D" w:rsidRDefault="00913D4D" w:rsidP="00913D4D">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965990" w14:textId="77777777" w:rsidR="00913D4D" w:rsidRPr="00D01BB3" w:rsidRDefault="00913D4D" w:rsidP="00913D4D">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6D67B" w14:textId="77777777" w:rsidR="00913D4D" w:rsidRDefault="00913D4D" w:rsidP="00913D4D">
            <w:pPr>
              <w:pStyle w:val="TAH"/>
              <w:spacing w:before="20" w:after="20"/>
              <w:ind w:left="57" w:right="57"/>
              <w:jc w:val="left"/>
              <w:rPr>
                <w:rFonts w:eastAsiaTheme="minorEastAsia"/>
                <w:lang w:eastAsia="zh-CN"/>
              </w:rPr>
            </w:pPr>
            <w:r>
              <w:rPr>
                <w:rFonts w:eastAsiaTheme="minorEastAsia" w:hint="eastAsia"/>
                <w:lang w:eastAsia="zh-CN"/>
              </w:rPr>
              <w:t>Other</w:t>
            </w:r>
          </w:p>
        </w:tc>
      </w:tr>
      <w:tr w:rsidR="00913D4D" w14:paraId="00AF892F" w14:textId="77777777" w:rsidTr="00913D4D">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A293C" w14:textId="26202E61" w:rsidR="00913D4D" w:rsidRPr="00D01BB3" w:rsidRDefault="00B73208" w:rsidP="00913D4D">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A170" w14:textId="40927A01" w:rsidR="00913D4D" w:rsidRPr="00D01BB3"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A19D4" w14:textId="77777777" w:rsidR="00913D4D" w:rsidRPr="005672C9"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DD98B" w14:textId="77777777" w:rsidR="00913D4D" w:rsidRPr="005672C9"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692E81D3" w14:textId="77777777" w:rsidR="00913D4D" w:rsidRDefault="00913D4D" w:rsidP="00913D4D">
      <w:pPr>
        <w:rPr>
          <w:rFonts w:eastAsiaTheme="minorEastAsia"/>
          <w:b/>
          <w:lang w:eastAsia="zh-CN"/>
        </w:rPr>
      </w:pPr>
    </w:p>
    <w:p w14:paraId="38376CDF" w14:textId="7A2F999C" w:rsidR="00913D4D" w:rsidRPr="00913D4D" w:rsidRDefault="00913D4D" w:rsidP="00913D4D">
      <w:pPr>
        <w:rPr>
          <w:rFonts w:eastAsiaTheme="minorEastAsia"/>
        </w:rPr>
      </w:pPr>
      <w:r w:rsidRPr="00A234AE">
        <w:rPr>
          <w:rFonts w:eastAsiaTheme="minorEastAsia" w:hint="eastAsia"/>
          <w:b/>
          <w:lang w:eastAsia="zh-CN"/>
        </w:rPr>
        <w:t>Yes (</w:t>
      </w:r>
      <w:r w:rsidR="00B73208">
        <w:rPr>
          <w:rFonts w:eastAsiaTheme="minorEastAsia" w:hint="eastAsia"/>
          <w:b/>
          <w:lang w:eastAsia="zh-CN"/>
        </w:rPr>
        <w:t>13</w:t>
      </w:r>
      <w:r w:rsidRPr="00A234AE">
        <w:rPr>
          <w:rFonts w:eastAsiaTheme="minorEastAsia" w:hint="eastAsia"/>
          <w:b/>
          <w:lang w:eastAsia="zh-CN"/>
        </w:rPr>
        <w:t>/</w:t>
      </w:r>
      <w:r w:rsidR="00B73208">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Ch</w:t>
      </w:r>
      <w:r>
        <w:rPr>
          <w:lang w:eastAsia="zh-CN"/>
        </w:rPr>
        <w:t>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w:t>
      </w:r>
      <w:r w:rsidRPr="00913D4D">
        <w:rPr>
          <w:lang w:eastAsia="zh-CN"/>
        </w:rPr>
        <w:t xml:space="preserve"> </w:t>
      </w:r>
      <w:r>
        <w:rPr>
          <w:lang w:eastAsia="zh-CN"/>
        </w:rPr>
        <w:t>Intel</w:t>
      </w:r>
      <w:r>
        <w:rPr>
          <w:rFonts w:eastAsiaTheme="minorEastAsia" w:hint="eastAsia"/>
          <w:lang w:eastAsia="zh-CN"/>
        </w:rPr>
        <w:t xml:space="preserve">, </w:t>
      </w:r>
      <w:proofErr w:type="gramStart"/>
      <w:r>
        <w:rPr>
          <w:lang w:eastAsia="zh-CN"/>
        </w:rPr>
        <w:t>Sony</w:t>
      </w:r>
      <w:proofErr w:type="gramEnd"/>
    </w:p>
    <w:p w14:paraId="4158778F" w14:textId="0E7A8435" w:rsidR="00913D4D" w:rsidRPr="00913D4D" w:rsidRDefault="00913D4D" w:rsidP="00913D4D">
      <w:pPr>
        <w:rPr>
          <w:rFonts w:eastAsiaTheme="minorEastAsia"/>
          <w:lang w:eastAsia="zh-CN"/>
        </w:rPr>
      </w:pPr>
      <w:r w:rsidRPr="00A234AE">
        <w:rPr>
          <w:rFonts w:eastAsiaTheme="minorEastAsia" w:hint="eastAsia"/>
          <w:b/>
          <w:lang w:eastAsia="zh-CN"/>
        </w:rPr>
        <w:t>No (</w:t>
      </w:r>
      <w:r>
        <w:rPr>
          <w:rFonts w:eastAsiaTheme="minorEastAsia" w:hint="eastAsia"/>
          <w:b/>
          <w:lang w:eastAsia="zh-CN"/>
        </w:rPr>
        <w:t>8</w:t>
      </w:r>
      <w:r w:rsidRPr="00A234AE">
        <w:rPr>
          <w:rFonts w:eastAsiaTheme="minorEastAsia" w:hint="eastAsia"/>
          <w:b/>
          <w:lang w:eastAsia="zh-CN"/>
        </w:rPr>
        <w:t>/</w:t>
      </w:r>
      <w:r w:rsidR="00B73208">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rFonts w:eastAsia="Malgun Gothic" w:hint="eastAsia"/>
          <w:lang w:eastAsia="ko-KR"/>
        </w:rPr>
        <w:t>L</w:t>
      </w:r>
      <w:r>
        <w:rPr>
          <w:rFonts w:eastAsia="Malgun Gothic"/>
          <w:lang w:eastAsia="ko-KR"/>
        </w:rPr>
        <w:t>G</w:t>
      </w:r>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79EF8CE6" w14:textId="08F41DED" w:rsidR="00913D4D" w:rsidRDefault="00913D4D" w:rsidP="00913D4D">
      <w:pPr>
        <w:rPr>
          <w:rFonts w:eastAsiaTheme="minorEastAsia"/>
          <w:lang w:eastAsia="zh-CN"/>
        </w:rPr>
      </w:pPr>
      <w:r w:rsidRPr="00A234AE">
        <w:rPr>
          <w:rFonts w:eastAsiaTheme="minorEastAsia" w:hint="eastAsia"/>
          <w:b/>
          <w:lang w:eastAsia="zh-CN"/>
        </w:rPr>
        <w:t>Wait for RAN1 (2/</w:t>
      </w:r>
      <w:r w:rsidR="00B73208">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75FD5F98" w14:textId="4FA85659" w:rsidR="00913D4D" w:rsidRPr="00A234AE" w:rsidRDefault="00913D4D" w:rsidP="00913D4D">
      <w:pPr>
        <w:rPr>
          <w:rFonts w:eastAsiaTheme="minorEastAsia"/>
          <w:lang w:eastAsia="zh-CN"/>
        </w:rPr>
      </w:pPr>
      <w:r w:rsidRPr="00A234AE">
        <w:rPr>
          <w:rFonts w:eastAsiaTheme="minorEastAsia"/>
          <w:b/>
          <w:lang w:eastAsia="zh-CN"/>
        </w:rPr>
        <w:t>O</w:t>
      </w:r>
      <w:r w:rsidRPr="00A234AE">
        <w:rPr>
          <w:rFonts w:eastAsiaTheme="minorEastAsia" w:hint="eastAsia"/>
          <w:b/>
          <w:lang w:eastAsia="zh-CN"/>
        </w:rPr>
        <w:t>ther (</w:t>
      </w:r>
      <w:r>
        <w:rPr>
          <w:rFonts w:eastAsiaTheme="minorEastAsia" w:hint="eastAsia"/>
          <w:b/>
          <w:lang w:eastAsia="zh-CN"/>
        </w:rPr>
        <w:t>2</w:t>
      </w:r>
      <w:r w:rsidRPr="00A234AE">
        <w:rPr>
          <w:rFonts w:eastAsiaTheme="minorEastAsia" w:hint="eastAsia"/>
          <w:b/>
          <w:lang w:eastAsia="zh-CN"/>
        </w:rPr>
        <w:t>/</w:t>
      </w:r>
      <w:r w:rsidR="00B73208">
        <w:rPr>
          <w:rFonts w:eastAsiaTheme="minorEastAsia" w:hint="eastAsia"/>
          <w:b/>
          <w:lang w:eastAsia="zh-CN"/>
        </w:rPr>
        <w:t>25</w:t>
      </w:r>
      <w:r w:rsidRPr="00A234AE">
        <w:rPr>
          <w:rFonts w:eastAsiaTheme="minorEastAsia" w:hint="eastAsia"/>
          <w:b/>
          <w:lang w:eastAsia="zh-CN"/>
        </w:rPr>
        <w:t>)</w:t>
      </w:r>
      <w:r>
        <w:rPr>
          <w:rFonts w:eastAsiaTheme="minorEastAsia" w:hint="eastAsia"/>
          <w:lang w:eastAsia="zh-CN"/>
        </w:rPr>
        <w:t>: Samsung,</w:t>
      </w:r>
      <w:r w:rsidRPr="00A234AE">
        <w:rPr>
          <w:rFonts w:hint="eastAsia"/>
          <w:lang w:eastAsia="zh-CN"/>
        </w:rPr>
        <w:t xml:space="preserve"> </w:t>
      </w:r>
      <w:r>
        <w:rPr>
          <w:rFonts w:hint="eastAsia"/>
          <w:lang w:eastAsia="zh-CN"/>
        </w:rPr>
        <w:t>L</w:t>
      </w:r>
      <w:r>
        <w:rPr>
          <w:lang w:eastAsia="zh-CN"/>
        </w:rPr>
        <w:t>enovo</w:t>
      </w:r>
    </w:p>
    <w:p w14:paraId="144936CB" w14:textId="77777777" w:rsidR="00913D4D" w:rsidRPr="003362B2" w:rsidRDefault="00913D4D" w:rsidP="00913D4D">
      <w:pPr>
        <w:rPr>
          <w:lang w:eastAsia="zh-CN"/>
        </w:rPr>
      </w:pPr>
      <w:r w:rsidRPr="003362B2">
        <w:t>Additionally, the fo</w:t>
      </w:r>
      <w:r>
        <w:t>llowing key comments were noted</w:t>
      </w:r>
      <w:r>
        <w:rPr>
          <w:rFonts w:hint="eastAsia"/>
          <w:lang w:eastAsia="zh-CN"/>
        </w:rPr>
        <w:t>:</w:t>
      </w:r>
    </w:p>
    <w:p w14:paraId="57C7C4DD" w14:textId="77777777" w:rsidR="00913D4D" w:rsidRPr="002F4E1C" w:rsidRDefault="00913D4D" w:rsidP="00913D4D">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25D83831" w14:textId="08B8C3A6" w:rsidR="00913D4D" w:rsidRPr="00A519F1" w:rsidRDefault="00913D4D" w:rsidP="00913D4D">
      <w:pPr>
        <w:pStyle w:val="af"/>
        <w:numPr>
          <w:ilvl w:val="0"/>
          <w:numId w:val="14"/>
        </w:numPr>
        <w:spacing w:line="240" w:lineRule="auto"/>
        <w:rPr>
          <w:lang w:eastAsia="zh-CN"/>
        </w:rPr>
      </w:pPr>
      <w:r>
        <w:rPr>
          <w:rFonts w:eastAsiaTheme="minorEastAsia"/>
          <w:lang w:eastAsia="zh-CN"/>
        </w:rPr>
        <w:t>T</w:t>
      </w:r>
      <w:r w:rsidR="00F35C31">
        <w:rPr>
          <w:rFonts w:eastAsiaTheme="minorEastAsia" w:hint="eastAsia"/>
          <w:lang w:eastAsia="zh-CN"/>
        </w:rPr>
        <w:t>he scenarios where</w:t>
      </w:r>
      <w:r>
        <w:rPr>
          <w:rFonts w:eastAsiaTheme="minorEastAsia" w:hint="eastAsia"/>
          <w:lang w:eastAsia="zh-CN"/>
        </w:rPr>
        <w:t xml:space="preserve"> </w:t>
      </w:r>
      <w:r w:rsidRPr="002E6B6A">
        <w:rPr>
          <w:rFonts w:eastAsiaTheme="minorEastAsia"/>
          <w:lang w:eastAsia="zh-CN"/>
        </w:rPr>
        <w:t>UE specific TA report can be requested by network</w:t>
      </w:r>
      <w:r>
        <w:rPr>
          <w:rFonts w:eastAsiaTheme="minorEastAsia" w:hint="eastAsia"/>
          <w:lang w:eastAsia="zh-CN"/>
        </w:rPr>
        <w:t xml:space="preserve"> in connected mode:</w:t>
      </w:r>
    </w:p>
    <w:p w14:paraId="72F06479" w14:textId="77777777" w:rsidR="00913D4D" w:rsidRPr="00A234AE" w:rsidRDefault="00913D4D" w:rsidP="00913D4D">
      <w:pPr>
        <w:pStyle w:val="af"/>
        <w:numPr>
          <w:ilvl w:val="1"/>
          <w:numId w:val="14"/>
        </w:numPr>
        <w:spacing w:line="240" w:lineRule="auto"/>
        <w:rPr>
          <w:lang w:eastAsia="zh-CN"/>
        </w:rPr>
      </w:pPr>
      <w:r>
        <w:rPr>
          <w:lang w:eastAsia="zh-CN"/>
        </w:rPr>
        <w:t xml:space="preserve">If NW does </w:t>
      </w:r>
      <w:r w:rsidRPr="00F35C31">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0B4B6A66" w14:textId="6EB1E0CD" w:rsidR="00913D4D" w:rsidRPr="002E6B6A" w:rsidRDefault="00913D4D" w:rsidP="00913D4D">
      <w:pPr>
        <w:pStyle w:val="af"/>
        <w:numPr>
          <w:ilvl w:val="1"/>
          <w:numId w:val="14"/>
        </w:numPr>
        <w:spacing w:line="240" w:lineRule="auto"/>
        <w:rPr>
          <w:lang w:eastAsia="zh-CN"/>
        </w:rPr>
      </w:pPr>
      <w:r>
        <w:rPr>
          <w:lang w:eastAsia="zh-CN"/>
        </w:rPr>
        <w:t xml:space="preserve">The reporting on request can be useful for UEs </w:t>
      </w:r>
      <w:r w:rsidRPr="00F35C31">
        <w:rPr>
          <w:highlight w:val="green"/>
          <w:lang w:eastAsia="zh-CN"/>
        </w:rPr>
        <w:t>with</w:t>
      </w:r>
      <w:r w:rsidR="00F35C31">
        <w:rPr>
          <w:rFonts w:eastAsiaTheme="minorEastAsia" w:hint="eastAsia"/>
          <w:highlight w:val="green"/>
          <w:lang w:eastAsia="zh-CN"/>
        </w:rPr>
        <w:t>in</w:t>
      </w:r>
      <w:r w:rsidRPr="00F35C31">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673D88DE" w14:textId="626C8B07" w:rsidR="00913D4D" w:rsidRPr="00913D4D" w:rsidRDefault="00913D4D" w:rsidP="00913D4D">
      <w:pPr>
        <w:pStyle w:val="af"/>
        <w:numPr>
          <w:ilvl w:val="1"/>
          <w:numId w:val="14"/>
        </w:numPr>
        <w:spacing w:line="240" w:lineRule="auto"/>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w:t>
      </w:r>
      <w:r w:rsidRPr="00F35C31">
        <w:rPr>
          <w:highlight w:val="green"/>
          <w:lang w:eastAsia="zh-CN"/>
        </w:rPr>
        <w:t>not be easy for the NW to predict</w:t>
      </w:r>
      <w:r w:rsidR="00AD12F3">
        <w:rPr>
          <w:rFonts w:eastAsiaTheme="minorEastAsia" w:hint="eastAsia"/>
          <w:lang w:eastAsia="zh-CN"/>
        </w:rPr>
        <w:t>;</w:t>
      </w:r>
      <w:r>
        <w:rPr>
          <w:rFonts w:eastAsiaTheme="minorEastAsia" w:hint="eastAsia"/>
          <w:lang w:eastAsia="zh-CN"/>
        </w:rPr>
        <w:t xml:space="preserve"> </w:t>
      </w:r>
    </w:p>
    <w:p w14:paraId="7B11C4D4" w14:textId="73B8E4FC" w:rsidR="00913D4D" w:rsidRPr="002E6B6A" w:rsidRDefault="00913D4D" w:rsidP="00913D4D">
      <w:pPr>
        <w:pStyle w:val="af"/>
        <w:numPr>
          <w:ilvl w:val="1"/>
          <w:numId w:val="14"/>
        </w:numPr>
        <w:spacing w:line="240" w:lineRule="auto"/>
        <w:rPr>
          <w:lang w:eastAsia="zh-CN"/>
        </w:rPr>
      </w:pPr>
      <w:r>
        <w:rPr>
          <w:lang w:eastAsia="zh-CN"/>
        </w:rPr>
        <w:t xml:space="preserve">Network can request and UE shall report TA report as </w:t>
      </w:r>
      <w:r w:rsidRPr="003275B8">
        <w:rPr>
          <w:highlight w:val="green"/>
          <w:lang w:eastAsia="zh-CN"/>
        </w:rPr>
        <w:t>UE TA drift</w:t>
      </w:r>
      <w:r>
        <w:rPr>
          <w:lang w:eastAsia="zh-CN"/>
        </w:rPr>
        <w:t xml:space="preserve"> may be different based on </w:t>
      </w:r>
      <w:r w:rsidRPr="003275B8">
        <w:rPr>
          <w:highlight w:val="green"/>
          <w:lang w:eastAsia="zh-CN"/>
        </w:rPr>
        <w:t>satellite and UE movement</w:t>
      </w:r>
      <w:r>
        <w:rPr>
          <w:lang w:eastAsia="zh-CN"/>
        </w:rPr>
        <w:t>.</w:t>
      </w:r>
    </w:p>
    <w:p w14:paraId="3EB8A73B" w14:textId="77777777" w:rsidR="00913D4D" w:rsidRPr="002E6B6A" w:rsidRDefault="00913D4D" w:rsidP="00913D4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sidRPr="002E6B6A">
        <w:rPr>
          <w:rFonts w:eastAsiaTheme="minorEastAsia"/>
          <w:lang w:eastAsia="zh-CN"/>
        </w:rPr>
        <w:t>UE specific TA report can be requested by network</w:t>
      </w:r>
      <w:r>
        <w:rPr>
          <w:rFonts w:eastAsiaTheme="minorEastAsia" w:hint="eastAsia"/>
          <w:lang w:eastAsia="zh-CN"/>
        </w:rPr>
        <w:t xml:space="preserve"> in connected mode:</w:t>
      </w:r>
    </w:p>
    <w:p w14:paraId="4CF46291" w14:textId="77777777" w:rsidR="00913D4D" w:rsidRDefault="00913D4D" w:rsidP="00913D4D">
      <w:pPr>
        <w:pStyle w:val="af"/>
        <w:numPr>
          <w:ilvl w:val="1"/>
          <w:numId w:val="14"/>
        </w:numPr>
        <w:spacing w:line="240" w:lineRule="auto"/>
        <w:rPr>
          <w:lang w:eastAsia="zh-CN"/>
        </w:rPr>
      </w:pPr>
      <w:r w:rsidRPr="002E6B6A">
        <w:rPr>
          <w:rFonts w:hint="eastAsia"/>
          <w:lang w:eastAsia="zh-CN"/>
        </w:rPr>
        <w:t>I</w:t>
      </w:r>
      <w:r w:rsidRPr="002E6B6A">
        <w:rPr>
          <w:lang w:eastAsia="zh-CN"/>
        </w:rPr>
        <w:t>f network wants an updated value for scheduling</w:t>
      </w:r>
      <w:r w:rsidRPr="002E6B6A">
        <w:rPr>
          <w:rFonts w:hint="eastAsia"/>
          <w:lang w:eastAsia="zh-CN"/>
        </w:rPr>
        <w:t>, t</w:t>
      </w:r>
      <w:r>
        <w:rPr>
          <w:rFonts w:hint="eastAsia"/>
          <w:lang w:eastAsia="zh-CN"/>
        </w:rPr>
        <w:t xml:space="preserve">he network can </w:t>
      </w:r>
      <w:r>
        <w:rPr>
          <w:lang w:eastAsia="zh-CN"/>
        </w:rPr>
        <w:t>request</w:t>
      </w:r>
      <w:r>
        <w:rPr>
          <w:rFonts w:hint="eastAsia"/>
          <w:lang w:eastAsia="zh-CN"/>
        </w:rPr>
        <w:t xml:space="preserve"> the UE to report TA</w:t>
      </w:r>
      <w:r>
        <w:rPr>
          <w:rFonts w:eastAsiaTheme="minorEastAsia" w:hint="eastAsia"/>
          <w:lang w:eastAsia="zh-CN"/>
        </w:rPr>
        <w:t>.</w:t>
      </w:r>
    </w:p>
    <w:p w14:paraId="5676303D" w14:textId="77777777" w:rsidR="00913D4D" w:rsidRDefault="00913D4D" w:rsidP="00913D4D">
      <w:pPr>
        <w:pStyle w:val="af"/>
        <w:spacing w:line="240" w:lineRule="auto"/>
        <w:rPr>
          <w:lang w:eastAsia="zh-CN"/>
        </w:rPr>
      </w:pPr>
    </w:p>
    <w:p w14:paraId="0F256CA7" w14:textId="46C2D56A" w:rsidR="00913D4D" w:rsidRPr="002F4E1C" w:rsidRDefault="00913D4D" w:rsidP="00913D4D">
      <w:pPr>
        <w:rPr>
          <w:rFonts w:eastAsiaTheme="minorEastAsia"/>
          <w:b/>
          <w:lang w:eastAsia="zh-CN"/>
        </w:rPr>
      </w:pPr>
      <w:r>
        <w:rPr>
          <w:rFonts w:eastAsiaTheme="minorEastAsia" w:hint="eastAsia"/>
          <w:b/>
          <w:lang w:eastAsia="zh-CN"/>
        </w:rPr>
        <w:t>Reason</w:t>
      </w:r>
      <w:r w:rsidR="00CA6CDA">
        <w:rPr>
          <w:rFonts w:eastAsiaTheme="minorEastAsia" w:hint="eastAsia"/>
          <w:b/>
          <w:lang w:eastAsia="zh-CN"/>
        </w:rPr>
        <w:t>s</w:t>
      </w:r>
      <w:r w:rsidRPr="002F4E1C">
        <w:rPr>
          <w:rFonts w:eastAsiaTheme="minorEastAsia" w:hint="eastAsia"/>
          <w:b/>
          <w:lang w:eastAsia="zh-CN"/>
        </w:rPr>
        <w:t xml:space="preserve"> of No:</w:t>
      </w:r>
    </w:p>
    <w:p w14:paraId="29C60A00" w14:textId="77777777" w:rsidR="00913D4D" w:rsidRPr="00B87983" w:rsidRDefault="00913D4D" w:rsidP="00913D4D">
      <w:pPr>
        <w:pStyle w:val="af"/>
        <w:numPr>
          <w:ilvl w:val="0"/>
          <w:numId w:val="14"/>
        </w:numPr>
        <w:spacing w:line="240" w:lineRule="auto"/>
        <w:rPr>
          <w:lang w:eastAsia="zh-CN"/>
        </w:rPr>
      </w:pPr>
      <w:r>
        <w:rPr>
          <w:lang w:eastAsia="zh-CN"/>
        </w:rPr>
        <w:t xml:space="preserve">There is no </w:t>
      </w:r>
      <w:r>
        <w:rPr>
          <w:rFonts w:eastAsiaTheme="minorEastAsia" w:hint="eastAsia"/>
          <w:lang w:eastAsia="zh-CN"/>
        </w:rPr>
        <w:t>need to report UE specific TA in connected mode:</w:t>
      </w:r>
    </w:p>
    <w:p w14:paraId="2D7A78D8" w14:textId="791E830D" w:rsidR="00913D4D" w:rsidRPr="002E6B6A" w:rsidRDefault="00913D4D" w:rsidP="00913D4D">
      <w:pPr>
        <w:pStyle w:val="af"/>
        <w:numPr>
          <w:ilvl w:val="1"/>
          <w:numId w:val="14"/>
        </w:numPr>
        <w:spacing w:line="240" w:lineRule="auto"/>
        <w:rPr>
          <w:lang w:eastAsia="zh-CN"/>
        </w:rPr>
      </w:pPr>
      <w:r>
        <w:rPr>
          <w:lang w:eastAsia="zh-CN"/>
        </w:rPr>
        <w:t>When UE is in connected mode, the network can use the legacy TA adjustment mechanism</w:t>
      </w:r>
      <w:r w:rsidRPr="002E6B6A">
        <w:rPr>
          <w:rFonts w:hint="eastAsia"/>
          <w:lang w:eastAsia="zh-CN"/>
        </w:rPr>
        <w:t xml:space="preserve">, </w:t>
      </w:r>
      <w:r>
        <w:rPr>
          <w:lang w:eastAsia="zh-CN"/>
        </w:rPr>
        <w:t xml:space="preserve">The TA is changing continuously, the </w:t>
      </w:r>
      <w:r w:rsidRPr="00CA6CDA">
        <w:rPr>
          <w:highlight w:val="cyan"/>
          <w:lang w:eastAsia="zh-CN"/>
        </w:rPr>
        <w:t>network can estimate TA</w:t>
      </w:r>
      <w:r>
        <w:rPr>
          <w:lang w:eastAsia="zh-CN"/>
        </w:rPr>
        <w:t xml:space="preserve"> based on UL signals and use consecutive TA commands to make adjustment and keep the TA value credible</w:t>
      </w:r>
      <w:r w:rsidR="00AD12F3">
        <w:rPr>
          <w:rFonts w:eastAsiaTheme="minorEastAsia" w:hint="eastAsia"/>
          <w:lang w:eastAsia="zh-CN"/>
        </w:rPr>
        <w:t>;</w:t>
      </w:r>
    </w:p>
    <w:p w14:paraId="4E7ABDF3" w14:textId="22967F10" w:rsidR="00913D4D" w:rsidRPr="002E6B6A" w:rsidRDefault="00913D4D" w:rsidP="00913D4D">
      <w:pPr>
        <w:pStyle w:val="af"/>
        <w:numPr>
          <w:ilvl w:val="1"/>
          <w:numId w:val="14"/>
        </w:numPr>
        <w:spacing w:line="240" w:lineRule="auto"/>
        <w:rPr>
          <w:lang w:eastAsia="zh-CN"/>
        </w:rPr>
      </w:pPr>
      <w:r>
        <w:rPr>
          <w:lang w:eastAsia="zh-CN"/>
        </w:rPr>
        <w:t xml:space="preserve">If conditions for TA reporting are configured during/following initial access, then </w:t>
      </w:r>
      <w:r w:rsidRPr="00CA6CDA">
        <w:rPr>
          <w:highlight w:val="cyan"/>
          <w:lang w:eastAsia="zh-CN"/>
        </w:rPr>
        <w:t>one-off TA requests</w:t>
      </w:r>
      <w:r>
        <w:rPr>
          <w:lang w:eastAsia="zh-CN"/>
        </w:rPr>
        <w:t xml:space="preserve"> during connected mode will </w:t>
      </w:r>
      <w:r w:rsidRPr="00CA6CDA">
        <w:rPr>
          <w:highlight w:val="cyan"/>
          <w:lang w:eastAsia="zh-CN"/>
        </w:rPr>
        <w:t>not be necessary</w:t>
      </w:r>
      <w:r w:rsidR="00AD12F3">
        <w:rPr>
          <w:rFonts w:eastAsiaTheme="minorEastAsia" w:hint="eastAsia"/>
          <w:lang w:eastAsia="zh-CN"/>
        </w:rPr>
        <w:t>.</w:t>
      </w:r>
    </w:p>
    <w:p w14:paraId="55D5F80E" w14:textId="77777777" w:rsidR="00913D4D" w:rsidRPr="002E6B6A" w:rsidRDefault="00913D4D" w:rsidP="00913D4D">
      <w:pPr>
        <w:pStyle w:val="af"/>
        <w:numPr>
          <w:ilvl w:val="0"/>
          <w:numId w:val="14"/>
        </w:numPr>
        <w:spacing w:line="240" w:lineRule="auto"/>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sidRPr="00CA6CDA">
        <w:rPr>
          <w:rFonts w:eastAsiaTheme="minorEastAsia" w:hint="eastAsia"/>
          <w:highlight w:val="cyan"/>
          <w:lang w:eastAsia="zh-CN"/>
        </w:rPr>
        <w:t>when other trigger condition is agreed</w:t>
      </w:r>
      <w:r>
        <w:rPr>
          <w:rFonts w:eastAsiaTheme="minorEastAsia" w:hint="eastAsia"/>
          <w:lang w:eastAsia="zh-CN"/>
        </w:rPr>
        <w:t>:</w:t>
      </w:r>
    </w:p>
    <w:p w14:paraId="0C9A16B1" w14:textId="77777777" w:rsidR="00913D4D" w:rsidRPr="00E10A87" w:rsidRDefault="00913D4D" w:rsidP="00913D4D">
      <w:pPr>
        <w:pStyle w:val="af"/>
        <w:numPr>
          <w:ilvl w:val="1"/>
          <w:numId w:val="14"/>
        </w:numPr>
        <w:spacing w:line="240" w:lineRule="auto"/>
        <w:rPr>
          <w:lang w:eastAsia="zh-CN"/>
        </w:rPr>
      </w:pPr>
      <w:r w:rsidRPr="002E6B6A">
        <w:rPr>
          <w:rFonts w:hint="eastAsia"/>
          <w:lang w:eastAsia="zh-CN"/>
        </w:rPr>
        <w:t xml:space="preserve">If the </w:t>
      </w:r>
      <w:r w:rsidRPr="002E6B6A">
        <w:rPr>
          <w:lang w:eastAsia="zh-CN"/>
        </w:rPr>
        <w:t xml:space="preserve">periodical reporting of UE-specific TA report </w:t>
      </w:r>
      <w:r w:rsidRPr="002E6B6A">
        <w:rPr>
          <w:rFonts w:hint="eastAsia"/>
          <w:lang w:eastAsia="zh-CN"/>
        </w:rPr>
        <w:t xml:space="preserve">is introduced, </w:t>
      </w:r>
      <w:r w:rsidRPr="002E6B6A">
        <w:rPr>
          <w:lang w:eastAsia="zh-CN"/>
        </w:rPr>
        <w:t>there is no reason to request the UE-specific TA report by the network</w:t>
      </w:r>
      <w:r w:rsidRPr="002E6B6A">
        <w:rPr>
          <w:rFonts w:hint="eastAsia"/>
          <w:lang w:eastAsia="zh-CN"/>
        </w:rPr>
        <w:t xml:space="preserve">; </w:t>
      </w:r>
    </w:p>
    <w:p w14:paraId="0E654378" w14:textId="02954D87" w:rsidR="00913D4D" w:rsidRPr="00B87983" w:rsidRDefault="00913D4D" w:rsidP="00913D4D">
      <w:pPr>
        <w:pStyle w:val="af"/>
        <w:numPr>
          <w:ilvl w:val="1"/>
          <w:numId w:val="14"/>
        </w:numPr>
        <w:spacing w:line="240" w:lineRule="auto"/>
        <w:rPr>
          <w:lang w:eastAsia="zh-CN"/>
        </w:rPr>
      </w:pPr>
      <w:r>
        <w:rPr>
          <w:lang w:eastAsia="zh-CN"/>
        </w:rPr>
        <w:t>For UE in connected mode, event-triggered TA update should be supported (as indicated in Q3)</w:t>
      </w:r>
      <w:r w:rsidR="00AD12F3">
        <w:rPr>
          <w:rFonts w:eastAsiaTheme="minorEastAsia" w:hint="eastAsia"/>
          <w:lang w:eastAsia="zh-CN"/>
        </w:rPr>
        <w:t>.</w:t>
      </w:r>
    </w:p>
    <w:p w14:paraId="3B6EC646" w14:textId="40505FFF" w:rsidR="000D03D2" w:rsidRDefault="000D03D2" w:rsidP="00913D4D">
      <w:pPr>
        <w:rPr>
          <w:rFonts w:eastAsiaTheme="minorEastAsia"/>
          <w:b/>
          <w:lang w:eastAsia="zh-CN"/>
        </w:rPr>
      </w:pPr>
      <w:r w:rsidRPr="00A234AE">
        <w:rPr>
          <w:rFonts w:eastAsiaTheme="minorEastAsia" w:hint="eastAsia"/>
          <w:b/>
          <w:lang w:eastAsia="zh-CN"/>
        </w:rPr>
        <w:t>Wait for RAN1</w:t>
      </w:r>
    </w:p>
    <w:p w14:paraId="667F7EDE" w14:textId="34CBD6D0" w:rsidR="000D03D2" w:rsidRPr="000D03D2" w:rsidRDefault="000D03D2" w:rsidP="00913D4D">
      <w:pPr>
        <w:pStyle w:val="af"/>
        <w:numPr>
          <w:ilvl w:val="0"/>
          <w:numId w:val="14"/>
        </w:numPr>
        <w:spacing w:line="240" w:lineRule="auto"/>
        <w:rPr>
          <w:lang w:eastAsia="zh-CN"/>
        </w:rPr>
      </w:pPr>
      <w:r>
        <w:rPr>
          <w:rFonts w:eastAsiaTheme="minorEastAsia" w:hint="eastAsia"/>
          <w:lang w:eastAsia="zh-CN"/>
        </w:rPr>
        <w:t>C</w:t>
      </w:r>
      <w:r w:rsidRPr="00B97A32">
        <w:rPr>
          <w:rFonts w:hint="eastAsia"/>
          <w:lang w:eastAsia="zh-CN"/>
        </w:rPr>
        <w:t>onsidering the requirement on TA report (e.g., frequency) shall be decided by RAN1, and there are an on-going discussion in RAN1 discussing the same issues</w:t>
      </w:r>
      <w:r>
        <w:rPr>
          <w:rFonts w:eastAsiaTheme="minorEastAsia" w:hint="eastAsia"/>
          <w:lang w:eastAsia="zh-CN"/>
        </w:rPr>
        <w:t>.</w:t>
      </w:r>
    </w:p>
    <w:p w14:paraId="5DDA0ACA" w14:textId="6A32D35B" w:rsidR="00913D4D" w:rsidRPr="00FD2E5A" w:rsidRDefault="00913D4D" w:rsidP="00913D4D">
      <w:pPr>
        <w:rPr>
          <w:rFonts w:eastAsiaTheme="minorEastAsia"/>
          <w:color w:val="C00000"/>
          <w:lang w:eastAsia="zh-CN"/>
        </w:rPr>
      </w:pPr>
      <w:r w:rsidRPr="00FD2E5A">
        <w:rPr>
          <w:color w:val="C00000"/>
          <w:lang w:eastAsia="zh-CN"/>
        </w:rPr>
        <w:t>It seems there is no majority in the table. Based on company feedback, the following is proposed</w:t>
      </w:r>
      <w:r w:rsidRPr="00B379E4">
        <w:rPr>
          <w:color w:val="C00000"/>
        </w:rPr>
        <w:t>:</w:t>
      </w:r>
    </w:p>
    <w:p w14:paraId="0E2CA30E" w14:textId="7D963F66" w:rsidR="00913D4D" w:rsidRDefault="00913D4D">
      <w:pPr>
        <w:rPr>
          <w:rFonts w:eastAsiaTheme="minorEastAsia"/>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r w:rsidRPr="00FD2E5A">
        <w:rPr>
          <w:b/>
          <w:lang w:eastAsia="zh-CN"/>
        </w:rPr>
        <w:t xml:space="preserve">RAN2 to further discuss if UE specific TA report can </w:t>
      </w:r>
      <w:r w:rsidR="00970515" w:rsidRPr="00970515">
        <w:rPr>
          <w:b/>
          <w:lang w:eastAsia="zh-CN"/>
        </w:rPr>
        <w:t xml:space="preserve">dynamically </w:t>
      </w:r>
      <w:r w:rsidRPr="00FD2E5A">
        <w:rPr>
          <w:b/>
          <w:lang w:eastAsia="zh-CN"/>
        </w:rPr>
        <w:t>be requested by network when UE in connected mode.</w:t>
      </w:r>
    </w:p>
    <w:p w14:paraId="5DA04447" w14:textId="77777777" w:rsidR="00AD12F3" w:rsidRPr="00AD12F3" w:rsidRDefault="00AD12F3">
      <w:pPr>
        <w:rPr>
          <w:rFonts w:eastAsiaTheme="minorEastAsia"/>
          <w:lang w:eastAsia="zh-CN"/>
        </w:rPr>
      </w:pPr>
    </w:p>
    <w:p w14:paraId="44445D2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ab"/>
        <w:tblW w:w="0" w:type="auto"/>
        <w:tblLook w:val="04A0" w:firstRow="1" w:lastRow="0" w:firstColumn="1" w:lastColumn="0" w:noHBand="0" w:noVBand="1"/>
      </w:tblPr>
      <w:tblGrid>
        <w:gridCol w:w="9857"/>
      </w:tblGrid>
      <w:tr w:rsidR="009F4F3C" w14:paraId="2942511E" w14:textId="77777777">
        <w:tc>
          <w:tcPr>
            <w:tcW w:w="9857" w:type="dxa"/>
          </w:tcPr>
          <w:p w14:paraId="447B1B01" w14:textId="77777777" w:rsidR="009F4F3C" w:rsidRDefault="00D05AA3">
            <w:pPr>
              <w:pStyle w:val="a5"/>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proofErr w:type="spellStart"/>
            <w:r>
              <w:rPr>
                <w:lang w:eastAsia="zh-CN"/>
              </w:rPr>
              <w:t>MediaTek</w:t>
            </w:r>
            <w:proofErr w:type="spellEnd"/>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 xml:space="preserve">gree with </w:t>
            </w:r>
            <w:proofErr w:type="spellStart"/>
            <w:r>
              <w:rPr>
                <w:lang w:eastAsia="zh-CN"/>
              </w:rPr>
              <w:t>MediaTek</w:t>
            </w:r>
            <w:proofErr w:type="spellEnd"/>
            <w:r>
              <w:rPr>
                <w:lang w:eastAsia="zh-CN"/>
              </w:rPr>
              <w:t>,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af"/>
              <w:numPr>
                <w:ilvl w:val="0"/>
                <w:numId w:val="10"/>
              </w:numPr>
              <w:rPr>
                <w:lang w:eastAsia="zh-CN"/>
              </w:rPr>
            </w:pPr>
            <w:proofErr w:type="gramStart"/>
            <w:r>
              <w:rPr>
                <w:lang w:eastAsia="zh-CN"/>
              </w:rPr>
              <w:t>many</w:t>
            </w:r>
            <w:proofErr w:type="gramEnd"/>
            <w:r>
              <w:rPr>
                <w:lang w:eastAsia="zh-CN"/>
              </w:rPr>
              <w:t xml:space="preserve">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af"/>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af"/>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913D4D">
        <w:tc>
          <w:tcPr>
            <w:tcW w:w="1980" w:type="dxa"/>
          </w:tcPr>
          <w:p w14:paraId="7FBFF042" w14:textId="77777777" w:rsidR="008F6080" w:rsidRDefault="008F6080" w:rsidP="00913D4D">
            <w:pPr>
              <w:rPr>
                <w:lang w:eastAsia="zh-CN"/>
              </w:rPr>
            </w:pPr>
            <w:r>
              <w:rPr>
                <w:lang w:eastAsia="zh-CN"/>
              </w:rPr>
              <w:t>Apple</w:t>
            </w:r>
          </w:p>
        </w:tc>
        <w:tc>
          <w:tcPr>
            <w:tcW w:w="1701" w:type="dxa"/>
          </w:tcPr>
          <w:p w14:paraId="017105A6" w14:textId="77777777" w:rsidR="008F6080" w:rsidRDefault="008F6080" w:rsidP="00913D4D">
            <w:pPr>
              <w:rPr>
                <w:lang w:eastAsia="zh-CN"/>
              </w:rPr>
            </w:pPr>
            <w:r>
              <w:rPr>
                <w:lang w:eastAsia="zh-CN"/>
              </w:rPr>
              <w:t>No</w:t>
            </w:r>
          </w:p>
        </w:tc>
        <w:tc>
          <w:tcPr>
            <w:tcW w:w="5950" w:type="dxa"/>
          </w:tcPr>
          <w:p w14:paraId="67F2538B" w14:textId="77777777" w:rsidR="008F6080" w:rsidRDefault="008F6080" w:rsidP="00913D4D">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13D4D">
            <w:pPr>
              <w:rPr>
                <w:lang w:eastAsia="zh-CN"/>
              </w:rPr>
            </w:pPr>
            <w:r>
              <w:rPr>
                <w:rFonts w:hint="eastAsia"/>
                <w:lang w:eastAsia="zh-CN"/>
              </w:rPr>
              <w:t>v</w:t>
            </w:r>
            <w:r>
              <w:rPr>
                <w:lang w:eastAsia="zh-CN"/>
              </w:rPr>
              <w:t>ivo</w:t>
            </w:r>
          </w:p>
        </w:tc>
        <w:tc>
          <w:tcPr>
            <w:tcW w:w="1701" w:type="dxa"/>
          </w:tcPr>
          <w:p w14:paraId="1162AAF2" w14:textId="77777777" w:rsidR="009562B6" w:rsidRDefault="009562B6" w:rsidP="00913D4D">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13D4D">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913D4D">
        <w:tc>
          <w:tcPr>
            <w:tcW w:w="1980" w:type="dxa"/>
          </w:tcPr>
          <w:p w14:paraId="54BDC44C" w14:textId="77777777" w:rsidR="0099499B" w:rsidRDefault="0099499B" w:rsidP="00913D4D">
            <w:pPr>
              <w:rPr>
                <w:lang w:eastAsia="zh-CN"/>
              </w:rPr>
            </w:pPr>
            <w:r>
              <w:rPr>
                <w:lang w:eastAsia="zh-CN"/>
              </w:rPr>
              <w:t>OPPO</w:t>
            </w:r>
          </w:p>
        </w:tc>
        <w:tc>
          <w:tcPr>
            <w:tcW w:w="1701" w:type="dxa"/>
          </w:tcPr>
          <w:p w14:paraId="0F2067DC" w14:textId="77777777" w:rsidR="0099499B" w:rsidRDefault="0099499B" w:rsidP="00913D4D">
            <w:pPr>
              <w:rPr>
                <w:lang w:eastAsia="zh-CN"/>
              </w:rPr>
            </w:pPr>
            <w:r>
              <w:rPr>
                <w:lang w:eastAsia="zh-CN"/>
              </w:rPr>
              <w:t>Yes</w:t>
            </w:r>
          </w:p>
        </w:tc>
        <w:tc>
          <w:tcPr>
            <w:tcW w:w="5950" w:type="dxa"/>
          </w:tcPr>
          <w:p w14:paraId="693D2B00" w14:textId="77777777" w:rsidR="0099499B" w:rsidRDefault="0099499B" w:rsidP="00913D4D">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913D4D">
        <w:tc>
          <w:tcPr>
            <w:tcW w:w="1980" w:type="dxa"/>
          </w:tcPr>
          <w:p w14:paraId="7EFD084F" w14:textId="77777777" w:rsidR="004A74F8" w:rsidRDefault="004A74F8" w:rsidP="00913D4D">
            <w:pPr>
              <w:rPr>
                <w:lang w:eastAsia="zh-CN"/>
              </w:rPr>
            </w:pPr>
            <w:r>
              <w:rPr>
                <w:rFonts w:hint="eastAsia"/>
                <w:lang w:eastAsia="zh-CN"/>
              </w:rPr>
              <w:t>CATT</w:t>
            </w:r>
          </w:p>
        </w:tc>
        <w:tc>
          <w:tcPr>
            <w:tcW w:w="1701" w:type="dxa"/>
          </w:tcPr>
          <w:p w14:paraId="4C34ACC5" w14:textId="77777777" w:rsidR="004A74F8" w:rsidRDefault="004A74F8" w:rsidP="00913D4D">
            <w:pPr>
              <w:rPr>
                <w:lang w:eastAsia="zh-CN"/>
              </w:rPr>
            </w:pPr>
            <w:r>
              <w:rPr>
                <w:rFonts w:hint="eastAsia"/>
                <w:lang w:eastAsia="zh-CN"/>
              </w:rPr>
              <w:t>Yes</w:t>
            </w:r>
          </w:p>
        </w:tc>
        <w:tc>
          <w:tcPr>
            <w:tcW w:w="5950" w:type="dxa"/>
          </w:tcPr>
          <w:p w14:paraId="1BD4D4F7" w14:textId="77777777" w:rsidR="004A74F8" w:rsidRDefault="004A74F8" w:rsidP="00913D4D">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3435145" w14:textId="1C9D3C25"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389181F5" w14:textId="57191628" w:rsidR="00DD418C" w:rsidRDefault="00DD418C" w:rsidP="00DD418C">
            <w:pPr>
              <w:rPr>
                <w:lang w:eastAsia="zh-CN"/>
              </w:rPr>
            </w:pPr>
            <w:r>
              <w:rPr>
                <w:rFonts w:eastAsia="Malgun Gothic"/>
                <w:lang w:val="en-US" w:eastAsia="ko-KR"/>
              </w:rPr>
              <w:t>Signaling overhead is not negligible. There is not much to be gained from periodic reporting.</w:t>
            </w:r>
          </w:p>
        </w:tc>
      </w:tr>
      <w:tr w:rsidR="005B6EA2" w14:paraId="4A615B26" w14:textId="77777777" w:rsidTr="009562B6">
        <w:tc>
          <w:tcPr>
            <w:tcW w:w="1980" w:type="dxa"/>
          </w:tcPr>
          <w:p w14:paraId="500FDD3C" w14:textId="6203BD50" w:rsidR="005B6EA2" w:rsidRDefault="005B6EA2" w:rsidP="005B6EA2">
            <w:pPr>
              <w:rPr>
                <w:rFonts w:eastAsia="Malgun Gothic"/>
                <w:lang w:val="en-US" w:eastAsia="ko-KR"/>
              </w:rPr>
            </w:pPr>
            <w:r>
              <w:rPr>
                <w:lang w:eastAsia="zh-CN"/>
              </w:rPr>
              <w:t>Intel</w:t>
            </w:r>
          </w:p>
        </w:tc>
        <w:tc>
          <w:tcPr>
            <w:tcW w:w="1701" w:type="dxa"/>
          </w:tcPr>
          <w:p w14:paraId="0BA71A45" w14:textId="4482861F" w:rsidR="005B6EA2" w:rsidRDefault="005B6EA2" w:rsidP="005B6EA2">
            <w:pPr>
              <w:rPr>
                <w:rFonts w:eastAsia="Malgun Gothic"/>
                <w:lang w:val="en-US" w:eastAsia="ko-KR"/>
              </w:rPr>
            </w:pPr>
            <w:r>
              <w:rPr>
                <w:lang w:eastAsia="zh-CN"/>
              </w:rPr>
              <w:t>No</w:t>
            </w:r>
          </w:p>
        </w:tc>
        <w:tc>
          <w:tcPr>
            <w:tcW w:w="5950" w:type="dxa"/>
          </w:tcPr>
          <w:p w14:paraId="24A789E2" w14:textId="5E6027DB" w:rsidR="005B6EA2" w:rsidRDefault="005B6EA2" w:rsidP="005B6EA2">
            <w:pPr>
              <w:rPr>
                <w:rFonts w:eastAsia="Malgun Gothic"/>
                <w:lang w:val="en-US" w:eastAsia="ko-KR"/>
              </w:rPr>
            </w:pPr>
            <w:r>
              <w:rPr>
                <w:lang w:eastAsia="zh-CN"/>
              </w:rPr>
              <w:t>Periodic reporting does not seem necessary as TA may not change with the requested frequency.</w:t>
            </w:r>
          </w:p>
        </w:tc>
      </w:tr>
      <w:tr w:rsidR="0089349A" w14:paraId="33EC49FC" w14:textId="77777777" w:rsidTr="0089349A">
        <w:tc>
          <w:tcPr>
            <w:tcW w:w="1980" w:type="dxa"/>
          </w:tcPr>
          <w:p w14:paraId="56478CDF" w14:textId="77777777" w:rsidR="0089349A" w:rsidRDefault="0089349A" w:rsidP="00913D4D">
            <w:pPr>
              <w:rPr>
                <w:lang w:eastAsia="zh-CN"/>
              </w:rPr>
            </w:pPr>
            <w:proofErr w:type="spellStart"/>
            <w:r>
              <w:rPr>
                <w:lang w:eastAsia="zh-CN"/>
              </w:rPr>
              <w:t>Sequans</w:t>
            </w:r>
            <w:proofErr w:type="spellEnd"/>
          </w:p>
        </w:tc>
        <w:tc>
          <w:tcPr>
            <w:tcW w:w="1701" w:type="dxa"/>
          </w:tcPr>
          <w:p w14:paraId="11F43157" w14:textId="77777777" w:rsidR="0089349A" w:rsidRDefault="0089349A" w:rsidP="00913D4D">
            <w:pPr>
              <w:rPr>
                <w:lang w:eastAsia="zh-CN"/>
              </w:rPr>
            </w:pPr>
            <w:r>
              <w:rPr>
                <w:lang w:eastAsia="zh-CN"/>
              </w:rPr>
              <w:t>Up to RAN1</w:t>
            </w:r>
          </w:p>
        </w:tc>
        <w:tc>
          <w:tcPr>
            <w:tcW w:w="5950" w:type="dxa"/>
          </w:tcPr>
          <w:p w14:paraId="6015806A" w14:textId="77777777" w:rsidR="0089349A" w:rsidRDefault="0089349A" w:rsidP="00913D4D">
            <w:pPr>
              <w:rPr>
                <w:lang w:eastAsia="zh-CN"/>
              </w:rPr>
            </w:pPr>
            <w:r>
              <w:rPr>
                <w:lang w:eastAsia="zh-CN"/>
              </w:rPr>
              <w:t>We think TA control loop is in RAN1 scope.</w:t>
            </w:r>
          </w:p>
        </w:tc>
      </w:tr>
      <w:tr w:rsidR="007A2864" w14:paraId="647CF606" w14:textId="77777777" w:rsidTr="0089349A">
        <w:tc>
          <w:tcPr>
            <w:tcW w:w="1980" w:type="dxa"/>
          </w:tcPr>
          <w:p w14:paraId="7E1CFF0D" w14:textId="7D785819" w:rsidR="007A2864" w:rsidRDefault="007A2864" w:rsidP="007A2864">
            <w:pPr>
              <w:rPr>
                <w:lang w:eastAsia="zh-CN"/>
              </w:rPr>
            </w:pPr>
            <w:r>
              <w:rPr>
                <w:lang w:eastAsia="zh-CN"/>
              </w:rPr>
              <w:t>Sony</w:t>
            </w:r>
          </w:p>
        </w:tc>
        <w:tc>
          <w:tcPr>
            <w:tcW w:w="1701" w:type="dxa"/>
          </w:tcPr>
          <w:p w14:paraId="3971861E" w14:textId="0CD8B1E5" w:rsidR="007A2864" w:rsidRDefault="007A2864" w:rsidP="007A2864">
            <w:pPr>
              <w:rPr>
                <w:lang w:eastAsia="zh-CN"/>
              </w:rPr>
            </w:pPr>
            <w:r>
              <w:rPr>
                <w:lang w:eastAsia="zh-CN"/>
              </w:rPr>
              <w:t>Yes</w:t>
            </w:r>
          </w:p>
        </w:tc>
        <w:tc>
          <w:tcPr>
            <w:tcW w:w="5950" w:type="dxa"/>
          </w:tcPr>
          <w:p w14:paraId="5332F20E" w14:textId="702D4693" w:rsidR="007A2864" w:rsidRDefault="007A2864" w:rsidP="007A2864">
            <w:pPr>
              <w:rPr>
                <w:lang w:eastAsia="zh-CN"/>
              </w:rPr>
            </w:pPr>
            <w:r>
              <w:rPr>
                <w:lang w:eastAsia="zh-CN"/>
              </w:rPr>
              <w:t xml:space="preserve">It should be </w:t>
            </w:r>
            <w:proofErr w:type="spellStart"/>
            <w:r>
              <w:rPr>
                <w:lang w:eastAsia="zh-CN"/>
              </w:rPr>
              <w:t>upto</w:t>
            </w:r>
            <w:proofErr w:type="spellEnd"/>
            <w:r>
              <w:rPr>
                <w:lang w:eastAsia="zh-CN"/>
              </w:rPr>
              <w:t xml:space="preserve"> network configuration.</w:t>
            </w:r>
          </w:p>
        </w:tc>
      </w:tr>
      <w:tr w:rsidR="002B24F8" w14:paraId="6427DC16" w14:textId="77777777" w:rsidTr="00191B8E">
        <w:tc>
          <w:tcPr>
            <w:tcW w:w="1980" w:type="dxa"/>
          </w:tcPr>
          <w:p w14:paraId="501C7695" w14:textId="77777777" w:rsidR="002B24F8" w:rsidRDefault="002B24F8" w:rsidP="00191B8E">
            <w:pPr>
              <w:rPr>
                <w:lang w:eastAsia="zh-CN"/>
              </w:rPr>
            </w:pPr>
            <w:r>
              <w:rPr>
                <w:lang w:eastAsia="zh-CN"/>
              </w:rPr>
              <w:t>Thales</w:t>
            </w:r>
          </w:p>
        </w:tc>
        <w:tc>
          <w:tcPr>
            <w:tcW w:w="1701" w:type="dxa"/>
          </w:tcPr>
          <w:p w14:paraId="6EFDFFFA" w14:textId="77777777" w:rsidR="002B24F8" w:rsidRDefault="002B24F8" w:rsidP="00191B8E">
            <w:pPr>
              <w:rPr>
                <w:lang w:eastAsia="zh-CN"/>
              </w:rPr>
            </w:pPr>
            <w:r>
              <w:rPr>
                <w:lang w:eastAsia="zh-CN"/>
              </w:rPr>
              <w:t>Yes</w:t>
            </w:r>
          </w:p>
        </w:tc>
        <w:tc>
          <w:tcPr>
            <w:tcW w:w="5950" w:type="dxa"/>
          </w:tcPr>
          <w:p w14:paraId="21520F76" w14:textId="77777777" w:rsidR="002B24F8" w:rsidRDefault="002B24F8" w:rsidP="00191B8E">
            <w:pPr>
              <w:rPr>
                <w:lang w:eastAsia="zh-CN"/>
              </w:rPr>
            </w:pPr>
          </w:p>
        </w:tc>
      </w:tr>
    </w:tbl>
    <w:p w14:paraId="6B6972B0" w14:textId="2D144BBA"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08C09070" w14:textId="77777777" w:rsidR="009F4F3C" w:rsidRDefault="00D05AA3">
      <w:pPr>
        <w:rPr>
          <w:rFonts w:eastAsiaTheme="minorEastAsia"/>
          <w:highlight w:val="yellow"/>
          <w:lang w:eastAsia="zh-CN"/>
        </w:rPr>
      </w:pPr>
      <w:r>
        <w:rPr>
          <w:highlight w:val="yellow"/>
        </w:rPr>
        <w:t>Summary:</w:t>
      </w:r>
    </w:p>
    <w:p w14:paraId="7C5290B5" w14:textId="04B42CE2" w:rsidR="00913D4D" w:rsidRDefault="00913D4D" w:rsidP="00913D4D">
      <w:pPr>
        <w:rPr>
          <w:b/>
          <w:lang w:eastAsia="zh-CN"/>
        </w:rPr>
      </w:pPr>
      <w:r w:rsidRPr="00A60CEF">
        <w:rPr>
          <w:b/>
          <w:lang w:eastAsia="zh-CN"/>
        </w:rPr>
        <w:t xml:space="preserve">Out of </w:t>
      </w:r>
      <w:r>
        <w:rPr>
          <w:rFonts w:eastAsiaTheme="minorEastAsia" w:hint="eastAsia"/>
          <w:b/>
          <w:lang w:eastAsia="zh-CN"/>
        </w:rPr>
        <w:t>2</w:t>
      </w:r>
      <w:r w:rsidR="00C10E22">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sidR="00082301">
        <w:rPr>
          <w:rFonts w:eastAsiaTheme="minorEastAsia" w:hint="eastAsia"/>
          <w:b/>
          <w:lang w:eastAsia="zh-CN"/>
        </w:rPr>
        <w:t>2</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913D4D" w14:paraId="6DD8434E" w14:textId="77777777" w:rsidTr="00913D4D">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66B8A" w14:textId="02D19B18" w:rsidR="00913D4D" w:rsidRDefault="00AD12F3" w:rsidP="00913D4D">
            <w:pPr>
              <w:pStyle w:val="TAH"/>
              <w:spacing w:before="20" w:after="20"/>
              <w:ind w:left="57" w:right="57"/>
              <w:jc w:val="left"/>
              <w:rPr>
                <w:rFonts w:eastAsiaTheme="minorEastAsia"/>
                <w:lang w:eastAsia="zh-CN"/>
              </w:rPr>
            </w:pPr>
            <w:r>
              <w:rPr>
                <w:rFonts w:eastAsiaTheme="minorEastAsia" w:hint="eastAsia"/>
                <w:lang w:eastAsia="zh-CN"/>
              </w:rPr>
              <w:t>P</w:t>
            </w:r>
            <w:r w:rsidR="00E35E9D" w:rsidRPr="00E35E9D">
              <w:rPr>
                <w:rFonts w:eastAsiaTheme="minorEastAsia"/>
                <w:lang w:eastAsia="zh-CN"/>
              </w:rPr>
              <w:t>eriodical reporting of UE-specific TA report is supported in connected mode</w:t>
            </w:r>
            <w:r w:rsidR="00913D4D">
              <w:rPr>
                <w:rFonts w:hint="eastAsia"/>
                <w:lang w:eastAsia="zh-CN"/>
              </w:rPr>
              <w:t>?</w:t>
            </w:r>
          </w:p>
        </w:tc>
      </w:tr>
      <w:tr w:rsidR="00913D4D" w14:paraId="126BBE23" w14:textId="77777777" w:rsidTr="00913D4D">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9AEDB1" w14:textId="77777777" w:rsidR="00913D4D" w:rsidRPr="00A519F1" w:rsidRDefault="00913D4D" w:rsidP="00913D4D">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D576B" w14:textId="77777777" w:rsidR="00913D4D" w:rsidRDefault="00913D4D" w:rsidP="00913D4D">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FA5F2" w14:textId="77777777" w:rsidR="00913D4D" w:rsidRPr="00D01BB3" w:rsidRDefault="00913D4D" w:rsidP="00913D4D">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E1B57" w14:textId="77777777" w:rsidR="00913D4D" w:rsidRDefault="00913D4D" w:rsidP="00913D4D">
            <w:pPr>
              <w:pStyle w:val="TAH"/>
              <w:spacing w:before="20" w:after="20"/>
              <w:ind w:left="57" w:right="57"/>
              <w:jc w:val="left"/>
              <w:rPr>
                <w:rFonts w:eastAsiaTheme="minorEastAsia"/>
                <w:lang w:eastAsia="zh-CN"/>
              </w:rPr>
            </w:pPr>
            <w:r>
              <w:rPr>
                <w:rFonts w:eastAsiaTheme="minorEastAsia" w:hint="eastAsia"/>
                <w:lang w:eastAsia="zh-CN"/>
              </w:rPr>
              <w:t>Other</w:t>
            </w:r>
          </w:p>
        </w:tc>
      </w:tr>
      <w:tr w:rsidR="00913D4D" w14:paraId="5BE8A5F2" w14:textId="77777777" w:rsidTr="00913D4D">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69FCE9" w14:textId="6E2A3C93" w:rsidR="00913D4D" w:rsidRPr="00D01BB3" w:rsidRDefault="00C10E22" w:rsidP="00913D4D">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85953" w14:textId="51631765" w:rsidR="00913D4D" w:rsidRPr="00D01BB3"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14</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27A775" w14:textId="77777777" w:rsidR="00913D4D" w:rsidRPr="005672C9"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501955" w14:textId="52341CD2" w:rsidR="00913D4D" w:rsidRPr="005672C9" w:rsidRDefault="00913D4D" w:rsidP="00913D4D">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07332D7A" w14:textId="77777777" w:rsidR="00913D4D" w:rsidRDefault="00913D4D" w:rsidP="00913D4D">
      <w:pPr>
        <w:rPr>
          <w:rFonts w:eastAsiaTheme="minorEastAsia"/>
          <w:b/>
          <w:lang w:eastAsia="zh-CN"/>
        </w:rPr>
      </w:pPr>
    </w:p>
    <w:p w14:paraId="51645EC3" w14:textId="57CFC3E7" w:rsidR="00913D4D" w:rsidRPr="00913D4D" w:rsidRDefault="00913D4D" w:rsidP="00913D4D">
      <w:pPr>
        <w:rPr>
          <w:rFonts w:eastAsiaTheme="minorEastAsia"/>
        </w:rPr>
      </w:pPr>
      <w:r w:rsidRPr="00A234AE">
        <w:rPr>
          <w:rFonts w:eastAsiaTheme="minorEastAsia" w:hint="eastAsia"/>
          <w:b/>
          <w:lang w:eastAsia="zh-CN"/>
        </w:rPr>
        <w:t>Yes (</w:t>
      </w:r>
      <w:r w:rsidR="00C10E22">
        <w:rPr>
          <w:rFonts w:eastAsiaTheme="minorEastAsia" w:hint="eastAsia"/>
          <w:b/>
          <w:lang w:eastAsia="zh-CN"/>
        </w:rPr>
        <w:t>8</w:t>
      </w:r>
      <w:r w:rsidRPr="00A234AE">
        <w:rPr>
          <w:rFonts w:eastAsiaTheme="minorEastAsia" w:hint="eastAsia"/>
          <w:b/>
          <w:lang w:eastAsia="zh-CN"/>
        </w:rPr>
        <w:t>/2</w:t>
      </w:r>
      <w:r w:rsidR="00C10E22">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lang w:eastAsia="zh-CN"/>
        </w:rPr>
        <w:t>LG</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OPPO</w:t>
      </w:r>
      <w:r>
        <w:rPr>
          <w:rFonts w:eastAsiaTheme="minorEastAsia" w:hint="eastAsia"/>
          <w:lang w:eastAsia="zh-CN"/>
        </w:rPr>
        <w:t xml:space="preserve">, </w:t>
      </w:r>
      <w:r>
        <w:rPr>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proofErr w:type="gramStart"/>
      <w:r>
        <w:rPr>
          <w:lang w:eastAsia="zh-CN"/>
        </w:rPr>
        <w:t>Sony</w:t>
      </w:r>
      <w:proofErr w:type="gramEnd"/>
    </w:p>
    <w:p w14:paraId="12943695" w14:textId="5CC9B060" w:rsidR="00913D4D" w:rsidRPr="00913D4D" w:rsidRDefault="00913D4D" w:rsidP="00913D4D">
      <w:pPr>
        <w:rPr>
          <w:rFonts w:eastAsiaTheme="minorEastAsia"/>
          <w:lang w:eastAsia="zh-CN"/>
        </w:rPr>
      </w:pPr>
      <w:r w:rsidRPr="00A234AE">
        <w:rPr>
          <w:rFonts w:eastAsiaTheme="minorEastAsia" w:hint="eastAsia"/>
          <w:b/>
          <w:lang w:eastAsia="zh-CN"/>
        </w:rPr>
        <w:t>No (</w:t>
      </w:r>
      <w:r>
        <w:rPr>
          <w:rFonts w:eastAsiaTheme="minorEastAsia" w:hint="eastAsia"/>
          <w:b/>
          <w:lang w:eastAsia="zh-CN"/>
        </w:rPr>
        <w:t>14</w:t>
      </w:r>
      <w:r w:rsidRPr="00A234AE">
        <w:rPr>
          <w:rFonts w:eastAsiaTheme="minorEastAsia" w:hint="eastAsia"/>
          <w:b/>
          <w:lang w:eastAsia="zh-CN"/>
        </w:rPr>
        <w:t>/2</w:t>
      </w:r>
      <w:r w:rsidR="00C10E22">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Nokia</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r>
        <w:rPr>
          <w:lang w:eastAsia="zh-CN"/>
        </w:rPr>
        <w:t>Intel</w:t>
      </w:r>
    </w:p>
    <w:p w14:paraId="5AFEC081" w14:textId="11EC86E3" w:rsidR="00913D4D" w:rsidRDefault="00913D4D" w:rsidP="00913D4D">
      <w:pPr>
        <w:rPr>
          <w:rFonts w:eastAsiaTheme="minorEastAsia"/>
          <w:lang w:eastAsia="zh-CN"/>
        </w:rPr>
      </w:pPr>
      <w:r w:rsidRPr="00A234AE">
        <w:rPr>
          <w:rFonts w:eastAsiaTheme="minorEastAsia" w:hint="eastAsia"/>
          <w:b/>
          <w:lang w:eastAsia="zh-CN"/>
        </w:rPr>
        <w:t>Wait for RAN1 (2/2</w:t>
      </w:r>
      <w:r w:rsidR="00C10E22">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2F8FB9E7" w14:textId="15DCC164" w:rsidR="00913D4D" w:rsidRPr="00887377" w:rsidRDefault="00913D4D" w:rsidP="00913D4D">
      <w:pPr>
        <w:rPr>
          <w:rFonts w:eastAsiaTheme="minorEastAsia"/>
        </w:rPr>
      </w:pPr>
      <w:r w:rsidRPr="00913D4D">
        <w:rPr>
          <w:rFonts w:eastAsiaTheme="minorEastAsia" w:hint="eastAsia"/>
          <w:b/>
          <w:lang w:eastAsia="zh-CN"/>
        </w:rPr>
        <w:t>No strong view (1/2</w:t>
      </w:r>
      <w:r w:rsidR="00C10E22">
        <w:rPr>
          <w:rFonts w:eastAsiaTheme="minorEastAsia" w:hint="eastAsia"/>
          <w:b/>
          <w:lang w:eastAsia="zh-CN"/>
        </w:rPr>
        <w:t>5</w:t>
      </w:r>
      <w:r w:rsidRPr="00913D4D">
        <w:rPr>
          <w:rFonts w:eastAsiaTheme="minorEastAsia" w:hint="eastAsia"/>
          <w:b/>
          <w:lang w:eastAsia="zh-CN"/>
        </w:rPr>
        <w:t>)</w:t>
      </w:r>
      <w:r>
        <w:rPr>
          <w:rFonts w:eastAsiaTheme="minorEastAsia" w:hint="eastAsia"/>
          <w:lang w:eastAsia="zh-CN"/>
        </w:rPr>
        <w:t>: Vivo</w:t>
      </w:r>
    </w:p>
    <w:p w14:paraId="026B8153" w14:textId="77777777" w:rsidR="00913D4D" w:rsidRPr="003362B2" w:rsidRDefault="00913D4D" w:rsidP="00913D4D">
      <w:pPr>
        <w:rPr>
          <w:lang w:eastAsia="zh-CN"/>
        </w:rPr>
      </w:pPr>
      <w:r w:rsidRPr="003362B2">
        <w:t>Additionally, the fo</w:t>
      </w:r>
      <w:r>
        <w:t>llowing key comments were noted</w:t>
      </w:r>
      <w:r>
        <w:rPr>
          <w:rFonts w:hint="eastAsia"/>
          <w:lang w:eastAsia="zh-CN"/>
        </w:rPr>
        <w:t>:</w:t>
      </w:r>
    </w:p>
    <w:p w14:paraId="714D086B" w14:textId="77777777" w:rsidR="00913D4D" w:rsidRPr="002F4E1C" w:rsidRDefault="00913D4D" w:rsidP="00913D4D">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3348E4B7" w14:textId="128DD7DC" w:rsidR="00913D4D" w:rsidRPr="00A519F1" w:rsidRDefault="00913D4D" w:rsidP="00913D4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scenarios </w:t>
      </w:r>
      <w:r w:rsidR="00E31BA9">
        <w:rPr>
          <w:rFonts w:eastAsiaTheme="minorEastAsia" w:hint="eastAsia"/>
          <w:lang w:eastAsia="zh-CN"/>
        </w:rPr>
        <w:t>to support</w:t>
      </w:r>
      <w:r>
        <w:rPr>
          <w:rFonts w:eastAsiaTheme="minorEastAsia" w:hint="eastAsia"/>
          <w:lang w:eastAsia="zh-CN"/>
        </w:rPr>
        <w:t xml:space="preserve"> </w:t>
      </w:r>
      <w:r w:rsidR="00E35E9D" w:rsidRPr="00E35E9D">
        <w:rPr>
          <w:rFonts w:eastAsiaTheme="minorEastAsia"/>
          <w:lang w:eastAsia="zh-CN"/>
        </w:rPr>
        <w:t>periodical reporting of UE-specific TA report</w:t>
      </w:r>
      <w:r>
        <w:rPr>
          <w:rFonts w:eastAsiaTheme="minorEastAsia" w:hint="eastAsia"/>
          <w:lang w:eastAsia="zh-CN"/>
        </w:rPr>
        <w:t>:</w:t>
      </w:r>
    </w:p>
    <w:p w14:paraId="0E7B03D8" w14:textId="54C11BFE" w:rsidR="00913D4D" w:rsidRPr="00A234AE" w:rsidRDefault="00913D4D" w:rsidP="00913D4D">
      <w:pPr>
        <w:pStyle w:val="af"/>
        <w:numPr>
          <w:ilvl w:val="1"/>
          <w:numId w:val="14"/>
        </w:numPr>
        <w:spacing w:line="240" w:lineRule="auto"/>
        <w:rPr>
          <w:lang w:eastAsia="zh-CN"/>
        </w:rPr>
      </w:pPr>
      <w:r>
        <w:rPr>
          <w:lang w:eastAsia="zh-CN"/>
        </w:rPr>
        <w:t xml:space="preserve">UE-specific TA may constantly </w:t>
      </w:r>
      <w:r w:rsidRPr="005615EF">
        <w:rPr>
          <w:highlight w:val="green"/>
          <w:lang w:eastAsia="zh-CN"/>
        </w:rPr>
        <w:t>change due to the movement of satellite</w:t>
      </w:r>
      <w:r>
        <w:rPr>
          <w:lang w:eastAsia="zh-CN"/>
        </w:rPr>
        <w:t xml:space="preserve">, so periodical reporting is </w:t>
      </w:r>
      <w:r w:rsidRPr="005615EF">
        <w:rPr>
          <w:highlight w:val="green"/>
          <w:lang w:eastAsia="zh-CN"/>
        </w:rPr>
        <w:t>straightforward</w:t>
      </w:r>
      <w:r>
        <w:rPr>
          <w:lang w:eastAsia="zh-CN"/>
        </w:rPr>
        <w:t xml:space="preserve"> in connected mode</w:t>
      </w:r>
      <w:r>
        <w:rPr>
          <w:rFonts w:eastAsiaTheme="minorEastAsia" w:hint="eastAsia"/>
          <w:lang w:eastAsia="zh-CN"/>
        </w:rPr>
        <w:t>.</w:t>
      </w:r>
    </w:p>
    <w:p w14:paraId="592F66F1" w14:textId="5C98EF26" w:rsidR="00913D4D" w:rsidRPr="002E6B6A" w:rsidRDefault="00913D4D" w:rsidP="00913D4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benefit of </w:t>
      </w:r>
      <w:r w:rsidR="00E31BA9">
        <w:rPr>
          <w:rFonts w:eastAsiaTheme="minorEastAsia" w:hint="eastAsia"/>
          <w:lang w:eastAsia="zh-CN"/>
        </w:rPr>
        <w:t xml:space="preserve">supporting that </w:t>
      </w:r>
      <w:r w:rsidR="00E35E9D" w:rsidRPr="00E35E9D">
        <w:rPr>
          <w:rFonts w:eastAsiaTheme="minorEastAsia"/>
          <w:lang w:eastAsia="zh-CN"/>
        </w:rPr>
        <w:t>periodical reporting of UE-specific TA report</w:t>
      </w:r>
      <w:r>
        <w:rPr>
          <w:rFonts w:eastAsiaTheme="minorEastAsia" w:hint="eastAsia"/>
          <w:lang w:eastAsia="zh-CN"/>
        </w:rPr>
        <w:t>:</w:t>
      </w:r>
    </w:p>
    <w:p w14:paraId="0A8D2311" w14:textId="3FE2895E" w:rsidR="00913D4D" w:rsidRPr="00913D4D" w:rsidRDefault="00913D4D" w:rsidP="00913D4D">
      <w:pPr>
        <w:pStyle w:val="af"/>
        <w:numPr>
          <w:ilvl w:val="1"/>
          <w:numId w:val="14"/>
        </w:numPr>
        <w:spacing w:line="240" w:lineRule="auto"/>
        <w:rPr>
          <w:lang w:eastAsia="zh-CN"/>
        </w:rPr>
      </w:pPr>
      <w:r w:rsidRPr="005615EF">
        <w:rPr>
          <w:rFonts w:eastAsiaTheme="minorEastAsia" w:hint="eastAsia"/>
          <w:highlight w:val="green"/>
          <w:lang w:eastAsia="zh-CN"/>
        </w:rPr>
        <w:t>T</w:t>
      </w:r>
      <w:r w:rsidRPr="005615EF">
        <w:rPr>
          <w:rFonts w:eastAsia="Malgun Gothic"/>
          <w:highlight w:val="green"/>
          <w:lang w:eastAsia="ko-KR"/>
        </w:rPr>
        <w:t>he network can keep track</w:t>
      </w:r>
      <w:r>
        <w:rPr>
          <w:rFonts w:eastAsia="Malgun Gothic"/>
          <w:lang w:eastAsia="ko-KR"/>
        </w:rPr>
        <w:t xml:space="preserve"> of the UE specific TA pre-compensation value </w:t>
      </w:r>
      <w:r w:rsidRPr="005615EF">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402764E6" w14:textId="25108F48" w:rsidR="00913D4D" w:rsidRDefault="005615EF" w:rsidP="00913D4D">
      <w:pPr>
        <w:pStyle w:val="af"/>
        <w:numPr>
          <w:ilvl w:val="1"/>
          <w:numId w:val="14"/>
        </w:numPr>
        <w:spacing w:line="240" w:lineRule="auto"/>
        <w:rPr>
          <w:lang w:eastAsia="zh-CN"/>
        </w:rPr>
      </w:pPr>
      <w:r>
        <w:rPr>
          <w:lang w:eastAsia="zh-CN"/>
        </w:rPr>
        <w:t>Periodical</w:t>
      </w:r>
      <w:r w:rsidR="00913D4D">
        <w:rPr>
          <w:lang w:eastAsia="zh-CN"/>
        </w:rPr>
        <w:t xml:space="preserve"> reporting is </w:t>
      </w:r>
      <w:r w:rsidR="00913D4D" w:rsidRPr="005615EF">
        <w:rPr>
          <w:highlight w:val="green"/>
          <w:lang w:eastAsia="zh-CN"/>
        </w:rPr>
        <w:t>simpler</w:t>
      </w:r>
      <w:r w:rsidR="00913D4D">
        <w:rPr>
          <w:lang w:eastAsia="zh-CN"/>
        </w:rPr>
        <w:t xml:space="preserve"> than event-triggered reporting from UE implementation</w:t>
      </w:r>
      <w:r w:rsidR="00913D4D">
        <w:rPr>
          <w:rFonts w:eastAsiaTheme="minorEastAsia" w:hint="eastAsia"/>
          <w:lang w:eastAsia="zh-CN"/>
        </w:rPr>
        <w:t>.</w:t>
      </w:r>
    </w:p>
    <w:p w14:paraId="6386EBC9" w14:textId="77777777" w:rsidR="00913D4D" w:rsidRDefault="00913D4D" w:rsidP="00913D4D">
      <w:pPr>
        <w:pStyle w:val="af"/>
        <w:spacing w:line="240" w:lineRule="auto"/>
        <w:rPr>
          <w:lang w:eastAsia="zh-CN"/>
        </w:rPr>
      </w:pPr>
    </w:p>
    <w:p w14:paraId="4A106917" w14:textId="4CB1AA8F" w:rsidR="00913D4D" w:rsidRPr="002F4E1C" w:rsidRDefault="00913D4D" w:rsidP="00913D4D">
      <w:pPr>
        <w:rPr>
          <w:rFonts w:eastAsiaTheme="minorEastAsia"/>
          <w:b/>
          <w:lang w:eastAsia="zh-CN"/>
        </w:rPr>
      </w:pPr>
      <w:r>
        <w:rPr>
          <w:rFonts w:eastAsiaTheme="minorEastAsia" w:hint="eastAsia"/>
          <w:b/>
          <w:lang w:eastAsia="zh-CN"/>
        </w:rPr>
        <w:t>Reason</w:t>
      </w:r>
      <w:r w:rsidR="009643FF">
        <w:rPr>
          <w:rFonts w:eastAsiaTheme="minorEastAsia" w:hint="eastAsia"/>
          <w:b/>
          <w:lang w:eastAsia="zh-CN"/>
        </w:rPr>
        <w:t>s</w:t>
      </w:r>
      <w:r w:rsidRPr="002F4E1C">
        <w:rPr>
          <w:rFonts w:eastAsiaTheme="minorEastAsia" w:hint="eastAsia"/>
          <w:b/>
          <w:lang w:eastAsia="zh-CN"/>
        </w:rPr>
        <w:t xml:space="preserve"> of No:</w:t>
      </w:r>
    </w:p>
    <w:p w14:paraId="729C86D9" w14:textId="77777777" w:rsidR="00913D4D" w:rsidRPr="00B87983" w:rsidRDefault="00913D4D" w:rsidP="00913D4D">
      <w:pPr>
        <w:pStyle w:val="af"/>
        <w:numPr>
          <w:ilvl w:val="0"/>
          <w:numId w:val="14"/>
        </w:numPr>
        <w:spacing w:line="240" w:lineRule="auto"/>
        <w:rPr>
          <w:lang w:eastAsia="zh-CN"/>
        </w:rPr>
      </w:pPr>
      <w:r>
        <w:rPr>
          <w:lang w:eastAsia="zh-CN"/>
        </w:rPr>
        <w:t xml:space="preserve">There is no </w:t>
      </w:r>
      <w:r>
        <w:rPr>
          <w:rFonts w:eastAsiaTheme="minorEastAsia" w:hint="eastAsia"/>
          <w:lang w:eastAsia="zh-CN"/>
        </w:rPr>
        <w:t>need to report UE specific TA in connected mode:</w:t>
      </w:r>
    </w:p>
    <w:p w14:paraId="79EE1775" w14:textId="3676D990" w:rsidR="00913D4D" w:rsidRPr="002E6B6A" w:rsidRDefault="00913D4D" w:rsidP="00913D4D">
      <w:pPr>
        <w:pStyle w:val="af"/>
        <w:numPr>
          <w:ilvl w:val="1"/>
          <w:numId w:val="14"/>
        </w:numPr>
        <w:spacing w:line="240" w:lineRule="auto"/>
        <w:rPr>
          <w:lang w:eastAsia="zh-CN"/>
        </w:rPr>
      </w:pPr>
      <w:r>
        <w:rPr>
          <w:lang w:eastAsia="zh-CN"/>
        </w:rPr>
        <w:t>When UE is in connected mode, the network can use the legacy TA adjustment mechanism</w:t>
      </w:r>
      <w:r w:rsidRPr="002E6B6A">
        <w:rPr>
          <w:rFonts w:hint="eastAsia"/>
          <w:lang w:eastAsia="zh-CN"/>
        </w:rPr>
        <w:t xml:space="preserve">, </w:t>
      </w:r>
      <w:r>
        <w:rPr>
          <w:lang w:eastAsia="zh-CN"/>
        </w:rPr>
        <w:t xml:space="preserve">The TA is changing continuously, </w:t>
      </w:r>
      <w:r w:rsidRPr="00985FBC">
        <w:rPr>
          <w:highlight w:val="cyan"/>
          <w:lang w:eastAsia="zh-CN"/>
        </w:rPr>
        <w:t>the network can estimate TA</w:t>
      </w:r>
      <w:r>
        <w:rPr>
          <w:lang w:eastAsia="zh-CN"/>
        </w:rPr>
        <w:t xml:space="preserve"> based on UL signals and use consecutive TA commands to make adjustment and keep the TA value credible</w:t>
      </w:r>
      <w:r w:rsidR="00E35E9D">
        <w:rPr>
          <w:rFonts w:eastAsiaTheme="minorEastAsia" w:hint="eastAsia"/>
          <w:lang w:eastAsia="zh-CN"/>
        </w:rPr>
        <w:t>.</w:t>
      </w:r>
    </w:p>
    <w:p w14:paraId="2909EC20" w14:textId="23A1130D" w:rsidR="00913D4D" w:rsidRPr="002E6B6A" w:rsidRDefault="004C30E5" w:rsidP="00913D4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method </w:t>
      </w:r>
      <w:r w:rsidR="00913D4D">
        <w:rPr>
          <w:rFonts w:eastAsiaTheme="minorEastAsia" w:hint="eastAsia"/>
          <w:lang w:eastAsia="zh-CN"/>
        </w:rPr>
        <w:t xml:space="preserve">is </w:t>
      </w:r>
      <w:r w:rsidR="00913D4D">
        <w:rPr>
          <w:rFonts w:eastAsiaTheme="minorEastAsia"/>
          <w:lang w:eastAsia="zh-CN"/>
        </w:rPr>
        <w:t>unnecessary</w:t>
      </w:r>
      <w:r w:rsidR="00913D4D">
        <w:rPr>
          <w:rFonts w:eastAsiaTheme="minorEastAsia" w:hint="eastAsia"/>
          <w:lang w:eastAsia="zh-CN"/>
        </w:rPr>
        <w:t xml:space="preserve"> </w:t>
      </w:r>
      <w:r w:rsidR="00913D4D" w:rsidRPr="00985FBC">
        <w:rPr>
          <w:rFonts w:eastAsiaTheme="minorEastAsia" w:hint="eastAsia"/>
          <w:highlight w:val="cyan"/>
          <w:lang w:eastAsia="zh-CN"/>
        </w:rPr>
        <w:t>when other trigger condition is agreed</w:t>
      </w:r>
      <w:r w:rsidR="00913D4D">
        <w:rPr>
          <w:rFonts w:eastAsiaTheme="minorEastAsia" w:hint="eastAsia"/>
          <w:lang w:eastAsia="zh-CN"/>
        </w:rPr>
        <w:t>:</w:t>
      </w:r>
    </w:p>
    <w:p w14:paraId="7CB441EA" w14:textId="1E3C8F3A" w:rsidR="00913D4D" w:rsidRPr="00E10A87" w:rsidRDefault="00913D4D" w:rsidP="00913D4D">
      <w:pPr>
        <w:pStyle w:val="af"/>
        <w:numPr>
          <w:ilvl w:val="1"/>
          <w:numId w:val="14"/>
        </w:numPr>
        <w:spacing w:line="240" w:lineRule="auto"/>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sidRPr="002E6B6A">
        <w:rPr>
          <w:rFonts w:hint="eastAsia"/>
          <w:lang w:eastAsia="zh-CN"/>
        </w:rPr>
        <w:t xml:space="preserve">; </w:t>
      </w:r>
    </w:p>
    <w:p w14:paraId="2A51BA5A" w14:textId="1647ABE4" w:rsidR="00913D4D" w:rsidRPr="00913D4D" w:rsidRDefault="00913D4D" w:rsidP="00913D4D">
      <w:pPr>
        <w:pStyle w:val="af"/>
        <w:numPr>
          <w:ilvl w:val="1"/>
          <w:numId w:val="14"/>
        </w:numPr>
        <w:spacing w:line="240" w:lineRule="auto"/>
        <w:rPr>
          <w:lang w:eastAsia="zh-CN"/>
        </w:rPr>
      </w:pPr>
      <w:r>
        <w:rPr>
          <w:lang w:eastAsia="zh-CN"/>
        </w:rPr>
        <w:t>NW request could be sufficient</w:t>
      </w:r>
      <w:r>
        <w:rPr>
          <w:rFonts w:eastAsiaTheme="minorEastAsia" w:hint="eastAsia"/>
          <w:lang w:eastAsia="zh-CN"/>
        </w:rPr>
        <w:t>;</w:t>
      </w:r>
    </w:p>
    <w:p w14:paraId="10D6AA15" w14:textId="0AFCA7D5" w:rsidR="00913D4D" w:rsidRPr="00913D4D" w:rsidRDefault="00913D4D" w:rsidP="00913D4D">
      <w:pPr>
        <w:pStyle w:val="af"/>
        <w:numPr>
          <w:ilvl w:val="1"/>
          <w:numId w:val="14"/>
        </w:numPr>
        <w:spacing w:line="240" w:lineRule="auto"/>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r w:rsidR="00AD12F3">
        <w:rPr>
          <w:rFonts w:eastAsiaTheme="minorEastAsia" w:hint="eastAsia"/>
          <w:lang w:eastAsia="zh-CN"/>
        </w:rPr>
        <w:t>.</w:t>
      </w:r>
    </w:p>
    <w:p w14:paraId="33E3C8E6" w14:textId="34EA2D5A" w:rsidR="00E35E9D" w:rsidRPr="00E35E9D" w:rsidRDefault="00E35E9D" w:rsidP="00E35E9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w:t>
      </w:r>
      <w:r w:rsidRPr="00985FBC">
        <w:rPr>
          <w:rFonts w:eastAsiaTheme="minorEastAsia" w:hint="eastAsia"/>
          <w:highlight w:val="cyan"/>
          <w:lang w:eastAsia="zh-CN"/>
        </w:rPr>
        <w:t>disadvantage</w:t>
      </w:r>
      <w:r>
        <w:rPr>
          <w:rFonts w:eastAsiaTheme="minorEastAsia" w:hint="eastAsia"/>
          <w:lang w:eastAsia="zh-CN"/>
        </w:rPr>
        <w:t xml:space="preserve"> of </w:t>
      </w:r>
      <w:r w:rsidRPr="00E35E9D">
        <w:rPr>
          <w:rFonts w:eastAsiaTheme="minorEastAsia"/>
          <w:lang w:eastAsia="zh-CN"/>
        </w:rPr>
        <w:t>periodical reporting of UE-specific TA report in connected mode</w:t>
      </w:r>
      <w:r>
        <w:rPr>
          <w:rFonts w:eastAsiaTheme="minorEastAsia" w:hint="eastAsia"/>
          <w:lang w:eastAsia="zh-CN"/>
        </w:rPr>
        <w:t>:</w:t>
      </w:r>
    </w:p>
    <w:p w14:paraId="2D993AB3" w14:textId="427C5287" w:rsidR="00E35E9D" w:rsidRPr="00E35E9D" w:rsidRDefault="00E35E9D" w:rsidP="00E35E9D">
      <w:pPr>
        <w:pStyle w:val="af"/>
        <w:numPr>
          <w:ilvl w:val="1"/>
          <w:numId w:val="14"/>
        </w:numPr>
        <w:spacing w:line="240" w:lineRule="auto"/>
        <w:rPr>
          <w:lang w:eastAsia="zh-CN"/>
        </w:rPr>
      </w:pPr>
      <w:proofErr w:type="spellStart"/>
      <w:r w:rsidRPr="00E35E9D">
        <w:rPr>
          <w:lang w:eastAsia="zh-CN"/>
        </w:rPr>
        <w:t>Signaling</w:t>
      </w:r>
      <w:proofErr w:type="spellEnd"/>
      <w:r w:rsidRPr="00E35E9D">
        <w:rPr>
          <w:lang w:eastAsia="zh-CN"/>
        </w:rPr>
        <w:t xml:space="preserve"> overhead is not negligible. There is not much to be gained from periodic reporting</w:t>
      </w:r>
      <w:r>
        <w:rPr>
          <w:rFonts w:eastAsiaTheme="minorEastAsia" w:hint="eastAsia"/>
          <w:lang w:eastAsia="zh-CN"/>
        </w:rPr>
        <w:t>;</w:t>
      </w:r>
    </w:p>
    <w:p w14:paraId="65CE3F65" w14:textId="201D5EA8" w:rsidR="00913D4D" w:rsidRPr="00E35E9D" w:rsidRDefault="00E35E9D" w:rsidP="00E35E9D">
      <w:pPr>
        <w:pStyle w:val="af"/>
        <w:numPr>
          <w:ilvl w:val="1"/>
          <w:numId w:val="14"/>
        </w:numPr>
        <w:spacing w:line="240" w:lineRule="auto"/>
        <w:rPr>
          <w:lang w:eastAsia="zh-CN"/>
        </w:rPr>
      </w:pPr>
      <w:proofErr w:type="gramStart"/>
      <w:r>
        <w:rPr>
          <w:lang w:eastAsia="zh-CN"/>
        </w:rPr>
        <w:t>many</w:t>
      </w:r>
      <w:proofErr w:type="gramEnd"/>
      <w:r>
        <w:rPr>
          <w:lang w:eastAsia="zh-CN"/>
        </w:rPr>
        <w:t xml:space="preserve">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rFonts w:eastAsiaTheme="minorEastAsia" w:hint="eastAsia"/>
          <w:lang w:eastAsia="zh-CN"/>
        </w:rPr>
        <w:t>.</w:t>
      </w:r>
    </w:p>
    <w:p w14:paraId="7BFA672D" w14:textId="77777777" w:rsidR="00E31BA9" w:rsidRDefault="00E31BA9" w:rsidP="00E31BA9">
      <w:pPr>
        <w:rPr>
          <w:rFonts w:eastAsiaTheme="minorEastAsia"/>
          <w:b/>
          <w:lang w:eastAsia="zh-CN"/>
        </w:rPr>
      </w:pPr>
      <w:r w:rsidRPr="00A234AE">
        <w:rPr>
          <w:rFonts w:eastAsiaTheme="minorEastAsia" w:hint="eastAsia"/>
          <w:b/>
          <w:lang w:eastAsia="zh-CN"/>
        </w:rPr>
        <w:t>Wait for RAN1</w:t>
      </w:r>
    </w:p>
    <w:p w14:paraId="05467B72" w14:textId="20B38656" w:rsidR="00E31BA9" w:rsidRPr="00E31BA9" w:rsidRDefault="00E31BA9" w:rsidP="00913D4D">
      <w:pPr>
        <w:pStyle w:val="af"/>
        <w:numPr>
          <w:ilvl w:val="0"/>
          <w:numId w:val="14"/>
        </w:numPr>
        <w:spacing w:line="240" w:lineRule="auto"/>
        <w:rPr>
          <w:lang w:eastAsia="zh-CN"/>
        </w:rPr>
      </w:pPr>
      <w:r>
        <w:rPr>
          <w:rFonts w:eastAsiaTheme="minorEastAsia" w:hint="eastAsia"/>
          <w:lang w:eastAsia="zh-CN"/>
        </w:rPr>
        <w:t>C</w:t>
      </w:r>
      <w:r w:rsidRPr="00B97A32">
        <w:rPr>
          <w:rFonts w:hint="eastAsia"/>
          <w:lang w:eastAsia="zh-CN"/>
        </w:rPr>
        <w:t>onsidering the requirement on TA report (e.g., frequency) shall be decided by RAN1, and there are an on-going discussion in RAN1 discussing the same issues</w:t>
      </w:r>
      <w:r>
        <w:rPr>
          <w:rFonts w:eastAsiaTheme="minorEastAsia" w:hint="eastAsia"/>
          <w:lang w:eastAsia="zh-CN"/>
        </w:rPr>
        <w:t>.</w:t>
      </w:r>
    </w:p>
    <w:p w14:paraId="1C66CA6A" w14:textId="17C3BBE5" w:rsidR="00913D4D" w:rsidRPr="00FD2E5A" w:rsidRDefault="00913D4D" w:rsidP="00913D4D">
      <w:pPr>
        <w:rPr>
          <w:rFonts w:eastAsiaTheme="minorEastAsia"/>
          <w:color w:val="C00000"/>
          <w:lang w:eastAsia="zh-CN"/>
        </w:rPr>
      </w:pPr>
      <w:r w:rsidRPr="00FD2E5A">
        <w:rPr>
          <w:color w:val="C00000"/>
          <w:lang w:eastAsia="zh-CN"/>
        </w:rPr>
        <w:t>It seems there is no majority in the table. Based on company feedback, the following is proposed</w:t>
      </w:r>
      <w:r w:rsidRPr="00B379E4">
        <w:rPr>
          <w:color w:val="C00000"/>
        </w:rPr>
        <w:t>:</w:t>
      </w:r>
    </w:p>
    <w:p w14:paraId="2E70156F" w14:textId="17BC7BE8" w:rsidR="00913D4D" w:rsidRDefault="00913D4D" w:rsidP="00913D4D">
      <w:pPr>
        <w:rPr>
          <w:rFonts w:eastAsiaTheme="minorEastAsia"/>
          <w:lang w:eastAsia="zh-CN"/>
        </w:rPr>
      </w:pPr>
      <w:r>
        <w:rPr>
          <w:b/>
          <w:lang w:eastAsia="sv-SE"/>
        </w:rPr>
        <w:t xml:space="preserve">Proposal </w:t>
      </w:r>
      <w:r>
        <w:rPr>
          <w:rFonts w:eastAsiaTheme="minorEastAsia" w:hint="eastAsia"/>
          <w:b/>
          <w:lang w:eastAsia="zh-CN"/>
        </w:rPr>
        <w:t>2</w:t>
      </w:r>
      <w:r>
        <w:rPr>
          <w:b/>
          <w:lang w:eastAsia="sv-SE"/>
        </w:rPr>
        <w:t>:</w:t>
      </w:r>
      <w:r>
        <w:rPr>
          <w:rFonts w:hint="eastAsia"/>
          <w:b/>
          <w:lang w:eastAsia="zh-CN"/>
        </w:rPr>
        <w:t xml:space="preserve"> </w:t>
      </w:r>
      <w:r w:rsidRPr="00FD2E5A">
        <w:rPr>
          <w:b/>
          <w:lang w:eastAsia="zh-CN"/>
        </w:rPr>
        <w:t xml:space="preserve">RAN2 to further discuss if </w:t>
      </w:r>
      <w:r w:rsidR="00E35E9D" w:rsidRPr="00E35E9D">
        <w:rPr>
          <w:b/>
          <w:lang w:eastAsia="zh-CN"/>
        </w:rPr>
        <w:t>periodical reporting of UE-specific TA report</w:t>
      </w:r>
      <w:r w:rsidR="00E35E9D">
        <w:rPr>
          <w:rFonts w:eastAsiaTheme="minorEastAsia" w:hint="eastAsia"/>
          <w:b/>
          <w:lang w:eastAsia="zh-CN"/>
        </w:rPr>
        <w:t xml:space="preserve"> in connected node</w:t>
      </w:r>
      <w:r w:rsidRPr="00FD2E5A">
        <w:rPr>
          <w:b/>
          <w:lang w:eastAsia="zh-CN"/>
        </w:rPr>
        <w:t>.</w:t>
      </w:r>
    </w:p>
    <w:p w14:paraId="17358E03" w14:textId="77777777" w:rsidR="00913D4D" w:rsidRPr="00913D4D" w:rsidRDefault="00913D4D">
      <w:pPr>
        <w:rPr>
          <w:rFonts w:eastAsiaTheme="minorEastAsia"/>
          <w:highlight w:val="yellow"/>
          <w:lang w:eastAsia="zh-CN"/>
        </w:rPr>
      </w:pPr>
    </w:p>
    <w:p w14:paraId="50C60101" w14:textId="77777777" w:rsidR="009F4F3C" w:rsidRDefault="00D05AA3">
      <w:pPr>
        <w:pStyle w:val="af"/>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ab"/>
        <w:tblW w:w="0" w:type="auto"/>
        <w:tblLook w:val="04A0" w:firstRow="1" w:lastRow="0" w:firstColumn="1" w:lastColumn="0" w:noHBand="0" w:noVBand="1"/>
      </w:tblPr>
      <w:tblGrid>
        <w:gridCol w:w="9857"/>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9" w:name="_Toc76038181"/>
            <w:bookmarkStart w:id="40" w:name="_Toc76038209"/>
            <w:bookmarkStart w:id="41" w:name="_Toc76038232"/>
            <w:bookmarkStart w:id="42" w:name="_Toc76038260"/>
            <w:bookmarkStart w:id="43" w:name="_Toc78990161"/>
            <w:bookmarkStart w:id="44" w:name="_Toc78997202"/>
            <w:bookmarkStart w:id="45" w:name="_Toc78842349"/>
            <w:bookmarkStart w:id="46" w:name="_Toc78997221"/>
            <w:bookmarkStart w:id="47" w:name="_Toc78842377"/>
            <w:bookmarkStart w:id="48" w:name="_Toc75427000"/>
            <w:bookmarkStart w:id="49" w:name="_Toc79084890"/>
            <w:bookmarkStart w:id="50" w:name="_Toc78990143"/>
            <w:bookmarkStart w:id="51" w:name="_Toc79084908"/>
            <w:bookmarkStart w:id="52" w:name="_Toc75426361"/>
            <w:bookmarkStart w:id="53" w:name="_Toc75426337"/>
            <w:bookmarkStart w:id="54" w:name="_Toc75427023"/>
            <w:bookmarkStart w:id="55" w:name="_Toc75427042"/>
            <w:bookmarkStart w:id="56" w:name="_Toc75427065"/>
            <w:bookmarkStart w:id="57" w:name="_Toc79095293"/>
            <w:bookmarkStart w:id="58" w:name="_Toc79085071"/>
            <w:bookmarkStart w:id="59" w:name="_Toc79095354"/>
            <w:bookmarkStart w:id="60" w:name="_Toc79095312"/>
            <w:bookmarkStart w:id="61" w:name="_Toc79095647"/>
            <w:bookmarkStart w:id="62" w:name="_Toc79097371"/>
            <w:bookmarkStart w:id="63" w:name="_Toc79095335"/>
            <w:bookmarkStart w:id="64" w:name="_Toc79085089"/>
            <w:bookmarkStart w:id="65" w:name="_Toc79095666"/>
            <w:bookmarkStart w:id="66"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7" w:name="OLE_LINK7"/>
            <w:r>
              <w:rPr>
                <w:b/>
                <w:lang w:eastAsia="zh-CN"/>
              </w:rPr>
              <w:t>reporting UE specific TA</w:t>
            </w:r>
            <w:bookmarkEnd w:id="67"/>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proofErr w:type="spellStart"/>
            <w:r>
              <w:rPr>
                <w:lang w:eastAsia="zh-CN"/>
              </w:rPr>
              <w:t>MediaTek</w:t>
            </w:r>
            <w:proofErr w:type="spellEnd"/>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es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913D4D">
        <w:tc>
          <w:tcPr>
            <w:tcW w:w="1980" w:type="dxa"/>
          </w:tcPr>
          <w:p w14:paraId="420A0EB4" w14:textId="77777777" w:rsidR="008F6080" w:rsidRDefault="008F6080" w:rsidP="00913D4D">
            <w:pPr>
              <w:rPr>
                <w:lang w:eastAsia="zh-CN"/>
              </w:rPr>
            </w:pPr>
            <w:r>
              <w:rPr>
                <w:lang w:eastAsia="zh-CN"/>
              </w:rPr>
              <w:t>Apple</w:t>
            </w:r>
          </w:p>
        </w:tc>
        <w:tc>
          <w:tcPr>
            <w:tcW w:w="1701" w:type="dxa"/>
          </w:tcPr>
          <w:p w14:paraId="16E2F3F2" w14:textId="77777777" w:rsidR="008F6080" w:rsidRDefault="008F6080" w:rsidP="00913D4D">
            <w:pPr>
              <w:rPr>
                <w:lang w:eastAsia="zh-CN"/>
              </w:rPr>
            </w:pPr>
            <w:r>
              <w:rPr>
                <w:lang w:eastAsia="zh-CN"/>
              </w:rPr>
              <w:t>No</w:t>
            </w:r>
          </w:p>
        </w:tc>
        <w:tc>
          <w:tcPr>
            <w:tcW w:w="5950" w:type="dxa"/>
          </w:tcPr>
          <w:p w14:paraId="1BB55B9D" w14:textId="77777777" w:rsidR="008F6080" w:rsidRDefault="008F6080" w:rsidP="00913D4D">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13D4D">
            <w:pPr>
              <w:rPr>
                <w:lang w:eastAsia="zh-CN"/>
              </w:rPr>
            </w:pPr>
            <w:r>
              <w:rPr>
                <w:rFonts w:hint="eastAsia"/>
                <w:lang w:eastAsia="zh-CN"/>
              </w:rPr>
              <w:t>v</w:t>
            </w:r>
            <w:r>
              <w:rPr>
                <w:lang w:eastAsia="zh-CN"/>
              </w:rPr>
              <w:t>ivo</w:t>
            </w:r>
          </w:p>
        </w:tc>
        <w:tc>
          <w:tcPr>
            <w:tcW w:w="1701" w:type="dxa"/>
          </w:tcPr>
          <w:p w14:paraId="63DE6875" w14:textId="77777777" w:rsidR="009562B6" w:rsidRDefault="009562B6" w:rsidP="00913D4D">
            <w:pPr>
              <w:rPr>
                <w:lang w:eastAsia="zh-CN"/>
              </w:rPr>
            </w:pPr>
            <w:r>
              <w:rPr>
                <w:rFonts w:hint="eastAsia"/>
                <w:lang w:eastAsia="zh-CN"/>
              </w:rPr>
              <w:t>Y</w:t>
            </w:r>
            <w:r>
              <w:rPr>
                <w:lang w:eastAsia="zh-CN"/>
              </w:rPr>
              <w:t>es</w:t>
            </w:r>
          </w:p>
        </w:tc>
        <w:tc>
          <w:tcPr>
            <w:tcW w:w="5950" w:type="dxa"/>
          </w:tcPr>
          <w:p w14:paraId="665A39A0" w14:textId="77777777" w:rsidR="009562B6" w:rsidRDefault="009562B6" w:rsidP="00913D4D">
            <w:pPr>
              <w:rPr>
                <w:lang w:eastAsia="zh-CN"/>
              </w:rPr>
            </w:pPr>
            <w:r>
              <w:rPr>
                <w:rFonts w:hint="eastAsia"/>
                <w:lang w:eastAsia="zh-CN"/>
              </w:rPr>
              <w:t>A</w:t>
            </w:r>
            <w:r>
              <w:rPr>
                <w:lang w:eastAsia="zh-CN"/>
              </w:rPr>
              <w:t xml:space="preserve">gree with </w:t>
            </w:r>
            <w:proofErr w:type="spellStart"/>
            <w:r w:rsidRPr="00850AF1">
              <w:rPr>
                <w:lang w:eastAsia="zh-CN"/>
              </w:rPr>
              <w:t>MediaTek</w:t>
            </w:r>
            <w:proofErr w:type="spellEnd"/>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913D4D">
        <w:tc>
          <w:tcPr>
            <w:tcW w:w="1980" w:type="dxa"/>
          </w:tcPr>
          <w:p w14:paraId="73568E8E" w14:textId="77777777" w:rsidR="0099499B" w:rsidRDefault="0099499B" w:rsidP="00913D4D">
            <w:pPr>
              <w:rPr>
                <w:lang w:eastAsia="zh-CN"/>
              </w:rPr>
            </w:pPr>
            <w:r>
              <w:rPr>
                <w:lang w:eastAsia="zh-CN"/>
              </w:rPr>
              <w:t>OPPO</w:t>
            </w:r>
          </w:p>
        </w:tc>
        <w:tc>
          <w:tcPr>
            <w:tcW w:w="1701" w:type="dxa"/>
          </w:tcPr>
          <w:p w14:paraId="5AA7E0C9" w14:textId="77777777" w:rsidR="0099499B" w:rsidRDefault="0099499B" w:rsidP="00913D4D">
            <w:pPr>
              <w:rPr>
                <w:lang w:eastAsia="zh-CN"/>
              </w:rPr>
            </w:pPr>
            <w:r>
              <w:rPr>
                <w:lang w:eastAsia="zh-CN"/>
              </w:rPr>
              <w:t>Yes</w:t>
            </w:r>
          </w:p>
        </w:tc>
        <w:tc>
          <w:tcPr>
            <w:tcW w:w="5950" w:type="dxa"/>
          </w:tcPr>
          <w:p w14:paraId="75675AF4" w14:textId="77777777" w:rsidR="0099499B" w:rsidRDefault="0099499B" w:rsidP="00913D4D">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913D4D">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913D4D">
        <w:tc>
          <w:tcPr>
            <w:tcW w:w="1980" w:type="dxa"/>
          </w:tcPr>
          <w:p w14:paraId="59F0681E" w14:textId="77777777" w:rsidR="004A74F8" w:rsidRDefault="004A74F8" w:rsidP="00913D4D">
            <w:pPr>
              <w:rPr>
                <w:lang w:eastAsia="zh-CN"/>
              </w:rPr>
            </w:pPr>
            <w:r>
              <w:rPr>
                <w:rFonts w:hint="eastAsia"/>
                <w:lang w:eastAsia="zh-CN"/>
              </w:rPr>
              <w:t>CATT</w:t>
            </w:r>
          </w:p>
        </w:tc>
        <w:tc>
          <w:tcPr>
            <w:tcW w:w="1701" w:type="dxa"/>
          </w:tcPr>
          <w:p w14:paraId="76D72D8C" w14:textId="77777777" w:rsidR="004A74F8" w:rsidRDefault="004A74F8" w:rsidP="00913D4D">
            <w:pPr>
              <w:rPr>
                <w:lang w:eastAsia="zh-CN"/>
              </w:rPr>
            </w:pPr>
            <w:r>
              <w:rPr>
                <w:rFonts w:hint="eastAsia"/>
                <w:lang w:eastAsia="zh-CN"/>
              </w:rPr>
              <w:t>Yes</w:t>
            </w:r>
          </w:p>
        </w:tc>
        <w:tc>
          <w:tcPr>
            <w:tcW w:w="5950" w:type="dxa"/>
          </w:tcPr>
          <w:p w14:paraId="37FB4E38" w14:textId="77777777" w:rsidR="004A74F8" w:rsidRDefault="004A74F8" w:rsidP="00913D4D">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79961F5E" w14:textId="1CD033B5"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F3E542F" w14:textId="7A5C5EF2" w:rsidR="00DD418C" w:rsidRDefault="00DD418C" w:rsidP="00DD418C">
            <w:pPr>
              <w:rPr>
                <w:lang w:eastAsia="zh-CN"/>
              </w:rPr>
            </w:pPr>
            <w:r>
              <w:rPr>
                <w:rFonts w:eastAsia="Malgun Gothic"/>
                <w:lang w:val="en-US" w:eastAsia="ko-KR"/>
              </w:rPr>
              <w:t>We believe that event-triggered TA reporting is beneficial.</w:t>
            </w:r>
          </w:p>
        </w:tc>
      </w:tr>
      <w:tr w:rsidR="00911879" w14:paraId="4A367F1C" w14:textId="77777777" w:rsidTr="009562B6">
        <w:tc>
          <w:tcPr>
            <w:tcW w:w="1980" w:type="dxa"/>
          </w:tcPr>
          <w:p w14:paraId="75A6CC4E" w14:textId="79B0C17D" w:rsidR="00911879" w:rsidRDefault="00911879" w:rsidP="00DD418C">
            <w:pPr>
              <w:rPr>
                <w:rFonts w:eastAsia="Malgun Gothic"/>
                <w:lang w:val="en-US" w:eastAsia="ko-KR"/>
              </w:rPr>
            </w:pPr>
            <w:r>
              <w:rPr>
                <w:rFonts w:eastAsia="Malgun Gothic"/>
                <w:lang w:val="en-US" w:eastAsia="ko-KR"/>
              </w:rPr>
              <w:t>Intel</w:t>
            </w:r>
          </w:p>
        </w:tc>
        <w:tc>
          <w:tcPr>
            <w:tcW w:w="1701" w:type="dxa"/>
          </w:tcPr>
          <w:p w14:paraId="1AF8C306" w14:textId="3C4D05A9" w:rsidR="00911879" w:rsidRDefault="00911879" w:rsidP="00DD418C">
            <w:pPr>
              <w:rPr>
                <w:rFonts w:eastAsia="Malgun Gothic"/>
                <w:lang w:val="en-US" w:eastAsia="ko-KR"/>
              </w:rPr>
            </w:pPr>
            <w:r>
              <w:rPr>
                <w:rFonts w:eastAsia="Malgun Gothic"/>
                <w:lang w:val="en-US" w:eastAsia="ko-KR"/>
              </w:rPr>
              <w:t>Yes</w:t>
            </w:r>
          </w:p>
        </w:tc>
        <w:tc>
          <w:tcPr>
            <w:tcW w:w="5950" w:type="dxa"/>
          </w:tcPr>
          <w:p w14:paraId="545E8C3A" w14:textId="77777777" w:rsidR="00911879" w:rsidRDefault="00911879" w:rsidP="00DD418C">
            <w:pPr>
              <w:rPr>
                <w:rFonts w:eastAsia="Malgun Gothic"/>
                <w:lang w:val="en-US" w:eastAsia="ko-KR"/>
              </w:rPr>
            </w:pPr>
          </w:p>
        </w:tc>
      </w:tr>
      <w:tr w:rsidR="0089349A" w14:paraId="4E7C2BDD" w14:textId="77777777" w:rsidTr="0089349A">
        <w:tc>
          <w:tcPr>
            <w:tcW w:w="1980" w:type="dxa"/>
          </w:tcPr>
          <w:p w14:paraId="2402F46A" w14:textId="77777777" w:rsidR="0089349A" w:rsidRDefault="0089349A" w:rsidP="00913D4D">
            <w:pPr>
              <w:rPr>
                <w:lang w:eastAsia="zh-CN"/>
              </w:rPr>
            </w:pPr>
            <w:proofErr w:type="spellStart"/>
            <w:r>
              <w:rPr>
                <w:lang w:eastAsia="zh-CN"/>
              </w:rPr>
              <w:t>Sequans</w:t>
            </w:r>
            <w:proofErr w:type="spellEnd"/>
          </w:p>
        </w:tc>
        <w:tc>
          <w:tcPr>
            <w:tcW w:w="1701" w:type="dxa"/>
          </w:tcPr>
          <w:p w14:paraId="2067549F" w14:textId="77777777" w:rsidR="0089349A" w:rsidRDefault="0089349A" w:rsidP="00913D4D">
            <w:pPr>
              <w:rPr>
                <w:lang w:eastAsia="zh-CN"/>
              </w:rPr>
            </w:pPr>
            <w:r>
              <w:rPr>
                <w:lang w:eastAsia="zh-CN"/>
              </w:rPr>
              <w:t>Up to RAN1</w:t>
            </w:r>
          </w:p>
        </w:tc>
        <w:tc>
          <w:tcPr>
            <w:tcW w:w="5950" w:type="dxa"/>
          </w:tcPr>
          <w:p w14:paraId="37262C3F" w14:textId="77777777" w:rsidR="0089349A" w:rsidRDefault="0089349A" w:rsidP="00913D4D">
            <w:pPr>
              <w:rPr>
                <w:lang w:eastAsia="zh-CN"/>
              </w:rPr>
            </w:pPr>
            <w:r>
              <w:rPr>
                <w:lang w:eastAsia="zh-CN"/>
              </w:rPr>
              <w:t>We think TA control loop is in RAN1 scope.</w:t>
            </w:r>
          </w:p>
        </w:tc>
      </w:tr>
      <w:tr w:rsidR="007A2864" w14:paraId="6E1832A0" w14:textId="77777777" w:rsidTr="0089349A">
        <w:tc>
          <w:tcPr>
            <w:tcW w:w="1980" w:type="dxa"/>
          </w:tcPr>
          <w:p w14:paraId="0BA0197A" w14:textId="31B26DC7" w:rsidR="007A2864" w:rsidRDefault="007A2864" w:rsidP="007A2864">
            <w:pPr>
              <w:rPr>
                <w:lang w:eastAsia="zh-CN"/>
              </w:rPr>
            </w:pPr>
            <w:r>
              <w:rPr>
                <w:lang w:eastAsia="zh-CN"/>
              </w:rPr>
              <w:t>Sony</w:t>
            </w:r>
          </w:p>
        </w:tc>
        <w:tc>
          <w:tcPr>
            <w:tcW w:w="1701" w:type="dxa"/>
          </w:tcPr>
          <w:p w14:paraId="17FE1691" w14:textId="252A28D0" w:rsidR="007A2864" w:rsidRDefault="007A2864" w:rsidP="007A2864">
            <w:pPr>
              <w:rPr>
                <w:lang w:eastAsia="zh-CN"/>
              </w:rPr>
            </w:pPr>
            <w:r>
              <w:rPr>
                <w:lang w:eastAsia="zh-CN"/>
              </w:rPr>
              <w:t>Yes</w:t>
            </w:r>
          </w:p>
        </w:tc>
        <w:tc>
          <w:tcPr>
            <w:tcW w:w="5950" w:type="dxa"/>
          </w:tcPr>
          <w:p w14:paraId="5D6C798B" w14:textId="77777777" w:rsidR="007A2864" w:rsidRDefault="007A2864" w:rsidP="007A2864">
            <w:pPr>
              <w:rPr>
                <w:lang w:eastAsia="zh-CN"/>
              </w:rPr>
            </w:pPr>
            <w:r>
              <w:rPr>
                <w:lang w:eastAsia="zh-CN"/>
              </w:rPr>
              <w:t xml:space="preserve">For GEO, event trigger is best as this minimises signalling. </w:t>
            </w:r>
          </w:p>
          <w:p w14:paraId="09B489D4" w14:textId="257FBC5D" w:rsidR="007A2864" w:rsidRDefault="007A2864" w:rsidP="007A2864">
            <w:pPr>
              <w:rPr>
                <w:lang w:eastAsia="zh-CN"/>
              </w:rPr>
            </w:pPr>
            <w:r>
              <w:rPr>
                <w:lang w:eastAsia="zh-CN"/>
              </w:rPr>
              <w:t>For LEO with the triggering event being a change in TA or UE position, signalling load can also be reduced.</w:t>
            </w:r>
          </w:p>
        </w:tc>
      </w:tr>
      <w:tr w:rsidR="00FD573A" w14:paraId="7412B9EB" w14:textId="77777777" w:rsidTr="00191B8E">
        <w:tc>
          <w:tcPr>
            <w:tcW w:w="1980" w:type="dxa"/>
          </w:tcPr>
          <w:p w14:paraId="291D36D0" w14:textId="77777777" w:rsidR="00FD573A" w:rsidRDefault="00FD573A" w:rsidP="00191B8E">
            <w:pPr>
              <w:rPr>
                <w:lang w:eastAsia="zh-CN"/>
              </w:rPr>
            </w:pPr>
            <w:r>
              <w:rPr>
                <w:lang w:eastAsia="zh-CN"/>
              </w:rPr>
              <w:t>Thales</w:t>
            </w:r>
          </w:p>
        </w:tc>
        <w:tc>
          <w:tcPr>
            <w:tcW w:w="1701" w:type="dxa"/>
          </w:tcPr>
          <w:p w14:paraId="60CC8EB8" w14:textId="77777777" w:rsidR="00FD573A" w:rsidRDefault="00FD573A" w:rsidP="00191B8E">
            <w:pPr>
              <w:rPr>
                <w:lang w:eastAsia="zh-CN"/>
              </w:rPr>
            </w:pPr>
            <w:r>
              <w:rPr>
                <w:lang w:eastAsia="zh-CN"/>
              </w:rPr>
              <w:t>Yes</w:t>
            </w:r>
          </w:p>
        </w:tc>
        <w:tc>
          <w:tcPr>
            <w:tcW w:w="5950" w:type="dxa"/>
          </w:tcPr>
          <w:p w14:paraId="228C1BC9" w14:textId="77777777" w:rsidR="00FD573A" w:rsidRDefault="00FD573A" w:rsidP="00191B8E">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09DD11B1" w14:textId="77777777" w:rsidR="009F4F3C" w:rsidRDefault="00D05AA3">
      <w:pPr>
        <w:rPr>
          <w:highlight w:val="yellow"/>
        </w:rPr>
      </w:pPr>
      <w:r>
        <w:rPr>
          <w:highlight w:val="yellow"/>
        </w:rPr>
        <w:t>Summary:</w:t>
      </w:r>
    </w:p>
    <w:p w14:paraId="4DE77D1B" w14:textId="5A4BD4DE" w:rsidR="00E35E9D" w:rsidRDefault="00E35E9D" w:rsidP="00E35E9D">
      <w:pPr>
        <w:rPr>
          <w:b/>
          <w:lang w:eastAsia="zh-CN"/>
        </w:rPr>
      </w:pPr>
      <w:r w:rsidRPr="00A60CEF">
        <w:rPr>
          <w:b/>
          <w:lang w:eastAsia="zh-CN"/>
        </w:rPr>
        <w:t xml:space="preserve">Out of </w:t>
      </w:r>
      <w:r>
        <w:rPr>
          <w:rFonts w:eastAsiaTheme="minorEastAsia" w:hint="eastAsia"/>
          <w:b/>
          <w:lang w:eastAsia="zh-CN"/>
        </w:rPr>
        <w:t>2</w:t>
      </w:r>
      <w:r w:rsidR="00D20CDF">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sidR="00082301">
        <w:rPr>
          <w:rFonts w:eastAsiaTheme="minorEastAsia" w:hint="eastAsia"/>
          <w:b/>
          <w:lang w:eastAsia="zh-CN"/>
        </w:rPr>
        <w:t>3</w:t>
      </w:r>
      <w:r w:rsidRPr="00A60CEF">
        <w:rPr>
          <w:b/>
          <w:lang w:eastAsia="zh-CN"/>
        </w:rPr>
        <w:t>:</w:t>
      </w:r>
    </w:p>
    <w:tbl>
      <w:tblPr>
        <w:tblW w:w="8437"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4"/>
        <w:gridCol w:w="1955"/>
        <w:gridCol w:w="2234"/>
        <w:gridCol w:w="2234"/>
      </w:tblGrid>
      <w:tr w:rsidR="00E35E9D" w14:paraId="45C739B2" w14:textId="77777777" w:rsidTr="002462E5">
        <w:trPr>
          <w:trHeight w:val="262"/>
        </w:trPr>
        <w:tc>
          <w:tcPr>
            <w:tcW w:w="843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74462" w14:textId="4F9200F0" w:rsidR="00E35E9D" w:rsidRDefault="00AD12F3" w:rsidP="002462E5">
            <w:pPr>
              <w:pStyle w:val="TAH"/>
              <w:spacing w:before="20" w:after="20"/>
              <w:ind w:left="57" w:right="57"/>
              <w:jc w:val="left"/>
              <w:rPr>
                <w:rFonts w:eastAsiaTheme="minorEastAsia"/>
                <w:lang w:eastAsia="zh-CN"/>
              </w:rPr>
            </w:pPr>
            <w:r>
              <w:rPr>
                <w:rFonts w:eastAsiaTheme="minorEastAsia" w:hint="eastAsia"/>
                <w:lang w:eastAsia="zh-CN"/>
              </w:rPr>
              <w:t>N</w:t>
            </w:r>
            <w:r w:rsidRPr="00AD12F3">
              <w:rPr>
                <w:rFonts w:eastAsiaTheme="minorEastAsia"/>
                <w:lang w:eastAsia="zh-CN"/>
              </w:rPr>
              <w:t>etwork may configure event-triggers for reporting UE specific TA</w:t>
            </w:r>
            <w:r w:rsidR="00623393">
              <w:rPr>
                <w:rFonts w:eastAsiaTheme="minorEastAsia" w:hint="eastAsia"/>
                <w:lang w:eastAsia="zh-CN"/>
              </w:rPr>
              <w:t xml:space="preserve"> in connected mode</w:t>
            </w:r>
            <w:r w:rsidR="00E35E9D">
              <w:rPr>
                <w:rFonts w:hint="eastAsia"/>
                <w:lang w:eastAsia="zh-CN"/>
              </w:rPr>
              <w:t>?</w:t>
            </w:r>
          </w:p>
        </w:tc>
      </w:tr>
      <w:tr w:rsidR="00E35E9D" w14:paraId="17C3C14C" w14:textId="77777777" w:rsidTr="002462E5">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3031" w14:textId="77777777" w:rsidR="00E35E9D" w:rsidRPr="00A519F1" w:rsidRDefault="00E35E9D" w:rsidP="002462E5">
            <w:pPr>
              <w:pStyle w:val="TAH"/>
              <w:spacing w:before="20" w:after="20"/>
              <w:ind w:left="57" w:right="57"/>
              <w:jc w:val="left"/>
              <w:rPr>
                <w:rFonts w:eastAsiaTheme="minorEastAsia"/>
                <w:lang w:val="en-US" w:eastAsia="zh-CN"/>
              </w:rPr>
            </w:pPr>
            <w:r>
              <w:rPr>
                <w:rFonts w:hint="eastAsia"/>
                <w:lang w:val="en-US" w:eastAsia="zh-CN"/>
              </w:rPr>
              <w:t>Yes</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E8910" w14:textId="77777777" w:rsidR="00E35E9D" w:rsidRDefault="00E35E9D" w:rsidP="002462E5">
            <w:pPr>
              <w:pStyle w:val="TAH"/>
              <w:spacing w:before="20" w:after="20"/>
              <w:ind w:left="57" w:right="57"/>
              <w:jc w:val="left"/>
              <w:rPr>
                <w:lang w:val="en-US" w:eastAsia="zh-CN"/>
              </w:rPr>
            </w:pPr>
            <w:r>
              <w:rPr>
                <w:rFonts w:hint="eastAsia"/>
                <w:lang w:val="en-US" w:eastAsia="zh-CN"/>
              </w:rPr>
              <w:t>No</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D0CAC" w14:textId="77777777" w:rsidR="00E35E9D" w:rsidRPr="00D01BB3" w:rsidRDefault="00E35E9D" w:rsidP="002462E5">
            <w:pPr>
              <w:pStyle w:val="TAH"/>
              <w:spacing w:before="20" w:after="20"/>
              <w:ind w:left="57" w:right="57"/>
              <w:jc w:val="left"/>
              <w:rPr>
                <w:rFonts w:eastAsiaTheme="minorEastAsia"/>
                <w:lang w:val="en-US" w:eastAsia="zh-CN"/>
              </w:rPr>
            </w:pPr>
            <w:r>
              <w:rPr>
                <w:rFonts w:eastAsiaTheme="minorEastAsia"/>
                <w:lang w:eastAsia="zh-CN"/>
              </w:rPr>
              <w:t>W</w:t>
            </w:r>
            <w:r>
              <w:rPr>
                <w:rFonts w:eastAsiaTheme="minorEastAsia" w:hint="eastAsia"/>
                <w:lang w:eastAsia="zh-CN"/>
              </w:rPr>
              <w:t>ait for RAN1</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BDE80" w14:textId="77777777" w:rsidR="00E35E9D" w:rsidRDefault="00E35E9D" w:rsidP="002462E5">
            <w:pPr>
              <w:pStyle w:val="TAH"/>
              <w:spacing w:before="20" w:after="20"/>
              <w:ind w:left="57" w:right="57"/>
              <w:jc w:val="left"/>
              <w:rPr>
                <w:rFonts w:eastAsiaTheme="minorEastAsia"/>
                <w:lang w:eastAsia="zh-CN"/>
              </w:rPr>
            </w:pPr>
            <w:r>
              <w:rPr>
                <w:rFonts w:eastAsiaTheme="minorEastAsia" w:hint="eastAsia"/>
                <w:lang w:eastAsia="zh-CN"/>
              </w:rPr>
              <w:t>Other</w:t>
            </w:r>
          </w:p>
        </w:tc>
      </w:tr>
      <w:tr w:rsidR="00E35E9D" w14:paraId="34BE5EE1" w14:textId="77777777" w:rsidTr="002462E5">
        <w:trPr>
          <w:trHeight w:val="262"/>
        </w:trPr>
        <w:tc>
          <w:tcPr>
            <w:tcW w:w="20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B508F" w14:textId="60BB0312" w:rsidR="00E35E9D" w:rsidRPr="00D01BB3" w:rsidRDefault="00E35E9D" w:rsidP="00D20CDF">
            <w:pPr>
              <w:pStyle w:val="TAH"/>
              <w:spacing w:before="20" w:after="20"/>
              <w:ind w:left="57" w:right="57"/>
              <w:jc w:val="left"/>
              <w:rPr>
                <w:rFonts w:eastAsiaTheme="minorEastAsia"/>
                <w:lang w:val="en-US" w:eastAsia="zh-CN"/>
              </w:rPr>
            </w:pPr>
            <w:r>
              <w:rPr>
                <w:rFonts w:eastAsiaTheme="minorEastAsia" w:hint="eastAsia"/>
                <w:lang w:val="en-US" w:eastAsia="zh-CN"/>
              </w:rPr>
              <w:t>1</w:t>
            </w:r>
            <w:r w:rsidR="00D20CDF">
              <w:rPr>
                <w:rFonts w:eastAsiaTheme="minorEastAsia" w:hint="eastAsia"/>
                <w:lang w:val="en-US" w:eastAsia="zh-CN"/>
              </w:rPr>
              <w:t>8</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E5085" w14:textId="2DA31E23" w:rsidR="00E35E9D" w:rsidRPr="00D01BB3" w:rsidRDefault="00E35E9D" w:rsidP="002462E5">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3DE9A" w14:textId="77777777" w:rsidR="00E35E9D" w:rsidRPr="005672C9" w:rsidRDefault="00E35E9D" w:rsidP="002462E5">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2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8F7D14" w14:textId="77777777" w:rsidR="00E35E9D" w:rsidRPr="005672C9" w:rsidRDefault="00E35E9D" w:rsidP="002462E5">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064AA5E6" w14:textId="77777777" w:rsidR="00E35E9D" w:rsidRDefault="00E35E9D" w:rsidP="00E35E9D">
      <w:pPr>
        <w:rPr>
          <w:rFonts w:eastAsiaTheme="minorEastAsia"/>
          <w:b/>
          <w:lang w:eastAsia="zh-CN"/>
        </w:rPr>
      </w:pPr>
    </w:p>
    <w:p w14:paraId="78CB18F5" w14:textId="4251736E" w:rsidR="00E35E9D" w:rsidRPr="00E35E9D" w:rsidRDefault="00E35E9D" w:rsidP="00E35E9D">
      <w:pPr>
        <w:rPr>
          <w:rFonts w:eastAsiaTheme="minorEastAsia"/>
          <w:lang w:eastAsia="zh-CN"/>
        </w:rPr>
      </w:pPr>
      <w:r w:rsidRPr="00A234AE">
        <w:rPr>
          <w:rFonts w:eastAsiaTheme="minorEastAsia" w:hint="eastAsia"/>
          <w:b/>
          <w:lang w:eastAsia="zh-CN"/>
        </w:rPr>
        <w:t>Yes (</w:t>
      </w:r>
      <w:r>
        <w:rPr>
          <w:rFonts w:eastAsiaTheme="minorEastAsia" w:hint="eastAsia"/>
          <w:b/>
          <w:lang w:eastAsia="zh-CN"/>
        </w:rPr>
        <w:t>1</w:t>
      </w:r>
      <w:r w:rsidR="00D20CDF">
        <w:rPr>
          <w:rFonts w:eastAsiaTheme="minorEastAsia" w:hint="eastAsia"/>
          <w:b/>
          <w:lang w:eastAsia="zh-CN"/>
        </w:rPr>
        <w:t>8</w:t>
      </w:r>
      <w:r w:rsidRPr="00A234AE">
        <w:rPr>
          <w:rFonts w:eastAsiaTheme="minorEastAsia" w:hint="eastAsia"/>
          <w:b/>
          <w:lang w:eastAsia="zh-CN"/>
        </w:rPr>
        <w:t>/2</w:t>
      </w:r>
      <w:r w:rsidR="00D20CDF">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r>
        <w:rPr>
          <w:rFonts w:eastAsia="Malgun Gothic"/>
          <w:lang w:val="en-US" w:eastAsia="ko-KR"/>
        </w:rPr>
        <w:t>Intel</w:t>
      </w:r>
      <w:r>
        <w:rPr>
          <w:rFonts w:eastAsiaTheme="minorEastAsia" w:hint="eastAsia"/>
          <w:lang w:val="en-US" w:eastAsia="zh-CN"/>
        </w:rPr>
        <w:t xml:space="preserve">, </w:t>
      </w:r>
      <w:proofErr w:type="gramStart"/>
      <w:r>
        <w:rPr>
          <w:lang w:eastAsia="zh-CN"/>
        </w:rPr>
        <w:t>Sony</w:t>
      </w:r>
      <w:proofErr w:type="gramEnd"/>
    </w:p>
    <w:p w14:paraId="228955E2" w14:textId="4DEA5190" w:rsidR="00E35E9D" w:rsidRPr="00913D4D" w:rsidRDefault="00E35E9D" w:rsidP="00E35E9D">
      <w:pPr>
        <w:rPr>
          <w:rFonts w:eastAsiaTheme="minorEastAsia"/>
          <w:lang w:eastAsia="zh-CN"/>
        </w:rPr>
      </w:pPr>
      <w:r w:rsidRPr="00A234AE">
        <w:rPr>
          <w:rFonts w:eastAsiaTheme="minorEastAsia" w:hint="eastAsia"/>
          <w:b/>
          <w:lang w:eastAsia="zh-CN"/>
        </w:rPr>
        <w:t>No (</w:t>
      </w:r>
      <w:r>
        <w:rPr>
          <w:rFonts w:eastAsiaTheme="minorEastAsia" w:hint="eastAsia"/>
          <w:b/>
          <w:lang w:eastAsia="zh-CN"/>
        </w:rPr>
        <w:t>4</w:t>
      </w:r>
      <w:r w:rsidRPr="00A234AE">
        <w:rPr>
          <w:rFonts w:eastAsiaTheme="minorEastAsia" w:hint="eastAsia"/>
          <w:b/>
          <w:lang w:eastAsia="zh-CN"/>
        </w:rPr>
        <w:t>/2</w:t>
      </w:r>
      <w:r w:rsidR="00D20CDF">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Apple</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p>
    <w:p w14:paraId="09B081B7" w14:textId="2B50889F" w:rsidR="00E35E9D" w:rsidRDefault="00E35E9D" w:rsidP="00E35E9D">
      <w:pPr>
        <w:rPr>
          <w:rFonts w:eastAsiaTheme="minorEastAsia"/>
          <w:lang w:eastAsia="zh-CN"/>
        </w:rPr>
      </w:pPr>
      <w:r w:rsidRPr="00A234AE">
        <w:rPr>
          <w:rFonts w:eastAsiaTheme="minorEastAsia" w:hint="eastAsia"/>
          <w:b/>
          <w:lang w:eastAsia="zh-CN"/>
        </w:rPr>
        <w:t>Wait for RAN1 (2/2</w:t>
      </w:r>
      <w:r w:rsidR="00D20CDF">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ZTE, </w:t>
      </w:r>
      <w:proofErr w:type="spellStart"/>
      <w:r>
        <w:rPr>
          <w:lang w:eastAsia="zh-CN"/>
        </w:rPr>
        <w:t>Sequans</w:t>
      </w:r>
      <w:proofErr w:type="spellEnd"/>
    </w:p>
    <w:p w14:paraId="536D0F50" w14:textId="5291C2A0" w:rsidR="00E35E9D" w:rsidRPr="00887377" w:rsidRDefault="00E35E9D" w:rsidP="00E35E9D">
      <w:pPr>
        <w:rPr>
          <w:rFonts w:eastAsiaTheme="minorEastAsia"/>
        </w:rPr>
      </w:pPr>
      <w:r w:rsidRPr="00E35E9D">
        <w:rPr>
          <w:rFonts w:eastAsiaTheme="minorEastAsia"/>
          <w:b/>
          <w:lang w:eastAsia="zh-CN"/>
        </w:rPr>
        <w:t>Yes for IDLE/INACTIVE, FFS for CONNECTED (1/2</w:t>
      </w:r>
      <w:r w:rsidR="00D20CDF">
        <w:rPr>
          <w:rFonts w:eastAsiaTheme="minorEastAsia" w:hint="eastAsia"/>
          <w:b/>
          <w:lang w:eastAsia="zh-CN"/>
        </w:rPr>
        <w:t>5</w:t>
      </w:r>
      <w:r w:rsidRPr="00E35E9D">
        <w:rPr>
          <w:rFonts w:eastAsiaTheme="minorEastAsia"/>
          <w:b/>
          <w:lang w:eastAsia="zh-CN"/>
        </w:rPr>
        <w:t xml:space="preserve">): </w:t>
      </w:r>
      <w:r w:rsidRPr="00E35E9D">
        <w:rPr>
          <w:rFonts w:eastAsiaTheme="minorEastAsia"/>
          <w:lang w:eastAsia="zh-CN"/>
        </w:rPr>
        <w:t>Lenovo</w:t>
      </w:r>
    </w:p>
    <w:p w14:paraId="19F154FE" w14:textId="77777777" w:rsidR="00E35E9D" w:rsidRPr="003362B2" w:rsidRDefault="00E35E9D" w:rsidP="00E35E9D">
      <w:pPr>
        <w:rPr>
          <w:lang w:eastAsia="zh-CN"/>
        </w:rPr>
      </w:pPr>
      <w:r w:rsidRPr="003362B2">
        <w:t>Additionally, the fo</w:t>
      </w:r>
      <w:r>
        <w:t>llowing key comments were noted</w:t>
      </w:r>
      <w:r>
        <w:rPr>
          <w:rFonts w:hint="eastAsia"/>
          <w:lang w:eastAsia="zh-CN"/>
        </w:rPr>
        <w:t>:</w:t>
      </w:r>
    </w:p>
    <w:p w14:paraId="5A566173" w14:textId="77777777" w:rsidR="00E35E9D" w:rsidRPr="002F4E1C" w:rsidRDefault="00E35E9D" w:rsidP="00E35E9D">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3EE55610" w14:textId="7FC09811" w:rsidR="00E35E9D" w:rsidRPr="00A519F1" w:rsidRDefault="00E35E9D" w:rsidP="00E35E9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scenarios to support </w:t>
      </w:r>
      <w:r w:rsidR="00AD12F3" w:rsidRPr="00AD12F3">
        <w:rPr>
          <w:rFonts w:eastAsiaTheme="minorEastAsia"/>
          <w:lang w:eastAsia="zh-CN"/>
        </w:rPr>
        <w:t>event-triggers for reporting UE specific TA</w:t>
      </w:r>
      <w:r>
        <w:rPr>
          <w:rFonts w:eastAsiaTheme="minorEastAsia" w:hint="eastAsia"/>
          <w:lang w:eastAsia="zh-CN"/>
        </w:rPr>
        <w:t>:</w:t>
      </w:r>
    </w:p>
    <w:p w14:paraId="7F23831E" w14:textId="2022818A" w:rsidR="00E35E9D" w:rsidRPr="00AD12F3" w:rsidRDefault="00E31BA9" w:rsidP="00E35E9D">
      <w:pPr>
        <w:pStyle w:val="af"/>
        <w:numPr>
          <w:ilvl w:val="1"/>
          <w:numId w:val="14"/>
        </w:numPr>
        <w:spacing w:line="240" w:lineRule="auto"/>
        <w:rPr>
          <w:lang w:eastAsia="zh-CN"/>
        </w:rPr>
      </w:pPr>
      <w:r>
        <w:rPr>
          <w:rFonts w:eastAsiaTheme="minorEastAsia" w:hint="eastAsia"/>
          <w:lang w:eastAsia="zh-CN"/>
        </w:rPr>
        <w:t xml:space="preserve">Initial UE-specific TA reporting can be used for long </w:t>
      </w:r>
      <w:r>
        <w:rPr>
          <w:rFonts w:eastAsiaTheme="minorEastAsia"/>
          <w:lang w:eastAsia="zh-CN"/>
        </w:rPr>
        <w:t>period</w:t>
      </w:r>
      <w:r w:rsidR="00AD12F3">
        <w:rPr>
          <w:rFonts w:eastAsiaTheme="minorEastAsia" w:hint="eastAsia"/>
          <w:lang w:eastAsia="zh-CN"/>
        </w:rPr>
        <w:t>;</w:t>
      </w:r>
    </w:p>
    <w:p w14:paraId="7392B742" w14:textId="66D04A5F" w:rsidR="00AD12F3" w:rsidRPr="00A234AE" w:rsidRDefault="00AD12F3" w:rsidP="00E35E9D">
      <w:pPr>
        <w:pStyle w:val="af"/>
        <w:numPr>
          <w:ilvl w:val="1"/>
          <w:numId w:val="14"/>
        </w:numPr>
        <w:spacing w:line="240" w:lineRule="auto"/>
        <w:rPr>
          <w:lang w:eastAsia="zh-CN"/>
        </w:rPr>
      </w:pPr>
      <w:r>
        <w:rPr>
          <w:lang w:eastAsia="zh-CN"/>
        </w:rPr>
        <w:t xml:space="preserve">It would be helpful to inform UE specific TA pre-compensation value </w:t>
      </w:r>
      <w:r w:rsidRPr="00D43000">
        <w:rPr>
          <w:lang w:eastAsia="zh-CN"/>
        </w:rPr>
        <w:t>when</w:t>
      </w:r>
      <w:r>
        <w:rPr>
          <w:lang w:eastAsia="zh-CN"/>
        </w:rPr>
        <w:t xml:space="preserve"> the UE specific </w:t>
      </w:r>
      <w:r w:rsidRPr="00D43000">
        <w:rPr>
          <w:highlight w:val="green"/>
          <w:lang w:eastAsia="zh-CN"/>
        </w:rPr>
        <w:t>TA pre-compensation value is significantly changed in a short time</w:t>
      </w:r>
      <w:r>
        <w:rPr>
          <w:rFonts w:eastAsiaTheme="minorEastAsia" w:hint="eastAsia"/>
          <w:lang w:eastAsia="zh-CN"/>
        </w:rPr>
        <w:t>.</w:t>
      </w:r>
    </w:p>
    <w:p w14:paraId="106A17E7" w14:textId="76705BBC" w:rsidR="00E35E9D" w:rsidRPr="002E6B6A" w:rsidRDefault="00E35E9D" w:rsidP="00E35E9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w:t>
      </w:r>
      <w:r w:rsidR="004C30E5" w:rsidRPr="00AD12F3">
        <w:rPr>
          <w:rFonts w:eastAsiaTheme="minorEastAsia"/>
          <w:lang w:eastAsia="zh-CN"/>
        </w:rPr>
        <w:t>event-triggers for reporting UE specific TA</w:t>
      </w:r>
      <w:r>
        <w:rPr>
          <w:rFonts w:eastAsiaTheme="minorEastAsia" w:hint="eastAsia"/>
          <w:lang w:eastAsia="zh-CN"/>
        </w:rPr>
        <w:t>:</w:t>
      </w:r>
    </w:p>
    <w:p w14:paraId="6679ED7C" w14:textId="0427B3FE" w:rsidR="00AD12F3" w:rsidRPr="00AD12F3" w:rsidRDefault="00AD12F3" w:rsidP="00AD12F3">
      <w:pPr>
        <w:pStyle w:val="af"/>
        <w:numPr>
          <w:ilvl w:val="1"/>
          <w:numId w:val="14"/>
        </w:numPr>
        <w:spacing w:line="240" w:lineRule="auto"/>
        <w:rPr>
          <w:lang w:eastAsia="zh-CN"/>
        </w:rPr>
      </w:pPr>
      <w:r>
        <w:rPr>
          <w:lang w:eastAsia="zh-CN"/>
        </w:rPr>
        <w:t xml:space="preserve">Triggered reporting </w:t>
      </w:r>
      <w:r w:rsidRPr="00356B61">
        <w:rPr>
          <w:highlight w:val="green"/>
          <w:lang w:eastAsia="zh-CN"/>
        </w:rPr>
        <w:t>saves radio resources and UE energy</w:t>
      </w:r>
      <w:r w:rsidR="001C7710">
        <w:rPr>
          <w:rFonts w:eastAsiaTheme="minorEastAsia" w:hint="eastAsia"/>
          <w:lang w:eastAsia="zh-CN"/>
        </w:rPr>
        <w:t xml:space="preserve">, </w:t>
      </w:r>
      <w:r w:rsidR="00565266">
        <w:rPr>
          <w:rFonts w:eastAsiaTheme="minorEastAsia" w:hint="eastAsia"/>
          <w:lang w:eastAsia="zh-CN"/>
        </w:rPr>
        <w:t>including</w:t>
      </w:r>
      <w:r w:rsidR="001C7710">
        <w:rPr>
          <w:rFonts w:eastAsiaTheme="minorEastAsia" w:hint="eastAsia"/>
          <w:lang w:eastAsia="zh-CN"/>
        </w:rPr>
        <w:t xml:space="preserve"> event trigger</w:t>
      </w:r>
      <w:r w:rsidR="00E35E9D">
        <w:rPr>
          <w:rFonts w:eastAsiaTheme="minorEastAsia" w:hint="eastAsia"/>
          <w:lang w:eastAsia="zh-CN"/>
        </w:rPr>
        <w:t>;</w:t>
      </w:r>
    </w:p>
    <w:p w14:paraId="187550FC" w14:textId="77777777" w:rsidR="00E35E9D" w:rsidRPr="002F4E1C" w:rsidRDefault="00E35E9D" w:rsidP="00E35E9D">
      <w:pPr>
        <w:rPr>
          <w:rFonts w:eastAsiaTheme="minorEastAsia"/>
          <w:b/>
          <w:lang w:eastAsia="zh-CN"/>
        </w:rPr>
      </w:pPr>
      <w:r>
        <w:rPr>
          <w:rFonts w:eastAsiaTheme="minorEastAsia" w:hint="eastAsia"/>
          <w:b/>
          <w:lang w:eastAsia="zh-CN"/>
        </w:rPr>
        <w:t>Reason</w:t>
      </w:r>
      <w:r w:rsidRPr="002F4E1C">
        <w:rPr>
          <w:rFonts w:eastAsiaTheme="minorEastAsia" w:hint="eastAsia"/>
          <w:b/>
          <w:lang w:eastAsia="zh-CN"/>
        </w:rPr>
        <w:t xml:space="preserve"> of No:</w:t>
      </w:r>
    </w:p>
    <w:p w14:paraId="67B0A032" w14:textId="77777777" w:rsidR="00E35E9D" w:rsidRPr="00B87983" w:rsidRDefault="00E35E9D" w:rsidP="00E35E9D">
      <w:pPr>
        <w:pStyle w:val="af"/>
        <w:numPr>
          <w:ilvl w:val="0"/>
          <w:numId w:val="14"/>
        </w:numPr>
        <w:spacing w:line="240" w:lineRule="auto"/>
        <w:rPr>
          <w:lang w:eastAsia="zh-CN"/>
        </w:rPr>
      </w:pPr>
      <w:r>
        <w:rPr>
          <w:lang w:eastAsia="zh-CN"/>
        </w:rPr>
        <w:t xml:space="preserve">There is </w:t>
      </w:r>
      <w:r w:rsidRPr="00463A15">
        <w:rPr>
          <w:highlight w:val="cyan"/>
          <w:lang w:eastAsia="zh-CN"/>
        </w:rPr>
        <w:t xml:space="preserve">no </w:t>
      </w:r>
      <w:r w:rsidRPr="00463A15">
        <w:rPr>
          <w:rFonts w:eastAsiaTheme="minorEastAsia" w:hint="eastAsia"/>
          <w:highlight w:val="cyan"/>
          <w:lang w:eastAsia="zh-CN"/>
        </w:rPr>
        <w:t>need to report</w:t>
      </w:r>
      <w:r>
        <w:rPr>
          <w:rFonts w:eastAsiaTheme="minorEastAsia" w:hint="eastAsia"/>
          <w:lang w:eastAsia="zh-CN"/>
        </w:rPr>
        <w:t xml:space="preserve"> UE specific TA in connected mode:</w:t>
      </w:r>
    </w:p>
    <w:p w14:paraId="7DFE9765" w14:textId="4371ACE5" w:rsidR="00E35E9D" w:rsidRPr="002E6B6A" w:rsidRDefault="00E35E9D" w:rsidP="00E35E9D">
      <w:pPr>
        <w:pStyle w:val="af"/>
        <w:numPr>
          <w:ilvl w:val="1"/>
          <w:numId w:val="14"/>
        </w:numPr>
        <w:spacing w:line="240" w:lineRule="auto"/>
        <w:rPr>
          <w:lang w:eastAsia="zh-CN"/>
        </w:rPr>
      </w:pPr>
      <w:r>
        <w:rPr>
          <w:lang w:eastAsia="zh-CN"/>
        </w:rPr>
        <w:t>When UE is in connected mode, the network can use the legacy TA adjustment mechanism</w:t>
      </w:r>
      <w:r w:rsidRPr="002E6B6A">
        <w:rPr>
          <w:rFonts w:hint="eastAsia"/>
          <w:lang w:eastAsia="zh-CN"/>
        </w:rPr>
        <w:t xml:space="preserve">, </w:t>
      </w:r>
      <w:r w:rsidR="00C52191">
        <w:rPr>
          <w:rFonts w:eastAsiaTheme="minorEastAsia" w:hint="eastAsia"/>
          <w:lang w:eastAsia="zh-CN"/>
        </w:rPr>
        <w:t>t</w:t>
      </w:r>
      <w:r>
        <w:rPr>
          <w:lang w:eastAsia="zh-CN"/>
        </w:rPr>
        <w:t>he TA is changing continuously, the network can estimate TA based on UL signals and use consecutive TA commands to make adjustment and keep the TA value credible</w:t>
      </w:r>
      <w:r>
        <w:rPr>
          <w:rFonts w:eastAsiaTheme="minorEastAsia" w:hint="eastAsia"/>
          <w:lang w:eastAsia="zh-CN"/>
        </w:rPr>
        <w:t>.</w:t>
      </w:r>
    </w:p>
    <w:p w14:paraId="2B02F9D9" w14:textId="52303723" w:rsidR="00E35E9D" w:rsidRPr="002E6B6A" w:rsidRDefault="008C4157" w:rsidP="00E35E9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he method</w:t>
      </w:r>
      <w:r w:rsidR="00E35E9D">
        <w:rPr>
          <w:rFonts w:eastAsiaTheme="minorEastAsia" w:hint="eastAsia"/>
          <w:lang w:eastAsia="zh-CN"/>
        </w:rPr>
        <w:t xml:space="preserve"> is </w:t>
      </w:r>
      <w:r w:rsidR="00E35E9D">
        <w:rPr>
          <w:rFonts w:eastAsiaTheme="minorEastAsia"/>
          <w:lang w:eastAsia="zh-CN"/>
        </w:rPr>
        <w:t>unnecessary</w:t>
      </w:r>
      <w:r w:rsidR="00E35E9D">
        <w:rPr>
          <w:rFonts w:eastAsiaTheme="minorEastAsia" w:hint="eastAsia"/>
          <w:lang w:eastAsia="zh-CN"/>
        </w:rPr>
        <w:t xml:space="preserve"> </w:t>
      </w:r>
      <w:r w:rsidR="00E35E9D" w:rsidRPr="00463A15">
        <w:rPr>
          <w:rFonts w:eastAsiaTheme="minorEastAsia" w:hint="eastAsia"/>
          <w:highlight w:val="cyan"/>
          <w:lang w:eastAsia="zh-CN"/>
        </w:rPr>
        <w:t>when other trigger condition is agreed</w:t>
      </w:r>
      <w:r w:rsidR="00E35E9D">
        <w:rPr>
          <w:rFonts w:eastAsiaTheme="minorEastAsia" w:hint="eastAsia"/>
          <w:lang w:eastAsia="zh-CN"/>
        </w:rPr>
        <w:t>:</w:t>
      </w:r>
    </w:p>
    <w:p w14:paraId="2C37D2EC" w14:textId="77777777" w:rsidR="00E35E9D" w:rsidRPr="00E10A87" w:rsidRDefault="00E35E9D" w:rsidP="00E35E9D">
      <w:pPr>
        <w:pStyle w:val="af"/>
        <w:numPr>
          <w:ilvl w:val="1"/>
          <w:numId w:val="14"/>
        </w:numPr>
        <w:spacing w:line="240" w:lineRule="auto"/>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sidRPr="002E6B6A">
        <w:rPr>
          <w:rFonts w:hint="eastAsia"/>
          <w:lang w:eastAsia="zh-CN"/>
        </w:rPr>
        <w:t xml:space="preserve">; </w:t>
      </w:r>
    </w:p>
    <w:p w14:paraId="409EFBCC" w14:textId="77777777" w:rsidR="00A25C53" w:rsidRPr="00C52191" w:rsidRDefault="00A25C53" w:rsidP="00A25C53">
      <w:pPr>
        <w:rPr>
          <w:rFonts w:eastAsiaTheme="minorEastAsia"/>
          <w:color w:val="C00000"/>
          <w:lang w:eastAsia="zh-CN"/>
        </w:rPr>
      </w:pPr>
      <w:r w:rsidRPr="00C52191">
        <w:rPr>
          <w:color w:val="C00000"/>
          <w:lang w:eastAsia="zh-CN"/>
        </w:rPr>
        <w:t>It seems yes can be taken as majority in the table. Based on company feedback, the following is proposed:</w:t>
      </w:r>
    </w:p>
    <w:p w14:paraId="2E2EA943" w14:textId="77777777" w:rsidR="00A25C53" w:rsidRDefault="00A25C53" w:rsidP="00A25C53">
      <w:pPr>
        <w:rPr>
          <w:rFonts w:eastAsiaTheme="minorEastAsia"/>
          <w:b/>
          <w:lang w:eastAsia="zh-CN"/>
        </w:rPr>
      </w:pPr>
      <w:r>
        <w:rPr>
          <w:b/>
          <w:lang w:eastAsia="sv-SE"/>
        </w:rPr>
        <w:t xml:space="preserve">Proposal </w:t>
      </w:r>
      <w:r>
        <w:rPr>
          <w:rFonts w:eastAsiaTheme="minorEastAsia" w:hint="eastAsia"/>
          <w:b/>
          <w:lang w:eastAsia="zh-CN"/>
        </w:rPr>
        <w:t>3</w:t>
      </w:r>
      <w:r>
        <w:rPr>
          <w:b/>
          <w:lang w:eastAsia="sv-SE"/>
        </w:rPr>
        <w:t>:</w:t>
      </w:r>
      <w:r>
        <w:rPr>
          <w:rFonts w:hint="eastAsia"/>
          <w:b/>
          <w:lang w:eastAsia="zh-CN"/>
        </w:rPr>
        <w:t xml:space="preserve"> </w:t>
      </w:r>
      <w:r>
        <w:rPr>
          <w:rFonts w:eastAsiaTheme="minorEastAsia" w:hint="eastAsia"/>
          <w:b/>
          <w:lang w:eastAsia="zh-CN"/>
        </w:rPr>
        <w:t>RAN2 to agree e</w:t>
      </w:r>
      <w:r>
        <w:rPr>
          <w:rStyle w:val="af0"/>
        </w:rPr>
        <w:t>vent-triggers for reporting UE specific TA in connected mode</w:t>
      </w:r>
      <w:r>
        <w:rPr>
          <w:rStyle w:val="af0"/>
          <w:rFonts w:eastAsiaTheme="minorEastAsia" w:hint="eastAsia"/>
          <w:lang w:eastAsia="zh-CN"/>
        </w:rPr>
        <w:t xml:space="preserve"> is supported</w:t>
      </w:r>
      <w:r>
        <w:rPr>
          <w:rStyle w:val="af0"/>
        </w:rPr>
        <w:t xml:space="preserve">. </w:t>
      </w:r>
      <w:proofErr w:type="gramStart"/>
      <w:r>
        <w:rPr>
          <w:rStyle w:val="af0"/>
        </w:rPr>
        <w:t>FFS on the details</w:t>
      </w:r>
      <w:r w:rsidRPr="00FD2E5A">
        <w:rPr>
          <w:b/>
          <w:lang w:eastAsia="zh-CN"/>
        </w:rPr>
        <w:t>.</w:t>
      </w:r>
      <w:proofErr w:type="gramEnd"/>
    </w:p>
    <w:p w14:paraId="18A65887" w14:textId="77777777" w:rsidR="00A25C53" w:rsidRPr="004A609C" w:rsidRDefault="00A25C53" w:rsidP="00E35E9D">
      <w:pPr>
        <w:rPr>
          <w:rFonts w:eastAsiaTheme="minorEastAsia"/>
          <w:lang w:eastAsia="zh-CN"/>
        </w:rPr>
      </w:pPr>
    </w:p>
    <w:p w14:paraId="4FB1F35D" w14:textId="12911691" w:rsidR="009F4F3C" w:rsidRDefault="002E23D0">
      <w:pPr>
        <w:pStyle w:val="2"/>
        <w:tabs>
          <w:tab w:val="left" w:pos="576"/>
        </w:tabs>
        <w:ind w:left="576" w:hanging="576"/>
        <w:rPr>
          <w:rFonts w:eastAsiaTheme="minorEastAsia"/>
          <w:lang w:eastAsia="zh-CN"/>
        </w:rPr>
      </w:pPr>
      <w:r>
        <w:rPr>
          <w:rFonts w:eastAsiaTheme="minorEastAsia" w:hint="eastAsia"/>
          <w:lang w:eastAsia="zh-CN"/>
        </w:rPr>
        <w:t>3</w:t>
      </w:r>
      <w:r w:rsidR="00D05AA3">
        <w:t>.</w:t>
      </w:r>
      <w:r w:rsidR="00D05AA3">
        <w:rPr>
          <w:rFonts w:eastAsiaTheme="minorEastAsia" w:hint="eastAsia"/>
          <w:lang w:eastAsia="zh-CN"/>
        </w:rPr>
        <w:t>2</w:t>
      </w:r>
      <w:r w:rsidR="00D05AA3">
        <w:t xml:space="preserve"> What and how to report about UE specific TA</w:t>
      </w:r>
    </w:p>
    <w:p w14:paraId="78D2265A" w14:textId="77777777" w:rsidR="009F4F3C" w:rsidRDefault="00D05AA3">
      <w:pPr>
        <w:pStyle w:val="af"/>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8" w:name="OLE_LINK9"/>
      <w:bookmarkStart w:id="69" w:name="OLE_LINK8"/>
      <w:r>
        <w:rPr>
          <w:rFonts w:eastAsiaTheme="minorEastAsia" w:hint="eastAsia"/>
          <w:b/>
          <w:sz w:val="24"/>
          <w:szCs w:val="24"/>
          <w:u w:val="single"/>
          <w:lang w:eastAsia="zh-CN"/>
        </w:rPr>
        <w:t>UE specific TA</w:t>
      </w:r>
      <w:bookmarkEnd w:id="68"/>
      <w:bookmarkEnd w:id="69"/>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0" w:name="_Toc79084885"/>
            <w:bookmarkStart w:id="71" w:name="_Toc79095308"/>
            <w:bookmarkStart w:id="72" w:name="_Toc79084904"/>
            <w:bookmarkStart w:id="73" w:name="_Toc79095642"/>
            <w:bookmarkStart w:id="74" w:name="_Toc79097366"/>
            <w:bookmarkStart w:id="75" w:name="_Toc78997197"/>
            <w:bookmarkStart w:id="76" w:name="_Toc78997217"/>
            <w:bookmarkStart w:id="77" w:name="_Toc79085085"/>
            <w:bookmarkStart w:id="78" w:name="_Toc79085066"/>
            <w:bookmarkStart w:id="79" w:name="_Toc79095288"/>
            <w:bookmarkStart w:id="80" w:name="_Toc79095330"/>
            <w:bookmarkStart w:id="81" w:name="_Toc79095350"/>
            <w:bookmarkStart w:id="82" w:name="_Toc79095662"/>
            <w:bookmarkStart w:id="83"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84" w:name="OLE_LINK6"/>
            <w:bookmarkStart w:id="85" w:name="OLE_LINK5"/>
            <w:r>
              <w:rPr>
                <w:rFonts w:cs="Arial"/>
                <w:lang w:eastAsia="en-GB"/>
              </w:rPr>
              <w:t>with a low resolution</w:t>
            </w:r>
            <w:bookmarkEnd w:id="84"/>
            <w:bookmarkEnd w:id="85"/>
            <w:r>
              <w:rPr>
                <w:rFonts w:cs="Arial"/>
                <w:lang w:eastAsia="en-GB"/>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proofErr w:type="spellStart"/>
            <w:r>
              <w:rPr>
                <w:lang w:eastAsia="zh-CN"/>
              </w:rPr>
              <w:t>MediaTek</w:t>
            </w:r>
            <w:proofErr w:type="spellEnd"/>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 xml:space="preserve">eporting UE position may have security concerns and is dependent on SA3 reply (same view as </w:t>
            </w:r>
            <w:proofErr w:type="spellStart"/>
            <w:r>
              <w:rPr>
                <w:lang w:eastAsia="zh-CN"/>
              </w:rPr>
              <w:t>Xiaomi</w:t>
            </w:r>
            <w:proofErr w:type="spellEnd"/>
            <w:r>
              <w:rPr>
                <w:lang w:eastAsia="zh-CN"/>
              </w:rPr>
              <w:t>).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w:t>
            </w:r>
            <w:proofErr w:type="spellStart"/>
            <w:r>
              <w:rPr>
                <w:lang w:eastAsia="zh-CN"/>
              </w:rPr>
              <w:t>IoT</w:t>
            </w:r>
            <w:proofErr w:type="spellEnd"/>
            <w:r>
              <w:rPr>
                <w:lang w:eastAsia="zh-CN"/>
              </w:rPr>
              <w:t xml:space="preserve">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913D4D">
        <w:tc>
          <w:tcPr>
            <w:tcW w:w="1980" w:type="dxa"/>
          </w:tcPr>
          <w:p w14:paraId="6FFD4437" w14:textId="77777777" w:rsidR="008F6080" w:rsidRDefault="008F6080" w:rsidP="00913D4D">
            <w:pPr>
              <w:rPr>
                <w:lang w:eastAsia="zh-CN"/>
              </w:rPr>
            </w:pPr>
            <w:r>
              <w:rPr>
                <w:lang w:eastAsia="zh-CN"/>
              </w:rPr>
              <w:t>Apple</w:t>
            </w:r>
          </w:p>
        </w:tc>
        <w:tc>
          <w:tcPr>
            <w:tcW w:w="1701" w:type="dxa"/>
          </w:tcPr>
          <w:p w14:paraId="622ED9E7" w14:textId="77777777" w:rsidR="008F6080" w:rsidRDefault="008F6080" w:rsidP="00913D4D">
            <w:pPr>
              <w:rPr>
                <w:lang w:eastAsia="zh-CN"/>
              </w:rPr>
            </w:pPr>
            <w:r>
              <w:rPr>
                <w:lang w:eastAsia="zh-CN"/>
              </w:rPr>
              <w:t>FFS</w:t>
            </w:r>
          </w:p>
        </w:tc>
        <w:tc>
          <w:tcPr>
            <w:tcW w:w="5950" w:type="dxa"/>
          </w:tcPr>
          <w:p w14:paraId="3A6A70B9" w14:textId="77777777" w:rsidR="008F6080" w:rsidRDefault="008F6080" w:rsidP="00913D4D">
            <w:pPr>
              <w:rPr>
                <w:lang w:eastAsia="zh-CN"/>
              </w:rPr>
            </w:pPr>
            <w:r>
              <w:rPr>
                <w:lang w:eastAsia="zh-CN"/>
              </w:rPr>
              <w:t xml:space="preserve">Same views as </w:t>
            </w:r>
            <w:proofErr w:type="spellStart"/>
            <w:r>
              <w:rPr>
                <w:lang w:eastAsia="zh-CN"/>
              </w:rPr>
              <w:t>Xiaomi</w:t>
            </w:r>
            <w:proofErr w:type="spellEnd"/>
            <w:r>
              <w:rPr>
                <w:lang w:eastAsia="zh-CN"/>
              </w:rPr>
              <w:t xml:space="preserve">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w:t>
            </w:r>
            <w:proofErr w:type="spellStart"/>
            <w:r>
              <w:rPr>
                <w:lang w:eastAsia="zh-CN"/>
              </w:rPr>
              <w:t>Xiaomi</w:t>
            </w:r>
            <w:proofErr w:type="spellEnd"/>
            <w:r>
              <w:rPr>
                <w:lang w:eastAsia="zh-CN"/>
              </w:rPr>
              <w:t xml:space="preserve">.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13D4D">
            <w:pPr>
              <w:rPr>
                <w:lang w:eastAsia="zh-CN"/>
              </w:rPr>
            </w:pPr>
            <w:r>
              <w:rPr>
                <w:lang w:eastAsia="zh-CN"/>
              </w:rPr>
              <w:t>vivo</w:t>
            </w:r>
          </w:p>
        </w:tc>
        <w:tc>
          <w:tcPr>
            <w:tcW w:w="1701" w:type="dxa"/>
          </w:tcPr>
          <w:p w14:paraId="152DE4B4" w14:textId="77777777" w:rsidR="009562B6" w:rsidRDefault="009562B6" w:rsidP="00913D4D">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13D4D">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913D4D">
        <w:tc>
          <w:tcPr>
            <w:tcW w:w="1980" w:type="dxa"/>
          </w:tcPr>
          <w:p w14:paraId="1F70FE46" w14:textId="77777777" w:rsidR="0099499B" w:rsidRDefault="0099499B" w:rsidP="00913D4D">
            <w:pPr>
              <w:rPr>
                <w:lang w:eastAsia="zh-CN"/>
              </w:rPr>
            </w:pPr>
            <w:r>
              <w:rPr>
                <w:lang w:eastAsia="zh-CN"/>
              </w:rPr>
              <w:t>OPPO</w:t>
            </w:r>
          </w:p>
        </w:tc>
        <w:tc>
          <w:tcPr>
            <w:tcW w:w="1701" w:type="dxa"/>
          </w:tcPr>
          <w:p w14:paraId="4CD797F3" w14:textId="77777777" w:rsidR="0099499B" w:rsidRDefault="0099499B" w:rsidP="00913D4D">
            <w:pPr>
              <w:rPr>
                <w:lang w:eastAsia="zh-CN"/>
              </w:rPr>
            </w:pPr>
            <w:r>
              <w:rPr>
                <w:lang w:eastAsia="zh-CN"/>
              </w:rPr>
              <w:t>Option 1</w:t>
            </w:r>
          </w:p>
        </w:tc>
        <w:tc>
          <w:tcPr>
            <w:tcW w:w="5950" w:type="dxa"/>
          </w:tcPr>
          <w:p w14:paraId="05ED1AED" w14:textId="77777777" w:rsidR="0099499B" w:rsidRDefault="0099499B" w:rsidP="00913D4D">
            <w:pPr>
              <w:rPr>
                <w:lang w:eastAsia="zh-CN"/>
              </w:rPr>
            </w:pPr>
          </w:p>
        </w:tc>
      </w:tr>
      <w:tr w:rsidR="00A06D1C" w14:paraId="33290B5C" w14:textId="77777777" w:rsidTr="00913D4D">
        <w:tc>
          <w:tcPr>
            <w:tcW w:w="1980" w:type="dxa"/>
          </w:tcPr>
          <w:p w14:paraId="7927CAF7" w14:textId="77777777" w:rsidR="00A06D1C" w:rsidRDefault="00A06D1C" w:rsidP="00913D4D">
            <w:pPr>
              <w:rPr>
                <w:lang w:eastAsia="zh-CN"/>
              </w:rPr>
            </w:pPr>
            <w:r>
              <w:rPr>
                <w:rFonts w:hint="eastAsia"/>
                <w:lang w:eastAsia="zh-CN"/>
              </w:rPr>
              <w:t>CATT</w:t>
            </w:r>
          </w:p>
        </w:tc>
        <w:tc>
          <w:tcPr>
            <w:tcW w:w="1701" w:type="dxa"/>
          </w:tcPr>
          <w:p w14:paraId="06A25634" w14:textId="77777777" w:rsidR="00A06D1C" w:rsidRDefault="00A06D1C" w:rsidP="00913D4D">
            <w:pPr>
              <w:rPr>
                <w:lang w:eastAsia="zh-CN"/>
              </w:rPr>
            </w:pPr>
            <w:r>
              <w:rPr>
                <w:rFonts w:hint="eastAsia"/>
                <w:lang w:eastAsia="zh-CN"/>
              </w:rPr>
              <w:t>Option 1</w:t>
            </w:r>
          </w:p>
        </w:tc>
        <w:tc>
          <w:tcPr>
            <w:tcW w:w="5950" w:type="dxa"/>
          </w:tcPr>
          <w:p w14:paraId="1CD1AEBB" w14:textId="77777777" w:rsidR="00A06D1C" w:rsidRDefault="00A06D1C" w:rsidP="00913D4D">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248016D5" w14:textId="014B1E58"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60F89C8E" w14:textId="39D7D822" w:rsidR="00DD418C" w:rsidRPr="00A3400F" w:rsidRDefault="00DD418C" w:rsidP="00DD418C">
            <w:pPr>
              <w:rPr>
                <w:lang w:eastAsia="zh-CN"/>
              </w:rPr>
            </w:pPr>
            <w:r>
              <w:rPr>
                <w:rFonts w:eastAsia="Malgun Gothic"/>
                <w:lang w:val="en-US" w:eastAsia="ko-KR"/>
              </w:rPr>
              <w:t>SA3 review is required. We believe that if UE does not report the full value, security issue with MAC CE can be resolved.</w:t>
            </w:r>
          </w:p>
        </w:tc>
      </w:tr>
      <w:tr w:rsidR="003506B7" w14:paraId="60FC8AB6" w14:textId="77777777" w:rsidTr="009562B6">
        <w:tc>
          <w:tcPr>
            <w:tcW w:w="1980" w:type="dxa"/>
          </w:tcPr>
          <w:p w14:paraId="65AB7FAC" w14:textId="143D2527" w:rsidR="003506B7" w:rsidRDefault="003506B7" w:rsidP="003506B7">
            <w:pPr>
              <w:rPr>
                <w:rFonts w:eastAsia="Malgun Gothic"/>
                <w:lang w:val="en-US" w:eastAsia="ko-KR"/>
              </w:rPr>
            </w:pPr>
            <w:r>
              <w:rPr>
                <w:lang w:val="en-US" w:eastAsia="zh-CN"/>
              </w:rPr>
              <w:t>Intel</w:t>
            </w:r>
          </w:p>
        </w:tc>
        <w:tc>
          <w:tcPr>
            <w:tcW w:w="1701" w:type="dxa"/>
          </w:tcPr>
          <w:p w14:paraId="7F4DDFA5" w14:textId="08C6F335" w:rsidR="003506B7" w:rsidRDefault="003506B7" w:rsidP="003506B7">
            <w:pPr>
              <w:rPr>
                <w:rFonts w:eastAsia="Malgun Gothic"/>
                <w:lang w:val="en-US" w:eastAsia="ko-KR"/>
              </w:rPr>
            </w:pPr>
            <w:r>
              <w:rPr>
                <w:lang w:val="en-US" w:eastAsia="zh-CN"/>
              </w:rPr>
              <w:t>Option 2</w:t>
            </w:r>
          </w:p>
        </w:tc>
        <w:tc>
          <w:tcPr>
            <w:tcW w:w="5950" w:type="dxa"/>
          </w:tcPr>
          <w:p w14:paraId="6989A7F0" w14:textId="536CE7E8" w:rsidR="003506B7" w:rsidRDefault="003506B7" w:rsidP="003506B7">
            <w:pPr>
              <w:rPr>
                <w:rFonts w:eastAsia="Malgun Gothic"/>
                <w:lang w:val="en-US" w:eastAsia="ko-KR"/>
              </w:rPr>
            </w:pPr>
            <w:r>
              <w:rPr>
                <w:rFonts w:eastAsia="Times New Roman"/>
              </w:rPr>
              <w:t xml:space="preserve">We understand that reporting of UE position is one option instead of reporting of TA since UE TA can be determined based on UE position. Also, it has the advantage that TA change due to satellite movement can be tracked by the </w:t>
            </w:r>
            <w:proofErr w:type="spellStart"/>
            <w:r>
              <w:rPr>
                <w:rFonts w:eastAsia="Times New Roman"/>
              </w:rPr>
              <w:t>gNB</w:t>
            </w:r>
            <w:proofErr w:type="spellEnd"/>
          </w:p>
        </w:tc>
      </w:tr>
      <w:tr w:rsidR="0089349A" w:rsidRPr="00A3400F" w14:paraId="1E41E2F7" w14:textId="77777777" w:rsidTr="0089349A">
        <w:tc>
          <w:tcPr>
            <w:tcW w:w="1980" w:type="dxa"/>
          </w:tcPr>
          <w:p w14:paraId="4302E0A0" w14:textId="77777777" w:rsidR="0089349A" w:rsidRDefault="0089349A" w:rsidP="00913D4D">
            <w:pPr>
              <w:rPr>
                <w:lang w:eastAsia="zh-CN"/>
              </w:rPr>
            </w:pPr>
            <w:proofErr w:type="spellStart"/>
            <w:r>
              <w:rPr>
                <w:lang w:eastAsia="zh-CN"/>
              </w:rPr>
              <w:t>Sequans</w:t>
            </w:r>
            <w:proofErr w:type="spellEnd"/>
          </w:p>
        </w:tc>
        <w:tc>
          <w:tcPr>
            <w:tcW w:w="1701" w:type="dxa"/>
          </w:tcPr>
          <w:p w14:paraId="6070334A" w14:textId="77777777" w:rsidR="0089349A" w:rsidRDefault="0089349A" w:rsidP="00913D4D">
            <w:pPr>
              <w:rPr>
                <w:lang w:eastAsia="zh-CN"/>
              </w:rPr>
            </w:pPr>
            <w:r>
              <w:rPr>
                <w:lang w:eastAsia="zh-CN"/>
              </w:rPr>
              <w:t>Option 1</w:t>
            </w:r>
          </w:p>
        </w:tc>
        <w:tc>
          <w:tcPr>
            <w:tcW w:w="5950" w:type="dxa"/>
          </w:tcPr>
          <w:p w14:paraId="4B6C8BF4" w14:textId="77777777" w:rsidR="0089349A" w:rsidRPr="00A3400F" w:rsidRDefault="0089349A" w:rsidP="00913D4D">
            <w:pPr>
              <w:rPr>
                <w:lang w:eastAsia="zh-CN"/>
              </w:rPr>
            </w:pPr>
          </w:p>
        </w:tc>
      </w:tr>
      <w:tr w:rsidR="007A2864" w:rsidRPr="00A3400F" w14:paraId="36DC5A2F" w14:textId="77777777" w:rsidTr="0089349A">
        <w:tc>
          <w:tcPr>
            <w:tcW w:w="1980" w:type="dxa"/>
          </w:tcPr>
          <w:p w14:paraId="63D93F4D" w14:textId="521434A9" w:rsidR="007A2864" w:rsidRDefault="007A2864" w:rsidP="007A2864">
            <w:pPr>
              <w:rPr>
                <w:lang w:eastAsia="zh-CN"/>
              </w:rPr>
            </w:pPr>
            <w:r>
              <w:rPr>
                <w:lang w:eastAsia="zh-CN"/>
              </w:rPr>
              <w:t>Sony</w:t>
            </w:r>
          </w:p>
        </w:tc>
        <w:tc>
          <w:tcPr>
            <w:tcW w:w="1701" w:type="dxa"/>
          </w:tcPr>
          <w:p w14:paraId="205E5E1E" w14:textId="6C350BB0" w:rsidR="007A2864" w:rsidRDefault="007A2864" w:rsidP="007A2864">
            <w:pPr>
              <w:rPr>
                <w:lang w:eastAsia="zh-CN"/>
              </w:rPr>
            </w:pPr>
            <w:r>
              <w:rPr>
                <w:lang w:eastAsia="zh-CN"/>
              </w:rPr>
              <w:t>Option 2</w:t>
            </w:r>
          </w:p>
        </w:tc>
        <w:tc>
          <w:tcPr>
            <w:tcW w:w="5950" w:type="dxa"/>
          </w:tcPr>
          <w:p w14:paraId="5F4D6303" w14:textId="4A0E460A" w:rsidR="007A2864" w:rsidRPr="00A3400F" w:rsidRDefault="007A2864" w:rsidP="007A2864">
            <w:pPr>
              <w:rPr>
                <w:lang w:eastAsia="zh-CN"/>
              </w:rPr>
            </w:pPr>
            <w:r>
              <w:rPr>
                <w:lang w:eastAsia="zh-CN"/>
              </w:rPr>
              <w:t>With UE position, network can calculate UE-specific TA and UE position is quite amenable to event trigger.</w:t>
            </w:r>
          </w:p>
        </w:tc>
      </w:tr>
      <w:tr w:rsidR="008F2AB6" w:rsidRPr="00A3400F" w14:paraId="2919ED3E" w14:textId="77777777" w:rsidTr="00191B8E">
        <w:tc>
          <w:tcPr>
            <w:tcW w:w="1980" w:type="dxa"/>
          </w:tcPr>
          <w:p w14:paraId="487A289F" w14:textId="77777777" w:rsidR="008F2AB6" w:rsidRDefault="008F2AB6" w:rsidP="00191B8E">
            <w:pPr>
              <w:rPr>
                <w:lang w:eastAsia="zh-CN"/>
              </w:rPr>
            </w:pPr>
            <w:r>
              <w:rPr>
                <w:lang w:eastAsia="zh-CN"/>
              </w:rPr>
              <w:t>Thales</w:t>
            </w:r>
          </w:p>
        </w:tc>
        <w:tc>
          <w:tcPr>
            <w:tcW w:w="1701" w:type="dxa"/>
          </w:tcPr>
          <w:p w14:paraId="1175312F" w14:textId="77777777" w:rsidR="008F2AB6" w:rsidRDefault="008F2AB6" w:rsidP="00191B8E">
            <w:pPr>
              <w:rPr>
                <w:lang w:eastAsia="zh-CN"/>
              </w:rPr>
            </w:pPr>
            <w:r>
              <w:rPr>
                <w:lang w:eastAsia="zh-CN"/>
              </w:rPr>
              <w:t>Option 1</w:t>
            </w:r>
          </w:p>
        </w:tc>
        <w:tc>
          <w:tcPr>
            <w:tcW w:w="5950" w:type="dxa"/>
          </w:tcPr>
          <w:p w14:paraId="57EC8E3F" w14:textId="77777777" w:rsidR="008F2AB6" w:rsidRDefault="008F2AB6" w:rsidP="00191B8E">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rFonts w:eastAsiaTheme="minorEastAsia"/>
          <w:highlight w:val="yellow"/>
          <w:lang w:eastAsia="zh-CN"/>
        </w:rPr>
      </w:pPr>
      <w:r>
        <w:rPr>
          <w:highlight w:val="yellow"/>
        </w:rPr>
        <w:t>Summary:</w:t>
      </w:r>
    </w:p>
    <w:p w14:paraId="3031BB32" w14:textId="48810CB8" w:rsidR="00082301" w:rsidRDefault="00082301" w:rsidP="00082301">
      <w:pPr>
        <w:rPr>
          <w:b/>
          <w:lang w:eastAsia="zh-CN"/>
        </w:rPr>
      </w:pPr>
      <w:r w:rsidRPr="00A60CEF">
        <w:rPr>
          <w:b/>
          <w:lang w:eastAsia="zh-CN"/>
        </w:rPr>
        <w:t xml:space="preserve">Out of </w:t>
      </w:r>
      <w:r>
        <w:rPr>
          <w:rFonts w:eastAsiaTheme="minorEastAsia" w:hint="eastAsia"/>
          <w:b/>
          <w:lang w:eastAsia="zh-CN"/>
        </w:rPr>
        <w:t>2</w:t>
      </w:r>
      <w:r w:rsidR="00461E7D">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4</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082301" w:rsidRPr="00230D61" w14:paraId="6BE0EF93" w14:textId="77777777" w:rsidTr="002462E5">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FECBE6" w14:textId="30EA9036" w:rsidR="00082301" w:rsidRPr="00230D61" w:rsidRDefault="00082301" w:rsidP="00C741E0">
            <w:pPr>
              <w:rPr>
                <w:rFonts w:eastAsiaTheme="minorEastAsia"/>
                <w:lang w:eastAsia="zh-CN"/>
              </w:rPr>
            </w:pPr>
            <w:r>
              <w:rPr>
                <w:rFonts w:hint="eastAsia"/>
                <w:b/>
                <w:lang w:eastAsia="zh-CN"/>
              </w:rPr>
              <w:t>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r w:rsidR="00C741E0">
              <w:rPr>
                <w:rFonts w:eastAsiaTheme="minorEastAsia" w:hint="eastAsia"/>
                <w:b/>
                <w:lang w:eastAsia="zh-CN"/>
              </w:rPr>
              <w:t xml:space="preserve"> </w:t>
            </w:r>
            <w:r>
              <w:rPr>
                <w:rFonts w:eastAsiaTheme="minorEastAsia" w:hint="eastAsia"/>
                <w:bCs/>
                <w:color w:val="000000"/>
                <w:lang w:eastAsia="zh-CN"/>
              </w:rPr>
              <w:t xml:space="preserve">Option 1. </w:t>
            </w:r>
            <w:r>
              <w:rPr>
                <w:rFonts w:eastAsiaTheme="minorEastAsia"/>
                <w:bCs/>
                <w:color w:val="000000"/>
                <w:lang w:eastAsia="zh-CN"/>
              </w:rPr>
              <w:t>UE specific TA</w:t>
            </w:r>
            <w:r>
              <w:rPr>
                <w:rFonts w:eastAsiaTheme="minorEastAsia" w:hint="eastAsia"/>
                <w:bCs/>
                <w:color w:val="000000"/>
                <w:lang w:eastAsia="zh-CN"/>
              </w:rPr>
              <w:t xml:space="preserve">; Option 2. </w:t>
            </w:r>
            <w:r>
              <w:rPr>
                <w:rFonts w:eastAsiaTheme="minorEastAsia"/>
                <w:bCs/>
                <w:color w:val="000000"/>
                <w:lang w:eastAsia="zh-CN"/>
              </w:rPr>
              <w:t>UE position with a low resolution</w:t>
            </w:r>
            <w:r>
              <w:rPr>
                <w:rFonts w:eastAsiaTheme="minorEastAsia" w:hint="eastAsia"/>
                <w:bCs/>
                <w:color w:val="000000"/>
                <w:lang w:eastAsia="zh-CN"/>
              </w:rPr>
              <w:t xml:space="preserve">; Option 3. </w:t>
            </w:r>
            <w:r>
              <w:rPr>
                <w:rFonts w:eastAsiaTheme="minorEastAsia"/>
                <w:bCs/>
                <w:color w:val="000000"/>
                <w:lang w:eastAsia="zh-CN"/>
              </w:rPr>
              <w:t>O</w:t>
            </w:r>
            <w:r>
              <w:rPr>
                <w:rFonts w:eastAsiaTheme="minorEastAsia" w:hint="eastAsia"/>
                <w:bCs/>
                <w:color w:val="000000"/>
                <w:lang w:eastAsia="zh-CN"/>
              </w:rPr>
              <w:t>thers</w:t>
            </w:r>
          </w:p>
        </w:tc>
      </w:tr>
      <w:tr w:rsidR="00082301" w:rsidRPr="00D01BB3" w14:paraId="209AD889"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3BD02" w14:textId="657593A5" w:rsidR="00082301" w:rsidRPr="00082301" w:rsidRDefault="00082301" w:rsidP="00082301">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86D111" w14:textId="14B6F3CA" w:rsidR="00082301" w:rsidRPr="00082301" w:rsidRDefault="00082301" w:rsidP="002462E5">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0F3CC2" w14:textId="7BCE164A" w:rsidR="00082301" w:rsidRPr="00D01BB3" w:rsidRDefault="00082301" w:rsidP="002462E5">
            <w:pPr>
              <w:pStyle w:val="TAH"/>
              <w:spacing w:before="20" w:after="20"/>
              <w:ind w:left="57" w:right="57"/>
              <w:jc w:val="left"/>
              <w:rPr>
                <w:rFonts w:eastAsiaTheme="minorEastAsia"/>
                <w:lang w:val="en-US" w:eastAsia="zh-CN"/>
              </w:rPr>
            </w:pPr>
            <w:r>
              <w:rPr>
                <w:rFonts w:eastAsiaTheme="minorEastAsia" w:hint="eastAsia"/>
                <w:lang w:eastAsia="zh-CN"/>
              </w:rPr>
              <w:t>FFS</w:t>
            </w:r>
          </w:p>
        </w:tc>
      </w:tr>
      <w:tr w:rsidR="00082301" w:rsidRPr="005672C9" w14:paraId="6B9A0070"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71D57C" w14:textId="3DE95D65" w:rsidR="00082301" w:rsidRPr="00D01BB3" w:rsidRDefault="00082301" w:rsidP="00461E7D">
            <w:pPr>
              <w:pStyle w:val="TAH"/>
              <w:spacing w:before="20" w:after="20"/>
              <w:ind w:left="57" w:right="57"/>
              <w:jc w:val="left"/>
              <w:rPr>
                <w:rFonts w:eastAsiaTheme="minorEastAsia"/>
                <w:lang w:val="en-US" w:eastAsia="zh-CN"/>
              </w:rPr>
            </w:pPr>
            <w:r>
              <w:rPr>
                <w:rFonts w:eastAsiaTheme="minorEastAsia" w:hint="eastAsia"/>
                <w:lang w:val="en-US" w:eastAsia="zh-CN"/>
              </w:rPr>
              <w:t>1</w:t>
            </w:r>
            <w:r w:rsidR="00461E7D">
              <w:rPr>
                <w:rFonts w:eastAsiaTheme="minorEastAsia" w:hint="eastAsia"/>
                <w:lang w:val="en-US" w:eastAsia="zh-CN"/>
              </w:rPr>
              <w:t>9</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17EE74" w14:textId="13433930" w:rsidR="00082301" w:rsidRPr="00D01BB3" w:rsidRDefault="00082301" w:rsidP="002462E5">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3D473" w14:textId="14F5B0B2" w:rsidR="00082301" w:rsidRPr="005672C9" w:rsidRDefault="00082301" w:rsidP="002462E5">
            <w:pPr>
              <w:pStyle w:val="TAH"/>
              <w:spacing w:before="20" w:after="20"/>
              <w:ind w:left="57" w:right="57"/>
              <w:jc w:val="left"/>
              <w:rPr>
                <w:rFonts w:eastAsiaTheme="minorEastAsia"/>
                <w:lang w:val="en-US" w:eastAsia="zh-CN"/>
              </w:rPr>
            </w:pPr>
            <w:r>
              <w:rPr>
                <w:rFonts w:eastAsiaTheme="minorEastAsia" w:hint="eastAsia"/>
                <w:lang w:val="en-US" w:eastAsia="zh-CN"/>
              </w:rPr>
              <w:t>3</w:t>
            </w:r>
          </w:p>
        </w:tc>
      </w:tr>
    </w:tbl>
    <w:p w14:paraId="6BCBF83A" w14:textId="77777777" w:rsidR="00082301" w:rsidRDefault="00082301" w:rsidP="00082301">
      <w:pPr>
        <w:rPr>
          <w:rFonts w:eastAsiaTheme="minorEastAsia"/>
          <w:b/>
          <w:lang w:eastAsia="zh-CN"/>
        </w:rPr>
      </w:pPr>
    </w:p>
    <w:p w14:paraId="6556BCD8" w14:textId="4B59538A" w:rsidR="00082301" w:rsidRPr="00082301" w:rsidRDefault="00082301" w:rsidP="00082301">
      <w:pPr>
        <w:rPr>
          <w:rFonts w:eastAsiaTheme="minorEastAsia"/>
          <w:lang w:eastAsia="zh-CN"/>
        </w:rPr>
      </w:pPr>
      <w:r>
        <w:rPr>
          <w:rFonts w:eastAsiaTheme="minorEastAsia"/>
          <w:b/>
          <w:lang w:eastAsia="zh-CN"/>
        </w:rPr>
        <w:t>O</w:t>
      </w:r>
      <w:r>
        <w:rPr>
          <w:rFonts w:eastAsiaTheme="minorEastAsia" w:hint="eastAsia"/>
          <w:b/>
          <w:lang w:eastAsia="zh-CN"/>
        </w:rPr>
        <w:t>ption 1</w:t>
      </w:r>
      <w:r w:rsidRPr="00A234AE">
        <w:rPr>
          <w:rFonts w:eastAsiaTheme="minorEastAsia" w:hint="eastAsia"/>
          <w:b/>
          <w:lang w:eastAsia="zh-CN"/>
        </w:rPr>
        <w:t xml:space="preserve"> (</w:t>
      </w:r>
      <w:r>
        <w:rPr>
          <w:rFonts w:eastAsiaTheme="minorEastAsia" w:hint="eastAsia"/>
          <w:b/>
          <w:lang w:eastAsia="zh-CN"/>
        </w:rPr>
        <w:t>1</w:t>
      </w:r>
      <w:r w:rsidR="00A23B15">
        <w:rPr>
          <w:rFonts w:eastAsiaTheme="minorEastAsia" w:hint="eastAsia"/>
          <w:b/>
          <w:lang w:eastAsia="zh-CN"/>
        </w:rPr>
        <w:t>9</w:t>
      </w:r>
      <w:r w:rsidRPr="00A234AE">
        <w:rPr>
          <w:rFonts w:eastAsiaTheme="minorEastAsia" w:hint="eastAsia"/>
          <w:b/>
          <w:lang w:eastAsia="zh-CN"/>
        </w:rPr>
        <w:t>/2</w:t>
      </w:r>
      <w:r w:rsidR="00A23B15">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proofErr w:type="spellStart"/>
      <w:r>
        <w:rPr>
          <w:lang w:eastAsia="zh-CN"/>
        </w:rPr>
        <w:t>MediaTek</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vivo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val="en-US" w:eastAsia="zh-CN"/>
        </w:rPr>
        <w:t xml:space="preserve">, </w:t>
      </w:r>
      <w:proofErr w:type="spellStart"/>
      <w:r>
        <w:rPr>
          <w:lang w:eastAsia="zh-CN"/>
        </w:rPr>
        <w:t>Sequans</w:t>
      </w:r>
      <w:proofErr w:type="spellEnd"/>
    </w:p>
    <w:p w14:paraId="4B978CD9" w14:textId="78DBF7BD" w:rsidR="00082301" w:rsidRPr="00082301" w:rsidRDefault="00082301" w:rsidP="00082301">
      <w:pPr>
        <w:rPr>
          <w:rFonts w:eastAsiaTheme="minorEastAsia"/>
          <w:lang w:eastAsia="zh-CN"/>
        </w:rPr>
      </w:pPr>
      <w:r>
        <w:rPr>
          <w:rFonts w:eastAsiaTheme="minorEastAsia"/>
          <w:b/>
          <w:lang w:eastAsia="zh-CN"/>
        </w:rPr>
        <w:t>O</w:t>
      </w:r>
      <w:r>
        <w:rPr>
          <w:rFonts w:eastAsiaTheme="minorEastAsia" w:hint="eastAsia"/>
          <w:b/>
          <w:lang w:eastAsia="zh-CN"/>
        </w:rPr>
        <w:t>ption 2</w:t>
      </w:r>
      <w:r w:rsidRPr="00A234AE">
        <w:rPr>
          <w:rFonts w:eastAsiaTheme="minorEastAsia" w:hint="eastAsia"/>
          <w:b/>
          <w:lang w:eastAsia="zh-CN"/>
        </w:rPr>
        <w:t xml:space="preserve"> (</w:t>
      </w:r>
      <w:r>
        <w:rPr>
          <w:rFonts w:eastAsiaTheme="minorEastAsia" w:hint="eastAsia"/>
          <w:b/>
          <w:lang w:eastAsia="zh-CN"/>
        </w:rPr>
        <w:t>3</w:t>
      </w:r>
      <w:r w:rsidRPr="00A234AE">
        <w:rPr>
          <w:rFonts w:eastAsiaTheme="minorEastAsia" w:hint="eastAsia"/>
          <w:b/>
          <w:lang w:eastAsia="zh-CN"/>
        </w:rPr>
        <w:t>/2</w:t>
      </w:r>
      <w:r w:rsidR="00A23B15">
        <w:rPr>
          <w:rFonts w:eastAsiaTheme="minorEastAsia" w:hint="eastAsia"/>
          <w:b/>
          <w:lang w:eastAsia="zh-CN"/>
        </w:rPr>
        <w:t>5</w:t>
      </w:r>
      <w:r w:rsidRPr="00A234AE">
        <w:rPr>
          <w:rFonts w:eastAsiaTheme="minorEastAsia" w:hint="eastAsia"/>
          <w:b/>
          <w:lang w:eastAsia="zh-CN"/>
        </w:rPr>
        <w:t>)</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lang w:val="en-US" w:eastAsia="zh-CN"/>
        </w:rPr>
        <w:t>Intel</w:t>
      </w:r>
      <w:r>
        <w:rPr>
          <w:rFonts w:eastAsiaTheme="minorEastAsia" w:hint="eastAsia"/>
          <w:lang w:val="en-US" w:eastAsia="zh-CN"/>
        </w:rPr>
        <w:t xml:space="preserve">, </w:t>
      </w:r>
      <w:proofErr w:type="gramStart"/>
      <w:r>
        <w:rPr>
          <w:lang w:eastAsia="zh-CN"/>
        </w:rPr>
        <w:t>Sony</w:t>
      </w:r>
      <w:proofErr w:type="gramEnd"/>
    </w:p>
    <w:p w14:paraId="69C5E96F" w14:textId="2C811F13" w:rsidR="00082301" w:rsidRPr="00082301" w:rsidRDefault="00082301" w:rsidP="00082301">
      <w:pPr>
        <w:rPr>
          <w:rFonts w:eastAsiaTheme="minorEastAsia"/>
        </w:rPr>
      </w:pPr>
      <w:r w:rsidRPr="00082301">
        <w:rPr>
          <w:rFonts w:eastAsiaTheme="minorEastAsia" w:hint="eastAsia"/>
          <w:b/>
          <w:lang w:eastAsia="zh-CN"/>
        </w:rPr>
        <w:t>FFS (</w:t>
      </w:r>
      <w:r>
        <w:rPr>
          <w:rFonts w:eastAsiaTheme="minorEastAsia" w:hint="eastAsia"/>
          <w:b/>
          <w:lang w:eastAsia="zh-CN"/>
        </w:rPr>
        <w:t>3</w:t>
      </w:r>
      <w:r w:rsidRPr="00082301">
        <w:rPr>
          <w:rFonts w:eastAsiaTheme="minorEastAsia" w:hint="eastAsia"/>
          <w:b/>
          <w:lang w:eastAsia="zh-CN"/>
        </w:rPr>
        <w:t>/2</w:t>
      </w:r>
      <w:r w:rsidR="00A23B15">
        <w:rPr>
          <w:rFonts w:eastAsiaTheme="minorEastAsia" w:hint="eastAsia"/>
          <w:b/>
          <w:lang w:eastAsia="zh-CN"/>
        </w:rPr>
        <w:t>5</w:t>
      </w:r>
      <w:r w:rsidRPr="00082301">
        <w:rPr>
          <w:rFonts w:eastAsiaTheme="minorEastAsia" w:hint="eastAsia"/>
          <w:b/>
          <w:lang w:eastAsia="zh-CN"/>
        </w:rPr>
        <w:t>)</w:t>
      </w:r>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Nokia</w:t>
      </w:r>
    </w:p>
    <w:p w14:paraId="68994042" w14:textId="77777777" w:rsidR="00082301" w:rsidRPr="003362B2" w:rsidRDefault="00082301" w:rsidP="00082301">
      <w:pPr>
        <w:rPr>
          <w:lang w:eastAsia="zh-CN"/>
        </w:rPr>
      </w:pPr>
      <w:r w:rsidRPr="003362B2">
        <w:t>Additionally, the fo</w:t>
      </w:r>
      <w:r>
        <w:t>llowing key comments were noted</w:t>
      </w:r>
      <w:r>
        <w:rPr>
          <w:rFonts w:hint="eastAsia"/>
          <w:lang w:eastAsia="zh-CN"/>
        </w:rPr>
        <w:t>:</w:t>
      </w:r>
    </w:p>
    <w:p w14:paraId="5A430442" w14:textId="78FE3C88" w:rsidR="00082301" w:rsidRPr="002F4E1C" w:rsidRDefault="00082301" w:rsidP="00082301">
      <w:pPr>
        <w:rPr>
          <w:rFonts w:eastAsiaTheme="minorEastAsia"/>
          <w:b/>
          <w:lang w:eastAsia="zh-CN"/>
        </w:rPr>
      </w:pPr>
      <w:r>
        <w:rPr>
          <w:rFonts w:eastAsiaTheme="minorEastAsia" w:hint="eastAsia"/>
          <w:b/>
          <w:lang w:eastAsia="zh-CN"/>
        </w:rPr>
        <w:t>Views of option 1</w:t>
      </w:r>
      <w:r w:rsidRPr="002F4E1C">
        <w:rPr>
          <w:rFonts w:eastAsiaTheme="minorEastAsia" w:hint="eastAsia"/>
          <w:b/>
          <w:lang w:eastAsia="zh-CN"/>
        </w:rPr>
        <w:t>:</w:t>
      </w:r>
    </w:p>
    <w:p w14:paraId="58074179" w14:textId="1D182B88" w:rsidR="00082301" w:rsidRPr="00A519F1" w:rsidRDefault="00082301" w:rsidP="00082301">
      <w:pPr>
        <w:pStyle w:val="af"/>
        <w:numPr>
          <w:ilvl w:val="0"/>
          <w:numId w:val="14"/>
        </w:numPr>
        <w:spacing w:line="240" w:lineRule="auto"/>
        <w:rPr>
          <w:lang w:eastAsia="zh-CN"/>
        </w:rPr>
      </w:pPr>
      <w:r>
        <w:rPr>
          <w:lang w:eastAsia="zh-CN"/>
        </w:rPr>
        <w:t>TA reporting could be of less size and can be directly used for scheduling</w:t>
      </w:r>
      <w:r>
        <w:rPr>
          <w:rFonts w:eastAsiaTheme="minorEastAsia" w:hint="eastAsia"/>
          <w:lang w:eastAsia="zh-CN"/>
        </w:rPr>
        <w:t>;</w:t>
      </w:r>
    </w:p>
    <w:p w14:paraId="39CCF710" w14:textId="59E3A02F" w:rsidR="00082301" w:rsidRPr="002E6B6A" w:rsidRDefault="00082301" w:rsidP="00082301">
      <w:pPr>
        <w:pStyle w:val="af"/>
        <w:numPr>
          <w:ilvl w:val="0"/>
          <w:numId w:val="14"/>
        </w:numPr>
        <w:spacing w:line="240" w:lineRule="auto"/>
        <w:rPr>
          <w:lang w:eastAsia="zh-CN"/>
        </w:rPr>
      </w:pPr>
      <w:r>
        <w:rPr>
          <w:rFonts w:hint="eastAsia"/>
          <w:lang w:eastAsia="zh-CN"/>
        </w:rPr>
        <w:t>R</w:t>
      </w:r>
      <w:r>
        <w:rPr>
          <w:lang w:eastAsia="zh-CN"/>
        </w:rPr>
        <w:t>eporting UE position may have security concerns and is dependent on SA3 reply</w:t>
      </w:r>
      <w:r>
        <w:rPr>
          <w:rFonts w:eastAsiaTheme="minorEastAsia" w:hint="eastAsia"/>
          <w:lang w:eastAsia="zh-CN"/>
        </w:rPr>
        <w:t>;</w:t>
      </w:r>
    </w:p>
    <w:p w14:paraId="068695F1" w14:textId="15C2F31D" w:rsidR="00082301" w:rsidRPr="002F4E1C" w:rsidRDefault="00082301" w:rsidP="00082301">
      <w:pPr>
        <w:rPr>
          <w:rFonts w:eastAsiaTheme="minorEastAsia"/>
          <w:b/>
          <w:lang w:eastAsia="zh-CN"/>
        </w:rPr>
      </w:pPr>
      <w:r>
        <w:rPr>
          <w:rFonts w:eastAsiaTheme="minorEastAsia" w:hint="eastAsia"/>
          <w:b/>
          <w:lang w:eastAsia="zh-CN"/>
        </w:rPr>
        <w:t>Reason of option 2</w:t>
      </w:r>
      <w:r w:rsidRPr="002F4E1C">
        <w:rPr>
          <w:rFonts w:eastAsiaTheme="minorEastAsia" w:hint="eastAsia"/>
          <w:b/>
          <w:lang w:eastAsia="zh-CN"/>
        </w:rPr>
        <w:t>:</w:t>
      </w:r>
    </w:p>
    <w:p w14:paraId="47E3C6D8" w14:textId="4546E9C6" w:rsidR="00082301" w:rsidRPr="009D4422" w:rsidRDefault="00082301" w:rsidP="00082301">
      <w:pPr>
        <w:pStyle w:val="af"/>
        <w:numPr>
          <w:ilvl w:val="0"/>
          <w:numId w:val="14"/>
        </w:numPr>
        <w:spacing w:line="240" w:lineRule="auto"/>
        <w:rPr>
          <w:lang w:eastAsia="zh-CN"/>
        </w:rPr>
      </w:pPr>
      <w:r>
        <w:rPr>
          <w:lang w:eastAsia="zh-CN"/>
        </w:rPr>
        <w:t>The UE position can be quantized (like discussed in the Control Plane discussion), or UE specific TA pre-compensation can be quantized</w:t>
      </w:r>
      <w:r w:rsidRPr="002E6B6A">
        <w:rPr>
          <w:rFonts w:hint="eastAsia"/>
          <w:lang w:eastAsia="zh-CN"/>
        </w:rPr>
        <w:t xml:space="preserve">; </w:t>
      </w:r>
    </w:p>
    <w:p w14:paraId="66EE8582" w14:textId="2BA33D3D" w:rsidR="009D4422" w:rsidRPr="009D4422" w:rsidRDefault="009D4422" w:rsidP="00082301">
      <w:pPr>
        <w:pStyle w:val="af"/>
        <w:numPr>
          <w:ilvl w:val="0"/>
          <w:numId w:val="14"/>
        </w:numPr>
        <w:spacing w:line="240" w:lineRule="auto"/>
        <w:rPr>
          <w:lang w:eastAsia="zh-CN"/>
        </w:rPr>
      </w:pPr>
      <w:r>
        <w:rPr>
          <w:rFonts w:eastAsiaTheme="minorEastAsia" w:hint="eastAsia"/>
          <w:lang w:eastAsia="zh-CN"/>
        </w:rPr>
        <w:t>I</w:t>
      </w:r>
      <w:r>
        <w:rPr>
          <w:rFonts w:eastAsia="Times New Roman"/>
        </w:rPr>
        <w:t xml:space="preserve">t has the advantage that TA change due to satellite movement can be tracked by the </w:t>
      </w:r>
      <w:proofErr w:type="spellStart"/>
      <w:r>
        <w:rPr>
          <w:rFonts w:eastAsia="Times New Roman"/>
        </w:rPr>
        <w:t>gNB</w:t>
      </w:r>
      <w:proofErr w:type="spellEnd"/>
      <w:r>
        <w:rPr>
          <w:rFonts w:eastAsiaTheme="minorEastAsia" w:hint="eastAsia"/>
          <w:lang w:eastAsia="zh-CN"/>
        </w:rPr>
        <w:t>;</w:t>
      </w:r>
    </w:p>
    <w:p w14:paraId="214D402A" w14:textId="3FC756CD" w:rsidR="009D4422" w:rsidRPr="00E10A87" w:rsidRDefault="009D4422" w:rsidP="00082301">
      <w:pPr>
        <w:pStyle w:val="af"/>
        <w:numPr>
          <w:ilvl w:val="0"/>
          <w:numId w:val="14"/>
        </w:numPr>
        <w:spacing w:line="240" w:lineRule="auto"/>
        <w:rPr>
          <w:lang w:eastAsia="zh-CN"/>
        </w:rPr>
      </w:pPr>
      <w:r>
        <w:rPr>
          <w:lang w:eastAsia="zh-CN"/>
        </w:rPr>
        <w:t>With UE position, network can calculate UE-specific TA and UE position is quite amenable to event trigger</w:t>
      </w:r>
      <w:r>
        <w:rPr>
          <w:rFonts w:eastAsiaTheme="minorEastAsia" w:hint="eastAsia"/>
          <w:lang w:eastAsia="zh-CN"/>
        </w:rPr>
        <w:t>.</w:t>
      </w:r>
    </w:p>
    <w:p w14:paraId="08501CDF" w14:textId="5444F57F" w:rsidR="00082301" w:rsidRPr="00C52191" w:rsidRDefault="009D4422" w:rsidP="00082301">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w:t>
      </w:r>
      <w:r w:rsidR="00D12860">
        <w:rPr>
          <w:rFonts w:eastAsiaTheme="minorEastAsia" w:hint="eastAsia"/>
          <w:color w:val="C00000"/>
          <w:lang w:eastAsia="zh-CN"/>
        </w:rPr>
        <w:t>-</w:t>
      </w:r>
      <w:r w:rsidR="00D12860" w:rsidRPr="00D12860">
        <w:t xml:space="preserve"> </w:t>
      </w:r>
      <w:r w:rsidR="00D12860" w:rsidRPr="00D12860">
        <w:rPr>
          <w:rFonts w:eastAsiaTheme="minorEastAsia"/>
          <w:color w:val="C00000"/>
          <w:lang w:eastAsia="zh-CN"/>
        </w:rPr>
        <w:t>UE specific TA</w:t>
      </w:r>
      <w:r w:rsidR="00082301" w:rsidRPr="00C52191">
        <w:rPr>
          <w:color w:val="C00000"/>
          <w:lang w:eastAsia="zh-CN"/>
        </w:rPr>
        <w:t xml:space="preserve"> can be taken as majority in the table. Based on company feedback, the following is proposed based on majority:</w:t>
      </w:r>
    </w:p>
    <w:p w14:paraId="36B3A5B9" w14:textId="478996B4" w:rsidR="00082301" w:rsidRDefault="00082301" w:rsidP="00082301">
      <w:pPr>
        <w:rPr>
          <w:rFonts w:eastAsiaTheme="minorEastAsia"/>
          <w:b/>
          <w:lang w:eastAsia="zh-CN"/>
        </w:rPr>
      </w:pPr>
      <w:r>
        <w:rPr>
          <w:b/>
          <w:lang w:eastAsia="sv-SE"/>
        </w:rPr>
        <w:t xml:space="preserve">Proposal </w:t>
      </w:r>
      <w:r w:rsidR="00D14CFF">
        <w:rPr>
          <w:rFonts w:eastAsiaTheme="minorEastAsia" w:hint="eastAsia"/>
          <w:b/>
          <w:lang w:eastAsia="zh-CN"/>
        </w:rPr>
        <w:t>4</w:t>
      </w:r>
      <w:r>
        <w:rPr>
          <w:b/>
          <w:lang w:eastAsia="sv-SE"/>
        </w:rPr>
        <w:t>:</w:t>
      </w:r>
      <w:r w:rsidR="009D4422">
        <w:rPr>
          <w:rFonts w:hint="eastAsia"/>
          <w:b/>
          <w:lang w:eastAsia="zh-CN"/>
        </w:rPr>
        <w:t xml:space="preserve"> </w:t>
      </w:r>
      <w:r w:rsidR="00AE2753">
        <w:rPr>
          <w:rFonts w:eastAsiaTheme="minorEastAsia" w:hint="eastAsia"/>
          <w:b/>
          <w:lang w:eastAsia="zh-CN"/>
        </w:rPr>
        <w:t>RAN2 to agree t</w:t>
      </w:r>
      <w:r w:rsidR="009D4422">
        <w:rPr>
          <w:rFonts w:hint="eastAsia"/>
          <w:b/>
          <w:lang w:eastAsia="zh-CN"/>
        </w:rPr>
        <w:t>he</w:t>
      </w:r>
      <w:r w:rsidR="009D4422">
        <w:rPr>
          <w:b/>
          <w:lang w:eastAsia="zh-CN"/>
        </w:rPr>
        <w:t xml:space="preserve"> content of</w:t>
      </w:r>
      <w:r w:rsidR="009D4422" w:rsidRPr="009D4422">
        <w:t xml:space="preserve"> </w:t>
      </w:r>
      <w:r w:rsidR="009D4422" w:rsidRPr="009D4422">
        <w:rPr>
          <w:b/>
          <w:lang w:eastAsia="zh-CN"/>
        </w:rPr>
        <w:t>UE specific TA pre-compensation</w:t>
      </w:r>
      <w:r w:rsidR="009D4422">
        <w:rPr>
          <w:b/>
          <w:lang w:eastAsia="zh-CN"/>
        </w:rPr>
        <w:t xml:space="preserve"> </w:t>
      </w:r>
      <w:r w:rsidR="009D4422">
        <w:rPr>
          <w:rFonts w:hint="eastAsia"/>
          <w:b/>
          <w:lang w:eastAsia="zh-CN"/>
        </w:rPr>
        <w:t xml:space="preserve">reported </w:t>
      </w:r>
      <w:r w:rsidR="009D4422" w:rsidRPr="009D4422">
        <w:rPr>
          <w:b/>
          <w:lang w:eastAsia="zh-CN"/>
        </w:rPr>
        <w:t>in RA procedure</w:t>
      </w:r>
      <w:r w:rsidR="009D4422">
        <w:rPr>
          <w:rFonts w:hint="eastAsia"/>
          <w:b/>
          <w:lang w:eastAsia="zh-CN"/>
        </w:rPr>
        <w:t xml:space="preserve"> </w:t>
      </w:r>
      <w:r w:rsidR="009D4422">
        <w:rPr>
          <w:b/>
          <w:lang w:eastAsia="zh-CN"/>
        </w:rPr>
        <w:t>using MAC CE</w:t>
      </w:r>
      <w:r w:rsidR="009D4422">
        <w:rPr>
          <w:rFonts w:hint="eastAsia"/>
          <w:b/>
          <w:lang w:eastAsia="zh-CN"/>
        </w:rPr>
        <w:t xml:space="preserve"> </w:t>
      </w:r>
      <w:r w:rsidR="009D4422">
        <w:rPr>
          <w:rFonts w:eastAsiaTheme="minorEastAsia" w:hint="eastAsia"/>
          <w:b/>
          <w:lang w:eastAsia="zh-CN"/>
        </w:rPr>
        <w:t xml:space="preserve">is </w:t>
      </w:r>
      <w:r w:rsidR="009D4422">
        <w:rPr>
          <w:rFonts w:eastAsiaTheme="minorEastAsia"/>
          <w:b/>
          <w:bCs/>
          <w:color w:val="000000"/>
          <w:lang w:eastAsia="zh-CN"/>
        </w:rPr>
        <w:t>UE specific TA</w:t>
      </w:r>
      <w:r w:rsidRPr="00FD2E5A">
        <w:rPr>
          <w:b/>
          <w:lang w:eastAsia="zh-CN"/>
        </w:rPr>
        <w:t>.</w:t>
      </w:r>
    </w:p>
    <w:p w14:paraId="016F47F3" w14:textId="77777777" w:rsidR="007774A7" w:rsidRPr="007774A7" w:rsidRDefault="007774A7" w:rsidP="00082301">
      <w:pPr>
        <w:rPr>
          <w:rFonts w:eastAsiaTheme="minorEastAsia"/>
          <w:highlight w:val="yellow"/>
          <w:lang w:eastAsia="zh-CN"/>
        </w:rPr>
      </w:pPr>
    </w:p>
    <w:p w14:paraId="56106E69"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86" w:name="_Toc71455667"/>
            <w:bookmarkStart w:id="87" w:name="_Toc71455716"/>
            <w:bookmarkStart w:id="88" w:name="_Toc74332606"/>
            <w:bookmarkStart w:id="89" w:name="_Toc71466753"/>
            <w:bookmarkStart w:id="90" w:name="_Toc71497697"/>
            <w:bookmarkStart w:id="91" w:name="_Toc71455755"/>
            <w:bookmarkStart w:id="92" w:name="_Toc71497679"/>
            <w:bookmarkStart w:id="93" w:name="_Toc71582109"/>
            <w:bookmarkStart w:id="94" w:name="_Toc71548572"/>
            <w:bookmarkStart w:id="95" w:name="_Toc71455773"/>
            <w:bookmarkStart w:id="96" w:name="_Toc71583861"/>
            <w:bookmarkStart w:id="97" w:name="_Toc71549056"/>
            <w:bookmarkStart w:id="98" w:name="_Toc74332625"/>
            <w:bookmarkStart w:id="99" w:name="_Toc71582857"/>
            <w:bookmarkStart w:id="100" w:name="_Toc71466735"/>
            <w:bookmarkStart w:id="101" w:name="_Toc71583845"/>
            <w:bookmarkStart w:id="102" w:name="_Toc74332653"/>
            <w:bookmarkStart w:id="103" w:name="_Toc74563984"/>
            <w:bookmarkStart w:id="104" w:name="_Toc71549074"/>
            <w:bookmarkStart w:id="105" w:name="_Toc74332578"/>
            <w:bookmarkStart w:id="106" w:name="_Toc74564012"/>
            <w:bookmarkStart w:id="107" w:name="_Toc75181361"/>
            <w:bookmarkStart w:id="108" w:name="_Toc75181390"/>
            <w:bookmarkStart w:id="109" w:name="_Toc71582127"/>
            <w:bookmarkStart w:id="110" w:name="_Toc75275823"/>
            <w:bookmarkStart w:id="111" w:name="_Toc71455698"/>
            <w:bookmarkStart w:id="112" w:name="_Toc71548554"/>
            <w:bookmarkStart w:id="113" w:name="_Toc75275853"/>
            <w:bookmarkStart w:id="114" w:name="_Toc75276044"/>
            <w:bookmarkStart w:id="115" w:name="_Toc75276074"/>
            <w:bookmarkStart w:id="116" w:name="_Toc71582873"/>
            <w:bookmarkStart w:id="117" w:name="_Toc75345075"/>
            <w:bookmarkStart w:id="118" w:name="_Toc79097387"/>
            <w:bookmarkStart w:id="119" w:name="_Toc75427062"/>
            <w:bookmarkStart w:id="120" w:name="_Toc79085086"/>
            <w:bookmarkStart w:id="121" w:name="_Toc75426333"/>
            <w:bookmarkStart w:id="122" w:name="_Toc75427038"/>
            <w:bookmarkStart w:id="123" w:name="_Toc78997218"/>
            <w:bookmarkStart w:id="124" w:name="_Toc79095309"/>
            <w:bookmarkStart w:id="125" w:name="_Toc79097367"/>
            <w:bookmarkStart w:id="126" w:name="_Toc78997198"/>
            <w:bookmarkStart w:id="127" w:name="_Toc79084886"/>
            <w:bookmarkStart w:id="128" w:name="_Toc78990139"/>
            <w:bookmarkStart w:id="129" w:name="_Toc78990158"/>
            <w:bookmarkStart w:id="130" w:name="_Toc79085067"/>
            <w:bookmarkStart w:id="131" w:name="_Toc79095351"/>
            <w:bookmarkStart w:id="132" w:name="_Toc79095643"/>
            <w:bookmarkStart w:id="133" w:name="_Toc75426996"/>
            <w:bookmarkStart w:id="134" w:name="_Toc75427020"/>
            <w:bookmarkStart w:id="135" w:name="_Toc75426358"/>
            <w:bookmarkStart w:id="136" w:name="_Toc76038177"/>
            <w:bookmarkStart w:id="137" w:name="_Toc76038228"/>
            <w:bookmarkStart w:id="138" w:name="_Toc76038206"/>
            <w:bookmarkStart w:id="139" w:name="_Toc78842345"/>
            <w:bookmarkStart w:id="140" w:name="_Toc78842374"/>
            <w:bookmarkStart w:id="141" w:name="_Toc79084905"/>
            <w:bookmarkStart w:id="142" w:name="_Toc79095663"/>
            <w:bookmarkStart w:id="143" w:name="_Toc76038257"/>
            <w:bookmarkStart w:id="144" w:name="_Toc75345094"/>
            <w:bookmarkStart w:id="145" w:name="_Toc79095289"/>
            <w:bookmarkStart w:id="146" w:name="_Toc79095331"/>
            <w:bookmarkStart w:id="147" w:name="_Toc68210463"/>
            <w:bookmarkStart w:id="148" w:name="_Toc71237756"/>
            <w:bookmarkStart w:id="149" w:name="_Toc71237767"/>
            <w:bookmarkStart w:id="150" w:name="_Ref71237775"/>
            <w:bookmarkStart w:id="151" w:name="_Toc71237798"/>
            <w:bookmarkStart w:id="152" w:name="_Toc68183024"/>
            <w:bookmarkStart w:id="153" w:name="_Toc68178645"/>
            <w:bookmarkStart w:id="154" w:name="_Toc71237809"/>
            <w:bookmarkStart w:id="155" w:name="_Toc71114894"/>
            <w:bookmarkStart w:id="156" w:name="_Toc71114905"/>
            <w:bookmarkStart w:id="157" w:name="_Toc68208496"/>
            <w:bookmarkStart w:id="158" w:name="_Toc68208756"/>
            <w:bookmarkStart w:id="159" w:name="_Toc68209282"/>
            <w:bookmarkStart w:id="160" w:name="_Toc68210491"/>
            <w:bookmarkStart w:id="161" w:name="_Toc71071858"/>
            <w:bookmarkStart w:id="162" w:name="_Toc68209310"/>
            <w:bookmarkStart w:id="163" w:name="_Toc71071864"/>
            <w:bookmarkStart w:id="164" w:name="_Toc71074890"/>
            <w:bookmarkStart w:id="165" w:name="_Toc71074896"/>
            <w:bookmarkStart w:id="166" w:name="_Toc71119729"/>
            <w:bookmarkStart w:id="167" w:name="_Toc71119740"/>
            <w:bookmarkStart w:id="168" w:name="_Toc71126712"/>
            <w:bookmarkStart w:id="169" w:name="_Toc68208728"/>
            <w:bookmarkStart w:id="170" w:name="_Toc68208909"/>
            <w:bookmarkStart w:id="171" w:name="_Toc68208881"/>
            <w:bookmarkStart w:id="172" w:name="_Toc71297585"/>
            <w:bookmarkStart w:id="173" w:name="_Toc71299070"/>
            <w:bookmarkStart w:id="174" w:name="_Toc71399836"/>
            <w:bookmarkStart w:id="175" w:name="_Toc71244782"/>
            <w:bookmarkStart w:id="176" w:name="_Toc71244796"/>
            <w:bookmarkStart w:id="177" w:name="_Toc71240785"/>
            <w:bookmarkStart w:id="178" w:name="_Toc71238443"/>
            <w:bookmarkStart w:id="179" w:name="_Toc71240845"/>
            <w:bookmarkStart w:id="180" w:name="_Toc71240861"/>
            <w:bookmarkStart w:id="181" w:name="_Toc71241175"/>
            <w:bookmarkStart w:id="182" w:name="_Toc71238430"/>
            <w:bookmarkStart w:id="183" w:name="_Toc71247949"/>
            <w:bookmarkStart w:id="184" w:name="_Toc71241160"/>
            <w:bookmarkStart w:id="185" w:name="_Toc71299087"/>
            <w:bookmarkStart w:id="186" w:name="_Toc71297602"/>
            <w:bookmarkStart w:id="187" w:name="_Toc71399853"/>
            <w:bookmarkStart w:id="188" w:name="_Toc71454738"/>
            <w:bookmarkStart w:id="189" w:name="_Toc71293552"/>
            <w:bookmarkStart w:id="190" w:name="_Toc71244965"/>
            <w:bookmarkStart w:id="191" w:name="_Toc71247934"/>
            <w:bookmarkStart w:id="192" w:name="_Toc71293536"/>
            <w:bookmarkStart w:id="193" w:name="_Toc71454704"/>
            <w:bookmarkStart w:id="194" w:name="_Toc71454721"/>
            <w:bookmarkStart w:id="195" w:name="_Toc71244979"/>
            <w:bookmarkStart w:id="196" w:name="_Toc71455649"/>
            <w:bookmarkStart w:id="197" w:name="_Toc71454687"/>
            <w:bookmarkStart w:id="198"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proofErr w:type="spellStart"/>
            <w:r>
              <w:rPr>
                <w:lang w:eastAsia="zh-CN"/>
              </w:rPr>
              <w:t>MediaTek</w:t>
            </w:r>
            <w:proofErr w:type="spellEnd"/>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 xml:space="preserve">No strong view. If there is already a MAC CE introduced for UE-specific TA reporting in RA then a unified solution might be </w:t>
            </w:r>
            <w:proofErr w:type="spellStart"/>
            <w:r>
              <w:rPr>
                <w:lang w:eastAsia="zh-CN"/>
              </w:rPr>
              <w:t>preferrable</w:t>
            </w:r>
            <w:proofErr w:type="spellEnd"/>
            <w:r>
              <w:rPr>
                <w:lang w:eastAsia="zh-CN"/>
              </w:rPr>
              <w:t>.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913D4D">
        <w:tc>
          <w:tcPr>
            <w:tcW w:w="1980" w:type="dxa"/>
          </w:tcPr>
          <w:p w14:paraId="3AA2AD5C" w14:textId="77777777" w:rsidR="008F6080" w:rsidRDefault="008F6080" w:rsidP="00913D4D">
            <w:pPr>
              <w:rPr>
                <w:lang w:eastAsia="zh-CN"/>
              </w:rPr>
            </w:pPr>
            <w:r>
              <w:rPr>
                <w:lang w:eastAsia="zh-CN"/>
              </w:rPr>
              <w:t xml:space="preserve">Apple </w:t>
            </w:r>
          </w:p>
        </w:tc>
        <w:tc>
          <w:tcPr>
            <w:tcW w:w="1701" w:type="dxa"/>
          </w:tcPr>
          <w:p w14:paraId="0DE1840F" w14:textId="77777777" w:rsidR="008F6080" w:rsidRDefault="008F6080" w:rsidP="00913D4D">
            <w:pPr>
              <w:rPr>
                <w:lang w:eastAsia="zh-CN"/>
              </w:rPr>
            </w:pPr>
            <w:r>
              <w:rPr>
                <w:lang w:eastAsia="zh-CN"/>
              </w:rPr>
              <w:t>Option 3</w:t>
            </w:r>
          </w:p>
        </w:tc>
        <w:tc>
          <w:tcPr>
            <w:tcW w:w="5950" w:type="dxa"/>
          </w:tcPr>
          <w:p w14:paraId="1F93DA90" w14:textId="77777777" w:rsidR="008F6080" w:rsidRDefault="008F6080" w:rsidP="00913D4D">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13D4D">
            <w:pPr>
              <w:rPr>
                <w:lang w:eastAsia="zh-CN"/>
              </w:rPr>
            </w:pPr>
            <w:r>
              <w:rPr>
                <w:rFonts w:hint="eastAsia"/>
                <w:lang w:eastAsia="zh-CN"/>
              </w:rPr>
              <w:t>v</w:t>
            </w:r>
            <w:r>
              <w:rPr>
                <w:lang w:eastAsia="zh-CN"/>
              </w:rPr>
              <w:t>ivo</w:t>
            </w:r>
          </w:p>
        </w:tc>
        <w:tc>
          <w:tcPr>
            <w:tcW w:w="1701" w:type="dxa"/>
          </w:tcPr>
          <w:p w14:paraId="6B52EDBD" w14:textId="77777777" w:rsidR="009562B6" w:rsidRDefault="009562B6" w:rsidP="00913D4D">
            <w:pPr>
              <w:rPr>
                <w:lang w:eastAsia="zh-CN"/>
              </w:rPr>
            </w:pPr>
            <w:r>
              <w:rPr>
                <w:lang w:eastAsia="zh-CN"/>
              </w:rPr>
              <w:t>Option 2</w:t>
            </w:r>
          </w:p>
        </w:tc>
        <w:tc>
          <w:tcPr>
            <w:tcW w:w="5950" w:type="dxa"/>
          </w:tcPr>
          <w:p w14:paraId="677756F5" w14:textId="77777777" w:rsidR="009562B6" w:rsidRDefault="009562B6" w:rsidP="00913D4D">
            <w:pPr>
              <w:rPr>
                <w:lang w:eastAsia="zh-CN"/>
              </w:rPr>
            </w:pPr>
            <w:r>
              <w:rPr>
                <w:lang w:eastAsia="zh-CN"/>
              </w:rPr>
              <w:t>We prefer using the same way as reporting UE specific TA during initial access procedure.</w:t>
            </w:r>
          </w:p>
        </w:tc>
      </w:tr>
      <w:tr w:rsidR="0099499B" w14:paraId="58296972" w14:textId="77777777" w:rsidTr="00913D4D">
        <w:tc>
          <w:tcPr>
            <w:tcW w:w="1980" w:type="dxa"/>
          </w:tcPr>
          <w:p w14:paraId="65603870" w14:textId="77777777" w:rsidR="0099499B" w:rsidRDefault="0099499B" w:rsidP="00913D4D">
            <w:pPr>
              <w:rPr>
                <w:lang w:eastAsia="zh-CN"/>
              </w:rPr>
            </w:pPr>
            <w:r>
              <w:rPr>
                <w:lang w:eastAsia="zh-CN"/>
              </w:rPr>
              <w:t>OPPO</w:t>
            </w:r>
          </w:p>
        </w:tc>
        <w:tc>
          <w:tcPr>
            <w:tcW w:w="1701" w:type="dxa"/>
          </w:tcPr>
          <w:p w14:paraId="37621799" w14:textId="77777777" w:rsidR="0099499B" w:rsidRDefault="0099499B" w:rsidP="00913D4D">
            <w:pPr>
              <w:rPr>
                <w:lang w:eastAsia="zh-CN"/>
              </w:rPr>
            </w:pPr>
            <w:r>
              <w:rPr>
                <w:lang w:eastAsia="zh-CN"/>
              </w:rPr>
              <w:t>Option 1</w:t>
            </w:r>
          </w:p>
        </w:tc>
        <w:tc>
          <w:tcPr>
            <w:tcW w:w="5950" w:type="dxa"/>
          </w:tcPr>
          <w:p w14:paraId="49302C89" w14:textId="77777777" w:rsidR="0099499B" w:rsidRDefault="0099499B" w:rsidP="00913D4D">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A06D1C" w14:paraId="04EC29F2" w14:textId="77777777" w:rsidTr="00913D4D">
        <w:tc>
          <w:tcPr>
            <w:tcW w:w="1980" w:type="dxa"/>
          </w:tcPr>
          <w:p w14:paraId="29703151" w14:textId="77777777" w:rsidR="00A06D1C" w:rsidRDefault="00A06D1C" w:rsidP="00913D4D">
            <w:pPr>
              <w:rPr>
                <w:lang w:eastAsia="zh-CN"/>
              </w:rPr>
            </w:pPr>
            <w:r>
              <w:rPr>
                <w:rFonts w:hint="eastAsia"/>
                <w:lang w:eastAsia="zh-CN"/>
              </w:rPr>
              <w:t>CATT</w:t>
            </w:r>
          </w:p>
        </w:tc>
        <w:tc>
          <w:tcPr>
            <w:tcW w:w="1701" w:type="dxa"/>
          </w:tcPr>
          <w:p w14:paraId="5020B330" w14:textId="77777777" w:rsidR="00A06D1C" w:rsidRDefault="00A06D1C" w:rsidP="00913D4D">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w:t>
            </w:r>
            <w:proofErr w:type="gramStart"/>
            <w:r>
              <w:rPr>
                <w:lang w:eastAsia="zh-CN"/>
              </w:rPr>
              <w:t>2,</w:t>
            </w:r>
            <w:proofErr w:type="gramEnd"/>
            <w:r>
              <w:rPr>
                <w:lang w:eastAsia="zh-CN"/>
              </w:rPr>
              <w:t xml:space="preserve">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312BCB9" w14:textId="684E9DB1" w:rsidR="00DD418C" w:rsidRDefault="00DD418C" w:rsidP="00DD418C">
            <w:pPr>
              <w:rPr>
                <w:lang w:eastAsia="zh-CN"/>
              </w:rPr>
            </w:pPr>
            <w:r>
              <w:rPr>
                <w:rFonts w:eastAsia="Malgun Gothic" w:hint="eastAsia"/>
                <w:lang w:val="en-US" w:eastAsia="ko-KR"/>
              </w:rPr>
              <w:t>O</w:t>
            </w:r>
            <w:r>
              <w:rPr>
                <w:rFonts w:eastAsia="Malgun Gothic"/>
                <w:lang w:val="en-US" w:eastAsia="ko-KR"/>
              </w:rPr>
              <w:t>ption 2</w:t>
            </w:r>
          </w:p>
        </w:tc>
        <w:tc>
          <w:tcPr>
            <w:tcW w:w="5950" w:type="dxa"/>
          </w:tcPr>
          <w:p w14:paraId="00DEC8B9" w14:textId="2B048ED5" w:rsidR="00DD418C" w:rsidRDefault="00DD418C" w:rsidP="00DD418C">
            <w:pPr>
              <w:rPr>
                <w:lang w:eastAsia="zh-CN"/>
              </w:rPr>
            </w:pPr>
            <w:r>
              <w:rPr>
                <w:rFonts w:eastAsia="Malgun Gothic"/>
                <w:lang w:val="en-US" w:eastAsia="ko-KR"/>
              </w:rPr>
              <w:t>We prefer MAC CE. It can be revisited if SA3 has any concerns.</w:t>
            </w:r>
          </w:p>
        </w:tc>
      </w:tr>
      <w:tr w:rsidR="006A65FC" w14:paraId="448C7B28" w14:textId="77777777" w:rsidTr="009562B6">
        <w:tc>
          <w:tcPr>
            <w:tcW w:w="1980" w:type="dxa"/>
          </w:tcPr>
          <w:p w14:paraId="08CDBFB1" w14:textId="060ED66E" w:rsidR="006A65FC" w:rsidRDefault="006A65FC" w:rsidP="006A65FC">
            <w:pPr>
              <w:rPr>
                <w:rFonts w:eastAsia="Malgun Gothic"/>
                <w:lang w:val="en-US" w:eastAsia="ko-KR"/>
              </w:rPr>
            </w:pPr>
            <w:r>
              <w:rPr>
                <w:lang w:eastAsia="zh-CN"/>
              </w:rPr>
              <w:t>Intel</w:t>
            </w:r>
          </w:p>
        </w:tc>
        <w:tc>
          <w:tcPr>
            <w:tcW w:w="1701" w:type="dxa"/>
          </w:tcPr>
          <w:p w14:paraId="583FA2EB" w14:textId="0244E127" w:rsidR="006A65FC" w:rsidRDefault="006A65FC" w:rsidP="006A65FC">
            <w:pPr>
              <w:rPr>
                <w:rFonts w:eastAsia="Malgun Gothic"/>
                <w:lang w:val="en-US" w:eastAsia="ko-KR"/>
              </w:rPr>
            </w:pPr>
            <w:r>
              <w:rPr>
                <w:lang w:eastAsia="zh-CN"/>
              </w:rPr>
              <w:t>Option 1</w:t>
            </w:r>
          </w:p>
        </w:tc>
        <w:tc>
          <w:tcPr>
            <w:tcW w:w="5950" w:type="dxa"/>
          </w:tcPr>
          <w:p w14:paraId="1C5A055D" w14:textId="277E4892" w:rsidR="006A65FC" w:rsidRDefault="006A65FC" w:rsidP="006A65FC">
            <w:pPr>
              <w:rPr>
                <w:rFonts w:eastAsia="Malgun Gothic"/>
                <w:lang w:val="en-US" w:eastAsia="ko-KR"/>
              </w:rPr>
            </w:pPr>
            <w:r>
              <w:rPr>
                <w:lang w:eastAsia="zh-CN"/>
              </w:rPr>
              <w:t xml:space="preserve">We prefer RRC </w:t>
            </w:r>
            <w:proofErr w:type="spellStart"/>
            <w:r>
              <w:rPr>
                <w:lang w:eastAsia="zh-CN"/>
              </w:rPr>
              <w:t>signaling</w:t>
            </w:r>
            <w:proofErr w:type="spellEnd"/>
            <w:r>
              <w:rPr>
                <w:lang w:eastAsia="zh-CN"/>
              </w:rPr>
              <w:t xml:space="preserve"> as our preference is to send location (instead of TA). In addition, for some NTN scenario (e.g. LEO), UE location may be easily calculated based on multiple TA reports for </w:t>
            </w:r>
            <w:proofErr w:type="spellStart"/>
            <w:r>
              <w:rPr>
                <w:lang w:eastAsia="zh-CN"/>
              </w:rPr>
              <w:t>statis</w:t>
            </w:r>
            <w:proofErr w:type="spellEnd"/>
            <w:r>
              <w:rPr>
                <w:lang w:eastAsia="zh-CN"/>
              </w:rPr>
              <w:t xml:space="preserve"> UEs. Therefore RRC </w:t>
            </w:r>
            <w:proofErr w:type="spellStart"/>
            <w:r>
              <w:rPr>
                <w:lang w:eastAsia="zh-CN"/>
              </w:rPr>
              <w:t>signaling</w:t>
            </w:r>
            <w:proofErr w:type="spellEnd"/>
            <w:r>
              <w:rPr>
                <w:lang w:eastAsia="zh-CN"/>
              </w:rPr>
              <w:t xml:space="preserve"> may be better.</w:t>
            </w:r>
          </w:p>
        </w:tc>
      </w:tr>
      <w:tr w:rsidR="0089349A" w14:paraId="468691F9" w14:textId="77777777" w:rsidTr="0089349A">
        <w:tc>
          <w:tcPr>
            <w:tcW w:w="1980" w:type="dxa"/>
          </w:tcPr>
          <w:p w14:paraId="2B9B0204" w14:textId="77777777" w:rsidR="0089349A" w:rsidRDefault="0089349A" w:rsidP="00913D4D">
            <w:pPr>
              <w:rPr>
                <w:lang w:eastAsia="zh-CN"/>
              </w:rPr>
            </w:pPr>
            <w:proofErr w:type="spellStart"/>
            <w:r>
              <w:rPr>
                <w:lang w:eastAsia="zh-CN"/>
              </w:rPr>
              <w:t>Sequans</w:t>
            </w:r>
            <w:proofErr w:type="spellEnd"/>
          </w:p>
        </w:tc>
        <w:tc>
          <w:tcPr>
            <w:tcW w:w="1701" w:type="dxa"/>
          </w:tcPr>
          <w:p w14:paraId="74A924F9" w14:textId="77777777" w:rsidR="0089349A" w:rsidRDefault="0089349A" w:rsidP="00913D4D">
            <w:pPr>
              <w:rPr>
                <w:lang w:eastAsia="zh-CN"/>
              </w:rPr>
            </w:pPr>
            <w:r>
              <w:rPr>
                <w:lang w:eastAsia="zh-CN"/>
              </w:rPr>
              <w:t>Option 2 as baseline</w:t>
            </w:r>
          </w:p>
        </w:tc>
        <w:tc>
          <w:tcPr>
            <w:tcW w:w="5950" w:type="dxa"/>
          </w:tcPr>
          <w:p w14:paraId="17FC5647" w14:textId="77777777" w:rsidR="0089349A" w:rsidRDefault="0089349A" w:rsidP="00913D4D">
            <w:pPr>
              <w:rPr>
                <w:lang w:eastAsia="zh-CN"/>
              </w:rPr>
            </w:pPr>
            <w:r>
              <w:rPr>
                <w:lang w:eastAsia="zh-CN"/>
              </w:rPr>
              <w:t>This can be decided once need/frequency/accuracy of the reporting is decided, but MAC CE could be the baseline unless issues are found.</w:t>
            </w:r>
          </w:p>
        </w:tc>
      </w:tr>
      <w:tr w:rsidR="007A2864" w14:paraId="044C1EB1" w14:textId="77777777" w:rsidTr="0089349A">
        <w:tc>
          <w:tcPr>
            <w:tcW w:w="1980" w:type="dxa"/>
          </w:tcPr>
          <w:p w14:paraId="30F1D8F9" w14:textId="00189BF0" w:rsidR="007A2864" w:rsidRDefault="007A2864" w:rsidP="007A2864">
            <w:pPr>
              <w:rPr>
                <w:lang w:eastAsia="zh-CN"/>
              </w:rPr>
            </w:pPr>
            <w:r>
              <w:rPr>
                <w:lang w:eastAsia="zh-CN"/>
              </w:rPr>
              <w:t>Sony</w:t>
            </w:r>
          </w:p>
        </w:tc>
        <w:tc>
          <w:tcPr>
            <w:tcW w:w="1701" w:type="dxa"/>
          </w:tcPr>
          <w:p w14:paraId="491DA392" w14:textId="63745EBE" w:rsidR="007A2864" w:rsidRDefault="007A2864" w:rsidP="007A2864">
            <w:pPr>
              <w:rPr>
                <w:lang w:eastAsia="zh-CN"/>
              </w:rPr>
            </w:pPr>
            <w:r>
              <w:rPr>
                <w:lang w:eastAsia="zh-CN"/>
              </w:rPr>
              <w:t>Option 2</w:t>
            </w:r>
          </w:p>
        </w:tc>
        <w:tc>
          <w:tcPr>
            <w:tcW w:w="5950" w:type="dxa"/>
          </w:tcPr>
          <w:p w14:paraId="1118ED16" w14:textId="15F0B608" w:rsidR="007A2864" w:rsidRDefault="007A2864" w:rsidP="007A2864">
            <w:pPr>
              <w:rPr>
                <w:lang w:eastAsia="zh-CN"/>
              </w:rPr>
            </w:pPr>
            <w:r>
              <w:rPr>
                <w:lang w:eastAsia="zh-CN"/>
              </w:rPr>
              <w:t>MAC CE is faster and deterministic</w:t>
            </w:r>
          </w:p>
        </w:tc>
      </w:tr>
      <w:tr w:rsidR="00554F0B" w14:paraId="799C9253" w14:textId="77777777" w:rsidTr="00191B8E">
        <w:tc>
          <w:tcPr>
            <w:tcW w:w="1980" w:type="dxa"/>
          </w:tcPr>
          <w:p w14:paraId="09F1EB97" w14:textId="77777777" w:rsidR="00554F0B" w:rsidRDefault="00554F0B" w:rsidP="00191B8E">
            <w:pPr>
              <w:rPr>
                <w:lang w:eastAsia="zh-CN"/>
              </w:rPr>
            </w:pPr>
            <w:r>
              <w:rPr>
                <w:lang w:eastAsia="zh-CN"/>
              </w:rPr>
              <w:t>Thales</w:t>
            </w:r>
          </w:p>
        </w:tc>
        <w:tc>
          <w:tcPr>
            <w:tcW w:w="1701" w:type="dxa"/>
          </w:tcPr>
          <w:p w14:paraId="20E7ABFE" w14:textId="77777777" w:rsidR="00554F0B" w:rsidRDefault="00554F0B" w:rsidP="00191B8E">
            <w:pPr>
              <w:rPr>
                <w:lang w:eastAsia="zh-CN"/>
              </w:rPr>
            </w:pPr>
            <w:r>
              <w:rPr>
                <w:lang w:eastAsia="zh-CN"/>
              </w:rPr>
              <w:t>Option 2</w:t>
            </w:r>
          </w:p>
        </w:tc>
        <w:tc>
          <w:tcPr>
            <w:tcW w:w="5950" w:type="dxa"/>
          </w:tcPr>
          <w:p w14:paraId="72BDE239" w14:textId="77777777" w:rsidR="00554F0B" w:rsidRDefault="00554F0B" w:rsidP="00191B8E">
            <w:pPr>
              <w:rPr>
                <w:lang w:eastAsia="zh-CN"/>
              </w:rPr>
            </w:pPr>
          </w:p>
        </w:tc>
      </w:tr>
    </w:tbl>
    <w:p w14:paraId="10348D3A" w14:textId="77777777" w:rsidR="009F4F3C" w:rsidRPr="009562B6" w:rsidRDefault="009F4F3C">
      <w:pPr>
        <w:jc w:val="both"/>
        <w:rPr>
          <w:rFonts w:eastAsiaTheme="minorEastAsia"/>
          <w:lang w:eastAsia="zh-CN"/>
        </w:rPr>
      </w:pPr>
    </w:p>
    <w:p w14:paraId="4B1A954E" w14:textId="09242E41" w:rsidR="009F4F3C" w:rsidRDefault="007774A7">
      <w:pPr>
        <w:rPr>
          <w:highlight w:val="yellow"/>
        </w:rPr>
      </w:pPr>
      <w:r>
        <w:rPr>
          <w:highlight w:val="yellow"/>
        </w:rPr>
        <w:t>Summary</w:t>
      </w:r>
      <w:r w:rsidR="00D05AA3">
        <w:rPr>
          <w:highlight w:val="yellow"/>
        </w:rPr>
        <w:t>:</w:t>
      </w:r>
    </w:p>
    <w:p w14:paraId="141AEADF" w14:textId="01F851E4" w:rsidR="009D4422" w:rsidRDefault="009D4422" w:rsidP="009D4422">
      <w:pPr>
        <w:rPr>
          <w:b/>
          <w:lang w:eastAsia="zh-CN"/>
        </w:rPr>
      </w:pPr>
      <w:r w:rsidRPr="00A60CEF">
        <w:rPr>
          <w:b/>
          <w:lang w:eastAsia="zh-CN"/>
        </w:rPr>
        <w:t xml:space="preserve">Out of </w:t>
      </w:r>
      <w:r>
        <w:rPr>
          <w:rFonts w:eastAsiaTheme="minorEastAsia" w:hint="eastAsia"/>
          <w:b/>
          <w:lang w:eastAsia="zh-CN"/>
        </w:rPr>
        <w:t>2</w:t>
      </w:r>
      <w:r w:rsidR="001F478C">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sidR="00B84426">
        <w:rPr>
          <w:rFonts w:eastAsiaTheme="minorEastAsia" w:hint="eastAsia"/>
          <w:b/>
          <w:lang w:eastAsia="zh-CN"/>
        </w:rPr>
        <w:t>5</w:t>
      </w:r>
      <w:r w:rsidRPr="00A60CEF">
        <w:rPr>
          <w:b/>
          <w:lang w:eastAsia="zh-CN"/>
        </w:rPr>
        <w:t>:</w:t>
      </w:r>
    </w:p>
    <w:tbl>
      <w:tblPr>
        <w:tblW w:w="8189" w:type="dxa"/>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55"/>
        <w:gridCol w:w="1898"/>
        <w:gridCol w:w="2168"/>
        <w:gridCol w:w="2168"/>
      </w:tblGrid>
      <w:tr w:rsidR="00D14CFF" w:rsidRPr="00230D61" w14:paraId="2CF53767" w14:textId="0D19C66B" w:rsidTr="00D14CFF">
        <w:trPr>
          <w:trHeight w:val="172"/>
        </w:trPr>
        <w:tc>
          <w:tcPr>
            <w:tcW w:w="8189"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D6ABB" w14:textId="77777777" w:rsidR="00D14CFF" w:rsidRDefault="00D14CFF" w:rsidP="009D4422">
            <w:pPr>
              <w:rPr>
                <w:rFonts w:eastAsiaTheme="minorEastAsia"/>
                <w:b/>
                <w:bCs/>
                <w:color w:val="000000"/>
                <w:lang w:eastAsia="zh-CN"/>
              </w:rPr>
            </w:pPr>
            <w:r>
              <w:rPr>
                <w:rFonts w:hint="eastAsia"/>
                <w:b/>
                <w:lang w:eastAsia="zh-CN"/>
              </w:rPr>
              <w:t>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30DDB5F6" w14:textId="4B444872" w:rsidR="00D14CFF" w:rsidRDefault="00D14CFF" w:rsidP="009D4422">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D14CFF" w:rsidRPr="00D01BB3" w14:paraId="47C7DBEE" w14:textId="449A75F5" w:rsidTr="00D14CFF">
        <w:trPr>
          <w:trHeight w:val="172"/>
        </w:trPr>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5B24DC" w14:textId="77777777" w:rsidR="00D14CFF" w:rsidRPr="00082301" w:rsidRDefault="00D14CFF" w:rsidP="002462E5">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18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A1FFD7" w14:textId="77777777" w:rsidR="00D14CFF" w:rsidRPr="00082301" w:rsidRDefault="00D14CFF" w:rsidP="002462E5">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E08E82" w14:textId="23F4E032" w:rsidR="00D14CFF" w:rsidRPr="00D01BB3" w:rsidRDefault="00D14CFF" w:rsidP="002462E5">
            <w:pPr>
              <w:pStyle w:val="TAH"/>
              <w:spacing w:before="20" w:after="20"/>
              <w:ind w:left="57" w:right="57"/>
              <w:jc w:val="left"/>
              <w:rPr>
                <w:rFonts w:eastAsiaTheme="minorEastAsia"/>
                <w:lang w:val="en-US" w:eastAsia="zh-CN"/>
              </w:rPr>
            </w:pPr>
            <w:r>
              <w:rPr>
                <w:rFonts w:eastAsiaTheme="minorEastAsia" w:hint="eastAsia"/>
                <w:lang w:eastAsia="zh-CN"/>
              </w:rPr>
              <w:t>others</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AC1ECD" w14:textId="159C2651" w:rsidR="00D14CFF" w:rsidRDefault="00D14CFF" w:rsidP="002462E5">
            <w:pPr>
              <w:pStyle w:val="TAH"/>
              <w:spacing w:before="20" w:after="20"/>
              <w:ind w:left="57" w:right="57"/>
              <w:jc w:val="left"/>
              <w:rPr>
                <w:rFonts w:eastAsiaTheme="minorEastAsia"/>
                <w:lang w:eastAsia="zh-CN"/>
              </w:rPr>
            </w:pPr>
            <w:r>
              <w:rPr>
                <w:rFonts w:eastAsiaTheme="minorEastAsia" w:hint="eastAsia"/>
                <w:lang w:eastAsia="zh-CN"/>
              </w:rPr>
              <w:t>FFS</w:t>
            </w:r>
          </w:p>
        </w:tc>
      </w:tr>
      <w:tr w:rsidR="00D14CFF" w:rsidRPr="005672C9" w14:paraId="6A710D23" w14:textId="0A26A6C5" w:rsidTr="00D14CFF">
        <w:trPr>
          <w:trHeight w:val="172"/>
        </w:trPr>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4D226F" w14:textId="01E270A1" w:rsidR="00D14CFF" w:rsidRPr="00D01BB3" w:rsidRDefault="00D14CFF" w:rsidP="002462E5">
            <w:pPr>
              <w:pStyle w:val="TAH"/>
              <w:spacing w:before="20" w:after="20"/>
              <w:ind w:left="57" w:right="57"/>
              <w:jc w:val="left"/>
              <w:rPr>
                <w:rFonts w:eastAsiaTheme="minorEastAsia"/>
                <w:lang w:val="en-US" w:eastAsia="zh-CN"/>
              </w:rPr>
            </w:pPr>
            <w:r>
              <w:rPr>
                <w:rFonts w:eastAsiaTheme="minorEastAsia" w:hint="eastAsia"/>
                <w:lang w:val="en-US" w:eastAsia="zh-CN"/>
              </w:rPr>
              <w:t>6</w:t>
            </w:r>
          </w:p>
        </w:tc>
        <w:tc>
          <w:tcPr>
            <w:tcW w:w="18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2EE884" w14:textId="3EFFFF33" w:rsidR="00D14CFF" w:rsidRPr="00D01BB3" w:rsidRDefault="00D14CFF" w:rsidP="001F478C">
            <w:pPr>
              <w:pStyle w:val="TAH"/>
              <w:spacing w:before="20" w:after="20"/>
              <w:ind w:left="57" w:right="57"/>
              <w:jc w:val="left"/>
              <w:rPr>
                <w:rFonts w:eastAsiaTheme="minorEastAsia"/>
                <w:lang w:val="en-US" w:eastAsia="zh-CN"/>
              </w:rPr>
            </w:pPr>
            <w:r>
              <w:rPr>
                <w:rFonts w:eastAsiaTheme="minorEastAsia" w:hint="eastAsia"/>
                <w:lang w:val="en-US" w:eastAsia="zh-CN"/>
              </w:rPr>
              <w:t>1</w:t>
            </w:r>
            <w:r w:rsidR="001F478C">
              <w:rPr>
                <w:rFonts w:eastAsiaTheme="minorEastAsia" w:hint="eastAsia"/>
                <w:lang w:val="en-US" w:eastAsia="zh-CN"/>
              </w:rPr>
              <w:t>5</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9B1B3F" w14:textId="0CCEA61B" w:rsidR="00D14CFF" w:rsidRPr="005672C9" w:rsidRDefault="00D14CFF" w:rsidP="002462E5">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21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896A2" w14:textId="2276B04B" w:rsidR="00D14CFF" w:rsidRDefault="00D14CFF" w:rsidP="002462E5">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78CCA388" w14:textId="1B0BDEFC" w:rsidR="009D4422" w:rsidRPr="009D4422" w:rsidRDefault="009D4422" w:rsidP="00472ED2">
      <w:pPr>
        <w:spacing w:before="240"/>
        <w:rPr>
          <w:rFonts w:eastAsiaTheme="minorEastAsia"/>
          <w:lang w:eastAsia="zh-CN"/>
        </w:rPr>
      </w:pPr>
      <w:r w:rsidRPr="009D4422">
        <w:rPr>
          <w:rFonts w:eastAsiaTheme="minorEastAsia"/>
          <w:lang w:eastAsia="zh-CN"/>
        </w:rPr>
        <w:t>A</w:t>
      </w:r>
      <w:r w:rsidRPr="009D4422">
        <w:rPr>
          <w:rFonts w:eastAsiaTheme="minorEastAsia" w:hint="eastAsia"/>
          <w:lang w:eastAsia="zh-CN"/>
        </w:rPr>
        <w:t xml:space="preserve">ccording to the comments </w:t>
      </w:r>
      <w:r w:rsidRPr="009D4422">
        <w:rPr>
          <w:rFonts w:eastAsiaTheme="minorEastAsia"/>
          <w:lang w:eastAsia="zh-CN"/>
        </w:rPr>
        <w:t>provided</w:t>
      </w:r>
      <w:r w:rsidRPr="009D4422">
        <w:rPr>
          <w:rFonts w:eastAsiaTheme="minorEastAsia" w:hint="eastAsia"/>
          <w:lang w:eastAsia="zh-CN"/>
        </w:rPr>
        <w:t xml:space="preserve"> by companies</w:t>
      </w:r>
      <w:r>
        <w:rPr>
          <w:rFonts w:eastAsiaTheme="minorEastAsia" w:hint="eastAsia"/>
          <w:lang w:eastAsia="zh-CN"/>
        </w:rPr>
        <w:t xml:space="preserve">, </w:t>
      </w:r>
    </w:p>
    <w:p w14:paraId="335CF805" w14:textId="11E91709" w:rsidR="009D4422" w:rsidRPr="003161B3" w:rsidRDefault="009D4422" w:rsidP="003161B3">
      <w:pPr>
        <w:pStyle w:val="af"/>
        <w:numPr>
          <w:ilvl w:val="0"/>
          <w:numId w:val="17"/>
        </w:numPr>
        <w:rPr>
          <w:rFonts w:eastAsiaTheme="minorEastAsia"/>
          <w:b/>
          <w:lang w:eastAsia="zh-CN"/>
        </w:rPr>
      </w:pPr>
      <w:r w:rsidRPr="003161B3">
        <w:rPr>
          <w:rFonts w:eastAsiaTheme="minorEastAsia"/>
          <w:b/>
          <w:lang w:eastAsia="zh-CN"/>
        </w:rPr>
        <w:t xml:space="preserve">Support </w:t>
      </w:r>
      <w:r w:rsidRPr="003161B3">
        <w:rPr>
          <w:rFonts w:eastAsiaTheme="minorEastAsia" w:hint="eastAsia"/>
          <w:b/>
          <w:lang w:eastAsia="zh-CN"/>
        </w:rPr>
        <w:t xml:space="preserve">reporting UE specific TA </w:t>
      </w:r>
      <w:r w:rsidRPr="003161B3">
        <w:rPr>
          <w:rFonts w:eastAsiaTheme="minorEastAsia"/>
          <w:b/>
          <w:bCs/>
          <w:color w:val="000000"/>
          <w:lang w:eastAsia="zh-CN"/>
        </w:rPr>
        <w:t>pre-compensation</w:t>
      </w:r>
      <w:r w:rsidRPr="003161B3">
        <w:rPr>
          <w:rFonts w:eastAsiaTheme="minorEastAsia" w:hint="eastAsia"/>
          <w:b/>
          <w:bCs/>
          <w:color w:val="000000"/>
          <w:lang w:eastAsia="zh-CN"/>
        </w:rPr>
        <w:t xml:space="preserve"> in connected mode (2</w:t>
      </w:r>
      <w:r w:rsidR="004708F6">
        <w:rPr>
          <w:rFonts w:eastAsiaTheme="minorEastAsia" w:hint="eastAsia"/>
          <w:b/>
          <w:bCs/>
          <w:color w:val="000000"/>
          <w:lang w:eastAsia="zh-CN"/>
        </w:rPr>
        <w:t>1</w:t>
      </w:r>
      <w:r w:rsidRPr="003161B3">
        <w:rPr>
          <w:rFonts w:eastAsiaTheme="minorEastAsia" w:hint="eastAsia"/>
          <w:b/>
          <w:bCs/>
          <w:color w:val="000000"/>
          <w:lang w:eastAsia="zh-CN"/>
        </w:rPr>
        <w:t>/2</w:t>
      </w:r>
      <w:r w:rsidR="00644C33">
        <w:rPr>
          <w:rFonts w:eastAsiaTheme="minorEastAsia" w:hint="eastAsia"/>
          <w:b/>
          <w:bCs/>
          <w:color w:val="000000"/>
          <w:lang w:eastAsia="zh-CN"/>
        </w:rPr>
        <w:t>5</w:t>
      </w:r>
      <w:r w:rsidRPr="003161B3">
        <w:rPr>
          <w:rFonts w:eastAsiaTheme="minorEastAsia" w:hint="eastAsia"/>
          <w:b/>
          <w:bCs/>
          <w:color w:val="000000"/>
          <w:lang w:eastAsia="zh-CN"/>
        </w:rPr>
        <w:t>)</w:t>
      </w:r>
    </w:p>
    <w:p w14:paraId="5E309448" w14:textId="0BAF6E36" w:rsidR="009D4422" w:rsidRPr="003161B3" w:rsidRDefault="009D4422" w:rsidP="003161B3">
      <w:pPr>
        <w:pStyle w:val="af"/>
        <w:numPr>
          <w:ilvl w:val="0"/>
          <w:numId w:val="18"/>
        </w:numPr>
        <w:rPr>
          <w:rFonts w:eastAsiaTheme="minorEastAsia"/>
          <w:lang w:eastAsia="zh-CN"/>
        </w:rPr>
      </w:pPr>
      <w:r w:rsidRPr="003161B3">
        <w:rPr>
          <w:rFonts w:eastAsiaTheme="minorEastAsia"/>
          <w:b/>
          <w:lang w:eastAsia="zh-CN"/>
        </w:rPr>
        <w:t>O</w:t>
      </w:r>
      <w:r w:rsidRPr="003161B3">
        <w:rPr>
          <w:rFonts w:eastAsiaTheme="minorEastAsia" w:hint="eastAsia"/>
          <w:b/>
          <w:lang w:eastAsia="zh-CN"/>
        </w:rPr>
        <w:t>ption 1 (6/2</w:t>
      </w:r>
      <w:r w:rsidR="00644C33">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r>
        <w:rPr>
          <w:rFonts w:hint="eastAsia"/>
          <w:lang w:eastAsia="zh-CN"/>
        </w:rPr>
        <w:t>C</w:t>
      </w:r>
      <w:r>
        <w:rPr>
          <w:lang w:eastAsia="zh-CN"/>
        </w:rPr>
        <w:t>hina Telecom</w:t>
      </w:r>
      <w:r w:rsidRPr="003161B3">
        <w:rPr>
          <w:rFonts w:eastAsiaTheme="minorEastAsia" w:hint="eastAsia"/>
          <w:lang w:eastAsia="zh-CN"/>
        </w:rPr>
        <w:t xml:space="preserve">, </w:t>
      </w:r>
      <w:r>
        <w:rPr>
          <w:lang w:eastAsia="zh-CN"/>
        </w:rPr>
        <w:t>Ericsson</w:t>
      </w:r>
      <w:r w:rsidRPr="003161B3">
        <w:rPr>
          <w:rFonts w:eastAsiaTheme="minorEastAsia" w:hint="eastAsia"/>
          <w:lang w:eastAsia="zh-CN"/>
        </w:rPr>
        <w:t xml:space="preserve">, </w:t>
      </w:r>
      <w:proofErr w:type="spellStart"/>
      <w:r w:rsidRPr="00D36915">
        <w:rPr>
          <w:rFonts w:eastAsia="Malgun Gothic"/>
          <w:lang w:eastAsia="ko-KR"/>
        </w:rPr>
        <w:t>InterDigital</w:t>
      </w:r>
      <w:proofErr w:type="spellEnd"/>
      <w:r w:rsidRPr="003161B3">
        <w:rPr>
          <w:rFonts w:eastAsiaTheme="minorEastAsia" w:hint="eastAsia"/>
          <w:lang w:eastAsia="zh-CN"/>
        </w:rPr>
        <w:t xml:space="preserve">, </w:t>
      </w:r>
      <w:r>
        <w:rPr>
          <w:lang w:eastAsia="zh-CN"/>
        </w:rPr>
        <w:t>Nokia</w:t>
      </w:r>
      <w:r w:rsidRPr="003161B3">
        <w:rPr>
          <w:rFonts w:eastAsiaTheme="minorEastAsia" w:hint="eastAsia"/>
          <w:lang w:eastAsia="zh-CN"/>
        </w:rPr>
        <w:t xml:space="preserve">, </w:t>
      </w:r>
      <w:r>
        <w:rPr>
          <w:lang w:eastAsia="zh-CN"/>
        </w:rPr>
        <w:t>OPPO</w:t>
      </w:r>
      <w:r w:rsidRPr="003161B3">
        <w:rPr>
          <w:rFonts w:eastAsiaTheme="minorEastAsia" w:hint="eastAsia"/>
          <w:lang w:eastAsia="zh-CN"/>
        </w:rPr>
        <w:t xml:space="preserve">, </w:t>
      </w:r>
      <w:r>
        <w:rPr>
          <w:lang w:eastAsia="zh-CN"/>
        </w:rPr>
        <w:t>Intel</w:t>
      </w:r>
    </w:p>
    <w:p w14:paraId="08B56A2C" w14:textId="43B974F1" w:rsidR="009D4422" w:rsidRPr="003161B3" w:rsidRDefault="009D4422" w:rsidP="003161B3">
      <w:pPr>
        <w:pStyle w:val="af"/>
        <w:numPr>
          <w:ilvl w:val="0"/>
          <w:numId w:val="18"/>
        </w:numPr>
        <w:rPr>
          <w:rFonts w:eastAsiaTheme="minorEastAsia"/>
          <w:lang w:eastAsia="zh-CN"/>
        </w:rPr>
      </w:pPr>
      <w:r w:rsidRPr="003161B3">
        <w:rPr>
          <w:rFonts w:eastAsiaTheme="minorEastAsia"/>
          <w:b/>
          <w:lang w:eastAsia="zh-CN"/>
        </w:rPr>
        <w:t>O</w:t>
      </w:r>
      <w:r w:rsidRPr="003161B3">
        <w:rPr>
          <w:rFonts w:eastAsiaTheme="minorEastAsia" w:hint="eastAsia"/>
          <w:b/>
          <w:lang w:eastAsia="zh-CN"/>
        </w:rPr>
        <w:t>ption 2 (1</w:t>
      </w:r>
      <w:r w:rsidR="00644C33">
        <w:rPr>
          <w:rFonts w:eastAsiaTheme="minorEastAsia" w:hint="eastAsia"/>
          <w:b/>
          <w:lang w:eastAsia="zh-CN"/>
        </w:rPr>
        <w:t>5</w:t>
      </w:r>
      <w:r w:rsidRPr="003161B3">
        <w:rPr>
          <w:rFonts w:eastAsiaTheme="minorEastAsia" w:hint="eastAsia"/>
          <w:b/>
          <w:lang w:eastAsia="zh-CN"/>
        </w:rPr>
        <w:t>/2</w:t>
      </w:r>
      <w:r w:rsidR="00644C33">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proofErr w:type="spellStart"/>
      <w:r>
        <w:rPr>
          <w:lang w:eastAsia="zh-CN"/>
        </w:rPr>
        <w:t>MediaTek</w:t>
      </w:r>
      <w:proofErr w:type="spellEnd"/>
      <w:r w:rsidRPr="003161B3">
        <w:rPr>
          <w:rFonts w:eastAsiaTheme="minorEastAsia" w:hint="eastAsia"/>
          <w:lang w:eastAsia="zh-CN"/>
        </w:rPr>
        <w:t xml:space="preserve">, </w:t>
      </w:r>
      <w:r>
        <w:rPr>
          <w:lang w:eastAsia="zh-CN"/>
        </w:rPr>
        <w:t>Samsung</w:t>
      </w:r>
      <w:r w:rsidRPr="003161B3">
        <w:rPr>
          <w:rFonts w:eastAsiaTheme="minorEastAsia" w:hint="eastAsia"/>
          <w:lang w:eastAsia="zh-CN"/>
        </w:rPr>
        <w:t xml:space="preserve">, </w:t>
      </w:r>
      <w:r w:rsidRPr="003161B3">
        <w:rPr>
          <w:rFonts w:eastAsia="Malgun Gothic" w:hint="eastAsia"/>
          <w:lang w:eastAsia="ko-KR"/>
        </w:rPr>
        <w:t>LG</w:t>
      </w:r>
      <w:r w:rsidRPr="003161B3">
        <w:rPr>
          <w:rFonts w:eastAsiaTheme="minorEastAsia" w:hint="eastAsia"/>
          <w:lang w:eastAsia="zh-CN"/>
        </w:rPr>
        <w:t xml:space="preserve">, </w:t>
      </w:r>
      <w:proofErr w:type="spellStart"/>
      <w:r w:rsidRPr="00D36915">
        <w:rPr>
          <w:rFonts w:eastAsia="Malgun Gothic"/>
          <w:lang w:eastAsia="ko-KR"/>
        </w:rPr>
        <w:t>InterDigital</w:t>
      </w:r>
      <w:proofErr w:type="spellEnd"/>
      <w:r w:rsidRPr="003161B3">
        <w:rPr>
          <w:rFonts w:eastAsiaTheme="minorEastAsia" w:hint="eastAsia"/>
          <w:lang w:eastAsia="zh-CN"/>
        </w:rPr>
        <w:t xml:space="preserve">, </w:t>
      </w:r>
      <w:r>
        <w:rPr>
          <w:lang w:eastAsia="zh-CN"/>
        </w:rPr>
        <w:t>NEC</w:t>
      </w:r>
      <w:r w:rsidRPr="003161B3">
        <w:rPr>
          <w:rFonts w:eastAsiaTheme="minorEastAsia" w:hint="eastAsia"/>
          <w:lang w:eastAsia="zh-CN"/>
        </w:rPr>
        <w:t xml:space="preserve">, </w:t>
      </w:r>
      <w:r w:rsidRPr="003161B3">
        <w:rPr>
          <w:rFonts w:hint="eastAsia"/>
          <w:lang w:val="en-US" w:eastAsia="zh-CN"/>
        </w:rPr>
        <w:t>ZTE</w:t>
      </w:r>
      <w:r w:rsidRPr="003161B3">
        <w:rPr>
          <w:rFonts w:eastAsiaTheme="minorEastAsia" w:hint="eastAsia"/>
          <w:lang w:eastAsia="zh-CN"/>
        </w:rPr>
        <w:t xml:space="preserve">, </w:t>
      </w:r>
      <w:r>
        <w:rPr>
          <w:lang w:eastAsia="zh-CN"/>
        </w:rPr>
        <w:t>Qualcomm</w:t>
      </w:r>
      <w:r w:rsidRPr="003161B3">
        <w:rPr>
          <w:rFonts w:eastAsiaTheme="minorEastAsia" w:hint="eastAsia"/>
          <w:lang w:eastAsia="zh-CN"/>
        </w:rPr>
        <w:t xml:space="preserve">, </w:t>
      </w:r>
      <w:r>
        <w:rPr>
          <w:rFonts w:hint="eastAsia"/>
          <w:lang w:eastAsia="zh-CN"/>
        </w:rPr>
        <w:t>v</w:t>
      </w:r>
      <w:r>
        <w:rPr>
          <w:lang w:eastAsia="zh-CN"/>
        </w:rPr>
        <w:t>ivo</w:t>
      </w:r>
      <w:r w:rsidRPr="003161B3">
        <w:rPr>
          <w:rFonts w:eastAsiaTheme="minorEastAsia" w:hint="eastAsia"/>
          <w:lang w:eastAsia="zh-CN"/>
        </w:rPr>
        <w:t xml:space="preserve">, </w:t>
      </w:r>
      <w:r>
        <w:rPr>
          <w:rFonts w:hint="eastAsia"/>
          <w:lang w:eastAsia="zh-CN"/>
        </w:rPr>
        <w:t>CATT</w:t>
      </w:r>
      <w:r w:rsidRPr="003161B3">
        <w:rPr>
          <w:rFonts w:eastAsiaTheme="minorEastAsia" w:hint="eastAsia"/>
          <w:lang w:eastAsia="zh-CN"/>
        </w:rPr>
        <w:t xml:space="preserve">, </w:t>
      </w:r>
      <w:proofErr w:type="spellStart"/>
      <w:r>
        <w:rPr>
          <w:lang w:eastAsia="zh-CN"/>
        </w:rPr>
        <w:t>Convida</w:t>
      </w:r>
      <w:proofErr w:type="spellEnd"/>
      <w:r w:rsidRPr="003161B3">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sidRPr="003161B3">
        <w:rPr>
          <w:rFonts w:eastAsiaTheme="minorEastAsia" w:hint="eastAsia"/>
          <w:lang w:eastAsia="zh-CN"/>
        </w:rPr>
        <w:t xml:space="preserve">, </w:t>
      </w:r>
      <w:r w:rsidRPr="003161B3">
        <w:rPr>
          <w:rFonts w:eastAsia="Malgun Gothic" w:hint="eastAsia"/>
          <w:lang w:val="en-US" w:eastAsia="ko-KR"/>
        </w:rPr>
        <w:t>E</w:t>
      </w:r>
      <w:r w:rsidRPr="003161B3">
        <w:rPr>
          <w:rFonts w:eastAsia="Malgun Gothic"/>
          <w:lang w:val="en-US" w:eastAsia="ko-KR"/>
        </w:rPr>
        <w:t>TRI</w:t>
      </w:r>
      <w:r w:rsidRPr="003161B3">
        <w:rPr>
          <w:rFonts w:eastAsiaTheme="minorEastAsia" w:hint="eastAsia"/>
          <w:lang w:val="en-US" w:eastAsia="zh-CN"/>
        </w:rPr>
        <w:t xml:space="preserve">, </w:t>
      </w:r>
      <w:proofErr w:type="spellStart"/>
      <w:r>
        <w:rPr>
          <w:lang w:eastAsia="zh-CN"/>
        </w:rPr>
        <w:t>Sequans</w:t>
      </w:r>
      <w:proofErr w:type="spellEnd"/>
      <w:r w:rsidRPr="003161B3">
        <w:rPr>
          <w:rFonts w:eastAsiaTheme="minorEastAsia" w:hint="eastAsia"/>
          <w:lang w:eastAsia="zh-CN"/>
        </w:rPr>
        <w:t xml:space="preserve">, </w:t>
      </w:r>
      <w:r>
        <w:rPr>
          <w:lang w:eastAsia="zh-CN"/>
        </w:rPr>
        <w:t>Sony</w:t>
      </w:r>
    </w:p>
    <w:p w14:paraId="0FED7DC8" w14:textId="61B8F50E" w:rsidR="00D14CFF" w:rsidRPr="003161B3" w:rsidRDefault="00D14CFF" w:rsidP="003161B3">
      <w:pPr>
        <w:pStyle w:val="af"/>
        <w:numPr>
          <w:ilvl w:val="0"/>
          <w:numId w:val="18"/>
        </w:numPr>
        <w:rPr>
          <w:rFonts w:eastAsiaTheme="minorEastAsia"/>
          <w:lang w:eastAsia="zh-CN"/>
        </w:rPr>
      </w:pPr>
      <w:r w:rsidRPr="003161B3">
        <w:rPr>
          <w:rFonts w:eastAsiaTheme="minorEastAsia" w:hint="eastAsia"/>
          <w:b/>
          <w:lang w:eastAsia="zh-CN"/>
        </w:rPr>
        <w:t>FFS(1/2</w:t>
      </w:r>
      <w:r w:rsidR="00644C33">
        <w:rPr>
          <w:rFonts w:eastAsiaTheme="minorEastAsia" w:hint="eastAsia"/>
          <w:b/>
          <w:lang w:eastAsia="zh-CN"/>
        </w:rPr>
        <w:t>5</w:t>
      </w:r>
      <w:r w:rsidRPr="003161B3">
        <w:rPr>
          <w:rFonts w:eastAsiaTheme="minorEastAsia" w:hint="eastAsia"/>
          <w:b/>
          <w:lang w:eastAsia="zh-CN"/>
        </w:rPr>
        <w:t>)</w:t>
      </w:r>
      <w:r w:rsidRPr="003161B3">
        <w:rPr>
          <w:rFonts w:eastAsiaTheme="minorEastAsia" w:hint="eastAsia"/>
          <w:lang w:eastAsia="zh-CN"/>
        </w:rPr>
        <w:t xml:space="preserve">: </w:t>
      </w:r>
      <w:proofErr w:type="spellStart"/>
      <w:r w:rsidRPr="003161B3">
        <w:rPr>
          <w:rFonts w:eastAsiaTheme="minorEastAsia" w:hint="eastAsia"/>
          <w:lang w:eastAsia="zh-CN"/>
        </w:rPr>
        <w:t>Xiaomi</w:t>
      </w:r>
      <w:proofErr w:type="spellEnd"/>
      <w:r w:rsidRPr="003161B3">
        <w:rPr>
          <w:rFonts w:eastAsiaTheme="minorEastAsia" w:hint="eastAsia"/>
          <w:lang w:eastAsia="zh-CN"/>
        </w:rPr>
        <w:t xml:space="preserve"> </w:t>
      </w:r>
    </w:p>
    <w:p w14:paraId="2C680A00" w14:textId="7E6623FB" w:rsidR="00054588" w:rsidRPr="00054588" w:rsidRDefault="009D4422" w:rsidP="00054588">
      <w:pPr>
        <w:pStyle w:val="af"/>
        <w:numPr>
          <w:ilvl w:val="0"/>
          <w:numId w:val="17"/>
        </w:numPr>
        <w:rPr>
          <w:rFonts w:eastAsiaTheme="minorEastAsia"/>
          <w:b/>
          <w:lang w:eastAsia="zh-CN"/>
        </w:rPr>
      </w:pPr>
      <w:r w:rsidRPr="003161B3">
        <w:rPr>
          <w:rFonts w:eastAsiaTheme="minorEastAsia" w:hint="eastAsia"/>
          <w:b/>
          <w:lang w:eastAsia="zh-CN"/>
        </w:rPr>
        <w:t>Not s</w:t>
      </w:r>
      <w:r w:rsidRPr="003161B3">
        <w:rPr>
          <w:rFonts w:eastAsiaTheme="minorEastAsia"/>
          <w:b/>
          <w:lang w:eastAsia="zh-CN"/>
        </w:rPr>
        <w:t xml:space="preserve">upport </w:t>
      </w:r>
      <w:r w:rsidRPr="003161B3">
        <w:rPr>
          <w:rFonts w:eastAsiaTheme="minorEastAsia" w:hint="eastAsia"/>
          <w:b/>
          <w:lang w:eastAsia="zh-CN"/>
        </w:rPr>
        <w:t xml:space="preserve">reporting UE specific TA </w:t>
      </w:r>
      <w:r w:rsidRPr="003161B3">
        <w:rPr>
          <w:rFonts w:eastAsiaTheme="minorEastAsia"/>
          <w:b/>
          <w:bCs/>
          <w:color w:val="000000"/>
          <w:lang w:eastAsia="zh-CN"/>
        </w:rPr>
        <w:t>pre-compensation</w:t>
      </w:r>
      <w:r w:rsidRPr="003161B3">
        <w:rPr>
          <w:rFonts w:eastAsiaTheme="minorEastAsia" w:hint="eastAsia"/>
          <w:b/>
          <w:bCs/>
          <w:color w:val="000000"/>
          <w:lang w:eastAsia="zh-CN"/>
        </w:rPr>
        <w:t xml:space="preserve"> in connected mode (</w:t>
      </w:r>
      <w:r w:rsidR="001B6BC2">
        <w:rPr>
          <w:rFonts w:eastAsiaTheme="minorEastAsia" w:hint="eastAsia"/>
          <w:b/>
          <w:bCs/>
          <w:color w:val="000000"/>
          <w:lang w:eastAsia="zh-CN"/>
        </w:rPr>
        <w:t>4</w:t>
      </w:r>
      <w:r w:rsidRPr="003161B3">
        <w:rPr>
          <w:rFonts w:eastAsiaTheme="minorEastAsia" w:hint="eastAsia"/>
          <w:b/>
          <w:bCs/>
          <w:color w:val="000000"/>
          <w:lang w:eastAsia="zh-CN"/>
        </w:rPr>
        <w:t>/2</w:t>
      </w:r>
      <w:r w:rsidR="00644C33">
        <w:rPr>
          <w:rFonts w:eastAsiaTheme="minorEastAsia" w:hint="eastAsia"/>
          <w:b/>
          <w:bCs/>
          <w:color w:val="000000"/>
          <w:lang w:eastAsia="zh-CN"/>
        </w:rPr>
        <w:t>5</w:t>
      </w:r>
      <w:r w:rsidRPr="003161B3">
        <w:rPr>
          <w:rFonts w:eastAsiaTheme="minorEastAsia" w:hint="eastAsia"/>
          <w:b/>
          <w:bCs/>
          <w:color w:val="000000"/>
          <w:lang w:eastAsia="zh-CN"/>
        </w:rPr>
        <w:t>)</w:t>
      </w:r>
      <w:r w:rsidR="003F2597" w:rsidRPr="003161B3">
        <w:rPr>
          <w:rFonts w:eastAsiaTheme="minorEastAsia" w:hint="eastAsia"/>
          <w:b/>
          <w:bCs/>
          <w:color w:val="000000"/>
          <w:lang w:eastAsia="zh-CN"/>
        </w:rPr>
        <w:t xml:space="preserve">: </w:t>
      </w:r>
    </w:p>
    <w:p w14:paraId="6386B003" w14:textId="2E54680F" w:rsidR="00D14CFF" w:rsidRPr="00054588" w:rsidRDefault="009D4422" w:rsidP="00054588">
      <w:pPr>
        <w:pStyle w:val="af"/>
        <w:rPr>
          <w:rFonts w:eastAsiaTheme="minorEastAsia"/>
          <w:b/>
          <w:lang w:eastAsia="zh-CN"/>
        </w:rPr>
      </w:pPr>
      <w:r>
        <w:rPr>
          <w:rFonts w:hint="eastAsia"/>
          <w:lang w:eastAsia="zh-CN"/>
        </w:rPr>
        <w:t>L</w:t>
      </w:r>
      <w:r>
        <w:rPr>
          <w:lang w:eastAsia="zh-CN"/>
        </w:rPr>
        <w:t>enovo</w:t>
      </w:r>
      <w:r w:rsidRPr="00054588">
        <w:rPr>
          <w:rFonts w:eastAsiaTheme="minorEastAsia" w:hint="eastAsia"/>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sidRPr="00054588">
        <w:rPr>
          <w:rFonts w:eastAsiaTheme="minorEastAsia" w:hint="eastAsia"/>
          <w:lang w:eastAsia="zh-CN"/>
        </w:rPr>
        <w:t xml:space="preserve">, </w:t>
      </w:r>
      <w:r>
        <w:rPr>
          <w:lang w:eastAsia="zh-CN"/>
        </w:rPr>
        <w:t>Apple</w:t>
      </w:r>
      <w:r w:rsidRPr="00054588">
        <w:rPr>
          <w:rFonts w:eastAsiaTheme="minorEastAsia" w:hint="eastAsia"/>
          <w:lang w:eastAsia="zh-CN"/>
        </w:rPr>
        <w:t xml:space="preserve">, </w:t>
      </w:r>
      <w:proofErr w:type="spellStart"/>
      <w:r>
        <w:rPr>
          <w:rFonts w:hint="eastAsia"/>
          <w:lang w:eastAsia="zh-CN"/>
        </w:rPr>
        <w:t>S</w:t>
      </w:r>
      <w:r>
        <w:rPr>
          <w:lang w:eastAsia="zh-CN"/>
        </w:rPr>
        <w:t>preadtrum</w:t>
      </w:r>
      <w:proofErr w:type="spellEnd"/>
      <w:r w:rsidRPr="00054588">
        <w:rPr>
          <w:rFonts w:eastAsiaTheme="minorEastAsia" w:hint="eastAsia"/>
          <w:lang w:eastAsia="zh-CN"/>
        </w:rPr>
        <w:t>,</w:t>
      </w:r>
    </w:p>
    <w:p w14:paraId="2A4575EB" w14:textId="77777777" w:rsidR="009D4422" w:rsidRPr="003362B2" w:rsidRDefault="009D4422" w:rsidP="009D4422">
      <w:pPr>
        <w:rPr>
          <w:lang w:eastAsia="zh-CN"/>
        </w:rPr>
      </w:pPr>
      <w:r w:rsidRPr="003362B2">
        <w:t>Additionally, the fo</w:t>
      </w:r>
      <w:r>
        <w:t>llowing key comments were noted</w:t>
      </w:r>
      <w:r>
        <w:rPr>
          <w:rFonts w:hint="eastAsia"/>
          <w:lang w:eastAsia="zh-CN"/>
        </w:rPr>
        <w:t>:</w:t>
      </w:r>
    </w:p>
    <w:p w14:paraId="45C99176" w14:textId="6839509A" w:rsidR="009D4422" w:rsidRPr="002F4E1C" w:rsidRDefault="009D4422" w:rsidP="009D4422">
      <w:pPr>
        <w:rPr>
          <w:rFonts w:eastAsiaTheme="minorEastAsia"/>
          <w:b/>
          <w:lang w:eastAsia="zh-CN"/>
        </w:rPr>
      </w:pPr>
      <w:r>
        <w:rPr>
          <w:rFonts w:eastAsiaTheme="minorEastAsia" w:hint="eastAsia"/>
          <w:b/>
          <w:lang w:eastAsia="zh-CN"/>
        </w:rPr>
        <w:t xml:space="preserve">Views of </w:t>
      </w:r>
      <w:r w:rsidR="00BF7960">
        <w:rPr>
          <w:rFonts w:eastAsiaTheme="minorEastAsia" w:hint="eastAsia"/>
          <w:b/>
          <w:lang w:eastAsia="zh-CN"/>
        </w:rPr>
        <w:t>report via RRC</w:t>
      </w:r>
      <w:r w:rsidRPr="002F4E1C">
        <w:rPr>
          <w:rFonts w:eastAsiaTheme="minorEastAsia" w:hint="eastAsia"/>
          <w:b/>
          <w:lang w:eastAsia="zh-CN"/>
        </w:rPr>
        <w:t>:</w:t>
      </w:r>
    </w:p>
    <w:p w14:paraId="337CEB1C" w14:textId="77777777" w:rsidR="00917710" w:rsidRPr="00917710" w:rsidRDefault="00D14CFF" w:rsidP="009D4422">
      <w:pPr>
        <w:pStyle w:val="af"/>
        <w:numPr>
          <w:ilvl w:val="0"/>
          <w:numId w:val="14"/>
        </w:numPr>
        <w:spacing w:line="240" w:lineRule="auto"/>
        <w:rPr>
          <w:lang w:eastAsia="zh-CN"/>
        </w:rPr>
      </w:pPr>
      <w:r>
        <w:rPr>
          <w:rFonts w:hint="eastAsia"/>
          <w:lang w:eastAsia="zh-CN"/>
        </w:rPr>
        <w:t>C</w:t>
      </w:r>
      <w:r>
        <w:rPr>
          <w:lang w:eastAsia="zh-CN"/>
        </w:rPr>
        <w:t xml:space="preserve">onsidering the </w:t>
      </w:r>
      <w:r w:rsidRPr="00917710">
        <w:rPr>
          <w:highlight w:val="green"/>
          <w:lang w:eastAsia="zh-CN"/>
        </w:rPr>
        <w:t>security</w:t>
      </w:r>
      <w:r>
        <w:rPr>
          <w:lang w:eastAsia="zh-CN"/>
        </w:rPr>
        <w:t xml:space="preserve"> of UEs, </w:t>
      </w:r>
      <w:r w:rsidRPr="00917710">
        <w:rPr>
          <w:rFonts w:eastAsiaTheme="minorEastAsia" w:hint="eastAsia"/>
          <w:lang w:eastAsia="zh-CN"/>
        </w:rPr>
        <w:t>o</w:t>
      </w:r>
      <w:r>
        <w:rPr>
          <w:lang w:eastAsia="zh-CN"/>
        </w:rPr>
        <w:t>ption1 in connected mode</w:t>
      </w:r>
      <w:r w:rsidRPr="00917710">
        <w:rPr>
          <w:rFonts w:eastAsiaTheme="minorEastAsia" w:hint="eastAsia"/>
          <w:lang w:eastAsia="zh-CN"/>
        </w:rPr>
        <w:t xml:space="preserve"> is more suitable</w:t>
      </w:r>
      <w:r w:rsidR="00917710">
        <w:rPr>
          <w:rFonts w:eastAsiaTheme="minorEastAsia" w:hint="eastAsia"/>
          <w:lang w:eastAsia="zh-CN"/>
        </w:rPr>
        <w:t xml:space="preserve">. </w:t>
      </w:r>
    </w:p>
    <w:p w14:paraId="4794145E" w14:textId="5A546397" w:rsidR="009D4422" w:rsidRPr="00D14CFF" w:rsidRDefault="00D14CFF" w:rsidP="009D4422">
      <w:pPr>
        <w:pStyle w:val="af"/>
        <w:numPr>
          <w:ilvl w:val="0"/>
          <w:numId w:val="14"/>
        </w:numPr>
        <w:spacing w:line="240" w:lineRule="auto"/>
        <w:rPr>
          <w:lang w:eastAsia="zh-CN"/>
        </w:rPr>
      </w:pPr>
      <w:r w:rsidRPr="00917710">
        <w:rPr>
          <w:rFonts w:eastAsiaTheme="minorEastAsia" w:hint="eastAsia"/>
          <w:lang w:eastAsia="zh-CN"/>
        </w:rPr>
        <w:t>T</w:t>
      </w:r>
      <w:r>
        <w:rPr>
          <w:lang w:eastAsia="zh-CN"/>
        </w:rPr>
        <w:t>he TA/position information</w:t>
      </w:r>
      <w:r w:rsidRPr="00917710">
        <w:rPr>
          <w:rFonts w:eastAsiaTheme="minorEastAsia" w:hint="eastAsia"/>
          <w:lang w:eastAsia="zh-CN"/>
        </w:rPr>
        <w:t xml:space="preserve"> shall be protected</w:t>
      </w:r>
      <w:r>
        <w:rPr>
          <w:lang w:eastAsia="zh-CN"/>
        </w:rPr>
        <w:t xml:space="preserve"> as much as possible</w:t>
      </w:r>
      <w:r w:rsidR="009D4422" w:rsidRPr="00917710">
        <w:rPr>
          <w:rFonts w:eastAsiaTheme="minorEastAsia" w:hint="eastAsia"/>
          <w:lang w:eastAsia="zh-CN"/>
        </w:rPr>
        <w:t>;</w:t>
      </w:r>
    </w:p>
    <w:p w14:paraId="19E6AA50" w14:textId="13F37A56" w:rsidR="00D14CFF" w:rsidRPr="002E6B6A" w:rsidRDefault="00D14CFF" w:rsidP="009D4422">
      <w:pPr>
        <w:pStyle w:val="af"/>
        <w:numPr>
          <w:ilvl w:val="0"/>
          <w:numId w:val="14"/>
        </w:numPr>
        <w:spacing w:line="240" w:lineRule="auto"/>
        <w:rPr>
          <w:lang w:eastAsia="zh-CN"/>
        </w:rPr>
      </w:pPr>
      <w:r>
        <w:rPr>
          <w:lang w:eastAsia="zh-CN"/>
        </w:rPr>
        <w:t xml:space="preserve">Using </w:t>
      </w:r>
      <w:r w:rsidRPr="00636FF9">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16DE24A1" w14:textId="76137BD1" w:rsidR="009D4422" w:rsidRPr="002F4E1C" w:rsidRDefault="009D4422" w:rsidP="009D4422">
      <w:pPr>
        <w:rPr>
          <w:rFonts w:eastAsiaTheme="minorEastAsia"/>
          <w:b/>
          <w:lang w:eastAsia="zh-CN"/>
        </w:rPr>
      </w:pPr>
      <w:r>
        <w:rPr>
          <w:rFonts w:eastAsiaTheme="minorEastAsia" w:hint="eastAsia"/>
          <w:b/>
          <w:lang w:eastAsia="zh-CN"/>
        </w:rPr>
        <w:t xml:space="preserve">Reason of </w:t>
      </w:r>
      <w:r w:rsidR="00985660">
        <w:rPr>
          <w:rFonts w:eastAsiaTheme="minorEastAsia" w:hint="eastAsia"/>
          <w:b/>
          <w:lang w:eastAsia="zh-CN"/>
        </w:rPr>
        <w:t>report via MAC CE</w:t>
      </w:r>
      <w:r w:rsidRPr="002F4E1C">
        <w:rPr>
          <w:rFonts w:eastAsiaTheme="minorEastAsia" w:hint="eastAsia"/>
          <w:b/>
          <w:lang w:eastAsia="zh-CN"/>
        </w:rPr>
        <w:t>:</w:t>
      </w:r>
    </w:p>
    <w:p w14:paraId="0D63A16E" w14:textId="77777777" w:rsidR="00D14CFF" w:rsidRPr="00D14CFF" w:rsidRDefault="00D14CFF" w:rsidP="009D4422">
      <w:pPr>
        <w:pStyle w:val="af"/>
        <w:numPr>
          <w:ilvl w:val="0"/>
          <w:numId w:val="14"/>
        </w:numPr>
        <w:spacing w:line="240" w:lineRule="auto"/>
        <w:rPr>
          <w:lang w:eastAsia="zh-CN"/>
        </w:rPr>
      </w:pPr>
      <w:r>
        <w:rPr>
          <w:lang w:eastAsia="zh-CN"/>
        </w:rPr>
        <w:t xml:space="preserve">Reporting TA </w:t>
      </w:r>
      <w:r w:rsidRPr="00A93C66">
        <w:rPr>
          <w:highlight w:val="cyan"/>
          <w:lang w:eastAsia="zh-CN"/>
        </w:rPr>
        <w:t>does not require high resolution</w:t>
      </w:r>
      <w:r>
        <w:rPr>
          <w:lang w:eastAsia="zh-CN"/>
        </w:rPr>
        <w:t xml:space="preserve"> of the UE position and can be made via MAC CE without using RRC security </w:t>
      </w:r>
    </w:p>
    <w:p w14:paraId="632FFD18" w14:textId="4234A23F" w:rsidR="009D4422" w:rsidRPr="009D4422" w:rsidRDefault="009D4422" w:rsidP="009D4422">
      <w:pPr>
        <w:pStyle w:val="af"/>
        <w:numPr>
          <w:ilvl w:val="0"/>
          <w:numId w:val="14"/>
        </w:numPr>
        <w:spacing w:line="240" w:lineRule="auto"/>
        <w:rPr>
          <w:lang w:eastAsia="zh-CN"/>
        </w:rPr>
      </w:pPr>
      <w:r>
        <w:rPr>
          <w:lang w:eastAsia="zh-CN"/>
        </w:rPr>
        <w:t xml:space="preserve">The UE position can be </w:t>
      </w:r>
      <w:r w:rsidRPr="00A93C66">
        <w:rPr>
          <w:highlight w:val="cyan"/>
          <w:lang w:eastAsia="zh-CN"/>
        </w:rPr>
        <w:t>quantized</w:t>
      </w:r>
      <w:r>
        <w:rPr>
          <w:lang w:eastAsia="zh-CN"/>
        </w:rPr>
        <w:t xml:space="preserve"> (like discussed in the Control Plane discussion), or UE specific TA pre-compensation can be quantized</w:t>
      </w:r>
      <w:r w:rsidRPr="002E6B6A">
        <w:rPr>
          <w:rFonts w:hint="eastAsia"/>
          <w:lang w:eastAsia="zh-CN"/>
        </w:rPr>
        <w:t xml:space="preserve">; </w:t>
      </w:r>
    </w:p>
    <w:p w14:paraId="430D5BEF" w14:textId="1A05D3A9" w:rsidR="009D4422" w:rsidRPr="00D14CFF" w:rsidRDefault="00D14CFF" w:rsidP="00D14CFF">
      <w:pPr>
        <w:pStyle w:val="af"/>
        <w:numPr>
          <w:ilvl w:val="0"/>
          <w:numId w:val="14"/>
        </w:numPr>
        <w:spacing w:line="240" w:lineRule="auto"/>
        <w:rPr>
          <w:lang w:eastAsia="zh-CN"/>
        </w:rPr>
      </w:pPr>
      <w:r w:rsidRPr="00D14CFF">
        <w:rPr>
          <w:rFonts w:hint="eastAsia"/>
          <w:lang w:eastAsia="zh-CN"/>
        </w:rPr>
        <w:t xml:space="preserve">MAC CEs would be </w:t>
      </w:r>
      <w:r w:rsidRPr="00A93C66">
        <w:rPr>
          <w:rFonts w:hint="eastAsia"/>
          <w:highlight w:val="cyan"/>
          <w:lang w:eastAsia="zh-CN"/>
        </w:rPr>
        <w:t>more efficient</w:t>
      </w:r>
      <w:r w:rsidRPr="00D14CFF">
        <w:rPr>
          <w:rFonts w:hint="eastAsia"/>
          <w:lang w:eastAsia="zh-CN"/>
        </w:rPr>
        <w:t xml:space="preserve"> way to go</w:t>
      </w:r>
    </w:p>
    <w:p w14:paraId="1640D539" w14:textId="3CF88EDC" w:rsidR="00D14CFF" w:rsidRDefault="00D14CFF" w:rsidP="00D14CFF">
      <w:pPr>
        <w:rPr>
          <w:rFonts w:eastAsiaTheme="minorEastAsia"/>
          <w:b/>
          <w:lang w:eastAsia="zh-CN"/>
        </w:rPr>
      </w:pPr>
      <w:r>
        <w:rPr>
          <w:rFonts w:eastAsiaTheme="minorEastAsia"/>
          <w:b/>
          <w:lang w:eastAsia="zh-CN"/>
        </w:rPr>
        <w:t xml:space="preserve">Reason of </w:t>
      </w:r>
      <w:r>
        <w:rPr>
          <w:rFonts w:eastAsiaTheme="minorEastAsia" w:hint="eastAsia"/>
          <w:b/>
          <w:lang w:eastAsia="zh-CN"/>
        </w:rPr>
        <w:t>others</w:t>
      </w:r>
      <w:r w:rsidRPr="00D14CFF">
        <w:rPr>
          <w:rFonts w:eastAsiaTheme="minorEastAsia"/>
          <w:b/>
          <w:lang w:eastAsia="zh-CN"/>
        </w:rPr>
        <w:t>:</w:t>
      </w:r>
    </w:p>
    <w:p w14:paraId="13A6A1F9" w14:textId="74757654" w:rsidR="00D14CFF" w:rsidRPr="00D14CFF" w:rsidRDefault="00D14CFF" w:rsidP="00D14CFF">
      <w:pPr>
        <w:pStyle w:val="af"/>
        <w:numPr>
          <w:ilvl w:val="0"/>
          <w:numId w:val="14"/>
        </w:numPr>
        <w:spacing w:line="240" w:lineRule="auto"/>
        <w:rPr>
          <w:lang w:eastAsia="zh-CN"/>
        </w:rPr>
      </w:pPr>
      <w:r>
        <w:rPr>
          <w:lang w:eastAsia="zh-CN"/>
        </w:rPr>
        <w:t>When UE is in connected mode, the network can use the legacy TA adjustment mechanism</w:t>
      </w:r>
      <w:r w:rsidRPr="002E6B6A">
        <w:rPr>
          <w:rFonts w:hint="eastAsia"/>
          <w:lang w:eastAsia="zh-CN"/>
        </w:rPr>
        <w:t xml:space="preserve">, </w:t>
      </w:r>
      <w:r w:rsidRPr="00D14CFF">
        <w:rPr>
          <w:rFonts w:hint="eastAsia"/>
          <w:lang w:eastAsia="zh-CN"/>
        </w:rPr>
        <w:t>t</w:t>
      </w:r>
      <w:r>
        <w:rPr>
          <w:lang w:eastAsia="zh-CN"/>
        </w:rPr>
        <w:t xml:space="preserve">he TA is changing continuously, the </w:t>
      </w:r>
      <w:r w:rsidRPr="00666E93">
        <w:rPr>
          <w:highlight w:val="magenta"/>
          <w:lang w:eastAsia="zh-CN"/>
        </w:rPr>
        <w:t>network can estimate TA</w:t>
      </w:r>
      <w:r>
        <w:rPr>
          <w:lang w:eastAsia="zh-CN"/>
        </w:rPr>
        <w:t xml:space="preserve"> based on UL signals and use consecutive TA commands to make adjustment and keep the TA value credible</w:t>
      </w:r>
    </w:p>
    <w:p w14:paraId="19FB149B" w14:textId="7A21293E" w:rsidR="009D4422" w:rsidRPr="00C52191" w:rsidRDefault="002250E7" w:rsidP="009D4422">
      <w:pPr>
        <w:rPr>
          <w:rFonts w:eastAsiaTheme="minorEastAsia"/>
          <w:color w:val="C00000"/>
          <w:lang w:eastAsia="zh-CN"/>
        </w:rPr>
      </w:pPr>
      <w:r>
        <w:rPr>
          <w:color w:val="C00000"/>
          <w:lang w:eastAsia="zh-CN"/>
        </w:rPr>
        <w:t>It seems</w:t>
      </w:r>
      <w:r>
        <w:rPr>
          <w:rFonts w:eastAsiaTheme="minorEastAsia" w:hint="eastAsia"/>
          <w:color w:val="C00000"/>
          <w:lang w:eastAsia="zh-CN"/>
        </w:rPr>
        <w:t xml:space="preserve"> </w:t>
      </w:r>
      <w:r w:rsidRPr="002250E7">
        <w:rPr>
          <w:rFonts w:eastAsiaTheme="minorEastAsia"/>
          <w:color w:val="C00000"/>
          <w:lang w:eastAsia="zh-CN"/>
        </w:rPr>
        <w:t>Support reporting UE specific TA pre-compensation in connected mode</w:t>
      </w:r>
      <w:r>
        <w:rPr>
          <w:rFonts w:eastAsiaTheme="minorEastAsia" w:hint="eastAsia"/>
          <w:color w:val="C00000"/>
          <w:lang w:eastAsia="zh-CN"/>
        </w:rPr>
        <w:t xml:space="preserve"> (20/24)</w:t>
      </w:r>
      <w:r w:rsidRPr="00C52191">
        <w:rPr>
          <w:color w:val="C00000"/>
          <w:lang w:eastAsia="zh-CN"/>
        </w:rPr>
        <w:t xml:space="preserve"> can be taken as majority in the table. Based on company feedback, the following is proposed based on majority:</w:t>
      </w:r>
    </w:p>
    <w:p w14:paraId="55DEA3C2" w14:textId="7C99440F" w:rsidR="009F4F3C" w:rsidRPr="009D4422" w:rsidRDefault="001E0AA8" w:rsidP="009D4422">
      <w:pPr>
        <w:rPr>
          <w:rFonts w:eastAsiaTheme="minorEastAsia"/>
          <w:lang w:eastAsia="zh-CN"/>
        </w:rPr>
      </w:pPr>
      <w:r>
        <w:rPr>
          <w:b/>
          <w:lang w:eastAsia="sv-SE"/>
        </w:rPr>
        <w:t xml:space="preserve">Proposal </w:t>
      </w:r>
      <w:r>
        <w:rPr>
          <w:rFonts w:eastAsiaTheme="minorEastAsia" w:hint="eastAsia"/>
          <w:b/>
          <w:lang w:eastAsia="zh-CN"/>
        </w:rPr>
        <w:t>5</w:t>
      </w:r>
      <w:r>
        <w:rPr>
          <w:b/>
          <w:lang w:eastAsia="sv-SE"/>
        </w:rPr>
        <w:t>:</w:t>
      </w:r>
      <w:r>
        <w:rPr>
          <w:rFonts w:hint="eastAsia"/>
          <w:b/>
          <w:lang w:eastAsia="zh-CN"/>
        </w:rPr>
        <w:t xml:space="preserve"> </w:t>
      </w:r>
      <w:r>
        <w:rPr>
          <w:rFonts w:eastAsiaTheme="minorEastAsia" w:hint="eastAsia"/>
          <w:b/>
          <w:lang w:eastAsia="zh-CN"/>
        </w:rPr>
        <w:t xml:space="preserve">RAN2 to support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w:t>
      </w:r>
      <w:r>
        <w:rPr>
          <w:rFonts w:eastAsiaTheme="minorEastAsia" w:hint="eastAsia"/>
          <w:b/>
          <w:bCs/>
          <w:color w:val="000000"/>
          <w:lang w:eastAsia="zh-CN"/>
        </w:rPr>
        <w:t>, FFS</w:t>
      </w:r>
      <w:r w:rsidR="00BB6C80">
        <w:rPr>
          <w:rFonts w:eastAsiaTheme="minorEastAsia" w:hint="eastAsia"/>
          <w:b/>
          <w:bCs/>
          <w:color w:val="000000"/>
          <w:lang w:eastAsia="zh-CN"/>
        </w:rPr>
        <w:t xml:space="preserve"> </w:t>
      </w:r>
      <w:r>
        <w:rPr>
          <w:rFonts w:eastAsiaTheme="minorEastAsia"/>
          <w:b/>
          <w:bCs/>
          <w:color w:val="000000"/>
          <w:lang w:eastAsia="zh-CN"/>
        </w:rPr>
        <w:t xml:space="preserve">via RRC </w:t>
      </w:r>
      <w:r w:rsidR="007B6B15">
        <w:rPr>
          <w:rFonts w:eastAsiaTheme="minorEastAsia" w:hint="eastAsia"/>
          <w:b/>
          <w:bCs/>
          <w:color w:val="000000"/>
          <w:lang w:eastAsia="zh-CN"/>
        </w:rPr>
        <w:t xml:space="preserve">signalling </w:t>
      </w:r>
      <w:r>
        <w:rPr>
          <w:rFonts w:eastAsiaTheme="minorEastAsia"/>
          <w:b/>
          <w:bCs/>
          <w:color w:val="000000"/>
          <w:lang w:eastAsia="zh-CN"/>
        </w:rPr>
        <w:t>or MAC CE</w:t>
      </w:r>
      <w:r w:rsidR="009D4422" w:rsidRPr="00FD2E5A">
        <w:rPr>
          <w:b/>
          <w:lang w:eastAsia="zh-CN"/>
        </w:rPr>
        <w:t>.</w:t>
      </w:r>
    </w:p>
    <w:p w14:paraId="593D1BD2" w14:textId="77777777" w:rsidR="009F4F3C" w:rsidRDefault="009F4F3C">
      <w:pPr>
        <w:rPr>
          <w:rFonts w:eastAsiaTheme="minorEastAsia"/>
          <w:lang w:eastAsia="zh-CN"/>
        </w:rPr>
      </w:pPr>
    </w:p>
    <w:p w14:paraId="18613908"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9" w:name="_Toc75276076"/>
            <w:bookmarkStart w:id="200" w:name="_Toc74332608"/>
            <w:bookmarkStart w:id="201" w:name="_Toc75275826"/>
            <w:bookmarkStart w:id="202" w:name="_Toc75181392"/>
            <w:bookmarkStart w:id="203" w:name="_Toc78842375"/>
            <w:bookmarkStart w:id="204" w:name="_Toc78990141"/>
            <w:bookmarkStart w:id="205" w:name="_Toc74332628"/>
            <w:bookmarkStart w:id="206" w:name="_Toc76038230"/>
            <w:bookmarkStart w:id="207" w:name="_Toc75427021"/>
            <w:bookmarkStart w:id="208" w:name="_Toc75426335"/>
            <w:bookmarkStart w:id="209" w:name="_Toc76038207"/>
            <w:bookmarkStart w:id="210" w:name="_Toc75427040"/>
            <w:bookmarkStart w:id="211" w:name="_Toc74563987"/>
            <w:bookmarkStart w:id="212" w:name="_Toc75426359"/>
            <w:bookmarkStart w:id="213" w:name="_Toc75427063"/>
            <w:bookmarkStart w:id="214" w:name="_Toc74332655"/>
            <w:bookmarkStart w:id="215" w:name="_Toc74564014"/>
            <w:bookmarkStart w:id="216" w:name="_Toc75181364"/>
            <w:bookmarkStart w:id="217" w:name="_Toc75275855"/>
            <w:bookmarkStart w:id="218" w:name="_Toc76038179"/>
            <w:bookmarkStart w:id="219" w:name="_Toc76038258"/>
            <w:bookmarkStart w:id="220" w:name="_Toc74332581"/>
            <w:bookmarkStart w:id="221" w:name="_Toc78842347"/>
            <w:bookmarkStart w:id="222" w:name="_Toc75276047"/>
            <w:bookmarkStart w:id="223" w:name="_Toc75345096"/>
            <w:bookmarkStart w:id="224" w:name="_Toc75345078"/>
            <w:bookmarkStart w:id="225" w:name="_Toc75426998"/>
            <w:bookmarkStart w:id="226" w:name="_Toc79095664"/>
            <w:bookmarkStart w:id="227" w:name="_Toc79095352"/>
            <w:bookmarkStart w:id="228" w:name="_Toc79097369"/>
            <w:bookmarkStart w:id="229" w:name="_Toc79097388"/>
            <w:bookmarkStart w:id="230" w:name="_Toc79085069"/>
            <w:bookmarkStart w:id="231" w:name="_Toc79085087"/>
            <w:bookmarkStart w:id="232" w:name="_Toc79095333"/>
            <w:bookmarkStart w:id="233" w:name="_Toc79095291"/>
            <w:bookmarkStart w:id="234" w:name="_Toc78990159"/>
            <w:bookmarkStart w:id="235" w:name="_Toc79095310"/>
            <w:bookmarkStart w:id="236" w:name="_Toc79095645"/>
            <w:bookmarkStart w:id="237" w:name="_Toc78997219"/>
            <w:bookmarkStart w:id="238" w:name="_Toc78997200"/>
            <w:bookmarkStart w:id="239" w:name="_Toc79084906"/>
            <w:bookmarkStart w:id="240" w:name="_Toc79084888"/>
            <w:r>
              <w:rPr>
                <w:lang w:eastAsia="en-GB"/>
              </w:rPr>
              <w:t xml:space="preserve">The </w:t>
            </w:r>
            <w:r>
              <w:t xml:space="preserve">report about UE specific TA pre-compensation using RRC </w:t>
            </w:r>
            <w:r>
              <w:rPr>
                <w:lang w:eastAsia="en-GB"/>
              </w:rPr>
              <w:t>is the UE position.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lang w:eastAsia="en-GB"/>
              </w:rPr>
              <w:t xml:space="preserve"> </w:t>
            </w:r>
            <w:bookmarkEnd w:id="237"/>
            <w:bookmarkEnd w:id="238"/>
            <w:bookmarkEnd w:id="239"/>
            <w:bookmarkEnd w:id="240"/>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proofErr w:type="spellStart"/>
            <w:r>
              <w:rPr>
                <w:lang w:eastAsia="zh-CN"/>
              </w:rPr>
              <w:t>MediaTek</w:t>
            </w:r>
            <w:proofErr w:type="spellEnd"/>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913D4D">
        <w:tc>
          <w:tcPr>
            <w:tcW w:w="1980" w:type="dxa"/>
          </w:tcPr>
          <w:p w14:paraId="60E58FE6" w14:textId="77777777" w:rsidR="008F6080" w:rsidRDefault="008F6080" w:rsidP="00913D4D">
            <w:pPr>
              <w:rPr>
                <w:lang w:eastAsia="zh-CN"/>
              </w:rPr>
            </w:pPr>
            <w:r>
              <w:rPr>
                <w:lang w:eastAsia="zh-CN"/>
              </w:rPr>
              <w:t>Apple</w:t>
            </w:r>
          </w:p>
        </w:tc>
        <w:tc>
          <w:tcPr>
            <w:tcW w:w="1701" w:type="dxa"/>
          </w:tcPr>
          <w:p w14:paraId="61CE5028" w14:textId="77777777" w:rsidR="008F6080" w:rsidRDefault="008F6080" w:rsidP="00913D4D">
            <w:pPr>
              <w:rPr>
                <w:lang w:eastAsia="zh-CN"/>
              </w:rPr>
            </w:pPr>
            <w:r>
              <w:rPr>
                <w:lang w:eastAsia="zh-CN"/>
              </w:rPr>
              <w:t>Option 3</w:t>
            </w:r>
          </w:p>
        </w:tc>
        <w:tc>
          <w:tcPr>
            <w:tcW w:w="5950" w:type="dxa"/>
          </w:tcPr>
          <w:p w14:paraId="42E5F40F" w14:textId="77777777" w:rsidR="008F6080" w:rsidRDefault="008F6080" w:rsidP="00913D4D">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13D4D">
            <w:pPr>
              <w:rPr>
                <w:lang w:eastAsia="zh-CN"/>
              </w:rPr>
            </w:pPr>
            <w:r>
              <w:rPr>
                <w:rFonts w:hint="eastAsia"/>
                <w:lang w:eastAsia="zh-CN"/>
              </w:rPr>
              <w:t>v</w:t>
            </w:r>
            <w:r>
              <w:rPr>
                <w:lang w:eastAsia="zh-CN"/>
              </w:rPr>
              <w:t>ivo</w:t>
            </w:r>
          </w:p>
        </w:tc>
        <w:tc>
          <w:tcPr>
            <w:tcW w:w="1701" w:type="dxa"/>
          </w:tcPr>
          <w:p w14:paraId="366FC3FD" w14:textId="77777777" w:rsidR="009562B6" w:rsidRDefault="009562B6" w:rsidP="00913D4D">
            <w:pPr>
              <w:rPr>
                <w:lang w:eastAsia="zh-CN"/>
              </w:rPr>
            </w:pPr>
            <w:r>
              <w:rPr>
                <w:lang w:eastAsia="zh-CN"/>
              </w:rPr>
              <w:t>Option 1</w:t>
            </w:r>
          </w:p>
        </w:tc>
        <w:tc>
          <w:tcPr>
            <w:tcW w:w="5950" w:type="dxa"/>
          </w:tcPr>
          <w:p w14:paraId="78BEA0D1" w14:textId="77777777" w:rsidR="009562B6" w:rsidRDefault="009562B6" w:rsidP="00913D4D">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913D4D">
        <w:tc>
          <w:tcPr>
            <w:tcW w:w="1980" w:type="dxa"/>
          </w:tcPr>
          <w:p w14:paraId="14F9C16D" w14:textId="77777777" w:rsidR="0099499B" w:rsidRDefault="0099499B" w:rsidP="00913D4D">
            <w:pPr>
              <w:rPr>
                <w:lang w:eastAsia="zh-CN"/>
              </w:rPr>
            </w:pPr>
            <w:r>
              <w:rPr>
                <w:lang w:eastAsia="zh-CN"/>
              </w:rPr>
              <w:t>OPPO</w:t>
            </w:r>
          </w:p>
        </w:tc>
        <w:tc>
          <w:tcPr>
            <w:tcW w:w="1701" w:type="dxa"/>
          </w:tcPr>
          <w:p w14:paraId="4C7E2433" w14:textId="77777777" w:rsidR="0099499B" w:rsidRDefault="0099499B" w:rsidP="00913D4D">
            <w:pPr>
              <w:rPr>
                <w:lang w:eastAsia="zh-CN"/>
              </w:rPr>
            </w:pPr>
            <w:r>
              <w:rPr>
                <w:lang w:eastAsia="zh-CN"/>
              </w:rPr>
              <w:t>Option 1</w:t>
            </w:r>
          </w:p>
        </w:tc>
        <w:tc>
          <w:tcPr>
            <w:tcW w:w="5950" w:type="dxa"/>
          </w:tcPr>
          <w:p w14:paraId="1E3F9BCF" w14:textId="77777777" w:rsidR="0099499B" w:rsidRDefault="0099499B" w:rsidP="00913D4D">
            <w:pPr>
              <w:rPr>
                <w:lang w:eastAsia="zh-CN"/>
              </w:rPr>
            </w:pPr>
          </w:p>
        </w:tc>
      </w:tr>
      <w:tr w:rsidR="0002626A" w14:paraId="4D8245D9" w14:textId="77777777" w:rsidTr="00913D4D">
        <w:tc>
          <w:tcPr>
            <w:tcW w:w="1980" w:type="dxa"/>
          </w:tcPr>
          <w:p w14:paraId="697D007A" w14:textId="77777777" w:rsidR="0002626A" w:rsidRDefault="0002626A" w:rsidP="00913D4D">
            <w:pPr>
              <w:rPr>
                <w:lang w:eastAsia="zh-CN"/>
              </w:rPr>
            </w:pPr>
            <w:r>
              <w:rPr>
                <w:rFonts w:hint="eastAsia"/>
                <w:lang w:eastAsia="zh-CN"/>
              </w:rPr>
              <w:t>CATT</w:t>
            </w:r>
          </w:p>
        </w:tc>
        <w:tc>
          <w:tcPr>
            <w:tcW w:w="1701" w:type="dxa"/>
          </w:tcPr>
          <w:p w14:paraId="7B882D52" w14:textId="77777777" w:rsidR="0002626A" w:rsidRDefault="0002626A" w:rsidP="00913D4D">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478B79A5" w14:textId="0A967D40"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4CC684E2" w14:textId="77777777" w:rsidR="00DD418C" w:rsidRDefault="00DD418C" w:rsidP="00DD418C">
            <w:pPr>
              <w:rPr>
                <w:lang w:eastAsia="zh-CN"/>
              </w:rPr>
            </w:pPr>
          </w:p>
        </w:tc>
      </w:tr>
      <w:tr w:rsidR="008062B2" w14:paraId="29B3D1FB" w14:textId="77777777" w:rsidTr="009562B6">
        <w:tc>
          <w:tcPr>
            <w:tcW w:w="1980" w:type="dxa"/>
          </w:tcPr>
          <w:p w14:paraId="16D407F9" w14:textId="2664CD8D" w:rsidR="008062B2" w:rsidRDefault="008062B2" w:rsidP="008062B2">
            <w:pPr>
              <w:rPr>
                <w:rFonts w:eastAsia="Malgun Gothic"/>
                <w:lang w:val="en-US" w:eastAsia="ko-KR"/>
              </w:rPr>
            </w:pPr>
            <w:r>
              <w:rPr>
                <w:lang w:eastAsia="zh-CN"/>
              </w:rPr>
              <w:t>Intel</w:t>
            </w:r>
          </w:p>
        </w:tc>
        <w:tc>
          <w:tcPr>
            <w:tcW w:w="1701" w:type="dxa"/>
          </w:tcPr>
          <w:p w14:paraId="5F428A83" w14:textId="042E5AAA" w:rsidR="008062B2" w:rsidRDefault="008062B2" w:rsidP="008062B2">
            <w:pPr>
              <w:rPr>
                <w:rFonts w:eastAsia="Malgun Gothic"/>
                <w:lang w:val="en-US" w:eastAsia="ko-KR"/>
              </w:rPr>
            </w:pPr>
            <w:r>
              <w:rPr>
                <w:lang w:eastAsia="zh-CN"/>
              </w:rPr>
              <w:t>Option 2</w:t>
            </w:r>
          </w:p>
        </w:tc>
        <w:tc>
          <w:tcPr>
            <w:tcW w:w="5950" w:type="dxa"/>
          </w:tcPr>
          <w:p w14:paraId="16C8A021" w14:textId="77777777" w:rsidR="008062B2" w:rsidRDefault="008062B2" w:rsidP="008062B2">
            <w:pPr>
              <w:rPr>
                <w:lang w:eastAsia="zh-CN"/>
              </w:rPr>
            </w:pPr>
          </w:p>
        </w:tc>
      </w:tr>
      <w:tr w:rsidR="0089349A" w14:paraId="6AA66113" w14:textId="77777777" w:rsidTr="0089349A">
        <w:tc>
          <w:tcPr>
            <w:tcW w:w="1980" w:type="dxa"/>
          </w:tcPr>
          <w:p w14:paraId="4280819E" w14:textId="77777777" w:rsidR="0089349A" w:rsidRDefault="0089349A" w:rsidP="00913D4D">
            <w:pPr>
              <w:rPr>
                <w:lang w:eastAsia="zh-CN"/>
              </w:rPr>
            </w:pPr>
            <w:proofErr w:type="spellStart"/>
            <w:r>
              <w:rPr>
                <w:lang w:eastAsia="zh-CN"/>
              </w:rPr>
              <w:t>Sequans</w:t>
            </w:r>
            <w:proofErr w:type="spellEnd"/>
          </w:p>
        </w:tc>
        <w:tc>
          <w:tcPr>
            <w:tcW w:w="1701" w:type="dxa"/>
          </w:tcPr>
          <w:p w14:paraId="56F959BF" w14:textId="77777777" w:rsidR="0089349A" w:rsidRDefault="0089349A" w:rsidP="00913D4D">
            <w:pPr>
              <w:rPr>
                <w:lang w:eastAsia="zh-CN"/>
              </w:rPr>
            </w:pPr>
            <w:r>
              <w:rPr>
                <w:lang w:eastAsia="zh-CN"/>
              </w:rPr>
              <w:t>FFS RAN1</w:t>
            </w:r>
          </w:p>
        </w:tc>
        <w:tc>
          <w:tcPr>
            <w:tcW w:w="5950" w:type="dxa"/>
          </w:tcPr>
          <w:p w14:paraId="36F4DBF0" w14:textId="77777777" w:rsidR="0089349A" w:rsidRDefault="0089349A" w:rsidP="00913D4D">
            <w:pPr>
              <w:rPr>
                <w:lang w:eastAsia="zh-CN"/>
              </w:rPr>
            </w:pPr>
            <w:r>
              <w:rPr>
                <w:lang w:eastAsia="zh-CN"/>
              </w:rPr>
              <w:t>It depends on RAN1 decision on TA control loop.</w:t>
            </w:r>
          </w:p>
        </w:tc>
      </w:tr>
      <w:tr w:rsidR="007A2864" w14:paraId="6DB8954F" w14:textId="77777777" w:rsidTr="0089349A">
        <w:tc>
          <w:tcPr>
            <w:tcW w:w="1980" w:type="dxa"/>
          </w:tcPr>
          <w:p w14:paraId="2D14D88B" w14:textId="56F5A02B" w:rsidR="007A2864" w:rsidRDefault="007A2864" w:rsidP="007A2864">
            <w:pPr>
              <w:rPr>
                <w:lang w:eastAsia="zh-CN"/>
              </w:rPr>
            </w:pPr>
            <w:r>
              <w:rPr>
                <w:lang w:eastAsia="zh-CN"/>
              </w:rPr>
              <w:t>Sony</w:t>
            </w:r>
          </w:p>
        </w:tc>
        <w:tc>
          <w:tcPr>
            <w:tcW w:w="1701" w:type="dxa"/>
          </w:tcPr>
          <w:p w14:paraId="13C41960" w14:textId="4E743BF2" w:rsidR="007A2864" w:rsidRDefault="007A2864" w:rsidP="007A2864">
            <w:pPr>
              <w:rPr>
                <w:lang w:eastAsia="zh-CN"/>
              </w:rPr>
            </w:pPr>
            <w:r>
              <w:rPr>
                <w:lang w:eastAsia="zh-CN"/>
              </w:rPr>
              <w:t>Option 2</w:t>
            </w:r>
          </w:p>
        </w:tc>
        <w:tc>
          <w:tcPr>
            <w:tcW w:w="5950" w:type="dxa"/>
          </w:tcPr>
          <w:p w14:paraId="650E3949" w14:textId="4CA1FB03" w:rsidR="007A2864" w:rsidRDefault="007A2864" w:rsidP="007A2864">
            <w:pPr>
              <w:rPr>
                <w:lang w:eastAsia="zh-CN"/>
              </w:rPr>
            </w:pPr>
            <w:r>
              <w:rPr>
                <w:lang w:eastAsia="zh-CN"/>
              </w:rPr>
              <w:t>With UE position, network can calculate UE-specific TA and UE position is quite amenable to event trigger.</w:t>
            </w:r>
          </w:p>
        </w:tc>
      </w:tr>
      <w:tr w:rsidR="00785EF2" w14:paraId="39299A29" w14:textId="77777777" w:rsidTr="00191B8E">
        <w:tc>
          <w:tcPr>
            <w:tcW w:w="1980" w:type="dxa"/>
          </w:tcPr>
          <w:p w14:paraId="7FE5F043" w14:textId="77777777" w:rsidR="00785EF2" w:rsidRDefault="00785EF2" w:rsidP="00191B8E">
            <w:pPr>
              <w:rPr>
                <w:lang w:eastAsia="zh-CN"/>
              </w:rPr>
            </w:pPr>
            <w:r>
              <w:rPr>
                <w:lang w:eastAsia="zh-CN"/>
              </w:rPr>
              <w:t>Thales</w:t>
            </w:r>
          </w:p>
        </w:tc>
        <w:tc>
          <w:tcPr>
            <w:tcW w:w="1701" w:type="dxa"/>
          </w:tcPr>
          <w:p w14:paraId="333F384C" w14:textId="77777777" w:rsidR="00785EF2" w:rsidRDefault="00785EF2" w:rsidP="00191B8E">
            <w:pPr>
              <w:rPr>
                <w:lang w:eastAsia="zh-CN"/>
              </w:rPr>
            </w:pPr>
            <w:r>
              <w:rPr>
                <w:lang w:eastAsia="zh-CN"/>
              </w:rPr>
              <w:t>Option 1</w:t>
            </w:r>
          </w:p>
        </w:tc>
        <w:tc>
          <w:tcPr>
            <w:tcW w:w="5950" w:type="dxa"/>
          </w:tcPr>
          <w:p w14:paraId="1B5F7C20" w14:textId="77777777" w:rsidR="00785EF2" w:rsidRDefault="00785EF2" w:rsidP="00191B8E">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143D30AB" w14:textId="48F9B916" w:rsidR="00D14CFF" w:rsidRDefault="00D14CFF" w:rsidP="00D14CFF">
      <w:pPr>
        <w:rPr>
          <w:b/>
          <w:lang w:eastAsia="zh-CN"/>
        </w:rPr>
      </w:pPr>
      <w:r w:rsidRPr="00A60CEF">
        <w:rPr>
          <w:b/>
          <w:lang w:eastAsia="zh-CN"/>
        </w:rPr>
        <w:t xml:space="preserve">Out of </w:t>
      </w:r>
      <w:r>
        <w:rPr>
          <w:rFonts w:eastAsiaTheme="minorEastAsia" w:hint="eastAsia"/>
          <w:b/>
          <w:lang w:eastAsia="zh-CN"/>
        </w:rPr>
        <w:t>2</w:t>
      </w:r>
      <w:r w:rsidR="004B184E">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sidR="0031111F">
        <w:rPr>
          <w:rFonts w:eastAsiaTheme="minorEastAsia" w:hint="eastAsia"/>
          <w:b/>
          <w:lang w:eastAsia="zh-CN"/>
        </w:rPr>
        <w:t>6</w:t>
      </w:r>
      <w:r w:rsidRPr="00A60CEF">
        <w:rPr>
          <w:b/>
          <w:lang w:eastAsia="zh-CN"/>
        </w:rPr>
        <w:t>:</w:t>
      </w:r>
    </w:p>
    <w:tbl>
      <w:tblPr>
        <w:tblW w:w="8581" w:type="dxa"/>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0"/>
        <w:gridCol w:w="1573"/>
        <w:gridCol w:w="1796"/>
        <w:gridCol w:w="1796"/>
        <w:gridCol w:w="1796"/>
      </w:tblGrid>
      <w:tr w:rsidR="00196E0D" w:rsidRPr="00230D61" w14:paraId="1AE06C38" w14:textId="77777777" w:rsidTr="00196E0D">
        <w:trPr>
          <w:trHeight w:val="181"/>
        </w:trPr>
        <w:tc>
          <w:tcPr>
            <w:tcW w:w="8581"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1B675C" w14:textId="0175453E" w:rsidR="00196E0D" w:rsidRDefault="00196E0D" w:rsidP="00196E0D">
            <w:pPr>
              <w:rPr>
                <w:b/>
                <w:lang w:eastAsia="zh-CN"/>
              </w:rPr>
            </w:pPr>
            <w:r>
              <w:rPr>
                <w:rFonts w:hint="eastAsia"/>
                <w:b/>
                <w:lang w:eastAsia="zh-CN"/>
              </w:rPr>
              <w:t xml:space="preserve">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0B9CD693" w14:textId="7F591779" w:rsidR="00196E0D" w:rsidRPr="000439C7" w:rsidRDefault="00196E0D" w:rsidP="00196E0D">
            <w:pPr>
              <w:rPr>
                <w:b/>
                <w:lang w:eastAsia="zh-CN"/>
              </w:rPr>
            </w:pPr>
            <w:r w:rsidRPr="000439C7">
              <w:rPr>
                <w:rFonts w:hint="eastAsia"/>
                <w:b/>
                <w:lang w:val="fr-FR" w:eastAsia="zh-CN"/>
              </w:rPr>
              <w:t xml:space="preserve">Option </w:t>
            </w:r>
            <w:r w:rsidRPr="000439C7">
              <w:rPr>
                <w:b/>
                <w:lang w:val="fr-FR" w:eastAsia="zh-CN"/>
              </w:rPr>
              <w:t xml:space="preserve">1. UE specific TA; </w:t>
            </w:r>
            <w:r w:rsidRPr="000439C7">
              <w:rPr>
                <w:rFonts w:hint="eastAsia"/>
                <w:b/>
                <w:lang w:val="fr-FR" w:eastAsia="zh-CN"/>
              </w:rPr>
              <w:t xml:space="preserve">Option </w:t>
            </w:r>
            <w:r w:rsidRPr="000439C7">
              <w:rPr>
                <w:b/>
                <w:lang w:val="fr-FR" w:eastAsia="zh-CN"/>
              </w:rPr>
              <w:t>2. UE position</w:t>
            </w:r>
            <w:r w:rsidRPr="000439C7">
              <w:rPr>
                <w:rFonts w:hint="eastAsia"/>
                <w:b/>
                <w:lang w:val="fr-FR" w:eastAsia="zh-CN"/>
              </w:rPr>
              <w:t>;</w:t>
            </w:r>
            <w:r w:rsidRPr="000439C7">
              <w:rPr>
                <w:b/>
                <w:lang w:val="fr-FR" w:eastAsia="zh-CN"/>
              </w:rPr>
              <w:t xml:space="preserve"> </w:t>
            </w:r>
            <w:r w:rsidRPr="000439C7">
              <w:rPr>
                <w:rFonts w:hint="eastAsia"/>
                <w:b/>
                <w:lang w:val="fr-FR" w:eastAsia="zh-CN"/>
              </w:rPr>
              <w:t xml:space="preserve">Option </w:t>
            </w:r>
            <w:r w:rsidRPr="000439C7">
              <w:rPr>
                <w:b/>
                <w:lang w:val="fr-FR" w:eastAsia="zh-CN"/>
              </w:rPr>
              <w:t xml:space="preserve">3. </w:t>
            </w:r>
            <w:r w:rsidRPr="000439C7">
              <w:rPr>
                <w:b/>
                <w:lang w:eastAsia="zh-CN"/>
              </w:rPr>
              <w:t>Others</w:t>
            </w:r>
          </w:p>
        </w:tc>
      </w:tr>
      <w:tr w:rsidR="00196E0D" w:rsidRPr="00D01BB3" w14:paraId="165FCDFE" w14:textId="77777777" w:rsidTr="00196E0D">
        <w:trPr>
          <w:trHeight w:val="181"/>
        </w:trPr>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45744" w14:textId="77777777" w:rsidR="00196E0D" w:rsidRPr="00082301" w:rsidRDefault="00196E0D" w:rsidP="002462E5">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15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4AB02" w14:textId="77777777" w:rsidR="00196E0D" w:rsidRPr="00082301" w:rsidRDefault="00196E0D" w:rsidP="002462E5">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CEFA1" w14:textId="7A89C234" w:rsidR="00196E0D" w:rsidRDefault="00196E0D" w:rsidP="002462E5">
            <w:pPr>
              <w:pStyle w:val="TAH"/>
              <w:spacing w:before="20" w:after="20"/>
              <w:ind w:left="57" w:right="57"/>
              <w:jc w:val="left"/>
              <w:rPr>
                <w:rFonts w:eastAsiaTheme="minorEastAsia"/>
                <w:lang w:eastAsia="zh-CN"/>
              </w:rPr>
            </w:pPr>
            <w:r w:rsidRPr="00196E0D">
              <w:rPr>
                <w:rFonts w:eastAsiaTheme="minorEastAsia"/>
                <w:lang w:eastAsia="zh-CN"/>
              </w:rPr>
              <w:t>Depend on Q5</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16DBA" w14:textId="6B60320C"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eastAsia="zh-CN"/>
              </w:rPr>
              <w:t>others</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B581B" w14:textId="77777777" w:rsidR="00196E0D" w:rsidRDefault="00196E0D" w:rsidP="002462E5">
            <w:pPr>
              <w:pStyle w:val="TAH"/>
              <w:spacing w:before="20" w:after="20"/>
              <w:ind w:left="57" w:right="57"/>
              <w:jc w:val="left"/>
              <w:rPr>
                <w:rFonts w:eastAsiaTheme="minorEastAsia"/>
                <w:lang w:eastAsia="zh-CN"/>
              </w:rPr>
            </w:pPr>
            <w:r>
              <w:rPr>
                <w:rFonts w:eastAsiaTheme="minorEastAsia" w:hint="eastAsia"/>
                <w:lang w:eastAsia="zh-CN"/>
              </w:rPr>
              <w:t>FFS</w:t>
            </w:r>
          </w:p>
        </w:tc>
      </w:tr>
      <w:tr w:rsidR="00196E0D" w:rsidRPr="005672C9" w14:paraId="2C39703D" w14:textId="77777777" w:rsidTr="00196E0D">
        <w:trPr>
          <w:trHeight w:val="181"/>
        </w:trPr>
        <w:tc>
          <w:tcPr>
            <w:tcW w:w="16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E3601" w14:textId="0286C3A7" w:rsidR="00196E0D" w:rsidRPr="00D01BB3" w:rsidRDefault="00196E0D" w:rsidP="000439C7">
            <w:pPr>
              <w:pStyle w:val="TAH"/>
              <w:spacing w:before="20" w:after="20"/>
              <w:ind w:left="57" w:right="57"/>
              <w:jc w:val="left"/>
              <w:rPr>
                <w:rFonts w:eastAsiaTheme="minorEastAsia"/>
                <w:lang w:val="en-US" w:eastAsia="zh-CN"/>
              </w:rPr>
            </w:pPr>
            <w:r>
              <w:rPr>
                <w:rFonts w:eastAsiaTheme="minorEastAsia" w:hint="eastAsia"/>
                <w:lang w:val="en-US" w:eastAsia="zh-CN"/>
              </w:rPr>
              <w:t>1</w:t>
            </w:r>
            <w:r w:rsidR="000439C7">
              <w:rPr>
                <w:rFonts w:eastAsiaTheme="minorEastAsia" w:hint="eastAsia"/>
                <w:lang w:val="en-US" w:eastAsia="zh-CN"/>
              </w:rPr>
              <w:t>3</w:t>
            </w:r>
          </w:p>
        </w:tc>
        <w:tc>
          <w:tcPr>
            <w:tcW w:w="15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AAF10" w14:textId="3C33CCAD"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67C11E" w14:textId="77777777" w:rsidR="00196E0D" w:rsidRDefault="00196E0D" w:rsidP="002462E5">
            <w:pPr>
              <w:pStyle w:val="TAH"/>
              <w:spacing w:before="20" w:after="20"/>
              <w:ind w:left="57" w:right="57"/>
              <w:jc w:val="left"/>
              <w:rPr>
                <w:rFonts w:eastAsiaTheme="minorEastAsia"/>
                <w:lang w:val="en-US" w:eastAsia="zh-CN"/>
              </w:rPr>
            </w:pP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AC576" w14:textId="4231DFE9" w:rsidR="00196E0D" w:rsidRPr="005672C9" w:rsidRDefault="00196E0D" w:rsidP="002462E5">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17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6391A" w14:textId="63B35CF2" w:rsidR="00196E0D" w:rsidRDefault="00196E0D" w:rsidP="002462E5">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66676918" w14:textId="77777777" w:rsidR="00D14CFF" w:rsidRDefault="00D14CFF" w:rsidP="00D14CFF">
      <w:pPr>
        <w:rPr>
          <w:rFonts w:eastAsiaTheme="minorEastAsia"/>
          <w:b/>
          <w:lang w:eastAsia="zh-CN"/>
        </w:rPr>
      </w:pPr>
    </w:p>
    <w:p w14:paraId="28379E14" w14:textId="77777777" w:rsidR="00D14CFF" w:rsidRPr="009D4422" w:rsidRDefault="00D14CFF" w:rsidP="00D14CFF">
      <w:pPr>
        <w:rPr>
          <w:rFonts w:eastAsiaTheme="minorEastAsia"/>
          <w:lang w:eastAsia="zh-CN"/>
        </w:rPr>
      </w:pPr>
      <w:r w:rsidRPr="009D4422">
        <w:rPr>
          <w:rFonts w:eastAsiaTheme="minorEastAsia"/>
          <w:lang w:eastAsia="zh-CN"/>
        </w:rPr>
        <w:t>A</w:t>
      </w:r>
      <w:r w:rsidRPr="009D4422">
        <w:rPr>
          <w:rFonts w:eastAsiaTheme="minorEastAsia" w:hint="eastAsia"/>
          <w:lang w:eastAsia="zh-CN"/>
        </w:rPr>
        <w:t xml:space="preserve">ccording to the comments </w:t>
      </w:r>
      <w:r w:rsidRPr="009D4422">
        <w:rPr>
          <w:rFonts w:eastAsiaTheme="minorEastAsia"/>
          <w:lang w:eastAsia="zh-CN"/>
        </w:rPr>
        <w:t>provided</w:t>
      </w:r>
      <w:r w:rsidRPr="009D4422">
        <w:rPr>
          <w:rFonts w:eastAsiaTheme="minorEastAsia" w:hint="eastAsia"/>
          <w:lang w:eastAsia="zh-CN"/>
        </w:rPr>
        <w:t xml:space="preserve"> by companies</w:t>
      </w:r>
      <w:r>
        <w:rPr>
          <w:rFonts w:eastAsiaTheme="minorEastAsia" w:hint="eastAsia"/>
          <w:lang w:eastAsia="zh-CN"/>
        </w:rPr>
        <w:t xml:space="preserve">, </w:t>
      </w:r>
    </w:p>
    <w:p w14:paraId="78B82F5E" w14:textId="77C3B210" w:rsidR="00D14CFF" w:rsidRPr="009D4422" w:rsidRDefault="00D14CFF" w:rsidP="00AF1599">
      <w:pPr>
        <w:pStyle w:val="af"/>
        <w:numPr>
          <w:ilvl w:val="0"/>
          <w:numId w:val="17"/>
        </w:numPr>
        <w:rPr>
          <w:rFonts w:eastAsiaTheme="minorEastAsia"/>
          <w:b/>
          <w:lang w:eastAsia="zh-CN"/>
        </w:rPr>
      </w:pPr>
      <w:r w:rsidRPr="009D4422">
        <w:rPr>
          <w:rFonts w:eastAsiaTheme="minorEastAsia"/>
          <w:b/>
          <w:lang w:eastAsia="zh-CN"/>
        </w:rPr>
        <w:t xml:space="preserve">Support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 (2</w:t>
      </w:r>
      <w:r w:rsidR="00580AF2">
        <w:rPr>
          <w:rFonts w:eastAsiaTheme="minorEastAsia" w:hint="eastAsia"/>
          <w:b/>
          <w:bCs/>
          <w:color w:val="000000"/>
          <w:lang w:eastAsia="zh-CN"/>
        </w:rPr>
        <w:t>1</w:t>
      </w:r>
      <w:r w:rsidRPr="009D4422">
        <w:rPr>
          <w:rFonts w:eastAsiaTheme="minorEastAsia" w:hint="eastAsia"/>
          <w:b/>
          <w:bCs/>
          <w:color w:val="000000"/>
          <w:lang w:eastAsia="zh-CN"/>
        </w:rPr>
        <w:t>/2</w:t>
      </w:r>
      <w:r w:rsidR="00580AF2">
        <w:rPr>
          <w:rFonts w:eastAsiaTheme="minorEastAsia" w:hint="eastAsia"/>
          <w:b/>
          <w:bCs/>
          <w:color w:val="000000"/>
          <w:lang w:eastAsia="zh-CN"/>
        </w:rPr>
        <w:t>5</w:t>
      </w:r>
      <w:r w:rsidRPr="009D4422">
        <w:rPr>
          <w:rFonts w:eastAsiaTheme="minorEastAsia" w:hint="eastAsia"/>
          <w:b/>
          <w:bCs/>
          <w:color w:val="000000"/>
          <w:lang w:eastAsia="zh-CN"/>
        </w:rPr>
        <w:t>)</w:t>
      </w:r>
    </w:p>
    <w:p w14:paraId="4CFE1BA3" w14:textId="40BB6B41" w:rsidR="00D14CFF" w:rsidRPr="00AF1599" w:rsidRDefault="00D14CFF" w:rsidP="00AF1599">
      <w:pPr>
        <w:pStyle w:val="af"/>
        <w:numPr>
          <w:ilvl w:val="0"/>
          <w:numId w:val="19"/>
        </w:numPr>
        <w:rPr>
          <w:rFonts w:eastAsiaTheme="minorEastAsia"/>
          <w:lang w:eastAsia="zh-CN"/>
        </w:rPr>
      </w:pPr>
      <w:r w:rsidRPr="00AF1599">
        <w:rPr>
          <w:rFonts w:eastAsiaTheme="minorEastAsia"/>
          <w:b/>
          <w:lang w:eastAsia="zh-CN"/>
        </w:rPr>
        <w:t>O</w:t>
      </w:r>
      <w:r w:rsidRPr="00AF1599">
        <w:rPr>
          <w:rFonts w:eastAsiaTheme="minorEastAsia" w:hint="eastAsia"/>
          <w:b/>
          <w:lang w:eastAsia="zh-CN"/>
        </w:rPr>
        <w:t>ption 1 (</w:t>
      </w:r>
      <w:r w:rsidR="00196E0D" w:rsidRPr="00AF1599">
        <w:rPr>
          <w:rFonts w:eastAsiaTheme="minorEastAsia" w:hint="eastAsia"/>
          <w:b/>
          <w:lang w:eastAsia="zh-CN"/>
        </w:rPr>
        <w:t>1</w:t>
      </w:r>
      <w:r w:rsidR="00580AF2">
        <w:rPr>
          <w:rFonts w:eastAsiaTheme="minorEastAsia" w:hint="eastAsia"/>
          <w:b/>
          <w:lang w:eastAsia="zh-CN"/>
        </w:rPr>
        <w:t>3</w:t>
      </w:r>
      <w:r w:rsidRPr="00AF1599">
        <w:rPr>
          <w:rFonts w:eastAsiaTheme="minorEastAsia" w:hint="eastAsia"/>
          <w:b/>
          <w:lang w:eastAsia="zh-CN"/>
        </w:rPr>
        <w:t>/2</w:t>
      </w:r>
      <w:r w:rsidR="00580AF2">
        <w:rPr>
          <w:rFonts w:eastAsiaTheme="minorEastAsia" w:hint="eastAsia"/>
          <w:b/>
          <w:lang w:eastAsia="zh-CN"/>
        </w:rPr>
        <w:t>5</w:t>
      </w:r>
      <w:r w:rsidRPr="00AF1599">
        <w:rPr>
          <w:rFonts w:eastAsiaTheme="minorEastAsia" w:hint="eastAsia"/>
          <w:b/>
          <w:lang w:eastAsia="zh-CN"/>
        </w:rPr>
        <w:t>)</w:t>
      </w:r>
      <w:r w:rsidRPr="00AF1599">
        <w:rPr>
          <w:rFonts w:eastAsiaTheme="minorEastAsia" w:hint="eastAsia"/>
          <w:lang w:eastAsia="zh-CN"/>
        </w:rPr>
        <w:t xml:space="preserve">: </w:t>
      </w:r>
      <w:proofErr w:type="spellStart"/>
      <w:r>
        <w:rPr>
          <w:lang w:eastAsia="zh-CN"/>
        </w:rPr>
        <w:t>MediaTek</w:t>
      </w:r>
      <w:proofErr w:type="spellEnd"/>
      <w:r w:rsidRPr="00AF1599">
        <w:rPr>
          <w:rFonts w:eastAsiaTheme="minorEastAsia" w:hint="eastAsia"/>
          <w:lang w:eastAsia="zh-CN"/>
        </w:rPr>
        <w:t xml:space="preserve">, </w:t>
      </w:r>
      <w:r>
        <w:rPr>
          <w:rFonts w:hint="eastAsia"/>
          <w:lang w:eastAsia="zh-CN"/>
        </w:rPr>
        <w:t>C</w:t>
      </w:r>
      <w:r>
        <w:rPr>
          <w:lang w:eastAsia="zh-CN"/>
        </w:rPr>
        <w:t>hina Telecom</w:t>
      </w:r>
      <w:r w:rsidRPr="00AF1599">
        <w:rPr>
          <w:rFonts w:eastAsiaTheme="minorEastAsia" w:hint="eastAsia"/>
          <w:lang w:eastAsia="zh-CN"/>
        </w:rPr>
        <w:t xml:space="preserve">, </w:t>
      </w:r>
      <w:r w:rsidRPr="00AF1599">
        <w:rPr>
          <w:rFonts w:eastAsia="Malgun Gothic" w:hint="eastAsia"/>
          <w:lang w:eastAsia="ko-KR"/>
        </w:rPr>
        <w:t>LG</w:t>
      </w:r>
      <w:r w:rsidRPr="00AF1599">
        <w:rPr>
          <w:rFonts w:eastAsiaTheme="minorEastAsia" w:hint="eastAsia"/>
          <w:lang w:eastAsia="zh-CN"/>
        </w:rPr>
        <w:t xml:space="preserve">, </w:t>
      </w:r>
      <w:r>
        <w:rPr>
          <w:lang w:eastAsia="zh-CN"/>
        </w:rPr>
        <w:t>NEC</w:t>
      </w:r>
      <w:r w:rsidRPr="00AF1599">
        <w:rPr>
          <w:rFonts w:eastAsiaTheme="minorEastAsia" w:hint="eastAsia"/>
          <w:lang w:eastAsia="zh-CN"/>
        </w:rPr>
        <w:t xml:space="preserve">, </w:t>
      </w:r>
      <w:r w:rsidRPr="00AF1599">
        <w:rPr>
          <w:rFonts w:hint="eastAsia"/>
          <w:lang w:val="en-US" w:eastAsia="zh-CN"/>
        </w:rPr>
        <w:t>ZTE</w:t>
      </w:r>
      <w:r w:rsidRPr="00AF1599">
        <w:rPr>
          <w:rFonts w:eastAsiaTheme="minorEastAsia" w:hint="eastAsia"/>
          <w:lang w:eastAsia="zh-CN"/>
        </w:rPr>
        <w:t xml:space="preserve">, </w:t>
      </w:r>
      <w:r>
        <w:rPr>
          <w:lang w:eastAsia="zh-CN"/>
        </w:rPr>
        <w:t>Qualcomm</w:t>
      </w:r>
      <w:r w:rsidRPr="00AF1599">
        <w:rPr>
          <w:rFonts w:eastAsiaTheme="minorEastAsia" w:hint="eastAsia"/>
          <w:lang w:eastAsia="zh-CN"/>
        </w:rPr>
        <w:t xml:space="preserve">, </w:t>
      </w:r>
      <w:r>
        <w:rPr>
          <w:rFonts w:hint="eastAsia"/>
          <w:lang w:eastAsia="zh-CN"/>
        </w:rPr>
        <w:t>v</w:t>
      </w:r>
      <w:r>
        <w:rPr>
          <w:lang w:eastAsia="zh-CN"/>
        </w:rPr>
        <w:t>ivo</w:t>
      </w:r>
      <w:r w:rsidRPr="00AF1599">
        <w:rPr>
          <w:rFonts w:eastAsiaTheme="minorEastAsia" w:hint="eastAsia"/>
          <w:lang w:eastAsia="zh-CN"/>
        </w:rPr>
        <w:t xml:space="preserve">, </w:t>
      </w:r>
      <w:r>
        <w:rPr>
          <w:lang w:eastAsia="zh-CN"/>
        </w:rPr>
        <w:t>OPPO</w:t>
      </w:r>
      <w:r w:rsidRPr="00AF1599">
        <w:rPr>
          <w:rFonts w:eastAsiaTheme="minorEastAsia" w:hint="eastAsia"/>
          <w:lang w:eastAsia="zh-CN"/>
        </w:rPr>
        <w:t xml:space="preserve">, </w:t>
      </w:r>
      <w:r>
        <w:rPr>
          <w:rFonts w:hint="eastAsia"/>
          <w:lang w:eastAsia="zh-CN"/>
        </w:rPr>
        <w:t>CATT</w:t>
      </w:r>
      <w:r w:rsidRPr="00AF1599">
        <w:rPr>
          <w:rFonts w:eastAsiaTheme="minorEastAsia" w:hint="eastAsia"/>
          <w:lang w:eastAsia="zh-CN"/>
        </w:rPr>
        <w:t xml:space="preserve">, </w:t>
      </w:r>
      <w:proofErr w:type="spellStart"/>
      <w:r>
        <w:rPr>
          <w:lang w:eastAsia="zh-CN"/>
        </w:rPr>
        <w:t>Convida</w:t>
      </w:r>
      <w:proofErr w:type="spellEnd"/>
      <w:r w:rsidRPr="00AF1599">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sidRPr="00AF1599">
        <w:rPr>
          <w:rFonts w:eastAsiaTheme="minorEastAsia" w:hint="eastAsia"/>
          <w:lang w:eastAsia="zh-CN"/>
        </w:rPr>
        <w:t xml:space="preserve">, </w:t>
      </w:r>
      <w:r w:rsidRPr="00AF1599">
        <w:rPr>
          <w:rFonts w:eastAsia="Malgun Gothic" w:hint="eastAsia"/>
          <w:lang w:val="en-US" w:eastAsia="ko-KR"/>
        </w:rPr>
        <w:t>E</w:t>
      </w:r>
      <w:r w:rsidRPr="00AF1599">
        <w:rPr>
          <w:rFonts w:eastAsia="Malgun Gothic"/>
          <w:lang w:val="en-US" w:eastAsia="ko-KR"/>
        </w:rPr>
        <w:t>TRI</w:t>
      </w:r>
    </w:p>
    <w:p w14:paraId="1B6F509D" w14:textId="53110FBE" w:rsidR="00D14CFF" w:rsidRDefault="00D14CFF" w:rsidP="00AF1599">
      <w:pPr>
        <w:pStyle w:val="af"/>
        <w:numPr>
          <w:ilvl w:val="0"/>
          <w:numId w:val="19"/>
        </w:numPr>
      </w:pPr>
      <w:r w:rsidRPr="00AF1599">
        <w:rPr>
          <w:rFonts w:eastAsiaTheme="minorEastAsia"/>
          <w:b/>
          <w:lang w:eastAsia="zh-CN"/>
        </w:rPr>
        <w:t>O</w:t>
      </w:r>
      <w:r w:rsidRPr="00AF1599">
        <w:rPr>
          <w:rFonts w:eastAsiaTheme="minorEastAsia" w:hint="eastAsia"/>
          <w:b/>
          <w:lang w:eastAsia="zh-CN"/>
        </w:rPr>
        <w:t>ption 2 (</w:t>
      </w:r>
      <w:r w:rsidR="00196E0D" w:rsidRPr="00AF1599">
        <w:rPr>
          <w:rFonts w:eastAsiaTheme="minorEastAsia" w:hint="eastAsia"/>
          <w:b/>
          <w:lang w:eastAsia="zh-CN"/>
        </w:rPr>
        <w:t>4</w:t>
      </w:r>
      <w:r w:rsidRPr="00AF1599">
        <w:rPr>
          <w:rFonts w:eastAsiaTheme="minorEastAsia" w:hint="eastAsia"/>
          <w:b/>
          <w:lang w:eastAsia="zh-CN"/>
        </w:rPr>
        <w:t>/2</w:t>
      </w:r>
      <w:r w:rsidR="00580AF2">
        <w:rPr>
          <w:rFonts w:eastAsiaTheme="minorEastAsia" w:hint="eastAsia"/>
          <w:b/>
          <w:lang w:eastAsia="zh-CN"/>
        </w:rPr>
        <w:t>5</w:t>
      </w:r>
      <w:r w:rsidRPr="00AF1599">
        <w:rPr>
          <w:rFonts w:eastAsiaTheme="minorEastAsia" w:hint="eastAsia"/>
          <w:b/>
          <w:lang w:eastAsia="zh-CN"/>
        </w:rPr>
        <w:t>)</w:t>
      </w:r>
      <w:r w:rsidRPr="00AF1599">
        <w:rPr>
          <w:rFonts w:eastAsiaTheme="minorEastAsia" w:hint="eastAsia"/>
          <w:lang w:eastAsia="zh-CN"/>
        </w:rPr>
        <w:t>:</w:t>
      </w:r>
      <w:r w:rsidRPr="00D14CFF">
        <w:rPr>
          <w:lang w:eastAsia="zh-CN"/>
        </w:rPr>
        <w:t xml:space="preserve"> </w:t>
      </w:r>
      <w:r>
        <w:rPr>
          <w:lang w:eastAsia="zh-CN"/>
        </w:rPr>
        <w:t>Ericsson</w:t>
      </w:r>
      <w:r w:rsidRPr="00AF1599">
        <w:rPr>
          <w:rFonts w:eastAsiaTheme="minorEastAsia" w:hint="eastAsia"/>
          <w:lang w:eastAsia="zh-CN"/>
        </w:rPr>
        <w:t xml:space="preserve">, </w:t>
      </w:r>
      <w:r>
        <w:rPr>
          <w:lang w:eastAsia="zh-CN"/>
        </w:rPr>
        <w:t>Nokia</w:t>
      </w:r>
      <w:r w:rsidRPr="00AF1599">
        <w:rPr>
          <w:rFonts w:eastAsiaTheme="minorEastAsia" w:hint="eastAsia"/>
          <w:lang w:eastAsia="zh-CN"/>
        </w:rPr>
        <w:t xml:space="preserve">, </w:t>
      </w:r>
      <w:r>
        <w:rPr>
          <w:lang w:eastAsia="zh-CN"/>
        </w:rPr>
        <w:t>Intel</w:t>
      </w:r>
      <w:r w:rsidRPr="00AF1599">
        <w:rPr>
          <w:rFonts w:eastAsiaTheme="minorEastAsia" w:hint="eastAsia"/>
          <w:lang w:eastAsia="zh-CN"/>
        </w:rPr>
        <w:t xml:space="preserve">, </w:t>
      </w:r>
      <w:r>
        <w:rPr>
          <w:lang w:eastAsia="zh-CN"/>
        </w:rPr>
        <w:t>Sony</w:t>
      </w:r>
    </w:p>
    <w:p w14:paraId="35BAC48C" w14:textId="6F3BD35E" w:rsidR="00D14CFF" w:rsidRPr="00AF1599" w:rsidRDefault="00D14CFF" w:rsidP="00AF1599">
      <w:pPr>
        <w:pStyle w:val="af"/>
        <w:numPr>
          <w:ilvl w:val="0"/>
          <w:numId w:val="19"/>
        </w:numPr>
        <w:rPr>
          <w:rFonts w:eastAsiaTheme="minorEastAsia"/>
          <w:lang w:eastAsia="zh-CN"/>
        </w:rPr>
      </w:pPr>
      <w:r w:rsidRPr="00AF1599">
        <w:rPr>
          <w:rFonts w:eastAsiaTheme="minorEastAsia" w:hint="eastAsia"/>
          <w:b/>
          <w:lang w:eastAsia="zh-CN"/>
        </w:rPr>
        <w:t>FFS(</w:t>
      </w:r>
      <w:r w:rsidR="00196E0D" w:rsidRPr="00AF1599">
        <w:rPr>
          <w:rFonts w:eastAsiaTheme="minorEastAsia" w:hint="eastAsia"/>
          <w:b/>
          <w:lang w:eastAsia="zh-CN"/>
        </w:rPr>
        <w:t>2</w:t>
      </w:r>
      <w:r w:rsidRPr="00AF1599">
        <w:rPr>
          <w:rFonts w:eastAsiaTheme="minorEastAsia" w:hint="eastAsia"/>
          <w:b/>
          <w:lang w:eastAsia="zh-CN"/>
        </w:rPr>
        <w:t>/24)</w:t>
      </w:r>
      <w:r w:rsidRPr="00AF1599">
        <w:rPr>
          <w:rFonts w:eastAsiaTheme="minorEastAsia" w:hint="eastAsia"/>
          <w:lang w:eastAsia="zh-CN"/>
        </w:rPr>
        <w:t xml:space="preserve">: </w:t>
      </w:r>
      <w:proofErr w:type="spellStart"/>
      <w:r w:rsidRPr="00AF1599">
        <w:rPr>
          <w:rFonts w:eastAsiaTheme="minorEastAsia" w:hint="eastAsia"/>
          <w:lang w:eastAsia="zh-CN"/>
        </w:rPr>
        <w:t>X</w:t>
      </w:r>
      <w:r w:rsidR="00196E0D" w:rsidRPr="00AF1599">
        <w:rPr>
          <w:rFonts w:eastAsiaTheme="minorEastAsia" w:hint="eastAsia"/>
          <w:lang w:eastAsia="zh-CN"/>
        </w:rPr>
        <w:t>iaomi</w:t>
      </w:r>
      <w:proofErr w:type="spellEnd"/>
      <w:r w:rsidR="00196E0D" w:rsidRPr="00AF1599">
        <w:rPr>
          <w:rFonts w:eastAsiaTheme="minorEastAsia" w:hint="eastAsia"/>
          <w:lang w:eastAsia="zh-CN"/>
        </w:rPr>
        <w:t xml:space="preserve">, </w:t>
      </w:r>
      <w:proofErr w:type="spellStart"/>
      <w:r w:rsidR="00196E0D">
        <w:rPr>
          <w:lang w:eastAsia="zh-CN"/>
        </w:rPr>
        <w:t>Sequans</w:t>
      </w:r>
      <w:proofErr w:type="spellEnd"/>
    </w:p>
    <w:p w14:paraId="2383E463" w14:textId="1E612F1D" w:rsidR="00196E0D" w:rsidRPr="00AF1599" w:rsidRDefault="00196E0D" w:rsidP="00AF1599">
      <w:pPr>
        <w:pStyle w:val="af"/>
        <w:numPr>
          <w:ilvl w:val="0"/>
          <w:numId w:val="19"/>
        </w:numPr>
        <w:rPr>
          <w:rFonts w:eastAsiaTheme="minorEastAsia"/>
          <w:lang w:eastAsia="zh-CN"/>
        </w:rPr>
      </w:pPr>
      <w:r w:rsidRPr="00AF1599">
        <w:rPr>
          <w:rFonts w:eastAsiaTheme="minorEastAsia"/>
          <w:b/>
          <w:lang w:eastAsia="zh-CN"/>
        </w:rPr>
        <w:t>D</w:t>
      </w:r>
      <w:r w:rsidRPr="00AF1599">
        <w:rPr>
          <w:rFonts w:eastAsiaTheme="minorEastAsia" w:hint="eastAsia"/>
          <w:b/>
          <w:lang w:eastAsia="zh-CN"/>
        </w:rPr>
        <w:t>epend on Q5</w:t>
      </w:r>
      <w:r w:rsidRPr="00AF1599">
        <w:rPr>
          <w:rFonts w:eastAsiaTheme="minorEastAsia" w:hint="eastAsia"/>
          <w:lang w:eastAsia="zh-CN"/>
        </w:rPr>
        <w:t xml:space="preserve"> (2/2</w:t>
      </w:r>
      <w:r w:rsidR="00580AF2">
        <w:rPr>
          <w:rFonts w:eastAsiaTheme="minorEastAsia" w:hint="eastAsia"/>
          <w:lang w:eastAsia="zh-CN"/>
        </w:rPr>
        <w:t>5</w:t>
      </w:r>
      <w:r w:rsidRPr="00AF1599">
        <w:rPr>
          <w:rFonts w:eastAsiaTheme="minorEastAsia" w:hint="eastAsia"/>
          <w:lang w:eastAsia="zh-CN"/>
        </w:rPr>
        <w:t xml:space="preserve">): </w:t>
      </w:r>
      <w:r>
        <w:rPr>
          <w:lang w:eastAsia="zh-CN"/>
        </w:rPr>
        <w:t>Samsung</w:t>
      </w:r>
      <w:r w:rsidRPr="00AF1599">
        <w:rPr>
          <w:rFonts w:eastAsiaTheme="minorEastAsia" w:hint="eastAsia"/>
          <w:lang w:eastAsia="zh-CN"/>
        </w:rPr>
        <w:t xml:space="preserve">, </w:t>
      </w:r>
      <w:proofErr w:type="spellStart"/>
      <w:r w:rsidRPr="00AF1599">
        <w:rPr>
          <w:rFonts w:eastAsia="Malgun Gothic"/>
          <w:lang w:eastAsia="ko-KR"/>
        </w:rPr>
        <w:t>InterDigital</w:t>
      </w:r>
      <w:proofErr w:type="spellEnd"/>
    </w:p>
    <w:p w14:paraId="0DB04A01" w14:textId="783BD2EB" w:rsidR="00CC1FD0" w:rsidRPr="00CC1FD0" w:rsidRDefault="00D14CFF" w:rsidP="00D14CFF">
      <w:pPr>
        <w:pStyle w:val="af"/>
        <w:numPr>
          <w:ilvl w:val="0"/>
          <w:numId w:val="17"/>
        </w:numPr>
        <w:rPr>
          <w:rFonts w:eastAsiaTheme="minorEastAsia"/>
          <w:b/>
          <w:lang w:eastAsia="zh-CN"/>
        </w:rPr>
      </w:pPr>
      <w:r w:rsidRPr="009D4422">
        <w:rPr>
          <w:rFonts w:eastAsiaTheme="minorEastAsia" w:hint="eastAsia"/>
          <w:b/>
          <w:lang w:eastAsia="zh-CN"/>
        </w:rPr>
        <w:t>Not s</w:t>
      </w:r>
      <w:r w:rsidRPr="009D4422">
        <w:rPr>
          <w:rFonts w:eastAsiaTheme="minorEastAsia"/>
          <w:b/>
          <w:lang w:eastAsia="zh-CN"/>
        </w:rPr>
        <w:t xml:space="preserve">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w:t>
      </w:r>
      <w:r>
        <w:rPr>
          <w:rFonts w:eastAsiaTheme="minorEastAsia" w:hint="eastAsia"/>
          <w:b/>
          <w:bCs/>
          <w:color w:val="000000"/>
          <w:lang w:eastAsia="zh-CN"/>
        </w:rPr>
        <w:t xml:space="preserve"> (4/2</w:t>
      </w:r>
      <w:r w:rsidR="000A15A8">
        <w:rPr>
          <w:rFonts w:eastAsiaTheme="minorEastAsia" w:hint="eastAsia"/>
          <w:b/>
          <w:bCs/>
          <w:color w:val="000000"/>
          <w:lang w:eastAsia="zh-CN"/>
        </w:rPr>
        <w:t>5</w:t>
      </w:r>
      <w:r>
        <w:rPr>
          <w:rFonts w:eastAsiaTheme="minorEastAsia" w:hint="eastAsia"/>
          <w:b/>
          <w:bCs/>
          <w:color w:val="000000"/>
          <w:lang w:eastAsia="zh-CN"/>
        </w:rPr>
        <w:t>)</w:t>
      </w:r>
    </w:p>
    <w:p w14:paraId="49BD52A6" w14:textId="3F13CCFF" w:rsidR="00D14CFF" w:rsidRPr="00CC1FD0" w:rsidRDefault="00D14CFF" w:rsidP="00CC1FD0">
      <w:pPr>
        <w:pStyle w:val="af"/>
        <w:rPr>
          <w:rFonts w:eastAsiaTheme="minorEastAsia"/>
          <w:b/>
          <w:lang w:eastAsia="zh-CN"/>
        </w:rPr>
      </w:pPr>
      <w:r>
        <w:rPr>
          <w:rFonts w:hint="eastAsia"/>
          <w:lang w:eastAsia="zh-CN"/>
        </w:rPr>
        <w:t>L</w:t>
      </w:r>
      <w:r>
        <w:rPr>
          <w:lang w:eastAsia="zh-CN"/>
        </w:rPr>
        <w:t>enovo</w:t>
      </w:r>
      <w:r w:rsidRPr="00CC1FD0">
        <w:rPr>
          <w:rFonts w:eastAsiaTheme="minorEastAsia" w:hint="eastAsia"/>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sidRPr="00CC1FD0">
        <w:rPr>
          <w:rFonts w:eastAsiaTheme="minorEastAsia" w:hint="eastAsia"/>
          <w:lang w:eastAsia="zh-CN"/>
        </w:rPr>
        <w:t xml:space="preserve">, </w:t>
      </w:r>
      <w:r>
        <w:rPr>
          <w:lang w:eastAsia="zh-CN"/>
        </w:rPr>
        <w:t>Apple</w:t>
      </w:r>
      <w:r w:rsidRPr="00CC1FD0">
        <w:rPr>
          <w:rFonts w:eastAsiaTheme="minorEastAsia" w:hint="eastAsia"/>
          <w:lang w:eastAsia="zh-CN"/>
        </w:rPr>
        <w:t xml:space="preserve">, </w:t>
      </w:r>
      <w:proofErr w:type="spellStart"/>
      <w:r>
        <w:rPr>
          <w:rFonts w:hint="eastAsia"/>
          <w:lang w:eastAsia="zh-CN"/>
        </w:rPr>
        <w:t>S</w:t>
      </w:r>
      <w:r>
        <w:rPr>
          <w:lang w:eastAsia="zh-CN"/>
        </w:rPr>
        <w:t>preadtrum</w:t>
      </w:r>
      <w:proofErr w:type="spellEnd"/>
      <w:r w:rsidRPr="00CC1FD0">
        <w:rPr>
          <w:rFonts w:eastAsiaTheme="minorEastAsia" w:hint="eastAsia"/>
          <w:lang w:eastAsia="zh-CN"/>
        </w:rPr>
        <w:t>,</w:t>
      </w:r>
    </w:p>
    <w:p w14:paraId="7F188171" w14:textId="77777777" w:rsidR="00D14CFF" w:rsidRPr="003362B2" w:rsidRDefault="00D14CFF" w:rsidP="00D14CFF">
      <w:pPr>
        <w:rPr>
          <w:lang w:eastAsia="zh-CN"/>
        </w:rPr>
      </w:pPr>
      <w:r w:rsidRPr="003362B2">
        <w:t>Additionally, the fo</w:t>
      </w:r>
      <w:r>
        <w:t>llowing key comments were noted</w:t>
      </w:r>
      <w:r>
        <w:rPr>
          <w:rFonts w:hint="eastAsia"/>
          <w:lang w:eastAsia="zh-CN"/>
        </w:rPr>
        <w:t>:</w:t>
      </w:r>
    </w:p>
    <w:p w14:paraId="6A2AD5C4" w14:textId="18B4E0E7" w:rsidR="00D14CFF" w:rsidRPr="002F4E1C" w:rsidRDefault="00D14CFF" w:rsidP="00D14CFF">
      <w:pPr>
        <w:rPr>
          <w:rFonts w:eastAsiaTheme="minorEastAsia"/>
          <w:b/>
          <w:lang w:eastAsia="zh-CN"/>
        </w:rPr>
      </w:pPr>
      <w:r>
        <w:rPr>
          <w:rFonts w:eastAsiaTheme="minorEastAsia" w:hint="eastAsia"/>
          <w:b/>
          <w:lang w:eastAsia="zh-CN"/>
        </w:rPr>
        <w:t xml:space="preserve">Views of </w:t>
      </w:r>
      <w:r w:rsidR="00B64161">
        <w:rPr>
          <w:rFonts w:eastAsiaTheme="minorEastAsia" w:hint="eastAsia"/>
          <w:b/>
          <w:lang w:eastAsia="zh-CN"/>
        </w:rPr>
        <w:t xml:space="preserve">report </w:t>
      </w:r>
      <w:r w:rsidR="00B64161" w:rsidRPr="00B64161">
        <w:rPr>
          <w:rFonts w:eastAsiaTheme="minorEastAsia"/>
          <w:b/>
          <w:lang w:eastAsia="zh-CN"/>
        </w:rPr>
        <w:t>UE specific TA</w:t>
      </w:r>
      <w:r w:rsidRPr="002F4E1C">
        <w:rPr>
          <w:rFonts w:eastAsiaTheme="minorEastAsia" w:hint="eastAsia"/>
          <w:b/>
          <w:lang w:eastAsia="zh-CN"/>
        </w:rPr>
        <w:t>:</w:t>
      </w:r>
    </w:p>
    <w:p w14:paraId="0857BADD" w14:textId="7F1945B1" w:rsidR="00D14CFF" w:rsidRPr="00A519F1" w:rsidRDefault="00196E0D" w:rsidP="00D14CFF">
      <w:pPr>
        <w:pStyle w:val="af"/>
        <w:numPr>
          <w:ilvl w:val="0"/>
          <w:numId w:val="14"/>
        </w:numPr>
        <w:spacing w:line="240" w:lineRule="auto"/>
        <w:rPr>
          <w:lang w:eastAsia="zh-CN"/>
        </w:rPr>
      </w:pPr>
      <w:r>
        <w:rPr>
          <w:lang w:eastAsia="zh-CN"/>
        </w:rPr>
        <w:t>Option 1 is straightforward</w:t>
      </w:r>
      <w:r w:rsidR="00D14CFF">
        <w:rPr>
          <w:rFonts w:eastAsiaTheme="minorEastAsia" w:hint="eastAsia"/>
          <w:lang w:eastAsia="zh-CN"/>
        </w:rPr>
        <w:t>;</w:t>
      </w:r>
    </w:p>
    <w:p w14:paraId="28A87106" w14:textId="23DA2A59" w:rsidR="00D14CFF" w:rsidRPr="00D14CFF" w:rsidRDefault="00196E0D" w:rsidP="00D14CFF">
      <w:pPr>
        <w:pStyle w:val="af"/>
        <w:numPr>
          <w:ilvl w:val="0"/>
          <w:numId w:val="14"/>
        </w:numPr>
        <w:spacing w:line="240" w:lineRule="auto"/>
        <w:rPr>
          <w:lang w:eastAsia="zh-CN"/>
        </w:rPr>
      </w:pPr>
      <w:r>
        <w:rPr>
          <w:rFonts w:hint="eastAsia"/>
          <w:lang w:val="en-US" w:eastAsia="zh-CN"/>
        </w:rPr>
        <w:t>UE specific TA is more useful for NW</w:t>
      </w:r>
      <w:r>
        <w:rPr>
          <w:lang w:val="en-US" w:eastAsia="zh-CN"/>
        </w:rPr>
        <w:t>’</w:t>
      </w:r>
      <w:r>
        <w:rPr>
          <w:rFonts w:hint="eastAsia"/>
          <w:lang w:val="en-US" w:eastAsia="zh-CN"/>
        </w:rPr>
        <w:t>s scheduling adaption</w:t>
      </w:r>
      <w:r w:rsidR="00D14CFF">
        <w:rPr>
          <w:rFonts w:eastAsiaTheme="minorEastAsia" w:hint="eastAsia"/>
          <w:lang w:eastAsia="zh-CN"/>
        </w:rPr>
        <w:t>;</w:t>
      </w:r>
    </w:p>
    <w:p w14:paraId="6104CA9F" w14:textId="4B423539" w:rsidR="00D14CFF" w:rsidRPr="002E6B6A" w:rsidRDefault="00196E0D" w:rsidP="00D14CFF">
      <w:pPr>
        <w:pStyle w:val="af"/>
        <w:numPr>
          <w:ilvl w:val="0"/>
          <w:numId w:val="14"/>
        </w:numPr>
        <w:spacing w:line="240" w:lineRule="auto"/>
        <w:rPr>
          <w:lang w:eastAsia="zh-CN"/>
        </w:rPr>
      </w:pPr>
      <w:r>
        <w:rPr>
          <w:lang w:eastAsia="zh-CN"/>
        </w:rPr>
        <w:t>If network has UE location, there is no need to report TA. But TA report should belong to TA associated with UL scheduling</w:t>
      </w:r>
    </w:p>
    <w:p w14:paraId="0FDE0EA1" w14:textId="1DDD5A9E" w:rsidR="00D14CFF" w:rsidRPr="002F4E1C" w:rsidRDefault="00C70C44" w:rsidP="00D14CFF">
      <w:pPr>
        <w:rPr>
          <w:rFonts w:eastAsiaTheme="minorEastAsia"/>
          <w:b/>
          <w:lang w:eastAsia="zh-CN"/>
        </w:rPr>
      </w:pPr>
      <w:r>
        <w:rPr>
          <w:rFonts w:eastAsiaTheme="minorEastAsia" w:hint="eastAsia"/>
          <w:b/>
          <w:lang w:eastAsia="zh-CN"/>
        </w:rPr>
        <w:t xml:space="preserve">Views </w:t>
      </w:r>
      <w:r w:rsidR="00D14CFF">
        <w:rPr>
          <w:rFonts w:eastAsiaTheme="minorEastAsia" w:hint="eastAsia"/>
          <w:b/>
          <w:lang w:eastAsia="zh-CN"/>
        </w:rPr>
        <w:t xml:space="preserve">of </w:t>
      </w:r>
      <w:r w:rsidR="00786775">
        <w:rPr>
          <w:rFonts w:eastAsiaTheme="minorEastAsia" w:hint="eastAsia"/>
          <w:b/>
          <w:lang w:eastAsia="zh-CN"/>
        </w:rPr>
        <w:t xml:space="preserve">report </w:t>
      </w:r>
      <w:r w:rsidR="00786775" w:rsidRPr="00786775">
        <w:rPr>
          <w:rFonts w:eastAsiaTheme="minorEastAsia"/>
          <w:b/>
          <w:lang w:eastAsia="zh-CN"/>
        </w:rPr>
        <w:t>UE position</w:t>
      </w:r>
      <w:r w:rsidR="00D14CFF" w:rsidRPr="002F4E1C">
        <w:rPr>
          <w:rFonts w:eastAsiaTheme="minorEastAsia" w:hint="eastAsia"/>
          <w:b/>
          <w:lang w:eastAsia="zh-CN"/>
        </w:rPr>
        <w:t>:</w:t>
      </w:r>
    </w:p>
    <w:p w14:paraId="54E3FA4C" w14:textId="6D35680D" w:rsidR="00D14CFF" w:rsidRPr="00D14CFF" w:rsidRDefault="00196E0D" w:rsidP="00D14CFF">
      <w:pPr>
        <w:pStyle w:val="af"/>
        <w:numPr>
          <w:ilvl w:val="0"/>
          <w:numId w:val="14"/>
        </w:numPr>
        <w:spacing w:line="240" w:lineRule="auto"/>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w:t>
      </w:r>
      <w:r w:rsidR="00D14CFF">
        <w:rPr>
          <w:lang w:eastAsia="zh-CN"/>
        </w:rPr>
        <w:t xml:space="preserve"> </w:t>
      </w:r>
    </w:p>
    <w:p w14:paraId="49061E36" w14:textId="7A925CFE" w:rsidR="00D14CFF" w:rsidRPr="000F25EB" w:rsidRDefault="00196E0D" w:rsidP="00D14CFF">
      <w:pPr>
        <w:pStyle w:val="af"/>
        <w:numPr>
          <w:ilvl w:val="0"/>
          <w:numId w:val="14"/>
        </w:numPr>
        <w:spacing w:line="240" w:lineRule="auto"/>
        <w:rPr>
          <w:lang w:eastAsia="zh-CN"/>
        </w:rPr>
      </w:pPr>
      <w:r>
        <w:rPr>
          <w:lang w:eastAsia="zh-CN"/>
        </w:rPr>
        <w:t>UE position shall be reported by RRC signalling</w:t>
      </w:r>
      <w:r>
        <w:rPr>
          <w:rFonts w:eastAsiaTheme="minorEastAsia" w:hint="eastAsia"/>
          <w:lang w:eastAsia="zh-CN"/>
        </w:rPr>
        <w:t>.</w:t>
      </w:r>
    </w:p>
    <w:p w14:paraId="419D5F73" w14:textId="10767D9A" w:rsidR="000F25EB" w:rsidRPr="009D4422" w:rsidRDefault="00B41C30" w:rsidP="00D14CFF">
      <w:pPr>
        <w:pStyle w:val="af"/>
        <w:numPr>
          <w:ilvl w:val="0"/>
          <w:numId w:val="14"/>
        </w:numPr>
        <w:spacing w:line="240" w:lineRule="auto"/>
        <w:rPr>
          <w:lang w:eastAsia="zh-CN"/>
        </w:rPr>
      </w:pPr>
      <w:r>
        <w:rPr>
          <w:rFonts w:eastAsiaTheme="minorEastAsia" w:hint="eastAsia"/>
          <w:lang w:eastAsia="zh-CN"/>
        </w:rPr>
        <w:t>Perhaps</w:t>
      </w:r>
      <w:r w:rsidR="000F25EB">
        <w:rPr>
          <w:lang w:eastAsia="zh-CN"/>
        </w:rPr>
        <w:t xml:space="preserve"> common design is applicable </w:t>
      </w:r>
      <w:r w:rsidR="000F25EB">
        <w:rPr>
          <w:rFonts w:eastAsiaTheme="minorEastAsia" w:hint="eastAsia"/>
          <w:lang w:eastAsia="zh-CN"/>
        </w:rPr>
        <w:t>for UE TA</w:t>
      </w:r>
      <w:r w:rsidR="000F25EB">
        <w:rPr>
          <w:lang w:eastAsia="zh-CN"/>
        </w:rPr>
        <w:t>.</w:t>
      </w:r>
    </w:p>
    <w:p w14:paraId="46FB11A1" w14:textId="3397FFD3" w:rsidR="00D14CFF" w:rsidRDefault="00C70C44" w:rsidP="00D14CFF">
      <w:pPr>
        <w:rPr>
          <w:rFonts w:eastAsiaTheme="minorEastAsia"/>
          <w:b/>
          <w:lang w:eastAsia="zh-CN"/>
        </w:rPr>
      </w:pPr>
      <w:r>
        <w:rPr>
          <w:rFonts w:eastAsiaTheme="minorEastAsia" w:hint="eastAsia"/>
          <w:b/>
          <w:lang w:eastAsia="zh-CN"/>
        </w:rPr>
        <w:t xml:space="preserve">Views </w:t>
      </w:r>
      <w:r w:rsidR="00D14CFF">
        <w:rPr>
          <w:rFonts w:eastAsiaTheme="minorEastAsia"/>
          <w:b/>
          <w:lang w:eastAsia="zh-CN"/>
        </w:rPr>
        <w:t xml:space="preserve">of </w:t>
      </w:r>
      <w:r w:rsidR="00786775">
        <w:rPr>
          <w:rFonts w:eastAsiaTheme="minorEastAsia" w:hint="eastAsia"/>
          <w:b/>
          <w:lang w:eastAsia="zh-CN"/>
        </w:rPr>
        <w:t>not report</w:t>
      </w:r>
      <w:r w:rsidR="00D14CFF" w:rsidRPr="00D14CFF">
        <w:rPr>
          <w:rFonts w:eastAsiaTheme="minorEastAsia"/>
          <w:b/>
          <w:lang w:eastAsia="zh-CN"/>
        </w:rPr>
        <w:t>:</w:t>
      </w:r>
    </w:p>
    <w:p w14:paraId="28E018CB" w14:textId="77777777" w:rsidR="00D14CFF" w:rsidRPr="00D14CFF" w:rsidRDefault="00D14CFF" w:rsidP="00D14CFF">
      <w:pPr>
        <w:pStyle w:val="af"/>
        <w:numPr>
          <w:ilvl w:val="0"/>
          <w:numId w:val="14"/>
        </w:numPr>
        <w:spacing w:line="240" w:lineRule="auto"/>
        <w:rPr>
          <w:lang w:eastAsia="zh-CN"/>
        </w:rPr>
      </w:pPr>
      <w:r>
        <w:rPr>
          <w:lang w:eastAsia="zh-CN"/>
        </w:rPr>
        <w:t>When UE is in connected mode, the network can use the legacy TA adjustment mechanism</w:t>
      </w:r>
      <w:r w:rsidRPr="002E6B6A">
        <w:rPr>
          <w:rFonts w:hint="eastAsia"/>
          <w:lang w:eastAsia="zh-CN"/>
        </w:rPr>
        <w:t xml:space="preserve">, </w:t>
      </w:r>
      <w:r w:rsidRPr="00D14CFF">
        <w:rPr>
          <w:rFonts w:hint="eastAsia"/>
          <w:lang w:eastAsia="zh-CN"/>
        </w:rPr>
        <w:t>t</w:t>
      </w:r>
      <w:r>
        <w:rPr>
          <w:lang w:eastAsia="zh-CN"/>
        </w:rPr>
        <w:t>he TA is changing continuously, the network can estimate TA based on UL signals and use consecutive TA commands to make adjustment and keep the TA value credible</w:t>
      </w:r>
    </w:p>
    <w:p w14:paraId="24EF00F6" w14:textId="4BFF2DAA" w:rsidR="002462E5" w:rsidRPr="005569BD" w:rsidRDefault="002462E5" w:rsidP="002462E5">
      <w:pPr>
        <w:spacing w:after="0"/>
        <w:rPr>
          <w:rFonts w:eastAsiaTheme="minorEastAsia"/>
          <w:u w:val="single"/>
          <w:lang w:eastAsia="zh-CN"/>
        </w:rPr>
      </w:pPr>
      <w:r w:rsidRPr="005569BD">
        <w:rPr>
          <w:rFonts w:eastAsiaTheme="minorEastAsia" w:hint="eastAsia"/>
          <w:u w:val="single"/>
          <w:lang w:eastAsia="zh-CN"/>
        </w:rPr>
        <w:t>Rapporteur</w:t>
      </w:r>
      <w:r w:rsidRPr="005569BD">
        <w:rPr>
          <w:rFonts w:eastAsiaTheme="minorEastAsia"/>
          <w:u w:val="single"/>
          <w:lang w:eastAsia="zh-CN"/>
        </w:rPr>
        <w:t>’</w:t>
      </w:r>
      <w:r w:rsidRPr="005569BD">
        <w:rPr>
          <w:rFonts w:eastAsiaTheme="minorEastAsia" w:hint="eastAsia"/>
          <w:u w:val="single"/>
          <w:lang w:eastAsia="zh-CN"/>
        </w:rPr>
        <w:t>s comments:</w:t>
      </w:r>
    </w:p>
    <w:p w14:paraId="67D9E28D" w14:textId="26B3DFD7" w:rsidR="00663448" w:rsidRDefault="002462E5" w:rsidP="00E838BB">
      <w:pPr>
        <w:spacing w:after="0"/>
        <w:rPr>
          <w:rFonts w:eastAsiaTheme="minorEastAsia"/>
          <w:lang w:eastAsia="zh-CN"/>
        </w:rPr>
      </w:pPr>
      <w:r w:rsidRPr="005569BD">
        <w:rPr>
          <w:rFonts w:eastAsiaTheme="minorEastAsia"/>
          <w:lang w:eastAsia="zh-CN"/>
        </w:rPr>
        <w:t>The</w:t>
      </w:r>
      <w:r w:rsidRPr="005569BD">
        <w:rPr>
          <w:rFonts w:eastAsiaTheme="minorEastAsia" w:hint="eastAsia"/>
          <w:lang w:eastAsia="zh-CN"/>
        </w:rPr>
        <w:t xml:space="preserve"> UE position discussed in LCS aspect may also applies to UE specific TA because the coarse UE location is </w:t>
      </w:r>
      <w:r w:rsidR="00E8474D" w:rsidRPr="005569BD">
        <w:rPr>
          <w:rFonts w:eastAsiaTheme="minorEastAsia" w:hint="eastAsia"/>
          <w:lang w:eastAsia="zh-CN"/>
        </w:rPr>
        <w:t xml:space="preserve">just </w:t>
      </w:r>
      <w:r w:rsidRPr="005569BD">
        <w:rPr>
          <w:rFonts w:eastAsiaTheme="minorEastAsia" w:hint="eastAsia"/>
          <w:lang w:eastAsia="zh-CN"/>
        </w:rPr>
        <w:t xml:space="preserve">~2km. </w:t>
      </w:r>
      <w:r w:rsidR="005569BD">
        <w:rPr>
          <w:rFonts w:eastAsiaTheme="minorEastAsia" w:hint="eastAsia"/>
          <w:lang w:eastAsia="zh-CN"/>
        </w:rPr>
        <w:t>Any</w:t>
      </w:r>
      <w:r w:rsidR="00E8474D" w:rsidRPr="005569BD">
        <w:rPr>
          <w:rFonts w:eastAsiaTheme="minorEastAsia" w:hint="eastAsia"/>
          <w:lang w:eastAsia="zh-CN"/>
        </w:rPr>
        <w:t xml:space="preserve"> UE specific TA (from UE to </w:t>
      </w:r>
      <w:r w:rsidR="005569BD">
        <w:rPr>
          <w:rFonts w:eastAsiaTheme="minorEastAsia" w:hint="eastAsia"/>
          <w:lang w:eastAsia="zh-CN"/>
        </w:rPr>
        <w:t>reference/satellite</w:t>
      </w:r>
      <w:r w:rsidR="00E8474D" w:rsidRPr="005569BD">
        <w:rPr>
          <w:rFonts w:eastAsiaTheme="minorEastAsia" w:hint="eastAsia"/>
          <w:lang w:eastAsia="zh-CN"/>
        </w:rPr>
        <w:t xml:space="preserve">) </w:t>
      </w:r>
      <w:r w:rsidR="00F52885">
        <w:rPr>
          <w:rFonts w:eastAsiaTheme="minorEastAsia" w:hint="eastAsia"/>
          <w:lang w:eastAsia="zh-CN"/>
        </w:rPr>
        <w:t>with</w:t>
      </w:r>
      <w:r w:rsidR="005569BD">
        <w:rPr>
          <w:rFonts w:eastAsiaTheme="minorEastAsia" w:hint="eastAsia"/>
          <w:lang w:eastAsia="zh-CN"/>
        </w:rPr>
        <w:t>in</w:t>
      </w:r>
      <w:r w:rsidR="00A8232D">
        <w:rPr>
          <w:rFonts w:eastAsiaTheme="minorEastAsia" w:hint="eastAsia"/>
          <w:lang w:eastAsia="zh-CN"/>
        </w:rPr>
        <w:t xml:space="preserve"> </w:t>
      </w:r>
      <w:r w:rsidR="005569BD" w:rsidRPr="005569BD">
        <w:rPr>
          <w:rFonts w:eastAsiaTheme="minorEastAsia" w:hint="eastAsia"/>
          <w:lang w:eastAsia="zh-CN"/>
        </w:rPr>
        <w:t xml:space="preserve">2km </w:t>
      </w:r>
      <w:r w:rsidR="005569BD" w:rsidRPr="005569BD">
        <w:rPr>
          <w:rFonts w:eastAsiaTheme="minorEastAsia"/>
          <w:lang w:eastAsia="zh-CN"/>
        </w:rPr>
        <w:t>radius</w:t>
      </w:r>
      <w:r w:rsidR="00935444">
        <w:rPr>
          <w:rFonts w:eastAsiaTheme="minorEastAsia" w:hint="eastAsia"/>
          <w:lang w:eastAsia="zh-CN"/>
        </w:rPr>
        <w:t xml:space="preserve"> </w:t>
      </w:r>
      <w:r w:rsidR="00255687">
        <w:rPr>
          <w:rFonts w:eastAsiaTheme="minorEastAsia" w:hint="eastAsia"/>
          <w:lang w:eastAsia="zh-CN"/>
        </w:rPr>
        <w:t xml:space="preserve">already </w:t>
      </w:r>
      <w:r w:rsidR="00E8474D" w:rsidRPr="005569BD">
        <w:rPr>
          <w:rFonts w:eastAsiaTheme="minorEastAsia" w:hint="eastAsia"/>
          <w:lang w:eastAsia="zh-CN"/>
        </w:rPr>
        <w:t xml:space="preserve">works </w:t>
      </w:r>
      <w:r w:rsidR="00255687">
        <w:rPr>
          <w:rFonts w:eastAsiaTheme="minorEastAsia" w:hint="eastAsia"/>
          <w:lang w:eastAsia="zh-CN"/>
        </w:rPr>
        <w:t>smoothly</w:t>
      </w:r>
      <w:r w:rsidR="00A8232D">
        <w:rPr>
          <w:rFonts w:eastAsiaTheme="minorEastAsia" w:hint="eastAsia"/>
          <w:lang w:eastAsia="zh-CN"/>
        </w:rPr>
        <w:t xml:space="preserve"> for</w:t>
      </w:r>
      <w:r w:rsidR="00E8474D" w:rsidRPr="005569BD">
        <w:rPr>
          <w:rFonts w:eastAsiaTheme="minorEastAsia" w:hint="eastAsia"/>
          <w:lang w:eastAsia="zh-CN"/>
        </w:rPr>
        <w:t xml:space="preserve"> </w:t>
      </w:r>
      <w:proofErr w:type="spellStart"/>
      <w:r w:rsidR="00E8474D" w:rsidRPr="005569BD">
        <w:rPr>
          <w:rFonts w:eastAsiaTheme="minorEastAsia" w:hint="eastAsia"/>
          <w:lang w:eastAsia="zh-CN"/>
        </w:rPr>
        <w:t>gNB</w:t>
      </w:r>
      <w:proofErr w:type="spellEnd"/>
      <w:r w:rsidR="00E8474D" w:rsidRPr="005569BD">
        <w:rPr>
          <w:rFonts w:eastAsiaTheme="minorEastAsia" w:hint="eastAsia"/>
          <w:lang w:eastAsia="zh-CN"/>
        </w:rPr>
        <w:t xml:space="preserve"> scheduling. </w:t>
      </w:r>
      <w:r w:rsidR="008A0BB0">
        <w:rPr>
          <w:rFonts w:eastAsiaTheme="minorEastAsia"/>
          <w:lang w:eastAsia="zh-CN"/>
        </w:rPr>
        <w:t>H</w:t>
      </w:r>
      <w:r w:rsidR="008A0BB0">
        <w:rPr>
          <w:rFonts w:eastAsiaTheme="minorEastAsia" w:hint="eastAsia"/>
          <w:lang w:eastAsia="zh-CN"/>
        </w:rPr>
        <w:t>owever RAN1 doesn</w:t>
      </w:r>
      <w:r w:rsidR="008A0BB0">
        <w:rPr>
          <w:rFonts w:eastAsiaTheme="minorEastAsia"/>
          <w:lang w:eastAsia="zh-CN"/>
        </w:rPr>
        <w:t>’</w:t>
      </w:r>
      <w:r w:rsidR="008A0BB0">
        <w:rPr>
          <w:rFonts w:eastAsiaTheme="minorEastAsia" w:hint="eastAsia"/>
          <w:lang w:eastAsia="zh-CN"/>
        </w:rPr>
        <w:t xml:space="preserve">t discuss this issue so far. </w:t>
      </w:r>
      <w:r w:rsidRPr="005569BD">
        <w:rPr>
          <w:rFonts w:eastAsiaTheme="minorEastAsia" w:hint="eastAsia"/>
          <w:lang w:eastAsia="zh-CN"/>
        </w:rPr>
        <w:t>Rapporteur suggest further discuss</w:t>
      </w:r>
      <w:r w:rsidR="004E254C">
        <w:rPr>
          <w:rFonts w:eastAsiaTheme="minorEastAsia" w:hint="eastAsia"/>
          <w:lang w:eastAsia="zh-CN"/>
        </w:rPr>
        <w:t>ing</w:t>
      </w:r>
      <w:r w:rsidRPr="005569BD">
        <w:rPr>
          <w:rFonts w:eastAsiaTheme="minorEastAsia" w:hint="eastAsia"/>
          <w:lang w:eastAsia="zh-CN"/>
        </w:rPr>
        <w:t xml:space="preserve"> </w:t>
      </w:r>
      <w:r w:rsidR="001C7A73">
        <w:rPr>
          <w:rFonts w:eastAsiaTheme="minorEastAsia" w:hint="eastAsia"/>
          <w:lang w:eastAsia="zh-CN"/>
        </w:rPr>
        <w:t xml:space="preserve">if </w:t>
      </w:r>
      <w:r w:rsidRPr="005569BD">
        <w:rPr>
          <w:rFonts w:eastAsiaTheme="minorEastAsia" w:hint="eastAsia"/>
          <w:lang w:eastAsia="zh-CN"/>
        </w:rPr>
        <w:t>the UE coarse location</w:t>
      </w:r>
      <w:r w:rsidR="001C7A73">
        <w:rPr>
          <w:rFonts w:eastAsiaTheme="minorEastAsia" w:hint="eastAsia"/>
          <w:lang w:eastAsia="zh-CN"/>
        </w:rPr>
        <w:t xml:space="preserve"> (~2km)</w:t>
      </w:r>
      <w:r w:rsidRPr="005569BD">
        <w:rPr>
          <w:rFonts w:eastAsiaTheme="minorEastAsia" w:hint="eastAsia"/>
          <w:lang w:eastAsia="zh-CN"/>
        </w:rPr>
        <w:t xml:space="preserve"> </w:t>
      </w:r>
      <w:r w:rsidR="001C7A73">
        <w:rPr>
          <w:rFonts w:eastAsiaTheme="minorEastAsia" w:hint="eastAsia"/>
          <w:lang w:eastAsia="zh-CN"/>
        </w:rPr>
        <w:t>can represent</w:t>
      </w:r>
      <w:r w:rsidR="001C7A73" w:rsidRPr="005569BD">
        <w:rPr>
          <w:rFonts w:eastAsiaTheme="minorEastAsia" w:hint="eastAsia"/>
          <w:lang w:eastAsia="zh-CN"/>
        </w:rPr>
        <w:t xml:space="preserve"> </w:t>
      </w:r>
      <w:r w:rsidR="001C7A73" w:rsidRPr="005569BD">
        <w:rPr>
          <w:rFonts w:eastAsiaTheme="minorEastAsia"/>
          <w:lang w:eastAsia="zh-CN"/>
        </w:rPr>
        <w:t>UE specific TA</w:t>
      </w:r>
      <w:r w:rsidR="001C7A73" w:rsidRPr="005569BD">
        <w:rPr>
          <w:rFonts w:eastAsiaTheme="minorEastAsia" w:hint="eastAsia"/>
          <w:lang w:eastAsia="zh-CN"/>
        </w:rPr>
        <w:t xml:space="preserve"> </w:t>
      </w:r>
      <w:r w:rsidRPr="005569BD">
        <w:rPr>
          <w:rFonts w:eastAsiaTheme="minorEastAsia" w:hint="eastAsia"/>
          <w:lang w:eastAsia="zh-CN"/>
        </w:rPr>
        <w:t xml:space="preserve">in connected mode, not to </w:t>
      </w:r>
      <w:r w:rsidR="002B1933" w:rsidRPr="005569BD">
        <w:rPr>
          <w:rFonts w:eastAsiaTheme="minorEastAsia"/>
          <w:lang w:eastAsia="zh-CN"/>
        </w:rPr>
        <w:t>duplicate</w:t>
      </w:r>
      <w:r w:rsidRPr="005569BD">
        <w:rPr>
          <w:rFonts w:eastAsiaTheme="minorEastAsia" w:hint="eastAsia"/>
          <w:lang w:eastAsia="zh-CN"/>
        </w:rPr>
        <w:t xml:space="preserve"> </w:t>
      </w:r>
      <w:r w:rsidR="002B1933">
        <w:rPr>
          <w:rFonts w:eastAsiaTheme="minorEastAsia" w:hint="eastAsia"/>
          <w:lang w:eastAsia="zh-CN"/>
        </w:rPr>
        <w:t>from</w:t>
      </w:r>
      <w:r w:rsidRPr="005569BD">
        <w:rPr>
          <w:rFonts w:eastAsiaTheme="minorEastAsia" w:hint="eastAsia"/>
          <w:lang w:eastAsia="zh-CN"/>
        </w:rPr>
        <w:t xml:space="preserve"> UE.</w:t>
      </w:r>
      <w:r w:rsidR="00E838BB">
        <w:rPr>
          <w:rFonts w:eastAsiaTheme="minorEastAsia" w:hint="eastAsia"/>
          <w:lang w:eastAsia="zh-CN"/>
        </w:rPr>
        <w:t xml:space="preserve"> </w:t>
      </w:r>
    </w:p>
    <w:p w14:paraId="5D9F07E8" w14:textId="77777777" w:rsidR="00E838BB" w:rsidRDefault="00E838BB" w:rsidP="00E838BB">
      <w:pPr>
        <w:spacing w:after="0"/>
        <w:rPr>
          <w:rFonts w:eastAsiaTheme="minorEastAsia"/>
          <w:color w:val="C00000"/>
          <w:lang w:eastAsia="zh-CN"/>
        </w:rPr>
      </w:pPr>
    </w:p>
    <w:p w14:paraId="3823EC47" w14:textId="2D5F95DC" w:rsidR="00D14CFF" w:rsidRPr="000F25EB" w:rsidRDefault="00D14CFF" w:rsidP="00D14CFF">
      <w:pPr>
        <w:rPr>
          <w:rFonts w:eastAsiaTheme="minorEastAsia"/>
          <w:color w:val="C00000"/>
          <w:lang w:eastAsia="zh-CN"/>
        </w:rPr>
      </w:pPr>
      <w:r>
        <w:rPr>
          <w:color w:val="C00000"/>
          <w:lang w:eastAsia="zh-CN"/>
        </w:rPr>
        <w:t>It seems</w:t>
      </w:r>
      <w:r w:rsidR="006A3E18" w:rsidRPr="006A3E18">
        <w:rPr>
          <w:color w:val="C00000"/>
          <w:lang w:eastAsia="zh-CN"/>
        </w:rPr>
        <w:t xml:space="preserve"> </w:t>
      </w:r>
      <w:r w:rsidR="006A3E18">
        <w:rPr>
          <w:rFonts w:eastAsiaTheme="minorEastAsia" w:hint="eastAsia"/>
          <w:color w:val="C00000"/>
          <w:lang w:eastAsia="zh-CN"/>
        </w:rPr>
        <w:t>majority s</w:t>
      </w:r>
      <w:r w:rsidR="006A3E18" w:rsidRPr="002250E7">
        <w:rPr>
          <w:rFonts w:eastAsiaTheme="minorEastAsia"/>
          <w:color w:val="C00000"/>
          <w:lang w:eastAsia="zh-CN"/>
        </w:rPr>
        <w:t>upport reporting UE specific TA in connected mode</w:t>
      </w:r>
      <w:r w:rsidR="006A3E18">
        <w:rPr>
          <w:rFonts w:eastAsiaTheme="minorEastAsia" w:hint="eastAsia"/>
          <w:color w:val="C00000"/>
          <w:lang w:eastAsia="zh-CN"/>
        </w:rPr>
        <w:t xml:space="preserve"> (2</w:t>
      </w:r>
      <w:r w:rsidR="00CA05D2">
        <w:rPr>
          <w:rFonts w:eastAsiaTheme="minorEastAsia" w:hint="eastAsia"/>
          <w:color w:val="C00000"/>
          <w:lang w:eastAsia="zh-CN"/>
        </w:rPr>
        <w:t>1</w:t>
      </w:r>
      <w:r w:rsidR="006A3E18">
        <w:rPr>
          <w:rFonts w:eastAsiaTheme="minorEastAsia" w:hint="eastAsia"/>
          <w:color w:val="C00000"/>
          <w:lang w:eastAsia="zh-CN"/>
        </w:rPr>
        <w:t>/2</w:t>
      </w:r>
      <w:r w:rsidR="00CA05D2">
        <w:rPr>
          <w:rFonts w:eastAsiaTheme="minorEastAsia" w:hint="eastAsia"/>
          <w:color w:val="C00000"/>
          <w:lang w:eastAsia="zh-CN"/>
        </w:rPr>
        <w:t>5</w:t>
      </w:r>
      <w:r w:rsidR="006A3E18">
        <w:rPr>
          <w:rFonts w:eastAsiaTheme="minorEastAsia" w:hint="eastAsia"/>
          <w:color w:val="C00000"/>
          <w:lang w:eastAsia="zh-CN"/>
        </w:rPr>
        <w:t>)</w:t>
      </w:r>
      <w:r w:rsidR="006A3E18" w:rsidRPr="00C52191">
        <w:rPr>
          <w:color w:val="C00000"/>
          <w:lang w:eastAsia="zh-CN"/>
        </w:rPr>
        <w:t xml:space="preserve"> </w:t>
      </w:r>
      <w:r w:rsidR="006A3E18">
        <w:rPr>
          <w:rFonts w:eastAsiaTheme="minorEastAsia" w:hint="eastAsia"/>
          <w:color w:val="C00000"/>
          <w:lang w:eastAsia="zh-CN"/>
        </w:rPr>
        <w:t>which align</w:t>
      </w:r>
      <w:r w:rsidR="00D228B7">
        <w:rPr>
          <w:rFonts w:eastAsiaTheme="minorEastAsia" w:hint="eastAsia"/>
          <w:color w:val="C00000"/>
          <w:lang w:eastAsia="zh-CN"/>
        </w:rPr>
        <w:t>s</w:t>
      </w:r>
      <w:r w:rsidR="006A3E18">
        <w:rPr>
          <w:rFonts w:eastAsiaTheme="minorEastAsia" w:hint="eastAsia"/>
          <w:color w:val="C00000"/>
          <w:lang w:eastAsia="zh-CN"/>
        </w:rPr>
        <w:t xml:space="preserve"> with Q5</w:t>
      </w:r>
      <w:r w:rsidR="006A3E18" w:rsidRPr="00C52191">
        <w:rPr>
          <w:color w:val="C00000"/>
          <w:lang w:eastAsia="zh-CN"/>
        </w:rPr>
        <w:t>.</w:t>
      </w:r>
      <w:r w:rsidR="00B170F1">
        <w:rPr>
          <w:rFonts w:eastAsiaTheme="minorEastAsia" w:hint="eastAsia"/>
          <w:color w:val="C00000"/>
          <w:lang w:eastAsia="zh-CN"/>
        </w:rPr>
        <w:t xml:space="preserve"> However </w:t>
      </w:r>
      <w:r w:rsidR="00663448">
        <w:rPr>
          <w:rFonts w:eastAsiaTheme="minorEastAsia" w:hint="eastAsia"/>
          <w:color w:val="C00000"/>
          <w:lang w:eastAsia="zh-CN"/>
        </w:rPr>
        <w:t>the</w:t>
      </w:r>
      <w:r w:rsidR="0095754A">
        <w:rPr>
          <w:rFonts w:eastAsiaTheme="minorEastAsia" w:hint="eastAsia"/>
          <w:color w:val="C00000"/>
          <w:lang w:eastAsia="zh-CN"/>
        </w:rPr>
        <w:t xml:space="preserve"> </w:t>
      </w:r>
      <w:r w:rsidR="006267E4" w:rsidRPr="006267E4">
        <w:rPr>
          <w:rFonts w:eastAsiaTheme="minorEastAsia"/>
          <w:color w:val="C00000"/>
          <w:lang w:eastAsia="zh-CN"/>
        </w:rPr>
        <w:t>content of UE specific TA</w:t>
      </w:r>
      <w:r w:rsidR="006267E4">
        <w:rPr>
          <w:rFonts w:eastAsiaTheme="minorEastAsia" w:hint="eastAsia"/>
          <w:color w:val="C00000"/>
          <w:lang w:eastAsia="zh-CN"/>
        </w:rPr>
        <w:t xml:space="preserve"> should be further discuss</w:t>
      </w:r>
      <w:r w:rsidR="0095754A">
        <w:rPr>
          <w:rFonts w:eastAsiaTheme="minorEastAsia" w:hint="eastAsia"/>
          <w:color w:val="C00000"/>
          <w:lang w:eastAsia="zh-CN"/>
        </w:rPr>
        <w:t>ed in 2</w:t>
      </w:r>
      <w:r w:rsidR="0095754A" w:rsidRPr="0095754A">
        <w:rPr>
          <w:rFonts w:eastAsiaTheme="minorEastAsia" w:hint="eastAsia"/>
          <w:color w:val="C00000"/>
          <w:vertAlign w:val="superscript"/>
          <w:lang w:eastAsia="zh-CN"/>
        </w:rPr>
        <w:t>nd</w:t>
      </w:r>
      <w:r w:rsidR="0095754A">
        <w:rPr>
          <w:rFonts w:eastAsiaTheme="minorEastAsia" w:hint="eastAsia"/>
          <w:color w:val="C00000"/>
          <w:lang w:eastAsia="zh-CN"/>
        </w:rPr>
        <w:t xml:space="preserve"> round</w:t>
      </w:r>
      <w:r w:rsidR="00663448">
        <w:rPr>
          <w:rFonts w:eastAsiaTheme="minorEastAsia" w:hint="eastAsia"/>
          <w:color w:val="C00000"/>
          <w:lang w:eastAsia="zh-CN"/>
        </w:rPr>
        <w:t>.</w:t>
      </w:r>
    </w:p>
    <w:p w14:paraId="552C330A" w14:textId="1D8B349A" w:rsidR="00D14CFF" w:rsidRPr="009D4422" w:rsidRDefault="00D14CFF" w:rsidP="00D14CFF">
      <w:pPr>
        <w:rPr>
          <w:rFonts w:eastAsiaTheme="minorEastAsia"/>
          <w:lang w:eastAsia="zh-CN"/>
        </w:rPr>
      </w:pPr>
      <w:bookmarkStart w:id="241" w:name="OLE_LINK10"/>
      <w:bookmarkStart w:id="242" w:name="OLE_LINK11"/>
      <w:r>
        <w:rPr>
          <w:b/>
          <w:lang w:eastAsia="sv-SE"/>
        </w:rPr>
        <w:t xml:space="preserve">Proposal </w:t>
      </w:r>
      <w:r w:rsidR="00FD22FF">
        <w:rPr>
          <w:rFonts w:eastAsiaTheme="minorEastAsia" w:hint="eastAsia"/>
          <w:b/>
          <w:lang w:eastAsia="zh-CN"/>
        </w:rPr>
        <w:t>6</w:t>
      </w:r>
      <w:r>
        <w:rPr>
          <w:b/>
          <w:lang w:eastAsia="sv-SE"/>
        </w:rPr>
        <w:t>:</w:t>
      </w:r>
      <w:r>
        <w:rPr>
          <w:rFonts w:hint="eastAsia"/>
          <w:b/>
          <w:lang w:eastAsia="zh-CN"/>
        </w:rPr>
        <w:t xml:space="preserve"> </w:t>
      </w:r>
      <w:r w:rsidR="007F3F5D">
        <w:rPr>
          <w:rFonts w:eastAsiaTheme="minorEastAsia" w:hint="eastAsia"/>
          <w:b/>
          <w:lang w:eastAsia="zh-CN"/>
        </w:rPr>
        <w:t xml:space="preserve">RAN2 to </w:t>
      </w:r>
      <w:r w:rsidR="00BB390C">
        <w:rPr>
          <w:rFonts w:eastAsiaTheme="minorEastAsia" w:hint="eastAsia"/>
          <w:b/>
          <w:lang w:eastAsia="zh-CN"/>
        </w:rPr>
        <w:t xml:space="preserve">further </w:t>
      </w:r>
      <w:r w:rsidR="007F3F5D">
        <w:rPr>
          <w:rFonts w:eastAsiaTheme="minorEastAsia" w:hint="eastAsia"/>
          <w:b/>
          <w:lang w:eastAsia="zh-CN"/>
        </w:rPr>
        <w:t>discuss</w:t>
      </w:r>
      <w:r w:rsidR="00104D98">
        <w:rPr>
          <w:rFonts w:eastAsiaTheme="minorEastAsia" w:hint="eastAsia"/>
          <w:b/>
          <w:lang w:eastAsia="zh-CN"/>
        </w:rPr>
        <w:t xml:space="preserve"> if</w:t>
      </w:r>
      <w:r w:rsidR="007F3F5D">
        <w:rPr>
          <w:rFonts w:eastAsiaTheme="minorEastAsia" w:hint="eastAsia"/>
          <w:b/>
          <w:lang w:eastAsia="zh-CN"/>
        </w:rPr>
        <w:t xml:space="preserve"> the </w:t>
      </w:r>
      <w:r w:rsidR="007F3F5D" w:rsidRPr="007F3F5D">
        <w:rPr>
          <w:rFonts w:eastAsiaTheme="minorEastAsia"/>
          <w:b/>
          <w:lang w:eastAsia="zh-CN"/>
        </w:rPr>
        <w:t>UE coarse location</w:t>
      </w:r>
      <w:r w:rsidR="007F3F5D">
        <w:rPr>
          <w:rFonts w:eastAsiaTheme="minorEastAsia" w:hint="eastAsia"/>
          <w:b/>
          <w:lang w:eastAsia="zh-CN"/>
        </w:rPr>
        <w:t xml:space="preserve"> can represent </w:t>
      </w:r>
      <w:r w:rsidR="007F3F5D" w:rsidRPr="007F3F5D">
        <w:rPr>
          <w:rFonts w:eastAsiaTheme="minorEastAsia"/>
          <w:b/>
          <w:lang w:eastAsia="zh-CN"/>
        </w:rPr>
        <w:t>UE specific TA in connected mode</w:t>
      </w:r>
      <w:r w:rsidR="007F3F5D">
        <w:rPr>
          <w:rFonts w:eastAsiaTheme="minorEastAsia" w:hint="eastAsia"/>
          <w:b/>
          <w:lang w:eastAsia="zh-CN"/>
        </w:rPr>
        <w:t xml:space="preserve"> and </w:t>
      </w:r>
      <w:r w:rsidR="00735D88">
        <w:rPr>
          <w:rFonts w:eastAsiaTheme="minorEastAsia" w:hint="eastAsia"/>
          <w:b/>
          <w:lang w:eastAsia="zh-CN"/>
        </w:rPr>
        <w:t>discuss if</w:t>
      </w:r>
      <w:r w:rsidR="007F3F5D">
        <w:rPr>
          <w:rFonts w:eastAsiaTheme="minorEastAsia" w:hint="eastAsia"/>
          <w:b/>
          <w:lang w:eastAsia="zh-CN"/>
        </w:rPr>
        <w:t xml:space="preserve"> </w:t>
      </w:r>
      <w:r w:rsidR="00915100">
        <w:rPr>
          <w:rFonts w:eastAsiaTheme="minorEastAsia" w:hint="eastAsia"/>
          <w:b/>
          <w:lang w:eastAsia="zh-CN"/>
        </w:rPr>
        <w:t xml:space="preserve">an </w:t>
      </w:r>
      <w:r w:rsidR="00915100">
        <w:rPr>
          <w:rFonts w:eastAsiaTheme="minorEastAsia"/>
          <w:b/>
          <w:lang w:eastAsia="zh-CN"/>
        </w:rPr>
        <w:t>LS</w:t>
      </w:r>
      <w:r w:rsidR="007F3F5D">
        <w:rPr>
          <w:rFonts w:eastAsiaTheme="minorEastAsia" w:hint="eastAsia"/>
          <w:b/>
          <w:lang w:eastAsia="zh-CN"/>
        </w:rPr>
        <w:t xml:space="preserve"> to RAN1</w:t>
      </w:r>
      <w:r w:rsidR="00E06F50">
        <w:rPr>
          <w:rFonts w:eastAsiaTheme="minorEastAsia" w:hint="eastAsia"/>
          <w:b/>
          <w:lang w:eastAsia="zh-CN"/>
        </w:rPr>
        <w:t xml:space="preserve"> </w:t>
      </w:r>
      <w:r w:rsidR="00735D88">
        <w:rPr>
          <w:rFonts w:eastAsiaTheme="minorEastAsia" w:hint="eastAsia"/>
          <w:b/>
          <w:lang w:eastAsia="zh-CN"/>
        </w:rPr>
        <w:t>is required</w:t>
      </w:r>
      <w:r w:rsidRPr="00FD2E5A">
        <w:rPr>
          <w:b/>
          <w:lang w:eastAsia="zh-CN"/>
        </w:rPr>
        <w:t>.</w:t>
      </w:r>
    </w:p>
    <w:bookmarkEnd w:id="241"/>
    <w:bookmarkEnd w:id="242"/>
    <w:p w14:paraId="01E5A05C" w14:textId="77777777" w:rsidR="009F4F3C" w:rsidRDefault="009F4F3C">
      <w:pPr>
        <w:rPr>
          <w:rFonts w:eastAsiaTheme="minorEastAsia"/>
          <w:lang w:eastAsia="zh-CN"/>
        </w:rPr>
      </w:pPr>
    </w:p>
    <w:p w14:paraId="6145896A" w14:textId="2E16A595" w:rsidR="009F4F3C" w:rsidRDefault="002E23D0">
      <w:pPr>
        <w:pStyle w:val="2"/>
        <w:tabs>
          <w:tab w:val="left" w:pos="576"/>
        </w:tabs>
        <w:ind w:left="576" w:hanging="576"/>
        <w:rPr>
          <w:rFonts w:eastAsiaTheme="minorEastAsia"/>
          <w:lang w:eastAsia="zh-CN"/>
        </w:rPr>
      </w:pPr>
      <w:bookmarkStart w:id="243" w:name="OLE_LINK4"/>
      <w:bookmarkStart w:id="244" w:name="OLE_LINK3"/>
      <w:r>
        <w:rPr>
          <w:rFonts w:eastAsiaTheme="minorEastAsia" w:hint="eastAsia"/>
          <w:lang w:eastAsia="zh-CN"/>
        </w:rPr>
        <w:t>3</w:t>
      </w:r>
      <w:r w:rsidR="00D05AA3">
        <w:t>.</w:t>
      </w:r>
      <w:r w:rsidR="00D05AA3">
        <w:rPr>
          <w:rFonts w:eastAsiaTheme="minorEastAsia" w:hint="eastAsia"/>
          <w:lang w:eastAsia="zh-CN"/>
        </w:rPr>
        <w:t>3</w:t>
      </w:r>
      <w:r w:rsidR="00D05AA3">
        <w:t xml:space="preserve"> UE specific TA reporting </w:t>
      </w:r>
      <w:r w:rsidR="00D05AA3">
        <w:rPr>
          <w:rFonts w:eastAsiaTheme="minorEastAsia" w:hint="eastAsia"/>
          <w:lang w:eastAsia="zh-CN"/>
        </w:rPr>
        <w:t>in</w:t>
      </w:r>
      <w:r w:rsidR="00D05AA3">
        <w:t xml:space="preserve"> RA </w:t>
      </w:r>
      <w:r w:rsidR="00D05AA3">
        <w:rPr>
          <w:rFonts w:eastAsiaTheme="minorEastAsia" w:hint="eastAsia"/>
          <w:lang w:eastAsia="zh-CN"/>
        </w:rPr>
        <w:t>procedure</w:t>
      </w:r>
    </w:p>
    <w:bookmarkEnd w:id="243"/>
    <w:bookmarkEnd w:id="244"/>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w:t>
      </w:r>
      <w:proofErr w:type="gramStart"/>
      <w:r>
        <w:t>IDLE;</w:t>
      </w:r>
      <w:proofErr w:type="gramEnd"/>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w:t>
      </w:r>
      <w:proofErr w:type="gramStart"/>
      <w:r>
        <w:t>INACTIVE;</w:t>
      </w:r>
      <w:proofErr w:type="gramEnd"/>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proofErr w:type="spellStart"/>
            <w:r>
              <w:rPr>
                <w:lang w:eastAsia="zh-CN"/>
              </w:rPr>
              <w:t>MediaTek</w:t>
            </w:r>
            <w:proofErr w:type="spellEnd"/>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w:t>
            </w:r>
            <w:proofErr w:type="gramStart"/>
            <w:r>
              <w:rPr>
                <w:lang w:eastAsia="zh-CN"/>
              </w:rPr>
              <w:t>or  sufficient</w:t>
            </w:r>
            <w:proofErr w:type="gramEnd"/>
            <w:r>
              <w:rPr>
                <w:lang w:eastAsia="zh-CN"/>
              </w:rPr>
              <w:t xml:space="preserve">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913D4D">
        <w:tc>
          <w:tcPr>
            <w:tcW w:w="1980" w:type="dxa"/>
          </w:tcPr>
          <w:p w14:paraId="4A8ABDFA" w14:textId="77777777" w:rsidR="008F6080" w:rsidRDefault="008F6080" w:rsidP="00913D4D">
            <w:pPr>
              <w:rPr>
                <w:lang w:eastAsia="zh-CN"/>
              </w:rPr>
            </w:pPr>
            <w:r>
              <w:rPr>
                <w:lang w:eastAsia="zh-CN"/>
              </w:rPr>
              <w:t>Apple</w:t>
            </w:r>
          </w:p>
        </w:tc>
        <w:tc>
          <w:tcPr>
            <w:tcW w:w="1701" w:type="dxa"/>
          </w:tcPr>
          <w:p w14:paraId="47A6F65D" w14:textId="77777777" w:rsidR="008F6080" w:rsidRDefault="008F6080" w:rsidP="00913D4D">
            <w:pPr>
              <w:rPr>
                <w:lang w:eastAsia="zh-CN"/>
              </w:rPr>
            </w:pPr>
            <w:r>
              <w:rPr>
                <w:lang w:eastAsia="zh-CN"/>
              </w:rPr>
              <w:t>NO</w:t>
            </w:r>
          </w:p>
        </w:tc>
        <w:tc>
          <w:tcPr>
            <w:tcW w:w="5950" w:type="dxa"/>
          </w:tcPr>
          <w:p w14:paraId="6B461FC1" w14:textId="77777777" w:rsidR="008F6080" w:rsidRDefault="008F6080" w:rsidP="00913D4D">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13D4D">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13D4D">
            <w:pPr>
              <w:rPr>
                <w:lang w:eastAsia="zh-CN"/>
              </w:rPr>
            </w:pPr>
            <w:r>
              <w:rPr>
                <w:rFonts w:hint="eastAsia"/>
                <w:lang w:eastAsia="zh-CN"/>
              </w:rPr>
              <w:t>Y</w:t>
            </w:r>
            <w:r>
              <w:rPr>
                <w:lang w:eastAsia="zh-CN"/>
              </w:rPr>
              <w:t>es</w:t>
            </w:r>
          </w:p>
        </w:tc>
        <w:tc>
          <w:tcPr>
            <w:tcW w:w="5950" w:type="dxa"/>
          </w:tcPr>
          <w:p w14:paraId="7AFA1B8F" w14:textId="77777777" w:rsidR="009562B6" w:rsidRDefault="009562B6" w:rsidP="00913D4D">
            <w:pPr>
              <w:rPr>
                <w:lang w:eastAsia="zh-CN"/>
              </w:rPr>
            </w:pPr>
          </w:p>
        </w:tc>
      </w:tr>
      <w:tr w:rsidR="0099499B" w14:paraId="50D57749" w14:textId="77777777" w:rsidTr="00913D4D">
        <w:tc>
          <w:tcPr>
            <w:tcW w:w="1980" w:type="dxa"/>
          </w:tcPr>
          <w:p w14:paraId="12EE8AC0" w14:textId="77777777" w:rsidR="0099499B" w:rsidRDefault="0099499B" w:rsidP="00913D4D">
            <w:pPr>
              <w:rPr>
                <w:lang w:eastAsia="zh-CN"/>
              </w:rPr>
            </w:pPr>
            <w:r>
              <w:rPr>
                <w:lang w:eastAsia="zh-CN"/>
              </w:rPr>
              <w:t>OPPO</w:t>
            </w:r>
          </w:p>
        </w:tc>
        <w:tc>
          <w:tcPr>
            <w:tcW w:w="1701" w:type="dxa"/>
          </w:tcPr>
          <w:p w14:paraId="644D95D4" w14:textId="77777777" w:rsidR="0099499B" w:rsidRDefault="0099499B" w:rsidP="00913D4D">
            <w:pPr>
              <w:rPr>
                <w:lang w:eastAsia="zh-CN"/>
              </w:rPr>
            </w:pPr>
            <w:r>
              <w:rPr>
                <w:lang w:eastAsia="zh-CN"/>
              </w:rPr>
              <w:t>Yes</w:t>
            </w:r>
          </w:p>
        </w:tc>
        <w:tc>
          <w:tcPr>
            <w:tcW w:w="5950" w:type="dxa"/>
          </w:tcPr>
          <w:p w14:paraId="0F79DB0F" w14:textId="77777777" w:rsidR="0099499B" w:rsidRDefault="0099499B" w:rsidP="00913D4D">
            <w:pPr>
              <w:rPr>
                <w:lang w:eastAsia="zh-CN"/>
              </w:rPr>
            </w:pPr>
          </w:p>
        </w:tc>
      </w:tr>
      <w:tr w:rsidR="00276CE0" w14:paraId="6F0C798A" w14:textId="77777777" w:rsidTr="00913D4D">
        <w:tc>
          <w:tcPr>
            <w:tcW w:w="1980" w:type="dxa"/>
          </w:tcPr>
          <w:p w14:paraId="43CEC699" w14:textId="77777777" w:rsidR="00276CE0" w:rsidRDefault="00276CE0" w:rsidP="00913D4D">
            <w:pPr>
              <w:rPr>
                <w:lang w:eastAsia="zh-CN"/>
              </w:rPr>
            </w:pPr>
            <w:r>
              <w:rPr>
                <w:rFonts w:hint="eastAsia"/>
                <w:lang w:eastAsia="zh-CN"/>
              </w:rPr>
              <w:t>CATT</w:t>
            </w:r>
          </w:p>
        </w:tc>
        <w:tc>
          <w:tcPr>
            <w:tcW w:w="1701" w:type="dxa"/>
          </w:tcPr>
          <w:p w14:paraId="6EA5AB3A" w14:textId="77777777" w:rsidR="00276CE0" w:rsidRDefault="00276CE0" w:rsidP="00913D4D">
            <w:pPr>
              <w:rPr>
                <w:lang w:eastAsia="zh-CN"/>
              </w:rPr>
            </w:pPr>
            <w:r>
              <w:rPr>
                <w:rFonts w:hint="eastAsia"/>
                <w:lang w:eastAsia="zh-CN"/>
              </w:rPr>
              <w:t>Yes</w:t>
            </w:r>
          </w:p>
        </w:tc>
        <w:tc>
          <w:tcPr>
            <w:tcW w:w="5950" w:type="dxa"/>
          </w:tcPr>
          <w:p w14:paraId="64A6D37E" w14:textId="77777777" w:rsidR="00276CE0" w:rsidRDefault="00276CE0" w:rsidP="00913D4D">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r>
              <w:rPr>
                <w:rFonts w:eastAsiaTheme="minorEastAsia" w:hint="eastAsia"/>
                <w:lang w:eastAsia="zh-CN"/>
              </w:rPr>
              <w:t>Y</w:t>
            </w:r>
            <w:r>
              <w:rPr>
                <w:rFonts w:eastAsiaTheme="minorEastAsia"/>
                <w:lang w:eastAsia="zh-CN"/>
              </w:rPr>
              <w:t>es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1BB5C2B" w14:textId="00DFD1A9"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BCB9AEA" w14:textId="77777777" w:rsidR="00DD418C" w:rsidRDefault="00DD418C" w:rsidP="00DD418C">
            <w:pPr>
              <w:rPr>
                <w:lang w:eastAsia="zh-CN"/>
              </w:rPr>
            </w:pPr>
          </w:p>
        </w:tc>
      </w:tr>
      <w:tr w:rsidR="00EF2236" w14:paraId="70EA05FC" w14:textId="77777777" w:rsidTr="009562B6">
        <w:tc>
          <w:tcPr>
            <w:tcW w:w="1980" w:type="dxa"/>
          </w:tcPr>
          <w:p w14:paraId="112E9FB3" w14:textId="5BD1AFF5" w:rsidR="00EF2236" w:rsidRDefault="00EF2236" w:rsidP="00EF2236">
            <w:pPr>
              <w:rPr>
                <w:rFonts w:eastAsia="Malgun Gothic"/>
                <w:lang w:val="en-US" w:eastAsia="ko-KR"/>
              </w:rPr>
            </w:pPr>
            <w:r>
              <w:rPr>
                <w:lang w:val="en-US" w:eastAsia="zh-CN"/>
              </w:rPr>
              <w:t>Intel</w:t>
            </w:r>
          </w:p>
        </w:tc>
        <w:tc>
          <w:tcPr>
            <w:tcW w:w="1701" w:type="dxa"/>
          </w:tcPr>
          <w:p w14:paraId="44B146E1" w14:textId="165822E0" w:rsidR="00EF2236" w:rsidRDefault="00EF2236" w:rsidP="00EF2236">
            <w:pPr>
              <w:rPr>
                <w:rFonts w:eastAsia="Malgun Gothic"/>
                <w:lang w:val="en-US" w:eastAsia="ko-KR"/>
              </w:rPr>
            </w:pPr>
            <w:r>
              <w:rPr>
                <w:lang w:val="en-US" w:eastAsia="zh-CN"/>
              </w:rPr>
              <w:t>Yes</w:t>
            </w:r>
          </w:p>
        </w:tc>
        <w:tc>
          <w:tcPr>
            <w:tcW w:w="5950" w:type="dxa"/>
          </w:tcPr>
          <w:p w14:paraId="5FF9100F" w14:textId="77777777" w:rsidR="00EF2236" w:rsidRDefault="00EF2236" w:rsidP="00EF2236">
            <w:pPr>
              <w:rPr>
                <w:lang w:eastAsia="zh-CN"/>
              </w:rPr>
            </w:pPr>
          </w:p>
        </w:tc>
      </w:tr>
      <w:tr w:rsidR="0089349A" w14:paraId="19DE3E73" w14:textId="77777777" w:rsidTr="0089349A">
        <w:tc>
          <w:tcPr>
            <w:tcW w:w="1980" w:type="dxa"/>
          </w:tcPr>
          <w:p w14:paraId="74D23C56" w14:textId="77777777" w:rsidR="0089349A" w:rsidRDefault="0089349A" w:rsidP="00913D4D">
            <w:pPr>
              <w:rPr>
                <w:lang w:eastAsia="zh-CN"/>
              </w:rPr>
            </w:pPr>
            <w:proofErr w:type="spellStart"/>
            <w:r>
              <w:rPr>
                <w:lang w:eastAsia="zh-CN"/>
              </w:rPr>
              <w:t>Sequans</w:t>
            </w:r>
            <w:proofErr w:type="spellEnd"/>
          </w:p>
        </w:tc>
        <w:tc>
          <w:tcPr>
            <w:tcW w:w="1701" w:type="dxa"/>
          </w:tcPr>
          <w:p w14:paraId="4061960B" w14:textId="77777777" w:rsidR="0089349A" w:rsidRDefault="0089349A" w:rsidP="00913D4D">
            <w:pPr>
              <w:rPr>
                <w:lang w:eastAsia="zh-CN"/>
              </w:rPr>
            </w:pPr>
            <w:r>
              <w:rPr>
                <w:lang w:eastAsia="zh-CN"/>
              </w:rPr>
              <w:t>Yes with comments</w:t>
            </w:r>
          </w:p>
        </w:tc>
        <w:tc>
          <w:tcPr>
            <w:tcW w:w="5950" w:type="dxa"/>
          </w:tcPr>
          <w:p w14:paraId="7AC605ED" w14:textId="77777777" w:rsidR="0089349A" w:rsidRDefault="0089349A" w:rsidP="00913D4D">
            <w:pPr>
              <w:rPr>
                <w:lang w:eastAsia="zh-CN"/>
              </w:rPr>
            </w:pPr>
            <w:r>
              <w:rPr>
                <w:lang w:eastAsia="zh-CN"/>
              </w:rPr>
              <w:t>Same view as Qualcomm</w:t>
            </w:r>
          </w:p>
        </w:tc>
      </w:tr>
      <w:tr w:rsidR="007A2864" w14:paraId="5F8EBEC8" w14:textId="77777777" w:rsidTr="0089349A">
        <w:tc>
          <w:tcPr>
            <w:tcW w:w="1980" w:type="dxa"/>
          </w:tcPr>
          <w:p w14:paraId="4C65F747" w14:textId="575685DC" w:rsidR="007A2864" w:rsidRDefault="007A2864" w:rsidP="007A2864">
            <w:pPr>
              <w:rPr>
                <w:lang w:eastAsia="zh-CN"/>
              </w:rPr>
            </w:pPr>
            <w:r>
              <w:rPr>
                <w:lang w:eastAsia="zh-CN"/>
              </w:rPr>
              <w:t>Sony</w:t>
            </w:r>
          </w:p>
        </w:tc>
        <w:tc>
          <w:tcPr>
            <w:tcW w:w="1701" w:type="dxa"/>
          </w:tcPr>
          <w:p w14:paraId="7ECC3DB9" w14:textId="2D5A2C5A" w:rsidR="007A2864" w:rsidRDefault="007A2864" w:rsidP="007A2864">
            <w:pPr>
              <w:rPr>
                <w:lang w:eastAsia="zh-CN"/>
              </w:rPr>
            </w:pPr>
            <w:r>
              <w:rPr>
                <w:lang w:eastAsia="zh-CN"/>
              </w:rPr>
              <w:t>Yes</w:t>
            </w:r>
          </w:p>
        </w:tc>
        <w:tc>
          <w:tcPr>
            <w:tcW w:w="5950" w:type="dxa"/>
          </w:tcPr>
          <w:p w14:paraId="7C68E7BA" w14:textId="776453F4" w:rsidR="007A2864" w:rsidRDefault="007A2864" w:rsidP="007A2864">
            <w:pPr>
              <w:rPr>
                <w:lang w:eastAsia="zh-CN"/>
              </w:rPr>
            </w:pPr>
            <w:r>
              <w:rPr>
                <w:lang w:eastAsia="zh-CN"/>
              </w:rPr>
              <w:t>This may shorten the TA alignment procedure with the target cell</w:t>
            </w:r>
          </w:p>
        </w:tc>
      </w:tr>
      <w:tr w:rsidR="000116BF" w14:paraId="4C7269DB" w14:textId="77777777" w:rsidTr="00191B8E">
        <w:tc>
          <w:tcPr>
            <w:tcW w:w="1980" w:type="dxa"/>
          </w:tcPr>
          <w:p w14:paraId="5CC53FA5" w14:textId="77777777" w:rsidR="000116BF" w:rsidRDefault="000116BF" w:rsidP="00191B8E">
            <w:pPr>
              <w:rPr>
                <w:lang w:eastAsia="zh-CN"/>
              </w:rPr>
            </w:pPr>
            <w:r>
              <w:rPr>
                <w:lang w:eastAsia="zh-CN"/>
              </w:rPr>
              <w:t>Thales</w:t>
            </w:r>
          </w:p>
        </w:tc>
        <w:tc>
          <w:tcPr>
            <w:tcW w:w="1701" w:type="dxa"/>
          </w:tcPr>
          <w:p w14:paraId="162790DC" w14:textId="77777777" w:rsidR="000116BF" w:rsidRDefault="000116BF" w:rsidP="00191B8E">
            <w:pPr>
              <w:rPr>
                <w:lang w:eastAsia="zh-CN"/>
              </w:rPr>
            </w:pPr>
            <w:r>
              <w:rPr>
                <w:lang w:eastAsia="zh-CN"/>
              </w:rPr>
              <w:t>Yes</w:t>
            </w:r>
          </w:p>
        </w:tc>
        <w:tc>
          <w:tcPr>
            <w:tcW w:w="5950" w:type="dxa"/>
          </w:tcPr>
          <w:p w14:paraId="06ECFB54" w14:textId="77777777" w:rsidR="000116BF" w:rsidRDefault="000116BF" w:rsidP="00191B8E">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rFonts w:eastAsiaTheme="minorEastAsia"/>
          <w:highlight w:val="yellow"/>
          <w:lang w:eastAsia="zh-CN"/>
        </w:rPr>
      </w:pPr>
      <w:r>
        <w:rPr>
          <w:highlight w:val="yellow"/>
        </w:rPr>
        <w:t>Summary:</w:t>
      </w:r>
    </w:p>
    <w:p w14:paraId="794A04F1" w14:textId="3165DD13" w:rsidR="00196E0D" w:rsidRDefault="00196E0D" w:rsidP="00196E0D">
      <w:pPr>
        <w:rPr>
          <w:b/>
          <w:lang w:eastAsia="zh-CN"/>
        </w:rPr>
      </w:pPr>
      <w:r w:rsidRPr="00A60CEF">
        <w:rPr>
          <w:b/>
          <w:lang w:eastAsia="zh-CN"/>
        </w:rPr>
        <w:t xml:space="preserve">Out of </w:t>
      </w:r>
      <w:r w:rsidR="00DA1827">
        <w:rPr>
          <w:rFonts w:eastAsiaTheme="minorEastAsia" w:hint="eastAsia"/>
          <w:b/>
          <w:lang w:eastAsia="zh-CN"/>
        </w:rPr>
        <w:t>2</w:t>
      </w:r>
      <w:r w:rsidR="004D194C">
        <w:rPr>
          <w:rFonts w:eastAsiaTheme="minorEastAsia" w:hint="eastAsia"/>
          <w:b/>
          <w:lang w:eastAsia="zh-CN"/>
        </w:rPr>
        <w:t>5</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7</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196E0D" w14:paraId="210D3A1F" w14:textId="77777777" w:rsidTr="002462E5">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C88EA" w14:textId="4573E0CA" w:rsidR="00196E0D" w:rsidRDefault="00ED5A57" w:rsidP="002462E5">
            <w:pPr>
              <w:pStyle w:val="TAH"/>
              <w:spacing w:before="20" w:after="20"/>
              <w:ind w:left="57" w:right="57"/>
              <w:jc w:val="left"/>
              <w:rPr>
                <w:lang w:eastAsia="zh-CN"/>
              </w:rPr>
            </w:pPr>
            <w:proofErr w:type="gramStart"/>
            <w:r w:rsidRPr="00ED5A57">
              <w:rPr>
                <w:lang w:eastAsia="zh-CN"/>
              </w:rPr>
              <w:t>the</w:t>
            </w:r>
            <w:proofErr w:type="gramEnd"/>
            <w:r w:rsidRPr="00ED5A57">
              <w:rPr>
                <w:lang w:eastAsia="zh-CN"/>
              </w:rPr>
              <w:t xml:space="preserve"> network indicates in the handover command to UE - whether the UE should report information of the UE specific TA pre-compensation to the target cell during the random access?</w:t>
            </w:r>
          </w:p>
        </w:tc>
      </w:tr>
      <w:tr w:rsidR="00196E0D" w14:paraId="0CD4A118"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B8B2F" w14:textId="77777777" w:rsidR="00196E0D" w:rsidRPr="00A519F1" w:rsidRDefault="00196E0D" w:rsidP="002462E5">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974E56" w14:textId="77777777" w:rsidR="00196E0D" w:rsidRDefault="00196E0D" w:rsidP="002462E5">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A4FEEE" w14:textId="77777777"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196E0D" w14:paraId="2203BD9E"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34C4C6" w14:textId="21925A8C" w:rsidR="00196E0D" w:rsidRPr="00D01BB3" w:rsidRDefault="00196E0D" w:rsidP="004D194C">
            <w:pPr>
              <w:pStyle w:val="TAH"/>
              <w:spacing w:before="20" w:after="20"/>
              <w:ind w:left="57" w:right="57"/>
              <w:jc w:val="left"/>
              <w:rPr>
                <w:rFonts w:eastAsiaTheme="minorEastAsia"/>
                <w:lang w:val="en-US" w:eastAsia="zh-CN"/>
              </w:rPr>
            </w:pPr>
            <w:r>
              <w:rPr>
                <w:rFonts w:eastAsiaTheme="minorEastAsia" w:hint="eastAsia"/>
                <w:lang w:val="en-US" w:eastAsia="zh-CN"/>
              </w:rPr>
              <w:t>2</w:t>
            </w:r>
            <w:r w:rsidR="004D194C">
              <w:rPr>
                <w:rFonts w:eastAsiaTheme="minorEastAsia" w:hint="eastAsia"/>
                <w:lang w:val="en-US" w:eastAsia="zh-CN"/>
              </w:rPr>
              <w:t>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DBC78" w14:textId="7C1F95D9"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val="en-US" w:eastAsia="zh-CN"/>
              </w:rPr>
              <w:t>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40796" w14:textId="77777777" w:rsidR="00196E0D" w:rsidRPr="005672C9" w:rsidRDefault="00196E0D" w:rsidP="002462E5">
            <w:pPr>
              <w:pStyle w:val="TAH"/>
              <w:spacing w:before="20" w:after="20"/>
              <w:ind w:left="57" w:right="57"/>
              <w:jc w:val="left"/>
              <w:rPr>
                <w:rFonts w:eastAsiaTheme="minorEastAsia"/>
                <w:lang w:val="en-US" w:eastAsia="zh-CN"/>
              </w:rPr>
            </w:pPr>
          </w:p>
        </w:tc>
      </w:tr>
    </w:tbl>
    <w:p w14:paraId="048E0BC0" w14:textId="77777777" w:rsidR="00196E0D" w:rsidRDefault="00196E0D" w:rsidP="00196E0D">
      <w:pPr>
        <w:rPr>
          <w:rFonts w:eastAsiaTheme="minorEastAsia"/>
          <w:b/>
          <w:lang w:eastAsia="zh-CN"/>
        </w:rPr>
      </w:pPr>
    </w:p>
    <w:p w14:paraId="00848DBB" w14:textId="164E4DA0" w:rsidR="00196E0D" w:rsidRDefault="00196E0D" w:rsidP="00196E0D">
      <w:r>
        <w:rPr>
          <w:rFonts w:eastAsiaTheme="minorEastAsia" w:hint="eastAsia"/>
          <w:b/>
          <w:lang w:eastAsia="zh-CN"/>
        </w:rPr>
        <w:t>Yes (2</w:t>
      </w:r>
      <w:r w:rsidR="004977E8">
        <w:rPr>
          <w:rFonts w:eastAsiaTheme="minorEastAsia" w:hint="eastAsia"/>
          <w:b/>
          <w:lang w:eastAsia="zh-CN"/>
        </w:rPr>
        <w:t>3</w:t>
      </w:r>
      <w:r>
        <w:rPr>
          <w:rFonts w:eastAsiaTheme="minorEastAsia" w:hint="eastAsia"/>
          <w:b/>
          <w:lang w:eastAsia="zh-CN"/>
        </w:rPr>
        <w:t>/2</w:t>
      </w:r>
      <w:r w:rsidR="00D33F57">
        <w:rPr>
          <w:rFonts w:eastAsiaTheme="minorEastAsia" w:hint="eastAsia"/>
          <w:b/>
          <w:lang w:eastAsia="zh-CN"/>
        </w:rPr>
        <w:t>5</w:t>
      </w:r>
      <w:r>
        <w:rPr>
          <w:rFonts w:eastAsiaTheme="minorEastAsia" w:hint="eastAsia"/>
          <w:b/>
          <w:lang w:eastAsia="zh-CN"/>
        </w:rPr>
        <w:t>)</w:t>
      </w:r>
      <w:r w:rsidRPr="00A60CEF">
        <w:rPr>
          <w:rFonts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rFonts w:hint="eastAsia"/>
          <w:lang w:eastAsia="zh-CN"/>
        </w:rPr>
        <w:t>H</w:t>
      </w:r>
      <w:r>
        <w:rPr>
          <w:lang w:eastAsia="zh-CN"/>
        </w:rPr>
        <w:t>uawei</w:t>
      </w:r>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eastAsia="Malgun Gothic"/>
          <w:lang w:eastAsia="ko-KR"/>
        </w:rPr>
        <w:t>NEC</w:t>
      </w:r>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rFonts w:eastAsia="Malgun Gothic"/>
          <w:lang w:eastAsia="ko-KR"/>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r>
        <w:rPr>
          <w:rFonts w:eastAsiaTheme="minorEastAsia" w:hint="eastAsia"/>
          <w:lang w:eastAsia="zh-CN"/>
        </w:rPr>
        <w:t xml:space="preserve">, </w:t>
      </w:r>
      <w:r>
        <w:rPr>
          <w:lang w:val="en-US" w:eastAsia="zh-CN"/>
        </w:rPr>
        <w:t>Intel</w:t>
      </w:r>
      <w:r>
        <w:rPr>
          <w:rFonts w:eastAsiaTheme="minorEastAsia" w:hint="eastAsia"/>
          <w:lang w:eastAsia="zh-CN"/>
        </w:rPr>
        <w:t xml:space="preserve">, </w:t>
      </w:r>
      <w:proofErr w:type="spellStart"/>
      <w:r>
        <w:rPr>
          <w:lang w:eastAsia="zh-CN"/>
        </w:rPr>
        <w:t>Sequans</w:t>
      </w:r>
      <w:proofErr w:type="spellEnd"/>
      <w:r>
        <w:rPr>
          <w:rFonts w:eastAsiaTheme="minorEastAsia" w:hint="eastAsia"/>
          <w:lang w:eastAsia="zh-CN"/>
        </w:rPr>
        <w:t xml:space="preserve">, </w:t>
      </w:r>
      <w:r>
        <w:rPr>
          <w:lang w:eastAsia="zh-CN"/>
        </w:rPr>
        <w:t>Sony</w:t>
      </w:r>
    </w:p>
    <w:p w14:paraId="6438F26F" w14:textId="590D2FB2" w:rsidR="00196E0D" w:rsidRDefault="00196E0D" w:rsidP="00196E0D">
      <w:r w:rsidRPr="00A60CEF">
        <w:rPr>
          <w:rFonts w:hint="eastAsia"/>
          <w:b/>
          <w:lang w:eastAsia="zh-CN"/>
        </w:rPr>
        <w:t>N</w:t>
      </w:r>
      <w:r>
        <w:rPr>
          <w:rFonts w:eastAsiaTheme="minorEastAsia" w:hint="eastAsia"/>
          <w:b/>
          <w:lang w:eastAsia="zh-CN"/>
        </w:rPr>
        <w:t>o (2/2</w:t>
      </w:r>
      <w:r w:rsidR="00D33F57">
        <w:rPr>
          <w:rFonts w:eastAsiaTheme="minorEastAsia" w:hint="eastAsia"/>
          <w:b/>
          <w:lang w:eastAsia="zh-CN"/>
        </w:rPr>
        <w:t>5</w:t>
      </w:r>
      <w:r>
        <w:rPr>
          <w:rFonts w:eastAsiaTheme="minorEastAsia" w:hint="eastAsia"/>
          <w:b/>
          <w:lang w:eastAsia="zh-CN"/>
        </w:rPr>
        <w:t>)</w:t>
      </w:r>
      <w:r w:rsidRPr="00A60CEF">
        <w:rPr>
          <w:rFonts w:hint="eastAsia"/>
          <w:b/>
          <w:lang w:eastAsia="zh-CN"/>
        </w:rPr>
        <w:t>:</w:t>
      </w:r>
      <w:r>
        <w:rPr>
          <w:rFonts w:hint="eastAsia"/>
          <w:lang w:eastAsia="zh-CN"/>
        </w:rPr>
        <w:t xml:space="preserve"> </w:t>
      </w:r>
      <w:r>
        <w:rPr>
          <w:lang w:eastAsia="zh-CN"/>
        </w:rPr>
        <w:t>Apple</w:t>
      </w:r>
      <w:r>
        <w:rPr>
          <w:rFonts w:eastAsiaTheme="minorEastAsia" w:hint="eastAsia"/>
          <w:lang w:eastAsia="zh-CN"/>
        </w:rPr>
        <w:t xml:space="preserve">, </w:t>
      </w:r>
      <w:r>
        <w:rPr>
          <w:rFonts w:eastAsia="Malgun Gothic"/>
          <w:lang w:eastAsia="ko-KR"/>
        </w:rPr>
        <w:t>Qualcomm</w:t>
      </w:r>
    </w:p>
    <w:p w14:paraId="5ABE420B" w14:textId="77777777" w:rsidR="00196E0D" w:rsidRPr="003362B2" w:rsidRDefault="00196E0D" w:rsidP="00196E0D">
      <w:pPr>
        <w:rPr>
          <w:lang w:eastAsia="zh-CN"/>
        </w:rPr>
      </w:pPr>
      <w:r w:rsidRPr="003362B2">
        <w:t>Additionally, the fo</w:t>
      </w:r>
      <w:r>
        <w:t>llowing key comments were noted</w:t>
      </w:r>
      <w:r>
        <w:rPr>
          <w:rFonts w:hint="eastAsia"/>
          <w:lang w:eastAsia="zh-CN"/>
        </w:rPr>
        <w:t>:</w:t>
      </w:r>
    </w:p>
    <w:p w14:paraId="4FF886CC" w14:textId="77777777" w:rsidR="00196E0D" w:rsidRPr="002F4E1C" w:rsidRDefault="00196E0D" w:rsidP="00196E0D">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0C58220B" w14:textId="77777777" w:rsidR="00196E0D" w:rsidRPr="00A519F1" w:rsidRDefault="00196E0D" w:rsidP="00196E0D">
      <w:pPr>
        <w:pStyle w:val="af"/>
        <w:numPr>
          <w:ilvl w:val="0"/>
          <w:numId w:val="14"/>
        </w:numPr>
        <w:spacing w:line="240" w:lineRule="auto"/>
        <w:rPr>
          <w:lang w:eastAsia="zh-CN"/>
        </w:rPr>
      </w:pPr>
      <w:r>
        <w:rPr>
          <w:rFonts w:eastAsiaTheme="minorEastAsia" w:hint="eastAsia"/>
          <w:lang w:eastAsia="zh-CN"/>
        </w:rPr>
        <w:t xml:space="preserve">Agree </w:t>
      </w:r>
      <w:r w:rsidRPr="00A519F1">
        <w:rPr>
          <w:rFonts w:eastAsiaTheme="minorEastAsia"/>
          <w:lang w:eastAsia="zh-CN"/>
        </w:rPr>
        <w:t xml:space="preserve">the UE specific TA </w:t>
      </w:r>
      <w:r>
        <w:rPr>
          <w:rFonts w:eastAsiaTheme="minorEastAsia" w:hint="eastAsia"/>
          <w:lang w:eastAsia="zh-CN"/>
        </w:rPr>
        <w:t>report</w:t>
      </w:r>
      <w:r w:rsidRPr="00A519F1">
        <w:rPr>
          <w:rFonts w:eastAsiaTheme="minorEastAsia"/>
          <w:lang w:eastAsia="zh-CN"/>
        </w:rPr>
        <w:t xml:space="preserve"> to the target cell during the random access</w:t>
      </w:r>
      <w:r>
        <w:rPr>
          <w:rFonts w:eastAsiaTheme="minorEastAsia" w:hint="eastAsia"/>
          <w:lang w:eastAsia="zh-CN"/>
        </w:rPr>
        <w:t xml:space="preserve"> at handover, but </w:t>
      </w:r>
    </w:p>
    <w:p w14:paraId="2C1EC2FC" w14:textId="77777777" w:rsidR="00196E0D" w:rsidRPr="00A519F1" w:rsidRDefault="00196E0D" w:rsidP="00196E0D">
      <w:pPr>
        <w:pStyle w:val="af"/>
        <w:numPr>
          <w:ilvl w:val="1"/>
          <w:numId w:val="14"/>
        </w:numPr>
        <w:spacing w:line="240" w:lineRule="auto"/>
        <w:rPr>
          <w:lang w:eastAsia="zh-CN"/>
        </w:rPr>
      </w:pPr>
      <w:r>
        <w:rPr>
          <w:rFonts w:eastAsiaTheme="minorEastAsia"/>
          <w:lang w:eastAsia="zh-CN"/>
        </w:rPr>
        <w:t>N</w:t>
      </w:r>
      <w:r>
        <w:rPr>
          <w:rFonts w:eastAsiaTheme="minorEastAsia" w:hint="eastAsia"/>
          <w:lang w:eastAsia="zh-CN"/>
        </w:rPr>
        <w:t xml:space="preserve">o new indication because </w:t>
      </w:r>
      <w:r>
        <w:rPr>
          <w:lang w:eastAsia="zh-CN"/>
        </w:rPr>
        <w:t>HO command message anyway contains target cell’s common configuration</w:t>
      </w:r>
      <w:r>
        <w:rPr>
          <w:rFonts w:eastAsiaTheme="minorEastAsia" w:hint="eastAsia"/>
          <w:lang w:eastAsia="zh-CN"/>
        </w:rPr>
        <w:t xml:space="preserve"> in SIB1 which </w:t>
      </w:r>
      <w:r>
        <w:rPr>
          <w:rFonts w:eastAsiaTheme="minorEastAsia"/>
          <w:lang w:eastAsia="zh-CN"/>
        </w:rPr>
        <w:t>already</w:t>
      </w:r>
      <w:r>
        <w:rPr>
          <w:rFonts w:eastAsiaTheme="minorEastAsia" w:hint="eastAsia"/>
          <w:lang w:eastAsia="zh-CN"/>
        </w:rPr>
        <w:t xml:space="preserve"> </w:t>
      </w:r>
      <w:r>
        <w:rPr>
          <w:rFonts w:eastAsiaTheme="minorEastAsia"/>
          <w:lang w:eastAsia="zh-CN"/>
        </w:rPr>
        <w:t>include</w:t>
      </w:r>
      <w:r>
        <w:rPr>
          <w:rFonts w:eastAsiaTheme="minorEastAsia" w:hint="eastAsia"/>
          <w:lang w:eastAsia="zh-CN"/>
        </w:rPr>
        <w:t xml:space="preserve"> </w:t>
      </w:r>
      <w:r>
        <w:rPr>
          <w:lang w:eastAsia="zh-CN"/>
        </w:rPr>
        <w:t>TA report enable/disable</w:t>
      </w:r>
      <w:r>
        <w:rPr>
          <w:rFonts w:eastAsiaTheme="minorEastAsia" w:hint="eastAsia"/>
          <w:lang w:eastAsia="zh-CN"/>
        </w:rPr>
        <w:t>. (</w:t>
      </w:r>
      <w:r w:rsidRPr="00A519F1">
        <w:rPr>
          <w:rFonts w:eastAsiaTheme="minorEastAsia"/>
          <w:lang w:eastAsia="zh-CN"/>
        </w:rPr>
        <w:t>Huawei</w:t>
      </w:r>
      <w:r>
        <w:rPr>
          <w:rFonts w:eastAsiaTheme="minorEastAsia" w:hint="eastAsia"/>
          <w:lang w:eastAsia="zh-CN"/>
        </w:rPr>
        <w:t xml:space="preserve">, </w:t>
      </w:r>
      <w:r>
        <w:rPr>
          <w:rFonts w:eastAsia="Malgun Gothic"/>
          <w:lang w:eastAsia="ko-KR"/>
        </w:rPr>
        <w:t>NEC</w:t>
      </w:r>
      <w:r>
        <w:rPr>
          <w:rFonts w:eastAsiaTheme="minorEastAsia" w:hint="eastAsia"/>
          <w:lang w:eastAsia="zh-CN"/>
        </w:rPr>
        <w:t xml:space="preserve">, </w:t>
      </w:r>
      <w:r>
        <w:rPr>
          <w:rFonts w:eastAsia="Malgun Gothic"/>
          <w:lang w:eastAsia="ko-KR"/>
        </w:rPr>
        <w:t>Qualcomm</w:t>
      </w:r>
      <w:r>
        <w:rPr>
          <w:rFonts w:eastAsiaTheme="minorEastAsia" w:hint="eastAsia"/>
          <w:lang w:eastAsia="zh-CN"/>
        </w:rPr>
        <w:t xml:space="preserve">, </w:t>
      </w:r>
      <w:r>
        <w:rPr>
          <w:rFonts w:eastAsia="Malgun Gothic"/>
          <w:lang w:eastAsia="ko-KR"/>
        </w:rPr>
        <w:t>Nokia</w:t>
      </w:r>
      <w:r>
        <w:rPr>
          <w:rFonts w:eastAsiaTheme="minorEastAsia" w:hint="eastAsia"/>
          <w:lang w:eastAsia="zh-CN"/>
        </w:rPr>
        <w:t>)</w:t>
      </w:r>
    </w:p>
    <w:p w14:paraId="332AFFDC" w14:textId="77777777" w:rsidR="00196E0D" w:rsidRDefault="00196E0D" w:rsidP="00196E0D">
      <w:pPr>
        <w:pStyle w:val="af"/>
        <w:numPr>
          <w:ilvl w:val="0"/>
          <w:numId w:val="14"/>
        </w:numPr>
        <w:spacing w:line="240" w:lineRule="auto"/>
        <w:rPr>
          <w:lang w:eastAsia="zh-CN"/>
        </w:rPr>
      </w:pPr>
      <w:r>
        <w:rPr>
          <w:lang w:eastAsia="zh-CN"/>
        </w:rPr>
        <w:t xml:space="preserve">Better to write “RRC reconfiguration with sync” instead of “handover” to cover all cases. </w:t>
      </w:r>
    </w:p>
    <w:p w14:paraId="13A66B3F" w14:textId="77777777" w:rsidR="00196E0D" w:rsidRDefault="00196E0D" w:rsidP="00196E0D">
      <w:pPr>
        <w:pStyle w:val="af"/>
        <w:spacing w:line="240" w:lineRule="auto"/>
        <w:rPr>
          <w:lang w:eastAsia="zh-CN"/>
        </w:rPr>
      </w:pPr>
    </w:p>
    <w:p w14:paraId="726D1EEF" w14:textId="77777777" w:rsidR="00196E0D" w:rsidRPr="002F4E1C" w:rsidRDefault="00196E0D" w:rsidP="00196E0D">
      <w:pPr>
        <w:rPr>
          <w:rFonts w:eastAsiaTheme="minorEastAsia"/>
          <w:b/>
          <w:lang w:eastAsia="zh-CN"/>
        </w:rPr>
      </w:pPr>
      <w:r>
        <w:rPr>
          <w:rFonts w:eastAsiaTheme="minorEastAsia" w:hint="eastAsia"/>
          <w:b/>
          <w:lang w:eastAsia="zh-CN"/>
        </w:rPr>
        <w:t>Reason</w:t>
      </w:r>
      <w:r w:rsidRPr="002F4E1C">
        <w:rPr>
          <w:rFonts w:eastAsiaTheme="minorEastAsia" w:hint="eastAsia"/>
          <w:b/>
          <w:lang w:eastAsia="zh-CN"/>
        </w:rPr>
        <w:t xml:space="preserve"> of No:</w:t>
      </w:r>
    </w:p>
    <w:p w14:paraId="5F48A8DD" w14:textId="77777777" w:rsidR="00196E0D" w:rsidRPr="00B87983" w:rsidRDefault="00196E0D" w:rsidP="00196E0D">
      <w:pPr>
        <w:pStyle w:val="af"/>
        <w:numPr>
          <w:ilvl w:val="0"/>
          <w:numId w:val="14"/>
        </w:numPr>
        <w:spacing w:line="240" w:lineRule="auto"/>
        <w:rPr>
          <w:lang w:eastAsia="zh-CN"/>
        </w:rPr>
      </w:pPr>
      <w:r>
        <w:rPr>
          <w:lang w:eastAsia="zh-CN"/>
        </w:rPr>
        <w:t>There is no UE specific pre-compensation to report needed during Handovers.</w:t>
      </w:r>
    </w:p>
    <w:p w14:paraId="1C493F09" w14:textId="2F88431B" w:rsidR="00196E0D" w:rsidRDefault="00196E0D" w:rsidP="00196E0D">
      <w:pPr>
        <w:rPr>
          <w:rFonts w:eastAsiaTheme="minorEastAsia"/>
          <w:color w:val="C00000"/>
          <w:lang w:eastAsia="zh-CN"/>
        </w:rPr>
      </w:pPr>
      <w:r>
        <w:rPr>
          <w:rFonts w:hint="eastAsia"/>
          <w:color w:val="C00000"/>
          <w:lang w:eastAsia="zh-CN"/>
        </w:rPr>
        <w:t xml:space="preserve">It seems </w:t>
      </w:r>
      <w:r w:rsidR="00535BF6" w:rsidRPr="00535BF6">
        <w:rPr>
          <w:rFonts w:eastAsiaTheme="minorEastAsia"/>
          <w:color w:val="C00000"/>
          <w:lang w:eastAsia="zh-CN"/>
        </w:rPr>
        <w:t xml:space="preserve">UE specific TA </w:t>
      </w:r>
      <w:r w:rsidR="00DD55BE">
        <w:rPr>
          <w:rFonts w:eastAsiaTheme="minorEastAsia" w:hint="eastAsia"/>
          <w:color w:val="C00000"/>
          <w:lang w:eastAsia="zh-CN"/>
        </w:rPr>
        <w:t xml:space="preserve">report </w:t>
      </w:r>
      <w:r>
        <w:rPr>
          <w:rFonts w:eastAsiaTheme="minorEastAsia" w:hint="eastAsia"/>
          <w:color w:val="C00000"/>
          <w:lang w:eastAsia="zh-CN"/>
        </w:rPr>
        <w:t>without a new indication</w:t>
      </w:r>
      <w:r>
        <w:rPr>
          <w:rFonts w:hint="eastAsia"/>
          <w:color w:val="C00000"/>
          <w:lang w:eastAsia="zh-CN"/>
        </w:rPr>
        <w:t xml:space="preserve"> can be taken as majority in the </w:t>
      </w:r>
      <w:r w:rsidR="005D6082">
        <w:rPr>
          <w:color w:val="C00000"/>
          <w:lang w:eastAsia="zh-CN"/>
        </w:rPr>
        <w:t>table</w:t>
      </w:r>
      <w:r w:rsidR="005D6082">
        <w:rPr>
          <w:rFonts w:eastAsiaTheme="minorEastAsia"/>
          <w:color w:val="C00000"/>
          <w:lang w:eastAsia="zh-CN"/>
        </w:rPr>
        <w:t xml:space="preserve"> (</w:t>
      </w:r>
      <w:r w:rsidR="005D1772">
        <w:rPr>
          <w:rFonts w:eastAsiaTheme="minorEastAsia" w:hint="eastAsia"/>
          <w:color w:val="C00000"/>
          <w:lang w:eastAsia="zh-CN"/>
        </w:rPr>
        <w:t>22/24)</w:t>
      </w:r>
      <w:r>
        <w:rPr>
          <w:rFonts w:eastAsiaTheme="minorEastAsia" w:hint="eastAsia"/>
          <w:color w:val="C00000"/>
          <w:lang w:eastAsia="zh-CN"/>
        </w:rPr>
        <w:t xml:space="preserve">. </w:t>
      </w:r>
      <w:r w:rsidR="005D1772">
        <w:rPr>
          <w:rFonts w:eastAsiaTheme="minorEastAsia"/>
          <w:color w:val="C00000"/>
          <w:lang w:eastAsia="zh-CN"/>
        </w:rPr>
        <w:t>M</w:t>
      </w:r>
      <w:r w:rsidR="005D1772">
        <w:rPr>
          <w:rFonts w:eastAsiaTheme="minorEastAsia" w:hint="eastAsia"/>
          <w:color w:val="C00000"/>
          <w:lang w:eastAsia="zh-CN"/>
        </w:rPr>
        <w:t xml:space="preserve">oreover 4/22 </w:t>
      </w:r>
      <w:r w:rsidR="005D6082">
        <w:rPr>
          <w:rFonts w:eastAsiaTheme="minorEastAsia"/>
          <w:color w:val="C00000"/>
          <w:lang w:eastAsia="zh-CN"/>
        </w:rPr>
        <w:t>believes</w:t>
      </w:r>
      <w:r w:rsidR="00025617">
        <w:rPr>
          <w:rFonts w:eastAsiaTheme="minorEastAsia" w:hint="eastAsia"/>
          <w:color w:val="C00000"/>
          <w:lang w:eastAsia="zh-CN"/>
        </w:rPr>
        <w:t xml:space="preserve"> </w:t>
      </w:r>
      <w:r w:rsidRPr="00A7543B">
        <w:rPr>
          <w:rFonts w:eastAsiaTheme="minorEastAsia"/>
          <w:color w:val="C00000"/>
          <w:lang w:eastAsia="zh-CN"/>
        </w:rPr>
        <w:t>HO command message anyway contains target cell’s common configuration in SIB1 which already include TA report enable/disable</w:t>
      </w:r>
      <w:r>
        <w:rPr>
          <w:rFonts w:eastAsiaTheme="minorEastAsia" w:hint="eastAsia"/>
          <w:color w:val="C00000"/>
          <w:lang w:eastAsia="zh-CN"/>
        </w:rPr>
        <w:t>.</w:t>
      </w:r>
    </w:p>
    <w:p w14:paraId="4104106A" w14:textId="77777777" w:rsidR="00196E0D" w:rsidRPr="00B379E4" w:rsidRDefault="00196E0D" w:rsidP="00196E0D">
      <w:pPr>
        <w:rPr>
          <w:color w:val="C00000"/>
        </w:rPr>
      </w:pPr>
      <w:r w:rsidRPr="002A79D8">
        <w:rPr>
          <w:color w:val="C00000"/>
          <w:lang w:val="en-US"/>
        </w:rPr>
        <w:t>Based on company feedback,</w:t>
      </w:r>
      <w:r>
        <w:rPr>
          <w:rFonts w:hint="eastAsia"/>
          <w:color w:val="C00000"/>
          <w:lang w:val="en-US" w:eastAsia="zh-CN"/>
        </w:rPr>
        <w:t xml:space="preserve">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29123552" w14:textId="467BC40A" w:rsidR="00196E0D" w:rsidRDefault="00196E0D" w:rsidP="00196E0D">
      <w:pPr>
        <w:rPr>
          <w:rFonts w:eastAsiaTheme="minorEastAsia"/>
          <w:highlight w:val="yellow"/>
          <w:lang w:eastAsia="zh-CN"/>
        </w:rPr>
      </w:pPr>
      <w:r>
        <w:rPr>
          <w:b/>
          <w:lang w:eastAsia="sv-SE"/>
        </w:rPr>
        <w:t xml:space="preserve">Proposal </w:t>
      </w:r>
      <w:r w:rsidR="00150DEE">
        <w:rPr>
          <w:rFonts w:eastAsiaTheme="minorEastAsia" w:hint="eastAsia"/>
          <w:b/>
          <w:lang w:eastAsia="zh-CN"/>
        </w:rPr>
        <w:t>7</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 xml:space="preserve">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eastAsiaTheme="minorEastAsia" w:hint="eastAsia"/>
          <w:b/>
          <w:lang w:eastAsia="zh-CN"/>
        </w:rPr>
        <w:t xml:space="preserve">, FFS a new indication </w:t>
      </w:r>
      <w:r>
        <w:rPr>
          <w:rFonts w:hint="eastAsia"/>
          <w:b/>
          <w:lang w:eastAsia="zh-CN"/>
        </w:rPr>
        <w:t xml:space="preserve">in </w:t>
      </w:r>
      <w:r w:rsidRPr="002D3ED8">
        <w:rPr>
          <w:b/>
          <w:lang w:eastAsia="zh-CN"/>
        </w:rPr>
        <w:t>RRC reconfiguration with sync</w:t>
      </w:r>
      <w:r>
        <w:rPr>
          <w:rFonts w:eastAsiaTheme="minorEastAsia" w:hint="eastAsia"/>
          <w:b/>
          <w:lang w:eastAsia="zh-CN"/>
        </w:rPr>
        <w:t xml:space="preserve"> or not</w:t>
      </w:r>
      <w:r>
        <w:rPr>
          <w:rFonts w:hint="eastAsia"/>
          <w:b/>
          <w:lang w:eastAsia="zh-CN"/>
        </w:rPr>
        <w:t>.</w:t>
      </w:r>
    </w:p>
    <w:p w14:paraId="3A946022" w14:textId="77777777" w:rsidR="00196E0D" w:rsidRPr="00196E0D" w:rsidRDefault="00196E0D">
      <w:pPr>
        <w:rPr>
          <w:rFonts w:eastAsiaTheme="minorEastAsia"/>
          <w:highlight w:val="yellow"/>
          <w:lang w:eastAsia="zh-CN"/>
        </w:rPr>
      </w:pPr>
    </w:p>
    <w:p w14:paraId="40CF65D5"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proofErr w:type="spellStart"/>
            <w:r>
              <w:rPr>
                <w:lang w:eastAsia="zh-CN"/>
              </w:rPr>
              <w:t>MediaTek</w:t>
            </w:r>
            <w:proofErr w:type="spellEnd"/>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w:t>
            </w:r>
            <w:proofErr w:type="spellStart"/>
            <w:r>
              <w:rPr>
                <w:lang w:eastAsia="zh-CN"/>
              </w:rPr>
              <w:t>Xiaomi</w:t>
            </w:r>
            <w:proofErr w:type="spellEnd"/>
            <w:r>
              <w:rPr>
                <w:lang w:eastAsia="zh-CN"/>
              </w:rPr>
              <w:t xml:space="preserve">.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 xml:space="preserve">Same view as </w:t>
            </w:r>
            <w:proofErr w:type="spellStart"/>
            <w:r>
              <w:rPr>
                <w:rFonts w:eastAsia="Malgun Gothic" w:hint="eastAsia"/>
                <w:lang w:eastAsia="ko-KR"/>
              </w:rPr>
              <w:t>Xiaomi</w:t>
            </w:r>
            <w:proofErr w:type="spellEnd"/>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 xml:space="preserve">As there is no UE identification during RA procedure in this case, the TA information is not </w:t>
            </w:r>
            <w:proofErr w:type="gramStart"/>
            <w:r>
              <w:rPr>
                <w:lang w:eastAsia="zh-CN"/>
              </w:rPr>
              <w:t>needed/reported</w:t>
            </w:r>
            <w:proofErr w:type="gramEnd"/>
            <w:r>
              <w:rPr>
                <w:lang w:eastAsia="zh-CN"/>
              </w:rPr>
              <w:t>.</w:t>
            </w:r>
          </w:p>
        </w:tc>
      </w:tr>
      <w:tr w:rsidR="008F6080" w14:paraId="289FAE19" w14:textId="77777777" w:rsidTr="00913D4D">
        <w:tc>
          <w:tcPr>
            <w:tcW w:w="1980" w:type="dxa"/>
          </w:tcPr>
          <w:p w14:paraId="67564AB5" w14:textId="77777777" w:rsidR="008F6080" w:rsidRDefault="008F6080" w:rsidP="00913D4D">
            <w:pPr>
              <w:rPr>
                <w:lang w:eastAsia="zh-CN"/>
              </w:rPr>
            </w:pPr>
            <w:r>
              <w:rPr>
                <w:lang w:eastAsia="zh-CN"/>
              </w:rPr>
              <w:t xml:space="preserve">Apple </w:t>
            </w:r>
          </w:p>
        </w:tc>
        <w:tc>
          <w:tcPr>
            <w:tcW w:w="1701" w:type="dxa"/>
          </w:tcPr>
          <w:p w14:paraId="747CE601" w14:textId="77777777" w:rsidR="008F6080" w:rsidRDefault="008F6080" w:rsidP="00913D4D">
            <w:pPr>
              <w:rPr>
                <w:lang w:eastAsia="zh-CN"/>
              </w:rPr>
            </w:pPr>
            <w:r>
              <w:rPr>
                <w:lang w:eastAsia="zh-CN"/>
              </w:rPr>
              <w:t>Yes</w:t>
            </w:r>
          </w:p>
        </w:tc>
        <w:tc>
          <w:tcPr>
            <w:tcW w:w="5950" w:type="dxa"/>
          </w:tcPr>
          <w:p w14:paraId="7690B5E9" w14:textId="77777777" w:rsidR="008F6080" w:rsidRDefault="008F6080" w:rsidP="00913D4D">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00CB36A4" w:rsidR="009562B6" w:rsidRDefault="005A5409" w:rsidP="00913D4D">
            <w:pPr>
              <w:rPr>
                <w:lang w:eastAsia="zh-CN"/>
              </w:rPr>
            </w:pPr>
            <w:r>
              <w:rPr>
                <w:lang w:eastAsia="zh-CN"/>
              </w:rPr>
              <w:t>V</w:t>
            </w:r>
            <w:r w:rsidR="009562B6">
              <w:rPr>
                <w:lang w:eastAsia="zh-CN"/>
              </w:rPr>
              <w:t>ivo</w:t>
            </w:r>
          </w:p>
        </w:tc>
        <w:tc>
          <w:tcPr>
            <w:tcW w:w="1701" w:type="dxa"/>
          </w:tcPr>
          <w:p w14:paraId="396625CE" w14:textId="77777777" w:rsidR="009562B6" w:rsidRDefault="009562B6" w:rsidP="00913D4D">
            <w:pPr>
              <w:rPr>
                <w:lang w:eastAsia="zh-CN"/>
              </w:rPr>
            </w:pPr>
            <w:r>
              <w:rPr>
                <w:rFonts w:hint="eastAsia"/>
                <w:lang w:eastAsia="zh-CN"/>
              </w:rPr>
              <w:t>Y</w:t>
            </w:r>
            <w:r>
              <w:rPr>
                <w:lang w:eastAsia="zh-CN"/>
              </w:rPr>
              <w:t>es</w:t>
            </w:r>
          </w:p>
        </w:tc>
        <w:tc>
          <w:tcPr>
            <w:tcW w:w="5950" w:type="dxa"/>
          </w:tcPr>
          <w:p w14:paraId="1EC52EC6" w14:textId="77777777" w:rsidR="009562B6" w:rsidRDefault="009562B6" w:rsidP="00913D4D">
            <w:pPr>
              <w:rPr>
                <w:lang w:eastAsia="zh-CN"/>
              </w:rPr>
            </w:pPr>
            <w:r>
              <w:rPr>
                <w:lang w:eastAsia="zh-CN"/>
              </w:rPr>
              <w:t xml:space="preserve">Same view as </w:t>
            </w:r>
            <w:proofErr w:type="spellStart"/>
            <w:r>
              <w:rPr>
                <w:lang w:eastAsia="zh-CN"/>
              </w:rPr>
              <w:t>MediaTek</w:t>
            </w:r>
            <w:proofErr w:type="spellEnd"/>
            <w:r>
              <w:rPr>
                <w:lang w:eastAsia="zh-CN"/>
              </w:rPr>
              <w:t xml:space="preserve">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913D4D">
        <w:tc>
          <w:tcPr>
            <w:tcW w:w="1980" w:type="dxa"/>
          </w:tcPr>
          <w:p w14:paraId="1366C2CE" w14:textId="77777777" w:rsidR="0099499B" w:rsidRDefault="0099499B" w:rsidP="00913D4D">
            <w:pPr>
              <w:rPr>
                <w:lang w:eastAsia="zh-CN"/>
              </w:rPr>
            </w:pPr>
            <w:r>
              <w:rPr>
                <w:lang w:eastAsia="zh-CN"/>
              </w:rPr>
              <w:t>OPPO</w:t>
            </w:r>
          </w:p>
        </w:tc>
        <w:tc>
          <w:tcPr>
            <w:tcW w:w="1701" w:type="dxa"/>
          </w:tcPr>
          <w:p w14:paraId="684C2316" w14:textId="77777777" w:rsidR="0099499B" w:rsidRDefault="0099499B" w:rsidP="00913D4D">
            <w:pPr>
              <w:rPr>
                <w:lang w:eastAsia="zh-CN"/>
              </w:rPr>
            </w:pPr>
            <w:r>
              <w:rPr>
                <w:lang w:eastAsia="zh-CN"/>
              </w:rPr>
              <w:t>Yes</w:t>
            </w:r>
          </w:p>
        </w:tc>
        <w:tc>
          <w:tcPr>
            <w:tcW w:w="5950" w:type="dxa"/>
          </w:tcPr>
          <w:p w14:paraId="4BEB036B" w14:textId="77777777" w:rsidR="0099499B" w:rsidRDefault="0099499B" w:rsidP="00913D4D">
            <w:pPr>
              <w:rPr>
                <w:lang w:eastAsia="zh-CN"/>
              </w:rPr>
            </w:pPr>
          </w:p>
        </w:tc>
      </w:tr>
      <w:tr w:rsidR="00140B7F" w14:paraId="1F016782" w14:textId="77777777" w:rsidTr="00913D4D">
        <w:tc>
          <w:tcPr>
            <w:tcW w:w="1980" w:type="dxa"/>
          </w:tcPr>
          <w:p w14:paraId="45F11CE3" w14:textId="77777777" w:rsidR="00140B7F" w:rsidRDefault="00140B7F" w:rsidP="00913D4D">
            <w:pPr>
              <w:rPr>
                <w:lang w:eastAsia="zh-CN"/>
              </w:rPr>
            </w:pPr>
            <w:r>
              <w:rPr>
                <w:rFonts w:hint="eastAsia"/>
                <w:lang w:eastAsia="zh-CN"/>
              </w:rPr>
              <w:t>CATT</w:t>
            </w:r>
          </w:p>
        </w:tc>
        <w:tc>
          <w:tcPr>
            <w:tcW w:w="1701" w:type="dxa"/>
          </w:tcPr>
          <w:p w14:paraId="4DEE07FB" w14:textId="77777777" w:rsidR="00140B7F" w:rsidRDefault="00140B7F" w:rsidP="00913D4D">
            <w:pPr>
              <w:rPr>
                <w:lang w:eastAsia="zh-CN"/>
              </w:rPr>
            </w:pPr>
            <w:r>
              <w:rPr>
                <w:rFonts w:hint="eastAsia"/>
                <w:lang w:eastAsia="zh-CN"/>
              </w:rPr>
              <w:t>Yes</w:t>
            </w:r>
          </w:p>
        </w:tc>
        <w:tc>
          <w:tcPr>
            <w:tcW w:w="5950" w:type="dxa"/>
          </w:tcPr>
          <w:p w14:paraId="3FB50804" w14:textId="77777777" w:rsidR="00140B7F" w:rsidRDefault="00140B7F" w:rsidP="00913D4D">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Malgun Gothic" w:hint="eastAsia"/>
                <w:lang w:eastAsia="ko-KR"/>
              </w:rPr>
              <w:t>E</w:t>
            </w:r>
            <w:r>
              <w:rPr>
                <w:rFonts w:eastAsia="Malgun Gothic"/>
                <w:lang w:eastAsia="ko-KR"/>
              </w:rPr>
              <w:t>TRI</w:t>
            </w:r>
          </w:p>
        </w:tc>
        <w:tc>
          <w:tcPr>
            <w:tcW w:w="1701" w:type="dxa"/>
          </w:tcPr>
          <w:p w14:paraId="538711E4" w14:textId="48E198FB" w:rsidR="00DD418C" w:rsidRDefault="00DD418C" w:rsidP="00DD418C">
            <w:pPr>
              <w:rPr>
                <w:lang w:eastAsia="zh-CN"/>
              </w:rPr>
            </w:pPr>
            <w:r>
              <w:rPr>
                <w:rFonts w:eastAsia="Malgun Gothic" w:hint="eastAsia"/>
                <w:lang w:eastAsia="ko-KR"/>
              </w:rPr>
              <w:t>Y</w:t>
            </w:r>
            <w:r>
              <w:rPr>
                <w:rFonts w:eastAsia="Malgun Gothic"/>
                <w:lang w:eastAsia="ko-KR"/>
              </w:rPr>
              <w:t>es</w:t>
            </w:r>
          </w:p>
        </w:tc>
        <w:tc>
          <w:tcPr>
            <w:tcW w:w="5950" w:type="dxa"/>
          </w:tcPr>
          <w:p w14:paraId="7FC62D2B" w14:textId="77777777" w:rsidR="00DD418C" w:rsidRDefault="00DD418C" w:rsidP="00DD418C">
            <w:pPr>
              <w:rPr>
                <w:lang w:eastAsia="zh-CN"/>
              </w:rPr>
            </w:pPr>
          </w:p>
        </w:tc>
      </w:tr>
      <w:tr w:rsidR="00CA3D5A" w14:paraId="580DCA3B" w14:textId="77777777" w:rsidTr="009562B6">
        <w:tc>
          <w:tcPr>
            <w:tcW w:w="1980" w:type="dxa"/>
          </w:tcPr>
          <w:p w14:paraId="22721E0D" w14:textId="7C318AAA" w:rsidR="00CA3D5A" w:rsidRDefault="00CA3D5A" w:rsidP="00CA3D5A">
            <w:pPr>
              <w:rPr>
                <w:rFonts w:eastAsia="Malgun Gothic"/>
                <w:lang w:eastAsia="ko-KR"/>
              </w:rPr>
            </w:pPr>
            <w:r>
              <w:rPr>
                <w:lang w:eastAsia="zh-CN"/>
              </w:rPr>
              <w:t>Intel</w:t>
            </w:r>
          </w:p>
        </w:tc>
        <w:tc>
          <w:tcPr>
            <w:tcW w:w="1701" w:type="dxa"/>
          </w:tcPr>
          <w:p w14:paraId="0EF79019" w14:textId="13A185DC" w:rsidR="00CA3D5A" w:rsidRDefault="00CA3D5A" w:rsidP="00CA3D5A">
            <w:pPr>
              <w:rPr>
                <w:rFonts w:eastAsia="Malgun Gothic"/>
                <w:lang w:eastAsia="ko-KR"/>
              </w:rPr>
            </w:pPr>
            <w:r>
              <w:rPr>
                <w:lang w:eastAsia="zh-CN"/>
              </w:rPr>
              <w:t>No</w:t>
            </w:r>
          </w:p>
        </w:tc>
        <w:tc>
          <w:tcPr>
            <w:tcW w:w="5950" w:type="dxa"/>
          </w:tcPr>
          <w:p w14:paraId="4A5FCB79" w14:textId="36990431" w:rsidR="00CA3D5A" w:rsidRDefault="00CA3D5A" w:rsidP="00CA3D5A">
            <w:pPr>
              <w:rPr>
                <w:lang w:eastAsia="zh-CN"/>
              </w:rPr>
            </w:pPr>
            <w:r>
              <w:rPr>
                <w:lang w:eastAsia="zh-CN"/>
              </w:rPr>
              <w:t xml:space="preserve">We do not see strong need to change legacy behaviour for this. </w:t>
            </w:r>
          </w:p>
        </w:tc>
      </w:tr>
      <w:tr w:rsidR="0089349A" w14:paraId="3B63B2F3" w14:textId="77777777" w:rsidTr="0089349A">
        <w:tc>
          <w:tcPr>
            <w:tcW w:w="1980" w:type="dxa"/>
          </w:tcPr>
          <w:p w14:paraId="5AC29BB4" w14:textId="77777777" w:rsidR="0089349A" w:rsidRDefault="0089349A" w:rsidP="00913D4D">
            <w:pPr>
              <w:rPr>
                <w:lang w:eastAsia="zh-CN"/>
              </w:rPr>
            </w:pPr>
            <w:proofErr w:type="spellStart"/>
            <w:r>
              <w:rPr>
                <w:lang w:eastAsia="zh-CN"/>
              </w:rPr>
              <w:t>Sequans</w:t>
            </w:r>
            <w:proofErr w:type="spellEnd"/>
          </w:p>
        </w:tc>
        <w:tc>
          <w:tcPr>
            <w:tcW w:w="1701" w:type="dxa"/>
          </w:tcPr>
          <w:p w14:paraId="76DC273F" w14:textId="77777777" w:rsidR="0089349A" w:rsidRDefault="0089349A" w:rsidP="00913D4D">
            <w:pPr>
              <w:rPr>
                <w:lang w:eastAsia="zh-CN"/>
              </w:rPr>
            </w:pPr>
            <w:r>
              <w:rPr>
                <w:lang w:eastAsia="zh-CN"/>
              </w:rPr>
              <w:t>Yes</w:t>
            </w:r>
          </w:p>
        </w:tc>
        <w:tc>
          <w:tcPr>
            <w:tcW w:w="5950" w:type="dxa"/>
          </w:tcPr>
          <w:p w14:paraId="76DA9A70" w14:textId="77777777" w:rsidR="0089349A" w:rsidRDefault="0089349A" w:rsidP="00913D4D">
            <w:pPr>
              <w:rPr>
                <w:lang w:eastAsia="zh-CN"/>
              </w:rPr>
            </w:pPr>
          </w:p>
        </w:tc>
      </w:tr>
      <w:tr w:rsidR="007A2864" w14:paraId="2AB35217" w14:textId="77777777" w:rsidTr="0089349A">
        <w:tc>
          <w:tcPr>
            <w:tcW w:w="1980" w:type="dxa"/>
          </w:tcPr>
          <w:p w14:paraId="50473572" w14:textId="58690527" w:rsidR="007A2864" w:rsidRDefault="007A2864" w:rsidP="007A2864">
            <w:pPr>
              <w:rPr>
                <w:lang w:eastAsia="zh-CN"/>
              </w:rPr>
            </w:pPr>
            <w:r>
              <w:rPr>
                <w:lang w:eastAsia="zh-CN"/>
              </w:rPr>
              <w:t>Sony</w:t>
            </w:r>
          </w:p>
        </w:tc>
        <w:tc>
          <w:tcPr>
            <w:tcW w:w="1701" w:type="dxa"/>
          </w:tcPr>
          <w:p w14:paraId="56DA4143" w14:textId="4FF77B97" w:rsidR="007A2864" w:rsidRDefault="007A2864" w:rsidP="007A2864">
            <w:pPr>
              <w:rPr>
                <w:lang w:eastAsia="zh-CN"/>
              </w:rPr>
            </w:pPr>
            <w:r>
              <w:rPr>
                <w:lang w:eastAsia="zh-CN"/>
              </w:rPr>
              <w:t>Yes</w:t>
            </w:r>
          </w:p>
        </w:tc>
        <w:tc>
          <w:tcPr>
            <w:tcW w:w="5950" w:type="dxa"/>
          </w:tcPr>
          <w:p w14:paraId="0E0681EE" w14:textId="644D2233" w:rsidR="007A2864" w:rsidRDefault="007A2864" w:rsidP="007A2864">
            <w:pPr>
              <w:rPr>
                <w:lang w:eastAsia="zh-CN"/>
              </w:rPr>
            </w:pPr>
            <w:r>
              <w:rPr>
                <w:lang w:eastAsia="zh-CN"/>
              </w:rPr>
              <w:t>We should avoid mixing procedures</w:t>
            </w:r>
          </w:p>
        </w:tc>
      </w:tr>
      <w:tr w:rsidR="000116BF" w14:paraId="44875BD9" w14:textId="77777777" w:rsidTr="00191B8E">
        <w:tc>
          <w:tcPr>
            <w:tcW w:w="1980" w:type="dxa"/>
          </w:tcPr>
          <w:p w14:paraId="245DF4A4" w14:textId="77777777" w:rsidR="000116BF" w:rsidRDefault="000116BF" w:rsidP="00191B8E">
            <w:pPr>
              <w:rPr>
                <w:lang w:eastAsia="zh-CN"/>
              </w:rPr>
            </w:pPr>
            <w:r>
              <w:rPr>
                <w:lang w:eastAsia="zh-CN"/>
              </w:rPr>
              <w:t>Thales</w:t>
            </w:r>
          </w:p>
        </w:tc>
        <w:tc>
          <w:tcPr>
            <w:tcW w:w="1701" w:type="dxa"/>
          </w:tcPr>
          <w:p w14:paraId="437F01AF" w14:textId="77777777" w:rsidR="000116BF" w:rsidRDefault="000116BF" w:rsidP="00191B8E">
            <w:pPr>
              <w:rPr>
                <w:lang w:eastAsia="zh-CN"/>
              </w:rPr>
            </w:pPr>
            <w:r>
              <w:rPr>
                <w:lang w:eastAsia="zh-CN"/>
              </w:rPr>
              <w:t>Yes</w:t>
            </w:r>
          </w:p>
        </w:tc>
        <w:tc>
          <w:tcPr>
            <w:tcW w:w="5950" w:type="dxa"/>
          </w:tcPr>
          <w:p w14:paraId="7A7062B3" w14:textId="77777777" w:rsidR="000116BF" w:rsidRDefault="000116BF" w:rsidP="00191B8E">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661C6C59" w14:textId="38064C31" w:rsidR="00196E0D" w:rsidRDefault="00196E0D" w:rsidP="00196E0D">
      <w:pPr>
        <w:rPr>
          <w:b/>
          <w:lang w:eastAsia="zh-CN"/>
        </w:rPr>
      </w:pPr>
      <w:r w:rsidRPr="00A60CEF">
        <w:rPr>
          <w:b/>
          <w:lang w:eastAsia="zh-CN"/>
        </w:rPr>
        <w:t xml:space="preserve">Out of </w:t>
      </w:r>
      <w:r>
        <w:rPr>
          <w:rFonts w:eastAsiaTheme="minorEastAsia" w:hint="eastAsia"/>
          <w:b/>
          <w:lang w:eastAsia="zh-CN"/>
        </w:rPr>
        <w:t>2</w:t>
      </w:r>
      <w:r w:rsidR="00E81871">
        <w:rPr>
          <w:rFonts w:eastAsiaTheme="minorEastAsia" w:hint="eastAsia"/>
          <w:b/>
          <w:lang w:eastAsia="zh-CN"/>
        </w:rPr>
        <w:t>3</w:t>
      </w:r>
      <w:r w:rsidRPr="00A60CEF">
        <w:rPr>
          <w:b/>
          <w:lang w:eastAsia="zh-CN"/>
        </w:rPr>
        <w:t xml:space="preserve"> 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8</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196E0D" w14:paraId="13C09A47" w14:textId="77777777" w:rsidTr="002462E5">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572C3" w14:textId="2D8E1427" w:rsidR="00196E0D" w:rsidRPr="00606AC6" w:rsidRDefault="00606AC6" w:rsidP="002462E5">
            <w:pPr>
              <w:pStyle w:val="TAH"/>
              <w:spacing w:before="20" w:after="20"/>
              <w:ind w:left="57" w:right="57"/>
              <w:jc w:val="left"/>
              <w:rPr>
                <w:rFonts w:eastAsiaTheme="minorEastAsia"/>
                <w:lang w:eastAsia="zh-CN"/>
              </w:rPr>
            </w:pPr>
            <w:r w:rsidRPr="00606AC6">
              <w:rPr>
                <w:lang w:eastAsia="zh-CN"/>
              </w:rPr>
              <w:t>Do you agree that in RA procedures triggered due to “Request for Other SI”, information about UE specific TA pre-compensation is not reported</w:t>
            </w:r>
            <w:r>
              <w:rPr>
                <w:rFonts w:eastAsiaTheme="minorEastAsia" w:hint="eastAsia"/>
                <w:lang w:eastAsia="zh-CN"/>
              </w:rPr>
              <w:t>?</w:t>
            </w:r>
          </w:p>
        </w:tc>
      </w:tr>
      <w:tr w:rsidR="00196E0D" w14:paraId="29906982"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B5DCC" w14:textId="77777777" w:rsidR="00196E0D" w:rsidRPr="00A519F1" w:rsidRDefault="00196E0D" w:rsidP="002462E5">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7A4A4F" w14:textId="77777777" w:rsidR="00196E0D" w:rsidRDefault="00196E0D" w:rsidP="002462E5">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815B18" w14:textId="77777777"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196E0D" w14:paraId="45208FFF"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2C6623" w14:textId="45875881" w:rsidR="00196E0D" w:rsidRPr="00D01BB3" w:rsidRDefault="00196E0D" w:rsidP="00E81871">
            <w:pPr>
              <w:pStyle w:val="TAH"/>
              <w:spacing w:before="20" w:after="20"/>
              <w:ind w:left="57" w:right="57"/>
              <w:jc w:val="left"/>
              <w:rPr>
                <w:rFonts w:eastAsiaTheme="minorEastAsia"/>
                <w:lang w:val="en-US" w:eastAsia="zh-CN"/>
              </w:rPr>
            </w:pPr>
            <w:r>
              <w:rPr>
                <w:rFonts w:eastAsiaTheme="minorEastAsia" w:hint="eastAsia"/>
                <w:lang w:val="en-US" w:eastAsia="zh-CN"/>
              </w:rPr>
              <w:t>1</w:t>
            </w:r>
            <w:r w:rsidR="00E81871">
              <w:rPr>
                <w:rFonts w:eastAsiaTheme="minorEastAsia" w:hint="eastAsia"/>
                <w:lang w:val="en-US" w:eastAsia="zh-CN"/>
              </w:rPr>
              <w:t>8</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57123F" w14:textId="33791096" w:rsidR="00196E0D" w:rsidRPr="00D01BB3" w:rsidRDefault="00196E0D" w:rsidP="002462E5">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3EA4E" w14:textId="77777777" w:rsidR="00196E0D" w:rsidRPr="005672C9" w:rsidRDefault="00196E0D" w:rsidP="002462E5">
            <w:pPr>
              <w:pStyle w:val="TAH"/>
              <w:spacing w:before="20" w:after="20"/>
              <w:ind w:left="57" w:right="57"/>
              <w:jc w:val="left"/>
              <w:rPr>
                <w:rFonts w:eastAsiaTheme="minorEastAsia"/>
                <w:lang w:val="en-US" w:eastAsia="zh-CN"/>
              </w:rPr>
            </w:pPr>
          </w:p>
        </w:tc>
      </w:tr>
    </w:tbl>
    <w:p w14:paraId="0D41056D" w14:textId="77777777" w:rsidR="00196E0D" w:rsidRDefault="00196E0D" w:rsidP="00196E0D">
      <w:pPr>
        <w:rPr>
          <w:rFonts w:eastAsiaTheme="minorEastAsia"/>
          <w:b/>
          <w:lang w:eastAsia="zh-CN"/>
        </w:rPr>
      </w:pPr>
    </w:p>
    <w:p w14:paraId="1279EDA2" w14:textId="4E4397B2" w:rsidR="00196E0D" w:rsidRPr="00196E0D" w:rsidRDefault="00196E0D" w:rsidP="00196E0D">
      <w:pPr>
        <w:rPr>
          <w:rFonts w:eastAsiaTheme="minorEastAsia"/>
          <w:lang w:eastAsia="zh-CN"/>
        </w:rPr>
      </w:pPr>
      <w:r>
        <w:rPr>
          <w:rFonts w:eastAsiaTheme="minorEastAsia" w:hint="eastAsia"/>
          <w:b/>
          <w:lang w:eastAsia="zh-CN"/>
        </w:rPr>
        <w:t>Yes</w:t>
      </w:r>
      <w:r w:rsidR="0046487C">
        <w:rPr>
          <w:rFonts w:eastAsiaTheme="minorEastAsia" w:hint="eastAsia"/>
          <w:b/>
          <w:lang w:eastAsia="zh-CN"/>
        </w:rPr>
        <w:t xml:space="preserve"> </w:t>
      </w:r>
      <w:r w:rsidR="009121CF">
        <w:rPr>
          <w:rFonts w:eastAsiaTheme="minorEastAsia" w:hint="eastAsia"/>
          <w:b/>
          <w:lang w:eastAsia="zh-CN"/>
        </w:rPr>
        <w:t>(1</w:t>
      </w:r>
      <w:r w:rsidR="00E81871">
        <w:rPr>
          <w:rFonts w:eastAsiaTheme="minorEastAsia" w:hint="eastAsia"/>
          <w:b/>
          <w:lang w:eastAsia="zh-CN"/>
        </w:rPr>
        <w:t>8</w:t>
      </w:r>
      <w:r w:rsidR="009121CF">
        <w:rPr>
          <w:rFonts w:eastAsiaTheme="minorEastAsia" w:hint="eastAsia"/>
          <w:b/>
          <w:lang w:eastAsia="zh-CN"/>
        </w:rPr>
        <w:t>/2</w:t>
      </w:r>
      <w:r w:rsidR="00E81871">
        <w:rPr>
          <w:rFonts w:eastAsiaTheme="minorEastAsia" w:hint="eastAsia"/>
          <w:b/>
          <w:lang w:eastAsia="zh-CN"/>
        </w:rPr>
        <w:t>3</w:t>
      </w:r>
      <w:r w:rsidR="009121CF">
        <w:rPr>
          <w:rFonts w:eastAsiaTheme="minorEastAsia" w:hint="eastAsia"/>
          <w:b/>
          <w:lang w:eastAsia="zh-CN"/>
        </w:rPr>
        <w:t>)</w:t>
      </w:r>
      <w:r w:rsidRPr="0046487C">
        <w:rPr>
          <w:rFonts w:eastAsiaTheme="minorEastAsia"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r>
        <w:rPr>
          <w:lang w:eastAsia="zh-CN"/>
        </w:rPr>
        <w:t>Lenovo</w:t>
      </w:r>
      <w:r>
        <w:rPr>
          <w:rFonts w:eastAsiaTheme="minorEastAsia" w:hint="eastAsia"/>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lang w:eastAsia="zh-CN"/>
        </w:rPr>
        <w:t>Ericsson</w:t>
      </w:r>
      <w:r>
        <w:rPr>
          <w:rFonts w:eastAsiaTheme="minorEastAsia" w:hint="eastAsia"/>
          <w:lang w:eastAsia="zh-CN"/>
        </w:rPr>
        <w:t xml:space="preserve">, </w:t>
      </w:r>
      <w:proofErr w:type="spellStart"/>
      <w:r>
        <w:rPr>
          <w:lang w:eastAsia="zh-CN"/>
        </w:rPr>
        <w:t>InterDigital</w:t>
      </w:r>
      <w:proofErr w:type="spellEnd"/>
      <w:r>
        <w:rPr>
          <w:rFonts w:eastAsiaTheme="minorEastAsia" w:hint="eastAsia"/>
          <w:lang w:eastAsia="zh-CN"/>
        </w:rPr>
        <w:t xml:space="preserve">, </w:t>
      </w:r>
      <w:r>
        <w:rPr>
          <w:lang w:eastAsia="zh-CN"/>
        </w:rPr>
        <w:t>NEC</w:t>
      </w:r>
      <w:r>
        <w:rPr>
          <w:rFonts w:eastAsiaTheme="minorEastAsia" w:hint="eastAsia"/>
          <w:lang w:eastAsia="zh-CN"/>
        </w:rPr>
        <w:t xml:space="preserve">, </w:t>
      </w:r>
      <w:r>
        <w:rPr>
          <w:lang w:eastAsia="zh-CN"/>
        </w:rPr>
        <w:t>Apple</w:t>
      </w:r>
      <w:r>
        <w:rPr>
          <w:rFonts w:eastAsiaTheme="minorEastAsia" w:hint="eastAsia"/>
          <w:lang w:eastAsia="zh-CN"/>
        </w:rPr>
        <w:t xml:space="preserve">, </w:t>
      </w:r>
      <w:r>
        <w:rPr>
          <w:lang w:eastAsia="zh-CN"/>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w:t>
      </w:r>
      <w:r>
        <w:rPr>
          <w:lang w:eastAsia="zh-CN"/>
        </w:rPr>
        <w:t>OPPO</w:t>
      </w:r>
      <w:r>
        <w:rPr>
          <w:rFonts w:eastAsiaTheme="minorEastAsia" w:hint="eastAsia"/>
          <w:lang w:eastAsia="zh-CN"/>
        </w:rPr>
        <w:t xml:space="preserve">, </w:t>
      </w:r>
      <w:r>
        <w:rPr>
          <w:rFonts w:hint="eastAsia"/>
          <w:lang w:eastAsia="zh-CN"/>
        </w:rPr>
        <w:t>CATT</w:t>
      </w:r>
      <w:r>
        <w:rPr>
          <w:rFonts w:eastAsiaTheme="minorEastAsia" w:hint="eastAsia"/>
          <w:lang w:eastAsia="zh-CN"/>
        </w:rPr>
        <w:t xml:space="preserve">,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rFonts w:eastAsia="Malgun Gothic" w:hint="eastAsia"/>
          <w:lang w:eastAsia="ko-KR"/>
        </w:rPr>
        <w:t>E</w:t>
      </w:r>
      <w:r>
        <w:rPr>
          <w:rFonts w:eastAsia="Malgun Gothic"/>
          <w:lang w:eastAsia="ko-KR"/>
        </w:rPr>
        <w:t>TRI</w:t>
      </w:r>
      <w:r>
        <w:rPr>
          <w:rFonts w:eastAsiaTheme="minorEastAsia" w:hint="eastAsia"/>
          <w:lang w:eastAsia="zh-CN"/>
        </w:rPr>
        <w:t xml:space="preserve">, </w:t>
      </w:r>
      <w:proofErr w:type="spellStart"/>
      <w:r>
        <w:rPr>
          <w:lang w:eastAsia="zh-CN"/>
        </w:rPr>
        <w:t>Sequans</w:t>
      </w:r>
      <w:proofErr w:type="spellEnd"/>
      <w:r>
        <w:rPr>
          <w:rFonts w:eastAsiaTheme="minorEastAsia" w:hint="eastAsia"/>
          <w:lang w:eastAsia="zh-CN"/>
        </w:rPr>
        <w:t xml:space="preserve">, </w:t>
      </w:r>
      <w:proofErr w:type="gramStart"/>
      <w:r>
        <w:rPr>
          <w:lang w:eastAsia="zh-CN"/>
        </w:rPr>
        <w:t>Sony</w:t>
      </w:r>
      <w:proofErr w:type="gramEnd"/>
    </w:p>
    <w:p w14:paraId="731C4A83" w14:textId="59DDD8AC" w:rsidR="00196E0D" w:rsidRDefault="00196E0D" w:rsidP="00196E0D">
      <w:r w:rsidRPr="00A60CEF">
        <w:rPr>
          <w:rFonts w:hint="eastAsia"/>
          <w:b/>
          <w:lang w:eastAsia="zh-CN"/>
        </w:rPr>
        <w:t>N</w:t>
      </w:r>
      <w:r>
        <w:rPr>
          <w:rFonts w:eastAsiaTheme="minorEastAsia" w:hint="eastAsia"/>
          <w:b/>
          <w:lang w:eastAsia="zh-CN"/>
        </w:rPr>
        <w:t>o</w:t>
      </w:r>
      <w:r w:rsidR="0046487C">
        <w:rPr>
          <w:rFonts w:eastAsiaTheme="minorEastAsia" w:hint="eastAsia"/>
          <w:b/>
          <w:lang w:eastAsia="zh-CN"/>
        </w:rPr>
        <w:t xml:space="preserve"> </w:t>
      </w:r>
      <w:r w:rsidR="009121CF">
        <w:rPr>
          <w:rFonts w:eastAsiaTheme="minorEastAsia" w:hint="eastAsia"/>
          <w:b/>
          <w:lang w:eastAsia="zh-CN"/>
        </w:rPr>
        <w:t>(5/2</w:t>
      </w:r>
      <w:r w:rsidR="00E81871">
        <w:rPr>
          <w:rFonts w:eastAsiaTheme="minorEastAsia" w:hint="eastAsia"/>
          <w:b/>
          <w:lang w:eastAsia="zh-CN"/>
        </w:rPr>
        <w:t>3</w:t>
      </w:r>
      <w:r w:rsidR="009121CF">
        <w:rPr>
          <w:rFonts w:eastAsiaTheme="minorEastAsia" w:hint="eastAsia"/>
          <w:b/>
          <w:lang w:eastAsia="zh-CN"/>
        </w:rPr>
        <w:t>)</w:t>
      </w:r>
      <w:r w:rsidRPr="00A60CEF">
        <w:rPr>
          <w:rFonts w:hint="eastAsia"/>
          <w:b/>
          <w:lang w:eastAsia="zh-CN"/>
        </w:rPr>
        <w:t>:</w:t>
      </w:r>
      <w:r>
        <w:rPr>
          <w:rFonts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lang w:eastAsia="zh-CN"/>
        </w:rPr>
        <w:t>Samsung</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lang w:eastAsia="zh-CN"/>
        </w:rPr>
        <w:t>Intel</w:t>
      </w:r>
    </w:p>
    <w:p w14:paraId="4E77C241" w14:textId="77777777" w:rsidR="00196E0D" w:rsidRPr="003362B2" w:rsidRDefault="00196E0D" w:rsidP="00196E0D">
      <w:pPr>
        <w:rPr>
          <w:lang w:eastAsia="zh-CN"/>
        </w:rPr>
      </w:pPr>
      <w:r w:rsidRPr="003362B2">
        <w:t>Additionally, the fo</w:t>
      </w:r>
      <w:r>
        <w:t>llowing key comments were noted</w:t>
      </w:r>
      <w:r>
        <w:rPr>
          <w:rFonts w:hint="eastAsia"/>
          <w:lang w:eastAsia="zh-CN"/>
        </w:rPr>
        <w:t>:</w:t>
      </w:r>
    </w:p>
    <w:p w14:paraId="63641AE4" w14:textId="77777777" w:rsidR="00196E0D" w:rsidRPr="002F4E1C" w:rsidRDefault="00196E0D" w:rsidP="00196E0D">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12689085" w14:textId="77777777" w:rsidR="00196E0D" w:rsidRPr="001433D6" w:rsidRDefault="00196E0D" w:rsidP="00196E0D">
      <w:pPr>
        <w:pStyle w:val="af"/>
        <w:numPr>
          <w:ilvl w:val="0"/>
          <w:numId w:val="14"/>
        </w:numPr>
        <w:spacing w:line="240" w:lineRule="auto"/>
        <w:rPr>
          <w:lang w:eastAsia="zh-CN"/>
        </w:rPr>
      </w:pPr>
      <w:r w:rsidRPr="001433D6">
        <w:rPr>
          <w:rFonts w:eastAsiaTheme="minorEastAsia"/>
          <w:lang w:eastAsia="zh-CN"/>
        </w:rPr>
        <w:t>The intention of TA reporting in RA is for scheduling, which is not needed during on-demand SI request</w:t>
      </w:r>
      <w:r>
        <w:rPr>
          <w:rFonts w:eastAsiaTheme="minorEastAsia" w:hint="eastAsia"/>
          <w:lang w:eastAsia="zh-CN"/>
        </w:rPr>
        <w:t xml:space="preserve"> so far</w:t>
      </w:r>
      <w:r w:rsidRPr="001433D6">
        <w:rPr>
          <w:rFonts w:eastAsiaTheme="minorEastAsia"/>
          <w:lang w:eastAsia="zh-CN"/>
        </w:rPr>
        <w:t>.</w:t>
      </w:r>
    </w:p>
    <w:p w14:paraId="507D032D" w14:textId="77777777" w:rsidR="00196E0D" w:rsidRDefault="00196E0D" w:rsidP="00196E0D">
      <w:pPr>
        <w:pStyle w:val="af"/>
        <w:spacing w:line="240" w:lineRule="auto"/>
        <w:rPr>
          <w:lang w:eastAsia="zh-CN"/>
        </w:rPr>
      </w:pPr>
    </w:p>
    <w:p w14:paraId="66EFAC6A" w14:textId="77777777" w:rsidR="00196E0D" w:rsidRPr="002F4E1C" w:rsidRDefault="00196E0D" w:rsidP="00196E0D">
      <w:pPr>
        <w:rPr>
          <w:rFonts w:eastAsiaTheme="minorEastAsia"/>
          <w:b/>
          <w:lang w:eastAsia="zh-CN"/>
        </w:rPr>
      </w:pPr>
      <w:r>
        <w:rPr>
          <w:rFonts w:eastAsiaTheme="minorEastAsia" w:hint="eastAsia"/>
          <w:b/>
          <w:lang w:eastAsia="zh-CN"/>
        </w:rPr>
        <w:t>Reasons</w:t>
      </w:r>
      <w:r w:rsidRPr="002F4E1C">
        <w:rPr>
          <w:rFonts w:eastAsiaTheme="minorEastAsia" w:hint="eastAsia"/>
          <w:b/>
          <w:lang w:eastAsia="zh-CN"/>
        </w:rPr>
        <w:t xml:space="preserve"> of No:</w:t>
      </w:r>
    </w:p>
    <w:p w14:paraId="13B63AE6" w14:textId="77777777" w:rsidR="00196E0D" w:rsidRPr="00B87983" w:rsidRDefault="00196E0D" w:rsidP="00196E0D">
      <w:pPr>
        <w:pStyle w:val="af"/>
        <w:numPr>
          <w:ilvl w:val="0"/>
          <w:numId w:val="14"/>
        </w:numPr>
        <w:spacing w:line="240" w:lineRule="auto"/>
        <w:rPr>
          <w:lang w:eastAsia="zh-CN"/>
        </w:rPr>
      </w:pPr>
      <w:r>
        <w:rPr>
          <w:rFonts w:eastAsiaTheme="minorEastAsia"/>
          <w:lang w:eastAsia="zh-CN"/>
        </w:rPr>
        <w:t>T</w:t>
      </w:r>
      <w:r>
        <w:rPr>
          <w:rFonts w:eastAsiaTheme="minorEastAsia" w:hint="eastAsia"/>
          <w:lang w:eastAsia="zh-CN"/>
        </w:rPr>
        <w:t>here is no</w:t>
      </w:r>
      <w:r w:rsidRPr="00790F1A">
        <w:rPr>
          <w:lang w:eastAsia="zh-CN"/>
        </w:rPr>
        <w:t xml:space="preserve"> need to differentiate different RACH trigger cases, </w:t>
      </w:r>
      <w:r>
        <w:rPr>
          <w:rFonts w:eastAsiaTheme="minorEastAsia" w:hint="eastAsia"/>
          <w:lang w:eastAsia="zh-CN"/>
        </w:rPr>
        <w:t xml:space="preserve">because </w:t>
      </w:r>
      <w:r w:rsidRPr="00790F1A">
        <w:rPr>
          <w:lang w:eastAsia="zh-CN"/>
        </w:rPr>
        <w:t xml:space="preserve">no much gain </w:t>
      </w:r>
      <w:r>
        <w:rPr>
          <w:rFonts w:eastAsiaTheme="minorEastAsia" w:hint="eastAsia"/>
          <w:lang w:eastAsia="zh-CN"/>
        </w:rPr>
        <w:t xml:space="preserve">is </w:t>
      </w:r>
      <w:r w:rsidRPr="00790F1A">
        <w:rPr>
          <w:lang w:eastAsia="zh-CN"/>
        </w:rPr>
        <w:t>observed</w:t>
      </w:r>
      <w:r>
        <w:rPr>
          <w:lang w:eastAsia="zh-CN"/>
        </w:rPr>
        <w:t>.</w:t>
      </w:r>
    </w:p>
    <w:p w14:paraId="50FE3B9B" w14:textId="2D2EF404" w:rsidR="00196E0D" w:rsidRPr="00B379E4" w:rsidRDefault="00196E0D" w:rsidP="00196E0D">
      <w:pPr>
        <w:rPr>
          <w:color w:val="C00000"/>
        </w:rPr>
      </w:pPr>
      <w:r>
        <w:rPr>
          <w:rFonts w:hint="eastAsia"/>
          <w:color w:val="C00000"/>
          <w:lang w:eastAsia="zh-CN"/>
        </w:rPr>
        <w:t xml:space="preserve">It seems </w:t>
      </w:r>
      <w:r>
        <w:rPr>
          <w:rFonts w:eastAsiaTheme="minorEastAsia" w:hint="eastAsia"/>
          <w:color w:val="C00000"/>
          <w:lang w:eastAsia="zh-CN"/>
        </w:rPr>
        <w:t xml:space="preserve">yes </w:t>
      </w:r>
      <w:r>
        <w:rPr>
          <w:rFonts w:hint="eastAsia"/>
          <w:color w:val="C00000"/>
          <w:lang w:eastAsia="zh-CN"/>
        </w:rPr>
        <w:t>can be taken as majority in the table</w:t>
      </w:r>
      <w:r w:rsidR="0009352B">
        <w:rPr>
          <w:rFonts w:eastAsiaTheme="minorEastAsia" w:hint="eastAsia"/>
          <w:color w:val="C00000"/>
          <w:lang w:eastAsia="zh-CN"/>
        </w:rPr>
        <w:t xml:space="preserve"> (1</w:t>
      </w:r>
      <w:r w:rsidR="00EF103E">
        <w:rPr>
          <w:rFonts w:eastAsiaTheme="minorEastAsia" w:hint="eastAsia"/>
          <w:color w:val="C00000"/>
          <w:lang w:eastAsia="zh-CN"/>
        </w:rPr>
        <w:t>8</w:t>
      </w:r>
      <w:r w:rsidR="0009352B">
        <w:rPr>
          <w:rFonts w:eastAsiaTheme="minorEastAsia" w:hint="eastAsia"/>
          <w:color w:val="C00000"/>
          <w:lang w:eastAsia="zh-CN"/>
        </w:rPr>
        <w:t>/2</w:t>
      </w:r>
      <w:r w:rsidR="00EF103E">
        <w:rPr>
          <w:rFonts w:eastAsiaTheme="minorEastAsia" w:hint="eastAsia"/>
          <w:color w:val="C00000"/>
          <w:lang w:eastAsia="zh-CN"/>
        </w:rPr>
        <w:t>3</w:t>
      </w:r>
      <w:r w:rsidR="0009352B">
        <w:rPr>
          <w:rFonts w:eastAsiaTheme="minorEastAsia" w:hint="eastAsia"/>
          <w:color w:val="C00000"/>
          <w:lang w:eastAsia="zh-CN"/>
        </w:rPr>
        <w:t>)</w:t>
      </w:r>
      <w:r>
        <w:rPr>
          <w:rFonts w:eastAsiaTheme="minorEastAsia" w:hint="eastAsia"/>
          <w:color w:val="C00000"/>
          <w:lang w:eastAsia="zh-CN"/>
        </w:rPr>
        <w:t xml:space="preserve">. </w:t>
      </w:r>
      <w:r w:rsidRPr="002A79D8">
        <w:rPr>
          <w:color w:val="C00000"/>
          <w:lang w:val="en-US"/>
        </w:rPr>
        <w:t>Based on company feedback,</w:t>
      </w:r>
      <w:r>
        <w:rPr>
          <w:rFonts w:hint="eastAsia"/>
          <w:color w:val="C00000"/>
          <w:lang w:val="en-US" w:eastAsia="zh-CN"/>
        </w:rPr>
        <w:t xml:space="preserve"> </w:t>
      </w:r>
      <w:r w:rsidRPr="002A79D8">
        <w:rPr>
          <w:color w:val="C00000"/>
          <w:lang w:val="en-US"/>
        </w:rPr>
        <w:t>the following is p</w:t>
      </w:r>
      <w:r>
        <w:rPr>
          <w:color w:val="C00000"/>
          <w:lang w:val="en-US"/>
        </w:rPr>
        <w:t xml:space="preserve">roposed based on </w:t>
      </w:r>
      <w:r>
        <w:rPr>
          <w:rFonts w:hint="eastAsia"/>
          <w:color w:val="C00000"/>
          <w:lang w:val="en-US" w:eastAsia="zh-CN"/>
        </w:rPr>
        <w:t>majority</w:t>
      </w:r>
      <w:r w:rsidRPr="00B379E4">
        <w:rPr>
          <w:color w:val="C00000"/>
        </w:rPr>
        <w:t>:</w:t>
      </w:r>
    </w:p>
    <w:p w14:paraId="77CF0FAA" w14:textId="191C669C" w:rsidR="009F4F3C" w:rsidRDefault="00196E0D" w:rsidP="00196E0D">
      <w:pPr>
        <w:rPr>
          <w:rFonts w:eastAsiaTheme="minorEastAsia"/>
          <w:b/>
          <w:lang w:eastAsia="zh-CN"/>
        </w:rPr>
      </w:pPr>
      <w:r>
        <w:rPr>
          <w:b/>
          <w:lang w:eastAsia="sv-SE"/>
        </w:rPr>
        <w:t xml:space="preserve">Proposal </w:t>
      </w:r>
      <w:r w:rsidR="001E31E3">
        <w:rPr>
          <w:rFonts w:eastAsiaTheme="minorEastAsia" w:hint="eastAsia"/>
          <w:b/>
          <w:lang w:eastAsia="zh-CN"/>
        </w:rPr>
        <w:t>8</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information about UE specific TA pre-compensation is not reported</w:t>
      </w:r>
      <w:r>
        <w:rPr>
          <w:rFonts w:eastAsiaTheme="minorEastAsia" w:hint="eastAsia"/>
          <w:b/>
          <w:lang w:eastAsia="zh-CN"/>
        </w:rPr>
        <w:t xml:space="preserve"> </w:t>
      </w:r>
      <w:r>
        <w:rPr>
          <w:rFonts w:hint="eastAsia"/>
          <w:b/>
          <w:lang w:eastAsia="zh-CN"/>
        </w:rPr>
        <w:t>i</w:t>
      </w:r>
      <w:r>
        <w:rPr>
          <w:b/>
          <w:lang w:eastAsia="zh-CN"/>
        </w:rPr>
        <w:t>n RA procedures triggered due to “Request for Other SI”</w:t>
      </w:r>
      <w:r>
        <w:rPr>
          <w:rFonts w:eastAsiaTheme="minorEastAsia" w:hint="eastAsia"/>
          <w:b/>
          <w:lang w:eastAsia="zh-CN"/>
        </w:rPr>
        <w:t>.</w:t>
      </w:r>
    </w:p>
    <w:p w14:paraId="673362BA" w14:textId="77777777" w:rsidR="00376484" w:rsidRPr="00196E0D" w:rsidRDefault="00376484" w:rsidP="00196E0D">
      <w:pPr>
        <w:rPr>
          <w:rFonts w:eastAsiaTheme="minorEastAsia"/>
          <w:lang w:eastAsia="zh-CN"/>
        </w:rPr>
      </w:pPr>
    </w:p>
    <w:p w14:paraId="5D98DC40" w14:textId="77777777" w:rsidR="009F4F3C" w:rsidRDefault="00D05AA3">
      <w:pPr>
        <w:pStyle w:val="af"/>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proofErr w:type="spellStart"/>
            <w:r>
              <w:rPr>
                <w:lang w:eastAsia="zh-CN"/>
              </w:rPr>
              <w:t>MediaTek</w:t>
            </w:r>
            <w:proofErr w:type="spellEnd"/>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proofErr w:type="spellStart"/>
            <w:r>
              <w:rPr>
                <w:rFonts w:hint="eastAsia"/>
                <w:lang w:eastAsia="zh-CN"/>
              </w:rPr>
              <w:t>X</w:t>
            </w:r>
            <w:r>
              <w:rPr>
                <w:lang w:eastAsia="zh-CN"/>
              </w:rPr>
              <w:t>iaomi</w:t>
            </w:r>
            <w:proofErr w:type="spellEnd"/>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913D4D">
        <w:tc>
          <w:tcPr>
            <w:tcW w:w="1980" w:type="dxa"/>
          </w:tcPr>
          <w:p w14:paraId="75CDCF8C" w14:textId="77777777" w:rsidR="008F6080" w:rsidRDefault="008F6080" w:rsidP="00913D4D">
            <w:pPr>
              <w:rPr>
                <w:lang w:eastAsia="zh-CN"/>
              </w:rPr>
            </w:pPr>
            <w:r>
              <w:rPr>
                <w:lang w:eastAsia="zh-CN"/>
              </w:rPr>
              <w:t>Apple</w:t>
            </w:r>
          </w:p>
        </w:tc>
        <w:tc>
          <w:tcPr>
            <w:tcW w:w="1701" w:type="dxa"/>
          </w:tcPr>
          <w:p w14:paraId="73A01196" w14:textId="77777777" w:rsidR="008F6080" w:rsidRDefault="008F6080" w:rsidP="00913D4D">
            <w:pPr>
              <w:rPr>
                <w:lang w:eastAsia="zh-CN"/>
              </w:rPr>
            </w:pPr>
            <w:r>
              <w:rPr>
                <w:lang w:eastAsia="zh-CN"/>
              </w:rPr>
              <w:t>No</w:t>
            </w:r>
          </w:p>
        </w:tc>
        <w:tc>
          <w:tcPr>
            <w:tcW w:w="5950" w:type="dxa"/>
          </w:tcPr>
          <w:p w14:paraId="5ECF9EB4" w14:textId="77777777" w:rsidR="008F6080" w:rsidRDefault="008F6080" w:rsidP="00913D4D">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 xml:space="preserve">If TA report is not enabled, why would UE send the TA </w:t>
            </w:r>
            <w:proofErr w:type="gramStart"/>
            <w:r>
              <w:rPr>
                <w:lang w:eastAsia="zh-CN"/>
              </w:rPr>
              <w:t>report.</w:t>
            </w:r>
            <w:proofErr w:type="gramEnd"/>
            <w:r>
              <w:rPr>
                <w:lang w:eastAsia="zh-CN"/>
              </w:rPr>
              <w:t xml:space="preserve">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w:t>
            </w:r>
            <w:proofErr w:type="gramStart"/>
            <w:r>
              <w:rPr>
                <w:lang w:eastAsia="zh-CN"/>
              </w:rPr>
              <w:t>enable</w:t>
            </w:r>
            <w:proofErr w:type="gramEnd"/>
            <w:r>
              <w:rPr>
                <w:lang w:eastAsia="zh-CN"/>
              </w:rPr>
              <w:t xml:space="preserv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13D4D">
            <w:pPr>
              <w:rPr>
                <w:lang w:eastAsia="zh-CN"/>
              </w:rPr>
            </w:pPr>
            <w:r>
              <w:rPr>
                <w:rFonts w:hint="eastAsia"/>
                <w:lang w:eastAsia="zh-CN"/>
              </w:rPr>
              <w:t>v</w:t>
            </w:r>
            <w:r>
              <w:rPr>
                <w:lang w:eastAsia="zh-CN"/>
              </w:rPr>
              <w:t>ivo</w:t>
            </w:r>
          </w:p>
        </w:tc>
        <w:tc>
          <w:tcPr>
            <w:tcW w:w="1701" w:type="dxa"/>
          </w:tcPr>
          <w:p w14:paraId="33A2EA5F" w14:textId="77777777" w:rsidR="009562B6" w:rsidRDefault="009562B6" w:rsidP="00913D4D">
            <w:pPr>
              <w:rPr>
                <w:lang w:eastAsia="zh-CN"/>
              </w:rPr>
            </w:pPr>
            <w:r>
              <w:rPr>
                <w:rFonts w:hint="eastAsia"/>
                <w:lang w:eastAsia="zh-CN"/>
              </w:rPr>
              <w:t>Y</w:t>
            </w:r>
            <w:r>
              <w:rPr>
                <w:lang w:eastAsia="zh-CN"/>
              </w:rPr>
              <w:t>es</w:t>
            </w:r>
          </w:p>
        </w:tc>
        <w:tc>
          <w:tcPr>
            <w:tcW w:w="5950" w:type="dxa"/>
          </w:tcPr>
          <w:p w14:paraId="0C05FC7B" w14:textId="77777777" w:rsidR="009562B6" w:rsidRDefault="009562B6" w:rsidP="00913D4D">
            <w:pPr>
              <w:rPr>
                <w:lang w:eastAsia="zh-CN"/>
              </w:rPr>
            </w:pPr>
          </w:p>
        </w:tc>
      </w:tr>
      <w:tr w:rsidR="0099499B" w14:paraId="3FEA2E84" w14:textId="77777777" w:rsidTr="00913D4D">
        <w:tc>
          <w:tcPr>
            <w:tcW w:w="1980" w:type="dxa"/>
          </w:tcPr>
          <w:p w14:paraId="19BB765F" w14:textId="77777777" w:rsidR="0099499B" w:rsidRDefault="0099499B" w:rsidP="00913D4D">
            <w:pPr>
              <w:rPr>
                <w:lang w:eastAsia="zh-CN"/>
              </w:rPr>
            </w:pPr>
            <w:r>
              <w:rPr>
                <w:lang w:eastAsia="zh-CN"/>
              </w:rPr>
              <w:t>OPPO</w:t>
            </w:r>
          </w:p>
        </w:tc>
        <w:tc>
          <w:tcPr>
            <w:tcW w:w="1701" w:type="dxa"/>
          </w:tcPr>
          <w:p w14:paraId="47B8EA16" w14:textId="77777777" w:rsidR="0099499B" w:rsidRDefault="0099499B" w:rsidP="00913D4D">
            <w:pPr>
              <w:rPr>
                <w:lang w:eastAsia="zh-CN"/>
              </w:rPr>
            </w:pPr>
            <w:r>
              <w:rPr>
                <w:lang w:eastAsia="zh-CN"/>
              </w:rPr>
              <w:t>No</w:t>
            </w:r>
          </w:p>
        </w:tc>
        <w:tc>
          <w:tcPr>
            <w:tcW w:w="5950" w:type="dxa"/>
          </w:tcPr>
          <w:p w14:paraId="1BF92416" w14:textId="77777777" w:rsidR="0099499B" w:rsidRDefault="0099499B" w:rsidP="00913D4D">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913D4D">
        <w:tc>
          <w:tcPr>
            <w:tcW w:w="1980" w:type="dxa"/>
          </w:tcPr>
          <w:p w14:paraId="5FA96D0E" w14:textId="77777777" w:rsidR="00C14B95" w:rsidRPr="00B00E90" w:rsidRDefault="00C14B95" w:rsidP="00913D4D">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913D4D">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913D4D">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 xml:space="preserve">If TA report is not enabled by </w:t>
            </w:r>
            <w:proofErr w:type="spellStart"/>
            <w:r>
              <w:rPr>
                <w:lang w:eastAsia="zh-CN"/>
              </w:rPr>
              <w:t>gNB</w:t>
            </w:r>
            <w:proofErr w:type="spellEnd"/>
            <w:r>
              <w:rPr>
                <w:lang w:eastAsia="zh-CN"/>
              </w:rPr>
              <w:t>,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proofErr w:type="spellStart"/>
            <w:r>
              <w:rPr>
                <w:rFonts w:hint="eastAsia"/>
                <w:lang w:eastAsia="zh-CN"/>
              </w:rPr>
              <w:t>R</w:t>
            </w:r>
            <w:r>
              <w:rPr>
                <w:lang w:eastAsia="zh-CN"/>
              </w:rPr>
              <w:t>akuten</w:t>
            </w:r>
            <w:proofErr w:type="spellEnd"/>
            <w:r>
              <w:rPr>
                <w:lang w:eastAsia="zh-CN"/>
              </w:rPr>
              <w:t xml:space="preserve">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Malgun Gothic"/>
                <w:lang w:val="en-US" w:eastAsia="ko-KR"/>
              </w:rPr>
              <w:t xml:space="preserve">Agree with Ericsson’s revised proposal. </w:t>
            </w:r>
          </w:p>
        </w:tc>
      </w:tr>
      <w:tr w:rsidR="00443EF9" w14:paraId="48D60AC7" w14:textId="77777777" w:rsidTr="009562B6">
        <w:tc>
          <w:tcPr>
            <w:tcW w:w="1980" w:type="dxa"/>
          </w:tcPr>
          <w:p w14:paraId="61FC8364" w14:textId="5833C292" w:rsidR="00443EF9" w:rsidRDefault="00443EF9" w:rsidP="00443EF9">
            <w:pPr>
              <w:rPr>
                <w:rFonts w:eastAsia="Malgun Gothic"/>
                <w:lang w:val="en-US" w:eastAsia="ko-KR"/>
              </w:rPr>
            </w:pPr>
            <w:r>
              <w:rPr>
                <w:lang w:eastAsia="zh-CN"/>
              </w:rPr>
              <w:t>Intel</w:t>
            </w:r>
          </w:p>
        </w:tc>
        <w:tc>
          <w:tcPr>
            <w:tcW w:w="1701" w:type="dxa"/>
          </w:tcPr>
          <w:p w14:paraId="2F496E71" w14:textId="54BC40CA" w:rsidR="00443EF9" w:rsidRDefault="00443EF9" w:rsidP="00443EF9">
            <w:pPr>
              <w:rPr>
                <w:lang w:eastAsia="zh-CN"/>
              </w:rPr>
            </w:pPr>
            <w:r>
              <w:rPr>
                <w:lang w:eastAsia="zh-CN"/>
              </w:rPr>
              <w:t>Yes</w:t>
            </w:r>
          </w:p>
        </w:tc>
        <w:tc>
          <w:tcPr>
            <w:tcW w:w="5950" w:type="dxa"/>
          </w:tcPr>
          <w:p w14:paraId="2F1EBA19" w14:textId="77777777" w:rsidR="00443EF9" w:rsidRDefault="00443EF9" w:rsidP="00443EF9">
            <w:pPr>
              <w:rPr>
                <w:rFonts w:eastAsia="Malgun Gothic"/>
                <w:lang w:val="en-US" w:eastAsia="ko-KR"/>
              </w:rPr>
            </w:pPr>
          </w:p>
        </w:tc>
      </w:tr>
      <w:tr w:rsidR="0089349A" w14:paraId="68EAC5DD" w14:textId="77777777" w:rsidTr="0089349A">
        <w:tc>
          <w:tcPr>
            <w:tcW w:w="1980" w:type="dxa"/>
          </w:tcPr>
          <w:p w14:paraId="12115311" w14:textId="77777777" w:rsidR="0089349A" w:rsidRDefault="0089349A" w:rsidP="00913D4D">
            <w:pPr>
              <w:rPr>
                <w:lang w:eastAsia="zh-CN"/>
              </w:rPr>
            </w:pPr>
            <w:proofErr w:type="spellStart"/>
            <w:r>
              <w:rPr>
                <w:lang w:eastAsia="zh-CN"/>
              </w:rPr>
              <w:t>Sequans</w:t>
            </w:r>
            <w:proofErr w:type="spellEnd"/>
          </w:p>
        </w:tc>
        <w:tc>
          <w:tcPr>
            <w:tcW w:w="1701" w:type="dxa"/>
          </w:tcPr>
          <w:p w14:paraId="3DAC7D5B" w14:textId="77777777" w:rsidR="0089349A" w:rsidRDefault="0089349A" w:rsidP="00913D4D">
            <w:pPr>
              <w:rPr>
                <w:lang w:eastAsia="zh-CN"/>
              </w:rPr>
            </w:pPr>
            <w:r>
              <w:rPr>
                <w:lang w:eastAsia="zh-CN"/>
              </w:rPr>
              <w:t>FFS</w:t>
            </w:r>
          </w:p>
        </w:tc>
        <w:tc>
          <w:tcPr>
            <w:tcW w:w="5950" w:type="dxa"/>
          </w:tcPr>
          <w:p w14:paraId="1D51DF28" w14:textId="77777777" w:rsidR="0089349A" w:rsidRDefault="0089349A" w:rsidP="00913D4D">
            <w:pPr>
              <w:rPr>
                <w:lang w:eastAsia="zh-CN"/>
              </w:rPr>
            </w:pPr>
            <w:r>
              <w:rPr>
                <w:lang w:eastAsia="zh-CN"/>
              </w:rPr>
              <w:t>Depends on earlier agreements on TA control loop.</w:t>
            </w:r>
          </w:p>
        </w:tc>
      </w:tr>
      <w:tr w:rsidR="007A2864" w14:paraId="75CBB93C" w14:textId="77777777" w:rsidTr="0089349A">
        <w:tc>
          <w:tcPr>
            <w:tcW w:w="1980" w:type="dxa"/>
          </w:tcPr>
          <w:p w14:paraId="3788B5FD" w14:textId="01BB1934" w:rsidR="007A2864" w:rsidRDefault="007A2864" w:rsidP="007A2864">
            <w:pPr>
              <w:rPr>
                <w:lang w:eastAsia="zh-CN"/>
              </w:rPr>
            </w:pPr>
            <w:r>
              <w:rPr>
                <w:lang w:eastAsia="zh-CN"/>
              </w:rPr>
              <w:t>Sony</w:t>
            </w:r>
          </w:p>
        </w:tc>
        <w:tc>
          <w:tcPr>
            <w:tcW w:w="1701" w:type="dxa"/>
          </w:tcPr>
          <w:p w14:paraId="12BA8E0B" w14:textId="01C29C96" w:rsidR="007A2864" w:rsidRDefault="007A2864" w:rsidP="007A2864">
            <w:pPr>
              <w:rPr>
                <w:lang w:eastAsia="zh-CN"/>
              </w:rPr>
            </w:pPr>
            <w:r>
              <w:rPr>
                <w:lang w:eastAsia="zh-CN"/>
              </w:rPr>
              <w:t>No</w:t>
            </w:r>
          </w:p>
        </w:tc>
        <w:tc>
          <w:tcPr>
            <w:tcW w:w="5950" w:type="dxa"/>
          </w:tcPr>
          <w:p w14:paraId="19E809C6" w14:textId="21FDDEEB" w:rsidR="007A2864" w:rsidRDefault="007A2864" w:rsidP="007A2864">
            <w:pPr>
              <w:rPr>
                <w:lang w:eastAsia="zh-CN"/>
              </w:rPr>
            </w:pPr>
            <w:r>
              <w:rPr>
                <w:lang w:eastAsia="zh-CN"/>
              </w:rPr>
              <w:t>We are not sure about the use case</w:t>
            </w:r>
          </w:p>
        </w:tc>
      </w:tr>
      <w:tr w:rsidR="00E65E3F" w14:paraId="74978E40" w14:textId="77777777" w:rsidTr="00191B8E">
        <w:tc>
          <w:tcPr>
            <w:tcW w:w="1980" w:type="dxa"/>
          </w:tcPr>
          <w:p w14:paraId="6506C130" w14:textId="77777777" w:rsidR="00E65E3F" w:rsidRDefault="00E65E3F" w:rsidP="00191B8E">
            <w:pPr>
              <w:rPr>
                <w:lang w:eastAsia="zh-CN"/>
              </w:rPr>
            </w:pPr>
            <w:r>
              <w:rPr>
                <w:lang w:eastAsia="zh-CN"/>
              </w:rPr>
              <w:t>Thales</w:t>
            </w:r>
          </w:p>
        </w:tc>
        <w:tc>
          <w:tcPr>
            <w:tcW w:w="1701" w:type="dxa"/>
          </w:tcPr>
          <w:p w14:paraId="4F2E39A9" w14:textId="75392C07" w:rsidR="00E65E3F" w:rsidRDefault="00E65E3F" w:rsidP="00191B8E">
            <w:pPr>
              <w:rPr>
                <w:lang w:eastAsia="zh-CN"/>
              </w:rPr>
            </w:pPr>
            <w:r>
              <w:rPr>
                <w:rFonts w:hint="eastAsia"/>
                <w:lang w:eastAsia="zh-CN"/>
              </w:rPr>
              <w:t>No</w:t>
            </w:r>
          </w:p>
        </w:tc>
        <w:tc>
          <w:tcPr>
            <w:tcW w:w="5950" w:type="dxa"/>
          </w:tcPr>
          <w:p w14:paraId="3B66DF76" w14:textId="77777777" w:rsidR="00E65E3F" w:rsidRDefault="00E65E3F" w:rsidP="00191B8E">
            <w:pPr>
              <w:rPr>
                <w:lang w:eastAsia="zh-CN"/>
              </w:rPr>
            </w:pPr>
          </w:p>
        </w:tc>
      </w:tr>
    </w:tbl>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6B8BBA31" w14:textId="02A6DB68" w:rsidR="004A1EEA" w:rsidRDefault="004A1EEA" w:rsidP="004A1EEA">
      <w:pPr>
        <w:rPr>
          <w:b/>
          <w:lang w:eastAsia="zh-CN"/>
        </w:rPr>
      </w:pPr>
      <w:r w:rsidRPr="00A60CEF">
        <w:rPr>
          <w:b/>
          <w:lang w:eastAsia="zh-CN"/>
        </w:rPr>
        <w:t xml:space="preserve">Out of </w:t>
      </w:r>
      <w:r w:rsidR="00DA1827">
        <w:rPr>
          <w:rFonts w:eastAsiaTheme="minorEastAsia" w:hint="eastAsia"/>
          <w:b/>
          <w:lang w:eastAsia="zh-CN"/>
        </w:rPr>
        <w:t>2</w:t>
      </w:r>
      <w:r w:rsidR="0060368F">
        <w:rPr>
          <w:rFonts w:eastAsiaTheme="minorEastAsia" w:hint="eastAsia"/>
          <w:b/>
          <w:lang w:eastAsia="zh-CN"/>
        </w:rPr>
        <w:t>5</w:t>
      </w:r>
      <w:r w:rsidR="00DA1827">
        <w:rPr>
          <w:rFonts w:eastAsiaTheme="minorEastAsia" w:hint="eastAsia"/>
          <w:b/>
          <w:lang w:eastAsia="zh-CN"/>
        </w:rPr>
        <w:t xml:space="preserve"> </w:t>
      </w:r>
      <w:r w:rsidRPr="00A60CEF">
        <w:rPr>
          <w:b/>
          <w:lang w:eastAsia="zh-CN"/>
        </w:rPr>
        <w:t>responding companies, the following table presents a summary of responses regarding</w:t>
      </w:r>
      <w:r>
        <w:rPr>
          <w:rFonts w:hint="eastAsia"/>
          <w:b/>
          <w:lang w:eastAsia="zh-CN"/>
        </w:rPr>
        <w:t xml:space="preserve"> </w:t>
      </w:r>
      <w:r w:rsidRPr="00093307">
        <w:rPr>
          <w:b/>
          <w:lang w:eastAsia="zh-CN"/>
        </w:rPr>
        <w:t xml:space="preserve">Question </w:t>
      </w:r>
      <w:r>
        <w:rPr>
          <w:rFonts w:eastAsiaTheme="minorEastAsia" w:hint="eastAsia"/>
          <w:b/>
          <w:lang w:eastAsia="zh-CN"/>
        </w:rPr>
        <w:t>8</w:t>
      </w:r>
      <w:r w:rsidRPr="00A60CEF">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4A1EEA" w14:paraId="54B6237A" w14:textId="77777777" w:rsidTr="002462E5">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2E488" w14:textId="67750562" w:rsidR="004A1EEA" w:rsidRPr="00230D61" w:rsidRDefault="00ED394D" w:rsidP="00ED394D">
            <w:pPr>
              <w:pStyle w:val="TAH"/>
              <w:spacing w:before="20" w:after="20"/>
              <w:ind w:left="57" w:right="57"/>
              <w:jc w:val="left"/>
              <w:rPr>
                <w:rFonts w:eastAsiaTheme="minorEastAsia"/>
                <w:lang w:eastAsia="zh-CN"/>
              </w:rPr>
            </w:pPr>
            <w:r>
              <w:rPr>
                <w:rFonts w:eastAsiaTheme="minorEastAsia" w:hint="eastAsia"/>
                <w:lang w:eastAsia="zh-CN"/>
              </w:rPr>
              <w:t>Do you agree i</w:t>
            </w:r>
            <w:r w:rsidR="004A1EEA">
              <w:rPr>
                <w:lang w:eastAsia="zh-CN"/>
              </w:rPr>
              <w:t>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eastAsiaTheme="minorEastAsia" w:hint="eastAsia"/>
                <w:lang w:eastAsia="zh-CN"/>
              </w:rPr>
              <w:t>?</w:t>
            </w:r>
          </w:p>
        </w:tc>
      </w:tr>
      <w:tr w:rsidR="004A1EEA" w14:paraId="761C3FC2"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BD2A3" w14:textId="77777777" w:rsidR="004A1EEA" w:rsidRPr="00A519F1" w:rsidRDefault="004A1EEA" w:rsidP="002462E5">
            <w:pPr>
              <w:pStyle w:val="TAH"/>
              <w:spacing w:before="20" w:after="20"/>
              <w:ind w:left="57" w:right="57"/>
              <w:jc w:val="left"/>
              <w:rPr>
                <w:rFonts w:eastAsiaTheme="minorEastAsia"/>
                <w:lang w:val="en-US" w:eastAsia="zh-CN"/>
              </w:rPr>
            </w:pPr>
            <w:r>
              <w:rPr>
                <w:rFonts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4CB6D2" w14:textId="77777777" w:rsidR="004A1EEA" w:rsidRDefault="004A1EEA" w:rsidP="002462E5">
            <w:pPr>
              <w:pStyle w:val="TAH"/>
              <w:spacing w:before="20" w:after="20"/>
              <w:ind w:left="57" w:right="57"/>
              <w:jc w:val="left"/>
              <w:rPr>
                <w:lang w:val="en-US" w:eastAsia="zh-CN"/>
              </w:rPr>
            </w:pPr>
            <w:r>
              <w:rPr>
                <w:rFonts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0E5694" w14:textId="77777777" w:rsidR="004A1EEA" w:rsidRPr="00D01BB3" w:rsidRDefault="004A1EEA" w:rsidP="002462E5">
            <w:pPr>
              <w:pStyle w:val="TAH"/>
              <w:spacing w:before="20" w:after="20"/>
              <w:ind w:left="57" w:right="57"/>
              <w:jc w:val="left"/>
              <w:rPr>
                <w:rFonts w:eastAsiaTheme="minorEastAsia"/>
                <w:lang w:val="en-US" w:eastAsia="zh-CN"/>
              </w:rPr>
            </w:pPr>
            <w:r>
              <w:rPr>
                <w:rFonts w:eastAsiaTheme="minorEastAsia" w:hint="eastAsia"/>
                <w:lang w:eastAsia="zh-CN"/>
              </w:rPr>
              <w:t>others</w:t>
            </w:r>
          </w:p>
        </w:tc>
      </w:tr>
      <w:tr w:rsidR="004A1EEA" w14:paraId="7148E075" w14:textId="77777777" w:rsidTr="002462E5">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C6E712" w14:textId="5EDE9738" w:rsidR="004A1EEA" w:rsidRPr="00D01BB3" w:rsidRDefault="004A1EEA" w:rsidP="004A1EEA">
            <w:pPr>
              <w:pStyle w:val="TAH"/>
              <w:spacing w:before="20" w:after="20"/>
              <w:ind w:left="57" w:right="57"/>
              <w:jc w:val="left"/>
              <w:rPr>
                <w:rFonts w:eastAsiaTheme="minorEastAsia"/>
                <w:lang w:val="en-US" w:eastAsia="zh-CN"/>
              </w:rPr>
            </w:pPr>
            <w:r>
              <w:rPr>
                <w:rFonts w:eastAsiaTheme="minorEastAsia" w:hint="eastAsia"/>
                <w:lang w:val="en-US" w:eastAsia="zh-CN"/>
              </w:rPr>
              <w:t>14</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B5F1A" w14:textId="0DE8A54E" w:rsidR="004A1EEA" w:rsidRPr="00D01BB3" w:rsidRDefault="00002C40" w:rsidP="002462E5">
            <w:pPr>
              <w:pStyle w:val="TAH"/>
              <w:spacing w:before="20" w:after="20"/>
              <w:ind w:left="57" w:right="57"/>
              <w:jc w:val="left"/>
              <w:rPr>
                <w:rFonts w:eastAsiaTheme="minorEastAsia"/>
                <w:lang w:val="en-US" w:eastAsia="zh-CN"/>
              </w:rPr>
            </w:pPr>
            <w:r>
              <w:rPr>
                <w:rFonts w:eastAsiaTheme="minorEastAsia" w:hint="eastAsia"/>
                <w:lang w:val="en-US" w:eastAsia="zh-CN"/>
              </w:rPr>
              <w:t>9</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C3FCF" w14:textId="11AC7C2C" w:rsidR="004A1EEA" w:rsidRPr="005672C9" w:rsidRDefault="004A1EEA" w:rsidP="002462E5">
            <w:pPr>
              <w:pStyle w:val="TAH"/>
              <w:spacing w:before="20" w:after="20"/>
              <w:ind w:left="57" w:right="57"/>
              <w:jc w:val="left"/>
              <w:rPr>
                <w:rFonts w:eastAsiaTheme="minorEastAsia"/>
                <w:lang w:val="en-US" w:eastAsia="zh-CN"/>
              </w:rPr>
            </w:pPr>
            <w:r>
              <w:rPr>
                <w:rFonts w:eastAsiaTheme="minorEastAsia" w:hint="eastAsia"/>
                <w:lang w:val="en-US" w:eastAsia="zh-CN"/>
              </w:rPr>
              <w:t>2</w:t>
            </w:r>
          </w:p>
        </w:tc>
      </w:tr>
    </w:tbl>
    <w:p w14:paraId="13D7D6CD" w14:textId="77777777" w:rsidR="004A1EEA" w:rsidRDefault="004A1EEA" w:rsidP="004A1EEA">
      <w:pPr>
        <w:rPr>
          <w:rFonts w:eastAsiaTheme="minorEastAsia"/>
          <w:b/>
          <w:lang w:eastAsia="zh-CN"/>
        </w:rPr>
      </w:pPr>
    </w:p>
    <w:p w14:paraId="60A02FC6" w14:textId="673F9CBC" w:rsidR="004A1EEA" w:rsidRPr="004A1EEA" w:rsidRDefault="004A1EEA" w:rsidP="004A1EEA">
      <w:pPr>
        <w:rPr>
          <w:rFonts w:eastAsiaTheme="minorEastAsia"/>
        </w:rPr>
      </w:pPr>
      <w:r>
        <w:rPr>
          <w:rFonts w:eastAsiaTheme="minorEastAsia" w:hint="eastAsia"/>
          <w:b/>
          <w:lang w:eastAsia="zh-CN"/>
        </w:rPr>
        <w:t>Yes (14/2</w:t>
      </w:r>
      <w:r w:rsidR="0059422C">
        <w:rPr>
          <w:rFonts w:eastAsiaTheme="minorEastAsia" w:hint="eastAsia"/>
          <w:b/>
          <w:lang w:eastAsia="zh-CN"/>
        </w:rPr>
        <w:t>5</w:t>
      </w:r>
      <w:r>
        <w:rPr>
          <w:rFonts w:eastAsiaTheme="minorEastAsia" w:hint="eastAsia"/>
          <w:b/>
          <w:lang w:eastAsia="zh-CN"/>
        </w:rPr>
        <w:t>)</w:t>
      </w:r>
      <w:r w:rsidRPr="00A60CEF">
        <w:rPr>
          <w:rFonts w:hint="eastAsia"/>
          <w:b/>
          <w:lang w:eastAsia="zh-CN"/>
        </w:rPr>
        <w:t>:</w:t>
      </w:r>
      <w:r w:rsidRPr="00A60CEF">
        <w:t xml:space="preserve"> </w:t>
      </w:r>
      <w:proofErr w:type="spellStart"/>
      <w:r>
        <w:rPr>
          <w:lang w:eastAsia="zh-CN"/>
        </w:rPr>
        <w:t>MediaTek</w:t>
      </w:r>
      <w:proofErr w:type="spellEnd"/>
      <w:r>
        <w:rPr>
          <w:rFonts w:eastAsiaTheme="minorEastAsia" w:hint="eastAsia"/>
          <w:lang w:eastAsia="zh-CN"/>
        </w:rPr>
        <w:t xml:space="preserve">, </w:t>
      </w:r>
      <w:proofErr w:type="spellStart"/>
      <w:r>
        <w:rPr>
          <w:rFonts w:hint="eastAsia"/>
          <w:lang w:eastAsia="zh-CN"/>
        </w:rPr>
        <w:t>X</w:t>
      </w:r>
      <w:r>
        <w:rPr>
          <w:lang w:eastAsia="zh-CN"/>
        </w:rPr>
        <w:t>iaomi</w:t>
      </w:r>
      <w:proofErr w:type="spellEnd"/>
      <w:r>
        <w:rPr>
          <w:rFonts w:eastAsiaTheme="minorEastAsia" w:hint="eastAsia"/>
          <w:lang w:eastAsia="zh-CN"/>
        </w:rPr>
        <w:t xml:space="preserve">, </w:t>
      </w:r>
      <w:r>
        <w:rPr>
          <w:rFonts w:hint="eastAsia"/>
          <w:lang w:eastAsia="zh-CN"/>
        </w:rPr>
        <w:t>L</w:t>
      </w:r>
      <w:r>
        <w:rPr>
          <w:lang w:eastAsia="zh-CN"/>
        </w:rPr>
        <w:t>enovo</w:t>
      </w:r>
      <w:r>
        <w:rPr>
          <w:rFonts w:eastAsiaTheme="minorEastAsia" w:hint="eastAsia"/>
          <w:lang w:eastAsia="zh-CN"/>
        </w:rPr>
        <w:t xml:space="preserve">, </w:t>
      </w:r>
      <w:r>
        <w:rPr>
          <w:rFonts w:hint="eastAsia"/>
          <w:lang w:eastAsia="zh-CN"/>
        </w:rPr>
        <w:t>C</w:t>
      </w:r>
      <w:r>
        <w:rPr>
          <w:lang w:eastAsia="zh-CN"/>
        </w:rPr>
        <w:t>hina Telecom</w:t>
      </w:r>
      <w:r>
        <w:rPr>
          <w:rFonts w:eastAsiaTheme="minorEastAsia" w:hint="eastAsia"/>
          <w:lang w:eastAsia="zh-CN"/>
        </w:rPr>
        <w:t xml:space="preserve">, </w:t>
      </w:r>
      <w:r>
        <w:rPr>
          <w:lang w:eastAsia="zh-CN"/>
        </w:rPr>
        <w:t>Ericsson</w:t>
      </w:r>
      <w:r>
        <w:rPr>
          <w:rFonts w:eastAsiaTheme="minorEastAsia" w:hint="eastAsia"/>
          <w:lang w:eastAsia="zh-CN"/>
        </w:rPr>
        <w:t xml:space="preserve">, </w:t>
      </w:r>
      <w:r>
        <w:rPr>
          <w:rFonts w:eastAsia="Malgun Gothic" w:hint="eastAsia"/>
          <w:lang w:eastAsia="ko-KR"/>
        </w:rPr>
        <w:t>LG</w:t>
      </w:r>
      <w:r>
        <w:rPr>
          <w:rFonts w:eastAsiaTheme="minorEastAsia" w:hint="eastAsia"/>
          <w:lang w:eastAsia="zh-CN"/>
        </w:rPr>
        <w:t xml:space="preserve">, </w:t>
      </w:r>
      <w:proofErr w:type="spellStart"/>
      <w:r>
        <w:rPr>
          <w:rFonts w:eastAsia="Malgun Gothic"/>
          <w:lang w:eastAsia="ko-KR"/>
        </w:rPr>
        <w:t>InterDigital</w:t>
      </w:r>
      <w:proofErr w:type="spellEnd"/>
      <w:r>
        <w:rPr>
          <w:rFonts w:eastAsiaTheme="minorEastAsia" w:hint="eastAsia"/>
          <w:lang w:eastAsia="zh-CN"/>
        </w:rPr>
        <w:t xml:space="preserve">, </w:t>
      </w:r>
      <w:r>
        <w:rPr>
          <w:rFonts w:eastAsia="Malgun Gothic"/>
          <w:lang w:eastAsia="ko-KR"/>
        </w:rPr>
        <w:t>NEC</w:t>
      </w:r>
      <w:r>
        <w:rPr>
          <w:rFonts w:eastAsiaTheme="minorEastAsia" w:hint="eastAsia"/>
          <w:lang w:eastAsia="zh-CN"/>
        </w:rPr>
        <w:t xml:space="preserve">, </w:t>
      </w:r>
      <w:r>
        <w:rPr>
          <w:rFonts w:hint="eastAsia"/>
          <w:lang w:eastAsia="zh-CN"/>
        </w:rPr>
        <w:t>v</w:t>
      </w:r>
      <w:r>
        <w:rPr>
          <w:lang w:eastAsia="zh-CN"/>
        </w:rPr>
        <w:t>ivo</w:t>
      </w:r>
      <w:r>
        <w:rPr>
          <w:rFonts w:eastAsiaTheme="minorEastAsia" w:hint="eastAsia"/>
          <w:lang w:eastAsia="zh-CN"/>
        </w:rPr>
        <w:t xml:space="preserve">, CATT, </w:t>
      </w:r>
      <w:proofErr w:type="spellStart"/>
      <w:r>
        <w:rPr>
          <w:lang w:eastAsia="zh-CN"/>
        </w:rPr>
        <w:t>Convida</w:t>
      </w:r>
      <w:proofErr w:type="spellEnd"/>
      <w:r>
        <w:rPr>
          <w:rFonts w:eastAsiaTheme="minorEastAsia" w:hint="eastAsia"/>
          <w:lang w:eastAsia="zh-CN"/>
        </w:rPr>
        <w:t xml:space="preserve">, </w:t>
      </w:r>
      <w:proofErr w:type="spellStart"/>
      <w:r>
        <w:rPr>
          <w:rFonts w:hint="eastAsia"/>
          <w:lang w:eastAsia="zh-CN"/>
        </w:rPr>
        <w:t>R</w:t>
      </w:r>
      <w:r>
        <w:rPr>
          <w:lang w:eastAsia="zh-CN"/>
        </w:rPr>
        <w:t>akuten</w:t>
      </w:r>
      <w:proofErr w:type="spellEnd"/>
      <w:r>
        <w:rPr>
          <w:lang w:eastAsia="zh-CN"/>
        </w:rPr>
        <w:t xml:space="preserve"> Mobile</w:t>
      </w:r>
      <w:r>
        <w:rPr>
          <w:rFonts w:eastAsiaTheme="minorEastAsia" w:hint="eastAsia"/>
          <w:lang w:eastAsia="zh-CN"/>
        </w:rPr>
        <w:t xml:space="preserve">, </w:t>
      </w:r>
      <w:r>
        <w:rPr>
          <w:lang w:eastAsia="zh-CN"/>
        </w:rPr>
        <w:t>Intel</w:t>
      </w:r>
      <w:r>
        <w:rPr>
          <w:rFonts w:eastAsiaTheme="minorEastAsia" w:hint="eastAsia"/>
          <w:lang w:eastAsia="zh-CN"/>
        </w:rPr>
        <w:t xml:space="preserve">, </w:t>
      </w:r>
      <w:proofErr w:type="gramStart"/>
      <w:r>
        <w:rPr>
          <w:rFonts w:eastAsia="Malgun Gothic" w:hint="eastAsia"/>
          <w:lang w:val="en-US" w:eastAsia="ko-KR"/>
        </w:rPr>
        <w:t>E</w:t>
      </w:r>
      <w:r>
        <w:rPr>
          <w:rFonts w:eastAsia="Malgun Gothic"/>
          <w:lang w:val="en-US" w:eastAsia="ko-KR"/>
        </w:rPr>
        <w:t>TRI</w:t>
      </w:r>
      <w:proofErr w:type="gramEnd"/>
    </w:p>
    <w:p w14:paraId="3D30BEC2" w14:textId="215C4E37" w:rsidR="004A1EEA" w:rsidRDefault="004A1EEA" w:rsidP="004A1EEA">
      <w:pPr>
        <w:rPr>
          <w:lang w:eastAsia="zh-CN"/>
        </w:rPr>
      </w:pPr>
      <w:r w:rsidRPr="00A60CEF">
        <w:rPr>
          <w:rFonts w:hint="eastAsia"/>
          <w:b/>
          <w:lang w:eastAsia="zh-CN"/>
        </w:rPr>
        <w:t>N</w:t>
      </w:r>
      <w:r>
        <w:rPr>
          <w:rFonts w:eastAsiaTheme="minorEastAsia" w:hint="eastAsia"/>
          <w:b/>
          <w:lang w:eastAsia="zh-CN"/>
        </w:rPr>
        <w:t>o (</w:t>
      </w:r>
      <w:r w:rsidR="0059422C">
        <w:rPr>
          <w:rFonts w:eastAsiaTheme="minorEastAsia" w:hint="eastAsia"/>
          <w:b/>
          <w:lang w:eastAsia="zh-CN"/>
        </w:rPr>
        <w:t>9</w:t>
      </w:r>
      <w:r>
        <w:rPr>
          <w:rFonts w:eastAsiaTheme="minorEastAsia" w:hint="eastAsia"/>
          <w:b/>
          <w:lang w:eastAsia="zh-CN"/>
        </w:rPr>
        <w:t>/2</w:t>
      </w:r>
      <w:r w:rsidR="0059422C">
        <w:rPr>
          <w:rFonts w:eastAsiaTheme="minorEastAsia" w:hint="eastAsia"/>
          <w:b/>
          <w:lang w:eastAsia="zh-CN"/>
        </w:rPr>
        <w:t>5</w:t>
      </w:r>
      <w:r>
        <w:rPr>
          <w:rFonts w:eastAsiaTheme="minorEastAsia" w:hint="eastAsia"/>
          <w:b/>
          <w:lang w:eastAsia="zh-CN"/>
        </w:rPr>
        <w:t>)</w:t>
      </w:r>
      <w:r w:rsidRPr="00A60CEF">
        <w:rPr>
          <w:rFonts w:hint="eastAsia"/>
          <w:b/>
          <w:lang w:eastAsia="zh-CN"/>
        </w:rPr>
        <w:t>:</w:t>
      </w:r>
      <w:r>
        <w:rPr>
          <w:rFonts w:hint="eastAsia"/>
          <w:lang w:eastAsia="zh-CN"/>
        </w:rPr>
        <w:t xml:space="preserve"> H</w:t>
      </w:r>
      <w:r>
        <w:rPr>
          <w:lang w:eastAsia="zh-CN"/>
        </w:rPr>
        <w:t xml:space="preserve">uawei, </w:t>
      </w:r>
      <w:proofErr w:type="spellStart"/>
      <w:r>
        <w:rPr>
          <w:lang w:eastAsia="zh-CN"/>
        </w:rPr>
        <w:t>HiSilicon</w:t>
      </w:r>
      <w:proofErr w:type="spellEnd"/>
      <w:r>
        <w:rPr>
          <w:rFonts w:eastAsiaTheme="minorEastAsia" w:hint="eastAsia"/>
          <w:lang w:eastAsia="zh-CN"/>
        </w:rPr>
        <w:t xml:space="preserve">, </w:t>
      </w:r>
      <w:r>
        <w:rPr>
          <w:rFonts w:hint="eastAsia"/>
          <w:lang w:val="en-US" w:eastAsia="zh-CN"/>
        </w:rPr>
        <w:t>ZTE</w:t>
      </w:r>
      <w:r>
        <w:rPr>
          <w:rFonts w:eastAsiaTheme="minorEastAsia" w:hint="eastAsia"/>
          <w:lang w:eastAsia="zh-CN"/>
        </w:rPr>
        <w:t xml:space="preserve">, </w:t>
      </w:r>
      <w:r>
        <w:rPr>
          <w:lang w:eastAsia="zh-CN"/>
        </w:rPr>
        <w:t>Apple</w:t>
      </w:r>
      <w:r>
        <w:rPr>
          <w:rFonts w:eastAsiaTheme="minorEastAsia" w:hint="eastAsia"/>
          <w:lang w:eastAsia="zh-CN"/>
        </w:rPr>
        <w:t xml:space="preserve">, </w:t>
      </w:r>
      <w:r>
        <w:rPr>
          <w:rFonts w:eastAsia="Malgun Gothic"/>
          <w:lang w:eastAsia="ko-KR"/>
        </w:rPr>
        <w:t>Qualcomm</w:t>
      </w:r>
      <w:r>
        <w:rPr>
          <w:rFonts w:eastAsiaTheme="minorEastAsia" w:hint="eastAsia"/>
          <w:lang w:eastAsia="zh-CN"/>
        </w:rPr>
        <w:t xml:space="preserve">, </w:t>
      </w:r>
      <w:r>
        <w:rPr>
          <w:lang w:eastAsia="zh-CN"/>
        </w:rPr>
        <w:t>Nokia</w:t>
      </w:r>
      <w:r>
        <w:rPr>
          <w:rFonts w:eastAsiaTheme="minorEastAsia" w:hint="eastAsia"/>
          <w:lang w:eastAsia="zh-CN"/>
        </w:rPr>
        <w:t xml:space="preserve">, </w:t>
      </w:r>
      <w:r>
        <w:rPr>
          <w:lang w:eastAsia="zh-CN"/>
        </w:rPr>
        <w:t>OPPO</w:t>
      </w:r>
      <w:r>
        <w:rPr>
          <w:rFonts w:eastAsiaTheme="minorEastAsia" w:hint="eastAsia"/>
          <w:lang w:eastAsia="zh-CN"/>
        </w:rPr>
        <w:t xml:space="preserve">, </w:t>
      </w:r>
      <w:proofErr w:type="spellStart"/>
      <w:r>
        <w:rPr>
          <w:rFonts w:hint="eastAsia"/>
          <w:lang w:eastAsia="zh-CN"/>
        </w:rPr>
        <w:t>S</w:t>
      </w:r>
      <w:r>
        <w:rPr>
          <w:lang w:eastAsia="zh-CN"/>
        </w:rPr>
        <w:t>preadtrum</w:t>
      </w:r>
      <w:proofErr w:type="spellEnd"/>
      <w:r>
        <w:rPr>
          <w:rFonts w:eastAsiaTheme="minorEastAsia" w:hint="eastAsia"/>
          <w:lang w:eastAsia="zh-CN"/>
        </w:rPr>
        <w:t xml:space="preserve">, </w:t>
      </w:r>
      <w:r>
        <w:rPr>
          <w:lang w:eastAsia="zh-CN"/>
        </w:rPr>
        <w:t>Sony</w:t>
      </w:r>
    </w:p>
    <w:p w14:paraId="20A91EE3" w14:textId="2120F7BA" w:rsidR="004A1EEA" w:rsidRDefault="004A1EEA" w:rsidP="004A1EEA">
      <w:r w:rsidRPr="004A1EEA">
        <w:rPr>
          <w:rFonts w:eastAsiaTheme="minorEastAsia"/>
          <w:b/>
          <w:lang w:eastAsia="zh-CN"/>
        </w:rPr>
        <w:t>O</w:t>
      </w:r>
      <w:r w:rsidRPr="004A1EEA">
        <w:rPr>
          <w:rFonts w:eastAsiaTheme="minorEastAsia" w:hint="eastAsia"/>
          <w:b/>
          <w:lang w:eastAsia="zh-CN"/>
        </w:rPr>
        <w:t>thers (2/2</w:t>
      </w:r>
      <w:r w:rsidR="0059422C">
        <w:rPr>
          <w:rFonts w:eastAsiaTheme="minorEastAsia" w:hint="eastAsia"/>
          <w:b/>
          <w:lang w:eastAsia="zh-CN"/>
        </w:rPr>
        <w:t>5</w:t>
      </w:r>
      <w:r w:rsidRPr="004A1EEA">
        <w:rPr>
          <w:rFonts w:eastAsiaTheme="minorEastAsia" w:hint="eastAsia"/>
          <w:b/>
          <w:lang w:eastAsia="zh-CN"/>
        </w:rPr>
        <w:t>)</w:t>
      </w:r>
      <w:r>
        <w:rPr>
          <w:rFonts w:eastAsiaTheme="minorEastAsia" w:hint="eastAsia"/>
          <w:lang w:eastAsia="zh-CN"/>
        </w:rPr>
        <w:t xml:space="preserve">: </w:t>
      </w:r>
      <w:r>
        <w:rPr>
          <w:lang w:eastAsia="zh-CN"/>
        </w:rPr>
        <w:t>Samsung</w:t>
      </w:r>
      <w:r>
        <w:rPr>
          <w:rFonts w:eastAsiaTheme="minorEastAsia" w:hint="eastAsia"/>
          <w:lang w:eastAsia="zh-CN"/>
        </w:rPr>
        <w:t xml:space="preserve">, </w:t>
      </w:r>
      <w:r>
        <w:rPr>
          <w:lang w:eastAsia="zh-CN"/>
        </w:rPr>
        <w:t>Sony</w:t>
      </w:r>
    </w:p>
    <w:p w14:paraId="1C224EAD" w14:textId="77777777" w:rsidR="004A1EEA" w:rsidRPr="003362B2" w:rsidRDefault="004A1EEA" w:rsidP="004A1EEA">
      <w:pPr>
        <w:rPr>
          <w:lang w:eastAsia="zh-CN"/>
        </w:rPr>
      </w:pPr>
      <w:r w:rsidRPr="003362B2">
        <w:t>Additionally, the fo</w:t>
      </w:r>
      <w:r>
        <w:t>llowing key comments were noted</w:t>
      </w:r>
      <w:r>
        <w:rPr>
          <w:rFonts w:hint="eastAsia"/>
          <w:lang w:eastAsia="zh-CN"/>
        </w:rPr>
        <w:t>:</w:t>
      </w:r>
    </w:p>
    <w:p w14:paraId="6B310C46" w14:textId="77777777" w:rsidR="004A1EEA" w:rsidRPr="002F4E1C" w:rsidRDefault="004A1EEA" w:rsidP="004A1EEA">
      <w:pPr>
        <w:rPr>
          <w:rFonts w:eastAsiaTheme="minorEastAsia"/>
          <w:b/>
          <w:lang w:eastAsia="zh-CN"/>
        </w:rPr>
      </w:pPr>
      <w:r>
        <w:rPr>
          <w:rFonts w:eastAsiaTheme="minorEastAsia" w:hint="eastAsia"/>
          <w:b/>
          <w:lang w:eastAsia="zh-CN"/>
        </w:rPr>
        <w:t>Views</w:t>
      </w:r>
      <w:r w:rsidRPr="002F4E1C">
        <w:rPr>
          <w:rFonts w:eastAsiaTheme="minorEastAsia" w:hint="eastAsia"/>
          <w:b/>
          <w:lang w:eastAsia="zh-CN"/>
        </w:rPr>
        <w:t xml:space="preserve"> of Yes:</w:t>
      </w:r>
    </w:p>
    <w:p w14:paraId="53B0D9EE" w14:textId="77777777" w:rsidR="004A1EEA" w:rsidRPr="00230D61" w:rsidRDefault="004A1EEA" w:rsidP="004A1EEA">
      <w:pPr>
        <w:pStyle w:val="af"/>
        <w:numPr>
          <w:ilvl w:val="0"/>
          <w:numId w:val="14"/>
        </w:numPr>
        <w:spacing w:line="240" w:lineRule="auto"/>
        <w:rPr>
          <w:lang w:eastAsia="zh-CN"/>
        </w:rPr>
      </w:pPr>
      <w:r>
        <w:rPr>
          <w:lang w:eastAsia="zh-CN"/>
        </w:rPr>
        <w:t>I</w:t>
      </w:r>
      <w:r>
        <w:rPr>
          <w:rFonts w:hint="eastAsia"/>
          <w:lang w:eastAsia="zh-CN"/>
        </w:rPr>
        <w:t>t is more like clarification</w:t>
      </w:r>
      <w:r>
        <w:rPr>
          <w:rFonts w:eastAsiaTheme="minorEastAsia" w:hint="eastAsia"/>
          <w:lang w:eastAsia="zh-CN"/>
        </w:rPr>
        <w:t>. T</w:t>
      </w:r>
      <w:r>
        <w:rPr>
          <w:lang w:eastAsia="zh-CN"/>
        </w:rPr>
        <w:t xml:space="preserve">he UE shall only report information about UE specific TA pre-compensation in the RA procedure when a report </w:t>
      </w:r>
      <w:r>
        <w:rPr>
          <w:rFonts w:eastAsiaTheme="minorEastAsia" w:hint="eastAsia"/>
          <w:lang w:eastAsia="zh-CN"/>
        </w:rPr>
        <w:t>has</w:t>
      </w:r>
      <w:r>
        <w:rPr>
          <w:lang w:eastAsia="zh-CN"/>
        </w:rPr>
        <w:t xml:space="preserve"> been triggered</w:t>
      </w:r>
      <w:r>
        <w:rPr>
          <w:rFonts w:eastAsiaTheme="minorEastAsia" w:hint="eastAsia"/>
          <w:lang w:eastAsia="zh-CN"/>
        </w:rPr>
        <w:t xml:space="preserve">, </w:t>
      </w:r>
      <w:r>
        <w:rPr>
          <w:rFonts w:hint="eastAsia"/>
          <w:lang w:eastAsia="zh-CN"/>
        </w:rPr>
        <w:t>e.g. based on SI information</w:t>
      </w:r>
      <w:r>
        <w:rPr>
          <w:rFonts w:eastAsiaTheme="minorEastAsia" w:hint="eastAsia"/>
          <w:lang w:eastAsia="zh-CN"/>
        </w:rPr>
        <w:t>.</w:t>
      </w:r>
    </w:p>
    <w:p w14:paraId="42A56D15" w14:textId="77777777" w:rsidR="004A1EEA" w:rsidRPr="00230D61" w:rsidRDefault="004A1EEA" w:rsidP="004A1EEA">
      <w:pPr>
        <w:pStyle w:val="af"/>
        <w:numPr>
          <w:ilvl w:val="0"/>
          <w:numId w:val="14"/>
        </w:numPr>
        <w:spacing w:line="240" w:lineRule="auto"/>
        <w:rPr>
          <w:lang w:eastAsia="zh-CN"/>
        </w:rPr>
      </w:pPr>
      <w:r>
        <w:rPr>
          <w:lang w:eastAsia="zh-CN"/>
        </w:rPr>
        <w:t>This is needed to maintain the synchronization with the network</w:t>
      </w:r>
      <w:r w:rsidRPr="001433D6">
        <w:rPr>
          <w:rFonts w:eastAsiaTheme="minorEastAsia"/>
          <w:lang w:eastAsia="zh-CN"/>
        </w:rPr>
        <w:t>.</w:t>
      </w:r>
    </w:p>
    <w:p w14:paraId="5F568E80" w14:textId="77777777" w:rsidR="004A1EEA" w:rsidRDefault="004A1EEA" w:rsidP="004A1EEA">
      <w:pPr>
        <w:pStyle w:val="af"/>
        <w:spacing w:line="240" w:lineRule="auto"/>
        <w:rPr>
          <w:lang w:eastAsia="zh-CN"/>
        </w:rPr>
      </w:pPr>
    </w:p>
    <w:p w14:paraId="16A5B678" w14:textId="77777777" w:rsidR="004A1EEA" w:rsidRPr="002F4E1C" w:rsidRDefault="004A1EEA" w:rsidP="004A1EEA">
      <w:pPr>
        <w:rPr>
          <w:rFonts w:eastAsiaTheme="minorEastAsia"/>
          <w:b/>
          <w:lang w:eastAsia="zh-CN"/>
        </w:rPr>
      </w:pPr>
      <w:r>
        <w:rPr>
          <w:rFonts w:eastAsiaTheme="minorEastAsia" w:hint="eastAsia"/>
          <w:b/>
          <w:lang w:eastAsia="zh-CN"/>
        </w:rPr>
        <w:t>Reasons</w:t>
      </w:r>
      <w:r w:rsidRPr="002F4E1C">
        <w:rPr>
          <w:rFonts w:eastAsiaTheme="minorEastAsia" w:hint="eastAsia"/>
          <w:b/>
          <w:lang w:eastAsia="zh-CN"/>
        </w:rPr>
        <w:t xml:space="preserve"> of No:</w:t>
      </w:r>
    </w:p>
    <w:p w14:paraId="6E55D7A2" w14:textId="77777777" w:rsidR="004A1EEA" w:rsidRPr="00FA4F52" w:rsidRDefault="004A1EEA" w:rsidP="004A1EEA">
      <w:pPr>
        <w:pStyle w:val="af"/>
        <w:numPr>
          <w:ilvl w:val="0"/>
          <w:numId w:val="14"/>
        </w:numPr>
        <w:spacing w:line="240" w:lineRule="auto"/>
        <w:rPr>
          <w:lang w:eastAsia="zh-CN"/>
        </w:rPr>
      </w:pPr>
      <w:r>
        <w:rPr>
          <w:rFonts w:eastAsiaTheme="minorEastAsia" w:hint="eastAsia"/>
          <w:lang w:eastAsia="zh-CN"/>
        </w:rPr>
        <w:t>No</w:t>
      </w:r>
      <w:r>
        <w:rPr>
          <w:lang w:eastAsia="zh-CN"/>
        </w:rPr>
        <w:t xml:space="preserve"> strong motivation for UEs in connected mode to report TA.</w:t>
      </w:r>
    </w:p>
    <w:p w14:paraId="6E3E4AF9" w14:textId="77777777" w:rsidR="004A1EEA" w:rsidRPr="00FB10D3" w:rsidRDefault="004A1EEA" w:rsidP="004A1EEA">
      <w:pPr>
        <w:pStyle w:val="af"/>
        <w:numPr>
          <w:ilvl w:val="0"/>
          <w:numId w:val="14"/>
        </w:numPr>
        <w:spacing w:line="240" w:lineRule="auto"/>
        <w:rPr>
          <w:lang w:eastAsia="zh-CN"/>
        </w:rPr>
      </w:pPr>
      <w:r>
        <w:rPr>
          <w:lang w:eastAsia="zh-CN"/>
        </w:rPr>
        <w:t>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p>
    <w:p w14:paraId="66CF2CAA" w14:textId="77777777" w:rsidR="004A1EEA" w:rsidRPr="00B87983" w:rsidRDefault="004A1EEA" w:rsidP="004A1EEA">
      <w:pPr>
        <w:pStyle w:val="af"/>
        <w:numPr>
          <w:ilvl w:val="0"/>
          <w:numId w:val="14"/>
        </w:numPr>
        <w:spacing w:line="240" w:lineRule="auto"/>
        <w:rPr>
          <w:lang w:eastAsia="zh-CN"/>
        </w:rPr>
      </w:pPr>
      <w:r>
        <w:rPr>
          <w:rFonts w:hint="eastAsia"/>
          <w:lang w:val="en-US" w:eastAsia="zh-CN"/>
        </w:rPr>
        <w:t>Based on existing agreements, UE can know whether to report TA pre</w:t>
      </w:r>
      <w:r>
        <w:rPr>
          <w:rFonts w:eastAsiaTheme="minorEastAsia" w:hint="eastAsia"/>
          <w:lang w:val="en-US" w:eastAsia="zh-CN"/>
        </w:rPr>
        <w:t>-</w:t>
      </w:r>
      <w:r>
        <w:rPr>
          <w:rFonts w:hint="eastAsia"/>
          <w:lang w:val="en-US" w:eastAsia="zh-CN"/>
        </w:rPr>
        <w:t>compensation in RA procedure</w:t>
      </w:r>
      <w:r>
        <w:rPr>
          <w:rFonts w:eastAsiaTheme="minorEastAsia" w:hint="eastAsia"/>
          <w:lang w:val="en-US" w:eastAsia="zh-CN"/>
        </w:rPr>
        <w:t xml:space="preserve"> </w:t>
      </w:r>
      <w:r>
        <w:rPr>
          <w:rFonts w:hint="eastAsia"/>
          <w:lang w:val="en-US" w:eastAsia="zh-CN"/>
        </w:rPr>
        <w:t>based on indication in SI, which is sufficient.</w:t>
      </w:r>
    </w:p>
    <w:p w14:paraId="73A9F02B" w14:textId="77777777" w:rsidR="004D1C7D" w:rsidRPr="00130254" w:rsidRDefault="004D1C7D" w:rsidP="004D1C7D">
      <w:pPr>
        <w:rPr>
          <w:rFonts w:eastAsiaTheme="minorEastAsia"/>
          <w:lang w:eastAsia="zh-CN"/>
        </w:rPr>
      </w:pPr>
      <w:r>
        <w:rPr>
          <w:rFonts w:hint="eastAsia"/>
          <w:color w:val="C00000"/>
          <w:lang w:eastAsia="zh-CN"/>
        </w:rPr>
        <w:t xml:space="preserve">It seems </w:t>
      </w:r>
      <w:r>
        <w:rPr>
          <w:rFonts w:eastAsiaTheme="minorEastAsia" w:hint="eastAsia"/>
          <w:color w:val="C00000"/>
          <w:lang w:eastAsia="zh-CN"/>
        </w:rPr>
        <w:t xml:space="preserve">there is no majority </w:t>
      </w:r>
      <w:r>
        <w:rPr>
          <w:rFonts w:hint="eastAsia"/>
          <w:color w:val="C00000"/>
          <w:lang w:eastAsia="zh-CN"/>
        </w:rPr>
        <w:t>in the table</w:t>
      </w:r>
      <w:r>
        <w:rPr>
          <w:rFonts w:eastAsiaTheme="minorEastAsia" w:hint="eastAsia"/>
          <w:color w:val="C00000"/>
          <w:lang w:eastAsia="zh-CN"/>
        </w:rPr>
        <w:t xml:space="preserve"> and the question seems more like clarification. </w:t>
      </w:r>
      <w:r w:rsidRPr="002A79D8">
        <w:rPr>
          <w:color w:val="C00000"/>
          <w:lang w:val="en-US"/>
        </w:rPr>
        <w:t>Based on company feedback,</w:t>
      </w:r>
      <w:r>
        <w:rPr>
          <w:rFonts w:hint="eastAsia"/>
          <w:color w:val="C00000"/>
          <w:lang w:val="en-US" w:eastAsia="zh-CN"/>
        </w:rPr>
        <w:t xml:space="preserve"> </w:t>
      </w:r>
      <w:r>
        <w:rPr>
          <w:rFonts w:eastAsiaTheme="minorEastAsia" w:hint="eastAsia"/>
          <w:color w:val="C00000"/>
          <w:lang w:val="en-US" w:eastAsia="zh-CN"/>
        </w:rPr>
        <w:t>there won</w:t>
      </w:r>
      <w:r>
        <w:rPr>
          <w:rFonts w:eastAsiaTheme="minorEastAsia"/>
          <w:color w:val="C00000"/>
          <w:lang w:val="en-US" w:eastAsia="zh-CN"/>
        </w:rPr>
        <w:t>’</w:t>
      </w:r>
      <w:r>
        <w:rPr>
          <w:rFonts w:eastAsiaTheme="minorEastAsia" w:hint="eastAsia"/>
          <w:color w:val="C00000"/>
          <w:lang w:val="en-US" w:eastAsia="zh-CN"/>
        </w:rPr>
        <w:t>t be proposal here.</w:t>
      </w:r>
    </w:p>
    <w:p w14:paraId="2355CE26" w14:textId="30F270C5" w:rsidR="009F4F3C" w:rsidRDefault="002E23D0">
      <w:pPr>
        <w:pStyle w:val="1"/>
      </w:pPr>
      <w:r>
        <w:rPr>
          <w:rFonts w:eastAsiaTheme="minorEastAsia" w:hint="eastAsia"/>
          <w:lang w:eastAsia="zh-CN"/>
        </w:rPr>
        <w:t>4</w:t>
      </w:r>
      <w:r w:rsidR="00D05AA3">
        <w:tab/>
        <w:t>Conclusions</w:t>
      </w:r>
    </w:p>
    <w:p w14:paraId="2DD242A0" w14:textId="77777777" w:rsidR="009F4F3C" w:rsidRDefault="00D05AA3">
      <w:pPr>
        <w:rPr>
          <w:rFonts w:eastAsiaTheme="minorEastAsia"/>
          <w:lang w:eastAsia="zh-CN"/>
        </w:rPr>
      </w:pPr>
      <w:r>
        <w:t>Based on the views expressed in the previous sections, we propose the following:</w:t>
      </w:r>
    </w:p>
    <w:p w14:paraId="56709754" w14:textId="77777777" w:rsidR="00966221" w:rsidRPr="009A24DA" w:rsidRDefault="00966221" w:rsidP="00966221">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552E320C" w14:textId="77777777" w:rsidR="005C2698" w:rsidRPr="005C2698" w:rsidRDefault="005C2698" w:rsidP="005C2698">
      <w:pPr>
        <w:rPr>
          <w:rFonts w:eastAsiaTheme="minorEastAsia" w:hint="eastAsia"/>
          <w:lang w:eastAsia="zh-CN"/>
        </w:rPr>
      </w:pPr>
      <w:r w:rsidRPr="005C2698">
        <w:rPr>
          <w:rFonts w:eastAsiaTheme="minorEastAsia"/>
          <w:lang w:eastAsia="zh-CN"/>
        </w:rPr>
        <w:t>The trigger conditions of UE specific TA reporting in connected state</w:t>
      </w:r>
      <w:r>
        <w:rPr>
          <w:rFonts w:eastAsiaTheme="minorEastAsia" w:hint="eastAsia"/>
          <w:lang w:eastAsia="zh-CN"/>
        </w:rPr>
        <w:t xml:space="preserve"> aspect:</w:t>
      </w:r>
    </w:p>
    <w:p w14:paraId="6842DC42" w14:textId="77777777" w:rsidR="005C2698" w:rsidRDefault="005C2698" w:rsidP="005C2698">
      <w:pPr>
        <w:rPr>
          <w:rFonts w:eastAsiaTheme="minorEastAsia"/>
          <w:b/>
          <w:lang w:eastAsia="zh-CN"/>
        </w:rPr>
      </w:pPr>
      <w:r>
        <w:rPr>
          <w:b/>
          <w:lang w:eastAsia="sv-SE"/>
        </w:rPr>
        <w:t xml:space="preserve">Proposal </w:t>
      </w:r>
      <w:r>
        <w:rPr>
          <w:rFonts w:eastAsiaTheme="minorEastAsia" w:hint="eastAsia"/>
          <w:b/>
          <w:lang w:eastAsia="zh-CN"/>
        </w:rPr>
        <w:t>3</w:t>
      </w:r>
      <w:r>
        <w:rPr>
          <w:b/>
          <w:lang w:eastAsia="sv-SE"/>
        </w:rPr>
        <w:t>:</w:t>
      </w:r>
      <w:r>
        <w:rPr>
          <w:rFonts w:hint="eastAsia"/>
          <w:b/>
          <w:lang w:eastAsia="zh-CN"/>
        </w:rPr>
        <w:t xml:space="preserve"> </w:t>
      </w:r>
      <w:r>
        <w:rPr>
          <w:rFonts w:eastAsiaTheme="minorEastAsia" w:hint="eastAsia"/>
          <w:b/>
          <w:lang w:eastAsia="zh-CN"/>
        </w:rPr>
        <w:t>RAN2 to agree e</w:t>
      </w:r>
      <w:r>
        <w:rPr>
          <w:rStyle w:val="af0"/>
        </w:rPr>
        <w:t>vent-triggers for reporting UE specific TA in connected mode</w:t>
      </w:r>
      <w:r>
        <w:rPr>
          <w:rStyle w:val="af0"/>
          <w:rFonts w:eastAsiaTheme="minorEastAsia" w:hint="eastAsia"/>
          <w:lang w:eastAsia="zh-CN"/>
        </w:rPr>
        <w:t xml:space="preserve"> is supported</w:t>
      </w:r>
      <w:r>
        <w:rPr>
          <w:rStyle w:val="af0"/>
        </w:rPr>
        <w:t xml:space="preserve">. </w:t>
      </w:r>
      <w:proofErr w:type="gramStart"/>
      <w:r>
        <w:rPr>
          <w:rStyle w:val="af0"/>
        </w:rPr>
        <w:t>FFS on the details</w:t>
      </w:r>
      <w:r w:rsidRPr="00FD2E5A">
        <w:rPr>
          <w:b/>
          <w:lang w:eastAsia="zh-CN"/>
        </w:rPr>
        <w:t>.</w:t>
      </w:r>
      <w:proofErr w:type="gramEnd"/>
    </w:p>
    <w:p w14:paraId="39100DD7" w14:textId="77777777" w:rsidR="00D3772D" w:rsidRPr="00C03EC4" w:rsidRDefault="00D3772D" w:rsidP="00D3772D">
      <w:pPr>
        <w:rPr>
          <w:rFonts w:eastAsiaTheme="minorEastAsia"/>
          <w:lang w:eastAsia="zh-CN"/>
        </w:rPr>
      </w:pPr>
      <w:r>
        <w:rPr>
          <w:rFonts w:eastAsiaTheme="minorEastAsia" w:hint="eastAsia"/>
          <w:lang w:eastAsia="zh-CN"/>
        </w:rPr>
        <w:t>What and how</w:t>
      </w:r>
      <w:r w:rsidRPr="00C03EC4">
        <w:rPr>
          <w:rFonts w:eastAsiaTheme="minorEastAsia"/>
          <w:lang w:eastAsia="zh-CN"/>
        </w:rPr>
        <w:t xml:space="preserve"> </w:t>
      </w:r>
      <w:r>
        <w:rPr>
          <w:rFonts w:eastAsiaTheme="minorEastAsia" w:hint="eastAsia"/>
          <w:lang w:eastAsia="zh-CN"/>
        </w:rPr>
        <w:t xml:space="preserve">to report </w:t>
      </w:r>
      <w:r w:rsidRPr="00C03EC4">
        <w:rPr>
          <w:rFonts w:eastAsiaTheme="minorEastAsia"/>
          <w:lang w:eastAsia="zh-CN"/>
        </w:rPr>
        <w:t>UE specific TA</w:t>
      </w:r>
      <w:r>
        <w:rPr>
          <w:rFonts w:eastAsiaTheme="minorEastAsia" w:hint="eastAsia"/>
          <w:lang w:eastAsia="zh-CN"/>
        </w:rPr>
        <w:t xml:space="preserve"> aspect:</w:t>
      </w:r>
    </w:p>
    <w:p w14:paraId="4A2F6EC5" w14:textId="77777777" w:rsidR="00444E74" w:rsidRDefault="00444E74" w:rsidP="00444E74">
      <w:pPr>
        <w:rPr>
          <w:rFonts w:eastAsiaTheme="minorEastAsia"/>
          <w:b/>
          <w:lang w:eastAsia="zh-CN"/>
        </w:rPr>
      </w:pPr>
      <w:r>
        <w:rPr>
          <w:b/>
          <w:lang w:eastAsia="sv-SE"/>
        </w:rPr>
        <w:t xml:space="preserve">Proposal </w:t>
      </w:r>
      <w:r>
        <w:rPr>
          <w:rFonts w:eastAsiaTheme="minorEastAsia" w:hint="eastAsia"/>
          <w:b/>
          <w:lang w:eastAsia="zh-CN"/>
        </w:rPr>
        <w:t>4</w:t>
      </w:r>
      <w:r>
        <w:rPr>
          <w:b/>
          <w:lang w:eastAsia="sv-SE"/>
        </w:rPr>
        <w:t>:</w:t>
      </w:r>
      <w:r>
        <w:rPr>
          <w:rFonts w:hint="eastAsia"/>
          <w:b/>
          <w:lang w:eastAsia="zh-CN"/>
        </w:rPr>
        <w:t xml:space="preserve"> </w:t>
      </w:r>
      <w:r>
        <w:rPr>
          <w:rFonts w:eastAsiaTheme="minorEastAsia" w:hint="eastAsia"/>
          <w:b/>
          <w:lang w:eastAsia="zh-CN"/>
        </w:rPr>
        <w:t>RAN2 to agree t</w:t>
      </w:r>
      <w:r>
        <w:rPr>
          <w:rFonts w:hint="eastAsia"/>
          <w:b/>
          <w:lang w:eastAsia="zh-CN"/>
        </w:rPr>
        <w:t>he</w:t>
      </w:r>
      <w:r>
        <w:rPr>
          <w:b/>
          <w:lang w:eastAsia="zh-CN"/>
        </w:rPr>
        <w:t xml:space="preserve"> content of</w:t>
      </w:r>
      <w:r w:rsidRPr="009D4422">
        <w:t xml:space="preserve"> </w:t>
      </w:r>
      <w:r w:rsidRPr="009D4422">
        <w:rPr>
          <w:b/>
          <w:lang w:eastAsia="zh-CN"/>
        </w:rPr>
        <w:t>UE specific TA pre-compensation</w:t>
      </w:r>
      <w:r>
        <w:rPr>
          <w:b/>
          <w:lang w:eastAsia="zh-CN"/>
        </w:rPr>
        <w:t xml:space="preserve"> </w:t>
      </w:r>
      <w:r>
        <w:rPr>
          <w:rFonts w:hint="eastAsia"/>
          <w:b/>
          <w:lang w:eastAsia="zh-CN"/>
        </w:rPr>
        <w:t xml:space="preserve">reported </w:t>
      </w:r>
      <w:r w:rsidRPr="009D4422">
        <w:rPr>
          <w:b/>
          <w:lang w:eastAsia="zh-CN"/>
        </w:rPr>
        <w:t>in RA procedure</w:t>
      </w:r>
      <w:r>
        <w:rPr>
          <w:rFonts w:hint="eastAsia"/>
          <w:b/>
          <w:lang w:eastAsia="zh-CN"/>
        </w:rPr>
        <w:t xml:space="preserve"> </w:t>
      </w:r>
      <w:r>
        <w:rPr>
          <w:b/>
          <w:lang w:eastAsia="zh-CN"/>
        </w:rPr>
        <w:t>using MAC CE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sidRPr="00FD2E5A">
        <w:rPr>
          <w:b/>
          <w:lang w:eastAsia="zh-CN"/>
        </w:rPr>
        <w:t>.</w:t>
      </w:r>
    </w:p>
    <w:p w14:paraId="0571B5C7" w14:textId="77777777" w:rsidR="00D3772D" w:rsidRDefault="00D3772D" w:rsidP="00D3772D">
      <w:pPr>
        <w:rPr>
          <w:rFonts w:eastAsiaTheme="minorEastAsia" w:hint="eastAsia"/>
          <w:b/>
          <w:lang w:eastAsia="zh-CN"/>
        </w:rPr>
      </w:pPr>
      <w:r>
        <w:rPr>
          <w:b/>
          <w:lang w:eastAsia="sv-SE"/>
        </w:rPr>
        <w:t xml:space="preserve">Proposal </w:t>
      </w:r>
      <w:r>
        <w:rPr>
          <w:rFonts w:eastAsiaTheme="minorEastAsia" w:hint="eastAsia"/>
          <w:b/>
          <w:lang w:eastAsia="zh-CN"/>
        </w:rPr>
        <w:t>5</w:t>
      </w:r>
      <w:r>
        <w:rPr>
          <w:b/>
          <w:lang w:eastAsia="sv-SE"/>
        </w:rPr>
        <w:t>:</w:t>
      </w:r>
      <w:r>
        <w:rPr>
          <w:rFonts w:hint="eastAsia"/>
          <w:b/>
          <w:lang w:eastAsia="zh-CN"/>
        </w:rPr>
        <w:t xml:space="preserve"> </w:t>
      </w:r>
      <w:r>
        <w:rPr>
          <w:rFonts w:eastAsiaTheme="minorEastAsia" w:hint="eastAsia"/>
          <w:b/>
          <w:lang w:eastAsia="zh-CN"/>
        </w:rPr>
        <w:t xml:space="preserve">RAN2 to support </w:t>
      </w:r>
      <w:r w:rsidRPr="009D4422">
        <w:rPr>
          <w:rFonts w:eastAsiaTheme="minorEastAsia" w:hint="eastAsia"/>
          <w:b/>
          <w:lang w:eastAsia="zh-CN"/>
        </w:rPr>
        <w:t xml:space="preserve">reporting UE specific TA </w:t>
      </w:r>
      <w:r w:rsidRPr="009D4422">
        <w:rPr>
          <w:rFonts w:eastAsiaTheme="minorEastAsia"/>
          <w:b/>
          <w:bCs/>
          <w:color w:val="000000"/>
          <w:lang w:eastAsia="zh-CN"/>
        </w:rPr>
        <w:t>pre-compensation</w:t>
      </w:r>
      <w:r w:rsidRPr="009D4422">
        <w:rPr>
          <w:rFonts w:eastAsiaTheme="minorEastAsia" w:hint="eastAsia"/>
          <w:b/>
          <w:bCs/>
          <w:color w:val="000000"/>
          <w:lang w:eastAsia="zh-CN"/>
        </w:rPr>
        <w:t xml:space="preserve"> in connected mode</w:t>
      </w:r>
      <w:r>
        <w:rPr>
          <w:rFonts w:eastAsiaTheme="minorEastAsia" w:hint="eastAsia"/>
          <w:b/>
          <w:bCs/>
          <w:color w:val="000000"/>
          <w:lang w:eastAsia="zh-CN"/>
        </w:rPr>
        <w:t xml:space="preserve">, FFS </w:t>
      </w:r>
      <w:r>
        <w:rPr>
          <w:rFonts w:eastAsiaTheme="minorEastAsia"/>
          <w:b/>
          <w:bCs/>
          <w:color w:val="000000"/>
          <w:lang w:eastAsia="zh-CN"/>
        </w:rPr>
        <w:t xml:space="preserve">via RRC </w:t>
      </w:r>
      <w:r>
        <w:rPr>
          <w:rFonts w:eastAsiaTheme="minorEastAsia" w:hint="eastAsia"/>
          <w:b/>
          <w:bCs/>
          <w:color w:val="000000"/>
          <w:lang w:eastAsia="zh-CN"/>
        </w:rPr>
        <w:t xml:space="preserve">signalling </w:t>
      </w:r>
      <w:r>
        <w:rPr>
          <w:rFonts w:eastAsiaTheme="minorEastAsia"/>
          <w:b/>
          <w:bCs/>
          <w:color w:val="000000"/>
          <w:lang w:eastAsia="zh-CN"/>
        </w:rPr>
        <w:t>or MAC CE</w:t>
      </w:r>
      <w:r w:rsidRPr="00FD2E5A">
        <w:rPr>
          <w:b/>
          <w:lang w:eastAsia="zh-CN"/>
        </w:rPr>
        <w:t>.</w:t>
      </w:r>
    </w:p>
    <w:p w14:paraId="76575959" w14:textId="77777777" w:rsidR="00D3772D" w:rsidRPr="00C03EC4" w:rsidRDefault="00D3772D" w:rsidP="00D3772D">
      <w:pPr>
        <w:rPr>
          <w:rFonts w:eastAsiaTheme="minorEastAsia"/>
          <w:b/>
          <w:lang w:eastAsia="zh-CN"/>
        </w:rPr>
      </w:pPr>
      <w:r>
        <w:t xml:space="preserve">UE specific TA reporting </w:t>
      </w:r>
      <w:r>
        <w:rPr>
          <w:rFonts w:eastAsiaTheme="minorEastAsia" w:hint="eastAsia"/>
          <w:lang w:eastAsia="zh-CN"/>
        </w:rPr>
        <w:t>in</w:t>
      </w:r>
      <w:r>
        <w:t xml:space="preserve"> RA </w:t>
      </w:r>
      <w:r>
        <w:rPr>
          <w:rFonts w:eastAsiaTheme="minorEastAsia" w:hint="eastAsia"/>
          <w:lang w:eastAsia="zh-CN"/>
        </w:rPr>
        <w:t>procedure aspect:</w:t>
      </w:r>
    </w:p>
    <w:p w14:paraId="100BA52B" w14:textId="77777777" w:rsidR="00D3772D" w:rsidRDefault="00D3772D" w:rsidP="00D3772D">
      <w:pPr>
        <w:rPr>
          <w:rFonts w:eastAsiaTheme="minorEastAsia"/>
          <w:highlight w:val="yellow"/>
          <w:lang w:eastAsia="zh-CN"/>
        </w:rPr>
      </w:pPr>
      <w:r>
        <w:rPr>
          <w:b/>
          <w:lang w:eastAsia="sv-SE"/>
        </w:rPr>
        <w:t xml:space="preserve">Proposal </w:t>
      </w:r>
      <w:r>
        <w:rPr>
          <w:rFonts w:eastAsiaTheme="minorEastAsia" w:hint="eastAsia"/>
          <w:b/>
          <w:lang w:eastAsia="zh-CN"/>
        </w:rPr>
        <w:t>7</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 xml:space="preserve">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eastAsiaTheme="minorEastAsia" w:hint="eastAsia"/>
          <w:b/>
          <w:lang w:eastAsia="zh-CN"/>
        </w:rPr>
        <w:t xml:space="preserve">, FFS a new indication </w:t>
      </w:r>
      <w:r>
        <w:rPr>
          <w:rFonts w:hint="eastAsia"/>
          <w:b/>
          <w:lang w:eastAsia="zh-CN"/>
        </w:rPr>
        <w:t xml:space="preserve">in </w:t>
      </w:r>
      <w:r w:rsidRPr="002D3ED8">
        <w:rPr>
          <w:b/>
          <w:lang w:eastAsia="zh-CN"/>
        </w:rPr>
        <w:t>RRC reconfiguration with sync</w:t>
      </w:r>
      <w:r>
        <w:rPr>
          <w:rFonts w:eastAsiaTheme="minorEastAsia" w:hint="eastAsia"/>
          <w:b/>
          <w:lang w:eastAsia="zh-CN"/>
        </w:rPr>
        <w:t xml:space="preserve"> or not</w:t>
      </w:r>
      <w:r>
        <w:rPr>
          <w:rFonts w:hint="eastAsia"/>
          <w:b/>
          <w:lang w:eastAsia="zh-CN"/>
        </w:rPr>
        <w:t>.</w:t>
      </w:r>
    </w:p>
    <w:p w14:paraId="29CC2370" w14:textId="77777777" w:rsidR="00D3772D" w:rsidRDefault="00D3772D" w:rsidP="00D3772D">
      <w:pPr>
        <w:rPr>
          <w:rFonts w:eastAsiaTheme="minorEastAsia"/>
          <w:b/>
          <w:lang w:eastAsia="zh-CN"/>
        </w:rPr>
      </w:pPr>
      <w:r>
        <w:rPr>
          <w:b/>
          <w:lang w:eastAsia="sv-SE"/>
        </w:rPr>
        <w:t xml:space="preserve">Proposal </w:t>
      </w:r>
      <w:r>
        <w:rPr>
          <w:rFonts w:eastAsiaTheme="minorEastAsia" w:hint="eastAsia"/>
          <w:b/>
          <w:lang w:eastAsia="zh-CN"/>
        </w:rPr>
        <w:t>8</w:t>
      </w:r>
      <w:r>
        <w:rPr>
          <w:b/>
          <w:lang w:eastAsia="sv-SE"/>
        </w:rPr>
        <w:t>:</w:t>
      </w:r>
      <w:r>
        <w:rPr>
          <w:rFonts w:hint="eastAsia"/>
          <w:b/>
          <w:lang w:eastAsia="zh-CN"/>
        </w:rPr>
        <w:t xml:space="preserve"> </w:t>
      </w:r>
      <w:r w:rsidRPr="008B6DC4">
        <w:rPr>
          <w:b/>
          <w:lang w:eastAsia="zh-CN"/>
        </w:rPr>
        <w:t xml:space="preserve">RAN2 </w:t>
      </w:r>
      <w:r>
        <w:rPr>
          <w:rFonts w:eastAsiaTheme="minorEastAsia" w:hint="eastAsia"/>
          <w:b/>
          <w:lang w:eastAsia="zh-CN"/>
        </w:rPr>
        <w:t xml:space="preserve">to agree </w:t>
      </w:r>
      <w:r>
        <w:rPr>
          <w:b/>
          <w:lang w:eastAsia="zh-CN"/>
        </w:rPr>
        <w:t>information about UE specific TA pre-compensation is not reported</w:t>
      </w:r>
      <w:r>
        <w:rPr>
          <w:rFonts w:eastAsiaTheme="minorEastAsia" w:hint="eastAsia"/>
          <w:b/>
          <w:lang w:eastAsia="zh-CN"/>
        </w:rPr>
        <w:t xml:space="preserve"> </w:t>
      </w:r>
      <w:r>
        <w:rPr>
          <w:rFonts w:hint="eastAsia"/>
          <w:b/>
          <w:lang w:eastAsia="zh-CN"/>
        </w:rPr>
        <w:t>i</w:t>
      </w:r>
      <w:r>
        <w:rPr>
          <w:b/>
          <w:lang w:eastAsia="zh-CN"/>
        </w:rPr>
        <w:t>n RA procedures triggered due to “Request for Other SI”</w:t>
      </w:r>
      <w:r>
        <w:rPr>
          <w:rFonts w:eastAsiaTheme="minorEastAsia" w:hint="eastAsia"/>
          <w:b/>
          <w:lang w:eastAsia="zh-CN"/>
        </w:rPr>
        <w:t>.</w:t>
      </w:r>
    </w:p>
    <w:p w14:paraId="00C11152" w14:textId="77777777" w:rsidR="00966221" w:rsidRPr="00966221" w:rsidRDefault="00966221">
      <w:pPr>
        <w:rPr>
          <w:rFonts w:eastAsiaTheme="minorEastAsia"/>
          <w:lang w:eastAsia="zh-CN"/>
        </w:rPr>
      </w:pPr>
    </w:p>
    <w:p w14:paraId="639FB3C9" w14:textId="77777777" w:rsidR="00966221" w:rsidRPr="009A24DA" w:rsidRDefault="00966221" w:rsidP="00966221">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discussion:</w:t>
      </w:r>
    </w:p>
    <w:p w14:paraId="70E5C912" w14:textId="2BC87F4E" w:rsidR="00C85A0C" w:rsidRDefault="00C85A0C" w:rsidP="00C85A0C">
      <w:pPr>
        <w:rPr>
          <w:rFonts w:eastAsiaTheme="minorEastAsia"/>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r w:rsidRPr="00FD2E5A">
        <w:rPr>
          <w:b/>
          <w:lang w:eastAsia="zh-CN"/>
        </w:rPr>
        <w:t xml:space="preserve">RAN2 to further discuss if UE specific TA report can </w:t>
      </w:r>
      <w:r w:rsidR="00970515" w:rsidRPr="00970515">
        <w:rPr>
          <w:b/>
          <w:lang w:eastAsia="zh-CN"/>
        </w:rPr>
        <w:t xml:space="preserve">dynamically </w:t>
      </w:r>
      <w:r w:rsidRPr="00FD2E5A">
        <w:rPr>
          <w:b/>
          <w:lang w:eastAsia="zh-CN"/>
        </w:rPr>
        <w:t>be requested by network when UE in connected mode.</w:t>
      </w:r>
    </w:p>
    <w:p w14:paraId="498B2382" w14:textId="77777777" w:rsidR="0017204B" w:rsidRDefault="0017204B" w:rsidP="0017204B">
      <w:pPr>
        <w:rPr>
          <w:rFonts w:eastAsiaTheme="minorEastAsia"/>
          <w:b/>
          <w:lang w:eastAsia="zh-CN"/>
        </w:rPr>
      </w:pPr>
      <w:r>
        <w:rPr>
          <w:b/>
          <w:lang w:eastAsia="sv-SE"/>
        </w:rPr>
        <w:t xml:space="preserve">Proposal </w:t>
      </w:r>
      <w:r>
        <w:rPr>
          <w:rFonts w:eastAsiaTheme="minorEastAsia" w:hint="eastAsia"/>
          <w:b/>
          <w:lang w:eastAsia="zh-CN"/>
        </w:rPr>
        <w:t>2</w:t>
      </w:r>
      <w:r>
        <w:rPr>
          <w:b/>
          <w:lang w:eastAsia="sv-SE"/>
        </w:rPr>
        <w:t>:</w:t>
      </w:r>
      <w:r>
        <w:rPr>
          <w:rFonts w:hint="eastAsia"/>
          <w:b/>
          <w:lang w:eastAsia="zh-CN"/>
        </w:rPr>
        <w:t xml:space="preserve"> </w:t>
      </w:r>
      <w:r w:rsidRPr="00FD2E5A">
        <w:rPr>
          <w:b/>
          <w:lang w:eastAsia="zh-CN"/>
        </w:rPr>
        <w:t xml:space="preserve">RAN2 to further discuss if </w:t>
      </w:r>
      <w:r w:rsidRPr="00E35E9D">
        <w:rPr>
          <w:b/>
          <w:lang w:eastAsia="zh-CN"/>
        </w:rPr>
        <w:t>periodical reporting of UE-specific TA report</w:t>
      </w:r>
      <w:r>
        <w:rPr>
          <w:rFonts w:eastAsiaTheme="minorEastAsia" w:hint="eastAsia"/>
          <w:b/>
          <w:lang w:eastAsia="zh-CN"/>
        </w:rPr>
        <w:t xml:space="preserve"> in connected node</w:t>
      </w:r>
      <w:r w:rsidRPr="00FD2E5A">
        <w:rPr>
          <w:b/>
          <w:lang w:eastAsia="zh-CN"/>
        </w:rPr>
        <w:t>.</w:t>
      </w:r>
    </w:p>
    <w:p w14:paraId="4FCF850B" w14:textId="77777777" w:rsidR="00432284" w:rsidRPr="009D4422" w:rsidRDefault="00432284" w:rsidP="00432284">
      <w:pPr>
        <w:rPr>
          <w:rFonts w:eastAsiaTheme="minorEastAsia"/>
          <w:lang w:eastAsia="zh-CN"/>
        </w:rPr>
      </w:pPr>
      <w:r>
        <w:rPr>
          <w:b/>
          <w:lang w:eastAsia="sv-SE"/>
        </w:rPr>
        <w:t xml:space="preserve">Proposal </w:t>
      </w:r>
      <w:r>
        <w:rPr>
          <w:rFonts w:eastAsiaTheme="minorEastAsia" w:hint="eastAsia"/>
          <w:b/>
          <w:lang w:eastAsia="zh-CN"/>
        </w:rPr>
        <w:t>6</w:t>
      </w:r>
      <w:r>
        <w:rPr>
          <w:b/>
          <w:lang w:eastAsia="sv-SE"/>
        </w:rPr>
        <w:t>:</w:t>
      </w:r>
      <w:r>
        <w:rPr>
          <w:rFonts w:hint="eastAsia"/>
          <w:b/>
          <w:lang w:eastAsia="zh-CN"/>
        </w:rPr>
        <w:t xml:space="preserve"> </w:t>
      </w:r>
      <w:r>
        <w:rPr>
          <w:rFonts w:eastAsiaTheme="minorEastAsia" w:hint="eastAsia"/>
          <w:b/>
          <w:lang w:eastAsia="zh-CN"/>
        </w:rPr>
        <w:t xml:space="preserve">RAN2 to further discuss if the </w:t>
      </w:r>
      <w:r w:rsidRPr="007F3F5D">
        <w:rPr>
          <w:rFonts w:eastAsiaTheme="minorEastAsia"/>
          <w:b/>
          <w:lang w:eastAsia="zh-CN"/>
        </w:rPr>
        <w:t>UE coarse location</w:t>
      </w:r>
      <w:r>
        <w:rPr>
          <w:rFonts w:eastAsiaTheme="minorEastAsia" w:hint="eastAsia"/>
          <w:b/>
          <w:lang w:eastAsia="zh-CN"/>
        </w:rPr>
        <w:t xml:space="preserve"> can represent </w:t>
      </w:r>
      <w:r w:rsidRPr="007F3F5D">
        <w:rPr>
          <w:rFonts w:eastAsiaTheme="minorEastAsia"/>
          <w:b/>
          <w:lang w:eastAsia="zh-CN"/>
        </w:rPr>
        <w:t>UE specific TA in connected mode</w:t>
      </w:r>
      <w:r>
        <w:rPr>
          <w:rFonts w:eastAsiaTheme="minorEastAsia" w:hint="eastAsia"/>
          <w:b/>
          <w:lang w:eastAsia="zh-CN"/>
        </w:rPr>
        <w:t xml:space="preserve"> and discuss if an </w:t>
      </w:r>
      <w:r>
        <w:rPr>
          <w:rFonts w:eastAsiaTheme="minorEastAsia"/>
          <w:b/>
          <w:lang w:eastAsia="zh-CN"/>
        </w:rPr>
        <w:t>LS</w:t>
      </w:r>
      <w:r>
        <w:rPr>
          <w:rFonts w:eastAsiaTheme="minorEastAsia" w:hint="eastAsia"/>
          <w:b/>
          <w:lang w:eastAsia="zh-CN"/>
        </w:rPr>
        <w:t xml:space="preserve"> to RAN1 is required</w:t>
      </w:r>
      <w:r w:rsidRPr="00FD2E5A">
        <w:rPr>
          <w:b/>
          <w:lang w:eastAsia="zh-CN"/>
        </w:rPr>
        <w:t>.</w:t>
      </w:r>
    </w:p>
    <w:p w14:paraId="2B80047F" w14:textId="77777777" w:rsidR="00966221" w:rsidRPr="00966221" w:rsidRDefault="00966221">
      <w:pPr>
        <w:rPr>
          <w:rFonts w:eastAsiaTheme="minorEastAsia"/>
          <w:lang w:eastAsia="zh-CN"/>
        </w:rPr>
      </w:pPr>
    </w:p>
    <w:p w14:paraId="5F55C9B0" w14:textId="3B7A3EEC" w:rsidR="009F4F3C" w:rsidRDefault="002E23D0">
      <w:pPr>
        <w:pStyle w:val="1"/>
      </w:pPr>
      <w:r>
        <w:rPr>
          <w:rFonts w:eastAsiaTheme="minorEastAsia" w:hint="eastAsia"/>
          <w:lang w:eastAsia="zh-CN"/>
        </w:rPr>
        <w:t>5</w:t>
      </w:r>
      <w:r w:rsidR="00D05AA3">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7" w:tooltip="C:Data3GPPExtractsR2-2107314.docx" w:history="1">
        <w:r>
          <w:rPr>
            <w:rStyle w:val="ad"/>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8" w:tooltip="C:Data3GPPExtractsR2-2108453 - Random Access timers and reporting information about UE specific TA pre-compensation in NTNs.docx" w:history="1">
        <w:r>
          <w:rPr>
            <w:rStyle w:val="ad"/>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robert.s.karlsson</w:t>
            </w:r>
            <w:proofErr w:type="spellEnd"/>
            <w:r>
              <w:rPr>
                <w:rFonts w:ascii="Calibri" w:eastAsiaTheme="minorEastAsia" w:hAnsi="Calibri" w:cs="Calibri"/>
                <w:sz w:val="22"/>
                <w:szCs w:val="22"/>
                <w:lang w:val="en-US" w:eastAsia="zh-CN"/>
              </w:rPr>
              <w:t xml:space="preserve">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EF3DCF"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EF3DCF"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m</w:t>
            </w:r>
            <w:r>
              <w:rPr>
                <w:rFonts w:ascii="Calibri" w:eastAsia="Malgun Gothic" w:hAnsi="Calibri" w:cs="Calibri"/>
                <w:lang w:val="de-DE" w:eastAsia="ko-KR"/>
              </w:rPr>
              <w:t>yyun@etri.re.kr</w:t>
            </w:r>
          </w:p>
        </w:tc>
      </w:tr>
      <w:tr w:rsidR="0089349A" w14:paraId="3B9B0457" w14:textId="77777777" w:rsidTr="0089349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30B46" w14:textId="77777777" w:rsidR="0089349A" w:rsidRPr="0089349A" w:rsidRDefault="0089349A" w:rsidP="00913D4D">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Olivier Marco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46A34" w14:textId="77777777" w:rsidR="0089349A" w:rsidRPr="0089349A" w:rsidRDefault="0089349A" w:rsidP="00913D4D">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omarco at sequans.com</w:t>
            </w:r>
          </w:p>
        </w:tc>
      </w:tr>
      <w:tr w:rsidR="00D2145D" w:rsidRPr="00DD418C" w14:paraId="51C8A7AD" w14:textId="77777777" w:rsidTr="0096622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37C09" w14:textId="77777777" w:rsidR="00D2145D" w:rsidRPr="00274147" w:rsidRDefault="00D2145D" w:rsidP="0096622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512B" w14:textId="77777777" w:rsidR="00D2145D" w:rsidRPr="00274147" w:rsidRDefault="00D2145D" w:rsidP="0096622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lijianxiang@datangmobile.cn</w:t>
            </w:r>
          </w:p>
        </w:tc>
      </w:tr>
    </w:tbl>
    <w:p w14:paraId="152C0C6C" w14:textId="77777777" w:rsidR="009F4F3C" w:rsidRPr="00AF346D" w:rsidRDefault="009F4F3C">
      <w:pPr>
        <w:spacing w:after="0"/>
        <w:rPr>
          <w:rFonts w:ascii="Calibri" w:eastAsiaTheme="minorEastAsia" w:hAnsi="Calibri" w:cs="Calibri"/>
          <w:sz w:val="22"/>
          <w:szCs w:val="22"/>
          <w:lang w:val="nl-NL" w:eastAsia="zh-CN"/>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2117D" w14:textId="77777777" w:rsidR="00966221" w:rsidRDefault="00966221" w:rsidP="004B6824">
      <w:pPr>
        <w:spacing w:after="0" w:line="240" w:lineRule="auto"/>
      </w:pPr>
      <w:r>
        <w:separator/>
      </w:r>
    </w:p>
  </w:endnote>
  <w:endnote w:type="continuationSeparator" w:id="0">
    <w:p w14:paraId="0D81C5D8" w14:textId="77777777" w:rsidR="00966221" w:rsidRDefault="00966221"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725AF" w14:textId="77777777" w:rsidR="00966221" w:rsidRDefault="00966221" w:rsidP="004B6824">
      <w:pPr>
        <w:spacing w:after="0" w:line="240" w:lineRule="auto"/>
      </w:pPr>
      <w:r>
        <w:separator/>
      </w:r>
    </w:p>
  </w:footnote>
  <w:footnote w:type="continuationSeparator" w:id="0">
    <w:p w14:paraId="08ADDE19" w14:textId="77777777" w:rsidR="00966221" w:rsidRDefault="00966221" w:rsidP="004B6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37E"/>
    <w:multiLevelType w:val="hybridMultilevel"/>
    <w:tmpl w:val="57BC3E70"/>
    <w:lvl w:ilvl="0" w:tplc="0344A8B2">
      <w:start w:val="3"/>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DB4175"/>
    <w:multiLevelType w:val="hybridMultilevel"/>
    <w:tmpl w:val="4FEA493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DF01A1D"/>
    <w:multiLevelType w:val="hybridMultilevel"/>
    <w:tmpl w:val="28C20A6C"/>
    <w:lvl w:ilvl="0" w:tplc="0344A8B2">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73A76"/>
    <w:multiLevelType w:val="hybridMultilevel"/>
    <w:tmpl w:val="203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6D1579"/>
    <w:multiLevelType w:val="hybridMultilevel"/>
    <w:tmpl w:val="F5A693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CCA3779"/>
    <w:multiLevelType w:val="hybridMultilevel"/>
    <w:tmpl w:val="A9EC5DBA"/>
    <w:lvl w:ilvl="0" w:tplc="0344A8B2">
      <w:start w:val="3"/>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12"/>
  </w:num>
  <w:num w:numId="2">
    <w:abstractNumId w:val="7"/>
  </w:num>
  <w:num w:numId="3">
    <w:abstractNumId w:val="14"/>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4"/>
  </w:num>
  <w:num w:numId="10">
    <w:abstractNumId w:val="11"/>
  </w:num>
  <w:num w:numId="11">
    <w:abstractNumId w:val="7"/>
    <w:lvlOverride w:ilvl="0">
      <w:startOverride w:val="3"/>
    </w:lvlOverride>
  </w:num>
  <w:num w:numId="12">
    <w:abstractNumId w:val="7"/>
    <w:lvlOverride w:ilvl="0">
      <w:startOverride w:val="5"/>
    </w:lvlOverride>
  </w:num>
  <w:num w:numId="13">
    <w:abstractNumId w:val="7"/>
    <w:lvlOverride w:ilvl="0">
      <w:startOverride w:val="16"/>
    </w:lvlOverride>
  </w:num>
  <w:num w:numId="14">
    <w:abstractNumId w:val="5"/>
  </w:num>
  <w:num w:numId="15">
    <w:abstractNumId w:val="2"/>
  </w:num>
  <w:num w:numId="16">
    <w:abstractNumId w:val="13"/>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2C40"/>
    <w:rsid w:val="000045FA"/>
    <w:rsid w:val="00004A50"/>
    <w:rsid w:val="0000722D"/>
    <w:rsid w:val="00007943"/>
    <w:rsid w:val="00007C2E"/>
    <w:rsid w:val="00010756"/>
    <w:rsid w:val="000116BF"/>
    <w:rsid w:val="00014484"/>
    <w:rsid w:val="00014E92"/>
    <w:rsid w:val="00015373"/>
    <w:rsid w:val="00015A53"/>
    <w:rsid w:val="00016557"/>
    <w:rsid w:val="000168A2"/>
    <w:rsid w:val="00016940"/>
    <w:rsid w:val="0002168F"/>
    <w:rsid w:val="000217D5"/>
    <w:rsid w:val="00023C40"/>
    <w:rsid w:val="000248D3"/>
    <w:rsid w:val="00025617"/>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39C7"/>
    <w:rsid w:val="00044032"/>
    <w:rsid w:val="000444CE"/>
    <w:rsid w:val="00045352"/>
    <w:rsid w:val="000505FA"/>
    <w:rsid w:val="0005271B"/>
    <w:rsid w:val="00052D39"/>
    <w:rsid w:val="0005302F"/>
    <w:rsid w:val="000536D2"/>
    <w:rsid w:val="00053890"/>
    <w:rsid w:val="00054588"/>
    <w:rsid w:val="00054E21"/>
    <w:rsid w:val="00055481"/>
    <w:rsid w:val="00056DB3"/>
    <w:rsid w:val="00057F2C"/>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301"/>
    <w:rsid w:val="00082894"/>
    <w:rsid w:val="00082A34"/>
    <w:rsid w:val="00083F21"/>
    <w:rsid w:val="00084AC9"/>
    <w:rsid w:val="00086A67"/>
    <w:rsid w:val="00086C93"/>
    <w:rsid w:val="000870A3"/>
    <w:rsid w:val="00090468"/>
    <w:rsid w:val="000904FB"/>
    <w:rsid w:val="0009165F"/>
    <w:rsid w:val="00091B0A"/>
    <w:rsid w:val="0009352B"/>
    <w:rsid w:val="00093736"/>
    <w:rsid w:val="00094568"/>
    <w:rsid w:val="000949E7"/>
    <w:rsid w:val="000969A1"/>
    <w:rsid w:val="00096A6C"/>
    <w:rsid w:val="00096C5F"/>
    <w:rsid w:val="000A016B"/>
    <w:rsid w:val="000A15A8"/>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03D2"/>
    <w:rsid w:val="000D1A9B"/>
    <w:rsid w:val="000D1D78"/>
    <w:rsid w:val="000D285E"/>
    <w:rsid w:val="000D2AF7"/>
    <w:rsid w:val="000D3343"/>
    <w:rsid w:val="000D47B5"/>
    <w:rsid w:val="000D58AB"/>
    <w:rsid w:val="000D5A04"/>
    <w:rsid w:val="000D636E"/>
    <w:rsid w:val="000D682A"/>
    <w:rsid w:val="000D79D2"/>
    <w:rsid w:val="000D7D42"/>
    <w:rsid w:val="000E142F"/>
    <w:rsid w:val="000E1532"/>
    <w:rsid w:val="000E1875"/>
    <w:rsid w:val="000E3328"/>
    <w:rsid w:val="000E5514"/>
    <w:rsid w:val="000F0B20"/>
    <w:rsid w:val="000F25EB"/>
    <w:rsid w:val="000F26AF"/>
    <w:rsid w:val="000F2814"/>
    <w:rsid w:val="000F3DFD"/>
    <w:rsid w:val="000F58BA"/>
    <w:rsid w:val="00101544"/>
    <w:rsid w:val="001023B2"/>
    <w:rsid w:val="00103450"/>
    <w:rsid w:val="00104D98"/>
    <w:rsid w:val="00112A78"/>
    <w:rsid w:val="00112D15"/>
    <w:rsid w:val="00112F1A"/>
    <w:rsid w:val="00113869"/>
    <w:rsid w:val="00114268"/>
    <w:rsid w:val="001142D7"/>
    <w:rsid w:val="00114F3A"/>
    <w:rsid w:val="001209AE"/>
    <w:rsid w:val="00120B7B"/>
    <w:rsid w:val="00121969"/>
    <w:rsid w:val="001223B3"/>
    <w:rsid w:val="00123EAA"/>
    <w:rsid w:val="00124754"/>
    <w:rsid w:val="00124BF4"/>
    <w:rsid w:val="0012522C"/>
    <w:rsid w:val="00132ED9"/>
    <w:rsid w:val="00135B67"/>
    <w:rsid w:val="00137163"/>
    <w:rsid w:val="00137FA1"/>
    <w:rsid w:val="00140B7F"/>
    <w:rsid w:val="00140E10"/>
    <w:rsid w:val="001429A5"/>
    <w:rsid w:val="001430FE"/>
    <w:rsid w:val="0014499C"/>
    <w:rsid w:val="00145075"/>
    <w:rsid w:val="0014548E"/>
    <w:rsid w:val="001457E1"/>
    <w:rsid w:val="001464FE"/>
    <w:rsid w:val="00147097"/>
    <w:rsid w:val="00147165"/>
    <w:rsid w:val="001473B0"/>
    <w:rsid w:val="00150DEE"/>
    <w:rsid w:val="0015679B"/>
    <w:rsid w:val="001569EB"/>
    <w:rsid w:val="00156AFD"/>
    <w:rsid w:val="00157E2F"/>
    <w:rsid w:val="00162896"/>
    <w:rsid w:val="00163C09"/>
    <w:rsid w:val="0016565B"/>
    <w:rsid w:val="00167ECA"/>
    <w:rsid w:val="0017204B"/>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3A5"/>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96E0D"/>
    <w:rsid w:val="001A00D1"/>
    <w:rsid w:val="001A28CB"/>
    <w:rsid w:val="001A3477"/>
    <w:rsid w:val="001A3FC2"/>
    <w:rsid w:val="001A578B"/>
    <w:rsid w:val="001A5BB3"/>
    <w:rsid w:val="001B012E"/>
    <w:rsid w:val="001B0B55"/>
    <w:rsid w:val="001B13FD"/>
    <w:rsid w:val="001B3167"/>
    <w:rsid w:val="001B36CF"/>
    <w:rsid w:val="001B49C9"/>
    <w:rsid w:val="001B5549"/>
    <w:rsid w:val="001B6BC2"/>
    <w:rsid w:val="001C0ADC"/>
    <w:rsid w:val="001C23F4"/>
    <w:rsid w:val="001C2687"/>
    <w:rsid w:val="001C35E3"/>
    <w:rsid w:val="001C4F79"/>
    <w:rsid w:val="001C533C"/>
    <w:rsid w:val="001C55D1"/>
    <w:rsid w:val="001C5CD6"/>
    <w:rsid w:val="001C6186"/>
    <w:rsid w:val="001C7710"/>
    <w:rsid w:val="001C7A73"/>
    <w:rsid w:val="001D00C4"/>
    <w:rsid w:val="001D08C3"/>
    <w:rsid w:val="001D0EF0"/>
    <w:rsid w:val="001D29D7"/>
    <w:rsid w:val="001D36AC"/>
    <w:rsid w:val="001D57E9"/>
    <w:rsid w:val="001D756A"/>
    <w:rsid w:val="001E0595"/>
    <w:rsid w:val="001E0AA8"/>
    <w:rsid w:val="001E17DE"/>
    <w:rsid w:val="001E2260"/>
    <w:rsid w:val="001E229F"/>
    <w:rsid w:val="001E26E7"/>
    <w:rsid w:val="001E307C"/>
    <w:rsid w:val="001E31E3"/>
    <w:rsid w:val="001E3BF4"/>
    <w:rsid w:val="001E4809"/>
    <w:rsid w:val="001E4E47"/>
    <w:rsid w:val="001E6337"/>
    <w:rsid w:val="001E7CD0"/>
    <w:rsid w:val="001F074F"/>
    <w:rsid w:val="001F08A0"/>
    <w:rsid w:val="001F168B"/>
    <w:rsid w:val="001F2D93"/>
    <w:rsid w:val="001F2E97"/>
    <w:rsid w:val="001F4642"/>
    <w:rsid w:val="001F478C"/>
    <w:rsid w:val="001F528F"/>
    <w:rsid w:val="001F5515"/>
    <w:rsid w:val="001F592D"/>
    <w:rsid w:val="001F6586"/>
    <w:rsid w:val="001F6778"/>
    <w:rsid w:val="001F7831"/>
    <w:rsid w:val="001F7861"/>
    <w:rsid w:val="001F7A6C"/>
    <w:rsid w:val="00200308"/>
    <w:rsid w:val="00200348"/>
    <w:rsid w:val="002013CA"/>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50E7"/>
    <w:rsid w:val="0022606D"/>
    <w:rsid w:val="00230B6F"/>
    <w:rsid w:val="00231728"/>
    <w:rsid w:val="00231833"/>
    <w:rsid w:val="002326FC"/>
    <w:rsid w:val="00234CBA"/>
    <w:rsid w:val="0023701D"/>
    <w:rsid w:val="00240A40"/>
    <w:rsid w:val="00240FE6"/>
    <w:rsid w:val="00243130"/>
    <w:rsid w:val="0024420B"/>
    <w:rsid w:val="002462E5"/>
    <w:rsid w:val="00247932"/>
    <w:rsid w:val="00250404"/>
    <w:rsid w:val="00252A59"/>
    <w:rsid w:val="00255687"/>
    <w:rsid w:val="00260F55"/>
    <w:rsid w:val="00261099"/>
    <w:rsid w:val="002610D8"/>
    <w:rsid w:val="002616A5"/>
    <w:rsid w:val="00262625"/>
    <w:rsid w:val="00263546"/>
    <w:rsid w:val="00263DCB"/>
    <w:rsid w:val="0026554E"/>
    <w:rsid w:val="0026688F"/>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86E60"/>
    <w:rsid w:val="0029027B"/>
    <w:rsid w:val="00295BF1"/>
    <w:rsid w:val="00295C2B"/>
    <w:rsid w:val="00296397"/>
    <w:rsid w:val="0029759A"/>
    <w:rsid w:val="002A0DA5"/>
    <w:rsid w:val="002A103E"/>
    <w:rsid w:val="002A1BB8"/>
    <w:rsid w:val="002A1EE2"/>
    <w:rsid w:val="002A3303"/>
    <w:rsid w:val="002A53EC"/>
    <w:rsid w:val="002A55F4"/>
    <w:rsid w:val="002A569D"/>
    <w:rsid w:val="002B083D"/>
    <w:rsid w:val="002B0A69"/>
    <w:rsid w:val="002B0E72"/>
    <w:rsid w:val="002B1933"/>
    <w:rsid w:val="002B2489"/>
    <w:rsid w:val="002B24F8"/>
    <w:rsid w:val="002B2999"/>
    <w:rsid w:val="002B495A"/>
    <w:rsid w:val="002B6BFF"/>
    <w:rsid w:val="002B772D"/>
    <w:rsid w:val="002B7736"/>
    <w:rsid w:val="002C0288"/>
    <w:rsid w:val="002C04AD"/>
    <w:rsid w:val="002C1743"/>
    <w:rsid w:val="002C2CAD"/>
    <w:rsid w:val="002C2EA1"/>
    <w:rsid w:val="002C346E"/>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23D0"/>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11F"/>
    <w:rsid w:val="0031170E"/>
    <w:rsid w:val="00311B17"/>
    <w:rsid w:val="00312E04"/>
    <w:rsid w:val="00315515"/>
    <w:rsid w:val="00315805"/>
    <w:rsid w:val="003161B3"/>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275B8"/>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6DEE"/>
    <w:rsid w:val="00347A53"/>
    <w:rsid w:val="003506B7"/>
    <w:rsid w:val="00352223"/>
    <w:rsid w:val="00352AFE"/>
    <w:rsid w:val="003530F6"/>
    <w:rsid w:val="003539AE"/>
    <w:rsid w:val="0035462D"/>
    <w:rsid w:val="00355BEC"/>
    <w:rsid w:val="00356B61"/>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44C5"/>
    <w:rsid w:val="00375C33"/>
    <w:rsid w:val="00376259"/>
    <w:rsid w:val="00376299"/>
    <w:rsid w:val="00376484"/>
    <w:rsid w:val="003766F3"/>
    <w:rsid w:val="003805E3"/>
    <w:rsid w:val="00383096"/>
    <w:rsid w:val="0038545A"/>
    <w:rsid w:val="00385D26"/>
    <w:rsid w:val="003862B2"/>
    <w:rsid w:val="00387B36"/>
    <w:rsid w:val="00391A58"/>
    <w:rsid w:val="00392087"/>
    <w:rsid w:val="00392A2E"/>
    <w:rsid w:val="00394633"/>
    <w:rsid w:val="00394CD9"/>
    <w:rsid w:val="00395B8F"/>
    <w:rsid w:val="00395EF6"/>
    <w:rsid w:val="003974D6"/>
    <w:rsid w:val="003A13C4"/>
    <w:rsid w:val="003A2A4B"/>
    <w:rsid w:val="003A41EF"/>
    <w:rsid w:val="003B0CBE"/>
    <w:rsid w:val="003B16E9"/>
    <w:rsid w:val="003B3475"/>
    <w:rsid w:val="003B39BA"/>
    <w:rsid w:val="003B40AD"/>
    <w:rsid w:val="003B6925"/>
    <w:rsid w:val="003C228F"/>
    <w:rsid w:val="003C2811"/>
    <w:rsid w:val="003C379F"/>
    <w:rsid w:val="003C3B83"/>
    <w:rsid w:val="003C4E37"/>
    <w:rsid w:val="003C568E"/>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258E"/>
    <w:rsid w:val="003F2597"/>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855"/>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2284"/>
    <w:rsid w:val="0043310E"/>
    <w:rsid w:val="004332D4"/>
    <w:rsid w:val="004332DC"/>
    <w:rsid w:val="0043378E"/>
    <w:rsid w:val="00433C21"/>
    <w:rsid w:val="00435DA8"/>
    <w:rsid w:val="004373E4"/>
    <w:rsid w:val="004401F1"/>
    <w:rsid w:val="00440423"/>
    <w:rsid w:val="00442D7E"/>
    <w:rsid w:val="00442EA2"/>
    <w:rsid w:val="00443805"/>
    <w:rsid w:val="00443EF9"/>
    <w:rsid w:val="0044439B"/>
    <w:rsid w:val="00444427"/>
    <w:rsid w:val="00444546"/>
    <w:rsid w:val="00444E74"/>
    <w:rsid w:val="00445ABE"/>
    <w:rsid w:val="0044696B"/>
    <w:rsid w:val="00452A04"/>
    <w:rsid w:val="004531AE"/>
    <w:rsid w:val="00454CAF"/>
    <w:rsid w:val="00454DC2"/>
    <w:rsid w:val="004573BB"/>
    <w:rsid w:val="00457C54"/>
    <w:rsid w:val="00457D9E"/>
    <w:rsid w:val="00460CD9"/>
    <w:rsid w:val="00461E7D"/>
    <w:rsid w:val="00463A15"/>
    <w:rsid w:val="004644F1"/>
    <w:rsid w:val="0046487C"/>
    <w:rsid w:val="00465423"/>
    <w:rsid w:val="00465587"/>
    <w:rsid w:val="004665EB"/>
    <w:rsid w:val="00466CB2"/>
    <w:rsid w:val="00467A99"/>
    <w:rsid w:val="00467DA1"/>
    <w:rsid w:val="004708F6"/>
    <w:rsid w:val="00470E5D"/>
    <w:rsid w:val="00472ED2"/>
    <w:rsid w:val="00475000"/>
    <w:rsid w:val="00475116"/>
    <w:rsid w:val="00476E5B"/>
    <w:rsid w:val="004771F8"/>
    <w:rsid w:val="00477455"/>
    <w:rsid w:val="00480FAA"/>
    <w:rsid w:val="00483CB0"/>
    <w:rsid w:val="0048409D"/>
    <w:rsid w:val="004840F8"/>
    <w:rsid w:val="004869BC"/>
    <w:rsid w:val="004908FF"/>
    <w:rsid w:val="00490B36"/>
    <w:rsid w:val="00495D3E"/>
    <w:rsid w:val="004977E8"/>
    <w:rsid w:val="004A1669"/>
    <w:rsid w:val="004A1EEA"/>
    <w:rsid w:val="004A1F7B"/>
    <w:rsid w:val="004A277C"/>
    <w:rsid w:val="004A3639"/>
    <w:rsid w:val="004A48E9"/>
    <w:rsid w:val="004A5F14"/>
    <w:rsid w:val="004A609C"/>
    <w:rsid w:val="004A6F91"/>
    <w:rsid w:val="004A74F8"/>
    <w:rsid w:val="004B184E"/>
    <w:rsid w:val="004B6042"/>
    <w:rsid w:val="004B6427"/>
    <w:rsid w:val="004B6824"/>
    <w:rsid w:val="004B7D4F"/>
    <w:rsid w:val="004C03CD"/>
    <w:rsid w:val="004C30E5"/>
    <w:rsid w:val="004C44D2"/>
    <w:rsid w:val="004C5584"/>
    <w:rsid w:val="004C5DF4"/>
    <w:rsid w:val="004D108B"/>
    <w:rsid w:val="004D194C"/>
    <w:rsid w:val="004D1C7D"/>
    <w:rsid w:val="004D3578"/>
    <w:rsid w:val="004D380D"/>
    <w:rsid w:val="004D660D"/>
    <w:rsid w:val="004E213A"/>
    <w:rsid w:val="004E254C"/>
    <w:rsid w:val="004E355D"/>
    <w:rsid w:val="004E3B48"/>
    <w:rsid w:val="004E3FB5"/>
    <w:rsid w:val="004E40FC"/>
    <w:rsid w:val="004F1CC1"/>
    <w:rsid w:val="004F1D13"/>
    <w:rsid w:val="004F20BF"/>
    <w:rsid w:val="004F2214"/>
    <w:rsid w:val="004F5D0F"/>
    <w:rsid w:val="004F6B61"/>
    <w:rsid w:val="004F6EA8"/>
    <w:rsid w:val="004F7D59"/>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1D0D"/>
    <w:rsid w:val="00532FA2"/>
    <w:rsid w:val="0053381C"/>
    <w:rsid w:val="005346EE"/>
    <w:rsid w:val="00534DA0"/>
    <w:rsid w:val="00535002"/>
    <w:rsid w:val="00535BF6"/>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4F0B"/>
    <w:rsid w:val="00555589"/>
    <w:rsid w:val="00555A4D"/>
    <w:rsid w:val="0055640C"/>
    <w:rsid w:val="005569BD"/>
    <w:rsid w:val="00556F44"/>
    <w:rsid w:val="005573E1"/>
    <w:rsid w:val="005615EF"/>
    <w:rsid w:val="005646BD"/>
    <w:rsid w:val="00565087"/>
    <w:rsid w:val="00565266"/>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0AF2"/>
    <w:rsid w:val="00581B21"/>
    <w:rsid w:val="00582F71"/>
    <w:rsid w:val="005837E9"/>
    <w:rsid w:val="005866E4"/>
    <w:rsid w:val="00587E45"/>
    <w:rsid w:val="00593352"/>
    <w:rsid w:val="0059422C"/>
    <w:rsid w:val="00596991"/>
    <w:rsid w:val="00596C0D"/>
    <w:rsid w:val="00597856"/>
    <w:rsid w:val="005A02BE"/>
    <w:rsid w:val="005A330C"/>
    <w:rsid w:val="005A5409"/>
    <w:rsid w:val="005A5D3E"/>
    <w:rsid w:val="005A6A0F"/>
    <w:rsid w:val="005A6D27"/>
    <w:rsid w:val="005B33DD"/>
    <w:rsid w:val="005B33DF"/>
    <w:rsid w:val="005B36ED"/>
    <w:rsid w:val="005B4042"/>
    <w:rsid w:val="005B45FF"/>
    <w:rsid w:val="005B61DA"/>
    <w:rsid w:val="005B6D3B"/>
    <w:rsid w:val="005B6EA2"/>
    <w:rsid w:val="005C0125"/>
    <w:rsid w:val="005C01D2"/>
    <w:rsid w:val="005C029D"/>
    <w:rsid w:val="005C0B6E"/>
    <w:rsid w:val="005C2698"/>
    <w:rsid w:val="005D0FF7"/>
    <w:rsid w:val="005D172E"/>
    <w:rsid w:val="005D1772"/>
    <w:rsid w:val="005D23DB"/>
    <w:rsid w:val="005D3666"/>
    <w:rsid w:val="005D4449"/>
    <w:rsid w:val="005D6082"/>
    <w:rsid w:val="005D6BDE"/>
    <w:rsid w:val="005E02AE"/>
    <w:rsid w:val="005E0911"/>
    <w:rsid w:val="005E0E4D"/>
    <w:rsid w:val="005E1E8C"/>
    <w:rsid w:val="005E5010"/>
    <w:rsid w:val="005E54E9"/>
    <w:rsid w:val="005F369A"/>
    <w:rsid w:val="005F621C"/>
    <w:rsid w:val="00600278"/>
    <w:rsid w:val="00600C80"/>
    <w:rsid w:val="0060203F"/>
    <w:rsid w:val="0060255F"/>
    <w:rsid w:val="00602667"/>
    <w:rsid w:val="006027FD"/>
    <w:rsid w:val="0060368F"/>
    <w:rsid w:val="00604D35"/>
    <w:rsid w:val="0060588B"/>
    <w:rsid w:val="006069A8"/>
    <w:rsid w:val="00606AC6"/>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393"/>
    <w:rsid w:val="00623490"/>
    <w:rsid w:val="00623BA4"/>
    <w:rsid w:val="006247D6"/>
    <w:rsid w:val="00624B20"/>
    <w:rsid w:val="00624BC8"/>
    <w:rsid w:val="00625BB1"/>
    <w:rsid w:val="00625C09"/>
    <w:rsid w:val="006267E4"/>
    <w:rsid w:val="00627B9E"/>
    <w:rsid w:val="00631100"/>
    <w:rsid w:val="006324AE"/>
    <w:rsid w:val="00635D53"/>
    <w:rsid w:val="00636FF9"/>
    <w:rsid w:val="00637782"/>
    <w:rsid w:val="006377E1"/>
    <w:rsid w:val="00637995"/>
    <w:rsid w:val="006408F3"/>
    <w:rsid w:val="00642581"/>
    <w:rsid w:val="00643346"/>
    <w:rsid w:val="0064378C"/>
    <w:rsid w:val="00643E72"/>
    <w:rsid w:val="006445B3"/>
    <w:rsid w:val="006446A3"/>
    <w:rsid w:val="00644C33"/>
    <w:rsid w:val="00646D99"/>
    <w:rsid w:val="006470BE"/>
    <w:rsid w:val="0064789E"/>
    <w:rsid w:val="00647DFF"/>
    <w:rsid w:val="00650040"/>
    <w:rsid w:val="00650464"/>
    <w:rsid w:val="00651FFD"/>
    <w:rsid w:val="00652728"/>
    <w:rsid w:val="00652AD8"/>
    <w:rsid w:val="00652CD6"/>
    <w:rsid w:val="00655A36"/>
    <w:rsid w:val="00655F54"/>
    <w:rsid w:val="00656910"/>
    <w:rsid w:val="00656DC5"/>
    <w:rsid w:val="006574C0"/>
    <w:rsid w:val="006574D6"/>
    <w:rsid w:val="006603C7"/>
    <w:rsid w:val="00661916"/>
    <w:rsid w:val="00662402"/>
    <w:rsid w:val="00662E15"/>
    <w:rsid w:val="00663448"/>
    <w:rsid w:val="00663459"/>
    <w:rsid w:val="00663C5D"/>
    <w:rsid w:val="00663D21"/>
    <w:rsid w:val="00664386"/>
    <w:rsid w:val="00666682"/>
    <w:rsid w:val="00666B70"/>
    <w:rsid w:val="00666E93"/>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3E18"/>
    <w:rsid w:val="006A65FC"/>
    <w:rsid w:val="006A66E4"/>
    <w:rsid w:val="006B0263"/>
    <w:rsid w:val="006B0F12"/>
    <w:rsid w:val="006B1BD0"/>
    <w:rsid w:val="006B1EEE"/>
    <w:rsid w:val="006B1F10"/>
    <w:rsid w:val="006B1F59"/>
    <w:rsid w:val="006B2EBD"/>
    <w:rsid w:val="006B40B7"/>
    <w:rsid w:val="006B44BC"/>
    <w:rsid w:val="006B72EB"/>
    <w:rsid w:val="006C3790"/>
    <w:rsid w:val="006C3CC9"/>
    <w:rsid w:val="006C4A05"/>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8C0"/>
    <w:rsid w:val="0070793B"/>
    <w:rsid w:val="00710201"/>
    <w:rsid w:val="00710F02"/>
    <w:rsid w:val="00711178"/>
    <w:rsid w:val="00711A00"/>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99B"/>
    <w:rsid w:val="00734A5B"/>
    <w:rsid w:val="00735697"/>
    <w:rsid w:val="00735D88"/>
    <w:rsid w:val="00737383"/>
    <w:rsid w:val="00740776"/>
    <w:rsid w:val="0074338B"/>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4A7"/>
    <w:rsid w:val="00777710"/>
    <w:rsid w:val="00777FCD"/>
    <w:rsid w:val="00781F0F"/>
    <w:rsid w:val="00781F17"/>
    <w:rsid w:val="00782356"/>
    <w:rsid w:val="00783034"/>
    <w:rsid w:val="007851DA"/>
    <w:rsid w:val="007852CA"/>
    <w:rsid w:val="00785EF2"/>
    <w:rsid w:val="00786775"/>
    <w:rsid w:val="0078727C"/>
    <w:rsid w:val="0079049D"/>
    <w:rsid w:val="007923CD"/>
    <w:rsid w:val="007929AF"/>
    <w:rsid w:val="00792A6D"/>
    <w:rsid w:val="00792C3F"/>
    <w:rsid w:val="00793AA1"/>
    <w:rsid w:val="00793DC5"/>
    <w:rsid w:val="007967D8"/>
    <w:rsid w:val="007973DE"/>
    <w:rsid w:val="007A09EA"/>
    <w:rsid w:val="007A2864"/>
    <w:rsid w:val="007A2B37"/>
    <w:rsid w:val="007A4ACB"/>
    <w:rsid w:val="007A4E5C"/>
    <w:rsid w:val="007A682D"/>
    <w:rsid w:val="007B0715"/>
    <w:rsid w:val="007B0C48"/>
    <w:rsid w:val="007B18D8"/>
    <w:rsid w:val="007B1DE8"/>
    <w:rsid w:val="007B2166"/>
    <w:rsid w:val="007B23F7"/>
    <w:rsid w:val="007B40E5"/>
    <w:rsid w:val="007B41FB"/>
    <w:rsid w:val="007B6670"/>
    <w:rsid w:val="007B6B15"/>
    <w:rsid w:val="007B7A0E"/>
    <w:rsid w:val="007C0709"/>
    <w:rsid w:val="007C095F"/>
    <w:rsid w:val="007C138F"/>
    <w:rsid w:val="007C15AC"/>
    <w:rsid w:val="007C2DD0"/>
    <w:rsid w:val="007C48CC"/>
    <w:rsid w:val="007C681F"/>
    <w:rsid w:val="007C750C"/>
    <w:rsid w:val="007C7AEE"/>
    <w:rsid w:val="007D0A5E"/>
    <w:rsid w:val="007D1B75"/>
    <w:rsid w:val="007D3E85"/>
    <w:rsid w:val="007D454F"/>
    <w:rsid w:val="007D4BC2"/>
    <w:rsid w:val="007D57E5"/>
    <w:rsid w:val="007D7A84"/>
    <w:rsid w:val="007D7E3B"/>
    <w:rsid w:val="007E131D"/>
    <w:rsid w:val="007E1FB0"/>
    <w:rsid w:val="007E2656"/>
    <w:rsid w:val="007E422C"/>
    <w:rsid w:val="007E51C4"/>
    <w:rsid w:val="007E5DF8"/>
    <w:rsid w:val="007F261D"/>
    <w:rsid w:val="007F2E08"/>
    <w:rsid w:val="007F3F5D"/>
    <w:rsid w:val="007F4449"/>
    <w:rsid w:val="007F4836"/>
    <w:rsid w:val="007F4D29"/>
    <w:rsid w:val="007F5CF8"/>
    <w:rsid w:val="007F6051"/>
    <w:rsid w:val="007F7803"/>
    <w:rsid w:val="007F7CE9"/>
    <w:rsid w:val="00800144"/>
    <w:rsid w:val="008013B9"/>
    <w:rsid w:val="00802448"/>
    <w:rsid w:val="008028A4"/>
    <w:rsid w:val="00804451"/>
    <w:rsid w:val="00805CFC"/>
    <w:rsid w:val="008062B2"/>
    <w:rsid w:val="00806402"/>
    <w:rsid w:val="00807A4B"/>
    <w:rsid w:val="0081321F"/>
    <w:rsid w:val="00813245"/>
    <w:rsid w:val="00813FCC"/>
    <w:rsid w:val="00814E04"/>
    <w:rsid w:val="008163D0"/>
    <w:rsid w:val="00817FD5"/>
    <w:rsid w:val="00823DD5"/>
    <w:rsid w:val="00824452"/>
    <w:rsid w:val="00824A2C"/>
    <w:rsid w:val="00825C64"/>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5C9E"/>
    <w:rsid w:val="00846162"/>
    <w:rsid w:val="00847B5C"/>
    <w:rsid w:val="00847DB3"/>
    <w:rsid w:val="00851027"/>
    <w:rsid w:val="00852460"/>
    <w:rsid w:val="0085285C"/>
    <w:rsid w:val="00853F28"/>
    <w:rsid w:val="00856766"/>
    <w:rsid w:val="0085767E"/>
    <w:rsid w:val="00857F3E"/>
    <w:rsid w:val="008601B6"/>
    <w:rsid w:val="008601CE"/>
    <w:rsid w:val="00860FAF"/>
    <w:rsid w:val="0086181A"/>
    <w:rsid w:val="008628BC"/>
    <w:rsid w:val="00862A69"/>
    <w:rsid w:val="0086354A"/>
    <w:rsid w:val="00866F23"/>
    <w:rsid w:val="008700FB"/>
    <w:rsid w:val="0087283A"/>
    <w:rsid w:val="00873618"/>
    <w:rsid w:val="00873715"/>
    <w:rsid w:val="00873B80"/>
    <w:rsid w:val="00874F2A"/>
    <w:rsid w:val="00875E22"/>
    <w:rsid w:val="0087600D"/>
    <w:rsid w:val="008768CA"/>
    <w:rsid w:val="00877D5A"/>
    <w:rsid w:val="00877EF9"/>
    <w:rsid w:val="00880559"/>
    <w:rsid w:val="008815B9"/>
    <w:rsid w:val="008820A5"/>
    <w:rsid w:val="00884D14"/>
    <w:rsid w:val="008862F6"/>
    <w:rsid w:val="00887BDA"/>
    <w:rsid w:val="00887E99"/>
    <w:rsid w:val="00890514"/>
    <w:rsid w:val="008926BE"/>
    <w:rsid w:val="00893056"/>
    <w:rsid w:val="0089349A"/>
    <w:rsid w:val="0089625E"/>
    <w:rsid w:val="008973AE"/>
    <w:rsid w:val="00897570"/>
    <w:rsid w:val="00897775"/>
    <w:rsid w:val="008A0A7C"/>
    <w:rsid w:val="008A0BB0"/>
    <w:rsid w:val="008A1288"/>
    <w:rsid w:val="008A3144"/>
    <w:rsid w:val="008A40A2"/>
    <w:rsid w:val="008A46F1"/>
    <w:rsid w:val="008A4E80"/>
    <w:rsid w:val="008A63EB"/>
    <w:rsid w:val="008A6731"/>
    <w:rsid w:val="008A68AF"/>
    <w:rsid w:val="008A6970"/>
    <w:rsid w:val="008A7571"/>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4157"/>
    <w:rsid w:val="008C4BD7"/>
    <w:rsid w:val="008C4FE5"/>
    <w:rsid w:val="008C5485"/>
    <w:rsid w:val="008C55D9"/>
    <w:rsid w:val="008C72CE"/>
    <w:rsid w:val="008C734D"/>
    <w:rsid w:val="008D1B7E"/>
    <w:rsid w:val="008D206C"/>
    <w:rsid w:val="008D211F"/>
    <w:rsid w:val="008D26A4"/>
    <w:rsid w:val="008D2D56"/>
    <w:rsid w:val="008D2E4D"/>
    <w:rsid w:val="008D3091"/>
    <w:rsid w:val="008D40E3"/>
    <w:rsid w:val="008D4F03"/>
    <w:rsid w:val="008D5298"/>
    <w:rsid w:val="008D6EF4"/>
    <w:rsid w:val="008D7FF1"/>
    <w:rsid w:val="008E1515"/>
    <w:rsid w:val="008E4B39"/>
    <w:rsid w:val="008E4C7D"/>
    <w:rsid w:val="008E5157"/>
    <w:rsid w:val="008E5656"/>
    <w:rsid w:val="008E5672"/>
    <w:rsid w:val="008E680D"/>
    <w:rsid w:val="008F00AA"/>
    <w:rsid w:val="008F116C"/>
    <w:rsid w:val="008F1D10"/>
    <w:rsid w:val="008F2AB6"/>
    <w:rsid w:val="008F2BDF"/>
    <w:rsid w:val="008F396F"/>
    <w:rsid w:val="008F3DCD"/>
    <w:rsid w:val="008F496D"/>
    <w:rsid w:val="008F6080"/>
    <w:rsid w:val="008F641C"/>
    <w:rsid w:val="008F6A0B"/>
    <w:rsid w:val="0090094F"/>
    <w:rsid w:val="0090271F"/>
    <w:rsid w:val="00902DB9"/>
    <w:rsid w:val="0090466A"/>
    <w:rsid w:val="0090476F"/>
    <w:rsid w:val="0090632A"/>
    <w:rsid w:val="00906FA5"/>
    <w:rsid w:val="009075B1"/>
    <w:rsid w:val="009103ED"/>
    <w:rsid w:val="00911879"/>
    <w:rsid w:val="0091204C"/>
    <w:rsid w:val="009121CF"/>
    <w:rsid w:val="00913006"/>
    <w:rsid w:val="00913D4D"/>
    <w:rsid w:val="00915100"/>
    <w:rsid w:val="00915CFC"/>
    <w:rsid w:val="0091626A"/>
    <w:rsid w:val="0091660A"/>
    <w:rsid w:val="00916A1C"/>
    <w:rsid w:val="00917710"/>
    <w:rsid w:val="00917EF8"/>
    <w:rsid w:val="00920392"/>
    <w:rsid w:val="00920AAC"/>
    <w:rsid w:val="00922725"/>
    <w:rsid w:val="00922D99"/>
    <w:rsid w:val="00923655"/>
    <w:rsid w:val="009244E4"/>
    <w:rsid w:val="009249A2"/>
    <w:rsid w:val="00926863"/>
    <w:rsid w:val="00926DDE"/>
    <w:rsid w:val="00927D04"/>
    <w:rsid w:val="0093235F"/>
    <w:rsid w:val="009344B0"/>
    <w:rsid w:val="00935444"/>
    <w:rsid w:val="00936071"/>
    <w:rsid w:val="00936794"/>
    <w:rsid w:val="00936A22"/>
    <w:rsid w:val="009376CD"/>
    <w:rsid w:val="0093783E"/>
    <w:rsid w:val="00940212"/>
    <w:rsid w:val="0094027B"/>
    <w:rsid w:val="00940D5C"/>
    <w:rsid w:val="00941B25"/>
    <w:rsid w:val="00942DE7"/>
    <w:rsid w:val="00942EC2"/>
    <w:rsid w:val="009432F2"/>
    <w:rsid w:val="00943E8C"/>
    <w:rsid w:val="0094514D"/>
    <w:rsid w:val="00945F66"/>
    <w:rsid w:val="009502FF"/>
    <w:rsid w:val="00952DEC"/>
    <w:rsid w:val="0095588C"/>
    <w:rsid w:val="009562B6"/>
    <w:rsid w:val="00956A85"/>
    <w:rsid w:val="0095754A"/>
    <w:rsid w:val="00957B8C"/>
    <w:rsid w:val="0096078A"/>
    <w:rsid w:val="00961591"/>
    <w:rsid w:val="00961B32"/>
    <w:rsid w:val="00962485"/>
    <w:rsid w:val="00962509"/>
    <w:rsid w:val="00963129"/>
    <w:rsid w:val="009643FF"/>
    <w:rsid w:val="00965ED0"/>
    <w:rsid w:val="00966196"/>
    <w:rsid w:val="00966221"/>
    <w:rsid w:val="00966FD2"/>
    <w:rsid w:val="00970515"/>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660"/>
    <w:rsid w:val="00985F94"/>
    <w:rsid w:val="00985FBC"/>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4FF"/>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22"/>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841"/>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B15"/>
    <w:rsid w:val="00A23CFB"/>
    <w:rsid w:val="00A2565E"/>
    <w:rsid w:val="00A25C53"/>
    <w:rsid w:val="00A274F1"/>
    <w:rsid w:val="00A27A8B"/>
    <w:rsid w:val="00A27D18"/>
    <w:rsid w:val="00A31324"/>
    <w:rsid w:val="00A336A4"/>
    <w:rsid w:val="00A379DF"/>
    <w:rsid w:val="00A423D1"/>
    <w:rsid w:val="00A425D2"/>
    <w:rsid w:val="00A43E30"/>
    <w:rsid w:val="00A44C09"/>
    <w:rsid w:val="00A44F14"/>
    <w:rsid w:val="00A4675D"/>
    <w:rsid w:val="00A50CDD"/>
    <w:rsid w:val="00A5134C"/>
    <w:rsid w:val="00A513FE"/>
    <w:rsid w:val="00A53724"/>
    <w:rsid w:val="00A54620"/>
    <w:rsid w:val="00A54B2B"/>
    <w:rsid w:val="00A55359"/>
    <w:rsid w:val="00A55426"/>
    <w:rsid w:val="00A55B20"/>
    <w:rsid w:val="00A57530"/>
    <w:rsid w:val="00A57FB5"/>
    <w:rsid w:val="00A604A8"/>
    <w:rsid w:val="00A61C86"/>
    <w:rsid w:val="00A6313C"/>
    <w:rsid w:val="00A63214"/>
    <w:rsid w:val="00A64038"/>
    <w:rsid w:val="00A65573"/>
    <w:rsid w:val="00A65AE6"/>
    <w:rsid w:val="00A6600C"/>
    <w:rsid w:val="00A67DAE"/>
    <w:rsid w:val="00A717AF"/>
    <w:rsid w:val="00A71E7D"/>
    <w:rsid w:val="00A724CB"/>
    <w:rsid w:val="00A73621"/>
    <w:rsid w:val="00A75B04"/>
    <w:rsid w:val="00A767D4"/>
    <w:rsid w:val="00A8232D"/>
    <w:rsid w:val="00A82346"/>
    <w:rsid w:val="00A82730"/>
    <w:rsid w:val="00A82743"/>
    <w:rsid w:val="00A85159"/>
    <w:rsid w:val="00A85940"/>
    <w:rsid w:val="00A87646"/>
    <w:rsid w:val="00A877EF"/>
    <w:rsid w:val="00A90A6A"/>
    <w:rsid w:val="00A9127D"/>
    <w:rsid w:val="00A91936"/>
    <w:rsid w:val="00A920A5"/>
    <w:rsid w:val="00A93C66"/>
    <w:rsid w:val="00A94182"/>
    <w:rsid w:val="00A94911"/>
    <w:rsid w:val="00A94D69"/>
    <w:rsid w:val="00A9671C"/>
    <w:rsid w:val="00AA06D9"/>
    <w:rsid w:val="00AA1553"/>
    <w:rsid w:val="00AA33BB"/>
    <w:rsid w:val="00AA36C3"/>
    <w:rsid w:val="00AA41BC"/>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12F3"/>
    <w:rsid w:val="00AD257A"/>
    <w:rsid w:val="00AD272F"/>
    <w:rsid w:val="00AD55AA"/>
    <w:rsid w:val="00AE047B"/>
    <w:rsid w:val="00AE0BB7"/>
    <w:rsid w:val="00AE149F"/>
    <w:rsid w:val="00AE14FF"/>
    <w:rsid w:val="00AE2753"/>
    <w:rsid w:val="00AE2856"/>
    <w:rsid w:val="00AE2D54"/>
    <w:rsid w:val="00AE4F4D"/>
    <w:rsid w:val="00AE57BB"/>
    <w:rsid w:val="00AE5A03"/>
    <w:rsid w:val="00AE621B"/>
    <w:rsid w:val="00AE6242"/>
    <w:rsid w:val="00AE77E7"/>
    <w:rsid w:val="00AF05D5"/>
    <w:rsid w:val="00AF1599"/>
    <w:rsid w:val="00AF1CD3"/>
    <w:rsid w:val="00AF28DD"/>
    <w:rsid w:val="00AF3023"/>
    <w:rsid w:val="00AF3036"/>
    <w:rsid w:val="00AF3205"/>
    <w:rsid w:val="00AF346D"/>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170F1"/>
    <w:rsid w:val="00B206C2"/>
    <w:rsid w:val="00B206D3"/>
    <w:rsid w:val="00B20C23"/>
    <w:rsid w:val="00B20E0A"/>
    <w:rsid w:val="00B23E15"/>
    <w:rsid w:val="00B24854"/>
    <w:rsid w:val="00B2530B"/>
    <w:rsid w:val="00B27053"/>
    <w:rsid w:val="00B27303"/>
    <w:rsid w:val="00B27387"/>
    <w:rsid w:val="00B2780C"/>
    <w:rsid w:val="00B27A6B"/>
    <w:rsid w:val="00B36437"/>
    <w:rsid w:val="00B36747"/>
    <w:rsid w:val="00B36CDF"/>
    <w:rsid w:val="00B3788E"/>
    <w:rsid w:val="00B40397"/>
    <w:rsid w:val="00B40457"/>
    <w:rsid w:val="00B40AB5"/>
    <w:rsid w:val="00B40DC6"/>
    <w:rsid w:val="00B41C30"/>
    <w:rsid w:val="00B46E0F"/>
    <w:rsid w:val="00B47FD1"/>
    <w:rsid w:val="00B512B5"/>
    <w:rsid w:val="00B516BB"/>
    <w:rsid w:val="00B53D2E"/>
    <w:rsid w:val="00B60A6B"/>
    <w:rsid w:val="00B61CA8"/>
    <w:rsid w:val="00B6221F"/>
    <w:rsid w:val="00B64161"/>
    <w:rsid w:val="00B64C30"/>
    <w:rsid w:val="00B64FAE"/>
    <w:rsid w:val="00B65804"/>
    <w:rsid w:val="00B65C0D"/>
    <w:rsid w:val="00B67642"/>
    <w:rsid w:val="00B70124"/>
    <w:rsid w:val="00B73208"/>
    <w:rsid w:val="00B7376D"/>
    <w:rsid w:val="00B745BE"/>
    <w:rsid w:val="00B74FE5"/>
    <w:rsid w:val="00B81386"/>
    <w:rsid w:val="00B826F1"/>
    <w:rsid w:val="00B83290"/>
    <w:rsid w:val="00B84426"/>
    <w:rsid w:val="00B847AC"/>
    <w:rsid w:val="00B84DB2"/>
    <w:rsid w:val="00B87A4E"/>
    <w:rsid w:val="00B90661"/>
    <w:rsid w:val="00B90B40"/>
    <w:rsid w:val="00B9107A"/>
    <w:rsid w:val="00B93D8D"/>
    <w:rsid w:val="00B93E23"/>
    <w:rsid w:val="00B97B53"/>
    <w:rsid w:val="00BA1EFB"/>
    <w:rsid w:val="00BB0B46"/>
    <w:rsid w:val="00BB390C"/>
    <w:rsid w:val="00BB4923"/>
    <w:rsid w:val="00BB6C80"/>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9C4"/>
    <w:rsid w:val="00BF4CE8"/>
    <w:rsid w:val="00BF5438"/>
    <w:rsid w:val="00BF7960"/>
    <w:rsid w:val="00C01144"/>
    <w:rsid w:val="00C026FD"/>
    <w:rsid w:val="00C02910"/>
    <w:rsid w:val="00C042A3"/>
    <w:rsid w:val="00C05D22"/>
    <w:rsid w:val="00C06A83"/>
    <w:rsid w:val="00C1012F"/>
    <w:rsid w:val="00C10137"/>
    <w:rsid w:val="00C10E22"/>
    <w:rsid w:val="00C11F0E"/>
    <w:rsid w:val="00C12B51"/>
    <w:rsid w:val="00C136C4"/>
    <w:rsid w:val="00C144AB"/>
    <w:rsid w:val="00C14B95"/>
    <w:rsid w:val="00C14C1A"/>
    <w:rsid w:val="00C14D4C"/>
    <w:rsid w:val="00C15AF8"/>
    <w:rsid w:val="00C16714"/>
    <w:rsid w:val="00C171DB"/>
    <w:rsid w:val="00C17576"/>
    <w:rsid w:val="00C175A7"/>
    <w:rsid w:val="00C17630"/>
    <w:rsid w:val="00C21B86"/>
    <w:rsid w:val="00C24650"/>
    <w:rsid w:val="00C25465"/>
    <w:rsid w:val="00C25571"/>
    <w:rsid w:val="00C2797C"/>
    <w:rsid w:val="00C27F8B"/>
    <w:rsid w:val="00C3131B"/>
    <w:rsid w:val="00C320E5"/>
    <w:rsid w:val="00C33079"/>
    <w:rsid w:val="00C33D46"/>
    <w:rsid w:val="00C3627E"/>
    <w:rsid w:val="00C37318"/>
    <w:rsid w:val="00C37CA5"/>
    <w:rsid w:val="00C42DEE"/>
    <w:rsid w:val="00C440FF"/>
    <w:rsid w:val="00C44326"/>
    <w:rsid w:val="00C44CCE"/>
    <w:rsid w:val="00C47B8F"/>
    <w:rsid w:val="00C50007"/>
    <w:rsid w:val="00C5064B"/>
    <w:rsid w:val="00C52191"/>
    <w:rsid w:val="00C52865"/>
    <w:rsid w:val="00C531AB"/>
    <w:rsid w:val="00C534F6"/>
    <w:rsid w:val="00C536DF"/>
    <w:rsid w:val="00C56498"/>
    <w:rsid w:val="00C56F17"/>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0C44"/>
    <w:rsid w:val="00C71581"/>
    <w:rsid w:val="00C7166A"/>
    <w:rsid w:val="00C722D0"/>
    <w:rsid w:val="00C736D4"/>
    <w:rsid w:val="00C73B3F"/>
    <w:rsid w:val="00C741E0"/>
    <w:rsid w:val="00C74E31"/>
    <w:rsid w:val="00C75D71"/>
    <w:rsid w:val="00C76E68"/>
    <w:rsid w:val="00C77913"/>
    <w:rsid w:val="00C81894"/>
    <w:rsid w:val="00C822A4"/>
    <w:rsid w:val="00C83113"/>
    <w:rsid w:val="00C83A13"/>
    <w:rsid w:val="00C83E3A"/>
    <w:rsid w:val="00C84B3B"/>
    <w:rsid w:val="00C8517A"/>
    <w:rsid w:val="00C85A0C"/>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5D2"/>
    <w:rsid w:val="00CA0FBE"/>
    <w:rsid w:val="00CA2069"/>
    <w:rsid w:val="00CA261B"/>
    <w:rsid w:val="00CA26C1"/>
    <w:rsid w:val="00CA3C75"/>
    <w:rsid w:val="00CA3D0C"/>
    <w:rsid w:val="00CA3D5A"/>
    <w:rsid w:val="00CA482C"/>
    <w:rsid w:val="00CA4F44"/>
    <w:rsid w:val="00CA654B"/>
    <w:rsid w:val="00CA6761"/>
    <w:rsid w:val="00CA6CDA"/>
    <w:rsid w:val="00CA74FB"/>
    <w:rsid w:val="00CB1A11"/>
    <w:rsid w:val="00CB1DB9"/>
    <w:rsid w:val="00CB538C"/>
    <w:rsid w:val="00CB5651"/>
    <w:rsid w:val="00CB5B58"/>
    <w:rsid w:val="00CB70CA"/>
    <w:rsid w:val="00CB72B8"/>
    <w:rsid w:val="00CB7BD5"/>
    <w:rsid w:val="00CC0030"/>
    <w:rsid w:val="00CC0239"/>
    <w:rsid w:val="00CC0A95"/>
    <w:rsid w:val="00CC11C9"/>
    <w:rsid w:val="00CC1FD0"/>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2660"/>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2860"/>
    <w:rsid w:val="00D147F7"/>
    <w:rsid w:val="00D14CFF"/>
    <w:rsid w:val="00D155A9"/>
    <w:rsid w:val="00D15D18"/>
    <w:rsid w:val="00D20153"/>
    <w:rsid w:val="00D20AA6"/>
    <w:rsid w:val="00D20CDF"/>
    <w:rsid w:val="00D2145D"/>
    <w:rsid w:val="00D228B7"/>
    <w:rsid w:val="00D2301B"/>
    <w:rsid w:val="00D235D9"/>
    <w:rsid w:val="00D23DB7"/>
    <w:rsid w:val="00D250EC"/>
    <w:rsid w:val="00D25974"/>
    <w:rsid w:val="00D26063"/>
    <w:rsid w:val="00D27361"/>
    <w:rsid w:val="00D30C53"/>
    <w:rsid w:val="00D30C55"/>
    <w:rsid w:val="00D318E7"/>
    <w:rsid w:val="00D33BE3"/>
    <w:rsid w:val="00D33F57"/>
    <w:rsid w:val="00D34A5E"/>
    <w:rsid w:val="00D36915"/>
    <w:rsid w:val="00D36A62"/>
    <w:rsid w:val="00D36E6B"/>
    <w:rsid w:val="00D3772D"/>
    <w:rsid w:val="00D377EF"/>
    <w:rsid w:val="00D3792D"/>
    <w:rsid w:val="00D40181"/>
    <w:rsid w:val="00D41E70"/>
    <w:rsid w:val="00D42107"/>
    <w:rsid w:val="00D43000"/>
    <w:rsid w:val="00D432BA"/>
    <w:rsid w:val="00D457C3"/>
    <w:rsid w:val="00D46A32"/>
    <w:rsid w:val="00D47E5B"/>
    <w:rsid w:val="00D507EB"/>
    <w:rsid w:val="00D5196C"/>
    <w:rsid w:val="00D51BEB"/>
    <w:rsid w:val="00D52BED"/>
    <w:rsid w:val="00D530D8"/>
    <w:rsid w:val="00D5536F"/>
    <w:rsid w:val="00D55E47"/>
    <w:rsid w:val="00D56DA9"/>
    <w:rsid w:val="00D57247"/>
    <w:rsid w:val="00D60174"/>
    <w:rsid w:val="00D60267"/>
    <w:rsid w:val="00D604E5"/>
    <w:rsid w:val="00D60F15"/>
    <w:rsid w:val="00D617BF"/>
    <w:rsid w:val="00D61FA4"/>
    <w:rsid w:val="00D62373"/>
    <w:rsid w:val="00D62E19"/>
    <w:rsid w:val="00D6301E"/>
    <w:rsid w:val="00D63407"/>
    <w:rsid w:val="00D645E8"/>
    <w:rsid w:val="00D647C4"/>
    <w:rsid w:val="00D66241"/>
    <w:rsid w:val="00D67CD1"/>
    <w:rsid w:val="00D718AC"/>
    <w:rsid w:val="00D720DF"/>
    <w:rsid w:val="00D738D6"/>
    <w:rsid w:val="00D73969"/>
    <w:rsid w:val="00D73DF2"/>
    <w:rsid w:val="00D76A0D"/>
    <w:rsid w:val="00D774C6"/>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27"/>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D55BE"/>
    <w:rsid w:val="00DD6C9D"/>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6F50"/>
    <w:rsid w:val="00E07A47"/>
    <w:rsid w:val="00E10CE6"/>
    <w:rsid w:val="00E1135F"/>
    <w:rsid w:val="00E125DD"/>
    <w:rsid w:val="00E1302A"/>
    <w:rsid w:val="00E130A9"/>
    <w:rsid w:val="00E13E88"/>
    <w:rsid w:val="00E14552"/>
    <w:rsid w:val="00E14B5F"/>
    <w:rsid w:val="00E17DD6"/>
    <w:rsid w:val="00E20106"/>
    <w:rsid w:val="00E20842"/>
    <w:rsid w:val="00E20D25"/>
    <w:rsid w:val="00E217A1"/>
    <w:rsid w:val="00E224BD"/>
    <w:rsid w:val="00E2295E"/>
    <w:rsid w:val="00E24973"/>
    <w:rsid w:val="00E255F2"/>
    <w:rsid w:val="00E260E9"/>
    <w:rsid w:val="00E261C5"/>
    <w:rsid w:val="00E26A48"/>
    <w:rsid w:val="00E26F5F"/>
    <w:rsid w:val="00E31BA9"/>
    <w:rsid w:val="00E32C03"/>
    <w:rsid w:val="00E3308D"/>
    <w:rsid w:val="00E35E9D"/>
    <w:rsid w:val="00E36588"/>
    <w:rsid w:val="00E365E1"/>
    <w:rsid w:val="00E3664C"/>
    <w:rsid w:val="00E36A5C"/>
    <w:rsid w:val="00E379FA"/>
    <w:rsid w:val="00E400E3"/>
    <w:rsid w:val="00E42241"/>
    <w:rsid w:val="00E44135"/>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5E3F"/>
    <w:rsid w:val="00E6693A"/>
    <w:rsid w:val="00E66FEE"/>
    <w:rsid w:val="00E67043"/>
    <w:rsid w:val="00E71DB5"/>
    <w:rsid w:val="00E72474"/>
    <w:rsid w:val="00E72815"/>
    <w:rsid w:val="00E740D1"/>
    <w:rsid w:val="00E741D3"/>
    <w:rsid w:val="00E7426E"/>
    <w:rsid w:val="00E7495A"/>
    <w:rsid w:val="00E75CB8"/>
    <w:rsid w:val="00E76869"/>
    <w:rsid w:val="00E7725F"/>
    <w:rsid w:val="00E77645"/>
    <w:rsid w:val="00E81871"/>
    <w:rsid w:val="00E81B80"/>
    <w:rsid w:val="00E81C57"/>
    <w:rsid w:val="00E82913"/>
    <w:rsid w:val="00E82EE5"/>
    <w:rsid w:val="00E83590"/>
    <w:rsid w:val="00E83697"/>
    <w:rsid w:val="00E838BB"/>
    <w:rsid w:val="00E8474D"/>
    <w:rsid w:val="00E8492E"/>
    <w:rsid w:val="00E84AE0"/>
    <w:rsid w:val="00E90272"/>
    <w:rsid w:val="00E905A1"/>
    <w:rsid w:val="00E90FF5"/>
    <w:rsid w:val="00E91D48"/>
    <w:rsid w:val="00E928E4"/>
    <w:rsid w:val="00E93700"/>
    <w:rsid w:val="00E95BED"/>
    <w:rsid w:val="00E9627C"/>
    <w:rsid w:val="00EA02B6"/>
    <w:rsid w:val="00EA2981"/>
    <w:rsid w:val="00EA2BD1"/>
    <w:rsid w:val="00EA2F88"/>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94D"/>
    <w:rsid w:val="00ED3C57"/>
    <w:rsid w:val="00ED4127"/>
    <w:rsid w:val="00ED4B73"/>
    <w:rsid w:val="00ED5950"/>
    <w:rsid w:val="00ED5A57"/>
    <w:rsid w:val="00ED6390"/>
    <w:rsid w:val="00ED6BAB"/>
    <w:rsid w:val="00ED7B45"/>
    <w:rsid w:val="00ED7C1E"/>
    <w:rsid w:val="00ED7FE9"/>
    <w:rsid w:val="00EE0333"/>
    <w:rsid w:val="00EE1BDD"/>
    <w:rsid w:val="00EE1F52"/>
    <w:rsid w:val="00EE5107"/>
    <w:rsid w:val="00EE63FD"/>
    <w:rsid w:val="00EF028B"/>
    <w:rsid w:val="00EF103E"/>
    <w:rsid w:val="00EF18B0"/>
    <w:rsid w:val="00EF2236"/>
    <w:rsid w:val="00EF369D"/>
    <w:rsid w:val="00EF3DCF"/>
    <w:rsid w:val="00EF3F77"/>
    <w:rsid w:val="00EF457E"/>
    <w:rsid w:val="00EF4AE4"/>
    <w:rsid w:val="00EF53F2"/>
    <w:rsid w:val="00EF5541"/>
    <w:rsid w:val="00EF5B82"/>
    <w:rsid w:val="00EF7016"/>
    <w:rsid w:val="00F025A2"/>
    <w:rsid w:val="00F036E9"/>
    <w:rsid w:val="00F04944"/>
    <w:rsid w:val="00F06756"/>
    <w:rsid w:val="00F06BD4"/>
    <w:rsid w:val="00F06F8F"/>
    <w:rsid w:val="00F07388"/>
    <w:rsid w:val="00F105A4"/>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5C31"/>
    <w:rsid w:val="00F373AC"/>
    <w:rsid w:val="00F37743"/>
    <w:rsid w:val="00F37BAE"/>
    <w:rsid w:val="00F443D4"/>
    <w:rsid w:val="00F45640"/>
    <w:rsid w:val="00F473CF"/>
    <w:rsid w:val="00F52255"/>
    <w:rsid w:val="00F5285B"/>
    <w:rsid w:val="00F52885"/>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1D43"/>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57D2"/>
    <w:rsid w:val="00FB6DD9"/>
    <w:rsid w:val="00FB7434"/>
    <w:rsid w:val="00FB79C4"/>
    <w:rsid w:val="00FC0970"/>
    <w:rsid w:val="00FC1192"/>
    <w:rsid w:val="00FC3FFB"/>
    <w:rsid w:val="00FC4AD9"/>
    <w:rsid w:val="00FC5DEE"/>
    <w:rsid w:val="00FC5E5E"/>
    <w:rsid w:val="00FC5F74"/>
    <w:rsid w:val="00FC79D9"/>
    <w:rsid w:val="00FD22FF"/>
    <w:rsid w:val="00FD35CE"/>
    <w:rsid w:val="00FD573A"/>
    <w:rsid w:val="00FD644B"/>
    <w:rsid w:val="00FD72B4"/>
    <w:rsid w:val="00FD79B3"/>
    <w:rsid w:val="00FE0033"/>
    <w:rsid w:val="00FE251B"/>
    <w:rsid w:val="00FE46E7"/>
    <w:rsid w:val="00FE4787"/>
    <w:rsid w:val="00FE55DD"/>
    <w:rsid w:val="00FE5E9A"/>
    <w:rsid w:val="00FE7E94"/>
    <w:rsid w:val="00FF0EDD"/>
    <w:rsid w:val="00FF19E8"/>
    <w:rsid w:val="00FF4141"/>
    <w:rsid w:val="00FF5520"/>
    <w:rsid w:val="00FF6176"/>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94A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unhideWhenUsed="0" w:qFormat="1"/>
    <w:lsdException w:name="List 2"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TAHCar">
    <w:name w:val="TAH Car"/>
    <w:link w:val="TAH"/>
    <w:qFormat/>
    <w:locked/>
    <w:rsid w:val="00913D4D"/>
    <w:rPr>
      <w:rFonts w:ascii="Arial" w:hAnsi="Arial"/>
      <w:b/>
      <w:sz w:val="18"/>
      <w:lang w:val="en-GB"/>
    </w:rPr>
  </w:style>
  <w:style w:type="character" w:styleId="af0">
    <w:name w:val="Strong"/>
    <w:basedOn w:val="a0"/>
    <w:uiPriority w:val="22"/>
    <w:qFormat/>
    <w:rsid w:val="003155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unhideWhenUsed="0" w:qFormat="1"/>
    <w:lsdException w:name="List 2"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TAHCar">
    <w:name w:val="TAH Car"/>
    <w:link w:val="TAH"/>
    <w:qFormat/>
    <w:locked/>
    <w:rsid w:val="00913D4D"/>
    <w:rPr>
      <w:rFonts w:ascii="Arial" w:hAnsi="Arial"/>
      <w:b/>
      <w:sz w:val="18"/>
      <w:lang w:val="en-GB"/>
    </w:rPr>
  </w:style>
  <w:style w:type="character" w:styleId="af0">
    <w:name w:val="Strong"/>
    <w:basedOn w:val="a0"/>
    <w:uiPriority w:val="22"/>
    <w:qFormat/>
    <w:rsid w:val="00315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Data\3GPP\Extracts\R2-2108453%20-%20Random%20Access%20timers%20and%20reporting%20information%20about%20UE%20specific%20TA%20pre-compensation%20in%20NTNs.docx"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Extracts\R2-2107314.docx" TargetMode="External"/><Relationship Id="rId2" Type="http://schemas.openxmlformats.org/officeDocument/2006/relationships/customXml" Target="../customXml/item2.xml"/><Relationship Id="rId16" Type="http://schemas.openxmlformats.org/officeDocument/2006/relationships/hyperlink" Target="file:///C:\Data\3GPP\Extracts\R2-2108453%20-%20Random%20Access%20timers%20and%20reporting%20information%20about%20UE%20specific%20TA%20pre-compensation%20in%20NTN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www.w3.org/XML/1998/namespace"/>
    <ds:schemaRef ds:uri="611109f9-ed58-4498-a270-1fb2086a5321"/>
    <ds:schemaRef ds:uri="http://purl.org/dc/terms/"/>
    <ds:schemaRef ds:uri="http://purl.org/dc/elements/1.1/"/>
    <ds:schemaRef ds:uri="f166a696-7b5b-4ccd-9f0c-ffde0cceec8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4"/>
    <ds:schemaRef ds:uri="d8762117-8292-4133-b1c7-eab5c6487cfd"/>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C10FC0-5AD3-48D8-86EF-A46F2E13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30</Pages>
  <Words>11690</Words>
  <Characters>59923</Characters>
  <Application>Microsoft Office Word</Application>
  <DocSecurity>0</DocSecurity>
  <Lines>499</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71471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CATT</cp:lastModifiedBy>
  <cp:revision>2</cp:revision>
  <dcterms:created xsi:type="dcterms:W3CDTF">2021-08-19T17:09:00Z</dcterms:created>
  <dcterms:modified xsi:type="dcterms:W3CDTF">2021-08-19T17:09:00Z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