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206494B8" w14:textId="77777777" w:rsidR="006721A0" w:rsidRDefault="006721A0" w:rsidP="00203814">
            <w:pPr>
              <w:tabs>
                <w:tab w:val="left" w:pos="720"/>
                <w:tab w:val="left" w:pos="1622"/>
              </w:tabs>
              <w:spacing w:before="20" w:after="20"/>
              <w:rPr>
                <w:rFonts w:cs="Arial"/>
                <w:b/>
                <w:color w:val="0070C0"/>
                <w:sz w:val="16"/>
                <w:szCs w:val="16"/>
              </w:rPr>
            </w:pPr>
            <w:r w:rsidRPr="004C6C7B">
              <w:rPr>
                <w:rFonts w:cs="Arial"/>
                <w:b/>
                <w:color w:val="0070C0"/>
                <w:sz w:val="16"/>
                <w:szCs w:val="16"/>
              </w:rPr>
              <w:t>CB Sergio</w:t>
            </w:r>
            <w:r w:rsidR="00957E74">
              <w:rPr>
                <w:rFonts w:cs="Arial"/>
                <w:b/>
                <w:color w:val="0070C0"/>
                <w:sz w:val="16"/>
                <w:szCs w:val="16"/>
              </w:rPr>
              <w:t xml:space="preserve"> </w:t>
            </w:r>
          </w:p>
          <w:p w14:paraId="38C0DA12" w14:textId="46C70400" w:rsidR="00203814" w:rsidRPr="00203814" w:rsidRDefault="00203814" w:rsidP="00203814">
            <w:pPr>
              <w:tabs>
                <w:tab w:val="left" w:pos="720"/>
                <w:tab w:val="left" w:pos="1622"/>
              </w:tabs>
              <w:spacing w:before="20" w:after="20"/>
              <w:rPr>
                <w:rFonts w:cs="Arial"/>
                <w:b/>
                <w:color w:val="0070C0"/>
                <w:sz w:val="16"/>
                <w:szCs w:val="16"/>
              </w:rPr>
            </w:pPr>
            <w:r w:rsidRPr="00203814">
              <w:rPr>
                <w:rFonts w:cs="Arial"/>
                <w:b/>
                <w:color w:val="0070C0"/>
                <w:sz w:val="16"/>
                <w:szCs w:val="16"/>
              </w:rPr>
              <w:t>[04:00-04:30] Redcap CB: report of offline discussions that need online treatment</w:t>
            </w:r>
          </w:p>
          <w:p w14:paraId="54B99B83" w14:textId="40CEBFE5" w:rsidR="00203814" w:rsidRPr="00203814" w:rsidRDefault="00203814" w:rsidP="00606A21">
            <w:pPr>
              <w:tabs>
                <w:tab w:val="left" w:pos="720"/>
                <w:tab w:val="left" w:pos="1622"/>
              </w:tabs>
              <w:spacing w:before="20" w:after="20"/>
              <w:rPr>
                <w:rFonts w:cs="Arial"/>
                <w:b/>
                <w:sz w:val="16"/>
                <w:szCs w:val="16"/>
              </w:rPr>
            </w:pPr>
            <w:r w:rsidRPr="00203814">
              <w:rPr>
                <w:rFonts w:cs="Arial"/>
                <w:b/>
                <w:color w:val="0070C0"/>
                <w:sz w:val="16"/>
                <w:szCs w:val="16"/>
              </w:rPr>
              <w:t xml:space="preserve">[04:30-05:00] NTN CB: report of </w:t>
            </w:r>
            <w:r w:rsidR="00606A21">
              <w:rPr>
                <w:rFonts w:cs="Arial"/>
                <w:b/>
                <w:color w:val="0070C0"/>
                <w:sz w:val="16"/>
                <w:szCs w:val="16"/>
              </w:rPr>
              <w:t>[106] and [108] (report of [112] and [103]</w:t>
            </w:r>
            <w:r w:rsidRPr="00203814">
              <w:rPr>
                <w:rFonts w:cs="Arial"/>
                <w:b/>
                <w:color w:val="0070C0"/>
                <w:sz w:val="16"/>
                <w:szCs w:val="16"/>
              </w:rPr>
              <w:t xml:space="preserve"> only if needed and </w:t>
            </w:r>
            <w:r>
              <w:rPr>
                <w:rFonts w:cs="Arial"/>
                <w:b/>
                <w:color w:val="0070C0"/>
                <w:sz w:val="16"/>
                <w:szCs w:val="16"/>
              </w:rPr>
              <w:t xml:space="preserve">if </w:t>
            </w:r>
            <w:r w:rsidRPr="00203814">
              <w:rPr>
                <w:rFonts w:cs="Arial"/>
                <w:b/>
                <w:color w:val="0070C0"/>
                <w:sz w:val="16"/>
                <w:szCs w:val="16"/>
              </w:rPr>
              <w:t xml:space="preserve">time allows)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597AC844"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51B4EAD" w:rsidR="00190BD4" w:rsidRDefault="00190BD4" w:rsidP="00190BD4">
      <w:pPr>
        <w:pStyle w:val="EmailDiscussion2"/>
        <w:ind w:left="1619" w:firstLine="0"/>
        <w:rPr>
          <w:color w:val="FF0000"/>
        </w:rPr>
      </w:pPr>
      <w:r>
        <w:t xml:space="preserve">Status: </w:t>
      </w:r>
      <w:r w:rsidR="0016006C">
        <w:rPr>
          <w:color w:val="FF0000"/>
        </w:rPr>
        <w:t>Closed</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1E2F1165" w14:textId="4747DD8D" w:rsidR="0021050F" w:rsidRDefault="0021050F" w:rsidP="0021050F">
      <w:pPr>
        <w:pStyle w:val="EmailDiscussion2"/>
        <w:ind w:left="1619" w:firstLine="0"/>
      </w:pPr>
      <w:r>
        <w:t>Final scope: Dr</w:t>
      </w:r>
      <w:r w:rsidRPr="0080400F">
        <w:t>aft reply LS responses to RAN3 (contact Qualcomm) and SA3 (contact Huawei)</w:t>
      </w:r>
      <w:r>
        <w:t xml:space="preserve"> and new LS to SA3 (contact Qualcomm) for the need of NTN specific user consent for obtaining UE location by gNB.</w:t>
      </w:r>
    </w:p>
    <w:p w14:paraId="0EBB17ED" w14:textId="6331CE5C" w:rsidR="0021050F" w:rsidRDefault="0021050F" w:rsidP="0021050F">
      <w:pPr>
        <w:pStyle w:val="EmailDiscussion2"/>
        <w:ind w:left="1619" w:firstLine="0"/>
      </w:pPr>
      <w:r>
        <w:t xml:space="preserve">Intended outcome: LSs to RAN3 (in </w:t>
      </w:r>
      <w:hyperlink r:id="rId11" w:tooltip="C:Data3GPPRAN2InboxR2-2109128.zip" w:history="1">
        <w:r w:rsidR="00A342B3" w:rsidRPr="000C5CD0">
          <w:rPr>
            <w:rStyle w:val="Hyperlink"/>
          </w:rPr>
          <w:t>R2-2109128</w:t>
        </w:r>
      </w:hyperlink>
      <w:r>
        <w:t xml:space="preserve">) and SA3 (in </w:t>
      </w:r>
      <w:hyperlink r:id="rId12" w:tooltip="C:Data3GPPRAN2InboxR2-2108886.zip" w:history="1">
        <w:r w:rsidRPr="0060228E">
          <w:rPr>
            <w:rStyle w:val="Hyperlink"/>
          </w:rPr>
          <w:t>R2-2108886</w:t>
        </w:r>
      </w:hyperlink>
      <w:r w:rsidRPr="0021050F">
        <w:t xml:space="preserve"> </w:t>
      </w:r>
      <w:r>
        <w:t xml:space="preserve">and </w:t>
      </w:r>
      <w:hyperlink r:id="rId13" w:tooltip="C:Data3GPPRAN2InboxR2-2108902.zip" w:history="1">
        <w:r w:rsidRPr="000C5CD0">
          <w:rPr>
            <w:rStyle w:val="Hyperlink"/>
          </w:rPr>
          <w:t>R2-2108902</w:t>
        </w:r>
      </w:hyperlink>
      <w:r w:rsidR="000C5CD0">
        <w:rPr>
          <w:rStyle w:val="Hyperlink"/>
        </w:rPr>
        <w:t>)</w:t>
      </w:r>
    </w:p>
    <w:p w14:paraId="3A919678" w14:textId="77777777" w:rsidR="0021050F" w:rsidRDefault="0021050F" w:rsidP="0021050F">
      <w:pPr>
        <w:pStyle w:val="EmailDiscussion2"/>
        <w:ind w:left="1620" w:firstLine="0"/>
      </w:pPr>
      <w:r>
        <w:t>Final deadline (for companies' feedback): Thursday 2021-08-26 1600 UTC</w:t>
      </w:r>
    </w:p>
    <w:p w14:paraId="18DE2B47" w14:textId="6E8A4182" w:rsidR="0021050F" w:rsidRPr="0021050F" w:rsidRDefault="002974CA" w:rsidP="0021050F">
      <w:pPr>
        <w:pStyle w:val="EmailDiscussion2"/>
        <w:ind w:left="1619" w:firstLine="0"/>
      </w:pPr>
      <w:r>
        <w:t>Final</w:t>
      </w:r>
      <w:r w:rsidR="0021050F">
        <w:t xml:space="preserve"> deadline (for</w:t>
      </w:r>
      <w:r w:rsidR="0021050F">
        <w:rPr>
          <w:rStyle w:val="Doc-text2Char"/>
        </w:rPr>
        <w:t xml:space="preserve"> final LSs): </w:t>
      </w:r>
      <w:r w:rsidR="0021050F">
        <w:t>Thursday 2021-08-26 2000 UTC</w:t>
      </w:r>
    </w:p>
    <w:p w14:paraId="3A1A383B" w14:textId="1709EB10" w:rsidR="0020029C" w:rsidRDefault="0020029C" w:rsidP="0020029C">
      <w:pPr>
        <w:pStyle w:val="EmailDiscussion2"/>
        <w:ind w:left="1619" w:firstLine="0"/>
        <w:rPr>
          <w:color w:val="FF0000"/>
        </w:rPr>
      </w:pPr>
      <w:r>
        <w:t xml:space="preserve">Status: </w:t>
      </w:r>
      <w:r w:rsidR="0065555E">
        <w:rPr>
          <w:color w:val="FF0000"/>
        </w:rPr>
        <w:t>Closed</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2AC4A7B1" w14:textId="77777777" w:rsidR="002974CA" w:rsidRDefault="002974CA" w:rsidP="002974CA">
      <w:pPr>
        <w:pStyle w:val="EmailDiscussion2"/>
        <w:ind w:left="1619" w:firstLine="0"/>
      </w:pPr>
      <w:r>
        <w:t xml:space="preserve">Final scope: Continue the discussion on p5 from </w:t>
      </w:r>
      <w:hyperlink r:id="rId14" w:tooltip="C:Data3GPPRAN2InboxR2-2108900.zip" w:history="1">
        <w:r w:rsidRPr="003834E9">
          <w:rPr>
            <w:rStyle w:val="Hyperlink"/>
          </w:rPr>
          <w:t>R2-2108900</w:t>
        </w:r>
      </w:hyperlink>
    </w:p>
    <w:p w14:paraId="55620046" w14:textId="77777777" w:rsidR="002974CA" w:rsidRDefault="002974CA" w:rsidP="002974CA">
      <w:pPr>
        <w:pStyle w:val="EmailDiscussion2"/>
        <w:ind w:left="1619" w:firstLine="0"/>
      </w:pPr>
      <w:r>
        <w:t>Intended outcome: Summary of the offline discussion with e.g.:</w:t>
      </w:r>
    </w:p>
    <w:p w14:paraId="2BB16881" w14:textId="77777777" w:rsidR="002974CA" w:rsidRDefault="002974CA" w:rsidP="002974CA">
      <w:pPr>
        <w:pStyle w:val="EmailDiscussion2"/>
        <w:numPr>
          <w:ilvl w:val="2"/>
          <w:numId w:val="8"/>
        </w:numPr>
        <w:ind w:left="1980"/>
      </w:pPr>
      <w:r>
        <w:t>List of proposals for agreement (if any)</w:t>
      </w:r>
    </w:p>
    <w:p w14:paraId="5002E5FE" w14:textId="77777777" w:rsidR="002974CA" w:rsidRDefault="002974CA" w:rsidP="002974CA">
      <w:pPr>
        <w:pStyle w:val="EmailDiscussion2"/>
        <w:numPr>
          <w:ilvl w:val="2"/>
          <w:numId w:val="8"/>
        </w:numPr>
        <w:ind w:left="1980"/>
      </w:pPr>
      <w:r>
        <w:t>List of proposals for further discussion</w:t>
      </w:r>
    </w:p>
    <w:p w14:paraId="1A3E25E8" w14:textId="77777777" w:rsidR="002974CA" w:rsidRDefault="002974CA" w:rsidP="002974CA">
      <w:pPr>
        <w:pStyle w:val="EmailDiscussion2"/>
        <w:ind w:left="1620" w:firstLine="0"/>
      </w:pPr>
      <w:r>
        <w:t>Final deadline (for companies' feedback): Thursday 2021-08-26 1000 UTC</w:t>
      </w:r>
    </w:p>
    <w:p w14:paraId="5D40E695" w14:textId="4E072C53" w:rsidR="002974CA" w:rsidRDefault="002974CA" w:rsidP="002974CA">
      <w:pPr>
        <w:pStyle w:val="EmailDiscussion2"/>
        <w:ind w:left="1619" w:firstLine="0"/>
      </w:pPr>
      <w:r>
        <w:t xml:space="preserve">Final deadline (for </w:t>
      </w:r>
      <w:r>
        <w:rPr>
          <w:rStyle w:val="Doc-text2Char"/>
        </w:rPr>
        <w:t xml:space="preserve">rapporteur's summary in </w:t>
      </w:r>
      <w:hyperlink r:id="rId15" w:tooltip="C:Data3GPPRAN2InboxR2-2108904.zip" w:history="1">
        <w:r w:rsidRPr="0060228E">
          <w:rPr>
            <w:rStyle w:val="Hyperlink"/>
          </w:rPr>
          <w:t>R2-2108904</w:t>
        </w:r>
      </w:hyperlink>
      <w:r>
        <w:rPr>
          <w:rStyle w:val="Doc-text2Char"/>
        </w:rPr>
        <w:t xml:space="preserve">): </w:t>
      </w:r>
      <w:r>
        <w:t>Thursday 2021-08-26 1500 UTC</w:t>
      </w:r>
    </w:p>
    <w:p w14:paraId="1DDACFE7" w14:textId="72F12F6A"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16" w:tooltip="C:Data3GPPRAN2InboxR2-2108904.zip" w:history="1">
        <w:r w:rsidRPr="0060228E">
          <w:rPr>
            <w:rStyle w:val="Hyperlink"/>
          </w:rPr>
          <w:t>R2-2108904</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w:t>
      </w:r>
    </w:p>
    <w:p w14:paraId="5F0E0A05" w14:textId="08F9DDCC" w:rsidR="00CA4604" w:rsidRPr="00CA4604" w:rsidRDefault="00CA4604" w:rsidP="00CA4604">
      <w:pPr>
        <w:pStyle w:val="EmailDiscussion2"/>
        <w:ind w:left="1619" w:firstLine="0"/>
        <w:rPr>
          <w:color w:val="FF0000"/>
        </w:rPr>
      </w:pPr>
      <w:r>
        <w:t xml:space="preserve">Status: </w:t>
      </w:r>
      <w:r w:rsidR="000C5CD0">
        <w:rPr>
          <w:color w:val="FF0000"/>
        </w:rPr>
        <w:t>Closed</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D45CBA4" w14:textId="77777777" w:rsidR="007663D8" w:rsidRDefault="007663D8" w:rsidP="007663D8">
      <w:pPr>
        <w:pStyle w:val="EmailDiscussion2"/>
        <w:ind w:left="1619" w:firstLine="0"/>
      </w:pPr>
      <w:r>
        <w:t xml:space="preserve">Final scope: Continue the discussion on p2 from </w:t>
      </w:r>
      <w:hyperlink r:id="rId17" w:tooltip="C:Data3GPPRAN2InboxR2-2108892.zip" w:history="1">
        <w:r w:rsidRPr="005F4D15">
          <w:rPr>
            <w:rStyle w:val="Hyperlink"/>
          </w:rPr>
          <w:t>R2-2108892</w:t>
        </w:r>
      </w:hyperlink>
    </w:p>
    <w:p w14:paraId="19A224EE" w14:textId="77777777" w:rsidR="007663D8" w:rsidRDefault="007663D8" w:rsidP="007663D8">
      <w:pPr>
        <w:pStyle w:val="EmailDiscussion2"/>
        <w:ind w:left="1619" w:firstLine="0"/>
      </w:pPr>
      <w:r>
        <w:t>Intended outcome: Summary of the offline discussion with e.g.:</w:t>
      </w:r>
    </w:p>
    <w:p w14:paraId="7C6F7A7A" w14:textId="77777777" w:rsidR="007663D8" w:rsidRDefault="007663D8" w:rsidP="007663D8">
      <w:pPr>
        <w:pStyle w:val="EmailDiscussion2"/>
        <w:numPr>
          <w:ilvl w:val="2"/>
          <w:numId w:val="8"/>
        </w:numPr>
        <w:ind w:left="1980"/>
      </w:pPr>
      <w:r>
        <w:t>List of proposals for agreement (if any)</w:t>
      </w:r>
    </w:p>
    <w:p w14:paraId="5BBA871D" w14:textId="77777777" w:rsidR="007663D8" w:rsidRPr="007663D8" w:rsidRDefault="007663D8" w:rsidP="007663D8">
      <w:pPr>
        <w:pStyle w:val="EmailDiscussion2"/>
        <w:numPr>
          <w:ilvl w:val="2"/>
          <w:numId w:val="8"/>
        </w:numPr>
        <w:ind w:left="1980"/>
      </w:pPr>
      <w:r>
        <w:t>List of proposals that require online discussions</w:t>
      </w:r>
    </w:p>
    <w:p w14:paraId="1DDE59D9" w14:textId="77777777" w:rsidR="007663D8" w:rsidRDefault="007663D8" w:rsidP="007663D8">
      <w:pPr>
        <w:pStyle w:val="EmailDiscussion2"/>
        <w:ind w:left="1620" w:firstLine="0"/>
      </w:pPr>
      <w:r>
        <w:t>Final deadline (for companies' feedback): Thursday 2021-08-26 1000 UTC</w:t>
      </w:r>
    </w:p>
    <w:p w14:paraId="7629AC66" w14:textId="75485B8F" w:rsidR="007663D8" w:rsidRDefault="007663D8" w:rsidP="007663D8">
      <w:pPr>
        <w:pStyle w:val="EmailDiscussion2"/>
        <w:ind w:left="1619" w:firstLine="0"/>
      </w:pPr>
      <w:r>
        <w:t xml:space="preserve">Final deadline (for </w:t>
      </w:r>
      <w:r>
        <w:rPr>
          <w:rStyle w:val="Doc-text2Char"/>
        </w:rPr>
        <w:t xml:space="preserve">rapporteur's summary in </w:t>
      </w:r>
      <w:hyperlink r:id="rId18" w:tooltip="C:Data3GPPRAN2InboxR2-2109131.zip" w:history="1">
        <w:r w:rsidRPr="0060228E">
          <w:rPr>
            <w:rStyle w:val="Hyperlink"/>
          </w:rPr>
          <w:t>R2-2109131</w:t>
        </w:r>
      </w:hyperlink>
      <w:r>
        <w:rPr>
          <w:rStyle w:val="Doc-text2Char"/>
        </w:rPr>
        <w:t xml:space="preserve">): </w:t>
      </w:r>
      <w:r>
        <w:t>Thursday 2021-08-26 1500 UTC</w:t>
      </w:r>
    </w:p>
    <w:p w14:paraId="37C7CBB4" w14:textId="3939DDA1" w:rsidR="007663D8" w:rsidRPr="00D27667" w:rsidRDefault="007663D8" w:rsidP="007663D8">
      <w:pPr>
        <w:pStyle w:val="EmailDiscussion2"/>
        <w:ind w:left="1620" w:firstLine="0"/>
        <w:rPr>
          <w:u w:val="single"/>
        </w:rPr>
      </w:pPr>
      <w:r w:rsidRPr="004D2573">
        <w:rPr>
          <w:u w:val="single"/>
        </w:rPr>
        <w:t xml:space="preserve">Proposals marked "for agreement" in </w:t>
      </w:r>
      <w:hyperlink r:id="rId19" w:tooltip="C:Data3GPPRAN2InboxR2-2109131.zip" w:history="1">
        <w:r w:rsidRPr="0060228E">
          <w:rPr>
            <w:rStyle w:val="Hyperlink"/>
          </w:rPr>
          <w:t>R2-2109131</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19FA7AAA" w14:textId="41DEC8BC" w:rsidR="00D6243F" w:rsidRPr="00D6243F" w:rsidRDefault="00D6243F" w:rsidP="00D6243F">
      <w:pPr>
        <w:pStyle w:val="EmailDiscussion2"/>
        <w:ind w:left="1619" w:firstLine="0"/>
        <w:rPr>
          <w:color w:val="FF0000"/>
        </w:rPr>
      </w:pPr>
      <w:r>
        <w:t xml:space="preserve">Status: </w:t>
      </w:r>
      <w:r w:rsidR="000C5CD0">
        <w:rPr>
          <w:color w:val="FF0000"/>
        </w:rPr>
        <w:t>Closed</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2823331F" w14:textId="35FBB866" w:rsidR="0003652C" w:rsidRDefault="0003652C" w:rsidP="0003652C">
      <w:pPr>
        <w:pStyle w:val="EmailDiscussion2"/>
        <w:ind w:left="1619" w:firstLine="0"/>
      </w:pPr>
      <w:r>
        <w:t xml:space="preserve">Final scope: discuss the remaining proposals from </w:t>
      </w:r>
      <w:hyperlink r:id="rId20" w:tooltip="C:Data3GPPRAN2InboxR2-2109117.zip" w:history="1">
        <w:r w:rsidRPr="003F286B">
          <w:rPr>
            <w:rStyle w:val="Hyperlink"/>
          </w:rPr>
          <w:t>R2-2109117</w:t>
        </w:r>
      </w:hyperlink>
      <w:r>
        <w:rPr>
          <w:shd w:val="clear" w:color="auto" w:fill="FFFFFF"/>
        </w:rPr>
        <w:tab/>
      </w:r>
    </w:p>
    <w:p w14:paraId="696CE37B" w14:textId="77777777" w:rsidR="0003652C" w:rsidRDefault="0003652C" w:rsidP="0003652C">
      <w:pPr>
        <w:pStyle w:val="EmailDiscussion2"/>
        <w:ind w:left="1619" w:firstLine="0"/>
      </w:pPr>
      <w:r>
        <w:t>Intended outcome: Summary of the offline discussion with e.g.:</w:t>
      </w:r>
    </w:p>
    <w:p w14:paraId="115FE0DE" w14:textId="77777777" w:rsidR="0003652C" w:rsidRDefault="0003652C" w:rsidP="0003652C">
      <w:pPr>
        <w:pStyle w:val="EmailDiscussion2"/>
        <w:numPr>
          <w:ilvl w:val="2"/>
          <w:numId w:val="8"/>
        </w:numPr>
        <w:ind w:left="1980"/>
      </w:pPr>
      <w:r>
        <w:t>List of proposals for agreement (if any)</w:t>
      </w:r>
    </w:p>
    <w:p w14:paraId="26426FCE" w14:textId="77777777" w:rsidR="0003652C" w:rsidRDefault="0003652C" w:rsidP="0003652C">
      <w:pPr>
        <w:pStyle w:val="EmailDiscussion2"/>
        <w:numPr>
          <w:ilvl w:val="2"/>
          <w:numId w:val="8"/>
        </w:numPr>
        <w:ind w:left="1980"/>
      </w:pPr>
      <w:r>
        <w:t>List of proposals that require online discussions</w:t>
      </w:r>
    </w:p>
    <w:p w14:paraId="5DC7EC6E" w14:textId="77777777" w:rsidR="0003652C" w:rsidRDefault="0003652C" w:rsidP="0003652C">
      <w:pPr>
        <w:pStyle w:val="EmailDiscussion2"/>
        <w:ind w:left="1620" w:firstLine="0"/>
      </w:pPr>
      <w:r>
        <w:t>Final deadline (for companies' feedback): Thursday 2021-08-26 1000 UTC</w:t>
      </w:r>
    </w:p>
    <w:p w14:paraId="59C61372" w14:textId="61AF6FEA" w:rsidR="0003652C" w:rsidRDefault="0003652C" w:rsidP="0003652C">
      <w:pPr>
        <w:pStyle w:val="EmailDiscussion2"/>
        <w:ind w:left="1619" w:firstLine="0"/>
      </w:pPr>
      <w:r>
        <w:t xml:space="preserve">Final deadline (for </w:t>
      </w:r>
      <w:r>
        <w:rPr>
          <w:rStyle w:val="Doc-text2Char"/>
        </w:rPr>
        <w:t xml:space="preserve">rapporteur's summary in </w:t>
      </w:r>
      <w:hyperlink r:id="rId21" w:tooltip="C:Data3GPPRAN2InboxR2-2109132.zip" w:history="1">
        <w:r w:rsidRPr="0060228E">
          <w:rPr>
            <w:rStyle w:val="Hyperlink"/>
          </w:rPr>
          <w:t>R2-2109132</w:t>
        </w:r>
      </w:hyperlink>
      <w:r>
        <w:rPr>
          <w:rStyle w:val="Doc-text2Char"/>
        </w:rPr>
        <w:t xml:space="preserve">): </w:t>
      </w:r>
      <w:r>
        <w:t>Thursday 2021-08-26 1500 UTC</w:t>
      </w:r>
    </w:p>
    <w:p w14:paraId="24E96061" w14:textId="65C1B74D" w:rsidR="0003652C" w:rsidRPr="00D27667" w:rsidRDefault="0003652C" w:rsidP="0003652C">
      <w:pPr>
        <w:pStyle w:val="EmailDiscussion2"/>
        <w:ind w:left="1620" w:firstLine="0"/>
        <w:rPr>
          <w:u w:val="single"/>
        </w:rPr>
      </w:pPr>
      <w:r w:rsidRPr="004D2573">
        <w:rPr>
          <w:u w:val="single"/>
        </w:rPr>
        <w:t xml:space="preserve">Proposals marked "for agreement" in </w:t>
      </w:r>
      <w:hyperlink r:id="rId22" w:tooltip="C:Data3GPPRAN2InboxR2-2109132.zip" w:history="1">
        <w:r w:rsidRPr="0060228E">
          <w:rPr>
            <w:rStyle w:val="Hyperlink"/>
          </w:rPr>
          <w:t>R2-2109132</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60E5791" w14:textId="7A16FEE2" w:rsidR="002F793E" w:rsidRDefault="002F793E" w:rsidP="002F793E">
      <w:pPr>
        <w:pStyle w:val="EmailDiscussion2"/>
        <w:ind w:left="1619" w:firstLine="0"/>
        <w:rPr>
          <w:color w:val="FF0000"/>
        </w:rPr>
      </w:pPr>
      <w:r>
        <w:t xml:space="preserve">Status: </w:t>
      </w:r>
      <w:r w:rsidR="000C5CD0">
        <w:rPr>
          <w:color w:val="FF0000"/>
        </w:rPr>
        <w:t>Closed</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47C2AE55" w14:textId="77777777" w:rsidR="00186246" w:rsidRDefault="00186246" w:rsidP="00186246">
      <w:pPr>
        <w:pStyle w:val="EmailDiscussion2"/>
        <w:ind w:left="1619" w:firstLine="0"/>
      </w:pPr>
      <w:r>
        <w:t xml:space="preserve">Final scope: Continue the discussion on p1 and p2 from </w:t>
      </w:r>
      <w:hyperlink r:id="rId23" w:tooltip="C:Data3GPPRAN2InboxR2-2108897.zip" w:history="1">
        <w:r w:rsidRPr="0065162C">
          <w:rPr>
            <w:rStyle w:val="Hyperlink"/>
          </w:rPr>
          <w:t>R2-2108897</w:t>
        </w:r>
      </w:hyperlink>
    </w:p>
    <w:p w14:paraId="12A6C467" w14:textId="77777777" w:rsidR="00186246" w:rsidRDefault="00186246" w:rsidP="00186246">
      <w:pPr>
        <w:pStyle w:val="EmailDiscussion2"/>
        <w:ind w:left="1619" w:firstLine="0"/>
      </w:pPr>
      <w:r>
        <w:t>Intended outcome: Summary of the offline discussion with e.g.:</w:t>
      </w:r>
    </w:p>
    <w:p w14:paraId="22C96EDF" w14:textId="77777777" w:rsidR="00186246" w:rsidRDefault="00186246" w:rsidP="00186246">
      <w:pPr>
        <w:pStyle w:val="EmailDiscussion2"/>
        <w:numPr>
          <w:ilvl w:val="2"/>
          <w:numId w:val="8"/>
        </w:numPr>
        <w:ind w:left="1980"/>
      </w:pPr>
      <w:r>
        <w:t>List of proposals for agreement (if any)</w:t>
      </w:r>
    </w:p>
    <w:p w14:paraId="24AF377B" w14:textId="77777777" w:rsidR="00186246" w:rsidRDefault="00186246" w:rsidP="00186246">
      <w:pPr>
        <w:pStyle w:val="EmailDiscussion2"/>
        <w:numPr>
          <w:ilvl w:val="2"/>
          <w:numId w:val="8"/>
        </w:numPr>
        <w:ind w:left="1980"/>
      </w:pPr>
      <w:r>
        <w:t>List of proposals for further discussion</w:t>
      </w:r>
    </w:p>
    <w:p w14:paraId="70F034AF" w14:textId="77777777" w:rsidR="00186246" w:rsidRDefault="00186246" w:rsidP="00186246">
      <w:pPr>
        <w:pStyle w:val="EmailDiscussion2"/>
        <w:ind w:left="1620" w:firstLine="0"/>
      </w:pPr>
      <w:r>
        <w:t>Final deadline (for companies' feedback): Thursday 2021-08-26 1000 UTC</w:t>
      </w:r>
    </w:p>
    <w:p w14:paraId="4A2216F5" w14:textId="150F92FB" w:rsidR="00186246" w:rsidRDefault="002974CA" w:rsidP="00186246">
      <w:pPr>
        <w:pStyle w:val="EmailDiscussion2"/>
        <w:ind w:left="1619" w:firstLine="0"/>
      </w:pPr>
      <w:r>
        <w:t>Final</w:t>
      </w:r>
      <w:r w:rsidR="00186246">
        <w:t xml:space="preserve"> deadline (for </w:t>
      </w:r>
      <w:r w:rsidR="00186246">
        <w:rPr>
          <w:rStyle w:val="Doc-text2Char"/>
        </w:rPr>
        <w:t xml:space="preserve">rapporteur's summary in </w:t>
      </w:r>
      <w:hyperlink r:id="rId24" w:tooltip="C:Data3GPPRAN2InboxR2-2108901.zip" w:history="1">
        <w:r w:rsidR="00186246" w:rsidRPr="0060228E">
          <w:rPr>
            <w:rStyle w:val="Hyperlink"/>
          </w:rPr>
          <w:t>R2-2108901</w:t>
        </w:r>
      </w:hyperlink>
      <w:r w:rsidR="00186246">
        <w:rPr>
          <w:rStyle w:val="Doc-text2Char"/>
        </w:rPr>
        <w:t xml:space="preserve">): </w:t>
      </w:r>
      <w:r w:rsidR="00186246">
        <w:t>Thursday 2021-08-26 1500 UTC</w:t>
      </w:r>
    </w:p>
    <w:p w14:paraId="18D798BC" w14:textId="056E8F63" w:rsidR="00186246" w:rsidRPr="00D27667" w:rsidRDefault="00186246" w:rsidP="00186246">
      <w:pPr>
        <w:pStyle w:val="EmailDiscussion2"/>
        <w:ind w:left="1620" w:firstLine="0"/>
        <w:rPr>
          <w:u w:val="single"/>
        </w:rPr>
      </w:pPr>
      <w:r w:rsidRPr="004D2573">
        <w:rPr>
          <w:u w:val="single"/>
        </w:rPr>
        <w:t xml:space="preserve">Proposals marked "for agreement" in </w:t>
      </w:r>
      <w:hyperlink r:id="rId25" w:tooltip="C:Data3GPPRAN2InboxR2-2108901.zip" w:history="1">
        <w:r w:rsidRPr="0060228E">
          <w:rPr>
            <w:rStyle w:val="Hyperlink"/>
          </w:rPr>
          <w:t>R2-2108901</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1DD3FCA" w14:textId="72BD398B" w:rsidR="00D80BE3" w:rsidRDefault="00D80BE3" w:rsidP="00D80BE3">
      <w:pPr>
        <w:pStyle w:val="EmailDiscussion2"/>
        <w:ind w:left="1619" w:firstLine="0"/>
        <w:rPr>
          <w:color w:val="FF0000"/>
        </w:rPr>
      </w:pPr>
      <w:r>
        <w:t xml:space="preserve">Status: </w:t>
      </w:r>
      <w:r w:rsidR="000C5CD0">
        <w:rPr>
          <w:color w:val="FF0000"/>
        </w:rPr>
        <w:t>Closed</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26"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4A6BC438" w14:textId="77777777"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27" w:tooltip="C:Data3GPPRAN2InboxR2-2108899.zip" w:history="1">
        <w:r w:rsidRPr="0067455A">
          <w:rPr>
            <w:rStyle w:val="Hyperlink"/>
          </w:rPr>
          <w:t>R2-2108899</w:t>
        </w:r>
      </w:hyperlink>
    </w:p>
    <w:p w14:paraId="23537807" w14:textId="77777777" w:rsidR="002974CA" w:rsidRDefault="002974CA" w:rsidP="002974CA">
      <w:pPr>
        <w:pStyle w:val="EmailDiscussion2"/>
        <w:ind w:left="1619" w:firstLine="0"/>
      </w:pPr>
      <w:r>
        <w:t>Intended outcome: Summary of the offline discussion with e.g.:</w:t>
      </w:r>
    </w:p>
    <w:p w14:paraId="54307CA8" w14:textId="77777777" w:rsidR="002974CA" w:rsidRDefault="002974CA" w:rsidP="002974CA">
      <w:pPr>
        <w:pStyle w:val="EmailDiscussion2"/>
        <w:numPr>
          <w:ilvl w:val="2"/>
          <w:numId w:val="8"/>
        </w:numPr>
        <w:ind w:left="1980"/>
      </w:pPr>
      <w:r>
        <w:t>List of proposals for agreement (if any)</w:t>
      </w:r>
    </w:p>
    <w:p w14:paraId="632B2A3F" w14:textId="77777777" w:rsidR="002974CA" w:rsidRDefault="002974CA" w:rsidP="002974CA">
      <w:pPr>
        <w:pStyle w:val="EmailDiscussion2"/>
        <w:numPr>
          <w:ilvl w:val="2"/>
          <w:numId w:val="8"/>
        </w:numPr>
        <w:ind w:left="1980"/>
      </w:pPr>
      <w:r>
        <w:t>List of proposals for further discussion</w:t>
      </w:r>
    </w:p>
    <w:p w14:paraId="0A009E56" w14:textId="77777777" w:rsidR="002974CA" w:rsidRDefault="002974CA" w:rsidP="002974CA">
      <w:pPr>
        <w:pStyle w:val="EmailDiscussion2"/>
        <w:ind w:left="1620" w:firstLine="0"/>
      </w:pPr>
      <w:r>
        <w:lastRenderedPageBreak/>
        <w:t>Final deadline (for companies' feedback): Thursday 2021-08-26 1000 UTC</w:t>
      </w:r>
    </w:p>
    <w:p w14:paraId="54C70EDA" w14:textId="76F37686" w:rsidR="002974CA" w:rsidRDefault="002974CA" w:rsidP="002974CA">
      <w:pPr>
        <w:pStyle w:val="EmailDiscussion2"/>
        <w:ind w:left="1619" w:firstLine="0"/>
      </w:pPr>
      <w:r>
        <w:t xml:space="preserve">Final deadline (for </w:t>
      </w:r>
      <w:r>
        <w:rPr>
          <w:rStyle w:val="Doc-text2Char"/>
        </w:rPr>
        <w:t xml:space="preserve">rapporteur's summary in </w:t>
      </w:r>
      <w:hyperlink r:id="rId28" w:tooltip="C:Data3GPPRAN2InboxR2-2108903.zip" w:history="1">
        <w:r w:rsidRPr="0060228E">
          <w:rPr>
            <w:rStyle w:val="Hyperlink"/>
          </w:rPr>
          <w:t>R2-2108903</w:t>
        </w:r>
      </w:hyperlink>
      <w:r>
        <w:rPr>
          <w:rStyle w:val="Doc-text2Char"/>
        </w:rPr>
        <w:t xml:space="preserve">): </w:t>
      </w:r>
      <w:r>
        <w:t>Thursday 2021-08-26 1500 UTC</w:t>
      </w:r>
    </w:p>
    <w:p w14:paraId="68100A65" w14:textId="4BC5037E"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29" w:tooltip="C:Data3GPPRAN2InboxR2-2108903.zip" w:history="1">
        <w:r w:rsidRPr="0060228E">
          <w:rPr>
            <w:rStyle w:val="Hyperlink"/>
          </w:rPr>
          <w:t>R2-2108903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A49F4D1" w14:textId="48FE52E6" w:rsidR="00723532" w:rsidRDefault="00CA4604" w:rsidP="00723532">
      <w:pPr>
        <w:pStyle w:val="EmailDiscussion2"/>
        <w:ind w:left="1619" w:firstLine="0"/>
        <w:rPr>
          <w:color w:val="FF0000"/>
        </w:rPr>
      </w:pPr>
      <w:r>
        <w:t xml:space="preserve">Status: </w:t>
      </w:r>
      <w:r w:rsidR="000C5CD0">
        <w:rPr>
          <w:color w:val="FF0000"/>
        </w:rPr>
        <w:t>Closed</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2B651740" w14:textId="77777777" w:rsidR="00570E9B" w:rsidRDefault="00570E9B" w:rsidP="00570E9B">
      <w:pPr>
        <w:pStyle w:val="EmailDiscussion2"/>
        <w:ind w:left="1619" w:firstLine="0"/>
      </w:pPr>
      <w:r>
        <w:t xml:space="preserve">Final scope: Continue the discussion on p3, p13 and p14 from </w:t>
      </w:r>
      <w:hyperlink r:id="rId30" w:tooltip="C:Data3GPPRAN2InboxR2-2108891.zip" w:history="1">
        <w:r w:rsidRPr="00274002">
          <w:rPr>
            <w:rStyle w:val="Hyperlink"/>
          </w:rPr>
          <w:t>R2-2108891</w:t>
        </w:r>
      </w:hyperlink>
      <w:r>
        <w:t xml:space="preserve"> and draft the LS to RAN1 on L2 buffer size reduction</w:t>
      </w:r>
    </w:p>
    <w:p w14:paraId="6039B0F7" w14:textId="77777777" w:rsidR="00570E9B" w:rsidRDefault="00570E9B" w:rsidP="00570E9B">
      <w:pPr>
        <w:pStyle w:val="EmailDiscussion2"/>
        <w:ind w:left="1619" w:firstLine="0"/>
      </w:pPr>
      <w:r>
        <w:t>Intended outcome: LS(s) and summary of the offline discussion with e.g.:</w:t>
      </w:r>
    </w:p>
    <w:p w14:paraId="2046CED8" w14:textId="77777777" w:rsidR="00570E9B" w:rsidRDefault="00570E9B" w:rsidP="00570E9B">
      <w:pPr>
        <w:pStyle w:val="EmailDiscussion2"/>
        <w:numPr>
          <w:ilvl w:val="2"/>
          <w:numId w:val="8"/>
        </w:numPr>
        <w:ind w:left="1980"/>
      </w:pPr>
      <w:r>
        <w:t>List of proposals for agreement (if any)</w:t>
      </w:r>
    </w:p>
    <w:p w14:paraId="577A0983" w14:textId="77777777" w:rsidR="00570E9B" w:rsidRPr="006F2C50" w:rsidRDefault="00570E9B" w:rsidP="00570E9B">
      <w:pPr>
        <w:pStyle w:val="EmailDiscussion2"/>
        <w:numPr>
          <w:ilvl w:val="2"/>
          <w:numId w:val="8"/>
        </w:numPr>
        <w:ind w:left="1980"/>
      </w:pPr>
      <w:r>
        <w:t>List of proposals that require online discussions</w:t>
      </w:r>
    </w:p>
    <w:p w14:paraId="7FCBC6A5" w14:textId="77777777" w:rsidR="00570E9B" w:rsidRDefault="00570E9B" w:rsidP="00570E9B">
      <w:pPr>
        <w:pStyle w:val="EmailDiscussion2"/>
        <w:ind w:left="1620" w:firstLine="0"/>
      </w:pPr>
      <w:r>
        <w:t>Final deadline (for companies' feedback): Thursday 2021-08-26 1000 UTC</w:t>
      </w:r>
    </w:p>
    <w:p w14:paraId="4790A2E6" w14:textId="36A67BE0" w:rsidR="00570E9B" w:rsidRDefault="00570E9B" w:rsidP="00570E9B">
      <w:pPr>
        <w:pStyle w:val="EmailDiscussion2"/>
        <w:ind w:left="1619" w:firstLine="0"/>
      </w:pPr>
      <w:r>
        <w:t xml:space="preserve">Final deadline (for </w:t>
      </w:r>
      <w:r>
        <w:rPr>
          <w:rStyle w:val="Doc-text2Char"/>
        </w:rPr>
        <w:t xml:space="preserve">rapporteur's summary in </w:t>
      </w:r>
      <w:hyperlink r:id="rId31" w:tooltip="C:Data3GPPRAN2InboxR2-2109129.zip" w:history="1">
        <w:r w:rsidRPr="000564E2">
          <w:rPr>
            <w:rStyle w:val="Hyperlink"/>
          </w:rPr>
          <w:t>R2-2109129</w:t>
        </w:r>
      </w:hyperlink>
      <w:r>
        <w:rPr>
          <w:rStyle w:val="Hyperlink"/>
        </w:rPr>
        <w:t xml:space="preserve"> </w:t>
      </w:r>
      <w:r>
        <w:rPr>
          <w:rStyle w:val="Doc-text2Char"/>
        </w:rPr>
        <w:t xml:space="preserve">and LS in </w:t>
      </w:r>
      <w:hyperlink r:id="rId32" w:tooltip="C:Data3GPPRAN2InboxR2-2109130.zip" w:history="1">
        <w:r w:rsidRPr="000564E2">
          <w:rPr>
            <w:rStyle w:val="Hyperlink"/>
          </w:rPr>
          <w:t>R2-2109130</w:t>
        </w:r>
      </w:hyperlink>
      <w:r>
        <w:rPr>
          <w:rStyle w:val="Doc-text2Char"/>
        </w:rPr>
        <w:t xml:space="preserve">): </w:t>
      </w:r>
      <w:r>
        <w:t>Thursday 2021-08-26 1500 UTC</w:t>
      </w:r>
    </w:p>
    <w:p w14:paraId="154C4E50" w14:textId="5115FEDD" w:rsidR="00570E9B" w:rsidRPr="00D27667" w:rsidRDefault="00570E9B" w:rsidP="00570E9B">
      <w:pPr>
        <w:pStyle w:val="EmailDiscussion2"/>
        <w:ind w:left="1620" w:firstLine="0"/>
        <w:rPr>
          <w:u w:val="single"/>
        </w:rPr>
      </w:pPr>
      <w:r w:rsidRPr="004D2573">
        <w:rPr>
          <w:u w:val="single"/>
        </w:rPr>
        <w:t xml:space="preserve">Proposals marked "for agreement" in </w:t>
      </w:r>
      <w:hyperlink r:id="rId33" w:tooltip="C:Data3GPPRAN2InboxR2-2109129.zip" w:history="1">
        <w:r w:rsidRPr="0060228E">
          <w:rPr>
            <w:rStyle w:val="Hyperlink"/>
          </w:rPr>
          <w:t>R2-2109129</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32E4C290" w14:textId="77777777" w:rsidR="00257C8D" w:rsidRDefault="00257C8D" w:rsidP="00257C8D">
      <w:pPr>
        <w:pStyle w:val="EmailDiscussion2"/>
        <w:ind w:left="1619" w:firstLine="0"/>
        <w:rPr>
          <w:rStyle w:val="Hyperlink"/>
        </w:rPr>
      </w:pPr>
      <w:r>
        <w:t xml:space="preserve">Initial scope: Continue the remaining proposals from </w:t>
      </w:r>
      <w:hyperlink r:id="rId34" w:tooltip="C:Data3GPPRAN2InboxR2-2108894.zip" w:history="1">
        <w:r w:rsidRPr="0076056F">
          <w:rPr>
            <w:rStyle w:val="Hyperlink"/>
          </w:rPr>
          <w:t>R2-2108894</w:t>
        </w:r>
      </w:hyperlink>
      <w:r>
        <w:rPr>
          <w:rStyle w:val="Hyperlink"/>
        </w:rPr>
        <w:t xml:space="preserve"> </w:t>
      </w:r>
      <w:r>
        <w:t xml:space="preserve">and draft LS to RAN4 </w:t>
      </w:r>
    </w:p>
    <w:p w14:paraId="0D08DF77" w14:textId="77777777" w:rsidR="00257C8D" w:rsidRDefault="00257C8D" w:rsidP="00257C8D">
      <w:pPr>
        <w:pStyle w:val="EmailDiscussion2"/>
        <w:ind w:left="1619" w:firstLine="0"/>
      </w:pPr>
      <w:r>
        <w:t>Intended outcome: LS and summary of the offline discussion with e.g.:</w:t>
      </w:r>
    </w:p>
    <w:p w14:paraId="287180D8" w14:textId="77777777" w:rsidR="00257C8D" w:rsidRDefault="00257C8D" w:rsidP="00257C8D">
      <w:pPr>
        <w:pStyle w:val="EmailDiscussion2"/>
        <w:numPr>
          <w:ilvl w:val="2"/>
          <w:numId w:val="8"/>
        </w:numPr>
        <w:ind w:left="1980"/>
      </w:pPr>
      <w:r>
        <w:t>List of proposals for agreement (if any)</w:t>
      </w:r>
    </w:p>
    <w:p w14:paraId="2568A32E" w14:textId="77777777" w:rsidR="00257C8D" w:rsidRDefault="00257C8D" w:rsidP="00257C8D">
      <w:pPr>
        <w:pStyle w:val="EmailDiscussion2"/>
        <w:numPr>
          <w:ilvl w:val="2"/>
          <w:numId w:val="8"/>
        </w:numPr>
        <w:ind w:left="1980"/>
      </w:pPr>
      <w:r>
        <w:t>List of proposals that require online discussions</w:t>
      </w:r>
    </w:p>
    <w:p w14:paraId="3A48E4D7" w14:textId="77777777" w:rsidR="00257C8D" w:rsidRDefault="00257C8D" w:rsidP="00257C8D">
      <w:pPr>
        <w:pStyle w:val="EmailDiscussion2"/>
        <w:ind w:left="1620" w:firstLine="0"/>
      </w:pPr>
      <w:r>
        <w:t>Final deadline (for companies' feedback): Thursday 2021-08-26 1000 UTC</w:t>
      </w:r>
    </w:p>
    <w:p w14:paraId="197FF0BD" w14:textId="67BF675B" w:rsidR="00257C8D" w:rsidRDefault="00257C8D" w:rsidP="00257C8D">
      <w:pPr>
        <w:pStyle w:val="EmailDiscussion2"/>
        <w:ind w:left="1619" w:firstLine="0"/>
      </w:pPr>
      <w:r>
        <w:t xml:space="preserve">Final deadline (for </w:t>
      </w:r>
      <w:r>
        <w:rPr>
          <w:rStyle w:val="Doc-text2Char"/>
        </w:rPr>
        <w:t xml:space="preserve">rapporteur's summary in </w:t>
      </w:r>
      <w:hyperlink r:id="rId35" w:tooltip="C:Data3GPPRAN2InboxR2-2109133.zip" w:history="1">
        <w:r w:rsidRPr="0060228E">
          <w:rPr>
            <w:rStyle w:val="Hyperlink"/>
          </w:rPr>
          <w:t>R2-2109133</w:t>
        </w:r>
      </w:hyperlink>
      <w:r>
        <w:rPr>
          <w:rStyle w:val="Doc-text2Char"/>
        </w:rPr>
        <w:t xml:space="preserve">): </w:t>
      </w:r>
      <w:r>
        <w:t>Thursday 2021-08-26 1500 UTC</w:t>
      </w:r>
    </w:p>
    <w:p w14:paraId="7EA8F5A5" w14:textId="00B6958B" w:rsidR="00257C8D" w:rsidRDefault="00257C8D" w:rsidP="00257C8D">
      <w:pPr>
        <w:pStyle w:val="EmailDiscussion2"/>
        <w:ind w:left="1620" w:firstLine="0"/>
        <w:rPr>
          <w:u w:val="single"/>
        </w:rPr>
      </w:pPr>
      <w:r w:rsidRPr="004D2573">
        <w:rPr>
          <w:u w:val="single"/>
        </w:rPr>
        <w:t xml:space="preserve">Proposals marked "for agreement" in </w:t>
      </w:r>
      <w:hyperlink r:id="rId36" w:tooltip="C:Data3GPPRAN2InboxR2-2109133.zip" w:history="1">
        <w:r w:rsidRPr="0060228E">
          <w:rPr>
            <w:rStyle w:val="Hyperlink"/>
          </w:rPr>
          <w:t>R2-2109133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 (f</w:t>
      </w:r>
      <w:r>
        <w:rPr>
          <w:u w:val="single"/>
        </w:rPr>
        <w:t>or the rest the discussion might continue online during the CB session).</w:t>
      </w:r>
    </w:p>
    <w:p w14:paraId="3644E1C6" w14:textId="43708D82" w:rsidR="00E72AB0" w:rsidRDefault="00E72AB0" w:rsidP="00E72AB0">
      <w:pPr>
        <w:pStyle w:val="EmailDiscussion2"/>
        <w:ind w:left="1619" w:firstLine="0"/>
        <w:rPr>
          <w:color w:val="FF0000"/>
        </w:rPr>
      </w:pPr>
      <w:r>
        <w:t xml:space="preserve">Status: </w:t>
      </w:r>
      <w:r w:rsidR="000C5CD0">
        <w:rPr>
          <w:color w:val="FF0000"/>
        </w:rPr>
        <w:t>Closed</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07824656" w14:textId="77777777"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37" w:tooltip="C:Data3GPPRAN2InboxR2-2108895.zip" w:history="1">
        <w:r w:rsidRPr="0076056F">
          <w:rPr>
            <w:rStyle w:val="Hyperlink"/>
          </w:rPr>
          <w:t>R2-2108895</w:t>
        </w:r>
      </w:hyperlink>
    </w:p>
    <w:p w14:paraId="2BD107DE" w14:textId="029C7B4A" w:rsidR="00F25AC9" w:rsidRDefault="00F25AC9" w:rsidP="00F25AC9">
      <w:pPr>
        <w:pStyle w:val="EmailDiscussion2"/>
        <w:ind w:left="1619" w:firstLine="0"/>
      </w:pPr>
      <w:r>
        <w:t xml:space="preserve">Intended outcome: LSs to RAN1 in </w:t>
      </w:r>
      <w:hyperlink r:id="rId38" w:tooltip="C:Data3GPPRAN2InboxR2-2108905.zip" w:history="1">
        <w:r w:rsidRPr="0060228E">
          <w:rPr>
            <w:rStyle w:val="Hyperlink"/>
          </w:rPr>
          <w:t>R2-2108905</w:t>
        </w:r>
      </w:hyperlink>
    </w:p>
    <w:p w14:paraId="0D279316" w14:textId="77777777" w:rsidR="00F25AC9" w:rsidRDefault="00F25AC9" w:rsidP="00F25AC9">
      <w:pPr>
        <w:pStyle w:val="EmailDiscussion2"/>
        <w:ind w:left="1620" w:firstLine="0"/>
      </w:pPr>
      <w:r>
        <w:t>Final deadline (for companies' feedback): Thursday 2021-08-26 1600 UTC</w:t>
      </w:r>
    </w:p>
    <w:p w14:paraId="7A5AC69C" w14:textId="0B1F3BB7" w:rsidR="00F25AC9" w:rsidRPr="00F25AC9" w:rsidRDefault="00F25AC9" w:rsidP="00F25AC9">
      <w:pPr>
        <w:pStyle w:val="EmailDiscussion2"/>
        <w:ind w:left="1619" w:firstLine="0"/>
      </w:pPr>
      <w:r>
        <w:t>Final deadline (for</w:t>
      </w:r>
      <w:r>
        <w:rPr>
          <w:rStyle w:val="Doc-text2Char"/>
        </w:rPr>
        <w:t xml:space="preserve"> final LSs): Fri</w:t>
      </w:r>
      <w:r>
        <w:t>day 2021-08-27 0000 UTC</w:t>
      </w:r>
    </w:p>
    <w:p w14:paraId="5881DE7E" w14:textId="7FEF9ED6" w:rsidR="00590165" w:rsidRDefault="00590165" w:rsidP="00590165">
      <w:pPr>
        <w:pStyle w:val="EmailDiscussion2"/>
        <w:ind w:left="1619" w:firstLine="0"/>
        <w:rPr>
          <w:color w:val="FF0000"/>
        </w:rPr>
      </w:pPr>
      <w:r>
        <w:t xml:space="preserve">Status: </w:t>
      </w:r>
      <w:r w:rsidR="000C5CD0">
        <w:rPr>
          <w:color w:val="FF0000"/>
        </w:rPr>
        <w:t>Closed</w:t>
      </w:r>
    </w:p>
    <w:p w14:paraId="57FC01DE" w14:textId="77777777" w:rsidR="00590165" w:rsidRDefault="00590165" w:rsidP="00AD172B">
      <w:pPr>
        <w:pStyle w:val="Doc-text2"/>
      </w:pPr>
    </w:p>
    <w:p w14:paraId="5F367246" w14:textId="77777777" w:rsidR="00363679" w:rsidRDefault="00363679" w:rsidP="00363679">
      <w:pPr>
        <w:pStyle w:val="EmailDiscussion"/>
      </w:pPr>
      <w:r>
        <w:t>[AT115-e][112][NTN] SMTC and gaps (CMCC)</w:t>
      </w:r>
    </w:p>
    <w:p w14:paraId="46CAE0E3" w14:textId="77777777" w:rsidR="00363679" w:rsidRDefault="00363679" w:rsidP="00363679">
      <w:pPr>
        <w:pStyle w:val="EmailDiscussion2"/>
        <w:ind w:left="1619" w:firstLine="0"/>
      </w:pPr>
      <w:r>
        <w:t xml:space="preserve">Final scope: Discuss the proposals in </w:t>
      </w:r>
      <w:hyperlink r:id="rId39" w:tooltip="C:Data3GPPExtractsR2-2108286 Remaining Issues on SMTC and measurement Gap configuration for NTN.docx" w:history="1">
        <w:r w:rsidRPr="00011A77">
          <w:rPr>
            <w:rStyle w:val="Hyperlink"/>
          </w:rPr>
          <w:t>R2-2108286</w:t>
        </w:r>
      </w:hyperlink>
    </w:p>
    <w:p w14:paraId="70224F29" w14:textId="77777777" w:rsidR="00363679" w:rsidRDefault="00363679" w:rsidP="00363679">
      <w:pPr>
        <w:pStyle w:val="EmailDiscussion2"/>
        <w:ind w:left="1619" w:firstLine="0"/>
      </w:pPr>
      <w:r>
        <w:t>Intended outcome: Summary of the offline discussion with e.g.:</w:t>
      </w:r>
    </w:p>
    <w:p w14:paraId="6F43CAE8" w14:textId="77777777" w:rsidR="00363679" w:rsidRDefault="00363679" w:rsidP="00363679">
      <w:pPr>
        <w:pStyle w:val="EmailDiscussion2"/>
        <w:numPr>
          <w:ilvl w:val="2"/>
          <w:numId w:val="8"/>
        </w:numPr>
        <w:ind w:left="1980"/>
      </w:pPr>
      <w:r>
        <w:t>List of proposals for agreement (if any)</w:t>
      </w:r>
    </w:p>
    <w:p w14:paraId="16CC1F98" w14:textId="77777777" w:rsidR="00363679" w:rsidRDefault="00363679" w:rsidP="00363679">
      <w:pPr>
        <w:pStyle w:val="EmailDiscussion2"/>
        <w:numPr>
          <w:ilvl w:val="2"/>
          <w:numId w:val="8"/>
        </w:numPr>
        <w:ind w:left="1980"/>
      </w:pPr>
      <w:r>
        <w:t>List of proposals for further discussion</w:t>
      </w:r>
    </w:p>
    <w:p w14:paraId="2FE4C0B1" w14:textId="77777777" w:rsidR="00363679" w:rsidRDefault="00363679" w:rsidP="00363679">
      <w:pPr>
        <w:pStyle w:val="EmailDiscussion2"/>
        <w:ind w:left="1620" w:firstLine="0"/>
      </w:pPr>
      <w:r>
        <w:t>Final deadline (for companies' feedback): Thursday 2021-08-26 1000 UTC</w:t>
      </w:r>
    </w:p>
    <w:p w14:paraId="75C12229" w14:textId="6B107EDD" w:rsidR="00363679" w:rsidRDefault="00363679" w:rsidP="00363679">
      <w:pPr>
        <w:pStyle w:val="EmailDiscussion2"/>
        <w:ind w:left="1619" w:firstLine="0"/>
      </w:pPr>
      <w:r>
        <w:t xml:space="preserve">Final deadline (for </w:t>
      </w:r>
      <w:r>
        <w:rPr>
          <w:rStyle w:val="Doc-text2Char"/>
        </w:rPr>
        <w:t xml:space="preserve">rapporteur's summary in </w:t>
      </w:r>
      <w:hyperlink r:id="rId40" w:tooltip="C:Data3GPPRAN2InboxR2-2109135.zip" w:history="1">
        <w:r w:rsidRPr="0060228E">
          <w:rPr>
            <w:rStyle w:val="Hyperlink"/>
          </w:rPr>
          <w:t>R2-2109135</w:t>
        </w:r>
      </w:hyperlink>
      <w:r>
        <w:rPr>
          <w:rStyle w:val="Doc-text2Char"/>
        </w:rPr>
        <w:t xml:space="preserve">): </w:t>
      </w:r>
      <w:r>
        <w:t>Thursday 2021-08-26 1500 UTC</w:t>
      </w:r>
    </w:p>
    <w:p w14:paraId="0D487343" w14:textId="7815FE39" w:rsidR="00363679" w:rsidRPr="00D27667" w:rsidRDefault="00363679" w:rsidP="00363679">
      <w:pPr>
        <w:pStyle w:val="EmailDiscussion2"/>
        <w:ind w:left="1620" w:firstLine="0"/>
        <w:rPr>
          <w:u w:val="single"/>
        </w:rPr>
      </w:pPr>
      <w:r w:rsidRPr="004D2573">
        <w:rPr>
          <w:u w:val="single"/>
        </w:rPr>
        <w:t xml:space="preserve">Proposals marked "for agreement" in </w:t>
      </w:r>
      <w:hyperlink r:id="rId41" w:tooltip="C:Data3GPPRAN2InboxR2-2109135.zip" w:history="1">
        <w:r w:rsidRPr="0060228E">
          <w:rPr>
            <w:rStyle w:val="Hyperlink"/>
          </w:rPr>
          <w:t>R2-2109135</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until</w:t>
      </w:r>
      <w:r w:rsidR="00ED7CB2" w:rsidRPr="0045342D">
        <w:rPr>
          <w:u w:val="single"/>
        </w:rPr>
        <w:t xml:space="preserve">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0ACA51A7" w14:textId="688EA8B2" w:rsidR="00363679" w:rsidRDefault="00363679" w:rsidP="00363679">
      <w:pPr>
        <w:pStyle w:val="EmailDiscussion2"/>
        <w:ind w:left="1619" w:firstLine="0"/>
        <w:rPr>
          <w:color w:val="FF0000"/>
        </w:rPr>
      </w:pPr>
      <w:r>
        <w:t xml:space="preserve">Status: </w:t>
      </w:r>
      <w:r w:rsidR="000C5CD0">
        <w:rPr>
          <w:color w:val="FF0000"/>
        </w:rPr>
        <w:t>Closed</w:t>
      </w:r>
    </w:p>
    <w:p w14:paraId="0AF474EE" w14:textId="77777777" w:rsidR="00363679" w:rsidRDefault="00363679"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lastRenderedPageBreak/>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439C678D" w:rsidR="00D37F90" w:rsidRDefault="00BB3E8B" w:rsidP="00D37F90">
      <w:pPr>
        <w:pStyle w:val="Doc-title"/>
      </w:pPr>
      <w:hyperlink r:id="rId42" w:tooltip="C:Data3GPPExtractsR2-2107146-Rel17 NR-NTN workplan updated v29.docx" w:history="1">
        <w:r w:rsidR="00D37F90" w:rsidRPr="00BB3E8B">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3E30A4">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3E30A4">
      <w:pPr>
        <w:pStyle w:val="Comments"/>
        <w:numPr>
          <w:ilvl w:val="0"/>
          <w:numId w:val="10"/>
        </w:numPr>
      </w:pPr>
      <w:r>
        <w:t>UE location aspects</w:t>
      </w:r>
    </w:p>
    <w:p w14:paraId="3D06B264" w14:textId="77777777" w:rsidR="00823F70" w:rsidRDefault="00EE62D4" w:rsidP="00823F70">
      <w:pPr>
        <w:pStyle w:val="Doc-title"/>
      </w:pPr>
      <w:hyperlink r:id="rId43"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3E30A4">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44"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3E30A4">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45"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73D595A" w:rsidR="009B590E" w:rsidRDefault="00B9563A" w:rsidP="003E30A4">
      <w:pPr>
        <w:pStyle w:val="Doc-text2"/>
        <w:numPr>
          <w:ilvl w:val="0"/>
          <w:numId w:val="12"/>
        </w:numPr>
      </w:pPr>
      <w:r>
        <w:t>revised in</w:t>
      </w:r>
      <w:r w:rsidR="009B590E">
        <w:t xml:space="preserve"> </w:t>
      </w:r>
      <w:hyperlink r:id="rId46" w:tooltip="C:Data3GPPRAN2InboxR2-2108885.zip" w:history="1">
        <w:r w:rsidR="009B590E" w:rsidRPr="00F022A9">
          <w:rPr>
            <w:rStyle w:val="Hyperlink"/>
          </w:rPr>
          <w:t>R2-2108885</w:t>
        </w:r>
      </w:hyperlink>
    </w:p>
    <w:p w14:paraId="1AC32504" w14:textId="03B58551" w:rsidR="009B590E" w:rsidRDefault="00F022A9" w:rsidP="009B590E">
      <w:pPr>
        <w:pStyle w:val="Doc-title"/>
      </w:pPr>
      <w:hyperlink r:id="rId47" w:tooltip="C:Data3GPPRAN2InboxR2-2108885.zip" w:history="1">
        <w:r w:rsidR="009B590E" w:rsidRPr="00F022A9">
          <w:rPr>
            <w:rStyle w:val="Hyperlink"/>
          </w:rPr>
          <w:t>R2-</w:t>
        </w:r>
        <w:r w:rsidR="009B590E" w:rsidRPr="00F022A9">
          <w:rPr>
            <w:rStyle w:val="Hyperlink"/>
          </w:rPr>
          <w:t>2</w:t>
        </w:r>
        <w:r w:rsidR="009B590E" w:rsidRPr="00F022A9">
          <w:rPr>
            <w:rStyle w:val="Hyperlink"/>
          </w:rPr>
          <w:t>108885</w:t>
        </w:r>
      </w:hyperlink>
      <w:r w:rsidR="009B590E">
        <w:tab/>
        <w:t>Reply LS on UE location aspects in NTN</w:t>
      </w:r>
      <w:r w:rsidR="009B590E">
        <w:tab/>
        <w:t>Qualcomm Incorporated</w:t>
      </w:r>
      <w:r w:rsidR="009B590E">
        <w:tab/>
        <w:t>LS out</w:t>
      </w:r>
      <w:r w:rsidR="009B590E">
        <w:tab/>
        <w:t>Rel-17</w:t>
      </w:r>
      <w:r w:rsidR="009B590E">
        <w:tab/>
        <w:t>NR_NTN_solutions-Core, 5GSAT_ARCH</w:t>
      </w:r>
      <w:r w:rsidR="009B590E">
        <w:tab/>
        <w:t>To:RAN3</w:t>
      </w:r>
      <w:r w:rsidR="009B590E">
        <w:tab/>
        <w:t>Cc:SA2, CT1</w:t>
      </w:r>
    </w:p>
    <w:p w14:paraId="623D53C7" w14:textId="4107F14A" w:rsidR="00BB3E8B" w:rsidRDefault="00F022A9" w:rsidP="003E30A4">
      <w:pPr>
        <w:pStyle w:val="Doc-text2"/>
        <w:numPr>
          <w:ilvl w:val="0"/>
          <w:numId w:val="12"/>
        </w:numPr>
      </w:pPr>
      <w:r>
        <w:t xml:space="preserve">revised in </w:t>
      </w:r>
      <w:hyperlink r:id="rId48" w:tooltip="C:Data3GPPRAN2InboxR2-2109128.zip" w:history="1">
        <w:r w:rsidRPr="00BB3E8B">
          <w:rPr>
            <w:rStyle w:val="Hyperlink"/>
          </w:rPr>
          <w:t>R2</w:t>
        </w:r>
        <w:r w:rsidRPr="00BB3E8B">
          <w:rPr>
            <w:rStyle w:val="Hyperlink"/>
          </w:rPr>
          <w:t>-</w:t>
        </w:r>
        <w:r w:rsidRPr="00BB3E8B">
          <w:rPr>
            <w:rStyle w:val="Hyperlink"/>
          </w:rPr>
          <w:t>2</w:t>
        </w:r>
        <w:r w:rsidRPr="00BB3E8B">
          <w:rPr>
            <w:rStyle w:val="Hyperlink"/>
          </w:rPr>
          <w:t>10</w:t>
        </w:r>
        <w:r w:rsidR="00A342B3" w:rsidRPr="00BB3E8B">
          <w:rPr>
            <w:rStyle w:val="Hyperlink"/>
          </w:rPr>
          <w:t>9128</w:t>
        </w:r>
      </w:hyperlink>
    </w:p>
    <w:p w14:paraId="7D30BCEB" w14:textId="4FF7B66B" w:rsidR="00F022A9" w:rsidRDefault="00FB51E8" w:rsidP="00F022A9">
      <w:pPr>
        <w:pStyle w:val="Doc-title"/>
      </w:pPr>
      <w:hyperlink r:id="rId49" w:tooltip="C:Data3GPPRAN2InboxR2-2109128.zip" w:history="1">
        <w:r w:rsidR="00F022A9" w:rsidRPr="00FB51E8">
          <w:rPr>
            <w:rStyle w:val="Hyperlink"/>
          </w:rPr>
          <w:t>R2-210</w:t>
        </w:r>
        <w:r w:rsidR="00A342B3" w:rsidRPr="00FB51E8">
          <w:rPr>
            <w:rStyle w:val="Hyperlink"/>
          </w:rPr>
          <w:t>9</w:t>
        </w:r>
        <w:r w:rsidR="00A342B3" w:rsidRPr="00FB51E8">
          <w:rPr>
            <w:rStyle w:val="Hyperlink"/>
          </w:rPr>
          <w:t>1</w:t>
        </w:r>
        <w:r w:rsidR="00A342B3" w:rsidRPr="00FB51E8">
          <w:rPr>
            <w:rStyle w:val="Hyperlink"/>
          </w:rPr>
          <w:t>28</w:t>
        </w:r>
      </w:hyperlink>
      <w:r w:rsidR="00F022A9">
        <w:tab/>
        <w:t>Reply LS on UE location aspects in NTN</w:t>
      </w:r>
      <w:r w:rsidR="00F022A9">
        <w:tab/>
        <w:t>Qualcomm Incorporated</w:t>
      </w:r>
      <w:r w:rsidR="00F022A9">
        <w:tab/>
        <w:t>LS out</w:t>
      </w:r>
      <w:r w:rsidR="00F022A9">
        <w:tab/>
        <w:t>Rel-17</w:t>
      </w:r>
      <w:r w:rsidR="00F022A9">
        <w:tab/>
        <w:t>NR_NTN_solutions-Core, 5GSAT_ARCH</w:t>
      </w:r>
      <w:r w:rsidR="00F022A9">
        <w:tab/>
        <w:t>To:RAN3</w:t>
      </w:r>
      <w:r w:rsidR="00F022A9">
        <w:tab/>
        <w:t>Cc:SA2, CT1</w:t>
      </w:r>
    </w:p>
    <w:p w14:paraId="2170AF16" w14:textId="1FA8E962" w:rsidR="00AE7FA1" w:rsidRPr="00AE7FA1" w:rsidRDefault="00FB51E8" w:rsidP="003E30A4">
      <w:pPr>
        <w:pStyle w:val="Doc-text2"/>
        <w:numPr>
          <w:ilvl w:val="0"/>
          <w:numId w:val="12"/>
        </w:numPr>
      </w:pPr>
      <w:r w:rsidRPr="00FB51E8">
        <w:t>Remove Draft and change Source to</w:t>
      </w:r>
      <w:r w:rsidR="00AE7FA1" w:rsidRPr="00FB51E8">
        <w:t xml:space="preserve"> RAN2</w:t>
      </w:r>
    </w:p>
    <w:p w14:paraId="1274829B" w14:textId="20604DE6" w:rsidR="009B590E" w:rsidRDefault="00AE7FA1" w:rsidP="003E30A4">
      <w:pPr>
        <w:pStyle w:val="Doc-text2"/>
        <w:numPr>
          <w:ilvl w:val="0"/>
          <w:numId w:val="12"/>
        </w:numPr>
      </w:pPr>
      <w:r w:rsidRPr="00FB51E8">
        <w:t xml:space="preserve">Revised </w:t>
      </w:r>
      <w:r w:rsidR="00FB51E8">
        <w:t>in</w:t>
      </w:r>
      <w:r w:rsidRPr="00FB51E8">
        <w:t xml:space="preserve"> </w:t>
      </w:r>
      <w:hyperlink r:id="rId50" w:tooltip="C:Data3GPPRAN2InboxR2-2109216.zip" w:history="1">
        <w:r w:rsidRPr="00C7369A">
          <w:rPr>
            <w:rStyle w:val="Hyperlink"/>
          </w:rPr>
          <w:t>R2-</w:t>
        </w:r>
        <w:r w:rsidR="00FB51E8" w:rsidRPr="00C7369A">
          <w:rPr>
            <w:rStyle w:val="Hyperlink"/>
          </w:rPr>
          <w:t>210</w:t>
        </w:r>
        <w:r w:rsidR="002F567D" w:rsidRPr="00C7369A">
          <w:rPr>
            <w:rStyle w:val="Hyperlink"/>
          </w:rPr>
          <w:t>9216</w:t>
        </w:r>
      </w:hyperlink>
    </w:p>
    <w:p w14:paraId="77153F36" w14:textId="3765783E" w:rsidR="00FB51E8" w:rsidRDefault="00C7369A" w:rsidP="00FB51E8">
      <w:pPr>
        <w:pStyle w:val="Doc-title"/>
      </w:pPr>
      <w:hyperlink r:id="rId51" w:tooltip="C:Data3GPPRAN2InboxR2-2109216.zip" w:history="1">
        <w:r w:rsidR="00FB51E8" w:rsidRPr="00C7369A">
          <w:rPr>
            <w:rStyle w:val="Hyperlink"/>
          </w:rPr>
          <w:t>R2-210</w:t>
        </w:r>
        <w:r w:rsidR="002F567D" w:rsidRPr="00C7369A">
          <w:rPr>
            <w:rStyle w:val="Hyperlink"/>
          </w:rPr>
          <w:t>9216</w:t>
        </w:r>
      </w:hyperlink>
      <w:r w:rsidR="00FB51E8">
        <w:tab/>
        <w:t>Reply LS on UE location aspects in NTN</w:t>
      </w:r>
      <w:r w:rsidR="00FB51E8">
        <w:tab/>
        <w:t>Qualcomm Incorporated</w:t>
      </w:r>
      <w:r w:rsidR="00FB51E8">
        <w:tab/>
        <w:t>LS out</w:t>
      </w:r>
      <w:r w:rsidR="00FB51E8">
        <w:tab/>
        <w:t>Rel-17</w:t>
      </w:r>
      <w:r w:rsidR="00FB51E8">
        <w:tab/>
        <w:t>NR_NTN_solutions-Core, 5GSAT_ARCH</w:t>
      </w:r>
      <w:r w:rsidR="00FB51E8">
        <w:tab/>
        <w:t>To:RAN3</w:t>
      </w:r>
      <w:r w:rsidR="00FB51E8">
        <w:tab/>
        <w:t>Cc:SA2, CT1</w:t>
      </w:r>
    </w:p>
    <w:p w14:paraId="4789AFEB" w14:textId="31313AEF" w:rsidR="00FB51E8" w:rsidRPr="00FB51E8" w:rsidRDefault="00FB51E8" w:rsidP="003E30A4">
      <w:pPr>
        <w:pStyle w:val="Doc-text2"/>
        <w:numPr>
          <w:ilvl w:val="0"/>
          <w:numId w:val="12"/>
        </w:numPr>
      </w:pPr>
      <w:r w:rsidRPr="00FB51E8">
        <w:t>Approved</w:t>
      </w:r>
    </w:p>
    <w:p w14:paraId="0526F8A7" w14:textId="77777777" w:rsidR="00FB51E8" w:rsidRDefault="00FB51E8" w:rsidP="009B590E">
      <w:pPr>
        <w:pStyle w:val="Doc-title"/>
        <w:rPr>
          <w:rStyle w:val="Hyperlink"/>
        </w:rPr>
      </w:pPr>
    </w:p>
    <w:p w14:paraId="45C3DF83" w14:textId="77777777" w:rsidR="009B590E" w:rsidRDefault="00EE62D4" w:rsidP="009B590E">
      <w:pPr>
        <w:pStyle w:val="Doc-title"/>
      </w:pPr>
      <w:hyperlink r:id="rId52"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5495F6CE" w:rsidR="009B590E" w:rsidRDefault="009B590E" w:rsidP="003E30A4">
      <w:pPr>
        <w:pStyle w:val="Doc-text2"/>
        <w:numPr>
          <w:ilvl w:val="0"/>
          <w:numId w:val="12"/>
        </w:numPr>
      </w:pPr>
      <w:r>
        <w:t xml:space="preserve">revised in </w:t>
      </w:r>
      <w:hyperlink r:id="rId53" w:tooltip="C:Data3GPPRAN2InboxR2-2108886.zip" w:history="1">
        <w:r w:rsidRPr="001936CA">
          <w:rPr>
            <w:rStyle w:val="Hyperlink"/>
          </w:rPr>
          <w:t>R2-2108886</w:t>
        </w:r>
      </w:hyperlink>
    </w:p>
    <w:p w14:paraId="5EBA5047" w14:textId="239B37DA" w:rsidR="009B590E" w:rsidRDefault="001936CA" w:rsidP="009B590E">
      <w:pPr>
        <w:pStyle w:val="Doc-title"/>
      </w:pPr>
      <w:hyperlink r:id="rId54" w:tooltip="C:Data3GPPRAN2InboxR2-2108886.zip" w:history="1">
        <w:r w:rsidR="009B590E" w:rsidRPr="001936CA">
          <w:rPr>
            <w:rStyle w:val="Hyperlink"/>
          </w:rPr>
          <w:t>R2-21</w:t>
        </w:r>
        <w:r w:rsidR="009B590E" w:rsidRPr="001936CA">
          <w:rPr>
            <w:rStyle w:val="Hyperlink"/>
          </w:rPr>
          <w:t>0</w:t>
        </w:r>
        <w:r w:rsidR="009B590E" w:rsidRPr="001936CA">
          <w:rPr>
            <w:rStyle w:val="Hyperlink"/>
          </w:rPr>
          <w:t>8</w:t>
        </w:r>
        <w:r w:rsidR="009B590E" w:rsidRPr="001936CA">
          <w:rPr>
            <w:rStyle w:val="Hyperlink"/>
          </w:rPr>
          <w:t>8</w:t>
        </w:r>
        <w:r w:rsidR="009B590E" w:rsidRPr="001936CA">
          <w:rPr>
            <w:rStyle w:val="Hyperlink"/>
          </w:rPr>
          <w:t>86</w:t>
        </w:r>
      </w:hyperlink>
      <w:r w:rsidR="009B590E">
        <w:tab/>
        <w:t>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144AF698" w14:textId="787952D2" w:rsidR="00FB51E8" w:rsidRDefault="00FB51E8" w:rsidP="003E30A4">
      <w:pPr>
        <w:pStyle w:val="Doc-text2"/>
        <w:numPr>
          <w:ilvl w:val="0"/>
          <w:numId w:val="12"/>
        </w:numPr>
      </w:pPr>
      <w:r>
        <w:t>1 week email to check</w:t>
      </w:r>
      <w:r w:rsidR="00AE7FA1">
        <w:t xml:space="preserve"> whether we need to update the answer to Q1 </w:t>
      </w:r>
      <w:r>
        <w:t>in the reply</w:t>
      </w:r>
      <w:r w:rsidR="00AE7FA1">
        <w:t xml:space="preserve"> LS</w:t>
      </w:r>
      <w:r>
        <w:t xml:space="preserve"> based on meeting agreements on the possible use of UE location information</w:t>
      </w:r>
    </w:p>
    <w:p w14:paraId="0B1208BE" w14:textId="0CB65AA5" w:rsidR="009138C5" w:rsidRDefault="009138C5" w:rsidP="003E30A4">
      <w:pPr>
        <w:pStyle w:val="Doc-text2"/>
        <w:numPr>
          <w:ilvl w:val="0"/>
          <w:numId w:val="12"/>
        </w:numPr>
      </w:pPr>
      <w:r>
        <w:t xml:space="preserve">revised in </w:t>
      </w:r>
      <w:r w:rsidRPr="009138C5">
        <w:rPr>
          <w:rStyle w:val="Hyperlink"/>
          <w:highlight w:val="yellow"/>
        </w:rPr>
        <w:t>R2-2109217</w:t>
      </w:r>
    </w:p>
    <w:p w14:paraId="1C1C78EA" w14:textId="0B575FB6" w:rsidR="002F567D" w:rsidRDefault="002F567D" w:rsidP="00FB51E8">
      <w:pPr>
        <w:pStyle w:val="Doc-text2"/>
        <w:ind w:left="1619" w:firstLine="0"/>
      </w:pPr>
    </w:p>
    <w:p w14:paraId="31FF6D29" w14:textId="2D798F0F" w:rsidR="002F567D" w:rsidRDefault="002F567D" w:rsidP="002F567D">
      <w:pPr>
        <w:pStyle w:val="EmailDiscussion"/>
      </w:pPr>
      <w:r>
        <w:t>[Post</w:t>
      </w:r>
      <w:r w:rsidR="009138C5">
        <w:t>115</w:t>
      </w:r>
      <w:r>
        <w:t>-e][102][NTN] Reply LS on UE location aspects (Huawei)</w:t>
      </w:r>
    </w:p>
    <w:p w14:paraId="1360E0CD" w14:textId="0EA6E5EB" w:rsidR="002F567D" w:rsidRDefault="002F567D" w:rsidP="002F567D">
      <w:pPr>
        <w:pStyle w:val="EmailDiscussion2"/>
      </w:pPr>
      <w:r>
        <w:tab/>
        <w:t xml:space="preserve">Scope: </w:t>
      </w:r>
      <w:r>
        <w:t xml:space="preserve">check whether we need to update the answer to Q1 in </w:t>
      </w:r>
      <w:hyperlink r:id="rId55" w:tooltip="C:Data3GPPRAN2InboxR2-2108886.zip" w:history="1">
        <w:r w:rsidRPr="001936CA">
          <w:rPr>
            <w:rStyle w:val="Hyperlink"/>
          </w:rPr>
          <w:t>R2-2108886</w:t>
        </w:r>
      </w:hyperlink>
      <w:r>
        <w:t xml:space="preserve"> b</w:t>
      </w:r>
      <w:r>
        <w:t>ased on meeting agreements on the possible use of UE location information</w:t>
      </w:r>
    </w:p>
    <w:p w14:paraId="73471345" w14:textId="4EE9B67F" w:rsidR="002F567D" w:rsidRDefault="002F567D" w:rsidP="002F567D">
      <w:pPr>
        <w:pStyle w:val="EmailDiscussion2"/>
      </w:pPr>
      <w:r>
        <w:tab/>
        <w:t xml:space="preserve">Intended outcome: reply LS to SA3 in </w:t>
      </w:r>
      <w:r w:rsidRPr="002F567D">
        <w:rPr>
          <w:rStyle w:val="Hyperlink"/>
        </w:rPr>
        <w:t>R2-210921</w:t>
      </w:r>
      <w:r w:rsidRPr="002F567D">
        <w:rPr>
          <w:rStyle w:val="Hyperlink"/>
        </w:rPr>
        <w:t>7</w:t>
      </w:r>
    </w:p>
    <w:p w14:paraId="5A394E84" w14:textId="770B0EBC" w:rsidR="002F567D" w:rsidRDefault="002F567D" w:rsidP="002F567D">
      <w:pPr>
        <w:pStyle w:val="EmailDiscussion2"/>
      </w:pPr>
      <w:r>
        <w:tab/>
        <w:t>Deadline: short</w:t>
      </w:r>
    </w:p>
    <w:p w14:paraId="7E413203" w14:textId="77777777" w:rsidR="002F567D" w:rsidRDefault="002F567D" w:rsidP="002F567D">
      <w:pPr>
        <w:pStyle w:val="EmailDiscussion2"/>
      </w:pPr>
    </w:p>
    <w:p w14:paraId="2FFA0944" w14:textId="471E6D87" w:rsidR="009138C5" w:rsidRDefault="009138C5" w:rsidP="009138C5">
      <w:pPr>
        <w:pStyle w:val="Doc-title"/>
      </w:pPr>
      <w:r w:rsidRPr="009138C5">
        <w:rPr>
          <w:rStyle w:val="Hyperlink"/>
          <w:highlight w:val="yellow"/>
        </w:rPr>
        <w:t>R2-2109217</w:t>
      </w:r>
      <w:r>
        <w:tab/>
        <w:t>Reply LS on UE location aspects in NTN</w:t>
      </w:r>
      <w:r>
        <w:tab/>
        <w:t>Huawei, HiSilicon</w:t>
      </w:r>
      <w:r>
        <w:tab/>
        <w:t>LS out</w:t>
      </w:r>
      <w:r>
        <w:tab/>
        <w:t>Rel-17</w:t>
      </w:r>
    </w:p>
    <w:p w14:paraId="29DB463E" w14:textId="77777777" w:rsidR="002F567D" w:rsidRDefault="002F567D" w:rsidP="002F567D">
      <w:pPr>
        <w:pStyle w:val="Doc-text2"/>
      </w:pPr>
    </w:p>
    <w:p w14:paraId="755CB96B" w14:textId="77777777" w:rsidR="009138C5" w:rsidRPr="002F567D" w:rsidRDefault="009138C5" w:rsidP="002F567D">
      <w:pPr>
        <w:pStyle w:val="Doc-text2"/>
      </w:pPr>
    </w:p>
    <w:p w14:paraId="54AA85FF" w14:textId="4FFE0441" w:rsidR="00CC0477" w:rsidRPr="000D255B" w:rsidRDefault="00193878" w:rsidP="003E30A4">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56"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3E30A4">
      <w:pPr>
        <w:pStyle w:val="Doc-text2"/>
        <w:numPr>
          <w:ilvl w:val="0"/>
          <w:numId w:val="12"/>
        </w:numPr>
      </w:pPr>
      <w:r>
        <w:lastRenderedPageBreak/>
        <w:t xml:space="preserve">Noted. </w:t>
      </w:r>
      <w:r w:rsidR="00823F70">
        <w:t>Continue the discussion in AI 8.10.3.1</w:t>
      </w:r>
    </w:p>
    <w:p w14:paraId="4A3D0E49" w14:textId="77777777" w:rsidR="00220445" w:rsidRDefault="00EE62D4" w:rsidP="00220445">
      <w:pPr>
        <w:pStyle w:val="Doc-title"/>
      </w:pPr>
      <w:hyperlink r:id="rId57"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3E30A4">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58"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3E30A4">
      <w:pPr>
        <w:pStyle w:val="Doc-text2"/>
        <w:numPr>
          <w:ilvl w:val="0"/>
          <w:numId w:val="12"/>
        </w:numPr>
      </w:pPr>
      <w:r>
        <w:t>revised in</w:t>
      </w:r>
      <w:r w:rsidR="009B590E">
        <w:t xml:space="preserve"> </w:t>
      </w:r>
      <w:hyperlink r:id="rId59"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60"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3E30A4">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3E30A4">
      <w:pPr>
        <w:pStyle w:val="Comments"/>
        <w:numPr>
          <w:ilvl w:val="0"/>
          <w:numId w:val="10"/>
        </w:numPr>
      </w:pPr>
      <w:r>
        <w:t>TA pre-compensation</w:t>
      </w:r>
    </w:p>
    <w:p w14:paraId="241F1F77" w14:textId="77777777" w:rsidR="00220445" w:rsidRDefault="00EE62D4" w:rsidP="00220445">
      <w:pPr>
        <w:pStyle w:val="Doc-title"/>
      </w:pPr>
      <w:hyperlink r:id="rId61"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3E30A4">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3E30A4">
      <w:pPr>
        <w:pStyle w:val="Comments"/>
        <w:numPr>
          <w:ilvl w:val="0"/>
          <w:numId w:val="10"/>
        </w:numPr>
      </w:pPr>
      <w:r>
        <w:t>PDB for new 5QI</w:t>
      </w:r>
    </w:p>
    <w:p w14:paraId="62CD95A3" w14:textId="0D63554D" w:rsidR="00E4215F" w:rsidRDefault="00EE62D4" w:rsidP="00E4215F">
      <w:pPr>
        <w:pStyle w:val="Doc-title"/>
      </w:pPr>
      <w:hyperlink r:id="rId62"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3E30A4">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3E30A4">
      <w:pPr>
        <w:pStyle w:val="Comments"/>
        <w:numPr>
          <w:ilvl w:val="0"/>
          <w:numId w:val="10"/>
        </w:numPr>
      </w:pPr>
      <w:r>
        <w:t>On SA2 assumptions on architecture aspects</w:t>
      </w:r>
    </w:p>
    <w:p w14:paraId="06778849" w14:textId="40607260" w:rsidR="00E4215F" w:rsidRDefault="00EE62D4" w:rsidP="00E4215F">
      <w:pPr>
        <w:pStyle w:val="Doc-title"/>
      </w:pPr>
      <w:hyperlink r:id="rId63"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3E30A4">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EE62D4" w:rsidP="00D37F90">
      <w:pPr>
        <w:pStyle w:val="Doc-title"/>
        <w:rPr>
          <w:rStyle w:val="Hyperlink"/>
          <w:color w:val="auto"/>
          <w:u w:val="none"/>
        </w:rPr>
      </w:pPr>
      <w:hyperlink r:id="rId64"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EE62D4" w:rsidP="00E4215F">
      <w:pPr>
        <w:pStyle w:val="Doc-title"/>
      </w:pPr>
      <w:hyperlink r:id="rId65"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EE62D4" w:rsidP="00E4215F">
      <w:pPr>
        <w:pStyle w:val="Doc-title"/>
      </w:pPr>
      <w:hyperlink r:id="rId66"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EE62D4" w:rsidP="001D54DE">
      <w:pPr>
        <w:pStyle w:val="Doc-title"/>
      </w:pPr>
      <w:hyperlink r:id="rId67"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68"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69"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70" w:tooltip="C:Data3GPPExtractsR2-2107314.docx" w:history="1">
        <w:r w:rsidR="00353C60" w:rsidRPr="00011A77">
          <w:rPr>
            <w:rStyle w:val="Hyperlink"/>
          </w:rPr>
          <w:t>R2-21</w:t>
        </w:r>
        <w:r w:rsidR="00353C60" w:rsidRPr="00011A77">
          <w:rPr>
            <w:rStyle w:val="Hyperlink"/>
          </w:rPr>
          <w:t>0</w:t>
        </w:r>
        <w:r w:rsidR="00353C60" w:rsidRPr="00011A77">
          <w:rPr>
            <w:rStyle w:val="Hyperlink"/>
          </w:rPr>
          <w:t>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3E30A4">
      <w:pPr>
        <w:pStyle w:val="Doc-text2"/>
        <w:numPr>
          <w:ilvl w:val="0"/>
          <w:numId w:val="11"/>
        </w:numPr>
      </w:pPr>
      <w:r>
        <w:lastRenderedPageBreak/>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3E30A4">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3E30A4">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71"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3E30A4">
      <w:pPr>
        <w:pStyle w:val="Doc-text2"/>
        <w:numPr>
          <w:ilvl w:val="0"/>
          <w:numId w:val="11"/>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3E30A4">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3E30A4">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3E30A4">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3E30A4">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3E30A4">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3E30A4">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lastRenderedPageBreak/>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3E30A4">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3E30A4">
      <w:pPr>
        <w:pStyle w:val="Doc-text2"/>
        <w:numPr>
          <w:ilvl w:val="0"/>
          <w:numId w:val="11"/>
        </w:numPr>
      </w:pPr>
      <w:r>
        <w:t>Continue in offline 106</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3E30A4">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3E30A4">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72"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73"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74"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75"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scope: Continue the discussion on p1, p2 and (updated) p6 from </w:t>
      </w:r>
      <w:hyperlink r:id="rId76" w:tooltip="C:Data3GPPRAN2InboxR2-2108882.zip" w:history="1">
        <w:r w:rsidRPr="00186246">
          <w:rPr>
            <w:rStyle w:val="Hyperlink"/>
            <w:color w:val="808080" w:themeColor="background1" w:themeShade="80"/>
          </w:rPr>
          <w:t>R2-2108882</w:t>
        </w:r>
      </w:hyperlink>
      <w:r w:rsidRPr="00186246">
        <w:rPr>
          <w:color w:val="808080" w:themeColor="background1" w:themeShade="80"/>
        </w:rPr>
        <w:t>, as well as on remaining FFSs in the agreements</w:t>
      </w:r>
    </w:p>
    <w:p w14:paraId="6CE0C727" w14:textId="77777777"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Intended outcome: Summary of the offline discussion with e.g.:</w:t>
      </w:r>
    </w:p>
    <w:p w14:paraId="064501E2"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agreement (if any)</w:t>
      </w:r>
    </w:p>
    <w:p w14:paraId="2065DEFF"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further discussion</w:t>
      </w:r>
    </w:p>
    <w:p w14:paraId="7F289055"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that should not be pursued (if any)</w:t>
      </w:r>
    </w:p>
    <w:p w14:paraId="4078BCB4" w14:textId="150929CD" w:rsidR="00DE5779" w:rsidRPr="00186246" w:rsidRDefault="00DE5779" w:rsidP="00DE5779">
      <w:pPr>
        <w:pStyle w:val="EmailDiscussion2"/>
        <w:ind w:left="1620" w:firstLine="0"/>
        <w:rPr>
          <w:color w:val="808080" w:themeColor="background1" w:themeShade="80"/>
        </w:rPr>
      </w:pPr>
      <w:r w:rsidRPr="00186246">
        <w:rPr>
          <w:color w:val="808080" w:themeColor="background1" w:themeShade="80"/>
        </w:rPr>
        <w:t>Updated deadline (for companies'</w:t>
      </w:r>
      <w:r w:rsidR="00A64281" w:rsidRPr="00186246">
        <w:rPr>
          <w:color w:val="808080" w:themeColor="background1" w:themeShade="80"/>
        </w:rPr>
        <w:t xml:space="preserve"> feedback): Monday 2021-08-23 14</w:t>
      </w:r>
      <w:r w:rsidRPr="00186246">
        <w:rPr>
          <w:color w:val="808080" w:themeColor="background1" w:themeShade="80"/>
        </w:rPr>
        <w:t>00 UTC</w:t>
      </w:r>
    </w:p>
    <w:p w14:paraId="72EC1D21" w14:textId="17ECDE21"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deadline (for </w:t>
      </w:r>
      <w:r w:rsidRPr="00186246">
        <w:rPr>
          <w:rStyle w:val="Doc-text2Char"/>
          <w:color w:val="808080" w:themeColor="background1" w:themeShade="80"/>
        </w:rPr>
        <w:t xml:space="preserve">rapporteur's summary in </w:t>
      </w:r>
      <w:hyperlink r:id="rId77"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rPr>
        <w:t xml:space="preserve">): </w:t>
      </w:r>
      <w:r w:rsidR="00A64281" w:rsidRPr="00186246">
        <w:rPr>
          <w:color w:val="808080" w:themeColor="background1" w:themeShade="80"/>
        </w:rPr>
        <w:t>Monday 2021-08-23 16</w:t>
      </w:r>
      <w:r w:rsidRPr="00186246">
        <w:rPr>
          <w:color w:val="808080" w:themeColor="background1" w:themeShade="80"/>
        </w:rPr>
        <w:t>00 UTC</w:t>
      </w:r>
    </w:p>
    <w:p w14:paraId="305D84A6" w14:textId="1FC9F687" w:rsidR="00DE5779" w:rsidRPr="00186246" w:rsidRDefault="00DE5779" w:rsidP="00A64281">
      <w:pPr>
        <w:pStyle w:val="EmailDiscussion2"/>
        <w:ind w:left="1620" w:firstLine="0"/>
        <w:rPr>
          <w:color w:val="808080" w:themeColor="background1" w:themeShade="80"/>
          <w:u w:val="single"/>
        </w:rPr>
      </w:pPr>
      <w:r w:rsidRPr="00186246">
        <w:rPr>
          <w:color w:val="808080" w:themeColor="background1" w:themeShade="80"/>
          <w:u w:val="single"/>
        </w:rPr>
        <w:t xml:space="preserve">Proposals marked "for agreement" in </w:t>
      </w:r>
      <w:hyperlink r:id="rId78"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u w:val="single"/>
        </w:rPr>
        <w:t xml:space="preserve"> </w:t>
      </w:r>
      <w:r w:rsidRPr="00186246">
        <w:rPr>
          <w:color w:val="808080" w:themeColor="background1" w:themeShade="80"/>
          <w:u w:val="single"/>
        </w:rPr>
        <w:t xml:space="preserve">not challenged until Tuesday 2021-08-24 0800 UTC will be declared as agreed via email by the session chair (for the rest the discussion </w:t>
      </w:r>
      <w:r w:rsidR="00A64281" w:rsidRPr="00186246">
        <w:rPr>
          <w:color w:val="808080" w:themeColor="background1" w:themeShade="80"/>
          <w:u w:val="single"/>
        </w:rPr>
        <w:t>might continue online during the</w:t>
      </w:r>
      <w:r w:rsidRPr="00186246">
        <w:rPr>
          <w:color w:val="808080" w:themeColor="background1" w:themeShade="80"/>
          <w:u w:val="single"/>
        </w:rPr>
        <w:t xml:space="preserve"> CB session).</w:t>
      </w:r>
    </w:p>
    <w:p w14:paraId="541798A0" w14:textId="284709B8" w:rsidR="0045342D" w:rsidRDefault="0045342D" w:rsidP="0045342D">
      <w:pPr>
        <w:pStyle w:val="EmailDiscussion2"/>
        <w:ind w:left="1619" w:firstLine="0"/>
      </w:pPr>
      <w:r>
        <w:t xml:space="preserve">Final scope: Continue the discussion on p1 and p2 from </w:t>
      </w:r>
      <w:hyperlink r:id="rId79" w:tooltip="C:Data3GPPRAN2InboxR2-2108897.zip" w:history="1">
        <w:r w:rsidRPr="0065162C">
          <w:rPr>
            <w:rStyle w:val="Hyperlink"/>
          </w:rPr>
          <w:t>R2-2108897</w:t>
        </w:r>
      </w:hyperlink>
    </w:p>
    <w:p w14:paraId="3DC515F5" w14:textId="77777777" w:rsidR="0045342D" w:rsidRDefault="0045342D" w:rsidP="0045342D">
      <w:pPr>
        <w:pStyle w:val="EmailDiscussion2"/>
        <w:ind w:left="1619" w:firstLine="0"/>
      </w:pPr>
      <w:r>
        <w:t>Intended outcome: Summary of the offline discussion with e.g.:</w:t>
      </w:r>
    </w:p>
    <w:p w14:paraId="4CE81D3D" w14:textId="77777777" w:rsidR="0045342D" w:rsidRDefault="0045342D" w:rsidP="0045342D">
      <w:pPr>
        <w:pStyle w:val="EmailDiscussion2"/>
        <w:numPr>
          <w:ilvl w:val="2"/>
          <w:numId w:val="8"/>
        </w:numPr>
        <w:ind w:left="1980"/>
      </w:pPr>
      <w:r>
        <w:t>List of proposals for agreement (if any)</w:t>
      </w:r>
    </w:p>
    <w:p w14:paraId="7FB680B4" w14:textId="77777777" w:rsidR="0045342D" w:rsidRDefault="0045342D" w:rsidP="0045342D">
      <w:pPr>
        <w:pStyle w:val="EmailDiscussion2"/>
        <w:numPr>
          <w:ilvl w:val="2"/>
          <w:numId w:val="8"/>
        </w:numPr>
        <w:ind w:left="1980"/>
      </w:pPr>
      <w:r>
        <w:t>List of proposals for further discussion</w:t>
      </w:r>
    </w:p>
    <w:p w14:paraId="67B4CD35" w14:textId="4164464E" w:rsidR="0045342D" w:rsidRDefault="0045342D" w:rsidP="0045342D">
      <w:pPr>
        <w:pStyle w:val="EmailDiscussion2"/>
        <w:ind w:left="1620" w:firstLine="0"/>
      </w:pPr>
      <w:r>
        <w:t>Final deadline (for companies' feedback): Thursday 2021-08-26 1000 UTC</w:t>
      </w:r>
    </w:p>
    <w:p w14:paraId="1E314D50" w14:textId="4B755F59" w:rsidR="0045342D" w:rsidRDefault="002974CA" w:rsidP="0045342D">
      <w:pPr>
        <w:pStyle w:val="EmailDiscussion2"/>
        <w:ind w:left="1619" w:firstLine="0"/>
      </w:pPr>
      <w:r>
        <w:t xml:space="preserve">Final </w:t>
      </w:r>
      <w:r w:rsidR="0045342D">
        <w:t xml:space="preserve">deadline (for </w:t>
      </w:r>
      <w:r w:rsidR="0045342D">
        <w:rPr>
          <w:rStyle w:val="Doc-text2Char"/>
        </w:rPr>
        <w:t xml:space="preserve">rapporteur's summary in </w:t>
      </w:r>
      <w:hyperlink r:id="rId80" w:tooltip="C:Data3GPPRAN2InboxR2-2108901.zip" w:history="1">
        <w:r w:rsidR="00186246" w:rsidRPr="009A7619">
          <w:rPr>
            <w:rStyle w:val="Hyperlink"/>
          </w:rPr>
          <w:t>R2-2108</w:t>
        </w:r>
        <w:r w:rsidR="0045342D" w:rsidRPr="009A7619">
          <w:rPr>
            <w:rStyle w:val="Hyperlink"/>
          </w:rPr>
          <w:t>9</w:t>
        </w:r>
        <w:r w:rsidR="00186246" w:rsidRPr="009A7619">
          <w:rPr>
            <w:rStyle w:val="Hyperlink"/>
          </w:rPr>
          <w:t>01</w:t>
        </w:r>
      </w:hyperlink>
      <w:r w:rsidR="0045342D">
        <w:rPr>
          <w:rStyle w:val="Doc-text2Char"/>
        </w:rPr>
        <w:t xml:space="preserve">): </w:t>
      </w:r>
      <w:r w:rsidR="00186246">
        <w:t>Thursday 2021-08-26 15</w:t>
      </w:r>
      <w:r w:rsidR="0045342D">
        <w:t>00 UTC</w:t>
      </w:r>
    </w:p>
    <w:p w14:paraId="646FAE7B" w14:textId="7161BEF0" w:rsidR="0045342D" w:rsidRPr="00D27667" w:rsidRDefault="0045342D" w:rsidP="0045342D">
      <w:pPr>
        <w:pStyle w:val="EmailDiscussion2"/>
        <w:ind w:left="1620" w:firstLine="0"/>
        <w:rPr>
          <w:u w:val="single"/>
        </w:rPr>
      </w:pPr>
      <w:r w:rsidRPr="004D2573">
        <w:rPr>
          <w:u w:val="single"/>
        </w:rPr>
        <w:t xml:space="preserve">Proposals marked "for agreement" in </w:t>
      </w:r>
      <w:hyperlink r:id="rId81" w:tooltip="C:Data3GPPRAN2InboxR2-2108901.zip" w:history="1">
        <w:r w:rsidR="00186246" w:rsidRPr="009A7619">
          <w:rPr>
            <w:rStyle w:val="Hyperlink"/>
          </w:rPr>
          <w:t>R2-2108901</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82"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3E30A4">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3E30A4">
      <w:pPr>
        <w:pStyle w:val="Doc-text2"/>
        <w:numPr>
          <w:ilvl w:val="0"/>
          <w:numId w:val="11"/>
        </w:numPr>
      </w:pPr>
      <w:r>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w:t>
      </w:r>
      <w:r w:rsidRPr="00FD21C9">
        <w:rPr>
          <w:strike/>
          <w:szCs w:val="20"/>
        </w:rPr>
        <w:t>pre-compensation</w:t>
      </w:r>
      <w:r w:rsidRPr="008F2805">
        <w:rPr>
          <w:szCs w:val="20"/>
        </w:rPr>
        <w:t xml:space="preserve">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If no reporting at all in connected mode, how will gNB know when the UE has adjusted the TA so that a UE specific Koffset adjustment is needed?</w:t>
      </w:r>
    </w:p>
    <w:p w14:paraId="37FC38FB" w14:textId="1944DEAE" w:rsidR="000124B7" w:rsidRDefault="000124B7" w:rsidP="003E30A4">
      <w:pPr>
        <w:pStyle w:val="Doc-text2"/>
        <w:numPr>
          <w:ilvl w:val="0"/>
          <w:numId w:val="11"/>
        </w:numPr>
      </w:pPr>
      <w:r>
        <w:t>Agreed with the formulation "</w:t>
      </w:r>
      <w:r w:rsidR="0038605C">
        <w:t>R</w:t>
      </w:r>
      <w:r w:rsidRPr="00082881">
        <w:rPr>
          <w:szCs w:val="20"/>
        </w:rPr>
        <w:t xml:space="preserve">eporting on the information about UE specific </w:t>
      </w:r>
      <w:r w:rsidR="00FD21C9">
        <w:rPr>
          <w:szCs w:val="20"/>
        </w:rPr>
        <w:t xml:space="preserve">TA </w:t>
      </w:r>
      <w:r w:rsidRPr="000124B7">
        <w:rPr>
          <w:szCs w:val="20"/>
        </w:rPr>
        <w:t>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3E30A4">
      <w:pPr>
        <w:pStyle w:val="Doc-text2"/>
        <w:numPr>
          <w:ilvl w:val="0"/>
          <w:numId w:val="11"/>
        </w:numPr>
      </w:pPr>
      <w:r>
        <w:t>Agreed with the formulation "</w:t>
      </w:r>
      <w:r w:rsidR="0038605C" w:rsidRPr="0038605C">
        <w:t xml:space="preserve">If configured, the UE shall report information of the UE specific TA pre-compensation to the target cell during the random access. FFS if a new indication in RRC </w:t>
      </w:r>
      <w:r w:rsidR="0038605C" w:rsidRPr="0038605C">
        <w:lastRenderedPageBreak/>
        <w:t>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3E30A4">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3E30A4">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3E30A4">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1D01F05F" w:rsidR="008224C8" w:rsidRPr="008224C8" w:rsidRDefault="008224C8" w:rsidP="003E30A4">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00FD21C9">
        <w:rPr>
          <w:szCs w:val="20"/>
        </w:rPr>
        <w:t>TA</w:t>
      </w:r>
      <w:r w:rsidRPr="000124B7">
        <w:rPr>
          <w:szCs w:val="20"/>
        </w:rPr>
        <w:t xml:space="preserve"> in connected mode</w:t>
      </w:r>
      <w:r>
        <w:rPr>
          <w:szCs w:val="20"/>
        </w:rPr>
        <w:t xml:space="preserve"> is supported</w:t>
      </w:r>
      <w:r w:rsidRPr="000124B7">
        <w:rPr>
          <w:szCs w:val="20"/>
        </w:rPr>
        <w:t>, FFS via RRC signalling or MAC CE</w:t>
      </w:r>
    </w:p>
    <w:p w14:paraId="57FEC1BD" w14:textId="2CF73643" w:rsidR="008224C8" w:rsidRDefault="008224C8" w:rsidP="003E30A4">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3E30A4">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3E30A4">
      <w:pPr>
        <w:pStyle w:val="Doc-text2"/>
        <w:numPr>
          <w:ilvl w:val="0"/>
          <w:numId w:val="22"/>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83"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3E30A4">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1556208B" w14:textId="77777777" w:rsidR="0045342D" w:rsidRDefault="0045342D" w:rsidP="0045342D">
      <w:pPr>
        <w:pStyle w:val="Doc-text2"/>
        <w:ind w:left="1619" w:hanging="360"/>
      </w:pPr>
      <w:r>
        <w:t>-</w:t>
      </w:r>
      <w:r w:rsidR="00610C59">
        <w:tab/>
        <w:t xml:space="preserve">Nokia suggests to keep both options: if the UE location cannot be reported the UE sends the UE </w:t>
      </w:r>
      <w:r>
        <w:t>specific TA-</w:t>
      </w:r>
      <w:r w:rsidR="00610C59">
        <w:t>precompensation value. Sony agrees, Ericsson, Intel as well</w:t>
      </w:r>
    </w:p>
    <w:p w14:paraId="21C4B460" w14:textId="77777777" w:rsidR="0045342D" w:rsidRDefault="0045342D" w:rsidP="0045342D">
      <w:pPr>
        <w:pStyle w:val="Doc-text2"/>
        <w:ind w:left="1619" w:hanging="360"/>
      </w:pPr>
      <w:r>
        <w:t>-</w:t>
      </w:r>
      <w:r>
        <w:tab/>
      </w:r>
      <w:r w:rsidR="00610C59">
        <w:t>ZTE doesn't think UE location is a good candidate for this. Apple agrees.</w:t>
      </w:r>
      <w:r>
        <w:t xml:space="preserve"> V</w:t>
      </w:r>
      <w:r w:rsidR="00610C59">
        <w:t>ivo/LG/Oppo/</w:t>
      </w:r>
      <w:r>
        <w:t xml:space="preserve"> </w:t>
      </w:r>
      <w:r w:rsidR="00610C59">
        <w:t>Lenovo agree.</w:t>
      </w:r>
    </w:p>
    <w:p w14:paraId="524895F0" w14:textId="04AF7C29" w:rsidR="00525DA9" w:rsidRDefault="0045342D" w:rsidP="0045342D">
      <w:pPr>
        <w:pStyle w:val="Doc-text2"/>
        <w:ind w:left="1619" w:hanging="360"/>
      </w:pPr>
      <w:r>
        <w:t>-</w:t>
      </w:r>
      <w:r>
        <w:tab/>
      </w:r>
      <w:r w:rsidR="00610C59">
        <w:t xml:space="preserve">QC thinks this discussion focusses on TA and supports sending the TA but can also accept the Nokia proposal. Samsung </w:t>
      </w:r>
      <w:r w:rsidR="00525DA9">
        <w:t>wonders why we need the TA reporting in addition to the UE location reporting</w:t>
      </w:r>
      <w:r w:rsidR="00610C59">
        <w:t xml:space="preserve">. </w:t>
      </w:r>
    </w:p>
    <w:p w14:paraId="62E34FF7" w14:textId="728DFF1A" w:rsidR="00610C59" w:rsidRDefault="0045342D" w:rsidP="0045342D">
      <w:pPr>
        <w:pStyle w:val="Doc-text2"/>
        <w:ind w:left="1619" w:hanging="360"/>
      </w:pPr>
      <w:r>
        <w:t>-</w:t>
      </w:r>
      <w:r>
        <w:tab/>
        <w:t>H</w:t>
      </w:r>
      <w:r w:rsidR="00525DA9">
        <w:t xml:space="preserve">uawei </w:t>
      </w:r>
      <w:r>
        <w:t xml:space="preserve">thinks </w:t>
      </w:r>
      <w:r w:rsidR="00525DA9">
        <w:t>if</w:t>
      </w:r>
      <w:r w:rsidR="00610C59">
        <w:t xml:space="preserve"> we go as Nokia suggested the response is pending on SA3 response and it will be postponed</w:t>
      </w:r>
    </w:p>
    <w:p w14:paraId="47476714" w14:textId="153827CF" w:rsidR="00610C59" w:rsidRDefault="00525DA9" w:rsidP="00525DA9">
      <w:pPr>
        <w:pStyle w:val="Comments"/>
      </w:pPr>
      <w:r>
        <w:t xml:space="preserve">New proposal: </w:t>
      </w:r>
      <w:r w:rsidR="00610C59">
        <w:t>In connected mode the network can request the UE to send either the TA precompensation value and/or the UE location"</w:t>
      </w:r>
    </w:p>
    <w:p w14:paraId="4D32569E" w14:textId="685EC5D1" w:rsidR="00610C59" w:rsidRDefault="00186246" w:rsidP="003E30A4">
      <w:pPr>
        <w:pStyle w:val="Doc-text2"/>
        <w:numPr>
          <w:ilvl w:val="0"/>
          <w:numId w:val="11"/>
        </w:numPr>
      </w:pPr>
      <w:r>
        <w:t>C</w:t>
      </w:r>
      <w:r w:rsidR="00525DA9">
        <w:t xml:space="preserve">ontinue </w:t>
      </w:r>
      <w:r w:rsidR="0045342D">
        <w:t xml:space="preserve">in </w:t>
      </w:r>
      <w:r w:rsidR="00525DA9">
        <w:t xml:space="preserve">offline </w:t>
      </w:r>
      <w:r w:rsidR="0045342D">
        <w:t>106</w:t>
      </w:r>
    </w:p>
    <w:p w14:paraId="409F9C99" w14:textId="77777777" w:rsidR="00D50C2C" w:rsidRDefault="00D50C2C" w:rsidP="00D50C2C">
      <w:pPr>
        <w:pStyle w:val="Comments"/>
      </w:pPr>
      <w:r>
        <w:lastRenderedPageBreak/>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3E30A4">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2D0CD18B" w14:textId="6F90C46E" w:rsidR="00525DA9" w:rsidRDefault="00186246" w:rsidP="003E30A4">
      <w:pPr>
        <w:pStyle w:val="Doc-text2"/>
        <w:numPr>
          <w:ilvl w:val="0"/>
          <w:numId w:val="11"/>
        </w:numPr>
      </w:pPr>
      <w:r>
        <w:t>C</w:t>
      </w:r>
      <w:r w:rsidR="0045342D">
        <w:t>ontinue in offline 106</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3E30A4">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3E30A4">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3E30A4">
      <w:pPr>
        <w:pStyle w:val="Doc-text2"/>
        <w:numPr>
          <w:ilvl w:val="0"/>
          <w:numId w:val="11"/>
        </w:numPr>
      </w:pPr>
      <w:r>
        <w:t>Agreed</w:t>
      </w:r>
    </w:p>
    <w:p w14:paraId="59F28E2A" w14:textId="77777777" w:rsidR="00D50C2C" w:rsidRDefault="00D50C2C" w:rsidP="00D50C2C">
      <w:pPr>
        <w:pStyle w:val="Comments"/>
      </w:pPr>
      <w:r>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3E30A4">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3E30A4">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3E30A4">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3E30A4">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3E30A4">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Default="00EA50C0" w:rsidP="00D50C2C">
      <w:pPr>
        <w:pStyle w:val="Doc-text2"/>
      </w:pPr>
    </w:p>
    <w:p w14:paraId="7C1A7D59" w14:textId="4C52FF11" w:rsidR="00A8528F" w:rsidRPr="00A8528F" w:rsidRDefault="009A7619" w:rsidP="00A8528F">
      <w:pPr>
        <w:pStyle w:val="Doc-title"/>
        <w:rPr>
          <w:rStyle w:val="Hyperlink"/>
          <w:color w:val="auto"/>
          <w:u w:val="none"/>
        </w:rPr>
      </w:pPr>
      <w:hyperlink r:id="rId84" w:tooltip="C:Data3GPPRAN2InboxR2-2108901.zip" w:history="1">
        <w:r w:rsidR="00A8528F" w:rsidRPr="009A7619">
          <w:rPr>
            <w:rStyle w:val="Hyperlink"/>
          </w:rPr>
          <w:t>R2-</w:t>
        </w:r>
        <w:r w:rsidR="00A8528F" w:rsidRPr="009A7619">
          <w:rPr>
            <w:rStyle w:val="Hyperlink"/>
          </w:rPr>
          <w:t>2</w:t>
        </w:r>
        <w:r w:rsidR="00A8528F" w:rsidRPr="009A7619">
          <w:rPr>
            <w:rStyle w:val="Hyperlink"/>
          </w:rPr>
          <w:t>1</w:t>
        </w:r>
        <w:r w:rsidR="00A8528F" w:rsidRPr="009A7619">
          <w:rPr>
            <w:rStyle w:val="Hyperlink"/>
          </w:rPr>
          <w:t>08901</w:t>
        </w:r>
      </w:hyperlink>
      <w:hyperlink r:id="rId85" w:tooltip="C:Data3GPPRAN2InboxR2-2108897.zip" w:history="1"/>
      <w:r w:rsidR="00A8528F">
        <w:tab/>
        <w:t>[Offline 106]</w:t>
      </w:r>
      <w:r w:rsidR="00A8528F" w:rsidRPr="008556C5">
        <w:t xml:space="preserve"> </w:t>
      </w:r>
      <w:r w:rsidR="00A8528F">
        <w:t>RACH aspects - third round</w:t>
      </w:r>
      <w:r w:rsidR="00A8528F">
        <w:tab/>
        <w:t>CATT</w:t>
      </w:r>
      <w:r w:rsidR="00A8528F">
        <w:tab/>
        <w:t>discussion</w:t>
      </w:r>
      <w:r w:rsidR="00A8528F">
        <w:tab/>
        <w:t>Rel-17</w:t>
      </w:r>
      <w:r w:rsidR="00A8528F">
        <w:tab/>
        <w:t>NR_NTN_solutions-Core</w:t>
      </w:r>
    </w:p>
    <w:p w14:paraId="263D33EB" w14:textId="77777777" w:rsidR="009A7619" w:rsidRDefault="009A7619" w:rsidP="009A7619">
      <w:pPr>
        <w:pStyle w:val="Comments"/>
      </w:pPr>
      <w:r>
        <w:t>Proposals for easy agreements:</w:t>
      </w:r>
    </w:p>
    <w:p w14:paraId="14FD8D33" w14:textId="6AAF333E" w:rsidR="009A7619" w:rsidRDefault="009A7619" w:rsidP="009A7619">
      <w:pPr>
        <w:pStyle w:val="Comments"/>
      </w:pPr>
      <w:r>
        <w:t>Proposal 1: Under the work assumption: the UE location information can be reported in connected mode, the content of information about UE specific TA in connected mode can be configured by network either as UE specific TA pre-compensation (for the details of the TA value, confirmation fro</w:t>
      </w:r>
      <w:r w:rsidR="0047104E">
        <w:t xml:space="preserve">m RAN1 is needed)(11/16) </w:t>
      </w:r>
      <w:r>
        <w:t>or the UE location information (4/16).</w:t>
      </w:r>
    </w:p>
    <w:p w14:paraId="76E00606" w14:textId="01ED0160" w:rsidR="001A0FCD" w:rsidRDefault="001A0FCD" w:rsidP="001A0FCD">
      <w:pPr>
        <w:pStyle w:val="Doc-text2"/>
      </w:pPr>
      <w:r>
        <w:t>-</w:t>
      </w:r>
      <w:r>
        <w:tab/>
        <w:t>Oppo thinks this should be "</w:t>
      </w:r>
      <w:r w:rsidRPr="001A0FCD">
        <w:t xml:space="preserve">Proposal 1a: Under the work assumption: the UE location information can be reported in connected mode, the content of information about UE specific TA </w:t>
      </w:r>
      <w:r w:rsidRPr="001A0FCD">
        <w:lastRenderedPageBreak/>
        <w:t>in connected mode is UE specific TA pre-compensation (for the details of the TA value, confirmation from RAN1 is needed)(11/16).</w:t>
      </w:r>
      <w:r>
        <w:t xml:space="preserve">". </w:t>
      </w:r>
      <w:r w:rsidR="0047104E">
        <w:t>LG agrees</w:t>
      </w:r>
    </w:p>
    <w:p w14:paraId="6C1523CB" w14:textId="53291E09" w:rsidR="001A0FCD" w:rsidRDefault="0047104E" w:rsidP="001A0FCD">
      <w:pPr>
        <w:pStyle w:val="Doc-text2"/>
      </w:pPr>
      <w:r>
        <w:t>-</w:t>
      </w:r>
      <w:r>
        <w:tab/>
        <w:t>Nokia</w:t>
      </w:r>
      <w:r w:rsidR="001A0FCD">
        <w:t xml:space="preserve"> supports the original p1</w:t>
      </w:r>
    </w:p>
    <w:p w14:paraId="7E90A110" w14:textId="77777777" w:rsidR="001A0FCD" w:rsidRDefault="001A0FCD" w:rsidP="003E30A4">
      <w:pPr>
        <w:pStyle w:val="Doc-text2"/>
        <w:numPr>
          <w:ilvl w:val="0"/>
          <w:numId w:val="11"/>
        </w:numPr>
      </w:pPr>
      <w:r>
        <w:t>Continue online</w:t>
      </w:r>
    </w:p>
    <w:p w14:paraId="08574C8E" w14:textId="6A160B1E" w:rsidR="0047104E" w:rsidRDefault="00283811" w:rsidP="003E30A4">
      <w:pPr>
        <w:pStyle w:val="Doc-text2"/>
        <w:numPr>
          <w:ilvl w:val="0"/>
          <w:numId w:val="11"/>
        </w:numPr>
      </w:pPr>
      <w:r>
        <w:t>Agreed as "Under the work assump</w:t>
      </w:r>
      <w:r>
        <w:t>tion "</w:t>
      </w:r>
      <w:r>
        <w:t>the UE location information can be reported in connected mode</w:t>
      </w:r>
      <w:r>
        <w:t>"</w:t>
      </w:r>
      <w:r>
        <w:t>, for TA reporting purposes in connected mode, the network can configure the UE to send either the UE specific TA pre-compensation (for the details of the TA value, confirmation from RAN1 is needed) or the UE location information"</w:t>
      </w:r>
    </w:p>
    <w:p w14:paraId="745B2AB7" w14:textId="43D6F9E4" w:rsidR="00283811" w:rsidRDefault="00283811" w:rsidP="00283811">
      <w:pPr>
        <w:pStyle w:val="Comments"/>
      </w:pPr>
      <w:r w:rsidRPr="00283811">
        <w:t>Proposal 2: Under the work assumption:the UE location information cannot be reported in connected mode, the content of UE specific TA reported in connected mode is UE specific TA pre-compensation(for the details of the TA value, confirmation from RAN1 is needed)(16/16).</w:t>
      </w:r>
    </w:p>
    <w:p w14:paraId="293D7459" w14:textId="2C13E141" w:rsidR="00283811" w:rsidRPr="00283811" w:rsidRDefault="00283811" w:rsidP="003E30A4">
      <w:pPr>
        <w:pStyle w:val="Doc-text2"/>
        <w:numPr>
          <w:ilvl w:val="0"/>
          <w:numId w:val="11"/>
        </w:numPr>
      </w:pPr>
      <w:r>
        <w:t>Agreed</w:t>
      </w:r>
    </w:p>
    <w:p w14:paraId="562C1F58" w14:textId="2CCE7B27" w:rsidR="009A7619" w:rsidRDefault="009A7619" w:rsidP="0047104E">
      <w:pPr>
        <w:pStyle w:val="Comments"/>
      </w:pPr>
      <w:r>
        <w:t>Proposal 3: If the reported content of information about UE specific TA is TA pre-compensation value in connected mode, MAC CE is used to report (13/16).</w:t>
      </w:r>
    </w:p>
    <w:p w14:paraId="7CAB8DD8" w14:textId="701CFA7A" w:rsidR="001A0FCD" w:rsidRDefault="001A0FCD" w:rsidP="001A0FCD">
      <w:pPr>
        <w:pStyle w:val="Doc-text2"/>
      </w:pPr>
      <w:r>
        <w:t>-</w:t>
      </w:r>
      <w:r>
        <w:tab/>
        <w:t>Ericsson would like to discuss p3 online</w:t>
      </w:r>
    </w:p>
    <w:p w14:paraId="36ED69FD" w14:textId="4134398C" w:rsidR="001A0FCD" w:rsidRDefault="001A0FCD" w:rsidP="001A0FCD">
      <w:pPr>
        <w:pStyle w:val="Doc-text2"/>
      </w:pPr>
      <w:r>
        <w:t>-</w:t>
      </w:r>
      <w:r>
        <w:tab/>
        <w:t>ZTE suggests to add that we check the security concern with SA3</w:t>
      </w:r>
    </w:p>
    <w:p w14:paraId="5DA31251" w14:textId="44178010" w:rsidR="001A0FCD" w:rsidRDefault="001A0FCD" w:rsidP="003E30A4">
      <w:pPr>
        <w:pStyle w:val="Doc-text2"/>
        <w:numPr>
          <w:ilvl w:val="0"/>
          <w:numId w:val="11"/>
        </w:numPr>
      </w:pPr>
      <w:r>
        <w:t>Continue online</w:t>
      </w:r>
    </w:p>
    <w:p w14:paraId="52DB598D" w14:textId="7171E4AC" w:rsidR="00E45689" w:rsidRDefault="00E45689" w:rsidP="00E45689">
      <w:pPr>
        <w:pStyle w:val="Doc-text2"/>
        <w:ind w:left="1619" w:hanging="360"/>
      </w:pPr>
      <w:r>
        <w:t>-</w:t>
      </w:r>
      <w:r>
        <w:tab/>
        <w:t>QC thinks we don't need to ask SA3. QC thinks that UE location could be detected in a range of several km and then it's not a problem. Apple think this report will be quite infrequent, would prefer RRC but accept MAC and don’t think we need to ask SA3</w:t>
      </w:r>
    </w:p>
    <w:p w14:paraId="395E9598" w14:textId="2AF0DD4B" w:rsidR="00E45689" w:rsidRDefault="00E45689" w:rsidP="00E45689">
      <w:pPr>
        <w:pStyle w:val="Doc-text2"/>
        <w:ind w:left="1619" w:hanging="360"/>
      </w:pPr>
      <w:r>
        <w:t>-</w:t>
      </w:r>
      <w:r>
        <w:tab/>
        <w:t>CATT thinks there is no security issue with the content of the information and the periodicity. Also there is no association with IMSI</w:t>
      </w:r>
    </w:p>
    <w:p w14:paraId="47EEB05E" w14:textId="6F2E4F74" w:rsidR="00E45689" w:rsidRDefault="00E45689" w:rsidP="00E45689">
      <w:pPr>
        <w:pStyle w:val="Doc-text2"/>
        <w:ind w:left="1619" w:hanging="360"/>
      </w:pPr>
      <w:r>
        <w:t>-</w:t>
      </w:r>
      <w:r>
        <w:tab/>
        <w:t>Ericsson thinks there is a security issue and also thinks the periodicity could be different</w:t>
      </w:r>
    </w:p>
    <w:p w14:paraId="5EAAFC51" w14:textId="3DB6FF5B" w:rsidR="00E45689" w:rsidRDefault="00E45689" w:rsidP="00E45689">
      <w:pPr>
        <w:pStyle w:val="Doc-text2"/>
        <w:ind w:left="1619" w:hanging="360"/>
      </w:pPr>
      <w:r>
        <w:t>-</w:t>
      </w:r>
      <w:r>
        <w:tab/>
        <w:t>Mediatek agrees with QC</w:t>
      </w:r>
    </w:p>
    <w:p w14:paraId="16AACD3B" w14:textId="5E0CD6DC" w:rsidR="00BB3E8B" w:rsidRDefault="00283811" w:rsidP="003E30A4">
      <w:pPr>
        <w:pStyle w:val="Doc-text2"/>
        <w:numPr>
          <w:ilvl w:val="0"/>
          <w:numId w:val="11"/>
        </w:numPr>
      </w:pPr>
      <w:r>
        <w:t>Working assumption:</w:t>
      </w:r>
      <w:r>
        <w:t xml:space="preserve"> </w:t>
      </w:r>
      <w:r>
        <w:t>"If the reported content of information about UE specific TA is TA pre-compensation value in connected mode, MAC CE is used to report"</w:t>
      </w:r>
    </w:p>
    <w:p w14:paraId="75BB56D8" w14:textId="77777777" w:rsidR="009A7619" w:rsidRDefault="009A7619" w:rsidP="009A7619">
      <w:pPr>
        <w:pStyle w:val="Comments"/>
      </w:pPr>
      <w:r>
        <w:t>Proposal 4: If the reported content of information about UE specific TA is UE location information in connected mode, RRC signalling is used to report (11/12).</w:t>
      </w:r>
    </w:p>
    <w:p w14:paraId="55A5D594" w14:textId="77777777" w:rsidR="001A0FCD" w:rsidRDefault="001A0FCD" w:rsidP="003E30A4">
      <w:pPr>
        <w:pStyle w:val="Doc-text2"/>
        <w:numPr>
          <w:ilvl w:val="0"/>
          <w:numId w:val="11"/>
        </w:numPr>
      </w:pPr>
      <w:r>
        <w:t>Agreed</w:t>
      </w:r>
    </w:p>
    <w:p w14:paraId="33666ED1" w14:textId="77777777" w:rsidR="009A7619" w:rsidRDefault="009A7619" w:rsidP="009A7619">
      <w:pPr>
        <w:pStyle w:val="Comments"/>
      </w:pPr>
    </w:p>
    <w:p w14:paraId="2EFFA18B" w14:textId="77777777" w:rsidR="009A7619" w:rsidRDefault="009A7619" w:rsidP="009A7619">
      <w:pPr>
        <w:pStyle w:val="Comments"/>
      </w:pPr>
      <w:r>
        <w:t>Proposals for further discussion:</w:t>
      </w:r>
    </w:p>
    <w:p w14:paraId="1F47AE61" w14:textId="1FE51BC1" w:rsidR="00A8528F" w:rsidRDefault="009A7619" w:rsidP="009A7619">
      <w:pPr>
        <w:pStyle w:val="Comments"/>
      </w:pPr>
      <w:r>
        <w:t>Proposal 5: FFS whether an LS should be sent to RAN1 for informing the progress on TA reporting made by RAN2.</w:t>
      </w:r>
    </w:p>
    <w:p w14:paraId="1BF093B8" w14:textId="77777777" w:rsidR="009A7619" w:rsidRDefault="009A7619" w:rsidP="00D50C2C">
      <w:pPr>
        <w:pStyle w:val="Doc-text2"/>
      </w:pPr>
    </w:p>
    <w:p w14:paraId="4A540861" w14:textId="77777777" w:rsidR="00283811" w:rsidRDefault="00283811" w:rsidP="00D50C2C">
      <w:pPr>
        <w:pStyle w:val="Doc-text2"/>
      </w:pPr>
    </w:p>
    <w:p w14:paraId="186FA8D2" w14:textId="77777777" w:rsidR="001A0FCD" w:rsidRDefault="001A0FCD" w:rsidP="001A0FCD">
      <w:pPr>
        <w:pStyle w:val="Doc-text2"/>
        <w:pBdr>
          <w:top w:val="single" w:sz="4" w:space="1" w:color="auto"/>
          <w:left w:val="single" w:sz="4" w:space="4" w:color="auto"/>
          <w:bottom w:val="single" w:sz="4" w:space="1" w:color="auto"/>
          <w:right w:val="single" w:sz="4" w:space="4" w:color="auto"/>
        </w:pBdr>
      </w:pPr>
      <w:r>
        <w:t>Agreements via email - from offline 106 third round:</w:t>
      </w:r>
    </w:p>
    <w:p w14:paraId="4EB392EB" w14:textId="70F26E1C" w:rsidR="001A0FCD" w:rsidRDefault="00283811" w:rsidP="003E30A4">
      <w:pPr>
        <w:pStyle w:val="Doc-text2"/>
        <w:numPr>
          <w:ilvl w:val="0"/>
          <w:numId w:val="43"/>
        </w:numPr>
        <w:pBdr>
          <w:top w:val="single" w:sz="4" w:space="1" w:color="auto"/>
          <w:left w:val="single" w:sz="4" w:space="4" w:color="auto"/>
          <w:bottom w:val="single" w:sz="4" w:space="1" w:color="auto"/>
          <w:right w:val="single" w:sz="4" w:space="4" w:color="auto"/>
        </w:pBdr>
      </w:pPr>
      <w:r>
        <w:t>Under the work assumption "</w:t>
      </w:r>
      <w:r w:rsidR="001A0FCD">
        <w:t>the UE location information canno</w:t>
      </w:r>
      <w:r>
        <w:t>t be reported in connected mode",</w:t>
      </w:r>
      <w:r w:rsidR="001A0FCD">
        <w:t xml:space="preserve"> the content of UE specific TA reported in connected mode is UE specific TA pre-compensation(for the details of the TA value, confirma</w:t>
      </w:r>
      <w:r>
        <w:t>tion from RAN1 is needed)</w:t>
      </w:r>
      <w:r w:rsidR="001A0FCD">
        <w:t>.</w:t>
      </w:r>
    </w:p>
    <w:p w14:paraId="6D28BD99" w14:textId="4C75B8AD" w:rsidR="001A0FCD" w:rsidRDefault="001A0FCD" w:rsidP="003E30A4">
      <w:pPr>
        <w:pStyle w:val="Doc-text2"/>
        <w:numPr>
          <w:ilvl w:val="0"/>
          <w:numId w:val="43"/>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w:t>
      </w:r>
      <w:r w:rsidR="00283811">
        <w:t>alling is used to report</w:t>
      </w:r>
      <w:r>
        <w:t>.</w:t>
      </w:r>
    </w:p>
    <w:p w14:paraId="01199D48" w14:textId="77777777" w:rsidR="001A0FCD" w:rsidRDefault="001A0FCD" w:rsidP="00D50C2C">
      <w:pPr>
        <w:pStyle w:val="Doc-text2"/>
      </w:pPr>
    </w:p>
    <w:p w14:paraId="444D7215" w14:textId="6F43CEA9" w:rsidR="00283811" w:rsidRDefault="00283811" w:rsidP="00283811">
      <w:pPr>
        <w:pStyle w:val="Doc-text2"/>
        <w:pBdr>
          <w:top w:val="single" w:sz="4" w:space="1" w:color="auto"/>
          <w:left w:val="single" w:sz="4" w:space="4" w:color="auto"/>
          <w:bottom w:val="single" w:sz="4" w:space="1" w:color="auto"/>
          <w:right w:val="single" w:sz="4" w:space="4" w:color="auto"/>
        </w:pBdr>
      </w:pPr>
      <w:r>
        <w:t>Agreements online:</w:t>
      </w:r>
    </w:p>
    <w:p w14:paraId="14D25712" w14:textId="6EAFF78C" w:rsidR="00283811" w:rsidRDefault="00283811" w:rsidP="003E30A4">
      <w:pPr>
        <w:pStyle w:val="Doc-text2"/>
        <w:numPr>
          <w:ilvl w:val="0"/>
          <w:numId w:val="50"/>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BCD65F8" w14:textId="59185A33" w:rsidR="00283811" w:rsidRDefault="00283811" w:rsidP="00283811">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3FA78F81" w14:textId="5707648E" w:rsidR="00283811" w:rsidRDefault="00283811" w:rsidP="003E30A4">
      <w:pPr>
        <w:pStyle w:val="Doc-text2"/>
        <w:numPr>
          <w:ilvl w:val="0"/>
          <w:numId w:val="51"/>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57C35696" w14:textId="77777777" w:rsidR="00283811" w:rsidRDefault="00283811" w:rsidP="00283811">
      <w:pPr>
        <w:pStyle w:val="Doc-text2"/>
        <w:ind w:left="1259" w:firstLine="0"/>
      </w:pPr>
    </w:p>
    <w:p w14:paraId="175C1ECF" w14:textId="77777777" w:rsidR="00283811" w:rsidRPr="000B343F" w:rsidRDefault="00283811" w:rsidP="00283811">
      <w:pPr>
        <w:pStyle w:val="Doc-text2"/>
        <w:ind w:left="1259" w:firstLine="0"/>
      </w:pPr>
    </w:p>
    <w:p w14:paraId="4C279D3D" w14:textId="6EDDEFA9" w:rsidR="00E4215F" w:rsidRDefault="00EE62D4" w:rsidP="00E4215F">
      <w:pPr>
        <w:pStyle w:val="Doc-title"/>
      </w:pPr>
      <w:hyperlink r:id="rId86"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87"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88"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89"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90"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91"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92"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93"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94"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95"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3E30A4">
      <w:pPr>
        <w:pStyle w:val="Doc-text2"/>
        <w:numPr>
          <w:ilvl w:val="0"/>
          <w:numId w:val="11"/>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3E30A4">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3E30A4">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3E30A4">
      <w:pPr>
        <w:pStyle w:val="Doc-text2"/>
        <w:numPr>
          <w:ilvl w:val="0"/>
          <w:numId w:val="11"/>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1FA70D4" w14:textId="58460724" w:rsidR="0032785F" w:rsidRDefault="00D80BE3" w:rsidP="003E30A4">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3E30A4">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3E30A4">
      <w:pPr>
        <w:pStyle w:val="Doc-text2"/>
        <w:numPr>
          <w:ilvl w:val="0"/>
          <w:numId w:val="11"/>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3E30A4">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3E30A4">
      <w:pPr>
        <w:pStyle w:val="Doc-text2"/>
        <w:numPr>
          <w:ilvl w:val="0"/>
          <w:numId w:val="11"/>
        </w:numPr>
      </w:pPr>
      <w:r w:rsidRPr="000D4F21">
        <w:lastRenderedPageBreak/>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3E30A4">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3E30A4">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3E30A4">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3E30A4">
      <w:pPr>
        <w:pStyle w:val="Doc-text2"/>
        <w:numPr>
          <w:ilvl w:val="0"/>
          <w:numId w:val="11"/>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3E30A4">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3E30A4">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3E30A4">
      <w:pPr>
        <w:pStyle w:val="Doc-text2"/>
        <w:numPr>
          <w:ilvl w:val="0"/>
          <w:numId w:val="16"/>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3E30A4">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96"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97"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98"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99"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100"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101"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102"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lastRenderedPageBreak/>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3E30A4">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3E30A4">
      <w:pPr>
        <w:pStyle w:val="Doc-text2"/>
        <w:numPr>
          <w:ilvl w:val="0"/>
          <w:numId w:val="11"/>
        </w:numPr>
      </w:pPr>
      <w:r>
        <w:t>P1B is a</w:t>
      </w:r>
      <w:r w:rsidR="007F46EA">
        <w:t>greed</w:t>
      </w:r>
    </w:p>
    <w:p w14:paraId="6F49362F" w14:textId="31D75598" w:rsidR="007F46EA" w:rsidRDefault="007F46EA" w:rsidP="003E30A4">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3E30A4">
      <w:pPr>
        <w:pStyle w:val="Doc-text2"/>
        <w:numPr>
          <w:ilvl w:val="0"/>
          <w:numId w:val="11"/>
        </w:numPr>
      </w:pPr>
      <w:r>
        <w:t>Agreed</w:t>
      </w:r>
    </w:p>
    <w:p w14:paraId="27E169BB" w14:textId="77777777" w:rsidR="006D5DCD" w:rsidRDefault="006D5DCD" w:rsidP="006D5DCD">
      <w:pPr>
        <w:pStyle w:val="Comments"/>
      </w:pPr>
      <w:r>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3E30A4">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3E30A4">
      <w:pPr>
        <w:pStyle w:val="Doc-text2"/>
        <w:numPr>
          <w:ilvl w:val="0"/>
          <w:numId w:val="11"/>
        </w:numPr>
      </w:pPr>
      <w:r>
        <w:t>Agreed</w:t>
      </w:r>
    </w:p>
    <w:p w14:paraId="1A0E6395" w14:textId="77777777" w:rsidR="006D5DCD" w:rsidRDefault="006D5DCD" w:rsidP="006D5DCD">
      <w:pPr>
        <w:pStyle w:val="Comments"/>
      </w:pPr>
      <w:r>
        <w:t>Proposal 5:        If HARQ process has not been configured with an UL HARQ retransmission state, new LCH mapping rule has no effect (i.e. UE applies legacy behaviour). (19/20)</w:t>
      </w:r>
    </w:p>
    <w:p w14:paraId="0D4A5D5E" w14:textId="124F57C1" w:rsidR="00534764" w:rsidRDefault="00534764" w:rsidP="003E30A4">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3E30A4">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3E30A4">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3E30A4">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103"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3E30A4">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3E30A4">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3E30A4">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3E30A4">
      <w:pPr>
        <w:pStyle w:val="Doc-text2"/>
        <w:numPr>
          <w:ilvl w:val="0"/>
          <w:numId w:val="11"/>
        </w:numPr>
      </w:pPr>
      <w:r>
        <w:t>Agreed</w:t>
      </w:r>
    </w:p>
    <w:p w14:paraId="3CB48C91" w14:textId="77777777" w:rsidR="000B79CA" w:rsidRDefault="000B79CA" w:rsidP="000B79CA">
      <w:pPr>
        <w:pStyle w:val="Comments"/>
      </w:pPr>
      <w:r>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3E30A4">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3E30A4">
      <w:pPr>
        <w:pStyle w:val="Doc-text2"/>
        <w:numPr>
          <w:ilvl w:val="0"/>
          <w:numId w:val="11"/>
        </w:numPr>
      </w:pPr>
      <w:r>
        <w:t>Continue online</w:t>
      </w:r>
    </w:p>
    <w:p w14:paraId="025213FA" w14:textId="0E7A5D00" w:rsidR="00525DA9" w:rsidRDefault="00525DA9" w:rsidP="003E30A4">
      <w:pPr>
        <w:pStyle w:val="Doc-text2"/>
        <w:numPr>
          <w:ilvl w:val="0"/>
          <w:numId w:val="11"/>
        </w:numPr>
      </w:pPr>
      <w:r w:rsidRPr="00871C64">
        <w:t>For HARQ state B, FFS to run drx-RetransmissionTimerUL for blind UL retransmission</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3E30A4">
      <w:pPr>
        <w:pStyle w:val="Doc-text2"/>
        <w:numPr>
          <w:ilvl w:val="0"/>
          <w:numId w:val="11"/>
        </w:numPr>
      </w:pPr>
      <w:r>
        <w:t>Continue online</w:t>
      </w:r>
    </w:p>
    <w:p w14:paraId="074E87A5" w14:textId="1E4CE083" w:rsidR="00525DA9" w:rsidRDefault="00525DA9" w:rsidP="00525DA9">
      <w:pPr>
        <w:pStyle w:val="Doc-text2"/>
      </w:pPr>
      <w:r>
        <w:t>-</w:t>
      </w:r>
      <w:r>
        <w:tab/>
        <w:t>Huawei also think p5(alt) is better. Oppo agrees</w:t>
      </w:r>
    </w:p>
    <w:p w14:paraId="4DB23BE1" w14:textId="311B3896" w:rsidR="00525DA9" w:rsidRDefault="00525DA9" w:rsidP="003E30A4">
      <w:pPr>
        <w:pStyle w:val="Doc-text2"/>
        <w:numPr>
          <w:ilvl w:val="0"/>
          <w:numId w:val="11"/>
        </w:numPr>
      </w:pPr>
      <w:r>
        <w:t>p5(alt) is agreed</w:t>
      </w:r>
    </w:p>
    <w:p w14:paraId="49B00526" w14:textId="796A99D8" w:rsidR="00525DA9" w:rsidRPr="00525DA9" w:rsidRDefault="00525DA9" w:rsidP="00525DA9">
      <w:pPr>
        <w:pStyle w:val="Doc-text2"/>
      </w:pPr>
      <w:r>
        <w:t>-</w:t>
      </w:r>
      <w:r>
        <w:tab/>
        <w:t>VC thinks that if further clarification is needed on the legacy behaviour this will have to be discussed in the main room as part of the maintenance session.</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3E30A4">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lastRenderedPageBreak/>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574CC4DF" w14:textId="747B1821" w:rsidR="0016006C" w:rsidRDefault="0016006C" w:rsidP="0016006C">
      <w:pPr>
        <w:pStyle w:val="Doc-text2"/>
        <w:pBdr>
          <w:top w:val="single" w:sz="4" w:space="1" w:color="auto"/>
          <w:left w:val="single" w:sz="4" w:space="4" w:color="auto"/>
          <w:bottom w:val="single" w:sz="4" w:space="1" w:color="auto"/>
          <w:right w:val="single" w:sz="4" w:space="4" w:color="auto"/>
        </w:pBdr>
      </w:pPr>
      <w:r>
        <w:t>Agreements online:</w:t>
      </w:r>
    </w:p>
    <w:p w14:paraId="3159AC11" w14:textId="4BBD2A96" w:rsidR="0016006C" w:rsidRDefault="0016006C" w:rsidP="003E30A4">
      <w:pPr>
        <w:pStyle w:val="Doc-text2"/>
        <w:numPr>
          <w:ilvl w:val="0"/>
          <w:numId w:val="38"/>
        </w:numPr>
        <w:pBdr>
          <w:top w:val="single" w:sz="4" w:space="1" w:color="auto"/>
          <w:left w:val="single" w:sz="4" w:space="4" w:color="auto"/>
          <w:bottom w:val="single" w:sz="4" w:space="1" w:color="auto"/>
          <w:right w:val="single" w:sz="4" w:space="4" w:color="auto"/>
        </w:pBdr>
      </w:pPr>
      <w:r w:rsidRPr="00871C64">
        <w:t>For HARQ state B, FFS to run drx-RetransmissionTimerUL for blind UL retransmission</w:t>
      </w:r>
    </w:p>
    <w:p w14:paraId="33179A01" w14:textId="1BD1E1D2" w:rsidR="0016006C" w:rsidRDefault="001808F3" w:rsidP="003E30A4">
      <w:pPr>
        <w:pStyle w:val="Doc-text2"/>
        <w:numPr>
          <w:ilvl w:val="0"/>
          <w:numId w:val="38"/>
        </w:numPr>
        <w:pBdr>
          <w:top w:val="single" w:sz="4" w:space="1" w:color="auto"/>
          <w:left w:val="single" w:sz="4" w:space="4" w:color="auto"/>
          <w:bottom w:val="single" w:sz="4" w:space="1" w:color="auto"/>
          <w:right w:val="single" w:sz="4" w:space="4" w:color="auto"/>
        </w:pBdr>
      </w:pPr>
      <w:r>
        <w:t>UE configured with an UL HARQ retransmission state (i.e. A or B) will always act as indicated in a grant/assignment provided during a valid occasion (i.e. subject to legacy restrictions in e.g. MAC and RAN1 specifications). (No RAN2 specification impact)</w:t>
      </w:r>
    </w:p>
    <w:p w14:paraId="1563E6FF" w14:textId="77777777" w:rsidR="000B79CA" w:rsidRDefault="000B79CA" w:rsidP="00E4215F">
      <w:pPr>
        <w:pStyle w:val="Comments"/>
      </w:pPr>
    </w:p>
    <w:p w14:paraId="7C568D75" w14:textId="77777777" w:rsidR="0016006C" w:rsidRDefault="0016006C" w:rsidP="00E4215F">
      <w:pPr>
        <w:pStyle w:val="Comments"/>
      </w:pPr>
    </w:p>
    <w:p w14:paraId="2EB4BD48" w14:textId="5A79013A" w:rsidR="00E4215F" w:rsidRDefault="00EE62D4" w:rsidP="00E4215F">
      <w:pPr>
        <w:pStyle w:val="Doc-title"/>
      </w:pPr>
      <w:hyperlink r:id="rId104"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105"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106"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107"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108"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109"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110"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111"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112"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113"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114"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115"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116"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117"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118"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119"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120"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121"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122"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123"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124"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125"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126"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127"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128"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129"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130"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131"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7B1AC7F" w14:textId="4B939DA9" w:rsidR="008A4B4A" w:rsidRDefault="008A4B4A" w:rsidP="003E30A4">
      <w:pPr>
        <w:pStyle w:val="Doc-text2"/>
        <w:numPr>
          <w:ilvl w:val="0"/>
          <w:numId w:val="11"/>
        </w:numPr>
      </w:pPr>
      <w:r>
        <w:t>Agreed</w:t>
      </w:r>
    </w:p>
    <w:p w14:paraId="0A300262" w14:textId="77777777" w:rsidR="0083264B" w:rsidRDefault="0083264B" w:rsidP="00C4423A">
      <w:pPr>
        <w:pStyle w:val="Comments"/>
      </w:pPr>
      <w:r>
        <w:lastRenderedPageBreak/>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3E30A4">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65AF1936" w14:textId="7914387A" w:rsidR="008A4B4A" w:rsidRDefault="008A4B4A" w:rsidP="003E30A4">
      <w:pPr>
        <w:pStyle w:val="Doc-text2"/>
        <w:numPr>
          <w:ilvl w:val="0"/>
          <w:numId w:val="11"/>
        </w:numPr>
      </w:pPr>
      <w:r>
        <w:t>Agreed</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115D83BD" w14:textId="17C7A997" w:rsidR="008A4B4A" w:rsidRDefault="008A4B4A" w:rsidP="003E30A4">
      <w:pPr>
        <w:pStyle w:val="Doc-text2"/>
        <w:numPr>
          <w:ilvl w:val="0"/>
          <w:numId w:val="11"/>
        </w:numPr>
      </w:pPr>
      <w:r>
        <w:t>Agreed</w:t>
      </w:r>
    </w:p>
    <w:p w14:paraId="6CA702CD" w14:textId="77777777" w:rsidR="008A4B4A" w:rsidRDefault="008A4B4A" w:rsidP="00C4423A">
      <w:pPr>
        <w:pStyle w:val="Comments"/>
      </w:pPr>
    </w:p>
    <w:p w14:paraId="5AA644E0" w14:textId="77777777" w:rsidR="00860BF7" w:rsidRDefault="00860BF7" w:rsidP="00C4423A">
      <w:pPr>
        <w:pStyle w:val="Comments"/>
      </w:pPr>
    </w:p>
    <w:p w14:paraId="57A2A768" w14:textId="77777777" w:rsidR="00353661" w:rsidRDefault="00353661" w:rsidP="00353661">
      <w:pPr>
        <w:pStyle w:val="Doc-text2"/>
        <w:pBdr>
          <w:top w:val="single" w:sz="4" w:space="1" w:color="auto"/>
          <w:left w:val="single" w:sz="4" w:space="4" w:color="auto"/>
          <w:bottom w:val="single" w:sz="4" w:space="1" w:color="auto"/>
          <w:right w:val="single" w:sz="4" w:space="4" w:color="auto"/>
        </w:pBdr>
      </w:pPr>
      <w:r>
        <w:t>Agreements:</w:t>
      </w:r>
    </w:p>
    <w:p w14:paraId="42A8BF82" w14:textId="6CFA01E1" w:rsidR="00353661" w:rsidRDefault="00353661" w:rsidP="003E30A4">
      <w:pPr>
        <w:pStyle w:val="Doc-text2"/>
        <w:numPr>
          <w:ilvl w:val="0"/>
          <w:numId w:val="39"/>
        </w:numPr>
        <w:pBdr>
          <w:top w:val="single" w:sz="4" w:space="1" w:color="auto"/>
          <w:left w:val="single" w:sz="4" w:space="4" w:color="auto"/>
          <w:bottom w:val="single" w:sz="4" w:space="1" w:color="auto"/>
          <w:right w:val="single" w:sz="4" w:space="4" w:color="auto"/>
        </w:pBdr>
      </w:pPr>
      <w:r>
        <w:t>Introduce a new t-ReassemblyExt-r17 IE, which is optional present for NTN network scenario.</w:t>
      </w:r>
    </w:p>
    <w:p w14:paraId="49ECADB3" w14:textId="4A2006E8" w:rsidR="00353661" w:rsidRDefault="00353661" w:rsidP="003E30A4">
      <w:pPr>
        <w:pStyle w:val="Doc-text2"/>
        <w:numPr>
          <w:ilvl w:val="0"/>
          <w:numId w:val="39"/>
        </w:numPr>
        <w:pBdr>
          <w:top w:val="single" w:sz="4" w:space="1" w:color="auto"/>
          <w:left w:val="single" w:sz="4" w:space="4" w:color="auto"/>
          <w:bottom w:val="single" w:sz="4" w:space="1" w:color="auto"/>
          <w:right w:val="single" w:sz="4" w:space="4" w:color="auto"/>
        </w:pBdr>
      </w:pPr>
      <w:r>
        <w:t xml:space="preserve">Introduce a new discardTimerExt-r17 IE with a new value ms2000 and several spare bits for future extension. </w:t>
      </w:r>
    </w:p>
    <w:p w14:paraId="1192E91D" w14:textId="414EC6C9" w:rsidR="00353661" w:rsidRDefault="00353661" w:rsidP="003E30A4">
      <w:pPr>
        <w:pStyle w:val="Doc-text2"/>
        <w:numPr>
          <w:ilvl w:val="0"/>
          <w:numId w:val="39"/>
        </w:numPr>
        <w:pBdr>
          <w:top w:val="single" w:sz="4" w:space="1" w:color="auto"/>
          <w:left w:val="single" w:sz="4" w:space="4" w:color="auto"/>
          <w:bottom w:val="single" w:sz="4" w:space="1" w:color="auto"/>
          <w:right w:val="single" w:sz="4" w:space="4" w:color="auto"/>
        </w:pBdr>
      </w:pPr>
      <w:r>
        <w:t xml:space="preserve">RAN2 consider not to extend PDCP t-Reordering timer or use several spare bits in legacy IE to add several greater values up to 4400ms.  </w:t>
      </w:r>
    </w:p>
    <w:p w14:paraId="71C48718" w14:textId="77777777" w:rsidR="0083264B" w:rsidRDefault="0083264B" w:rsidP="00E364A3">
      <w:pPr>
        <w:pStyle w:val="Doc-text2"/>
      </w:pPr>
    </w:p>
    <w:p w14:paraId="447514A8" w14:textId="77777777" w:rsidR="00860BF7" w:rsidRPr="00E364A3" w:rsidRDefault="00860BF7" w:rsidP="00E364A3">
      <w:pPr>
        <w:pStyle w:val="Doc-text2"/>
      </w:pPr>
    </w:p>
    <w:p w14:paraId="05393FEF" w14:textId="22EC42AB" w:rsidR="00E4215F" w:rsidRDefault="00EE62D4" w:rsidP="00E4215F">
      <w:pPr>
        <w:pStyle w:val="Doc-title"/>
      </w:pPr>
      <w:hyperlink r:id="rId132"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33"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34"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35"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3E30A4">
      <w:pPr>
        <w:pStyle w:val="Doc-text2"/>
        <w:numPr>
          <w:ilvl w:val="0"/>
          <w:numId w:val="11"/>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3E30A4">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3E30A4">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3E30A4">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3E30A4">
      <w:pPr>
        <w:pStyle w:val="Doc-text2"/>
        <w:numPr>
          <w:ilvl w:val="0"/>
          <w:numId w:val="11"/>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3E30A4">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3E30A4">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3E30A4">
      <w:pPr>
        <w:pStyle w:val="Doc-text2"/>
        <w:numPr>
          <w:ilvl w:val="0"/>
          <w:numId w:val="11"/>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3E30A4">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3E30A4">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36"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37"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38"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scope: Continue the discussion on remaining proposals from </w:t>
      </w:r>
      <w:hyperlink r:id="rId139" w:tooltip="C:Data3GPPRAN2InboxR2-2108884.zip" w:history="1">
        <w:r w:rsidRPr="00DD2AD0">
          <w:rPr>
            <w:rStyle w:val="Hyperlink"/>
            <w:color w:val="808080" w:themeColor="background1" w:themeShade="80"/>
          </w:rPr>
          <w:t>R2-2108884</w:t>
        </w:r>
      </w:hyperlink>
      <w:r w:rsidRPr="00DD2AD0">
        <w:rPr>
          <w:color w:val="808080" w:themeColor="background1" w:themeShade="80"/>
        </w:rPr>
        <w:t xml:space="preserve"> and draft reply LS responses to RAN3 (contact Qualcomm) and SA3 (contact Huawei)</w:t>
      </w:r>
    </w:p>
    <w:p w14:paraId="22F81737" w14:textId="77777777"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Intended outcome: Summary of the offline discussion with e.g.:</w:t>
      </w:r>
    </w:p>
    <w:p w14:paraId="229F58D2"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agreement (if any)</w:t>
      </w:r>
    </w:p>
    <w:p w14:paraId="561F40D6"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further discussion</w:t>
      </w:r>
    </w:p>
    <w:p w14:paraId="080735B3"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that should not be pursued (if any)</w:t>
      </w:r>
    </w:p>
    <w:p w14:paraId="17A3D358" w14:textId="2B559400" w:rsidR="0080400F" w:rsidRPr="00DD2AD0" w:rsidRDefault="0080400F" w:rsidP="0080400F">
      <w:pPr>
        <w:pStyle w:val="EmailDiscussion2"/>
        <w:ind w:left="1620" w:firstLine="0"/>
        <w:rPr>
          <w:color w:val="808080" w:themeColor="background1" w:themeShade="80"/>
        </w:rPr>
      </w:pPr>
      <w:r w:rsidRPr="00DD2AD0">
        <w:rPr>
          <w:color w:val="808080" w:themeColor="background1" w:themeShade="80"/>
        </w:rPr>
        <w:t>Updated deadline (for companies' feedback): Monday 2021-08-23 1600 UTC</w:t>
      </w:r>
    </w:p>
    <w:p w14:paraId="02EF9D1B" w14:textId="06CF87AC"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deadline (for </w:t>
      </w:r>
      <w:r w:rsidRPr="00DD2AD0">
        <w:rPr>
          <w:rStyle w:val="Doc-text2Char"/>
          <w:color w:val="808080" w:themeColor="background1" w:themeShade="80"/>
        </w:rPr>
        <w:t xml:space="preserve">rapporteur's summary in </w:t>
      </w:r>
      <w:hyperlink r:id="rId140" w:tooltip="C:Data3GPPRAN2InboxR2-2108898.zip" w:history="1">
        <w:r w:rsidRPr="00DD2AD0">
          <w:rPr>
            <w:rStyle w:val="Hyperlink"/>
            <w:color w:val="808080" w:themeColor="background1" w:themeShade="80"/>
          </w:rPr>
          <w:t>R2-2108898</w:t>
        </w:r>
      </w:hyperlink>
      <w:r w:rsidRPr="00DD2AD0">
        <w:rPr>
          <w:rStyle w:val="Hyperlink"/>
          <w:color w:val="808080" w:themeColor="background1" w:themeShade="80"/>
        </w:rPr>
        <w:t xml:space="preserve"> </w:t>
      </w:r>
      <w:r w:rsidRPr="00DD2AD0">
        <w:rPr>
          <w:rStyle w:val="Doc-text2Char"/>
          <w:color w:val="808080" w:themeColor="background1" w:themeShade="80"/>
        </w:rPr>
        <w:t xml:space="preserve">and reply LSs to RAN3 and SA3): </w:t>
      </w:r>
      <w:r w:rsidRPr="00DD2AD0">
        <w:rPr>
          <w:color w:val="808080" w:themeColor="background1" w:themeShade="80"/>
        </w:rPr>
        <w:t>Monday 2021-08-23 2000 UTC</w:t>
      </w:r>
    </w:p>
    <w:p w14:paraId="3D6AC8E2" w14:textId="00320EB7" w:rsidR="0080400F" w:rsidRPr="00DD2AD0" w:rsidRDefault="0080400F" w:rsidP="0080400F">
      <w:pPr>
        <w:pStyle w:val="EmailDiscussion2"/>
        <w:ind w:left="1620" w:firstLine="0"/>
        <w:rPr>
          <w:color w:val="808080" w:themeColor="background1" w:themeShade="80"/>
          <w:u w:val="single"/>
        </w:rPr>
      </w:pPr>
      <w:r w:rsidRPr="00DD2AD0">
        <w:rPr>
          <w:color w:val="808080" w:themeColor="background1" w:themeShade="80"/>
          <w:u w:val="single"/>
        </w:rPr>
        <w:t xml:space="preserve">Proposals marked "for agreement" in </w:t>
      </w:r>
      <w:hyperlink r:id="rId141" w:tooltip="C:Data3GPPRAN2InboxR2-2108898.zip" w:history="1">
        <w:r w:rsidRPr="00DD2AD0">
          <w:rPr>
            <w:rStyle w:val="Hyperlink"/>
            <w:color w:val="808080" w:themeColor="background1" w:themeShade="80"/>
          </w:rPr>
          <w:t>R2-2108898</w:t>
        </w:r>
      </w:hyperlink>
      <w:r w:rsidRPr="00DD2AD0">
        <w:rPr>
          <w:rStyle w:val="Doc-text2Char"/>
          <w:color w:val="808080" w:themeColor="background1" w:themeShade="80"/>
          <w:u w:val="single"/>
        </w:rPr>
        <w:t xml:space="preserve"> </w:t>
      </w:r>
      <w:r w:rsidRPr="00DD2AD0">
        <w:rPr>
          <w:color w:val="808080" w:themeColor="background1" w:themeShade="80"/>
          <w:u w:val="single"/>
        </w:rPr>
        <w:t>not challenged until Tuesday 2021-08-24 0800 UTC will be declared as agreed via email by the session chair (for the rest the discussion will continue online during the CB session).</w:t>
      </w:r>
    </w:p>
    <w:p w14:paraId="373AD8BD" w14:textId="2FEBD938" w:rsidR="00DD2AD0" w:rsidRDefault="005F496E" w:rsidP="00DD2AD0">
      <w:pPr>
        <w:pStyle w:val="EmailDiscussion2"/>
        <w:ind w:left="1619" w:firstLine="0"/>
      </w:pPr>
      <w:r>
        <w:t>Final</w:t>
      </w:r>
      <w:r w:rsidR="00DD2AD0">
        <w:t xml:space="preserve"> scope: </w:t>
      </w:r>
      <w:r>
        <w:t>Dr</w:t>
      </w:r>
      <w:r w:rsidR="00DD2AD0" w:rsidRPr="0080400F">
        <w:t>aft reply LS responses to RAN3 (contact Qualcomm) and SA3 (contact Huawei)</w:t>
      </w:r>
      <w:r>
        <w:t xml:space="preserve"> and new LS to SA3 (contact Qualcomm) for the need of NTN specific user consent for obtaining UE location by gNB</w:t>
      </w:r>
    </w:p>
    <w:p w14:paraId="4FF1975F" w14:textId="76C97EFC" w:rsidR="00DD2AD0" w:rsidRDefault="00DD2AD0" w:rsidP="005F496E">
      <w:pPr>
        <w:pStyle w:val="EmailDiscussion2"/>
        <w:ind w:left="1619" w:firstLine="0"/>
      </w:pPr>
      <w:r>
        <w:t xml:space="preserve">Intended outcome: </w:t>
      </w:r>
      <w:r w:rsidR="005F496E">
        <w:t xml:space="preserve">LSs to RAN3 </w:t>
      </w:r>
      <w:r w:rsidR="0021050F">
        <w:t xml:space="preserve">(in </w:t>
      </w:r>
      <w:hyperlink r:id="rId142" w:tooltip="C:Data3GPPRAN2InboxR2-2109128.zip" w:history="1">
        <w:r w:rsidR="00A342B3" w:rsidRPr="002F567D">
          <w:rPr>
            <w:rStyle w:val="Hyperlink"/>
          </w:rPr>
          <w:t>R2-2109128</w:t>
        </w:r>
      </w:hyperlink>
      <w:r w:rsidR="0021050F">
        <w:t xml:space="preserve">) </w:t>
      </w:r>
      <w:r w:rsidR="005F496E">
        <w:t>and SA3</w:t>
      </w:r>
      <w:r w:rsidR="0021050F">
        <w:t xml:space="preserve"> (in </w:t>
      </w:r>
      <w:hyperlink r:id="rId143" w:tooltip="C:Data3GPPRAN2InboxR2-2108886.zip" w:history="1">
        <w:r w:rsidR="0021050F" w:rsidRPr="00D33150">
          <w:rPr>
            <w:rStyle w:val="Hyperlink"/>
          </w:rPr>
          <w:t>R2-2108886</w:t>
        </w:r>
      </w:hyperlink>
      <w:r w:rsidR="00D33150">
        <w:t xml:space="preserve"> </w:t>
      </w:r>
      <w:r w:rsidR="0021050F">
        <w:t xml:space="preserve">and </w:t>
      </w:r>
      <w:hyperlink r:id="rId144" w:tooltip="C:Data3GPPRAN2InboxR2-2108902.zip" w:history="1">
        <w:r w:rsidR="0021050F" w:rsidRPr="0065555E">
          <w:rPr>
            <w:rStyle w:val="Hyperlink"/>
          </w:rPr>
          <w:t>R2-2108902</w:t>
        </w:r>
      </w:hyperlink>
      <w:r w:rsidR="0065555E">
        <w:rPr>
          <w:rStyle w:val="Hyperlink"/>
        </w:rPr>
        <w:t>)</w:t>
      </w:r>
    </w:p>
    <w:p w14:paraId="6D25A711" w14:textId="390FB0DB" w:rsidR="005F496E" w:rsidRDefault="005F496E" w:rsidP="005F496E">
      <w:pPr>
        <w:pStyle w:val="EmailDiscussion2"/>
        <w:ind w:left="1620" w:firstLine="0"/>
      </w:pPr>
      <w:r>
        <w:t>Final deadline (for companies' f</w:t>
      </w:r>
      <w:r w:rsidR="0021050F">
        <w:t>eedback): Thursday 2021-08-26 16</w:t>
      </w:r>
      <w:r>
        <w:t>00 UTC</w:t>
      </w:r>
    </w:p>
    <w:p w14:paraId="58873175" w14:textId="63BBCAE7" w:rsidR="005F496E" w:rsidRDefault="005F496E" w:rsidP="005F496E">
      <w:pPr>
        <w:pStyle w:val="EmailDiscussion2"/>
        <w:ind w:left="1619" w:firstLine="0"/>
      </w:pPr>
      <w:r>
        <w:t>Updated deadline (for</w:t>
      </w:r>
      <w:r w:rsidR="0021050F">
        <w:rPr>
          <w:rStyle w:val="Doc-text2Char"/>
        </w:rPr>
        <w:t xml:space="preserve"> final LSs</w:t>
      </w:r>
      <w:r>
        <w:rPr>
          <w:rStyle w:val="Doc-text2Char"/>
        </w:rPr>
        <w:t xml:space="preserve">): </w:t>
      </w:r>
      <w:r w:rsidR="0021050F">
        <w:t>Thursday 2021-08-26 20</w:t>
      </w:r>
      <w:r>
        <w:t>00 UTC</w:t>
      </w:r>
    </w:p>
    <w:p w14:paraId="1BAD9479" w14:textId="77777777" w:rsidR="005F496E" w:rsidRDefault="005F496E" w:rsidP="005F496E">
      <w:pPr>
        <w:pStyle w:val="EmailDiscussion2"/>
        <w:ind w:left="1619" w:firstLine="0"/>
      </w:pPr>
    </w:p>
    <w:p w14:paraId="4E2AB142" w14:textId="77777777" w:rsidR="009B590E" w:rsidRDefault="009B590E" w:rsidP="009B590E">
      <w:pPr>
        <w:pStyle w:val="Comments"/>
      </w:pPr>
    </w:p>
    <w:p w14:paraId="56DF1EF8" w14:textId="7065E900" w:rsidR="009B590E" w:rsidRDefault="00EE62D4" w:rsidP="009B590E">
      <w:pPr>
        <w:pStyle w:val="Doc-title"/>
      </w:pPr>
      <w:hyperlink r:id="rId145"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3E30A4">
      <w:pPr>
        <w:pStyle w:val="Doc-text2"/>
        <w:numPr>
          <w:ilvl w:val="0"/>
          <w:numId w:val="11"/>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3E30A4">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3E30A4">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3E30A4">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3E30A4">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3E30A4">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3E30A4">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3E30A4">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3E30A4">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3E30A4">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3E30A4">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3E30A4">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w:t>
      </w:r>
      <w:r w:rsidRPr="006872F6">
        <w:rPr>
          <w:rFonts w:eastAsia="SimSun" w:cs="Arial"/>
          <w:color w:val="000000"/>
          <w:szCs w:val="20"/>
        </w:rPr>
        <w:lastRenderedPageBreak/>
        <w:t xml:space="preserve">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3E30A4">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3E30A4">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46" w:tooltip="C:Data3GPPRAN2InboxR2-2108898.zip" w:history="1">
        <w:r w:rsidR="0080400F" w:rsidRPr="0079307B">
          <w:rPr>
            <w:rStyle w:val="Hyperlink"/>
          </w:rPr>
          <w:t>R2-21</w:t>
        </w:r>
        <w:r w:rsidR="0080400F" w:rsidRPr="0079307B">
          <w:rPr>
            <w:rStyle w:val="Hyperlink"/>
          </w:rPr>
          <w:t>0</w:t>
        </w:r>
        <w:r w:rsidR="0080400F" w:rsidRPr="0079307B">
          <w:rPr>
            <w:rStyle w:val="Hyperlink"/>
          </w:rPr>
          <w:t>8</w:t>
        </w:r>
        <w:r w:rsidR="0080400F" w:rsidRPr="0079307B">
          <w:rPr>
            <w:rStyle w:val="Hyperlink"/>
          </w:rPr>
          <w:t>8</w:t>
        </w:r>
        <w:r w:rsidR="0080400F" w:rsidRPr="0079307B">
          <w:rPr>
            <w:rStyle w:val="Hyperlink"/>
          </w:rPr>
          <w:t>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3E30A4">
      <w:pPr>
        <w:pStyle w:val="Doc-text2"/>
        <w:numPr>
          <w:ilvl w:val="0"/>
          <w:numId w:val="11"/>
        </w:numPr>
      </w:pPr>
      <w:r>
        <w:t>Continue online</w:t>
      </w:r>
    </w:p>
    <w:p w14:paraId="61C1D6B4" w14:textId="2DFD1F88" w:rsidR="008A4B4A" w:rsidRDefault="002068A0" w:rsidP="002068A0">
      <w:pPr>
        <w:pStyle w:val="Comments"/>
      </w:pPr>
      <w:r>
        <w:t xml:space="preserve">Updated Proposal 1: </w:t>
      </w:r>
      <w:r w:rsidRPr="002068A0">
        <w:rPr>
          <w:u w:val="single"/>
        </w:rPr>
        <w:t>I</w:t>
      </w:r>
      <w:r w:rsidR="00CA6F34">
        <w:rPr>
          <w:u w:val="single"/>
        </w:rPr>
        <w:t>f accepted</w:t>
      </w:r>
      <w:r w:rsidR="008A4B4A" w:rsidRPr="002068A0">
        <w:rPr>
          <w:u w:val="single"/>
        </w:rPr>
        <w:t xml:space="preserve"> by SA3,</w:t>
      </w:r>
      <w:r w:rsidR="008A4B4A">
        <w:t xml:space="preserve"> if the gNB has user consent</w:t>
      </w:r>
      <w:r>
        <w:t xml:space="preserve"> to obtain UE location in NTN</w:t>
      </w:r>
      <w:r w:rsidR="008A4B4A">
        <w:t xml:space="preserve">, </w:t>
      </w:r>
      <w:r w:rsidR="008A4B4A" w:rsidRPr="008A4B4A">
        <w:t>reporting of finer location information/full GNSS coordinates in RRC_CONNECTED is supported after AS security is enabled</w:t>
      </w:r>
    </w:p>
    <w:p w14:paraId="6C64B8DA" w14:textId="088E1B5C" w:rsidR="008A4B4A" w:rsidRDefault="008A4B4A" w:rsidP="008A4B4A">
      <w:pPr>
        <w:pStyle w:val="Doc-text2"/>
        <w:ind w:left="1259" w:firstLine="0"/>
      </w:pPr>
      <w:r>
        <w:t>-</w:t>
      </w:r>
      <w:r>
        <w:tab/>
        <w:t>Apple has a formal objection to take this agreement</w:t>
      </w:r>
    </w:p>
    <w:p w14:paraId="4A60F770" w14:textId="4BE99DD5" w:rsidR="00D449E4" w:rsidRDefault="00D449E4" w:rsidP="008A4B4A">
      <w:pPr>
        <w:pStyle w:val="Doc-text2"/>
        <w:ind w:left="1259" w:firstLine="0"/>
      </w:pPr>
      <w:r>
        <w:t>-</w:t>
      </w:r>
      <w:r>
        <w:tab/>
        <w:t xml:space="preserve">Samsung and Nokia think we could go for a Working Agreement </w:t>
      </w:r>
    </w:p>
    <w:p w14:paraId="6007B9CB" w14:textId="4E8A8866" w:rsidR="00CA6F34" w:rsidRDefault="00CA6F34" w:rsidP="009B3C33">
      <w:pPr>
        <w:pStyle w:val="Doc-text2"/>
        <w:ind w:left="1619" w:hanging="360"/>
      </w:pPr>
      <w:r>
        <w:t>-</w:t>
      </w:r>
      <w:r>
        <w:tab/>
        <w:t>Apple can withdraw the objection if the proposal is updated as "</w:t>
      </w:r>
      <w:r w:rsidRPr="002068A0">
        <w:rPr>
          <w:u w:val="single"/>
        </w:rPr>
        <w:t>I</w:t>
      </w:r>
      <w:r>
        <w:rPr>
          <w:u w:val="single"/>
        </w:rPr>
        <w:t>f accepted</w:t>
      </w:r>
      <w:r w:rsidRPr="002068A0">
        <w:rPr>
          <w:u w:val="single"/>
        </w:rPr>
        <w:t xml:space="preserve"> by SA3,</w:t>
      </w:r>
      <w:r>
        <w:t xml:space="preserve"> if the gNB has user consent to obtain UE location in NTN, </w:t>
      </w:r>
      <w:r w:rsidRPr="008A4B4A">
        <w:t xml:space="preserve">reporting of finer location information/full GNSS coordinates in RRC_CONNECTED </w:t>
      </w:r>
      <w:r w:rsidRPr="00CA6F34">
        <w:rPr>
          <w:strike/>
        </w:rPr>
        <w:t>is</w:t>
      </w:r>
      <w:r w:rsidRPr="00CA6F34">
        <w:rPr>
          <w:u w:val="single"/>
        </w:rPr>
        <w:t xml:space="preserve">can be </w:t>
      </w:r>
      <w:r w:rsidRPr="008A4B4A">
        <w:t>supported after AS security is enabled</w:t>
      </w:r>
      <w:r>
        <w:t>"</w:t>
      </w:r>
    </w:p>
    <w:p w14:paraId="63CC0410" w14:textId="42A0819B" w:rsidR="002068A0" w:rsidRDefault="00CA6F34" w:rsidP="003E30A4">
      <w:pPr>
        <w:pStyle w:val="Doc-text2"/>
        <w:numPr>
          <w:ilvl w:val="0"/>
          <w:numId w:val="11"/>
        </w:numPr>
      </w:pPr>
      <w:r>
        <w:t>Agreed as</w:t>
      </w:r>
      <w:r w:rsidR="005A4D3A">
        <w:t xml:space="preserve"> </w:t>
      </w:r>
      <w:r>
        <w:t>"</w:t>
      </w:r>
      <w:r w:rsidR="005A4D3A">
        <w:t>If accepted</w:t>
      </w:r>
      <w:r w:rsidR="00400E2D">
        <w:t xml:space="preserve"> by SA3, if the gNB has user consent</w:t>
      </w:r>
      <w:r w:rsidR="002068A0">
        <w:t xml:space="preserve"> to obtain UE location in NTN</w:t>
      </w:r>
      <w:r w:rsidR="00400E2D">
        <w:t xml:space="preserve">, </w:t>
      </w:r>
      <w:r w:rsidR="00400E2D" w:rsidRPr="008A4B4A">
        <w:t xml:space="preserve">reporting of finer location information/full GNSS </w:t>
      </w:r>
      <w:r w:rsidR="005A4D3A">
        <w:t xml:space="preserve">coordinates in RRC_CONNECTED can be </w:t>
      </w:r>
      <w:r w:rsidR="00400E2D" w:rsidRPr="008A4B4A">
        <w:t>supported after AS security is enabled</w:t>
      </w:r>
      <w:r>
        <w:t>"</w:t>
      </w:r>
      <w:r w:rsidR="00400E2D">
        <w:t xml:space="preserve"> </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3E30A4">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3E30A4">
      <w:pPr>
        <w:pStyle w:val="Doc-text2"/>
        <w:numPr>
          <w:ilvl w:val="0"/>
          <w:numId w:val="11"/>
        </w:numPr>
      </w:pPr>
      <w:r>
        <w:t>Continue online</w:t>
      </w:r>
    </w:p>
    <w:p w14:paraId="76829849" w14:textId="6649CCC9" w:rsidR="00D449E4" w:rsidRDefault="00D449E4" w:rsidP="00D449E4">
      <w:pPr>
        <w:pStyle w:val="Doc-text2"/>
        <w:ind w:left="1259" w:firstLine="0"/>
      </w:pPr>
      <w:r>
        <w:t>-</w:t>
      </w:r>
      <w:r>
        <w:tab/>
        <w:t xml:space="preserve">LG and Nokia did not think this is needed but are fine to accept this. </w:t>
      </w:r>
    </w:p>
    <w:p w14:paraId="38421F80" w14:textId="470867AA" w:rsidR="00D449E4" w:rsidRDefault="00D449E4" w:rsidP="00D449E4">
      <w:pPr>
        <w:pStyle w:val="Doc-text2"/>
        <w:ind w:left="1259" w:firstLine="0"/>
      </w:pPr>
      <w:r>
        <w:t>-</w:t>
      </w:r>
      <w:r>
        <w:tab/>
        <w:t>Mediatek/Apple can accept the compromise for the sake of progress</w:t>
      </w:r>
    </w:p>
    <w:p w14:paraId="5893C706" w14:textId="16AD11FB" w:rsidR="00253C28" w:rsidRDefault="002068A0" w:rsidP="003E30A4">
      <w:pPr>
        <w:pStyle w:val="Doc-text2"/>
        <w:numPr>
          <w:ilvl w:val="0"/>
          <w:numId w:val="11"/>
        </w:numPr>
      </w:pPr>
      <w:r>
        <w:t xml:space="preserve">Agreed </w:t>
      </w:r>
    </w:p>
    <w:p w14:paraId="089788E7" w14:textId="77777777" w:rsidR="002068A0" w:rsidRDefault="002068A0" w:rsidP="002068A0">
      <w:pPr>
        <w:pStyle w:val="Doc-text2"/>
        <w:ind w:left="1619" w:firstLine="0"/>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For LS reply to RAN3, include all relevant RAN2 agreements for answer to Q1. Include “RAN2 understands it is up to other working groups to decide based on any available information such as UE location information, if available and reported by UE” for answer to Q2. Include “it is up to other working group how to select a TAC from m</w:t>
      </w:r>
      <w:r w:rsidR="00635504">
        <w:t>ultiple TACs” for answer to Q4.</w:t>
      </w:r>
    </w:p>
    <w:p w14:paraId="72095B13" w14:textId="10036DBC" w:rsidR="00400E2D" w:rsidRDefault="00400E2D" w:rsidP="003E30A4">
      <w:pPr>
        <w:pStyle w:val="Doc-text2"/>
        <w:numPr>
          <w:ilvl w:val="0"/>
          <w:numId w:val="11"/>
        </w:numPr>
      </w:pPr>
      <w:r>
        <w:t>Continue offline to finalize the LS to RAN3</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792C5174" w14:textId="6ABBDCD8" w:rsidR="00400E2D" w:rsidRDefault="00400E2D" w:rsidP="003E30A4">
      <w:pPr>
        <w:pStyle w:val="Doc-text2"/>
        <w:numPr>
          <w:ilvl w:val="0"/>
          <w:numId w:val="11"/>
        </w:numPr>
      </w:pPr>
      <w:r>
        <w:t>Continue offline to finalize the LS to SA3</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3E30A4">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34DD822A" w14:textId="77777777" w:rsidR="002068A0" w:rsidRDefault="002068A0" w:rsidP="00AD04E0">
      <w:pPr>
        <w:pStyle w:val="Doc-text2"/>
        <w:ind w:left="0" w:firstLine="0"/>
      </w:pPr>
    </w:p>
    <w:p w14:paraId="4FAC9A6D" w14:textId="77777777" w:rsidR="002068A0" w:rsidRDefault="002068A0" w:rsidP="00CA6F34">
      <w:pPr>
        <w:pStyle w:val="Doc-text2"/>
        <w:pBdr>
          <w:top w:val="single" w:sz="4" w:space="1" w:color="auto"/>
          <w:left w:val="single" w:sz="4" w:space="1" w:color="auto"/>
          <w:bottom w:val="single" w:sz="4" w:space="1" w:color="auto"/>
          <w:right w:val="single" w:sz="4" w:space="1" w:color="auto"/>
        </w:pBdr>
      </w:pPr>
      <w:r>
        <w:t>Agreements online:</w:t>
      </w:r>
    </w:p>
    <w:p w14:paraId="26901490" w14:textId="08CFF56F" w:rsidR="00CA6F34" w:rsidRDefault="00CA6F34" w:rsidP="003E30A4">
      <w:pPr>
        <w:pStyle w:val="Doc-text2"/>
        <w:numPr>
          <w:ilvl w:val="0"/>
          <w:numId w:val="40"/>
        </w:numPr>
        <w:pBdr>
          <w:top w:val="single" w:sz="4" w:space="1" w:color="auto"/>
          <w:left w:val="single" w:sz="4" w:space="1" w:color="auto"/>
          <w:bottom w:val="single" w:sz="4" w:space="1" w:color="auto"/>
          <w:right w:val="single" w:sz="4" w:space="1" w:color="auto"/>
        </w:pBdr>
      </w:pPr>
      <w:r>
        <w:t xml:space="preserve">If accepted by SA3, if the gNB has user consent to obtain UE location in NTN, </w:t>
      </w:r>
      <w:r w:rsidRPr="008A4B4A">
        <w:t xml:space="preserve">reporting of finer location information/full GNSS </w:t>
      </w:r>
      <w:r>
        <w:t xml:space="preserve">coordinates in RRC_CONNECTED can be </w:t>
      </w:r>
      <w:r w:rsidRPr="008A4B4A">
        <w:t>supported after AS security is enabled</w:t>
      </w:r>
    </w:p>
    <w:p w14:paraId="17E5072B" w14:textId="22ACB777" w:rsidR="002068A0" w:rsidRPr="002068A0" w:rsidRDefault="002068A0" w:rsidP="003E30A4">
      <w:pPr>
        <w:pStyle w:val="Doc-text2"/>
        <w:numPr>
          <w:ilvl w:val="0"/>
          <w:numId w:val="40"/>
        </w:numPr>
        <w:pBdr>
          <w:top w:val="single" w:sz="4" w:space="1" w:color="auto"/>
          <w:left w:val="single" w:sz="4" w:space="1" w:color="auto"/>
          <w:bottom w:val="single" w:sz="4" w:space="1" w:color="auto"/>
          <w:right w:val="single" w:sz="4" w:space="1" w:color="auto"/>
        </w:pBdr>
      </w:pPr>
      <w:r>
        <w:lastRenderedPageBreak/>
        <w:t>P</w:t>
      </w:r>
      <w:r w:rsidRPr="002068A0">
        <w:t>eriodic location reporting can also be configured by gNB to obtain UE location update of mobi</w:t>
      </w:r>
      <w:r w:rsidR="007C790A">
        <w:t xml:space="preserve">le UEs in RRC_CONNECTED. </w:t>
      </w:r>
      <w:r w:rsidRPr="002068A0">
        <w:t>RAN2 discuss whether it is part of existing periodic measurement report configuration or a new configuration for periodic reporting of UE location.</w:t>
      </w:r>
    </w:p>
    <w:p w14:paraId="59C3BC48" w14:textId="77777777" w:rsidR="002068A0" w:rsidRDefault="002068A0" w:rsidP="00AD04E0">
      <w:pPr>
        <w:pStyle w:val="Doc-text2"/>
        <w:ind w:left="0" w:firstLine="0"/>
      </w:pPr>
    </w:p>
    <w:p w14:paraId="6BD4393F" w14:textId="77777777" w:rsidR="0021050F" w:rsidRDefault="0021050F" w:rsidP="00AD04E0">
      <w:pPr>
        <w:pStyle w:val="Doc-text2"/>
        <w:ind w:left="0" w:firstLine="0"/>
      </w:pPr>
    </w:p>
    <w:p w14:paraId="24CA3CA8" w14:textId="10B9BEC4" w:rsidR="0021050F" w:rsidRDefault="00BB3E8B" w:rsidP="0021050F">
      <w:pPr>
        <w:pStyle w:val="Doc-title"/>
      </w:pPr>
      <w:hyperlink r:id="rId147" w:tooltip="C:Data3GPPRAN2InboxR2-2108902.zip" w:history="1">
        <w:r w:rsidR="0021050F" w:rsidRPr="00BB3E8B">
          <w:rPr>
            <w:rStyle w:val="Hyperlink"/>
          </w:rPr>
          <w:t>R2-2</w:t>
        </w:r>
        <w:r w:rsidR="0021050F" w:rsidRPr="00BB3E8B">
          <w:rPr>
            <w:rStyle w:val="Hyperlink"/>
          </w:rPr>
          <w:t>1</w:t>
        </w:r>
        <w:r w:rsidR="0021050F" w:rsidRPr="00BB3E8B">
          <w:rPr>
            <w:rStyle w:val="Hyperlink"/>
          </w:rPr>
          <w:t>0</w:t>
        </w:r>
        <w:r w:rsidR="0021050F" w:rsidRPr="00BB3E8B">
          <w:rPr>
            <w:rStyle w:val="Hyperlink"/>
          </w:rPr>
          <w:t>8</w:t>
        </w:r>
        <w:r w:rsidR="0021050F" w:rsidRPr="00BB3E8B">
          <w:rPr>
            <w:rStyle w:val="Hyperlink"/>
          </w:rPr>
          <w:t>902</w:t>
        </w:r>
      </w:hyperlink>
      <w:r w:rsidR="0021050F">
        <w:tab/>
        <w:t xml:space="preserve">LS on </w:t>
      </w:r>
      <w:r w:rsidR="0021050F" w:rsidRPr="00635504">
        <w:t>NTN specific user consent</w:t>
      </w:r>
      <w:r w:rsidR="0021050F">
        <w:tab/>
        <w:t>Qualcomm</w:t>
      </w:r>
      <w:r w:rsidR="0021050F">
        <w:tab/>
        <w:t>LS out</w:t>
      </w:r>
      <w:r w:rsidR="0021050F">
        <w:tab/>
        <w:t>Rel-17</w:t>
      </w:r>
      <w:r w:rsidR="0021050F">
        <w:tab/>
        <w:t>NR_NTN_solutions-Core</w:t>
      </w:r>
      <w:r w:rsidR="0021050F">
        <w:tab/>
        <w:t>To:SA3</w:t>
      </w:r>
      <w:r w:rsidR="0021050F">
        <w:tab/>
      </w:r>
    </w:p>
    <w:p w14:paraId="2532D4AA" w14:textId="7142370B" w:rsidR="00BB3E8B" w:rsidRDefault="00BB3E8B" w:rsidP="003E30A4">
      <w:pPr>
        <w:pStyle w:val="Doc-text2"/>
        <w:numPr>
          <w:ilvl w:val="0"/>
          <w:numId w:val="11"/>
        </w:numPr>
      </w:pPr>
      <w:r>
        <w:t>Remove Draft and change Source to RAN2</w:t>
      </w:r>
    </w:p>
    <w:p w14:paraId="642FFAFD" w14:textId="5E66D1BD" w:rsidR="00BB3E8B" w:rsidRPr="00BB3E8B" w:rsidRDefault="00BB3E8B" w:rsidP="003E30A4">
      <w:pPr>
        <w:pStyle w:val="Doc-text2"/>
        <w:numPr>
          <w:ilvl w:val="0"/>
          <w:numId w:val="11"/>
        </w:numPr>
      </w:pPr>
      <w:r>
        <w:t xml:space="preserve">Revise in </w:t>
      </w:r>
      <w:hyperlink r:id="rId148" w:tooltip="C:Data3GPPRAN2InboxR2-2109199.zip" w:history="1">
        <w:r w:rsidRPr="00C7369A">
          <w:rPr>
            <w:rStyle w:val="Hyperlink"/>
          </w:rPr>
          <w:t>R2-2109199</w:t>
        </w:r>
      </w:hyperlink>
    </w:p>
    <w:p w14:paraId="613A9AB3" w14:textId="000CE183" w:rsidR="00BB3E8B" w:rsidRDefault="00C7369A" w:rsidP="00BB3E8B">
      <w:pPr>
        <w:pStyle w:val="Doc-title"/>
      </w:pPr>
      <w:hyperlink r:id="rId149" w:tooltip="C:Data3GPPRAN2InboxR2-2109199.zip" w:history="1">
        <w:r w:rsidR="00AE7FA1" w:rsidRPr="00C7369A">
          <w:rPr>
            <w:rStyle w:val="Hyperlink"/>
          </w:rPr>
          <w:t>R2-2</w:t>
        </w:r>
        <w:r w:rsidR="00AE7FA1" w:rsidRPr="00C7369A">
          <w:rPr>
            <w:rStyle w:val="Hyperlink"/>
          </w:rPr>
          <w:t>1</w:t>
        </w:r>
        <w:r w:rsidR="00AE7FA1" w:rsidRPr="00C7369A">
          <w:rPr>
            <w:rStyle w:val="Hyperlink"/>
          </w:rPr>
          <w:t>091</w:t>
        </w:r>
        <w:r w:rsidR="00BB3E8B" w:rsidRPr="00C7369A">
          <w:rPr>
            <w:rStyle w:val="Hyperlink"/>
          </w:rPr>
          <w:t>99</w:t>
        </w:r>
      </w:hyperlink>
      <w:r w:rsidR="00BB3E8B">
        <w:tab/>
        <w:t xml:space="preserve">LS on </w:t>
      </w:r>
      <w:r w:rsidR="00BB3E8B" w:rsidRPr="00635504">
        <w:t>NTN specific user consent</w:t>
      </w:r>
      <w:r w:rsidR="00BB3E8B">
        <w:tab/>
        <w:t>Qualcomm</w:t>
      </w:r>
      <w:r w:rsidR="00BB3E8B">
        <w:tab/>
        <w:t>LS out</w:t>
      </w:r>
      <w:r w:rsidR="00BB3E8B">
        <w:tab/>
        <w:t>Rel-17</w:t>
      </w:r>
      <w:r w:rsidR="00BB3E8B">
        <w:tab/>
        <w:t>NR_NTN_solutions-Core</w:t>
      </w:r>
      <w:r w:rsidR="00BB3E8B">
        <w:tab/>
        <w:t>To:SA3</w:t>
      </w:r>
      <w:r w:rsidR="00BB3E8B">
        <w:tab/>
      </w:r>
    </w:p>
    <w:p w14:paraId="27ED2DBD" w14:textId="0D315C77" w:rsidR="00BB3E8B" w:rsidRPr="00BB3E8B" w:rsidRDefault="00BB3E8B" w:rsidP="003E30A4">
      <w:pPr>
        <w:pStyle w:val="Doc-text2"/>
        <w:numPr>
          <w:ilvl w:val="0"/>
          <w:numId w:val="11"/>
        </w:numPr>
      </w:pPr>
      <w:r>
        <w:t xml:space="preserve">Approved </w:t>
      </w:r>
    </w:p>
    <w:p w14:paraId="47A52005" w14:textId="77777777" w:rsidR="0021050F" w:rsidRPr="007D1EAB" w:rsidRDefault="0021050F" w:rsidP="00AD04E0">
      <w:pPr>
        <w:pStyle w:val="Doc-text2"/>
        <w:ind w:left="0" w:firstLine="0"/>
      </w:pPr>
    </w:p>
    <w:p w14:paraId="3FD3B8E2" w14:textId="6B907C7A" w:rsidR="00A94037" w:rsidRPr="00A94037" w:rsidRDefault="00EE62D4" w:rsidP="00A94037">
      <w:pPr>
        <w:pStyle w:val="Doc-title"/>
      </w:pPr>
      <w:hyperlink r:id="rId150"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51"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52"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53"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54"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55"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56"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57"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58"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3E30A4">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3E30A4">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59"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60"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lastRenderedPageBreak/>
        <w:t xml:space="preserve">Proposals marked "for agreement" in </w:t>
      </w:r>
      <w:hyperlink r:id="rId161"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62"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63"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2"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3E30A4">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3E30A4">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3E30A4">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3E30A4">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2"/>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3E30A4">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3E30A4">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AS indicates to NAS layer all received TACs per PLMN. In addition it is stated that TACs in NTN are fixed to geographical location on 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64"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65"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66"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67"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68"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69"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70"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71"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72"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lastRenderedPageBreak/>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73"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74"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lastRenderedPageBreak/>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75"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76"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77"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78"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9" w:tooltip="C:Data3GPPRAN2InboxR2-2108889.zip" w:history="1">
        <w:r w:rsidRPr="002974CA">
          <w:rPr>
            <w:rStyle w:val="Hyperlink"/>
            <w:color w:val="808080" w:themeColor="background1" w:themeShade="80"/>
          </w:rPr>
          <w:t>R2-2108889</w:t>
        </w:r>
      </w:hyperlink>
    </w:p>
    <w:p w14:paraId="519D3536" w14:textId="77777777"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170F39A7"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3E2377C3"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7AA71C3E" w14:textId="366EBEF9"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F9F6897" w14:textId="7DD64549" w:rsidR="007055AA" w:rsidRPr="002974CA" w:rsidRDefault="007055AA" w:rsidP="007055A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017C5FD9" w14:textId="43825E5F"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80"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B75A608" w14:textId="0D65B815" w:rsidR="007055AA" w:rsidRPr="002974CA" w:rsidRDefault="007055AA" w:rsidP="007055A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81"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will continue online during the CB session).</w:t>
      </w:r>
    </w:p>
    <w:p w14:paraId="7C7CA8DF" w14:textId="5E329202"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82" w:tooltip="C:Data3GPPRAN2InboxR2-2108899.zip" w:history="1">
        <w:r w:rsidRPr="0067455A">
          <w:rPr>
            <w:rStyle w:val="Hyperlink"/>
          </w:rPr>
          <w:t>R2-2108899</w:t>
        </w:r>
      </w:hyperlink>
    </w:p>
    <w:p w14:paraId="55677756" w14:textId="77777777" w:rsidR="002974CA" w:rsidRDefault="002974CA" w:rsidP="002974CA">
      <w:pPr>
        <w:pStyle w:val="EmailDiscussion2"/>
        <w:ind w:left="1619" w:firstLine="0"/>
      </w:pPr>
      <w:r>
        <w:t>Intended outcome: Summary of the offline discussion with e.g.:</w:t>
      </w:r>
    </w:p>
    <w:p w14:paraId="7D59EFB0" w14:textId="77777777" w:rsidR="002974CA" w:rsidRDefault="002974CA" w:rsidP="002974CA">
      <w:pPr>
        <w:pStyle w:val="EmailDiscussion2"/>
        <w:numPr>
          <w:ilvl w:val="2"/>
          <w:numId w:val="8"/>
        </w:numPr>
        <w:ind w:left="1980"/>
      </w:pPr>
      <w:r>
        <w:t>List of proposals for agreement (if any)</w:t>
      </w:r>
    </w:p>
    <w:p w14:paraId="7E4D1DC8" w14:textId="77777777" w:rsidR="002974CA" w:rsidRDefault="002974CA" w:rsidP="002974CA">
      <w:pPr>
        <w:pStyle w:val="EmailDiscussion2"/>
        <w:numPr>
          <w:ilvl w:val="2"/>
          <w:numId w:val="8"/>
        </w:numPr>
        <w:ind w:left="1980"/>
      </w:pPr>
      <w:r>
        <w:t>List of proposals for further discussion</w:t>
      </w:r>
    </w:p>
    <w:p w14:paraId="295C6062" w14:textId="77777777" w:rsidR="002974CA" w:rsidRDefault="002974CA" w:rsidP="002974CA">
      <w:pPr>
        <w:pStyle w:val="EmailDiscussion2"/>
        <w:ind w:left="1620" w:firstLine="0"/>
      </w:pPr>
      <w:r>
        <w:t>Final deadline (for companies' feedback): Thursday 2021-08-26 1000 UTC</w:t>
      </w:r>
    </w:p>
    <w:p w14:paraId="57EA5343" w14:textId="7B112A3B" w:rsidR="002974CA" w:rsidRDefault="002974CA" w:rsidP="002974CA">
      <w:pPr>
        <w:pStyle w:val="EmailDiscussion2"/>
        <w:ind w:left="1619" w:firstLine="0"/>
      </w:pPr>
      <w:r>
        <w:t xml:space="preserve">Final deadline (for </w:t>
      </w:r>
      <w:r>
        <w:rPr>
          <w:rStyle w:val="Doc-text2Char"/>
        </w:rPr>
        <w:t xml:space="preserve">rapporteur's summary in </w:t>
      </w:r>
      <w:hyperlink r:id="rId183" w:tooltip="C:Data3GPPRAN2InboxR2-2108903.zip" w:history="1">
        <w:r w:rsidRPr="0071043D">
          <w:rPr>
            <w:rStyle w:val="Hyperlink"/>
          </w:rPr>
          <w:t>R2-2108903</w:t>
        </w:r>
      </w:hyperlink>
      <w:r>
        <w:rPr>
          <w:rStyle w:val="Doc-text2Char"/>
        </w:rPr>
        <w:t xml:space="preserve">): </w:t>
      </w:r>
      <w:r>
        <w:t>Thursday 2021-08-26 1500 UTC</w:t>
      </w:r>
    </w:p>
    <w:p w14:paraId="53890C01" w14:textId="2ED2215F"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184" w:tooltip="C:Data3GPPRAN2InboxR2-2108903.zip" w:history="1">
        <w:r w:rsidRPr="0071043D">
          <w:rPr>
            <w:rStyle w:val="Hyperlink"/>
          </w:rPr>
          <w:t>R2-2108903</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 (f</w:t>
      </w:r>
      <w:r>
        <w:rPr>
          <w:u w:val="single"/>
        </w:rPr>
        <w:t>or the rest the discussion might continue online during the CB session).</w:t>
      </w:r>
    </w:p>
    <w:p w14:paraId="496B415C" w14:textId="77777777" w:rsidR="002974CA" w:rsidRPr="00D27667" w:rsidRDefault="002974C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85" w:tooltip="C:Data3GPPRAN2InboxR2-2108889.zip" w:history="1">
        <w:r w:rsidR="007D375F" w:rsidRPr="00C16E53">
          <w:rPr>
            <w:rStyle w:val="Hyperlink"/>
          </w:rPr>
          <w:t>R2-210</w:t>
        </w:r>
        <w:r w:rsidR="007D375F" w:rsidRPr="00C16E53">
          <w:rPr>
            <w:rStyle w:val="Hyperlink"/>
          </w:rPr>
          <w:t>8</w:t>
        </w:r>
        <w:r w:rsidR="007D375F" w:rsidRPr="00C16E53">
          <w:rPr>
            <w:rStyle w:val="Hyperlink"/>
          </w:rPr>
          <w:t>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3E30A4">
      <w:pPr>
        <w:pStyle w:val="Doc-text2"/>
        <w:numPr>
          <w:ilvl w:val="0"/>
          <w:numId w:val="11"/>
        </w:numPr>
      </w:pPr>
      <w:r>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lastRenderedPageBreak/>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3E30A4">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3E30A4">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t>-</w:t>
      </w:r>
      <w:r>
        <w:tab/>
        <w:t>Xiaomi would like to add "</w:t>
      </w:r>
      <w:r w:rsidRPr="002F069D">
        <w:t>FFS only one threshold or multiple thresholds for different neighbour cells.</w:t>
      </w:r>
      <w:r>
        <w:t>"</w:t>
      </w:r>
    </w:p>
    <w:p w14:paraId="2C92C0A1" w14:textId="7C14F1C3" w:rsidR="00363D0C" w:rsidRDefault="00363D0C" w:rsidP="003E30A4">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3E30A4">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3E30A4">
      <w:pPr>
        <w:pStyle w:val="Doc-text2"/>
        <w:numPr>
          <w:ilvl w:val="0"/>
          <w:numId w:val="26"/>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86"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3E30A4">
      <w:pPr>
        <w:pStyle w:val="Doc-text2"/>
        <w:numPr>
          <w:ilvl w:val="0"/>
          <w:numId w:val="11"/>
        </w:numPr>
      </w:pPr>
      <w:r>
        <w:t>Continue 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44144BB8" w14:textId="76A115FF" w:rsidR="00400E2D" w:rsidRDefault="00400E2D" w:rsidP="008C3D76">
      <w:pPr>
        <w:pStyle w:val="Doc-text2"/>
        <w:ind w:left="1619" w:hanging="360"/>
      </w:pPr>
      <w:r>
        <w:t>-</w:t>
      </w:r>
      <w:r>
        <w:tab/>
        <w:t xml:space="preserve">ZTE thinks the new cell will start covering the area of the old cell before it expires. QC thinks for </w:t>
      </w:r>
      <w:r w:rsidR="0021050F">
        <w:t>the UE the overlap does not matter</w:t>
      </w:r>
      <w:r>
        <w:t xml:space="preserve"> but we need to clarify exactly what the expiry time is.</w:t>
      </w:r>
    </w:p>
    <w:p w14:paraId="116270F8" w14:textId="1AF8F77D" w:rsidR="00400E2D" w:rsidRDefault="00400E2D" w:rsidP="008C3D76">
      <w:pPr>
        <w:pStyle w:val="Doc-text2"/>
        <w:ind w:left="1619" w:hanging="360"/>
      </w:pPr>
      <w:r>
        <w:lastRenderedPageBreak/>
        <w:t>-</w:t>
      </w:r>
      <w:r>
        <w:tab/>
        <w:t xml:space="preserve">Nokia thinks this would be scenario specific. </w:t>
      </w:r>
    </w:p>
    <w:p w14:paraId="5427B6F7" w14:textId="0C6C5DAB" w:rsidR="00FF2FA4" w:rsidRDefault="00FF2FA4" w:rsidP="008C3D76">
      <w:pPr>
        <w:pStyle w:val="Doc-text2"/>
        <w:ind w:left="1619" w:hanging="360"/>
      </w:pPr>
      <w:r>
        <w:t>-</w:t>
      </w:r>
      <w:r>
        <w:tab/>
        <w:t>ZTE thinks there are two understandings on the expiry time and it would be good to clarify. Samsung agrees</w:t>
      </w:r>
    </w:p>
    <w:p w14:paraId="1AB93B85" w14:textId="4878369C" w:rsidR="00400E2D" w:rsidRDefault="0021050F" w:rsidP="003E30A4">
      <w:pPr>
        <w:pStyle w:val="Doc-text2"/>
        <w:numPr>
          <w:ilvl w:val="0"/>
          <w:numId w:val="11"/>
        </w:numPr>
      </w:pPr>
      <w:r>
        <w:t xml:space="preserve">Continue in offline 108 </w:t>
      </w:r>
      <w:r w:rsidR="00FF2FA4">
        <w:t xml:space="preserve">to clarify the understanding of the expiry time </w:t>
      </w:r>
      <w:r>
        <w:t xml:space="preserve">and its implications </w:t>
      </w:r>
      <w:r w:rsidR="00FF2FA4">
        <w:t>as well as a possible acceptable rewording of p4.1</w:t>
      </w:r>
    </w:p>
    <w:p w14:paraId="46D3D92F" w14:textId="77777777" w:rsidR="002974CA" w:rsidRDefault="002974CA" w:rsidP="002974CA">
      <w:pPr>
        <w:pStyle w:val="Doc-text2"/>
        <w:ind w:left="1619" w:firstLine="0"/>
      </w:pPr>
    </w:p>
    <w:p w14:paraId="3F62DED9" w14:textId="0D2F1AE5" w:rsidR="00903C22" w:rsidRPr="00903C22" w:rsidRDefault="0071043D" w:rsidP="00903C22">
      <w:pPr>
        <w:pStyle w:val="Doc-title"/>
        <w:rPr>
          <w:color w:val="0000FF"/>
          <w:u w:val="single"/>
        </w:rPr>
      </w:pPr>
      <w:hyperlink r:id="rId187" w:tooltip="C:Data3GPPRAN2InboxR2-2108903.zip" w:history="1">
        <w:r w:rsidR="00903C22" w:rsidRPr="0071043D">
          <w:rPr>
            <w:rStyle w:val="Hyperlink"/>
          </w:rPr>
          <w:t>R2-21</w:t>
        </w:r>
        <w:r w:rsidR="00903C22" w:rsidRPr="0071043D">
          <w:rPr>
            <w:rStyle w:val="Hyperlink"/>
          </w:rPr>
          <w:t>0</w:t>
        </w:r>
        <w:r w:rsidR="00903C22" w:rsidRPr="0071043D">
          <w:rPr>
            <w:rStyle w:val="Hyperlink"/>
          </w:rPr>
          <w:t>8903</w:t>
        </w:r>
      </w:hyperlink>
      <w:r w:rsidR="00903C22">
        <w:rPr>
          <w:rStyle w:val="Hyperlink"/>
        </w:rPr>
        <w:tab/>
      </w:r>
      <w:r w:rsidR="00903C22" w:rsidRPr="00903C22">
        <w:t xml:space="preserve">[offline 108] </w:t>
      </w:r>
      <w:r w:rsidR="00903C22">
        <w:t>Idle mode aspects - third</w:t>
      </w:r>
      <w:r w:rsidR="00903C22" w:rsidRPr="00903C22">
        <w:t xml:space="preserve"> round</w:t>
      </w:r>
      <w:r w:rsidR="00903C22" w:rsidRPr="00903C22">
        <w:tab/>
        <w:t>ZTE</w:t>
      </w:r>
      <w:r w:rsidR="00903C22" w:rsidRPr="00903C22">
        <w:tab/>
        <w:t>discussion</w:t>
      </w:r>
      <w:r w:rsidR="00903C22" w:rsidRPr="00903C22">
        <w:tab/>
        <w:t>Rel-17</w:t>
      </w:r>
      <w:r w:rsidR="00903C22" w:rsidRPr="00903C22">
        <w:tab/>
        <w:t>NR_NTN_solutions-Core</w:t>
      </w:r>
    </w:p>
    <w:p w14:paraId="48DF67A1" w14:textId="77777777" w:rsidR="0071043D" w:rsidRDefault="0071043D" w:rsidP="0071043D">
      <w:pPr>
        <w:pStyle w:val="Comments"/>
      </w:pPr>
      <w:r>
        <w:t>Proposals for email agreement.</w:t>
      </w:r>
    </w:p>
    <w:p w14:paraId="72200FD1" w14:textId="26DF2F6C" w:rsidR="0071043D" w:rsidRDefault="0071043D" w:rsidP="0071043D">
      <w:pPr>
        <w:pStyle w:val="Comments"/>
      </w:pPr>
      <w:r>
        <w:t xml:space="preserve">[17/18] Proposal 1: For </w:t>
      </w:r>
      <w:r w:rsidR="00AE7FA1">
        <w:t>quasi-earth fixed cell, UE should</w:t>
      </w:r>
      <w:r>
        <w:t xml:space="preserve"> start measurements on neighbour cells before the serving cell stops covering the current area.</w:t>
      </w:r>
    </w:p>
    <w:p w14:paraId="63AB0567" w14:textId="3AB1FEB0" w:rsidR="00E95A3B" w:rsidRDefault="00E95A3B" w:rsidP="003E30A4">
      <w:pPr>
        <w:pStyle w:val="Doc-text2"/>
        <w:numPr>
          <w:ilvl w:val="0"/>
          <w:numId w:val="11"/>
        </w:numPr>
      </w:pPr>
      <w:r>
        <w:t>Agreed</w:t>
      </w:r>
    </w:p>
    <w:p w14:paraId="045D02E9" w14:textId="04E4965E" w:rsidR="0071043D" w:rsidRDefault="0071043D" w:rsidP="0071043D">
      <w:pPr>
        <w:pStyle w:val="Comments"/>
      </w:pPr>
      <w:r>
        <w:t>[17/18] Proposal 2: For quasi-earth fixed cell, the broadcast “timing information on when a cell is going to stop serving the area” refers to the time when a cell stops covering the current area.</w:t>
      </w:r>
    </w:p>
    <w:p w14:paraId="6CE37889" w14:textId="40735C16" w:rsidR="00E95A3B" w:rsidRDefault="00E95A3B" w:rsidP="003E30A4">
      <w:pPr>
        <w:pStyle w:val="Doc-text2"/>
        <w:numPr>
          <w:ilvl w:val="0"/>
          <w:numId w:val="11"/>
        </w:numPr>
      </w:pPr>
      <w:r>
        <w:t>Agreed</w:t>
      </w:r>
    </w:p>
    <w:p w14:paraId="22AB8AED" w14:textId="5B4B7BF1" w:rsidR="0071043D" w:rsidRDefault="0071043D" w:rsidP="0071043D">
      <w:pPr>
        <w:pStyle w:val="Comments"/>
      </w:pPr>
      <w:r>
        <w:t>[17/18] Proposal 3: For quasi-earth f</w:t>
      </w:r>
      <w:r w:rsidR="00E5459E">
        <w:t>ixed cell, specify that UE should</w:t>
      </w:r>
      <w:r>
        <w:t xml:space="preserve"> start measurements on neighbour cells before the broadcast stop time of the serving cell, i.e. the time when the serving cell stops covering the current area, and the exact time to start measurements is up to UE implementation.</w:t>
      </w:r>
    </w:p>
    <w:p w14:paraId="24A095A8" w14:textId="63BC51F4" w:rsidR="00E95A3B" w:rsidRDefault="00E95A3B" w:rsidP="003E30A4">
      <w:pPr>
        <w:pStyle w:val="Doc-text2"/>
        <w:numPr>
          <w:ilvl w:val="0"/>
          <w:numId w:val="11"/>
        </w:numPr>
      </w:pPr>
      <w:r>
        <w:t>Agreed</w:t>
      </w:r>
    </w:p>
    <w:p w14:paraId="7F140DD0" w14:textId="29FD72E7" w:rsidR="00903C22" w:rsidRDefault="0071043D" w:rsidP="0071043D">
      <w:pPr>
        <w:pStyle w:val="Comments"/>
      </w:pPr>
      <w:r>
        <w:t>[14/18] Proposal 4: Location assisted cell reselection, with the distance between UE and the reference location of the cell (serving cell and/or neighbor cell) taken into account, is supported for quasi-earth fixed cell. UE is not mandated to perform location acquisition due to idle mode mobility. FFS on the details.</w:t>
      </w:r>
    </w:p>
    <w:p w14:paraId="41AB954A" w14:textId="36DB5D21" w:rsidR="00CD6F5E" w:rsidRDefault="00CD6F5E" w:rsidP="00BF48A2">
      <w:pPr>
        <w:pStyle w:val="Doc-text2"/>
      </w:pPr>
      <w:r>
        <w:t>-</w:t>
      </w:r>
      <w:r>
        <w:tab/>
        <w:t>Mediatek thinks the wording should be "…</w:t>
      </w:r>
      <w:r w:rsidRPr="00CD6F5E">
        <w:t xml:space="preserve"> if UE has valid location information, which means location acquisition will not be triggered at UE side only for idle mode mobility. FFS on the details</w:t>
      </w:r>
      <w:r>
        <w:t>" and this should be a Working Assumption until the details are clarified</w:t>
      </w:r>
    </w:p>
    <w:p w14:paraId="4AA0FB12" w14:textId="37FD13D5" w:rsidR="00E95A3B" w:rsidRDefault="00E95A3B" w:rsidP="003E30A4">
      <w:pPr>
        <w:pStyle w:val="Doc-text2"/>
        <w:numPr>
          <w:ilvl w:val="0"/>
          <w:numId w:val="11"/>
        </w:numPr>
      </w:pPr>
      <w:r>
        <w:t>Continue online</w:t>
      </w:r>
    </w:p>
    <w:p w14:paraId="4727AA3B" w14:textId="4D665B25" w:rsidR="00AE7FA1" w:rsidRDefault="00AE7FA1" w:rsidP="003E30A4">
      <w:pPr>
        <w:pStyle w:val="Doc-text2"/>
        <w:numPr>
          <w:ilvl w:val="0"/>
          <w:numId w:val="11"/>
        </w:numPr>
      </w:pPr>
      <w:r>
        <w:t>Wor</w:t>
      </w:r>
      <w:r w:rsidR="00E5459E">
        <w:t>king Assumption</w:t>
      </w:r>
      <w:r w:rsidR="00E6416B">
        <w:t>:</w:t>
      </w:r>
      <w:r w:rsidR="00E5459E">
        <w:t xml:space="preserve"> </w:t>
      </w:r>
      <w:r>
        <w:t>"</w:t>
      </w:r>
      <w:r w:rsidRPr="00AE7FA1">
        <w:t>Location assisted cell reselection, with the distance between UE and the reference location of the cell (serving cell and/or neighbor cell) taken into account, is suppo</w:t>
      </w:r>
      <w:r>
        <w:t xml:space="preserve">rted for quasi-earth fixed cell, </w:t>
      </w:r>
      <w:r w:rsidRPr="00CD6F5E">
        <w:t>if UE has valid location information, which means location acquisition will not be triggered at UE side only for</w:t>
      </w:r>
      <w:r>
        <w:t xml:space="preserve"> location assisted cell reselection</w:t>
      </w:r>
      <w:r w:rsidRPr="00CD6F5E">
        <w:t>. FFS on the details</w:t>
      </w:r>
      <w:r w:rsidRPr="00AE7FA1">
        <w:t>.</w:t>
      </w:r>
      <w:r>
        <w:t>"</w:t>
      </w:r>
    </w:p>
    <w:p w14:paraId="38120D58" w14:textId="77777777" w:rsidR="0071043D" w:rsidRDefault="0071043D" w:rsidP="00385FDE">
      <w:pPr>
        <w:pStyle w:val="Comments"/>
      </w:pPr>
    </w:p>
    <w:p w14:paraId="4827CB4F" w14:textId="77777777" w:rsidR="00E95A3B" w:rsidRDefault="00E95A3B" w:rsidP="00E95A3B">
      <w:pPr>
        <w:pStyle w:val="Doc-text2"/>
      </w:pPr>
    </w:p>
    <w:p w14:paraId="39AF631A" w14:textId="0E395861" w:rsidR="00E95A3B" w:rsidRDefault="00E95A3B" w:rsidP="00E95A3B">
      <w:pPr>
        <w:pStyle w:val="Doc-text2"/>
        <w:pBdr>
          <w:top w:val="single" w:sz="4" w:space="1" w:color="auto"/>
          <w:left w:val="single" w:sz="4" w:space="4" w:color="auto"/>
          <w:bottom w:val="single" w:sz="4" w:space="1" w:color="auto"/>
          <w:right w:val="single" w:sz="4" w:space="4" w:color="auto"/>
        </w:pBdr>
      </w:pPr>
      <w:r>
        <w:t>Agreements via email - from offline 108 third round:</w:t>
      </w:r>
    </w:p>
    <w:p w14:paraId="3F3BA429" w14:textId="04001BDD" w:rsidR="00E95A3B" w:rsidRDefault="00E95A3B" w:rsidP="003E30A4">
      <w:pPr>
        <w:pStyle w:val="Doc-text2"/>
        <w:numPr>
          <w:ilvl w:val="0"/>
          <w:numId w:val="44"/>
        </w:numPr>
        <w:pBdr>
          <w:top w:val="single" w:sz="4" w:space="1" w:color="auto"/>
          <w:left w:val="single" w:sz="4" w:space="4" w:color="auto"/>
          <w:bottom w:val="single" w:sz="4" w:space="1" w:color="auto"/>
          <w:right w:val="single" w:sz="4" w:space="4" w:color="auto"/>
        </w:pBdr>
      </w:pPr>
      <w:r>
        <w:t>For</w:t>
      </w:r>
      <w:r w:rsidR="00AE7FA1">
        <w:t xml:space="preserve"> quasi-earth fixed cell, UE should</w:t>
      </w:r>
      <w:r>
        <w:t xml:space="preserve"> start measurements on neighbour cells before the serving cell stops covering the current area.</w:t>
      </w:r>
    </w:p>
    <w:p w14:paraId="4BB992D5" w14:textId="63BD37D2" w:rsidR="00E95A3B" w:rsidRDefault="00E95A3B" w:rsidP="003E30A4">
      <w:pPr>
        <w:pStyle w:val="Doc-text2"/>
        <w:numPr>
          <w:ilvl w:val="0"/>
          <w:numId w:val="44"/>
        </w:numPr>
        <w:pBdr>
          <w:top w:val="single" w:sz="4" w:space="1" w:color="auto"/>
          <w:left w:val="single" w:sz="4" w:space="4" w:color="auto"/>
          <w:bottom w:val="single" w:sz="4" w:space="1" w:color="auto"/>
          <w:right w:val="single" w:sz="4" w:space="4" w:color="auto"/>
        </w:pBdr>
      </w:pPr>
      <w:r>
        <w:t>For quasi-earth fixed cell, the broadcast “timing information on when a cell is going to stop serving the area” refers to the time when a cell stops covering the current area.</w:t>
      </w:r>
    </w:p>
    <w:p w14:paraId="3340E6F8" w14:textId="52C58391" w:rsidR="00E95A3B" w:rsidRDefault="00E95A3B" w:rsidP="003E30A4">
      <w:pPr>
        <w:pStyle w:val="Doc-text2"/>
        <w:numPr>
          <w:ilvl w:val="0"/>
          <w:numId w:val="44"/>
        </w:numPr>
        <w:pBdr>
          <w:top w:val="single" w:sz="4" w:space="1" w:color="auto"/>
          <w:left w:val="single" w:sz="4" w:space="4" w:color="auto"/>
          <w:bottom w:val="single" w:sz="4" w:space="1" w:color="auto"/>
          <w:right w:val="single" w:sz="4" w:space="4" w:color="auto"/>
        </w:pBdr>
      </w:pPr>
      <w:r>
        <w:t xml:space="preserve">For quasi-earth </w:t>
      </w:r>
      <w:r w:rsidR="00E5459E">
        <w:t>fixed cell, specify that UE sho</w:t>
      </w:r>
      <w:r w:rsidR="00E6416B">
        <w:t>u</w:t>
      </w:r>
      <w:r w:rsidR="00E5459E">
        <w:t>ld</w:t>
      </w:r>
      <w:r>
        <w:t xml:space="preserve"> start measurements on neighbour cells before the broadcast stop time of the serving cell, i.e. the time when the serving cell stops covering the current area, and the exact time to start measurements is up to UE implementation.</w:t>
      </w:r>
    </w:p>
    <w:p w14:paraId="0FEB9AB6" w14:textId="77777777" w:rsidR="00E95A3B" w:rsidRDefault="00E95A3B" w:rsidP="00385FDE">
      <w:pPr>
        <w:pStyle w:val="Comments"/>
      </w:pPr>
    </w:p>
    <w:p w14:paraId="5673335E" w14:textId="77777777" w:rsidR="00E6416B" w:rsidRDefault="00E6416B" w:rsidP="00E6416B">
      <w:pPr>
        <w:pStyle w:val="Doc-text2"/>
        <w:pBdr>
          <w:top w:val="single" w:sz="4" w:space="1" w:color="auto"/>
          <w:left w:val="single" w:sz="4" w:space="4" w:color="auto"/>
          <w:bottom w:val="single" w:sz="4" w:space="1" w:color="auto"/>
          <w:right w:val="single" w:sz="4" w:space="4" w:color="auto"/>
        </w:pBdr>
      </w:pPr>
      <w:r>
        <w:t>Working Assumption:</w:t>
      </w:r>
    </w:p>
    <w:p w14:paraId="6AC38A3B" w14:textId="6BAE0F3F" w:rsidR="00E6416B" w:rsidRDefault="00E6416B" w:rsidP="003E30A4">
      <w:pPr>
        <w:pStyle w:val="Doc-text2"/>
        <w:numPr>
          <w:ilvl w:val="0"/>
          <w:numId w:val="52"/>
        </w:numPr>
        <w:pBdr>
          <w:top w:val="single" w:sz="4" w:space="1" w:color="auto"/>
          <w:left w:val="single" w:sz="4" w:space="4" w:color="auto"/>
          <w:bottom w:val="single" w:sz="4" w:space="1" w:color="auto"/>
          <w:right w:val="single" w:sz="4" w:space="4" w:color="auto"/>
        </w:pBdr>
      </w:pPr>
      <w:r w:rsidRPr="00AE7FA1">
        <w:t>Location assisted cell reselection, with the distance between UE and the reference location of the cell (serving cell and/or neighbor cell) taken into account, is suppo</w:t>
      </w:r>
      <w:r>
        <w:t xml:space="preserve">rted for quasi-earth fixed cell, </w:t>
      </w:r>
      <w:r w:rsidRPr="00CD6F5E">
        <w:t>if UE has valid location information, which means location acquisition will not be triggered at UE side only for</w:t>
      </w:r>
      <w:r>
        <w:t xml:space="preserve"> location assisted cell reselection</w:t>
      </w:r>
      <w:r w:rsidRPr="00CD6F5E">
        <w:t>. FFS on the details</w:t>
      </w:r>
      <w:r w:rsidRPr="00AE7FA1">
        <w:t>.</w:t>
      </w:r>
    </w:p>
    <w:p w14:paraId="5C9AF1D0" w14:textId="77777777" w:rsidR="00E95A3B" w:rsidRDefault="00E95A3B" w:rsidP="00385FDE">
      <w:pPr>
        <w:pStyle w:val="Comments"/>
      </w:pPr>
    </w:p>
    <w:p w14:paraId="52102EA8" w14:textId="77777777" w:rsidR="00E6416B" w:rsidRPr="000D255B" w:rsidRDefault="00E6416B" w:rsidP="00385FDE">
      <w:pPr>
        <w:pStyle w:val="Comments"/>
      </w:pPr>
    </w:p>
    <w:p w14:paraId="4700ECB9" w14:textId="5E46F46A" w:rsidR="00E4215F" w:rsidRDefault="00903C22" w:rsidP="00E4215F">
      <w:pPr>
        <w:pStyle w:val="Doc-title"/>
      </w:pPr>
      <w:hyperlink r:id="rId188" w:tooltip="C:Data3GPPExtractsR2-2107078 NTN Idle inactive mode procedures.doc" w:history="1">
        <w:r w:rsidR="00E4215F" w:rsidRPr="00903C22">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89"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90"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91"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92"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93"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lastRenderedPageBreak/>
        <w:t>moved here from 8.10.3</w:t>
      </w:r>
    </w:p>
    <w:p w14:paraId="3F0F5F52" w14:textId="2D12A945" w:rsidR="00E4215F" w:rsidRDefault="00EE62D4" w:rsidP="00E4215F">
      <w:pPr>
        <w:pStyle w:val="Doc-title"/>
      </w:pPr>
      <w:hyperlink r:id="rId194"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95"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96"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97"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98"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99"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200"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201"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202"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203"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204"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205"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206"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207"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208"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lastRenderedPageBreak/>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209"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210"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211"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212" w:tooltip="C:Data3GPPRAN2InboxR2-2109056.zip" w:history="1">
        <w:r w:rsidRPr="002974CA">
          <w:rPr>
            <w:rStyle w:val="Hyperlink"/>
            <w:color w:val="808080" w:themeColor="background1" w:themeShade="80"/>
          </w:rPr>
          <w:t>R2-2109056</w:t>
        </w:r>
      </w:hyperlink>
    </w:p>
    <w:p w14:paraId="13277B7C" w14:textId="59E9FFF6"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6CB91019"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12AB76F0"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2040F3CC" w14:textId="4C249C99"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7E02B42C" w14:textId="77777777" w:rsidR="005678B7" w:rsidRPr="002974CA" w:rsidRDefault="005678B7" w:rsidP="005678B7">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48C6F4B2" w14:textId="615D313D"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213"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3A61C1F" w14:textId="334BE0D5" w:rsidR="005678B7" w:rsidRPr="002974CA" w:rsidRDefault="005678B7" w:rsidP="005678B7">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214"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640DE647"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215" w:tooltip="C:Data3GPPRAN2InboxR2-2109056.zip" w:history="1">
        <w:r w:rsidRPr="002974CA">
          <w:rPr>
            <w:rStyle w:val="Hyperlink"/>
            <w:color w:val="808080" w:themeColor="background1" w:themeShade="80"/>
          </w:rPr>
          <w:t>R2-2109056</w:t>
        </w:r>
      </w:hyperlink>
    </w:p>
    <w:p w14:paraId="044827F5"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5F31A6A3"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0ED2A3BE"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41E07269"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A91FD6F" w14:textId="77777777" w:rsidR="002974CA" w:rsidRPr="002974CA" w:rsidRDefault="002974CA" w:rsidP="002974C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2DB47C9E"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216"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68F6EDCE" w14:textId="6975115B" w:rsidR="002974CA" w:rsidRPr="002974CA" w:rsidRDefault="002974CA" w:rsidP="002974C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217"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3D61318C" w14:textId="4E6A7AE9" w:rsidR="002974CA" w:rsidRDefault="002974CA" w:rsidP="002974CA">
      <w:pPr>
        <w:pStyle w:val="EmailDiscussion2"/>
        <w:ind w:left="1619" w:firstLine="0"/>
      </w:pPr>
      <w:r>
        <w:t xml:space="preserve">Final scope: Continue the discussion on p5 from </w:t>
      </w:r>
      <w:hyperlink r:id="rId218" w:tooltip="C:Data3GPPRAN2InboxR2-2108900.zip" w:history="1">
        <w:r w:rsidRPr="003834E9">
          <w:rPr>
            <w:rStyle w:val="Hyperlink"/>
          </w:rPr>
          <w:t>R2-2108900</w:t>
        </w:r>
      </w:hyperlink>
    </w:p>
    <w:p w14:paraId="54B69901" w14:textId="77777777" w:rsidR="002974CA" w:rsidRDefault="002974CA" w:rsidP="002974CA">
      <w:pPr>
        <w:pStyle w:val="EmailDiscussion2"/>
        <w:ind w:left="1619" w:firstLine="0"/>
      </w:pPr>
      <w:r>
        <w:t>Intended outcome: Summary of the offline discussion with e.g.:</w:t>
      </w:r>
    </w:p>
    <w:p w14:paraId="7C18B0B3" w14:textId="77777777" w:rsidR="002974CA" w:rsidRDefault="002974CA" w:rsidP="002974CA">
      <w:pPr>
        <w:pStyle w:val="EmailDiscussion2"/>
        <w:numPr>
          <w:ilvl w:val="2"/>
          <w:numId w:val="8"/>
        </w:numPr>
        <w:ind w:left="1980"/>
      </w:pPr>
      <w:r>
        <w:t>List of proposals for agreement (if any)</w:t>
      </w:r>
    </w:p>
    <w:p w14:paraId="5A3FAE19" w14:textId="77777777" w:rsidR="002974CA" w:rsidRDefault="002974CA" w:rsidP="002974CA">
      <w:pPr>
        <w:pStyle w:val="EmailDiscussion2"/>
        <w:numPr>
          <w:ilvl w:val="2"/>
          <w:numId w:val="8"/>
        </w:numPr>
        <w:ind w:left="1980"/>
      </w:pPr>
      <w:r>
        <w:t>List of proposals for further discussion</w:t>
      </w:r>
    </w:p>
    <w:p w14:paraId="5806E4A6" w14:textId="77777777" w:rsidR="002974CA" w:rsidRDefault="002974CA" w:rsidP="002974CA">
      <w:pPr>
        <w:pStyle w:val="EmailDiscussion2"/>
        <w:ind w:left="1620" w:firstLine="0"/>
      </w:pPr>
      <w:r>
        <w:t>Final deadline (for companies' feedback): Thursday 2021-08-26 1000 UTC</w:t>
      </w:r>
    </w:p>
    <w:p w14:paraId="1B7E9FE7" w14:textId="73F8AFE5" w:rsidR="002974CA" w:rsidRDefault="002974CA" w:rsidP="002974CA">
      <w:pPr>
        <w:pStyle w:val="EmailDiscussion2"/>
        <w:ind w:left="1619" w:firstLine="0"/>
      </w:pPr>
      <w:r>
        <w:t xml:space="preserve">Final deadline (for </w:t>
      </w:r>
      <w:r>
        <w:rPr>
          <w:rStyle w:val="Doc-text2Char"/>
        </w:rPr>
        <w:t xml:space="preserve">rapporteur's summary in </w:t>
      </w:r>
      <w:hyperlink r:id="rId219" w:tooltip="C:Data3GPPRAN2InboxR2-2108904.zip" w:history="1">
        <w:r w:rsidRPr="00E6075A">
          <w:rPr>
            <w:rStyle w:val="Hyperlink"/>
          </w:rPr>
          <w:t>R2-2108904</w:t>
        </w:r>
      </w:hyperlink>
      <w:r>
        <w:rPr>
          <w:rStyle w:val="Doc-text2Char"/>
        </w:rPr>
        <w:t xml:space="preserve">): </w:t>
      </w:r>
      <w:r>
        <w:t>Thursday 2021-08-26 1500 UTC</w:t>
      </w:r>
    </w:p>
    <w:p w14:paraId="63C93476" w14:textId="26A01A01" w:rsidR="002974CA" w:rsidRPr="00D27667" w:rsidRDefault="002974CA" w:rsidP="002974CA">
      <w:pPr>
        <w:pStyle w:val="EmailDiscussion2"/>
        <w:ind w:left="1620" w:firstLine="0"/>
        <w:rPr>
          <w:u w:val="single"/>
        </w:rPr>
      </w:pPr>
      <w:r w:rsidRPr="004D2573">
        <w:rPr>
          <w:u w:val="single"/>
        </w:rPr>
        <w:t xml:space="preserve">Proposals marked "for agreement" in </w:t>
      </w:r>
      <w:hyperlink r:id="rId220" w:tooltip="C:Data3GPPRAN2InboxR2-2108904.zip" w:history="1">
        <w:r w:rsidRPr="00E6075A">
          <w:rPr>
            <w:rStyle w:val="Hyperlink"/>
          </w:rPr>
          <w:t>R2-2108904</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w:t>
      </w:r>
      <w:r>
        <w:rPr>
          <w:u w:val="single"/>
        </w:rPr>
        <w:t>.</w:t>
      </w:r>
    </w:p>
    <w:p w14:paraId="795E9AAF" w14:textId="77777777" w:rsidR="002974CA" w:rsidRPr="00D27667" w:rsidRDefault="002974CA" w:rsidP="005678B7">
      <w:pPr>
        <w:pStyle w:val="EmailDiscussion2"/>
        <w:ind w:left="1620" w:firstLine="0"/>
        <w:rPr>
          <w:u w:val="single"/>
        </w:rPr>
      </w:pPr>
    </w:p>
    <w:p w14:paraId="38C97FB6" w14:textId="77777777" w:rsidR="00CA4604" w:rsidRDefault="00CA4604" w:rsidP="00CA4604">
      <w:pPr>
        <w:pStyle w:val="Comments"/>
      </w:pPr>
    </w:p>
    <w:p w14:paraId="2535420F" w14:textId="180EF123" w:rsidR="00CA4604" w:rsidRDefault="00EE62D4" w:rsidP="00CA4604">
      <w:pPr>
        <w:pStyle w:val="Doc-title"/>
      </w:pPr>
      <w:hyperlink r:id="rId221"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3E30A4">
      <w:pPr>
        <w:pStyle w:val="Doc-text2"/>
        <w:numPr>
          <w:ilvl w:val="0"/>
          <w:numId w:val="11"/>
        </w:numPr>
      </w:pPr>
      <w:r>
        <w:t xml:space="preserve">Revised in </w:t>
      </w:r>
      <w:hyperlink r:id="rId222" w:tooltip="C:Data3GPPRAN2InboxR2-2109056.zip" w:history="1">
        <w:r w:rsidRPr="00744400">
          <w:rPr>
            <w:rStyle w:val="Hyperlink"/>
          </w:rPr>
          <w:t>R2-2109056</w:t>
        </w:r>
      </w:hyperlink>
    </w:p>
    <w:p w14:paraId="3B212101" w14:textId="17892936" w:rsidR="008128A5" w:rsidRDefault="00EE62D4" w:rsidP="008128A5">
      <w:pPr>
        <w:pStyle w:val="Doc-title"/>
      </w:pPr>
      <w:hyperlink r:id="rId223"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lastRenderedPageBreak/>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3E30A4">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3E30A4">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3E30A4">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3E30A4">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3E30A4">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3E30A4">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3E30A4">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3E30A4">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3E30A4">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3E30A4">
      <w:pPr>
        <w:pStyle w:val="Doc-text2"/>
        <w:numPr>
          <w:ilvl w:val="0"/>
          <w:numId w:val="28"/>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3E30A4">
      <w:pPr>
        <w:pStyle w:val="Doc-text2"/>
        <w:numPr>
          <w:ilvl w:val="0"/>
          <w:numId w:val="28"/>
        </w:numPr>
        <w:pBdr>
          <w:top w:val="single" w:sz="4" w:space="1" w:color="auto"/>
          <w:left w:val="single" w:sz="4" w:space="4" w:color="auto"/>
          <w:bottom w:val="single" w:sz="4" w:space="1" w:color="auto"/>
          <w:right w:val="single" w:sz="4" w:space="4" w:color="auto"/>
        </w:pBdr>
      </w:pPr>
      <w:r>
        <w:lastRenderedPageBreak/>
        <w:t>Specify hysteresis and time to trigger for the location event for RRM and CHO</w:t>
      </w:r>
    </w:p>
    <w:p w14:paraId="1C6DC0B8" w14:textId="77777777" w:rsidR="005678B7" w:rsidRDefault="005678B7" w:rsidP="003E30A4">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3E30A4">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3E30A4">
      <w:pPr>
        <w:pStyle w:val="Doc-text2"/>
        <w:numPr>
          <w:ilvl w:val="0"/>
          <w:numId w:val="28"/>
        </w:numPr>
        <w:pBdr>
          <w:top w:val="single" w:sz="4" w:space="1" w:color="auto"/>
          <w:left w:val="single" w:sz="4" w:space="4" w:color="auto"/>
          <w:bottom w:val="single" w:sz="4" w:space="1" w:color="auto"/>
          <w:right w:val="single" w:sz="4" w:space="4" w:color="auto"/>
        </w:pBdr>
      </w:pPr>
      <w:r>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224"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3E30A4">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05EEE9DC" w:rsidR="00493CEF" w:rsidRDefault="00AC0136" w:rsidP="00493CEF">
      <w:pPr>
        <w:pStyle w:val="Doc-text2"/>
      </w:pPr>
      <w:r>
        <w:t>-</w:t>
      </w:r>
      <w:r>
        <w:tab/>
        <w:t>Lenovo suggests to clarify</w:t>
      </w:r>
      <w:r w:rsidR="00493CEF">
        <w:t xml:space="preserve"> this as: "</w:t>
      </w:r>
      <w:r w:rsidR="00493CEF" w:rsidRPr="00493CEF">
        <w:t xml:space="preserve">RAN2 adopts </w:t>
      </w:r>
      <w:r w:rsidR="00493CEF">
        <w:t xml:space="preserve">options C: location and RRM and D: time </w:t>
      </w:r>
      <w:r w:rsidR="00493CEF" w:rsidRPr="00493CEF">
        <w:t>and RRM to be configuration options for CHO</w:t>
      </w:r>
      <w:r w:rsidR="00493CEF">
        <w:t>"</w:t>
      </w:r>
    </w:p>
    <w:p w14:paraId="7626102D" w14:textId="7156823E" w:rsidR="00493CEF" w:rsidRDefault="00493CEF" w:rsidP="003E30A4">
      <w:pPr>
        <w:pStyle w:val="Doc-text2"/>
        <w:numPr>
          <w:ilvl w:val="0"/>
          <w:numId w:val="11"/>
        </w:numPr>
      </w:pPr>
      <w:r>
        <w:t>Agreed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3E30A4">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3E30A4">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608BB163" w14:textId="07EBDB44" w:rsidR="00FF2FA4" w:rsidRDefault="00FF2FA4" w:rsidP="00FF2FA4">
      <w:pPr>
        <w:pStyle w:val="Doc-text2"/>
      </w:pPr>
      <w:r>
        <w:t>-</w:t>
      </w:r>
      <w:r>
        <w:tab/>
        <w:t xml:space="preserve">Oppo is not sure about the benefits and think we can live with the signalling of the TN type. Ericsson is not sure existing mechanisms are sufficient </w:t>
      </w:r>
    </w:p>
    <w:p w14:paraId="3683E53E" w14:textId="4F150555" w:rsidR="00FF2FA4" w:rsidRDefault="00610873" w:rsidP="00FF2FA4">
      <w:pPr>
        <w:pStyle w:val="Doc-text2"/>
      </w:pPr>
      <w:r>
        <w:t>-</w:t>
      </w:r>
      <w:r>
        <w:tab/>
        <w:t>NEC/Sony/Nokia think</w:t>
      </w:r>
      <w:r w:rsidR="00FF2FA4">
        <w:t xml:space="preserve"> we should have more discussion on this as this is the first time we discuss this</w:t>
      </w:r>
    </w:p>
    <w:p w14:paraId="7A261DE7" w14:textId="70149DDB" w:rsidR="00D92B18" w:rsidRDefault="00FF2FA4" w:rsidP="003E30A4">
      <w:pPr>
        <w:pStyle w:val="Doc-text2"/>
        <w:numPr>
          <w:ilvl w:val="0"/>
          <w:numId w:val="11"/>
        </w:numPr>
      </w:pPr>
      <w:r>
        <w:t xml:space="preserve">Continue </w:t>
      </w:r>
      <w:r w:rsidR="002974CA">
        <w:t xml:space="preserve">in </w:t>
      </w:r>
      <w:r w:rsidR="003C28D7">
        <w:t>offline</w:t>
      </w:r>
      <w:r w:rsidR="002974CA">
        <w:t xml:space="preserve"> 103</w:t>
      </w: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3E30A4">
      <w:pPr>
        <w:pStyle w:val="Doc-text2"/>
        <w:numPr>
          <w:ilvl w:val="0"/>
          <w:numId w:val="32"/>
        </w:numPr>
        <w:pBdr>
          <w:top w:val="single" w:sz="4" w:space="1" w:color="auto"/>
          <w:left w:val="single" w:sz="4" w:space="4" w:color="auto"/>
          <w:bottom w:val="single" w:sz="4" w:space="1" w:color="auto"/>
          <w:right w:val="single" w:sz="4" w:space="4" w:color="auto"/>
        </w:pBdr>
      </w:pPr>
      <w:r>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t>RAN2 continue discussing the exact solution for TN priorization over NTN for idle mode</w:t>
      </w:r>
      <w:r>
        <w:tab/>
      </w:r>
    </w:p>
    <w:p w14:paraId="629969D0" w14:textId="77777777" w:rsidR="00D92B18" w:rsidRDefault="00D92B18" w:rsidP="00E4215F">
      <w:pPr>
        <w:pStyle w:val="Comments"/>
      </w:pPr>
    </w:p>
    <w:p w14:paraId="7A87035F" w14:textId="15B3EEA8" w:rsidR="00903C22" w:rsidRDefault="00271F1A" w:rsidP="00903C22">
      <w:pPr>
        <w:pStyle w:val="Doc-title"/>
      </w:pPr>
      <w:hyperlink r:id="rId225" w:tooltip="C:Data3GPPRAN2InboxR2-2108904.zip" w:history="1">
        <w:r w:rsidR="00903C22" w:rsidRPr="00271F1A">
          <w:rPr>
            <w:rStyle w:val="Hyperlink"/>
          </w:rPr>
          <w:t>R2-2108904</w:t>
        </w:r>
      </w:hyperlink>
      <w:r w:rsidR="00903C22">
        <w:tab/>
        <w:t>[offline 103]</w:t>
      </w:r>
      <w:r w:rsidR="00903C22" w:rsidRPr="008556C5">
        <w:t xml:space="preserve"> </w:t>
      </w:r>
      <w:r w:rsidR="00903C22">
        <w:t>CHO and NTN</w:t>
      </w:r>
      <w:r w:rsidR="00903C22" w:rsidRPr="002652C0">
        <w:t>-TN mobility aspects</w:t>
      </w:r>
      <w:r w:rsidR="00903C22">
        <w:t xml:space="preserve"> - third round</w:t>
      </w:r>
      <w:r w:rsidR="00903C22">
        <w:tab/>
        <w:t>Ericsson</w:t>
      </w:r>
      <w:r w:rsidR="00903C22">
        <w:tab/>
        <w:t>discussion</w:t>
      </w:r>
      <w:r w:rsidR="00903C22">
        <w:tab/>
        <w:t>Rel-17</w:t>
      </w:r>
      <w:r w:rsidR="00903C22">
        <w:tab/>
        <w:t>NR_NTN_solutions-Core</w:t>
      </w:r>
    </w:p>
    <w:p w14:paraId="1638DB9F" w14:textId="1779A84C" w:rsidR="00271F1A" w:rsidRPr="00271F1A" w:rsidRDefault="00271F1A" w:rsidP="003E30A4">
      <w:pPr>
        <w:pStyle w:val="Doc-text2"/>
        <w:numPr>
          <w:ilvl w:val="0"/>
          <w:numId w:val="11"/>
        </w:numPr>
      </w:pPr>
      <w:r>
        <w:t xml:space="preserve">Revised in </w:t>
      </w:r>
      <w:hyperlink r:id="rId226" w:tooltip="C:Data3GPPRAN2InboxR2-2109136.zip" w:history="1">
        <w:r w:rsidRPr="00F7470D">
          <w:rPr>
            <w:rStyle w:val="Hyperlink"/>
          </w:rPr>
          <w:t>R2-2109136</w:t>
        </w:r>
      </w:hyperlink>
    </w:p>
    <w:p w14:paraId="6769BFB8" w14:textId="527903BE" w:rsidR="003834E9" w:rsidRDefault="00F7470D" w:rsidP="00C337E2">
      <w:pPr>
        <w:pStyle w:val="Doc-title"/>
      </w:pPr>
      <w:hyperlink r:id="rId227" w:tooltip="C:Data3GPPRAN2InboxR2-2109136.zip" w:history="1">
        <w:r w:rsidR="00271F1A" w:rsidRPr="00F7470D">
          <w:rPr>
            <w:rStyle w:val="Hyperlink"/>
          </w:rPr>
          <w:t>R2-210</w:t>
        </w:r>
        <w:r w:rsidR="00271F1A" w:rsidRPr="00F7470D">
          <w:rPr>
            <w:rStyle w:val="Hyperlink"/>
          </w:rPr>
          <w:t>9</w:t>
        </w:r>
        <w:r w:rsidR="00271F1A" w:rsidRPr="00F7470D">
          <w:rPr>
            <w:rStyle w:val="Hyperlink"/>
          </w:rPr>
          <w:t>136</w:t>
        </w:r>
      </w:hyperlink>
      <w:r w:rsidR="00271F1A">
        <w:tab/>
        <w:t>[offline 103]</w:t>
      </w:r>
      <w:r w:rsidR="00271F1A" w:rsidRPr="008556C5">
        <w:t xml:space="preserve"> </w:t>
      </w:r>
      <w:r w:rsidR="00271F1A">
        <w:t>CHO and NTN</w:t>
      </w:r>
      <w:r w:rsidR="00271F1A" w:rsidRPr="002652C0">
        <w:t>-TN mobility aspects</w:t>
      </w:r>
      <w:r w:rsidR="00271F1A">
        <w:t xml:space="preserve"> - third round</w:t>
      </w:r>
      <w:r w:rsidR="00271F1A">
        <w:tab/>
        <w:t>Ericsson</w:t>
      </w:r>
      <w:r w:rsidR="00271F1A">
        <w:tab/>
        <w:t>discussion</w:t>
      </w:r>
      <w:r w:rsidR="00271F1A">
        <w:tab/>
        <w:t>Rel-17</w:t>
      </w:r>
      <w:r w:rsidR="00271F1A">
        <w:tab/>
        <w:t>NR_NTN_solutions-Core</w:t>
      </w:r>
    </w:p>
    <w:p w14:paraId="10114528" w14:textId="21DB55F2" w:rsidR="00E6075A" w:rsidRDefault="00E6075A" w:rsidP="00E6075A">
      <w:pPr>
        <w:pStyle w:val="Comments"/>
      </w:pPr>
      <w:r>
        <w:t>Proposal for email agreement:</w:t>
      </w:r>
    </w:p>
    <w:p w14:paraId="563DF913" w14:textId="50CD7160" w:rsidR="00E6075A" w:rsidRDefault="00E6075A" w:rsidP="00E6075A">
      <w:pPr>
        <w:pStyle w:val="Comments"/>
      </w:pPr>
      <w:r>
        <w:t>p1. RAN2 continue discussion about Option 2 and 3. FFS details and whether one or both could be supported</w:t>
      </w:r>
    </w:p>
    <w:p w14:paraId="025C1A7C" w14:textId="315841A6" w:rsidR="00E6075A" w:rsidRDefault="00E6075A" w:rsidP="00E6075A">
      <w:pPr>
        <w:pStyle w:val="Comments"/>
        <w:ind w:firstLine="720"/>
      </w:pPr>
      <w:r>
        <w:t>Option 2 Indicate in system information of TN or NTN cell or both, the need to prioritize TN in the area the NTN/TN cells are covering. FFS, if prioritizing happens in measurement stage, cell ranking, or prior to selecting the suitable cell.</w:t>
      </w:r>
    </w:p>
    <w:p w14:paraId="671266D0" w14:textId="6B8CA3B2" w:rsidR="00E6075A" w:rsidRDefault="00E6075A" w:rsidP="00E6075A">
      <w:pPr>
        <w:pStyle w:val="Comments"/>
        <w:ind w:firstLine="720"/>
      </w:pPr>
      <w:r>
        <w:t>Option 3 Broadcast in system inform</w:t>
      </w:r>
      <w:r w:rsidR="00B81FB2">
        <w:t>a</w:t>
      </w:r>
      <w:r>
        <w:t>tion a TN or NTN specific offset to be applied to RSRP measurement result for cell quality.</w:t>
      </w:r>
    </w:p>
    <w:p w14:paraId="2C005E46" w14:textId="6DD5F1AC" w:rsidR="00B81FB2" w:rsidRDefault="00B81FB2" w:rsidP="00B81FB2">
      <w:pPr>
        <w:pStyle w:val="Doc-text2"/>
      </w:pPr>
      <w:r>
        <w:t xml:space="preserve">- </w:t>
      </w:r>
      <w:r>
        <w:tab/>
        <w:t xml:space="preserve">Samsung thinks that </w:t>
      </w:r>
      <w:r w:rsidRPr="00B81FB2">
        <w:t xml:space="preserve">many companies expressed the view legacy inter-frequency and intra-frequency can be used for prioritization of TN/NTN, then shouldn’t we include the option that legacy mechanism can be used for TN/NTN for further discussion?  </w:t>
      </w:r>
    </w:p>
    <w:p w14:paraId="347207C3" w14:textId="7C8A9540" w:rsidR="00B81FB2" w:rsidRPr="00E6075A" w:rsidRDefault="00B81FB2" w:rsidP="00B81FB2">
      <w:pPr>
        <w:pStyle w:val="Doc-text2"/>
      </w:pPr>
      <w:r>
        <w:lastRenderedPageBreak/>
        <w:t>-</w:t>
      </w:r>
      <w:r>
        <w:tab/>
        <w:t xml:space="preserve">Nokia thinks that </w:t>
      </w:r>
      <w:r w:rsidRPr="00B81FB2">
        <w:t xml:space="preserve">Option 3 is actually already supported in the legacy standard (no hint of TN/NTN, but a similar functionality can be implemented using frequency or cell specific Qoffsets). So </w:t>
      </w:r>
      <w:r>
        <w:t xml:space="preserve">is the proposal to </w:t>
      </w:r>
      <w:r w:rsidRPr="00B81FB2">
        <w:t xml:space="preserve">say </w:t>
      </w:r>
      <w:r>
        <w:t xml:space="preserve">that </w:t>
      </w:r>
      <w:r w:rsidRPr="00B81FB2">
        <w:t>Option 2 could be supported </w:t>
      </w:r>
      <w:r w:rsidRPr="00B81FB2">
        <w:rPr>
          <w:u w:val="single"/>
        </w:rPr>
        <w:t>in addition</w:t>
      </w:r>
      <w:r w:rsidRPr="00B81FB2">
        <w:t xml:space="preserve"> to Option 3?</w:t>
      </w:r>
    </w:p>
    <w:p w14:paraId="4CB369D6" w14:textId="2A76AD44" w:rsidR="00927156" w:rsidRDefault="00927156" w:rsidP="00927156">
      <w:pPr>
        <w:pStyle w:val="Comments"/>
      </w:pPr>
      <w:r>
        <w:t>Revised proposal:</w:t>
      </w:r>
    </w:p>
    <w:p w14:paraId="1B1F1595" w14:textId="77777777" w:rsidR="00B81FB2" w:rsidRPr="00B81FB2" w:rsidRDefault="00B81FB2" w:rsidP="00927156">
      <w:pPr>
        <w:pStyle w:val="Comments"/>
        <w:rPr>
          <w:rFonts w:ascii="Calibri" w:hAnsi="Calibri" w:cs="Calibri"/>
        </w:rPr>
      </w:pPr>
      <w:r w:rsidRPr="00B81FB2">
        <w:t>RAN2 continue discussion about Option 2 and 3</w:t>
      </w:r>
      <w:r w:rsidRPr="00B81FB2">
        <w:rPr>
          <w:rFonts w:eastAsia="Times New Roman"/>
        </w:rPr>
        <w:t> </w:t>
      </w:r>
      <w:r w:rsidRPr="00927156">
        <w:rPr>
          <w:u w:val="single"/>
        </w:rPr>
        <w:t>and Option x relying on legacy mechanism.</w:t>
      </w:r>
      <w:r w:rsidRPr="00927156">
        <w:t xml:space="preserve"> </w:t>
      </w:r>
      <w:r w:rsidRPr="00B81FB2">
        <w:t>FFS details</w:t>
      </w:r>
      <w:r w:rsidRPr="00B81FB2">
        <w:rPr>
          <w:rFonts w:eastAsia="Times New Roman"/>
        </w:rPr>
        <w:t> </w:t>
      </w:r>
      <w:r w:rsidRPr="00B81FB2">
        <w:rPr>
          <w:strike/>
        </w:rPr>
        <w:t>and whether one or both could be supported</w:t>
      </w:r>
    </w:p>
    <w:p w14:paraId="14E6BBEE" w14:textId="62C608A8" w:rsidR="00B81FB2" w:rsidRPr="00B81FB2" w:rsidRDefault="00B81FB2" w:rsidP="00927156">
      <w:pPr>
        <w:pStyle w:val="Comments"/>
        <w:ind w:firstLine="720"/>
        <w:rPr>
          <w:rFonts w:ascii="Calibri" w:hAnsi="Calibri" w:cs="Calibri"/>
        </w:rPr>
      </w:pPr>
      <w:r w:rsidRPr="00B81FB2">
        <w:t>Option 2 Indicate in system information of TN or NTN cell or both, the need to prioritize TN in the area the NTN/TN cells are covering. FFS, if prioritizing happens in measurement stage, cell ranking, or prior to selecting the suitable cell.</w:t>
      </w:r>
    </w:p>
    <w:p w14:paraId="6FD3E457" w14:textId="6CB94631" w:rsidR="00B81FB2" w:rsidRPr="00B81FB2" w:rsidRDefault="00B81FB2" w:rsidP="00927156">
      <w:pPr>
        <w:pStyle w:val="Comments"/>
        <w:ind w:firstLine="720"/>
        <w:rPr>
          <w:rFonts w:ascii="Calibri" w:hAnsi="Calibri" w:cs="Calibri"/>
        </w:rPr>
      </w:pPr>
      <w:r w:rsidRPr="00B81FB2">
        <w:t>Option 3 Broadcast in system informtion a TN or NTN specific offset to be applied to RSRP measurement result for cell quality.</w:t>
      </w:r>
    </w:p>
    <w:p w14:paraId="2EEBCD06" w14:textId="5A11B971" w:rsidR="00B81FB2" w:rsidRPr="00927156" w:rsidRDefault="00B81FB2" w:rsidP="00927156">
      <w:pPr>
        <w:pStyle w:val="Comments"/>
        <w:ind w:firstLine="720"/>
        <w:rPr>
          <w:rFonts w:ascii="Calibri" w:hAnsi="Calibri" w:cs="Calibri"/>
          <w:u w:val="single"/>
        </w:rPr>
      </w:pPr>
      <w:r w:rsidRPr="00927156">
        <w:rPr>
          <w:u w:val="single"/>
        </w:rPr>
        <w:t>Option x rely on legacy mechanism</w:t>
      </w:r>
    </w:p>
    <w:p w14:paraId="0D70CFCA" w14:textId="6840ADD7" w:rsidR="00B81FB2" w:rsidRDefault="00D8270A" w:rsidP="003E30A4">
      <w:pPr>
        <w:pStyle w:val="Doc-text2"/>
        <w:numPr>
          <w:ilvl w:val="0"/>
          <w:numId w:val="11"/>
        </w:numPr>
      </w:pPr>
      <w:r>
        <w:t>Continue online</w:t>
      </w:r>
    </w:p>
    <w:p w14:paraId="20C661E2" w14:textId="75A5EFFE" w:rsidR="00666396" w:rsidRPr="00CD6F5E" w:rsidRDefault="00666396" w:rsidP="003E30A4">
      <w:pPr>
        <w:pStyle w:val="Doc-text2"/>
        <w:numPr>
          <w:ilvl w:val="0"/>
          <w:numId w:val="11"/>
        </w:numPr>
      </w:pPr>
      <w:r>
        <w:t>Continue in the next meeting</w:t>
      </w:r>
    </w:p>
    <w:p w14:paraId="3BE0300E" w14:textId="77777777" w:rsidR="00B81FB2" w:rsidRPr="000D255B" w:rsidRDefault="00B81FB2" w:rsidP="00E4215F">
      <w:pPr>
        <w:pStyle w:val="Comments"/>
      </w:pPr>
    </w:p>
    <w:p w14:paraId="2087B816" w14:textId="55245BFD" w:rsidR="00E4215F" w:rsidRDefault="00EE62D4" w:rsidP="00E4215F">
      <w:pPr>
        <w:pStyle w:val="Doc-title"/>
      </w:pPr>
      <w:hyperlink r:id="rId228"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229"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230"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231"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232"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233"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234"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235"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236"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237"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238"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239"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240"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241"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242"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243"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244"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245"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46"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47"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48"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49"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50"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51"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lastRenderedPageBreak/>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Default="00385FDE" w:rsidP="00385FDE">
      <w:pPr>
        <w:pStyle w:val="Doc-text2"/>
      </w:pPr>
    </w:p>
    <w:p w14:paraId="413380CF" w14:textId="4B52DB25" w:rsidR="00363679" w:rsidRDefault="00363679" w:rsidP="00363679">
      <w:pPr>
        <w:pStyle w:val="EmailDiscussion"/>
      </w:pPr>
      <w:r>
        <w:t>[AT115-e][112][NTN] SMTC and gaps (CMCC)</w:t>
      </w:r>
    </w:p>
    <w:p w14:paraId="6BAC8B61" w14:textId="62B8D94A" w:rsidR="00363679" w:rsidRDefault="00363679" w:rsidP="00363679">
      <w:pPr>
        <w:pStyle w:val="EmailDiscussion2"/>
        <w:ind w:left="1619" w:firstLine="0"/>
      </w:pPr>
      <w:r>
        <w:t xml:space="preserve">Final scope: Discuss the proposals in </w:t>
      </w:r>
      <w:hyperlink r:id="rId252" w:tooltip="C:Data3GPPExtractsR2-2108286 Remaining Issues on SMTC and measurement Gap configuration for NTN.docx" w:history="1">
        <w:r w:rsidRPr="00011A77">
          <w:rPr>
            <w:rStyle w:val="Hyperlink"/>
          </w:rPr>
          <w:t>R2-2108286</w:t>
        </w:r>
      </w:hyperlink>
    </w:p>
    <w:p w14:paraId="556C060B" w14:textId="77777777" w:rsidR="00363679" w:rsidRDefault="00363679" w:rsidP="00363679">
      <w:pPr>
        <w:pStyle w:val="EmailDiscussion2"/>
        <w:ind w:left="1619" w:firstLine="0"/>
      </w:pPr>
      <w:r>
        <w:t>Intended outcome: Summary of the offline discussion with e.g.:</w:t>
      </w:r>
    </w:p>
    <w:p w14:paraId="2C30ACF0" w14:textId="77777777" w:rsidR="00363679" w:rsidRDefault="00363679" w:rsidP="00363679">
      <w:pPr>
        <w:pStyle w:val="EmailDiscussion2"/>
        <w:numPr>
          <w:ilvl w:val="2"/>
          <w:numId w:val="8"/>
        </w:numPr>
        <w:ind w:left="1980"/>
      </w:pPr>
      <w:r>
        <w:t>List of proposals for agreement (if any)</w:t>
      </w:r>
    </w:p>
    <w:p w14:paraId="62673DF7" w14:textId="77777777" w:rsidR="00363679" w:rsidRDefault="00363679" w:rsidP="00363679">
      <w:pPr>
        <w:pStyle w:val="EmailDiscussion2"/>
        <w:numPr>
          <w:ilvl w:val="2"/>
          <w:numId w:val="8"/>
        </w:numPr>
        <w:ind w:left="1980"/>
      </w:pPr>
      <w:r>
        <w:t>List of proposals for further discussion</w:t>
      </w:r>
    </w:p>
    <w:p w14:paraId="2DC11136" w14:textId="77777777" w:rsidR="00363679" w:rsidRDefault="00363679" w:rsidP="00363679">
      <w:pPr>
        <w:pStyle w:val="EmailDiscussion2"/>
        <w:ind w:left="1620" w:firstLine="0"/>
      </w:pPr>
      <w:r>
        <w:t>Final deadline (for companies' feedback): Thursday 2021-08-26 1000 UTC</w:t>
      </w:r>
    </w:p>
    <w:p w14:paraId="62BE0E58" w14:textId="078CDDD5" w:rsidR="00363679" w:rsidRDefault="00363679" w:rsidP="00363679">
      <w:pPr>
        <w:pStyle w:val="EmailDiscussion2"/>
        <w:ind w:left="1619" w:firstLine="0"/>
      </w:pPr>
      <w:r>
        <w:t xml:space="preserve">Final deadline (for </w:t>
      </w:r>
      <w:r>
        <w:rPr>
          <w:rStyle w:val="Doc-text2Char"/>
        </w:rPr>
        <w:t xml:space="preserve">rapporteur's summary in </w:t>
      </w:r>
      <w:hyperlink r:id="rId253" w:tooltip="C:Data3GPPRAN2InboxR2-2109135.zip" w:history="1">
        <w:r w:rsidRPr="0078237B">
          <w:rPr>
            <w:rStyle w:val="Hyperlink"/>
          </w:rPr>
          <w:t>R2-2109135</w:t>
        </w:r>
      </w:hyperlink>
      <w:r>
        <w:rPr>
          <w:rStyle w:val="Doc-text2Char"/>
        </w:rPr>
        <w:t xml:space="preserve">): </w:t>
      </w:r>
      <w:r>
        <w:t>Thursday 2021-08-26 1500 UTC</w:t>
      </w:r>
    </w:p>
    <w:p w14:paraId="30393BFB" w14:textId="2A1BD57E" w:rsidR="00363679" w:rsidRPr="00D27667" w:rsidRDefault="00363679" w:rsidP="00363679">
      <w:pPr>
        <w:pStyle w:val="EmailDiscussion2"/>
        <w:ind w:left="1620" w:firstLine="0"/>
        <w:rPr>
          <w:u w:val="single"/>
        </w:rPr>
      </w:pPr>
      <w:r w:rsidRPr="004D2573">
        <w:rPr>
          <w:u w:val="single"/>
        </w:rPr>
        <w:t xml:space="preserve">Proposals marked "for agreement" in </w:t>
      </w:r>
      <w:hyperlink r:id="rId254" w:tooltip="C:Data3GPPRAN2InboxR2-2109135.zip" w:history="1">
        <w:r w:rsidRPr="0078237B">
          <w:rPr>
            <w:rStyle w:val="Hyperlink"/>
          </w:rPr>
          <w:t>R2-2109135</w:t>
        </w:r>
      </w:hyperlink>
      <w:r w:rsidRPr="004D2573">
        <w:rPr>
          <w:rStyle w:val="Doc-text2Char"/>
          <w:u w:val="single"/>
        </w:rPr>
        <w:t xml:space="preserve"> </w:t>
      </w:r>
      <w:r w:rsidRPr="004D2573">
        <w:rPr>
          <w:u w:val="single"/>
        </w:rPr>
        <w:t xml:space="preserve">not </w:t>
      </w:r>
      <w:r w:rsidRPr="0045342D">
        <w:rPr>
          <w:u w:val="single"/>
        </w:rPr>
        <w:t xml:space="preserve">challenged </w:t>
      </w:r>
      <w:r w:rsidR="00ED7CB2">
        <w:rPr>
          <w:u w:val="single"/>
        </w:rPr>
        <w:t xml:space="preserve">until </w:t>
      </w:r>
      <w:r w:rsidRPr="0045342D">
        <w:rPr>
          <w:u w:val="single"/>
        </w:rPr>
        <w:t>Friday 2021-08-27 0300 UTC will be declared as agreed via email by the session chair</w:t>
      </w:r>
      <w:r>
        <w:rPr>
          <w:u w:val="single"/>
        </w:rPr>
        <w:t xml:space="preserve"> </w:t>
      </w:r>
      <w:r w:rsidRPr="0045342D">
        <w:rPr>
          <w:u w:val="single"/>
        </w:rPr>
        <w:t>(f</w:t>
      </w:r>
      <w:r>
        <w:rPr>
          <w:u w:val="single"/>
        </w:rPr>
        <w:t>or the rest the discussion might continue online during the CB session).</w:t>
      </w:r>
    </w:p>
    <w:p w14:paraId="4E93C1A0" w14:textId="77777777" w:rsidR="003C28D7" w:rsidRDefault="003C28D7" w:rsidP="00385FDE">
      <w:pPr>
        <w:pStyle w:val="Doc-text2"/>
      </w:pPr>
    </w:p>
    <w:p w14:paraId="5F119EDF" w14:textId="659A0685" w:rsidR="00363679" w:rsidRDefault="0078237B" w:rsidP="00363679">
      <w:pPr>
        <w:pStyle w:val="Doc-title"/>
      </w:pPr>
      <w:hyperlink r:id="rId255" w:tooltip="C:Data3GPPRAN2InboxR2-2109135.zip" w:history="1">
        <w:r w:rsidR="00363679" w:rsidRPr="0078237B">
          <w:rPr>
            <w:rStyle w:val="Hyperlink"/>
          </w:rPr>
          <w:t>R2-2</w:t>
        </w:r>
        <w:r w:rsidR="00363679" w:rsidRPr="0078237B">
          <w:rPr>
            <w:rStyle w:val="Hyperlink"/>
          </w:rPr>
          <w:t>1</w:t>
        </w:r>
        <w:r w:rsidR="00363679" w:rsidRPr="0078237B">
          <w:rPr>
            <w:rStyle w:val="Hyperlink"/>
          </w:rPr>
          <w:t>09135</w:t>
        </w:r>
      </w:hyperlink>
      <w:r w:rsidR="00363679">
        <w:tab/>
        <w:t>[offline 112]</w:t>
      </w:r>
      <w:r w:rsidR="00363679" w:rsidRPr="008556C5">
        <w:t xml:space="preserve"> </w:t>
      </w:r>
      <w:r w:rsidR="00363679">
        <w:t>SMTC and gaps</w:t>
      </w:r>
      <w:r w:rsidR="00363679">
        <w:tab/>
        <w:t>CMCC</w:t>
      </w:r>
      <w:r w:rsidR="00363679">
        <w:tab/>
        <w:t>discussion</w:t>
      </w:r>
      <w:r w:rsidR="00363679">
        <w:tab/>
        <w:t>Rel-17</w:t>
      </w:r>
      <w:r w:rsidR="00363679">
        <w:tab/>
        <w:t>NR_NTN_solutions-Core</w:t>
      </w:r>
    </w:p>
    <w:p w14:paraId="15B494F6" w14:textId="49DD9E51" w:rsidR="0078237B" w:rsidRDefault="0078237B" w:rsidP="0078237B">
      <w:pPr>
        <w:pStyle w:val="Comments"/>
      </w:pPr>
      <w:r>
        <w:t>List of proposals for agreement:</w:t>
      </w:r>
    </w:p>
    <w:p w14:paraId="4BC34EC6" w14:textId="2A028D92" w:rsidR="0078237B" w:rsidRDefault="0078237B" w:rsidP="0078237B">
      <w:pPr>
        <w:pStyle w:val="Comments"/>
      </w:pPr>
      <w:r>
        <w:t>proposal 1.</w:t>
      </w:r>
      <w:r>
        <w:tab/>
        <w:t>It is proposed to allow the UE be configured with multiple SMTCs per carrier and use partial or all of them in parallel.</w:t>
      </w:r>
    </w:p>
    <w:p w14:paraId="7CA4AE4B" w14:textId="7B9A6117" w:rsidR="00C94497" w:rsidRDefault="00C94497" w:rsidP="000D4D37">
      <w:pPr>
        <w:pStyle w:val="Doc-text2"/>
      </w:pPr>
      <w:r>
        <w:t>-</w:t>
      </w:r>
      <w:r>
        <w:tab/>
        <w:t xml:space="preserve">QC thinks it is not clear how UE can use partial or all in parallel: if it's based on network’s configuration, then it could be reworded as "It is proposed to allow the UE be configured with multiple SMTCs per carrier and </w:t>
      </w:r>
      <w:r w:rsidRPr="00C94497">
        <w:rPr>
          <w:u w:val="single"/>
        </w:rPr>
        <w:t xml:space="preserve">can be </w:t>
      </w:r>
      <w:r w:rsidRPr="00C94497">
        <w:t>configured to</w:t>
      </w:r>
      <w:r>
        <w:t xml:space="preserve"> use partial or all of them in parallel."</w:t>
      </w:r>
    </w:p>
    <w:p w14:paraId="677C509D" w14:textId="757A9F27" w:rsidR="00D8270A" w:rsidRDefault="00D8270A" w:rsidP="003E30A4">
      <w:pPr>
        <w:pStyle w:val="Doc-text2"/>
        <w:numPr>
          <w:ilvl w:val="0"/>
          <w:numId w:val="11"/>
        </w:numPr>
      </w:pPr>
      <w:r>
        <w:t>Continue online</w:t>
      </w:r>
    </w:p>
    <w:p w14:paraId="27DD1688" w14:textId="180F5C51" w:rsidR="00E5459E" w:rsidRDefault="00E5459E" w:rsidP="003E30A4">
      <w:pPr>
        <w:pStyle w:val="Doc-text2"/>
        <w:numPr>
          <w:ilvl w:val="0"/>
          <w:numId w:val="11"/>
        </w:numPr>
      </w:pPr>
      <w:r>
        <w:t>Agreed as: "The</w:t>
      </w:r>
      <w:r>
        <w:t xml:space="preserve"> UE </w:t>
      </w:r>
      <w:r>
        <w:t xml:space="preserve">can </w:t>
      </w:r>
      <w:r>
        <w:t>be configured wit</w:t>
      </w:r>
      <w:r>
        <w:t>h multiple SMTCs per carrier. FFS if the UE can use only a partial set</w:t>
      </w:r>
      <w:r w:rsidR="00E3478B">
        <w:t xml:space="preserve"> or all of them in parallel</w:t>
      </w:r>
      <w:r w:rsidR="00206594">
        <w:t xml:space="preserve">, and in case FFS whether </w:t>
      </w:r>
      <w:r>
        <w:t xml:space="preserve">based on </w:t>
      </w:r>
      <w:r w:rsidR="00206594">
        <w:t xml:space="preserve">network configuration or </w:t>
      </w:r>
      <w:r>
        <w:t>UE implementation"</w:t>
      </w:r>
    </w:p>
    <w:p w14:paraId="1D01609B" w14:textId="246D7C49" w:rsidR="00E5459E" w:rsidRDefault="00E5459E" w:rsidP="00E5459E">
      <w:pPr>
        <w:pStyle w:val="Doc-text2"/>
      </w:pPr>
      <w:r>
        <w:t>-</w:t>
      </w:r>
      <w:r>
        <w:tab/>
        <w:t>QC can accept this for now but wonders how it would work if left to the UE</w:t>
      </w:r>
    </w:p>
    <w:p w14:paraId="1EB1DE9E" w14:textId="3129124C" w:rsidR="0078237B" w:rsidRDefault="0078237B" w:rsidP="0078237B">
      <w:pPr>
        <w:pStyle w:val="Comments"/>
      </w:pPr>
      <w:r>
        <w:t>proposal 2.</w:t>
      </w:r>
      <w:r>
        <w:tab/>
        <w:t>The specific maximum number of SMTC configuration in one measurement object with the same ssbFrequency can be 4. And a LS will be sent to RAN4 to confirm the conclusion.</w:t>
      </w:r>
    </w:p>
    <w:p w14:paraId="5552E086" w14:textId="589C80A9" w:rsidR="00D8270A" w:rsidRDefault="00D8270A" w:rsidP="003E30A4">
      <w:pPr>
        <w:pStyle w:val="Doc-text2"/>
        <w:numPr>
          <w:ilvl w:val="0"/>
          <w:numId w:val="11"/>
        </w:numPr>
      </w:pPr>
      <w:r>
        <w:t>Agreed</w:t>
      </w:r>
    </w:p>
    <w:p w14:paraId="28B62153" w14:textId="4A725AC8" w:rsidR="0078237B" w:rsidRDefault="0078237B" w:rsidP="0078237B">
      <w:pPr>
        <w:pStyle w:val="Comments"/>
      </w:pPr>
      <w:r>
        <w:t>proposal 3.</w:t>
      </w:r>
      <w:r>
        <w:tab/>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3EE05588" w14:textId="48D7AD94" w:rsidR="00D8270A" w:rsidRDefault="00D8270A" w:rsidP="003E30A4">
      <w:pPr>
        <w:pStyle w:val="Doc-text2"/>
        <w:numPr>
          <w:ilvl w:val="0"/>
          <w:numId w:val="11"/>
        </w:numPr>
      </w:pPr>
      <w:r>
        <w:t>Agreed</w:t>
      </w:r>
    </w:p>
    <w:p w14:paraId="400B5627" w14:textId="0B017CCC" w:rsidR="0078237B" w:rsidRDefault="0078237B" w:rsidP="0078237B">
      <w:pPr>
        <w:pStyle w:val="Comments"/>
      </w:pPr>
      <w:r>
        <w:t>proposal 4.</w:t>
      </w:r>
      <w:r>
        <w:tab/>
        <w:t>In NTN, it is necessary of the UE to report assistant information to the NW (which can be configured by NW or upon NW’s request) to assist NW calculating the offset for SMTC/GAP configurations. FFS is the details information.</w:t>
      </w:r>
    </w:p>
    <w:p w14:paraId="152ADEF6" w14:textId="77777777" w:rsidR="00D8270A" w:rsidRDefault="00D8270A" w:rsidP="003E30A4">
      <w:pPr>
        <w:pStyle w:val="Doc-text2"/>
        <w:numPr>
          <w:ilvl w:val="0"/>
          <w:numId w:val="11"/>
        </w:numPr>
      </w:pPr>
      <w:r>
        <w:t>Agreed</w:t>
      </w:r>
    </w:p>
    <w:p w14:paraId="0DF4F5B4" w14:textId="77777777" w:rsidR="0078237B" w:rsidRDefault="0078237B" w:rsidP="0078237B">
      <w:pPr>
        <w:pStyle w:val="Comments"/>
      </w:pPr>
    </w:p>
    <w:p w14:paraId="0982C493" w14:textId="77777777" w:rsidR="0078237B" w:rsidRDefault="0078237B" w:rsidP="0078237B">
      <w:pPr>
        <w:pStyle w:val="Comments"/>
      </w:pPr>
      <w:r>
        <w:t>List of proposals that require online discussions:</w:t>
      </w:r>
    </w:p>
    <w:p w14:paraId="78BBE822" w14:textId="154994ED" w:rsidR="0078237B" w:rsidRDefault="0078237B" w:rsidP="0078237B">
      <w:pPr>
        <w:pStyle w:val="Comments"/>
      </w:pPr>
      <w:r>
        <w:t>proposal 1.</w:t>
      </w:r>
      <w:r>
        <w:tab/>
        <w:t>RAN2 needs to further discuss whether to introduce an explicit or implicit indication to the NW to report the selected SMTC/measurement gap configuration by the UE to keep an alignment (if the UE-based solution is agreed).</w:t>
      </w:r>
    </w:p>
    <w:p w14:paraId="5BC54B0C" w14:textId="599E1595" w:rsidR="0078237B" w:rsidRDefault="0078237B" w:rsidP="0078237B">
      <w:pPr>
        <w:pStyle w:val="Comments"/>
      </w:pPr>
      <w:r>
        <w:t>proposal 2.</w:t>
      </w:r>
      <w:r>
        <w:tab/>
        <w:t>RAN2 needs to further discuss whether the reporting granularity of the propagation delay could be a specific delay or a step range to reduce the reporting overhead.</w:t>
      </w:r>
    </w:p>
    <w:p w14:paraId="5B149446" w14:textId="356FE0F3" w:rsidR="0078237B" w:rsidRDefault="0078237B" w:rsidP="0078237B">
      <w:pPr>
        <w:pStyle w:val="Comments"/>
      </w:pPr>
      <w:r>
        <w:t>proposal 3.</w:t>
      </w:r>
      <w:r>
        <w:tab/>
        <w:t>RAN2 needs to further discuss that in case of NW-based scheme, a timer or a location threshold with a pre-configured drift rate or a relative value is needed to enable the UE can timely refresh the SMTC or GAP configuration to compensate the delay variation from the satellite’s moving.</w:t>
      </w:r>
    </w:p>
    <w:p w14:paraId="3F891726" w14:textId="77777777" w:rsidR="0078237B" w:rsidRDefault="0078237B" w:rsidP="00385FDE">
      <w:pPr>
        <w:pStyle w:val="Doc-text2"/>
      </w:pPr>
    </w:p>
    <w:p w14:paraId="66332666" w14:textId="77777777" w:rsidR="00D8270A" w:rsidRDefault="00D8270A" w:rsidP="00D8270A">
      <w:pPr>
        <w:pStyle w:val="Doc-text2"/>
      </w:pPr>
    </w:p>
    <w:p w14:paraId="5354F53D" w14:textId="77777777" w:rsidR="00D8270A" w:rsidRDefault="00D8270A" w:rsidP="00D8270A">
      <w:pPr>
        <w:pStyle w:val="Doc-text2"/>
        <w:pBdr>
          <w:top w:val="single" w:sz="4" w:space="1" w:color="auto"/>
          <w:left w:val="single" w:sz="4" w:space="4" w:color="auto"/>
          <w:bottom w:val="single" w:sz="4" w:space="1" w:color="auto"/>
          <w:right w:val="single" w:sz="4" w:space="4" w:color="auto"/>
        </w:pBdr>
      </w:pPr>
      <w:r>
        <w:t>Agreements via email - from offline 112:</w:t>
      </w:r>
    </w:p>
    <w:p w14:paraId="7EEB92CF" w14:textId="5B1203E8" w:rsidR="00D8270A" w:rsidRDefault="00D8270A" w:rsidP="003E30A4">
      <w:pPr>
        <w:pStyle w:val="Doc-text2"/>
        <w:numPr>
          <w:ilvl w:val="0"/>
          <w:numId w:val="45"/>
        </w:numPr>
        <w:pBdr>
          <w:top w:val="single" w:sz="4" w:space="1" w:color="auto"/>
          <w:left w:val="single" w:sz="4" w:space="4" w:color="auto"/>
          <w:bottom w:val="single" w:sz="4" w:space="1" w:color="auto"/>
          <w:right w:val="single" w:sz="4" w:space="4" w:color="auto"/>
        </w:pBdr>
      </w:pPr>
      <w:r>
        <w:t>The specific maximum number of SMTC configuration in one measurement object with the same ssbFrequency can be 4. And a LS will be sent to RAN4 to confirm the conclusion.</w:t>
      </w:r>
    </w:p>
    <w:p w14:paraId="026F75FB" w14:textId="26A64618" w:rsidR="00D8270A" w:rsidRDefault="00D8270A" w:rsidP="003E30A4">
      <w:pPr>
        <w:pStyle w:val="Doc-text2"/>
        <w:numPr>
          <w:ilvl w:val="0"/>
          <w:numId w:val="45"/>
        </w:numPr>
        <w:pBdr>
          <w:top w:val="single" w:sz="4" w:space="1" w:color="auto"/>
          <w:left w:val="single" w:sz="4" w:space="4" w:color="auto"/>
          <w:bottom w:val="single" w:sz="4" w:space="1" w:color="auto"/>
          <w:right w:val="single" w:sz="4" w:space="4" w:color="auto"/>
        </w:pBdr>
      </w:pPr>
      <w: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343F63FC" w14:textId="2AD3EB0B" w:rsidR="00D8270A" w:rsidRDefault="00D8270A" w:rsidP="003E30A4">
      <w:pPr>
        <w:pStyle w:val="Doc-text2"/>
        <w:numPr>
          <w:ilvl w:val="0"/>
          <w:numId w:val="45"/>
        </w:numPr>
        <w:pBdr>
          <w:top w:val="single" w:sz="4" w:space="1" w:color="auto"/>
          <w:left w:val="single" w:sz="4" w:space="4" w:color="auto"/>
          <w:bottom w:val="single" w:sz="4" w:space="1" w:color="auto"/>
          <w:right w:val="single" w:sz="4" w:space="4" w:color="auto"/>
        </w:pBdr>
      </w:pPr>
      <w:r>
        <w:t>In NTN, it is necessary of the UE to report assistant information to the NW (which can be configured by NW or upon NW’s request) to assist NW calculating the offset for SMTC/GAP configurations. FFS the detailed information.</w:t>
      </w:r>
    </w:p>
    <w:p w14:paraId="1928C672" w14:textId="77777777" w:rsidR="00D8270A" w:rsidRDefault="00D8270A" w:rsidP="00385FDE">
      <w:pPr>
        <w:pStyle w:val="Doc-text2"/>
      </w:pPr>
    </w:p>
    <w:p w14:paraId="032CA43D" w14:textId="77777777" w:rsidR="009138C5" w:rsidRDefault="009138C5" w:rsidP="009138C5">
      <w:pPr>
        <w:pStyle w:val="Doc-text2"/>
        <w:pBdr>
          <w:top w:val="single" w:sz="4" w:space="1" w:color="auto"/>
          <w:left w:val="single" w:sz="4" w:space="4" w:color="auto"/>
          <w:bottom w:val="single" w:sz="4" w:space="1" w:color="auto"/>
          <w:right w:val="single" w:sz="4" w:space="4" w:color="auto"/>
        </w:pBdr>
      </w:pPr>
      <w:r>
        <w:t>Agreements:</w:t>
      </w:r>
    </w:p>
    <w:p w14:paraId="5E9FA1F0" w14:textId="20C50851" w:rsidR="009138C5" w:rsidRDefault="009138C5" w:rsidP="003E30A4">
      <w:pPr>
        <w:pStyle w:val="Doc-text2"/>
        <w:numPr>
          <w:ilvl w:val="0"/>
          <w:numId w:val="53"/>
        </w:numPr>
        <w:pBdr>
          <w:top w:val="single" w:sz="4" w:space="1" w:color="auto"/>
          <w:left w:val="single" w:sz="4" w:space="4" w:color="auto"/>
          <w:bottom w:val="single" w:sz="4" w:space="1" w:color="auto"/>
          <w:right w:val="single" w:sz="4" w:space="4" w:color="auto"/>
        </w:pBdr>
      </w:pPr>
      <w:r>
        <w:t>The UE can be configured with multiple SMTCs per carrier. FFS if the UE can use only a partial set or all of them in parallel, and in case FFS whether based on network configuration or UE implementation</w:t>
      </w:r>
    </w:p>
    <w:p w14:paraId="6E1CFBED" w14:textId="77777777" w:rsidR="00666396" w:rsidRDefault="00666396" w:rsidP="00385FDE">
      <w:pPr>
        <w:pStyle w:val="Doc-text2"/>
      </w:pPr>
    </w:p>
    <w:p w14:paraId="7FC9E6F4" w14:textId="77777777" w:rsidR="009138C5" w:rsidRDefault="009138C5" w:rsidP="00385FDE">
      <w:pPr>
        <w:pStyle w:val="Doc-text2"/>
      </w:pPr>
    </w:p>
    <w:p w14:paraId="57ED3EAD" w14:textId="4FD5B57F" w:rsidR="009138C5" w:rsidRDefault="009138C5" w:rsidP="009138C5">
      <w:pPr>
        <w:pStyle w:val="EmailDiscussion"/>
      </w:pPr>
      <w:r>
        <w:t>[Post</w:t>
      </w:r>
      <w:r>
        <w:t>115-e][11</w:t>
      </w:r>
      <w:r>
        <w:t xml:space="preserve">2][NTN] </w:t>
      </w:r>
      <w:r>
        <w:t>LS to RAN4 on SMTC</w:t>
      </w:r>
      <w:r>
        <w:t xml:space="preserve"> (</w:t>
      </w:r>
      <w:r>
        <w:t>CMCC</w:t>
      </w:r>
      <w:r>
        <w:t>)</w:t>
      </w:r>
    </w:p>
    <w:p w14:paraId="35ADB854" w14:textId="77777777" w:rsidR="009138C5" w:rsidRDefault="009138C5" w:rsidP="009138C5">
      <w:pPr>
        <w:pStyle w:val="EmailDiscussion2"/>
      </w:pPr>
      <w:r>
        <w:tab/>
        <w:t xml:space="preserve">Scope: </w:t>
      </w:r>
      <w:r>
        <w:t>Draft an LS to RAN4 to indicate RAN2 agreement on the maximum number of SMTC and ask for confirmation</w:t>
      </w:r>
    </w:p>
    <w:p w14:paraId="2F3EE47C" w14:textId="419FD7E6" w:rsidR="009138C5" w:rsidRDefault="009138C5" w:rsidP="009138C5">
      <w:pPr>
        <w:pStyle w:val="EmailDiscussion2"/>
      </w:pPr>
      <w:r>
        <w:tab/>
        <w:t xml:space="preserve">Intended outcome: </w:t>
      </w:r>
      <w:r>
        <w:t>LS to RAN4</w:t>
      </w:r>
      <w:r>
        <w:t xml:space="preserve"> in </w:t>
      </w:r>
      <w:r w:rsidRPr="002F567D">
        <w:rPr>
          <w:rStyle w:val="Hyperlink"/>
        </w:rPr>
        <w:t>R2-210921</w:t>
      </w:r>
      <w:r>
        <w:rPr>
          <w:rStyle w:val="Hyperlink"/>
        </w:rPr>
        <w:t>9</w:t>
      </w:r>
    </w:p>
    <w:p w14:paraId="1AD03C4B" w14:textId="77777777" w:rsidR="009138C5" w:rsidRDefault="009138C5" w:rsidP="009138C5">
      <w:pPr>
        <w:pStyle w:val="EmailDiscussion2"/>
      </w:pPr>
      <w:r>
        <w:tab/>
        <w:t>Deadline: short</w:t>
      </w:r>
    </w:p>
    <w:p w14:paraId="7FAE2C7A" w14:textId="77777777" w:rsidR="009138C5" w:rsidRDefault="009138C5" w:rsidP="00385FDE">
      <w:pPr>
        <w:pStyle w:val="Doc-text2"/>
      </w:pPr>
    </w:p>
    <w:p w14:paraId="5E85C416" w14:textId="77777777" w:rsidR="009138C5" w:rsidRDefault="009138C5" w:rsidP="00385FDE">
      <w:pPr>
        <w:pStyle w:val="Doc-text2"/>
      </w:pPr>
    </w:p>
    <w:p w14:paraId="1EECD4F2" w14:textId="4CC05F3A" w:rsidR="009138C5" w:rsidRDefault="009138C5" w:rsidP="009138C5">
      <w:pPr>
        <w:pStyle w:val="Doc-title"/>
      </w:pPr>
      <w:r>
        <w:rPr>
          <w:rStyle w:val="Hyperlink"/>
          <w:highlight w:val="yellow"/>
        </w:rPr>
        <w:t>R2-210921</w:t>
      </w:r>
      <w:r>
        <w:rPr>
          <w:rStyle w:val="Hyperlink"/>
          <w:highlight w:val="yellow"/>
        </w:rPr>
        <w:t>9</w:t>
      </w:r>
      <w:r w:rsidRPr="006F2C50">
        <w:tab/>
        <w:t>L</w:t>
      </w:r>
      <w:r>
        <w:t>S on</w:t>
      </w:r>
      <w:r>
        <w:t xml:space="preserve"> SMTC for NTN</w:t>
      </w:r>
      <w:r>
        <w:tab/>
      </w:r>
      <w:r>
        <w:t>CMCC</w:t>
      </w:r>
      <w:r>
        <w:tab/>
        <w:t>LS out</w:t>
      </w:r>
      <w:r>
        <w:tab/>
        <w:t>Rel-</w:t>
      </w:r>
      <w:r>
        <w:t>17</w:t>
      </w:r>
      <w:r>
        <w:tab/>
        <w:t>Rel-17</w:t>
      </w:r>
      <w:r>
        <w:tab/>
      </w:r>
      <w:r>
        <w:t>NR_NTN_solutions-Core</w:t>
      </w:r>
      <w:r>
        <w:tab/>
        <w:t>To:</w:t>
      </w:r>
      <w:r>
        <w:t>RAN4</w:t>
      </w:r>
    </w:p>
    <w:p w14:paraId="74BAD745" w14:textId="77777777" w:rsidR="009138C5" w:rsidRPr="00385FDE" w:rsidRDefault="009138C5" w:rsidP="00385FDE">
      <w:pPr>
        <w:pStyle w:val="Doc-text2"/>
      </w:pPr>
    </w:p>
    <w:p w14:paraId="6AC03787" w14:textId="77777777" w:rsidR="002652C0" w:rsidRDefault="00EE62D4" w:rsidP="002652C0">
      <w:pPr>
        <w:pStyle w:val="Doc-title"/>
        <w:rPr>
          <w:rStyle w:val="Hyperlink"/>
        </w:rPr>
      </w:pPr>
      <w:hyperlink r:id="rId256"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57"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58"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59"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60"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61"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62"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63"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64"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65"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66"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67"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68"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lastRenderedPageBreak/>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69"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3E30A4">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70"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3E30A4">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3E30A4">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71"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3E30A4">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72"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3E30A4">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73"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EE62D4" w:rsidP="001D54DE">
      <w:pPr>
        <w:pStyle w:val="Doc-title"/>
      </w:pPr>
      <w:hyperlink r:id="rId274"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75"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3E30A4">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3E30A4">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lastRenderedPageBreak/>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3E30A4">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3E30A4">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3E30A4">
      <w:pPr>
        <w:pStyle w:val="Doc-text2"/>
        <w:numPr>
          <w:ilvl w:val="0"/>
          <w:numId w:val="11"/>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3E30A4">
      <w:pPr>
        <w:pStyle w:val="Doc-text2"/>
        <w:numPr>
          <w:ilvl w:val="0"/>
          <w:numId w:val="11"/>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3E30A4">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3E30A4">
      <w:pPr>
        <w:pStyle w:val="Doc-text2"/>
        <w:numPr>
          <w:ilvl w:val="0"/>
          <w:numId w:val="11"/>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3E30A4">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3E30A4">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3E30A4">
      <w:pPr>
        <w:pStyle w:val="Doc-text2"/>
        <w:numPr>
          <w:ilvl w:val="0"/>
          <w:numId w:val="11"/>
        </w:numPr>
      </w:pPr>
      <w:r>
        <w:t>Agreed</w:t>
      </w:r>
    </w:p>
    <w:p w14:paraId="59DCE796" w14:textId="77777777" w:rsidR="00804113" w:rsidRDefault="00804113" w:rsidP="00804113">
      <w:pPr>
        <w:pStyle w:val="Comments"/>
      </w:pPr>
      <w:r>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3E30A4">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3E30A4">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3E30A4">
      <w:pPr>
        <w:pStyle w:val="Doc-text2"/>
        <w:numPr>
          <w:ilvl w:val="0"/>
          <w:numId w:val="11"/>
        </w:numPr>
      </w:pPr>
      <w:r>
        <w:lastRenderedPageBreak/>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3E30A4">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3E30A4">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3E30A4">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3E30A4">
      <w:pPr>
        <w:pStyle w:val="Doc-text2"/>
        <w:numPr>
          <w:ilvl w:val="0"/>
          <w:numId w:val="17"/>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3E30A4">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3E30A4">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3E30A4">
      <w:pPr>
        <w:pStyle w:val="Doc-text2"/>
        <w:numPr>
          <w:ilvl w:val="0"/>
          <w:numId w:val="17"/>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3E30A4">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76"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Pr="00E725B7" w:rsidRDefault="00C9354E" w:rsidP="003E3BE4">
      <w:pPr>
        <w:pStyle w:val="EmailDiscussion2"/>
        <w:ind w:left="1619" w:firstLine="0"/>
        <w:rPr>
          <w:color w:val="808080" w:themeColor="background1" w:themeShade="80"/>
        </w:rPr>
      </w:pPr>
      <w:r w:rsidRPr="00E725B7">
        <w:rPr>
          <w:color w:val="808080" w:themeColor="background1" w:themeShade="80"/>
        </w:rPr>
        <w:t>Initial scope: Continu</w:t>
      </w:r>
      <w:r w:rsidR="003E3BE4" w:rsidRPr="00E725B7">
        <w:rPr>
          <w:color w:val="808080" w:themeColor="background1" w:themeShade="80"/>
        </w:rPr>
        <w:t>e the discussion</w:t>
      </w:r>
      <w:r w:rsidR="00CB7179" w:rsidRPr="00E725B7">
        <w:rPr>
          <w:color w:val="808080" w:themeColor="background1" w:themeShade="80"/>
        </w:rPr>
        <w:t xml:space="preserve"> on p5, </w:t>
      </w:r>
      <w:r w:rsidR="003E3BE4" w:rsidRPr="00E725B7">
        <w:rPr>
          <w:color w:val="808080" w:themeColor="background1" w:themeShade="80"/>
        </w:rPr>
        <w:t>p6, p8</w:t>
      </w:r>
      <w:r w:rsidR="00CB7179" w:rsidRPr="00E725B7">
        <w:rPr>
          <w:color w:val="808080" w:themeColor="background1" w:themeShade="80"/>
        </w:rPr>
        <w:t>-p13,</w:t>
      </w:r>
      <w:r w:rsidR="003E3BE4" w:rsidRPr="00E725B7">
        <w:rPr>
          <w:color w:val="808080" w:themeColor="background1" w:themeShade="80"/>
        </w:rPr>
        <w:t xml:space="preserve"> p16-p18 (p19-p20 can be discussed during the running CR drafting). In general discuss whether, for (some of) these proposals, we need to ask anything to RAN1. Also discuss p1 and p2 from </w:t>
      </w:r>
      <w:hyperlink r:id="rId277" w:tooltip="C:Data3GPPExtractsR2-2107677 Constraining of reduced capabilities.docx" w:history="1">
        <w:r w:rsidR="003E3BE4" w:rsidRPr="00E725B7">
          <w:rPr>
            <w:rStyle w:val="Hyperlink"/>
            <w:color w:val="808080" w:themeColor="background1" w:themeShade="80"/>
          </w:rPr>
          <w:t>R2-2107677</w:t>
        </w:r>
      </w:hyperlink>
      <w:r w:rsidR="003E3BE4" w:rsidRPr="00E725B7">
        <w:rPr>
          <w:color w:val="808080" w:themeColor="background1" w:themeShade="80"/>
        </w:rPr>
        <w:t>, i.e. need to send an LS to SA2/CT1</w:t>
      </w:r>
    </w:p>
    <w:p w14:paraId="0D9278F9"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4737B03D"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for agreement (if any)</w:t>
      </w:r>
    </w:p>
    <w:p w14:paraId="3E70EE73"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require online discussions</w:t>
      </w:r>
    </w:p>
    <w:p w14:paraId="0D7886E6"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should not be pursued (if any)</w:t>
      </w:r>
    </w:p>
    <w:p w14:paraId="63DBE637"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061BC2D2" w14:textId="24C8328A"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278"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rPr>
        <w:t xml:space="preserve">): </w:t>
      </w:r>
      <w:r w:rsidRPr="00E725B7">
        <w:rPr>
          <w:color w:val="808080" w:themeColor="background1" w:themeShade="80"/>
        </w:rPr>
        <w:t>Monday 2021-08-23</w:t>
      </w:r>
      <w:r w:rsidR="00CB2B9B" w:rsidRPr="00E725B7">
        <w:rPr>
          <w:color w:val="808080" w:themeColor="background1" w:themeShade="80"/>
        </w:rPr>
        <w:t xml:space="preserve"> 16</w:t>
      </w:r>
      <w:r w:rsidRPr="00E725B7">
        <w:rPr>
          <w:color w:val="808080" w:themeColor="background1" w:themeShade="80"/>
        </w:rPr>
        <w:t xml:space="preserve">:00 UTC </w:t>
      </w:r>
    </w:p>
    <w:p w14:paraId="720DA8E9" w14:textId="003F49B3" w:rsidR="00C9354E" w:rsidRPr="00E725B7" w:rsidRDefault="00C9354E" w:rsidP="00C9354E">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279"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u w:val="single"/>
        </w:rPr>
        <w:t xml:space="preserve"> </w:t>
      </w:r>
      <w:r w:rsidRPr="00E725B7">
        <w:rPr>
          <w:color w:val="808080" w:themeColor="background1" w:themeShade="80"/>
          <w:u w:val="single"/>
        </w:rPr>
        <w:t xml:space="preserve">not challenged until Tuesday 2021-08-24 </w:t>
      </w:r>
      <w:r w:rsidR="00CB2B9B" w:rsidRPr="00E725B7">
        <w:rPr>
          <w:color w:val="808080" w:themeColor="background1" w:themeShade="80"/>
          <w:u w:val="single"/>
        </w:rPr>
        <w:t>08</w:t>
      </w:r>
      <w:r w:rsidRPr="00E725B7">
        <w:rPr>
          <w:color w:val="808080" w:themeColor="background1" w:themeShade="80"/>
          <w:u w:val="single"/>
        </w:rPr>
        <w:t>00 UTC will be declared as agreed via email by the session chair (for the rest the discussion will further continue online).</w:t>
      </w:r>
    </w:p>
    <w:p w14:paraId="6D70300D" w14:textId="3FAA102C" w:rsidR="00E725B7" w:rsidRDefault="00E725B7" w:rsidP="00E725B7">
      <w:pPr>
        <w:pStyle w:val="EmailDiscussion2"/>
        <w:ind w:left="1619" w:firstLine="0"/>
      </w:pPr>
      <w:r>
        <w:t xml:space="preserve">Final scope: Continue the discussion on p3, p13 and p14 from </w:t>
      </w:r>
      <w:hyperlink r:id="rId280" w:tooltip="C:Data3GPPRAN2InboxR2-2108891.zip" w:history="1">
        <w:r w:rsidRPr="00274002">
          <w:rPr>
            <w:rStyle w:val="Hyperlink"/>
          </w:rPr>
          <w:t>R2-2108891</w:t>
        </w:r>
      </w:hyperlink>
      <w:r>
        <w:t xml:space="preserve"> </w:t>
      </w:r>
      <w:r w:rsidR="004635C7">
        <w:t>and draft the LS to RAN1 on L2 buffer size reduction</w:t>
      </w:r>
    </w:p>
    <w:p w14:paraId="03F05571" w14:textId="38EB5DCA" w:rsidR="00E725B7" w:rsidRDefault="00E725B7" w:rsidP="00E725B7">
      <w:pPr>
        <w:pStyle w:val="EmailDiscussion2"/>
        <w:ind w:left="1619" w:firstLine="0"/>
      </w:pPr>
      <w:r>
        <w:t xml:space="preserve">Intended outcome: </w:t>
      </w:r>
      <w:r w:rsidR="004635C7">
        <w:t>LS(s) and s</w:t>
      </w:r>
      <w:r>
        <w:t>ummary of the offline discussion with e.g.:</w:t>
      </w:r>
    </w:p>
    <w:p w14:paraId="360A8720" w14:textId="77777777" w:rsidR="00E725B7" w:rsidRDefault="00E725B7" w:rsidP="00E725B7">
      <w:pPr>
        <w:pStyle w:val="EmailDiscussion2"/>
        <w:numPr>
          <w:ilvl w:val="2"/>
          <w:numId w:val="8"/>
        </w:numPr>
        <w:ind w:left="1980"/>
      </w:pPr>
      <w:r>
        <w:t>List of proposals for agreement (if any)</w:t>
      </w:r>
    </w:p>
    <w:p w14:paraId="7E4A715F" w14:textId="2278D9D7" w:rsidR="006F2C50" w:rsidRPr="006F2C50" w:rsidRDefault="00E725B7" w:rsidP="006F2C50">
      <w:pPr>
        <w:pStyle w:val="EmailDiscussion2"/>
        <w:numPr>
          <w:ilvl w:val="2"/>
          <w:numId w:val="8"/>
        </w:numPr>
        <w:ind w:left="1980"/>
      </w:pPr>
      <w:r>
        <w:t>List of proposals that require online discussions</w:t>
      </w:r>
    </w:p>
    <w:p w14:paraId="70CE6726" w14:textId="77777777" w:rsidR="006F2C50" w:rsidRDefault="006F2C50" w:rsidP="006F2C50">
      <w:pPr>
        <w:pStyle w:val="EmailDiscussion2"/>
        <w:ind w:left="1620" w:firstLine="0"/>
      </w:pPr>
      <w:r>
        <w:t>Final deadline (for companies' feedback): Thursday 2021-08-26 1000 UTC</w:t>
      </w:r>
    </w:p>
    <w:p w14:paraId="39581511" w14:textId="1CB29192" w:rsidR="006F2C50" w:rsidRDefault="006F2C50" w:rsidP="006F2C50">
      <w:pPr>
        <w:pStyle w:val="EmailDiscussion2"/>
        <w:ind w:left="1619" w:firstLine="0"/>
      </w:pPr>
      <w:r>
        <w:t xml:space="preserve">Final deadline (for </w:t>
      </w:r>
      <w:r>
        <w:rPr>
          <w:rStyle w:val="Doc-text2Char"/>
        </w:rPr>
        <w:t xml:space="preserve">rapporteur's summary in </w:t>
      </w:r>
      <w:hyperlink r:id="rId281" w:tooltip="C:Data3GPPRAN2InboxR2-2109129.zip" w:history="1">
        <w:r w:rsidRPr="003D5BC1">
          <w:rPr>
            <w:rStyle w:val="Hyperlink"/>
          </w:rPr>
          <w:t>R2-2109129</w:t>
        </w:r>
      </w:hyperlink>
      <w:r w:rsidR="00570E9B">
        <w:rPr>
          <w:rStyle w:val="Hyperlink"/>
        </w:rPr>
        <w:t xml:space="preserve"> </w:t>
      </w:r>
      <w:r w:rsidR="00570E9B">
        <w:rPr>
          <w:rStyle w:val="Doc-text2Char"/>
        </w:rPr>
        <w:t xml:space="preserve">and LS in </w:t>
      </w:r>
      <w:hyperlink r:id="rId282" w:tooltip="C:Data3GPPRAN2InboxR2-2109130.zip" w:history="1">
        <w:r w:rsidR="00570E9B" w:rsidRPr="000564E2">
          <w:rPr>
            <w:rStyle w:val="Hyperlink"/>
          </w:rPr>
          <w:t>R2-2109130</w:t>
        </w:r>
      </w:hyperlink>
      <w:r w:rsidR="00570E9B">
        <w:rPr>
          <w:rStyle w:val="Doc-text2Char"/>
        </w:rPr>
        <w:t>):</w:t>
      </w:r>
      <w:r>
        <w:rPr>
          <w:rStyle w:val="Doc-text2Char"/>
        </w:rPr>
        <w:t xml:space="preserve"> </w:t>
      </w:r>
      <w:r>
        <w:t>Thursday 2021-08-26 1500 UTC</w:t>
      </w:r>
    </w:p>
    <w:p w14:paraId="032CF530" w14:textId="5F78AC7E" w:rsidR="006F2C50" w:rsidRPr="00D27667" w:rsidRDefault="006F2C50" w:rsidP="006F2C50">
      <w:pPr>
        <w:pStyle w:val="EmailDiscussion2"/>
        <w:ind w:left="1620" w:firstLine="0"/>
        <w:rPr>
          <w:u w:val="single"/>
        </w:rPr>
      </w:pPr>
      <w:r w:rsidRPr="004D2573">
        <w:rPr>
          <w:u w:val="single"/>
        </w:rPr>
        <w:lastRenderedPageBreak/>
        <w:t xml:space="preserve">Proposals marked "for agreement" in </w:t>
      </w:r>
      <w:hyperlink r:id="rId283" w:tooltip="C:Data3GPPRAN2InboxR2-2109129.zip" w:history="1">
        <w:r w:rsidRPr="003D5BC1">
          <w:rPr>
            <w:rStyle w:val="Hyperlink"/>
          </w:rPr>
          <w:t>R2-2109129</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1CFBE085" w14:textId="77777777" w:rsidR="00C9354E" w:rsidRDefault="00C9354E" w:rsidP="00A11F16">
      <w:pPr>
        <w:pStyle w:val="Comments"/>
      </w:pPr>
    </w:p>
    <w:p w14:paraId="5A26B654" w14:textId="77777777" w:rsidR="006F2C50" w:rsidRDefault="006F2C50" w:rsidP="00A11F16">
      <w:pPr>
        <w:pStyle w:val="Comments"/>
      </w:pPr>
    </w:p>
    <w:p w14:paraId="05E11235" w14:textId="2894F347" w:rsidR="00C9354E" w:rsidRDefault="00274002" w:rsidP="003F77C2">
      <w:pPr>
        <w:pStyle w:val="Doc-title"/>
      </w:pPr>
      <w:hyperlink r:id="rId284"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3E30A4">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3E30A4">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3E30A4">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3E30A4">
      <w:pPr>
        <w:pStyle w:val="Doc-text2"/>
        <w:numPr>
          <w:ilvl w:val="0"/>
          <w:numId w:val="11"/>
        </w:numPr>
      </w:pPr>
      <w:r>
        <w:t>Agreed</w:t>
      </w:r>
    </w:p>
    <w:p w14:paraId="27303739" w14:textId="77777777" w:rsidR="00274002" w:rsidRDefault="00274002" w:rsidP="00274002">
      <w:pPr>
        <w:pStyle w:val="Comments"/>
      </w:pPr>
      <w:r>
        <w:t>Proposal 8.</w:t>
      </w:r>
      <w:r>
        <w:tab/>
        <w:t>[To agree] [20/21] From RAN2 perspective, IAB related capabilities are not applicable for RedCap UE, i.e. the RedCap UE is not expected to act as IAB node;</w:t>
      </w:r>
    </w:p>
    <w:p w14:paraId="41B61C46" w14:textId="6AED1A16" w:rsidR="00D52CDA" w:rsidRDefault="00D52CDA" w:rsidP="003E30A4">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3E30A4">
      <w:pPr>
        <w:pStyle w:val="Doc-text2"/>
        <w:numPr>
          <w:ilvl w:val="0"/>
          <w:numId w:val="11"/>
        </w:numPr>
      </w:pPr>
      <w:r>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3E30A4">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3E30A4">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3E30A4">
      <w:pPr>
        <w:pStyle w:val="Doc-text2"/>
        <w:numPr>
          <w:ilvl w:val="0"/>
          <w:numId w:val="34"/>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CB3CA1E" w14:textId="2B1AA619" w:rsidR="00D52CDA" w:rsidRDefault="00D52CDA" w:rsidP="003E30A4">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3E30A4">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3E30A4">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44BABB1" w14:textId="244E0EFD" w:rsidR="00936F56" w:rsidRDefault="00936F56" w:rsidP="003E30A4">
      <w:pPr>
        <w:pStyle w:val="Doc-text2"/>
        <w:numPr>
          <w:ilvl w:val="0"/>
          <w:numId w:val="11"/>
        </w:numPr>
      </w:pPr>
      <w:r>
        <w:t xml:space="preserve">Discussed with </w:t>
      </w:r>
      <w:hyperlink r:id="rId285" w:tooltip="C:Data3GPPRAN2InboxR2-2109103.zip" w:history="1">
        <w:r w:rsidRPr="00D52CDA">
          <w:rPr>
            <w:rStyle w:val="Hyperlink"/>
          </w:rPr>
          <w:t>R2-2109103</w:t>
        </w:r>
      </w:hyperlink>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AB6E83" w14:textId="6B16F0E9" w:rsidR="00D55EA1" w:rsidRDefault="00D55EA1" w:rsidP="003E30A4">
      <w:pPr>
        <w:pStyle w:val="Doc-text2"/>
        <w:numPr>
          <w:ilvl w:val="0"/>
          <w:numId w:val="11"/>
        </w:numPr>
      </w:pPr>
      <w:r>
        <w:t xml:space="preserve">Continue </w:t>
      </w:r>
      <w:r w:rsidR="00936F56">
        <w:t xml:space="preserve">in </w:t>
      </w:r>
      <w:r>
        <w:t>offline</w:t>
      </w:r>
      <w:r w:rsidR="00936F56">
        <w:t xml:space="preserve"> 109</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to add “RedCap UEs shall support the maximum channel bandwidth defined for the respective band but no more than 20 MHz for FR1 and no more than 100 Mhz for FR2.” and “channelBWs-DL-v1590 is not applicable to RedCap UE.” 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2B449F3F" w14:textId="4B36D436" w:rsidR="00E725B7" w:rsidRDefault="00E725B7" w:rsidP="003E30A4">
      <w:pPr>
        <w:pStyle w:val="Doc-text2"/>
        <w:numPr>
          <w:ilvl w:val="0"/>
          <w:numId w:val="11"/>
        </w:numPr>
      </w:pPr>
      <w:r>
        <w:t>Continue in offline 109</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16645100" w14:textId="2CB4A64F" w:rsidR="00D55EA1" w:rsidRDefault="00D55EA1" w:rsidP="003E30A4">
      <w:pPr>
        <w:pStyle w:val="Doc-text2"/>
        <w:numPr>
          <w:ilvl w:val="0"/>
          <w:numId w:val="11"/>
        </w:numPr>
      </w:pPr>
      <w:r>
        <w:lastRenderedPageBreak/>
        <w:t xml:space="preserve">Continue </w:t>
      </w:r>
      <w:r w:rsidR="00936F56">
        <w:t xml:space="preserve">in </w:t>
      </w:r>
      <w:r>
        <w:t xml:space="preserve">offline </w:t>
      </w:r>
      <w:r w:rsidR="00936F56">
        <w:t>109</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33EFDE49" w14:textId="098954A1" w:rsidR="00936F56" w:rsidRDefault="00274002" w:rsidP="00A11F16">
      <w:pPr>
        <w:pStyle w:val="Comments"/>
      </w:pPr>
      <w:r>
        <w:t>Proposal 12.</w:t>
      </w:r>
      <w:r>
        <w:tab/>
        <w:t>[FFS] To discuss in main session whether “support 1 DL MIMO layer” is same as “not supporting DL MIMO”, and whether current field description “If absent, the UE does not support MIMO on this carrier.” i</w:t>
      </w:r>
      <w:r w:rsidR="00936F56">
        <w:t>n TS38.306 needs to be updated;</w:t>
      </w:r>
    </w:p>
    <w:p w14:paraId="7545A3BC" w14:textId="77777777" w:rsidR="00274002" w:rsidRDefault="00274002" w:rsidP="00A11F16">
      <w:pPr>
        <w:pStyle w:val="Comments"/>
      </w:pPr>
    </w:p>
    <w:p w14:paraId="769397EC" w14:textId="5831D577" w:rsidR="00903C22" w:rsidRDefault="003D5BC1" w:rsidP="00903C22">
      <w:pPr>
        <w:pStyle w:val="Doc-title"/>
      </w:pPr>
      <w:hyperlink r:id="rId286" w:tooltip="C:Data3GPPRAN2InboxR2-2109129.zip" w:history="1">
        <w:r w:rsidR="00903C22" w:rsidRPr="003D5BC1">
          <w:rPr>
            <w:rStyle w:val="Hyperlink"/>
          </w:rPr>
          <w:t>R2-21</w:t>
        </w:r>
        <w:r w:rsidR="00903C22" w:rsidRPr="003D5BC1">
          <w:rPr>
            <w:rStyle w:val="Hyperlink"/>
          </w:rPr>
          <w:t>0</w:t>
        </w:r>
        <w:r w:rsidR="00903C22" w:rsidRPr="003D5BC1">
          <w:rPr>
            <w:rStyle w:val="Hyperlink"/>
          </w:rPr>
          <w:t>9129</w:t>
        </w:r>
      </w:hyperlink>
      <w:r w:rsidR="00903C22">
        <w:tab/>
        <w:t>[offline 109]</w:t>
      </w:r>
      <w:r w:rsidR="00903C22" w:rsidRPr="008556C5">
        <w:t xml:space="preserve"> </w:t>
      </w:r>
      <w:r w:rsidR="00903C22">
        <w:t>RedCap capabilities - second round</w:t>
      </w:r>
      <w:r w:rsidR="00903C22">
        <w:tab/>
        <w:t>Intel</w:t>
      </w:r>
      <w:r w:rsidR="00903C22">
        <w:tab/>
        <w:t>discussion</w:t>
      </w:r>
      <w:r w:rsidR="00903C22">
        <w:tab/>
        <w:t>Rel-17</w:t>
      </w:r>
      <w:r w:rsidR="00903C22">
        <w:tab/>
        <w:t>NR_redcap-Core</w:t>
      </w:r>
    </w:p>
    <w:p w14:paraId="1E5FA927" w14:textId="77777777" w:rsidR="003D5BC1" w:rsidRDefault="003D5BC1" w:rsidP="003D5BC1">
      <w:pPr>
        <w:pStyle w:val="Comments"/>
      </w:pPr>
      <w:r>
        <w:t>Proposals for easy agreement</w:t>
      </w:r>
    </w:p>
    <w:p w14:paraId="56E8FBA8" w14:textId="77777777" w:rsidR="003D5BC1" w:rsidRDefault="003D5BC1" w:rsidP="003D5BC1">
      <w:pPr>
        <w:pStyle w:val="Comments"/>
      </w:pPr>
      <w:r>
        <w:t>Proposal 2.</w:t>
      </w:r>
      <w:r>
        <w:tab/>
        <w:t>[To agree] [12/3] postpone the LS, and only send LS when needed, e.g. check the situation in RAN1 and RAN4 in next meeting</w:t>
      </w:r>
    </w:p>
    <w:p w14:paraId="1AC1AEE2" w14:textId="2F69FD2B" w:rsidR="003D5BC1" w:rsidRDefault="003D5BC1" w:rsidP="003D5BC1">
      <w:pPr>
        <w:pStyle w:val="Doc-text2"/>
        <w:rPr>
          <w:shd w:val="clear" w:color="auto" w:fill="FFFFFF"/>
        </w:rPr>
      </w:pPr>
      <w:r>
        <w:t>-</w:t>
      </w:r>
      <w:r>
        <w:tab/>
        <w:t>ZTE suggests to modify as: "</w:t>
      </w:r>
      <w:r w:rsidRPr="003D5BC1">
        <w:rPr>
          <w:shd w:val="clear" w:color="auto" w:fill="FFFFFF"/>
        </w:rPr>
        <w:t>postpone the LS</w:t>
      </w:r>
      <w:r w:rsidRPr="003D5BC1">
        <w:rPr>
          <w:rStyle w:val="apple-converted-space"/>
          <w:u w:val="single"/>
          <w:shd w:val="clear" w:color="auto" w:fill="FFFFFF"/>
        </w:rPr>
        <w:t> </w:t>
      </w:r>
      <w:r w:rsidRPr="003D5BC1">
        <w:rPr>
          <w:u w:val="single"/>
          <w:shd w:val="clear" w:color="auto" w:fill="FFFFFF"/>
        </w:rPr>
        <w:t>on checking applicability of UE features</w:t>
      </w:r>
      <w:r w:rsidRPr="003D5BC1">
        <w:rPr>
          <w:shd w:val="clear" w:color="auto" w:fill="FFFFFF"/>
        </w:rPr>
        <w:t>, and</w:t>
      </w:r>
      <w:r w:rsidRPr="003D5BC1">
        <w:rPr>
          <w:rStyle w:val="apple-converted-space"/>
          <w:shd w:val="clear" w:color="auto" w:fill="FFFFFF"/>
        </w:rPr>
        <w:t> </w:t>
      </w:r>
      <w:r w:rsidRPr="003D5BC1">
        <w:rPr>
          <w:strike/>
          <w:shd w:val="clear" w:color="auto" w:fill="FFFFFF"/>
        </w:rPr>
        <w:t>only</w:t>
      </w:r>
      <w:r w:rsidRPr="003D5BC1">
        <w:rPr>
          <w:rStyle w:val="apple-converted-space"/>
          <w:strike/>
          <w:shd w:val="clear" w:color="auto" w:fill="FFFFFF"/>
        </w:rPr>
        <w:t> </w:t>
      </w:r>
      <w:r w:rsidRPr="003D5BC1">
        <w:rPr>
          <w:shd w:val="clear" w:color="auto" w:fill="FFFFFF"/>
        </w:rPr>
        <w:t>send LS</w:t>
      </w:r>
      <w:r w:rsidRPr="003D5BC1">
        <w:rPr>
          <w:rStyle w:val="apple-converted-space"/>
          <w:shd w:val="clear" w:color="auto" w:fill="FFFFFF"/>
        </w:rPr>
        <w:t> </w:t>
      </w:r>
      <w:r w:rsidRPr="003D5BC1">
        <w:rPr>
          <w:strike/>
          <w:shd w:val="clear" w:color="auto" w:fill="FFFFFF"/>
        </w:rPr>
        <w:t>when needed</w:t>
      </w:r>
      <w:r w:rsidRPr="003D5BC1">
        <w:rPr>
          <w:rStyle w:val="apple-converted-space"/>
          <w:strike/>
          <w:shd w:val="clear" w:color="auto" w:fill="FFFFFF"/>
        </w:rPr>
        <w:t> </w:t>
      </w:r>
      <w:r w:rsidRPr="003D5BC1">
        <w:rPr>
          <w:u w:val="single"/>
          <w:shd w:val="clear" w:color="auto" w:fill="FFFFFF"/>
        </w:rPr>
        <w:t>if RAN1 and RAN4 are not discussing this topic</w:t>
      </w:r>
      <w:r w:rsidRPr="003D5BC1">
        <w:rPr>
          <w:shd w:val="clear" w:color="auto" w:fill="FFFFFF"/>
        </w:rPr>
        <w:t>, e.g. check the situation in RAN1 and RAN4 in next meeting</w:t>
      </w:r>
      <w:r>
        <w:rPr>
          <w:shd w:val="clear" w:color="auto" w:fill="FFFFFF"/>
        </w:rPr>
        <w:t>"</w:t>
      </w:r>
    </w:p>
    <w:p w14:paraId="1DB5257B" w14:textId="7CAE5DD0" w:rsidR="008E2C31" w:rsidRDefault="008E2C31" w:rsidP="008E2C31">
      <w:pPr>
        <w:pStyle w:val="Comments"/>
      </w:pPr>
      <w:r>
        <w:t xml:space="preserve">New Proposal 2. </w:t>
      </w:r>
      <w:r w:rsidRPr="008E2C31">
        <w:t xml:space="preserve">postpone the LS on checking applicability of UE features, and only </w:t>
      </w:r>
      <w:r w:rsidR="009D547B">
        <w:t xml:space="preserve">consider to </w:t>
      </w:r>
      <w:r w:rsidRPr="008E2C31">
        <w:t>send LS when needed if RAN1 and RAN4 are not discussing this topic, e.g. check the situation in RAN1 and RAN4 in next meeting"</w:t>
      </w:r>
    </w:p>
    <w:p w14:paraId="2355A78C" w14:textId="64C9DCE1" w:rsidR="009D547B" w:rsidRDefault="00043CF6" w:rsidP="003E30A4">
      <w:pPr>
        <w:pStyle w:val="Doc-text2"/>
        <w:numPr>
          <w:ilvl w:val="0"/>
          <w:numId w:val="11"/>
        </w:numPr>
      </w:pPr>
      <w:r>
        <w:t xml:space="preserve">Send an LS </w:t>
      </w:r>
      <w:r w:rsidR="009D547B">
        <w:t xml:space="preserve">to RAN1/RAN4 (Ericsson) with a list of RAN2 agreements </w:t>
      </w:r>
    </w:p>
    <w:p w14:paraId="308D4F9B" w14:textId="77777777" w:rsidR="006B00B3" w:rsidRDefault="006B00B3" w:rsidP="008E2C31">
      <w:pPr>
        <w:pStyle w:val="Comments"/>
      </w:pPr>
    </w:p>
    <w:p w14:paraId="430B489A" w14:textId="77777777" w:rsidR="003D5BC1" w:rsidRDefault="003D5BC1" w:rsidP="003D5BC1">
      <w:pPr>
        <w:pStyle w:val="Comments"/>
      </w:pPr>
      <w:r>
        <w:t>Proposal 3.</w:t>
      </w:r>
      <w:r>
        <w:tab/>
        <w:t>[To agree] postpone the LS, and only send LS when needed, e.g. check the situation (SA2 RedCap WI) in next meeting;</w:t>
      </w:r>
    </w:p>
    <w:p w14:paraId="1E7D0ABA" w14:textId="05A4615F" w:rsidR="008E2C31" w:rsidRDefault="003D5BC1" w:rsidP="008E2C31">
      <w:pPr>
        <w:pStyle w:val="Doc-text2"/>
      </w:pPr>
      <w:r>
        <w:t>-</w:t>
      </w:r>
      <w:r>
        <w:tab/>
        <w:t>Ericsson thinks that i</w:t>
      </w:r>
      <w:r w:rsidRPr="003D5BC1">
        <w:t>f we want to ask RAN1/SA2 any question or provide information through LS and want a reply back this year, we should send such LSs now</w:t>
      </w:r>
    </w:p>
    <w:p w14:paraId="23B662CB" w14:textId="40B6DFEE" w:rsidR="009D547B" w:rsidRDefault="009D547B" w:rsidP="008E2C31">
      <w:pPr>
        <w:pStyle w:val="Doc-text2"/>
      </w:pPr>
      <w:r>
        <w:t>-</w:t>
      </w:r>
      <w:r>
        <w:tab/>
        <w:t>ZTE thinks we should reconsider to send the LS now. Intel and QC agree</w:t>
      </w:r>
    </w:p>
    <w:p w14:paraId="4F979F2B" w14:textId="2549BCE2" w:rsidR="009D547B" w:rsidRDefault="009D547B" w:rsidP="008E2C31">
      <w:pPr>
        <w:pStyle w:val="Doc-text2"/>
      </w:pPr>
      <w:r>
        <w:t>-</w:t>
      </w:r>
      <w:r>
        <w:tab/>
        <w:t>Huawei/Intel think there is no need for the LS to SA2</w:t>
      </w:r>
    </w:p>
    <w:p w14:paraId="3E115677" w14:textId="1D7EC774" w:rsidR="008E2C31" w:rsidRPr="006B00B3" w:rsidRDefault="006B00B3" w:rsidP="006B00B3">
      <w:pPr>
        <w:pStyle w:val="Comments"/>
      </w:pPr>
      <w:r>
        <w:t xml:space="preserve">New Proposal </w:t>
      </w:r>
      <w:r w:rsidR="009D547B">
        <w:t>3</w:t>
      </w:r>
      <w:r>
        <w:t>.</w:t>
      </w:r>
      <w:r>
        <w:tab/>
      </w:r>
      <w:r w:rsidR="008E2C31" w:rsidRPr="008E2C31">
        <w:rPr>
          <w:rStyle w:val="apple-converted-space"/>
          <w:rFonts w:ascii="Calibri" w:hAnsi="Calibri" w:cs="Calibri"/>
          <w:sz w:val="22"/>
          <w:szCs w:val="22"/>
        </w:rPr>
        <w:t> </w:t>
      </w:r>
      <w:r w:rsidR="008E2C31" w:rsidRPr="008E2C31">
        <w:t>postpone the LS</w:t>
      </w:r>
      <w:r w:rsidR="008E2C31" w:rsidRPr="008E2C31">
        <w:rPr>
          <w:rStyle w:val="apple-converted-space"/>
          <w:rFonts w:ascii="Calibri" w:hAnsi="Calibri" w:cs="Calibri"/>
          <w:sz w:val="22"/>
          <w:szCs w:val="22"/>
        </w:rPr>
        <w:t> </w:t>
      </w:r>
      <w:r w:rsidR="008E2C31" w:rsidRPr="008E2C31">
        <w:t>on checking whether core network should know that the UE is a RedCap UE, and</w:t>
      </w:r>
      <w:r w:rsidR="008E2C31" w:rsidRPr="008E2C31">
        <w:rPr>
          <w:rStyle w:val="apple-converted-space"/>
          <w:rFonts w:ascii="Calibri" w:hAnsi="Calibri" w:cs="Calibri"/>
          <w:sz w:val="22"/>
          <w:szCs w:val="22"/>
        </w:rPr>
        <w:t> </w:t>
      </w:r>
      <w:r w:rsidR="008E2C31" w:rsidRPr="008E2C31">
        <w:rPr>
          <w:strike/>
          <w:shd w:val="clear" w:color="auto" w:fill="FFFFFF"/>
        </w:rPr>
        <w:t>only</w:t>
      </w:r>
      <w:r w:rsidR="008E2C31" w:rsidRPr="008E2C31">
        <w:rPr>
          <w:rStyle w:val="apple-converted-space"/>
          <w:strike/>
          <w:shd w:val="clear" w:color="auto" w:fill="FFFFFF"/>
        </w:rPr>
        <w:t> </w:t>
      </w:r>
      <w:r w:rsidR="009D547B">
        <w:rPr>
          <w:rStyle w:val="apple-converted-space"/>
          <w:shd w:val="clear" w:color="auto" w:fill="FFFFFF"/>
        </w:rPr>
        <w:t xml:space="preserve">consider to </w:t>
      </w:r>
      <w:r w:rsidR="008E2C31" w:rsidRPr="008E2C31">
        <w:t>send LS</w:t>
      </w:r>
      <w:r w:rsidR="008E2C31" w:rsidRPr="008E2C31">
        <w:rPr>
          <w:rStyle w:val="apple-converted-space"/>
          <w:rFonts w:ascii="Calibri" w:hAnsi="Calibri" w:cs="Calibri"/>
          <w:sz w:val="22"/>
          <w:szCs w:val="22"/>
        </w:rPr>
        <w:t> </w:t>
      </w:r>
      <w:r w:rsidR="008E2C31" w:rsidRPr="008E2C31">
        <w:rPr>
          <w:strike/>
          <w:shd w:val="clear" w:color="auto" w:fill="FFFFFF"/>
        </w:rPr>
        <w:t>when needed</w:t>
      </w:r>
      <w:r w:rsidR="008E2C31" w:rsidRPr="008E2C31">
        <w:rPr>
          <w:rStyle w:val="apple-converted-space"/>
          <w:strike/>
          <w:shd w:val="clear" w:color="auto" w:fill="FFFFFF"/>
        </w:rPr>
        <w:t> </w:t>
      </w:r>
      <w:r w:rsidR="008E2C31" w:rsidRPr="008E2C31">
        <w:rPr>
          <w:u w:val="single"/>
          <w:shd w:val="clear" w:color="auto" w:fill="FFFFFF"/>
        </w:rPr>
        <w:t>if SA2 is not discussing this topic</w:t>
      </w:r>
      <w:r w:rsidR="008E2C31" w:rsidRPr="008E2C31">
        <w:t>, e.g. check the situation (SA2 RedCap WI) in next meeting;</w:t>
      </w:r>
    </w:p>
    <w:p w14:paraId="22ED1D5B" w14:textId="77777777" w:rsidR="003D5BC1" w:rsidRDefault="003D5BC1" w:rsidP="003D5BC1">
      <w:pPr>
        <w:pStyle w:val="Comments"/>
      </w:pPr>
    </w:p>
    <w:p w14:paraId="7D8BE4A0" w14:textId="77777777" w:rsidR="003D5BC1" w:rsidRDefault="003D5BC1" w:rsidP="003D5BC1">
      <w:pPr>
        <w:pStyle w:val="Comments"/>
      </w:pPr>
      <w:r>
        <w:t>Proposals for discussion (1st priority) or to be captured as FFS</w:t>
      </w:r>
    </w:p>
    <w:p w14:paraId="7ACED3A5" w14:textId="77777777" w:rsidR="003D5BC1" w:rsidRDefault="003D5BC1" w:rsidP="003D5BC1">
      <w:pPr>
        <w:pStyle w:val="Comments"/>
      </w:pPr>
      <w:r>
        <w:t>Proposal 1.</w:t>
      </w:r>
      <w:r>
        <w:tab/>
        <w:t>[To discuss] [10/7] introduce the optional capability to indicate the support of 16 DRBs for RedCap UEs;</w:t>
      </w:r>
    </w:p>
    <w:p w14:paraId="17384035" w14:textId="77777777" w:rsidR="00903C22" w:rsidRDefault="00903C22" w:rsidP="00A11F16">
      <w:pPr>
        <w:pStyle w:val="Comments"/>
      </w:pPr>
    </w:p>
    <w:p w14:paraId="0489096D" w14:textId="08FC67D3" w:rsidR="003825B1" w:rsidRPr="00596D33" w:rsidRDefault="003825B1" w:rsidP="003825B1">
      <w:pPr>
        <w:pStyle w:val="Doc-title"/>
      </w:pPr>
      <w:r>
        <w:rPr>
          <w:rStyle w:val="Hyperlink"/>
          <w:highlight w:val="yellow"/>
        </w:rPr>
        <w:t>R2-2109218</w:t>
      </w:r>
      <w:r w:rsidRPr="006F2C50">
        <w:tab/>
        <w:t>L</w:t>
      </w:r>
      <w:r>
        <w:t xml:space="preserve">S on </w:t>
      </w:r>
      <w:r>
        <w:t>RedCap capabilities</w:t>
      </w:r>
      <w:r>
        <w:tab/>
      </w:r>
      <w:r>
        <w:t>Ericsson</w:t>
      </w:r>
      <w:r>
        <w:tab/>
        <w:t>LS out</w:t>
      </w:r>
      <w:r>
        <w:tab/>
        <w:t>Rel-17</w:t>
      </w:r>
      <w:r>
        <w:tab/>
        <w:t>Rel-17</w:t>
      </w:r>
      <w:r>
        <w:tab/>
        <w:t>NR_redcap-Core</w:t>
      </w:r>
      <w:r>
        <w:tab/>
        <w:t>To:RAN1</w:t>
      </w:r>
      <w:r>
        <w:t>, RAN4</w:t>
      </w:r>
    </w:p>
    <w:p w14:paraId="5137DA91" w14:textId="77777777" w:rsidR="003D5BC1" w:rsidRDefault="003D5BC1" w:rsidP="00A11F16">
      <w:pPr>
        <w:pStyle w:val="Comments"/>
      </w:pPr>
    </w:p>
    <w:p w14:paraId="0C924B97" w14:textId="61A1BCE6" w:rsidR="00CC15F7" w:rsidRPr="00CC15F7" w:rsidRDefault="00D52CDA" w:rsidP="00CC15F7">
      <w:pPr>
        <w:pStyle w:val="Doc-title"/>
        <w:rPr>
          <w:rStyle w:val="Hyperlink"/>
        </w:rPr>
      </w:pPr>
      <w:hyperlink r:id="rId287" w:tooltip="C:Data3GPPRAN2InboxR2-2109103.zip" w:history="1">
        <w:r w:rsidR="00CC15F7" w:rsidRPr="00D52CDA">
          <w:rPr>
            <w:rStyle w:val="Hyperlink"/>
          </w:rPr>
          <w:t>R2-210</w:t>
        </w:r>
        <w:r w:rsidR="00CC15F7" w:rsidRPr="00D52CDA">
          <w:rPr>
            <w:rStyle w:val="Hyperlink"/>
          </w:rPr>
          <w:t>9</w:t>
        </w:r>
        <w:r w:rsidR="00CC15F7" w:rsidRPr="00D52CDA">
          <w:rPr>
            <w:rStyle w:val="Hyperlink"/>
          </w:rPr>
          <w:t>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936F56">
        <w:t>, ZTE, Sanechips</w:t>
      </w:r>
      <w:r w:rsidR="00CC15F7" w:rsidRPr="00CC15F7">
        <w:tab/>
      </w:r>
      <w:r w:rsidR="00CC15F7">
        <w:t>discussion</w:t>
      </w:r>
      <w:r w:rsidR="00CC15F7">
        <w:tab/>
        <w:t>Rel-17</w:t>
      </w:r>
      <w:r w:rsidR="00CC15F7">
        <w:tab/>
        <w:t>NR_redcap-Core</w:t>
      </w:r>
    </w:p>
    <w:p w14:paraId="41444578" w14:textId="77777777" w:rsidR="008926CA" w:rsidRPr="008926CA" w:rsidRDefault="008926CA" w:rsidP="008926CA">
      <w:pPr>
        <w:pStyle w:val="Comments"/>
      </w:pPr>
      <w:r w:rsidRPr="008926CA">
        <w:t xml:space="preserve">Proposal: </w:t>
      </w:r>
    </w:p>
    <w:p w14:paraId="7329DAE4" w14:textId="77777777" w:rsidR="008926CA" w:rsidRPr="008926CA" w:rsidRDefault="008926CA" w:rsidP="008926CA">
      <w:pPr>
        <w:pStyle w:val="Comments"/>
      </w:pPr>
      <w:r w:rsidRPr="008926CA">
        <w:t>L2 buffer size reduction is supported for Rel-17 RedCap, down-selection from the following solutions:</w:t>
      </w:r>
    </w:p>
    <w:p w14:paraId="27BF55EA" w14:textId="77777777" w:rsidR="008926CA" w:rsidRPr="008926CA" w:rsidRDefault="008926CA" w:rsidP="008926CA">
      <w:pPr>
        <w:pStyle w:val="Comments"/>
      </w:pPr>
      <w:r w:rsidRPr="008926CA">
        <w:t>Solution 1: Reuse the current scaling factor in TS 38.306 for RedCap, relaxation/removal of  the current constraint, FFS smaller value(s).</w:t>
      </w:r>
    </w:p>
    <w:p w14:paraId="724FB9DC" w14:textId="77777777" w:rsidR="008926CA" w:rsidRPr="008926CA" w:rsidRDefault="008926CA" w:rsidP="008926CA">
      <w:pPr>
        <w:pStyle w:val="Comments"/>
      </w:pPr>
      <w:r w:rsidRPr="008926CA">
        <w:t xml:space="preserve">For small value(s) to new relaxation/removal constraint, no impact for receiving SIB and paging should be guaranteed. </w:t>
      </w:r>
    </w:p>
    <w:p w14:paraId="779A348A" w14:textId="77777777" w:rsidR="008926CA" w:rsidRPr="008926CA" w:rsidRDefault="008926CA" w:rsidP="008926CA">
      <w:pPr>
        <w:pStyle w:val="Comments"/>
      </w:pPr>
      <w:r w:rsidRPr="008926CA">
        <w:t>Solution 2: Introduce a new scaling factor (New IE) for RedCap to scale down the total L2 buffer size of RedCap UEs.</w:t>
      </w:r>
    </w:p>
    <w:p w14:paraId="71DE89A4" w14:textId="77777777" w:rsidR="008926CA" w:rsidRPr="008926CA" w:rsidRDefault="008926CA" w:rsidP="008926CA">
      <w:pPr>
        <w:pStyle w:val="Comments"/>
      </w:pPr>
      <w:r w:rsidRPr="008926CA">
        <w:t>For the new scaling factor, no impact for receiving SIB and paging should be guaranteed.</w:t>
      </w:r>
    </w:p>
    <w:p w14:paraId="01534DFF" w14:textId="77777777" w:rsidR="008926CA" w:rsidRPr="008926CA" w:rsidRDefault="008926CA" w:rsidP="008926CA">
      <w:pPr>
        <w:pStyle w:val="Comments"/>
      </w:pPr>
      <w:r w:rsidRPr="008926CA">
        <w:t>Other solutions are not precluded.</w:t>
      </w:r>
    </w:p>
    <w:p w14:paraId="636AA4DD" w14:textId="73E3D506" w:rsidR="00CC15F7" w:rsidRDefault="008926CA" w:rsidP="008926CA">
      <w:pPr>
        <w:pStyle w:val="Comments"/>
      </w:pPr>
      <w:r w:rsidRPr="008926CA">
        <w:rPr>
          <w:lang w:val="en-US"/>
        </w:rPr>
        <w:t>Send an LS to RAN1 to check RAN1 spec. impact if necessary.</w:t>
      </w:r>
    </w:p>
    <w:p w14:paraId="37DDC3BC" w14:textId="3BAFEAD0" w:rsidR="008926CA" w:rsidRDefault="008926CA" w:rsidP="008926CA">
      <w:pPr>
        <w:pStyle w:val="Doc-text2"/>
      </w:pPr>
      <w:r>
        <w:t>-</w:t>
      </w:r>
      <w:r>
        <w:tab/>
        <w:t>Spreadtrum supports this. Ericsson as well</w:t>
      </w:r>
    </w:p>
    <w:p w14:paraId="2E95AB7D" w14:textId="05C041FB" w:rsidR="008926CA" w:rsidRDefault="008926CA" w:rsidP="008926CA">
      <w:pPr>
        <w:pStyle w:val="Doc-text2"/>
      </w:pPr>
      <w:r>
        <w:t>-</w:t>
      </w:r>
      <w:r>
        <w:tab/>
        <w:t xml:space="preserve">QC cannot agree on this: think we cannot make any agreement in RAN2 but are ok to ask open ended questions to RAN1. </w:t>
      </w:r>
    </w:p>
    <w:p w14:paraId="66D002FB" w14:textId="43400032" w:rsidR="008926CA" w:rsidRDefault="008926CA" w:rsidP="008926CA">
      <w:pPr>
        <w:pStyle w:val="Doc-text2"/>
      </w:pPr>
      <w:r>
        <w:t>-</w:t>
      </w:r>
      <w:r>
        <w:tab/>
        <w:t>Intel thinks these options are on the table in RAN1 but there is no conclusion.</w:t>
      </w:r>
    </w:p>
    <w:p w14:paraId="295CDE65" w14:textId="26E3C0F7" w:rsidR="00936F56" w:rsidRDefault="008926CA" w:rsidP="00936F56">
      <w:pPr>
        <w:pStyle w:val="Doc-text2"/>
      </w:pPr>
      <w:r>
        <w:t>-</w:t>
      </w:r>
      <w:r>
        <w:tab/>
        <w:t>Mediatek is concer</w:t>
      </w:r>
      <w:r w:rsidR="00F126BB">
        <w:t>ned that we might end up with t</w:t>
      </w:r>
      <w:r>
        <w:t>w</w:t>
      </w:r>
      <w:r w:rsidR="00F126BB">
        <w:t>o</w:t>
      </w:r>
      <w:r>
        <w:t xml:space="preserve"> ty</w:t>
      </w:r>
      <w:r w:rsidR="00F126BB">
        <w:t>pes of UEs and don't want to take a decision in RAN2</w:t>
      </w:r>
    </w:p>
    <w:p w14:paraId="2F0819EA" w14:textId="4C304ECB" w:rsidR="00F126BB" w:rsidRDefault="00F126BB" w:rsidP="003E30A4">
      <w:pPr>
        <w:pStyle w:val="Doc-text2"/>
        <w:numPr>
          <w:ilvl w:val="0"/>
          <w:numId w:val="11"/>
        </w:numPr>
      </w:pPr>
      <w:r>
        <w:t xml:space="preserve">Send an LS to RAN1 </w:t>
      </w:r>
      <w:r w:rsidR="00936F56">
        <w:t xml:space="preserve">(contact Intel &amp; </w:t>
      </w:r>
      <w:r w:rsidR="00D55EA1">
        <w:t xml:space="preserve">Spreadtrum) </w:t>
      </w:r>
      <w:r>
        <w:t>asking to discuss L2 buffer size reduction and provide feedback to RAN2</w:t>
      </w:r>
    </w:p>
    <w:p w14:paraId="238531D2" w14:textId="77777777" w:rsidR="00903C22" w:rsidRDefault="00903C22" w:rsidP="00D55EA1">
      <w:pPr>
        <w:pStyle w:val="Doc-text2"/>
        <w:ind w:left="0" w:firstLine="0"/>
      </w:pPr>
    </w:p>
    <w:p w14:paraId="6BD814C8" w14:textId="1D213864" w:rsidR="00E725B7" w:rsidRDefault="008E2C31" w:rsidP="006F2C50">
      <w:pPr>
        <w:pStyle w:val="Doc-title"/>
      </w:pPr>
      <w:hyperlink r:id="rId288" w:tooltip="C:Data3GPPRAN2InboxR2-2109130.zip" w:history="1">
        <w:r w:rsidR="00E725B7" w:rsidRPr="008E2C31">
          <w:rPr>
            <w:rStyle w:val="Hyperlink"/>
          </w:rPr>
          <w:t>R2-21</w:t>
        </w:r>
        <w:r w:rsidR="00E725B7" w:rsidRPr="008E2C31">
          <w:rPr>
            <w:rStyle w:val="Hyperlink"/>
          </w:rPr>
          <w:t>0</w:t>
        </w:r>
        <w:r w:rsidR="00E725B7" w:rsidRPr="008E2C31">
          <w:rPr>
            <w:rStyle w:val="Hyperlink"/>
          </w:rPr>
          <w:t>9130</w:t>
        </w:r>
      </w:hyperlink>
      <w:r w:rsidR="006F2C50" w:rsidRPr="006F2C50">
        <w:tab/>
        <w:t>L</w:t>
      </w:r>
      <w:r w:rsidR="006F2C50">
        <w:t>S on L2 buffer size reduction</w:t>
      </w:r>
      <w:r w:rsidR="006F2C50">
        <w:tab/>
        <w:t>Intel, Spreadtrum</w:t>
      </w:r>
      <w:r w:rsidR="006F2C50">
        <w:tab/>
        <w:t>LS out</w:t>
      </w:r>
      <w:r w:rsidR="006F2C50">
        <w:tab/>
        <w:t>Rel-17</w:t>
      </w:r>
      <w:r w:rsidR="006F2C50">
        <w:tab/>
        <w:t>Rel-17</w:t>
      </w:r>
      <w:r w:rsidR="006F2C50">
        <w:tab/>
        <w:t>NR_redcap-Core</w:t>
      </w:r>
      <w:r w:rsidR="006F2C50">
        <w:tab/>
        <w:t>To:RAN1</w:t>
      </w:r>
    </w:p>
    <w:p w14:paraId="15CD7225" w14:textId="5AECAADD" w:rsidR="00043CF6" w:rsidRDefault="00043CF6" w:rsidP="003E30A4">
      <w:pPr>
        <w:pStyle w:val="Doc-text2"/>
        <w:numPr>
          <w:ilvl w:val="0"/>
          <w:numId w:val="11"/>
        </w:numPr>
      </w:pPr>
      <w:r>
        <w:t>Change source to RAN2</w:t>
      </w:r>
    </w:p>
    <w:p w14:paraId="4463CC55" w14:textId="7B8768F8" w:rsidR="00043CF6" w:rsidRDefault="00043CF6" w:rsidP="003E30A4">
      <w:pPr>
        <w:pStyle w:val="Doc-text2"/>
        <w:numPr>
          <w:ilvl w:val="0"/>
          <w:numId w:val="11"/>
        </w:numPr>
      </w:pPr>
      <w:r>
        <w:t>Re</w:t>
      </w:r>
      <w:r w:rsidR="00596D33">
        <w:t xml:space="preserve">vised in </w:t>
      </w:r>
      <w:hyperlink r:id="rId289" w:tooltip="C:Data3GPPRAN2InboxR2-2109198.zip" w:history="1">
        <w:r w:rsidR="00596D33" w:rsidRPr="003A76CF">
          <w:rPr>
            <w:rStyle w:val="Hyperlink"/>
          </w:rPr>
          <w:t>R2-2109198</w:t>
        </w:r>
      </w:hyperlink>
    </w:p>
    <w:p w14:paraId="05867F0C" w14:textId="78B693C3" w:rsidR="00596D33" w:rsidRPr="00596D33" w:rsidRDefault="003A76CF" w:rsidP="00596D33">
      <w:pPr>
        <w:pStyle w:val="Doc-title"/>
      </w:pPr>
      <w:hyperlink r:id="rId290" w:tooltip="C:Data3GPPRAN2InboxR2-2109198.zip" w:history="1">
        <w:r w:rsidR="00043CF6" w:rsidRPr="003A76CF">
          <w:rPr>
            <w:rStyle w:val="Hyperlink"/>
          </w:rPr>
          <w:t>R2-2109198</w:t>
        </w:r>
      </w:hyperlink>
      <w:r w:rsidR="00043CF6" w:rsidRPr="006F2C50">
        <w:tab/>
        <w:t>L</w:t>
      </w:r>
      <w:r w:rsidR="00043CF6">
        <w:t>S on L2 buffer size reduction</w:t>
      </w:r>
      <w:r w:rsidR="00043CF6">
        <w:tab/>
        <w:t>Intel, Spreadtrum</w:t>
      </w:r>
      <w:r w:rsidR="00043CF6">
        <w:tab/>
        <w:t>LS out</w:t>
      </w:r>
      <w:r w:rsidR="00043CF6">
        <w:tab/>
        <w:t>Rel-17</w:t>
      </w:r>
      <w:r w:rsidR="00043CF6">
        <w:tab/>
        <w:t>Rel-17</w:t>
      </w:r>
      <w:r w:rsidR="00043CF6">
        <w:tab/>
        <w:t>NR_redcap-Core</w:t>
      </w:r>
      <w:r w:rsidR="00043CF6">
        <w:tab/>
        <w:t>To:RAN1</w:t>
      </w:r>
    </w:p>
    <w:p w14:paraId="580A1623" w14:textId="3F2C6A2E" w:rsidR="00043CF6" w:rsidRPr="00043CF6" w:rsidRDefault="00596D33" w:rsidP="003E30A4">
      <w:pPr>
        <w:pStyle w:val="Doc-text2"/>
        <w:numPr>
          <w:ilvl w:val="0"/>
          <w:numId w:val="11"/>
        </w:numPr>
      </w:pPr>
      <w:r>
        <w:t>Approved</w:t>
      </w:r>
    </w:p>
    <w:p w14:paraId="344E917D" w14:textId="77777777" w:rsidR="00043CF6" w:rsidRPr="00043CF6" w:rsidRDefault="00043CF6" w:rsidP="00043CF6">
      <w:pPr>
        <w:pStyle w:val="Doc-text2"/>
        <w:ind w:left="0" w:firstLine="0"/>
      </w:pPr>
    </w:p>
    <w:p w14:paraId="5EED9E92" w14:textId="77777777" w:rsidR="006F2C50" w:rsidRPr="006F2C50" w:rsidRDefault="006F2C50" w:rsidP="006F2C50">
      <w:pPr>
        <w:pStyle w:val="Doc-text2"/>
      </w:pPr>
    </w:p>
    <w:p w14:paraId="55A4ADCD" w14:textId="138C1276" w:rsidR="00E4215F" w:rsidRDefault="00EE62D4" w:rsidP="00E4215F">
      <w:pPr>
        <w:pStyle w:val="Doc-title"/>
      </w:pPr>
      <w:hyperlink r:id="rId291"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92"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93"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94"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95"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96"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97"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98"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3E30A4">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3E30A4">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3E30A4">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3E30A4">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3E30A4">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3E30A4">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3E30A4">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3E30A4">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3E30A4">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lastRenderedPageBreak/>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3E30A4">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3E30A4">
      <w:pPr>
        <w:pStyle w:val="Doc-text2"/>
        <w:numPr>
          <w:ilvl w:val="0"/>
          <w:numId w:val="11"/>
        </w:numPr>
      </w:pPr>
      <w:r>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3E30A4">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3E30A4">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3E30A4">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3E30A4">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scope: Continue the discussion on p3, p6, p9-p12</w:t>
      </w:r>
    </w:p>
    <w:p w14:paraId="45C22DF6"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Intended outcome: Summary of the offline discussion with e.g.:</w:t>
      </w:r>
    </w:p>
    <w:p w14:paraId="456A008C"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for agreement (if any)</w:t>
      </w:r>
    </w:p>
    <w:p w14:paraId="0EA3CDF5"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require online discussions</w:t>
      </w:r>
    </w:p>
    <w:p w14:paraId="3D20F457"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should not be pursued (if any)</w:t>
      </w:r>
    </w:p>
    <w:p w14:paraId="344A7A42" w14:textId="4C5AFAC6"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deadline (for companies' feedback): Monday 2021-08-23 10:00 UTC</w:t>
      </w:r>
    </w:p>
    <w:p w14:paraId="284108D9" w14:textId="736C289A"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 xml:space="preserve">Initial deadline (for </w:t>
      </w:r>
      <w:r w:rsidRPr="007663D8">
        <w:rPr>
          <w:rStyle w:val="Doc-text2Char"/>
          <w:color w:val="808080" w:themeColor="background1" w:themeShade="80"/>
        </w:rPr>
        <w:t xml:space="preserve">rapporteur's summary in </w:t>
      </w:r>
      <w:hyperlink r:id="rId299"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rPr>
        <w:t xml:space="preserve">): </w:t>
      </w:r>
      <w:r w:rsidRPr="007663D8">
        <w:rPr>
          <w:color w:val="808080" w:themeColor="background1" w:themeShade="80"/>
        </w:rPr>
        <w:t xml:space="preserve">Monday 2021-08-23 16:00 UTC </w:t>
      </w:r>
    </w:p>
    <w:p w14:paraId="61FD42A0" w14:textId="7E7BCA27" w:rsidR="00D6243F" w:rsidRPr="007663D8" w:rsidRDefault="00D6243F" w:rsidP="00D6243F">
      <w:pPr>
        <w:pStyle w:val="EmailDiscussion2"/>
        <w:ind w:left="1619" w:firstLine="0"/>
        <w:rPr>
          <w:color w:val="808080" w:themeColor="background1" w:themeShade="80"/>
          <w:u w:val="single"/>
        </w:rPr>
      </w:pPr>
      <w:r w:rsidRPr="007663D8">
        <w:rPr>
          <w:color w:val="808080" w:themeColor="background1" w:themeShade="80"/>
          <w:u w:val="single"/>
        </w:rPr>
        <w:t xml:space="preserve">Proposals marked "for agreement" in </w:t>
      </w:r>
      <w:hyperlink r:id="rId300"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u w:val="single"/>
        </w:rPr>
        <w:t xml:space="preserve"> </w:t>
      </w:r>
      <w:r w:rsidRPr="007663D8">
        <w:rPr>
          <w:color w:val="808080" w:themeColor="background1" w:themeShade="80"/>
          <w:u w:val="single"/>
        </w:rPr>
        <w:t>not challenged until Tuesday 2021-08-24 0800 UTC will be declared as agreed via email by the session chair (for the rest the discussion will further continue online).</w:t>
      </w:r>
    </w:p>
    <w:p w14:paraId="19ABD0C5" w14:textId="18B90A9D" w:rsidR="007663D8" w:rsidRDefault="007663D8" w:rsidP="007663D8">
      <w:pPr>
        <w:pStyle w:val="EmailDiscussion2"/>
        <w:ind w:left="1619" w:firstLine="0"/>
      </w:pPr>
      <w:r>
        <w:t xml:space="preserve">Final scope: Continue the discussion on p2 from </w:t>
      </w:r>
      <w:hyperlink r:id="rId301" w:tooltip="C:Data3GPPRAN2InboxR2-2108892.zip" w:history="1">
        <w:r w:rsidRPr="005F4D15">
          <w:rPr>
            <w:rStyle w:val="Hyperlink"/>
          </w:rPr>
          <w:t>R2-2108892</w:t>
        </w:r>
      </w:hyperlink>
    </w:p>
    <w:p w14:paraId="6F74CB36" w14:textId="77777777" w:rsidR="007663D8" w:rsidRDefault="007663D8" w:rsidP="007663D8">
      <w:pPr>
        <w:pStyle w:val="EmailDiscussion2"/>
        <w:ind w:left="1619" w:firstLine="0"/>
      </w:pPr>
      <w:r>
        <w:t>Intended outcome: Summary of the offline discussion with e.g.:</w:t>
      </w:r>
    </w:p>
    <w:p w14:paraId="6EA4D8EA" w14:textId="77777777" w:rsidR="007663D8" w:rsidRDefault="007663D8" w:rsidP="007663D8">
      <w:pPr>
        <w:pStyle w:val="EmailDiscussion2"/>
        <w:numPr>
          <w:ilvl w:val="2"/>
          <w:numId w:val="8"/>
        </w:numPr>
        <w:ind w:left="1980"/>
      </w:pPr>
      <w:r>
        <w:t>List of proposals for agreement (if any)</w:t>
      </w:r>
    </w:p>
    <w:p w14:paraId="3B35CAA4" w14:textId="6169C31B" w:rsidR="007663D8" w:rsidRPr="007663D8" w:rsidRDefault="007663D8" w:rsidP="007663D8">
      <w:pPr>
        <w:pStyle w:val="EmailDiscussion2"/>
        <w:numPr>
          <w:ilvl w:val="2"/>
          <w:numId w:val="8"/>
        </w:numPr>
        <w:ind w:left="1980"/>
      </w:pPr>
      <w:r>
        <w:t>List of proposals that require online discussions</w:t>
      </w:r>
    </w:p>
    <w:p w14:paraId="4D71F79E" w14:textId="77777777" w:rsidR="007663D8" w:rsidRDefault="007663D8" w:rsidP="007663D8">
      <w:pPr>
        <w:pStyle w:val="EmailDiscussion2"/>
        <w:ind w:left="1620" w:firstLine="0"/>
      </w:pPr>
      <w:r>
        <w:t>Final deadline (for companies' feedback): Thursday 2021-08-26 1000 UTC</w:t>
      </w:r>
    </w:p>
    <w:p w14:paraId="28355605" w14:textId="00C65FC8" w:rsidR="007663D8" w:rsidRDefault="007663D8" w:rsidP="007663D8">
      <w:pPr>
        <w:pStyle w:val="EmailDiscussion2"/>
        <w:ind w:left="1619" w:firstLine="0"/>
      </w:pPr>
      <w:r>
        <w:t xml:space="preserve">Final deadline (for </w:t>
      </w:r>
      <w:r>
        <w:rPr>
          <w:rStyle w:val="Doc-text2Char"/>
        </w:rPr>
        <w:t xml:space="preserve">rapporteur's summary in </w:t>
      </w:r>
      <w:hyperlink r:id="rId302" w:tooltip="C:Data3GPPRAN2InboxR2-2109131.zip" w:history="1">
        <w:r w:rsidRPr="001817F2">
          <w:rPr>
            <w:rStyle w:val="Hyperlink"/>
          </w:rPr>
          <w:t>R2-2109131</w:t>
        </w:r>
      </w:hyperlink>
      <w:r>
        <w:rPr>
          <w:rStyle w:val="Doc-text2Char"/>
        </w:rPr>
        <w:t xml:space="preserve">): </w:t>
      </w:r>
      <w:r>
        <w:t>Thursday 2021-08-26 1500 UTC</w:t>
      </w:r>
    </w:p>
    <w:p w14:paraId="2131CDB1" w14:textId="2281056F" w:rsidR="007663D8" w:rsidRPr="00D27667" w:rsidRDefault="007663D8" w:rsidP="007663D8">
      <w:pPr>
        <w:pStyle w:val="EmailDiscussion2"/>
        <w:ind w:left="1620" w:firstLine="0"/>
        <w:rPr>
          <w:u w:val="single"/>
        </w:rPr>
      </w:pPr>
      <w:r w:rsidRPr="004D2573">
        <w:rPr>
          <w:u w:val="single"/>
        </w:rPr>
        <w:t xml:space="preserve">Proposals marked "for agreement" in </w:t>
      </w:r>
      <w:hyperlink r:id="rId303" w:tooltip="C:Data3GPPRAN2InboxR2-2109131.zip" w:history="1">
        <w:r w:rsidRPr="001817F2">
          <w:rPr>
            <w:rStyle w:val="Hyperlink"/>
          </w:rPr>
          <w:t>R2-2109131</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384418AE" w14:textId="77777777" w:rsidR="007663D8" w:rsidRPr="00D27667" w:rsidRDefault="007663D8" w:rsidP="00D6243F">
      <w:pPr>
        <w:pStyle w:val="EmailDiscussion2"/>
        <w:ind w:left="1619" w:firstLine="0"/>
        <w:rPr>
          <w:u w:val="single"/>
        </w:rPr>
      </w:pPr>
    </w:p>
    <w:p w14:paraId="4BF1CD24" w14:textId="77777777" w:rsidR="00D6243F" w:rsidRDefault="00D6243F" w:rsidP="00D6243F">
      <w:pPr>
        <w:pStyle w:val="Comments"/>
      </w:pPr>
    </w:p>
    <w:p w14:paraId="1657AFD4" w14:textId="4E4CE00E" w:rsidR="00D6243F" w:rsidRDefault="005F4D15" w:rsidP="00D6243F">
      <w:pPr>
        <w:pStyle w:val="Doc-title"/>
      </w:pPr>
      <w:hyperlink r:id="rId304"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t>Vivo would like to discuss this online</w:t>
      </w:r>
    </w:p>
    <w:p w14:paraId="044D035F" w14:textId="5FC72BEB" w:rsidR="00D52CDA" w:rsidRDefault="00D52CDA" w:rsidP="003E30A4">
      <w:pPr>
        <w:pStyle w:val="Doc-text2"/>
        <w:numPr>
          <w:ilvl w:val="0"/>
          <w:numId w:val="11"/>
        </w:numPr>
      </w:pPr>
      <w:r>
        <w:t>Continue online</w:t>
      </w:r>
    </w:p>
    <w:p w14:paraId="4A558BA8" w14:textId="7A9347AF" w:rsidR="00D55EA1" w:rsidRDefault="00D55EA1" w:rsidP="00D55EA1">
      <w:pPr>
        <w:pStyle w:val="Doc-text2"/>
        <w:ind w:left="1259" w:firstLine="0"/>
      </w:pPr>
      <w:r>
        <w:t>-</w:t>
      </w:r>
      <w:r>
        <w:tab/>
        <w:t>Apple would like to ask for confirmation from SA3.</w:t>
      </w:r>
    </w:p>
    <w:p w14:paraId="2A468B45" w14:textId="69B6E694" w:rsidR="00570E9B" w:rsidRPr="007663D8" w:rsidRDefault="007663D8" w:rsidP="003E30A4">
      <w:pPr>
        <w:pStyle w:val="Doc-text2"/>
        <w:numPr>
          <w:ilvl w:val="0"/>
          <w:numId w:val="11"/>
        </w:numPr>
      </w:pPr>
      <w:r w:rsidRPr="007663D8">
        <w:t>Agreed as "A Msg3 early identification based on</w:t>
      </w:r>
      <w:r w:rsidR="00B33797">
        <w:t xml:space="preserve"> dedicated LCID is supported (unless</w:t>
      </w:r>
      <w:r w:rsidRPr="007663D8">
        <w:t xml:space="preserve"> SA3 </w:t>
      </w:r>
      <w:r w:rsidR="00B33797">
        <w:t>will indicate there is an issue</w:t>
      </w:r>
      <w:r w:rsidRPr="007663D8">
        <w:t>)</w:t>
      </w:r>
    </w:p>
    <w:p w14:paraId="4DE0B97C" w14:textId="5C6AE563" w:rsidR="00FE5170" w:rsidRDefault="00570E9B" w:rsidP="00570E9B">
      <w:pPr>
        <w:pStyle w:val="Doc-text2"/>
      </w:pPr>
      <w:r>
        <w:t>-</w:t>
      </w:r>
      <w:r>
        <w:tab/>
      </w:r>
      <w:r w:rsidR="00FE5170" w:rsidRPr="00570E9B">
        <w:t>Vivo is not happy with this but can accept if this is not mandatory for the UE. VC thinks the mandatory/optional support for all the UE capabilities will be discussed at a later stage.</w:t>
      </w:r>
    </w:p>
    <w:p w14:paraId="28B8A857" w14:textId="6BBF0EC7" w:rsidR="00B33797" w:rsidRPr="00570E9B" w:rsidRDefault="00B33797" w:rsidP="00570E9B">
      <w:pPr>
        <w:pStyle w:val="Doc-text2"/>
      </w:pPr>
      <w:r>
        <w:t>-</w:t>
      </w:r>
      <w:r>
        <w:tab/>
        <w:t>Apple commented offline that we don't need to send an LS to SA3 (it is sufficient that RAN2 acknowledges that SA3 might have a different view)</w:t>
      </w:r>
    </w:p>
    <w:p w14:paraId="343A6E41" w14:textId="77517EDF" w:rsidR="00017B0B" w:rsidRDefault="00017B0B" w:rsidP="00017B0B">
      <w:pPr>
        <w:pStyle w:val="Comments"/>
      </w:pPr>
      <w:r>
        <w:lastRenderedPageBreak/>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3E30A4">
      <w:pPr>
        <w:pStyle w:val="Doc-text2"/>
        <w:numPr>
          <w:ilvl w:val="0"/>
          <w:numId w:val="11"/>
        </w:numPr>
      </w:pPr>
      <w:r>
        <w:t>Continue online</w:t>
      </w:r>
    </w:p>
    <w:p w14:paraId="4206989A" w14:textId="12191F92" w:rsidR="00570E9B" w:rsidRDefault="00570E9B" w:rsidP="003E30A4">
      <w:pPr>
        <w:pStyle w:val="Doc-text2"/>
        <w:numPr>
          <w:ilvl w:val="0"/>
          <w:numId w:val="11"/>
        </w:numPr>
      </w:pPr>
      <w:r>
        <w:t>Continue in offline 104</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3E30A4">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3E30A4">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3E30A4">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3E30A4">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54DCBAB9" w14:textId="525B1744" w:rsidR="00570E9B" w:rsidRDefault="00570E9B" w:rsidP="00570E9B">
      <w:pPr>
        <w:pStyle w:val="Doc-text2"/>
        <w:pBdr>
          <w:top w:val="single" w:sz="4" w:space="1" w:color="auto"/>
          <w:left w:val="single" w:sz="4" w:space="4" w:color="auto"/>
          <w:bottom w:val="single" w:sz="4" w:space="1" w:color="auto"/>
          <w:right w:val="single" w:sz="4" w:space="4" w:color="auto"/>
        </w:pBdr>
      </w:pPr>
      <w:r>
        <w:t>Agreements online:</w:t>
      </w:r>
    </w:p>
    <w:p w14:paraId="0B9879ED" w14:textId="17582947" w:rsidR="00570E9B" w:rsidRDefault="00570E9B" w:rsidP="003E30A4">
      <w:pPr>
        <w:pStyle w:val="Doc-text2"/>
        <w:numPr>
          <w:ilvl w:val="0"/>
          <w:numId w:val="42"/>
        </w:numPr>
        <w:pBdr>
          <w:top w:val="single" w:sz="4" w:space="1" w:color="auto"/>
          <w:left w:val="single" w:sz="4" w:space="4" w:color="auto"/>
          <w:bottom w:val="single" w:sz="4" w:space="1" w:color="auto"/>
          <w:right w:val="single" w:sz="4" w:space="4" w:color="auto"/>
        </w:pBdr>
      </w:pPr>
      <w:r>
        <w:t>A Msg3 early identification based on dedicated LCID is supported (if SA3 confirms there is no problem)</w:t>
      </w:r>
    </w:p>
    <w:p w14:paraId="1007B2F5" w14:textId="77777777" w:rsidR="00D52CDA" w:rsidRDefault="00D52CDA" w:rsidP="00A11F16">
      <w:pPr>
        <w:pStyle w:val="Doc-text2"/>
      </w:pPr>
    </w:p>
    <w:p w14:paraId="68DCCC6C" w14:textId="77777777" w:rsidR="00570E9B" w:rsidRDefault="00570E9B" w:rsidP="00A11F16">
      <w:pPr>
        <w:pStyle w:val="Doc-text2"/>
      </w:pPr>
    </w:p>
    <w:p w14:paraId="2C4ADA34" w14:textId="53650F19" w:rsidR="00257C8D" w:rsidRDefault="001817F2" w:rsidP="00257C8D">
      <w:pPr>
        <w:pStyle w:val="Doc-title"/>
      </w:pPr>
      <w:hyperlink r:id="rId305" w:tooltip="C:Data3GPPRAN2InboxR2-2109131.zip" w:history="1">
        <w:r w:rsidR="00257C8D" w:rsidRPr="001817F2">
          <w:rPr>
            <w:rStyle w:val="Hyperlink"/>
          </w:rPr>
          <w:t>R2-21</w:t>
        </w:r>
        <w:r w:rsidR="00257C8D" w:rsidRPr="001817F2">
          <w:rPr>
            <w:rStyle w:val="Hyperlink"/>
          </w:rPr>
          <w:t>0</w:t>
        </w:r>
        <w:r w:rsidR="00257C8D" w:rsidRPr="001817F2">
          <w:rPr>
            <w:rStyle w:val="Hyperlink"/>
          </w:rPr>
          <w:t>9131</w:t>
        </w:r>
      </w:hyperlink>
      <w:r w:rsidR="00257C8D">
        <w:tab/>
        <w:t>[offline 104]</w:t>
      </w:r>
      <w:r w:rsidR="00257C8D" w:rsidRPr="008556C5">
        <w:t xml:space="preserve"> </w:t>
      </w:r>
      <w:r w:rsidR="00257C8D">
        <w:t>Identification, access and camping - second round</w:t>
      </w:r>
      <w:r w:rsidR="00257C8D">
        <w:tab/>
        <w:t>Ericsson</w:t>
      </w:r>
      <w:r w:rsidR="00257C8D">
        <w:tab/>
        <w:t>discussion</w:t>
      </w:r>
      <w:r w:rsidR="00257C8D">
        <w:tab/>
        <w:t>Rel-17</w:t>
      </w:r>
      <w:r w:rsidR="00257C8D">
        <w:tab/>
        <w:t>NR_redcap-Core</w:t>
      </w:r>
    </w:p>
    <w:p w14:paraId="5549917C" w14:textId="05A9A87E" w:rsidR="001817F2" w:rsidRDefault="00A56082" w:rsidP="001817F2">
      <w:pPr>
        <w:pStyle w:val="Comments"/>
      </w:pPr>
      <w:r>
        <w:t>P</w:t>
      </w:r>
      <w:r w:rsidR="001817F2">
        <w:t>roposal to be discussed further:</w:t>
      </w:r>
    </w:p>
    <w:p w14:paraId="024728E0" w14:textId="55FF2DC1" w:rsidR="001817F2" w:rsidRDefault="001817F2" w:rsidP="001817F2">
      <w:pPr>
        <w:pStyle w:val="Comments"/>
      </w:pPr>
      <w:r>
        <w:t>Proposal 1:</w:t>
      </w:r>
      <w:r>
        <w:tab/>
        <w:t>RedCap UE ignores the existing cellBarred field in MIB.</w:t>
      </w:r>
    </w:p>
    <w:p w14:paraId="2BD82600" w14:textId="3C722FE4" w:rsidR="00AA0464" w:rsidRDefault="00AA0464" w:rsidP="00AA0464">
      <w:pPr>
        <w:pStyle w:val="Doc-text2"/>
      </w:pPr>
      <w:r>
        <w:t>-</w:t>
      </w:r>
      <w:r>
        <w:tab/>
        <w:t>Apple thinks there are benefits in this</w:t>
      </w:r>
    </w:p>
    <w:p w14:paraId="545441AC" w14:textId="19309C14" w:rsidR="00B36A19" w:rsidRDefault="003825B1" w:rsidP="00B36A19">
      <w:pPr>
        <w:pStyle w:val="Doc-text2"/>
      </w:pPr>
      <w:r>
        <w:t>-</w:t>
      </w:r>
      <w:r>
        <w:tab/>
        <w:t xml:space="preserve">considering the strong view from operators to go for applying the cellBarred, </w:t>
      </w:r>
      <w:r w:rsidR="00B36A19">
        <w:t>VC suggests to go for the opposite alternative</w:t>
      </w:r>
    </w:p>
    <w:p w14:paraId="03A40072" w14:textId="2C3F0885" w:rsidR="00AA0464" w:rsidRDefault="00AA0464" w:rsidP="003E30A4">
      <w:pPr>
        <w:pStyle w:val="Doc-text2"/>
        <w:numPr>
          <w:ilvl w:val="0"/>
          <w:numId w:val="11"/>
        </w:numPr>
      </w:pPr>
      <w:r>
        <w:t>RedCap UE applies</w:t>
      </w:r>
      <w:r>
        <w:t xml:space="preserve"> the existing cellBarred field in MIB</w:t>
      </w:r>
    </w:p>
    <w:p w14:paraId="0DB675F6" w14:textId="77777777" w:rsidR="00AA0464" w:rsidRPr="001817F2" w:rsidRDefault="00AA0464" w:rsidP="001817F2">
      <w:pPr>
        <w:pStyle w:val="Comments"/>
      </w:pPr>
    </w:p>
    <w:p w14:paraId="148ACF99" w14:textId="41D95665" w:rsidR="00257C8D" w:rsidRDefault="00B36A19" w:rsidP="00B36A19">
      <w:pPr>
        <w:pStyle w:val="Doc-text2"/>
        <w:pBdr>
          <w:top w:val="single" w:sz="4" w:space="1" w:color="auto"/>
          <w:left w:val="single" w:sz="4" w:space="4" w:color="auto"/>
          <w:bottom w:val="single" w:sz="4" w:space="1" w:color="auto"/>
          <w:right w:val="single" w:sz="4" w:space="4" w:color="auto"/>
        </w:pBdr>
      </w:pPr>
      <w:r>
        <w:t>Agreements:</w:t>
      </w:r>
    </w:p>
    <w:p w14:paraId="49D42D1E" w14:textId="34E8DF3A" w:rsidR="00B36A19" w:rsidRDefault="00B36A19" w:rsidP="003E30A4">
      <w:pPr>
        <w:pStyle w:val="Doc-text2"/>
        <w:numPr>
          <w:ilvl w:val="0"/>
          <w:numId w:val="49"/>
        </w:numPr>
        <w:pBdr>
          <w:top w:val="single" w:sz="4" w:space="1" w:color="auto"/>
          <w:left w:val="single" w:sz="4" w:space="4" w:color="auto"/>
          <w:bottom w:val="single" w:sz="4" w:space="1" w:color="auto"/>
          <w:right w:val="single" w:sz="4" w:space="4" w:color="auto"/>
        </w:pBdr>
      </w:pPr>
      <w:r>
        <w:t>RedCap UE applies the existing cellBarred field in MIB</w:t>
      </w:r>
    </w:p>
    <w:p w14:paraId="149A53B9" w14:textId="77777777" w:rsidR="00B36A19" w:rsidRDefault="00B36A19" w:rsidP="00E4215F">
      <w:pPr>
        <w:pStyle w:val="Doc-title"/>
        <w:rPr>
          <w:rStyle w:val="Hyperlink"/>
        </w:rPr>
      </w:pPr>
    </w:p>
    <w:p w14:paraId="0072940A" w14:textId="6B1D6498" w:rsidR="00E4215F" w:rsidRDefault="00EE62D4" w:rsidP="00E4215F">
      <w:pPr>
        <w:pStyle w:val="Doc-title"/>
      </w:pPr>
      <w:hyperlink r:id="rId306"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307"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308"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309"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310"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311"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312"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313"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314"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315"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316"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317"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318"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319"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320"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321"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322"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323"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324"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325"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326"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327"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328"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329"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330"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331"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332"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333"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334"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scope: discuss all remaining proposals from </w:t>
      </w:r>
      <w:hyperlink r:id="rId335" w:tooltip="C:Data3GPPRAN2InboxR2-2108881.zip" w:history="1">
        <w:r w:rsidRPr="00E30CDA">
          <w:rPr>
            <w:rStyle w:val="Hyperlink"/>
            <w:color w:val="808080" w:themeColor="background1" w:themeShade="80"/>
          </w:rPr>
          <w:t>R2-2108881</w:t>
        </w:r>
      </w:hyperlink>
      <w:r w:rsidRPr="00E30CDA">
        <w:rPr>
          <w:color w:val="808080" w:themeColor="background1" w:themeShade="80"/>
          <w:shd w:val="clear" w:color="auto" w:fill="FFFFFF"/>
        </w:rPr>
        <w:tab/>
      </w:r>
    </w:p>
    <w:p w14:paraId="79B7D509" w14:textId="159DA52C"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Intended outcome: Summary of the offline discussion with e.g.:</w:t>
      </w:r>
    </w:p>
    <w:p w14:paraId="1C74B561"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for agreement (if any)</w:t>
      </w:r>
    </w:p>
    <w:p w14:paraId="445F0E7F"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require online discussions</w:t>
      </w:r>
    </w:p>
    <w:p w14:paraId="0DBC0A30"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should not be pursued (if any)</w:t>
      </w:r>
    </w:p>
    <w:p w14:paraId="39770FCE" w14:textId="48FC1CF2"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Updated deadline (for companies' feedback): Monday 2021-08-23 10:00 UTC</w:t>
      </w:r>
    </w:p>
    <w:p w14:paraId="27A62D8D" w14:textId="387DCAEB"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deadline (for </w:t>
      </w:r>
      <w:r w:rsidRPr="00E30CDA">
        <w:rPr>
          <w:rStyle w:val="Doc-text2Char"/>
          <w:color w:val="808080" w:themeColor="background1" w:themeShade="80"/>
        </w:rPr>
        <w:t xml:space="preserve">rapporteur's summary in </w:t>
      </w:r>
      <w:hyperlink r:id="rId336"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rPr>
        <w:t xml:space="preserve">): </w:t>
      </w:r>
      <w:r w:rsidRPr="00E30CDA">
        <w:rPr>
          <w:color w:val="808080" w:themeColor="background1" w:themeShade="80"/>
        </w:rPr>
        <w:t xml:space="preserve">Monday 2021-08-23 16:00 UTC </w:t>
      </w:r>
    </w:p>
    <w:p w14:paraId="2D2E3A4A" w14:textId="276044C2" w:rsidR="00242B35" w:rsidRPr="00E30CDA" w:rsidRDefault="00242B35" w:rsidP="00242B35">
      <w:pPr>
        <w:pStyle w:val="EmailDiscussion2"/>
        <w:ind w:left="1619" w:firstLine="0"/>
        <w:rPr>
          <w:color w:val="808080" w:themeColor="background1" w:themeShade="80"/>
          <w:u w:val="single"/>
        </w:rPr>
      </w:pPr>
      <w:r w:rsidRPr="00E30CDA">
        <w:rPr>
          <w:color w:val="808080" w:themeColor="background1" w:themeShade="80"/>
          <w:u w:val="single"/>
        </w:rPr>
        <w:t xml:space="preserve">Proposals marked "for agreement" in </w:t>
      </w:r>
      <w:hyperlink r:id="rId337"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u w:val="single"/>
        </w:rPr>
        <w:t xml:space="preserve"> </w:t>
      </w:r>
      <w:r w:rsidRPr="00E30CDA">
        <w:rPr>
          <w:color w:val="808080" w:themeColor="background1" w:themeShade="80"/>
          <w:u w:val="single"/>
        </w:rPr>
        <w:t>not challenged until Tuesday 2021-08-24 0800 UTC will be declared as agreed via email by the session chair (for the rest the discussion will further continue online).</w:t>
      </w:r>
    </w:p>
    <w:p w14:paraId="35E8D83E" w14:textId="23E7F5F0" w:rsidR="00E30CDA" w:rsidRDefault="00E30CDA" w:rsidP="00E30CDA">
      <w:pPr>
        <w:pStyle w:val="EmailDiscussion2"/>
        <w:ind w:left="1619" w:firstLine="0"/>
      </w:pPr>
      <w:r>
        <w:t>Final</w:t>
      </w:r>
      <w:r w:rsidR="0003652C">
        <w:t xml:space="preserve"> scope: discuss the</w:t>
      </w:r>
      <w:r>
        <w:t xml:space="preserve"> remaining proposals from </w:t>
      </w:r>
      <w:hyperlink r:id="rId338" w:tooltip="C:Data3GPPRAN2InboxR2-2109117.zip" w:history="1">
        <w:r w:rsidR="00B33797" w:rsidRPr="003F286B">
          <w:rPr>
            <w:rStyle w:val="Hyperlink"/>
          </w:rPr>
          <w:t>R2-2109117</w:t>
        </w:r>
      </w:hyperlink>
      <w:r>
        <w:rPr>
          <w:shd w:val="clear" w:color="auto" w:fill="FFFFFF"/>
        </w:rPr>
        <w:tab/>
      </w:r>
    </w:p>
    <w:p w14:paraId="40BCA44E" w14:textId="77777777" w:rsidR="00E30CDA" w:rsidRDefault="00E30CDA" w:rsidP="00E30CDA">
      <w:pPr>
        <w:pStyle w:val="EmailDiscussion2"/>
        <w:ind w:left="1619" w:firstLine="0"/>
      </w:pPr>
      <w:r>
        <w:t>Intended outcome: Summary of the offline discussion with e.g.:</w:t>
      </w:r>
    </w:p>
    <w:p w14:paraId="1FF81FC0" w14:textId="77777777" w:rsidR="00E30CDA" w:rsidRDefault="00E30CDA" w:rsidP="00E30CDA">
      <w:pPr>
        <w:pStyle w:val="EmailDiscussion2"/>
        <w:numPr>
          <w:ilvl w:val="2"/>
          <w:numId w:val="8"/>
        </w:numPr>
        <w:ind w:left="1980"/>
      </w:pPr>
      <w:r>
        <w:lastRenderedPageBreak/>
        <w:t>List of proposals for agreement (if any)</w:t>
      </w:r>
    </w:p>
    <w:p w14:paraId="0CE6D34F" w14:textId="77777777" w:rsidR="00E30CDA" w:rsidRDefault="00E30CDA" w:rsidP="00E30CDA">
      <w:pPr>
        <w:pStyle w:val="EmailDiscussion2"/>
        <w:numPr>
          <w:ilvl w:val="2"/>
          <w:numId w:val="8"/>
        </w:numPr>
        <w:ind w:left="1980"/>
      </w:pPr>
      <w:r>
        <w:t>List of proposals that require online discussions</w:t>
      </w:r>
    </w:p>
    <w:p w14:paraId="27A9E03A" w14:textId="77777777" w:rsidR="00B33797" w:rsidRDefault="00B33797" w:rsidP="00B33797">
      <w:pPr>
        <w:pStyle w:val="EmailDiscussion2"/>
        <w:ind w:left="1620" w:firstLine="0"/>
      </w:pPr>
      <w:r>
        <w:t>Final deadline (for companies' feedback): Thursday 2021-08-26 1000 UTC</w:t>
      </w:r>
    </w:p>
    <w:p w14:paraId="3B0BE092" w14:textId="212E83F8" w:rsidR="00B33797" w:rsidRDefault="00B33797" w:rsidP="00B33797">
      <w:pPr>
        <w:pStyle w:val="EmailDiscussion2"/>
        <w:ind w:left="1619" w:firstLine="0"/>
      </w:pPr>
      <w:r>
        <w:t xml:space="preserve">Final deadline (for </w:t>
      </w:r>
      <w:r>
        <w:rPr>
          <w:rStyle w:val="Doc-text2Char"/>
        </w:rPr>
        <w:t xml:space="preserve">rapporteur's summary in </w:t>
      </w:r>
      <w:hyperlink r:id="rId339" w:tooltip="C:Data3GPPRAN2InboxR2-2109132.zip" w:history="1">
        <w:r w:rsidRPr="002A1D8A">
          <w:rPr>
            <w:rStyle w:val="Hyperlink"/>
          </w:rPr>
          <w:t>R2-2109132</w:t>
        </w:r>
      </w:hyperlink>
      <w:r>
        <w:rPr>
          <w:rStyle w:val="Doc-text2Char"/>
        </w:rPr>
        <w:t xml:space="preserve">): </w:t>
      </w:r>
      <w:r>
        <w:t>Thursday 2021-08-26 1500 UTC</w:t>
      </w:r>
    </w:p>
    <w:p w14:paraId="51B3102A" w14:textId="20AF51AE" w:rsidR="00B33797" w:rsidRPr="00D27667" w:rsidRDefault="00B33797" w:rsidP="00B33797">
      <w:pPr>
        <w:pStyle w:val="EmailDiscussion2"/>
        <w:ind w:left="1620" w:firstLine="0"/>
        <w:rPr>
          <w:u w:val="single"/>
        </w:rPr>
      </w:pPr>
      <w:r w:rsidRPr="004D2573">
        <w:rPr>
          <w:u w:val="single"/>
        </w:rPr>
        <w:t xml:space="preserve">Proposals marked "for agreement" in </w:t>
      </w:r>
      <w:hyperlink r:id="rId340" w:tooltip="C:Data3GPPRAN2InboxR2-2109132.zip" w:history="1">
        <w:r w:rsidRPr="002A1D8A">
          <w:rPr>
            <w:rStyle w:val="Hyperlink"/>
          </w:rPr>
          <w:t>R2-2109132</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341"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3E30A4">
      <w:pPr>
        <w:pStyle w:val="Doc-text2"/>
        <w:numPr>
          <w:ilvl w:val="0"/>
          <w:numId w:val="11"/>
        </w:numPr>
      </w:pPr>
      <w:r>
        <w:t>Agreed</w:t>
      </w:r>
    </w:p>
    <w:p w14:paraId="77072E36" w14:textId="77777777" w:rsidR="000C2F90" w:rsidRDefault="000C2F90" w:rsidP="000C2F90">
      <w:pPr>
        <w:pStyle w:val="Comments"/>
      </w:pPr>
      <w:r>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3E30A4">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3E30A4">
      <w:pPr>
        <w:pStyle w:val="Doc-text2"/>
        <w:numPr>
          <w:ilvl w:val="0"/>
          <w:numId w:val="11"/>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3E30A4">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3E30A4">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3E30A4">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3E30A4">
      <w:pPr>
        <w:pStyle w:val="Doc-text2"/>
        <w:numPr>
          <w:ilvl w:val="0"/>
          <w:numId w:val="11"/>
        </w:numPr>
      </w:pPr>
      <w:r>
        <w:lastRenderedPageBreak/>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3E30A4">
      <w:pPr>
        <w:pStyle w:val="Doc-text2"/>
        <w:numPr>
          <w:ilvl w:val="0"/>
          <w:numId w:val="11"/>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3E30A4">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3E30A4">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3E30A4">
      <w:pPr>
        <w:pStyle w:val="Doc-text2"/>
        <w:numPr>
          <w:ilvl w:val="0"/>
          <w:numId w:val="11"/>
        </w:numPr>
      </w:pPr>
      <w:r>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3E30A4">
      <w:pPr>
        <w:pStyle w:val="Doc-text2"/>
        <w:numPr>
          <w:ilvl w:val="0"/>
          <w:numId w:val="11"/>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3E30A4">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3E30A4">
      <w:pPr>
        <w:pStyle w:val="Doc-text2"/>
        <w:numPr>
          <w:ilvl w:val="0"/>
          <w:numId w:val="11"/>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3E30A4">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3E30A4">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3E30A4">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lastRenderedPageBreak/>
        <w:t>Proposal 17: FFS whether eDRX feature is optional or coupled with RedCap at network and UE.</w:t>
      </w:r>
    </w:p>
    <w:p w14:paraId="2CC00F8A" w14:textId="3A82A372" w:rsidR="00AA760E" w:rsidRDefault="00AA760E" w:rsidP="003E30A4">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3E30A4">
      <w:pPr>
        <w:pStyle w:val="Doc-text2"/>
        <w:numPr>
          <w:ilvl w:val="0"/>
          <w:numId w:val="10"/>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342"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3E30A4">
      <w:pPr>
        <w:pStyle w:val="Doc-text2"/>
        <w:numPr>
          <w:ilvl w:val="0"/>
          <w:numId w:val="11"/>
        </w:numPr>
      </w:pPr>
      <w:r>
        <w:t xml:space="preserve">revised in </w:t>
      </w:r>
      <w:hyperlink r:id="rId343"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344"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3E30A4">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3E30A4">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3E30A4">
      <w:pPr>
        <w:pStyle w:val="Doc-text2"/>
        <w:numPr>
          <w:ilvl w:val="0"/>
          <w:numId w:val="11"/>
        </w:numPr>
      </w:pPr>
      <w:r>
        <w:t>Agreed</w:t>
      </w:r>
    </w:p>
    <w:p w14:paraId="53C4EA38" w14:textId="68034D51" w:rsidR="00330C12" w:rsidRDefault="00330C12" w:rsidP="00330C12">
      <w:pPr>
        <w:pStyle w:val="Comments"/>
      </w:pPr>
      <w:r>
        <w:t>Proposal 4. [To agree] [22/22] The minimum PTW length is 1.28s and the step length/granularity of PTW length is 1.28 when IDLE eDRX cycle is longer than 10.24s.</w:t>
      </w:r>
    </w:p>
    <w:p w14:paraId="11547C9E" w14:textId="5FD38C23" w:rsidR="00D26D3C" w:rsidRDefault="00D26D3C" w:rsidP="003E30A4">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t>-    ieDRX = floor(UE_ID_H /TeDRX,H) mod 4</w:t>
      </w:r>
    </w:p>
    <w:p w14:paraId="0FAAD14D" w14:textId="76047D5D" w:rsidR="00D52CDA" w:rsidRDefault="00031E19" w:rsidP="00D52CDA">
      <w:pPr>
        <w:pStyle w:val="Doc-text2"/>
      </w:pPr>
      <w:r>
        <w:t>-</w:t>
      </w:r>
      <w:r>
        <w:tab/>
        <w:t xml:space="preserve">Mediatek </w:t>
      </w:r>
      <w:r w:rsidR="00D52CDA">
        <w:t>suggests to revise as:</w:t>
      </w:r>
    </w:p>
    <w:p w14:paraId="46858814" w14:textId="48012E70" w:rsidR="00D52CDA" w:rsidRDefault="00D52CDA" w:rsidP="00D26D3C">
      <w:pPr>
        <w:pStyle w:val="Doc-text2"/>
        <w:ind w:left="2348"/>
      </w:pP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"SFN = 1024/N * ieDRX, where</w:t>
      </w:r>
    </w:p>
    <w:p w14:paraId="48EC99ED" w14:textId="7C66D117" w:rsidR="003F286B" w:rsidRDefault="003F286B" w:rsidP="00D26D3C">
      <w:pPr>
        <w:pStyle w:val="Doc-text2"/>
        <w:ind w:left="2348"/>
      </w:pPr>
      <w:r>
        <w:t>-</w:t>
      </w:r>
      <w:r>
        <w:tab/>
        <w:t>ieDRX = floor(UE_ID_H /TeDRX,H) mod N</w:t>
      </w:r>
    </w:p>
    <w:p w14:paraId="5057D163" w14:textId="0F704F4D" w:rsidR="003F286B" w:rsidRDefault="003F286B" w:rsidP="00D26D3C">
      <w:pPr>
        <w:pStyle w:val="Doc-text2"/>
        <w:ind w:left="2348"/>
      </w:pPr>
      <w:r>
        <w:t>-</w:t>
      </w:r>
      <w:r>
        <w:tab/>
        <w:t>N = 4, FFS if N can take other values"</w:t>
      </w:r>
    </w:p>
    <w:p w14:paraId="2DA229DE" w14:textId="6980E46E" w:rsidR="003F286B" w:rsidRDefault="003F286B" w:rsidP="003F286B">
      <w:pPr>
        <w:pStyle w:val="Doc-text2"/>
      </w:pPr>
      <w:r>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vivo would like to keep the original p5</w:t>
      </w:r>
    </w:p>
    <w:p w14:paraId="6844373E" w14:textId="5C417CCD" w:rsidR="00D26D3C" w:rsidRDefault="00D26D3C" w:rsidP="003E30A4">
      <w:pPr>
        <w:pStyle w:val="Doc-text2"/>
        <w:numPr>
          <w:ilvl w:val="0"/>
          <w:numId w:val="11"/>
        </w:numPr>
      </w:pPr>
      <w:r>
        <w:t>Continue online</w:t>
      </w:r>
    </w:p>
    <w:p w14:paraId="7FE68EA1" w14:textId="4C85E47C" w:rsidR="00E30CDA" w:rsidRPr="003F286B" w:rsidRDefault="00E30CDA" w:rsidP="003E30A4">
      <w:pPr>
        <w:pStyle w:val="Doc-text2"/>
        <w:numPr>
          <w:ilvl w:val="0"/>
          <w:numId w:val="11"/>
        </w:numPr>
      </w:pPr>
      <w:r>
        <w:t>Continue in</w:t>
      </w:r>
      <w:r w:rsidR="00B33797">
        <w:t xml:space="preserve"> offline 105</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3E30A4">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3E30A4">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3E30A4">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3E30A4">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3E30A4">
      <w:pPr>
        <w:pStyle w:val="Doc-text2"/>
        <w:numPr>
          <w:ilvl w:val="0"/>
          <w:numId w:val="11"/>
        </w:numPr>
      </w:pPr>
      <w:r>
        <w:t>Continue online</w:t>
      </w:r>
    </w:p>
    <w:p w14:paraId="0C9AB79F" w14:textId="370D3B7F" w:rsidR="00D26D3C" w:rsidRDefault="00B33797" w:rsidP="003E30A4">
      <w:pPr>
        <w:pStyle w:val="Doc-text2"/>
        <w:numPr>
          <w:ilvl w:val="0"/>
          <w:numId w:val="11"/>
        </w:numPr>
      </w:pPr>
      <w:r>
        <w:t>Continue in offline 105</w:t>
      </w: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lastRenderedPageBreak/>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B048F6" w14:textId="61492983" w:rsidR="00B33797" w:rsidRDefault="00B33797" w:rsidP="003E30A4">
      <w:pPr>
        <w:pStyle w:val="Doc-text2"/>
        <w:numPr>
          <w:ilvl w:val="0"/>
          <w:numId w:val="11"/>
        </w:numPr>
      </w:pPr>
      <w:r>
        <w:t>Continue in offline 105</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4ECA7197" w14:textId="1B9F27B7" w:rsidR="00B33797" w:rsidRDefault="00B33797" w:rsidP="003E30A4">
      <w:pPr>
        <w:pStyle w:val="Doc-text2"/>
        <w:numPr>
          <w:ilvl w:val="0"/>
          <w:numId w:val="11"/>
        </w:numPr>
      </w:pPr>
      <w:r>
        <w:t>Continue in offline 105</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t>The maximum PTW length is 40.96s when IDLE eDRX cycle is longer than 10.24s.</w:t>
      </w:r>
    </w:p>
    <w:p w14:paraId="35695EEE" w14:textId="2934C3D3" w:rsid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rsidRPr="00D26D3C">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3E30A4">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23AD6808" w:rsidR="00D26D3C" w:rsidRDefault="004C6CE0" w:rsidP="00257C8D">
      <w:pPr>
        <w:pStyle w:val="Doc-title"/>
      </w:pPr>
      <w:hyperlink r:id="rId345" w:tooltip="C:Data3GPPRAN2InboxR2-2109132.zip" w:history="1">
        <w:r w:rsidR="00257C8D" w:rsidRPr="004C6CE0">
          <w:rPr>
            <w:rStyle w:val="Hyperlink"/>
          </w:rPr>
          <w:t>R2-21</w:t>
        </w:r>
        <w:r w:rsidR="00257C8D" w:rsidRPr="004C6CE0">
          <w:rPr>
            <w:rStyle w:val="Hyperlink"/>
          </w:rPr>
          <w:t>0</w:t>
        </w:r>
        <w:r w:rsidR="00257C8D" w:rsidRPr="004C6CE0">
          <w:rPr>
            <w:rStyle w:val="Hyperlink"/>
          </w:rPr>
          <w:t>9132</w:t>
        </w:r>
      </w:hyperlink>
      <w:r w:rsidR="00257C8D">
        <w:tab/>
        <w:t>[offline 105]</w:t>
      </w:r>
      <w:r w:rsidR="00257C8D" w:rsidRPr="008556C5">
        <w:t xml:space="preserve"> </w:t>
      </w:r>
      <w:r w:rsidR="00257C8D">
        <w:t>eDRX cycles - third round</w:t>
      </w:r>
      <w:r w:rsidR="00257C8D">
        <w:tab/>
        <w:t>vivo</w:t>
      </w:r>
      <w:r w:rsidR="00257C8D">
        <w:tab/>
        <w:t>discussion</w:t>
      </w:r>
      <w:r w:rsidR="00257C8D">
        <w:tab/>
        <w:t>Rel-17</w:t>
      </w:r>
      <w:r w:rsidR="00257C8D">
        <w:tab/>
        <w:t>NR_redcap-Core</w:t>
      </w:r>
    </w:p>
    <w:p w14:paraId="4E7CC22A" w14:textId="3933E064" w:rsidR="004C6CE0" w:rsidRPr="004C6CE0" w:rsidRDefault="004C6CE0" w:rsidP="003E30A4">
      <w:pPr>
        <w:pStyle w:val="Doc-text2"/>
        <w:numPr>
          <w:ilvl w:val="0"/>
          <w:numId w:val="11"/>
        </w:numPr>
      </w:pPr>
      <w:r>
        <w:t xml:space="preserve">Revised in </w:t>
      </w:r>
      <w:hyperlink r:id="rId346" w:tooltip="C:Data3GPPRAN2InboxR2-2109194.zip" w:history="1">
        <w:r w:rsidRPr="002A1D8A">
          <w:rPr>
            <w:rStyle w:val="Hyperlink"/>
            <w:noProof/>
          </w:rPr>
          <w:t>R2-2109194</w:t>
        </w:r>
      </w:hyperlink>
    </w:p>
    <w:p w14:paraId="30D483EE" w14:textId="2112721A" w:rsidR="004C6CE0" w:rsidRDefault="002A1D8A" w:rsidP="004C6CE0">
      <w:pPr>
        <w:pStyle w:val="Doc-title"/>
      </w:pPr>
      <w:hyperlink r:id="rId347" w:tooltip="C:Data3GPPRAN2InboxR2-2109194.zip" w:history="1">
        <w:r w:rsidR="004C6CE0" w:rsidRPr="002A1D8A">
          <w:rPr>
            <w:rStyle w:val="Hyperlink"/>
          </w:rPr>
          <w:t>R2-2109194</w:t>
        </w:r>
      </w:hyperlink>
      <w:r w:rsidR="004C6CE0">
        <w:tab/>
        <w:t>[offline 105]</w:t>
      </w:r>
      <w:r w:rsidR="004C6CE0" w:rsidRPr="008556C5">
        <w:t xml:space="preserve"> </w:t>
      </w:r>
      <w:r w:rsidR="004C6CE0">
        <w:t>eDRX cycles - third round</w:t>
      </w:r>
      <w:r w:rsidR="004C6CE0">
        <w:tab/>
        <w:t>vivo</w:t>
      </w:r>
      <w:r w:rsidR="004C6CE0">
        <w:tab/>
        <w:t>discussion</w:t>
      </w:r>
      <w:r w:rsidR="004C6CE0">
        <w:tab/>
        <w:t>Rel-17</w:t>
      </w:r>
      <w:r w:rsidR="004C6CE0">
        <w:tab/>
        <w:t>NR_redcap-Core</w:t>
      </w:r>
    </w:p>
    <w:p w14:paraId="39AF3A0A" w14:textId="77777777" w:rsidR="00F951B9" w:rsidRPr="004C6F4A" w:rsidRDefault="00F951B9" w:rsidP="00F951B9">
      <w:pPr>
        <w:pStyle w:val="Comments"/>
      </w:pPr>
      <w:r w:rsidRPr="004C6F4A">
        <w:t>Proposals for potential agreement</w:t>
      </w:r>
    </w:p>
    <w:p w14:paraId="1252664E" w14:textId="603F5146" w:rsidR="00F951B9" w:rsidRPr="00F951B9" w:rsidRDefault="00F951B9" w:rsidP="00F951B9">
      <w:pPr>
        <w:pStyle w:val="Comments"/>
      </w:pPr>
      <w:r w:rsidRPr="00044EED">
        <w:t>Proposal 1.</w:t>
      </w:r>
      <w:r>
        <w:t xml:space="preserve"> </w:t>
      </w:r>
      <w:r w:rsidRPr="009D5164">
        <w:t xml:space="preserve">[To </w:t>
      </w:r>
      <w:r w:rsidRPr="00F951B9">
        <w:t>agree] [9/1</w:t>
      </w:r>
      <w:r>
        <w:t>4</w:t>
      </w:r>
      <w:r w:rsidRPr="00F951B9">
        <w:t>] When IDLE eDRX cycle is longer than 10.24s, CN PTW_start calculation formula defined in LTE is re-used as the baseline, as below. FFS whether CN PTW_start position c</w:t>
      </w:r>
      <w:r w:rsidR="00EF54BD">
        <w:t xml:space="preserve">ould be configurable by network and in case which node decides </w:t>
      </w:r>
      <w:r w:rsidR="00FB51E8">
        <w:t xml:space="preserve">the </w:t>
      </w:r>
      <w:r w:rsidR="00EF54BD">
        <w:t xml:space="preserve">N value. </w:t>
      </w:r>
      <w:r w:rsidRPr="00F951B9">
        <w:t>Note: this formula would be revisited if INACTIVE eDRX cycle can be above 10.24s</w:t>
      </w:r>
      <w:r w:rsidR="00EF54BD">
        <w:t xml:space="preserve">. </w:t>
      </w:r>
    </w:p>
    <w:tbl>
      <w:tblPr>
        <w:tblStyle w:val="7"/>
        <w:tblW w:w="8788" w:type="dxa"/>
        <w:tblInd w:w="421" w:type="dxa"/>
        <w:tblLook w:val="04A0" w:firstRow="1" w:lastRow="0" w:firstColumn="1" w:lastColumn="0" w:noHBand="0" w:noVBand="1"/>
      </w:tblPr>
      <w:tblGrid>
        <w:gridCol w:w="8788"/>
      </w:tblGrid>
      <w:tr w:rsidR="00F951B9" w:rsidRPr="009456AA" w14:paraId="1C4447A2" w14:textId="77777777" w:rsidTr="00EF54BD">
        <w:tc>
          <w:tcPr>
            <w:tcW w:w="8788" w:type="dxa"/>
            <w:tcBorders>
              <w:top w:val="single" w:sz="4" w:space="0" w:color="auto"/>
              <w:left w:val="single" w:sz="4" w:space="0" w:color="auto"/>
              <w:bottom w:val="single" w:sz="4" w:space="0" w:color="auto"/>
              <w:right w:val="single" w:sz="4" w:space="0" w:color="auto"/>
            </w:tcBorders>
            <w:hideMark/>
          </w:tcPr>
          <w:p w14:paraId="7E2B7B8D" w14:textId="77777777" w:rsidR="00F951B9" w:rsidRPr="009456AA" w:rsidRDefault="00F951B9" w:rsidP="00F951B9">
            <w:pPr>
              <w:pStyle w:val="Comments"/>
              <w:rPr>
                <w:color w:val="000000" w:themeColor="text1"/>
              </w:rPr>
            </w:pPr>
            <w:r w:rsidRPr="009456AA">
              <w:rPr>
                <w:color w:val="000000" w:themeColor="text1"/>
              </w:rPr>
              <w:t>PTW_start denotes the first radio frame of the PH that is part of the PTW and has SFN satisfying the following equation:</w:t>
            </w:r>
          </w:p>
          <w:p w14:paraId="652FB96C" w14:textId="77777777" w:rsidR="00F951B9" w:rsidRPr="00F951B9" w:rsidRDefault="00F951B9" w:rsidP="00F951B9">
            <w:pPr>
              <w:pStyle w:val="Comments"/>
            </w:pPr>
            <w:r w:rsidRPr="00F951B9">
              <w:t>SFN = 1024/N* i</w:t>
            </w:r>
            <w:r w:rsidRPr="00F951B9">
              <w:rPr>
                <w:vertAlign w:val="subscript"/>
              </w:rPr>
              <w:t>eDRX</w:t>
            </w:r>
            <w:r w:rsidRPr="00F951B9">
              <w:t>, where</w:t>
            </w:r>
          </w:p>
          <w:p w14:paraId="72E93EF8" w14:textId="77777777" w:rsidR="00F951B9" w:rsidRPr="00F951B9" w:rsidRDefault="00F951B9" w:rsidP="00F951B9">
            <w:pPr>
              <w:pStyle w:val="Comments"/>
              <w:rPr>
                <w:lang w:eastAsia="en-US"/>
              </w:rPr>
            </w:pPr>
            <w:r w:rsidRPr="00F951B9">
              <w:t>i</w:t>
            </w:r>
            <w:r w:rsidRPr="00F951B9">
              <w:rPr>
                <w:vertAlign w:val="subscript"/>
              </w:rPr>
              <w:t>eDRX</w:t>
            </w:r>
            <w:r w:rsidRPr="00F951B9">
              <w:t xml:space="preserve"> = floor(UE_ID_H /T</w:t>
            </w:r>
            <w:r w:rsidRPr="00F951B9">
              <w:rPr>
                <w:vertAlign w:val="subscript"/>
              </w:rPr>
              <w:t>eDRX,H</w:t>
            </w:r>
            <w:r w:rsidRPr="00F951B9">
              <w:t>) mod N</w:t>
            </w:r>
          </w:p>
          <w:p w14:paraId="7921AF05" w14:textId="77777777" w:rsidR="00F951B9" w:rsidRPr="009456AA" w:rsidRDefault="00F951B9" w:rsidP="00F951B9">
            <w:pPr>
              <w:pStyle w:val="Comments"/>
              <w:rPr>
                <w:color w:val="0000CC"/>
                <w:lang w:eastAsia="en-US"/>
              </w:rPr>
            </w:pPr>
            <w:r w:rsidRPr="00F951B9">
              <w:rPr>
                <w:lang w:eastAsia="en-US"/>
              </w:rPr>
              <w:t>FFS N = 4 or 8, FFS if N can take other values</w:t>
            </w:r>
          </w:p>
        </w:tc>
      </w:tr>
    </w:tbl>
    <w:p w14:paraId="18C8C36B" w14:textId="3A067D34" w:rsidR="00EF54BD" w:rsidRDefault="00EF54BD" w:rsidP="00EF54BD">
      <w:pPr>
        <w:pStyle w:val="Doc-text2"/>
      </w:pPr>
      <w:r>
        <w:t>-</w:t>
      </w:r>
      <w:r>
        <w:tab/>
        <w:t>Xiaomi wonders whether we need to inform CT1. ZTE thinks we only need to inform CN it if we decide this is configurable</w:t>
      </w:r>
    </w:p>
    <w:p w14:paraId="0873B885" w14:textId="6CC40E13" w:rsidR="00EF54BD" w:rsidRDefault="00EF54BD" w:rsidP="00EF54BD">
      <w:pPr>
        <w:pStyle w:val="Doc-text2"/>
      </w:pPr>
      <w:r>
        <w:t>-</w:t>
      </w:r>
      <w:r>
        <w:tab/>
        <w:t>Oppo thinks we need t</w:t>
      </w:r>
      <w:r w:rsidR="00FB51E8">
        <w:t>o decide which node decides N v</w:t>
      </w:r>
      <w:r>
        <w:t>a</w:t>
      </w:r>
      <w:r w:rsidR="00FB51E8">
        <w:t>l</w:t>
      </w:r>
      <w:r>
        <w:t>ue</w:t>
      </w:r>
    </w:p>
    <w:p w14:paraId="2B9A76FB" w14:textId="1B2B7598" w:rsidR="006724A4" w:rsidRDefault="00EF54BD" w:rsidP="003E30A4">
      <w:pPr>
        <w:pStyle w:val="Doc-text2"/>
        <w:numPr>
          <w:ilvl w:val="0"/>
          <w:numId w:val="11"/>
        </w:numPr>
      </w:pPr>
      <w:r>
        <w:t>Agreed as a Working Assumption</w:t>
      </w:r>
    </w:p>
    <w:p w14:paraId="027CCC3A" w14:textId="77777777" w:rsidR="00F951B9" w:rsidRDefault="00F951B9" w:rsidP="00F951B9">
      <w:pPr>
        <w:pStyle w:val="Comments"/>
      </w:pPr>
      <w:r w:rsidRPr="00E246F7">
        <w:t xml:space="preserve">Proposal </w:t>
      </w:r>
      <w:r>
        <w:t>2</w:t>
      </w:r>
      <w:r w:rsidRPr="00E246F7">
        <w:t xml:space="preserve">. [To </w:t>
      </w:r>
      <w:r w:rsidRPr="00F951B9">
        <w:t xml:space="preserve">agree] [14/15] eDRX is optional </w:t>
      </w:r>
      <w:r>
        <w:t xml:space="preserve">for any gNB (either supporting RedCap or not), which means it is up to gNB </w:t>
      </w:r>
      <w:r w:rsidRPr="00F951B9">
        <w:t>implementation whether to support eDRX.</w:t>
      </w:r>
    </w:p>
    <w:p w14:paraId="21656B01" w14:textId="4C4B716A" w:rsidR="006724A4" w:rsidRPr="00F951B9" w:rsidRDefault="006724A4" w:rsidP="003E30A4">
      <w:pPr>
        <w:pStyle w:val="Doc-text2"/>
        <w:numPr>
          <w:ilvl w:val="0"/>
          <w:numId w:val="11"/>
        </w:numPr>
      </w:pPr>
      <w:r>
        <w:t>Agreed</w:t>
      </w:r>
    </w:p>
    <w:p w14:paraId="08B36D4B" w14:textId="5C37542E" w:rsidR="00F951B9" w:rsidRPr="00F951B9" w:rsidRDefault="00F951B9" w:rsidP="00F951B9">
      <w:pPr>
        <w:pStyle w:val="Comments"/>
      </w:pPr>
      <w:r w:rsidRPr="00F951B9">
        <w:t>Proposal 3. [To agree] [</w:t>
      </w:r>
      <w:r>
        <w:t>7</w:t>
      </w:r>
      <w:r w:rsidRPr="00F951B9">
        <w:t xml:space="preserve"> vs </w:t>
      </w:r>
      <w:r>
        <w:t>8</w:t>
      </w:r>
      <w:r w:rsidRPr="00F951B9">
        <w:t>] For RRC_INACTIVE UE, when IDLE eDRX cycle is no longer than 10.24s and INACTIVE eDRX cycle is not configured, FFS which option below is adopted for paging monitoring:</w:t>
      </w:r>
    </w:p>
    <w:p w14:paraId="66748DC5" w14:textId="77777777" w:rsidR="00F951B9" w:rsidRPr="00F951B9" w:rsidRDefault="00F951B9" w:rsidP="00F951B9">
      <w:pPr>
        <w:pStyle w:val="Comments"/>
      </w:pPr>
      <w:r w:rsidRPr="00F951B9">
        <w:t>Option 1: T is determined by the shortest of RAN paging cycle, IDLE eDRX cycle, and default paging cycle.</w:t>
      </w:r>
    </w:p>
    <w:p w14:paraId="206F9FE4" w14:textId="77777777" w:rsidR="00F951B9" w:rsidRDefault="00F951B9" w:rsidP="00F951B9">
      <w:pPr>
        <w:pStyle w:val="Comments"/>
      </w:pPr>
      <w:r w:rsidRPr="00F951B9">
        <w:t>Option 2: T is determined by the shortest of RAN paging cycle and IDLE eDRX cycle.</w:t>
      </w:r>
    </w:p>
    <w:p w14:paraId="5BB0017F" w14:textId="5633E6C5" w:rsidR="002A1D8A" w:rsidRDefault="002A1D8A" w:rsidP="002A1D8A">
      <w:pPr>
        <w:pStyle w:val="Doc-text2"/>
      </w:pPr>
      <w:r>
        <w:t>-</w:t>
      </w:r>
      <w:r>
        <w:tab/>
        <w:t xml:space="preserve">ZTE suggests to just postpone p3 and p4, as agreeing without solving the FFS </w:t>
      </w:r>
      <w:r w:rsidR="006724A4">
        <w:t>does not help</w:t>
      </w:r>
    </w:p>
    <w:p w14:paraId="225A7164" w14:textId="0F680ED8" w:rsidR="00EF54BD" w:rsidRDefault="006724A4" w:rsidP="003E30A4">
      <w:pPr>
        <w:pStyle w:val="Doc-text2"/>
        <w:numPr>
          <w:ilvl w:val="0"/>
          <w:numId w:val="11"/>
        </w:numPr>
      </w:pPr>
      <w:r>
        <w:t>Continue online</w:t>
      </w:r>
    </w:p>
    <w:p w14:paraId="260E3D9A" w14:textId="4936FD79" w:rsidR="00EF54BD" w:rsidRDefault="00FB51E8" w:rsidP="00EF54BD">
      <w:pPr>
        <w:pStyle w:val="Doc-text2"/>
        <w:ind w:left="1259" w:firstLine="0"/>
      </w:pPr>
      <w:r>
        <w:t>-</w:t>
      </w:r>
      <w:r>
        <w:tab/>
        <w:t>Huawei/vivo/O</w:t>
      </w:r>
      <w:r w:rsidR="00EF54BD">
        <w:t>ppo would like to keep</w:t>
      </w:r>
    </w:p>
    <w:p w14:paraId="00A77F45" w14:textId="4E085626" w:rsidR="00EF54BD" w:rsidRPr="00F951B9" w:rsidRDefault="00FB51E8" w:rsidP="003E30A4">
      <w:pPr>
        <w:pStyle w:val="Doc-text2"/>
        <w:numPr>
          <w:ilvl w:val="0"/>
          <w:numId w:val="11"/>
        </w:numPr>
      </w:pPr>
      <w:r>
        <w:t>Agreed</w:t>
      </w:r>
    </w:p>
    <w:p w14:paraId="7555B681" w14:textId="78986777" w:rsidR="00F951B9" w:rsidRPr="00F951B9" w:rsidRDefault="00F951B9" w:rsidP="00F951B9">
      <w:pPr>
        <w:pStyle w:val="Comments"/>
      </w:pPr>
      <w:r w:rsidRPr="00F951B9">
        <w:lastRenderedPageBreak/>
        <w:t>Proposal 4. [To agree] [</w:t>
      </w:r>
      <w:r>
        <w:t>6 vs 9</w:t>
      </w:r>
      <w:r w:rsidRPr="00F951B9">
        <w:t>] For RRC_INACTIVE UE, when IDLE eDRX cycle is longer than 10.24s and INACTIVE eDRX cycle is not configured, outside CN PTW, FFS which option below is adopted for paging monitoring:</w:t>
      </w:r>
    </w:p>
    <w:p w14:paraId="74477A68" w14:textId="77777777" w:rsidR="00F951B9" w:rsidRPr="00F951B9" w:rsidRDefault="00F951B9" w:rsidP="00F951B9">
      <w:pPr>
        <w:pStyle w:val="Comments"/>
      </w:pPr>
      <w:r w:rsidRPr="00F951B9">
        <w:t>Option 1: T is determined by the shortest of RAN paging cycle and default paging cycle.</w:t>
      </w:r>
    </w:p>
    <w:p w14:paraId="752FD83F" w14:textId="77777777" w:rsidR="00F951B9" w:rsidRDefault="00F951B9" w:rsidP="00F951B9">
      <w:pPr>
        <w:pStyle w:val="Comments"/>
      </w:pPr>
      <w:r w:rsidRPr="00F951B9">
        <w:t>Option 2: T is determined by RAN paging cycle.</w:t>
      </w:r>
    </w:p>
    <w:p w14:paraId="5E537300" w14:textId="542BB3B8" w:rsidR="006724A4" w:rsidRDefault="006724A4" w:rsidP="006724A4">
      <w:pPr>
        <w:pStyle w:val="Doc-text2"/>
      </w:pPr>
      <w:r>
        <w:t>-</w:t>
      </w:r>
      <w:r>
        <w:tab/>
        <w:t>ZTE suggests to just postpone p3 and p4, as agreeing without solving the FFS does not help</w:t>
      </w:r>
    </w:p>
    <w:p w14:paraId="1E0FB376" w14:textId="76C50AAD" w:rsidR="006724A4" w:rsidRDefault="006724A4" w:rsidP="003E30A4">
      <w:pPr>
        <w:pStyle w:val="Doc-text2"/>
        <w:numPr>
          <w:ilvl w:val="0"/>
          <w:numId w:val="11"/>
        </w:numPr>
      </w:pPr>
      <w:r>
        <w:t>Continue online</w:t>
      </w:r>
    </w:p>
    <w:p w14:paraId="28E062EF" w14:textId="0C59042B" w:rsidR="00EF54BD" w:rsidRPr="00F951B9" w:rsidRDefault="00EF54BD" w:rsidP="003E30A4">
      <w:pPr>
        <w:pStyle w:val="Doc-text2"/>
        <w:numPr>
          <w:ilvl w:val="0"/>
          <w:numId w:val="11"/>
        </w:numPr>
      </w:pPr>
      <w:r>
        <w:t>Agreed</w:t>
      </w:r>
    </w:p>
    <w:p w14:paraId="4787DB74" w14:textId="77777777" w:rsidR="00F951B9" w:rsidRDefault="00F951B9" w:rsidP="00F951B9">
      <w:pPr>
        <w:pStyle w:val="Comments"/>
      </w:pPr>
      <w:r w:rsidRPr="00F951B9">
        <w:t>Proposal 5. [To agree] [15/15] Sending an LS to RAN4 on eDRX.</w:t>
      </w:r>
    </w:p>
    <w:p w14:paraId="054AE00E" w14:textId="2242D469" w:rsidR="006724A4" w:rsidRDefault="006724A4" w:rsidP="003E30A4">
      <w:pPr>
        <w:pStyle w:val="Doc-text2"/>
        <w:numPr>
          <w:ilvl w:val="0"/>
          <w:numId w:val="11"/>
        </w:numPr>
      </w:pPr>
      <w:r>
        <w:t>Agreed</w:t>
      </w:r>
    </w:p>
    <w:p w14:paraId="41FAC0A4" w14:textId="77777777" w:rsidR="00F951B9" w:rsidRDefault="00F951B9" w:rsidP="00F951B9">
      <w:pPr>
        <w:pStyle w:val="Comments"/>
      </w:pPr>
      <w:r w:rsidRPr="00F951B9">
        <w:t>Proposal 6. [To agree] [14/15] The LS sending to RAN4 could include: the PTW length and granularity, PTW/PH determination, and ask RAN4 to study/specify the corresponding requirements inside PTW, when IDLE eDRX&gt;10.24s</w:t>
      </w:r>
    </w:p>
    <w:p w14:paraId="16E9812F" w14:textId="77777777" w:rsidR="006724A4" w:rsidRDefault="006724A4" w:rsidP="003E30A4">
      <w:pPr>
        <w:pStyle w:val="Doc-text2"/>
        <w:numPr>
          <w:ilvl w:val="0"/>
          <w:numId w:val="11"/>
        </w:numPr>
      </w:pPr>
      <w:r>
        <w:t>Agreed</w:t>
      </w:r>
    </w:p>
    <w:p w14:paraId="78DB7A23" w14:textId="77777777" w:rsidR="006724A4" w:rsidRDefault="006724A4" w:rsidP="00F951B9">
      <w:pPr>
        <w:pStyle w:val="Comments"/>
      </w:pPr>
    </w:p>
    <w:p w14:paraId="2AB786F1" w14:textId="77777777" w:rsidR="002F567D" w:rsidRPr="00F951B9" w:rsidRDefault="002F567D" w:rsidP="00F951B9">
      <w:pPr>
        <w:pStyle w:val="Comments"/>
      </w:pPr>
    </w:p>
    <w:p w14:paraId="45485DBD" w14:textId="4C13B121" w:rsidR="006724A4" w:rsidRDefault="006724A4" w:rsidP="006724A4">
      <w:pPr>
        <w:pStyle w:val="Doc-text2"/>
        <w:pBdr>
          <w:top w:val="single" w:sz="4" w:space="1" w:color="auto"/>
          <w:left w:val="single" w:sz="4" w:space="4" w:color="auto"/>
          <w:bottom w:val="single" w:sz="4" w:space="1" w:color="auto"/>
          <w:right w:val="single" w:sz="4" w:space="4" w:color="auto"/>
        </w:pBdr>
      </w:pPr>
      <w:r>
        <w:t xml:space="preserve">Agreements via email - from offline 105 third round </w:t>
      </w:r>
    </w:p>
    <w:p w14:paraId="117325FC" w14:textId="3410ED7E" w:rsidR="00EF54BD" w:rsidRDefault="00EF54BD" w:rsidP="003E30A4">
      <w:pPr>
        <w:pStyle w:val="Doc-text2"/>
        <w:numPr>
          <w:ilvl w:val="0"/>
          <w:numId w:val="46"/>
        </w:numPr>
        <w:pBdr>
          <w:top w:val="single" w:sz="4" w:space="1" w:color="auto"/>
          <w:left w:val="single" w:sz="4" w:space="4" w:color="auto"/>
          <w:bottom w:val="single" w:sz="4" w:space="1" w:color="auto"/>
          <w:right w:val="single" w:sz="4" w:space="4" w:color="auto"/>
        </w:pBdr>
      </w:pPr>
      <w:r w:rsidRPr="00F951B9">
        <w:t xml:space="preserve">eDRX is optional </w:t>
      </w:r>
      <w:r>
        <w:t xml:space="preserve">for any gNB (either supporting RedCap or not), which means it is up to gNB </w:t>
      </w:r>
      <w:r w:rsidRPr="00F951B9">
        <w:t>implementation whether to support eDRX</w:t>
      </w:r>
    </w:p>
    <w:p w14:paraId="6D4B16F7" w14:textId="74BCFE42" w:rsidR="00EF54BD" w:rsidRDefault="00EF54BD" w:rsidP="006724A4">
      <w:pPr>
        <w:pStyle w:val="Doc-text2"/>
        <w:pBdr>
          <w:top w:val="single" w:sz="4" w:space="1" w:color="auto"/>
          <w:left w:val="single" w:sz="4" w:space="4" w:color="auto"/>
          <w:bottom w:val="single" w:sz="4" w:space="1" w:color="auto"/>
          <w:right w:val="single" w:sz="4" w:space="4" w:color="auto"/>
        </w:pBdr>
      </w:pPr>
      <w:r>
        <w:t>Working Assumption:</w:t>
      </w:r>
    </w:p>
    <w:p w14:paraId="2C1A2FA4" w14:textId="385CEEBB" w:rsidR="006724A4" w:rsidRDefault="006724A4" w:rsidP="003E30A4">
      <w:pPr>
        <w:pStyle w:val="Doc-text2"/>
        <w:numPr>
          <w:ilvl w:val="0"/>
          <w:numId w:val="46"/>
        </w:numPr>
        <w:pBdr>
          <w:top w:val="single" w:sz="4" w:space="1" w:color="auto"/>
          <w:left w:val="single" w:sz="4" w:space="4" w:color="auto"/>
          <w:bottom w:val="single" w:sz="4" w:space="1" w:color="auto"/>
          <w:right w:val="single" w:sz="4" w:space="4" w:color="auto"/>
        </w:pBdr>
      </w:pPr>
      <w:r w:rsidRPr="00F951B9">
        <w:t>When IDLE eDRX cycle is longer than 10.24s, CN PTW_start calculation formula defined in LTE is re-used as the baseline, as below. FFS whether CN PTW_start position could be configurable by network</w:t>
      </w:r>
      <w:r w:rsidR="00EF54BD">
        <w:t xml:space="preserve"> and in case which node decides </w:t>
      </w:r>
      <w:r w:rsidR="00FB51E8">
        <w:t xml:space="preserve">the </w:t>
      </w:r>
      <w:r w:rsidR="00EF54BD">
        <w:t>N value</w:t>
      </w:r>
      <w:r w:rsidRPr="00F951B9">
        <w:t>. Note: this formula would be revisited if INACTIVE eDRX cycle can be above 10.24s</w:t>
      </w:r>
    </w:p>
    <w:p w14:paraId="0CAD4DF6" w14:textId="12BF05A6" w:rsidR="006724A4" w:rsidRPr="009456AA" w:rsidRDefault="006724A4" w:rsidP="006724A4">
      <w:pPr>
        <w:pStyle w:val="Doc-text2"/>
        <w:pBdr>
          <w:top w:val="single" w:sz="4" w:space="1" w:color="auto"/>
          <w:left w:val="single" w:sz="4" w:space="4" w:color="auto"/>
          <w:bottom w:val="single" w:sz="4" w:space="1" w:color="auto"/>
          <w:right w:val="single" w:sz="4" w:space="4" w:color="auto"/>
        </w:pBdr>
        <w:rPr>
          <w:color w:val="000000" w:themeColor="text1"/>
        </w:rPr>
      </w:pPr>
      <w:r>
        <w:rPr>
          <w:color w:val="000000" w:themeColor="text1"/>
        </w:rPr>
        <w:tab/>
      </w:r>
      <w:r w:rsidRPr="009456AA">
        <w:rPr>
          <w:color w:val="000000" w:themeColor="text1"/>
        </w:rPr>
        <w:t>PTW_start denotes the first radio frame of the PH that is part of the PTW and has SFN satisfying the following equation:</w:t>
      </w:r>
    </w:p>
    <w:p w14:paraId="6F947EFA" w14:textId="349E9CF1" w:rsidR="006724A4" w:rsidRPr="00F951B9" w:rsidRDefault="006724A4" w:rsidP="006724A4">
      <w:pPr>
        <w:pStyle w:val="Doc-text2"/>
        <w:pBdr>
          <w:top w:val="single" w:sz="4" w:space="1" w:color="auto"/>
          <w:left w:val="single" w:sz="4" w:space="4" w:color="auto"/>
          <w:bottom w:val="single" w:sz="4" w:space="1" w:color="auto"/>
          <w:right w:val="single" w:sz="4" w:space="4" w:color="auto"/>
        </w:pBdr>
      </w:pPr>
      <w:r>
        <w:tab/>
      </w:r>
      <w:r>
        <w:tab/>
      </w:r>
      <w:r w:rsidRPr="00F951B9">
        <w:t>SFN = 1024/N* i</w:t>
      </w:r>
      <w:r w:rsidRPr="00F951B9">
        <w:rPr>
          <w:vertAlign w:val="subscript"/>
        </w:rPr>
        <w:t>eDRX</w:t>
      </w:r>
      <w:r w:rsidRPr="00F951B9">
        <w:t>, where</w:t>
      </w:r>
    </w:p>
    <w:p w14:paraId="2ED827E5" w14:textId="45CFA9AD" w:rsidR="006724A4" w:rsidRPr="00F951B9" w:rsidRDefault="006724A4" w:rsidP="006724A4">
      <w:pPr>
        <w:pStyle w:val="Doc-text2"/>
        <w:pBdr>
          <w:top w:val="single" w:sz="4" w:space="1" w:color="auto"/>
          <w:left w:val="single" w:sz="4" w:space="4" w:color="auto"/>
          <w:bottom w:val="single" w:sz="4" w:space="1" w:color="auto"/>
          <w:right w:val="single" w:sz="4" w:space="4" w:color="auto"/>
        </w:pBdr>
        <w:rPr>
          <w:noProof/>
          <w:lang w:eastAsia="en-US"/>
        </w:rPr>
      </w:pPr>
      <w:r>
        <w:tab/>
      </w:r>
      <w:r>
        <w:tab/>
      </w:r>
      <w:r w:rsidRPr="00F951B9">
        <w:t>i</w:t>
      </w:r>
      <w:r w:rsidRPr="00F951B9">
        <w:rPr>
          <w:vertAlign w:val="subscript"/>
        </w:rPr>
        <w:t>eDRX</w:t>
      </w:r>
      <w:r w:rsidRPr="00F951B9">
        <w:t xml:space="preserve"> = floor(UE_ID_H /T</w:t>
      </w:r>
      <w:r w:rsidRPr="00F951B9">
        <w:rPr>
          <w:vertAlign w:val="subscript"/>
        </w:rPr>
        <w:t>eDRX,H</w:t>
      </w:r>
      <w:r w:rsidRPr="00F951B9">
        <w:t>) mod N</w:t>
      </w:r>
    </w:p>
    <w:p w14:paraId="1E535770" w14:textId="7AB5C24C" w:rsidR="006724A4" w:rsidRDefault="006724A4" w:rsidP="006724A4">
      <w:pPr>
        <w:pStyle w:val="Doc-text2"/>
        <w:pBdr>
          <w:top w:val="single" w:sz="4" w:space="1" w:color="auto"/>
          <w:left w:val="single" w:sz="4" w:space="4" w:color="auto"/>
          <w:bottom w:val="single" w:sz="4" w:space="1" w:color="auto"/>
          <w:right w:val="single" w:sz="4" w:space="4" w:color="auto"/>
        </w:pBdr>
        <w:rPr>
          <w:noProof/>
          <w:lang w:eastAsia="en-US"/>
        </w:rPr>
      </w:pPr>
      <w:r>
        <w:rPr>
          <w:noProof/>
          <w:lang w:eastAsia="en-US"/>
        </w:rPr>
        <w:tab/>
      </w:r>
      <w:r>
        <w:rPr>
          <w:noProof/>
          <w:lang w:eastAsia="en-US"/>
        </w:rPr>
        <w:tab/>
      </w:r>
      <w:r w:rsidRPr="00F951B9">
        <w:rPr>
          <w:noProof/>
          <w:lang w:eastAsia="en-US"/>
        </w:rPr>
        <w:t>FFS N = 4 or 8, FFS if N can take other values</w:t>
      </w:r>
    </w:p>
    <w:p w14:paraId="12D2BD27" w14:textId="77777777" w:rsidR="00F951B9" w:rsidRDefault="00F951B9" w:rsidP="004C6CE0">
      <w:pPr>
        <w:pStyle w:val="Doc-text2"/>
      </w:pPr>
    </w:p>
    <w:p w14:paraId="79B5CDB4" w14:textId="77777777" w:rsidR="00FB51E8" w:rsidRDefault="00FB51E8" w:rsidP="00FB51E8">
      <w:pPr>
        <w:pStyle w:val="Doc-text2"/>
        <w:pBdr>
          <w:top w:val="single" w:sz="4" w:space="1" w:color="auto"/>
          <w:left w:val="single" w:sz="4" w:space="4" w:color="auto"/>
          <w:bottom w:val="single" w:sz="4" w:space="1" w:color="auto"/>
          <w:right w:val="single" w:sz="4" w:space="4" w:color="auto"/>
        </w:pBdr>
      </w:pPr>
      <w:r>
        <w:t>Agreements online:</w:t>
      </w:r>
    </w:p>
    <w:p w14:paraId="14DD8D01" w14:textId="7376CA66" w:rsidR="00FB51E8" w:rsidRPr="00F951B9" w:rsidRDefault="00FB51E8" w:rsidP="003E30A4">
      <w:pPr>
        <w:pStyle w:val="Doc-text2"/>
        <w:numPr>
          <w:ilvl w:val="0"/>
          <w:numId w:val="47"/>
        </w:numPr>
        <w:pBdr>
          <w:top w:val="single" w:sz="4" w:space="1" w:color="auto"/>
          <w:left w:val="single" w:sz="4" w:space="4" w:color="auto"/>
          <w:bottom w:val="single" w:sz="4" w:space="1" w:color="auto"/>
          <w:right w:val="single" w:sz="4" w:space="4" w:color="auto"/>
        </w:pBdr>
      </w:pPr>
      <w:r w:rsidRPr="00F951B9">
        <w:t>For RRC_INACTIVE UE, when IDLE eDRX cycle is no longer than 10.24s and INACTIVE eDRX cycle is not configured, FFS which option below is adopted for paging monitoring:</w:t>
      </w:r>
    </w:p>
    <w:p w14:paraId="12771E3B" w14:textId="2F3F8DA9" w:rsidR="00FB51E8" w:rsidRPr="00F951B9"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1: T is determined by the shortest of RAN paging cycle, IDLE eDRX cycle, and default paging cycle.</w:t>
      </w:r>
    </w:p>
    <w:p w14:paraId="7ECF801E" w14:textId="342A67BC" w:rsidR="00FB51E8"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2: T is determined by the shortest of RAN paging cycle and IDLE eDRX cycle.</w:t>
      </w:r>
    </w:p>
    <w:p w14:paraId="5C5A60D0" w14:textId="2C75E4AF" w:rsidR="00FB51E8" w:rsidRPr="00F951B9" w:rsidRDefault="00FB51E8" w:rsidP="003E30A4">
      <w:pPr>
        <w:pStyle w:val="Doc-text2"/>
        <w:numPr>
          <w:ilvl w:val="0"/>
          <w:numId w:val="47"/>
        </w:numPr>
        <w:pBdr>
          <w:top w:val="single" w:sz="4" w:space="1" w:color="auto"/>
          <w:left w:val="single" w:sz="4" w:space="4" w:color="auto"/>
          <w:bottom w:val="single" w:sz="4" w:space="1" w:color="auto"/>
          <w:right w:val="single" w:sz="4" w:space="4" w:color="auto"/>
        </w:pBdr>
      </w:pPr>
      <w:r w:rsidRPr="00F951B9">
        <w:t>For RRC_INACTIVE UE, when IDLE eDRX cycle is longer than 10.24s and INACTIVE eDRX cycle is not configured, outside CN PTW, FFS which option below is adopted for paging monitoring:</w:t>
      </w:r>
    </w:p>
    <w:p w14:paraId="1240E5EE" w14:textId="41D2C732" w:rsidR="00FB51E8" w:rsidRPr="00F951B9"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1: T is determined by the shortest of RAN paging cycle and default paging cycle.</w:t>
      </w:r>
    </w:p>
    <w:p w14:paraId="5EC1912F" w14:textId="4E3096CA" w:rsidR="00FB51E8" w:rsidRDefault="00FB51E8" w:rsidP="00FB51E8">
      <w:pPr>
        <w:pStyle w:val="Doc-text2"/>
        <w:pBdr>
          <w:top w:val="single" w:sz="4" w:space="1" w:color="auto"/>
          <w:left w:val="single" w:sz="4" w:space="4" w:color="auto"/>
          <w:bottom w:val="single" w:sz="4" w:space="1" w:color="auto"/>
          <w:right w:val="single" w:sz="4" w:space="4" w:color="auto"/>
        </w:pBdr>
      </w:pPr>
      <w:r>
        <w:tab/>
      </w:r>
      <w:r w:rsidRPr="00F951B9">
        <w:t>Option 2: T is determined by RAN paging cycle.</w:t>
      </w:r>
    </w:p>
    <w:p w14:paraId="5DA6E83E" w14:textId="77777777" w:rsidR="00FB51E8" w:rsidRDefault="00FB51E8" w:rsidP="004C6CE0">
      <w:pPr>
        <w:pStyle w:val="Doc-text2"/>
      </w:pPr>
    </w:p>
    <w:p w14:paraId="74318490" w14:textId="77777777" w:rsidR="002F567D" w:rsidRDefault="002F567D" w:rsidP="004C6CE0">
      <w:pPr>
        <w:pStyle w:val="Doc-text2"/>
      </w:pPr>
    </w:p>
    <w:p w14:paraId="70D61736" w14:textId="4E7577F3" w:rsidR="004C6CE0" w:rsidRDefault="004C6CE0" w:rsidP="004C6CE0">
      <w:pPr>
        <w:pStyle w:val="Doc-title"/>
      </w:pPr>
      <w:hyperlink r:id="rId348" w:tooltip="C:Data3GPPRAN2InboxR2-2109137.zip" w:history="1">
        <w:r w:rsidRPr="004C6CE0">
          <w:rPr>
            <w:rStyle w:val="Hyperlink"/>
          </w:rPr>
          <w:t>R2-21</w:t>
        </w:r>
        <w:r w:rsidRPr="004C6CE0">
          <w:rPr>
            <w:rStyle w:val="Hyperlink"/>
          </w:rPr>
          <w:t>0</w:t>
        </w:r>
        <w:r w:rsidRPr="004C6CE0">
          <w:rPr>
            <w:rStyle w:val="Hyperlink"/>
          </w:rPr>
          <w:t>9137</w:t>
        </w:r>
      </w:hyperlink>
      <w:r w:rsidRPr="004C6CE0">
        <w:tab/>
        <w:t>[draft] LS on eDRX</w:t>
      </w:r>
      <w:r w:rsidRPr="004C6CE0">
        <w:tab/>
        <w:t>vivo</w:t>
      </w:r>
      <w:r w:rsidRPr="004C6CE0">
        <w:tab/>
        <w:t>LS out</w:t>
      </w:r>
      <w:r w:rsidRPr="004C6CE0">
        <w:tab/>
        <w:t>Rel-17</w:t>
      </w:r>
      <w:r w:rsidRPr="004C6CE0">
        <w:tab/>
        <w:t>NR_redcap-Core</w:t>
      </w:r>
      <w:r w:rsidRPr="004C6CE0">
        <w:tab/>
        <w:t>To:RAN4</w:t>
      </w:r>
    </w:p>
    <w:p w14:paraId="075587D4" w14:textId="77489060" w:rsidR="00EF54BD" w:rsidRDefault="00EF54BD" w:rsidP="003E30A4">
      <w:pPr>
        <w:pStyle w:val="Doc-text2"/>
        <w:numPr>
          <w:ilvl w:val="0"/>
          <w:numId w:val="11"/>
        </w:numPr>
      </w:pPr>
      <w:r>
        <w:t>Change agreement on PTW_start as a WA</w:t>
      </w:r>
    </w:p>
    <w:p w14:paraId="34E3DF3D" w14:textId="47D5A85E" w:rsidR="00EF54BD" w:rsidRDefault="00FB51E8" w:rsidP="003E30A4">
      <w:pPr>
        <w:pStyle w:val="Doc-text2"/>
        <w:numPr>
          <w:ilvl w:val="0"/>
          <w:numId w:val="11"/>
        </w:numPr>
      </w:pPr>
      <w:r>
        <w:t>Remove Draft and change S</w:t>
      </w:r>
      <w:r w:rsidR="00EF54BD">
        <w:t>ource to RAN2</w:t>
      </w:r>
    </w:p>
    <w:p w14:paraId="39BBC992" w14:textId="3E169A45" w:rsidR="00257C8D" w:rsidRDefault="00596D33" w:rsidP="003E30A4">
      <w:pPr>
        <w:pStyle w:val="Doc-text2"/>
        <w:numPr>
          <w:ilvl w:val="0"/>
          <w:numId w:val="11"/>
        </w:numPr>
      </w:pPr>
      <w:r>
        <w:t xml:space="preserve">Revised in </w:t>
      </w:r>
      <w:r w:rsidRPr="003A76CF">
        <w:rPr>
          <w:highlight w:val="yellow"/>
        </w:rPr>
        <w:t>R2-2109196</w:t>
      </w:r>
    </w:p>
    <w:p w14:paraId="6EF9AC33" w14:textId="511AFD7A" w:rsidR="00EF54BD" w:rsidRDefault="00EF54BD" w:rsidP="00EF54BD">
      <w:pPr>
        <w:pStyle w:val="Doc-title"/>
      </w:pPr>
      <w:r w:rsidRPr="00EF54BD">
        <w:rPr>
          <w:highlight w:val="yellow"/>
        </w:rPr>
        <w:t>R2-2109196</w:t>
      </w:r>
      <w:r w:rsidRPr="004C6CE0">
        <w:tab/>
        <w:t>LS on eDRX</w:t>
      </w:r>
      <w:r w:rsidRPr="004C6CE0">
        <w:tab/>
        <w:t>vivo</w:t>
      </w:r>
      <w:r w:rsidRPr="004C6CE0">
        <w:tab/>
        <w:t>LS out</w:t>
      </w:r>
      <w:r w:rsidRPr="004C6CE0">
        <w:tab/>
        <w:t>Rel-17</w:t>
      </w:r>
      <w:r w:rsidRPr="004C6CE0">
        <w:tab/>
        <w:t>NR_redcap-Core</w:t>
      </w:r>
      <w:r w:rsidRPr="004C6CE0">
        <w:tab/>
        <w:t>To:RAN4</w:t>
      </w:r>
    </w:p>
    <w:p w14:paraId="137B0EAF" w14:textId="121A34EF" w:rsidR="00EF54BD" w:rsidRPr="00EF54BD" w:rsidRDefault="00EF54BD" w:rsidP="003E30A4">
      <w:pPr>
        <w:pStyle w:val="Doc-text2"/>
        <w:numPr>
          <w:ilvl w:val="0"/>
          <w:numId w:val="11"/>
        </w:numPr>
      </w:pPr>
      <w:r>
        <w:t>Approved</w:t>
      </w:r>
    </w:p>
    <w:p w14:paraId="346708DB" w14:textId="77777777" w:rsidR="00EF54BD" w:rsidRPr="00EF54BD" w:rsidRDefault="00EF54BD" w:rsidP="00242B35">
      <w:pPr>
        <w:pStyle w:val="Doc-text2"/>
        <w:ind w:left="0" w:firstLine="0"/>
      </w:pPr>
    </w:p>
    <w:p w14:paraId="43F99071" w14:textId="3DEC6728" w:rsidR="00E4215F" w:rsidRDefault="00EE62D4" w:rsidP="00E4215F">
      <w:pPr>
        <w:pStyle w:val="Doc-title"/>
      </w:pPr>
      <w:hyperlink r:id="rId349"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350"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351"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352"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353"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354"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355"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356"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357"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358"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359"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360"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361"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362"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363"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364"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365"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66"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lastRenderedPageBreak/>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3E30A4">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3E30A4">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3E30A4">
      <w:pPr>
        <w:pStyle w:val="Comments"/>
        <w:numPr>
          <w:ilvl w:val="0"/>
          <w:numId w:val="10"/>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3E30A4">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3E30A4">
      <w:pPr>
        <w:pStyle w:val="Comments"/>
        <w:numPr>
          <w:ilvl w:val="0"/>
          <w:numId w:val="10"/>
        </w:numPr>
      </w:pPr>
      <w:r w:rsidRPr="00617771">
        <w:rPr>
          <w:rFonts w:cs="Arial"/>
          <w:szCs w:val="18"/>
        </w:rPr>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3E30A4">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3E30A4">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3E30A4">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3E30A4">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3E30A4">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3E30A4">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lastRenderedPageBreak/>
        <w:t xml:space="preserve">Initial scope: Continue the discussion on the proposals from </w:t>
      </w:r>
      <w:hyperlink r:id="rId367" w:tooltip="C:Data3GPPExtractsR2-2107211 RRM measurement relaxation for RedCap UE.doc" w:history="1">
        <w:r w:rsidRPr="0003652C">
          <w:rPr>
            <w:rStyle w:val="Hyperlink"/>
            <w:color w:val="808080" w:themeColor="background1" w:themeShade="80"/>
          </w:rPr>
          <w:t>R2-2107211</w:t>
        </w:r>
      </w:hyperlink>
      <w:r w:rsidRPr="0003652C">
        <w:rPr>
          <w:color w:val="808080" w:themeColor="background1" w:themeShade="80"/>
        </w:rPr>
        <w:t xml:space="preserve"> and </w:t>
      </w:r>
      <w:hyperlink r:id="rId368" w:tooltip="C:Data3GPPExtractsR2-2107748 RRM relaxation for RedCap UEs.docx" w:history="1">
        <w:r w:rsidRPr="0003652C">
          <w:rPr>
            <w:rStyle w:val="Hyperlink"/>
            <w:color w:val="808080" w:themeColor="background1" w:themeShade="80"/>
          </w:rPr>
          <w:t>R2-2107748</w:t>
        </w:r>
      </w:hyperlink>
    </w:p>
    <w:p w14:paraId="44DC6F6D"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Intended outcome: Summary of the offline discussion with e.g.:</w:t>
      </w:r>
    </w:p>
    <w:p w14:paraId="57AB704E"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for agreement (if any)</w:t>
      </w:r>
    </w:p>
    <w:p w14:paraId="670033A7"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require online discussions</w:t>
      </w:r>
    </w:p>
    <w:p w14:paraId="0DCA8D46"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should not be pursued (if any)</w:t>
      </w:r>
    </w:p>
    <w:p w14:paraId="2E9A76B8"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Initial deadline (for companies' feedback): Monday 2021-08-23 10:00 UTC</w:t>
      </w:r>
    </w:p>
    <w:p w14:paraId="76C944D6" w14:textId="060D1CD6"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deadline (for </w:t>
      </w:r>
      <w:r w:rsidRPr="0003652C">
        <w:rPr>
          <w:rStyle w:val="Doc-text2Char"/>
          <w:color w:val="808080" w:themeColor="background1" w:themeShade="80"/>
        </w:rPr>
        <w:t xml:space="preserve">rapporteur's summary in </w:t>
      </w:r>
      <w:hyperlink r:id="rId369"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rPr>
        <w:t xml:space="preserve">): </w:t>
      </w:r>
      <w:r w:rsidRPr="0003652C">
        <w:rPr>
          <w:color w:val="808080" w:themeColor="background1" w:themeShade="80"/>
        </w:rPr>
        <w:t xml:space="preserve">Monday 2021-08-23 16:00 UTC </w:t>
      </w:r>
    </w:p>
    <w:p w14:paraId="2262B756" w14:textId="6E46AF98" w:rsidR="006A2C65" w:rsidRPr="0003652C" w:rsidRDefault="006A2C65" w:rsidP="006A2C65">
      <w:pPr>
        <w:pStyle w:val="EmailDiscussion2"/>
        <w:ind w:left="1619" w:firstLine="0"/>
        <w:rPr>
          <w:color w:val="808080" w:themeColor="background1" w:themeShade="80"/>
          <w:u w:val="single"/>
        </w:rPr>
      </w:pPr>
      <w:r w:rsidRPr="0003652C">
        <w:rPr>
          <w:color w:val="808080" w:themeColor="background1" w:themeShade="80"/>
          <w:u w:val="single"/>
        </w:rPr>
        <w:t xml:space="preserve">Proposals marked "for agreement" in </w:t>
      </w:r>
      <w:hyperlink r:id="rId370"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u w:val="single"/>
        </w:rPr>
        <w:t xml:space="preserve"> </w:t>
      </w:r>
      <w:r w:rsidRPr="0003652C">
        <w:rPr>
          <w:color w:val="808080" w:themeColor="background1" w:themeShade="80"/>
          <w:u w:val="single"/>
        </w:rPr>
        <w:t>not challenged until Tuesday 2021-08-24 0800 UTC will be declared as agreed via email by the session chair (for the rest the discussion will further continue online).</w:t>
      </w:r>
    </w:p>
    <w:p w14:paraId="7E7ED2DE" w14:textId="03E0EF25" w:rsidR="0003652C" w:rsidRDefault="00031E19" w:rsidP="0003652C">
      <w:pPr>
        <w:pStyle w:val="EmailDiscussion2"/>
        <w:ind w:left="1619" w:firstLine="0"/>
        <w:rPr>
          <w:rStyle w:val="Hyperlink"/>
        </w:rPr>
      </w:pPr>
      <w:r>
        <w:t>Initial scope: Discuss</w:t>
      </w:r>
      <w:r w:rsidR="0003652C">
        <w:t xml:space="preserve"> the remaining proposals from </w:t>
      </w:r>
      <w:hyperlink r:id="rId371" w:tooltip="C:Data3GPPRAN2InboxR2-2108894.zip" w:history="1">
        <w:r w:rsidR="0003652C" w:rsidRPr="0076056F">
          <w:rPr>
            <w:rStyle w:val="Hyperlink"/>
          </w:rPr>
          <w:t>R2-2108894</w:t>
        </w:r>
      </w:hyperlink>
      <w:r w:rsidR="00257C8D">
        <w:rPr>
          <w:rStyle w:val="Hyperlink"/>
        </w:rPr>
        <w:t xml:space="preserve"> </w:t>
      </w:r>
      <w:r w:rsidR="00257C8D">
        <w:t xml:space="preserve">and draft LS to RAN4 </w:t>
      </w:r>
    </w:p>
    <w:p w14:paraId="73C6E286" w14:textId="643FC472" w:rsidR="0003652C" w:rsidRDefault="0003652C" w:rsidP="0003652C">
      <w:pPr>
        <w:pStyle w:val="EmailDiscussion2"/>
        <w:ind w:left="1619" w:firstLine="0"/>
      </w:pPr>
      <w:r>
        <w:t xml:space="preserve">Intended outcome: </w:t>
      </w:r>
      <w:r w:rsidR="00257C8D">
        <w:t>LS and s</w:t>
      </w:r>
      <w:r>
        <w:t>ummary of the offline discussion with e.g.:</w:t>
      </w:r>
    </w:p>
    <w:p w14:paraId="2FED2418" w14:textId="77777777" w:rsidR="0003652C" w:rsidRDefault="0003652C" w:rsidP="0003652C">
      <w:pPr>
        <w:pStyle w:val="EmailDiscussion2"/>
        <w:numPr>
          <w:ilvl w:val="2"/>
          <w:numId w:val="8"/>
        </w:numPr>
        <w:ind w:left="1980"/>
      </w:pPr>
      <w:r>
        <w:t>List of proposals for agreement (if any)</w:t>
      </w:r>
    </w:p>
    <w:p w14:paraId="378E7879" w14:textId="77777777" w:rsidR="0003652C" w:rsidRDefault="0003652C" w:rsidP="0003652C">
      <w:pPr>
        <w:pStyle w:val="EmailDiscussion2"/>
        <w:numPr>
          <w:ilvl w:val="2"/>
          <w:numId w:val="8"/>
        </w:numPr>
        <w:ind w:left="1980"/>
      </w:pPr>
      <w:r>
        <w:t>List of proposals that require online discussions</w:t>
      </w:r>
    </w:p>
    <w:p w14:paraId="6FB085EF" w14:textId="77777777" w:rsidR="0003652C" w:rsidRDefault="0003652C" w:rsidP="0003652C">
      <w:pPr>
        <w:pStyle w:val="EmailDiscussion2"/>
        <w:ind w:left="1620" w:firstLine="0"/>
      </w:pPr>
      <w:r>
        <w:t>Final deadline (for companies' feedback): Thursday 2021-08-26 1000 UTC</w:t>
      </w:r>
    </w:p>
    <w:p w14:paraId="620F02B4" w14:textId="62A148C4" w:rsidR="0003652C" w:rsidRDefault="0003652C" w:rsidP="0003652C">
      <w:pPr>
        <w:pStyle w:val="EmailDiscussion2"/>
        <w:ind w:left="1619" w:firstLine="0"/>
      </w:pPr>
      <w:r>
        <w:t xml:space="preserve">Final deadline (for </w:t>
      </w:r>
      <w:r>
        <w:rPr>
          <w:rStyle w:val="Doc-text2Char"/>
        </w:rPr>
        <w:t xml:space="preserve">rapporteur's summary in </w:t>
      </w:r>
      <w:hyperlink r:id="rId372" w:tooltip="C:Data3GPPRAN2InboxR2-2109133.zip" w:history="1">
        <w:r w:rsidRPr="00332C5F">
          <w:rPr>
            <w:rStyle w:val="Hyperlink"/>
          </w:rPr>
          <w:t>R2-2109133</w:t>
        </w:r>
      </w:hyperlink>
      <w:r>
        <w:rPr>
          <w:rStyle w:val="Doc-text2Char"/>
        </w:rPr>
        <w:t xml:space="preserve">): </w:t>
      </w:r>
      <w:r>
        <w:t>Thursday 2021-08-26 1500 UTC</w:t>
      </w:r>
    </w:p>
    <w:p w14:paraId="5CCBF61A" w14:textId="684ED17E" w:rsidR="00257C8D" w:rsidRPr="00257C8D" w:rsidRDefault="0003652C" w:rsidP="00257C8D">
      <w:pPr>
        <w:pStyle w:val="EmailDiscussion2"/>
        <w:ind w:left="1620" w:firstLine="0"/>
        <w:rPr>
          <w:u w:val="single"/>
        </w:rPr>
      </w:pPr>
      <w:r w:rsidRPr="004D2573">
        <w:rPr>
          <w:u w:val="single"/>
        </w:rPr>
        <w:t xml:space="preserve">Proposals marked "for agreement" in </w:t>
      </w:r>
      <w:hyperlink r:id="rId373" w:tooltip="C:Data3GPPRAN2InboxR2-2109133.zip" w:history="1">
        <w:r w:rsidRPr="00332C5F">
          <w:rPr>
            <w:rStyle w:val="Hyperlink"/>
          </w:rPr>
          <w:t>R2-2109133</w:t>
        </w:r>
      </w:hyperlink>
      <w:r w:rsidRPr="004D2573">
        <w:rPr>
          <w:rStyle w:val="Doc-text2Char"/>
          <w:u w:val="single"/>
        </w:rPr>
        <w:t xml:space="preserve"> </w:t>
      </w:r>
      <w:r w:rsidRPr="004D2573">
        <w:rPr>
          <w:u w:val="single"/>
        </w:rPr>
        <w:t xml:space="preserve">not </w:t>
      </w:r>
      <w:r w:rsidRPr="0045342D">
        <w:rPr>
          <w:u w:val="single"/>
        </w:rPr>
        <w:t>challenged</w:t>
      </w:r>
      <w:r w:rsidR="00ED7CB2">
        <w:rPr>
          <w:u w:val="single"/>
        </w:rPr>
        <w:t xml:space="preserve"> until</w:t>
      </w:r>
      <w:r w:rsidRPr="0045342D">
        <w:rPr>
          <w:u w:val="single"/>
        </w:rPr>
        <w:t xml:space="preserve"> Friday 2021-08-27 0300 UTC will be declared as agreed via email by the session chair (f</w:t>
      </w:r>
      <w:r>
        <w:rPr>
          <w:u w:val="single"/>
        </w:rPr>
        <w:t>or the rest the discussion might continue online during the CB session).</w:t>
      </w:r>
    </w:p>
    <w:p w14:paraId="066C76D4" w14:textId="77777777" w:rsidR="006A2C65" w:rsidRDefault="006A2C65" w:rsidP="002B6FB5">
      <w:pPr>
        <w:pStyle w:val="Comments"/>
      </w:pPr>
    </w:p>
    <w:p w14:paraId="1C1542FC" w14:textId="6538CA0E" w:rsidR="006A2C65" w:rsidRDefault="0076056F" w:rsidP="006A2C65">
      <w:pPr>
        <w:pStyle w:val="Doc-title"/>
      </w:pPr>
      <w:hyperlink r:id="rId374"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3E30A4">
      <w:pPr>
        <w:pStyle w:val="Doc-text2"/>
        <w:numPr>
          <w:ilvl w:val="0"/>
          <w:numId w:val="11"/>
        </w:numPr>
      </w:pPr>
      <w:r>
        <w:t>Agreed</w:t>
      </w:r>
    </w:p>
    <w:p w14:paraId="55271729" w14:textId="77777777" w:rsidR="00D26D3C" w:rsidRDefault="00D26D3C" w:rsidP="00D26D3C">
      <w:pPr>
        <w:pStyle w:val="Comments"/>
      </w:pPr>
      <w:r>
        <w:t>Proposal 3 [For agreement] (25/26): The network provides the configuration of stationarity criterion to the UE via dedicated signalling (e.g. RRCReconfiguration message) in RRC_CONNECTED.</w:t>
      </w:r>
    </w:p>
    <w:p w14:paraId="0B5195E7" w14:textId="438F4F3B" w:rsidR="00D26D3C" w:rsidRDefault="00D26D3C" w:rsidP="003E30A4">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3E30A4">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3E30A4">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3E30A4">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3E30A4">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3E30A4">
      <w:pPr>
        <w:pStyle w:val="Doc-text2"/>
        <w:numPr>
          <w:ilvl w:val="0"/>
          <w:numId w:val="37"/>
        </w:numPr>
        <w:pBdr>
          <w:top w:val="single" w:sz="4" w:space="1" w:color="auto"/>
          <w:left w:val="single" w:sz="4" w:space="4" w:color="auto"/>
          <w:bottom w:val="single" w:sz="4" w:space="1" w:color="auto"/>
          <w:right w:val="single" w:sz="4" w:space="4" w:color="auto"/>
        </w:pBdr>
      </w:pPr>
      <w:r>
        <w:t>Send LS to RAN4 to inform RAN2 conclusions for RRM relaxation.</w:t>
      </w:r>
    </w:p>
    <w:p w14:paraId="35207065" w14:textId="0763CA75" w:rsidR="00D26D3C" w:rsidRDefault="00D26D3C" w:rsidP="003E30A4">
      <w:pPr>
        <w:pStyle w:val="Doc-text2"/>
        <w:numPr>
          <w:ilvl w:val="0"/>
          <w:numId w:val="37"/>
        </w:numPr>
        <w:pBdr>
          <w:top w:val="single" w:sz="4" w:space="1" w:color="auto"/>
          <w:left w:val="single" w:sz="4" w:space="4" w:color="auto"/>
          <w:bottom w:val="single" w:sz="4" w:space="1" w:color="auto"/>
          <w:right w:val="single" w:sz="4" w:space="4" w:color="auto"/>
        </w:pBdr>
      </w:pPr>
      <w:r>
        <w:t>The LS to RAN4 includes the agreed RAN2 conclusions and “For RRC_IDLE/INACTIVE, RAN4 is asked to study and define corresponding R17 RRM relaxation method” .</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0624D42F" w14:textId="07716430" w:rsidR="0003652C" w:rsidRDefault="0003652C" w:rsidP="003E30A4">
      <w:pPr>
        <w:pStyle w:val="Doc-text2"/>
        <w:numPr>
          <w:ilvl w:val="0"/>
          <w:numId w:val="11"/>
        </w:numPr>
      </w:pPr>
      <w:r>
        <w:t>Continue in offline</w:t>
      </w:r>
      <w:r w:rsidR="00ED7CB2">
        <w:t xml:space="preserve"> 110</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t>-</w:t>
      </w:r>
      <w:r>
        <w:tab/>
        <w:t>Option 2 (16/25): Reuse RRM measurement reporting mechanism.</w:t>
      </w:r>
    </w:p>
    <w:p w14:paraId="75860159" w14:textId="0E59EEFD" w:rsidR="0003652C" w:rsidRDefault="0003652C" w:rsidP="003E30A4">
      <w:pPr>
        <w:pStyle w:val="Doc-text2"/>
        <w:numPr>
          <w:ilvl w:val="0"/>
          <w:numId w:val="11"/>
        </w:numPr>
      </w:pPr>
      <w:r>
        <w:t>Continue in offline</w:t>
      </w:r>
      <w:r w:rsidR="00ED7CB2">
        <w:t xml:space="preserve"> 110</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3A46F856" w:rsidR="00D26D3C" w:rsidRDefault="0003652C" w:rsidP="003E30A4">
      <w:pPr>
        <w:pStyle w:val="Doc-text2"/>
        <w:numPr>
          <w:ilvl w:val="0"/>
          <w:numId w:val="11"/>
        </w:numPr>
      </w:pPr>
      <w:r>
        <w:t>Continue in offline</w:t>
      </w:r>
      <w:r w:rsidR="00ED7CB2">
        <w:t xml:space="preserve"> 110</w:t>
      </w:r>
    </w:p>
    <w:p w14:paraId="3DF1FA10" w14:textId="77777777" w:rsidR="00A96FB7" w:rsidRDefault="00A96FB7" w:rsidP="002B6FB5">
      <w:pPr>
        <w:pStyle w:val="Comments"/>
      </w:pPr>
    </w:p>
    <w:p w14:paraId="4F4DB7F0" w14:textId="62CFA1A6" w:rsidR="00257C8D" w:rsidRDefault="00332C5F" w:rsidP="00257C8D">
      <w:pPr>
        <w:pStyle w:val="Doc-title"/>
      </w:pPr>
      <w:hyperlink r:id="rId375" w:tooltip="C:Data3GPPRAN2InboxR2-2109133.zip" w:history="1">
        <w:r w:rsidR="00257C8D" w:rsidRPr="00332C5F">
          <w:rPr>
            <w:rStyle w:val="Hyperlink"/>
          </w:rPr>
          <w:t>R2-2</w:t>
        </w:r>
        <w:r w:rsidR="00257C8D" w:rsidRPr="00332C5F">
          <w:rPr>
            <w:rStyle w:val="Hyperlink"/>
          </w:rPr>
          <w:t>1</w:t>
        </w:r>
        <w:r w:rsidR="00257C8D" w:rsidRPr="00332C5F">
          <w:rPr>
            <w:rStyle w:val="Hyperlink"/>
          </w:rPr>
          <w:t>0</w:t>
        </w:r>
        <w:r w:rsidR="00257C8D" w:rsidRPr="00332C5F">
          <w:rPr>
            <w:rStyle w:val="Hyperlink"/>
          </w:rPr>
          <w:t>9133</w:t>
        </w:r>
      </w:hyperlink>
      <w:r w:rsidR="00257C8D">
        <w:tab/>
        <w:t>[offline 110]</w:t>
      </w:r>
      <w:r w:rsidR="00257C8D" w:rsidRPr="008556C5">
        <w:t xml:space="preserve"> </w:t>
      </w:r>
      <w:r w:rsidR="00257C8D">
        <w:t>RRM relaxation - second round</w:t>
      </w:r>
      <w:r w:rsidR="00257C8D">
        <w:tab/>
        <w:t>Huawei</w:t>
      </w:r>
      <w:r w:rsidR="00257C8D">
        <w:tab/>
        <w:t>discussion</w:t>
      </w:r>
      <w:r w:rsidR="00257C8D">
        <w:tab/>
        <w:t>Rel-17</w:t>
      </w:r>
      <w:r w:rsidR="00257C8D">
        <w:tab/>
        <w:t>NR_redcap-Core</w:t>
      </w:r>
    </w:p>
    <w:p w14:paraId="42D60CC2" w14:textId="77777777" w:rsidR="00332C5F" w:rsidRDefault="00332C5F" w:rsidP="00332C5F">
      <w:pPr>
        <w:pStyle w:val="Comments"/>
      </w:pPr>
      <w:r>
        <w:lastRenderedPageBreak/>
        <w:t>Proposal 1 [Online discussions]: RAN2 to down-select which option is to be supported for Rel-17 not-at-cell-edge criterion in RRC_IDLE/INACTIVE:</w:t>
      </w:r>
    </w:p>
    <w:p w14:paraId="28B44339" w14:textId="77777777" w:rsidR="00332C5F" w:rsidRDefault="00332C5F" w:rsidP="00332C5F">
      <w:pPr>
        <w:pStyle w:val="Comments"/>
      </w:pPr>
      <w:r>
        <w:t>1.       Option 1 (12/26): Reuse Rel-16 not-at-cell-edge criterion with the same thresholds, when configured together with the R17 stationary criterion.</w:t>
      </w:r>
    </w:p>
    <w:p w14:paraId="2683A5E5" w14:textId="77777777" w:rsidR="00332C5F" w:rsidRDefault="00332C5F" w:rsidP="00332C5F">
      <w:pPr>
        <w:pStyle w:val="Comments"/>
      </w:pPr>
      <w:r>
        <w:t>2.       Option 2 (14/26): Introduce separate Rel-17 not-at-cell-edge threshold, and the new threshold is only associated with Rel-17 stationary criterion (if configured).</w:t>
      </w:r>
    </w:p>
    <w:p w14:paraId="58DA7E27" w14:textId="0DF9C1B4" w:rsidR="001B1D04" w:rsidRDefault="001B1D04" w:rsidP="001B1D04">
      <w:pPr>
        <w:pStyle w:val="Doc-text2"/>
      </w:pPr>
      <w:r>
        <w:t>-</w:t>
      </w:r>
      <w:r>
        <w:tab/>
        <w:t>Samsung and ZTE think option 1 forces to co</w:t>
      </w:r>
      <w:r w:rsidR="00043CF6">
        <w:t>nfigu</w:t>
      </w:r>
      <w:r>
        <w:t>re the R16 criterion</w:t>
      </w:r>
    </w:p>
    <w:p w14:paraId="2F2B9DA6" w14:textId="5B0C5B57" w:rsidR="00043CF6" w:rsidRDefault="00043CF6" w:rsidP="001B1D04">
      <w:pPr>
        <w:pStyle w:val="Doc-text2"/>
      </w:pPr>
      <w:r>
        <w:t>-</w:t>
      </w:r>
      <w:r>
        <w:tab/>
        <w:t>Mediatek wonders if only the new R17 threshold can be used with</w:t>
      </w:r>
      <w:r w:rsidR="002F567D">
        <w:t xml:space="preserve"> the stationary criteria (and no</w:t>
      </w:r>
      <w:r>
        <w:t>t</w:t>
      </w:r>
      <w:r w:rsidR="002F567D">
        <w:t xml:space="preserve"> </w:t>
      </w:r>
      <w:r>
        <w:t>with the R16 one</w:t>
      </w:r>
      <w:r w:rsidR="002F567D">
        <w:t>)</w:t>
      </w:r>
      <w:r>
        <w:t xml:space="preserve">. ZTE confirms this is the understanding </w:t>
      </w:r>
    </w:p>
    <w:p w14:paraId="1A20AFD9" w14:textId="3AD1AC7A" w:rsidR="00043CF6" w:rsidRDefault="00FB51E8" w:rsidP="003E30A4">
      <w:pPr>
        <w:pStyle w:val="Doc-text2"/>
        <w:numPr>
          <w:ilvl w:val="0"/>
          <w:numId w:val="11"/>
        </w:numPr>
      </w:pPr>
      <w:r>
        <w:t>Option 2 agreed as "</w:t>
      </w:r>
      <w:r w:rsidR="00043CF6">
        <w:t>Introduce separate Rel-17 not-at-cell-edge threshold, and the new threshold is only associated with Rel-17 stationary criterion (if configured).</w:t>
      </w:r>
      <w:r w:rsidR="00043CF6">
        <w:t xml:space="preserve"> </w:t>
      </w:r>
      <w:r>
        <w:t xml:space="preserve">If configured with a </w:t>
      </w:r>
      <w:r>
        <w:t>not-at-cell-edge criterion</w:t>
      </w:r>
      <w:r>
        <w:t>, t</w:t>
      </w:r>
      <w:r w:rsidR="00043CF6">
        <w:t xml:space="preserve">he R17 stationary criterion can </w:t>
      </w:r>
      <w:r>
        <w:t xml:space="preserve">only </w:t>
      </w:r>
      <w:r w:rsidR="00043CF6">
        <w:t>be configured together with the R17 not-at-cell-edge criterion, not with the R16 one</w:t>
      </w:r>
      <w:r w:rsidR="002F567D">
        <w:t>"</w:t>
      </w:r>
    </w:p>
    <w:p w14:paraId="238000E9" w14:textId="77777777" w:rsidR="00332C5F" w:rsidRDefault="00332C5F" w:rsidP="00332C5F">
      <w:pPr>
        <w:pStyle w:val="Comments"/>
      </w:pPr>
    </w:p>
    <w:p w14:paraId="00AF9F66" w14:textId="77777777" w:rsidR="00332C5F" w:rsidRDefault="00332C5F" w:rsidP="00332C5F">
      <w:pPr>
        <w:pStyle w:val="Comments"/>
      </w:pPr>
      <w:r>
        <w:t>Proposal 2 [Online discussions]: RAN2 to down-select which option is to be supported for reporting whether the stationarity criterion is met or not by the UE in RRC_CONNECTED:</w:t>
      </w:r>
    </w:p>
    <w:p w14:paraId="6C82BABC" w14:textId="77777777" w:rsidR="00332C5F" w:rsidRDefault="00332C5F" w:rsidP="00332C5F">
      <w:pPr>
        <w:pStyle w:val="Comments"/>
      </w:pPr>
      <w:r>
        <w:t>1.       Option 1 (12/25): Reuse UEAssistanceInformation message for the report.</w:t>
      </w:r>
    </w:p>
    <w:p w14:paraId="6E429E5B" w14:textId="77777777" w:rsidR="00332C5F" w:rsidRDefault="00332C5F" w:rsidP="00332C5F">
      <w:pPr>
        <w:pStyle w:val="Comments"/>
      </w:pPr>
      <w:r>
        <w:t>-          The signalling structure for criterion configuration of broadcast signalling can be reused as baseline for criterion configuration of dedicated signalling (the thresholds can be different).</w:t>
      </w:r>
    </w:p>
    <w:p w14:paraId="0CC1E932" w14:textId="77777777" w:rsidR="00332C5F" w:rsidRDefault="00332C5F" w:rsidP="00332C5F">
      <w:pPr>
        <w:pStyle w:val="Comments"/>
      </w:pPr>
      <w:r>
        <w:t>-          At least the indication that the stationarity criterion is met is needed.</w:t>
      </w:r>
    </w:p>
    <w:p w14:paraId="061BD871" w14:textId="77777777" w:rsidR="00332C5F" w:rsidRDefault="00332C5F" w:rsidP="00332C5F">
      <w:pPr>
        <w:pStyle w:val="Comments"/>
      </w:pPr>
      <w:r>
        <w:t>2.       Option 2 (16/25): Reuse RRM measurement reporting mechanism</w:t>
      </w:r>
    </w:p>
    <w:p w14:paraId="754B2025" w14:textId="77777777" w:rsidR="00332C5F" w:rsidRDefault="00332C5F" w:rsidP="00332C5F">
      <w:pPr>
        <w:pStyle w:val="Comments"/>
      </w:pPr>
      <w:r>
        <w:t>-          New measurement event(s) needs to be introduced.</w:t>
      </w:r>
    </w:p>
    <w:p w14:paraId="5E1D1504" w14:textId="77777777" w:rsidR="00332C5F" w:rsidRDefault="00332C5F" w:rsidP="00332C5F">
      <w:pPr>
        <w:pStyle w:val="Comments"/>
      </w:pPr>
      <w:r>
        <w:t>-          FFS what information needs to be added/ carried in Measurementreport message.</w:t>
      </w:r>
    </w:p>
    <w:p w14:paraId="03185FDB" w14:textId="723FB782" w:rsidR="001B1D04" w:rsidRDefault="001B1D04" w:rsidP="001B1D04">
      <w:pPr>
        <w:pStyle w:val="Doc-text2"/>
      </w:pPr>
      <w:r>
        <w:t>-</w:t>
      </w:r>
      <w:r>
        <w:tab/>
        <w:t>Ericsson thinks we should not mess around with the RRM measurement framework and then go for option 1. QC agrees</w:t>
      </w:r>
    </w:p>
    <w:p w14:paraId="75A1E76D" w14:textId="3DA6FCCC" w:rsidR="001B1D04" w:rsidRDefault="001B1D04" w:rsidP="001B1D04">
      <w:pPr>
        <w:pStyle w:val="Doc-text2"/>
      </w:pPr>
      <w:r>
        <w:t>-</w:t>
      </w:r>
      <w:r>
        <w:tab/>
        <w:t>ZTE preferred option 2 but can accept option 1</w:t>
      </w:r>
    </w:p>
    <w:p w14:paraId="4A3CFC72" w14:textId="20AD6F31" w:rsidR="001B1D04" w:rsidRDefault="001B1D04" w:rsidP="001B1D04">
      <w:pPr>
        <w:pStyle w:val="Doc-text2"/>
      </w:pPr>
      <w:r>
        <w:t>-</w:t>
      </w:r>
      <w:r>
        <w:tab/>
        <w:t>Xiaomi prefers option 2</w:t>
      </w:r>
    </w:p>
    <w:p w14:paraId="116FFB3A" w14:textId="2BE7729E" w:rsidR="001B1D04" w:rsidRDefault="001B1D04" w:rsidP="001B1D04">
      <w:pPr>
        <w:pStyle w:val="Doc-text2"/>
      </w:pPr>
      <w:r>
        <w:t>-</w:t>
      </w:r>
      <w:r>
        <w:tab/>
        <w:t>Intel thinks we could discuss the configuration first and then agree on the framework</w:t>
      </w:r>
    </w:p>
    <w:p w14:paraId="435B981D" w14:textId="49D55A51" w:rsidR="001B1D04" w:rsidRDefault="001B1D04" w:rsidP="001B1D04">
      <w:pPr>
        <w:pStyle w:val="Doc-text2"/>
      </w:pPr>
      <w:r>
        <w:t>-</w:t>
      </w:r>
      <w:r>
        <w:tab/>
        <w:t>F</w:t>
      </w:r>
      <w:r w:rsidR="002F567D">
        <w:t>raunhofer</w:t>
      </w:r>
      <w:r>
        <w:t xml:space="preserve"> thinks option 1 is not future proof is new indications will be added in the future</w:t>
      </w:r>
    </w:p>
    <w:p w14:paraId="47F17239" w14:textId="115E4A8D" w:rsidR="001B1D04" w:rsidRDefault="002F567D" w:rsidP="003E30A4">
      <w:pPr>
        <w:pStyle w:val="Doc-text2"/>
        <w:numPr>
          <w:ilvl w:val="0"/>
          <w:numId w:val="11"/>
        </w:numPr>
      </w:pPr>
      <w:r>
        <w:t>Continue in the next meeting</w:t>
      </w:r>
      <w:r>
        <w:t xml:space="preserve">. </w:t>
      </w:r>
      <w:r w:rsidR="001B1D04">
        <w:t>Description of p2 can be the baseline for further discussion</w:t>
      </w:r>
    </w:p>
    <w:p w14:paraId="1CBC11BF" w14:textId="77777777" w:rsidR="00332C5F" w:rsidRDefault="00332C5F" w:rsidP="00332C5F">
      <w:pPr>
        <w:pStyle w:val="Comments"/>
      </w:pPr>
    </w:p>
    <w:p w14:paraId="0D6BD168" w14:textId="76019750" w:rsidR="00257C8D" w:rsidRDefault="00332C5F" w:rsidP="00332C5F">
      <w:pPr>
        <w:pStyle w:val="Comments"/>
      </w:pPr>
      <w:r>
        <w:t>Proposal 3 [Online discussions, with low priority] [6 vs 10]: RAN2 to discuss whether to support broadcast signalling for providing the configuration of stationarity criterion to the UE in RRC_CONNECTED.</w:t>
      </w:r>
    </w:p>
    <w:p w14:paraId="31F3FAED" w14:textId="7D6EC956" w:rsidR="00332C5F" w:rsidRDefault="002F567D" w:rsidP="003E30A4">
      <w:pPr>
        <w:pStyle w:val="Doc-text2"/>
        <w:numPr>
          <w:ilvl w:val="0"/>
          <w:numId w:val="11"/>
        </w:numPr>
      </w:pPr>
      <w:r>
        <w:t xml:space="preserve">Continue in </w:t>
      </w:r>
      <w:r w:rsidR="009D547B">
        <w:t>the next meeting</w:t>
      </w:r>
    </w:p>
    <w:p w14:paraId="77EE175B" w14:textId="77777777" w:rsidR="00332C5F" w:rsidRDefault="00332C5F" w:rsidP="002F567D">
      <w:pPr>
        <w:pStyle w:val="Doc-text2"/>
        <w:ind w:left="0" w:firstLine="0"/>
      </w:pPr>
    </w:p>
    <w:p w14:paraId="18F6C260" w14:textId="77777777" w:rsidR="002F567D" w:rsidRDefault="002F567D" w:rsidP="00257C8D">
      <w:pPr>
        <w:pStyle w:val="Doc-text2"/>
      </w:pPr>
    </w:p>
    <w:p w14:paraId="79FBABA1" w14:textId="509A1709" w:rsidR="002F567D" w:rsidRDefault="002F567D" w:rsidP="002F567D">
      <w:pPr>
        <w:pStyle w:val="Doc-text2"/>
        <w:pBdr>
          <w:top w:val="single" w:sz="4" w:space="1" w:color="auto"/>
          <w:left w:val="single" w:sz="4" w:space="4" w:color="auto"/>
          <w:bottom w:val="single" w:sz="4" w:space="1" w:color="auto"/>
          <w:right w:val="single" w:sz="4" w:space="4" w:color="auto"/>
        </w:pBdr>
      </w:pPr>
      <w:r>
        <w:t>Agreements:</w:t>
      </w:r>
    </w:p>
    <w:p w14:paraId="4D8B9465" w14:textId="7C861061" w:rsidR="002F567D" w:rsidRDefault="002F567D" w:rsidP="003E30A4">
      <w:pPr>
        <w:pStyle w:val="Doc-text2"/>
        <w:numPr>
          <w:ilvl w:val="0"/>
          <w:numId w:val="48"/>
        </w:numPr>
        <w:pBdr>
          <w:top w:val="single" w:sz="4" w:space="1" w:color="auto"/>
          <w:left w:val="single" w:sz="4" w:space="4" w:color="auto"/>
          <w:bottom w:val="single" w:sz="4" w:space="1" w:color="auto"/>
          <w:right w:val="single" w:sz="4" w:space="4" w:color="auto"/>
        </w:pBdr>
      </w:pPr>
      <w:r>
        <w:t>Introduce separate Rel-17 not-at-cell-edge threshold, and the new threshold is only associated with Rel-17 stationary criterion (if configured). If configured with a not-at-cell-edge criterion, the R17 stationary criterion can only be configured together with the R17 not-at-cell-edge criterion, not with the R16 one</w:t>
      </w:r>
    </w:p>
    <w:p w14:paraId="42728378" w14:textId="77777777" w:rsidR="002F567D" w:rsidRDefault="002F567D" w:rsidP="00257C8D">
      <w:pPr>
        <w:pStyle w:val="Doc-text2"/>
      </w:pPr>
    </w:p>
    <w:p w14:paraId="695EC828" w14:textId="77777777" w:rsidR="002F567D" w:rsidRDefault="002F567D" w:rsidP="00257C8D">
      <w:pPr>
        <w:pStyle w:val="Doc-text2"/>
      </w:pPr>
    </w:p>
    <w:p w14:paraId="6462F721" w14:textId="3A60652B" w:rsidR="00257C8D" w:rsidRDefault="00332C5F" w:rsidP="00257C8D">
      <w:pPr>
        <w:pStyle w:val="Doc-title"/>
      </w:pPr>
      <w:hyperlink r:id="rId376" w:tooltip="C:Data3GPPRAN2InboxR2-2109134.zip" w:history="1">
        <w:r w:rsidR="00257C8D" w:rsidRPr="00332C5F">
          <w:rPr>
            <w:rStyle w:val="Hyperlink"/>
          </w:rPr>
          <w:t>R2-2109</w:t>
        </w:r>
        <w:r w:rsidR="00257C8D" w:rsidRPr="00332C5F">
          <w:rPr>
            <w:rStyle w:val="Hyperlink"/>
          </w:rPr>
          <w:t>1</w:t>
        </w:r>
        <w:r w:rsidR="00257C8D" w:rsidRPr="00332C5F">
          <w:rPr>
            <w:rStyle w:val="Hyperlink"/>
          </w:rPr>
          <w:t>34</w:t>
        </w:r>
      </w:hyperlink>
      <w:r w:rsidR="00257C8D">
        <w:tab/>
        <w:t>LS on</w:t>
      </w:r>
      <w:r w:rsidR="00257C8D" w:rsidRPr="008556C5">
        <w:t xml:space="preserve"> </w:t>
      </w:r>
      <w:r w:rsidR="00257C8D">
        <w:t>RRM relaxation</w:t>
      </w:r>
      <w:r w:rsidR="00257C8D">
        <w:tab/>
        <w:t>Huawei</w:t>
      </w:r>
      <w:r w:rsidR="00257C8D">
        <w:tab/>
      </w:r>
      <w:r w:rsidR="00257C8D">
        <w:tab/>
        <w:t>LS out</w:t>
      </w:r>
      <w:r w:rsidR="00257C8D">
        <w:tab/>
        <w:t>Rel-17</w:t>
      </w:r>
      <w:r w:rsidR="00257C8D">
        <w:tab/>
        <w:t>Rel-17</w:t>
      </w:r>
      <w:r w:rsidR="00257C8D">
        <w:tab/>
        <w:t>NR_redcap-Core</w:t>
      </w:r>
      <w:r w:rsidR="00257C8D">
        <w:tab/>
        <w:t>To:RAN4</w:t>
      </w:r>
    </w:p>
    <w:p w14:paraId="66D0DBAB" w14:textId="7531D111" w:rsidR="009D547B" w:rsidRPr="009D547B" w:rsidRDefault="009D547B" w:rsidP="003E30A4">
      <w:pPr>
        <w:pStyle w:val="Doc-text2"/>
        <w:numPr>
          <w:ilvl w:val="0"/>
          <w:numId w:val="11"/>
        </w:numPr>
      </w:pPr>
      <w:r>
        <w:t>Add latest agreements</w:t>
      </w:r>
    </w:p>
    <w:p w14:paraId="7DACCAB6" w14:textId="76BD0989" w:rsidR="009D547B" w:rsidRDefault="009D547B" w:rsidP="003E30A4">
      <w:pPr>
        <w:pStyle w:val="Doc-text2"/>
        <w:numPr>
          <w:ilvl w:val="0"/>
          <w:numId w:val="11"/>
        </w:numPr>
      </w:pPr>
      <w:r>
        <w:t>Remove Draft and change source to RAN2</w:t>
      </w:r>
    </w:p>
    <w:p w14:paraId="132E6A9F" w14:textId="00F73427" w:rsidR="009D547B" w:rsidRDefault="009D547B" w:rsidP="003E30A4">
      <w:pPr>
        <w:pStyle w:val="Doc-text2"/>
        <w:numPr>
          <w:ilvl w:val="0"/>
          <w:numId w:val="11"/>
        </w:numPr>
      </w:pPr>
      <w:r>
        <w:t>r</w:t>
      </w:r>
      <w:r w:rsidR="00596D33">
        <w:t xml:space="preserve">evised in </w:t>
      </w:r>
      <w:hyperlink r:id="rId377" w:tooltip="C:Data3GPPRAN2InboxR2-2109197.zip" w:history="1">
        <w:r w:rsidR="00596D33" w:rsidRPr="003A76CF">
          <w:rPr>
            <w:rStyle w:val="Hyperlink"/>
          </w:rPr>
          <w:t>R2-2109197</w:t>
        </w:r>
      </w:hyperlink>
    </w:p>
    <w:p w14:paraId="1A9D0258" w14:textId="11672CCD" w:rsidR="009D547B" w:rsidRDefault="003A76CF" w:rsidP="009D547B">
      <w:pPr>
        <w:pStyle w:val="Doc-title"/>
      </w:pPr>
      <w:hyperlink r:id="rId378" w:tooltip="C:Data3GPPRAN2InboxR2-2109197.zip" w:history="1">
        <w:r w:rsidR="009D547B" w:rsidRPr="003A76CF">
          <w:rPr>
            <w:rStyle w:val="Hyperlink"/>
          </w:rPr>
          <w:t>R2-2109197</w:t>
        </w:r>
      </w:hyperlink>
      <w:bookmarkStart w:id="3" w:name="_GoBack"/>
      <w:bookmarkEnd w:id="3"/>
      <w:r w:rsidR="009D547B">
        <w:tab/>
        <w:t>LS on</w:t>
      </w:r>
      <w:r w:rsidR="009D547B" w:rsidRPr="008556C5">
        <w:t xml:space="preserve"> </w:t>
      </w:r>
      <w:r w:rsidR="009D547B">
        <w:t>RRM relaxation</w:t>
      </w:r>
      <w:r w:rsidR="009D547B">
        <w:tab/>
        <w:t>Huawei</w:t>
      </w:r>
      <w:r w:rsidR="009D547B">
        <w:tab/>
      </w:r>
      <w:r w:rsidR="009D547B">
        <w:tab/>
        <w:t>LS out</w:t>
      </w:r>
      <w:r w:rsidR="009D547B">
        <w:tab/>
        <w:t>Rel-17</w:t>
      </w:r>
      <w:r w:rsidR="009D547B">
        <w:tab/>
        <w:t>Rel-17</w:t>
      </w:r>
      <w:r w:rsidR="009D547B">
        <w:tab/>
        <w:t>NR_redcap-Core</w:t>
      </w:r>
      <w:r w:rsidR="009D547B">
        <w:tab/>
        <w:t>To:RAN4</w:t>
      </w:r>
    </w:p>
    <w:p w14:paraId="09D3BA41" w14:textId="605C0B04" w:rsidR="009D547B" w:rsidRPr="009D547B" w:rsidRDefault="009D547B" w:rsidP="003E30A4">
      <w:pPr>
        <w:pStyle w:val="Doc-text2"/>
        <w:numPr>
          <w:ilvl w:val="0"/>
          <w:numId w:val="11"/>
        </w:numPr>
      </w:pPr>
      <w:r>
        <w:t xml:space="preserve">Approved </w:t>
      </w:r>
    </w:p>
    <w:p w14:paraId="45364DA6" w14:textId="77777777" w:rsidR="00257C8D" w:rsidRPr="000D255B" w:rsidRDefault="00257C8D" w:rsidP="002B6FB5">
      <w:pPr>
        <w:pStyle w:val="Comments"/>
      </w:pPr>
    </w:p>
    <w:p w14:paraId="6C157D91" w14:textId="6C2137A0" w:rsidR="00E4215F" w:rsidRDefault="00EE62D4" w:rsidP="00E4215F">
      <w:pPr>
        <w:pStyle w:val="Doc-title"/>
      </w:pPr>
      <w:hyperlink r:id="rId379"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80"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81"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82"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83"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84"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85"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86"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87"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88"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89"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90"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91"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92"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93"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94"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95"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96"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397"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398"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399"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400"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401"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402"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403"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404"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3E30A4">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405"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lastRenderedPageBreak/>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3E30A4">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3E30A4">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3E30A4">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3E30A4">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406"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3E30A4">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3E30A4">
      <w:pPr>
        <w:pStyle w:val="Doc-text2"/>
        <w:numPr>
          <w:ilvl w:val="0"/>
          <w:numId w:val="11"/>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3E30A4">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3E30A4">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lastRenderedPageBreak/>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407"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408"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3E30A4">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3E30A4">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3E30A4">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3E30A4">
      <w:pPr>
        <w:pStyle w:val="Doc-text2"/>
        <w:numPr>
          <w:ilvl w:val="0"/>
          <w:numId w:val="21"/>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3E30A4">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409"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410"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lastRenderedPageBreak/>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3E30A4">
      <w:pPr>
        <w:pStyle w:val="Doc-text2"/>
        <w:numPr>
          <w:ilvl w:val="0"/>
          <w:numId w:val="11"/>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411"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scope: Continue the discussion on </w:t>
      </w:r>
      <w:r w:rsidR="00EF0301" w:rsidRPr="0050301F">
        <w:rPr>
          <w:color w:val="808080" w:themeColor="background1" w:themeShade="80"/>
        </w:rPr>
        <w:t xml:space="preserve">p4-p9 from </w:t>
      </w:r>
      <w:hyperlink r:id="rId412" w:tooltip="C:Data3GPPExtractsR2-2107745 Consideration on Msg3 repetition in CE.docx" w:history="1">
        <w:r w:rsidR="00EF0301" w:rsidRPr="0050301F">
          <w:rPr>
            <w:rStyle w:val="Hyperlink"/>
            <w:color w:val="808080" w:themeColor="background1" w:themeShade="80"/>
          </w:rPr>
          <w:t>R2-2107745</w:t>
        </w:r>
      </w:hyperlink>
      <w:r w:rsidR="00EF0301" w:rsidRPr="0050301F">
        <w:rPr>
          <w:color w:val="808080" w:themeColor="background1" w:themeShade="80"/>
        </w:rPr>
        <w:t xml:space="preserve">, p2-p7 from </w:t>
      </w:r>
      <w:hyperlink r:id="rId413" w:tooltip="C:Data3GPPExtractsR2-2107220_RAN2 enhancements for Msg3 repetition.docx" w:history="1">
        <w:r w:rsidR="00EF0301" w:rsidRPr="0050301F">
          <w:rPr>
            <w:rStyle w:val="Hyperlink"/>
            <w:color w:val="808080" w:themeColor="background1" w:themeShade="80"/>
          </w:rPr>
          <w:t>R2-2107220</w:t>
        </w:r>
      </w:hyperlink>
      <w:r w:rsidR="001654FB" w:rsidRPr="0050301F">
        <w:rPr>
          <w:color w:val="808080" w:themeColor="background1" w:themeShade="80"/>
        </w:rPr>
        <w:t xml:space="preserve">, p3 from </w:t>
      </w:r>
      <w:hyperlink r:id="rId414" w:tooltip="C:Data3GPPExtractsR2-2107008_MAC Aspects of UL Coverage Enhancements.doc" w:history="1">
        <w:r w:rsidR="001654FB" w:rsidRPr="0050301F">
          <w:rPr>
            <w:rStyle w:val="Hyperlink"/>
            <w:color w:val="808080" w:themeColor="background1" w:themeShade="80"/>
          </w:rPr>
          <w:t>R2-2107008</w:t>
        </w:r>
      </w:hyperlink>
      <w:r w:rsidR="00EF0301" w:rsidRPr="0050301F">
        <w:rPr>
          <w:color w:val="808080" w:themeColor="background1" w:themeShade="80"/>
        </w:rPr>
        <w:t xml:space="preserve"> </w:t>
      </w:r>
      <w:r w:rsidR="001654FB" w:rsidRPr="0050301F">
        <w:rPr>
          <w:color w:val="808080" w:themeColor="background1" w:themeShade="80"/>
        </w:rPr>
        <w:t xml:space="preserve">and p1-p3 from </w:t>
      </w:r>
      <w:hyperlink r:id="rId415" w:tooltip="C:Data3GPPExtractsR2-2108003.docx" w:history="1">
        <w:r w:rsidR="001654FB" w:rsidRPr="0050301F">
          <w:rPr>
            <w:rStyle w:val="Hyperlink"/>
            <w:color w:val="808080" w:themeColor="background1" w:themeShade="80"/>
          </w:rPr>
          <w:t>R2-2108003</w:t>
        </w:r>
      </w:hyperlink>
    </w:p>
    <w:p w14:paraId="732BD805"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Intended outcome: Summary of the offline discussion with e.g.:</w:t>
      </w:r>
    </w:p>
    <w:p w14:paraId="740B3398"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for agreement (if any)</w:t>
      </w:r>
    </w:p>
    <w:p w14:paraId="6CC7511E"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require online discussions</w:t>
      </w:r>
    </w:p>
    <w:p w14:paraId="357FD254"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should not be pursued (if any)</w:t>
      </w:r>
    </w:p>
    <w:p w14:paraId="03B49FAF"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Initial deadline (for companies' feedback): Monday 2021-08-23 10:00 UTC</w:t>
      </w:r>
    </w:p>
    <w:p w14:paraId="435EB4C5" w14:textId="47C41AB4"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deadline (for </w:t>
      </w:r>
      <w:r w:rsidRPr="0050301F">
        <w:rPr>
          <w:rStyle w:val="Doc-text2Char"/>
          <w:color w:val="808080" w:themeColor="background1" w:themeShade="80"/>
        </w:rPr>
        <w:t xml:space="preserve">rapporteur's summary in </w:t>
      </w:r>
      <w:hyperlink r:id="rId416" w:tooltip="C:Data3GPPRAN2InboxR2-2108895.zip" w:history="1">
        <w:r w:rsidRPr="0050301F">
          <w:rPr>
            <w:rStyle w:val="Hyperlink"/>
            <w:color w:val="808080" w:themeColor="background1" w:themeShade="80"/>
          </w:rPr>
          <w:t>R2-21088</w:t>
        </w:r>
        <w:r w:rsidR="001654FB" w:rsidRPr="0050301F">
          <w:rPr>
            <w:rStyle w:val="Hyperlink"/>
            <w:color w:val="808080" w:themeColor="background1" w:themeShade="80"/>
          </w:rPr>
          <w:t>95</w:t>
        </w:r>
      </w:hyperlink>
      <w:r w:rsidRPr="0050301F">
        <w:rPr>
          <w:rStyle w:val="Doc-text2Char"/>
          <w:color w:val="808080" w:themeColor="background1" w:themeShade="80"/>
        </w:rPr>
        <w:t xml:space="preserve">): </w:t>
      </w:r>
      <w:r w:rsidRPr="0050301F">
        <w:rPr>
          <w:color w:val="808080" w:themeColor="background1" w:themeShade="80"/>
        </w:rPr>
        <w:t xml:space="preserve">Monday 2021-08-23 16:00 UTC </w:t>
      </w:r>
    </w:p>
    <w:p w14:paraId="2349CC40" w14:textId="142E699C" w:rsidR="00E72AB0" w:rsidRPr="0050301F" w:rsidRDefault="00E72AB0" w:rsidP="00E72AB0">
      <w:pPr>
        <w:pStyle w:val="EmailDiscussion2"/>
        <w:ind w:left="1619" w:firstLine="0"/>
        <w:rPr>
          <w:color w:val="808080" w:themeColor="background1" w:themeShade="80"/>
          <w:u w:val="single"/>
        </w:rPr>
      </w:pPr>
      <w:r w:rsidRPr="0050301F">
        <w:rPr>
          <w:color w:val="808080" w:themeColor="background1" w:themeShade="80"/>
          <w:u w:val="single"/>
        </w:rPr>
        <w:t xml:space="preserve">Proposals marked "for agreement" in </w:t>
      </w:r>
      <w:hyperlink r:id="rId417" w:tooltip="C:Data3GPPRAN2InboxR2-2108895.zip" w:history="1">
        <w:r w:rsidRPr="0050301F">
          <w:rPr>
            <w:rStyle w:val="Hyperlink"/>
            <w:color w:val="808080" w:themeColor="background1" w:themeShade="80"/>
          </w:rPr>
          <w:t>R2-210889</w:t>
        </w:r>
        <w:r w:rsidR="001654FB" w:rsidRPr="0050301F">
          <w:rPr>
            <w:rStyle w:val="Hyperlink"/>
            <w:color w:val="808080" w:themeColor="background1" w:themeShade="80"/>
          </w:rPr>
          <w:t>5</w:t>
        </w:r>
      </w:hyperlink>
      <w:r w:rsidRPr="0050301F">
        <w:rPr>
          <w:rStyle w:val="Doc-text2Char"/>
          <w:color w:val="808080" w:themeColor="background1" w:themeShade="80"/>
          <w:u w:val="single"/>
        </w:rPr>
        <w:t xml:space="preserve"> </w:t>
      </w:r>
      <w:r w:rsidRPr="0050301F">
        <w:rPr>
          <w:color w:val="808080" w:themeColor="background1" w:themeShade="80"/>
          <w:u w:val="single"/>
        </w:rPr>
        <w:t>not challenged until Tuesday 2021-08-24 0800 UTC will be declared as agreed via email by the session chair (for the rest the discussion will further continue online).</w:t>
      </w:r>
    </w:p>
    <w:p w14:paraId="291245AE" w14:textId="75E8706D"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418" w:tooltip="C:Data3GPPRAN2InboxR2-2108895.zip" w:history="1">
        <w:r w:rsidRPr="0076056F">
          <w:rPr>
            <w:rStyle w:val="Hyperlink"/>
          </w:rPr>
          <w:t>R2-2108895</w:t>
        </w:r>
      </w:hyperlink>
    </w:p>
    <w:p w14:paraId="3D07EFAA" w14:textId="31AEB8A3" w:rsidR="00F25AC9" w:rsidRDefault="00F25AC9" w:rsidP="00F25AC9">
      <w:pPr>
        <w:pStyle w:val="EmailDiscussion2"/>
        <w:ind w:left="1619" w:firstLine="0"/>
      </w:pPr>
      <w:r>
        <w:t xml:space="preserve">Intended outcome: LSs to RAN1 in </w:t>
      </w:r>
      <w:hyperlink r:id="rId419" w:tooltip="C:Data3GPPRAN2InboxR2-2108905.zip" w:history="1">
        <w:r w:rsidRPr="004E7580">
          <w:rPr>
            <w:rStyle w:val="Hyperlink"/>
          </w:rPr>
          <w:t>R2-2108905</w:t>
        </w:r>
      </w:hyperlink>
    </w:p>
    <w:p w14:paraId="74822339" w14:textId="1D400A4C" w:rsidR="00F25AC9" w:rsidRDefault="00F25AC9" w:rsidP="00F25AC9">
      <w:pPr>
        <w:pStyle w:val="EmailDiscussion2"/>
        <w:ind w:left="1620" w:firstLine="0"/>
      </w:pPr>
      <w:r>
        <w:t>Final deadline (for companies' feedback): Thursday 2021-08-26 1600 UTC</w:t>
      </w:r>
    </w:p>
    <w:p w14:paraId="3F8E3313" w14:textId="7BA380B0" w:rsidR="00F25AC9" w:rsidRPr="0021050F" w:rsidRDefault="00F25AC9" w:rsidP="00F25AC9">
      <w:pPr>
        <w:pStyle w:val="EmailDiscussion2"/>
        <w:ind w:left="1619" w:firstLine="0"/>
      </w:pPr>
      <w:r>
        <w:t>Final deadline (for</w:t>
      </w:r>
      <w:r>
        <w:rPr>
          <w:rStyle w:val="Doc-text2Char"/>
        </w:rPr>
        <w:t xml:space="preserve"> final LSs): Fri</w:t>
      </w:r>
      <w:r>
        <w:t>day 2021-08-27 0000 UTC</w:t>
      </w:r>
    </w:p>
    <w:p w14:paraId="2FA6B248" w14:textId="77777777" w:rsidR="00F25AC9" w:rsidRDefault="00F25AC9" w:rsidP="005967C3">
      <w:pPr>
        <w:pStyle w:val="Comments"/>
      </w:pPr>
    </w:p>
    <w:p w14:paraId="6098AEA8" w14:textId="688EDD72" w:rsidR="001654FB" w:rsidRDefault="0076056F" w:rsidP="001654FB">
      <w:pPr>
        <w:pStyle w:val="Doc-title"/>
      </w:pPr>
      <w:hyperlink r:id="rId420"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3E30A4">
      <w:pPr>
        <w:pStyle w:val="Doc-text2"/>
        <w:numPr>
          <w:ilvl w:val="0"/>
          <w:numId w:val="11"/>
        </w:numPr>
      </w:pPr>
      <w:r>
        <w:t>Continue online</w:t>
      </w:r>
    </w:p>
    <w:p w14:paraId="343912DA" w14:textId="56E9D3E5" w:rsidR="003C28D7" w:rsidRDefault="0008404B" w:rsidP="0008404B">
      <w:pPr>
        <w:pStyle w:val="Doc-text2"/>
        <w:ind w:left="1619" w:hanging="360"/>
      </w:pPr>
      <w:r>
        <w:t>-</w:t>
      </w:r>
      <w:r>
        <w:tab/>
        <w:t>H</w:t>
      </w:r>
      <w:r w:rsidR="003C28D7">
        <w:t xml:space="preserve">uawei wonders the intention to ask RAN1, if there is no </w:t>
      </w:r>
      <w:r>
        <w:t xml:space="preserve">RAN2 technical concern on this. Huawei </w:t>
      </w:r>
      <w:r w:rsidR="003C28D7">
        <w:t>think</w:t>
      </w:r>
      <w:r>
        <w:t>s</w:t>
      </w:r>
      <w:r w:rsidR="003C28D7">
        <w:t xml:space="preserve"> we could say it's feasible for RAN2. Ericsson is</w:t>
      </w:r>
      <w:r>
        <w:t xml:space="preserve"> fine not to send this question </w:t>
      </w:r>
      <w:r w:rsidR="003C28D7">
        <w:t xml:space="preserve">to RAN1. </w:t>
      </w:r>
    </w:p>
    <w:p w14:paraId="137E4C44" w14:textId="77777777" w:rsidR="0008404B" w:rsidRDefault="0008404B" w:rsidP="0008404B">
      <w:pPr>
        <w:pStyle w:val="Doc-text2"/>
        <w:ind w:left="1619" w:hanging="360"/>
      </w:pPr>
      <w:r>
        <w:t>-</w:t>
      </w:r>
      <w:r>
        <w:tab/>
      </w:r>
      <w:r w:rsidR="003C28D7">
        <w:t>Oppo thinks the LS to RAN1 is needed</w:t>
      </w:r>
    </w:p>
    <w:p w14:paraId="4B66616D" w14:textId="77777777" w:rsidR="0008404B" w:rsidRDefault="003C28D7" w:rsidP="0008404B">
      <w:pPr>
        <w:pStyle w:val="Doc-text2"/>
        <w:ind w:left="1619" w:hanging="360"/>
      </w:pPr>
      <w:r>
        <w:t>-</w:t>
      </w:r>
      <w:r>
        <w:tab/>
        <w:t>ZTE thinks we need to ask at least Q2 so it'</w:t>
      </w:r>
      <w:r w:rsidR="0008404B">
        <w:t>s fine to send an open question</w:t>
      </w:r>
    </w:p>
    <w:p w14:paraId="5A451815" w14:textId="52ECE312" w:rsidR="003C28D7" w:rsidRDefault="0008404B" w:rsidP="0008404B">
      <w:pPr>
        <w:pStyle w:val="Doc-text2"/>
        <w:ind w:left="1619" w:hanging="360"/>
      </w:pPr>
      <w:r>
        <w:t>-</w:t>
      </w:r>
      <w:r>
        <w:tab/>
      </w:r>
      <w:r w:rsidR="003C28D7">
        <w:t>Samsung thinks this is feasible from RAN2 point of view and c</w:t>
      </w:r>
      <w:r>
        <w:t xml:space="preserve">ould ask RAN1 if this is </w:t>
      </w:r>
      <w:r w:rsidR="003C28D7">
        <w:t>needed</w:t>
      </w:r>
    </w:p>
    <w:p w14:paraId="660F74E9" w14:textId="3079BE09" w:rsidR="003C28D7" w:rsidRDefault="0008404B" w:rsidP="003E30A4">
      <w:pPr>
        <w:pStyle w:val="Doc-text2"/>
        <w:numPr>
          <w:ilvl w:val="0"/>
          <w:numId w:val="11"/>
        </w:numPr>
      </w:pPr>
      <w:r>
        <w:t>Send an LS to RAN1, saying that support of msg3 repetition on both NUL and SUL is feasible from RAN2 point of view and asking Q1 and Q2 to RAN1</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3E30A4">
      <w:pPr>
        <w:pStyle w:val="Doc-text2"/>
        <w:numPr>
          <w:ilvl w:val="0"/>
          <w:numId w:val="11"/>
        </w:numPr>
      </w:pPr>
      <w:r>
        <w:t>Agreed</w:t>
      </w:r>
    </w:p>
    <w:p w14:paraId="0498CA72" w14:textId="238532E0" w:rsidR="00A57812" w:rsidRDefault="00A57812" w:rsidP="00A57812">
      <w:pPr>
        <w:pStyle w:val="Comments"/>
      </w:pPr>
      <w:r>
        <w:t>Proposal 8     [13/1</w:t>
      </w:r>
      <w:r w:rsidR="00265923">
        <w:t xml:space="preserve">4] RAN2 confirms enhancing MAC RAR </w:t>
      </w:r>
      <w:r>
        <w:t>for indicating MSG3 repetition is not supported.</w:t>
      </w:r>
    </w:p>
    <w:p w14:paraId="5977D29F" w14:textId="1471D86B" w:rsidR="006D355B" w:rsidRDefault="006D355B" w:rsidP="003E30A4">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3E30A4">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lastRenderedPageBreak/>
        <w:t>-</w:t>
      </w:r>
      <w:r>
        <w:tab/>
      </w:r>
      <w:r w:rsidR="006D355B">
        <w:t>Oppo suggests to revise</w:t>
      </w:r>
      <w:r>
        <w:t xml:space="preserve"> as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18BB3A59" w14:textId="6BBFB957" w:rsidR="00A46A9D" w:rsidRDefault="00A46A9D" w:rsidP="00A46A9D">
      <w:pPr>
        <w:pStyle w:val="Doc-text2"/>
      </w:pPr>
      <w:r>
        <w:t>-</w:t>
      </w:r>
      <w:r>
        <w:tab/>
        <w:t>ZTE asks about p5. Oppo/LG/Lenovo/Samsung think this is not needed as this is not in the scope of the WI</w:t>
      </w:r>
    </w:p>
    <w:p w14:paraId="61BA3129" w14:textId="77777777" w:rsidR="00A46A9D" w:rsidRDefault="00A46A9D" w:rsidP="00A46A9D">
      <w:pPr>
        <w:pStyle w:val="Doc-text2"/>
      </w:pPr>
      <w:r>
        <w:t>-</w:t>
      </w:r>
      <w:r>
        <w:tab/>
        <w:t>Ericsson/QC thinks we could ask p5</w:t>
      </w:r>
    </w:p>
    <w:p w14:paraId="552A57C1" w14:textId="3F66FDA8" w:rsidR="00A46A9D" w:rsidRDefault="0008404B" w:rsidP="003E30A4">
      <w:pPr>
        <w:pStyle w:val="Doc-text2"/>
        <w:numPr>
          <w:ilvl w:val="0"/>
          <w:numId w:val="11"/>
        </w:numPr>
      </w:pPr>
      <w:r>
        <w:t>C</w:t>
      </w:r>
      <w:r w:rsidR="00A46A9D">
        <w:t xml:space="preserve">ontinue </w:t>
      </w:r>
      <w:r>
        <w:t xml:space="preserve">in </w:t>
      </w:r>
      <w:r w:rsidR="00A46A9D">
        <w:t xml:space="preserve">offline </w:t>
      </w:r>
      <w:r>
        <w:t xml:space="preserve">111 to discuss </w:t>
      </w:r>
      <w:r w:rsidR="00A46A9D">
        <w:t>whether to include something for p5 in the LS to RAN1</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321A7D94" w14:textId="7EC0F3AC" w:rsidR="0008404B" w:rsidRDefault="00A555EF" w:rsidP="0008404B">
      <w:pPr>
        <w:pStyle w:val="Doc-text2"/>
      </w:pPr>
      <w:r>
        <w:t>-</w:t>
      </w:r>
      <w:r>
        <w:tab/>
      </w:r>
      <w:r w:rsidR="006D355B">
        <w:t>Ericsson suggest</w:t>
      </w:r>
      <w:r w:rsidR="0008404B">
        <w:t>s</w:t>
      </w:r>
      <w:r w:rsidR="006D355B">
        <w:t xml:space="preserve"> to revise as </w:t>
      </w:r>
      <w:r>
        <w:t>"</w:t>
      </w:r>
      <w:r w:rsidRPr="00A555EF">
        <w:t>Send LS to RAN1 to ask about feasibility of preamble Group B with Msg3 repetition, i.e to configure larger msg3 TBS along with msg3 repetitions.</w:t>
      </w:r>
      <w:r>
        <w:t>"</w:t>
      </w:r>
      <w:r w:rsidR="006D355B">
        <w:t xml:space="preserve">. ZTE </w:t>
      </w:r>
      <w:r w:rsidR="00A46A9D">
        <w:t>thinks we could decide ourselves.</w:t>
      </w:r>
    </w:p>
    <w:p w14:paraId="350C574E" w14:textId="64BFAEB4" w:rsidR="00A46A9D" w:rsidRDefault="0008404B" w:rsidP="003E30A4">
      <w:pPr>
        <w:pStyle w:val="Doc-text2"/>
        <w:numPr>
          <w:ilvl w:val="0"/>
          <w:numId w:val="11"/>
        </w:numPr>
      </w:pPr>
      <w:r>
        <w:t xml:space="preserve">In the LS to RAN1 indicate that RAN2 thinks that </w:t>
      </w:r>
      <w:r w:rsidRPr="00A555EF">
        <w:t xml:space="preserve">preamble Group B with </w:t>
      </w:r>
      <w:r>
        <w:t xml:space="preserve">Msg3 repetition is feasible and ask RAN1 for confirmation </w:t>
      </w:r>
    </w:p>
    <w:p w14:paraId="10CA3F87" w14:textId="0A907582" w:rsidR="00A57812" w:rsidRDefault="00A555EF" w:rsidP="00A555EF">
      <w:pPr>
        <w:pStyle w:val="Comments"/>
      </w:pPr>
      <w:r>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3E30A4">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62B49A4B" w:rsidR="006D355B" w:rsidRDefault="00265923" w:rsidP="003E30A4">
      <w:pPr>
        <w:pStyle w:val="Doc-text2"/>
        <w:numPr>
          <w:ilvl w:val="0"/>
          <w:numId w:val="33"/>
        </w:numPr>
        <w:pBdr>
          <w:top w:val="single" w:sz="4" w:space="1" w:color="auto"/>
          <w:left w:val="single" w:sz="4" w:space="4" w:color="auto"/>
          <w:bottom w:val="single" w:sz="4" w:space="1" w:color="auto"/>
          <w:right w:val="single" w:sz="4" w:space="4" w:color="auto"/>
        </w:pBdr>
      </w:pPr>
      <w:r>
        <w:t>RAN2 confirms enhancing</w:t>
      </w:r>
      <w:r w:rsidR="006D355B">
        <w:t xml:space="preserve"> MAC RAR for indicating MSG3 repetition is not supported.</w:t>
      </w:r>
    </w:p>
    <w:p w14:paraId="2894FCE8" w14:textId="0D029F39" w:rsidR="00A555EF" w:rsidRDefault="006D355B" w:rsidP="003E30A4">
      <w:pPr>
        <w:pStyle w:val="Doc-text2"/>
        <w:numPr>
          <w:ilvl w:val="0"/>
          <w:numId w:val="33"/>
        </w:numPr>
        <w:pBdr>
          <w:top w:val="single" w:sz="4" w:space="1" w:color="auto"/>
          <w:left w:val="single" w:sz="4" w:space="4" w:color="auto"/>
          <w:bottom w:val="single" w:sz="4" w:space="1" w:color="auto"/>
          <w:right w:val="single" w:sz="4" w:space="4" w:color="auto"/>
        </w:pBdr>
      </w:pPr>
      <w:r>
        <w:t>Postpone the discussion on UE capability (i.e. whether explicit UE capability is needed for indicating the support of Msg3 repetition).</w:t>
      </w:r>
    </w:p>
    <w:p w14:paraId="181A8D61" w14:textId="77777777" w:rsidR="0008404B" w:rsidRDefault="0008404B" w:rsidP="0008404B">
      <w:pPr>
        <w:pStyle w:val="Doc-text2"/>
        <w:ind w:left="1619" w:firstLine="0"/>
      </w:pPr>
    </w:p>
    <w:p w14:paraId="4DAE8F90" w14:textId="77777777" w:rsidR="0008404B" w:rsidRDefault="0008404B" w:rsidP="0008404B">
      <w:pPr>
        <w:pStyle w:val="Doc-text2"/>
        <w:pBdr>
          <w:top w:val="single" w:sz="4" w:space="1" w:color="auto"/>
          <w:left w:val="single" w:sz="4" w:space="4" w:color="auto"/>
          <w:bottom w:val="single" w:sz="4" w:space="1" w:color="auto"/>
          <w:right w:val="single" w:sz="4" w:space="4" w:color="auto"/>
        </w:pBdr>
      </w:pPr>
      <w:r>
        <w:t>Agreements online:</w:t>
      </w:r>
    </w:p>
    <w:p w14:paraId="497C2819" w14:textId="6743142A" w:rsidR="0008404B" w:rsidRPr="0008404B" w:rsidRDefault="0008404B" w:rsidP="003E30A4">
      <w:pPr>
        <w:pStyle w:val="Doc-text2"/>
        <w:numPr>
          <w:ilvl w:val="0"/>
          <w:numId w:val="41"/>
        </w:numPr>
        <w:pBdr>
          <w:top w:val="single" w:sz="4" w:space="1" w:color="auto"/>
          <w:left w:val="single" w:sz="4" w:space="4" w:color="auto"/>
          <w:bottom w:val="single" w:sz="4" w:space="1" w:color="auto"/>
          <w:right w:val="single" w:sz="4" w:space="4" w:color="auto"/>
        </w:pBdr>
      </w:pPr>
      <w:r w:rsidRPr="0008404B">
        <w:t>Send an LS to RAN1, saying that support of msg3 repetition on both NUL and SUL is feasible from RAN2 point of view and asking Q1 and Q2 to RAN1. In the</w:t>
      </w:r>
      <w:r w:rsidR="00031E19">
        <w:t xml:space="preserve"> LS</w:t>
      </w:r>
      <w:r w:rsidRPr="0008404B">
        <w:t xml:space="preserve"> also indicate that RAN2 thinks that preamble Group B with Msg3 repetition is feasible and ask RAN1 for confirmation</w:t>
      </w:r>
    </w:p>
    <w:p w14:paraId="289E131F" w14:textId="77777777" w:rsidR="0008404B" w:rsidRDefault="0008404B" w:rsidP="005967C3">
      <w:pPr>
        <w:pStyle w:val="Comments"/>
      </w:pPr>
    </w:p>
    <w:p w14:paraId="0C1184B4" w14:textId="7536FDB9" w:rsidR="00F25AC9" w:rsidRDefault="004E7580" w:rsidP="00F25AC9">
      <w:pPr>
        <w:pStyle w:val="Doc-title"/>
      </w:pPr>
      <w:hyperlink r:id="rId421" w:tooltip="C:Data3GPPRAN2InboxR2-2108905.zip" w:history="1">
        <w:r w:rsidR="00F25AC9" w:rsidRPr="004E7580">
          <w:rPr>
            <w:rStyle w:val="Hyperlink"/>
          </w:rPr>
          <w:t>R</w:t>
        </w:r>
        <w:r w:rsidR="00F25AC9" w:rsidRPr="004E7580">
          <w:rPr>
            <w:rStyle w:val="Hyperlink"/>
          </w:rPr>
          <w:t>2</w:t>
        </w:r>
        <w:r w:rsidR="00F25AC9" w:rsidRPr="004E7580">
          <w:rPr>
            <w:rStyle w:val="Hyperlink"/>
          </w:rPr>
          <w:t>-21</w:t>
        </w:r>
        <w:r w:rsidR="00F25AC9" w:rsidRPr="004E7580">
          <w:rPr>
            <w:rStyle w:val="Hyperlink"/>
          </w:rPr>
          <w:t>0</w:t>
        </w:r>
        <w:r w:rsidR="00F25AC9" w:rsidRPr="004E7580">
          <w:rPr>
            <w:rStyle w:val="Hyperlink"/>
          </w:rPr>
          <w:t>8905</w:t>
        </w:r>
      </w:hyperlink>
      <w:r w:rsidR="00F25AC9">
        <w:tab/>
        <w:t xml:space="preserve">LS on </w:t>
      </w:r>
      <w:r w:rsidR="00A342B3">
        <w:t>Msg3 repetition</w:t>
      </w:r>
      <w:r w:rsidR="00F25AC9">
        <w:tab/>
      </w:r>
      <w:r w:rsidR="00A342B3">
        <w:t>ZTE</w:t>
      </w:r>
      <w:r w:rsidR="00F25AC9">
        <w:tab/>
        <w:t>LS out</w:t>
      </w:r>
      <w:r w:rsidR="00F25AC9">
        <w:tab/>
        <w:t>Rel-17</w:t>
      </w:r>
      <w:r w:rsidR="00F25AC9">
        <w:tab/>
      </w:r>
      <w:r w:rsidR="00A342B3">
        <w:t>Rel-17</w:t>
      </w:r>
      <w:r w:rsidR="00A342B3">
        <w:tab/>
        <w:t>NR_cov_enh</w:t>
      </w:r>
      <w:r w:rsidR="00F25AC9">
        <w:tab/>
        <w:t>To:</w:t>
      </w:r>
      <w:r w:rsidR="00A342B3">
        <w:t>RAN1</w:t>
      </w:r>
      <w:r w:rsidR="00F25AC9">
        <w:tab/>
      </w:r>
    </w:p>
    <w:p w14:paraId="5F35E845" w14:textId="52AB8D01" w:rsidR="004E7580" w:rsidRDefault="004E7580" w:rsidP="003E30A4">
      <w:pPr>
        <w:pStyle w:val="Doc-text2"/>
        <w:numPr>
          <w:ilvl w:val="0"/>
          <w:numId w:val="11"/>
        </w:numPr>
      </w:pPr>
      <w:r>
        <w:t>Remove "(Draft)" and change Source to 'RAN2"</w:t>
      </w:r>
    </w:p>
    <w:p w14:paraId="21B7991F" w14:textId="301681B0" w:rsidR="004E7580" w:rsidRDefault="004E7580" w:rsidP="003E30A4">
      <w:pPr>
        <w:pStyle w:val="Doc-text2"/>
        <w:numPr>
          <w:ilvl w:val="0"/>
          <w:numId w:val="11"/>
        </w:numPr>
      </w:pPr>
      <w:r>
        <w:t xml:space="preserve">Revised in </w:t>
      </w:r>
      <w:hyperlink r:id="rId422" w:tooltip="C:Data3GPPRAN2InboxR2-2109195.zip" w:history="1">
        <w:r w:rsidRPr="00596D33">
          <w:rPr>
            <w:rStyle w:val="Hyperlink"/>
            <w:shd w:val="clear" w:color="auto" w:fill="FFFFFF"/>
          </w:rPr>
          <w:t>R2-2109195</w:t>
        </w:r>
      </w:hyperlink>
    </w:p>
    <w:p w14:paraId="1B7A080A" w14:textId="5C0B9634" w:rsidR="004E7580" w:rsidRDefault="00596D33" w:rsidP="004E7580">
      <w:pPr>
        <w:pStyle w:val="Doc-title"/>
      </w:pPr>
      <w:hyperlink r:id="rId423" w:tooltip="C:Data3GPPRAN2InboxR2-2109195.zip" w:history="1">
        <w:r w:rsidR="004E7580" w:rsidRPr="00596D33">
          <w:rPr>
            <w:rStyle w:val="Hyperlink"/>
            <w:shd w:val="clear" w:color="auto" w:fill="FFFFFF"/>
          </w:rPr>
          <w:t>R2-2109195</w:t>
        </w:r>
      </w:hyperlink>
      <w:r w:rsidR="004E7580">
        <w:rPr>
          <w:shd w:val="clear" w:color="auto" w:fill="FFFFFF"/>
        </w:rPr>
        <w:tab/>
      </w:r>
      <w:r w:rsidR="004E7580">
        <w:t>LS on Msg3 repetition</w:t>
      </w:r>
      <w:r w:rsidR="004E7580">
        <w:tab/>
        <w:t>ZTE</w:t>
      </w:r>
      <w:r w:rsidR="004E7580">
        <w:tab/>
        <w:t>LS out</w:t>
      </w:r>
      <w:r w:rsidR="004E7580">
        <w:tab/>
        <w:t>Rel-17</w:t>
      </w:r>
      <w:r w:rsidR="004E7580">
        <w:tab/>
        <w:t>Rel-17</w:t>
      </w:r>
      <w:r w:rsidR="004E7580">
        <w:tab/>
        <w:t>NR_cov_enh</w:t>
      </w:r>
      <w:r w:rsidR="004E7580">
        <w:tab/>
        <w:t>To:RAN1</w:t>
      </w:r>
    </w:p>
    <w:p w14:paraId="26975A7B" w14:textId="315E3774" w:rsidR="004E7580" w:rsidRPr="004E7580" w:rsidRDefault="004E7580" w:rsidP="003E30A4">
      <w:pPr>
        <w:pStyle w:val="Doc-text2"/>
        <w:numPr>
          <w:ilvl w:val="0"/>
          <w:numId w:val="11"/>
        </w:numPr>
      </w:pPr>
      <w:r>
        <w:rPr>
          <w:noProof/>
          <w:shd w:val="clear" w:color="auto" w:fill="FFFFFF"/>
        </w:rPr>
        <w:t>Approved</w:t>
      </w:r>
    </w:p>
    <w:p w14:paraId="3B2B6D6B" w14:textId="77777777" w:rsidR="00F25AC9" w:rsidRPr="005967C3" w:rsidRDefault="00F25AC9" w:rsidP="005967C3">
      <w:pPr>
        <w:pStyle w:val="Comments"/>
      </w:pPr>
    </w:p>
    <w:p w14:paraId="1A57C2B9" w14:textId="3CFDA812" w:rsidR="00E4215F" w:rsidRDefault="00EE62D4" w:rsidP="00E4215F">
      <w:pPr>
        <w:pStyle w:val="Doc-title"/>
      </w:pPr>
      <w:hyperlink r:id="rId424"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425"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426"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427"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428"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429"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43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48089" w14:textId="77777777" w:rsidR="003E30A4" w:rsidRDefault="003E30A4">
      <w:r>
        <w:separator/>
      </w:r>
    </w:p>
    <w:p w14:paraId="7533D8EA" w14:textId="77777777" w:rsidR="003E30A4" w:rsidRDefault="003E30A4"/>
  </w:endnote>
  <w:endnote w:type="continuationSeparator" w:id="0">
    <w:p w14:paraId="109CE132" w14:textId="77777777" w:rsidR="003E30A4" w:rsidRDefault="003E30A4">
      <w:r>
        <w:continuationSeparator/>
      </w:r>
    </w:p>
    <w:p w14:paraId="6D77EBDD" w14:textId="77777777" w:rsidR="003E30A4" w:rsidRDefault="003E30A4"/>
  </w:endnote>
  <w:endnote w:type="continuationNotice" w:id="1">
    <w:p w14:paraId="245CB1C3" w14:textId="77777777" w:rsidR="003E30A4" w:rsidRDefault="003E3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F54BD" w:rsidRDefault="00EF54B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A76CF">
      <w:rPr>
        <w:rStyle w:val="PageNumber"/>
        <w:noProof/>
      </w:rPr>
      <w:t>52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A76CF">
      <w:rPr>
        <w:rStyle w:val="PageNumber"/>
        <w:noProof/>
      </w:rPr>
      <w:t>58</w:t>
    </w:r>
    <w:r>
      <w:rPr>
        <w:rStyle w:val="PageNumber"/>
      </w:rPr>
      <w:fldChar w:fldCharType="end"/>
    </w:r>
  </w:p>
  <w:p w14:paraId="365A3263" w14:textId="77777777" w:rsidR="00EF54BD" w:rsidRDefault="00EF54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F51F2" w14:textId="77777777" w:rsidR="003E30A4" w:rsidRDefault="003E30A4">
      <w:r>
        <w:separator/>
      </w:r>
    </w:p>
    <w:p w14:paraId="6C8799F6" w14:textId="77777777" w:rsidR="003E30A4" w:rsidRDefault="003E30A4"/>
  </w:footnote>
  <w:footnote w:type="continuationSeparator" w:id="0">
    <w:p w14:paraId="5A85F34A" w14:textId="77777777" w:rsidR="003E30A4" w:rsidRDefault="003E30A4">
      <w:r>
        <w:continuationSeparator/>
      </w:r>
    </w:p>
    <w:p w14:paraId="5FD33266" w14:textId="77777777" w:rsidR="003E30A4" w:rsidRDefault="003E30A4"/>
  </w:footnote>
  <w:footnote w:type="continuationNotice" w:id="1">
    <w:p w14:paraId="1D4E83E5" w14:textId="77777777" w:rsidR="003E30A4" w:rsidRDefault="003E30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C73D1"/>
    <w:multiLevelType w:val="hybridMultilevel"/>
    <w:tmpl w:val="390AC06A"/>
    <w:lvl w:ilvl="0" w:tplc="E4BA5BA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8B01CE"/>
    <w:multiLevelType w:val="hybridMultilevel"/>
    <w:tmpl w:val="670A73F2"/>
    <w:lvl w:ilvl="0" w:tplc="3140BC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A5616A7"/>
    <w:multiLevelType w:val="hybridMultilevel"/>
    <w:tmpl w:val="344CCE66"/>
    <w:lvl w:ilvl="0" w:tplc="41885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750A9"/>
    <w:multiLevelType w:val="hybridMultilevel"/>
    <w:tmpl w:val="FE7EF0FC"/>
    <w:lvl w:ilvl="0" w:tplc="DA0EE7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1467924"/>
    <w:multiLevelType w:val="hybridMultilevel"/>
    <w:tmpl w:val="6D9677F6"/>
    <w:lvl w:ilvl="0" w:tplc="D02220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4029E"/>
    <w:multiLevelType w:val="hybridMultilevel"/>
    <w:tmpl w:val="97E6EA3C"/>
    <w:lvl w:ilvl="0" w:tplc="EEA84DBC">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E2E3B4F"/>
    <w:multiLevelType w:val="hybridMultilevel"/>
    <w:tmpl w:val="7B04EDA2"/>
    <w:lvl w:ilvl="0" w:tplc="2A2E6AE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C4D5D"/>
    <w:multiLevelType w:val="hybridMultilevel"/>
    <w:tmpl w:val="BE58B17A"/>
    <w:lvl w:ilvl="0" w:tplc="FD6A4DC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5D2C19FE"/>
    <w:multiLevelType w:val="hybridMultilevel"/>
    <w:tmpl w:val="259AD2BA"/>
    <w:lvl w:ilvl="0" w:tplc="938CD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C77CB2"/>
    <w:multiLevelType w:val="hybridMultilevel"/>
    <w:tmpl w:val="AC3889AC"/>
    <w:lvl w:ilvl="0" w:tplc="076E6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6FB71C27"/>
    <w:multiLevelType w:val="hybridMultilevel"/>
    <w:tmpl w:val="AFEC9342"/>
    <w:lvl w:ilvl="0" w:tplc="AB6272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2602E6B"/>
    <w:multiLevelType w:val="hybridMultilevel"/>
    <w:tmpl w:val="85B60A3C"/>
    <w:lvl w:ilvl="0" w:tplc="1486C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4774217"/>
    <w:multiLevelType w:val="hybridMultilevel"/>
    <w:tmpl w:val="1B084802"/>
    <w:lvl w:ilvl="0" w:tplc="BC6857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9"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0"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2"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8"/>
  </w:num>
  <w:num w:numId="2">
    <w:abstractNumId w:val="10"/>
  </w:num>
  <w:num w:numId="3">
    <w:abstractNumId w:val="41"/>
  </w:num>
  <w:num w:numId="4">
    <w:abstractNumId w:val="29"/>
  </w:num>
  <w:num w:numId="5">
    <w:abstractNumId w:val="0"/>
  </w:num>
  <w:num w:numId="6">
    <w:abstractNumId w:val="30"/>
  </w:num>
  <w:num w:numId="7">
    <w:abstractNumId w:val="15"/>
  </w:num>
  <w:num w:numId="8">
    <w:abstractNumId w:val="18"/>
  </w:num>
  <w:num w:numId="9">
    <w:abstractNumId w:val="34"/>
  </w:num>
  <w:num w:numId="10">
    <w:abstractNumId w:val="23"/>
  </w:num>
  <w:num w:numId="11">
    <w:abstractNumId w:val="51"/>
  </w:num>
  <w:num w:numId="12">
    <w:abstractNumId w:val="48"/>
  </w:num>
  <w:num w:numId="13">
    <w:abstractNumId w:val="35"/>
  </w:num>
  <w:num w:numId="14">
    <w:abstractNumId w:val="20"/>
  </w:num>
  <w:num w:numId="15">
    <w:abstractNumId w:val="32"/>
  </w:num>
  <w:num w:numId="16">
    <w:abstractNumId w:val="28"/>
  </w:num>
  <w:num w:numId="17">
    <w:abstractNumId w:val="5"/>
  </w:num>
  <w:num w:numId="18">
    <w:abstractNumId w:val="21"/>
  </w:num>
  <w:num w:numId="19">
    <w:abstractNumId w:val="52"/>
  </w:num>
  <w:num w:numId="20">
    <w:abstractNumId w:val="27"/>
  </w:num>
  <w:num w:numId="21">
    <w:abstractNumId w:val="25"/>
  </w:num>
  <w:num w:numId="22">
    <w:abstractNumId w:val="24"/>
  </w:num>
  <w:num w:numId="23">
    <w:abstractNumId w:val="26"/>
  </w:num>
  <w:num w:numId="24">
    <w:abstractNumId w:val="45"/>
  </w:num>
  <w:num w:numId="25">
    <w:abstractNumId w:val="37"/>
  </w:num>
  <w:num w:numId="26">
    <w:abstractNumId w:val="6"/>
  </w:num>
  <w:num w:numId="27">
    <w:abstractNumId w:val="8"/>
  </w:num>
  <w:num w:numId="28">
    <w:abstractNumId w:val="43"/>
  </w:num>
  <w:num w:numId="29">
    <w:abstractNumId w:val="2"/>
  </w:num>
  <w:num w:numId="30">
    <w:abstractNumId w:val="22"/>
  </w:num>
  <w:num w:numId="31">
    <w:abstractNumId w:val="50"/>
  </w:num>
  <w:num w:numId="32">
    <w:abstractNumId w:val="3"/>
  </w:num>
  <w:num w:numId="33">
    <w:abstractNumId w:val="40"/>
  </w:num>
  <w:num w:numId="34">
    <w:abstractNumId w:val="9"/>
  </w:num>
  <w:num w:numId="35">
    <w:abstractNumId w:val="14"/>
  </w:num>
  <w:num w:numId="36">
    <w:abstractNumId w:val="47"/>
  </w:num>
  <w:num w:numId="37">
    <w:abstractNumId w:val="12"/>
  </w:num>
  <w:num w:numId="38">
    <w:abstractNumId w:val="7"/>
  </w:num>
  <w:num w:numId="39">
    <w:abstractNumId w:val="31"/>
  </w:num>
  <w:num w:numId="40">
    <w:abstractNumId w:val="13"/>
  </w:num>
  <w:num w:numId="41">
    <w:abstractNumId w:val="42"/>
  </w:num>
  <w:num w:numId="42">
    <w:abstractNumId w:val="44"/>
  </w:num>
  <w:num w:numId="43">
    <w:abstractNumId w:val="46"/>
  </w:num>
  <w:num w:numId="44">
    <w:abstractNumId w:val="1"/>
  </w:num>
  <w:num w:numId="45">
    <w:abstractNumId w:val="33"/>
  </w:num>
  <w:num w:numId="46">
    <w:abstractNumId w:val="16"/>
  </w:num>
  <w:num w:numId="47">
    <w:abstractNumId w:val="49"/>
  </w:num>
  <w:num w:numId="48">
    <w:abstractNumId w:val="17"/>
  </w:num>
  <w:num w:numId="49">
    <w:abstractNumId w:val="36"/>
  </w:num>
  <w:num w:numId="50">
    <w:abstractNumId w:val="39"/>
  </w:num>
  <w:num w:numId="51">
    <w:abstractNumId w:val="11"/>
  </w:num>
  <w:num w:numId="52">
    <w:abstractNumId w:val="4"/>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E19"/>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2C"/>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F6"/>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4E2"/>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04B"/>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CD0"/>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37"/>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6C"/>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3"/>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7F2"/>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46"/>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CA"/>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CD"/>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04"/>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7"/>
    <w:rsid w:val="00201811"/>
    <w:rsid w:val="0020184F"/>
    <w:rsid w:val="00201858"/>
    <w:rsid w:val="0020185C"/>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14"/>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94"/>
    <w:rsid w:val="002065E9"/>
    <w:rsid w:val="0020669D"/>
    <w:rsid w:val="002066C4"/>
    <w:rsid w:val="0020672C"/>
    <w:rsid w:val="002067C6"/>
    <w:rsid w:val="002068A0"/>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0F"/>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8D"/>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23"/>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1A"/>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11"/>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CA"/>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D8A"/>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67D"/>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5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DCC"/>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61"/>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79"/>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B1"/>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6CF"/>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8D7"/>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BC1"/>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A4"/>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2D"/>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2D"/>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C7"/>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4E"/>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687"/>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CE0"/>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80"/>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1F"/>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A9"/>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E9B"/>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6F1"/>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D33"/>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3A"/>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6BB"/>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6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28E"/>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21"/>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73"/>
    <w:rsid w:val="006108D2"/>
    <w:rsid w:val="0061093E"/>
    <w:rsid w:val="00610978"/>
    <w:rsid w:val="00610A1B"/>
    <w:rsid w:val="00610A3A"/>
    <w:rsid w:val="00610A4C"/>
    <w:rsid w:val="00610A72"/>
    <w:rsid w:val="00610AA2"/>
    <w:rsid w:val="00610B28"/>
    <w:rsid w:val="00610BF7"/>
    <w:rsid w:val="00610C09"/>
    <w:rsid w:val="00610C5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52"/>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5E"/>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396"/>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4A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0B3"/>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0"/>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43D"/>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CC1"/>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D8"/>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37B"/>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0A"/>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BF7"/>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6CA"/>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4A"/>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1"/>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22"/>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8C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156"/>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56"/>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19"/>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33"/>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7B"/>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2B3"/>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A9D"/>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82"/>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8F"/>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64"/>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36"/>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E7FA1"/>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9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19"/>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2"/>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8B"/>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A2"/>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2F8"/>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E2"/>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69A"/>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497"/>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34"/>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5E"/>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0"/>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9E4"/>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EA1"/>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0A"/>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D0"/>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A"/>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8B"/>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C6"/>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89"/>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9E"/>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A"/>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16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B7"/>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3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92"/>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B2"/>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4BD"/>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5"/>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9"/>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BB"/>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AC9"/>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0D"/>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1B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1E8"/>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1C9"/>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70"/>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A4"/>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A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リスト段落,목록 단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basedOn w:val="DefaultParagraphFont"/>
    <w:link w:val="ListParagraph"/>
    <w:uiPriority w:val="34"/>
    <w:qFormat/>
    <w:locked/>
    <w:rsid w:val="00F951B9"/>
    <w:rPr>
      <w:rFonts w:ascii="Calibri" w:eastAsia="Calibri" w:hAnsi="Calibri"/>
      <w:sz w:val="22"/>
      <w:szCs w:val="22"/>
    </w:rPr>
  </w:style>
  <w:style w:type="table" w:customStyle="1" w:styleId="7">
    <w:name w:val="网格型7"/>
    <w:basedOn w:val="TableNormal"/>
    <w:next w:val="TableGrid"/>
    <w:uiPriority w:val="99"/>
    <w:qFormat/>
    <w:rsid w:val="00F951B9"/>
    <w:pPr>
      <w:spacing w:after="160" w:line="259" w:lineRule="auto"/>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7258608">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542361">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8318%20On%20Disabling%20uplink%20HARQ%20retransmission%20and%20Associated%20LCP%20Impacts.docx" TargetMode="External"/><Relationship Id="rId299" Type="http://schemas.openxmlformats.org/officeDocument/2006/relationships/hyperlink" Target="file:///C:\Data\3GPP\RAN2\Inbox\R2-2108892.zip" TargetMode="External"/><Relationship Id="rId21" Type="http://schemas.openxmlformats.org/officeDocument/2006/relationships/hyperlink" Target="file:///C:\Data\3GPP\RAN2\Inbox\R2-2109132.zip" TargetMode="External"/><Relationship Id="rId63" Type="http://schemas.openxmlformats.org/officeDocument/2006/relationships/hyperlink" Target="file:///C:\Data\3GPP\Extracts\R2-2106940_R3-212916.doc" TargetMode="External"/><Relationship Id="rId159" Type="http://schemas.openxmlformats.org/officeDocument/2006/relationships/hyperlink" Target="file:///C:\Data\3GPP\Extracts\R2-2107520%20On%20Tracking%20Area%20Code%20handling%20for%20NTN.docx" TargetMode="External"/><Relationship Id="rId324" Type="http://schemas.openxmlformats.org/officeDocument/2006/relationships/hyperlink" Target="file:///C:\Data\3GPP\Extracts\R2-2107870.docx" TargetMode="External"/><Relationship Id="rId366" Type="http://schemas.openxmlformats.org/officeDocument/2006/relationships/hyperlink" Target="file:///C:\Data\3GPP\Extracts\R2-2107748%20RRM%20relaxation%20for%20RedCap%20UEs.docx" TargetMode="External"/><Relationship Id="rId170" Type="http://schemas.openxmlformats.org/officeDocument/2006/relationships/hyperlink" Target="file:///C:\Data\3GPP\Extracts\R2-2107131.docx" TargetMode="External"/><Relationship Id="rId226" Type="http://schemas.openxmlformats.org/officeDocument/2006/relationships/hyperlink" Target="file:///C:\Data\3GPP\RAN2\Inbox\R2-2109136.zip" TargetMode="External"/><Relationship Id="rId268" Type="http://schemas.openxmlformats.org/officeDocument/2006/relationships/hyperlink" Target="file:///C:\Data\3GPP\Extracts\R2-2108527%20Signaling%20overhead%20reduction%20for%20connected%20mobility.docx" TargetMode="External"/><Relationship Id="rId32" Type="http://schemas.openxmlformats.org/officeDocument/2006/relationships/hyperlink" Target="file:///C:\Data\3GPP\RAN2\Inbox\R2-2109130.zip" TargetMode="External"/><Relationship Id="rId74" Type="http://schemas.openxmlformats.org/officeDocument/2006/relationships/hyperlink" Target="file:///C:\Data\3GPP\RAN2\Inbox\R2-2108882.zip" TargetMode="External"/><Relationship Id="rId128" Type="http://schemas.openxmlformats.org/officeDocument/2006/relationships/hyperlink" Target="file:///C:\Data\3GPP\Extracts\R2-2108716%20Discussion%20on%20UL%20retransmission%20and%20DRX%20RTT%20timer.docx" TargetMode="External"/><Relationship Id="rId335" Type="http://schemas.openxmlformats.org/officeDocument/2006/relationships/hyperlink" Target="file:///C:\Data\3GPP\RAN2\Inbox\R2-2108881.zip" TargetMode="External"/><Relationship Id="rId377" Type="http://schemas.openxmlformats.org/officeDocument/2006/relationships/hyperlink" Target="file:///C:\Data\3GPP\RAN2\Inbox\R2-2109197.zip" TargetMode="External"/><Relationship Id="rId5" Type="http://schemas.openxmlformats.org/officeDocument/2006/relationships/webSettings" Target="webSettings.xml"/><Relationship Id="rId181" Type="http://schemas.openxmlformats.org/officeDocument/2006/relationships/hyperlink" Target="file:///C:\Data\3GPP\RAN2\Inbox\R2-2108899.zip" TargetMode="External"/><Relationship Id="rId237" Type="http://schemas.openxmlformats.org/officeDocument/2006/relationships/hyperlink" Target="file:///C:\Data\3GPP\archive\RAN2\RAN2%23114\Tdocs\R2-2105433.zip" TargetMode="External"/><Relationship Id="rId402" Type="http://schemas.openxmlformats.org/officeDocument/2006/relationships/hyperlink" Target="file:///C:\Data\3GPP\Extracts\R2-2108700.doc" TargetMode="External"/><Relationship Id="rId279" Type="http://schemas.openxmlformats.org/officeDocument/2006/relationships/hyperlink" Target="file:///C:\Data\3GPP\RAN2\Inbox\R2-2108891.zip" TargetMode="External"/><Relationship Id="rId43" Type="http://schemas.openxmlformats.org/officeDocument/2006/relationships/hyperlink" Target="file:///C:\Data\3GPP\Extracts\R2-2106941_R3-212917.docx" TargetMode="External"/><Relationship Id="rId139" Type="http://schemas.openxmlformats.org/officeDocument/2006/relationships/hyperlink" Target="file:///C:\Data\3GPP\RAN2\Inbox\R2-2108884.zip" TargetMode="External"/><Relationship Id="rId290" Type="http://schemas.openxmlformats.org/officeDocument/2006/relationships/hyperlink" Target="file:///C:\Data\3GPP\RAN2\Inbox\R2-2109198.zip" TargetMode="External"/><Relationship Id="rId304" Type="http://schemas.openxmlformats.org/officeDocument/2006/relationships/hyperlink" Target="file:///C:\Data\3GPP\RAN2\Inbox\R2-2108892.zip" TargetMode="External"/><Relationship Id="rId346" Type="http://schemas.openxmlformats.org/officeDocument/2006/relationships/hyperlink" Target="file:///C:\Data\3GPP\RAN2\Inbox\R2-2109194.zip" TargetMode="External"/><Relationship Id="rId388" Type="http://schemas.openxmlformats.org/officeDocument/2006/relationships/hyperlink" Target="file:///C:\Data\3GPP\Extracts\R2-2107679%20RRM%20measurement%20relaxation%20criteria%20for%20RedCap%20devices.docx" TargetMode="External"/><Relationship Id="rId85" Type="http://schemas.openxmlformats.org/officeDocument/2006/relationships/hyperlink" Target="file:///C:\Data\3GPP\RAN2\Inbox\R2-2108897.zip" TargetMode="External"/><Relationship Id="rId150" Type="http://schemas.openxmlformats.org/officeDocument/2006/relationships/hyperlink" Target="file:///C:\Data\3GPP\Extracts\R2-2107077%20UE%20locations.doc" TargetMode="External"/><Relationship Id="rId192" Type="http://schemas.openxmlformats.org/officeDocument/2006/relationships/hyperlink" Target="file:///C:\Data\3GPP\Extracts\R2-2107359%20Discussion%20on%20stop%20serving%20time%20of%20NTN%20cell.doc" TargetMode="External"/><Relationship Id="rId206" Type="http://schemas.openxmlformats.org/officeDocument/2006/relationships/hyperlink" Target="file:///C:\Data\3GPP\RAN2\Docs\R2-2107630.zip" TargetMode="External"/><Relationship Id="rId413" Type="http://schemas.openxmlformats.org/officeDocument/2006/relationships/hyperlink" Target="file:///C:\Data\3GPP\Extracts\R2-2107220_RAN2%20enhancements%20for%20Msg3%20repetition.docx" TargetMode="External"/><Relationship Id="rId248" Type="http://schemas.openxmlformats.org/officeDocument/2006/relationships/hyperlink" Target="file:///C:\Data\3GPP\Extracts\R2-2108528%20Discussion%20on%20NTN-TN%20mobility%20.docx" TargetMode="External"/><Relationship Id="rId12" Type="http://schemas.openxmlformats.org/officeDocument/2006/relationships/hyperlink" Target="file:///C:\Data\3GPP\RAN2\Inbox\R2-2108886.zip" TargetMode="External"/><Relationship Id="rId108" Type="http://schemas.openxmlformats.org/officeDocument/2006/relationships/hyperlink" Target="file:///C:\Data\3GPP\Extracts\R2-2107450%20Impact%20on%20LCP%20with%20disabled%20UL%20HARQ%20retransmission.docx" TargetMode="External"/><Relationship Id="rId315" Type="http://schemas.openxmlformats.org/officeDocument/2006/relationships/hyperlink" Target="file:///C:\Data\3GPP\Extracts\._R2-2107606-Cell-Access.docx" TargetMode="External"/><Relationship Id="rId357" Type="http://schemas.openxmlformats.org/officeDocument/2006/relationships/hyperlink" Target="file:///C:\Data\3GPP\Extracts\R2-2107751%20eDRX%20for%20RedCap%20UEs.docx" TargetMode="External"/><Relationship Id="rId54" Type="http://schemas.openxmlformats.org/officeDocument/2006/relationships/hyperlink" Target="file:///C:\Data\3GPP\RAN2\Inbox\R2-2108886.zip" TargetMode="External"/><Relationship Id="rId96" Type="http://schemas.openxmlformats.org/officeDocument/2006/relationships/hyperlink" Target="file:///C:\Data\3GPP\RAN2\Inbox\R2-2109031.zip" TargetMode="External"/><Relationship Id="rId161" Type="http://schemas.openxmlformats.org/officeDocument/2006/relationships/hyperlink" Target="file:///C:\Data\3GPP\RAN2\Inbox\R2-2108887.zip" TargetMode="External"/><Relationship Id="rId217" Type="http://schemas.openxmlformats.org/officeDocument/2006/relationships/hyperlink" Target="file:///C:\Data\3GPP\RAN2\Inbox\R2-2108900.zip" TargetMode="External"/><Relationship Id="rId399" Type="http://schemas.openxmlformats.org/officeDocument/2006/relationships/hyperlink" Target="file:///C:\Data\3GPP\Extracts\R2-2108465%20Discusion%20on%20not-at-cell-edge%20criterion%20for%20RedCap.docx" TargetMode="External"/><Relationship Id="rId259" Type="http://schemas.openxmlformats.org/officeDocument/2006/relationships/hyperlink" Target="file:///C:\Data\3GPP\archive\RAN2\RAN2%23114\Tdocs\R2-2105434.zip" TargetMode="External"/><Relationship Id="rId424" Type="http://schemas.openxmlformats.org/officeDocument/2006/relationships/hyperlink" Target="file:///C:\Data\3GPP\Extracts\R2-2107059%20Discussion%20on%20RAN2%20Impacts%20of%20Msg3%20Repetition.docx" TargetMode="External"/><Relationship Id="rId23" Type="http://schemas.openxmlformats.org/officeDocument/2006/relationships/hyperlink" Target="file:///C:\Data\3GPP\RAN2\Inbox\R2-2108897.zip" TargetMode="External"/><Relationship Id="rId119" Type="http://schemas.openxmlformats.org/officeDocument/2006/relationships/hyperlink" Target="file:///C:\Data\3GPP\Extracts\R2-2108319%20Round%20trip%20delay%20offset%20for%20configured%20grant%20timer.docx" TargetMode="External"/><Relationship Id="rId270" Type="http://schemas.openxmlformats.org/officeDocument/2006/relationships/hyperlink" Target="file:///C:\Data\3GPP\Extracts\R2-2106905_C1-213966.doc" TargetMode="External"/><Relationship Id="rId326" Type="http://schemas.openxmlformats.org/officeDocument/2006/relationships/hyperlink" Target="file:///C:\Data\3GPP\Extracts\R2-2108137_initial%20BWP.docx" TargetMode="External"/><Relationship Id="rId65" Type="http://schemas.openxmlformats.org/officeDocument/2006/relationships/hyperlink" Target="file:///C:\Data\3GPP\Extracts\R2-2107732_Stage-3%20running%20304%20CR%20for%20NTN.docx" TargetMode="External"/><Relationship Id="rId130" Type="http://schemas.openxmlformats.org/officeDocument/2006/relationships/hyperlink" Target="file:///C:\Data\3GPP\Extracts\R2-2108317_RLC%20and%20PDCP%20timers%20extension.docx" TargetMode="External"/><Relationship Id="rId368" Type="http://schemas.openxmlformats.org/officeDocument/2006/relationships/hyperlink" Target="file:///C:\Data\3GPP\Extracts\R2-2107748%20RRM%20relaxation%20for%20RedCap%20UEs.docx" TargetMode="External"/><Relationship Id="rId172" Type="http://schemas.openxmlformats.org/officeDocument/2006/relationships/hyperlink" Target="file:///C:\Data\3GPP\Extracts\R2-2107733_Further%20consideration%20on%20cell%20selection%20and%20reselection%20in%20NTN.docx" TargetMode="External"/><Relationship Id="rId228" Type="http://schemas.openxmlformats.org/officeDocument/2006/relationships/hyperlink" Target="file:///C:\Data\3GPP\Extracts\R2-2107079%20NTN%20connected%20mode%20mobility.doc" TargetMode="External"/><Relationship Id="rId281" Type="http://schemas.openxmlformats.org/officeDocument/2006/relationships/hyperlink" Target="file:///C:\Data\3GPP\RAN2\Inbox\R2-2109129.zip" TargetMode="External"/><Relationship Id="rId337" Type="http://schemas.openxmlformats.org/officeDocument/2006/relationships/hyperlink" Target="file:///C:\Data\3GPP\RAN2\Inbox\R2-2108893.zip" TargetMode="External"/><Relationship Id="rId34" Type="http://schemas.openxmlformats.org/officeDocument/2006/relationships/hyperlink" Target="file:///C:\Data\3GPP\RAN2\Inbox\R2-2108894.zip" TargetMode="External"/><Relationship Id="rId76" Type="http://schemas.openxmlformats.org/officeDocument/2006/relationships/hyperlink" Target="file:///C:\Data\3GPP\RAN2\Inbox\R2-2108882.zip" TargetMode="External"/><Relationship Id="rId141" Type="http://schemas.openxmlformats.org/officeDocument/2006/relationships/hyperlink" Target="file:///C:\Data\3GPP\RAN2\Inbox\R2-2108898.zip" TargetMode="External"/><Relationship Id="rId379" Type="http://schemas.openxmlformats.org/officeDocument/2006/relationships/hyperlink" Target="file:///C:\Data\3GPP\Extracts\R2-2107074%20-%20Discussion%20on%20RRM%20relax%20%20for%20RedCap%20UEs.doc" TargetMode="External"/><Relationship Id="rId7" Type="http://schemas.openxmlformats.org/officeDocument/2006/relationships/endnotes" Target="endnotes.xml"/><Relationship Id="rId183" Type="http://schemas.openxmlformats.org/officeDocument/2006/relationships/hyperlink" Target="file:///C:\Data\3GPP\RAN2\Inbox\R2-2108903.zip" TargetMode="External"/><Relationship Id="rId239" Type="http://schemas.openxmlformats.org/officeDocument/2006/relationships/hyperlink" Target="file:///C:\Data\3GPP\Extracts\R2-2107704.docx" TargetMode="External"/><Relationship Id="rId390" Type="http://schemas.openxmlformats.org/officeDocument/2006/relationships/hyperlink" Target="file:///C:\Data\3GPP\archive\RAN2\RAN2%23114\Tdocs\R2-2105229.zip" TargetMode="External"/><Relationship Id="rId404" Type="http://schemas.openxmlformats.org/officeDocument/2006/relationships/hyperlink" Target="file:///C:\Data\3GPP\Extracts\R2-2107456_%20Work%20plan%20for%20NR%20coverage%20enhancements.doc" TargetMode="External"/><Relationship Id="rId250" Type="http://schemas.openxmlformats.org/officeDocument/2006/relationships/hyperlink" Target="file:///C:\Data\3GPP\Extracts\R2-2108717%20Discussion%20on%20location-based%20measurement%20event%20triggering.docx" TargetMode="External"/><Relationship Id="rId292" Type="http://schemas.openxmlformats.org/officeDocument/2006/relationships/hyperlink" Target="file:///C:\Data\3GPP\Extracts\R2-2107351%20Scaling%20factor%20for%20L2%20buffer%20size%20reduction%20for%20Rel-17%20RedCap.docx" TargetMode="External"/><Relationship Id="rId306" Type="http://schemas.openxmlformats.org/officeDocument/2006/relationships/hyperlink" Target="file:///C:\Data\3GPP\Extracts\R2-2107071%20RedCap%20early%20identfication.doc" TargetMode="External"/><Relationship Id="rId45" Type="http://schemas.openxmlformats.org/officeDocument/2006/relationships/hyperlink" Target="file:///C:\Data\3GPP\Extracts\R2-2107568%20draft%20LS%20on%20RAN3%20question.docx" TargetMode="External"/><Relationship Id="rId87" Type="http://schemas.openxmlformats.org/officeDocument/2006/relationships/hyperlink" Target="file:///C:\Data\3GPP\Extracts\R2-2107362%20TA%20report%20in%20Random%20access%20procedure.doc" TargetMode="External"/><Relationship Id="rId110" Type="http://schemas.openxmlformats.org/officeDocument/2006/relationships/hyperlink" Target="file:///C:\Data\3GPP\archive\RAN2\RAN2%23114\Tdocs\R2-2105431.zip" TargetMode="External"/><Relationship Id="rId348" Type="http://schemas.openxmlformats.org/officeDocument/2006/relationships/hyperlink" Target="file:///C:\Data\3GPP\RAN2\Inbox\R2-2109137.zip" TargetMode="External"/><Relationship Id="rId152" Type="http://schemas.openxmlformats.org/officeDocument/2006/relationships/hyperlink" Target="file:///C:\Data\3GPP\Extracts\R2-2107284_For8.10.3.1_AreaManagement_SamsungThalesRakutenMobileApple.doc" TargetMode="External"/><Relationship Id="rId194" Type="http://schemas.openxmlformats.org/officeDocument/2006/relationships/hyperlink" Target="file:///C:\Data\3GPP\Extracts\._R2-2107634%20Cell%20Selection%20And%20Cell%20Reselection%20Solutions%20for%20Non%20Terrestrial%20Networks.docx" TargetMode="External"/><Relationship Id="rId208" Type="http://schemas.openxmlformats.org/officeDocument/2006/relationships/hyperlink" Target="file:///C:\Data\3GPP\RAN2\Inbox\R2-2109025.zip" TargetMode="External"/><Relationship Id="rId415" Type="http://schemas.openxmlformats.org/officeDocument/2006/relationships/hyperlink" Target="file:///C:\Data\3GPP\Extracts\R2-2108003.docx" TargetMode="External"/><Relationship Id="rId261" Type="http://schemas.openxmlformats.org/officeDocument/2006/relationships/hyperlink" Target="file:///C:\Data\3GPP\Extracts\R2-2107911%20UE%20assistance%20for%20measurement%20gap%20and%20SMTC%20configuration%20in%20NTN%20(Revision%20of%20R2-2105819).docx" TargetMode="External"/><Relationship Id="rId14" Type="http://schemas.openxmlformats.org/officeDocument/2006/relationships/hyperlink" Target="file:///C:\Data\3GPP\RAN2\Inbox\R2-2108900.zip" TargetMode="External"/><Relationship Id="rId56" Type="http://schemas.openxmlformats.org/officeDocument/2006/relationships/hyperlink" Target="file:///C:\Data\3GPP\Extracts\R2-2106904_C1-213965.doc" TargetMode="External"/><Relationship Id="rId317" Type="http://schemas.openxmlformats.org/officeDocument/2006/relationships/hyperlink" Target="file:///C:\Data\3GPP\Extracts\R2-2107652%20Camping%20restrictions%20of%20RedCap%20UE.doc" TargetMode="External"/><Relationship Id="rId359" Type="http://schemas.openxmlformats.org/officeDocument/2006/relationships/hyperlink" Target="file:///C:\Data\3GPP\Extracts\R2-2108230%20Remaining%20issues%20for%20eDRX.docx" TargetMode="External"/><Relationship Id="rId98" Type="http://schemas.openxmlformats.org/officeDocument/2006/relationships/hyperlink" Target="file:///C:\Data\3GPP\RAN2\Inbox\R2-2108883.zip" TargetMode="External"/><Relationship Id="rId121" Type="http://schemas.openxmlformats.org/officeDocument/2006/relationships/hyperlink" Target="file:///C:\Data\3GPP\Extracts\R2-2108452%20-%20On%20DRX%20LCP%20HARQ%20SR%20BSR%20and%20configured%20scheduling.docx" TargetMode="External"/><Relationship Id="rId163" Type="http://schemas.openxmlformats.org/officeDocument/2006/relationships/hyperlink" Target="file:///C:\Data\3GPP\RAN2\Inbox\R2-2108887.zip" TargetMode="External"/><Relationship Id="rId219" Type="http://schemas.openxmlformats.org/officeDocument/2006/relationships/hyperlink" Target="file:///C:\Data\3GPP\RAN2\Inbox\R2-2108904.zip" TargetMode="External"/><Relationship Id="rId370" Type="http://schemas.openxmlformats.org/officeDocument/2006/relationships/hyperlink" Target="file:///C:\Data\3GPP\RAN2\Inbox\R2-2108894.zip" TargetMode="External"/><Relationship Id="rId426" Type="http://schemas.openxmlformats.org/officeDocument/2006/relationships/hyperlink" Target="file:///C:\Data\3GPP\Extracts\R2-2108273%20On%20RAN2%20impacts%20for%20NR%20coverage%20enhancements%20and%20Type%20A%20PUSCH%20msg3%20repetitions.docx" TargetMode="External"/><Relationship Id="rId230" Type="http://schemas.openxmlformats.org/officeDocument/2006/relationships/hyperlink" Target="file:///C:\Data\3GPP\archive\RAN2\RAN2%23114\Tdocs\R2-2106071.zip" TargetMode="External"/><Relationship Id="rId25" Type="http://schemas.openxmlformats.org/officeDocument/2006/relationships/hyperlink" Target="file:///C:\Data\3GPP\RAN2\Inbox\R2-2108901.zip" TargetMode="External"/><Relationship Id="rId67" Type="http://schemas.openxmlformats.org/officeDocument/2006/relationships/hyperlink" Target="file:///C:\Data\3GPP\Extracts\R2-2108664%20(R17%20NTN%20WI%20AI%208.10.1)%20NTN%20MAC%20running%20CR_115e.docx" TargetMode="External"/><Relationship Id="rId272" Type="http://schemas.openxmlformats.org/officeDocument/2006/relationships/hyperlink" Target="file:///C:\Data\3GPP\Extracts\R2-2106964_S1-211363.doc" TargetMode="External"/><Relationship Id="rId328" Type="http://schemas.openxmlformats.org/officeDocument/2006/relationships/hyperlink" Target="file:///C:\Data\3GPP\Extracts\R2-2108245%20REDCAP%20UE%20early%20identification.docx" TargetMode="External"/><Relationship Id="rId132" Type="http://schemas.openxmlformats.org/officeDocument/2006/relationships/hyperlink" Target="file:///C:\Data\3GPP\Extracts\R2-2108451%20-%20On%20RLC%20and%20PDCP%20for%20NTNs.docx" TargetMode="External"/><Relationship Id="rId174" Type="http://schemas.openxmlformats.org/officeDocument/2006/relationships/hyperlink" Target="file:///C:\Data\3GPP\archive\RAN2\RAN2%23114\Tdocs\R2-2105251.zip" TargetMode="External"/><Relationship Id="rId381" Type="http://schemas.openxmlformats.org/officeDocument/2006/relationships/hyperlink" Target="file:///C:\Data\3GPP\Extracts\R2-2107098.doc" TargetMode="External"/><Relationship Id="rId241" Type="http://schemas.openxmlformats.org/officeDocument/2006/relationships/hyperlink" Target="file:///C:\Data\3GPP\Extracts\R2-2107912%20Execution%20condition%20for%20CHO%20in%20NTN%20v1.0.doc" TargetMode="External"/><Relationship Id="rId36" Type="http://schemas.openxmlformats.org/officeDocument/2006/relationships/hyperlink" Target="file:///C:\Data\3GPP\RAN2\Inbox\R2-2109133.zip" TargetMode="External"/><Relationship Id="rId283" Type="http://schemas.openxmlformats.org/officeDocument/2006/relationships/hyperlink" Target="file:///C:\Data\3GPP\RAN2\Inbox\R2-2109129.zip" TargetMode="External"/><Relationship Id="rId339" Type="http://schemas.openxmlformats.org/officeDocument/2006/relationships/hyperlink" Target="file:///C:\Data\3GPP\RAN2\Inbox\R2-2109132.zip" TargetMode="External"/><Relationship Id="rId78" Type="http://schemas.openxmlformats.org/officeDocument/2006/relationships/hyperlink" Target="file:///C:\Data\3GPP\RAN2\Inbox\R2-2108897.zip" TargetMode="External"/><Relationship Id="rId101" Type="http://schemas.openxmlformats.org/officeDocument/2006/relationships/hyperlink" Target="file:///C:\Data\3GPP\RAN2\Inbox\R2-2108896.zip" TargetMode="External"/><Relationship Id="rId143" Type="http://schemas.openxmlformats.org/officeDocument/2006/relationships/hyperlink" Target="file:///C:\Data\3GPP\RAN2\Inbox\R2-2108886.zip" TargetMode="External"/><Relationship Id="rId185" Type="http://schemas.openxmlformats.org/officeDocument/2006/relationships/hyperlink" Target="file:///C:\Data\3GPP\RAN2\Inbox\R2-2108889.zip" TargetMode="External"/><Relationship Id="rId350" Type="http://schemas.openxmlformats.org/officeDocument/2006/relationships/hyperlink" Target="file:///C:\Data\3GPP\Extracts\R2-2107096.doc" TargetMode="External"/><Relationship Id="rId406" Type="http://schemas.openxmlformats.org/officeDocument/2006/relationships/hyperlink" Target="file:///C:\Data\3GPP\Extracts\R2-2107008_MAC%20Aspects%20of%20UL%20Coverage%20Enhancements.doc"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RAN2\Inbox\R2-2108890.zip" TargetMode="External"/><Relationship Id="rId392" Type="http://schemas.openxmlformats.org/officeDocument/2006/relationships/hyperlink" Target="file:///C:\Data\3GPP\Extracts\R2-2107848%20Remaining%20issues%20in%20RRM%20relaxation%20in%20RRC_CONNECTED.DOC" TargetMode="External"/><Relationship Id="rId252" Type="http://schemas.openxmlformats.org/officeDocument/2006/relationships/hyperlink" Target="file:///C:\Data\3GPP\Extracts\R2-2108286%20Remaining%20Issues%20on%20SMTC%20and%20measurement%20Gap%20configuration%20for%20NTN.docx" TargetMode="External"/><Relationship Id="rId294" Type="http://schemas.openxmlformats.org/officeDocument/2006/relationships/hyperlink" Target="file:///C:\Data\3GPP\Extracts\._R2-2107608-redcap-basic-capability.docx" TargetMode="External"/><Relationship Id="rId308" Type="http://schemas.openxmlformats.org/officeDocument/2006/relationships/hyperlink" Target="file:///C:\Data\3GPP\Extracts\R2-2107117.docx" TargetMode="External"/><Relationship Id="rId47" Type="http://schemas.openxmlformats.org/officeDocument/2006/relationships/hyperlink" Target="file:///C:\Data\3GPP\RAN2\Inbox\R2-2108885.zip" TargetMode="External"/><Relationship Id="rId89" Type="http://schemas.openxmlformats.org/officeDocument/2006/relationships/hyperlink" Target="file:///C:\Data\3GPP\Extracts\R2-2107972%20%20RACH%20Type%20selection%20and%20TA%20report.doc" TargetMode="External"/><Relationship Id="rId112" Type="http://schemas.openxmlformats.org/officeDocument/2006/relationships/hyperlink" Target="file:///C:\Data\3GPP\Extracts\R2-2107790%20Co-existence%20issue%20of%20BSR%20over%20CG%20and%20BSR%20over%202-step%20RACH.docx" TargetMode="External"/><Relationship Id="rId154" Type="http://schemas.openxmlformats.org/officeDocument/2006/relationships/hyperlink" Target="file:///C:\Data\3GPP\Extracts\R2-2107316.docx" TargetMode="External"/><Relationship Id="rId361" Type="http://schemas.openxmlformats.org/officeDocument/2006/relationships/hyperlink" Target="file:///C:\Data\3GPP\Extracts\R2-2108280%20-%20extended%20DRX%20for%20idle%20and%20inactive.docx" TargetMode="External"/><Relationship Id="rId196" Type="http://schemas.openxmlformats.org/officeDocument/2006/relationships/hyperlink" Target="file:///C:\Data\3GPP\Extracts\R2-2107853_NTN_reselection.doc" TargetMode="External"/><Relationship Id="rId417" Type="http://schemas.openxmlformats.org/officeDocument/2006/relationships/hyperlink" Target="file:///C:\Data\3GPP\RAN2\Inbox\R2-2108895.zip" TargetMode="External"/><Relationship Id="rId16" Type="http://schemas.openxmlformats.org/officeDocument/2006/relationships/hyperlink" Target="file:///C:\Data\3GPP\RAN2\Inbox\R2-2108904.zip" TargetMode="External"/><Relationship Id="rId221" Type="http://schemas.openxmlformats.org/officeDocument/2006/relationships/hyperlink" Target="file:///C:\Data\3GPP\RAN2\Inbox\R2-2108890.zip" TargetMode="External"/><Relationship Id="rId263" Type="http://schemas.openxmlformats.org/officeDocument/2006/relationships/hyperlink" Target="file:///C:\Data\3GPP\Extracts\R2-2108198%20Remaining%20Issues%20on%20SMTC%20and%20measurement%20Gap%20configuration%20for%20NTN.docx" TargetMode="External"/><Relationship Id="rId319" Type="http://schemas.openxmlformats.org/officeDocument/2006/relationships/hyperlink" Target="file:///C:\Data\3GPP\Extracts\R2-2107678%20Early%20identification%20and%20camping%20restrictions%20for%20RedCap%20UE.docx" TargetMode="External"/><Relationship Id="rId58" Type="http://schemas.openxmlformats.org/officeDocument/2006/relationships/hyperlink" Target="file:///C:\Data\3GPP\Extracts\R2-2107523%20Draft%20Response%20LS%20on%20Multiple%20TACs%20per%20PLMN.docx" TargetMode="External"/><Relationship Id="rId123" Type="http://schemas.openxmlformats.org/officeDocument/2006/relationships/hyperlink" Target="file:///C:\Data\3GPP\Extracts\R2-2108608_Discussion%20on%20other%20MAC%20aspects_r1.DOCX" TargetMode="External"/><Relationship Id="rId330" Type="http://schemas.openxmlformats.org/officeDocument/2006/relationships/hyperlink" Target="file:///C:\Data\3GPP\Extracts\R2-2108463%20On%20cell%20barring%20indication%20and%20IFRI%20for%20RedCap%20UEs.docx" TargetMode="External"/><Relationship Id="rId165" Type="http://schemas.openxmlformats.org/officeDocument/2006/relationships/hyperlink" Target="file:///C:\Data\3GPP\Extracts\R2-2107360%20Discussion%20on%20TAC%20update%20in%20NTN.doc" TargetMode="External"/><Relationship Id="rId372" Type="http://schemas.openxmlformats.org/officeDocument/2006/relationships/hyperlink" Target="file:///C:\Data\3GPP\RAN2\Inbox\R2-2109133.zip" TargetMode="External"/><Relationship Id="rId428" Type="http://schemas.openxmlformats.org/officeDocument/2006/relationships/hyperlink" Target="file:///C:\Data\3GPP\Extracts\R2-2108604%20Discussion%20on%20the%20support%20of%20Msg3%20PUSCH%20repetition.docx" TargetMode="External"/><Relationship Id="rId232" Type="http://schemas.openxmlformats.org/officeDocument/2006/relationships/hyperlink" Target="file:///C:\Data\3GPP\Extracts\R2-2107447%20Discussion%20on%20CHO%20related%20aspects%20for%20NTN.docx" TargetMode="External"/><Relationship Id="rId274" Type="http://schemas.openxmlformats.org/officeDocument/2006/relationships/hyperlink" Target="file:///C:\Data\3GPP\Extracts\R2-2108411.docx" TargetMode="External"/><Relationship Id="rId27" Type="http://schemas.openxmlformats.org/officeDocument/2006/relationships/hyperlink" Target="file:///C:\Data\3GPP\RAN2\Inbox\R2-2108899.zip" TargetMode="External"/><Relationship Id="rId69" Type="http://schemas.openxmlformats.org/officeDocument/2006/relationships/hyperlink" Target="file:///C:\Data\3GPP\Extracts\R2-2108663%20(R17%20NTN%20WI%20AI%208.10.2)%20MAC%20Open%20Issues_115e.docx" TargetMode="External"/><Relationship Id="rId134" Type="http://schemas.openxmlformats.org/officeDocument/2006/relationships/hyperlink" Target="file:///C:\Data\3GPP\archive\RAN2\RAN2%23114\Tdocs\R2-2106055.zip" TargetMode="External"/><Relationship Id="rId80" Type="http://schemas.openxmlformats.org/officeDocument/2006/relationships/hyperlink" Target="file:///C:\Data\3GPP\RAN2\Inbox\R2-2108901.zip" TargetMode="External"/><Relationship Id="rId176" Type="http://schemas.openxmlformats.org/officeDocument/2006/relationships/hyperlink" Target="file:///C:\Data\3GPP\Extracts\R2-2108320_Cell-Reselection_NR-NTN.docx" TargetMode="External"/><Relationship Id="rId341" Type="http://schemas.openxmlformats.org/officeDocument/2006/relationships/hyperlink" Target="file:///C:\Data\3GPP\RAN2\Inbox\R2-2108881.zip" TargetMode="External"/><Relationship Id="rId383" Type="http://schemas.openxmlformats.org/officeDocument/2006/relationships/hyperlink" Target="file:///C:\Data\3GPP\Extracts\R2-2107118.docx" TargetMode="External"/><Relationship Id="rId201" Type="http://schemas.openxmlformats.org/officeDocument/2006/relationships/hyperlink" Target="file:///C:\Data\3GPP\Extracts\R2-2108281%20NTN%20Idle%20mode.docx" TargetMode="External"/><Relationship Id="rId243" Type="http://schemas.openxmlformats.org/officeDocument/2006/relationships/hyperlink" Target="file:///C:\Data\3GPP\Extracts\R2-2108065.docx" TargetMode="External"/><Relationship Id="rId285" Type="http://schemas.openxmlformats.org/officeDocument/2006/relationships/hyperlink" Target="file:///C:\Data\3GPP\RAN2\Inbox\R2-2109103.zip" TargetMode="External"/><Relationship Id="rId38" Type="http://schemas.openxmlformats.org/officeDocument/2006/relationships/hyperlink" Target="file:///C:\Data\3GPP\RAN2\Inbox\R2-2108905.zip" TargetMode="External"/><Relationship Id="rId103" Type="http://schemas.openxmlformats.org/officeDocument/2006/relationships/hyperlink" Target="file:///C:\Data\3GPP\RAN2\Inbox\R2-2108896.zip" TargetMode="External"/><Relationship Id="rId310" Type="http://schemas.openxmlformats.org/officeDocument/2006/relationships/hyperlink" Target="file:///C:\Data\3GPP\Extracts\R2-2107216_Access%20and%20camping%20restriction%20for%20RedCap%20UEs.docx" TargetMode="External"/><Relationship Id="rId91" Type="http://schemas.openxmlformats.org/officeDocument/2006/relationships/hyperlink" Target="file:///C:\Data\3GPP\Extracts\R2-2108350%20Considerations%20on%20Random%20Access%20aspects.doc" TargetMode="External"/><Relationship Id="rId145" Type="http://schemas.openxmlformats.org/officeDocument/2006/relationships/hyperlink" Target="file:///C:\Data\3GPP\RAN2\Inbox\R2-2108884.zip" TargetMode="External"/><Relationship Id="rId187" Type="http://schemas.openxmlformats.org/officeDocument/2006/relationships/hyperlink" Target="file:///C:\Data\3GPP\RAN2\Inbox\R2-2108903.zip" TargetMode="External"/><Relationship Id="rId352" Type="http://schemas.openxmlformats.org/officeDocument/2006/relationships/hyperlink" Target="file:///C:\Data\3GPP\Extracts\R2-2107217_eDRX%20configurations%20for%20RedCap%20UEs.docx" TargetMode="External"/><Relationship Id="rId394" Type="http://schemas.openxmlformats.org/officeDocument/2006/relationships/hyperlink" Target="file:///C:\Data\3GPP\Extracts\R2-2107904%20RRM%20relaxation%20for%20stationary%20UE%20with%20reduced%20capability.docx" TargetMode="External"/><Relationship Id="rId408" Type="http://schemas.openxmlformats.org/officeDocument/2006/relationships/hyperlink" Target="file:///C:\Data\3GPP\Extracts\R2-2107008_MAC%20Aspects%20of%20UL%20Coverage%20Enhancements.doc" TargetMode="External"/><Relationship Id="rId1" Type="http://schemas.openxmlformats.org/officeDocument/2006/relationships/customXml" Target="../customXml/item1.xml"/><Relationship Id="rId212" Type="http://schemas.openxmlformats.org/officeDocument/2006/relationships/hyperlink" Target="file:///C:\Data\3GPP\RAN2\Inbox\R2-2109056.zip" TargetMode="External"/><Relationship Id="rId233" Type="http://schemas.openxmlformats.org/officeDocument/2006/relationships/hyperlink" Target="file:///C:\Data\3GPP\Extracts\R2-2107457%20Discussion%20of%20CHO%20in%20NTN.doc" TargetMode="External"/><Relationship Id="rId254" Type="http://schemas.openxmlformats.org/officeDocument/2006/relationships/hyperlink" Target="file:///C:\Data\3GPP\RAN2\Inbox\R2-2109135.zip" TargetMode="External"/><Relationship Id="rId28" Type="http://schemas.openxmlformats.org/officeDocument/2006/relationships/hyperlink" Target="file:///C:\Data\3GPP\RAN2\Inbox\R2-2108903.zip" TargetMode="External"/><Relationship Id="rId49" Type="http://schemas.openxmlformats.org/officeDocument/2006/relationships/hyperlink" Target="file:///C:\Data\3GPP\RAN2\Inbox\R2-2109128.zip" TargetMode="External"/><Relationship Id="rId114" Type="http://schemas.openxmlformats.org/officeDocument/2006/relationships/hyperlink" Target="file:///C:\Data\3GPP\Extracts\R2-2107909%20BSR%20with%20configured%202-step%20RACH%20and%20CG.docx" TargetMode="External"/><Relationship Id="rId275" Type="http://schemas.openxmlformats.org/officeDocument/2006/relationships/hyperlink" Target="file:///C:\Data\3GPP\Extracts\R2-2107676_RedCap_EmailDisc-105_phase-2_v23_Summary_V02.docx" TargetMode="External"/><Relationship Id="rId296" Type="http://schemas.openxmlformats.org/officeDocument/2006/relationships/hyperlink" Target="file:///C:\Data\3GPP\Extracts\R2-2108278%20-%20Capabilities%20and%20definition.docx" TargetMode="External"/><Relationship Id="rId300" Type="http://schemas.openxmlformats.org/officeDocument/2006/relationships/hyperlink" Target="file:///C:\Data\3GPP\RAN2\Inbox\R2-2108892.zip" TargetMode="External"/><Relationship Id="rId60" Type="http://schemas.openxmlformats.org/officeDocument/2006/relationships/hyperlink" Target="file:///C:\Data\3GPP\RAN2\Inbox\R2-2108888.zip" TargetMode="External"/><Relationship Id="rId81" Type="http://schemas.openxmlformats.org/officeDocument/2006/relationships/hyperlink" Target="file:///C:\Data\3GPP\RAN2\Inbox\R2-2108901.zip" TargetMode="External"/><Relationship Id="rId135" Type="http://schemas.openxmlformats.org/officeDocument/2006/relationships/hyperlink" Target="file:///C:\Data\3GPP\RAN2\Docs\R2-2108848.zip" TargetMode="External"/><Relationship Id="rId156" Type="http://schemas.openxmlformats.org/officeDocument/2006/relationships/hyperlink" Target="file:///C:\Data\3GPP\Extracts\R2-2107567%20discussion%20on%20LS%20reply.docx" TargetMode="External"/><Relationship Id="rId177" Type="http://schemas.openxmlformats.org/officeDocument/2006/relationships/hyperlink" Target="file:///C:\Data\3GPP\RAN2\Inbox\R2-2108889.zip" TargetMode="External"/><Relationship Id="rId198" Type="http://schemas.openxmlformats.org/officeDocument/2006/relationships/hyperlink" Target="file:///C:\Data\3GPP\Extracts\R2-2108170%20Cell%20selection%20and%20reselection%20enhancements%20for%20NTN.doc" TargetMode="External"/><Relationship Id="rId321" Type="http://schemas.openxmlformats.org/officeDocument/2006/relationships/hyperlink" Target="file:///C:\Data\3GPP\Extracts\R2-2107750%20Identification%20and%20Access%20Restriction%20for%20RedCap%20UEs.docx" TargetMode="External"/><Relationship Id="rId342" Type="http://schemas.openxmlformats.org/officeDocument/2006/relationships/hyperlink" Target="file:///C:\Data\3GPP\RAN2\Inbox\R2-2108893.zip" TargetMode="External"/><Relationship Id="rId363" Type="http://schemas.openxmlformats.org/officeDocument/2006/relationships/hyperlink" Target="file:///C:\Data\3GPP\Extracts\R2-2108699.doc" TargetMode="External"/><Relationship Id="rId384" Type="http://schemas.openxmlformats.org/officeDocument/2006/relationships/hyperlink" Target="file:///C:\Data\3GPP\Extracts\R2-2107145_On%20the%20efficient%20RRM%20relaxation%20on%20RRC%20Connected%20mode.docx" TargetMode="External"/><Relationship Id="rId419" Type="http://schemas.openxmlformats.org/officeDocument/2006/relationships/hyperlink" Target="file:///C:\Data\3GPP\RAN2\Inbox\R2-2108905.zip" TargetMode="External"/><Relationship Id="rId202" Type="http://schemas.openxmlformats.org/officeDocument/2006/relationships/hyperlink" Target="file:///C:\Data\3GPP\Extracts\R2-2108412%20NTN%20Indication.docx" TargetMode="External"/><Relationship Id="rId223" Type="http://schemas.openxmlformats.org/officeDocument/2006/relationships/hyperlink" Target="file:///C:\Data\3GPP\RAN2\Inbox\R2-2109056.zip" TargetMode="External"/><Relationship Id="rId244" Type="http://schemas.openxmlformats.org/officeDocument/2006/relationships/hyperlink" Target="file:///C:\Data\3GPP\RAN2\Docs\R2-2108100.zip" TargetMode="External"/><Relationship Id="rId430" Type="http://schemas.openxmlformats.org/officeDocument/2006/relationships/footer" Target="footer1.xml"/><Relationship Id="rId18" Type="http://schemas.openxmlformats.org/officeDocument/2006/relationships/hyperlink" Target="file:///C:\Data\3GPP\RAN2\Inbox\R2-2109131.zip" TargetMode="External"/><Relationship Id="rId39" Type="http://schemas.openxmlformats.org/officeDocument/2006/relationships/hyperlink" Target="file:///C:\Data\3GPP\Extracts\R2-2108286%20Remaining%20Issues%20on%20SMTC%20and%20measurement%20Gap%20configuration%20for%20NTN.docx" TargetMode="External"/><Relationship Id="rId265" Type="http://schemas.openxmlformats.org/officeDocument/2006/relationships/hyperlink" Target="file:///C:\Data\3GPP\Extracts\R2-2108326%20Efficient%20Configuration%20of%20SMTC%20and%20Measurement%20Gaps%20in%20NR-NTN.docx" TargetMode="External"/><Relationship Id="rId286" Type="http://schemas.openxmlformats.org/officeDocument/2006/relationships/hyperlink" Target="file:///C:\Data\3GPP\RAN2\Inbox\R2-2109129.zip" TargetMode="External"/><Relationship Id="rId50" Type="http://schemas.openxmlformats.org/officeDocument/2006/relationships/hyperlink" Target="file:///C:\Data\3GPP\RAN2\Inbox\R2-2109216.zip" TargetMode="External"/><Relationship Id="rId104" Type="http://schemas.openxmlformats.org/officeDocument/2006/relationships/hyperlink" Target="file:///C:\Data\3GPP\Extracts\R2-2107076%20-%20Discussion%20on%20UL%20HARQ%20retransmission%20in%20NTN.doc" TargetMode="External"/><Relationship Id="rId125" Type="http://schemas.openxmlformats.org/officeDocument/2006/relationships/hyperlink" Target="file:///C:\Data\3GPP\Extracts\R2-2108611%20Discussion%20on%20TA%20report.doc" TargetMode="External"/><Relationship Id="rId146" Type="http://schemas.openxmlformats.org/officeDocument/2006/relationships/hyperlink" Target="file:///C:\Data\3GPP\RAN2\Inbox\R2-2108898.zip" TargetMode="External"/><Relationship Id="rId167" Type="http://schemas.openxmlformats.org/officeDocument/2006/relationships/hyperlink" Target="file:///C:\Data\3GPP\Extracts\R2-2107729%20Discussion%20on%20the%20remaining%20issue%20on%20TAC%20update.docx" TargetMode="External"/><Relationship Id="rId188" Type="http://schemas.openxmlformats.org/officeDocument/2006/relationships/hyperlink" Target="file:///C:\Data\3GPP\Extracts\R2-2107078%20NTN%20Idle%20inactive%20mode%20procedures.doc" TargetMode="External"/><Relationship Id="rId311" Type="http://schemas.openxmlformats.org/officeDocument/2006/relationships/hyperlink" Target="file:///C:\Data\3GPP\Extracts\R2-2107352%20Further%20discussion%20on%20early%20indication%20design%20for%20RedCap%20UE.docx" TargetMode="External"/><Relationship Id="rId332" Type="http://schemas.openxmlformats.org/officeDocument/2006/relationships/hyperlink" Target="file:///C:\Data\3GPP\Extracts\R2-2108628%20Access%20and%20camping%20restrictions%20for%20RedCap%20UE.docx" TargetMode="External"/><Relationship Id="rId353" Type="http://schemas.openxmlformats.org/officeDocument/2006/relationships/hyperlink" Target="file:///C:\Data\3GPP\Extracts\R2-2107412_Discussions%20on%20eDRX%20for%20RedCap%20UEs.doc" TargetMode="External"/><Relationship Id="rId374" Type="http://schemas.openxmlformats.org/officeDocument/2006/relationships/hyperlink" Target="file:///C:\Data\3GPP\RAN2\Inbox\R2-2108894.zip" TargetMode="External"/><Relationship Id="rId395" Type="http://schemas.openxmlformats.org/officeDocument/2006/relationships/hyperlink" Target="file:///C:\Data\3GPP\Extracts\R2-2108070_RedcapRRM.docx" TargetMode="External"/><Relationship Id="rId409" Type="http://schemas.openxmlformats.org/officeDocument/2006/relationships/hyperlink" Target="file:///C:\Data\3GPP\Extracts\R2-2107220_RAN2%20enhancements%20for%20Msg3%20repetition.docx" TargetMode="External"/><Relationship Id="rId71" Type="http://schemas.openxmlformats.org/officeDocument/2006/relationships/hyperlink" Target="file:///C:\Data\3GPP\Extracts\R2-2108453%20-%20Random%20Access%20timers%20and%20reporting%20information%20about%20UE%20specific%20TA%20pre-compensation%20in%20NTNs.docx" TargetMode="External"/><Relationship Id="rId92" Type="http://schemas.openxmlformats.org/officeDocument/2006/relationships/hyperlink" Target="file:///C:\Data\3GPP\Extracts\R2-2108609_Discussion%20on%20RACH%20and%20TA%20report%20aspects.docx" TargetMode="External"/><Relationship Id="rId213" Type="http://schemas.openxmlformats.org/officeDocument/2006/relationships/hyperlink" Target="file:///C:\Data\3GPP\RAN2\Inbox\R2-2108900.zip" TargetMode="External"/><Relationship Id="rId234" Type="http://schemas.openxmlformats.org/officeDocument/2006/relationships/hyperlink" Target="file:///C:\Data\3GPP\Extracts\R2-2107519%20Further%20discussion%20on%20CHO%20in%20NTN.docx" TargetMode="External"/><Relationship Id="rId420" Type="http://schemas.openxmlformats.org/officeDocument/2006/relationships/hyperlink" Target="file:///C:\Data\3GPP\RAN2\Inbox\R2-2108895.zip" TargetMode="External"/><Relationship Id="rId2" Type="http://schemas.openxmlformats.org/officeDocument/2006/relationships/numbering" Target="numbering.xml"/><Relationship Id="rId29" Type="http://schemas.openxmlformats.org/officeDocument/2006/relationships/hyperlink" Target="file:///C:\Data\3GPP\RAN2\Inbox\R2-2108903.zip" TargetMode="External"/><Relationship Id="rId255" Type="http://schemas.openxmlformats.org/officeDocument/2006/relationships/hyperlink" Target="file:///C:\Data\3GPP\RAN2\Inbox\R2-2109135.zip" TargetMode="External"/><Relationship Id="rId276" Type="http://schemas.openxmlformats.org/officeDocument/2006/relationships/hyperlink" Target="file:///C:\Data\3GPP\Extracts\R2-2107677%20Constraining%20of%20reduced%20capabilities.docx" TargetMode="External"/><Relationship Id="rId297" Type="http://schemas.openxmlformats.org/officeDocument/2006/relationships/hyperlink" Target="file:///C:\Data\3GPP\Extracts\R2-2108697.docx" TargetMode="External"/><Relationship Id="rId40" Type="http://schemas.openxmlformats.org/officeDocument/2006/relationships/hyperlink" Target="file:///C:\Data\3GPP\RAN2\Inbox\R2-2109135.zip" TargetMode="External"/><Relationship Id="rId115" Type="http://schemas.openxmlformats.org/officeDocument/2006/relationships/hyperlink" Target="file:///C:\Data\3GPP\Extracts\R2-2107986%20%20Consideration%20on%20HARQ%20aspects.doc" TargetMode="External"/><Relationship Id="rId136" Type="http://schemas.openxmlformats.org/officeDocument/2006/relationships/hyperlink" Target="file:///C:\Data\3GPP\RAN2\Docs\R2-2108848.zip" TargetMode="External"/><Relationship Id="rId157" Type="http://schemas.openxmlformats.org/officeDocument/2006/relationships/hyperlink" Target="file:///C:\Data\3GPP\Extracts\R2-2108606_TAC%20update%20and%20UE%20location%20report.docx" TargetMode="External"/><Relationship Id="rId178" Type="http://schemas.openxmlformats.org/officeDocument/2006/relationships/hyperlink" Target="file:///C:\Data\3GPP\RAN2\Inbox\R2-2108889.zip" TargetMode="External"/><Relationship Id="rId301" Type="http://schemas.openxmlformats.org/officeDocument/2006/relationships/hyperlink" Target="file:///C:\Data\3GPP\RAN2\Inbox\R2-2108892.zip" TargetMode="External"/><Relationship Id="rId322" Type="http://schemas.openxmlformats.org/officeDocument/2006/relationships/hyperlink" Target="file:///C:\Data\3GPP\Extracts\R2-2107783.docx" TargetMode="External"/><Relationship Id="rId343" Type="http://schemas.openxmlformats.org/officeDocument/2006/relationships/hyperlink" Target="file:///C:\Data\3GPP\RAN2\Inbox\R2-2109117.zip" TargetMode="External"/><Relationship Id="rId364" Type="http://schemas.openxmlformats.org/officeDocument/2006/relationships/hyperlink" Target="file:///C:\Data\3GPP\Extracts\R2-2108778.docx" TargetMode="External"/><Relationship Id="rId61" Type="http://schemas.openxmlformats.org/officeDocument/2006/relationships/hyperlink" Target="file:///C:\Data\3GPP\Extracts\R2-2106924_R1-2106341.docx" TargetMode="External"/><Relationship Id="rId82" Type="http://schemas.openxmlformats.org/officeDocument/2006/relationships/hyperlink" Target="file:///C:\Data\3GPP\RAN2\Inbox\R2-2108882.zip" TargetMode="External"/><Relationship Id="rId199" Type="http://schemas.openxmlformats.org/officeDocument/2006/relationships/hyperlink" Target="file:///C:\Data\3GPP\Extracts\R2-2108234_NTN%20to%20TN%20in%20Idle%20or%20Inactive%20mode%20mobility.docx" TargetMode="External"/><Relationship Id="rId203" Type="http://schemas.openxmlformats.org/officeDocument/2006/relationships/hyperlink" Target="file:///C:\Data\3GPP\Extracts\R2-2108413%20NTN%20cell%20(re)selection%20enhancements.docx" TargetMode="External"/><Relationship Id="rId385" Type="http://schemas.openxmlformats.org/officeDocument/2006/relationships/hyperlink" Target="file:///C:\Data\3GPP\Extracts\R2-2107218_RRM%20relaxations%20for%20RedCap%20UEs.docx" TargetMode="External"/><Relationship Id="rId19" Type="http://schemas.openxmlformats.org/officeDocument/2006/relationships/hyperlink" Target="file:///C:\Data\3GPP\RAN2\Inbox\R2-2109131.zip" TargetMode="External"/><Relationship Id="rId224" Type="http://schemas.openxmlformats.org/officeDocument/2006/relationships/hyperlink" Target="file:///C:\Data\3GPP\RAN2\Inbox\R2-2108900.zip" TargetMode="External"/><Relationship Id="rId245" Type="http://schemas.openxmlformats.org/officeDocument/2006/relationships/hyperlink" Target="file:///C:\Data\3GPP\Extracts\R2-2108329%20-%20Mobility%20for%20TN-NTN%20scenarios.docx" TargetMode="External"/><Relationship Id="rId266" Type="http://schemas.openxmlformats.org/officeDocument/2006/relationships/hyperlink" Target="file:///C:\Data\3GPP\Extracts\R2-2107987%20%20Consideration%20on%20RRC%20release.doc" TargetMode="External"/><Relationship Id="rId287" Type="http://schemas.openxmlformats.org/officeDocument/2006/relationships/hyperlink" Target="file:///C:\Data\3GPP\RAN2\Inbox\R2-2109103.zip" TargetMode="External"/><Relationship Id="rId410" Type="http://schemas.openxmlformats.org/officeDocument/2006/relationships/hyperlink" Target="file:///C:\Data\3GPP\Extracts\R2-2107008_MAC%20Aspects%20of%20UL%20Coverage%20Enhancements.doc" TargetMode="External"/><Relationship Id="rId431" Type="http://schemas.openxmlformats.org/officeDocument/2006/relationships/fontTable" Target="fontTable.xml"/><Relationship Id="rId30" Type="http://schemas.openxmlformats.org/officeDocument/2006/relationships/hyperlink" Target="file:///C:\Data\3GPP\RAN2\Inbox\R2-2108891.zip" TargetMode="External"/><Relationship Id="rId105" Type="http://schemas.openxmlformats.org/officeDocument/2006/relationships/hyperlink" Target="file:///C:\Data\3GPP\Extracts\R2-2107315.docx" TargetMode="External"/><Relationship Id="rId126" Type="http://schemas.openxmlformats.org/officeDocument/2006/relationships/hyperlink" Target="file:///C:\Data\3GPP\Extracts\R2-2108661%20(R17%20NTN%20WI%20AI%208.10.2.2)%20HARQ%20UL%20Retransmission.docx" TargetMode="External"/><Relationship Id="rId147" Type="http://schemas.openxmlformats.org/officeDocument/2006/relationships/hyperlink" Target="file:///C:\Data\3GPP\RAN2\Inbox\R2-2108902.zip" TargetMode="External"/><Relationship Id="rId168" Type="http://schemas.openxmlformats.org/officeDocument/2006/relationships/hyperlink" Target="file:///C:\Data\3GPP\Extracts\R2-2108323_TAU_NR-NTN.DOCX" TargetMode="External"/><Relationship Id="rId312" Type="http://schemas.openxmlformats.org/officeDocument/2006/relationships/hyperlink" Target="file:///C:\Data\3GPP\Extracts\R2-2107411_Identification%20and%20access%20restrictions%20for%20RedCap%20UEs.docx" TargetMode="External"/><Relationship Id="rId333" Type="http://schemas.openxmlformats.org/officeDocument/2006/relationships/hyperlink" Target="file:///C:\Data\3GPP\Extracts\R2-2108698.doc" TargetMode="External"/><Relationship Id="rId354" Type="http://schemas.openxmlformats.org/officeDocument/2006/relationships/hyperlink" Target="file:///C:\Data\3GPP\Extracts\R2-2107534%20%20Discussion%20on%20e-DRX%20for%20Redcap%20Devices.doc" TargetMode="External"/><Relationship Id="rId51" Type="http://schemas.openxmlformats.org/officeDocument/2006/relationships/hyperlink" Target="file:///C:\Data\3GPP\RAN2\Inbox\R2-2109216.zip" TargetMode="External"/><Relationship Id="rId72" Type="http://schemas.openxmlformats.org/officeDocument/2006/relationships/hyperlink" Target="file:///C:\Data\3GPP\Extracts\R2-2107314.docx" TargetMode="External"/><Relationship Id="rId93" Type="http://schemas.openxmlformats.org/officeDocument/2006/relationships/hyperlink" Target="file:///C:\Data\3GPP\Extracts\R2-2108715%20Discussion%20on%20LCH-based%20RA%20type%20selection.docx" TargetMode="External"/><Relationship Id="rId189" Type="http://schemas.openxmlformats.org/officeDocument/2006/relationships/hyperlink" Target="file:///C:\Data\3GPP\Extracts\R2-2107282_For8.10.3.2_CellReselection_SI_Paging_NeighborSearch_Samsung.doc" TargetMode="External"/><Relationship Id="rId375" Type="http://schemas.openxmlformats.org/officeDocument/2006/relationships/hyperlink" Target="file:///C:\Data\3GPP\RAN2\Inbox\R2-2109133.zip" TargetMode="External"/><Relationship Id="rId396" Type="http://schemas.openxmlformats.org/officeDocument/2006/relationships/hyperlink" Target="file:///C:\Data\3GPP\Extracts\R2-2108259%20On%20RRM%20relaxation%20for%20REDCAP%20UE.docx" TargetMode="External"/><Relationship Id="rId3" Type="http://schemas.openxmlformats.org/officeDocument/2006/relationships/styles" Target="styles.xml"/><Relationship Id="rId214" Type="http://schemas.openxmlformats.org/officeDocument/2006/relationships/hyperlink" Target="file:///C:\Data\3GPP\RAN2\Inbox\R2-2108900.zip" TargetMode="External"/><Relationship Id="rId235" Type="http://schemas.openxmlformats.org/officeDocument/2006/relationships/hyperlink" Target="file:///C:\Data\3GPP\Extracts\R2-2107522%20Even%20further%20thoughts%20on%20mobility%20in%20NTN.docx" TargetMode="External"/><Relationship Id="rId256" Type="http://schemas.openxmlformats.org/officeDocument/2006/relationships/hyperlink" Target="file:///C:\Data\3GPP\Extracts\R2-2107521%20Further%20views%20on%20SMTC%20configurations%20for%20NTN.docx" TargetMode="External"/><Relationship Id="rId277" Type="http://schemas.openxmlformats.org/officeDocument/2006/relationships/hyperlink" Target="file:///C:\Data\3GPP\Extracts\R2-2107677%20Constraining%20of%20reduced%20capabilities.docx" TargetMode="External"/><Relationship Id="rId298" Type="http://schemas.openxmlformats.org/officeDocument/2006/relationships/hyperlink" Target="file:///C:\Data\3GPP\RAN2\Docs\R2-2109023.zip" TargetMode="External"/><Relationship Id="rId400" Type="http://schemas.openxmlformats.org/officeDocument/2006/relationships/hyperlink" Target="file:///C:\Data\3GPP\Extracts\R2-2108518.docx" TargetMode="External"/><Relationship Id="rId421" Type="http://schemas.openxmlformats.org/officeDocument/2006/relationships/hyperlink" Target="file:///C:\Data\3GPP\RAN2\Inbox\R2-2108905.zip" TargetMode="External"/><Relationship Id="rId116" Type="http://schemas.openxmlformats.org/officeDocument/2006/relationships/hyperlink" Target="file:///C:\Data\3GPP\Extracts\R2-2108115%20Discussion%20on%20remaining%20MAC%20issues%20for%20NR%20NTN.docx" TargetMode="External"/><Relationship Id="rId137" Type="http://schemas.openxmlformats.org/officeDocument/2006/relationships/hyperlink" Target="file:///C:\Data\3GPP\RAN2\Inbox\R2-2108884.zip" TargetMode="External"/><Relationship Id="rId158" Type="http://schemas.openxmlformats.org/officeDocument/2006/relationships/hyperlink" Target="file:///C:\Data\3GPP\Extracts\R2-2107520%20On%20Tracking%20Area%20Code%20handling%20for%20NTN.docx" TargetMode="External"/><Relationship Id="rId302" Type="http://schemas.openxmlformats.org/officeDocument/2006/relationships/hyperlink" Target="file:///C:\Data\3GPP\RAN2\Inbox\R2-2109131.zip" TargetMode="External"/><Relationship Id="rId323" Type="http://schemas.openxmlformats.org/officeDocument/2006/relationships/hyperlink" Target="file:///C:\Data\3GPP\Extracts\._R2-2107834%20RedCap%20Camping%20restrictions%20and%20IFRI%20signalling.doc" TargetMode="External"/><Relationship Id="rId344" Type="http://schemas.openxmlformats.org/officeDocument/2006/relationships/hyperlink" Target="file:///C:\Data\3GPP\RAN2\Inbox\R2-2109117.zip" TargetMode="External"/><Relationship Id="rId20" Type="http://schemas.openxmlformats.org/officeDocument/2006/relationships/hyperlink" Target="file:///C:\Data\3GPP\RAN2\Inbox\R2-2109117.zip" TargetMode="External"/><Relationship Id="rId41" Type="http://schemas.openxmlformats.org/officeDocument/2006/relationships/hyperlink" Target="file:///C:\Data\3GPP\RAN2\Inbox\R2-2109135.zip" TargetMode="External"/><Relationship Id="rId62" Type="http://schemas.openxmlformats.org/officeDocument/2006/relationships/hyperlink" Target="file:///C:\Data\3GPP\Extracts\R2-2106922_R1-2106331.docx" TargetMode="External"/><Relationship Id="rId83" Type="http://schemas.openxmlformats.org/officeDocument/2006/relationships/hyperlink" Target="file:///C:\Data\3GPP\RAN2\Inbox\R2-2108897.zip" TargetMode="External"/><Relationship Id="rId179" Type="http://schemas.openxmlformats.org/officeDocument/2006/relationships/hyperlink" Target="file:///C:\Data\3GPP\RAN2\Inbox\R2-2108889.zip" TargetMode="External"/><Relationship Id="rId365" Type="http://schemas.openxmlformats.org/officeDocument/2006/relationships/hyperlink" Target="file:///C:\Data\3GPP\Extracts\R2-2107211%20RRM%20measurement%20relaxation%20for%20RedCap%20UE.doc" TargetMode="External"/><Relationship Id="rId386" Type="http://schemas.openxmlformats.org/officeDocument/2006/relationships/hyperlink" Target="file:///C:\Data\3GPP\Extracts\R2-2107386%20Discussion%20on%20RRM%20measurement%20relaxation%20for%20redcap.docx" TargetMode="External"/><Relationship Id="rId190" Type="http://schemas.openxmlformats.org/officeDocument/2006/relationships/hyperlink" Target="file:///C:\Data\3GPP\Extracts\R2-2107317.docx" TargetMode="External"/><Relationship Id="rId204" Type="http://schemas.openxmlformats.org/officeDocument/2006/relationships/hyperlink" Target="file:///C:\Data\3GPP\Extracts\R2-2108526&#160;Discussion&#160;on&#160;location&#160;assisted&#160;cell&#160;reselection.docx" TargetMode="External"/><Relationship Id="rId225" Type="http://schemas.openxmlformats.org/officeDocument/2006/relationships/hyperlink" Target="file:///C:\Data\3GPP\RAN2\Inbox\R2-2108904.zip" TargetMode="External"/><Relationship Id="rId246" Type="http://schemas.openxmlformats.org/officeDocument/2006/relationships/hyperlink" Target="file:///C:\Data\3GPP\archive\RAN2\RAN2%23114\Tdocs\R2-2105253.zip" TargetMode="External"/><Relationship Id="rId267" Type="http://schemas.openxmlformats.org/officeDocument/2006/relationships/hyperlink" Target="file:///C:\Data\3GPP\Extracts\R2-2108066.doc" TargetMode="External"/><Relationship Id="rId288" Type="http://schemas.openxmlformats.org/officeDocument/2006/relationships/hyperlink" Target="file:///C:\Data\3GPP\RAN2\Inbox\R2-2109130.zip" TargetMode="External"/><Relationship Id="rId411" Type="http://schemas.openxmlformats.org/officeDocument/2006/relationships/hyperlink" Target="file:///C:\Data\3GPP\Extracts\R2-2108003.docx" TargetMode="External"/><Relationship Id="rId432" Type="http://schemas.openxmlformats.org/officeDocument/2006/relationships/theme" Target="theme/theme1.xml"/><Relationship Id="rId106" Type="http://schemas.openxmlformats.org/officeDocument/2006/relationships/hyperlink" Target="file:///C:\Data\3GPP\Extracts\R2-2107361%20Discussion%20on%20HARQ%20and%20LCP%20remaining%20issues.doc" TargetMode="External"/><Relationship Id="rId127" Type="http://schemas.openxmlformats.org/officeDocument/2006/relationships/hyperlink" Target="file:///C:\Data\3GPP\Extracts\R2-2108662%20(R17%20NTN%20WI%20AI%208.10.2.2)%20Impacts%20of%20UE-gNB%20RTT.docx" TargetMode="External"/><Relationship Id="rId313" Type="http://schemas.openxmlformats.org/officeDocument/2006/relationships/hyperlink" Target="file:///C:\Data\3GPP\Extracts\R2-2107535%20%20Discussion%20on%20Identification%20and%20UE%20access%20restrictions%20for%20Redcap%20devices.doc"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9129.zip" TargetMode="External"/><Relationship Id="rId52" Type="http://schemas.openxmlformats.org/officeDocument/2006/relationships/hyperlink" Target="file:///C:\Data\3GPP\Extracts\R2-2107346%20Draft%20reply%20LS%20on%20UE%20location%20aspects%20in%20NTN.doc" TargetMode="External"/><Relationship Id="rId73" Type="http://schemas.openxmlformats.org/officeDocument/2006/relationships/hyperlink" Target="file:///C:\Data\3GPP\Extracts\R2-2108453%20-%20Random%20Access%20timers%20and%20reporting%20information%20about%20UE%20specific%20TA%20pre-compensation%20in%20NTNs.docx" TargetMode="External"/><Relationship Id="rId94" Type="http://schemas.openxmlformats.org/officeDocument/2006/relationships/hyperlink" Target="file:///C:\Data\3GPP\archive\RAN2\RAN2%23114\Tdocs\R2-2105381.zip" TargetMode="External"/><Relationship Id="rId148" Type="http://schemas.openxmlformats.org/officeDocument/2006/relationships/hyperlink" Target="file:///C:\Data\3GPP\RAN2\Inbox\R2-2109199.zip" TargetMode="External"/><Relationship Id="rId169" Type="http://schemas.openxmlformats.org/officeDocument/2006/relationships/hyperlink" Target="file:///C:\Data\3GPP\archive\RAN2\RAN2%23114\Tdocs\R2-2105252.zip" TargetMode="External"/><Relationship Id="rId334" Type="http://schemas.openxmlformats.org/officeDocument/2006/relationships/hyperlink" Target="file:///C:\Data\3GPP\RAN2\Inbox\R2-2108881.zip" TargetMode="External"/><Relationship Id="rId355" Type="http://schemas.openxmlformats.org/officeDocument/2006/relationships/hyperlink" Target="file:///C:\Data\3GPP\Extracts\R2-2107675_NR-eDRX.docx" TargetMode="External"/><Relationship Id="rId376" Type="http://schemas.openxmlformats.org/officeDocument/2006/relationships/hyperlink" Target="file:///C:\Data\3GPP\RAN2\Inbox\R2-2109134.zip" TargetMode="External"/><Relationship Id="rId397" Type="http://schemas.openxmlformats.org/officeDocument/2006/relationships/hyperlink" Target="file:///C:\Data\3GPP\Extracts\R2-2108260%20On%20RRM%20relaxation%20in%20CONNECTED.docx" TargetMode="External"/><Relationship Id="rId4" Type="http://schemas.openxmlformats.org/officeDocument/2006/relationships/settings" Target="settings.xml"/><Relationship Id="rId180" Type="http://schemas.openxmlformats.org/officeDocument/2006/relationships/hyperlink" Target="file:///C:\Data\3GPP\RAN2\Inbox\R2-2108899.zip" TargetMode="External"/><Relationship Id="rId215" Type="http://schemas.openxmlformats.org/officeDocument/2006/relationships/hyperlink" Target="file:///C:\Data\3GPP\RAN2\Inbox\R2-2109056.zip" TargetMode="External"/><Relationship Id="rId236" Type="http://schemas.openxmlformats.org/officeDocument/2006/relationships/hyperlink" Target="file:///C:\Data\3GPP\Extracts\R2-2107565%20CHO.doc" TargetMode="External"/><Relationship Id="rId257" Type="http://schemas.openxmlformats.org/officeDocument/2006/relationships/hyperlink" Target="file:///C:\Data\3GPP\archive\RAN2\RAN2%23114\Tdocs\R2-2105000.zip" TargetMode="External"/><Relationship Id="rId278" Type="http://schemas.openxmlformats.org/officeDocument/2006/relationships/hyperlink" Target="file:///C:\Data\3GPP\RAN2\Inbox\R2-2108891.zip" TargetMode="External"/><Relationship Id="rId401" Type="http://schemas.openxmlformats.org/officeDocument/2006/relationships/hyperlink" Target="file:///C:\Data\3GPP\Extracts\R2-2108629%20RRM%20relaxation%20of%20RedCap.docx" TargetMode="External"/><Relationship Id="rId422" Type="http://schemas.openxmlformats.org/officeDocument/2006/relationships/hyperlink" Target="file:///C:\Data\3GPP\RAN2\Inbox\R2-2109195.zip" TargetMode="External"/><Relationship Id="rId303" Type="http://schemas.openxmlformats.org/officeDocument/2006/relationships/hyperlink" Target="file:///C:\Data\3GPP\RAN2\Inbox\R2-2109131.zip" TargetMode="External"/><Relationship Id="rId42" Type="http://schemas.openxmlformats.org/officeDocument/2006/relationships/hyperlink" Target="file:///C:\Data\3GPP\Extracts\R2-2107146-Rel17%20NR-NTN%20workplan%20updated%20v29.docx" TargetMode="External"/><Relationship Id="rId84" Type="http://schemas.openxmlformats.org/officeDocument/2006/relationships/hyperlink" Target="file:///C:\Data\3GPP\RAN2\Inbox\R2-2108901.zip" TargetMode="External"/><Relationship Id="rId138" Type="http://schemas.openxmlformats.org/officeDocument/2006/relationships/hyperlink" Target="file:///C:\Data\3GPP\RAN2\Inbox\R2-2108884.zip" TargetMode="External"/><Relationship Id="rId345" Type="http://schemas.openxmlformats.org/officeDocument/2006/relationships/hyperlink" Target="file:///C:\Data\3GPP\RAN2\Inbox\R2-2109132.zip" TargetMode="External"/><Relationship Id="rId387" Type="http://schemas.openxmlformats.org/officeDocument/2006/relationships/hyperlink" Target="file:///C:\Data\3GPP\Extracts\R2-2107413_RRM%20Relaxation%20for%20Neighboring%20Cells.docx" TargetMode="External"/><Relationship Id="rId191" Type="http://schemas.openxmlformats.org/officeDocument/2006/relationships/hyperlink" Target="file:///C:\Data\3GPP\Extracts\R2-2107344%20Discussion%20on%20cell%20reselection.doc" TargetMode="External"/><Relationship Id="rId205" Type="http://schemas.openxmlformats.org/officeDocument/2006/relationships/hyperlink" Target="file:///C:\Data\3GPP\Extracts\R2-2108779.docx" TargetMode="External"/><Relationship Id="rId247" Type="http://schemas.openxmlformats.org/officeDocument/2006/relationships/hyperlink" Target="file:///C:\Data\3GPP\Extracts\R2-2108341%20Connected%20mode%20aspects%20for%20NTN.docx" TargetMode="External"/><Relationship Id="rId412" Type="http://schemas.openxmlformats.org/officeDocument/2006/relationships/hyperlink" Target="file:///C:\Data\3GPP\Extracts\R2-2107745%20Consideration%20on%20Msg3%20repetition%20in%20CE.docx" TargetMode="External"/><Relationship Id="rId107" Type="http://schemas.openxmlformats.org/officeDocument/2006/relationships/hyperlink" Target="file:///C:\Data\3GPP\Extracts\R2-2107449%20Impact%20on%20DRX%20timers%20with%20UL%20and%20DL%20HARQ%20enhancement%20in%20NTN.docx" TargetMode="External"/><Relationship Id="rId289" Type="http://schemas.openxmlformats.org/officeDocument/2006/relationships/hyperlink" Target="file:///C:\Data\3GPP\RAN2\Inbox\R2-2109198.zip" TargetMode="External"/><Relationship Id="rId11" Type="http://schemas.openxmlformats.org/officeDocument/2006/relationships/hyperlink" Target="file:///C:\Data\3GPP\RAN2\Inbox\R2-2109128.zip" TargetMode="External"/><Relationship Id="rId53" Type="http://schemas.openxmlformats.org/officeDocument/2006/relationships/hyperlink" Target="file:///C:\Data\3GPP\RAN2\Inbox\R2-2108886.zip" TargetMode="External"/><Relationship Id="rId149" Type="http://schemas.openxmlformats.org/officeDocument/2006/relationships/hyperlink" Target="file:///C:\Data\3GPP\RAN2\Inbox\R2-2109199.zip" TargetMode="External"/><Relationship Id="rId314" Type="http://schemas.openxmlformats.org/officeDocument/2006/relationships/hyperlink" Target="file:///C:\Data\3GPP\Extracts\R2-2107555%20RedCap_earlyId_2.docx" TargetMode="External"/><Relationship Id="rId356" Type="http://schemas.openxmlformats.org/officeDocument/2006/relationships/hyperlink" Target="file:///C:\Data\3GPP\Extracts\R2-2107706%20Discussion%20on%20eDRX%20for%20RRC_IDLE%20and%20RRC_INACTIVE.docx" TargetMode="External"/><Relationship Id="rId398" Type="http://schemas.openxmlformats.org/officeDocument/2006/relationships/hyperlink" Target="file:///C:\Data\3GPP\Extracts\R2-2108275%20-%20RRM%20relaxation.docx" TargetMode="External"/><Relationship Id="rId95" Type="http://schemas.openxmlformats.org/officeDocument/2006/relationships/hyperlink" Target="file:///C:\Data\3GPP\RAN2\Inbox\R2-2109031.zip" TargetMode="External"/><Relationship Id="rId160" Type="http://schemas.openxmlformats.org/officeDocument/2006/relationships/hyperlink" Target="file:///C:\Data\3GPP\RAN2\Inbox\R2-2108887.zip" TargetMode="External"/><Relationship Id="rId216" Type="http://schemas.openxmlformats.org/officeDocument/2006/relationships/hyperlink" Target="file:///C:\Data\3GPP\RAN2\Inbox\R2-2108900.zip" TargetMode="External"/><Relationship Id="rId423" Type="http://schemas.openxmlformats.org/officeDocument/2006/relationships/hyperlink" Target="file:///C:\Data\3GPP\RAN2\Inbox\R2-2109195.zip" TargetMode="External"/><Relationship Id="rId258" Type="http://schemas.openxmlformats.org/officeDocument/2006/relationships/hyperlink" Target="file:///C:\Data\3GPP\Extracts\R2-2107566%20SMTC%20and%20MG.doc" TargetMode="External"/><Relationship Id="rId22" Type="http://schemas.openxmlformats.org/officeDocument/2006/relationships/hyperlink" Target="file:///C:\Data\3GPP\RAN2\Inbox\R2-2109132.zip" TargetMode="External"/><Relationship Id="rId64" Type="http://schemas.openxmlformats.org/officeDocument/2006/relationships/hyperlink" Target="file:///C:\Data\3GPP\RAN2\Inbox\R2-2108829.zip" TargetMode="External"/><Relationship Id="rId118" Type="http://schemas.openxmlformats.org/officeDocument/2006/relationships/hyperlink" Target="file:///C:\Data\3GPP\archive\RAN2\RAN2%23114\Tdocs\R2-2105250.zip" TargetMode="External"/><Relationship Id="rId325" Type="http://schemas.openxmlformats.org/officeDocument/2006/relationships/hyperlink" Target="file:///C:\Data\3GPP\Extracts\R2-2108136_early%20ind.docx" TargetMode="External"/><Relationship Id="rId367" Type="http://schemas.openxmlformats.org/officeDocument/2006/relationships/hyperlink" Target="file:///C:\Data\3GPP\Extracts\R2-2107211%20RRM%20measurement%20relaxation%20for%20RedCap%20UE.doc" TargetMode="External"/><Relationship Id="rId171" Type="http://schemas.openxmlformats.org/officeDocument/2006/relationships/hyperlink" Target="file:///C:\Data\3GPP\Extracts\R2-2107281_For8.10.3.1_TrackingAreas_EllipticalBeam_Samsung.doc" TargetMode="External"/><Relationship Id="rId227" Type="http://schemas.openxmlformats.org/officeDocument/2006/relationships/hyperlink" Target="file:///C:\Data\3GPP\RAN2\Inbox\R2-2109136.zip" TargetMode="External"/><Relationship Id="rId269" Type="http://schemas.openxmlformats.org/officeDocument/2006/relationships/hyperlink" Target="file:///C:\Data\3GPP\Extracts\R2-2108276%20-%20Revised%20WI%20work%20plan%20for%20RedCap.docx" TargetMode="External"/><Relationship Id="rId33" Type="http://schemas.openxmlformats.org/officeDocument/2006/relationships/hyperlink" Target="file:///C:\Data\3GPP\RAN2\Inbox\R2-2109129.zip" TargetMode="External"/><Relationship Id="rId129" Type="http://schemas.openxmlformats.org/officeDocument/2006/relationships/hyperlink" Target="file:///C:\Data\3GPP\Extracts\R2-2108768.docx" TargetMode="External"/><Relationship Id="rId280" Type="http://schemas.openxmlformats.org/officeDocument/2006/relationships/hyperlink" Target="file:///C:\Data\3GPP\RAN2\Inbox\R2-2108891.zip" TargetMode="External"/><Relationship Id="rId336" Type="http://schemas.openxmlformats.org/officeDocument/2006/relationships/hyperlink" Target="file:///C:\Data\3GPP\RAN2\Inbox\R2-2108893.zip" TargetMode="External"/><Relationship Id="rId75" Type="http://schemas.openxmlformats.org/officeDocument/2006/relationships/hyperlink" Target="file:///C:\Data\3GPP\RAN2\Inbox\R2-2108882.zip" TargetMode="External"/><Relationship Id="rId140" Type="http://schemas.openxmlformats.org/officeDocument/2006/relationships/hyperlink" Target="file:///C:\Data\3GPP\RAN2\Inbox\R2-2108898.zip" TargetMode="External"/><Relationship Id="rId182" Type="http://schemas.openxmlformats.org/officeDocument/2006/relationships/hyperlink" Target="file:///C:\Data\3GPP\RAN2\Inbox\R2-2108899.zip" TargetMode="External"/><Relationship Id="rId378" Type="http://schemas.openxmlformats.org/officeDocument/2006/relationships/hyperlink" Target="file:///C:\Data\3GPP\RAN2\Inbox\R2-2109197.zip" TargetMode="External"/><Relationship Id="rId403" Type="http://schemas.openxmlformats.org/officeDocument/2006/relationships/hyperlink" Target="file:///C:\Data\3GPP\Extracts\R2-2108784.docx" TargetMode="External"/><Relationship Id="rId6" Type="http://schemas.openxmlformats.org/officeDocument/2006/relationships/footnotes" Target="footnotes.xml"/><Relationship Id="rId238" Type="http://schemas.openxmlformats.org/officeDocument/2006/relationships/hyperlink" Target="file:///C:\Data\3GPP\Extracts\._R2-2107631%20On%20NTN%20Conditional%20Handovers.docx" TargetMode="External"/><Relationship Id="rId291" Type="http://schemas.openxmlformats.org/officeDocument/2006/relationships/hyperlink" Target="file:///C:\Data\3GPP\Extracts\R2-2107208%20Definition%20and%20reduced%20capabilities%20for%20RedCap%20UE.doc" TargetMode="External"/><Relationship Id="rId305" Type="http://schemas.openxmlformats.org/officeDocument/2006/relationships/hyperlink" Target="file:///C:\Data\3GPP\RAN2\Inbox\R2-2109131.zip" TargetMode="External"/><Relationship Id="rId347" Type="http://schemas.openxmlformats.org/officeDocument/2006/relationships/hyperlink" Target="file:///C:\Data\3GPP\RAN2\Inbox\R2-2109194.zip" TargetMode="External"/><Relationship Id="rId44" Type="http://schemas.openxmlformats.org/officeDocument/2006/relationships/hyperlink" Target="file:///C:\Data\3GPP\Extracts\R2-2106976_S3-212306.doc" TargetMode="External"/><Relationship Id="rId86" Type="http://schemas.openxmlformats.org/officeDocument/2006/relationships/hyperlink" Target="file:///C:\Data\3GPP\Extracts\R2-2107075%20-%20Discussion%20on%20RACH%20in%20NTN.doc" TargetMode="External"/><Relationship Id="rId151" Type="http://schemas.openxmlformats.org/officeDocument/2006/relationships/hyperlink" Target="file:///C:\Data\3GPP\Extracts\R2-2107150_Virtual_Cell_Fraunhofer.docx" TargetMode="External"/><Relationship Id="rId389" Type="http://schemas.openxmlformats.org/officeDocument/2006/relationships/hyperlink" Target="file:///C:\Data\3GPP\Extracts\R2-2107754_RRM%20relaxation%20enhancement%20for%20RedCap%20UE.docx" TargetMode="External"/><Relationship Id="rId193" Type="http://schemas.openxmlformats.org/officeDocument/2006/relationships/hyperlink" Target="file:///C:\Data\3GPP\Extracts\R2-2107448%20Remaining%20issues%20on%20cell%20reselection%20for%20NTN.docx" TargetMode="External"/><Relationship Id="rId207" Type="http://schemas.openxmlformats.org/officeDocument/2006/relationships/hyperlink" Target="file:///C:\Data\3GPP\Extracts\R2-2107910%20Considerations%20on%20ephemeris%20provision%20for%20NTN%20(Revision%20of%20R2-2105818).docx" TargetMode="External"/><Relationship Id="rId249" Type="http://schemas.openxmlformats.org/officeDocument/2006/relationships/hyperlink" Target="file:///C:\Data\3GPP\Extracts\R2-2108607_Further%20consideration%20on%20CHO%20in%20NTN.docx" TargetMode="External"/><Relationship Id="rId414" Type="http://schemas.openxmlformats.org/officeDocument/2006/relationships/hyperlink" Target="file:///C:\Data\3GPP\Extracts\R2-2107008_MAC%20Aspects%20of%20UL%20Coverage%20Enhancements.doc" TargetMode="External"/><Relationship Id="rId13" Type="http://schemas.openxmlformats.org/officeDocument/2006/relationships/hyperlink" Target="file:///C:\Data\3GPP\RAN2\Inbox\R2-2108902.zip" TargetMode="External"/><Relationship Id="rId109" Type="http://schemas.openxmlformats.org/officeDocument/2006/relationships/hyperlink" Target="file:///C:\Data\3GPP\Extracts\R2-2107563%20LCP%20in%20UL%20HARQ.doc" TargetMode="External"/><Relationship Id="rId260" Type="http://schemas.openxmlformats.org/officeDocument/2006/relationships/hyperlink" Target="file:///C:\Data\3GPP\Extracts\R2-2107878%20Measurement%20window%20enhancements%20for%20NTN%20cell.doc" TargetMode="External"/><Relationship Id="rId316" Type="http://schemas.openxmlformats.org/officeDocument/2006/relationships/hyperlink" Target="file:///C:\Data\3GPP\Extracts\._R2-2107607-MSG3.docx" TargetMode="External"/><Relationship Id="rId55" Type="http://schemas.openxmlformats.org/officeDocument/2006/relationships/hyperlink" Target="file:///C:\Data\3GPP\RAN2\Inbox\R2-2108886.zip" TargetMode="External"/><Relationship Id="rId97" Type="http://schemas.openxmlformats.org/officeDocument/2006/relationships/hyperlink" Target="file:///C:\Data\3GPP\RAN2\Inbox\R2-2108883.zip" TargetMode="External"/><Relationship Id="rId120" Type="http://schemas.openxmlformats.org/officeDocument/2006/relationships/hyperlink" Target="file:///C:\Data\3GPP\Extracts\R2-2108351%20Considerations%20on%20HARQ%20aspects.doc" TargetMode="External"/><Relationship Id="rId358" Type="http://schemas.openxmlformats.org/officeDocument/2006/relationships/hyperlink" Target="file:///C:\Data\3GPP\Extracts\R2-2107905%20Consideration%20on%20eDRX%20for%20RedCap%20UE.docx" TargetMode="External"/><Relationship Id="rId162" Type="http://schemas.openxmlformats.org/officeDocument/2006/relationships/hyperlink" Target="file:///C:\Data\3GPP\RAN2\Inbox\R2-2108888.zip" TargetMode="External"/><Relationship Id="rId218" Type="http://schemas.openxmlformats.org/officeDocument/2006/relationships/hyperlink" Target="file:///C:\Data\3GPP\RAN2\Inbox\R2-2108900.zip" TargetMode="External"/><Relationship Id="rId425" Type="http://schemas.openxmlformats.org/officeDocument/2006/relationships/hyperlink" Target="file:///C:\Data\3GPP\Extracts\R2-2107080%20CE's%20RAN2%20impact.doc" TargetMode="External"/><Relationship Id="rId271" Type="http://schemas.openxmlformats.org/officeDocument/2006/relationships/hyperlink" Target="file:///C:\Data\3GPP\Extracts\R2-2106921_R1-2106329.docx" TargetMode="External"/><Relationship Id="rId24" Type="http://schemas.openxmlformats.org/officeDocument/2006/relationships/hyperlink" Target="file:///C:\Data\3GPP\RAN2\Inbox\R2-2108901.zip" TargetMode="External"/><Relationship Id="rId66" Type="http://schemas.openxmlformats.org/officeDocument/2006/relationships/hyperlink" Target="file:///C:\Data\3GPP\Extracts\38331_runningCR_R2-2108345_Stage3%20NTN.docx" TargetMode="External"/><Relationship Id="rId131" Type="http://schemas.openxmlformats.org/officeDocument/2006/relationships/hyperlink" Target="file:///C:\Data\3GPP\archive\RAN2\RAN2%23114\Tdocs\R2-2106016.zip" TargetMode="External"/><Relationship Id="rId327" Type="http://schemas.openxmlformats.org/officeDocument/2006/relationships/hyperlink" Target="file:///C:\Data\3GPP\Extracts\R2-2108244%20Access%20for%20REDCAP%20UE.docx" TargetMode="External"/><Relationship Id="rId369" Type="http://schemas.openxmlformats.org/officeDocument/2006/relationships/hyperlink" Target="file:///C:\Data\3GPP\RAN2\Inbox\R2-2108894.zip" TargetMode="External"/><Relationship Id="rId173" Type="http://schemas.openxmlformats.org/officeDocument/2006/relationships/hyperlink" Target="file:///C:\Data\3GPP\Extracts\R2-2108320_Cell-Reselection_NR-NTN.docx" TargetMode="External"/><Relationship Id="rId229" Type="http://schemas.openxmlformats.org/officeDocument/2006/relationships/hyperlink" Target="file:///C:\Data\3GPP\Extracts\R2-2107283_For8.10.3.3_HandoverEnhancements_Samsung.doc" TargetMode="External"/><Relationship Id="rId380" Type="http://schemas.openxmlformats.org/officeDocument/2006/relationships/hyperlink" Target="file:///C:\Data\3GPP\Extracts\R2-2107097.doc" TargetMode="External"/><Relationship Id="rId240" Type="http://schemas.openxmlformats.org/officeDocument/2006/relationships/hyperlink" Target="file:///C:\Data\3GPP\Extracts\R2-2107846%20Remaining%20issues%20for%20NTN%20connected%20mode%20mobility.DOC" TargetMode="External"/><Relationship Id="rId35" Type="http://schemas.openxmlformats.org/officeDocument/2006/relationships/hyperlink" Target="file:///C:\Data\3GPP\RAN2\Inbox\R2-2109133.zip" TargetMode="External"/><Relationship Id="rId77" Type="http://schemas.openxmlformats.org/officeDocument/2006/relationships/hyperlink" Target="file:///C:\Data\3GPP\RAN2\Inbox\R2-2108897.zip" TargetMode="External"/><Relationship Id="rId100" Type="http://schemas.openxmlformats.org/officeDocument/2006/relationships/hyperlink" Target="file:///C:\Data\3GPP\RAN2\Inbox\R2-2108896.zip" TargetMode="External"/><Relationship Id="rId282" Type="http://schemas.openxmlformats.org/officeDocument/2006/relationships/hyperlink" Target="file:///C:\Data\3GPP\RAN2\Inbox\R2-2109130.zip" TargetMode="External"/><Relationship Id="rId338" Type="http://schemas.openxmlformats.org/officeDocument/2006/relationships/hyperlink" Target="file:///C:\Data\3GPP\RAN2\Inbox\R2-2109117.zip"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RAN2\Inbox\R2-2109128.zip" TargetMode="External"/><Relationship Id="rId184" Type="http://schemas.openxmlformats.org/officeDocument/2006/relationships/hyperlink" Target="file:///C:\Data\3GPP\RAN2\Inbox\R2-2108903.zip" TargetMode="External"/><Relationship Id="rId391" Type="http://schemas.openxmlformats.org/officeDocument/2006/relationships/hyperlink" Target="file:///C:\Data\3GPP\Extracts\R2-2107847%20Further%20considerations%20on%20RRM%20relaxation%20in%20RRC_IDLE%20and%20RRC_INACTIVE.DOC" TargetMode="External"/><Relationship Id="rId405" Type="http://schemas.openxmlformats.org/officeDocument/2006/relationships/hyperlink" Target="file:///C:\Data\3GPP\Extracts\R2-2107745%20Consideration%20on%20Msg3%20repetition%20in%20CE.docx" TargetMode="External"/><Relationship Id="rId251" Type="http://schemas.openxmlformats.org/officeDocument/2006/relationships/hyperlink" Target="file:///C:\Data\3GPP\Extracts\R2-2108286%20Remaining%20Issues%20on%20SMTC%20and%20measurement%20Gap%20configuration%20for%20NTN.docx" TargetMode="External"/><Relationship Id="rId46" Type="http://schemas.openxmlformats.org/officeDocument/2006/relationships/hyperlink" Target="file:///C:\Data\3GPP\RAN2\Inbox\R2-2108885.zip" TargetMode="External"/><Relationship Id="rId293" Type="http://schemas.openxmlformats.org/officeDocument/2006/relationships/hyperlink" Target="file:///C:\Data\3GPP\Extracts\R2-2107410_UE%20type%20defination%20and%20constraining%20for%20RedCap%20UEs.doc" TargetMode="External"/><Relationship Id="rId307" Type="http://schemas.openxmlformats.org/officeDocument/2006/relationships/hyperlink" Target="file:///C:\Data\3GPP\Extracts\R2-2107072%20RedCap%20access%20restriction.doc" TargetMode="External"/><Relationship Id="rId349" Type="http://schemas.openxmlformats.org/officeDocument/2006/relationships/hyperlink" Target="file:///C:\Data\3GPP\Extracts\R2-2107073%20-%20Discussion%20on%20eDRX%20for%20RedCap%20UEs.doc" TargetMode="External"/><Relationship Id="rId88" Type="http://schemas.openxmlformats.org/officeDocument/2006/relationships/hyperlink" Target="file:///C:\Data\3GPP\Extracts\R2-2107908%20Considerations%20on%20new%20criteria%20for%20RA%20type%20selection%20(Revision%20of%20R2-2105817).docx" TargetMode="External"/><Relationship Id="rId111" Type="http://schemas.openxmlformats.org/officeDocument/2006/relationships/hyperlink" Target="file:///C:\Data\3GPP\Extracts\._R2-2107632%20HARQ%20Management%20and%20LCP%20Restrictions%20for%20NTN.docx" TargetMode="External"/><Relationship Id="rId153" Type="http://schemas.openxmlformats.org/officeDocument/2006/relationships/hyperlink" Target="file:///C:\Data\3GPP\archive\RAN2\RAN2%23114\Tdocs\R2-2106072.zip" TargetMode="External"/><Relationship Id="rId195" Type="http://schemas.openxmlformats.org/officeDocument/2006/relationships/hyperlink" Target="file:///C:\Data\3GPP\Extracts\R2-2107845%20Remaining%20issues%20in%20NTN%20Idle%20mode.DOC" TargetMode="External"/><Relationship Id="rId209" Type="http://schemas.openxmlformats.org/officeDocument/2006/relationships/hyperlink" Target="file:///C:\Data\3GPP\RAN2\Inbox\R2-2109025.zip" TargetMode="External"/><Relationship Id="rId360" Type="http://schemas.openxmlformats.org/officeDocument/2006/relationships/hyperlink" Target="file:///C:\Data\3GPP\archive\RAN2\RAN2%23114\Tdocs\R2-2105671.zip" TargetMode="External"/><Relationship Id="rId416" Type="http://schemas.openxmlformats.org/officeDocument/2006/relationships/hyperlink" Target="file:///C:\Data\3GPP\RAN2\Inbox\R2-2108895.zip" TargetMode="External"/><Relationship Id="rId220" Type="http://schemas.openxmlformats.org/officeDocument/2006/relationships/hyperlink" Target="file:///C:\Data\3GPP\RAN2\Inbox\R2-2108904.zip" TargetMode="External"/><Relationship Id="rId15" Type="http://schemas.openxmlformats.org/officeDocument/2006/relationships/hyperlink" Target="file:///C:\Data\3GPP\RAN2\Inbox\R2-2108904.zip" TargetMode="External"/><Relationship Id="rId57" Type="http://schemas.openxmlformats.org/officeDocument/2006/relationships/hyperlink" Target="file:///C:\Data\3GPP\Extracts\R2-2106966_S2-2104891.docx" TargetMode="External"/><Relationship Id="rId262" Type="http://schemas.openxmlformats.org/officeDocument/2006/relationships/hyperlink" Target="file:///C:\Data\3GPP\Extracts\R2-2108067.docx" TargetMode="External"/><Relationship Id="rId318" Type="http://schemas.openxmlformats.org/officeDocument/2006/relationships/hyperlink" Target="file:///C:\Data\3GPP\archive\RAN2\RAN2%23114\Tdocs\R2-2105399.zip" TargetMode="External"/><Relationship Id="rId99" Type="http://schemas.openxmlformats.org/officeDocument/2006/relationships/hyperlink" Target="file:///C:\Data\3GPP\RAN2\Inbox\R2-2108883.zip" TargetMode="External"/><Relationship Id="rId122" Type="http://schemas.openxmlformats.org/officeDocument/2006/relationships/hyperlink" Target="file:///C:\Data\3GPP\Extracts\R2-2108544%20Discussion%20on%20LCP%20Restrictions%20and%20CG%20Impact%20in%20NTN.docx" TargetMode="External"/><Relationship Id="rId164" Type="http://schemas.openxmlformats.org/officeDocument/2006/relationships/hyperlink" Target="file:///C:\Data\3GPP\Extracts\R2-2107345%20Draft%20reply%20LS%20on%20multiple%20TACs%20per%20PLMN.doc" TargetMode="External"/><Relationship Id="rId371" Type="http://schemas.openxmlformats.org/officeDocument/2006/relationships/hyperlink" Target="file:///C:\Data\3GPP\RAN2\Inbox\R2-2108894.zip" TargetMode="External"/><Relationship Id="rId427" Type="http://schemas.openxmlformats.org/officeDocument/2006/relationships/hyperlink" Target="file:///C:\Data\3GPP\Extracts\R2-2108294.docx" TargetMode="External"/><Relationship Id="rId26" Type="http://schemas.openxmlformats.org/officeDocument/2006/relationships/hyperlink" Target="file:///C:\Data\3GPP\RAN2\Inbox\R2-2108888.zip" TargetMode="External"/><Relationship Id="rId231" Type="http://schemas.openxmlformats.org/officeDocument/2006/relationships/hyperlink" Target="file:///C:\Data\3GPP\Extracts\R2-2107318.docx" TargetMode="External"/><Relationship Id="rId273" Type="http://schemas.openxmlformats.org/officeDocument/2006/relationships/hyperlink" Target="file:///C:\Data\3GPP\Extracts\R2-2108277%20-%20Running%20RedCap%20CR%20for%2038331.docx" TargetMode="External"/><Relationship Id="rId329" Type="http://schemas.openxmlformats.org/officeDocument/2006/relationships/hyperlink" Target="file:///C:\Data\3GPP\Extracts\R2-2108279%20-%20Early%20indication%20and%20access%20restriction%20for%20RedCap%20UEs.docx" TargetMode="External"/><Relationship Id="rId68" Type="http://schemas.openxmlformats.org/officeDocument/2006/relationships/hyperlink" Target="file:///C:\Data\3GPP\Extracts\R2-2107280_For8.10.2_UserPlanIssues_Samsung.doc" TargetMode="External"/><Relationship Id="rId133" Type="http://schemas.openxmlformats.org/officeDocument/2006/relationships/hyperlink" Target="file:///C:\Data\3GPP\Extracts\R2-2108460_On%20RLC%20t-Reassembly%20for%20NTN.docx" TargetMode="External"/><Relationship Id="rId175" Type="http://schemas.openxmlformats.org/officeDocument/2006/relationships/hyperlink" Target="file:///C:\Data\3GPP\Extracts\R2-2107733_Further%20consideration%20on%20cell%20selection%20and%20reselection%20in%20NTN.docx" TargetMode="External"/><Relationship Id="rId340" Type="http://schemas.openxmlformats.org/officeDocument/2006/relationships/hyperlink" Target="file:///C:\Data\3GPP\RAN2\Inbox\R2-2109132.zip" TargetMode="External"/><Relationship Id="rId200" Type="http://schemas.openxmlformats.org/officeDocument/2006/relationships/hyperlink" Target="file:///C:\Data\3GPP\Extracts\R2-2108235_NTN%20Neighbour%20Cell%20information.docx" TargetMode="External"/><Relationship Id="rId382" Type="http://schemas.openxmlformats.org/officeDocument/2006/relationships/hyperlink" Target="file:///C:\Data\3GPP\RAN2\Docs\R2-2107110.zip" TargetMode="External"/><Relationship Id="rId242" Type="http://schemas.openxmlformats.org/officeDocument/2006/relationships/hyperlink" Target="file:///C:\Data\3GPP\Extracts\R2-2108017%20Discussion%20on%20connected%20mode%20aspects%20for%20NTN.docx" TargetMode="External"/><Relationship Id="rId284" Type="http://schemas.openxmlformats.org/officeDocument/2006/relationships/hyperlink" Target="file:///C:\Data\3GPP\RAN2\Inbox\R2-2108891.zip" TargetMode="External"/><Relationship Id="rId37" Type="http://schemas.openxmlformats.org/officeDocument/2006/relationships/hyperlink" Target="file:///C:\Data\3GPP\RAN2\Inbox\R2-2108895.zip" TargetMode="External"/><Relationship Id="rId79" Type="http://schemas.openxmlformats.org/officeDocument/2006/relationships/hyperlink" Target="file:///C:\Data\3GPP\RAN2\Inbox\R2-2108897.zip" TargetMode="External"/><Relationship Id="rId102" Type="http://schemas.openxmlformats.org/officeDocument/2006/relationships/hyperlink" Target="file:///C:\Data\3GPP\RAN2\Inbox\R2-2108883.zip" TargetMode="External"/><Relationship Id="rId144" Type="http://schemas.openxmlformats.org/officeDocument/2006/relationships/hyperlink" Target="file:///C:\Data\3GPP\RAN2\Inbox\R2-2108902.zip" TargetMode="External"/><Relationship Id="rId90" Type="http://schemas.openxmlformats.org/officeDocument/2006/relationships/hyperlink" Target="file:///C:\Data\3GPP\Extracts\R2-2108114%20Further%20discussion%20on%20RACH%20issues%20for%20NR%20NTN.docx" TargetMode="External"/><Relationship Id="rId186" Type="http://schemas.openxmlformats.org/officeDocument/2006/relationships/hyperlink" Target="file:///C:\Data\3GPP\RAN2\Inbox\R2-2108899.zip" TargetMode="External"/><Relationship Id="rId351" Type="http://schemas.openxmlformats.org/officeDocument/2006/relationships/hyperlink" Target="file:///C:\Data\3GPP\Extracts\R2-2107210%20eDRX%20for%20RedCap%20UE.docx" TargetMode="External"/><Relationship Id="rId393" Type="http://schemas.openxmlformats.org/officeDocument/2006/relationships/hyperlink" Target="file:///C:\Data\3GPP\Extracts\R2-2107873%20RRM%20relaxation%20for%20RedCap%20UEs.doc" TargetMode="External"/><Relationship Id="rId407" Type="http://schemas.openxmlformats.org/officeDocument/2006/relationships/hyperlink" Target="file:///C:\Data\3GPP\Extracts\R2-2107220_RAN2%20enhancements%20for%20Msg3%20repetition.docx" TargetMode="External"/><Relationship Id="rId211" Type="http://schemas.openxmlformats.org/officeDocument/2006/relationships/hyperlink" Target="file:///C:\Data\3GPP\RAN2\Inbox\R2-2108890.zip" TargetMode="External"/><Relationship Id="rId253" Type="http://schemas.openxmlformats.org/officeDocument/2006/relationships/hyperlink" Target="file:///C:\Data\3GPP\RAN2\Inbox\R2-2109135.zip" TargetMode="External"/><Relationship Id="rId295" Type="http://schemas.openxmlformats.org/officeDocument/2006/relationships/hyperlink" Target="file:///C:\Data\3GPP\Extracts\R2-2107749%20Define%20and%20Constrain%20Reduced%20Capability%20for%20RedCap.docx" TargetMode="External"/><Relationship Id="rId309" Type="http://schemas.openxmlformats.org/officeDocument/2006/relationships/hyperlink" Target="file:///C:\Data\3GPP\Extracts\R2-2107209%20Identification%20and%20access%20restriction%20of%20RedCap%20UE.docx" TargetMode="External"/><Relationship Id="rId48" Type="http://schemas.openxmlformats.org/officeDocument/2006/relationships/hyperlink" Target="file:///C:\Data\3GPP\RAN2\Inbox\R2-2109128.zip" TargetMode="External"/><Relationship Id="rId113" Type="http://schemas.openxmlformats.org/officeDocument/2006/relationships/hyperlink" Target="file:///C:\Data\3GPP\archive\RAN2\RAN2%23114\Tdocs\R2-2105498.zip" TargetMode="External"/><Relationship Id="rId320" Type="http://schemas.openxmlformats.org/officeDocument/2006/relationships/hyperlink" Target="file:///C:\Data\3GPP\Extracts\R2-2107707%20Identification%20and%20access%20restrictions%20for%20RedCap%20UEs.docx" TargetMode="External"/><Relationship Id="rId155" Type="http://schemas.openxmlformats.org/officeDocument/2006/relationships/hyperlink" Target="file:///C:\Data\3GPP\Extracts\R2-2107343%20Discussion%20on%20V2X-like%20zone%20ID.doc" TargetMode="External"/><Relationship Id="rId197" Type="http://schemas.openxmlformats.org/officeDocument/2006/relationships/hyperlink" Target="file:///C:\Data\3GPP\Extracts\R2-2108064.doc" TargetMode="External"/><Relationship Id="rId362" Type="http://schemas.openxmlformats.org/officeDocument/2006/relationships/hyperlink" Target="file:///C:\Data\3GPP\Extracts\R2-2108525.docx" TargetMode="External"/><Relationship Id="rId418" Type="http://schemas.openxmlformats.org/officeDocument/2006/relationships/hyperlink" Target="file:///C:\Data\3GPP\RAN2\Inbox\R2-2108895.zip" TargetMode="External"/><Relationship Id="rId222" Type="http://schemas.openxmlformats.org/officeDocument/2006/relationships/hyperlink" Target="file:///C:\Data\3GPP\RAN2\Inbox\R2-2109056.zip" TargetMode="External"/><Relationship Id="rId264" Type="http://schemas.openxmlformats.org/officeDocument/2006/relationships/hyperlink" Target="file:///C:\Data\3GPP\archive\RAN2\RAN2%23114\Tdocs\R2-2105389.zip" TargetMode="External"/><Relationship Id="rId17" Type="http://schemas.openxmlformats.org/officeDocument/2006/relationships/hyperlink" Target="file:///C:\Data\3GPP\RAN2\Inbox\R2-2108892.zip" TargetMode="External"/><Relationship Id="rId59" Type="http://schemas.openxmlformats.org/officeDocument/2006/relationships/hyperlink" Target="file:///C:\Data\3GPP\RAN2\Inbox\R2-2108888.zip" TargetMode="External"/><Relationship Id="rId124" Type="http://schemas.openxmlformats.org/officeDocument/2006/relationships/hyperlink" Target="file:///C:\Data\3GPP\Extracts\R2-2108610%20Consideration%20on%20LCP%20in%20NTN.DOC" TargetMode="External"/><Relationship Id="rId70" Type="http://schemas.openxmlformats.org/officeDocument/2006/relationships/hyperlink" Target="file:///C:\Data\3GPP\Extracts\R2-2107314.docx" TargetMode="External"/><Relationship Id="rId166" Type="http://schemas.openxmlformats.org/officeDocument/2006/relationships/hyperlink" Target="file:///C:\Data\3GPP\Extracts\R2-2107564%20TAC%20update.doc" TargetMode="External"/><Relationship Id="rId331" Type="http://schemas.openxmlformats.org/officeDocument/2006/relationships/hyperlink" Target="file:///C:\Data\3GPP\Extracts\R2-2108524.docx" TargetMode="External"/><Relationship Id="rId373" Type="http://schemas.openxmlformats.org/officeDocument/2006/relationships/hyperlink" Target="file:///C:\Data\3GPP\RAN2\Inbox\R2-2109133.zip" TargetMode="External"/><Relationship Id="rId429" Type="http://schemas.openxmlformats.org/officeDocument/2006/relationships/hyperlink" Target="file:///C:\Data\3GPP\Extracts\R2-2108747%20Discussion%20on%20RACH%20with%20coverage%20enhanc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EA03-2C0B-48EF-86C3-BF620896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58</Pages>
  <Words>39869</Words>
  <Characters>227254</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266590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9</cp:revision>
  <cp:lastPrinted>2019-04-30T11:04:00Z</cp:lastPrinted>
  <dcterms:created xsi:type="dcterms:W3CDTF">2021-08-27T05:39:00Z</dcterms:created>
  <dcterms:modified xsi:type="dcterms:W3CDTF">2021-08-27T07:20:00Z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