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67509210"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5936</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4167051E"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3C5697">
        <w:t>Introduction</w:t>
      </w:r>
    </w:p>
    <w:p w14:paraId="3F9B8AC8" w14:textId="794A16A6"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2AAB29FE" w14:textId="2123D35E" w:rsidR="00E04E58" w:rsidRDefault="00E04E58" w:rsidP="00DE6F2F">
      <w:r>
        <w:t xml:space="preserve">This version has tables for company inputs </w:t>
      </w:r>
    </w:p>
    <w:p w14:paraId="20E1ADB9" w14:textId="77777777" w:rsidR="00E04E58" w:rsidRDefault="00E04E58" w:rsidP="00DE6F2F"/>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lastRenderedPageBreak/>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7E7CEC48" w14:textId="517AB56C" w:rsidR="00E01597" w:rsidRPr="003C5697" w:rsidRDefault="00E01597" w:rsidP="00E01597">
      <w:pPr>
        <w:pStyle w:val="Heading2"/>
      </w:pPr>
      <w:r w:rsidRPr="003C5697">
        <w:t>2.1</w:t>
      </w:r>
      <w:r w:rsidRPr="003C5697">
        <w:tab/>
      </w:r>
      <w:r w:rsidR="00990532">
        <w:t>[</w:t>
      </w:r>
      <w:r w:rsidR="004827E7">
        <w:t xml:space="preserve">H811, </w:t>
      </w:r>
      <w:r w:rsidR="00990532">
        <w:t>H841</w:t>
      </w:r>
      <w:r w:rsidR="004827E7">
        <w:t xml:space="preserve">] </w:t>
      </w:r>
      <w:r w:rsidRPr="003C5697">
        <w:t>TB sizes</w:t>
      </w:r>
    </w:p>
    <w:p w14:paraId="1E3582DC" w14:textId="7044CE82" w:rsidR="00FA19A2" w:rsidRPr="00F50586" w:rsidRDefault="00F50586" w:rsidP="00FA19A2">
      <w:pPr>
        <w:rPr>
          <w:rFonts w:cs="Arial"/>
        </w:rPr>
      </w:pPr>
      <w:r w:rsidRPr="00F50586">
        <w:rPr>
          <w:rFonts w:cs="Arial"/>
        </w:rPr>
        <w:t xml:space="preserve">Details of possible </w:t>
      </w:r>
      <w:r>
        <w:rPr>
          <w:rFonts w:cs="Arial"/>
        </w:rPr>
        <w:t xml:space="preserve">requested </w:t>
      </w:r>
      <w:r w:rsidRPr="00F50586">
        <w:rPr>
          <w:rFonts w:cs="Arial"/>
        </w:rPr>
        <w:t xml:space="preserve">PUR TB sizes were discussed in RAN2#109bis-e, but it remains open on what are the maximum values supported and what should be the granularity. </w:t>
      </w:r>
      <w:r>
        <w:rPr>
          <w:rFonts w:cs="Arial"/>
        </w:rPr>
        <w:t>F</w:t>
      </w:r>
      <w:r w:rsidRPr="00F50586">
        <w:rPr>
          <w:rFonts w:cs="Arial"/>
        </w:rPr>
        <w:t xml:space="preserve">ollowing are </w:t>
      </w:r>
      <w:r>
        <w:rPr>
          <w:rFonts w:cs="Arial"/>
        </w:rPr>
        <w:t xml:space="preserve">the </w:t>
      </w:r>
      <w:r w:rsidRPr="00F50586">
        <w:rPr>
          <w:rFonts w:cs="Arial"/>
        </w:rPr>
        <w:t>proposals on this topic</w:t>
      </w:r>
      <w:r>
        <w:rPr>
          <w:rFonts w:cs="Arial"/>
        </w:rPr>
        <w:t xml:space="preserve"> in </w:t>
      </w:r>
      <w:r>
        <w:rPr>
          <w:rFonts w:cs="Arial"/>
        </w:rPr>
        <w:fldChar w:fldCharType="begin"/>
      </w:r>
      <w:r>
        <w:rPr>
          <w:rFonts w:cs="Arial"/>
        </w:rPr>
        <w:instrText xml:space="preserve"> REF _Ref1 \r \h </w:instrText>
      </w:r>
      <w:r>
        <w:rPr>
          <w:rFonts w:cs="Arial"/>
        </w:rPr>
      </w:r>
      <w:r>
        <w:rPr>
          <w:rFonts w:cs="Arial"/>
        </w:rPr>
        <w:fldChar w:fldCharType="separate"/>
      </w:r>
      <w:r w:rsidR="0021245F">
        <w:rPr>
          <w:rFonts w:cs="Arial"/>
        </w:rPr>
        <w:t>[1]</w:t>
      </w:r>
      <w:r>
        <w:rPr>
          <w:rFonts w:cs="Arial"/>
        </w:rPr>
        <w:fldChar w:fldCharType="end"/>
      </w:r>
      <w:r>
        <w:rPr>
          <w:rFonts w:cs="Arial"/>
        </w:rPr>
        <w:fldChar w:fldCharType="begin"/>
      </w:r>
      <w:r>
        <w:rPr>
          <w:rFonts w:cs="Arial"/>
        </w:rPr>
        <w:instrText xml:space="preserve"> REF _Ref4 \r \h </w:instrText>
      </w:r>
      <w:r>
        <w:rPr>
          <w:rFonts w:cs="Arial"/>
        </w:rPr>
      </w:r>
      <w:r>
        <w:rPr>
          <w:rFonts w:cs="Arial"/>
        </w:rPr>
        <w:fldChar w:fldCharType="separate"/>
      </w:r>
      <w:r w:rsidR="0021245F">
        <w:rPr>
          <w:rFonts w:cs="Arial"/>
        </w:rPr>
        <w:t>[4]</w:t>
      </w:r>
      <w:r>
        <w:rPr>
          <w:rFonts w:cs="Arial"/>
        </w:rPr>
        <w:fldChar w:fldCharType="end"/>
      </w:r>
      <w:r>
        <w:rPr>
          <w:rFonts w:cs="Arial"/>
        </w:rPr>
        <w:fldChar w:fldCharType="begin"/>
      </w:r>
      <w:r>
        <w:rPr>
          <w:rFonts w:cs="Arial"/>
        </w:rPr>
        <w:instrText xml:space="preserve"> REF _Ref9 \r \h </w:instrText>
      </w:r>
      <w:r>
        <w:rPr>
          <w:rFonts w:cs="Arial"/>
        </w:rPr>
      </w:r>
      <w:r>
        <w:rPr>
          <w:rFonts w:cs="Arial"/>
        </w:rPr>
        <w:fldChar w:fldCharType="separate"/>
      </w:r>
      <w:r w:rsidR="0021245F">
        <w:rPr>
          <w:rFonts w:cs="Arial"/>
        </w:rPr>
        <w:t>[9]</w:t>
      </w:r>
      <w:r>
        <w:rPr>
          <w:rFonts w:cs="Arial"/>
        </w:rPr>
        <w:fldChar w:fldCharType="end"/>
      </w:r>
      <w:r w:rsidRPr="00F50586">
        <w:rPr>
          <w:rFonts w:cs="Arial"/>
        </w:rPr>
        <w:t xml:space="preserve">: </w:t>
      </w:r>
    </w:p>
    <w:p w14:paraId="1556ACF5" w14:textId="6AEBEA6E" w:rsidR="00FA24C4" w:rsidRPr="008B5346" w:rsidRDefault="00FA24C4" w:rsidP="00FA24C4">
      <w:pPr>
        <w:pStyle w:val="ListBullet"/>
      </w:pPr>
      <w:r w:rsidRPr="008B5346">
        <w:t>For LTE-M, maximum requested PUR TBS value is 2984 bits and for NB-IoT maximum is 2536 bits.</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935E069" w14:textId="0670AE26" w:rsidR="00FA24C4" w:rsidRPr="008B5346" w:rsidRDefault="00FA24C4" w:rsidP="00FA19A2">
      <w:pPr>
        <w:pStyle w:val="ListBullet"/>
      </w:pPr>
      <w:r w:rsidRPr="008B5346">
        <w:t>UE may request any supported TBS value between the minimum and maximum value allowed for PUR in the PUR configuration request.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D2DA45" w14:textId="3D6AE28D" w:rsidR="00026595" w:rsidRPr="008B5346" w:rsidRDefault="00026595" w:rsidP="00026595">
      <w:pPr>
        <w:pStyle w:val="ListBullet"/>
      </w:pPr>
      <w:r w:rsidRPr="008B5346">
        <w:t>The value range of requestedTBS in NB-IoT is {b328, b408, b504, b584, b680, b808, b936, b1000, b1128, b1256, b1384, b1608, b1800, b2024, b2280, b2536}.</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40C3E7D" w14:textId="421590FC" w:rsidR="00026595" w:rsidRPr="008B5346" w:rsidRDefault="00026595" w:rsidP="00026595">
      <w:pPr>
        <w:pStyle w:val="ListBullet"/>
      </w:pPr>
      <w:r w:rsidRPr="008B5346">
        <w:t>The value range of requestedTBS in eMTC is {b328, b408, b504, b600, b712, b808, b936, b1000, b1352, b1544, b1736, b1992, b2152, b2344, b2792, b2984}.</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91133F8" w14:textId="3CA650AC" w:rsidR="00026595" w:rsidRPr="008B5346" w:rsidRDefault="00026595" w:rsidP="00026595">
      <w:pPr>
        <w:pStyle w:val="ListBullet"/>
      </w:pPr>
      <w:r w:rsidRPr="008B5346">
        <w:t>For eMTC, 7bits are used for requestedTBS to support all the TBS between b328 and b2984.</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04038817" w14:textId="4D4C5D64" w:rsidR="00026595" w:rsidRPr="008B5346" w:rsidRDefault="00026595" w:rsidP="00026595">
      <w:pPr>
        <w:pStyle w:val="ListBullet"/>
      </w:pPr>
      <w:r w:rsidRPr="008B5346">
        <w:t>For NB-IoT, 6bits are used for requestedTBS to support all the TBS between b328 and b2536.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FB71051" w14:textId="0AA90543" w:rsidR="00A22EE1" w:rsidRPr="008B5346" w:rsidRDefault="00A22EE1" w:rsidP="00A22EE1">
      <w:pPr>
        <w:pStyle w:val="ListBullet"/>
      </w:pPr>
      <w:r w:rsidRPr="008B5346">
        <w:lastRenderedPageBreak/>
        <w:t>For eMTC, it’s suggested to treat pusch-NB-MaxTBS as an eNB capability and to move the pusch-NB-MaxTBS indication from UE-specific PUR configuration into SIB.</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Pr="008B5346">
        <w:t xml:space="preserve"> (ZTE Corporation, Sanechips)</w:t>
      </w:r>
    </w:p>
    <w:p w14:paraId="469B90DC" w14:textId="77777777" w:rsidR="00026595" w:rsidRPr="003C5697" w:rsidRDefault="00026595" w:rsidP="00026595">
      <w:pPr>
        <w:pStyle w:val="ListBullet"/>
        <w:numPr>
          <w:ilvl w:val="0"/>
          <w:numId w:val="0"/>
        </w:numPr>
        <w:ind w:left="1004" w:hanging="360"/>
      </w:pPr>
    </w:p>
    <w:p w14:paraId="54E27DA1" w14:textId="089D2CD1" w:rsidR="00FA24C4" w:rsidRPr="00F50586" w:rsidRDefault="00F50586" w:rsidP="00FA24C4">
      <w:pPr>
        <w:rPr>
          <w:rFonts w:cs="Arial"/>
        </w:rPr>
      </w:pPr>
      <w:r>
        <w:rPr>
          <w:rFonts w:cs="Arial"/>
        </w:rPr>
        <w:t>A</w:t>
      </w:r>
      <w:r w:rsidRPr="00F50586">
        <w:rPr>
          <w:rFonts w:cs="Arial"/>
        </w:rPr>
        <w:t xml:space="preserve">ll companies propose the same </w:t>
      </w:r>
      <w:r>
        <w:rPr>
          <w:rFonts w:cs="Arial"/>
        </w:rPr>
        <w:t xml:space="preserve">maximum </w:t>
      </w:r>
      <w:r w:rsidRPr="00F50586">
        <w:rPr>
          <w:rFonts w:cs="Arial"/>
        </w:rPr>
        <w:t>values</w:t>
      </w:r>
      <w:r>
        <w:rPr>
          <w:rFonts w:cs="Arial"/>
        </w:rPr>
        <w:t xml:space="preserve"> for </w:t>
      </w:r>
      <w:r>
        <w:rPr>
          <w:rFonts w:cs="Arial"/>
          <w:i/>
          <w:iCs/>
        </w:rPr>
        <w:t>requestedTBS</w:t>
      </w:r>
      <w:r w:rsidRPr="00F50586">
        <w:rPr>
          <w:rFonts w:cs="Arial"/>
        </w:rPr>
        <w:t>, therefore:</w:t>
      </w:r>
    </w:p>
    <w:p w14:paraId="77BE11A0" w14:textId="19E0B90B" w:rsidR="00F50586" w:rsidRDefault="00F50586" w:rsidP="00F50586">
      <w:pPr>
        <w:pStyle w:val="Proposal"/>
      </w:pPr>
      <w:r>
        <w:t>Maximum</w:t>
      </w:r>
      <w:r w:rsidR="004741F3">
        <w:t xml:space="preserve"> value for</w:t>
      </w:r>
      <w:r>
        <w:t xml:space="preserve"> </w:t>
      </w:r>
      <w:r w:rsidR="004741F3">
        <w:rPr>
          <w:i/>
          <w:iCs/>
        </w:rPr>
        <w:t xml:space="preserve">requestedTBS </w:t>
      </w:r>
      <w:r w:rsidR="004741F3">
        <w:t>for eMTC is b2984 and for NB-IoT b2536.</w:t>
      </w:r>
    </w:p>
    <w:p w14:paraId="3BBFF743" w14:textId="77777777" w:rsidR="00123160" w:rsidRDefault="00887F88" w:rsidP="004741F3">
      <w:r>
        <w:t xml:space="preserve">On granularity, two companies propose that all values between b328 and the maximum value should be supported, and one company thinks reduced set of 16 values should be enough. </w:t>
      </w:r>
      <w:r w:rsidR="00123160">
        <w:t xml:space="preserve">The remaining discussion seems to be mostly about whether the </w:t>
      </w:r>
      <w:r w:rsidR="00123160">
        <w:rPr>
          <w:i/>
          <w:iCs/>
        </w:rPr>
        <w:t xml:space="preserve">requestedTBS </w:t>
      </w:r>
      <w:r w:rsidR="00123160">
        <w:t>uses 4 bits for 16 values or 6/7 bits for 64/128 values:</w:t>
      </w:r>
    </w:p>
    <w:p w14:paraId="5D279CDB" w14:textId="04C815DA" w:rsidR="004741F3" w:rsidRPr="00123160" w:rsidRDefault="00CF0941" w:rsidP="00123160">
      <w:pPr>
        <w:pStyle w:val="Proposal"/>
      </w:pPr>
      <w:r>
        <w:t>For</w:t>
      </w:r>
      <w:r w:rsidR="00123160">
        <w:t xml:space="preserve"> </w:t>
      </w:r>
      <w:r w:rsidR="00123160">
        <w:rPr>
          <w:i/>
          <w:iCs/>
        </w:rPr>
        <w:t>requestedTBS</w:t>
      </w:r>
      <w:r w:rsidR="00123160">
        <w:t xml:space="preserve"> </w:t>
      </w:r>
      <w:r w:rsidR="00CA6B78">
        <w:t>code points</w:t>
      </w:r>
      <w:r>
        <w:t xml:space="preserve">, choose between a </w:t>
      </w:r>
      <w:r w:rsidR="004E60D8">
        <w:t>range</w:t>
      </w:r>
      <w:r w:rsidR="00123160">
        <w:t xml:space="preserve"> of</w:t>
      </w:r>
      <w:r>
        <w:t>, e.g.</w:t>
      </w:r>
      <w:r w:rsidR="004E60D8">
        <w:t>,</w:t>
      </w:r>
      <w:r w:rsidR="00123160">
        <w:t xml:space="preserve"> 16 values </w:t>
      </w:r>
      <w:r w:rsidR="004E60D8">
        <w:t>or</w:t>
      </w:r>
      <w:r w:rsidR="00123160">
        <w:t xml:space="preserve"> full list of TB sizes </w:t>
      </w:r>
      <w:r w:rsidR="00CD220B">
        <w:t xml:space="preserve">from </w:t>
      </w:r>
      <w:r w:rsidR="00123160">
        <w:t xml:space="preserve">b328 </w:t>
      </w:r>
      <w:r w:rsidR="00CD220B">
        <w:t>to</w:t>
      </w:r>
      <w:r w:rsidR="00123160">
        <w:t xml:space="preserve"> b2984 (eMTC) or </w:t>
      </w:r>
      <w:r w:rsidR="00CD220B">
        <w:t xml:space="preserve">to </w:t>
      </w:r>
      <w:r w:rsidR="00123160">
        <w:t>b2536 (NB-IoT).</w:t>
      </w:r>
    </w:p>
    <w:p w14:paraId="58077DB2" w14:textId="3BBBDFF7" w:rsidR="008F7D12" w:rsidRDefault="008F7D12" w:rsidP="00FA24C4">
      <w:r>
        <w:t xml:space="preserve">Additionally, in </w:t>
      </w:r>
      <w:r w:rsidRPr="008F7D12">
        <w:fldChar w:fldCharType="begin"/>
      </w:r>
      <w:r w:rsidRPr="008F7D12">
        <w:instrText xml:space="preserve">REF _Ref9 \r \h \* MERGEFORMAT </w:instrText>
      </w:r>
      <w:r w:rsidRPr="008F7D12">
        <w:fldChar w:fldCharType="separate"/>
      </w:r>
      <w:r w:rsidR="0021245F">
        <w:t>[9]</w:t>
      </w:r>
      <w:r w:rsidRPr="008F7D12">
        <w:fldChar w:fldCharType="end"/>
      </w:r>
      <w:r>
        <w:t xml:space="preserve"> it is proposed that </w:t>
      </w:r>
      <w:r>
        <w:rPr>
          <w:i/>
          <w:iCs/>
        </w:rPr>
        <w:t xml:space="preserve">pusch-NB-MaxTBS </w:t>
      </w:r>
      <w:r>
        <w:t xml:space="preserve">in </w:t>
      </w:r>
      <w:r>
        <w:rPr>
          <w:i/>
          <w:iCs/>
        </w:rPr>
        <w:t>pur-Config</w:t>
      </w:r>
      <w:r>
        <w:t xml:space="preserve"> is moved to SIB. </w:t>
      </w:r>
      <w:r w:rsidR="00522FB0">
        <w:t xml:space="preserve">The concern in </w:t>
      </w:r>
      <w:r w:rsidR="00522FB0" w:rsidRPr="008F7D12">
        <w:fldChar w:fldCharType="begin"/>
      </w:r>
      <w:r w:rsidR="00522FB0" w:rsidRPr="008F7D12">
        <w:instrText xml:space="preserve">REF _Ref9 \r \h \* MERGEFORMAT </w:instrText>
      </w:r>
      <w:r w:rsidR="00522FB0" w:rsidRPr="008F7D12">
        <w:fldChar w:fldCharType="separate"/>
      </w:r>
      <w:r w:rsidR="0021245F">
        <w:t>[9]</w:t>
      </w:r>
      <w:r w:rsidR="00522FB0" w:rsidRPr="008F7D12">
        <w:fldChar w:fldCharType="end"/>
      </w:r>
      <w:r w:rsidR="00522FB0">
        <w:t xml:space="preserve"> is that such indication would be "late" if provided in </w:t>
      </w:r>
      <w:r w:rsidR="00522FB0">
        <w:rPr>
          <w:i/>
          <w:iCs/>
        </w:rPr>
        <w:t>pur-Config.</w:t>
      </w:r>
      <w:r w:rsidR="00522FB0">
        <w:t xml:space="preserve"> Rapporteur would like to note that </w:t>
      </w:r>
      <w:r w:rsidR="00522FB0">
        <w:rPr>
          <w:i/>
          <w:iCs/>
        </w:rPr>
        <w:t>ce-pusch-NB-MaxTBS</w:t>
      </w:r>
      <w:r w:rsidR="00522FB0">
        <w:t xml:space="preserve"> is already configured in </w:t>
      </w:r>
      <w:r w:rsidR="00522FB0">
        <w:rPr>
          <w:i/>
          <w:iCs/>
        </w:rPr>
        <w:t>PUSCH-ConfigDedicated,</w:t>
      </w:r>
      <w:r w:rsidR="00522FB0">
        <w:t xml:space="preserve"> therefore there should be no issue. Thus, no proposal is made. </w:t>
      </w:r>
    </w:p>
    <w:p w14:paraId="318BD302" w14:textId="77777777" w:rsidR="004342BA" w:rsidRDefault="004342BA" w:rsidP="00FA24C4"/>
    <w:p w14:paraId="548BFC8E" w14:textId="7AC02D1E" w:rsidR="00E04E58" w:rsidRDefault="00E04E58" w:rsidP="00FA24C4">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398FD089" w14:textId="5C2ACA1E" w:rsidR="00E04E58" w:rsidRDefault="00E04E58" w:rsidP="00FA24C4">
      <w:r>
        <w:t>P1 above was agreed. Remaining discussion is to choose between the options above (P2)</w:t>
      </w:r>
      <w:r w:rsidR="004342BA">
        <w:t>.</w:t>
      </w:r>
    </w:p>
    <w:p w14:paraId="49C851D1" w14:textId="04FEEA9A" w:rsidR="00E04E58" w:rsidRPr="0055211B" w:rsidRDefault="00E04E58" w:rsidP="00FA24C4">
      <w:pPr>
        <w:rPr>
          <w:b/>
          <w:bCs/>
          <w:u w:val="single"/>
        </w:rPr>
      </w:pPr>
      <w:r w:rsidRPr="0055211B">
        <w:rPr>
          <w:b/>
          <w:bCs/>
          <w:u w:val="single"/>
        </w:rPr>
        <w:t xml:space="preserve">Q1: For </w:t>
      </w:r>
      <w:r w:rsidRPr="0055211B">
        <w:rPr>
          <w:b/>
          <w:bCs/>
          <w:i/>
          <w:iCs/>
          <w:u w:val="single"/>
        </w:rPr>
        <w:t>requestedTBS</w:t>
      </w:r>
      <w:r w:rsidRPr="0055211B">
        <w:rPr>
          <w:b/>
          <w:bCs/>
          <w:u w:val="single"/>
        </w:rPr>
        <w:t>, wh</w:t>
      </w:r>
      <w:r w:rsidR="005A68F6" w:rsidRPr="0055211B">
        <w:rPr>
          <w:b/>
          <w:bCs/>
          <w:u w:val="single"/>
        </w:rPr>
        <w:t>ich</w:t>
      </w:r>
      <w:r w:rsidRPr="0055211B">
        <w:rPr>
          <w:b/>
          <w:bCs/>
          <w:u w:val="single"/>
        </w:rPr>
        <w:t xml:space="preserve"> </w:t>
      </w:r>
      <w:r w:rsidR="00C674F4" w:rsidRPr="0055211B">
        <w:rPr>
          <w:b/>
          <w:bCs/>
          <w:u w:val="single"/>
        </w:rPr>
        <w:t xml:space="preserve">value </w:t>
      </w:r>
      <w:r w:rsidRPr="0055211B">
        <w:rPr>
          <w:b/>
          <w:bCs/>
          <w:u w:val="single"/>
        </w:rPr>
        <w:t>range should be supported:</w:t>
      </w:r>
    </w:p>
    <w:p w14:paraId="54E24791" w14:textId="4EBB1AE0" w:rsidR="00E04E58" w:rsidRDefault="00E04E58" w:rsidP="00E04E58">
      <w:pPr>
        <w:pStyle w:val="ListParagraph"/>
        <w:numPr>
          <w:ilvl w:val="0"/>
          <w:numId w:val="30"/>
        </w:numPr>
      </w:pPr>
      <w:r>
        <w:t xml:space="preserve">16 values, e.g. as proposed in </w:t>
      </w:r>
      <w:r w:rsidRPr="008B5346">
        <w:fldChar w:fldCharType="begin"/>
      </w:r>
      <w:r w:rsidRPr="008B5346">
        <w:instrText xml:space="preserve">REF _Ref4 \r \h \* MERGEFORMAT </w:instrText>
      </w:r>
      <w:r w:rsidRPr="008B5346">
        <w:fldChar w:fldCharType="separate"/>
      </w:r>
      <w:r>
        <w:t>[4]</w:t>
      </w:r>
      <w:r w:rsidRPr="008B5346">
        <w:fldChar w:fldCharType="end"/>
      </w:r>
      <w:r>
        <w:t xml:space="preserve">: </w:t>
      </w:r>
    </w:p>
    <w:p w14:paraId="7B02D7AB" w14:textId="73F08542" w:rsidR="00E04E58" w:rsidRDefault="00E04E58" w:rsidP="00E04E58">
      <w:pPr>
        <w:pStyle w:val="ListParagraph"/>
        <w:numPr>
          <w:ilvl w:val="1"/>
          <w:numId w:val="30"/>
        </w:numPr>
      </w:pPr>
      <w:r>
        <w:rPr>
          <w:lang w:val="en-US"/>
        </w:rPr>
        <w:t xml:space="preserve">For </w:t>
      </w:r>
      <w:r w:rsidRPr="008B5346">
        <w:t>NB-IoT</w:t>
      </w:r>
      <w:r>
        <w:rPr>
          <w:lang w:val="en-US"/>
        </w:rPr>
        <w:t>:</w:t>
      </w:r>
      <w:r w:rsidRPr="008B5346">
        <w:t xml:space="preserve"> {b328, b408, b504, b584, b680, b808, b936, b1000, b1128, b1256, b1384, b1608, b1800, b2024, b2280, b2536}</w:t>
      </w:r>
    </w:p>
    <w:p w14:paraId="612C1829" w14:textId="19594B42" w:rsidR="00E04E58" w:rsidRDefault="00E04E58" w:rsidP="00E04E58">
      <w:pPr>
        <w:pStyle w:val="ListParagraph"/>
        <w:numPr>
          <w:ilvl w:val="1"/>
          <w:numId w:val="30"/>
        </w:numPr>
      </w:pPr>
      <w:r>
        <w:rPr>
          <w:lang w:val="en-US"/>
        </w:rPr>
        <w:t xml:space="preserve">For eMTC: </w:t>
      </w:r>
      <w:r w:rsidRPr="008B5346">
        <w:t>{b328, b408, b504, b600, b712, b808, b936, b1000, b1352, b1544, b1736, b1992, b2152, b2344, b2792, b2984}</w:t>
      </w:r>
    </w:p>
    <w:p w14:paraId="11A8E7FD" w14:textId="77777777" w:rsidR="003A40DE" w:rsidRDefault="003A40DE" w:rsidP="003A40DE">
      <w:pPr>
        <w:pStyle w:val="ListParagraph"/>
        <w:ind w:left="1440"/>
      </w:pPr>
    </w:p>
    <w:p w14:paraId="36CC621B" w14:textId="3AACD83E" w:rsidR="003A40DE" w:rsidRPr="003A40DE" w:rsidRDefault="003A40DE" w:rsidP="003A40DE">
      <w:pPr>
        <w:pStyle w:val="ListParagraph"/>
        <w:numPr>
          <w:ilvl w:val="0"/>
          <w:numId w:val="30"/>
        </w:numPr>
      </w:pPr>
      <w:r>
        <w:rPr>
          <w:lang w:val="en-US"/>
        </w:rPr>
        <w:t>Full list of possible TB sizes, i.e. values supported by RAN1 table between 328 and 2984 (eMTC) or 2526 (NB-IoT)</w:t>
      </w:r>
    </w:p>
    <w:p w14:paraId="13F08F07" w14:textId="3DF94F7C" w:rsidR="003A40DE" w:rsidRDefault="003A40DE" w:rsidP="003A40DE">
      <w:pPr>
        <w:pStyle w:val="ListParagraph"/>
        <w:numPr>
          <w:ilvl w:val="1"/>
          <w:numId w:val="30"/>
        </w:numPr>
      </w:pPr>
      <w:r>
        <w:rPr>
          <w:lang w:val="en-US"/>
        </w:rPr>
        <w:t xml:space="preserve">Please elaborate on how the signaling would look like </w:t>
      </w:r>
    </w:p>
    <w:p w14:paraId="4BC1946F" w14:textId="68FF3330" w:rsidR="00E04E58" w:rsidRPr="00E04E58" w:rsidRDefault="00E04E58" w:rsidP="00FA24C4"/>
    <w:tbl>
      <w:tblPr>
        <w:tblStyle w:val="TableGrid"/>
        <w:tblW w:w="0" w:type="auto"/>
        <w:tblLook w:val="04A0" w:firstRow="1" w:lastRow="0" w:firstColumn="1" w:lastColumn="0" w:noHBand="0" w:noVBand="1"/>
      </w:tblPr>
      <w:tblGrid>
        <w:gridCol w:w="1555"/>
        <w:gridCol w:w="1559"/>
        <w:gridCol w:w="6515"/>
      </w:tblGrid>
      <w:tr w:rsidR="00E04E58" w14:paraId="12A714B5" w14:textId="77777777" w:rsidTr="00E04E58">
        <w:tc>
          <w:tcPr>
            <w:tcW w:w="1555" w:type="dxa"/>
            <w:shd w:val="clear" w:color="auto" w:fill="A5A5A5" w:themeFill="accent3"/>
          </w:tcPr>
          <w:p w14:paraId="5B9DC9B0" w14:textId="0DB0F153" w:rsidR="00E04E58" w:rsidRDefault="00E04E58" w:rsidP="00FA24C4">
            <w:r>
              <w:t>Company</w:t>
            </w:r>
          </w:p>
        </w:tc>
        <w:tc>
          <w:tcPr>
            <w:tcW w:w="1559" w:type="dxa"/>
            <w:shd w:val="clear" w:color="auto" w:fill="A5A5A5" w:themeFill="accent3"/>
          </w:tcPr>
          <w:p w14:paraId="4F4F4957" w14:textId="1D5870DD" w:rsidR="00E04E58" w:rsidRDefault="00B61566" w:rsidP="00FA24C4">
            <w:r>
              <w:t>1) or 2)</w:t>
            </w:r>
          </w:p>
        </w:tc>
        <w:tc>
          <w:tcPr>
            <w:tcW w:w="6515" w:type="dxa"/>
            <w:shd w:val="clear" w:color="auto" w:fill="A5A5A5" w:themeFill="accent3"/>
          </w:tcPr>
          <w:p w14:paraId="2FBD77BB" w14:textId="758BB469" w:rsidR="00E04E58" w:rsidRDefault="00E04E58" w:rsidP="00FA24C4">
            <w:r>
              <w:t>Comments</w:t>
            </w:r>
            <w:r w:rsidR="00B7177C">
              <w:t xml:space="preserve"> </w:t>
            </w:r>
          </w:p>
        </w:tc>
      </w:tr>
      <w:tr w:rsidR="00E04E58" w14:paraId="4962AF75" w14:textId="77777777" w:rsidTr="00E04E58">
        <w:tc>
          <w:tcPr>
            <w:tcW w:w="1555" w:type="dxa"/>
          </w:tcPr>
          <w:p w14:paraId="2ED21A14" w14:textId="40159EFC" w:rsidR="00E04E58" w:rsidRDefault="005E497B" w:rsidP="00FA24C4">
            <w:r>
              <w:t>Thales</w:t>
            </w:r>
          </w:p>
        </w:tc>
        <w:tc>
          <w:tcPr>
            <w:tcW w:w="1559" w:type="dxa"/>
          </w:tcPr>
          <w:p w14:paraId="4D3F3F31" w14:textId="1880FE12" w:rsidR="00E04E58" w:rsidRDefault="005E497B" w:rsidP="00FA24C4">
            <w:r>
              <w:t>1)</w:t>
            </w:r>
          </w:p>
        </w:tc>
        <w:tc>
          <w:tcPr>
            <w:tcW w:w="6515" w:type="dxa"/>
          </w:tcPr>
          <w:p w14:paraId="0E68110C" w14:textId="24005CA3" w:rsidR="00E04E58" w:rsidRPr="005E497B" w:rsidRDefault="005E497B" w:rsidP="005E497B">
            <w:pPr>
              <w:rPr>
                <w:lang w:val="en-US"/>
              </w:rPr>
            </w:pPr>
            <w:r w:rsidRPr="005E497B">
              <w:rPr>
                <w:lang w:val="en-US"/>
              </w:rPr>
              <w:t>This i</w:t>
            </w:r>
            <w:r>
              <w:rPr>
                <w:lang w:val="en-US"/>
              </w:rPr>
              <w:t>s the signal</w:t>
            </w:r>
            <w:r w:rsidRPr="005E497B">
              <w:rPr>
                <w:lang w:val="en-US"/>
              </w:rPr>
              <w:t>ing for the r</w:t>
            </w:r>
            <w:r>
              <w:rPr>
                <w:lang w:val="en-US"/>
              </w:rPr>
              <w:t>equestedTBS size. A range of 16 values we believe is sufficient. Signaling stays simple/smaller compared to all possible TBs sizes and applications can deal with such set. Increasing options on the requestedTBS size, does not make it more likely that especially that one would finally be assigned by eNB. On a smaller set maybe yes..</w:t>
            </w:r>
          </w:p>
        </w:tc>
      </w:tr>
      <w:tr w:rsidR="00E04E58" w14:paraId="3B2AF554" w14:textId="77777777" w:rsidTr="00E04E58">
        <w:tc>
          <w:tcPr>
            <w:tcW w:w="1555" w:type="dxa"/>
          </w:tcPr>
          <w:p w14:paraId="69F1FAE3" w14:textId="77777777" w:rsidR="00E04E58" w:rsidRPr="005E497B" w:rsidRDefault="00E04E58" w:rsidP="00FA24C4">
            <w:pPr>
              <w:rPr>
                <w:lang w:val="en-US"/>
              </w:rPr>
            </w:pPr>
          </w:p>
        </w:tc>
        <w:tc>
          <w:tcPr>
            <w:tcW w:w="1559" w:type="dxa"/>
          </w:tcPr>
          <w:p w14:paraId="0332B913" w14:textId="77777777" w:rsidR="00E04E58" w:rsidRPr="005E497B" w:rsidRDefault="00E04E58" w:rsidP="00FA24C4">
            <w:pPr>
              <w:rPr>
                <w:lang w:val="en-US"/>
              </w:rPr>
            </w:pPr>
          </w:p>
        </w:tc>
        <w:tc>
          <w:tcPr>
            <w:tcW w:w="6515" w:type="dxa"/>
          </w:tcPr>
          <w:p w14:paraId="4BF2C2E0" w14:textId="77777777" w:rsidR="00E04E58" w:rsidRPr="005E497B" w:rsidRDefault="00E04E58" w:rsidP="00FA24C4">
            <w:pPr>
              <w:rPr>
                <w:lang w:val="en-US"/>
              </w:rPr>
            </w:pPr>
          </w:p>
        </w:tc>
      </w:tr>
      <w:tr w:rsidR="00E04E58" w14:paraId="208E800E" w14:textId="77777777" w:rsidTr="00E04E58">
        <w:tc>
          <w:tcPr>
            <w:tcW w:w="1555" w:type="dxa"/>
          </w:tcPr>
          <w:p w14:paraId="7A125BD9" w14:textId="77777777" w:rsidR="00E04E58" w:rsidRPr="005E497B" w:rsidRDefault="00E04E58" w:rsidP="00FA24C4">
            <w:pPr>
              <w:rPr>
                <w:lang w:val="en-US"/>
              </w:rPr>
            </w:pPr>
          </w:p>
        </w:tc>
        <w:tc>
          <w:tcPr>
            <w:tcW w:w="1559" w:type="dxa"/>
          </w:tcPr>
          <w:p w14:paraId="2D5A86D9" w14:textId="77777777" w:rsidR="00E04E58" w:rsidRPr="005E497B" w:rsidRDefault="00E04E58" w:rsidP="00FA24C4">
            <w:pPr>
              <w:rPr>
                <w:lang w:val="en-US"/>
              </w:rPr>
            </w:pPr>
          </w:p>
        </w:tc>
        <w:tc>
          <w:tcPr>
            <w:tcW w:w="6515" w:type="dxa"/>
          </w:tcPr>
          <w:p w14:paraId="04F405C8" w14:textId="77777777" w:rsidR="00E04E58" w:rsidRPr="005E497B" w:rsidRDefault="00E04E58" w:rsidP="00FA24C4">
            <w:pPr>
              <w:rPr>
                <w:lang w:val="en-US"/>
              </w:rPr>
            </w:pPr>
          </w:p>
        </w:tc>
      </w:tr>
      <w:tr w:rsidR="00E04E58" w14:paraId="70C1F4EB" w14:textId="77777777" w:rsidTr="00E04E58">
        <w:tc>
          <w:tcPr>
            <w:tcW w:w="1555" w:type="dxa"/>
          </w:tcPr>
          <w:p w14:paraId="15D36DFC" w14:textId="77777777" w:rsidR="00E04E58" w:rsidRPr="005E497B" w:rsidRDefault="00E04E58" w:rsidP="00FA24C4">
            <w:pPr>
              <w:rPr>
                <w:lang w:val="en-US"/>
              </w:rPr>
            </w:pPr>
          </w:p>
        </w:tc>
        <w:tc>
          <w:tcPr>
            <w:tcW w:w="1559" w:type="dxa"/>
          </w:tcPr>
          <w:p w14:paraId="6B2F084D" w14:textId="77777777" w:rsidR="00E04E58" w:rsidRPr="005E497B" w:rsidRDefault="00E04E58" w:rsidP="00FA24C4">
            <w:pPr>
              <w:rPr>
                <w:lang w:val="en-US"/>
              </w:rPr>
            </w:pPr>
          </w:p>
        </w:tc>
        <w:tc>
          <w:tcPr>
            <w:tcW w:w="6515" w:type="dxa"/>
          </w:tcPr>
          <w:p w14:paraId="065E752D" w14:textId="77777777" w:rsidR="00E04E58" w:rsidRPr="005E497B" w:rsidRDefault="00E04E58" w:rsidP="00FA24C4">
            <w:pPr>
              <w:rPr>
                <w:lang w:val="en-US"/>
              </w:rPr>
            </w:pPr>
          </w:p>
        </w:tc>
      </w:tr>
      <w:tr w:rsidR="00E04E58" w14:paraId="5962D412" w14:textId="77777777" w:rsidTr="00E04E58">
        <w:tc>
          <w:tcPr>
            <w:tcW w:w="1555" w:type="dxa"/>
          </w:tcPr>
          <w:p w14:paraId="5BDDD6B4" w14:textId="77777777" w:rsidR="00E04E58" w:rsidRPr="005E497B" w:rsidRDefault="00E04E58" w:rsidP="00FA24C4">
            <w:pPr>
              <w:rPr>
                <w:lang w:val="en-US"/>
              </w:rPr>
            </w:pPr>
          </w:p>
        </w:tc>
        <w:tc>
          <w:tcPr>
            <w:tcW w:w="1559" w:type="dxa"/>
          </w:tcPr>
          <w:p w14:paraId="688290A1" w14:textId="77777777" w:rsidR="00E04E58" w:rsidRPr="005E497B" w:rsidRDefault="00E04E58" w:rsidP="00FA24C4">
            <w:pPr>
              <w:rPr>
                <w:lang w:val="en-US"/>
              </w:rPr>
            </w:pPr>
          </w:p>
        </w:tc>
        <w:tc>
          <w:tcPr>
            <w:tcW w:w="6515" w:type="dxa"/>
          </w:tcPr>
          <w:p w14:paraId="73F35723" w14:textId="77777777" w:rsidR="00E04E58" w:rsidRPr="005E497B" w:rsidRDefault="00E04E58" w:rsidP="00FA24C4">
            <w:pPr>
              <w:rPr>
                <w:lang w:val="en-US"/>
              </w:rPr>
            </w:pPr>
          </w:p>
        </w:tc>
      </w:tr>
      <w:tr w:rsidR="00E04E58" w14:paraId="18E075FA" w14:textId="77777777" w:rsidTr="00E04E58">
        <w:tc>
          <w:tcPr>
            <w:tcW w:w="1555" w:type="dxa"/>
          </w:tcPr>
          <w:p w14:paraId="3F6EA835" w14:textId="77777777" w:rsidR="00E04E58" w:rsidRPr="005E497B" w:rsidRDefault="00E04E58" w:rsidP="00FA24C4">
            <w:pPr>
              <w:rPr>
                <w:lang w:val="en-US"/>
              </w:rPr>
            </w:pPr>
          </w:p>
        </w:tc>
        <w:tc>
          <w:tcPr>
            <w:tcW w:w="1559" w:type="dxa"/>
          </w:tcPr>
          <w:p w14:paraId="1337C1CA" w14:textId="77777777" w:rsidR="00E04E58" w:rsidRPr="005E497B" w:rsidRDefault="00E04E58" w:rsidP="00FA24C4">
            <w:pPr>
              <w:rPr>
                <w:lang w:val="en-US"/>
              </w:rPr>
            </w:pPr>
          </w:p>
        </w:tc>
        <w:tc>
          <w:tcPr>
            <w:tcW w:w="6515" w:type="dxa"/>
          </w:tcPr>
          <w:p w14:paraId="5D120F43" w14:textId="77777777" w:rsidR="00E04E58" w:rsidRPr="005E497B" w:rsidRDefault="00E04E58" w:rsidP="00FA24C4">
            <w:pPr>
              <w:rPr>
                <w:lang w:val="en-US"/>
              </w:rPr>
            </w:pPr>
          </w:p>
        </w:tc>
      </w:tr>
    </w:tbl>
    <w:p w14:paraId="63F405BC" w14:textId="77777777" w:rsidR="00E04E58" w:rsidRPr="00E04E58" w:rsidRDefault="00E04E58" w:rsidP="00FA24C4"/>
    <w:p w14:paraId="47F62DE8" w14:textId="77777777" w:rsidR="00E04E58" w:rsidRPr="003C5697" w:rsidRDefault="00E04E58" w:rsidP="00FA24C4"/>
    <w:p w14:paraId="32979160" w14:textId="639C37B1" w:rsidR="00E01597" w:rsidRDefault="00E01597" w:rsidP="00E01597">
      <w:pPr>
        <w:pStyle w:val="Heading2"/>
      </w:pPr>
      <w:r w:rsidRPr="003C5697">
        <w:lastRenderedPageBreak/>
        <w:t>2.2</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ListBullet"/>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190B0E">
      <w:pPr>
        <w:pStyle w:val="Proposal"/>
      </w:pPr>
      <w:r>
        <w:lastRenderedPageBreak/>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0" w:type="auto"/>
        <w:tblLook w:val="04A0" w:firstRow="1" w:lastRow="0" w:firstColumn="1" w:lastColumn="0" w:noHBand="0" w:noVBand="1"/>
      </w:tblPr>
      <w:tblGrid>
        <w:gridCol w:w="1555"/>
        <w:gridCol w:w="1559"/>
        <w:gridCol w:w="6515"/>
      </w:tblGrid>
      <w:tr w:rsidR="0055211B" w14:paraId="4F69F339" w14:textId="77777777" w:rsidTr="00CE49FA">
        <w:tc>
          <w:tcPr>
            <w:tcW w:w="1555" w:type="dxa"/>
            <w:shd w:val="clear" w:color="auto" w:fill="A5A5A5" w:themeFill="accent3"/>
          </w:tcPr>
          <w:p w14:paraId="71E5E79A" w14:textId="77777777" w:rsidR="0055211B" w:rsidRDefault="0055211B" w:rsidP="00CE49FA">
            <w:r>
              <w:t>Company</w:t>
            </w:r>
          </w:p>
        </w:tc>
        <w:tc>
          <w:tcPr>
            <w:tcW w:w="1559" w:type="dxa"/>
            <w:shd w:val="clear" w:color="auto" w:fill="A5A5A5" w:themeFill="accent3"/>
          </w:tcPr>
          <w:p w14:paraId="1BF2F8A2" w14:textId="77777777" w:rsidR="0055211B" w:rsidRDefault="0055211B" w:rsidP="00CE49FA">
            <w:r>
              <w:t>Preference</w:t>
            </w:r>
          </w:p>
        </w:tc>
        <w:tc>
          <w:tcPr>
            <w:tcW w:w="6515" w:type="dxa"/>
            <w:shd w:val="clear" w:color="auto" w:fill="A5A5A5" w:themeFill="accent3"/>
          </w:tcPr>
          <w:p w14:paraId="533911BA" w14:textId="77777777" w:rsidR="0055211B" w:rsidRDefault="0055211B" w:rsidP="00CE49FA">
            <w:r>
              <w:t>Comments</w:t>
            </w:r>
          </w:p>
        </w:tc>
      </w:tr>
      <w:tr w:rsidR="0055211B" w14:paraId="588D8598" w14:textId="77777777" w:rsidTr="00CE49FA">
        <w:tc>
          <w:tcPr>
            <w:tcW w:w="1555" w:type="dxa"/>
          </w:tcPr>
          <w:p w14:paraId="2EA4A5B4" w14:textId="43E92203" w:rsidR="0055211B" w:rsidRDefault="009D626E" w:rsidP="00CE49FA">
            <w:r>
              <w:t>Thales</w:t>
            </w:r>
          </w:p>
        </w:tc>
        <w:tc>
          <w:tcPr>
            <w:tcW w:w="1559" w:type="dxa"/>
          </w:tcPr>
          <w:p w14:paraId="7D75B59D" w14:textId="61CAB28A" w:rsidR="0055211B" w:rsidRDefault="009D626E" w:rsidP="00CE49FA">
            <w:r>
              <w:t>Support 3,4</w:t>
            </w:r>
          </w:p>
        </w:tc>
        <w:tc>
          <w:tcPr>
            <w:tcW w:w="6515"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55211B" w14:paraId="583C9B42" w14:textId="77777777" w:rsidTr="00CE49FA">
        <w:tc>
          <w:tcPr>
            <w:tcW w:w="1555" w:type="dxa"/>
          </w:tcPr>
          <w:p w14:paraId="484AF115" w14:textId="77777777" w:rsidR="0055211B" w:rsidRPr="009D626E" w:rsidRDefault="0055211B" w:rsidP="00CE49FA">
            <w:pPr>
              <w:rPr>
                <w:lang w:val="en-US"/>
              </w:rPr>
            </w:pPr>
          </w:p>
        </w:tc>
        <w:tc>
          <w:tcPr>
            <w:tcW w:w="1559" w:type="dxa"/>
          </w:tcPr>
          <w:p w14:paraId="7E0F9CCD" w14:textId="77777777" w:rsidR="0055211B" w:rsidRPr="009D626E" w:rsidRDefault="0055211B" w:rsidP="00CE49FA">
            <w:pPr>
              <w:rPr>
                <w:lang w:val="en-US"/>
              </w:rPr>
            </w:pPr>
          </w:p>
        </w:tc>
        <w:tc>
          <w:tcPr>
            <w:tcW w:w="6515" w:type="dxa"/>
          </w:tcPr>
          <w:p w14:paraId="37FF4D13" w14:textId="77777777" w:rsidR="0055211B" w:rsidRPr="009D626E" w:rsidRDefault="0055211B" w:rsidP="00CE49FA">
            <w:pPr>
              <w:rPr>
                <w:lang w:val="en-US"/>
              </w:rPr>
            </w:pPr>
          </w:p>
        </w:tc>
      </w:tr>
      <w:tr w:rsidR="0055211B" w14:paraId="077CE1A4" w14:textId="77777777" w:rsidTr="00CE49FA">
        <w:tc>
          <w:tcPr>
            <w:tcW w:w="1555" w:type="dxa"/>
          </w:tcPr>
          <w:p w14:paraId="281D0626" w14:textId="77777777" w:rsidR="0055211B" w:rsidRPr="009D626E" w:rsidRDefault="0055211B" w:rsidP="00CE49FA">
            <w:pPr>
              <w:rPr>
                <w:lang w:val="en-US"/>
              </w:rPr>
            </w:pPr>
          </w:p>
        </w:tc>
        <w:tc>
          <w:tcPr>
            <w:tcW w:w="1559" w:type="dxa"/>
          </w:tcPr>
          <w:p w14:paraId="7C81AB1B" w14:textId="77777777" w:rsidR="0055211B" w:rsidRPr="009D626E" w:rsidRDefault="0055211B" w:rsidP="00CE49FA">
            <w:pPr>
              <w:rPr>
                <w:lang w:val="en-US"/>
              </w:rPr>
            </w:pPr>
          </w:p>
        </w:tc>
        <w:tc>
          <w:tcPr>
            <w:tcW w:w="6515" w:type="dxa"/>
          </w:tcPr>
          <w:p w14:paraId="158E19B5" w14:textId="77777777" w:rsidR="0055211B" w:rsidRPr="009D626E" w:rsidRDefault="0055211B" w:rsidP="00CE49FA">
            <w:pPr>
              <w:rPr>
                <w:lang w:val="en-US"/>
              </w:rPr>
            </w:pPr>
          </w:p>
        </w:tc>
      </w:tr>
      <w:tr w:rsidR="0055211B" w14:paraId="64539B64" w14:textId="77777777" w:rsidTr="00CE49FA">
        <w:tc>
          <w:tcPr>
            <w:tcW w:w="1555" w:type="dxa"/>
          </w:tcPr>
          <w:p w14:paraId="5CE8FC7C" w14:textId="77777777" w:rsidR="0055211B" w:rsidRPr="009D626E" w:rsidRDefault="0055211B" w:rsidP="00CE49FA">
            <w:pPr>
              <w:rPr>
                <w:lang w:val="en-US"/>
              </w:rPr>
            </w:pPr>
          </w:p>
        </w:tc>
        <w:tc>
          <w:tcPr>
            <w:tcW w:w="1559" w:type="dxa"/>
          </w:tcPr>
          <w:p w14:paraId="712B0BD1" w14:textId="77777777" w:rsidR="0055211B" w:rsidRPr="009D626E" w:rsidRDefault="0055211B" w:rsidP="00CE49FA">
            <w:pPr>
              <w:rPr>
                <w:lang w:val="en-US"/>
              </w:rPr>
            </w:pPr>
          </w:p>
        </w:tc>
        <w:tc>
          <w:tcPr>
            <w:tcW w:w="6515" w:type="dxa"/>
          </w:tcPr>
          <w:p w14:paraId="1B714AE9" w14:textId="77777777" w:rsidR="0055211B" w:rsidRPr="009D626E" w:rsidRDefault="0055211B" w:rsidP="00CE49FA">
            <w:pPr>
              <w:rPr>
                <w:lang w:val="en-US"/>
              </w:rPr>
            </w:pPr>
          </w:p>
        </w:tc>
      </w:tr>
      <w:tr w:rsidR="0055211B" w14:paraId="09217B32" w14:textId="77777777" w:rsidTr="00CE49FA">
        <w:tc>
          <w:tcPr>
            <w:tcW w:w="1555" w:type="dxa"/>
          </w:tcPr>
          <w:p w14:paraId="767D47DB" w14:textId="77777777" w:rsidR="0055211B" w:rsidRPr="009D626E" w:rsidRDefault="0055211B" w:rsidP="00CE49FA">
            <w:pPr>
              <w:rPr>
                <w:lang w:val="en-US"/>
              </w:rPr>
            </w:pPr>
          </w:p>
        </w:tc>
        <w:tc>
          <w:tcPr>
            <w:tcW w:w="1559" w:type="dxa"/>
          </w:tcPr>
          <w:p w14:paraId="3F3A986A" w14:textId="77777777" w:rsidR="0055211B" w:rsidRPr="009D626E" w:rsidRDefault="0055211B" w:rsidP="00CE49FA">
            <w:pPr>
              <w:rPr>
                <w:lang w:val="en-US"/>
              </w:rPr>
            </w:pPr>
          </w:p>
        </w:tc>
        <w:tc>
          <w:tcPr>
            <w:tcW w:w="6515" w:type="dxa"/>
          </w:tcPr>
          <w:p w14:paraId="45F5FE16" w14:textId="77777777" w:rsidR="0055211B" w:rsidRPr="009D626E" w:rsidRDefault="0055211B" w:rsidP="00CE49FA">
            <w:pPr>
              <w:rPr>
                <w:lang w:val="en-US"/>
              </w:rPr>
            </w:pPr>
          </w:p>
        </w:tc>
      </w:tr>
      <w:tr w:rsidR="0055211B" w14:paraId="32EC813D" w14:textId="77777777" w:rsidTr="00CE49FA">
        <w:tc>
          <w:tcPr>
            <w:tcW w:w="1555" w:type="dxa"/>
          </w:tcPr>
          <w:p w14:paraId="647FE189" w14:textId="77777777" w:rsidR="0055211B" w:rsidRPr="009D626E" w:rsidRDefault="0055211B" w:rsidP="00CE49FA">
            <w:pPr>
              <w:rPr>
                <w:lang w:val="en-US"/>
              </w:rPr>
            </w:pPr>
          </w:p>
        </w:tc>
        <w:tc>
          <w:tcPr>
            <w:tcW w:w="1559" w:type="dxa"/>
          </w:tcPr>
          <w:p w14:paraId="18FC43B3" w14:textId="77777777" w:rsidR="0055211B" w:rsidRPr="009D626E" w:rsidRDefault="0055211B" w:rsidP="00CE49FA">
            <w:pPr>
              <w:rPr>
                <w:lang w:val="en-US"/>
              </w:rPr>
            </w:pPr>
          </w:p>
        </w:tc>
        <w:tc>
          <w:tcPr>
            <w:tcW w:w="6515" w:type="dxa"/>
          </w:tcPr>
          <w:p w14:paraId="20BDF854" w14:textId="77777777" w:rsidR="0055211B" w:rsidRPr="009D626E" w:rsidRDefault="0055211B" w:rsidP="00CE49FA">
            <w:pPr>
              <w:rPr>
                <w:lang w:val="en-US"/>
              </w:rPr>
            </w:pPr>
          </w:p>
        </w:tc>
      </w:tr>
      <w:tr w:rsidR="0055211B" w14:paraId="6B1A462C" w14:textId="77777777" w:rsidTr="00CE49FA">
        <w:tc>
          <w:tcPr>
            <w:tcW w:w="1555" w:type="dxa"/>
          </w:tcPr>
          <w:p w14:paraId="297C51F0" w14:textId="77777777" w:rsidR="0055211B" w:rsidRPr="009D626E" w:rsidRDefault="0055211B" w:rsidP="00CE49FA">
            <w:pPr>
              <w:rPr>
                <w:lang w:val="en-US"/>
              </w:rPr>
            </w:pPr>
          </w:p>
        </w:tc>
        <w:tc>
          <w:tcPr>
            <w:tcW w:w="1559" w:type="dxa"/>
          </w:tcPr>
          <w:p w14:paraId="21603124" w14:textId="77777777" w:rsidR="0055211B" w:rsidRPr="009D626E" w:rsidRDefault="0055211B" w:rsidP="00CE49FA">
            <w:pPr>
              <w:rPr>
                <w:lang w:val="en-US"/>
              </w:rPr>
            </w:pPr>
          </w:p>
        </w:tc>
        <w:tc>
          <w:tcPr>
            <w:tcW w:w="6515" w:type="dxa"/>
          </w:tcPr>
          <w:p w14:paraId="0249FA77" w14:textId="77777777" w:rsidR="0055211B" w:rsidRPr="009D626E" w:rsidRDefault="0055211B" w:rsidP="00CE49FA">
            <w:pPr>
              <w:rPr>
                <w:lang w:val="en-US"/>
              </w:rPr>
            </w:pPr>
          </w:p>
        </w:tc>
      </w:tr>
      <w:tr w:rsidR="0055211B" w14:paraId="60D8E395" w14:textId="77777777" w:rsidTr="00CE49FA">
        <w:tc>
          <w:tcPr>
            <w:tcW w:w="1555" w:type="dxa"/>
          </w:tcPr>
          <w:p w14:paraId="690812AF" w14:textId="77777777" w:rsidR="0055211B" w:rsidRPr="009D626E" w:rsidRDefault="0055211B" w:rsidP="00CE49FA">
            <w:pPr>
              <w:rPr>
                <w:lang w:val="en-US"/>
              </w:rPr>
            </w:pPr>
          </w:p>
        </w:tc>
        <w:tc>
          <w:tcPr>
            <w:tcW w:w="1559" w:type="dxa"/>
          </w:tcPr>
          <w:p w14:paraId="75C1BCA8" w14:textId="77777777" w:rsidR="0055211B" w:rsidRPr="009D626E" w:rsidRDefault="0055211B" w:rsidP="00CE49FA">
            <w:pPr>
              <w:rPr>
                <w:lang w:val="en-US"/>
              </w:rPr>
            </w:pPr>
          </w:p>
        </w:tc>
        <w:tc>
          <w:tcPr>
            <w:tcW w:w="6515" w:type="dxa"/>
          </w:tcPr>
          <w:p w14:paraId="246F6741" w14:textId="77777777" w:rsidR="0055211B" w:rsidRPr="009D626E" w:rsidRDefault="0055211B" w:rsidP="00CE49FA">
            <w:pPr>
              <w:rPr>
                <w:lang w:val="en-US"/>
              </w:rPr>
            </w:pPr>
          </w:p>
        </w:tc>
      </w:tr>
    </w:tbl>
    <w:p w14:paraId="787948EF" w14:textId="77777777" w:rsidR="0055211B" w:rsidRDefault="0055211B" w:rsidP="00E05737">
      <w:pPr>
        <w:pStyle w:val="Proposal"/>
        <w:numPr>
          <w:ilvl w:val="0"/>
          <w:numId w:val="0"/>
        </w:numPr>
        <w:rPr>
          <w:u w:val="single"/>
        </w:rPr>
      </w:pPr>
    </w:p>
    <w:p w14:paraId="3640B300" w14:textId="77777777" w:rsidR="0055211B" w:rsidRDefault="0055211B" w:rsidP="00E05737">
      <w:pPr>
        <w:pStyle w:val="Proposal"/>
        <w:numPr>
          <w:ilvl w:val="0"/>
          <w:numId w:val="0"/>
        </w:numPr>
        <w:rPr>
          <w:u w:val="single"/>
        </w:rPr>
      </w:pPr>
    </w:p>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lastRenderedPageBreak/>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0" w:type="auto"/>
        <w:tblLook w:val="04A0" w:firstRow="1" w:lastRow="0" w:firstColumn="1" w:lastColumn="0" w:noHBand="0" w:noVBand="1"/>
      </w:tblPr>
      <w:tblGrid>
        <w:gridCol w:w="1555"/>
        <w:gridCol w:w="1559"/>
        <w:gridCol w:w="6515"/>
      </w:tblGrid>
      <w:tr w:rsidR="00CE49FA" w14:paraId="57B67FC7" w14:textId="77777777" w:rsidTr="009D626E">
        <w:tc>
          <w:tcPr>
            <w:tcW w:w="1555" w:type="dxa"/>
            <w:shd w:val="clear" w:color="auto" w:fill="A5A5A5" w:themeFill="accent3"/>
          </w:tcPr>
          <w:p w14:paraId="38342709" w14:textId="77777777" w:rsidR="00CE49FA" w:rsidRDefault="00CE49FA" w:rsidP="009D626E">
            <w:r>
              <w:t>Company</w:t>
            </w:r>
          </w:p>
        </w:tc>
        <w:tc>
          <w:tcPr>
            <w:tcW w:w="1559" w:type="dxa"/>
            <w:shd w:val="clear" w:color="auto" w:fill="A5A5A5" w:themeFill="accent3"/>
          </w:tcPr>
          <w:p w14:paraId="43CA5ABD" w14:textId="64B71137" w:rsidR="00CE49FA" w:rsidRDefault="00CE49FA" w:rsidP="009D626E">
            <w:r>
              <w:t>Yes / no</w:t>
            </w:r>
          </w:p>
        </w:tc>
        <w:tc>
          <w:tcPr>
            <w:tcW w:w="6515" w:type="dxa"/>
            <w:shd w:val="clear" w:color="auto" w:fill="A5A5A5" w:themeFill="accent3"/>
          </w:tcPr>
          <w:p w14:paraId="4507CFAA" w14:textId="77777777" w:rsidR="00CE49FA" w:rsidRDefault="00CE49FA" w:rsidP="009D626E">
            <w:r>
              <w:t>Comments</w:t>
            </w:r>
          </w:p>
        </w:tc>
      </w:tr>
      <w:tr w:rsidR="00CE49FA" w14:paraId="48F33207" w14:textId="77777777" w:rsidTr="009D626E">
        <w:tc>
          <w:tcPr>
            <w:tcW w:w="1555" w:type="dxa"/>
          </w:tcPr>
          <w:p w14:paraId="0F50D907" w14:textId="4D193E9F" w:rsidR="00CE49FA" w:rsidRDefault="009D626E" w:rsidP="009D626E">
            <w:r>
              <w:t>Thales</w:t>
            </w:r>
          </w:p>
        </w:tc>
        <w:tc>
          <w:tcPr>
            <w:tcW w:w="1559" w:type="dxa"/>
          </w:tcPr>
          <w:p w14:paraId="2BA28BF4" w14:textId="5C843433" w:rsidR="00CE49FA" w:rsidRDefault="009D626E" w:rsidP="009D626E">
            <w:r>
              <w:t>Yes</w:t>
            </w:r>
          </w:p>
        </w:tc>
        <w:tc>
          <w:tcPr>
            <w:tcW w:w="6515"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w:t>
            </w:r>
            <w:r w:rsidR="0075190A">
              <w:rPr>
                <w:lang w:val="en-GB"/>
              </w:rPr>
              <w:t xml:space="preserve">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hsf64 (about 11</w:t>
            </w:r>
            <w:r w:rsidRPr="0075190A">
              <w:rPr>
                <w:rFonts w:cs="Arial"/>
                <w:lang w:val="en-US"/>
              </w:rPr>
              <w:t xml:space="preserve"> minutes)</w:t>
            </w:r>
            <w:r w:rsidRPr="0075190A">
              <w:rPr>
                <w:rFonts w:cs="Arial"/>
                <w:lang w:val="en-US"/>
              </w:rPr>
              <w:t xml:space="preserve">,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lang w:val="en-US"/>
              </w:rPr>
              <w:t>.</w:t>
            </w:r>
            <w:r>
              <w:rPr>
                <w:rFonts w:cs="Arial"/>
                <w:lang w:val="en-US"/>
              </w:rPr>
              <w:t xml:space="preserve"> </w:t>
            </w:r>
          </w:p>
        </w:tc>
      </w:tr>
      <w:tr w:rsidR="00CE49FA" w14:paraId="4291D30B" w14:textId="77777777" w:rsidTr="009D626E">
        <w:tc>
          <w:tcPr>
            <w:tcW w:w="1555" w:type="dxa"/>
          </w:tcPr>
          <w:p w14:paraId="34D3242A" w14:textId="0EE06108" w:rsidR="00CE49FA" w:rsidRPr="009D626E" w:rsidRDefault="00CE49FA" w:rsidP="009D626E">
            <w:pPr>
              <w:rPr>
                <w:lang w:val="en-US"/>
              </w:rPr>
            </w:pPr>
          </w:p>
        </w:tc>
        <w:tc>
          <w:tcPr>
            <w:tcW w:w="1559" w:type="dxa"/>
          </w:tcPr>
          <w:p w14:paraId="231F2F22" w14:textId="77777777" w:rsidR="00CE49FA" w:rsidRPr="009D626E" w:rsidRDefault="00CE49FA" w:rsidP="009D626E">
            <w:pPr>
              <w:rPr>
                <w:lang w:val="en-US"/>
              </w:rPr>
            </w:pPr>
          </w:p>
        </w:tc>
        <w:tc>
          <w:tcPr>
            <w:tcW w:w="6515" w:type="dxa"/>
          </w:tcPr>
          <w:p w14:paraId="7E5FF6F3" w14:textId="77777777" w:rsidR="00CE49FA" w:rsidRPr="009D626E" w:rsidRDefault="00CE49FA" w:rsidP="009D626E">
            <w:pPr>
              <w:rPr>
                <w:lang w:val="en-US"/>
              </w:rPr>
            </w:pPr>
          </w:p>
        </w:tc>
      </w:tr>
      <w:tr w:rsidR="00CE49FA" w14:paraId="1C7ED6F7" w14:textId="77777777" w:rsidTr="009D626E">
        <w:tc>
          <w:tcPr>
            <w:tcW w:w="1555" w:type="dxa"/>
          </w:tcPr>
          <w:p w14:paraId="6F5A361E" w14:textId="77777777" w:rsidR="00CE49FA" w:rsidRPr="009D626E" w:rsidRDefault="00CE49FA" w:rsidP="009D626E">
            <w:pPr>
              <w:rPr>
                <w:lang w:val="en-US"/>
              </w:rPr>
            </w:pPr>
          </w:p>
        </w:tc>
        <w:tc>
          <w:tcPr>
            <w:tcW w:w="1559" w:type="dxa"/>
          </w:tcPr>
          <w:p w14:paraId="72DB1707" w14:textId="77777777" w:rsidR="00CE49FA" w:rsidRPr="009D626E" w:rsidRDefault="00CE49FA" w:rsidP="009D626E">
            <w:pPr>
              <w:rPr>
                <w:lang w:val="en-US"/>
              </w:rPr>
            </w:pPr>
          </w:p>
        </w:tc>
        <w:tc>
          <w:tcPr>
            <w:tcW w:w="6515" w:type="dxa"/>
          </w:tcPr>
          <w:p w14:paraId="5A0F6ABE" w14:textId="77777777" w:rsidR="00CE49FA" w:rsidRPr="009D626E" w:rsidRDefault="00CE49FA" w:rsidP="009D626E">
            <w:pPr>
              <w:rPr>
                <w:lang w:val="en-US"/>
              </w:rPr>
            </w:pPr>
          </w:p>
        </w:tc>
      </w:tr>
      <w:tr w:rsidR="00CE49FA" w14:paraId="673C9074" w14:textId="77777777" w:rsidTr="009D626E">
        <w:tc>
          <w:tcPr>
            <w:tcW w:w="1555" w:type="dxa"/>
          </w:tcPr>
          <w:p w14:paraId="49097056" w14:textId="77777777" w:rsidR="00CE49FA" w:rsidRPr="009D626E" w:rsidRDefault="00CE49FA" w:rsidP="009D626E">
            <w:pPr>
              <w:rPr>
                <w:lang w:val="en-US"/>
              </w:rPr>
            </w:pPr>
          </w:p>
        </w:tc>
        <w:tc>
          <w:tcPr>
            <w:tcW w:w="1559" w:type="dxa"/>
          </w:tcPr>
          <w:p w14:paraId="0A276C56" w14:textId="77777777" w:rsidR="00CE49FA" w:rsidRPr="009D626E" w:rsidRDefault="00CE49FA" w:rsidP="009D626E">
            <w:pPr>
              <w:rPr>
                <w:lang w:val="en-US"/>
              </w:rPr>
            </w:pPr>
          </w:p>
        </w:tc>
        <w:tc>
          <w:tcPr>
            <w:tcW w:w="6515" w:type="dxa"/>
          </w:tcPr>
          <w:p w14:paraId="2573D199" w14:textId="77777777" w:rsidR="00CE49FA" w:rsidRPr="009D626E" w:rsidRDefault="00CE49FA" w:rsidP="009D626E">
            <w:pPr>
              <w:rPr>
                <w:lang w:val="en-US"/>
              </w:rPr>
            </w:pPr>
          </w:p>
        </w:tc>
      </w:tr>
      <w:tr w:rsidR="00CE49FA" w14:paraId="4B673DC0" w14:textId="77777777" w:rsidTr="009D626E">
        <w:tc>
          <w:tcPr>
            <w:tcW w:w="1555" w:type="dxa"/>
          </w:tcPr>
          <w:p w14:paraId="197EA2FC" w14:textId="77777777" w:rsidR="00CE49FA" w:rsidRPr="009D626E" w:rsidRDefault="00CE49FA" w:rsidP="009D626E">
            <w:pPr>
              <w:rPr>
                <w:lang w:val="en-US"/>
              </w:rPr>
            </w:pPr>
          </w:p>
        </w:tc>
        <w:tc>
          <w:tcPr>
            <w:tcW w:w="1559" w:type="dxa"/>
          </w:tcPr>
          <w:p w14:paraId="2A3F6627" w14:textId="77777777" w:rsidR="00CE49FA" w:rsidRPr="009D626E" w:rsidRDefault="00CE49FA" w:rsidP="009D626E">
            <w:pPr>
              <w:rPr>
                <w:lang w:val="en-US"/>
              </w:rPr>
            </w:pPr>
          </w:p>
        </w:tc>
        <w:tc>
          <w:tcPr>
            <w:tcW w:w="6515" w:type="dxa"/>
          </w:tcPr>
          <w:p w14:paraId="5D3EC061" w14:textId="77777777" w:rsidR="00CE49FA" w:rsidRPr="009D626E" w:rsidRDefault="00CE49FA" w:rsidP="009D626E">
            <w:pPr>
              <w:rPr>
                <w:lang w:val="en-US"/>
              </w:rPr>
            </w:pPr>
          </w:p>
        </w:tc>
      </w:tr>
      <w:tr w:rsidR="00CE49FA" w14:paraId="32D07D64" w14:textId="77777777" w:rsidTr="009D626E">
        <w:tc>
          <w:tcPr>
            <w:tcW w:w="1555" w:type="dxa"/>
          </w:tcPr>
          <w:p w14:paraId="52B8D9E6" w14:textId="77777777" w:rsidR="00CE49FA" w:rsidRPr="009D626E" w:rsidRDefault="00CE49FA" w:rsidP="009D626E">
            <w:pPr>
              <w:rPr>
                <w:lang w:val="en-US"/>
              </w:rPr>
            </w:pPr>
          </w:p>
        </w:tc>
        <w:tc>
          <w:tcPr>
            <w:tcW w:w="1559" w:type="dxa"/>
          </w:tcPr>
          <w:p w14:paraId="188C1CA8" w14:textId="77777777" w:rsidR="00CE49FA" w:rsidRPr="009D626E" w:rsidRDefault="00CE49FA" w:rsidP="009D626E">
            <w:pPr>
              <w:rPr>
                <w:lang w:val="en-US"/>
              </w:rPr>
            </w:pPr>
          </w:p>
        </w:tc>
        <w:tc>
          <w:tcPr>
            <w:tcW w:w="6515" w:type="dxa"/>
          </w:tcPr>
          <w:p w14:paraId="5234132D" w14:textId="77777777" w:rsidR="00CE49FA" w:rsidRPr="009D626E" w:rsidRDefault="00CE49FA" w:rsidP="009D626E">
            <w:pPr>
              <w:rPr>
                <w:lang w:val="en-US"/>
              </w:rPr>
            </w:pPr>
          </w:p>
        </w:tc>
      </w:tr>
      <w:tr w:rsidR="00CE49FA" w14:paraId="5EA44407" w14:textId="77777777" w:rsidTr="009D626E">
        <w:tc>
          <w:tcPr>
            <w:tcW w:w="1555" w:type="dxa"/>
          </w:tcPr>
          <w:p w14:paraId="03672938" w14:textId="77777777" w:rsidR="00CE49FA" w:rsidRPr="009D626E" w:rsidRDefault="00CE49FA" w:rsidP="009D626E">
            <w:pPr>
              <w:rPr>
                <w:lang w:val="en-US"/>
              </w:rPr>
            </w:pPr>
          </w:p>
        </w:tc>
        <w:tc>
          <w:tcPr>
            <w:tcW w:w="1559" w:type="dxa"/>
          </w:tcPr>
          <w:p w14:paraId="27A4EC30" w14:textId="77777777" w:rsidR="00CE49FA" w:rsidRPr="009D626E" w:rsidRDefault="00CE49FA" w:rsidP="009D626E">
            <w:pPr>
              <w:rPr>
                <w:lang w:val="en-US"/>
              </w:rPr>
            </w:pPr>
          </w:p>
        </w:tc>
        <w:tc>
          <w:tcPr>
            <w:tcW w:w="6515" w:type="dxa"/>
          </w:tcPr>
          <w:p w14:paraId="7D05B2AB" w14:textId="77777777" w:rsidR="00CE49FA" w:rsidRPr="009D626E" w:rsidRDefault="00CE49FA" w:rsidP="009D626E">
            <w:pPr>
              <w:rPr>
                <w:lang w:val="en-US"/>
              </w:rPr>
            </w:pPr>
          </w:p>
        </w:tc>
      </w:tr>
      <w:tr w:rsidR="00CE49FA" w14:paraId="10C206AB" w14:textId="77777777" w:rsidTr="009D626E">
        <w:tc>
          <w:tcPr>
            <w:tcW w:w="1555" w:type="dxa"/>
          </w:tcPr>
          <w:p w14:paraId="5ED2AEC3" w14:textId="77777777" w:rsidR="00CE49FA" w:rsidRPr="009D626E" w:rsidRDefault="00CE49FA" w:rsidP="009D626E">
            <w:pPr>
              <w:rPr>
                <w:lang w:val="en-US"/>
              </w:rPr>
            </w:pPr>
          </w:p>
        </w:tc>
        <w:tc>
          <w:tcPr>
            <w:tcW w:w="1559" w:type="dxa"/>
          </w:tcPr>
          <w:p w14:paraId="53875019" w14:textId="77777777" w:rsidR="00CE49FA" w:rsidRPr="009D626E" w:rsidRDefault="00CE49FA" w:rsidP="009D626E">
            <w:pPr>
              <w:rPr>
                <w:lang w:val="en-US"/>
              </w:rPr>
            </w:pPr>
          </w:p>
        </w:tc>
        <w:tc>
          <w:tcPr>
            <w:tcW w:w="6515" w:type="dxa"/>
          </w:tcPr>
          <w:p w14:paraId="0918A015" w14:textId="77777777" w:rsidR="00CE49FA" w:rsidRPr="009D626E" w:rsidRDefault="00CE49FA" w:rsidP="009D626E">
            <w:pPr>
              <w:rPr>
                <w:lang w:val="en-US"/>
              </w:rPr>
            </w:pPr>
          </w:p>
        </w:tc>
      </w:tr>
    </w:tbl>
    <w:p w14:paraId="6FC4ECC6" w14:textId="03A306B6" w:rsidR="00CE49FA" w:rsidRDefault="00CE49FA" w:rsidP="009736E1">
      <w:pPr>
        <w:pStyle w:val="Proposal"/>
        <w:numPr>
          <w:ilvl w:val="0"/>
          <w:numId w:val="0"/>
        </w:numPr>
        <w:ind w:left="1701" w:hanging="1701"/>
      </w:pPr>
    </w:p>
    <w:p w14:paraId="204521FA" w14:textId="77777777" w:rsidR="00CE49FA" w:rsidRDefault="00CE49FA"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CE7A30" w14:paraId="14B834D4" w14:textId="77777777" w:rsidTr="009D626E">
        <w:tc>
          <w:tcPr>
            <w:tcW w:w="1555" w:type="dxa"/>
            <w:shd w:val="clear" w:color="auto" w:fill="A5A5A5" w:themeFill="accent3"/>
          </w:tcPr>
          <w:p w14:paraId="00B7A0FC" w14:textId="77777777" w:rsidR="00CE7A30" w:rsidRDefault="00CE7A30" w:rsidP="009D626E">
            <w:r>
              <w:t>Company</w:t>
            </w:r>
          </w:p>
        </w:tc>
        <w:tc>
          <w:tcPr>
            <w:tcW w:w="1559" w:type="dxa"/>
            <w:shd w:val="clear" w:color="auto" w:fill="A5A5A5" w:themeFill="accent3"/>
          </w:tcPr>
          <w:p w14:paraId="1FA79EBE" w14:textId="770C612E" w:rsidR="00CE7A30" w:rsidRDefault="00DE3F7B" w:rsidP="009D626E">
            <w:r>
              <w:t>Confirm WA</w:t>
            </w:r>
            <w:r w:rsidR="00BF7887">
              <w:t xml:space="preserve"> (P7)</w:t>
            </w:r>
            <w:r>
              <w:t>?</w:t>
            </w:r>
          </w:p>
        </w:tc>
        <w:tc>
          <w:tcPr>
            <w:tcW w:w="651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9D626E">
        <w:tc>
          <w:tcPr>
            <w:tcW w:w="1555" w:type="dxa"/>
          </w:tcPr>
          <w:p w14:paraId="79CF5FC9" w14:textId="4A465DDD" w:rsidR="00CE7A30" w:rsidRPr="005E497B" w:rsidRDefault="000B4A86" w:rsidP="009D626E">
            <w:pPr>
              <w:rPr>
                <w:lang w:val="en-US"/>
              </w:rPr>
            </w:pPr>
            <w:r>
              <w:rPr>
                <w:lang w:val="en-US"/>
              </w:rPr>
              <w:t>Thales</w:t>
            </w:r>
          </w:p>
        </w:tc>
        <w:tc>
          <w:tcPr>
            <w:tcW w:w="1559" w:type="dxa"/>
          </w:tcPr>
          <w:p w14:paraId="239A99C2" w14:textId="195E0690" w:rsidR="00CE7A30" w:rsidRPr="005E497B" w:rsidRDefault="000B4A86" w:rsidP="009D626E">
            <w:pPr>
              <w:rPr>
                <w:lang w:val="en-US"/>
              </w:rPr>
            </w:pPr>
            <w:r>
              <w:rPr>
                <w:lang w:val="en-US"/>
              </w:rPr>
              <w:t>Yes/No</w:t>
            </w:r>
          </w:p>
        </w:tc>
        <w:tc>
          <w:tcPr>
            <w:tcW w:w="651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w:t>
            </w:r>
            <w:r w:rsidRPr="000B4A86">
              <w:rPr>
                <w:u w:val="single"/>
                <w:lang w:val="en-US"/>
              </w:rPr>
              <w:t>maximum PUR periodicity</w:t>
            </w:r>
            <w:r>
              <w:rPr>
                <w:u w:val="single"/>
                <w:lang w:val="en-US"/>
              </w:rPr>
              <w:t>.</w:t>
            </w:r>
          </w:p>
        </w:tc>
      </w:tr>
      <w:tr w:rsidR="00CE7A30" w14:paraId="2EDAEE78" w14:textId="77777777" w:rsidTr="009D626E">
        <w:tc>
          <w:tcPr>
            <w:tcW w:w="1555" w:type="dxa"/>
          </w:tcPr>
          <w:p w14:paraId="1FC75BBC" w14:textId="77777777" w:rsidR="00CE7A30" w:rsidRPr="005E497B" w:rsidRDefault="00CE7A30" w:rsidP="009D626E">
            <w:pPr>
              <w:rPr>
                <w:lang w:val="en-US"/>
              </w:rPr>
            </w:pPr>
          </w:p>
        </w:tc>
        <w:tc>
          <w:tcPr>
            <w:tcW w:w="1559" w:type="dxa"/>
          </w:tcPr>
          <w:p w14:paraId="3E16FDC2" w14:textId="77777777" w:rsidR="00CE7A30" w:rsidRPr="005E497B" w:rsidRDefault="00CE7A30" w:rsidP="009D626E">
            <w:pPr>
              <w:rPr>
                <w:lang w:val="en-US"/>
              </w:rPr>
            </w:pPr>
          </w:p>
        </w:tc>
        <w:tc>
          <w:tcPr>
            <w:tcW w:w="6515" w:type="dxa"/>
          </w:tcPr>
          <w:p w14:paraId="1311D9BD" w14:textId="77777777" w:rsidR="00CE7A30" w:rsidRPr="005E497B" w:rsidRDefault="00CE7A30" w:rsidP="009D626E">
            <w:pPr>
              <w:rPr>
                <w:lang w:val="en-US"/>
              </w:rPr>
            </w:pPr>
          </w:p>
        </w:tc>
      </w:tr>
      <w:tr w:rsidR="00CE7A30" w14:paraId="5B255879" w14:textId="77777777" w:rsidTr="009D626E">
        <w:tc>
          <w:tcPr>
            <w:tcW w:w="1555" w:type="dxa"/>
          </w:tcPr>
          <w:p w14:paraId="1FFB3E06" w14:textId="77777777" w:rsidR="00CE7A30" w:rsidRPr="005E497B" w:rsidRDefault="00CE7A30" w:rsidP="009D626E">
            <w:pPr>
              <w:rPr>
                <w:lang w:val="en-US"/>
              </w:rPr>
            </w:pPr>
          </w:p>
        </w:tc>
        <w:tc>
          <w:tcPr>
            <w:tcW w:w="1559" w:type="dxa"/>
          </w:tcPr>
          <w:p w14:paraId="04872A26" w14:textId="77777777" w:rsidR="00CE7A30" w:rsidRPr="005E497B" w:rsidRDefault="00CE7A30" w:rsidP="009D626E">
            <w:pPr>
              <w:rPr>
                <w:lang w:val="en-US"/>
              </w:rPr>
            </w:pPr>
          </w:p>
        </w:tc>
        <w:tc>
          <w:tcPr>
            <w:tcW w:w="6515" w:type="dxa"/>
          </w:tcPr>
          <w:p w14:paraId="5068AF99" w14:textId="77777777" w:rsidR="00CE7A30" w:rsidRPr="005E497B" w:rsidRDefault="00CE7A30" w:rsidP="009D626E">
            <w:pPr>
              <w:rPr>
                <w:lang w:val="en-US"/>
              </w:rPr>
            </w:pPr>
          </w:p>
        </w:tc>
      </w:tr>
      <w:tr w:rsidR="00CE7A30" w14:paraId="085EB548" w14:textId="77777777" w:rsidTr="009D626E">
        <w:tc>
          <w:tcPr>
            <w:tcW w:w="1555" w:type="dxa"/>
          </w:tcPr>
          <w:p w14:paraId="42BFF645" w14:textId="77777777" w:rsidR="00CE7A30" w:rsidRPr="005E497B" w:rsidRDefault="00CE7A30" w:rsidP="009D626E">
            <w:pPr>
              <w:rPr>
                <w:lang w:val="en-US"/>
              </w:rPr>
            </w:pPr>
          </w:p>
        </w:tc>
        <w:tc>
          <w:tcPr>
            <w:tcW w:w="1559" w:type="dxa"/>
          </w:tcPr>
          <w:p w14:paraId="59578683" w14:textId="77777777" w:rsidR="00CE7A30" w:rsidRPr="005E497B" w:rsidRDefault="00CE7A30" w:rsidP="009D626E">
            <w:pPr>
              <w:rPr>
                <w:lang w:val="en-US"/>
              </w:rPr>
            </w:pPr>
          </w:p>
        </w:tc>
        <w:tc>
          <w:tcPr>
            <w:tcW w:w="6515" w:type="dxa"/>
          </w:tcPr>
          <w:p w14:paraId="0DD03A71" w14:textId="77777777" w:rsidR="00CE7A30" w:rsidRPr="005E497B" w:rsidRDefault="00CE7A30" w:rsidP="009D626E">
            <w:pPr>
              <w:rPr>
                <w:lang w:val="en-US"/>
              </w:rPr>
            </w:pPr>
          </w:p>
        </w:tc>
      </w:tr>
      <w:tr w:rsidR="00CE7A30" w14:paraId="4EF06BC0" w14:textId="77777777" w:rsidTr="009D626E">
        <w:tc>
          <w:tcPr>
            <w:tcW w:w="1555" w:type="dxa"/>
          </w:tcPr>
          <w:p w14:paraId="345D2F6C" w14:textId="77777777" w:rsidR="00CE7A30" w:rsidRPr="005E497B" w:rsidRDefault="00CE7A30" w:rsidP="009D626E">
            <w:pPr>
              <w:rPr>
                <w:lang w:val="en-US"/>
              </w:rPr>
            </w:pPr>
          </w:p>
        </w:tc>
        <w:tc>
          <w:tcPr>
            <w:tcW w:w="1559" w:type="dxa"/>
          </w:tcPr>
          <w:p w14:paraId="75F118C6" w14:textId="77777777" w:rsidR="00CE7A30" w:rsidRPr="005E497B" w:rsidRDefault="00CE7A30" w:rsidP="009D626E">
            <w:pPr>
              <w:rPr>
                <w:lang w:val="en-US"/>
              </w:rPr>
            </w:pPr>
          </w:p>
        </w:tc>
        <w:tc>
          <w:tcPr>
            <w:tcW w:w="6515" w:type="dxa"/>
          </w:tcPr>
          <w:p w14:paraId="3D505C44" w14:textId="77777777" w:rsidR="00CE7A30" w:rsidRPr="005E497B" w:rsidRDefault="00CE7A30" w:rsidP="009D626E">
            <w:pPr>
              <w:rPr>
                <w:lang w:val="en-US"/>
              </w:rPr>
            </w:pPr>
          </w:p>
        </w:tc>
      </w:tr>
      <w:tr w:rsidR="00CE7A30" w14:paraId="36C0BDFD" w14:textId="77777777" w:rsidTr="009D626E">
        <w:tc>
          <w:tcPr>
            <w:tcW w:w="1555" w:type="dxa"/>
          </w:tcPr>
          <w:p w14:paraId="786296CA" w14:textId="77777777" w:rsidR="00CE7A30" w:rsidRPr="005E497B" w:rsidRDefault="00CE7A30" w:rsidP="009D626E">
            <w:pPr>
              <w:rPr>
                <w:lang w:val="en-US"/>
              </w:rPr>
            </w:pPr>
          </w:p>
        </w:tc>
        <w:tc>
          <w:tcPr>
            <w:tcW w:w="1559" w:type="dxa"/>
          </w:tcPr>
          <w:p w14:paraId="793FAEC0" w14:textId="77777777" w:rsidR="00CE7A30" w:rsidRPr="005E497B" w:rsidRDefault="00CE7A30" w:rsidP="009D626E">
            <w:pPr>
              <w:rPr>
                <w:lang w:val="en-US"/>
              </w:rPr>
            </w:pPr>
          </w:p>
        </w:tc>
        <w:tc>
          <w:tcPr>
            <w:tcW w:w="6515" w:type="dxa"/>
          </w:tcPr>
          <w:p w14:paraId="1B200732" w14:textId="77777777" w:rsidR="00CE7A30" w:rsidRPr="005E497B" w:rsidRDefault="00CE7A30" w:rsidP="009D626E">
            <w:pPr>
              <w:rPr>
                <w:lang w:val="en-US"/>
              </w:rPr>
            </w:pPr>
          </w:p>
        </w:tc>
      </w:tr>
      <w:tr w:rsidR="00CE7A30" w14:paraId="1D63713C" w14:textId="77777777" w:rsidTr="009D626E">
        <w:tc>
          <w:tcPr>
            <w:tcW w:w="1555" w:type="dxa"/>
          </w:tcPr>
          <w:p w14:paraId="1B456EED" w14:textId="77777777" w:rsidR="00CE7A30" w:rsidRPr="005E497B" w:rsidRDefault="00CE7A30" w:rsidP="009D626E">
            <w:pPr>
              <w:rPr>
                <w:lang w:val="en-US"/>
              </w:rPr>
            </w:pPr>
          </w:p>
        </w:tc>
        <w:tc>
          <w:tcPr>
            <w:tcW w:w="1559" w:type="dxa"/>
          </w:tcPr>
          <w:p w14:paraId="51BD2FAC" w14:textId="77777777" w:rsidR="00CE7A30" w:rsidRPr="005E497B" w:rsidRDefault="00CE7A30" w:rsidP="009D626E">
            <w:pPr>
              <w:rPr>
                <w:lang w:val="en-US"/>
              </w:rPr>
            </w:pPr>
          </w:p>
        </w:tc>
        <w:tc>
          <w:tcPr>
            <w:tcW w:w="6515" w:type="dxa"/>
          </w:tcPr>
          <w:p w14:paraId="61DAAE74" w14:textId="77777777" w:rsidR="00CE7A30" w:rsidRPr="005E497B" w:rsidRDefault="00CE7A30" w:rsidP="009D626E">
            <w:pPr>
              <w:rPr>
                <w:lang w:val="en-US"/>
              </w:rPr>
            </w:pPr>
          </w:p>
        </w:tc>
      </w:tr>
      <w:tr w:rsidR="00CE7A30" w14:paraId="23F7F014" w14:textId="77777777" w:rsidTr="009D626E">
        <w:tc>
          <w:tcPr>
            <w:tcW w:w="1555" w:type="dxa"/>
          </w:tcPr>
          <w:p w14:paraId="0AFBBD27" w14:textId="77777777" w:rsidR="00CE7A30" w:rsidRPr="005E497B" w:rsidRDefault="00CE7A30" w:rsidP="009D626E">
            <w:pPr>
              <w:rPr>
                <w:lang w:val="en-US"/>
              </w:rPr>
            </w:pPr>
          </w:p>
        </w:tc>
        <w:tc>
          <w:tcPr>
            <w:tcW w:w="1559" w:type="dxa"/>
          </w:tcPr>
          <w:p w14:paraId="7694370A" w14:textId="77777777" w:rsidR="00CE7A30" w:rsidRPr="005E497B" w:rsidRDefault="00CE7A30" w:rsidP="009D626E">
            <w:pPr>
              <w:rPr>
                <w:lang w:val="en-US"/>
              </w:rPr>
            </w:pPr>
          </w:p>
        </w:tc>
        <w:tc>
          <w:tcPr>
            <w:tcW w:w="6515" w:type="dxa"/>
          </w:tcPr>
          <w:p w14:paraId="2F106B7A" w14:textId="77777777" w:rsidR="00CE7A30" w:rsidRPr="005E497B" w:rsidRDefault="00CE7A30" w:rsidP="009D626E">
            <w:pPr>
              <w:rPr>
                <w:lang w:val="en-US"/>
              </w:rPr>
            </w:pPr>
          </w:p>
        </w:tc>
      </w:tr>
    </w:tbl>
    <w:p w14:paraId="20FEC618" w14:textId="6902547E" w:rsidR="00CE7A30" w:rsidRDefault="00CE7A30"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lastRenderedPageBreak/>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DE3B4E" w14:paraId="026053B0" w14:textId="77777777" w:rsidTr="00DE3B4E">
        <w:tc>
          <w:tcPr>
            <w:tcW w:w="1555" w:type="dxa"/>
          </w:tcPr>
          <w:p w14:paraId="6790DD55" w14:textId="77777777" w:rsidR="00DE3B4E" w:rsidRPr="005E497B" w:rsidRDefault="00DE3B4E" w:rsidP="009D626E">
            <w:pPr>
              <w:rPr>
                <w:lang w:val="en-US"/>
              </w:rPr>
            </w:pPr>
          </w:p>
        </w:tc>
        <w:tc>
          <w:tcPr>
            <w:tcW w:w="8079" w:type="dxa"/>
          </w:tcPr>
          <w:p w14:paraId="6A6A12CE" w14:textId="77777777" w:rsidR="00DE3B4E" w:rsidRPr="005E497B" w:rsidRDefault="00DE3B4E" w:rsidP="009D626E">
            <w:pPr>
              <w:rPr>
                <w:lang w:val="en-US"/>
              </w:rPr>
            </w:pPr>
          </w:p>
        </w:tc>
      </w:tr>
      <w:tr w:rsidR="00DE3B4E" w14:paraId="13EFCA00" w14:textId="77777777" w:rsidTr="00DE3B4E">
        <w:tc>
          <w:tcPr>
            <w:tcW w:w="1555" w:type="dxa"/>
          </w:tcPr>
          <w:p w14:paraId="44773B2A" w14:textId="77777777" w:rsidR="00DE3B4E" w:rsidRPr="005E497B" w:rsidRDefault="00DE3B4E" w:rsidP="009D626E">
            <w:pPr>
              <w:rPr>
                <w:lang w:val="en-US"/>
              </w:rPr>
            </w:pPr>
          </w:p>
        </w:tc>
        <w:tc>
          <w:tcPr>
            <w:tcW w:w="8079" w:type="dxa"/>
          </w:tcPr>
          <w:p w14:paraId="1367E603" w14:textId="77777777" w:rsidR="00DE3B4E" w:rsidRPr="005E497B" w:rsidRDefault="00DE3B4E" w:rsidP="009D626E">
            <w:pPr>
              <w:rPr>
                <w:lang w:val="en-US"/>
              </w:rPr>
            </w:pPr>
          </w:p>
        </w:tc>
      </w:tr>
      <w:tr w:rsidR="00DE3B4E" w14:paraId="33008B7B" w14:textId="77777777" w:rsidTr="00DE3B4E">
        <w:tc>
          <w:tcPr>
            <w:tcW w:w="1555" w:type="dxa"/>
          </w:tcPr>
          <w:p w14:paraId="71250B5C" w14:textId="77777777" w:rsidR="00DE3B4E" w:rsidRPr="005E497B" w:rsidRDefault="00DE3B4E" w:rsidP="009D626E">
            <w:pPr>
              <w:rPr>
                <w:lang w:val="en-US"/>
              </w:rPr>
            </w:pPr>
          </w:p>
        </w:tc>
        <w:tc>
          <w:tcPr>
            <w:tcW w:w="8079" w:type="dxa"/>
          </w:tcPr>
          <w:p w14:paraId="4DB1A47F" w14:textId="77777777" w:rsidR="00DE3B4E" w:rsidRPr="005E497B" w:rsidRDefault="00DE3B4E" w:rsidP="009D626E">
            <w:pPr>
              <w:rPr>
                <w:lang w:val="en-US"/>
              </w:rPr>
            </w:pPr>
          </w:p>
        </w:tc>
      </w:tr>
      <w:tr w:rsidR="00DE3B4E" w14:paraId="0DBDA8B4" w14:textId="77777777" w:rsidTr="00DE3B4E">
        <w:tc>
          <w:tcPr>
            <w:tcW w:w="1555" w:type="dxa"/>
          </w:tcPr>
          <w:p w14:paraId="36F3C460" w14:textId="77777777" w:rsidR="00DE3B4E" w:rsidRPr="005E497B" w:rsidRDefault="00DE3B4E" w:rsidP="009D626E">
            <w:pPr>
              <w:rPr>
                <w:lang w:val="en-US"/>
              </w:rPr>
            </w:pPr>
          </w:p>
        </w:tc>
        <w:tc>
          <w:tcPr>
            <w:tcW w:w="8079" w:type="dxa"/>
          </w:tcPr>
          <w:p w14:paraId="58F6C3AD" w14:textId="77777777" w:rsidR="00DE3B4E" w:rsidRPr="005E497B" w:rsidRDefault="00DE3B4E" w:rsidP="009D626E">
            <w:pPr>
              <w:rPr>
                <w:lang w:val="en-US"/>
              </w:rPr>
            </w:pPr>
          </w:p>
        </w:tc>
      </w:tr>
      <w:tr w:rsidR="00DE3B4E" w14:paraId="7EEF86A0" w14:textId="77777777" w:rsidTr="00DE3B4E">
        <w:tc>
          <w:tcPr>
            <w:tcW w:w="1555" w:type="dxa"/>
          </w:tcPr>
          <w:p w14:paraId="3FFDC799" w14:textId="77777777" w:rsidR="00DE3B4E" w:rsidRPr="005E497B" w:rsidRDefault="00DE3B4E" w:rsidP="009D626E">
            <w:pPr>
              <w:rPr>
                <w:lang w:val="en-US"/>
              </w:rPr>
            </w:pPr>
          </w:p>
        </w:tc>
        <w:tc>
          <w:tcPr>
            <w:tcW w:w="8079" w:type="dxa"/>
          </w:tcPr>
          <w:p w14:paraId="5AF4DDD8" w14:textId="77777777" w:rsidR="00DE3B4E" w:rsidRPr="005E497B" w:rsidRDefault="00DE3B4E" w:rsidP="009D626E">
            <w:pPr>
              <w:rPr>
                <w:lang w:val="en-US"/>
              </w:rPr>
            </w:pPr>
          </w:p>
        </w:tc>
      </w:tr>
      <w:tr w:rsidR="00DE3B4E" w14:paraId="1D25CE49" w14:textId="77777777" w:rsidTr="00DE3B4E">
        <w:tc>
          <w:tcPr>
            <w:tcW w:w="1555" w:type="dxa"/>
          </w:tcPr>
          <w:p w14:paraId="460C9C30" w14:textId="77777777" w:rsidR="00DE3B4E" w:rsidRPr="005E497B" w:rsidRDefault="00DE3B4E" w:rsidP="009D626E">
            <w:pPr>
              <w:rPr>
                <w:lang w:val="en-US"/>
              </w:rPr>
            </w:pPr>
          </w:p>
        </w:tc>
        <w:tc>
          <w:tcPr>
            <w:tcW w:w="8079" w:type="dxa"/>
          </w:tcPr>
          <w:p w14:paraId="202A986A" w14:textId="77777777" w:rsidR="00DE3B4E" w:rsidRPr="005E497B" w:rsidRDefault="00DE3B4E" w:rsidP="009D626E">
            <w:pPr>
              <w:rPr>
                <w:lang w:val="en-US"/>
              </w:rPr>
            </w:pPr>
          </w:p>
        </w:tc>
      </w:tr>
      <w:tr w:rsidR="00DE3B4E" w14:paraId="1A153AE9" w14:textId="77777777" w:rsidTr="00DE3B4E">
        <w:tc>
          <w:tcPr>
            <w:tcW w:w="1555" w:type="dxa"/>
          </w:tcPr>
          <w:p w14:paraId="4E678DB3" w14:textId="77777777" w:rsidR="00DE3B4E" w:rsidRPr="005E497B" w:rsidRDefault="00DE3B4E" w:rsidP="009D626E">
            <w:pPr>
              <w:rPr>
                <w:lang w:val="en-US"/>
              </w:rPr>
            </w:pPr>
          </w:p>
        </w:tc>
        <w:tc>
          <w:tcPr>
            <w:tcW w:w="8079" w:type="dxa"/>
          </w:tcPr>
          <w:p w14:paraId="14BC6256" w14:textId="77777777" w:rsidR="00DE3B4E" w:rsidRPr="005E497B" w:rsidRDefault="00DE3B4E" w:rsidP="009D626E">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4D795CE6" w:rsidR="00F82FD5" w:rsidRDefault="00F82FD5"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0" w:type="auto"/>
        <w:tblLook w:val="04A0" w:firstRow="1" w:lastRow="0" w:firstColumn="1" w:lastColumn="0" w:noHBand="0" w:noVBand="1"/>
      </w:tblPr>
      <w:tblGrid>
        <w:gridCol w:w="1555"/>
        <w:gridCol w:w="1559"/>
        <w:gridCol w:w="6515"/>
      </w:tblGrid>
      <w:tr w:rsidR="00DE3B4E" w14:paraId="4C86F483" w14:textId="77777777" w:rsidTr="009D626E">
        <w:tc>
          <w:tcPr>
            <w:tcW w:w="1555" w:type="dxa"/>
            <w:shd w:val="clear" w:color="auto" w:fill="A5A5A5" w:themeFill="accent3"/>
          </w:tcPr>
          <w:p w14:paraId="50BB9F56" w14:textId="77777777" w:rsidR="00DE3B4E" w:rsidRDefault="00DE3B4E" w:rsidP="009D626E">
            <w:r>
              <w:t>Company</w:t>
            </w:r>
          </w:p>
        </w:tc>
        <w:tc>
          <w:tcPr>
            <w:tcW w:w="1559" w:type="dxa"/>
            <w:shd w:val="clear" w:color="auto" w:fill="A5A5A5" w:themeFill="accent3"/>
          </w:tcPr>
          <w:p w14:paraId="48DC73A5" w14:textId="77777777" w:rsidR="00DE3B4E" w:rsidRDefault="00DE3B4E" w:rsidP="009D626E">
            <w:r>
              <w:t>Yes / no</w:t>
            </w:r>
          </w:p>
        </w:tc>
        <w:tc>
          <w:tcPr>
            <w:tcW w:w="6515" w:type="dxa"/>
            <w:shd w:val="clear" w:color="auto" w:fill="A5A5A5" w:themeFill="accent3"/>
          </w:tcPr>
          <w:p w14:paraId="4C4D4CC5" w14:textId="77777777" w:rsidR="00DE3B4E" w:rsidRDefault="00DE3B4E" w:rsidP="009D626E">
            <w:r>
              <w:t>Comments</w:t>
            </w:r>
          </w:p>
        </w:tc>
      </w:tr>
      <w:tr w:rsidR="00DE3B4E" w14:paraId="68E3E086" w14:textId="77777777" w:rsidTr="009D626E">
        <w:tc>
          <w:tcPr>
            <w:tcW w:w="1555" w:type="dxa"/>
          </w:tcPr>
          <w:p w14:paraId="705F2259" w14:textId="697F3CC5" w:rsidR="00DE3B4E" w:rsidRDefault="003230C6" w:rsidP="009D626E">
            <w:r>
              <w:t>Thales</w:t>
            </w:r>
          </w:p>
        </w:tc>
        <w:tc>
          <w:tcPr>
            <w:tcW w:w="1559" w:type="dxa"/>
          </w:tcPr>
          <w:p w14:paraId="0CB5AB98" w14:textId="514B3020" w:rsidR="00DE3B4E" w:rsidRDefault="003230C6" w:rsidP="009D626E">
            <w:r>
              <w:t>Yes</w:t>
            </w:r>
          </w:p>
        </w:tc>
        <w:tc>
          <w:tcPr>
            <w:tcW w:w="651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w:t>
            </w:r>
            <w:bookmarkStart w:id="3" w:name="_GoBack"/>
            <w:bookmarkEnd w:id="3"/>
            <w:r w:rsidR="00BD56BC">
              <w:rPr>
                <w:lang w:val="en-US"/>
              </w:rPr>
              <w:t>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DE3B4E" w14:paraId="793A4E55" w14:textId="77777777" w:rsidTr="009D626E">
        <w:tc>
          <w:tcPr>
            <w:tcW w:w="1555" w:type="dxa"/>
          </w:tcPr>
          <w:p w14:paraId="092972CA" w14:textId="77777777" w:rsidR="00DE3B4E" w:rsidRPr="003230C6" w:rsidRDefault="00DE3B4E" w:rsidP="009D626E">
            <w:pPr>
              <w:rPr>
                <w:lang w:val="en-US"/>
              </w:rPr>
            </w:pPr>
          </w:p>
        </w:tc>
        <w:tc>
          <w:tcPr>
            <w:tcW w:w="1559" w:type="dxa"/>
          </w:tcPr>
          <w:p w14:paraId="16255766" w14:textId="77777777" w:rsidR="00DE3B4E" w:rsidRPr="003230C6" w:rsidRDefault="00DE3B4E" w:rsidP="009D626E">
            <w:pPr>
              <w:rPr>
                <w:lang w:val="en-US"/>
              </w:rPr>
            </w:pPr>
          </w:p>
        </w:tc>
        <w:tc>
          <w:tcPr>
            <w:tcW w:w="6515" w:type="dxa"/>
          </w:tcPr>
          <w:p w14:paraId="31969762" w14:textId="77777777" w:rsidR="00DE3B4E" w:rsidRPr="003230C6" w:rsidRDefault="00DE3B4E" w:rsidP="009D626E">
            <w:pPr>
              <w:rPr>
                <w:lang w:val="en-US"/>
              </w:rPr>
            </w:pPr>
          </w:p>
        </w:tc>
      </w:tr>
      <w:tr w:rsidR="00DE3B4E" w14:paraId="40F801FD" w14:textId="77777777" w:rsidTr="009D626E">
        <w:tc>
          <w:tcPr>
            <w:tcW w:w="1555" w:type="dxa"/>
          </w:tcPr>
          <w:p w14:paraId="4CDC1AE0" w14:textId="77777777" w:rsidR="00DE3B4E" w:rsidRPr="003230C6" w:rsidRDefault="00DE3B4E" w:rsidP="009D626E">
            <w:pPr>
              <w:rPr>
                <w:lang w:val="en-US"/>
              </w:rPr>
            </w:pPr>
          </w:p>
        </w:tc>
        <w:tc>
          <w:tcPr>
            <w:tcW w:w="1559" w:type="dxa"/>
          </w:tcPr>
          <w:p w14:paraId="32FFD0ED" w14:textId="77777777" w:rsidR="00DE3B4E" w:rsidRPr="003230C6" w:rsidRDefault="00DE3B4E" w:rsidP="009D626E">
            <w:pPr>
              <w:rPr>
                <w:lang w:val="en-US"/>
              </w:rPr>
            </w:pPr>
          </w:p>
        </w:tc>
        <w:tc>
          <w:tcPr>
            <w:tcW w:w="6515" w:type="dxa"/>
          </w:tcPr>
          <w:p w14:paraId="1AFEEDDD" w14:textId="77777777" w:rsidR="00DE3B4E" w:rsidRPr="003230C6" w:rsidRDefault="00DE3B4E" w:rsidP="009D626E">
            <w:pPr>
              <w:rPr>
                <w:lang w:val="en-US"/>
              </w:rPr>
            </w:pPr>
          </w:p>
        </w:tc>
      </w:tr>
      <w:tr w:rsidR="00DE3B4E" w14:paraId="72D43948" w14:textId="77777777" w:rsidTr="009D626E">
        <w:tc>
          <w:tcPr>
            <w:tcW w:w="1555" w:type="dxa"/>
          </w:tcPr>
          <w:p w14:paraId="0571246D" w14:textId="77777777" w:rsidR="00DE3B4E" w:rsidRPr="003230C6" w:rsidRDefault="00DE3B4E" w:rsidP="009D626E">
            <w:pPr>
              <w:rPr>
                <w:lang w:val="en-US"/>
              </w:rPr>
            </w:pPr>
          </w:p>
        </w:tc>
        <w:tc>
          <w:tcPr>
            <w:tcW w:w="1559" w:type="dxa"/>
          </w:tcPr>
          <w:p w14:paraId="608F1115" w14:textId="77777777" w:rsidR="00DE3B4E" w:rsidRPr="003230C6" w:rsidRDefault="00DE3B4E" w:rsidP="009D626E">
            <w:pPr>
              <w:rPr>
                <w:lang w:val="en-US"/>
              </w:rPr>
            </w:pPr>
          </w:p>
        </w:tc>
        <w:tc>
          <w:tcPr>
            <w:tcW w:w="6515" w:type="dxa"/>
          </w:tcPr>
          <w:p w14:paraId="6B8F4844" w14:textId="77777777" w:rsidR="00DE3B4E" w:rsidRPr="003230C6" w:rsidRDefault="00DE3B4E" w:rsidP="009D626E">
            <w:pPr>
              <w:rPr>
                <w:lang w:val="en-US"/>
              </w:rPr>
            </w:pPr>
          </w:p>
        </w:tc>
      </w:tr>
      <w:tr w:rsidR="00DE3B4E" w14:paraId="24E5F07C" w14:textId="77777777" w:rsidTr="009D626E">
        <w:tc>
          <w:tcPr>
            <w:tcW w:w="1555" w:type="dxa"/>
          </w:tcPr>
          <w:p w14:paraId="52A6849A" w14:textId="77777777" w:rsidR="00DE3B4E" w:rsidRPr="003230C6" w:rsidRDefault="00DE3B4E" w:rsidP="009D626E">
            <w:pPr>
              <w:rPr>
                <w:lang w:val="en-US"/>
              </w:rPr>
            </w:pPr>
          </w:p>
        </w:tc>
        <w:tc>
          <w:tcPr>
            <w:tcW w:w="1559" w:type="dxa"/>
          </w:tcPr>
          <w:p w14:paraId="5939F51D" w14:textId="77777777" w:rsidR="00DE3B4E" w:rsidRPr="003230C6" w:rsidRDefault="00DE3B4E" w:rsidP="009D626E">
            <w:pPr>
              <w:rPr>
                <w:lang w:val="en-US"/>
              </w:rPr>
            </w:pPr>
          </w:p>
        </w:tc>
        <w:tc>
          <w:tcPr>
            <w:tcW w:w="6515" w:type="dxa"/>
          </w:tcPr>
          <w:p w14:paraId="1F7D4C54" w14:textId="77777777" w:rsidR="00DE3B4E" w:rsidRPr="003230C6" w:rsidRDefault="00DE3B4E" w:rsidP="009D626E">
            <w:pPr>
              <w:rPr>
                <w:lang w:val="en-US"/>
              </w:rPr>
            </w:pPr>
          </w:p>
        </w:tc>
      </w:tr>
      <w:tr w:rsidR="00DE3B4E" w14:paraId="6E440CB9" w14:textId="77777777" w:rsidTr="009D626E">
        <w:tc>
          <w:tcPr>
            <w:tcW w:w="1555" w:type="dxa"/>
          </w:tcPr>
          <w:p w14:paraId="244780D7" w14:textId="77777777" w:rsidR="00DE3B4E" w:rsidRPr="003230C6" w:rsidRDefault="00DE3B4E" w:rsidP="009D626E">
            <w:pPr>
              <w:rPr>
                <w:lang w:val="en-US"/>
              </w:rPr>
            </w:pPr>
          </w:p>
        </w:tc>
        <w:tc>
          <w:tcPr>
            <w:tcW w:w="1559" w:type="dxa"/>
          </w:tcPr>
          <w:p w14:paraId="66268FFF" w14:textId="77777777" w:rsidR="00DE3B4E" w:rsidRPr="003230C6" w:rsidRDefault="00DE3B4E" w:rsidP="009D626E">
            <w:pPr>
              <w:rPr>
                <w:lang w:val="en-US"/>
              </w:rPr>
            </w:pPr>
          </w:p>
        </w:tc>
        <w:tc>
          <w:tcPr>
            <w:tcW w:w="6515" w:type="dxa"/>
          </w:tcPr>
          <w:p w14:paraId="706F05F2" w14:textId="77777777" w:rsidR="00DE3B4E" w:rsidRPr="003230C6" w:rsidRDefault="00DE3B4E" w:rsidP="009D626E">
            <w:pPr>
              <w:rPr>
                <w:lang w:val="en-US"/>
              </w:rPr>
            </w:pPr>
          </w:p>
        </w:tc>
      </w:tr>
      <w:tr w:rsidR="00DE3B4E" w14:paraId="185D1EF5" w14:textId="77777777" w:rsidTr="009D626E">
        <w:tc>
          <w:tcPr>
            <w:tcW w:w="1555" w:type="dxa"/>
          </w:tcPr>
          <w:p w14:paraId="43A90021" w14:textId="77777777" w:rsidR="00DE3B4E" w:rsidRPr="003230C6" w:rsidRDefault="00DE3B4E" w:rsidP="009D626E">
            <w:pPr>
              <w:rPr>
                <w:lang w:val="en-US"/>
              </w:rPr>
            </w:pPr>
          </w:p>
        </w:tc>
        <w:tc>
          <w:tcPr>
            <w:tcW w:w="1559" w:type="dxa"/>
          </w:tcPr>
          <w:p w14:paraId="4576D39F" w14:textId="77777777" w:rsidR="00DE3B4E" w:rsidRPr="003230C6" w:rsidRDefault="00DE3B4E" w:rsidP="009D626E">
            <w:pPr>
              <w:rPr>
                <w:lang w:val="en-US"/>
              </w:rPr>
            </w:pPr>
          </w:p>
        </w:tc>
        <w:tc>
          <w:tcPr>
            <w:tcW w:w="6515" w:type="dxa"/>
          </w:tcPr>
          <w:p w14:paraId="7AA1483C" w14:textId="77777777" w:rsidR="00DE3B4E" w:rsidRPr="003230C6" w:rsidRDefault="00DE3B4E" w:rsidP="009D626E">
            <w:pPr>
              <w:rPr>
                <w:lang w:val="en-US"/>
              </w:rPr>
            </w:pPr>
          </w:p>
        </w:tc>
      </w:tr>
      <w:tr w:rsidR="00DE3B4E" w14:paraId="52E79037" w14:textId="77777777" w:rsidTr="009D626E">
        <w:tc>
          <w:tcPr>
            <w:tcW w:w="1555" w:type="dxa"/>
          </w:tcPr>
          <w:p w14:paraId="47796BE7" w14:textId="77777777" w:rsidR="00DE3B4E" w:rsidRPr="003230C6" w:rsidRDefault="00DE3B4E" w:rsidP="009D626E">
            <w:pPr>
              <w:rPr>
                <w:lang w:val="en-US"/>
              </w:rPr>
            </w:pPr>
          </w:p>
        </w:tc>
        <w:tc>
          <w:tcPr>
            <w:tcW w:w="1559" w:type="dxa"/>
          </w:tcPr>
          <w:p w14:paraId="182D6106" w14:textId="77777777" w:rsidR="00DE3B4E" w:rsidRPr="003230C6" w:rsidRDefault="00DE3B4E" w:rsidP="009D626E">
            <w:pPr>
              <w:rPr>
                <w:lang w:val="en-US"/>
              </w:rPr>
            </w:pPr>
          </w:p>
        </w:tc>
        <w:tc>
          <w:tcPr>
            <w:tcW w:w="6515" w:type="dxa"/>
          </w:tcPr>
          <w:p w14:paraId="1FEFF06F" w14:textId="77777777" w:rsidR="00DE3B4E" w:rsidRPr="003230C6" w:rsidRDefault="00DE3B4E" w:rsidP="009D626E">
            <w:pPr>
              <w:rPr>
                <w:lang w:val="en-US"/>
              </w:rPr>
            </w:pPr>
          </w:p>
        </w:tc>
      </w:tr>
    </w:tbl>
    <w:p w14:paraId="2BA83362" w14:textId="77777777" w:rsidR="003D01D8" w:rsidRPr="00F82FD5" w:rsidRDefault="003D01D8" w:rsidP="003D01D8">
      <w:pPr>
        <w:pStyle w:val="Proposal"/>
        <w:numPr>
          <w:ilvl w:val="0"/>
          <w:numId w:val="0"/>
        </w:numPr>
      </w:pPr>
    </w:p>
    <w:p w14:paraId="44C3EF5E" w14:textId="72E3D54D" w:rsidR="00E01597" w:rsidRDefault="00E01597" w:rsidP="00E01597">
      <w:pPr>
        <w:pStyle w:val="Heading2"/>
      </w:pPr>
      <w:r w:rsidRPr="003C5697">
        <w:lastRenderedPageBreak/>
        <w:t>2.3</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ListBullet"/>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ListBullet"/>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0" w:type="auto"/>
        <w:tblLook w:val="04A0" w:firstRow="1" w:lastRow="0" w:firstColumn="1" w:lastColumn="0" w:noHBand="0" w:noVBand="1"/>
      </w:tblPr>
      <w:tblGrid>
        <w:gridCol w:w="1555"/>
        <w:gridCol w:w="1559"/>
        <w:gridCol w:w="6515"/>
      </w:tblGrid>
      <w:tr w:rsidR="00B409F5" w14:paraId="302E7C21" w14:textId="77777777" w:rsidTr="009D626E">
        <w:tc>
          <w:tcPr>
            <w:tcW w:w="1555" w:type="dxa"/>
            <w:shd w:val="clear" w:color="auto" w:fill="A5A5A5" w:themeFill="accent3"/>
          </w:tcPr>
          <w:p w14:paraId="0F24E79F" w14:textId="77777777" w:rsidR="00B409F5" w:rsidRDefault="00B409F5" w:rsidP="009D626E">
            <w:r>
              <w:t>Company</w:t>
            </w:r>
          </w:p>
        </w:tc>
        <w:tc>
          <w:tcPr>
            <w:tcW w:w="1559" w:type="dxa"/>
            <w:shd w:val="clear" w:color="auto" w:fill="A5A5A5" w:themeFill="accent3"/>
          </w:tcPr>
          <w:p w14:paraId="15D6735D" w14:textId="77777777" w:rsidR="00B409F5" w:rsidRDefault="00B409F5" w:rsidP="009D626E">
            <w:r>
              <w:t>Yes / no</w:t>
            </w:r>
          </w:p>
        </w:tc>
        <w:tc>
          <w:tcPr>
            <w:tcW w:w="6515" w:type="dxa"/>
            <w:shd w:val="clear" w:color="auto" w:fill="A5A5A5" w:themeFill="accent3"/>
          </w:tcPr>
          <w:p w14:paraId="5F147DE4" w14:textId="77777777" w:rsidR="00B409F5" w:rsidRDefault="00B409F5" w:rsidP="009D626E">
            <w:r>
              <w:t>Comments</w:t>
            </w:r>
          </w:p>
        </w:tc>
      </w:tr>
      <w:tr w:rsidR="00B409F5" w14:paraId="367E1986" w14:textId="77777777" w:rsidTr="009D626E">
        <w:tc>
          <w:tcPr>
            <w:tcW w:w="1555" w:type="dxa"/>
          </w:tcPr>
          <w:p w14:paraId="025CD1D6" w14:textId="14B6218D" w:rsidR="00B409F5" w:rsidRDefault="003230C6" w:rsidP="009D626E">
            <w:r>
              <w:t>Thales</w:t>
            </w:r>
          </w:p>
        </w:tc>
        <w:tc>
          <w:tcPr>
            <w:tcW w:w="1559" w:type="dxa"/>
          </w:tcPr>
          <w:p w14:paraId="3DEABC09" w14:textId="589D686F" w:rsidR="00B409F5" w:rsidRDefault="006428CC" w:rsidP="009D626E">
            <w:r>
              <w:t>Yes</w:t>
            </w:r>
          </w:p>
        </w:tc>
        <w:tc>
          <w:tcPr>
            <w:tcW w:w="6515" w:type="dxa"/>
          </w:tcPr>
          <w:p w14:paraId="713C6F13" w14:textId="77777777" w:rsidR="00B409F5" w:rsidRDefault="00B409F5" w:rsidP="009D626E"/>
        </w:tc>
      </w:tr>
      <w:tr w:rsidR="00B409F5" w14:paraId="1170DA70" w14:textId="77777777" w:rsidTr="009D626E">
        <w:tc>
          <w:tcPr>
            <w:tcW w:w="1555" w:type="dxa"/>
          </w:tcPr>
          <w:p w14:paraId="1EA5F9A1" w14:textId="77777777" w:rsidR="00B409F5" w:rsidRDefault="00B409F5" w:rsidP="009D626E"/>
        </w:tc>
        <w:tc>
          <w:tcPr>
            <w:tcW w:w="1559" w:type="dxa"/>
          </w:tcPr>
          <w:p w14:paraId="6066680F" w14:textId="77777777" w:rsidR="00B409F5" w:rsidRDefault="00B409F5" w:rsidP="009D626E"/>
        </w:tc>
        <w:tc>
          <w:tcPr>
            <w:tcW w:w="6515" w:type="dxa"/>
          </w:tcPr>
          <w:p w14:paraId="53B2E7BB" w14:textId="77777777" w:rsidR="00B409F5" w:rsidRDefault="00B409F5" w:rsidP="009D626E"/>
        </w:tc>
      </w:tr>
      <w:tr w:rsidR="00B409F5" w14:paraId="740F588A" w14:textId="77777777" w:rsidTr="009D626E">
        <w:tc>
          <w:tcPr>
            <w:tcW w:w="1555" w:type="dxa"/>
          </w:tcPr>
          <w:p w14:paraId="3178A493" w14:textId="77777777" w:rsidR="00B409F5" w:rsidRDefault="00B409F5" w:rsidP="009D626E"/>
        </w:tc>
        <w:tc>
          <w:tcPr>
            <w:tcW w:w="1559" w:type="dxa"/>
          </w:tcPr>
          <w:p w14:paraId="7C4E637B" w14:textId="77777777" w:rsidR="00B409F5" w:rsidRDefault="00B409F5" w:rsidP="009D626E"/>
        </w:tc>
        <w:tc>
          <w:tcPr>
            <w:tcW w:w="6515" w:type="dxa"/>
          </w:tcPr>
          <w:p w14:paraId="664B5BD8" w14:textId="77777777" w:rsidR="00B409F5" w:rsidRDefault="00B409F5" w:rsidP="009D626E"/>
        </w:tc>
      </w:tr>
      <w:tr w:rsidR="00B409F5" w14:paraId="745FCE0F" w14:textId="77777777" w:rsidTr="009D626E">
        <w:tc>
          <w:tcPr>
            <w:tcW w:w="1555" w:type="dxa"/>
          </w:tcPr>
          <w:p w14:paraId="0BC495A1" w14:textId="77777777" w:rsidR="00B409F5" w:rsidRDefault="00B409F5" w:rsidP="009D626E"/>
        </w:tc>
        <w:tc>
          <w:tcPr>
            <w:tcW w:w="1559" w:type="dxa"/>
          </w:tcPr>
          <w:p w14:paraId="0FACFFC2" w14:textId="77777777" w:rsidR="00B409F5" w:rsidRDefault="00B409F5" w:rsidP="009D626E"/>
        </w:tc>
        <w:tc>
          <w:tcPr>
            <w:tcW w:w="6515" w:type="dxa"/>
          </w:tcPr>
          <w:p w14:paraId="7ADC66C7" w14:textId="77777777" w:rsidR="00B409F5" w:rsidRDefault="00B409F5" w:rsidP="009D626E"/>
        </w:tc>
      </w:tr>
      <w:tr w:rsidR="00B409F5" w14:paraId="005174B5" w14:textId="77777777" w:rsidTr="009D626E">
        <w:tc>
          <w:tcPr>
            <w:tcW w:w="1555" w:type="dxa"/>
          </w:tcPr>
          <w:p w14:paraId="1A7119B3" w14:textId="77777777" w:rsidR="00B409F5" w:rsidRDefault="00B409F5" w:rsidP="009D626E"/>
        </w:tc>
        <w:tc>
          <w:tcPr>
            <w:tcW w:w="1559" w:type="dxa"/>
          </w:tcPr>
          <w:p w14:paraId="7FF3B26D" w14:textId="77777777" w:rsidR="00B409F5" w:rsidRDefault="00B409F5" w:rsidP="009D626E"/>
        </w:tc>
        <w:tc>
          <w:tcPr>
            <w:tcW w:w="6515" w:type="dxa"/>
          </w:tcPr>
          <w:p w14:paraId="43110DF6" w14:textId="77777777" w:rsidR="00B409F5" w:rsidRDefault="00B409F5" w:rsidP="009D626E"/>
        </w:tc>
      </w:tr>
      <w:tr w:rsidR="00B409F5" w14:paraId="4FF09E47" w14:textId="77777777" w:rsidTr="009D626E">
        <w:tc>
          <w:tcPr>
            <w:tcW w:w="1555" w:type="dxa"/>
          </w:tcPr>
          <w:p w14:paraId="4FF6EB2A" w14:textId="77777777" w:rsidR="00B409F5" w:rsidRDefault="00B409F5" w:rsidP="009D626E"/>
        </w:tc>
        <w:tc>
          <w:tcPr>
            <w:tcW w:w="1559" w:type="dxa"/>
          </w:tcPr>
          <w:p w14:paraId="4EA898EE" w14:textId="77777777" w:rsidR="00B409F5" w:rsidRDefault="00B409F5" w:rsidP="009D626E"/>
        </w:tc>
        <w:tc>
          <w:tcPr>
            <w:tcW w:w="6515" w:type="dxa"/>
          </w:tcPr>
          <w:p w14:paraId="34FFAF30" w14:textId="77777777" w:rsidR="00B409F5" w:rsidRDefault="00B409F5" w:rsidP="009D626E"/>
        </w:tc>
      </w:tr>
      <w:tr w:rsidR="00B409F5" w14:paraId="47D417AA" w14:textId="77777777" w:rsidTr="009D626E">
        <w:tc>
          <w:tcPr>
            <w:tcW w:w="1555" w:type="dxa"/>
          </w:tcPr>
          <w:p w14:paraId="5CF4DB77" w14:textId="77777777" w:rsidR="00B409F5" w:rsidRDefault="00B409F5" w:rsidP="009D626E"/>
        </w:tc>
        <w:tc>
          <w:tcPr>
            <w:tcW w:w="1559" w:type="dxa"/>
          </w:tcPr>
          <w:p w14:paraId="38943D9F" w14:textId="77777777" w:rsidR="00B409F5" w:rsidRDefault="00B409F5" w:rsidP="009D626E"/>
        </w:tc>
        <w:tc>
          <w:tcPr>
            <w:tcW w:w="6515" w:type="dxa"/>
          </w:tcPr>
          <w:p w14:paraId="2A0CCAFD" w14:textId="77777777" w:rsidR="00B409F5" w:rsidRDefault="00B409F5" w:rsidP="009D626E"/>
        </w:tc>
      </w:tr>
      <w:tr w:rsidR="00B409F5" w14:paraId="59993713" w14:textId="77777777" w:rsidTr="009D626E">
        <w:tc>
          <w:tcPr>
            <w:tcW w:w="1555" w:type="dxa"/>
          </w:tcPr>
          <w:p w14:paraId="2E9CA0BD" w14:textId="77777777" w:rsidR="00B409F5" w:rsidRDefault="00B409F5" w:rsidP="009D626E"/>
        </w:tc>
        <w:tc>
          <w:tcPr>
            <w:tcW w:w="1559" w:type="dxa"/>
          </w:tcPr>
          <w:p w14:paraId="49CF2D2E" w14:textId="77777777" w:rsidR="00B409F5" w:rsidRDefault="00B409F5" w:rsidP="009D626E"/>
        </w:tc>
        <w:tc>
          <w:tcPr>
            <w:tcW w:w="6515" w:type="dxa"/>
          </w:tcPr>
          <w:p w14:paraId="2C05123B" w14:textId="77777777" w:rsidR="00B409F5" w:rsidRDefault="00B409F5" w:rsidP="009D626E"/>
        </w:tc>
      </w:tr>
    </w:tbl>
    <w:p w14:paraId="6E45C80F" w14:textId="0618C7D0" w:rsidR="00B409F5" w:rsidRDefault="00B409F5" w:rsidP="00B409F5">
      <w:pPr>
        <w:pStyle w:val="Proposal"/>
        <w:numPr>
          <w:ilvl w:val="0"/>
          <w:numId w:val="0"/>
        </w:numPr>
      </w:pPr>
    </w:p>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 xml:space="preserve">only when PUR resources were </w:t>
      </w:r>
      <w:r w:rsidR="00655D9A">
        <w:lastRenderedPageBreak/>
        <w:t>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A54C18" w14:paraId="6AAD7810" w14:textId="69137DD8" w:rsidTr="00A54C18">
        <w:tc>
          <w:tcPr>
            <w:tcW w:w="1555" w:type="dxa"/>
          </w:tcPr>
          <w:p w14:paraId="51C6D2A0" w14:textId="77777777" w:rsidR="00A54C18" w:rsidRPr="005E497B" w:rsidRDefault="00A54C18" w:rsidP="009D626E">
            <w:pPr>
              <w:rPr>
                <w:lang w:val="en-US"/>
              </w:rPr>
            </w:pPr>
          </w:p>
        </w:tc>
        <w:tc>
          <w:tcPr>
            <w:tcW w:w="1275" w:type="dxa"/>
          </w:tcPr>
          <w:p w14:paraId="1D5F4381" w14:textId="77777777" w:rsidR="00A54C18" w:rsidRPr="005E497B" w:rsidRDefault="00A54C18" w:rsidP="009D626E">
            <w:pPr>
              <w:rPr>
                <w:lang w:val="en-US"/>
              </w:rPr>
            </w:pPr>
          </w:p>
        </w:tc>
        <w:tc>
          <w:tcPr>
            <w:tcW w:w="6804" w:type="dxa"/>
          </w:tcPr>
          <w:p w14:paraId="2BCFAB93" w14:textId="77777777" w:rsidR="00A54C18" w:rsidRPr="005E497B" w:rsidRDefault="00A54C18" w:rsidP="009D626E">
            <w:pPr>
              <w:rPr>
                <w:lang w:val="en-US"/>
              </w:rPr>
            </w:pPr>
          </w:p>
        </w:tc>
      </w:tr>
      <w:tr w:rsidR="00A54C18" w14:paraId="42F0C57E" w14:textId="533505EC" w:rsidTr="00A54C18">
        <w:tc>
          <w:tcPr>
            <w:tcW w:w="1555" w:type="dxa"/>
          </w:tcPr>
          <w:p w14:paraId="1BE3F39A" w14:textId="77777777" w:rsidR="00A54C18" w:rsidRPr="005E497B" w:rsidRDefault="00A54C18" w:rsidP="009D626E">
            <w:pPr>
              <w:rPr>
                <w:lang w:val="en-US"/>
              </w:rPr>
            </w:pPr>
          </w:p>
        </w:tc>
        <w:tc>
          <w:tcPr>
            <w:tcW w:w="1275" w:type="dxa"/>
          </w:tcPr>
          <w:p w14:paraId="47207336" w14:textId="77777777" w:rsidR="00A54C18" w:rsidRPr="005E497B" w:rsidRDefault="00A54C18" w:rsidP="009D626E">
            <w:pPr>
              <w:rPr>
                <w:lang w:val="en-US"/>
              </w:rPr>
            </w:pPr>
          </w:p>
        </w:tc>
        <w:tc>
          <w:tcPr>
            <w:tcW w:w="6804" w:type="dxa"/>
          </w:tcPr>
          <w:p w14:paraId="34310AD3" w14:textId="77777777" w:rsidR="00A54C18" w:rsidRPr="005E497B" w:rsidRDefault="00A54C18" w:rsidP="009D626E">
            <w:pPr>
              <w:rPr>
                <w:lang w:val="en-US"/>
              </w:rPr>
            </w:pPr>
          </w:p>
        </w:tc>
      </w:tr>
      <w:tr w:rsidR="00A54C18" w14:paraId="63845B92" w14:textId="01EFA48F" w:rsidTr="00A54C18">
        <w:tc>
          <w:tcPr>
            <w:tcW w:w="1555" w:type="dxa"/>
          </w:tcPr>
          <w:p w14:paraId="29D55BAD" w14:textId="77777777" w:rsidR="00A54C18" w:rsidRPr="005E497B" w:rsidRDefault="00A54C18" w:rsidP="009D626E">
            <w:pPr>
              <w:rPr>
                <w:lang w:val="en-US"/>
              </w:rPr>
            </w:pPr>
          </w:p>
        </w:tc>
        <w:tc>
          <w:tcPr>
            <w:tcW w:w="1275" w:type="dxa"/>
          </w:tcPr>
          <w:p w14:paraId="7749C12A" w14:textId="77777777" w:rsidR="00A54C18" w:rsidRPr="005E497B" w:rsidRDefault="00A54C18" w:rsidP="009D626E">
            <w:pPr>
              <w:rPr>
                <w:lang w:val="en-US"/>
              </w:rPr>
            </w:pPr>
          </w:p>
        </w:tc>
        <w:tc>
          <w:tcPr>
            <w:tcW w:w="6804" w:type="dxa"/>
          </w:tcPr>
          <w:p w14:paraId="6188B0C7" w14:textId="77777777" w:rsidR="00A54C18" w:rsidRPr="005E497B" w:rsidRDefault="00A54C18" w:rsidP="009D626E">
            <w:pPr>
              <w:rPr>
                <w:lang w:val="en-US"/>
              </w:rPr>
            </w:pPr>
          </w:p>
        </w:tc>
      </w:tr>
      <w:tr w:rsidR="00A54C18" w14:paraId="0E70ADC6" w14:textId="6763FA74" w:rsidTr="00A54C18">
        <w:tc>
          <w:tcPr>
            <w:tcW w:w="1555" w:type="dxa"/>
          </w:tcPr>
          <w:p w14:paraId="67B9DEDB" w14:textId="77777777" w:rsidR="00A54C18" w:rsidRPr="005E497B" w:rsidRDefault="00A54C18" w:rsidP="009D626E">
            <w:pPr>
              <w:rPr>
                <w:lang w:val="en-US"/>
              </w:rPr>
            </w:pPr>
          </w:p>
        </w:tc>
        <w:tc>
          <w:tcPr>
            <w:tcW w:w="1275" w:type="dxa"/>
          </w:tcPr>
          <w:p w14:paraId="11A1FCEC" w14:textId="77777777" w:rsidR="00A54C18" w:rsidRPr="005E497B" w:rsidRDefault="00A54C18" w:rsidP="009D626E">
            <w:pPr>
              <w:rPr>
                <w:lang w:val="en-US"/>
              </w:rPr>
            </w:pPr>
          </w:p>
        </w:tc>
        <w:tc>
          <w:tcPr>
            <w:tcW w:w="6804" w:type="dxa"/>
          </w:tcPr>
          <w:p w14:paraId="018C1B3F" w14:textId="77777777" w:rsidR="00A54C18" w:rsidRPr="005E497B" w:rsidRDefault="00A54C18" w:rsidP="009D626E">
            <w:pPr>
              <w:rPr>
                <w:lang w:val="en-US"/>
              </w:rPr>
            </w:pPr>
          </w:p>
        </w:tc>
      </w:tr>
      <w:tr w:rsidR="00A54C18" w14:paraId="441F4E55" w14:textId="5A7A18EE" w:rsidTr="00A54C18">
        <w:tc>
          <w:tcPr>
            <w:tcW w:w="1555" w:type="dxa"/>
          </w:tcPr>
          <w:p w14:paraId="13C735B6" w14:textId="77777777" w:rsidR="00A54C18" w:rsidRPr="005E497B" w:rsidRDefault="00A54C18" w:rsidP="009D626E">
            <w:pPr>
              <w:rPr>
                <w:lang w:val="en-US"/>
              </w:rPr>
            </w:pPr>
          </w:p>
        </w:tc>
        <w:tc>
          <w:tcPr>
            <w:tcW w:w="1275" w:type="dxa"/>
          </w:tcPr>
          <w:p w14:paraId="0D95BA78" w14:textId="77777777" w:rsidR="00A54C18" w:rsidRPr="005E497B" w:rsidRDefault="00A54C18" w:rsidP="009D626E">
            <w:pPr>
              <w:rPr>
                <w:lang w:val="en-US"/>
              </w:rPr>
            </w:pPr>
          </w:p>
        </w:tc>
        <w:tc>
          <w:tcPr>
            <w:tcW w:w="6804" w:type="dxa"/>
          </w:tcPr>
          <w:p w14:paraId="191B4A04" w14:textId="77777777" w:rsidR="00A54C18" w:rsidRPr="005E497B" w:rsidRDefault="00A54C18" w:rsidP="009D626E">
            <w:pPr>
              <w:rPr>
                <w:lang w:val="en-US"/>
              </w:rPr>
            </w:pPr>
          </w:p>
        </w:tc>
      </w:tr>
      <w:tr w:rsidR="00A54C18" w14:paraId="417BA25C" w14:textId="45D5E636" w:rsidTr="00A54C18">
        <w:tc>
          <w:tcPr>
            <w:tcW w:w="1555" w:type="dxa"/>
          </w:tcPr>
          <w:p w14:paraId="000CEA53" w14:textId="77777777" w:rsidR="00A54C18" w:rsidRPr="005E497B" w:rsidRDefault="00A54C18" w:rsidP="009D626E">
            <w:pPr>
              <w:rPr>
                <w:lang w:val="en-US"/>
              </w:rPr>
            </w:pPr>
          </w:p>
        </w:tc>
        <w:tc>
          <w:tcPr>
            <w:tcW w:w="1275" w:type="dxa"/>
          </w:tcPr>
          <w:p w14:paraId="573904D7" w14:textId="77777777" w:rsidR="00A54C18" w:rsidRPr="005E497B" w:rsidRDefault="00A54C18" w:rsidP="009D626E">
            <w:pPr>
              <w:rPr>
                <w:lang w:val="en-US"/>
              </w:rPr>
            </w:pPr>
          </w:p>
        </w:tc>
        <w:tc>
          <w:tcPr>
            <w:tcW w:w="6804" w:type="dxa"/>
          </w:tcPr>
          <w:p w14:paraId="39ED792A" w14:textId="77777777" w:rsidR="00A54C18" w:rsidRPr="005E497B" w:rsidRDefault="00A54C18" w:rsidP="009D626E">
            <w:pPr>
              <w:rPr>
                <w:lang w:val="en-US"/>
              </w:rPr>
            </w:pPr>
          </w:p>
        </w:tc>
      </w:tr>
      <w:tr w:rsidR="00A54C18" w14:paraId="21450210" w14:textId="77C8CFDA" w:rsidTr="00A54C18">
        <w:tc>
          <w:tcPr>
            <w:tcW w:w="1555" w:type="dxa"/>
          </w:tcPr>
          <w:p w14:paraId="3F108D85" w14:textId="77777777" w:rsidR="00A54C18" w:rsidRPr="005E497B" w:rsidRDefault="00A54C18" w:rsidP="009D626E">
            <w:pPr>
              <w:rPr>
                <w:lang w:val="en-US"/>
              </w:rPr>
            </w:pPr>
          </w:p>
        </w:tc>
        <w:tc>
          <w:tcPr>
            <w:tcW w:w="1275" w:type="dxa"/>
          </w:tcPr>
          <w:p w14:paraId="43EE1FC1" w14:textId="77777777" w:rsidR="00A54C18" w:rsidRPr="005E497B" w:rsidRDefault="00A54C18" w:rsidP="009D626E">
            <w:pPr>
              <w:rPr>
                <w:lang w:val="en-US"/>
              </w:rPr>
            </w:pPr>
          </w:p>
        </w:tc>
        <w:tc>
          <w:tcPr>
            <w:tcW w:w="6804" w:type="dxa"/>
          </w:tcPr>
          <w:p w14:paraId="6DDAC538" w14:textId="77777777" w:rsidR="00A54C18" w:rsidRPr="005E497B" w:rsidRDefault="00A54C18" w:rsidP="009D626E">
            <w:pPr>
              <w:rPr>
                <w:lang w:val="en-US"/>
              </w:rPr>
            </w:pPr>
          </w:p>
        </w:tc>
      </w:tr>
    </w:tbl>
    <w:p w14:paraId="2534F160" w14:textId="7CFD9A12" w:rsidR="00E01597" w:rsidRPr="006428CC" w:rsidRDefault="00E01597" w:rsidP="00E01597">
      <w:pPr>
        <w:pStyle w:val="Heading2"/>
        <w:rPr>
          <w:lang w:val="en-US"/>
        </w:rPr>
      </w:pPr>
      <w:r w:rsidRPr="006428CC">
        <w:rPr>
          <w:lang w:val="en-US"/>
        </w:rPr>
        <w:t>2.4</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ListBullet"/>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ListBullet"/>
      </w:pPr>
      <w:r w:rsidRPr="008B5346">
        <w:lastRenderedPageBreak/>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1C5C5F" w14:paraId="64497E48" w14:textId="77777777" w:rsidTr="009D626E">
        <w:tc>
          <w:tcPr>
            <w:tcW w:w="1555" w:type="dxa"/>
            <w:shd w:val="clear" w:color="auto" w:fill="A5A5A5" w:themeFill="accent3"/>
          </w:tcPr>
          <w:p w14:paraId="7BBEC034" w14:textId="329B9097" w:rsidR="001C5C5F" w:rsidRDefault="00EF0DD7" w:rsidP="009D626E">
            <w:r>
              <w:t>Company</w:t>
            </w:r>
          </w:p>
        </w:tc>
        <w:tc>
          <w:tcPr>
            <w:tcW w:w="1559" w:type="dxa"/>
            <w:shd w:val="clear" w:color="auto" w:fill="A5A5A5" w:themeFill="accent3"/>
          </w:tcPr>
          <w:p w14:paraId="5FE07417" w14:textId="09C5B10D" w:rsidR="001C5C5F" w:rsidRDefault="00EF0DD7" w:rsidP="009D626E">
            <w:r>
              <w:t>MAC or RRC?</w:t>
            </w:r>
          </w:p>
        </w:tc>
        <w:tc>
          <w:tcPr>
            <w:tcW w:w="6515"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5C5F" w14:paraId="4359AE3F" w14:textId="77777777" w:rsidTr="009D626E">
        <w:tc>
          <w:tcPr>
            <w:tcW w:w="1555" w:type="dxa"/>
          </w:tcPr>
          <w:p w14:paraId="727E84D1" w14:textId="77777777" w:rsidR="001C5C5F" w:rsidRPr="005E497B" w:rsidRDefault="001C5C5F" w:rsidP="009D626E">
            <w:pPr>
              <w:rPr>
                <w:lang w:val="en-US"/>
              </w:rPr>
            </w:pPr>
          </w:p>
        </w:tc>
        <w:tc>
          <w:tcPr>
            <w:tcW w:w="1559" w:type="dxa"/>
          </w:tcPr>
          <w:p w14:paraId="7ABA3F02" w14:textId="77777777" w:rsidR="001C5C5F" w:rsidRPr="005E497B" w:rsidRDefault="001C5C5F" w:rsidP="009D626E">
            <w:pPr>
              <w:rPr>
                <w:lang w:val="en-US"/>
              </w:rPr>
            </w:pPr>
          </w:p>
        </w:tc>
        <w:tc>
          <w:tcPr>
            <w:tcW w:w="6515" w:type="dxa"/>
          </w:tcPr>
          <w:p w14:paraId="56101DF2" w14:textId="77777777" w:rsidR="001C5C5F" w:rsidRPr="005E497B" w:rsidRDefault="001C5C5F" w:rsidP="009D626E">
            <w:pPr>
              <w:rPr>
                <w:lang w:val="en-US"/>
              </w:rPr>
            </w:pPr>
          </w:p>
        </w:tc>
      </w:tr>
      <w:tr w:rsidR="001C5C5F" w14:paraId="16113A2B" w14:textId="77777777" w:rsidTr="009D626E">
        <w:tc>
          <w:tcPr>
            <w:tcW w:w="1555" w:type="dxa"/>
          </w:tcPr>
          <w:p w14:paraId="627E7EDA" w14:textId="77777777" w:rsidR="001C5C5F" w:rsidRPr="005E497B" w:rsidRDefault="001C5C5F" w:rsidP="009D626E">
            <w:pPr>
              <w:rPr>
                <w:lang w:val="en-US"/>
              </w:rPr>
            </w:pPr>
          </w:p>
        </w:tc>
        <w:tc>
          <w:tcPr>
            <w:tcW w:w="1559" w:type="dxa"/>
          </w:tcPr>
          <w:p w14:paraId="29D5547A" w14:textId="77777777" w:rsidR="001C5C5F" w:rsidRPr="005E497B" w:rsidRDefault="001C5C5F" w:rsidP="009D626E">
            <w:pPr>
              <w:rPr>
                <w:lang w:val="en-US"/>
              </w:rPr>
            </w:pPr>
          </w:p>
        </w:tc>
        <w:tc>
          <w:tcPr>
            <w:tcW w:w="6515" w:type="dxa"/>
          </w:tcPr>
          <w:p w14:paraId="781699A5" w14:textId="77777777" w:rsidR="001C5C5F" w:rsidRPr="005E497B" w:rsidRDefault="001C5C5F" w:rsidP="009D626E">
            <w:pPr>
              <w:rPr>
                <w:lang w:val="en-US"/>
              </w:rPr>
            </w:pPr>
          </w:p>
        </w:tc>
      </w:tr>
      <w:tr w:rsidR="001C5C5F" w14:paraId="4DCE8FCA" w14:textId="77777777" w:rsidTr="009D626E">
        <w:tc>
          <w:tcPr>
            <w:tcW w:w="1555" w:type="dxa"/>
          </w:tcPr>
          <w:p w14:paraId="2DF13467" w14:textId="77777777" w:rsidR="001C5C5F" w:rsidRPr="005E497B" w:rsidRDefault="001C5C5F" w:rsidP="009D626E">
            <w:pPr>
              <w:rPr>
                <w:lang w:val="en-US"/>
              </w:rPr>
            </w:pPr>
          </w:p>
        </w:tc>
        <w:tc>
          <w:tcPr>
            <w:tcW w:w="1559" w:type="dxa"/>
          </w:tcPr>
          <w:p w14:paraId="1974106A" w14:textId="77777777" w:rsidR="001C5C5F" w:rsidRPr="005E497B" w:rsidRDefault="001C5C5F" w:rsidP="009D626E">
            <w:pPr>
              <w:rPr>
                <w:lang w:val="en-US"/>
              </w:rPr>
            </w:pPr>
          </w:p>
        </w:tc>
        <w:tc>
          <w:tcPr>
            <w:tcW w:w="6515" w:type="dxa"/>
          </w:tcPr>
          <w:p w14:paraId="14A66071" w14:textId="77777777" w:rsidR="001C5C5F" w:rsidRPr="005E497B" w:rsidRDefault="001C5C5F" w:rsidP="009D626E">
            <w:pPr>
              <w:rPr>
                <w:lang w:val="en-US"/>
              </w:rPr>
            </w:pPr>
          </w:p>
        </w:tc>
      </w:tr>
      <w:tr w:rsidR="001C5C5F" w14:paraId="0E06183A" w14:textId="77777777" w:rsidTr="009D626E">
        <w:tc>
          <w:tcPr>
            <w:tcW w:w="1555" w:type="dxa"/>
          </w:tcPr>
          <w:p w14:paraId="086F0FD4" w14:textId="77777777" w:rsidR="001C5C5F" w:rsidRPr="005E497B" w:rsidRDefault="001C5C5F" w:rsidP="009D626E">
            <w:pPr>
              <w:rPr>
                <w:lang w:val="en-US"/>
              </w:rPr>
            </w:pPr>
          </w:p>
        </w:tc>
        <w:tc>
          <w:tcPr>
            <w:tcW w:w="1559" w:type="dxa"/>
          </w:tcPr>
          <w:p w14:paraId="27BEEA85" w14:textId="77777777" w:rsidR="001C5C5F" w:rsidRPr="005E497B" w:rsidRDefault="001C5C5F" w:rsidP="009D626E">
            <w:pPr>
              <w:rPr>
                <w:lang w:val="en-US"/>
              </w:rPr>
            </w:pPr>
          </w:p>
        </w:tc>
        <w:tc>
          <w:tcPr>
            <w:tcW w:w="6515" w:type="dxa"/>
          </w:tcPr>
          <w:p w14:paraId="6237B420" w14:textId="77777777" w:rsidR="001C5C5F" w:rsidRPr="005E497B" w:rsidRDefault="001C5C5F" w:rsidP="009D626E">
            <w:pPr>
              <w:rPr>
                <w:lang w:val="en-US"/>
              </w:rPr>
            </w:pPr>
          </w:p>
        </w:tc>
      </w:tr>
      <w:tr w:rsidR="001C5C5F" w14:paraId="2D36A58B" w14:textId="77777777" w:rsidTr="009D626E">
        <w:tc>
          <w:tcPr>
            <w:tcW w:w="1555" w:type="dxa"/>
          </w:tcPr>
          <w:p w14:paraId="1ADC326D" w14:textId="77777777" w:rsidR="001C5C5F" w:rsidRPr="005E497B" w:rsidRDefault="001C5C5F" w:rsidP="009D626E">
            <w:pPr>
              <w:rPr>
                <w:lang w:val="en-US"/>
              </w:rPr>
            </w:pPr>
          </w:p>
        </w:tc>
        <w:tc>
          <w:tcPr>
            <w:tcW w:w="1559" w:type="dxa"/>
          </w:tcPr>
          <w:p w14:paraId="0C8752C6" w14:textId="77777777" w:rsidR="001C5C5F" w:rsidRPr="005E497B" w:rsidRDefault="001C5C5F" w:rsidP="009D626E">
            <w:pPr>
              <w:rPr>
                <w:lang w:val="en-US"/>
              </w:rPr>
            </w:pPr>
          </w:p>
        </w:tc>
        <w:tc>
          <w:tcPr>
            <w:tcW w:w="6515" w:type="dxa"/>
          </w:tcPr>
          <w:p w14:paraId="3E7F1ADF" w14:textId="77777777" w:rsidR="001C5C5F" w:rsidRPr="005E497B" w:rsidRDefault="001C5C5F" w:rsidP="009D626E">
            <w:pPr>
              <w:rPr>
                <w:lang w:val="en-US"/>
              </w:rPr>
            </w:pPr>
          </w:p>
        </w:tc>
      </w:tr>
      <w:tr w:rsidR="001C5C5F" w14:paraId="4AAEF670" w14:textId="77777777" w:rsidTr="009D626E">
        <w:tc>
          <w:tcPr>
            <w:tcW w:w="1555" w:type="dxa"/>
          </w:tcPr>
          <w:p w14:paraId="247998BE" w14:textId="77777777" w:rsidR="001C5C5F" w:rsidRPr="005E497B" w:rsidRDefault="001C5C5F" w:rsidP="009D626E">
            <w:pPr>
              <w:rPr>
                <w:lang w:val="en-US"/>
              </w:rPr>
            </w:pPr>
          </w:p>
        </w:tc>
        <w:tc>
          <w:tcPr>
            <w:tcW w:w="1559" w:type="dxa"/>
          </w:tcPr>
          <w:p w14:paraId="67E5834B" w14:textId="77777777" w:rsidR="001C5C5F" w:rsidRPr="005E497B" w:rsidRDefault="001C5C5F" w:rsidP="009D626E">
            <w:pPr>
              <w:rPr>
                <w:lang w:val="en-US"/>
              </w:rPr>
            </w:pPr>
          </w:p>
        </w:tc>
        <w:tc>
          <w:tcPr>
            <w:tcW w:w="6515" w:type="dxa"/>
          </w:tcPr>
          <w:p w14:paraId="6AEABF04" w14:textId="77777777" w:rsidR="001C5C5F" w:rsidRPr="005E497B" w:rsidRDefault="001C5C5F" w:rsidP="009D626E">
            <w:pPr>
              <w:rPr>
                <w:lang w:val="en-US"/>
              </w:rPr>
            </w:pPr>
          </w:p>
        </w:tc>
      </w:tr>
      <w:tr w:rsidR="001C5C5F" w14:paraId="03B2583B" w14:textId="77777777" w:rsidTr="009D626E">
        <w:tc>
          <w:tcPr>
            <w:tcW w:w="1555" w:type="dxa"/>
          </w:tcPr>
          <w:p w14:paraId="3530F570" w14:textId="77777777" w:rsidR="001C5C5F" w:rsidRPr="005E497B" w:rsidRDefault="001C5C5F" w:rsidP="009D626E">
            <w:pPr>
              <w:rPr>
                <w:lang w:val="en-US"/>
              </w:rPr>
            </w:pPr>
          </w:p>
        </w:tc>
        <w:tc>
          <w:tcPr>
            <w:tcW w:w="1559" w:type="dxa"/>
          </w:tcPr>
          <w:p w14:paraId="32449FDB" w14:textId="77777777" w:rsidR="001C5C5F" w:rsidRPr="005E497B" w:rsidRDefault="001C5C5F" w:rsidP="009D626E">
            <w:pPr>
              <w:rPr>
                <w:lang w:val="en-US"/>
              </w:rPr>
            </w:pPr>
          </w:p>
        </w:tc>
        <w:tc>
          <w:tcPr>
            <w:tcW w:w="6515" w:type="dxa"/>
          </w:tcPr>
          <w:p w14:paraId="0DB56A0E" w14:textId="77777777" w:rsidR="001C5C5F" w:rsidRPr="005E497B" w:rsidRDefault="001C5C5F" w:rsidP="009D626E">
            <w:pPr>
              <w:rPr>
                <w:lang w:val="en-US"/>
              </w:rPr>
            </w:pPr>
          </w:p>
        </w:tc>
      </w:tr>
      <w:tr w:rsidR="001C5C5F" w14:paraId="5394A89A" w14:textId="77777777" w:rsidTr="009D626E">
        <w:tc>
          <w:tcPr>
            <w:tcW w:w="1555" w:type="dxa"/>
          </w:tcPr>
          <w:p w14:paraId="6BEF8B4D" w14:textId="77777777" w:rsidR="001C5C5F" w:rsidRPr="005E497B" w:rsidRDefault="001C5C5F" w:rsidP="009D626E">
            <w:pPr>
              <w:rPr>
                <w:lang w:val="en-US"/>
              </w:rPr>
            </w:pPr>
          </w:p>
        </w:tc>
        <w:tc>
          <w:tcPr>
            <w:tcW w:w="1559" w:type="dxa"/>
          </w:tcPr>
          <w:p w14:paraId="5FBFE7D5" w14:textId="77777777" w:rsidR="001C5C5F" w:rsidRPr="005E497B" w:rsidRDefault="001C5C5F" w:rsidP="009D626E">
            <w:pPr>
              <w:rPr>
                <w:lang w:val="en-US"/>
              </w:rPr>
            </w:pPr>
          </w:p>
        </w:tc>
        <w:tc>
          <w:tcPr>
            <w:tcW w:w="6515" w:type="dxa"/>
          </w:tcPr>
          <w:p w14:paraId="602DAEB8" w14:textId="77777777" w:rsidR="001C5C5F" w:rsidRPr="005E497B" w:rsidRDefault="001C5C5F" w:rsidP="009D626E">
            <w:pPr>
              <w:rPr>
                <w:lang w:val="en-US"/>
              </w:rPr>
            </w:pPr>
          </w:p>
        </w:tc>
      </w:tr>
    </w:tbl>
    <w:p w14:paraId="04EF28A4" w14:textId="77777777" w:rsidR="001C5C5F" w:rsidRDefault="001C5C5F"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lastRenderedPageBreak/>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0" w:type="auto"/>
        <w:tblLook w:val="04A0" w:firstRow="1" w:lastRow="0" w:firstColumn="1" w:lastColumn="0" w:noHBand="0" w:noVBand="1"/>
      </w:tblPr>
      <w:tblGrid>
        <w:gridCol w:w="1555"/>
        <w:gridCol w:w="1559"/>
        <w:gridCol w:w="6515"/>
      </w:tblGrid>
      <w:tr w:rsidR="004462BF" w14:paraId="7FEE3A02" w14:textId="77777777" w:rsidTr="009D626E">
        <w:tc>
          <w:tcPr>
            <w:tcW w:w="1555" w:type="dxa"/>
            <w:shd w:val="clear" w:color="auto" w:fill="A5A5A5" w:themeFill="accent3"/>
          </w:tcPr>
          <w:p w14:paraId="369829BE" w14:textId="77777777" w:rsidR="004462BF" w:rsidRDefault="004462BF" w:rsidP="009D626E">
            <w:r>
              <w:t>Company</w:t>
            </w:r>
          </w:p>
        </w:tc>
        <w:tc>
          <w:tcPr>
            <w:tcW w:w="1559" w:type="dxa"/>
            <w:shd w:val="clear" w:color="auto" w:fill="A5A5A5" w:themeFill="accent3"/>
          </w:tcPr>
          <w:p w14:paraId="068627AF" w14:textId="0A8A3351" w:rsidR="004462BF" w:rsidRDefault="004462BF" w:rsidP="009D626E">
            <w:r>
              <w:t>View on a)</w:t>
            </w:r>
          </w:p>
        </w:tc>
        <w:tc>
          <w:tcPr>
            <w:tcW w:w="6515" w:type="dxa"/>
            <w:shd w:val="clear" w:color="auto" w:fill="A5A5A5" w:themeFill="accent3"/>
          </w:tcPr>
          <w:p w14:paraId="63AD06E4" w14:textId="1F6B3C8C" w:rsidR="004462BF" w:rsidRDefault="004462BF" w:rsidP="009D626E">
            <w:r>
              <w:t>Comments</w:t>
            </w:r>
          </w:p>
        </w:tc>
      </w:tr>
      <w:tr w:rsidR="004462BF" w14:paraId="24A3CB6A" w14:textId="77777777" w:rsidTr="009D626E">
        <w:tc>
          <w:tcPr>
            <w:tcW w:w="1555" w:type="dxa"/>
          </w:tcPr>
          <w:p w14:paraId="71344F1E" w14:textId="77777777" w:rsidR="004462BF" w:rsidRDefault="004462BF" w:rsidP="009D626E"/>
        </w:tc>
        <w:tc>
          <w:tcPr>
            <w:tcW w:w="1559" w:type="dxa"/>
          </w:tcPr>
          <w:p w14:paraId="7ECC1D6B" w14:textId="77777777" w:rsidR="004462BF" w:rsidRDefault="004462BF" w:rsidP="009D626E"/>
        </w:tc>
        <w:tc>
          <w:tcPr>
            <w:tcW w:w="6515" w:type="dxa"/>
          </w:tcPr>
          <w:p w14:paraId="779184E2" w14:textId="77777777" w:rsidR="004462BF" w:rsidRDefault="004462BF" w:rsidP="009D626E"/>
        </w:tc>
      </w:tr>
      <w:tr w:rsidR="004462BF" w14:paraId="55EF4CA2" w14:textId="77777777" w:rsidTr="009D626E">
        <w:tc>
          <w:tcPr>
            <w:tcW w:w="1555" w:type="dxa"/>
          </w:tcPr>
          <w:p w14:paraId="3ABF57FB" w14:textId="77777777" w:rsidR="004462BF" w:rsidRDefault="004462BF" w:rsidP="009D626E"/>
        </w:tc>
        <w:tc>
          <w:tcPr>
            <w:tcW w:w="1559" w:type="dxa"/>
          </w:tcPr>
          <w:p w14:paraId="599F140B" w14:textId="77777777" w:rsidR="004462BF" w:rsidRDefault="004462BF" w:rsidP="009D626E"/>
        </w:tc>
        <w:tc>
          <w:tcPr>
            <w:tcW w:w="6515" w:type="dxa"/>
          </w:tcPr>
          <w:p w14:paraId="46D0DE5C" w14:textId="77777777" w:rsidR="004462BF" w:rsidRDefault="004462BF" w:rsidP="009D626E"/>
        </w:tc>
      </w:tr>
      <w:tr w:rsidR="004462BF" w14:paraId="4B4EEF00" w14:textId="77777777" w:rsidTr="009D626E">
        <w:tc>
          <w:tcPr>
            <w:tcW w:w="1555" w:type="dxa"/>
          </w:tcPr>
          <w:p w14:paraId="585BBB31" w14:textId="77777777" w:rsidR="004462BF" w:rsidRDefault="004462BF" w:rsidP="009D626E"/>
        </w:tc>
        <w:tc>
          <w:tcPr>
            <w:tcW w:w="1559" w:type="dxa"/>
          </w:tcPr>
          <w:p w14:paraId="5229268F" w14:textId="77777777" w:rsidR="004462BF" w:rsidRDefault="004462BF" w:rsidP="009D626E"/>
        </w:tc>
        <w:tc>
          <w:tcPr>
            <w:tcW w:w="6515" w:type="dxa"/>
          </w:tcPr>
          <w:p w14:paraId="0FB91B09" w14:textId="77777777" w:rsidR="004462BF" w:rsidRDefault="004462BF" w:rsidP="009D626E"/>
        </w:tc>
      </w:tr>
    </w:tbl>
    <w:p w14:paraId="15BBD7A6" w14:textId="77777777" w:rsidR="004462BF" w:rsidRDefault="004462BF"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4462BF" w14:paraId="243CAC0A" w14:textId="77777777" w:rsidTr="009D626E">
        <w:tc>
          <w:tcPr>
            <w:tcW w:w="1555" w:type="dxa"/>
          </w:tcPr>
          <w:p w14:paraId="13B5D48E" w14:textId="77777777" w:rsidR="004462BF" w:rsidRDefault="004462BF" w:rsidP="009D626E"/>
        </w:tc>
        <w:tc>
          <w:tcPr>
            <w:tcW w:w="1559" w:type="dxa"/>
          </w:tcPr>
          <w:p w14:paraId="41A80A4D" w14:textId="77777777" w:rsidR="004462BF" w:rsidRDefault="004462BF" w:rsidP="009D626E"/>
        </w:tc>
        <w:tc>
          <w:tcPr>
            <w:tcW w:w="6515" w:type="dxa"/>
          </w:tcPr>
          <w:p w14:paraId="66A00715" w14:textId="77777777" w:rsidR="004462BF" w:rsidRDefault="004462BF" w:rsidP="009D626E"/>
        </w:tc>
      </w:tr>
      <w:tr w:rsidR="004462BF" w14:paraId="75F087F9" w14:textId="77777777" w:rsidTr="009D626E">
        <w:tc>
          <w:tcPr>
            <w:tcW w:w="1555" w:type="dxa"/>
          </w:tcPr>
          <w:p w14:paraId="46A0B554" w14:textId="77777777" w:rsidR="004462BF" w:rsidRDefault="004462BF" w:rsidP="009D626E"/>
        </w:tc>
        <w:tc>
          <w:tcPr>
            <w:tcW w:w="1559" w:type="dxa"/>
          </w:tcPr>
          <w:p w14:paraId="1E592C1D" w14:textId="77777777" w:rsidR="004462BF" w:rsidRDefault="004462BF" w:rsidP="009D626E"/>
        </w:tc>
        <w:tc>
          <w:tcPr>
            <w:tcW w:w="6515" w:type="dxa"/>
          </w:tcPr>
          <w:p w14:paraId="5DFE0AC8" w14:textId="77777777" w:rsidR="004462BF" w:rsidRDefault="004462BF" w:rsidP="009D626E"/>
        </w:tc>
      </w:tr>
      <w:tr w:rsidR="004462BF" w14:paraId="77CA1319" w14:textId="77777777" w:rsidTr="009D626E">
        <w:tc>
          <w:tcPr>
            <w:tcW w:w="1555" w:type="dxa"/>
          </w:tcPr>
          <w:p w14:paraId="279D5C30" w14:textId="77777777" w:rsidR="004462BF" w:rsidRDefault="004462BF" w:rsidP="009D626E"/>
        </w:tc>
        <w:tc>
          <w:tcPr>
            <w:tcW w:w="1559" w:type="dxa"/>
          </w:tcPr>
          <w:p w14:paraId="5AE6534F" w14:textId="77777777" w:rsidR="004462BF" w:rsidRDefault="004462BF" w:rsidP="009D626E"/>
        </w:tc>
        <w:tc>
          <w:tcPr>
            <w:tcW w:w="6515" w:type="dxa"/>
          </w:tcPr>
          <w:p w14:paraId="5116EE8A" w14:textId="77777777" w:rsidR="004462BF" w:rsidRDefault="004462BF" w:rsidP="009D626E"/>
        </w:tc>
      </w:tr>
    </w:tbl>
    <w:p w14:paraId="261A4455" w14:textId="77777777" w:rsidR="004462BF" w:rsidRPr="00413D64" w:rsidRDefault="004462BF" w:rsidP="007A0F5D">
      <w:pPr>
        <w:pStyle w:val="Proposal"/>
        <w:numPr>
          <w:ilvl w:val="0"/>
          <w:numId w:val="0"/>
        </w:numPr>
        <w:ind w:left="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4462BF" w14:paraId="3243EFE1" w14:textId="77777777" w:rsidTr="009D626E">
        <w:tc>
          <w:tcPr>
            <w:tcW w:w="1555" w:type="dxa"/>
          </w:tcPr>
          <w:p w14:paraId="70232D10" w14:textId="77777777" w:rsidR="004462BF" w:rsidRDefault="004462BF" w:rsidP="009D626E"/>
        </w:tc>
        <w:tc>
          <w:tcPr>
            <w:tcW w:w="1559" w:type="dxa"/>
          </w:tcPr>
          <w:p w14:paraId="1084B0A2" w14:textId="77777777" w:rsidR="004462BF" w:rsidRDefault="004462BF" w:rsidP="009D626E"/>
        </w:tc>
        <w:tc>
          <w:tcPr>
            <w:tcW w:w="6515" w:type="dxa"/>
          </w:tcPr>
          <w:p w14:paraId="4D78E708" w14:textId="77777777" w:rsidR="004462BF" w:rsidRDefault="004462BF" w:rsidP="009D626E"/>
        </w:tc>
      </w:tr>
      <w:tr w:rsidR="004462BF" w14:paraId="09E714E4" w14:textId="77777777" w:rsidTr="009D626E">
        <w:tc>
          <w:tcPr>
            <w:tcW w:w="1555" w:type="dxa"/>
          </w:tcPr>
          <w:p w14:paraId="735659A3" w14:textId="77777777" w:rsidR="004462BF" w:rsidRDefault="004462BF" w:rsidP="009D626E"/>
        </w:tc>
        <w:tc>
          <w:tcPr>
            <w:tcW w:w="1559" w:type="dxa"/>
          </w:tcPr>
          <w:p w14:paraId="52B9A651" w14:textId="77777777" w:rsidR="004462BF" w:rsidRDefault="004462BF" w:rsidP="009D626E"/>
        </w:tc>
        <w:tc>
          <w:tcPr>
            <w:tcW w:w="6515" w:type="dxa"/>
          </w:tcPr>
          <w:p w14:paraId="372E650A" w14:textId="77777777" w:rsidR="004462BF" w:rsidRDefault="004462BF" w:rsidP="009D626E"/>
        </w:tc>
      </w:tr>
      <w:tr w:rsidR="004462BF" w14:paraId="281F863D" w14:textId="77777777" w:rsidTr="009D626E">
        <w:tc>
          <w:tcPr>
            <w:tcW w:w="1555" w:type="dxa"/>
          </w:tcPr>
          <w:p w14:paraId="011923A8" w14:textId="77777777" w:rsidR="004462BF" w:rsidRDefault="004462BF" w:rsidP="009D626E"/>
        </w:tc>
        <w:tc>
          <w:tcPr>
            <w:tcW w:w="1559" w:type="dxa"/>
          </w:tcPr>
          <w:p w14:paraId="3C7999AE" w14:textId="77777777" w:rsidR="004462BF" w:rsidRDefault="004462BF" w:rsidP="009D626E"/>
        </w:tc>
        <w:tc>
          <w:tcPr>
            <w:tcW w:w="6515" w:type="dxa"/>
          </w:tcPr>
          <w:p w14:paraId="20098427" w14:textId="77777777" w:rsidR="004462BF" w:rsidRDefault="004462BF" w:rsidP="009D626E"/>
        </w:tc>
      </w:tr>
    </w:tbl>
    <w:p w14:paraId="1239140B" w14:textId="77777777" w:rsidR="004462BF" w:rsidRDefault="004462BF" w:rsidP="007A0F5D">
      <w:pPr>
        <w:pStyle w:val="Proposal"/>
        <w:numPr>
          <w:ilvl w:val="0"/>
          <w:numId w:val="0"/>
        </w:numPr>
        <w:ind w:left="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4462BF" w14:paraId="27A2192A" w14:textId="77777777" w:rsidTr="009D626E">
        <w:tc>
          <w:tcPr>
            <w:tcW w:w="1555" w:type="dxa"/>
          </w:tcPr>
          <w:p w14:paraId="41AEEA14" w14:textId="77777777" w:rsidR="004462BF" w:rsidRDefault="004462BF" w:rsidP="009D626E"/>
        </w:tc>
        <w:tc>
          <w:tcPr>
            <w:tcW w:w="1559" w:type="dxa"/>
          </w:tcPr>
          <w:p w14:paraId="6E56DD33" w14:textId="77777777" w:rsidR="004462BF" w:rsidRDefault="004462BF" w:rsidP="009D626E"/>
        </w:tc>
        <w:tc>
          <w:tcPr>
            <w:tcW w:w="6515" w:type="dxa"/>
          </w:tcPr>
          <w:p w14:paraId="1570E8DD" w14:textId="77777777" w:rsidR="004462BF" w:rsidRDefault="004462BF" w:rsidP="009D626E"/>
        </w:tc>
      </w:tr>
      <w:tr w:rsidR="004462BF" w14:paraId="60E210F2" w14:textId="77777777" w:rsidTr="009D626E">
        <w:tc>
          <w:tcPr>
            <w:tcW w:w="1555" w:type="dxa"/>
          </w:tcPr>
          <w:p w14:paraId="10AC208D" w14:textId="77777777" w:rsidR="004462BF" w:rsidRDefault="004462BF" w:rsidP="009D626E"/>
        </w:tc>
        <w:tc>
          <w:tcPr>
            <w:tcW w:w="1559" w:type="dxa"/>
          </w:tcPr>
          <w:p w14:paraId="36696EDB" w14:textId="77777777" w:rsidR="004462BF" w:rsidRDefault="004462BF" w:rsidP="009D626E"/>
        </w:tc>
        <w:tc>
          <w:tcPr>
            <w:tcW w:w="6515" w:type="dxa"/>
          </w:tcPr>
          <w:p w14:paraId="05CE92CA" w14:textId="77777777" w:rsidR="004462BF" w:rsidRDefault="004462BF" w:rsidP="009D626E"/>
        </w:tc>
      </w:tr>
      <w:tr w:rsidR="004462BF" w14:paraId="6F9D51AD" w14:textId="77777777" w:rsidTr="009D626E">
        <w:tc>
          <w:tcPr>
            <w:tcW w:w="1555" w:type="dxa"/>
          </w:tcPr>
          <w:p w14:paraId="5BB0EB47" w14:textId="77777777" w:rsidR="004462BF" w:rsidRDefault="004462BF" w:rsidP="009D626E"/>
        </w:tc>
        <w:tc>
          <w:tcPr>
            <w:tcW w:w="1559" w:type="dxa"/>
          </w:tcPr>
          <w:p w14:paraId="2D3EFB0E" w14:textId="77777777" w:rsidR="004462BF" w:rsidRDefault="004462BF" w:rsidP="009D626E"/>
        </w:tc>
        <w:tc>
          <w:tcPr>
            <w:tcW w:w="6515" w:type="dxa"/>
          </w:tcPr>
          <w:p w14:paraId="64321004" w14:textId="77777777" w:rsidR="004462BF" w:rsidRDefault="004462BF" w:rsidP="009D626E"/>
        </w:tc>
      </w:tr>
    </w:tbl>
    <w:p w14:paraId="14D0EFE1" w14:textId="77777777" w:rsidR="004462BF" w:rsidRDefault="004462BF" w:rsidP="007A0F5D">
      <w:pPr>
        <w:pStyle w:val="Proposal"/>
        <w:numPr>
          <w:ilvl w:val="0"/>
          <w:numId w:val="0"/>
        </w:numPr>
        <w:ind w:left="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lastRenderedPageBreak/>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4462BF" w14:paraId="20563988" w14:textId="77777777" w:rsidTr="009D626E">
        <w:tc>
          <w:tcPr>
            <w:tcW w:w="1555" w:type="dxa"/>
          </w:tcPr>
          <w:p w14:paraId="2C6B4D6C" w14:textId="77777777" w:rsidR="004462BF" w:rsidRDefault="004462BF" w:rsidP="009D626E"/>
        </w:tc>
        <w:tc>
          <w:tcPr>
            <w:tcW w:w="1559" w:type="dxa"/>
          </w:tcPr>
          <w:p w14:paraId="2B85E8E6" w14:textId="77777777" w:rsidR="004462BF" w:rsidRDefault="004462BF" w:rsidP="009D626E"/>
        </w:tc>
        <w:tc>
          <w:tcPr>
            <w:tcW w:w="6515" w:type="dxa"/>
          </w:tcPr>
          <w:p w14:paraId="4B449007" w14:textId="77777777" w:rsidR="004462BF" w:rsidRDefault="004462BF" w:rsidP="009D626E"/>
        </w:tc>
      </w:tr>
      <w:tr w:rsidR="004462BF" w14:paraId="7A3B785A" w14:textId="77777777" w:rsidTr="009D626E">
        <w:tc>
          <w:tcPr>
            <w:tcW w:w="1555" w:type="dxa"/>
          </w:tcPr>
          <w:p w14:paraId="26E9D9D8" w14:textId="77777777" w:rsidR="004462BF" w:rsidRDefault="004462BF" w:rsidP="009D626E"/>
        </w:tc>
        <w:tc>
          <w:tcPr>
            <w:tcW w:w="1559" w:type="dxa"/>
          </w:tcPr>
          <w:p w14:paraId="7456F939" w14:textId="77777777" w:rsidR="004462BF" w:rsidRDefault="004462BF" w:rsidP="009D626E"/>
        </w:tc>
        <w:tc>
          <w:tcPr>
            <w:tcW w:w="6515" w:type="dxa"/>
          </w:tcPr>
          <w:p w14:paraId="47A40408" w14:textId="77777777" w:rsidR="004462BF" w:rsidRDefault="004462BF" w:rsidP="009D626E"/>
        </w:tc>
      </w:tr>
      <w:tr w:rsidR="004462BF" w14:paraId="3143DE16" w14:textId="77777777" w:rsidTr="009D626E">
        <w:tc>
          <w:tcPr>
            <w:tcW w:w="1555" w:type="dxa"/>
          </w:tcPr>
          <w:p w14:paraId="5684FF8B" w14:textId="77777777" w:rsidR="004462BF" w:rsidRDefault="004462BF" w:rsidP="009D626E"/>
        </w:tc>
        <w:tc>
          <w:tcPr>
            <w:tcW w:w="1559" w:type="dxa"/>
          </w:tcPr>
          <w:p w14:paraId="474C523C" w14:textId="77777777" w:rsidR="004462BF" w:rsidRDefault="004462BF" w:rsidP="009D626E"/>
        </w:tc>
        <w:tc>
          <w:tcPr>
            <w:tcW w:w="6515" w:type="dxa"/>
          </w:tcPr>
          <w:p w14:paraId="55FBA05C" w14:textId="77777777" w:rsidR="004462BF" w:rsidRDefault="004462BF" w:rsidP="009D626E"/>
        </w:tc>
      </w:tr>
    </w:tbl>
    <w:p w14:paraId="71D9D218" w14:textId="77777777" w:rsidR="004462BF" w:rsidRDefault="004462BF" w:rsidP="007A0F5D">
      <w:pPr>
        <w:pStyle w:val="Proposal"/>
        <w:numPr>
          <w:ilvl w:val="0"/>
          <w:numId w:val="0"/>
        </w:numPr>
        <w:ind w:left="1701"/>
      </w:pPr>
    </w:p>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3E81ABFC" w:rsidR="00E01597" w:rsidRDefault="00E01597" w:rsidP="00E01597">
      <w:pPr>
        <w:pStyle w:val="Heading2"/>
      </w:pPr>
      <w:r w:rsidRPr="003C5697">
        <w:t xml:space="preserve">2.5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4"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5"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2E050FAA" w14:textId="77777777" w:rsidR="0052416D" w:rsidRDefault="0052416D" w:rsidP="00751026"/>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56EDA370"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Default="00087EED" w:rsidP="00087EED">
      <w: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9D626E">
        <w:tc>
          <w:tcPr>
            <w:tcW w:w="1555" w:type="dxa"/>
            <w:shd w:val="clear" w:color="auto" w:fill="A5A5A5" w:themeFill="accent3"/>
          </w:tcPr>
          <w:p w14:paraId="5A3033B7" w14:textId="77777777" w:rsidR="00087EED" w:rsidRDefault="00087EED" w:rsidP="009D626E">
            <w:r>
              <w:lastRenderedPageBreak/>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087EED" w14:paraId="64FFCFD1" w14:textId="77777777" w:rsidTr="009D626E">
        <w:tc>
          <w:tcPr>
            <w:tcW w:w="1555" w:type="dxa"/>
          </w:tcPr>
          <w:p w14:paraId="6DA25B40" w14:textId="77777777" w:rsidR="00087EED" w:rsidRPr="005E497B" w:rsidRDefault="00087EED" w:rsidP="009D626E">
            <w:pPr>
              <w:rPr>
                <w:lang w:val="en-US"/>
              </w:rPr>
            </w:pPr>
          </w:p>
        </w:tc>
        <w:tc>
          <w:tcPr>
            <w:tcW w:w="1559" w:type="dxa"/>
          </w:tcPr>
          <w:p w14:paraId="08939CDD" w14:textId="77777777" w:rsidR="00087EED" w:rsidRPr="005E497B" w:rsidRDefault="00087EED" w:rsidP="009D626E">
            <w:pPr>
              <w:rPr>
                <w:lang w:val="en-US"/>
              </w:rPr>
            </w:pPr>
          </w:p>
        </w:tc>
        <w:tc>
          <w:tcPr>
            <w:tcW w:w="6515" w:type="dxa"/>
          </w:tcPr>
          <w:p w14:paraId="21F59271" w14:textId="77777777" w:rsidR="00087EED" w:rsidRPr="005E497B" w:rsidRDefault="00087EED" w:rsidP="009D626E">
            <w:pPr>
              <w:rPr>
                <w:lang w:val="en-US"/>
              </w:rPr>
            </w:pPr>
          </w:p>
        </w:tc>
      </w:tr>
      <w:tr w:rsidR="00087EED" w14:paraId="21C6B8B6" w14:textId="77777777" w:rsidTr="009D626E">
        <w:tc>
          <w:tcPr>
            <w:tcW w:w="1555" w:type="dxa"/>
          </w:tcPr>
          <w:p w14:paraId="44D46BCD" w14:textId="77777777" w:rsidR="00087EED" w:rsidRPr="005E497B" w:rsidRDefault="00087EED" w:rsidP="009D626E">
            <w:pPr>
              <w:rPr>
                <w:lang w:val="en-US"/>
              </w:rPr>
            </w:pPr>
          </w:p>
        </w:tc>
        <w:tc>
          <w:tcPr>
            <w:tcW w:w="1559" w:type="dxa"/>
          </w:tcPr>
          <w:p w14:paraId="24388060" w14:textId="77777777" w:rsidR="00087EED" w:rsidRPr="005E497B" w:rsidRDefault="00087EED" w:rsidP="009D626E">
            <w:pPr>
              <w:rPr>
                <w:lang w:val="en-US"/>
              </w:rPr>
            </w:pPr>
          </w:p>
        </w:tc>
        <w:tc>
          <w:tcPr>
            <w:tcW w:w="6515" w:type="dxa"/>
          </w:tcPr>
          <w:p w14:paraId="26A1A1BE" w14:textId="77777777" w:rsidR="00087EED" w:rsidRPr="005E497B" w:rsidRDefault="00087EED" w:rsidP="009D626E">
            <w:pPr>
              <w:rPr>
                <w:lang w:val="en-US"/>
              </w:rPr>
            </w:pPr>
          </w:p>
        </w:tc>
      </w:tr>
      <w:tr w:rsidR="00087EED" w14:paraId="5341F82E" w14:textId="77777777" w:rsidTr="009D626E">
        <w:tc>
          <w:tcPr>
            <w:tcW w:w="1555" w:type="dxa"/>
          </w:tcPr>
          <w:p w14:paraId="5FA8EAEB" w14:textId="77777777" w:rsidR="00087EED" w:rsidRPr="005E497B" w:rsidRDefault="00087EED" w:rsidP="009D626E">
            <w:pPr>
              <w:rPr>
                <w:lang w:val="en-US"/>
              </w:rPr>
            </w:pPr>
          </w:p>
        </w:tc>
        <w:tc>
          <w:tcPr>
            <w:tcW w:w="1559" w:type="dxa"/>
          </w:tcPr>
          <w:p w14:paraId="6E491A2D" w14:textId="77777777" w:rsidR="00087EED" w:rsidRPr="005E497B" w:rsidRDefault="00087EED" w:rsidP="009D626E">
            <w:pPr>
              <w:rPr>
                <w:lang w:val="en-US"/>
              </w:rPr>
            </w:pPr>
          </w:p>
        </w:tc>
        <w:tc>
          <w:tcPr>
            <w:tcW w:w="6515" w:type="dxa"/>
          </w:tcPr>
          <w:p w14:paraId="057E2444" w14:textId="77777777" w:rsidR="00087EED" w:rsidRPr="005E497B" w:rsidRDefault="00087EED" w:rsidP="009D626E">
            <w:pPr>
              <w:rPr>
                <w:lang w:val="en-US"/>
              </w:rPr>
            </w:pPr>
          </w:p>
        </w:tc>
      </w:tr>
    </w:tbl>
    <w:p w14:paraId="500CD98C" w14:textId="1802B1B8" w:rsidR="00087EED" w:rsidRDefault="00087EED" w:rsidP="00087EED"/>
    <w:p w14:paraId="3A689BDD" w14:textId="77777777" w:rsidR="00087EED" w:rsidRDefault="00087EED" w:rsidP="00087EED"/>
    <w:p w14:paraId="02341E62" w14:textId="4FB8A971" w:rsidR="009E1A15" w:rsidRPr="003C5697" w:rsidRDefault="009E1A15" w:rsidP="00026595">
      <w:pPr>
        <w:pStyle w:val="Heading1"/>
        <w:rPr>
          <w:lang w:val="en-US"/>
        </w:rPr>
      </w:pPr>
      <w:r w:rsidRPr="003C5697">
        <w:t>3</w:t>
      </w:r>
      <w:r w:rsidRPr="003C5697">
        <w:tab/>
      </w:r>
      <w:r w:rsidR="00795193" w:rsidRPr="003C5697">
        <w:rPr>
          <w:lang w:val="en-US"/>
        </w:rPr>
        <w:t>Summary and grouping of proposals</w:t>
      </w:r>
    </w:p>
    <w:p w14:paraId="73C53229" w14:textId="1960330D" w:rsidR="00414216" w:rsidRDefault="00414216" w:rsidP="00026595">
      <w:pPr>
        <w:rPr>
          <w:lang w:val="en-US"/>
        </w:rPr>
      </w:pPr>
      <w:r>
        <w:rPr>
          <w:lang w:val="en-US"/>
        </w:rPr>
        <w:t>The following proposals are made based on the submitted contributions on PUR</w:t>
      </w:r>
      <w:r w:rsidR="005F2A34">
        <w:rPr>
          <w:lang w:val="en-US"/>
        </w:rPr>
        <w:t>, grouping is done per topic as above and further to "easy" agreements and proposals which likely require further discussion:</w:t>
      </w:r>
    </w:p>
    <w:p w14:paraId="6BA8E143" w14:textId="6FC58CA8" w:rsidR="005F2A34" w:rsidRPr="005F2A34" w:rsidRDefault="005F2A34" w:rsidP="00026595">
      <w:pPr>
        <w:rPr>
          <w:b/>
          <w:bCs/>
          <w:u w:val="single"/>
          <w:lang w:val="en-US"/>
        </w:rPr>
      </w:pPr>
      <w:r w:rsidRPr="005F2A34">
        <w:rPr>
          <w:b/>
          <w:bCs/>
          <w:u w:val="single"/>
          <w:lang w:val="en-US"/>
        </w:rPr>
        <w:t>TB sizes:</w:t>
      </w:r>
    </w:p>
    <w:p w14:paraId="3A636E05" w14:textId="2ED090C0" w:rsidR="005F2A34" w:rsidRDefault="00816B45" w:rsidP="00026595">
      <w:pPr>
        <w:rPr>
          <w:lang w:val="en-US"/>
        </w:rPr>
      </w:pPr>
      <w:r>
        <w:rPr>
          <w:lang w:val="en-US"/>
        </w:rPr>
        <w:t>For agreement</w:t>
      </w:r>
      <w:r w:rsidR="005F2A34">
        <w:rPr>
          <w:lang w:val="en-US"/>
        </w:rPr>
        <w:t>:</w:t>
      </w:r>
    </w:p>
    <w:p w14:paraId="7CCFE93D" w14:textId="77777777" w:rsidR="005F2A34" w:rsidRPr="004E3975" w:rsidRDefault="005F2A34" w:rsidP="005F2A34">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709C7557" w14:textId="30E55065" w:rsidR="005F2A34" w:rsidRDefault="005F2A34" w:rsidP="00026595">
      <w:pPr>
        <w:rPr>
          <w:lang w:val="en-US"/>
        </w:rPr>
      </w:pPr>
      <w:r>
        <w:rPr>
          <w:lang w:val="en-US"/>
        </w:rPr>
        <w:t>Further discuss:</w:t>
      </w:r>
    </w:p>
    <w:p w14:paraId="570BC0D2" w14:textId="77777777" w:rsidR="005F2A34" w:rsidRPr="004E3975" w:rsidRDefault="005F2A34" w:rsidP="005F2A34">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529C35CF" w14:textId="3B5F028D" w:rsidR="005F2A34" w:rsidRDefault="005F2A34" w:rsidP="00026595">
      <w:pPr>
        <w:rPr>
          <w:b/>
          <w:bCs/>
          <w:u w:val="single"/>
          <w:lang w:val="en-US"/>
        </w:rPr>
      </w:pPr>
      <w:r w:rsidRPr="003D2A17">
        <w:rPr>
          <w:b/>
          <w:bCs/>
          <w:u w:val="single"/>
          <w:lang w:val="en-US"/>
        </w:rPr>
        <w:t>PUR offset / start time:</w:t>
      </w:r>
    </w:p>
    <w:p w14:paraId="2F87225D" w14:textId="77777777" w:rsidR="00816B45" w:rsidRDefault="00816B45" w:rsidP="00816B45">
      <w:pPr>
        <w:rPr>
          <w:lang w:val="en-US"/>
        </w:rPr>
      </w:pPr>
      <w:r>
        <w:rPr>
          <w:lang w:val="en-US"/>
        </w:rPr>
        <w:t>For agreement:</w:t>
      </w:r>
    </w:p>
    <w:p w14:paraId="732666B3" w14:textId="04552D05" w:rsidR="003D2A17" w:rsidRDefault="003D2A17" w:rsidP="003D2A17">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491AD6F2" w14:textId="77777777" w:rsidR="003D2A17" w:rsidRPr="004E3975" w:rsidRDefault="003D2A17" w:rsidP="003D2A17">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5C563B3D" w14:textId="77777777" w:rsidR="00816B45" w:rsidRPr="004E3975" w:rsidRDefault="00816B45" w:rsidP="00816B45">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52ACC553" w14:textId="77777777" w:rsidR="003D2A17" w:rsidRPr="004E3975" w:rsidRDefault="003D2A17" w:rsidP="003D2A17">
      <w:pPr>
        <w:ind w:left="1695" w:hanging="1695"/>
        <w:rPr>
          <w:b/>
          <w:bCs/>
          <w:lang w:val="en-US"/>
        </w:rPr>
      </w:pPr>
    </w:p>
    <w:p w14:paraId="1D54B4FF" w14:textId="77777777" w:rsidR="003D2A17" w:rsidRDefault="003D2A17" w:rsidP="003D2A17">
      <w:pPr>
        <w:rPr>
          <w:lang w:val="en-US"/>
        </w:rPr>
      </w:pPr>
      <w:r>
        <w:rPr>
          <w:lang w:val="en-US"/>
        </w:rPr>
        <w:t>Further discuss:</w:t>
      </w:r>
    </w:p>
    <w:p w14:paraId="45010EDB" w14:textId="26D3D82F" w:rsidR="003D2A17" w:rsidRPr="00F8365E" w:rsidRDefault="003D2A17" w:rsidP="003D2A17">
      <w:pPr>
        <w:ind w:left="1695" w:hanging="1695"/>
        <w:rPr>
          <w:b/>
          <w:bCs/>
          <w:lang w:val="en-US"/>
        </w:rPr>
      </w:pPr>
      <w:r w:rsidRPr="004E3975">
        <w:rPr>
          <w:b/>
          <w:bCs/>
          <w:lang w:val="en-US"/>
        </w:rPr>
        <w:t>Proposal 4</w:t>
      </w:r>
      <w:r w:rsidRPr="004E3975">
        <w:rPr>
          <w:b/>
          <w:bCs/>
          <w:lang w:val="en-US"/>
        </w:rPr>
        <w:tab/>
      </w:r>
      <w:r>
        <w:rPr>
          <w:b/>
          <w:bCs/>
          <w:lang w:val="en-US"/>
        </w:rPr>
        <w:tab/>
      </w:r>
      <w:r w:rsidR="00F8365E" w:rsidRPr="00F8365E">
        <w:rPr>
          <w:b/>
          <w:bCs/>
          <w:i/>
          <w:iCs/>
          <w:lang w:val="en-US"/>
        </w:rPr>
        <w:t xml:space="preserve">pur-StartTime </w:t>
      </w:r>
      <w:r w:rsidR="00F8365E" w:rsidRPr="00F8365E">
        <w:rPr>
          <w:b/>
          <w:bCs/>
          <w:lang w:val="en-US"/>
        </w:rPr>
        <w:t>reference is the H-SFN corresponding to the last subframe of the first transmission of RRC release message containing pur-Config.</w:t>
      </w:r>
    </w:p>
    <w:p w14:paraId="54A3C717" w14:textId="77C7963C" w:rsidR="003D2A17" w:rsidRDefault="003D2A17" w:rsidP="003D2A17">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02E67822" w14:textId="77777777" w:rsidR="00816B45" w:rsidRPr="004E3975" w:rsidRDefault="00816B45" w:rsidP="00816B45">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5E9B670C"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0ACD2822"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3EDB6CB7" w14:textId="77777777" w:rsidR="00816B45" w:rsidRPr="004E3975" w:rsidRDefault="00816B45" w:rsidP="003D2A17">
      <w:pPr>
        <w:ind w:left="1695" w:hanging="1695"/>
        <w:rPr>
          <w:b/>
          <w:bCs/>
          <w:lang w:val="en-US"/>
        </w:rPr>
      </w:pPr>
    </w:p>
    <w:p w14:paraId="4D360DF8" w14:textId="2C66E481" w:rsidR="003D2A17" w:rsidRDefault="00816B45" w:rsidP="00026595">
      <w:pPr>
        <w:rPr>
          <w:b/>
          <w:bCs/>
          <w:u w:val="single"/>
          <w:lang w:val="en-US"/>
        </w:rPr>
      </w:pPr>
      <w:r w:rsidRPr="00816B45">
        <w:rPr>
          <w:b/>
          <w:bCs/>
          <w:u w:val="single"/>
          <w:lang w:val="en-US"/>
        </w:rPr>
        <w:t>CP configuration</w:t>
      </w:r>
    </w:p>
    <w:p w14:paraId="1756D5C3" w14:textId="77777777" w:rsidR="00D756C7" w:rsidRDefault="00D756C7" w:rsidP="00D756C7">
      <w:pPr>
        <w:rPr>
          <w:lang w:val="en-US"/>
        </w:rPr>
      </w:pPr>
      <w:r>
        <w:rPr>
          <w:lang w:val="en-US"/>
        </w:rPr>
        <w:t>For agreement:</w:t>
      </w:r>
    </w:p>
    <w:p w14:paraId="6A45F1EB" w14:textId="77777777" w:rsidR="00816B45" w:rsidRPr="004E3975" w:rsidRDefault="00816B45" w:rsidP="00816B45">
      <w:pPr>
        <w:ind w:left="1695" w:hanging="1695"/>
        <w:rPr>
          <w:b/>
          <w:bCs/>
          <w:lang w:val="en-US"/>
        </w:rPr>
      </w:pPr>
      <w:r w:rsidRPr="004E3975">
        <w:rPr>
          <w:b/>
          <w:bCs/>
          <w:lang w:val="en-US"/>
        </w:rPr>
        <w:lastRenderedPageBreak/>
        <w:t>Proposal 11</w:t>
      </w:r>
      <w:r>
        <w:rPr>
          <w:b/>
          <w:bCs/>
          <w:lang w:val="en-US"/>
        </w:rPr>
        <w:tab/>
      </w:r>
      <w:r w:rsidRPr="004E3975">
        <w:rPr>
          <w:b/>
          <w:bCs/>
          <w:lang w:val="en-US"/>
        </w:rPr>
        <w:tab/>
        <w:t>It is up to eNB implementation how UE and PUR configuration are linked according to the configured PUR resources.</w:t>
      </w:r>
    </w:p>
    <w:p w14:paraId="01D6E48F" w14:textId="77777777" w:rsidR="00816B45" w:rsidRDefault="00816B45" w:rsidP="00816B45">
      <w:pPr>
        <w:rPr>
          <w:lang w:val="en-US"/>
        </w:rPr>
      </w:pPr>
      <w:r>
        <w:rPr>
          <w:lang w:val="en-US"/>
        </w:rPr>
        <w:t>Further discuss:</w:t>
      </w:r>
    </w:p>
    <w:p w14:paraId="24723E88" w14:textId="77777777" w:rsidR="00816B4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20760260" w14:textId="079D9A30" w:rsidR="00816B45" w:rsidRPr="00816B45" w:rsidRDefault="00816B45" w:rsidP="00816B45">
      <w:pPr>
        <w:tabs>
          <w:tab w:val="left" w:pos="1256"/>
        </w:tabs>
        <w:rPr>
          <w:b/>
          <w:bCs/>
          <w:u w:val="single"/>
          <w:lang w:val="en-US"/>
        </w:rPr>
      </w:pPr>
      <w:r w:rsidRPr="00816B45">
        <w:rPr>
          <w:b/>
          <w:bCs/>
          <w:u w:val="single"/>
          <w:lang w:val="en-US"/>
        </w:rPr>
        <w:t>MAC-RRC interaction and other related topics</w:t>
      </w:r>
    </w:p>
    <w:p w14:paraId="7C24F676" w14:textId="77777777" w:rsidR="00816B45" w:rsidRDefault="00816B45" w:rsidP="00816B45">
      <w:pPr>
        <w:rPr>
          <w:lang w:val="en-US"/>
        </w:rPr>
      </w:pPr>
      <w:r>
        <w:rPr>
          <w:lang w:val="en-US"/>
        </w:rPr>
        <w:t>Further discuss:</w:t>
      </w:r>
    </w:p>
    <w:p w14:paraId="698B490B" w14:textId="77777777" w:rsidR="00816B45" w:rsidRPr="004E3975" w:rsidRDefault="00816B45" w:rsidP="00816B45">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1F7E2894"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45E779BA"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5C35A4BE"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10FDF481"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7999A66B"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1692417F"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5F90D9A4" w14:textId="77777777" w:rsidR="00F940C2" w:rsidRPr="00E529AF" w:rsidRDefault="00F940C2" w:rsidP="00F940C2">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5BB5D3CD" w14:textId="77777777" w:rsidR="00816B45" w:rsidRDefault="00816B45" w:rsidP="00816B45">
      <w:pPr>
        <w:tabs>
          <w:tab w:val="left" w:pos="1256"/>
        </w:tabs>
        <w:rPr>
          <w:b/>
          <w:bCs/>
          <w:lang w:val="en-US"/>
        </w:rPr>
      </w:pPr>
    </w:p>
    <w:p w14:paraId="398A6E4C" w14:textId="77777777" w:rsidR="00816B45" w:rsidRPr="00816B45" w:rsidRDefault="00816B45" w:rsidP="00816B45">
      <w:pPr>
        <w:tabs>
          <w:tab w:val="left" w:pos="1256"/>
        </w:tabs>
        <w:rPr>
          <w:b/>
          <w:bCs/>
          <w:lang w:val="en-US"/>
        </w:rPr>
      </w:pPr>
    </w:p>
    <w:p w14:paraId="53101D08" w14:textId="0EB6278A" w:rsidR="005846F4" w:rsidRDefault="005846F4" w:rsidP="00026595">
      <w:pPr>
        <w:rPr>
          <w:b/>
          <w:bCs/>
          <w:u w:val="single"/>
          <w:lang w:val="en-US"/>
        </w:rPr>
      </w:pPr>
      <w:r w:rsidRPr="004E3975">
        <w:rPr>
          <w:b/>
          <w:bCs/>
          <w:u w:val="single"/>
          <w:lang w:val="en-US"/>
        </w:rPr>
        <w:t>Proposals related to RAN1 LSs:</w:t>
      </w:r>
    </w:p>
    <w:p w14:paraId="1918F4A5" w14:textId="77777777" w:rsidR="00D756C7" w:rsidRDefault="00D756C7" w:rsidP="00D756C7">
      <w:pPr>
        <w:rPr>
          <w:lang w:val="en-US"/>
        </w:rPr>
      </w:pPr>
      <w:r>
        <w:rPr>
          <w:lang w:val="en-US"/>
        </w:rPr>
        <w:t>For agreement:</w:t>
      </w:r>
    </w:p>
    <w:p w14:paraId="2A840F78" w14:textId="5BC82ACD" w:rsidR="005846F4" w:rsidRDefault="005846F4" w:rsidP="004E3975">
      <w:pPr>
        <w:ind w:left="1695" w:hanging="1695"/>
        <w:rPr>
          <w:b/>
          <w:bCs/>
          <w:lang w:val="en-US"/>
        </w:rPr>
      </w:pPr>
      <w:r w:rsidRPr="004E3975">
        <w:rPr>
          <w:b/>
          <w:bCs/>
          <w:lang w:val="en-US"/>
        </w:rPr>
        <w:t>Proposal 16</w:t>
      </w:r>
      <w:r w:rsidRPr="004E3975">
        <w:rPr>
          <w:b/>
          <w:bCs/>
          <w:lang w:val="en-US"/>
        </w:rPr>
        <w:tab/>
      </w:r>
      <w:r w:rsidR="004E3975">
        <w:rPr>
          <w:b/>
          <w:bCs/>
          <w:lang w:val="en-US"/>
        </w:rPr>
        <w:tab/>
      </w:r>
      <w:r w:rsidRPr="004E3975">
        <w:rPr>
          <w:b/>
          <w:bCs/>
          <w:lang w:val="en-US"/>
        </w:rPr>
        <w:t>Confirm the feasibility of RAN1 working assumption on search space priority, send a reply LS to RAN1.</w:t>
      </w:r>
    </w:p>
    <w:p w14:paraId="56B79FE0" w14:textId="77777777" w:rsidR="00816B45" w:rsidRDefault="00816B45" w:rsidP="00816B45">
      <w:pPr>
        <w:rPr>
          <w:lang w:val="en-US"/>
        </w:rPr>
      </w:pPr>
      <w:r>
        <w:rPr>
          <w:lang w:val="en-US"/>
        </w:rPr>
        <w:t>Further discuss:</w:t>
      </w:r>
    </w:p>
    <w:p w14:paraId="48F238B4" w14:textId="442CDF2F" w:rsidR="005846F4" w:rsidRPr="004E3975" w:rsidRDefault="005846F4" w:rsidP="004E3975">
      <w:pPr>
        <w:ind w:left="1695" w:hanging="1695"/>
        <w:rPr>
          <w:b/>
          <w:bCs/>
          <w:lang w:val="en-US"/>
        </w:rPr>
      </w:pPr>
      <w:r w:rsidRPr="004E3975">
        <w:rPr>
          <w:b/>
          <w:bCs/>
          <w:lang w:val="en-US"/>
        </w:rPr>
        <w:t>Proposal 17</w:t>
      </w:r>
      <w:r w:rsidR="004E3975">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43A30300" w14:textId="7C82770D" w:rsidR="005846F4" w:rsidRPr="004E3975" w:rsidRDefault="005846F4" w:rsidP="004E3975">
      <w:pPr>
        <w:ind w:left="1695" w:hanging="1695"/>
        <w:rPr>
          <w:b/>
          <w:bCs/>
          <w:lang w:val="en-US"/>
        </w:rPr>
      </w:pPr>
      <w:r w:rsidRPr="004E3975">
        <w:rPr>
          <w:b/>
          <w:bCs/>
          <w:lang w:val="en-US"/>
        </w:rPr>
        <w:t>Proposal 18</w:t>
      </w:r>
      <w:r w:rsidRPr="004E3975">
        <w:rPr>
          <w:b/>
          <w:bCs/>
          <w:lang w:val="en-US"/>
        </w:rPr>
        <w:tab/>
      </w:r>
      <w:r w:rsidR="004E3975">
        <w:rPr>
          <w:b/>
          <w:bCs/>
          <w:lang w:val="en-US"/>
        </w:rPr>
        <w:tab/>
      </w:r>
      <w:r w:rsidRPr="004E3975">
        <w:rPr>
          <w:b/>
          <w:bCs/>
          <w:lang w:val="en-US"/>
        </w:rPr>
        <w:t>Update specifications related to DCI repetitions adjustment, if needed, and communicate RAN2 outcome to RAN1.</w:t>
      </w:r>
    </w:p>
    <w:p w14:paraId="598B32D0" w14:textId="77777777" w:rsidR="004D3B2A" w:rsidRDefault="004D3B2A" w:rsidP="00C842DB">
      <w:pPr>
        <w:rPr>
          <w:u w:val="single"/>
          <w:lang w:val="en-US"/>
        </w:rPr>
      </w:pP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4"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4"/>
    </w:p>
    <w:bookmarkStart w:id="5" w:name="_Ref2"/>
    <w:p w14:paraId="0F310A9A" w14:textId="4A576B21" w:rsidR="000734CD" w:rsidRPr="003C5697" w:rsidRDefault="000E5071">
      <w:pPr>
        <w:pStyle w:val="Reference"/>
      </w:pPr>
      <w:r w:rsidRPr="003C5697">
        <w:lastRenderedPageBreak/>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5"/>
    </w:p>
    <w:bookmarkStart w:id="6"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6"/>
    </w:p>
    <w:bookmarkStart w:id="7"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Discussion on start offset and requested TBS for PUR, Huawei, HiSilicon, RAN2#110, Unknown, June 2020</w:t>
      </w:r>
      <w:bookmarkEnd w:id="7"/>
    </w:p>
    <w:bookmarkStart w:id="8"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RRC-MAC interactions for PUR, Huawei, HiSilicon, RAN2#110, June 2020</w:t>
      </w:r>
      <w:bookmarkEnd w:id="8"/>
    </w:p>
    <w:bookmarkStart w:id="9"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Discussion on RAN1 LSs for PUR, Huawei, HiSilicon, RAN2#110, June 2020</w:t>
      </w:r>
      <w:bookmarkEnd w:id="9"/>
    </w:p>
    <w:bookmarkStart w:id="10"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10"/>
    </w:p>
    <w:bookmarkStart w:id="11"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11"/>
    </w:p>
    <w:bookmarkStart w:id="12"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Remaining FFSs for PUR, ZTE Corporation, Sanechips, RAN2#110, June 2020</w:t>
      </w:r>
      <w:bookmarkEnd w:id="12"/>
    </w:p>
    <w:bookmarkStart w:id="13"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13"/>
    </w:p>
    <w:bookmarkStart w:id="14"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Remaining issue of D-PUR TA timer in RRC, ASUSTeK, RAN2#110, June 2020</w:t>
      </w:r>
      <w:bookmarkEnd w:id="14"/>
    </w:p>
    <w:bookmarkStart w:id="15"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PUR configuration maintenance during RRC state transition, ASUSTeK, RAN2#110, June 2020</w:t>
      </w:r>
      <w:bookmarkEnd w:id="15"/>
    </w:p>
    <w:bookmarkStart w:id="16"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HARQ feedback in RRC_IDLE, ASUSTeK, RAN2#110, June 2020</w:t>
      </w:r>
      <w:bookmarkEnd w:id="16"/>
    </w:p>
    <w:sectPr w:rsidR="000734CD" w:rsidRPr="003C5697"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uomas Tirronen" w:date="2020-05-27T20:59:00Z" w:initials="TT">
    <w:p w14:paraId="070C79F0" w14:textId="52FA2A73" w:rsidR="009D626E" w:rsidRDefault="009D626E">
      <w:pPr>
        <w:pStyle w:val="CommentText"/>
      </w:pPr>
      <w:r>
        <w:rPr>
          <w:rStyle w:val="CommentReference"/>
        </w:rPr>
        <w:annotationRef/>
      </w:r>
      <w:r>
        <w:t xml:space="preserve">RAP comment: Should this be 0…10230 instead, i.e. covering one H-SFN?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C7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64E27" w14:textId="77777777" w:rsidR="002214E9" w:rsidRDefault="002214E9">
      <w:r>
        <w:separator/>
      </w:r>
    </w:p>
  </w:endnote>
  <w:endnote w:type="continuationSeparator" w:id="0">
    <w:p w14:paraId="7BDC64A8" w14:textId="77777777" w:rsidR="002214E9" w:rsidRDefault="0022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Arial Unicode MS"/>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77777777" w:rsidR="009D626E" w:rsidRDefault="009D626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56B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56BC">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C7EE" w14:textId="77777777" w:rsidR="002214E9" w:rsidRDefault="002214E9">
      <w:r>
        <w:separator/>
      </w:r>
    </w:p>
  </w:footnote>
  <w:footnote w:type="continuationSeparator" w:id="0">
    <w:p w14:paraId="54DF2712" w14:textId="77777777" w:rsidR="002214E9" w:rsidRDefault="0022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9D626E" w:rsidRDefault="009D62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C82F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186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6"/>
  </w:num>
  <w:num w:numId="18">
    <w:abstractNumId w:val="9"/>
  </w:num>
  <w:num w:numId="19">
    <w:abstractNumId w:val="4"/>
  </w:num>
  <w:num w:numId="20">
    <w:abstractNumId w:val="28"/>
  </w:num>
  <w:num w:numId="21">
    <w:abstractNumId w:val="14"/>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6"/>
  </w:num>
  <w:num w:numId="27">
    <w:abstractNumId w:val="27"/>
  </w:num>
  <w:num w:numId="28">
    <w:abstractNumId w:val="22"/>
  </w:num>
  <w:num w:numId="29">
    <w:abstractNumId w:val="7"/>
  </w:num>
  <w:num w:numId="30">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2893"/>
    <w:rsid w:val="00015D15"/>
    <w:rsid w:val="00021B6A"/>
    <w:rsid w:val="0002564D"/>
    <w:rsid w:val="00025ECA"/>
    <w:rsid w:val="00026595"/>
    <w:rsid w:val="000325B8"/>
    <w:rsid w:val="00034C15"/>
    <w:rsid w:val="00036BA1"/>
    <w:rsid w:val="00041D89"/>
    <w:rsid w:val="000422E2"/>
    <w:rsid w:val="00042F22"/>
    <w:rsid w:val="000444EF"/>
    <w:rsid w:val="00052A07"/>
    <w:rsid w:val="000534E3"/>
    <w:rsid w:val="0005606A"/>
    <w:rsid w:val="00057117"/>
    <w:rsid w:val="000603C7"/>
    <w:rsid w:val="000616E7"/>
    <w:rsid w:val="00062400"/>
    <w:rsid w:val="0006487E"/>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2719"/>
    <w:rsid w:val="000B3A8F"/>
    <w:rsid w:val="000B4A86"/>
    <w:rsid w:val="000B4AB9"/>
    <w:rsid w:val="000B58C3"/>
    <w:rsid w:val="000B61E9"/>
    <w:rsid w:val="000C165A"/>
    <w:rsid w:val="000C2788"/>
    <w:rsid w:val="000C2E19"/>
    <w:rsid w:val="000C435B"/>
    <w:rsid w:val="000D0D07"/>
    <w:rsid w:val="000D1504"/>
    <w:rsid w:val="000D33FE"/>
    <w:rsid w:val="000D4797"/>
    <w:rsid w:val="000E0527"/>
    <w:rsid w:val="000E1E92"/>
    <w:rsid w:val="000E5071"/>
    <w:rsid w:val="000F06D6"/>
    <w:rsid w:val="000F0EB1"/>
    <w:rsid w:val="000F1106"/>
    <w:rsid w:val="000F27BE"/>
    <w:rsid w:val="000F3BE9"/>
    <w:rsid w:val="000F3F6C"/>
    <w:rsid w:val="000F4873"/>
    <w:rsid w:val="000F6DF3"/>
    <w:rsid w:val="001005FF"/>
    <w:rsid w:val="001062FB"/>
    <w:rsid w:val="001063E6"/>
    <w:rsid w:val="0011187A"/>
    <w:rsid w:val="00113CF4"/>
    <w:rsid w:val="001153EA"/>
    <w:rsid w:val="00115643"/>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3AE2"/>
    <w:rsid w:val="00151E23"/>
    <w:rsid w:val="001526E0"/>
    <w:rsid w:val="001551B5"/>
    <w:rsid w:val="00156A40"/>
    <w:rsid w:val="00160DA2"/>
    <w:rsid w:val="001659C1"/>
    <w:rsid w:val="00173A8E"/>
    <w:rsid w:val="0017502C"/>
    <w:rsid w:val="00177457"/>
    <w:rsid w:val="0018143F"/>
    <w:rsid w:val="00181FF8"/>
    <w:rsid w:val="00182EF1"/>
    <w:rsid w:val="0018678D"/>
    <w:rsid w:val="00190AC1"/>
    <w:rsid w:val="00190B0E"/>
    <w:rsid w:val="0019341A"/>
    <w:rsid w:val="00197DF9"/>
    <w:rsid w:val="001A1987"/>
    <w:rsid w:val="001A2564"/>
    <w:rsid w:val="001A6173"/>
    <w:rsid w:val="001A6CBA"/>
    <w:rsid w:val="001B0D97"/>
    <w:rsid w:val="001B5A5D"/>
    <w:rsid w:val="001B62EE"/>
    <w:rsid w:val="001B6BCE"/>
    <w:rsid w:val="001C1CE5"/>
    <w:rsid w:val="001C3D2A"/>
    <w:rsid w:val="001C5C5F"/>
    <w:rsid w:val="001D1A16"/>
    <w:rsid w:val="001D51BA"/>
    <w:rsid w:val="001D53E7"/>
    <w:rsid w:val="001D6342"/>
    <w:rsid w:val="001D6D53"/>
    <w:rsid w:val="001E4139"/>
    <w:rsid w:val="001E58E2"/>
    <w:rsid w:val="001E5956"/>
    <w:rsid w:val="001E7AED"/>
    <w:rsid w:val="001F0057"/>
    <w:rsid w:val="001F0A45"/>
    <w:rsid w:val="001F3916"/>
    <w:rsid w:val="001F54C5"/>
    <w:rsid w:val="001F662C"/>
    <w:rsid w:val="001F7074"/>
    <w:rsid w:val="00200490"/>
    <w:rsid w:val="00201F3A"/>
    <w:rsid w:val="00203F96"/>
    <w:rsid w:val="00205CF6"/>
    <w:rsid w:val="002069B2"/>
    <w:rsid w:val="00207FA3"/>
    <w:rsid w:val="0021020B"/>
    <w:rsid w:val="0021245F"/>
    <w:rsid w:val="00214DA8"/>
    <w:rsid w:val="00215423"/>
    <w:rsid w:val="002158FA"/>
    <w:rsid w:val="00220600"/>
    <w:rsid w:val="002214E9"/>
    <w:rsid w:val="002224DB"/>
    <w:rsid w:val="00223FCB"/>
    <w:rsid w:val="002252C3"/>
    <w:rsid w:val="00225C54"/>
    <w:rsid w:val="00230765"/>
    <w:rsid w:val="00230D18"/>
    <w:rsid w:val="002319E4"/>
    <w:rsid w:val="00235632"/>
    <w:rsid w:val="00235872"/>
    <w:rsid w:val="002414F3"/>
    <w:rsid w:val="00241559"/>
    <w:rsid w:val="002435B3"/>
    <w:rsid w:val="00245113"/>
    <w:rsid w:val="002458EB"/>
    <w:rsid w:val="002500C8"/>
    <w:rsid w:val="00257543"/>
    <w:rsid w:val="002617E7"/>
    <w:rsid w:val="00262A54"/>
    <w:rsid w:val="00264228"/>
    <w:rsid w:val="00264334"/>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C1F6E"/>
    <w:rsid w:val="002C41E6"/>
    <w:rsid w:val="002C6674"/>
    <w:rsid w:val="002D071A"/>
    <w:rsid w:val="002D34B2"/>
    <w:rsid w:val="002D48B0"/>
    <w:rsid w:val="002D5B37"/>
    <w:rsid w:val="002D7637"/>
    <w:rsid w:val="002E17F2"/>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363"/>
    <w:rsid w:val="003203ED"/>
    <w:rsid w:val="00322C9F"/>
    <w:rsid w:val="003230C6"/>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A17"/>
    <w:rsid w:val="003D3C45"/>
    <w:rsid w:val="003D5921"/>
    <w:rsid w:val="003D5B1F"/>
    <w:rsid w:val="003D6375"/>
    <w:rsid w:val="003E15FA"/>
    <w:rsid w:val="003E310D"/>
    <w:rsid w:val="003E3A94"/>
    <w:rsid w:val="003E55E4"/>
    <w:rsid w:val="003E74E3"/>
    <w:rsid w:val="003F00E3"/>
    <w:rsid w:val="003F05C7"/>
    <w:rsid w:val="003F2CD4"/>
    <w:rsid w:val="003F54F1"/>
    <w:rsid w:val="003F6BBE"/>
    <w:rsid w:val="004000E8"/>
    <w:rsid w:val="00402E2B"/>
    <w:rsid w:val="0040512B"/>
    <w:rsid w:val="004054C7"/>
    <w:rsid w:val="00405CA5"/>
    <w:rsid w:val="00406787"/>
    <w:rsid w:val="00406D84"/>
    <w:rsid w:val="00407CD3"/>
    <w:rsid w:val="00410134"/>
    <w:rsid w:val="00410B72"/>
    <w:rsid w:val="00410F18"/>
    <w:rsid w:val="0041263E"/>
    <w:rsid w:val="00413173"/>
    <w:rsid w:val="00413AAC"/>
    <w:rsid w:val="00413D64"/>
    <w:rsid w:val="00413E92"/>
    <w:rsid w:val="00414216"/>
    <w:rsid w:val="00421105"/>
    <w:rsid w:val="00422AA4"/>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92BC5"/>
    <w:rsid w:val="00493AC4"/>
    <w:rsid w:val="004964F1"/>
    <w:rsid w:val="004A16BC"/>
    <w:rsid w:val="004A2B94"/>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B2D"/>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6F83"/>
    <w:rsid w:val="005C741B"/>
    <w:rsid w:val="005C7479"/>
    <w:rsid w:val="005C74FB"/>
    <w:rsid w:val="005C7CFE"/>
    <w:rsid w:val="005D1602"/>
    <w:rsid w:val="005D2908"/>
    <w:rsid w:val="005D2EE8"/>
    <w:rsid w:val="005D3E2E"/>
    <w:rsid w:val="005D58D3"/>
    <w:rsid w:val="005E385F"/>
    <w:rsid w:val="005E497B"/>
    <w:rsid w:val="005E5B81"/>
    <w:rsid w:val="005E6DAC"/>
    <w:rsid w:val="005F2A34"/>
    <w:rsid w:val="005F2CB1"/>
    <w:rsid w:val="005F3025"/>
    <w:rsid w:val="005F618C"/>
    <w:rsid w:val="005F70BD"/>
    <w:rsid w:val="0060283C"/>
    <w:rsid w:val="00604F14"/>
    <w:rsid w:val="00611B83"/>
    <w:rsid w:val="00612BB1"/>
    <w:rsid w:val="00613257"/>
    <w:rsid w:val="00615420"/>
    <w:rsid w:val="00620A71"/>
    <w:rsid w:val="00620D80"/>
    <w:rsid w:val="006234A6"/>
    <w:rsid w:val="00630001"/>
    <w:rsid w:val="006311B3"/>
    <w:rsid w:val="0063284C"/>
    <w:rsid w:val="00636398"/>
    <w:rsid w:val="006368D3"/>
    <w:rsid w:val="006377EC"/>
    <w:rsid w:val="0064151F"/>
    <w:rsid w:val="00641533"/>
    <w:rsid w:val="0064208D"/>
    <w:rsid w:val="006428CC"/>
    <w:rsid w:val="00643475"/>
    <w:rsid w:val="0064396A"/>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BE1"/>
    <w:rsid w:val="0067218F"/>
    <w:rsid w:val="00672DE8"/>
    <w:rsid w:val="006741F2"/>
    <w:rsid w:val="00674CC3"/>
    <w:rsid w:val="00675C72"/>
    <w:rsid w:val="006771F9"/>
    <w:rsid w:val="006776D7"/>
    <w:rsid w:val="00681003"/>
    <w:rsid w:val="006817C9"/>
    <w:rsid w:val="00683ECE"/>
    <w:rsid w:val="00695FC2"/>
    <w:rsid w:val="00696949"/>
    <w:rsid w:val="00696A90"/>
    <w:rsid w:val="00697052"/>
    <w:rsid w:val="006A3348"/>
    <w:rsid w:val="006A46FB"/>
    <w:rsid w:val="006A5E28"/>
    <w:rsid w:val="006A697B"/>
    <w:rsid w:val="006A7AFF"/>
    <w:rsid w:val="006B1816"/>
    <w:rsid w:val="006B2099"/>
    <w:rsid w:val="006B2956"/>
    <w:rsid w:val="006B3C99"/>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62A6"/>
    <w:rsid w:val="00736D7D"/>
    <w:rsid w:val="00740E58"/>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729A2"/>
    <w:rsid w:val="007755F2"/>
    <w:rsid w:val="00776971"/>
    <w:rsid w:val="0078072A"/>
    <w:rsid w:val="00780A80"/>
    <w:rsid w:val="0078177E"/>
    <w:rsid w:val="0078304C"/>
    <w:rsid w:val="00783673"/>
    <w:rsid w:val="00785490"/>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465"/>
    <w:rsid w:val="007F563E"/>
    <w:rsid w:val="00803FAE"/>
    <w:rsid w:val="0080605F"/>
    <w:rsid w:val="00807786"/>
    <w:rsid w:val="00811FCB"/>
    <w:rsid w:val="008158D6"/>
    <w:rsid w:val="00815F66"/>
    <w:rsid w:val="00816B45"/>
    <w:rsid w:val="00817196"/>
    <w:rsid w:val="008235DB"/>
    <w:rsid w:val="00824AB4"/>
    <w:rsid w:val="008256E5"/>
    <w:rsid w:val="00825732"/>
    <w:rsid w:val="00825C42"/>
    <w:rsid w:val="00825D25"/>
    <w:rsid w:val="00827D6F"/>
    <w:rsid w:val="008376AC"/>
    <w:rsid w:val="008444E8"/>
    <w:rsid w:val="00844E80"/>
    <w:rsid w:val="00846FE7"/>
    <w:rsid w:val="008519FA"/>
    <w:rsid w:val="00856911"/>
    <w:rsid w:val="008677FD"/>
    <w:rsid w:val="008706D4"/>
    <w:rsid w:val="00870F8A"/>
    <w:rsid w:val="008719A4"/>
    <w:rsid w:val="00871D23"/>
    <w:rsid w:val="00872536"/>
    <w:rsid w:val="00874312"/>
    <w:rsid w:val="0087437C"/>
    <w:rsid w:val="00875CD7"/>
    <w:rsid w:val="00876B4D"/>
    <w:rsid w:val="00877F18"/>
    <w:rsid w:val="00887F88"/>
    <w:rsid w:val="008941E3"/>
    <w:rsid w:val="00894A88"/>
    <w:rsid w:val="00895386"/>
    <w:rsid w:val="008A21FF"/>
    <w:rsid w:val="008A2CE2"/>
    <w:rsid w:val="008A30AC"/>
    <w:rsid w:val="008A44B8"/>
    <w:rsid w:val="008A51A8"/>
    <w:rsid w:val="008A54C7"/>
    <w:rsid w:val="008A77D8"/>
    <w:rsid w:val="008B0483"/>
    <w:rsid w:val="008B120C"/>
    <w:rsid w:val="008B51A0"/>
    <w:rsid w:val="008B5346"/>
    <w:rsid w:val="008B592A"/>
    <w:rsid w:val="008B7B5C"/>
    <w:rsid w:val="008C0C99"/>
    <w:rsid w:val="008C2017"/>
    <w:rsid w:val="008C4958"/>
    <w:rsid w:val="008C4BAA"/>
    <w:rsid w:val="008C6AE8"/>
    <w:rsid w:val="008C7573"/>
    <w:rsid w:val="008D00A5"/>
    <w:rsid w:val="008D2FB5"/>
    <w:rsid w:val="008D34F1"/>
    <w:rsid w:val="008D39D8"/>
    <w:rsid w:val="008D6D1A"/>
    <w:rsid w:val="008E065E"/>
    <w:rsid w:val="008E0927"/>
    <w:rsid w:val="008E1909"/>
    <w:rsid w:val="008E6A19"/>
    <w:rsid w:val="008F1C4E"/>
    <w:rsid w:val="008F1EAB"/>
    <w:rsid w:val="008F33DC"/>
    <w:rsid w:val="008F477F"/>
    <w:rsid w:val="008F7D12"/>
    <w:rsid w:val="00902350"/>
    <w:rsid w:val="0090336B"/>
    <w:rsid w:val="009053AA"/>
    <w:rsid w:val="00906939"/>
    <w:rsid w:val="0091097E"/>
    <w:rsid w:val="00910B7D"/>
    <w:rsid w:val="00911DFB"/>
    <w:rsid w:val="009139D9"/>
    <w:rsid w:val="00914AD8"/>
    <w:rsid w:val="00914EFF"/>
    <w:rsid w:val="00915AFB"/>
    <w:rsid w:val="00916079"/>
    <w:rsid w:val="00917CE9"/>
    <w:rsid w:val="00920BF2"/>
    <w:rsid w:val="00922010"/>
    <w:rsid w:val="00925CB7"/>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90532"/>
    <w:rsid w:val="00990630"/>
    <w:rsid w:val="00991761"/>
    <w:rsid w:val="00994DCA"/>
    <w:rsid w:val="009960EC"/>
    <w:rsid w:val="009970DD"/>
    <w:rsid w:val="009A0FBA"/>
    <w:rsid w:val="009A1601"/>
    <w:rsid w:val="009A28F5"/>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68F"/>
    <w:rsid w:val="009E14E0"/>
    <w:rsid w:val="009E1A15"/>
    <w:rsid w:val="009E35DB"/>
    <w:rsid w:val="009E47A3"/>
    <w:rsid w:val="009F08F3"/>
    <w:rsid w:val="009F2484"/>
    <w:rsid w:val="009F344F"/>
    <w:rsid w:val="00A01C95"/>
    <w:rsid w:val="00A031D8"/>
    <w:rsid w:val="00A03BA4"/>
    <w:rsid w:val="00A048A8"/>
    <w:rsid w:val="00A04F49"/>
    <w:rsid w:val="00A13E54"/>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499"/>
    <w:rsid w:val="00A62A77"/>
    <w:rsid w:val="00A63483"/>
    <w:rsid w:val="00A6367D"/>
    <w:rsid w:val="00A636D9"/>
    <w:rsid w:val="00A657D7"/>
    <w:rsid w:val="00A660AC"/>
    <w:rsid w:val="00A67E6C"/>
    <w:rsid w:val="00A71B99"/>
    <w:rsid w:val="00A739D0"/>
    <w:rsid w:val="00A761D4"/>
    <w:rsid w:val="00A77EC4"/>
    <w:rsid w:val="00A92879"/>
    <w:rsid w:val="00A9442A"/>
    <w:rsid w:val="00A979AA"/>
    <w:rsid w:val="00AA016F"/>
    <w:rsid w:val="00AA106F"/>
    <w:rsid w:val="00AA1ED6"/>
    <w:rsid w:val="00AA51D6"/>
    <w:rsid w:val="00AB0BC8"/>
    <w:rsid w:val="00AB11CA"/>
    <w:rsid w:val="00AB14D9"/>
    <w:rsid w:val="00AB264A"/>
    <w:rsid w:val="00AB4AB8"/>
    <w:rsid w:val="00AB655E"/>
    <w:rsid w:val="00AC007F"/>
    <w:rsid w:val="00AC2ECD"/>
    <w:rsid w:val="00AC3119"/>
    <w:rsid w:val="00AC49FB"/>
    <w:rsid w:val="00AC5A10"/>
    <w:rsid w:val="00AD0AA3"/>
    <w:rsid w:val="00AD2ED0"/>
    <w:rsid w:val="00AD337A"/>
    <w:rsid w:val="00AD3F94"/>
    <w:rsid w:val="00AD4A5A"/>
    <w:rsid w:val="00AE27AC"/>
    <w:rsid w:val="00AE40E0"/>
    <w:rsid w:val="00AE4DBA"/>
    <w:rsid w:val="00AE4F07"/>
    <w:rsid w:val="00AF1C5D"/>
    <w:rsid w:val="00AF42D7"/>
    <w:rsid w:val="00B006FE"/>
    <w:rsid w:val="00B007CB"/>
    <w:rsid w:val="00B02AA9"/>
    <w:rsid w:val="00B02B26"/>
    <w:rsid w:val="00B02FA3"/>
    <w:rsid w:val="00B05084"/>
    <w:rsid w:val="00B157F9"/>
    <w:rsid w:val="00B20256"/>
    <w:rsid w:val="00B20D09"/>
    <w:rsid w:val="00B2279E"/>
    <w:rsid w:val="00B273A4"/>
    <w:rsid w:val="00B2763F"/>
    <w:rsid w:val="00B27AAC"/>
    <w:rsid w:val="00B30929"/>
    <w:rsid w:val="00B372AA"/>
    <w:rsid w:val="00B40445"/>
    <w:rsid w:val="00B409E0"/>
    <w:rsid w:val="00B409F5"/>
    <w:rsid w:val="00B40C1D"/>
    <w:rsid w:val="00B41888"/>
    <w:rsid w:val="00B45A52"/>
    <w:rsid w:val="00B46175"/>
    <w:rsid w:val="00B52E29"/>
    <w:rsid w:val="00B548B7"/>
    <w:rsid w:val="00B60BDD"/>
    <w:rsid w:val="00B61566"/>
    <w:rsid w:val="00B6598D"/>
    <w:rsid w:val="00B664C7"/>
    <w:rsid w:val="00B70E31"/>
    <w:rsid w:val="00B7177C"/>
    <w:rsid w:val="00B739F6"/>
    <w:rsid w:val="00B76D5B"/>
    <w:rsid w:val="00B81A6C"/>
    <w:rsid w:val="00B85DE5"/>
    <w:rsid w:val="00B85E9D"/>
    <w:rsid w:val="00B87CEC"/>
    <w:rsid w:val="00B90F73"/>
    <w:rsid w:val="00B93B59"/>
    <w:rsid w:val="00B9406A"/>
    <w:rsid w:val="00BA2280"/>
    <w:rsid w:val="00BA2A08"/>
    <w:rsid w:val="00BA4B3D"/>
    <w:rsid w:val="00BA56D2"/>
    <w:rsid w:val="00BA76E0"/>
    <w:rsid w:val="00BB0AFC"/>
    <w:rsid w:val="00BB1CA0"/>
    <w:rsid w:val="00BB26C9"/>
    <w:rsid w:val="00BB2A25"/>
    <w:rsid w:val="00BB51E9"/>
    <w:rsid w:val="00BC0FDC"/>
    <w:rsid w:val="00BC3053"/>
    <w:rsid w:val="00BC4D2E"/>
    <w:rsid w:val="00BC6C4E"/>
    <w:rsid w:val="00BD48AC"/>
    <w:rsid w:val="00BD56BC"/>
    <w:rsid w:val="00BD5847"/>
    <w:rsid w:val="00BD5F1A"/>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719D"/>
    <w:rsid w:val="00C37CB2"/>
    <w:rsid w:val="00C473A5"/>
    <w:rsid w:val="00C54995"/>
    <w:rsid w:val="00C54D41"/>
    <w:rsid w:val="00C60783"/>
    <w:rsid w:val="00C6288E"/>
    <w:rsid w:val="00C64672"/>
    <w:rsid w:val="00C6478C"/>
    <w:rsid w:val="00C674F4"/>
    <w:rsid w:val="00C70697"/>
    <w:rsid w:val="00C72093"/>
    <w:rsid w:val="00C72314"/>
    <w:rsid w:val="00C72EF4"/>
    <w:rsid w:val="00C744FE"/>
    <w:rsid w:val="00C75D2F"/>
    <w:rsid w:val="00C767BE"/>
    <w:rsid w:val="00C76E3C"/>
    <w:rsid w:val="00C81568"/>
    <w:rsid w:val="00C842DB"/>
    <w:rsid w:val="00C9027A"/>
    <w:rsid w:val="00C9068E"/>
    <w:rsid w:val="00C93814"/>
    <w:rsid w:val="00C93C4B"/>
    <w:rsid w:val="00C944AB"/>
    <w:rsid w:val="00C95B40"/>
    <w:rsid w:val="00C97E05"/>
    <w:rsid w:val="00CA0667"/>
    <w:rsid w:val="00CA1ED8"/>
    <w:rsid w:val="00CA6B78"/>
    <w:rsid w:val="00CB1F63"/>
    <w:rsid w:val="00CB7170"/>
    <w:rsid w:val="00CC040E"/>
    <w:rsid w:val="00CC111F"/>
    <w:rsid w:val="00CC2011"/>
    <w:rsid w:val="00CC3EA0"/>
    <w:rsid w:val="00CC7B45"/>
    <w:rsid w:val="00CD1188"/>
    <w:rsid w:val="00CD220B"/>
    <w:rsid w:val="00CD2ED1"/>
    <w:rsid w:val="00CD337B"/>
    <w:rsid w:val="00CE0424"/>
    <w:rsid w:val="00CE49FA"/>
    <w:rsid w:val="00CE7561"/>
    <w:rsid w:val="00CE7A30"/>
    <w:rsid w:val="00CF0941"/>
    <w:rsid w:val="00CF1354"/>
    <w:rsid w:val="00CF3B1F"/>
    <w:rsid w:val="00CF3BF6"/>
    <w:rsid w:val="00CF4E9D"/>
    <w:rsid w:val="00CF625B"/>
    <w:rsid w:val="00CF687E"/>
    <w:rsid w:val="00D00A17"/>
    <w:rsid w:val="00D01473"/>
    <w:rsid w:val="00D0349B"/>
    <w:rsid w:val="00D05C10"/>
    <w:rsid w:val="00D07FAB"/>
    <w:rsid w:val="00D10249"/>
    <w:rsid w:val="00D115C3"/>
    <w:rsid w:val="00D11897"/>
    <w:rsid w:val="00D13135"/>
    <w:rsid w:val="00D13E4E"/>
    <w:rsid w:val="00D169A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3C6"/>
    <w:rsid w:val="00D8327F"/>
    <w:rsid w:val="00D86CA3"/>
    <w:rsid w:val="00D871CE"/>
    <w:rsid w:val="00D9196D"/>
    <w:rsid w:val="00D92982"/>
    <w:rsid w:val="00DA20C8"/>
    <w:rsid w:val="00DA305E"/>
    <w:rsid w:val="00DA5417"/>
    <w:rsid w:val="00DA56E8"/>
    <w:rsid w:val="00DA6E80"/>
    <w:rsid w:val="00DB0A9F"/>
    <w:rsid w:val="00DB34A3"/>
    <w:rsid w:val="00DB377D"/>
    <w:rsid w:val="00DB3E03"/>
    <w:rsid w:val="00DC2D36"/>
    <w:rsid w:val="00DC53EF"/>
    <w:rsid w:val="00DD2969"/>
    <w:rsid w:val="00DD46FA"/>
    <w:rsid w:val="00DE2083"/>
    <w:rsid w:val="00DE232C"/>
    <w:rsid w:val="00DE3B4E"/>
    <w:rsid w:val="00DE3F7B"/>
    <w:rsid w:val="00DE5608"/>
    <w:rsid w:val="00DE58D0"/>
    <w:rsid w:val="00DE654F"/>
    <w:rsid w:val="00DE6F2F"/>
    <w:rsid w:val="00DF0902"/>
    <w:rsid w:val="00DF0B6E"/>
    <w:rsid w:val="00DF15E0"/>
    <w:rsid w:val="00DF32DA"/>
    <w:rsid w:val="00DF37A0"/>
    <w:rsid w:val="00DF55A8"/>
    <w:rsid w:val="00E01597"/>
    <w:rsid w:val="00E04E58"/>
    <w:rsid w:val="00E05737"/>
    <w:rsid w:val="00E110E7"/>
    <w:rsid w:val="00E1162D"/>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3838"/>
    <w:rsid w:val="00E64434"/>
    <w:rsid w:val="00E64D27"/>
    <w:rsid w:val="00E667D5"/>
    <w:rsid w:val="00E67C51"/>
    <w:rsid w:val="00E713F8"/>
    <w:rsid w:val="00E72EFC"/>
    <w:rsid w:val="00E758EC"/>
    <w:rsid w:val="00E8234C"/>
    <w:rsid w:val="00E83AA9"/>
    <w:rsid w:val="00E85928"/>
    <w:rsid w:val="00E861CC"/>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528D"/>
    <w:rsid w:val="00F06C67"/>
    <w:rsid w:val="00F06DFD"/>
    <w:rsid w:val="00F0703B"/>
    <w:rsid w:val="00F071D1"/>
    <w:rsid w:val="00F07533"/>
    <w:rsid w:val="00F10629"/>
    <w:rsid w:val="00F11D36"/>
    <w:rsid w:val="00F14EC6"/>
    <w:rsid w:val="00F15FA5"/>
    <w:rsid w:val="00F209B7"/>
    <w:rsid w:val="00F2376F"/>
    <w:rsid w:val="00F243D8"/>
    <w:rsid w:val="00F30828"/>
    <w:rsid w:val="00F313D6"/>
    <w:rsid w:val="00F40F0C"/>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
    <w:name w:val="Unresolved Mention"/>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345.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3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FBB85-BCA5-4552-8968-C5217FD8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197</TotalTime>
  <Pages>16</Pages>
  <Words>5359</Words>
  <Characters>30551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Breuer Volker</cp:lastModifiedBy>
  <cp:revision>4</cp:revision>
  <cp:lastPrinted>2008-01-31T07:09:00Z</cp:lastPrinted>
  <dcterms:created xsi:type="dcterms:W3CDTF">2020-06-02T12:11:00Z</dcterms:created>
  <dcterms:modified xsi:type="dcterms:W3CDTF">2020-06-02T16:12:00Z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