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34E0192E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2854A1">
        <w:rPr>
          <w:bCs/>
          <w:noProof w:val="0"/>
          <w:sz w:val="24"/>
          <w:szCs w:val="24"/>
        </w:rPr>
        <w:t>bis</w:t>
      </w:r>
      <w:r w:rsidR="009D2D45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DF4D67" w:rsidRPr="00DF4D67">
        <w:rPr>
          <w:bCs/>
          <w:noProof w:val="0"/>
          <w:sz w:val="24"/>
          <w:szCs w:val="24"/>
          <w:highlight w:val="yellow"/>
        </w:rPr>
        <w:t>draft</w:t>
      </w:r>
      <w:r w:rsidR="00DF4D67" w:rsidRPr="00DF4D67">
        <w:t xml:space="preserve"> </w:t>
      </w:r>
      <w:r w:rsidR="00DF4D67" w:rsidRPr="00DF4D67">
        <w:rPr>
          <w:bCs/>
          <w:noProof w:val="0"/>
          <w:sz w:val="24"/>
          <w:szCs w:val="24"/>
        </w:rPr>
        <w:t>R2-2003925</w:t>
      </w:r>
    </w:p>
    <w:p w14:paraId="11776FA6" w14:textId="621E8B61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SimSun"/>
          <w:bCs/>
          <w:sz w:val="24"/>
          <w:szCs w:val="24"/>
          <w:lang w:eastAsia="zh-CN"/>
        </w:rPr>
        <w:t>2</w:t>
      </w:r>
      <w:r w:rsidR="002854A1">
        <w:rPr>
          <w:rFonts w:eastAsia="SimSun"/>
          <w:bCs/>
          <w:sz w:val="24"/>
          <w:szCs w:val="24"/>
          <w:lang w:eastAsia="zh-CN"/>
        </w:rPr>
        <w:t xml:space="preserve">0 – 30 </w:t>
      </w:r>
      <w:r w:rsidR="00086A67">
        <w:rPr>
          <w:rFonts w:eastAsia="SimSun"/>
          <w:bCs/>
          <w:sz w:val="24"/>
          <w:szCs w:val="24"/>
          <w:lang w:eastAsia="zh-CN"/>
        </w:rPr>
        <w:t>March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D238421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2854A1">
        <w:rPr>
          <w:rFonts w:cs="Arial"/>
          <w:b/>
          <w:bCs/>
          <w:sz w:val="24"/>
          <w:lang w:eastAsia="ja-JP"/>
        </w:rPr>
        <w:t>7.</w:t>
      </w:r>
      <w:r w:rsidR="005E06FE">
        <w:rPr>
          <w:rFonts w:cs="Arial"/>
          <w:b/>
          <w:bCs/>
          <w:sz w:val="24"/>
          <w:lang w:eastAsia="ja-JP"/>
        </w:rPr>
        <w:t>1</w:t>
      </w:r>
      <w:r w:rsidR="002854A1">
        <w:rPr>
          <w:rFonts w:cs="Arial"/>
          <w:b/>
          <w:bCs/>
          <w:sz w:val="24"/>
          <w:lang w:eastAsia="ja-JP"/>
        </w:rPr>
        <w:t>.4</w:t>
      </w:r>
    </w:p>
    <w:p w14:paraId="73188B46" w14:textId="67832C9A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2854A1">
        <w:rPr>
          <w:rFonts w:ascii="Arial" w:hAnsi="Arial" w:cs="Arial"/>
          <w:b/>
          <w:bCs/>
          <w:sz w:val="24"/>
        </w:rPr>
        <w:t>Huawei</w:t>
      </w:r>
    </w:p>
    <w:p w14:paraId="0FA3EF00" w14:textId="12A57676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B3FDE" w:rsidRPr="003B3FDE">
        <w:rPr>
          <w:rFonts w:ascii="Arial" w:hAnsi="Arial" w:cs="Arial"/>
          <w:b/>
          <w:bCs/>
          <w:sz w:val="24"/>
        </w:rPr>
        <w:t xml:space="preserve">Summary of </w:t>
      </w:r>
      <w:r w:rsidR="005E06FE">
        <w:rPr>
          <w:rFonts w:ascii="Arial" w:hAnsi="Arial" w:cs="Arial"/>
          <w:b/>
          <w:bCs/>
          <w:sz w:val="24"/>
        </w:rPr>
        <w:t>Channel Quality report</w:t>
      </w:r>
      <w:r w:rsidR="002854A1">
        <w:rPr>
          <w:rFonts w:ascii="Arial" w:hAnsi="Arial" w:cs="Arial"/>
          <w:b/>
          <w:bCs/>
          <w:sz w:val="24"/>
        </w:rPr>
        <w:t xml:space="preserve"> open issues</w:t>
      </w:r>
    </w:p>
    <w:p w14:paraId="7F2CDD66" w14:textId="77777777" w:rsidR="005E06FE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WID:</w:t>
      </w:r>
      <w:r>
        <w:rPr>
          <w:rFonts w:ascii="Arial" w:hAnsi="Arial" w:cs="Arial"/>
          <w:b/>
          <w:bCs/>
          <w:sz w:val="24"/>
        </w:rPr>
        <w:tab/>
      </w:r>
      <w:bookmarkStart w:id="0" w:name="_GoBack"/>
      <w:bookmarkEnd w:id="0"/>
      <w:r w:rsidR="005E06FE" w:rsidRPr="005E06FE">
        <w:rPr>
          <w:rFonts w:ascii="Arial" w:hAnsi="Arial" w:cs="Arial"/>
          <w:b/>
          <w:bCs/>
          <w:sz w:val="24"/>
        </w:rPr>
        <w:t xml:space="preserve">LTE_eMTC5-Core </w:t>
      </w:r>
    </w:p>
    <w:p w14:paraId="6FEB19D6" w14:textId="7736866A" w:rsidR="00A209D6" w:rsidRPr="00B266B0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0AAE56F5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3B3FDE">
        <w:t>Introduction</w:t>
      </w:r>
    </w:p>
    <w:p w14:paraId="38C6C175" w14:textId="5C6E5F16" w:rsidR="005C0A49" w:rsidRDefault="00086A67" w:rsidP="00A209D6">
      <w:r w:rsidRPr="003B3FDE">
        <w:t xml:space="preserve">This document contains </w:t>
      </w:r>
      <w:r w:rsidR="002854A1">
        <w:t>a</w:t>
      </w:r>
      <w:r w:rsidRPr="003B3FDE">
        <w:t xml:space="preserve"> summary of </w:t>
      </w:r>
      <w:r w:rsidR="005E06FE" w:rsidRPr="005E06FE">
        <w:t>Quality report in Msg3</w:t>
      </w:r>
      <w:r w:rsidR="005E06FE">
        <w:t xml:space="preserve"> </w:t>
      </w:r>
      <w:r w:rsidRPr="003B3FDE">
        <w:t>documents from agenda item</w:t>
      </w:r>
      <w:r w:rsidR="003B3FDE" w:rsidRPr="003B3FDE">
        <w:t xml:space="preserve"> </w:t>
      </w:r>
      <w:r w:rsidR="002854A1">
        <w:t>7.</w:t>
      </w:r>
      <w:r w:rsidR="005E06FE">
        <w:t>1</w:t>
      </w:r>
      <w:r w:rsidR="002854A1">
        <w:t xml:space="preserve">.4 </w:t>
      </w:r>
      <w:r w:rsidRPr="003B3FDE">
        <w:t>as referenced in Section 4</w:t>
      </w:r>
      <w:r w:rsidR="002854A1">
        <w:t xml:space="preserve"> in order to facilitate decision making at RAN2#109bis-e</w:t>
      </w:r>
      <w:r w:rsidRPr="003B3FDE">
        <w:t>.</w:t>
      </w:r>
      <w:r w:rsidR="00EE43B7">
        <w:t xml:space="preserve"> </w:t>
      </w:r>
    </w:p>
    <w:p w14:paraId="766D6D29" w14:textId="279A5A3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2854A1">
        <w:t>S</w:t>
      </w:r>
      <w:r>
        <w:t>ummar</w:t>
      </w:r>
      <w:r w:rsidR="000F2814">
        <w:t>y</w:t>
      </w:r>
    </w:p>
    <w:p w14:paraId="7098F90D" w14:textId="04E8C8D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B06B79">
        <w:t>1</w:t>
      </w:r>
      <w:r w:rsidR="00A209D6" w:rsidRPr="006E13D1">
        <w:tab/>
      </w:r>
      <w:r w:rsidR="007E422C">
        <w:t xml:space="preserve">Summary of </w:t>
      </w:r>
      <w:r w:rsidR="005E06FE">
        <w:t>issues</w:t>
      </w:r>
    </w:p>
    <w:p w14:paraId="48AB9A41" w14:textId="4D0691E1" w:rsidR="000F2814" w:rsidRPr="00C32D66" w:rsidRDefault="00C32D66" w:rsidP="000F2814">
      <w:pPr>
        <w:rPr>
          <w:bCs/>
          <w:iCs/>
        </w:rPr>
      </w:pPr>
      <w:r w:rsidRPr="00C32D66">
        <w:rPr>
          <w:bCs/>
          <w:iCs/>
        </w:rPr>
        <w:t xml:space="preserve">The following </w:t>
      </w:r>
      <w:r w:rsidR="002854A1">
        <w:rPr>
          <w:bCs/>
          <w:iCs/>
        </w:rPr>
        <w:t>proposals are</w:t>
      </w:r>
      <w:r w:rsidRPr="00C32D66">
        <w:rPr>
          <w:bCs/>
          <w:iCs/>
        </w:rPr>
        <w:t xml:space="preserve"> covered in this section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83"/>
        <w:gridCol w:w="1077"/>
        <w:gridCol w:w="8221"/>
      </w:tblGrid>
      <w:tr w:rsidR="00C32D66" w:rsidRPr="003B3FDE" w14:paraId="7E0EC147" w14:textId="77777777" w:rsidTr="00DA3C34">
        <w:trPr>
          <w:trHeight w:val="14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3B09" w14:textId="73A2A991" w:rsidR="00C32D66" w:rsidRPr="003B3FDE" w:rsidRDefault="00C32D66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</w:t>
            </w:r>
            <w:r w:rsid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A050" w14:textId="29C91B1F" w:rsidR="00C32D66" w:rsidRPr="003B3FDE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CB58" w14:textId="77777777" w:rsidR="00C32D66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Proposal 1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All the bits are used for QR “R+F2+E”.</w:t>
            </w:r>
          </w:p>
          <w:p w14:paraId="327ED266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646FC69" w14:textId="7250F1DF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8 value mapping for using the 3 bits (7 values + no report)</w:t>
            </w:r>
          </w:p>
          <w:tbl>
            <w:tblPr>
              <w:tblStyle w:val="GridTable1Light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041"/>
              <w:gridCol w:w="2041"/>
              <w:gridCol w:w="2041"/>
            </w:tblGrid>
            <w:tr w:rsidR="002111D8" w14:paraId="12F34726" w14:textId="77777777" w:rsidTr="009737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384212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t>dl-MeasReport field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4B87BA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==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A2C696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 &lt; Rmax &lt;=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A91E11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&gt;= 32</w:t>
                  </w:r>
                </w:p>
              </w:tc>
            </w:tr>
            <w:tr w:rsidR="002111D8" w14:paraId="612D47CA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9FD2F8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154D2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93C7A8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0344AF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</w:tr>
            <w:tr w:rsidR="002111D8" w14:paraId="1DEBAB15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27EA9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5FBDBC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FE9A14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69E7B9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</w:tr>
            <w:tr w:rsidR="002111D8" w14:paraId="0DB85CAB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50EF6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0BF89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84C5BD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6C670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</w:tr>
            <w:tr w:rsidR="002111D8" w14:paraId="21F11A5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C7D4A6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35DDE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A8F2C5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1A56A6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</w:tr>
            <w:tr w:rsidR="002111D8" w14:paraId="04DC5EB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98C32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72A4BD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26CEA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D307B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</w:tr>
            <w:tr w:rsidR="002111D8" w14:paraId="0C182260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2A346D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F29F7F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81990D2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7D5B1F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</w:tr>
            <w:tr w:rsidR="002111D8" w14:paraId="5CAA0E0F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4EB7CB8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91C4908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2A757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EA6ED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128</w:t>
                  </w:r>
                </w:p>
              </w:tc>
            </w:tr>
            <w:tr w:rsidR="002111D8" w14:paraId="7144E35C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2EA2FE4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D3BFA8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069F1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61290A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256</w:t>
                  </w:r>
                </w:p>
              </w:tc>
            </w:tr>
          </w:tbl>
          <w:p w14:paraId="6208937B" w14:textId="465A6E51" w:rsidR="002111D8" w:rsidRPr="003B3FD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32D66" w:rsidRPr="003B3FDE" w14:paraId="7A1F9B8B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7E5C4" w14:textId="3C4DF999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</w:t>
            </w:r>
            <w:r w:rsidR="00DA3C3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9700" w14:textId="475FAD2A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82AD2" w14:textId="74815BAD" w:rsidR="00C32D66" w:rsidRPr="001A20F4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Proposal 1: 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Support 2-bit CQI based on solution 1 (using R and F2 bits only) in a MAC header with uplink LCID= any CCCH.</w:t>
            </w:r>
          </w:p>
        </w:tc>
      </w:tr>
      <w:tr w:rsidR="005E06FE" w:rsidRPr="003B3FDE" w14:paraId="2E75061C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319BD" w14:textId="166D37EE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[3]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2387" w14:textId="6F47E83A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4FEC6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2 bits (3 values + no report)</w:t>
            </w:r>
          </w:p>
          <w:p w14:paraId="4DE6BF1C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0"/>
              <w:gridCol w:w="5241"/>
            </w:tblGrid>
            <w:tr w:rsidR="002111D8" w:rsidRPr="00137177" w14:paraId="04B175B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365E188B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Codepoint/Index</w:t>
                  </w:r>
                </w:p>
              </w:tc>
              <w:tc>
                <w:tcPr>
                  <w:tcW w:w="5241" w:type="dxa"/>
                </w:tcPr>
                <w:p w14:paraId="52E05F36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Value</w:t>
                  </w:r>
                </w:p>
              </w:tc>
            </w:tr>
            <w:tr w:rsidR="002111D8" w:rsidRPr="00137177" w14:paraId="41203D55" w14:textId="77777777" w:rsidTr="00973799">
              <w:trPr>
                <w:trHeight w:val="193"/>
                <w:jc w:val="center"/>
              </w:trPr>
              <w:tc>
                <w:tcPr>
                  <w:tcW w:w="1700" w:type="dxa"/>
                </w:tcPr>
                <w:p w14:paraId="26FE5BFB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00</w:t>
                  </w:r>
                </w:p>
              </w:tc>
              <w:tc>
                <w:tcPr>
                  <w:tcW w:w="5241" w:type="dxa"/>
                </w:tcPr>
                <w:p w14:paraId="071B65E2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 w:rsidRPr="00137177">
                    <w:t xml:space="preserve">No </w:t>
                  </w:r>
                  <w:r>
                    <w:rPr>
                      <w:lang w:val="en-GB"/>
                    </w:rPr>
                    <w:t>short DCQR</w:t>
                  </w:r>
                </w:p>
              </w:tc>
            </w:tr>
            <w:tr w:rsidR="002111D8" w:rsidRPr="00137177" w14:paraId="38F03A4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0CDDC27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01</w:t>
                  </w:r>
                </w:p>
              </w:tc>
              <w:tc>
                <w:tcPr>
                  <w:tcW w:w="5241" w:type="dxa"/>
                </w:tcPr>
                <w:p w14:paraId="327B22BB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>
                    <w:rPr>
                      <w:lang w:val="en-GB"/>
                    </w:rPr>
                    <w:t>Short DCQR 1</w:t>
                  </w:r>
                </w:p>
              </w:tc>
            </w:tr>
            <w:tr w:rsidR="002111D8" w:rsidRPr="00137177" w14:paraId="1D493DE4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72F951B2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lastRenderedPageBreak/>
                    <w:t>10</w:t>
                  </w:r>
                </w:p>
              </w:tc>
              <w:tc>
                <w:tcPr>
                  <w:tcW w:w="5241" w:type="dxa"/>
                </w:tcPr>
                <w:p w14:paraId="61BFFC91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2</w:t>
                  </w:r>
                </w:p>
              </w:tc>
            </w:tr>
            <w:tr w:rsidR="002111D8" w:rsidRPr="00137177" w14:paraId="13A8CDAA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1DD806E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11</w:t>
                  </w:r>
                </w:p>
              </w:tc>
              <w:tc>
                <w:tcPr>
                  <w:tcW w:w="5241" w:type="dxa"/>
                </w:tcPr>
                <w:p w14:paraId="038EADA9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3</w:t>
                  </w:r>
                </w:p>
              </w:tc>
            </w:tr>
          </w:tbl>
          <w:p w14:paraId="0EE2D0E8" w14:textId="5A654C9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E06FE" w:rsidRPr="003B3FDE" w14:paraId="4695D203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C2FF7" w14:textId="7B3810C6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[4]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DBAB" w14:textId="5EB31B58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4172A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3 bits (4 values + presence bit)</w:t>
            </w:r>
          </w:p>
          <w:p w14:paraId="68695DDA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2608"/>
            </w:tblGrid>
            <w:tr w:rsidR="002111D8" w:rsidRPr="00D27259" w14:paraId="5726D41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D9D9D9"/>
                </w:tcPr>
                <w:p w14:paraId="29B0176D" w14:textId="77777777" w:rsidR="002111D8" w:rsidRPr="00D27259" w:rsidRDefault="002111D8" w:rsidP="002111D8">
                  <w:pPr>
                    <w:pStyle w:val="TAH"/>
                  </w:pPr>
                  <w:r>
                    <w:t>F2</w:t>
                  </w:r>
                </w:p>
              </w:tc>
              <w:tc>
                <w:tcPr>
                  <w:tcW w:w="794" w:type="dxa"/>
                  <w:shd w:val="clear" w:color="auto" w:fill="D9D9D9"/>
                </w:tcPr>
                <w:p w14:paraId="637F7A7A" w14:textId="77777777" w:rsidR="002111D8" w:rsidRPr="00D27259" w:rsidRDefault="002111D8" w:rsidP="002111D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E</w:t>
                  </w:r>
                </w:p>
              </w:tc>
              <w:tc>
                <w:tcPr>
                  <w:tcW w:w="2608" w:type="dxa"/>
                  <w:shd w:val="clear" w:color="auto" w:fill="D9D9D9"/>
                </w:tcPr>
                <w:p w14:paraId="2C8A77E8" w14:textId="77777777" w:rsidR="002111D8" w:rsidRPr="00D27259" w:rsidRDefault="002111D8" w:rsidP="002111D8">
                  <w:pPr>
                    <w:pStyle w:val="TAH"/>
                  </w:pPr>
                  <w:r w:rsidRPr="00D27259">
                    <w:t>Comment</w:t>
                  </w:r>
                </w:p>
              </w:tc>
            </w:tr>
            <w:tr w:rsidR="002111D8" w:rsidRPr="00D27259" w14:paraId="47AEAC4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07A3B49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2E54328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6F23B39E" w14:textId="77777777" w:rsidR="002111D8" w:rsidRPr="00D27259" w:rsidRDefault="002111D8" w:rsidP="002111D8">
                  <w:pPr>
                    <w:pStyle w:val="TAC"/>
                  </w:pPr>
                  <w:r>
                    <w:t>FFS/reserved</w:t>
                  </w:r>
                </w:p>
              </w:tc>
            </w:tr>
            <w:tr w:rsidR="002111D8" w:rsidRPr="00D27259" w14:paraId="61225477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131437F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09B421EE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5E864C19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1</w:t>
                  </w:r>
                </w:p>
              </w:tc>
            </w:tr>
            <w:tr w:rsidR="002111D8" w:rsidRPr="00D27259" w14:paraId="4A946575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7D0F3CF5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4CA27A24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03489BA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2</w:t>
                  </w:r>
                </w:p>
              </w:tc>
            </w:tr>
            <w:tr w:rsidR="002111D8" w:rsidRPr="00D27259" w14:paraId="7CD39B9E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3A051EE2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717E94B9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201C6822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3</w:t>
                  </w:r>
                </w:p>
              </w:tc>
            </w:tr>
          </w:tbl>
          <w:p w14:paraId="578FE6CB" w14:textId="6FA5F6B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716CF076" w14:textId="27C42252" w:rsidR="005E06FE" w:rsidRDefault="005E06FE" w:rsidP="00DA3C34">
      <w:r>
        <w:t xml:space="preserve"> </w:t>
      </w:r>
    </w:p>
    <w:p w14:paraId="45AD414B" w14:textId="24943F1C" w:rsidR="007D405E" w:rsidRPr="00307594" w:rsidRDefault="007D405E" w:rsidP="007D405E">
      <w:pPr>
        <w:pStyle w:val="Heading3"/>
      </w:pPr>
      <w:r>
        <w:t>2.1.2</w:t>
      </w:r>
      <w:r>
        <w:tab/>
        <w:t>Needs further discussion</w:t>
      </w:r>
    </w:p>
    <w:p w14:paraId="5CEBCC60" w14:textId="47ED4EF0" w:rsidR="00B05C7F" w:rsidRDefault="002111D8" w:rsidP="00DA3C34">
      <w:pPr>
        <w:spacing w:after="0"/>
      </w:pPr>
      <w:r>
        <w:t xml:space="preserve">All of the contributions to this meeting focus on a single issue, which is how to use the R+F2+E bits to convey a 2 bit quality report. </w:t>
      </w:r>
    </w:p>
    <w:p w14:paraId="54331D06" w14:textId="77777777" w:rsidR="002111D8" w:rsidRDefault="002111D8" w:rsidP="00DA3C34">
      <w:pPr>
        <w:spacing w:after="0"/>
      </w:pPr>
    </w:p>
    <w:p w14:paraId="75FA2C45" w14:textId="55971B93" w:rsidR="002111D8" w:rsidRDefault="002111D8" w:rsidP="00DA3C34">
      <w:pPr>
        <w:spacing w:after="0"/>
      </w:pPr>
      <w:r>
        <w:t>Note the agreement from RAN2#107</w:t>
      </w:r>
    </w:p>
    <w:p w14:paraId="01EC1541" w14:textId="77777777" w:rsidR="002111D8" w:rsidRPr="00D4047F" w:rsidRDefault="002111D8" w:rsidP="002111D8">
      <w:pPr>
        <w:pStyle w:val="Agreement"/>
        <w:rPr>
          <w:b w:val="0"/>
          <w:lang w:val="en-US"/>
        </w:rPr>
      </w:pPr>
      <w:r w:rsidRPr="002F1249">
        <w:rPr>
          <w:b w:val="0"/>
          <w:lang w:val="en-US"/>
        </w:rPr>
        <w:t>For non-EDT, R+F2+E MAC subheader is used for 2-bit DL quality report</w:t>
      </w:r>
      <w:r w:rsidRPr="00D4047F">
        <w:rPr>
          <w:b w:val="0"/>
          <w:lang w:val="en-US"/>
        </w:rPr>
        <w:t>.</w:t>
      </w:r>
    </w:p>
    <w:p w14:paraId="0E0571D1" w14:textId="77777777" w:rsidR="002111D8" w:rsidRDefault="002111D8" w:rsidP="00DA3C34">
      <w:pPr>
        <w:spacing w:after="0"/>
      </w:pPr>
    </w:p>
    <w:p w14:paraId="590E54CD" w14:textId="31586236" w:rsidR="002111D8" w:rsidRDefault="00966671" w:rsidP="00DA3C34">
      <w:pPr>
        <w:spacing w:after="0"/>
      </w:pPr>
      <w:r>
        <w:t>After</w:t>
      </w:r>
      <w:r w:rsidR="002111D8">
        <w:t xml:space="preserve"> RAN2#107</w:t>
      </w:r>
      <w:r>
        <w:t>,</w:t>
      </w:r>
      <w:r w:rsidR="002111D8">
        <w:t xml:space="preserve"> the proposal in [</w:t>
      </w:r>
      <w:r w:rsidR="007947C3">
        <w:t>2</w:t>
      </w:r>
      <w:r w:rsidR="002111D8">
        <w:t xml:space="preserve">] to update the agreement to use only R+F2 </w:t>
      </w:r>
      <w:r w:rsidR="007947C3">
        <w:t xml:space="preserve">has been discussed several times, and the various </w:t>
      </w:r>
      <w:r>
        <w:t xml:space="preserve">technical </w:t>
      </w:r>
      <w:r w:rsidR="007947C3">
        <w:t xml:space="preserve">pros and cons have </w:t>
      </w:r>
      <w:r>
        <w:t xml:space="preserve">already </w:t>
      </w:r>
      <w:r w:rsidR="007947C3">
        <w:t xml:space="preserve">been debated, with no clear consensus to change the agreement. </w:t>
      </w:r>
    </w:p>
    <w:p w14:paraId="66A80D22" w14:textId="77777777" w:rsidR="007947C3" w:rsidRDefault="007947C3" w:rsidP="00DA3C34">
      <w:pPr>
        <w:spacing w:after="0"/>
      </w:pPr>
    </w:p>
    <w:p w14:paraId="580CC33E" w14:textId="26BC7E0C" w:rsidR="007947C3" w:rsidRDefault="007947C3" w:rsidP="00DA3C34">
      <w:pPr>
        <w:spacing w:after="0"/>
      </w:pPr>
      <w:r>
        <w:t>Since</w:t>
      </w:r>
      <w:r w:rsidR="00966671">
        <w:t xml:space="preserve"> in this meeting</w:t>
      </w:r>
      <w:r>
        <w:t xml:space="preserve"> there are 2 companies proposing to use all 3 bits in line with existing agreements, and 1 company proposing to use only 2 bits, it is proposed:</w:t>
      </w:r>
    </w:p>
    <w:p w14:paraId="20154403" w14:textId="77777777" w:rsidR="007947C3" w:rsidRDefault="007947C3" w:rsidP="00DA3C34">
      <w:pPr>
        <w:spacing w:after="0"/>
      </w:pPr>
    </w:p>
    <w:p w14:paraId="68A50747" w14:textId="1A2A3443" w:rsidR="007947C3" w:rsidRDefault="007947C3" w:rsidP="007947C3">
      <w:pPr>
        <w:rPr>
          <w:b/>
        </w:rPr>
      </w:pPr>
      <w:r>
        <w:rPr>
          <w:b/>
        </w:rPr>
        <w:t>Proposal S1-1</w:t>
      </w:r>
      <w:r w:rsidRPr="00307594">
        <w:rPr>
          <w:b/>
        </w:rPr>
        <w:t xml:space="preserve">: </w:t>
      </w:r>
      <w:r>
        <w:rPr>
          <w:b/>
        </w:rPr>
        <w:t>Confirm that R+F2+E are used.</w:t>
      </w:r>
    </w:p>
    <w:p w14:paraId="1E15215C" w14:textId="77777777" w:rsidR="007947C3" w:rsidRDefault="007947C3" w:rsidP="007947C3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45"/>
        <w:gridCol w:w="1062"/>
        <w:gridCol w:w="7774"/>
      </w:tblGrid>
      <w:tr w:rsidR="007947C3" w:rsidRPr="00307AEF" w14:paraId="7D1A2A1A" w14:textId="77777777" w:rsidTr="00973799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BAD95D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D5A6DF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13A59A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468F28B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947C3" w:rsidRPr="003B3FDE" w14:paraId="63CD731C" w14:textId="77777777" w:rsidTr="00973799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E3309" w14:textId="77777777" w:rsidR="007947C3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488C965" w14:textId="77777777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FB8A" w14:textId="77777777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yes/no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9A6C" w14:textId="77777777" w:rsidR="007947C3" w:rsidRPr="001A20F4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2691168" w14:textId="77777777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2E395600" w14:textId="77777777" w:rsidR="007947C3" w:rsidRDefault="007947C3" w:rsidP="00DA3C34">
      <w:pPr>
        <w:spacing w:after="0"/>
      </w:pPr>
    </w:p>
    <w:p w14:paraId="074ABD9D" w14:textId="4D2D8730" w:rsidR="007947C3" w:rsidRDefault="007947C3" w:rsidP="00DA3C34">
      <w:pPr>
        <w:spacing w:after="0"/>
      </w:pPr>
      <w:r>
        <w:t>The proposal in [1] to utilise all 3 bits to convey additional codepoints is a new proposal. While this makes the most of the 3 bits for the purpose of channel quality reporting, the drawbacks from both [2]/[3] and [4] are even more severe since it means that none of R, F2 + E are available for future extensions.</w:t>
      </w:r>
    </w:p>
    <w:p w14:paraId="3D63B9C6" w14:textId="77777777" w:rsidR="00B05C7F" w:rsidRDefault="00B05C7F" w:rsidP="00DA3C34">
      <w:pPr>
        <w:spacing w:after="0"/>
      </w:pPr>
    </w:p>
    <w:p w14:paraId="2AE4DDAE" w14:textId="353859D1" w:rsidR="00DA3C34" w:rsidRDefault="00DA3C34" w:rsidP="00DA3C34">
      <w:pPr>
        <w:rPr>
          <w:b/>
        </w:rPr>
      </w:pPr>
      <w:r>
        <w:rPr>
          <w:b/>
        </w:rPr>
        <w:t>Proposal S1-</w:t>
      </w:r>
      <w:r w:rsidR="007947C3">
        <w:rPr>
          <w:b/>
        </w:rPr>
        <w:t>2</w:t>
      </w:r>
      <w:r w:rsidRPr="00307594">
        <w:rPr>
          <w:b/>
        </w:rPr>
        <w:t xml:space="preserve">: </w:t>
      </w:r>
      <w:r w:rsidR="002111D8">
        <w:rPr>
          <w:b/>
        </w:rPr>
        <w:t>Confirm</w:t>
      </w:r>
      <w:r w:rsidR="00912A2F">
        <w:rPr>
          <w:b/>
        </w:rPr>
        <w:t xml:space="preserve"> that</w:t>
      </w:r>
      <w:r w:rsidR="002111D8">
        <w:rPr>
          <w:b/>
        </w:rPr>
        <w:t xml:space="preserve"> the</w:t>
      </w:r>
      <w:r w:rsidR="00912A2F">
        <w:rPr>
          <w:b/>
        </w:rPr>
        <w:t xml:space="preserve"> reported values consist of 2-bits (4 codepoints)</w:t>
      </w:r>
      <w:r w:rsidR="002111D8">
        <w:rPr>
          <w:b/>
        </w:rPr>
        <w:t>.</w:t>
      </w:r>
    </w:p>
    <w:p w14:paraId="29191D8D" w14:textId="77777777" w:rsidR="00DA3C34" w:rsidRDefault="00DA3C34" w:rsidP="00DA3C34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45"/>
        <w:gridCol w:w="1062"/>
        <w:gridCol w:w="7774"/>
      </w:tblGrid>
      <w:tr w:rsidR="00DA3C34" w:rsidRPr="00307AEF" w14:paraId="7C9DF480" w14:textId="77777777" w:rsidTr="00132548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38F6CAF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04953D5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821FF8D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5B5590B9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DA3C34" w:rsidRPr="003B3FDE" w14:paraId="3177AFC7" w14:textId="77777777" w:rsidTr="00132548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D6E6" w14:textId="77777777" w:rsidR="00DA3C34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E760DE5" w14:textId="77777777" w:rsidR="00DA3C34" w:rsidRPr="003B3FDE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E9F3" w14:textId="6DC27F96" w:rsidR="00DA3C34" w:rsidRPr="003B3FDE" w:rsidRDefault="009E57AC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yes/no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EEE5C" w14:textId="77777777" w:rsidR="00DA3C34" w:rsidRPr="001A20F4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4CB2C84" w14:textId="77777777" w:rsidR="00DA3C34" w:rsidRPr="003B3FDE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3183AFE6" w14:textId="77777777" w:rsidR="00DA3C34" w:rsidRDefault="00DA3C34">
      <w:pPr>
        <w:spacing w:after="0"/>
        <w:rPr>
          <w:rFonts w:ascii="Arial" w:hAnsi="Arial"/>
          <w:sz w:val="32"/>
        </w:rPr>
      </w:pPr>
    </w:p>
    <w:p w14:paraId="7C02EFFC" w14:textId="6A80D6F9" w:rsidR="007947C3" w:rsidRDefault="007947C3">
      <w:pPr>
        <w:spacing w:after="0"/>
      </w:pPr>
      <w:r w:rsidRPr="007947C3">
        <w:t xml:space="preserve">The </w:t>
      </w:r>
      <w:r>
        <w:t xml:space="preserve">last remaining question is what to do with the additional codepoint, since RAN1 re-used the NB-IoT 3-value mapping without </w:t>
      </w:r>
      <w:r w:rsidR="00912A2F">
        <w:t xml:space="preserve">considering or </w:t>
      </w:r>
      <w:r>
        <w:t xml:space="preserve">knowing the number of available bits/codepoints. It is possible to either reserve </w:t>
      </w:r>
      <w:r w:rsidR="00912A2F">
        <w:t xml:space="preserve">for future use </w:t>
      </w:r>
      <w:r>
        <w:t xml:space="preserve">or introduce an additional codepoint. </w:t>
      </w:r>
      <w:r w:rsidR="00912A2F">
        <w:t>From RAN2 point of view reserving or defining is equivalent, but the mapping should be decided by RAN1 and RAN4.</w:t>
      </w:r>
    </w:p>
    <w:p w14:paraId="2D0E918E" w14:textId="17BD9EFE" w:rsidR="007947C3" w:rsidRPr="007947C3" w:rsidRDefault="007947C3">
      <w:pPr>
        <w:spacing w:after="0"/>
      </w:pPr>
      <w:r w:rsidRPr="007947C3">
        <w:lastRenderedPageBreak/>
        <w:t xml:space="preserve"> </w:t>
      </w:r>
    </w:p>
    <w:p w14:paraId="71FA859B" w14:textId="0946F179" w:rsidR="00966671" w:rsidRDefault="00966671" w:rsidP="00966671">
      <w:pPr>
        <w:rPr>
          <w:b/>
        </w:rPr>
      </w:pPr>
      <w:r w:rsidRPr="00966671">
        <w:rPr>
          <w:b/>
        </w:rPr>
        <w:t xml:space="preserve">Proposal S1-3: Send LS to RAN1 and RAN4 to indicate the </w:t>
      </w:r>
      <w:r w:rsidR="00EA5E30">
        <w:rPr>
          <w:b/>
        </w:rPr>
        <w:t xml:space="preserve">short </w:t>
      </w:r>
      <w:r w:rsidRPr="00966671">
        <w:rPr>
          <w:b/>
        </w:rPr>
        <w:t>channel quality report has 4 available codepoints.</w:t>
      </w:r>
    </w:p>
    <w:p w14:paraId="45D25B06" w14:textId="32E46D77" w:rsidR="00966671" w:rsidRDefault="00966671" w:rsidP="00966671">
      <w:pPr>
        <w:rPr>
          <w:b/>
        </w:rPr>
      </w:pPr>
      <w:r>
        <w:rPr>
          <w:b/>
        </w:rPr>
        <w:t>Company views (</w:t>
      </w:r>
      <w:r w:rsidRPr="006F2820">
        <w:rPr>
          <w:b/>
          <w:highlight w:val="yellow"/>
        </w:rPr>
        <w:t>to be completed during the meeting</w:t>
      </w:r>
      <w:r>
        <w:rPr>
          <w:b/>
        </w:rPr>
        <w:t>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45"/>
        <w:gridCol w:w="1062"/>
        <w:gridCol w:w="7774"/>
      </w:tblGrid>
      <w:tr w:rsidR="00B05C7F" w:rsidRPr="00307AEF" w14:paraId="37F6ED32" w14:textId="77777777" w:rsidTr="00132548">
        <w:trPr>
          <w:trHeight w:val="8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35642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F48BA18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417FCFD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675160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B05C7F" w:rsidRPr="003B3FDE" w14:paraId="4F0EA0C7" w14:textId="77777777" w:rsidTr="00132548">
        <w:trPr>
          <w:trHeight w:val="9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65EB" w14:textId="77777777" w:rsidR="00B05C7F" w:rsidRDefault="00B05C7F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5B0982E" w14:textId="77777777" w:rsidR="00B05C7F" w:rsidRPr="003B3FDE" w:rsidRDefault="00B05C7F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CBD7" w14:textId="3FB7158C" w:rsidR="00B05C7F" w:rsidRPr="003B3FDE" w:rsidRDefault="009E57AC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yes/no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DA9D" w14:textId="77777777" w:rsidR="00B05C7F" w:rsidRPr="001A20F4" w:rsidRDefault="00B05C7F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AA174E7" w14:textId="77777777" w:rsidR="00B05C7F" w:rsidRPr="003B3FDE" w:rsidRDefault="00B05C7F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056E50E5" w14:textId="77777777" w:rsidR="00B05C7F" w:rsidRDefault="00B05C7F" w:rsidP="00B05C7F">
      <w:pPr>
        <w:spacing w:after="0"/>
        <w:rPr>
          <w:rFonts w:ascii="Arial" w:hAnsi="Arial"/>
          <w:sz w:val="32"/>
        </w:rPr>
      </w:pPr>
    </w:p>
    <w:p w14:paraId="286DA330" w14:textId="77777777" w:rsidR="009E57AC" w:rsidRDefault="009E57AC" w:rsidP="00B05C7F">
      <w:pPr>
        <w:spacing w:after="0"/>
        <w:rPr>
          <w:rFonts w:ascii="Arial" w:hAnsi="Arial"/>
          <w:sz w:val="32"/>
        </w:rPr>
      </w:pPr>
    </w:p>
    <w:p w14:paraId="1A5801EB" w14:textId="54A18542" w:rsidR="007D405E" w:rsidRPr="005E06FE" w:rsidRDefault="00086A67" w:rsidP="005E06FE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r>
        <w:t>s</w:t>
      </w:r>
      <w:r w:rsidR="006F2820">
        <w:t xml:space="preserve"> (</w:t>
      </w:r>
      <w:r w:rsidR="002854A1">
        <w:rPr>
          <w:highlight w:val="yellow"/>
        </w:rPr>
        <w:t>to</w:t>
      </w:r>
      <w:r w:rsidR="006F2820" w:rsidRPr="006F2820">
        <w:rPr>
          <w:highlight w:val="yellow"/>
        </w:rPr>
        <w:t xml:space="preserve"> be updated following offline</w:t>
      </w:r>
      <w:r w:rsidR="006F2820">
        <w:t>)</w:t>
      </w:r>
    </w:p>
    <w:p w14:paraId="22B0061E" w14:textId="3D9C6DEF" w:rsidR="007D405E" w:rsidRPr="007D405E" w:rsidRDefault="007D405E" w:rsidP="007D405E">
      <w:pPr>
        <w:rPr>
          <w:b/>
          <w:u w:val="single"/>
        </w:rPr>
      </w:pPr>
      <w:r w:rsidRPr="007D405E">
        <w:rPr>
          <w:b/>
          <w:u w:val="single"/>
        </w:rPr>
        <w:t>Needs further discussion:</w:t>
      </w:r>
    </w:p>
    <w:p w14:paraId="319D1D4F" w14:textId="77777777" w:rsidR="00912A2F" w:rsidRDefault="00912A2F" w:rsidP="00912A2F">
      <w:pPr>
        <w:rPr>
          <w:b/>
        </w:rPr>
      </w:pPr>
      <w:r>
        <w:rPr>
          <w:b/>
        </w:rPr>
        <w:t>Proposal S1-1</w:t>
      </w:r>
      <w:r w:rsidRPr="00307594">
        <w:rPr>
          <w:b/>
        </w:rPr>
        <w:t xml:space="preserve">: </w:t>
      </w:r>
      <w:r>
        <w:rPr>
          <w:b/>
        </w:rPr>
        <w:t>Confirm that R+F2+E are used.</w:t>
      </w:r>
    </w:p>
    <w:p w14:paraId="2D721418" w14:textId="77777777" w:rsidR="00912A2F" w:rsidRDefault="00912A2F" w:rsidP="00912A2F">
      <w:pPr>
        <w:rPr>
          <w:b/>
        </w:rPr>
      </w:pPr>
      <w:r>
        <w:rPr>
          <w:b/>
        </w:rPr>
        <w:t>Proposal S1-2</w:t>
      </w:r>
      <w:r w:rsidRPr="00307594">
        <w:rPr>
          <w:b/>
        </w:rPr>
        <w:t xml:space="preserve">: </w:t>
      </w:r>
      <w:r>
        <w:rPr>
          <w:b/>
        </w:rPr>
        <w:t>Confirm that the reported values consist of 2-bits (4 codepoints).</w:t>
      </w:r>
    </w:p>
    <w:p w14:paraId="52CCCDE6" w14:textId="01AA5ACB" w:rsidR="00912A2F" w:rsidRDefault="00912A2F" w:rsidP="00912A2F">
      <w:pPr>
        <w:spacing w:after="0"/>
        <w:rPr>
          <w:b/>
        </w:rPr>
      </w:pPr>
      <w:r>
        <w:rPr>
          <w:b/>
        </w:rPr>
        <w:t>Proposal S1-3: Send LS to RAN1 and RAN4 to indicate the</w:t>
      </w:r>
      <w:r w:rsidR="00EA5E30">
        <w:rPr>
          <w:b/>
        </w:rPr>
        <w:t xml:space="preserve"> short</w:t>
      </w:r>
      <w:r>
        <w:rPr>
          <w:b/>
        </w:rPr>
        <w:t xml:space="preserve"> channel quality report has 4 available codepoints.</w:t>
      </w:r>
    </w:p>
    <w:p w14:paraId="51A57451" w14:textId="77777777" w:rsidR="00912A2F" w:rsidRPr="00D004CB" w:rsidRDefault="00912A2F" w:rsidP="00D004CB">
      <w:pPr>
        <w:rPr>
          <w:b/>
          <w:bCs/>
          <w:i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6B9AB5B" w14:textId="56A5DAAD" w:rsidR="005E06FE" w:rsidRDefault="00DF4D67" w:rsidP="005E06FE">
      <w:pPr>
        <w:pStyle w:val="Doc-title"/>
        <w:numPr>
          <w:ilvl w:val="0"/>
          <w:numId w:val="16"/>
        </w:numPr>
      </w:pPr>
      <w:hyperlink r:id="rId13" w:history="1">
        <w:r w:rsidR="005E06FE" w:rsidRPr="005E06FE">
          <w:rPr>
            <w:rStyle w:val="Hyperlink"/>
          </w:rPr>
          <w:t>R2-2003134</w:t>
        </w:r>
      </w:hyperlink>
      <w:r w:rsidR="005E06FE">
        <w:tab/>
        <w:t>Solution for the short quality reporting for eMTC</w:t>
      </w:r>
      <w:r w:rsidR="005E06FE">
        <w:tab/>
        <w:t>Ericsson</w:t>
      </w:r>
      <w:r w:rsidR="005E06FE">
        <w:tab/>
        <w:t>discussion</w:t>
      </w:r>
      <w:r w:rsidR="005E06FE">
        <w:tab/>
        <w:t>Rel-16</w:t>
      </w:r>
    </w:p>
    <w:p w14:paraId="5BEF8DCF" w14:textId="628AC352" w:rsidR="005E06FE" w:rsidRDefault="00DF4D67" w:rsidP="005E06FE">
      <w:pPr>
        <w:pStyle w:val="Doc-title"/>
        <w:numPr>
          <w:ilvl w:val="0"/>
          <w:numId w:val="16"/>
        </w:numPr>
      </w:pPr>
      <w:hyperlink r:id="rId14" w:history="1">
        <w:r w:rsidR="005E06FE" w:rsidRPr="005E06FE">
          <w:rPr>
            <w:rStyle w:val="Hyperlink"/>
          </w:rPr>
          <w:t>R2-2003182</w:t>
        </w:r>
      </w:hyperlink>
      <w:r w:rsidR="005E06FE">
        <w:tab/>
        <w:t>Msg3 Quality report way forward on open issue</w:t>
      </w:r>
      <w:r w:rsidR="005E06FE">
        <w:tab/>
        <w:t>Qualcomm Incorporated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1020308B" w14:textId="74ED11A9" w:rsidR="005E06FE" w:rsidRDefault="00DF4D67" w:rsidP="005E06FE">
      <w:pPr>
        <w:pStyle w:val="Doc-title"/>
        <w:numPr>
          <w:ilvl w:val="0"/>
          <w:numId w:val="16"/>
        </w:numPr>
      </w:pPr>
      <w:hyperlink r:id="rId15" w:history="1">
        <w:r w:rsidR="005E06FE" w:rsidRPr="005E06FE">
          <w:rPr>
            <w:rStyle w:val="Hyperlink"/>
          </w:rPr>
          <w:t>R2-2003183</w:t>
        </w:r>
      </w:hyperlink>
      <w:r w:rsidR="005E06FE">
        <w:tab/>
        <w:t>Introduce 2-bit CQI based on Solution 1</w:t>
      </w:r>
      <w:r w:rsidR="005E06FE">
        <w:tab/>
        <w:t>Qualcomm Incorporated</w:t>
      </w:r>
      <w:r w:rsidR="005E06FE">
        <w:tab/>
        <w:t>draftCR</w:t>
      </w:r>
      <w:r w:rsidR="005E06FE">
        <w:tab/>
        <w:t>Rel-16</w:t>
      </w:r>
      <w:r w:rsidR="005E06FE">
        <w:tab/>
        <w:t>36.321</w:t>
      </w:r>
      <w:r w:rsidR="005E06FE">
        <w:tab/>
        <w:t>16.0.0</w:t>
      </w:r>
      <w:r w:rsidR="005E06FE">
        <w:tab/>
        <w:t>LTE_eMTC5-Core</w:t>
      </w:r>
    </w:p>
    <w:p w14:paraId="3DF2FF04" w14:textId="638A8873" w:rsidR="005E06FE" w:rsidRDefault="00DF4D67" w:rsidP="005E06FE">
      <w:pPr>
        <w:pStyle w:val="Doc-title"/>
        <w:numPr>
          <w:ilvl w:val="0"/>
          <w:numId w:val="16"/>
        </w:numPr>
      </w:pPr>
      <w:hyperlink r:id="rId16" w:history="1">
        <w:r w:rsidR="005E06FE" w:rsidRPr="005E06FE">
          <w:rPr>
            <w:rStyle w:val="Hyperlink"/>
          </w:rPr>
          <w:t>R2-2003343</w:t>
        </w:r>
      </w:hyperlink>
      <w:r w:rsidR="005E06FE">
        <w:tab/>
        <w:t>TP for 2-bit Quality report in Msg3</w:t>
      </w:r>
      <w:r w:rsidR="005E06FE">
        <w:tab/>
        <w:t>Huawei, HiSilicon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6BF0C9BB" w14:textId="70A2A477" w:rsidR="00B401D0" w:rsidRDefault="00B401D0" w:rsidP="002854A1">
      <w:pPr>
        <w:pStyle w:val="B1"/>
        <w:ind w:left="0" w:firstLine="0"/>
        <w:contextualSpacing/>
      </w:pPr>
    </w:p>
    <w:sectPr w:rsidR="00B401D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35D162" w16cid:durableId="21F4DB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85754" w14:textId="77777777" w:rsidR="00E72474" w:rsidRDefault="00E72474">
      <w:r>
        <w:separator/>
      </w:r>
    </w:p>
  </w:endnote>
  <w:endnote w:type="continuationSeparator" w:id="0">
    <w:p w14:paraId="76C94C6A" w14:textId="77777777" w:rsidR="00E72474" w:rsidRDefault="00E72474">
      <w:r>
        <w:continuationSeparator/>
      </w:r>
    </w:p>
  </w:endnote>
  <w:endnote w:type="continuationNotice" w:id="1">
    <w:p w14:paraId="4F83CA18" w14:textId="77777777" w:rsidR="00E72474" w:rsidRDefault="00E724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755B2" w14:textId="77777777" w:rsidR="00E72474" w:rsidRDefault="00E72474">
      <w:r>
        <w:separator/>
      </w:r>
    </w:p>
  </w:footnote>
  <w:footnote w:type="continuationSeparator" w:id="0">
    <w:p w14:paraId="1D63249F" w14:textId="77777777" w:rsidR="00E72474" w:rsidRDefault="00E72474">
      <w:r>
        <w:continuationSeparator/>
      </w:r>
    </w:p>
  </w:footnote>
  <w:footnote w:type="continuationNotice" w:id="1">
    <w:p w14:paraId="063D28E7" w14:textId="77777777" w:rsidR="00E72474" w:rsidRDefault="00E7247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2227C"/>
    <w:multiLevelType w:val="hybridMultilevel"/>
    <w:tmpl w:val="45F2B04E"/>
    <w:lvl w:ilvl="0" w:tplc="2982DDE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2DA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D16995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53EE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2B22DF"/>
    <w:multiLevelType w:val="hybridMultilevel"/>
    <w:tmpl w:val="E5B872BA"/>
    <w:lvl w:ilvl="0" w:tplc="6570FDB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B19BB"/>
    <w:multiLevelType w:val="hybridMultilevel"/>
    <w:tmpl w:val="FFF641A6"/>
    <w:lvl w:ilvl="0" w:tplc="83CA43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62B9F"/>
    <w:multiLevelType w:val="hybridMultilevel"/>
    <w:tmpl w:val="BDB427A6"/>
    <w:lvl w:ilvl="0" w:tplc="E708D9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8437C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04A7B"/>
    <w:multiLevelType w:val="hybridMultilevel"/>
    <w:tmpl w:val="4444640E"/>
    <w:lvl w:ilvl="0" w:tplc="6570FDB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1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8"/>
  </w:num>
  <w:num w:numId="19">
    <w:abstractNumId w:val="8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73C9C"/>
    <w:rsid w:val="00080512"/>
    <w:rsid w:val="00086A67"/>
    <w:rsid w:val="00090468"/>
    <w:rsid w:val="00094568"/>
    <w:rsid w:val="000B7BCF"/>
    <w:rsid w:val="000C2B74"/>
    <w:rsid w:val="000C522B"/>
    <w:rsid w:val="000D0E2A"/>
    <w:rsid w:val="000D58AB"/>
    <w:rsid w:val="000F2814"/>
    <w:rsid w:val="000F3DFD"/>
    <w:rsid w:val="00112F1A"/>
    <w:rsid w:val="00145075"/>
    <w:rsid w:val="00162896"/>
    <w:rsid w:val="001741A0"/>
    <w:rsid w:val="00175FA0"/>
    <w:rsid w:val="00194CD0"/>
    <w:rsid w:val="001A20F4"/>
    <w:rsid w:val="001B12DF"/>
    <w:rsid w:val="001B49C9"/>
    <w:rsid w:val="001C23F4"/>
    <w:rsid w:val="001C4F79"/>
    <w:rsid w:val="001E229F"/>
    <w:rsid w:val="001E6337"/>
    <w:rsid w:val="001F168B"/>
    <w:rsid w:val="001F592D"/>
    <w:rsid w:val="001F7831"/>
    <w:rsid w:val="00204045"/>
    <w:rsid w:val="0020712B"/>
    <w:rsid w:val="002111D8"/>
    <w:rsid w:val="0022606D"/>
    <w:rsid w:val="00231728"/>
    <w:rsid w:val="00250404"/>
    <w:rsid w:val="002610D8"/>
    <w:rsid w:val="002747EC"/>
    <w:rsid w:val="002854A1"/>
    <w:rsid w:val="002855BF"/>
    <w:rsid w:val="002F0D22"/>
    <w:rsid w:val="00307594"/>
    <w:rsid w:val="00307AEF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918D3"/>
    <w:rsid w:val="003A41EF"/>
    <w:rsid w:val="003B1304"/>
    <w:rsid w:val="003B3FDE"/>
    <w:rsid w:val="003B40AD"/>
    <w:rsid w:val="003C4E37"/>
    <w:rsid w:val="003D06FA"/>
    <w:rsid w:val="003D5E0C"/>
    <w:rsid w:val="003E16BE"/>
    <w:rsid w:val="003F4E28"/>
    <w:rsid w:val="004006E8"/>
    <w:rsid w:val="00401855"/>
    <w:rsid w:val="00411CED"/>
    <w:rsid w:val="00430BDD"/>
    <w:rsid w:val="00465587"/>
    <w:rsid w:val="00477455"/>
    <w:rsid w:val="004A1F7B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6C0D"/>
    <w:rsid w:val="005B33DF"/>
    <w:rsid w:val="005C0A49"/>
    <w:rsid w:val="005E06FE"/>
    <w:rsid w:val="00611566"/>
    <w:rsid w:val="00626814"/>
    <w:rsid w:val="00646D99"/>
    <w:rsid w:val="00656910"/>
    <w:rsid w:val="006574C0"/>
    <w:rsid w:val="00660BF5"/>
    <w:rsid w:val="00680D20"/>
    <w:rsid w:val="006A6436"/>
    <w:rsid w:val="006C66D8"/>
    <w:rsid w:val="006D1E24"/>
    <w:rsid w:val="006E1417"/>
    <w:rsid w:val="006F2820"/>
    <w:rsid w:val="006F6A2C"/>
    <w:rsid w:val="007069DC"/>
    <w:rsid w:val="00710201"/>
    <w:rsid w:val="0072073A"/>
    <w:rsid w:val="007342B5"/>
    <w:rsid w:val="00734A5B"/>
    <w:rsid w:val="0074383A"/>
    <w:rsid w:val="00744E76"/>
    <w:rsid w:val="00756A33"/>
    <w:rsid w:val="00757D40"/>
    <w:rsid w:val="007662B5"/>
    <w:rsid w:val="00781F0F"/>
    <w:rsid w:val="0078727C"/>
    <w:rsid w:val="0079049D"/>
    <w:rsid w:val="00793DC5"/>
    <w:rsid w:val="007947C3"/>
    <w:rsid w:val="007A5BA6"/>
    <w:rsid w:val="007B18D8"/>
    <w:rsid w:val="007C095F"/>
    <w:rsid w:val="007C2DD0"/>
    <w:rsid w:val="007D405E"/>
    <w:rsid w:val="007E1F30"/>
    <w:rsid w:val="007E422C"/>
    <w:rsid w:val="007E561F"/>
    <w:rsid w:val="007F2E08"/>
    <w:rsid w:val="007F4D29"/>
    <w:rsid w:val="008028A4"/>
    <w:rsid w:val="00813245"/>
    <w:rsid w:val="00824452"/>
    <w:rsid w:val="00840DE0"/>
    <w:rsid w:val="00841679"/>
    <w:rsid w:val="0085285C"/>
    <w:rsid w:val="0086354A"/>
    <w:rsid w:val="008768CA"/>
    <w:rsid w:val="00877EF9"/>
    <w:rsid w:val="00880559"/>
    <w:rsid w:val="008B5306"/>
    <w:rsid w:val="008C2E2A"/>
    <w:rsid w:val="008C3057"/>
    <w:rsid w:val="008C759A"/>
    <w:rsid w:val="008D2E4D"/>
    <w:rsid w:val="008F396F"/>
    <w:rsid w:val="008F3DCD"/>
    <w:rsid w:val="0090271F"/>
    <w:rsid w:val="00902DB9"/>
    <w:rsid w:val="0090466A"/>
    <w:rsid w:val="00912A2F"/>
    <w:rsid w:val="00920E43"/>
    <w:rsid w:val="00923655"/>
    <w:rsid w:val="00936071"/>
    <w:rsid w:val="009376CD"/>
    <w:rsid w:val="00940212"/>
    <w:rsid w:val="00942EC2"/>
    <w:rsid w:val="00961B32"/>
    <w:rsid w:val="00962509"/>
    <w:rsid w:val="00966671"/>
    <w:rsid w:val="00970DB3"/>
    <w:rsid w:val="00974BB0"/>
    <w:rsid w:val="00975BCD"/>
    <w:rsid w:val="00983C62"/>
    <w:rsid w:val="0099212D"/>
    <w:rsid w:val="009A0AF3"/>
    <w:rsid w:val="009B07CD"/>
    <w:rsid w:val="009C19E9"/>
    <w:rsid w:val="009D2D45"/>
    <w:rsid w:val="009D74A6"/>
    <w:rsid w:val="009E57AC"/>
    <w:rsid w:val="009E5B79"/>
    <w:rsid w:val="00A03DD9"/>
    <w:rsid w:val="00A10F02"/>
    <w:rsid w:val="00A204CA"/>
    <w:rsid w:val="00A209D6"/>
    <w:rsid w:val="00A53724"/>
    <w:rsid w:val="00A54B2B"/>
    <w:rsid w:val="00A82346"/>
    <w:rsid w:val="00A94E29"/>
    <w:rsid w:val="00A9671C"/>
    <w:rsid w:val="00AA1553"/>
    <w:rsid w:val="00AA6E77"/>
    <w:rsid w:val="00B05380"/>
    <w:rsid w:val="00B05962"/>
    <w:rsid w:val="00B05C7F"/>
    <w:rsid w:val="00B06B79"/>
    <w:rsid w:val="00B15449"/>
    <w:rsid w:val="00B16C2F"/>
    <w:rsid w:val="00B27303"/>
    <w:rsid w:val="00B401D0"/>
    <w:rsid w:val="00B47FD1"/>
    <w:rsid w:val="00B516BB"/>
    <w:rsid w:val="00B84DB2"/>
    <w:rsid w:val="00BC3555"/>
    <w:rsid w:val="00BD070E"/>
    <w:rsid w:val="00C12B51"/>
    <w:rsid w:val="00C24650"/>
    <w:rsid w:val="00C25465"/>
    <w:rsid w:val="00C32D66"/>
    <w:rsid w:val="00C33079"/>
    <w:rsid w:val="00C83A13"/>
    <w:rsid w:val="00C9068C"/>
    <w:rsid w:val="00C92967"/>
    <w:rsid w:val="00CA3D0C"/>
    <w:rsid w:val="00CA654B"/>
    <w:rsid w:val="00CB72B8"/>
    <w:rsid w:val="00CC59A5"/>
    <w:rsid w:val="00CD4C7B"/>
    <w:rsid w:val="00CD58FE"/>
    <w:rsid w:val="00D004CB"/>
    <w:rsid w:val="00D206E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3C34"/>
    <w:rsid w:val="00DA7A03"/>
    <w:rsid w:val="00DB0DB8"/>
    <w:rsid w:val="00DB1818"/>
    <w:rsid w:val="00DC309B"/>
    <w:rsid w:val="00DC4DA2"/>
    <w:rsid w:val="00DC5261"/>
    <w:rsid w:val="00DD26A4"/>
    <w:rsid w:val="00DD4442"/>
    <w:rsid w:val="00DE25D2"/>
    <w:rsid w:val="00DF4D67"/>
    <w:rsid w:val="00E3446F"/>
    <w:rsid w:val="00E3664C"/>
    <w:rsid w:val="00E46C08"/>
    <w:rsid w:val="00E471CF"/>
    <w:rsid w:val="00E62835"/>
    <w:rsid w:val="00E72474"/>
    <w:rsid w:val="00E77645"/>
    <w:rsid w:val="00E83697"/>
    <w:rsid w:val="00EA5E30"/>
    <w:rsid w:val="00EA66C9"/>
    <w:rsid w:val="00EC4A25"/>
    <w:rsid w:val="00EE43B7"/>
    <w:rsid w:val="00F025A2"/>
    <w:rsid w:val="00F036E9"/>
    <w:rsid w:val="00F07388"/>
    <w:rsid w:val="00F2026E"/>
    <w:rsid w:val="00F2210A"/>
    <w:rsid w:val="00F37387"/>
    <w:rsid w:val="00F37743"/>
    <w:rsid w:val="00F54A3D"/>
    <w:rsid w:val="00F54CB0"/>
    <w:rsid w:val="00F579CD"/>
    <w:rsid w:val="00F653B8"/>
    <w:rsid w:val="00F71B89"/>
    <w:rsid w:val="00F7353C"/>
    <w:rsid w:val="00F76F8F"/>
    <w:rsid w:val="00F8266F"/>
    <w:rsid w:val="00F941DF"/>
    <w:rsid w:val="00FA1266"/>
    <w:rsid w:val="00FA3C89"/>
    <w:rsid w:val="00FB36FA"/>
    <w:rsid w:val="00FB456C"/>
    <w:rsid w:val="00FC119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FollowedHyperlink">
    <w:name w:val="FollowedHyperlink"/>
    <w:basedOn w:val="DefaultParagraphFont"/>
    <w:rsid w:val="00B401D0"/>
    <w:rPr>
      <w:color w:val="954F72" w:themeColor="followedHyperlink"/>
      <w:u w:val="single"/>
    </w:rPr>
  </w:style>
  <w:style w:type="paragraph" w:customStyle="1" w:styleId="Doc-title">
    <w:name w:val="Doc-title"/>
    <w:basedOn w:val="Normal"/>
    <w:next w:val="Normal"/>
    <w:link w:val="Doc-titleChar"/>
    <w:qFormat/>
    <w:rsid w:val="002854A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854A1"/>
    <w:rPr>
      <w:rFonts w:ascii="Arial" w:eastAsia="MS Mincho" w:hAnsi="Arial"/>
      <w:noProof/>
      <w:szCs w:val="24"/>
    </w:rPr>
  </w:style>
  <w:style w:type="paragraph" w:styleId="BodyText">
    <w:name w:val="Body Text"/>
    <w:basedOn w:val="Normal"/>
    <w:link w:val="BodyTextChar"/>
    <w:rsid w:val="002111D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2111D8"/>
    <w:rPr>
      <w:rFonts w:ascii="Arial" w:eastAsia="Times New Roman" w:hAnsi="Arial"/>
      <w:lang w:eastAsia="zh-CN"/>
    </w:rPr>
  </w:style>
  <w:style w:type="table" w:styleId="GridTable1Light">
    <w:name w:val="Grid Table 1 Light"/>
    <w:basedOn w:val="TableNormal"/>
    <w:uiPriority w:val="46"/>
    <w:rsid w:val="002111D8"/>
    <w:rPr>
      <w:rFonts w:eastAsia="Times New Roman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CChar">
    <w:name w:val="TAC Char"/>
    <w:link w:val="TAC"/>
    <w:rsid w:val="002111D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2111D8"/>
    <w:rPr>
      <w:rFonts w:ascii="Arial" w:hAnsi="Arial"/>
      <w:b/>
      <w:sz w:val="18"/>
      <w:lang w:eastAsia="en-US"/>
    </w:rPr>
  </w:style>
  <w:style w:type="table" w:styleId="TableGrid">
    <w:name w:val="Table Grid"/>
    <w:basedOn w:val="TableNormal"/>
    <w:qFormat/>
    <w:rsid w:val="002111D8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111D8"/>
    <w:pPr>
      <w:numPr>
        <w:numId w:val="21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09bis-e/Docs/R2-2003134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343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183.zip" TargetMode="External"/><Relationship Id="rId10" Type="http://schemas.openxmlformats.org/officeDocument/2006/relationships/webSettings" Target="webSetting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09bis-e/Docs/R2-200318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www.w3.org/XML/1998/namespace"/>
    <ds:schemaRef ds:uri="http://purl.org/dc/dcmitype/"/>
    <ds:schemaRef ds:uri="http://schemas.microsoft.com/office/2006/documentManagement/types"/>
    <ds:schemaRef ds:uri="71c5aaf6-e6ce-465b-b873-5148d2a4c105"/>
    <ds:schemaRef ds:uri="83f22d2f-d16e-4be6-ad4f-29fa0b067c3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3840f4f-04be-43d1-b2ef-6ff1382503c7"/>
    <ds:schemaRef ds:uri="3b34c8f0-1ef5-4d1e-bb66-517ce7fe735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7E8BDC1-9AF3-4FA9-A47B-25DC3889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107</TotalTime>
  <Pages>3</Pages>
  <Words>737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4875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Brian</cp:lastModifiedBy>
  <cp:revision>10</cp:revision>
  <dcterms:created xsi:type="dcterms:W3CDTF">2020-04-13T11:29:00Z</dcterms:created>
  <dcterms:modified xsi:type="dcterms:W3CDTF">2020-04-20T07:00:00Z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1587325711</vt:lpwstr>
  </property>
</Properties>
</file>