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F80" w14:textId="280A5349" w:rsidR="00F27DE7" w:rsidRPr="0016351A" w:rsidRDefault="00F27DE7" w:rsidP="00513861">
      <w:pPr>
        <w:pStyle w:val="Header"/>
        <w:tabs>
          <w:tab w:val="right" w:pos="10184"/>
        </w:tabs>
        <w:rPr>
          <w:bCs/>
          <w:i/>
          <w:noProof w:val="0"/>
          <w:sz w:val="32"/>
          <w:lang w:eastAsia="zh-CN"/>
        </w:rPr>
      </w:pPr>
      <w:r w:rsidRPr="0016351A">
        <w:rPr>
          <w:sz w:val="24"/>
          <w:lang w:eastAsia="zh-CN"/>
        </w:rPr>
        <w:t>3GPP T</w:t>
      </w:r>
      <w:bookmarkStart w:id="0" w:name="_Ref452454252"/>
      <w:bookmarkEnd w:id="0"/>
      <w:r w:rsidR="005D094C">
        <w:rPr>
          <w:sz w:val="24"/>
          <w:lang w:eastAsia="zh-CN"/>
        </w:rPr>
        <w:t>S</w:t>
      </w:r>
      <w:bookmarkStart w:id="1" w:name="_GoBack"/>
      <w:bookmarkEnd w:id="1"/>
      <w:r w:rsidR="005D094C">
        <w:rPr>
          <w:sz w:val="24"/>
          <w:lang w:eastAsia="zh-CN"/>
        </w:rPr>
        <w:t>G RAN WG2 Meeting #10</w:t>
      </w:r>
      <w:r w:rsidR="00C12673">
        <w:rPr>
          <w:sz w:val="24"/>
          <w:lang w:eastAsia="zh-CN"/>
        </w:rPr>
        <w:t>9</w:t>
      </w:r>
      <w:r w:rsidR="0004316E">
        <w:rPr>
          <w:sz w:val="24"/>
          <w:lang w:eastAsia="zh-CN"/>
        </w:rPr>
        <w:t>bis-e</w:t>
      </w:r>
      <w:r w:rsidR="00513861">
        <w:rPr>
          <w:bCs/>
          <w:noProof w:val="0"/>
          <w:sz w:val="24"/>
        </w:rPr>
        <w:tab/>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5EF1611F"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4866B3">
        <w:rPr>
          <w:rFonts w:ascii="Arial" w:hAnsi="Arial" w:cs="Arial"/>
          <w:bCs/>
          <w:sz w:val="24"/>
        </w:rPr>
        <w:t>Huawei, HiSilicon</w:t>
      </w:r>
    </w:p>
    <w:p w14:paraId="5BC302C4" w14:textId="338515A4"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w:t>
      </w:r>
      <w:r w:rsidR="004866B3">
        <w:rPr>
          <w:rFonts w:ascii="Arial" w:hAnsi="Arial" w:cs="Arial"/>
          <w:bCs/>
          <w:sz w:val="24"/>
        </w:rPr>
        <w:t>mail discussion [AT109bis-e][066][NR RIL] DiscMail2</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2"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03C4B222" w:rsidR="00FE6B29" w:rsidRDefault="004866B3" w:rsidP="00FE6B29">
      <w:pPr>
        <w:pStyle w:val="EmailDiscussion"/>
      </w:pPr>
      <w:r>
        <w:t>[AT</w:t>
      </w:r>
      <w:r w:rsidR="00B62D54">
        <w:t>109bis-e][066][NR RIL] DiscMail2</w:t>
      </w:r>
      <w:r w:rsidR="00FE6B29">
        <w:t xml:space="preserve"> (</w:t>
      </w:r>
      <w:r>
        <w:t>Huawei</w:t>
      </w:r>
      <w:r w:rsidR="00FE6B29">
        <w:t>)</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671E243F" w:rsidR="00DD6A6E" w:rsidRPr="007614F8" w:rsidRDefault="00D45B84" w:rsidP="007614F8">
            <w:pPr>
              <w:spacing w:after="0"/>
              <w:rPr>
                <w:rFonts w:ascii="Arial" w:hAnsi="Arial" w:cs="Arial"/>
                <w:b/>
                <w:bCs/>
              </w:rPr>
            </w:pPr>
            <w:r>
              <w:rPr>
                <w:rFonts w:ascii="Arial" w:hAnsi="Arial" w:cs="Arial"/>
                <w:b/>
                <w:bCs/>
              </w:rPr>
              <w:t>WI</w:t>
            </w:r>
          </w:p>
        </w:tc>
      </w:tr>
      <w:tr w:rsidR="004866B3" w14:paraId="38DB1287" w14:textId="77777777" w:rsidTr="00305B04">
        <w:tc>
          <w:tcPr>
            <w:tcW w:w="992" w:type="dxa"/>
            <w:shd w:val="clear" w:color="auto" w:fill="auto"/>
          </w:tcPr>
          <w:p w14:paraId="09E66D9B" w14:textId="0DCA60F6"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H232</w:t>
            </w:r>
          </w:p>
        </w:tc>
        <w:tc>
          <w:tcPr>
            <w:tcW w:w="6237" w:type="dxa"/>
            <w:shd w:val="clear" w:color="auto" w:fill="auto"/>
          </w:tcPr>
          <w:p w14:paraId="68077B3E" w14:textId="467811B1" w:rsidR="004866B3" w:rsidRPr="00520FF2" w:rsidRDefault="004866B3" w:rsidP="004866B3">
            <w:pPr>
              <w:spacing w:after="0"/>
              <w:rPr>
                <w:rFonts w:ascii="Arial" w:eastAsia="Calibri" w:hAnsi="Arial" w:cs="Arial"/>
                <w:lang w:val="en-GB"/>
              </w:rPr>
            </w:pPr>
            <w:r>
              <w:rPr>
                <w:rFonts w:ascii="Arial" w:hAnsi="Arial" w:cs="Arial"/>
              </w:rPr>
              <w:t>Extending the contents of IEs without extension markers used in a list using ToAddModList</w:t>
            </w:r>
          </w:p>
        </w:tc>
        <w:tc>
          <w:tcPr>
            <w:tcW w:w="1417" w:type="dxa"/>
            <w:shd w:val="clear" w:color="auto" w:fill="auto"/>
          </w:tcPr>
          <w:p w14:paraId="020FF29D" w14:textId="6EE345E4" w:rsidR="004866B3" w:rsidRPr="00E93666" w:rsidRDefault="00D45B84" w:rsidP="004866B3">
            <w:pPr>
              <w:spacing w:after="0"/>
              <w:rPr>
                <w:rFonts w:ascii="Arial" w:hAnsi="Arial" w:cs="Arial"/>
              </w:rPr>
            </w:pPr>
            <w:r>
              <w:rPr>
                <w:rFonts w:ascii="Arial" w:hAnsi="Arial" w:cs="Arial"/>
              </w:rPr>
              <w:t>Gen</w:t>
            </w:r>
          </w:p>
        </w:tc>
      </w:tr>
      <w:tr w:rsidR="004866B3" w14:paraId="5874E685" w14:textId="77777777" w:rsidTr="00305B04">
        <w:tc>
          <w:tcPr>
            <w:tcW w:w="992" w:type="dxa"/>
            <w:shd w:val="clear" w:color="auto" w:fill="auto"/>
          </w:tcPr>
          <w:p w14:paraId="4762A64D" w14:textId="3772FC30"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I669</w:t>
            </w:r>
          </w:p>
        </w:tc>
        <w:tc>
          <w:tcPr>
            <w:tcW w:w="6237" w:type="dxa"/>
            <w:shd w:val="clear" w:color="auto" w:fill="auto"/>
          </w:tcPr>
          <w:p w14:paraId="2E92BFF9" w14:textId="3C65250D" w:rsidR="004866B3" w:rsidRPr="007E7D53" w:rsidRDefault="008B687F" w:rsidP="004866B3">
            <w:pPr>
              <w:spacing w:after="0"/>
              <w:rPr>
                <w:rFonts w:ascii="Arial" w:hAnsi="Arial" w:cs="Arial"/>
              </w:rPr>
            </w:pPr>
            <w:r w:rsidRPr="008B687F">
              <w:rPr>
                <w:rFonts w:ascii="Arial" w:eastAsia="Calibri" w:hAnsi="Arial" w:cs="Arial"/>
                <w:lang w:val="en-GB"/>
              </w:rPr>
              <w:t>It looks like a stored configuration in the UE and hence cannot be Need N.  Use Need R or setupRelease with Need M if delta signalling is useful considering also future extensions.</w:t>
            </w:r>
          </w:p>
        </w:tc>
        <w:tc>
          <w:tcPr>
            <w:tcW w:w="1417" w:type="dxa"/>
            <w:shd w:val="clear" w:color="auto" w:fill="auto"/>
          </w:tcPr>
          <w:p w14:paraId="4EDB91CB" w14:textId="1FFD2D32" w:rsidR="004866B3" w:rsidRPr="00E93666" w:rsidRDefault="004866B3" w:rsidP="004866B3">
            <w:pPr>
              <w:spacing w:after="0"/>
              <w:rPr>
                <w:rFonts w:ascii="Arial" w:hAnsi="Arial" w:cs="Arial"/>
              </w:rPr>
            </w:pPr>
          </w:p>
        </w:tc>
      </w:tr>
      <w:tr w:rsidR="004866B3" w14:paraId="680142C0" w14:textId="77777777" w:rsidTr="00305B04">
        <w:tc>
          <w:tcPr>
            <w:tcW w:w="992" w:type="dxa"/>
            <w:shd w:val="clear" w:color="auto" w:fill="auto"/>
          </w:tcPr>
          <w:p w14:paraId="17BC6AFD" w14:textId="5D0D4830"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H226</w:t>
            </w:r>
          </w:p>
        </w:tc>
        <w:tc>
          <w:tcPr>
            <w:tcW w:w="6237" w:type="dxa"/>
            <w:shd w:val="clear" w:color="auto" w:fill="auto"/>
          </w:tcPr>
          <w:p w14:paraId="32612A40" w14:textId="1307F593" w:rsidR="004866B3" w:rsidRPr="007E7D53" w:rsidRDefault="004866B3" w:rsidP="004866B3">
            <w:pPr>
              <w:spacing w:after="0"/>
              <w:rPr>
                <w:rFonts w:ascii="Arial" w:hAnsi="Arial" w:cs="Arial"/>
              </w:rPr>
            </w:pPr>
            <w:r w:rsidRPr="004866B3">
              <w:rPr>
                <w:rFonts w:ascii="Arial" w:eastAsia="Calibri" w:hAnsi="Arial" w:cs="Arial"/>
                <w:lang w:val="en-GB"/>
              </w:rPr>
              <w:t>searchSpaceGroupIdList-r16</w:t>
            </w:r>
            <w:r>
              <w:rPr>
                <w:rFonts w:ascii="Arial" w:eastAsia="Calibri" w:hAnsi="Arial" w:cs="Arial"/>
                <w:lang w:val="en-GB"/>
              </w:rPr>
              <w:t xml:space="preserve"> in SearchSpace</w:t>
            </w:r>
          </w:p>
        </w:tc>
        <w:tc>
          <w:tcPr>
            <w:tcW w:w="1417" w:type="dxa"/>
            <w:shd w:val="clear" w:color="auto" w:fill="auto"/>
          </w:tcPr>
          <w:p w14:paraId="549EB7E2" w14:textId="4B3192B0" w:rsidR="004866B3" w:rsidRPr="00E93666" w:rsidRDefault="004866B3" w:rsidP="004866B3">
            <w:pPr>
              <w:spacing w:after="0"/>
              <w:rPr>
                <w:rFonts w:ascii="Arial" w:hAnsi="Arial" w:cs="Arial"/>
              </w:rPr>
            </w:pPr>
            <w:r>
              <w:rPr>
                <w:rFonts w:ascii="Arial" w:hAnsi="Arial" w:cs="Arial"/>
              </w:rPr>
              <w:t>NR-U</w:t>
            </w:r>
          </w:p>
        </w:tc>
      </w:tr>
      <w:tr w:rsidR="004866B3" w14:paraId="69FF5F62" w14:textId="77777777" w:rsidTr="00305B04">
        <w:tc>
          <w:tcPr>
            <w:tcW w:w="992" w:type="dxa"/>
            <w:shd w:val="clear" w:color="auto" w:fill="auto"/>
          </w:tcPr>
          <w:p w14:paraId="136A9DF0" w14:textId="013DB4F8"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Z106</w:t>
            </w:r>
          </w:p>
        </w:tc>
        <w:tc>
          <w:tcPr>
            <w:tcW w:w="6237" w:type="dxa"/>
            <w:shd w:val="clear" w:color="auto" w:fill="auto"/>
          </w:tcPr>
          <w:p w14:paraId="444B41DD" w14:textId="77777777" w:rsidR="00D45B84" w:rsidRDefault="00D45B84" w:rsidP="004866B3">
            <w:pPr>
              <w:spacing w:after="0"/>
              <w:rPr>
                <w:rFonts w:ascii="Arial" w:eastAsia="Calibri" w:hAnsi="Arial" w:cs="Arial"/>
                <w:lang w:val="en-GB"/>
              </w:rPr>
            </w:pPr>
            <w:r>
              <w:rPr>
                <w:rFonts w:ascii="Arial" w:eastAsia="Calibri" w:hAnsi="Arial" w:cs="Arial"/>
                <w:lang w:val="en-GB"/>
              </w:rPr>
              <w:t>Extension of SearchSpace.</w:t>
            </w:r>
          </w:p>
          <w:p w14:paraId="7C39C006" w14:textId="4324C9F1" w:rsidR="004866B3" w:rsidRPr="00D4602A" w:rsidRDefault="00D45B84" w:rsidP="004866B3">
            <w:pPr>
              <w:spacing w:after="0"/>
              <w:rPr>
                <w:rFonts w:ascii="Arial" w:hAnsi="Arial" w:cs="Arial"/>
              </w:rPr>
            </w:pPr>
            <w:r w:rsidRPr="00D45B84">
              <w:rPr>
                <w:rFonts w:ascii="Arial" w:eastAsia="Calibri" w:hAnsi="Arial" w:cs="Arial"/>
                <w:highlight w:val="yellow"/>
                <w:lang w:val="en-GB"/>
              </w:rPr>
              <w:t>Related to H232</w:t>
            </w:r>
          </w:p>
        </w:tc>
        <w:tc>
          <w:tcPr>
            <w:tcW w:w="1417" w:type="dxa"/>
            <w:shd w:val="clear" w:color="auto" w:fill="auto"/>
          </w:tcPr>
          <w:p w14:paraId="4E889D17" w14:textId="107F90AD" w:rsidR="004866B3" w:rsidRPr="007614F8" w:rsidRDefault="00D45B84" w:rsidP="004866B3">
            <w:pPr>
              <w:spacing w:after="0"/>
              <w:rPr>
                <w:rFonts w:ascii="Arial" w:hAnsi="Arial" w:cs="Arial"/>
                <w:highlight w:val="yellow"/>
              </w:rPr>
            </w:pPr>
            <w:r>
              <w:rPr>
                <w:rFonts w:ascii="Arial" w:eastAsia="Calibri" w:hAnsi="Arial" w:cs="Arial"/>
                <w:lang w:val="en-GB"/>
              </w:rPr>
              <w:t>IIOT</w:t>
            </w:r>
          </w:p>
        </w:tc>
      </w:tr>
      <w:tr w:rsidR="004866B3" w14:paraId="59C264B3" w14:textId="77777777" w:rsidTr="00305B04">
        <w:tc>
          <w:tcPr>
            <w:tcW w:w="992" w:type="dxa"/>
            <w:shd w:val="clear" w:color="auto" w:fill="auto"/>
          </w:tcPr>
          <w:p w14:paraId="04FB1F40" w14:textId="162AA0D1"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O802</w:t>
            </w:r>
          </w:p>
        </w:tc>
        <w:tc>
          <w:tcPr>
            <w:tcW w:w="6237" w:type="dxa"/>
            <w:shd w:val="clear" w:color="auto" w:fill="auto"/>
          </w:tcPr>
          <w:p w14:paraId="30EA9C43" w14:textId="75933C45" w:rsidR="004866B3" w:rsidRPr="001628A9" w:rsidRDefault="00D45B84" w:rsidP="004866B3">
            <w:pPr>
              <w:spacing w:after="0"/>
              <w:rPr>
                <w:rFonts w:ascii="Arial" w:eastAsia="Calibri" w:hAnsi="Arial" w:cs="Arial"/>
              </w:rPr>
            </w:pPr>
            <w:r>
              <w:rPr>
                <w:rFonts w:ascii="Arial" w:eastAsia="Calibri" w:hAnsi="Arial" w:cs="Arial"/>
                <w:lang w:val="en-GB"/>
              </w:rPr>
              <w:t>controlResourceSetId</w:t>
            </w:r>
            <w:r w:rsidRPr="00D45B84">
              <w:rPr>
                <w:rFonts w:ascii="Arial" w:eastAsia="Calibri" w:hAnsi="Arial" w:cs="Arial"/>
                <w:lang w:val="en-GB"/>
              </w:rPr>
              <w:t>-r16</w:t>
            </w:r>
            <w:r>
              <w:rPr>
                <w:rFonts w:ascii="Arial" w:eastAsia="Calibri" w:hAnsi="Arial" w:cs="Arial"/>
                <w:lang w:val="en-GB"/>
              </w:rPr>
              <w:t xml:space="preserve"> should not be used when searchSpaceType is set to </w:t>
            </w:r>
            <w:r w:rsidRPr="00D45B84">
              <w:rPr>
                <w:rFonts w:ascii="Arial" w:eastAsia="Calibri" w:hAnsi="Arial" w:cs="Arial"/>
                <w:lang w:val="en-GB"/>
              </w:rPr>
              <w:t>dci-Format2-6-r16</w:t>
            </w:r>
          </w:p>
        </w:tc>
        <w:tc>
          <w:tcPr>
            <w:tcW w:w="1417" w:type="dxa"/>
            <w:shd w:val="clear" w:color="auto" w:fill="auto"/>
          </w:tcPr>
          <w:p w14:paraId="33799127" w14:textId="12D40EEC" w:rsidR="004866B3" w:rsidRPr="007614F8" w:rsidRDefault="00D45B84" w:rsidP="004866B3">
            <w:pPr>
              <w:spacing w:after="0"/>
              <w:rPr>
                <w:rFonts w:ascii="Arial" w:hAnsi="Arial" w:cs="Arial"/>
                <w:highlight w:val="yellow"/>
              </w:rPr>
            </w:pPr>
            <w:r>
              <w:rPr>
                <w:rFonts w:ascii="Arial" w:eastAsia="Calibri" w:hAnsi="Arial" w:cs="Arial"/>
                <w:lang w:val="en-GB"/>
              </w:rPr>
              <w:t>Power Saving</w:t>
            </w:r>
          </w:p>
        </w:tc>
      </w:tr>
      <w:tr w:rsidR="004866B3" w14:paraId="253D9D60" w14:textId="77777777" w:rsidTr="00305B04">
        <w:tc>
          <w:tcPr>
            <w:tcW w:w="992" w:type="dxa"/>
            <w:shd w:val="clear" w:color="auto" w:fill="auto"/>
          </w:tcPr>
          <w:p w14:paraId="119E1793" w14:textId="0A238687"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S018</w:t>
            </w:r>
          </w:p>
        </w:tc>
        <w:tc>
          <w:tcPr>
            <w:tcW w:w="6237" w:type="dxa"/>
            <w:shd w:val="clear" w:color="auto" w:fill="auto"/>
          </w:tcPr>
          <w:p w14:paraId="5204693E" w14:textId="77777777" w:rsidR="004866B3" w:rsidRDefault="00D45B84" w:rsidP="004866B3">
            <w:pPr>
              <w:spacing w:after="0"/>
              <w:rPr>
                <w:rFonts w:ascii="Arial" w:eastAsia="Calibri" w:hAnsi="Arial" w:cs="Arial"/>
                <w:lang w:val="en-GB"/>
              </w:rPr>
            </w:pPr>
            <w:r w:rsidRPr="00D45B84">
              <w:rPr>
                <w:rFonts w:ascii="Arial" w:eastAsia="Calibri" w:hAnsi="Arial" w:cs="Arial"/>
                <w:lang w:val="en-GB"/>
              </w:rPr>
              <w:t>The fields 'dci-Format2-5-v16xy' and 'mt-Specific-v16xy' cannot be added, as no extension marker is present.</w:t>
            </w:r>
          </w:p>
          <w:p w14:paraId="78FB0F22" w14:textId="0E4643D2" w:rsidR="008B687F" w:rsidRPr="00D42F36" w:rsidRDefault="008B687F" w:rsidP="004866B3">
            <w:pPr>
              <w:spacing w:after="0"/>
              <w:rPr>
                <w:rFonts w:ascii="Arial" w:hAnsi="Arial" w:cs="Arial"/>
              </w:rPr>
            </w:pPr>
            <w:r w:rsidRPr="00D45B84">
              <w:rPr>
                <w:rFonts w:ascii="Arial" w:eastAsia="Calibri" w:hAnsi="Arial" w:cs="Arial"/>
                <w:highlight w:val="yellow"/>
                <w:lang w:val="en-GB"/>
              </w:rPr>
              <w:t>Related to H232</w:t>
            </w:r>
          </w:p>
        </w:tc>
        <w:tc>
          <w:tcPr>
            <w:tcW w:w="1417" w:type="dxa"/>
            <w:shd w:val="clear" w:color="auto" w:fill="auto"/>
          </w:tcPr>
          <w:p w14:paraId="5280760C" w14:textId="08C34B1D" w:rsidR="004866B3" w:rsidRPr="00DF61F6" w:rsidRDefault="00D45B84" w:rsidP="004866B3">
            <w:pPr>
              <w:spacing w:after="0"/>
              <w:rPr>
                <w:rFonts w:ascii="Arial" w:hAnsi="Arial" w:cs="Arial"/>
              </w:rPr>
            </w:pPr>
            <w:r>
              <w:rPr>
                <w:rFonts w:ascii="Arial" w:eastAsia="Calibri" w:hAnsi="Arial" w:cs="Arial"/>
                <w:lang w:val="en-GB"/>
              </w:rPr>
              <w:t>IAB</w:t>
            </w:r>
          </w:p>
        </w:tc>
      </w:tr>
      <w:tr w:rsidR="004866B3" w14:paraId="62B86D51" w14:textId="77777777" w:rsidTr="00305B04">
        <w:tc>
          <w:tcPr>
            <w:tcW w:w="992" w:type="dxa"/>
            <w:shd w:val="clear" w:color="auto" w:fill="auto"/>
          </w:tcPr>
          <w:p w14:paraId="47CB3EBF" w14:textId="00D367CC"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E087</w:t>
            </w:r>
          </w:p>
        </w:tc>
        <w:tc>
          <w:tcPr>
            <w:tcW w:w="6237" w:type="dxa"/>
            <w:shd w:val="clear" w:color="auto" w:fill="auto"/>
          </w:tcPr>
          <w:p w14:paraId="5B32FB2E" w14:textId="742ABC43" w:rsidR="004866B3" w:rsidRPr="007614F8" w:rsidRDefault="00D45B84" w:rsidP="004866B3">
            <w:pPr>
              <w:spacing w:after="0"/>
              <w:rPr>
                <w:rFonts w:ascii="Arial" w:hAnsi="Arial" w:cs="Arial"/>
              </w:rPr>
            </w:pPr>
            <w:r w:rsidRPr="00D45B84">
              <w:rPr>
                <w:rFonts w:ascii="Arial" w:eastAsia="Calibri" w:hAnsi="Arial" w:cs="Arial"/>
                <w:lang w:val="en-GB"/>
              </w:rPr>
              <w:t>Add OPTIONAL –Need R for dci-Format2-5-v16xy.</w:t>
            </w:r>
          </w:p>
        </w:tc>
        <w:tc>
          <w:tcPr>
            <w:tcW w:w="1417" w:type="dxa"/>
            <w:shd w:val="clear" w:color="auto" w:fill="auto"/>
          </w:tcPr>
          <w:p w14:paraId="4DDAECBA" w14:textId="22F7052C" w:rsidR="004866B3" w:rsidRPr="00DF61F6" w:rsidRDefault="00D45B84" w:rsidP="004866B3">
            <w:pPr>
              <w:spacing w:after="0"/>
              <w:rPr>
                <w:rFonts w:ascii="Arial" w:hAnsi="Arial" w:cs="Arial"/>
              </w:rPr>
            </w:pPr>
            <w:r>
              <w:rPr>
                <w:rFonts w:ascii="Arial" w:eastAsia="Calibri" w:hAnsi="Arial" w:cs="Arial"/>
                <w:lang w:val="en-GB"/>
              </w:rPr>
              <w:t>IAB</w:t>
            </w:r>
          </w:p>
        </w:tc>
      </w:tr>
      <w:tr w:rsidR="004866B3" w14:paraId="5DEE8C91" w14:textId="77777777" w:rsidTr="00305B04">
        <w:tc>
          <w:tcPr>
            <w:tcW w:w="992" w:type="dxa"/>
            <w:shd w:val="clear" w:color="auto" w:fill="auto"/>
          </w:tcPr>
          <w:p w14:paraId="58469CC8" w14:textId="789BD69A"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E088</w:t>
            </w:r>
          </w:p>
        </w:tc>
        <w:tc>
          <w:tcPr>
            <w:tcW w:w="6237" w:type="dxa"/>
            <w:shd w:val="clear" w:color="auto" w:fill="auto"/>
          </w:tcPr>
          <w:p w14:paraId="27F99520" w14:textId="0AEF25BE" w:rsidR="004866B3" w:rsidRPr="007614F8" w:rsidRDefault="00D45B84" w:rsidP="004866B3">
            <w:pPr>
              <w:spacing w:after="0"/>
              <w:rPr>
                <w:rFonts w:ascii="Arial" w:hAnsi="Arial" w:cs="Arial"/>
              </w:rPr>
            </w:pPr>
            <w:r w:rsidRPr="00D45B84">
              <w:rPr>
                <w:rFonts w:ascii="Arial" w:hAnsi="Arial" w:cs="Arial"/>
              </w:rPr>
              <w:t>Add OPTIONAL –Need R for mt-specific-v16xy.</w:t>
            </w:r>
          </w:p>
        </w:tc>
        <w:tc>
          <w:tcPr>
            <w:tcW w:w="1417" w:type="dxa"/>
            <w:shd w:val="clear" w:color="auto" w:fill="auto"/>
          </w:tcPr>
          <w:p w14:paraId="2CDAB8C1" w14:textId="2372698A" w:rsidR="004866B3" w:rsidRPr="002B4D4F" w:rsidRDefault="00D45B84" w:rsidP="004866B3">
            <w:pPr>
              <w:spacing w:after="0"/>
              <w:rPr>
                <w:rFonts w:ascii="Arial" w:hAnsi="Arial" w:cs="Arial"/>
              </w:rPr>
            </w:pPr>
            <w:r>
              <w:rPr>
                <w:rFonts w:ascii="Arial" w:eastAsia="Calibri" w:hAnsi="Arial" w:cs="Arial"/>
                <w:lang w:val="en-GB"/>
              </w:rPr>
              <w:t>IAB</w:t>
            </w:r>
          </w:p>
        </w:tc>
      </w:tr>
      <w:tr w:rsidR="004866B3" w14:paraId="686D414B" w14:textId="77777777" w:rsidTr="00305B04">
        <w:tc>
          <w:tcPr>
            <w:tcW w:w="992" w:type="dxa"/>
            <w:shd w:val="clear" w:color="auto" w:fill="auto"/>
          </w:tcPr>
          <w:p w14:paraId="23938951" w14:textId="3996238A"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I658</w:t>
            </w:r>
          </w:p>
        </w:tc>
        <w:tc>
          <w:tcPr>
            <w:tcW w:w="6237" w:type="dxa"/>
            <w:shd w:val="clear" w:color="auto" w:fill="auto"/>
          </w:tcPr>
          <w:p w14:paraId="0FE75EFF" w14:textId="77777777" w:rsidR="004866B3" w:rsidRDefault="00D45B84" w:rsidP="00D45B84">
            <w:pPr>
              <w:spacing w:after="0"/>
              <w:rPr>
                <w:rFonts w:ascii="Arial" w:hAnsi="Arial" w:cs="Arial"/>
              </w:rPr>
            </w:pPr>
            <w:r w:rsidRPr="00D45B84">
              <w:rPr>
                <w:rFonts w:ascii="Arial" w:hAnsi="Arial" w:cs="Arial"/>
              </w:rPr>
              <w:t>These are present in different elements of a list and can’t be present in together.  Not clear what this sentence is trying to say and doesn’t seem needed.  See also I657 as the relative usage of the two versions of SearchSpace is not clear.</w:t>
            </w:r>
          </w:p>
          <w:p w14:paraId="6E07BED1" w14:textId="6CB700AB" w:rsidR="00D45B84" w:rsidRPr="007614F8" w:rsidRDefault="00D45B84" w:rsidP="00D45B84">
            <w:pPr>
              <w:spacing w:after="0"/>
              <w:rPr>
                <w:rFonts w:ascii="Arial" w:hAnsi="Arial" w:cs="Arial"/>
              </w:rPr>
            </w:pPr>
            <w:r w:rsidRPr="00D45B84">
              <w:rPr>
                <w:rFonts w:ascii="Arial" w:eastAsia="Calibri" w:hAnsi="Arial" w:cs="Arial"/>
                <w:highlight w:val="yellow"/>
                <w:lang w:val="en-GB"/>
              </w:rPr>
              <w:t>Related to H232</w:t>
            </w:r>
          </w:p>
        </w:tc>
        <w:tc>
          <w:tcPr>
            <w:tcW w:w="1417" w:type="dxa"/>
            <w:shd w:val="clear" w:color="auto" w:fill="auto"/>
          </w:tcPr>
          <w:p w14:paraId="3A304253" w14:textId="77777777" w:rsidR="004866B3" w:rsidRPr="002B4D4F" w:rsidRDefault="004866B3" w:rsidP="004866B3">
            <w:pPr>
              <w:spacing w:after="0"/>
              <w:rPr>
                <w:rFonts w:ascii="Arial" w:hAnsi="Arial" w:cs="Arial"/>
              </w:rPr>
            </w:pPr>
            <w:r w:rsidRPr="002B4D4F">
              <w:rPr>
                <w:rFonts w:ascii="Arial" w:eastAsia="Calibri" w:hAnsi="Arial" w:cs="Arial"/>
                <w:lang w:val="en-GB"/>
              </w:rPr>
              <w:t>URLLC</w:t>
            </w:r>
          </w:p>
        </w:tc>
      </w:tr>
      <w:tr w:rsidR="004866B3" w14:paraId="3805B9C8" w14:textId="77777777" w:rsidTr="00305B04">
        <w:tc>
          <w:tcPr>
            <w:tcW w:w="992" w:type="dxa"/>
            <w:shd w:val="clear" w:color="auto" w:fill="auto"/>
          </w:tcPr>
          <w:p w14:paraId="426EBD9A" w14:textId="18DE2DC4" w:rsidR="004866B3" w:rsidRPr="004866B3" w:rsidRDefault="004866B3" w:rsidP="004866B3">
            <w:pPr>
              <w:spacing w:after="0"/>
              <w:rPr>
                <w:rFonts w:ascii="Arial" w:eastAsia="Calibri" w:hAnsi="Arial" w:cs="Arial"/>
                <w:lang w:val="en-GB"/>
              </w:rPr>
            </w:pPr>
            <w:r w:rsidRPr="004866B3">
              <w:rPr>
                <w:rFonts w:ascii="Arial" w:eastAsia="Calibri" w:hAnsi="Arial" w:cs="Arial"/>
                <w:lang w:val="en-GB"/>
              </w:rPr>
              <w:t>I659</w:t>
            </w:r>
          </w:p>
        </w:tc>
        <w:tc>
          <w:tcPr>
            <w:tcW w:w="6237" w:type="dxa"/>
            <w:shd w:val="clear" w:color="auto" w:fill="auto"/>
          </w:tcPr>
          <w:p w14:paraId="564F848B" w14:textId="77777777" w:rsidR="004866B3" w:rsidRDefault="00D45B84" w:rsidP="004866B3">
            <w:pPr>
              <w:spacing w:after="0"/>
              <w:rPr>
                <w:rFonts w:ascii="Arial" w:hAnsi="Arial" w:cs="Arial"/>
              </w:rPr>
            </w:pPr>
            <w:r w:rsidRPr="00D45B84">
              <w:rPr>
                <w:rFonts w:ascii="Arial" w:hAnsi="Arial" w:cs="Arial"/>
              </w:rPr>
              <w:t>This is not the right place to capture the relationship between the two.  Should be captured in the fields where the IEs are used.  See also I657.</w:t>
            </w:r>
          </w:p>
          <w:p w14:paraId="2D6C913E" w14:textId="51774054" w:rsidR="00D45B84" w:rsidRPr="007614F8" w:rsidRDefault="00D45B84" w:rsidP="004866B3">
            <w:pPr>
              <w:spacing w:after="0"/>
              <w:rPr>
                <w:rFonts w:ascii="Arial" w:hAnsi="Arial" w:cs="Arial"/>
              </w:rPr>
            </w:pPr>
            <w:r w:rsidRPr="00D45B84">
              <w:rPr>
                <w:rFonts w:ascii="Arial" w:eastAsia="Calibri" w:hAnsi="Arial" w:cs="Arial"/>
                <w:highlight w:val="yellow"/>
                <w:lang w:val="en-GB"/>
              </w:rPr>
              <w:t>Related to H232</w:t>
            </w:r>
          </w:p>
        </w:tc>
        <w:tc>
          <w:tcPr>
            <w:tcW w:w="1417" w:type="dxa"/>
            <w:shd w:val="clear" w:color="auto" w:fill="auto"/>
          </w:tcPr>
          <w:p w14:paraId="390CB843" w14:textId="66EBBF0A" w:rsidR="004866B3" w:rsidRPr="002B4D4F" w:rsidRDefault="004866B3" w:rsidP="004866B3">
            <w:pPr>
              <w:spacing w:after="0"/>
              <w:rPr>
                <w:rFonts w:ascii="Arial" w:hAnsi="Arial" w:cs="Arial"/>
              </w:rPr>
            </w:pPr>
          </w:p>
        </w:tc>
      </w:tr>
    </w:tbl>
    <w:p w14:paraId="1422C5A9" w14:textId="77777777" w:rsidR="0004316E" w:rsidRDefault="0004316E" w:rsidP="0004316E">
      <w:pPr>
        <w:spacing w:after="0"/>
      </w:pPr>
    </w:p>
    <w:p w14:paraId="08DE0981" w14:textId="1909F2E1" w:rsidR="00D45B84" w:rsidRDefault="00D45B84" w:rsidP="0004316E">
      <w:pPr>
        <w:spacing w:after="0"/>
      </w:pPr>
      <w:r>
        <w:t xml:space="preserve">In this list, the WI field is set as </w:t>
      </w:r>
      <w:r w:rsidR="008B687F">
        <w:t>in [1] and [2].</w:t>
      </w:r>
    </w:p>
    <w:p w14:paraId="15059BB2" w14:textId="77777777" w:rsidR="00F27DE7" w:rsidRDefault="008102B0" w:rsidP="00F27DE7">
      <w:pPr>
        <w:pStyle w:val="Heading1"/>
        <w:numPr>
          <w:ilvl w:val="0"/>
          <w:numId w:val="2"/>
        </w:numPr>
      </w:pPr>
      <w:r>
        <w:lastRenderedPageBreak/>
        <w:t>Discussion</w:t>
      </w:r>
    </w:p>
    <w:p w14:paraId="1332B117" w14:textId="46870891" w:rsidR="00D944DD" w:rsidRPr="0068042C" w:rsidRDefault="008B687F" w:rsidP="00D944DD">
      <w:pPr>
        <w:pStyle w:val="Heading2"/>
        <w:numPr>
          <w:ilvl w:val="1"/>
          <w:numId w:val="2"/>
        </w:numPr>
        <w:rPr>
          <w:rFonts w:cs="Arial"/>
          <w:szCs w:val="32"/>
          <w:lang w:val="en-US" w:eastAsia="en-US"/>
        </w:rPr>
      </w:pPr>
      <w:r>
        <w:t xml:space="preserve">RIL </w:t>
      </w:r>
      <w:r w:rsidR="007B1330">
        <w:t xml:space="preserve">I657, </w:t>
      </w:r>
      <w:r>
        <w:t>I658, I659, S018</w:t>
      </w:r>
      <w:r w:rsidR="00F45313">
        <w:t>, Extension of SearchSpace</w:t>
      </w:r>
    </w:p>
    <w:tbl>
      <w:tblPr>
        <w:tblStyle w:val="TableGrid"/>
        <w:tblW w:w="10343" w:type="dxa"/>
        <w:tblInd w:w="0" w:type="dxa"/>
        <w:tblLook w:val="04A0" w:firstRow="1" w:lastRow="0" w:firstColumn="1" w:lastColumn="0" w:noHBand="0" w:noVBand="1"/>
      </w:tblPr>
      <w:tblGrid>
        <w:gridCol w:w="988"/>
        <w:gridCol w:w="4819"/>
        <w:gridCol w:w="4536"/>
      </w:tblGrid>
      <w:tr w:rsidR="001F1159" w:rsidRPr="00CA185C" w14:paraId="548A0FD4" w14:textId="77777777" w:rsidTr="008765EF">
        <w:tc>
          <w:tcPr>
            <w:tcW w:w="988" w:type="dxa"/>
          </w:tcPr>
          <w:p w14:paraId="02E529BF" w14:textId="77777777" w:rsidR="001F1159" w:rsidRPr="00CA185C" w:rsidRDefault="001F1159" w:rsidP="008765EF">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2C7F2DF9" w14:textId="77777777" w:rsidR="001F1159" w:rsidRPr="00CA185C" w:rsidRDefault="001F1159" w:rsidP="008765EF">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6137C08" w14:textId="77777777" w:rsidR="001F1159" w:rsidRPr="00CA185C" w:rsidRDefault="001F1159" w:rsidP="008765EF">
            <w:pPr>
              <w:spacing w:after="0"/>
              <w:rPr>
                <w:b/>
                <w:bCs/>
                <w:lang w:val="en-GB" w:eastAsia="x-none"/>
              </w:rPr>
            </w:pPr>
            <w:r w:rsidRPr="00CA185C">
              <w:rPr>
                <w:b/>
                <w:bCs/>
                <w:color w:val="000000"/>
              </w:rPr>
              <w:t>Proposed Change</w:t>
            </w:r>
          </w:p>
        </w:tc>
      </w:tr>
      <w:tr w:rsidR="001F1159" w:rsidRPr="00CA185C" w14:paraId="7FA33EB8" w14:textId="77777777" w:rsidTr="008765EF">
        <w:tc>
          <w:tcPr>
            <w:tcW w:w="988" w:type="dxa"/>
          </w:tcPr>
          <w:p w14:paraId="4F8E1873" w14:textId="7920A418" w:rsidR="001F1159" w:rsidRPr="00CA185C" w:rsidRDefault="001F1159" w:rsidP="001F1159">
            <w:pPr>
              <w:spacing w:after="0"/>
              <w:rPr>
                <w:lang w:val="en-GB" w:eastAsia="x-none"/>
              </w:rPr>
            </w:pPr>
            <w:r>
              <w:rPr>
                <w:lang w:val="en-GB" w:eastAsia="x-none"/>
              </w:rPr>
              <w:t>I657</w:t>
            </w:r>
          </w:p>
        </w:tc>
        <w:tc>
          <w:tcPr>
            <w:tcW w:w="4819" w:type="dxa"/>
            <w:tcBorders>
              <w:top w:val="single" w:sz="4" w:space="0" w:color="auto"/>
              <w:bottom w:val="single" w:sz="4" w:space="0" w:color="auto"/>
            </w:tcBorders>
          </w:tcPr>
          <w:p w14:paraId="194CC4DA" w14:textId="7F9B73AE" w:rsidR="001F1159" w:rsidRPr="00A11961" w:rsidRDefault="001F1159" w:rsidP="001F1159">
            <w:pPr>
              <w:spacing w:after="0"/>
              <w:rPr>
                <w:i/>
                <w:iCs/>
                <w:lang w:val="en-GB" w:eastAsia="x-none"/>
              </w:rPr>
            </w:pPr>
            <w:r w:rsidRPr="00032397">
              <w:t>Similar issue above - is this part of the same list with total number of entries of both combined equal to 10?  It has a common releaselist which seems to imply they are part of the same list.</w:t>
            </w:r>
          </w:p>
        </w:tc>
        <w:tc>
          <w:tcPr>
            <w:tcW w:w="4536" w:type="dxa"/>
            <w:tcBorders>
              <w:top w:val="single" w:sz="4" w:space="0" w:color="auto"/>
              <w:bottom w:val="single" w:sz="4" w:space="0" w:color="auto"/>
            </w:tcBorders>
          </w:tcPr>
          <w:p w14:paraId="3128A734" w14:textId="07E3DCF2" w:rsidR="001F1159" w:rsidRPr="00CA185C" w:rsidRDefault="001F1159" w:rsidP="001F1159">
            <w:pPr>
              <w:spacing w:after="0"/>
              <w:rPr>
                <w:lang w:val="en-GB" w:eastAsia="x-none"/>
              </w:rPr>
            </w:pPr>
            <w:r w:rsidRPr="00032397">
              <w:t>Clarify how the legacy and new list work together.</w:t>
            </w:r>
          </w:p>
        </w:tc>
      </w:tr>
      <w:tr w:rsidR="001F1159" w:rsidRPr="00CA185C" w14:paraId="6F7F497E" w14:textId="77777777" w:rsidTr="008765EF">
        <w:tc>
          <w:tcPr>
            <w:tcW w:w="988" w:type="dxa"/>
          </w:tcPr>
          <w:p w14:paraId="34D8A9C5" w14:textId="01336269" w:rsidR="001F1159" w:rsidRDefault="001F1159" w:rsidP="001F1159">
            <w:pPr>
              <w:spacing w:after="0"/>
              <w:rPr>
                <w:lang w:val="en-GB" w:eastAsia="x-none"/>
              </w:rPr>
            </w:pPr>
            <w:r>
              <w:rPr>
                <w:lang w:val="en-GB" w:eastAsia="x-none"/>
              </w:rPr>
              <w:t>I658</w:t>
            </w:r>
          </w:p>
        </w:tc>
        <w:tc>
          <w:tcPr>
            <w:tcW w:w="4819" w:type="dxa"/>
            <w:tcBorders>
              <w:top w:val="single" w:sz="4" w:space="0" w:color="auto"/>
              <w:bottom w:val="single" w:sz="4" w:space="0" w:color="auto"/>
            </w:tcBorders>
          </w:tcPr>
          <w:p w14:paraId="76F5CAB2" w14:textId="56946C08" w:rsidR="001F1159" w:rsidRPr="00032397" w:rsidRDefault="001F1159" w:rsidP="001F1159">
            <w:pPr>
              <w:spacing w:after="0"/>
            </w:pPr>
            <w:r w:rsidRPr="00D82FF9">
              <w:t>These are present in different elements of a list and can’t be present in together.  Not clear what this sentence is trying to say and doesn’t seem needed.  See also I657 as the relative usage of the two versions of SearchSpace is not clear.</w:t>
            </w:r>
          </w:p>
        </w:tc>
        <w:tc>
          <w:tcPr>
            <w:tcW w:w="4536" w:type="dxa"/>
            <w:tcBorders>
              <w:top w:val="single" w:sz="4" w:space="0" w:color="auto"/>
              <w:bottom w:val="single" w:sz="4" w:space="0" w:color="auto"/>
            </w:tcBorders>
          </w:tcPr>
          <w:p w14:paraId="4E6E1097" w14:textId="17015FE7" w:rsidR="001F1159" w:rsidRPr="00032397" w:rsidRDefault="001F1159" w:rsidP="001F1159">
            <w:pPr>
              <w:spacing w:after="0"/>
            </w:pPr>
            <w:r w:rsidRPr="00D82FF9">
              <w:t>Delete sentence.</w:t>
            </w:r>
          </w:p>
        </w:tc>
      </w:tr>
      <w:tr w:rsidR="001F1159" w:rsidRPr="00CA185C" w14:paraId="36361F97" w14:textId="77777777" w:rsidTr="008765EF">
        <w:tc>
          <w:tcPr>
            <w:tcW w:w="988" w:type="dxa"/>
          </w:tcPr>
          <w:p w14:paraId="4C2980BA" w14:textId="5566C363" w:rsidR="001F1159" w:rsidRDefault="001F1159" w:rsidP="001F1159">
            <w:pPr>
              <w:spacing w:after="0"/>
              <w:rPr>
                <w:lang w:val="en-GB" w:eastAsia="x-none"/>
              </w:rPr>
            </w:pPr>
            <w:r>
              <w:rPr>
                <w:lang w:val="en-GB" w:eastAsia="x-none"/>
              </w:rPr>
              <w:t>I659</w:t>
            </w:r>
          </w:p>
        </w:tc>
        <w:tc>
          <w:tcPr>
            <w:tcW w:w="4819" w:type="dxa"/>
            <w:tcBorders>
              <w:top w:val="single" w:sz="4" w:space="0" w:color="auto"/>
              <w:bottom w:val="single" w:sz="4" w:space="0" w:color="auto"/>
            </w:tcBorders>
          </w:tcPr>
          <w:p w14:paraId="6F3C33CA" w14:textId="227BB91C" w:rsidR="001F1159" w:rsidRPr="00D82FF9" w:rsidRDefault="001F1159" w:rsidP="001F1159">
            <w:pPr>
              <w:spacing w:after="0"/>
            </w:pPr>
            <w:r w:rsidRPr="00E02CB4">
              <w:t>This is not the right place to capture the relationship between the two.  Should be captured in the fields where the IEs are used.  See also I657.</w:t>
            </w:r>
          </w:p>
        </w:tc>
        <w:tc>
          <w:tcPr>
            <w:tcW w:w="4536" w:type="dxa"/>
            <w:tcBorders>
              <w:top w:val="single" w:sz="4" w:space="0" w:color="auto"/>
              <w:bottom w:val="single" w:sz="4" w:space="0" w:color="auto"/>
            </w:tcBorders>
          </w:tcPr>
          <w:p w14:paraId="739BAC83" w14:textId="7F791925" w:rsidR="001F1159" w:rsidRPr="00D82FF9" w:rsidRDefault="001F1159" w:rsidP="001F1159">
            <w:pPr>
              <w:spacing w:after="0"/>
            </w:pPr>
            <w:r w:rsidRPr="00E02CB4">
              <w:t>Remove condition.  And clarify the relationship as captured in I657.</w:t>
            </w:r>
          </w:p>
        </w:tc>
      </w:tr>
      <w:tr w:rsidR="001F1159" w:rsidRPr="00CA185C" w14:paraId="38F4E436" w14:textId="77777777" w:rsidTr="008765EF">
        <w:tc>
          <w:tcPr>
            <w:tcW w:w="988" w:type="dxa"/>
          </w:tcPr>
          <w:p w14:paraId="7BA7DA9F" w14:textId="25E3BD24" w:rsidR="001F1159" w:rsidRDefault="001F1159" w:rsidP="001F1159">
            <w:pPr>
              <w:spacing w:after="0"/>
              <w:rPr>
                <w:lang w:val="en-GB" w:eastAsia="x-none"/>
              </w:rPr>
            </w:pPr>
            <w:r>
              <w:rPr>
                <w:lang w:val="en-GB" w:eastAsia="x-none"/>
              </w:rPr>
              <w:t>S018</w:t>
            </w:r>
          </w:p>
        </w:tc>
        <w:tc>
          <w:tcPr>
            <w:tcW w:w="4819" w:type="dxa"/>
            <w:tcBorders>
              <w:top w:val="single" w:sz="4" w:space="0" w:color="auto"/>
              <w:bottom w:val="single" w:sz="4" w:space="0" w:color="auto"/>
            </w:tcBorders>
          </w:tcPr>
          <w:p w14:paraId="717AEF09" w14:textId="17F6A7BA" w:rsidR="001F1159" w:rsidRPr="00E02CB4" w:rsidRDefault="001F1159" w:rsidP="001F1159">
            <w:pPr>
              <w:spacing w:after="0"/>
            </w:pPr>
            <w:r w:rsidRPr="00B37553">
              <w:t>The fields 'dci-Format2-5-v16xy' and 'mt-Specific-v16xy' cannot be added, as no extension marker is present.</w:t>
            </w:r>
          </w:p>
        </w:tc>
        <w:tc>
          <w:tcPr>
            <w:tcW w:w="4536" w:type="dxa"/>
            <w:tcBorders>
              <w:top w:val="single" w:sz="4" w:space="0" w:color="auto"/>
              <w:bottom w:val="single" w:sz="4" w:space="0" w:color="auto"/>
            </w:tcBorders>
          </w:tcPr>
          <w:p w14:paraId="14310E0E" w14:textId="6C8D539F" w:rsidR="001F1159" w:rsidRPr="00E02CB4" w:rsidRDefault="001F1159" w:rsidP="001F1159">
            <w:pPr>
              <w:spacing w:after="0"/>
            </w:pPr>
            <w:r w:rsidRPr="00B37553">
              <w:t>Instead, new SearchSpace IE (i.e. with '-v16xy' suffix) including searchSpaceType (only) has to be defined, and then parallel list of searchSpacesToAddModList and commonSearchSpaceList can be added under PDCCH-Config and PDCCH-ConfigCommon, respectively.</w:t>
            </w:r>
          </w:p>
        </w:tc>
      </w:tr>
    </w:tbl>
    <w:p w14:paraId="71AE836B" w14:textId="77777777" w:rsidR="001F1159" w:rsidRDefault="001F1159" w:rsidP="00F45313">
      <w:pPr>
        <w:overflowPunct/>
        <w:autoSpaceDE/>
        <w:autoSpaceDN/>
        <w:adjustRightInd/>
        <w:rPr>
          <w:lang w:val="en-GB" w:eastAsia="x-none"/>
        </w:rPr>
      </w:pPr>
    </w:p>
    <w:p w14:paraId="6DB440F4" w14:textId="04A3B229" w:rsidR="001F1159" w:rsidRDefault="001F1159" w:rsidP="00F45313">
      <w:pPr>
        <w:overflowPunct/>
        <w:autoSpaceDE/>
        <w:autoSpaceDN/>
        <w:adjustRightInd/>
      </w:pPr>
      <w:r>
        <w:rPr>
          <w:lang w:val="en-GB" w:eastAsia="x-none"/>
        </w:rPr>
        <w:t>The proposal in issue S018 is to create SearchSpace-v16xy to add there</w:t>
      </w:r>
      <w:r w:rsidRPr="00B37553">
        <w:t xml:space="preserve"> 'dci-Format2-5-v16xy' and 'mt-Specific-v16xy'</w:t>
      </w:r>
      <w:r>
        <w:t>, but these fields are already in SearchSpace-v16xy, so there may actually not be anything to do.</w:t>
      </w:r>
    </w:p>
    <w:p w14:paraId="5AD22D04" w14:textId="36550940" w:rsidR="001F1159" w:rsidRDefault="001F1159" w:rsidP="00F45313">
      <w:pPr>
        <w:overflowPunct/>
        <w:autoSpaceDE/>
        <w:autoSpaceDN/>
        <w:adjustRightInd/>
        <w:rPr>
          <w:lang w:val="en-GB" w:eastAsia="x-none"/>
        </w:rPr>
      </w:pPr>
      <w:r>
        <w:rPr>
          <w:lang w:val="en-GB" w:eastAsia="x-none"/>
        </w:rPr>
        <w:t>In [3], the</w:t>
      </w:r>
      <w:r w:rsidR="007B1330">
        <w:rPr>
          <w:lang w:val="en-GB" w:eastAsia="x-none"/>
        </w:rPr>
        <w:t>re are possible changes</w:t>
      </w:r>
      <w:r>
        <w:rPr>
          <w:lang w:val="en-GB" w:eastAsia="x-none"/>
        </w:rPr>
        <w:t xml:space="preserve"> in 2.1</w:t>
      </w:r>
      <w:r w:rsidR="007B1330">
        <w:rPr>
          <w:lang w:val="en-GB" w:eastAsia="x-none"/>
        </w:rPr>
        <w:t>.1</w:t>
      </w:r>
      <w:r>
        <w:rPr>
          <w:lang w:val="en-GB" w:eastAsia="x-none"/>
        </w:rPr>
        <w:t xml:space="preserve"> to </w:t>
      </w:r>
      <w:r w:rsidR="007B1330">
        <w:rPr>
          <w:lang w:val="en-GB" w:eastAsia="x-none"/>
        </w:rPr>
        <w:t>address</w:t>
      </w:r>
      <w:r>
        <w:rPr>
          <w:lang w:val="en-GB" w:eastAsia="x-none"/>
        </w:rPr>
        <w:t xml:space="preserve"> the issues I657/I658/I58</w:t>
      </w:r>
      <w:r w:rsidR="007B1330">
        <w:rPr>
          <w:lang w:val="en-GB" w:eastAsia="x-none"/>
        </w:rPr>
        <w:t>:</w:t>
      </w:r>
    </w:p>
    <w:p w14:paraId="0B4222F0" w14:textId="0343015F" w:rsidR="007B1330" w:rsidRDefault="007B1330" w:rsidP="00F45313">
      <w:pPr>
        <w:overflowPunct/>
        <w:autoSpaceDE/>
        <w:autoSpaceDN/>
        <w:adjustRightInd/>
        <w:rPr>
          <w:lang w:val="en-GB" w:eastAsia="x-none"/>
        </w:rPr>
      </w:pPr>
      <w:r>
        <w:rPr>
          <w:lang w:val="en-GB" w:eastAsia="x-none"/>
        </w:rPr>
        <w:t>I657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1330" w:rsidRPr="007B1330" w14:paraId="779A86F2" w14:textId="77777777" w:rsidTr="008765EF">
        <w:tc>
          <w:tcPr>
            <w:tcW w:w="9747" w:type="dxa"/>
            <w:shd w:val="clear" w:color="auto" w:fill="auto"/>
          </w:tcPr>
          <w:p w14:paraId="41FCB109" w14:textId="77777777" w:rsidR="007B1330" w:rsidRPr="007B1330" w:rsidRDefault="007B1330" w:rsidP="007B1330">
            <w:pPr>
              <w:keepNext/>
              <w:keepLines/>
              <w:overflowPunct/>
              <w:autoSpaceDE/>
              <w:autoSpaceDN/>
              <w:adjustRightInd/>
              <w:spacing w:after="0"/>
              <w:rPr>
                <w:rFonts w:ascii="Arial" w:eastAsia="MS Mincho" w:hAnsi="Arial"/>
                <w:sz w:val="18"/>
                <w:szCs w:val="22"/>
                <w:lang w:val="en-GB"/>
              </w:rPr>
            </w:pPr>
            <w:r w:rsidRPr="007B1330">
              <w:rPr>
                <w:rFonts w:ascii="Arial" w:eastAsia="MS Mincho" w:hAnsi="Arial"/>
                <w:b/>
                <w:i/>
                <w:sz w:val="18"/>
                <w:szCs w:val="22"/>
                <w:lang w:val="en-GB"/>
              </w:rPr>
              <w:t>searchSpacesToAddModList</w:t>
            </w:r>
            <w:ins w:id="3" w:author="Huawei" w:date="2020-04-26T21:33:00Z">
              <w:r w:rsidRPr="007B1330">
                <w:rPr>
                  <w:rFonts w:ascii="Arial" w:eastAsia="MS Mincho" w:hAnsi="Arial"/>
                  <w:b/>
                  <w:i/>
                  <w:sz w:val="18"/>
                  <w:szCs w:val="22"/>
                  <w:lang w:val="en-GB"/>
                </w:rPr>
                <w:t>, searchSpacesToAddModList-r16</w:t>
              </w:r>
            </w:ins>
          </w:p>
          <w:p w14:paraId="16207E50" w14:textId="77777777" w:rsidR="007B1330" w:rsidRPr="007B1330" w:rsidRDefault="007B1330" w:rsidP="007B1330">
            <w:pPr>
              <w:keepNext/>
              <w:keepLines/>
              <w:overflowPunct/>
              <w:autoSpaceDE/>
              <w:autoSpaceDN/>
              <w:adjustRightInd/>
              <w:spacing w:after="0"/>
              <w:rPr>
                <w:rFonts w:ascii="Arial" w:eastAsia="MS Mincho" w:hAnsi="Arial"/>
                <w:sz w:val="18"/>
                <w:szCs w:val="22"/>
                <w:lang w:val="en-GB"/>
              </w:rPr>
            </w:pPr>
            <w:ins w:id="4" w:author="Huawei" w:date="2020-04-25T16:14:00Z">
              <w:r w:rsidRPr="007B1330">
                <w:rPr>
                  <w:rFonts w:ascii="Arial" w:eastAsia="MS Mincho" w:hAnsi="Arial"/>
                  <w:sz w:val="18"/>
                  <w:szCs w:val="22"/>
                  <w:lang w:val="en-GB"/>
                </w:rPr>
                <w:t>L</w:t>
              </w:r>
            </w:ins>
            <w:r w:rsidRPr="007B1330">
              <w:rPr>
                <w:rFonts w:ascii="Arial" w:eastAsia="MS Mincho" w:hAnsi="Arial"/>
                <w:sz w:val="18"/>
                <w:szCs w:val="22"/>
                <w:lang w:val="en-GB"/>
              </w:rPr>
              <w:t xml:space="preserve">ist of UE specifically configured </w:t>
            </w:r>
            <w:r w:rsidRPr="007B1330">
              <w:rPr>
                <w:rFonts w:ascii="Arial" w:eastAsia="MS Mincho" w:hAnsi="Arial"/>
                <w:sz w:val="18"/>
                <w:lang w:val="en-GB"/>
              </w:rPr>
              <w:t>Search Spaces</w:t>
            </w:r>
            <w:ins w:id="5" w:author="Huawei" w:date="2020-04-26T21:32:00Z">
              <w:r w:rsidRPr="007B1330">
                <w:rPr>
                  <w:rFonts w:ascii="Arial" w:eastAsia="MS Mincho" w:hAnsi="Arial"/>
                  <w:sz w:val="18"/>
                  <w:lang w:val="en-GB"/>
                </w:rPr>
                <w:t xml:space="preserve"> to add or modify</w:t>
              </w:r>
            </w:ins>
            <w:r w:rsidRPr="007B1330">
              <w:rPr>
                <w:rFonts w:ascii="Arial" w:eastAsia="MS Mincho" w:hAnsi="Arial"/>
                <w:sz w:val="18"/>
                <w:szCs w:val="22"/>
                <w:lang w:val="en-GB"/>
              </w:rPr>
              <w:t xml:space="preserve">. </w:t>
            </w:r>
            <w:ins w:id="6" w:author="Huawei" w:date="2020-04-25T16:16:00Z">
              <w:r w:rsidRPr="007B1330">
                <w:rPr>
                  <w:rFonts w:ascii="Arial" w:eastAsia="MS Mincho" w:hAnsi="Arial"/>
                  <w:sz w:val="18"/>
                  <w:szCs w:val="22"/>
                  <w:lang w:val="en-GB"/>
                </w:rPr>
                <w:t xml:space="preserve">The configuration of a Search Space </w:t>
              </w:r>
            </w:ins>
            <w:ins w:id="7" w:author="Huawei" w:date="2020-04-25T16:17:00Z">
              <w:r w:rsidRPr="007B1330">
                <w:rPr>
                  <w:rFonts w:ascii="Arial" w:eastAsia="MS Mincho" w:hAnsi="Arial"/>
                  <w:sz w:val="18"/>
                  <w:szCs w:val="22"/>
                  <w:lang w:val="en-GB"/>
                </w:rPr>
                <w:t>includes</w:t>
              </w:r>
            </w:ins>
            <w:ins w:id="8" w:author="Huawei" w:date="2020-04-25T16:16:00Z">
              <w:r w:rsidRPr="007B1330">
                <w:rPr>
                  <w:rFonts w:ascii="Arial" w:eastAsia="MS Mincho" w:hAnsi="Arial"/>
                  <w:sz w:val="18"/>
                  <w:szCs w:val="22"/>
                  <w:lang w:val="en-GB"/>
                </w:rPr>
                <w:t xml:space="preserve"> all </w:t>
              </w:r>
            </w:ins>
            <w:ins w:id="9" w:author="Huawei" w:date="2020-04-25T16:14:00Z">
              <w:r w:rsidRPr="007B1330">
                <w:rPr>
                  <w:rFonts w:ascii="Arial" w:eastAsia="MS Mincho" w:hAnsi="Arial"/>
                  <w:sz w:val="18"/>
                  <w:szCs w:val="22"/>
                  <w:lang w:val="en-GB"/>
                </w:rPr>
                <w:t>p</w:t>
              </w:r>
            </w:ins>
            <w:ins w:id="10" w:author="Huawei" w:date="2020-04-25T16:13:00Z">
              <w:r w:rsidRPr="007B1330">
                <w:rPr>
                  <w:rFonts w:ascii="Arial" w:eastAsia="MS Mincho" w:hAnsi="Arial"/>
                  <w:sz w:val="18"/>
                  <w:szCs w:val="22"/>
                  <w:lang w:val="en-GB"/>
                </w:rPr>
                <w:t xml:space="preserve">arameters </w:t>
              </w:r>
            </w:ins>
            <w:ins w:id="11" w:author="Huawei" w:date="2020-04-25T16:17:00Z">
              <w:r w:rsidRPr="007B1330">
                <w:rPr>
                  <w:rFonts w:ascii="Arial" w:eastAsia="MS Mincho" w:hAnsi="Arial"/>
                  <w:sz w:val="18"/>
                  <w:szCs w:val="22"/>
                  <w:lang w:val="en-GB"/>
                </w:rPr>
                <w:t xml:space="preserve">configured using </w:t>
              </w:r>
            </w:ins>
            <w:ins w:id="12" w:author="Huawei" w:date="2020-04-25T16:19:00Z">
              <w:r w:rsidRPr="007B1330">
                <w:rPr>
                  <w:rFonts w:ascii="Arial" w:eastAsia="MS Mincho" w:hAnsi="Arial"/>
                  <w:i/>
                  <w:sz w:val="18"/>
                  <w:szCs w:val="22"/>
                  <w:lang w:val="en-GB"/>
                </w:rPr>
                <w:t>searchSpacesToAddModList</w:t>
              </w:r>
            </w:ins>
            <w:ins w:id="13" w:author="Huawei" w:date="2020-04-25T16:12:00Z">
              <w:r w:rsidRPr="007B1330">
                <w:rPr>
                  <w:rFonts w:ascii="Arial" w:eastAsia="MS Mincho" w:hAnsi="Arial"/>
                  <w:sz w:val="18"/>
                  <w:szCs w:val="22"/>
                  <w:lang w:val="en-GB"/>
                </w:rPr>
                <w:t xml:space="preserve"> (without suffix) and</w:t>
              </w:r>
            </w:ins>
            <w:ins w:id="14" w:author="Huawei" w:date="2020-04-25T16:17:00Z">
              <w:r w:rsidRPr="007B1330">
                <w:rPr>
                  <w:rFonts w:ascii="Arial" w:eastAsia="MS Mincho" w:hAnsi="Arial"/>
                  <w:sz w:val="18"/>
                  <w:szCs w:val="22"/>
                  <w:lang w:val="en-GB"/>
                </w:rPr>
                <w:t>/or</w:t>
              </w:r>
            </w:ins>
            <w:ins w:id="15" w:author="Huawei" w:date="2020-04-25T16:26:00Z">
              <w:r w:rsidRPr="007B1330">
                <w:rPr>
                  <w:rFonts w:ascii="Arial" w:eastAsia="MS Mincho" w:hAnsi="Arial"/>
                  <w:sz w:val="18"/>
                  <w:szCs w:val="22"/>
                  <w:lang w:val="en-GB"/>
                </w:rPr>
                <w:t xml:space="preserve"> using</w:t>
              </w:r>
            </w:ins>
            <w:ins w:id="16" w:author="Huawei" w:date="2020-04-25T16:12:00Z">
              <w:r w:rsidRPr="007B1330">
                <w:rPr>
                  <w:rFonts w:ascii="Arial" w:eastAsia="MS Mincho" w:hAnsi="Arial"/>
                  <w:sz w:val="18"/>
                  <w:szCs w:val="22"/>
                  <w:lang w:val="en-GB"/>
                </w:rPr>
                <w:t xml:space="preserve"> </w:t>
              </w:r>
              <w:r w:rsidRPr="007B1330">
                <w:rPr>
                  <w:rFonts w:ascii="Arial" w:eastAsia="MS Mincho" w:hAnsi="Arial"/>
                  <w:i/>
                  <w:sz w:val="18"/>
                  <w:szCs w:val="22"/>
                  <w:lang w:val="en-GB"/>
                </w:rPr>
                <w:t>searchSpace</w:t>
              </w:r>
            </w:ins>
            <w:ins w:id="17" w:author="Huawei" w:date="2020-04-25T16:19:00Z">
              <w:r w:rsidRPr="007B1330">
                <w:rPr>
                  <w:rFonts w:ascii="Arial" w:eastAsia="MS Mincho" w:hAnsi="Arial"/>
                  <w:i/>
                  <w:sz w:val="18"/>
                  <w:szCs w:val="22"/>
                  <w:lang w:val="en-GB"/>
                </w:rPr>
                <w:t>s</w:t>
              </w:r>
            </w:ins>
            <w:ins w:id="18" w:author="Huawei" w:date="2020-04-25T16:12:00Z">
              <w:r w:rsidRPr="007B1330">
                <w:rPr>
                  <w:rFonts w:ascii="Arial" w:eastAsia="MS Mincho" w:hAnsi="Arial"/>
                  <w:i/>
                  <w:sz w:val="18"/>
                  <w:szCs w:val="22"/>
                  <w:lang w:val="en-GB"/>
                </w:rPr>
                <w:t>ToAddModList</w:t>
              </w:r>
            </w:ins>
            <w:ins w:id="19" w:author="Huawei" w:date="2020-04-25T16:14:00Z">
              <w:r w:rsidRPr="007B1330">
                <w:rPr>
                  <w:rFonts w:ascii="Arial" w:eastAsia="MS Mincho" w:hAnsi="Arial"/>
                  <w:i/>
                  <w:sz w:val="18"/>
                  <w:szCs w:val="22"/>
                  <w:lang w:val="en-GB"/>
                </w:rPr>
                <w:t>-r16</w:t>
              </w:r>
              <w:r w:rsidRPr="007B1330">
                <w:rPr>
                  <w:rFonts w:ascii="Arial" w:eastAsia="MS Mincho" w:hAnsi="Arial"/>
                  <w:sz w:val="18"/>
                  <w:szCs w:val="22"/>
                  <w:lang w:val="en-GB"/>
                </w:rPr>
                <w:t xml:space="preserve"> with </w:t>
              </w:r>
            </w:ins>
            <w:ins w:id="20" w:author="Huawei" w:date="2020-04-25T16:27:00Z">
              <w:r w:rsidRPr="007B1330">
                <w:rPr>
                  <w:rFonts w:ascii="Arial" w:eastAsia="MS Mincho" w:hAnsi="Arial"/>
                  <w:sz w:val="18"/>
                  <w:szCs w:val="22"/>
                  <w:lang w:val="en-GB"/>
                </w:rPr>
                <w:t>the same</w:t>
              </w:r>
            </w:ins>
            <w:ins w:id="21" w:author="Huawei" w:date="2020-04-25T16:18:00Z">
              <w:r w:rsidRPr="007B1330">
                <w:rPr>
                  <w:rFonts w:ascii="Arial" w:eastAsia="MS Mincho" w:hAnsi="Arial"/>
                  <w:sz w:val="18"/>
                  <w:szCs w:val="22"/>
                  <w:lang w:val="en-GB"/>
                </w:rPr>
                <w:t xml:space="preserve"> value</w:t>
              </w:r>
            </w:ins>
            <w:ins w:id="22" w:author="Huawei" w:date="2020-04-25T16:14:00Z">
              <w:r w:rsidRPr="007B1330">
                <w:rPr>
                  <w:rFonts w:ascii="Arial" w:eastAsia="MS Mincho" w:hAnsi="Arial"/>
                  <w:sz w:val="18"/>
                  <w:szCs w:val="22"/>
                  <w:lang w:val="en-GB"/>
                </w:rPr>
                <w:t xml:space="preserve"> </w:t>
              </w:r>
            </w:ins>
            <w:ins w:id="23" w:author="Huawei" w:date="2020-04-25T16:18:00Z">
              <w:r w:rsidRPr="007B1330">
                <w:rPr>
                  <w:rFonts w:ascii="Arial" w:eastAsia="MS Mincho" w:hAnsi="Arial"/>
                  <w:sz w:val="18"/>
                  <w:szCs w:val="22"/>
                  <w:lang w:val="en-GB"/>
                </w:rPr>
                <w:t xml:space="preserve">of </w:t>
              </w:r>
            </w:ins>
            <w:ins w:id="24" w:author="Huawei" w:date="2020-04-25T16:14:00Z">
              <w:r w:rsidRPr="007B1330">
                <w:rPr>
                  <w:rFonts w:ascii="Arial" w:eastAsia="MS Mincho" w:hAnsi="Arial"/>
                  <w:i/>
                  <w:sz w:val="18"/>
                  <w:szCs w:val="22"/>
                  <w:lang w:val="en-GB"/>
                </w:rPr>
                <w:t>searchSpaceId</w:t>
              </w:r>
            </w:ins>
            <w:ins w:id="25" w:author="Huawei" w:date="2020-04-25T16:15:00Z">
              <w:r w:rsidRPr="007B1330">
                <w:rPr>
                  <w:rFonts w:ascii="Arial" w:eastAsia="MS Mincho" w:hAnsi="Arial"/>
                  <w:sz w:val="18"/>
                  <w:szCs w:val="22"/>
                  <w:lang w:val="en-GB"/>
                </w:rPr>
                <w:t>.</w:t>
              </w:r>
            </w:ins>
            <w:ins w:id="26" w:author="Huawei" w:date="2020-04-25T16:12:00Z">
              <w:r w:rsidRPr="007B1330">
                <w:rPr>
                  <w:rFonts w:ascii="Arial" w:eastAsia="MS Mincho" w:hAnsi="Arial"/>
                  <w:sz w:val="18"/>
                  <w:szCs w:val="22"/>
                  <w:lang w:val="en-GB"/>
                </w:rPr>
                <w:t xml:space="preserve"> </w:t>
              </w:r>
            </w:ins>
            <w:r w:rsidRPr="007B1330">
              <w:rPr>
                <w:rFonts w:ascii="Arial" w:eastAsia="MS Mincho" w:hAnsi="Arial"/>
                <w:sz w:val="18"/>
                <w:szCs w:val="22"/>
                <w:lang w:val="en-GB"/>
              </w:rPr>
              <w:t>The network configures at most 10 Search Spaces per BWP per cell (including UE-specific and common Search Spaces).</w:t>
            </w:r>
            <w:ins w:id="27" w:author="Huawei" w:date="2020-04-25T16:03:00Z">
              <w:r w:rsidRPr="007B1330">
                <w:rPr>
                  <w:rFonts w:ascii="Arial" w:eastAsia="MS Mincho" w:hAnsi="Arial"/>
                  <w:sz w:val="18"/>
                  <w:szCs w:val="22"/>
                  <w:lang w:val="en-GB"/>
                </w:rPr>
                <w:t xml:space="preserve"> </w:t>
              </w:r>
            </w:ins>
          </w:p>
        </w:tc>
      </w:tr>
      <w:tr w:rsidR="007B1330" w:rsidRPr="007B1330" w14:paraId="56D6D8A5" w14:textId="77777777" w:rsidTr="008765EF">
        <w:trPr>
          <w:ins w:id="28" w:author="Huawei" w:date="2020-04-25T16:10:00Z"/>
        </w:trPr>
        <w:tc>
          <w:tcPr>
            <w:tcW w:w="9747" w:type="dxa"/>
            <w:shd w:val="clear" w:color="auto" w:fill="auto"/>
          </w:tcPr>
          <w:p w14:paraId="7E37E17B" w14:textId="77777777" w:rsidR="007B1330" w:rsidRPr="007B1330" w:rsidRDefault="007B1330" w:rsidP="007B1330">
            <w:pPr>
              <w:keepNext/>
              <w:keepLines/>
              <w:overflowPunct/>
              <w:autoSpaceDE/>
              <w:autoSpaceDN/>
              <w:adjustRightInd/>
              <w:spacing w:after="0"/>
              <w:rPr>
                <w:ins w:id="29" w:author="Huawei" w:date="2020-04-25T16:10:00Z"/>
                <w:rFonts w:ascii="Arial" w:eastAsia="MS Mincho" w:hAnsi="Arial"/>
                <w:sz w:val="18"/>
                <w:szCs w:val="22"/>
                <w:lang w:val="en-GB"/>
              </w:rPr>
            </w:pPr>
            <w:ins w:id="30" w:author="Huawei" w:date="2020-04-25T16:10:00Z">
              <w:r w:rsidRPr="007B1330">
                <w:rPr>
                  <w:rFonts w:ascii="Arial" w:eastAsia="MS Mincho" w:hAnsi="Arial"/>
                  <w:b/>
                  <w:i/>
                  <w:sz w:val="18"/>
                  <w:szCs w:val="22"/>
                  <w:lang w:val="en-GB"/>
                </w:rPr>
                <w:t>searchSpacesTo</w:t>
              </w:r>
            </w:ins>
            <w:ins w:id="31" w:author="Huawei" w:date="2020-04-26T12:10:00Z">
              <w:r w:rsidRPr="007B1330">
                <w:rPr>
                  <w:rFonts w:ascii="Arial" w:eastAsia="MS Mincho" w:hAnsi="Arial"/>
                  <w:b/>
                  <w:i/>
                  <w:sz w:val="18"/>
                  <w:szCs w:val="22"/>
                  <w:lang w:val="en-GB"/>
                </w:rPr>
                <w:t>Release</w:t>
              </w:r>
            </w:ins>
            <w:ins w:id="32" w:author="Huawei" w:date="2020-04-25T16:10:00Z">
              <w:r w:rsidRPr="007B1330">
                <w:rPr>
                  <w:rFonts w:ascii="Arial" w:eastAsia="MS Mincho" w:hAnsi="Arial"/>
                  <w:b/>
                  <w:i/>
                  <w:sz w:val="18"/>
                  <w:szCs w:val="22"/>
                  <w:lang w:val="en-GB"/>
                </w:rPr>
                <w:t>List</w:t>
              </w:r>
            </w:ins>
          </w:p>
          <w:p w14:paraId="40D2175B" w14:textId="77777777" w:rsidR="007B1330" w:rsidRPr="007B1330" w:rsidRDefault="007B1330" w:rsidP="007B1330">
            <w:pPr>
              <w:keepNext/>
              <w:keepLines/>
              <w:overflowPunct/>
              <w:autoSpaceDE/>
              <w:autoSpaceDN/>
              <w:adjustRightInd/>
              <w:spacing w:after="0"/>
              <w:rPr>
                <w:ins w:id="33" w:author="Huawei" w:date="2020-04-25T16:10:00Z"/>
                <w:rFonts w:ascii="Arial" w:eastAsia="MS Mincho" w:hAnsi="Arial"/>
                <w:sz w:val="18"/>
                <w:lang w:val="en-GB"/>
              </w:rPr>
            </w:pPr>
            <w:ins w:id="34" w:author="Huawei" w:date="2020-04-25T16:10:00Z">
              <w:r w:rsidRPr="007B1330">
                <w:rPr>
                  <w:rFonts w:ascii="Arial" w:eastAsia="MS Mincho" w:hAnsi="Arial"/>
                  <w:sz w:val="18"/>
                  <w:szCs w:val="22"/>
                  <w:lang w:val="en-GB"/>
                </w:rPr>
                <w:t xml:space="preserve">List of UE specifically configured </w:t>
              </w:r>
              <w:r w:rsidRPr="007B1330">
                <w:rPr>
                  <w:rFonts w:ascii="Arial" w:eastAsia="MS Mincho" w:hAnsi="Arial"/>
                  <w:sz w:val="18"/>
                  <w:lang w:val="en-GB"/>
                </w:rPr>
                <w:t xml:space="preserve">Search Spaces to release. When a </w:t>
              </w:r>
              <w:r w:rsidRPr="007B1330">
                <w:rPr>
                  <w:rFonts w:ascii="Arial" w:eastAsia="MS Mincho" w:hAnsi="Arial"/>
                  <w:i/>
                  <w:sz w:val="18"/>
                  <w:lang w:val="en-GB"/>
                </w:rPr>
                <w:t>searchSpaceId</w:t>
              </w:r>
              <w:r w:rsidRPr="007B1330">
                <w:rPr>
                  <w:rFonts w:ascii="Arial" w:eastAsia="MS Mincho" w:hAnsi="Arial"/>
                  <w:sz w:val="18"/>
                  <w:lang w:val="en-GB"/>
                </w:rPr>
                <w:t xml:space="preserve"> is included in this field, </w:t>
              </w:r>
            </w:ins>
            <w:ins w:id="35" w:author="Huawei" w:date="2020-04-25T16:20:00Z">
              <w:r w:rsidRPr="007B1330">
                <w:rPr>
                  <w:rFonts w:ascii="Arial" w:eastAsia="MS Mincho" w:hAnsi="Arial"/>
                  <w:sz w:val="18"/>
                  <w:lang w:val="en-GB"/>
                </w:rPr>
                <w:t>the whole configuration of this Search Space is released.</w:t>
              </w:r>
            </w:ins>
            <w:ins w:id="36" w:author="Huawei" w:date="2020-04-25T16:10:00Z">
              <w:r w:rsidRPr="007B1330">
                <w:rPr>
                  <w:rFonts w:ascii="Arial" w:eastAsia="MS Mincho" w:hAnsi="Arial"/>
                  <w:sz w:val="18"/>
                  <w:szCs w:val="22"/>
                  <w:lang w:val="en-GB"/>
                </w:rPr>
                <w:t xml:space="preserve"> </w:t>
              </w:r>
            </w:ins>
          </w:p>
        </w:tc>
      </w:tr>
    </w:tbl>
    <w:p w14:paraId="45C84EEE" w14:textId="77777777" w:rsidR="007B1330" w:rsidRDefault="007B1330" w:rsidP="00F45313">
      <w:pPr>
        <w:overflowPunct/>
        <w:autoSpaceDE/>
        <w:autoSpaceDN/>
        <w:adjustRightInd/>
        <w:rPr>
          <w:lang w:val="en-GB" w:eastAsia="x-none"/>
        </w:rPr>
      </w:pPr>
    </w:p>
    <w:p w14:paraId="3C98451F" w14:textId="01217102" w:rsidR="007B1330" w:rsidRDefault="007B1330" w:rsidP="00F45313">
      <w:pPr>
        <w:overflowPunct/>
        <w:autoSpaceDE/>
        <w:autoSpaceDN/>
        <w:adjustRightInd/>
        <w:rPr>
          <w:lang w:val="en-GB" w:eastAsia="x-none"/>
        </w:rPr>
      </w:pPr>
      <w:r>
        <w:rPr>
          <w:lang w:val="en-GB" w:eastAsia="x-none"/>
        </w:rPr>
        <w:t>I658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1330" w:rsidRPr="00F537EB" w14:paraId="4B460FC5" w14:textId="77777777" w:rsidTr="008765EF">
        <w:tc>
          <w:tcPr>
            <w:tcW w:w="9747" w:type="dxa"/>
            <w:tcBorders>
              <w:top w:val="single" w:sz="4" w:space="0" w:color="auto"/>
              <w:left w:val="single" w:sz="4" w:space="0" w:color="auto"/>
              <w:bottom w:val="single" w:sz="4" w:space="0" w:color="auto"/>
              <w:right w:val="single" w:sz="4" w:space="0" w:color="auto"/>
            </w:tcBorders>
            <w:hideMark/>
          </w:tcPr>
          <w:p w14:paraId="4068AD9D" w14:textId="77777777" w:rsidR="007B1330" w:rsidRPr="00F537EB" w:rsidRDefault="007B1330" w:rsidP="008765EF">
            <w:pPr>
              <w:pStyle w:val="TAL"/>
            </w:pPr>
            <w:r w:rsidRPr="00F537EB">
              <w:rPr>
                <w:b/>
                <w:i/>
              </w:rPr>
              <w:t>controlResourceSetId</w:t>
            </w:r>
          </w:p>
          <w:p w14:paraId="0AD93EAC" w14:textId="77777777" w:rsidR="007B1330" w:rsidRPr="00F537EB" w:rsidRDefault="007B1330" w:rsidP="008765EF">
            <w:pPr>
              <w:pStyle w:val="TAL"/>
            </w:pPr>
            <w:r w:rsidRPr="00F537EB">
              <w:t xml:space="preserve">The CORESET applicable for this SearchSpace. Value 0 identifies the common CORESET#0 configured in MIB and in </w:t>
            </w:r>
            <w:r w:rsidRPr="00F537EB">
              <w:rPr>
                <w:i/>
              </w:rPr>
              <w:t>ServingCellConfigCommon</w:t>
            </w:r>
            <w:r w:rsidRPr="00F537EB">
              <w:t>. Values 1..</w:t>
            </w:r>
            <w:r w:rsidRPr="00F537EB">
              <w:rPr>
                <w:i/>
              </w:rPr>
              <w:t>maxNrofControlResourceSets-1</w:t>
            </w:r>
            <w:r w:rsidRPr="00F537EB">
              <w:t xml:space="preserve"> identify CORESETs configured in System Information or by dedicated signalling. The CORESETs with </w:t>
            </w:r>
            <w:r w:rsidRPr="00F537EB">
              <w:rPr>
                <w:i/>
              </w:rPr>
              <w:t>non-zero controlResourceSetId</w:t>
            </w:r>
            <w:r w:rsidRPr="00F537EB">
              <w:t xml:space="preserve"> are configured in the same BWP as this </w:t>
            </w:r>
            <w:r w:rsidRPr="00F537EB">
              <w:rPr>
                <w:i/>
              </w:rPr>
              <w:t>SearchSpace</w:t>
            </w:r>
            <w:r w:rsidRPr="00F537EB">
              <w:t xml:space="preserve">. If the field </w:t>
            </w:r>
            <w:r w:rsidRPr="00F537EB">
              <w:rPr>
                <w:i/>
              </w:rPr>
              <w:t>controlResourceSetId-r16</w:t>
            </w:r>
            <w:r w:rsidRPr="00F537EB">
              <w:t xml:space="preserve"> is </w:t>
            </w:r>
            <w:del w:id="37" w:author="Huawei" w:date="2020-04-25T16:28:00Z">
              <w:r w:rsidRPr="00F537EB" w:rsidDel="004A6754">
                <w:delText>present</w:delText>
              </w:r>
            </w:del>
            <w:ins w:id="38" w:author="Huawei" w:date="2020-04-25T16:28:00Z">
              <w:r>
                <w:t>configure</w:t>
              </w:r>
            </w:ins>
            <w:ins w:id="39" w:author="Huawei" w:date="2020-04-25T16:29:00Z">
              <w:r>
                <w:t xml:space="preserve">d in </w:t>
              </w:r>
              <w:r w:rsidRPr="000B163E">
                <w:rPr>
                  <w:i/>
                </w:rPr>
                <w:t>SearchSpace-v16xy</w:t>
              </w:r>
              <w:r>
                <w:t xml:space="preserve"> for this SearchSpace</w:t>
              </w:r>
            </w:ins>
            <w:r w:rsidRPr="00F537EB">
              <w:t xml:space="preserve">, </w:t>
            </w:r>
            <w:ins w:id="40" w:author="Huawei" w:date="2020-04-25T16:28:00Z">
              <w:r>
                <w:t xml:space="preserve">the </w:t>
              </w:r>
            </w:ins>
            <w:r w:rsidRPr="00F537EB">
              <w:t xml:space="preserve">UE shall ignore the </w:t>
            </w:r>
            <w:r w:rsidRPr="00F537EB">
              <w:rPr>
                <w:i/>
              </w:rPr>
              <w:t>controlResourceSetId</w:t>
            </w:r>
            <w:r w:rsidRPr="00F537EB">
              <w:t xml:space="preserve"> (without suffix)</w:t>
            </w:r>
            <w:ins w:id="41" w:author="Huawei" w:date="2020-04-25T16:29:00Z">
              <w:r>
                <w:t xml:space="preserve"> in </w:t>
              </w:r>
              <w:r w:rsidRPr="000B163E">
                <w:rPr>
                  <w:i/>
                </w:rPr>
                <w:t>SearchSpace</w:t>
              </w:r>
            </w:ins>
            <w:r w:rsidRPr="00F537EB">
              <w:t>.</w:t>
            </w:r>
          </w:p>
        </w:tc>
      </w:tr>
    </w:tbl>
    <w:p w14:paraId="38A0852A" w14:textId="77777777" w:rsidR="007B1330" w:rsidRDefault="007B1330" w:rsidP="00F45313">
      <w:pPr>
        <w:overflowPunct/>
        <w:autoSpaceDE/>
        <w:autoSpaceDN/>
        <w:adjustRightInd/>
        <w:rPr>
          <w:lang w:val="en-GB" w:eastAsia="x-none"/>
        </w:rPr>
      </w:pPr>
    </w:p>
    <w:p w14:paraId="59D7D6C0" w14:textId="362B8631" w:rsidR="007B1330" w:rsidRDefault="007B1330" w:rsidP="00F45313">
      <w:pPr>
        <w:overflowPunct/>
        <w:autoSpaceDE/>
        <w:autoSpaceDN/>
        <w:adjustRightInd/>
        <w:rPr>
          <w:lang w:val="en-GB" w:eastAsia="x-none"/>
        </w:rPr>
      </w:pPr>
      <w:r>
        <w:rPr>
          <w:lang w:val="en-GB" w:eastAsia="x-none"/>
        </w:rPr>
        <w:t>I659</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1330" w:rsidRPr="00F537EB" w14:paraId="0B8C818C" w14:textId="77777777" w:rsidTr="008765EF">
        <w:tc>
          <w:tcPr>
            <w:tcW w:w="9747" w:type="dxa"/>
            <w:tcBorders>
              <w:top w:val="single" w:sz="4" w:space="0" w:color="auto"/>
              <w:left w:val="single" w:sz="4" w:space="0" w:color="auto"/>
              <w:bottom w:val="single" w:sz="4" w:space="0" w:color="auto"/>
              <w:right w:val="single" w:sz="4" w:space="0" w:color="auto"/>
            </w:tcBorders>
            <w:hideMark/>
          </w:tcPr>
          <w:p w14:paraId="675D303F" w14:textId="77777777" w:rsidR="007B1330" w:rsidRPr="00F537EB" w:rsidRDefault="007B1330" w:rsidP="008765EF">
            <w:pPr>
              <w:pStyle w:val="TAL"/>
            </w:pPr>
            <w:r w:rsidRPr="00F537EB">
              <w:rPr>
                <w:b/>
                <w:i/>
              </w:rPr>
              <w:lastRenderedPageBreak/>
              <w:t>searchSpaceType</w:t>
            </w:r>
          </w:p>
          <w:p w14:paraId="7D10E0C9" w14:textId="77777777" w:rsidR="007B1330" w:rsidRPr="00F537EB" w:rsidRDefault="007B1330" w:rsidP="008765EF">
            <w:pPr>
              <w:pStyle w:val="TAL"/>
            </w:pPr>
            <w:r w:rsidRPr="00F537EB">
              <w:t>Indicates whether this is a common search space (present) or a UE specific search space as well as DCI formats to monitor for.</w:t>
            </w:r>
            <w:ins w:id="42" w:author="Huawei" w:date="2020-04-25T16:41:00Z">
              <w:r>
                <w:t xml:space="preserve"> </w:t>
              </w:r>
            </w:ins>
            <w:ins w:id="43" w:author="Huawei" w:date="2020-04-25T16:42:00Z">
              <w:r>
                <w:t xml:space="preserve">For each Search Space, </w:t>
              </w:r>
            </w:ins>
            <w:ins w:id="44" w:author="Huawei" w:date="2020-04-25T16:40:00Z">
              <w:r>
                <w:t>the network always configure</w:t>
              </w:r>
            </w:ins>
            <w:ins w:id="45" w:author="Huawei" w:date="2020-04-25T16:41:00Z">
              <w:r>
                <w:t>s</w:t>
              </w:r>
            </w:ins>
            <w:ins w:id="46" w:author="Huawei" w:date="2020-04-25T16:40:00Z">
              <w:r>
                <w:t xml:space="preserve"> </w:t>
              </w:r>
            </w:ins>
            <w:ins w:id="47" w:author="Huawei" w:date="2020-04-25T16:42:00Z">
              <w:r>
                <w:t xml:space="preserve">either </w:t>
              </w:r>
            </w:ins>
            <w:ins w:id="48" w:author="Huawei" w:date="2020-04-25T16:41:00Z">
              <w:r w:rsidRPr="0046600A">
                <w:rPr>
                  <w:i/>
                </w:rPr>
                <w:t>searchSpaceType</w:t>
              </w:r>
              <w:r>
                <w:t xml:space="preserve"> </w:t>
              </w:r>
            </w:ins>
            <w:ins w:id="49" w:author="Huawei" w:date="2020-04-26T18:02:00Z">
              <w:r>
                <w:t xml:space="preserve">(without suffix) </w:t>
              </w:r>
            </w:ins>
            <w:ins w:id="50" w:author="Huawei" w:date="2020-04-25T16:41:00Z">
              <w:r>
                <w:t xml:space="preserve">or </w:t>
              </w:r>
              <w:r w:rsidRPr="0046600A">
                <w:rPr>
                  <w:i/>
                </w:rPr>
                <w:t>searchSpaceType-r16</w:t>
              </w:r>
              <w:r>
                <w:t xml:space="preserve">, </w:t>
              </w:r>
            </w:ins>
            <w:ins w:id="51" w:author="Huawei" w:date="2020-04-25T16:42:00Z">
              <w:r>
                <w:t>(</w:t>
              </w:r>
            </w:ins>
            <w:ins w:id="52" w:author="Huawei" w:date="2020-04-25T16:41:00Z">
              <w:r>
                <w:t>but not both</w:t>
              </w:r>
            </w:ins>
            <w:ins w:id="53" w:author="Huawei" w:date="2020-04-25T16:42:00Z">
              <w:r>
                <w:t>)</w:t>
              </w:r>
            </w:ins>
            <w:ins w:id="54" w:author="Huawei" w:date="2020-04-25T16:41:00Z">
              <w:r>
                <w:t>.</w:t>
              </w:r>
            </w:ins>
          </w:p>
        </w:tc>
      </w:tr>
    </w:tbl>
    <w:p w14:paraId="485669F4" w14:textId="77777777" w:rsidR="007B1330" w:rsidRDefault="007B1330" w:rsidP="00F45313">
      <w:pPr>
        <w:overflowPunct/>
        <w:autoSpaceDE/>
        <w:autoSpaceDN/>
        <w:adjustRightInd/>
        <w:rPr>
          <w:lang w:val="en-GB" w:eastAsia="x-none"/>
        </w:rPr>
      </w:pPr>
    </w:p>
    <w:p w14:paraId="28529B85" w14:textId="1E15C9C8" w:rsidR="007B1330" w:rsidRPr="007B1330" w:rsidRDefault="007B1330" w:rsidP="00F45313">
      <w:pPr>
        <w:overflowPunct/>
        <w:autoSpaceDE/>
        <w:autoSpaceDN/>
        <w:adjustRightInd/>
        <w:rPr>
          <w:b/>
          <w:lang w:val="en-GB" w:eastAsia="x-none"/>
        </w:rPr>
      </w:pPr>
      <w:r w:rsidRPr="007B1330">
        <w:rPr>
          <w:b/>
          <w:lang w:val="en-GB" w:eastAsia="x-none"/>
        </w:rPr>
        <w:t>Q1) Do you agree that there is no need to address S018?</w:t>
      </w:r>
    </w:p>
    <w:tbl>
      <w:tblPr>
        <w:tblStyle w:val="TableGrid"/>
        <w:tblW w:w="10201" w:type="dxa"/>
        <w:tblInd w:w="0" w:type="dxa"/>
        <w:tblLook w:val="04A0" w:firstRow="1" w:lastRow="0" w:firstColumn="1" w:lastColumn="0" w:noHBand="0" w:noVBand="1"/>
      </w:tblPr>
      <w:tblGrid>
        <w:gridCol w:w="1838"/>
        <w:gridCol w:w="2268"/>
        <w:gridCol w:w="6095"/>
      </w:tblGrid>
      <w:tr w:rsidR="007B1330" w:rsidRPr="007D0BCA" w14:paraId="283E208E" w14:textId="77777777" w:rsidTr="008765EF">
        <w:tc>
          <w:tcPr>
            <w:tcW w:w="1838" w:type="dxa"/>
          </w:tcPr>
          <w:p w14:paraId="6D62C844" w14:textId="77777777" w:rsidR="007B1330" w:rsidRPr="007D0BCA" w:rsidRDefault="007B1330" w:rsidP="008765EF">
            <w:pPr>
              <w:spacing w:before="120" w:after="120"/>
              <w:rPr>
                <w:b/>
                <w:bCs/>
                <w:lang w:val="en-GB" w:eastAsia="x-none"/>
              </w:rPr>
            </w:pPr>
            <w:r w:rsidRPr="007D0BCA">
              <w:rPr>
                <w:b/>
                <w:bCs/>
                <w:lang w:val="en-GB" w:eastAsia="x-none"/>
              </w:rPr>
              <w:t>Company</w:t>
            </w:r>
          </w:p>
        </w:tc>
        <w:tc>
          <w:tcPr>
            <w:tcW w:w="2268" w:type="dxa"/>
          </w:tcPr>
          <w:p w14:paraId="01A9B82A" w14:textId="77777777" w:rsidR="007B1330" w:rsidRPr="007D0BCA" w:rsidRDefault="007B1330" w:rsidP="008765EF">
            <w:pPr>
              <w:spacing w:before="120" w:after="120"/>
              <w:rPr>
                <w:b/>
                <w:bCs/>
                <w:lang w:val="en-GB" w:eastAsia="x-none"/>
              </w:rPr>
            </w:pPr>
            <w:r>
              <w:rPr>
                <w:b/>
                <w:bCs/>
                <w:lang w:val="en-GB" w:eastAsia="x-none"/>
              </w:rPr>
              <w:t>Agree/Disagree</w:t>
            </w:r>
          </w:p>
        </w:tc>
        <w:tc>
          <w:tcPr>
            <w:tcW w:w="6095" w:type="dxa"/>
          </w:tcPr>
          <w:p w14:paraId="670AE69E" w14:textId="77777777" w:rsidR="007B1330" w:rsidRPr="007D0BCA" w:rsidRDefault="007B1330" w:rsidP="008765EF">
            <w:pPr>
              <w:spacing w:before="120" w:after="120"/>
              <w:rPr>
                <w:b/>
                <w:bCs/>
                <w:lang w:val="en-GB" w:eastAsia="x-none"/>
              </w:rPr>
            </w:pPr>
            <w:r w:rsidRPr="007D0BCA">
              <w:rPr>
                <w:b/>
                <w:bCs/>
                <w:lang w:val="en-GB" w:eastAsia="x-none"/>
              </w:rPr>
              <w:t>Additional comments</w:t>
            </w:r>
          </w:p>
        </w:tc>
      </w:tr>
      <w:tr w:rsidR="007B1330" w:rsidRPr="007D0BCA" w14:paraId="552D081C" w14:textId="77777777" w:rsidTr="008765EF">
        <w:tc>
          <w:tcPr>
            <w:tcW w:w="1838" w:type="dxa"/>
          </w:tcPr>
          <w:p w14:paraId="7273AEC4" w14:textId="77777777" w:rsidR="007B1330" w:rsidRPr="007D0BCA" w:rsidRDefault="007B1330" w:rsidP="008765EF">
            <w:pPr>
              <w:spacing w:before="120" w:after="120"/>
              <w:rPr>
                <w:lang w:val="en-GB" w:eastAsia="x-none"/>
              </w:rPr>
            </w:pPr>
          </w:p>
        </w:tc>
        <w:tc>
          <w:tcPr>
            <w:tcW w:w="2268" w:type="dxa"/>
          </w:tcPr>
          <w:p w14:paraId="5B048478" w14:textId="77777777" w:rsidR="007B1330" w:rsidRPr="007D0BCA" w:rsidRDefault="007B1330" w:rsidP="008765EF">
            <w:pPr>
              <w:spacing w:before="120" w:after="120"/>
              <w:rPr>
                <w:lang w:val="en-GB" w:eastAsia="x-none"/>
              </w:rPr>
            </w:pPr>
          </w:p>
        </w:tc>
        <w:tc>
          <w:tcPr>
            <w:tcW w:w="6095" w:type="dxa"/>
          </w:tcPr>
          <w:p w14:paraId="575AE5C1" w14:textId="77777777" w:rsidR="007B1330" w:rsidRPr="007D0BCA" w:rsidRDefault="007B1330" w:rsidP="008765EF">
            <w:pPr>
              <w:spacing w:before="120" w:after="120"/>
              <w:rPr>
                <w:lang w:val="en-GB" w:eastAsia="x-none"/>
              </w:rPr>
            </w:pPr>
          </w:p>
        </w:tc>
      </w:tr>
      <w:tr w:rsidR="007B1330" w:rsidRPr="007D0BCA" w14:paraId="67C6BF66" w14:textId="77777777" w:rsidTr="008765EF">
        <w:tc>
          <w:tcPr>
            <w:tcW w:w="1838" w:type="dxa"/>
          </w:tcPr>
          <w:p w14:paraId="3B9D02B3" w14:textId="77777777" w:rsidR="007B1330" w:rsidRPr="007D0BCA" w:rsidRDefault="007B1330" w:rsidP="008765EF">
            <w:pPr>
              <w:spacing w:before="120" w:after="120"/>
              <w:rPr>
                <w:lang w:val="en-GB" w:eastAsia="x-none"/>
              </w:rPr>
            </w:pPr>
          </w:p>
        </w:tc>
        <w:tc>
          <w:tcPr>
            <w:tcW w:w="2268" w:type="dxa"/>
          </w:tcPr>
          <w:p w14:paraId="117D4F6B" w14:textId="77777777" w:rsidR="007B1330" w:rsidRPr="007D0BCA" w:rsidRDefault="007B1330" w:rsidP="008765EF">
            <w:pPr>
              <w:spacing w:before="120" w:after="120"/>
              <w:rPr>
                <w:lang w:val="en-GB" w:eastAsia="x-none"/>
              </w:rPr>
            </w:pPr>
          </w:p>
        </w:tc>
        <w:tc>
          <w:tcPr>
            <w:tcW w:w="6095" w:type="dxa"/>
          </w:tcPr>
          <w:p w14:paraId="0F5C6CCD" w14:textId="77777777" w:rsidR="007B1330" w:rsidRPr="007D0BCA" w:rsidRDefault="007B1330" w:rsidP="008765EF">
            <w:pPr>
              <w:spacing w:before="120" w:after="120"/>
              <w:rPr>
                <w:lang w:val="en-GB" w:eastAsia="x-none"/>
              </w:rPr>
            </w:pPr>
          </w:p>
        </w:tc>
      </w:tr>
      <w:tr w:rsidR="007B1330" w:rsidRPr="007D0BCA" w14:paraId="219D8395" w14:textId="77777777" w:rsidTr="008765EF">
        <w:tc>
          <w:tcPr>
            <w:tcW w:w="1838" w:type="dxa"/>
          </w:tcPr>
          <w:p w14:paraId="4EA99E78" w14:textId="77777777" w:rsidR="007B1330" w:rsidRPr="007D0BCA" w:rsidRDefault="007B1330" w:rsidP="008765EF">
            <w:pPr>
              <w:spacing w:before="120" w:after="120"/>
              <w:rPr>
                <w:lang w:val="en-GB" w:eastAsia="x-none"/>
              </w:rPr>
            </w:pPr>
          </w:p>
        </w:tc>
        <w:tc>
          <w:tcPr>
            <w:tcW w:w="2268" w:type="dxa"/>
          </w:tcPr>
          <w:p w14:paraId="5C314971" w14:textId="77777777" w:rsidR="007B1330" w:rsidRPr="007D0BCA" w:rsidRDefault="007B1330" w:rsidP="008765EF">
            <w:pPr>
              <w:spacing w:before="120" w:after="120"/>
              <w:rPr>
                <w:lang w:val="en-GB" w:eastAsia="x-none"/>
              </w:rPr>
            </w:pPr>
          </w:p>
        </w:tc>
        <w:tc>
          <w:tcPr>
            <w:tcW w:w="6095" w:type="dxa"/>
          </w:tcPr>
          <w:p w14:paraId="69DB6ACF" w14:textId="77777777" w:rsidR="007B1330" w:rsidRPr="007D0BCA" w:rsidRDefault="007B1330" w:rsidP="008765EF">
            <w:pPr>
              <w:spacing w:before="120" w:after="120"/>
              <w:rPr>
                <w:lang w:val="en-GB" w:eastAsia="x-none"/>
              </w:rPr>
            </w:pPr>
          </w:p>
        </w:tc>
      </w:tr>
      <w:tr w:rsidR="007B1330" w:rsidRPr="007D0BCA" w14:paraId="69BF62F7" w14:textId="77777777" w:rsidTr="008765EF">
        <w:tc>
          <w:tcPr>
            <w:tcW w:w="1838" w:type="dxa"/>
          </w:tcPr>
          <w:p w14:paraId="32CDB2B0" w14:textId="77777777" w:rsidR="007B1330" w:rsidRPr="007D0BCA" w:rsidRDefault="007B1330" w:rsidP="008765EF">
            <w:pPr>
              <w:spacing w:before="120" w:after="120"/>
              <w:rPr>
                <w:lang w:val="en-GB" w:eastAsia="x-none"/>
              </w:rPr>
            </w:pPr>
          </w:p>
        </w:tc>
        <w:tc>
          <w:tcPr>
            <w:tcW w:w="2268" w:type="dxa"/>
          </w:tcPr>
          <w:p w14:paraId="184CCF53" w14:textId="77777777" w:rsidR="007B1330" w:rsidRPr="007D0BCA" w:rsidRDefault="007B1330" w:rsidP="008765EF">
            <w:pPr>
              <w:spacing w:before="120" w:after="120"/>
              <w:rPr>
                <w:lang w:val="en-GB" w:eastAsia="x-none"/>
              </w:rPr>
            </w:pPr>
          </w:p>
        </w:tc>
        <w:tc>
          <w:tcPr>
            <w:tcW w:w="6095" w:type="dxa"/>
          </w:tcPr>
          <w:p w14:paraId="55BA5E45" w14:textId="77777777" w:rsidR="007B1330" w:rsidRPr="007D0BCA" w:rsidRDefault="007B1330" w:rsidP="008765EF">
            <w:pPr>
              <w:spacing w:before="120" w:after="120"/>
              <w:rPr>
                <w:lang w:val="en-GB" w:eastAsia="x-none"/>
              </w:rPr>
            </w:pPr>
          </w:p>
        </w:tc>
      </w:tr>
      <w:tr w:rsidR="007B1330" w:rsidRPr="007D0BCA" w14:paraId="2DAECC41" w14:textId="77777777" w:rsidTr="008765EF">
        <w:tc>
          <w:tcPr>
            <w:tcW w:w="1838" w:type="dxa"/>
          </w:tcPr>
          <w:p w14:paraId="6E449F21" w14:textId="77777777" w:rsidR="007B1330" w:rsidRPr="007D0BCA" w:rsidRDefault="007B1330" w:rsidP="008765EF">
            <w:pPr>
              <w:spacing w:before="120" w:after="120"/>
              <w:rPr>
                <w:lang w:val="en-GB" w:eastAsia="x-none"/>
              </w:rPr>
            </w:pPr>
          </w:p>
        </w:tc>
        <w:tc>
          <w:tcPr>
            <w:tcW w:w="2268" w:type="dxa"/>
          </w:tcPr>
          <w:p w14:paraId="5999A96D" w14:textId="77777777" w:rsidR="007B1330" w:rsidRPr="007D0BCA" w:rsidRDefault="007B1330" w:rsidP="008765EF">
            <w:pPr>
              <w:spacing w:before="120" w:after="120"/>
              <w:rPr>
                <w:lang w:val="en-GB" w:eastAsia="x-none"/>
              </w:rPr>
            </w:pPr>
          </w:p>
        </w:tc>
        <w:tc>
          <w:tcPr>
            <w:tcW w:w="6095" w:type="dxa"/>
          </w:tcPr>
          <w:p w14:paraId="77059EEC" w14:textId="77777777" w:rsidR="007B1330" w:rsidRPr="007D0BCA" w:rsidRDefault="007B1330" w:rsidP="008765EF">
            <w:pPr>
              <w:spacing w:before="120" w:after="120"/>
              <w:rPr>
                <w:lang w:val="en-GB" w:eastAsia="x-none"/>
              </w:rPr>
            </w:pPr>
          </w:p>
        </w:tc>
      </w:tr>
    </w:tbl>
    <w:p w14:paraId="042517FC" w14:textId="77777777" w:rsidR="007B1330" w:rsidRDefault="007B1330" w:rsidP="00F45313">
      <w:pPr>
        <w:overflowPunct/>
        <w:autoSpaceDE/>
        <w:autoSpaceDN/>
        <w:adjustRightInd/>
        <w:rPr>
          <w:lang w:val="en-GB" w:eastAsia="x-none"/>
        </w:rPr>
      </w:pPr>
    </w:p>
    <w:p w14:paraId="03AC4427" w14:textId="30F427CB" w:rsidR="007B1330" w:rsidRPr="007B1330" w:rsidRDefault="007B1330" w:rsidP="007B1330">
      <w:pPr>
        <w:overflowPunct/>
        <w:autoSpaceDE/>
        <w:autoSpaceDN/>
        <w:adjustRightInd/>
        <w:rPr>
          <w:b/>
          <w:lang w:val="en-GB" w:eastAsia="x-none"/>
        </w:rPr>
      </w:pPr>
      <w:r>
        <w:rPr>
          <w:b/>
          <w:lang w:val="en-GB" w:eastAsia="x-none"/>
        </w:rPr>
        <w:t>Q2</w:t>
      </w:r>
      <w:r w:rsidRPr="007B1330">
        <w:rPr>
          <w:b/>
          <w:lang w:val="en-GB" w:eastAsia="x-none"/>
        </w:rPr>
        <w:t>) Do you agree that the</w:t>
      </w:r>
      <w:r>
        <w:rPr>
          <w:b/>
          <w:lang w:val="en-GB" w:eastAsia="x-none"/>
        </w:rPr>
        <w:t xml:space="preserve"> above changes can accurately address I657/I658/I659</w:t>
      </w:r>
      <w:r w:rsidRPr="007B1330">
        <w:rPr>
          <w:b/>
          <w:lang w:val="en-GB" w:eastAsia="x-none"/>
        </w:rPr>
        <w:t>?</w:t>
      </w:r>
    </w:p>
    <w:tbl>
      <w:tblPr>
        <w:tblStyle w:val="TableGrid"/>
        <w:tblW w:w="10201" w:type="dxa"/>
        <w:tblInd w:w="0" w:type="dxa"/>
        <w:tblLook w:val="04A0" w:firstRow="1" w:lastRow="0" w:firstColumn="1" w:lastColumn="0" w:noHBand="0" w:noVBand="1"/>
      </w:tblPr>
      <w:tblGrid>
        <w:gridCol w:w="1838"/>
        <w:gridCol w:w="2268"/>
        <w:gridCol w:w="6095"/>
      </w:tblGrid>
      <w:tr w:rsidR="007B1330" w:rsidRPr="007D0BCA" w14:paraId="126B5A0C" w14:textId="77777777" w:rsidTr="008765EF">
        <w:tc>
          <w:tcPr>
            <w:tcW w:w="1838" w:type="dxa"/>
          </w:tcPr>
          <w:p w14:paraId="02BF4019" w14:textId="77777777" w:rsidR="007B1330" w:rsidRPr="007D0BCA" w:rsidRDefault="007B1330" w:rsidP="008765EF">
            <w:pPr>
              <w:spacing w:before="120" w:after="120"/>
              <w:rPr>
                <w:b/>
                <w:bCs/>
                <w:lang w:val="en-GB" w:eastAsia="x-none"/>
              </w:rPr>
            </w:pPr>
            <w:r w:rsidRPr="007D0BCA">
              <w:rPr>
                <w:b/>
                <w:bCs/>
                <w:lang w:val="en-GB" w:eastAsia="x-none"/>
              </w:rPr>
              <w:t>Company</w:t>
            </w:r>
          </w:p>
        </w:tc>
        <w:tc>
          <w:tcPr>
            <w:tcW w:w="2268" w:type="dxa"/>
          </w:tcPr>
          <w:p w14:paraId="7E0AADD5" w14:textId="77777777" w:rsidR="007B1330" w:rsidRPr="007D0BCA" w:rsidRDefault="007B1330" w:rsidP="008765EF">
            <w:pPr>
              <w:spacing w:before="120" w:after="120"/>
              <w:rPr>
                <w:b/>
                <w:bCs/>
                <w:lang w:val="en-GB" w:eastAsia="x-none"/>
              </w:rPr>
            </w:pPr>
            <w:r>
              <w:rPr>
                <w:b/>
                <w:bCs/>
                <w:lang w:val="en-GB" w:eastAsia="x-none"/>
              </w:rPr>
              <w:t>Agree/Disagree</w:t>
            </w:r>
          </w:p>
        </w:tc>
        <w:tc>
          <w:tcPr>
            <w:tcW w:w="6095" w:type="dxa"/>
          </w:tcPr>
          <w:p w14:paraId="7ABBD1C5" w14:textId="77777777" w:rsidR="007B1330" w:rsidRPr="007D0BCA" w:rsidRDefault="007B1330" w:rsidP="008765EF">
            <w:pPr>
              <w:spacing w:before="120" w:after="120"/>
              <w:rPr>
                <w:b/>
                <w:bCs/>
                <w:lang w:val="en-GB" w:eastAsia="x-none"/>
              </w:rPr>
            </w:pPr>
            <w:r w:rsidRPr="007D0BCA">
              <w:rPr>
                <w:b/>
                <w:bCs/>
                <w:lang w:val="en-GB" w:eastAsia="x-none"/>
              </w:rPr>
              <w:t>Additional comments</w:t>
            </w:r>
          </w:p>
        </w:tc>
      </w:tr>
      <w:tr w:rsidR="007B1330" w:rsidRPr="007D0BCA" w14:paraId="1050F50B" w14:textId="77777777" w:rsidTr="008765EF">
        <w:tc>
          <w:tcPr>
            <w:tcW w:w="1838" w:type="dxa"/>
          </w:tcPr>
          <w:p w14:paraId="3B6A2BFE" w14:textId="77777777" w:rsidR="007B1330" w:rsidRPr="007D0BCA" w:rsidRDefault="007B1330" w:rsidP="008765EF">
            <w:pPr>
              <w:spacing w:before="120" w:after="120"/>
              <w:rPr>
                <w:lang w:val="en-GB" w:eastAsia="x-none"/>
              </w:rPr>
            </w:pPr>
          </w:p>
        </w:tc>
        <w:tc>
          <w:tcPr>
            <w:tcW w:w="2268" w:type="dxa"/>
          </w:tcPr>
          <w:p w14:paraId="73267A80" w14:textId="77777777" w:rsidR="007B1330" w:rsidRPr="007D0BCA" w:rsidRDefault="007B1330" w:rsidP="008765EF">
            <w:pPr>
              <w:spacing w:before="120" w:after="120"/>
              <w:rPr>
                <w:lang w:val="en-GB" w:eastAsia="x-none"/>
              </w:rPr>
            </w:pPr>
          </w:p>
        </w:tc>
        <w:tc>
          <w:tcPr>
            <w:tcW w:w="6095" w:type="dxa"/>
          </w:tcPr>
          <w:p w14:paraId="2636686D" w14:textId="77777777" w:rsidR="007B1330" w:rsidRPr="007D0BCA" w:rsidRDefault="007B1330" w:rsidP="008765EF">
            <w:pPr>
              <w:spacing w:before="120" w:after="120"/>
              <w:rPr>
                <w:lang w:val="en-GB" w:eastAsia="x-none"/>
              </w:rPr>
            </w:pPr>
          </w:p>
        </w:tc>
      </w:tr>
      <w:tr w:rsidR="007B1330" w:rsidRPr="007D0BCA" w14:paraId="57E17554" w14:textId="77777777" w:rsidTr="008765EF">
        <w:tc>
          <w:tcPr>
            <w:tcW w:w="1838" w:type="dxa"/>
          </w:tcPr>
          <w:p w14:paraId="0CD55980" w14:textId="77777777" w:rsidR="007B1330" w:rsidRPr="007D0BCA" w:rsidRDefault="007B1330" w:rsidP="008765EF">
            <w:pPr>
              <w:spacing w:before="120" w:after="120"/>
              <w:rPr>
                <w:lang w:val="en-GB" w:eastAsia="x-none"/>
              </w:rPr>
            </w:pPr>
          </w:p>
        </w:tc>
        <w:tc>
          <w:tcPr>
            <w:tcW w:w="2268" w:type="dxa"/>
          </w:tcPr>
          <w:p w14:paraId="6FD7474F" w14:textId="77777777" w:rsidR="007B1330" w:rsidRPr="007D0BCA" w:rsidRDefault="007B1330" w:rsidP="008765EF">
            <w:pPr>
              <w:spacing w:before="120" w:after="120"/>
              <w:rPr>
                <w:lang w:val="en-GB" w:eastAsia="x-none"/>
              </w:rPr>
            </w:pPr>
          </w:p>
        </w:tc>
        <w:tc>
          <w:tcPr>
            <w:tcW w:w="6095" w:type="dxa"/>
          </w:tcPr>
          <w:p w14:paraId="30D78A4D" w14:textId="77777777" w:rsidR="007B1330" w:rsidRPr="007D0BCA" w:rsidRDefault="007B1330" w:rsidP="008765EF">
            <w:pPr>
              <w:spacing w:before="120" w:after="120"/>
              <w:rPr>
                <w:lang w:val="en-GB" w:eastAsia="x-none"/>
              </w:rPr>
            </w:pPr>
          </w:p>
        </w:tc>
      </w:tr>
      <w:tr w:rsidR="007B1330" w:rsidRPr="007D0BCA" w14:paraId="0C130848" w14:textId="77777777" w:rsidTr="008765EF">
        <w:tc>
          <w:tcPr>
            <w:tcW w:w="1838" w:type="dxa"/>
          </w:tcPr>
          <w:p w14:paraId="7F5EEAAF" w14:textId="77777777" w:rsidR="007B1330" w:rsidRPr="007D0BCA" w:rsidRDefault="007B1330" w:rsidP="008765EF">
            <w:pPr>
              <w:spacing w:before="120" w:after="120"/>
              <w:rPr>
                <w:lang w:val="en-GB" w:eastAsia="x-none"/>
              </w:rPr>
            </w:pPr>
          </w:p>
        </w:tc>
        <w:tc>
          <w:tcPr>
            <w:tcW w:w="2268" w:type="dxa"/>
          </w:tcPr>
          <w:p w14:paraId="775E2D3D" w14:textId="77777777" w:rsidR="007B1330" w:rsidRPr="007D0BCA" w:rsidRDefault="007B1330" w:rsidP="008765EF">
            <w:pPr>
              <w:spacing w:before="120" w:after="120"/>
              <w:rPr>
                <w:lang w:val="en-GB" w:eastAsia="x-none"/>
              </w:rPr>
            </w:pPr>
          </w:p>
        </w:tc>
        <w:tc>
          <w:tcPr>
            <w:tcW w:w="6095" w:type="dxa"/>
          </w:tcPr>
          <w:p w14:paraId="72FA6C20" w14:textId="77777777" w:rsidR="007B1330" w:rsidRPr="007D0BCA" w:rsidRDefault="007B1330" w:rsidP="008765EF">
            <w:pPr>
              <w:spacing w:before="120" w:after="120"/>
              <w:rPr>
                <w:lang w:val="en-GB" w:eastAsia="x-none"/>
              </w:rPr>
            </w:pPr>
          </w:p>
        </w:tc>
      </w:tr>
      <w:tr w:rsidR="007B1330" w:rsidRPr="007D0BCA" w14:paraId="13955B45" w14:textId="77777777" w:rsidTr="008765EF">
        <w:tc>
          <w:tcPr>
            <w:tcW w:w="1838" w:type="dxa"/>
          </w:tcPr>
          <w:p w14:paraId="513160FC" w14:textId="77777777" w:rsidR="007B1330" w:rsidRPr="007D0BCA" w:rsidRDefault="007B1330" w:rsidP="008765EF">
            <w:pPr>
              <w:spacing w:before="120" w:after="120"/>
              <w:rPr>
                <w:lang w:val="en-GB" w:eastAsia="x-none"/>
              </w:rPr>
            </w:pPr>
          </w:p>
        </w:tc>
        <w:tc>
          <w:tcPr>
            <w:tcW w:w="2268" w:type="dxa"/>
          </w:tcPr>
          <w:p w14:paraId="6E62918A" w14:textId="77777777" w:rsidR="007B1330" w:rsidRPr="007D0BCA" w:rsidRDefault="007B1330" w:rsidP="008765EF">
            <w:pPr>
              <w:spacing w:before="120" w:after="120"/>
              <w:rPr>
                <w:lang w:val="en-GB" w:eastAsia="x-none"/>
              </w:rPr>
            </w:pPr>
          </w:p>
        </w:tc>
        <w:tc>
          <w:tcPr>
            <w:tcW w:w="6095" w:type="dxa"/>
          </w:tcPr>
          <w:p w14:paraId="56764DD9" w14:textId="77777777" w:rsidR="007B1330" w:rsidRPr="007D0BCA" w:rsidRDefault="007B1330" w:rsidP="008765EF">
            <w:pPr>
              <w:spacing w:before="120" w:after="120"/>
              <w:rPr>
                <w:lang w:val="en-GB" w:eastAsia="x-none"/>
              </w:rPr>
            </w:pPr>
          </w:p>
        </w:tc>
      </w:tr>
      <w:tr w:rsidR="007B1330" w:rsidRPr="007D0BCA" w14:paraId="5D2F77D4" w14:textId="77777777" w:rsidTr="008765EF">
        <w:tc>
          <w:tcPr>
            <w:tcW w:w="1838" w:type="dxa"/>
          </w:tcPr>
          <w:p w14:paraId="63DB2CF2" w14:textId="77777777" w:rsidR="007B1330" w:rsidRPr="007D0BCA" w:rsidRDefault="007B1330" w:rsidP="008765EF">
            <w:pPr>
              <w:spacing w:before="120" w:after="120"/>
              <w:rPr>
                <w:lang w:val="en-GB" w:eastAsia="x-none"/>
              </w:rPr>
            </w:pPr>
          </w:p>
        </w:tc>
        <w:tc>
          <w:tcPr>
            <w:tcW w:w="2268" w:type="dxa"/>
          </w:tcPr>
          <w:p w14:paraId="6A5839AC" w14:textId="77777777" w:rsidR="007B1330" w:rsidRPr="007D0BCA" w:rsidRDefault="007B1330" w:rsidP="008765EF">
            <w:pPr>
              <w:spacing w:before="120" w:after="120"/>
              <w:rPr>
                <w:lang w:val="en-GB" w:eastAsia="x-none"/>
              </w:rPr>
            </w:pPr>
          </w:p>
        </w:tc>
        <w:tc>
          <w:tcPr>
            <w:tcW w:w="6095" w:type="dxa"/>
          </w:tcPr>
          <w:p w14:paraId="55A95BB1" w14:textId="77777777" w:rsidR="007B1330" w:rsidRPr="007D0BCA" w:rsidRDefault="007B1330" w:rsidP="008765EF">
            <w:pPr>
              <w:spacing w:before="120" w:after="120"/>
              <w:rPr>
                <w:lang w:val="en-GB" w:eastAsia="x-none"/>
              </w:rPr>
            </w:pPr>
          </w:p>
        </w:tc>
      </w:tr>
    </w:tbl>
    <w:p w14:paraId="25DEB1A8" w14:textId="77777777" w:rsidR="007B1330" w:rsidRDefault="007B1330" w:rsidP="00F45313">
      <w:pPr>
        <w:overflowPunct/>
        <w:autoSpaceDE/>
        <w:autoSpaceDN/>
        <w:adjustRightInd/>
        <w:rPr>
          <w:lang w:val="en-GB" w:eastAsia="x-none"/>
        </w:rPr>
      </w:pPr>
    </w:p>
    <w:p w14:paraId="22C0982D" w14:textId="7A0A90D6" w:rsidR="007B1330" w:rsidRPr="0068042C" w:rsidRDefault="007B1330" w:rsidP="007B1330">
      <w:pPr>
        <w:pStyle w:val="Heading2"/>
        <w:numPr>
          <w:ilvl w:val="1"/>
          <w:numId w:val="2"/>
        </w:numPr>
        <w:rPr>
          <w:rFonts w:cs="Arial"/>
          <w:szCs w:val="32"/>
          <w:lang w:val="en-US" w:eastAsia="en-US"/>
        </w:rPr>
      </w:pPr>
      <w:r>
        <w:t>RIL H232, Z106 Extension of SearchSpace</w:t>
      </w:r>
    </w:p>
    <w:p w14:paraId="6B523DEA" w14:textId="5398D24E" w:rsidR="007B1330" w:rsidRDefault="007B1330" w:rsidP="00F45313">
      <w:pPr>
        <w:overflowPunct/>
        <w:autoSpaceDE/>
        <w:autoSpaceDN/>
        <w:adjustRightInd/>
        <w:rPr>
          <w:lang w:val="en-GB" w:eastAsia="x-none"/>
        </w:rPr>
      </w:pPr>
      <w:r>
        <w:rPr>
          <w:lang w:val="en-GB" w:eastAsia="x-none"/>
        </w:rPr>
        <w:t>In [3], in section 2.1.2, an alternative is shown so that only one structure, SearchSpace-r16 could be used to configure as SearchSpace, including all the legacy options and the new extensions. That structure could also include the missing extension markers. In such cases, the field shown above would be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1330" w:rsidRPr="007B1330" w14:paraId="63FD079A" w14:textId="77777777" w:rsidTr="008765EF">
        <w:tc>
          <w:tcPr>
            <w:tcW w:w="9747" w:type="dxa"/>
            <w:shd w:val="clear" w:color="auto" w:fill="auto"/>
          </w:tcPr>
          <w:p w14:paraId="50E0947E" w14:textId="77777777" w:rsidR="007B1330" w:rsidRPr="007B1330" w:rsidRDefault="007B1330" w:rsidP="007B1330">
            <w:pPr>
              <w:keepNext/>
              <w:keepLines/>
              <w:overflowPunct/>
              <w:autoSpaceDE/>
              <w:autoSpaceDN/>
              <w:adjustRightInd/>
              <w:spacing w:after="0"/>
              <w:rPr>
                <w:rFonts w:ascii="Arial" w:eastAsia="MS Mincho" w:hAnsi="Arial"/>
                <w:sz w:val="18"/>
                <w:szCs w:val="22"/>
                <w:lang w:val="en-GB"/>
              </w:rPr>
            </w:pPr>
            <w:r w:rsidRPr="007B1330">
              <w:rPr>
                <w:rFonts w:ascii="Arial" w:eastAsia="MS Mincho" w:hAnsi="Arial"/>
                <w:b/>
                <w:i/>
                <w:sz w:val="18"/>
                <w:szCs w:val="22"/>
                <w:lang w:val="en-GB"/>
              </w:rPr>
              <w:t>searchSpacesToAddModList</w:t>
            </w:r>
            <w:ins w:id="55" w:author="Huawei" w:date="2020-04-26T21:25:00Z">
              <w:r w:rsidRPr="007B1330">
                <w:rPr>
                  <w:rFonts w:ascii="Arial" w:eastAsia="MS Mincho" w:hAnsi="Arial"/>
                  <w:b/>
                  <w:i/>
                  <w:sz w:val="18"/>
                  <w:szCs w:val="22"/>
                  <w:lang w:val="en-GB"/>
                </w:rPr>
                <w:t>, searchSpacesToAddModList-r16</w:t>
              </w:r>
            </w:ins>
          </w:p>
          <w:p w14:paraId="52AD78B8" w14:textId="77777777" w:rsidR="007B1330" w:rsidRPr="007B1330" w:rsidRDefault="007B1330" w:rsidP="007B1330">
            <w:pPr>
              <w:keepNext/>
              <w:keepLines/>
              <w:overflowPunct/>
              <w:autoSpaceDE/>
              <w:autoSpaceDN/>
              <w:adjustRightInd/>
              <w:spacing w:after="0"/>
              <w:rPr>
                <w:rFonts w:ascii="Arial" w:eastAsia="MS Mincho" w:hAnsi="Arial"/>
                <w:sz w:val="18"/>
                <w:szCs w:val="22"/>
                <w:lang w:val="en-GB"/>
              </w:rPr>
            </w:pPr>
            <w:ins w:id="56" w:author="Huawei" w:date="2020-04-26T21:28:00Z">
              <w:r w:rsidRPr="007B1330">
                <w:rPr>
                  <w:rFonts w:ascii="Arial" w:eastAsia="MS Mincho" w:hAnsi="Arial"/>
                  <w:sz w:val="18"/>
                  <w:szCs w:val="22"/>
                  <w:lang w:val="en-GB"/>
                </w:rPr>
                <w:t>L</w:t>
              </w:r>
            </w:ins>
            <w:r w:rsidRPr="007B1330">
              <w:rPr>
                <w:rFonts w:ascii="Arial" w:eastAsia="MS Mincho" w:hAnsi="Arial"/>
                <w:sz w:val="18"/>
                <w:szCs w:val="22"/>
                <w:lang w:val="en-GB"/>
              </w:rPr>
              <w:t xml:space="preserve">ist of UE specifically configured </w:t>
            </w:r>
            <w:r w:rsidRPr="007B1330">
              <w:rPr>
                <w:rFonts w:ascii="Arial" w:eastAsia="MS Mincho" w:hAnsi="Arial"/>
                <w:sz w:val="18"/>
                <w:lang w:val="en-GB"/>
              </w:rPr>
              <w:t>Search Spaces</w:t>
            </w:r>
            <w:ins w:id="57" w:author="Huawei" w:date="2020-04-26T21:32:00Z">
              <w:r w:rsidRPr="007B1330">
                <w:rPr>
                  <w:rFonts w:ascii="Arial" w:eastAsia="MS Mincho" w:hAnsi="Arial"/>
                  <w:sz w:val="18"/>
                  <w:lang w:val="en-GB"/>
                </w:rPr>
                <w:t xml:space="preserve"> to add or modify</w:t>
              </w:r>
            </w:ins>
            <w:ins w:id="58" w:author="Huawei" w:date="2020-04-26T21:25:00Z">
              <w:r w:rsidRPr="007B1330">
                <w:rPr>
                  <w:rFonts w:ascii="Arial" w:eastAsia="MS Mincho" w:hAnsi="Arial"/>
                  <w:sz w:val="18"/>
                  <w:lang w:val="en-GB"/>
                </w:rPr>
                <w:t>.</w:t>
              </w:r>
            </w:ins>
            <w:ins w:id="59" w:author="Huawei" w:date="2020-04-26T21:20:00Z">
              <w:r w:rsidRPr="007B1330">
                <w:rPr>
                  <w:rFonts w:ascii="Arial" w:eastAsia="MS Mincho" w:hAnsi="Arial"/>
                  <w:sz w:val="18"/>
                  <w:lang w:val="en-GB"/>
                </w:rPr>
                <w:t xml:space="preserve"> </w:t>
              </w:r>
            </w:ins>
            <w:ins w:id="60" w:author="Huawei" w:date="2020-04-26T21:23:00Z">
              <w:r w:rsidRPr="007B1330">
                <w:rPr>
                  <w:rFonts w:ascii="Arial" w:eastAsia="MS Mincho" w:hAnsi="Arial"/>
                  <w:sz w:val="18"/>
                  <w:lang w:val="en-GB"/>
                </w:rPr>
                <w:t xml:space="preserve">A </w:t>
              </w:r>
              <w:r w:rsidRPr="007B1330">
                <w:rPr>
                  <w:rFonts w:ascii="Arial" w:eastAsia="MS Mincho" w:hAnsi="Arial"/>
                  <w:i/>
                  <w:sz w:val="18"/>
                  <w:lang w:val="en-GB"/>
                </w:rPr>
                <w:t>SearchSpace</w:t>
              </w:r>
              <w:r w:rsidRPr="007B1330">
                <w:rPr>
                  <w:rFonts w:ascii="Arial" w:eastAsia="MS Mincho" w:hAnsi="Arial"/>
                  <w:sz w:val="18"/>
                  <w:lang w:val="en-GB"/>
                </w:rPr>
                <w:t xml:space="preserve"> added</w:t>
              </w:r>
            </w:ins>
            <w:ins w:id="61" w:author="Huawei" w:date="2020-04-26T21:21:00Z">
              <w:r w:rsidRPr="007B1330">
                <w:rPr>
                  <w:rFonts w:ascii="Arial" w:eastAsia="MS Mincho" w:hAnsi="Arial"/>
                  <w:sz w:val="18"/>
                  <w:lang w:val="en-GB"/>
                </w:rPr>
                <w:t xml:space="preserve"> using </w:t>
              </w:r>
            </w:ins>
            <w:ins w:id="62" w:author="Huawei" w:date="2020-04-26T21:26:00Z">
              <w:r w:rsidRPr="007B1330">
                <w:rPr>
                  <w:rFonts w:ascii="Arial" w:eastAsia="MS Mincho" w:hAnsi="Arial"/>
                  <w:i/>
                  <w:sz w:val="18"/>
                  <w:lang w:val="en-GB"/>
                </w:rPr>
                <w:t>searchSpacesToAddModList</w:t>
              </w:r>
              <w:r w:rsidRPr="007B1330">
                <w:rPr>
                  <w:rFonts w:ascii="Arial" w:eastAsia="MS Mincho" w:hAnsi="Arial"/>
                  <w:sz w:val="18"/>
                  <w:lang w:val="en-GB"/>
                </w:rPr>
                <w:t xml:space="preserve"> </w:t>
              </w:r>
            </w:ins>
            <w:ins w:id="63" w:author="Huawei" w:date="2020-04-26T21:28:00Z">
              <w:r w:rsidRPr="007B1330">
                <w:rPr>
                  <w:rFonts w:ascii="Arial" w:eastAsia="MS Mincho" w:hAnsi="Arial"/>
                  <w:sz w:val="18"/>
                  <w:lang w:val="en-GB"/>
                </w:rPr>
                <w:t xml:space="preserve">(without suffix) </w:t>
              </w:r>
            </w:ins>
            <w:ins w:id="64" w:author="Huawei" w:date="2020-04-26T21:21:00Z">
              <w:r w:rsidRPr="007B1330">
                <w:rPr>
                  <w:rFonts w:ascii="Arial" w:eastAsia="MS Mincho" w:hAnsi="Arial"/>
                  <w:sz w:val="18"/>
                  <w:lang w:val="en-GB"/>
                </w:rPr>
                <w:t>can</w:t>
              </w:r>
            </w:ins>
            <w:ins w:id="65" w:author="Huawei" w:date="2020-04-26T21:27:00Z">
              <w:r w:rsidRPr="007B1330">
                <w:rPr>
                  <w:rFonts w:ascii="Arial" w:eastAsia="MS Mincho" w:hAnsi="Arial"/>
                  <w:sz w:val="18"/>
                  <w:lang w:val="en-GB"/>
                </w:rPr>
                <w:t xml:space="preserve"> only be </w:t>
              </w:r>
            </w:ins>
            <w:ins w:id="66" w:author="Huawei" w:date="2020-04-26T21:21:00Z">
              <w:r w:rsidRPr="007B1330">
                <w:rPr>
                  <w:rFonts w:ascii="Arial" w:eastAsia="MS Mincho" w:hAnsi="Arial"/>
                  <w:sz w:val="18"/>
                  <w:lang w:val="en-GB"/>
                </w:rPr>
                <w:t xml:space="preserve">modified </w:t>
              </w:r>
            </w:ins>
            <w:ins w:id="67" w:author="Huawei" w:date="2020-04-26T21:27:00Z">
              <w:r w:rsidRPr="007B1330">
                <w:rPr>
                  <w:rFonts w:ascii="Arial" w:eastAsia="MS Mincho" w:hAnsi="Arial"/>
                  <w:sz w:val="18"/>
                  <w:lang w:val="en-GB"/>
                </w:rPr>
                <w:t xml:space="preserve">using </w:t>
              </w:r>
            </w:ins>
            <w:ins w:id="68" w:author="Huawei" w:date="2020-04-26T21:26:00Z">
              <w:r w:rsidRPr="007B1330">
                <w:rPr>
                  <w:rFonts w:ascii="Arial" w:eastAsia="MS Mincho" w:hAnsi="Arial"/>
                  <w:i/>
                  <w:sz w:val="18"/>
                  <w:lang w:val="en-GB"/>
                </w:rPr>
                <w:t>searchSpacesToAddModList</w:t>
              </w:r>
              <w:r w:rsidRPr="007B1330">
                <w:rPr>
                  <w:rFonts w:ascii="Arial" w:eastAsia="MS Mincho" w:hAnsi="Arial"/>
                  <w:sz w:val="18"/>
                  <w:lang w:val="en-GB"/>
                </w:rPr>
                <w:t xml:space="preserve"> (</w:t>
              </w:r>
            </w:ins>
            <w:ins w:id="69" w:author="Huawei" w:date="2020-04-26T21:28:00Z">
              <w:r w:rsidRPr="007B1330">
                <w:rPr>
                  <w:rFonts w:ascii="Arial" w:eastAsia="MS Mincho" w:hAnsi="Arial"/>
                  <w:sz w:val="18"/>
                  <w:lang w:val="en-GB"/>
                </w:rPr>
                <w:t>without suffix)</w:t>
              </w:r>
            </w:ins>
            <w:ins w:id="70" w:author="Huawei" w:date="2020-04-26T21:29:00Z">
              <w:r w:rsidRPr="007B1330">
                <w:rPr>
                  <w:rFonts w:ascii="Arial" w:eastAsia="MS Mincho" w:hAnsi="Arial"/>
                  <w:sz w:val="18"/>
                  <w:lang w:val="en-GB"/>
                </w:rPr>
                <w:t>. A</w:t>
              </w:r>
            </w:ins>
            <w:ins w:id="71" w:author="Huawei" w:date="2020-04-26T21:28:00Z">
              <w:r w:rsidRPr="007B1330">
                <w:rPr>
                  <w:rFonts w:ascii="Arial" w:eastAsia="MS Mincho" w:hAnsi="Arial"/>
                  <w:sz w:val="18"/>
                  <w:lang w:val="en-GB"/>
                </w:rPr>
                <w:t xml:space="preserve"> </w:t>
              </w:r>
              <w:r w:rsidRPr="007B1330">
                <w:rPr>
                  <w:rFonts w:ascii="Arial" w:eastAsia="MS Mincho" w:hAnsi="Arial"/>
                  <w:i/>
                  <w:sz w:val="18"/>
                  <w:lang w:val="en-GB"/>
                </w:rPr>
                <w:t>SearchSpace</w:t>
              </w:r>
              <w:r w:rsidRPr="007B1330">
                <w:rPr>
                  <w:rFonts w:ascii="Arial" w:eastAsia="MS Mincho" w:hAnsi="Arial"/>
                  <w:sz w:val="18"/>
                  <w:lang w:val="en-GB"/>
                </w:rPr>
                <w:t xml:space="preserve"> added using </w:t>
              </w:r>
              <w:r w:rsidRPr="007B1330">
                <w:rPr>
                  <w:rFonts w:ascii="Arial" w:eastAsia="MS Mincho" w:hAnsi="Arial"/>
                  <w:i/>
                  <w:sz w:val="18"/>
                  <w:lang w:val="en-GB"/>
                </w:rPr>
                <w:t>searchSpacesToAddModList-r16</w:t>
              </w:r>
              <w:r w:rsidRPr="007B1330">
                <w:rPr>
                  <w:rFonts w:ascii="Arial" w:eastAsia="MS Mincho" w:hAnsi="Arial"/>
                  <w:sz w:val="18"/>
                  <w:lang w:val="en-GB"/>
                </w:rPr>
                <w:t xml:space="preserve"> can only be modified using </w:t>
              </w:r>
              <w:r w:rsidRPr="007B1330">
                <w:rPr>
                  <w:rFonts w:ascii="Arial" w:eastAsia="MS Mincho" w:hAnsi="Arial"/>
                  <w:i/>
                  <w:sz w:val="18"/>
                  <w:lang w:val="en-GB"/>
                </w:rPr>
                <w:t>searchSpacesToAddModList-r16</w:t>
              </w:r>
              <w:r w:rsidRPr="007B1330">
                <w:rPr>
                  <w:rFonts w:ascii="Arial" w:eastAsia="MS Mincho" w:hAnsi="Arial"/>
                  <w:sz w:val="18"/>
                  <w:lang w:val="en-GB"/>
                </w:rPr>
                <w:t>.</w:t>
              </w:r>
            </w:ins>
            <w:r w:rsidRPr="007B1330">
              <w:rPr>
                <w:rFonts w:ascii="Arial" w:eastAsia="MS Mincho" w:hAnsi="Arial"/>
                <w:sz w:val="18"/>
                <w:lang w:val="en-GB"/>
              </w:rPr>
              <w:t xml:space="preserve"> </w:t>
            </w:r>
            <w:r w:rsidRPr="007B1330">
              <w:rPr>
                <w:rFonts w:ascii="Arial" w:eastAsia="MS Mincho" w:hAnsi="Arial"/>
                <w:sz w:val="18"/>
                <w:szCs w:val="22"/>
                <w:lang w:val="en-GB"/>
              </w:rPr>
              <w:t xml:space="preserve">The network configures at most 10 Search Spaces </w:t>
            </w:r>
            <w:ins w:id="72" w:author="Huawei" w:date="2020-04-26T21:34:00Z">
              <w:r w:rsidRPr="007B1330">
                <w:rPr>
                  <w:rFonts w:ascii="Arial" w:eastAsia="MS Mincho" w:hAnsi="Arial"/>
                  <w:sz w:val="18"/>
                  <w:szCs w:val="22"/>
                  <w:lang w:val="en-GB"/>
                </w:rPr>
                <w:t xml:space="preserve">- </w:t>
              </w:r>
            </w:ins>
            <w:ins w:id="73" w:author="Huawei" w:date="2020-04-26T21:33:00Z">
              <w:r w:rsidRPr="007B1330">
                <w:rPr>
                  <w:rFonts w:ascii="Arial" w:eastAsia="MS Mincho" w:hAnsi="Arial"/>
                  <w:sz w:val="18"/>
                  <w:szCs w:val="22"/>
                  <w:lang w:val="en-GB"/>
                </w:rPr>
                <w:t>taking into account Search Spaces configured using both versions of this field</w:t>
              </w:r>
            </w:ins>
            <w:ins w:id="74" w:author="Huawei" w:date="2020-04-26T21:34:00Z">
              <w:r w:rsidRPr="007B1330">
                <w:rPr>
                  <w:rFonts w:ascii="Arial" w:eastAsia="MS Mincho" w:hAnsi="Arial"/>
                  <w:sz w:val="18"/>
                  <w:szCs w:val="22"/>
                  <w:lang w:val="en-GB"/>
                </w:rPr>
                <w:t xml:space="preserve"> -</w:t>
              </w:r>
            </w:ins>
            <w:ins w:id="75" w:author="Huawei" w:date="2020-04-26T21:33:00Z">
              <w:r w:rsidRPr="007B1330">
                <w:rPr>
                  <w:rFonts w:ascii="Arial" w:eastAsia="MS Mincho" w:hAnsi="Arial"/>
                  <w:sz w:val="18"/>
                  <w:szCs w:val="22"/>
                  <w:lang w:val="en-GB"/>
                </w:rPr>
                <w:t xml:space="preserve"> </w:t>
              </w:r>
            </w:ins>
            <w:r w:rsidRPr="007B1330">
              <w:rPr>
                <w:rFonts w:ascii="Arial" w:eastAsia="MS Mincho" w:hAnsi="Arial"/>
                <w:sz w:val="18"/>
                <w:szCs w:val="22"/>
                <w:lang w:val="en-GB"/>
              </w:rPr>
              <w:t>per BWP per cell (including UE-specific and common Search Spaces).</w:t>
            </w:r>
            <w:ins w:id="76" w:author="Huawei" w:date="2020-04-25T16:03:00Z">
              <w:r w:rsidRPr="007B1330">
                <w:rPr>
                  <w:rFonts w:ascii="Arial" w:eastAsia="MS Mincho" w:hAnsi="Arial"/>
                  <w:sz w:val="18"/>
                  <w:szCs w:val="22"/>
                  <w:lang w:val="en-GB"/>
                </w:rPr>
                <w:t xml:space="preserve"> </w:t>
              </w:r>
            </w:ins>
          </w:p>
        </w:tc>
      </w:tr>
      <w:tr w:rsidR="007B1330" w:rsidRPr="007B1330" w14:paraId="06A442EE" w14:textId="77777777" w:rsidTr="008765EF">
        <w:trPr>
          <w:ins w:id="77" w:author="Huawei" w:date="2020-04-25T16:10:00Z"/>
        </w:trPr>
        <w:tc>
          <w:tcPr>
            <w:tcW w:w="9747" w:type="dxa"/>
            <w:shd w:val="clear" w:color="auto" w:fill="auto"/>
          </w:tcPr>
          <w:p w14:paraId="7D199A33" w14:textId="77777777" w:rsidR="007B1330" w:rsidRPr="007B1330" w:rsidRDefault="007B1330" w:rsidP="007B1330">
            <w:pPr>
              <w:keepNext/>
              <w:keepLines/>
              <w:overflowPunct/>
              <w:autoSpaceDE/>
              <w:autoSpaceDN/>
              <w:adjustRightInd/>
              <w:spacing w:after="0"/>
              <w:rPr>
                <w:ins w:id="78" w:author="Huawei" w:date="2020-04-25T16:10:00Z"/>
                <w:rFonts w:ascii="Arial" w:eastAsia="MS Mincho" w:hAnsi="Arial"/>
                <w:sz w:val="18"/>
                <w:szCs w:val="22"/>
                <w:lang w:val="en-GB"/>
              </w:rPr>
            </w:pPr>
            <w:ins w:id="79" w:author="Huawei" w:date="2020-04-25T16:10:00Z">
              <w:r w:rsidRPr="007B1330">
                <w:rPr>
                  <w:rFonts w:ascii="Arial" w:eastAsia="MS Mincho" w:hAnsi="Arial"/>
                  <w:b/>
                  <w:i/>
                  <w:sz w:val="18"/>
                  <w:szCs w:val="22"/>
                  <w:lang w:val="en-GB"/>
                </w:rPr>
                <w:t>searchSpacesTo</w:t>
              </w:r>
            </w:ins>
            <w:ins w:id="80" w:author="Huawei" w:date="2020-04-26T12:10:00Z">
              <w:r w:rsidRPr="007B1330">
                <w:rPr>
                  <w:rFonts w:ascii="Arial" w:eastAsia="MS Mincho" w:hAnsi="Arial"/>
                  <w:b/>
                  <w:i/>
                  <w:sz w:val="18"/>
                  <w:szCs w:val="22"/>
                  <w:lang w:val="en-GB"/>
                </w:rPr>
                <w:t>Release</w:t>
              </w:r>
            </w:ins>
            <w:ins w:id="81" w:author="Huawei" w:date="2020-04-25T16:10:00Z">
              <w:r w:rsidRPr="007B1330">
                <w:rPr>
                  <w:rFonts w:ascii="Arial" w:eastAsia="MS Mincho" w:hAnsi="Arial"/>
                  <w:b/>
                  <w:i/>
                  <w:sz w:val="18"/>
                  <w:szCs w:val="22"/>
                  <w:lang w:val="en-GB"/>
                </w:rPr>
                <w:t>List</w:t>
              </w:r>
            </w:ins>
          </w:p>
          <w:p w14:paraId="5A3D8F03" w14:textId="77777777" w:rsidR="007B1330" w:rsidRPr="007B1330" w:rsidRDefault="007B1330" w:rsidP="007B1330">
            <w:pPr>
              <w:keepNext/>
              <w:keepLines/>
              <w:overflowPunct/>
              <w:autoSpaceDE/>
              <w:autoSpaceDN/>
              <w:adjustRightInd/>
              <w:spacing w:after="0"/>
              <w:rPr>
                <w:ins w:id="82" w:author="Huawei" w:date="2020-04-25T16:10:00Z"/>
                <w:rFonts w:ascii="Arial" w:eastAsia="MS Mincho" w:hAnsi="Arial"/>
                <w:sz w:val="18"/>
                <w:lang w:val="en-GB"/>
              </w:rPr>
            </w:pPr>
            <w:ins w:id="83" w:author="Huawei" w:date="2020-04-25T16:10:00Z">
              <w:r w:rsidRPr="007B1330">
                <w:rPr>
                  <w:rFonts w:ascii="Arial" w:eastAsia="MS Mincho" w:hAnsi="Arial"/>
                  <w:sz w:val="18"/>
                  <w:szCs w:val="22"/>
                  <w:lang w:val="en-GB"/>
                </w:rPr>
                <w:t xml:space="preserve">List of UE specifically configured </w:t>
              </w:r>
              <w:r w:rsidRPr="007B1330">
                <w:rPr>
                  <w:rFonts w:ascii="Arial" w:eastAsia="MS Mincho" w:hAnsi="Arial"/>
                  <w:sz w:val="18"/>
                  <w:lang w:val="en-GB"/>
                </w:rPr>
                <w:t>Search Spaces to release.</w:t>
              </w:r>
            </w:ins>
            <w:ins w:id="84" w:author="Huawei" w:date="2020-04-26T21:31:00Z">
              <w:r w:rsidRPr="007B1330">
                <w:rPr>
                  <w:rFonts w:ascii="Arial" w:eastAsia="MS Mincho" w:hAnsi="Arial"/>
                  <w:sz w:val="18"/>
                  <w:lang w:val="en-GB"/>
                </w:rPr>
                <w:t xml:space="preserve"> This field can be used to release Search Spaces configured using </w:t>
              </w:r>
            </w:ins>
            <w:ins w:id="85" w:author="Huawei" w:date="2020-04-26T21:35:00Z">
              <w:r w:rsidRPr="007B1330">
                <w:rPr>
                  <w:rFonts w:ascii="Arial" w:eastAsia="MS Mincho" w:hAnsi="Arial"/>
                  <w:i/>
                  <w:sz w:val="18"/>
                  <w:lang w:val="en-GB"/>
                </w:rPr>
                <w:t>searchSpacesToAddModList</w:t>
              </w:r>
              <w:r w:rsidRPr="007B1330">
                <w:rPr>
                  <w:rFonts w:ascii="Arial" w:eastAsia="MS Mincho" w:hAnsi="Arial"/>
                  <w:sz w:val="18"/>
                  <w:lang w:val="en-GB"/>
                </w:rPr>
                <w:t xml:space="preserve"> (without suffix) and/or using </w:t>
              </w:r>
              <w:r w:rsidRPr="007B1330">
                <w:rPr>
                  <w:rFonts w:ascii="Arial" w:eastAsia="MS Mincho" w:hAnsi="Arial"/>
                  <w:i/>
                  <w:sz w:val="18"/>
                  <w:lang w:val="en-GB"/>
                </w:rPr>
                <w:t>searchSpacesToAddModList-r16</w:t>
              </w:r>
              <w:r w:rsidRPr="007B1330">
                <w:rPr>
                  <w:rFonts w:ascii="Arial" w:eastAsia="MS Mincho" w:hAnsi="Arial"/>
                  <w:sz w:val="18"/>
                  <w:lang w:val="en-GB"/>
                </w:rPr>
                <w:t>.</w:t>
              </w:r>
            </w:ins>
          </w:p>
        </w:tc>
      </w:tr>
    </w:tbl>
    <w:p w14:paraId="470CDD76" w14:textId="77777777" w:rsidR="007B1330" w:rsidRDefault="007B1330" w:rsidP="00F45313">
      <w:pPr>
        <w:overflowPunct/>
        <w:autoSpaceDE/>
        <w:autoSpaceDN/>
        <w:adjustRightInd/>
        <w:rPr>
          <w:lang w:val="en-GB" w:eastAsia="x-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1330" w:rsidRPr="00F537EB" w14:paraId="53B56010" w14:textId="77777777" w:rsidTr="008765EF">
        <w:tc>
          <w:tcPr>
            <w:tcW w:w="9747" w:type="dxa"/>
            <w:tcBorders>
              <w:top w:val="single" w:sz="4" w:space="0" w:color="auto"/>
              <w:left w:val="single" w:sz="4" w:space="0" w:color="auto"/>
              <w:bottom w:val="single" w:sz="4" w:space="0" w:color="auto"/>
              <w:right w:val="single" w:sz="4" w:space="0" w:color="auto"/>
            </w:tcBorders>
            <w:hideMark/>
          </w:tcPr>
          <w:p w14:paraId="308C901E" w14:textId="77777777" w:rsidR="007B1330" w:rsidRPr="00F537EB" w:rsidRDefault="007B1330" w:rsidP="008765EF">
            <w:pPr>
              <w:pStyle w:val="TAL"/>
            </w:pPr>
            <w:r w:rsidRPr="00F537EB">
              <w:rPr>
                <w:b/>
                <w:i/>
              </w:rPr>
              <w:lastRenderedPageBreak/>
              <w:t>controlResourceSetId</w:t>
            </w:r>
          </w:p>
          <w:p w14:paraId="1B818AC5" w14:textId="77777777" w:rsidR="007B1330" w:rsidRPr="00F537EB" w:rsidRDefault="007B1330" w:rsidP="008765EF">
            <w:pPr>
              <w:pStyle w:val="TAL"/>
            </w:pPr>
            <w:r w:rsidRPr="00F537EB">
              <w:t xml:space="preserve">The CORESET applicable for this SearchSpace. Value 0 identifies the common CORESET#0 configured in MIB and in </w:t>
            </w:r>
            <w:r w:rsidRPr="00F537EB">
              <w:rPr>
                <w:i/>
              </w:rPr>
              <w:t>ServingCellConfigCommon</w:t>
            </w:r>
            <w:r w:rsidRPr="00F537EB">
              <w:t>. Values 1..</w:t>
            </w:r>
            <w:r w:rsidRPr="00F537EB">
              <w:rPr>
                <w:i/>
              </w:rPr>
              <w:t>maxNrofControlResourceSets-1</w:t>
            </w:r>
            <w:r w:rsidRPr="00F537EB">
              <w:t xml:space="preserve"> identify CORESETs configured in System Information or by dedicated signalling. The CORESETs with </w:t>
            </w:r>
            <w:r w:rsidRPr="00F537EB">
              <w:rPr>
                <w:i/>
              </w:rPr>
              <w:t>non-zero controlResourceSetId</w:t>
            </w:r>
            <w:r w:rsidRPr="00F537EB">
              <w:t xml:space="preserve"> are configured in the same BWP as this </w:t>
            </w:r>
            <w:r w:rsidRPr="00F537EB">
              <w:rPr>
                <w:i/>
              </w:rPr>
              <w:t>SearchSpace</w:t>
            </w:r>
            <w:r w:rsidRPr="00F537EB">
              <w:t xml:space="preserve">. </w:t>
            </w:r>
            <w:del w:id="86" w:author="Huawei" w:date="2020-04-26T21:37:00Z">
              <w:r w:rsidRPr="00F537EB" w:rsidDel="00562026">
                <w:delText xml:space="preserve">If the field </w:delText>
              </w:r>
              <w:r w:rsidRPr="00F537EB" w:rsidDel="00562026">
                <w:rPr>
                  <w:i/>
                </w:rPr>
                <w:delText>controlResourceSetId-r16</w:delText>
              </w:r>
              <w:r w:rsidRPr="00F537EB" w:rsidDel="00562026">
                <w:delText xml:space="preserve"> is </w:delText>
              </w:r>
              <w:r w:rsidDel="00562026">
                <w:delText xml:space="preserve">configured in </w:delText>
              </w:r>
              <w:r w:rsidRPr="000B163E" w:rsidDel="00562026">
                <w:rPr>
                  <w:i/>
                </w:rPr>
                <w:delText>SearchSpace-v16xy</w:delText>
              </w:r>
              <w:r w:rsidDel="00562026">
                <w:delText xml:space="preserve"> for this SearchSpace</w:delText>
              </w:r>
              <w:r w:rsidRPr="00F537EB" w:rsidDel="00562026">
                <w:delText xml:space="preserve">, </w:delText>
              </w:r>
              <w:r w:rsidDel="00562026">
                <w:delText xml:space="preserve">the </w:delText>
              </w:r>
              <w:r w:rsidRPr="00F537EB" w:rsidDel="00562026">
                <w:delText xml:space="preserve">UE shall ignore the </w:delText>
              </w:r>
              <w:r w:rsidRPr="00F537EB" w:rsidDel="00562026">
                <w:rPr>
                  <w:i/>
                </w:rPr>
                <w:delText>controlResourceSetId</w:delText>
              </w:r>
              <w:r w:rsidRPr="00F537EB" w:rsidDel="00562026">
                <w:delText xml:space="preserve"> (without suffix)</w:delText>
              </w:r>
              <w:r w:rsidDel="00562026">
                <w:delText xml:space="preserve"> in </w:delText>
              </w:r>
              <w:r w:rsidRPr="000B163E" w:rsidDel="00562026">
                <w:rPr>
                  <w:i/>
                </w:rPr>
                <w:delText>SearchSpace</w:delText>
              </w:r>
              <w:r w:rsidRPr="00F537EB" w:rsidDel="00562026">
                <w:delText>.</w:delText>
              </w:r>
            </w:del>
          </w:p>
        </w:tc>
      </w:tr>
    </w:tbl>
    <w:p w14:paraId="66A859F5" w14:textId="77777777" w:rsidR="007B1330" w:rsidRDefault="007B1330" w:rsidP="00F45313">
      <w:pPr>
        <w:overflowPunct/>
        <w:autoSpaceDE/>
        <w:autoSpaceDN/>
        <w:adjustRightInd/>
        <w:rPr>
          <w:lang w:val="en-GB" w:eastAsia="x-none"/>
        </w:rPr>
      </w:pPr>
    </w:p>
    <w:p w14:paraId="70331E00" w14:textId="0C7FB275" w:rsidR="007B1330" w:rsidRDefault="007B1330" w:rsidP="00F45313">
      <w:pPr>
        <w:overflowPunct/>
        <w:autoSpaceDE/>
        <w:autoSpaceDN/>
        <w:adjustRightInd/>
        <w:rPr>
          <w:lang w:val="en-GB" w:eastAsia="x-none"/>
        </w:rPr>
      </w:pPr>
      <w:r>
        <w:rPr>
          <w:lang w:val="en-GB" w:eastAsia="x-none"/>
        </w:rPr>
        <w:t>A simplified view of the structure (omittingvalues) is shown below</w:t>
      </w:r>
    </w:p>
    <w:p w14:paraId="0578DB12"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b/>
          <w:noProof/>
          <w:color w:val="FF0000"/>
          <w:sz w:val="16"/>
          <w:lang w:val="en-GB" w:eastAsia="en-GB"/>
        </w:rPr>
        <w:t>SearchSpace-r16</w:t>
      </w:r>
      <w:r w:rsidRPr="007B1330">
        <w:rPr>
          <w:rFonts w:ascii="Courier New" w:eastAsia="Times New Roman" w:hAnsi="Courier New"/>
          <w:noProof/>
          <w:sz w:val="16"/>
          <w:lang w:val="en-GB" w:eastAsia="en-GB"/>
        </w:rPr>
        <w:t xml:space="preserve">  ::=                   SEQUENCE {</w:t>
      </w:r>
    </w:p>
    <w:p w14:paraId="0878FB03"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searchSpaceId                           SearchSpaceId,</w:t>
      </w:r>
    </w:p>
    <w:p w14:paraId="244261C8"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controlResourceSetId -r16               ControlResourceSetId-r16   OPTIONAL,   -- Cond SetupOnly</w:t>
      </w:r>
    </w:p>
    <w:p w14:paraId="21ADF845"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sv-SE" w:eastAsia="en-GB"/>
        </w:rPr>
      </w:pPr>
      <w:r w:rsidRPr="007B1330">
        <w:rPr>
          <w:rFonts w:ascii="Courier New" w:eastAsia="Times New Roman" w:hAnsi="Courier New"/>
          <w:noProof/>
          <w:sz w:val="16"/>
          <w:lang w:val="en-GB" w:eastAsia="en-GB"/>
        </w:rPr>
        <w:t xml:space="preserve">    </w:t>
      </w:r>
      <w:r w:rsidRPr="007B1330">
        <w:rPr>
          <w:rFonts w:ascii="Courier New" w:eastAsia="Times New Roman" w:hAnsi="Courier New"/>
          <w:noProof/>
          <w:sz w:val="16"/>
          <w:lang w:val="sv-SE" w:eastAsia="en-GB"/>
        </w:rPr>
        <w:t>monitoringSlotPeriodicityAndOffset      CHOICE {</w:t>
      </w:r>
      <w:r w:rsidRPr="007B1330">
        <w:rPr>
          <w:rFonts w:ascii="Courier New" w:eastAsia="Times New Roman" w:hAnsi="Courier New"/>
          <w:noProof/>
          <w:sz w:val="16"/>
          <w:lang w:val="en-GB" w:eastAsia="en-GB"/>
        </w:rPr>
        <w:t>}                 OPTIONAL,   -- Cond Setup</w:t>
      </w:r>
    </w:p>
    <w:p w14:paraId="2A1A34E7"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duration                                INTEGER (2..2559)         OPTIONAL,   -- Need R</w:t>
      </w:r>
    </w:p>
    <w:p w14:paraId="4A6C407C"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monitoringSymbolsWithinSlot             BIT STRING (SIZE (14))    OPTIONAL,   -- Cond Setup</w:t>
      </w:r>
    </w:p>
    <w:p w14:paraId="35F2A239"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nrofCandidates                          SEQUENCE {}               OPTIONAL,   -- Cond Setup</w:t>
      </w:r>
    </w:p>
    <w:p w14:paraId="384641FE"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searchSpaceType                         CHOICE {</w:t>
      </w:r>
    </w:p>
    <w:p w14:paraId="7A5E8C94"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common                                  SEQUENCE {</w:t>
      </w:r>
    </w:p>
    <w:p w14:paraId="18440BC5"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dci-Format0-0-AndFormat1-0              SEQUENCE {...}    OPTIONAL,   -- Need R</w:t>
      </w:r>
    </w:p>
    <w:p w14:paraId="05843DBE"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dci-Format2-0                           SEQUENCE {...}    OPTIONAL,   -- Need R</w:t>
      </w:r>
    </w:p>
    <w:p w14:paraId="3D4145D7"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dci-Format2-1                           SEQUENCE {...}    OPTIONAL,   -- Need R</w:t>
      </w:r>
    </w:p>
    <w:p w14:paraId="0C211C34"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dci-Format2-2                           SEQUENCE {...}    OPTIONAL,   -- Need R</w:t>
      </w:r>
    </w:p>
    <w:p w14:paraId="6D43BB39"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dci-Format2-3                           SEQUENCE {...}    OPTIONAL,    -- Need R</w:t>
      </w:r>
    </w:p>
    <w:p w14:paraId="5A726CB8"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r w:rsidRPr="007B1330">
        <w:rPr>
          <w:rFonts w:ascii="Courier New" w:eastAsia="Times New Roman" w:hAnsi="Courier New"/>
          <w:noProof/>
          <w:sz w:val="16"/>
          <w:highlight w:val="yellow"/>
          <w:lang w:val="en-GB" w:eastAsia="en-GB"/>
        </w:rPr>
        <w:t>...</w:t>
      </w:r>
    </w:p>
    <w:p w14:paraId="72C1C826"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p>
    <w:p w14:paraId="0F285CEF"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ue-Specific                                 SEQUENCE {</w:t>
      </w:r>
    </w:p>
    <w:p w14:paraId="1A81EB82"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dci-Formats                                 ENUMERATED {},</w:t>
      </w:r>
    </w:p>
    <w:p w14:paraId="053493ED"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dci-FormatsSL-r16                            ENUMERATED {}   OPTIONAL,    -- Need R</w:t>
      </w:r>
    </w:p>
    <w:p w14:paraId="4D1B9954"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dci-FormatsExt-r16                           ENUMERATED {}   OPTIONAL,    -- Need N</w:t>
      </w:r>
    </w:p>
    <w:p w14:paraId="36D60821"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searchSpaceGroupIdList-r16                   SEQUENCE {}     OPTIONAL,    -- Need R</w:t>
      </w:r>
    </w:p>
    <w:p w14:paraId="4C02A0F2"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freqMonitorLocations-r16                     BIT STRING ()   OPTIONAL,     -- Need R</w:t>
      </w:r>
    </w:p>
    <w:p w14:paraId="1BE53E48"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p>
    <w:p w14:paraId="449305E1"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p>
    <w:p w14:paraId="57556BA4"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common-r16                              SEQUENCE {</w:t>
      </w:r>
    </w:p>
    <w:p w14:paraId="030F69CB"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dci-Format2-4-r16                       SEQUENCE {...},</w:t>
      </w:r>
    </w:p>
    <w:p w14:paraId="015A43DA"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dci-Format2-5-v16xy                     SEQUENCE {...}, </w:t>
      </w:r>
    </w:p>
    <w:p w14:paraId="7EE9B106"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dci-Format2-6-r16                       SEQUENCE {...}       OPTIONAL,   -- Need R</w:t>
      </w:r>
    </w:p>
    <w:p w14:paraId="6639382B"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p>
    <w:p w14:paraId="3C2CC687"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p>
    <w:p w14:paraId="1CC8FB04"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mt-Specific-v16xy                           SEQUENCE {</w:t>
      </w:r>
    </w:p>
    <w:p w14:paraId="6552975A"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dci-Formats-r16                             ENUMERATED {formats2-0-And-2-5}, </w:t>
      </w:r>
    </w:p>
    <w:p w14:paraId="2C853BCD"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p>
    <w:p w14:paraId="0E53F4BA"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p>
    <w:p w14:paraId="45E04176"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r w:rsidRPr="007B1330">
        <w:rPr>
          <w:rFonts w:ascii="Courier New" w:eastAsia="Times New Roman" w:hAnsi="Courier New"/>
          <w:noProof/>
          <w:sz w:val="16"/>
          <w:highlight w:val="yellow"/>
          <w:lang w:val="en-GB" w:eastAsia="en-GB"/>
        </w:rPr>
        <w:t>...</w:t>
      </w:r>
      <w:r w:rsidRPr="007B1330">
        <w:rPr>
          <w:rFonts w:ascii="Courier New" w:eastAsia="Times New Roman" w:hAnsi="Courier New"/>
          <w:noProof/>
          <w:sz w:val="16"/>
          <w:lang w:val="en-GB" w:eastAsia="en-GB"/>
        </w:rPr>
        <w:t xml:space="preserve"> </w:t>
      </w:r>
    </w:p>
    <w:p w14:paraId="473C270E"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b/>
          <w:noProof/>
          <w:sz w:val="16"/>
          <w:lang w:val="en-GB" w:eastAsia="en-GB"/>
        </w:rPr>
      </w:pPr>
      <w:r w:rsidRPr="007B1330">
        <w:rPr>
          <w:rFonts w:ascii="Courier New" w:eastAsia="Times New Roman" w:hAnsi="Courier New"/>
          <w:noProof/>
          <w:sz w:val="16"/>
          <w:lang w:val="en-GB" w:eastAsia="en-GB"/>
        </w:rPr>
        <w:t xml:space="preserve">    </w:t>
      </w:r>
      <w:r w:rsidRPr="007B1330">
        <w:rPr>
          <w:rFonts w:ascii="Courier New" w:eastAsia="Times New Roman" w:hAnsi="Courier New"/>
          <w:b/>
          <w:noProof/>
          <w:sz w:val="16"/>
          <w:lang w:val="en-GB" w:eastAsia="en-GB"/>
        </w:rPr>
        <w:t xml:space="preserve">}                                                                    </w:t>
      </w:r>
      <w:r w:rsidRPr="007B1330">
        <w:rPr>
          <w:rFonts w:ascii="Courier New" w:eastAsia="Times New Roman" w:hAnsi="Courier New"/>
          <w:noProof/>
          <w:sz w:val="16"/>
          <w:lang w:val="en-GB" w:eastAsia="en-GB"/>
        </w:rPr>
        <w:t>OPTIONAL,    -- Cond Setup</w:t>
      </w:r>
    </w:p>
    <w:p w14:paraId="69B32018"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 xml:space="preserve">    </w:t>
      </w:r>
      <w:r w:rsidRPr="007B1330">
        <w:rPr>
          <w:rFonts w:ascii="Courier New" w:eastAsia="Times New Roman" w:hAnsi="Courier New"/>
          <w:noProof/>
          <w:sz w:val="16"/>
          <w:highlight w:val="yellow"/>
          <w:lang w:val="en-GB" w:eastAsia="en-GB"/>
        </w:rPr>
        <w:t>...</w:t>
      </w:r>
    </w:p>
    <w:p w14:paraId="17E33B06" w14:textId="77777777" w:rsidR="007B1330" w:rsidRPr="007B1330" w:rsidRDefault="007B1330" w:rsidP="007B1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B1330">
        <w:rPr>
          <w:rFonts w:ascii="Courier New" w:eastAsia="Times New Roman" w:hAnsi="Courier New"/>
          <w:noProof/>
          <w:sz w:val="16"/>
          <w:lang w:val="en-GB" w:eastAsia="en-GB"/>
        </w:rPr>
        <w:t>}</w:t>
      </w:r>
    </w:p>
    <w:p w14:paraId="677EF4BC" w14:textId="77777777" w:rsidR="007B1330" w:rsidRDefault="007B1330" w:rsidP="00F45313">
      <w:pPr>
        <w:overflowPunct/>
        <w:autoSpaceDE/>
        <w:autoSpaceDN/>
        <w:adjustRightInd/>
        <w:rPr>
          <w:lang w:val="en-GB" w:eastAsia="x-none"/>
        </w:rPr>
      </w:pPr>
    </w:p>
    <w:p w14:paraId="70DCE9DF" w14:textId="674C8DC4" w:rsidR="001B3823" w:rsidRDefault="001B3823" w:rsidP="00F45313">
      <w:pPr>
        <w:overflowPunct/>
        <w:autoSpaceDE/>
        <w:autoSpaceDN/>
        <w:adjustRightInd/>
        <w:rPr>
          <w:lang w:val="en-GB" w:eastAsia="x-none"/>
        </w:rPr>
      </w:pPr>
      <w:r>
        <w:rPr>
          <w:lang w:val="en-GB" w:eastAsia="x-none"/>
        </w:rPr>
        <w:t>As explained in [3], compared with the non-critical extension method:</w:t>
      </w:r>
    </w:p>
    <w:p w14:paraId="441FD1CD" w14:textId="79096A5A" w:rsidR="001B3823" w:rsidRPr="001B3823" w:rsidRDefault="001B3823" w:rsidP="001B3823">
      <w:pPr>
        <w:pStyle w:val="B1"/>
      </w:pPr>
      <w:r>
        <w:t>-</w:t>
      </w:r>
      <w:r>
        <w:tab/>
      </w:r>
      <w:r w:rsidRPr="001B3823">
        <w:t>it not possible to do delta signalling when switching from SearchSpace to SearchSpace-r16 for a given search space.</w:t>
      </w:r>
    </w:p>
    <w:p w14:paraId="13C07C78" w14:textId="2F8E16B2" w:rsidR="001B3823" w:rsidRPr="001B3823" w:rsidRDefault="008744D9" w:rsidP="008744D9">
      <w:pPr>
        <w:pStyle w:val="B1"/>
      </w:pPr>
      <w:r>
        <w:t>-</w:t>
      </w:r>
      <w:r>
        <w:tab/>
        <w:t>t</w:t>
      </w:r>
      <w:r w:rsidR="001B3823" w:rsidRPr="001B3823">
        <w:t>he advantages would be that:</w:t>
      </w:r>
    </w:p>
    <w:p w14:paraId="5A73B6A6" w14:textId="77777777" w:rsidR="001B3823" w:rsidRPr="001B3823" w:rsidRDefault="001B3823" w:rsidP="008744D9">
      <w:pPr>
        <w:pStyle w:val="B2"/>
      </w:pPr>
      <w:r w:rsidRPr="001B3823">
        <w:t>-</w:t>
      </w:r>
      <w:r w:rsidRPr="001B3823">
        <w:tab/>
        <w:t>it is generally simpler to specify, i.e. field description in the SearchSpace IE don't need any text to deal with interactions between the two fields</w:t>
      </w:r>
    </w:p>
    <w:p w14:paraId="2432DAD8" w14:textId="77777777" w:rsidR="001B3823" w:rsidRPr="001B3823" w:rsidRDefault="001B3823" w:rsidP="008744D9">
      <w:pPr>
        <w:pStyle w:val="B2"/>
      </w:pPr>
      <w:r w:rsidRPr="001B3823">
        <w:t>-</w:t>
      </w:r>
      <w:r w:rsidRPr="001B3823">
        <w:tab/>
        <w:t>it is possible to insert all extensions for Rel-16 in SearchSpace-r16 (instead of some extensions in SearchSpace and other extensions in SearchSpace-v16xy)</w:t>
      </w:r>
    </w:p>
    <w:p w14:paraId="6604F58A" w14:textId="4E025075" w:rsidR="001B3823" w:rsidRDefault="001B3823" w:rsidP="008744D9">
      <w:pPr>
        <w:pStyle w:val="B2"/>
      </w:pPr>
      <w:r w:rsidRPr="001B3823">
        <w:t>-</w:t>
      </w:r>
      <w:r w:rsidRPr="001B3823">
        <w:tab/>
        <w:t>it is possible to add the missing extension markers to make it possible to place future non-critical extensions directly in SearchSpace-r16, which is generally more readable and easier to maintain</w:t>
      </w:r>
    </w:p>
    <w:p w14:paraId="52ED486B" w14:textId="2C2AC8C2" w:rsidR="001F1159" w:rsidRDefault="007B1330" w:rsidP="00F45313">
      <w:pPr>
        <w:overflowPunct/>
        <w:autoSpaceDE/>
        <w:autoSpaceDN/>
        <w:adjustRightInd/>
        <w:rPr>
          <w:lang w:val="en-GB" w:eastAsia="x-none"/>
        </w:rPr>
      </w:pPr>
      <w:r>
        <w:rPr>
          <w:lang w:val="en-GB" w:eastAsia="x-none"/>
        </w:rPr>
        <w:t>Another flavour is proposed in Z106</w:t>
      </w:r>
      <w:r w:rsidR="001B3823">
        <w:rPr>
          <w:lang w:val="en-GB" w:eastAsia="x-none"/>
        </w:rPr>
        <w:t xml:space="preserve"> below:</w:t>
      </w:r>
    </w:p>
    <w:p w14:paraId="66E487E3" w14:textId="05059586" w:rsidR="001B3823" w:rsidRDefault="001B3823" w:rsidP="00F45313">
      <w:pPr>
        <w:overflowPunct/>
        <w:autoSpaceDE/>
        <w:autoSpaceDN/>
        <w:adjustRightInd/>
        <w:rPr>
          <w:lang w:val="en-GB" w:eastAsia="x-none"/>
        </w:rPr>
      </w:pPr>
      <w:r w:rsidRPr="001B3823">
        <w:rPr>
          <w:noProof/>
          <w:lang w:val="en-GB" w:eastAsia="zh-CN"/>
        </w:rPr>
        <w:lastRenderedPageBreak/>
        <mc:AlternateContent>
          <mc:Choice Requires="wps">
            <w:drawing>
              <wp:inline distT="0" distB="0" distL="0" distR="0" wp14:anchorId="781D0A91" wp14:editId="5287A139">
                <wp:extent cx="6528021" cy="9016779"/>
                <wp:effectExtent l="0" t="0" r="2540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021" cy="9016779"/>
                        </a:xfrm>
                        <a:prstGeom prst="rect">
                          <a:avLst/>
                        </a:prstGeom>
                        <a:solidFill>
                          <a:srgbClr val="FFFFFF"/>
                        </a:solidFill>
                        <a:ln w="9525">
                          <a:solidFill>
                            <a:srgbClr val="000000"/>
                          </a:solidFill>
                          <a:miter lim="800000"/>
                          <a:headEnd/>
                          <a:tailEnd/>
                        </a:ln>
                      </wps:spPr>
                      <wps:txbx>
                        <w:txbxContent>
                          <w:p w14:paraId="78B79B64" w14:textId="3DC4FAB3" w:rsidR="001B3823" w:rsidRPr="001B3823" w:rsidRDefault="001B3823" w:rsidP="001B3823">
                            <w:pPr>
                              <w:overflowPunct/>
                              <w:autoSpaceDE/>
                              <w:autoSpaceDN/>
                              <w:adjustRightInd/>
                              <w:rPr>
                                <w:lang w:val="en-GB"/>
                              </w:rPr>
                            </w:pPr>
                            <w:r w:rsidRPr="001B3823">
                              <w:rPr>
                                <w:lang w:val="en-GB" w:eastAsia="x-none"/>
                              </w:rPr>
                              <w:t>[</w:t>
                            </w:r>
                            <w:r w:rsidRPr="00F45313">
                              <w:rPr>
                                <w:b/>
                                <w:lang w:val="en-GB"/>
                              </w:rPr>
                              <w:t>RIL]</w:t>
                            </w:r>
                            <w:r w:rsidRPr="00F45313">
                              <w:rPr>
                                <w:lang w:val="en-GB"/>
                              </w:rPr>
                              <w:t xml:space="preserve">: Z106 </w:t>
                            </w:r>
                            <w:r w:rsidRPr="00F45313">
                              <w:rPr>
                                <w:b/>
                                <w:lang w:val="en-GB"/>
                              </w:rPr>
                              <w:t>[Delegate]</w:t>
                            </w:r>
                            <w:r w:rsidRPr="00F45313">
                              <w:rPr>
                                <w:lang w:val="en-GB"/>
                              </w:rPr>
                              <w:t xml:space="preserve">: Z(GY)  </w:t>
                            </w:r>
                            <w:r w:rsidRPr="00F45313">
                              <w:rPr>
                                <w:b/>
                                <w:lang w:val="en-GB"/>
                              </w:rPr>
                              <w:t>[WI]</w:t>
                            </w:r>
                            <w:r w:rsidRPr="00F45313">
                              <w:rPr>
                                <w:lang w:val="en-GB"/>
                              </w:rPr>
                              <w:t xml:space="preserve">:IIOT </w:t>
                            </w:r>
                            <w:r w:rsidRPr="00F45313">
                              <w:rPr>
                                <w:b/>
                                <w:lang w:val="en-GB"/>
                              </w:rPr>
                              <w:t>[Class]</w:t>
                            </w:r>
                            <w:r w:rsidRPr="00F45313">
                              <w:rPr>
                                <w:lang w:val="en-GB"/>
                              </w:rPr>
                              <w:t xml:space="preserve">:2 </w:t>
                            </w:r>
                            <w:r w:rsidRPr="00F45313">
                              <w:rPr>
                                <w:b/>
                                <w:color w:val="FF0000"/>
                                <w:lang w:val="en-GB"/>
                              </w:rPr>
                              <w:t>[Status]</w:t>
                            </w:r>
                            <w:r w:rsidRPr="00F45313">
                              <w:rPr>
                                <w:color w:val="FF0000"/>
                                <w:lang w:val="en-GB"/>
                              </w:rPr>
                              <w:t xml:space="preserve">: DiscMailWI </w:t>
                            </w:r>
                            <w:r w:rsidRPr="00F45313">
                              <w:rPr>
                                <w:b/>
                                <w:lang w:val="en-GB"/>
                              </w:rPr>
                              <w:t>[TDoc]</w:t>
                            </w:r>
                            <w:r w:rsidRPr="00F45313">
                              <w:rPr>
                                <w:lang w:val="en-GB"/>
                              </w:rPr>
                              <w:t xml:space="preserve">: None </w:t>
                            </w:r>
                            <w:r w:rsidRPr="00F45313">
                              <w:rPr>
                                <w:b/>
                                <w:color w:val="FF0000"/>
                                <w:lang w:val="en-GB"/>
                              </w:rPr>
                              <w:t>[Proposed Conclusion]</w:t>
                            </w:r>
                            <w:r w:rsidRPr="00F45313">
                              <w:rPr>
                                <w:color w:val="FF0000"/>
                                <w:lang w:val="en-GB"/>
                              </w:rPr>
                              <w:t xml:space="preserve">: </w:t>
                            </w:r>
                            <w:r>
                              <w:rPr>
                                <w:lang w:val="en-GB"/>
                              </w:rPr>
                              <w:br/>
                            </w:r>
                            <w:r w:rsidRPr="001B3823">
                              <w:rPr>
                                <w:b/>
                                <w:lang w:val="en-GB"/>
                              </w:rPr>
                              <w:t>[Description]</w:t>
                            </w:r>
                            <w:r w:rsidRPr="001B3823">
                              <w:rPr>
                                <w:lang w:val="en-GB"/>
                              </w:rP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165411D8" w14:textId="54DE42C5" w:rsidR="001B3823" w:rsidRPr="001B3823" w:rsidRDefault="001B3823" w:rsidP="001B3823">
                            <w:pPr>
                              <w:overflowPunct/>
                              <w:autoSpaceDE/>
                              <w:autoSpaceDN/>
                              <w:adjustRightInd/>
                              <w:rPr>
                                <w:lang w:val="en-GB"/>
                              </w:rPr>
                            </w:pPr>
                            <w:r w:rsidRPr="001B3823">
                              <w:rPr>
                                <w:b/>
                                <w:lang w:val="en-GB"/>
                              </w:rPr>
                              <w:t>[Proposed Change]</w:t>
                            </w:r>
                            <w:r w:rsidRPr="001B3823">
                              <w:rPr>
                                <w:lang w:val="en-GB"/>
                              </w:rPr>
                              <w:t xml:space="preserve">: </w:t>
                            </w:r>
                            <w:r>
                              <w:rPr>
                                <w:lang w:val="en-GB"/>
                              </w:rPr>
                              <w:br/>
                            </w:r>
                            <w:r w:rsidRPr="001B3823">
                              <w:rPr>
                                <w:lang w:val="en-GB"/>
                              </w:rPr>
                              <w:t xml:space="preserve">(1)Introduce </w:t>
                            </w:r>
                            <w:r w:rsidRPr="001B3823">
                              <w:rPr>
                                <w:i/>
                                <w:lang w:val="en-GB"/>
                              </w:rPr>
                              <w:t>SearchSpaceExt-v16xy</w:t>
                            </w:r>
                          </w:p>
                          <w:p w14:paraId="323D4012"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highlight w:val="yellow"/>
                                <w:lang w:val="en-GB" w:eastAsia="en-GB"/>
                              </w:rPr>
                              <w:t>SearchSpaceExt-v16xy</w:t>
                            </w:r>
                            <w:r w:rsidRPr="001B3823">
                              <w:rPr>
                                <w:rFonts w:ascii="Courier New" w:eastAsia="Times New Roman" w:hAnsi="Courier New"/>
                                <w:noProof/>
                                <w:sz w:val="16"/>
                                <w:lang w:val="en-GB" w:eastAsia="en-GB"/>
                              </w:rPr>
                              <w:t xml:space="preserve"> ::=                   SEQUENCE {</w:t>
                            </w:r>
                          </w:p>
                          <w:p w14:paraId="72CFB9A5"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controlResourceSetId-r16                ControlResourceSetId-r16                                    OPTIONAL,   -- Cond SetupOnly</w:t>
                            </w:r>
                            <w:r w:rsidRPr="001B3823">
                              <w:rPr>
                                <w:rFonts w:ascii="Courier New" w:eastAsia="Times New Roman" w:hAnsi="Courier New"/>
                                <w:noProof/>
                                <w:sz w:val="16"/>
                                <w:highlight w:val="yellow"/>
                                <w:lang w:val="en-GB" w:eastAsia="en-GB"/>
                              </w:rPr>
                              <w:t>2</w:t>
                            </w:r>
                          </w:p>
                          <w:p w14:paraId="2611D73E"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searchSpaceType-r16                     CHOICE {</w:t>
                            </w:r>
                          </w:p>
                          <w:p w14:paraId="157B395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common-r16                              SEQUENCE {</w:t>
                            </w:r>
                          </w:p>
                          <w:p w14:paraId="3354AECE"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dci-Format2-4-r16                       SEQUENCE {</w:t>
                            </w:r>
                          </w:p>
                          <w:p w14:paraId="52C2DEA4"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nrofCandidates-CI-r16                   SEQUENCE {</w:t>
                            </w:r>
                          </w:p>
                          <w:p w14:paraId="18E4103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                       ENUMERATED {n1, n2}                         OPTIONAL,   -- Need R</w:t>
                            </w:r>
                          </w:p>
                          <w:p w14:paraId="004E271C"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aggregationLevel2                       ENUMERATED {n1, n2}                         OPTIONAL,   -- Need R</w:t>
                            </w:r>
                          </w:p>
                          <w:p w14:paraId="513F0196"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aggregationLevel4                       ENUMERATED {n1, n2}                         OPTIONAL,   -- Need R</w:t>
                            </w:r>
                          </w:p>
                          <w:p w14:paraId="792CBBF8"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aggregationLevel8                       ENUMERATED {n1, n2}                         OPTIONAL,   -- Need R</w:t>
                            </w:r>
                          </w:p>
                          <w:p w14:paraId="4434179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aggregationLevel16                      ENUMERATED {n1, n2}                         OPTIONAL    -- Need R</w:t>
                            </w:r>
                          </w:p>
                          <w:p w14:paraId="1D792D42"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4CCA020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7CBDE56B"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1C17304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dci-Format2-5-v16xy                     SEQUENCE {</w:t>
                            </w:r>
                          </w:p>
                          <w:p w14:paraId="40A32D84"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nrofCandidates-IAB-r16                  SEQUENCE {</w:t>
                            </w:r>
                          </w:p>
                          <w:p w14:paraId="4F15FD1D"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aggregationLevel1-r16                   ENUMERATED {n1, n2}                         OPTIONAL,   -- Need R</w:t>
                            </w:r>
                          </w:p>
                          <w:p w14:paraId="199C2B6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aggregationLevel2-r16                   ENUMERATED {n1, n2}                         OPTIONAL,   -- Need R</w:t>
                            </w:r>
                          </w:p>
                          <w:p w14:paraId="173A27E0"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aggregationLevel4-r16                   ENUMERATED {n1, n2}                         OPTIONAL,   -- Need R</w:t>
                            </w:r>
                          </w:p>
                          <w:p w14:paraId="2D186FDA"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aggregationLevel8-r16                   ENUMERATED {n1, n2}                         OPTIONAL,   -- Need R</w:t>
                            </w:r>
                          </w:p>
                          <w:p w14:paraId="1D87CFD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aggregationLevel16-r16                  ENUMERATED {n1, n2}                         OPTIONAL    -- Need R</w:t>
                            </w:r>
                          </w:p>
                          <w:p w14:paraId="7E3E510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37B7BADC"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1E8855AD"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6F4B99D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dci-Format2-6-r16                       SEQUENCE {</w:t>
                            </w:r>
                          </w:p>
                          <w:p w14:paraId="4259148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6E75A05C"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                                                                                           OPTIONAL,   -- Need R</w:t>
                            </w:r>
                          </w:p>
                          <w:p w14:paraId="3195EC66"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5F9ACC0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50916974"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mt-Specific-v16xy                           SEQUENCE {</w:t>
                            </w:r>
                          </w:p>
                          <w:p w14:paraId="7587633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dci-Formats-r16                             ENUMERATED {formats2-0-And-2-5},</w:t>
                            </w:r>
                          </w:p>
                          <w:p w14:paraId="65F68AF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3E3E69AB"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7B689E95"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                                                                                                   OPTIONAL    -- Cond Setup2</w:t>
                            </w:r>
                          </w:p>
                          <w:p w14:paraId="7798B5A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w:t>
                            </w:r>
                          </w:p>
                          <w:p w14:paraId="77AFD555" w14:textId="1D4DF560" w:rsidR="001B3823" w:rsidRPr="001B3823" w:rsidRDefault="001B3823" w:rsidP="001B3823">
                            <w:pPr>
                              <w:overflowPunct/>
                              <w:autoSpaceDE/>
                              <w:autoSpaceDN/>
                              <w:adjustRightInd/>
                              <w:rPr>
                                <w:rFonts w:eastAsia="Times New Roman"/>
                                <w:lang w:val="en-GB" w:eastAsia="ja-JP"/>
                              </w:rPr>
                            </w:pPr>
                            <w:r w:rsidRPr="001B3823">
                              <w:rPr>
                                <w:rFonts w:eastAsia="Times New Roman"/>
                                <w:lang w:val="en-GB" w:eastAsia="ja-JP"/>
                              </w:rPr>
                              <w:t>(2)Change the presence condition for controlResourceSetId-16 from SetupOnly into Setuponly2:</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1B3823" w:rsidRPr="001B3823" w14:paraId="7A85D511"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2F982474" w14:textId="77777777" w:rsidR="001B3823" w:rsidRPr="001B3823" w:rsidRDefault="001B3823" w:rsidP="001B3823">
                                  <w:pPr>
                                    <w:keepNext/>
                                    <w:keepLines/>
                                    <w:spacing w:after="0"/>
                                    <w:jc w:val="center"/>
                                    <w:textAlignment w:val="baseline"/>
                                    <w:rPr>
                                      <w:rFonts w:ascii="Arial" w:eastAsia="Times New Roman" w:hAnsi="Arial"/>
                                      <w:b/>
                                      <w:sz w:val="18"/>
                                      <w:lang w:val="en-GB" w:eastAsia="ja-JP"/>
                                    </w:rPr>
                                  </w:pPr>
                                  <w:r w:rsidRPr="001B3823">
                                    <w:rPr>
                                      <w:rFonts w:ascii="Arial" w:eastAsia="Times New Roman" w:hAnsi="Arial"/>
                                      <w:b/>
                                      <w:sz w:val="18"/>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BB324E" w14:textId="77777777" w:rsidR="001B3823" w:rsidRPr="001B3823" w:rsidRDefault="001B3823" w:rsidP="001B3823">
                                  <w:pPr>
                                    <w:keepNext/>
                                    <w:keepLines/>
                                    <w:spacing w:after="0"/>
                                    <w:jc w:val="center"/>
                                    <w:textAlignment w:val="baseline"/>
                                    <w:rPr>
                                      <w:rFonts w:ascii="Arial" w:eastAsia="Times New Roman" w:hAnsi="Arial"/>
                                      <w:b/>
                                      <w:sz w:val="18"/>
                                      <w:lang w:val="en-GB" w:eastAsia="ja-JP"/>
                                    </w:rPr>
                                  </w:pPr>
                                  <w:r w:rsidRPr="001B3823">
                                    <w:rPr>
                                      <w:rFonts w:ascii="Arial" w:eastAsia="Times New Roman" w:hAnsi="Arial"/>
                                      <w:b/>
                                      <w:sz w:val="18"/>
                                      <w:lang w:val="en-GB" w:eastAsia="ja-JP"/>
                                    </w:rPr>
                                    <w:t>Explanation</w:t>
                                  </w:r>
                                </w:p>
                              </w:tc>
                            </w:tr>
                            <w:tr w:rsidR="001B3823" w:rsidRPr="001B3823" w14:paraId="51112538"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7B4BDB64" w14:textId="77777777" w:rsidR="001B3823" w:rsidRPr="001B3823" w:rsidRDefault="001B3823" w:rsidP="001B3823">
                                  <w:pPr>
                                    <w:keepNext/>
                                    <w:keepLines/>
                                    <w:spacing w:after="0"/>
                                    <w:textAlignment w:val="baseline"/>
                                    <w:rPr>
                                      <w:rFonts w:ascii="Arial" w:eastAsia="Times New Roman" w:hAnsi="Arial"/>
                                      <w:i/>
                                      <w:sz w:val="18"/>
                                      <w:lang w:val="en-GB" w:eastAsia="ja-JP"/>
                                    </w:rPr>
                                  </w:pPr>
                                  <w:r w:rsidRPr="001B3823">
                                    <w:rPr>
                                      <w:rFonts w:ascii="Arial" w:eastAsia="Times New Roman" w:hAnsi="Arial"/>
                                      <w:i/>
                                      <w:sz w:val="18"/>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282C9306" w14:textId="77777777" w:rsidR="001B3823" w:rsidRPr="001B3823" w:rsidRDefault="001B3823" w:rsidP="001B3823">
                                  <w:pPr>
                                    <w:keepNext/>
                                    <w:keepLines/>
                                    <w:spacing w:after="0"/>
                                    <w:textAlignment w:val="baseline"/>
                                    <w:rPr>
                                      <w:rFonts w:ascii="Arial" w:eastAsia="Times New Roman" w:hAnsi="Arial"/>
                                      <w:sz w:val="18"/>
                                      <w:lang w:val="en-GB" w:eastAsia="ja-JP"/>
                                    </w:rPr>
                                  </w:pPr>
                                  <w:r w:rsidRPr="001B3823">
                                    <w:rPr>
                                      <w:rFonts w:ascii="Arial" w:eastAsia="Times New Roman" w:hAnsi="Arial"/>
                                      <w:sz w:val="18"/>
                                      <w:lang w:val="en-GB" w:eastAsia="ja-JP"/>
                                    </w:rPr>
                                    <w:t xml:space="preserve">This field is mandatory present upon creation of a new </w:t>
                                  </w:r>
                                  <w:r w:rsidRPr="001B3823">
                                    <w:rPr>
                                      <w:rFonts w:ascii="Arial" w:eastAsia="Times New Roman" w:hAnsi="Arial"/>
                                      <w:i/>
                                      <w:sz w:val="18"/>
                                      <w:lang w:val="en-GB" w:eastAsia="ja-JP"/>
                                    </w:rPr>
                                    <w:t>SearchSpace</w:t>
                                  </w:r>
                                  <w:r w:rsidRPr="001B3823">
                                    <w:rPr>
                                      <w:rFonts w:ascii="Arial" w:eastAsia="Times New Roman" w:hAnsi="Arial"/>
                                      <w:sz w:val="18"/>
                                      <w:lang w:val="en-GB" w:eastAsia="ja-JP"/>
                                    </w:rPr>
                                    <w:t>. It is optionally present, Need M, otherwise.</w:t>
                                  </w:r>
                                </w:p>
                              </w:tc>
                            </w:tr>
                            <w:tr w:rsidR="001B3823" w:rsidRPr="001B3823" w14:paraId="67F661D4"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19CDBF98" w14:textId="77777777" w:rsidR="001B3823" w:rsidRPr="001B3823" w:rsidRDefault="001B3823" w:rsidP="001B3823">
                                  <w:pPr>
                                    <w:keepNext/>
                                    <w:keepLines/>
                                    <w:spacing w:after="0"/>
                                    <w:textAlignment w:val="baseline"/>
                                    <w:rPr>
                                      <w:rFonts w:ascii="Arial" w:eastAsia="Times New Roman" w:hAnsi="Arial"/>
                                      <w:i/>
                                      <w:sz w:val="18"/>
                                      <w:lang w:val="en-GB" w:eastAsia="ja-JP"/>
                                    </w:rPr>
                                  </w:pPr>
                                  <w:r w:rsidRPr="001B3823">
                                    <w:rPr>
                                      <w:rFonts w:ascii="Arial" w:eastAsia="Times New Roman" w:hAnsi="Arial"/>
                                      <w:i/>
                                      <w:sz w:val="18"/>
                                      <w:lang w:val="en-GB"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053BF36D" w14:textId="77777777" w:rsidR="001B3823" w:rsidRPr="001B3823" w:rsidRDefault="001B3823" w:rsidP="001B3823">
                                  <w:pPr>
                                    <w:keepNext/>
                                    <w:keepLines/>
                                    <w:spacing w:after="0"/>
                                    <w:textAlignment w:val="baseline"/>
                                    <w:rPr>
                                      <w:rFonts w:ascii="Arial" w:eastAsia="Times New Roman" w:hAnsi="Arial"/>
                                      <w:sz w:val="18"/>
                                      <w:lang w:val="en-GB" w:eastAsia="ja-JP"/>
                                    </w:rPr>
                                  </w:pPr>
                                  <w:r w:rsidRPr="001B3823">
                                    <w:rPr>
                                      <w:rFonts w:ascii="Arial" w:eastAsia="Times New Roman" w:hAnsi="Arial"/>
                                      <w:sz w:val="18"/>
                                      <w:lang w:val="en-GB" w:eastAsia="ja-JP"/>
                                    </w:rPr>
                                    <w:t>Either of searchSpaceType (without suffix) or searchSpaceType-r16 field is mandatory present upon creation of a new SearchSpace. The fields are optionally present, Need M, otherwise.</w:t>
                                  </w:r>
                                </w:p>
                              </w:tc>
                            </w:tr>
                            <w:tr w:rsidR="001B3823" w:rsidRPr="001B3823" w14:paraId="3DDAE42D"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7213FBEC" w14:textId="77777777" w:rsidR="001B3823" w:rsidRPr="001B3823" w:rsidRDefault="001B3823" w:rsidP="001B3823">
                                  <w:pPr>
                                    <w:keepNext/>
                                    <w:keepLines/>
                                    <w:spacing w:after="0"/>
                                    <w:textAlignment w:val="baseline"/>
                                    <w:rPr>
                                      <w:rFonts w:ascii="Arial" w:eastAsia="Times New Roman" w:hAnsi="Arial"/>
                                      <w:i/>
                                      <w:sz w:val="18"/>
                                      <w:lang w:val="en-GB" w:eastAsia="ja-JP"/>
                                    </w:rPr>
                                  </w:pPr>
                                  <w:r w:rsidRPr="001B3823">
                                    <w:rPr>
                                      <w:rFonts w:ascii="Arial" w:eastAsia="Times New Roman" w:hAnsi="Arial"/>
                                      <w:i/>
                                      <w:sz w:val="18"/>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03B47AE2" w14:textId="77777777" w:rsidR="001B3823" w:rsidRPr="001B3823" w:rsidRDefault="001B3823" w:rsidP="001B3823">
                                  <w:pPr>
                                    <w:keepNext/>
                                    <w:keepLines/>
                                    <w:spacing w:after="0"/>
                                    <w:textAlignment w:val="baseline"/>
                                    <w:rPr>
                                      <w:rFonts w:ascii="Arial" w:eastAsia="Times New Roman" w:hAnsi="Arial"/>
                                      <w:sz w:val="18"/>
                                      <w:lang w:val="en-GB" w:eastAsia="ja-JP"/>
                                    </w:rPr>
                                  </w:pPr>
                                  <w:r w:rsidRPr="001B3823">
                                    <w:rPr>
                                      <w:rFonts w:ascii="Arial" w:eastAsia="Times New Roman" w:hAnsi="Arial"/>
                                      <w:sz w:val="18"/>
                                      <w:lang w:val="en-GB" w:eastAsia="ja-JP"/>
                                    </w:rPr>
                                    <w:t xml:space="preserve">This field is mandatory present upon creation of a new </w:t>
                                  </w:r>
                                  <w:r w:rsidRPr="001B3823">
                                    <w:rPr>
                                      <w:rFonts w:ascii="Arial" w:eastAsia="Times New Roman" w:hAnsi="Arial"/>
                                      <w:i/>
                                      <w:sz w:val="18"/>
                                      <w:lang w:val="en-GB" w:eastAsia="ja-JP"/>
                                    </w:rPr>
                                    <w:t>SearchSpace</w:t>
                                  </w:r>
                                  <w:r w:rsidRPr="001B3823">
                                    <w:rPr>
                                      <w:rFonts w:ascii="Arial" w:eastAsia="Times New Roman" w:hAnsi="Arial"/>
                                      <w:sz w:val="18"/>
                                      <w:lang w:val="en-GB" w:eastAsia="ja-JP"/>
                                    </w:rPr>
                                    <w:t>. It is absent, Need M, otherwise.</w:t>
                                  </w:r>
                                </w:p>
                              </w:tc>
                            </w:tr>
                            <w:tr w:rsidR="001B3823" w:rsidRPr="001B3823" w14:paraId="2A9DCF1D" w14:textId="77777777" w:rsidTr="008765EF">
                              <w:tc>
                                <w:tcPr>
                                  <w:tcW w:w="4027" w:type="dxa"/>
                                  <w:tcBorders>
                                    <w:top w:val="single" w:sz="4" w:space="0" w:color="auto"/>
                                    <w:left w:val="single" w:sz="4" w:space="0" w:color="auto"/>
                                    <w:bottom w:val="single" w:sz="4" w:space="0" w:color="auto"/>
                                    <w:right w:val="single" w:sz="4" w:space="0" w:color="auto"/>
                                  </w:tcBorders>
                                </w:tcPr>
                                <w:p w14:paraId="11707568" w14:textId="77777777" w:rsidR="001B3823" w:rsidRPr="001B3823" w:rsidRDefault="001B3823" w:rsidP="001B3823">
                                  <w:pPr>
                                    <w:keepNext/>
                                    <w:keepLines/>
                                    <w:spacing w:after="0"/>
                                    <w:textAlignment w:val="baseline"/>
                                    <w:rPr>
                                      <w:rFonts w:ascii="Arial" w:eastAsia="Times New Roman" w:hAnsi="Arial"/>
                                      <w:i/>
                                      <w:sz w:val="18"/>
                                      <w:highlight w:val="yellow"/>
                                      <w:lang w:val="en-GB" w:eastAsia="ja-JP"/>
                                    </w:rPr>
                                  </w:pPr>
                                  <w:r w:rsidRPr="001B3823">
                                    <w:rPr>
                                      <w:rFonts w:ascii="Arial" w:eastAsia="Times New Roman" w:hAnsi="Arial"/>
                                      <w:i/>
                                      <w:sz w:val="18"/>
                                      <w:highlight w:val="yellow"/>
                                      <w:lang w:val="en-GB" w:eastAsia="ja-JP"/>
                                    </w:rPr>
                                    <w:t>SetupOnly2</w:t>
                                  </w:r>
                                </w:p>
                              </w:tc>
                              <w:tc>
                                <w:tcPr>
                                  <w:tcW w:w="10146" w:type="dxa"/>
                                  <w:tcBorders>
                                    <w:top w:val="single" w:sz="4" w:space="0" w:color="auto"/>
                                    <w:left w:val="single" w:sz="4" w:space="0" w:color="auto"/>
                                    <w:bottom w:val="single" w:sz="4" w:space="0" w:color="auto"/>
                                    <w:right w:val="single" w:sz="4" w:space="0" w:color="auto"/>
                                  </w:tcBorders>
                                </w:tcPr>
                                <w:p w14:paraId="2254CF34" w14:textId="77777777" w:rsidR="001B3823" w:rsidRPr="001B3823" w:rsidRDefault="001B3823" w:rsidP="001B3823">
                                  <w:pPr>
                                    <w:keepNext/>
                                    <w:keepLines/>
                                    <w:spacing w:after="0"/>
                                    <w:textAlignment w:val="baseline"/>
                                    <w:rPr>
                                      <w:rFonts w:ascii="Arial" w:eastAsia="Times New Roman" w:hAnsi="Arial"/>
                                      <w:sz w:val="18"/>
                                      <w:highlight w:val="yellow"/>
                                      <w:lang w:val="en-GB" w:eastAsia="ja-JP"/>
                                    </w:rPr>
                                  </w:pPr>
                                  <w:r w:rsidRPr="001B3823">
                                    <w:rPr>
                                      <w:rFonts w:ascii="Arial" w:eastAsia="Times New Roman" w:hAnsi="Arial"/>
                                      <w:sz w:val="18"/>
                                      <w:highlight w:val="yellow"/>
                                      <w:lang w:val="en-GB" w:eastAsia="ja-JP"/>
                                    </w:rPr>
                                    <w:t xml:space="preserve">Either of </w:t>
                                  </w:r>
                                  <w:r w:rsidRPr="001B3823">
                                    <w:rPr>
                                      <w:rFonts w:ascii="Arial" w:eastAsia="Times New Roman" w:hAnsi="Arial"/>
                                      <w:i/>
                                      <w:sz w:val="18"/>
                                      <w:highlight w:val="yellow"/>
                                      <w:lang w:val="en-GB" w:eastAsia="ja-JP"/>
                                    </w:rPr>
                                    <w:t>controlResourceSetId</w:t>
                                  </w:r>
                                  <w:r w:rsidRPr="001B3823">
                                    <w:rPr>
                                      <w:rFonts w:ascii="Arial" w:eastAsia="Times New Roman" w:hAnsi="Arial"/>
                                      <w:sz w:val="18"/>
                                      <w:highlight w:val="yellow"/>
                                      <w:lang w:val="en-GB" w:eastAsia="ja-JP"/>
                                    </w:rPr>
                                    <w:t xml:space="preserve"> (without suffix) or </w:t>
                                  </w:r>
                                  <w:r w:rsidRPr="001B3823">
                                    <w:rPr>
                                      <w:rFonts w:ascii="Arial" w:eastAsia="Times New Roman" w:hAnsi="Arial"/>
                                      <w:i/>
                                      <w:sz w:val="18"/>
                                      <w:highlight w:val="yellow"/>
                                      <w:lang w:val="en-GB" w:eastAsia="ja-JP"/>
                                    </w:rPr>
                                    <w:t>controlResourceSetId</w:t>
                                  </w:r>
                                  <w:r w:rsidRPr="001B3823">
                                    <w:rPr>
                                      <w:rFonts w:ascii="Arial" w:eastAsia="Times New Roman" w:hAnsi="Arial"/>
                                      <w:sz w:val="18"/>
                                      <w:highlight w:val="yellow"/>
                                      <w:lang w:val="en-GB" w:eastAsia="ja-JP"/>
                                    </w:rPr>
                                    <w:t xml:space="preserve"> </w:t>
                                  </w:r>
                                  <w:r w:rsidRPr="001B3823">
                                    <w:rPr>
                                      <w:rFonts w:ascii="Arial" w:eastAsia="Times New Roman" w:hAnsi="Arial"/>
                                      <w:i/>
                                      <w:sz w:val="18"/>
                                      <w:highlight w:val="yellow"/>
                                      <w:lang w:val="en-GB" w:eastAsia="ja-JP"/>
                                    </w:rPr>
                                    <w:t>-r16</w:t>
                                  </w:r>
                                  <w:r w:rsidRPr="001B3823">
                                    <w:rPr>
                                      <w:rFonts w:ascii="Arial" w:eastAsia="Times New Roman" w:hAnsi="Arial"/>
                                      <w:sz w:val="18"/>
                                      <w:highlight w:val="yellow"/>
                                      <w:lang w:val="en-GB" w:eastAsia="ja-JP"/>
                                    </w:rPr>
                                    <w:t xml:space="preserve"> field is mandatory present upon creation of a new </w:t>
                                  </w:r>
                                  <w:r w:rsidRPr="001B3823">
                                    <w:rPr>
                                      <w:rFonts w:ascii="Arial" w:eastAsia="Times New Roman" w:hAnsi="Arial"/>
                                      <w:i/>
                                      <w:sz w:val="18"/>
                                      <w:highlight w:val="yellow"/>
                                      <w:lang w:val="en-GB" w:eastAsia="ja-JP"/>
                                    </w:rPr>
                                    <w:t>SearchSpace</w:t>
                                  </w:r>
                                  <w:r w:rsidRPr="001B3823">
                                    <w:rPr>
                                      <w:rFonts w:ascii="Arial" w:eastAsia="Times New Roman" w:hAnsi="Arial"/>
                                      <w:sz w:val="18"/>
                                      <w:highlight w:val="yellow"/>
                                      <w:lang w:val="en-GB" w:eastAsia="ja-JP"/>
                                    </w:rPr>
                                    <w:t>. The fields are optionally present, Need M, otherwise.</w:t>
                                  </w:r>
                                </w:p>
                              </w:tc>
                            </w:tr>
                          </w:tbl>
                          <w:p w14:paraId="65EB6C45" w14:textId="4E14DF6C" w:rsidR="001B3823" w:rsidRPr="001B3823" w:rsidRDefault="001B3823" w:rsidP="001B3823">
                            <w:pPr>
                              <w:overflowPunct/>
                              <w:autoSpaceDE/>
                              <w:autoSpaceDN/>
                              <w:adjustRightInd/>
                              <w:rPr>
                                <w:rFonts w:eastAsia="Times New Roman"/>
                                <w:lang w:val="en-GB" w:eastAsia="ja-JP"/>
                              </w:rPr>
                            </w:pPr>
                            <w:r w:rsidRPr="001B3823">
                              <w:rPr>
                                <w:rFonts w:eastAsia="Times New Roman"/>
                                <w:lang w:val="en-GB" w:eastAsia="ja-JP"/>
                              </w:rPr>
                              <w:t xml:space="preserve">(3) Introduce </w:t>
                            </w:r>
                            <w:r w:rsidRPr="001B3823">
                              <w:rPr>
                                <w:i/>
                                <w:lang w:val="en-GB"/>
                              </w:rPr>
                              <w:t>searchSpaceExtsToAddModList-r16</w:t>
                            </w:r>
                            <w:r w:rsidRPr="001B3823">
                              <w:rPr>
                                <w:lang w:val="en-GB"/>
                              </w:rPr>
                              <w:t xml:space="preserve"> instead of </w:t>
                            </w:r>
                            <w:r w:rsidRPr="001B3823">
                              <w:rPr>
                                <w:i/>
                                <w:lang w:val="en-GB"/>
                              </w:rPr>
                              <w:t>searchSpacesToAddModList-r16</w:t>
                            </w:r>
                            <w:r w:rsidRPr="001B3823">
                              <w:rPr>
                                <w:lang w:val="en-GB"/>
                              </w:rPr>
                              <w:t xml:space="preserve">:      </w:t>
                            </w:r>
                            <w:r>
                              <w:rPr>
                                <w:rFonts w:eastAsia="Times New Roman"/>
                                <w:lang w:val="en-GB" w:eastAsia="ja-JP"/>
                              </w:rPr>
                              <w:br/>
                            </w:r>
                            <w:r w:rsidRPr="001B3823">
                              <w:rPr>
                                <w:lang w:val="en-GB"/>
                              </w:rPr>
                              <w:t>searchSpaceExtsToAddModList-r16        SEQUENCE(SIZE (1..10)) OF SearchSpaceExt-v16xy                 OPTIONAL,   -- Need N</w:t>
                            </w:r>
                          </w:p>
                          <w:p w14:paraId="1F592534" w14:textId="501C4A49" w:rsidR="001B3823" w:rsidRDefault="001B3823"/>
                        </w:txbxContent>
                      </wps:txbx>
                      <wps:bodyPr rot="0" vert="horz" wrap="square" lIns="91440" tIns="45720" rIns="91440" bIns="45720" anchor="t" anchorCtr="0">
                        <a:noAutofit/>
                      </wps:bodyPr>
                    </wps:wsp>
                  </a:graphicData>
                </a:graphic>
              </wp:inline>
            </w:drawing>
          </mc:Choice>
          <mc:Fallback>
            <w:pict>
              <v:shapetype w14:anchorId="781D0A91" id="_x0000_t202" coordsize="21600,21600" o:spt="202" path="m,l,21600r21600,l21600,xe">
                <v:stroke joinstyle="miter"/>
                <v:path gradientshapeok="t" o:connecttype="rect"/>
              </v:shapetype>
              <v:shape id="Text Box 2" o:spid="_x0000_s1026" type="#_x0000_t202" style="width:514pt;height:7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">
                <v:textbox>
                  <w:txbxContent>
                    <w:p w14:paraId="78B79B64" w14:textId="3DC4FAB3" w:rsidR="001B3823" w:rsidRPr="001B3823" w:rsidRDefault="001B3823" w:rsidP="001B3823">
                      <w:pPr>
                        <w:overflowPunct/>
                        <w:autoSpaceDE/>
                        <w:autoSpaceDN/>
                        <w:adjustRightInd/>
                        <w:rPr>
                          <w:lang w:val="en-GB"/>
                        </w:rPr>
                      </w:pPr>
                      <w:r w:rsidRPr="001B3823">
                        <w:rPr>
                          <w:lang w:val="en-GB" w:eastAsia="x-none"/>
                        </w:rPr>
                        <w:t>[</w:t>
                      </w:r>
                      <w:r w:rsidRPr="00F45313">
                        <w:rPr>
                          <w:b/>
                          <w:lang w:val="en-GB"/>
                        </w:rPr>
                        <w:t>RIL]</w:t>
                      </w:r>
                      <w:r w:rsidRPr="00F45313">
                        <w:rPr>
                          <w:lang w:val="en-GB"/>
                        </w:rPr>
                        <w:t xml:space="preserve">: Z106 </w:t>
                      </w:r>
                      <w:r w:rsidRPr="00F45313">
                        <w:rPr>
                          <w:b/>
                          <w:lang w:val="en-GB"/>
                        </w:rPr>
                        <w:t>[Delegate]</w:t>
                      </w:r>
                      <w:r w:rsidRPr="00F45313">
                        <w:rPr>
                          <w:lang w:val="en-GB"/>
                        </w:rPr>
                        <w:t xml:space="preserve">: Z(GY)  </w:t>
                      </w:r>
                      <w:r w:rsidRPr="00F45313">
                        <w:rPr>
                          <w:b/>
                          <w:lang w:val="en-GB"/>
                        </w:rPr>
                        <w:t>[WI]</w:t>
                      </w:r>
                      <w:r w:rsidRPr="00F45313">
                        <w:rPr>
                          <w:lang w:val="en-GB"/>
                        </w:rPr>
                        <w:t xml:space="preserve">:IIOT </w:t>
                      </w:r>
                      <w:r w:rsidRPr="00F45313">
                        <w:rPr>
                          <w:b/>
                          <w:lang w:val="en-GB"/>
                        </w:rPr>
                        <w:t>[Class]</w:t>
                      </w:r>
                      <w:r w:rsidRPr="00F45313">
                        <w:rPr>
                          <w:lang w:val="en-GB"/>
                        </w:rPr>
                        <w:t xml:space="preserve">:2 </w:t>
                      </w:r>
                      <w:r w:rsidRPr="00F45313">
                        <w:rPr>
                          <w:b/>
                          <w:color w:val="FF0000"/>
                          <w:lang w:val="en-GB"/>
                        </w:rPr>
                        <w:t>[Status]</w:t>
                      </w:r>
                      <w:r w:rsidRPr="00F45313">
                        <w:rPr>
                          <w:color w:val="FF0000"/>
                          <w:lang w:val="en-GB"/>
                        </w:rPr>
                        <w:t xml:space="preserve">: DiscMailWI </w:t>
                      </w:r>
                      <w:r w:rsidRPr="00F45313">
                        <w:rPr>
                          <w:b/>
                          <w:lang w:val="en-GB"/>
                        </w:rPr>
                        <w:t>[TDoc]</w:t>
                      </w:r>
                      <w:r w:rsidRPr="00F45313">
                        <w:rPr>
                          <w:lang w:val="en-GB"/>
                        </w:rPr>
                        <w:t xml:space="preserve">: None </w:t>
                      </w:r>
                      <w:r w:rsidRPr="00F45313">
                        <w:rPr>
                          <w:b/>
                          <w:color w:val="FF0000"/>
                          <w:lang w:val="en-GB"/>
                        </w:rPr>
                        <w:t>[Proposed Conclusion]</w:t>
                      </w:r>
                      <w:r w:rsidRPr="00F45313">
                        <w:rPr>
                          <w:color w:val="FF0000"/>
                          <w:lang w:val="en-GB"/>
                        </w:rPr>
                        <w:t xml:space="preserve">: </w:t>
                      </w:r>
                      <w:r>
                        <w:rPr>
                          <w:lang w:val="en-GB"/>
                        </w:rPr>
                        <w:br/>
                      </w:r>
                      <w:r w:rsidRPr="001B3823">
                        <w:rPr>
                          <w:b/>
                          <w:lang w:val="en-GB"/>
                        </w:rPr>
                        <w:t>[Description]</w:t>
                      </w:r>
                      <w:r w:rsidRPr="001B3823">
                        <w:rPr>
                          <w:lang w:val="en-GB"/>
                        </w:rP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165411D8" w14:textId="54DE42C5" w:rsidR="001B3823" w:rsidRPr="001B3823" w:rsidRDefault="001B3823" w:rsidP="001B3823">
                      <w:pPr>
                        <w:overflowPunct/>
                        <w:autoSpaceDE/>
                        <w:autoSpaceDN/>
                        <w:adjustRightInd/>
                        <w:rPr>
                          <w:lang w:val="en-GB"/>
                        </w:rPr>
                      </w:pPr>
                      <w:r w:rsidRPr="001B3823">
                        <w:rPr>
                          <w:b/>
                          <w:lang w:val="en-GB"/>
                        </w:rPr>
                        <w:t>[Proposed Change]</w:t>
                      </w:r>
                      <w:r w:rsidRPr="001B3823">
                        <w:rPr>
                          <w:lang w:val="en-GB"/>
                        </w:rPr>
                        <w:t xml:space="preserve">: </w:t>
                      </w:r>
                      <w:r>
                        <w:rPr>
                          <w:lang w:val="en-GB"/>
                        </w:rPr>
                        <w:br/>
                      </w:r>
                      <w:r w:rsidRPr="001B3823">
                        <w:rPr>
                          <w:lang w:val="en-GB"/>
                        </w:rPr>
                        <w:t xml:space="preserve">(1)Introduce </w:t>
                      </w:r>
                      <w:r w:rsidRPr="001B3823">
                        <w:rPr>
                          <w:i/>
                          <w:lang w:val="en-GB"/>
                        </w:rPr>
                        <w:t>SearchSpaceExt-v16xy</w:t>
                      </w:r>
                    </w:p>
                    <w:p w14:paraId="323D4012"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highlight w:val="yellow"/>
                          <w:lang w:val="en-GB" w:eastAsia="en-GB"/>
                        </w:rPr>
                        <w:t>SearchSpaceExt-v16xy</w:t>
                      </w:r>
                      <w:r w:rsidRPr="001B3823">
                        <w:rPr>
                          <w:rFonts w:ascii="Courier New" w:eastAsia="Times New Roman" w:hAnsi="Courier New"/>
                          <w:noProof/>
                          <w:sz w:val="16"/>
                          <w:lang w:val="en-GB" w:eastAsia="en-GB"/>
                        </w:rPr>
                        <w:t xml:space="preserve"> ::=                   SEQUENCE {</w:t>
                      </w:r>
                    </w:p>
                    <w:p w14:paraId="72CFB9A5"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controlResourceSetId-r16                ControlResourceSetId-r16                                    OPTIONAL,   -- Cond SetupOnly</w:t>
                      </w:r>
                      <w:r w:rsidRPr="001B3823">
                        <w:rPr>
                          <w:rFonts w:ascii="Courier New" w:eastAsia="Times New Roman" w:hAnsi="Courier New"/>
                          <w:noProof/>
                          <w:sz w:val="16"/>
                          <w:highlight w:val="yellow"/>
                          <w:lang w:val="en-GB" w:eastAsia="en-GB"/>
                        </w:rPr>
                        <w:t>2</w:t>
                      </w:r>
                    </w:p>
                    <w:p w14:paraId="2611D73E"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searchSpaceType-r16                     CHOICE {</w:t>
                      </w:r>
                    </w:p>
                    <w:p w14:paraId="157B395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common-r16                              SEQUENCE {</w:t>
                      </w:r>
                    </w:p>
                    <w:p w14:paraId="3354AECE"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dci-Format2-4-r16                       SEQUENCE {</w:t>
                      </w:r>
                    </w:p>
                    <w:p w14:paraId="52C2DEA4"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nrofCandidates-CI-r16                   SEQUENCE {</w:t>
                      </w:r>
                    </w:p>
                    <w:p w14:paraId="18E4103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                       ENUMERATED {n1, n2}                         OPTIONAL,   -- Need R</w:t>
                      </w:r>
                    </w:p>
                    <w:p w14:paraId="004E271C"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aggregationLevel2                       ENUMERATED {n1, n2}                         OPTIONAL,   -- Need R</w:t>
                      </w:r>
                    </w:p>
                    <w:p w14:paraId="513F0196"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aggregationLevel4                       ENUMERATED {n1, n2}                         OPTIONAL,   -- Need R</w:t>
                      </w:r>
                    </w:p>
                    <w:p w14:paraId="792CBBF8"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aggregationLevel8                       ENUMERATED {n1, n2}                         OPTIONAL,   -- Need R</w:t>
                      </w:r>
                    </w:p>
                    <w:p w14:paraId="4434179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aggregationLevel16                      ENUMERATED {n1, n2}                         OPTIONAL    -- Need R</w:t>
                      </w:r>
                    </w:p>
                    <w:p w14:paraId="1D792D42"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4CCA020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7CBDE56B"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1C17304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dci-Format2-5-v16xy                     SEQUENCE {</w:t>
                      </w:r>
                    </w:p>
                    <w:p w14:paraId="40A32D84"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nrofCandidates-IAB-r16                  SEQUENCE {</w:t>
                      </w:r>
                    </w:p>
                    <w:p w14:paraId="4F15FD1D"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aggregationLevel1-r16                   ENUMERATED {n1, n2}                         OPTIONAL,   -- Need R</w:t>
                      </w:r>
                    </w:p>
                    <w:p w14:paraId="199C2B6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aggregationLevel2-r16                   ENUMERATED {n1, n2}                         OPTIONAL,   -- Need R</w:t>
                      </w:r>
                    </w:p>
                    <w:p w14:paraId="173A27E0"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aggregationLevel4-r16                   ENUMERATED {n1, n2}                         OPTIONAL,   -- Need R</w:t>
                      </w:r>
                    </w:p>
                    <w:p w14:paraId="2D186FDA"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aggregationLevel8-r16                   ENUMERATED {n1, n2}                         OPTIONAL,   -- Need R</w:t>
                      </w:r>
                    </w:p>
                    <w:p w14:paraId="1D87CFD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aggregationLevel16-r16                  ENUMERATED {n1, n2}                         OPTIONAL    -- Need R</w:t>
                      </w:r>
                    </w:p>
                    <w:p w14:paraId="7E3E510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37B7BADC"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1E8855AD"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6F4B99D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dci-Format2-6-r16                       SEQUENCE {</w:t>
                      </w:r>
                    </w:p>
                    <w:p w14:paraId="4259148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6E75A05C"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                                                                                           OPTIONAL,   -- Need R</w:t>
                      </w:r>
                    </w:p>
                    <w:p w14:paraId="3195EC66"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5F9ACC03"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50916974"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mt-Specific-v16xy                           SEQUENCE {</w:t>
                      </w:r>
                    </w:p>
                    <w:p w14:paraId="7587633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dci-Formats-r16                             ENUMERATED {formats2-0-And-2-5},</w:t>
                      </w:r>
                    </w:p>
                    <w:p w14:paraId="65F68AF9"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3E3E69AB"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w:t>
                      </w:r>
                    </w:p>
                    <w:p w14:paraId="7B689E95"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 xml:space="preserve">    }                                                                                                   OPTIONAL    -- Cond Setup2</w:t>
                      </w:r>
                    </w:p>
                    <w:p w14:paraId="7798B5AF" w14:textId="77777777" w:rsidR="001B3823" w:rsidRPr="001B3823" w:rsidRDefault="001B3823" w:rsidP="001B3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B3823">
                        <w:rPr>
                          <w:rFonts w:ascii="Courier New" w:eastAsia="Times New Roman" w:hAnsi="Courier New"/>
                          <w:noProof/>
                          <w:sz w:val="16"/>
                          <w:lang w:val="en-GB" w:eastAsia="en-GB"/>
                        </w:rPr>
                        <w:t>}</w:t>
                      </w:r>
                    </w:p>
                    <w:p w14:paraId="77AFD555" w14:textId="1D4DF560" w:rsidR="001B3823" w:rsidRPr="001B3823" w:rsidRDefault="001B3823" w:rsidP="001B3823">
                      <w:pPr>
                        <w:overflowPunct/>
                        <w:autoSpaceDE/>
                        <w:autoSpaceDN/>
                        <w:adjustRightInd/>
                        <w:rPr>
                          <w:rFonts w:eastAsia="Times New Roman"/>
                          <w:lang w:val="en-GB" w:eastAsia="ja-JP"/>
                        </w:rPr>
                      </w:pPr>
                      <w:r w:rsidRPr="001B3823">
                        <w:rPr>
                          <w:rFonts w:eastAsia="Times New Roman"/>
                          <w:lang w:val="en-GB" w:eastAsia="ja-JP"/>
                        </w:rPr>
                        <w:t>(2)Change the presence condition for controlResourceSetId-16 from SetupOnly into Setuponly2:</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1B3823" w:rsidRPr="001B3823" w14:paraId="7A85D511"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2F982474" w14:textId="77777777" w:rsidR="001B3823" w:rsidRPr="001B3823" w:rsidRDefault="001B3823" w:rsidP="001B3823">
                            <w:pPr>
                              <w:keepNext/>
                              <w:keepLines/>
                              <w:spacing w:after="0"/>
                              <w:jc w:val="center"/>
                              <w:textAlignment w:val="baseline"/>
                              <w:rPr>
                                <w:rFonts w:ascii="Arial" w:eastAsia="Times New Roman" w:hAnsi="Arial"/>
                                <w:b/>
                                <w:sz w:val="18"/>
                                <w:lang w:val="en-GB" w:eastAsia="ja-JP"/>
                              </w:rPr>
                            </w:pPr>
                            <w:r w:rsidRPr="001B3823">
                              <w:rPr>
                                <w:rFonts w:ascii="Arial" w:eastAsia="Times New Roman" w:hAnsi="Arial"/>
                                <w:b/>
                                <w:sz w:val="18"/>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BB324E" w14:textId="77777777" w:rsidR="001B3823" w:rsidRPr="001B3823" w:rsidRDefault="001B3823" w:rsidP="001B3823">
                            <w:pPr>
                              <w:keepNext/>
                              <w:keepLines/>
                              <w:spacing w:after="0"/>
                              <w:jc w:val="center"/>
                              <w:textAlignment w:val="baseline"/>
                              <w:rPr>
                                <w:rFonts w:ascii="Arial" w:eastAsia="Times New Roman" w:hAnsi="Arial"/>
                                <w:b/>
                                <w:sz w:val="18"/>
                                <w:lang w:val="en-GB" w:eastAsia="ja-JP"/>
                              </w:rPr>
                            </w:pPr>
                            <w:r w:rsidRPr="001B3823">
                              <w:rPr>
                                <w:rFonts w:ascii="Arial" w:eastAsia="Times New Roman" w:hAnsi="Arial"/>
                                <w:b/>
                                <w:sz w:val="18"/>
                                <w:lang w:val="en-GB" w:eastAsia="ja-JP"/>
                              </w:rPr>
                              <w:t>Explanation</w:t>
                            </w:r>
                          </w:p>
                        </w:tc>
                      </w:tr>
                      <w:tr w:rsidR="001B3823" w:rsidRPr="001B3823" w14:paraId="51112538"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7B4BDB64" w14:textId="77777777" w:rsidR="001B3823" w:rsidRPr="001B3823" w:rsidRDefault="001B3823" w:rsidP="001B3823">
                            <w:pPr>
                              <w:keepNext/>
                              <w:keepLines/>
                              <w:spacing w:after="0"/>
                              <w:textAlignment w:val="baseline"/>
                              <w:rPr>
                                <w:rFonts w:ascii="Arial" w:eastAsia="Times New Roman" w:hAnsi="Arial"/>
                                <w:i/>
                                <w:sz w:val="18"/>
                                <w:lang w:val="en-GB" w:eastAsia="ja-JP"/>
                              </w:rPr>
                            </w:pPr>
                            <w:r w:rsidRPr="001B3823">
                              <w:rPr>
                                <w:rFonts w:ascii="Arial" w:eastAsia="Times New Roman" w:hAnsi="Arial"/>
                                <w:i/>
                                <w:sz w:val="18"/>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282C9306" w14:textId="77777777" w:rsidR="001B3823" w:rsidRPr="001B3823" w:rsidRDefault="001B3823" w:rsidP="001B3823">
                            <w:pPr>
                              <w:keepNext/>
                              <w:keepLines/>
                              <w:spacing w:after="0"/>
                              <w:textAlignment w:val="baseline"/>
                              <w:rPr>
                                <w:rFonts w:ascii="Arial" w:eastAsia="Times New Roman" w:hAnsi="Arial"/>
                                <w:sz w:val="18"/>
                                <w:lang w:val="en-GB" w:eastAsia="ja-JP"/>
                              </w:rPr>
                            </w:pPr>
                            <w:r w:rsidRPr="001B3823">
                              <w:rPr>
                                <w:rFonts w:ascii="Arial" w:eastAsia="Times New Roman" w:hAnsi="Arial"/>
                                <w:sz w:val="18"/>
                                <w:lang w:val="en-GB" w:eastAsia="ja-JP"/>
                              </w:rPr>
                              <w:t xml:space="preserve">This field is mandatory present upon creation of a new </w:t>
                            </w:r>
                            <w:r w:rsidRPr="001B3823">
                              <w:rPr>
                                <w:rFonts w:ascii="Arial" w:eastAsia="Times New Roman" w:hAnsi="Arial"/>
                                <w:i/>
                                <w:sz w:val="18"/>
                                <w:lang w:val="en-GB" w:eastAsia="ja-JP"/>
                              </w:rPr>
                              <w:t>SearchSpace</w:t>
                            </w:r>
                            <w:r w:rsidRPr="001B3823">
                              <w:rPr>
                                <w:rFonts w:ascii="Arial" w:eastAsia="Times New Roman" w:hAnsi="Arial"/>
                                <w:sz w:val="18"/>
                                <w:lang w:val="en-GB" w:eastAsia="ja-JP"/>
                              </w:rPr>
                              <w:t>. It is optionally present, Need M, otherwise.</w:t>
                            </w:r>
                          </w:p>
                        </w:tc>
                      </w:tr>
                      <w:tr w:rsidR="001B3823" w:rsidRPr="001B3823" w14:paraId="67F661D4"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19CDBF98" w14:textId="77777777" w:rsidR="001B3823" w:rsidRPr="001B3823" w:rsidRDefault="001B3823" w:rsidP="001B3823">
                            <w:pPr>
                              <w:keepNext/>
                              <w:keepLines/>
                              <w:spacing w:after="0"/>
                              <w:textAlignment w:val="baseline"/>
                              <w:rPr>
                                <w:rFonts w:ascii="Arial" w:eastAsia="Times New Roman" w:hAnsi="Arial"/>
                                <w:i/>
                                <w:sz w:val="18"/>
                                <w:lang w:val="en-GB" w:eastAsia="ja-JP"/>
                              </w:rPr>
                            </w:pPr>
                            <w:r w:rsidRPr="001B3823">
                              <w:rPr>
                                <w:rFonts w:ascii="Arial" w:eastAsia="Times New Roman" w:hAnsi="Arial"/>
                                <w:i/>
                                <w:sz w:val="18"/>
                                <w:lang w:val="en-GB"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053BF36D" w14:textId="77777777" w:rsidR="001B3823" w:rsidRPr="001B3823" w:rsidRDefault="001B3823" w:rsidP="001B3823">
                            <w:pPr>
                              <w:keepNext/>
                              <w:keepLines/>
                              <w:spacing w:after="0"/>
                              <w:textAlignment w:val="baseline"/>
                              <w:rPr>
                                <w:rFonts w:ascii="Arial" w:eastAsia="Times New Roman" w:hAnsi="Arial"/>
                                <w:sz w:val="18"/>
                                <w:lang w:val="en-GB" w:eastAsia="ja-JP"/>
                              </w:rPr>
                            </w:pPr>
                            <w:r w:rsidRPr="001B3823">
                              <w:rPr>
                                <w:rFonts w:ascii="Arial" w:eastAsia="Times New Roman" w:hAnsi="Arial"/>
                                <w:sz w:val="18"/>
                                <w:lang w:val="en-GB" w:eastAsia="ja-JP"/>
                              </w:rPr>
                              <w:t>Either of searchSpaceType (without suffix) or searchSpaceType-r16 field is mandatory present upon creation of a new SearchSpace. The fields are optionally present, Need M, otherwise.</w:t>
                            </w:r>
                          </w:p>
                        </w:tc>
                      </w:tr>
                      <w:tr w:rsidR="001B3823" w:rsidRPr="001B3823" w14:paraId="3DDAE42D" w14:textId="77777777" w:rsidTr="008765EF">
                        <w:tc>
                          <w:tcPr>
                            <w:tcW w:w="4027" w:type="dxa"/>
                            <w:tcBorders>
                              <w:top w:val="single" w:sz="4" w:space="0" w:color="auto"/>
                              <w:left w:val="single" w:sz="4" w:space="0" w:color="auto"/>
                              <w:bottom w:val="single" w:sz="4" w:space="0" w:color="auto"/>
                              <w:right w:val="single" w:sz="4" w:space="0" w:color="auto"/>
                            </w:tcBorders>
                            <w:hideMark/>
                          </w:tcPr>
                          <w:p w14:paraId="7213FBEC" w14:textId="77777777" w:rsidR="001B3823" w:rsidRPr="001B3823" w:rsidRDefault="001B3823" w:rsidP="001B3823">
                            <w:pPr>
                              <w:keepNext/>
                              <w:keepLines/>
                              <w:spacing w:after="0"/>
                              <w:textAlignment w:val="baseline"/>
                              <w:rPr>
                                <w:rFonts w:ascii="Arial" w:eastAsia="Times New Roman" w:hAnsi="Arial"/>
                                <w:i/>
                                <w:sz w:val="18"/>
                                <w:lang w:val="en-GB" w:eastAsia="ja-JP"/>
                              </w:rPr>
                            </w:pPr>
                            <w:r w:rsidRPr="001B3823">
                              <w:rPr>
                                <w:rFonts w:ascii="Arial" w:eastAsia="Times New Roman" w:hAnsi="Arial"/>
                                <w:i/>
                                <w:sz w:val="18"/>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03B47AE2" w14:textId="77777777" w:rsidR="001B3823" w:rsidRPr="001B3823" w:rsidRDefault="001B3823" w:rsidP="001B3823">
                            <w:pPr>
                              <w:keepNext/>
                              <w:keepLines/>
                              <w:spacing w:after="0"/>
                              <w:textAlignment w:val="baseline"/>
                              <w:rPr>
                                <w:rFonts w:ascii="Arial" w:eastAsia="Times New Roman" w:hAnsi="Arial"/>
                                <w:sz w:val="18"/>
                                <w:lang w:val="en-GB" w:eastAsia="ja-JP"/>
                              </w:rPr>
                            </w:pPr>
                            <w:r w:rsidRPr="001B3823">
                              <w:rPr>
                                <w:rFonts w:ascii="Arial" w:eastAsia="Times New Roman" w:hAnsi="Arial"/>
                                <w:sz w:val="18"/>
                                <w:lang w:val="en-GB" w:eastAsia="ja-JP"/>
                              </w:rPr>
                              <w:t xml:space="preserve">This field is mandatory present upon creation of a new </w:t>
                            </w:r>
                            <w:r w:rsidRPr="001B3823">
                              <w:rPr>
                                <w:rFonts w:ascii="Arial" w:eastAsia="Times New Roman" w:hAnsi="Arial"/>
                                <w:i/>
                                <w:sz w:val="18"/>
                                <w:lang w:val="en-GB" w:eastAsia="ja-JP"/>
                              </w:rPr>
                              <w:t>SearchSpace</w:t>
                            </w:r>
                            <w:r w:rsidRPr="001B3823">
                              <w:rPr>
                                <w:rFonts w:ascii="Arial" w:eastAsia="Times New Roman" w:hAnsi="Arial"/>
                                <w:sz w:val="18"/>
                                <w:lang w:val="en-GB" w:eastAsia="ja-JP"/>
                              </w:rPr>
                              <w:t>. It is absent, Need M, otherwise.</w:t>
                            </w:r>
                          </w:p>
                        </w:tc>
                      </w:tr>
                      <w:tr w:rsidR="001B3823" w:rsidRPr="001B3823" w14:paraId="2A9DCF1D" w14:textId="77777777" w:rsidTr="008765EF">
                        <w:tc>
                          <w:tcPr>
                            <w:tcW w:w="4027" w:type="dxa"/>
                            <w:tcBorders>
                              <w:top w:val="single" w:sz="4" w:space="0" w:color="auto"/>
                              <w:left w:val="single" w:sz="4" w:space="0" w:color="auto"/>
                              <w:bottom w:val="single" w:sz="4" w:space="0" w:color="auto"/>
                              <w:right w:val="single" w:sz="4" w:space="0" w:color="auto"/>
                            </w:tcBorders>
                          </w:tcPr>
                          <w:p w14:paraId="11707568" w14:textId="77777777" w:rsidR="001B3823" w:rsidRPr="001B3823" w:rsidRDefault="001B3823" w:rsidP="001B3823">
                            <w:pPr>
                              <w:keepNext/>
                              <w:keepLines/>
                              <w:spacing w:after="0"/>
                              <w:textAlignment w:val="baseline"/>
                              <w:rPr>
                                <w:rFonts w:ascii="Arial" w:eastAsia="Times New Roman" w:hAnsi="Arial"/>
                                <w:i/>
                                <w:sz w:val="18"/>
                                <w:highlight w:val="yellow"/>
                                <w:lang w:val="en-GB" w:eastAsia="ja-JP"/>
                              </w:rPr>
                            </w:pPr>
                            <w:r w:rsidRPr="001B3823">
                              <w:rPr>
                                <w:rFonts w:ascii="Arial" w:eastAsia="Times New Roman" w:hAnsi="Arial"/>
                                <w:i/>
                                <w:sz w:val="18"/>
                                <w:highlight w:val="yellow"/>
                                <w:lang w:val="en-GB" w:eastAsia="ja-JP"/>
                              </w:rPr>
                              <w:t>SetupOnly2</w:t>
                            </w:r>
                          </w:p>
                        </w:tc>
                        <w:tc>
                          <w:tcPr>
                            <w:tcW w:w="10146" w:type="dxa"/>
                            <w:tcBorders>
                              <w:top w:val="single" w:sz="4" w:space="0" w:color="auto"/>
                              <w:left w:val="single" w:sz="4" w:space="0" w:color="auto"/>
                              <w:bottom w:val="single" w:sz="4" w:space="0" w:color="auto"/>
                              <w:right w:val="single" w:sz="4" w:space="0" w:color="auto"/>
                            </w:tcBorders>
                          </w:tcPr>
                          <w:p w14:paraId="2254CF34" w14:textId="77777777" w:rsidR="001B3823" w:rsidRPr="001B3823" w:rsidRDefault="001B3823" w:rsidP="001B3823">
                            <w:pPr>
                              <w:keepNext/>
                              <w:keepLines/>
                              <w:spacing w:after="0"/>
                              <w:textAlignment w:val="baseline"/>
                              <w:rPr>
                                <w:rFonts w:ascii="Arial" w:eastAsia="Times New Roman" w:hAnsi="Arial"/>
                                <w:sz w:val="18"/>
                                <w:highlight w:val="yellow"/>
                                <w:lang w:val="en-GB" w:eastAsia="ja-JP"/>
                              </w:rPr>
                            </w:pPr>
                            <w:r w:rsidRPr="001B3823">
                              <w:rPr>
                                <w:rFonts w:ascii="Arial" w:eastAsia="Times New Roman" w:hAnsi="Arial"/>
                                <w:sz w:val="18"/>
                                <w:highlight w:val="yellow"/>
                                <w:lang w:val="en-GB" w:eastAsia="ja-JP"/>
                              </w:rPr>
                              <w:t xml:space="preserve">Either of </w:t>
                            </w:r>
                            <w:r w:rsidRPr="001B3823">
                              <w:rPr>
                                <w:rFonts w:ascii="Arial" w:eastAsia="Times New Roman" w:hAnsi="Arial"/>
                                <w:i/>
                                <w:sz w:val="18"/>
                                <w:highlight w:val="yellow"/>
                                <w:lang w:val="en-GB" w:eastAsia="ja-JP"/>
                              </w:rPr>
                              <w:t>controlResourceSetId</w:t>
                            </w:r>
                            <w:r w:rsidRPr="001B3823">
                              <w:rPr>
                                <w:rFonts w:ascii="Arial" w:eastAsia="Times New Roman" w:hAnsi="Arial"/>
                                <w:sz w:val="18"/>
                                <w:highlight w:val="yellow"/>
                                <w:lang w:val="en-GB" w:eastAsia="ja-JP"/>
                              </w:rPr>
                              <w:t xml:space="preserve"> (without suffix) or </w:t>
                            </w:r>
                            <w:r w:rsidRPr="001B3823">
                              <w:rPr>
                                <w:rFonts w:ascii="Arial" w:eastAsia="Times New Roman" w:hAnsi="Arial"/>
                                <w:i/>
                                <w:sz w:val="18"/>
                                <w:highlight w:val="yellow"/>
                                <w:lang w:val="en-GB" w:eastAsia="ja-JP"/>
                              </w:rPr>
                              <w:t>controlResourceSetId</w:t>
                            </w:r>
                            <w:r w:rsidRPr="001B3823">
                              <w:rPr>
                                <w:rFonts w:ascii="Arial" w:eastAsia="Times New Roman" w:hAnsi="Arial"/>
                                <w:sz w:val="18"/>
                                <w:highlight w:val="yellow"/>
                                <w:lang w:val="en-GB" w:eastAsia="ja-JP"/>
                              </w:rPr>
                              <w:t xml:space="preserve"> </w:t>
                            </w:r>
                            <w:r w:rsidRPr="001B3823">
                              <w:rPr>
                                <w:rFonts w:ascii="Arial" w:eastAsia="Times New Roman" w:hAnsi="Arial"/>
                                <w:i/>
                                <w:sz w:val="18"/>
                                <w:highlight w:val="yellow"/>
                                <w:lang w:val="en-GB" w:eastAsia="ja-JP"/>
                              </w:rPr>
                              <w:t>-r16</w:t>
                            </w:r>
                            <w:r w:rsidRPr="001B3823">
                              <w:rPr>
                                <w:rFonts w:ascii="Arial" w:eastAsia="Times New Roman" w:hAnsi="Arial"/>
                                <w:sz w:val="18"/>
                                <w:highlight w:val="yellow"/>
                                <w:lang w:val="en-GB" w:eastAsia="ja-JP"/>
                              </w:rPr>
                              <w:t xml:space="preserve"> field is mandatory present upon creation of a new </w:t>
                            </w:r>
                            <w:r w:rsidRPr="001B3823">
                              <w:rPr>
                                <w:rFonts w:ascii="Arial" w:eastAsia="Times New Roman" w:hAnsi="Arial"/>
                                <w:i/>
                                <w:sz w:val="18"/>
                                <w:highlight w:val="yellow"/>
                                <w:lang w:val="en-GB" w:eastAsia="ja-JP"/>
                              </w:rPr>
                              <w:t>SearchSpace</w:t>
                            </w:r>
                            <w:r w:rsidRPr="001B3823">
                              <w:rPr>
                                <w:rFonts w:ascii="Arial" w:eastAsia="Times New Roman" w:hAnsi="Arial"/>
                                <w:sz w:val="18"/>
                                <w:highlight w:val="yellow"/>
                                <w:lang w:val="en-GB" w:eastAsia="ja-JP"/>
                              </w:rPr>
                              <w:t>. The fields are optionally present, Need M, otherwise.</w:t>
                            </w:r>
                          </w:p>
                        </w:tc>
                      </w:tr>
                    </w:tbl>
                    <w:p w14:paraId="65EB6C45" w14:textId="4E14DF6C" w:rsidR="001B3823" w:rsidRPr="001B3823" w:rsidRDefault="001B3823" w:rsidP="001B3823">
                      <w:pPr>
                        <w:overflowPunct/>
                        <w:autoSpaceDE/>
                        <w:autoSpaceDN/>
                        <w:adjustRightInd/>
                        <w:rPr>
                          <w:rFonts w:eastAsia="Times New Roman"/>
                          <w:lang w:val="en-GB" w:eastAsia="ja-JP"/>
                        </w:rPr>
                      </w:pPr>
                      <w:r w:rsidRPr="001B3823">
                        <w:rPr>
                          <w:rFonts w:eastAsia="Times New Roman"/>
                          <w:lang w:val="en-GB" w:eastAsia="ja-JP"/>
                        </w:rPr>
                        <w:t xml:space="preserve">(3) Introduce </w:t>
                      </w:r>
                      <w:r w:rsidRPr="001B3823">
                        <w:rPr>
                          <w:i/>
                          <w:lang w:val="en-GB"/>
                        </w:rPr>
                        <w:t>searchSpaceExtsToAddModList-r16</w:t>
                      </w:r>
                      <w:r w:rsidRPr="001B3823">
                        <w:rPr>
                          <w:lang w:val="en-GB"/>
                        </w:rPr>
                        <w:t xml:space="preserve"> instead of </w:t>
                      </w:r>
                      <w:r w:rsidRPr="001B3823">
                        <w:rPr>
                          <w:i/>
                          <w:lang w:val="en-GB"/>
                        </w:rPr>
                        <w:t>searchSpacesToAddModList-r16</w:t>
                      </w:r>
                      <w:r w:rsidRPr="001B3823">
                        <w:rPr>
                          <w:lang w:val="en-GB"/>
                        </w:rPr>
                        <w:t xml:space="preserve">:      </w:t>
                      </w:r>
                      <w:r>
                        <w:rPr>
                          <w:rFonts w:eastAsia="Times New Roman"/>
                          <w:lang w:val="en-GB" w:eastAsia="ja-JP"/>
                        </w:rPr>
                        <w:br/>
                      </w:r>
                      <w:r w:rsidRPr="001B3823">
                        <w:rPr>
                          <w:lang w:val="en-GB"/>
                        </w:rPr>
                        <w:t>searchSpaceExtsToAddModList-r16        SEQUENCE(SIZE (1..10)) OF SearchSpaceExt-v16xy                 OPTIONAL,   -- Need N</w:t>
                      </w:r>
                    </w:p>
                    <w:p w14:paraId="1F592534" w14:textId="501C4A49" w:rsidR="001B3823" w:rsidRDefault="001B3823"/>
                  </w:txbxContent>
                </v:textbox>
                <w10:anchorlock/>
              </v:shape>
            </w:pict>
          </mc:Fallback>
        </mc:AlternateContent>
      </w:r>
    </w:p>
    <w:p w14:paraId="00647B25" w14:textId="03CB3705" w:rsidR="001B3823" w:rsidRDefault="001B3823" w:rsidP="00F45313">
      <w:pPr>
        <w:overflowPunct/>
        <w:autoSpaceDE/>
        <w:autoSpaceDN/>
        <w:adjustRightInd/>
        <w:rPr>
          <w:lang w:val="en-GB" w:eastAsia="x-none"/>
        </w:rPr>
      </w:pPr>
      <w:r>
        <w:rPr>
          <w:lang w:val="en-GB" w:eastAsia="x-none"/>
        </w:rPr>
        <w:lastRenderedPageBreak/>
        <w:t>One noticeable difference is that this structure cannot be used to configure the legacy fields, i.e. is necessary to use the legacy structure for this.</w:t>
      </w:r>
    </w:p>
    <w:p w14:paraId="229D3371" w14:textId="4E21EDB2" w:rsidR="001B3823" w:rsidRDefault="001B3823" w:rsidP="00F45313">
      <w:pPr>
        <w:overflowPunct/>
        <w:autoSpaceDE/>
        <w:autoSpaceDN/>
        <w:adjustRightInd/>
        <w:rPr>
          <w:lang w:val="en-GB" w:eastAsia="x-none"/>
        </w:rPr>
      </w:pPr>
      <w:r>
        <w:rPr>
          <w:lang w:val="en-GB" w:eastAsia="x-none"/>
        </w:rPr>
        <w:t>Besides, the proposal (2) contradicts with I659, so it would need to be changed.</w:t>
      </w:r>
    </w:p>
    <w:p w14:paraId="464D862C" w14:textId="1D7F0442" w:rsidR="001B3823" w:rsidRPr="007B1330" w:rsidRDefault="001B3823" w:rsidP="001B3823">
      <w:pPr>
        <w:overflowPunct/>
        <w:autoSpaceDE/>
        <w:autoSpaceDN/>
        <w:adjustRightInd/>
        <w:rPr>
          <w:b/>
          <w:lang w:val="en-GB" w:eastAsia="x-none"/>
        </w:rPr>
      </w:pPr>
      <w:r>
        <w:rPr>
          <w:b/>
          <w:lang w:val="en-GB" w:eastAsia="x-none"/>
        </w:rPr>
        <w:t>Q3</w:t>
      </w:r>
      <w:r w:rsidRPr="007B1330">
        <w:rPr>
          <w:b/>
          <w:lang w:val="en-GB" w:eastAsia="x-none"/>
        </w:rPr>
        <w:t xml:space="preserve">) </w:t>
      </w:r>
      <w:r>
        <w:rPr>
          <w:b/>
          <w:lang w:val="en-GB" w:eastAsia="x-none"/>
        </w:rPr>
        <w:t>Do you agree that the two above alternatives are technically feasible?</w:t>
      </w:r>
    </w:p>
    <w:tbl>
      <w:tblPr>
        <w:tblStyle w:val="TableGrid"/>
        <w:tblW w:w="10201" w:type="dxa"/>
        <w:tblInd w:w="0" w:type="dxa"/>
        <w:tblLook w:val="04A0" w:firstRow="1" w:lastRow="0" w:firstColumn="1" w:lastColumn="0" w:noHBand="0" w:noVBand="1"/>
      </w:tblPr>
      <w:tblGrid>
        <w:gridCol w:w="1838"/>
        <w:gridCol w:w="2268"/>
        <w:gridCol w:w="6095"/>
      </w:tblGrid>
      <w:tr w:rsidR="001B3823" w:rsidRPr="007D0BCA" w14:paraId="59831663" w14:textId="77777777" w:rsidTr="008765EF">
        <w:tc>
          <w:tcPr>
            <w:tcW w:w="1838" w:type="dxa"/>
          </w:tcPr>
          <w:p w14:paraId="27212718" w14:textId="77777777" w:rsidR="001B3823" w:rsidRPr="007D0BCA" w:rsidRDefault="001B3823" w:rsidP="008765EF">
            <w:pPr>
              <w:spacing w:before="120" w:after="120"/>
              <w:rPr>
                <w:b/>
                <w:bCs/>
                <w:lang w:val="en-GB" w:eastAsia="x-none"/>
              </w:rPr>
            </w:pPr>
            <w:r w:rsidRPr="007D0BCA">
              <w:rPr>
                <w:b/>
                <w:bCs/>
                <w:lang w:val="en-GB" w:eastAsia="x-none"/>
              </w:rPr>
              <w:t>Company</w:t>
            </w:r>
          </w:p>
        </w:tc>
        <w:tc>
          <w:tcPr>
            <w:tcW w:w="2268" w:type="dxa"/>
          </w:tcPr>
          <w:p w14:paraId="3DE586C8" w14:textId="77777777" w:rsidR="001B3823" w:rsidRPr="007D0BCA" w:rsidRDefault="001B3823" w:rsidP="008765EF">
            <w:pPr>
              <w:spacing w:before="120" w:after="120"/>
              <w:rPr>
                <w:b/>
                <w:bCs/>
                <w:lang w:val="en-GB" w:eastAsia="x-none"/>
              </w:rPr>
            </w:pPr>
            <w:r>
              <w:rPr>
                <w:b/>
                <w:bCs/>
                <w:lang w:val="en-GB" w:eastAsia="x-none"/>
              </w:rPr>
              <w:t>Agree/Disagree</w:t>
            </w:r>
          </w:p>
        </w:tc>
        <w:tc>
          <w:tcPr>
            <w:tcW w:w="6095" w:type="dxa"/>
          </w:tcPr>
          <w:p w14:paraId="29706FF0" w14:textId="77777777" w:rsidR="001B3823" w:rsidRPr="007D0BCA" w:rsidRDefault="001B3823" w:rsidP="008765EF">
            <w:pPr>
              <w:spacing w:before="120" w:after="120"/>
              <w:rPr>
                <w:b/>
                <w:bCs/>
                <w:lang w:val="en-GB" w:eastAsia="x-none"/>
              </w:rPr>
            </w:pPr>
            <w:r w:rsidRPr="007D0BCA">
              <w:rPr>
                <w:b/>
                <w:bCs/>
                <w:lang w:val="en-GB" w:eastAsia="x-none"/>
              </w:rPr>
              <w:t>Additional comments</w:t>
            </w:r>
          </w:p>
        </w:tc>
      </w:tr>
      <w:tr w:rsidR="001B3823" w:rsidRPr="007D0BCA" w14:paraId="6DEA6C41" w14:textId="77777777" w:rsidTr="008765EF">
        <w:tc>
          <w:tcPr>
            <w:tcW w:w="1838" w:type="dxa"/>
          </w:tcPr>
          <w:p w14:paraId="14FEC9C1" w14:textId="77777777" w:rsidR="001B3823" w:rsidRPr="007D0BCA" w:rsidRDefault="001B3823" w:rsidP="008765EF">
            <w:pPr>
              <w:spacing w:before="120" w:after="120"/>
              <w:rPr>
                <w:lang w:val="en-GB" w:eastAsia="x-none"/>
              </w:rPr>
            </w:pPr>
          </w:p>
        </w:tc>
        <w:tc>
          <w:tcPr>
            <w:tcW w:w="2268" w:type="dxa"/>
          </w:tcPr>
          <w:p w14:paraId="0D8EB946" w14:textId="77777777" w:rsidR="001B3823" w:rsidRPr="007D0BCA" w:rsidRDefault="001B3823" w:rsidP="008765EF">
            <w:pPr>
              <w:spacing w:before="120" w:after="120"/>
              <w:rPr>
                <w:lang w:val="en-GB" w:eastAsia="x-none"/>
              </w:rPr>
            </w:pPr>
          </w:p>
        </w:tc>
        <w:tc>
          <w:tcPr>
            <w:tcW w:w="6095" w:type="dxa"/>
          </w:tcPr>
          <w:p w14:paraId="376662D6" w14:textId="77777777" w:rsidR="001B3823" w:rsidRPr="007D0BCA" w:rsidRDefault="001B3823" w:rsidP="008765EF">
            <w:pPr>
              <w:spacing w:before="120" w:after="120"/>
              <w:rPr>
                <w:lang w:val="en-GB" w:eastAsia="x-none"/>
              </w:rPr>
            </w:pPr>
          </w:p>
        </w:tc>
      </w:tr>
      <w:tr w:rsidR="001B3823" w:rsidRPr="007D0BCA" w14:paraId="6D4DF59F" w14:textId="77777777" w:rsidTr="008765EF">
        <w:tc>
          <w:tcPr>
            <w:tcW w:w="1838" w:type="dxa"/>
          </w:tcPr>
          <w:p w14:paraId="5547E283" w14:textId="77777777" w:rsidR="001B3823" w:rsidRPr="007D0BCA" w:rsidRDefault="001B3823" w:rsidP="008765EF">
            <w:pPr>
              <w:spacing w:before="120" w:after="120"/>
              <w:rPr>
                <w:lang w:val="en-GB" w:eastAsia="x-none"/>
              </w:rPr>
            </w:pPr>
          </w:p>
        </w:tc>
        <w:tc>
          <w:tcPr>
            <w:tcW w:w="2268" w:type="dxa"/>
          </w:tcPr>
          <w:p w14:paraId="41C9A0D1" w14:textId="77777777" w:rsidR="001B3823" w:rsidRPr="007D0BCA" w:rsidRDefault="001B3823" w:rsidP="008765EF">
            <w:pPr>
              <w:spacing w:before="120" w:after="120"/>
              <w:rPr>
                <w:lang w:val="en-GB" w:eastAsia="x-none"/>
              </w:rPr>
            </w:pPr>
          </w:p>
        </w:tc>
        <w:tc>
          <w:tcPr>
            <w:tcW w:w="6095" w:type="dxa"/>
          </w:tcPr>
          <w:p w14:paraId="6F2B5AF9" w14:textId="77777777" w:rsidR="001B3823" w:rsidRPr="007D0BCA" w:rsidRDefault="001B3823" w:rsidP="008765EF">
            <w:pPr>
              <w:spacing w:before="120" w:after="120"/>
              <w:rPr>
                <w:lang w:val="en-GB" w:eastAsia="x-none"/>
              </w:rPr>
            </w:pPr>
          </w:p>
        </w:tc>
      </w:tr>
      <w:tr w:rsidR="001B3823" w:rsidRPr="007D0BCA" w14:paraId="31F6D18F" w14:textId="77777777" w:rsidTr="008765EF">
        <w:tc>
          <w:tcPr>
            <w:tcW w:w="1838" w:type="dxa"/>
          </w:tcPr>
          <w:p w14:paraId="62D4B5A4" w14:textId="77777777" w:rsidR="001B3823" w:rsidRPr="007D0BCA" w:rsidRDefault="001B3823" w:rsidP="008765EF">
            <w:pPr>
              <w:spacing w:before="120" w:after="120"/>
              <w:rPr>
                <w:lang w:val="en-GB" w:eastAsia="x-none"/>
              </w:rPr>
            </w:pPr>
          </w:p>
        </w:tc>
        <w:tc>
          <w:tcPr>
            <w:tcW w:w="2268" w:type="dxa"/>
          </w:tcPr>
          <w:p w14:paraId="15494F8A" w14:textId="77777777" w:rsidR="001B3823" w:rsidRPr="007D0BCA" w:rsidRDefault="001B3823" w:rsidP="008765EF">
            <w:pPr>
              <w:spacing w:before="120" w:after="120"/>
              <w:rPr>
                <w:lang w:val="en-GB" w:eastAsia="x-none"/>
              </w:rPr>
            </w:pPr>
          </w:p>
        </w:tc>
        <w:tc>
          <w:tcPr>
            <w:tcW w:w="6095" w:type="dxa"/>
          </w:tcPr>
          <w:p w14:paraId="387D1762" w14:textId="77777777" w:rsidR="001B3823" w:rsidRPr="007D0BCA" w:rsidRDefault="001B3823" w:rsidP="008765EF">
            <w:pPr>
              <w:spacing w:before="120" w:after="120"/>
              <w:rPr>
                <w:lang w:val="en-GB" w:eastAsia="x-none"/>
              </w:rPr>
            </w:pPr>
          </w:p>
        </w:tc>
      </w:tr>
      <w:tr w:rsidR="001B3823" w:rsidRPr="007D0BCA" w14:paraId="191A44F8" w14:textId="77777777" w:rsidTr="008765EF">
        <w:tc>
          <w:tcPr>
            <w:tcW w:w="1838" w:type="dxa"/>
          </w:tcPr>
          <w:p w14:paraId="64D23550" w14:textId="77777777" w:rsidR="001B3823" w:rsidRPr="007D0BCA" w:rsidRDefault="001B3823" w:rsidP="008765EF">
            <w:pPr>
              <w:spacing w:before="120" w:after="120"/>
              <w:rPr>
                <w:lang w:val="en-GB" w:eastAsia="x-none"/>
              </w:rPr>
            </w:pPr>
          </w:p>
        </w:tc>
        <w:tc>
          <w:tcPr>
            <w:tcW w:w="2268" w:type="dxa"/>
          </w:tcPr>
          <w:p w14:paraId="6F541A26" w14:textId="77777777" w:rsidR="001B3823" w:rsidRPr="007D0BCA" w:rsidRDefault="001B3823" w:rsidP="008765EF">
            <w:pPr>
              <w:spacing w:before="120" w:after="120"/>
              <w:rPr>
                <w:lang w:val="en-GB" w:eastAsia="x-none"/>
              </w:rPr>
            </w:pPr>
          </w:p>
        </w:tc>
        <w:tc>
          <w:tcPr>
            <w:tcW w:w="6095" w:type="dxa"/>
          </w:tcPr>
          <w:p w14:paraId="087C06B7" w14:textId="77777777" w:rsidR="001B3823" w:rsidRPr="007D0BCA" w:rsidRDefault="001B3823" w:rsidP="008765EF">
            <w:pPr>
              <w:spacing w:before="120" w:after="120"/>
              <w:rPr>
                <w:lang w:val="en-GB" w:eastAsia="x-none"/>
              </w:rPr>
            </w:pPr>
          </w:p>
        </w:tc>
      </w:tr>
      <w:tr w:rsidR="001B3823" w:rsidRPr="007D0BCA" w14:paraId="49E69270" w14:textId="77777777" w:rsidTr="008765EF">
        <w:tc>
          <w:tcPr>
            <w:tcW w:w="1838" w:type="dxa"/>
          </w:tcPr>
          <w:p w14:paraId="1FD49132" w14:textId="77777777" w:rsidR="001B3823" w:rsidRPr="007D0BCA" w:rsidRDefault="001B3823" w:rsidP="008765EF">
            <w:pPr>
              <w:spacing w:before="120" w:after="120"/>
              <w:rPr>
                <w:lang w:val="en-GB" w:eastAsia="x-none"/>
              </w:rPr>
            </w:pPr>
          </w:p>
        </w:tc>
        <w:tc>
          <w:tcPr>
            <w:tcW w:w="2268" w:type="dxa"/>
          </w:tcPr>
          <w:p w14:paraId="38D3005C" w14:textId="77777777" w:rsidR="001B3823" w:rsidRPr="007D0BCA" w:rsidRDefault="001B3823" w:rsidP="008765EF">
            <w:pPr>
              <w:spacing w:before="120" w:after="120"/>
              <w:rPr>
                <w:lang w:val="en-GB" w:eastAsia="x-none"/>
              </w:rPr>
            </w:pPr>
          </w:p>
        </w:tc>
        <w:tc>
          <w:tcPr>
            <w:tcW w:w="6095" w:type="dxa"/>
          </w:tcPr>
          <w:p w14:paraId="11C1910E" w14:textId="77777777" w:rsidR="001B3823" w:rsidRPr="007D0BCA" w:rsidRDefault="001B3823" w:rsidP="008765EF">
            <w:pPr>
              <w:spacing w:before="120" w:after="120"/>
              <w:rPr>
                <w:lang w:val="en-GB" w:eastAsia="x-none"/>
              </w:rPr>
            </w:pPr>
          </w:p>
        </w:tc>
      </w:tr>
    </w:tbl>
    <w:p w14:paraId="16B72550" w14:textId="77777777" w:rsidR="001B3823" w:rsidRDefault="001B3823" w:rsidP="00F45313">
      <w:pPr>
        <w:overflowPunct/>
        <w:autoSpaceDE/>
        <w:autoSpaceDN/>
        <w:adjustRightInd/>
        <w:rPr>
          <w:lang w:val="en-GB" w:eastAsia="x-none"/>
        </w:rPr>
      </w:pPr>
    </w:p>
    <w:p w14:paraId="39AFD8B0" w14:textId="2638CB3E" w:rsidR="001B3823" w:rsidRPr="007B1330" w:rsidRDefault="001B3823" w:rsidP="001B3823">
      <w:pPr>
        <w:overflowPunct/>
        <w:autoSpaceDE/>
        <w:autoSpaceDN/>
        <w:adjustRightInd/>
        <w:rPr>
          <w:b/>
          <w:lang w:val="en-GB" w:eastAsia="x-none"/>
        </w:rPr>
      </w:pPr>
      <w:r>
        <w:rPr>
          <w:b/>
          <w:lang w:val="en-GB" w:eastAsia="x-none"/>
        </w:rPr>
        <w:t>Q4</w:t>
      </w:r>
      <w:r w:rsidRPr="007B1330">
        <w:rPr>
          <w:b/>
          <w:lang w:val="en-GB" w:eastAsia="x-none"/>
        </w:rPr>
        <w:t xml:space="preserve">) </w:t>
      </w:r>
      <w:r>
        <w:rPr>
          <w:b/>
          <w:lang w:val="en-GB" w:eastAsia="x-none"/>
        </w:rPr>
        <w:t>Do you prefer to use non-critical extensions, as currently in 38.331 v16.0.0, possibly with corrections as in Q2, or do you prefer critical extensions as in one of the two above options?</w:t>
      </w:r>
    </w:p>
    <w:tbl>
      <w:tblPr>
        <w:tblStyle w:val="TableGrid"/>
        <w:tblW w:w="10201" w:type="dxa"/>
        <w:tblInd w:w="0" w:type="dxa"/>
        <w:tblLook w:val="04A0" w:firstRow="1" w:lastRow="0" w:firstColumn="1" w:lastColumn="0" w:noHBand="0" w:noVBand="1"/>
      </w:tblPr>
      <w:tblGrid>
        <w:gridCol w:w="1838"/>
        <w:gridCol w:w="2268"/>
        <w:gridCol w:w="6095"/>
      </w:tblGrid>
      <w:tr w:rsidR="001B3823" w:rsidRPr="007D0BCA" w14:paraId="43ADE40B" w14:textId="77777777" w:rsidTr="008765EF">
        <w:tc>
          <w:tcPr>
            <w:tcW w:w="1838" w:type="dxa"/>
          </w:tcPr>
          <w:p w14:paraId="3A17B94B" w14:textId="77777777" w:rsidR="001B3823" w:rsidRPr="007D0BCA" w:rsidRDefault="001B3823" w:rsidP="008765EF">
            <w:pPr>
              <w:spacing w:before="120" w:after="120"/>
              <w:rPr>
                <w:b/>
                <w:bCs/>
                <w:lang w:val="en-GB" w:eastAsia="x-none"/>
              </w:rPr>
            </w:pPr>
            <w:r w:rsidRPr="007D0BCA">
              <w:rPr>
                <w:b/>
                <w:bCs/>
                <w:lang w:val="en-GB" w:eastAsia="x-none"/>
              </w:rPr>
              <w:t>Company</w:t>
            </w:r>
          </w:p>
        </w:tc>
        <w:tc>
          <w:tcPr>
            <w:tcW w:w="2268" w:type="dxa"/>
          </w:tcPr>
          <w:p w14:paraId="3B2C55C0" w14:textId="662E234C" w:rsidR="001B3823" w:rsidRPr="007D0BCA" w:rsidRDefault="008744D9" w:rsidP="008765EF">
            <w:pPr>
              <w:spacing w:before="120" w:after="120"/>
              <w:rPr>
                <w:b/>
                <w:bCs/>
                <w:lang w:val="en-GB" w:eastAsia="x-none"/>
              </w:rPr>
            </w:pPr>
            <w:r>
              <w:rPr>
                <w:b/>
                <w:bCs/>
                <w:lang w:val="en-GB" w:eastAsia="x-none"/>
              </w:rPr>
              <w:t>Critical/Non-critical</w:t>
            </w:r>
          </w:p>
        </w:tc>
        <w:tc>
          <w:tcPr>
            <w:tcW w:w="6095" w:type="dxa"/>
          </w:tcPr>
          <w:p w14:paraId="2EE288FB" w14:textId="77777777" w:rsidR="001B3823" w:rsidRPr="007D0BCA" w:rsidRDefault="001B3823" w:rsidP="008765EF">
            <w:pPr>
              <w:spacing w:before="120" w:after="120"/>
              <w:rPr>
                <w:b/>
                <w:bCs/>
                <w:lang w:val="en-GB" w:eastAsia="x-none"/>
              </w:rPr>
            </w:pPr>
            <w:r w:rsidRPr="007D0BCA">
              <w:rPr>
                <w:b/>
                <w:bCs/>
                <w:lang w:val="en-GB" w:eastAsia="x-none"/>
              </w:rPr>
              <w:t>Additional comments</w:t>
            </w:r>
          </w:p>
        </w:tc>
      </w:tr>
      <w:tr w:rsidR="001B3823" w:rsidRPr="007D0BCA" w14:paraId="05DB35C9" w14:textId="77777777" w:rsidTr="008765EF">
        <w:tc>
          <w:tcPr>
            <w:tcW w:w="1838" w:type="dxa"/>
          </w:tcPr>
          <w:p w14:paraId="01125231" w14:textId="77777777" w:rsidR="001B3823" w:rsidRPr="007D0BCA" w:rsidRDefault="001B3823" w:rsidP="008765EF">
            <w:pPr>
              <w:spacing w:before="120" w:after="120"/>
              <w:rPr>
                <w:lang w:val="en-GB" w:eastAsia="x-none"/>
              </w:rPr>
            </w:pPr>
          </w:p>
        </w:tc>
        <w:tc>
          <w:tcPr>
            <w:tcW w:w="2268" w:type="dxa"/>
          </w:tcPr>
          <w:p w14:paraId="36E7CD43" w14:textId="77777777" w:rsidR="001B3823" w:rsidRPr="007D0BCA" w:rsidRDefault="001B3823" w:rsidP="008765EF">
            <w:pPr>
              <w:spacing w:before="120" w:after="120"/>
              <w:rPr>
                <w:lang w:val="en-GB" w:eastAsia="x-none"/>
              </w:rPr>
            </w:pPr>
          </w:p>
        </w:tc>
        <w:tc>
          <w:tcPr>
            <w:tcW w:w="6095" w:type="dxa"/>
          </w:tcPr>
          <w:p w14:paraId="75BA444D" w14:textId="77777777" w:rsidR="001B3823" w:rsidRPr="007D0BCA" w:rsidRDefault="001B3823" w:rsidP="008765EF">
            <w:pPr>
              <w:spacing w:before="120" w:after="120"/>
              <w:rPr>
                <w:lang w:val="en-GB" w:eastAsia="x-none"/>
              </w:rPr>
            </w:pPr>
          </w:p>
        </w:tc>
      </w:tr>
      <w:tr w:rsidR="001B3823" w:rsidRPr="007D0BCA" w14:paraId="4F644350" w14:textId="77777777" w:rsidTr="008765EF">
        <w:tc>
          <w:tcPr>
            <w:tcW w:w="1838" w:type="dxa"/>
          </w:tcPr>
          <w:p w14:paraId="45AB2494" w14:textId="77777777" w:rsidR="001B3823" w:rsidRPr="007D0BCA" w:rsidRDefault="001B3823" w:rsidP="008765EF">
            <w:pPr>
              <w:spacing w:before="120" w:after="120"/>
              <w:rPr>
                <w:lang w:val="en-GB" w:eastAsia="x-none"/>
              </w:rPr>
            </w:pPr>
          </w:p>
        </w:tc>
        <w:tc>
          <w:tcPr>
            <w:tcW w:w="2268" w:type="dxa"/>
          </w:tcPr>
          <w:p w14:paraId="51A72352" w14:textId="77777777" w:rsidR="001B3823" w:rsidRPr="007D0BCA" w:rsidRDefault="001B3823" w:rsidP="008765EF">
            <w:pPr>
              <w:spacing w:before="120" w:after="120"/>
              <w:rPr>
                <w:lang w:val="en-GB" w:eastAsia="x-none"/>
              </w:rPr>
            </w:pPr>
          </w:p>
        </w:tc>
        <w:tc>
          <w:tcPr>
            <w:tcW w:w="6095" w:type="dxa"/>
          </w:tcPr>
          <w:p w14:paraId="1402EDAA" w14:textId="77777777" w:rsidR="001B3823" w:rsidRPr="007D0BCA" w:rsidRDefault="001B3823" w:rsidP="008765EF">
            <w:pPr>
              <w:spacing w:before="120" w:after="120"/>
              <w:rPr>
                <w:lang w:val="en-GB" w:eastAsia="x-none"/>
              </w:rPr>
            </w:pPr>
          </w:p>
        </w:tc>
      </w:tr>
      <w:tr w:rsidR="001B3823" w:rsidRPr="007D0BCA" w14:paraId="4C72FA5E" w14:textId="77777777" w:rsidTr="008765EF">
        <w:tc>
          <w:tcPr>
            <w:tcW w:w="1838" w:type="dxa"/>
          </w:tcPr>
          <w:p w14:paraId="54772283" w14:textId="77777777" w:rsidR="001B3823" w:rsidRPr="007D0BCA" w:rsidRDefault="001B3823" w:rsidP="008765EF">
            <w:pPr>
              <w:spacing w:before="120" w:after="120"/>
              <w:rPr>
                <w:lang w:val="en-GB" w:eastAsia="x-none"/>
              </w:rPr>
            </w:pPr>
          </w:p>
        </w:tc>
        <w:tc>
          <w:tcPr>
            <w:tcW w:w="2268" w:type="dxa"/>
          </w:tcPr>
          <w:p w14:paraId="7973DC3F" w14:textId="77777777" w:rsidR="001B3823" w:rsidRPr="007D0BCA" w:rsidRDefault="001B3823" w:rsidP="008765EF">
            <w:pPr>
              <w:spacing w:before="120" w:after="120"/>
              <w:rPr>
                <w:lang w:val="en-GB" w:eastAsia="x-none"/>
              </w:rPr>
            </w:pPr>
          </w:p>
        </w:tc>
        <w:tc>
          <w:tcPr>
            <w:tcW w:w="6095" w:type="dxa"/>
          </w:tcPr>
          <w:p w14:paraId="6CD542DD" w14:textId="77777777" w:rsidR="001B3823" w:rsidRPr="007D0BCA" w:rsidRDefault="001B3823" w:rsidP="008765EF">
            <w:pPr>
              <w:spacing w:before="120" w:after="120"/>
              <w:rPr>
                <w:lang w:val="en-GB" w:eastAsia="x-none"/>
              </w:rPr>
            </w:pPr>
          </w:p>
        </w:tc>
      </w:tr>
      <w:tr w:rsidR="001B3823" w:rsidRPr="007D0BCA" w14:paraId="79FFB59D" w14:textId="77777777" w:rsidTr="008765EF">
        <w:tc>
          <w:tcPr>
            <w:tcW w:w="1838" w:type="dxa"/>
          </w:tcPr>
          <w:p w14:paraId="71FBB925" w14:textId="77777777" w:rsidR="001B3823" w:rsidRPr="007D0BCA" w:rsidRDefault="001B3823" w:rsidP="008765EF">
            <w:pPr>
              <w:spacing w:before="120" w:after="120"/>
              <w:rPr>
                <w:lang w:val="en-GB" w:eastAsia="x-none"/>
              </w:rPr>
            </w:pPr>
          </w:p>
        </w:tc>
        <w:tc>
          <w:tcPr>
            <w:tcW w:w="2268" w:type="dxa"/>
          </w:tcPr>
          <w:p w14:paraId="60FAA7D7" w14:textId="77777777" w:rsidR="001B3823" w:rsidRPr="007D0BCA" w:rsidRDefault="001B3823" w:rsidP="008765EF">
            <w:pPr>
              <w:spacing w:before="120" w:after="120"/>
              <w:rPr>
                <w:lang w:val="en-GB" w:eastAsia="x-none"/>
              </w:rPr>
            </w:pPr>
          </w:p>
        </w:tc>
        <w:tc>
          <w:tcPr>
            <w:tcW w:w="6095" w:type="dxa"/>
          </w:tcPr>
          <w:p w14:paraId="0B05D66C" w14:textId="77777777" w:rsidR="001B3823" w:rsidRPr="007D0BCA" w:rsidRDefault="001B3823" w:rsidP="008765EF">
            <w:pPr>
              <w:spacing w:before="120" w:after="120"/>
              <w:rPr>
                <w:lang w:val="en-GB" w:eastAsia="x-none"/>
              </w:rPr>
            </w:pPr>
          </w:p>
        </w:tc>
      </w:tr>
      <w:tr w:rsidR="001B3823" w:rsidRPr="007D0BCA" w14:paraId="3D00DF20" w14:textId="77777777" w:rsidTr="008765EF">
        <w:tc>
          <w:tcPr>
            <w:tcW w:w="1838" w:type="dxa"/>
          </w:tcPr>
          <w:p w14:paraId="61E733B5" w14:textId="77777777" w:rsidR="001B3823" w:rsidRPr="007D0BCA" w:rsidRDefault="001B3823" w:rsidP="008765EF">
            <w:pPr>
              <w:spacing w:before="120" w:after="120"/>
              <w:rPr>
                <w:lang w:val="en-GB" w:eastAsia="x-none"/>
              </w:rPr>
            </w:pPr>
          </w:p>
        </w:tc>
        <w:tc>
          <w:tcPr>
            <w:tcW w:w="2268" w:type="dxa"/>
          </w:tcPr>
          <w:p w14:paraId="7DB78157" w14:textId="77777777" w:rsidR="001B3823" w:rsidRPr="007D0BCA" w:rsidRDefault="001B3823" w:rsidP="008765EF">
            <w:pPr>
              <w:spacing w:before="120" w:after="120"/>
              <w:rPr>
                <w:lang w:val="en-GB" w:eastAsia="x-none"/>
              </w:rPr>
            </w:pPr>
          </w:p>
        </w:tc>
        <w:tc>
          <w:tcPr>
            <w:tcW w:w="6095" w:type="dxa"/>
          </w:tcPr>
          <w:p w14:paraId="03E9D79A" w14:textId="77777777" w:rsidR="001B3823" w:rsidRPr="007D0BCA" w:rsidRDefault="001B3823" w:rsidP="008765EF">
            <w:pPr>
              <w:spacing w:before="120" w:after="120"/>
              <w:rPr>
                <w:lang w:val="en-GB" w:eastAsia="x-none"/>
              </w:rPr>
            </w:pPr>
          </w:p>
        </w:tc>
      </w:tr>
    </w:tbl>
    <w:p w14:paraId="0B1F2EA7" w14:textId="77777777" w:rsidR="001B3823" w:rsidRDefault="001B3823" w:rsidP="00F45313">
      <w:pPr>
        <w:overflowPunct/>
        <w:autoSpaceDE/>
        <w:autoSpaceDN/>
        <w:adjustRightInd/>
        <w:rPr>
          <w:lang w:val="en-GB" w:eastAsia="x-none"/>
        </w:rPr>
      </w:pPr>
    </w:p>
    <w:p w14:paraId="54015D85" w14:textId="5EB662AE" w:rsidR="001B3823" w:rsidRPr="007B1330" w:rsidRDefault="001B3823" w:rsidP="001B3823">
      <w:pPr>
        <w:overflowPunct/>
        <w:autoSpaceDE/>
        <w:autoSpaceDN/>
        <w:adjustRightInd/>
        <w:rPr>
          <w:b/>
          <w:lang w:val="en-GB" w:eastAsia="x-none"/>
        </w:rPr>
      </w:pPr>
      <w:r>
        <w:rPr>
          <w:b/>
          <w:lang w:val="en-GB" w:eastAsia="x-none"/>
        </w:rPr>
        <w:t>Q5</w:t>
      </w:r>
      <w:r w:rsidRPr="007B1330">
        <w:rPr>
          <w:b/>
          <w:lang w:val="en-GB" w:eastAsia="x-none"/>
        </w:rPr>
        <w:t xml:space="preserve">) </w:t>
      </w:r>
      <w:r w:rsidR="008744D9">
        <w:rPr>
          <w:b/>
          <w:lang w:val="en-GB" w:eastAsia="x-none"/>
        </w:rPr>
        <w:t>For critical extension, which of the two options above do you prefer? Option 1: SearchSpace-r16 can be used for any search space, Option 2: SearchSpaceExt-r16 is only for certain types of search spaces.</w:t>
      </w:r>
    </w:p>
    <w:tbl>
      <w:tblPr>
        <w:tblStyle w:val="TableGrid"/>
        <w:tblW w:w="10201" w:type="dxa"/>
        <w:tblInd w:w="0" w:type="dxa"/>
        <w:tblLook w:val="04A0" w:firstRow="1" w:lastRow="0" w:firstColumn="1" w:lastColumn="0" w:noHBand="0" w:noVBand="1"/>
      </w:tblPr>
      <w:tblGrid>
        <w:gridCol w:w="1838"/>
        <w:gridCol w:w="2268"/>
        <w:gridCol w:w="6095"/>
      </w:tblGrid>
      <w:tr w:rsidR="001B3823" w:rsidRPr="007D0BCA" w14:paraId="29E5DB14" w14:textId="77777777" w:rsidTr="008765EF">
        <w:tc>
          <w:tcPr>
            <w:tcW w:w="1838" w:type="dxa"/>
          </w:tcPr>
          <w:p w14:paraId="536D88EA" w14:textId="77777777" w:rsidR="001B3823" w:rsidRPr="007D0BCA" w:rsidRDefault="001B3823" w:rsidP="008765EF">
            <w:pPr>
              <w:spacing w:before="120" w:after="120"/>
              <w:rPr>
                <w:b/>
                <w:bCs/>
                <w:lang w:val="en-GB" w:eastAsia="x-none"/>
              </w:rPr>
            </w:pPr>
            <w:r w:rsidRPr="007D0BCA">
              <w:rPr>
                <w:b/>
                <w:bCs/>
                <w:lang w:val="en-GB" w:eastAsia="x-none"/>
              </w:rPr>
              <w:t>Company</w:t>
            </w:r>
          </w:p>
        </w:tc>
        <w:tc>
          <w:tcPr>
            <w:tcW w:w="2268" w:type="dxa"/>
          </w:tcPr>
          <w:p w14:paraId="2C2A4B6E" w14:textId="1BD6D698" w:rsidR="001B3823" w:rsidRPr="007D0BCA" w:rsidRDefault="008744D9" w:rsidP="008765EF">
            <w:pPr>
              <w:spacing w:before="120" w:after="120"/>
              <w:rPr>
                <w:b/>
                <w:bCs/>
                <w:lang w:val="en-GB" w:eastAsia="x-none"/>
              </w:rPr>
            </w:pPr>
            <w:r>
              <w:rPr>
                <w:b/>
                <w:bCs/>
                <w:lang w:val="en-GB" w:eastAsia="x-none"/>
              </w:rPr>
              <w:t>Option 1/Option 2</w:t>
            </w:r>
          </w:p>
        </w:tc>
        <w:tc>
          <w:tcPr>
            <w:tcW w:w="6095" w:type="dxa"/>
          </w:tcPr>
          <w:p w14:paraId="6D9C8D4E" w14:textId="77777777" w:rsidR="001B3823" w:rsidRPr="007D0BCA" w:rsidRDefault="001B3823" w:rsidP="008765EF">
            <w:pPr>
              <w:spacing w:before="120" w:after="120"/>
              <w:rPr>
                <w:b/>
                <w:bCs/>
                <w:lang w:val="en-GB" w:eastAsia="x-none"/>
              </w:rPr>
            </w:pPr>
            <w:r w:rsidRPr="007D0BCA">
              <w:rPr>
                <w:b/>
                <w:bCs/>
                <w:lang w:val="en-GB" w:eastAsia="x-none"/>
              </w:rPr>
              <w:t>Additional comments</w:t>
            </w:r>
          </w:p>
        </w:tc>
      </w:tr>
      <w:tr w:rsidR="001B3823" w:rsidRPr="007D0BCA" w14:paraId="439A804B" w14:textId="77777777" w:rsidTr="008765EF">
        <w:tc>
          <w:tcPr>
            <w:tcW w:w="1838" w:type="dxa"/>
          </w:tcPr>
          <w:p w14:paraId="72125DE9" w14:textId="77777777" w:rsidR="001B3823" w:rsidRPr="007D0BCA" w:rsidRDefault="001B3823" w:rsidP="008765EF">
            <w:pPr>
              <w:spacing w:before="120" w:after="120"/>
              <w:rPr>
                <w:lang w:val="en-GB" w:eastAsia="x-none"/>
              </w:rPr>
            </w:pPr>
          </w:p>
        </w:tc>
        <w:tc>
          <w:tcPr>
            <w:tcW w:w="2268" w:type="dxa"/>
          </w:tcPr>
          <w:p w14:paraId="45A9B712" w14:textId="77777777" w:rsidR="001B3823" w:rsidRPr="007D0BCA" w:rsidRDefault="001B3823" w:rsidP="008765EF">
            <w:pPr>
              <w:spacing w:before="120" w:after="120"/>
              <w:rPr>
                <w:lang w:val="en-GB" w:eastAsia="x-none"/>
              </w:rPr>
            </w:pPr>
          </w:p>
        </w:tc>
        <w:tc>
          <w:tcPr>
            <w:tcW w:w="6095" w:type="dxa"/>
          </w:tcPr>
          <w:p w14:paraId="1AE0F818" w14:textId="77777777" w:rsidR="001B3823" w:rsidRPr="007D0BCA" w:rsidRDefault="001B3823" w:rsidP="008765EF">
            <w:pPr>
              <w:spacing w:before="120" w:after="120"/>
              <w:rPr>
                <w:lang w:val="en-GB" w:eastAsia="x-none"/>
              </w:rPr>
            </w:pPr>
          </w:p>
        </w:tc>
      </w:tr>
      <w:tr w:rsidR="001B3823" w:rsidRPr="007D0BCA" w14:paraId="748BB4E3" w14:textId="77777777" w:rsidTr="008765EF">
        <w:tc>
          <w:tcPr>
            <w:tcW w:w="1838" w:type="dxa"/>
          </w:tcPr>
          <w:p w14:paraId="19389357" w14:textId="77777777" w:rsidR="001B3823" w:rsidRPr="007D0BCA" w:rsidRDefault="001B3823" w:rsidP="008765EF">
            <w:pPr>
              <w:spacing w:before="120" w:after="120"/>
              <w:rPr>
                <w:lang w:val="en-GB" w:eastAsia="x-none"/>
              </w:rPr>
            </w:pPr>
          </w:p>
        </w:tc>
        <w:tc>
          <w:tcPr>
            <w:tcW w:w="2268" w:type="dxa"/>
          </w:tcPr>
          <w:p w14:paraId="2A793F22" w14:textId="77777777" w:rsidR="001B3823" w:rsidRPr="007D0BCA" w:rsidRDefault="001B3823" w:rsidP="008765EF">
            <w:pPr>
              <w:spacing w:before="120" w:after="120"/>
              <w:rPr>
                <w:lang w:val="en-GB" w:eastAsia="x-none"/>
              </w:rPr>
            </w:pPr>
          </w:p>
        </w:tc>
        <w:tc>
          <w:tcPr>
            <w:tcW w:w="6095" w:type="dxa"/>
          </w:tcPr>
          <w:p w14:paraId="0877BC9E" w14:textId="77777777" w:rsidR="001B3823" w:rsidRPr="007D0BCA" w:rsidRDefault="001B3823" w:rsidP="008765EF">
            <w:pPr>
              <w:spacing w:before="120" w:after="120"/>
              <w:rPr>
                <w:lang w:val="en-GB" w:eastAsia="x-none"/>
              </w:rPr>
            </w:pPr>
          </w:p>
        </w:tc>
      </w:tr>
      <w:tr w:rsidR="001B3823" w:rsidRPr="007D0BCA" w14:paraId="386AFFF2" w14:textId="77777777" w:rsidTr="008765EF">
        <w:tc>
          <w:tcPr>
            <w:tcW w:w="1838" w:type="dxa"/>
          </w:tcPr>
          <w:p w14:paraId="2EA77136" w14:textId="77777777" w:rsidR="001B3823" w:rsidRPr="007D0BCA" w:rsidRDefault="001B3823" w:rsidP="008765EF">
            <w:pPr>
              <w:spacing w:before="120" w:after="120"/>
              <w:rPr>
                <w:lang w:val="en-GB" w:eastAsia="x-none"/>
              </w:rPr>
            </w:pPr>
          </w:p>
        </w:tc>
        <w:tc>
          <w:tcPr>
            <w:tcW w:w="2268" w:type="dxa"/>
          </w:tcPr>
          <w:p w14:paraId="68AEEB1F" w14:textId="77777777" w:rsidR="001B3823" w:rsidRPr="007D0BCA" w:rsidRDefault="001B3823" w:rsidP="008765EF">
            <w:pPr>
              <w:spacing w:before="120" w:after="120"/>
              <w:rPr>
                <w:lang w:val="en-GB" w:eastAsia="x-none"/>
              </w:rPr>
            </w:pPr>
          </w:p>
        </w:tc>
        <w:tc>
          <w:tcPr>
            <w:tcW w:w="6095" w:type="dxa"/>
          </w:tcPr>
          <w:p w14:paraId="197F018B" w14:textId="77777777" w:rsidR="001B3823" w:rsidRPr="007D0BCA" w:rsidRDefault="001B3823" w:rsidP="008765EF">
            <w:pPr>
              <w:spacing w:before="120" w:after="120"/>
              <w:rPr>
                <w:lang w:val="en-GB" w:eastAsia="x-none"/>
              </w:rPr>
            </w:pPr>
          </w:p>
        </w:tc>
      </w:tr>
      <w:tr w:rsidR="001B3823" w:rsidRPr="007D0BCA" w14:paraId="778B29B0" w14:textId="77777777" w:rsidTr="008765EF">
        <w:tc>
          <w:tcPr>
            <w:tcW w:w="1838" w:type="dxa"/>
          </w:tcPr>
          <w:p w14:paraId="7BE9C791" w14:textId="77777777" w:rsidR="001B3823" w:rsidRPr="007D0BCA" w:rsidRDefault="001B3823" w:rsidP="008765EF">
            <w:pPr>
              <w:spacing w:before="120" w:after="120"/>
              <w:rPr>
                <w:lang w:val="en-GB" w:eastAsia="x-none"/>
              </w:rPr>
            </w:pPr>
          </w:p>
        </w:tc>
        <w:tc>
          <w:tcPr>
            <w:tcW w:w="2268" w:type="dxa"/>
          </w:tcPr>
          <w:p w14:paraId="529A1204" w14:textId="77777777" w:rsidR="001B3823" w:rsidRPr="007D0BCA" w:rsidRDefault="001B3823" w:rsidP="008765EF">
            <w:pPr>
              <w:spacing w:before="120" w:after="120"/>
              <w:rPr>
                <w:lang w:val="en-GB" w:eastAsia="x-none"/>
              </w:rPr>
            </w:pPr>
          </w:p>
        </w:tc>
        <w:tc>
          <w:tcPr>
            <w:tcW w:w="6095" w:type="dxa"/>
          </w:tcPr>
          <w:p w14:paraId="7BB20588" w14:textId="77777777" w:rsidR="001B3823" w:rsidRPr="007D0BCA" w:rsidRDefault="001B3823" w:rsidP="008765EF">
            <w:pPr>
              <w:spacing w:before="120" w:after="120"/>
              <w:rPr>
                <w:lang w:val="en-GB" w:eastAsia="x-none"/>
              </w:rPr>
            </w:pPr>
          </w:p>
        </w:tc>
      </w:tr>
      <w:tr w:rsidR="001B3823" w:rsidRPr="007D0BCA" w14:paraId="5557B10A" w14:textId="77777777" w:rsidTr="008765EF">
        <w:tc>
          <w:tcPr>
            <w:tcW w:w="1838" w:type="dxa"/>
          </w:tcPr>
          <w:p w14:paraId="30CB4BBC" w14:textId="77777777" w:rsidR="001B3823" w:rsidRPr="007D0BCA" w:rsidRDefault="001B3823" w:rsidP="008765EF">
            <w:pPr>
              <w:spacing w:before="120" w:after="120"/>
              <w:rPr>
                <w:lang w:val="en-GB" w:eastAsia="x-none"/>
              </w:rPr>
            </w:pPr>
          </w:p>
        </w:tc>
        <w:tc>
          <w:tcPr>
            <w:tcW w:w="2268" w:type="dxa"/>
          </w:tcPr>
          <w:p w14:paraId="02253C73" w14:textId="77777777" w:rsidR="001B3823" w:rsidRPr="007D0BCA" w:rsidRDefault="001B3823" w:rsidP="008765EF">
            <w:pPr>
              <w:spacing w:before="120" w:after="120"/>
              <w:rPr>
                <w:lang w:val="en-GB" w:eastAsia="x-none"/>
              </w:rPr>
            </w:pPr>
          </w:p>
        </w:tc>
        <w:tc>
          <w:tcPr>
            <w:tcW w:w="6095" w:type="dxa"/>
          </w:tcPr>
          <w:p w14:paraId="698CB063" w14:textId="77777777" w:rsidR="001B3823" w:rsidRPr="007D0BCA" w:rsidRDefault="001B3823" w:rsidP="008765EF">
            <w:pPr>
              <w:spacing w:before="120" w:after="120"/>
              <w:rPr>
                <w:lang w:val="en-GB" w:eastAsia="x-none"/>
              </w:rPr>
            </w:pPr>
          </w:p>
        </w:tc>
      </w:tr>
    </w:tbl>
    <w:p w14:paraId="7B999624" w14:textId="5FE310C2" w:rsidR="001B3823" w:rsidRDefault="001B3823" w:rsidP="00F45313">
      <w:pPr>
        <w:overflowPunct/>
        <w:autoSpaceDE/>
        <w:autoSpaceDN/>
        <w:adjustRightInd/>
        <w:rPr>
          <w:lang w:val="en-GB" w:eastAsia="x-none"/>
        </w:rPr>
      </w:pPr>
    </w:p>
    <w:p w14:paraId="29D4E48E" w14:textId="77777777" w:rsidR="001B3823" w:rsidRDefault="001B3823" w:rsidP="00F45313">
      <w:pPr>
        <w:overflowPunct/>
        <w:autoSpaceDE/>
        <w:autoSpaceDN/>
        <w:adjustRightInd/>
        <w:rPr>
          <w:lang w:val="en-GB" w:eastAsia="x-none"/>
        </w:rPr>
      </w:pPr>
    </w:p>
    <w:p w14:paraId="6750D235" w14:textId="77777777" w:rsidR="001B3823" w:rsidRDefault="001B3823" w:rsidP="00F45313">
      <w:pPr>
        <w:overflowPunct/>
        <w:autoSpaceDE/>
        <w:autoSpaceDN/>
        <w:adjustRightInd/>
        <w:rPr>
          <w:lang w:val="en-GB" w:eastAsia="x-none"/>
        </w:rPr>
      </w:pPr>
    </w:p>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3657EB1D" w:rsidR="00704C3A" w:rsidRDefault="00230A61" w:rsidP="00D944DD">
      <w:pPr>
        <w:pStyle w:val="Heading2"/>
      </w:pPr>
      <w:r w:rsidRPr="00DC0925">
        <w:t xml:space="preserve">RIL </w:t>
      </w:r>
      <w:r w:rsidR="008744D9">
        <w:t>I669</w:t>
      </w:r>
    </w:p>
    <w:p w14:paraId="353B1315" w14:textId="3622F759" w:rsidR="008744D9" w:rsidRDefault="00621E3C" w:rsidP="008744D9">
      <w:pPr>
        <w:rPr>
          <w:lang w:val="en-GB" w:eastAsia="x-none"/>
        </w:rPr>
      </w:pPr>
      <w:r>
        <w:rPr>
          <w:lang w:val="en-GB" w:eastAsia="x-none"/>
        </w:rPr>
        <w:t>The issue is as below</w:t>
      </w:r>
    </w:p>
    <w:p w14:paraId="35CB7711"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SearchSpace ::=                         SEQUENCE {</w:t>
      </w:r>
    </w:p>
    <w:p w14:paraId="2A484831" w14:textId="77777777" w:rsidR="00621E3C" w:rsidRPr="00621E3C" w:rsidRDefault="00621E3C"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21E3C">
        <w:rPr>
          <w:rFonts w:ascii="Courier New" w:eastAsia="Times New Roman" w:hAnsi="Courier New"/>
          <w:noProof/>
          <w:color w:val="FF0000"/>
          <w:sz w:val="16"/>
          <w:lang w:val="en-GB" w:eastAsia="en-GB"/>
        </w:rPr>
        <w:t>-- Irrelevant fields skipped</w:t>
      </w:r>
    </w:p>
    <w:p w14:paraId="3C371DC2" w14:textId="320648C8"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searchSpaceType                         CHOICE {</w:t>
      </w:r>
    </w:p>
    <w:p w14:paraId="297D6129"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common                                  SEQUENCE {</w:t>
      </w:r>
    </w:p>
    <w:p w14:paraId="4A0538E3"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dci-Format0-0-AndFormat1-0              SEQUENCE {</w:t>
      </w:r>
    </w:p>
    <w:p w14:paraId="456431E2"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2FDA87A4" w14:textId="2F2EBFBF"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                                                  </w:t>
      </w:r>
      <w:r>
        <w:rPr>
          <w:rFonts w:ascii="Courier New" w:eastAsia="Times New Roman" w:hAnsi="Courier New"/>
          <w:noProof/>
          <w:sz w:val="16"/>
          <w:lang w:val="en-GB" w:eastAsia="en-GB"/>
        </w:rPr>
        <w:t xml:space="preserve">                 </w:t>
      </w:r>
      <w:r w:rsidRPr="008744D9">
        <w:rPr>
          <w:rFonts w:ascii="Courier New" w:eastAsia="Times New Roman" w:hAnsi="Courier New"/>
          <w:noProof/>
          <w:sz w:val="16"/>
          <w:lang w:val="en-GB" w:eastAsia="en-GB"/>
        </w:rPr>
        <w:t>OPTIONAL,   -- Need R</w:t>
      </w:r>
    </w:p>
    <w:p w14:paraId="6D925E90"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dci-Format2-0                           SEQUENCE {</w:t>
      </w:r>
    </w:p>
    <w:p w14:paraId="2342BF2A"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nrofCandidates-SFI                      SEQUENCE {</w:t>
      </w:r>
    </w:p>
    <w:p w14:paraId="52AC63AE" w14:textId="16B25B5E"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aggregationLevel1                       E</w:t>
      </w:r>
      <w:r>
        <w:rPr>
          <w:rFonts w:ascii="Courier New" w:eastAsia="Times New Roman" w:hAnsi="Courier New"/>
          <w:noProof/>
          <w:sz w:val="16"/>
          <w:lang w:val="en-GB" w:eastAsia="en-GB"/>
        </w:rPr>
        <w:t xml:space="preserve">NUMERATED {n1, n2}   </w:t>
      </w:r>
      <w:r w:rsidRPr="008744D9">
        <w:rPr>
          <w:rFonts w:ascii="Courier New" w:eastAsia="Times New Roman" w:hAnsi="Courier New"/>
          <w:noProof/>
          <w:sz w:val="16"/>
          <w:lang w:val="en-GB" w:eastAsia="en-GB"/>
        </w:rPr>
        <w:t>OPTIONAL,   -- Need R</w:t>
      </w:r>
    </w:p>
    <w:p w14:paraId="3A78F79B" w14:textId="52A91B64"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aggregationLevel2                       ENUMERATED {</w:t>
      </w:r>
      <w:r>
        <w:rPr>
          <w:rFonts w:ascii="Courier New" w:eastAsia="Times New Roman" w:hAnsi="Courier New"/>
          <w:noProof/>
          <w:sz w:val="16"/>
          <w:lang w:val="en-GB" w:eastAsia="en-GB"/>
        </w:rPr>
        <w:t xml:space="preserve">n1, n2}   </w:t>
      </w:r>
      <w:r w:rsidRPr="008744D9">
        <w:rPr>
          <w:rFonts w:ascii="Courier New" w:eastAsia="Times New Roman" w:hAnsi="Courier New"/>
          <w:noProof/>
          <w:sz w:val="16"/>
          <w:lang w:val="en-GB" w:eastAsia="en-GB"/>
        </w:rPr>
        <w:t>OPTIONAL,   -- Need R</w:t>
      </w:r>
    </w:p>
    <w:p w14:paraId="4DBFD6A4" w14:textId="131B3850"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aggregationLevel4                       ENUMERA</w:t>
      </w:r>
      <w:r>
        <w:rPr>
          <w:rFonts w:ascii="Courier New" w:eastAsia="Times New Roman" w:hAnsi="Courier New"/>
          <w:noProof/>
          <w:sz w:val="16"/>
          <w:lang w:val="en-GB" w:eastAsia="en-GB"/>
        </w:rPr>
        <w:t xml:space="preserve">TED {n1, n2}   </w:t>
      </w:r>
      <w:r w:rsidRPr="008744D9">
        <w:rPr>
          <w:rFonts w:ascii="Courier New" w:eastAsia="Times New Roman" w:hAnsi="Courier New"/>
          <w:noProof/>
          <w:sz w:val="16"/>
          <w:lang w:val="en-GB" w:eastAsia="en-GB"/>
        </w:rPr>
        <w:t>OPTIONAL,   -- Need R</w:t>
      </w:r>
    </w:p>
    <w:p w14:paraId="539A298B" w14:textId="7C5DF9E8"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aggregationLevel8                       ENUMERATED {</w:t>
      </w:r>
      <w:r>
        <w:rPr>
          <w:rFonts w:ascii="Courier New" w:eastAsia="Times New Roman" w:hAnsi="Courier New"/>
          <w:noProof/>
          <w:sz w:val="16"/>
          <w:lang w:val="en-GB" w:eastAsia="en-GB"/>
        </w:rPr>
        <w:t xml:space="preserve">n1, n2}   </w:t>
      </w:r>
      <w:r w:rsidRPr="008744D9">
        <w:rPr>
          <w:rFonts w:ascii="Courier New" w:eastAsia="Times New Roman" w:hAnsi="Courier New"/>
          <w:noProof/>
          <w:sz w:val="16"/>
          <w:lang w:val="en-GB" w:eastAsia="en-GB"/>
        </w:rPr>
        <w:t>OPTIONAL,   -- Need R</w:t>
      </w:r>
    </w:p>
    <w:p w14:paraId="5C389CC6" w14:textId="7D59F36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aggregationLevel16                      ENUMERATED </w:t>
      </w:r>
      <w:r>
        <w:rPr>
          <w:rFonts w:ascii="Courier New" w:eastAsia="Times New Roman" w:hAnsi="Courier New"/>
          <w:noProof/>
          <w:sz w:val="16"/>
          <w:lang w:val="en-GB" w:eastAsia="en-GB"/>
        </w:rPr>
        <w:t xml:space="preserve">{n1, n2}   </w:t>
      </w:r>
      <w:r w:rsidRPr="008744D9">
        <w:rPr>
          <w:rFonts w:ascii="Courier New" w:eastAsia="Times New Roman" w:hAnsi="Courier New"/>
          <w:noProof/>
          <w:sz w:val="16"/>
          <w:lang w:val="en-GB" w:eastAsia="en-GB"/>
        </w:rPr>
        <w:t>OPTIONAL    -- Need R</w:t>
      </w:r>
    </w:p>
    <w:p w14:paraId="02E34B9F"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64D8D79E"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6DD4C5D4" w14:textId="42C1A4B1"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                                           </w:t>
      </w:r>
      <w:r>
        <w:rPr>
          <w:rFonts w:ascii="Courier New" w:eastAsia="Times New Roman" w:hAnsi="Courier New"/>
          <w:noProof/>
          <w:sz w:val="16"/>
          <w:lang w:val="en-GB" w:eastAsia="en-GB"/>
        </w:rPr>
        <w:t xml:space="preserve">                          </w:t>
      </w:r>
      <w:r w:rsidRPr="008744D9">
        <w:rPr>
          <w:rFonts w:ascii="Courier New" w:eastAsia="Times New Roman" w:hAnsi="Courier New"/>
          <w:noProof/>
          <w:sz w:val="16"/>
          <w:lang w:val="en-GB" w:eastAsia="en-GB"/>
        </w:rPr>
        <w:t>OPTIONAL,   -- Need R</w:t>
      </w:r>
    </w:p>
    <w:p w14:paraId="16B64968"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dci-Format2-1                           SEQUENCE {</w:t>
      </w:r>
    </w:p>
    <w:p w14:paraId="6A2AEA21"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0B64DB8B" w14:textId="0C703E3F"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                                                           </w:t>
      </w:r>
      <w:r>
        <w:rPr>
          <w:rFonts w:ascii="Courier New" w:eastAsia="Times New Roman" w:hAnsi="Courier New"/>
          <w:noProof/>
          <w:sz w:val="16"/>
          <w:lang w:val="en-GB" w:eastAsia="en-GB"/>
        </w:rPr>
        <w:t xml:space="preserve">          </w:t>
      </w:r>
      <w:r w:rsidRPr="008744D9">
        <w:rPr>
          <w:rFonts w:ascii="Courier New" w:eastAsia="Times New Roman" w:hAnsi="Courier New"/>
          <w:noProof/>
          <w:sz w:val="16"/>
          <w:lang w:val="en-GB" w:eastAsia="en-GB"/>
        </w:rPr>
        <w:t>OPTIONAL,   -- Need R</w:t>
      </w:r>
    </w:p>
    <w:p w14:paraId="37471806"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dci-Format2-2                           SEQUENCE {</w:t>
      </w:r>
    </w:p>
    <w:p w14:paraId="3D715E52"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413C35D9" w14:textId="1EC0AAD5"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                                                           </w:t>
      </w:r>
      <w:r>
        <w:rPr>
          <w:rFonts w:ascii="Courier New" w:eastAsia="Times New Roman" w:hAnsi="Courier New"/>
          <w:noProof/>
          <w:sz w:val="16"/>
          <w:lang w:val="en-GB" w:eastAsia="en-GB"/>
        </w:rPr>
        <w:t xml:space="preserve">          </w:t>
      </w:r>
      <w:r w:rsidRPr="008744D9">
        <w:rPr>
          <w:rFonts w:ascii="Courier New" w:eastAsia="Times New Roman" w:hAnsi="Courier New"/>
          <w:noProof/>
          <w:sz w:val="16"/>
          <w:lang w:val="en-GB" w:eastAsia="en-GB"/>
        </w:rPr>
        <w:t>OPTIONAL,   -- Need R</w:t>
      </w:r>
    </w:p>
    <w:p w14:paraId="3DEA994D"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dci-Format2-3                           SEQUENCE {</w:t>
      </w:r>
    </w:p>
    <w:p w14:paraId="6C080626"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dummy1                                  ENUMERATED {sl1, sl2, sl4, sl5, sl8, sl10, sl16, sl20}  OPTIONAL,   -- Cond Setup</w:t>
      </w:r>
    </w:p>
    <w:p w14:paraId="0AE0BE38"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dummy2                                  ENUMERATED {n1, n2},</w:t>
      </w:r>
    </w:p>
    <w:p w14:paraId="6AEE18B9"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4B375BC1" w14:textId="53425BDC"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                                                           </w:t>
      </w:r>
      <w:r>
        <w:rPr>
          <w:rFonts w:ascii="Courier New" w:eastAsia="Times New Roman" w:hAnsi="Courier New"/>
          <w:noProof/>
          <w:sz w:val="16"/>
          <w:lang w:val="en-GB" w:eastAsia="en-GB"/>
        </w:rPr>
        <w:t xml:space="preserve">          </w:t>
      </w:r>
      <w:r w:rsidRPr="008744D9">
        <w:rPr>
          <w:rFonts w:ascii="Courier New" w:eastAsia="Times New Roman" w:hAnsi="Courier New"/>
          <w:noProof/>
          <w:sz w:val="16"/>
          <w:lang w:val="en-GB" w:eastAsia="en-GB"/>
        </w:rPr>
        <w:t>OPTIONAL    -- Need R</w:t>
      </w:r>
    </w:p>
    <w:p w14:paraId="25C7E058"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7FF652A7"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ue-Specific                                 SEQUENCE {</w:t>
      </w:r>
    </w:p>
    <w:p w14:paraId="27CDC3D6"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dci-Formats                                 ENUMERATED {formats0-0-And-1-0, formats0-1-And-1-1},</w:t>
      </w:r>
    </w:p>
    <w:p w14:paraId="1BDEA344"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472A15DC"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34956E91"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dci-FormatsSL-r16                    ENUMERATED {formats0-0-And-1-0, formats0-1-And-1-1, formats3-0, formats3-1,</w:t>
      </w:r>
    </w:p>
    <w:p w14:paraId="63BF7BC1" w14:textId="08571370"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formats3-0-</w:t>
      </w:r>
      <w:r>
        <w:rPr>
          <w:rFonts w:ascii="Courier New" w:eastAsia="Times New Roman" w:hAnsi="Courier New"/>
          <w:noProof/>
          <w:sz w:val="16"/>
          <w:lang w:val="en-GB" w:eastAsia="en-GB"/>
        </w:rPr>
        <w:t xml:space="preserve">And-3-1}   </w:t>
      </w:r>
      <w:r w:rsidRPr="008744D9">
        <w:rPr>
          <w:rFonts w:ascii="Courier New" w:eastAsia="Times New Roman" w:hAnsi="Courier New"/>
          <w:noProof/>
          <w:sz w:val="16"/>
          <w:lang w:val="en-GB" w:eastAsia="en-GB"/>
        </w:rPr>
        <w:t>OPTIONAL,    -- Need R</w:t>
      </w:r>
    </w:p>
    <w:p w14:paraId="43FB751A"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dci-FormatsExt-r16                   ENUMERATED {formats0-1-And-1-1, formats0-2-And-1-2, formats0-1-And-1-1And-0-2-And-1-2}</w:t>
      </w:r>
    </w:p>
    <w:p w14:paraId="20C8460E" w14:textId="59E3596B"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r>
        <w:rPr>
          <w:rFonts w:ascii="Courier New" w:eastAsia="Times New Roman" w:hAnsi="Courier New"/>
          <w:noProof/>
          <w:sz w:val="16"/>
          <w:lang w:val="en-GB" w:eastAsia="en-GB"/>
        </w:rPr>
        <w:t xml:space="preserve">           </w:t>
      </w:r>
      <w:r w:rsidRPr="008744D9">
        <w:rPr>
          <w:rFonts w:ascii="Courier New" w:eastAsia="Times New Roman" w:hAnsi="Courier New"/>
          <w:noProof/>
          <w:sz w:val="16"/>
          <w:lang w:val="en-GB" w:eastAsia="en-GB"/>
        </w:rPr>
        <w:t xml:space="preserve">OPTIONAL,    </w:t>
      </w:r>
      <w:r w:rsidRPr="008744D9">
        <w:rPr>
          <w:rFonts w:ascii="Courier New" w:eastAsia="Times New Roman" w:hAnsi="Courier New"/>
          <w:noProof/>
          <w:sz w:val="16"/>
          <w:highlight w:val="yellow"/>
          <w:lang w:val="en-GB" w:eastAsia="en-GB"/>
        </w:rPr>
        <w:t xml:space="preserve">-- </w:t>
      </w:r>
      <w:commentRangeStart w:id="87"/>
      <w:r w:rsidRPr="008744D9">
        <w:rPr>
          <w:rFonts w:ascii="Courier New" w:eastAsia="Times New Roman" w:hAnsi="Courier New"/>
          <w:noProof/>
          <w:sz w:val="16"/>
          <w:highlight w:val="yellow"/>
          <w:lang w:val="en-GB" w:eastAsia="en-GB"/>
        </w:rPr>
        <w:t>Need N</w:t>
      </w:r>
      <w:commentRangeEnd w:id="87"/>
      <w:r w:rsidRPr="00621E3C">
        <w:rPr>
          <w:sz w:val="16"/>
          <w:highlight w:val="yellow"/>
          <w:lang w:val="en-GB"/>
        </w:rPr>
        <w:commentReference w:id="87"/>
      </w:r>
    </w:p>
    <w:p w14:paraId="3E34583C" w14:textId="0DF8A0A3"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searchSpaceGroupIdList-r16       SEQUENCE (SIZE (1.. 2</w:t>
      </w:r>
      <w:r>
        <w:rPr>
          <w:rFonts w:ascii="Courier New" w:eastAsia="Times New Roman" w:hAnsi="Courier New"/>
          <w:noProof/>
          <w:sz w:val="16"/>
          <w:lang w:val="en-GB" w:eastAsia="en-GB"/>
        </w:rPr>
        <w:t xml:space="preserve">)) OF INTEGER (0..1)  </w:t>
      </w:r>
      <w:r w:rsidRPr="008744D9">
        <w:rPr>
          <w:rFonts w:ascii="Courier New" w:eastAsia="Times New Roman" w:hAnsi="Courier New"/>
          <w:noProof/>
          <w:sz w:val="16"/>
          <w:lang w:val="en-GB" w:eastAsia="en-GB"/>
        </w:rPr>
        <w:t>OPTIONAL,    -- Need R</w:t>
      </w:r>
    </w:p>
    <w:p w14:paraId="7929C4C5" w14:textId="2775BB86"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freqMonitorLocations-r16             BIT STRING (SIZE (5))</w:t>
      </w:r>
      <w:r>
        <w:rPr>
          <w:rFonts w:ascii="Courier New" w:eastAsia="Times New Roman" w:hAnsi="Courier New"/>
          <w:noProof/>
          <w:sz w:val="16"/>
          <w:lang w:val="en-GB" w:eastAsia="en-GB"/>
        </w:rPr>
        <w:t xml:space="preserve">            </w:t>
      </w:r>
      <w:r w:rsidRPr="008744D9">
        <w:rPr>
          <w:rFonts w:ascii="Courier New" w:eastAsia="Times New Roman" w:hAnsi="Courier New"/>
          <w:noProof/>
          <w:sz w:val="16"/>
          <w:lang w:val="en-GB" w:eastAsia="en-GB"/>
        </w:rPr>
        <w:t>OPTIONAL     -- Need R</w:t>
      </w:r>
    </w:p>
    <w:p w14:paraId="526EA4A3"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79AEF0C8"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w:t>
      </w:r>
    </w:p>
    <w:p w14:paraId="47581441"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 xml:space="preserve">    }                                                                                                   OPTIONAL    -- Cond Setup2</w:t>
      </w:r>
    </w:p>
    <w:p w14:paraId="190DD529" w14:textId="77777777" w:rsidR="008744D9" w:rsidRPr="008744D9" w:rsidRDefault="008744D9" w:rsidP="00874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744D9">
        <w:rPr>
          <w:rFonts w:ascii="Courier New" w:eastAsia="Times New Roman" w:hAnsi="Courier New"/>
          <w:noProof/>
          <w:sz w:val="16"/>
          <w:lang w:val="en-GB" w:eastAsia="en-GB"/>
        </w:rPr>
        <w:t>}</w:t>
      </w:r>
    </w:p>
    <w:p w14:paraId="65E3933F" w14:textId="77777777" w:rsidR="008744D9" w:rsidRPr="008744D9" w:rsidRDefault="008744D9" w:rsidP="008744D9">
      <w:pPr>
        <w:rPr>
          <w:lang w:val="en-GB" w:eastAsia="x-none"/>
        </w:rPr>
      </w:pPr>
    </w:p>
    <w:p w14:paraId="35073924" w14:textId="649F0037" w:rsidR="00621E3C" w:rsidRPr="007B1330" w:rsidRDefault="00621E3C" w:rsidP="00621E3C">
      <w:pPr>
        <w:overflowPunct/>
        <w:autoSpaceDE/>
        <w:autoSpaceDN/>
        <w:adjustRightInd/>
        <w:rPr>
          <w:b/>
          <w:lang w:val="en-GB" w:eastAsia="x-none"/>
        </w:rPr>
      </w:pPr>
      <w:r>
        <w:rPr>
          <w:b/>
          <w:lang w:val="en-GB" w:eastAsia="x-none"/>
        </w:rPr>
        <w:t>Q6</w:t>
      </w:r>
      <w:r w:rsidRPr="007B1330">
        <w:rPr>
          <w:b/>
          <w:lang w:val="en-GB" w:eastAsia="x-none"/>
        </w:rPr>
        <w:t xml:space="preserve">) </w:t>
      </w:r>
      <w:r>
        <w:rPr>
          <w:b/>
          <w:lang w:val="en-GB" w:eastAsia="x-none"/>
        </w:rPr>
        <w:t>Do you agree to change the Need code to "Need R" or do you prefer a SetupRelease structure?</w:t>
      </w:r>
    </w:p>
    <w:tbl>
      <w:tblPr>
        <w:tblStyle w:val="TableGrid"/>
        <w:tblW w:w="10201" w:type="dxa"/>
        <w:tblInd w:w="0" w:type="dxa"/>
        <w:tblLook w:val="04A0" w:firstRow="1" w:lastRow="0" w:firstColumn="1" w:lastColumn="0" w:noHBand="0" w:noVBand="1"/>
      </w:tblPr>
      <w:tblGrid>
        <w:gridCol w:w="1838"/>
        <w:gridCol w:w="2268"/>
        <w:gridCol w:w="6095"/>
      </w:tblGrid>
      <w:tr w:rsidR="00621E3C" w:rsidRPr="007D0BCA" w14:paraId="0170BA4A" w14:textId="77777777" w:rsidTr="008765EF">
        <w:tc>
          <w:tcPr>
            <w:tcW w:w="1838" w:type="dxa"/>
          </w:tcPr>
          <w:p w14:paraId="7127EF32" w14:textId="77777777" w:rsidR="00621E3C" w:rsidRPr="007D0BCA" w:rsidRDefault="00621E3C" w:rsidP="008765EF">
            <w:pPr>
              <w:spacing w:before="120" w:after="120"/>
              <w:rPr>
                <w:b/>
                <w:bCs/>
                <w:lang w:val="en-GB" w:eastAsia="x-none"/>
              </w:rPr>
            </w:pPr>
            <w:r w:rsidRPr="007D0BCA">
              <w:rPr>
                <w:b/>
                <w:bCs/>
                <w:lang w:val="en-GB" w:eastAsia="x-none"/>
              </w:rPr>
              <w:t>Company</w:t>
            </w:r>
          </w:p>
        </w:tc>
        <w:tc>
          <w:tcPr>
            <w:tcW w:w="2268" w:type="dxa"/>
          </w:tcPr>
          <w:p w14:paraId="24103831" w14:textId="77777777" w:rsidR="00621E3C" w:rsidRPr="007D0BCA" w:rsidRDefault="00621E3C" w:rsidP="008765EF">
            <w:pPr>
              <w:spacing w:before="120" w:after="120"/>
              <w:rPr>
                <w:b/>
                <w:bCs/>
                <w:lang w:val="en-GB" w:eastAsia="x-none"/>
              </w:rPr>
            </w:pPr>
            <w:r>
              <w:rPr>
                <w:b/>
                <w:bCs/>
                <w:lang w:val="en-GB" w:eastAsia="x-none"/>
              </w:rPr>
              <w:t>Agree/Disagree</w:t>
            </w:r>
          </w:p>
        </w:tc>
        <w:tc>
          <w:tcPr>
            <w:tcW w:w="6095" w:type="dxa"/>
          </w:tcPr>
          <w:p w14:paraId="1D48805A" w14:textId="77777777" w:rsidR="00621E3C" w:rsidRPr="007D0BCA" w:rsidRDefault="00621E3C" w:rsidP="008765EF">
            <w:pPr>
              <w:spacing w:before="120" w:after="120"/>
              <w:rPr>
                <w:b/>
                <w:bCs/>
                <w:lang w:val="en-GB" w:eastAsia="x-none"/>
              </w:rPr>
            </w:pPr>
            <w:r w:rsidRPr="007D0BCA">
              <w:rPr>
                <w:b/>
                <w:bCs/>
                <w:lang w:val="en-GB" w:eastAsia="x-none"/>
              </w:rPr>
              <w:t>Additional comments</w:t>
            </w:r>
          </w:p>
        </w:tc>
      </w:tr>
      <w:tr w:rsidR="00621E3C" w:rsidRPr="007D0BCA" w14:paraId="603F35A5" w14:textId="77777777" w:rsidTr="008765EF">
        <w:tc>
          <w:tcPr>
            <w:tcW w:w="1838" w:type="dxa"/>
          </w:tcPr>
          <w:p w14:paraId="5CA76832" w14:textId="77777777" w:rsidR="00621E3C" w:rsidRPr="007D0BCA" w:rsidRDefault="00621E3C" w:rsidP="008765EF">
            <w:pPr>
              <w:spacing w:before="120" w:after="120"/>
              <w:rPr>
                <w:lang w:val="en-GB" w:eastAsia="x-none"/>
              </w:rPr>
            </w:pPr>
          </w:p>
        </w:tc>
        <w:tc>
          <w:tcPr>
            <w:tcW w:w="2268" w:type="dxa"/>
          </w:tcPr>
          <w:p w14:paraId="1D5532AA" w14:textId="77777777" w:rsidR="00621E3C" w:rsidRPr="007D0BCA" w:rsidRDefault="00621E3C" w:rsidP="008765EF">
            <w:pPr>
              <w:spacing w:before="120" w:after="120"/>
              <w:rPr>
                <w:lang w:val="en-GB" w:eastAsia="x-none"/>
              </w:rPr>
            </w:pPr>
          </w:p>
        </w:tc>
        <w:tc>
          <w:tcPr>
            <w:tcW w:w="6095" w:type="dxa"/>
          </w:tcPr>
          <w:p w14:paraId="6885634B" w14:textId="77777777" w:rsidR="00621E3C" w:rsidRPr="007D0BCA" w:rsidRDefault="00621E3C" w:rsidP="008765EF">
            <w:pPr>
              <w:spacing w:before="120" w:after="120"/>
              <w:rPr>
                <w:lang w:val="en-GB" w:eastAsia="x-none"/>
              </w:rPr>
            </w:pPr>
          </w:p>
        </w:tc>
      </w:tr>
      <w:tr w:rsidR="00621E3C" w:rsidRPr="007D0BCA" w14:paraId="1BF8BB5D" w14:textId="77777777" w:rsidTr="008765EF">
        <w:tc>
          <w:tcPr>
            <w:tcW w:w="1838" w:type="dxa"/>
          </w:tcPr>
          <w:p w14:paraId="73F9EF61" w14:textId="77777777" w:rsidR="00621E3C" w:rsidRPr="007D0BCA" w:rsidRDefault="00621E3C" w:rsidP="008765EF">
            <w:pPr>
              <w:spacing w:before="120" w:after="120"/>
              <w:rPr>
                <w:lang w:val="en-GB" w:eastAsia="x-none"/>
              </w:rPr>
            </w:pPr>
          </w:p>
        </w:tc>
        <w:tc>
          <w:tcPr>
            <w:tcW w:w="2268" w:type="dxa"/>
          </w:tcPr>
          <w:p w14:paraId="5661406B" w14:textId="77777777" w:rsidR="00621E3C" w:rsidRPr="007D0BCA" w:rsidRDefault="00621E3C" w:rsidP="008765EF">
            <w:pPr>
              <w:spacing w:before="120" w:after="120"/>
              <w:rPr>
                <w:lang w:val="en-GB" w:eastAsia="x-none"/>
              </w:rPr>
            </w:pPr>
          </w:p>
        </w:tc>
        <w:tc>
          <w:tcPr>
            <w:tcW w:w="6095" w:type="dxa"/>
          </w:tcPr>
          <w:p w14:paraId="6BF11D2A" w14:textId="77777777" w:rsidR="00621E3C" w:rsidRPr="007D0BCA" w:rsidRDefault="00621E3C" w:rsidP="008765EF">
            <w:pPr>
              <w:spacing w:before="120" w:after="120"/>
              <w:rPr>
                <w:lang w:val="en-GB" w:eastAsia="x-none"/>
              </w:rPr>
            </w:pPr>
          </w:p>
        </w:tc>
      </w:tr>
      <w:tr w:rsidR="00621E3C" w:rsidRPr="007D0BCA" w14:paraId="413B686C" w14:textId="77777777" w:rsidTr="008765EF">
        <w:tc>
          <w:tcPr>
            <w:tcW w:w="1838" w:type="dxa"/>
          </w:tcPr>
          <w:p w14:paraId="30388FDD" w14:textId="77777777" w:rsidR="00621E3C" w:rsidRPr="007D0BCA" w:rsidRDefault="00621E3C" w:rsidP="008765EF">
            <w:pPr>
              <w:spacing w:before="120" w:after="120"/>
              <w:rPr>
                <w:lang w:val="en-GB" w:eastAsia="x-none"/>
              </w:rPr>
            </w:pPr>
          </w:p>
        </w:tc>
        <w:tc>
          <w:tcPr>
            <w:tcW w:w="2268" w:type="dxa"/>
          </w:tcPr>
          <w:p w14:paraId="04F3EA27" w14:textId="77777777" w:rsidR="00621E3C" w:rsidRPr="007D0BCA" w:rsidRDefault="00621E3C" w:rsidP="008765EF">
            <w:pPr>
              <w:spacing w:before="120" w:after="120"/>
              <w:rPr>
                <w:lang w:val="en-GB" w:eastAsia="x-none"/>
              </w:rPr>
            </w:pPr>
          </w:p>
        </w:tc>
        <w:tc>
          <w:tcPr>
            <w:tcW w:w="6095" w:type="dxa"/>
          </w:tcPr>
          <w:p w14:paraId="1C6A9DFB" w14:textId="77777777" w:rsidR="00621E3C" w:rsidRPr="007D0BCA" w:rsidRDefault="00621E3C" w:rsidP="008765EF">
            <w:pPr>
              <w:spacing w:before="120" w:after="120"/>
              <w:rPr>
                <w:lang w:val="en-GB" w:eastAsia="x-none"/>
              </w:rPr>
            </w:pPr>
          </w:p>
        </w:tc>
      </w:tr>
      <w:tr w:rsidR="00621E3C" w:rsidRPr="007D0BCA" w14:paraId="3E413C70" w14:textId="77777777" w:rsidTr="008765EF">
        <w:tc>
          <w:tcPr>
            <w:tcW w:w="1838" w:type="dxa"/>
          </w:tcPr>
          <w:p w14:paraId="1F21C097" w14:textId="77777777" w:rsidR="00621E3C" w:rsidRPr="007D0BCA" w:rsidRDefault="00621E3C" w:rsidP="008765EF">
            <w:pPr>
              <w:spacing w:before="120" w:after="120"/>
              <w:rPr>
                <w:lang w:val="en-GB" w:eastAsia="x-none"/>
              </w:rPr>
            </w:pPr>
          </w:p>
        </w:tc>
        <w:tc>
          <w:tcPr>
            <w:tcW w:w="2268" w:type="dxa"/>
          </w:tcPr>
          <w:p w14:paraId="6CE63406" w14:textId="77777777" w:rsidR="00621E3C" w:rsidRPr="007D0BCA" w:rsidRDefault="00621E3C" w:rsidP="008765EF">
            <w:pPr>
              <w:spacing w:before="120" w:after="120"/>
              <w:rPr>
                <w:lang w:val="en-GB" w:eastAsia="x-none"/>
              </w:rPr>
            </w:pPr>
          </w:p>
        </w:tc>
        <w:tc>
          <w:tcPr>
            <w:tcW w:w="6095" w:type="dxa"/>
          </w:tcPr>
          <w:p w14:paraId="5666BBD8" w14:textId="77777777" w:rsidR="00621E3C" w:rsidRPr="007D0BCA" w:rsidRDefault="00621E3C" w:rsidP="008765EF">
            <w:pPr>
              <w:spacing w:before="120" w:after="120"/>
              <w:rPr>
                <w:lang w:val="en-GB" w:eastAsia="x-none"/>
              </w:rPr>
            </w:pPr>
          </w:p>
        </w:tc>
      </w:tr>
      <w:tr w:rsidR="00621E3C" w:rsidRPr="007D0BCA" w14:paraId="70E36D3F" w14:textId="77777777" w:rsidTr="008765EF">
        <w:tc>
          <w:tcPr>
            <w:tcW w:w="1838" w:type="dxa"/>
          </w:tcPr>
          <w:p w14:paraId="67B86EE6" w14:textId="77777777" w:rsidR="00621E3C" w:rsidRPr="007D0BCA" w:rsidRDefault="00621E3C" w:rsidP="008765EF">
            <w:pPr>
              <w:spacing w:before="120" w:after="120"/>
              <w:rPr>
                <w:lang w:val="en-GB" w:eastAsia="x-none"/>
              </w:rPr>
            </w:pPr>
          </w:p>
        </w:tc>
        <w:tc>
          <w:tcPr>
            <w:tcW w:w="2268" w:type="dxa"/>
          </w:tcPr>
          <w:p w14:paraId="29836212" w14:textId="77777777" w:rsidR="00621E3C" w:rsidRPr="007D0BCA" w:rsidRDefault="00621E3C" w:rsidP="008765EF">
            <w:pPr>
              <w:spacing w:before="120" w:after="120"/>
              <w:rPr>
                <w:lang w:val="en-GB" w:eastAsia="x-none"/>
              </w:rPr>
            </w:pPr>
          </w:p>
        </w:tc>
        <w:tc>
          <w:tcPr>
            <w:tcW w:w="6095" w:type="dxa"/>
          </w:tcPr>
          <w:p w14:paraId="30561153" w14:textId="77777777" w:rsidR="00621E3C" w:rsidRPr="007D0BCA" w:rsidRDefault="00621E3C" w:rsidP="008765EF">
            <w:pPr>
              <w:spacing w:before="120" w:after="120"/>
              <w:rPr>
                <w:lang w:val="en-GB" w:eastAsia="x-none"/>
              </w:rPr>
            </w:pPr>
          </w:p>
        </w:tc>
      </w:tr>
    </w:tbl>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6BC375D" w14:textId="53B48668" w:rsidR="00E707EF" w:rsidRPr="002D42CA" w:rsidRDefault="00621E3C" w:rsidP="00621E3C">
      <w:pPr>
        <w:pStyle w:val="Heading2"/>
        <w:rPr>
          <w:szCs w:val="32"/>
        </w:rPr>
      </w:pPr>
      <w:r>
        <w:t xml:space="preserve">RIL </w:t>
      </w:r>
      <w:r w:rsidRPr="00621E3C">
        <w:t>O802</w:t>
      </w:r>
      <w:r w:rsidRPr="00621E3C">
        <w:tab/>
        <w:t>controlResourceSetId-r16 should not be used when searchSpaceType is set to dci-Format2-6-r16</w:t>
      </w:r>
    </w:p>
    <w:p w14:paraId="7F45A537" w14:textId="08C42CF0" w:rsidR="00621E3C" w:rsidRDefault="00621E3C" w:rsidP="00E707EF">
      <w:pPr>
        <w:spacing w:after="0"/>
        <w:rPr>
          <w:lang w:val="en-GB" w:eastAsia="x-none"/>
        </w:rPr>
      </w:pPr>
      <w:r>
        <w:rPr>
          <w:lang w:val="en-GB" w:eastAsia="x-none"/>
        </w:rPr>
        <w:t>The comment is as below:</w:t>
      </w:r>
    </w:p>
    <w:p w14:paraId="474DD8DA"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SearchSpace-v16xy ::=                   SEQUENCE {</w:t>
      </w:r>
    </w:p>
    <w:p w14:paraId="10850B0D"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searchSpaceId                           SearchSpaceId,</w:t>
      </w:r>
    </w:p>
    <w:p w14:paraId="5B059BC2"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commentRangeStart w:id="88"/>
      <w:r w:rsidRPr="00621E3C">
        <w:rPr>
          <w:rFonts w:ascii="Courier New" w:eastAsia="Times New Roman" w:hAnsi="Courier New"/>
          <w:noProof/>
          <w:sz w:val="16"/>
          <w:lang w:val="en-GB" w:eastAsia="en-GB"/>
        </w:rPr>
        <w:t>controlResourceSetId</w:t>
      </w:r>
      <w:commentRangeEnd w:id="88"/>
      <w:r w:rsidRPr="00621E3C">
        <w:rPr>
          <w:sz w:val="16"/>
          <w:lang w:val="en-GB"/>
        </w:rPr>
        <w:commentReference w:id="88"/>
      </w:r>
      <w:r w:rsidRPr="00621E3C">
        <w:rPr>
          <w:rFonts w:ascii="Courier New" w:eastAsia="Times New Roman" w:hAnsi="Courier New"/>
          <w:noProof/>
          <w:sz w:val="16"/>
          <w:lang w:val="en-GB" w:eastAsia="en-GB"/>
        </w:rPr>
        <w:t>-r16                ControlResourceSetId-r16                                    OPTIONAL,   -- Cond SetupOnly</w:t>
      </w:r>
    </w:p>
    <w:p w14:paraId="01353780"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searchSpaceType-r16                     CHOICE {</w:t>
      </w:r>
    </w:p>
    <w:p w14:paraId="719ECAB1"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common-r16                              SEQUENCE {</w:t>
      </w:r>
    </w:p>
    <w:p w14:paraId="73D2D40C"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dci-Format2-4-r16                       SEQUENCE {</w:t>
      </w:r>
    </w:p>
    <w:p w14:paraId="7A1DBD60"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nrofCandidates-CI-r16                   SEQUENCE {</w:t>
      </w:r>
    </w:p>
    <w:p w14:paraId="61F7172A"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aggregationLevel1                       ENUMERATED {n1, n2}                         OPTIONAL,   -- Need R</w:t>
      </w:r>
    </w:p>
    <w:p w14:paraId="5F4099DF"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aggregationLevel2                       ENUMERATED {n1, n2}                         OPTIONAL,   -- Need R</w:t>
      </w:r>
    </w:p>
    <w:p w14:paraId="4C5BE444"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aggregationLevel4                       ENUMERATED {n1, n2}                         OPTIONAL,   -- Need R</w:t>
      </w:r>
    </w:p>
    <w:p w14:paraId="7C50DFE3"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aggregationLevel8                       ENUMERATED {n1, n2}                         OPTIONAL,   -- Need R</w:t>
      </w:r>
    </w:p>
    <w:p w14:paraId="45AA09D7"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aggregationLevel16                      ENUMERATED {n1, n2}                         OPTIONAL    -- Need R</w:t>
      </w:r>
    </w:p>
    <w:p w14:paraId="2748590B"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1D8CCFF8"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3E130FD2"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7C52C400"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dci-Format2-5-v16xy                     SEQUENCE {</w:t>
      </w:r>
    </w:p>
    <w:p w14:paraId="0E36369A"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nrofCandidates-IAB-r16                  SEQUENCE {</w:t>
      </w:r>
    </w:p>
    <w:p w14:paraId="50D97C80"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aggregationLevel1-r16                   ENUMERATED {n1, n2}                         OPTIONAL,   -- Need R</w:t>
      </w:r>
    </w:p>
    <w:p w14:paraId="428A0A13"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aggregationLevel2-r16                   ENUMERATED {n1, n2}                         OPTIONAL,   -- Need R</w:t>
      </w:r>
    </w:p>
    <w:p w14:paraId="44B150FF"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aggregationLevel4-r16                   ENUMERATED {n1, n2}                         OPTIONAL,   -- Need R</w:t>
      </w:r>
    </w:p>
    <w:p w14:paraId="617D1529"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aggregationLevel8-r16                   ENUMERATED {n1, n2}                         OPTIONAL,   -- Need R</w:t>
      </w:r>
    </w:p>
    <w:p w14:paraId="16A1AD86"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aggregationLevel16-r16                  ENUMERATED {n1, n2}                         OPTIONAL    -- Need R</w:t>
      </w:r>
    </w:p>
    <w:p w14:paraId="538AA92C"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0988DF5E"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62EDDF94"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5AA72713"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dci-Format2-6-r16                       SEQUENCE {</w:t>
      </w:r>
    </w:p>
    <w:p w14:paraId="5992FCD6"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76FA7E06"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                                                                                           OPTIONAL,   -- Need R</w:t>
      </w:r>
    </w:p>
    <w:p w14:paraId="02C195AF"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57980475"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7DEFEAF2"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mt-Specific-v16xy                           SEQUENCE {</w:t>
      </w:r>
    </w:p>
    <w:p w14:paraId="78155313"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dci-Formats-r16                             ENUMERATED {formats2-0-And-2-5},</w:t>
      </w:r>
    </w:p>
    <w:p w14:paraId="65210832"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3F444F97"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w:t>
      </w:r>
    </w:p>
    <w:p w14:paraId="3AAE1D23"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 xml:space="preserve">    }                                                                                                   OPTIONAL    -- Cond Setup2</w:t>
      </w:r>
    </w:p>
    <w:p w14:paraId="44A093EB" w14:textId="77777777" w:rsidR="00621E3C" w:rsidRPr="00621E3C" w:rsidRDefault="00621E3C" w:rsidP="00621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21E3C">
        <w:rPr>
          <w:rFonts w:ascii="Courier New" w:eastAsia="Times New Roman" w:hAnsi="Courier New"/>
          <w:noProof/>
          <w:sz w:val="16"/>
          <w:lang w:val="en-GB" w:eastAsia="en-GB"/>
        </w:rPr>
        <w:t>}</w:t>
      </w:r>
    </w:p>
    <w:p w14:paraId="3A69D2AE" w14:textId="77777777" w:rsidR="00621E3C" w:rsidRDefault="00621E3C" w:rsidP="00E707EF">
      <w:pPr>
        <w:spacing w:after="0"/>
        <w:rPr>
          <w:lang w:val="en-GB" w:eastAsia="x-none"/>
        </w:rPr>
      </w:pPr>
    </w:p>
    <w:p w14:paraId="05348C55" w14:textId="77777777" w:rsidR="00621E3C" w:rsidRDefault="00621E3C" w:rsidP="00E707EF">
      <w:pPr>
        <w:spacing w:after="0"/>
        <w:rPr>
          <w:lang w:val="en-GB" w:eastAsia="x-none"/>
        </w:rPr>
      </w:pPr>
    </w:p>
    <w:p w14:paraId="513D8E5E" w14:textId="126CFE62" w:rsidR="00621E3C" w:rsidRDefault="00621E3C" w:rsidP="00E707EF">
      <w:pPr>
        <w:spacing w:after="0"/>
        <w:rPr>
          <w:lang w:val="en-GB" w:eastAsia="x-none"/>
        </w:rPr>
      </w:pPr>
      <w:r>
        <w:rPr>
          <w:lang w:val="en-GB" w:eastAsia="x-none"/>
        </w:rPr>
        <w:t>The difference between c</w:t>
      </w:r>
      <w:r w:rsidRPr="00621E3C">
        <w:rPr>
          <w:lang w:val="en-GB" w:eastAsia="x-none"/>
        </w:rPr>
        <w:t>ontrolResourceSetId</w:t>
      </w:r>
      <w:r>
        <w:rPr>
          <w:lang w:val="en-GB" w:eastAsia="x-none"/>
        </w:rPr>
        <w:t xml:space="preserve"> and c</w:t>
      </w:r>
      <w:r w:rsidRPr="00621E3C">
        <w:rPr>
          <w:lang w:val="en-GB" w:eastAsia="x-none"/>
        </w:rPr>
        <w:t>ontrolResourceSetId-r16</w:t>
      </w:r>
      <w:r>
        <w:rPr>
          <w:lang w:val="en-GB" w:eastAsia="x-none"/>
        </w:rPr>
        <w:t xml:space="preserve"> is the range, 0 to 11 or 0 to 15. The comments seem to say that if searchSpaceType is set to </w:t>
      </w:r>
      <w:r w:rsidRPr="00621E3C">
        <w:rPr>
          <w:lang w:val="en-GB" w:eastAsia="x-none"/>
        </w:rPr>
        <w:t>dci-Format2-6-r16</w:t>
      </w:r>
      <w:r>
        <w:rPr>
          <w:lang w:val="en-GB" w:eastAsia="x-none"/>
        </w:rPr>
        <w:t>, then the range of c</w:t>
      </w:r>
      <w:r w:rsidRPr="00621E3C">
        <w:rPr>
          <w:lang w:val="en-GB" w:eastAsia="x-none"/>
        </w:rPr>
        <w:t>ontrolResourceSetId</w:t>
      </w:r>
      <w:r>
        <w:rPr>
          <w:lang w:val="en-GB" w:eastAsia="x-none"/>
        </w:rPr>
        <w:t xml:space="preserve"> should be 0 to 11.</w:t>
      </w:r>
    </w:p>
    <w:p w14:paraId="684DF997" w14:textId="77777777" w:rsidR="00621E3C" w:rsidRDefault="00621E3C" w:rsidP="00E707EF">
      <w:pPr>
        <w:spacing w:after="0"/>
        <w:rPr>
          <w:lang w:val="en-GB" w:eastAsia="x-none"/>
        </w:rPr>
      </w:pPr>
    </w:p>
    <w:p w14:paraId="3DF51268" w14:textId="75A23B68" w:rsidR="00621E3C" w:rsidRDefault="00621E3C" w:rsidP="00E707EF">
      <w:pPr>
        <w:spacing w:after="0"/>
        <w:rPr>
          <w:lang w:val="en-GB" w:eastAsia="x-none"/>
        </w:rPr>
      </w:pPr>
      <w:r>
        <w:rPr>
          <w:lang w:val="en-GB" w:eastAsia="x-none"/>
        </w:rPr>
        <w:t>If this is common understanding, this could be captured via a presence condition, in case SearchSpace-v16xy or SearchSpaceExt-r16 is used, or via a statement in the field description in case SearchSpace-r16 is used (depending on previous questions), so it is not proposed here to agree on a detailed solution.</w:t>
      </w:r>
    </w:p>
    <w:p w14:paraId="5A03C2D4" w14:textId="77777777" w:rsidR="00621E3C" w:rsidRDefault="00621E3C" w:rsidP="00E707EF">
      <w:pPr>
        <w:spacing w:after="0"/>
        <w:rPr>
          <w:lang w:val="en-GB" w:eastAsia="x-none"/>
        </w:rPr>
      </w:pPr>
    </w:p>
    <w:p w14:paraId="6AFA6C6F" w14:textId="5A76BFB9" w:rsidR="00621E3C" w:rsidRPr="007B1330" w:rsidRDefault="00621E3C" w:rsidP="00621E3C">
      <w:pPr>
        <w:overflowPunct/>
        <w:autoSpaceDE/>
        <w:autoSpaceDN/>
        <w:adjustRightInd/>
        <w:rPr>
          <w:b/>
          <w:lang w:val="en-GB" w:eastAsia="x-none"/>
        </w:rPr>
      </w:pPr>
      <w:r>
        <w:rPr>
          <w:b/>
          <w:lang w:val="en-GB" w:eastAsia="x-none"/>
        </w:rPr>
        <w:t>Q7</w:t>
      </w:r>
      <w:r w:rsidRPr="007B1330">
        <w:rPr>
          <w:b/>
          <w:lang w:val="en-GB" w:eastAsia="x-none"/>
        </w:rPr>
        <w:t xml:space="preserve">) </w:t>
      </w:r>
      <w:r>
        <w:rPr>
          <w:b/>
          <w:lang w:val="en-GB" w:eastAsia="x-none"/>
        </w:rPr>
        <w:t xml:space="preserve">Do you agree that when searchSpaceType </w:t>
      </w:r>
      <w:r w:rsidRPr="00621E3C">
        <w:rPr>
          <w:b/>
          <w:lang w:val="en-GB" w:eastAsia="x-none"/>
        </w:rPr>
        <w:t>dci-Format2-6-r16</w:t>
      </w:r>
      <w:r>
        <w:rPr>
          <w:b/>
          <w:lang w:val="en-GB" w:eastAsia="x-none"/>
        </w:rPr>
        <w:t>, the range of controlResourceSet should be 0 to 11, i.e. the legacy range?</w:t>
      </w:r>
    </w:p>
    <w:tbl>
      <w:tblPr>
        <w:tblStyle w:val="TableGrid"/>
        <w:tblW w:w="10201" w:type="dxa"/>
        <w:tblInd w:w="0" w:type="dxa"/>
        <w:tblLook w:val="04A0" w:firstRow="1" w:lastRow="0" w:firstColumn="1" w:lastColumn="0" w:noHBand="0" w:noVBand="1"/>
      </w:tblPr>
      <w:tblGrid>
        <w:gridCol w:w="1838"/>
        <w:gridCol w:w="2268"/>
        <w:gridCol w:w="6095"/>
      </w:tblGrid>
      <w:tr w:rsidR="00621E3C" w:rsidRPr="007D0BCA" w14:paraId="00079CB9" w14:textId="77777777" w:rsidTr="008765EF">
        <w:tc>
          <w:tcPr>
            <w:tcW w:w="1838" w:type="dxa"/>
          </w:tcPr>
          <w:p w14:paraId="241ECB92" w14:textId="77777777" w:rsidR="00621E3C" w:rsidRPr="007D0BCA" w:rsidRDefault="00621E3C" w:rsidP="008765EF">
            <w:pPr>
              <w:spacing w:before="120" w:after="120"/>
              <w:rPr>
                <w:b/>
                <w:bCs/>
                <w:lang w:val="en-GB" w:eastAsia="x-none"/>
              </w:rPr>
            </w:pPr>
            <w:r w:rsidRPr="007D0BCA">
              <w:rPr>
                <w:b/>
                <w:bCs/>
                <w:lang w:val="en-GB" w:eastAsia="x-none"/>
              </w:rPr>
              <w:t>Company</w:t>
            </w:r>
          </w:p>
        </w:tc>
        <w:tc>
          <w:tcPr>
            <w:tcW w:w="2268" w:type="dxa"/>
          </w:tcPr>
          <w:p w14:paraId="4C747395" w14:textId="77777777" w:rsidR="00621E3C" w:rsidRPr="007D0BCA" w:rsidRDefault="00621E3C" w:rsidP="008765EF">
            <w:pPr>
              <w:spacing w:before="120" w:after="120"/>
              <w:rPr>
                <w:b/>
                <w:bCs/>
                <w:lang w:val="en-GB" w:eastAsia="x-none"/>
              </w:rPr>
            </w:pPr>
            <w:r>
              <w:rPr>
                <w:b/>
                <w:bCs/>
                <w:lang w:val="en-GB" w:eastAsia="x-none"/>
              </w:rPr>
              <w:t>Agree/Disagree</w:t>
            </w:r>
          </w:p>
        </w:tc>
        <w:tc>
          <w:tcPr>
            <w:tcW w:w="6095" w:type="dxa"/>
          </w:tcPr>
          <w:p w14:paraId="2A830946" w14:textId="77777777" w:rsidR="00621E3C" w:rsidRPr="007D0BCA" w:rsidRDefault="00621E3C" w:rsidP="008765EF">
            <w:pPr>
              <w:spacing w:before="120" w:after="120"/>
              <w:rPr>
                <w:b/>
                <w:bCs/>
                <w:lang w:val="en-GB" w:eastAsia="x-none"/>
              </w:rPr>
            </w:pPr>
            <w:r w:rsidRPr="007D0BCA">
              <w:rPr>
                <w:b/>
                <w:bCs/>
                <w:lang w:val="en-GB" w:eastAsia="x-none"/>
              </w:rPr>
              <w:t>Additional comments</w:t>
            </w:r>
          </w:p>
        </w:tc>
      </w:tr>
      <w:tr w:rsidR="00621E3C" w:rsidRPr="007D0BCA" w14:paraId="035ADAB6" w14:textId="77777777" w:rsidTr="008765EF">
        <w:tc>
          <w:tcPr>
            <w:tcW w:w="1838" w:type="dxa"/>
          </w:tcPr>
          <w:p w14:paraId="3F1413F6" w14:textId="77777777" w:rsidR="00621E3C" w:rsidRPr="007D0BCA" w:rsidRDefault="00621E3C" w:rsidP="008765EF">
            <w:pPr>
              <w:spacing w:before="120" w:after="120"/>
              <w:rPr>
                <w:lang w:val="en-GB" w:eastAsia="x-none"/>
              </w:rPr>
            </w:pPr>
          </w:p>
        </w:tc>
        <w:tc>
          <w:tcPr>
            <w:tcW w:w="2268" w:type="dxa"/>
          </w:tcPr>
          <w:p w14:paraId="004EAB66" w14:textId="77777777" w:rsidR="00621E3C" w:rsidRPr="007D0BCA" w:rsidRDefault="00621E3C" w:rsidP="008765EF">
            <w:pPr>
              <w:spacing w:before="120" w:after="120"/>
              <w:rPr>
                <w:lang w:val="en-GB" w:eastAsia="x-none"/>
              </w:rPr>
            </w:pPr>
          </w:p>
        </w:tc>
        <w:tc>
          <w:tcPr>
            <w:tcW w:w="6095" w:type="dxa"/>
          </w:tcPr>
          <w:p w14:paraId="65121FCD" w14:textId="77777777" w:rsidR="00621E3C" w:rsidRPr="007D0BCA" w:rsidRDefault="00621E3C" w:rsidP="008765EF">
            <w:pPr>
              <w:spacing w:before="120" w:after="120"/>
              <w:rPr>
                <w:lang w:val="en-GB" w:eastAsia="x-none"/>
              </w:rPr>
            </w:pPr>
          </w:p>
        </w:tc>
      </w:tr>
      <w:tr w:rsidR="00621E3C" w:rsidRPr="007D0BCA" w14:paraId="11C85E83" w14:textId="77777777" w:rsidTr="008765EF">
        <w:tc>
          <w:tcPr>
            <w:tcW w:w="1838" w:type="dxa"/>
          </w:tcPr>
          <w:p w14:paraId="4F8534CF" w14:textId="77777777" w:rsidR="00621E3C" w:rsidRPr="007D0BCA" w:rsidRDefault="00621E3C" w:rsidP="008765EF">
            <w:pPr>
              <w:spacing w:before="120" w:after="120"/>
              <w:rPr>
                <w:lang w:val="en-GB" w:eastAsia="x-none"/>
              </w:rPr>
            </w:pPr>
          </w:p>
        </w:tc>
        <w:tc>
          <w:tcPr>
            <w:tcW w:w="2268" w:type="dxa"/>
          </w:tcPr>
          <w:p w14:paraId="4447C7FC" w14:textId="77777777" w:rsidR="00621E3C" w:rsidRPr="007D0BCA" w:rsidRDefault="00621E3C" w:rsidP="008765EF">
            <w:pPr>
              <w:spacing w:before="120" w:after="120"/>
              <w:rPr>
                <w:lang w:val="en-GB" w:eastAsia="x-none"/>
              </w:rPr>
            </w:pPr>
          </w:p>
        </w:tc>
        <w:tc>
          <w:tcPr>
            <w:tcW w:w="6095" w:type="dxa"/>
          </w:tcPr>
          <w:p w14:paraId="10CFDFC6" w14:textId="77777777" w:rsidR="00621E3C" w:rsidRPr="007D0BCA" w:rsidRDefault="00621E3C" w:rsidP="008765EF">
            <w:pPr>
              <w:spacing w:before="120" w:after="120"/>
              <w:rPr>
                <w:lang w:val="en-GB" w:eastAsia="x-none"/>
              </w:rPr>
            </w:pPr>
          </w:p>
        </w:tc>
      </w:tr>
      <w:tr w:rsidR="00621E3C" w:rsidRPr="007D0BCA" w14:paraId="2CD8BE6B" w14:textId="77777777" w:rsidTr="008765EF">
        <w:tc>
          <w:tcPr>
            <w:tcW w:w="1838" w:type="dxa"/>
          </w:tcPr>
          <w:p w14:paraId="4EDE882D" w14:textId="77777777" w:rsidR="00621E3C" w:rsidRPr="007D0BCA" w:rsidRDefault="00621E3C" w:rsidP="008765EF">
            <w:pPr>
              <w:spacing w:before="120" w:after="120"/>
              <w:rPr>
                <w:lang w:val="en-GB" w:eastAsia="x-none"/>
              </w:rPr>
            </w:pPr>
          </w:p>
        </w:tc>
        <w:tc>
          <w:tcPr>
            <w:tcW w:w="2268" w:type="dxa"/>
          </w:tcPr>
          <w:p w14:paraId="4A1B1637" w14:textId="77777777" w:rsidR="00621E3C" w:rsidRPr="007D0BCA" w:rsidRDefault="00621E3C" w:rsidP="008765EF">
            <w:pPr>
              <w:spacing w:before="120" w:after="120"/>
              <w:rPr>
                <w:lang w:val="en-GB" w:eastAsia="x-none"/>
              </w:rPr>
            </w:pPr>
          </w:p>
        </w:tc>
        <w:tc>
          <w:tcPr>
            <w:tcW w:w="6095" w:type="dxa"/>
          </w:tcPr>
          <w:p w14:paraId="0C301D17" w14:textId="77777777" w:rsidR="00621E3C" w:rsidRPr="007D0BCA" w:rsidRDefault="00621E3C" w:rsidP="008765EF">
            <w:pPr>
              <w:spacing w:before="120" w:after="120"/>
              <w:rPr>
                <w:lang w:val="en-GB" w:eastAsia="x-none"/>
              </w:rPr>
            </w:pPr>
          </w:p>
        </w:tc>
      </w:tr>
      <w:tr w:rsidR="00621E3C" w:rsidRPr="007D0BCA" w14:paraId="0B61BA59" w14:textId="77777777" w:rsidTr="008765EF">
        <w:tc>
          <w:tcPr>
            <w:tcW w:w="1838" w:type="dxa"/>
          </w:tcPr>
          <w:p w14:paraId="120DD827" w14:textId="77777777" w:rsidR="00621E3C" w:rsidRPr="007D0BCA" w:rsidRDefault="00621E3C" w:rsidP="008765EF">
            <w:pPr>
              <w:spacing w:before="120" w:after="120"/>
              <w:rPr>
                <w:lang w:val="en-GB" w:eastAsia="x-none"/>
              </w:rPr>
            </w:pPr>
          </w:p>
        </w:tc>
        <w:tc>
          <w:tcPr>
            <w:tcW w:w="2268" w:type="dxa"/>
          </w:tcPr>
          <w:p w14:paraId="382A1C5F" w14:textId="77777777" w:rsidR="00621E3C" w:rsidRPr="007D0BCA" w:rsidRDefault="00621E3C" w:rsidP="008765EF">
            <w:pPr>
              <w:spacing w:before="120" w:after="120"/>
              <w:rPr>
                <w:lang w:val="en-GB" w:eastAsia="x-none"/>
              </w:rPr>
            </w:pPr>
          </w:p>
        </w:tc>
        <w:tc>
          <w:tcPr>
            <w:tcW w:w="6095" w:type="dxa"/>
          </w:tcPr>
          <w:p w14:paraId="428F37F0" w14:textId="77777777" w:rsidR="00621E3C" w:rsidRPr="007D0BCA" w:rsidRDefault="00621E3C" w:rsidP="008765EF">
            <w:pPr>
              <w:spacing w:before="120" w:after="120"/>
              <w:rPr>
                <w:lang w:val="en-GB" w:eastAsia="x-none"/>
              </w:rPr>
            </w:pPr>
          </w:p>
        </w:tc>
      </w:tr>
      <w:tr w:rsidR="00621E3C" w:rsidRPr="007D0BCA" w14:paraId="545C2654" w14:textId="77777777" w:rsidTr="008765EF">
        <w:tc>
          <w:tcPr>
            <w:tcW w:w="1838" w:type="dxa"/>
          </w:tcPr>
          <w:p w14:paraId="3F3698BC" w14:textId="77777777" w:rsidR="00621E3C" w:rsidRPr="007D0BCA" w:rsidRDefault="00621E3C" w:rsidP="008765EF">
            <w:pPr>
              <w:spacing w:before="120" w:after="120"/>
              <w:rPr>
                <w:lang w:val="en-GB" w:eastAsia="x-none"/>
              </w:rPr>
            </w:pPr>
          </w:p>
        </w:tc>
        <w:tc>
          <w:tcPr>
            <w:tcW w:w="2268" w:type="dxa"/>
          </w:tcPr>
          <w:p w14:paraId="2C8E4B2D" w14:textId="77777777" w:rsidR="00621E3C" w:rsidRPr="007D0BCA" w:rsidRDefault="00621E3C" w:rsidP="008765EF">
            <w:pPr>
              <w:spacing w:before="120" w:after="120"/>
              <w:rPr>
                <w:lang w:val="en-GB" w:eastAsia="x-none"/>
              </w:rPr>
            </w:pPr>
          </w:p>
        </w:tc>
        <w:tc>
          <w:tcPr>
            <w:tcW w:w="6095" w:type="dxa"/>
          </w:tcPr>
          <w:p w14:paraId="69E6BFE2" w14:textId="77777777" w:rsidR="00621E3C" w:rsidRPr="007D0BCA" w:rsidRDefault="00621E3C" w:rsidP="008765EF">
            <w:pPr>
              <w:spacing w:before="120" w:after="120"/>
              <w:rPr>
                <w:lang w:val="en-GB" w:eastAsia="x-none"/>
              </w:rPr>
            </w:pPr>
          </w:p>
        </w:tc>
      </w:tr>
    </w:tbl>
    <w:p w14:paraId="7A67B7FC" w14:textId="77777777" w:rsidR="00621E3C" w:rsidRDefault="00621E3C" w:rsidP="00E707EF">
      <w:pPr>
        <w:spacing w:after="0"/>
        <w:rPr>
          <w:lang w:val="en-GB" w:eastAsia="x-none"/>
        </w:rPr>
      </w:pPr>
    </w:p>
    <w:p w14:paraId="0A71956A" w14:textId="21431C55" w:rsidR="00DA1959" w:rsidRPr="00232957" w:rsidRDefault="00DA1959" w:rsidP="00DA1959">
      <w:pPr>
        <w:pStyle w:val="Heading2"/>
        <w:rPr>
          <w:szCs w:val="32"/>
        </w:rPr>
      </w:pPr>
      <w:r w:rsidRPr="00232957">
        <w:t xml:space="preserve">RIL </w:t>
      </w:r>
      <w:r w:rsidR="006B7575">
        <w:t>E87, E88</w:t>
      </w:r>
    </w:p>
    <w:p w14:paraId="26A2A726" w14:textId="77777777" w:rsidR="006B7575" w:rsidRDefault="006B7575" w:rsidP="00E707EF">
      <w:pPr>
        <w:spacing w:after="0"/>
        <w:rPr>
          <w:lang w:val="en-GB" w:eastAsia="x-none"/>
        </w:rPr>
      </w:pPr>
    </w:p>
    <w:p w14:paraId="3A80EA71"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SearchSpace-v16xy ::=                   SEQUENCE {</w:t>
      </w:r>
    </w:p>
    <w:p w14:paraId="7EAEBBAD"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searchSpaceId                           SearchSpaceId,</w:t>
      </w:r>
    </w:p>
    <w:p w14:paraId="1062D8C2"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controlResourceSetId-r16                ControlResourceSetId-r16                                    OPTIONAL,   -- Cond SetupOnly</w:t>
      </w:r>
    </w:p>
    <w:p w14:paraId="3B223629"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searchSpaceType-r16                     CHOICE {</w:t>
      </w:r>
    </w:p>
    <w:p w14:paraId="2A8498C4"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common-r16                              SEQUENCE {</w:t>
      </w:r>
    </w:p>
    <w:p w14:paraId="3BE550D3"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dci-Format2-4-r16                       SEQUENCE {</w:t>
      </w:r>
    </w:p>
    <w:p w14:paraId="675A7C47"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nrofCandidates-CI-r16                   SEQUENCE {</w:t>
      </w:r>
    </w:p>
    <w:p w14:paraId="155E9087"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aggregationLevel1                       ENUMERATED {n1, n2}                         OPTIONAL,   -- Need R</w:t>
      </w:r>
    </w:p>
    <w:p w14:paraId="67DB51A0"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aggregationLevel2                       ENUMERATED {n1, n2}                         OPTIONAL,   -- Need R</w:t>
      </w:r>
    </w:p>
    <w:p w14:paraId="63D74502"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aggregationLevel4                       ENUMERATED {n1, n2}                         OPTIONAL,   -- Need R</w:t>
      </w:r>
    </w:p>
    <w:p w14:paraId="547F4E6B"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aggregationLevel8                       ENUMERATED {n1, n2}                         OPTIONAL,   -- Need R</w:t>
      </w:r>
    </w:p>
    <w:p w14:paraId="32F03FE8"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aggregationLevel16                      ENUMERATED {n1, n2}                         OPTIONAL    -- Need R</w:t>
      </w:r>
    </w:p>
    <w:p w14:paraId="45D06360"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66812746"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03CC9AA0"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5B5498B5"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dci-Format2-5-v16xy                     SEQUENCE {</w:t>
      </w:r>
    </w:p>
    <w:p w14:paraId="57733484"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nrofCandidates-IAB-r16                  SEQUENCE {</w:t>
      </w:r>
    </w:p>
    <w:p w14:paraId="79B280D8"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aggregationLevel1-r16                   ENUMERATED {n1, n2}                         OPTIONAL,   -- Need R</w:t>
      </w:r>
    </w:p>
    <w:p w14:paraId="5005D6F4"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aggregationLevel2-r16                   ENUMERATED {n1, n2}                         OPTIONAL,   -- Need R</w:t>
      </w:r>
    </w:p>
    <w:p w14:paraId="0B142B7B"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aggregationLevel4-r16                   ENUMERATED {n1, n2}                         OPTIONAL,   -- Need R</w:t>
      </w:r>
    </w:p>
    <w:p w14:paraId="1FD4C32F"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aggregationLevel8-r16                   ENUMERATED {n1, n2}                         OPTIONAL,   -- Need R</w:t>
      </w:r>
    </w:p>
    <w:p w14:paraId="4050B013"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aggregationLevel16-r16                  ENUMERATED {n1, n2}                         OPTIONAL    -- Need R</w:t>
      </w:r>
    </w:p>
    <w:p w14:paraId="727FA61C"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26147EE1"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7B543734"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lastRenderedPageBreak/>
        <w:t xml:space="preserve">            </w:t>
      </w:r>
      <w:r w:rsidRPr="006B7575">
        <w:rPr>
          <w:rFonts w:ascii="Courier New" w:eastAsia="Times New Roman" w:hAnsi="Courier New"/>
          <w:noProof/>
          <w:sz w:val="16"/>
          <w:highlight w:val="yellow"/>
          <w:lang w:val="en-GB" w:eastAsia="en-GB"/>
        </w:rPr>
        <w:t>},</w:t>
      </w:r>
    </w:p>
    <w:p w14:paraId="68D6D24E"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dci-Format2-6-r16                       SEQUENCE {</w:t>
      </w:r>
    </w:p>
    <w:p w14:paraId="144EE377"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3178F9A3"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                                                                                           OPTIONAL,   -- Need R</w:t>
      </w:r>
    </w:p>
    <w:p w14:paraId="090DBEE8"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6F6171D7"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085941B7"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mt-Specific-v16xy                           SEQUENCE {</w:t>
      </w:r>
    </w:p>
    <w:p w14:paraId="633ABFA7"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dci-Formats-r16                             ENUMERATED {formats2-0-And-2-5},</w:t>
      </w:r>
    </w:p>
    <w:p w14:paraId="5FD75005"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p>
    <w:p w14:paraId="6225AE4D"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w:t>
      </w:r>
      <w:r w:rsidRPr="006B7575">
        <w:rPr>
          <w:rFonts w:ascii="Courier New" w:eastAsia="Times New Roman" w:hAnsi="Courier New"/>
          <w:noProof/>
          <w:sz w:val="16"/>
          <w:highlight w:val="yellow"/>
          <w:lang w:val="en-GB" w:eastAsia="en-GB"/>
        </w:rPr>
        <w:t>}</w:t>
      </w:r>
    </w:p>
    <w:p w14:paraId="5A9C9BAF"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 xml:space="preserve">    }                                                                                                   OPTIONAL    -- Cond Setup2</w:t>
      </w:r>
    </w:p>
    <w:p w14:paraId="450D6F00" w14:textId="77777777" w:rsidR="006B7575" w:rsidRPr="006B7575" w:rsidRDefault="006B7575" w:rsidP="006B7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B7575">
        <w:rPr>
          <w:rFonts w:ascii="Courier New" w:eastAsia="Times New Roman" w:hAnsi="Courier New"/>
          <w:noProof/>
          <w:sz w:val="16"/>
          <w:lang w:val="en-GB" w:eastAsia="en-GB"/>
        </w:rPr>
        <w:t>}</w:t>
      </w:r>
    </w:p>
    <w:p w14:paraId="5FE06B1B" w14:textId="77777777" w:rsidR="006B7575" w:rsidRDefault="006B7575" w:rsidP="00E707EF">
      <w:pPr>
        <w:spacing w:after="0"/>
        <w:rPr>
          <w:lang w:val="en-GB" w:eastAsia="x-none"/>
        </w:rPr>
      </w:pPr>
    </w:p>
    <w:p w14:paraId="3F79C1BA" w14:textId="3E5F7405" w:rsidR="006B7575" w:rsidRDefault="006B7575" w:rsidP="00E707EF">
      <w:pPr>
        <w:spacing w:after="0"/>
        <w:rPr>
          <w:lang w:val="en-GB" w:eastAsia="x-none"/>
        </w:rPr>
      </w:pPr>
      <w:r>
        <w:rPr>
          <w:lang w:val="en-GB" w:eastAsia="x-none"/>
        </w:rPr>
        <w:t xml:space="preserve">The proposal is to add "OPTIONAL Need -R" for the two above fields </w:t>
      </w:r>
      <w:r w:rsidRPr="006B7575">
        <w:rPr>
          <w:lang w:val="en-GB" w:eastAsia="x-none"/>
        </w:rPr>
        <w:t>dci-Format2-5-v16xy</w:t>
      </w:r>
      <w:r>
        <w:rPr>
          <w:lang w:val="en-GB" w:eastAsia="x-none"/>
        </w:rPr>
        <w:t xml:space="preserve"> and </w:t>
      </w:r>
      <w:r w:rsidRPr="006B7575">
        <w:rPr>
          <w:lang w:val="en-GB" w:eastAsia="x-none"/>
        </w:rPr>
        <w:t>mt-Specific-v16xy</w:t>
      </w:r>
      <w:r>
        <w:rPr>
          <w:lang w:val="en-GB" w:eastAsia="x-none"/>
        </w:rPr>
        <w:t>.</w:t>
      </w:r>
    </w:p>
    <w:p w14:paraId="71FE285D" w14:textId="77777777" w:rsidR="006B7575" w:rsidRDefault="006B7575" w:rsidP="00E707EF">
      <w:pPr>
        <w:spacing w:after="0"/>
        <w:rPr>
          <w:lang w:val="en-GB" w:eastAsia="x-none"/>
        </w:rPr>
      </w:pPr>
    </w:p>
    <w:p w14:paraId="75591D45" w14:textId="0149CA58" w:rsidR="006B7575" w:rsidRPr="007B1330" w:rsidRDefault="006B7575" w:rsidP="006B7575">
      <w:pPr>
        <w:overflowPunct/>
        <w:autoSpaceDE/>
        <w:autoSpaceDN/>
        <w:adjustRightInd/>
        <w:rPr>
          <w:b/>
          <w:lang w:val="en-GB" w:eastAsia="x-none"/>
        </w:rPr>
      </w:pPr>
      <w:r>
        <w:rPr>
          <w:b/>
          <w:lang w:val="en-GB" w:eastAsia="x-none"/>
        </w:rPr>
        <w:t>Q8</w:t>
      </w:r>
      <w:r w:rsidRPr="007B1330">
        <w:rPr>
          <w:b/>
          <w:lang w:val="en-GB" w:eastAsia="x-none"/>
        </w:rPr>
        <w:t xml:space="preserve">) </w:t>
      </w:r>
      <w:r>
        <w:rPr>
          <w:b/>
          <w:lang w:val="en-GB" w:eastAsia="x-none"/>
        </w:rPr>
        <w:t xml:space="preserve">Do you agree that to add </w:t>
      </w:r>
      <w:r w:rsidRPr="006B7575">
        <w:rPr>
          <w:b/>
          <w:lang w:val="en-GB" w:eastAsia="x-none"/>
        </w:rPr>
        <w:t>"OPTIONAL Need -R" for the two above fields dci-Format2-5-v16xy and mt-Specific-v16xy</w:t>
      </w:r>
      <w:r>
        <w:rPr>
          <w:b/>
          <w:lang w:val="en-GB" w:eastAsia="x-none"/>
        </w:rPr>
        <w:t>?</w:t>
      </w:r>
    </w:p>
    <w:tbl>
      <w:tblPr>
        <w:tblStyle w:val="TableGrid"/>
        <w:tblW w:w="10201" w:type="dxa"/>
        <w:tblInd w:w="0" w:type="dxa"/>
        <w:tblLook w:val="04A0" w:firstRow="1" w:lastRow="0" w:firstColumn="1" w:lastColumn="0" w:noHBand="0" w:noVBand="1"/>
      </w:tblPr>
      <w:tblGrid>
        <w:gridCol w:w="1838"/>
        <w:gridCol w:w="2268"/>
        <w:gridCol w:w="6095"/>
      </w:tblGrid>
      <w:tr w:rsidR="006B7575" w:rsidRPr="007D0BCA" w14:paraId="274B5717" w14:textId="77777777" w:rsidTr="008765EF">
        <w:tc>
          <w:tcPr>
            <w:tcW w:w="1838" w:type="dxa"/>
          </w:tcPr>
          <w:p w14:paraId="76C4D540" w14:textId="77777777" w:rsidR="006B7575" w:rsidRPr="007D0BCA" w:rsidRDefault="006B7575" w:rsidP="008765EF">
            <w:pPr>
              <w:spacing w:before="120" w:after="120"/>
              <w:rPr>
                <w:b/>
                <w:bCs/>
                <w:lang w:val="en-GB" w:eastAsia="x-none"/>
              </w:rPr>
            </w:pPr>
            <w:r w:rsidRPr="007D0BCA">
              <w:rPr>
                <w:b/>
                <w:bCs/>
                <w:lang w:val="en-GB" w:eastAsia="x-none"/>
              </w:rPr>
              <w:t>Company</w:t>
            </w:r>
          </w:p>
        </w:tc>
        <w:tc>
          <w:tcPr>
            <w:tcW w:w="2268" w:type="dxa"/>
          </w:tcPr>
          <w:p w14:paraId="7835FBBF" w14:textId="77777777" w:rsidR="006B7575" w:rsidRPr="007D0BCA" w:rsidRDefault="006B7575" w:rsidP="008765EF">
            <w:pPr>
              <w:spacing w:before="120" w:after="120"/>
              <w:rPr>
                <w:b/>
                <w:bCs/>
                <w:lang w:val="en-GB" w:eastAsia="x-none"/>
              </w:rPr>
            </w:pPr>
            <w:r>
              <w:rPr>
                <w:b/>
                <w:bCs/>
                <w:lang w:val="en-GB" w:eastAsia="x-none"/>
              </w:rPr>
              <w:t>Agree/Disagree</w:t>
            </w:r>
          </w:p>
        </w:tc>
        <w:tc>
          <w:tcPr>
            <w:tcW w:w="6095" w:type="dxa"/>
          </w:tcPr>
          <w:p w14:paraId="4A07C632" w14:textId="77777777" w:rsidR="006B7575" w:rsidRPr="007D0BCA" w:rsidRDefault="006B7575" w:rsidP="008765EF">
            <w:pPr>
              <w:spacing w:before="120" w:after="120"/>
              <w:rPr>
                <w:b/>
                <w:bCs/>
                <w:lang w:val="en-GB" w:eastAsia="x-none"/>
              </w:rPr>
            </w:pPr>
            <w:r w:rsidRPr="007D0BCA">
              <w:rPr>
                <w:b/>
                <w:bCs/>
                <w:lang w:val="en-GB" w:eastAsia="x-none"/>
              </w:rPr>
              <w:t>Additional comments</w:t>
            </w:r>
          </w:p>
        </w:tc>
      </w:tr>
      <w:tr w:rsidR="006B7575" w:rsidRPr="007D0BCA" w14:paraId="3DD2ACA5" w14:textId="77777777" w:rsidTr="008765EF">
        <w:tc>
          <w:tcPr>
            <w:tcW w:w="1838" w:type="dxa"/>
          </w:tcPr>
          <w:p w14:paraId="1058C88D" w14:textId="77777777" w:rsidR="006B7575" w:rsidRPr="007D0BCA" w:rsidRDefault="006B7575" w:rsidP="008765EF">
            <w:pPr>
              <w:spacing w:before="120" w:after="120"/>
              <w:rPr>
                <w:lang w:val="en-GB" w:eastAsia="x-none"/>
              </w:rPr>
            </w:pPr>
          </w:p>
        </w:tc>
        <w:tc>
          <w:tcPr>
            <w:tcW w:w="2268" w:type="dxa"/>
          </w:tcPr>
          <w:p w14:paraId="39128FBB" w14:textId="77777777" w:rsidR="006B7575" w:rsidRPr="007D0BCA" w:rsidRDefault="006B7575" w:rsidP="008765EF">
            <w:pPr>
              <w:spacing w:before="120" w:after="120"/>
              <w:rPr>
                <w:lang w:val="en-GB" w:eastAsia="x-none"/>
              </w:rPr>
            </w:pPr>
          </w:p>
        </w:tc>
        <w:tc>
          <w:tcPr>
            <w:tcW w:w="6095" w:type="dxa"/>
          </w:tcPr>
          <w:p w14:paraId="1820CFDA" w14:textId="77777777" w:rsidR="006B7575" w:rsidRPr="007D0BCA" w:rsidRDefault="006B7575" w:rsidP="008765EF">
            <w:pPr>
              <w:spacing w:before="120" w:after="120"/>
              <w:rPr>
                <w:lang w:val="en-GB" w:eastAsia="x-none"/>
              </w:rPr>
            </w:pPr>
          </w:p>
        </w:tc>
      </w:tr>
      <w:tr w:rsidR="006B7575" w:rsidRPr="007D0BCA" w14:paraId="4F884CF5" w14:textId="77777777" w:rsidTr="008765EF">
        <w:tc>
          <w:tcPr>
            <w:tcW w:w="1838" w:type="dxa"/>
          </w:tcPr>
          <w:p w14:paraId="56361699" w14:textId="77777777" w:rsidR="006B7575" w:rsidRPr="007D0BCA" w:rsidRDefault="006B7575" w:rsidP="008765EF">
            <w:pPr>
              <w:spacing w:before="120" w:after="120"/>
              <w:rPr>
                <w:lang w:val="en-GB" w:eastAsia="x-none"/>
              </w:rPr>
            </w:pPr>
          </w:p>
        </w:tc>
        <w:tc>
          <w:tcPr>
            <w:tcW w:w="2268" w:type="dxa"/>
          </w:tcPr>
          <w:p w14:paraId="740DD18E" w14:textId="77777777" w:rsidR="006B7575" w:rsidRPr="007D0BCA" w:rsidRDefault="006B7575" w:rsidP="008765EF">
            <w:pPr>
              <w:spacing w:before="120" w:after="120"/>
              <w:rPr>
                <w:lang w:val="en-GB" w:eastAsia="x-none"/>
              </w:rPr>
            </w:pPr>
          </w:p>
        </w:tc>
        <w:tc>
          <w:tcPr>
            <w:tcW w:w="6095" w:type="dxa"/>
          </w:tcPr>
          <w:p w14:paraId="512D3CF4" w14:textId="77777777" w:rsidR="006B7575" w:rsidRPr="007D0BCA" w:rsidRDefault="006B7575" w:rsidP="008765EF">
            <w:pPr>
              <w:spacing w:before="120" w:after="120"/>
              <w:rPr>
                <w:lang w:val="en-GB" w:eastAsia="x-none"/>
              </w:rPr>
            </w:pPr>
          </w:p>
        </w:tc>
      </w:tr>
      <w:tr w:rsidR="006B7575" w:rsidRPr="007D0BCA" w14:paraId="35D0A8D1" w14:textId="77777777" w:rsidTr="008765EF">
        <w:tc>
          <w:tcPr>
            <w:tcW w:w="1838" w:type="dxa"/>
          </w:tcPr>
          <w:p w14:paraId="3AFD378F" w14:textId="77777777" w:rsidR="006B7575" w:rsidRPr="007D0BCA" w:rsidRDefault="006B7575" w:rsidP="008765EF">
            <w:pPr>
              <w:spacing w:before="120" w:after="120"/>
              <w:rPr>
                <w:lang w:val="en-GB" w:eastAsia="x-none"/>
              </w:rPr>
            </w:pPr>
          </w:p>
        </w:tc>
        <w:tc>
          <w:tcPr>
            <w:tcW w:w="2268" w:type="dxa"/>
          </w:tcPr>
          <w:p w14:paraId="1F4939A6" w14:textId="77777777" w:rsidR="006B7575" w:rsidRPr="007D0BCA" w:rsidRDefault="006B7575" w:rsidP="008765EF">
            <w:pPr>
              <w:spacing w:before="120" w:after="120"/>
              <w:rPr>
                <w:lang w:val="en-GB" w:eastAsia="x-none"/>
              </w:rPr>
            </w:pPr>
          </w:p>
        </w:tc>
        <w:tc>
          <w:tcPr>
            <w:tcW w:w="6095" w:type="dxa"/>
          </w:tcPr>
          <w:p w14:paraId="573560D5" w14:textId="77777777" w:rsidR="006B7575" w:rsidRPr="007D0BCA" w:rsidRDefault="006B7575" w:rsidP="008765EF">
            <w:pPr>
              <w:spacing w:before="120" w:after="120"/>
              <w:rPr>
                <w:lang w:val="en-GB" w:eastAsia="x-none"/>
              </w:rPr>
            </w:pPr>
          </w:p>
        </w:tc>
      </w:tr>
      <w:tr w:rsidR="006B7575" w:rsidRPr="007D0BCA" w14:paraId="434D1B21" w14:textId="77777777" w:rsidTr="008765EF">
        <w:tc>
          <w:tcPr>
            <w:tcW w:w="1838" w:type="dxa"/>
          </w:tcPr>
          <w:p w14:paraId="20E920CF" w14:textId="77777777" w:rsidR="006B7575" w:rsidRPr="007D0BCA" w:rsidRDefault="006B7575" w:rsidP="008765EF">
            <w:pPr>
              <w:spacing w:before="120" w:after="120"/>
              <w:rPr>
                <w:lang w:val="en-GB" w:eastAsia="x-none"/>
              </w:rPr>
            </w:pPr>
          </w:p>
        </w:tc>
        <w:tc>
          <w:tcPr>
            <w:tcW w:w="2268" w:type="dxa"/>
          </w:tcPr>
          <w:p w14:paraId="2A9C7899" w14:textId="77777777" w:rsidR="006B7575" w:rsidRPr="007D0BCA" w:rsidRDefault="006B7575" w:rsidP="008765EF">
            <w:pPr>
              <w:spacing w:before="120" w:after="120"/>
              <w:rPr>
                <w:lang w:val="en-GB" w:eastAsia="x-none"/>
              </w:rPr>
            </w:pPr>
          </w:p>
        </w:tc>
        <w:tc>
          <w:tcPr>
            <w:tcW w:w="6095" w:type="dxa"/>
          </w:tcPr>
          <w:p w14:paraId="4FCB3F6D" w14:textId="77777777" w:rsidR="006B7575" w:rsidRPr="007D0BCA" w:rsidRDefault="006B7575" w:rsidP="008765EF">
            <w:pPr>
              <w:spacing w:before="120" w:after="120"/>
              <w:rPr>
                <w:lang w:val="en-GB" w:eastAsia="x-none"/>
              </w:rPr>
            </w:pPr>
          </w:p>
        </w:tc>
      </w:tr>
      <w:tr w:rsidR="006B7575" w:rsidRPr="007D0BCA" w14:paraId="1B8D10BA" w14:textId="77777777" w:rsidTr="008765EF">
        <w:tc>
          <w:tcPr>
            <w:tcW w:w="1838" w:type="dxa"/>
          </w:tcPr>
          <w:p w14:paraId="0016955D" w14:textId="77777777" w:rsidR="006B7575" w:rsidRPr="007D0BCA" w:rsidRDefault="006B7575" w:rsidP="008765EF">
            <w:pPr>
              <w:spacing w:before="120" w:after="120"/>
              <w:rPr>
                <w:lang w:val="en-GB" w:eastAsia="x-none"/>
              </w:rPr>
            </w:pPr>
          </w:p>
        </w:tc>
        <w:tc>
          <w:tcPr>
            <w:tcW w:w="2268" w:type="dxa"/>
          </w:tcPr>
          <w:p w14:paraId="7D6CB220" w14:textId="77777777" w:rsidR="006B7575" w:rsidRPr="007D0BCA" w:rsidRDefault="006B7575" w:rsidP="008765EF">
            <w:pPr>
              <w:spacing w:before="120" w:after="120"/>
              <w:rPr>
                <w:lang w:val="en-GB" w:eastAsia="x-none"/>
              </w:rPr>
            </w:pPr>
          </w:p>
        </w:tc>
        <w:tc>
          <w:tcPr>
            <w:tcW w:w="6095" w:type="dxa"/>
          </w:tcPr>
          <w:p w14:paraId="4DFA6F4F" w14:textId="77777777" w:rsidR="006B7575" w:rsidRPr="007D0BCA" w:rsidRDefault="006B7575" w:rsidP="008765EF">
            <w:pPr>
              <w:spacing w:before="120" w:after="120"/>
              <w:rPr>
                <w:lang w:val="en-GB" w:eastAsia="x-none"/>
              </w:rPr>
            </w:pPr>
          </w:p>
        </w:tc>
      </w:tr>
    </w:tbl>
    <w:p w14:paraId="6EF2A8F9" w14:textId="77777777" w:rsidR="006B7575" w:rsidRDefault="006B7575" w:rsidP="00E707EF">
      <w:pPr>
        <w:spacing w:after="0"/>
        <w:rPr>
          <w:lang w:val="en-GB" w:eastAsia="x-none"/>
        </w:rPr>
      </w:pPr>
    </w:p>
    <w:p w14:paraId="3D09CB05" w14:textId="77777777" w:rsidR="006B7575" w:rsidRDefault="006B7575" w:rsidP="00E707EF">
      <w:pPr>
        <w:spacing w:after="0"/>
        <w:rPr>
          <w:lang w:val="en-GB" w:eastAsia="x-none"/>
        </w:rPr>
      </w:pPr>
    </w:p>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108744FF" w:rsidR="00DA1959" w:rsidRPr="00082AC3" w:rsidRDefault="006B7575" w:rsidP="006B7575">
      <w:pPr>
        <w:pStyle w:val="Heading2"/>
        <w:rPr>
          <w:szCs w:val="32"/>
        </w:rPr>
      </w:pPr>
      <w:r>
        <w:t xml:space="preserve">RIL </w:t>
      </w:r>
      <w:r w:rsidRPr="006B7575">
        <w:t>H226</w:t>
      </w:r>
      <w:r w:rsidRPr="006B7575">
        <w:tab/>
        <w:t>searchSpaceGroupIdList-r16 in SearchSpace</w:t>
      </w:r>
    </w:p>
    <w:p w14:paraId="2C36EAB1" w14:textId="19CE0159" w:rsidR="006B7575" w:rsidRDefault="006B7575" w:rsidP="00E707EF">
      <w:pPr>
        <w:spacing w:after="0"/>
        <w:rPr>
          <w:lang w:val="en-GB" w:eastAsia="x-none"/>
        </w:rPr>
      </w:pPr>
      <w:r>
        <w:rPr>
          <w:lang w:val="en-GB" w:eastAsia="x-none"/>
        </w:rPr>
        <w:t>In the rapporteur's understanding, this is handled in NR-U discussions, so it is proposed not to discuss this her.</w:t>
      </w:r>
    </w:p>
    <w:p w14:paraId="4D38DEF3" w14:textId="77777777" w:rsidR="006B7575" w:rsidRDefault="006B7575" w:rsidP="00E707EF">
      <w:pPr>
        <w:spacing w:after="0"/>
        <w:rPr>
          <w:lang w:val="en-GB" w:eastAsia="x-none"/>
        </w:rPr>
      </w:pPr>
    </w:p>
    <w:p w14:paraId="594804F8" w14:textId="2333B841" w:rsidR="006B7575" w:rsidRPr="007B1330" w:rsidRDefault="006B7575" w:rsidP="006B7575">
      <w:pPr>
        <w:overflowPunct/>
        <w:autoSpaceDE/>
        <w:autoSpaceDN/>
        <w:adjustRightInd/>
        <w:rPr>
          <w:b/>
          <w:lang w:val="en-GB" w:eastAsia="x-none"/>
        </w:rPr>
      </w:pPr>
      <w:r>
        <w:rPr>
          <w:b/>
          <w:lang w:val="en-GB" w:eastAsia="x-none"/>
        </w:rPr>
        <w:t>Q8</w:t>
      </w:r>
      <w:r w:rsidRPr="007B1330">
        <w:rPr>
          <w:b/>
          <w:lang w:val="en-GB" w:eastAsia="x-none"/>
        </w:rPr>
        <w:t xml:space="preserve">) </w:t>
      </w:r>
      <w:r>
        <w:rPr>
          <w:b/>
          <w:lang w:val="en-GB" w:eastAsia="x-none"/>
        </w:rPr>
        <w:t>Do you agree to leave this issue to the NR-U session?</w:t>
      </w:r>
    </w:p>
    <w:tbl>
      <w:tblPr>
        <w:tblStyle w:val="TableGrid"/>
        <w:tblW w:w="10201" w:type="dxa"/>
        <w:tblInd w:w="0" w:type="dxa"/>
        <w:tblLook w:val="04A0" w:firstRow="1" w:lastRow="0" w:firstColumn="1" w:lastColumn="0" w:noHBand="0" w:noVBand="1"/>
      </w:tblPr>
      <w:tblGrid>
        <w:gridCol w:w="1838"/>
        <w:gridCol w:w="2268"/>
        <w:gridCol w:w="6095"/>
      </w:tblGrid>
      <w:tr w:rsidR="006B7575" w:rsidRPr="007D0BCA" w14:paraId="48775B7D" w14:textId="77777777" w:rsidTr="008765EF">
        <w:tc>
          <w:tcPr>
            <w:tcW w:w="1838" w:type="dxa"/>
          </w:tcPr>
          <w:p w14:paraId="3AF37DED" w14:textId="77777777" w:rsidR="006B7575" w:rsidRPr="007D0BCA" w:rsidRDefault="006B7575" w:rsidP="008765EF">
            <w:pPr>
              <w:spacing w:before="120" w:after="120"/>
              <w:rPr>
                <w:b/>
                <w:bCs/>
                <w:lang w:val="en-GB" w:eastAsia="x-none"/>
              </w:rPr>
            </w:pPr>
            <w:r w:rsidRPr="007D0BCA">
              <w:rPr>
                <w:b/>
                <w:bCs/>
                <w:lang w:val="en-GB" w:eastAsia="x-none"/>
              </w:rPr>
              <w:t>Company</w:t>
            </w:r>
          </w:p>
        </w:tc>
        <w:tc>
          <w:tcPr>
            <w:tcW w:w="2268" w:type="dxa"/>
          </w:tcPr>
          <w:p w14:paraId="2A32D327" w14:textId="77777777" w:rsidR="006B7575" w:rsidRPr="007D0BCA" w:rsidRDefault="006B7575" w:rsidP="008765EF">
            <w:pPr>
              <w:spacing w:before="120" w:after="120"/>
              <w:rPr>
                <w:b/>
                <w:bCs/>
                <w:lang w:val="en-GB" w:eastAsia="x-none"/>
              </w:rPr>
            </w:pPr>
            <w:r>
              <w:rPr>
                <w:b/>
                <w:bCs/>
                <w:lang w:val="en-GB" w:eastAsia="x-none"/>
              </w:rPr>
              <w:t>Agree/Disagree</w:t>
            </w:r>
          </w:p>
        </w:tc>
        <w:tc>
          <w:tcPr>
            <w:tcW w:w="6095" w:type="dxa"/>
          </w:tcPr>
          <w:p w14:paraId="7ADB41C7" w14:textId="77777777" w:rsidR="006B7575" w:rsidRPr="007D0BCA" w:rsidRDefault="006B7575" w:rsidP="008765EF">
            <w:pPr>
              <w:spacing w:before="120" w:after="120"/>
              <w:rPr>
                <w:b/>
                <w:bCs/>
                <w:lang w:val="en-GB" w:eastAsia="x-none"/>
              </w:rPr>
            </w:pPr>
            <w:r w:rsidRPr="007D0BCA">
              <w:rPr>
                <w:b/>
                <w:bCs/>
                <w:lang w:val="en-GB" w:eastAsia="x-none"/>
              </w:rPr>
              <w:t>Additional comments</w:t>
            </w:r>
          </w:p>
        </w:tc>
      </w:tr>
      <w:tr w:rsidR="006B7575" w:rsidRPr="007D0BCA" w14:paraId="0551CEDD" w14:textId="77777777" w:rsidTr="008765EF">
        <w:tc>
          <w:tcPr>
            <w:tcW w:w="1838" w:type="dxa"/>
          </w:tcPr>
          <w:p w14:paraId="25FDAF57" w14:textId="77777777" w:rsidR="006B7575" w:rsidRPr="007D0BCA" w:rsidRDefault="006B7575" w:rsidP="008765EF">
            <w:pPr>
              <w:spacing w:before="120" w:after="120"/>
              <w:rPr>
                <w:lang w:val="en-GB" w:eastAsia="x-none"/>
              </w:rPr>
            </w:pPr>
          </w:p>
        </w:tc>
        <w:tc>
          <w:tcPr>
            <w:tcW w:w="2268" w:type="dxa"/>
          </w:tcPr>
          <w:p w14:paraId="103C69C9" w14:textId="77777777" w:rsidR="006B7575" w:rsidRPr="007D0BCA" w:rsidRDefault="006B7575" w:rsidP="008765EF">
            <w:pPr>
              <w:spacing w:before="120" w:after="120"/>
              <w:rPr>
                <w:lang w:val="en-GB" w:eastAsia="x-none"/>
              </w:rPr>
            </w:pPr>
          </w:p>
        </w:tc>
        <w:tc>
          <w:tcPr>
            <w:tcW w:w="6095" w:type="dxa"/>
          </w:tcPr>
          <w:p w14:paraId="78B2FAF0" w14:textId="77777777" w:rsidR="006B7575" w:rsidRPr="007D0BCA" w:rsidRDefault="006B7575" w:rsidP="008765EF">
            <w:pPr>
              <w:spacing w:before="120" w:after="120"/>
              <w:rPr>
                <w:lang w:val="en-GB" w:eastAsia="x-none"/>
              </w:rPr>
            </w:pPr>
          </w:p>
        </w:tc>
      </w:tr>
      <w:tr w:rsidR="006B7575" w:rsidRPr="007D0BCA" w14:paraId="027E5F47" w14:textId="77777777" w:rsidTr="008765EF">
        <w:tc>
          <w:tcPr>
            <w:tcW w:w="1838" w:type="dxa"/>
          </w:tcPr>
          <w:p w14:paraId="2E79A990" w14:textId="77777777" w:rsidR="006B7575" w:rsidRPr="007D0BCA" w:rsidRDefault="006B7575" w:rsidP="008765EF">
            <w:pPr>
              <w:spacing w:before="120" w:after="120"/>
              <w:rPr>
                <w:lang w:val="en-GB" w:eastAsia="x-none"/>
              </w:rPr>
            </w:pPr>
          </w:p>
        </w:tc>
        <w:tc>
          <w:tcPr>
            <w:tcW w:w="2268" w:type="dxa"/>
          </w:tcPr>
          <w:p w14:paraId="0C6AB269" w14:textId="77777777" w:rsidR="006B7575" w:rsidRPr="007D0BCA" w:rsidRDefault="006B7575" w:rsidP="008765EF">
            <w:pPr>
              <w:spacing w:before="120" w:after="120"/>
              <w:rPr>
                <w:lang w:val="en-GB" w:eastAsia="x-none"/>
              </w:rPr>
            </w:pPr>
          </w:p>
        </w:tc>
        <w:tc>
          <w:tcPr>
            <w:tcW w:w="6095" w:type="dxa"/>
          </w:tcPr>
          <w:p w14:paraId="744B295A" w14:textId="77777777" w:rsidR="006B7575" w:rsidRPr="007D0BCA" w:rsidRDefault="006B7575" w:rsidP="008765EF">
            <w:pPr>
              <w:spacing w:before="120" w:after="120"/>
              <w:rPr>
                <w:lang w:val="en-GB" w:eastAsia="x-none"/>
              </w:rPr>
            </w:pPr>
          </w:p>
        </w:tc>
      </w:tr>
      <w:tr w:rsidR="006B7575" w:rsidRPr="007D0BCA" w14:paraId="5E1ACBDA" w14:textId="77777777" w:rsidTr="008765EF">
        <w:tc>
          <w:tcPr>
            <w:tcW w:w="1838" w:type="dxa"/>
          </w:tcPr>
          <w:p w14:paraId="4519EAC1" w14:textId="77777777" w:rsidR="006B7575" w:rsidRPr="007D0BCA" w:rsidRDefault="006B7575" w:rsidP="008765EF">
            <w:pPr>
              <w:spacing w:before="120" w:after="120"/>
              <w:rPr>
                <w:lang w:val="en-GB" w:eastAsia="x-none"/>
              </w:rPr>
            </w:pPr>
          </w:p>
        </w:tc>
        <w:tc>
          <w:tcPr>
            <w:tcW w:w="2268" w:type="dxa"/>
          </w:tcPr>
          <w:p w14:paraId="0E4FBE4B" w14:textId="77777777" w:rsidR="006B7575" w:rsidRPr="007D0BCA" w:rsidRDefault="006B7575" w:rsidP="008765EF">
            <w:pPr>
              <w:spacing w:before="120" w:after="120"/>
              <w:rPr>
                <w:lang w:val="en-GB" w:eastAsia="x-none"/>
              </w:rPr>
            </w:pPr>
          </w:p>
        </w:tc>
        <w:tc>
          <w:tcPr>
            <w:tcW w:w="6095" w:type="dxa"/>
          </w:tcPr>
          <w:p w14:paraId="2443F500" w14:textId="77777777" w:rsidR="006B7575" w:rsidRPr="007D0BCA" w:rsidRDefault="006B7575" w:rsidP="008765EF">
            <w:pPr>
              <w:spacing w:before="120" w:after="120"/>
              <w:rPr>
                <w:lang w:val="en-GB" w:eastAsia="x-none"/>
              </w:rPr>
            </w:pPr>
          </w:p>
        </w:tc>
      </w:tr>
      <w:tr w:rsidR="006B7575" w:rsidRPr="007D0BCA" w14:paraId="0305376E" w14:textId="77777777" w:rsidTr="008765EF">
        <w:tc>
          <w:tcPr>
            <w:tcW w:w="1838" w:type="dxa"/>
          </w:tcPr>
          <w:p w14:paraId="450B55A4" w14:textId="77777777" w:rsidR="006B7575" w:rsidRPr="007D0BCA" w:rsidRDefault="006B7575" w:rsidP="008765EF">
            <w:pPr>
              <w:spacing w:before="120" w:after="120"/>
              <w:rPr>
                <w:lang w:val="en-GB" w:eastAsia="x-none"/>
              </w:rPr>
            </w:pPr>
          </w:p>
        </w:tc>
        <w:tc>
          <w:tcPr>
            <w:tcW w:w="2268" w:type="dxa"/>
          </w:tcPr>
          <w:p w14:paraId="5EE1608C" w14:textId="77777777" w:rsidR="006B7575" w:rsidRPr="007D0BCA" w:rsidRDefault="006B7575" w:rsidP="008765EF">
            <w:pPr>
              <w:spacing w:before="120" w:after="120"/>
              <w:rPr>
                <w:lang w:val="en-GB" w:eastAsia="x-none"/>
              </w:rPr>
            </w:pPr>
          </w:p>
        </w:tc>
        <w:tc>
          <w:tcPr>
            <w:tcW w:w="6095" w:type="dxa"/>
          </w:tcPr>
          <w:p w14:paraId="0741D140" w14:textId="77777777" w:rsidR="006B7575" w:rsidRPr="007D0BCA" w:rsidRDefault="006B7575" w:rsidP="008765EF">
            <w:pPr>
              <w:spacing w:before="120" w:after="120"/>
              <w:rPr>
                <w:lang w:val="en-GB" w:eastAsia="x-none"/>
              </w:rPr>
            </w:pPr>
          </w:p>
        </w:tc>
      </w:tr>
      <w:tr w:rsidR="006B7575" w:rsidRPr="007D0BCA" w14:paraId="5E31BE5E" w14:textId="77777777" w:rsidTr="008765EF">
        <w:tc>
          <w:tcPr>
            <w:tcW w:w="1838" w:type="dxa"/>
          </w:tcPr>
          <w:p w14:paraId="7A2C2CC2" w14:textId="77777777" w:rsidR="006B7575" w:rsidRPr="007D0BCA" w:rsidRDefault="006B7575" w:rsidP="008765EF">
            <w:pPr>
              <w:spacing w:before="120" w:after="120"/>
              <w:rPr>
                <w:lang w:val="en-GB" w:eastAsia="x-none"/>
              </w:rPr>
            </w:pPr>
          </w:p>
        </w:tc>
        <w:tc>
          <w:tcPr>
            <w:tcW w:w="2268" w:type="dxa"/>
          </w:tcPr>
          <w:p w14:paraId="0BBDF85B" w14:textId="77777777" w:rsidR="006B7575" w:rsidRPr="007D0BCA" w:rsidRDefault="006B7575" w:rsidP="008765EF">
            <w:pPr>
              <w:spacing w:before="120" w:after="120"/>
              <w:rPr>
                <w:lang w:val="en-GB" w:eastAsia="x-none"/>
              </w:rPr>
            </w:pPr>
          </w:p>
        </w:tc>
        <w:tc>
          <w:tcPr>
            <w:tcW w:w="6095" w:type="dxa"/>
          </w:tcPr>
          <w:p w14:paraId="11ED786E" w14:textId="77777777" w:rsidR="006B7575" w:rsidRPr="007D0BCA" w:rsidRDefault="006B7575" w:rsidP="008765EF">
            <w:pPr>
              <w:spacing w:before="120" w:after="120"/>
              <w:rPr>
                <w:lang w:val="en-GB" w:eastAsia="x-none"/>
              </w:rPr>
            </w:pPr>
          </w:p>
        </w:tc>
      </w:tr>
    </w:tbl>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lastRenderedPageBreak/>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89" w:name="_Ref434066290"/>
      <w:r>
        <w:t>Reference</w:t>
      </w:r>
      <w:bookmarkEnd w:id="89"/>
    </w:p>
    <w:bookmarkEnd w:id="2"/>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p w14:paraId="519D36E6" w14:textId="50F8ABC6" w:rsidR="008B687F" w:rsidRDefault="008B687F" w:rsidP="00306C6A">
      <w:pPr>
        <w:ind w:left="540" w:hanging="540"/>
        <w:rPr>
          <w:lang w:val="en-GB" w:eastAsia="de-DE"/>
        </w:rPr>
      </w:pPr>
      <w:r>
        <w:rPr>
          <w:lang w:val="en-GB" w:eastAsia="de-DE"/>
        </w:rPr>
        <w:t>[3]</w:t>
      </w:r>
      <w:r>
        <w:rPr>
          <w:lang w:val="en-GB" w:eastAsia="de-DE"/>
        </w:rPr>
        <w:tab/>
        <w:t xml:space="preserve">R2-2003716, </w:t>
      </w:r>
      <w:r w:rsidRPr="008B687F">
        <w:rPr>
          <w:lang w:val="en-GB" w:eastAsia="de-DE"/>
        </w:rPr>
        <w:t xml:space="preserve">[H232] Extension to the contents of items of a list using ToAddMostList </w:t>
      </w:r>
      <w:r>
        <w:rPr>
          <w:lang w:val="en-GB" w:eastAsia="de-DE"/>
        </w:rPr>
        <w:t xml:space="preserve">in absence of extension markers, </w:t>
      </w:r>
      <w:r w:rsidRPr="008B687F">
        <w:rPr>
          <w:lang w:val="en-GB" w:eastAsia="de-DE"/>
        </w:rPr>
        <w:t>Huawei, HiSi</w:t>
      </w:r>
      <w:r>
        <w:rPr>
          <w:lang w:val="en-GB" w:eastAsia="de-DE"/>
        </w:rPr>
        <w:t>l</w:t>
      </w:r>
      <w:r w:rsidRPr="008B687F">
        <w:rPr>
          <w:lang w:val="en-GB" w:eastAsia="de-DE"/>
        </w:rPr>
        <w:t>icon</w:t>
      </w:r>
    </w:p>
    <w:sectPr w:rsidR="008B687F" w:rsidSect="007B1330">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Intel" w:date="2020-04-13T22:00:00Z" w:initials="I">
    <w:p w14:paraId="42B74DAD" w14:textId="77777777" w:rsidR="008744D9" w:rsidRPr="00A175A5" w:rsidRDefault="008744D9" w:rsidP="008744D9">
      <w:pPr>
        <w:pStyle w:val="CommentText"/>
        <w:rPr>
          <w:color w:val="FF0000"/>
        </w:rPr>
      </w:pPr>
      <w:r>
        <w:rPr>
          <w:rStyle w:val="CommentReference"/>
        </w:rPr>
        <w:annotationRef/>
      </w:r>
      <w:r>
        <w:rPr>
          <w:b/>
        </w:rPr>
        <w:t>[RIL]</w:t>
      </w:r>
      <w:r>
        <w:t xml:space="preserve">: I669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DiscMail2 </w:t>
      </w:r>
      <w:r>
        <w:rPr>
          <w:b/>
        </w:rPr>
        <w:t>[TDoc]</w:t>
      </w:r>
      <w:r>
        <w:t xml:space="preserve">: None </w:t>
      </w:r>
      <w:r>
        <w:rPr>
          <w:b/>
          <w:color w:val="FF0000"/>
        </w:rPr>
        <w:t>[Proposed Conclusion]</w:t>
      </w:r>
      <w:r>
        <w:rPr>
          <w:color w:val="FF0000"/>
        </w:rPr>
        <w:t xml:space="preserve">: </w:t>
      </w:r>
    </w:p>
    <w:p w14:paraId="0D2BC024" w14:textId="77777777" w:rsidR="008744D9" w:rsidRDefault="008744D9" w:rsidP="008744D9">
      <w:pPr>
        <w:pStyle w:val="CommentText"/>
      </w:pPr>
      <w:r>
        <w:rPr>
          <w:b/>
        </w:rPr>
        <w:t>[Description]</w:t>
      </w:r>
      <w:r>
        <w:t>: It looks like a stored configuration in the UE and hence cannot be Need N.  Use Need R or setupRelease with Need M if delta signalling is useful considering also future extensions.</w:t>
      </w:r>
    </w:p>
    <w:p w14:paraId="6276D3D5" w14:textId="77777777" w:rsidR="008744D9" w:rsidRDefault="008744D9" w:rsidP="008744D9">
      <w:pPr>
        <w:pStyle w:val="CommentText"/>
      </w:pPr>
      <w:r>
        <w:rPr>
          <w:b/>
        </w:rPr>
        <w:t>[Proposed Change]</w:t>
      </w:r>
      <w:r>
        <w:t xml:space="preserve">: Change to Need R. or setupRelease with Need M.  </w:t>
      </w:r>
    </w:p>
    <w:p w14:paraId="03A97969" w14:textId="77777777" w:rsidR="008744D9" w:rsidRDefault="008744D9" w:rsidP="008744D9">
      <w:pPr>
        <w:pStyle w:val="CommentText"/>
      </w:pPr>
      <w:r>
        <w:rPr>
          <w:b/>
        </w:rPr>
        <w:t>[Comments]</w:t>
      </w:r>
      <w:r>
        <w:t>:Rapp1: will implemnent Need R</w:t>
      </w:r>
    </w:p>
  </w:comment>
  <w:comment w:id="88" w:author="Windows User" w:date="2020-04-09T16:23:00Z" w:initials="O">
    <w:p w14:paraId="042DDEAD" w14:textId="77777777" w:rsidR="00621E3C" w:rsidRDefault="00621E3C" w:rsidP="00621E3C">
      <w:pPr>
        <w:pStyle w:val="CommentText"/>
      </w:pPr>
      <w:r>
        <w:rPr>
          <w:rStyle w:val="CommentReference"/>
        </w:rPr>
        <w:annotationRef/>
      </w:r>
      <w:r>
        <w:rPr>
          <w:b/>
        </w:rPr>
        <w:t>[RIL]</w:t>
      </w:r>
      <w:r>
        <w:t xml:space="preserve">: O802 </w:t>
      </w:r>
      <w:r>
        <w:rPr>
          <w:b/>
        </w:rPr>
        <w:t>[Delegate]</w:t>
      </w:r>
      <w:r>
        <w:t>: OPPO(Huyi)</w:t>
      </w:r>
      <w:r>
        <w:rPr>
          <w:b/>
        </w:rPr>
        <w:t>[WI]</w:t>
      </w:r>
      <w:r>
        <w:t xml:space="preserve">:power saving </w:t>
      </w:r>
      <w:r>
        <w:rPr>
          <w:b/>
        </w:rPr>
        <w:t>[Class]</w:t>
      </w:r>
      <w:r>
        <w:t xml:space="preserve">:2 </w:t>
      </w:r>
      <w:r>
        <w:rPr>
          <w:b/>
          <w:color w:val="FF0000"/>
        </w:rPr>
        <w:t>[Status]</w:t>
      </w:r>
      <w:r>
        <w:rPr>
          <w:color w:val="FF0000"/>
        </w:rPr>
        <w:t xml:space="preserve">: DiscMail2 </w:t>
      </w:r>
      <w:r>
        <w:rPr>
          <w:b/>
        </w:rPr>
        <w:t>[TDoc]</w:t>
      </w:r>
      <w:r>
        <w:t xml:space="preserve">: None </w:t>
      </w:r>
      <w:r>
        <w:rPr>
          <w:b/>
          <w:color w:val="FF0000"/>
        </w:rPr>
        <w:t>[Proposed Conclusion]</w:t>
      </w:r>
      <w:r>
        <w:rPr>
          <w:color w:val="FF0000"/>
        </w:rPr>
        <w:t xml:space="preserve">: </w:t>
      </w:r>
    </w:p>
    <w:p w14:paraId="6EC45382" w14:textId="77777777" w:rsidR="00621E3C" w:rsidRDefault="00621E3C" w:rsidP="00621E3C">
      <w:pPr>
        <w:pStyle w:val="CommentText"/>
      </w:pPr>
      <w:r>
        <w:rPr>
          <w:b/>
        </w:rPr>
        <w:t>[Description]</w:t>
      </w:r>
      <w:r>
        <w:t xml:space="preserve">: </w:t>
      </w:r>
      <w:r w:rsidRPr="007F15A7">
        <w:t>This field is applied to eMIMO. If the field dci-Format2-6-r16 is presnet for power saving, UE is expected to use the field controlResourceSetId (without suffix).</w:t>
      </w:r>
      <w:r>
        <w:t xml:space="preserve"> </w:t>
      </w:r>
    </w:p>
    <w:p w14:paraId="7CC4990F" w14:textId="77777777" w:rsidR="00621E3C" w:rsidRDefault="00621E3C" w:rsidP="00621E3C">
      <w:pPr>
        <w:pStyle w:val="CommentText"/>
      </w:pPr>
      <w:r>
        <w:rPr>
          <w:b/>
        </w:rPr>
        <w:t>[Proposed Change]</w:t>
      </w:r>
      <w:r>
        <w:t xml:space="preserve">: </w:t>
      </w:r>
      <w:r w:rsidRPr="007F15A7">
        <w:t>Add description for controlResourceSetId-r16 as follow. controlResourceSetId-r16 is mandatory absent if the field dci-Format2-6-r16 is present.</w:t>
      </w:r>
    </w:p>
    <w:p w14:paraId="1D30D7F3" w14:textId="77777777" w:rsidR="00621E3C" w:rsidRDefault="00621E3C" w:rsidP="00621E3C">
      <w:pPr>
        <w:pStyle w:val="CommentText"/>
        <w:ind w:leftChars="90" w:left="180"/>
      </w:pPr>
      <w:r>
        <w:rPr>
          <w:b/>
        </w:rPr>
        <w:t>[Comments]</w:t>
      </w:r>
      <w:r>
        <w:t xml:space="preserve">: </w:t>
      </w:r>
    </w:p>
    <w:p w14:paraId="75D956B9" w14:textId="77777777" w:rsidR="00621E3C" w:rsidRPr="007F15A7" w:rsidRDefault="00621E3C" w:rsidP="00621E3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A97969" w15:done="0"/>
  <w15:commentEx w15:paraId="75D956B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ntel">
    <w15:presenceInfo w15:providerId="None" w15:userId="Intel"/>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893"/>
    <w:rsid w:val="001717EE"/>
    <w:rsid w:val="00171FE8"/>
    <w:rsid w:val="00174262"/>
    <w:rsid w:val="00174F29"/>
    <w:rsid w:val="00175118"/>
    <w:rsid w:val="0017693F"/>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823"/>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1159"/>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826B7"/>
    <w:rsid w:val="0048350C"/>
    <w:rsid w:val="00484F3B"/>
    <w:rsid w:val="004866B3"/>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3861"/>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493"/>
    <w:rsid w:val="005F5A1A"/>
    <w:rsid w:val="005F5B93"/>
    <w:rsid w:val="005F5F7A"/>
    <w:rsid w:val="005F5FC6"/>
    <w:rsid w:val="005F711D"/>
    <w:rsid w:val="00600211"/>
    <w:rsid w:val="00600C27"/>
    <w:rsid w:val="00600F1A"/>
    <w:rsid w:val="006038B7"/>
    <w:rsid w:val="00603C0A"/>
    <w:rsid w:val="0060453A"/>
    <w:rsid w:val="006075E0"/>
    <w:rsid w:val="006147CE"/>
    <w:rsid w:val="00614E55"/>
    <w:rsid w:val="00615A99"/>
    <w:rsid w:val="00616C90"/>
    <w:rsid w:val="00621E3C"/>
    <w:rsid w:val="00622A39"/>
    <w:rsid w:val="006256A6"/>
    <w:rsid w:val="00625BBE"/>
    <w:rsid w:val="006263EB"/>
    <w:rsid w:val="006272FF"/>
    <w:rsid w:val="00630510"/>
    <w:rsid w:val="006305DE"/>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6C66"/>
    <w:rsid w:val="006B6F1A"/>
    <w:rsid w:val="006B7575"/>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330"/>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05FFB"/>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4D9"/>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B687F"/>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54"/>
    <w:rsid w:val="00B62D91"/>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FBE"/>
    <w:rsid w:val="00BA214D"/>
    <w:rsid w:val="00BA3AD5"/>
    <w:rsid w:val="00BA556D"/>
    <w:rsid w:val="00BB6230"/>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5B84"/>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AEB"/>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5313"/>
    <w:rsid w:val="00F4688C"/>
    <w:rsid w:val="00F46C65"/>
    <w:rsid w:val="00F53B1A"/>
    <w:rsid w:val="00F54725"/>
    <w:rsid w:val="00F55AE1"/>
    <w:rsid w:val="00F56D90"/>
    <w:rsid w:val="00F5721B"/>
    <w:rsid w:val="00F5749B"/>
    <w:rsid w:val="00F62725"/>
    <w:rsid w:val="00F630B5"/>
    <w:rsid w:val="00F66673"/>
    <w:rsid w:val="00F676E3"/>
    <w:rsid w:val="00F71BE2"/>
    <w:rsid w:val="00F7287B"/>
    <w:rsid w:val="00F73D2A"/>
    <w:rsid w:val="00F73FD0"/>
    <w:rsid w:val="00F7432C"/>
    <w:rsid w:val="00F756C0"/>
    <w:rsid w:val="00F81BA0"/>
    <w:rsid w:val="00F84FCD"/>
    <w:rsid w:val="00F8613A"/>
    <w:rsid w:val="00F867F5"/>
    <w:rsid w:val="00F90F2E"/>
    <w:rsid w:val="00F90F41"/>
    <w:rsid w:val="00F91152"/>
    <w:rsid w:val="00F91E72"/>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5D13"/>
    <w:rsid w:val="00FB6095"/>
    <w:rsid w:val="00FC039F"/>
    <w:rsid w:val="00FC0D70"/>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575"/>
    <w:pPr>
      <w:overflowPunct w:val="0"/>
      <w:autoSpaceDE w:val="0"/>
      <w:autoSpaceDN w:val="0"/>
      <w:adjustRightInd w:val="0"/>
      <w:spacing w:after="180"/>
    </w:pPr>
    <w:rPr>
      <w:rFonts w:ascii="Times New Roman" w:eastAsia="宋体"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宋体"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宋体"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宋体"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宋体"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宋体"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宋体"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宋体" w:hAnsi="Tahoma" w:cs="Times New Roman"/>
      <w:sz w:val="16"/>
      <w:szCs w:val="16"/>
      <w:lang w:val="x-none" w:eastAsia="x-none"/>
    </w:rPr>
  </w:style>
  <w:style w:type="paragraph" w:styleId="Revision">
    <w:name w:val="Revision"/>
    <w:uiPriority w:val="99"/>
    <w:semiHidden/>
    <w:rsid w:val="00F27DE7"/>
    <w:rPr>
      <w:rFonts w:ascii="Times New Roman" w:eastAsia="宋体" w:hAnsi="Times New Roman"/>
      <w:lang w:val="en-US" w:eastAsia="en-US"/>
    </w:rPr>
  </w:style>
  <w:style w:type="character" w:customStyle="1" w:styleId="ListParagraphChar">
    <w:name w:val="List Paragraph Char"/>
    <w:link w:val="ListParagraph"/>
    <w:uiPriority w:val="34"/>
    <w:locked/>
    <w:rsid w:val="00F27DE7"/>
    <w:rPr>
      <w:rFonts w:ascii="Times New Roman" w:eastAsia="宋体"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宋体"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167255450">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11982110">
      <w:bodyDiv w:val="1"/>
      <w:marLeft w:val="0"/>
      <w:marRight w:val="0"/>
      <w:marTop w:val="0"/>
      <w:marBottom w:val="0"/>
      <w:divBdr>
        <w:top w:val="none" w:sz="0" w:space="0" w:color="auto"/>
        <w:left w:val="none" w:sz="0" w:space="0" w:color="auto"/>
        <w:bottom w:val="none" w:sz="0" w:space="0" w:color="auto"/>
        <w:right w:val="none" w:sz="0" w:space="0" w:color="auto"/>
      </w:divBdr>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commentsExtended" Target="commentsExtended.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omments" Target="comment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purl.org/dc/dcmitype/"/>
    <ds:schemaRef ds:uri="http://schemas.microsoft.com/sharepoint/v3"/>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B9F00-9244-4AD4-8958-E0EBCA1D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3220</Words>
  <Characters>18354</Characters>
  <Application>Microsoft Office Word</Application>
  <DocSecurity>0</DocSecurity>
  <Lines>152</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Huawei</cp:lastModifiedBy>
  <cp:revision>2</cp:revision>
  <dcterms:created xsi:type="dcterms:W3CDTF">2020-04-27T13:29:00Z</dcterms:created>
  <dcterms:modified xsi:type="dcterms:W3CDTF">2020-04-27T13:29:00Z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1587722015</vt:lpwstr>
  </property>
</Properties>
</file>