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F61630">
        <w:rPr>
          <w:sz w:val="32"/>
          <w:szCs w:val="32"/>
        </w:rPr>
        <w:t>R2-200</w:t>
      </w:r>
      <w:r w:rsidR="00322743">
        <w:rPr>
          <w:sz w:val="32"/>
          <w:szCs w:val="32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326A64F1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r w:rsidR="006E204D">
        <w:t>5.4.2</w:t>
      </w:r>
    </w:p>
    <w:p w14:paraId="4D2C2647" w14:textId="7603FC15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6E204D">
        <w:rPr>
          <w:sz w:val="22"/>
        </w:rPr>
        <w:t>Huawei</w:t>
      </w:r>
    </w:p>
    <w:p w14:paraId="31C5439E" w14:textId="4842FD6C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B64666" w:rsidRPr="00B64666">
        <w:t>[AT109e</w:t>
      </w:r>
      <w:proofErr w:type="gramStart"/>
      <w:r w:rsidR="00B64666" w:rsidRPr="00B64666">
        <w:t>]</w:t>
      </w:r>
      <w:r w:rsidR="006E204D">
        <w:t>[</w:t>
      </w:r>
      <w:proofErr w:type="gramEnd"/>
      <w:r w:rsidR="006E204D">
        <w:t>007</w:t>
      </w:r>
      <w:r w:rsidR="006E204D" w:rsidRPr="004B051E">
        <w:t xml:space="preserve">][NR15] Potential easies III </w:t>
      </w:r>
    </w:p>
    <w:p w14:paraId="130346C5" w14:textId="4D0105DB" w:rsidR="00E90E49" w:rsidRPr="00E944A9" w:rsidRDefault="00E90E49" w:rsidP="00723874">
      <w:pPr>
        <w:pStyle w:val="3GPPHeader"/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7FBEC037" w14:textId="77777777" w:rsidR="00E90E49" w:rsidRPr="00E944A9" w:rsidRDefault="00230D18" w:rsidP="00CE0424">
      <w:pPr>
        <w:pStyle w:val="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05D9FAE7" w:rsidR="00477768" w:rsidRDefault="002D08A5" w:rsidP="00CE0424">
      <w:pPr>
        <w:pStyle w:val="a8"/>
      </w:pPr>
      <w:r w:rsidRPr="00E944A9">
        <w:t xml:space="preserve">This document </w:t>
      </w:r>
      <w:bookmarkStart w:id="0" w:name="_Hlk32611393"/>
      <w:r w:rsidR="00424709">
        <w:t xml:space="preserve">contains a list of </w:t>
      </w:r>
      <w:proofErr w:type="spellStart"/>
      <w:r w:rsidR="00424709">
        <w:t>TDocs</w:t>
      </w:r>
      <w:proofErr w:type="spellEnd"/>
      <w:r w:rsidR="00424709">
        <w:t xml:space="preserve"> to be discussed in the offline discussion below. Companies </w:t>
      </w:r>
      <w:bookmarkEnd w:id="0"/>
      <w:r w:rsidR="00424709">
        <w:t xml:space="preserve">are invited to give their views on each </w:t>
      </w:r>
      <w:proofErr w:type="spellStart"/>
      <w:r w:rsidR="00424709">
        <w:t>TDoc</w:t>
      </w:r>
      <w:proofErr w:type="spellEnd"/>
      <w:r w:rsidR="00424709">
        <w:t xml:space="preserve"> submitted.</w:t>
      </w:r>
    </w:p>
    <w:p w14:paraId="0FEFE73B" w14:textId="77777777" w:rsidR="006E204D" w:rsidRPr="004B051E" w:rsidRDefault="006E204D" w:rsidP="006E204D">
      <w:pPr>
        <w:pStyle w:val="EmailDiscussion"/>
      </w:pPr>
      <w:bookmarkStart w:id="1" w:name="_Ref178064866"/>
      <w:r>
        <w:t>[AT109e][007</w:t>
      </w:r>
      <w:r w:rsidRPr="004B051E">
        <w:t xml:space="preserve">][NR15] Potential easies III (Huawei, Lenovo, NTT </w:t>
      </w:r>
      <w:proofErr w:type="spellStart"/>
      <w:r w:rsidRPr="004B051E">
        <w:t>Docomo</w:t>
      </w:r>
      <w:proofErr w:type="spellEnd"/>
      <w:r w:rsidRPr="004B051E">
        <w:t>)</w:t>
      </w:r>
    </w:p>
    <w:p w14:paraId="01868F17" w14:textId="77777777" w:rsidR="006E204D" w:rsidRPr="00624FAB" w:rsidRDefault="006E204D" w:rsidP="006E204D">
      <w:pPr>
        <w:pStyle w:val="Doc-text2"/>
      </w:pPr>
      <w:r w:rsidRPr="004B051E">
        <w:tab/>
        <w:t>Scope: Treat the</w:t>
      </w:r>
      <w:r>
        <w:t xml:space="preserve"> documents R2-2000763, R2-2000764, R2-2001324,</w:t>
      </w:r>
      <w:r w:rsidRPr="00830A15">
        <w:t xml:space="preserve"> </w:t>
      </w:r>
      <w:r>
        <w:t>R2-2000682, R2-2000692.</w:t>
      </w:r>
    </w:p>
    <w:p w14:paraId="222C11DD" w14:textId="77777777" w:rsidR="006E204D" w:rsidRDefault="006E204D" w:rsidP="006E204D">
      <w:pPr>
        <w:pStyle w:val="EmailDiscussion2"/>
      </w:pPr>
      <w:r>
        <w:tab/>
        <w:t>Intended outcome: Agreed CRs</w:t>
      </w:r>
    </w:p>
    <w:p w14:paraId="0FB62115" w14:textId="77777777" w:rsidR="006E204D" w:rsidRPr="004B051E" w:rsidRDefault="006E204D" w:rsidP="006E204D">
      <w:pPr>
        <w:pStyle w:val="EmailDiscussion2"/>
      </w:pPr>
      <w:r>
        <w:tab/>
      </w:r>
      <w:r w:rsidRPr="004B051E">
        <w:t>Deadline: Feb 27 1200 CET</w:t>
      </w:r>
    </w:p>
    <w:p w14:paraId="7878CEEC" w14:textId="635A15F1" w:rsidR="004000E8" w:rsidRPr="00E944A9" w:rsidRDefault="00230D18" w:rsidP="00CE0424">
      <w:pPr>
        <w:pStyle w:val="1"/>
      </w:pPr>
      <w:r w:rsidRPr="00E944A9">
        <w:t>2</w:t>
      </w:r>
      <w:r w:rsidRPr="00E944A9">
        <w:tab/>
      </w:r>
      <w:bookmarkEnd w:id="1"/>
      <w:r w:rsidR="00C66CBE">
        <w:t xml:space="preserve">List of </w:t>
      </w:r>
      <w:proofErr w:type="spellStart"/>
      <w:r w:rsidR="00C66CBE">
        <w:t>TDocs</w:t>
      </w:r>
      <w:proofErr w:type="spellEnd"/>
    </w:p>
    <w:p w14:paraId="06C0C394" w14:textId="3EAC171B" w:rsidR="00352D34" w:rsidRDefault="00995F2F" w:rsidP="00352D34">
      <w:pPr>
        <w:pStyle w:val="a8"/>
      </w:pPr>
      <w:r>
        <w:t xml:space="preserve">Companies are invited to give their views on each </w:t>
      </w:r>
      <w:proofErr w:type="spellStart"/>
      <w:r>
        <w:t>TDoc</w:t>
      </w:r>
      <w:proofErr w:type="spellEnd"/>
      <w:r>
        <w:t xml:space="preserve"> submitted below.</w:t>
      </w:r>
    </w:p>
    <w:p w14:paraId="6AFF4B83" w14:textId="2433C6D2" w:rsidR="006F484D" w:rsidRDefault="006F484D" w:rsidP="006F484D">
      <w:pPr>
        <w:pStyle w:val="21"/>
      </w:pPr>
      <w:r w:rsidRPr="00AB1226">
        <w:t>R2-</w:t>
      </w:r>
      <w:r w:rsidR="006E204D">
        <w:t>2000763</w:t>
      </w:r>
    </w:p>
    <w:p w14:paraId="153B15F7" w14:textId="77777777" w:rsidR="001D4733" w:rsidRPr="004B051E" w:rsidRDefault="001D4733" w:rsidP="001D4733">
      <w:pPr>
        <w:pStyle w:val="Doc-title"/>
      </w:pPr>
      <w:r w:rsidRPr="004B051E">
        <w:t>R2-2000763</w:t>
      </w:r>
      <w:r w:rsidRPr="004B051E">
        <w:tab/>
        <w:t>Introduction of provisions for late non-critical extensions</w:t>
      </w:r>
      <w:r w:rsidRPr="004B051E">
        <w:tab/>
        <w:t>Lenovo, Motorola Mobility</w:t>
      </w:r>
      <w:r w:rsidRPr="004B051E">
        <w:tab/>
        <w:t>CR</w:t>
      </w:r>
      <w:r w:rsidRPr="004B051E">
        <w:tab/>
        <w:t>Rel-15</w:t>
      </w:r>
      <w:r w:rsidRPr="004B051E">
        <w:tab/>
        <w:t>38.331</w:t>
      </w:r>
      <w:r w:rsidRPr="004B051E">
        <w:tab/>
        <w:t>15.8.0</w:t>
      </w:r>
      <w:r w:rsidRPr="004B051E">
        <w:tab/>
        <w:t>1455</w:t>
      </w:r>
      <w:r w:rsidRPr="004B051E">
        <w:tab/>
        <w:t>-</w:t>
      </w:r>
      <w:r w:rsidRPr="004B051E">
        <w:tab/>
        <w:t>F</w:t>
      </w:r>
      <w:r w:rsidRPr="004B051E">
        <w:tab/>
        <w:t>NR_newRAT-Core</w:t>
      </w:r>
    </w:p>
    <w:p w14:paraId="479AB5BE" w14:textId="77777777" w:rsidR="001D4733" w:rsidRPr="001D4733" w:rsidRDefault="001D4733" w:rsidP="001D4733">
      <w:pPr>
        <w:rPr>
          <w:rFonts w:eastAsia="Yu Mincho" w:hint="eastAsia"/>
          <w:lang w:eastAsia="ja-JP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14:paraId="03AFF378" w14:textId="77777777" w:rsidTr="006E204D">
        <w:tc>
          <w:tcPr>
            <w:tcW w:w="1203" w:type="dxa"/>
            <w:shd w:val="clear" w:color="auto" w:fill="D9D9D9" w:themeFill="background1" w:themeFillShade="D9"/>
          </w:tcPr>
          <w:p w14:paraId="2C1BA67C" w14:textId="77777777" w:rsidR="006E204D" w:rsidRPr="00412190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22C5E94F" w14:textId="77777777" w:rsidR="006E204D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31004624" w14:textId="1D94389E" w:rsidR="006E204D" w:rsidRPr="00412190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03CEE6E" w14:textId="77777777" w:rsidR="006E204D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1516E287" w14:textId="5C93EDEE" w:rsidR="006E204D" w:rsidRPr="00412190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3BCEB2D9" w14:textId="42E98EC5" w:rsidR="006E204D" w:rsidRPr="00412190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6E204D" w14:paraId="2E3A81B2" w14:textId="77777777" w:rsidTr="006E204D">
        <w:tc>
          <w:tcPr>
            <w:tcW w:w="1203" w:type="dxa"/>
          </w:tcPr>
          <w:p w14:paraId="101C04C2" w14:textId="7E8B8BAC" w:rsidR="006E204D" w:rsidRPr="001D4733" w:rsidRDefault="001D4733" w:rsidP="00320CE5">
            <w:pPr>
              <w:jc w:val="both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1486" w:type="dxa"/>
          </w:tcPr>
          <w:p w14:paraId="0CDE0590" w14:textId="4A7A4D7B" w:rsidR="006E204D" w:rsidRPr="00412190" w:rsidRDefault="001D4733" w:rsidP="00312497">
            <w:pPr>
              <w:pStyle w:val="a8"/>
              <w:rPr>
                <w:rFonts w:eastAsia="宋体" w:cs="Arial"/>
                <w:sz w:val="20"/>
                <w:szCs w:val="20"/>
              </w:rPr>
            </w:pPr>
            <w:r>
              <w:rPr>
                <w:rFonts w:eastAsia="宋体" w:cs="Arial" w:hint="eastAsia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14:paraId="6B50C715" w14:textId="50FB353C" w:rsidR="006E204D" w:rsidRPr="00412190" w:rsidRDefault="001D4733" w:rsidP="00312497">
            <w:pPr>
              <w:pStyle w:val="a8"/>
              <w:rPr>
                <w:rFonts w:eastAsia="宋体" w:cs="Arial"/>
                <w:sz w:val="20"/>
                <w:szCs w:val="20"/>
              </w:rPr>
            </w:pPr>
            <w:r>
              <w:rPr>
                <w:rFonts w:eastAsia="宋体" w:cs="Arial" w:hint="eastAsia"/>
                <w:sz w:val="20"/>
                <w:szCs w:val="20"/>
              </w:rPr>
              <w:t>Y</w:t>
            </w:r>
          </w:p>
        </w:tc>
        <w:tc>
          <w:tcPr>
            <w:tcW w:w="5523" w:type="dxa"/>
          </w:tcPr>
          <w:p w14:paraId="7FCB1D93" w14:textId="29FD090B" w:rsidR="006E204D" w:rsidRPr="00412190" w:rsidRDefault="006E204D" w:rsidP="00312497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</w:tr>
      <w:tr w:rsidR="006E204D" w14:paraId="61B9CE46" w14:textId="77777777" w:rsidTr="006E204D">
        <w:tc>
          <w:tcPr>
            <w:tcW w:w="1203" w:type="dxa"/>
          </w:tcPr>
          <w:p w14:paraId="158E55B8" w14:textId="36079202" w:rsidR="006E204D" w:rsidRPr="00412190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E98B31F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7B7F9E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07B3556" w14:textId="14F2538A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E204D" w14:paraId="6C7B17D3" w14:textId="77777777" w:rsidTr="006E204D">
        <w:tc>
          <w:tcPr>
            <w:tcW w:w="1203" w:type="dxa"/>
          </w:tcPr>
          <w:p w14:paraId="18243605" w14:textId="51661213" w:rsidR="006E204D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07153359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10587B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0392CDE" w14:textId="2FDBA9DD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14:paraId="45F34D12" w14:textId="77777777" w:rsidTr="006E204D">
        <w:tc>
          <w:tcPr>
            <w:tcW w:w="1203" w:type="dxa"/>
          </w:tcPr>
          <w:p w14:paraId="6D12BB29" w14:textId="76EAD45D" w:rsidR="006E204D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1323B3CF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40A5C6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02A31899" w14:textId="231F2E51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14:paraId="2C0168EC" w14:textId="77777777" w:rsidTr="006E204D">
        <w:tc>
          <w:tcPr>
            <w:tcW w:w="1203" w:type="dxa"/>
          </w:tcPr>
          <w:p w14:paraId="75BAB838" w14:textId="77777777" w:rsidR="006E204D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4FA735D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340D18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73A209A" w14:textId="1124A0A8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14:paraId="02013E1F" w14:textId="77777777" w:rsidTr="006E204D">
        <w:tc>
          <w:tcPr>
            <w:tcW w:w="1203" w:type="dxa"/>
          </w:tcPr>
          <w:p w14:paraId="5AFAE4C3" w14:textId="77777777" w:rsidR="006E204D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EECE5FF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3C6A93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6627053F" w14:textId="78E7372B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a8"/>
      </w:pPr>
    </w:p>
    <w:p w14:paraId="47FA8765" w14:textId="2C1FED21" w:rsidR="00AB1226" w:rsidRDefault="006F484D" w:rsidP="001554EB">
      <w:pPr>
        <w:pStyle w:val="21"/>
      </w:pPr>
      <w:r w:rsidRPr="00D14831">
        <w:t>R2-</w:t>
      </w:r>
      <w:r w:rsidR="006E204D">
        <w:t>2000764</w:t>
      </w:r>
    </w:p>
    <w:p w14:paraId="62D4D1F6" w14:textId="77777777" w:rsidR="001D4733" w:rsidRPr="004B051E" w:rsidRDefault="001D4733" w:rsidP="001D4733">
      <w:pPr>
        <w:pStyle w:val="Doc-title"/>
      </w:pPr>
      <w:r w:rsidRPr="004B051E">
        <w:t>R2-2000764</w:t>
      </w:r>
      <w:r w:rsidRPr="004B051E">
        <w:tab/>
        <w:t>Introduction of provisions for late non-critical extensions</w:t>
      </w:r>
      <w:r w:rsidRPr="004B051E">
        <w:tab/>
        <w:t>Lenovo, Motorola Mobility</w:t>
      </w:r>
      <w:r w:rsidRPr="004B051E">
        <w:tab/>
        <w:t>CR</w:t>
      </w:r>
      <w:r w:rsidRPr="004B051E">
        <w:tab/>
        <w:t>Rel-15</w:t>
      </w:r>
      <w:r w:rsidRPr="004B051E">
        <w:tab/>
        <w:t>36.331</w:t>
      </w:r>
      <w:r w:rsidRPr="004B051E">
        <w:tab/>
        <w:t>15.8.0</w:t>
      </w:r>
      <w:r w:rsidRPr="004B051E">
        <w:tab/>
        <w:t>4199</w:t>
      </w:r>
      <w:r w:rsidRPr="004B051E">
        <w:tab/>
        <w:t>-</w:t>
      </w:r>
      <w:r w:rsidRPr="004B051E">
        <w:tab/>
        <w:t>F</w:t>
      </w:r>
      <w:r w:rsidRPr="004B051E">
        <w:tab/>
        <w:t>LTE_eMTC4-Core, NB_IOTenh2-Core, NR_newRAT-Core, LTE_QMC_Streaming-Core</w:t>
      </w:r>
    </w:p>
    <w:p w14:paraId="46591704" w14:textId="77777777" w:rsidR="001D4733" w:rsidRPr="001D4733" w:rsidRDefault="001D4733" w:rsidP="001D4733">
      <w:pPr>
        <w:rPr>
          <w:rFonts w:eastAsia="Yu Mincho" w:hint="eastAsia"/>
          <w:lang w:eastAsia="ja-JP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:rsidRPr="00412190" w14:paraId="33857359" w14:textId="77777777" w:rsidTr="0030112C">
        <w:tc>
          <w:tcPr>
            <w:tcW w:w="1203" w:type="dxa"/>
            <w:shd w:val="clear" w:color="auto" w:fill="D9D9D9" w:themeFill="background1" w:themeFillShade="D9"/>
          </w:tcPr>
          <w:p w14:paraId="7BDC750F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5383BE1A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0020DCD1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7C3EA96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Wording agreeable?</w:t>
            </w:r>
          </w:p>
          <w:p w14:paraId="020B39DD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3B78C13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lastRenderedPageBreak/>
              <w:t>Views</w:t>
            </w:r>
          </w:p>
        </w:tc>
      </w:tr>
      <w:tr w:rsidR="001D4733" w:rsidRPr="00412190" w14:paraId="13CC93A6" w14:textId="77777777" w:rsidTr="0030112C">
        <w:tc>
          <w:tcPr>
            <w:tcW w:w="1203" w:type="dxa"/>
          </w:tcPr>
          <w:p w14:paraId="21A6FAFA" w14:textId="001921E7" w:rsidR="001D4733" w:rsidRPr="00412190" w:rsidRDefault="001D4733" w:rsidP="001D4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1486" w:type="dxa"/>
          </w:tcPr>
          <w:p w14:paraId="1DF7061D" w14:textId="5F3655E3" w:rsidR="001D4733" w:rsidRPr="00412190" w:rsidRDefault="001D4733" w:rsidP="001D4733">
            <w:pPr>
              <w:pStyle w:val="a8"/>
              <w:rPr>
                <w:rFonts w:eastAsia="宋体" w:cs="Arial"/>
                <w:sz w:val="20"/>
                <w:szCs w:val="20"/>
              </w:rPr>
            </w:pPr>
            <w:r>
              <w:rPr>
                <w:rFonts w:eastAsia="宋体" w:cs="Arial" w:hint="eastAsia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14:paraId="28B25057" w14:textId="4289BD6F" w:rsidR="001D4733" w:rsidRPr="00412190" w:rsidRDefault="001D4733" w:rsidP="001D4733">
            <w:pPr>
              <w:pStyle w:val="a8"/>
              <w:rPr>
                <w:rFonts w:eastAsia="宋体" w:cs="Arial"/>
                <w:sz w:val="20"/>
                <w:szCs w:val="20"/>
              </w:rPr>
            </w:pPr>
            <w:r>
              <w:rPr>
                <w:rFonts w:eastAsia="宋体" w:cs="Arial" w:hint="eastAsia"/>
                <w:sz w:val="20"/>
                <w:szCs w:val="20"/>
              </w:rPr>
              <w:t>Y</w:t>
            </w:r>
          </w:p>
        </w:tc>
        <w:tc>
          <w:tcPr>
            <w:tcW w:w="5523" w:type="dxa"/>
          </w:tcPr>
          <w:p w14:paraId="5BC0F039" w14:textId="77777777" w:rsidR="001D4733" w:rsidRPr="00412190" w:rsidRDefault="001D4733" w:rsidP="001D4733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</w:tr>
      <w:tr w:rsidR="001D4733" w:rsidRPr="00412190" w14:paraId="0D3527BD" w14:textId="77777777" w:rsidTr="0030112C">
        <w:tc>
          <w:tcPr>
            <w:tcW w:w="1203" w:type="dxa"/>
          </w:tcPr>
          <w:p w14:paraId="2A491216" w14:textId="77777777" w:rsidR="001D4733" w:rsidRPr="00412190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5047941B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9BFE6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213D091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1D4733" w:rsidRPr="00412190" w14:paraId="1D44F056" w14:textId="77777777" w:rsidTr="0030112C">
        <w:tc>
          <w:tcPr>
            <w:tcW w:w="1203" w:type="dxa"/>
          </w:tcPr>
          <w:p w14:paraId="4B424810" w14:textId="77777777" w:rsidR="001D4733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8D375D0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5B8AE5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9EC6755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733" w:rsidRPr="00412190" w14:paraId="582B73F2" w14:textId="77777777" w:rsidTr="0030112C">
        <w:tc>
          <w:tcPr>
            <w:tcW w:w="1203" w:type="dxa"/>
          </w:tcPr>
          <w:p w14:paraId="78C4DF84" w14:textId="77777777" w:rsidR="001D4733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BFC7B6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D553A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A9B702F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733" w:rsidRPr="00412190" w14:paraId="3059AACE" w14:textId="77777777" w:rsidTr="0030112C">
        <w:tc>
          <w:tcPr>
            <w:tcW w:w="1203" w:type="dxa"/>
          </w:tcPr>
          <w:p w14:paraId="160BDF96" w14:textId="77777777" w:rsidR="001D4733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08D3AB5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121AF5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2A0DD61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733" w:rsidRPr="00412190" w14:paraId="358F61FB" w14:textId="77777777" w:rsidTr="0030112C">
        <w:tc>
          <w:tcPr>
            <w:tcW w:w="1203" w:type="dxa"/>
          </w:tcPr>
          <w:p w14:paraId="7AFA6F22" w14:textId="77777777" w:rsidR="001D4733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486646F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C7E48B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299789D4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54756" w14:textId="77777777" w:rsidR="00AB1226" w:rsidRDefault="00AB1226" w:rsidP="00AB1226">
      <w:pPr>
        <w:pStyle w:val="a8"/>
      </w:pPr>
    </w:p>
    <w:p w14:paraId="71E867A1" w14:textId="77777777" w:rsidR="006E204D" w:rsidRDefault="006E204D" w:rsidP="00AB1226">
      <w:pPr>
        <w:pStyle w:val="a8"/>
      </w:pPr>
    </w:p>
    <w:p w14:paraId="6D4E6F21" w14:textId="08D6B1AE" w:rsidR="00AB1226" w:rsidRDefault="006F484D" w:rsidP="001554EB">
      <w:pPr>
        <w:pStyle w:val="21"/>
      </w:pPr>
      <w:r w:rsidRPr="00D14831">
        <w:t>R2-</w:t>
      </w:r>
      <w:r w:rsidR="006E204D">
        <w:t>2001324</w:t>
      </w:r>
    </w:p>
    <w:p w14:paraId="29385B28" w14:textId="77777777" w:rsidR="001D4733" w:rsidRDefault="001D4733" w:rsidP="001D4733">
      <w:pPr>
        <w:pStyle w:val="Doc-title"/>
      </w:pPr>
      <w:r w:rsidRPr="004B051E">
        <w:t>R2-2001324</w:t>
      </w:r>
      <w:r w:rsidRPr="004B051E">
        <w:tab/>
        <w:t>CR on overheating assistance reporting in handover case</w:t>
      </w:r>
      <w:r w:rsidRPr="004B051E">
        <w:tab/>
        <w:t>Huawei, HiSilicon</w:t>
      </w:r>
      <w:r w:rsidRPr="004B051E">
        <w:tab/>
        <w:t>CR</w:t>
      </w:r>
      <w:r w:rsidRPr="004B051E">
        <w:tab/>
        <w:t>Rel-15</w:t>
      </w:r>
      <w:r w:rsidRPr="004B051E">
        <w:tab/>
        <w:t>38.331</w:t>
      </w:r>
      <w:r w:rsidRPr="004B051E">
        <w:tab/>
        <w:t>15.8.0</w:t>
      </w:r>
      <w:r w:rsidRPr="004B051E">
        <w:tab/>
        <w:t>1484</w:t>
      </w:r>
      <w:r w:rsidRPr="004B051E">
        <w:tab/>
        <w:t>-</w:t>
      </w:r>
      <w:r>
        <w:tab/>
        <w:t>F</w:t>
      </w:r>
      <w:r>
        <w:tab/>
        <w:t>NR_newRAT-Core</w:t>
      </w:r>
    </w:p>
    <w:p w14:paraId="44952850" w14:textId="77777777" w:rsidR="001D4733" w:rsidRPr="001D4733" w:rsidRDefault="001D4733" w:rsidP="001D4733">
      <w:pPr>
        <w:rPr>
          <w:rFonts w:eastAsia="Yu Mincho" w:hint="eastAsia"/>
          <w:lang w:eastAsia="ja-JP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:rsidRPr="00412190" w14:paraId="7489E835" w14:textId="77777777" w:rsidTr="0030112C">
        <w:tc>
          <w:tcPr>
            <w:tcW w:w="1203" w:type="dxa"/>
            <w:shd w:val="clear" w:color="auto" w:fill="D9D9D9" w:themeFill="background1" w:themeFillShade="D9"/>
          </w:tcPr>
          <w:p w14:paraId="42A74B8E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270A71CF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56BCE944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84DB217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47B5F4C5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A7C104B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1D4733" w:rsidRPr="00412190" w14:paraId="6EF9482B" w14:textId="77777777" w:rsidTr="0030112C">
        <w:tc>
          <w:tcPr>
            <w:tcW w:w="1203" w:type="dxa"/>
          </w:tcPr>
          <w:p w14:paraId="699E26B9" w14:textId="640D86F0" w:rsidR="001D4733" w:rsidRPr="00412190" w:rsidRDefault="001D4733" w:rsidP="001D4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1486" w:type="dxa"/>
          </w:tcPr>
          <w:p w14:paraId="73406F94" w14:textId="75FE979A" w:rsidR="001D4733" w:rsidRPr="00412190" w:rsidRDefault="001D4733" w:rsidP="001D4733">
            <w:pPr>
              <w:pStyle w:val="a8"/>
              <w:rPr>
                <w:rFonts w:eastAsia="宋体" w:cs="Arial"/>
                <w:sz w:val="20"/>
                <w:szCs w:val="20"/>
              </w:rPr>
            </w:pPr>
            <w:r>
              <w:rPr>
                <w:rFonts w:eastAsia="宋体" w:cs="Arial" w:hint="eastAsia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14:paraId="0A0581F2" w14:textId="430AD6CC" w:rsidR="001D4733" w:rsidRPr="00412190" w:rsidRDefault="001D4733" w:rsidP="001D4733">
            <w:pPr>
              <w:pStyle w:val="a8"/>
              <w:rPr>
                <w:rFonts w:eastAsia="宋体" w:cs="Arial"/>
                <w:sz w:val="20"/>
                <w:szCs w:val="20"/>
              </w:rPr>
            </w:pPr>
            <w:r>
              <w:rPr>
                <w:rFonts w:eastAsia="宋体" w:cs="Arial" w:hint="eastAsia"/>
                <w:sz w:val="20"/>
                <w:szCs w:val="20"/>
              </w:rPr>
              <w:t>Y</w:t>
            </w:r>
          </w:p>
        </w:tc>
        <w:tc>
          <w:tcPr>
            <w:tcW w:w="5523" w:type="dxa"/>
          </w:tcPr>
          <w:p w14:paraId="1056DA16" w14:textId="77777777" w:rsidR="001D4733" w:rsidRPr="00412190" w:rsidRDefault="001D4733" w:rsidP="001D4733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</w:tr>
      <w:tr w:rsidR="001D4733" w:rsidRPr="00412190" w14:paraId="548ECBD8" w14:textId="77777777" w:rsidTr="0030112C">
        <w:tc>
          <w:tcPr>
            <w:tcW w:w="1203" w:type="dxa"/>
          </w:tcPr>
          <w:p w14:paraId="6C529314" w14:textId="77777777" w:rsidR="001D4733" w:rsidRPr="00412190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6E1510A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EEC053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6E552C3B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1D4733" w:rsidRPr="00412190" w14:paraId="61E41FE0" w14:textId="77777777" w:rsidTr="0030112C">
        <w:tc>
          <w:tcPr>
            <w:tcW w:w="1203" w:type="dxa"/>
          </w:tcPr>
          <w:p w14:paraId="052EF36A" w14:textId="77777777" w:rsidR="001D4733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53CEA18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ED8A96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7FEA7DAC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733" w:rsidRPr="00412190" w14:paraId="7DF835AE" w14:textId="77777777" w:rsidTr="0030112C">
        <w:tc>
          <w:tcPr>
            <w:tcW w:w="1203" w:type="dxa"/>
          </w:tcPr>
          <w:p w14:paraId="07A7BFE7" w14:textId="77777777" w:rsidR="001D4733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979A722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0D8F41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323D8A87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733" w:rsidRPr="00412190" w14:paraId="744AEDDF" w14:textId="77777777" w:rsidTr="0030112C">
        <w:tc>
          <w:tcPr>
            <w:tcW w:w="1203" w:type="dxa"/>
          </w:tcPr>
          <w:p w14:paraId="36304FD8" w14:textId="77777777" w:rsidR="001D4733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673E037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6D9A83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5CD693C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733" w:rsidRPr="00412190" w14:paraId="6CFAC96E" w14:textId="77777777" w:rsidTr="0030112C">
        <w:tc>
          <w:tcPr>
            <w:tcW w:w="1203" w:type="dxa"/>
          </w:tcPr>
          <w:p w14:paraId="7994845C" w14:textId="77777777" w:rsidR="001D4733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51A6C378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A5AACA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3F95B2D7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DE418D" w14:textId="77777777" w:rsidR="00AB1226" w:rsidRDefault="00AB1226" w:rsidP="00AB1226">
      <w:pPr>
        <w:pStyle w:val="a8"/>
      </w:pPr>
    </w:p>
    <w:p w14:paraId="58AEBD76" w14:textId="77777777" w:rsidR="006E204D" w:rsidRDefault="006E204D" w:rsidP="00AB1226">
      <w:pPr>
        <w:pStyle w:val="a8"/>
      </w:pPr>
    </w:p>
    <w:p w14:paraId="7285821B" w14:textId="410EE3B7" w:rsidR="00AB1226" w:rsidRDefault="006F484D" w:rsidP="001554EB">
      <w:pPr>
        <w:pStyle w:val="21"/>
      </w:pPr>
      <w:r w:rsidRPr="00D14831">
        <w:t>R2-</w:t>
      </w:r>
      <w:r w:rsidR="006E204D">
        <w:t>2000682</w:t>
      </w:r>
    </w:p>
    <w:p w14:paraId="3283E582" w14:textId="77777777" w:rsidR="001D4733" w:rsidRPr="004B051E" w:rsidRDefault="001D4733" w:rsidP="001D4733">
      <w:pPr>
        <w:pStyle w:val="Doc-title"/>
      </w:pPr>
      <w:r w:rsidRPr="004B051E">
        <w:t>R2-2000682</w:t>
      </w:r>
      <w:r w:rsidRPr="004B051E">
        <w:tab/>
        <w:t>Clarification on candidate NR frequencies for IDC in EN-DC</w:t>
      </w:r>
      <w:r w:rsidRPr="004B051E">
        <w:tab/>
        <w:t>NTT DOCOMO, INC., Ericsson, MediaTek Inc., ZTE Corporation, Qualcomm Incorporated</w:t>
      </w:r>
      <w:r w:rsidRPr="004B051E">
        <w:tab/>
        <w:t>CR</w:t>
      </w:r>
      <w:r w:rsidRPr="004B051E">
        <w:tab/>
        <w:t>Rel-15</w:t>
      </w:r>
      <w:r w:rsidRPr="004B051E">
        <w:tab/>
        <w:t>36.331</w:t>
      </w:r>
      <w:r w:rsidRPr="004B051E">
        <w:tab/>
        <w:t>15.8.0</w:t>
      </w:r>
      <w:r w:rsidRPr="004B051E">
        <w:tab/>
        <w:t>4168</w:t>
      </w:r>
      <w:r w:rsidRPr="004B051E">
        <w:tab/>
        <w:t>1</w:t>
      </w:r>
      <w:r w:rsidRPr="004B051E">
        <w:tab/>
        <w:t>F</w:t>
      </w:r>
      <w:r w:rsidRPr="004B051E">
        <w:tab/>
        <w:t>NR_newRAT-Core</w:t>
      </w:r>
      <w:r w:rsidRPr="004B051E">
        <w:tab/>
        <w:t>R2-1915832</w:t>
      </w:r>
    </w:p>
    <w:p w14:paraId="6AF0CA0B" w14:textId="77777777" w:rsidR="001D4733" w:rsidRPr="001D4733" w:rsidRDefault="001D4733" w:rsidP="001D4733">
      <w:pPr>
        <w:rPr>
          <w:rFonts w:eastAsia="Yu Mincho" w:hint="eastAsia"/>
          <w:lang w:eastAsia="ja-JP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:rsidRPr="00412190" w14:paraId="07407D6A" w14:textId="77777777" w:rsidTr="0030112C">
        <w:tc>
          <w:tcPr>
            <w:tcW w:w="1203" w:type="dxa"/>
            <w:shd w:val="clear" w:color="auto" w:fill="D9D9D9" w:themeFill="background1" w:themeFillShade="D9"/>
          </w:tcPr>
          <w:p w14:paraId="00843C5B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6C0C1BA3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278D3F58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0C3CD09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229DC9B5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A4FECEA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E00B66" w:rsidRPr="00412190" w14:paraId="2A5540A4" w14:textId="77777777" w:rsidTr="0030112C">
        <w:tc>
          <w:tcPr>
            <w:tcW w:w="1203" w:type="dxa"/>
          </w:tcPr>
          <w:p w14:paraId="50180C05" w14:textId="0EE50A95" w:rsidR="00E00B66" w:rsidRPr="00412190" w:rsidRDefault="00E00B66" w:rsidP="00E00B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GoBack" w:colFirst="0" w:colLast="0"/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1486" w:type="dxa"/>
          </w:tcPr>
          <w:p w14:paraId="459204B7" w14:textId="03D3A286" w:rsidR="00E00B66" w:rsidRPr="00412190" w:rsidRDefault="00E00B66" w:rsidP="00E00B66">
            <w:pPr>
              <w:pStyle w:val="a8"/>
              <w:rPr>
                <w:rFonts w:eastAsia="宋体" w:cs="Arial"/>
                <w:sz w:val="20"/>
                <w:szCs w:val="20"/>
              </w:rPr>
            </w:pPr>
            <w:r>
              <w:rPr>
                <w:rFonts w:eastAsia="宋体" w:cs="Arial" w:hint="eastAsia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14:paraId="0DCBC5B6" w14:textId="690E9F36" w:rsidR="00E00B66" w:rsidRPr="00412190" w:rsidRDefault="00E00B66" w:rsidP="00E00B66">
            <w:pPr>
              <w:pStyle w:val="a8"/>
              <w:rPr>
                <w:rFonts w:eastAsia="宋体" w:cs="Arial"/>
                <w:sz w:val="20"/>
                <w:szCs w:val="20"/>
              </w:rPr>
            </w:pPr>
            <w:r>
              <w:rPr>
                <w:rFonts w:eastAsia="宋体" w:cs="Arial" w:hint="eastAsia"/>
                <w:sz w:val="20"/>
                <w:szCs w:val="20"/>
              </w:rPr>
              <w:t>Y</w:t>
            </w:r>
          </w:p>
        </w:tc>
        <w:tc>
          <w:tcPr>
            <w:tcW w:w="5523" w:type="dxa"/>
          </w:tcPr>
          <w:p w14:paraId="5D6C99CD" w14:textId="77777777" w:rsidR="00E00B66" w:rsidRPr="00412190" w:rsidRDefault="00E00B66" w:rsidP="00E00B66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</w:tr>
      <w:bookmarkEnd w:id="2"/>
      <w:tr w:rsidR="00E00B66" w:rsidRPr="00412190" w14:paraId="367A3030" w14:textId="77777777" w:rsidTr="0030112C">
        <w:tc>
          <w:tcPr>
            <w:tcW w:w="1203" w:type="dxa"/>
          </w:tcPr>
          <w:p w14:paraId="239D8E06" w14:textId="77777777" w:rsidR="00E00B66" w:rsidRPr="00412190" w:rsidRDefault="00E00B66" w:rsidP="00E00B6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E5E49BA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3F64B3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506F1E1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00B66" w:rsidRPr="00412190" w14:paraId="4D565F2F" w14:textId="77777777" w:rsidTr="0030112C">
        <w:tc>
          <w:tcPr>
            <w:tcW w:w="1203" w:type="dxa"/>
          </w:tcPr>
          <w:p w14:paraId="0897670D" w14:textId="77777777" w:rsidR="00E00B66" w:rsidRDefault="00E00B66" w:rsidP="00E00B6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590762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7D1423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E7A853D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B66" w:rsidRPr="00412190" w14:paraId="208F8BCC" w14:textId="77777777" w:rsidTr="0030112C">
        <w:tc>
          <w:tcPr>
            <w:tcW w:w="1203" w:type="dxa"/>
          </w:tcPr>
          <w:p w14:paraId="058E68BE" w14:textId="77777777" w:rsidR="00E00B66" w:rsidRDefault="00E00B66" w:rsidP="00E00B6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354EC42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F87266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75498566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B66" w:rsidRPr="00412190" w14:paraId="0A9B79E8" w14:textId="77777777" w:rsidTr="0030112C">
        <w:tc>
          <w:tcPr>
            <w:tcW w:w="1203" w:type="dxa"/>
          </w:tcPr>
          <w:p w14:paraId="3DF2E0C2" w14:textId="77777777" w:rsidR="00E00B66" w:rsidRDefault="00E00B66" w:rsidP="00E00B6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29A54F8A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E92B89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D380EC6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B66" w:rsidRPr="00412190" w14:paraId="0627B4AD" w14:textId="77777777" w:rsidTr="0030112C">
        <w:tc>
          <w:tcPr>
            <w:tcW w:w="1203" w:type="dxa"/>
          </w:tcPr>
          <w:p w14:paraId="09A060B2" w14:textId="77777777" w:rsidR="00E00B66" w:rsidRDefault="00E00B66" w:rsidP="00E00B6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8AA54F8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A92CC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042E7ABF" w14:textId="77777777" w:rsidR="00E00B66" w:rsidRPr="00412190" w:rsidRDefault="00E00B66" w:rsidP="00E00B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2A6A1" w14:textId="77777777" w:rsidR="00AB1226" w:rsidRDefault="00AB1226" w:rsidP="00AB1226">
      <w:pPr>
        <w:pStyle w:val="a8"/>
      </w:pPr>
    </w:p>
    <w:p w14:paraId="6C0E6D4E" w14:textId="77777777" w:rsidR="006E204D" w:rsidRDefault="006E204D" w:rsidP="00AB1226">
      <w:pPr>
        <w:pStyle w:val="a8"/>
      </w:pPr>
    </w:p>
    <w:p w14:paraId="2D1F578A" w14:textId="1A8CB344" w:rsidR="00AB1226" w:rsidRDefault="006E204D" w:rsidP="001554EB">
      <w:pPr>
        <w:pStyle w:val="21"/>
      </w:pPr>
      <w:r>
        <w:t>R2-2000692</w:t>
      </w:r>
    </w:p>
    <w:p w14:paraId="5B81E1CD" w14:textId="77777777" w:rsidR="001D4733" w:rsidRPr="004B051E" w:rsidRDefault="001D4733" w:rsidP="001D4733">
      <w:pPr>
        <w:pStyle w:val="Doc-title"/>
      </w:pPr>
      <w:r w:rsidRPr="004B051E">
        <w:t>R2-2000692</w:t>
      </w:r>
      <w:r w:rsidRPr="004B051E">
        <w:tab/>
        <w:t>Correction on FR1-GP flag</w:t>
      </w:r>
      <w:r w:rsidRPr="004B051E">
        <w:tab/>
        <w:t>Huawei, HiSilicon</w:t>
      </w:r>
      <w:r w:rsidRPr="004B051E">
        <w:tab/>
        <w:t>CR</w:t>
      </w:r>
      <w:r w:rsidRPr="004B051E">
        <w:tab/>
        <w:t>Rel-15</w:t>
      </w:r>
      <w:r w:rsidRPr="004B051E">
        <w:tab/>
        <w:t>36.331</w:t>
      </w:r>
      <w:r w:rsidRPr="004B051E">
        <w:tab/>
        <w:t>15.8.0</w:t>
      </w:r>
      <w:r w:rsidRPr="004B051E">
        <w:tab/>
        <w:t>4196</w:t>
      </w:r>
      <w:r w:rsidRPr="004B051E">
        <w:tab/>
        <w:t>-</w:t>
      </w:r>
      <w:r w:rsidRPr="004B051E">
        <w:tab/>
        <w:t>F</w:t>
      </w:r>
      <w:r w:rsidRPr="004B051E">
        <w:tab/>
        <w:t>NR_newRAT-Core</w:t>
      </w:r>
    </w:p>
    <w:p w14:paraId="4D0F3570" w14:textId="77777777" w:rsidR="001D4733" w:rsidRPr="001D4733" w:rsidRDefault="001D4733" w:rsidP="001D4733">
      <w:pPr>
        <w:rPr>
          <w:rFonts w:eastAsia="Yu Mincho" w:hint="eastAsia"/>
          <w:lang w:eastAsia="ja-JP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:rsidRPr="00412190" w14:paraId="487C6D4F" w14:textId="77777777" w:rsidTr="0030112C">
        <w:tc>
          <w:tcPr>
            <w:tcW w:w="1203" w:type="dxa"/>
            <w:shd w:val="clear" w:color="auto" w:fill="D9D9D9" w:themeFill="background1" w:themeFillShade="D9"/>
          </w:tcPr>
          <w:p w14:paraId="3C4B08AB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25986E53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63CD36B3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B854FB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Wording agreeable?</w:t>
            </w:r>
          </w:p>
          <w:p w14:paraId="04A106DD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3091126B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lastRenderedPageBreak/>
              <w:t>Views</w:t>
            </w:r>
          </w:p>
        </w:tc>
      </w:tr>
      <w:tr w:rsidR="001D4733" w:rsidRPr="00412190" w14:paraId="354858C0" w14:textId="77777777" w:rsidTr="0030112C">
        <w:tc>
          <w:tcPr>
            <w:tcW w:w="1203" w:type="dxa"/>
          </w:tcPr>
          <w:p w14:paraId="687A52C1" w14:textId="36FF5585" w:rsidR="001D4733" w:rsidRPr="00412190" w:rsidRDefault="001D4733" w:rsidP="001D4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1486" w:type="dxa"/>
          </w:tcPr>
          <w:p w14:paraId="37C594E6" w14:textId="7C809BE4" w:rsidR="001D4733" w:rsidRPr="00412190" w:rsidRDefault="001D4733" w:rsidP="001D4733">
            <w:pPr>
              <w:pStyle w:val="a8"/>
              <w:rPr>
                <w:rFonts w:eastAsia="宋体" w:cs="Arial"/>
                <w:sz w:val="20"/>
                <w:szCs w:val="20"/>
              </w:rPr>
            </w:pPr>
            <w:r>
              <w:rPr>
                <w:rFonts w:eastAsia="宋体" w:cs="Arial" w:hint="eastAsia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14:paraId="31EE0CC7" w14:textId="6CE96C17" w:rsidR="001D4733" w:rsidRPr="00412190" w:rsidRDefault="001D4733" w:rsidP="001D4733">
            <w:pPr>
              <w:pStyle w:val="a8"/>
              <w:rPr>
                <w:rFonts w:eastAsia="宋体" w:cs="Arial"/>
                <w:sz w:val="20"/>
                <w:szCs w:val="20"/>
              </w:rPr>
            </w:pPr>
            <w:r>
              <w:rPr>
                <w:rFonts w:eastAsia="宋体" w:cs="Arial" w:hint="eastAsia"/>
                <w:sz w:val="20"/>
                <w:szCs w:val="20"/>
              </w:rPr>
              <w:t>Y</w:t>
            </w:r>
          </w:p>
        </w:tc>
        <w:tc>
          <w:tcPr>
            <w:tcW w:w="5523" w:type="dxa"/>
          </w:tcPr>
          <w:p w14:paraId="146D043D" w14:textId="77777777" w:rsidR="001D4733" w:rsidRPr="00412190" w:rsidRDefault="001D4733" w:rsidP="001D4733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</w:tr>
      <w:tr w:rsidR="001D4733" w:rsidRPr="00412190" w14:paraId="12876B8A" w14:textId="77777777" w:rsidTr="0030112C">
        <w:tc>
          <w:tcPr>
            <w:tcW w:w="1203" w:type="dxa"/>
          </w:tcPr>
          <w:p w14:paraId="33818741" w14:textId="77777777" w:rsidR="001D4733" w:rsidRPr="00412190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0B2EA9B9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31E145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C9BDD59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1D4733" w:rsidRPr="00412190" w14:paraId="7F3E4BA7" w14:textId="77777777" w:rsidTr="0030112C">
        <w:tc>
          <w:tcPr>
            <w:tcW w:w="1203" w:type="dxa"/>
          </w:tcPr>
          <w:p w14:paraId="70353631" w14:textId="77777777" w:rsidR="001D4733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46CE452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7FF4A2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67D8B255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733" w:rsidRPr="00412190" w14:paraId="60ECE76E" w14:textId="77777777" w:rsidTr="0030112C">
        <w:tc>
          <w:tcPr>
            <w:tcW w:w="1203" w:type="dxa"/>
          </w:tcPr>
          <w:p w14:paraId="13E951A3" w14:textId="77777777" w:rsidR="001D4733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8ED9960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21FCCC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08EC00F2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733" w:rsidRPr="00412190" w14:paraId="6B4CC182" w14:textId="77777777" w:rsidTr="0030112C">
        <w:tc>
          <w:tcPr>
            <w:tcW w:w="1203" w:type="dxa"/>
          </w:tcPr>
          <w:p w14:paraId="7B77448B" w14:textId="77777777" w:rsidR="001D4733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298D83AE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01755D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40051BF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733" w:rsidRPr="00412190" w14:paraId="3C960A6F" w14:textId="77777777" w:rsidTr="0030112C">
        <w:tc>
          <w:tcPr>
            <w:tcW w:w="1203" w:type="dxa"/>
          </w:tcPr>
          <w:p w14:paraId="7AA8901C" w14:textId="77777777" w:rsidR="001D4733" w:rsidRDefault="001D4733" w:rsidP="001D473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2FAD73FD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478774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F243F1D" w14:textId="77777777" w:rsidR="001D4733" w:rsidRPr="00412190" w:rsidRDefault="001D4733" w:rsidP="001D47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F5659A" w14:textId="453F64AF" w:rsidR="001C24D3" w:rsidRDefault="001C24D3" w:rsidP="005516D3">
      <w:pPr>
        <w:pStyle w:val="a8"/>
      </w:pPr>
    </w:p>
    <w:p w14:paraId="49C2D846" w14:textId="77777777" w:rsidR="00AC3956" w:rsidRPr="00E944A9" w:rsidRDefault="00AC3956" w:rsidP="00AC3956">
      <w:pPr>
        <w:pStyle w:val="Proposal"/>
        <w:numPr>
          <w:ilvl w:val="0"/>
          <w:numId w:val="0"/>
        </w:numPr>
      </w:pPr>
    </w:p>
    <w:p w14:paraId="3696783C" w14:textId="73F7FA8E" w:rsidR="00317225" w:rsidRPr="00E944A9" w:rsidRDefault="00317225" w:rsidP="00317225">
      <w:pPr>
        <w:pStyle w:val="1"/>
      </w:pPr>
      <w:r w:rsidRPr="00E944A9">
        <w:t>3</w:t>
      </w:r>
      <w:r w:rsidRPr="00E944A9">
        <w:tab/>
        <w:t>Conclusion</w:t>
      </w:r>
    </w:p>
    <w:p w14:paraId="4768EE9C" w14:textId="77777777" w:rsidR="00305647" w:rsidRDefault="00305647" w:rsidP="00305647">
      <w:pPr>
        <w:pStyle w:val="a8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1F96C079" w14:textId="1BE7B2F2" w:rsidR="00305647" w:rsidRDefault="00305647" w:rsidP="00305647">
      <w:pPr>
        <w:pStyle w:val="a8"/>
        <w:rPr>
          <w:b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TOC \f O \n \h \z \t "Observation" \c </w:instrText>
      </w:r>
      <w:r>
        <w:rPr>
          <w:bCs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</w:rPr>
        <w:fldChar w:fldCharType="end"/>
      </w:r>
    </w:p>
    <w:p w14:paraId="7562A7B6" w14:textId="77777777" w:rsidR="00305647" w:rsidRDefault="00305647" w:rsidP="00305647">
      <w:pPr>
        <w:pStyle w:val="a8"/>
        <w:rPr>
          <w:b/>
          <w:bCs/>
        </w:rPr>
      </w:pPr>
    </w:p>
    <w:p w14:paraId="64C8F570" w14:textId="77777777" w:rsidR="00305647" w:rsidRDefault="00305647" w:rsidP="00305647">
      <w:pPr>
        <w:pStyle w:val="a8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5EF61DEE" w14:textId="59771F23" w:rsidR="00703AC0" w:rsidRPr="00E944A9" w:rsidRDefault="00305647" w:rsidP="00305647">
      <w:pPr>
        <w:pStyle w:val="a8"/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p w14:paraId="18AC630D" w14:textId="77777777" w:rsidR="00317225" w:rsidRPr="00E944A9" w:rsidRDefault="00317225" w:rsidP="007763B6">
      <w:pPr>
        <w:pStyle w:val="a8"/>
        <w:rPr>
          <w:rFonts w:cs="Arial"/>
        </w:rPr>
      </w:pPr>
    </w:p>
    <w:p w14:paraId="05030309" w14:textId="09A53291" w:rsidR="005C3568" w:rsidRPr="00E944A9" w:rsidRDefault="00A02448" w:rsidP="00D701A0">
      <w:pPr>
        <w:pStyle w:val="Reference"/>
        <w:numPr>
          <w:ilvl w:val="0"/>
          <w:numId w:val="0"/>
        </w:numPr>
        <w:ind w:left="567" w:hanging="567"/>
      </w:pPr>
      <w:r w:rsidRPr="00925E84">
        <w:t xml:space="preserve"> </w:t>
      </w:r>
    </w:p>
    <w:sectPr w:rsidR="005C3568" w:rsidRPr="00E944A9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DAF88" w14:textId="77777777" w:rsidR="005541C9" w:rsidRDefault="005541C9">
      <w:r>
        <w:separator/>
      </w:r>
    </w:p>
  </w:endnote>
  <w:endnote w:type="continuationSeparator" w:id="0">
    <w:p w14:paraId="3B95A086" w14:textId="77777777" w:rsidR="005541C9" w:rsidRDefault="005541C9">
      <w:r>
        <w:continuationSeparator/>
      </w:r>
    </w:p>
  </w:endnote>
  <w:endnote w:type="continuationNotice" w:id="1">
    <w:p w14:paraId="7A89E487" w14:textId="77777777" w:rsidR="005541C9" w:rsidRDefault="00554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7733" w14:textId="77777777" w:rsidR="00EB7BDF" w:rsidRDefault="00EB7BDF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E00B66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E00B66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C7062" w14:textId="77777777" w:rsidR="005541C9" w:rsidRDefault="005541C9">
      <w:r>
        <w:separator/>
      </w:r>
    </w:p>
  </w:footnote>
  <w:footnote w:type="continuationSeparator" w:id="0">
    <w:p w14:paraId="03FA56C3" w14:textId="77777777" w:rsidR="005541C9" w:rsidRDefault="005541C9">
      <w:r>
        <w:continuationSeparator/>
      </w:r>
    </w:p>
  </w:footnote>
  <w:footnote w:type="continuationNotice" w:id="1">
    <w:p w14:paraId="4FA33D5C" w14:textId="77777777" w:rsidR="005541C9" w:rsidRDefault="005541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1ED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2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6C14"/>
    <w:rsid w:val="000D01A7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4733"/>
    <w:rsid w:val="001D51BA"/>
    <w:rsid w:val="001D53E7"/>
    <w:rsid w:val="001D6342"/>
    <w:rsid w:val="001D68B4"/>
    <w:rsid w:val="001D6D53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42AC"/>
    <w:rsid w:val="00377CE1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70C31"/>
    <w:rsid w:val="00471DE0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B30FC"/>
    <w:rsid w:val="004B6F6A"/>
    <w:rsid w:val="004B7C0C"/>
    <w:rsid w:val="004C3898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16F9"/>
    <w:rsid w:val="005147E3"/>
    <w:rsid w:val="005153A7"/>
    <w:rsid w:val="0051564A"/>
    <w:rsid w:val="005164C4"/>
    <w:rsid w:val="0051762E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1C9"/>
    <w:rsid w:val="00554E19"/>
    <w:rsid w:val="0056121F"/>
    <w:rsid w:val="005724AB"/>
    <w:rsid w:val="00572505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E98"/>
    <w:rsid w:val="005C74FB"/>
    <w:rsid w:val="005D0485"/>
    <w:rsid w:val="005D160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ADE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6FE6"/>
    <w:rsid w:val="0066011D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5EC9"/>
    <w:rsid w:val="006C6059"/>
    <w:rsid w:val="006C7522"/>
    <w:rsid w:val="006D2597"/>
    <w:rsid w:val="006D6F08"/>
    <w:rsid w:val="006E062C"/>
    <w:rsid w:val="006E1C82"/>
    <w:rsid w:val="006E204D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874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57F9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995"/>
    <w:rsid w:val="00C54D41"/>
    <w:rsid w:val="00C60783"/>
    <w:rsid w:val="00C64672"/>
    <w:rsid w:val="00C66CBE"/>
    <w:rsid w:val="00C66E5B"/>
    <w:rsid w:val="00C70697"/>
    <w:rsid w:val="00C72093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B0046"/>
    <w:rsid w:val="00CB1F63"/>
    <w:rsid w:val="00CB5B6F"/>
    <w:rsid w:val="00CB7170"/>
    <w:rsid w:val="00CB7C15"/>
    <w:rsid w:val="00CC040E"/>
    <w:rsid w:val="00CC111F"/>
    <w:rsid w:val="00CC2011"/>
    <w:rsid w:val="00CC3EA0"/>
    <w:rsid w:val="00CC406F"/>
    <w:rsid w:val="00CC7B45"/>
    <w:rsid w:val="00CD1188"/>
    <w:rsid w:val="00CD2ED1"/>
    <w:rsid w:val="00CD337B"/>
    <w:rsid w:val="00CE0424"/>
    <w:rsid w:val="00CE57AE"/>
    <w:rsid w:val="00CE60C3"/>
    <w:rsid w:val="00CE7561"/>
    <w:rsid w:val="00CE76EA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5338"/>
    <w:rsid w:val="00D30DA6"/>
    <w:rsid w:val="00D328D2"/>
    <w:rsid w:val="00D3507F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701A0"/>
    <w:rsid w:val="00D708B0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0B66"/>
    <w:rsid w:val="00E04955"/>
    <w:rsid w:val="00E0607C"/>
    <w:rsid w:val="00E110E7"/>
    <w:rsid w:val="00E11B20"/>
    <w:rsid w:val="00E146B6"/>
    <w:rsid w:val="00E153ED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7C51"/>
    <w:rsid w:val="00E72A1C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74DB"/>
    <w:rsid w:val="00FD7660"/>
    <w:rsid w:val="00FE0655"/>
    <w:rsid w:val="00FE1A7D"/>
    <w:rsid w:val="00FE2365"/>
    <w:rsid w:val="00FE37D7"/>
    <w:rsid w:val="00FE38CC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a1"/>
    <w:next w:val="a1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rsid w:val="001D4733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</w:rPr>
  </w:style>
  <w:style w:type="character" w:customStyle="1" w:styleId="Doc-titleChar">
    <w:name w:val="Doc-title Char"/>
    <w:link w:val="Doc-title"/>
    <w:qFormat/>
    <w:rsid w:val="001D4733"/>
    <w:rPr>
      <w:rFonts w:ascii="Arial" w:eastAsia="MS Mincho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4E054-207D-4CD5-8F9F-67850798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31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2449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offline-Rapporteur</cp:lastModifiedBy>
  <cp:revision>4</cp:revision>
  <cp:lastPrinted>2008-01-31T07:09:00Z</cp:lastPrinted>
  <dcterms:created xsi:type="dcterms:W3CDTF">2020-02-24T14:55:00Z</dcterms:created>
  <dcterms:modified xsi:type="dcterms:W3CDTF">2020-02-26T07:21:00Z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_2015_ms_pID_725343">
    <vt:lpwstr>(2)uyALO6ypwTEXnVS+SYAr/zCjRsTh9v241EwVZXh56+tEPiQZuA6C5b3N1IuojmG4nEd1m1fu
O3cQ/VGNzVRFjSqSOR2MrpGNCW6APGLiM1QbrSodQ6zITnrD1K8nCvqTkzZ21rhBBk69lXQo
cKirN8B7nXCBKDlT05qLqflP2BUgqLhFkKo8JoyXB6VuBTMOsHOzVlaVXswoubg4iUYUGXZH
pz8I83RoZYHqAN7yPT</vt:lpwstr>
  </property>
  <property fmtid="{D5CDD505-2E9C-101B-9397-08002B2CF9AE}" pid="15" name="_2015_ms_pID_7253431">
    <vt:lpwstr>yb4iKTwV5GE3zWLbCZTI0yVFyEVlXOao2zCSw1RovOe1chpxun2ddU
LvCtrSKR0wKYpqT19kLd2PIfi3+E9NpxV4fRmWyiylO5Vqb78+QggZLDNWN2XVmfoRGYbpyd
nZHLXVvVrViWdf7XL63DXOrDdFsxlLMqaue7sDMQxR8gEI49J2c3nNkU86yCiXak5izORice
7lNhfU5xx++ibZgc</vt:lpwstr>
  </property>
</Properties>
</file>