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BD7BF5">
        <w:rPr>
          <w:rFonts w:eastAsiaTheme="minorEastAsia" w:hint="eastAsia"/>
          <w:sz w:val="22"/>
          <w:szCs w:val="22"/>
          <w:lang w:val="en-GB" w:eastAsia="zh-CN"/>
        </w:rPr>
        <w:t>8</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B048F4" w:rsidRPr="00B048F4">
        <w:rPr>
          <w:rFonts w:eastAsiaTheme="minorEastAsia"/>
          <w:sz w:val="22"/>
          <w:szCs w:val="22"/>
          <w:lang w:val="en-GB" w:eastAsia="zh-CN"/>
        </w:rPr>
        <w:t>R2-1915944</w:t>
      </w:r>
    </w:p>
    <w:p w:rsidR="00A9402C" w:rsidRPr="001169D9" w:rsidRDefault="00057AE1" w:rsidP="001169D9">
      <w:pPr>
        <w:pStyle w:val="a4"/>
        <w:rPr>
          <w:lang w:val="en-GB"/>
        </w:rPr>
      </w:pPr>
      <w:bookmarkStart w:id="0" w:name="OLE_LINK1"/>
      <w:r w:rsidRPr="00A76CA7">
        <w:rPr>
          <w:rFonts w:eastAsiaTheme="minorEastAsia"/>
          <w:sz w:val="22"/>
          <w:szCs w:val="22"/>
          <w:lang w:val="en-GB" w:eastAsia="zh-CN"/>
        </w:rPr>
        <w:t>Reno, USA, 18 – 22 November 2019</w:t>
      </w:r>
      <w:bookmarkEnd w:id="0"/>
      <w:r>
        <w:rPr>
          <w:rFonts w:eastAsiaTheme="minorEastAsia" w:hint="eastAsia"/>
          <w:sz w:val="22"/>
          <w:szCs w:val="22"/>
          <w:lang w:val="en-GB" w:eastAsia="zh-CN"/>
        </w:rPr>
        <w:t xml:space="preserve">               </w:t>
      </w:r>
      <w:r w:rsidR="001169D9">
        <w:rPr>
          <w:rFonts w:eastAsiaTheme="minorEastAsia" w:hint="eastAsia"/>
          <w:lang w:val="en-GB" w:eastAsia="zh-CN"/>
        </w:rPr>
        <w:t xml:space="preserve">                        </w:t>
      </w:r>
      <w:r w:rsidR="00BD7BF5">
        <w:rPr>
          <w:rFonts w:eastAsiaTheme="minorEastAsia" w:hint="eastAsia"/>
          <w:lang w:val="en-GB" w:eastAsia="zh-CN"/>
        </w:rPr>
        <w:t xml:space="preserve">         </w:t>
      </w:r>
      <w:r w:rsidR="001169D9">
        <w:rPr>
          <w:rFonts w:eastAsiaTheme="minorEastAsia" w:hint="eastAsia"/>
          <w:lang w:val="en-GB" w:eastAsia="zh-CN"/>
        </w:rPr>
        <w:t xml:space="preserve">  </w:t>
      </w:r>
    </w:p>
    <w:p w:rsidR="00A9402C" w:rsidRPr="00BD7BF5"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F646E0">
        <w:rPr>
          <w:rFonts w:eastAsia="宋体" w:cs="Arial" w:hint="eastAsia"/>
          <w:sz w:val="22"/>
          <w:szCs w:val="22"/>
          <w:lang w:eastAsia="zh-CN"/>
        </w:rPr>
        <w:t>Discussion on Configura</w:t>
      </w:r>
      <w:r w:rsidR="0013484F">
        <w:rPr>
          <w:rFonts w:eastAsia="宋体" w:cs="Arial" w:hint="eastAsia"/>
          <w:sz w:val="22"/>
          <w:szCs w:val="22"/>
          <w:lang w:eastAsia="zh-CN"/>
        </w:rPr>
        <w:t>tion</w:t>
      </w:r>
      <w:r w:rsidR="00F646E0">
        <w:rPr>
          <w:rFonts w:eastAsia="宋体" w:cs="Arial" w:hint="eastAsia"/>
          <w:sz w:val="22"/>
          <w:szCs w:val="22"/>
          <w:lang w:eastAsia="zh-CN"/>
        </w:rPr>
        <w:t xml:space="preserve"> of MCG Fast Recovery</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800772">
        <w:rPr>
          <w:rFonts w:eastAsiaTheme="minorEastAsia" w:cs="Arial" w:hint="eastAsia"/>
          <w:sz w:val="22"/>
          <w:szCs w:val="22"/>
          <w:lang w:eastAsia="zh-CN"/>
        </w:rPr>
        <w:t>6</w:t>
      </w:r>
      <w:r w:rsidR="00FB3D98">
        <w:rPr>
          <w:rFonts w:eastAsiaTheme="minorEastAsia" w:cs="Arial" w:hint="eastAsia"/>
          <w:sz w:val="22"/>
          <w:szCs w:val="22"/>
          <w:lang w:eastAsia="zh-CN"/>
        </w:rPr>
        <w:t>.</w:t>
      </w:r>
      <w:r w:rsidR="00B767A8">
        <w:rPr>
          <w:rFonts w:eastAsiaTheme="minorEastAsia" w:cs="Arial" w:hint="eastAsia"/>
          <w:sz w:val="22"/>
          <w:szCs w:val="22"/>
          <w:lang w:eastAsia="zh-CN"/>
        </w:rPr>
        <w:t>1</w:t>
      </w:r>
      <w:r w:rsidR="00AC645D">
        <w:rPr>
          <w:rFonts w:eastAsiaTheme="minorEastAsia" w:cs="Arial" w:hint="eastAsia"/>
          <w:sz w:val="22"/>
          <w:szCs w:val="22"/>
          <w:lang w:eastAsia="zh-CN"/>
        </w:rPr>
        <w:t>0.</w:t>
      </w:r>
      <w:r w:rsidR="00F646E0">
        <w:rPr>
          <w:rFonts w:eastAsiaTheme="minorEastAsia" w:cs="Arial" w:hint="eastAsia"/>
          <w:sz w:val="22"/>
          <w:szCs w:val="22"/>
          <w:lang w:eastAsia="zh-CN"/>
        </w:rPr>
        <w:t>5</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4A0281" w:rsidRDefault="004A0281" w:rsidP="00182843">
      <w:pPr>
        <w:pStyle w:val="a0"/>
        <w:rPr>
          <w:rFonts w:eastAsiaTheme="minorEastAsia"/>
          <w:lang w:eastAsia="zh-CN"/>
        </w:rPr>
      </w:pPr>
      <w:r>
        <w:rPr>
          <w:rFonts w:eastAsiaTheme="minorEastAsia"/>
          <w:lang w:eastAsia="zh-CN"/>
        </w:rPr>
        <w:t>I</w:t>
      </w:r>
      <w:r w:rsidR="00F646E0">
        <w:rPr>
          <w:rFonts w:eastAsiaTheme="minorEastAsia" w:hint="eastAsia"/>
          <w:lang w:eastAsia="zh-CN"/>
        </w:rPr>
        <w:t>n RAN2#107bis</w:t>
      </w:r>
      <w:r>
        <w:rPr>
          <w:rFonts w:eastAsiaTheme="minorEastAsia" w:hint="eastAsia"/>
          <w:lang w:eastAsia="zh-CN"/>
        </w:rPr>
        <w:t xml:space="preserve"> meeting, agreement about </w:t>
      </w:r>
      <w:r w:rsidR="00F646E0">
        <w:rPr>
          <w:rFonts w:eastAsiaTheme="minorEastAsia" w:hint="eastAsia"/>
          <w:lang w:eastAsia="zh-CN"/>
        </w:rPr>
        <w:t xml:space="preserve">the configurability of the MCG fast recovery </w:t>
      </w:r>
      <w:r>
        <w:rPr>
          <w:rFonts w:eastAsiaTheme="minorEastAsia" w:hint="eastAsia"/>
          <w:lang w:eastAsia="zh-CN"/>
        </w:rPr>
        <w:t>has been made as following:</w:t>
      </w:r>
    </w:p>
    <w:p w:rsidR="00F646E0" w:rsidRPr="00F646E0" w:rsidRDefault="00F646E0" w:rsidP="00182843">
      <w:pPr>
        <w:pStyle w:val="Agreement"/>
      </w:pPr>
      <w:r>
        <w:t>MCG failure recovery can be configured by the network.</w:t>
      </w:r>
    </w:p>
    <w:p w:rsidR="004A0281" w:rsidRDefault="00F646E0" w:rsidP="00182843">
      <w:pPr>
        <w:pStyle w:val="a0"/>
        <w:rPr>
          <w:rFonts w:eastAsiaTheme="minorEastAsia"/>
          <w:lang w:eastAsia="zh-CN"/>
        </w:rPr>
      </w:pPr>
      <w:r>
        <w:rPr>
          <w:rFonts w:eastAsiaTheme="minorEastAsia"/>
          <w:lang w:eastAsia="zh-CN"/>
        </w:rPr>
        <w:t>B</w:t>
      </w:r>
      <w:r>
        <w:rPr>
          <w:rFonts w:eastAsiaTheme="minorEastAsia" w:hint="eastAsia"/>
          <w:lang w:eastAsia="zh-CN"/>
        </w:rPr>
        <w:t xml:space="preserve">ut as for how to configure the MCG failure recovery is not clear, this </w:t>
      </w:r>
      <w:r>
        <w:rPr>
          <w:rFonts w:eastAsiaTheme="minorEastAsia"/>
          <w:lang w:eastAsia="zh-CN"/>
        </w:rPr>
        <w:t>contribution</w:t>
      </w:r>
      <w:r>
        <w:rPr>
          <w:rFonts w:eastAsiaTheme="minorEastAsia" w:hint="eastAsia"/>
          <w:lang w:eastAsia="zh-CN"/>
        </w:rPr>
        <w:t xml:space="preserve"> will discuss the configuration of the MCG fast recovery further</w:t>
      </w:r>
      <w:r w:rsidR="004A0281">
        <w:rPr>
          <w:rFonts w:eastAsiaTheme="minorEastAsia" w:hint="eastAsia"/>
          <w:lang w:eastAsia="zh-CN"/>
        </w:rPr>
        <w:t>.</w:t>
      </w:r>
    </w:p>
    <w:p w:rsidR="007332D7" w:rsidRDefault="00B81B31" w:rsidP="005A003C">
      <w:pPr>
        <w:pStyle w:val="1"/>
        <w:jc w:val="both"/>
        <w:rPr>
          <w:rFonts w:eastAsiaTheme="minorEastAsia"/>
        </w:rPr>
      </w:pPr>
      <w:r w:rsidRPr="00AA54B6">
        <w:rPr>
          <w:rFonts w:hint="eastAsia"/>
        </w:rPr>
        <w:t>Discussion</w:t>
      </w:r>
    </w:p>
    <w:p w:rsidR="008947C8" w:rsidRDefault="00404C97" w:rsidP="008947C8">
      <w:pPr>
        <w:pStyle w:val="20"/>
        <w:ind w:left="1134"/>
        <w:rPr>
          <w:rFonts w:eastAsiaTheme="minorEastAsia"/>
        </w:rPr>
      </w:pPr>
      <w:r>
        <w:rPr>
          <w:rFonts w:eastAsiaTheme="minorEastAsia"/>
        </w:rPr>
        <w:t>V</w:t>
      </w:r>
      <w:r>
        <w:rPr>
          <w:rFonts w:eastAsiaTheme="minorEastAsia" w:hint="eastAsia"/>
        </w:rPr>
        <w:t xml:space="preserve">ia system </w:t>
      </w:r>
      <w:r>
        <w:rPr>
          <w:rFonts w:eastAsiaTheme="minorEastAsia"/>
        </w:rPr>
        <w:t>information</w:t>
      </w:r>
      <w:r>
        <w:rPr>
          <w:rFonts w:eastAsiaTheme="minorEastAsia" w:hint="eastAsia"/>
        </w:rPr>
        <w:t xml:space="preserve"> or dedicated </w:t>
      </w:r>
      <w:r>
        <w:rPr>
          <w:rFonts w:eastAsiaTheme="minorEastAsia"/>
        </w:rPr>
        <w:t>signaling</w:t>
      </w:r>
    </w:p>
    <w:p w:rsidR="00A164C6" w:rsidRDefault="00404C97" w:rsidP="00A164C6">
      <w:pPr>
        <w:pStyle w:val="a0"/>
        <w:rPr>
          <w:rFonts w:eastAsiaTheme="minorEastAsia"/>
          <w:lang w:eastAsia="zh-CN"/>
        </w:rPr>
      </w:pPr>
      <w:r>
        <w:rPr>
          <w:rFonts w:eastAsiaTheme="minorEastAsia"/>
          <w:lang w:eastAsia="zh-CN"/>
        </w:rPr>
        <w:t>I</w:t>
      </w:r>
      <w:r>
        <w:rPr>
          <w:rFonts w:eastAsiaTheme="minorEastAsia" w:hint="eastAsia"/>
          <w:lang w:eastAsia="zh-CN"/>
        </w:rPr>
        <w:t>n order to discuss the configuration of the MCG fast recovery is via system information or dedicated signaling, f</w:t>
      </w:r>
      <w:r w:rsidR="00A164C6">
        <w:rPr>
          <w:rFonts w:eastAsiaTheme="minorEastAsia"/>
          <w:lang w:eastAsia="zh-CN"/>
        </w:rPr>
        <w:t xml:space="preserve">irst </w:t>
      </w:r>
      <w:r w:rsidR="00A164C6">
        <w:rPr>
          <w:rFonts w:eastAsiaTheme="minorEastAsia" w:hint="eastAsia"/>
          <w:lang w:eastAsia="zh-CN"/>
        </w:rPr>
        <w:t xml:space="preserve">we should discuss whether the NW can enable or disable the function of MCG fast recovery for </w:t>
      </w:r>
      <w:r>
        <w:rPr>
          <w:rFonts w:eastAsiaTheme="minorEastAsia" w:hint="eastAsia"/>
          <w:lang w:eastAsia="zh-CN"/>
        </w:rPr>
        <w:t xml:space="preserve">per </w:t>
      </w:r>
      <w:r w:rsidR="00A164C6">
        <w:rPr>
          <w:rFonts w:eastAsiaTheme="minorEastAsia" w:hint="eastAsia"/>
          <w:lang w:eastAsia="zh-CN"/>
        </w:rPr>
        <w:t>UE or can only enable or disable the function for the cell.</w:t>
      </w:r>
    </w:p>
    <w:p w:rsidR="00A164C6" w:rsidRDefault="00A164C6" w:rsidP="00A164C6">
      <w:pPr>
        <w:pStyle w:val="a0"/>
        <w:numPr>
          <w:ilvl w:val="0"/>
          <w:numId w:val="11"/>
        </w:numPr>
        <w:rPr>
          <w:rFonts w:eastAsiaTheme="minorEastAsia"/>
          <w:lang w:eastAsia="zh-CN"/>
        </w:rPr>
      </w:pPr>
      <w:r>
        <w:rPr>
          <w:rFonts w:eastAsiaTheme="minorEastAsia"/>
          <w:lang w:eastAsia="zh-CN"/>
        </w:rPr>
        <w:t>O</w:t>
      </w:r>
      <w:r>
        <w:rPr>
          <w:rFonts w:eastAsiaTheme="minorEastAsia" w:hint="eastAsia"/>
          <w:lang w:eastAsia="zh-CN"/>
        </w:rPr>
        <w:t xml:space="preserve">ption 1: NW enable/disable the </w:t>
      </w:r>
      <w:r>
        <w:rPr>
          <w:rFonts w:eastAsiaTheme="minorEastAsia"/>
          <w:lang w:eastAsia="zh-CN"/>
        </w:rPr>
        <w:t>function</w:t>
      </w:r>
      <w:r>
        <w:rPr>
          <w:rFonts w:eastAsiaTheme="minorEastAsia" w:hint="eastAsia"/>
          <w:lang w:eastAsia="zh-CN"/>
        </w:rPr>
        <w:t xml:space="preserve"> for </w:t>
      </w:r>
      <w:r w:rsidR="00811BEE">
        <w:rPr>
          <w:rFonts w:eastAsiaTheme="minorEastAsia" w:hint="eastAsia"/>
          <w:lang w:eastAsia="zh-CN"/>
        </w:rPr>
        <w:t>per</w:t>
      </w:r>
      <w:r>
        <w:rPr>
          <w:rFonts w:eastAsiaTheme="minorEastAsia" w:hint="eastAsia"/>
          <w:lang w:eastAsia="zh-CN"/>
        </w:rPr>
        <w:t xml:space="preserve"> UE</w:t>
      </w:r>
    </w:p>
    <w:p w:rsidR="00A164C6" w:rsidRDefault="00A164C6" w:rsidP="00A164C6">
      <w:pPr>
        <w:pStyle w:val="a0"/>
        <w:numPr>
          <w:ilvl w:val="0"/>
          <w:numId w:val="11"/>
        </w:numPr>
        <w:rPr>
          <w:rFonts w:eastAsiaTheme="minorEastAsia"/>
          <w:lang w:eastAsia="zh-CN"/>
        </w:rPr>
      </w:pPr>
      <w:r>
        <w:rPr>
          <w:rFonts w:eastAsiaTheme="minorEastAsia"/>
          <w:lang w:eastAsia="zh-CN"/>
        </w:rPr>
        <w:t>Option</w:t>
      </w:r>
      <w:r>
        <w:rPr>
          <w:rFonts w:eastAsiaTheme="minorEastAsia" w:hint="eastAsia"/>
          <w:lang w:eastAsia="zh-CN"/>
        </w:rPr>
        <w:t xml:space="preserve"> 2: NW enable/disable the function for the cell</w:t>
      </w:r>
    </w:p>
    <w:p w:rsidR="009721ED" w:rsidRPr="009721ED" w:rsidRDefault="00A164C6" w:rsidP="00A164C6">
      <w:pPr>
        <w:pStyle w:val="a0"/>
        <w:rPr>
          <w:rFonts w:eastAsiaTheme="minorEastAsia"/>
          <w:lang w:eastAsia="zh-CN"/>
        </w:rPr>
      </w:pPr>
      <w:r>
        <w:rPr>
          <w:rFonts w:eastAsiaTheme="minorEastAsia"/>
          <w:lang w:eastAsia="zh-CN"/>
        </w:rPr>
        <w:t xml:space="preserve">As </w:t>
      </w:r>
      <w:r>
        <w:rPr>
          <w:rFonts w:eastAsiaTheme="minorEastAsia" w:hint="eastAsia"/>
          <w:lang w:eastAsia="zh-CN"/>
        </w:rPr>
        <w:t>for option 2, the NW will inform UE the cell is enable</w:t>
      </w:r>
      <w:r w:rsidR="00811BEE">
        <w:rPr>
          <w:rFonts w:eastAsiaTheme="minorEastAsia" w:hint="eastAsia"/>
          <w:lang w:eastAsia="zh-CN"/>
        </w:rPr>
        <w:t>d</w:t>
      </w:r>
      <w:r>
        <w:rPr>
          <w:rFonts w:eastAsiaTheme="minorEastAsia" w:hint="eastAsia"/>
          <w:lang w:eastAsia="zh-CN"/>
        </w:rPr>
        <w:t xml:space="preserve"> or disable</w:t>
      </w:r>
      <w:r w:rsidR="00811BEE">
        <w:rPr>
          <w:rFonts w:eastAsiaTheme="minorEastAsia" w:hint="eastAsia"/>
          <w:lang w:eastAsia="zh-CN"/>
        </w:rPr>
        <w:t>d</w:t>
      </w:r>
      <w:r>
        <w:rPr>
          <w:rFonts w:eastAsiaTheme="minorEastAsia" w:hint="eastAsia"/>
          <w:lang w:eastAsia="zh-CN"/>
        </w:rPr>
        <w:t xml:space="preserve"> the MCG fast recovery via system information, so if the NW decide</w:t>
      </w:r>
      <w:r w:rsidR="00811BEE">
        <w:rPr>
          <w:rFonts w:eastAsiaTheme="minorEastAsia" w:hint="eastAsia"/>
          <w:lang w:eastAsia="zh-CN"/>
        </w:rPr>
        <w:t>s</w:t>
      </w:r>
      <w:r>
        <w:rPr>
          <w:rFonts w:eastAsiaTheme="minorEastAsia" w:hint="eastAsia"/>
          <w:lang w:eastAsia="zh-CN"/>
        </w:rPr>
        <w:t xml:space="preserve"> </w:t>
      </w:r>
      <w:r w:rsidR="00811BEE">
        <w:rPr>
          <w:rFonts w:eastAsiaTheme="minorEastAsia" w:hint="eastAsia"/>
          <w:lang w:eastAsia="zh-CN"/>
        </w:rPr>
        <w:t>to</w:t>
      </w:r>
      <w:r>
        <w:rPr>
          <w:rFonts w:eastAsiaTheme="minorEastAsia" w:hint="eastAsia"/>
          <w:lang w:eastAsia="zh-CN"/>
        </w:rPr>
        <w:t xml:space="preserve"> change the function, the NW will update the system information, which will lead in each UE camp</w:t>
      </w:r>
      <w:r w:rsidR="00811BEE">
        <w:rPr>
          <w:rFonts w:eastAsiaTheme="minorEastAsia" w:hint="eastAsia"/>
          <w:lang w:eastAsia="zh-CN"/>
        </w:rPr>
        <w:t>ed</w:t>
      </w:r>
      <w:r>
        <w:rPr>
          <w:rFonts w:eastAsiaTheme="minorEastAsia" w:hint="eastAsia"/>
          <w:lang w:eastAsia="zh-CN"/>
        </w:rPr>
        <w:t xml:space="preserve"> on the cell or connected with this cell to perform system </w:t>
      </w:r>
      <w:r>
        <w:rPr>
          <w:rFonts w:eastAsiaTheme="minorEastAsia"/>
          <w:lang w:eastAsia="zh-CN"/>
        </w:rPr>
        <w:t>information</w:t>
      </w:r>
      <w:r>
        <w:rPr>
          <w:rFonts w:eastAsiaTheme="minorEastAsia" w:hint="eastAsia"/>
          <w:lang w:eastAsia="zh-CN"/>
        </w:rPr>
        <w:t xml:space="preserve"> update. </w:t>
      </w:r>
      <w:r>
        <w:rPr>
          <w:rFonts w:eastAsiaTheme="minorEastAsia"/>
          <w:lang w:eastAsia="zh-CN"/>
        </w:rPr>
        <w:t>H</w:t>
      </w:r>
      <w:r>
        <w:rPr>
          <w:rFonts w:eastAsiaTheme="minorEastAsia" w:hint="eastAsia"/>
          <w:lang w:eastAsia="zh-CN"/>
        </w:rPr>
        <w:t xml:space="preserve">owever for the UE which is not support the function </w:t>
      </w:r>
      <w:r w:rsidR="00811BEE">
        <w:rPr>
          <w:rFonts w:eastAsiaTheme="minorEastAsia" w:hint="eastAsia"/>
          <w:lang w:eastAsia="zh-CN"/>
        </w:rPr>
        <w:t>e.g.</w:t>
      </w:r>
      <w:r>
        <w:rPr>
          <w:rFonts w:eastAsiaTheme="minorEastAsia" w:hint="eastAsia"/>
          <w:lang w:eastAsia="zh-CN"/>
        </w:rPr>
        <w:t xml:space="preserve"> for the UE of release 15 </w:t>
      </w:r>
      <w:r w:rsidR="00811BEE">
        <w:rPr>
          <w:rFonts w:eastAsiaTheme="minorEastAsia" w:hint="eastAsia"/>
          <w:lang w:eastAsia="zh-CN"/>
        </w:rPr>
        <w:t xml:space="preserve">or UE configured without DC </w:t>
      </w:r>
      <w:r>
        <w:rPr>
          <w:rFonts w:eastAsiaTheme="minorEastAsia" w:hint="eastAsia"/>
          <w:lang w:eastAsia="zh-CN"/>
        </w:rPr>
        <w:t xml:space="preserve">will update the system information without valid </w:t>
      </w:r>
      <w:r>
        <w:rPr>
          <w:rFonts w:eastAsiaTheme="minorEastAsia"/>
          <w:lang w:eastAsia="zh-CN"/>
        </w:rPr>
        <w:t>information</w:t>
      </w:r>
      <w:r>
        <w:rPr>
          <w:rFonts w:eastAsiaTheme="minorEastAsia" w:hint="eastAsia"/>
          <w:lang w:eastAsia="zh-CN"/>
        </w:rPr>
        <w:t xml:space="preserve"> update. </w:t>
      </w:r>
      <w:r>
        <w:rPr>
          <w:rFonts w:eastAsiaTheme="minorEastAsia"/>
          <w:lang w:eastAsia="zh-CN"/>
        </w:rPr>
        <w:t>I</w:t>
      </w:r>
      <w:r>
        <w:rPr>
          <w:rFonts w:eastAsiaTheme="minorEastAsia" w:hint="eastAsia"/>
          <w:lang w:eastAsia="zh-CN"/>
        </w:rPr>
        <w:t xml:space="preserve">t is </w:t>
      </w:r>
      <w:r w:rsidR="009721ED">
        <w:rPr>
          <w:rFonts w:eastAsiaTheme="minorEastAsia" w:hint="eastAsia"/>
          <w:lang w:eastAsia="zh-CN"/>
        </w:rPr>
        <w:t>a waste for the UE who doesn</w:t>
      </w:r>
      <w:r w:rsidR="009721ED">
        <w:rPr>
          <w:rFonts w:eastAsiaTheme="minorEastAsia"/>
          <w:lang w:eastAsia="zh-CN"/>
        </w:rPr>
        <w:t>’</w:t>
      </w:r>
      <w:r w:rsidR="009721ED">
        <w:rPr>
          <w:rFonts w:eastAsiaTheme="minorEastAsia" w:hint="eastAsia"/>
          <w:lang w:eastAsia="zh-CN"/>
        </w:rPr>
        <w:t>t support the MCG fast recovery.</w:t>
      </w:r>
    </w:p>
    <w:p w:rsidR="009721ED" w:rsidRDefault="009721ED" w:rsidP="00A164C6">
      <w:pPr>
        <w:pStyle w:val="a0"/>
        <w:rPr>
          <w:rFonts w:eastAsiaTheme="minorEastAsia"/>
          <w:lang w:eastAsia="zh-CN"/>
        </w:rPr>
      </w:pPr>
      <w:r>
        <w:rPr>
          <w:rFonts w:eastAsiaTheme="minorEastAsia"/>
          <w:lang w:eastAsia="zh-CN"/>
        </w:rPr>
        <w:t>A</w:t>
      </w:r>
      <w:r>
        <w:rPr>
          <w:rFonts w:eastAsiaTheme="minorEastAsia" w:hint="eastAsia"/>
          <w:lang w:eastAsia="zh-CN"/>
        </w:rPr>
        <w:t xml:space="preserve">s for option 1, the NW will inform the UE to </w:t>
      </w:r>
      <w:r>
        <w:rPr>
          <w:rFonts w:eastAsiaTheme="minorEastAsia"/>
          <w:lang w:eastAsia="zh-CN"/>
        </w:rPr>
        <w:t>enable</w:t>
      </w:r>
      <w:r>
        <w:rPr>
          <w:rFonts w:eastAsiaTheme="minorEastAsia" w:hint="eastAsia"/>
          <w:lang w:eastAsia="zh-CN"/>
        </w:rPr>
        <w:t xml:space="preserve"> or disable the MCG fast recovery by dedicated </w:t>
      </w:r>
      <w:r>
        <w:rPr>
          <w:rFonts w:eastAsiaTheme="minorEastAsia"/>
          <w:lang w:eastAsia="zh-CN"/>
        </w:rPr>
        <w:t>signaling</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flexible </w:t>
      </w:r>
      <w:r w:rsidR="00691942">
        <w:rPr>
          <w:rFonts w:eastAsiaTheme="minorEastAsia" w:hint="eastAsia"/>
          <w:lang w:eastAsia="zh-CN"/>
        </w:rPr>
        <w:t xml:space="preserve">from the view point of NW side </w:t>
      </w:r>
      <w:r>
        <w:rPr>
          <w:rFonts w:eastAsiaTheme="minorEastAsia" w:hint="eastAsia"/>
          <w:lang w:eastAsia="zh-CN"/>
        </w:rPr>
        <w:t xml:space="preserve">comparing with option 2. </w:t>
      </w:r>
      <w:r>
        <w:rPr>
          <w:rFonts w:eastAsiaTheme="minorEastAsia"/>
          <w:lang w:eastAsia="zh-CN"/>
        </w:rPr>
        <w:t>T</w:t>
      </w:r>
      <w:r>
        <w:rPr>
          <w:rFonts w:eastAsiaTheme="minorEastAsia" w:hint="eastAsia"/>
          <w:lang w:eastAsia="zh-CN"/>
        </w:rPr>
        <w:t xml:space="preserve">he NW can make the </w:t>
      </w:r>
      <w:r>
        <w:rPr>
          <w:rFonts w:eastAsiaTheme="minorEastAsia"/>
          <w:lang w:eastAsia="zh-CN"/>
        </w:rPr>
        <w:t>decision</w:t>
      </w:r>
      <w:r>
        <w:rPr>
          <w:rFonts w:eastAsiaTheme="minorEastAsia" w:hint="eastAsia"/>
          <w:lang w:eastAsia="zh-CN"/>
        </w:rPr>
        <w:t xml:space="preserve"> based on the type of the service </w:t>
      </w:r>
      <w:r w:rsidR="00691942">
        <w:rPr>
          <w:rFonts w:eastAsiaTheme="minorEastAsia" w:hint="eastAsia"/>
          <w:lang w:eastAsia="zh-CN"/>
        </w:rPr>
        <w:t xml:space="preserve">of the UE </w:t>
      </w:r>
      <w:r>
        <w:rPr>
          <w:rFonts w:eastAsiaTheme="minorEastAsia" w:hint="eastAsia"/>
          <w:lang w:eastAsia="zh-CN"/>
        </w:rPr>
        <w:t xml:space="preserve">and the load </w:t>
      </w:r>
      <w:r w:rsidR="00F94A59">
        <w:rPr>
          <w:rFonts w:eastAsiaTheme="minorEastAsia" w:hint="eastAsia"/>
          <w:lang w:eastAsia="zh-CN"/>
        </w:rPr>
        <w:t xml:space="preserve">on </w:t>
      </w:r>
      <w:r>
        <w:rPr>
          <w:rFonts w:eastAsiaTheme="minorEastAsia" w:hint="eastAsia"/>
          <w:lang w:eastAsia="zh-CN"/>
        </w:rPr>
        <w:t>the inter</w:t>
      </w:r>
      <w:r w:rsidR="00F94A59">
        <w:rPr>
          <w:rFonts w:eastAsiaTheme="minorEastAsia" w:hint="eastAsia"/>
          <w:lang w:eastAsia="zh-CN"/>
        </w:rPr>
        <w:t>face</w:t>
      </w:r>
      <w:r w:rsidR="00811BEE">
        <w:rPr>
          <w:rFonts w:eastAsiaTheme="minorEastAsia" w:hint="eastAsia"/>
          <w:lang w:eastAsia="zh-CN"/>
        </w:rPr>
        <w:t xml:space="preserve"> or SN</w:t>
      </w:r>
      <w:r>
        <w:rPr>
          <w:rFonts w:eastAsiaTheme="minorEastAsia" w:hint="eastAsia"/>
          <w:lang w:eastAsia="zh-CN"/>
        </w:rPr>
        <w:t xml:space="preserve">, e.g. for the UE with low interruption </w:t>
      </w:r>
      <w:r w:rsidR="00F94A59">
        <w:rPr>
          <w:rFonts w:eastAsiaTheme="minorEastAsia" w:hint="eastAsia"/>
          <w:lang w:eastAsia="zh-CN"/>
        </w:rPr>
        <w:t xml:space="preserve">time </w:t>
      </w:r>
      <w:r>
        <w:rPr>
          <w:rFonts w:eastAsiaTheme="minorEastAsia" w:hint="eastAsia"/>
          <w:lang w:eastAsia="zh-CN"/>
        </w:rPr>
        <w:t>requirement who supports the MCG fast recovery, the NW can enable the MCG fast recovery otherwise the NW can disable the MCG fast recovery for the UE</w:t>
      </w:r>
      <w:r w:rsidR="00691942">
        <w:rPr>
          <w:rFonts w:eastAsiaTheme="minorEastAsia" w:hint="eastAsia"/>
          <w:lang w:eastAsia="zh-CN"/>
        </w:rPr>
        <w:t xml:space="preserve"> to </w:t>
      </w:r>
      <w:r w:rsidR="00691942">
        <w:rPr>
          <w:rFonts w:eastAsiaTheme="minorEastAsia"/>
          <w:lang w:eastAsia="zh-CN"/>
        </w:rPr>
        <w:t>avoid</w:t>
      </w:r>
      <w:r w:rsidR="00691942">
        <w:rPr>
          <w:rFonts w:eastAsiaTheme="minorEastAsia" w:hint="eastAsia"/>
          <w:lang w:eastAsia="zh-CN"/>
        </w:rPr>
        <w:t xml:space="preserve"> high load on the inter</w:t>
      </w:r>
      <w:r w:rsidR="00F94A59">
        <w:rPr>
          <w:rFonts w:eastAsiaTheme="minorEastAsia" w:hint="eastAsia"/>
          <w:lang w:eastAsia="zh-CN"/>
        </w:rPr>
        <w:t>face</w:t>
      </w:r>
      <w:r w:rsidR="00691942">
        <w:rPr>
          <w:rFonts w:eastAsiaTheme="minorEastAsia" w:hint="eastAsia"/>
          <w:lang w:eastAsia="zh-CN"/>
        </w:rPr>
        <w:t xml:space="preserve"> or on the SN</w:t>
      </w:r>
      <w:r>
        <w:rPr>
          <w:rFonts w:eastAsiaTheme="minorEastAsia" w:hint="eastAsia"/>
          <w:lang w:eastAsia="zh-CN"/>
        </w:rPr>
        <w:t>.</w:t>
      </w:r>
    </w:p>
    <w:p w:rsidR="009721ED" w:rsidRDefault="009721ED" w:rsidP="00A164C6">
      <w:pPr>
        <w:pStyle w:val="a0"/>
        <w:rPr>
          <w:rFonts w:eastAsiaTheme="minorEastAsia"/>
          <w:b/>
          <w:lang w:eastAsia="zh-CN"/>
        </w:rPr>
      </w:pPr>
      <w:r w:rsidRPr="009721ED">
        <w:rPr>
          <w:rFonts w:eastAsiaTheme="minorEastAsia"/>
          <w:b/>
          <w:lang w:eastAsia="zh-CN"/>
        </w:rPr>
        <w:t>O</w:t>
      </w:r>
      <w:r w:rsidRPr="009721ED">
        <w:rPr>
          <w:rFonts w:eastAsiaTheme="minorEastAsia" w:hint="eastAsia"/>
          <w:b/>
          <w:lang w:eastAsia="zh-CN"/>
        </w:rPr>
        <w:t xml:space="preserve">bservation 1: It is </w:t>
      </w:r>
      <w:r w:rsidRPr="009721ED">
        <w:rPr>
          <w:rFonts w:eastAsiaTheme="minorEastAsia"/>
          <w:b/>
          <w:lang w:eastAsia="zh-CN"/>
        </w:rPr>
        <w:t>flexible</w:t>
      </w:r>
      <w:r w:rsidRPr="009721ED">
        <w:rPr>
          <w:rFonts w:eastAsiaTheme="minorEastAsia" w:hint="eastAsia"/>
          <w:b/>
          <w:lang w:eastAsia="zh-CN"/>
        </w:rPr>
        <w:t xml:space="preserve"> to enable/dis</w:t>
      </w:r>
      <w:r w:rsidR="00691942">
        <w:rPr>
          <w:rFonts w:eastAsiaTheme="minorEastAsia" w:hint="eastAsia"/>
          <w:b/>
          <w:lang w:eastAsia="zh-CN"/>
        </w:rPr>
        <w:t>able the MCG fast recovery for per</w:t>
      </w:r>
      <w:r w:rsidRPr="009721ED">
        <w:rPr>
          <w:rFonts w:eastAsiaTheme="minorEastAsia" w:hint="eastAsia"/>
          <w:b/>
          <w:lang w:eastAsia="zh-CN"/>
        </w:rPr>
        <w:t xml:space="preserve"> UE considering the </w:t>
      </w:r>
      <w:r w:rsidR="00F94A59">
        <w:rPr>
          <w:rFonts w:eastAsiaTheme="minorEastAsia" w:hint="eastAsia"/>
          <w:b/>
          <w:lang w:eastAsia="zh-CN"/>
        </w:rPr>
        <w:t>latency requirement</w:t>
      </w:r>
      <w:r w:rsidR="00691942">
        <w:rPr>
          <w:rFonts w:eastAsiaTheme="minorEastAsia" w:hint="eastAsia"/>
          <w:b/>
          <w:lang w:eastAsia="zh-CN"/>
        </w:rPr>
        <w:t xml:space="preserve"> of UE</w:t>
      </w:r>
      <w:r w:rsidRPr="009721ED">
        <w:rPr>
          <w:rFonts w:eastAsiaTheme="minorEastAsia" w:hint="eastAsia"/>
          <w:b/>
          <w:lang w:eastAsia="zh-CN"/>
        </w:rPr>
        <w:t>.</w:t>
      </w:r>
    </w:p>
    <w:p w:rsidR="00404C97" w:rsidRDefault="00404C97" w:rsidP="00A164C6">
      <w:pPr>
        <w:pStyle w:val="a0"/>
        <w:rPr>
          <w:rFonts w:eastAsiaTheme="minorEastAsia"/>
          <w:lang w:eastAsia="zh-CN"/>
        </w:rPr>
      </w:pPr>
      <w:r>
        <w:rPr>
          <w:rFonts w:eastAsiaTheme="minorEastAsia"/>
          <w:lang w:eastAsia="zh-CN"/>
        </w:rPr>
        <w:t>A</w:t>
      </w:r>
      <w:r>
        <w:rPr>
          <w:rFonts w:eastAsiaTheme="minorEastAsia" w:hint="eastAsia"/>
          <w:lang w:eastAsia="zh-CN"/>
        </w:rPr>
        <w:t xml:space="preserve">s above discussion, </w:t>
      </w:r>
      <w:r w:rsidR="00691942">
        <w:rPr>
          <w:rFonts w:eastAsiaTheme="minorEastAsia" w:hint="eastAsia"/>
          <w:lang w:eastAsia="zh-CN"/>
        </w:rPr>
        <w:t xml:space="preserve">Support </w:t>
      </w:r>
      <w:r>
        <w:rPr>
          <w:rFonts w:eastAsiaTheme="minorEastAsia" w:hint="eastAsia"/>
          <w:lang w:eastAsia="zh-CN"/>
        </w:rPr>
        <w:t xml:space="preserve">the MCG fast recovery </w:t>
      </w:r>
      <w:r>
        <w:rPr>
          <w:rFonts w:eastAsiaTheme="minorEastAsia"/>
          <w:lang w:eastAsia="zh-CN"/>
        </w:rPr>
        <w:t>configured</w:t>
      </w:r>
      <w:r>
        <w:rPr>
          <w:rFonts w:eastAsiaTheme="minorEastAsia" w:hint="eastAsia"/>
          <w:lang w:eastAsia="zh-CN"/>
        </w:rPr>
        <w:t xml:space="preserve"> </w:t>
      </w:r>
      <w:r w:rsidR="00691942">
        <w:rPr>
          <w:rFonts w:eastAsiaTheme="minorEastAsia" w:hint="eastAsia"/>
          <w:lang w:eastAsia="zh-CN"/>
        </w:rPr>
        <w:t xml:space="preserve">per </w:t>
      </w:r>
      <w:r>
        <w:rPr>
          <w:rFonts w:eastAsiaTheme="minorEastAsia" w:hint="eastAsia"/>
          <w:lang w:eastAsia="zh-CN"/>
        </w:rPr>
        <w:t>UE</w:t>
      </w:r>
      <w:r w:rsidR="00691942">
        <w:rPr>
          <w:rFonts w:eastAsiaTheme="minorEastAsia" w:hint="eastAsia"/>
          <w:lang w:eastAsia="zh-CN"/>
        </w:rPr>
        <w:t xml:space="preserve"> will bring the benefit for NW.</w:t>
      </w:r>
      <w:r>
        <w:rPr>
          <w:rFonts w:eastAsiaTheme="minorEastAsia" w:hint="eastAsia"/>
          <w:lang w:eastAsia="zh-CN"/>
        </w:rPr>
        <w:t xml:space="preserve"> the NW can enable</w:t>
      </w:r>
      <w:r w:rsidR="00691942">
        <w:rPr>
          <w:rFonts w:eastAsiaTheme="minorEastAsia" w:hint="eastAsia"/>
          <w:lang w:eastAsia="zh-CN"/>
        </w:rPr>
        <w:t xml:space="preserve"> or disable the function for one</w:t>
      </w:r>
      <w:r>
        <w:rPr>
          <w:rFonts w:eastAsiaTheme="minorEastAsia" w:hint="eastAsia"/>
          <w:lang w:eastAsia="zh-CN"/>
        </w:rPr>
        <w:t xml:space="preserve"> UE</w:t>
      </w:r>
      <w:r w:rsidR="00691942">
        <w:rPr>
          <w:rFonts w:eastAsiaTheme="minorEastAsia" w:hint="eastAsia"/>
          <w:lang w:eastAsia="zh-CN"/>
        </w:rPr>
        <w:t xml:space="preserve"> by dedicated signaling considering the state of the load and the service of the UE</w:t>
      </w:r>
      <w:r>
        <w:rPr>
          <w:rFonts w:eastAsiaTheme="minorEastAsia" w:hint="eastAsia"/>
          <w:lang w:eastAsia="zh-CN"/>
        </w:rPr>
        <w:t xml:space="preserve">. </w:t>
      </w:r>
      <w:r w:rsidR="00811BEE">
        <w:rPr>
          <w:rFonts w:eastAsiaTheme="minorEastAsia" w:hint="eastAsia"/>
          <w:lang w:eastAsia="zh-CN"/>
        </w:rPr>
        <w:t xml:space="preserve"> I</w:t>
      </w:r>
      <w:r w:rsidR="00691942">
        <w:rPr>
          <w:rFonts w:eastAsiaTheme="minorEastAsia" w:hint="eastAsia"/>
          <w:lang w:eastAsia="zh-CN"/>
        </w:rPr>
        <w:t xml:space="preserve">t will bring </w:t>
      </w:r>
      <w:r w:rsidR="00691942">
        <w:rPr>
          <w:rFonts w:eastAsiaTheme="minorEastAsia"/>
          <w:lang w:eastAsia="zh-CN"/>
        </w:rPr>
        <w:t>invalid</w:t>
      </w:r>
      <w:r w:rsidR="00691942">
        <w:rPr>
          <w:rFonts w:eastAsiaTheme="minorEastAsia" w:hint="eastAsia"/>
          <w:lang w:eastAsia="zh-CN"/>
        </w:rPr>
        <w:t xml:space="preserve"> power consumption for the UE who doesn</w:t>
      </w:r>
      <w:r w:rsidR="00691942">
        <w:rPr>
          <w:rFonts w:eastAsiaTheme="minorEastAsia"/>
          <w:lang w:eastAsia="zh-CN"/>
        </w:rPr>
        <w:t>’</w:t>
      </w:r>
      <w:r w:rsidR="00691942">
        <w:rPr>
          <w:rFonts w:eastAsiaTheme="minorEastAsia" w:hint="eastAsia"/>
          <w:lang w:eastAsia="zh-CN"/>
        </w:rPr>
        <w:t xml:space="preserve">t support MCG fast recovery or </w:t>
      </w:r>
      <w:r w:rsidR="00691942">
        <w:rPr>
          <w:rFonts w:eastAsiaTheme="minorEastAsia"/>
          <w:lang w:eastAsia="zh-CN"/>
        </w:rPr>
        <w:t>without</w:t>
      </w:r>
      <w:r w:rsidR="00691942">
        <w:rPr>
          <w:rFonts w:eastAsiaTheme="minorEastAsia" w:hint="eastAsia"/>
          <w:lang w:eastAsia="zh-CN"/>
        </w:rPr>
        <w:t xml:space="preserve"> </w:t>
      </w:r>
      <w:r w:rsidR="00691942">
        <w:rPr>
          <w:rFonts w:eastAsiaTheme="minorEastAsia"/>
          <w:lang w:eastAsia="zh-CN"/>
        </w:rPr>
        <w:t>configuration</w:t>
      </w:r>
      <w:r w:rsidR="00691942">
        <w:rPr>
          <w:rFonts w:eastAsiaTheme="minorEastAsia" w:hint="eastAsia"/>
          <w:lang w:eastAsia="zh-CN"/>
        </w:rPr>
        <w:t xml:space="preserve"> of DC if the configuration </w:t>
      </w:r>
      <w:r w:rsidR="00811BEE">
        <w:rPr>
          <w:rFonts w:eastAsiaTheme="minorEastAsia" w:hint="eastAsia"/>
          <w:lang w:eastAsia="zh-CN"/>
        </w:rPr>
        <w:t xml:space="preserve">of the function </w:t>
      </w:r>
      <w:r w:rsidR="00691942">
        <w:rPr>
          <w:rFonts w:eastAsiaTheme="minorEastAsia" w:hint="eastAsia"/>
          <w:lang w:eastAsia="zh-CN"/>
        </w:rPr>
        <w:t xml:space="preserve">is via </w:t>
      </w:r>
      <w:r>
        <w:rPr>
          <w:rFonts w:eastAsiaTheme="minorEastAsia" w:hint="eastAsia"/>
          <w:lang w:eastAsia="zh-CN"/>
        </w:rPr>
        <w:t>system information.</w:t>
      </w:r>
      <w:r w:rsidR="00691942">
        <w:rPr>
          <w:rFonts w:eastAsiaTheme="minorEastAsia" w:hint="eastAsia"/>
          <w:lang w:eastAsia="zh-CN"/>
        </w:rPr>
        <w:t xml:space="preserve"> </w:t>
      </w:r>
    </w:p>
    <w:p w:rsidR="00404C97" w:rsidRDefault="00404C97" w:rsidP="00A164C6">
      <w:pPr>
        <w:pStyle w:val="a0"/>
        <w:rPr>
          <w:rFonts w:eastAsiaTheme="minorEastAsia"/>
          <w:b/>
          <w:lang w:eastAsia="zh-CN"/>
        </w:rPr>
      </w:pPr>
      <w:r w:rsidRPr="00404C97">
        <w:rPr>
          <w:rFonts w:eastAsiaTheme="minorEastAsia"/>
          <w:b/>
          <w:lang w:eastAsia="zh-CN"/>
        </w:rPr>
        <w:t>P</w:t>
      </w:r>
      <w:r w:rsidRPr="00404C97">
        <w:rPr>
          <w:rFonts w:eastAsiaTheme="minorEastAsia" w:hint="eastAsia"/>
          <w:b/>
          <w:lang w:eastAsia="zh-CN"/>
        </w:rPr>
        <w:t>roposal 1: NW should configure</w:t>
      </w:r>
      <w:r>
        <w:rPr>
          <w:rFonts w:eastAsiaTheme="minorEastAsia" w:hint="eastAsia"/>
          <w:b/>
          <w:lang w:eastAsia="zh-CN"/>
        </w:rPr>
        <w:t xml:space="preserve"> (enable/disable)</w:t>
      </w:r>
      <w:r w:rsidRPr="00404C97">
        <w:rPr>
          <w:rFonts w:eastAsiaTheme="minorEastAsia" w:hint="eastAsia"/>
          <w:b/>
          <w:lang w:eastAsia="zh-CN"/>
        </w:rPr>
        <w:t xml:space="preserve"> the MCG fast recovery for per UE via dedicated </w:t>
      </w:r>
      <w:r w:rsidRPr="00404C97">
        <w:rPr>
          <w:rFonts w:eastAsiaTheme="minorEastAsia"/>
          <w:b/>
          <w:lang w:eastAsia="zh-CN"/>
        </w:rPr>
        <w:t>signaling</w:t>
      </w:r>
      <w:r w:rsidR="00203215">
        <w:rPr>
          <w:rFonts w:eastAsiaTheme="minorEastAsia" w:hint="eastAsia"/>
          <w:b/>
          <w:lang w:eastAsia="zh-CN"/>
        </w:rPr>
        <w:t xml:space="preserve"> only</w:t>
      </w:r>
      <w:r w:rsidRPr="00404C97">
        <w:rPr>
          <w:rFonts w:eastAsiaTheme="minorEastAsia" w:hint="eastAsia"/>
          <w:b/>
          <w:lang w:eastAsia="zh-CN"/>
        </w:rPr>
        <w:t>.</w:t>
      </w:r>
    </w:p>
    <w:p w:rsidR="00691942" w:rsidRPr="00691942" w:rsidRDefault="00691942" w:rsidP="00691942">
      <w:pPr>
        <w:pStyle w:val="20"/>
        <w:ind w:left="1134"/>
        <w:rPr>
          <w:rFonts w:eastAsiaTheme="minorEastAsia"/>
        </w:rPr>
      </w:pPr>
      <w:r w:rsidRPr="00691942">
        <w:rPr>
          <w:rFonts w:eastAsiaTheme="minorEastAsia"/>
        </w:rPr>
        <w:t xml:space="preserve">Impact </w:t>
      </w:r>
      <w:r w:rsidRPr="00691942">
        <w:rPr>
          <w:rFonts w:eastAsiaTheme="minorEastAsia" w:hint="eastAsia"/>
        </w:rPr>
        <w:t>on inter-node</w:t>
      </w:r>
      <w:r w:rsidR="00203215">
        <w:rPr>
          <w:rFonts w:eastAsiaTheme="minorEastAsia" w:hint="eastAsia"/>
        </w:rPr>
        <w:t xml:space="preserve"> message</w:t>
      </w:r>
    </w:p>
    <w:p w:rsidR="00795644" w:rsidRDefault="00691942" w:rsidP="00A164C6">
      <w:pPr>
        <w:pStyle w:val="a0"/>
        <w:rPr>
          <w:rFonts w:eastAsiaTheme="minorEastAsia"/>
          <w:lang w:eastAsia="zh-CN"/>
        </w:rPr>
      </w:pPr>
      <w:r>
        <w:rPr>
          <w:rFonts w:eastAsiaTheme="minorEastAsia"/>
          <w:lang w:eastAsia="zh-CN"/>
        </w:rPr>
        <w:t>T</w:t>
      </w:r>
      <w:r>
        <w:rPr>
          <w:rFonts w:eastAsiaTheme="minorEastAsia" w:hint="eastAsia"/>
          <w:lang w:eastAsia="zh-CN"/>
        </w:rPr>
        <w:t xml:space="preserve">he support of the MCG fast recovery is not only related to the MN, but also related to the SN. </w:t>
      </w:r>
    </w:p>
    <w:p w:rsidR="00795644" w:rsidRDefault="00691942" w:rsidP="00A164C6">
      <w:pPr>
        <w:pStyle w:val="a0"/>
        <w:rPr>
          <w:rFonts w:eastAsiaTheme="minorEastAsia"/>
          <w:lang w:eastAsia="zh-CN"/>
        </w:rPr>
      </w:pPr>
      <w:r>
        <w:rPr>
          <w:rFonts w:eastAsiaTheme="minorEastAsia"/>
          <w:lang w:eastAsia="zh-CN"/>
        </w:rPr>
        <w:t>I</w:t>
      </w:r>
      <w:r>
        <w:rPr>
          <w:rFonts w:eastAsiaTheme="minorEastAsia" w:hint="eastAsia"/>
          <w:lang w:eastAsia="zh-CN"/>
        </w:rPr>
        <w:t xml:space="preserve">f the split SRB1 is configured for the UE, the MN can make the decision whether the MCG fast recovery </w:t>
      </w:r>
      <w:r>
        <w:rPr>
          <w:rFonts w:eastAsiaTheme="minorEastAsia"/>
          <w:lang w:eastAsia="zh-CN"/>
        </w:rPr>
        <w:t>function</w:t>
      </w:r>
      <w:r>
        <w:rPr>
          <w:rFonts w:eastAsiaTheme="minorEastAsia" w:hint="eastAsia"/>
          <w:lang w:eastAsia="zh-CN"/>
        </w:rPr>
        <w:t xml:space="preserve"> can be enabled for the UE because the MCG fast recovery related message can be sent to MN via the SN leg of the </w:t>
      </w:r>
      <w:r w:rsidR="00795644">
        <w:rPr>
          <w:rFonts w:eastAsiaTheme="minorEastAsia" w:hint="eastAsia"/>
          <w:lang w:eastAsia="zh-CN"/>
        </w:rPr>
        <w:t>split SRB1, the SN does</w:t>
      </w:r>
      <w:r w:rsidR="00795644">
        <w:rPr>
          <w:rFonts w:eastAsiaTheme="minorEastAsia"/>
          <w:lang w:eastAsia="zh-CN"/>
        </w:rPr>
        <w:t>n’</w:t>
      </w:r>
      <w:r w:rsidR="00795644">
        <w:rPr>
          <w:rFonts w:eastAsiaTheme="minorEastAsia" w:hint="eastAsia"/>
          <w:lang w:eastAsia="zh-CN"/>
        </w:rPr>
        <w:t xml:space="preserve">t need to do extra work except for transport the PDCP SDU which include the </w:t>
      </w:r>
      <w:proofErr w:type="spellStart"/>
      <w:r w:rsidR="00795644">
        <w:rPr>
          <w:rFonts w:eastAsiaTheme="minorEastAsia" w:hint="eastAsia"/>
          <w:i/>
          <w:lang w:eastAsia="zh-CN"/>
        </w:rPr>
        <w:t>MCGFailureInformtion</w:t>
      </w:r>
      <w:proofErr w:type="spellEnd"/>
      <w:r w:rsidR="00795644">
        <w:rPr>
          <w:rFonts w:eastAsiaTheme="minorEastAsia" w:hint="eastAsia"/>
          <w:i/>
          <w:lang w:eastAsia="zh-CN"/>
        </w:rPr>
        <w:t xml:space="preserve"> </w:t>
      </w:r>
      <w:r w:rsidR="00795644">
        <w:rPr>
          <w:rFonts w:eastAsiaTheme="minorEastAsia" w:hint="eastAsia"/>
          <w:lang w:eastAsia="zh-CN"/>
        </w:rPr>
        <w:t xml:space="preserve">to the MN. </w:t>
      </w:r>
    </w:p>
    <w:p w:rsidR="00811BEE" w:rsidRDefault="00795644" w:rsidP="00A164C6">
      <w:pPr>
        <w:pStyle w:val="a0"/>
        <w:rPr>
          <w:rFonts w:eastAsiaTheme="minorEastAsia"/>
          <w:lang w:eastAsia="zh-CN"/>
        </w:rPr>
      </w:pPr>
      <w:r>
        <w:rPr>
          <w:rFonts w:eastAsiaTheme="minorEastAsia"/>
          <w:lang w:eastAsia="zh-CN"/>
        </w:rPr>
        <w:lastRenderedPageBreak/>
        <w:t>B</w:t>
      </w:r>
      <w:r>
        <w:rPr>
          <w:rFonts w:eastAsiaTheme="minorEastAsia" w:hint="eastAsia"/>
          <w:lang w:eastAsia="zh-CN"/>
        </w:rPr>
        <w:t xml:space="preserve">ut for the case that the UE is configured with SRB3 but without split SRB1, </w:t>
      </w:r>
      <w:r>
        <w:rPr>
          <w:rFonts w:eastAsiaTheme="minorEastAsia"/>
          <w:lang w:eastAsia="zh-CN"/>
        </w:rPr>
        <w:t xml:space="preserve">whether the </w:t>
      </w:r>
      <w:r>
        <w:rPr>
          <w:rFonts w:eastAsiaTheme="minorEastAsia" w:hint="eastAsia"/>
          <w:lang w:eastAsia="zh-CN"/>
        </w:rPr>
        <w:t xml:space="preserve">UE can be enabled the function is also related to the ability of the SN. </w:t>
      </w:r>
      <w:r>
        <w:rPr>
          <w:rFonts w:eastAsiaTheme="minorEastAsia"/>
          <w:lang w:eastAsia="zh-CN"/>
        </w:rPr>
        <w:t>C</w:t>
      </w:r>
      <w:r>
        <w:rPr>
          <w:rFonts w:eastAsiaTheme="minorEastAsia" w:hint="eastAsia"/>
          <w:lang w:eastAsia="zh-CN"/>
        </w:rPr>
        <w:t>onsidering the</w:t>
      </w:r>
      <w:r w:rsidRPr="00795644">
        <w:rPr>
          <w:rFonts w:eastAsiaTheme="minorEastAsia" w:hint="eastAsia"/>
          <w:i/>
          <w:lang w:eastAsia="zh-CN"/>
        </w:rPr>
        <w:t xml:space="preserve"> </w:t>
      </w:r>
      <w:proofErr w:type="spellStart"/>
      <w:r w:rsidRPr="00795644">
        <w:rPr>
          <w:rFonts w:eastAsiaTheme="minorEastAsia" w:hint="eastAsia"/>
          <w:i/>
          <w:lang w:eastAsia="zh-CN"/>
        </w:rPr>
        <w:t>MCGFailureInformation</w:t>
      </w:r>
      <w:proofErr w:type="spellEnd"/>
      <w:r>
        <w:rPr>
          <w:rFonts w:eastAsiaTheme="minorEastAsia" w:hint="eastAsia"/>
          <w:lang w:eastAsia="zh-CN"/>
        </w:rPr>
        <w:t xml:space="preserve"> reported via SRB3 should be </w:t>
      </w:r>
      <w:r>
        <w:rPr>
          <w:rFonts w:eastAsiaTheme="minorEastAsia"/>
          <w:lang w:eastAsia="zh-CN"/>
        </w:rPr>
        <w:t>encapsulated</w:t>
      </w:r>
      <w:r>
        <w:rPr>
          <w:rFonts w:eastAsiaTheme="minorEastAsia" w:hint="eastAsia"/>
          <w:lang w:eastAsia="zh-CN"/>
        </w:rPr>
        <w:t xml:space="preserve"> in the </w:t>
      </w:r>
      <w:proofErr w:type="spellStart"/>
      <w:r w:rsidRPr="00795644">
        <w:rPr>
          <w:i/>
        </w:rPr>
        <w:t>ULInformationTransferMRDC</w:t>
      </w:r>
      <w:proofErr w:type="spellEnd"/>
      <w:r>
        <w:rPr>
          <w:rFonts w:eastAsiaTheme="minorEastAsia" w:hint="eastAsia"/>
          <w:lang w:eastAsia="zh-CN"/>
        </w:rPr>
        <w:t xml:space="preserve">, upon the reception of the </w:t>
      </w:r>
      <w:proofErr w:type="spellStart"/>
      <w:r w:rsidRPr="00795644">
        <w:rPr>
          <w:i/>
        </w:rPr>
        <w:t>ULInformationTransferMRDC</w:t>
      </w:r>
      <w:proofErr w:type="spellEnd"/>
      <w:r>
        <w:rPr>
          <w:rFonts w:eastAsiaTheme="minorEastAsia" w:hint="eastAsia"/>
          <w:lang w:eastAsia="zh-CN"/>
        </w:rPr>
        <w:t xml:space="preserve">, the SN should decode the message to get the container including the </w:t>
      </w:r>
      <w:proofErr w:type="spellStart"/>
      <w:r w:rsidRPr="00795644">
        <w:rPr>
          <w:rFonts w:eastAsiaTheme="minorEastAsia" w:hint="eastAsia"/>
          <w:i/>
          <w:lang w:eastAsia="zh-CN"/>
        </w:rPr>
        <w:t>MCGFailureInformation</w:t>
      </w:r>
      <w:proofErr w:type="spellEnd"/>
      <w:r>
        <w:rPr>
          <w:rFonts w:eastAsiaTheme="minorEastAsia" w:hint="eastAsia"/>
          <w:lang w:eastAsia="zh-CN"/>
        </w:rPr>
        <w:t xml:space="preserve"> and then transfer </w:t>
      </w:r>
      <w:r w:rsidR="00811BEE">
        <w:rPr>
          <w:rFonts w:eastAsiaTheme="minorEastAsia" w:hint="eastAsia"/>
          <w:lang w:eastAsia="zh-CN"/>
        </w:rPr>
        <w:t xml:space="preserve">the </w:t>
      </w:r>
      <w:r>
        <w:rPr>
          <w:rFonts w:eastAsiaTheme="minorEastAsia" w:hint="eastAsia"/>
          <w:lang w:eastAsia="zh-CN"/>
        </w:rPr>
        <w:t xml:space="preserve">container to MN. </w:t>
      </w:r>
      <w:r>
        <w:rPr>
          <w:rFonts w:eastAsiaTheme="minorEastAsia"/>
          <w:lang w:eastAsia="zh-CN"/>
        </w:rPr>
        <w:t>I</w:t>
      </w:r>
      <w:r>
        <w:rPr>
          <w:rFonts w:eastAsiaTheme="minorEastAsia" w:hint="eastAsia"/>
          <w:lang w:eastAsia="zh-CN"/>
        </w:rPr>
        <w:t>f the SN can</w:t>
      </w:r>
      <w:r>
        <w:rPr>
          <w:rFonts w:eastAsiaTheme="minorEastAsia"/>
          <w:lang w:eastAsia="zh-CN"/>
        </w:rPr>
        <w:t>’</w:t>
      </w:r>
      <w:r>
        <w:rPr>
          <w:rFonts w:eastAsiaTheme="minorEastAsia" w:hint="eastAsia"/>
          <w:lang w:eastAsia="zh-CN"/>
        </w:rPr>
        <w:t xml:space="preserve">t decode the message of </w:t>
      </w:r>
      <w:proofErr w:type="spellStart"/>
      <w:r w:rsidRPr="00795644">
        <w:rPr>
          <w:i/>
        </w:rPr>
        <w:t>ULInformationTransferMRDC</w:t>
      </w:r>
      <w:proofErr w:type="spellEnd"/>
      <w:r>
        <w:rPr>
          <w:rFonts w:eastAsiaTheme="minorEastAsia" w:hint="eastAsia"/>
          <w:lang w:eastAsia="zh-CN"/>
        </w:rPr>
        <w:t>, the UE can</w:t>
      </w:r>
      <w:r>
        <w:rPr>
          <w:rFonts w:eastAsiaTheme="minorEastAsia"/>
          <w:lang w:eastAsia="zh-CN"/>
        </w:rPr>
        <w:t>’</w:t>
      </w:r>
      <w:r>
        <w:rPr>
          <w:rFonts w:eastAsiaTheme="minorEastAsia" w:hint="eastAsia"/>
          <w:lang w:eastAsia="zh-CN"/>
        </w:rPr>
        <w:t xml:space="preserve">t recovery the MCG via the SN. </w:t>
      </w:r>
      <w:r>
        <w:rPr>
          <w:rFonts w:eastAsiaTheme="minorEastAsia"/>
          <w:lang w:eastAsia="zh-CN"/>
        </w:rPr>
        <w:t>S</w:t>
      </w:r>
      <w:r>
        <w:rPr>
          <w:rFonts w:eastAsiaTheme="minorEastAsia" w:hint="eastAsia"/>
          <w:lang w:eastAsia="zh-CN"/>
        </w:rPr>
        <w:t xml:space="preserve">o </w:t>
      </w:r>
      <w:r>
        <w:rPr>
          <w:rFonts w:eastAsiaTheme="minorEastAsia"/>
          <w:lang w:eastAsia="zh-CN"/>
        </w:rPr>
        <w:t>for the</w:t>
      </w:r>
      <w:r>
        <w:rPr>
          <w:rFonts w:eastAsiaTheme="minorEastAsia" w:hint="eastAsia"/>
          <w:lang w:eastAsia="zh-CN"/>
        </w:rPr>
        <w:t xml:space="preserve"> case only SRB3 is configured for the UE, whether the MCG fast recovery is supported is based on the </w:t>
      </w:r>
      <w:r w:rsidR="00B93CA6">
        <w:rPr>
          <w:rFonts w:eastAsiaTheme="minorEastAsia"/>
          <w:lang w:eastAsia="zh-CN"/>
        </w:rPr>
        <w:t>capability</w:t>
      </w:r>
      <w:r w:rsidR="00B93CA6">
        <w:rPr>
          <w:rFonts w:eastAsiaTheme="minorEastAsia" w:hint="eastAsia"/>
          <w:lang w:eastAsia="zh-CN"/>
        </w:rPr>
        <w:t xml:space="preserve"> of both the MN and SN.</w:t>
      </w:r>
    </w:p>
    <w:p w:rsidR="00691942" w:rsidRDefault="00B93CA6" w:rsidP="00A164C6">
      <w:pPr>
        <w:pStyle w:val="a0"/>
        <w:rPr>
          <w:rFonts w:eastAsiaTheme="minorEastAsia"/>
          <w:lang w:eastAsia="zh-CN"/>
        </w:rPr>
      </w:pPr>
      <w:r>
        <w:rPr>
          <w:rFonts w:eastAsiaTheme="minorEastAsia"/>
          <w:lang w:eastAsia="zh-CN"/>
        </w:rPr>
        <w:t>A</w:t>
      </w:r>
      <w:r>
        <w:rPr>
          <w:rFonts w:eastAsiaTheme="minorEastAsia" w:hint="eastAsia"/>
          <w:lang w:eastAsia="zh-CN"/>
        </w:rPr>
        <w:t xml:space="preserve">s the MN is </w:t>
      </w:r>
      <w:r>
        <w:rPr>
          <w:rFonts w:eastAsiaTheme="minorEastAsia"/>
          <w:lang w:eastAsia="zh-CN"/>
        </w:rPr>
        <w:t>involved</w:t>
      </w:r>
      <w:r>
        <w:rPr>
          <w:rFonts w:eastAsiaTheme="minorEastAsia" w:hint="eastAsia"/>
          <w:lang w:eastAsia="zh-CN"/>
        </w:rPr>
        <w:t xml:space="preserve"> in both the two cases, the decision should be made by MN. </w:t>
      </w:r>
      <w:r>
        <w:rPr>
          <w:rFonts w:eastAsiaTheme="minorEastAsia"/>
          <w:lang w:eastAsia="zh-CN"/>
        </w:rPr>
        <w:t>B</w:t>
      </w:r>
      <w:r>
        <w:rPr>
          <w:rFonts w:eastAsiaTheme="minorEastAsia" w:hint="eastAsia"/>
          <w:lang w:eastAsia="zh-CN"/>
        </w:rPr>
        <w:t>ut the SN should inform the MN whether the UE can be enabled to perform the MCG fast recovery</w:t>
      </w:r>
      <w:r w:rsidR="00E31DAF">
        <w:rPr>
          <w:rFonts w:eastAsiaTheme="minorEastAsia" w:hint="eastAsia"/>
          <w:lang w:eastAsia="zh-CN"/>
        </w:rPr>
        <w:t xml:space="preserve"> if SRB3 is </w:t>
      </w:r>
      <w:r w:rsidR="00E31DAF">
        <w:rPr>
          <w:rFonts w:eastAsiaTheme="minorEastAsia"/>
          <w:lang w:eastAsia="zh-CN"/>
        </w:rPr>
        <w:t>configured</w:t>
      </w:r>
      <w:r>
        <w:rPr>
          <w:rFonts w:eastAsiaTheme="minorEastAsia" w:hint="eastAsia"/>
          <w:lang w:eastAsia="zh-CN"/>
        </w:rPr>
        <w:t>.</w:t>
      </w:r>
    </w:p>
    <w:p w:rsidR="00B93CA6" w:rsidRDefault="00B93CA6" w:rsidP="00B93CA6">
      <w:pPr>
        <w:pStyle w:val="a0"/>
        <w:rPr>
          <w:rFonts w:eastAsiaTheme="minorEastAsia"/>
          <w:b/>
          <w:lang w:eastAsia="zh-CN"/>
        </w:rPr>
      </w:pPr>
      <w:r w:rsidRPr="00404C97">
        <w:rPr>
          <w:rFonts w:eastAsiaTheme="minorEastAsia"/>
          <w:b/>
          <w:lang w:eastAsia="zh-CN"/>
        </w:rPr>
        <w:t>P</w:t>
      </w:r>
      <w:r w:rsidRPr="00404C97">
        <w:rPr>
          <w:rFonts w:eastAsiaTheme="minorEastAsia" w:hint="eastAsia"/>
          <w:b/>
          <w:lang w:eastAsia="zh-CN"/>
        </w:rPr>
        <w:t xml:space="preserve">roposal </w:t>
      </w:r>
      <w:r>
        <w:rPr>
          <w:rFonts w:eastAsiaTheme="minorEastAsia" w:hint="eastAsia"/>
          <w:b/>
          <w:lang w:eastAsia="zh-CN"/>
        </w:rPr>
        <w:t>2</w:t>
      </w:r>
      <w:r w:rsidRPr="00404C97">
        <w:rPr>
          <w:rFonts w:eastAsiaTheme="minorEastAsia" w:hint="eastAsia"/>
          <w:b/>
          <w:lang w:eastAsia="zh-CN"/>
        </w:rPr>
        <w:t>:</w:t>
      </w:r>
      <w:r>
        <w:rPr>
          <w:rFonts w:eastAsiaTheme="minorEastAsia" w:hint="eastAsia"/>
          <w:b/>
          <w:lang w:eastAsia="zh-CN"/>
        </w:rPr>
        <w:t xml:space="preserve"> MN makes the decision and generates the message to enable or disable the MCG fast recovery for a UE</w:t>
      </w:r>
      <w:r w:rsidRPr="00404C97">
        <w:rPr>
          <w:rFonts w:eastAsiaTheme="minorEastAsia" w:hint="eastAsia"/>
          <w:b/>
          <w:lang w:eastAsia="zh-CN"/>
        </w:rPr>
        <w:t>.</w:t>
      </w:r>
    </w:p>
    <w:p w:rsidR="00B93CA6" w:rsidRDefault="00B93CA6" w:rsidP="00B93CA6">
      <w:pPr>
        <w:pStyle w:val="a0"/>
        <w:rPr>
          <w:rFonts w:eastAsiaTheme="minorEastAsia"/>
          <w:b/>
          <w:lang w:eastAsia="zh-CN"/>
        </w:rPr>
      </w:pPr>
      <w:r>
        <w:rPr>
          <w:rFonts w:eastAsiaTheme="minorEastAsia" w:hint="eastAsia"/>
          <w:b/>
          <w:lang w:eastAsia="zh-CN"/>
        </w:rPr>
        <w:t xml:space="preserve">Proposal 3: SN should inform MN whether the UE can be enabled the MCG fast recovery </w:t>
      </w:r>
      <w:r>
        <w:rPr>
          <w:rFonts w:eastAsiaTheme="minorEastAsia"/>
          <w:b/>
          <w:lang w:eastAsia="zh-CN"/>
        </w:rPr>
        <w:t>function</w:t>
      </w:r>
      <w:r w:rsidR="00E31DAF">
        <w:rPr>
          <w:rFonts w:eastAsiaTheme="minorEastAsia" w:hint="eastAsia"/>
          <w:b/>
          <w:lang w:eastAsia="zh-CN"/>
        </w:rPr>
        <w:t xml:space="preserve"> if SRB3 is configured</w:t>
      </w:r>
      <w:bookmarkStart w:id="4" w:name="_GoBack"/>
      <w:bookmarkEnd w:id="4"/>
      <w:r w:rsidR="00811BEE">
        <w:rPr>
          <w:rFonts w:eastAsiaTheme="minorEastAsia" w:hint="eastAsia"/>
          <w:b/>
          <w:lang w:eastAsia="zh-CN"/>
        </w:rPr>
        <w:t>.</w:t>
      </w:r>
    </w:p>
    <w:p w:rsidR="00B93CA6" w:rsidRPr="00B93CA6" w:rsidRDefault="00B93CA6" w:rsidP="00B93CA6">
      <w:pPr>
        <w:pStyle w:val="20"/>
        <w:ind w:left="1134"/>
        <w:rPr>
          <w:rFonts w:eastAsiaTheme="minorEastAsia"/>
        </w:rPr>
      </w:pPr>
      <w:r>
        <w:rPr>
          <w:rFonts w:eastAsiaTheme="minorEastAsia" w:hint="eastAsia"/>
        </w:rPr>
        <w:t xml:space="preserve">Unified or </w:t>
      </w:r>
      <w:r>
        <w:rPr>
          <w:rFonts w:eastAsiaTheme="minorEastAsia"/>
        </w:rPr>
        <w:t>separate</w:t>
      </w:r>
      <w:r>
        <w:rPr>
          <w:rFonts w:eastAsiaTheme="minorEastAsia" w:hint="eastAsia"/>
        </w:rPr>
        <w:t xml:space="preserve"> indication for SRB3 and split SRB1</w:t>
      </w:r>
    </w:p>
    <w:p w:rsidR="00B93CA6" w:rsidRDefault="00B93CA6" w:rsidP="00A164C6">
      <w:pPr>
        <w:pStyle w:val="a0"/>
        <w:rPr>
          <w:rFonts w:eastAsiaTheme="minorEastAsia"/>
          <w:lang w:eastAsia="zh-CN"/>
        </w:rPr>
      </w:pPr>
      <w:r>
        <w:rPr>
          <w:rFonts w:eastAsiaTheme="minorEastAsia"/>
          <w:lang w:eastAsia="zh-CN"/>
        </w:rPr>
        <w:t xml:space="preserve">If </w:t>
      </w:r>
      <w:r>
        <w:rPr>
          <w:rFonts w:eastAsiaTheme="minorEastAsia" w:hint="eastAsia"/>
          <w:lang w:eastAsia="zh-CN"/>
        </w:rPr>
        <w:t xml:space="preserve">the UE is configured with both split SRB1 and SRB3, whether separate indication is needed to inform the UE whether the UE can perform MCG fast recovery via SRB3? </w:t>
      </w:r>
      <w:proofErr w:type="gramStart"/>
      <w:r>
        <w:rPr>
          <w:rFonts w:eastAsiaTheme="minorEastAsia" w:hint="eastAsia"/>
          <w:lang w:eastAsia="zh-CN"/>
        </w:rPr>
        <w:t>i.e</w:t>
      </w:r>
      <w:proofErr w:type="gramEnd"/>
      <w:r>
        <w:rPr>
          <w:rFonts w:eastAsiaTheme="minorEastAsia" w:hint="eastAsia"/>
          <w:lang w:eastAsia="zh-CN"/>
        </w:rPr>
        <w:t xml:space="preserve">. define </w:t>
      </w:r>
      <w:r w:rsidR="00811BEE">
        <w:rPr>
          <w:rFonts w:eastAsiaTheme="minorEastAsia" w:hint="eastAsia"/>
          <w:lang w:eastAsia="zh-CN"/>
        </w:rPr>
        <w:t xml:space="preserve">only </w:t>
      </w:r>
      <w:r>
        <w:rPr>
          <w:rFonts w:eastAsiaTheme="minorEastAsia" w:hint="eastAsia"/>
          <w:lang w:eastAsia="zh-CN"/>
        </w:rPr>
        <w:t xml:space="preserve">one indication to configure the </w:t>
      </w:r>
      <w:r>
        <w:rPr>
          <w:rFonts w:eastAsiaTheme="minorEastAsia"/>
          <w:lang w:eastAsia="zh-CN"/>
        </w:rPr>
        <w:t>function</w:t>
      </w:r>
      <w:r w:rsidR="00811BEE">
        <w:rPr>
          <w:rFonts w:eastAsiaTheme="minorEastAsia" w:hint="eastAsia"/>
          <w:lang w:eastAsia="zh-CN"/>
        </w:rPr>
        <w:t xml:space="preserve"> without the distinguish of split SRB1 or SRB3; </w:t>
      </w:r>
      <w:r>
        <w:rPr>
          <w:rFonts w:eastAsiaTheme="minorEastAsia" w:hint="eastAsia"/>
          <w:lang w:eastAsia="zh-CN"/>
        </w:rPr>
        <w:t xml:space="preserve">define 2 indication to configure the </w:t>
      </w:r>
      <w:r>
        <w:rPr>
          <w:rFonts w:eastAsiaTheme="minorEastAsia"/>
          <w:lang w:eastAsia="zh-CN"/>
        </w:rPr>
        <w:t>function</w:t>
      </w:r>
      <w:r>
        <w:rPr>
          <w:rFonts w:eastAsiaTheme="minorEastAsia" w:hint="eastAsia"/>
          <w:lang w:eastAsia="zh-CN"/>
        </w:rPr>
        <w:t>: one for split SRB1, another for SRB3.</w:t>
      </w:r>
    </w:p>
    <w:p w:rsidR="00B93CA6" w:rsidRDefault="0013484F" w:rsidP="00A164C6">
      <w:pPr>
        <w:pStyle w:val="a0"/>
        <w:rPr>
          <w:rFonts w:eastAsiaTheme="minorEastAsia"/>
          <w:lang w:eastAsia="zh-CN"/>
        </w:rPr>
      </w:pPr>
      <w:r>
        <w:rPr>
          <w:rFonts w:eastAsiaTheme="minorEastAsia"/>
          <w:lang w:eastAsia="zh-CN"/>
        </w:rPr>
        <w:t>C</w:t>
      </w:r>
      <w:r>
        <w:rPr>
          <w:rFonts w:eastAsiaTheme="minorEastAsia" w:hint="eastAsia"/>
          <w:lang w:eastAsia="zh-CN"/>
        </w:rPr>
        <w:t>onsidering the agreement made last meeting:</w:t>
      </w:r>
    </w:p>
    <w:p w:rsidR="0013484F" w:rsidRDefault="0013484F" w:rsidP="0013484F">
      <w:pPr>
        <w:pStyle w:val="Agreement"/>
      </w:pPr>
      <w:r>
        <w:t xml:space="preserve">Split SRB1 is always used for the transmission of the </w:t>
      </w:r>
      <w:proofErr w:type="spellStart"/>
      <w:r>
        <w:t>MCGFailureInformation</w:t>
      </w:r>
      <w:proofErr w:type="spellEnd"/>
      <w:r>
        <w:t xml:space="preserve"> message. SRB3 is used only if split SRB1 is not configured</w:t>
      </w:r>
    </w:p>
    <w:p w:rsidR="0013484F" w:rsidRDefault="0013484F" w:rsidP="00A164C6">
      <w:pPr>
        <w:pStyle w:val="a0"/>
        <w:rPr>
          <w:rFonts w:eastAsiaTheme="minorEastAsia"/>
          <w:lang w:eastAsia="zh-CN"/>
        </w:rPr>
      </w:pPr>
      <w:r>
        <w:rPr>
          <w:rFonts w:eastAsiaTheme="minorEastAsia"/>
          <w:lang w:eastAsia="zh-CN"/>
        </w:rPr>
        <w:t>T</w:t>
      </w:r>
      <w:r>
        <w:rPr>
          <w:rFonts w:eastAsiaTheme="minorEastAsia" w:hint="eastAsia"/>
          <w:lang w:eastAsia="zh-CN"/>
        </w:rPr>
        <w:t xml:space="preserve">hat is when the UE is configured with both split SRB1 and SRB3, the UE will perform the MCG fast recovery via split SRB1 not via SRB3, so it is unnecessary to define </w:t>
      </w:r>
      <w:r>
        <w:rPr>
          <w:rFonts w:eastAsiaTheme="minorEastAsia"/>
          <w:lang w:eastAsia="zh-CN"/>
        </w:rPr>
        <w:t>separate</w:t>
      </w:r>
      <w:r>
        <w:rPr>
          <w:rFonts w:eastAsiaTheme="minorEastAsia" w:hint="eastAsia"/>
          <w:lang w:eastAsia="zh-CN"/>
        </w:rPr>
        <w:t xml:space="preserve"> </w:t>
      </w:r>
      <w:r>
        <w:rPr>
          <w:rFonts w:eastAsiaTheme="minorEastAsia"/>
          <w:lang w:eastAsia="zh-CN"/>
        </w:rPr>
        <w:t>indication</w:t>
      </w:r>
      <w:r>
        <w:rPr>
          <w:rFonts w:eastAsiaTheme="minorEastAsia" w:hint="eastAsia"/>
          <w:lang w:eastAsia="zh-CN"/>
        </w:rPr>
        <w:t xml:space="preserve"> for split SRB1 and SRB3. </w:t>
      </w:r>
      <w:r>
        <w:rPr>
          <w:rFonts w:eastAsiaTheme="minorEastAsia"/>
          <w:lang w:eastAsia="zh-CN"/>
        </w:rPr>
        <w:t>O</w:t>
      </w:r>
      <w:r>
        <w:rPr>
          <w:rFonts w:eastAsiaTheme="minorEastAsia" w:hint="eastAsia"/>
          <w:lang w:eastAsia="zh-CN"/>
        </w:rPr>
        <w:t>nly one indication is enough.</w:t>
      </w:r>
    </w:p>
    <w:p w:rsidR="0013484F" w:rsidRDefault="0013484F" w:rsidP="00A164C6">
      <w:pPr>
        <w:pStyle w:val="a0"/>
        <w:rPr>
          <w:rFonts w:eastAsiaTheme="minorEastAsia"/>
          <w:b/>
          <w:lang w:eastAsia="zh-CN"/>
        </w:rPr>
      </w:pPr>
      <w:r>
        <w:rPr>
          <w:rFonts w:eastAsiaTheme="minorEastAsia" w:hint="eastAsia"/>
          <w:b/>
          <w:lang w:eastAsia="zh-CN"/>
        </w:rPr>
        <w:t>Proposal 4: O</w:t>
      </w:r>
      <w:r w:rsidRPr="0013484F">
        <w:rPr>
          <w:rFonts w:eastAsiaTheme="minorEastAsia" w:hint="eastAsia"/>
          <w:b/>
          <w:lang w:eastAsia="zh-CN"/>
        </w:rPr>
        <w:t xml:space="preserve">nly one indication is needed to inform the UE whether </w:t>
      </w:r>
      <w:r w:rsidR="00203215">
        <w:rPr>
          <w:rFonts w:eastAsiaTheme="minorEastAsia" w:hint="eastAsia"/>
          <w:b/>
          <w:lang w:eastAsia="zh-CN"/>
        </w:rPr>
        <w:t xml:space="preserve">to </w:t>
      </w:r>
      <w:r w:rsidRPr="0013484F">
        <w:rPr>
          <w:rFonts w:eastAsiaTheme="minorEastAsia" w:hint="eastAsia"/>
          <w:b/>
          <w:lang w:eastAsia="zh-CN"/>
        </w:rPr>
        <w:t>enable or d</w:t>
      </w:r>
      <w:r>
        <w:rPr>
          <w:rFonts w:eastAsiaTheme="minorEastAsia" w:hint="eastAsia"/>
          <w:b/>
          <w:lang w:eastAsia="zh-CN"/>
        </w:rPr>
        <w:t xml:space="preserve">isable the MCG fast recovery, </w:t>
      </w:r>
      <w:r w:rsidR="00203215">
        <w:rPr>
          <w:rFonts w:eastAsiaTheme="minorEastAsia" w:hint="eastAsia"/>
          <w:b/>
          <w:lang w:eastAsia="zh-CN"/>
        </w:rPr>
        <w:t xml:space="preserve">i.e. </w:t>
      </w:r>
      <w:r w:rsidRPr="0013484F">
        <w:rPr>
          <w:rFonts w:eastAsiaTheme="minorEastAsia" w:hint="eastAsia"/>
          <w:b/>
          <w:lang w:eastAsia="zh-CN"/>
        </w:rPr>
        <w:t>separate indication</w:t>
      </w:r>
      <w:r>
        <w:rPr>
          <w:rFonts w:eastAsiaTheme="minorEastAsia" w:hint="eastAsia"/>
          <w:b/>
          <w:lang w:eastAsia="zh-CN"/>
        </w:rPr>
        <w:t>s</w:t>
      </w:r>
      <w:r w:rsidRPr="0013484F">
        <w:rPr>
          <w:rFonts w:eastAsiaTheme="minorEastAsia" w:hint="eastAsia"/>
          <w:b/>
          <w:lang w:eastAsia="zh-CN"/>
        </w:rPr>
        <w:t xml:space="preserve"> </w:t>
      </w:r>
      <w:r>
        <w:rPr>
          <w:rFonts w:eastAsiaTheme="minorEastAsia" w:hint="eastAsia"/>
          <w:b/>
          <w:lang w:eastAsia="zh-CN"/>
        </w:rPr>
        <w:t>are</w:t>
      </w:r>
      <w:r w:rsidRPr="0013484F">
        <w:rPr>
          <w:rFonts w:eastAsiaTheme="minorEastAsia" w:hint="eastAsia"/>
          <w:b/>
          <w:lang w:eastAsia="zh-CN"/>
        </w:rPr>
        <w:t xml:space="preserve"> </w:t>
      </w:r>
      <w:r>
        <w:rPr>
          <w:rFonts w:eastAsiaTheme="minorEastAsia" w:hint="eastAsia"/>
          <w:b/>
          <w:lang w:eastAsia="zh-CN"/>
        </w:rPr>
        <w:t xml:space="preserve">not </w:t>
      </w:r>
      <w:r w:rsidRPr="0013484F">
        <w:rPr>
          <w:rFonts w:eastAsiaTheme="minorEastAsia" w:hint="eastAsia"/>
          <w:b/>
          <w:lang w:eastAsia="zh-CN"/>
        </w:rPr>
        <w:t>needed for SRB3</w:t>
      </w:r>
      <w:r>
        <w:rPr>
          <w:rFonts w:eastAsiaTheme="minorEastAsia" w:hint="eastAsia"/>
          <w:b/>
          <w:lang w:eastAsia="zh-CN"/>
        </w:rPr>
        <w:t xml:space="preserve"> and split SRB1</w:t>
      </w:r>
      <w:r w:rsidRPr="0013484F">
        <w:rPr>
          <w:rFonts w:eastAsiaTheme="minorEastAsia" w:hint="eastAsia"/>
          <w:b/>
          <w:lang w:eastAsia="zh-CN"/>
        </w:rPr>
        <w:t>.</w:t>
      </w:r>
    </w:p>
    <w:p w:rsidR="0013484F" w:rsidRPr="0013484F" w:rsidRDefault="0013484F" w:rsidP="0013484F">
      <w:pPr>
        <w:pStyle w:val="20"/>
        <w:ind w:left="1134"/>
        <w:rPr>
          <w:rFonts w:eastAsiaTheme="minorEastAsia"/>
        </w:rPr>
      </w:pPr>
      <w:r>
        <w:rPr>
          <w:rFonts w:eastAsiaTheme="minorEastAsia"/>
        </w:rPr>
        <w:t>P</w:t>
      </w:r>
      <w:r>
        <w:rPr>
          <w:rFonts w:eastAsiaTheme="minorEastAsia" w:hint="eastAsia"/>
        </w:rPr>
        <w:t>resence condition</w:t>
      </w:r>
      <w:r w:rsidRPr="0013484F">
        <w:rPr>
          <w:rFonts w:eastAsiaTheme="minorEastAsia" w:hint="eastAsia"/>
        </w:rPr>
        <w:t xml:space="preserve"> </w:t>
      </w:r>
    </w:p>
    <w:p w:rsidR="009721ED" w:rsidRDefault="00404C97" w:rsidP="00A164C6">
      <w:pPr>
        <w:pStyle w:val="a0"/>
        <w:rPr>
          <w:rFonts w:eastAsiaTheme="minorEastAsia"/>
          <w:lang w:eastAsia="zh-CN"/>
        </w:rPr>
      </w:pPr>
      <w:r>
        <w:rPr>
          <w:rFonts w:eastAsiaTheme="minorEastAsia"/>
          <w:lang w:eastAsia="zh-CN"/>
        </w:rPr>
        <w:t>Consideri</w:t>
      </w:r>
      <w:r>
        <w:rPr>
          <w:rFonts w:eastAsiaTheme="minorEastAsia" w:hint="eastAsia"/>
          <w:lang w:eastAsia="zh-CN"/>
        </w:rPr>
        <w:t xml:space="preserve">ng the MCG fast recovery can only be performed when the DC is </w:t>
      </w:r>
      <w:r>
        <w:rPr>
          <w:rFonts w:eastAsiaTheme="minorEastAsia"/>
          <w:lang w:eastAsia="zh-CN"/>
        </w:rPr>
        <w:t>configured</w:t>
      </w:r>
      <w:r>
        <w:rPr>
          <w:rFonts w:eastAsiaTheme="minorEastAsia" w:hint="eastAsia"/>
          <w:lang w:eastAsia="zh-CN"/>
        </w:rPr>
        <w:t xml:space="preserve"> for the UE, so the configuration of the function can only be configured or </w:t>
      </w:r>
      <w:r w:rsidR="004428B8">
        <w:rPr>
          <w:rFonts w:eastAsiaTheme="minorEastAsia" w:hint="eastAsia"/>
          <w:lang w:eastAsia="zh-CN"/>
        </w:rPr>
        <w:t xml:space="preserve">be </w:t>
      </w:r>
      <w:r>
        <w:rPr>
          <w:rFonts w:eastAsiaTheme="minorEastAsia" w:hint="eastAsia"/>
          <w:lang w:eastAsia="zh-CN"/>
        </w:rPr>
        <w:t xml:space="preserve">valid when the UE is </w:t>
      </w:r>
      <w:r>
        <w:rPr>
          <w:rFonts w:eastAsiaTheme="minorEastAsia"/>
          <w:lang w:eastAsia="zh-CN"/>
        </w:rPr>
        <w:t>configured</w:t>
      </w:r>
      <w:r>
        <w:rPr>
          <w:rFonts w:eastAsiaTheme="minorEastAsia" w:hint="eastAsia"/>
          <w:lang w:eastAsia="zh-CN"/>
        </w:rPr>
        <w:t xml:space="preserve"> with DC. </w:t>
      </w:r>
      <w:r>
        <w:rPr>
          <w:rFonts w:eastAsiaTheme="minorEastAsia"/>
          <w:lang w:eastAsia="zh-CN"/>
        </w:rPr>
        <w:t>T</w:t>
      </w:r>
      <w:r>
        <w:rPr>
          <w:rFonts w:eastAsiaTheme="minorEastAsia" w:hint="eastAsia"/>
          <w:lang w:eastAsia="zh-CN"/>
        </w:rPr>
        <w:t xml:space="preserve">o </w:t>
      </w:r>
      <w:r>
        <w:rPr>
          <w:rFonts w:eastAsiaTheme="minorEastAsia"/>
          <w:lang w:eastAsia="zh-CN"/>
        </w:rPr>
        <w:t>simplify</w:t>
      </w:r>
      <w:r>
        <w:rPr>
          <w:rFonts w:eastAsiaTheme="minorEastAsia" w:hint="eastAsia"/>
          <w:lang w:eastAsia="zh-CN"/>
        </w:rPr>
        <w:t xml:space="preserve"> the </w:t>
      </w:r>
      <w:r>
        <w:rPr>
          <w:rFonts w:eastAsiaTheme="minorEastAsia"/>
          <w:lang w:eastAsia="zh-CN"/>
        </w:rPr>
        <w:t>specification</w:t>
      </w:r>
      <w:r>
        <w:rPr>
          <w:rFonts w:eastAsiaTheme="minorEastAsia" w:hint="eastAsia"/>
          <w:lang w:eastAsia="zh-CN"/>
        </w:rPr>
        <w:t xml:space="preserve">, the function can only be </w:t>
      </w:r>
      <w:r>
        <w:rPr>
          <w:rFonts w:eastAsiaTheme="minorEastAsia"/>
          <w:lang w:eastAsia="zh-CN"/>
        </w:rPr>
        <w:t>configured</w:t>
      </w:r>
      <w:r>
        <w:rPr>
          <w:rFonts w:eastAsiaTheme="minorEastAsia" w:hint="eastAsia"/>
          <w:lang w:eastAsia="zh-CN"/>
        </w:rPr>
        <w:t xml:space="preserve"> upon or after the DC is </w:t>
      </w:r>
      <w:r>
        <w:rPr>
          <w:rFonts w:eastAsiaTheme="minorEastAsia"/>
          <w:lang w:eastAsia="zh-CN"/>
        </w:rPr>
        <w:t>configured</w:t>
      </w:r>
      <w:r>
        <w:rPr>
          <w:rFonts w:eastAsiaTheme="minorEastAsia" w:hint="eastAsia"/>
          <w:lang w:eastAsia="zh-CN"/>
        </w:rPr>
        <w:t xml:space="preserve"> for the UE.</w:t>
      </w:r>
    </w:p>
    <w:p w:rsidR="00404C97" w:rsidRPr="0013484F" w:rsidRDefault="0013484F" w:rsidP="00A164C6">
      <w:pPr>
        <w:pStyle w:val="a0"/>
        <w:rPr>
          <w:rFonts w:eastAsiaTheme="minorEastAsia"/>
          <w:b/>
          <w:lang w:eastAsia="zh-CN"/>
        </w:rPr>
      </w:pPr>
      <w:r>
        <w:rPr>
          <w:rFonts w:eastAsiaTheme="minorEastAsia" w:hint="eastAsia"/>
          <w:b/>
          <w:lang w:eastAsia="zh-CN"/>
        </w:rPr>
        <w:t xml:space="preserve">Proposal 5: The configuration of the MCG fast recovery should only be configured upon or after the </w:t>
      </w:r>
      <w:r>
        <w:rPr>
          <w:rFonts w:eastAsiaTheme="minorEastAsia"/>
          <w:b/>
          <w:lang w:eastAsia="zh-CN"/>
        </w:rPr>
        <w:t>configuration</w:t>
      </w:r>
      <w:r>
        <w:rPr>
          <w:rFonts w:eastAsiaTheme="minorEastAsia" w:hint="eastAsia"/>
          <w:b/>
          <w:lang w:eastAsia="zh-CN"/>
        </w:rPr>
        <w:t xml:space="preserve"> of the DC</w:t>
      </w:r>
      <w:r w:rsidRPr="0013484F">
        <w:rPr>
          <w:rFonts w:eastAsiaTheme="minorEastAsia" w:hint="eastAsia"/>
          <w:b/>
          <w:lang w:eastAsia="zh-CN"/>
        </w:rPr>
        <w:t>.</w:t>
      </w:r>
    </w:p>
    <w:p w:rsidR="002C6318" w:rsidRDefault="002C6318" w:rsidP="000909F5">
      <w:pPr>
        <w:pStyle w:val="1"/>
        <w:jc w:val="both"/>
      </w:pPr>
      <w:r>
        <w:t>Conclusion</w:t>
      </w:r>
    </w:p>
    <w:p w:rsidR="000568C0"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F91474">
        <w:rPr>
          <w:rFonts w:eastAsia="宋体"/>
          <w:lang w:eastAsia="zh-CN"/>
        </w:rPr>
        <w:t xml:space="preserve">discussed </w:t>
      </w:r>
      <w:r w:rsidR="000568C0">
        <w:rPr>
          <w:rFonts w:eastAsia="宋体" w:hint="eastAsia"/>
          <w:lang w:eastAsia="zh-CN"/>
        </w:rPr>
        <w:t xml:space="preserve">the </w:t>
      </w:r>
      <w:r w:rsidR="0013484F">
        <w:rPr>
          <w:rFonts w:eastAsia="宋体" w:hint="eastAsia"/>
          <w:lang w:eastAsia="zh-CN"/>
        </w:rPr>
        <w:t xml:space="preserve">configuration of the MCG fast recovery, </w:t>
      </w:r>
      <w:r w:rsidR="000568C0">
        <w:rPr>
          <w:rFonts w:eastAsia="宋体" w:hint="eastAsia"/>
          <w:lang w:eastAsia="zh-CN"/>
        </w:rPr>
        <w:t>and we propose:</w:t>
      </w:r>
    </w:p>
    <w:p w:rsidR="004428B8" w:rsidRPr="006B1859" w:rsidRDefault="0042785B" w:rsidP="004428B8">
      <w:pPr>
        <w:pStyle w:val="a0"/>
        <w:rPr>
          <w:rFonts w:eastAsiaTheme="minorEastAsia"/>
          <w:b/>
          <w:lang w:eastAsia="zh-CN"/>
        </w:rPr>
      </w:pPr>
      <w:r w:rsidRPr="009721ED">
        <w:rPr>
          <w:rFonts w:eastAsiaTheme="minorEastAsia"/>
          <w:b/>
          <w:lang w:eastAsia="zh-CN"/>
        </w:rPr>
        <w:t>O</w:t>
      </w:r>
      <w:r w:rsidRPr="009721ED">
        <w:rPr>
          <w:rFonts w:eastAsiaTheme="minorEastAsia" w:hint="eastAsia"/>
          <w:b/>
          <w:lang w:eastAsia="zh-CN"/>
        </w:rPr>
        <w:t xml:space="preserve">bservation 1: It is </w:t>
      </w:r>
      <w:r w:rsidRPr="009721ED">
        <w:rPr>
          <w:rFonts w:eastAsiaTheme="minorEastAsia"/>
          <w:b/>
          <w:lang w:eastAsia="zh-CN"/>
        </w:rPr>
        <w:t>flexible</w:t>
      </w:r>
      <w:r w:rsidRPr="009721ED">
        <w:rPr>
          <w:rFonts w:eastAsiaTheme="minorEastAsia" w:hint="eastAsia"/>
          <w:b/>
          <w:lang w:eastAsia="zh-CN"/>
        </w:rPr>
        <w:t xml:space="preserve"> to enable/dis</w:t>
      </w:r>
      <w:r>
        <w:rPr>
          <w:rFonts w:eastAsiaTheme="minorEastAsia" w:hint="eastAsia"/>
          <w:b/>
          <w:lang w:eastAsia="zh-CN"/>
        </w:rPr>
        <w:t>able the MCG fast recovery for per</w:t>
      </w:r>
      <w:r w:rsidRPr="009721ED">
        <w:rPr>
          <w:rFonts w:eastAsiaTheme="minorEastAsia" w:hint="eastAsia"/>
          <w:b/>
          <w:lang w:eastAsia="zh-CN"/>
        </w:rPr>
        <w:t xml:space="preserve"> UE considering the </w:t>
      </w:r>
      <w:r>
        <w:rPr>
          <w:rFonts w:eastAsiaTheme="minorEastAsia" w:hint="eastAsia"/>
          <w:b/>
          <w:lang w:eastAsia="zh-CN"/>
        </w:rPr>
        <w:t>latency requirement of UE</w:t>
      </w:r>
      <w:r w:rsidRPr="009721ED">
        <w:rPr>
          <w:rFonts w:eastAsiaTheme="minorEastAsia" w:hint="eastAsia"/>
          <w:b/>
          <w:lang w:eastAsia="zh-CN"/>
        </w:rPr>
        <w:t>.</w:t>
      </w:r>
    </w:p>
    <w:p w:rsidR="00E31DAF" w:rsidRDefault="00E31DAF" w:rsidP="00E31DAF">
      <w:pPr>
        <w:pStyle w:val="a0"/>
        <w:rPr>
          <w:rFonts w:eastAsiaTheme="minorEastAsia"/>
          <w:b/>
          <w:lang w:eastAsia="zh-CN"/>
        </w:rPr>
      </w:pPr>
      <w:r w:rsidRPr="00404C97">
        <w:rPr>
          <w:rFonts w:eastAsiaTheme="minorEastAsia"/>
          <w:b/>
          <w:lang w:eastAsia="zh-CN"/>
        </w:rPr>
        <w:t>P</w:t>
      </w:r>
      <w:r w:rsidRPr="00404C97">
        <w:rPr>
          <w:rFonts w:eastAsiaTheme="minorEastAsia" w:hint="eastAsia"/>
          <w:b/>
          <w:lang w:eastAsia="zh-CN"/>
        </w:rPr>
        <w:t>roposal 1: NW should configure</w:t>
      </w:r>
      <w:r>
        <w:rPr>
          <w:rFonts w:eastAsiaTheme="minorEastAsia" w:hint="eastAsia"/>
          <w:b/>
          <w:lang w:eastAsia="zh-CN"/>
        </w:rPr>
        <w:t xml:space="preserve"> (enable/disable)</w:t>
      </w:r>
      <w:r w:rsidRPr="00404C97">
        <w:rPr>
          <w:rFonts w:eastAsiaTheme="minorEastAsia" w:hint="eastAsia"/>
          <w:b/>
          <w:lang w:eastAsia="zh-CN"/>
        </w:rPr>
        <w:t xml:space="preserve"> the MCG fast recovery for per UE via dedicated </w:t>
      </w:r>
      <w:r w:rsidRPr="00404C97">
        <w:rPr>
          <w:rFonts w:eastAsiaTheme="minorEastAsia"/>
          <w:b/>
          <w:lang w:eastAsia="zh-CN"/>
        </w:rPr>
        <w:t>signaling</w:t>
      </w:r>
      <w:r>
        <w:rPr>
          <w:rFonts w:eastAsiaTheme="minorEastAsia" w:hint="eastAsia"/>
          <w:b/>
          <w:lang w:eastAsia="zh-CN"/>
        </w:rPr>
        <w:t xml:space="preserve"> only</w:t>
      </w:r>
      <w:r w:rsidRPr="00404C97">
        <w:rPr>
          <w:rFonts w:eastAsiaTheme="minorEastAsia" w:hint="eastAsia"/>
          <w:b/>
          <w:lang w:eastAsia="zh-CN"/>
        </w:rPr>
        <w:t>.</w:t>
      </w:r>
    </w:p>
    <w:p w:rsidR="00E31DAF" w:rsidRDefault="00E31DAF" w:rsidP="00E31DAF">
      <w:pPr>
        <w:pStyle w:val="a0"/>
        <w:rPr>
          <w:rFonts w:eastAsiaTheme="minorEastAsia"/>
          <w:b/>
          <w:lang w:eastAsia="zh-CN"/>
        </w:rPr>
      </w:pPr>
      <w:r w:rsidRPr="00404C97">
        <w:rPr>
          <w:rFonts w:eastAsiaTheme="minorEastAsia"/>
          <w:b/>
          <w:lang w:eastAsia="zh-CN"/>
        </w:rPr>
        <w:t>P</w:t>
      </w:r>
      <w:r w:rsidRPr="00404C97">
        <w:rPr>
          <w:rFonts w:eastAsiaTheme="minorEastAsia" w:hint="eastAsia"/>
          <w:b/>
          <w:lang w:eastAsia="zh-CN"/>
        </w:rPr>
        <w:t xml:space="preserve">roposal </w:t>
      </w:r>
      <w:r>
        <w:rPr>
          <w:rFonts w:eastAsiaTheme="minorEastAsia" w:hint="eastAsia"/>
          <w:b/>
          <w:lang w:eastAsia="zh-CN"/>
        </w:rPr>
        <w:t>2</w:t>
      </w:r>
      <w:r w:rsidRPr="00404C97">
        <w:rPr>
          <w:rFonts w:eastAsiaTheme="minorEastAsia" w:hint="eastAsia"/>
          <w:b/>
          <w:lang w:eastAsia="zh-CN"/>
        </w:rPr>
        <w:t>:</w:t>
      </w:r>
      <w:r>
        <w:rPr>
          <w:rFonts w:eastAsiaTheme="minorEastAsia" w:hint="eastAsia"/>
          <w:b/>
          <w:lang w:eastAsia="zh-CN"/>
        </w:rPr>
        <w:t xml:space="preserve"> MN makes the decision and generates the message to enable or disable the MCG fast recovery for a UE</w:t>
      </w:r>
      <w:r w:rsidRPr="00404C97">
        <w:rPr>
          <w:rFonts w:eastAsiaTheme="minorEastAsia" w:hint="eastAsia"/>
          <w:b/>
          <w:lang w:eastAsia="zh-CN"/>
        </w:rPr>
        <w:t>.</w:t>
      </w:r>
    </w:p>
    <w:p w:rsidR="00E31DAF" w:rsidRDefault="00E31DAF" w:rsidP="00E31DAF">
      <w:pPr>
        <w:pStyle w:val="a0"/>
        <w:rPr>
          <w:rFonts w:eastAsiaTheme="minorEastAsia"/>
          <w:b/>
          <w:lang w:eastAsia="zh-CN"/>
        </w:rPr>
      </w:pPr>
      <w:r>
        <w:rPr>
          <w:rFonts w:eastAsiaTheme="minorEastAsia" w:hint="eastAsia"/>
          <w:b/>
          <w:lang w:eastAsia="zh-CN"/>
        </w:rPr>
        <w:t xml:space="preserve">Proposal 3: SN should inform MN whether the UE can be enabled the MCG fast recovery </w:t>
      </w:r>
      <w:r>
        <w:rPr>
          <w:rFonts w:eastAsiaTheme="minorEastAsia"/>
          <w:b/>
          <w:lang w:eastAsia="zh-CN"/>
        </w:rPr>
        <w:t>function</w:t>
      </w:r>
      <w:r>
        <w:rPr>
          <w:rFonts w:eastAsiaTheme="minorEastAsia" w:hint="eastAsia"/>
          <w:b/>
          <w:lang w:eastAsia="zh-CN"/>
        </w:rPr>
        <w:t xml:space="preserve"> if SRB3 is configured.</w:t>
      </w:r>
    </w:p>
    <w:p w:rsidR="00E31DAF" w:rsidRDefault="00E31DAF" w:rsidP="00E31DAF">
      <w:pPr>
        <w:pStyle w:val="a0"/>
        <w:rPr>
          <w:rFonts w:eastAsiaTheme="minorEastAsia"/>
          <w:b/>
          <w:lang w:eastAsia="zh-CN"/>
        </w:rPr>
      </w:pPr>
      <w:r>
        <w:rPr>
          <w:rFonts w:eastAsiaTheme="minorEastAsia" w:hint="eastAsia"/>
          <w:b/>
          <w:lang w:eastAsia="zh-CN"/>
        </w:rPr>
        <w:t>Proposal 4: O</w:t>
      </w:r>
      <w:r w:rsidRPr="0013484F">
        <w:rPr>
          <w:rFonts w:eastAsiaTheme="minorEastAsia" w:hint="eastAsia"/>
          <w:b/>
          <w:lang w:eastAsia="zh-CN"/>
        </w:rPr>
        <w:t xml:space="preserve">nly one indication is needed to inform the UE whether </w:t>
      </w:r>
      <w:r>
        <w:rPr>
          <w:rFonts w:eastAsiaTheme="minorEastAsia" w:hint="eastAsia"/>
          <w:b/>
          <w:lang w:eastAsia="zh-CN"/>
        </w:rPr>
        <w:t xml:space="preserve">to </w:t>
      </w:r>
      <w:r w:rsidRPr="0013484F">
        <w:rPr>
          <w:rFonts w:eastAsiaTheme="minorEastAsia" w:hint="eastAsia"/>
          <w:b/>
          <w:lang w:eastAsia="zh-CN"/>
        </w:rPr>
        <w:t>enable or d</w:t>
      </w:r>
      <w:r>
        <w:rPr>
          <w:rFonts w:eastAsiaTheme="minorEastAsia" w:hint="eastAsia"/>
          <w:b/>
          <w:lang w:eastAsia="zh-CN"/>
        </w:rPr>
        <w:t xml:space="preserve">isable the MCG fast recovery, i.e. </w:t>
      </w:r>
      <w:r w:rsidRPr="0013484F">
        <w:rPr>
          <w:rFonts w:eastAsiaTheme="minorEastAsia" w:hint="eastAsia"/>
          <w:b/>
          <w:lang w:eastAsia="zh-CN"/>
        </w:rPr>
        <w:t>separate indication</w:t>
      </w:r>
      <w:r>
        <w:rPr>
          <w:rFonts w:eastAsiaTheme="minorEastAsia" w:hint="eastAsia"/>
          <w:b/>
          <w:lang w:eastAsia="zh-CN"/>
        </w:rPr>
        <w:t>s</w:t>
      </w:r>
      <w:r w:rsidRPr="0013484F">
        <w:rPr>
          <w:rFonts w:eastAsiaTheme="minorEastAsia" w:hint="eastAsia"/>
          <w:b/>
          <w:lang w:eastAsia="zh-CN"/>
        </w:rPr>
        <w:t xml:space="preserve"> </w:t>
      </w:r>
      <w:r>
        <w:rPr>
          <w:rFonts w:eastAsiaTheme="minorEastAsia" w:hint="eastAsia"/>
          <w:b/>
          <w:lang w:eastAsia="zh-CN"/>
        </w:rPr>
        <w:t>are</w:t>
      </w:r>
      <w:r w:rsidRPr="0013484F">
        <w:rPr>
          <w:rFonts w:eastAsiaTheme="minorEastAsia" w:hint="eastAsia"/>
          <w:b/>
          <w:lang w:eastAsia="zh-CN"/>
        </w:rPr>
        <w:t xml:space="preserve"> </w:t>
      </w:r>
      <w:r>
        <w:rPr>
          <w:rFonts w:eastAsiaTheme="minorEastAsia" w:hint="eastAsia"/>
          <w:b/>
          <w:lang w:eastAsia="zh-CN"/>
        </w:rPr>
        <w:t xml:space="preserve">not </w:t>
      </w:r>
      <w:r w:rsidRPr="0013484F">
        <w:rPr>
          <w:rFonts w:eastAsiaTheme="minorEastAsia" w:hint="eastAsia"/>
          <w:b/>
          <w:lang w:eastAsia="zh-CN"/>
        </w:rPr>
        <w:t>needed for SRB3</w:t>
      </w:r>
      <w:r>
        <w:rPr>
          <w:rFonts w:eastAsiaTheme="minorEastAsia" w:hint="eastAsia"/>
          <w:b/>
          <w:lang w:eastAsia="zh-CN"/>
        </w:rPr>
        <w:t xml:space="preserve"> and split SRB1</w:t>
      </w:r>
      <w:r w:rsidRPr="0013484F">
        <w:rPr>
          <w:rFonts w:eastAsiaTheme="minorEastAsia" w:hint="eastAsia"/>
          <w:b/>
          <w:lang w:eastAsia="zh-CN"/>
        </w:rPr>
        <w:t>.</w:t>
      </w:r>
    </w:p>
    <w:p w:rsidR="00E31DAF" w:rsidRPr="00E31DAF" w:rsidRDefault="00E31DAF" w:rsidP="00E31DAF">
      <w:pPr>
        <w:pStyle w:val="a0"/>
        <w:rPr>
          <w:rFonts w:eastAsiaTheme="minorEastAsia"/>
          <w:b/>
          <w:lang w:eastAsia="zh-CN"/>
        </w:rPr>
      </w:pPr>
    </w:p>
    <w:p w:rsidR="004428B8" w:rsidRPr="0013484F" w:rsidRDefault="004428B8" w:rsidP="004428B8">
      <w:pPr>
        <w:pStyle w:val="a0"/>
        <w:rPr>
          <w:rFonts w:eastAsiaTheme="minorEastAsia"/>
          <w:b/>
          <w:lang w:eastAsia="zh-CN"/>
        </w:rPr>
      </w:pPr>
      <w:r>
        <w:rPr>
          <w:rFonts w:eastAsiaTheme="minorEastAsia" w:hint="eastAsia"/>
          <w:b/>
          <w:lang w:eastAsia="zh-CN"/>
        </w:rPr>
        <w:lastRenderedPageBreak/>
        <w:t xml:space="preserve">Proposal 5: The configuration of the MCG fast recovery should only be configured upon or after the </w:t>
      </w:r>
      <w:r>
        <w:rPr>
          <w:rFonts w:eastAsiaTheme="minorEastAsia"/>
          <w:b/>
          <w:lang w:eastAsia="zh-CN"/>
        </w:rPr>
        <w:t>configuration</w:t>
      </w:r>
      <w:r>
        <w:rPr>
          <w:rFonts w:eastAsiaTheme="minorEastAsia" w:hint="eastAsia"/>
          <w:b/>
          <w:lang w:eastAsia="zh-CN"/>
        </w:rPr>
        <w:t xml:space="preserve"> of the DC</w:t>
      </w:r>
      <w:r w:rsidRPr="0013484F">
        <w:rPr>
          <w:rFonts w:eastAsiaTheme="minorEastAsia" w:hint="eastAsia"/>
          <w:b/>
          <w:lang w:eastAsia="zh-CN"/>
        </w:rPr>
        <w:t>.</w:t>
      </w:r>
    </w:p>
    <w:p w:rsidR="00242FA4" w:rsidRDefault="00242FA4" w:rsidP="00242FA4">
      <w:pPr>
        <w:pStyle w:val="1"/>
        <w:jc w:val="both"/>
      </w:pPr>
      <w:r>
        <w:rPr>
          <w:rFonts w:hint="eastAsia"/>
        </w:rPr>
        <w:t>Reference</w:t>
      </w:r>
    </w:p>
    <w:p w:rsidR="00FD48E1" w:rsidRPr="00F646E0" w:rsidRDefault="00F646E0" w:rsidP="00F646E0">
      <w:pPr>
        <w:pStyle w:val="a0"/>
        <w:numPr>
          <w:ilvl w:val="0"/>
          <w:numId w:val="7"/>
        </w:numPr>
        <w:rPr>
          <w:rFonts w:eastAsiaTheme="minorEastAsia"/>
          <w:lang w:eastAsia="zh-CN"/>
        </w:rPr>
      </w:pPr>
      <w:r w:rsidRPr="00F646E0">
        <w:rPr>
          <w:rFonts w:eastAsiaTheme="minorEastAsia"/>
          <w:lang w:eastAsia="zh-CN"/>
        </w:rPr>
        <w:t>RAN2-107bis-Chair-Notes-2019-10-18-1710 EOM</w:t>
      </w:r>
      <w:r w:rsidR="00FD48E1">
        <w:rPr>
          <w:rFonts w:eastAsiaTheme="minorEastAsia" w:hint="eastAsia"/>
          <w:lang w:eastAsia="zh-CN"/>
        </w:rPr>
        <w:t>;</w:t>
      </w:r>
    </w:p>
    <w:sectPr w:rsidR="00FD48E1" w:rsidRPr="00F646E0" w:rsidSect="002840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18F" w:rsidRDefault="0099118F">
      <w:r>
        <w:separator/>
      </w:r>
    </w:p>
  </w:endnote>
  <w:endnote w:type="continuationSeparator" w:id="0">
    <w:p w:rsidR="0099118F" w:rsidRDefault="0099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E03A54">
    <w:pPr>
      <w:pStyle w:val="ac"/>
      <w:rPr>
        <w:rFonts w:eastAsiaTheme="minorEastAsia"/>
        <w:lang w:eastAsia="zh-CN"/>
      </w:rPr>
    </w:pPr>
    <w:r w:rsidRPr="00E03A54">
      <w:rPr>
        <w:rFonts w:eastAsiaTheme="minorEastAsia"/>
        <w:lang w:eastAsia="zh-CN"/>
      </w:rPr>
      <w:t>R2-</w:t>
    </w:r>
    <w:r w:rsidR="00E31DAF" w:rsidRPr="00E03A54">
      <w:rPr>
        <w:rFonts w:eastAsiaTheme="minorEastAsia"/>
        <w:lang w:eastAsia="zh-CN"/>
      </w:rPr>
      <w:t>191</w:t>
    </w:r>
    <w:r w:rsidR="00E31DAF">
      <w:rPr>
        <w:rFonts w:eastAsiaTheme="minorEastAsia" w:hint="eastAsia"/>
        <w:lang w:eastAsia="zh-CN"/>
      </w:rPr>
      <w:t>5944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18F" w:rsidRDefault="0099118F">
      <w:r>
        <w:separator/>
      </w:r>
    </w:p>
  </w:footnote>
  <w:footnote w:type="continuationSeparator" w:id="0">
    <w:p w:rsidR="0099118F" w:rsidRDefault="009911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756E67"/>
    <w:multiLevelType w:val="hybridMultilevel"/>
    <w:tmpl w:val="64767880"/>
    <w:lvl w:ilvl="0" w:tplc="60E0103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7">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
  </w:num>
  <w:num w:numId="4">
    <w:abstractNumId w:val="3"/>
  </w:num>
  <w:num w:numId="5">
    <w:abstractNumId w:val="1"/>
  </w:num>
  <w:num w:numId="6">
    <w:abstractNumId w:val="7"/>
  </w:num>
  <w:num w:numId="7">
    <w:abstractNumId w:val="4"/>
  </w:num>
  <w:num w:numId="8">
    <w:abstractNumId w:val="7"/>
  </w:num>
  <w:num w:numId="9">
    <w:abstractNumId w:val="8"/>
  </w:num>
  <w:num w:numId="10">
    <w:abstractNumId w:val="5"/>
  </w:num>
  <w:num w:numId="11">
    <w:abstractNumId w:val="0"/>
  </w:num>
  <w:num w:numId="12">
    <w:abstractNumId w:val="7"/>
  </w:num>
  <w:num w:numId="13">
    <w:abstractNumId w:val="7"/>
  </w:num>
  <w:num w:numId="14">
    <w:abstractNumId w:val="7"/>
  </w:num>
  <w:num w:numId="15">
    <w:abstractNumId w:val="7"/>
  </w:num>
  <w:num w:numId="16">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18F"/>
    <w:rsid w:val="00054597"/>
    <w:rsid w:val="00055E49"/>
    <w:rsid w:val="000568C0"/>
    <w:rsid w:val="000572FA"/>
    <w:rsid w:val="000575A9"/>
    <w:rsid w:val="00057AE1"/>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82E"/>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C4A"/>
    <w:rsid w:val="000D74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E7D4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69D9"/>
    <w:rsid w:val="00117906"/>
    <w:rsid w:val="00122220"/>
    <w:rsid w:val="001232C9"/>
    <w:rsid w:val="00123815"/>
    <w:rsid w:val="00123F84"/>
    <w:rsid w:val="001244BB"/>
    <w:rsid w:val="001245FD"/>
    <w:rsid w:val="00124AE2"/>
    <w:rsid w:val="00124DA1"/>
    <w:rsid w:val="0012575D"/>
    <w:rsid w:val="00125949"/>
    <w:rsid w:val="001267F9"/>
    <w:rsid w:val="00127102"/>
    <w:rsid w:val="001300EB"/>
    <w:rsid w:val="001318F6"/>
    <w:rsid w:val="0013363D"/>
    <w:rsid w:val="0013403D"/>
    <w:rsid w:val="0013484F"/>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2DA1"/>
    <w:rsid w:val="001C357F"/>
    <w:rsid w:val="001C3652"/>
    <w:rsid w:val="001C455F"/>
    <w:rsid w:val="001C4D51"/>
    <w:rsid w:val="001C59A0"/>
    <w:rsid w:val="001C5D4D"/>
    <w:rsid w:val="001C60BD"/>
    <w:rsid w:val="001D113E"/>
    <w:rsid w:val="001D1C59"/>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2B4A"/>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215"/>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668"/>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ADE"/>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4D6"/>
    <w:rsid w:val="00334519"/>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1D6A"/>
    <w:rsid w:val="00354DC0"/>
    <w:rsid w:val="003558FA"/>
    <w:rsid w:val="003568AB"/>
    <w:rsid w:val="00357B31"/>
    <w:rsid w:val="003604E8"/>
    <w:rsid w:val="00360649"/>
    <w:rsid w:val="003651A7"/>
    <w:rsid w:val="0036525C"/>
    <w:rsid w:val="00365A3B"/>
    <w:rsid w:val="00366168"/>
    <w:rsid w:val="00366DC6"/>
    <w:rsid w:val="003674D6"/>
    <w:rsid w:val="00367693"/>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2E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C97"/>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85B"/>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28B8"/>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72C"/>
    <w:rsid w:val="00486C47"/>
    <w:rsid w:val="00486C79"/>
    <w:rsid w:val="0048743A"/>
    <w:rsid w:val="004901FA"/>
    <w:rsid w:val="004902FD"/>
    <w:rsid w:val="004904A7"/>
    <w:rsid w:val="00491267"/>
    <w:rsid w:val="004914F5"/>
    <w:rsid w:val="00491B46"/>
    <w:rsid w:val="004941CE"/>
    <w:rsid w:val="00494422"/>
    <w:rsid w:val="00494916"/>
    <w:rsid w:val="00494992"/>
    <w:rsid w:val="004959AC"/>
    <w:rsid w:val="004A0281"/>
    <w:rsid w:val="004A0793"/>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A37"/>
    <w:rsid w:val="004C4CE9"/>
    <w:rsid w:val="004C54CA"/>
    <w:rsid w:val="004C6F5C"/>
    <w:rsid w:val="004C729C"/>
    <w:rsid w:val="004C7E71"/>
    <w:rsid w:val="004D1079"/>
    <w:rsid w:val="004D176A"/>
    <w:rsid w:val="004D2337"/>
    <w:rsid w:val="004D2495"/>
    <w:rsid w:val="004D635E"/>
    <w:rsid w:val="004D6386"/>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5E77"/>
    <w:rsid w:val="00505F66"/>
    <w:rsid w:val="005061DA"/>
    <w:rsid w:val="005108A6"/>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0AF9"/>
    <w:rsid w:val="0056321F"/>
    <w:rsid w:val="00563E43"/>
    <w:rsid w:val="0056401E"/>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6AA6"/>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5425"/>
    <w:rsid w:val="005E5B22"/>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329"/>
    <w:rsid w:val="006266CB"/>
    <w:rsid w:val="0062683F"/>
    <w:rsid w:val="00626E90"/>
    <w:rsid w:val="00627E56"/>
    <w:rsid w:val="006302B3"/>
    <w:rsid w:val="00630DBD"/>
    <w:rsid w:val="00631E47"/>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D15"/>
    <w:rsid w:val="006520DA"/>
    <w:rsid w:val="00653561"/>
    <w:rsid w:val="00653578"/>
    <w:rsid w:val="0065390E"/>
    <w:rsid w:val="00653B73"/>
    <w:rsid w:val="00654375"/>
    <w:rsid w:val="006543C7"/>
    <w:rsid w:val="00655DC2"/>
    <w:rsid w:val="00655F95"/>
    <w:rsid w:val="006571E7"/>
    <w:rsid w:val="006601C4"/>
    <w:rsid w:val="00660709"/>
    <w:rsid w:val="00660724"/>
    <w:rsid w:val="006611C8"/>
    <w:rsid w:val="00662C19"/>
    <w:rsid w:val="006635B6"/>
    <w:rsid w:val="00663BFA"/>
    <w:rsid w:val="006649BD"/>
    <w:rsid w:val="0066552F"/>
    <w:rsid w:val="006664D9"/>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1942"/>
    <w:rsid w:val="00692378"/>
    <w:rsid w:val="00692A04"/>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85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0F8D"/>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07A4F"/>
    <w:rsid w:val="007112CC"/>
    <w:rsid w:val="00711B0B"/>
    <w:rsid w:val="00713016"/>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1F2"/>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644"/>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0772"/>
    <w:rsid w:val="00801971"/>
    <w:rsid w:val="00802CB0"/>
    <w:rsid w:val="00802DCA"/>
    <w:rsid w:val="00805C19"/>
    <w:rsid w:val="008062F2"/>
    <w:rsid w:val="00806686"/>
    <w:rsid w:val="00807723"/>
    <w:rsid w:val="0081014C"/>
    <w:rsid w:val="00810461"/>
    <w:rsid w:val="00810632"/>
    <w:rsid w:val="00811BEE"/>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2D8E"/>
    <w:rsid w:val="0086330D"/>
    <w:rsid w:val="008649F3"/>
    <w:rsid w:val="00865144"/>
    <w:rsid w:val="00867935"/>
    <w:rsid w:val="0086798E"/>
    <w:rsid w:val="00871117"/>
    <w:rsid w:val="0087371D"/>
    <w:rsid w:val="00873ADD"/>
    <w:rsid w:val="0087403B"/>
    <w:rsid w:val="008751AC"/>
    <w:rsid w:val="008755DF"/>
    <w:rsid w:val="00876701"/>
    <w:rsid w:val="00876F32"/>
    <w:rsid w:val="00880D3A"/>
    <w:rsid w:val="008822D5"/>
    <w:rsid w:val="0088309F"/>
    <w:rsid w:val="0088329F"/>
    <w:rsid w:val="00883B2D"/>
    <w:rsid w:val="0088458A"/>
    <w:rsid w:val="0088507D"/>
    <w:rsid w:val="0089009A"/>
    <w:rsid w:val="00891487"/>
    <w:rsid w:val="0089193D"/>
    <w:rsid w:val="008946B4"/>
    <w:rsid w:val="008947C8"/>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676E"/>
    <w:rsid w:val="008B6CDE"/>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A43"/>
    <w:rsid w:val="00921B64"/>
    <w:rsid w:val="00921D17"/>
    <w:rsid w:val="00923C74"/>
    <w:rsid w:val="00924C32"/>
    <w:rsid w:val="0092610E"/>
    <w:rsid w:val="00931370"/>
    <w:rsid w:val="00932917"/>
    <w:rsid w:val="00932B91"/>
    <w:rsid w:val="00932F5E"/>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70C3B"/>
    <w:rsid w:val="00970C9D"/>
    <w:rsid w:val="009715D3"/>
    <w:rsid w:val="009721ED"/>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D98"/>
    <w:rsid w:val="00984F54"/>
    <w:rsid w:val="0098536F"/>
    <w:rsid w:val="00985613"/>
    <w:rsid w:val="00985962"/>
    <w:rsid w:val="00985CA6"/>
    <w:rsid w:val="009876B8"/>
    <w:rsid w:val="0099084D"/>
    <w:rsid w:val="0099115F"/>
    <w:rsid w:val="0099118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6BB1"/>
    <w:rsid w:val="009C7E10"/>
    <w:rsid w:val="009D0590"/>
    <w:rsid w:val="009D07CB"/>
    <w:rsid w:val="009D0E03"/>
    <w:rsid w:val="009D2576"/>
    <w:rsid w:val="009D28DB"/>
    <w:rsid w:val="009D303B"/>
    <w:rsid w:val="009D30B8"/>
    <w:rsid w:val="009D4D0F"/>
    <w:rsid w:val="009D6056"/>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1F9"/>
    <w:rsid w:val="009F6B73"/>
    <w:rsid w:val="009F7983"/>
    <w:rsid w:val="009F7AE5"/>
    <w:rsid w:val="00A007D2"/>
    <w:rsid w:val="00A01715"/>
    <w:rsid w:val="00A01C6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64C6"/>
    <w:rsid w:val="00A178B7"/>
    <w:rsid w:val="00A17EAD"/>
    <w:rsid w:val="00A17F09"/>
    <w:rsid w:val="00A2098E"/>
    <w:rsid w:val="00A20AB5"/>
    <w:rsid w:val="00A20B92"/>
    <w:rsid w:val="00A22544"/>
    <w:rsid w:val="00A22855"/>
    <w:rsid w:val="00A230D5"/>
    <w:rsid w:val="00A25D63"/>
    <w:rsid w:val="00A26409"/>
    <w:rsid w:val="00A26AB6"/>
    <w:rsid w:val="00A27A71"/>
    <w:rsid w:val="00A31376"/>
    <w:rsid w:val="00A3138B"/>
    <w:rsid w:val="00A31649"/>
    <w:rsid w:val="00A329F8"/>
    <w:rsid w:val="00A32E0C"/>
    <w:rsid w:val="00A33608"/>
    <w:rsid w:val="00A33757"/>
    <w:rsid w:val="00A34295"/>
    <w:rsid w:val="00A35984"/>
    <w:rsid w:val="00A36351"/>
    <w:rsid w:val="00A3675B"/>
    <w:rsid w:val="00A37833"/>
    <w:rsid w:val="00A409CB"/>
    <w:rsid w:val="00A4161C"/>
    <w:rsid w:val="00A41849"/>
    <w:rsid w:val="00A4245B"/>
    <w:rsid w:val="00A42754"/>
    <w:rsid w:val="00A432D8"/>
    <w:rsid w:val="00A44726"/>
    <w:rsid w:val="00A454D4"/>
    <w:rsid w:val="00A455C6"/>
    <w:rsid w:val="00A4591E"/>
    <w:rsid w:val="00A4610C"/>
    <w:rsid w:val="00A46D3C"/>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5778"/>
    <w:rsid w:val="00A6627F"/>
    <w:rsid w:val="00A66B20"/>
    <w:rsid w:val="00A67C79"/>
    <w:rsid w:val="00A67FE3"/>
    <w:rsid w:val="00A70F9E"/>
    <w:rsid w:val="00A73E76"/>
    <w:rsid w:val="00A74F1B"/>
    <w:rsid w:val="00A75C41"/>
    <w:rsid w:val="00A779F7"/>
    <w:rsid w:val="00A77F90"/>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E84"/>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AF7CC7"/>
    <w:rsid w:val="00B00212"/>
    <w:rsid w:val="00B020AF"/>
    <w:rsid w:val="00B022FC"/>
    <w:rsid w:val="00B02F15"/>
    <w:rsid w:val="00B03201"/>
    <w:rsid w:val="00B048F4"/>
    <w:rsid w:val="00B04F20"/>
    <w:rsid w:val="00B05213"/>
    <w:rsid w:val="00B05711"/>
    <w:rsid w:val="00B0646A"/>
    <w:rsid w:val="00B064F7"/>
    <w:rsid w:val="00B0726A"/>
    <w:rsid w:val="00B07552"/>
    <w:rsid w:val="00B07C1A"/>
    <w:rsid w:val="00B10AAC"/>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401F3"/>
    <w:rsid w:val="00B407D3"/>
    <w:rsid w:val="00B4177A"/>
    <w:rsid w:val="00B41EE1"/>
    <w:rsid w:val="00B42ABC"/>
    <w:rsid w:val="00B42AF4"/>
    <w:rsid w:val="00B45D36"/>
    <w:rsid w:val="00B45DD0"/>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7073D"/>
    <w:rsid w:val="00B708E8"/>
    <w:rsid w:val="00B70CEB"/>
    <w:rsid w:val="00B724DA"/>
    <w:rsid w:val="00B72B94"/>
    <w:rsid w:val="00B73D6E"/>
    <w:rsid w:val="00B73EF4"/>
    <w:rsid w:val="00B740A7"/>
    <w:rsid w:val="00B74DAA"/>
    <w:rsid w:val="00B75986"/>
    <w:rsid w:val="00B75CAF"/>
    <w:rsid w:val="00B762D6"/>
    <w:rsid w:val="00B767A8"/>
    <w:rsid w:val="00B77306"/>
    <w:rsid w:val="00B7742D"/>
    <w:rsid w:val="00B774C7"/>
    <w:rsid w:val="00B804CB"/>
    <w:rsid w:val="00B81126"/>
    <w:rsid w:val="00B81521"/>
    <w:rsid w:val="00B8189E"/>
    <w:rsid w:val="00B81B31"/>
    <w:rsid w:val="00B83190"/>
    <w:rsid w:val="00B8390B"/>
    <w:rsid w:val="00B83B59"/>
    <w:rsid w:val="00B83E9D"/>
    <w:rsid w:val="00B85DCC"/>
    <w:rsid w:val="00B87FBC"/>
    <w:rsid w:val="00B91291"/>
    <w:rsid w:val="00B91537"/>
    <w:rsid w:val="00B922E0"/>
    <w:rsid w:val="00B92489"/>
    <w:rsid w:val="00B93611"/>
    <w:rsid w:val="00B93CA6"/>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1AA"/>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E6B"/>
    <w:rsid w:val="00BC64C2"/>
    <w:rsid w:val="00BC6E7F"/>
    <w:rsid w:val="00BD13D7"/>
    <w:rsid w:val="00BD1924"/>
    <w:rsid w:val="00BD34CC"/>
    <w:rsid w:val="00BD38F7"/>
    <w:rsid w:val="00BD49EA"/>
    <w:rsid w:val="00BD62AF"/>
    <w:rsid w:val="00BD659E"/>
    <w:rsid w:val="00BD65A5"/>
    <w:rsid w:val="00BD67E5"/>
    <w:rsid w:val="00BD6C56"/>
    <w:rsid w:val="00BD6CBD"/>
    <w:rsid w:val="00BD6D63"/>
    <w:rsid w:val="00BD7BF5"/>
    <w:rsid w:val="00BE1007"/>
    <w:rsid w:val="00BE2373"/>
    <w:rsid w:val="00BE2FBB"/>
    <w:rsid w:val="00BE3068"/>
    <w:rsid w:val="00BE38BD"/>
    <w:rsid w:val="00BE4E2A"/>
    <w:rsid w:val="00BE5388"/>
    <w:rsid w:val="00BE5F68"/>
    <w:rsid w:val="00BE6B8F"/>
    <w:rsid w:val="00BF04B5"/>
    <w:rsid w:val="00BF0B7B"/>
    <w:rsid w:val="00BF12E2"/>
    <w:rsid w:val="00BF136D"/>
    <w:rsid w:val="00BF1FF6"/>
    <w:rsid w:val="00BF23B7"/>
    <w:rsid w:val="00BF2847"/>
    <w:rsid w:val="00BF3645"/>
    <w:rsid w:val="00BF3683"/>
    <w:rsid w:val="00BF4206"/>
    <w:rsid w:val="00BF49DD"/>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2EB7"/>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370A"/>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CDB"/>
    <w:rsid w:val="00CA1D02"/>
    <w:rsid w:val="00CA233E"/>
    <w:rsid w:val="00CA2370"/>
    <w:rsid w:val="00CA2391"/>
    <w:rsid w:val="00CA2577"/>
    <w:rsid w:val="00CA3023"/>
    <w:rsid w:val="00CA4F1E"/>
    <w:rsid w:val="00CA512F"/>
    <w:rsid w:val="00CA5DE6"/>
    <w:rsid w:val="00CA688A"/>
    <w:rsid w:val="00CA697D"/>
    <w:rsid w:val="00CA751E"/>
    <w:rsid w:val="00CA7B93"/>
    <w:rsid w:val="00CB06C4"/>
    <w:rsid w:val="00CB0BAE"/>
    <w:rsid w:val="00CB1B9E"/>
    <w:rsid w:val="00CB1F4C"/>
    <w:rsid w:val="00CB287A"/>
    <w:rsid w:val="00CB4B37"/>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8F5"/>
    <w:rsid w:val="00CE6EF6"/>
    <w:rsid w:val="00CE7308"/>
    <w:rsid w:val="00CF0008"/>
    <w:rsid w:val="00CF23A1"/>
    <w:rsid w:val="00CF25FF"/>
    <w:rsid w:val="00CF5069"/>
    <w:rsid w:val="00CF5B68"/>
    <w:rsid w:val="00CF65F7"/>
    <w:rsid w:val="00CF7D62"/>
    <w:rsid w:val="00D0007E"/>
    <w:rsid w:val="00D000BC"/>
    <w:rsid w:val="00D00A28"/>
    <w:rsid w:val="00D024B2"/>
    <w:rsid w:val="00D037EA"/>
    <w:rsid w:val="00D03A7A"/>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017"/>
    <w:rsid w:val="00D571ED"/>
    <w:rsid w:val="00D625E5"/>
    <w:rsid w:val="00D62B7F"/>
    <w:rsid w:val="00D62F40"/>
    <w:rsid w:val="00D63E95"/>
    <w:rsid w:val="00D64938"/>
    <w:rsid w:val="00D64D4F"/>
    <w:rsid w:val="00D673BE"/>
    <w:rsid w:val="00D67DB1"/>
    <w:rsid w:val="00D71F3A"/>
    <w:rsid w:val="00D725F2"/>
    <w:rsid w:val="00D72B31"/>
    <w:rsid w:val="00D7342D"/>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368"/>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16BA"/>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80"/>
    <w:rsid w:val="00DD19F2"/>
    <w:rsid w:val="00DD26FA"/>
    <w:rsid w:val="00DD310B"/>
    <w:rsid w:val="00DD34B9"/>
    <w:rsid w:val="00DD485D"/>
    <w:rsid w:val="00DD58E3"/>
    <w:rsid w:val="00DD6AA6"/>
    <w:rsid w:val="00DD7E85"/>
    <w:rsid w:val="00DD7FC7"/>
    <w:rsid w:val="00DE0400"/>
    <w:rsid w:val="00DE3052"/>
    <w:rsid w:val="00DE3A9D"/>
    <w:rsid w:val="00DE5C16"/>
    <w:rsid w:val="00DE6642"/>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A54"/>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1DAF"/>
    <w:rsid w:val="00E320A7"/>
    <w:rsid w:val="00E331F9"/>
    <w:rsid w:val="00E332C0"/>
    <w:rsid w:val="00E346C9"/>
    <w:rsid w:val="00E363E8"/>
    <w:rsid w:val="00E36734"/>
    <w:rsid w:val="00E37C58"/>
    <w:rsid w:val="00E4081C"/>
    <w:rsid w:val="00E40CFB"/>
    <w:rsid w:val="00E420A7"/>
    <w:rsid w:val="00E4398A"/>
    <w:rsid w:val="00E43FFF"/>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675"/>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395D"/>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43E"/>
    <w:rsid w:val="00EA1A62"/>
    <w:rsid w:val="00EA1D33"/>
    <w:rsid w:val="00EA29FB"/>
    <w:rsid w:val="00EA4B85"/>
    <w:rsid w:val="00EA4C1B"/>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1279"/>
    <w:rsid w:val="00F022FE"/>
    <w:rsid w:val="00F027F1"/>
    <w:rsid w:val="00F02BEE"/>
    <w:rsid w:val="00F03537"/>
    <w:rsid w:val="00F04C1C"/>
    <w:rsid w:val="00F04EBC"/>
    <w:rsid w:val="00F04F1B"/>
    <w:rsid w:val="00F04F4E"/>
    <w:rsid w:val="00F05647"/>
    <w:rsid w:val="00F066C8"/>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3A0"/>
    <w:rsid w:val="00F56DEF"/>
    <w:rsid w:val="00F60493"/>
    <w:rsid w:val="00F638F4"/>
    <w:rsid w:val="00F639BD"/>
    <w:rsid w:val="00F642A0"/>
    <w:rsid w:val="00F644AE"/>
    <w:rsid w:val="00F646E0"/>
    <w:rsid w:val="00F65E42"/>
    <w:rsid w:val="00F66585"/>
    <w:rsid w:val="00F702FD"/>
    <w:rsid w:val="00F703AE"/>
    <w:rsid w:val="00F708E8"/>
    <w:rsid w:val="00F70CFC"/>
    <w:rsid w:val="00F70E74"/>
    <w:rsid w:val="00F7110E"/>
    <w:rsid w:val="00F71F8A"/>
    <w:rsid w:val="00F720B9"/>
    <w:rsid w:val="00F7276D"/>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A59"/>
    <w:rsid w:val="00F94C2D"/>
    <w:rsid w:val="00F9556B"/>
    <w:rsid w:val="00F95A96"/>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8E1"/>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paragraph" w:customStyle="1" w:styleId="Agreement">
    <w:name w:val="Agreement"/>
    <w:basedOn w:val="a"/>
    <w:next w:val="a"/>
    <w:rsid w:val="00F646E0"/>
    <w:pPr>
      <w:numPr>
        <w:numId w:val="10"/>
      </w:numPr>
      <w:tabs>
        <w:tab w:val="num" w:pos="1980"/>
      </w:tabs>
      <w:spacing w:before="60"/>
      <w:ind w:left="198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paragraph" w:customStyle="1" w:styleId="Agreement">
    <w:name w:val="Agreement"/>
    <w:basedOn w:val="a"/>
    <w:next w:val="a"/>
    <w:rsid w:val="00F646E0"/>
    <w:pPr>
      <w:numPr>
        <w:numId w:val="10"/>
      </w:numPr>
      <w:tabs>
        <w:tab w:val="num" w:pos="1980"/>
      </w:tabs>
      <w:spacing w:before="60"/>
      <w:ind w:left="198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247212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 w:id="210403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94700-9B5F-470C-AD00-B2D3BD90F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1023</Words>
  <Characters>5835</Characters>
  <Application>Microsoft Office Word</Application>
  <DocSecurity>0</DocSecurity>
  <Lines>48</Lines>
  <Paragraphs>13</Paragraphs>
  <ScaleCrop>false</ScaleCrop>
  <LinksUpToDate>false</LinksUpToDate>
  <CharactersWithSpaces>6845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2019-11-08T01:35:00Z</dcterms:created>
  <dcterms:modified xsi:type="dcterms:W3CDTF">2019-11-08T01:54:00Z</dcterms:modified>
</cp:coreProperties>
</file>