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49F" w:rsidRPr="006460C0" w:rsidRDefault="001F449F" w:rsidP="001F449F">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Pr="00A628E8">
        <w:rPr>
          <w:sz w:val="22"/>
          <w:szCs w:val="22"/>
          <w:lang w:val="en-GB"/>
        </w:rPr>
        <w:t>R2-</w:t>
      </w:r>
      <w:r w:rsidR="00A628E8" w:rsidRPr="00A628E8">
        <w:rPr>
          <w:rFonts w:eastAsiaTheme="minorEastAsia"/>
          <w:sz w:val="22"/>
          <w:szCs w:val="22"/>
          <w:lang w:val="en-GB" w:eastAsia="zh-CN"/>
        </w:rPr>
        <w:t>1912162</w:t>
      </w:r>
    </w:p>
    <w:p w:rsidR="001F449F" w:rsidRPr="00887B01" w:rsidRDefault="0057108D" w:rsidP="001F449F">
      <w:pPr>
        <w:pStyle w:val="a4"/>
        <w:rPr>
          <w:rFonts w:eastAsiaTheme="minorEastAsia"/>
          <w:lang w:val="en-GB" w:eastAsia="zh-CN"/>
        </w:rPr>
      </w:pPr>
      <w:hyperlink r:id="rId9" w:tgtFrame="_blank" w:history="1">
        <w:r w:rsidR="001F449F">
          <w:rPr>
            <w:rFonts w:eastAsiaTheme="minorEastAsia" w:hint="eastAsia"/>
            <w:sz w:val="22"/>
            <w:szCs w:val="22"/>
            <w:lang w:val="en-GB" w:eastAsia="zh-CN"/>
          </w:rPr>
          <w:t>Chongqing</w:t>
        </w:r>
      </w:hyperlink>
      <w:r w:rsidR="001F449F" w:rsidRPr="0039769B">
        <w:rPr>
          <w:sz w:val="22"/>
          <w:szCs w:val="22"/>
          <w:lang w:val="en-GB"/>
        </w:rPr>
        <w:t xml:space="preserve">, </w:t>
      </w:r>
      <w:r w:rsidR="001F449F">
        <w:rPr>
          <w:rFonts w:eastAsiaTheme="minorEastAsia" w:hint="eastAsia"/>
          <w:sz w:val="22"/>
          <w:szCs w:val="22"/>
          <w:lang w:val="en-GB" w:eastAsia="zh-CN"/>
        </w:rPr>
        <w:t>P.R. China</w:t>
      </w:r>
      <w:r w:rsidR="001F449F" w:rsidRPr="0039769B">
        <w:rPr>
          <w:sz w:val="22"/>
          <w:szCs w:val="22"/>
          <w:lang w:val="en-GB"/>
        </w:rPr>
        <w:t xml:space="preserve">, </w:t>
      </w:r>
      <w:r w:rsidR="001F449F">
        <w:rPr>
          <w:sz w:val="22"/>
          <w:szCs w:val="22"/>
          <w:lang w:val="en-GB"/>
        </w:rPr>
        <w:t>14</w:t>
      </w:r>
      <w:r w:rsidR="001F449F">
        <w:rPr>
          <w:sz w:val="22"/>
          <w:szCs w:val="22"/>
          <w:vertAlign w:val="superscript"/>
          <w:lang w:val="en-GB"/>
        </w:rPr>
        <w:t>th</w:t>
      </w:r>
      <w:r w:rsidR="001F449F">
        <w:rPr>
          <w:sz w:val="22"/>
          <w:szCs w:val="22"/>
          <w:lang w:val="en-GB"/>
        </w:rPr>
        <w:t xml:space="preserve"> </w:t>
      </w:r>
      <w:r w:rsidR="001F449F">
        <w:rPr>
          <w:rFonts w:eastAsiaTheme="minorEastAsia" w:hint="eastAsia"/>
          <w:sz w:val="22"/>
          <w:szCs w:val="22"/>
          <w:lang w:val="en-GB" w:eastAsia="zh-CN"/>
        </w:rPr>
        <w:t xml:space="preserve">- </w:t>
      </w:r>
      <w:r w:rsidR="001F449F">
        <w:rPr>
          <w:sz w:val="22"/>
          <w:szCs w:val="22"/>
          <w:lang w:val="en-GB"/>
        </w:rPr>
        <w:t>18</w:t>
      </w:r>
      <w:r w:rsidR="001F449F">
        <w:rPr>
          <w:sz w:val="22"/>
          <w:szCs w:val="22"/>
          <w:vertAlign w:val="superscript"/>
          <w:lang w:val="en-GB"/>
        </w:rPr>
        <w:t>th</w:t>
      </w:r>
      <w:r w:rsidR="001F449F">
        <w:rPr>
          <w:sz w:val="22"/>
          <w:szCs w:val="22"/>
          <w:lang w:val="en-GB"/>
        </w:rPr>
        <w:t xml:space="preserve"> Oct</w:t>
      </w:r>
      <w:r w:rsidR="001F449F" w:rsidRPr="0039769B">
        <w:rPr>
          <w:sz w:val="22"/>
          <w:szCs w:val="22"/>
          <w:lang w:val="en-GB"/>
        </w:rPr>
        <w:t>, 2019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020766"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676E" w:rsidRPr="0018676E">
        <w:rPr>
          <w:rFonts w:eastAsiaTheme="minorEastAsia" w:cs="Arial"/>
          <w:sz w:val="22"/>
          <w:szCs w:val="22"/>
          <w:lang w:eastAsia="zh-CN"/>
        </w:rPr>
        <w:t xml:space="preserve">RLM / RLF </w:t>
      </w:r>
      <w:r w:rsidR="005E7ED8">
        <w:rPr>
          <w:rFonts w:eastAsiaTheme="minorEastAsia" w:cs="Arial" w:hint="eastAsia"/>
          <w:sz w:val="22"/>
          <w:szCs w:val="22"/>
          <w:lang w:eastAsia="zh-CN"/>
        </w:rPr>
        <w:t>Procedure</w:t>
      </w:r>
      <w:r w:rsidR="005E7ED8" w:rsidRPr="00020766">
        <w:rPr>
          <w:rFonts w:eastAsiaTheme="minorEastAsia" w:cs="Arial"/>
          <w:sz w:val="22"/>
          <w:szCs w:val="22"/>
          <w:lang w:eastAsia="zh-CN"/>
        </w:rPr>
        <w:t xml:space="preserve"> </w:t>
      </w:r>
      <w:r w:rsidR="00A21B33" w:rsidRPr="00020766">
        <w:rPr>
          <w:rFonts w:eastAsiaTheme="minorEastAsia" w:cs="Arial"/>
          <w:sz w:val="22"/>
          <w:szCs w:val="22"/>
          <w:lang w:eastAsia="zh-CN"/>
        </w:rPr>
        <w:t xml:space="preserve">in NR V2X </w:t>
      </w:r>
      <w:proofErr w:type="spellStart"/>
      <w:r w:rsidR="001814FA" w:rsidRPr="00020766">
        <w:rPr>
          <w:rFonts w:eastAsiaTheme="minorEastAsia" w:cs="Arial" w:hint="eastAsia"/>
          <w:sz w:val="22"/>
          <w:szCs w:val="22"/>
          <w:lang w:eastAsia="zh-CN"/>
        </w:rPr>
        <w:t>S</w:t>
      </w:r>
      <w:r w:rsidR="00A21B33" w:rsidRPr="00020766">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20766">
        <w:rPr>
          <w:rFonts w:cs="Arial"/>
          <w:sz w:val="22"/>
          <w:szCs w:val="22"/>
        </w:rPr>
        <w:t>Agenda Item:</w:t>
      </w:r>
      <w:bookmarkStart w:id="1" w:name="Source"/>
      <w:bookmarkEnd w:id="1"/>
      <w:r w:rsidRPr="00020766">
        <w:rPr>
          <w:rFonts w:cs="Arial"/>
          <w:sz w:val="22"/>
          <w:szCs w:val="22"/>
        </w:rPr>
        <w:tab/>
      </w:r>
      <w:r w:rsidR="00A628E8">
        <w:rPr>
          <w:rFonts w:eastAsia="宋体" w:cs="Arial" w:hint="eastAsia"/>
          <w:sz w:val="22"/>
          <w:szCs w:val="22"/>
          <w:lang w:eastAsia="zh-CN"/>
        </w:rPr>
        <w:t>6</w:t>
      </w:r>
      <w:r w:rsidR="00296892" w:rsidRPr="00020766">
        <w:rPr>
          <w:rFonts w:eastAsia="宋体" w:cs="Arial" w:hint="eastAsia"/>
          <w:sz w:val="22"/>
          <w:szCs w:val="22"/>
          <w:lang w:eastAsia="zh-CN"/>
        </w:rPr>
        <w:t>.</w:t>
      </w:r>
      <w:r w:rsidR="007C5646" w:rsidRPr="00020766">
        <w:rPr>
          <w:rFonts w:eastAsia="宋体" w:cs="Arial" w:hint="eastAsia"/>
          <w:sz w:val="22"/>
          <w:szCs w:val="22"/>
          <w:lang w:eastAsia="zh-CN"/>
        </w:rPr>
        <w:t>4</w:t>
      </w:r>
      <w:r w:rsidR="00296892" w:rsidRPr="00020766">
        <w:rPr>
          <w:rFonts w:eastAsia="宋体" w:cs="Arial" w:hint="eastAsia"/>
          <w:sz w:val="22"/>
          <w:szCs w:val="22"/>
          <w:lang w:eastAsia="zh-CN"/>
        </w:rPr>
        <w:t>.</w:t>
      </w:r>
      <w:r w:rsidR="0019778A">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C50641">
      <w:pPr>
        <w:pStyle w:val="1"/>
        <w:numPr>
          <w:ilvl w:val="0"/>
          <w:numId w:val="7"/>
        </w:numPr>
        <w:jc w:val="both"/>
        <w:rPr>
          <w:szCs w:val="28"/>
        </w:rPr>
      </w:pPr>
      <w:r w:rsidRPr="00D62F40">
        <w:rPr>
          <w:szCs w:val="28"/>
        </w:rPr>
        <w:t>Introduction</w:t>
      </w:r>
    </w:p>
    <w:p w:rsidR="00224491" w:rsidRDefault="00410C59" w:rsidP="00224491">
      <w:pPr>
        <w:pStyle w:val="a0"/>
        <w:spacing w:beforeLines="50" w:before="120"/>
        <w:rPr>
          <w:rFonts w:eastAsiaTheme="minorEastAsia"/>
          <w:noProof/>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w:t>
      </w:r>
      <w:r w:rsidR="00293073">
        <w:rPr>
          <w:rFonts w:eastAsiaTheme="minorEastAsia" w:hint="eastAsia"/>
          <w:lang w:eastAsia="zh-CN"/>
        </w:rPr>
        <w:t>6</w:t>
      </w:r>
      <w:r w:rsidR="00C0202B">
        <w:rPr>
          <w:rFonts w:eastAsiaTheme="minorEastAsia" w:hint="eastAsia"/>
          <w:lang w:eastAsia="zh-CN"/>
        </w:rPr>
        <w:t xml:space="preserve"> meeting,</w:t>
      </w:r>
      <w:r w:rsidR="00156183">
        <w:rPr>
          <w:rFonts w:eastAsiaTheme="minorEastAsia" w:hint="eastAsia"/>
          <w:lang w:eastAsia="zh-CN"/>
        </w:rPr>
        <w:t xml:space="preserve"> the following agreement</w:t>
      </w:r>
      <w:r w:rsidR="0021445E">
        <w:rPr>
          <w:rFonts w:eastAsiaTheme="minorEastAsia" w:hint="eastAsia"/>
          <w:lang w:eastAsia="zh-CN"/>
        </w:rPr>
        <w:t>s were</w:t>
      </w:r>
      <w:r w:rsidR="00224491">
        <w:rPr>
          <w:rFonts w:eastAsiaTheme="minorEastAsia" w:hint="eastAsia"/>
          <w:lang w:eastAsia="zh-CN"/>
        </w:rPr>
        <w:t xml:space="preserve"> made for </w:t>
      </w:r>
      <w:r w:rsidR="00443875">
        <w:rPr>
          <w:rFonts w:eastAsiaTheme="minorEastAsia" w:hint="eastAsia"/>
          <w:lang w:eastAsia="zh-CN"/>
        </w:rPr>
        <w:t xml:space="preserve">NR SL </w:t>
      </w:r>
      <w:r w:rsidR="004F59C7" w:rsidRPr="004F59C7">
        <w:rPr>
          <w:rFonts w:eastAsiaTheme="minorEastAsia"/>
          <w:noProof/>
          <w:lang w:eastAsia="zh-CN"/>
        </w:rPr>
        <w:t xml:space="preserve">AS </w:t>
      </w:r>
      <w:r w:rsidR="00CC42F1">
        <w:rPr>
          <w:rFonts w:eastAsiaTheme="minorEastAsia" w:hint="eastAsia"/>
          <w:noProof/>
          <w:lang w:eastAsia="zh-CN"/>
        </w:rPr>
        <w:t>l</w:t>
      </w:r>
      <w:r w:rsidR="00CC42F1" w:rsidRPr="004F59C7">
        <w:rPr>
          <w:rFonts w:eastAsiaTheme="minorEastAsia"/>
          <w:noProof/>
          <w:lang w:eastAsia="zh-CN"/>
        </w:rPr>
        <w:t xml:space="preserve">evel </w:t>
      </w:r>
      <w:r w:rsidR="00CC42F1">
        <w:rPr>
          <w:rFonts w:eastAsiaTheme="minorEastAsia" w:hint="eastAsia"/>
          <w:noProof/>
          <w:lang w:eastAsia="zh-CN"/>
        </w:rPr>
        <w:t>l</w:t>
      </w:r>
      <w:r w:rsidR="004F59C7" w:rsidRPr="004F59C7">
        <w:rPr>
          <w:rFonts w:eastAsiaTheme="minorEastAsia"/>
          <w:noProof/>
          <w:lang w:eastAsia="zh-CN"/>
        </w:rPr>
        <w:t xml:space="preserve">ink </w:t>
      </w:r>
      <w:r w:rsidR="00CC42F1">
        <w:rPr>
          <w:rFonts w:eastAsiaTheme="minorEastAsia" w:hint="eastAsia"/>
          <w:noProof/>
          <w:lang w:eastAsia="zh-CN"/>
        </w:rPr>
        <w:t>m</w:t>
      </w:r>
      <w:r w:rsidR="004F59C7" w:rsidRPr="004F59C7">
        <w:rPr>
          <w:rFonts w:eastAsiaTheme="minorEastAsia"/>
          <w:noProof/>
          <w:lang w:eastAsia="zh-CN"/>
        </w:rPr>
        <w:t>anagement</w:t>
      </w:r>
      <w:r w:rsidR="00293073">
        <w:rPr>
          <w:rFonts w:eastAsiaTheme="minorEastAsia" w:hint="eastAsia"/>
          <w:noProof/>
          <w:lang w:eastAsia="zh-CN"/>
        </w:rPr>
        <w:t xml:space="preserve"> and sen</w:t>
      </w:r>
      <w:r w:rsidR="000E0746">
        <w:rPr>
          <w:rFonts w:eastAsiaTheme="minorEastAsia" w:hint="eastAsia"/>
          <w:noProof/>
          <w:lang w:eastAsia="zh-CN"/>
        </w:rPr>
        <w:t>t</w:t>
      </w:r>
      <w:r w:rsidR="00293073">
        <w:rPr>
          <w:rFonts w:eastAsiaTheme="minorEastAsia" w:hint="eastAsia"/>
          <w:noProof/>
          <w:lang w:eastAsia="zh-CN"/>
        </w:rPr>
        <w:t xml:space="preserve"> r</w:t>
      </w:r>
      <w:r w:rsidR="00293073" w:rsidRPr="00293073">
        <w:rPr>
          <w:rFonts w:eastAsiaTheme="minorEastAsia"/>
          <w:noProof/>
          <w:lang w:eastAsia="zh-CN"/>
        </w:rPr>
        <w:t>esponse LS</w:t>
      </w:r>
      <w:r w:rsidR="00293073">
        <w:rPr>
          <w:rFonts w:eastAsiaTheme="minorEastAsia" w:hint="eastAsia"/>
          <w:noProof/>
          <w:lang w:eastAsia="zh-CN"/>
        </w:rPr>
        <w:t xml:space="preserve"> to RAN1</w:t>
      </w:r>
      <w:r w:rsidR="00EE38A1">
        <w:rPr>
          <w:rFonts w:eastAsiaTheme="minorEastAsia" w:hint="eastAsia"/>
          <w:lang w:eastAsia="zh-CN"/>
        </w:rPr>
        <w:t>.</w:t>
      </w:r>
    </w:p>
    <w:p w:rsidR="00293073" w:rsidRPr="005F1AFD"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t xml:space="preserve"> on </w:t>
      </w:r>
      <w:r>
        <w:rPr>
          <w:noProof/>
        </w:rPr>
        <w:t>PC5 RLM/RLF:</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t xml:space="preserve">1: </w:t>
      </w:r>
      <w:r>
        <w:tab/>
      </w:r>
      <w:r>
        <w:rPr>
          <w:noProof/>
        </w:rPr>
        <w:t>Even though transmission of sidelink signal occur irregularly, RAN2 assumes that the physical layer provides periodic indications of IS/OOS to the upper layer as in Uu RLM.</w:t>
      </w:r>
    </w:p>
    <w:p w:rsidR="00293073" w:rsidRDefault="00293073" w:rsidP="0081195B">
      <w:pPr>
        <w:pBdr>
          <w:top w:val="single" w:sz="4" w:space="1" w:color="auto"/>
          <w:left w:val="single" w:sz="4" w:space="4" w:color="auto"/>
          <w:bottom w:val="single" w:sz="4" w:space="1" w:color="auto"/>
          <w:right w:val="single" w:sz="4" w:space="4" w:color="auto"/>
        </w:pBdr>
        <w:tabs>
          <w:tab w:val="left" w:pos="567"/>
        </w:tabs>
        <w:ind w:left="709" w:hanging="283"/>
        <w:rPr>
          <w:noProof/>
        </w:rPr>
      </w:pPr>
      <w:r>
        <w:rPr>
          <w:noProof/>
        </w:rPr>
        <w:t>2:</w:t>
      </w:r>
      <w:r>
        <w:rPr>
          <w:noProof/>
        </w:rPr>
        <w:tab/>
        <w:t>From RAN2 perspective, both side UEs perform RLM/RLF detection mechanism. FFS on whether periodic indications of IS/OOS based RLM/RLF is reused or any additional new mechanism is needed.</w:t>
      </w:r>
    </w:p>
    <w:p w:rsidR="00224491" w:rsidRDefault="004E14CD" w:rsidP="00416B2F">
      <w:pPr>
        <w:pStyle w:val="a0"/>
        <w:spacing w:beforeLines="50" w:before="120"/>
        <w:rPr>
          <w:rFonts w:eastAsiaTheme="minorEastAsia"/>
          <w:noProof/>
          <w:lang w:eastAsia="zh-CN"/>
        </w:rPr>
      </w:pPr>
      <w:r>
        <w:rPr>
          <w:rFonts w:eastAsiaTheme="minorEastAsia" w:hint="eastAsia"/>
          <w:lang w:eastAsia="zh-CN"/>
        </w:rPr>
        <w:t>In the RAN1#</w:t>
      </w:r>
      <w:r w:rsidR="00293073">
        <w:rPr>
          <w:rFonts w:eastAsiaTheme="minorEastAsia" w:hint="eastAsia"/>
          <w:lang w:eastAsia="zh-CN"/>
        </w:rPr>
        <w:t xml:space="preserve">97 </w:t>
      </w:r>
      <w:r>
        <w:rPr>
          <w:rFonts w:eastAsiaTheme="minorEastAsia" w:hint="eastAsia"/>
          <w:lang w:eastAsia="zh-CN"/>
        </w:rPr>
        <w:t xml:space="preserve">meeting, RAN1 also made some progress for </w:t>
      </w:r>
      <w:r w:rsidR="00443875">
        <w:rPr>
          <w:rFonts w:eastAsiaTheme="minorEastAsia" w:hint="eastAsia"/>
          <w:lang w:eastAsia="zh-CN"/>
        </w:rPr>
        <w:t xml:space="preserve">NR </w:t>
      </w:r>
      <w:r w:rsidR="005E7ED8">
        <w:rPr>
          <w:rFonts w:eastAsiaTheme="minorEastAsia" w:hint="eastAsia"/>
          <w:lang w:eastAsia="zh-CN"/>
        </w:rPr>
        <w:t>SL</w:t>
      </w:r>
      <w:r>
        <w:rPr>
          <w:rFonts w:eastAsiaTheme="minorEastAsia" w:hint="eastAsia"/>
          <w:lang w:eastAsia="zh-CN"/>
        </w:rPr>
        <w:t xml:space="preserve"> </w:t>
      </w:r>
      <w:r w:rsidRPr="004F59C7">
        <w:rPr>
          <w:rFonts w:eastAsiaTheme="minorEastAsia"/>
          <w:noProof/>
          <w:lang w:eastAsia="zh-CN"/>
        </w:rPr>
        <w:t xml:space="preserve">AS </w:t>
      </w:r>
      <w:r w:rsidR="00CC42F1">
        <w:rPr>
          <w:rFonts w:eastAsiaTheme="minorEastAsia" w:hint="eastAsia"/>
          <w:noProof/>
          <w:lang w:eastAsia="zh-CN"/>
        </w:rPr>
        <w:t>l</w:t>
      </w:r>
      <w:r w:rsidR="00CC42F1" w:rsidRPr="004F59C7">
        <w:rPr>
          <w:rFonts w:eastAsiaTheme="minorEastAsia"/>
          <w:noProof/>
          <w:lang w:eastAsia="zh-CN"/>
        </w:rPr>
        <w:t xml:space="preserve">evel </w:t>
      </w:r>
      <w:r w:rsidR="00CC42F1">
        <w:rPr>
          <w:rFonts w:eastAsiaTheme="minorEastAsia" w:hint="eastAsia"/>
          <w:noProof/>
          <w:lang w:eastAsia="zh-CN"/>
        </w:rPr>
        <w:t>l</w:t>
      </w:r>
      <w:r w:rsidR="00CC42F1" w:rsidRPr="004F59C7">
        <w:rPr>
          <w:rFonts w:eastAsiaTheme="minorEastAsia"/>
          <w:noProof/>
          <w:lang w:eastAsia="zh-CN"/>
        </w:rPr>
        <w:t xml:space="preserve">ink </w:t>
      </w:r>
      <w:r w:rsidR="00CC42F1">
        <w:rPr>
          <w:rFonts w:eastAsiaTheme="minorEastAsia" w:hint="eastAsia"/>
          <w:noProof/>
          <w:lang w:eastAsia="zh-CN"/>
        </w:rPr>
        <w:t>m</w:t>
      </w:r>
      <w:r w:rsidR="00CC42F1" w:rsidRPr="004F59C7">
        <w:rPr>
          <w:rFonts w:eastAsiaTheme="minorEastAsia"/>
          <w:noProof/>
          <w:lang w:eastAsia="zh-CN"/>
        </w:rPr>
        <w:t>anagement</w:t>
      </w:r>
      <w:r w:rsidR="00CC42F1">
        <w:rPr>
          <w:rFonts w:eastAsiaTheme="minorEastAsia" w:hint="eastAsia"/>
          <w:noProof/>
          <w:lang w:eastAsia="zh-CN"/>
        </w:rPr>
        <w:t xml:space="preserve"> </w:t>
      </w:r>
      <w:r>
        <w:rPr>
          <w:rFonts w:eastAsiaTheme="minorEastAsia" w:hint="eastAsia"/>
          <w:noProof/>
          <w:lang w:eastAsia="zh-CN"/>
        </w:rPr>
        <w:t>as following:</w:t>
      </w:r>
    </w:p>
    <w:p w:rsidR="004F41C8" w:rsidRPr="005F1AFD" w:rsidRDefault="004F41C8" w:rsidP="004F41C8">
      <w:pPr>
        <w:pBdr>
          <w:top w:val="single" w:sz="4" w:space="1" w:color="auto"/>
          <w:left w:val="single" w:sz="4" w:space="4" w:color="auto"/>
          <w:bottom w:val="single" w:sz="4" w:space="1" w:color="auto"/>
          <w:right w:val="single" w:sz="4" w:space="4" w:color="auto"/>
        </w:pBdr>
        <w:tabs>
          <w:tab w:val="left" w:pos="567"/>
        </w:tabs>
        <w:ind w:left="709" w:hanging="283"/>
      </w:pPr>
      <w:r w:rsidRPr="005F1AFD">
        <w:t>Agreements</w:t>
      </w:r>
      <w:r>
        <w:rPr>
          <w:noProof/>
        </w:rPr>
        <w:t>:</w:t>
      </w:r>
    </w:p>
    <w:p w:rsidR="004F41C8" w:rsidRPr="0089513D" w:rsidRDefault="004F41C8" w:rsidP="0089513D">
      <w:pPr>
        <w:pStyle w:val="af"/>
        <w:numPr>
          <w:ilvl w:val="0"/>
          <w:numId w:val="27"/>
        </w:numPr>
        <w:pBdr>
          <w:top w:val="single" w:sz="4" w:space="1" w:color="auto"/>
          <w:left w:val="single" w:sz="4" w:space="4" w:color="auto"/>
          <w:bottom w:val="single" w:sz="4" w:space="1" w:color="auto"/>
          <w:right w:val="single" w:sz="4" w:space="4" w:color="auto"/>
        </w:pBdr>
        <w:tabs>
          <w:tab w:val="left" w:pos="567"/>
        </w:tabs>
        <w:rPr>
          <w:rFonts w:eastAsiaTheme="minorEastAsia"/>
          <w:noProof/>
          <w:lang w:eastAsia="zh-CN"/>
        </w:rPr>
      </w:pPr>
      <w:r>
        <w:rPr>
          <w:rFonts w:eastAsiaTheme="minorEastAsia" w:hint="eastAsia"/>
          <w:lang w:eastAsia="zh-CN"/>
        </w:rPr>
        <w:t xml:space="preserve">   </w:t>
      </w:r>
      <w:r w:rsidRPr="00540BB4">
        <w:t>No standalone RS dedicated to SL RLM/RLF in Rel-16</w:t>
      </w:r>
      <w:r>
        <w:rPr>
          <w:noProof/>
        </w:rPr>
        <w:t>.</w:t>
      </w:r>
    </w:p>
    <w:p w:rsidR="00E54CBB"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sidR="009F4E8F">
        <w:rPr>
          <w:rFonts w:eastAsiaTheme="minorEastAsia" w:hint="eastAsia"/>
          <w:lang w:eastAsia="zh-CN"/>
        </w:rPr>
        <w:t>s</w:t>
      </w:r>
      <w:r>
        <w:rPr>
          <w:rFonts w:eastAsiaTheme="minorEastAsia" w:hint="eastAsia"/>
          <w:lang w:eastAsia="zh-CN"/>
        </w:rPr>
        <w:t xml:space="preserve">, </w:t>
      </w:r>
      <w:r w:rsidR="00293073">
        <w:rPr>
          <w:noProof/>
        </w:rPr>
        <w:t xml:space="preserve">RAN2 assumes </w:t>
      </w:r>
      <w:r w:rsidR="00293073">
        <w:rPr>
          <w:rFonts w:eastAsiaTheme="minorEastAsia" w:hint="eastAsia"/>
          <w:noProof/>
          <w:lang w:eastAsia="zh-CN"/>
        </w:rPr>
        <w:t xml:space="preserve">that </w:t>
      </w:r>
      <w:r w:rsidR="00293073">
        <w:rPr>
          <w:noProof/>
        </w:rPr>
        <w:t xml:space="preserve">Uu RLM model is </w:t>
      </w:r>
      <w:r w:rsidR="00293073">
        <w:rPr>
          <w:rFonts w:eastAsiaTheme="minorEastAsia" w:hint="eastAsia"/>
          <w:noProof/>
          <w:lang w:eastAsia="zh-CN"/>
        </w:rPr>
        <w:t>reused</w:t>
      </w:r>
      <w:r w:rsidR="00293073">
        <w:rPr>
          <w:noProof/>
        </w:rPr>
        <w:t xml:space="preserve"> as baseline for SL RLM</w:t>
      </w:r>
      <w:r w:rsidR="00293073">
        <w:rPr>
          <w:rFonts w:eastAsiaTheme="minorEastAsia" w:hint="eastAsia"/>
          <w:noProof/>
          <w:lang w:eastAsia="zh-CN"/>
        </w:rPr>
        <w:t xml:space="preserve">, i.e., </w:t>
      </w:r>
      <w:r w:rsidR="00293073">
        <w:rPr>
          <w:noProof/>
        </w:rPr>
        <w:t>the physical layer provides periodic indications of IS/OOS</w:t>
      </w:r>
      <w:r w:rsidR="00293073" w:rsidDel="00293073">
        <w:rPr>
          <w:noProof/>
        </w:rPr>
        <w:t xml:space="preserve"> </w:t>
      </w:r>
      <w:r w:rsidR="00CF4F8E">
        <w:rPr>
          <w:rFonts w:eastAsiaTheme="minorEastAsia" w:hint="eastAsia"/>
          <w:noProof/>
          <w:lang w:eastAsia="zh-CN"/>
        </w:rPr>
        <w:t xml:space="preserve">. </w:t>
      </w:r>
      <w:r w:rsidR="00DC5DAB">
        <w:rPr>
          <w:rFonts w:eastAsiaTheme="minorEastAsia" w:hint="eastAsia"/>
          <w:noProof/>
          <w:lang w:eastAsia="zh-CN"/>
        </w:rPr>
        <w:t xml:space="preserve">The </w:t>
      </w:r>
      <w:r w:rsidR="00DC5DAB" w:rsidRPr="006F2FAF">
        <w:rPr>
          <w:rFonts w:eastAsiaTheme="minorEastAsia" w:hint="eastAsia"/>
          <w:lang w:eastAsia="zh-CN"/>
        </w:rPr>
        <w:t>UE behaviors upon</w:t>
      </w:r>
      <w:r w:rsidR="00DC5DAB" w:rsidRPr="006F2FAF">
        <w:rPr>
          <w:rFonts w:eastAsiaTheme="minorEastAsia"/>
          <w:lang w:eastAsia="zh-CN"/>
        </w:rPr>
        <w:t xml:space="preserve"> </w:t>
      </w:r>
      <w:r w:rsidR="00DC5DAB" w:rsidRPr="006F2FAF">
        <w:rPr>
          <w:rFonts w:eastAsiaTheme="minorEastAsia" w:hint="eastAsia"/>
          <w:lang w:eastAsia="zh-CN"/>
        </w:rPr>
        <w:t>NR SL</w:t>
      </w:r>
      <w:r w:rsidR="00DC5DAB" w:rsidRPr="006F2FAF">
        <w:rPr>
          <w:rFonts w:eastAsiaTheme="minorEastAsia"/>
          <w:lang w:eastAsia="zh-CN"/>
        </w:rPr>
        <w:t xml:space="preserve"> RLF</w:t>
      </w:r>
      <w:r w:rsidR="00DC5DAB">
        <w:rPr>
          <w:rFonts w:eastAsiaTheme="minorEastAsia" w:hint="eastAsia"/>
          <w:lang w:eastAsia="zh-CN"/>
        </w:rPr>
        <w:t xml:space="preserve"> has been discussed in the email discussion [</w:t>
      </w:r>
      <w:r w:rsidR="00DC5DAB" w:rsidRPr="00DC5DAB">
        <w:rPr>
          <w:rFonts w:eastAsiaTheme="minorEastAsia"/>
          <w:lang w:eastAsia="zh-CN"/>
        </w:rPr>
        <w:t>107#75</w:t>
      </w:r>
      <w:r w:rsidR="00DC5DAB">
        <w:rPr>
          <w:rFonts w:eastAsiaTheme="minorEastAsia" w:hint="eastAsia"/>
          <w:lang w:eastAsia="zh-CN"/>
        </w:rPr>
        <w:t>]</w:t>
      </w:r>
      <w:r w:rsidR="00DC5DAB" w:rsidRPr="00DC5DAB">
        <w:rPr>
          <w:rFonts w:eastAsiaTheme="minorEastAsia"/>
          <w:lang w:eastAsia="zh-CN"/>
        </w:rPr>
        <w:t xml:space="preserve"> RLF</w:t>
      </w:r>
      <w:r w:rsidR="00DC5DAB">
        <w:rPr>
          <w:rFonts w:eastAsiaTheme="minorEastAsia" w:hint="eastAsia"/>
          <w:lang w:eastAsia="zh-CN"/>
        </w:rPr>
        <w:t>. Thus, i</w:t>
      </w:r>
      <w:r w:rsidR="00896C3E">
        <w:rPr>
          <w:rFonts w:eastAsiaTheme="minorEastAsia" w:hint="eastAsia"/>
          <w:noProof/>
          <w:lang w:eastAsia="zh-CN"/>
        </w:rPr>
        <w:t>n t</w:t>
      </w:r>
      <w:r w:rsidR="001C027F">
        <w:rPr>
          <w:rFonts w:eastAsiaTheme="minorEastAsia" w:hint="eastAsia"/>
          <w:noProof/>
          <w:lang w:eastAsia="zh-CN"/>
        </w:rPr>
        <w:t>his contribution</w:t>
      </w:r>
      <w:r w:rsidR="00896C3E">
        <w:rPr>
          <w:rFonts w:eastAsiaTheme="minorEastAsia" w:hint="eastAsia"/>
          <w:noProof/>
          <w:lang w:eastAsia="zh-CN"/>
        </w:rPr>
        <w:t>, we</w:t>
      </w:r>
      <w:r w:rsidR="001C027F">
        <w:rPr>
          <w:rFonts w:eastAsiaTheme="minorEastAsia" w:hint="eastAsia"/>
          <w:noProof/>
          <w:lang w:eastAsia="zh-CN"/>
        </w:rPr>
        <w:t xml:space="preserve"> will </w:t>
      </w:r>
      <w:r w:rsidR="00896C3E">
        <w:rPr>
          <w:rFonts w:eastAsiaTheme="minorEastAsia" w:hint="eastAsia"/>
          <w:lang w:eastAsia="zh-CN"/>
        </w:rPr>
        <w:t xml:space="preserve">further discuss the remaining open issues for </w:t>
      </w:r>
      <w:r w:rsidR="00EC2F04">
        <w:rPr>
          <w:rFonts w:eastAsiaTheme="minorEastAsia" w:hint="eastAsia"/>
          <w:lang w:eastAsia="zh-CN"/>
        </w:rPr>
        <w:t xml:space="preserve">NR SL </w:t>
      </w:r>
      <w:r w:rsidR="00896C3E">
        <w:rPr>
          <w:rFonts w:eastAsiaTheme="minorEastAsia" w:hint="eastAsia"/>
          <w:lang w:eastAsia="zh-CN"/>
        </w:rPr>
        <w:t>RLM/RLF, which include:</w:t>
      </w:r>
    </w:p>
    <w:p w:rsidR="00896C3E" w:rsidRDefault="00896C3E" w:rsidP="00896C3E">
      <w:pPr>
        <w:pStyle w:val="a0"/>
        <w:numPr>
          <w:ilvl w:val="0"/>
          <w:numId w:val="15"/>
        </w:numPr>
        <w:spacing w:beforeLines="50" w:before="120" w:after="0"/>
        <w:ind w:hangingChars="210"/>
        <w:rPr>
          <w:rFonts w:eastAsiaTheme="minorEastAsia"/>
          <w:lang w:eastAsia="zh-CN"/>
        </w:rPr>
      </w:pPr>
      <w:r>
        <w:rPr>
          <w:rFonts w:eastAsiaTheme="minorEastAsia" w:hint="eastAsia"/>
          <w:lang w:eastAsia="zh-CN"/>
        </w:rPr>
        <w:t xml:space="preserve">Issue 1: </w:t>
      </w:r>
      <w:r w:rsidR="00F91502">
        <w:rPr>
          <w:rFonts w:eastAsiaTheme="minorEastAsia" w:hint="eastAsia"/>
          <w:lang w:eastAsia="zh-CN"/>
        </w:rPr>
        <w:t xml:space="preserve">Whether the SL RLF detection procedure </w:t>
      </w:r>
      <w:r w:rsidR="00FC5FE0">
        <w:rPr>
          <w:rFonts w:eastAsiaTheme="minorEastAsia" w:hint="eastAsia"/>
          <w:lang w:eastAsia="zh-CN"/>
        </w:rPr>
        <w:t xml:space="preserve">is </w:t>
      </w:r>
      <w:r w:rsidR="00F91502">
        <w:rPr>
          <w:rFonts w:eastAsiaTheme="minorEastAsia"/>
          <w:lang w:eastAsia="zh-CN"/>
        </w:rPr>
        <w:t>synchron</w:t>
      </w:r>
      <w:r w:rsidR="00F91502">
        <w:rPr>
          <w:rFonts w:eastAsiaTheme="minorEastAsia" w:hint="eastAsia"/>
          <w:lang w:eastAsia="zh-CN"/>
        </w:rPr>
        <w:t>ized or un-</w:t>
      </w:r>
      <w:r w:rsidR="00F91502">
        <w:rPr>
          <w:rFonts w:eastAsiaTheme="minorEastAsia"/>
          <w:lang w:eastAsia="zh-CN"/>
        </w:rPr>
        <w:t>synchron</w:t>
      </w:r>
      <w:r w:rsidR="00F91502">
        <w:rPr>
          <w:rFonts w:eastAsiaTheme="minorEastAsia" w:hint="eastAsia"/>
          <w:lang w:eastAsia="zh-CN"/>
        </w:rPr>
        <w:t>ized between the unicast peer UEs?</w:t>
      </w:r>
    </w:p>
    <w:p w:rsidR="007F7CEE" w:rsidRPr="00DC5DAB" w:rsidRDefault="00896C3E" w:rsidP="00DC5DAB">
      <w:pPr>
        <w:pStyle w:val="a0"/>
        <w:numPr>
          <w:ilvl w:val="0"/>
          <w:numId w:val="15"/>
        </w:numPr>
        <w:spacing w:after="0"/>
        <w:ind w:hangingChars="210"/>
        <w:rPr>
          <w:rFonts w:eastAsiaTheme="minorEastAsia"/>
          <w:lang w:eastAsia="zh-CN"/>
        </w:rPr>
      </w:pPr>
      <w:r>
        <w:rPr>
          <w:rFonts w:eastAsiaTheme="minorEastAsia" w:hint="eastAsia"/>
          <w:lang w:eastAsia="zh-CN"/>
        </w:rPr>
        <w:t xml:space="preserve">Issue 2: </w:t>
      </w:r>
      <w:r w:rsidR="00F91502">
        <w:rPr>
          <w:rFonts w:eastAsiaTheme="minorEastAsia"/>
        </w:rPr>
        <w:t>H</w:t>
      </w:r>
      <w:r w:rsidR="00F91502">
        <w:rPr>
          <w:rFonts w:eastAsiaTheme="minorEastAsia" w:hint="eastAsia"/>
        </w:rPr>
        <w:t>ow to configure the SL RLM/RLF parameters</w:t>
      </w:r>
      <w:r w:rsidR="00F91502">
        <w:rPr>
          <w:rFonts w:eastAsiaTheme="minorEastAsia" w:hint="eastAsia"/>
          <w:lang w:eastAsia="zh-CN"/>
        </w:rPr>
        <w:t>?</w:t>
      </w:r>
    </w:p>
    <w:bookmarkEnd w:id="3"/>
    <w:bookmarkEnd w:id="4"/>
    <w:p w:rsidR="00E3725B" w:rsidRDefault="0098710D" w:rsidP="00C50641">
      <w:pPr>
        <w:pStyle w:val="1"/>
        <w:numPr>
          <w:ilvl w:val="0"/>
          <w:numId w:val="7"/>
        </w:numPr>
        <w:jc w:val="both"/>
        <w:rPr>
          <w:rFonts w:eastAsiaTheme="minorEastAsia"/>
        </w:rPr>
      </w:pPr>
      <w:r>
        <w:rPr>
          <w:rFonts w:eastAsiaTheme="minorEastAsia" w:hint="eastAsia"/>
        </w:rPr>
        <w:t>Discussion</w:t>
      </w:r>
    </w:p>
    <w:p w:rsidR="00F63F54" w:rsidRPr="0081195B" w:rsidRDefault="00FC5FE0" w:rsidP="0081195B">
      <w:pPr>
        <w:pStyle w:val="20"/>
        <w:numPr>
          <w:ilvl w:val="1"/>
          <w:numId w:val="7"/>
        </w:numPr>
        <w:rPr>
          <w:rFonts w:eastAsiaTheme="minorEastAsia"/>
        </w:rPr>
      </w:pPr>
      <w:bookmarkStart w:id="5" w:name="OLE_LINK3"/>
      <w:bookmarkStart w:id="6" w:name="OLE_LINK4"/>
      <w:r>
        <w:rPr>
          <w:rFonts w:eastAsiaTheme="minorEastAsia" w:hint="eastAsia"/>
        </w:rPr>
        <w:t xml:space="preserve">Whether the </w:t>
      </w:r>
      <w:r w:rsidR="00966792">
        <w:rPr>
          <w:rFonts w:eastAsiaTheme="minorEastAsia" w:hint="eastAsia"/>
        </w:rPr>
        <w:t xml:space="preserve">SL </w:t>
      </w:r>
      <w:r w:rsidR="00A167F1">
        <w:rPr>
          <w:rFonts w:eastAsiaTheme="minorEastAsia" w:hint="eastAsia"/>
        </w:rPr>
        <w:t>RLF</w:t>
      </w:r>
      <w:r w:rsidR="005709B1">
        <w:rPr>
          <w:rFonts w:eastAsiaTheme="minorEastAsia" w:hint="eastAsia"/>
        </w:rPr>
        <w:t xml:space="preserve"> </w:t>
      </w:r>
      <w:r w:rsidR="00966792">
        <w:rPr>
          <w:rFonts w:eastAsiaTheme="minorEastAsia" w:hint="eastAsia"/>
        </w:rPr>
        <w:t>procedure</w:t>
      </w:r>
      <w:r>
        <w:rPr>
          <w:rFonts w:eastAsiaTheme="minorEastAsia" w:hint="eastAsia"/>
        </w:rPr>
        <w:t xml:space="preserve"> is synchronized or un-synchronized between </w:t>
      </w:r>
      <w:r w:rsidR="005709B1">
        <w:rPr>
          <w:rFonts w:eastAsiaTheme="minorEastAsia" w:hint="eastAsia"/>
        </w:rPr>
        <w:t xml:space="preserve">the </w:t>
      </w:r>
      <w:r w:rsidR="005709B1" w:rsidRPr="00523D72">
        <w:rPr>
          <w:rFonts w:eastAsiaTheme="minorEastAsia"/>
        </w:rPr>
        <w:t>unicast peer UEs</w:t>
      </w:r>
    </w:p>
    <w:p w:rsidR="0035506E" w:rsidRPr="00064645" w:rsidRDefault="0035506E" w:rsidP="0035506E">
      <w:pPr>
        <w:pStyle w:val="a0"/>
        <w:spacing w:beforeLines="50" w:before="120"/>
        <w:rPr>
          <w:rFonts w:eastAsiaTheme="minorEastAsia"/>
          <w:lang w:val="en-GB" w:eastAsia="zh-CN"/>
        </w:rPr>
      </w:pPr>
      <w:r>
        <w:rPr>
          <w:rFonts w:eastAsiaTheme="minorEastAsia" w:hint="eastAsia"/>
          <w:lang w:eastAsia="zh-CN"/>
        </w:rPr>
        <w:t xml:space="preserve">In NR </w:t>
      </w:r>
      <w:proofErr w:type="spellStart"/>
      <w:r>
        <w:rPr>
          <w:rFonts w:eastAsiaTheme="minorEastAsia" w:hint="eastAsia"/>
          <w:lang w:eastAsia="zh-CN"/>
        </w:rPr>
        <w:t>Uu</w:t>
      </w:r>
      <w:proofErr w:type="spellEnd"/>
      <w:r>
        <w:rPr>
          <w:rFonts w:eastAsiaTheme="minorEastAsia" w:hint="eastAsia"/>
          <w:lang w:eastAsia="zh-CN"/>
        </w:rPr>
        <w:t xml:space="preserve"> RLM, t</w:t>
      </w:r>
      <w:r w:rsidRPr="00B916EC">
        <w:t xml:space="preserve">he UE is provided by </w:t>
      </w:r>
      <w:r w:rsidRPr="004D337D">
        <w:rPr>
          <w:rFonts w:eastAsiaTheme="minorEastAsia" w:hint="eastAsia"/>
          <w:lang w:eastAsia="zh-CN"/>
        </w:rPr>
        <w:t>RLM-RS</w:t>
      </w:r>
      <w:r w:rsidRPr="00B916EC">
        <w:t>, with either a CSI-RS resource configuration</w:t>
      </w:r>
      <w:r>
        <w:rPr>
          <w:rFonts w:eastAsiaTheme="minorEastAsia" w:hint="eastAsia"/>
          <w:lang w:eastAsia="zh-CN"/>
        </w:rPr>
        <w:t xml:space="preserve"> index</w:t>
      </w:r>
      <w:r w:rsidRPr="005C7263">
        <w:t>,</w:t>
      </w:r>
      <w:r w:rsidRPr="00B916EC">
        <w:t xml:space="preserve"> or a SS/PBCH block</w:t>
      </w:r>
      <w:r>
        <w:t xml:space="preserve"> index</w:t>
      </w:r>
      <w:r w:rsidRPr="005C7263">
        <w:t xml:space="preserve">. </w:t>
      </w:r>
      <w:r>
        <w:rPr>
          <w:rFonts w:eastAsiaTheme="minorEastAsia" w:hint="eastAsia"/>
          <w:lang w:eastAsia="zh-CN"/>
        </w:rPr>
        <w:t xml:space="preserve">The </w:t>
      </w:r>
      <w:r w:rsidRPr="00A470D9">
        <w:rPr>
          <w:szCs w:val="22"/>
          <w:lang w:val="en-GB" w:eastAsia="ja-JP"/>
        </w:rPr>
        <w:t xml:space="preserve">CSI-RS resource </w:t>
      </w:r>
      <w:r w:rsidRPr="00EE3F4B">
        <w:rPr>
          <w:szCs w:val="22"/>
          <w:lang w:val="en-GB" w:eastAsia="ja-JP"/>
        </w:rPr>
        <w:t xml:space="preserve">configuration </w:t>
      </w:r>
      <w:r>
        <w:rPr>
          <w:szCs w:val="22"/>
          <w:lang w:val="en-GB" w:eastAsia="ja-JP"/>
        </w:rPr>
        <w:t>index associate</w:t>
      </w:r>
      <w:r>
        <w:rPr>
          <w:rFonts w:eastAsiaTheme="minorEastAsia" w:hint="eastAsia"/>
          <w:szCs w:val="22"/>
          <w:lang w:val="en-GB" w:eastAsia="zh-CN"/>
        </w:rPr>
        <w:t>s</w:t>
      </w:r>
      <w:r w:rsidRPr="00A470D9">
        <w:rPr>
          <w:szCs w:val="22"/>
          <w:lang w:val="en-GB" w:eastAsia="ja-JP"/>
        </w:rPr>
        <w:t xml:space="preserve"> to the CSI-RS resource</w:t>
      </w:r>
      <w:r>
        <w:rPr>
          <w:rFonts w:eastAsiaTheme="minorEastAsia" w:hint="eastAsia"/>
          <w:szCs w:val="22"/>
          <w:lang w:val="en-GB" w:eastAsia="zh-CN"/>
        </w:rPr>
        <w:t xml:space="preserve">, which is </w:t>
      </w:r>
      <w:r>
        <w:rPr>
          <w:szCs w:val="22"/>
          <w:lang w:val="en-GB" w:eastAsia="ja-JP"/>
        </w:rPr>
        <w:t>periodic</w:t>
      </w:r>
      <w:r>
        <w:rPr>
          <w:rFonts w:eastAsiaTheme="minorEastAsia" w:hint="eastAsia"/>
          <w:szCs w:val="22"/>
          <w:lang w:val="en-GB" w:eastAsia="zh-CN"/>
        </w:rPr>
        <w:t xml:space="preserve">ally </w:t>
      </w:r>
      <w:r>
        <w:rPr>
          <w:rFonts w:eastAsiaTheme="minorEastAsia"/>
          <w:szCs w:val="22"/>
          <w:lang w:val="en-GB" w:eastAsia="zh-CN"/>
        </w:rPr>
        <w:t>transmitted</w:t>
      </w:r>
      <w:r>
        <w:rPr>
          <w:rFonts w:eastAsiaTheme="minorEastAsia" w:hint="eastAsia"/>
          <w:szCs w:val="22"/>
          <w:lang w:val="en-GB" w:eastAsia="zh-CN"/>
        </w:rPr>
        <w:t xml:space="preserve"> </w:t>
      </w:r>
      <w:r w:rsidRPr="00AB2F44">
        <w:rPr>
          <w:rFonts w:hint="eastAsia"/>
          <w:noProof/>
        </w:rPr>
        <w:t>by</w:t>
      </w:r>
      <w:r>
        <w:rPr>
          <w:rFonts w:eastAsiaTheme="minorEastAsia" w:hint="eastAsia"/>
          <w:szCs w:val="22"/>
          <w:lang w:val="en-GB" w:eastAsia="zh-CN"/>
        </w:rPr>
        <w:t xml:space="preserve"> </w:t>
      </w:r>
      <w:proofErr w:type="spellStart"/>
      <w:r>
        <w:rPr>
          <w:rFonts w:eastAsiaTheme="minorEastAsia" w:hint="eastAsia"/>
          <w:szCs w:val="22"/>
          <w:lang w:val="en-GB" w:eastAsia="zh-CN"/>
        </w:rPr>
        <w:t>gNB</w:t>
      </w:r>
      <w:proofErr w:type="spellEnd"/>
      <w:r>
        <w:rPr>
          <w:rFonts w:eastAsiaTheme="minorEastAsia" w:hint="eastAsia"/>
          <w:szCs w:val="22"/>
          <w:lang w:val="en-GB" w:eastAsia="zh-CN"/>
        </w:rPr>
        <w:t xml:space="preserve">. The </w:t>
      </w:r>
      <w:r w:rsidRPr="00A470D9">
        <w:rPr>
          <w:lang w:val="en-GB" w:eastAsia="en-GB"/>
        </w:rPr>
        <w:t>SS/PBCH block index associated to</w:t>
      </w:r>
      <w:r>
        <w:rPr>
          <w:rFonts w:eastAsiaTheme="minorEastAsia" w:hint="eastAsia"/>
          <w:lang w:val="en-GB" w:eastAsia="zh-CN"/>
        </w:rPr>
        <w:t xml:space="preserve"> the </w:t>
      </w:r>
      <w:r w:rsidRPr="00A470D9">
        <w:rPr>
          <w:lang w:val="en-GB" w:eastAsia="en-GB"/>
        </w:rPr>
        <w:t>SS/PBCH block</w:t>
      </w:r>
      <w:r>
        <w:rPr>
          <w:rFonts w:eastAsiaTheme="minorEastAsia" w:hint="eastAsia"/>
          <w:lang w:val="en-GB" w:eastAsia="zh-CN"/>
        </w:rPr>
        <w:t xml:space="preserve"> resource, which is also periodically transmitted by </w:t>
      </w:r>
      <w:proofErr w:type="spellStart"/>
      <w:r>
        <w:rPr>
          <w:rFonts w:eastAsiaTheme="minorEastAsia" w:hint="eastAsia"/>
          <w:lang w:val="en-GB" w:eastAsia="zh-CN"/>
        </w:rPr>
        <w:t>gNB</w:t>
      </w:r>
      <w:proofErr w:type="spellEnd"/>
      <w:r>
        <w:rPr>
          <w:rFonts w:eastAsiaTheme="minorEastAsia" w:hint="eastAsia"/>
          <w:lang w:val="en-GB" w:eastAsia="zh-CN"/>
        </w:rPr>
        <w:t>.</w:t>
      </w:r>
    </w:p>
    <w:p w:rsidR="0035506E" w:rsidRDefault="0035506E" w:rsidP="0035506E">
      <w:pPr>
        <w:pStyle w:val="a0"/>
        <w:rPr>
          <w:rFonts w:eastAsiaTheme="minorEastAsia"/>
          <w:b/>
          <w:lang w:eastAsia="zh-CN"/>
        </w:rPr>
      </w:pPr>
      <w:r w:rsidRPr="00217AB4">
        <w:rPr>
          <w:rFonts w:eastAsiaTheme="minorEastAsia"/>
          <w:b/>
          <w:lang w:eastAsia="zh-CN"/>
        </w:rPr>
        <w:t>Observation 1:</w:t>
      </w:r>
      <w:r>
        <w:rPr>
          <w:rFonts w:eastAsiaTheme="minorEastAsia" w:hint="eastAsia"/>
          <w:b/>
          <w:lang w:eastAsia="zh-CN"/>
        </w:rPr>
        <w:t xml:space="preserve"> I</w:t>
      </w:r>
      <w:r w:rsidRPr="00244DC3">
        <w:rPr>
          <w:rFonts w:eastAsiaTheme="minorEastAsia" w:hint="eastAsia"/>
          <w:b/>
          <w:lang w:eastAsia="zh-CN"/>
        </w:rPr>
        <w:t xml:space="preserve">n NR </w:t>
      </w:r>
      <w:proofErr w:type="spellStart"/>
      <w:r w:rsidRPr="00244DC3">
        <w:rPr>
          <w:rFonts w:eastAsiaTheme="minorEastAsia" w:hint="eastAsia"/>
          <w:b/>
          <w:lang w:eastAsia="zh-CN"/>
        </w:rPr>
        <w:t>Uu</w:t>
      </w:r>
      <w:proofErr w:type="spellEnd"/>
      <w:r>
        <w:rPr>
          <w:rFonts w:eastAsiaTheme="minorEastAsia" w:hint="eastAsia"/>
          <w:b/>
          <w:lang w:eastAsia="zh-CN"/>
        </w:rPr>
        <w:t>,</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 xml:space="preserve">he </w:t>
      </w:r>
      <w:r w:rsidR="00C64D4C">
        <w:rPr>
          <w:rFonts w:eastAsiaTheme="minorEastAsia" w:hint="eastAsia"/>
          <w:b/>
          <w:lang w:eastAsia="zh-CN"/>
        </w:rPr>
        <w:t>r</w:t>
      </w:r>
      <w:r w:rsidR="00DD036B">
        <w:rPr>
          <w:rFonts w:eastAsiaTheme="minorEastAsia" w:hint="eastAsia"/>
          <w:b/>
          <w:lang w:eastAsia="zh-CN"/>
        </w:rPr>
        <w:t xml:space="preserve">eference signaling </w:t>
      </w:r>
      <w:r w:rsidR="00C64D4C">
        <w:rPr>
          <w:rFonts w:eastAsiaTheme="minorEastAsia" w:hint="eastAsia"/>
          <w:b/>
          <w:lang w:eastAsia="zh-CN"/>
        </w:rPr>
        <w:t xml:space="preserve">used for RLF detection </w:t>
      </w:r>
      <w:r w:rsidRPr="00244DC3">
        <w:rPr>
          <w:rFonts w:eastAsiaTheme="minorEastAsia" w:hint="eastAsia"/>
          <w:b/>
          <w:lang w:eastAsia="zh-CN"/>
        </w:rPr>
        <w:t xml:space="preserve">is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 xml:space="preserve">transmitted </w:t>
      </w:r>
      <w:r w:rsidRPr="00244DC3">
        <w:rPr>
          <w:rFonts w:eastAsiaTheme="minorEastAsia" w:hint="eastAsia"/>
          <w:b/>
          <w:lang w:eastAsia="zh-CN"/>
        </w:rPr>
        <w:t xml:space="preserve">by </w:t>
      </w:r>
      <w:proofErr w:type="spellStart"/>
      <w:r w:rsidRPr="00244DC3">
        <w:rPr>
          <w:rFonts w:eastAsiaTheme="minorEastAsia" w:hint="eastAsia"/>
          <w:b/>
          <w:lang w:eastAsia="zh-CN"/>
        </w:rPr>
        <w:t>gNB</w:t>
      </w:r>
      <w:proofErr w:type="spellEnd"/>
      <w:r w:rsidRPr="00244DC3">
        <w:rPr>
          <w:rFonts w:eastAsiaTheme="minorEastAsia" w:hint="eastAsia"/>
          <w:b/>
          <w:lang w:eastAsia="zh-CN"/>
        </w:rPr>
        <w:t>.</w:t>
      </w:r>
    </w:p>
    <w:p w:rsidR="0035506E" w:rsidRDefault="0035506E" w:rsidP="0035506E">
      <w:pPr>
        <w:pStyle w:val="a0"/>
        <w:rPr>
          <w:rFonts w:eastAsia="宋体"/>
          <w:lang w:eastAsia="zh-CN"/>
        </w:rPr>
      </w:pPr>
    </w:p>
    <w:p w:rsidR="0035506E" w:rsidRPr="00F62174" w:rsidRDefault="0035506E" w:rsidP="0035506E">
      <w:pPr>
        <w:pStyle w:val="a0"/>
        <w:spacing w:beforeLines="50" w:before="120"/>
        <w:rPr>
          <w:rFonts w:eastAsiaTheme="minorEastAsia"/>
          <w:lang w:eastAsia="zh-CN"/>
        </w:rPr>
      </w:pPr>
      <w:r>
        <w:rPr>
          <w:rFonts w:eastAsia="宋体" w:hint="eastAsia"/>
          <w:lang w:eastAsia="zh-CN"/>
        </w:rPr>
        <w:t xml:space="preserve">The NR SSB structure has been agreed as the baseline for </w:t>
      </w:r>
      <w:r w:rsidRPr="00F56166">
        <w:rPr>
          <w:szCs w:val="20"/>
        </w:rPr>
        <w:t xml:space="preserve">NR V2X </w:t>
      </w:r>
      <w:r>
        <w:rPr>
          <w:szCs w:val="20"/>
        </w:rPr>
        <w:t>SL</w:t>
      </w:r>
      <w:r w:rsidRPr="00F56166">
        <w:rPr>
          <w:szCs w:val="20"/>
        </w:rPr>
        <w:t xml:space="preserve"> synchronization signals and PSBCH</w:t>
      </w:r>
      <w:r>
        <w:rPr>
          <w:rFonts w:eastAsiaTheme="minorEastAsia" w:hint="eastAsia"/>
          <w:szCs w:val="20"/>
          <w:lang w:eastAsia="zh-CN"/>
        </w:rPr>
        <w:t xml:space="preserve">, i.e., S-SSB. The S-SSB is periodically transmitted by the UE. However, as in LTE, not all of UE needs deliver the </w:t>
      </w:r>
      <w:r w:rsidRPr="00AB2F44">
        <w:rPr>
          <w:noProof/>
        </w:rPr>
        <w:t>synchronization</w:t>
      </w:r>
      <w:r w:rsidRPr="00F56166">
        <w:rPr>
          <w:szCs w:val="20"/>
        </w:rPr>
        <w:t xml:space="preserve"> signals and PSBCH</w:t>
      </w:r>
      <w:r>
        <w:rPr>
          <w:rFonts w:eastAsiaTheme="minorEastAsia" w:hint="eastAsia"/>
          <w:szCs w:val="20"/>
          <w:lang w:eastAsia="zh-CN"/>
        </w:rPr>
        <w:t xml:space="preserve">, e.g., S-SSB. </w:t>
      </w:r>
      <w:r>
        <w:rPr>
          <w:rFonts w:eastAsiaTheme="minorEastAsia"/>
          <w:szCs w:val="20"/>
          <w:lang w:eastAsia="zh-CN"/>
        </w:rPr>
        <w:t>O</w:t>
      </w:r>
      <w:r>
        <w:rPr>
          <w:rFonts w:eastAsiaTheme="minorEastAsia" w:hint="eastAsia"/>
          <w:szCs w:val="20"/>
          <w:lang w:eastAsia="zh-CN"/>
        </w:rPr>
        <w:t xml:space="preserve">nly the UE as the synchronization source needs transmit the S-SSB. Other UEs </w:t>
      </w:r>
      <w:r>
        <w:rPr>
          <w:rFonts w:eastAsiaTheme="minorEastAsia"/>
          <w:szCs w:val="20"/>
          <w:lang w:eastAsia="zh-CN"/>
        </w:rPr>
        <w:t>around</w:t>
      </w:r>
      <w:r>
        <w:rPr>
          <w:rFonts w:eastAsiaTheme="minorEastAsia" w:hint="eastAsia"/>
          <w:szCs w:val="20"/>
          <w:lang w:eastAsia="zh-CN"/>
        </w:rPr>
        <w:t xml:space="preserve"> the synchronization source UE can synchronize with it using the delivered S-SSB. Therefore, the S-SSB is not </w:t>
      </w:r>
      <w:r>
        <w:rPr>
          <w:rFonts w:eastAsiaTheme="minorEastAsia"/>
          <w:szCs w:val="20"/>
          <w:lang w:eastAsia="zh-CN"/>
        </w:rPr>
        <w:t>suitable</w:t>
      </w:r>
      <w:r>
        <w:rPr>
          <w:rFonts w:eastAsiaTheme="minorEastAsia" w:hint="eastAsia"/>
          <w:szCs w:val="20"/>
          <w:lang w:eastAsia="zh-CN"/>
        </w:rPr>
        <w:t xml:space="preserve"> for the SL RLM.</w:t>
      </w:r>
    </w:p>
    <w:p w:rsidR="0035506E" w:rsidRDefault="0035506E" w:rsidP="0035506E">
      <w:pPr>
        <w:pStyle w:val="a0"/>
        <w:spacing w:beforeLines="50" w:before="120"/>
        <w:rPr>
          <w:rFonts w:eastAsia="宋体"/>
          <w:szCs w:val="20"/>
          <w:lang w:eastAsia="zh-CN"/>
        </w:rPr>
      </w:pPr>
      <w:r>
        <w:rPr>
          <w:rFonts w:eastAsia="宋体" w:hint="eastAsia"/>
          <w:lang w:eastAsia="zh-CN"/>
        </w:rPr>
        <w:t>In RAN1#97, it</w:t>
      </w:r>
      <w:r>
        <w:rPr>
          <w:rFonts w:eastAsia="宋体"/>
          <w:lang w:eastAsia="zh-CN"/>
        </w:rPr>
        <w:t>’</w:t>
      </w:r>
      <w:r>
        <w:rPr>
          <w:rFonts w:eastAsia="宋体" w:hint="eastAsia"/>
          <w:lang w:eastAsia="zh-CN"/>
        </w:rPr>
        <w:t xml:space="preserve">s confirmed that </w:t>
      </w:r>
      <w:r>
        <w:rPr>
          <w:rFonts w:eastAsiaTheme="minorEastAsia" w:hint="eastAsia"/>
          <w:szCs w:val="20"/>
          <w:lang w:eastAsia="zh-CN"/>
        </w:rPr>
        <w:t>n</w:t>
      </w:r>
      <w:r w:rsidRPr="00540BB4">
        <w:rPr>
          <w:szCs w:val="20"/>
        </w:rPr>
        <w:t>o standalone RS dedicated to SL RLM/RLF in Rel-16</w:t>
      </w:r>
      <w:r>
        <w:rPr>
          <w:rFonts w:eastAsia="宋体" w:hint="eastAsia"/>
          <w:lang w:eastAsia="zh-CN"/>
        </w:rPr>
        <w:t xml:space="preserve">, i.e., </w:t>
      </w:r>
      <w:r>
        <w:rPr>
          <w:rFonts w:eastAsiaTheme="minorEastAsia" w:hint="eastAsia"/>
          <w:szCs w:val="20"/>
          <w:lang w:eastAsia="zh-CN"/>
        </w:rPr>
        <w:t>e</w:t>
      </w:r>
      <w:r>
        <w:rPr>
          <w:szCs w:val="20"/>
          <w:lang w:eastAsia="en-GB"/>
        </w:rPr>
        <w:t>xisting SL RS</w:t>
      </w:r>
      <w:r>
        <w:rPr>
          <w:rFonts w:eastAsiaTheme="minorEastAsia" w:hint="eastAsia"/>
          <w:szCs w:val="20"/>
          <w:lang w:eastAsia="zh-CN"/>
        </w:rPr>
        <w:t xml:space="preserve"> or SCI</w:t>
      </w:r>
      <w:r>
        <w:rPr>
          <w:szCs w:val="20"/>
          <w:lang w:eastAsia="en-GB"/>
        </w:rPr>
        <w:t xml:space="preserve"> </w:t>
      </w:r>
      <w:r>
        <w:rPr>
          <w:rFonts w:eastAsiaTheme="minorEastAsia" w:hint="eastAsia"/>
          <w:szCs w:val="20"/>
          <w:lang w:eastAsia="zh-CN"/>
        </w:rPr>
        <w:t>can be</w:t>
      </w:r>
      <w:r>
        <w:rPr>
          <w:szCs w:val="20"/>
          <w:lang w:eastAsia="en-GB"/>
        </w:rPr>
        <w:t xml:space="preserve"> reused for SL RLM/RLF</w:t>
      </w:r>
      <w:r>
        <w:rPr>
          <w:rFonts w:eastAsiaTheme="minorEastAsia" w:hint="eastAsia"/>
          <w:szCs w:val="20"/>
          <w:lang w:eastAsia="zh-CN"/>
        </w:rPr>
        <w:t xml:space="preserve">. According to the current RAN1 SL RS and SCI design, the RS and SCI are transmitted along with traffic. Thus, if the </w:t>
      </w:r>
      <w:r>
        <w:rPr>
          <w:rFonts w:eastAsiaTheme="minorEastAsia"/>
          <w:szCs w:val="20"/>
          <w:lang w:eastAsia="zh-CN"/>
        </w:rPr>
        <w:t>traffic</w:t>
      </w:r>
      <w:r>
        <w:rPr>
          <w:rFonts w:eastAsiaTheme="minorEastAsia" w:hint="eastAsia"/>
          <w:szCs w:val="20"/>
          <w:lang w:eastAsia="zh-CN"/>
        </w:rPr>
        <w:t xml:space="preserve"> is aperiodic, there is no </w:t>
      </w:r>
      <w:r>
        <w:rPr>
          <w:rFonts w:eastAsia="宋体"/>
          <w:szCs w:val="20"/>
          <w:lang w:eastAsia="zh-CN"/>
        </w:rPr>
        <w:t>RS transmitted in a periodic manner for SL RLM purposes</w:t>
      </w:r>
      <w:r>
        <w:rPr>
          <w:rFonts w:eastAsia="宋体" w:hint="eastAsia"/>
          <w:szCs w:val="20"/>
          <w:lang w:eastAsia="zh-CN"/>
        </w:rPr>
        <w:t>.</w:t>
      </w:r>
    </w:p>
    <w:p w:rsidR="00BC7747" w:rsidRDefault="00BC7747" w:rsidP="00BC7747">
      <w:pPr>
        <w:pStyle w:val="a0"/>
        <w:rPr>
          <w:rFonts w:eastAsiaTheme="minorEastAsia"/>
          <w:b/>
          <w:lang w:eastAsia="zh-CN"/>
        </w:rPr>
      </w:pPr>
      <w:r w:rsidRPr="00217AB4">
        <w:rPr>
          <w:rFonts w:eastAsiaTheme="minorEastAsia"/>
          <w:b/>
          <w:lang w:eastAsia="zh-CN"/>
        </w:rPr>
        <w:lastRenderedPageBreak/>
        <w:t xml:space="preserve">Observation </w:t>
      </w:r>
      <w:r>
        <w:rPr>
          <w:rFonts w:eastAsiaTheme="minorEastAsia" w:hint="eastAsia"/>
          <w:b/>
          <w:lang w:eastAsia="zh-CN"/>
        </w:rPr>
        <w:t>2</w:t>
      </w:r>
      <w:r w:rsidRPr="00217AB4">
        <w:rPr>
          <w:rFonts w:eastAsiaTheme="minorEastAsia"/>
          <w:b/>
          <w:lang w:eastAsia="zh-CN"/>
        </w:rPr>
        <w:t>:</w:t>
      </w:r>
      <w:r>
        <w:rPr>
          <w:rFonts w:eastAsiaTheme="minorEastAsia" w:hint="eastAsia"/>
          <w:b/>
          <w:lang w:eastAsia="zh-CN"/>
        </w:rPr>
        <w:t xml:space="preserve"> I</w:t>
      </w:r>
      <w:r w:rsidRPr="00244DC3">
        <w:rPr>
          <w:rFonts w:eastAsiaTheme="minorEastAsia" w:hint="eastAsia"/>
          <w:b/>
          <w:lang w:eastAsia="zh-CN"/>
        </w:rPr>
        <w:t xml:space="preserve">n NR </w:t>
      </w:r>
      <w:r>
        <w:rPr>
          <w:rFonts w:eastAsiaTheme="minorEastAsia" w:hint="eastAsia"/>
          <w:b/>
          <w:lang w:eastAsia="zh-CN"/>
        </w:rPr>
        <w:t>SL,</w:t>
      </w:r>
      <w:r w:rsidRPr="00244DC3">
        <w:rPr>
          <w:rFonts w:eastAsiaTheme="minorEastAsia" w:hint="eastAsia"/>
          <w:b/>
          <w:lang w:eastAsia="zh-CN"/>
        </w:rPr>
        <w:t xml:space="preserve"> </w:t>
      </w:r>
      <w:r>
        <w:rPr>
          <w:rFonts w:eastAsiaTheme="minorEastAsia" w:hint="eastAsia"/>
          <w:b/>
          <w:lang w:eastAsia="zh-CN"/>
        </w:rPr>
        <w:t>t</w:t>
      </w:r>
      <w:r w:rsidRPr="00244DC3">
        <w:rPr>
          <w:rFonts w:eastAsiaTheme="minorEastAsia" w:hint="eastAsia"/>
          <w:b/>
          <w:lang w:eastAsia="zh-CN"/>
        </w:rPr>
        <w:t xml:space="preserve">he </w:t>
      </w:r>
      <w:r>
        <w:rPr>
          <w:rFonts w:eastAsiaTheme="minorEastAsia" w:hint="eastAsia"/>
          <w:b/>
          <w:lang w:eastAsia="zh-CN"/>
        </w:rPr>
        <w:t xml:space="preserve">reference signaling used for RLF detection </w:t>
      </w:r>
      <w:r w:rsidRPr="00244DC3">
        <w:rPr>
          <w:rFonts w:eastAsiaTheme="minorEastAsia" w:hint="eastAsia"/>
          <w:b/>
          <w:lang w:eastAsia="zh-CN"/>
        </w:rPr>
        <w:t>is</w:t>
      </w:r>
      <w:r>
        <w:rPr>
          <w:rFonts w:eastAsiaTheme="minorEastAsia" w:hint="eastAsia"/>
          <w:b/>
          <w:lang w:eastAsia="zh-CN"/>
        </w:rPr>
        <w:t xml:space="preserve"> NOT</w:t>
      </w:r>
      <w:r w:rsidRPr="00244DC3">
        <w:rPr>
          <w:rFonts w:eastAsiaTheme="minorEastAsia" w:hint="eastAsia"/>
          <w:b/>
          <w:lang w:eastAsia="zh-CN"/>
        </w:rPr>
        <w:t xml:space="preserve"> </w:t>
      </w:r>
      <w:r w:rsidRPr="00244DC3">
        <w:rPr>
          <w:rFonts w:eastAsiaTheme="minorEastAsia"/>
          <w:b/>
          <w:lang w:eastAsia="zh-CN"/>
        </w:rPr>
        <w:t>periodical</w:t>
      </w:r>
      <w:r w:rsidRPr="00244DC3">
        <w:rPr>
          <w:rFonts w:eastAsiaTheme="minorEastAsia" w:hint="eastAsia"/>
          <w:b/>
          <w:lang w:eastAsia="zh-CN"/>
        </w:rPr>
        <w:t xml:space="preserve">ly </w:t>
      </w:r>
      <w:r w:rsidRPr="001A204D">
        <w:rPr>
          <w:rFonts w:eastAsiaTheme="minorEastAsia"/>
          <w:b/>
          <w:lang w:eastAsia="zh-CN"/>
        </w:rPr>
        <w:t>transmitted</w:t>
      </w:r>
      <w:r w:rsidRPr="00244DC3">
        <w:rPr>
          <w:rFonts w:eastAsiaTheme="minorEastAsia" w:hint="eastAsia"/>
          <w:b/>
          <w:lang w:eastAsia="zh-CN"/>
        </w:rPr>
        <w:t>.</w:t>
      </w:r>
    </w:p>
    <w:p w:rsidR="00BC7747" w:rsidRPr="00BC7747" w:rsidRDefault="00BC7747" w:rsidP="0035506E">
      <w:pPr>
        <w:pStyle w:val="a0"/>
        <w:spacing w:beforeLines="50" w:before="120"/>
        <w:rPr>
          <w:rFonts w:eastAsiaTheme="minorEastAsia"/>
          <w:szCs w:val="20"/>
          <w:lang w:eastAsia="zh-CN"/>
        </w:rPr>
      </w:pPr>
    </w:p>
    <w:p w:rsidR="0035506E" w:rsidRDefault="0035506E" w:rsidP="0035506E">
      <w:pPr>
        <w:pStyle w:val="a0"/>
        <w:spacing w:beforeLines="50" w:before="120"/>
        <w:rPr>
          <w:rFonts w:eastAsiaTheme="minorEastAsia"/>
          <w:szCs w:val="20"/>
          <w:lang w:eastAsia="zh-CN"/>
        </w:rPr>
      </w:pPr>
      <w:r>
        <w:rPr>
          <w:rFonts w:eastAsiaTheme="minorEastAsia" w:hint="eastAsia"/>
          <w:szCs w:val="20"/>
          <w:lang w:eastAsia="zh-CN"/>
        </w:rPr>
        <w:t xml:space="preserve">According to the current RAN2 progress, RAN2 </w:t>
      </w:r>
      <w:r>
        <w:rPr>
          <w:noProof/>
        </w:rPr>
        <w:t>assumes that the physical layer provides periodic indications of IS/OOS to the upper layer as in Uu RLM</w:t>
      </w:r>
      <w:r w:rsidR="00BC7747">
        <w:rPr>
          <w:rFonts w:eastAsiaTheme="minorEastAsia" w:hint="eastAsia"/>
          <w:noProof/>
          <w:lang w:eastAsia="zh-CN"/>
        </w:rPr>
        <w:t xml:space="preserve"> even if the reference signaling used for RLF detection is not periodical</w:t>
      </w:r>
      <w:r>
        <w:rPr>
          <w:rFonts w:eastAsiaTheme="minorEastAsia" w:hint="eastAsia"/>
          <w:szCs w:val="20"/>
          <w:lang w:eastAsia="zh-CN"/>
        </w:rPr>
        <w:t xml:space="preserve">. </w:t>
      </w:r>
      <w:r w:rsidR="00E820A1">
        <w:rPr>
          <w:rFonts w:eastAsiaTheme="minorEastAsia" w:hint="eastAsia"/>
          <w:szCs w:val="20"/>
          <w:lang w:eastAsia="zh-CN"/>
        </w:rPr>
        <w:t xml:space="preserve">In RAN1#98, there was an offline discussion about RLM. </w:t>
      </w:r>
      <w:r w:rsidR="00E820A1">
        <w:rPr>
          <w:rFonts w:eastAsiaTheme="minorEastAsia"/>
          <w:szCs w:val="20"/>
          <w:lang w:eastAsia="zh-CN"/>
        </w:rPr>
        <w:t>M</w:t>
      </w:r>
      <w:r w:rsidR="00E820A1">
        <w:rPr>
          <w:rFonts w:eastAsiaTheme="minorEastAsia" w:hint="eastAsia"/>
          <w:szCs w:val="20"/>
          <w:lang w:eastAsia="zh-CN"/>
        </w:rPr>
        <w:t xml:space="preserve">ost companies agree RAN1 can provide </w:t>
      </w:r>
      <w:r w:rsidR="00E820A1">
        <w:rPr>
          <w:noProof/>
        </w:rPr>
        <w:t xml:space="preserve">periodic indications </w:t>
      </w:r>
      <w:r w:rsidR="00E820A1">
        <w:rPr>
          <w:rFonts w:eastAsiaTheme="minorEastAsia" w:hint="eastAsia"/>
          <w:noProof/>
          <w:lang w:eastAsia="zh-CN"/>
        </w:rPr>
        <w:t>of</w:t>
      </w:r>
      <w:r w:rsidR="00E820A1">
        <w:rPr>
          <w:noProof/>
        </w:rPr>
        <w:t xml:space="preserve"> IS/OOS</w:t>
      </w:r>
      <w:r w:rsidR="00E820A1">
        <w:rPr>
          <w:rFonts w:eastAsiaTheme="minorEastAsia" w:hint="eastAsia"/>
          <w:noProof/>
          <w:lang w:eastAsia="zh-CN"/>
        </w:rPr>
        <w:t xml:space="preserve">. </w:t>
      </w:r>
      <w:r w:rsidR="00E820A1">
        <w:rPr>
          <w:rFonts w:eastAsiaTheme="minorEastAsia"/>
          <w:noProof/>
          <w:lang w:eastAsia="zh-CN"/>
        </w:rPr>
        <w:t>U</w:t>
      </w:r>
      <w:r w:rsidR="00E820A1">
        <w:rPr>
          <w:rFonts w:eastAsiaTheme="minorEastAsia" w:hint="eastAsia"/>
          <w:noProof/>
          <w:lang w:eastAsia="zh-CN"/>
        </w:rPr>
        <w:t xml:space="preserve">nfunately there is no online agreements about </w:t>
      </w:r>
      <w:r w:rsidR="00E820A1">
        <w:rPr>
          <w:noProof/>
        </w:rPr>
        <w:t>IS/OOS</w:t>
      </w:r>
      <w:r w:rsidR="00E820A1">
        <w:rPr>
          <w:rFonts w:eastAsiaTheme="minorEastAsia" w:hint="eastAsia"/>
          <w:szCs w:val="20"/>
          <w:lang w:eastAsia="zh-CN"/>
        </w:rPr>
        <w:t xml:space="preserve"> </w:t>
      </w:r>
      <w:r w:rsidR="00E820A1">
        <w:rPr>
          <w:noProof/>
        </w:rPr>
        <w:t>indications</w:t>
      </w:r>
      <w:r w:rsidR="00E820A1">
        <w:rPr>
          <w:rFonts w:eastAsiaTheme="minorEastAsia" w:hint="eastAsia"/>
          <w:noProof/>
          <w:lang w:eastAsia="zh-CN"/>
        </w:rPr>
        <w:t>.</w:t>
      </w:r>
      <w:r w:rsidR="00E820A1">
        <w:rPr>
          <w:noProof/>
        </w:rPr>
        <w:t xml:space="preserve"> </w:t>
      </w:r>
      <w:r>
        <w:rPr>
          <w:rFonts w:eastAsiaTheme="minorEastAsia" w:hint="eastAsia"/>
          <w:szCs w:val="20"/>
          <w:lang w:eastAsia="zh-CN"/>
        </w:rPr>
        <w:t xml:space="preserve">We assume RAN1 can solve the issue </w:t>
      </w:r>
      <w:r w:rsidR="005431C9">
        <w:rPr>
          <w:rFonts w:eastAsiaTheme="minorEastAsia" w:hint="eastAsia"/>
          <w:szCs w:val="20"/>
          <w:lang w:eastAsia="zh-CN"/>
        </w:rPr>
        <w:t xml:space="preserve">and it can </w:t>
      </w:r>
      <w:r>
        <w:rPr>
          <w:noProof/>
        </w:rPr>
        <w:t>provide periodic indications of IS/OOS to the upper layer</w:t>
      </w:r>
      <w:r>
        <w:rPr>
          <w:rFonts w:eastAsiaTheme="minorEastAsia" w:hint="eastAsia"/>
          <w:noProof/>
          <w:lang w:eastAsia="zh-CN"/>
        </w:rPr>
        <w:t xml:space="preserve">. </w:t>
      </w:r>
      <w:r w:rsidR="005E57A2">
        <w:rPr>
          <w:rFonts w:eastAsiaTheme="minorEastAsia"/>
          <w:noProof/>
          <w:lang w:eastAsia="zh-CN"/>
        </w:rPr>
        <w:t>F</w:t>
      </w:r>
      <w:r w:rsidR="005E57A2">
        <w:rPr>
          <w:rFonts w:eastAsiaTheme="minorEastAsia" w:hint="eastAsia"/>
          <w:noProof/>
          <w:lang w:eastAsia="zh-CN"/>
        </w:rPr>
        <w:t>or example, during the period, if the UE doesn</w:t>
      </w:r>
      <w:r w:rsidR="005E57A2">
        <w:rPr>
          <w:rFonts w:eastAsiaTheme="minorEastAsia"/>
          <w:noProof/>
          <w:lang w:eastAsia="zh-CN"/>
        </w:rPr>
        <w:t>’</w:t>
      </w:r>
      <w:r w:rsidR="005E57A2">
        <w:rPr>
          <w:rFonts w:eastAsiaTheme="minorEastAsia" w:hint="eastAsia"/>
          <w:noProof/>
          <w:lang w:eastAsia="zh-CN"/>
        </w:rPr>
        <w:t xml:space="preserve">t </w:t>
      </w:r>
      <w:r w:rsidR="005E57A2">
        <w:rPr>
          <w:rFonts w:eastAsiaTheme="minorEastAsia"/>
          <w:noProof/>
          <w:lang w:eastAsia="zh-CN"/>
        </w:rPr>
        <w:t>receive</w:t>
      </w:r>
      <w:r w:rsidR="005E57A2">
        <w:rPr>
          <w:rFonts w:eastAsiaTheme="minorEastAsia" w:hint="eastAsia"/>
          <w:noProof/>
          <w:lang w:eastAsia="zh-CN"/>
        </w:rPr>
        <w:t xml:space="preserve"> any signalling, the UE indicates </w:t>
      </w:r>
      <w:r w:rsidR="005E57A2">
        <w:rPr>
          <w:rFonts w:eastAsiaTheme="minorEastAsia"/>
          <w:noProof/>
          <w:lang w:eastAsia="zh-CN"/>
        </w:rPr>
        <w:t>“</w:t>
      </w:r>
      <w:r w:rsidR="005E57A2">
        <w:rPr>
          <w:rFonts w:eastAsiaTheme="minorEastAsia" w:hint="eastAsia"/>
          <w:noProof/>
          <w:lang w:eastAsia="zh-CN"/>
        </w:rPr>
        <w:t>nothing</w:t>
      </w:r>
      <w:r w:rsidR="005E57A2">
        <w:rPr>
          <w:rFonts w:eastAsiaTheme="minorEastAsia"/>
          <w:noProof/>
          <w:lang w:eastAsia="zh-CN"/>
        </w:rPr>
        <w:t>”</w:t>
      </w:r>
      <w:r w:rsidR="005E57A2">
        <w:rPr>
          <w:rFonts w:eastAsiaTheme="minorEastAsia" w:hint="eastAsia"/>
          <w:noProof/>
          <w:lang w:eastAsia="zh-CN"/>
        </w:rPr>
        <w:t xml:space="preserve"> or the UE doesn</w:t>
      </w:r>
      <w:r w:rsidR="005E57A2">
        <w:rPr>
          <w:rFonts w:eastAsiaTheme="minorEastAsia"/>
          <w:noProof/>
          <w:lang w:eastAsia="zh-CN"/>
        </w:rPr>
        <w:t>’</w:t>
      </w:r>
      <w:r w:rsidR="005E57A2">
        <w:rPr>
          <w:rFonts w:eastAsiaTheme="minorEastAsia" w:hint="eastAsia"/>
          <w:noProof/>
          <w:lang w:eastAsia="zh-CN"/>
        </w:rPr>
        <w:t xml:space="preserve">t indicate to the upper layer. </w:t>
      </w:r>
      <w:r>
        <w:rPr>
          <w:rFonts w:eastAsiaTheme="minorEastAsia" w:hint="eastAsia"/>
          <w:szCs w:val="20"/>
          <w:lang w:eastAsia="zh-CN"/>
        </w:rPr>
        <w:t xml:space="preserve">Therefore, the </w:t>
      </w:r>
      <w:proofErr w:type="spellStart"/>
      <w:r>
        <w:rPr>
          <w:rFonts w:eastAsiaTheme="minorEastAsia" w:hint="eastAsia"/>
          <w:szCs w:val="20"/>
          <w:lang w:eastAsia="zh-CN"/>
        </w:rPr>
        <w:t>Uu</w:t>
      </w:r>
      <w:proofErr w:type="spellEnd"/>
      <w:r>
        <w:rPr>
          <w:rFonts w:eastAsiaTheme="minorEastAsia" w:hint="eastAsia"/>
          <w:szCs w:val="20"/>
          <w:lang w:eastAsia="zh-CN"/>
        </w:rPr>
        <w:t xml:space="preserve"> </w:t>
      </w:r>
      <w:r w:rsidRPr="00CF4F8E">
        <w:rPr>
          <w:rFonts w:eastAsiaTheme="minorEastAsia"/>
          <w:noProof/>
        </w:rPr>
        <w:t xml:space="preserve">RLF </w:t>
      </w:r>
      <w:r>
        <w:rPr>
          <w:rFonts w:eastAsiaTheme="minorEastAsia" w:hint="eastAsia"/>
          <w:noProof/>
          <w:lang w:eastAsia="zh-CN"/>
        </w:rPr>
        <w:t>detection</w:t>
      </w:r>
      <w:r w:rsidDel="005B2C4C">
        <w:rPr>
          <w:rFonts w:eastAsiaTheme="minorEastAsia" w:hint="eastAsia"/>
          <w:szCs w:val="20"/>
          <w:lang w:eastAsia="zh-CN"/>
        </w:rPr>
        <w:t xml:space="preserve"> </w:t>
      </w:r>
      <w:r>
        <w:rPr>
          <w:rFonts w:eastAsiaTheme="minorEastAsia" w:hint="eastAsia"/>
          <w:szCs w:val="20"/>
          <w:lang w:eastAsia="zh-CN"/>
        </w:rPr>
        <w:t>procedure can be re-used for detecting</w:t>
      </w:r>
      <w:r w:rsidRPr="005B2C4C">
        <w:rPr>
          <w:rFonts w:eastAsiaTheme="minorEastAsia" w:hint="eastAsia"/>
          <w:szCs w:val="20"/>
          <w:lang w:eastAsia="zh-CN"/>
        </w:rPr>
        <w:t xml:space="preserve"> </w:t>
      </w:r>
      <w:r>
        <w:rPr>
          <w:rFonts w:eastAsiaTheme="minorEastAsia" w:hint="eastAsia"/>
          <w:szCs w:val="20"/>
          <w:lang w:eastAsia="zh-CN"/>
        </w:rPr>
        <w:t>SL RLF.</w:t>
      </w:r>
    </w:p>
    <w:p w:rsidR="0035506E" w:rsidRDefault="0035506E" w:rsidP="0035506E">
      <w:pPr>
        <w:pStyle w:val="a0"/>
        <w:rPr>
          <w:rFonts w:eastAsiaTheme="minorEastAsia"/>
          <w:b/>
          <w:lang w:eastAsia="zh-CN"/>
        </w:rPr>
      </w:pPr>
      <w:r w:rsidRPr="00137869">
        <w:rPr>
          <w:rFonts w:eastAsiaTheme="minorEastAsia"/>
          <w:b/>
          <w:lang w:eastAsia="zh-CN"/>
        </w:rPr>
        <w:t xml:space="preserve">Proposal </w:t>
      </w:r>
      <w:r w:rsidR="00DB78FD">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sidR="002726B3">
        <w:rPr>
          <w:rFonts w:eastAsiaTheme="minorEastAsia" w:hint="eastAsia"/>
          <w:b/>
          <w:lang w:eastAsia="zh-CN"/>
        </w:rPr>
        <w:t xml:space="preserve">NR SL </w:t>
      </w:r>
      <w:r w:rsidRPr="00B7340F">
        <w:rPr>
          <w:rFonts w:eastAsiaTheme="minorEastAsia"/>
          <w:b/>
          <w:lang w:eastAsia="zh-CN"/>
        </w:rPr>
        <w:t>RLF</w:t>
      </w:r>
      <w:r>
        <w:rPr>
          <w:rFonts w:eastAsiaTheme="minorEastAsia" w:hint="eastAsia"/>
          <w:b/>
          <w:lang w:eastAsia="zh-CN"/>
        </w:rPr>
        <w:t xml:space="preserve"> detection, RAN2 </w:t>
      </w:r>
      <w:r w:rsidR="0011277D">
        <w:rPr>
          <w:rFonts w:eastAsiaTheme="minorEastAsia" w:hint="eastAsia"/>
          <w:b/>
          <w:lang w:eastAsia="zh-CN"/>
        </w:rPr>
        <w:t xml:space="preserve">can take </w:t>
      </w:r>
      <w:r w:rsidRPr="005B2C4C">
        <w:rPr>
          <w:rFonts w:eastAsiaTheme="minorEastAsia"/>
          <w:b/>
          <w:lang w:eastAsia="zh-CN"/>
        </w:rPr>
        <w:t xml:space="preserve">the </w:t>
      </w:r>
      <w:proofErr w:type="spellStart"/>
      <w:r w:rsidRPr="005B2C4C">
        <w:rPr>
          <w:rFonts w:eastAsiaTheme="minorEastAsia"/>
          <w:b/>
          <w:lang w:eastAsia="zh-CN"/>
        </w:rPr>
        <w:t>Uu</w:t>
      </w:r>
      <w:proofErr w:type="spellEnd"/>
      <w:r w:rsidRPr="005B2C4C">
        <w:rPr>
          <w:rFonts w:eastAsiaTheme="minorEastAsia"/>
          <w:b/>
          <w:lang w:eastAsia="zh-CN"/>
        </w:rPr>
        <w:t xml:space="preserve"> RLF </w:t>
      </w:r>
      <w:r w:rsidR="007970D4" w:rsidRPr="005B2C4C">
        <w:rPr>
          <w:rFonts w:eastAsiaTheme="minorEastAsia"/>
          <w:b/>
          <w:lang w:eastAsia="zh-CN"/>
        </w:rPr>
        <w:t>de</w:t>
      </w:r>
      <w:r w:rsidR="007970D4">
        <w:rPr>
          <w:rFonts w:eastAsiaTheme="minorEastAsia" w:hint="eastAsia"/>
          <w:b/>
          <w:lang w:eastAsia="zh-CN"/>
        </w:rPr>
        <w:t>tection</w:t>
      </w:r>
      <w:r w:rsidR="007970D4" w:rsidRPr="005B2C4C">
        <w:rPr>
          <w:rFonts w:eastAsiaTheme="minorEastAsia"/>
          <w:b/>
          <w:lang w:eastAsia="zh-CN"/>
        </w:rPr>
        <w:t xml:space="preserve"> </w:t>
      </w:r>
      <w:r w:rsidRPr="005B2C4C">
        <w:rPr>
          <w:rFonts w:eastAsiaTheme="minorEastAsia"/>
          <w:b/>
          <w:lang w:eastAsia="zh-CN"/>
        </w:rPr>
        <w:t>procedure</w:t>
      </w:r>
      <w:r w:rsidR="00186F0A">
        <w:rPr>
          <w:rFonts w:eastAsiaTheme="minorEastAsia" w:hint="eastAsia"/>
          <w:b/>
          <w:lang w:eastAsia="zh-CN"/>
        </w:rPr>
        <w:t xml:space="preserve"> as baseline</w:t>
      </w:r>
      <w:r>
        <w:rPr>
          <w:rFonts w:eastAsiaTheme="minorEastAsia" w:hint="eastAsia"/>
          <w:b/>
          <w:lang w:eastAsia="zh-CN"/>
        </w:rPr>
        <w:t xml:space="preserve">, </w:t>
      </w:r>
      <w:r w:rsidRPr="005B2C4C">
        <w:rPr>
          <w:rFonts w:eastAsiaTheme="minorEastAsia"/>
          <w:b/>
          <w:lang w:eastAsia="zh-CN"/>
        </w:rPr>
        <w:t xml:space="preserve">unless RAN1 </w:t>
      </w:r>
      <w:r w:rsidR="009F78A2">
        <w:rPr>
          <w:rFonts w:eastAsiaTheme="minorEastAsia" w:hint="eastAsia"/>
          <w:b/>
          <w:lang w:eastAsia="zh-CN"/>
        </w:rPr>
        <w:t xml:space="preserve">cannot provide the periodic </w:t>
      </w:r>
      <w:r w:rsidR="0011277D">
        <w:rPr>
          <w:rFonts w:eastAsiaTheme="minorEastAsia" w:hint="eastAsia"/>
          <w:b/>
          <w:lang w:eastAsia="zh-CN"/>
        </w:rPr>
        <w:t xml:space="preserve">IS/OOS </w:t>
      </w:r>
      <w:r w:rsidR="009F78A2">
        <w:rPr>
          <w:rFonts w:eastAsiaTheme="minorEastAsia" w:hint="eastAsia"/>
          <w:b/>
          <w:lang w:eastAsia="zh-CN"/>
        </w:rPr>
        <w:t>indications</w:t>
      </w:r>
      <w:r w:rsidRPr="00B7340F">
        <w:rPr>
          <w:rFonts w:eastAsiaTheme="minorEastAsia"/>
          <w:b/>
          <w:lang w:eastAsia="zh-CN"/>
        </w:rPr>
        <w:t>.</w:t>
      </w:r>
    </w:p>
    <w:p w:rsidR="0035506E" w:rsidRPr="00D040C0" w:rsidRDefault="0035506E" w:rsidP="00AB2F44">
      <w:pPr>
        <w:pStyle w:val="a0"/>
        <w:spacing w:beforeLines="50" w:before="120"/>
        <w:rPr>
          <w:rFonts w:eastAsia="宋体"/>
          <w:lang w:eastAsia="zh-CN"/>
        </w:rPr>
      </w:pPr>
    </w:p>
    <w:p w:rsidR="00A05558" w:rsidRDefault="00A05558" w:rsidP="00AB2F44">
      <w:pPr>
        <w:pStyle w:val="a0"/>
        <w:spacing w:beforeLines="50" w:before="120"/>
        <w:rPr>
          <w:rFonts w:eastAsiaTheme="minorEastAsia"/>
          <w:noProof/>
          <w:lang w:eastAsia="zh-CN"/>
        </w:rPr>
      </w:pPr>
      <w:r>
        <w:rPr>
          <w:rFonts w:eastAsia="宋体" w:hint="eastAsia"/>
          <w:lang w:eastAsia="zh-CN"/>
        </w:rPr>
        <w:t xml:space="preserve">According to the </w:t>
      </w:r>
      <w:r w:rsidR="003C6849">
        <w:rPr>
          <w:rFonts w:eastAsia="宋体" w:hint="eastAsia"/>
          <w:lang w:eastAsia="zh-CN"/>
        </w:rPr>
        <w:t xml:space="preserve">RAN2 </w:t>
      </w:r>
      <w:r>
        <w:rPr>
          <w:rFonts w:eastAsia="宋体" w:hint="eastAsia"/>
          <w:lang w:eastAsia="zh-CN"/>
        </w:rPr>
        <w:t xml:space="preserve">agreements, </w:t>
      </w:r>
      <w:r w:rsidR="00540BB4">
        <w:rPr>
          <w:noProof/>
        </w:rPr>
        <w:t xml:space="preserve">both side UEs </w:t>
      </w:r>
      <w:r w:rsidR="00540BB4">
        <w:rPr>
          <w:rFonts w:eastAsiaTheme="minorEastAsia" w:hint="eastAsia"/>
          <w:noProof/>
          <w:lang w:eastAsia="zh-CN"/>
        </w:rPr>
        <w:t xml:space="preserve">need </w:t>
      </w:r>
      <w:r w:rsidR="00540BB4">
        <w:rPr>
          <w:noProof/>
        </w:rPr>
        <w:t>perform RLM/RLF detection mechanism</w:t>
      </w:r>
      <w:r>
        <w:rPr>
          <w:rFonts w:eastAsiaTheme="minorEastAsia" w:hint="eastAsia"/>
          <w:noProof/>
          <w:lang w:eastAsia="zh-CN"/>
        </w:rPr>
        <w:t xml:space="preserve">. </w:t>
      </w:r>
      <w:r w:rsidR="00DB78FD">
        <w:rPr>
          <w:rFonts w:eastAsiaTheme="minorEastAsia" w:hint="eastAsia"/>
          <w:noProof/>
          <w:lang w:eastAsia="zh-CN"/>
        </w:rPr>
        <w:t xml:space="preserve">According to current </w:t>
      </w:r>
      <w:r w:rsidR="0030418A">
        <w:rPr>
          <w:rFonts w:eastAsiaTheme="minorEastAsia" w:hint="eastAsia"/>
          <w:noProof/>
          <w:lang w:eastAsia="zh-CN"/>
        </w:rPr>
        <w:t>RAN1</w:t>
      </w:r>
      <w:r w:rsidR="00DB78FD">
        <w:rPr>
          <w:rFonts w:eastAsiaTheme="minorEastAsia" w:hint="eastAsia"/>
          <w:noProof/>
          <w:lang w:eastAsia="zh-CN"/>
        </w:rPr>
        <w:t xml:space="preserve"> progress,</w:t>
      </w:r>
      <w:r w:rsidR="0030418A">
        <w:rPr>
          <w:rFonts w:eastAsiaTheme="minorEastAsia" w:hint="eastAsia"/>
          <w:noProof/>
          <w:lang w:eastAsia="zh-CN"/>
        </w:rPr>
        <w:t xml:space="preserve"> </w:t>
      </w:r>
      <w:r w:rsidR="00DB78FD">
        <w:rPr>
          <w:rFonts w:eastAsiaTheme="minorEastAsia" w:hint="eastAsia"/>
          <w:noProof/>
          <w:lang w:eastAsia="zh-CN"/>
        </w:rPr>
        <w:t>f</w:t>
      </w:r>
      <w:r w:rsidR="00AE3861">
        <w:rPr>
          <w:rFonts w:eastAsiaTheme="minorEastAsia" w:hint="eastAsia"/>
          <w:noProof/>
          <w:lang w:eastAsia="zh-CN"/>
        </w:rPr>
        <w:t>or example, t</w:t>
      </w:r>
      <w:r w:rsidR="00DB5D79">
        <w:rPr>
          <w:rFonts w:eastAsiaTheme="minorEastAsia" w:hint="eastAsia"/>
          <w:noProof/>
          <w:lang w:eastAsia="zh-CN"/>
        </w:rPr>
        <w:t>he receiver UE may need monitor the SL RS</w:t>
      </w:r>
      <w:r w:rsidR="00DB78FD">
        <w:rPr>
          <w:rFonts w:eastAsiaTheme="minorEastAsia" w:hint="eastAsia"/>
          <w:noProof/>
          <w:lang w:eastAsia="zh-CN"/>
        </w:rPr>
        <w:t xml:space="preserve"> or SCI</w:t>
      </w:r>
      <w:r w:rsidR="00DB5D79">
        <w:rPr>
          <w:rFonts w:eastAsiaTheme="minorEastAsia" w:hint="eastAsia"/>
          <w:noProof/>
          <w:lang w:eastAsia="zh-CN"/>
        </w:rPr>
        <w:t xml:space="preserve"> transmitted along with traffic by the transmitter UE. </w:t>
      </w:r>
      <w:r w:rsidR="00DB5D79">
        <w:rPr>
          <w:rFonts w:eastAsiaTheme="minorEastAsia"/>
          <w:noProof/>
          <w:lang w:eastAsia="zh-CN"/>
        </w:rPr>
        <w:t>F</w:t>
      </w:r>
      <w:r w:rsidR="00DB5D79">
        <w:rPr>
          <w:rFonts w:eastAsiaTheme="minorEastAsia" w:hint="eastAsia"/>
          <w:noProof/>
          <w:lang w:eastAsia="zh-CN"/>
        </w:rPr>
        <w:t xml:space="preserve">or the transmitter UE, the HARQ feedback </w:t>
      </w:r>
      <w:r w:rsidR="0030418A">
        <w:rPr>
          <w:rFonts w:eastAsiaTheme="minorEastAsia" w:hint="eastAsia"/>
          <w:noProof/>
          <w:lang w:eastAsia="zh-CN"/>
        </w:rPr>
        <w:t xml:space="preserve">signalling </w:t>
      </w:r>
      <w:r w:rsidR="00F148FE">
        <w:rPr>
          <w:rFonts w:eastAsiaTheme="minorEastAsia" w:hint="eastAsia"/>
          <w:noProof/>
          <w:lang w:eastAsia="zh-CN"/>
        </w:rPr>
        <w:t>or SL RS</w:t>
      </w:r>
      <w:r w:rsidR="00DB78FD">
        <w:rPr>
          <w:rFonts w:eastAsiaTheme="minorEastAsia" w:hint="eastAsia"/>
          <w:noProof/>
          <w:lang w:eastAsia="zh-CN"/>
        </w:rPr>
        <w:t>/SCI</w:t>
      </w:r>
      <w:r w:rsidR="00F148FE">
        <w:rPr>
          <w:rFonts w:eastAsiaTheme="minorEastAsia" w:hint="eastAsia"/>
          <w:noProof/>
          <w:lang w:eastAsia="zh-CN"/>
        </w:rPr>
        <w:t xml:space="preserve"> transmitted along with </w:t>
      </w:r>
      <w:r w:rsidR="00DB78FD">
        <w:rPr>
          <w:rFonts w:eastAsiaTheme="minorEastAsia" w:hint="eastAsia"/>
          <w:noProof/>
          <w:lang w:eastAsia="zh-CN"/>
        </w:rPr>
        <w:t xml:space="preserve">traffic </w:t>
      </w:r>
      <w:r w:rsidR="00765DD7">
        <w:rPr>
          <w:rFonts w:eastAsiaTheme="minorEastAsia" w:hint="eastAsia"/>
          <w:noProof/>
          <w:lang w:eastAsia="zh-CN"/>
        </w:rPr>
        <w:t xml:space="preserve">of </w:t>
      </w:r>
      <w:r w:rsidR="00F148FE">
        <w:rPr>
          <w:rFonts w:eastAsiaTheme="minorEastAsia" w:hint="eastAsia"/>
          <w:noProof/>
          <w:lang w:eastAsia="zh-CN"/>
        </w:rPr>
        <w:t xml:space="preserve"> the receiver UE </w:t>
      </w:r>
      <w:r w:rsidR="00766B21">
        <w:rPr>
          <w:rFonts w:eastAsiaTheme="minorEastAsia" w:hint="eastAsia"/>
          <w:noProof/>
          <w:lang w:eastAsia="zh-CN"/>
        </w:rPr>
        <w:t>can be used to perform RLM.</w:t>
      </w:r>
    </w:p>
    <w:p w:rsidR="007C4FAB" w:rsidRDefault="00766B21" w:rsidP="00AB2F44">
      <w:pPr>
        <w:pStyle w:val="a0"/>
        <w:spacing w:beforeLines="50" w:before="120"/>
        <w:rPr>
          <w:rFonts w:eastAsiaTheme="minorEastAsia"/>
          <w:lang w:eastAsia="zh-CN"/>
        </w:rPr>
      </w:pPr>
      <w:r>
        <w:rPr>
          <w:rFonts w:eastAsiaTheme="minorEastAsia" w:hint="eastAsia"/>
          <w:lang w:eastAsia="zh-CN"/>
        </w:rPr>
        <w:t xml:space="preserve">According to the above analysis, </w:t>
      </w:r>
      <w:r w:rsidR="00271CDE">
        <w:rPr>
          <w:rFonts w:eastAsiaTheme="minorEastAsia" w:hint="eastAsia"/>
          <w:lang w:eastAsia="zh-CN"/>
        </w:rPr>
        <w:t xml:space="preserve">the transmitter UE and </w:t>
      </w:r>
      <w:r w:rsidR="00271CDE">
        <w:rPr>
          <w:rFonts w:eastAsiaTheme="minorEastAsia"/>
          <w:lang w:eastAsia="zh-CN"/>
        </w:rPr>
        <w:t>receiver</w:t>
      </w:r>
      <w:r w:rsidR="00271CDE">
        <w:rPr>
          <w:rFonts w:eastAsiaTheme="minorEastAsia" w:hint="eastAsia"/>
          <w:lang w:eastAsia="zh-CN"/>
        </w:rPr>
        <w:t xml:space="preserve"> UE may monitor the different signaling to perform the RLM/RLF, even though they are in the same unicast link. </w:t>
      </w:r>
      <w:r w:rsidR="0047398B">
        <w:rPr>
          <w:rFonts w:eastAsiaTheme="minorEastAsia" w:hint="eastAsia"/>
          <w:lang w:eastAsia="zh-CN"/>
        </w:rPr>
        <w:t xml:space="preserve">Hence, it is obvious the RLF detection between the unicast peer UE may be unsynchronized no matter the same or </w:t>
      </w:r>
      <w:r w:rsidR="00D45273">
        <w:rPr>
          <w:rFonts w:eastAsiaTheme="minorEastAsia"/>
          <w:lang w:eastAsia="zh-CN"/>
        </w:rPr>
        <w:t xml:space="preserve">different. </w:t>
      </w:r>
      <w:r w:rsidR="00271CDE">
        <w:rPr>
          <w:rFonts w:eastAsiaTheme="minorEastAsia" w:hint="eastAsia"/>
          <w:lang w:eastAsia="zh-CN"/>
        </w:rPr>
        <w:t>Thus, it</w:t>
      </w:r>
      <w:r w:rsidR="00271CDE">
        <w:rPr>
          <w:rFonts w:eastAsiaTheme="minorEastAsia"/>
          <w:lang w:eastAsia="zh-CN"/>
        </w:rPr>
        <w:t>’</w:t>
      </w:r>
      <w:r w:rsidR="00271CDE">
        <w:rPr>
          <w:rFonts w:eastAsiaTheme="minorEastAsia" w:hint="eastAsia"/>
          <w:lang w:eastAsia="zh-CN"/>
        </w:rPr>
        <w:t xml:space="preserve">s </w:t>
      </w:r>
      <w:r w:rsidR="00271CDE">
        <w:rPr>
          <w:rFonts w:eastAsiaTheme="minorEastAsia"/>
          <w:lang w:eastAsia="zh-CN"/>
        </w:rPr>
        <w:t>unnecessary</w:t>
      </w:r>
      <w:r w:rsidR="00271CDE">
        <w:rPr>
          <w:rFonts w:eastAsiaTheme="minorEastAsia" w:hint="eastAsia"/>
          <w:lang w:eastAsia="zh-CN"/>
        </w:rPr>
        <w:t xml:space="preserve"> to guarantee the unicast peer UEs in the same unicast link using the same </w:t>
      </w:r>
      <w:r w:rsidR="00271CDE">
        <w:rPr>
          <w:noProof/>
        </w:rPr>
        <w:t>RLM/RLF</w:t>
      </w:r>
      <w:r w:rsidR="00271CDE" w:rsidRPr="00271CDE">
        <w:rPr>
          <w:rFonts w:eastAsiaTheme="minorEastAsia"/>
          <w:lang w:eastAsia="zh-CN"/>
        </w:rPr>
        <w:t xml:space="preserve"> </w:t>
      </w:r>
      <w:r w:rsidR="00271CDE" w:rsidRPr="00AF2F98">
        <w:rPr>
          <w:rFonts w:eastAsiaTheme="minorEastAsia"/>
          <w:lang w:eastAsia="zh-CN"/>
        </w:rPr>
        <w:t>related parameters</w:t>
      </w:r>
      <w:r w:rsidR="00271CDE">
        <w:rPr>
          <w:rFonts w:eastAsiaTheme="minorEastAsia" w:hint="eastAsia"/>
          <w:lang w:eastAsia="zh-CN"/>
        </w:rPr>
        <w:t>.</w:t>
      </w:r>
      <w:r w:rsidR="006B5432">
        <w:rPr>
          <w:rFonts w:eastAsiaTheme="minorEastAsia" w:hint="eastAsia"/>
          <w:lang w:eastAsia="zh-CN"/>
        </w:rPr>
        <w:t xml:space="preserve"> The RLF procedure can be also un</w:t>
      </w:r>
      <w:r w:rsidR="00D45273">
        <w:rPr>
          <w:rFonts w:eastAsiaTheme="minorEastAsia" w:hint="eastAsia"/>
          <w:lang w:eastAsia="zh-CN"/>
        </w:rPr>
        <w:t>-</w:t>
      </w:r>
      <w:r w:rsidR="006B5432" w:rsidRPr="00177011">
        <w:rPr>
          <w:rFonts w:eastAsiaTheme="minorEastAsia"/>
          <w:lang w:eastAsia="zh-CN"/>
        </w:rPr>
        <w:t>synchronous</w:t>
      </w:r>
      <w:r w:rsidR="006B5432">
        <w:rPr>
          <w:rFonts w:eastAsiaTheme="minorEastAsia" w:hint="eastAsia"/>
          <w:lang w:eastAsia="zh-CN"/>
        </w:rPr>
        <w:t xml:space="preserve"> </w:t>
      </w:r>
      <w:r w:rsidR="006B5432" w:rsidRPr="00766B21">
        <w:rPr>
          <w:rFonts w:eastAsiaTheme="minorEastAsia"/>
          <w:lang w:eastAsia="zh-CN"/>
        </w:rPr>
        <w:t xml:space="preserve">between the </w:t>
      </w:r>
      <w:r w:rsidR="006B5432">
        <w:rPr>
          <w:rFonts w:eastAsiaTheme="minorEastAsia" w:hint="eastAsia"/>
          <w:lang w:eastAsia="zh-CN"/>
        </w:rPr>
        <w:t>unicast peer UEs</w:t>
      </w:r>
      <w:r w:rsidR="00307379">
        <w:rPr>
          <w:rFonts w:eastAsiaTheme="minorEastAsia" w:hint="eastAsia"/>
          <w:lang w:eastAsia="zh-CN"/>
        </w:rPr>
        <w:t>.</w:t>
      </w:r>
      <w:r w:rsidR="00805D02">
        <w:rPr>
          <w:rFonts w:eastAsiaTheme="minorEastAsia" w:hint="eastAsia"/>
          <w:lang w:eastAsia="zh-CN"/>
        </w:rPr>
        <w:t xml:space="preserve"> </w:t>
      </w:r>
      <w:r w:rsidR="00805D02">
        <w:rPr>
          <w:rFonts w:eastAsiaTheme="minorEastAsia"/>
          <w:lang w:eastAsia="zh-CN"/>
        </w:rPr>
        <w:t>F</w:t>
      </w:r>
      <w:r w:rsidR="00805D02">
        <w:rPr>
          <w:rFonts w:eastAsiaTheme="minorEastAsia" w:hint="eastAsia"/>
          <w:lang w:eastAsia="zh-CN"/>
        </w:rPr>
        <w:t xml:space="preserve">or example, in </w:t>
      </w:r>
      <w:r w:rsidR="007B0FCB">
        <w:rPr>
          <w:rFonts w:eastAsiaTheme="minorEastAsia"/>
          <w:lang w:eastAsia="zh-CN"/>
        </w:rPr>
        <w:fldChar w:fldCharType="begin"/>
      </w:r>
      <w:r w:rsidR="007B0FCB">
        <w:rPr>
          <w:rFonts w:eastAsiaTheme="minorEastAsia"/>
          <w:lang w:eastAsia="zh-CN"/>
        </w:rPr>
        <w:instrText xml:space="preserve"> </w:instrText>
      </w:r>
      <w:r w:rsidR="007B0FCB">
        <w:rPr>
          <w:rFonts w:eastAsiaTheme="minorEastAsia" w:hint="eastAsia"/>
          <w:lang w:eastAsia="zh-CN"/>
        </w:rPr>
        <w:instrText>REF _Ref6399231 \h</w:instrText>
      </w:r>
      <w:r w:rsidR="007B0FCB">
        <w:rPr>
          <w:rFonts w:eastAsiaTheme="minorEastAsia"/>
          <w:lang w:eastAsia="zh-CN"/>
        </w:rPr>
        <w:instrText xml:space="preserve"> </w:instrText>
      </w:r>
      <w:r w:rsidR="007B0FCB">
        <w:rPr>
          <w:rFonts w:eastAsiaTheme="minorEastAsia"/>
          <w:lang w:eastAsia="zh-CN"/>
        </w:rPr>
      </w:r>
      <w:r w:rsidR="007B0FCB">
        <w:rPr>
          <w:rFonts w:eastAsiaTheme="minorEastAsia"/>
          <w:lang w:eastAsia="zh-CN"/>
        </w:rPr>
        <w:fldChar w:fldCharType="separate"/>
      </w:r>
      <w:r w:rsidR="007B0FCB">
        <w:t xml:space="preserve">Figure </w:t>
      </w:r>
      <w:r w:rsidR="007B0FCB">
        <w:rPr>
          <w:noProof/>
        </w:rPr>
        <w:t>1</w:t>
      </w:r>
      <w:r w:rsidR="007B0FCB">
        <w:rPr>
          <w:rFonts w:eastAsiaTheme="minorEastAsia"/>
          <w:lang w:eastAsia="zh-CN"/>
        </w:rPr>
        <w:fldChar w:fldCharType="end"/>
      </w:r>
      <w:r w:rsidR="00805D02">
        <w:rPr>
          <w:rFonts w:eastAsiaTheme="minorEastAsia" w:hint="eastAsia"/>
          <w:lang w:eastAsia="zh-CN"/>
        </w:rPr>
        <w:t xml:space="preserve">, </w:t>
      </w:r>
      <w:r w:rsidRPr="00766B21">
        <w:rPr>
          <w:rFonts w:eastAsiaTheme="minorEastAsia"/>
          <w:lang w:eastAsia="zh-CN"/>
        </w:rPr>
        <w:t xml:space="preserve">UE2 </w:t>
      </w:r>
      <w:r w:rsidR="007C4FAB">
        <w:rPr>
          <w:rFonts w:eastAsiaTheme="minorEastAsia" w:hint="eastAsia"/>
          <w:lang w:eastAsia="zh-CN"/>
        </w:rPr>
        <w:t xml:space="preserve">may </w:t>
      </w:r>
      <w:r w:rsidR="007C4FAB">
        <w:rPr>
          <w:rFonts w:eastAsiaTheme="minorEastAsia"/>
          <w:lang w:eastAsia="zh-CN"/>
        </w:rPr>
        <w:t>consider</w:t>
      </w:r>
      <w:r w:rsidRPr="00766B21">
        <w:rPr>
          <w:rFonts w:eastAsiaTheme="minorEastAsia"/>
          <w:lang w:eastAsia="zh-CN"/>
        </w:rPr>
        <w:t xml:space="preserve"> the </w:t>
      </w:r>
      <w:r w:rsidR="007C4FAB">
        <w:rPr>
          <w:rFonts w:eastAsiaTheme="minorEastAsia" w:hint="eastAsia"/>
          <w:lang w:eastAsia="zh-CN"/>
        </w:rPr>
        <w:t xml:space="preserve">unicast link is failure </w:t>
      </w:r>
      <w:r w:rsidR="007C4FAB">
        <w:rPr>
          <w:rFonts w:eastAsiaTheme="minorEastAsia" w:hint="eastAsia"/>
          <w:noProof/>
          <w:lang w:eastAsia="zh-CN"/>
        </w:rPr>
        <w:t>using UE2</w:t>
      </w:r>
      <w:r w:rsidR="007C4FAB">
        <w:rPr>
          <w:rFonts w:eastAsiaTheme="minorEastAsia"/>
          <w:noProof/>
          <w:lang w:eastAsia="zh-CN"/>
        </w:rPr>
        <w:t>’</w:t>
      </w:r>
      <w:r w:rsidR="007C4FAB">
        <w:rPr>
          <w:rFonts w:eastAsiaTheme="minorEastAsia" w:hint="eastAsia"/>
          <w:noProof/>
          <w:lang w:eastAsia="zh-CN"/>
        </w:rPr>
        <w:t xml:space="preserve">s </w:t>
      </w:r>
      <w:r w:rsidR="007C4FAB" w:rsidRPr="00AF2F98">
        <w:rPr>
          <w:rFonts w:eastAsiaTheme="minorEastAsia"/>
          <w:lang w:eastAsia="zh-CN"/>
        </w:rPr>
        <w:t>SL RLM/RLF related parameters</w:t>
      </w:r>
      <w:r w:rsidR="0043749B">
        <w:rPr>
          <w:rFonts w:eastAsiaTheme="minorEastAsia" w:hint="eastAsia"/>
          <w:lang w:eastAsia="zh-CN"/>
        </w:rPr>
        <w:t xml:space="preserve"> ahead of UE1</w:t>
      </w:r>
      <w:r w:rsidR="007C4FAB">
        <w:rPr>
          <w:rFonts w:eastAsiaTheme="minorEastAsia" w:hint="eastAsia"/>
          <w:lang w:eastAsia="zh-CN"/>
        </w:rPr>
        <w:t xml:space="preserve">, </w:t>
      </w:r>
      <w:r w:rsidR="0043749B">
        <w:rPr>
          <w:rFonts w:eastAsiaTheme="minorEastAsia" w:hint="eastAsia"/>
          <w:lang w:eastAsia="zh-CN"/>
        </w:rPr>
        <w:t>as shown in the following F</w:t>
      </w:r>
      <w:r w:rsidR="00BA4455">
        <w:rPr>
          <w:rFonts w:eastAsiaTheme="minorEastAsia" w:hint="eastAsia"/>
          <w:lang w:eastAsia="zh-CN"/>
        </w:rPr>
        <w:t xml:space="preserve">igure </w:t>
      </w:r>
      <w:r w:rsidR="0043749B">
        <w:rPr>
          <w:rFonts w:eastAsiaTheme="minorEastAsia" w:hint="eastAsia"/>
          <w:lang w:eastAsia="zh-CN"/>
        </w:rPr>
        <w:t>1.</w:t>
      </w:r>
    </w:p>
    <w:p w:rsidR="007B0FCB" w:rsidRDefault="007B0FCB" w:rsidP="0081195B">
      <w:pPr>
        <w:pStyle w:val="a0"/>
        <w:spacing w:beforeLines="50" w:before="120"/>
        <w:jc w:val="center"/>
        <w:rPr>
          <w:rFonts w:eastAsiaTheme="minorEastAsia"/>
          <w:lang w:eastAsia="zh-CN"/>
        </w:rPr>
      </w:pPr>
      <w:r>
        <w:object w:dxaOrig="9795" w:dyaOrig="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5pt;height:300.9pt" o:ole="">
            <v:imagedata r:id="rId10" o:title=""/>
          </v:shape>
          <o:OLEObject Type="Embed" ProgID="Visio.Drawing.11" ShapeID="_x0000_i1025" DrawAspect="Content" ObjectID="_1631565127" r:id="rId11"/>
        </w:object>
      </w:r>
    </w:p>
    <w:p w:rsidR="007B0FCB" w:rsidRPr="00765DD7" w:rsidRDefault="007B0FCB" w:rsidP="0081195B">
      <w:pPr>
        <w:pStyle w:val="a0"/>
        <w:spacing w:beforeLines="50" w:before="120"/>
        <w:jc w:val="center"/>
        <w:rPr>
          <w:rFonts w:eastAsiaTheme="minorEastAsia"/>
          <w:b/>
          <w:lang w:eastAsia="zh-CN"/>
        </w:rPr>
      </w:pPr>
      <w:bookmarkStart w:id="7" w:name="_Ref6399231"/>
      <w:r w:rsidRPr="00765DD7">
        <w:rPr>
          <w:b/>
        </w:rPr>
        <w:t xml:space="preserve">Figure </w:t>
      </w:r>
      <w:r w:rsidR="005C3EB5" w:rsidRPr="00765DD7">
        <w:rPr>
          <w:b/>
        </w:rPr>
        <w:fldChar w:fldCharType="begin"/>
      </w:r>
      <w:r w:rsidR="005C3EB5" w:rsidRPr="00765DD7">
        <w:rPr>
          <w:b/>
        </w:rPr>
        <w:instrText xml:space="preserve"> SEQ Figure \* ARABIC </w:instrText>
      </w:r>
      <w:r w:rsidR="005C3EB5" w:rsidRPr="00765DD7">
        <w:rPr>
          <w:b/>
        </w:rPr>
        <w:fldChar w:fldCharType="separate"/>
      </w:r>
      <w:r w:rsidRPr="00765DD7">
        <w:rPr>
          <w:b/>
          <w:noProof/>
        </w:rPr>
        <w:t>1</w:t>
      </w:r>
      <w:r w:rsidR="005C3EB5" w:rsidRPr="00765DD7">
        <w:rPr>
          <w:b/>
          <w:noProof/>
        </w:rPr>
        <w:fldChar w:fldCharType="end"/>
      </w:r>
      <w:bookmarkEnd w:id="7"/>
      <w:r w:rsidRPr="00765DD7">
        <w:rPr>
          <w:b/>
        </w:rPr>
        <w:t xml:space="preserve">: </w:t>
      </w:r>
      <w:r w:rsidRPr="00765DD7">
        <w:rPr>
          <w:rFonts w:eastAsiaTheme="minorEastAsia"/>
          <w:b/>
          <w:lang w:eastAsia="zh-CN"/>
        </w:rPr>
        <w:t>RLF procedure for the</w:t>
      </w:r>
      <w:r w:rsidR="00AD5ADC">
        <w:rPr>
          <w:rFonts w:eastAsiaTheme="minorEastAsia" w:hint="eastAsia"/>
          <w:b/>
          <w:lang w:eastAsia="zh-CN"/>
        </w:rPr>
        <w:t xml:space="preserve"> unicast</w:t>
      </w:r>
      <w:r w:rsidRPr="00765DD7">
        <w:rPr>
          <w:rFonts w:eastAsiaTheme="minorEastAsia"/>
          <w:b/>
          <w:lang w:eastAsia="zh-CN"/>
        </w:rPr>
        <w:t xml:space="preserve"> peer UEs</w:t>
      </w:r>
    </w:p>
    <w:p w:rsidR="00CE0DC4" w:rsidRDefault="007B0005" w:rsidP="00132828">
      <w:pPr>
        <w:pStyle w:val="a0"/>
        <w:spacing w:beforeLines="50" w:before="120"/>
        <w:rPr>
          <w:rFonts w:eastAsiaTheme="minorEastAsia"/>
          <w:lang w:eastAsia="zh-CN"/>
        </w:rPr>
      </w:pPr>
      <w:r>
        <w:rPr>
          <w:rFonts w:eastAsiaTheme="minorEastAsia" w:hint="eastAsia"/>
          <w:lang w:eastAsia="zh-CN"/>
        </w:rPr>
        <w:t xml:space="preserve">In our point of view, </w:t>
      </w:r>
      <w:r w:rsidR="00805D02">
        <w:rPr>
          <w:rFonts w:eastAsiaTheme="minorEastAsia" w:hint="eastAsia"/>
          <w:lang w:eastAsia="zh-CN"/>
        </w:rPr>
        <w:t>t</w:t>
      </w:r>
      <w:r w:rsidR="00805D02" w:rsidRPr="00766B21">
        <w:rPr>
          <w:rFonts w:eastAsiaTheme="minorEastAsia"/>
          <w:lang w:eastAsia="zh-CN"/>
        </w:rPr>
        <w:t xml:space="preserve">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RLF detection</w:t>
      </w:r>
      <w:r w:rsidR="00D040C0">
        <w:rPr>
          <w:rFonts w:eastAsiaTheme="minorEastAsia" w:hint="eastAsia"/>
          <w:lang w:eastAsia="zh-CN"/>
        </w:rPr>
        <w:t xml:space="preserve"> </w:t>
      </w:r>
      <w:r w:rsidR="00177011">
        <w:rPr>
          <w:rFonts w:eastAsiaTheme="minorEastAsia" w:hint="eastAsia"/>
          <w:lang w:eastAsia="zh-CN"/>
        </w:rPr>
        <w:t>procedure</w:t>
      </w:r>
      <w:r w:rsidR="00177011" w:rsidRPr="00766B21">
        <w:rPr>
          <w:rFonts w:eastAsiaTheme="minorEastAsia"/>
          <w:lang w:eastAsia="zh-CN"/>
        </w:rPr>
        <w:t xml:space="preserve"> </w:t>
      </w:r>
      <w:r w:rsidR="00805D02" w:rsidRPr="00766B21">
        <w:rPr>
          <w:rFonts w:eastAsiaTheme="minorEastAsia"/>
          <w:lang w:eastAsia="zh-CN"/>
        </w:rPr>
        <w:t>does not cause any problems</w:t>
      </w:r>
      <w:r w:rsidR="00181480">
        <w:rPr>
          <w:rFonts w:eastAsiaTheme="minorEastAsia" w:hint="eastAsia"/>
          <w:lang w:eastAsia="zh-CN"/>
        </w:rPr>
        <w:t>, since different UEs may get different channel state measurements and UE can maintain the RLF procedure by itself.</w:t>
      </w:r>
      <w:r w:rsidR="004B32B9">
        <w:rPr>
          <w:rFonts w:eastAsiaTheme="minorEastAsia" w:hint="eastAsia"/>
          <w:lang w:eastAsia="zh-CN"/>
        </w:rPr>
        <w:t xml:space="preserve"> Moreover, to solve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 xml:space="preserve">case may need more </w:t>
      </w:r>
      <w:r w:rsidR="00AA7C2A">
        <w:rPr>
          <w:rFonts w:eastAsiaTheme="minorEastAsia" w:hint="eastAsia"/>
          <w:lang w:eastAsia="zh-CN"/>
        </w:rPr>
        <w:t>specification efforts</w:t>
      </w:r>
      <w:r w:rsidR="004B32B9">
        <w:rPr>
          <w:rFonts w:eastAsiaTheme="minorEastAsia" w:hint="eastAsia"/>
          <w:lang w:eastAsia="zh-CN"/>
        </w:rPr>
        <w:t xml:space="preserve">. Therefore, </w:t>
      </w:r>
      <w:r w:rsidR="004B32B9">
        <w:rPr>
          <w:rFonts w:eastAsiaTheme="minorEastAsia" w:hint="eastAsia"/>
          <w:lang w:eastAsia="zh-CN"/>
        </w:rPr>
        <w:lastRenderedPageBreak/>
        <w:t xml:space="preserve">we suggest </w:t>
      </w:r>
      <w:r w:rsidR="00AA7C2A">
        <w:rPr>
          <w:rFonts w:eastAsiaTheme="minorEastAsia"/>
          <w:lang w:eastAsia="zh-CN"/>
        </w:rPr>
        <w:t>keeping</w:t>
      </w:r>
      <w:r w:rsidR="004B32B9">
        <w:rPr>
          <w:rFonts w:eastAsiaTheme="minorEastAsia" w:hint="eastAsia"/>
          <w:lang w:eastAsia="zh-CN"/>
        </w:rPr>
        <w:t xml:space="preserve"> this </w:t>
      </w:r>
      <w:r w:rsidR="00D23330">
        <w:rPr>
          <w:rFonts w:eastAsiaTheme="minorEastAsia" w:hint="eastAsia"/>
          <w:lang w:eastAsia="zh-CN"/>
        </w:rPr>
        <w:t>un-</w:t>
      </w:r>
      <w:r w:rsidR="00D23330" w:rsidRPr="00177011">
        <w:rPr>
          <w:rFonts w:eastAsiaTheme="minorEastAsia"/>
          <w:lang w:eastAsia="zh-CN"/>
        </w:rPr>
        <w:t>synchronous</w:t>
      </w:r>
      <w:r w:rsidR="00D23330">
        <w:rPr>
          <w:rFonts w:eastAsiaTheme="minorEastAsia" w:hint="eastAsia"/>
          <w:lang w:eastAsia="zh-CN"/>
        </w:rPr>
        <w:t xml:space="preserve"> </w:t>
      </w:r>
      <w:r w:rsidR="004B32B9">
        <w:rPr>
          <w:rFonts w:eastAsiaTheme="minorEastAsia" w:hint="eastAsia"/>
          <w:lang w:eastAsia="zh-CN"/>
        </w:rPr>
        <w:t>procedure, i.e., t</w:t>
      </w:r>
      <w:r w:rsidR="004B32B9" w:rsidRPr="004B32B9">
        <w:rPr>
          <w:rFonts w:eastAsiaTheme="minorEastAsia"/>
          <w:lang w:eastAsia="zh-CN"/>
        </w:rPr>
        <w:t>he SL RLM/RLF procedure of the unicast peer UEs are separate</w:t>
      </w:r>
      <w:r w:rsidR="00AA7C2A">
        <w:rPr>
          <w:rFonts w:eastAsiaTheme="minorEastAsia" w:hint="eastAsia"/>
          <w:lang w:eastAsia="zh-CN"/>
        </w:rPr>
        <w:t xml:space="preserve"> and can be un-s</w:t>
      </w:r>
      <w:r w:rsidR="00AA7C2A">
        <w:rPr>
          <w:rFonts w:eastAsiaTheme="minorEastAsia"/>
          <w:lang w:eastAsia="zh-CN"/>
        </w:rPr>
        <w:t>ynchron</w:t>
      </w:r>
      <w:r w:rsidR="00AA7C2A">
        <w:rPr>
          <w:rFonts w:eastAsiaTheme="minorEastAsia" w:hint="eastAsia"/>
          <w:lang w:eastAsia="zh-CN"/>
        </w:rPr>
        <w:t>ized</w:t>
      </w:r>
      <w:r w:rsidR="004B32B9">
        <w:rPr>
          <w:rFonts w:eastAsiaTheme="minorEastAsia" w:hint="eastAsia"/>
          <w:lang w:eastAsia="zh-CN"/>
        </w:rPr>
        <w:t>.</w:t>
      </w:r>
    </w:p>
    <w:p w:rsidR="0085412E" w:rsidRPr="00A05558" w:rsidRDefault="0085412E" w:rsidP="00132828">
      <w:pPr>
        <w:pStyle w:val="a0"/>
        <w:spacing w:beforeLines="50" w:before="120"/>
        <w:rPr>
          <w:rFonts w:eastAsiaTheme="minorEastAsia"/>
          <w:lang w:eastAsia="zh-CN"/>
        </w:rPr>
      </w:pPr>
      <w:r w:rsidRPr="00137869">
        <w:rPr>
          <w:rFonts w:eastAsiaTheme="minorEastAsia"/>
          <w:b/>
          <w:lang w:eastAsia="zh-CN"/>
        </w:rPr>
        <w:t xml:space="preserve">Proposal </w:t>
      </w:r>
      <w:r>
        <w:rPr>
          <w:rFonts w:eastAsiaTheme="minorEastAsia" w:hint="eastAsia"/>
          <w:b/>
          <w:lang w:eastAsia="zh-CN"/>
        </w:rPr>
        <w:t>2</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RLF detection procedure can be un-synchronized </w:t>
      </w:r>
      <w:r w:rsidRPr="00E93E82">
        <w:rPr>
          <w:rFonts w:eastAsiaTheme="minorEastAsia"/>
          <w:b/>
          <w:lang w:eastAsia="zh-CN"/>
        </w:rPr>
        <w:t>between the unicast peer UEs</w:t>
      </w:r>
      <w:r>
        <w:rPr>
          <w:rFonts w:eastAsiaTheme="minorEastAsia" w:hint="eastAsia"/>
          <w:b/>
          <w:lang w:eastAsia="zh-CN"/>
        </w:rPr>
        <w:t>.</w:t>
      </w:r>
    </w:p>
    <w:bookmarkEnd w:id="5"/>
    <w:bookmarkEnd w:id="6"/>
    <w:p w:rsidR="00966792" w:rsidRPr="00247630" w:rsidRDefault="00966792" w:rsidP="00966792">
      <w:pPr>
        <w:pStyle w:val="20"/>
        <w:numPr>
          <w:ilvl w:val="1"/>
          <w:numId w:val="7"/>
        </w:numPr>
        <w:rPr>
          <w:rFonts w:eastAsiaTheme="minorEastAsia"/>
        </w:rPr>
      </w:pPr>
      <w:r>
        <w:rPr>
          <w:rFonts w:eastAsiaTheme="minorEastAsia"/>
        </w:rPr>
        <w:t>H</w:t>
      </w:r>
      <w:r>
        <w:rPr>
          <w:rFonts w:eastAsiaTheme="minorEastAsia" w:hint="eastAsia"/>
        </w:rPr>
        <w:t>ow to configure the SL RLM/RLF parameters</w:t>
      </w:r>
    </w:p>
    <w:p w:rsidR="00160453" w:rsidRDefault="00160453" w:rsidP="00966792">
      <w:pPr>
        <w:pStyle w:val="a0"/>
        <w:spacing w:beforeLines="50" w:before="120"/>
        <w:rPr>
          <w:rFonts w:eastAsiaTheme="minorEastAsia"/>
          <w:lang w:eastAsia="zh-CN"/>
        </w:rPr>
      </w:pPr>
      <w:r>
        <w:rPr>
          <w:rFonts w:eastAsiaTheme="minorEastAsia" w:hint="eastAsia"/>
          <w:lang w:eastAsia="zh-CN"/>
        </w:rPr>
        <w:t xml:space="preserve">Since the SL RLF detection procedure can be un-synchronized between the unicast peer UEs, considering the unicast peer UEs can be in different status, e.g. one UE is OOC, while another UE is IC, hence it is unnecessary to force the unicast peer UEs have the same RLM/RLF parameters. </w:t>
      </w:r>
    </w:p>
    <w:p w:rsidR="00160453" w:rsidRDefault="00160453" w:rsidP="00966792">
      <w:pPr>
        <w:pStyle w:val="a0"/>
        <w:spacing w:beforeLines="50" w:before="120"/>
        <w:rPr>
          <w:rFonts w:eastAsiaTheme="minorEastAsia"/>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RLM/RLF parameters can be un-synchronized </w:t>
      </w:r>
      <w:r w:rsidRPr="00E93E82">
        <w:rPr>
          <w:rFonts w:eastAsiaTheme="minorEastAsia"/>
          <w:b/>
          <w:lang w:eastAsia="zh-CN"/>
        </w:rPr>
        <w:t>between the unicast peer UEs</w:t>
      </w:r>
      <w:r>
        <w:rPr>
          <w:rFonts w:eastAsiaTheme="minorEastAsia" w:hint="eastAsia"/>
          <w:b/>
          <w:lang w:eastAsia="zh-CN"/>
        </w:rPr>
        <w:t>.</w:t>
      </w:r>
    </w:p>
    <w:p w:rsidR="009A4B5D" w:rsidRDefault="009A4B5D" w:rsidP="00966792">
      <w:pPr>
        <w:pStyle w:val="a0"/>
        <w:spacing w:beforeLines="50" w:before="120"/>
        <w:rPr>
          <w:rFonts w:eastAsiaTheme="minorEastAsia"/>
          <w:lang w:eastAsia="zh-CN"/>
        </w:rPr>
      </w:pP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xml:space="preserve"> RLM/RLF, the </w:t>
      </w:r>
      <w:r w:rsidR="009A4B5D">
        <w:rPr>
          <w:rFonts w:eastAsiaTheme="minorEastAsia" w:hint="eastAsia"/>
          <w:lang w:eastAsia="zh-CN"/>
        </w:rPr>
        <w:t xml:space="preserve">RLM/RLF </w:t>
      </w:r>
      <w:r>
        <w:rPr>
          <w:rFonts w:eastAsiaTheme="minorEastAsia" w:hint="eastAsia"/>
          <w:lang w:eastAsia="zh-CN"/>
        </w:rPr>
        <w:t>related parameters are as below:</w:t>
      </w:r>
    </w:p>
    <w:p w:rsidR="00966792" w:rsidRPr="00827A72" w:rsidRDefault="00966792" w:rsidP="00966792">
      <w:pPr>
        <w:pStyle w:val="a0"/>
        <w:numPr>
          <w:ilvl w:val="0"/>
          <w:numId w:val="15"/>
        </w:numPr>
        <w:spacing w:beforeLines="50" w:before="120"/>
        <w:rPr>
          <w:rFonts w:eastAsia="宋体"/>
          <w:lang w:eastAsia="zh-CN"/>
        </w:rPr>
      </w:pPr>
      <w:proofErr w:type="spellStart"/>
      <w:r w:rsidRPr="00843A56">
        <w:rPr>
          <w:i/>
        </w:rPr>
        <w:t>rlf-TimersAndConstants</w:t>
      </w:r>
      <w:proofErr w:type="spellEnd"/>
      <w:r>
        <w:rPr>
          <w:rFonts w:eastAsiaTheme="minorEastAsia" w:hint="eastAsia"/>
          <w:lang w:eastAsia="zh-CN"/>
        </w:rPr>
        <w:t>: This parameters defines the timers and constants for detecting and triggering cell-level radio link failure;</w:t>
      </w:r>
    </w:p>
    <w:p w:rsidR="00966792" w:rsidRDefault="00966792" w:rsidP="00966792">
      <w:pPr>
        <w:pStyle w:val="a0"/>
        <w:numPr>
          <w:ilvl w:val="0"/>
          <w:numId w:val="15"/>
        </w:numPr>
        <w:spacing w:beforeLines="50" w:before="120"/>
        <w:rPr>
          <w:rFonts w:eastAsia="宋体"/>
          <w:lang w:eastAsia="zh-CN"/>
        </w:rPr>
      </w:pPr>
      <w:proofErr w:type="spellStart"/>
      <w:proofErr w:type="gramStart"/>
      <w:r w:rsidRPr="00843A56">
        <w:rPr>
          <w:i/>
        </w:rPr>
        <w:t>rlmInSyncOutOfSyncThreshold</w:t>
      </w:r>
      <w:proofErr w:type="spellEnd"/>
      <w:proofErr w:type="gramEnd"/>
      <w:r>
        <w:rPr>
          <w:rFonts w:eastAsiaTheme="minorEastAsia" w:hint="eastAsia"/>
          <w:lang w:eastAsia="zh-CN"/>
        </w:rPr>
        <w:t xml:space="preserve">: This parameters defines the </w:t>
      </w:r>
      <w:r w:rsidRPr="00A470D9">
        <w:rPr>
          <w:rFonts w:eastAsia="Calibri"/>
          <w:szCs w:val="22"/>
          <w:lang w:val="en-GB" w:eastAsia="ja-JP"/>
        </w:rPr>
        <w:t>BLER threshold</w:t>
      </w:r>
      <w:r>
        <w:rPr>
          <w:rFonts w:eastAsiaTheme="minorEastAsia" w:hint="eastAsia"/>
          <w:szCs w:val="22"/>
          <w:lang w:val="en-GB" w:eastAsia="zh-CN"/>
        </w:rPr>
        <w:t xml:space="preserve"> pair index</w:t>
      </w:r>
      <w:r w:rsidRPr="00A470D9">
        <w:rPr>
          <w:rFonts w:eastAsia="Calibri"/>
          <w:szCs w:val="22"/>
          <w:lang w:val="en-GB" w:eastAsia="ja-JP"/>
        </w:rPr>
        <w:t xml:space="preserve"> for IS/OOS indication</w:t>
      </w:r>
      <w:r>
        <w:rPr>
          <w:rFonts w:eastAsiaTheme="minorEastAsia" w:hint="eastAsia"/>
          <w:szCs w:val="22"/>
          <w:lang w:val="en-GB" w:eastAsia="zh-CN"/>
        </w:rPr>
        <w:t>.</w:t>
      </w:r>
    </w:p>
    <w:p w:rsidR="00966792" w:rsidRDefault="00966792" w:rsidP="00966792">
      <w:pPr>
        <w:pStyle w:val="a0"/>
        <w:spacing w:beforeLines="50" w:before="120"/>
        <w:rPr>
          <w:rFonts w:eastAsiaTheme="minorEastAsia"/>
          <w:lang w:eastAsia="zh-CN"/>
        </w:rPr>
      </w:pPr>
      <w:r>
        <w:rPr>
          <w:rFonts w:eastAsiaTheme="minorEastAsia" w:hint="eastAsia"/>
          <w:lang w:eastAsia="zh-CN"/>
        </w:rPr>
        <w:t>And the above two parameters are configured as below:</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SpCellConfig ::=                        SEQUENCE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servCellIndex                       ServCellIndex                                               OPTIONAL,   -- Cond SCG</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reconfigurationWithSync             ReconfigurationWithSync                                     OPTIONAL,   -- Cond ReconfWithSync</w:t>
      </w:r>
    </w:p>
    <w:p w:rsidR="00966792" w:rsidRPr="0081195B"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66701E">
        <w:rPr>
          <w:rFonts w:ascii="Courier New" w:hAnsi="Courier New"/>
          <w:noProof/>
          <w:sz w:val="16"/>
          <w:szCs w:val="20"/>
          <w:lang w:val="en-GB" w:eastAsia="en-GB"/>
        </w:rPr>
        <w:t xml:space="preserve">    </w:t>
      </w:r>
      <w:r w:rsidRPr="0081195B">
        <w:rPr>
          <w:rFonts w:ascii="Courier New" w:hAnsi="Courier New"/>
          <w:noProof/>
          <w:sz w:val="16"/>
          <w:szCs w:val="20"/>
          <w:highlight w:val="yellow"/>
          <w:lang w:val="en-GB" w:eastAsia="en-GB"/>
        </w:rPr>
        <w:t>rlf-TimersAndConstants              SetupRelease { RLF-TimersAndConstants }                     OPTIONAL,   -- Need M</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1195B">
        <w:rPr>
          <w:rFonts w:ascii="Courier New" w:hAnsi="Courier New"/>
          <w:noProof/>
          <w:sz w:val="16"/>
          <w:szCs w:val="20"/>
          <w:highlight w:val="yellow"/>
          <w:lang w:val="en-GB" w:eastAsia="en-GB"/>
        </w:rPr>
        <w:t xml:space="preserve">    rlmInSyncOutOfSyncThreshold         ENUMERATED {n1}                                             OPTIONAL,   -- Need S</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spCellConfigDedicated               ServingCellConfig                                           OPTIONAL,   -- Need M</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701E">
        <w:rPr>
          <w:rFonts w:ascii="Courier New" w:hAnsi="Courier New"/>
          <w:noProof/>
          <w:sz w:val="16"/>
          <w:szCs w:val="20"/>
          <w:lang w:val="en-GB" w:eastAsia="en-GB"/>
        </w:rPr>
        <w:t>}</w:t>
      </w:r>
    </w:p>
    <w:p w:rsidR="00966792"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66792" w:rsidRPr="0081195B"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ASN1START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TAG-RLF-TIMERSANDCONSTANTS-START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1195B">
        <w:rPr>
          <w:rFonts w:ascii="Courier New" w:hAnsi="Courier New"/>
          <w:noProof/>
          <w:sz w:val="16"/>
          <w:szCs w:val="20"/>
          <w:highlight w:val="yellow"/>
          <w:lang w:val="en-GB" w:eastAsia="en-GB"/>
        </w:rPr>
        <w:t>RLF-TimersAndConstants ::=          SEQUENCE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t310                                ENUMERATED {ms0, ms50, ms100, ms200, ms500, ms1000, ms2000, ms4000, ms6000},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n310                                ENUMERATED {n1, n2, n3, n4, n6, n8, n10, n20},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n311                                ENUMERATED {n1, n2, n3, n4, n5, n6, n8, n10},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t311-v1530                          ENUMERATED {ms1000, ms3000, ms5000, ms10000, ms15000, ms20000, ms30000}</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xml:space="preserve">    ]]</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TAG-RLF-TIMERSANDCONSTANTS-STOP</w:t>
      </w:r>
    </w:p>
    <w:p w:rsidR="00966792" w:rsidRPr="0066701E" w:rsidRDefault="00966792" w:rsidP="00966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701E">
        <w:rPr>
          <w:rFonts w:ascii="Courier New" w:hAnsi="Courier New"/>
          <w:noProof/>
          <w:sz w:val="16"/>
          <w:szCs w:val="20"/>
          <w:lang w:val="en-GB" w:eastAsia="en-GB"/>
        </w:rPr>
        <w:t>-- ASN1STOP</w:t>
      </w:r>
    </w:p>
    <w:p w:rsidR="00966792" w:rsidRDefault="00966792" w:rsidP="00966792">
      <w:pPr>
        <w:pStyle w:val="a0"/>
        <w:spacing w:beforeLines="50" w:before="120"/>
        <w:rPr>
          <w:rFonts w:eastAsiaTheme="minorEastAsia"/>
          <w:lang w:eastAsia="zh-CN"/>
        </w:rPr>
      </w:pPr>
      <w:r>
        <w:rPr>
          <w:rFonts w:eastAsiaTheme="minorEastAsia" w:hint="eastAsia"/>
          <w:lang w:eastAsia="zh-CN"/>
        </w:rPr>
        <w:t xml:space="preserve">Based on the above configuration, it is obvious that for NR </w:t>
      </w:r>
      <w:proofErr w:type="spellStart"/>
      <w:r>
        <w:rPr>
          <w:rFonts w:eastAsiaTheme="minorEastAsia" w:hint="eastAsia"/>
          <w:lang w:eastAsia="zh-CN"/>
        </w:rPr>
        <w:t>Uu</w:t>
      </w:r>
      <w:proofErr w:type="spellEnd"/>
      <w:r>
        <w:rPr>
          <w:rFonts w:eastAsiaTheme="minorEastAsia" w:hint="eastAsia"/>
          <w:lang w:eastAsia="zh-CN"/>
        </w:rPr>
        <w:t>, the RLM/RLF related parameters are configured based on each cell group of one UE.</w:t>
      </w:r>
    </w:p>
    <w:p w:rsidR="00966792" w:rsidRPr="0032499E" w:rsidRDefault="00966792" w:rsidP="00966792">
      <w:pPr>
        <w:pStyle w:val="a0"/>
        <w:spacing w:beforeLines="50" w:before="120"/>
        <w:rPr>
          <w:rFonts w:eastAsiaTheme="minorEastAsia"/>
          <w:b/>
          <w:lang w:eastAsia="zh-CN"/>
        </w:rPr>
      </w:pPr>
      <w:r w:rsidRPr="0032499E">
        <w:rPr>
          <w:rFonts w:eastAsiaTheme="minorEastAsia" w:hint="eastAsia"/>
          <w:b/>
          <w:lang w:eastAsia="zh-CN"/>
        </w:rPr>
        <w:t xml:space="preserve">Observation </w:t>
      </w:r>
      <w:r w:rsidR="001E49AF">
        <w:rPr>
          <w:rFonts w:eastAsiaTheme="minorEastAsia" w:hint="eastAsia"/>
          <w:b/>
          <w:lang w:eastAsia="zh-CN"/>
        </w:rPr>
        <w:t>3</w:t>
      </w:r>
      <w:r w:rsidRPr="0032499E">
        <w:rPr>
          <w:rFonts w:eastAsiaTheme="minorEastAsia" w:hint="eastAsia"/>
          <w:b/>
          <w:lang w:eastAsia="zh-CN"/>
        </w:rPr>
        <w:t xml:space="preserve">:  For NR </w:t>
      </w:r>
      <w:proofErr w:type="spellStart"/>
      <w:r w:rsidRPr="0032499E">
        <w:rPr>
          <w:rFonts w:eastAsiaTheme="minorEastAsia" w:hint="eastAsia"/>
          <w:b/>
          <w:lang w:eastAsia="zh-CN"/>
        </w:rPr>
        <w:t>Uu</w:t>
      </w:r>
      <w:proofErr w:type="spellEnd"/>
      <w:r w:rsidRPr="0032499E">
        <w:rPr>
          <w:rFonts w:eastAsiaTheme="minorEastAsia" w:hint="eastAsia"/>
          <w:b/>
          <w:lang w:eastAsia="zh-CN"/>
        </w:rPr>
        <w:t>, the RLM/RLF related parameters are</w:t>
      </w:r>
      <w:r>
        <w:rPr>
          <w:rFonts w:eastAsiaTheme="minorEastAsia" w:hint="eastAsia"/>
          <w:b/>
          <w:lang w:eastAsia="zh-CN"/>
        </w:rPr>
        <w:t xml:space="preserve"> cell group specific and</w:t>
      </w:r>
      <w:r w:rsidRPr="0032499E">
        <w:rPr>
          <w:rFonts w:eastAsiaTheme="minorEastAsia" w:hint="eastAsia"/>
          <w:b/>
          <w:lang w:eastAsia="zh-CN"/>
        </w:rPr>
        <w:t xml:space="preserve"> configured </w:t>
      </w:r>
      <w:r w:rsidR="00A933DD">
        <w:rPr>
          <w:rFonts w:eastAsiaTheme="minorEastAsia" w:hint="eastAsia"/>
          <w:b/>
          <w:lang w:eastAsia="zh-CN"/>
        </w:rPr>
        <w:t>to</w:t>
      </w:r>
      <w:r w:rsidR="00A933DD" w:rsidRPr="0032499E">
        <w:rPr>
          <w:rFonts w:eastAsiaTheme="minorEastAsia" w:hint="eastAsia"/>
          <w:b/>
          <w:lang w:eastAsia="zh-CN"/>
        </w:rPr>
        <w:t xml:space="preserve"> </w:t>
      </w:r>
      <w:r>
        <w:rPr>
          <w:rFonts w:eastAsiaTheme="minorEastAsia" w:hint="eastAsia"/>
          <w:b/>
          <w:lang w:eastAsia="zh-CN"/>
        </w:rPr>
        <w:t>UE</w:t>
      </w:r>
      <w:r w:rsidR="00A933DD">
        <w:rPr>
          <w:rFonts w:eastAsiaTheme="minorEastAsia" w:hint="eastAsia"/>
          <w:b/>
          <w:lang w:eastAsia="zh-CN"/>
        </w:rPr>
        <w:t xml:space="preserve"> by RRC</w:t>
      </w:r>
      <w:r>
        <w:rPr>
          <w:rFonts w:eastAsiaTheme="minorEastAsia" w:hint="eastAsia"/>
          <w:b/>
          <w:lang w:eastAsia="zh-CN"/>
        </w:rPr>
        <w:t xml:space="preserve"> dedicated</w:t>
      </w:r>
      <w:r w:rsidR="0085412E">
        <w:rPr>
          <w:rFonts w:eastAsiaTheme="minorEastAsia" w:hint="eastAsia"/>
          <w:b/>
          <w:lang w:eastAsia="zh-CN"/>
        </w:rPr>
        <w:t xml:space="preserve"> </w:t>
      </w:r>
      <w:r>
        <w:rPr>
          <w:rFonts w:eastAsiaTheme="minorEastAsia" w:hint="eastAsia"/>
          <w:b/>
          <w:lang w:eastAsia="zh-CN"/>
        </w:rPr>
        <w:t>signaling</w:t>
      </w:r>
      <w:r w:rsidRPr="0032499E">
        <w:rPr>
          <w:rFonts w:eastAsiaTheme="minorEastAsia" w:hint="eastAsia"/>
          <w:b/>
          <w:lang w:eastAsia="zh-CN"/>
        </w:rPr>
        <w:t>.</w:t>
      </w:r>
    </w:p>
    <w:p w:rsidR="00966792" w:rsidRDefault="00966792" w:rsidP="00966792">
      <w:pPr>
        <w:pStyle w:val="a0"/>
        <w:spacing w:beforeLines="50" w:before="120"/>
        <w:rPr>
          <w:rFonts w:eastAsiaTheme="minorEastAsia"/>
          <w:lang w:eastAsia="zh-CN"/>
        </w:rPr>
      </w:pPr>
      <w:r>
        <w:rPr>
          <w:rFonts w:eastAsiaTheme="minorEastAsia" w:hint="eastAsia"/>
          <w:szCs w:val="22"/>
          <w:lang w:eastAsia="zh-CN"/>
        </w:rPr>
        <w:t>For NR SL,</w:t>
      </w:r>
      <w:r>
        <w:rPr>
          <w:rFonts w:eastAsiaTheme="minorEastAsia" w:hint="eastAsia"/>
          <w:lang w:eastAsia="zh-CN"/>
        </w:rPr>
        <w:t xml:space="preserve"> </w:t>
      </w:r>
      <w:r w:rsidR="000E4DF2">
        <w:rPr>
          <w:rFonts w:eastAsiaTheme="minorEastAsia" w:hint="eastAsia"/>
          <w:lang w:eastAsia="zh-CN"/>
        </w:rPr>
        <w:t xml:space="preserve">according to RAN2 agreement, the NR </w:t>
      </w:r>
      <w:proofErr w:type="spellStart"/>
      <w:r w:rsidR="000E4DF2">
        <w:rPr>
          <w:rFonts w:eastAsiaTheme="minorEastAsia" w:hint="eastAsia"/>
          <w:lang w:eastAsia="zh-CN"/>
        </w:rPr>
        <w:t>Uu</w:t>
      </w:r>
      <w:proofErr w:type="spellEnd"/>
      <w:r w:rsidR="000E4DF2">
        <w:rPr>
          <w:rFonts w:eastAsiaTheme="minorEastAsia" w:hint="eastAsia"/>
          <w:lang w:eastAsia="zh-CN"/>
        </w:rPr>
        <w:t xml:space="preserve"> RLM/RLF model can be</w:t>
      </w:r>
      <w:r w:rsidR="0085412E" w:rsidRPr="0085412E">
        <w:rPr>
          <w:rFonts w:eastAsiaTheme="minorEastAsia" w:hint="eastAsia"/>
          <w:lang w:eastAsia="zh-CN"/>
        </w:rPr>
        <w:t xml:space="preserve"> </w:t>
      </w:r>
      <w:r w:rsidR="0085412E">
        <w:rPr>
          <w:rFonts w:eastAsiaTheme="minorEastAsia" w:hint="eastAsia"/>
          <w:lang w:eastAsia="zh-CN"/>
        </w:rPr>
        <w:t>as a baseline</w:t>
      </w:r>
      <w:r w:rsidR="000E4DF2">
        <w:rPr>
          <w:rFonts w:eastAsiaTheme="minorEastAsia" w:hint="eastAsia"/>
          <w:lang w:eastAsia="zh-CN"/>
        </w:rPr>
        <w:t>.</w:t>
      </w:r>
      <w:r>
        <w:rPr>
          <w:rFonts w:eastAsiaTheme="minorEastAsia" w:hint="eastAsia"/>
          <w:lang w:eastAsia="zh-CN"/>
        </w:rPr>
        <w:t xml:space="preserve"> </w:t>
      </w:r>
      <w:r w:rsidR="000E4DF2">
        <w:rPr>
          <w:rFonts w:eastAsiaTheme="minorEastAsia" w:hint="eastAsia"/>
          <w:lang w:eastAsia="zh-CN"/>
        </w:rPr>
        <w:t xml:space="preserve">However, </w:t>
      </w:r>
      <w:r>
        <w:rPr>
          <w:rFonts w:eastAsiaTheme="minorEastAsia" w:hint="eastAsia"/>
          <w:lang w:eastAsia="zh-CN"/>
        </w:rPr>
        <w:t>how to configure the NR SL RLM/RLF parameters</w:t>
      </w:r>
      <w:r w:rsidR="000E4DF2">
        <w:rPr>
          <w:rFonts w:eastAsiaTheme="minorEastAsia" w:hint="eastAsia"/>
          <w:lang w:eastAsia="zh-CN"/>
        </w:rPr>
        <w:t xml:space="preserve"> is still needed to be discussed</w:t>
      </w:r>
      <w:r>
        <w:rPr>
          <w:rFonts w:eastAsiaTheme="minorEastAsia" w:hint="eastAsia"/>
          <w:lang w:eastAsia="zh-CN"/>
        </w:rPr>
        <w:t>.</w:t>
      </w:r>
    </w:p>
    <w:p w:rsidR="00917DA2" w:rsidRDefault="00917DA2" w:rsidP="00966792">
      <w:pPr>
        <w:pStyle w:val="a0"/>
        <w:spacing w:beforeLines="50" w:before="120"/>
        <w:rPr>
          <w:rFonts w:eastAsiaTheme="minorEastAsia"/>
          <w:lang w:eastAsia="zh-CN"/>
        </w:rPr>
      </w:pPr>
      <w:r>
        <w:rPr>
          <w:rFonts w:eastAsiaTheme="minorEastAsia" w:hint="eastAsia"/>
          <w:lang w:eastAsia="zh-CN"/>
        </w:rPr>
        <w:t xml:space="preserve">Regarding to the proposal </w:t>
      </w:r>
      <w:r w:rsidR="00AB1982">
        <w:rPr>
          <w:rFonts w:eastAsiaTheme="minorEastAsia" w:hint="eastAsia"/>
          <w:lang w:eastAsia="zh-CN"/>
        </w:rPr>
        <w:t>3</w:t>
      </w:r>
      <w:r>
        <w:rPr>
          <w:rFonts w:eastAsiaTheme="minorEastAsia" w:hint="eastAsia"/>
          <w:lang w:eastAsia="zh-CN"/>
        </w:rPr>
        <w:t xml:space="preserve">, the </w:t>
      </w:r>
      <w:r w:rsidRPr="00917DA2">
        <w:rPr>
          <w:rFonts w:eastAsiaTheme="minorEastAsia"/>
          <w:lang w:eastAsia="zh-CN"/>
        </w:rPr>
        <w:t>SL RLM/RLF parameters can be different between the unicast peer UEs</w:t>
      </w:r>
      <w:r>
        <w:rPr>
          <w:rFonts w:eastAsiaTheme="minorEastAsia" w:hint="eastAsia"/>
          <w:lang w:eastAsia="zh-CN"/>
        </w:rPr>
        <w:t xml:space="preserve">. </w:t>
      </w:r>
      <w:r w:rsidR="00DE624C">
        <w:rPr>
          <w:rFonts w:eastAsiaTheme="minorEastAsia" w:hint="eastAsia"/>
          <w:lang w:eastAsia="zh-CN"/>
        </w:rPr>
        <w:t>Thus, it</w:t>
      </w:r>
      <w:r w:rsidR="00DE624C">
        <w:rPr>
          <w:rFonts w:eastAsiaTheme="minorEastAsia"/>
          <w:lang w:eastAsia="zh-CN"/>
        </w:rPr>
        <w:t>’</w:t>
      </w:r>
      <w:r w:rsidR="00DE624C">
        <w:rPr>
          <w:rFonts w:eastAsiaTheme="minorEastAsia" w:hint="eastAsia"/>
          <w:lang w:eastAsia="zh-CN"/>
        </w:rPr>
        <w:t xml:space="preserve">s better to discuss how to configure the NR SL RLM/RLF parameters for transmitter UE and receiver UE </w:t>
      </w:r>
      <w:r w:rsidR="00DE624C">
        <w:rPr>
          <w:rFonts w:eastAsiaTheme="minorEastAsia"/>
          <w:lang w:eastAsia="zh-CN"/>
        </w:rPr>
        <w:t>separately</w:t>
      </w:r>
      <w:r w:rsidR="00DE624C">
        <w:rPr>
          <w:rFonts w:eastAsiaTheme="minorEastAsia" w:hint="eastAsia"/>
          <w:lang w:eastAsia="zh-CN"/>
        </w:rPr>
        <w:t>.</w:t>
      </w:r>
    </w:p>
    <w:p w:rsidR="00DE624C" w:rsidRDefault="00DE624C" w:rsidP="00966792">
      <w:pPr>
        <w:pStyle w:val="a0"/>
        <w:spacing w:beforeLines="50" w:before="120"/>
        <w:rPr>
          <w:rFonts w:eastAsiaTheme="minorEastAsia"/>
          <w:lang w:eastAsia="zh-CN"/>
        </w:rPr>
      </w:pPr>
      <w:r w:rsidRPr="00273364">
        <w:rPr>
          <w:rFonts w:eastAsiaTheme="minorEastAsia" w:hint="eastAsia"/>
          <w:b/>
          <w:u w:val="single"/>
          <w:lang w:eastAsia="zh-CN"/>
        </w:rPr>
        <w:t xml:space="preserve">The SL RLM/RLF parameters for </w:t>
      </w:r>
      <w:r w:rsidR="0062171B">
        <w:rPr>
          <w:rFonts w:eastAsiaTheme="minorEastAsia" w:hint="eastAsia"/>
          <w:b/>
          <w:u w:val="single"/>
          <w:lang w:eastAsia="zh-CN"/>
        </w:rPr>
        <w:t xml:space="preserve">the </w:t>
      </w:r>
      <w:r w:rsidR="00AB1982">
        <w:rPr>
          <w:rFonts w:eastAsiaTheme="minorEastAsia" w:hint="eastAsia"/>
          <w:b/>
          <w:u w:val="single"/>
          <w:lang w:eastAsia="zh-CN"/>
        </w:rPr>
        <w:t>transmitter</w:t>
      </w:r>
      <w:r w:rsidR="00AB1982" w:rsidRPr="00273364">
        <w:rPr>
          <w:rFonts w:eastAsiaTheme="minorEastAsia" w:hint="eastAsia"/>
          <w:b/>
          <w:u w:val="single"/>
          <w:lang w:eastAsia="zh-CN"/>
        </w:rPr>
        <w:t xml:space="preserve"> </w:t>
      </w:r>
      <w:r w:rsidRPr="00273364">
        <w:rPr>
          <w:rFonts w:eastAsiaTheme="minorEastAsia" w:hint="eastAsia"/>
          <w:b/>
          <w:u w:val="single"/>
          <w:lang w:eastAsia="zh-CN"/>
        </w:rPr>
        <w:t>UE</w:t>
      </w:r>
    </w:p>
    <w:p w:rsidR="00966792" w:rsidRDefault="00966792" w:rsidP="00966792">
      <w:pPr>
        <w:pStyle w:val="a0"/>
        <w:spacing w:beforeLines="50" w:before="120"/>
        <w:rPr>
          <w:rFonts w:eastAsiaTheme="minorEastAsia"/>
          <w:lang w:eastAsia="zh-CN"/>
        </w:rPr>
      </w:pPr>
      <w:r>
        <w:rPr>
          <w:rFonts w:eastAsiaTheme="minorEastAsia" w:hint="eastAsia"/>
          <w:lang w:eastAsia="zh-CN"/>
        </w:rPr>
        <w:lastRenderedPageBreak/>
        <w:t xml:space="preserve">Regarding to the NR </w:t>
      </w:r>
      <w:r w:rsidR="00E22AE2">
        <w:rPr>
          <w:rFonts w:eastAsiaTheme="minorEastAsia" w:hint="eastAsia"/>
          <w:lang w:eastAsia="zh-CN"/>
        </w:rPr>
        <w:t>SLRB</w:t>
      </w:r>
      <w:r>
        <w:rPr>
          <w:rFonts w:eastAsiaTheme="minorEastAsia" w:hint="eastAsia"/>
          <w:lang w:eastAsia="zh-CN"/>
        </w:rPr>
        <w:t xml:space="preserve"> parameters </w:t>
      </w:r>
      <w:r>
        <w:rPr>
          <w:rFonts w:eastAsiaTheme="minorEastAsia"/>
          <w:lang w:eastAsia="zh-CN"/>
        </w:rPr>
        <w:t>configuration</w:t>
      </w:r>
      <w:r w:rsidR="00E22AE2">
        <w:rPr>
          <w:rFonts w:eastAsiaTheme="minorEastAsia" w:hint="eastAsia"/>
          <w:lang w:eastAsia="zh-CN"/>
        </w:rPr>
        <w:t xml:space="preserve"> for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UE in unicast, </w:t>
      </w:r>
      <w:r w:rsidR="00990A12">
        <w:rPr>
          <w:rFonts w:eastAsiaTheme="minorEastAsia" w:hint="eastAsia"/>
          <w:lang w:eastAsia="zh-CN"/>
        </w:rPr>
        <w:t xml:space="preserve">the following principles have already </w:t>
      </w:r>
      <w:r w:rsidR="00E22AE2">
        <w:rPr>
          <w:rFonts w:eastAsiaTheme="minorEastAsia" w:hint="eastAsia"/>
          <w:lang w:eastAsia="zh-CN"/>
        </w:rPr>
        <w:t>been agreed</w:t>
      </w:r>
      <w:r>
        <w:rPr>
          <w:rFonts w:eastAsiaTheme="minorEastAsia" w:hint="eastAsia"/>
          <w:lang w:eastAsia="zh-CN"/>
        </w:rPr>
        <w:t>:</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RRC_CONNECTED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w:t>
      </w:r>
      <w:r>
        <w:rPr>
          <w:rFonts w:eastAsiaTheme="minorEastAsia" w:hint="eastAsia"/>
          <w:lang w:eastAsia="zh-CN"/>
        </w:rPr>
        <w:t>UE</w:t>
      </w:r>
      <w:r w:rsidR="00E22AE2">
        <w:rPr>
          <w:rFonts w:eastAsiaTheme="minorEastAsia" w:hint="eastAsia"/>
          <w:lang w:eastAsia="zh-CN"/>
        </w:rPr>
        <w:t xml:space="preserv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the network can configure the </w:t>
      </w:r>
      <w:proofErr w:type="spellStart"/>
      <w:r w:rsidR="00E22AE2">
        <w:rPr>
          <w:rFonts w:eastAsiaTheme="minorEastAsia" w:hint="eastAsia"/>
          <w:lang w:eastAsia="zh-CN"/>
        </w:rPr>
        <w:t>Tx</w:t>
      </w:r>
      <w:proofErr w:type="spellEnd"/>
      <w:r w:rsidR="00E22AE2">
        <w:rPr>
          <w:rFonts w:eastAsiaTheme="minorEastAsia" w:hint="eastAsia"/>
          <w:lang w:eastAsia="zh-CN"/>
        </w:rPr>
        <w:t xml:space="preserve"> only SLRB</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966792" w:rsidRPr="002073E4"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w:t>
      </w:r>
      <w:proofErr w:type="spellStart"/>
      <w:r w:rsidR="007A0E47">
        <w:rPr>
          <w:rFonts w:eastAsiaTheme="minorEastAsia" w:hint="eastAsia"/>
          <w:lang w:eastAsia="zh-CN"/>
        </w:rPr>
        <w:t>Tx</w:t>
      </w:r>
      <w:proofErr w:type="spellEnd"/>
      <w:r w:rsidR="00E22AE2">
        <w:rPr>
          <w:rFonts w:eastAsiaTheme="minorEastAsia" w:hint="eastAsia"/>
          <w:lang w:eastAsia="zh-CN"/>
        </w:rPr>
        <w:t xml:space="preserve"> UE in </w:t>
      </w:r>
      <w:r w:rsidR="009672B0">
        <w:rPr>
          <w:rFonts w:eastAsiaTheme="minorEastAsia" w:hint="eastAsia"/>
          <w:lang w:eastAsia="zh-CN"/>
        </w:rPr>
        <w:t xml:space="preserve">SL </w:t>
      </w:r>
      <w:r w:rsidR="00E22AE2">
        <w:rPr>
          <w:rFonts w:eastAsiaTheme="minorEastAsia" w:hint="eastAsia"/>
          <w:lang w:eastAsia="zh-CN"/>
        </w:rPr>
        <w:t xml:space="preserve">unicast,  the network </w:t>
      </w:r>
      <w:r>
        <w:rPr>
          <w:rFonts w:eastAsiaTheme="minorEastAsia" w:hint="eastAsia"/>
          <w:lang w:eastAsia="zh-CN"/>
        </w:rPr>
        <w:t xml:space="preserve">can configure the </w:t>
      </w:r>
      <w:proofErr w:type="spellStart"/>
      <w:r w:rsidR="00E22AE2">
        <w:rPr>
          <w:rFonts w:eastAsiaTheme="minorEastAsia" w:hint="eastAsia"/>
          <w:lang w:eastAsia="zh-CN"/>
        </w:rPr>
        <w:t>Tx</w:t>
      </w:r>
      <w:proofErr w:type="spellEnd"/>
      <w:r w:rsidR="00E22AE2">
        <w:rPr>
          <w:rFonts w:eastAsiaTheme="minorEastAsia" w:hint="eastAsia"/>
          <w:lang w:eastAsia="zh-CN"/>
        </w:rPr>
        <w:t xml:space="preserve"> only SLRB </w:t>
      </w:r>
      <w:r w:rsidR="00E22AE2">
        <w:rPr>
          <w:rFonts w:eastAsiaTheme="minorEastAsia"/>
          <w:lang w:eastAsia="zh-CN"/>
        </w:rPr>
        <w:t>parameters</w:t>
      </w:r>
      <w:r>
        <w:rPr>
          <w:rFonts w:eastAsiaTheme="minorEastAsia" w:hint="eastAsia"/>
          <w:lang w:eastAsia="zh-CN"/>
        </w:rPr>
        <w:t xml:space="preserve"> using SIB;</w:t>
      </w:r>
    </w:p>
    <w:p w:rsidR="00966792" w:rsidRPr="00861ED1" w:rsidRDefault="00966792" w:rsidP="00966792">
      <w:pPr>
        <w:pStyle w:val="a0"/>
        <w:numPr>
          <w:ilvl w:val="0"/>
          <w:numId w:val="15"/>
        </w:numPr>
        <w:spacing w:beforeLines="50" w:before="120"/>
        <w:rPr>
          <w:rFonts w:eastAsia="宋体"/>
          <w:lang w:eastAsia="zh-CN"/>
        </w:rPr>
      </w:pPr>
      <w:r>
        <w:rPr>
          <w:rFonts w:eastAsiaTheme="minorEastAsia" w:hint="eastAsia"/>
          <w:lang w:eastAsia="zh-CN"/>
        </w:rPr>
        <w:t xml:space="preserve">For OOC </w:t>
      </w:r>
      <w:r w:rsidR="00E22AE2">
        <w:rPr>
          <w:rFonts w:eastAsiaTheme="minorEastAsia" w:hint="eastAsia"/>
          <w:lang w:eastAsia="zh-CN"/>
        </w:rPr>
        <w:t xml:space="preserve">transmitter UE in </w:t>
      </w:r>
      <w:r w:rsidR="009672B0">
        <w:rPr>
          <w:rFonts w:eastAsiaTheme="minorEastAsia" w:hint="eastAsia"/>
          <w:lang w:eastAsia="zh-CN"/>
        </w:rPr>
        <w:t xml:space="preserve">SL </w:t>
      </w:r>
      <w:r w:rsidR="00E22AE2">
        <w:rPr>
          <w:rFonts w:eastAsiaTheme="minorEastAsia" w:hint="eastAsia"/>
          <w:lang w:eastAsia="zh-CN"/>
        </w:rPr>
        <w:t>unicast</w:t>
      </w:r>
      <w:r>
        <w:rPr>
          <w:rFonts w:eastAsiaTheme="minorEastAsia" w:hint="eastAsia"/>
          <w:lang w:eastAsia="zh-CN"/>
        </w:rPr>
        <w:t xml:space="preserve">, since there is no network coverage, the </w:t>
      </w:r>
      <w:proofErr w:type="spellStart"/>
      <w:proofErr w:type="gramStart"/>
      <w:r w:rsidR="00E22AE2">
        <w:rPr>
          <w:rFonts w:eastAsiaTheme="minorEastAsia" w:hint="eastAsia"/>
          <w:lang w:eastAsia="zh-CN"/>
        </w:rPr>
        <w:t>Tx</w:t>
      </w:r>
      <w:proofErr w:type="spellEnd"/>
      <w:proofErr w:type="gramEnd"/>
      <w:r w:rsidR="00E22AE2">
        <w:rPr>
          <w:rFonts w:eastAsiaTheme="minorEastAsia" w:hint="eastAsia"/>
          <w:lang w:eastAsia="zh-CN"/>
        </w:rPr>
        <w:t xml:space="preserve"> only SLRB </w:t>
      </w:r>
      <w:r w:rsidR="00E22AE2">
        <w:rPr>
          <w:rFonts w:eastAsiaTheme="minorEastAsia"/>
          <w:lang w:eastAsia="zh-CN"/>
        </w:rPr>
        <w:t>parameters</w:t>
      </w:r>
      <w:r>
        <w:rPr>
          <w:rFonts w:eastAsiaTheme="minorEastAsia" w:hint="eastAsia"/>
          <w:lang w:eastAsia="zh-CN"/>
        </w:rPr>
        <w:t xml:space="preserve"> can only be pre-configured.</w:t>
      </w:r>
    </w:p>
    <w:p w:rsidR="00E22AE2" w:rsidRDefault="00E55788" w:rsidP="00E55788">
      <w:pPr>
        <w:pStyle w:val="a0"/>
        <w:spacing w:beforeLines="50" w:before="120"/>
        <w:rPr>
          <w:rFonts w:eastAsia="宋体"/>
          <w:lang w:eastAsia="zh-CN"/>
        </w:rPr>
      </w:pPr>
      <w:r>
        <w:rPr>
          <w:rFonts w:eastAsia="宋体"/>
          <w:lang w:eastAsia="zh-CN"/>
        </w:rPr>
        <w:t>F</w:t>
      </w:r>
      <w:r>
        <w:rPr>
          <w:rFonts w:eastAsia="宋体" w:hint="eastAsia"/>
          <w:lang w:eastAsia="zh-CN"/>
        </w:rPr>
        <w:t xml:space="preserve">or the </w:t>
      </w:r>
      <w:r w:rsidRPr="00E55788">
        <w:rPr>
          <w:rFonts w:eastAsia="宋体"/>
          <w:lang w:eastAsia="zh-CN"/>
        </w:rPr>
        <w:t>SL RLM/RLF parameters for transmitter UE</w:t>
      </w:r>
      <w:r>
        <w:rPr>
          <w:rFonts w:eastAsia="宋体" w:hint="eastAsia"/>
          <w:lang w:eastAsia="zh-CN"/>
        </w:rPr>
        <w:t>, it</w:t>
      </w:r>
      <w:r>
        <w:rPr>
          <w:rFonts w:eastAsia="宋体"/>
          <w:lang w:eastAsia="zh-CN"/>
        </w:rPr>
        <w:t>’</w:t>
      </w:r>
      <w:r>
        <w:rPr>
          <w:rFonts w:eastAsia="宋体" w:hint="eastAsia"/>
          <w:lang w:eastAsia="zh-CN"/>
        </w:rPr>
        <w:t xml:space="preserve">s better to follow the </w:t>
      </w:r>
      <w:r w:rsidR="005D082A">
        <w:rPr>
          <w:rFonts w:eastAsia="宋体" w:hint="eastAsia"/>
          <w:lang w:eastAsia="zh-CN"/>
        </w:rPr>
        <w:t xml:space="preserve">same </w:t>
      </w:r>
      <w:r>
        <w:rPr>
          <w:rFonts w:eastAsia="宋体" w:hint="eastAsia"/>
          <w:lang w:eastAsia="zh-CN"/>
        </w:rPr>
        <w:t>principle that:</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RRC_CONNECTED transmitter 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UE </w:t>
      </w:r>
      <w:r>
        <w:rPr>
          <w:rFonts w:eastAsiaTheme="minorEastAsia" w:hint="eastAsia"/>
          <w:noProof/>
          <w:lang w:eastAsia="zh-CN"/>
        </w:rPr>
        <w:t>dedicated</w:t>
      </w:r>
      <w:r>
        <w:rPr>
          <w:rFonts w:eastAsiaTheme="minorEastAsia" w:hint="eastAsia"/>
          <w:lang w:eastAsia="zh-CN"/>
        </w:rPr>
        <w:t xml:space="preserve"> RRC signaling;</w:t>
      </w:r>
    </w:p>
    <w:p w:rsidR="00E55788" w:rsidRPr="002073E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RRC_IDLE and RRC_INACTIVE transmitter UE in </w:t>
      </w:r>
      <w:r w:rsidR="009672B0">
        <w:rPr>
          <w:rFonts w:eastAsiaTheme="minorEastAsia" w:hint="eastAsia"/>
          <w:lang w:eastAsia="zh-CN"/>
        </w:rPr>
        <w:t xml:space="preserve">SL </w:t>
      </w:r>
      <w:r>
        <w:rPr>
          <w:rFonts w:eastAsiaTheme="minorEastAsia" w:hint="eastAsia"/>
          <w:lang w:eastAsia="zh-CN"/>
        </w:rPr>
        <w:t xml:space="preserve">unicast,  the network can configure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using SIB;</w:t>
      </w:r>
    </w:p>
    <w:p w:rsidR="00E55788" w:rsidRPr="00273364" w:rsidRDefault="00E55788" w:rsidP="00E55788">
      <w:pPr>
        <w:pStyle w:val="a0"/>
        <w:numPr>
          <w:ilvl w:val="0"/>
          <w:numId w:val="15"/>
        </w:numPr>
        <w:spacing w:beforeLines="50" w:before="120"/>
        <w:rPr>
          <w:rFonts w:eastAsia="宋体"/>
          <w:lang w:eastAsia="zh-CN"/>
        </w:rPr>
      </w:pPr>
      <w:r>
        <w:rPr>
          <w:rFonts w:eastAsiaTheme="minorEastAsia" w:hint="eastAsia"/>
          <w:lang w:eastAsia="zh-CN"/>
        </w:rPr>
        <w:t xml:space="preserve">For OOC transmitter UE in </w:t>
      </w:r>
      <w:r w:rsidR="009672B0">
        <w:rPr>
          <w:rFonts w:eastAsiaTheme="minorEastAsia" w:hint="eastAsia"/>
          <w:lang w:eastAsia="zh-CN"/>
        </w:rPr>
        <w:t xml:space="preserve">SL </w:t>
      </w:r>
      <w:r>
        <w:rPr>
          <w:rFonts w:eastAsiaTheme="minorEastAsia" w:hint="eastAsia"/>
          <w:lang w:eastAsia="zh-CN"/>
        </w:rPr>
        <w:t xml:space="preserve">unicast, the </w:t>
      </w:r>
      <w:r w:rsidR="0020341A">
        <w:rPr>
          <w:rFonts w:eastAsiaTheme="minorEastAsia" w:hint="eastAsia"/>
          <w:lang w:eastAsia="zh-CN"/>
        </w:rPr>
        <w:t>SL RLM/RLF</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can only be pre-configured.</w:t>
      </w:r>
    </w:p>
    <w:p w:rsidR="005465C7" w:rsidRDefault="005465C7" w:rsidP="00966792">
      <w:pPr>
        <w:pStyle w:val="a0"/>
        <w:spacing w:beforeLines="50" w:before="120"/>
        <w:rPr>
          <w:rFonts w:eastAsiaTheme="minorEastAsia"/>
          <w:lang w:eastAsia="zh-CN"/>
        </w:rPr>
      </w:pPr>
      <w:r>
        <w:rPr>
          <w:rFonts w:eastAsiaTheme="minorEastAsia" w:hint="eastAsia"/>
          <w:lang w:eastAsia="zh-CN"/>
        </w:rPr>
        <w:t>And then, the RLM/RLF parameter configuration granularity should be further discussed</w:t>
      </w:r>
      <w:r w:rsidR="00794578">
        <w:rPr>
          <w:rFonts w:eastAsiaTheme="minorEastAsia" w:hint="eastAsia"/>
          <w:lang w:eastAsia="zh-CN"/>
        </w:rPr>
        <w:t>:</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E339D9">
        <w:rPr>
          <w:rFonts w:eastAsiaTheme="minorEastAsia"/>
          <w:lang w:eastAsia="zh-CN"/>
        </w:rPr>
        <w:t xml:space="preserve">RRC_CONNECTED </w:t>
      </w:r>
      <w:proofErr w:type="spellStart"/>
      <w:proofErr w:type="gramStart"/>
      <w:r w:rsidR="00275C7A" w:rsidRPr="00275C7A">
        <w:rPr>
          <w:rFonts w:eastAsiaTheme="minorEastAsia"/>
          <w:lang w:eastAsia="zh-CN"/>
        </w:rPr>
        <w:t>Tx</w:t>
      </w:r>
      <w:proofErr w:type="spellEnd"/>
      <w:proofErr w:type="gramEnd"/>
      <w:r w:rsidR="00275C7A" w:rsidRPr="00275C7A">
        <w:rPr>
          <w:rFonts w:eastAsiaTheme="minorEastAsia"/>
          <w:lang w:eastAsia="zh-CN"/>
        </w:rPr>
        <w:t xml:space="preserve"> </w:t>
      </w:r>
      <w:r w:rsidRPr="00E339D9">
        <w:rPr>
          <w:rFonts w:eastAsiaTheme="minorEastAsia"/>
          <w:lang w:eastAsia="zh-CN"/>
        </w:rPr>
        <w:t>UE,</w:t>
      </w:r>
      <w:r>
        <w:rPr>
          <w:rFonts w:eastAsiaTheme="minorEastAsia" w:hint="eastAsia"/>
          <w:lang w:eastAsia="zh-CN"/>
        </w:rPr>
        <w:t xml:space="preserve"> </w:t>
      </w:r>
      <w:r w:rsidR="005D082A">
        <w:rPr>
          <w:rFonts w:eastAsiaTheme="minorEastAsia" w:hint="eastAsia"/>
          <w:lang w:eastAsia="zh-CN"/>
        </w:rPr>
        <w:t xml:space="preserve">regarding to the RLM/RLF parameters, </w:t>
      </w:r>
      <w:r>
        <w:rPr>
          <w:rFonts w:eastAsiaTheme="minorEastAsia" w:hint="eastAsia"/>
          <w:lang w:eastAsia="zh-CN"/>
        </w:rPr>
        <w:t xml:space="preserve">there are three </w:t>
      </w:r>
      <w:r w:rsidR="00034122">
        <w:rPr>
          <w:rFonts w:eastAsiaTheme="minorEastAsia" w:hint="eastAsia"/>
          <w:lang w:eastAsia="zh-CN"/>
        </w:rPr>
        <w:t>configuration granularity</w:t>
      </w:r>
      <w:r w:rsidR="005D082A">
        <w:rPr>
          <w:rFonts w:eastAsiaTheme="minorEastAsia" w:hint="eastAsia"/>
          <w:lang w:eastAsia="zh-CN"/>
        </w:rPr>
        <w:t>,</w:t>
      </w:r>
      <w:r w:rsidR="00034122">
        <w:rPr>
          <w:rFonts w:eastAsiaTheme="minorEastAsia" w:hint="eastAsia"/>
          <w:lang w:eastAsia="zh-CN"/>
        </w:rPr>
        <w:t xml:space="preserve">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w:t>
      </w:r>
      <w:r w:rsidRPr="00E339D9">
        <w:rPr>
          <w:rFonts w:eastAsiaTheme="minorEastAsia"/>
          <w:lang w:eastAsia="zh-CN"/>
        </w:rPr>
        <w:t>network</w:t>
      </w:r>
      <w:r>
        <w:rPr>
          <w:rFonts w:eastAsiaTheme="minorEastAsia" w:hint="eastAsia"/>
          <w:lang w:eastAsia="zh-CN"/>
        </w:rPr>
        <w:t xml:space="preserve"> configures the SL RLM/RLF parameters per SLRB per UE;</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2: </w:t>
      </w:r>
      <w:r w:rsidR="00034122" w:rsidRPr="00A47129">
        <w:rPr>
          <w:rFonts w:eastAsiaTheme="minorEastAsia"/>
          <w:lang w:eastAsia="zh-CN"/>
        </w:rPr>
        <w:t>network</w:t>
      </w:r>
      <w:r w:rsidR="00034122" w:rsidRPr="00A47129">
        <w:rPr>
          <w:rFonts w:eastAsiaTheme="minorEastAsia" w:hint="eastAsia"/>
          <w:lang w:eastAsia="zh-CN"/>
        </w:rPr>
        <w:t xml:space="preserve"> configures the SL RLM/RLF parameters per unicast link</w:t>
      </w:r>
      <w:r w:rsidR="00034122" w:rsidRPr="005B00F8">
        <w:rPr>
          <w:rFonts w:eastAsiaTheme="minorEastAsia" w:hint="eastAsia"/>
          <w:lang w:eastAsia="zh-CN"/>
        </w:rPr>
        <w:t>.</w:t>
      </w:r>
    </w:p>
    <w:p w:rsidR="00966792" w:rsidRPr="00F2612B" w:rsidRDefault="00966792" w:rsidP="00966792">
      <w:pPr>
        <w:pStyle w:val="a0"/>
        <w:numPr>
          <w:ilvl w:val="0"/>
          <w:numId w:val="26"/>
        </w:numPr>
        <w:spacing w:beforeLines="50" w:before="120"/>
        <w:rPr>
          <w:rFonts w:eastAsiaTheme="minorEastAsia"/>
          <w:lang w:eastAsia="zh-CN"/>
        </w:rPr>
      </w:pPr>
      <w:r w:rsidRPr="005B7398">
        <w:rPr>
          <w:rFonts w:eastAsiaTheme="minorEastAsia" w:hint="eastAsia"/>
          <w:lang w:eastAsia="zh-CN"/>
        </w:rPr>
        <w:t>Option 3</w:t>
      </w:r>
      <w:r w:rsidRPr="00A47129">
        <w:rPr>
          <w:rFonts w:eastAsiaTheme="minorEastAsia" w:hint="eastAsia"/>
          <w:lang w:eastAsia="zh-CN"/>
        </w:rPr>
        <w:t xml:space="preserve">: </w:t>
      </w:r>
      <w:r w:rsidR="00034122" w:rsidRPr="00E339D9">
        <w:rPr>
          <w:rFonts w:eastAsiaTheme="minorEastAsia"/>
          <w:lang w:eastAsia="zh-CN"/>
        </w:rPr>
        <w:t>network</w:t>
      </w:r>
      <w:r w:rsidR="00034122">
        <w:rPr>
          <w:rFonts w:eastAsiaTheme="minorEastAsia" w:hint="eastAsia"/>
          <w:lang w:eastAsia="zh-CN"/>
        </w:rPr>
        <w:t xml:space="preserve"> configures the SL RLM/RLF parameters per UE (i.e., same as </w:t>
      </w:r>
      <w:proofErr w:type="spellStart"/>
      <w:r w:rsidR="00034122">
        <w:rPr>
          <w:rFonts w:eastAsiaTheme="minorEastAsia" w:hint="eastAsia"/>
          <w:lang w:eastAsia="zh-CN"/>
        </w:rPr>
        <w:t>Uu</w:t>
      </w:r>
      <w:proofErr w:type="spellEnd"/>
      <w:r w:rsidR="00034122">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between </w:t>
      </w:r>
      <w:r>
        <w:rPr>
          <w:rFonts w:eastAsiaTheme="minorEastAsia" w:hint="eastAsia"/>
        </w:rPr>
        <w:t>the</w:t>
      </w:r>
      <w:r>
        <w:rPr>
          <w:rFonts w:eastAsiaTheme="minorEastAsia" w:hint="eastAsia"/>
          <w:lang w:eastAsia="zh-CN"/>
        </w:rPr>
        <w:t xml:space="preserve"> two</w:t>
      </w:r>
      <w:r>
        <w:rPr>
          <w:rFonts w:eastAsiaTheme="minorEastAsia" w:hint="eastAsia"/>
        </w:rPr>
        <w:t xml:space="preserve"> </w:t>
      </w:r>
      <w:r w:rsidRPr="00523D72">
        <w:rPr>
          <w:rFonts w:eastAsiaTheme="minorEastAsia"/>
        </w:rPr>
        <w:t>unicast peer UEs</w:t>
      </w:r>
      <w:r>
        <w:rPr>
          <w:rFonts w:eastAsiaTheme="minorEastAsia" w:hint="eastAsia"/>
          <w:lang w:eastAsia="zh-CN"/>
        </w:rPr>
        <w:t xml:space="preserve">, several SLRBs may be established which with different </w:t>
      </w:r>
      <w:proofErr w:type="spellStart"/>
      <w:r>
        <w:rPr>
          <w:rFonts w:eastAsiaTheme="minorEastAsia" w:hint="eastAsia"/>
          <w:lang w:eastAsia="zh-CN"/>
        </w:rPr>
        <w:t>QoS</w:t>
      </w:r>
      <w:proofErr w:type="spellEnd"/>
      <w:r>
        <w:rPr>
          <w:rFonts w:eastAsiaTheme="minorEastAsia" w:hint="eastAsia"/>
          <w:lang w:eastAsia="zh-CN"/>
        </w:rPr>
        <w:t xml:space="preserve"> requirement. </w:t>
      </w:r>
      <w:r>
        <w:rPr>
          <w:rFonts w:eastAsiaTheme="minorEastAsia"/>
          <w:lang w:eastAsia="zh-CN"/>
        </w:rPr>
        <w:t>I</w:t>
      </w:r>
      <w:r>
        <w:rPr>
          <w:rFonts w:eastAsiaTheme="minorEastAsia" w:hint="eastAsia"/>
          <w:lang w:eastAsia="zh-CN"/>
        </w:rPr>
        <w:t xml:space="preserve">t is hard to detect RLF based on multiple sets of RLM/RLF parameters. This option also not used in NR </w:t>
      </w:r>
      <w:proofErr w:type="spellStart"/>
      <w:r>
        <w:rPr>
          <w:rFonts w:eastAsiaTheme="minorEastAsia" w:hint="eastAsia"/>
          <w:lang w:eastAsia="zh-CN"/>
        </w:rPr>
        <w:t>Uu</w:t>
      </w:r>
      <w:proofErr w:type="spellEnd"/>
      <w:r>
        <w:rPr>
          <w:rFonts w:eastAsiaTheme="minorEastAsia" w:hint="eastAsia"/>
          <w:lang w:eastAsia="zh-CN"/>
        </w:rPr>
        <w:t>, hence it can be excluded first.</w:t>
      </w:r>
    </w:p>
    <w:p w:rsidR="00962B29" w:rsidRDefault="00962B29" w:rsidP="00962B29">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Option 2, </w:t>
      </w:r>
      <w:r w:rsidR="004E377C">
        <w:rPr>
          <w:rFonts w:eastAsiaTheme="minorEastAsia" w:hint="eastAsia"/>
          <w:lang w:eastAsia="zh-CN"/>
        </w:rPr>
        <w:t>s</w:t>
      </w:r>
      <w:r>
        <w:rPr>
          <w:rFonts w:eastAsiaTheme="minorEastAsia" w:hint="eastAsia"/>
          <w:lang w:eastAsia="zh-CN"/>
        </w:rPr>
        <w:t>ince different SLRB</w:t>
      </w:r>
      <w:r w:rsidR="004E377C">
        <w:rPr>
          <w:rFonts w:eastAsiaTheme="minorEastAsia" w:hint="eastAsia"/>
          <w:lang w:eastAsia="zh-CN"/>
        </w:rPr>
        <w:t>s</w:t>
      </w:r>
      <w:r>
        <w:rPr>
          <w:rFonts w:eastAsiaTheme="minorEastAsia" w:hint="eastAsia"/>
          <w:lang w:eastAsia="zh-CN"/>
        </w:rPr>
        <w:t xml:space="preserve"> </w:t>
      </w:r>
      <w:r w:rsidR="004A1C05">
        <w:rPr>
          <w:rFonts w:eastAsiaTheme="minorEastAsia" w:hint="eastAsia"/>
          <w:lang w:eastAsia="zh-CN"/>
        </w:rPr>
        <w:t xml:space="preserve">with different </w:t>
      </w:r>
      <w:proofErr w:type="spellStart"/>
      <w:r w:rsidR="004A1C05">
        <w:rPr>
          <w:rFonts w:eastAsiaTheme="minorEastAsia" w:hint="eastAsia"/>
          <w:lang w:eastAsia="zh-CN"/>
        </w:rPr>
        <w:t>QoS</w:t>
      </w:r>
      <w:proofErr w:type="spellEnd"/>
      <w:r w:rsidR="004A1C05">
        <w:rPr>
          <w:rFonts w:eastAsiaTheme="minorEastAsia" w:hint="eastAsia"/>
          <w:lang w:eastAsia="zh-CN"/>
        </w:rPr>
        <w:t xml:space="preserve"> </w:t>
      </w:r>
      <w:r w:rsidR="004A1C05">
        <w:rPr>
          <w:rFonts w:eastAsiaTheme="minorEastAsia"/>
          <w:lang w:eastAsia="zh-CN"/>
        </w:rPr>
        <w:t>requirement</w:t>
      </w:r>
      <w:r w:rsidR="004E377C">
        <w:rPr>
          <w:rFonts w:eastAsiaTheme="minorEastAsia" w:hint="eastAsia"/>
          <w:lang w:eastAsia="zh-CN"/>
        </w:rPr>
        <w:t>s</w:t>
      </w:r>
      <w:r w:rsidR="004A1C05">
        <w:rPr>
          <w:rFonts w:eastAsiaTheme="minorEastAsia" w:hint="eastAsia"/>
          <w:lang w:eastAsia="zh-CN"/>
        </w:rPr>
        <w:t xml:space="preserve"> </w:t>
      </w:r>
      <w:r>
        <w:rPr>
          <w:rFonts w:eastAsiaTheme="minorEastAsia" w:hint="eastAsia"/>
          <w:lang w:eastAsia="zh-CN"/>
        </w:rPr>
        <w:t>may belong to the same unicast link, when network configure</w:t>
      </w:r>
      <w:r w:rsidR="005D082A">
        <w:rPr>
          <w:rFonts w:eastAsiaTheme="minorEastAsia" w:hint="eastAsia"/>
          <w:lang w:eastAsia="zh-CN"/>
        </w:rPr>
        <w:t>s</w:t>
      </w:r>
      <w:r>
        <w:rPr>
          <w:rFonts w:eastAsiaTheme="minorEastAsia" w:hint="eastAsia"/>
          <w:lang w:eastAsia="zh-CN"/>
        </w:rPr>
        <w:t xml:space="preserve"> different SLRB configurations to the UE, the network shall ensure the same RLM/RLF parameter for </w:t>
      </w:r>
      <w:r w:rsidR="00594184">
        <w:rPr>
          <w:rFonts w:eastAsiaTheme="minorEastAsia" w:hint="eastAsia"/>
          <w:lang w:eastAsia="zh-CN"/>
        </w:rPr>
        <w:t xml:space="preserve">those </w:t>
      </w:r>
      <w:r>
        <w:rPr>
          <w:rFonts w:eastAsiaTheme="minorEastAsia" w:hint="eastAsia"/>
          <w:lang w:eastAsia="zh-CN"/>
        </w:rPr>
        <w:t xml:space="preserve">SLRBs which </w:t>
      </w:r>
      <w:r>
        <w:rPr>
          <w:rFonts w:eastAsiaTheme="minorEastAsia"/>
          <w:lang w:eastAsia="zh-CN"/>
        </w:rPr>
        <w:t>belong</w:t>
      </w:r>
      <w:r w:rsidR="00594184">
        <w:rPr>
          <w:rFonts w:eastAsiaTheme="minorEastAsia" w:hint="eastAsia"/>
          <w:lang w:eastAsia="zh-CN"/>
        </w:rPr>
        <w:t xml:space="preserve"> to the same unicast link.</w:t>
      </w:r>
      <w:r w:rsidR="004E377C">
        <w:rPr>
          <w:rFonts w:eastAsiaTheme="minorEastAsia" w:hint="eastAsia"/>
          <w:lang w:eastAsia="zh-CN"/>
        </w:rPr>
        <w:t xml:space="preserve"> It</w:t>
      </w:r>
      <w:r w:rsidR="004E377C">
        <w:rPr>
          <w:rFonts w:eastAsiaTheme="minorEastAsia"/>
          <w:lang w:eastAsia="zh-CN"/>
        </w:rPr>
        <w:t>’</w:t>
      </w:r>
      <w:r w:rsidR="004E377C">
        <w:rPr>
          <w:rFonts w:eastAsiaTheme="minorEastAsia" w:hint="eastAsia"/>
          <w:lang w:eastAsia="zh-CN"/>
        </w:rPr>
        <w:t xml:space="preserve">s so </w:t>
      </w:r>
      <w:r w:rsidR="004E377C">
        <w:rPr>
          <w:rFonts w:eastAsiaTheme="minorEastAsia"/>
          <w:lang w:eastAsia="zh-CN"/>
        </w:rPr>
        <w:t>complicated</w:t>
      </w:r>
      <w:r w:rsidR="004E377C">
        <w:rPr>
          <w:rFonts w:eastAsiaTheme="minorEastAsia" w:hint="eastAsia"/>
          <w:lang w:eastAsia="zh-CN"/>
        </w:rPr>
        <w:t xml:space="preserve"> when UE has multiple unicast link</w:t>
      </w:r>
      <w:r w:rsidR="00D34653">
        <w:rPr>
          <w:rFonts w:eastAsiaTheme="minorEastAsia" w:hint="eastAsia"/>
          <w:lang w:eastAsia="zh-CN"/>
        </w:rPr>
        <w:t>s</w:t>
      </w:r>
      <w:r w:rsidR="004E377C">
        <w:rPr>
          <w:rFonts w:eastAsiaTheme="minorEastAsia" w:hint="eastAsia"/>
          <w:lang w:eastAsia="zh-CN"/>
        </w:rPr>
        <w:t xml:space="preserve"> with different SLRB</w:t>
      </w:r>
      <w:r w:rsidR="00137157">
        <w:rPr>
          <w:rFonts w:eastAsiaTheme="minorEastAsia" w:hint="eastAsia"/>
          <w:lang w:eastAsia="zh-CN"/>
        </w:rPr>
        <w:t xml:space="preserve"> configurations. Thus, the Option 2 can be excluded.</w:t>
      </w:r>
    </w:p>
    <w:p w:rsidR="00962B29" w:rsidRDefault="00962B29" w:rsidP="00962B29">
      <w:pPr>
        <w:pStyle w:val="a0"/>
        <w:spacing w:beforeLines="50" w:before="120"/>
        <w:rPr>
          <w:rFonts w:eastAsiaTheme="minorEastAsia"/>
          <w:lang w:eastAsia="zh-CN"/>
        </w:rPr>
      </w:pPr>
      <w:r>
        <w:rPr>
          <w:rFonts w:eastAsiaTheme="minorEastAsia" w:hint="eastAsia"/>
          <w:lang w:eastAsia="zh-CN"/>
        </w:rPr>
        <w:t xml:space="preserve">Therefore, we prefer Option </w:t>
      </w:r>
      <w:r w:rsidR="00594184">
        <w:rPr>
          <w:rFonts w:eastAsiaTheme="minorEastAsia" w:hint="eastAsia"/>
          <w:lang w:eastAsia="zh-CN"/>
        </w:rPr>
        <w:t>3</w:t>
      </w:r>
      <w:r>
        <w:rPr>
          <w:rFonts w:eastAsiaTheme="minorEastAsia" w:hint="eastAsia"/>
          <w:lang w:eastAsia="zh-CN"/>
        </w:rPr>
        <w:t xml:space="preserve">, i.e., network configures RLM/RLF parameters per UE. </w:t>
      </w:r>
      <w:r>
        <w:rPr>
          <w:rFonts w:eastAsiaTheme="minorEastAsia"/>
          <w:lang w:eastAsia="zh-CN"/>
        </w:rPr>
        <w:t>W</w:t>
      </w:r>
      <w:r>
        <w:rPr>
          <w:rFonts w:eastAsiaTheme="minorEastAsia" w:hint="eastAsia"/>
          <w:lang w:eastAsia="zh-CN"/>
        </w:rPr>
        <w:t xml:space="preserve">hen UE in </w:t>
      </w:r>
      <w:r w:rsidRPr="00E339D9">
        <w:rPr>
          <w:rFonts w:eastAsiaTheme="minorEastAsia"/>
          <w:lang w:eastAsia="zh-CN"/>
        </w:rPr>
        <w:t>RRC_CONNECTED</w:t>
      </w:r>
      <w:r>
        <w:rPr>
          <w:rFonts w:eastAsiaTheme="minorEastAsia" w:hint="eastAsia"/>
          <w:lang w:eastAsia="zh-CN"/>
        </w:rPr>
        <w:t xml:space="preserve"> mode and perform V2X communication, the network can configure/re-configure the UE specific RLM/RLF parameters to the UE, i.e., same as </w:t>
      </w:r>
      <w:proofErr w:type="spellStart"/>
      <w:r>
        <w:rPr>
          <w:rFonts w:eastAsiaTheme="minorEastAsia" w:hint="eastAsia"/>
          <w:lang w:eastAsia="zh-CN"/>
        </w:rPr>
        <w:t>Uu</w:t>
      </w:r>
      <w:proofErr w:type="spellEnd"/>
      <w:r>
        <w:rPr>
          <w:rFonts w:eastAsiaTheme="minorEastAsia" w:hint="eastAsia"/>
          <w:lang w:eastAsia="zh-CN"/>
        </w:rPr>
        <w:t xml:space="preserve"> RLM model.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5257C7">
        <w:rPr>
          <w:rFonts w:eastAsiaTheme="minorEastAsia"/>
          <w:lang w:eastAsia="zh-CN"/>
        </w:rPr>
        <w:t>RRC_IDLE</w:t>
      </w:r>
      <w:r>
        <w:rPr>
          <w:rFonts w:eastAsiaTheme="minorEastAsia" w:hint="eastAsia"/>
          <w:lang w:eastAsia="zh-CN"/>
        </w:rPr>
        <w:t xml:space="preserve"> and RRC_INACTIVE </w:t>
      </w:r>
      <w:proofErr w:type="spellStart"/>
      <w:proofErr w:type="gramStart"/>
      <w:r w:rsidR="00004D29">
        <w:rPr>
          <w:rFonts w:eastAsiaTheme="minorEastAsia" w:hint="eastAsia"/>
          <w:lang w:eastAsia="zh-CN"/>
        </w:rPr>
        <w:t>Tx</w:t>
      </w:r>
      <w:proofErr w:type="spellEnd"/>
      <w:proofErr w:type="gramEnd"/>
      <w:r w:rsidR="00004D29">
        <w:rPr>
          <w:rFonts w:eastAsiaTheme="minorEastAsia" w:hint="eastAsia"/>
          <w:lang w:eastAsia="zh-CN"/>
        </w:rPr>
        <w:t xml:space="preserve"> </w:t>
      </w:r>
      <w:r>
        <w:rPr>
          <w:rFonts w:eastAsiaTheme="minorEastAsia" w:hint="eastAsia"/>
          <w:lang w:eastAsia="zh-CN"/>
        </w:rPr>
        <w:t>UE</w:t>
      </w:r>
      <w:r w:rsidRPr="00E339D9">
        <w:rPr>
          <w:rFonts w:eastAsiaTheme="minorEastAsia"/>
          <w:lang w:eastAsia="zh-CN"/>
        </w:rPr>
        <w:t>,</w:t>
      </w:r>
      <w:r>
        <w:rPr>
          <w:rFonts w:eastAsiaTheme="minorEastAsia" w:hint="eastAsia"/>
          <w:lang w:eastAsia="zh-CN"/>
        </w:rPr>
        <w:t xml:space="preserve"> </w:t>
      </w:r>
      <w:r w:rsidR="004A1C05">
        <w:rPr>
          <w:rFonts w:eastAsiaTheme="minorEastAsia" w:hint="eastAsia"/>
          <w:lang w:eastAsia="zh-CN"/>
        </w:rPr>
        <w:t xml:space="preserve">regarding to the RLM/RLF parameters, </w:t>
      </w:r>
      <w:r>
        <w:rPr>
          <w:rFonts w:eastAsiaTheme="minorEastAsia" w:hint="eastAsia"/>
          <w:lang w:eastAsia="zh-CN"/>
        </w:rPr>
        <w:t xml:space="preserve">there are two </w:t>
      </w:r>
      <w:r w:rsidR="00004D29">
        <w:rPr>
          <w:rFonts w:eastAsiaTheme="minorEastAsia" w:hint="eastAsia"/>
          <w:lang w:eastAsia="zh-CN"/>
        </w:rPr>
        <w:t xml:space="preserve">configuration </w:t>
      </w:r>
      <w:r w:rsidR="00826AF3">
        <w:rPr>
          <w:rFonts w:eastAsiaTheme="minorEastAsia" w:hint="eastAsia"/>
          <w:lang w:eastAsia="zh-CN"/>
        </w:rPr>
        <w:t xml:space="preserve">granularities </w:t>
      </w:r>
      <w:r>
        <w:rPr>
          <w:rFonts w:eastAsiaTheme="minorEastAsia" w:hint="eastAsia"/>
          <w:lang w:eastAsia="zh-CN"/>
        </w:rPr>
        <w:t>as following:</w:t>
      </w:r>
    </w:p>
    <w:p w:rsidR="00966792" w:rsidRDefault="00966792" w:rsidP="00966792">
      <w:pPr>
        <w:pStyle w:val="a0"/>
        <w:numPr>
          <w:ilvl w:val="0"/>
          <w:numId w:val="26"/>
        </w:numPr>
        <w:spacing w:beforeLines="50" w:before="120"/>
        <w:rPr>
          <w:rFonts w:eastAsiaTheme="minorEastAsia"/>
          <w:lang w:eastAsia="zh-CN"/>
        </w:rPr>
      </w:pPr>
      <w:r>
        <w:rPr>
          <w:rFonts w:eastAsiaTheme="minorEastAsia" w:hint="eastAsia"/>
          <w:lang w:eastAsia="zh-CN"/>
        </w:rPr>
        <w:t xml:space="preserve">Option 1: network configures the different SL RLM/RLF parameters for different </w:t>
      </w:r>
      <w:proofErr w:type="spellStart"/>
      <w:r>
        <w:rPr>
          <w:rFonts w:eastAsiaTheme="minorEastAsia" w:hint="eastAsia"/>
          <w:lang w:eastAsia="zh-CN"/>
        </w:rPr>
        <w:t>QoS</w:t>
      </w:r>
      <w:proofErr w:type="spellEnd"/>
      <w:r>
        <w:rPr>
          <w:rFonts w:eastAsiaTheme="minorEastAsia" w:hint="eastAsia"/>
          <w:lang w:eastAsia="zh-CN"/>
        </w:rPr>
        <w:t xml:space="preserve"> profiles, like SLRB configuration;</w:t>
      </w:r>
    </w:p>
    <w:p w:rsidR="00966792" w:rsidRPr="00D102E8" w:rsidRDefault="00966792" w:rsidP="00966792">
      <w:pPr>
        <w:pStyle w:val="a0"/>
        <w:numPr>
          <w:ilvl w:val="0"/>
          <w:numId w:val="26"/>
        </w:numPr>
        <w:spacing w:beforeLines="50" w:before="120"/>
        <w:rPr>
          <w:rFonts w:eastAsiaTheme="minorEastAsia"/>
          <w:lang w:eastAsia="zh-CN"/>
        </w:rPr>
      </w:pPr>
      <w:r w:rsidRPr="00D102E8">
        <w:rPr>
          <w:rFonts w:eastAsiaTheme="minorEastAsia" w:hint="eastAsia"/>
          <w:lang w:eastAsia="zh-CN"/>
        </w:rPr>
        <w:t xml:space="preserve">Option 2: </w:t>
      </w:r>
      <w:r w:rsidRPr="00D102E8">
        <w:rPr>
          <w:rFonts w:eastAsiaTheme="minorEastAsia"/>
          <w:lang w:eastAsia="zh-CN"/>
        </w:rPr>
        <w:t>network configures</w:t>
      </w:r>
      <w:r w:rsidRPr="00D102E8">
        <w:rPr>
          <w:rFonts w:eastAsiaTheme="minorEastAsia" w:hint="eastAsia"/>
          <w:lang w:eastAsia="zh-CN"/>
        </w:rPr>
        <w:t xml:space="preserve"> common SL RLM/RLF parameters</w:t>
      </w:r>
      <w:r w:rsidRPr="005B00F8">
        <w:rPr>
          <w:rFonts w:eastAsiaTheme="minorEastAsia" w:hint="eastAsia"/>
          <w:lang w:eastAsia="zh-CN"/>
        </w:rPr>
        <w:t xml:space="preserve"> </w:t>
      </w:r>
      <w:r w:rsidRPr="00AA62BA">
        <w:rPr>
          <w:rFonts w:eastAsiaTheme="minorEastAsia" w:hint="eastAsia"/>
          <w:lang w:eastAsia="zh-CN"/>
        </w:rPr>
        <w:t>per cell.</w:t>
      </w:r>
    </w:p>
    <w:p w:rsidR="00966792" w:rsidRDefault="00966792" w:rsidP="0096679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compared with </w:t>
      </w:r>
      <w:proofErr w:type="spellStart"/>
      <w:r>
        <w:rPr>
          <w:rFonts w:eastAsiaTheme="minorEastAsia" w:hint="eastAsia"/>
          <w:lang w:eastAsia="zh-CN"/>
        </w:rPr>
        <w:t>Uu</w:t>
      </w:r>
      <w:proofErr w:type="spellEnd"/>
      <w:r>
        <w:rPr>
          <w:rFonts w:eastAsiaTheme="minorEastAsia" w:hint="eastAsia"/>
          <w:lang w:eastAsia="zh-CN"/>
        </w:rPr>
        <w:t xml:space="preserve"> RLM model, there is no strong motivation to configure different RLM/RLF parameters based on different </w:t>
      </w:r>
      <w:proofErr w:type="spellStart"/>
      <w:r>
        <w:rPr>
          <w:rFonts w:eastAsiaTheme="minorEastAsia" w:hint="eastAsia"/>
          <w:lang w:eastAsia="zh-CN"/>
        </w:rPr>
        <w:t>QoS</w:t>
      </w:r>
      <w:proofErr w:type="spellEnd"/>
      <w:r>
        <w:rPr>
          <w:rFonts w:eastAsiaTheme="minorEastAsia" w:hint="eastAsia"/>
          <w:lang w:eastAsia="zh-CN"/>
        </w:rPr>
        <w:t xml:space="preserve"> requirements.</w:t>
      </w:r>
      <w:r w:rsidRPr="00AF2F98">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RLM model, the RLM/RLF related parameters </w:t>
      </w:r>
      <w:r w:rsidRPr="007E3ECB">
        <w:rPr>
          <w:rFonts w:eastAsiaTheme="minorEastAsia"/>
          <w:lang w:eastAsia="zh-CN"/>
        </w:rPr>
        <w:t xml:space="preserve">are </w:t>
      </w:r>
      <w:r>
        <w:rPr>
          <w:rFonts w:eastAsiaTheme="minorEastAsia" w:hint="eastAsia"/>
          <w:lang w:eastAsia="zh-CN"/>
        </w:rPr>
        <w:t xml:space="preserve">configured per UE, which means no matter which type of traffic performed by the UE, the RLM/RLF related parameters </w:t>
      </w:r>
      <w:r w:rsidRPr="007E3ECB">
        <w:rPr>
          <w:rFonts w:eastAsiaTheme="minorEastAsia"/>
          <w:lang w:eastAsia="zh-CN"/>
        </w:rPr>
        <w:t>are</w:t>
      </w:r>
      <w:r>
        <w:rPr>
          <w:rFonts w:eastAsiaTheme="minorEastAsia" w:hint="eastAsia"/>
          <w:lang w:eastAsia="zh-CN"/>
        </w:rPr>
        <w:t xml:space="preserve"> the same. Thus, Option 1 can be excluded. We prefer Option 2, i.e., configure/pre-configure the common SL RLM/RLF parameters per cell using SIB. </w:t>
      </w:r>
    </w:p>
    <w:p w:rsidR="00966792" w:rsidRDefault="005465C7" w:rsidP="00826AF3">
      <w:pPr>
        <w:pStyle w:val="a0"/>
        <w:spacing w:beforeLines="50" w:before="120"/>
        <w:rPr>
          <w:rFonts w:eastAsiaTheme="minorEastAsia"/>
          <w:lang w:eastAsia="zh-CN"/>
        </w:rPr>
      </w:pPr>
      <w:r w:rsidRPr="00826AF3">
        <w:rPr>
          <w:rFonts w:eastAsiaTheme="minorEastAsia"/>
          <w:lang w:eastAsia="zh-CN"/>
        </w:rPr>
        <w:t>For OOC UE</w:t>
      </w:r>
      <w:r>
        <w:rPr>
          <w:rFonts w:eastAsiaTheme="minorEastAsia" w:hint="eastAsia"/>
          <w:lang w:eastAsia="zh-CN"/>
        </w:rPr>
        <w:t>, the analysis is similar as the RRC_IDLE and RRC_INACTIVE UE, it is suggested that only one set of RLM/RLF parameters for one UE is enough.</w:t>
      </w:r>
    </w:p>
    <w:p w:rsidR="005465C7" w:rsidRPr="00826AF3" w:rsidRDefault="005465C7" w:rsidP="00826AF3">
      <w:pPr>
        <w:pStyle w:val="a0"/>
        <w:spacing w:beforeLines="50" w:before="120"/>
        <w:rPr>
          <w:rFonts w:eastAsiaTheme="minorEastAsia"/>
          <w:lang w:eastAsia="zh-CN"/>
        </w:rPr>
      </w:pPr>
    </w:p>
    <w:p w:rsidR="00614EED" w:rsidRPr="00273364" w:rsidRDefault="00614EED" w:rsidP="00614EED">
      <w:pPr>
        <w:pStyle w:val="a0"/>
        <w:spacing w:beforeLines="50" w:before="120"/>
        <w:rPr>
          <w:rFonts w:eastAsiaTheme="minorEastAsia"/>
          <w:b/>
          <w:u w:val="single"/>
          <w:lang w:eastAsia="zh-CN"/>
        </w:rPr>
      </w:pPr>
      <w:r w:rsidRPr="00273364">
        <w:rPr>
          <w:rFonts w:eastAsiaTheme="minorEastAsia" w:hint="eastAsia"/>
          <w:b/>
          <w:u w:val="single"/>
          <w:lang w:eastAsia="zh-CN"/>
        </w:rPr>
        <w:t xml:space="preserve">The SL RLM/RLF parameters for </w:t>
      </w:r>
      <w:r>
        <w:rPr>
          <w:rFonts w:eastAsiaTheme="minorEastAsia" w:hint="eastAsia"/>
          <w:b/>
          <w:u w:val="single"/>
          <w:lang w:eastAsia="zh-CN"/>
        </w:rPr>
        <w:t>receiver</w:t>
      </w:r>
      <w:r w:rsidRPr="00273364">
        <w:rPr>
          <w:rFonts w:eastAsiaTheme="minorEastAsia" w:hint="eastAsia"/>
          <w:b/>
          <w:u w:val="single"/>
          <w:lang w:eastAsia="zh-CN"/>
        </w:rPr>
        <w:t xml:space="preserve"> UE</w:t>
      </w:r>
    </w:p>
    <w:p w:rsidR="002A3600" w:rsidRDefault="00DE624C" w:rsidP="009B23EC">
      <w:pPr>
        <w:pStyle w:val="a0"/>
        <w:rPr>
          <w:rFonts w:eastAsiaTheme="minorEastAsia"/>
          <w:lang w:eastAsia="zh-CN"/>
        </w:rPr>
      </w:pPr>
      <w:r>
        <w:rPr>
          <w:rFonts w:eastAsiaTheme="minorEastAsia" w:hint="eastAsia"/>
          <w:lang w:eastAsia="zh-CN"/>
        </w:rPr>
        <w:t xml:space="preserve">According to SA2 progress, one unicast link may be used to transmit </w:t>
      </w:r>
      <w:r>
        <w:t>bi-directional</w:t>
      </w:r>
      <w:r>
        <w:rPr>
          <w:rFonts w:eastAsiaTheme="minorEastAsia" w:hint="eastAsia"/>
          <w:lang w:eastAsia="zh-CN"/>
        </w:rPr>
        <w:t xml:space="preserve"> traffic, which means the </w:t>
      </w:r>
      <w:r>
        <w:rPr>
          <w:rFonts w:eastAsiaTheme="minorEastAsia"/>
          <w:lang w:eastAsia="zh-CN"/>
        </w:rPr>
        <w:t>receiver</w:t>
      </w:r>
      <w:r>
        <w:rPr>
          <w:rFonts w:eastAsiaTheme="minorEastAsia" w:hint="eastAsia"/>
          <w:lang w:eastAsia="zh-CN"/>
        </w:rPr>
        <w:t xml:space="preserve"> UE also can transmit traffic on the same unicast link. Thus, we </w:t>
      </w:r>
      <w:r>
        <w:rPr>
          <w:rFonts w:eastAsiaTheme="minorEastAsia"/>
          <w:lang w:eastAsia="zh-CN"/>
        </w:rPr>
        <w:t>prefer</w:t>
      </w:r>
      <w:r>
        <w:rPr>
          <w:rFonts w:eastAsiaTheme="minorEastAsia" w:hint="eastAsia"/>
          <w:lang w:eastAsia="zh-CN"/>
        </w:rPr>
        <w:t xml:space="preserve"> a common principle to configure the NR SL RLM/RLF parameters for both transmitter UE and receiver UE.</w:t>
      </w:r>
      <w:r w:rsidR="003A4326">
        <w:rPr>
          <w:rFonts w:eastAsiaTheme="minorEastAsia" w:hint="eastAsia"/>
          <w:lang w:eastAsia="zh-CN"/>
        </w:rPr>
        <w:t xml:space="preserve"> Then, </w:t>
      </w:r>
      <w:r w:rsidR="003A4326">
        <w:rPr>
          <w:rFonts w:eastAsiaTheme="minorEastAsia" w:hint="eastAsia"/>
          <w:lang w:eastAsia="zh-CN"/>
        </w:rPr>
        <w:lastRenderedPageBreak/>
        <w:t xml:space="preserve">according to above </w:t>
      </w:r>
      <w:r w:rsidR="003A4326">
        <w:rPr>
          <w:rFonts w:eastAsiaTheme="minorEastAsia"/>
          <w:lang w:eastAsia="zh-CN"/>
        </w:rPr>
        <w:t>analysis</w:t>
      </w:r>
      <w:r w:rsidR="003A4326">
        <w:rPr>
          <w:rFonts w:eastAsiaTheme="minorEastAsia" w:hint="eastAsia"/>
          <w:lang w:eastAsia="zh-CN"/>
        </w:rPr>
        <w:t xml:space="preserve"> for </w:t>
      </w:r>
      <w:r w:rsidR="003A4326">
        <w:rPr>
          <w:rFonts w:eastAsiaTheme="minorEastAsia"/>
          <w:lang w:eastAsia="zh-CN"/>
        </w:rPr>
        <w:t>transmitter</w:t>
      </w:r>
      <w:r w:rsidR="003A4326">
        <w:rPr>
          <w:rFonts w:eastAsiaTheme="minorEastAsia" w:hint="eastAsia"/>
          <w:lang w:eastAsia="zh-CN"/>
        </w:rPr>
        <w:t xml:space="preserve"> UE, the following proposals are made for both transmitter and receiver UE.</w:t>
      </w:r>
    </w:p>
    <w:p w:rsidR="00153DD8" w:rsidRDefault="00153DD8" w:rsidP="00153DD8">
      <w:pPr>
        <w:pStyle w:val="a0"/>
        <w:rPr>
          <w:rFonts w:eastAsiaTheme="minorEastAsia"/>
          <w:b/>
          <w:lang w:eastAsia="zh-CN"/>
        </w:rPr>
      </w:pPr>
      <w:r w:rsidRPr="00137869">
        <w:rPr>
          <w:rFonts w:eastAsiaTheme="minorEastAsia"/>
          <w:b/>
          <w:lang w:eastAsia="zh-CN"/>
        </w:rPr>
        <w:t xml:space="preserve">Proposal </w:t>
      </w:r>
      <w:r w:rsidR="00895A63">
        <w:rPr>
          <w:rFonts w:eastAsiaTheme="minorEastAsia" w:hint="eastAsia"/>
          <w:b/>
          <w:lang w:eastAsia="zh-CN"/>
        </w:rPr>
        <w:t>4</w:t>
      </w:r>
      <w:r>
        <w:rPr>
          <w:rFonts w:eastAsiaTheme="minorEastAsia" w:hint="eastAsia"/>
          <w:b/>
          <w:lang w:eastAsia="zh-CN"/>
        </w:rPr>
        <w:t xml:space="preserve">: For RRC_CONNECTED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xml:space="preserve">,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 xml:space="preserve">parameters </w:t>
      </w:r>
      <w:r>
        <w:rPr>
          <w:rFonts w:eastAsiaTheme="minorEastAsia" w:hint="eastAsia"/>
          <w:b/>
          <w:lang w:eastAsia="zh-CN"/>
        </w:rPr>
        <w:t>should</w:t>
      </w:r>
      <w:r w:rsidRPr="009162B6">
        <w:rPr>
          <w:rFonts w:eastAsiaTheme="minorEastAsia"/>
          <w:b/>
          <w:lang w:eastAsia="zh-CN"/>
        </w:rPr>
        <w:t xml:space="preserve"> be</w:t>
      </w:r>
      <w:r>
        <w:rPr>
          <w:rFonts w:eastAsiaTheme="minorEastAsia" w:hint="eastAsia"/>
          <w:b/>
          <w:lang w:eastAsia="zh-CN"/>
        </w:rPr>
        <w:t xml:space="preserve"> configured by network using dedicated RRC signaling</w:t>
      </w:r>
      <w:r w:rsidR="00133AFB" w:rsidRPr="00133AFB">
        <w:rPr>
          <w:rFonts w:eastAsiaTheme="minorEastAsia" w:hint="eastAsia"/>
          <w:b/>
          <w:lang w:eastAsia="zh-CN"/>
        </w:rPr>
        <w:t xml:space="preserve"> </w:t>
      </w:r>
      <w:r w:rsidR="00133AFB">
        <w:rPr>
          <w:rFonts w:eastAsiaTheme="minorEastAsia" w:hint="eastAsia"/>
          <w:b/>
          <w:lang w:eastAsia="zh-CN"/>
        </w:rPr>
        <w:t>base on UE</w:t>
      </w:r>
      <w:r>
        <w:rPr>
          <w:rFonts w:eastAsiaTheme="minorEastAsia" w:hint="eastAsia"/>
          <w:b/>
          <w:lang w:eastAsia="zh-CN"/>
        </w:rPr>
        <w:t>.</w:t>
      </w:r>
    </w:p>
    <w:p w:rsidR="00153DD8" w:rsidRDefault="00153DD8" w:rsidP="00153DD8">
      <w:pPr>
        <w:pStyle w:val="a0"/>
        <w:rPr>
          <w:rFonts w:eastAsiaTheme="minorEastAsia"/>
          <w:b/>
          <w:lang w:eastAsia="zh-CN"/>
        </w:rPr>
      </w:pPr>
      <w:r>
        <w:rPr>
          <w:rFonts w:eastAsiaTheme="minorEastAsia" w:hint="eastAsia"/>
          <w:b/>
          <w:lang w:eastAsia="zh-CN"/>
        </w:rPr>
        <w:t xml:space="preserve">Proposal </w:t>
      </w:r>
      <w:r w:rsidR="00133AFB">
        <w:rPr>
          <w:rFonts w:eastAsiaTheme="minorEastAsia" w:hint="eastAsia"/>
          <w:b/>
          <w:lang w:eastAsia="zh-CN"/>
        </w:rPr>
        <w:t>5</w:t>
      </w:r>
      <w:r>
        <w:rPr>
          <w:rFonts w:eastAsiaTheme="minorEastAsia" w:hint="eastAsia"/>
          <w:b/>
          <w:lang w:eastAsia="zh-CN"/>
        </w:rPr>
        <w:t xml:space="preserve">: For RRC_IDLE and RRC_INACTIVE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the SL RLM/RLF related parameters should</w:t>
      </w:r>
      <w:r w:rsidRPr="00620936">
        <w:rPr>
          <w:rFonts w:eastAsiaTheme="minorEastAsia"/>
          <w:b/>
          <w:lang w:eastAsia="zh-CN"/>
        </w:rPr>
        <w:t xml:space="preserve"> be configured by SIB</w:t>
      </w:r>
      <w:r w:rsidR="00133AFB" w:rsidRPr="00133AFB">
        <w:rPr>
          <w:rFonts w:eastAsiaTheme="minorEastAsia" w:hint="eastAsia"/>
          <w:b/>
          <w:lang w:eastAsia="zh-CN"/>
        </w:rPr>
        <w:t xml:space="preserve"> </w:t>
      </w:r>
      <w:r w:rsidR="00133AFB">
        <w:rPr>
          <w:rFonts w:eastAsiaTheme="minorEastAsia" w:hint="eastAsia"/>
          <w:b/>
          <w:lang w:eastAsia="zh-CN"/>
        </w:rPr>
        <w:t>based on cell</w:t>
      </w:r>
      <w:r>
        <w:rPr>
          <w:rFonts w:eastAsiaTheme="minorEastAsia" w:hint="eastAsia"/>
          <w:b/>
          <w:lang w:eastAsia="zh-CN"/>
        </w:rPr>
        <w:t>.</w:t>
      </w:r>
    </w:p>
    <w:p w:rsidR="00153DD8" w:rsidRDefault="00153DD8" w:rsidP="00153DD8">
      <w:pPr>
        <w:pStyle w:val="a0"/>
        <w:rPr>
          <w:rFonts w:eastAsiaTheme="minorEastAsia"/>
          <w:b/>
          <w:lang w:eastAsia="zh-CN"/>
        </w:rPr>
      </w:pPr>
      <w:r>
        <w:rPr>
          <w:rFonts w:eastAsiaTheme="minorEastAsia" w:hint="eastAsia"/>
          <w:b/>
          <w:lang w:eastAsia="zh-CN"/>
        </w:rPr>
        <w:t xml:space="preserve">Proposal </w:t>
      </w:r>
      <w:r w:rsidR="00133AFB">
        <w:rPr>
          <w:rFonts w:eastAsiaTheme="minorEastAsia" w:hint="eastAsia"/>
          <w:b/>
          <w:lang w:eastAsia="zh-CN"/>
        </w:rPr>
        <w:t>6</w:t>
      </w:r>
      <w:r>
        <w:rPr>
          <w:rFonts w:eastAsiaTheme="minorEastAsia" w:hint="eastAsia"/>
          <w:b/>
          <w:lang w:eastAsia="zh-CN"/>
        </w:rPr>
        <w:t xml:space="preserve">: For OOC </w:t>
      </w:r>
      <w:r w:rsidRPr="009672B0">
        <w:rPr>
          <w:rFonts w:eastAsiaTheme="minorEastAsia"/>
          <w:b/>
          <w:lang w:eastAsia="zh-CN"/>
        </w:rPr>
        <w:t xml:space="preserve">UE </w:t>
      </w:r>
      <w:r w:rsidR="00895A63">
        <w:rPr>
          <w:rFonts w:eastAsiaTheme="minorEastAsia" w:hint="eastAsia"/>
          <w:b/>
          <w:lang w:eastAsia="zh-CN"/>
        </w:rPr>
        <w:t>using SL unicast</w:t>
      </w:r>
      <w:r>
        <w:rPr>
          <w:rFonts w:eastAsiaTheme="minorEastAsia" w:hint="eastAsia"/>
          <w:b/>
          <w:lang w:eastAsia="zh-CN"/>
        </w:rPr>
        <w:t xml:space="preserve">, the SL RLM/RLF related parameters should be </w:t>
      </w:r>
      <w:r>
        <w:rPr>
          <w:rFonts w:eastAsiaTheme="minorEastAsia"/>
          <w:b/>
          <w:lang w:eastAsia="zh-CN"/>
        </w:rPr>
        <w:t>pre-configured</w:t>
      </w:r>
      <w:r w:rsidR="00133AFB" w:rsidRPr="00133AFB">
        <w:rPr>
          <w:rFonts w:eastAsiaTheme="minorEastAsia"/>
          <w:b/>
          <w:lang w:eastAsia="zh-CN"/>
        </w:rPr>
        <w:t xml:space="preserve"> </w:t>
      </w:r>
      <w:r w:rsidR="00133AFB" w:rsidRPr="00826AF3">
        <w:rPr>
          <w:rFonts w:eastAsiaTheme="minorEastAsia"/>
          <w:b/>
          <w:lang w:eastAsia="zh-CN"/>
        </w:rPr>
        <w:t>based on UE</w:t>
      </w:r>
      <w:r>
        <w:rPr>
          <w:rFonts w:eastAsiaTheme="minorEastAsia" w:hint="eastAsia"/>
          <w:b/>
          <w:lang w:eastAsia="zh-CN"/>
        </w:rPr>
        <w:t>.</w:t>
      </w:r>
    </w:p>
    <w:p w:rsidR="00E3725B" w:rsidRDefault="00E3725B" w:rsidP="00C50641">
      <w:pPr>
        <w:pStyle w:val="1"/>
        <w:numPr>
          <w:ilvl w:val="0"/>
          <w:numId w:val="7"/>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C76E07" w:rsidRPr="00C76E07">
        <w:rPr>
          <w:rFonts w:eastAsiaTheme="minorEastAsia"/>
          <w:noProof/>
          <w:lang w:eastAsia="zh-CN"/>
        </w:rPr>
        <w:t>RLM / RLF Procedure in NR V2X Sidelink</w:t>
      </w:r>
      <w:r w:rsidR="00DE7ED9">
        <w:rPr>
          <w:rFonts w:eastAsiaTheme="minorEastAsia" w:hint="eastAsia"/>
          <w:lang w:eastAsia="zh-CN"/>
        </w:rPr>
        <w:t xml:space="preserve"> </w:t>
      </w:r>
      <w:r w:rsidR="00E75792">
        <w:rPr>
          <w:rFonts w:eastAsiaTheme="minorEastAsia"/>
          <w:lang w:eastAsia="zh-CN"/>
        </w:rPr>
        <w:t>are as follows:</w:t>
      </w:r>
    </w:p>
    <w:p w:rsidR="00C5536B" w:rsidRPr="00C76E07" w:rsidRDefault="00A029A7"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w:t>
      </w:r>
      <w:r w:rsidRPr="00B7340F">
        <w:rPr>
          <w:rFonts w:eastAsiaTheme="minorEastAsia"/>
          <w:b/>
          <w:lang w:eastAsia="zh-CN"/>
        </w:rPr>
        <w:t xml:space="preserve">or </w:t>
      </w:r>
      <w:r>
        <w:rPr>
          <w:rFonts w:eastAsiaTheme="minorEastAsia" w:hint="eastAsia"/>
          <w:b/>
          <w:lang w:eastAsia="zh-CN"/>
        </w:rPr>
        <w:t xml:space="preserve">NR SL </w:t>
      </w:r>
      <w:r w:rsidRPr="00B7340F">
        <w:rPr>
          <w:rFonts w:eastAsiaTheme="minorEastAsia"/>
          <w:b/>
          <w:lang w:eastAsia="zh-CN"/>
        </w:rPr>
        <w:t>RLF</w:t>
      </w:r>
      <w:r>
        <w:rPr>
          <w:rFonts w:eastAsiaTheme="minorEastAsia" w:hint="eastAsia"/>
          <w:b/>
          <w:lang w:eastAsia="zh-CN"/>
        </w:rPr>
        <w:t xml:space="preserve"> detection, RAN2 can take </w:t>
      </w:r>
      <w:r w:rsidRPr="005B2C4C">
        <w:rPr>
          <w:rFonts w:eastAsiaTheme="minorEastAsia"/>
          <w:b/>
          <w:lang w:eastAsia="zh-CN"/>
        </w:rPr>
        <w:t xml:space="preserve">the </w:t>
      </w:r>
      <w:proofErr w:type="spellStart"/>
      <w:r w:rsidRPr="005B2C4C">
        <w:rPr>
          <w:rFonts w:eastAsiaTheme="minorEastAsia"/>
          <w:b/>
          <w:lang w:eastAsia="zh-CN"/>
        </w:rPr>
        <w:t>Uu</w:t>
      </w:r>
      <w:proofErr w:type="spellEnd"/>
      <w:r w:rsidRPr="005B2C4C">
        <w:rPr>
          <w:rFonts w:eastAsiaTheme="minorEastAsia"/>
          <w:b/>
          <w:lang w:eastAsia="zh-CN"/>
        </w:rPr>
        <w:t xml:space="preserve"> RLF de</w:t>
      </w:r>
      <w:r>
        <w:rPr>
          <w:rFonts w:eastAsiaTheme="minorEastAsia" w:hint="eastAsia"/>
          <w:b/>
          <w:lang w:eastAsia="zh-CN"/>
        </w:rPr>
        <w:t>tection</w:t>
      </w:r>
      <w:r w:rsidRPr="005B2C4C">
        <w:rPr>
          <w:rFonts w:eastAsiaTheme="minorEastAsia"/>
          <w:b/>
          <w:lang w:eastAsia="zh-CN"/>
        </w:rPr>
        <w:t xml:space="preserve"> procedure</w:t>
      </w:r>
      <w:r>
        <w:rPr>
          <w:rFonts w:eastAsiaTheme="minorEastAsia" w:hint="eastAsia"/>
          <w:b/>
          <w:lang w:eastAsia="zh-CN"/>
        </w:rPr>
        <w:t xml:space="preserve"> as baseline, </w:t>
      </w:r>
      <w:r w:rsidRPr="005B2C4C">
        <w:rPr>
          <w:rFonts w:eastAsiaTheme="minorEastAsia"/>
          <w:b/>
          <w:lang w:eastAsia="zh-CN"/>
        </w:rPr>
        <w:t xml:space="preserve">unless RAN1 </w:t>
      </w:r>
      <w:r>
        <w:rPr>
          <w:rFonts w:eastAsiaTheme="minorEastAsia" w:hint="eastAsia"/>
          <w:b/>
          <w:lang w:eastAsia="zh-CN"/>
        </w:rPr>
        <w:t>cannot provide the periodic IS/OOS indications</w:t>
      </w:r>
      <w:r w:rsidRPr="00B7340F">
        <w:rPr>
          <w:rFonts w:eastAsiaTheme="minorEastAsia"/>
          <w:b/>
          <w:lang w:eastAsia="zh-CN"/>
        </w:rPr>
        <w:t>.</w:t>
      </w:r>
    </w:p>
    <w:p w:rsidR="00C3620D" w:rsidRDefault="00A029A7" w:rsidP="00C5536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2</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RLF detection procedure can be un-synchronized </w:t>
      </w:r>
      <w:r w:rsidRPr="00E93E82">
        <w:rPr>
          <w:rFonts w:eastAsiaTheme="minorEastAsia"/>
          <w:b/>
          <w:lang w:eastAsia="zh-CN"/>
        </w:rPr>
        <w:t>between the unicast peer UEs</w:t>
      </w:r>
      <w:r>
        <w:rPr>
          <w:rFonts w:eastAsiaTheme="minorEastAsia" w:hint="eastAsia"/>
          <w:b/>
          <w:lang w:eastAsia="zh-CN"/>
        </w:rPr>
        <w:t>.</w:t>
      </w:r>
    </w:p>
    <w:p w:rsidR="00C3620D" w:rsidRDefault="00A029A7" w:rsidP="00064617">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3</w:t>
      </w:r>
      <w:r w:rsidRPr="00137869">
        <w:rPr>
          <w:rFonts w:eastAsiaTheme="minorEastAsia" w:hint="eastAsia"/>
          <w:b/>
          <w:lang w:eastAsia="zh-CN"/>
        </w:rPr>
        <w:t>:</w:t>
      </w:r>
      <w:r>
        <w:rPr>
          <w:rFonts w:eastAsiaTheme="minorEastAsia" w:hint="eastAsia"/>
          <w:b/>
          <w:lang w:eastAsia="zh-CN"/>
        </w:rPr>
        <w:t xml:space="preserve"> T</w:t>
      </w:r>
      <w:r w:rsidRPr="000005A1">
        <w:rPr>
          <w:rFonts w:eastAsiaTheme="minorEastAsia"/>
          <w:b/>
          <w:lang w:eastAsia="zh-CN"/>
        </w:rPr>
        <w:t xml:space="preserve">he SL </w:t>
      </w:r>
      <w:r>
        <w:rPr>
          <w:rFonts w:eastAsiaTheme="minorEastAsia" w:hint="eastAsia"/>
          <w:b/>
          <w:lang w:eastAsia="zh-CN"/>
        </w:rPr>
        <w:t xml:space="preserve">RLM/RLF parameters can be un-synchronized </w:t>
      </w:r>
      <w:r w:rsidRPr="00E93E82">
        <w:rPr>
          <w:rFonts w:eastAsiaTheme="minorEastAsia"/>
          <w:b/>
          <w:lang w:eastAsia="zh-CN"/>
        </w:rPr>
        <w:t>between the unicast peer UEs</w:t>
      </w:r>
      <w:r>
        <w:rPr>
          <w:rFonts w:eastAsiaTheme="minorEastAsia" w:hint="eastAsia"/>
          <w:b/>
          <w:lang w:eastAsia="zh-CN"/>
        </w:rPr>
        <w:t>.</w:t>
      </w:r>
    </w:p>
    <w:p w:rsidR="00133AFB" w:rsidRDefault="00133AFB" w:rsidP="00133AFB">
      <w:pPr>
        <w:pStyle w:val="a0"/>
        <w:rPr>
          <w:rFonts w:eastAsiaTheme="minorEastAsia"/>
          <w:b/>
          <w:lang w:eastAsia="zh-CN"/>
        </w:rPr>
      </w:pPr>
      <w:r w:rsidRPr="00137869">
        <w:rPr>
          <w:rFonts w:eastAsiaTheme="minorEastAsia"/>
          <w:b/>
          <w:lang w:eastAsia="zh-CN"/>
        </w:rPr>
        <w:t xml:space="preserve">Proposal </w:t>
      </w:r>
      <w:r>
        <w:rPr>
          <w:rFonts w:eastAsiaTheme="minorEastAsia" w:hint="eastAsia"/>
          <w:b/>
          <w:lang w:eastAsia="zh-CN"/>
        </w:rPr>
        <w:t xml:space="preserve">4: For RRC_CONNECTED </w:t>
      </w:r>
      <w:r w:rsidRPr="009672B0">
        <w:rPr>
          <w:rFonts w:eastAsiaTheme="minorEastAsia"/>
          <w:b/>
          <w:lang w:eastAsia="zh-CN"/>
        </w:rPr>
        <w:t xml:space="preserve">UE </w:t>
      </w:r>
      <w:r>
        <w:rPr>
          <w:rFonts w:eastAsiaTheme="minorEastAsia" w:hint="eastAsia"/>
          <w:b/>
          <w:lang w:eastAsia="zh-CN"/>
        </w:rPr>
        <w:t xml:space="preserve">using SL unicast, the </w:t>
      </w:r>
      <w:r w:rsidRPr="009162B6">
        <w:rPr>
          <w:rFonts w:eastAsiaTheme="minorEastAsia"/>
          <w:b/>
          <w:lang w:eastAsia="zh-CN"/>
        </w:rPr>
        <w:t xml:space="preserve">SL RLM/RLF </w:t>
      </w:r>
      <w:r>
        <w:rPr>
          <w:rFonts w:eastAsiaTheme="minorEastAsia" w:hint="eastAsia"/>
          <w:b/>
          <w:lang w:eastAsia="zh-CN"/>
        </w:rPr>
        <w:t xml:space="preserve">related </w:t>
      </w:r>
      <w:r w:rsidRPr="009162B6">
        <w:rPr>
          <w:rFonts w:eastAsiaTheme="minorEastAsia"/>
          <w:b/>
          <w:lang w:eastAsia="zh-CN"/>
        </w:rPr>
        <w:t xml:space="preserve">parameters </w:t>
      </w:r>
      <w:r>
        <w:rPr>
          <w:rFonts w:eastAsiaTheme="minorEastAsia" w:hint="eastAsia"/>
          <w:b/>
          <w:lang w:eastAsia="zh-CN"/>
        </w:rPr>
        <w:t>should</w:t>
      </w:r>
      <w:r w:rsidRPr="009162B6">
        <w:rPr>
          <w:rFonts w:eastAsiaTheme="minorEastAsia"/>
          <w:b/>
          <w:lang w:eastAsia="zh-CN"/>
        </w:rPr>
        <w:t xml:space="preserve"> be</w:t>
      </w:r>
      <w:r>
        <w:rPr>
          <w:rFonts w:eastAsiaTheme="minorEastAsia" w:hint="eastAsia"/>
          <w:b/>
          <w:lang w:eastAsia="zh-CN"/>
        </w:rPr>
        <w:t xml:space="preserve"> configured by network using dedicated RRC signaling</w:t>
      </w:r>
      <w:r w:rsidRPr="00133AFB">
        <w:rPr>
          <w:rFonts w:eastAsiaTheme="minorEastAsia" w:hint="eastAsia"/>
          <w:b/>
          <w:lang w:eastAsia="zh-CN"/>
        </w:rPr>
        <w:t xml:space="preserve"> </w:t>
      </w:r>
      <w:r>
        <w:rPr>
          <w:rFonts w:eastAsiaTheme="minorEastAsia" w:hint="eastAsia"/>
          <w:b/>
          <w:lang w:eastAsia="zh-CN"/>
        </w:rPr>
        <w:t>base on UE.</w:t>
      </w:r>
    </w:p>
    <w:p w:rsidR="00133AFB" w:rsidRDefault="00133AFB" w:rsidP="00133AFB">
      <w:pPr>
        <w:pStyle w:val="a0"/>
        <w:rPr>
          <w:rFonts w:eastAsiaTheme="minorEastAsia"/>
          <w:b/>
          <w:lang w:eastAsia="zh-CN"/>
        </w:rPr>
      </w:pPr>
      <w:r>
        <w:rPr>
          <w:rFonts w:eastAsiaTheme="minorEastAsia" w:hint="eastAsia"/>
          <w:b/>
          <w:lang w:eastAsia="zh-CN"/>
        </w:rPr>
        <w:t xml:space="preserve">Proposal 5: For RRC_IDLE and RRC_INACTIVE </w:t>
      </w:r>
      <w:r w:rsidRPr="009672B0">
        <w:rPr>
          <w:rFonts w:eastAsiaTheme="minorEastAsia"/>
          <w:b/>
          <w:lang w:eastAsia="zh-CN"/>
        </w:rPr>
        <w:t xml:space="preserve">UE </w:t>
      </w:r>
      <w:r>
        <w:rPr>
          <w:rFonts w:eastAsiaTheme="minorEastAsia" w:hint="eastAsia"/>
          <w:b/>
          <w:lang w:eastAsia="zh-CN"/>
        </w:rPr>
        <w:t>using SL unicast, the SL RLM/RLF related parameters should</w:t>
      </w:r>
      <w:r w:rsidRPr="00620936">
        <w:rPr>
          <w:rFonts w:eastAsiaTheme="minorEastAsia"/>
          <w:b/>
          <w:lang w:eastAsia="zh-CN"/>
        </w:rPr>
        <w:t xml:space="preserve"> be configured by SIB</w:t>
      </w:r>
      <w:r w:rsidRPr="00133AFB">
        <w:rPr>
          <w:rFonts w:eastAsiaTheme="minorEastAsia" w:hint="eastAsia"/>
          <w:b/>
          <w:lang w:eastAsia="zh-CN"/>
        </w:rPr>
        <w:t xml:space="preserve"> </w:t>
      </w:r>
      <w:r>
        <w:rPr>
          <w:rFonts w:eastAsiaTheme="minorEastAsia" w:hint="eastAsia"/>
          <w:b/>
          <w:lang w:eastAsia="zh-CN"/>
        </w:rPr>
        <w:t>based on cell.</w:t>
      </w:r>
    </w:p>
    <w:p w:rsidR="00133AFB" w:rsidRDefault="00133AFB" w:rsidP="00133AFB">
      <w:pPr>
        <w:pStyle w:val="a0"/>
        <w:rPr>
          <w:rFonts w:eastAsiaTheme="minorEastAsia"/>
          <w:b/>
          <w:lang w:eastAsia="zh-CN"/>
        </w:rPr>
      </w:pPr>
      <w:r>
        <w:rPr>
          <w:rFonts w:eastAsiaTheme="minorEastAsia" w:hint="eastAsia"/>
          <w:b/>
          <w:lang w:eastAsia="zh-CN"/>
        </w:rPr>
        <w:t xml:space="preserve">Proposal 6: For OOC </w:t>
      </w:r>
      <w:r w:rsidRPr="009672B0">
        <w:rPr>
          <w:rFonts w:eastAsiaTheme="minorEastAsia"/>
          <w:b/>
          <w:lang w:eastAsia="zh-CN"/>
        </w:rPr>
        <w:t xml:space="preserve">UE </w:t>
      </w:r>
      <w:r>
        <w:rPr>
          <w:rFonts w:eastAsiaTheme="minorEastAsia" w:hint="eastAsia"/>
          <w:b/>
          <w:lang w:eastAsia="zh-CN"/>
        </w:rPr>
        <w:t xml:space="preserve">using SL unicast, the SL RLM/RLF related parameters should be </w:t>
      </w:r>
      <w:r>
        <w:rPr>
          <w:rFonts w:eastAsiaTheme="minorEastAsia"/>
          <w:b/>
          <w:lang w:eastAsia="zh-CN"/>
        </w:rPr>
        <w:t>pre-configured</w:t>
      </w:r>
      <w:r w:rsidRPr="00133AFB">
        <w:rPr>
          <w:rFonts w:eastAsiaTheme="minorEastAsia"/>
          <w:b/>
          <w:lang w:eastAsia="zh-CN"/>
        </w:rPr>
        <w:t xml:space="preserve"> </w:t>
      </w:r>
      <w:r w:rsidRPr="00826AF3">
        <w:rPr>
          <w:rFonts w:eastAsiaTheme="minorEastAsia"/>
          <w:b/>
          <w:lang w:eastAsia="zh-CN"/>
        </w:rPr>
        <w:t>based on UE</w:t>
      </w:r>
      <w:r>
        <w:rPr>
          <w:rFonts w:eastAsiaTheme="minorEastAsia" w:hint="eastAsia"/>
          <w:b/>
          <w:lang w:eastAsia="zh-CN"/>
        </w:rPr>
        <w:t>.</w:t>
      </w:r>
    </w:p>
    <w:p w:rsidR="00A029A7" w:rsidRDefault="00A029A7" w:rsidP="00A029A7">
      <w:pPr>
        <w:pStyle w:val="a0"/>
        <w:rPr>
          <w:rFonts w:eastAsiaTheme="minorEastAsia"/>
          <w:b/>
          <w:lang w:eastAsia="zh-CN"/>
        </w:rPr>
      </w:pPr>
    </w:p>
    <w:sectPr w:rsidR="00A029A7" w:rsidSect="002736C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08D" w:rsidRDefault="0057108D">
      <w:r>
        <w:separator/>
      </w:r>
    </w:p>
  </w:endnote>
  <w:endnote w:type="continuationSeparator" w:id="0">
    <w:p w:rsidR="0057108D" w:rsidRDefault="0057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14B0A">
      <w:rPr>
        <w:rStyle w:val="ae"/>
        <w:noProof/>
      </w:rPr>
      <w:t>1</w:t>
    </w:r>
    <w:r>
      <w:rPr>
        <w:rStyle w:val="ae"/>
      </w:rPr>
      <w:fldChar w:fldCharType="end"/>
    </w:r>
  </w:p>
  <w:p w:rsidR="00D32BD4" w:rsidRPr="00977F1F" w:rsidRDefault="009A4089" w:rsidP="009A4089">
    <w:pPr>
      <w:pStyle w:val="ac"/>
      <w:tabs>
        <w:tab w:val="left" w:pos="2552"/>
      </w:tabs>
      <w:rPr>
        <w:rFonts w:eastAsia="宋体"/>
        <w:lang w:eastAsia="zh-CN"/>
      </w:rPr>
    </w:pPr>
    <w:r w:rsidRPr="009A4089">
      <w:rPr>
        <w:rFonts w:eastAsia="宋体"/>
        <w:lang w:eastAsia="zh-CN"/>
      </w:rPr>
      <w:t>R2-</w:t>
    </w:r>
    <w:bookmarkStart w:id="8" w:name="_GoBack"/>
    <w:bookmarkEnd w:id="8"/>
    <w:r w:rsidR="00614B0A" w:rsidRPr="00614B0A">
      <w:rPr>
        <w:rFonts w:eastAsia="宋体"/>
        <w:lang w:eastAsia="zh-CN"/>
      </w:rPr>
      <w:t>1912162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B0A" w:rsidRDefault="00614B0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08D" w:rsidRDefault="0057108D">
      <w:r>
        <w:separator/>
      </w:r>
    </w:p>
  </w:footnote>
  <w:footnote w:type="continuationSeparator" w:id="0">
    <w:p w:rsidR="0057108D" w:rsidRDefault="00571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B0A" w:rsidRDefault="00614B0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B0A" w:rsidRDefault="00614B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76A8"/>
    <w:multiLevelType w:val="hybridMultilevel"/>
    <w:tmpl w:val="D10AE59A"/>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2456AA"/>
    <w:multiLevelType w:val="hybridMultilevel"/>
    <w:tmpl w:val="FA6EF30A"/>
    <w:lvl w:ilvl="0" w:tplc="04090001">
      <w:start w:val="1"/>
      <w:numFmt w:val="bullet"/>
      <w:lvlText w:val=""/>
      <w:lvlJc w:val="left"/>
      <w:pPr>
        <w:ind w:left="1440" w:hanging="720"/>
      </w:pPr>
      <w:rPr>
        <w:rFonts w:ascii="Wingdings" w:hAnsi="Wingding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615650F"/>
    <w:multiLevelType w:val="hybridMultilevel"/>
    <w:tmpl w:val="36C6C1B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31D4132C">
      <w:start w:val="1"/>
      <w:numFmt w:val="decimal"/>
      <w:lvlText w:val="%3&gt;"/>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B960A3"/>
    <w:multiLevelType w:val="hybridMultilevel"/>
    <w:tmpl w:val="3FF879A2"/>
    <w:lvl w:ilvl="0" w:tplc="CA7437EE">
      <w:start w:val="1"/>
      <w:numFmt w:val="decimal"/>
      <w:lvlText w:val="%1&gt;"/>
      <w:lvlJc w:val="left"/>
      <w:pPr>
        <w:ind w:left="720" w:hanging="720"/>
      </w:pPr>
      <w:rPr>
        <w:rFonts w:eastAsia="MS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A31D78"/>
    <w:multiLevelType w:val="hybridMultilevel"/>
    <w:tmpl w:val="8A22B3B6"/>
    <w:lvl w:ilvl="0" w:tplc="8FF667E4">
      <w:start w:val="15"/>
      <w:numFmt w:val="bullet"/>
      <w:lvlText w:val="-"/>
      <w:lvlJc w:val="left"/>
      <w:pPr>
        <w:ind w:left="1440" w:hanging="720"/>
      </w:pPr>
      <w:rPr>
        <w:rFonts w:ascii="Arial" w:eastAsia="Batang"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EBE73A7"/>
    <w:multiLevelType w:val="hybridMultilevel"/>
    <w:tmpl w:val="899CA748"/>
    <w:lvl w:ilvl="0" w:tplc="74CC1AC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EE6592C"/>
    <w:multiLevelType w:val="hybridMultilevel"/>
    <w:tmpl w:val="0DE44B8A"/>
    <w:lvl w:ilvl="0" w:tplc="CA7437EE">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9042C"/>
    <w:multiLevelType w:val="hybridMultilevel"/>
    <w:tmpl w:val="A0103876"/>
    <w:lvl w:ilvl="0" w:tplc="7ED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E84D61"/>
    <w:multiLevelType w:val="hybridMultilevel"/>
    <w:tmpl w:val="1F4AB794"/>
    <w:lvl w:ilvl="0" w:tplc="DDCA271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0D64A7"/>
    <w:multiLevelType w:val="hybridMultilevel"/>
    <w:tmpl w:val="5DC4BF10"/>
    <w:lvl w:ilvl="0" w:tplc="8FF667E4">
      <w:start w:val="1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74030A8"/>
    <w:multiLevelType w:val="hybridMultilevel"/>
    <w:tmpl w:val="C18473E4"/>
    <w:lvl w:ilvl="0" w:tplc="B538D0E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304A68"/>
    <w:multiLevelType w:val="hybridMultilevel"/>
    <w:tmpl w:val="BAA85AEA"/>
    <w:lvl w:ilvl="0" w:tplc="5FFA69C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E033B41"/>
    <w:multiLevelType w:val="multilevel"/>
    <w:tmpl w:val="B8004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6"/>
  </w:num>
  <w:num w:numId="3">
    <w:abstractNumId w:val="12"/>
  </w:num>
  <w:num w:numId="4">
    <w:abstractNumId w:val="24"/>
  </w:num>
  <w:num w:numId="5">
    <w:abstractNumId w:val="19"/>
  </w:num>
  <w:num w:numId="6">
    <w:abstractNumId w:val="14"/>
  </w:num>
  <w:num w:numId="7">
    <w:abstractNumId w:val="18"/>
  </w:num>
  <w:num w:numId="8">
    <w:abstractNumId w:val="17"/>
  </w:num>
  <w:num w:numId="9">
    <w:abstractNumId w:val="2"/>
  </w:num>
  <w:num w:numId="10">
    <w:abstractNumId w:val="6"/>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
  </w:num>
  <w:num w:numId="17">
    <w:abstractNumId w:val="4"/>
  </w:num>
  <w:num w:numId="18">
    <w:abstractNumId w:val="15"/>
  </w:num>
  <w:num w:numId="19">
    <w:abstractNumId w:val="8"/>
  </w:num>
  <w:num w:numId="20">
    <w:abstractNumId w:val="20"/>
  </w:num>
  <w:num w:numId="21">
    <w:abstractNumId w:val="11"/>
  </w:num>
  <w:num w:numId="22">
    <w:abstractNumId w:val="9"/>
  </w:num>
  <w:num w:numId="23">
    <w:abstractNumId w:val="5"/>
  </w:num>
  <w:num w:numId="24">
    <w:abstractNumId w:val="3"/>
  </w:num>
  <w:num w:numId="25">
    <w:abstractNumId w:val="7"/>
  </w:num>
  <w:num w:numId="26">
    <w:abstractNumId w:val="13"/>
  </w:num>
  <w:num w:numId="27">
    <w:abstractNumId w:val="0"/>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5A1"/>
    <w:rsid w:val="000008FC"/>
    <w:rsid w:val="00000A10"/>
    <w:rsid w:val="00000EB2"/>
    <w:rsid w:val="000013A0"/>
    <w:rsid w:val="000014F4"/>
    <w:rsid w:val="00001C9F"/>
    <w:rsid w:val="0000202E"/>
    <w:rsid w:val="00002381"/>
    <w:rsid w:val="00002FDB"/>
    <w:rsid w:val="00003165"/>
    <w:rsid w:val="00003BD4"/>
    <w:rsid w:val="00003EA4"/>
    <w:rsid w:val="00004D29"/>
    <w:rsid w:val="000054CA"/>
    <w:rsid w:val="00006229"/>
    <w:rsid w:val="000062D6"/>
    <w:rsid w:val="00007BD8"/>
    <w:rsid w:val="00010C87"/>
    <w:rsid w:val="00010E0B"/>
    <w:rsid w:val="000116A5"/>
    <w:rsid w:val="000118C9"/>
    <w:rsid w:val="00012F65"/>
    <w:rsid w:val="000135B7"/>
    <w:rsid w:val="00013A2D"/>
    <w:rsid w:val="0001438C"/>
    <w:rsid w:val="000155D8"/>
    <w:rsid w:val="0001631F"/>
    <w:rsid w:val="00016403"/>
    <w:rsid w:val="00016AC6"/>
    <w:rsid w:val="00016CFA"/>
    <w:rsid w:val="00016D97"/>
    <w:rsid w:val="00016DC9"/>
    <w:rsid w:val="00016FE1"/>
    <w:rsid w:val="0001742C"/>
    <w:rsid w:val="000179F0"/>
    <w:rsid w:val="00020766"/>
    <w:rsid w:val="00020773"/>
    <w:rsid w:val="00020D42"/>
    <w:rsid w:val="0002102E"/>
    <w:rsid w:val="0002139B"/>
    <w:rsid w:val="0002195F"/>
    <w:rsid w:val="00022738"/>
    <w:rsid w:val="00022FB2"/>
    <w:rsid w:val="00025918"/>
    <w:rsid w:val="00025D02"/>
    <w:rsid w:val="00025FE4"/>
    <w:rsid w:val="000261DF"/>
    <w:rsid w:val="0002652B"/>
    <w:rsid w:val="0002665B"/>
    <w:rsid w:val="00026A53"/>
    <w:rsid w:val="000270B4"/>
    <w:rsid w:val="00030588"/>
    <w:rsid w:val="00030C01"/>
    <w:rsid w:val="000316E5"/>
    <w:rsid w:val="000325C4"/>
    <w:rsid w:val="00033094"/>
    <w:rsid w:val="00034122"/>
    <w:rsid w:val="00034619"/>
    <w:rsid w:val="00034856"/>
    <w:rsid w:val="00036189"/>
    <w:rsid w:val="00036A14"/>
    <w:rsid w:val="0003706F"/>
    <w:rsid w:val="0003738C"/>
    <w:rsid w:val="00037830"/>
    <w:rsid w:val="0004090E"/>
    <w:rsid w:val="00041140"/>
    <w:rsid w:val="000417EB"/>
    <w:rsid w:val="000431F4"/>
    <w:rsid w:val="0004357F"/>
    <w:rsid w:val="00043CA2"/>
    <w:rsid w:val="0004423B"/>
    <w:rsid w:val="000443DE"/>
    <w:rsid w:val="000448B5"/>
    <w:rsid w:val="00045527"/>
    <w:rsid w:val="000460EF"/>
    <w:rsid w:val="000466C6"/>
    <w:rsid w:val="00046D4B"/>
    <w:rsid w:val="00050783"/>
    <w:rsid w:val="00050AC1"/>
    <w:rsid w:val="0005123C"/>
    <w:rsid w:val="0005137D"/>
    <w:rsid w:val="00051E89"/>
    <w:rsid w:val="00052902"/>
    <w:rsid w:val="000530DC"/>
    <w:rsid w:val="000557AF"/>
    <w:rsid w:val="00055E49"/>
    <w:rsid w:val="000575A9"/>
    <w:rsid w:val="00057B7E"/>
    <w:rsid w:val="00060DF6"/>
    <w:rsid w:val="00061266"/>
    <w:rsid w:val="0006264B"/>
    <w:rsid w:val="00062933"/>
    <w:rsid w:val="00062FC2"/>
    <w:rsid w:val="00063D34"/>
    <w:rsid w:val="00064014"/>
    <w:rsid w:val="00064119"/>
    <w:rsid w:val="00064617"/>
    <w:rsid w:val="00064645"/>
    <w:rsid w:val="00064769"/>
    <w:rsid w:val="00064D6B"/>
    <w:rsid w:val="00064EA4"/>
    <w:rsid w:val="0006550A"/>
    <w:rsid w:val="00065C8D"/>
    <w:rsid w:val="00066A60"/>
    <w:rsid w:val="000673E5"/>
    <w:rsid w:val="00067CC1"/>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4897"/>
    <w:rsid w:val="00096BC9"/>
    <w:rsid w:val="00097266"/>
    <w:rsid w:val="000976A1"/>
    <w:rsid w:val="000A078C"/>
    <w:rsid w:val="000A14E3"/>
    <w:rsid w:val="000A1E95"/>
    <w:rsid w:val="000A380C"/>
    <w:rsid w:val="000A43B2"/>
    <w:rsid w:val="000A488F"/>
    <w:rsid w:val="000A4A9E"/>
    <w:rsid w:val="000A55B8"/>
    <w:rsid w:val="000A5653"/>
    <w:rsid w:val="000A7328"/>
    <w:rsid w:val="000A7858"/>
    <w:rsid w:val="000B0C8C"/>
    <w:rsid w:val="000B2BCC"/>
    <w:rsid w:val="000B3007"/>
    <w:rsid w:val="000B3216"/>
    <w:rsid w:val="000B4B79"/>
    <w:rsid w:val="000B4CC2"/>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23B"/>
    <w:rsid w:val="000C741C"/>
    <w:rsid w:val="000C74A5"/>
    <w:rsid w:val="000D041A"/>
    <w:rsid w:val="000D2116"/>
    <w:rsid w:val="000D2630"/>
    <w:rsid w:val="000D275B"/>
    <w:rsid w:val="000D3AFB"/>
    <w:rsid w:val="000D3D5C"/>
    <w:rsid w:val="000D427B"/>
    <w:rsid w:val="000D4ABD"/>
    <w:rsid w:val="000D4E1E"/>
    <w:rsid w:val="000D5909"/>
    <w:rsid w:val="000D5C4A"/>
    <w:rsid w:val="000D64DD"/>
    <w:rsid w:val="000D746F"/>
    <w:rsid w:val="000D78A4"/>
    <w:rsid w:val="000E063A"/>
    <w:rsid w:val="000E0746"/>
    <w:rsid w:val="000E0818"/>
    <w:rsid w:val="000E1090"/>
    <w:rsid w:val="000E130E"/>
    <w:rsid w:val="000E1881"/>
    <w:rsid w:val="000E3AE2"/>
    <w:rsid w:val="000E4DF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C5A"/>
    <w:rsid w:val="001013CF"/>
    <w:rsid w:val="0010176A"/>
    <w:rsid w:val="001020EC"/>
    <w:rsid w:val="001022DB"/>
    <w:rsid w:val="001032E8"/>
    <w:rsid w:val="001033AF"/>
    <w:rsid w:val="001034FB"/>
    <w:rsid w:val="00103918"/>
    <w:rsid w:val="00103DD7"/>
    <w:rsid w:val="001042BF"/>
    <w:rsid w:val="0010479A"/>
    <w:rsid w:val="0010541D"/>
    <w:rsid w:val="00105570"/>
    <w:rsid w:val="00105BC8"/>
    <w:rsid w:val="00105CD2"/>
    <w:rsid w:val="0010723D"/>
    <w:rsid w:val="0010727F"/>
    <w:rsid w:val="0010757E"/>
    <w:rsid w:val="00107F1D"/>
    <w:rsid w:val="001102F6"/>
    <w:rsid w:val="00111A44"/>
    <w:rsid w:val="0011263C"/>
    <w:rsid w:val="0011277D"/>
    <w:rsid w:val="00112C0B"/>
    <w:rsid w:val="00114239"/>
    <w:rsid w:val="0011474F"/>
    <w:rsid w:val="00114951"/>
    <w:rsid w:val="00114A6E"/>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2828"/>
    <w:rsid w:val="00133013"/>
    <w:rsid w:val="0013363D"/>
    <w:rsid w:val="00133AFB"/>
    <w:rsid w:val="00136678"/>
    <w:rsid w:val="00137115"/>
    <w:rsid w:val="00137157"/>
    <w:rsid w:val="001371FD"/>
    <w:rsid w:val="00137349"/>
    <w:rsid w:val="00137869"/>
    <w:rsid w:val="001378A7"/>
    <w:rsid w:val="00137A41"/>
    <w:rsid w:val="00140479"/>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560"/>
    <w:rsid w:val="00147738"/>
    <w:rsid w:val="001509C6"/>
    <w:rsid w:val="00150EBC"/>
    <w:rsid w:val="00152604"/>
    <w:rsid w:val="001530A5"/>
    <w:rsid w:val="0015321A"/>
    <w:rsid w:val="00153A26"/>
    <w:rsid w:val="00153D16"/>
    <w:rsid w:val="00153DD8"/>
    <w:rsid w:val="001549F5"/>
    <w:rsid w:val="00156183"/>
    <w:rsid w:val="00157310"/>
    <w:rsid w:val="00157C75"/>
    <w:rsid w:val="00160047"/>
    <w:rsid w:val="00160453"/>
    <w:rsid w:val="001605FD"/>
    <w:rsid w:val="001606C2"/>
    <w:rsid w:val="00160A29"/>
    <w:rsid w:val="00161999"/>
    <w:rsid w:val="00161DB7"/>
    <w:rsid w:val="00161F69"/>
    <w:rsid w:val="00162DFF"/>
    <w:rsid w:val="001632A1"/>
    <w:rsid w:val="00164894"/>
    <w:rsid w:val="00164943"/>
    <w:rsid w:val="00165B2B"/>
    <w:rsid w:val="00165E61"/>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11"/>
    <w:rsid w:val="001770AC"/>
    <w:rsid w:val="001770AD"/>
    <w:rsid w:val="00177516"/>
    <w:rsid w:val="00177D25"/>
    <w:rsid w:val="00181480"/>
    <w:rsid w:val="001814FA"/>
    <w:rsid w:val="001818F0"/>
    <w:rsid w:val="00181AB0"/>
    <w:rsid w:val="001822DB"/>
    <w:rsid w:val="001824D3"/>
    <w:rsid w:val="0018252A"/>
    <w:rsid w:val="001826BA"/>
    <w:rsid w:val="00183B67"/>
    <w:rsid w:val="00186275"/>
    <w:rsid w:val="00186372"/>
    <w:rsid w:val="00186741"/>
    <w:rsid w:val="0018676E"/>
    <w:rsid w:val="00186F0A"/>
    <w:rsid w:val="0018753B"/>
    <w:rsid w:val="00187565"/>
    <w:rsid w:val="00187689"/>
    <w:rsid w:val="00190318"/>
    <w:rsid w:val="001906FF"/>
    <w:rsid w:val="00190753"/>
    <w:rsid w:val="00190B5F"/>
    <w:rsid w:val="001916C9"/>
    <w:rsid w:val="001928E7"/>
    <w:rsid w:val="00192B33"/>
    <w:rsid w:val="00192E40"/>
    <w:rsid w:val="001930EF"/>
    <w:rsid w:val="00193206"/>
    <w:rsid w:val="00194D1B"/>
    <w:rsid w:val="00195B96"/>
    <w:rsid w:val="001966C5"/>
    <w:rsid w:val="001967FD"/>
    <w:rsid w:val="001969C4"/>
    <w:rsid w:val="0019768A"/>
    <w:rsid w:val="0019778A"/>
    <w:rsid w:val="00197F2A"/>
    <w:rsid w:val="001A08B0"/>
    <w:rsid w:val="001A0EE8"/>
    <w:rsid w:val="001A204D"/>
    <w:rsid w:val="001A3832"/>
    <w:rsid w:val="001A3F69"/>
    <w:rsid w:val="001A40E4"/>
    <w:rsid w:val="001A491A"/>
    <w:rsid w:val="001A7CF7"/>
    <w:rsid w:val="001B09E6"/>
    <w:rsid w:val="001B0E83"/>
    <w:rsid w:val="001B0F0C"/>
    <w:rsid w:val="001B141F"/>
    <w:rsid w:val="001B220B"/>
    <w:rsid w:val="001B352F"/>
    <w:rsid w:val="001B3C20"/>
    <w:rsid w:val="001B5E0B"/>
    <w:rsid w:val="001B5EAE"/>
    <w:rsid w:val="001B689A"/>
    <w:rsid w:val="001B6C4A"/>
    <w:rsid w:val="001B6CED"/>
    <w:rsid w:val="001B7232"/>
    <w:rsid w:val="001B7B3D"/>
    <w:rsid w:val="001C027F"/>
    <w:rsid w:val="001C18D0"/>
    <w:rsid w:val="001C2710"/>
    <w:rsid w:val="001C29A5"/>
    <w:rsid w:val="001C2C3F"/>
    <w:rsid w:val="001C35C1"/>
    <w:rsid w:val="001C3652"/>
    <w:rsid w:val="001C3AFA"/>
    <w:rsid w:val="001C42AD"/>
    <w:rsid w:val="001C44B9"/>
    <w:rsid w:val="001C53AE"/>
    <w:rsid w:val="001C562F"/>
    <w:rsid w:val="001C5D4D"/>
    <w:rsid w:val="001D01DD"/>
    <w:rsid w:val="001D118A"/>
    <w:rsid w:val="001D20D5"/>
    <w:rsid w:val="001D2120"/>
    <w:rsid w:val="001D25C7"/>
    <w:rsid w:val="001D39E0"/>
    <w:rsid w:val="001D3C04"/>
    <w:rsid w:val="001D3C3E"/>
    <w:rsid w:val="001D3D93"/>
    <w:rsid w:val="001D4A55"/>
    <w:rsid w:val="001D4BF7"/>
    <w:rsid w:val="001D50DB"/>
    <w:rsid w:val="001D533D"/>
    <w:rsid w:val="001D5607"/>
    <w:rsid w:val="001D5945"/>
    <w:rsid w:val="001D6293"/>
    <w:rsid w:val="001D7163"/>
    <w:rsid w:val="001E00B5"/>
    <w:rsid w:val="001E1D64"/>
    <w:rsid w:val="001E2A0B"/>
    <w:rsid w:val="001E35A7"/>
    <w:rsid w:val="001E44AD"/>
    <w:rsid w:val="001E49AF"/>
    <w:rsid w:val="001E5D00"/>
    <w:rsid w:val="001E7EDF"/>
    <w:rsid w:val="001F04AC"/>
    <w:rsid w:val="001F0AFF"/>
    <w:rsid w:val="001F13B3"/>
    <w:rsid w:val="001F182F"/>
    <w:rsid w:val="001F2686"/>
    <w:rsid w:val="001F3687"/>
    <w:rsid w:val="001F3810"/>
    <w:rsid w:val="001F3A38"/>
    <w:rsid w:val="001F3B2D"/>
    <w:rsid w:val="001F449F"/>
    <w:rsid w:val="001F474C"/>
    <w:rsid w:val="001F4751"/>
    <w:rsid w:val="001F4796"/>
    <w:rsid w:val="001F5EC7"/>
    <w:rsid w:val="001F630F"/>
    <w:rsid w:val="001F66D4"/>
    <w:rsid w:val="001F6913"/>
    <w:rsid w:val="001F6E7C"/>
    <w:rsid w:val="001F7F7A"/>
    <w:rsid w:val="00200147"/>
    <w:rsid w:val="0020081D"/>
    <w:rsid w:val="0020341A"/>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445E"/>
    <w:rsid w:val="00215E17"/>
    <w:rsid w:val="002166C0"/>
    <w:rsid w:val="00216ACF"/>
    <w:rsid w:val="00217AB4"/>
    <w:rsid w:val="00217B3C"/>
    <w:rsid w:val="00217CB1"/>
    <w:rsid w:val="00217FB1"/>
    <w:rsid w:val="00220678"/>
    <w:rsid w:val="0022175D"/>
    <w:rsid w:val="00221B07"/>
    <w:rsid w:val="00222B2F"/>
    <w:rsid w:val="00223E82"/>
    <w:rsid w:val="0022409D"/>
    <w:rsid w:val="002242FF"/>
    <w:rsid w:val="002243A8"/>
    <w:rsid w:val="00224491"/>
    <w:rsid w:val="00225162"/>
    <w:rsid w:val="002251B8"/>
    <w:rsid w:val="0022668D"/>
    <w:rsid w:val="00226BB8"/>
    <w:rsid w:val="002270A2"/>
    <w:rsid w:val="0023013B"/>
    <w:rsid w:val="002301FB"/>
    <w:rsid w:val="0023070C"/>
    <w:rsid w:val="00231E3A"/>
    <w:rsid w:val="002328ED"/>
    <w:rsid w:val="00232A82"/>
    <w:rsid w:val="00233084"/>
    <w:rsid w:val="0023354E"/>
    <w:rsid w:val="00233C8E"/>
    <w:rsid w:val="0023478D"/>
    <w:rsid w:val="002347ED"/>
    <w:rsid w:val="00234C26"/>
    <w:rsid w:val="00234DB0"/>
    <w:rsid w:val="002350B0"/>
    <w:rsid w:val="00235B7E"/>
    <w:rsid w:val="002362AC"/>
    <w:rsid w:val="00237271"/>
    <w:rsid w:val="00237DC5"/>
    <w:rsid w:val="0024043B"/>
    <w:rsid w:val="0024144A"/>
    <w:rsid w:val="00241C61"/>
    <w:rsid w:val="00242895"/>
    <w:rsid w:val="00242B90"/>
    <w:rsid w:val="00242C64"/>
    <w:rsid w:val="00243B8D"/>
    <w:rsid w:val="00243CBC"/>
    <w:rsid w:val="0024432B"/>
    <w:rsid w:val="002445AD"/>
    <w:rsid w:val="00244DC3"/>
    <w:rsid w:val="00245C97"/>
    <w:rsid w:val="00245DCA"/>
    <w:rsid w:val="00245E95"/>
    <w:rsid w:val="0024673E"/>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10DA"/>
    <w:rsid w:val="00271CDE"/>
    <w:rsid w:val="002726B3"/>
    <w:rsid w:val="002736C7"/>
    <w:rsid w:val="0027424F"/>
    <w:rsid w:val="00275303"/>
    <w:rsid w:val="00275C7A"/>
    <w:rsid w:val="002761BF"/>
    <w:rsid w:val="002767E1"/>
    <w:rsid w:val="002767F4"/>
    <w:rsid w:val="00276ED7"/>
    <w:rsid w:val="00277A2C"/>
    <w:rsid w:val="00277D3B"/>
    <w:rsid w:val="00280E48"/>
    <w:rsid w:val="00281791"/>
    <w:rsid w:val="002838FA"/>
    <w:rsid w:val="00283AAD"/>
    <w:rsid w:val="00285A64"/>
    <w:rsid w:val="00286574"/>
    <w:rsid w:val="002911A8"/>
    <w:rsid w:val="00291F06"/>
    <w:rsid w:val="00292717"/>
    <w:rsid w:val="00292FFC"/>
    <w:rsid w:val="00293073"/>
    <w:rsid w:val="00293483"/>
    <w:rsid w:val="002935D4"/>
    <w:rsid w:val="00294534"/>
    <w:rsid w:val="00294F3C"/>
    <w:rsid w:val="00295AA0"/>
    <w:rsid w:val="00295F92"/>
    <w:rsid w:val="00296892"/>
    <w:rsid w:val="0029713E"/>
    <w:rsid w:val="00297960"/>
    <w:rsid w:val="002A02F1"/>
    <w:rsid w:val="002A1955"/>
    <w:rsid w:val="002A1CAD"/>
    <w:rsid w:val="002A23B1"/>
    <w:rsid w:val="002A3600"/>
    <w:rsid w:val="002A369D"/>
    <w:rsid w:val="002A50CB"/>
    <w:rsid w:val="002A5580"/>
    <w:rsid w:val="002A5C7B"/>
    <w:rsid w:val="002A6AC0"/>
    <w:rsid w:val="002A700D"/>
    <w:rsid w:val="002A773B"/>
    <w:rsid w:val="002A7AC8"/>
    <w:rsid w:val="002A7F70"/>
    <w:rsid w:val="002B01A8"/>
    <w:rsid w:val="002B0640"/>
    <w:rsid w:val="002B0CF7"/>
    <w:rsid w:val="002B1069"/>
    <w:rsid w:val="002B13BE"/>
    <w:rsid w:val="002B15F6"/>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2AC1"/>
    <w:rsid w:val="002C31CF"/>
    <w:rsid w:val="002C5799"/>
    <w:rsid w:val="002C6318"/>
    <w:rsid w:val="002C64C0"/>
    <w:rsid w:val="002C7008"/>
    <w:rsid w:val="002C7573"/>
    <w:rsid w:val="002D0613"/>
    <w:rsid w:val="002D0FA0"/>
    <w:rsid w:val="002D3153"/>
    <w:rsid w:val="002D3A8E"/>
    <w:rsid w:val="002D3B2E"/>
    <w:rsid w:val="002D435E"/>
    <w:rsid w:val="002D4C07"/>
    <w:rsid w:val="002D51B1"/>
    <w:rsid w:val="002D66D2"/>
    <w:rsid w:val="002D6CAD"/>
    <w:rsid w:val="002D738F"/>
    <w:rsid w:val="002D7C29"/>
    <w:rsid w:val="002E0DBF"/>
    <w:rsid w:val="002E19C5"/>
    <w:rsid w:val="002E21D0"/>
    <w:rsid w:val="002E2A0A"/>
    <w:rsid w:val="002E2E46"/>
    <w:rsid w:val="002E3F0D"/>
    <w:rsid w:val="002E45C0"/>
    <w:rsid w:val="002E531F"/>
    <w:rsid w:val="002E5789"/>
    <w:rsid w:val="002E6178"/>
    <w:rsid w:val="002E68E9"/>
    <w:rsid w:val="002E7146"/>
    <w:rsid w:val="002E7727"/>
    <w:rsid w:val="002E7BEC"/>
    <w:rsid w:val="002E7C3E"/>
    <w:rsid w:val="002F25BF"/>
    <w:rsid w:val="002F34EA"/>
    <w:rsid w:val="002F3D46"/>
    <w:rsid w:val="002F4476"/>
    <w:rsid w:val="002F44ED"/>
    <w:rsid w:val="002F647F"/>
    <w:rsid w:val="002F71B8"/>
    <w:rsid w:val="002F72C5"/>
    <w:rsid w:val="002F7E1B"/>
    <w:rsid w:val="002F7FC3"/>
    <w:rsid w:val="00300156"/>
    <w:rsid w:val="003004BB"/>
    <w:rsid w:val="00300B56"/>
    <w:rsid w:val="00300CA4"/>
    <w:rsid w:val="0030147C"/>
    <w:rsid w:val="003018F6"/>
    <w:rsid w:val="00301B6B"/>
    <w:rsid w:val="00302017"/>
    <w:rsid w:val="003040C4"/>
    <w:rsid w:val="0030418A"/>
    <w:rsid w:val="00304280"/>
    <w:rsid w:val="0030542F"/>
    <w:rsid w:val="00305A96"/>
    <w:rsid w:val="00305DF7"/>
    <w:rsid w:val="00305F3C"/>
    <w:rsid w:val="00305F6F"/>
    <w:rsid w:val="00307108"/>
    <w:rsid w:val="00307379"/>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3D9E"/>
    <w:rsid w:val="003247C2"/>
    <w:rsid w:val="0032499E"/>
    <w:rsid w:val="00324B8E"/>
    <w:rsid w:val="00324ECE"/>
    <w:rsid w:val="00325078"/>
    <w:rsid w:val="0032556F"/>
    <w:rsid w:val="00325895"/>
    <w:rsid w:val="003277B8"/>
    <w:rsid w:val="003305CE"/>
    <w:rsid w:val="00330C6A"/>
    <w:rsid w:val="00330F0C"/>
    <w:rsid w:val="00331FE5"/>
    <w:rsid w:val="0033249E"/>
    <w:rsid w:val="0033289C"/>
    <w:rsid w:val="0033297F"/>
    <w:rsid w:val="00332DB9"/>
    <w:rsid w:val="00333344"/>
    <w:rsid w:val="00334ECA"/>
    <w:rsid w:val="00335959"/>
    <w:rsid w:val="00340115"/>
    <w:rsid w:val="00340B5B"/>
    <w:rsid w:val="00341836"/>
    <w:rsid w:val="00342502"/>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345D"/>
    <w:rsid w:val="0035418F"/>
    <w:rsid w:val="00354DC0"/>
    <w:rsid w:val="0035506E"/>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2A29"/>
    <w:rsid w:val="003732B5"/>
    <w:rsid w:val="00373C65"/>
    <w:rsid w:val="00374D33"/>
    <w:rsid w:val="00375019"/>
    <w:rsid w:val="00376BAC"/>
    <w:rsid w:val="0037702A"/>
    <w:rsid w:val="00377DC1"/>
    <w:rsid w:val="00380BE3"/>
    <w:rsid w:val="00381580"/>
    <w:rsid w:val="0038199F"/>
    <w:rsid w:val="00381ACD"/>
    <w:rsid w:val="00381F71"/>
    <w:rsid w:val="00381FD2"/>
    <w:rsid w:val="003834A0"/>
    <w:rsid w:val="003838FE"/>
    <w:rsid w:val="003870EF"/>
    <w:rsid w:val="0038736A"/>
    <w:rsid w:val="003875CF"/>
    <w:rsid w:val="0039099E"/>
    <w:rsid w:val="00391A86"/>
    <w:rsid w:val="00393474"/>
    <w:rsid w:val="003938EF"/>
    <w:rsid w:val="00393B83"/>
    <w:rsid w:val="00393F82"/>
    <w:rsid w:val="003943A2"/>
    <w:rsid w:val="003949ED"/>
    <w:rsid w:val="00396448"/>
    <w:rsid w:val="0039674E"/>
    <w:rsid w:val="00396CF7"/>
    <w:rsid w:val="00397836"/>
    <w:rsid w:val="003A00B7"/>
    <w:rsid w:val="003A11DF"/>
    <w:rsid w:val="003A1B34"/>
    <w:rsid w:val="003A23A1"/>
    <w:rsid w:val="003A4326"/>
    <w:rsid w:val="003A435A"/>
    <w:rsid w:val="003A5239"/>
    <w:rsid w:val="003A6130"/>
    <w:rsid w:val="003A6157"/>
    <w:rsid w:val="003A6A56"/>
    <w:rsid w:val="003A6B48"/>
    <w:rsid w:val="003A72CD"/>
    <w:rsid w:val="003A7426"/>
    <w:rsid w:val="003A77AA"/>
    <w:rsid w:val="003A787B"/>
    <w:rsid w:val="003B066C"/>
    <w:rsid w:val="003B21CF"/>
    <w:rsid w:val="003B39D1"/>
    <w:rsid w:val="003B4341"/>
    <w:rsid w:val="003B4583"/>
    <w:rsid w:val="003B4813"/>
    <w:rsid w:val="003B4F10"/>
    <w:rsid w:val="003B567B"/>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849"/>
    <w:rsid w:val="003C70A4"/>
    <w:rsid w:val="003C72BA"/>
    <w:rsid w:val="003C75E2"/>
    <w:rsid w:val="003C7EE9"/>
    <w:rsid w:val="003D0795"/>
    <w:rsid w:val="003D0922"/>
    <w:rsid w:val="003D2F0C"/>
    <w:rsid w:val="003D3928"/>
    <w:rsid w:val="003D4443"/>
    <w:rsid w:val="003D57A6"/>
    <w:rsid w:val="003D7DFC"/>
    <w:rsid w:val="003E09F3"/>
    <w:rsid w:val="003E0B49"/>
    <w:rsid w:val="003E0B7F"/>
    <w:rsid w:val="003E13D6"/>
    <w:rsid w:val="003E18FB"/>
    <w:rsid w:val="003E2623"/>
    <w:rsid w:val="003E3623"/>
    <w:rsid w:val="003E3BE7"/>
    <w:rsid w:val="003E4288"/>
    <w:rsid w:val="003E46EF"/>
    <w:rsid w:val="003E6457"/>
    <w:rsid w:val="003E6B48"/>
    <w:rsid w:val="003F01D8"/>
    <w:rsid w:val="003F027C"/>
    <w:rsid w:val="003F0636"/>
    <w:rsid w:val="003F0E38"/>
    <w:rsid w:val="003F1672"/>
    <w:rsid w:val="003F1DDA"/>
    <w:rsid w:val="003F1F86"/>
    <w:rsid w:val="003F22D6"/>
    <w:rsid w:val="003F25EE"/>
    <w:rsid w:val="003F2D4A"/>
    <w:rsid w:val="003F2E6A"/>
    <w:rsid w:val="003F33E9"/>
    <w:rsid w:val="003F3A87"/>
    <w:rsid w:val="003F3BA5"/>
    <w:rsid w:val="003F40AE"/>
    <w:rsid w:val="003F4C5F"/>
    <w:rsid w:val="003F4D15"/>
    <w:rsid w:val="003F7E4C"/>
    <w:rsid w:val="00400787"/>
    <w:rsid w:val="004012A3"/>
    <w:rsid w:val="004025C0"/>
    <w:rsid w:val="004029A8"/>
    <w:rsid w:val="00402C12"/>
    <w:rsid w:val="00402FB1"/>
    <w:rsid w:val="0040390D"/>
    <w:rsid w:val="00403E26"/>
    <w:rsid w:val="004047C6"/>
    <w:rsid w:val="00404D4F"/>
    <w:rsid w:val="00405203"/>
    <w:rsid w:val="00405519"/>
    <w:rsid w:val="00405CFD"/>
    <w:rsid w:val="0040749D"/>
    <w:rsid w:val="004074AB"/>
    <w:rsid w:val="0040764C"/>
    <w:rsid w:val="0040775A"/>
    <w:rsid w:val="004078D2"/>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5AD8"/>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638"/>
    <w:rsid w:val="00433BE5"/>
    <w:rsid w:val="00433C12"/>
    <w:rsid w:val="00433D1C"/>
    <w:rsid w:val="004342C6"/>
    <w:rsid w:val="004343EC"/>
    <w:rsid w:val="004344F1"/>
    <w:rsid w:val="00434542"/>
    <w:rsid w:val="004348D1"/>
    <w:rsid w:val="00434D6C"/>
    <w:rsid w:val="00434FED"/>
    <w:rsid w:val="00436627"/>
    <w:rsid w:val="0043674A"/>
    <w:rsid w:val="004368AA"/>
    <w:rsid w:val="00436F01"/>
    <w:rsid w:val="0043749B"/>
    <w:rsid w:val="00437C7C"/>
    <w:rsid w:val="00440999"/>
    <w:rsid w:val="00441D7A"/>
    <w:rsid w:val="0044364A"/>
    <w:rsid w:val="00443875"/>
    <w:rsid w:val="00443902"/>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452D"/>
    <w:rsid w:val="00456089"/>
    <w:rsid w:val="004561CE"/>
    <w:rsid w:val="0045667C"/>
    <w:rsid w:val="00460F60"/>
    <w:rsid w:val="0046182B"/>
    <w:rsid w:val="0046195E"/>
    <w:rsid w:val="00461E7B"/>
    <w:rsid w:val="00461F33"/>
    <w:rsid w:val="00462591"/>
    <w:rsid w:val="00464E22"/>
    <w:rsid w:val="0046509F"/>
    <w:rsid w:val="004651AA"/>
    <w:rsid w:val="00465C10"/>
    <w:rsid w:val="004674B3"/>
    <w:rsid w:val="00470486"/>
    <w:rsid w:val="00470EF9"/>
    <w:rsid w:val="0047124D"/>
    <w:rsid w:val="00471BD9"/>
    <w:rsid w:val="00471C3B"/>
    <w:rsid w:val="00471CFA"/>
    <w:rsid w:val="00471FDF"/>
    <w:rsid w:val="00472079"/>
    <w:rsid w:val="00472C37"/>
    <w:rsid w:val="0047376C"/>
    <w:rsid w:val="004738E9"/>
    <w:rsid w:val="0047398B"/>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0D15"/>
    <w:rsid w:val="00491267"/>
    <w:rsid w:val="004914F5"/>
    <w:rsid w:val="004916A8"/>
    <w:rsid w:val="00492781"/>
    <w:rsid w:val="00492836"/>
    <w:rsid w:val="00493036"/>
    <w:rsid w:val="00493CA2"/>
    <w:rsid w:val="00494422"/>
    <w:rsid w:val="0049484B"/>
    <w:rsid w:val="00495E5C"/>
    <w:rsid w:val="00495E9B"/>
    <w:rsid w:val="00496607"/>
    <w:rsid w:val="00497229"/>
    <w:rsid w:val="00497541"/>
    <w:rsid w:val="004A0793"/>
    <w:rsid w:val="004A19C4"/>
    <w:rsid w:val="004A1C05"/>
    <w:rsid w:val="004A1E1A"/>
    <w:rsid w:val="004A275D"/>
    <w:rsid w:val="004A2A53"/>
    <w:rsid w:val="004A2AA3"/>
    <w:rsid w:val="004A30DB"/>
    <w:rsid w:val="004A3310"/>
    <w:rsid w:val="004A3748"/>
    <w:rsid w:val="004A3AC1"/>
    <w:rsid w:val="004A3EE7"/>
    <w:rsid w:val="004A4096"/>
    <w:rsid w:val="004A41A6"/>
    <w:rsid w:val="004A4A2F"/>
    <w:rsid w:val="004A4CAE"/>
    <w:rsid w:val="004A4D10"/>
    <w:rsid w:val="004A4E04"/>
    <w:rsid w:val="004A501A"/>
    <w:rsid w:val="004A51CC"/>
    <w:rsid w:val="004A5274"/>
    <w:rsid w:val="004A5C1B"/>
    <w:rsid w:val="004A5CE1"/>
    <w:rsid w:val="004A5FBB"/>
    <w:rsid w:val="004A60CB"/>
    <w:rsid w:val="004A6D9A"/>
    <w:rsid w:val="004A7DAA"/>
    <w:rsid w:val="004B0344"/>
    <w:rsid w:val="004B08A0"/>
    <w:rsid w:val="004B301F"/>
    <w:rsid w:val="004B31C0"/>
    <w:rsid w:val="004B32B9"/>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337D"/>
    <w:rsid w:val="004D5AB4"/>
    <w:rsid w:val="004D5E49"/>
    <w:rsid w:val="004E104F"/>
    <w:rsid w:val="004E14CD"/>
    <w:rsid w:val="004E186D"/>
    <w:rsid w:val="004E1871"/>
    <w:rsid w:val="004E2BE6"/>
    <w:rsid w:val="004E377C"/>
    <w:rsid w:val="004E4139"/>
    <w:rsid w:val="004E4CF2"/>
    <w:rsid w:val="004E5CAD"/>
    <w:rsid w:val="004E6AB1"/>
    <w:rsid w:val="004E7D81"/>
    <w:rsid w:val="004F11C0"/>
    <w:rsid w:val="004F1967"/>
    <w:rsid w:val="004F1A25"/>
    <w:rsid w:val="004F29CE"/>
    <w:rsid w:val="004F2B3E"/>
    <w:rsid w:val="004F41C8"/>
    <w:rsid w:val="004F4B3A"/>
    <w:rsid w:val="004F4D44"/>
    <w:rsid w:val="004F59C7"/>
    <w:rsid w:val="004F5BCC"/>
    <w:rsid w:val="004F6CF8"/>
    <w:rsid w:val="004F7427"/>
    <w:rsid w:val="004F753A"/>
    <w:rsid w:val="004F78EE"/>
    <w:rsid w:val="004F7AEB"/>
    <w:rsid w:val="004F7C04"/>
    <w:rsid w:val="005000AB"/>
    <w:rsid w:val="00500517"/>
    <w:rsid w:val="00500BF1"/>
    <w:rsid w:val="005012BE"/>
    <w:rsid w:val="005026EB"/>
    <w:rsid w:val="00503553"/>
    <w:rsid w:val="0050408E"/>
    <w:rsid w:val="00505F66"/>
    <w:rsid w:val="00506F12"/>
    <w:rsid w:val="0051015F"/>
    <w:rsid w:val="005106BD"/>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3D72"/>
    <w:rsid w:val="00524141"/>
    <w:rsid w:val="00524890"/>
    <w:rsid w:val="00524B13"/>
    <w:rsid w:val="00524DEC"/>
    <w:rsid w:val="005257C7"/>
    <w:rsid w:val="005258F3"/>
    <w:rsid w:val="00526947"/>
    <w:rsid w:val="00526F67"/>
    <w:rsid w:val="0052781E"/>
    <w:rsid w:val="00532816"/>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8D3"/>
    <w:rsid w:val="00540BB4"/>
    <w:rsid w:val="00540F5E"/>
    <w:rsid w:val="00541A92"/>
    <w:rsid w:val="00542302"/>
    <w:rsid w:val="005431C9"/>
    <w:rsid w:val="005434D1"/>
    <w:rsid w:val="00543873"/>
    <w:rsid w:val="00543B14"/>
    <w:rsid w:val="0054412E"/>
    <w:rsid w:val="005446BF"/>
    <w:rsid w:val="005454E2"/>
    <w:rsid w:val="005461F4"/>
    <w:rsid w:val="005462CB"/>
    <w:rsid w:val="005465C7"/>
    <w:rsid w:val="005466C8"/>
    <w:rsid w:val="00546B8B"/>
    <w:rsid w:val="00546EE4"/>
    <w:rsid w:val="00547C74"/>
    <w:rsid w:val="00547E0E"/>
    <w:rsid w:val="00550CD6"/>
    <w:rsid w:val="00551747"/>
    <w:rsid w:val="005520C6"/>
    <w:rsid w:val="00552560"/>
    <w:rsid w:val="005529B0"/>
    <w:rsid w:val="00552A82"/>
    <w:rsid w:val="00552D8C"/>
    <w:rsid w:val="00552D9F"/>
    <w:rsid w:val="005538EC"/>
    <w:rsid w:val="00553C36"/>
    <w:rsid w:val="00554738"/>
    <w:rsid w:val="00554FEE"/>
    <w:rsid w:val="005557A5"/>
    <w:rsid w:val="00555CF3"/>
    <w:rsid w:val="00556190"/>
    <w:rsid w:val="005562C8"/>
    <w:rsid w:val="00556587"/>
    <w:rsid w:val="00556E7F"/>
    <w:rsid w:val="00557CAE"/>
    <w:rsid w:val="0056084F"/>
    <w:rsid w:val="00561D0B"/>
    <w:rsid w:val="00563E43"/>
    <w:rsid w:val="005650E7"/>
    <w:rsid w:val="00567FC5"/>
    <w:rsid w:val="0057085E"/>
    <w:rsid w:val="00570977"/>
    <w:rsid w:val="005709B1"/>
    <w:rsid w:val="0057108D"/>
    <w:rsid w:val="00571586"/>
    <w:rsid w:val="00571DFE"/>
    <w:rsid w:val="005732B4"/>
    <w:rsid w:val="005732ED"/>
    <w:rsid w:val="0057340E"/>
    <w:rsid w:val="00573BAE"/>
    <w:rsid w:val="0057433D"/>
    <w:rsid w:val="005744F0"/>
    <w:rsid w:val="0057454C"/>
    <w:rsid w:val="00574943"/>
    <w:rsid w:val="00575043"/>
    <w:rsid w:val="00575A0C"/>
    <w:rsid w:val="00581550"/>
    <w:rsid w:val="005821EE"/>
    <w:rsid w:val="00583755"/>
    <w:rsid w:val="00585598"/>
    <w:rsid w:val="005860CF"/>
    <w:rsid w:val="00590057"/>
    <w:rsid w:val="0059019D"/>
    <w:rsid w:val="00590EDD"/>
    <w:rsid w:val="00591416"/>
    <w:rsid w:val="005920F8"/>
    <w:rsid w:val="005925D3"/>
    <w:rsid w:val="00592C6A"/>
    <w:rsid w:val="005931C9"/>
    <w:rsid w:val="0059346D"/>
    <w:rsid w:val="00594184"/>
    <w:rsid w:val="005969E2"/>
    <w:rsid w:val="00596A82"/>
    <w:rsid w:val="00596AD9"/>
    <w:rsid w:val="00597392"/>
    <w:rsid w:val="005A0875"/>
    <w:rsid w:val="005A2348"/>
    <w:rsid w:val="005A29EC"/>
    <w:rsid w:val="005A3032"/>
    <w:rsid w:val="005A4036"/>
    <w:rsid w:val="005A48F8"/>
    <w:rsid w:val="005A4AEA"/>
    <w:rsid w:val="005A4E8D"/>
    <w:rsid w:val="005A5A6B"/>
    <w:rsid w:val="005A5E82"/>
    <w:rsid w:val="005A5FF0"/>
    <w:rsid w:val="005A61BC"/>
    <w:rsid w:val="005A651F"/>
    <w:rsid w:val="005A6872"/>
    <w:rsid w:val="005A71A8"/>
    <w:rsid w:val="005A7515"/>
    <w:rsid w:val="005A7656"/>
    <w:rsid w:val="005A7A60"/>
    <w:rsid w:val="005A7AE9"/>
    <w:rsid w:val="005B00F8"/>
    <w:rsid w:val="005B04E3"/>
    <w:rsid w:val="005B0EA8"/>
    <w:rsid w:val="005B22FE"/>
    <w:rsid w:val="005B2C4C"/>
    <w:rsid w:val="005B3AD9"/>
    <w:rsid w:val="005B3E06"/>
    <w:rsid w:val="005B4296"/>
    <w:rsid w:val="005B4D97"/>
    <w:rsid w:val="005B510B"/>
    <w:rsid w:val="005B528E"/>
    <w:rsid w:val="005B5F10"/>
    <w:rsid w:val="005B63B2"/>
    <w:rsid w:val="005B7398"/>
    <w:rsid w:val="005B740F"/>
    <w:rsid w:val="005B780E"/>
    <w:rsid w:val="005B784B"/>
    <w:rsid w:val="005C0189"/>
    <w:rsid w:val="005C0332"/>
    <w:rsid w:val="005C0BFD"/>
    <w:rsid w:val="005C1D15"/>
    <w:rsid w:val="005C29DF"/>
    <w:rsid w:val="005C3EB5"/>
    <w:rsid w:val="005C48DF"/>
    <w:rsid w:val="005C5ACE"/>
    <w:rsid w:val="005C6358"/>
    <w:rsid w:val="005C760C"/>
    <w:rsid w:val="005C7DCF"/>
    <w:rsid w:val="005D0309"/>
    <w:rsid w:val="005D082A"/>
    <w:rsid w:val="005D0A4A"/>
    <w:rsid w:val="005D1364"/>
    <w:rsid w:val="005D2DC0"/>
    <w:rsid w:val="005D2E1D"/>
    <w:rsid w:val="005D5123"/>
    <w:rsid w:val="005D6AE4"/>
    <w:rsid w:val="005D6DBE"/>
    <w:rsid w:val="005D7412"/>
    <w:rsid w:val="005D7EA1"/>
    <w:rsid w:val="005D7FB7"/>
    <w:rsid w:val="005E216B"/>
    <w:rsid w:val="005E3582"/>
    <w:rsid w:val="005E37D7"/>
    <w:rsid w:val="005E39E9"/>
    <w:rsid w:val="005E3C43"/>
    <w:rsid w:val="005E3DE2"/>
    <w:rsid w:val="005E57A2"/>
    <w:rsid w:val="005E637F"/>
    <w:rsid w:val="005E6904"/>
    <w:rsid w:val="005E70AC"/>
    <w:rsid w:val="005E7EC1"/>
    <w:rsid w:val="005E7ED8"/>
    <w:rsid w:val="005F0065"/>
    <w:rsid w:val="005F0DF6"/>
    <w:rsid w:val="005F15F1"/>
    <w:rsid w:val="005F1B76"/>
    <w:rsid w:val="005F2329"/>
    <w:rsid w:val="005F2D82"/>
    <w:rsid w:val="005F31D2"/>
    <w:rsid w:val="005F3497"/>
    <w:rsid w:val="005F39FB"/>
    <w:rsid w:val="005F3B55"/>
    <w:rsid w:val="005F403C"/>
    <w:rsid w:val="005F4072"/>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3B55"/>
    <w:rsid w:val="00604191"/>
    <w:rsid w:val="00605BA2"/>
    <w:rsid w:val="006062B4"/>
    <w:rsid w:val="00606434"/>
    <w:rsid w:val="006064C5"/>
    <w:rsid w:val="006105F8"/>
    <w:rsid w:val="00611E82"/>
    <w:rsid w:val="0061440B"/>
    <w:rsid w:val="00614B0A"/>
    <w:rsid w:val="00614EED"/>
    <w:rsid w:val="00615340"/>
    <w:rsid w:val="006157AC"/>
    <w:rsid w:val="00615CF4"/>
    <w:rsid w:val="00615D26"/>
    <w:rsid w:val="00617449"/>
    <w:rsid w:val="00620936"/>
    <w:rsid w:val="0062171B"/>
    <w:rsid w:val="00621C01"/>
    <w:rsid w:val="00621EEA"/>
    <w:rsid w:val="006221B9"/>
    <w:rsid w:val="0062223D"/>
    <w:rsid w:val="00622CA7"/>
    <w:rsid w:val="00623161"/>
    <w:rsid w:val="00623546"/>
    <w:rsid w:val="006236AC"/>
    <w:rsid w:val="00623783"/>
    <w:rsid w:val="00623C69"/>
    <w:rsid w:val="006241AA"/>
    <w:rsid w:val="0062524D"/>
    <w:rsid w:val="006253CA"/>
    <w:rsid w:val="006255F1"/>
    <w:rsid w:val="00626FBB"/>
    <w:rsid w:val="00630525"/>
    <w:rsid w:val="00630979"/>
    <w:rsid w:val="0063123F"/>
    <w:rsid w:val="00631662"/>
    <w:rsid w:val="006317C3"/>
    <w:rsid w:val="0063223D"/>
    <w:rsid w:val="00632295"/>
    <w:rsid w:val="00633361"/>
    <w:rsid w:val="006341BE"/>
    <w:rsid w:val="0063643E"/>
    <w:rsid w:val="00636A13"/>
    <w:rsid w:val="006370BC"/>
    <w:rsid w:val="00637308"/>
    <w:rsid w:val="006376EA"/>
    <w:rsid w:val="006407A2"/>
    <w:rsid w:val="00641959"/>
    <w:rsid w:val="00641B1C"/>
    <w:rsid w:val="00641CF9"/>
    <w:rsid w:val="00641EC1"/>
    <w:rsid w:val="00642EB8"/>
    <w:rsid w:val="00643E30"/>
    <w:rsid w:val="006443EA"/>
    <w:rsid w:val="006446B7"/>
    <w:rsid w:val="006449DE"/>
    <w:rsid w:val="006452DA"/>
    <w:rsid w:val="00645ABC"/>
    <w:rsid w:val="006468C7"/>
    <w:rsid w:val="00647E3E"/>
    <w:rsid w:val="00647F44"/>
    <w:rsid w:val="006501A9"/>
    <w:rsid w:val="006501AC"/>
    <w:rsid w:val="00651572"/>
    <w:rsid w:val="00651633"/>
    <w:rsid w:val="00651C47"/>
    <w:rsid w:val="006520DA"/>
    <w:rsid w:val="006524B9"/>
    <w:rsid w:val="00653433"/>
    <w:rsid w:val="00653578"/>
    <w:rsid w:val="00653799"/>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01E"/>
    <w:rsid w:val="0066719E"/>
    <w:rsid w:val="0066780C"/>
    <w:rsid w:val="0067034D"/>
    <w:rsid w:val="006706AF"/>
    <w:rsid w:val="006709B2"/>
    <w:rsid w:val="0067165A"/>
    <w:rsid w:val="00671D98"/>
    <w:rsid w:val="00672002"/>
    <w:rsid w:val="006724DC"/>
    <w:rsid w:val="00672AFE"/>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1FB5"/>
    <w:rsid w:val="00682EC8"/>
    <w:rsid w:val="00683220"/>
    <w:rsid w:val="006843CB"/>
    <w:rsid w:val="00684A09"/>
    <w:rsid w:val="00684AED"/>
    <w:rsid w:val="00684C91"/>
    <w:rsid w:val="00684DD3"/>
    <w:rsid w:val="00686759"/>
    <w:rsid w:val="0068718C"/>
    <w:rsid w:val="006875BA"/>
    <w:rsid w:val="00691112"/>
    <w:rsid w:val="00691296"/>
    <w:rsid w:val="00691801"/>
    <w:rsid w:val="00692378"/>
    <w:rsid w:val="006923C9"/>
    <w:rsid w:val="00692E3A"/>
    <w:rsid w:val="00693041"/>
    <w:rsid w:val="00693657"/>
    <w:rsid w:val="00693917"/>
    <w:rsid w:val="0069496B"/>
    <w:rsid w:val="00695607"/>
    <w:rsid w:val="00696616"/>
    <w:rsid w:val="006967F1"/>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432"/>
    <w:rsid w:val="006B55BE"/>
    <w:rsid w:val="006B582A"/>
    <w:rsid w:val="006B6DDB"/>
    <w:rsid w:val="006B7A88"/>
    <w:rsid w:val="006C095A"/>
    <w:rsid w:val="006C0F17"/>
    <w:rsid w:val="006C22C0"/>
    <w:rsid w:val="006C282B"/>
    <w:rsid w:val="006C2B67"/>
    <w:rsid w:val="006C3381"/>
    <w:rsid w:val="006C3BD2"/>
    <w:rsid w:val="006C3D20"/>
    <w:rsid w:val="006C4B70"/>
    <w:rsid w:val="006C53F6"/>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157"/>
    <w:rsid w:val="006D52AD"/>
    <w:rsid w:val="006D5B44"/>
    <w:rsid w:val="006D6201"/>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2FAF"/>
    <w:rsid w:val="006F4DAB"/>
    <w:rsid w:val="006F58B6"/>
    <w:rsid w:val="006F5B37"/>
    <w:rsid w:val="006F6E7E"/>
    <w:rsid w:val="006F713D"/>
    <w:rsid w:val="006F79FB"/>
    <w:rsid w:val="006F7CA1"/>
    <w:rsid w:val="007000FA"/>
    <w:rsid w:val="007003D9"/>
    <w:rsid w:val="007003F2"/>
    <w:rsid w:val="00700587"/>
    <w:rsid w:val="00700F99"/>
    <w:rsid w:val="0070232C"/>
    <w:rsid w:val="00703F14"/>
    <w:rsid w:val="00704093"/>
    <w:rsid w:val="007046B4"/>
    <w:rsid w:val="007049FD"/>
    <w:rsid w:val="00706703"/>
    <w:rsid w:val="00706CA3"/>
    <w:rsid w:val="00707278"/>
    <w:rsid w:val="00710D24"/>
    <w:rsid w:val="00710FCD"/>
    <w:rsid w:val="007112CC"/>
    <w:rsid w:val="00711B0B"/>
    <w:rsid w:val="00711F27"/>
    <w:rsid w:val="00711F5A"/>
    <w:rsid w:val="00712E53"/>
    <w:rsid w:val="00713E8F"/>
    <w:rsid w:val="0071563F"/>
    <w:rsid w:val="0071571C"/>
    <w:rsid w:val="007165E3"/>
    <w:rsid w:val="007167E2"/>
    <w:rsid w:val="0071691B"/>
    <w:rsid w:val="00717223"/>
    <w:rsid w:val="007172D5"/>
    <w:rsid w:val="00717ADF"/>
    <w:rsid w:val="00717D1E"/>
    <w:rsid w:val="00717EC8"/>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2916"/>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3F9"/>
    <w:rsid w:val="007526A1"/>
    <w:rsid w:val="00752E46"/>
    <w:rsid w:val="00752FC5"/>
    <w:rsid w:val="007530C0"/>
    <w:rsid w:val="0075541A"/>
    <w:rsid w:val="00756078"/>
    <w:rsid w:val="007561BD"/>
    <w:rsid w:val="007561C5"/>
    <w:rsid w:val="00756513"/>
    <w:rsid w:val="0075749D"/>
    <w:rsid w:val="00760702"/>
    <w:rsid w:val="0076077D"/>
    <w:rsid w:val="00760D0B"/>
    <w:rsid w:val="00761415"/>
    <w:rsid w:val="00762D1D"/>
    <w:rsid w:val="007632EC"/>
    <w:rsid w:val="00763DED"/>
    <w:rsid w:val="00763F88"/>
    <w:rsid w:val="00763FC4"/>
    <w:rsid w:val="00764568"/>
    <w:rsid w:val="00764940"/>
    <w:rsid w:val="00764AB3"/>
    <w:rsid w:val="00764EA3"/>
    <w:rsid w:val="00765DD7"/>
    <w:rsid w:val="007668BC"/>
    <w:rsid w:val="00766B21"/>
    <w:rsid w:val="00775970"/>
    <w:rsid w:val="00775D86"/>
    <w:rsid w:val="007761F6"/>
    <w:rsid w:val="0077663C"/>
    <w:rsid w:val="00776754"/>
    <w:rsid w:val="00776D50"/>
    <w:rsid w:val="00777365"/>
    <w:rsid w:val="00780DC4"/>
    <w:rsid w:val="00782844"/>
    <w:rsid w:val="00782A62"/>
    <w:rsid w:val="00782C63"/>
    <w:rsid w:val="00782EBF"/>
    <w:rsid w:val="00782FDA"/>
    <w:rsid w:val="00784B2C"/>
    <w:rsid w:val="007850B2"/>
    <w:rsid w:val="00786C44"/>
    <w:rsid w:val="00787810"/>
    <w:rsid w:val="00787A5E"/>
    <w:rsid w:val="0079081A"/>
    <w:rsid w:val="00790909"/>
    <w:rsid w:val="00790A12"/>
    <w:rsid w:val="0079122A"/>
    <w:rsid w:val="00791D8A"/>
    <w:rsid w:val="00791DBE"/>
    <w:rsid w:val="00791E18"/>
    <w:rsid w:val="0079244D"/>
    <w:rsid w:val="00794578"/>
    <w:rsid w:val="007945F0"/>
    <w:rsid w:val="00794661"/>
    <w:rsid w:val="00795094"/>
    <w:rsid w:val="00796E0C"/>
    <w:rsid w:val="007970D4"/>
    <w:rsid w:val="00797B41"/>
    <w:rsid w:val="007A01D0"/>
    <w:rsid w:val="007A0E47"/>
    <w:rsid w:val="007A179A"/>
    <w:rsid w:val="007A3993"/>
    <w:rsid w:val="007A5161"/>
    <w:rsid w:val="007A5379"/>
    <w:rsid w:val="007A6698"/>
    <w:rsid w:val="007A70AF"/>
    <w:rsid w:val="007B0005"/>
    <w:rsid w:val="007B03BC"/>
    <w:rsid w:val="007B0FCB"/>
    <w:rsid w:val="007B1119"/>
    <w:rsid w:val="007B2285"/>
    <w:rsid w:val="007B23BC"/>
    <w:rsid w:val="007B27A7"/>
    <w:rsid w:val="007B3356"/>
    <w:rsid w:val="007B33E4"/>
    <w:rsid w:val="007B3BE2"/>
    <w:rsid w:val="007B40BB"/>
    <w:rsid w:val="007B4407"/>
    <w:rsid w:val="007B4A3D"/>
    <w:rsid w:val="007B4D27"/>
    <w:rsid w:val="007B54F1"/>
    <w:rsid w:val="007B5618"/>
    <w:rsid w:val="007B5C97"/>
    <w:rsid w:val="007B621D"/>
    <w:rsid w:val="007B68D8"/>
    <w:rsid w:val="007B6E39"/>
    <w:rsid w:val="007B737D"/>
    <w:rsid w:val="007B7591"/>
    <w:rsid w:val="007C00F8"/>
    <w:rsid w:val="007C0477"/>
    <w:rsid w:val="007C04FC"/>
    <w:rsid w:val="007C19BD"/>
    <w:rsid w:val="007C207E"/>
    <w:rsid w:val="007C2CC5"/>
    <w:rsid w:val="007C2DC2"/>
    <w:rsid w:val="007C2EF9"/>
    <w:rsid w:val="007C4FAB"/>
    <w:rsid w:val="007C5646"/>
    <w:rsid w:val="007C5CBF"/>
    <w:rsid w:val="007C683D"/>
    <w:rsid w:val="007D09F8"/>
    <w:rsid w:val="007D147D"/>
    <w:rsid w:val="007D17B4"/>
    <w:rsid w:val="007D1807"/>
    <w:rsid w:val="007D1BB2"/>
    <w:rsid w:val="007D244D"/>
    <w:rsid w:val="007D2CF9"/>
    <w:rsid w:val="007D37A8"/>
    <w:rsid w:val="007D422A"/>
    <w:rsid w:val="007D43B9"/>
    <w:rsid w:val="007D5743"/>
    <w:rsid w:val="007D6041"/>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60F"/>
    <w:rsid w:val="007E57A3"/>
    <w:rsid w:val="007E6F97"/>
    <w:rsid w:val="007E70E2"/>
    <w:rsid w:val="007E7A54"/>
    <w:rsid w:val="007F0434"/>
    <w:rsid w:val="007F05FD"/>
    <w:rsid w:val="007F08F4"/>
    <w:rsid w:val="007F187F"/>
    <w:rsid w:val="007F1952"/>
    <w:rsid w:val="007F27E9"/>
    <w:rsid w:val="007F3FF6"/>
    <w:rsid w:val="007F495D"/>
    <w:rsid w:val="007F5973"/>
    <w:rsid w:val="007F5A71"/>
    <w:rsid w:val="007F5EB1"/>
    <w:rsid w:val="007F7523"/>
    <w:rsid w:val="007F7CEE"/>
    <w:rsid w:val="007F7D52"/>
    <w:rsid w:val="0080018F"/>
    <w:rsid w:val="008008F9"/>
    <w:rsid w:val="00801845"/>
    <w:rsid w:val="00801971"/>
    <w:rsid w:val="00804382"/>
    <w:rsid w:val="008049E0"/>
    <w:rsid w:val="00805C19"/>
    <w:rsid w:val="00805D02"/>
    <w:rsid w:val="008062F2"/>
    <w:rsid w:val="008067D2"/>
    <w:rsid w:val="00806C2E"/>
    <w:rsid w:val="00807723"/>
    <w:rsid w:val="008077F8"/>
    <w:rsid w:val="008100DB"/>
    <w:rsid w:val="0081014C"/>
    <w:rsid w:val="00810461"/>
    <w:rsid w:val="00810632"/>
    <w:rsid w:val="0081195B"/>
    <w:rsid w:val="008119E8"/>
    <w:rsid w:val="00812296"/>
    <w:rsid w:val="00812597"/>
    <w:rsid w:val="00812CBF"/>
    <w:rsid w:val="00813580"/>
    <w:rsid w:val="00813ED0"/>
    <w:rsid w:val="008149E0"/>
    <w:rsid w:val="008169FC"/>
    <w:rsid w:val="00816DB3"/>
    <w:rsid w:val="008179A9"/>
    <w:rsid w:val="00820165"/>
    <w:rsid w:val="00820711"/>
    <w:rsid w:val="00820917"/>
    <w:rsid w:val="008210B6"/>
    <w:rsid w:val="0082174E"/>
    <w:rsid w:val="00822C9A"/>
    <w:rsid w:val="008236A2"/>
    <w:rsid w:val="0082512B"/>
    <w:rsid w:val="008261E5"/>
    <w:rsid w:val="008265BF"/>
    <w:rsid w:val="00826746"/>
    <w:rsid w:val="00826AF3"/>
    <w:rsid w:val="00827118"/>
    <w:rsid w:val="0082740F"/>
    <w:rsid w:val="00827629"/>
    <w:rsid w:val="00827A72"/>
    <w:rsid w:val="00827B7A"/>
    <w:rsid w:val="00827EDA"/>
    <w:rsid w:val="00827FC0"/>
    <w:rsid w:val="00830A57"/>
    <w:rsid w:val="00830CAC"/>
    <w:rsid w:val="00831168"/>
    <w:rsid w:val="00832269"/>
    <w:rsid w:val="0083333C"/>
    <w:rsid w:val="00833813"/>
    <w:rsid w:val="00833F28"/>
    <w:rsid w:val="00834E2F"/>
    <w:rsid w:val="008357C5"/>
    <w:rsid w:val="00835D0A"/>
    <w:rsid w:val="008363E3"/>
    <w:rsid w:val="008365D8"/>
    <w:rsid w:val="008371BB"/>
    <w:rsid w:val="00837B4B"/>
    <w:rsid w:val="00837EF8"/>
    <w:rsid w:val="00840240"/>
    <w:rsid w:val="008402D0"/>
    <w:rsid w:val="00841C1F"/>
    <w:rsid w:val="00842243"/>
    <w:rsid w:val="008422CF"/>
    <w:rsid w:val="00842BCC"/>
    <w:rsid w:val="008436DD"/>
    <w:rsid w:val="00843714"/>
    <w:rsid w:val="00843A56"/>
    <w:rsid w:val="00843F3F"/>
    <w:rsid w:val="00844251"/>
    <w:rsid w:val="0084548C"/>
    <w:rsid w:val="008456A7"/>
    <w:rsid w:val="00845E32"/>
    <w:rsid w:val="00846FCE"/>
    <w:rsid w:val="00847958"/>
    <w:rsid w:val="00847A0E"/>
    <w:rsid w:val="00847E56"/>
    <w:rsid w:val="008502DA"/>
    <w:rsid w:val="00850CFB"/>
    <w:rsid w:val="00851962"/>
    <w:rsid w:val="00852BD3"/>
    <w:rsid w:val="0085412E"/>
    <w:rsid w:val="00854B85"/>
    <w:rsid w:val="00854BBB"/>
    <w:rsid w:val="00854DDE"/>
    <w:rsid w:val="00855790"/>
    <w:rsid w:val="00855C4D"/>
    <w:rsid w:val="008563F6"/>
    <w:rsid w:val="008573CD"/>
    <w:rsid w:val="0086015E"/>
    <w:rsid w:val="008603C1"/>
    <w:rsid w:val="00860ADF"/>
    <w:rsid w:val="008611CD"/>
    <w:rsid w:val="0086198E"/>
    <w:rsid w:val="00861ED1"/>
    <w:rsid w:val="00862121"/>
    <w:rsid w:val="00862712"/>
    <w:rsid w:val="00862D87"/>
    <w:rsid w:val="0086330D"/>
    <w:rsid w:val="008649F3"/>
    <w:rsid w:val="00865B5D"/>
    <w:rsid w:val="00865CA8"/>
    <w:rsid w:val="00865E40"/>
    <w:rsid w:val="00865F4E"/>
    <w:rsid w:val="0086798E"/>
    <w:rsid w:val="00867C0E"/>
    <w:rsid w:val="008701E4"/>
    <w:rsid w:val="0087062F"/>
    <w:rsid w:val="00870DFB"/>
    <w:rsid w:val="00871117"/>
    <w:rsid w:val="00871242"/>
    <w:rsid w:val="00871DA1"/>
    <w:rsid w:val="00872DB0"/>
    <w:rsid w:val="00874FD2"/>
    <w:rsid w:val="00876405"/>
    <w:rsid w:val="00876F25"/>
    <w:rsid w:val="00877006"/>
    <w:rsid w:val="0087788F"/>
    <w:rsid w:val="008819DA"/>
    <w:rsid w:val="0088309F"/>
    <w:rsid w:val="00884F4F"/>
    <w:rsid w:val="0088559F"/>
    <w:rsid w:val="00885F6E"/>
    <w:rsid w:val="00886065"/>
    <w:rsid w:val="00887225"/>
    <w:rsid w:val="00887E88"/>
    <w:rsid w:val="00891487"/>
    <w:rsid w:val="00891945"/>
    <w:rsid w:val="00891C62"/>
    <w:rsid w:val="0089225E"/>
    <w:rsid w:val="00894F70"/>
    <w:rsid w:val="0089513D"/>
    <w:rsid w:val="00895974"/>
    <w:rsid w:val="00895A63"/>
    <w:rsid w:val="00896037"/>
    <w:rsid w:val="00896C3E"/>
    <w:rsid w:val="008970E2"/>
    <w:rsid w:val="00897287"/>
    <w:rsid w:val="008A16FA"/>
    <w:rsid w:val="008A1855"/>
    <w:rsid w:val="008A1FB7"/>
    <w:rsid w:val="008A278F"/>
    <w:rsid w:val="008A2ACE"/>
    <w:rsid w:val="008A37D6"/>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296D"/>
    <w:rsid w:val="008C3225"/>
    <w:rsid w:val="008C5D1B"/>
    <w:rsid w:val="008C62C3"/>
    <w:rsid w:val="008C79A6"/>
    <w:rsid w:val="008C7B34"/>
    <w:rsid w:val="008C7F4D"/>
    <w:rsid w:val="008D00D8"/>
    <w:rsid w:val="008D09E2"/>
    <w:rsid w:val="008D1D36"/>
    <w:rsid w:val="008D2929"/>
    <w:rsid w:val="008D2BFF"/>
    <w:rsid w:val="008D30F7"/>
    <w:rsid w:val="008D3667"/>
    <w:rsid w:val="008D5AFF"/>
    <w:rsid w:val="008D5B41"/>
    <w:rsid w:val="008D5E39"/>
    <w:rsid w:val="008D6FA6"/>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3464"/>
    <w:rsid w:val="008F5459"/>
    <w:rsid w:val="008F61C3"/>
    <w:rsid w:val="008F737F"/>
    <w:rsid w:val="008F740F"/>
    <w:rsid w:val="008F799B"/>
    <w:rsid w:val="008F799D"/>
    <w:rsid w:val="00900506"/>
    <w:rsid w:val="009018B0"/>
    <w:rsid w:val="009019DF"/>
    <w:rsid w:val="00902068"/>
    <w:rsid w:val="009048B6"/>
    <w:rsid w:val="0090735B"/>
    <w:rsid w:val="009076A9"/>
    <w:rsid w:val="00907A93"/>
    <w:rsid w:val="009101FE"/>
    <w:rsid w:val="0091052C"/>
    <w:rsid w:val="00910727"/>
    <w:rsid w:val="00910BFF"/>
    <w:rsid w:val="009115FF"/>
    <w:rsid w:val="0091178A"/>
    <w:rsid w:val="00911EC7"/>
    <w:rsid w:val="009135B2"/>
    <w:rsid w:val="00914F06"/>
    <w:rsid w:val="009154F1"/>
    <w:rsid w:val="00915B24"/>
    <w:rsid w:val="00915EF1"/>
    <w:rsid w:val="009162B6"/>
    <w:rsid w:val="00916300"/>
    <w:rsid w:val="00916829"/>
    <w:rsid w:val="00916E03"/>
    <w:rsid w:val="00917DA2"/>
    <w:rsid w:val="00920ECA"/>
    <w:rsid w:val="0092105F"/>
    <w:rsid w:val="009219DA"/>
    <w:rsid w:val="00921B64"/>
    <w:rsid w:val="00921BF2"/>
    <w:rsid w:val="00921D17"/>
    <w:rsid w:val="00923C74"/>
    <w:rsid w:val="00925DF3"/>
    <w:rsid w:val="00925F52"/>
    <w:rsid w:val="00926107"/>
    <w:rsid w:val="00926656"/>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634"/>
    <w:rsid w:val="009427EC"/>
    <w:rsid w:val="0094285C"/>
    <w:rsid w:val="00943D59"/>
    <w:rsid w:val="00944D6E"/>
    <w:rsid w:val="00945B8E"/>
    <w:rsid w:val="009465CB"/>
    <w:rsid w:val="00946C7E"/>
    <w:rsid w:val="00946E51"/>
    <w:rsid w:val="00947FBA"/>
    <w:rsid w:val="00950819"/>
    <w:rsid w:val="00950CCB"/>
    <w:rsid w:val="00952CD4"/>
    <w:rsid w:val="00952F61"/>
    <w:rsid w:val="00952FBD"/>
    <w:rsid w:val="009531A4"/>
    <w:rsid w:val="00953B49"/>
    <w:rsid w:val="00956679"/>
    <w:rsid w:val="009566DB"/>
    <w:rsid w:val="0095759A"/>
    <w:rsid w:val="00957EFB"/>
    <w:rsid w:val="00957FE3"/>
    <w:rsid w:val="00960DED"/>
    <w:rsid w:val="00961062"/>
    <w:rsid w:val="00961988"/>
    <w:rsid w:val="00961BBF"/>
    <w:rsid w:val="00961E39"/>
    <w:rsid w:val="00962824"/>
    <w:rsid w:val="00962B29"/>
    <w:rsid w:val="0096367F"/>
    <w:rsid w:val="00963FA1"/>
    <w:rsid w:val="0096403E"/>
    <w:rsid w:val="009653EA"/>
    <w:rsid w:val="00965E91"/>
    <w:rsid w:val="00966792"/>
    <w:rsid w:val="009672B0"/>
    <w:rsid w:val="0097021E"/>
    <w:rsid w:val="00970C77"/>
    <w:rsid w:val="00970C9D"/>
    <w:rsid w:val="00970EC8"/>
    <w:rsid w:val="0097153E"/>
    <w:rsid w:val="00972FA1"/>
    <w:rsid w:val="009733D7"/>
    <w:rsid w:val="00973F22"/>
    <w:rsid w:val="0097492D"/>
    <w:rsid w:val="00974B08"/>
    <w:rsid w:val="0097516F"/>
    <w:rsid w:val="009759B0"/>
    <w:rsid w:val="009765A9"/>
    <w:rsid w:val="00976646"/>
    <w:rsid w:val="00976AC3"/>
    <w:rsid w:val="00977856"/>
    <w:rsid w:val="00977905"/>
    <w:rsid w:val="00977C89"/>
    <w:rsid w:val="00977F1F"/>
    <w:rsid w:val="00981DDE"/>
    <w:rsid w:val="00982E3D"/>
    <w:rsid w:val="0098433B"/>
    <w:rsid w:val="00984E31"/>
    <w:rsid w:val="00984F54"/>
    <w:rsid w:val="00985C8D"/>
    <w:rsid w:val="0098639F"/>
    <w:rsid w:val="00986577"/>
    <w:rsid w:val="0098710D"/>
    <w:rsid w:val="00990A12"/>
    <w:rsid w:val="0099150C"/>
    <w:rsid w:val="00991CF9"/>
    <w:rsid w:val="0099219F"/>
    <w:rsid w:val="00992EBB"/>
    <w:rsid w:val="00992F8C"/>
    <w:rsid w:val="009939D2"/>
    <w:rsid w:val="009950D2"/>
    <w:rsid w:val="0099571D"/>
    <w:rsid w:val="00996D22"/>
    <w:rsid w:val="009974D7"/>
    <w:rsid w:val="009A0411"/>
    <w:rsid w:val="009A05B6"/>
    <w:rsid w:val="009A144F"/>
    <w:rsid w:val="009A16FD"/>
    <w:rsid w:val="009A1772"/>
    <w:rsid w:val="009A186D"/>
    <w:rsid w:val="009A19EC"/>
    <w:rsid w:val="009A2580"/>
    <w:rsid w:val="009A2A8C"/>
    <w:rsid w:val="009A38D8"/>
    <w:rsid w:val="009A3E10"/>
    <w:rsid w:val="009A4089"/>
    <w:rsid w:val="009A4B5D"/>
    <w:rsid w:val="009A4F7F"/>
    <w:rsid w:val="009A59A0"/>
    <w:rsid w:val="009A59A1"/>
    <w:rsid w:val="009A6F50"/>
    <w:rsid w:val="009A6F9C"/>
    <w:rsid w:val="009A7A37"/>
    <w:rsid w:val="009A7B32"/>
    <w:rsid w:val="009A7E49"/>
    <w:rsid w:val="009A7E6F"/>
    <w:rsid w:val="009B0E30"/>
    <w:rsid w:val="009B23EC"/>
    <w:rsid w:val="009B3509"/>
    <w:rsid w:val="009B3742"/>
    <w:rsid w:val="009B4AF0"/>
    <w:rsid w:val="009B5DD3"/>
    <w:rsid w:val="009B71D4"/>
    <w:rsid w:val="009B751A"/>
    <w:rsid w:val="009B79C4"/>
    <w:rsid w:val="009B7EC2"/>
    <w:rsid w:val="009B7FD0"/>
    <w:rsid w:val="009C024D"/>
    <w:rsid w:val="009C0469"/>
    <w:rsid w:val="009C04EA"/>
    <w:rsid w:val="009C10F7"/>
    <w:rsid w:val="009C180C"/>
    <w:rsid w:val="009C4442"/>
    <w:rsid w:val="009C4823"/>
    <w:rsid w:val="009C5127"/>
    <w:rsid w:val="009C68EB"/>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3F25"/>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3B6E"/>
    <w:rsid w:val="009F448F"/>
    <w:rsid w:val="009F4E8F"/>
    <w:rsid w:val="009F5817"/>
    <w:rsid w:val="009F5963"/>
    <w:rsid w:val="009F5A4D"/>
    <w:rsid w:val="009F6B73"/>
    <w:rsid w:val="009F78A2"/>
    <w:rsid w:val="00A004F6"/>
    <w:rsid w:val="00A007D2"/>
    <w:rsid w:val="00A01B50"/>
    <w:rsid w:val="00A022FF"/>
    <w:rsid w:val="00A029A7"/>
    <w:rsid w:val="00A02F7F"/>
    <w:rsid w:val="00A0382B"/>
    <w:rsid w:val="00A0399A"/>
    <w:rsid w:val="00A04194"/>
    <w:rsid w:val="00A046B1"/>
    <w:rsid w:val="00A046BB"/>
    <w:rsid w:val="00A0500C"/>
    <w:rsid w:val="00A05558"/>
    <w:rsid w:val="00A072BE"/>
    <w:rsid w:val="00A07C4B"/>
    <w:rsid w:val="00A101FF"/>
    <w:rsid w:val="00A10378"/>
    <w:rsid w:val="00A106DD"/>
    <w:rsid w:val="00A11A5C"/>
    <w:rsid w:val="00A128DA"/>
    <w:rsid w:val="00A12B1C"/>
    <w:rsid w:val="00A14130"/>
    <w:rsid w:val="00A1551F"/>
    <w:rsid w:val="00A1623F"/>
    <w:rsid w:val="00A167F1"/>
    <w:rsid w:val="00A17313"/>
    <w:rsid w:val="00A173E2"/>
    <w:rsid w:val="00A178B7"/>
    <w:rsid w:val="00A17955"/>
    <w:rsid w:val="00A17C64"/>
    <w:rsid w:val="00A20AB5"/>
    <w:rsid w:val="00A20B92"/>
    <w:rsid w:val="00A21B33"/>
    <w:rsid w:val="00A22544"/>
    <w:rsid w:val="00A22594"/>
    <w:rsid w:val="00A22688"/>
    <w:rsid w:val="00A22E6C"/>
    <w:rsid w:val="00A23ABA"/>
    <w:rsid w:val="00A241A9"/>
    <w:rsid w:val="00A24269"/>
    <w:rsid w:val="00A247F1"/>
    <w:rsid w:val="00A25D63"/>
    <w:rsid w:val="00A26409"/>
    <w:rsid w:val="00A267CB"/>
    <w:rsid w:val="00A2691A"/>
    <w:rsid w:val="00A26B01"/>
    <w:rsid w:val="00A27485"/>
    <w:rsid w:val="00A3041F"/>
    <w:rsid w:val="00A30D07"/>
    <w:rsid w:val="00A30F60"/>
    <w:rsid w:val="00A31376"/>
    <w:rsid w:val="00A3138B"/>
    <w:rsid w:val="00A31649"/>
    <w:rsid w:val="00A33608"/>
    <w:rsid w:val="00A33F88"/>
    <w:rsid w:val="00A341FA"/>
    <w:rsid w:val="00A343BB"/>
    <w:rsid w:val="00A345D2"/>
    <w:rsid w:val="00A34C7A"/>
    <w:rsid w:val="00A35984"/>
    <w:rsid w:val="00A361A9"/>
    <w:rsid w:val="00A36BE3"/>
    <w:rsid w:val="00A37125"/>
    <w:rsid w:val="00A4044C"/>
    <w:rsid w:val="00A4048D"/>
    <w:rsid w:val="00A40CCA"/>
    <w:rsid w:val="00A4161C"/>
    <w:rsid w:val="00A436C2"/>
    <w:rsid w:val="00A44726"/>
    <w:rsid w:val="00A4612E"/>
    <w:rsid w:val="00A47129"/>
    <w:rsid w:val="00A502CF"/>
    <w:rsid w:val="00A50EF9"/>
    <w:rsid w:val="00A51038"/>
    <w:rsid w:val="00A539FB"/>
    <w:rsid w:val="00A53A90"/>
    <w:rsid w:val="00A5477A"/>
    <w:rsid w:val="00A54A4C"/>
    <w:rsid w:val="00A54C57"/>
    <w:rsid w:val="00A560C6"/>
    <w:rsid w:val="00A56651"/>
    <w:rsid w:val="00A56843"/>
    <w:rsid w:val="00A5706D"/>
    <w:rsid w:val="00A5749E"/>
    <w:rsid w:val="00A601ED"/>
    <w:rsid w:val="00A617D2"/>
    <w:rsid w:val="00A6258C"/>
    <w:rsid w:val="00A628E8"/>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0EF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511"/>
    <w:rsid w:val="00A9282E"/>
    <w:rsid w:val="00A933DD"/>
    <w:rsid w:val="00A936C6"/>
    <w:rsid w:val="00A93833"/>
    <w:rsid w:val="00A94930"/>
    <w:rsid w:val="00A95278"/>
    <w:rsid w:val="00A95B8F"/>
    <w:rsid w:val="00A96357"/>
    <w:rsid w:val="00A96799"/>
    <w:rsid w:val="00AA0DA8"/>
    <w:rsid w:val="00AA0F52"/>
    <w:rsid w:val="00AA1871"/>
    <w:rsid w:val="00AA24F2"/>
    <w:rsid w:val="00AA2F6E"/>
    <w:rsid w:val="00AA3C27"/>
    <w:rsid w:val="00AA496B"/>
    <w:rsid w:val="00AA52AE"/>
    <w:rsid w:val="00AA54B6"/>
    <w:rsid w:val="00AA5B13"/>
    <w:rsid w:val="00AA62BA"/>
    <w:rsid w:val="00AA6438"/>
    <w:rsid w:val="00AA7C2A"/>
    <w:rsid w:val="00AB04F7"/>
    <w:rsid w:val="00AB0988"/>
    <w:rsid w:val="00AB1982"/>
    <w:rsid w:val="00AB2356"/>
    <w:rsid w:val="00AB2D84"/>
    <w:rsid w:val="00AB2F44"/>
    <w:rsid w:val="00AB3373"/>
    <w:rsid w:val="00AB3C27"/>
    <w:rsid w:val="00AB3CAD"/>
    <w:rsid w:val="00AB4750"/>
    <w:rsid w:val="00AB4C44"/>
    <w:rsid w:val="00AB5E4A"/>
    <w:rsid w:val="00AB6DF2"/>
    <w:rsid w:val="00AB74E9"/>
    <w:rsid w:val="00AC034F"/>
    <w:rsid w:val="00AC04D8"/>
    <w:rsid w:val="00AC0D30"/>
    <w:rsid w:val="00AC1BAE"/>
    <w:rsid w:val="00AC1BD2"/>
    <w:rsid w:val="00AC1DC6"/>
    <w:rsid w:val="00AC2363"/>
    <w:rsid w:val="00AC238C"/>
    <w:rsid w:val="00AC27CF"/>
    <w:rsid w:val="00AC27F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5ADC"/>
    <w:rsid w:val="00AD74D2"/>
    <w:rsid w:val="00AE0042"/>
    <w:rsid w:val="00AE0366"/>
    <w:rsid w:val="00AE09F8"/>
    <w:rsid w:val="00AE1963"/>
    <w:rsid w:val="00AE19F5"/>
    <w:rsid w:val="00AE1B1E"/>
    <w:rsid w:val="00AE1EA3"/>
    <w:rsid w:val="00AE1FF3"/>
    <w:rsid w:val="00AE2781"/>
    <w:rsid w:val="00AE29B1"/>
    <w:rsid w:val="00AE3556"/>
    <w:rsid w:val="00AE3706"/>
    <w:rsid w:val="00AE3861"/>
    <w:rsid w:val="00AE394E"/>
    <w:rsid w:val="00AE3C7C"/>
    <w:rsid w:val="00AE4039"/>
    <w:rsid w:val="00AE4334"/>
    <w:rsid w:val="00AE4AD8"/>
    <w:rsid w:val="00AE532C"/>
    <w:rsid w:val="00AE5E91"/>
    <w:rsid w:val="00AE632C"/>
    <w:rsid w:val="00AE663C"/>
    <w:rsid w:val="00AE78F7"/>
    <w:rsid w:val="00AF0869"/>
    <w:rsid w:val="00AF0A5F"/>
    <w:rsid w:val="00AF1B5D"/>
    <w:rsid w:val="00AF2F98"/>
    <w:rsid w:val="00AF3AFF"/>
    <w:rsid w:val="00AF4399"/>
    <w:rsid w:val="00AF62DA"/>
    <w:rsid w:val="00AF678B"/>
    <w:rsid w:val="00AF764A"/>
    <w:rsid w:val="00AF7C7A"/>
    <w:rsid w:val="00AF7F87"/>
    <w:rsid w:val="00B001D0"/>
    <w:rsid w:val="00B00429"/>
    <w:rsid w:val="00B00946"/>
    <w:rsid w:val="00B00DBB"/>
    <w:rsid w:val="00B01E98"/>
    <w:rsid w:val="00B022FC"/>
    <w:rsid w:val="00B02F4F"/>
    <w:rsid w:val="00B03C8B"/>
    <w:rsid w:val="00B03FCB"/>
    <w:rsid w:val="00B04AC6"/>
    <w:rsid w:val="00B06444"/>
    <w:rsid w:val="00B0646A"/>
    <w:rsid w:val="00B0726A"/>
    <w:rsid w:val="00B07552"/>
    <w:rsid w:val="00B077F9"/>
    <w:rsid w:val="00B10D05"/>
    <w:rsid w:val="00B113DD"/>
    <w:rsid w:val="00B119E7"/>
    <w:rsid w:val="00B11C06"/>
    <w:rsid w:val="00B11CE1"/>
    <w:rsid w:val="00B120EE"/>
    <w:rsid w:val="00B121B9"/>
    <w:rsid w:val="00B12436"/>
    <w:rsid w:val="00B12F33"/>
    <w:rsid w:val="00B141AA"/>
    <w:rsid w:val="00B143B3"/>
    <w:rsid w:val="00B1459A"/>
    <w:rsid w:val="00B14855"/>
    <w:rsid w:val="00B149E7"/>
    <w:rsid w:val="00B1521D"/>
    <w:rsid w:val="00B15CB6"/>
    <w:rsid w:val="00B16635"/>
    <w:rsid w:val="00B16B1E"/>
    <w:rsid w:val="00B17082"/>
    <w:rsid w:val="00B20174"/>
    <w:rsid w:val="00B21122"/>
    <w:rsid w:val="00B218D9"/>
    <w:rsid w:val="00B23530"/>
    <w:rsid w:val="00B23F02"/>
    <w:rsid w:val="00B23F3F"/>
    <w:rsid w:val="00B25AB0"/>
    <w:rsid w:val="00B26186"/>
    <w:rsid w:val="00B26AA1"/>
    <w:rsid w:val="00B31977"/>
    <w:rsid w:val="00B31CA8"/>
    <w:rsid w:val="00B321B5"/>
    <w:rsid w:val="00B32723"/>
    <w:rsid w:val="00B32FE1"/>
    <w:rsid w:val="00B33572"/>
    <w:rsid w:val="00B3358F"/>
    <w:rsid w:val="00B33A3D"/>
    <w:rsid w:val="00B33EF5"/>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484A"/>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2671"/>
    <w:rsid w:val="00B54B80"/>
    <w:rsid w:val="00B55766"/>
    <w:rsid w:val="00B55779"/>
    <w:rsid w:val="00B563C7"/>
    <w:rsid w:val="00B56C46"/>
    <w:rsid w:val="00B6120D"/>
    <w:rsid w:val="00B632CA"/>
    <w:rsid w:val="00B639DE"/>
    <w:rsid w:val="00B64B3F"/>
    <w:rsid w:val="00B65417"/>
    <w:rsid w:val="00B65BD8"/>
    <w:rsid w:val="00B65FE4"/>
    <w:rsid w:val="00B670F5"/>
    <w:rsid w:val="00B7073D"/>
    <w:rsid w:val="00B711F4"/>
    <w:rsid w:val="00B7192E"/>
    <w:rsid w:val="00B72FFB"/>
    <w:rsid w:val="00B7340F"/>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B6D"/>
    <w:rsid w:val="00B87FBC"/>
    <w:rsid w:val="00B91CDD"/>
    <w:rsid w:val="00B91DB7"/>
    <w:rsid w:val="00B9248F"/>
    <w:rsid w:val="00B93FEA"/>
    <w:rsid w:val="00B94476"/>
    <w:rsid w:val="00B95E9C"/>
    <w:rsid w:val="00B96118"/>
    <w:rsid w:val="00B96B53"/>
    <w:rsid w:val="00B97670"/>
    <w:rsid w:val="00B979E0"/>
    <w:rsid w:val="00B97D87"/>
    <w:rsid w:val="00BA0D60"/>
    <w:rsid w:val="00BA0E7A"/>
    <w:rsid w:val="00BA1763"/>
    <w:rsid w:val="00BA1AD7"/>
    <w:rsid w:val="00BA245C"/>
    <w:rsid w:val="00BA25F4"/>
    <w:rsid w:val="00BA2D88"/>
    <w:rsid w:val="00BA3649"/>
    <w:rsid w:val="00BA3C73"/>
    <w:rsid w:val="00BA4327"/>
    <w:rsid w:val="00BA4455"/>
    <w:rsid w:val="00BA4BB8"/>
    <w:rsid w:val="00BA660F"/>
    <w:rsid w:val="00BA694A"/>
    <w:rsid w:val="00BA6B9A"/>
    <w:rsid w:val="00BA6CDB"/>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D6E"/>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747"/>
    <w:rsid w:val="00BC7EF2"/>
    <w:rsid w:val="00BD1924"/>
    <w:rsid w:val="00BD234A"/>
    <w:rsid w:val="00BD2417"/>
    <w:rsid w:val="00BD6009"/>
    <w:rsid w:val="00BD62AF"/>
    <w:rsid w:val="00BD64CA"/>
    <w:rsid w:val="00BD65A5"/>
    <w:rsid w:val="00BD67E5"/>
    <w:rsid w:val="00BD68F0"/>
    <w:rsid w:val="00BD6C56"/>
    <w:rsid w:val="00BD73EA"/>
    <w:rsid w:val="00BD78AF"/>
    <w:rsid w:val="00BE0C1B"/>
    <w:rsid w:val="00BE1208"/>
    <w:rsid w:val="00BE38BD"/>
    <w:rsid w:val="00BE3A4F"/>
    <w:rsid w:val="00BE3C4C"/>
    <w:rsid w:val="00BE44DC"/>
    <w:rsid w:val="00BE4E2A"/>
    <w:rsid w:val="00BE52AB"/>
    <w:rsid w:val="00BE6558"/>
    <w:rsid w:val="00BE67D1"/>
    <w:rsid w:val="00BE6B8F"/>
    <w:rsid w:val="00BE74B2"/>
    <w:rsid w:val="00BE7E58"/>
    <w:rsid w:val="00BF0878"/>
    <w:rsid w:val="00BF08A5"/>
    <w:rsid w:val="00BF136D"/>
    <w:rsid w:val="00BF1E6B"/>
    <w:rsid w:val="00BF1FF6"/>
    <w:rsid w:val="00BF261F"/>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6DF4"/>
    <w:rsid w:val="00C075BF"/>
    <w:rsid w:val="00C079F7"/>
    <w:rsid w:val="00C12038"/>
    <w:rsid w:val="00C120F5"/>
    <w:rsid w:val="00C122A7"/>
    <w:rsid w:val="00C12A80"/>
    <w:rsid w:val="00C12AA9"/>
    <w:rsid w:val="00C12F5C"/>
    <w:rsid w:val="00C1301A"/>
    <w:rsid w:val="00C1326A"/>
    <w:rsid w:val="00C13291"/>
    <w:rsid w:val="00C134AA"/>
    <w:rsid w:val="00C13EDE"/>
    <w:rsid w:val="00C13F6C"/>
    <w:rsid w:val="00C146CE"/>
    <w:rsid w:val="00C156B9"/>
    <w:rsid w:val="00C158AE"/>
    <w:rsid w:val="00C15EA2"/>
    <w:rsid w:val="00C16FAB"/>
    <w:rsid w:val="00C20428"/>
    <w:rsid w:val="00C21740"/>
    <w:rsid w:val="00C22348"/>
    <w:rsid w:val="00C22AE7"/>
    <w:rsid w:val="00C243AF"/>
    <w:rsid w:val="00C24CF3"/>
    <w:rsid w:val="00C24D4A"/>
    <w:rsid w:val="00C254B4"/>
    <w:rsid w:val="00C25642"/>
    <w:rsid w:val="00C25747"/>
    <w:rsid w:val="00C257ED"/>
    <w:rsid w:val="00C26158"/>
    <w:rsid w:val="00C2696E"/>
    <w:rsid w:val="00C26A16"/>
    <w:rsid w:val="00C26BCC"/>
    <w:rsid w:val="00C27766"/>
    <w:rsid w:val="00C27AEA"/>
    <w:rsid w:val="00C30734"/>
    <w:rsid w:val="00C30B28"/>
    <w:rsid w:val="00C31BA9"/>
    <w:rsid w:val="00C3302D"/>
    <w:rsid w:val="00C33230"/>
    <w:rsid w:val="00C333AE"/>
    <w:rsid w:val="00C342A3"/>
    <w:rsid w:val="00C34596"/>
    <w:rsid w:val="00C34A7F"/>
    <w:rsid w:val="00C35A11"/>
    <w:rsid w:val="00C3620D"/>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475A5"/>
    <w:rsid w:val="00C50641"/>
    <w:rsid w:val="00C50DBB"/>
    <w:rsid w:val="00C51023"/>
    <w:rsid w:val="00C51F25"/>
    <w:rsid w:val="00C53DD8"/>
    <w:rsid w:val="00C5536B"/>
    <w:rsid w:val="00C5592D"/>
    <w:rsid w:val="00C55BB5"/>
    <w:rsid w:val="00C55C13"/>
    <w:rsid w:val="00C569D4"/>
    <w:rsid w:val="00C572B9"/>
    <w:rsid w:val="00C573DA"/>
    <w:rsid w:val="00C576C4"/>
    <w:rsid w:val="00C57F5A"/>
    <w:rsid w:val="00C603A9"/>
    <w:rsid w:val="00C60735"/>
    <w:rsid w:val="00C60A5E"/>
    <w:rsid w:val="00C60DFC"/>
    <w:rsid w:val="00C6101E"/>
    <w:rsid w:val="00C61463"/>
    <w:rsid w:val="00C61C7F"/>
    <w:rsid w:val="00C61E4D"/>
    <w:rsid w:val="00C622F5"/>
    <w:rsid w:val="00C636F3"/>
    <w:rsid w:val="00C63874"/>
    <w:rsid w:val="00C64490"/>
    <w:rsid w:val="00C64A92"/>
    <w:rsid w:val="00C64D4C"/>
    <w:rsid w:val="00C64E91"/>
    <w:rsid w:val="00C64F84"/>
    <w:rsid w:val="00C66231"/>
    <w:rsid w:val="00C70756"/>
    <w:rsid w:val="00C70AA7"/>
    <w:rsid w:val="00C713A3"/>
    <w:rsid w:val="00C7140B"/>
    <w:rsid w:val="00C7143D"/>
    <w:rsid w:val="00C730BA"/>
    <w:rsid w:val="00C736F7"/>
    <w:rsid w:val="00C73B09"/>
    <w:rsid w:val="00C74AE7"/>
    <w:rsid w:val="00C752C7"/>
    <w:rsid w:val="00C7548F"/>
    <w:rsid w:val="00C75631"/>
    <w:rsid w:val="00C7573D"/>
    <w:rsid w:val="00C75C77"/>
    <w:rsid w:val="00C75E58"/>
    <w:rsid w:val="00C76E07"/>
    <w:rsid w:val="00C77AA6"/>
    <w:rsid w:val="00C77DA0"/>
    <w:rsid w:val="00C80071"/>
    <w:rsid w:val="00C80604"/>
    <w:rsid w:val="00C8091F"/>
    <w:rsid w:val="00C80932"/>
    <w:rsid w:val="00C8108D"/>
    <w:rsid w:val="00C814C5"/>
    <w:rsid w:val="00C81762"/>
    <w:rsid w:val="00C82B7C"/>
    <w:rsid w:val="00C82D9C"/>
    <w:rsid w:val="00C83CE2"/>
    <w:rsid w:val="00C84299"/>
    <w:rsid w:val="00C855B7"/>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814"/>
    <w:rsid w:val="00CA7CAF"/>
    <w:rsid w:val="00CB066D"/>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2F1"/>
    <w:rsid w:val="00CC4F79"/>
    <w:rsid w:val="00CC54B3"/>
    <w:rsid w:val="00CC704D"/>
    <w:rsid w:val="00CD0CFD"/>
    <w:rsid w:val="00CD1699"/>
    <w:rsid w:val="00CD1F65"/>
    <w:rsid w:val="00CD26FC"/>
    <w:rsid w:val="00CD340E"/>
    <w:rsid w:val="00CD3A92"/>
    <w:rsid w:val="00CD3F26"/>
    <w:rsid w:val="00CD5C5E"/>
    <w:rsid w:val="00CD5E35"/>
    <w:rsid w:val="00CD5FAF"/>
    <w:rsid w:val="00CD69FA"/>
    <w:rsid w:val="00CD70F0"/>
    <w:rsid w:val="00CD7EDC"/>
    <w:rsid w:val="00CE0091"/>
    <w:rsid w:val="00CE0250"/>
    <w:rsid w:val="00CE08F3"/>
    <w:rsid w:val="00CE09C9"/>
    <w:rsid w:val="00CE0CB1"/>
    <w:rsid w:val="00CE0DC4"/>
    <w:rsid w:val="00CE0FD0"/>
    <w:rsid w:val="00CE0FF3"/>
    <w:rsid w:val="00CE140B"/>
    <w:rsid w:val="00CE1BA7"/>
    <w:rsid w:val="00CE1D45"/>
    <w:rsid w:val="00CE2136"/>
    <w:rsid w:val="00CE2875"/>
    <w:rsid w:val="00CE2A90"/>
    <w:rsid w:val="00CE3240"/>
    <w:rsid w:val="00CE4731"/>
    <w:rsid w:val="00CE4880"/>
    <w:rsid w:val="00CE494E"/>
    <w:rsid w:val="00CE4CFA"/>
    <w:rsid w:val="00CE521F"/>
    <w:rsid w:val="00CE56D5"/>
    <w:rsid w:val="00CE61FE"/>
    <w:rsid w:val="00CE7308"/>
    <w:rsid w:val="00CF0008"/>
    <w:rsid w:val="00CF087D"/>
    <w:rsid w:val="00CF1928"/>
    <w:rsid w:val="00CF19F8"/>
    <w:rsid w:val="00CF1AAD"/>
    <w:rsid w:val="00CF1D41"/>
    <w:rsid w:val="00CF27A0"/>
    <w:rsid w:val="00CF2D58"/>
    <w:rsid w:val="00CF2E4C"/>
    <w:rsid w:val="00CF2FC9"/>
    <w:rsid w:val="00CF2FEF"/>
    <w:rsid w:val="00CF379A"/>
    <w:rsid w:val="00CF4F8E"/>
    <w:rsid w:val="00CF63FB"/>
    <w:rsid w:val="00CF694A"/>
    <w:rsid w:val="00D0007E"/>
    <w:rsid w:val="00D00120"/>
    <w:rsid w:val="00D00B01"/>
    <w:rsid w:val="00D024B2"/>
    <w:rsid w:val="00D0268F"/>
    <w:rsid w:val="00D035BD"/>
    <w:rsid w:val="00D040BF"/>
    <w:rsid w:val="00D040C0"/>
    <w:rsid w:val="00D041D4"/>
    <w:rsid w:val="00D0433C"/>
    <w:rsid w:val="00D05548"/>
    <w:rsid w:val="00D05AEA"/>
    <w:rsid w:val="00D068B3"/>
    <w:rsid w:val="00D06BC6"/>
    <w:rsid w:val="00D07A78"/>
    <w:rsid w:val="00D07DF9"/>
    <w:rsid w:val="00D07E2A"/>
    <w:rsid w:val="00D102E8"/>
    <w:rsid w:val="00D1039A"/>
    <w:rsid w:val="00D1054A"/>
    <w:rsid w:val="00D12F00"/>
    <w:rsid w:val="00D13858"/>
    <w:rsid w:val="00D148FF"/>
    <w:rsid w:val="00D14FBF"/>
    <w:rsid w:val="00D154BE"/>
    <w:rsid w:val="00D15FE0"/>
    <w:rsid w:val="00D1654C"/>
    <w:rsid w:val="00D16B26"/>
    <w:rsid w:val="00D16E9A"/>
    <w:rsid w:val="00D16F5A"/>
    <w:rsid w:val="00D20082"/>
    <w:rsid w:val="00D20430"/>
    <w:rsid w:val="00D20FA8"/>
    <w:rsid w:val="00D20FE1"/>
    <w:rsid w:val="00D2118A"/>
    <w:rsid w:val="00D211B1"/>
    <w:rsid w:val="00D22577"/>
    <w:rsid w:val="00D22ACC"/>
    <w:rsid w:val="00D23330"/>
    <w:rsid w:val="00D23411"/>
    <w:rsid w:val="00D23769"/>
    <w:rsid w:val="00D239F1"/>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653"/>
    <w:rsid w:val="00D34FF0"/>
    <w:rsid w:val="00D351FF"/>
    <w:rsid w:val="00D363B5"/>
    <w:rsid w:val="00D36843"/>
    <w:rsid w:val="00D36DE6"/>
    <w:rsid w:val="00D37794"/>
    <w:rsid w:val="00D37BFE"/>
    <w:rsid w:val="00D40F2E"/>
    <w:rsid w:val="00D416F1"/>
    <w:rsid w:val="00D433BC"/>
    <w:rsid w:val="00D43DE4"/>
    <w:rsid w:val="00D44558"/>
    <w:rsid w:val="00D45267"/>
    <w:rsid w:val="00D45273"/>
    <w:rsid w:val="00D476A8"/>
    <w:rsid w:val="00D47B5F"/>
    <w:rsid w:val="00D47C6E"/>
    <w:rsid w:val="00D5011E"/>
    <w:rsid w:val="00D5031A"/>
    <w:rsid w:val="00D50ED2"/>
    <w:rsid w:val="00D5183A"/>
    <w:rsid w:val="00D51EB9"/>
    <w:rsid w:val="00D52661"/>
    <w:rsid w:val="00D53077"/>
    <w:rsid w:val="00D5344C"/>
    <w:rsid w:val="00D54195"/>
    <w:rsid w:val="00D54570"/>
    <w:rsid w:val="00D54C2B"/>
    <w:rsid w:val="00D54FF2"/>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4D87"/>
    <w:rsid w:val="00D652A5"/>
    <w:rsid w:val="00D67DB1"/>
    <w:rsid w:val="00D7086A"/>
    <w:rsid w:val="00D7157A"/>
    <w:rsid w:val="00D71ED5"/>
    <w:rsid w:val="00D72094"/>
    <w:rsid w:val="00D725F2"/>
    <w:rsid w:val="00D72B31"/>
    <w:rsid w:val="00D731DC"/>
    <w:rsid w:val="00D73E8A"/>
    <w:rsid w:val="00D7478C"/>
    <w:rsid w:val="00D74FA9"/>
    <w:rsid w:val="00D770AA"/>
    <w:rsid w:val="00D801FC"/>
    <w:rsid w:val="00D81512"/>
    <w:rsid w:val="00D81519"/>
    <w:rsid w:val="00D820E0"/>
    <w:rsid w:val="00D82532"/>
    <w:rsid w:val="00D8298A"/>
    <w:rsid w:val="00D82FB1"/>
    <w:rsid w:val="00D837AC"/>
    <w:rsid w:val="00D85090"/>
    <w:rsid w:val="00D9197D"/>
    <w:rsid w:val="00D91CBF"/>
    <w:rsid w:val="00D91F03"/>
    <w:rsid w:val="00D926E1"/>
    <w:rsid w:val="00D92C9E"/>
    <w:rsid w:val="00D92CAF"/>
    <w:rsid w:val="00D92D19"/>
    <w:rsid w:val="00D9428F"/>
    <w:rsid w:val="00D944E5"/>
    <w:rsid w:val="00D95529"/>
    <w:rsid w:val="00D9647D"/>
    <w:rsid w:val="00D965D2"/>
    <w:rsid w:val="00D96D56"/>
    <w:rsid w:val="00D97312"/>
    <w:rsid w:val="00D97812"/>
    <w:rsid w:val="00D978A3"/>
    <w:rsid w:val="00D97D71"/>
    <w:rsid w:val="00DA06E0"/>
    <w:rsid w:val="00DA1438"/>
    <w:rsid w:val="00DA14FA"/>
    <w:rsid w:val="00DA30AD"/>
    <w:rsid w:val="00DA3155"/>
    <w:rsid w:val="00DA36F0"/>
    <w:rsid w:val="00DA3C35"/>
    <w:rsid w:val="00DA4A1C"/>
    <w:rsid w:val="00DA4A7A"/>
    <w:rsid w:val="00DA60F2"/>
    <w:rsid w:val="00DA6792"/>
    <w:rsid w:val="00DA6A89"/>
    <w:rsid w:val="00DA712C"/>
    <w:rsid w:val="00DA7454"/>
    <w:rsid w:val="00DA7733"/>
    <w:rsid w:val="00DA7DD9"/>
    <w:rsid w:val="00DB040A"/>
    <w:rsid w:val="00DB04FC"/>
    <w:rsid w:val="00DB0AA0"/>
    <w:rsid w:val="00DB0ADE"/>
    <w:rsid w:val="00DB0AE2"/>
    <w:rsid w:val="00DB1354"/>
    <w:rsid w:val="00DB2213"/>
    <w:rsid w:val="00DB2773"/>
    <w:rsid w:val="00DB342A"/>
    <w:rsid w:val="00DB393B"/>
    <w:rsid w:val="00DB398E"/>
    <w:rsid w:val="00DB3A5C"/>
    <w:rsid w:val="00DB440A"/>
    <w:rsid w:val="00DB4827"/>
    <w:rsid w:val="00DB4A17"/>
    <w:rsid w:val="00DB4A88"/>
    <w:rsid w:val="00DB4ECF"/>
    <w:rsid w:val="00DB557A"/>
    <w:rsid w:val="00DB5D79"/>
    <w:rsid w:val="00DB6096"/>
    <w:rsid w:val="00DB6ACC"/>
    <w:rsid w:val="00DB6FD0"/>
    <w:rsid w:val="00DB73DD"/>
    <w:rsid w:val="00DB78FD"/>
    <w:rsid w:val="00DB7960"/>
    <w:rsid w:val="00DB7E51"/>
    <w:rsid w:val="00DB7FD0"/>
    <w:rsid w:val="00DC07DA"/>
    <w:rsid w:val="00DC114C"/>
    <w:rsid w:val="00DC170E"/>
    <w:rsid w:val="00DC30F4"/>
    <w:rsid w:val="00DC311E"/>
    <w:rsid w:val="00DC3129"/>
    <w:rsid w:val="00DC3158"/>
    <w:rsid w:val="00DC3655"/>
    <w:rsid w:val="00DC3BAE"/>
    <w:rsid w:val="00DC4E47"/>
    <w:rsid w:val="00DC506A"/>
    <w:rsid w:val="00DC5216"/>
    <w:rsid w:val="00DC538A"/>
    <w:rsid w:val="00DC5DAB"/>
    <w:rsid w:val="00DC682A"/>
    <w:rsid w:val="00DC6C57"/>
    <w:rsid w:val="00DC6FE7"/>
    <w:rsid w:val="00DC7607"/>
    <w:rsid w:val="00DC7823"/>
    <w:rsid w:val="00DC79EA"/>
    <w:rsid w:val="00DC7C9A"/>
    <w:rsid w:val="00DD036B"/>
    <w:rsid w:val="00DD0C49"/>
    <w:rsid w:val="00DD1D0B"/>
    <w:rsid w:val="00DD26FA"/>
    <w:rsid w:val="00DD2871"/>
    <w:rsid w:val="00DD361E"/>
    <w:rsid w:val="00DD3785"/>
    <w:rsid w:val="00DD7204"/>
    <w:rsid w:val="00DD74F5"/>
    <w:rsid w:val="00DD76D8"/>
    <w:rsid w:val="00DD7D11"/>
    <w:rsid w:val="00DD7FC7"/>
    <w:rsid w:val="00DE0EB7"/>
    <w:rsid w:val="00DE1762"/>
    <w:rsid w:val="00DE30BF"/>
    <w:rsid w:val="00DE3EAF"/>
    <w:rsid w:val="00DE4228"/>
    <w:rsid w:val="00DE4E16"/>
    <w:rsid w:val="00DE5108"/>
    <w:rsid w:val="00DE57A4"/>
    <w:rsid w:val="00DE624C"/>
    <w:rsid w:val="00DE6837"/>
    <w:rsid w:val="00DE6A4A"/>
    <w:rsid w:val="00DE7ED9"/>
    <w:rsid w:val="00DF17C5"/>
    <w:rsid w:val="00DF1B9C"/>
    <w:rsid w:val="00DF1C40"/>
    <w:rsid w:val="00DF1E2B"/>
    <w:rsid w:val="00DF2324"/>
    <w:rsid w:val="00DF2588"/>
    <w:rsid w:val="00DF26E9"/>
    <w:rsid w:val="00DF2D68"/>
    <w:rsid w:val="00DF38C4"/>
    <w:rsid w:val="00DF40CC"/>
    <w:rsid w:val="00DF5A3E"/>
    <w:rsid w:val="00DF628C"/>
    <w:rsid w:val="00DF6795"/>
    <w:rsid w:val="00DF7BCA"/>
    <w:rsid w:val="00E00954"/>
    <w:rsid w:val="00E00E62"/>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28D"/>
    <w:rsid w:val="00E17E31"/>
    <w:rsid w:val="00E201C7"/>
    <w:rsid w:val="00E203E1"/>
    <w:rsid w:val="00E2065A"/>
    <w:rsid w:val="00E20EF2"/>
    <w:rsid w:val="00E210EF"/>
    <w:rsid w:val="00E21212"/>
    <w:rsid w:val="00E229FA"/>
    <w:rsid w:val="00E22AE2"/>
    <w:rsid w:val="00E22D07"/>
    <w:rsid w:val="00E23A3B"/>
    <w:rsid w:val="00E2525C"/>
    <w:rsid w:val="00E25A5D"/>
    <w:rsid w:val="00E25CBE"/>
    <w:rsid w:val="00E2647E"/>
    <w:rsid w:val="00E26899"/>
    <w:rsid w:val="00E26F7D"/>
    <w:rsid w:val="00E272AA"/>
    <w:rsid w:val="00E2752E"/>
    <w:rsid w:val="00E275A7"/>
    <w:rsid w:val="00E300DF"/>
    <w:rsid w:val="00E3061D"/>
    <w:rsid w:val="00E30D0A"/>
    <w:rsid w:val="00E31334"/>
    <w:rsid w:val="00E31B0C"/>
    <w:rsid w:val="00E31C07"/>
    <w:rsid w:val="00E320A7"/>
    <w:rsid w:val="00E32F77"/>
    <w:rsid w:val="00E33063"/>
    <w:rsid w:val="00E339D9"/>
    <w:rsid w:val="00E33EB0"/>
    <w:rsid w:val="00E363E8"/>
    <w:rsid w:val="00E36734"/>
    <w:rsid w:val="00E369F0"/>
    <w:rsid w:val="00E37078"/>
    <w:rsid w:val="00E3719F"/>
    <w:rsid w:val="00E3725B"/>
    <w:rsid w:val="00E3797F"/>
    <w:rsid w:val="00E37C58"/>
    <w:rsid w:val="00E4081C"/>
    <w:rsid w:val="00E40A16"/>
    <w:rsid w:val="00E40D5B"/>
    <w:rsid w:val="00E40F22"/>
    <w:rsid w:val="00E413AA"/>
    <w:rsid w:val="00E41E03"/>
    <w:rsid w:val="00E43213"/>
    <w:rsid w:val="00E4461A"/>
    <w:rsid w:val="00E45901"/>
    <w:rsid w:val="00E45AD0"/>
    <w:rsid w:val="00E46155"/>
    <w:rsid w:val="00E47455"/>
    <w:rsid w:val="00E50C8B"/>
    <w:rsid w:val="00E52E81"/>
    <w:rsid w:val="00E52EFE"/>
    <w:rsid w:val="00E52F7D"/>
    <w:rsid w:val="00E530F2"/>
    <w:rsid w:val="00E5321F"/>
    <w:rsid w:val="00E54085"/>
    <w:rsid w:val="00E542F2"/>
    <w:rsid w:val="00E54AA8"/>
    <w:rsid w:val="00E54B7C"/>
    <w:rsid w:val="00E54CBB"/>
    <w:rsid w:val="00E55026"/>
    <w:rsid w:val="00E55788"/>
    <w:rsid w:val="00E55AEC"/>
    <w:rsid w:val="00E55E30"/>
    <w:rsid w:val="00E606DC"/>
    <w:rsid w:val="00E60EAF"/>
    <w:rsid w:val="00E615AB"/>
    <w:rsid w:val="00E61CB0"/>
    <w:rsid w:val="00E62296"/>
    <w:rsid w:val="00E62D38"/>
    <w:rsid w:val="00E63308"/>
    <w:rsid w:val="00E63C46"/>
    <w:rsid w:val="00E64ECB"/>
    <w:rsid w:val="00E65190"/>
    <w:rsid w:val="00E658D4"/>
    <w:rsid w:val="00E659A2"/>
    <w:rsid w:val="00E6712E"/>
    <w:rsid w:val="00E67439"/>
    <w:rsid w:val="00E71E20"/>
    <w:rsid w:val="00E71F7C"/>
    <w:rsid w:val="00E72528"/>
    <w:rsid w:val="00E727F9"/>
    <w:rsid w:val="00E729E7"/>
    <w:rsid w:val="00E72A1D"/>
    <w:rsid w:val="00E75792"/>
    <w:rsid w:val="00E758A4"/>
    <w:rsid w:val="00E769DB"/>
    <w:rsid w:val="00E77766"/>
    <w:rsid w:val="00E77887"/>
    <w:rsid w:val="00E807C9"/>
    <w:rsid w:val="00E813F2"/>
    <w:rsid w:val="00E818C9"/>
    <w:rsid w:val="00E81B34"/>
    <w:rsid w:val="00E820A1"/>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3E82"/>
    <w:rsid w:val="00E945BC"/>
    <w:rsid w:val="00E94B18"/>
    <w:rsid w:val="00E9501E"/>
    <w:rsid w:val="00E95346"/>
    <w:rsid w:val="00E9671A"/>
    <w:rsid w:val="00E96A97"/>
    <w:rsid w:val="00E96DA3"/>
    <w:rsid w:val="00E97321"/>
    <w:rsid w:val="00EA0171"/>
    <w:rsid w:val="00EA0959"/>
    <w:rsid w:val="00EA11BD"/>
    <w:rsid w:val="00EA1A62"/>
    <w:rsid w:val="00EA1D33"/>
    <w:rsid w:val="00EA3CD5"/>
    <w:rsid w:val="00EA3ED8"/>
    <w:rsid w:val="00EA4A9C"/>
    <w:rsid w:val="00EA5248"/>
    <w:rsid w:val="00EA525C"/>
    <w:rsid w:val="00EA757B"/>
    <w:rsid w:val="00EA77D9"/>
    <w:rsid w:val="00EA7981"/>
    <w:rsid w:val="00EA7AF6"/>
    <w:rsid w:val="00EA7AFC"/>
    <w:rsid w:val="00EA7B09"/>
    <w:rsid w:val="00EB054A"/>
    <w:rsid w:val="00EB0D96"/>
    <w:rsid w:val="00EB1E57"/>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2F04"/>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2E6"/>
    <w:rsid w:val="00EE2437"/>
    <w:rsid w:val="00EE2586"/>
    <w:rsid w:val="00EE38A1"/>
    <w:rsid w:val="00EE3F4B"/>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2C"/>
    <w:rsid w:val="00EF5D59"/>
    <w:rsid w:val="00EF69B5"/>
    <w:rsid w:val="00EF6AC7"/>
    <w:rsid w:val="00EF6B97"/>
    <w:rsid w:val="00EF7409"/>
    <w:rsid w:val="00EF76DF"/>
    <w:rsid w:val="00F00065"/>
    <w:rsid w:val="00F002B5"/>
    <w:rsid w:val="00F01A3A"/>
    <w:rsid w:val="00F022FE"/>
    <w:rsid w:val="00F027F1"/>
    <w:rsid w:val="00F03FAF"/>
    <w:rsid w:val="00F04A90"/>
    <w:rsid w:val="00F04C1C"/>
    <w:rsid w:val="00F057AB"/>
    <w:rsid w:val="00F0622D"/>
    <w:rsid w:val="00F063B8"/>
    <w:rsid w:val="00F06B66"/>
    <w:rsid w:val="00F06EA7"/>
    <w:rsid w:val="00F07638"/>
    <w:rsid w:val="00F07E90"/>
    <w:rsid w:val="00F106BE"/>
    <w:rsid w:val="00F113B2"/>
    <w:rsid w:val="00F11702"/>
    <w:rsid w:val="00F1203E"/>
    <w:rsid w:val="00F12BE8"/>
    <w:rsid w:val="00F148FE"/>
    <w:rsid w:val="00F14C58"/>
    <w:rsid w:val="00F14F57"/>
    <w:rsid w:val="00F1506E"/>
    <w:rsid w:val="00F169AE"/>
    <w:rsid w:val="00F17368"/>
    <w:rsid w:val="00F17BAF"/>
    <w:rsid w:val="00F17CA3"/>
    <w:rsid w:val="00F2082F"/>
    <w:rsid w:val="00F20921"/>
    <w:rsid w:val="00F2379F"/>
    <w:rsid w:val="00F2392E"/>
    <w:rsid w:val="00F23CA1"/>
    <w:rsid w:val="00F23F86"/>
    <w:rsid w:val="00F2403B"/>
    <w:rsid w:val="00F24AE1"/>
    <w:rsid w:val="00F24C97"/>
    <w:rsid w:val="00F24FAB"/>
    <w:rsid w:val="00F251F2"/>
    <w:rsid w:val="00F25E06"/>
    <w:rsid w:val="00F260CB"/>
    <w:rsid w:val="00F2612B"/>
    <w:rsid w:val="00F26A89"/>
    <w:rsid w:val="00F313D8"/>
    <w:rsid w:val="00F31CAD"/>
    <w:rsid w:val="00F31F80"/>
    <w:rsid w:val="00F32600"/>
    <w:rsid w:val="00F32713"/>
    <w:rsid w:val="00F32DD4"/>
    <w:rsid w:val="00F34904"/>
    <w:rsid w:val="00F3533C"/>
    <w:rsid w:val="00F35EF5"/>
    <w:rsid w:val="00F35F6C"/>
    <w:rsid w:val="00F371F7"/>
    <w:rsid w:val="00F37754"/>
    <w:rsid w:val="00F37793"/>
    <w:rsid w:val="00F378F3"/>
    <w:rsid w:val="00F37A7E"/>
    <w:rsid w:val="00F40961"/>
    <w:rsid w:val="00F40C58"/>
    <w:rsid w:val="00F414DC"/>
    <w:rsid w:val="00F418BE"/>
    <w:rsid w:val="00F41C1F"/>
    <w:rsid w:val="00F421C0"/>
    <w:rsid w:val="00F42C97"/>
    <w:rsid w:val="00F42F1F"/>
    <w:rsid w:val="00F43450"/>
    <w:rsid w:val="00F43518"/>
    <w:rsid w:val="00F43F07"/>
    <w:rsid w:val="00F449B5"/>
    <w:rsid w:val="00F44C8C"/>
    <w:rsid w:val="00F45CFB"/>
    <w:rsid w:val="00F45DB1"/>
    <w:rsid w:val="00F466F1"/>
    <w:rsid w:val="00F46E2E"/>
    <w:rsid w:val="00F477C8"/>
    <w:rsid w:val="00F477E4"/>
    <w:rsid w:val="00F5110A"/>
    <w:rsid w:val="00F51267"/>
    <w:rsid w:val="00F516B7"/>
    <w:rsid w:val="00F517B4"/>
    <w:rsid w:val="00F526CF"/>
    <w:rsid w:val="00F53242"/>
    <w:rsid w:val="00F5455C"/>
    <w:rsid w:val="00F55FA3"/>
    <w:rsid w:val="00F5673F"/>
    <w:rsid w:val="00F567FF"/>
    <w:rsid w:val="00F56861"/>
    <w:rsid w:val="00F568AA"/>
    <w:rsid w:val="00F56AF9"/>
    <w:rsid w:val="00F56DEF"/>
    <w:rsid w:val="00F60348"/>
    <w:rsid w:val="00F60493"/>
    <w:rsid w:val="00F6138B"/>
    <w:rsid w:val="00F62174"/>
    <w:rsid w:val="00F632AD"/>
    <w:rsid w:val="00F639BD"/>
    <w:rsid w:val="00F63D53"/>
    <w:rsid w:val="00F63F54"/>
    <w:rsid w:val="00F642A0"/>
    <w:rsid w:val="00F644AE"/>
    <w:rsid w:val="00F6523A"/>
    <w:rsid w:val="00F66585"/>
    <w:rsid w:val="00F66890"/>
    <w:rsid w:val="00F702FD"/>
    <w:rsid w:val="00F703AE"/>
    <w:rsid w:val="00F70A62"/>
    <w:rsid w:val="00F70CFC"/>
    <w:rsid w:val="00F70E74"/>
    <w:rsid w:val="00F720B9"/>
    <w:rsid w:val="00F733E4"/>
    <w:rsid w:val="00F76FC4"/>
    <w:rsid w:val="00F77D34"/>
    <w:rsid w:val="00F8055C"/>
    <w:rsid w:val="00F80973"/>
    <w:rsid w:val="00F81FF0"/>
    <w:rsid w:val="00F821DD"/>
    <w:rsid w:val="00F826F8"/>
    <w:rsid w:val="00F82737"/>
    <w:rsid w:val="00F82A91"/>
    <w:rsid w:val="00F82B31"/>
    <w:rsid w:val="00F833AB"/>
    <w:rsid w:val="00F835E8"/>
    <w:rsid w:val="00F86140"/>
    <w:rsid w:val="00F8680A"/>
    <w:rsid w:val="00F8687B"/>
    <w:rsid w:val="00F87492"/>
    <w:rsid w:val="00F87EAF"/>
    <w:rsid w:val="00F90570"/>
    <w:rsid w:val="00F906BA"/>
    <w:rsid w:val="00F91502"/>
    <w:rsid w:val="00F91A03"/>
    <w:rsid w:val="00F91D33"/>
    <w:rsid w:val="00F92404"/>
    <w:rsid w:val="00F9261E"/>
    <w:rsid w:val="00F9329A"/>
    <w:rsid w:val="00F93EF9"/>
    <w:rsid w:val="00F9428C"/>
    <w:rsid w:val="00F9556B"/>
    <w:rsid w:val="00F960F8"/>
    <w:rsid w:val="00F9639A"/>
    <w:rsid w:val="00F97859"/>
    <w:rsid w:val="00FA0311"/>
    <w:rsid w:val="00FA21B5"/>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2DB"/>
    <w:rsid w:val="00FB1F55"/>
    <w:rsid w:val="00FB224C"/>
    <w:rsid w:val="00FB254C"/>
    <w:rsid w:val="00FB4BF0"/>
    <w:rsid w:val="00FB4E98"/>
    <w:rsid w:val="00FB5B08"/>
    <w:rsid w:val="00FB5FDF"/>
    <w:rsid w:val="00FB7D6C"/>
    <w:rsid w:val="00FC048F"/>
    <w:rsid w:val="00FC094E"/>
    <w:rsid w:val="00FC1E07"/>
    <w:rsid w:val="00FC26BF"/>
    <w:rsid w:val="00FC2D0E"/>
    <w:rsid w:val="00FC43B3"/>
    <w:rsid w:val="00FC4450"/>
    <w:rsid w:val="00FC5EED"/>
    <w:rsid w:val="00FC5FE0"/>
    <w:rsid w:val="00FC679C"/>
    <w:rsid w:val="00FC6C36"/>
    <w:rsid w:val="00FC74C4"/>
    <w:rsid w:val="00FC7771"/>
    <w:rsid w:val="00FC782C"/>
    <w:rsid w:val="00FC7836"/>
    <w:rsid w:val="00FC788F"/>
    <w:rsid w:val="00FD0B91"/>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08"/>
    <w:rsid w:val="00FF3812"/>
    <w:rsid w:val="00FF5AC1"/>
    <w:rsid w:val="00FF5CD1"/>
    <w:rsid w:val="00FF5CEE"/>
    <w:rsid w:val="00FF5FFE"/>
    <w:rsid w:val="00FF728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 w:type="character" w:customStyle="1" w:styleId="B3Char2">
    <w:name w:val="B3 Char2"/>
    <w:qFormat/>
    <w:rsid w:val="006376E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072834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22992-3225-47DA-88E8-B903AB03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2007-08-28T14:45:00Z</cp:lastPrinted>
  <dcterms:created xsi:type="dcterms:W3CDTF">2019-09-26T08:44:00Z</dcterms:created>
  <dcterms:modified xsi:type="dcterms:W3CDTF">2019-10-02T15:43:00Z</dcterms:modified>
</cp:coreProperties>
</file>