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427E" w:rsidRPr="00671D98" w:rsidRDefault="0046427E" w:rsidP="0046427E">
      <w:pPr>
        <w:pStyle w:val="a4"/>
        <w:rPr>
          <w:rFonts w:eastAsiaTheme="minorEastAsia"/>
          <w:sz w:val="22"/>
          <w:szCs w:val="22"/>
          <w:lang w:val="en-GB" w:eastAsia="zh-CN"/>
        </w:rPr>
      </w:pPr>
      <w:r w:rsidRPr="00FE126A">
        <w:rPr>
          <w:sz w:val="22"/>
          <w:szCs w:val="22"/>
          <w:lang w:val="en-GB"/>
        </w:rPr>
        <w:t>3GPP TSG-RAN WG2</w:t>
      </w:r>
      <w:r>
        <w:rPr>
          <w:rFonts w:eastAsiaTheme="minorEastAsia" w:hint="eastAsia"/>
          <w:sz w:val="22"/>
          <w:szCs w:val="22"/>
          <w:lang w:val="en-GB" w:eastAsia="zh-CN"/>
        </w:rPr>
        <w:t xml:space="preserve"> Meeting #105</w:t>
      </w:r>
      <w:r>
        <w:rPr>
          <w:sz w:val="22"/>
          <w:szCs w:val="22"/>
          <w:lang w:val="en-GB"/>
        </w:rPr>
        <w:t xml:space="preserve">                                              </w:t>
      </w:r>
      <w:r>
        <w:rPr>
          <w:rFonts w:eastAsiaTheme="minorEastAsia" w:hint="eastAsia"/>
          <w:sz w:val="22"/>
          <w:szCs w:val="22"/>
          <w:lang w:val="en-GB" w:eastAsia="zh-CN"/>
        </w:rPr>
        <w:t xml:space="preserve"> </w:t>
      </w:r>
      <w:r>
        <w:rPr>
          <w:sz w:val="22"/>
          <w:szCs w:val="22"/>
          <w:lang w:val="en-GB"/>
        </w:rPr>
        <w:t xml:space="preserve"> </w:t>
      </w:r>
      <w:r>
        <w:rPr>
          <w:rFonts w:eastAsiaTheme="minorEastAsia" w:hint="eastAsia"/>
          <w:sz w:val="22"/>
          <w:szCs w:val="22"/>
          <w:lang w:val="en-GB" w:eastAsia="zh-CN"/>
        </w:rPr>
        <w:t xml:space="preserve">        </w:t>
      </w:r>
      <w:r w:rsidR="002327C9" w:rsidRPr="002327C9">
        <w:rPr>
          <w:sz w:val="22"/>
          <w:szCs w:val="22"/>
          <w:lang w:val="en-GB"/>
        </w:rPr>
        <w:t>R2-1900158</w:t>
      </w:r>
    </w:p>
    <w:p w:rsidR="0046427E" w:rsidRPr="002327C9" w:rsidRDefault="0046427E" w:rsidP="0046427E">
      <w:pPr>
        <w:pStyle w:val="a4"/>
        <w:rPr>
          <w:rFonts w:eastAsiaTheme="minorEastAsia"/>
          <w:lang w:val="en-GB" w:eastAsia="zh-CN"/>
        </w:rPr>
      </w:pPr>
      <w:r>
        <w:rPr>
          <w:rFonts w:eastAsiaTheme="minorEastAsia" w:hint="eastAsia"/>
          <w:sz w:val="22"/>
          <w:szCs w:val="22"/>
          <w:lang w:val="en-GB" w:eastAsia="zh-CN"/>
        </w:rPr>
        <w:t>Athens</w:t>
      </w:r>
      <w:r w:rsidRPr="007B33E4">
        <w:rPr>
          <w:sz w:val="22"/>
          <w:szCs w:val="22"/>
          <w:lang w:val="en-GB"/>
        </w:rPr>
        <w:t xml:space="preserve">, </w:t>
      </w:r>
      <w:r>
        <w:rPr>
          <w:rFonts w:eastAsiaTheme="minorEastAsia" w:hint="eastAsia"/>
          <w:sz w:val="22"/>
          <w:szCs w:val="22"/>
          <w:lang w:val="en-GB" w:eastAsia="zh-CN"/>
        </w:rPr>
        <w:t>G</w:t>
      </w:r>
      <w:r w:rsidR="005C098D">
        <w:rPr>
          <w:rFonts w:eastAsiaTheme="minorEastAsia" w:hint="eastAsia"/>
          <w:sz w:val="22"/>
          <w:szCs w:val="22"/>
          <w:lang w:val="en-GB" w:eastAsia="zh-CN"/>
        </w:rPr>
        <w:t>reece</w:t>
      </w:r>
      <w:bookmarkStart w:id="0" w:name="_GoBack"/>
      <w:bookmarkEnd w:id="0"/>
      <w:r w:rsidRPr="007B33E4">
        <w:rPr>
          <w:sz w:val="22"/>
          <w:szCs w:val="22"/>
          <w:lang w:val="en-GB"/>
        </w:rPr>
        <w:t xml:space="preserve">, </w:t>
      </w:r>
      <w:r>
        <w:rPr>
          <w:rFonts w:eastAsiaTheme="minorEastAsia" w:hint="eastAsia"/>
          <w:sz w:val="22"/>
          <w:szCs w:val="22"/>
          <w:lang w:val="en-GB" w:eastAsia="zh-CN"/>
        </w:rPr>
        <w:t>25</w:t>
      </w:r>
      <w:r w:rsidRPr="009A4783">
        <w:rPr>
          <w:sz w:val="22"/>
          <w:szCs w:val="22"/>
          <w:vertAlign w:val="superscript"/>
          <w:lang w:val="en-GB"/>
        </w:rPr>
        <w:t>th</w:t>
      </w:r>
      <w:r>
        <w:rPr>
          <w:rFonts w:eastAsiaTheme="minorEastAsia" w:hint="eastAsia"/>
          <w:sz w:val="22"/>
          <w:szCs w:val="22"/>
          <w:lang w:val="en-GB" w:eastAsia="zh-CN"/>
        </w:rPr>
        <w:t xml:space="preserve"> Feb</w:t>
      </w:r>
      <w:r w:rsidRPr="007B33E4">
        <w:rPr>
          <w:sz w:val="22"/>
          <w:szCs w:val="22"/>
          <w:lang w:val="en-GB"/>
        </w:rPr>
        <w:t xml:space="preserve"> </w:t>
      </w:r>
      <w:r>
        <w:rPr>
          <w:sz w:val="22"/>
          <w:szCs w:val="22"/>
          <w:lang w:val="en-GB"/>
        </w:rPr>
        <w:t>–</w:t>
      </w:r>
      <w:r w:rsidRPr="007B33E4">
        <w:rPr>
          <w:sz w:val="22"/>
          <w:szCs w:val="22"/>
          <w:lang w:val="en-GB"/>
        </w:rPr>
        <w:t xml:space="preserve"> </w:t>
      </w:r>
      <w:r>
        <w:rPr>
          <w:rFonts w:eastAsiaTheme="minorEastAsia" w:hint="eastAsia"/>
          <w:sz w:val="22"/>
          <w:szCs w:val="22"/>
          <w:lang w:val="en-GB" w:eastAsia="zh-CN"/>
        </w:rPr>
        <w:t>1</w:t>
      </w:r>
      <w:r w:rsidRPr="009A4783">
        <w:rPr>
          <w:rFonts w:eastAsiaTheme="minorEastAsia" w:hint="eastAsia"/>
          <w:sz w:val="22"/>
          <w:szCs w:val="22"/>
          <w:vertAlign w:val="superscript"/>
          <w:lang w:val="en-GB" w:eastAsia="zh-CN"/>
        </w:rPr>
        <w:t>st</w:t>
      </w:r>
      <w:r>
        <w:rPr>
          <w:rFonts w:eastAsiaTheme="minorEastAsia" w:hint="eastAsia"/>
          <w:sz w:val="22"/>
          <w:szCs w:val="22"/>
          <w:lang w:val="en-GB" w:eastAsia="zh-CN"/>
        </w:rPr>
        <w:t xml:space="preserve"> Mar </w:t>
      </w:r>
      <w:r w:rsidRPr="007B33E4">
        <w:rPr>
          <w:sz w:val="22"/>
          <w:szCs w:val="22"/>
          <w:lang w:val="en-GB"/>
        </w:rPr>
        <w:t>201</w:t>
      </w:r>
      <w:r w:rsidR="002327C9">
        <w:rPr>
          <w:rFonts w:eastAsiaTheme="minorEastAsia" w:hint="eastAsia"/>
          <w:sz w:val="22"/>
          <w:szCs w:val="22"/>
          <w:lang w:val="en-GB" w:eastAsia="zh-CN"/>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1" w:name="Title"/>
      <w:bookmarkEnd w:id="1"/>
      <w:r w:rsidRPr="009C0469">
        <w:rPr>
          <w:rFonts w:cs="Arial"/>
          <w:sz w:val="22"/>
          <w:szCs w:val="22"/>
        </w:rPr>
        <w:tab/>
      </w:r>
      <w:r w:rsidR="00F914B6">
        <w:rPr>
          <w:rFonts w:eastAsiaTheme="minorEastAsia" w:cs="Arial" w:hint="eastAsia"/>
          <w:sz w:val="22"/>
          <w:szCs w:val="22"/>
          <w:lang w:eastAsia="zh-CN"/>
        </w:rPr>
        <w:t>Resource efficiency considering PDCP duplication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sidR="00296892">
        <w:rPr>
          <w:rFonts w:eastAsia="宋体" w:cs="Arial" w:hint="eastAsia"/>
          <w:sz w:val="22"/>
          <w:szCs w:val="22"/>
          <w:lang w:eastAsia="zh-CN"/>
        </w:rPr>
        <w:t>1</w:t>
      </w:r>
      <w:r w:rsidR="00067A9D">
        <w:rPr>
          <w:rFonts w:eastAsia="宋体" w:cs="Arial" w:hint="eastAsia"/>
          <w:sz w:val="22"/>
          <w:szCs w:val="22"/>
          <w:lang w:eastAsia="zh-CN"/>
        </w:rPr>
        <w:t>1.7.4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F914B6" w:rsidRPr="00D62F40" w:rsidRDefault="00F914B6" w:rsidP="00F914B6">
      <w:pPr>
        <w:pStyle w:val="1"/>
        <w:jc w:val="both"/>
        <w:rPr>
          <w:szCs w:val="28"/>
        </w:rPr>
      </w:pPr>
      <w:r w:rsidRPr="00D62F40">
        <w:rPr>
          <w:szCs w:val="28"/>
        </w:rPr>
        <w:t>Introduction</w:t>
      </w:r>
    </w:p>
    <w:p w:rsidR="007779C2" w:rsidRPr="007779C2" w:rsidRDefault="00E349EE" w:rsidP="00A64845">
      <w:pPr>
        <w:pStyle w:val="a0"/>
        <w:rPr>
          <w:rFonts w:eastAsia="宋体"/>
          <w:lang w:eastAsia="zh-CN"/>
        </w:rPr>
      </w:pPr>
      <w:bookmarkStart w:id="4" w:name="OLE_LINK1"/>
      <w:bookmarkStart w:id="5" w:name="OLE_LINK2"/>
      <w:r>
        <w:rPr>
          <w:rFonts w:eastAsia="宋体" w:hint="eastAsia"/>
          <w:lang w:eastAsia="zh-CN"/>
        </w:rPr>
        <w:t xml:space="preserve">In </w:t>
      </w:r>
      <w:proofErr w:type="spellStart"/>
      <w:r w:rsidR="00AB72B9">
        <w:rPr>
          <w:rFonts w:eastAsia="宋体" w:hint="eastAsia"/>
          <w:lang w:eastAsia="zh-CN"/>
        </w:rPr>
        <w:t>IIoT</w:t>
      </w:r>
      <w:proofErr w:type="spellEnd"/>
      <w:r w:rsidR="00AB72B9">
        <w:rPr>
          <w:rFonts w:eastAsia="宋体" w:hint="eastAsia"/>
          <w:lang w:eastAsia="zh-CN"/>
        </w:rPr>
        <w:t xml:space="preserve"> SI, </w:t>
      </w:r>
      <w:r w:rsidR="008B6EC6">
        <w:rPr>
          <w:rFonts w:eastAsia="宋体" w:hint="eastAsia"/>
          <w:lang w:eastAsia="zh-CN"/>
        </w:rPr>
        <w:t>r</w:t>
      </w:r>
      <w:r w:rsidR="008B6EC6">
        <w:rPr>
          <w:rFonts w:eastAsia="宋体"/>
          <w:lang w:eastAsia="zh-CN"/>
        </w:rPr>
        <w:t>esource efficien</w:t>
      </w:r>
      <w:r w:rsidR="008B6EC6">
        <w:rPr>
          <w:rFonts w:eastAsia="宋体" w:hint="eastAsia"/>
          <w:lang w:eastAsia="zh-CN"/>
        </w:rPr>
        <w:t>cy</w:t>
      </w:r>
      <w:r w:rsidR="00AB72B9" w:rsidRPr="007779C2">
        <w:rPr>
          <w:rFonts w:eastAsia="宋体"/>
          <w:lang w:eastAsia="zh-CN"/>
        </w:rPr>
        <w:t xml:space="preserve"> </w:t>
      </w:r>
      <w:r w:rsidR="007779C2" w:rsidRPr="007779C2">
        <w:rPr>
          <w:rFonts w:eastAsia="宋体" w:hint="eastAsia"/>
          <w:lang w:eastAsia="zh-CN"/>
        </w:rPr>
        <w:t>is an important issue of L2/L3 enhancement.</w:t>
      </w:r>
      <w:r w:rsidR="008B6EC6">
        <w:rPr>
          <w:rFonts w:eastAsia="宋体" w:hint="eastAsia"/>
          <w:lang w:eastAsia="zh-CN"/>
        </w:rPr>
        <w:t xml:space="preserve"> It </w:t>
      </w:r>
      <w:r w:rsidR="004B1632">
        <w:rPr>
          <w:rFonts w:eastAsia="宋体" w:hint="eastAsia"/>
          <w:lang w:eastAsia="zh-CN"/>
        </w:rPr>
        <w:t>impacts whether PDCP duplication can be used extensively in NR network.</w:t>
      </w:r>
    </w:p>
    <w:p w:rsidR="00F914B6" w:rsidRDefault="00F914B6" w:rsidP="00A64845">
      <w:pPr>
        <w:pStyle w:val="B2"/>
        <w:ind w:left="0" w:firstLine="0"/>
        <w:jc w:val="both"/>
        <w:rPr>
          <w:lang w:eastAsia="zh-CN"/>
        </w:rPr>
      </w:pPr>
      <w:r>
        <w:rPr>
          <w:lang w:eastAsia="zh-CN"/>
        </w:rPr>
        <w:t>T</w:t>
      </w:r>
      <w:r w:rsidR="00C86416">
        <w:rPr>
          <w:rFonts w:hint="eastAsia"/>
          <w:lang w:eastAsia="zh-CN"/>
        </w:rPr>
        <w:t>his contribution discusses resource</w:t>
      </w:r>
      <w:r>
        <w:rPr>
          <w:rFonts w:hint="eastAsia"/>
          <w:lang w:eastAsia="zh-CN"/>
        </w:rPr>
        <w:t xml:space="preserve"> </w:t>
      </w:r>
      <w:r w:rsidR="005646CB">
        <w:rPr>
          <w:rFonts w:hint="eastAsia"/>
          <w:lang w:eastAsia="zh-CN"/>
        </w:rPr>
        <w:t xml:space="preserve">efficient PDCP duplication in </w:t>
      </w:r>
      <w:r w:rsidR="008939D8">
        <w:rPr>
          <w:lang w:eastAsia="zh-CN"/>
        </w:rPr>
        <w:t xml:space="preserve">the </w:t>
      </w:r>
      <w:r w:rsidR="005646CB">
        <w:rPr>
          <w:rFonts w:hint="eastAsia"/>
          <w:lang w:eastAsia="zh-CN"/>
        </w:rPr>
        <w:t>RAN2 scope. The SI objective of c</w:t>
      </w:r>
      <w:r w:rsidRPr="00282110">
        <w:rPr>
          <w:lang w:eastAsia="zh-CN"/>
        </w:rPr>
        <w:t>oordination between the nodes for PDCP duplication activation</w:t>
      </w:r>
      <w:r w:rsidR="005646CB">
        <w:rPr>
          <w:lang w:eastAsia="zh-CN"/>
        </w:rPr>
        <w:t xml:space="preserve"> </w:t>
      </w:r>
      <w:r>
        <w:rPr>
          <w:rFonts w:hint="eastAsia"/>
          <w:lang w:eastAsia="zh-CN"/>
        </w:rPr>
        <w:t>is within the RAN3 scope.</w:t>
      </w:r>
    </w:p>
    <w:bookmarkEnd w:id="4"/>
    <w:bookmarkEnd w:id="5"/>
    <w:p w:rsidR="00F914B6" w:rsidRDefault="00F914B6" w:rsidP="00F914B6">
      <w:pPr>
        <w:pStyle w:val="1"/>
        <w:jc w:val="both"/>
      </w:pPr>
      <w:r w:rsidRPr="00AA54B6">
        <w:rPr>
          <w:rFonts w:hint="eastAsia"/>
        </w:rPr>
        <w:t>Discussion</w:t>
      </w:r>
    </w:p>
    <w:p w:rsidR="00F914B6" w:rsidRDefault="00F914B6" w:rsidP="00A64845">
      <w:pPr>
        <w:pStyle w:val="B2"/>
        <w:ind w:left="0" w:firstLine="0"/>
        <w:jc w:val="both"/>
        <w:rPr>
          <w:lang w:eastAsia="zh-CN"/>
        </w:rPr>
      </w:pPr>
      <w:r>
        <w:rPr>
          <w:rFonts w:hint="eastAsia"/>
          <w:lang w:eastAsia="zh-CN"/>
        </w:rPr>
        <w:t xml:space="preserve">PDCP </w:t>
      </w:r>
      <w:r>
        <w:rPr>
          <w:lang w:eastAsia="zh-CN"/>
        </w:rPr>
        <w:t>duplication</w:t>
      </w:r>
      <w:r>
        <w:rPr>
          <w:rFonts w:hint="eastAsia"/>
          <w:lang w:eastAsia="zh-CN"/>
        </w:rPr>
        <w:t xml:space="preserve"> </w:t>
      </w:r>
      <w:r w:rsidR="008939D8">
        <w:rPr>
          <w:lang w:eastAsia="zh-CN"/>
        </w:rPr>
        <w:t>was</w:t>
      </w:r>
      <w:r>
        <w:rPr>
          <w:rFonts w:hint="eastAsia"/>
          <w:lang w:eastAsia="zh-CN"/>
        </w:rPr>
        <w:t xml:space="preserve"> introduced in Rel-15 for reliability enhancement in higher layer. NR Rel-15 PDCP duplication has </w:t>
      </w:r>
      <w:r w:rsidR="008939D8">
        <w:rPr>
          <w:lang w:eastAsia="zh-CN"/>
        </w:rPr>
        <w:t xml:space="preserve">the </w:t>
      </w:r>
      <w:r>
        <w:rPr>
          <w:rFonts w:hint="eastAsia"/>
          <w:lang w:eastAsia="zh-CN"/>
        </w:rPr>
        <w:t>below basic features:</w:t>
      </w:r>
    </w:p>
    <w:p w:rsidR="00F914B6" w:rsidRDefault="00DB5D74" w:rsidP="00A64845">
      <w:pPr>
        <w:pStyle w:val="B2"/>
        <w:numPr>
          <w:ilvl w:val="0"/>
          <w:numId w:val="8"/>
        </w:numPr>
        <w:jc w:val="both"/>
        <w:rPr>
          <w:lang w:eastAsia="zh-CN"/>
        </w:rPr>
      </w:pPr>
      <w:r>
        <w:rPr>
          <w:rFonts w:hint="eastAsia"/>
          <w:lang w:eastAsia="zh-CN"/>
        </w:rPr>
        <w:t>Scenario</w:t>
      </w:r>
      <w:r w:rsidR="00CD51B9">
        <w:rPr>
          <w:rFonts w:hint="eastAsia"/>
          <w:lang w:eastAsia="zh-CN"/>
        </w:rPr>
        <w:t>s</w:t>
      </w:r>
      <w:r>
        <w:rPr>
          <w:rFonts w:hint="eastAsia"/>
          <w:lang w:eastAsia="zh-CN"/>
        </w:rPr>
        <w:t xml:space="preserve">: </w:t>
      </w:r>
      <w:r w:rsidR="00F914B6">
        <w:rPr>
          <w:lang w:eastAsia="zh-CN"/>
        </w:rPr>
        <w:t>S</w:t>
      </w:r>
      <w:r w:rsidR="00F914B6">
        <w:rPr>
          <w:rFonts w:hint="eastAsia"/>
          <w:lang w:eastAsia="zh-CN"/>
        </w:rPr>
        <w:t xml:space="preserve">upport 2-leg CA </w:t>
      </w:r>
      <w:r w:rsidR="00F914B6">
        <w:rPr>
          <w:lang w:eastAsia="zh-CN"/>
        </w:rPr>
        <w:t>duplication</w:t>
      </w:r>
      <w:r w:rsidR="00F914B6">
        <w:rPr>
          <w:rFonts w:hint="eastAsia"/>
          <w:lang w:eastAsia="zh-CN"/>
        </w:rPr>
        <w:t xml:space="preserve"> and 2-leg DC duplication.</w:t>
      </w:r>
    </w:p>
    <w:p w:rsidR="00BF00D1" w:rsidRDefault="00BF00D1" w:rsidP="00A64845">
      <w:pPr>
        <w:pStyle w:val="B2"/>
        <w:numPr>
          <w:ilvl w:val="0"/>
          <w:numId w:val="8"/>
        </w:numPr>
        <w:jc w:val="both"/>
        <w:rPr>
          <w:lang w:eastAsia="zh-CN"/>
        </w:rPr>
      </w:pPr>
      <w:r>
        <w:rPr>
          <w:rFonts w:hint="eastAsia"/>
          <w:lang w:eastAsia="zh-CN"/>
        </w:rPr>
        <w:t>Configuration</w:t>
      </w:r>
      <w:r>
        <w:rPr>
          <w:lang w:eastAsia="zh-CN"/>
        </w:rPr>
        <w:t xml:space="preserve">: </w:t>
      </w:r>
      <w:r w:rsidR="00F914B6">
        <w:rPr>
          <w:rFonts w:hint="eastAsia"/>
          <w:lang w:eastAsia="zh-CN"/>
        </w:rPr>
        <w:t xml:space="preserve">PDCP </w:t>
      </w:r>
      <w:r w:rsidR="00F914B6">
        <w:rPr>
          <w:lang w:eastAsia="zh-CN"/>
        </w:rPr>
        <w:t>duplication</w:t>
      </w:r>
      <w:r w:rsidR="00F914B6">
        <w:rPr>
          <w:rFonts w:hint="eastAsia"/>
          <w:lang w:eastAsia="zh-CN"/>
        </w:rPr>
        <w:t xml:space="preserve"> is configured in RRC.</w:t>
      </w:r>
    </w:p>
    <w:p w:rsidR="00F914B6" w:rsidRDefault="00BF00D1" w:rsidP="00A64845">
      <w:pPr>
        <w:pStyle w:val="B2"/>
        <w:numPr>
          <w:ilvl w:val="0"/>
          <w:numId w:val="8"/>
        </w:numPr>
        <w:jc w:val="both"/>
        <w:rPr>
          <w:lang w:eastAsia="zh-CN"/>
        </w:rPr>
      </w:pPr>
      <w:r>
        <w:rPr>
          <w:rFonts w:hint="eastAsia"/>
          <w:lang w:eastAsia="zh-CN"/>
        </w:rPr>
        <w:t>Activation</w:t>
      </w:r>
      <w:r w:rsidR="003833A9">
        <w:rPr>
          <w:rFonts w:hint="eastAsia"/>
          <w:lang w:eastAsia="zh-CN"/>
        </w:rPr>
        <w:t>/deactivation</w:t>
      </w:r>
      <w:r>
        <w:rPr>
          <w:rFonts w:hint="eastAsia"/>
          <w:lang w:eastAsia="zh-CN"/>
        </w:rPr>
        <w:t xml:space="preserve">: </w:t>
      </w:r>
      <w:r w:rsidR="00F914B6">
        <w:rPr>
          <w:rFonts w:hint="eastAsia"/>
          <w:lang w:eastAsia="zh-CN"/>
        </w:rPr>
        <w:t>SRB is activated after configuration</w:t>
      </w:r>
      <w:r>
        <w:rPr>
          <w:rFonts w:hint="eastAsia"/>
          <w:lang w:eastAsia="zh-CN"/>
        </w:rPr>
        <w:t>. T</w:t>
      </w:r>
      <w:r w:rsidR="00F914B6">
        <w:rPr>
          <w:rFonts w:hint="eastAsia"/>
          <w:lang w:eastAsia="zh-CN"/>
        </w:rPr>
        <w:t xml:space="preserve">he </w:t>
      </w:r>
      <w:r w:rsidR="00F914B6">
        <w:rPr>
          <w:lang w:eastAsia="zh-CN"/>
        </w:rPr>
        <w:t>initial</w:t>
      </w:r>
      <w:r w:rsidR="00F914B6">
        <w:rPr>
          <w:rFonts w:hint="eastAsia"/>
          <w:lang w:eastAsia="zh-CN"/>
        </w:rPr>
        <w:t xml:space="preserve"> activation/deactivation state of DRB </w:t>
      </w:r>
      <w:r>
        <w:rPr>
          <w:rFonts w:hint="eastAsia"/>
          <w:lang w:eastAsia="zh-CN"/>
        </w:rPr>
        <w:t xml:space="preserve">is configured by RRC signalling and </w:t>
      </w:r>
      <w:r w:rsidR="00F914B6">
        <w:rPr>
          <w:rFonts w:hint="eastAsia"/>
          <w:lang w:eastAsia="zh-CN"/>
        </w:rPr>
        <w:t>DRB PDCP duplication is activated</w:t>
      </w:r>
      <w:r>
        <w:rPr>
          <w:rFonts w:hint="eastAsia"/>
          <w:lang w:eastAsia="zh-CN"/>
        </w:rPr>
        <w:t xml:space="preserve"> </w:t>
      </w:r>
      <w:r w:rsidR="00F914B6">
        <w:rPr>
          <w:rFonts w:hint="eastAsia"/>
          <w:lang w:eastAsia="zh-CN"/>
        </w:rPr>
        <w:t>/deactivated by MAC CE.</w:t>
      </w:r>
    </w:p>
    <w:p w:rsidR="00F914B6" w:rsidRDefault="00DB5D74" w:rsidP="00A64845">
      <w:pPr>
        <w:pStyle w:val="B2"/>
        <w:numPr>
          <w:ilvl w:val="0"/>
          <w:numId w:val="8"/>
        </w:numPr>
        <w:jc w:val="both"/>
        <w:rPr>
          <w:lang w:eastAsia="zh-CN"/>
        </w:rPr>
      </w:pPr>
      <w:r>
        <w:rPr>
          <w:rFonts w:hint="eastAsia"/>
          <w:lang w:eastAsia="zh-CN"/>
        </w:rPr>
        <w:t xml:space="preserve">Redundant packet discard: </w:t>
      </w:r>
      <w:r w:rsidR="00F914B6">
        <w:rPr>
          <w:rFonts w:hint="eastAsia"/>
          <w:lang w:eastAsia="zh-CN"/>
        </w:rPr>
        <w:t>PDCP indicates AM RLC entity to discard the d</w:t>
      </w:r>
      <w:r w:rsidR="00F914B6" w:rsidRPr="00C37544">
        <w:rPr>
          <w:lang w:eastAsia="ko-KR"/>
        </w:rPr>
        <w:t>u</w:t>
      </w:r>
      <w:r w:rsidR="00F914B6" w:rsidRPr="00C37544">
        <w:rPr>
          <w:lang w:eastAsia="zh-CN"/>
        </w:rPr>
        <w:t>plicate</w:t>
      </w:r>
      <w:r w:rsidR="00F914B6">
        <w:rPr>
          <w:rFonts w:hint="eastAsia"/>
          <w:lang w:eastAsia="zh-CN"/>
        </w:rPr>
        <w:t>d data</w:t>
      </w:r>
      <w:r w:rsidR="00F914B6" w:rsidRPr="00C37544">
        <w:rPr>
          <w:lang w:eastAsia="zh-CN"/>
        </w:rPr>
        <w:t xml:space="preserve"> PDU </w:t>
      </w:r>
      <w:r w:rsidR="00F914B6" w:rsidRPr="00F656DC">
        <w:rPr>
          <w:lang w:eastAsia="zh-CN"/>
        </w:rPr>
        <w:t>if the successful delivery of a PDCP Data PDU is confirmed</w:t>
      </w:r>
      <w:r w:rsidR="00F914B6">
        <w:rPr>
          <w:rFonts w:hint="eastAsia"/>
          <w:lang w:eastAsia="zh-CN"/>
        </w:rPr>
        <w:t xml:space="preserve"> by another RLC entity of </w:t>
      </w:r>
      <w:r w:rsidR="00F914B6" w:rsidRPr="00F656DC">
        <w:rPr>
          <w:lang w:eastAsia="zh-CN"/>
        </w:rPr>
        <w:t>the two associated AM RLC entities</w:t>
      </w:r>
      <w:r w:rsidR="00F914B6">
        <w:rPr>
          <w:rFonts w:hint="eastAsia"/>
          <w:lang w:eastAsia="zh-CN"/>
        </w:rPr>
        <w:t>.</w:t>
      </w:r>
    </w:p>
    <w:p w:rsidR="00F914B6" w:rsidRDefault="00F914B6" w:rsidP="00A64845">
      <w:pPr>
        <w:pStyle w:val="B2"/>
        <w:ind w:left="0" w:firstLine="0"/>
        <w:jc w:val="both"/>
        <w:rPr>
          <w:lang w:eastAsia="zh-CN"/>
        </w:rPr>
      </w:pPr>
      <w:r>
        <w:rPr>
          <w:rFonts w:hint="eastAsia"/>
          <w:lang w:eastAsia="zh-CN"/>
        </w:rPr>
        <w:t xml:space="preserve">In NR Rel-15, all PDCP PDUs of the same RB </w:t>
      </w:r>
      <w:r>
        <w:rPr>
          <w:lang w:eastAsia="zh-CN"/>
        </w:rPr>
        <w:t>should</w:t>
      </w:r>
      <w:r>
        <w:rPr>
          <w:rFonts w:hint="eastAsia"/>
          <w:lang w:eastAsia="zh-CN"/>
        </w:rPr>
        <w:t xml:space="preserve"> be duplicated when duplication is activated, </w:t>
      </w:r>
      <w:r>
        <w:rPr>
          <w:lang w:eastAsia="zh-CN"/>
        </w:rPr>
        <w:t>and</w:t>
      </w:r>
      <w:r>
        <w:rPr>
          <w:rFonts w:hint="eastAsia"/>
          <w:lang w:eastAsia="zh-CN"/>
        </w:rPr>
        <w:t xml:space="preserve">   only </w:t>
      </w:r>
      <w:bookmarkStart w:id="6" w:name="OLE_LINK8"/>
      <w:bookmarkStart w:id="7" w:name="OLE_LINK9"/>
      <w:r>
        <w:rPr>
          <w:rFonts w:hint="eastAsia"/>
          <w:lang w:eastAsia="zh-CN"/>
        </w:rPr>
        <w:t>PDCP data duplicate in AM mode can be discard</w:t>
      </w:r>
      <w:r w:rsidR="008939D8">
        <w:rPr>
          <w:lang w:eastAsia="zh-CN"/>
        </w:rPr>
        <w:t>ed</w:t>
      </w:r>
      <w:r>
        <w:rPr>
          <w:rFonts w:hint="eastAsia"/>
          <w:lang w:eastAsia="zh-CN"/>
        </w:rPr>
        <w:t xml:space="preserve"> </w:t>
      </w:r>
      <w:bookmarkEnd w:id="6"/>
      <w:bookmarkEnd w:id="7"/>
      <w:r>
        <w:rPr>
          <w:rFonts w:hint="eastAsia"/>
          <w:lang w:eastAsia="zh-CN"/>
        </w:rPr>
        <w:t xml:space="preserve">when </w:t>
      </w:r>
      <w:r w:rsidR="00C86416">
        <w:rPr>
          <w:rFonts w:hint="eastAsia"/>
          <w:lang w:eastAsia="zh-CN"/>
        </w:rPr>
        <w:t xml:space="preserve">RLC </w:t>
      </w:r>
      <w:r>
        <w:rPr>
          <w:rFonts w:hint="eastAsia"/>
          <w:lang w:eastAsia="zh-CN"/>
        </w:rPr>
        <w:t xml:space="preserve">ACK is </w:t>
      </w:r>
      <w:r>
        <w:rPr>
          <w:lang w:eastAsia="zh-CN"/>
        </w:rPr>
        <w:t>received</w:t>
      </w:r>
      <w:r>
        <w:rPr>
          <w:rFonts w:hint="eastAsia"/>
          <w:lang w:eastAsia="zh-CN"/>
        </w:rPr>
        <w:t xml:space="preserve"> </w:t>
      </w:r>
      <w:r>
        <w:rPr>
          <w:lang w:eastAsia="zh-CN"/>
        </w:rPr>
        <w:t>in one leg</w:t>
      </w:r>
      <w:r w:rsidR="005E1A81">
        <w:rPr>
          <w:rFonts w:hint="eastAsia"/>
          <w:lang w:eastAsia="zh-CN"/>
        </w:rPr>
        <w:t xml:space="preserve"> because PDCP layer can only receive the feedback from the RLC AM entity due to RLC ARQ</w:t>
      </w:r>
      <w:r>
        <w:rPr>
          <w:lang w:eastAsia="zh-CN"/>
        </w:rPr>
        <w:t>.</w:t>
      </w:r>
      <w:r>
        <w:rPr>
          <w:rFonts w:hint="eastAsia"/>
          <w:lang w:eastAsia="zh-CN"/>
        </w:rPr>
        <w:t xml:space="preserve"> </w:t>
      </w:r>
      <w:r w:rsidR="00C14AD1">
        <w:rPr>
          <w:lang w:eastAsia="zh-CN"/>
        </w:rPr>
        <w:t>HARQ</w:t>
      </w:r>
      <w:r w:rsidR="008939D8">
        <w:rPr>
          <w:lang w:eastAsia="zh-CN"/>
        </w:rPr>
        <w:t>-based solution</w:t>
      </w:r>
      <w:r w:rsidR="00163DF3">
        <w:rPr>
          <w:rFonts w:hint="eastAsia"/>
          <w:lang w:eastAsia="zh-CN"/>
        </w:rPr>
        <w:t>s</w:t>
      </w:r>
      <w:r w:rsidR="008939D8">
        <w:rPr>
          <w:lang w:eastAsia="zh-CN"/>
        </w:rPr>
        <w:t xml:space="preserve"> </w:t>
      </w:r>
      <w:r w:rsidR="00C14AD1">
        <w:rPr>
          <w:lang w:eastAsia="zh-CN"/>
        </w:rPr>
        <w:t xml:space="preserve">for RLC-UM </w:t>
      </w:r>
      <w:r w:rsidR="008939D8">
        <w:rPr>
          <w:lang w:eastAsia="zh-CN"/>
        </w:rPr>
        <w:t xml:space="preserve">were also discussed in Rel-15 </w:t>
      </w:r>
      <w:r w:rsidR="004E1DB8">
        <w:rPr>
          <w:lang w:eastAsia="zh-CN"/>
        </w:rPr>
        <w:fldChar w:fldCharType="begin"/>
      </w:r>
      <w:r w:rsidR="004E1DB8">
        <w:rPr>
          <w:lang w:eastAsia="zh-CN"/>
        </w:rPr>
        <w:instrText xml:space="preserve"> REF _Ref536201576 \r \h </w:instrText>
      </w:r>
      <w:r w:rsidR="00A64845">
        <w:rPr>
          <w:lang w:eastAsia="zh-CN"/>
        </w:rPr>
        <w:instrText xml:space="preserve"> \* MERGEFORMAT </w:instrText>
      </w:r>
      <w:r w:rsidR="004E1DB8">
        <w:rPr>
          <w:lang w:eastAsia="zh-CN"/>
        </w:rPr>
      </w:r>
      <w:r w:rsidR="004E1DB8">
        <w:rPr>
          <w:lang w:eastAsia="zh-CN"/>
        </w:rPr>
        <w:fldChar w:fldCharType="separate"/>
      </w:r>
      <w:r w:rsidR="004E1DB8">
        <w:rPr>
          <w:lang w:eastAsia="zh-CN"/>
        </w:rPr>
        <w:t>[2]</w:t>
      </w:r>
      <w:r w:rsidR="004E1DB8">
        <w:rPr>
          <w:lang w:eastAsia="zh-CN"/>
        </w:rPr>
        <w:fldChar w:fldCharType="end"/>
      </w:r>
      <w:r w:rsidR="00C14AD1">
        <w:rPr>
          <w:lang w:eastAsia="zh-CN"/>
        </w:rPr>
        <w:t xml:space="preserve"> without reaching consensus. </w:t>
      </w:r>
      <w:r w:rsidRPr="00565DA4">
        <w:rPr>
          <w:lang w:eastAsia="zh-CN"/>
        </w:rPr>
        <w:t>Resource efficient PDCP duplication</w:t>
      </w:r>
      <w:r>
        <w:rPr>
          <w:rFonts w:hint="eastAsia"/>
          <w:lang w:eastAsia="zh-CN"/>
        </w:rPr>
        <w:t xml:space="preserve"> is an important issue in </w:t>
      </w:r>
      <w:proofErr w:type="spellStart"/>
      <w:r>
        <w:rPr>
          <w:rFonts w:hint="eastAsia"/>
          <w:lang w:eastAsia="zh-CN"/>
        </w:rPr>
        <w:t>IIoT</w:t>
      </w:r>
      <w:proofErr w:type="spellEnd"/>
      <w:r>
        <w:rPr>
          <w:rFonts w:hint="eastAsia"/>
          <w:lang w:eastAsia="zh-CN"/>
        </w:rPr>
        <w:t xml:space="preserve"> because PDCP duplication will be widely used for </w:t>
      </w:r>
      <w:r w:rsidR="008939D8">
        <w:rPr>
          <w:lang w:eastAsia="zh-CN"/>
        </w:rPr>
        <w:t>URLLC</w:t>
      </w:r>
      <w:r>
        <w:rPr>
          <w:rFonts w:hint="eastAsia"/>
          <w:lang w:eastAsia="zh-CN"/>
        </w:rPr>
        <w:t xml:space="preserve"> services. </w:t>
      </w:r>
      <w:r w:rsidR="00C14AD1">
        <w:rPr>
          <w:lang w:eastAsia="zh-CN"/>
        </w:rPr>
        <w:t>Therefore we</w:t>
      </w:r>
      <w:r w:rsidR="00125F40">
        <w:rPr>
          <w:rFonts w:hint="eastAsia"/>
          <w:lang w:eastAsia="zh-CN"/>
        </w:rPr>
        <w:t xml:space="preserve"> need to </w:t>
      </w:r>
      <w:r w:rsidR="00C14AD1">
        <w:rPr>
          <w:lang w:eastAsia="zh-CN"/>
        </w:rPr>
        <w:t xml:space="preserve">continue studying </w:t>
      </w:r>
      <w:r w:rsidR="00125F40">
        <w:rPr>
          <w:rFonts w:hint="eastAsia"/>
          <w:lang w:eastAsia="zh-CN"/>
        </w:rPr>
        <w:t xml:space="preserve">efficient </w:t>
      </w:r>
      <w:r w:rsidR="005E1A81">
        <w:rPr>
          <w:rFonts w:hint="eastAsia"/>
          <w:lang w:eastAsia="zh-CN"/>
        </w:rPr>
        <w:t>solution</w:t>
      </w:r>
      <w:r w:rsidR="00125F40">
        <w:rPr>
          <w:rFonts w:hint="eastAsia"/>
          <w:lang w:eastAsia="zh-CN"/>
        </w:rPr>
        <w:t>s</w:t>
      </w:r>
      <w:r w:rsidR="00C14AD1">
        <w:rPr>
          <w:lang w:eastAsia="zh-CN"/>
        </w:rPr>
        <w:t xml:space="preserve"> for URLLC duplication</w:t>
      </w:r>
      <w:r w:rsidR="00125F40">
        <w:rPr>
          <w:rFonts w:hint="eastAsia"/>
          <w:lang w:eastAsia="zh-CN"/>
        </w:rPr>
        <w:t>.</w:t>
      </w:r>
    </w:p>
    <w:p w:rsidR="00AA3AE4" w:rsidRDefault="00AA3AE4" w:rsidP="00A64845">
      <w:pPr>
        <w:pStyle w:val="20"/>
        <w:ind w:firstLine="1374"/>
        <w:jc w:val="both"/>
        <w:rPr>
          <w:rFonts w:eastAsiaTheme="minorEastAsia"/>
        </w:rPr>
      </w:pPr>
      <w:bookmarkStart w:id="8" w:name="OLE_LINK15"/>
      <w:bookmarkStart w:id="9" w:name="OLE_LINK16"/>
      <w:r w:rsidRPr="003F6DA5">
        <w:rPr>
          <w:rFonts w:hint="eastAsia"/>
        </w:rPr>
        <w:t>Discard redundant d</w:t>
      </w:r>
      <w:r w:rsidRPr="003F6DA5">
        <w:t>uplicate</w:t>
      </w:r>
      <w:r w:rsidRPr="003F6DA5">
        <w:rPr>
          <w:rFonts w:hint="eastAsia"/>
        </w:rPr>
        <w:t xml:space="preserve"> </w:t>
      </w:r>
      <w:r w:rsidRPr="003F6DA5">
        <w:t>efficiently</w:t>
      </w:r>
      <w:bookmarkEnd w:id="8"/>
      <w:bookmarkEnd w:id="9"/>
    </w:p>
    <w:p w:rsidR="005E470E" w:rsidRPr="005E470E" w:rsidRDefault="005E470E" w:rsidP="00A64845">
      <w:pPr>
        <w:pStyle w:val="a0"/>
        <w:rPr>
          <w:rFonts w:eastAsiaTheme="minorEastAsia"/>
          <w:lang w:eastAsia="zh-CN"/>
        </w:rPr>
      </w:pPr>
      <w:r>
        <w:rPr>
          <w:rFonts w:eastAsiaTheme="minorEastAsia" w:hint="eastAsia"/>
          <w:lang w:eastAsia="zh-CN"/>
        </w:rPr>
        <w:t xml:space="preserve">Discarding </w:t>
      </w:r>
      <w:r>
        <w:rPr>
          <w:rFonts w:eastAsiaTheme="minorEastAsia"/>
          <w:lang w:eastAsia="zh-CN"/>
        </w:rPr>
        <w:t>redundant</w:t>
      </w:r>
      <w:r>
        <w:rPr>
          <w:rFonts w:eastAsiaTheme="minorEastAsia" w:hint="eastAsia"/>
          <w:lang w:eastAsia="zh-CN"/>
        </w:rPr>
        <w:t xml:space="preserve"> duplicate is the way adopted </w:t>
      </w:r>
      <w:r w:rsidR="00656AFA">
        <w:rPr>
          <w:rFonts w:eastAsiaTheme="minorEastAsia"/>
          <w:lang w:eastAsia="zh-CN"/>
        </w:rPr>
        <w:t>in Rel-15</w:t>
      </w:r>
      <w:r>
        <w:rPr>
          <w:rFonts w:eastAsiaTheme="minorEastAsia" w:hint="eastAsia"/>
          <w:lang w:eastAsia="zh-CN"/>
        </w:rPr>
        <w:t xml:space="preserve">. </w:t>
      </w:r>
      <w:r w:rsidR="00656AFA">
        <w:rPr>
          <w:rFonts w:eastAsiaTheme="minorEastAsia"/>
          <w:lang w:eastAsia="zh-CN"/>
        </w:rPr>
        <w:t xml:space="preserve">We look at potential further enhancements </w:t>
      </w:r>
      <w:r>
        <w:rPr>
          <w:rFonts w:eastAsiaTheme="minorEastAsia" w:hint="eastAsia"/>
          <w:lang w:eastAsia="zh-CN"/>
        </w:rPr>
        <w:t xml:space="preserve">to improve the </w:t>
      </w:r>
      <w:r>
        <w:rPr>
          <w:rFonts w:eastAsiaTheme="minorEastAsia"/>
          <w:lang w:eastAsia="zh-CN"/>
        </w:rPr>
        <w:t>efficiency</w:t>
      </w:r>
      <w:r>
        <w:rPr>
          <w:rFonts w:eastAsiaTheme="minorEastAsia" w:hint="eastAsia"/>
          <w:lang w:eastAsia="zh-CN"/>
        </w:rPr>
        <w:t xml:space="preserve"> of PDCP duplication.</w:t>
      </w:r>
    </w:p>
    <w:p w:rsidR="00701278" w:rsidRDefault="00701278" w:rsidP="00A64845">
      <w:pPr>
        <w:pStyle w:val="B2"/>
        <w:numPr>
          <w:ilvl w:val="0"/>
          <w:numId w:val="10"/>
        </w:numPr>
        <w:jc w:val="both"/>
        <w:rPr>
          <w:lang w:eastAsia="zh-CN"/>
        </w:rPr>
      </w:pPr>
      <w:r>
        <w:rPr>
          <w:lang w:eastAsia="zh-CN"/>
        </w:rPr>
        <w:t>E</w:t>
      </w:r>
      <w:r>
        <w:rPr>
          <w:rFonts w:hint="eastAsia"/>
          <w:lang w:eastAsia="zh-CN"/>
        </w:rPr>
        <w:t>nhancement of PDCP status report</w:t>
      </w:r>
    </w:p>
    <w:p w:rsidR="00A93C68" w:rsidRDefault="00701278" w:rsidP="00A64845">
      <w:pPr>
        <w:pStyle w:val="B2"/>
        <w:ind w:left="0" w:firstLine="0"/>
        <w:jc w:val="both"/>
        <w:rPr>
          <w:lang w:eastAsia="zh-CN"/>
        </w:rPr>
      </w:pPr>
      <w:r>
        <w:rPr>
          <w:lang w:eastAsia="zh-CN"/>
        </w:rPr>
        <w:t>I</w:t>
      </w:r>
      <w:r>
        <w:rPr>
          <w:rFonts w:hint="eastAsia"/>
          <w:lang w:eastAsia="zh-CN"/>
        </w:rPr>
        <w:t>n current PDCP spec, PDCP status report is used in restricted scenarios as below.</w:t>
      </w:r>
      <w:r w:rsidR="00A853B5">
        <w:rPr>
          <w:rFonts w:hint="eastAsia"/>
          <w:lang w:eastAsia="zh-CN"/>
        </w:rPr>
        <w:t xml:space="preserve"> </w:t>
      </w:r>
      <w:r w:rsidR="00A853B5">
        <w:rPr>
          <w:lang w:eastAsia="zh-CN"/>
        </w:rPr>
        <w:t>I</w:t>
      </w:r>
      <w:r w:rsidR="00A853B5">
        <w:rPr>
          <w:rFonts w:hint="eastAsia"/>
          <w:lang w:eastAsia="zh-CN"/>
        </w:rPr>
        <w:t xml:space="preserve">f the </w:t>
      </w:r>
      <w:r w:rsidR="00A853B5">
        <w:rPr>
          <w:lang w:eastAsia="zh-CN"/>
        </w:rPr>
        <w:t>transmitter</w:t>
      </w:r>
      <w:r w:rsidR="00A853B5">
        <w:rPr>
          <w:rFonts w:hint="eastAsia"/>
          <w:lang w:eastAsia="zh-CN"/>
        </w:rPr>
        <w:t xml:space="preserve"> node can get PDCP </w:t>
      </w:r>
      <w:r w:rsidR="00A853B5">
        <w:rPr>
          <w:lang w:eastAsia="zh-CN"/>
        </w:rPr>
        <w:t>acknowledgement</w:t>
      </w:r>
      <w:r w:rsidR="00A853B5">
        <w:rPr>
          <w:rFonts w:hint="eastAsia"/>
          <w:lang w:eastAsia="zh-CN"/>
        </w:rPr>
        <w:t xml:space="preserve"> quickly, it can discard the duplicate</w:t>
      </w:r>
      <w:r w:rsidR="004E0973">
        <w:rPr>
          <w:rFonts w:hint="eastAsia"/>
          <w:lang w:eastAsia="zh-CN"/>
        </w:rPr>
        <w:t xml:space="preserve"> </w:t>
      </w:r>
      <w:r w:rsidR="00A853B5">
        <w:rPr>
          <w:rFonts w:hint="eastAsia"/>
          <w:lang w:eastAsia="zh-CN"/>
        </w:rPr>
        <w:t>PDCP PDU</w:t>
      </w:r>
      <w:r w:rsidR="004E0973">
        <w:rPr>
          <w:rFonts w:hint="eastAsia"/>
          <w:lang w:eastAsia="zh-CN"/>
        </w:rPr>
        <w:t>s</w:t>
      </w:r>
      <w:r w:rsidR="005A4864">
        <w:rPr>
          <w:rFonts w:hint="eastAsia"/>
          <w:lang w:eastAsia="zh-CN"/>
        </w:rPr>
        <w:t xml:space="preserve"> </w:t>
      </w:r>
      <w:r w:rsidR="00A64845">
        <w:rPr>
          <w:lang w:eastAsia="zh-CN"/>
        </w:rPr>
        <w:t xml:space="preserve">that </w:t>
      </w:r>
      <w:r w:rsidR="00A64845">
        <w:rPr>
          <w:rFonts w:hint="eastAsia"/>
          <w:lang w:eastAsia="zh-CN"/>
        </w:rPr>
        <w:t>ha</w:t>
      </w:r>
      <w:r w:rsidR="00A64845">
        <w:rPr>
          <w:lang w:eastAsia="zh-CN"/>
        </w:rPr>
        <w:t>ve</w:t>
      </w:r>
      <w:r w:rsidR="004D48B0">
        <w:rPr>
          <w:rFonts w:hint="eastAsia"/>
          <w:lang w:eastAsia="zh-CN"/>
        </w:rPr>
        <w:t xml:space="preserve"> been</w:t>
      </w:r>
      <w:r w:rsidR="005A4864">
        <w:rPr>
          <w:rFonts w:hint="eastAsia"/>
          <w:lang w:eastAsia="zh-CN"/>
        </w:rPr>
        <w:t xml:space="preserve"> acknowledged</w:t>
      </w:r>
      <w:r w:rsidR="004E0973">
        <w:rPr>
          <w:rFonts w:hint="eastAsia"/>
          <w:lang w:eastAsia="zh-CN"/>
        </w:rPr>
        <w:t>.</w:t>
      </w:r>
      <w:r w:rsidR="00A93C68">
        <w:rPr>
          <w:rFonts w:hint="eastAsia"/>
          <w:lang w:eastAsia="zh-CN"/>
        </w:rPr>
        <w:t xml:space="preserve"> </w:t>
      </w:r>
    </w:p>
    <w:tbl>
      <w:tblPr>
        <w:tblStyle w:val="a7"/>
        <w:tblW w:w="0" w:type="auto"/>
        <w:tblLook w:val="04A0" w:firstRow="1" w:lastRow="0" w:firstColumn="1" w:lastColumn="0" w:noHBand="0" w:noVBand="1"/>
      </w:tblPr>
      <w:tblGrid>
        <w:gridCol w:w="8522"/>
      </w:tblGrid>
      <w:tr w:rsidR="00701278" w:rsidTr="005D79EE">
        <w:tc>
          <w:tcPr>
            <w:tcW w:w="8522" w:type="dxa"/>
          </w:tcPr>
          <w:p w:rsidR="00701278" w:rsidRDefault="00701278" w:rsidP="005D79EE">
            <w:pPr>
              <w:pStyle w:val="20"/>
              <w:numPr>
                <w:ilvl w:val="0"/>
                <w:numId w:val="0"/>
              </w:numPr>
              <w:rPr>
                <w:rFonts w:eastAsiaTheme="minorEastAsia"/>
              </w:rPr>
            </w:pPr>
            <w:bookmarkStart w:id="10" w:name="_Toc525809078"/>
            <w:r w:rsidRPr="00C37544">
              <w:lastRenderedPageBreak/>
              <w:t>5.4</w:t>
            </w:r>
            <w:r w:rsidRPr="00C37544">
              <w:rPr>
                <w:lang w:eastAsia="ko-KR"/>
              </w:rPr>
              <w:tab/>
            </w:r>
            <w:r w:rsidRPr="00C37544">
              <w:t>Status reporting</w:t>
            </w:r>
            <w:bookmarkStart w:id="11" w:name="_Toc525809079"/>
            <w:bookmarkEnd w:id="10"/>
          </w:p>
          <w:p w:rsidR="00701278" w:rsidRPr="00C37544" w:rsidRDefault="00701278" w:rsidP="005D79EE">
            <w:pPr>
              <w:pStyle w:val="20"/>
              <w:numPr>
                <w:ilvl w:val="0"/>
                <w:numId w:val="0"/>
              </w:numPr>
            </w:pPr>
            <w:r w:rsidRPr="00C37544">
              <w:t>5.4.1</w:t>
            </w:r>
            <w:r w:rsidRPr="00C37544">
              <w:tab/>
              <w:t>Transmit operation</w:t>
            </w:r>
            <w:bookmarkEnd w:id="11"/>
          </w:p>
          <w:p w:rsidR="00701278" w:rsidRPr="00C37544" w:rsidRDefault="00701278" w:rsidP="005D79EE">
            <w:pPr>
              <w:rPr>
                <w:lang w:eastAsia="ko-KR"/>
              </w:rPr>
            </w:pPr>
            <w:r w:rsidRPr="00C37544">
              <w:rPr>
                <w:lang w:eastAsia="ko-KR"/>
              </w:rPr>
              <w:t xml:space="preserve">For </w:t>
            </w:r>
            <w:r w:rsidRPr="00277D18">
              <w:rPr>
                <w:highlight w:val="yellow"/>
                <w:lang w:eastAsia="ko-KR"/>
              </w:rPr>
              <w:t>AM</w:t>
            </w:r>
            <w:r w:rsidRPr="00C37544">
              <w:rPr>
                <w:lang w:eastAsia="ko-KR"/>
              </w:rPr>
              <w:t xml:space="preserve"> DRBs </w:t>
            </w:r>
            <w:r w:rsidRPr="00C37544">
              <w:t>configured by upper layers to send a PDCP status report</w:t>
            </w:r>
            <w:r w:rsidRPr="00C37544">
              <w:rPr>
                <w:lang w:eastAsia="ko-KR"/>
              </w:rPr>
              <w:t xml:space="preserve"> in the uplink (</w:t>
            </w:r>
            <w:proofErr w:type="spellStart"/>
            <w:r w:rsidRPr="00C37544">
              <w:rPr>
                <w:i/>
              </w:rPr>
              <w:t>statusReportRequired</w:t>
            </w:r>
            <w:proofErr w:type="spellEnd"/>
            <w:r w:rsidRPr="00C37544">
              <w:rPr>
                <w:i/>
                <w:lang w:eastAsia="ko-KR"/>
              </w:rPr>
              <w:t xml:space="preserve"> </w:t>
            </w:r>
            <w:r w:rsidRPr="00C37544">
              <w:rPr>
                <w:lang w:eastAsia="ko-KR"/>
              </w:rPr>
              <w:t xml:space="preserve">in </w:t>
            </w:r>
            <w:r w:rsidRPr="00C37544">
              <w:t>TS 38.331</w:t>
            </w:r>
            <w:r w:rsidRPr="00C37544">
              <w:rPr>
                <w:lang w:eastAsia="ko-KR"/>
              </w:rPr>
              <w:t xml:space="preserve"> [3]), the receiving PDCP entity shall trigger a PDCP status report when:</w:t>
            </w:r>
          </w:p>
          <w:p w:rsidR="00701278" w:rsidRPr="00C37544" w:rsidRDefault="00701278" w:rsidP="005D79EE">
            <w:pPr>
              <w:pStyle w:val="B1"/>
            </w:pPr>
            <w:r w:rsidRPr="00C37544">
              <w:t>-</w:t>
            </w:r>
            <w:r w:rsidRPr="00C37544">
              <w:tab/>
              <w:t xml:space="preserve">upper layer requests a PDCP entity </w:t>
            </w:r>
            <w:r w:rsidRPr="00277D18">
              <w:rPr>
                <w:highlight w:val="yellow"/>
              </w:rPr>
              <w:t>re-establishment</w:t>
            </w:r>
            <w:r w:rsidRPr="00C37544">
              <w:t>;</w:t>
            </w:r>
          </w:p>
          <w:p w:rsidR="00701278" w:rsidRDefault="00701278" w:rsidP="005D79EE">
            <w:pPr>
              <w:pStyle w:val="B1"/>
              <w:rPr>
                <w:lang w:eastAsia="zh-CN"/>
              </w:rPr>
            </w:pPr>
            <w:r w:rsidRPr="00C37544">
              <w:t>-</w:t>
            </w:r>
            <w:r w:rsidRPr="00C37544">
              <w:tab/>
            </w:r>
            <w:proofErr w:type="gramStart"/>
            <w:r w:rsidRPr="00C37544">
              <w:t>upper</w:t>
            </w:r>
            <w:proofErr w:type="gramEnd"/>
            <w:r w:rsidRPr="00C37544">
              <w:t xml:space="preserve"> layer requests a PDCP </w:t>
            </w:r>
            <w:r w:rsidRPr="00277D18">
              <w:rPr>
                <w:highlight w:val="yellow"/>
              </w:rPr>
              <w:t>data recovery</w:t>
            </w:r>
            <w:r w:rsidRPr="00C37544">
              <w:t>.</w:t>
            </w:r>
          </w:p>
        </w:tc>
      </w:tr>
    </w:tbl>
    <w:p w:rsidR="00701278" w:rsidRDefault="001B2098" w:rsidP="00A64845">
      <w:pPr>
        <w:pStyle w:val="B2"/>
        <w:ind w:left="0" w:firstLine="0"/>
        <w:jc w:val="both"/>
        <w:rPr>
          <w:lang w:eastAsia="zh-CN"/>
        </w:rPr>
      </w:pPr>
      <w:r>
        <w:rPr>
          <w:lang w:eastAsia="zh-CN"/>
        </w:rPr>
        <w:t xml:space="preserve">To reach the purpose </w:t>
      </w:r>
      <w:r>
        <w:rPr>
          <w:rFonts w:hint="eastAsia"/>
          <w:lang w:eastAsia="zh-CN"/>
        </w:rPr>
        <w:t xml:space="preserve">of </w:t>
      </w:r>
      <w:r w:rsidR="009D4346">
        <w:rPr>
          <w:rFonts w:hint="eastAsia"/>
          <w:lang w:eastAsia="zh-CN"/>
        </w:rPr>
        <w:t xml:space="preserve">discarding </w:t>
      </w:r>
      <w:r>
        <w:rPr>
          <w:rFonts w:hint="eastAsia"/>
          <w:lang w:eastAsia="zh-CN"/>
        </w:rPr>
        <w:t xml:space="preserve">redundant </w:t>
      </w:r>
      <w:r w:rsidR="009D4346">
        <w:rPr>
          <w:rFonts w:hint="eastAsia"/>
          <w:lang w:eastAsia="zh-CN"/>
        </w:rPr>
        <w:t>duplicate</w:t>
      </w:r>
      <w:r>
        <w:rPr>
          <w:rFonts w:hint="eastAsia"/>
          <w:lang w:eastAsia="zh-CN"/>
        </w:rPr>
        <w:t xml:space="preserve">, </w:t>
      </w:r>
      <w:r w:rsidR="009D4346" w:rsidRPr="00AB6CD0">
        <w:rPr>
          <w:b/>
          <w:lang w:eastAsia="zh-CN"/>
        </w:rPr>
        <w:t>PDCP status report can be used in the scenario of normal transmission, and the frequency of PDCP status report should be increased</w:t>
      </w:r>
      <w:r w:rsidR="009D4346">
        <w:rPr>
          <w:rFonts w:hint="eastAsia"/>
          <w:lang w:eastAsia="zh-CN"/>
        </w:rPr>
        <w:t>.</w:t>
      </w:r>
    </w:p>
    <w:p w:rsidR="00701278" w:rsidRDefault="00701278" w:rsidP="00701278">
      <w:pPr>
        <w:pStyle w:val="B2"/>
        <w:ind w:left="0" w:firstLine="0"/>
        <w:jc w:val="center"/>
        <w:rPr>
          <w:lang w:eastAsia="zh-CN"/>
        </w:rPr>
      </w:pPr>
      <w:r>
        <w:object w:dxaOrig="3598" w:dyaOrig="2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5pt;height:130.1pt" o:ole="">
            <v:imagedata r:id="rId9" o:title=""/>
          </v:shape>
          <o:OLEObject Type="Embed" ProgID="Visio.Drawing.11" ShapeID="_x0000_i1025" DrawAspect="Content" ObjectID="_1611738433" r:id="rId10"/>
        </w:object>
      </w:r>
    </w:p>
    <w:p w:rsidR="00701278" w:rsidRDefault="00701278" w:rsidP="00701278">
      <w:pPr>
        <w:pStyle w:val="B2"/>
        <w:ind w:left="0" w:firstLine="0"/>
        <w:jc w:val="center"/>
        <w:rPr>
          <w:lang w:eastAsia="zh-CN"/>
        </w:rPr>
      </w:pPr>
      <w:r>
        <w:t xml:space="preserve">Figure </w:t>
      </w:r>
      <w:r>
        <w:fldChar w:fldCharType="begin"/>
      </w:r>
      <w:r>
        <w:instrText xml:space="preserve"> SEQ Figure \* ARABIC </w:instrText>
      </w:r>
      <w:r>
        <w:fldChar w:fldCharType="separate"/>
      </w:r>
      <w:r w:rsidR="00EE0E20">
        <w:rPr>
          <w:noProof/>
        </w:rPr>
        <w:t>1</w:t>
      </w:r>
      <w:r>
        <w:fldChar w:fldCharType="end"/>
      </w:r>
      <w:r>
        <w:rPr>
          <w:rFonts w:hint="eastAsia"/>
          <w:lang w:eastAsia="zh-CN"/>
        </w:rPr>
        <w:t xml:space="preserve"> Discard redundant duplicate via enhanced PDCP feedback</w:t>
      </w:r>
    </w:p>
    <w:p w:rsidR="00701278" w:rsidRPr="00701278" w:rsidRDefault="00701278" w:rsidP="00701278">
      <w:pPr>
        <w:pStyle w:val="a0"/>
        <w:rPr>
          <w:rFonts w:eastAsiaTheme="minorEastAsia"/>
          <w:lang w:eastAsia="zh-CN"/>
        </w:rPr>
      </w:pPr>
    </w:p>
    <w:p w:rsidR="00B4304D" w:rsidRDefault="00B4304D" w:rsidP="00692703">
      <w:pPr>
        <w:pStyle w:val="B2"/>
        <w:numPr>
          <w:ilvl w:val="0"/>
          <w:numId w:val="10"/>
        </w:numPr>
        <w:rPr>
          <w:lang w:eastAsia="zh-CN"/>
        </w:rPr>
      </w:pPr>
      <w:r>
        <w:rPr>
          <w:rFonts w:hint="eastAsia"/>
          <w:lang w:eastAsia="zh-CN"/>
        </w:rPr>
        <w:t>Inter-layer interaction</w:t>
      </w:r>
    </w:p>
    <w:p w:rsidR="00C251EF" w:rsidRDefault="008B6E81" w:rsidP="00A64845">
      <w:pPr>
        <w:pStyle w:val="B2"/>
        <w:ind w:left="0" w:firstLine="0"/>
        <w:jc w:val="both"/>
        <w:rPr>
          <w:lang w:eastAsia="zh-CN"/>
        </w:rPr>
      </w:pPr>
      <w:r>
        <w:rPr>
          <w:rFonts w:hint="eastAsia"/>
          <w:lang w:eastAsia="zh-CN"/>
        </w:rPr>
        <w:t>After t</w:t>
      </w:r>
      <w:r>
        <w:rPr>
          <w:lang w:eastAsia="zh-CN"/>
        </w:rPr>
        <w:t xml:space="preserve">he transmitter </w:t>
      </w:r>
      <w:r>
        <w:rPr>
          <w:rFonts w:hint="eastAsia"/>
          <w:lang w:eastAsia="zh-CN"/>
        </w:rPr>
        <w:t xml:space="preserve">received </w:t>
      </w:r>
      <w:r w:rsidR="000E2C6A">
        <w:rPr>
          <w:lang w:eastAsia="zh-CN"/>
        </w:rPr>
        <w:t xml:space="preserve">an </w:t>
      </w:r>
      <w:r>
        <w:rPr>
          <w:lang w:eastAsia="zh-CN"/>
        </w:rPr>
        <w:t>acknowledgement</w:t>
      </w:r>
      <w:r>
        <w:rPr>
          <w:rFonts w:hint="eastAsia"/>
          <w:lang w:eastAsia="zh-CN"/>
        </w:rPr>
        <w:t xml:space="preserve"> from </w:t>
      </w:r>
      <w:r w:rsidR="000E2C6A">
        <w:rPr>
          <w:lang w:eastAsia="zh-CN"/>
        </w:rPr>
        <w:t xml:space="preserve">the </w:t>
      </w:r>
      <w:r>
        <w:rPr>
          <w:rFonts w:hint="eastAsia"/>
          <w:lang w:eastAsia="zh-CN"/>
        </w:rPr>
        <w:t xml:space="preserve">receiver, it could inform </w:t>
      </w:r>
      <w:r w:rsidR="000E2C6A">
        <w:rPr>
          <w:lang w:eastAsia="zh-CN"/>
        </w:rPr>
        <w:t xml:space="preserve">the </w:t>
      </w:r>
      <w:r>
        <w:rPr>
          <w:rFonts w:hint="eastAsia"/>
          <w:lang w:eastAsia="zh-CN"/>
        </w:rPr>
        <w:t xml:space="preserve">PDCP sub-layer to delete the </w:t>
      </w:r>
      <w:r>
        <w:rPr>
          <w:lang w:eastAsia="zh-CN"/>
        </w:rPr>
        <w:t>redundant</w:t>
      </w:r>
      <w:r>
        <w:rPr>
          <w:rFonts w:hint="eastAsia"/>
          <w:lang w:eastAsia="zh-CN"/>
        </w:rPr>
        <w:t xml:space="preserve"> duplicate. </w:t>
      </w:r>
      <w:r>
        <w:rPr>
          <w:lang w:eastAsia="zh-CN"/>
        </w:rPr>
        <w:t>The acknowledgement</w:t>
      </w:r>
      <w:r>
        <w:rPr>
          <w:rFonts w:hint="eastAsia"/>
          <w:lang w:eastAsia="zh-CN"/>
        </w:rPr>
        <w:t xml:space="preserve"> could be </w:t>
      </w:r>
      <w:r w:rsidR="000E2C6A">
        <w:rPr>
          <w:lang w:eastAsia="zh-CN"/>
        </w:rPr>
        <w:t xml:space="preserve">a </w:t>
      </w:r>
      <w:r>
        <w:rPr>
          <w:rFonts w:hint="eastAsia"/>
          <w:lang w:eastAsia="zh-CN"/>
        </w:rPr>
        <w:t xml:space="preserve">HARQ </w:t>
      </w:r>
      <w:r w:rsidR="000E2C6A">
        <w:rPr>
          <w:lang w:eastAsia="zh-CN"/>
        </w:rPr>
        <w:t xml:space="preserve">feedback </w:t>
      </w:r>
      <w:r>
        <w:rPr>
          <w:rFonts w:hint="eastAsia"/>
          <w:lang w:eastAsia="zh-CN"/>
        </w:rPr>
        <w:t xml:space="preserve">in PHY layer </w:t>
      </w:r>
      <w:r w:rsidR="000E2C6A">
        <w:rPr>
          <w:lang w:eastAsia="zh-CN"/>
        </w:rPr>
        <w:t xml:space="preserve">(when available) </w:t>
      </w:r>
      <w:r>
        <w:rPr>
          <w:rFonts w:hint="eastAsia"/>
          <w:lang w:eastAsia="zh-CN"/>
        </w:rPr>
        <w:t>or ARQ in RLC sub-layer</w:t>
      </w:r>
      <w:r w:rsidR="00B060A8">
        <w:rPr>
          <w:rFonts w:hint="eastAsia"/>
          <w:lang w:eastAsia="zh-CN"/>
        </w:rPr>
        <w:t xml:space="preserve">. </w:t>
      </w:r>
    </w:p>
    <w:p w:rsidR="00C251EF" w:rsidRDefault="00C251EF" w:rsidP="00A64845">
      <w:pPr>
        <w:pStyle w:val="B2"/>
        <w:ind w:left="0" w:firstLine="0"/>
        <w:jc w:val="both"/>
        <w:rPr>
          <w:lang w:eastAsia="zh-CN"/>
        </w:rPr>
      </w:pPr>
      <w:r>
        <w:rPr>
          <w:lang w:eastAsia="zh-CN"/>
        </w:rPr>
        <w:t>T</w:t>
      </w:r>
      <w:r>
        <w:rPr>
          <w:rFonts w:hint="eastAsia"/>
          <w:lang w:eastAsia="zh-CN"/>
        </w:rPr>
        <w:t xml:space="preserve">he </w:t>
      </w:r>
      <w:r w:rsidR="00194951">
        <w:rPr>
          <w:rFonts w:hint="eastAsia"/>
          <w:lang w:eastAsia="zh-CN"/>
        </w:rPr>
        <w:t xml:space="preserve">possible </w:t>
      </w:r>
      <w:r>
        <w:rPr>
          <w:rFonts w:hint="eastAsia"/>
          <w:lang w:eastAsia="zh-CN"/>
        </w:rPr>
        <w:t>impacts of this solution are:</w:t>
      </w:r>
    </w:p>
    <w:p w:rsidR="00B060A8" w:rsidRDefault="00DA3E55" w:rsidP="00A64845">
      <w:pPr>
        <w:pStyle w:val="B2"/>
        <w:numPr>
          <w:ilvl w:val="0"/>
          <w:numId w:val="8"/>
        </w:numPr>
        <w:jc w:val="both"/>
        <w:rPr>
          <w:lang w:eastAsia="zh-CN"/>
        </w:rPr>
      </w:pPr>
      <w:r>
        <w:rPr>
          <w:lang w:eastAsia="zh-CN"/>
        </w:rPr>
        <w:t>I</w:t>
      </w:r>
      <w:r>
        <w:rPr>
          <w:rFonts w:hint="eastAsia"/>
          <w:lang w:eastAsia="zh-CN"/>
        </w:rPr>
        <w:t xml:space="preserve">nter-layer interaction: </w:t>
      </w:r>
      <w:r w:rsidR="00653A79">
        <w:rPr>
          <w:rFonts w:hint="eastAsia"/>
          <w:lang w:eastAsia="zh-CN"/>
        </w:rPr>
        <w:t>I</w:t>
      </w:r>
      <w:r w:rsidR="00822BCE">
        <w:rPr>
          <w:rFonts w:hint="eastAsia"/>
          <w:lang w:eastAsia="zh-CN"/>
        </w:rPr>
        <w:t>nter-layer interaction should be</w:t>
      </w:r>
      <w:r w:rsidR="00B060A8">
        <w:rPr>
          <w:rFonts w:hint="eastAsia"/>
          <w:lang w:eastAsia="zh-CN"/>
        </w:rPr>
        <w:t xml:space="preserve"> introduce</w:t>
      </w:r>
      <w:r w:rsidR="00822BCE">
        <w:rPr>
          <w:rFonts w:hint="eastAsia"/>
          <w:lang w:eastAsia="zh-CN"/>
        </w:rPr>
        <w:t>d</w:t>
      </w:r>
      <w:r w:rsidR="00C251EF">
        <w:rPr>
          <w:rFonts w:hint="eastAsia"/>
          <w:lang w:eastAsia="zh-CN"/>
        </w:rPr>
        <w:t xml:space="preserve"> in L2 </w:t>
      </w:r>
      <w:r w:rsidR="00822BCE">
        <w:rPr>
          <w:rFonts w:hint="eastAsia"/>
          <w:lang w:eastAsia="zh-CN"/>
        </w:rPr>
        <w:t>or L1 spec</w:t>
      </w:r>
      <w:r w:rsidR="00FB0ABF">
        <w:rPr>
          <w:lang w:eastAsia="zh-CN"/>
        </w:rPr>
        <w:t>ifications</w:t>
      </w:r>
      <w:r w:rsidR="00822BCE">
        <w:rPr>
          <w:rFonts w:hint="eastAsia"/>
          <w:lang w:eastAsia="zh-CN"/>
        </w:rPr>
        <w:t>, depend</w:t>
      </w:r>
      <w:r w:rsidR="00FB0ABF">
        <w:rPr>
          <w:lang w:eastAsia="zh-CN"/>
        </w:rPr>
        <w:t>ing</w:t>
      </w:r>
      <w:r w:rsidR="00822BCE">
        <w:rPr>
          <w:rFonts w:hint="eastAsia"/>
          <w:lang w:eastAsia="zh-CN"/>
        </w:rPr>
        <w:t xml:space="preserve"> on which layer</w:t>
      </w:r>
      <w:r w:rsidR="00194951">
        <w:rPr>
          <w:rFonts w:hint="eastAsia"/>
          <w:lang w:eastAsia="zh-CN"/>
        </w:rPr>
        <w:t>s</w:t>
      </w:r>
      <w:r w:rsidR="00822BCE">
        <w:rPr>
          <w:rFonts w:hint="eastAsia"/>
          <w:lang w:eastAsia="zh-CN"/>
        </w:rPr>
        <w:t xml:space="preserve"> </w:t>
      </w:r>
      <w:r w:rsidR="00FB0ABF">
        <w:rPr>
          <w:lang w:eastAsia="zh-CN"/>
        </w:rPr>
        <w:t xml:space="preserve">are </w:t>
      </w:r>
      <w:r w:rsidR="00822BCE">
        <w:rPr>
          <w:rFonts w:hint="eastAsia"/>
          <w:lang w:eastAsia="zh-CN"/>
        </w:rPr>
        <w:t>involved</w:t>
      </w:r>
      <w:r w:rsidR="00C251EF">
        <w:rPr>
          <w:rFonts w:hint="eastAsia"/>
          <w:lang w:eastAsia="zh-CN"/>
        </w:rPr>
        <w:t>.</w:t>
      </w:r>
    </w:p>
    <w:p w:rsidR="009F2570" w:rsidRDefault="00DA3E55" w:rsidP="00A64845">
      <w:pPr>
        <w:pStyle w:val="B2"/>
        <w:numPr>
          <w:ilvl w:val="0"/>
          <w:numId w:val="8"/>
        </w:numPr>
        <w:jc w:val="both"/>
        <w:rPr>
          <w:lang w:eastAsia="zh-CN"/>
        </w:rPr>
      </w:pPr>
      <w:r>
        <w:rPr>
          <w:lang w:eastAsia="zh-CN"/>
        </w:rPr>
        <w:t>E</w:t>
      </w:r>
      <w:r>
        <w:rPr>
          <w:rFonts w:hint="eastAsia"/>
          <w:lang w:eastAsia="zh-CN"/>
        </w:rPr>
        <w:t>nhancement</w:t>
      </w:r>
      <w:r w:rsidR="002E68E8">
        <w:rPr>
          <w:rFonts w:hint="eastAsia"/>
          <w:lang w:eastAsia="zh-CN"/>
        </w:rPr>
        <w:t>s</w:t>
      </w:r>
      <w:r>
        <w:rPr>
          <w:rFonts w:hint="eastAsia"/>
          <w:lang w:eastAsia="zh-CN"/>
        </w:rPr>
        <w:t xml:space="preserve"> </w:t>
      </w:r>
      <w:r w:rsidR="009F2570">
        <w:rPr>
          <w:rFonts w:hint="eastAsia"/>
          <w:lang w:eastAsia="zh-CN"/>
        </w:rPr>
        <w:t>of RLC ARQ:</w:t>
      </w:r>
    </w:p>
    <w:p w:rsidR="009F2570" w:rsidRDefault="009F2570" w:rsidP="00A64845">
      <w:pPr>
        <w:pStyle w:val="B2"/>
        <w:numPr>
          <w:ilvl w:val="1"/>
          <w:numId w:val="8"/>
        </w:numPr>
        <w:jc w:val="both"/>
        <w:rPr>
          <w:lang w:eastAsia="zh-CN"/>
        </w:rPr>
      </w:pPr>
      <w:r>
        <w:rPr>
          <w:rFonts w:hint="eastAsia"/>
          <w:lang w:eastAsia="zh-CN"/>
        </w:rPr>
        <w:t>M</w:t>
      </w:r>
      <w:r w:rsidR="007714B2">
        <w:rPr>
          <w:rFonts w:hint="eastAsia"/>
          <w:lang w:eastAsia="zh-CN"/>
        </w:rPr>
        <w:t>ore frequent RLC ARQ feedback should be introduced</w:t>
      </w:r>
      <w:r w:rsidR="00194951">
        <w:rPr>
          <w:rFonts w:hint="eastAsia"/>
          <w:lang w:eastAsia="zh-CN"/>
        </w:rPr>
        <w:t xml:space="preserve"> if we want to use RLC ARQ practically for redundant discard.</w:t>
      </w:r>
      <w:r w:rsidR="00270A45">
        <w:rPr>
          <w:rFonts w:hint="eastAsia"/>
          <w:lang w:eastAsia="zh-CN"/>
        </w:rPr>
        <w:t xml:space="preserve"> </w:t>
      </w:r>
    </w:p>
    <w:p w:rsidR="00270A45" w:rsidRDefault="00270A45" w:rsidP="00A64845">
      <w:pPr>
        <w:pStyle w:val="B2"/>
        <w:numPr>
          <w:ilvl w:val="1"/>
          <w:numId w:val="8"/>
        </w:numPr>
        <w:jc w:val="both"/>
        <w:rPr>
          <w:lang w:eastAsia="zh-CN"/>
        </w:rPr>
      </w:pPr>
      <w:r>
        <w:rPr>
          <w:lang w:eastAsia="zh-CN"/>
        </w:rPr>
        <w:t>M</w:t>
      </w:r>
      <w:r>
        <w:rPr>
          <w:rFonts w:hint="eastAsia"/>
          <w:lang w:eastAsia="zh-CN"/>
        </w:rPr>
        <w:t xml:space="preserve">oreover, </w:t>
      </w:r>
      <w:r w:rsidR="00DA3E55">
        <w:rPr>
          <w:rFonts w:hint="eastAsia"/>
          <w:lang w:eastAsia="zh-CN"/>
        </w:rPr>
        <w:t xml:space="preserve">we need to </w:t>
      </w:r>
      <w:r>
        <w:rPr>
          <w:rFonts w:hint="eastAsia"/>
          <w:lang w:eastAsia="zh-CN"/>
        </w:rPr>
        <w:t xml:space="preserve">discuss if </w:t>
      </w:r>
      <w:r w:rsidR="00F02ACF">
        <w:rPr>
          <w:lang w:eastAsia="zh-CN"/>
        </w:rPr>
        <w:t xml:space="preserve">a similar reporting mechanism </w:t>
      </w:r>
      <w:r>
        <w:rPr>
          <w:rFonts w:hint="eastAsia"/>
          <w:lang w:eastAsia="zh-CN"/>
        </w:rPr>
        <w:t>should be introduced for RLC UM</w:t>
      </w:r>
      <w:r w:rsidR="00F02ACF">
        <w:rPr>
          <w:lang w:eastAsia="zh-CN"/>
        </w:rPr>
        <w:t>, for the purpose of redundant duplicate clean-up</w:t>
      </w:r>
      <w:r>
        <w:rPr>
          <w:rFonts w:hint="eastAsia"/>
          <w:lang w:eastAsia="zh-CN"/>
        </w:rPr>
        <w:t>.</w:t>
      </w:r>
    </w:p>
    <w:p w:rsidR="009F2570" w:rsidRDefault="00D577A9" w:rsidP="00A64845">
      <w:pPr>
        <w:pStyle w:val="B2"/>
        <w:numPr>
          <w:ilvl w:val="1"/>
          <w:numId w:val="8"/>
        </w:numPr>
        <w:jc w:val="both"/>
        <w:rPr>
          <w:lang w:eastAsia="zh-CN"/>
        </w:rPr>
      </w:pPr>
      <w:r>
        <w:rPr>
          <w:rFonts w:hint="eastAsia"/>
          <w:lang w:eastAsia="zh-CN"/>
        </w:rPr>
        <w:t xml:space="preserve">A </w:t>
      </w:r>
      <w:r>
        <w:rPr>
          <w:lang w:eastAsia="zh-CN"/>
        </w:rPr>
        <w:t>possible</w:t>
      </w:r>
      <w:r>
        <w:rPr>
          <w:rFonts w:hint="eastAsia"/>
          <w:lang w:eastAsia="zh-CN"/>
        </w:rPr>
        <w:t xml:space="preserve"> enhancement</w:t>
      </w:r>
      <w:r w:rsidR="00D33E0E">
        <w:rPr>
          <w:rFonts w:hint="eastAsia"/>
          <w:lang w:eastAsia="zh-CN"/>
        </w:rPr>
        <w:t xml:space="preserve"> is</w:t>
      </w:r>
      <w:r w:rsidR="00D33E0E" w:rsidRPr="00ED2E32">
        <w:rPr>
          <w:lang w:eastAsia="zh-CN"/>
        </w:rPr>
        <w:t xml:space="preserve"> that RLC status report takes into account the successful PDU reception on the other RLC entity (of </w:t>
      </w:r>
      <w:r w:rsidR="00D33E0E">
        <w:rPr>
          <w:rFonts w:hint="eastAsia"/>
          <w:lang w:eastAsia="zh-CN"/>
        </w:rPr>
        <w:t xml:space="preserve">the </w:t>
      </w:r>
      <w:r w:rsidR="00D33E0E" w:rsidRPr="00ED2E32">
        <w:rPr>
          <w:lang w:eastAsia="zh-CN"/>
        </w:rPr>
        <w:t>other leg) via PDCP</w:t>
      </w:r>
      <w:r>
        <w:rPr>
          <w:rFonts w:hint="eastAsia"/>
          <w:lang w:eastAsia="zh-CN"/>
        </w:rPr>
        <w:t>.</w:t>
      </w:r>
    </w:p>
    <w:p w:rsidR="00194951" w:rsidRDefault="00037D70" w:rsidP="00A64845">
      <w:pPr>
        <w:pStyle w:val="B2"/>
        <w:numPr>
          <w:ilvl w:val="0"/>
          <w:numId w:val="8"/>
        </w:numPr>
        <w:jc w:val="both"/>
        <w:rPr>
          <w:lang w:eastAsia="zh-CN"/>
        </w:rPr>
      </w:pPr>
      <w:r>
        <w:rPr>
          <w:rFonts w:hint="eastAsia"/>
          <w:lang w:eastAsia="zh-CN"/>
        </w:rPr>
        <w:t xml:space="preserve">PDCP PDU tracing to lower layer: </w:t>
      </w:r>
      <w:r w:rsidR="00270A45">
        <w:rPr>
          <w:rFonts w:hint="eastAsia"/>
          <w:lang w:eastAsia="zh-CN"/>
        </w:rPr>
        <w:t xml:space="preserve">Since pre-processing is considered in NR, it is possible that the </w:t>
      </w:r>
      <w:r w:rsidR="00270A45">
        <w:rPr>
          <w:lang w:eastAsia="zh-CN"/>
        </w:rPr>
        <w:t>duplicate</w:t>
      </w:r>
      <w:r w:rsidR="00270A45">
        <w:rPr>
          <w:rFonts w:hint="eastAsia"/>
          <w:lang w:eastAsia="zh-CN"/>
        </w:rPr>
        <w:t xml:space="preserve"> PDCP PDU </w:t>
      </w:r>
      <w:r w:rsidR="00002428">
        <w:rPr>
          <w:rFonts w:hint="eastAsia"/>
          <w:lang w:eastAsia="zh-CN"/>
        </w:rPr>
        <w:t xml:space="preserve">in one leg </w:t>
      </w:r>
      <w:r>
        <w:rPr>
          <w:rFonts w:hint="eastAsia"/>
          <w:lang w:eastAsia="zh-CN"/>
        </w:rPr>
        <w:t>ha</w:t>
      </w:r>
      <w:r w:rsidR="0044305A">
        <w:rPr>
          <w:lang w:eastAsia="zh-CN"/>
        </w:rPr>
        <w:t>s</w:t>
      </w:r>
      <w:r>
        <w:rPr>
          <w:rFonts w:hint="eastAsia"/>
          <w:lang w:eastAsia="zh-CN"/>
        </w:rPr>
        <w:t xml:space="preserve"> been</w:t>
      </w:r>
      <w:r w:rsidR="00270A45">
        <w:rPr>
          <w:rFonts w:hint="eastAsia"/>
          <w:lang w:eastAsia="zh-CN"/>
        </w:rPr>
        <w:t xml:space="preserve"> </w:t>
      </w:r>
      <w:r w:rsidR="00270A45">
        <w:rPr>
          <w:lang w:eastAsia="zh-CN"/>
        </w:rPr>
        <w:t>delivered</w:t>
      </w:r>
      <w:r w:rsidR="00270A45">
        <w:rPr>
          <w:rFonts w:hint="eastAsia"/>
          <w:lang w:eastAsia="zh-CN"/>
        </w:rPr>
        <w:t xml:space="preserve"> to lower layers such as MAC sub-layer</w:t>
      </w:r>
      <w:r>
        <w:rPr>
          <w:rFonts w:hint="eastAsia"/>
          <w:lang w:eastAsia="zh-CN"/>
        </w:rPr>
        <w:t xml:space="preserve"> before the feedback </w:t>
      </w:r>
      <w:r w:rsidR="00002428">
        <w:rPr>
          <w:rFonts w:hint="eastAsia"/>
          <w:lang w:eastAsia="zh-CN"/>
        </w:rPr>
        <w:t>of another leg was received</w:t>
      </w:r>
      <w:r w:rsidR="00270A45">
        <w:rPr>
          <w:rFonts w:hint="eastAsia"/>
          <w:lang w:eastAsia="zh-CN"/>
        </w:rPr>
        <w:t>.</w:t>
      </w:r>
      <w:r w:rsidR="00653A79">
        <w:rPr>
          <w:rFonts w:hint="eastAsia"/>
          <w:lang w:eastAsia="zh-CN"/>
        </w:rPr>
        <w:t xml:space="preserve"> In this case, it is useless to inform PDCP sub-layer about the acknowledgement of one leg at all. From this side, the really efficient way is to track the duplicate PDCP PDUs to lower layer (such as RLC sub-layer or MAC sub-layer) and delete them from buffer before they are transmitted in air interface. </w:t>
      </w:r>
      <w:r w:rsidR="00653A79">
        <w:rPr>
          <w:lang w:eastAsia="zh-CN"/>
        </w:rPr>
        <w:t>O</w:t>
      </w:r>
      <w:r w:rsidR="00653A79">
        <w:rPr>
          <w:rFonts w:hint="eastAsia"/>
          <w:lang w:eastAsia="zh-CN"/>
        </w:rPr>
        <w:t xml:space="preserve">f course, to </w:t>
      </w:r>
      <w:r w:rsidR="00653A79">
        <w:rPr>
          <w:lang w:eastAsia="zh-CN"/>
        </w:rPr>
        <w:t>implement</w:t>
      </w:r>
      <w:r w:rsidR="00653A79">
        <w:rPr>
          <w:rFonts w:hint="eastAsia"/>
          <w:lang w:eastAsia="zh-CN"/>
        </w:rPr>
        <w:t xml:space="preserve"> the PDCP PDU tracing, many details such as RLC segmentation and MAC </w:t>
      </w:r>
      <w:r w:rsidR="00653A79" w:rsidRPr="00805866">
        <w:rPr>
          <w:lang w:eastAsia="ko-KR"/>
        </w:rPr>
        <w:t>multiplexing</w:t>
      </w:r>
      <w:r w:rsidR="00653A79">
        <w:rPr>
          <w:rFonts w:hint="eastAsia"/>
          <w:lang w:eastAsia="zh-CN"/>
        </w:rPr>
        <w:t xml:space="preserve"> </w:t>
      </w:r>
      <w:r w:rsidR="00653A79">
        <w:rPr>
          <w:lang w:eastAsia="zh-CN"/>
        </w:rPr>
        <w:t>complicate</w:t>
      </w:r>
      <w:r w:rsidR="00653A79">
        <w:rPr>
          <w:rFonts w:hint="eastAsia"/>
          <w:lang w:eastAsia="zh-CN"/>
        </w:rPr>
        <w:t xml:space="preserve"> </w:t>
      </w:r>
      <w:r w:rsidR="00653A79">
        <w:rPr>
          <w:lang w:eastAsia="zh-CN"/>
        </w:rPr>
        <w:t>the</w:t>
      </w:r>
      <w:r w:rsidR="00653A79">
        <w:rPr>
          <w:rFonts w:hint="eastAsia"/>
          <w:lang w:eastAsia="zh-CN"/>
        </w:rPr>
        <w:t xml:space="preserve"> solution.</w:t>
      </w:r>
    </w:p>
    <w:p w:rsidR="008613E8" w:rsidRDefault="006D700F" w:rsidP="00C27F61">
      <w:pPr>
        <w:pStyle w:val="B2"/>
        <w:ind w:left="0" w:firstLine="0"/>
        <w:jc w:val="center"/>
        <w:rPr>
          <w:lang w:eastAsia="zh-CN"/>
        </w:rPr>
      </w:pPr>
      <w:r>
        <w:object w:dxaOrig="3598" w:dyaOrig="2606">
          <v:shape id="_x0000_i1026" type="#_x0000_t75" style="width:180.5pt;height:130.1pt" o:ole="">
            <v:imagedata r:id="rId11" o:title=""/>
          </v:shape>
          <o:OLEObject Type="Embed" ProgID="Visio.Drawing.11" ShapeID="_x0000_i1026" DrawAspect="Content" ObjectID="_1611738434" r:id="rId12"/>
        </w:object>
      </w:r>
    </w:p>
    <w:p w:rsidR="008613E8" w:rsidRDefault="006D700F" w:rsidP="00C27F61">
      <w:pPr>
        <w:pStyle w:val="a5"/>
        <w:jc w:val="center"/>
        <w:rPr>
          <w:lang w:eastAsia="zh-CN"/>
        </w:rPr>
      </w:pPr>
      <w:r>
        <w:t xml:space="preserve">Figure </w:t>
      </w:r>
      <w:r>
        <w:fldChar w:fldCharType="begin"/>
      </w:r>
      <w:r>
        <w:instrText xml:space="preserve"> SEQ Figure \* ARABIC </w:instrText>
      </w:r>
      <w:r>
        <w:fldChar w:fldCharType="separate"/>
      </w:r>
      <w:r w:rsidR="00EE0E20">
        <w:rPr>
          <w:noProof/>
        </w:rPr>
        <w:t>2</w:t>
      </w:r>
      <w:r>
        <w:fldChar w:fldCharType="end"/>
      </w:r>
      <w:r>
        <w:rPr>
          <w:rFonts w:hint="eastAsia"/>
          <w:lang w:eastAsia="zh-CN"/>
        </w:rPr>
        <w:t xml:space="preserve"> Discard redundant duplicate via inter-layer intera</w:t>
      </w:r>
      <w:r w:rsidR="000267D0">
        <w:rPr>
          <w:rFonts w:hint="eastAsia"/>
          <w:lang w:eastAsia="zh-CN"/>
        </w:rPr>
        <w:t>c</w:t>
      </w:r>
      <w:r>
        <w:rPr>
          <w:rFonts w:hint="eastAsia"/>
          <w:lang w:eastAsia="zh-CN"/>
        </w:rPr>
        <w:t>tion</w:t>
      </w:r>
    </w:p>
    <w:p w:rsidR="00FB1AE5" w:rsidRDefault="00FB1AE5" w:rsidP="00AA3AE4">
      <w:pPr>
        <w:pStyle w:val="B2"/>
        <w:ind w:left="0" w:firstLine="0"/>
        <w:rPr>
          <w:lang w:eastAsia="zh-CN"/>
        </w:rPr>
      </w:pPr>
    </w:p>
    <w:p w:rsidR="00AA3AE4" w:rsidRPr="00646E0C" w:rsidRDefault="00AA3AE4" w:rsidP="00646E0C">
      <w:pPr>
        <w:pStyle w:val="20"/>
        <w:ind w:firstLine="1374"/>
      </w:pPr>
      <w:bookmarkStart w:id="12" w:name="OLE_LINK17"/>
      <w:bookmarkStart w:id="13" w:name="OLE_LINK18"/>
      <w:r>
        <w:rPr>
          <w:rFonts w:hint="eastAsia"/>
        </w:rPr>
        <w:t>Fast</w:t>
      </w:r>
      <w:r w:rsidRPr="00D87A5D">
        <w:rPr>
          <w:rFonts w:hint="eastAsia"/>
        </w:rPr>
        <w:t xml:space="preserve"> deactivation</w:t>
      </w:r>
    </w:p>
    <w:bookmarkEnd w:id="12"/>
    <w:bookmarkEnd w:id="13"/>
    <w:p w:rsidR="00514C1E" w:rsidRDefault="00445816" w:rsidP="00A64845">
      <w:pPr>
        <w:pStyle w:val="B2"/>
        <w:ind w:left="0" w:firstLine="0"/>
        <w:jc w:val="both"/>
        <w:rPr>
          <w:lang w:eastAsia="zh-CN"/>
        </w:rPr>
      </w:pPr>
      <w:r>
        <w:rPr>
          <w:lang w:eastAsia="zh-CN"/>
        </w:rPr>
        <w:t xml:space="preserve">In Rel-15, duplication activation is fully under </w:t>
      </w:r>
      <w:proofErr w:type="spellStart"/>
      <w:r>
        <w:rPr>
          <w:lang w:eastAsia="zh-CN"/>
        </w:rPr>
        <w:t>gNB</w:t>
      </w:r>
      <w:proofErr w:type="spellEnd"/>
      <w:r>
        <w:rPr>
          <w:lang w:eastAsia="zh-CN"/>
        </w:rPr>
        <w:t xml:space="preserve"> control but is typically triggered in support of channel conditions degradation, a new incoming URLLC flow/burst or (a new requirement from </w:t>
      </w:r>
      <w:proofErr w:type="spellStart"/>
      <w:r>
        <w:rPr>
          <w:lang w:eastAsia="zh-CN"/>
        </w:rPr>
        <w:t>IIoT</w:t>
      </w:r>
      <w:proofErr w:type="spellEnd"/>
      <w:r>
        <w:rPr>
          <w:lang w:eastAsia="zh-CN"/>
        </w:rPr>
        <w:t xml:space="preserve"> services) to react quickly to a service transition to survival time [</w:t>
      </w:r>
      <w:r w:rsidR="005E711F">
        <w:rPr>
          <w:rFonts w:hint="eastAsia"/>
          <w:lang w:eastAsia="zh-CN"/>
        </w:rPr>
        <w:t>3</w:t>
      </w:r>
      <w:r>
        <w:rPr>
          <w:lang w:eastAsia="zh-CN"/>
        </w:rPr>
        <w:t xml:space="preserve">]. However, packet duplication is resource hungry and it is also important that, when no longer needed, the duplication is de-activated to prevent from unnecessary spectral usage. </w:t>
      </w:r>
      <w:r w:rsidR="002B2064">
        <w:rPr>
          <w:rFonts w:hint="eastAsia"/>
          <w:lang w:eastAsia="zh-CN"/>
        </w:rPr>
        <w:t xml:space="preserve">In DL, </w:t>
      </w:r>
      <w:proofErr w:type="spellStart"/>
      <w:r w:rsidR="002B2064">
        <w:rPr>
          <w:rFonts w:hint="eastAsia"/>
          <w:lang w:eastAsia="zh-CN"/>
        </w:rPr>
        <w:t>gNB</w:t>
      </w:r>
      <w:proofErr w:type="spellEnd"/>
      <w:r w:rsidR="002B2064">
        <w:rPr>
          <w:rFonts w:hint="eastAsia"/>
          <w:lang w:eastAsia="zh-CN"/>
        </w:rPr>
        <w:t xml:space="preserve"> can use the configured RLC entities when necessary. In UL, PDCP duplication </w:t>
      </w:r>
      <w:r w:rsidR="00A64845">
        <w:rPr>
          <w:lang w:eastAsia="zh-CN"/>
        </w:rPr>
        <w:t xml:space="preserve">is currently </w:t>
      </w:r>
      <w:r w:rsidR="002B2064">
        <w:rPr>
          <w:rFonts w:hint="eastAsia"/>
          <w:lang w:eastAsia="zh-CN"/>
        </w:rPr>
        <w:t xml:space="preserve">activated /deactivated by </w:t>
      </w:r>
      <w:proofErr w:type="spellStart"/>
      <w:r w:rsidR="002B2064">
        <w:rPr>
          <w:rFonts w:hint="eastAsia"/>
          <w:lang w:eastAsia="zh-CN"/>
        </w:rPr>
        <w:t>gNB</w:t>
      </w:r>
      <w:proofErr w:type="spellEnd"/>
      <w:r>
        <w:rPr>
          <w:lang w:eastAsia="zh-CN"/>
        </w:rPr>
        <w:t xml:space="preserve"> via </w:t>
      </w:r>
      <w:r w:rsidR="005E470E">
        <w:rPr>
          <w:rFonts w:hint="eastAsia"/>
          <w:lang w:eastAsia="zh-CN"/>
        </w:rPr>
        <w:t>MAC</w:t>
      </w:r>
      <w:r w:rsidR="00DE65B2">
        <w:rPr>
          <w:rFonts w:hint="eastAsia"/>
          <w:lang w:eastAsia="zh-CN"/>
        </w:rPr>
        <w:t xml:space="preserve"> </w:t>
      </w:r>
      <w:r w:rsidR="005E470E">
        <w:rPr>
          <w:rFonts w:hint="eastAsia"/>
          <w:lang w:eastAsia="zh-CN"/>
        </w:rPr>
        <w:t>CE</w:t>
      </w:r>
      <w:r w:rsidR="0051239A">
        <w:rPr>
          <w:rFonts w:hint="eastAsia"/>
          <w:lang w:eastAsia="zh-CN"/>
        </w:rPr>
        <w:t>.</w:t>
      </w:r>
      <w:r w:rsidR="00DE65B2">
        <w:rPr>
          <w:rFonts w:hint="eastAsia"/>
          <w:lang w:eastAsia="zh-CN"/>
        </w:rPr>
        <w:t xml:space="preserve"> But MAC CE deactivat</w:t>
      </w:r>
      <w:r>
        <w:rPr>
          <w:lang w:eastAsia="zh-CN"/>
        </w:rPr>
        <w:t>ion</w:t>
      </w:r>
      <w:r w:rsidR="00DE65B2">
        <w:rPr>
          <w:rFonts w:hint="eastAsia"/>
          <w:lang w:eastAsia="zh-CN"/>
        </w:rPr>
        <w:t xml:space="preserve"> </w:t>
      </w:r>
      <w:r>
        <w:rPr>
          <w:lang w:eastAsia="zh-CN"/>
        </w:rPr>
        <w:t xml:space="preserve">still involves some latency </w:t>
      </w:r>
      <w:r w:rsidR="00EE0E20">
        <w:rPr>
          <w:rFonts w:hint="eastAsia"/>
          <w:lang w:eastAsia="zh-CN"/>
        </w:rPr>
        <w:t xml:space="preserve">as shown in </w:t>
      </w:r>
      <w:r w:rsidR="00EE0E20">
        <w:rPr>
          <w:lang w:eastAsia="zh-CN"/>
        </w:rPr>
        <w:fldChar w:fldCharType="begin"/>
      </w:r>
      <w:r w:rsidR="00EE0E20">
        <w:rPr>
          <w:lang w:eastAsia="zh-CN"/>
        </w:rPr>
        <w:instrText xml:space="preserve"> </w:instrText>
      </w:r>
      <w:r w:rsidR="00EE0E20">
        <w:rPr>
          <w:rFonts w:hint="eastAsia"/>
          <w:lang w:eastAsia="zh-CN"/>
        </w:rPr>
        <w:instrText>REF _Ref536784389 \h</w:instrText>
      </w:r>
      <w:r w:rsidR="00EE0E20">
        <w:rPr>
          <w:lang w:eastAsia="zh-CN"/>
        </w:rPr>
        <w:instrText xml:space="preserve"> </w:instrText>
      </w:r>
      <w:r w:rsidR="00A64845">
        <w:rPr>
          <w:lang w:eastAsia="zh-CN"/>
        </w:rPr>
        <w:instrText xml:space="preserve"> \* MERGEFORMAT </w:instrText>
      </w:r>
      <w:r w:rsidR="00EE0E20">
        <w:rPr>
          <w:lang w:eastAsia="zh-CN"/>
        </w:rPr>
      </w:r>
      <w:r w:rsidR="00EE0E20">
        <w:rPr>
          <w:lang w:eastAsia="zh-CN"/>
        </w:rPr>
        <w:fldChar w:fldCharType="separate"/>
      </w:r>
      <w:r w:rsidR="00EE0E20">
        <w:t xml:space="preserve">Figure </w:t>
      </w:r>
      <w:r w:rsidR="00EE0E20">
        <w:rPr>
          <w:noProof/>
        </w:rPr>
        <w:t>3</w:t>
      </w:r>
      <w:r w:rsidR="00EE0E20">
        <w:rPr>
          <w:lang w:eastAsia="zh-CN"/>
        </w:rPr>
        <w:fldChar w:fldCharType="end"/>
      </w:r>
      <w:r w:rsidR="00EE0E20">
        <w:rPr>
          <w:rFonts w:hint="eastAsia"/>
          <w:lang w:eastAsia="zh-CN"/>
        </w:rPr>
        <w:t xml:space="preserve"> </w:t>
      </w:r>
      <w:r>
        <w:rPr>
          <w:lang w:eastAsia="zh-CN"/>
        </w:rPr>
        <w:t xml:space="preserve">and </w:t>
      </w:r>
      <w:r w:rsidR="00DE65B2">
        <w:rPr>
          <w:rFonts w:hint="eastAsia"/>
          <w:lang w:eastAsia="zh-CN"/>
        </w:rPr>
        <w:t xml:space="preserve">resource waste is unavoidable. </w:t>
      </w:r>
      <w:r w:rsidR="00E325EC">
        <w:rPr>
          <w:lang w:eastAsia="zh-CN"/>
        </w:rPr>
        <w:t xml:space="preserve">Therefore, </w:t>
      </w:r>
      <w:r>
        <w:rPr>
          <w:lang w:eastAsia="zh-CN"/>
        </w:rPr>
        <w:t xml:space="preserve">means for </w:t>
      </w:r>
      <w:r w:rsidR="00E325EC">
        <w:rPr>
          <w:lang w:eastAsia="zh-CN"/>
        </w:rPr>
        <w:t>f</w:t>
      </w:r>
      <w:r w:rsidR="00DE65B2">
        <w:rPr>
          <w:rFonts w:hint="eastAsia"/>
          <w:lang w:eastAsia="zh-CN"/>
        </w:rPr>
        <w:t xml:space="preserve">ast </w:t>
      </w:r>
      <w:r w:rsidR="00DE65B2">
        <w:rPr>
          <w:lang w:eastAsia="zh-CN"/>
        </w:rPr>
        <w:t xml:space="preserve">deactivation </w:t>
      </w:r>
      <w:r w:rsidR="00907598">
        <w:rPr>
          <w:rFonts w:hint="eastAsia"/>
          <w:lang w:eastAsia="zh-CN"/>
        </w:rPr>
        <w:t>sh</w:t>
      </w:r>
      <w:r w:rsidR="00DE65B2">
        <w:rPr>
          <w:rFonts w:hint="eastAsia"/>
          <w:lang w:eastAsia="zh-CN"/>
        </w:rPr>
        <w:t>ould be considered.</w:t>
      </w:r>
    </w:p>
    <w:p w:rsidR="008F2591" w:rsidRDefault="00991619" w:rsidP="00AB6CD0">
      <w:pPr>
        <w:pStyle w:val="B2"/>
        <w:ind w:left="0" w:firstLine="0"/>
        <w:jc w:val="center"/>
        <w:rPr>
          <w:lang w:eastAsia="zh-CN"/>
        </w:rPr>
      </w:pPr>
      <w:r>
        <w:object w:dxaOrig="8154" w:dyaOrig="2879">
          <v:shape id="_x0000_i1027" type="#_x0000_t75" style="width:304.45pt;height:108pt" o:ole="">
            <v:imagedata r:id="rId13" o:title=""/>
          </v:shape>
          <o:OLEObject Type="Embed" ProgID="Visio.Drawing.11" ShapeID="_x0000_i1027" DrawAspect="Content" ObjectID="_1611738435" r:id="rId14"/>
        </w:object>
      </w:r>
    </w:p>
    <w:p w:rsidR="00991619" w:rsidRDefault="00EE0E20" w:rsidP="00AB6CD0">
      <w:pPr>
        <w:pStyle w:val="a5"/>
        <w:jc w:val="center"/>
        <w:rPr>
          <w:lang w:eastAsia="zh-CN"/>
        </w:rPr>
      </w:pPr>
      <w:bookmarkStart w:id="14" w:name="_Ref536784389"/>
      <w:r>
        <w:t xml:space="preserve">Figure </w:t>
      </w:r>
      <w:r>
        <w:fldChar w:fldCharType="begin"/>
      </w:r>
      <w:r>
        <w:instrText xml:space="preserve"> SEQ Figure \* ARABIC </w:instrText>
      </w:r>
      <w:r>
        <w:fldChar w:fldCharType="separate"/>
      </w:r>
      <w:r>
        <w:rPr>
          <w:noProof/>
        </w:rPr>
        <w:t>3</w:t>
      </w:r>
      <w:r>
        <w:fldChar w:fldCharType="end"/>
      </w:r>
      <w:bookmarkEnd w:id="14"/>
      <w:r>
        <w:rPr>
          <w:rFonts w:hint="eastAsia"/>
          <w:lang w:eastAsia="zh-CN"/>
        </w:rPr>
        <w:t xml:space="preserve"> </w:t>
      </w:r>
      <w:proofErr w:type="gramStart"/>
      <w:r>
        <w:rPr>
          <w:rFonts w:hint="eastAsia"/>
          <w:lang w:eastAsia="zh-CN"/>
        </w:rPr>
        <w:t>The</w:t>
      </w:r>
      <w:proofErr w:type="gramEnd"/>
      <w:r>
        <w:rPr>
          <w:rFonts w:hint="eastAsia"/>
          <w:lang w:eastAsia="zh-CN"/>
        </w:rPr>
        <w:t xml:space="preserve"> time delay of </w:t>
      </w:r>
      <w:r>
        <w:rPr>
          <w:lang w:eastAsia="zh-CN"/>
        </w:rPr>
        <w:t>duplication</w:t>
      </w:r>
      <w:r>
        <w:rPr>
          <w:rFonts w:hint="eastAsia"/>
          <w:lang w:eastAsia="zh-CN"/>
        </w:rPr>
        <w:t xml:space="preserve"> MAC CE</w:t>
      </w:r>
    </w:p>
    <w:p w:rsidR="00DE65B2" w:rsidRDefault="003C624B" w:rsidP="00A64845">
      <w:pPr>
        <w:pStyle w:val="B2"/>
        <w:numPr>
          <w:ilvl w:val="0"/>
          <w:numId w:val="11"/>
        </w:numPr>
        <w:jc w:val="both"/>
        <w:rPr>
          <w:lang w:eastAsia="zh-CN"/>
        </w:rPr>
      </w:pPr>
      <w:r>
        <w:rPr>
          <w:rFonts w:hint="eastAsia"/>
          <w:lang w:eastAsia="zh-CN"/>
        </w:rPr>
        <w:t xml:space="preserve">Duplication </w:t>
      </w:r>
      <w:r w:rsidR="00DE65B2">
        <w:rPr>
          <w:rFonts w:hint="eastAsia"/>
          <w:lang w:eastAsia="zh-CN"/>
        </w:rPr>
        <w:t>deactivation</w:t>
      </w:r>
      <w:r w:rsidR="00551486">
        <w:rPr>
          <w:rFonts w:hint="eastAsia"/>
          <w:lang w:eastAsia="zh-CN"/>
        </w:rPr>
        <w:t xml:space="preserve"> by L1 signalling</w:t>
      </w:r>
    </w:p>
    <w:p w:rsidR="00DE65B2" w:rsidRDefault="00E325EC" w:rsidP="00A64845">
      <w:pPr>
        <w:pStyle w:val="B2"/>
        <w:ind w:left="0" w:firstLine="0"/>
        <w:jc w:val="both"/>
        <w:rPr>
          <w:lang w:eastAsia="zh-CN"/>
        </w:rPr>
      </w:pPr>
      <w:r>
        <w:rPr>
          <w:lang w:eastAsia="zh-CN"/>
        </w:rPr>
        <w:t>The p</w:t>
      </w:r>
      <w:r w:rsidR="008132C2">
        <w:rPr>
          <w:rFonts w:hint="eastAsia"/>
          <w:lang w:eastAsia="zh-CN"/>
        </w:rPr>
        <w:t xml:space="preserve">hysical layer </w:t>
      </w:r>
      <w:r>
        <w:rPr>
          <w:lang w:eastAsia="zh-CN"/>
        </w:rPr>
        <w:t>is the first aware</w:t>
      </w:r>
      <w:r w:rsidR="008132C2">
        <w:rPr>
          <w:rFonts w:hint="eastAsia"/>
          <w:lang w:eastAsia="zh-CN"/>
        </w:rPr>
        <w:t xml:space="preserve"> </w:t>
      </w:r>
      <w:r>
        <w:rPr>
          <w:lang w:eastAsia="zh-CN"/>
        </w:rPr>
        <w:t xml:space="preserve">of </w:t>
      </w:r>
      <w:r w:rsidR="008132C2">
        <w:rPr>
          <w:rFonts w:hint="eastAsia"/>
          <w:lang w:eastAsia="zh-CN"/>
        </w:rPr>
        <w:t>the channel condition and HARQ feedback</w:t>
      </w:r>
      <w:r w:rsidR="00FD6C3F">
        <w:rPr>
          <w:lang w:eastAsia="zh-CN"/>
        </w:rPr>
        <w:t>,</w:t>
      </w:r>
      <w:r w:rsidR="008132C2">
        <w:rPr>
          <w:rFonts w:hint="eastAsia"/>
          <w:lang w:eastAsia="zh-CN"/>
        </w:rPr>
        <w:t xml:space="preserve"> </w:t>
      </w:r>
      <w:r w:rsidR="00FD6C3F">
        <w:rPr>
          <w:lang w:eastAsia="zh-CN"/>
        </w:rPr>
        <w:t>a</w:t>
      </w:r>
      <w:r w:rsidR="008132C2">
        <w:rPr>
          <w:rFonts w:hint="eastAsia"/>
          <w:lang w:eastAsia="zh-CN"/>
        </w:rPr>
        <w:t>nd L1 signalling is faster than MAC/RRC signalling.</w:t>
      </w:r>
    </w:p>
    <w:p w:rsidR="00551486" w:rsidRDefault="00551486" w:rsidP="00A64845">
      <w:pPr>
        <w:pStyle w:val="B2"/>
        <w:ind w:left="0" w:firstLine="0"/>
        <w:jc w:val="both"/>
        <w:rPr>
          <w:lang w:eastAsia="zh-CN"/>
        </w:rPr>
      </w:pPr>
      <w:r>
        <w:rPr>
          <w:rFonts w:hint="eastAsia"/>
          <w:lang w:eastAsia="zh-CN"/>
        </w:rPr>
        <w:t xml:space="preserve">The </w:t>
      </w:r>
      <w:r w:rsidR="00FD6C3F">
        <w:rPr>
          <w:lang w:eastAsia="zh-CN"/>
        </w:rPr>
        <w:t>issue</w:t>
      </w:r>
      <w:r>
        <w:rPr>
          <w:rFonts w:hint="eastAsia"/>
          <w:lang w:eastAsia="zh-CN"/>
        </w:rPr>
        <w:t xml:space="preserve"> of the L1 signalling </w:t>
      </w:r>
      <w:r w:rsidR="00FD6C3F">
        <w:rPr>
          <w:lang w:eastAsia="zh-CN"/>
        </w:rPr>
        <w:t xml:space="preserve">compared with MAC/RRC signalling </w:t>
      </w:r>
      <w:r>
        <w:rPr>
          <w:rFonts w:hint="eastAsia"/>
          <w:lang w:eastAsia="zh-CN"/>
        </w:rPr>
        <w:t xml:space="preserve">is </w:t>
      </w:r>
      <w:r w:rsidR="007D39C1">
        <w:rPr>
          <w:rFonts w:hint="eastAsia"/>
          <w:lang w:eastAsia="zh-CN"/>
        </w:rPr>
        <w:t xml:space="preserve">its </w:t>
      </w:r>
      <w:r>
        <w:rPr>
          <w:rFonts w:hint="eastAsia"/>
          <w:lang w:eastAsia="zh-CN"/>
        </w:rPr>
        <w:t>reliability</w:t>
      </w:r>
      <w:r w:rsidR="00FD6C3F">
        <w:rPr>
          <w:lang w:eastAsia="zh-CN"/>
        </w:rPr>
        <w:t xml:space="preserve"> (no re-transmission)</w:t>
      </w:r>
      <w:r>
        <w:rPr>
          <w:rFonts w:hint="eastAsia"/>
          <w:lang w:eastAsia="zh-CN"/>
        </w:rPr>
        <w:t xml:space="preserve">. </w:t>
      </w:r>
      <w:r w:rsidR="00FD6C3F">
        <w:rPr>
          <w:lang w:eastAsia="zh-CN"/>
        </w:rPr>
        <w:t xml:space="preserve">But </w:t>
      </w:r>
      <w:r w:rsidR="00DA5AF7">
        <w:rPr>
          <w:rFonts w:hint="eastAsia"/>
          <w:lang w:eastAsia="zh-CN"/>
        </w:rPr>
        <w:t xml:space="preserve">improving the reliability of L1 signalling, </w:t>
      </w:r>
      <w:r w:rsidR="00FD6C3F">
        <w:rPr>
          <w:lang w:eastAsia="zh-CN"/>
        </w:rPr>
        <w:t xml:space="preserve">e.g. </w:t>
      </w:r>
      <w:r w:rsidR="00DA5AF7">
        <w:rPr>
          <w:lang w:eastAsia="zh-CN"/>
        </w:rPr>
        <w:t>res</w:t>
      </w:r>
      <w:r w:rsidR="00DA5AF7">
        <w:rPr>
          <w:rFonts w:hint="eastAsia"/>
          <w:lang w:eastAsia="zh-CN"/>
        </w:rPr>
        <w:t xml:space="preserve">ending L1 </w:t>
      </w:r>
      <w:proofErr w:type="gramStart"/>
      <w:r w:rsidR="00DA5AF7">
        <w:rPr>
          <w:rFonts w:hint="eastAsia"/>
          <w:lang w:eastAsia="zh-CN"/>
        </w:rPr>
        <w:t>signalling,</w:t>
      </w:r>
      <w:proofErr w:type="gramEnd"/>
      <w:r w:rsidR="00FD6C3F">
        <w:rPr>
          <w:lang w:eastAsia="zh-CN"/>
        </w:rPr>
        <w:t xml:space="preserve"> is rather in the scope of the </w:t>
      </w:r>
      <w:proofErr w:type="spellStart"/>
      <w:r w:rsidR="00FD6C3F">
        <w:rPr>
          <w:lang w:eastAsia="zh-CN"/>
        </w:rPr>
        <w:t>eURLLC</w:t>
      </w:r>
      <w:proofErr w:type="spellEnd"/>
      <w:r w:rsidR="00FD6C3F">
        <w:rPr>
          <w:lang w:eastAsia="zh-CN"/>
        </w:rPr>
        <w:t xml:space="preserve"> SI in RAN1</w:t>
      </w:r>
      <w:r w:rsidR="00DA5AF7">
        <w:rPr>
          <w:rFonts w:hint="eastAsia"/>
          <w:lang w:eastAsia="zh-CN"/>
        </w:rPr>
        <w:t xml:space="preserve">. </w:t>
      </w:r>
    </w:p>
    <w:p w:rsidR="00423161" w:rsidRDefault="003C624B" w:rsidP="00A64845">
      <w:pPr>
        <w:pStyle w:val="B2"/>
        <w:numPr>
          <w:ilvl w:val="0"/>
          <w:numId w:val="11"/>
        </w:numPr>
        <w:jc w:val="both"/>
        <w:rPr>
          <w:lang w:eastAsia="zh-CN"/>
        </w:rPr>
      </w:pPr>
      <w:r>
        <w:rPr>
          <w:rFonts w:hint="eastAsia"/>
          <w:lang w:eastAsia="zh-CN"/>
        </w:rPr>
        <w:t xml:space="preserve">Duplication </w:t>
      </w:r>
      <w:r w:rsidR="00423161">
        <w:rPr>
          <w:rFonts w:hint="eastAsia"/>
          <w:lang w:eastAsia="zh-CN"/>
        </w:rPr>
        <w:t>deactivation autonomously</w:t>
      </w:r>
    </w:p>
    <w:p w:rsidR="00282F41" w:rsidRDefault="00282F41" w:rsidP="00A64845">
      <w:pPr>
        <w:pStyle w:val="B2"/>
        <w:ind w:left="0" w:firstLine="0"/>
        <w:jc w:val="both"/>
        <w:rPr>
          <w:lang w:eastAsia="zh-CN"/>
        </w:rPr>
      </w:pPr>
      <w:r>
        <w:rPr>
          <w:lang w:eastAsia="zh-CN"/>
        </w:rPr>
        <w:t xml:space="preserve">However, UE </w:t>
      </w:r>
      <w:r w:rsidR="009009FC">
        <w:rPr>
          <w:rFonts w:hint="eastAsia"/>
          <w:lang w:eastAsia="zh-CN"/>
        </w:rPr>
        <w:t xml:space="preserve">can </w:t>
      </w:r>
      <w:r w:rsidR="00FD6C3F">
        <w:rPr>
          <w:lang w:eastAsia="zh-CN"/>
        </w:rPr>
        <w:t>derive</w:t>
      </w:r>
      <w:r w:rsidR="009009FC">
        <w:rPr>
          <w:rFonts w:hint="eastAsia"/>
          <w:lang w:eastAsia="zh-CN"/>
        </w:rPr>
        <w:t xml:space="preserve"> the information for </w:t>
      </w:r>
      <w:r w:rsidR="009009FC">
        <w:rPr>
          <w:lang w:eastAsia="zh-CN"/>
        </w:rPr>
        <w:t>duplication</w:t>
      </w:r>
      <w:r w:rsidR="009009FC">
        <w:rPr>
          <w:rFonts w:hint="eastAsia"/>
          <w:lang w:eastAsia="zh-CN"/>
        </w:rPr>
        <w:t xml:space="preserve"> (de)activation by itself.</w:t>
      </w:r>
      <w:r w:rsidR="00636203">
        <w:rPr>
          <w:rFonts w:hint="eastAsia"/>
          <w:lang w:eastAsia="zh-CN"/>
        </w:rPr>
        <w:t xml:space="preserve"> </w:t>
      </w:r>
      <w:r w:rsidR="00EF032A">
        <w:rPr>
          <w:rFonts w:hint="eastAsia"/>
          <w:lang w:eastAsia="zh-CN"/>
        </w:rPr>
        <w:t xml:space="preserve">If UE can (de)activate </w:t>
      </w:r>
      <w:r w:rsidR="00EF032A">
        <w:rPr>
          <w:lang w:eastAsia="zh-CN"/>
        </w:rPr>
        <w:t>duplication</w:t>
      </w:r>
      <w:r w:rsidR="00EF032A">
        <w:rPr>
          <w:rFonts w:hint="eastAsia"/>
          <w:lang w:eastAsia="zh-CN"/>
        </w:rPr>
        <w:t xml:space="preserve"> autonomously after duplication configuration, the resource for duplication can be used more efficiently.</w:t>
      </w:r>
    </w:p>
    <w:p w:rsidR="00AA3AE4" w:rsidRDefault="006925C8" w:rsidP="00A64845">
      <w:pPr>
        <w:pStyle w:val="B2"/>
        <w:ind w:left="0" w:firstLine="0"/>
        <w:jc w:val="both"/>
        <w:rPr>
          <w:lang w:eastAsia="zh-CN"/>
        </w:rPr>
      </w:pPr>
      <w:r>
        <w:rPr>
          <w:rFonts w:hint="eastAsia"/>
          <w:lang w:eastAsia="zh-CN"/>
        </w:rPr>
        <w:t>Some examples of t</w:t>
      </w:r>
      <w:r w:rsidR="00DC288C">
        <w:rPr>
          <w:rFonts w:hint="eastAsia"/>
          <w:lang w:eastAsia="zh-CN"/>
        </w:rPr>
        <w:t xml:space="preserve">he </w:t>
      </w:r>
      <w:r w:rsidR="00DC288C">
        <w:rPr>
          <w:lang w:eastAsia="zh-CN"/>
        </w:rPr>
        <w:t>criterions</w:t>
      </w:r>
      <w:r w:rsidR="00DC288C">
        <w:rPr>
          <w:rFonts w:hint="eastAsia"/>
          <w:lang w:eastAsia="zh-CN"/>
        </w:rPr>
        <w:t xml:space="preserve"> used by UE to (de)activate duplication </w:t>
      </w:r>
      <w:r>
        <w:rPr>
          <w:rFonts w:hint="eastAsia"/>
          <w:lang w:eastAsia="zh-CN"/>
        </w:rPr>
        <w:t>are</w:t>
      </w:r>
      <w:r w:rsidR="00DC288C">
        <w:rPr>
          <w:rFonts w:hint="eastAsia"/>
          <w:lang w:eastAsia="zh-CN"/>
        </w:rPr>
        <w:t>:</w:t>
      </w:r>
    </w:p>
    <w:p w:rsidR="00DC288C" w:rsidRDefault="006925C8" w:rsidP="00A64845">
      <w:pPr>
        <w:pStyle w:val="B2"/>
        <w:numPr>
          <w:ilvl w:val="0"/>
          <w:numId w:val="8"/>
        </w:numPr>
        <w:jc w:val="both"/>
        <w:rPr>
          <w:lang w:eastAsia="zh-CN"/>
        </w:rPr>
      </w:pPr>
      <w:r>
        <w:rPr>
          <w:lang w:eastAsia="zh-CN"/>
        </w:rPr>
        <w:t>T</w:t>
      </w:r>
      <w:r>
        <w:rPr>
          <w:rFonts w:hint="eastAsia"/>
          <w:lang w:eastAsia="zh-CN"/>
        </w:rPr>
        <w:t>he statistic of downlink reference signalling measurement, e.g. RSRP;</w:t>
      </w:r>
    </w:p>
    <w:p w:rsidR="006925C8" w:rsidRDefault="006925C8" w:rsidP="00A64845">
      <w:pPr>
        <w:pStyle w:val="B2"/>
        <w:numPr>
          <w:ilvl w:val="0"/>
          <w:numId w:val="8"/>
        </w:numPr>
        <w:jc w:val="both"/>
        <w:rPr>
          <w:lang w:eastAsia="zh-CN"/>
        </w:rPr>
      </w:pPr>
      <w:r>
        <w:rPr>
          <w:lang w:eastAsia="zh-CN"/>
        </w:rPr>
        <w:t>T</w:t>
      </w:r>
      <w:r>
        <w:rPr>
          <w:rFonts w:hint="eastAsia"/>
          <w:lang w:eastAsia="zh-CN"/>
        </w:rPr>
        <w:t xml:space="preserve">he </w:t>
      </w:r>
      <w:r w:rsidR="004C14F3">
        <w:rPr>
          <w:lang w:eastAsia="zh-CN"/>
        </w:rPr>
        <w:t xml:space="preserve">statistics of </w:t>
      </w:r>
      <w:r>
        <w:rPr>
          <w:rFonts w:hint="eastAsia"/>
          <w:lang w:eastAsia="zh-CN"/>
        </w:rPr>
        <w:t>HARQ retransmission</w:t>
      </w:r>
      <w:r w:rsidR="004C14F3">
        <w:rPr>
          <w:lang w:eastAsia="zh-CN"/>
        </w:rPr>
        <w:t xml:space="preserve"> and/or RLC NACK</w:t>
      </w:r>
      <w:r>
        <w:rPr>
          <w:rFonts w:hint="eastAsia"/>
          <w:lang w:eastAsia="zh-CN"/>
        </w:rPr>
        <w:t>;</w:t>
      </w:r>
    </w:p>
    <w:p w:rsidR="00B706AA" w:rsidRPr="00646E0C" w:rsidRDefault="00B706AA" w:rsidP="00B706AA">
      <w:pPr>
        <w:pStyle w:val="20"/>
        <w:ind w:firstLine="1374"/>
      </w:pPr>
      <w:r>
        <w:rPr>
          <w:rFonts w:eastAsiaTheme="minorEastAsia" w:hint="eastAsia"/>
        </w:rPr>
        <w:t>Selected packet</w:t>
      </w:r>
      <w:r w:rsidR="008A17A3">
        <w:rPr>
          <w:rFonts w:eastAsiaTheme="minorEastAsia" w:hint="eastAsia"/>
        </w:rPr>
        <w:t>s</w:t>
      </w:r>
      <w:r>
        <w:rPr>
          <w:rFonts w:eastAsiaTheme="minorEastAsia" w:hint="eastAsia"/>
        </w:rPr>
        <w:t xml:space="preserve"> duplication</w:t>
      </w:r>
    </w:p>
    <w:p w:rsidR="001370B5" w:rsidRDefault="00F914B6" w:rsidP="00A64845">
      <w:pPr>
        <w:pStyle w:val="B2"/>
        <w:ind w:left="0" w:firstLine="0"/>
        <w:jc w:val="both"/>
        <w:rPr>
          <w:lang w:eastAsia="zh-CN"/>
        </w:rPr>
      </w:pPr>
      <w:r>
        <w:rPr>
          <w:rFonts w:hint="eastAsia"/>
          <w:lang w:eastAsia="zh-CN"/>
        </w:rPr>
        <w:t xml:space="preserve">Generally speaking, the flows mapped to the same DRB should have the same </w:t>
      </w:r>
      <w:proofErr w:type="spellStart"/>
      <w:r>
        <w:rPr>
          <w:rFonts w:hint="eastAsia"/>
          <w:lang w:eastAsia="zh-CN"/>
        </w:rPr>
        <w:t>QoS</w:t>
      </w:r>
      <w:proofErr w:type="spellEnd"/>
      <w:r>
        <w:rPr>
          <w:rFonts w:hint="eastAsia"/>
          <w:lang w:eastAsia="zh-CN"/>
        </w:rPr>
        <w:t xml:space="preserve"> characteristics. </w:t>
      </w:r>
      <w:r>
        <w:rPr>
          <w:lang w:eastAsia="zh-CN"/>
        </w:rPr>
        <w:t>I</w:t>
      </w:r>
      <w:r>
        <w:rPr>
          <w:rFonts w:hint="eastAsia"/>
          <w:lang w:eastAsia="zh-CN"/>
        </w:rPr>
        <w:t xml:space="preserve">t is not necessary to differentiate the packet priority within one DRB due to </w:t>
      </w:r>
      <w:proofErr w:type="spellStart"/>
      <w:r>
        <w:rPr>
          <w:rFonts w:hint="eastAsia"/>
          <w:lang w:eastAsia="zh-CN"/>
        </w:rPr>
        <w:t>QoS</w:t>
      </w:r>
      <w:proofErr w:type="spellEnd"/>
      <w:r>
        <w:rPr>
          <w:rFonts w:hint="eastAsia"/>
          <w:lang w:eastAsia="zh-CN"/>
        </w:rPr>
        <w:t xml:space="preserve"> </w:t>
      </w:r>
      <w:r>
        <w:rPr>
          <w:lang w:eastAsia="zh-CN"/>
        </w:rPr>
        <w:t>requirement</w:t>
      </w:r>
      <w:r>
        <w:rPr>
          <w:rFonts w:hint="eastAsia"/>
          <w:lang w:eastAsia="zh-CN"/>
        </w:rPr>
        <w:t>.</w:t>
      </w:r>
      <w:r w:rsidR="001370B5">
        <w:rPr>
          <w:rFonts w:hint="eastAsia"/>
          <w:lang w:eastAsia="zh-CN"/>
        </w:rPr>
        <w:t xml:space="preserve"> So </w:t>
      </w:r>
      <w:r w:rsidR="00535B29">
        <w:rPr>
          <w:lang w:eastAsia="zh-CN"/>
        </w:rPr>
        <w:t xml:space="preserve">it seems </w:t>
      </w:r>
      <w:r w:rsidR="00535B29">
        <w:rPr>
          <w:lang w:eastAsia="zh-CN"/>
        </w:rPr>
        <w:lastRenderedPageBreak/>
        <w:t>not necessary</w:t>
      </w:r>
      <w:r w:rsidR="001370B5">
        <w:rPr>
          <w:rFonts w:hint="eastAsia"/>
          <w:lang w:eastAsia="zh-CN"/>
        </w:rPr>
        <w:t xml:space="preserve"> to </w:t>
      </w:r>
      <w:r w:rsidR="001370B5">
        <w:rPr>
          <w:lang w:eastAsia="zh-CN"/>
        </w:rPr>
        <w:t xml:space="preserve">duplicate part of packets in one </w:t>
      </w:r>
      <w:proofErr w:type="spellStart"/>
      <w:r w:rsidR="001370B5">
        <w:rPr>
          <w:lang w:eastAsia="zh-CN"/>
        </w:rPr>
        <w:t>QoS</w:t>
      </w:r>
      <w:proofErr w:type="spellEnd"/>
      <w:r w:rsidR="001370B5">
        <w:rPr>
          <w:lang w:eastAsia="zh-CN"/>
        </w:rPr>
        <w:t xml:space="preserve"> flow or one DRB</w:t>
      </w:r>
      <w:r w:rsidR="001370B5">
        <w:rPr>
          <w:rFonts w:hint="eastAsia"/>
          <w:lang w:eastAsia="zh-CN"/>
        </w:rPr>
        <w:t xml:space="preserve"> in a steady transmission condition</w:t>
      </w:r>
      <w:r w:rsidR="00535B29">
        <w:rPr>
          <w:lang w:eastAsia="zh-CN"/>
        </w:rPr>
        <w:t>s</w:t>
      </w:r>
      <w:r w:rsidR="001370B5">
        <w:rPr>
          <w:rFonts w:hint="eastAsia"/>
          <w:lang w:eastAsia="zh-CN"/>
        </w:rPr>
        <w:t>.</w:t>
      </w:r>
    </w:p>
    <w:p w:rsidR="00CE3B6A" w:rsidRDefault="00F914B6" w:rsidP="00A64845">
      <w:pPr>
        <w:pStyle w:val="B2"/>
        <w:ind w:left="0" w:firstLine="0"/>
        <w:jc w:val="both"/>
        <w:rPr>
          <w:lang w:eastAsia="zh-CN"/>
        </w:rPr>
      </w:pPr>
      <w:r>
        <w:rPr>
          <w:lang w:eastAsia="zh-CN"/>
        </w:rPr>
        <w:t>H</w:t>
      </w:r>
      <w:r>
        <w:rPr>
          <w:rFonts w:hint="eastAsia"/>
          <w:lang w:eastAsia="zh-CN"/>
        </w:rPr>
        <w:t>owever, UE could consider only duplicat</w:t>
      </w:r>
      <w:r w:rsidR="00CE3B6A">
        <w:rPr>
          <w:rFonts w:hint="eastAsia"/>
          <w:lang w:eastAsia="zh-CN"/>
        </w:rPr>
        <w:t>ing</w:t>
      </w:r>
      <w:r>
        <w:rPr>
          <w:rFonts w:hint="eastAsia"/>
          <w:lang w:eastAsia="zh-CN"/>
        </w:rPr>
        <w:t xml:space="preserve"> </w:t>
      </w:r>
      <w:r>
        <w:rPr>
          <w:lang w:eastAsia="zh-CN"/>
        </w:rPr>
        <w:t>the</w:t>
      </w:r>
      <w:r>
        <w:rPr>
          <w:rFonts w:hint="eastAsia"/>
          <w:lang w:eastAsia="zh-CN"/>
        </w:rPr>
        <w:t xml:space="preserve"> packets </w:t>
      </w:r>
      <w:r>
        <w:rPr>
          <w:lang w:eastAsia="zh-CN"/>
        </w:rPr>
        <w:t>exper</w:t>
      </w:r>
      <w:r>
        <w:rPr>
          <w:rFonts w:hint="eastAsia"/>
          <w:lang w:eastAsia="zh-CN"/>
        </w:rPr>
        <w:t>ienc</w:t>
      </w:r>
      <w:r>
        <w:rPr>
          <w:lang w:eastAsia="zh-CN"/>
        </w:rPr>
        <w:t>ing</w:t>
      </w:r>
      <w:r>
        <w:rPr>
          <w:rFonts w:hint="eastAsia"/>
          <w:lang w:eastAsia="zh-CN"/>
        </w:rPr>
        <w:t xml:space="preserve"> some special condition. </w:t>
      </w:r>
      <w:r w:rsidR="001370B5">
        <w:rPr>
          <w:lang w:eastAsia="zh-CN"/>
        </w:rPr>
        <w:t>F</w:t>
      </w:r>
      <w:r w:rsidR="001370B5">
        <w:rPr>
          <w:rFonts w:hint="eastAsia"/>
          <w:lang w:eastAsia="zh-CN"/>
        </w:rPr>
        <w:t xml:space="preserve">or example, </w:t>
      </w:r>
      <w:r w:rsidR="00CE3B6A">
        <w:rPr>
          <w:rFonts w:hint="eastAsia"/>
          <w:lang w:eastAsia="zh-CN"/>
        </w:rPr>
        <w:t xml:space="preserve">during handover or PDCP data recovery procedure, </w:t>
      </w:r>
      <w:r w:rsidR="00365304">
        <w:rPr>
          <w:rFonts w:hint="eastAsia"/>
          <w:lang w:eastAsia="zh-CN"/>
        </w:rPr>
        <w:t xml:space="preserve">some data should be delayed during path switch. To transmit the delayed data within the time requirement, we can consider transmitting these data with high </w:t>
      </w:r>
      <w:r w:rsidR="00365304">
        <w:rPr>
          <w:lang w:eastAsia="zh-CN"/>
        </w:rPr>
        <w:t>probability</w:t>
      </w:r>
      <w:r w:rsidR="00365304">
        <w:rPr>
          <w:rFonts w:hint="eastAsia"/>
          <w:lang w:eastAsia="zh-CN"/>
        </w:rPr>
        <w:t xml:space="preserve"> of success in one shot by PDCP duplication.</w:t>
      </w:r>
      <w:r w:rsidR="00E4474F">
        <w:rPr>
          <w:rFonts w:hint="eastAsia"/>
          <w:lang w:eastAsia="zh-CN"/>
        </w:rPr>
        <w:t xml:space="preserve"> </w:t>
      </w:r>
      <w:r w:rsidR="00450D4B">
        <w:rPr>
          <w:rFonts w:hint="eastAsia"/>
          <w:lang w:eastAsia="zh-CN"/>
        </w:rPr>
        <w:t xml:space="preserve">Similarly, </w:t>
      </w:r>
      <w:r w:rsidR="00E4474F">
        <w:rPr>
          <w:rFonts w:hint="eastAsia"/>
          <w:lang w:eastAsia="zh-CN"/>
        </w:rPr>
        <w:t>UE could duplicate the data kept in buffer for a period of time.</w:t>
      </w:r>
      <w:r w:rsidR="00535B29">
        <w:rPr>
          <w:lang w:eastAsia="zh-CN"/>
        </w:rPr>
        <w:t xml:space="preserve"> As another example, PDCP could duplicate on </w:t>
      </w:r>
      <w:r w:rsidR="001F0701">
        <w:rPr>
          <w:lang w:eastAsia="zh-CN"/>
        </w:rPr>
        <w:t>an RLC entity of a duplication scheme</w:t>
      </w:r>
      <w:r w:rsidR="00535B29">
        <w:rPr>
          <w:lang w:eastAsia="zh-CN"/>
        </w:rPr>
        <w:t xml:space="preserve"> SDUs </w:t>
      </w:r>
      <w:r w:rsidR="001F0701">
        <w:rPr>
          <w:lang w:eastAsia="zh-CN"/>
        </w:rPr>
        <w:t>for which the</w:t>
      </w:r>
      <w:r w:rsidR="00535B29">
        <w:rPr>
          <w:lang w:eastAsia="zh-CN"/>
        </w:rPr>
        <w:t xml:space="preserve"> </w:t>
      </w:r>
      <w:r w:rsidR="001F0701">
        <w:rPr>
          <w:lang w:eastAsia="zh-CN"/>
        </w:rPr>
        <w:t>other</w:t>
      </w:r>
      <w:r w:rsidR="00535B29">
        <w:rPr>
          <w:lang w:eastAsia="zh-CN"/>
        </w:rPr>
        <w:t xml:space="preserve"> RLC entity has</w:t>
      </w:r>
      <w:r w:rsidR="001F0701">
        <w:rPr>
          <w:lang w:eastAsia="zh-CN"/>
        </w:rPr>
        <w:t xml:space="preserve"> received RLC NACK. </w:t>
      </w:r>
      <w:r w:rsidR="006A7AF4">
        <w:t>We also discuss fast activation scheme in support of survival time in [</w:t>
      </w:r>
      <w:r w:rsidR="006A7AF4">
        <w:rPr>
          <w:rFonts w:hint="eastAsia"/>
          <w:lang w:eastAsia="zh-CN"/>
        </w:rPr>
        <w:t>3</w:t>
      </w:r>
      <w:r w:rsidR="006A7AF4">
        <w:t>].</w:t>
      </w:r>
      <w:r w:rsidR="00535B29">
        <w:rPr>
          <w:lang w:eastAsia="zh-CN"/>
        </w:rPr>
        <w:t xml:space="preserve">   </w:t>
      </w:r>
    </w:p>
    <w:p w:rsidR="00F914B6" w:rsidRDefault="00F914B6" w:rsidP="00F914B6">
      <w:pPr>
        <w:pStyle w:val="B2"/>
        <w:ind w:left="0" w:firstLine="0"/>
        <w:rPr>
          <w:b/>
          <w:lang w:eastAsia="zh-CN"/>
        </w:rPr>
      </w:pPr>
      <w:r w:rsidRPr="008B1130">
        <w:rPr>
          <w:rFonts w:hint="eastAsia"/>
          <w:b/>
          <w:lang w:eastAsia="zh-CN"/>
        </w:rPr>
        <w:t xml:space="preserve">Proposal: </w:t>
      </w:r>
      <w:r>
        <w:rPr>
          <w:rFonts w:hint="eastAsia"/>
          <w:b/>
          <w:lang w:eastAsia="zh-CN"/>
        </w:rPr>
        <w:t xml:space="preserve">Consider the </w:t>
      </w:r>
      <w:r w:rsidRPr="008B1130">
        <w:rPr>
          <w:b/>
          <w:lang w:eastAsia="zh-CN"/>
        </w:rPr>
        <w:t>Resource efficient PDCP duplication</w:t>
      </w:r>
      <w:r>
        <w:rPr>
          <w:rFonts w:hint="eastAsia"/>
          <w:b/>
          <w:lang w:eastAsia="zh-CN"/>
        </w:rPr>
        <w:t xml:space="preserve"> from below aspects</w:t>
      </w:r>
      <w:r w:rsidR="00564BC4">
        <w:rPr>
          <w:rFonts w:hint="eastAsia"/>
          <w:b/>
          <w:lang w:eastAsia="zh-CN"/>
        </w:rPr>
        <w:t xml:space="preserve"> and capture above solutions in TR</w:t>
      </w:r>
      <w:r>
        <w:rPr>
          <w:rFonts w:hint="eastAsia"/>
          <w:b/>
          <w:lang w:eastAsia="zh-CN"/>
        </w:rPr>
        <w:t>:</w:t>
      </w:r>
    </w:p>
    <w:p w:rsidR="00F914B6" w:rsidRDefault="00564BC4" w:rsidP="00692703">
      <w:pPr>
        <w:pStyle w:val="B2"/>
        <w:numPr>
          <w:ilvl w:val="2"/>
          <w:numId w:val="9"/>
        </w:numPr>
        <w:rPr>
          <w:b/>
          <w:lang w:eastAsia="zh-CN"/>
        </w:rPr>
      </w:pPr>
      <w:r w:rsidRPr="003F6DA5">
        <w:rPr>
          <w:rFonts w:hint="eastAsia"/>
          <w:b/>
        </w:rPr>
        <w:t>Discard redundant d</w:t>
      </w:r>
      <w:r w:rsidRPr="003F6DA5">
        <w:rPr>
          <w:b/>
        </w:rPr>
        <w:t>uplicate</w:t>
      </w:r>
      <w:r w:rsidRPr="003F6DA5">
        <w:rPr>
          <w:rFonts w:hint="eastAsia"/>
          <w:b/>
        </w:rPr>
        <w:t xml:space="preserve"> </w:t>
      </w:r>
      <w:r w:rsidRPr="003F6DA5">
        <w:rPr>
          <w:b/>
        </w:rPr>
        <w:t>efficiently</w:t>
      </w:r>
    </w:p>
    <w:p w:rsidR="00564BC4" w:rsidRPr="00564BC4" w:rsidRDefault="00564BC4" w:rsidP="00692703">
      <w:pPr>
        <w:pStyle w:val="B2"/>
        <w:numPr>
          <w:ilvl w:val="3"/>
          <w:numId w:val="9"/>
        </w:numPr>
        <w:rPr>
          <w:b/>
          <w:lang w:eastAsia="zh-CN"/>
        </w:rPr>
      </w:pPr>
      <w:r>
        <w:rPr>
          <w:lang w:eastAsia="zh-CN"/>
        </w:rPr>
        <w:t>E</w:t>
      </w:r>
      <w:r>
        <w:rPr>
          <w:rFonts w:hint="eastAsia"/>
          <w:lang w:eastAsia="zh-CN"/>
        </w:rPr>
        <w:t>nhancement of PDCP status report</w:t>
      </w:r>
    </w:p>
    <w:p w:rsidR="00564BC4" w:rsidRDefault="00564BC4" w:rsidP="00692703">
      <w:pPr>
        <w:pStyle w:val="B2"/>
        <w:numPr>
          <w:ilvl w:val="3"/>
          <w:numId w:val="9"/>
        </w:numPr>
        <w:rPr>
          <w:b/>
          <w:lang w:eastAsia="zh-CN"/>
        </w:rPr>
      </w:pPr>
      <w:r>
        <w:rPr>
          <w:rFonts w:hint="eastAsia"/>
          <w:lang w:eastAsia="zh-CN"/>
        </w:rPr>
        <w:t>Inter-layer interaction</w:t>
      </w:r>
    </w:p>
    <w:p w:rsidR="00F914B6" w:rsidRDefault="00564BC4" w:rsidP="00692703">
      <w:pPr>
        <w:pStyle w:val="B2"/>
        <w:numPr>
          <w:ilvl w:val="2"/>
          <w:numId w:val="9"/>
        </w:numPr>
        <w:rPr>
          <w:b/>
          <w:lang w:eastAsia="zh-CN"/>
        </w:rPr>
      </w:pPr>
      <w:r>
        <w:rPr>
          <w:rFonts w:hint="eastAsia"/>
          <w:b/>
          <w:lang w:eastAsia="zh-CN"/>
        </w:rPr>
        <w:t>Fast</w:t>
      </w:r>
      <w:r w:rsidRPr="00D87A5D">
        <w:rPr>
          <w:rFonts w:hint="eastAsia"/>
          <w:b/>
          <w:lang w:eastAsia="zh-CN"/>
        </w:rPr>
        <w:t xml:space="preserve"> activation/deactivation</w:t>
      </w:r>
    </w:p>
    <w:p w:rsidR="00564BC4" w:rsidRPr="00564BC4" w:rsidRDefault="00564BC4" w:rsidP="00692703">
      <w:pPr>
        <w:pStyle w:val="B2"/>
        <w:numPr>
          <w:ilvl w:val="3"/>
          <w:numId w:val="9"/>
        </w:numPr>
        <w:rPr>
          <w:b/>
          <w:lang w:eastAsia="zh-CN"/>
        </w:rPr>
      </w:pPr>
      <w:r>
        <w:rPr>
          <w:rFonts w:hint="eastAsia"/>
          <w:lang w:eastAsia="zh-CN"/>
        </w:rPr>
        <w:t>Duplication activation/deactivation by L1 signalling</w:t>
      </w:r>
    </w:p>
    <w:p w:rsidR="00564BC4" w:rsidRDefault="00564BC4" w:rsidP="00692703">
      <w:pPr>
        <w:pStyle w:val="B2"/>
        <w:numPr>
          <w:ilvl w:val="3"/>
          <w:numId w:val="9"/>
        </w:numPr>
        <w:rPr>
          <w:b/>
          <w:lang w:eastAsia="zh-CN"/>
        </w:rPr>
      </w:pPr>
      <w:r>
        <w:rPr>
          <w:rFonts w:hint="eastAsia"/>
          <w:lang w:eastAsia="zh-CN"/>
        </w:rPr>
        <w:t>Duplication activation/deactivation autonomously</w:t>
      </w:r>
    </w:p>
    <w:p w:rsidR="00F914B6" w:rsidRPr="008B1130" w:rsidRDefault="00564BC4" w:rsidP="00692703">
      <w:pPr>
        <w:pStyle w:val="B2"/>
        <w:numPr>
          <w:ilvl w:val="2"/>
          <w:numId w:val="9"/>
        </w:numPr>
        <w:rPr>
          <w:b/>
          <w:lang w:eastAsia="zh-CN"/>
        </w:rPr>
      </w:pPr>
      <w:r w:rsidRPr="00564BC4">
        <w:rPr>
          <w:rFonts w:hint="eastAsia"/>
          <w:b/>
          <w:lang w:eastAsia="zh-CN"/>
        </w:rPr>
        <w:t>Selected packets duplication</w:t>
      </w:r>
    </w:p>
    <w:p w:rsidR="00F914B6" w:rsidRDefault="00F914B6" w:rsidP="00F914B6">
      <w:pPr>
        <w:pStyle w:val="1"/>
        <w:jc w:val="both"/>
      </w:pPr>
      <w:r>
        <w:t>Conclusion</w:t>
      </w:r>
    </w:p>
    <w:p w:rsidR="00F914B6" w:rsidRDefault="00F914B6" w:rsidP="00F914B6">
      <w:pPr>
        <w:pStyle w:val="a0"/>
        <w:rPr>
          <w:rFonts w:eastAsiaTheme="minorEastAsia"/>
          <w:lang w:eastAsia="zh-CN"/>
        </w:rPr>
      </w:pPr>
      <w:r>
        <w:rPr>
          <w:rFonts w:eastAsiaTheme="minorEastAsia" w:hint="eastAsia"/>
          <w:lang w:eastAsia="zh-CN"/>
        </w:rPr>
        <w:t>This contribution discusses possible methods for r</w:t>
      </w:r>
      <w:r w:rsidRPr="00242ED5">
        <w:rPr>
          <w:rFonts w:eastAsiaTheme="minorEastAsia"/>
          <w:lang w:eastAsia="zh-CN"/>
        </w:rPr>
        <w:t>esource efficient PDCP duplication</w:t>
      </w:r>
      <w:r>
        <w:rPr>
          <w:rFonts w:eastAsiaTheme="minorEastAsia" w:hint="eastAsia"/>
          <w:lang w:eastAsia="zh-CN"/>
        </w:rPr>
        <w:t>.</w:t>
      </w:r>
    </w:p>
    <w:p w:rsidR="00564BC4" w:rsidRDefault="00564BC4" w:rsidP="00564BC4">
      <w:pPr>
        <w:pStyle w:val="B2"/>
        <w:ind w:left="0" w:firstLine="0"/>
        <w:rPr>
          <w:b/>
          <w:lang w:eastAsia="zh-CN"/>
        </w:rPr>
      </w:pPr>
      <w:r w:rsidRPr="008B1130">
        <w:rPr>
          <w:rFonts w:hint="eastAsia"/>
          <w:b/>
          <w:lang w:eastAsia="zh-CN"/>
        </w:rPr>
        <w:t xml:space="preserve">Proposal: </w:t>
      </w:r>
      <w:r>
        <w:rPr>
          <w:rFonts w:hint="eastAsia"/>
          <w:b/>
          <w:lang w:eastAsia="zh-CN"/>
        </w:rPr>
        <w:t xml:space="preserve">Consider the </w:t>
      </w:r>
      <w:r w:rsidRPr="008B1130">
        <w:rPr>
          <w:b/>
          <w:lang w:eastAsia="zh-CN"/>
        </w:rPr>
        <w:t>Resource efficient PDCP duplication</w:t>
      </w:r>
      <w:r>
        <w:rPr>
          <w:rFonts w:hint="eastAsia"/>
          <w:b/>
          <w:lang w:eastAsia="zh-CN"/>
        </w:rPr>
        <w:t xml:space="preserve"> from below aspects and capture above solutions in TR:</w:t>
      </w:r>
    </w:p>
    <w:p w:rsidR="00564BC4" w:rsidRDefault="00564BC4" w:rsidP="00692703">
      <w:pPr>
        <w:pStyle w:val="B2"/>
        <w:numPr>
          <w:ilvl w:val="2"/>
          <w:numId w:val="9"/>
        </w:numPr>
        <w:rPr>
          <w:b/>
          <w:lang w:eastAsia="zh-CN"/>
        </w:rPr>
      </w:pPr>
      <w:r w:rsidRPr="003F6DA5">
        <w:rPr>
          <w:rFonts w:hint="eastAsia"/>
          <w:b/>
        </w:rPr>
        <w:t>Discard redundant d</w:t>
      </w:r>
      <w:r w:rsidRPr="003F6DA5">
        <w:rPr>
          <w:b/>
        </w:rPr>
        <w:t>uplicate</w:t>
      </w:r>
      <w:r w:rsidRPr="003F6DA5">
        <w:rPr>
          <w:rFonts w:hint="eastAsia"/>
          <w:b/>
        </w:rPr>
        <w:t xml:space="preserve"> </w:t>
      </w:r>
      <w:r w:rsidRPr="003F6DA5">
        <w:rPr>
          <w:b/>
        </w:rPr>
        <w:t>efficiently</w:t>
      </w:r>
    </w:p>
    <w:p w:rsidR="00564BC4" w:rsidRPr="00564BC4" w:rsidRDefault="00564BC4" w:rsidP="00692703">
      <w:pPr>
        <w:pStyle w:val="B2"/>
        <w:numPr>
          <w:ilvl w:val="3"/>
          <w:numId w:val="9"/>
        </w:numPr>
        <w:rPr>
          <w:b/>
          <w:lang w:eastAsia="zh-CN"/>
        </w:rPr>
      </w:pPr>
      <w:r>
        <w:rPr>
          <w:lang w:eastAsia="zh-CN"/>
        </w:rPr>
        <w:t>E</w:t>
      </w:r>
      <w:r>
        <w:rPr>
          <w:rFonts w:hint="eastAsia"/>
          <w:lang w:eastAsia="zh-CN"/>
        </w:rPr>
        <w:t>nhancement of PDCP status report</w:t>
      </w:r>
    </w:p>
    <w:p w:rsidR="00564BC4" w:rsidRDefault="00564BC4" w:rsidP="00692703">
      <w:pPr>
        <w:pStyle w:val="B2"/>
        <w:numPr>
          <w:ilvl w:val="3"/>
          <w:numId w:val="9"/>
        </w:numPr>
        <w:rPr>
          <w:b/>
          <w:lang w:eastAsia="zh-CN"/>
        </w:rPr>
      </w:pPr>
      <w:r>
        <w:rPr>
          <w:rFonts w:hint="eastAsia"/>
          <w:lang w:eastAsia="zh-CN"/>
        </w:rPr>
        <w:t>Inter-layer interaction</w:t>
      </w:r>
    </w:p>
    <w:p w:rsidR="00564BC4" w:rsidRDefault="00564BC4" w:rsidP="00692703">
      <w:pPr>
        <w:pStyle w:val="B2"/>
        <w:numPr>
          <w:ilvl w:val="2"/>
          <w:numId w:val="9"/>
        </w:numPr>
        <w:rPr>
          <w:b/>
          <w:lang w:eastAsia="zh-CN"/>
        </w:rPr>
      </w:pPr>
      <w:r>
        <w:rPr>
          <w:rFonts w:hint="eastAsia"/>
          <w:b/>
          <w:lang w:eastAsia="zh-CN"/>
        </w:rPr>
        <w:t>Fast</w:t>
      </w:r>
      <w:r w:rsidRPr="00D87A5D">
        <w:rPr>
          <w:rFonts w:hint="eastAsia"/>
          <w:b/>
          <w:lang w:eastAsia="zh-CN"/>
        </w:rPr>
        <w:t xml:space="preserve"> activation/deactivation</w:t>
      </w:r>
    </w:p>
    <w:p w:rsidR="00564BC4" w:rsidRPr="00564BC4" w:rsidRDefault="00564BC4" w:rsidP="00692703">
      <w:pPr>
        <w:pStyle w:val="B2"/>
        <w:numPr>
          <w:ilvl w:val="3"/>
          <w:numId w:val="9"/>
        </w:numPr>
        <w:rPr>
          <w:b/>
          <w:lang w:eastAsia="zh-CN"/>
        </w:rPr>
      </w:pPr>
      <w:r>
        <w:rPr>
          <w:rFonts w:hint="eastAsia"/>
          <w:lang w:eastAsia="zh-CN"/>
        </w:rPr>
        <w:t>Duplication activation/deactivation by L1 signalling</w:t>
      </w:r>
    </w:p>
    <w:p w:rsidR="00564BC4" w:rsidRDefault="00564BC4" w:rsidP="00692703">
      <w:pPr>
        <w:pStyle w:val="B2"/>
        <w:numPr>
          <w:ilvl w:val="3"/>
          <w:numId w:val="9"/>
        </w:numPr>
        <w:rPr>
          <w:b/>
          <w:lang w:eastAsia="zh-CN"/>
        </w:rPr>
      </w:pPr>
      <w:r>
        <w:rPr>
          <w:rFonts w:hint="eastAsia"/>
          <w:lang w:eastAsia="zh-CN"/>
        </w:rPr>
        <w:t>Duplication activation/deactivation autonomously</w:t>
      </w:r>
    </w:p>
    <w:p w:rsidR="00564BC4" w:rsidRPr="008B1130" w:rsidRDefault="00564BC4" w:rsidP="00692703">
      <w:pPr>
        <w:pStyle w:val="B2"/>
        <w:numPr>
          <w:ilvl w:val="2"/>
          <w:numId w:val="9"/>
        </w:numPr>
        <w:rPr>
          <w:b/>
          <w:lang w:eastAsia="zh-CN"/>
        </w:rPr>
      </w:pPr>
      <w:r w:rsidRPr="00564BC4">
        <w:rPr>
          <w:rFonts w:hint="eastAsia"/>
          <w:b/>
          <w:lang w:eastAsia="zh-CN"/>
        </w:rPr>
        <w:t>Selected packets duplication</w:t>
      </w:r>
    </w:p>
    <w:p w:rsidR="00F914B6" w:rsidRDefault="00F914B6" w:rsidP="00F914B6">
      <w:pPr>
        <w:pStyle w:val="1"/>
        <w:jc w:val="both"/>
      </w:pPr>
      <w:r>
        <w:rPr>
          <w:rFonts w:hint="eastAsia"/>
        </w:rPr>
        <w:t>Reference</w:t>
      </w:r>
    </w:p>
    <w:p w:rsidR="00C53A5E" w:rsidRPr="00AB6CD0" w:rsidRDefault="00C53A5E" w:rsidP="00C53A5E">
      <w:pPr>
        <w:pStyle w:val="a0"/>
        <w:numPr>
          <w:ilvl w:val="0"/>
          <w:numId w:val="7"/>
        </w:numPr>
        <w:rPr>
          <w:rFonts w:cs="Arial"/>
          <w:color w:val="000000"/>
        </w:rPr>
      </w:pPr>
      <w:r w:rsidRPr="00C53A5E">
        <w:rPr>
          <w:rFonts w:cs="Arial" w:hint="eastAsia"/>
          <w:color w:val="000000"/>
        </w:rPr>
        <w:t xml:space="preserve">TS38.323, </w:t>
      </w:r>
      <w:r w:rsidR="005A49B4">
        <w:rPr>
          <w:rFonts w:eastAsiaTheme="minorEastAsia" w:cs="Arial" w:hint="eastAsia"/>
          <w:color w:val="000000"/>
          <w:lang w:eastAsia="zh-CN"/>
        </w:rPr>
        <w:t xml:space="preserve">NR </w:t>
      </w:r>
      <w:r w:rsidRPr="00C53A5E">
        <w:rPr>
          <w:rFonts w:cs="Arial"/>
          <w:color w:val="000000"/>
        </w:rPr>
        <w:t>Packet Data Convergence Protocol (PDCP) specification</w:t>
      </w:r>
      <w:r>
        <w:rPr>
          <w:rFonts w:eastAsiaTheme="minorEastAsia" w:cs="Arial" w:hint="eastAsia"/>
          <w:color w:val="000000"/>
          <w:lang w:eastAsia="zh-CN"/>
        </w:rPr>
        <w:t>, V15.3.0</w:t>
      </w:r>
    </w:p>
    <w:p w:rsidR="004E1DB8" w:rsidRPr="00AB6CD0" w:rsidRDefault="004E1DB8" w:rsidP="004E1DB8">
      <w:pPr>
        <w:pStyle w:val="a0"/>
        <w:numPr>
          <w:ilvl w:val="0"/>
          <w:numId w:val="7"/>
        </w:numPr>
        <w:rPr>
          <w:rFonts w:cs="Arial"/>
          <w:color w:val="000000"/>
        </w:rPr>
      </w:pPr>
      <w:bookmarkStart w:id="15" w:name="_Ref536201576"/>
      <w:r w:rsidRPr="004E1DB8">
        <w:rPr>
          <w:rFonts w:cs="Arial"/>
          <w:color w:val="000000"/>
        </w:rPr>
        <w:t>R2-1805097</w:t>
      </w:r>
      <w:r>
        <w:rPr>
          <w:rFonts w:cs="Arial"/>
          <w:color w:val="000000"/>
        </w:rPr>
        <w:t xml:space="preserve">, </w:t>
      </w:r>
      <w:r w:rsidRPr="004E1DB8">
        <w:rPr>
          <w:rFonts w:cs="Arial"/>
          <w:color w:val="000000"/>
        </w:rPr>
        <w:t>Duplicate discard based on HARQ feedback</w:t>
      </w:r>
      <w:r>
        <w:rPr>
          <w:rFonts w:cs="Arial"/>
          <w:color w:val="000000"/>
        </w:rPr>
        <w:t xml:space="preserve">, </w:t>
      </w:r>
      <w:proofErr w:type="spellStart"/>
      <w:r w:rsidRPr="004E1DB8">
        <w:rPr>
          <w:rFonts w:cs="Arial"/>
          <w:color w:val="000000"/>
        </w:rPr>
        <w:t>MediaTek</w:t>
      </w:r>
      <w:proofErr w:type="spellEnd"/>
      <w:r w:rsidRPr="004E1DB8">
        <w:rPr>
          <w:rFonts w:cs="Arial"/>
          <w:color w:val="000000"/>
        </w:rPr>
        <w:t xml:space="preserve"> Inc., CATT, NTT DOCOMO Inc.</w:t>
      </w:r>
      <w:bookmarkEnd w:id="15"/>
    </w:p>
    <w:p w:rsidR="005E711F" w:rsidRPr="00C53A5E" w:rsidRDefault="003E728F" w:rsidP="003E728F">
      <w:pPr>
        <w:pStyle w:val="a0"/>
        <w:numPr>
          <w:ilvl w:val="0"/>
          <w:numId w:val="7"/>
        </w:numPr>
        <w:rPr>
          <w:rFonts w:cs="Arial"/>
          <w:color w:val="000000"/>
        </w:rPr>
      </w:pPr>
      <w:r w:rsidRPr="003E728F">
        <w:rPr>
          <w:rFonts w:eastAsiaTheme="minorEastAsia" w:cs="Arial"/>
          <w:color w:val="000000"/>
          <w:lang w:eastAsia="zh-CN"/>
        </w:rPr>
        <w:t>R2-1900159</w:t>
      </w:r>
      <w:r w:rsidR="005E711F">
        <w:rPr>
          <w:rFonts w:eastAsiaTheme="minorEastAsia" w:cs="Arial" w:hint="eastAsia"/>
          <w:color w:val="000000"/>
          <w:lang w:eastAsia="zh-CN"/>
        </w:rPr>
        <w:t xml:space="preserve">, </w:t>
      </w:r>
      <w:r w:rsidRPr="003E728F">
        <w:rPr>
          <w:rFonts w:eastAsiaTheme="minorEastAsia" w:cs="Arial"/>
          <w:color w:val="000000"/>
          <w:lang w:eastAsia="zh-CN"/>
        </w:rPr>
        <w:t>Survival time support in 5GS</w:t>
      </w:r>
      <w:r w:rsidR="005E711F">
        <w:rPr>
          <w:rFonts w:eastAsiaTheme="minorEastAsia" w:cs="Arial" w:hint="eastAsia"/>
          <w:color w:val="000000"/>
          <w:lang w:eastAsia="zh-CN"/>
        </w:rPr>
        <w:t>, CATT</w:t>
      </w:r>
    </w:p>
    <w:sectPr w:rsidR="005E711F" w:rsidRPr="00C53A5E" w:rsidSect="002736C7">
      <w:headerReference w:type="default" r:id="rId15"/>
      <w:footerReference w:type="even" r:id="rId16"/>
      <w:footerReference w:type="default" r:id="rId17"/>
      <w:pgSz w:w="11906" w:h="16838"/>
      <w:pgMar w:top="1440" w:right="1800" w:bottom="1440" w:left="1800" w:header="708" w:footer="709" w:gutter="0"/>
      <w:pgBorders w:offsetFrom="page">
        <w:top w:val="single" w:sz="4" w:space="24" w:color="CCE8CF" w:themeColor="background1"/>
        <w:left w:val="single" w:sz="4" w:space="24" w:color="CCE8CF" w:themeColor="background1"/>
        <w:bottom w:val="single" w:sz="4" w:space="24" w:color="CCE8CF" w:themeColor="background1"/>
        <w:right w:val="single" w:sz="4" w:space="24" w:color="CCE8C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10E" w:rsidRDefault="0004510E">
      <w:r>
        <w:separator/>
      </w:r>
    </w:p>
  </w:endnote>
  <w:endnote w:type="continuationSeparator" w:id="0">
    <w:p w:rsidR="0004510E" w:rsidRDefault="0004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end"/>
    </w:r>
  </w:p>
  <w:p w:rsidR="004B3885" w:rsidRDefault="004B388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AC6C03" w:rsidP="004F78EE">
    <w:pPr>
      <w:pStyle w:val="ac"/>
      <w:framePr w:wrap="around" w:vAnchor="text" w:hAnchor="margin" w:xAlign="center" w:y="1"/>
      <w:rPr>
        <w:rStyle w:val="ae"/>
      </w:rPr>
    </w:pPr>
    <w:r>
      <w:rPr>
        <w:rStyle w:val="ae"/>
      </w:rPr>
      <w:fldChar w:fldCharType="begin"/>
    </w:r>
    <w:r w:rsidR="004B3885">
      <w:rPr>
        <w:rStyle w:val="ae"/>
      </w:rPr>
      <w:instrText xml:space="preserve">PAGE  </w:instrText>
    </w:r>
    <w:r>
      <w:rPr>
        <w:rStyle w:val="ae"/>
      </w:rPr>
      <w:fldChar w:fldCharType="separate"/>
    </w:r>
    <w:r w:rsidR="005C098D">
      <w:rPr>
        <w:rStyle w:val="ae"/>
        <w:noProof/>
      </w:rPr>
      <w:t>1</w:t>
    </w:r>
    <w:r>
      <w:rPr>
        <w:rStyle w:val="ae"/>
      </w:rPr>
      <w:fldChar w:fldCharType="end"/>
    </w:r>
  </w:p>
  <w:p w:rsidR="004B3885" w:rsidRPr="00977F1F" w:rsidRDefault="002327C9" w:rsidP="00D2528A">
    <w:pPr>
      <w:pStyle w:val="ac"/>
      <w:tabs>
        <w:tab w:val="left" w:pos="2552"/>
      </w:tabs>
      <w:rPr>
        <w:rFonts w:eastAsia="宋体"/>
        <w:lang w:eastAsia="zh-CN"/>
      </w:rPr>
    </w:pPr>
    <w:r w:rsidRPr="002327C9">
      <w:rPr>
        <w:rFonts w:eastAsia="宋体"/>
        <w:lang w:eastAsia="zh-CN"/>
      </w:rPr>
      <w:t>R2-1900158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10E" w:rsidRDefault="0004510E">
      <w:r>
        <w:separator/>
      </w:r>
    </w:p>
  </w:footnote>
  <w:footnote w:type="continuationSeparator" w:id="0">
    <w:p w:rsidR="0004510E" w:rsidRDefault="00045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885" w:rsidRDefault="004B388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3EA38CE"/>
    <w:multiLevelType w:val="hybridMultilevel"/>
    <w:tmpl w:val="EE54C644"/>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7DA0D6EE">
      <w:numFmt w:val="bullet"/>
      <w:lvlText w:val="-"/>
      <w:lvlJc w:val="left"/>
      <w:pPr>
        <w:ind w:left="1260" w:hanging="420"/>
      </w:pPr>
      <w:rPr>
        <w:rFonts w:ascii="Times New Roman" w:eastAsia="Malgun Gothic"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85A6190"/>
    <w:multiLevelType w:val="hybridMultilevel"/>
    <w:tmpl w:val="1EC4B3C6"/>
    <w:lvl w:ilvl="0" w:tplc="1090E9F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28121A"/>
    <w:multiLevelType w:val="hybridMultilevel"/>
    <w:tmpl w:val="489A9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5B05F38"/>
    <w:multiLevelType w:val="hybridMultilevel"/>
    <w:tmpl w:val="489A94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8"/>
  </w:num>
  <w:num w:numId="3">
    <w:abstractNumId w:val="3"/>
  </w:num>
  <w:num w:numId="4">
    <w:abstractNumId w:val="0"/>
  </w:num>
  <w:num w:numId="5">
    <w:abstractNumId w:val="10"/>
  </w:num>
  <w:num w:numId="6">
    <w:abstractNumId w:val="5"/>
  </w:num>
  <w:num w:numId="7">
    <w:abstractNumId w:val="4"/>
  </w:num>
  <w:num w:numId="8">
    <w:abstractNumId w:val="2"/>
  </w:num>
  <w:num w:numId="9">
    <w:abstractNumId w:val="1"/>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9E"/>
    <w:rsid w:val="000008FC"/>
    <w:rsid w:val="00000A10"/>
    <w:rsid w:val="00000EB2"/>
    <w:rsid w:val="000014F4"/>
    <w:rsid w:val="00001C9F"/>
    <w:rsid w:val="0000202E"/>
    <w:rsid w:val="00002428"/>
    <w:rsid w:val="00002FDB"/>
    <w:rsid w:val="00003165"/>
    <w:rsid w:val="00003BD4"/>
    <w:rsid w:val="00003EA4"/>
    <w:rsid w:val="00004526"/>
    <w:rsid w:val="00006229"/>
    <w:rsid w:val="000062D6"/>
    <w:rsid w:val="00010C87"/>
    <w:rsid w:val="000116A5"/>
    <w:rsid w:val="00011CD1"/>
    <w:rsid w:val="00012F65"/>
    <w:rsid w:val="000135B7"/>
    <w:rsid w:val="00013A2D"/>
    <w:rsid w:val="0001438C"/>
    <w:rsid w:val="000147AB"/>
    <w:rsid w:val="000155D8"/>
    <w:rsid w:val="00016AC6"/>
    <w:rsid w:val="00016CFA"/>
    <w:rsid w:val="00016D97"/>
    <w:rsid w:val="00016FE1"/>
    <w:rsid w:val="0001742C"/>
    <w:rsid w:val="00020773"/>
    <w:rsid w:val="0002097A"/>
    <w:rsid w:val="0002102E"/>
    <w:rsid w:val="0002139B"/>
    <w:rsid w:val="0002195F"/>
    <w:rsid w:val="00022738"/>
    <w:rsid w:val="00022FB2"/>
    <w:rsid w:val="0002532A"/>
    <w:rsid w:val="000261DF"/>
    <w:rsid w:val="0002652B"/>
    <w:rsid w:val="0002665B"/>
    <w:rsid w:val="000267D0"/>
    <w:rsid w:val="00026A53"/>
    <w:rsid w:val="000270B4"/>
    <w:rsid w:val="00030554"/>
    <w:rsid w:val="00030588"/>
    <w:rsid w:val="000316E5"/>
    <w:rsid w:val="000325C4"/>
    <w:rsid w:val="00033094"/>
    <w:rsid w:val="00034294"/>
    <w:rsid w:val="00034619"/>
    <w:rsid w:val="00034856"/>
    <w:rsid w:val="00036189"/>
    <w:rsid w:val="00036A14"/>
    <w:rsid w:val="0003738C"/>
    <w:rsid w:val="00037830"/>
    <w:rsid w:val="00037D70"/>
    <w:rsid w:val="00037EC4"/>
    <w:rsid w:val="000404E9"/>
    <w:rsid w:val="000417EB"/>
    <w:rsid w:val="0004357F"/>
    <w:rsid w:val="00043CA2"/>
    <w:rsid w:val="0004423B"/>
    <w:rsid w:val="000443DE"/>
    <w:rsid w:val="0004510E"/>
    <w:rsid w:val="000460EF"/>
    <w:rsid w:val="000466C6"/>
    <w:rsid w:val="00046D4B"/>
    <w:rsid w:val="00047F45"/>
    <w:rsid w:val="00050783"/>
    <w:rsid w:val="00050AC1"/>
    <w:rsid w:val="0005123C"/>
    <w:rsid w:val="0005137D"/>
    <w:rsid w:val="000519B8"/>
    <w:rsid w:val="00051E89"/>
    <w:rsid w:val="0005221F"/>
    <w:rsid w:val="00052255"/>
    <w:rsid w:val="00052902"/>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B4"/>
    <w:rsid w:val="00070A3E"/>
    <w:rsid w:val="00071B55"/>
    <w:rsid w:val="000729AF"/>
    <w:rsid w:val="00072C4D"/>
    <w:rsid w:val="00072CED"/>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E1D"/>
    <w:rsid w:val="000927C7"/>
    <w:rsid w:val="00092DD7"/>
    <w:rsid w:val="000931F4"/>
    <w:rsid w:val="00093E9F"/>
    <w:rsid w:val="00096BC9"/>
    <w:rsid w:val="00096FF7"/>
    <w:rsid w:val="00097266"/>
    <w:rsid w:val="000A078C"/>
    <w:rsid w:val="000A14E3"/>
    <w:rsid w:val="000A1E95"/>
    <w:rsid w:val="000A380C"/>
    <w:rsid w:val="000A488F"/>
    <w:rsid w:val="000A4A9E"/>
    <w:rsid w:val="000A55B8"/>
    <w:rsid w:val="000A5653"/>
    <w:rsid w:val="000B0643"/>
    <w:rsid w:val="000B0C8C"/>
    <w:rsid w:val="000B3216"/>
    <w:rsid w:val="000B4322"/>
    <w:rsid w:val="000B4996"/>
    <w:rsid w:val="000B66A6"/>
    <w:rsid w:val="000B7123"/>
    <w:rsid w:val="000C0433"/>
    <w:rsid w:val="000C06E1"/>
    <w:rsid w:val="000C13BC"/>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2C6A"/>
    <w:rsid w:val="000E3AE2"/>
    <w:rsid w:val="000E4998"/>
    <w:rsid w:val="000E557C"/>
    <w:rsid w:val="000E61FD"/>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653"/>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5F40"/>
    <w:rsid w:val="001263C0"/>
    <w:rsid w:val="001265B3"/>
    <w:rsid w:val="001267F9"/>
    <w:rsid w:val="00126B90"/>
    <w:rsid w:val="001271B1"/>
    <w:rsid w:val="001300EB"/>
    <w:rsid w:val="001313E7"/>
    <w:rsid w:val="001318F6"/>
    <w:rsid w:val="00131C3F"/>
    <w:rsid w:val="0013215E"/>
    <w:rsid w:val="00133013"/>
    <w:rsid w:val="0013363D"/>
    <w:rsid w:val="00134DE3"/>
    <w:rsid w:val="00136678"/>
    <w:rsid w:val="001370B5"/>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60047"/>
    <w:rsid w:val="001605FD"/>
    <w:rsid w:val="001606C2"/>
    <w:rsid w:val="00160A29"/>
    <w:rsid w:val="00160DB1"/>
    <w:rsid w:val="001632A1"/>
    <w:rsid w:val="00163DF3"/>
    <w:rsid w:val="00164894"/>
    <w:rsid w:val="00164943"/>
    <w:rsid w:val="00165B2B"/>
    <w:rsid w:val="0016686F"/>
    <w:rsid w:val="00167D10"/>
    <w:rsid w:val="00170176"/>
    <w:rsid w:val="0017068B"/>
    <w:rsid w:val="00170FFA"/>
    <w:rsid w:val="0017106B"/>
    <w:rsid w:val="00171E5B"/>
    <w:rsid w:val="001726A5"/>
    <w:rsid w:val="00172CA2"/>
    <w:rsid w:val="00173AEA"/>
    <w:rsid w:val="0017488C"/>
    <w:rsid w:val="00174982"/>
    <w:rsid w:val="00175355"/>
    <w:rsid w:val="001770AC"/>
    <w:rsid w:val="001770AD"/>
    <w:rsid w:val="00177516"/>
    <w:rsid w:val="00177D25"/>
    <w:rsid w:val="0018022D"/>
    <w:rsid w:val="001822DB"/>
    <w:rsid w:val="001824D3"/>
    <w:rsid w:val="0018252A"/>
    <w:rsid w:val="001826BA"/>
    <w:rsid w:val="00183B67"/>
    <w:rsid w:val="00186372"/>
    <w:rsid w:val="00186741"/>
    <w:rsid w:val="001868BB"/>
    <w:rsid w:val="0018753B"/>
    <w:rsid w:val="00187565"/>
    <w:rsid w:val="00187689"/>
    <w:rsid w:val="001906FF"/>
    <w:rsid w:val="00190EB5"/>
    <w:rsid w:val="001930EF"/>
    <w:rsid w:val="00193206"/>
    <w:rsid w:val="00194951"/>
    <w:rsid w:val="00195B96"/>
    <w:rsid w:val="001966C5"/>
    <w:rsid w:val="001967FD"/>
    <w:rsid w:val="001969C4"/>
    <w:rsid w:val="0019768A"/>
    <w:rsid w:val="001A08B0"/>
    <w:rsid w:val="001A3832"/>
    <w:rsid w:val="001A3F69"/>
    <w:rsid w:val="001A40E4"/>
    <w:rsid w:val="001A491A"/>
    <w:rsid w:val="001A52BE"/>
    <w:rsid w:val="001A7CF7"/>
    <w:rsid w:val="001B0F0C"/>
    <w:rsid w:val="001B2098"/>
    <w:rsid w:val="001B220B"/>
    <w:rsid w:val="001B352F"/>
    <w:rsid w:val="001B3C20"/>
    <w:rsid w:val="001B5E0B"/>
    <w:rsid w:val="001B5EAE"/>
    <w:rsid w:val="001B689A"/>
    <w:rsid w:val="001B68B4"/>
    <w:rsid w:val="001B6C4A"/>
    <w:rsid w:val="001B7232"/>
    <w:rsid w:val="001C18D0"/>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A0B"/>
    <w:rsid w:val="001E35A7"/>
    <w:rsid w:val="001E3F60"/>
    <w:rsid w:val="001E44AD"/>
    <w:rsid w:val="001E4516"/>
    <w:rsid w:val="001E462C"/>
    <w:rsid w:val="001E5D00"/>
    <w:rsid w:val="001E7EDF"/>
    <w:rsid w:val="001F04AC"/>
    <w:rsid w:val="001F0701"/>
    <w:rsid w:val="001F0AFF"/>
    <w:rsid w:val="001F13B3"/>
    <w:rsid w:val="001F1588"/>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678"/>
    <w:rsid w:val="0022175D"/>
    <w:rsid w:val="00222B2F"/>
    <w:rsid w:val="00223E82"/>
    <w:rsid w:val="0022409D"/>
    <w:rsid w:val="002242FF"/>
    <w:rsid w:val="002243A8"/>
    <w:rsid w:val="00224E31"/>
    <w:rsid w:val="00225162"/>
    <w:rsid w:val="002253B5"/>
    <w:rsid w:val="002270A2"/>
    <w:rsid w:val="0023043A"/>
    <w:rsid w:val="002310EC"/>
    <w:rsid w:val="00231E3A"/>
    <w:rsid w:val="002327C9"/>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CBC"/>
    <w:rsid w:val="0024432B"/>
    <w:rsid w:val="002445AD"/>
    <w:rsid w:val="00245573"/>
    <w:rsid w:val="00245C97"/>
    <w:rsid w:val="00245DCA"/>
    <w:rsid w:val="00245E95"/>
    <w:rsid w:val="0024673E"/>
    <w:rsid w:val="00247BC4"/>
    <w:rsid w:val="00247D86"/>
    <w:rsid w:val="00250C11"/>
    <w:rsid w:val="002511FB"/>
    <w:rsid w:val="002522BE"/>
    <w:rsid w:val="00252939"/>
    <w:rsid w:val="00253F56"/>
    <w:rsid w:val="00253F74"/>
    <w:rsid w:val="0025551A"/>
    <w:rsid w:val="002561E9"/>
    <w:rsid w:val="00256744"/>
    <w:rsid w:val="00256FC0"/>
    <w:rsid w:val="0025763C"/>
    <w:rsid w:val="00257C71"/>
    <w:rsid w:val="00257E49"/>
    <w:rsid w:val="00260345"/>
    <w:rsid w:val="002605C3"/>
    <w:rsid w:val="002608E1"/>
    <w:rsid w:val="00260DBE"/>
    <w:rsid w:val="002630EC"/>
    <w:rsid w:val="002636C1"/>
    <w:rsid w:val="002648B0"/>
    <w:rsid w:val="00264D04"/>
    <w:rsid w:val="00266294"/>
    <w:rsid w:val="00266DF1"/>
    <w:rsid w:val="00267B78"/>
    <w:rsid w:val="00267C59"/>
    <w:rsid w:val="00267FF3"/>
    <w:rsid w:val="00270A45"/>
    <w:rsid w:val="00270AB2"/>
    <w:rsid w:val="002736C7"/>
    <w:rsid w:val="002740A8"/>
    <w:rsid w:val="00275303"/>
    <w:rsid w:val="002761BF"/>
    <w:rsid w:val="002767E1"/>
    <w:rsid w:val="00277A2C"/>
    <w:rsid w:val="00277D18"/>
    <w:rsid w:val="002803FB"/>
    <w:rsid w:val="00281791"/>
    <w:rsid w:val="00282F41"/>
    <w:rsid w:val="002838FA"/>
    <w:rsid w:val="00286574"/>
    <w:rsid w:val="002870B3"/>
    <w:rsid w:val="002911A8"/>
    <w:rsid w:val="00291F06"/>
    <w:rsid w:val="002921FD"/>
    <w:rsid w:val="00292717"/>
    <w:rsid w:val="00292FFC"/>
    <w:rsid w:val="002935D4"/>
    <w:rsid w:val="00294534"/>
    <w:rsid w:val="002955B5"/>
    <w:rsid w:val="00295AA0"/>
    <w:rsid w:val="00295F92"/>
    <w:rsid w:val="00296892"/>
    <w:rsid w:val="00297474"/>
    <w:rsid w:val="00297960"/>
    <w:rsid w:val="002A02F1"/>
    <w:rsid w:val="002A1CAD"/>
    <w:rsid w:val="002A369D"/>
    <w:rsid w:val="002A4100"/>
    <w:rsid w:val="002A50CB"/>
    <w:rsid w:val="002A5580"/>
    <w:rsid w:val="002A5C7B"/>
    <w:rsid w:val="002A6AC0"/>
    <w:rsid w:val="002A700D"/>
    <w:rsid w:val="002A773B"/>
    <w:rsid w:val="002A7F70"/>
    <w:rsid w:val="002B01A8"/>
    <w:rsid w:val="002B0640"/>
    <w:rsid w:val="002B0CF7"/>
    <w:rsid w:val="002B13BE"/>
    <w:rsid w:val="002B1823"/>
    <w:rsid w:val="002B2064"/>
    <w:rsid w:val="002B286A"/>
    <w:rsid w:val="002B3272"/>
    <w:rsid w:val="002B338F"/>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24B"/>
    <w:rsid w:val="002C78BA"/>
    <w:rsid w:val="002D0613"/>
    <w:rsid w:val="002D3153"/>
    <w:rsid w:val="002D3A8E"/>
    <w:rsid w:val="002D3B2E"/>
    <w:rsid w:val="002D3F57"/>
    <w:rsid w:val="002D435E"/>
    <w:rsid w:val="002D4C07"/>
    <w:rsid w:val="002D51B1"/>
    <w:rsid w:val="002D66A8"/>
    <w:rsid w:val="002D66D2"/>
    <w:rsid w:val="002D6CAD"/>
    <w:rsid w:val="002D738F"/>
    <w:rsid w:val="002D7C29"/>
    <w:rsid w:val="002E0DBF"/>
    <w:rsid w:val="002E21D0"/>
    <w:rsid w:val="002E2E46"/>
    <w:rsid w:val="002E3F0D"/>
    <w:rsid w:val="002E45C0"/>
    <w:rsid w:val="002E5789"/>
    <w:rsid w:val="002E5E18"/>
    <w:rsid w:val="002E6178"/>
    <w:rsid w:val="002E68E8"/>
    <w:rsid w:val="002E68E9"/>
    <w:rsid w:val="002E7146"/>
    <w:rsid w:val="002E7727"/>
    <w:rsid w:val="002E7C3E"/>
    <w:rsid w:val="002F3262"/>
    <w:rsid w:val="002F3D46"/>
    <w:rsid w:val="002F4476"/>
    <w:rsid w:val="002F44ED"/>
    <w:rsid w:val="002F4B83"/>
    <w:rsid w:val="002F6E45"/>
    <w:rsid w:val="002F79C6"/>
    <w:rsid w:val="002F7FC3"/>
    <w:rsid w:val="00300156"/>
    <w:rsid w:val="003004BB"/>
    <w:rsid w:val="00300B56"/>
    <w:rsid w:val="0030147C"/>
    <w:rsid w:val="003018F6"/>
    <w:rsid w:val="00302017"/>
    <w:rsid w:val="00302A92"/>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0B1"/>
    <w:rsid w:val="003161D3"/>
    <w:rsid w:val="003175DE"/>
    <w:rsid w:val="00317847"/>
    <w:rsid w:val="003204BB"/>
    <w:rsid w:val="00320FA6"/>
    <w:rsid w:val="003227E6"/>
    <w:rsid w:val="00323005"/>
    <w:rsid w:val="003233EB"/>
    <w:rsid w:val="00323C53"/>
    <w:rsid w:val="003247C2"/>
    <w:rsid w:val="00324B8E"/>
    <w:rsid w:val="00324ECE"/>
    <w:rsid w:val="00324FFA"/>
    <w:rsid w:val="00325078"/>
    <w:rsid w:val="0032556F"/>
    <w:rsid w:val="00325895"/>
    <w:rsid w:val="00327402"/>
    <w:rsid w:val="00327673"/>
    <w:rsid w:val="003305CE"/>
    <w:rsid w:val="00330C6A"/>
    <w:rsid w:val="00331546"/>
    <w:rsid w:val="00331FE5"/>
    <w:rsid w:val="0033249E"/>
    <w:rsid w:val="0033289C"/>
    <w:rsid w:val="00332DB9"/>
    <w:rsid w:val="00333344"/>
    <w:rsid w:val="0033385A"/>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47CB5"/>
    <w:rsid w:val="00350BFD"/>
    <w:rsid w:val="003511A0"/>
    <w:rsid w:val="00351D5C"/>
    <w:rsid w:val="00354892"/>
    <w:rsid w:val="00354DC0"/>
    <w:rsid w:val="00356D2E"/>
    <w:rsid w:val="00357000"/>
    <w:rsid w:val="003602D1"/>
    <w:rsid w:val="003603CA"/>
    <w:rsid w:val="00360649"/>
    <w:rsid w:val="0036084D"/>
    <w:rsid w:val="0036099D"/>
    <w:rsid w:val="00361AEE"/>
    <w:rsid w:val="00362B21"/>
    <w:rsid w:val="00362F9A"/>
    <w:rsid w:val="003630F9"/>
    <w:rsid w:val="00363AA0"/>
    <w:rsid w:val="003644A6"/>
    <w:rsid w:val="00364E99"/>
    <w:rsid w:val="00365304"/>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3A9"/>
    <w:rsid w:val="003834A0"/>
    <w:rsid w:val="003838FE"/>
    <w:rsid w:val="0038665D"/>
    <w:rsid w:val="003870EF"/>
    <w:rsid w:val="003875CF"/>
    <w:rsid w:val="00391A86"/>
    <w:rsid w:val="00392F08"/>
    <w:rsid w:val="00393474"/>
    <w:rsid w:val="003938EF"/>
    <w:rsid w:val="00393B83"/>
    <w:rsid w:val="00393F82"/>
    <w:rsid w:val="003943A2"/>
    <w:rsid w:val="003949ED"/>
    <w:rsid w:val="00395806"/>
    <w:rsid w:val="00396448"/>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24B"/>
    <w:rsid w:val="003C6C9C"/>
    <w:rsid w:val="003C70A4"/>
    <w:rsid w:val="003C72BA"/>
    <w:rsid w:val="003C75E2"/>
    <w:rsid w:val="003C7EE9"/>
    <w:rsid w:val="003D0795"/>
    <w:rsid w:val="003D0922"/>
    <w:rsid w:val="003D3928"/>
    <w:rsid w:val="003D39FE"/>
    <w:rsid w:val="003D4443"/>
    <w:rsid w:val="003D57A6"/>
    <w:rsid w:val="003D7DFC"/>
    <w:rsid w:val="003E09F3"/>
    <w:rsid w:val="003E0B7F"/>
    <w:rsid w:val="003E13D6"/>
    <w:rsid w:val="003E3623"/>
    <w:rsid w:val="003E3BE7"/>
    <w:rsid w:val="003E40C2"/>
    <w:rsid w:val="003E4288"/>
    <w:rsid w:val="003E46EF"/>
    <w:rsid w:val="003E6115"/>
    <w:rsid w:val="003E6457"/>
    <w:rsid w:val="003E6B48"/>
    <w:rsid w:val="003E728F"/>
    <w:rsid w:val="003F01D8"/>
    <w:rsid w:val="003F027C"/>
    <w:rsid w:val="003F0E38"/>
    <w:rsid w:val="003F1672"/>
    <w:rsid w:val="003F1DDA"/>
    <w:rsid w:val="003F1F86"/>
    <w:rsid w:val="003F22D6"/>
    <w:rsid w:val="003F2E6A"/>
    <w:rsid w:val="003F33E9"/>
    <w:rsid w:val="003F3A87"/>
    <w:rsid w:val="003F4C5F"/>
    <w:rsid w:val="003F4D15"/>
    <w:rsid w:val="003F7E4C"/>
    <w:rsid w:val="00400787"/>
    <w:rsid w:val="004012A3"/>
    <w:rsid w:val="00401DF5"/>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0F0F"/>
    <w:rsid w:val="00411385"/>
    <w:rsid w:val="00411E25"/>
    <w:rsid w:val="0041229C"/>
    <w:rsid w:val="0041295E"/>
    <w:rsid w:val="00412E0F"/>
    <w:rsid w:val="00413C09"/>
    <w:rsid w:val="00413D34"/>
    <w:rsid w:val="00414186"/>
    <w:rsid w:val="00414A8B"/>
    <w:rsid w:val="0041567C"/>
    <w:rsid w:val="004159A8"/>
    <w:rsid w:val="0041681C"/>
    <w:rsid w:val="00416D95"/>
    <w:rsid w:val="00417C84"/>
    <w:rsid w:val="0042142C"/>
    <w:rsid w:val="00421A18"/>
    <w:rsid w:val="00421B9D"/>
    <w:rsid w:val="0042314D"/>
    <w:rsid w:val="00423161"/>
    <w:rsid w:val="00423A46"/>
    <w:rsid w:val="00424443"/>
    <w:rsid w:val="00425250"/>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E25"/>
    <w:rsid w:val="00432F64"/>
    <w:rsid w:val="00433C12"/>
    <w:rsid w:val="004342C6"/>
    <w:rsid w:val="004344F1"/>
    <w:rsid w:val="00434542"/>
    <w:rsid w:val="004348D1"/>
    <w:rsid w:val="00434D6C"/>
    <w:rsid w:val="00434FED"/>
    <w:rsid w:val="00436627"/>
    <w:rsid w:val="00437096"/>
    <w:rsid w:val="00437C7C"/>
    <w:rsid w:val="00440999"/>
    <w:rsid w:val="0044305A"/>
    <w:rsid w:val="0044364A"/>
    <w:rsid w:val="0044394B"/>
    <w:rsid w:val="00443BF0"/>
    <w:rsid w:val="00444035"/>
    <w:rsid w:val="0044447F"/>
    <w:rsid w:val="00445816"/>
    <w:rsid w:val="004459DC"/>
    <w:rsid w:val="004461AE"/>
    <w:rsid w:val="00446C12"/>
    <w:rsid w:val="00447B33"/>
    <w:rsid w:val="004508C9"/>
    <w:rsid w:val="00450D4B"/>
    <w:rsid w:val="00451022"/>
    <w:rsid w:val="00451613"/>
    <w:rsid w:val="00453F03"/>
    <w:rsid w:val="00453FC7"/>
    <w:rsid w:val="00454557"/>
    <w:rsid w:val="00456089"/>
    <w:rsid w:val="004561CE"/>
    <w:rsid w:val="00460F60"/>
    <w:rsid w:val="0046182B"/>
    <w:rsid w:val="0046195E"/>
    <w:rsid w:val="00461F33"/>
    <w:rsid w:val="00462591"/>
    <w:rsid w:val="0046427E"/>
    <w:rsid w:val="004651AA"/>
    <w:rsid w:val="00465C10"/>
    <w:rsid w:val="004674B3"/>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727E"/>
    <w:rsid w:val="00477325"/>
    <w:rsid w:val="00480436"/>
    <w:rsid w:val="004822DE"/>
    <w:rsid w:val="00483AC9"/>
    <w:rsid w:val="00483DBF"/>
    <w:rsid w:val="004865D9"/>
    <w:rsid w:val="004869A1"/>
    <w:rsid w:val="00486E98"/>
    <w:rsid w:val="0048737A"/>
    <w:rsid w:val="0048743A"/>
    <w:rsid w:val="00487A92"/>
    <w:rsid w:val="004901FA"/>
    <w:rsid w:val="004902FD"/>
    <w:rsid w:val="00490327"/>
    <w:rsid w:val="004909AE"/>
    <w:rsid w:val="00491267"/>
    <w:rsid w:val="004914F5"/>
    <w:rsid w:val="004916A8"/>
    <w:rsid w:val="00492583"/>
    <w:rsid w:val="00492781"/>
    <w:rsid w:val="00493036"/>
    <w:rsid w:val="00493CA2"/>
    <w:rsid w:val="00494422"/>
    <w:rsid w:val="0049484B"/>
    <w:rsid w:val="00496607"/>
    <w:rsid w:val="00497229"/>
    <w:rsid w:val="0049796A"/>
    <w:rsid w:val="004A0793"/>
    <w:rsid w:val="004A19C4"/>
    <w:rsid w:val="004A275D"/>
    <w:rsid w:val="004A2A53"/>
    <w:rsid w:val="004A2D91"/>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1632"/>
    <w:rsid w:val="004B31C0"/>
    <w:rsid w:val="004B3885"/>
    <w:rsid w:val="004B470F"/>
    <w:rsid w:val="004B5344"/>
    <w:rsid w:val="004B571B"/>
    <w:rsid w:val="004B64D6"/>
    <w:rsid w:val="004C0951"/>
    <w:rsid w:val="004C09FB"/>
    <w:rsid w:val="004C0C53"/>
    <w:rsid w:val="004C0F3B"/>
    <w:rsid w:val="004C106B"/>
    <w:rsid w:val="004C14F3"/>
    <w:rsid w:val="004C1F3A"/>
    <w:rsid w:val="004C2088"/>
    <w:rsid w:val="004C2DDC"/>
    <w:rsid w:val="004C2F9E"/>
    <w:rsid w:val="004C32A3"/>
    <w:rsid w:val="004C39CA"/>
    <w:rsid w:val="004C3BD1"/>
    <w:rsid w:val="004C5C6C"/>
    <w:rsid w:val="004C5E7D"/>
    <w:rsid w:val="004C6F5C"/>
    <w:rsid w:val="004C70AB"/>
    <w:rsid w:val="004D1079"/>
    <w:rsid w:val="004D1147"/>
    <w:rsid w:val="004D16C1"/>
    <w:rsid w:val="004D176A"/>
    <w:rsid w:val="004D1A53"/>
    <w:rsid w:val="004D2495"/>
    <w:rsid w:val="004D2B67"/>
    <w:rsid w:val="004D48B0"/>
    <w:rsid w:val="004D5E49"/>
    <w:rsid w:val="004D6F85"/>
    <w:rsid w:val="004E0973"/>
    <w:rsid w:val="004E104F"/>
    <w:rsid w:val="004E186D"/>
    <w:rsid w:val="004E1DB8"/>
    <w:rsid w:val="004E20E6"/>
    <w:rsid w:val="004E38E5"/>
    <w:rsid w:val="004E4139"/>
    <w:rsid w:val="004E5CAD"/>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4E1A"/>
    <w:rsid w:val="00505F66"/>
    <w:rsid w:val="00506F12"/>
    <w:rsid w:val="0051015F"/>
    <w:rsid w:val="0051085E"/>
    <w:rsid w:val="005115BB"/>
    <w:rsid w:val="00511706"/>
    <w:rsid w:val="0051239A"/>
    <w:rsid w:val="005124E9"/>
    <w:rsid w:val="005135F6"/>
    <w:rsid w:val="00514C1E"/>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29"/>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486"/>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46CB"/>
    <w:rsid w:val="00564BC4"/>
    <w:rsid w:val="005650E7"/>
    <w:rsid w:val="0057085E"/>
    <w:rsid w:val="00570977"/>
    <w:rsid w:val="00571586"/>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1517"/>
    <w:rsid w:val="005A29EC"/>
    <w:rsid w:val="005A3032"/>
    <w:rsid w:val="005A4036"/>
    <w:rsid w:val="005A4864"/>
    <w:rsid w:val="005A48F8"/>
    <w:rsid w:val="005A49B4"/>
    <w:rsid w:val="005A4E8D"/>
    <w:rsid w:val="005A5A6B"/>
    <w:rsid w:val="005A5E82"/>
    <w:rsid w:val="005A5FF0"/>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6996"/>
    <w:rsid w:val="005B740F"/>
    <w:rsid w:val="005B780E"/>
    <w:rsid w:val="005C0332"/>
    <w:rsid w:val="005C098D"/>
    <w:rsid w:val="005C1D15"/>
    <w:rsid w:val="005C258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1A81"/>
    <w:rsid w:val="005E216B"/>
    <w:rsid w:val="005E37D7"/>
    <w:rsid w:val="005E3C43"/>
    <w:rsid w:val="005E470E"/>
    <w:rsid w:val="005E65F0"/>
    <w:rsid w:val="005E6691"/>
    <w:rsid w:val="005E70AC"/>
    <w:rsid w:val="005E711F"/>
    <w:rsid w:val="005E7EA6"/>
    <w:rsid w:val="005F0DF6"/>
    <w:rsid w:val="005F15F1"/>
    <w:rsid w:val="005F2329"/>
    <w:rsid w:val="005F2D82"/>
    <w:rsid w:val="005F3B55"/>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5117"/>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203"/>
    <w:rsid w:val="0063643E"/>
    <w:rsid w:val="00636A13"/>
    <w:rsid w:val="006407A2"/>
    <w:rsid w:val="00641959"/>
    <w:rsid w:val="00641B1C"/>
    <w:rsid w:val="00641CF9"/>
    <w:rsid w:val="00641EC1"/>
    <w:rsid w:val="00642EB8"/>
    <w:rsid w:val="006443EA"/>
    <w:rsid w:val="006446B7"/>
    <w:rsid w:val="006452DA"/>
    <w:rsid w:val="00645ABC"/>
    <w:rsid w:val="00646E0C"/>
    <w:rsid w:val="00647E3E"/>
    <w:rsid w:val="006501A9"/>
    <w:rsid w:val="006501AC"/>
    <w:rsid w:val="0065144F"/>
    <w:rsid w:val="00651633"/>
    <w:rsid w:val="006520DA"/>
    <w:rsid w:val="006524B9"/>
    <w:rsid w:val="00653433"/>
    <w:rsid w:val="00653578"/>
    <w:rsid w:val="0065390E"/>
    <w:rsid w:val="00653A79"/>
    <w:rsid w:val="00653B73"/>
    <w:rsid w:val="00653BCE"/>
    <w:rsid w:val="006543C7"/>
    <w:rsid w:val="00654BBA"/>
    <w:rsid w:val="00655964"/>
    <w:rsid w:val="00656AC4"/>
    <w:rsid w:val="00656AFA"/>
    <w:rsid w:val="00656C25"/>
    <w:rsid w:val="00656E51"/>
    <w:rsid w:val="00660709"/>
    <w:rsid w:val="006611C8"/>
    <w:rsid w:val="00662413"/>
    <w:rsid w:val="00662C19"/>
    <w:rsid w:val="00662EB9"/>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C1E"/>
    <w:rsid w:val="00682EC8"/>
    <w:rsid w:val="006843CB"/>
    <w:rsid w:val="00684A09"/>
    <w:rsid w:val="00684AED"/>
    <w:rsid w:val="00684C91"/>
    <w:rsid w:val="0068718C"/>
    <w:rsid w:val="006875BA"/>
    <w:rsid w:val="00691112"/>
    <w:rsid w:val="00691801"/>
    <w:rsid w:val="00692378"/>
    <w:rsid w:val="006923C9"/>
    <w:rsid w:val="006925C8"/>
    <w:rsid w:val="00692703"/>
    <w:rsid w:val="00693657"/>
    <w:rsid w:val="00694750"/>
    <w:rsid w:val="0069496B"/>
    <w:rsid w:val="00695607"/>
    <w:rsid w:val="006970B3"/>
    <w:rsid w:val="006A0A68"/>
    <w:rsid w:val="006A0DD9"/>
    <w:rsid w:val="006A1411"/>
    <w:rsid w:val="006A1F76"/>
    <w:rsid w:val="006A260A"/>
    <w:rsid w:val="006A2A36"/>
    <w:rsid w:val="006A2FE3"/>
    <w:rsid w:val="006A3870"/>
    <w:rsid w:val="006A3984"/>
    <w:rsid w:val="006A45E1"/>
    <w:rsid w:val="006A6262"/>
    <w:rsid w:val="006A6B74"/>
    <w:rsid w:val="006A705D"/>
    <w:rsid w:val="006A771A"/>
    <w:rsid w:val="006A7AF4"/>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17"/>
    <w:rsid w:val="006D1D7B"/>
    <w:rsid w:val="006D20E6"/>
    <w:rsid w:val="006D2C00"/>
    <w:rsid w:val="006D44B4"/>
    <w:rsid w:val="006D4C13"/>
    <w:rsid w:val="006D5F55"/>
    <w:rsid w:val="006D6286"/>
    <w:rsid w:val="006D6865"/>
    <w:rsid w:val="006D700F"/>
    <w:rsid w:val="006D7161"/>
    <w:rsid w:val="006D75D1"/>
    <w:rsid w:val="006D7B37"/>
    <w:rsid w:val="006E0DC6"/>
    <w:rsid w:val="006E200F"/>
    <w:rsid w:val="006E2A00"/>
    <w:rsid w:val="006E543C"/>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278"/>
    <w:rsid w:val="00703F14"/>
    <w:rsid w:val="007046B4"/>
    <w:rsid w:val="007049FD"/>
    <w:rsid w:val="00706703"/>
    <w:rsid w:val="00707278"/>
    <w:rsid w:val="00710D24"/>
    <w:rsid w:val="007112CC"/>
    <w:rsid w:val="00711B0B"/>
    <w:rsid w:val="00711F27"/>
    <w:rsid w:val="00711F5A"/>
    <w:rsid w:val="00712E53"/>
    <w:rsid w:val="00713E8F"/>
    <w:rsid w:val="00714E19"/>
    <w:rsid w:val="0071563F"/>
    <w:rsid w:val="0071571C"/>
    <w:rsid w:val="007165E3"/>
    <w:rsid w:val="007167E2"/>
    <w:rsid w:val="00717223"/>
    <w:rsid w:val="007172D5"/>
    <w:rsid w:val="00717ADF"/>
    <w:rsid w:val="00717D1E"/>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422"/>
    <w:rsid w:val="00747A4A"/>
    <w:rsid w:val="00747D25"/>
    <w:rsid w:val="00750124"/>
    <w:rsid w:val="00750282"/>
    <w:rsid w:val="00750D3D"/>
    <w:rsid w:val="00750EF1"/>
    <w:rsid w:val="0075101B"/>
    <w:rsid w:val="007526A1"/>
    <w:rsid w:val="00752E46"/>
    <w:rsid w:val="007530C0"/>
    <w:rsid w:val="0075541A"/>
    <w:rsid w:val="00756078"/>
    <w:rsid w:val="007561BD"/>
    <w:rsid w:val="007561C5"/>
    <w:rsid w:val="00756513"/>
    <w:rsid w:val="0075749D"/>
    <w:rsid w:val="00760702"/>
    <w:rsid w:val="0076077D"/>
    <w:rsid w:val="007628E3"/>
    <w:rsid w:val="0076337E"/>
    <w:rsid w:val="00763DED"/>
    <w:rsid w:val="00763F88"/>
    <w:rsid w:val="00763FC4"/>
    <w:rsid w:val="00764AB3"/>
    <w:rsid w:val="00764EA3"/>
    <w:rsid w:val="00765353"/>
    <w:rsid w:val="007660DE"/>
    <w:rsid w:val="007714B2"/>
    <w:rsid w:val="00775970"/>
    <w:rsid w:val="007761F6"/>
    <w:rsid w:val="0077663C"/>
    <w:rsid w:val="00776D50"/>
    <w:rsid w:val="00777365"/>
    <w:rsid w:val="007779C2"/>
    <w:rsid w:val="00780DC4"/>
    <w:rsid w:val="00781B2C"/>
    <w:rsid w:val="00782844"/>
    <w:rsid w:val="00782A62"/>
    <w:rsid w:val="00782EBF"/>
    <w:rsid w:val="00782FDA"/>
    <w:rsid w:val="00784B2C"/>
    <w:rsid w:val="007850B2"/>
    <w:rsid w:val="0078533C"/>
    <w:rsid w:val="00787810"/>
    <w:rsid w:val="0079081A"/>
    <w:rsid w:val="00790909"/>
    <w:rsid w:val="00790A12"/>
    <w:rsid w:val="0079122A"/>
    <w:rsid w:val="00791D8A"/>
    <w:rsid w:val="00791DBE"/>
    <w:rsid w:val="007945F0"/>
    <w:rsid w:val="00794661"/>
    <w:rsid w:val="00796E0C"/>
    <w:rsid w:val="007A3993"/>
    <w:rsid w:val="007A5161"/>
    <w:rsid w:val="007A5379"/>
    <w:rsid w:val="007A6698"/>
    <w:rsid w:val="007A70AF"/>
    <w:rsid w:val="007B23BC"/>
    <w:rsid w:val="007B27A7"/>
    <w:rsid w:val="007B32CA"/>
    <w:rsid w:val="007B3356"/>
    <w:rsid w:val="007B33E4"/>
    <w:rsid w:val="007B40BB"/>
    <w:rsid w:val="007B4407"/>
    <w:rsid w:val="007B4D27"/>
    <w:rsid w:val="007B5618"/>
    <w:rsid w:val="007B5731"/>
    <w:rsid w:val="007B68D8"/>
    <w:rsid w:val="007B6E39"/>
    <w:rsid w:val="007B7591"/>
    <w:rsid w:val="007B7F5F"/>
    <w:rsid w:val="007C00F8"/>
    <w:rsid w:val="007C0477"/>
    <w:rsid w:val="007C04FC"/>
    <w:rsid w:val="007C19BD"/>
    <w:rsid w:val="007C207E"/>
    <w:rsid w:val="007C2A06"/>
    <w:rsid w:val="007C2CC5"/>
    <w:rsid w:val="007C2EF9"/>
    <w:rsid w:val="007C5CBF"/>
    <w:rsid w:val="007C683D"/>
    <w:rsid w:val="007D09F8"/>
    <w:rsid w:val="007D147D"/>
    <w:rsid w:val="007D1BB2"/>
    <w:rsid w:val="007D244D"/>
    <w:rsid w:val="007D37A8"/>
    <w:rsid w:val="007D39C1"/>
    <w:rsid w:val="007D422A"/>
    <w:rsid w:val="007D43B9"/>
    <w:rsid w:val="007D5743"/>
    <w:rsid w:val="007D66F3"/>
    <w:rsid w:val="007D74EE"/>
    <w:rsid w:val="007E0117"/>
    <w:rsid w:val="007E1325"/>
    <w:rsid w:val="007E1551"/>
    <w:rsid w:val="007E15B5"/>
    <w:rsid w:val="007E1638"/>
    <w:rsid w:val="007E16C8"/>
    <w:rsid w:val="007E1B1D"/>
    <w:rsid w:val="007E1DAF"/>
    <w:rsid w:val="007E1EAC"/>
    <w:rsid w:val="007E24C9"/>
    <w:rsid w:val="007E2E22"/>
    <w:rsid w:val="007E31F1"/>
    <w:rsid w:val="007E3648"/>
    <w:rsid w:val="007E3A95"/>
    <w:rsid w:val="007E3D7F"/>
    <w:rsid w:val="007E48A8"/>
    <w:rsid w:val="007E57A3"/>
    <w:rsid w:val="007E6F97"/>
    <w:rsid w:val="007E70E2"/>
    <w:rsid w:val="007E7135"/>
    <w:rsid w:val="007E7A54"/>
    <w:rsid w:val="007F043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9A4"/>
    <w:rsid w:val="00812CBF"/>
    <w:rsid w:val="008132C2"/>
    <w:rsid w:val="00813ED0"/>
    <w:rsid w:val="008149E0"/>
    <w:rsid w:val="008157C2"/>
    <w:rsid w:val="008169FC"/>
    <w:rsid w:val="00816DB3"/>
    <w:rsid w:val="00817196"/>
    <w:rsid w:val="008175F2"/>
    <w:rsid w:val="00820917"/>
    <w:rsid w:val="008210B6"/>
    <w:rsid w:val="00822BCE"/>
    <w:rsid w:val="00822C9A"/>
    <w:rsid w:val="008230A0"/>
    <w:rsid w:val="008236A2"/>
    <w:rsid w:val="0082512B"/>
    <w:rsid w:val="008261E5"/>
    <w:rsid w:val="008265BF"/>
    <w:rsid w:val="00826746"/>
    <w:rsid w:val="00827118"/>
    <w:rsid w:val="0082740F"/>
    <w:rsid w:val="00827B7A"/>
    <w:rsid w:val="00827EDA"/>
    <w:rsid w:val="00827FC0"/>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603C1"/>
    <w:rsid w:val="008611CD"/>
    <w:rsid w:val="008613E8"/>
    <w:rsid w:val="00861500"/>
    <w:rsid w:val="0086198E"/>
    <w:rsid w:val="00862121"/>
    <w:rsid w:val="00862D87"/>
    <w:rsid w:val="0086330D"/>
    <w:rsid w:val="00863794"/>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9D8"/>
    <w:rsid w:val="00894F70"/>
    <w:rsid w:val="00895468"/>
    <w:rsid w:val="00895974"/>
    <w:rsid w:val="008970E2"/>
    <w:rsid w:val="00897287"/>
    <w:rsid w:val="00897A83"/>
    <w:rsid w:val="008A16FA"/>
    <w:rsid w:val="008A17A3"/>
    <w:rsid w:val="008A1855"/>
    <w:rsid w:val="008A1FB7"/>
    <w:rsid w:val="008A278F"/>
    <w:rsid w:val="008A2ACE"/>
    <w:rsid w:val="008A3981"/>
    <w:rsid w:val="008A6A99"/>
    <w:rsid w:val="008A6E86"/>
    <w:rsid w:val="008A7A1D"/>
    <w:rsid w:val="008B03F7"/>
    <w:rsid w:val="008B13EC"/>
    <w:rsid w:val="008B18DC"/>
    <w:rsid w:val="008B193B"/>
    <w:rsid w:val="008B1DA7"/>
    <w:rsid w:val="008B2250"/>
    <w:rsid w:val="008B2B6B"/>
    <w:rsid w:val="008B2DBD"/>
    <w:rsid w:val="008B4206"/>
    <w:rsid w:val="008B5CB8"/>
    <w:rsid w:val="008B5F42"/>
    <w:rsid w:val="008B6354"/>
    <w:rsid w:val="008B6472"/>
    <w:rsid w:val="008B66E7"/>
    <w:rsid w:val="008B6744"/>
    <w:rsid w:val="008B6E81"/>
    <w:rsid w:val="008B6EC6"/>
    <w:rsid w:val="008B6F67"/>
    <w:rsid w:val="008C072F"/>
    <w:rsid w:val="008C0C15"/>
    <w:rsid w:val="008C1807"/>
    <w:rsid w:val="008C1EF6"/>
    <w:rsid w:val="008C3225"/>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591"/>
    <w:rsid w:val="008F289B"/>
    <w:rsid w:val="008F2E55"/>
    <w:rsid w:val="008F3170"/>
    <w:rsid w:val="008F5459"/>
    <w:rsid w:val="008F61C3"/>
    <w:rsid w:val="008F737F"/>
    <w:rsid w:val="008F740F"/>
    <w:rsid w:val="008F7477"/>
    <w:rsid w:val="008F799B"/>
    <w:rsid w:val="009009FC"/>
    <w:rsid w:val="009018B0"/>
    <w:rsid w:val="00902068"/>
    <w:rsid w:val="009048B6"/>
    <w:rsid w:val="009049A5"/>
    <w:rsid w:val="00907598"/>
    <w:rsid w:val="009076A9"/>
    <w:rsid w:val="00907A93"/>
    <w:rsid w:val="009101FE"/>
    <w:rsid w:val="00910727"/>
    <w:rsid w:val="00910BFF"/>
    <w:rsid w:val="0091178A"/>
    <w:rsid w:val="00911EC7"/>
    <w:rsid w:val="00914A5A"/>
    <w:rsid w:val="00914DD8"/>
    <w:rsid w:val="00914F06"/>
    <w:rsid w:val="009154F1"/>
    <w:rsid w:val="00916300"/>
    <w:rsid w:val="0092105F"/>
    <w:rsid w:val="00921B64"/>
    <w:rsid w:val="00921D17"/>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A98"/>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2FA1"/>
    <w:rsid w:val="009733D7"/>
    <w:rsid w:val="0097353B"/>
    <w:rsid w:val="0097492D"/>
    <w:rsid w:val="0097516F"/>
    <w:rsid w:val="009759B0"/>
    <w:rsid w:val="009765A9"/>
    <w:rsid w:val="00976646"/>
    <w:rsid w:val="00976A49"/>
    <w:rsid w:val="00977856"/>
    <w:rsid w:val="00977F1F"/>
    <w:rsid w:val="00981DDE"/>
    <w:rsid w:val="009820BB"/>
    <w:rsid w:val="00982E3D"/>
    <w:rsid w:val="0098433B"/>
    <w:rsid w:val="00984E31"/>
    <w:rsid w:val="00984F54"/>
    <w:rsid w:val="00986DBA"/>
    <w:rsid w:val="0099150C"/>
    <w:rsid w:val="00991619"/>
    <w:rsid w:val="009918CD"/>
    <w:rsid w:val="00991CF9"/>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F7F"/>
    <w:rsid w:val="009A59A0"/>
    <w:rsid w:val="009A59A1"/>
    <w:rsid w:val="009A5C3F"/>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3CC8"/>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4346"/>
    <w:rsid w:val="009D4D16"/>
    <w:rsid w:val="009D6560"/>
    <w:rsid w:val="009D79B9"/>
    <w:rsid w:val="009D7E0C"/>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105C"/>
    <w:rsid w:val="009F1C0F"/>
    <w:rsid w:val="009F2181"/>
    <w:rsid w:val="009F2570"/>
    <w:rsid w:val="009F26B0"/>
    <w:rsid w:val="009F2A53"/>
    <w:rsid w:val="009F3A9E"/>
    <w:rsid w:val="009F448F"/>
    <w:rsid w:val="009F5817"/>
    <w:rsid w:val="009F5963"/>
    <w:rsid w:val="009F6B73"/>
    <w:rsid w:val="00A004F6"/>
    <w:rsid w:val="00A007D2"/>
    <w:rsid w:val="00A01B50"/>
    <w:rsid w:val="00A022FF"/>
    <w:rsid w:val="00A02C37"/>
    <w:rsid w:val="00A02F7F"/>
    <w:rsid w:val="00A02F9D"/>
    <w:rsid w:val="00A0382B"/>
    <w:rsid w:val="00A04194"/>
    <w:rsid w:val="00A046B1"/>
    <w:rsid w:val="00A046BB"/>
    <w:rsid w:val="00A0781A"/>
    <w:rsid w:val="00A07C4B"/>
    <w:rsid w:val="00A101FF"/>
    <w:rsid w:val="00A10378"/>
    <w:rsid w:val="00A106DD"/>
    <w:rsid w:val="00A128DA"/>
    <w:rsid w:val="00A12B1C"/>
    <w:rsid w:val="00A13A6E"/>
    <w:rsid w:val="00A14130"/>
    <w:rsid w:val="00A1551F"/>
    <w:rsid w:val="00A15FF9"/>
    <w:rsid w:val="00A1623F"/>
    <w:rsid w:val="00A173E2"/>
    <w:rsid w:val="00A178B7"/>
    <w:rsid w:val="00A17955"/>
    <w:rsid w:val="00A17C64"/>
    <w:rsid w:val="00A20AB5"/>
    <w:rsid w:val="00A20B92"/>
    <w:rsid w:val="00A21668"/>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41FA"/>
    <w:rsid w:val="00A343BB"/>
    <w:rsid w:val="00A345D2"/>
    <w:rsid w:val="00A3482E"/>
    <w:rsid w:val="00A34C7A"/>
    <w:rsid w:val="00A35631"/>
    <w:rsid w:val="00A35984"/>
    <w:rsid w:val="00A36BE3"/>
    <w:rsid w:val="00A4044C"/>
    <w:rsid w:val="00A4048D"/>
    <w:rsid w:val="00A40CCA"/>
    <w:rsid w:val="00A4161C"/>
    <w:rsid w:val="00A436C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45"/>
    <w:rsid w:val="00A648E8"/>
    <w:rsid w:val="00A652DF"/>
    <w:rsid w:val="00A66947"/>
    <w:rsid w:val="00A70F9E"/>
    <w:rsid w:val="00A729C0"/>
    <w:rsid w:val="00A7403B"/>
    <w:rsid w:val="00A74F1B"/>
    <w:rsid w:val="00A75C41"/>
    <w:rsid w:val="00A75E43"/>
    <w:rsid w:val="00A76DB9"/>
    <w:rsid w:val="00A807EA"/>
    <w:rsid w:val="00A809A6"/>
    <w:rsid w:val="00A80C64"/>
    <w:rsid w:val="00A81749"/>
    <w:rsid w:val="00A81FD2"/>
    <w:rsid w:val="00A82CF6"/>
    <w:rsid w:val="00A8386D"/>
    <w:rsid w:val="00A853B5"/>
    <w:rsid w:val="00A8556F"/>
    <w:rsid w:val="00A858FA"/>
    <w:rsid w:val="00A85E86"/>
    <w:rsid w:val="00A8662B"/>
    <w:rsid w:val="00A86D43"/>
    <w:rsid w:val="00A86FDB"/>
    <w:rsid w:val="00A87B56"/>
    <w:rsid w:val="00A90D97"/>
    <w:rsid w:val="00A911CD"/>
    <w:rsid w:val="00A91557"/>
    <w:rsid w:val="00A91AC9"/>
    <w:rsid w:val="00A9282E"/>
    <w:rsid w:val="00A936C6"/>
    <w:rsid w:val="00A93C68"/>
    <w:rsid w:val="00A94930"/>
    <w:rsid w:val="00A95278"/>
    <w:rsid w:val="00A96357"/>
    <w:rsid w:val="00A96799"/>
    <w:rsid w:val="00A96E2C"/>
    <w:rsid w:val="00AA060A"/>
    <w:rsid w:val="00AA0DA8"/>
    <w:rsid w:val="00AA1871"/>
    <w:rsid w:val="00AA24F2"/>
    <w:rsid w:val="00AA3AE4"/>
    <w:rsid w:val="00AA496B"/>
    <w:rsid w:val="00AA4DBA"/>
    <w:rsid w:val="00AA52AE"/>
    <w:rsid w:val="00AA54B6"/>
    <w:rsid w:val="00AA5B13"/>
    <w:rsid w:val="00AA5C45"/>
    <w:rsid w:val="00AB04F7"/>
    <w:rsid w:val="00AB2B03"/>
    <w:rsid w:val="00AB3C27"/>
    <w:rsid w:val="00AB4C44"/>
    <w:rsid w:val="00AB5E4A"/>
    <w:rsid w:val="00AB6CD0"/>
    <w:rsid w:val="00AB6DF2"/>
    <w:rsid w:val="00AB72B9"/>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22F8"/>
    <w:rsid w:val="00AD230D"/>
    <w:rsid w:val="00AD36C5"/>
    <w:rsid w:val="00AD3BBA"/>
    <w:rsid w:val="00AD420C"/>
    <w:rsid w:val="00AD47C5"/>
    <w:rsid w:val="00AD47EA"/>
    <w:rsid w:val="00AD4F53"/>
    <w:rsid w:val="00AD5324"/>
    <w:rsid w:val="00AD6235"/>
    <w:rsid w:val="00AD771A"/>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0A8"/>
    <w:rsid w:val="00B06444"/>
    <w:rsid w:val="00B0646A"/>
    <w:rsid w:val="00B0726A"/>
    <w:rsid w:val="00B07552"/>
    <w:rsid w:val="00B111B1"/>
    <w:rsid w:val="00B113DD"/>
    <w:rsid w:val="00B120EE"/>
    <w:rsid w:val="00B121B9"/>
    <w:rsid w:val="00B12436"/>
    <w:rsid w:val="00B12F33"/>
    <w:rsid w:val="00B143B3"/>
    <w:rsid w:val="00B1459A"/>
    <w:rsid w:val="00B14855"/>
    <w:rsid w:val="00B149E7"/>
    <w:rsid w:val="00B1521D"/>
    <w:rsid w:val="00B16635"/>
    <w:rsid w:val="00B16B1E"/>
    <w:rsid w:val="00B17082"/>
    <w:rsid w:val="00B20174"/>
    <w:rsid w:val="00B218D9"/>
    <w:rsid w:val="00B23530"/>
    <w:rsid w:val="00B237A2"/>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304D"/>
    <w:rsid w:val="00B441D1"/>
    <w:rsid w:val="00B44585"/>
    <w:rsid w:val="00B44C83"/>
    <w:rsid w:val="00B45192"/>
    <w:rsid w:val="00B45AD1"/>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6AA"/>
    <w:rsid w:val="00B7073D"/>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30F"/>
    <w:rsid w:val="00B81521"/>
    <w:rsid w:val="00B8195F"/>
    <w:rsid w:val="00B81B31"/>
    <w:rsid w:val="00B82502"/>
    <w:rsid w:val="00B82908"/>
    <w:rsid w:val="00B82F5F"/>
    <w:rsid w:val="00B83E9D"/>
    <w:rsid w:val="00B86160"/>
    <w:rsid w:val="00B861DB"/>
    <w:rsid w:val="00B87FBC"/>
    <w:rsid w:val="00B91DB7"/>
    <w:rsid w:val="00B93AA1"/>
    <w:rsid w:val="00B94476"/>
    <w:rsid w:val="00B95E9C"/>
    <w:rsid w:val="00B96118"/>
    <w:rsid w:val="00B96B3E"/>
    <w:rsid w:val="00B96B53"/>
    <w:rsid w:val="00B979E0"/>
    <w:rsid w:val="00B97D87"/>
    <w:rsid w:val="00BA1249"/>
    <w:rsid w:val="00BA15C8"/>
    <w:rsid w:val="00BA245C"/>
    <w:rsid w:val="00BA25F4"/>
    <w:rsid w:val="00BA3649"/>
    <w:rsid w:val="00BA394F"/>
    <w:rsid w:val="00BA3C73"/>
    <w:rsid w:val="00BA6267"/>
    <w:rsid w:val="00BA660F"/>
    <w:rsid w:val="00BA694A"/>
    <w:rsid w:val="00BA724E"/>
    <w:rsid w:val="00BA74E8"/>
    <w:rsid w:val="00BA792C"/>
    <w:rsid w:val="00BA7DF1"/>
    <w:rsid w:val="00BB3B54"/>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3366"/>
    <w:rsid w:val="00BC365F"/>
    <w:rsid w:val="00BC4027"/>
    <w:rsid w:val="00BC464A"/>
    <w:rsid w:val="00BC46EE"/>
    <w:rsid w:val="00BC56B4"/>
    <w:rsid w:val="00BC5A5B"/>
    <w:rsid w:val="00BC614D"/>
    <w:rsid w:val="00BC64C2"/>
    <w:rsid w:val="00BC6E4A"/>
    <w:rsid w:val="00BC6E7F"/>
    <w:rsid w:val="00BC72B5"/>
    <w:rsid w:val="00BC7587"/>
    <w:rsid w:val="00BC7EF2"/>
    <w:rsid w:val="00BD0A75"/>
    <w:rsid w:val="00BD1924"/>
    <w:rsid w:val="00BD234A"/>
    <w:rsid w:val="00BD2417"/>
    <w:rsid w:val="00BD3620"/>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0D1"/>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1F36"/>
    <w:rsid w:val="00C120F5"/>
    <w:rsid w:val="00C122A7"/>
    <w:rsid w:val="00C12F5C"/>
    <w:rsid w:val="00C1326A"/>
    <w:rsid w:val="00C13EDE"/>
    <w:rsid w:val="00C142CC"/>
    <w:rsid w:val="00C146CE"/>
    <w:rsid w:val="00C14AD1"/>
    <w:rsid w:val="00C156B9"/>
    <w:rsid w:val="00C158AE"/>
    <w:rsid w:val="00C16FAB"/>
    <w:rsid w:val="00C1771E"/>
    <w:rsid w:val="00C20428"/>
    <w:rsid w:val="00C20AA5"/>
    <w:rsid w:val="00C21627"/>
    <w:rsid w:val="00C22348"/>
    <w:rsid w:val="00C22AE7"/>
    <w:rsid w:val="00C243AF"/>
    <w:rsid w:val="00C249A3"/>
    <w:rsid w:val="00C24CF3"/>
    <w:rsid w:val="00C24D4A"/>
    <w:rsid w:val="00C251EF"/>
    <w:rsid w:val="00C257ED"/>
    <w:rsid w:val="00C26A16"/>
    <w:rsid w:val="00C27766"/>
    <w:rsid w:val="00C27AEA"/>
    <w:rsid w:val="00C27F61"/>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1023"/>
    <w:rsid w:val="00C51F25"/>
    <w:rsid w:val="00C5324E"/>
    <w:rsid w:val="00C53A5E"/>
    <w:rsid w:val="00C53DD8"/>
    <w:rsid w:val="00C5592D"/>
    <w:rsid w:val="00C55BB5"/>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84"/>
    <w:rsid w:val="00C65144"/>
    <w:rsid w:val="00C66231"/>
    <w:rsid w:val="00C70756"/>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4253"/>
    <w:rsid w:val="00C85DCA"/>
    <w:rsid w:val="00C861C4"/>
    <w:rsid w:val="00C86416"/>
    <w:rsid w:val="00C86B24"/>
    <w:rsid w:val="00C8701E"/>
    <w:rsid w:val="00C87441"/>
    <w:rsid w:val="00C87E56"/>
    <w:rsid w:val="00C87F6E"/>
    <w:rsid w:val="00C90B31"/>
    <w:rsid w:val="00C91634"/>
    <w:rsid w:val="00C91926"/>
    <w:rsid w:val="00C91DA3"/>
    <w:rsid w:val="00C9259D"/>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5F56"/>
    <w:rsid w:val="00CA6BFB"/>
    <w:rsid w:val="00CB1A44"/>
    <w:rsid w:val="00CB1B9E"/>
    <w:rsid w:val="00CB287A"/>
    <w:rsid w:val="00CB4C09"/>
    <w:rsid w:val="00CB5368"/>
    <w:rsid w:val="00CB5568"/>
    <w:rsid w:val="00CB5634"/>
    <w:rsid w:val="00CB5985"/>
    <w:rsid w:val="00CB5A7C"/>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1B9"/>
    <w:rsid w:val="00CD5C5E"/>
    <w:rsid w:val="00CD70F0"/>
    <w:rsid w:val="00CD7EDC"/>
    <w:rsid w:val="00CE09C9"/>
    <w:rsid w:val="00CE0FD0"/>
    <w:rsid w:val="00CE140B"/>
    <w:rsid w:val="00CE1BA7"/>
    <w:rsid w:val="00CE1D45"/>
    <w:rsid w:val="00CE2136"/>
    <w:rsid w:val="00CE2875"/>
    <w:rsid w:val="00CE2E7A"/>
    <w:rsid w:val="00CE3240"/>
    <w:rsid w:val="00CE3B6A"/>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DEA"/>
    <w:rsid w:val="00D12F00"/>
    <w:rsid w:val="00D13858"/>
    <w:rsid w:val="00D13C3A"/>
    <w:rsid w:val="00D148FF"/>
    <w:rsid w:val="00D14FBF"/>
    <w:rsid w:val="00D154BE"/>
    <w:rsid w:val="00D158F2"/>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3E51"/>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1F6"/>
    <w:rsid w:val="00D33599"/>
    <w:rsid w:val="00D335AF"/>
    <w:rsid w:val="00D33E0E"/>
    <w:rsid w:val="00D34FF0"/>
    <w:rsid w:val="00D351FF"/>
    <w:rsid w:val="00D35EB5"/>
    <w:rsid w:val="00D36853"/>
    <w:rsid w:val="00D36DE6"/>
    <w:rsid w:val="00D37794"/>
    <w:rsid w:val="00D37BFE"/>
    <w:rsid w:val="00D40F2E"/>
    <w:rsid w:val="00D416F1"/>
    <w:rsid w:val="00D433BC"/>
    <w:rsid w:val="00D43A51"/>
    <w:rsid w:val="00D43DE4"/>
    <w:rsid w:val="00D45267"/>
    <w:rsid w:val="00D47975"/>
    <w:rsid w:val="00D47B5F"/>
    <w:rsid w:val="00D47BD5"/>
    <w:rsid w:val="00D5031A"/>
    <w:rsid w:val="00D50ED2"/>
    <w:rsid w:val="00D51354"/>
    <w:rsid w:val="00D5183A"/>
    <w:rsid w:val="00D51EB9"/>
    <w:rsid w:val="00D51F9D"/>
    <w:rsid w:val="00D524B7"/>
    <w:rsid w:val="00D5260D"/>
    <w:rsid w:val="00D52661"/>
    <w:rsid w:val="00D53077"/>
    <w:rsid w:val="00D5344C"/>
    <w:rsid w:val="00D54195"/>
    <w:rsid w:val="00D54570"/>
    <w:rsid w:val="00D5458D"/>
    <w:rsid w:val="00D54C2B"/>
    <w:rsid w:val="00D55291"/>
    <w:rsid w:val="00D559CC"/>
    <w:rsid w:val="00D55BDD"/>
    <w:rsid w:val="00D5644D"/>
    <w:rsid w:val="00D5648F"/>
    <w:rsid w:val="00D569AC"/>
    <w:rsid w:val="00D56D8B"/>
    <w:rsid w:val="00D56DFC"/>
    <w:rsid w:val="00D574C6"/>
    <w:rsid w:val="00D577A9"/>
    <w:rsid w:val="00D62443"/>
    <w:rsid w:val="00D625E5"/>
    <w:rsid w:val="00D62F40"/>
    <w:rsid w:val="00D6349D"/>
    <w:rsid w:val="00D63720"/>
    <w:rsid w:val="00D637D6"/>
    <w:rsid w:val="00D638E9"/>
    <w:rsid w:val="00D64272"/>
    <w:rsid w:val="00D64938"/>
    <w:rsid w:val="00D652A5"/>
    <w:rsid w:val="00D6540A"/>
    <w:rsid w:val="00D67DB1"/>
    <w:rsid w:val="00D7086A"/>
    <w:rsid w:val="00D7157A"/>
    <w:rsid w:val="00D71ED5"/>
    <w:rsid w:val="00D725F2"/>
    <w:rsid w:val="00D72B31"/>
    <w:rsid w:val="00D731DC"/>
    <w:rsid w:val="00D73E8A"/>
    <w:rsid w:val="00D7478C"/>
    <w:rsid w:val="00D770AA"/>
    <w:rsid w:val="00D7714B"/>
    <w:rsid w:val="00D7724F"/>
    <w:rsid w:val="00D80371"/>
    <w:rsid w:val="00D81519"/>
    <w:rsid w:val="00D82532"/>
    <w:rsid w:val="00D8298A"/>
    <w:rsid w:val="00D82D9B"/>
    <w:rsid w:val="00D85090"/>
    <w:rsid w:val="00D85B38"/>
    <w:rsid w:val="00D861BB"/>
    <w:rsid w:val="00D9197D"/>
    <w:rsid w:val="00D91CBF"/>
    <w:rsid w:val="00D91F03"/>
    <w:rsid w:val="00D92C9E"/>
    <w:rsid w:val="00D92CAF"/>
    <w:rsid w:val="00D92D19"/>
    <w:rsid w:val="00D93098"/>
    <w:rsid w:val="00D9428F"/>
    <w:rsid w:val="00D944E5"/>
    <w:rsid w:val="00D95529"/>
    <w:rsid w:val="00D9647D"/>
    <w:rsid w:val="00D97312"/>
    <w:rsid w:val="00DA06E0"/>
    <w:rsid w:val="00DA1438"/>
    <w:rsid w:val="00DA14FA"/>
    <w:rsid w:val="00DA292B"/>
    <w:rsid w:val="00DA30AD"/>
    <w:rsid w:val="00DA3155"/>
    <w:rsid w:val="00DA36F0"/>
    <w:rsid w:val="00DA3E55"/>
    <w:rsid w:val="00DA4A1C"/>
    <w:rsid w:val="00DA4A7A"/>
    <w:rsid w:val="00DA5AF7"/>
    <w:rsid w:val="00DA60F2"/>
    <w:rsid w:val="00DA6A89"/>
    <w:rsid w:val="00DA7454"/>
    <w:rsid w:val="00DA7733"/>
    <w:rsid w:val="00DA7DD9"/>
    <w:rsid w:val="00DB040A"/>
    <w:rsid w:val="00DB0AA0"/>
    <w:rsid w:val="00DB2213"/>
    <w:rsid w:val="00DB2773"/>
    <w:rsid w:val="00DB342A"/>
    <w:rsid w:val="00DB393B"/>
    <w:rsid w:val="00DB398E"/>
    <w:rsid w:val="00DB3A5C"/>
    <w:rsid w:val="00DB3DA8"/>
    <w:rsid w:val="00DB440A"/>
    <w:rsid w:val="00DB4827"/>
    <w:rsid w:val="00DB4A17"/>
    <w:rsid w:val="00DB4A88"/>
    <w:rsid w:val="00DB4ECF"/>
    <w:rsid w:val="00DB557A"/>
    <w:rsid w:val="00DB5D74"/>
    <w:rsid w:val="00DB6FD0"/>
    <w:rsid w:val="00DB73DD"/>
    <w:rsid w:val="00DB7960"/>
    <w:rsid w:val="00DB7E51"/>
    <w:rsid w:val="00DB7FD0"/>
    <w:rsid w:val="00DC07DA"/>
    <w:rsid w:val="00DC114C"/>
    <w:rsid w:val="00DC170E"/>
    <w:rsid w:val="00DC2668"/>
    <w:rsid w:val="00DC288C"/>
    <w:rsid w:val="00DC311E"/>
    <w:rsid w:val="00DC3BAE"/>
    <w:rsid w:val="00DC4E47"/>
    <w:rsid w:val="00DC506A"/>
    <w:rsid w:val="00DC5216"/>
    <w:rsid w:val="00DC538A"/>
    <w:rsid w:val="00DC6C57"/>
    <w:rsid w:val="00DC6FE7"/>
    <w:rsid w:val="00DC7607"/>
    <w:rsid w:val="00DC7823"/>
    <w:rsid w:val="00DD0C49"/>
    <w:rsid w:val="00DD26FA"/>
    <w:rsid w:val="00DD2871"/>
    <w:rsid w:val="00DD361E"/>
    <w:rsid w:val="00DD7204"/>
    <w:rsid w:val="00DD76D8"/>
    <w:rsid w:val="00DD7D11"/>
    <w:rsid w:val="00DD7FC7"/>
    <w:rsid w:val="00DE07E5"/>
    <w:rsid w:val="00DE1120"/>
    <w:rsid w:val="00DE30BF"/>
    <w:rsid w:val="00DE5108"/>
    <w:rsid w:val="00DE57A4"/>
    <w:rsid w:val="00DE65B2"/>
    <w:rsid w:val="00DE6A4A"/>
    <w:rsid w:val="00DF0AB2"/>
    <w:rsid w:val="00DF2324"/>
    <w:rsid w:val="00DF2588"/>
    <w:rsid w:val="00DF26E9"/>
    <w:rsid w:val="00DF353B"/>
    <w:rsid w:val="00DF38C4"/>
    <w:rsid w:val="00DF628C"/>
    <w:rsid w:val="00DF6795"/>
    <w:rsid w:val="00DF7BCA"/>
    <w:rsid w:val="00E00954"/>
    <w:rsid w:val="00E015E3"/>
    <w:rsid w:val="00E02698"/>
    <w:rsid w:val="00E04DF6"/>
    <w:rsid w:val="00E04F8E"/>
    <w:rsid w:val="00E0601A"/>
    <w:rsid w:val="00E06E2C"/>
    <w:rsid w:val="00E071A6"/>
    <w:rsid w:val="00E074FA"/>
    <w:rsid w:val="00E07A1E"/>
    <w:rsid w:val="00E10C2A"/>
    <w:rsid w:val="00E11691"/>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6B8D"/>
    <w:rsid w:val="00E272AA"/>
    <w:rsid w:val="00E275A7"/>
    <w:rsid w:val="00E300DF"/>
    <w:rsid w:val="00E3061D"/>
    <w:rsid w:val="00E30D0A"/>
    <w:rsid w:val="00E31B0C"/>
    <w:rsid w:val="00E31C07"/>
    <w:rsid w:val="00E320A7"/>
    <w:rsid w:val="00E325EC"/>
    <w:rsid w:val="00E32F77"/>
    <w:rsid w:val="00E33EB0"/>
    <w:rsid w:val="00E349EE"/>
    <w:rsid w:val="00E363E8"/>
    <w:rsid w:val="00E36734"/>
    <w:rsid w:val="00E369F0"/>
    <w:rsid w:val="00E37078"/>
    <w:rsid w:val="00E3719F"/>
    <w:rsid w:val="00E3725B"/>
    <w:rsid w:val="00E37C58"/>
    <w:rsid w:val="00E4081C"/>
    <w:rsid w:val="00E40A16"/>
    <w:rsid w:val="00E40F22"/>
    <w:rsid w:val="00E413AA"/>
    <w:rsid w:val="00E41E03"/>
    <w:rsid w:val="00E43213"/>
    <w:rsid w:val="00E4474F"/>
    <w:rsid w:val="00E45901"/>
    <w:rsid w:val="00E45AD0"/>
    <w:rsid w:val="00E46155"/>
    <w:rsid w:val="00E47455"/>
    <w:rsid w:val="00E50339"/>
    <w:rsid w:val="00E50C8B"/>
    <w:rsid w:val="00E52688"/>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86E"/>
    <w:rsid w:val="00E8487B"/>
    <w:rsid w:val="00E8497D"/>
    <w:rsid w:val="00E84D6A"/>
    <w:rsid w:val="00E84E30"/>
    <w:rsid w:val="00E85464"/>
    <w:rsid w:val="00E86871"/>
    <w:rsid w:val="00E86B7D"/>
    <w:rsid w:val="00E86D8E"/>
    <w:rsid w:val="00E86FD7"/>
    <w:rsid w:val="00E903B3"/>
    <w:rsid w:val="00E910C1"/>
    <w:rsid w:val="00E91192"/>
    <w:rsid w:val="00E91CBE"/>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7B70"/>
    <w:rsid w:val="00EE09B8"/>
    <w:rsid w:val="00EE0DD3"/>
    <w:rsid w:val="00EE0E20"/>
    <w:rsid w:val="00EE16CE"/>
    <w:rsid w:val="00EE2437"/>
    <w:rsid w:val="00EE2586"/>
    <w:rsid w:val="00EE2E18"/>
    <w:rsid w:val="00EE52C9"/>
    <w:rsid w:val="00EE5D67"/>
    <w:rsid w:val="00EE5DE2"/>
    <w:rsid w:val="00EE70A0"/>
    <w:rsid w:val="00EF032A"/>
    <w:rsid w:val="00EF0769"/>
    <w:rsid w:val="00EF1174"/>
    <w:rsid w:val="00EF1AEB"/>
    <w:rsid w:val="00EF1F39"/>
    <w:rsid w:val="00EF3073"/>
    <w:rsid w:val="00EF3817"/>
    <w:rsid w:val="00EF39D0"/>
    <w:rsid w:val="00EF4C19"/>
    <w:rsid w:val="00EF4D2F"/>
    <w:rsid w:val="00EF4FC0"/>
    <w:rsid w:val="00EF53CA"/>
    <w:rsid w:val="00EF5D59"/>
    <w:rsid w:val="00EF6AC7"/>
    <w:rsid w:val="00EF6B97"/>
    <w:rsid w:val="00EF7409"/>
    <w:rsid w:val="00EF76DF"/>
    <w:rsid w:val="00F002B5"/>
    <w:rsid w:val="00F00627"/>
    <w:rsid w:val="00F01A3A"/>
    <w:rsid w:val="00F01FBD"/>
    <w:rsid w:val="00F022FE"/>
    <w:rsid w:val="00F027F1"/>
    <w:rsid w:val="00F02ACF"/>
    <w:rsid w:val="00F03BB1"/>
    <w:rsid w:val="00F03FAF"/>
    <w:rsid w:val="00F04A90"/>
    <w:rsid w:val="00F04B4F"/>
    <w:rsid w:val="00F04C1C"/>
    <w:rsid w:val="00F057AB"/>
    <w:rsid w:val="00F063B8"/>
    <w:rsid w:val="00F068B8"/>
    <w:rsid w:val="00F06B66"/>
    <w:rsid w:val="00F07638"/>
    <w:rsid w:val="00F07E90"/>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6B9A"/>
    <w:rsid w:val="00F371F7"/>
    <w:rsid w:val="00F37793"/>
    <w:rsid w:val="00F37A7E"/>
    <w:rsid w:val="00F37CC3"/>
    <w:rsid w:val="00F40961"/>
    <w:rsid w:val="00F40C58"/>
    <w:rsid w:val="00F414DC"/>
    <w:rsid w:val="00F41C1F"/>
    <w:rsid w:val="00F421C0"/>
    <w:rsid w:val="00F42C97"/>
    <w:rsid w:val="00F43047"/>
    <w:rsid w:val="00F43450"/>
    <w:rsid w:val="00F43F07"/>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3F"/>
    <w:rsid w:val="00F56DEF"/>
    <w:rsid w:val="00F60493"/>
    <w:rsid w:val="00F62DD9"/>
    <w:rsid w:val="00F632AD"/>
    <w:rsid w:val="00F6393F"/>
    <w:rsid w:val="00F639BD"/>
    <w:rsid w:val="00F63D53"/>
    <w:rsid w:val="00F642A0"/>
    <w:rsid w:val="00F644AE"/>
    <w:rsid w:val="00F649D6"/>
    <w:rsid w:val="00F66585"/>
    <w:rsid w:val="00F66890"/>
    <w:rsid w:val="00F702FD"/>
    <w:rsid w:val="00F703AE"/>
    <w:rsid w:val="00F70CFC"/>
    <w:rsid w:val="00F70E74"/>
    <w:rsid w:val="00F71156"/>
    <w:rsid w:val="00F71CBE"/>
    <w:rsid w:val="00F720B9"/>
    <w:rsid w:val="00F76FC4"/>
    <w:rsid w:val="00F77C0C"/>
    <w:rsid w:val="00F77D34"/>
    <w:rsid w:val="00F8055C"/>
    <w:rsid w:val="00F80973"/>
    <w:rsid w:val="00F825B7"/>
    <w:rsid w:val="00F826F8"/>
    <w:rsid w:val="00F82737"/>
    <w:rsid w:val="00F82A91"/>
    <w:rsid w:val="00F833AB"/>
    <w:rsid w:val="00F835E8"/>
    <w:rsid w:val="00F84F26"/>
    <w:rsid w:val="00F86140"/>
    <w:rsid w:val="00F8687B"/>
    <w:rsid w:val="00F87492"/>
    <w:rsid w:val="00F87EAF"/>
    <w:rsid w:val="00F90570"/>
    <w:rsid w:val="00F914B6"/>
    <w:rsid w:val="00F91A03"/>
    <w:rsid w:val="00F91D33"/>
    <w:rsid w:val="00F92404"/>
    <w:rsid w:val="00F9261E"/>
    <w:rsid w:val="00F93EF9"/>
    <w:rsid w:val="00F93F94"/>
    <w:rsid w:val="00F9428C"/>
    <w:rsid w:val="00F9556B"/>
    <w:rsid w:val="00F960F8"/>
    <w:rsid w:val="00F9639A"/>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ABF"/>
    <w:rsid w:val="00FB1198"/>
    <w:rsid w:val="00FB1AE5"/>
    <w:rsid w:val="00FB224C"/>
    <w:rsid w:val="00FB254C"/>
    <w:rsid w:val="00FB4BF0"/>
    <w:rsid w:val="00FB5B74"/>
    <w:rsid w:val="00FB5FDF"/>
    <w:rsid w:val="00FB7D6C"/>
    <w:rsid w:val="00FC0362"/>
    <w:rsid w:val="00FC048F"/>
    <w:rsid w:val="00FC0818"/>
    <w:rsid w:val="00FC0A76"/>
    <w:rsid w:val="00FC26BF"/>
    <w:rsid w:val="00FC27DB"/>
    <w:rsid w:val="00FC2D0E"/>
    <w:rsid w:val="00FC4450"/>
    <w:rsid w:val="00FC5EED"/>
    <w:rsid w:val="00FC679C"/>
    <w:rsid w:val="00FC6C36"/>
    <w:rsid w:val="00FC74C4"/>
    <w:rsid w:val="00FC7836"/>
    <w:rsid w:val="00FC788F"/>
    <w:rsid w:val="00FD17BA"/>
    <w:rsid w:val="00FD191B"/>
    <w:rsid w:val="00FD1B0C"/>
    <w:rsid w:val="00FD1BE0"/>
    <w:rsid w:val="00FD276E"/>
    <w:rsid w:val="00FD35F6"/>
    <w:rsid w:val="00FD3880"/>
    <w:rsid w:val="00FD501D"/>
    <w:rsid w:val="00FD58F8"/>
    <w:rsid w:val="00FD6678"/>
    <w:rsid w:val="00FD67AC"/>
    <w:rsid w:val="00FD6C3F"/>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A7E"/>
    <w:rsid w:val="00FE4B54"/>
    <w:rsid w:val="00FE573C"/>
    <w:rsid w:val="00FE5F97"/>
    <w:rsid w:val="00FE69C9"/>
    <w:rsid w:val="00FE6D63"/>
    <w:rsid w:val="00FF0840"/>
    <w:rsid w:val="00FF0AD4"/>
    <w:rsid w:val="00FF2EE8"/>
    <w:rsid w:val="00FF30E6"/>
    <w:rsid w:val="00FF3812"/>
    <w:rsid w:val="00FF48FB"/>
    <w:rsid w:val="00FF5529"/>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ZT">
    <w:name w:val="ZT"/>
    <w:rsid w:val="00C53A5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customStyle="1" w:styleId="ZT">
    <w:name w:val="ZT"/>
    <w:rsid w:val="00C53A5E"/>
    <w:pPr>
      <w:framePr w:wrap="notBeside" w:hAnchor="margin" w:yAlign="center"/>
      <w:widowControl w:val="0"/>
      <w:spacing w:line="240" w:lineRule="atLeast"/>
      <w:jc w:val="right"/>
    </w:pPr>
    <w:rPr>
      <w:rFonts w:ascii="Arial" w:eastAsiaTheme="minorEastAsia"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A3D45-C46E-4FAB-BE0C-F2EB8896E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1280</Words>
  <Characters>7302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5</cp:revision>
  <cp:lastPrinted>2007-08-28T14:45:00Z</cp:lastPrinted>
  <dcterms:created xsi:type="dcterms:W3CDTF">2019-02-14T16:29:00Z</dcterms:created>
  <dcterms:modified xsi:type="dcterms:W3CDTF">2019-02-15T04:17:00Z</dcterms:modified>
</cp:coreProperties>
</file>