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83D568" w14:textId="0D498873" w:rsidR="003139F6" w:rsidRDefault="003139F6" w:rsidP="003139F6">
      <w:pPr>
        <w:pStyle w:val="CRCoverPage"/>
        <w:tabs>
          <w:tab w:val="right" w:pos="9639"/>
        </w:tabs>
        <w:spacing w:after="0"/>
        <w:rPr>
          <w:b/>
          <w:i/>
          <w:noProof/>
          <w:sz w:val="28"/>
        </w:rPr>
      </w:pPr>
      <w:r>
        <w:rPr>
          <w:b/>
          <w:noProof/>
          <w:sz w:val="24"/>
        </w:rPr>
        <w:t>3GPP TSG-RAN WG2 Meeting #103</w:t>
      </w:r>
      <w:r w:rsidRPr="001322F1">
        <w:rPr>
          <w:b/>
          <w:noProof/>
          <w:sz w:val="24"/>
        </w:rPr>
        <w:t xml:space="preserve"> </w:t>
      </w:r>
      <w:r>
        <w:rPr>
          <w:b/>
          <w:i/>
          <w:noProof/>
          <w:sz w:val="28"/>
        </w:rPr>
        <w:tab/>
      </w:r>
      <w:r w:rsidRPr="00261ACD">
        <w:rPr>
          <w:b/>
          <w:i/>
          <w:noProof/>
          <w:sz w:val="28"/>
        </w:rPr>
        <w:t>R2-1</w:t>
      </w:r>
      <w:r>
        <w:rPr>
          <w:b/>
          <w:i/>
          <w:noProof/>
          <w:sz w:val="28"/>
        </w:rPr>
        <w:t>81</w:t>
      </w:r>
      <w:r w:rsidR="00FF1CCE" w:rsidRPr="00FF1CCE">
        <w:rPr>
          <w:b/>
          <w:i/>
          <w:noProof/>
          <w:sz w:val="28"/>
        </w:rPr>
        <w:t>1687</w:t>
      </w:r>
    </w:p>
    <w:p w14:paraId="3883D569" w14:textId="77777777" w:rsidR="003139F6" w:rsidRDefault="003139F6" w:rsidP="003139F6">
      <w:pPr>
        <w:pStyle w:val="CRCoverPage"/>
        <w:outlineLvl w:val="0"/>
        <w:rPr>
          <w:b/>
          <w:noProof/>
          <w:sz w:val="24"/>
        </w:rPr>
      </w:pPr>
      <w:r w:rsidRPr="00C32F82">
        <w:rPr>
          <w:b/>
          <w:noProof/>
          <w:sz w:val="24"/>
        </w:rPr>
        <w:t>Gothenburg</w:t>
      </w:r>
      <w:r>
        <w:rPr>
          <w:b/>
          <w:noProof/>
          <w:sz w:val="24"/>
        </w:rPr>
        <w:t>, Sweden</w:t>
      </w:r>
      <w:r w:rsidRPr="00A13F4F">
        <w:rPr>
          <w:b/>
          <w:noProof/>
          <w:sz w:val="24"/>
        </w:rPr>
        <w:t xml:space="preserve"> </w:t>
      </w:r>
      <w:r>
        <w:rPr>
          <w:b/>
          <w:noProof/>
          <w:sz w:val="24"/>
        </w:rPr>
        <w:t>20</w:t>
      </w:r>
      <w:r w:rsidRPr="00A13F4F">
        <w:rPr>
          <w:b/>
          <w:noProof/>
          <w:sz w:val="24"/>
        </w:rPr>
        <w:t xml:space="preserve"> – 2</w:t>
      </w:r>
      <w:r>
        <w:rPr>
          <w:b/>
          <w:noProof/>
          <w:sz w:val="24"/>
        </w:rPr>
        <w:t>4</w:t>
      </w:r>
      <w:r w:rsidRPr="00A13F4F">
        <w:rPr>
          <w:b/>
          <w:noProof/>
          <w:sz w:val="24"/>
        </w:rPr>
        <w:t xml:space="preserve"> </w:t>
      </w:r>
      <w:r>
        <w:rPr>
          <w:b/>
          <w:noProof/>
          <w:sz w:val="24"/>
        </w:rPr>
        <w:t>August</w:t>
      </w:r>
      <w:r w:rsidRPr="002301A5">
        <w:rPr>
          <w:b/>
          <w:noProof/>
          <w:sz w:val="24"/>
        </w:rPr>
        <w:t xml:space="preserve"> 201</w:t>
      </w:r>
      <w:r>
        <w:rPr>
          <w:b/>
          <w:noProof/>
          <w:sz w:val="24"/>
        </w:rPr>
        <w:t>8</w:t>
      </w:r>
      <w:r w:rsidRPr="00A13F4F">
        <w:rPr>
          <w:b/>
          <w:noProof/>
          <w:sz w:val="24"/>
        </w:rPr>
        <w:t xml:space="preserve"> </w:t>
      </w:r>
      <w:r w:rsidRPr="00A13F4F">
        <w:rPr>
          <w:b/>
          <w:noProof/>
          <w:sz w:val="24"/>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3883D56A" w14:textId="77777777" w:rsidR="00CA5AD4" w:rsidRDefault="00CA5AD4">
      <w:pPr>
        <w:pStyle w:val="Header"/>
        <w:rPr>
          <w:bCs/>
          <w:sz w:val="24"/>
          <w:lang w:eastAsia="ja-JP"/>
        </w:rPr>
      </w:pPr>
    </w:p>
    <w:p w14:paraId="3883D56B" w14:textId="77777777" w:rsidR="00CA5AD4" w:rsidRDefault="00CA5AD4">
      <w:pPr>
        <w:pStyle w:val="CRCoverPage"/>
        <w:rPr>
          <w:rFonts w:eastAsia="SimSun" w:cs="Arial"/>
          <w:b/>
          <w:bCs/>
          <w:color w:val="FF0000"/>
          <w:sz w:val="24"/>
          <w:lang w:val="en-US" w:eastAsia="zh-CN"/>
        </w:rPr>
      </w:pPr>
      <w:r>
        <w:rPr>
          <w:rFonts w:cs="Arial"/>
          <w:b/>
          <w:bCs/>
          <w:sz w:val="24"/>
          <w:lang w:val="en-US"/>
        </w:rPr>
        <w:t>Agenda item:</w:t>
      </w:r>
      <w:r w:rsidRPr="00680212">
        <w:rPr>
          <w:rFonts w:cs="Arial"/>
          <w:b/>
          <w:bCs/>
          <w:sz w:val="24"/>
          <w:lang w:val="en-US"/>
        </w:rPr>
        <w:tab/>
      </w:r>
      <w:r w:rsidRPr="00680212">
        <w:rPr>
          <w:rFonts w:cs="Arial"/>
          <w:b/>
          <w:bCs/>
          <w:sz w:val="24"/>
          <w:lang w:val="en-US"/>
        </w:rPr>
        <w:tab/>
      </w:r>
      <w:r w:rsidRPr="00726029">
        <w:rPr>
          <w:rFonts w:eastAsia="SimSun" w:cs="Arial"/>
          <w:b/>
          <w:bCs/>
          <w:sz w:val="24"/>
          <w:lang w:val="en-US"/>
        </w:rPr>
        <w:t>10.4.4.</w:t>
      </w:r>
      <w:r w:rsidR="001A01E1" w:rsidRPr="00726029">
        <w:rPr>
          <w:rFonts w:eastAsia="SimSun" w:cs="Arial"/>
          <w:b/>
          <w:bCs/>
          <w:sz w:val="24"/>
          <w:lang w:val="en-US"/>
        </w:rPr>
        <w:t>2</w:t>
      </w:r>
    </w:p>
    <w:p w14:paraId="3883D56C" w14:textId="77777777" w:rsidR="00CA5AD4" w:rsidRDefault="00CA5AD4">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3883D56D" w14:textId="77777777" w:rsidR="00CA5AD4" w:rsidRDefault="00CA5AD4">
      <w:pPr>
        <w:tabs>
          <w:tab w:val="left" w:pos="1985"/>
        </w:tabs>
        <w:ind w:left="1965" w:hangingChars="818" w:hanging="1965"/>
        <w:rPr>
          <w:rFonts w:ascii="Arial" w:hAnsi="Arial" w:cs="Arial"/>
          <w:b/>
          <w:bCs/>
          <w:sz w:val="24"/>
          <w:lang w:eastAsia="zh-CN"/>
        </w:rPr>
      </w:pPr>
      <w:r>
        <w:rPr>
          <w:rFonts w:ascii="Arial" w:hAnsi="Arial" w:cs="Arial"/>
          <w:b/>
          <w:bCs/>
          <w:sz w:val="24"/>
        </w:rPr>
        <w:t>Title:</w:t>
      </w:r>
      <w:r>
        <w:rPr>
          <w:rFonts w:ascii="Arial" w:hAnsi="Arial" w:cs="Arial"/>
          <w:b/>
          <w:bCs/>
          <w:sz w:val="24"/>
        </w:rPr>
        <w:tab/>
      </w:r>
      <w:r w:rsidR="003139F6" w:rsidRPr="003139F6">
        <w:rPr>
          <w:rFonts w:ascii="Arial" w:hAnsi="Arial" w:cs="Arial"/>
          <w:b/>
          <w:bCs/>
          <w:sz w:val="24"/>
        </w:rPr>
        <w:t>Remaining issue of L2 buffer size</w:t>
      </w:r>
    </w:p>
    <w:p w14:paraId="3883D56E" w14:textId="77777777" w:rsidR="00CA5AD4" w:rsidRDefault="00CA5AD4">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sidR="00425754" w:rsidRPr="00242FBB">
        <w:rPr>
          <w:rFonts w:ascii="Arial" w:hAnsi="Arial" w:cs="Arial"/>
          <w:b/>
          <w:bCs/>
          <w:sz w:val="24"/>
        </w:rPr>
        <w:t>Discussion and Decision</w:t>
      </w:r>
    </w:p>
    <w:p w14:paraId="3883D56F" w14:textId="77777777" w:rsidR="00CA5AD4" w:rsidRDefault="00CA5AD4">
      <w:pPr>
        <w:pStyle w:val="Heading1"/>
        <w:rPr>
          <w:lang w:val="en-US" w:eastAsia="zh-CN"/>
        </w:rPr>
      </w:pPr>
      <w:r>
        <w:rPr>
          <w:lang w:val="en-US" w:eastAsia="zh-CN"/>
        </w:rPr>
        <w:t>Introduction</w:t>
      </w:r>
    </w:p>
    <w:p w14:paraId="3883D570" w14:textId="77777777" w:rsidR="00CA5AD4" w:rsidRDefault="00D96B7B">
      <w:pPr>
        <w:rPr>
          <w:rFonts w:eastAsia="Malgun Gothic"/>
          <w:lang w:eastAsia="ko-KR"/>
        </w:rPr>
      </w:pPr>
      <w:r>
        <w:rPr>
          <w:rFonts w:eastAsia="Malgun Gothic"/>
          <w:lang w:eastAsia="ko-KR"/>
        </w:rPr>
        <w:t xml:space="preserve">In RAN2 NR AH#1807 meeting, </w:t>
      </w:r>
      <w:r w:rsidR="009533E4">
        <w:rPr>
          <w:rFonts w:eastAsia="Malgun Gothic"/>
          <w:lang w:eastAsia="ko-KR"/>
        </w:rPr>
        <w:t>following was agre</w:t>
      </w:r>
      <w:r w:rsidR="0021586D">
        <w:rPr>
          <w:rFonts w:eastAsia="Malgun Gothic"/>
          <w:lang w:eastAsia="ko-KR"/>
        </w:rPr>
        <w:t>ed regarding L2 buffer size: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1"/>
      </w:tblGrid>
      <w:tr w:rsidR="0021586D" w14:paraId="3883D588" w14:textId="77777777" w:rsidTr="00D410D8">
        <w:tc>
          <w:tcPr>
            <w:tcW w:w="9321" w:type="dxa"/>
            <w:shd w:val="clear" w:color="auto" w:fill="auto"/>
          </w:tcPr>
          <w:p w14:paraId="3883D571" w14:textId="77777777" w:rsidR="009F6914" w:rsidRPr="00D410D8" w:rsidRDefault="009F6914" w:rsidP="00D410D8">
            <w:pPr>
              <w:pStyle w:val="Agreement"/>
              <w:rPr>
                <w:b w:val="0"/>
                <w:sz w:val="18"/>
                <w:szCs w:val="18"/>
                <w:lang w:eastAsia="ko-KR"/>
              </w:rPr>
            </w:pPr>
            <w:r w:rsidRPr="00D410D8">
              <w:rPr>
                <w:b w:val="0"/>
                <w:sz w:val="18"/>
                <w:szCs w:val="18"/>
                <w:lang w:eastAsia="ko-KR"/>
              </w:rPr>
              <w:t>Following RLC RTT values are captured in TS 38.306:</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2406"/>
              <w:gridCol w:w="1957"/>
            </w:tblGrid>
            <w:tr w:rsidR="009F6914" w:rsidRPr="000C4CFF" w14:paraId="3883D574" w14:textId="77777777" w:rsidTr="003B6488">
              <w:trPr>
                <w:cantSplit/>
                <w:tblHeader/>
                <w:jc w:val="center"/>
              </w:trPr>
              <w:tc>
                <w:tcPr>
                  <w:tcW w:w="2406" w:type="dxa"/>
                </w:tcPr>
                <w:p w14:paraId="3883D572" w14:textId="77777777" w:rsidR="009F6914" w:rsidRPr="000C4CFF" w:rsidRDefault="009F6914" w:rsidP="009F6914">
                  <w:pPr>
                    <w:pStyle w:val="TAH"/>
                    <w:rPr>
                      <w:rFonts w:cs="Arial"/>
                      <w:szCs w:val="18"/>
                      <w:lang w:val="en-GB"/>
                    </w:rPr>
                  </w:pPr>
                  <w:r w:rsidRPr="000C4CFF">
                    <w:rPr>
                      <w:rFonts w:cs="Arial"/>
                      <w:szCs w:val="18"/>
                      <w:lang w:val="en-GB"/>
                    </w:rPr>
                    <w:t>SCS (KHz)</w:t>
                  </w:r>
                </w:p>
              </w:tc>
              <w:tc>
                <w:tcPr>
                  <w:tcW w:w="1957" w:type="dxa"/>
                </w:tcPr>
                <w:p w14:paraId="3883D573" w14:textId="77777777" w:rsidR="009F6914" w:rsidRPr="000C4CFF" w:rsidRDefault="009F6914" w:rsidP="009F6914">
                  <w:pPr>
                    <w:pStyle w:val="TAH"/>
                    <w:rPr>
                      <w:rFonts w:cs="Arial"/>
                      <w:szCs w:val="18"/>
                      <w:lang w:val="en-GB"/>
                    </w:rPr>
                  </w:pPr>
                  <w:r w:rsidRPr="000C4CFF">
                    <w:rPr>
                      <w:rFonts w:cs="Arial"/>
                      <w:szCs w:val="18"/>
                      <w:lang w:val="en-GB"/>
                    </w:rPr>
                    <w:t>RLC RTT (ms)</w:t>
                  </w:r>
                </w:p>
              </w:tc>
            </w:tr>
            <w:tr w:rsidR="009F6914" w:rsidRPr="000C4CFF" w14:paraId="3883D577" w14:textId="77777777" w:rsidTr="003B6488">
              <w:trPr>
                <w:cantSplit/>
                <w:jc w:val="center"/>
              </w:trPr>
              <w:tc>
                <w:tcPr>
                  <w:tcW w:w="2406" w:type="dxa"/>
                </w:tcPr>
                <w:p w14:paraId="3883D575" w14:textId="77777777" w:rsidR="009F6914" w:rsidRPr="000C4CFF" w:rsidRDefault="009F6914" w:rsidP="009F6914">
                  <w:pPr>
                    <w:pStyle w:val="TAL"/>
                    <w:jc w:val="center"/>
                    <w:rPr>
                      <w:rFonts w:cs="Arial"/>
                      <w:bCs/>
                      <w:iCs/>
                      <w:szCs w:val="18"/>
                    </w:rPr>
                  </w:pPr>
                  <w:r w:rsidRPr="000C4CFF">
                    <w:rPr>
                      <w:rFonts w:cs="Arial"/>
                      <w:bCs/>
                      <w:iCs/>
                      <w:szCs w:val="18"/>
                    </w:rPr>
                    <w:t>15KHz</w:t>
                  </w:r>
                </w:p>
              </w:tc>
              <w:tc>
                <w:tcPr>
                  <w:tcW w:w="1957" w:type="dxa"/>
                </w:tcPr>
                <w:p w14:paraId="3883D576" w14:textId="77777777" w:rsidR="009F6914" w:rsidRPr="006D67D7" w:rsidRDefault="009F6914" w:rsidP="009F6914">
                  <w:pPr>
                    <w:pStyle w:val="TAL"/>
                    <w:jc w:val="center"/>
                    <w:rPr>
                      <w:rFonts w:cs="Arial"/>
                      <w:bCs/>
                      <w:iCs/>
                      <w:szCs w:val="18"/>
                      <w:lang w:val="en-US"/>
                    </w:rPr>
                  </w:pPr>
                  <w:r>
                    <w:rPr>
                      <w:rFonts w:cs="Arial"/>
                      <w:bCs/>
                      <w:iCs/>
                      <w:szCs w:val="18"/>
                      <w:lang w:val="en-US"/>
                    </w:rPr>
                    <w:t>50</w:t>
                  </w:r>
                </w:p>
              </w:tc>
            </w:tr>
            <w:tr w:rsidR="009F6914" w:rsidRPr="000C4CFF" w14:paraId="3883D57A" w14:textId="77777777" w:rsidTr="003B6488">
              <w:trPr>
                <w:cantSplit/>
                <w:trHeight w:val="47"/>
                <w:jc w:val="center"/>
              </w:trPr>
              <w:tc>
                <w:tcPr>
                  <w:tcW w:w="2406" w:type="dxa"/>
                </w:tcPr>
                <w:p w14:paraId="3883D578" w14:textId="77777777" w:rsidR="009F6914" w:rsidRPr="000C4CFF" w:rsidRDefault="009F6914" w:rsidP="009F6914">
                  <w:pPr>
                    <w:pStyle w:val="TAL"/>
                    <w:jc w:val="center"/>
                    <w:rPr>
                      <w:rFonts w:cs="Arial"/>
                      <w:bCs/>
                      <w:iCs/>
                      <w:szCs w:val="18"/>
                    </w:rPr>
                  </w:pPr>
                  <w:r w:rsidRPr="000C4CFF">
                    <w:rPr>
                      <w:rFonts w:cs="Arial"/>
                      <w:bCs/>
                      <w:iCs/>
                      <w:szCs w:val="18"/>
                    </w:rPr>
                    <w:t>30KHz</w:t>
                  </w:r>
                </w:p>
              </w:tc>
              <w:tc>
                <w:tcPr>
                  <w:tcW w:w="1957" w:type="dxa"/>
                </w:tcPr>
                <w:p w14:paraId="3883D579" w14:textId="77777777" w:rsidR="009F6914" w:rsidRPr="006D67D7" w:rsidRDefault="009F6914" w:rsidP="009F6914">
                  <w:pPr>
                    <w:pStyle w:val="TAL"/>
                    <w:jc w:val="center"/>
                    <w:rPr>
                      <w:rFonts w:cs="Arial"/>
                      <w:bCs/>
                      <w:iCs/>
                      <w:szCs w:val="18"/>
                      <w:lang w:val="en-US"/>
                    </w:rPr>
                  </w:pPr>
                  <w:r>
                    <w:rPr>
                      <w:rFonts w:cs="Arial"/>
                      <w:bCs/>
                      <w:iCs/>
                      <w:szCs w:val="18"/>
                      <w:lang w:val="en-US"/>
                    </w:rPr>
                    <w:t>40</w:t>
                  </w:r>
                </w:p>
              </w:tc>
            </w:tr>
            <w:tr w:rsidR="009F6914" w:rsidRPr="000C4CFF" w14:paraId="3883D57D" w14:textId="77777777" w:rsidTr="003B6488">
              <w:trPr>
                <w:cantSplit/>
                <w:jc w:val="center"/>
              </w:trPr>
              <w:tc>
                <w:tcPr>
                  <w:tcW w:w="2406" w:type="dxa"/>
                </w:tcPr>
                <w:p w14:paraId="3883D57B" w14:textId="77777777" w:rsidR="009F6914" w:rsidRPr="000C4CFF" w:rsidRDefault="009F6914" w:rsidP="009F6914">
                  <w:pPr>
                    <w:pStyle w:val="TAL"/>
                    <w:jc w:val="center"/>
                    <w:rPr>
                      <w:rFonts w:cs="Arial"/>
                      <w:bCs/>
                      <w:iCs/>
                      <w:szCs w:val="18"/>
                    </w:rPr>
                  </w:pPr>
                  <w:r w:rsidRPr="000C4CFF">
                    <w:rPr>
                      <w:rFonts w:cs="Arial"/>
                      <w:bCs/>
                      <w:iCs/>
                      <w:szCs w:val="18"/>
                    </w:rPr>
                    <w:t>60KHz</w:t>
                  </w:r>
                </w:p>
              </w:tc>
              <w:tc>
                <w:tcPr>
                  <w:tcW w:w="1957" w:type="dxa"/>
                </w:tcPr>
                <w:p w14:paraId="3883D57C" w14:textId="77777777" w:rsidR="009F6914" w:rsidRPr="006D67D7" w:rsidRDefault="009F6914" w:rsidP="009F6914">
                  <w:pPr>
                    <w:pStyle w:val="TAL"/>
                    <w:jc w:val="center"/>
                    <w:rPr>
                      <w:rFonts w:cs="Arial"/>
                      <w:bCs/>
                      <w:iCs/>
                      <w:szCs w:val="18"/>
                      <w:lang w:val="en-US"/>
                    </w:rPr>
                  </w:pPr>
                  <w:r>
                    <w:rPr>
                      <w:rFonts w:cs="Arial"/>
                      <w:bCs/>
                      <w:iCs/>
                      <w:szCs w:val="18"/>
                      <w:lang w:val="en-US"/>
                    </w:rPr>
                    <w:t>30</w:t>
                  </w:r>
                </w:p>
              </w:tc>
            </w:tr>
            <w:tr w:rsidR="009F6914" w:rsidRPr="000C4CFF" w14:paraId="3883D580" w14:textId="77777777" w:rsidTr="003B6488">
              <w:trPr>
                <w:cantSplit/>
                <w:jc w:val="center"/>
              </w:trPr>
              <w:tc>
                <w:tcPr>
                  <w:tcW w:w="2406" w:type="dxa"/>
                </w:tcPr>
                <w:p w14:paraId="3883D57E" w14:textId="77777777" w:rsidR="009F6914" w:rsidRPr="000C4CFF" w:rsidRDefault="009F6914" w:rsidP="009F6914">
                  <w:pPr>
                    <w:pStyle w:val="TAL"/>
                    <w:jc w:val="center"/>
                    <w:rPr>
                      <w:rFonts w:cs="Arial"/>
                      <w:bCs/>
                      <w:iCs/>
                      <w:szCs w:val="18"/>
                    </w:rPr>
                  </w:pPr>
                  <w:r w:rsidRPr="000C4CFF">
                    <w:rPr>
                      <w:rFonts w:cs="Arial"/>
                      <w:bCs/>
                      <w:iCs/>
                      <w:szCs w:val="18"/>
                    </w:rPr>
                    <w:t>120KHz</w:t>
                  </w:r>
                </w:p>
              </w:tc>
              <w:tc>
                <w:tcPr>
                  <w:tcW w:w="1957" w:type="dxa"/>
                </w:tcPr>
                <w:p w14:paraId="3883D57F" w14:textId="77777777" w:rsidR="009F6914" w:rsidRPr="006D67D7" w:rsidRDefault="009F6914" w:rsidP="009F6914">
                  <w:pPr>
                    <w:pStyle w:val="TAL"/>
                    <w:jc w:val="center"/>
                    <w:rPr>
                      <w:rFonts w:cs="Arial"/>
                      <w:bCs/>
                      <w:iCs/>
                      <w:szCs w:val="18"/>
                      <w:lang w:val="en-US"/>
                    </w:rPr>
                  </w:pPr>
                  <w:r>
                    <w:rPr>
                      <w:rFonts w:cs="Arial"/>
                      <w:bCs/>
                      <w:iCs/>
                      <w:szCs w:val="18"/>
                      <w:lang w:val="en-US"/>
                    </w:rPr>
                    <w:t>20</w:t>
                  </w:r>
                </w:p>
              </w:tc>
            </w:tr>
          </w:tbl>
          <w:p w14:paraId="3883D581" w14:textId="77777777" w:rsidR="00C25124" w:rsidRPr="00D410D8" w:rsidRDefault="00C25124" w:rsidP="00C25124">
            <w:pPr>
              <w:pStyle w:val="Agreement"/>
              <w:rPr>
                <w:b w:val="0"/>
                <w:sz w:val="18"/>
                <w:szCs w:val="18"/>
                <w:lang w:eastAsia="zh-CN"/>
              </w:rPr>
            </w:pPr>
            <w:r w:rsidRPr="00D410D8">
              <w:rPr>
                <w:b w:val="0"/>
                <w:sz w:val="18"/>
                <w:szCs w:val="18"/>
                <w:lang w:eastAsia="ko-KR"/>
              </w:rPr>
              <w:t xml:space="preserve">RLC RTT for NR cell group corresponds to </w:t>
            </w:r>
            <w:r w:rsidRPr="00D410D8">
              <w:rPr>
                <w:b w:val="0"/>
                <w:sz w:val="18"/>
                <w:szCs w:val="18"/>
                <w:lang w:eastAsia="zh-CN"/>
              </w:rPr>
              <w:t xml:space="preserve">the </w:t>
            </w:r>
            <w:r w:rsidRPr="00D410D8">
              <w:rPr>
                <w:b w:val="0"/>
                <w:sz w:val="18"/>
                <w:szCs w:val="18"/>
                <w:lang w:eastAsia="ko-KR"/>
              </w:rPr>
              <w:t>smallest SCS numerology supported in the band combination and Feature Set combination</w:t>
            </w:r>
            <w:r w:rsidRPr="00D410D8">
              <w:rPr>
                <w:b w:val="0"/>
                <w:sz w:val="18"/>
                <w:szCs w:val="18"/>
                <w:lang w:eastAsia="zh-CN"/>
              </w:rPr>
              <w:t>.</w:t>
            </w:r>
          </w:p>
          <w:p w14:paraId="3883D582" w14:textId="77777777" w:rsidR="00C25124" w:rsidRPr="00D410D8" w:rsidRDefault="00C25124" w:rsidP="00C25124">
            <w:pPr>
              <w:pStyle w:val="Agreement"/>
              <w:rPr>
                <w:b w:val="0"/>
                <w:sz w:val="18"/>
                <w:szCs w:val="18"/>
                <w:lang w:eastAsia="zh-CN"/>
              </w:rPr>
            </w:pPr>
            <w:r w:rsidRPr="00D410D8">
              <w:rPr>
                <w:b w:val="0"/>
                <w:sz w:val="18"/>
                <w:szCs w:val="18"/>
                <w:lang w:eastAsia="zh-CN"/>
              </w:rPr>
              <w:t xml:space="preserve">Capture the following line: “NOTE: Additional L2 buffer required for preprocessing of data is not taken into account in the formula.” </w:t>
            </w:r>
          </w:p>
          <w:p w14:paraId="3883D583" w14:textId="77777777" w:rsidR="00C25124" w:rsidRPr="00D410D8" w:rsidRDefault="00C25124" w:rsidP="00C25124">
            <w:pPr>
              <w:pStyle w:val="Agreement"/>
              <w:rPr>
                <w:b w:val="0"/>
                <w:sz w:val="18"/>
                <w:szCs w:val="18"/>
                <w:lang w:eastAsia="ko-KR"/>
              </w:rPr>
            </w:pPr>
            <w:r w:rsidRPr="00D410D8">
              <w:rPr>
                <w:rStyle w:val="Doc-text2Char"/>
                <w:b w:val="0"/>
                <w:sz w:val="18"/>
                <w:szCs w:val="18"/>
              </w:rPr>
              <w:t>F</w:t>
            </w:r>
            <w:r w:rsidRPr="00D410D8">
              <w:rPr>
                <w:b w:val="0"/>
                <w:sz w:val="18"/>
                <w:szCs w:val="18"/>
                <w:lang w:eastAsia="ko-KR"/>
              </w:rPr>
              <w:t>or MR/NR DC, for a given band combination and applicable BPC, L2 buffer size is:</w:t>
            </w:r>
          </w:p>
          <w:p w14:paraId="3883D584" w14:textId="77777777" w:rsidR="00C25124" w:rsidRPr="00D410D8" w:rsidRDefault="00C25124" w:rsidP="00C25124">
            <w:pPr>
              <w:pStyle w:val="Doc-text2"/>
              <w:rPr>
                <w:sz w:val="18"/>
                <w:szCs w:val="18"/>
                <w:lang w:val="sv-SE" w:eastAsia="zh-CN"/>
              </w:rPr>
            </w:pPr>
            <w:r w:rsidRPr="00D410D8">
              <w:rPr>
                <w:sz w:val="18"/>
                <w:szCs w:val="18"/>
                <w:lang w:val="sv-SE" w:eastAsia="zh-CN"/>
              </w:rPr>
              <w:t xml:space="preserve">MaxULDataRate_MN * RTT_MN + MaxULDataRate_SN * RTT_SN + </w:t>
            </w:r>
          </w:p>
          <w:p w14:paraId="3883D585" w14:textId="77777777" w:rsidR="00C25124" w:rsidRPr="00D410D8" w:rsidRDefault="00C25124" w:rsidP="00C25124">
            <w:pPr>
              <w:pStyle w:val="Doc-text2"/>
              <w:rPr>
                <w:sz w:val="18"/>
                <w:szCs w:val="18"/>
                <w:lang w:val="sv-SE" w:eastAsia="zh-CN"/>
              </w:rPr>
            </w:pPr>
            <w:r w:rsidRPr="00D410D8">
              <w:rPr>
                <w:sz w:val="18"/>
                <w:szCs w:val="18"/>
                <w:lang w:val="sv-SE" w:eastAsia="zh-CN"/>
              </w:rPr>
              <w:t xml:space="preserve">max{ MaxDLDataRate_SN * RTT_SN + MaxDLDataRate_MN * (RTT_SN + Xn delay + Queuing in SN),  </w:t>
            </w:r>
            <w:r w:rsidRPr="00D410D8">
              <w:rPr>
                <w:sz w:val="18"/>
                <w:szCs w:val="18"/>
                <w:lang w:val="sv-SE"/>
              </w:rPr>
              <w:t xml:space="preserve">                    </w:t>
            </w:r>
          </w:p>
          <w:p w14:paraId="3883D586" w14:textId="77777777" w:rsidR="00C25124" w:rsidRPr="00D410D8" w:rsidRDefault="00C25124" w:rsidP="00C25124">
            <w:pPr>
              <w:pStyle w:val="Doc-text2"/>
              <w:rPr>
                <w:sz w:val="18"/>
                <w:szCs w:val="18"/>
                <w:lang w:val="sv-SE" w:eastAsia="zh-CN"/>
              </w:rPr>
            </w:pPr>
            <w:r w:rsidRPr="00D410D8">
              <w:rPr>
                <w:sz w:val="18"/>
                <w:szCs w:val="18"/>
                <w:lang w:val="sv-SE"/>
              </w:rPr>
              <w:t>MaxDLDataRate_MN * RTT_MN + MaxDLDataRate_SN * (RTT_MN + Xn delay + Queuing in MN) }</w:t>
            </w:r>
          </w:p>
          <w:p w14:paraId="3883D587" w14:textId="77777777" w:rsidR="0021586D" w:rsidRDefault="00C25124" w:rsidP="00D410D8">
            <w:pPr>
              <w:pStyle w:val="Agreement"/>
              <w:rPr>
                <w:lang w:eastAsia="zh-CN"/>
              </w:rPr>
            </w:pPr>
            <w:r w:rsidRPr="00D410D8">
              <w:rPr>
                <w:b w:val="0"/>
                <w:sz w:val="18"/>
                <w:szCs w:val="18"/>
                <w:lang w:eastAsia="ko-KR"/>
              </w:rPr>
              <w:t>For EN-DC:</w:t>
            </w:r>
            <w:r w:rsidR="00CF1186" w:rsidRPr="00D410D8">
              <w:rPr>
                <w:b w:val="0"/>
                <w:sz w:val="18"/>
                <w:szCs w:val="18"/>
                <w:lang w:eastAsia="ko-KR"/>
              </w:rPr>
              <w:t xml:space="preserve"> X2 delay + Queuing in MN = FFS ms.</w:t>
            </w:r>
            <w:r w:rsidRPr="00D410D8">
              <w:rPr>
                <w:b w:val="0"/>
                <w:sz w:val="18"/>
                <w:szCs w:val="18"/>
                <w:lang w:eastAsia="ko-KR"/>
              </w:rPr>
              <w:t xml:space="preserve"> </w:t>
            </w:r>
          </w:p>
        </w:tc>
      </w:tr>
    </w:tbl>
    <w:p w14:paraId="3883D589" w14:textId="77777777" w:rsidR="0021586D" w:rsidRDefault="0021586D">
      <w:pPr>
        <w:rPr>
          <w:lang w:eastAsia="zh-CN"/>
        </w:rPr>
      </w:pPr>
    </w:p>
    <w:p w14:paraId="3883D58A" w14:textId="77777777" w:rsidR="00DA385F" w:rsidRPr="00DD0F14" w:rsidRDefault="00DD0F14" w:rsidP="00DD0F14">
      <w:pPr>
        <w:rPr>
          <w:rFonts w:eastAsia="Malgun Gothic"/>
          <w:lang w:eastAsia="ko-KR"/>
        </w:rPr>
      </w:pPr>
      <w:r w:rsidRPr="00DD0F14">
        <w:rPr>
          <w:rFonts w:eastAsia="Malgun Gothic" w:hint="eastAsia"/>
          <w:lang w:eastAsia="ko-KR"/>
        </w:rPr>
        <w:t>I</w:t>
      </w:r>
      <w:r w:rsidRPr="00DD0F14">
        <w:rPr>
          <w:rFonts w:eastAsia="Malgun Gothic"/>
          <w:lang w:eastAsia="ko-KR"/>
        </w:rPr>
        <w:t xml:space="preserve">n this </w:t>
      </w:r>
      <w:r>
        <w:rPr>
          <w:rFonts w:eastAsia="Malgun Gothic"/>
          <w:lang w:eastAsia="ko-KR"/>
        </w:rPr>
        <w:t>contribution, we discuss the remaining</w:t>
      </w:r>
      <w:r w:rsidR="0021586D">
        <w:rPr>
          <w:rFonts w:eastAsia="Malgun Gothic"/>
          <w:lang w:eastAsia="ko-KR"/>
        </w:rPr>
        <w:t xml:space="preserve"> issue of X2 delay + Queueing in MN.</w:t>
      </w:r>
    </w:p>
    <w:p w14:paraId="3883D58B" w14:textId="77777777" w:rsidR="00CA5AD4" w:rsidRDefault="00CA5AD4">
      <w:pPr>
        <w:pStyle w:val="Heading1"/>
        <w:rPr>
          <w:rFonts w:eastAsia="SimSun"/>
          <w:lang w:val="en-US" w:eastAsia="zh-CN"/>
        </w:rPr>
      </w:pPr>
      <w:r>
        <w:rPr>
          <w:rFonts w:eastAsia="SimSun" w:hint="eastAsia"/>
          <w:lang w:val="en-US" w:eastAsia="zh-CN"/>
        </w:rPr>
        <w:t>Discussion</w:t>
      </w:r>
    </w:p>
    <w:p w14:paraId="3883D58C" w14:textId="77777777" w:rsidR="00A30E76" w:rsidRDefault="00A30E76" w:rsidP="00A30E76">
      <w:pPr>
        <w:rPr>
          <w:rFonts w:eastAsia="Malgun Gothic"/>
          <w:lang w:eastAsia="ko-KR"/>
        </w:rPr>
      </w:pPr>
      <w:r>
        <w:rPr>
          <w:rFonts w:eastAsia="Malgun Gothic"/>
          <w:lang w:eastAsia="ko-KR"/>
        </w:rPr>
        <w:t>In RAN2#99bis meeting, following was agreed regarding L2 buffer size capability.</w:t>
      </w:r>
    </w:p>
    <w:p w14:paraId="3883D58D" w14:textId="77777777" w:rsidR="00A30E76" w:rsidRPr="00A66B62" w:rsidRDefault="00A30E76" w:rsidP="00A30E76">
      <w:pPr>
        <w:pStyle w:val="Doc-text2"/>
        <w:pBdr>
          <w:top w:val="single" w:sz="4" w:space="1" w:color="auto"/>
          <w:left w:val="single" w:sz="4" w:space="4" w:color="auto"/>
          <w:bottom w:val="single" w:sz="4" w:space="1" w:color="auto"/>
          <w:right w:val="single" w:sz="4" w:space="4" w:color="auto"/>
        </w:pBdr>
        <w:rPr>
          <w:sz w:val="18"/>
          <w:szCs w:val="18"/>
        </w:rPr>
      </w:pPr>
      <w:r w:rsidRPr="00A66B62">
        <w:rPr>
          <w:sz w:val="18"/>
          <w:szCs w:val="18"/>
        </w:rPr>
        <w:t>Agreements</w:t>
      </w:r>
    </w:p>
    <w:p w14:paraId="3883D58E" w14:textId="77777777" w:rsidR="00A30E76" w:rsidRPr="00A30E76" w:rsidRDefault="00A30E76" w:rsidP="00A30E76">
      <w:pPr>
        <w:pStyle w:val="Doc-text2"/>
        <w:pBdr>
          <w:top w:val="single" w:sz="4" w:space="1" w:color="auto"/>
          <w:left w:val="single" w:sz="4" w:space="4" w:color="auto"/>
          <w:bottom w:val="single" w:sz="4" w:space="1" w:color="auto"/>
          <w:right w:val="single" w:sz="4" w:space="4" w:color="auto"/>
        </w:pBdr>
        <w:rPr>
          <w:sz w:val="18"/>
          <w:szCs w:val="18"/>
          <w:lang w:val="en-US"/>
        </w:rPr>
      </w:pPr>
      <w:r>
        <w:rPr>
          <w:sz w:val="18"/>
          <w:szCs w:val="18"/>
        </w:rPr>
        <w:t>…</w:t>
      </w:r>
    </w:p>
    <w:p w14:paraId="3883D58F" w14:textId="77777777" w:rsidR="00A30E76" w:rsidRPr="00A66B62" w:rsidRDefault="00A30E76" w:rsidP="00A30E76">
      <w:pPr>
        <w:pStyle w:val="Doc-text2"/>
        <w:pBdr>
          <w:top w:val="single" w:sz="4" w:space="1" w:color="auto"/>
          <w:left w:val="single" w:sz="4" w:space="4" w:color="auto"/>
          <w:bottom w:val="single" w:sz="4" w:space="1" w:color="auto"/>
          <w:right w:val="single" w:sz="4" w:space="4" w:color="auto"/>
        </w:pBdr>
        <w:rPr>
          <w:sz w:val="18"/>
          <w:szCs w:val="18"/>
        </w:rPr>
      </w:pPr>
      <w:r w:rsidRPr="00A66B62">
        <w:rPr>
          <w:sz w:val="18"/>
          <w:szCs w:val="18"/>
        </w:rPr>
        <w:t>2</w:t>
      </w:r>
      <w:r w:rsidRPr="00A66B62">
        <w:rPr>
          <w:sz w:val="18"/>
          <w:szCs w:val="18"/>
        </w:rPr>
        <w:tab/>
        <w:t xml:space="preserve">The same formula as in LTE DC is used to determine the required L2 buffer size for split bearer operation in NR/MR-DC: MaxULDataRate * RTT + MaxDLDataRate_SeNB * RTT + MaxDLDataRate_MeNB * (RTT + </w:t>
      </w:r>
      <w:r w:rsidRPr="00A30E76">
        <w:rPr>
          <w:sz w:val="18"/>
          <w:szCs w:val="18"/>
          <w:highlight w:val="yellow"/>
        </w:rPr>
        <w:t>Xn delay + Queuing in SN</w:t>
      </w:r>
      <w:r w:rsidRPr="00A66B62">
        <w:rPr>
          <w:sz w:val="18"/>
          <w:szCs w:val="18"/>
        </w:rPr>
        <w:t>) (Calculated for highest rate MR-DC BC)</w:t>
      </w:r>
    </w:p>
    <w:p w14:paraId="3883D590" w14:textId="77777777" w:rsidR="00A30E76" w:rsidRPr="00A66B62" w:rsidRDefault="00A30E76" w:rsidP="00A30E76">
      <w:pPr>
        <w:pStyle w:val="Doc-text2"/>
        <w:pBdr>
          <w:top w:val="single" w:sz="4" w:space="1" w:color="auto"/>
          <w:left w:val="single" w:sz="4" w:space="4" w:color="auto"/>
          <w:bottom w:val="single" w:sz="4" w:space="1" w:color="auto"/>
          <w:right w:val="single" w:sz="4" w:space="4" w:color="auto"/>
        </w:pBdr>
        <w:rPr>
          <w:sz w:val="18"/>
          <w:szCs w:val="18"/>
        </w:rPr>
      </w:pPr>
      <w:r w:rsidRPr="00A66B62">
        <w:rPr>
          <w:sz w:val="18"/>
          <w:szCs w:val="18"/>
        </w:rPr>
        <w:t>FFS RTT and Xn delay and queuing delay values.</w:t>
      </w:r>
    </w:p>
    <w:p w14:paraId="3883D591" w14:textId="77777777" w:rsidR="00A30E76" w:rsidRPr="00A30E76" w:rsidRDefault="00A30E76" w:rsidP="00A30E76">
      <w:pPr>
        <w:pStyle w:val="Doc-text2"/>
        <w:pBdr>
          <w:top w:val="single" w:sz="4" w:space="1" w:color="auto"/>
          <w:left w:val="single" w:sz="4" w:space="4" w:color="auto"/>
          <w:bottom w:val="single" w:sz="4" w:space="1" w:color="auto"/>
          <w:right w:val="single" w:sz="4" w:space="4" w:color="auto"/>
        </w:pBdr>
        <w:rPr>
          <w:sz w:val="18"/>
          <w:szCs w:val="18"/>
          <w:lang w:val="en-US"/>
        </w:rPr>
      </w:pPr>
      <w:r>
        <w:rPr>
          <w:sz w:val="18"/>
          <w:szCs w:val="18"/>
          <w:lang w:val="en-US"/>
        </w:rPr>
        <w:t>…</w:t>
      </w:r>
    </w:p>
    <w:p w14:paraId="3883D592" w14:textId="77777777" w:rsidR="008A4F86" w:rsidRDefault="008A4F86" w:rsidP="00BC0068">
      <w:pPr>
        <w:rPr>
          <w:lang w:eastAsia="zh-CN"/>
        </w:rPr>
      </w:pPr>
    </w:p>
    <w:p w14:paraId="3883D593" w14:textId="77777777" w:rsidR="001871AA" w:rsidRDefault="002455FC" w:rsidP="00BC0068">
      <w:pPr>
        <w:rPr>
          <w:lang w:eastAsia="zh-CN"/>
        </w:rPr>
      </w:pPr>
      <w:r>
        <w:rPr>
          <w:lang w:eastAsia="zh-CN"/>
        </w:rPr>
        <w:t>I</w:t>
      </w:r>
      <w:r w:rsidR="00C105B4">
        <w:rPr>
          <w:lang w:eastAsia="zh-CN"/>
        </w:rPr>
        <w:t>n RAN2</w:t>
      </w:r>
      <w:r w:rsidR="00266950">
        <w:rPr>
          <w:lang w:eastAsia="zh-CN"/>
        </w:rPr>
        <w:t xml:space="preserve">#100 meeting, </w:t>
      </w:r>
      <w:r w:rsidR="001871AA">
        <w:rPr>
          <w:lang w:eastAsia="zh-CN"/>
        </w:rPr>
        <w:t>following was agreed</w:t>
      </w:r>
      <w:r w:rsidR="00B10601">
        <w:rPr>
          <w:lang w:eastAsia="zh-CN"/>
        </w:rPr>
        <w:t xml:space="preserve"> regarding Xn delay + Queuing</w:t>
      </w:r>
      <w:r w:rsidR="001871AA">
        <w:rPr>
          <w:lang w:eastAsia="zh-CN"/>
        </w:rPr>
        <w:t>:</w:t>
      </w:r>
    </w:p>
    <w:p w14:paraId="3883D594" w14:textId="77777777" w:rsidR="001871AA" w:rsidRPr="001871AA" w:rsidRDefault="001871AA" w:rsidP="001871AA">
      <w:pPr>
        <w:pStyle w:val="Doc-text2"/>
        <w:pBdr>
          <w:top w:val="single" w:sz="4" w:space="1" w:color="auto"/>
          <w:left w:val="single" w:sz="4" w:space="4" w:color="auto"/>
          <w:bottom w:val="single" w:sz="4" w:space="1" w:color="auto"/>
          <w:right w:val="single" w:sz="4" w:space="4" w:color="auto"/>
        </w:pBdr>
        <w:rPr>
          <w:sz w:val="18"/>
          <w:szCs w:val="18"/>
        </w:rPr>
      </w:pPr>
      <w:r w:rsidRPr="001871AA">
        <w:rPr>
          <w:sz w:val="18"/>
          <w:szCs w:val="18"/>
        </w:rPr>
        <w:t>Agreements</w:t>
      </w:r>
    </w:p>
    <w:p w14:paraId="3883D595" w14:textId="77777777" w:rsidR="001871AA" w:rsidRPr="001871AA" w:rsidRDefault="001871AA" w:rsidP="001871AA">
      <w:pPr>
        <w:pStyle w:val="Doc-text2"/>
        <w:pBdr>
          <w:top w:val="single" w:sz="4" w:space="1" w:color="auto"/>
          <w:left w:val="single" w:sz="4" w:space="4" w:color="auto"/>
          <w:bottom w:val="single" w:sz="4" w:space="1" w:color="auto"/>
          <w:right w:val="single" w:sz="4" w:space="4" w:color="auto"/>
        </w:pBdr>
        <w:rPr>
          <w:sz w:val="18"/>
          <w:szCs w:val="18"/>
        </w:rPr>
      </w:pPr>
      <w:r w:rsidRPr="001871AA">
        <w:rPr>
          <w:sz w:val="18"/>
          <w:szCs w:val="18"/>
        </w:rPr>
        <w:t>1</w:t>
      </w:r>
      <w:r w:rsidRPr="001871AA">
        <w:rPr>
          <w:sz w:val="18"/>
          <w:szCs w:val="18"/>
        </w:rPr>
        <w:tab/>
        <w:t xml:space="preserve">For </w:t>
      </w:r>
      <w:r w:rsidRPr="002455FC">
        <w:rPr>
          <w:sz w:val="18"/>
          <w:szCs w:val="18"/>
        </w:rPr>
        <w:t>layer</w:t>
      </w:r>
      <w:r w:rsidRPr="001871AA">
        <w:rPr>
          <w:sz w:val="18"/>
          <w:szCs w:val="18"/>
        </w:rPr>
        <w:t xml:space="preserve"> 2 buffer size calculation, the sum of Xn delay and queuing delay is 25 ms (1 way delay).</w:t>
      </w:r>
    </w:p>
    <w:p w14:paraId="3883D596" w14:textId="77777777" w:rsidR="008A4F86" w:rsidRDefault="008A4F86" w:rsidP="00BC0068">
      <w:pPr>
        <w:rPr>
          <w:lang w:eastAsia="zh-CN"/>
        </w:rPr>
      </w:pPr>
    </w:p>
    <w:p w14:paraId="3883D597" w14:textId="668BD43A" w:rsidR="009E1A0A" w:rsidRDefault="00AB61A0" w:rsidP="00BC0068">
      <w:pPr>
        <w:rPr>
          <w:lang w:eastAsia="zh-CN"/>
        </w:rPr>
      </w:pPr>
      <w:r>
        <w:rPr>
          <w:lang w:eastAsia="zh-CN"/>
        </w:rPr>
        <w:lastRenderedPageBreak/>
        <w:t xml:space="preserve">From above history checking, it is obvious that </w:t>
      </w:r>
      <w:r w:rsidR="00275DAF">
        <w:rPr>
          <w:lang w:eastAsia="zh-CN"/>
        </w:rPr>
        <w:t xml:space="preserve">when RAN2 agreed on Xn delay and queuing delay as 25 ms, the agreement is applicable to MR-DC and NR-DC. There is no differentiation between queuing in MN and SN since </w:t>
      </w:r>
      <w:r w:rsidR="003A77C7">
        <w:rPr>
          <w:lang w:eastAsia="zh-CN"/>
        </w:rPr>
        <w:t xml:space="preserve">at that </w:t>
      </w:r>
      <w:r w:rsidR="00A5463B">
        <w:rPr>
          <w:lang w:eastAsia="zh-CN"/>
        </w:rPr>
        <w:t>time</w:t>
      </w:r>
      <w:r w:rsidR="003A77C7">
        <w:rPr>
          <w:lang w:eastAsia="zh-CN"/>
        </w:rPr>
        <w:t xml:space="preserve">, the L2 buffer size formula does not </w:t>
      </w:r>
      <w:r w:rsidR="00DB19BA">
        <w:rPr>
          <w:lang w:eastAsia="zh-CN"/>
        </w:rPr>
        <w:t xml:space="preserve">consider impacts from MN terminated split bearer </w:t>
      </w:r>
      <w:r w:rsidR="00A5463B">
        <w:rPr>
          <w:lang w:eastAsia="zh-CN"/>
        </w:rPr>
        <w:t xml:space="preserve">or </w:t>
      </w:r>
      <w:r w:rsidR="00DB19BA">
        <w:rPr>
          <w:lang w:eastAsia="zh-CN"/>
        </w:rPr>
        <w:t>SN terminated split bearer. It should be also noted that 25 ms is already a result of compromise between user plane latency requirements (</w:t>
      </w:r>
      <w:r w:rsidR="00C84AA2">
        <w:rPr>
          <w:lang w:eastAsia="zh-CN"/>
        </w:rPr>
        <w:t>4</w:t>
      </w:r>
      <w:r w:rsidR="00DB19BA">
        <w:rPr>
          <w:lang w:eastAsia="zh-CN"/>
        </w:rPr>
        <w:t xml:space="preserve"> ms) and network depl</w:t>
      </w:r>
      <w:r w:rsidR="00A5463B">
        <w:rPr>
          <w:lang w:eastAsia="zh-CN"/>
        </w:rPr>
        <w:t>oyment, as w</w:t>
      </w:r>
      <w:r w:rsidR="00D31CC2">
        <w:rPr>
          <w:lang w:eastAsia="zh-CN"/>
        </w:rPr>
        <w:t>i</w:t>
      </w:r>
      <w:r w:rsidR="00A5463B">
        <w:rPr>
          <w:lang w:eastAsia="zh-CN"/>
        </w:rPr>
        <w:t xml:space="preserve">ll be </w:t>
      </w:r>
      <w:r w:rsidR="00B04F37">
        <w:rPr>
          <w:lang w:eastAsia="zh-CN"/>
        </w:rPr>
        <w:t>re-</w:t>
      </w:r>
      <w:r w:rsidR="00A5463B">
        <w:rPr>
          <w:lang w:eastAsia="zh-CN"/>
        </w:rPr>
        <w:t>discussed below.</w:t>
      </w:r>
    </w:p>
    <w:p w14:paraId="3883D598" w14:textId="1EB8B3B6" w:rsidR="00E13FEA" w:rsidRDefault="00E13FEA" w:rsidP="00BC0068">
      <w:pPr>
        <w:rPr>
          <w:lang w:eastAsia="zh-CN"/>
        </w:rPr>
      </w:pPr>
      <w:bookmarkStart w:id="0" w:name="Obs_History"/>
      <w:r>
        <w:rPr>
          <w:b/>
          <w:lang w:eastAsia="ko-KR"/>
        </w:rPr>
        <w:t>Observation</w:t>
      </w:r>
      <w:r w:rsidRPr="00214BA1">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E279A3">
        <w:rPr>
          <w:b/>
          <w:noProof/>
          <w:lang w:eastAsia="ko-KR"/>
        </w:rPr>
        <w:t>1</w:t>
      </w:r>
      <w:r>
        <w:rPr>
          <w:b/>
          <w:lang w:eastAsia="ko-KR"/>
        </w:rPr>
        <w:fldChar w:fldCharType="end"/>
      </w:r>
      <w:r w:rsidRPr="00214BA1">
        <w:rPr>
          <w:lang w:eastAsia="ko-KR"/>
        </w:rPr>
        <w:t xml:space="preserve">: </w:t>
      </w:r>
      <w:r w:rsidR="00D25993">
        <w:rPr>
          <w:lang w:eastAsia="ko-KR"/>
        </w:rPr>
        <w:t xml:space="preserve">RAN2 agreement of “Xn delay + Queuing = 25 ms” is applicable to both MR-DC and NR-DC case, and </w:t>
      </w:r>
      <w:r w:rsidR="00A827A1">
        <w:rPr>
          <w:lang w:eastAsia="ko-KR"/>
        </w:rPr>
        <w:t xml:space="preserve">is a result of compromise </w:t>
      </w:r>
      <w:r w:rsidR="00A827A1">
        <w:rPr>
          <w:lang w:eastAsia="zh-CN"/>
        </w:rPr>
        <w:t>between user plane latency requirements (</w:t>
      </w:r>
      <w:r w:rsidR="00FC30A6">
        <w:rPr>
          <w:lang w:eastAsia="zh-CN"/>
        </w:rPr>
        <w:t>4</w:t>
      </w:r>
      <w:r w:rsidR="00A827A1">
        <w:rPr>
          <w:lang w:eastAsia="zh-CN"/>
        </w:rPr>
        <w:t xml:space="preserve"> ms) and network deployment.</w:t>
      </w:r>
      <w:bookmarkEnd w:id="0"/>
    </w:p>
    <w:p w14:paraId="3883D599" w14:textId="77777777" w:rsidR="00576192" w:rsidRDefault="00817C3E" w:rsidP="00576192">
      <w:pPr>
        <w:rPr>
          <w:lang w:val="en-GB" w:eastAsia="zh-CN"/>
        </w:rPr>
      </w:pPr>
      <w:r>
        <w:rPr>
          <w:lang w:eastAsia="zh-CN"/>
        </w:rPr>
        <w:t xml:space="preserve">For the value of “X2/Xn delay + Queuing in MN”, the only difference compared with “X2/Xn delay + Queuing in SN” is that the queuing time is in MN instead of SN. </w:t>
      </w:r>
      <w:r w:rsidR="00576192">
        <w:rPr>
          <w:lang w:eastAsia="zh-CN"/>
        </w:rPr>
        <w:t xml:space="preserve">However considering </w:t>
      </w:r>
      <w:r w:rsidR="00576192">
        <w:rPr>
          <w:lang w:val="en-GB" w:eastAsia="zh-CN"/>
        </w:rPr>
        <w:t>the methodology to derive the L2 buffer size, the queuing time should be a very minor component since the peak data rate is assumed. If the queuing time is significant, the UE cannot achieve the peak data rate due to the resource sharing with other UEs.</w:t>
      </w:r>
    </w:p>
    <w:p w14:paraId="3883D59A" w14:textId="77777777" w:rsidR="00576192" w:rsidRDefault="00576192" w:rsidP="00576192">
      <w:pPr>
        <w:rPr>
          <w:lang w:eastAsia="zh-CN"/>
        </w:rPr>
      </w:pPr>
      <w:bookmarkStart w:id="1" w:name="Obs_Methodology"/>
      <w:r>
        <w:rPr>
          <w:b/>
          <w:lang w:eastAsia="ko-KR"/>
        </w:rPr>
        <w:t>Observation</w:t>
      </w:r>
      <w:r w:rsidRPr="00214BA1">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E279A3">
        <w:rPr>
          <w:b/>
          <w:noProof/>
          <w:lang w:eastAsia="ko-KR"/>
        </w:rPr>
        <w:t>2</w:t>
      </w:r>
      <w:r>
        <w:rPr>
          <w:b/>
          <w:lang w:eastAsia="ko-KR"/>
        </w:rPr>
        <w:fldChar w:fldCharType="end"/>
      </w:r>
      <w:r w:rsidRPr="00214BA1">
        <w:rPr>
          <w:lang w:eastAsia="ko-KR"/>
        </w:rPr>
        <w:t xml:space="preserve">: </w:t>
      </w:r>
      <w:r>
        <w:rPr>
          <w:lang w:eastAsia="ko-KR"/>
        </w:rPr>
        <w:t>Queuing time should be minimal in consideration of t</w:t>
      </w:r>
      <w:r>
        <w:rPr>
          <w:lang w:val="en-GB" w:eastAsia="zh-CN"/>
        </w:rPr>
        <w:t xml:space="preserve">he methodology to derive the L2 buffer size, therefore </w:t>
      </w:r>
      <w:r>
        <w:rPr>
          <w:lang w:eastAsia="zh-CN"/>
        </w:rPr>
        <w:t xml:space="preserve">X2/Xn delay + Queuing in </w:t>
      </w:r>
      <w:r w:rsidRPr="00E547E0">
        <w:rPr>
          <w:b/>
          <w:lang w:eastAsia="zh-CN"/>
        </w:rPr>
        <w:t>MN</w:t>
      </w:r>
      <w:r>
        <w:rPr>
          <w:lang w:eastAsia="zh-CN"/>
        </w:rPr>
        <w:t xml:space="preserve"> should equal to X2/Xn delay + Queuing in </w:t>
      </w:r>
      <w:r w:rsidRPr="00E547E0">
        <w:rPr>
          <w:b/>
          <w:lang w:eastAsia="zh-CN"/>
        </w:rPr>
        <w:t>SN</w:t>
      </w:r>
      <w:r>
        <w:rPr>
          <w:lang w:eastAsia="zh-CN"/>
        </w:rPr>
        <w:t>.</w:t>
      </w:r>
      <w:bookmarkEnd w:id="1"/>
    </w:p>
    <w:p w14:paraId="3883D59B" w14:textId="4BA7F0ED" w:rsidR="00576192" w:rsidRDefault="00576192" w:rsidP="008F4CA1">
      <w:pPr>
        <w:rPr>
          <w:lang w:eastAsia="zh-CN"/>
        </w:rPr>
      </w:pPr>
      <w:r>
        <w:rPr>
          <w:rFonts w:hint="eastAsia"/>
          <w:lang w:val="en-GB" w:eastAsia="zh-CN"/>
        </w:rPr>
        <w:t>I</w:t>
      </w:r>
      <w:r>
        <w:rPr>
          <w:lang w:val="en-GB" w:eastAsia="zh-CN"/>
        </w:rPr>
        <w:t xml:space="preserve">n the requirement TR 38.913 </w:t>
      </w:r>
      <w:r>
        <w:rPr>
          <w:lang w:val="en-GB" w:eastAsia="zh-CN"/>
        </w:rPr>
        <w:fldChar w:fldCharType="begin"/>
      </w:r>
      <w:r>
        <w:rPr>
          <w:lang w:val="en-GB" w:eastAsia="zh-CN"/>
        </w:rPr>
        <w:instrText xml:space="preserve"> REF Ref_Req \h </w:instrText>
      </w:r>
      <w:r>
        <w:rPr>
          <w:lang w:val="en-GB" w:eastAsia="zh-CN"/>
        </w:rPr>
      </w:r>
      <w:r>
        <w:rPr>
          <w:lang w:val="en-GB" w:eastAsia="zh-CN"/>
        </w:rPr>
        <w:fldChar w:fldCharType="separate"/>
      </w:r>
      <w:r w:rsidR="00E279A3" w:rsidRPr="00A2511B">
        <w:rPr>
          <w:rFonts w:hint="eastAsia"/>
          <w:lang w:eastAsia="zh-CN"/>
        </w:rPr>
        <w:t>[</w:t>
      </w:r>
      <w:r w:rsidR="00E279A3">
        <w:rPr>
          <w:noProof/>
        </w:rPr>
        <w:t>1</w:t>
      </w:r>
      <w:r w:rsidR="00E279A3" w:rsidRPr="00A2511B">
        <w:rPr>
          <w:rFonts w:hint="eastAsia"/>
          <w:lang w:eastAsia="zh-CN"/>
        </w:rPr>
        <w:t>]</w:t>
      </w:r>
      <w:r>
        <w:rPr>
          <w:lang w:val="en-GB" w:eastAsia="zh-CN"/>
        </w:rPr>
        <w:fldChar w:fldCharType="end"/>
      </w:r>
      <w:r>
        <w:rPr>
          <w:lang w:val="en-GB" w:eastAsia="zh-CN"/>
        </w:rPr>
        <w:t xml:space="preserve"> subclause 7.5, user plane latency is defined as “</w:t>
      </w:r>
      <w:r w:rsidRPr="004B63B2">
        <w:rPr>
          <w:i/>
          <w:lang w:eastAsia="zh-CN"/>
        </w:rPr>
        <w:t>the time it takes to successfully deliver an application layer packet/message from the radio protocol layer 2/3 SDU ingress point to the radio protocol layer 2/3 SDU egress point via the radio interface in both uplink and downlink directions</w:t>
      </w:r>
      <w:r>
        <w:rPr>
          <w:lang w:val="en-GB" w:eastAsia="zh-CN"/>
        </w:rPr>
        <w:t>”. The target for user plane latency is 0.5 ms and 4 ms for URLLC and eMBB, respectively. Given the definition that user plane latency considers the delay from the layer 2/3 SDU ingress points to t</w:t>
      </w:r>
      <w:r w:rsidR="008F4CA1">
        <w:rPr>
          <w:lang w:val="en-GB" w:eastAsia="zh-CN"/>
        </w:rPr>
        <w:t>he layer 2/3 SDU egress point,</w:t>
      </w:r>
      <w:r>
        <w:rPr>
          <w:lang w:val="en-GB" w:eastAsia="zh-CN"/>
        </w:rPr>
        <w:t xml:space="preserve"> X</w:t>
      </w:r>
      <w:r w:rsidR="008F4CA1">
        <w:rPr>
          <w:lang w:val="en-GB" w:eastAsia="zh-CN"/>
        </w:rPr>
        <w:t>2/X</w:t>
      </w:r>
      <w:r>
        <w:rPr>
          <w:lang w:val="en-GB" w:eastAsia="zh-CN"/>
        </w:rPr>
        <w:t xml:space="preserve">n latency and queuing time should be considered in the </w:t>
      </w:r>
      <w:r w:rsidR="008F4CA1">
        <w:rPr>
          <w:lang w:val="en-GB" w:eastAsia="zh-CN"/>
        </w:rPr>
        <w:t>4</w:t>
      </w:r>
      <w:r>
        <w:rPr>
          <w:lang w:val="en-GB" w:eastAsia="zh-CN"/>
        </w:rPr>
        <w:t xml:space="preserve"> ms budget as well. </w:t>
      </w:r>
      <w:r w:rsidR="008F4CA1">
        <w:rPr>
          <w:lang w:val="en-GB" w:eastAsia="zh-CN"/>
        </w:rPr>
        <w:t xml:space="preserve">Currently </w:t>
      </w:r>
      <w:r w:rsidR="008F4CA1">
        <w:rPr>
          <w:lang w:eastAsia="zh-CN"/>
        </w:rPr>
        <w:t xml:space="preserve">X2/Xn delay + Queuing in SN is 25 ms, which is much larger than 4 ms requirement. For X2/Xn delay + Queuing in MN, values </w:t>
      </w:r>
      <w:r w:rsidR="00ED53B8">
        <w:rPr>
          <w:lang w:eastAsia="zh-CN"/>
        </w:rPr>
        <w:t xml:space="preserve">even </w:t>
      </w:r>
      <w:r w:rsidR="008F4CA1">
        <w:rPr>
          <w:lang w:eastAsia="zh-CN"/>
        </w:rPr>
        <w:t>larger than 25 ms would have further impact on user plane latency and user experience, and therefor</w:t>
      </w:r>
      <w:r w:rsidR="00E547E0">
        <w:rPr>
          <w:lang w:eastAsia="zh-CN"/>
        </w:rPr>
        <w:t>e</w:t>
      </w:r>
      <w:r w:rsidR="008F4CA1">
        <w:rPr>
          <w:lang w:eastAsia="zh-CN"/>
        </w:rPr>
        <w:t xml:space="preserve"> should not be considered to derive L2 buffer size.</w:t>
      </w:r>
    </w:p>
    <w:p w14:paraId="3883D59C" w14:textId="78AE5ADB" w:rsidR="008F4CA1" w:rsidRDefault="008F4CA1" w:rsidP="008F4CA1">
      <w:pPr>
        <w:rPr>
          <w:lang w:val="en-GB" w:eastAsia="zh-CN"/>
        </w:rPr>
      </w:pPr>
      <w:bookmarkStart w:id="2" w:name="Obs_Latency"/>
      <w:r>
        <w:rPr>
          <w:b/>
          <w:lang w:eastAsia="ko-KR"/>
        </w:rPr>
        <w:t>Observation</w:t>
      </w:r>
      <w:r w:rsidRPr="00214BA1">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E279A3">
        <w:rPr>
          <w:b/>
          <w:noProof/>
          <w:lang w:eastAsia="ko-KR"/>
        </w:rPr>
        <w:t>3</w:t>
      </w:r>
      <w:r>
        <w:rPr>
          <w:b/>
          <w:lang w:eastAsia="ko-KR"/>
        </w:rPr>
        <w:fldChar w:fldCharType="end"/>
      </w:r>
      <w:r w:rsidRPr="00214BA1">
        <w:rPr>
          <w:lang w:eastAsia="ko-KR"/>
        </w:rPr>
        <w:t xml:space="preserve">: </w:t>
      </w:r>
      <w:r>
        <w:rPr>
          <w:lang w:eastAsia="ko-KR"/>
        </w:rPr>
        <w:t xml:space="preserve">If </w:t>
      </w:r>
      <w:r>
        <w:rPr>
          <w:lang w:eastAsia="zh-CN"/>
        </w:rPr>
        <w:t>X2/Xn delay + Q</w:t>
      </w:r>
      <w:r>
        <w:rPr>
          <w:lang w:eastAsia="zh-CN"/>
        </w:rPr>
        <w:t xml:space="preserve">ueuing in </w:t>
      </w:r>
      <w:r w:rsidR="004A14BF">
        <w:rPr>
          <w:lang w:eastAsia="zh-CN"/>
        </w:rPr>
        <w:t xml:space="preserve">MN </w:t>
      </w:r>
      <w:r>
        <w:rPr>
          <w:lang w:eastAsia="zh-CN"/>
        </w:rPr>
        <w:t>is larger than 25 ms, there will be further impacts on user plane latency and user experience.</w:t>
      </w:r>
      <w:bookmarkEnd w:id="2"/>
    </w:p>
    <w:p w14:paraId="3883D59D" w14:textId="5D0EDB91" w:rsidR="00032CF0" w:rsidRDefault="00032CF0" w:rsidP="00576192">
      <w:pPr>
        <w:rPr>
          <w:lang w:val="en-GB" w:eastAsia="zh-CN"/>
        </w:rPr>
      </w:pPr>
      <w:r>
        <w:rPr>
          <w:rFonts w:hint="eastAsia"/>
          <w:lang w:val="en-GB" w:eastAsia="zh-CN"/>
        </w:rPr>
        <w:t>Large</w:t>
      </w:r>
      <w:r>
        <w:rPr>
          <w:lang w:val="en-GB" w:eastAsia="zh-CN"/>
        </w:rPr>
        <w:t>r</w:t>
      </w:r>
      <w:r>
        <w:rPr>
          <w:rFonts w:hint="eastAsia"/>
          <w:lang w:val="en-GB" w:eastAsia="zh-CN"/>
        </w:rPr>
        <w:t xml:space="preserve"> </w:t>
      </w:r>
      <w:r>
        <w:rPr>
          <w:lang w:val="en-GB" w:eastAsia="zh-CN"/>
        </w:rPr>
        <w:t xml:space="preserve">X2/Xn delay + Queuing also increases UE memory cost dramatically. </w:t>
      </w:r>
      <w:r w:rsidR="008035A4">
        <w:rPr>
          <w:lang w:val="en-GB" w:eastAsia="zh-CN"/>
        </w:rPr>
        <w:t xml:space="preserve">In </w:t>
      </w:r>
      <w:r w:rsidR="008035A4">
        <w:rPr>
          <w:lang w:val="en-GB" w:eastAsia="zh-CN"/>
        </w:rPr>
        <w:fldChar w:fldCharType="begin"/>
      </w:r>
      <w:r w:rsidR="008035A4">
        <w:rPr>
          <w:lang w:val="en-GB" w:eastAsia="zh-CN"/>
        </w:rPr>
        <w:instrText xml:space="preserve"> REF Table_L2 \h </w:instrText>
      </w:r>
      <w:r w:rsidR="001F56DE">
        <w:rPr>
          <w:lang w:val="en-GB" w:eastAsia="zh-CN"/>
        </w:rPr>
        <w:instrText xml:space="preserve"> \* MERGEFORMAT </w:instrText>
      </w:r>
      <w:r w:rsidR="008035A4">
        <w:rPr>
          <w:lang w:val="en-GB" w:eastAsia="zh-CN"/>
        </w:rPr>
      </w:r>
      <w:r w:rsidR="008035A4">
        <w:rPr>
          <w:lang w:val="en-GB" w:eastAsia="zh-CN"/>
        </w:rPr>
        <w:fldChar w:fldCharType="separate"/>
      </w:r>
      <w:r w:rsidR="00E279A3" w:rsidRPr="00E279A3">
        <w:rPr>
          <w:lang w:val="en-GB" w:eastAsia="zh-CN"/>
        </w:rPr>
        <w:t>Table 1</w:t>
      </w:r>
      <w:r w:rsidR="008035A4">
        <w:rPr>
          <w:lang w:val="en-GB" w:eastAsia="zh-CN"/>
        </w:rPr>
        <w:fldChar w:fldCharType="end"/>
      </w:r>
      <w:r w:rsidR="001F56DE">
        <w:rPr>
          <w:lang w:val="en-GB" w:eastAsia="zh-CN"/>
        </w:rPr>
        <w:t>, two configurations are considered. In both configurations</w:t>
      </w:r>
      <w:r w:rsidR="00B645B6">
        <w:rPr>
          <w:lang w:val="en-GB" w:eastAsia="zh-CN"/>
        </w:rPr>
        <w:t>, MN DL and UL data rate are 1 and 0.3 Gbps, respectively. In 1</w:t>
      </w:r>
      <w:r w:rsidR="00B645B6" w:rsidRPr="00B645B6">
        <w:rPr>
          <w:vertAlign w:val="superscript"/>
          <w:lang w:val="en-GB" w:eastAsia="zh-CN"/>
        </w:rPr>
        <w:t>st</w:t>
      </w:r>
      <w:r w:rsidR="00B645B6">
        <w:rPr>
          <w:lang w:val="en-GB" w:eastAsia="zh-CN"/>
        </w:rPr>
        <w:t xml:space="preserve"> configuration, SN DL and UL data rate are 3 and 1 Gbps, respectively. In </w:t>
      </w:r>
      <w:r w:rsidR="0083415B">
        <w:rPr>
          <w:lang w:val="en-GB" w:eastAsia="zh-CN"/>
        </w:rPr>
        <w:t>2</w:t>
      </w:r>
      <w:r w:rsidR="0083415B" w:rsidRPr="0083415B">
        <w:rPr>
          <w:vertAlign w:val="superscript"/>
          <w:lang w:val="en-GB" w:eastAsia="zh-CN"/>
        </w:rPr>
        <w:t>nd</w:t>
      </w:r>
      <w:r w:rsidR="0083415B">
        <w:rPr>
          <w:lang w:val="en-GB" w:eastAsia="zh-CN"/>
        </w:rPr>
        <w:t xml:space="preserve"> </w:t>
      </w:r>
      <w:r w:rsidR="00B645B6">
        <w:rPr>
          <w:lang w:val="en-GB" w:eastAsia="zh-CN"/>
        </w:rPr>
        <w:t xml:space="preserve">configuration, SN DL and UL data rate are </w:t>
      </w:r>
      <w:r w:rsidR="0083415B">
        <w:rPr>
          <w:lang w:val="en-GB" w:eastAsia="zh-CN"/>
        </w:rPr>
        <w:t>10</w:t>
      </w:r>
      <w:r w:rsidR="00B645B6">
        <w:rPr>
          <w:lang w:val="en-GB" w:eastAsia="zh-CN"/>
        </w:rPr>
        <w:t xml:space="preserve"> and </w:t>
      </w:r>
      <w:r w:rsidR="0083415B">
        <w:rPr>
          <w:lang w:val="en-GB" w:eastAsia="zh-CN"/>
        </w:rPr>
        <w:t>3</w:t>
      </w:r>
      <w:r w:rsidR="00B645B6">
        <w:rPr>
          <w:lang w:val="en-GB" w:eastAsia="zh-CN"/>
        </w:rPr>
        <w:t xml:space="preserve"> Gbps, respectively.</w:t>
      </w:r>
      <w:r w:rsidR="0083415B">
        <w:rPr>
          <w:lang w:val="en-GB" w:eastAsia="zh-CN"/>
        </w:rPr>
        <w:t xml:space="preserve"> It can be seen that L2 buffer size increases significantly if X2 delay + Queuing in MN is increased from 25 ms to 50 or 100 ms. For example, for the 1</w:t>
      </w:r>
      <w:r w:rsidR="0083415B" w:rsidRPr="0083415B">
        <w:rPr>
          <w:vertAlign w:val="superscript"/>
          <w:lang w:val="en-GB" w:eastAsia="zh-CN"/>
        </w:rPr>
        <w:t>st</w:t>
      </w:r>
      <w:r w:rsidR="0083415B">
        <w:rPr>
          <w:lang w:val="en-GB" w:eastAsia="zh-CN"/>
        </w:rPr>
        <w:t xml:space="preserve"> configuration, L2 buffer size is increased by 16.76% and 50.28% when X2 delay + Queuing in MN is increased to 50 ms and 100 ms, respectively.</w:t>
      </w:r>
      <w:r w:rsidR="006F3200">
        <w:rPr>
          <w:lang w:val="en-GB" w:eastAsia="zh-CN"/>
        </w:rPr>
        <w:t xml:space="preserve"> The impact to UE memory cost is higher for 2</w:t>
      </w:r>
      <w:r w:rsidR="006F3200" w:rsidRPr="006F3200">
        <w:rPr>
          <w:vertAlign w:val="superscript"/>
          <w:lang w:val="en-GB" w:eastAsia="zh-CN"/>
        </w:rPr>
        <w:t>nd</w:t>
      </w:r>
      <w:r w:rsidR="006F3200">
        <w:rPr>
          <w:lang w:val="en-GB" w:eastAsia="zh-CN"/>
        </w:rPr>
        <w:t xml:space="preserve"> configuration.</w:t>
      </w:r>
    </w:p>
    <w:p w14:paraId="3883D59E" w14:textId="77777777" w:rsidR="00AE2D0B" w:rsidRDefault="00AE2D0B" w:rsidP="00AE2D0B">
      <w:pPr>
        <w:jc w:val="center"/>
        <w:rPr>
          <w:rFonts w:ascii="Arial" w:hAnsi="Arial" w:cs="Arial"/>
          <w:b/>
          <w:color w:val="000000"/>
        </w:rPr>
      </w:pPr>
      <w:bookmarkStart w:id="3" w:name="Table_L2"/>
      <w:r w:rsidRPr="00AE2D0B">
        <w:rPr>
          <w:rFonts w:ascii="Arial" w:hAnsi="Arial" w:cs="Arial"/>
          <w:b/>
          <w:color w:val="000000"/>
        </w:rPr>
        <w:t>Table 1</w:t>
      </w:r>
      <w:bookmarkEnd w:id="3"/>
      <w:r w:rsidRPr="00AE2D0B">
        <w:rPr>
          <w:rFonts w:ascii="Arial" w:hAnsi="Arial" w:cs="Arial"/>
          <w:b/>
          <w:color w:val="000000"/>
        </w:rPr>
        <w:t xml:space="preserve">: </w:t>
      </w:r>
      <w:r>
        <w:rPr>
          <w:rFonts w:ascii="Arial" w:hAnsi="Arial" w:cs="Arial"/>
          <w:b/>
          <w:color w:val="000000"/>
        </w:rPr>
        <w:t>L2 buffer size</w:t>
      </w:r>
    </w:p>
    <w:p w14:paraId="3883D59F" w14:textId="77777777" w:rsidR="00AE2D0B" w:rsidRPr="00AE2D0B" w:rsidRDefault="00C41A33" w:rsidP="00AE2D0B">
      <w:pPr>
        <w:jc w:val="center"/>
        <w:rPr>
          <w:rFonts w:ascii="Arial" w:hAnsi="Arial" w:cs="Arial"/>
          <w:b/>
          <w:lang w:val="en-GB" w:eastAsia="zh-CN"/>
        </w:rPr>
      </w:pPr>
      <w:r>
        <w:rPr>
          <w:rFonts w:ascii="Arial" w:hAnsi="Arial" w:cs="Arial"/>
          <w:b/>
          <w:lang w:val="en-GB" w:eastAsia="zh-CN"/>
        </w:rPr>
        <w:pict w14:anchorId="3883D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73.05pt">
            <v:imagedata r:id="rId11" o:title=""/>
          </v:shape>
        </w:pict>
      </w:r>
    </w:p>
    <w:p w14:paraId="3883D5A0" w14:textId="77777777" w:rsidR="000C3745" w:rsidRDefault="000C3745" w:rsidP="00576192">
      <w:pPr>
        <w:rPr>
          <w:lang w:val="en-GB" w:eastAsia="zh-CN"/>
        </w:rPr>
      </w:pPr>
      <w:bookmarkStart w:id="4" w:name="Obs_Memory"/>
      <w:r>
        <w:rPr>
          <w:b/>
          <w:lang w:eastAsia="ko-KR"/>
        </w:rPr>
        <w:t>Observation</w:t>
      </w:r>
      <w:r w:rsidRPr="00214BA1">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E279A3">
        <w:rPr>
          <w:b/>
          <w:noProof/>
          <w:lang w:eastAsia="ko-KR"/>
        </w:rPr>
        <w:t>4</w:t>
      </w:r>
      <w:r>
        <w:rPr>
          <w:b/>
          <w:lang w:eastAsia="ko-KR"/>
        </w:rPr>
        <w:fldChar w:fldCharType="end"/>
      </w:r>
      <w:r w:rsidRPr="00214BA1">
        <w:rPr>
          <w:lang w:eastAsia="ko-KR"/>
        </w:rPr>
        <w:t xml:space="preserve">: </w:t>
      </w:r>
      <w:r>
        <w:rPr>
          <w:lang w:eastAsia="ko-KR"/>
        </w:rPr>
        <w:t>UE memory cost increases significantly when X2/Xn delay + Queuing is larger than 25 ms.</w:t>
      </w:r>
      <w:bookmarkEnd w:id="4"/>
    </w:p>
    <w:p w14:paraId="3883D5A1" w14:textId="77777777" w:rsidR="00AF6BBA" w:rsidRDefault="003A32E3" w:rsidP="00BC0068">
      <w:r>
        <w:rPr>
          <w:rFonts w:hint="eastAsia"/>
        </w:rPr>
        <w:t>G</w:t>
      </w:r>
      <w:r>
        <w:t xml:space="preserve">iven above discussion, it is clear than setting X2/Xn delay + Queuing in MN to a value larger than 25 ms has great impact on user plane latency as well as increases UE memory cost significantly. It is proposed to set X2/Xn delay + Queuing in </w:t>
      </w:r>
      <w:r w:rsidRPr="00851BE7">
        <w:rPr>
          <w:b/>
        </w:rPr>
        <w:t>MN</w:t>
      </w:r>
      <w:r>
        <w:t xml:space="preserve"> = X2/Xn delay + Queuing in </w:t>
      </w:r>
      <w:r w:rsidRPr="00851BE7">
        <w:rPr>
          <w:b/>
        </w:rPr>
        <w:t>SN</w:t>
      </w:r>
      <w:r>
        <w:t>, which is 25 ms.</w:t>
      </w:r>
    </w:p>
    <w:p w14:paraId="3883D5A2" w14:textId="77777777" w:rsidR="00C15B85" w:rsidRDefault="00BC0068" w:rsidP="00BC0068">
      <w:bookmarkStart w:id="5" w:name="Proposal_Queuing"/>
      <w:bookmarkStart w:id="6" w:name="Proposal_Q"/>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E279A3">
        <w:rPr>
          <w:b/>
          <w:noProof/>
          <w:lang w:eastAsia="ko-KR"/>
        </w:rPr>
        <w:t>1</w:t>
      </w:r>
      <w:r>
        <w:rPr>
          <w:b/>
          <w:lang w:eastAsia="ko-KR"/>
        </w:rPr>
        <w:fldChar w:fldCharType="end"/>
      </w:r>
      <w:bookmarkEnd w:id="5"/>
      <w:r>
        <w:rPr>
          <w:lang w:eastAsia="ko-KR"/>
        </w:rPr>
        <w:t xml:space="preserve">: </w:t>
      </w:r>
      <w:r>
        <w:t>X</w:t>
      </w:r>
      <w:r w:rsidR="008B6E9B">
        <w:t>2</w:t>
      </w:r>
      <w:r w:rsidR="00032CF0">
        <w:t>/Xn</w:t>
      </w:r>
      <w:r>
        <w:t xml:space="preserve"> delay + Queuing in MN = 25ms.</w:t>
      </w:r>
      <w:bookmarkEnd w:id="6"/>
    </w:p>
    <w:p w14:paraId="3883D5A3" w14:textId="77777777" w:rsidR="00CA5AD4" w:rsidRDefault="009013B1">
      <w:pPr>
        <w:pStyle w:val="Heading1"/>
        <w:rPr>
          <w:lang w:val="en-US" w:eastAsia="zh-CN"/>
        </w:rPr>
      </w:pPr>
      <w:r>
        <w:rPr>
          <w:lang w:val="en-US" w:eastAsia="zh-CN"/>
        </w:rPr>
        <w:t>Conclusion</w:t>
      </w:r>
    </w:p>
    <w:p w14:paraId="3883D5A4" w14:textId="77777777" w:rsidR="00305958" w:rsidRDefault="0069145B" w:rsidP="002D7913">
      <w:pPr>
        <w:rPr>
          <w:rFonts w:eastAsia="Malgun Gothic"/>
          <w:lang w:eastAsia="ko-KR"/>
        </w:rPr>
      </w:pPr>
      <w:r w:rsidRPr="00DD0F14">
        <w:rPr>
          <w:rFonts w:eastAsia="Malgun Gothic" w:hint="eastAsia"/>
          <w:lang w:eastAsia="ko-KR"/>
        </w:rPr>
        <w:t>I</w:t>
      </w:r>
      <w:r w:rsidRPr="00DD0F14">
        <w:rPr>
          <w:rFonts w:eastAsia="Malgun Gothic"/>
          <w:lang w:eastAsia="ko-KR"/>
        </w:rPr>
        <w:t xml:space="preserve">n this </w:t>
      </w:r>
      <w:r>
        <w:rPr>
          <w:rFonts w:eastAsia="Malgun Gothic"/>
          <w:lang w:eastAsia="ko-KR"/>
        </w:rPr>
        <w:t>contribution, we discuss</w:t>
      </w:r>
      <w:r w:rsidR="003A32E3">
        <w:rPr>
          <w:rFonts w:eastAsia="Malgun Gothic"/>
          <w:lang w:eastAsia="ko-KR"/>
        </w:rPr>
        <w:t xml:space="preserve"> the</w:t>
      </w:r>
      <w:r>
        <w:rPr>
          <w:rFonts w:eastAsia="Malgun Gothic"/>
          <w:lang w:eastAsia="ko-KR"/>
        </w:rPr>
        <w:t xml:space="preserve"> </w:t>
      </w:r>
      <w:r w:rsidR="003A32E3">
        <w:rPr>
          <w:rFonts w:eastAsia="Malgun Gothic"/>
          <w:lang w:eastAsia="ko-KR"/>
        </w:rPr>
        <w:t>remaining issue of X2 delay + Queueing in MN</w:t>
      </w:r>
      <w:r w:rsidR="00314F9C">
        <w:rPr>
          <w:rFonts w:eastAsia="Malgun Gothic"/>
          <w:lang w:eastAsia="ko-KR"/>
        </w:rPr>
        <w:t xml:space="preserve">, and </w:t>
      </w:r>
      <w:r w:rsidR="00305958">
        <w:rPr>
          <w:rFonts w:eastAsia="Malgun Gothic"/>
          <w:lang w:eastAsia="ko-KR"/>
        </w:rPr>
        <w:t>have the following observations:</w:t>
      </w:r>
    </w:p>
    <w:p w14:paraId="3883D5A5" w14:textId="77777777" w:rsidR="00ED53B8" w:rsidRDefault="00ED53B8" w:rsidP="002D7913">
      <w:pPr>
        <w:rPr>
          <w:rFonts w:eastAsia="Malgun Gothic"/>
          <w:lang w:eastAsia="ko-KR"/>
        </w:rPr>
      </w:pPr>
      <w:r>
        <w:rPr>
          <w:rFonts w:eastAsia="Malgun Gothic"/>
          <w:lang w:eastAsia="ko-KR"/>
        </w:rPr>
        <w:fldChar w:fldCharType="begin"/>
      </w:r>
      <w:r>
        <w:rPr>
          <w:rFonts w:eastAsia="Malgun Gothic"/>
          <w:lang w:eastAsia="ko-KR"/>
        </w:rPr>
        <w:instrText xml:space="preserve"> REF Obs_History \h </w:instrText>
      </w:r>
      <w:r>
        <w:rPr>
          <w:rFonts w:eastAsia="Malgun Gothic"/>
          <w:lang w:eastAsia="ko-KR"/>
        </w:rPr>
      </w:r>
      <w:r>
        <w:rPr>
          <w:rFonts w:eastAsia="Malgun Gothic"/>
          <w:lang w:eastAsia="ko-KR"/>
        </w:rPr>
        <w:fldChar w:fldCharType="separate"/>
      </w:r>
      <w:r w:rsidR="00E279A3">
        <w:rPr>
          <w:b/>
          <w:lang w:eastAsia="ko-KR"/>
        </w:rPr>
        <w:t>Observation</w:t>
      </w:r>
      <w:r w:rsidR="00E279A3" w:rsidRPr="00214BA1">
        <w:rPr>
          <w:b/>
          <w:lang w:eastAsia="ko-KR"/>
        </w:rPr>
        <w:t xml:space="preserve"> </w:t>
      </w:r>
      <w:r w:rsidR="00E279A3">
        <w:rPr>
          <w:b/>
          <w:noProof/>
          <w:lang w:eastAsia="ko-KR"/>
        </w:rPr>
        <w:t>1</w:t>
      </w:r>
      <w:r w:rsidR="00E279A3" w:rsidRPr="00214BA1">
        <w:rPr>
          <w:lang w:eastAsia="ko-KR"/>
        </w:rPr>
        <w:t xml:space="preserve">: </w:t>
      </w:r>
      <w:r w:rsidR="00E279A3">
        <w:rPr>
          <w:lang w:eastAsia="ko-KR"/>
        </w:rPr>
        <w:t xml:space="preserve">RAN2 agreement of “Xn delay + Queuing = 25 ms” is applicable to both MR-DC and NR-DC case, and is a result of compromise </w:t>
      </w:r>
      <w:r w:rsidR="00E279A3">
        <w:rPr>
          <w:lang w:eastAsia="zh-CN"/>
        </w:rPr>
        <w:t>between user plane latency requirements (4 ms) and network deployment.</w:t>
      </w:r>
      <w:r>
        <w:rPr>
          <w:rFonts w:eastAsia="Malgun Gothic"/>
          <w:lang w:eastAsia="ko-KR"/>
        </w:rPr>
        <w:fldChar w:fldCharType="end"/>
      </w:r>
    </w:p>
    <w:p w14:paraId="3883D5A6" w14:textId="77777777" w:rsidR="00ED53B8" w:rsidRDefault="00ED53B8" w:rsidP="002D7913">
      <w:pPr>
        <w:rPr>
          <w:rFonts w:eastAsia="Malgun Gothic"/>
          <w:lang w:eastAsia="ko-KR"/>
        </w:rPr>
      </w:pPr>
      <w:r>
        <w:rPr>
          <w:rFonts w:eastAsia="Malgun Gothic"/>
          <w:lang w:eastAsia="ko-KR"/>
        </w:rPr>
        <w:lastRenderedPageBreak/>
        <w:fldChar w:fldCharType="begin"/>
      </w:r>
      <w:r>
        <w:rPr>
          <w:rFonts w:eastAsia="Malgun Gothic"/>
          <w:lang w:eastAsia="ko-KR"/>
        </w:rPr>
        <w:instrText xml:space="preserve"> REF Obs_Methodology \h </w:instrText>
      </w:r>
      <w:r>
        <w:rPr>
          <w:rFonts w:eastAsia="Malgun Gothic"/>
          <w:lang w:eastAsia="ko-KR"/>
        </w:rPr>
      </w:r>
      <w:r>
        <w:rPr>
          <w:rFonts w:eastAsia="Malgun Gothic"/>
          <w:lang w:eastAsia="ko-KR"/>
        </w:rPr>
        <w:fldChar w:fldCharType="separate"/>
      </w:r>
      <w:r w:rsidR="00E279A3">
        <w:rPr>
          <w:b/>
          <w:lang w:eastAsia="ko-KR"/>
        </w:rPr>
        <w:t>Observation</w:t>
      </w:r>
      <w:r w:rsidR="00E279A3" w:rsidRPr="00214BA1">
        <w:rPr>
          <w:b/>
          <w:lang w:eastAsia="ko-KR"/>
        </w:rPr>
        <w:t xml:space="preserve"> </w:t>
      </w:r>
      <w:r w:rsidR="00E279A3">
        <w:rPr>
          <w:b/>
          <w:noProof/>
          <w:lang w:eastAsia="ko-KR"/>
        </w:rPr>
        <w:t>2</w:t>
      </w:r>
      <w:r w:rsidR="00E279A3" w:rsidRPr="00214BA1">
        <w:rPr>
          <w:lang w:eastAsia="ko-KR"/>
        </w:rPr>
        <w:t xml:space="preserve">: </w:t>
      </w:r>
      <w:r w:rsidR="00E279A3">
        <w:rPr>
          <w:lang w:eastAsia="ko-KR"/>
        </w:rPr>
        <w:t>Queuing time should be minimal in consideration of t</w:t>
      </w:r>
      <w:r w:rsidR="00E279A3">
        <w:rPr>
          <w:lang w:val="en-GB" w:eastAsia="zh-CN"/>
        </w:rPr>
        <w:t xml:space="preserve">he methodology to derive the L2 buffer size, therefore </w:t>
      </w:r>
      <w:r w:rsidR="00E279A3">
        <w:rPr>
          <w:lang w:eastAsia="zh-CN"/>
        </w:rPr>
        <w:t xml:space="preserve">X2/Xn delay + Queuing in </w:t>
      </w:r>
      <w:r w:rsidR="00E279A3" w:rsidRPr="00E547E0">
        <w:rPr>
          <w:b/>
          <w:lang w:eastAsia="zh-CN"/>
        </w:rPr>
        <w:t>MN</w:t>
      </w:r>
      <w:r w:rsidR="00E279A3">
        <w:rPr>
          <w:lang w:eastAsia="zh-CN"/>
        </w:rPr>
        <w:t xml:space="preserve"> should equal to X2/Xn delay + Queuing in </w:t>
      </w:r>
      <w:r w:rsidR="00E279A3" w:rsidRPr="00E547E0">
        <w:rPr>
          <w:b/>
          <w:lang w:eastAsia="zh-CN"/>
        </w:rPr>
        <w:t>SN</w:t>
      </w:r>
      <w:r w:rsidR="00E279A3">
        <w:rPr>
          <w:lang w:eastAsia="zh-CN"/>
        </w:rPr>
        <w:t>.</w:t>
      </w:r>
      <w:r>
        <w:rPr>
          <w:rFonts w:eastAsia="Malgun Gothic"/>
          <w:lang w:eastAsia="ko-KR"/>
        </w:rPr>
        <w:fldChar w:fldCharType="end"/>
      </w:r>
    </w:p>
    <w:p w14:paraId="3883D5A7" w14:textId="77777777" w:rsidR="00ED53B8" w:rsidRDefault="00ED53B8" w:rsidP="002D7913">
      <w:pPr>
        <w:rPr>
          <w:rFonts w:eastAsia="Malgun Gothic"/>
          <w:lang w:eastAsia="ko-KR"/>
        </w:rPr>
      </w:pPr>
      <w:r>
        <w:rPr>
          <w:rFonts w:eastAsia="Malgun Gothic"/>
          <w:lang w:eastAsia="ko-KR"/>
        </w:rPr>
        <w:fldChar w:fldCharType="begin"/>
      </w:r>
      <w:r>
        <w:rPr>
          <w:rFonts w:eastAsia="Malgun Gothic"/>
          <w:lang w:eastAsia="ko-KR"/>
        </w:rPr>
        <w:instrText xml:space="preserve"> REF Obs_Latency \h </w:instrText>
      </w:r>
      <w:r>
        <w:rPr>
          <w:rFonts w:eastAsia="Malgun Gothic"/>
          <w:lang w:eastAsia="ko-KR"/>
        </w:rPr>
      </w:r>
      <w:r>
        <w:rPr>
          <w:rFonts w:eastAsia="Malgun Gothic"/>
          <w:lang w:eastAsia="ko-KR"/>
        </w:rPr>
        <w:fldChar w:fldCharType="separate"/>
      </w:r>
      <w:r w:rsidR="00E279A3">
        <w:rPr>
          <w:b/>
          <w:lang w:eastAsia="ko-KR"/>
        </w:rPr>
        <w:t>Observation</w:t>
      </w:r>
      <w:r w:rsidR="00E279A3" w:rsidRPr="00214BA1">
        <w:rPr>
          <w:b/>
          <w:lang w:eastAsia="ko-KR"/>
        </w:rPr>
        <w:t xml:space="preserve"> </w:t>
      </w:r>
      <w:r w:rsidR="00E279A3">
        <w:rPr>
          <w:b/>
          <w:noProof/>
          <w:lang w:eastAsia="ko-KR"/>
        </w:rPr>
        <w:t>3</w:t>
      </w:r>
      <w:r w:rsidR="00E279A3" w:rsidRPr="00214BA1">
        <w:rPr>
          <w:lang w:eastAsia="ko-KR"/>
        </w:rPr>
        <w:t xml:space="preserve">: </w:t>
      </w:r>
      <w:r w:rsidR="00E279A3">
        <w:rPr>
          <w:lang w:eastAsia="ko-KR"/>
        </w:rPr>
        <w:t xml:space="preserve">If </w:t>
      </w:r>
      <w:r w:rsidR="00E279A3">
        <w:rPr>
          <w:lang w:eastAsia="zh-CN"/>
        </w:rPr>
        <w:t>X2/Xn delay + Q</w:t>
      </w:r>
      <w:r w:rsidR="00E279A3">
        <w:rPr>
          <w:lang w:eastAsia="zh-CN"/>
        </w:rPr>
        <w:t>ueuing in MN is larger than 25 ms, there will be further impacts on user plane latency and user experience.</w:t>
      </w:r>
      <w:r>
        <w:rPr>
          <w:rFonts w:eastAsia="Malgun Gothic"/>
          <w:lang w:eastAsia="ko-KR"/>
        </w:rPr>
        <w:fldChar w:fldCharType="end"/>
      </w:r>
    </w:p>
    <w:p w14:paraId="3883D5A8" w14:textId="77777777" w:rsidR="00ED53B8" w:rsidRDefault="00ED53B8" w:rsidP="002D7913">
      <w:pPr>
        <w:rPr>
          <w:rFonts w:eastAsia="Malgun Gothic"/>
          <w:lang w:eastAsia="ko-KR"/>
        </w:rPr>
      </w:pPr>
      <w:r>
        <w:rPr>
          <w:rFonts w:eastAsia="Malgun Gothic"/>
          <w:lang w:eastAsia="ko-KR"/>
        </w:rPr>
        <w:fldChar w:fldCharType="begin"/>
      </w:r>
      <w:r>
        <w:rPr>
          <w:rFonts w:eastAsia="Malgun Gothic"/>
          <w:lang w:eastAsia="ko-KR"/>
        </w:rPr>
        <w:instrText xml:space="preserve"> REF Obs_Memory \h </w:instrText>
      </w:r>
      <w:r>
        <w:rPr>
          <w:rFonts w:eastAsia="Malgun Gothic"/>
          <w:lang w:eastAsia="ko-KR"/>
        </w:rPr>
      </w:r>
      <w:r>
        <w:rPr>
          <w:rFonts w:eastAsia="Malgun Gothic"/>
          <w:lang w:eastAsia="ko-KR"/>
        </w:rPr>
        <w:fldChar w:fldCharType="separate"/>
      </w:r>
      <w:r w:rsidR="00E279A3">
        <w:rPr>
          <w:b/>
          <w:lang w:eastAsia="ko-KR"/>
        </w:rPr>
        <w:t>Observation</w:t>
      </w:r>
      <w:r w:rsidR="00E279A3" w:rsidRPr="00214BA1">
        <w:rPr>
          <w:b/>
          <w:lang w:eastAsia="ko-KR"/>
        </w:rPr>
        <w:t xml:space="preserve"> </w:t>
      </w:r>
      <w:r w:rsidR="00E279A3">
        <w:rPr>
          <w:b/>
          <w:noProof/>
          <w:lang w:eastAsia="ko-KR"/>
        </w:rPr>
        <w:t>4</w:t>
      </w:r>
      <w:r w:rsidR="00E279A3" w:rsidRPr="00214BA1">
        <w:rPr>
          <w:lang w:eastAsia="ko-KR"/>
        </w:rPr>
        <w:t xml:space="preserve">: </w:t>
      </w:r>
      <w:r w:rsidR="00E279A3">
        <w:rPr>
          <w:lang w:eastAsia="ko-KR"/>
        </w:rPr>
        <w:t>UE memory cost increases significantly when X2/Xn delay + Queuing is larger than 25 ms.</w:t>
      </w:r>
      <w:r>
        <w:rPr>
          <w:rFonts w:eastAsia="Malgun Gothic"/>
          <w:lang w:eastAsia="ko-KR"/>
        </w:rPr>
        <w:fldChar w:fldCharType="end"/>
      </w:r>
    </w:p>
    <w:p w14:paraId="3883D5A9" w14:textId="77777777" w:rsidR="003E500F" w:rsidRDefault="00305958" w:rsidP="002D7913">
      <w:pPr>
        <w:rPr>
          <w:rFonts w:eastAsia="Malgun Gothic"/>
          <w:lang w:eastAsia="ko-KR"/>
        </w:rPr>
      </w:pPr>
      <w:r>
        <w:rPr>
          <w:rFonts w:eastAsia="Malgun Gothic"/>
          <w:lang w:eastAsia="ko-KR"/>
        </w:rPr>
        <w:t xml:space="preserve">We </w:t>
      </w:r>
      <w:r w:rsidR="00314F9C">
        <w:rPr>
          <w:rFonts w:eastAsia="Malgun Gothic"/>
          <w:lang w:eastAsia="ko-KR"/>
        </w:rPr>
        <w:t>propos</w:t>
      </w:r>
      <w:r>
        <w:rPr>
          <w:rFonts w:eastAsia="Malgun Gothic"/>
          <w:lang w:eastAsia="ko-KR"/>
        </w:rPr>
        <w:t>e</w:t>
      </w:r>
      <w:r w:rsidR="00314F9C">
        <w:rPr>
          <w:rFonts w:eastAsia="Malgun Gothic"/>
          <w:lang w:eastAsia="ko-KR"/>
        </w:rPr>
        <w:t xml:space="preserve"> the following:</w:t>
      </w:r>
    </w:p>
    <w:p w14:paraId="3883D5AA" w14:textId="77777777" w:rsidR="00314F9C" w:rsidRDefault="00BC0068" w:rsidP="002D7913">
      <w:pPr>
        <w:rPr>
          <w:lang w:val="en-GB" w:eastAsia="zh-CN"/>
        </w:rPr>
      </w:pPr>
      <w:r>
        <w:rPr>
          <w:rFonts w:eastAsia="Malgun Gothic"/>
          <w:lang w:eastAsia="ko-KR"/>
        </w:rPr>
        <w:fldChar w:fldCharType="begin"/>
      </w:r>
      <w:r>
        <w:rPr>
          <w:rFonts w:eastAsia="Malgun Gothic"/>
          <w:lang w:eastAsia="ko-KR"/>
        </w:rPr>
        <w:instrText xml:space="preserve"> REF Proposal_Q \h </w:instrText>
      </w:r>
      <w:r>
        <w:rPr>
          <w:rFonts w:eastAsia="Malgun Gothic"/>
          <w:lang w:eastAsia="ko-KR"/>
        </w:rPr>
      </w:r>
      <w:r>
        <w:rPr>
          <w:rFonts w:eastAsia="Malgun Gothic"/>
          <w:lang w:eastAsia="ko-KR"/>
        </w:rPr>
        <w:fldChar w:fldCharType="separate"/>
      </w:r>
      <w:r w:rsidR="00E279A3">
        <w:rPr>
          <w:b/>
          <w:lang w:eastAsia="ko-KR"/>
        </w:rPr>
        <w:t xml:space="preserve">Proposal </w:t>
      </w:r>
      <w:r w:rsidR="00E279A3">
        <w:rPr>
          <w:b/>
          <w:noProof/>
          <w:lang w:eastAsia="ko-KR"/>
        </w:rPr>
        <w:t>1</w:t>
      </w:r>
      <w:r w:rsidR="00E279A3">
        <w:rPr>
          <w:lang w:eastAsia="ko-KR"/>
        </w:rPr>
        <w:t xml:space="preserve">: </w:t>
      </w:r>
      <w:r w:rsidR="00E279A3">
        <w:t>X2/Xn delay + Queuing in MN = 25ms.</w:t>
      </w:r>
      <w:r>
        <w:rPr>
          <w:rFonts w:eastAsia="Malgun Gothic"/>
          <w:lang w:eastAsia="ko-KR"/>
        </w:rPr>
        <w:fldChar w:fldCharType="end"/>
      </w:r>
    </w:p>
    <w:p w14:paraId="3883D5AB" w14:textId="77777777" w:rsidR="00CA5AD4" w:rsidRDefault="00CA5AD4">
      <w:pPr>
        <w:pStyle w:val="Heading1"/>
        <w:numPr>
          <w:ilvl w:val="0"/>
          <w:numId w:val="0"/>
        </w:numPr>
        <w:ind w:left="420" w:hanging="420"/>
        <w:rPr>
          <w:lang w:val="en-US" w:eastAsia="zh-CN"/>
        </w:rPr>
      </w:pPr>
      <w:r>
        <w:rPr>
          <w:lang w:val="en-US" w:eastAsia="zh-CN"/>
        </w:rPr>
        <w:t>References</w:t>
      </w:r>
    </w:p>
    <w:p w14:paraId="3883D5AC" w14:textId="77777777" w:rsidR="00875D31" w:rsidRDefault="00875D31" w:rsidP="00875D31">
      <w:bookmarkStart w:id="7" w:name="Ref_Req"/>
      <w:r w:rsidRPr="00A2511B">
        <w:rPr>
          <w:rFonts w:hint="eastAsia"/>
          <w:lang w:eastAsia="zh-CN"/>
        </w:rPr>
        <w:t>[</w:t>
      </w:r>
      <w:fldSimple w:instr=" SEQ Ref \* MERGEFORMAT ">
        <w:r w:rsidR="00E279A3">
          <w:rPr>
            <w:noProof/>
          </w:rPr>
          <w:t>1</w:t>
        </w:r>
      </w:fldSimple>
      <w:r w:rsidRPr="00A2511B">
        <w:rPr>
          <w:rFonts w:hint="eastAsia"/>
          <w:lang w:eastAsia="zh-CN"/>
        </w:rPr>
        <w:t>]</w:t>
      </w:r>
      <w:bookmarkEnd w:id="7"/>
      <w:r w:rsidRPr="00A2511B">
        <w:rPr>
          <w:lang w:eastAsia="zh-CN"/>
        </w:rPr>
        <w:t xml:space="preserve"> </w:t>
      </w:r>
      <w:hyperlink r:id="rId12" w:history="1">
        <w:r w:rsidRPr="001F71C4">
          <w:rPr>
            <w:rStyle w:val="Hyperlink"/>
          </w:rPr>
          <w:t>3GPP TR 38.913</w:t>
        </w:r>
      </w:hyperlink>
      <w:r>
        <w:t>: “</w:t>
      </w:r>
      <w:r w:rsidRPr="003B41D5">
        <w:t>Study on Scenarios and Requirements for Next Generation Access Technologies</w:t>
      </w:r>
      <w:r>
        <w:t>”</w:t>
      </w:r>
    </w:p>
    <w:p w14:paraId="3883D5AD" w14:textId="77777777" w:rsidR="0050707E" w:rsidRPr="008A6ED2" w:rsidRDefault="0050707E" w:rsidP="00875D31">
      <w:pPr>
        <w:rPr>
          <w:lang w:eastAsia="zh-CN"/>
        </w:rPr>
      </w:pPr>
      <w:bookmarkStart w:id="8" w:name="_GoBack"/>
      <w:bookmarkEnd w:id="8"/>
    </w:p>
    <w:sectPr w:rsidR="0050707E" w:rsidRPr="008A6ED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B9F078" w14:textId="77777777" w:rsidR="00587799" w:rsidRDefault="00587799">
      <w:pPr>
        <w:spacing w:after="0"/>
      </w:pPr>
      <w:r>
        <w:separator/>
      </w:r>
    </w:p>
  </w:endnote>
  <w:endnote w:type="continuationSeparator" w:id="0">
    <w:p w14:paraId="7F1A132A" w14:textId="77777777" w:rsidR="00587799" w:rsidRDefault="005877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3D5B3" w14:textId="77777777" w:rsidR="00CA5AD4" w:rsidRDefault="00CA5AD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279A3">
      <w:rPr>
        <w:rFonts w:ascii="Arial" w:hAnsi="Arial" w:cs="Arial"/>
        <w:b/>
        <w:noProof/>
        <w:sz w:val="18"/>
        <w:szCs w:val="18"/>
      </w:rPr>
      <w:t>1</w:t>
    </w:r>
    <w:r>
      <w:rPr>
        <w:rFonts w:ascii="Arial" w:hAnsi="Arial" w:cs="Arial"/>
        <w:b/>
        <w:sz w:val="18"/>
        <w:szCs w:val="18"/>
      </w:rPr>
      <w:fldChar w:fldCharType="end"/>
    </w:r>
  </w:p>
  <w:p w14:paraId="3883D5B4" w14:textId="77777777" w:rsidR="00CA5AD4" w:rsidRDefault="00CA5A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889A5" w14:textId="77777777" w:rsidR="00587799" w:rsidRDefault="00587799">
      <w:pPr>
        <w:spacing w:after="0"/>
      </w:pPr>
      <w:r>
        <w:separator/>
      </w:r>
    </w:p>
  </w:footnote>
  <w:footnote w:type="continuationSeparator" w:id="0">
    <w:p w14:paraId="371E938C" w14:textId="77777777" w:rsidR="00587799" w:rsidRDefault="0058779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ListNumber5"/>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6655099"/>
    <w:multiLevelType w:val="hybridMultilevel"/>
    <w:tmpl w:val="9BA0B93C"/>
    <w:lvl w:ilvl="0" w:tplc="6C160286">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num" w:pos="1259"/>
        </w:tabs>
        <w:ind w:left="1622" w:hanging="1055"/>
      </w:pPr>
      <w:rPr>
        <w:rFonts w:ascii="Wingdings" w:hAnsi="Wingdings" w:hint="default"/>
        <w:b/>
        <w:i w:val="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901125"/>
    <w:multiLevelType w:val="multilevel"/>
    <w:tmpl w:val="26901125"/>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1265"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2DB40E3A"/>
    <w:multiLevelType w:val="hybridMultilevel"/>
    <w:tmpl w:val="3DB22836"/>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10" w15:restartNumberingAfterBreak="0">
    <w:nsid w:val="2DE84F6A"/>
    <w:multiLevelType w:val="hybridMultilevel"/>
    <w:tmpl w:val="AFC809A2"/>
    <w:lvl w:ilvl="0" w:tplc="196A7772">
      <w:start w:val="5"/>
      <w:numFmt w:val="bullet"/>
      <w:lvlText w:val="-"/>
      <w:lvlJc w:val="left"/>
      <w:pPr>
        <w:ind w:left="420" w:hanging="420"/>
      </w:pPr>
      <w:rPr>
        <w:rFonts w:ascii="Arial" w:eastAsia="Malgun Gothic" w:hAnsi="Arial" w:cs="Arial" w:hint="default"/>
      </w:rPr>
    </w:lvl>
    <w:lvl w:ilvl="1" w:tplc="519411AC">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130CFF"/>
    <w:multiLevelType w:val="hybridMultilevel"/>
    <w:tmpl w:val="D806F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61633F"/>
    <w:multiLevelType w:val="hybridMultilevel"/>
    <w:tmpl w:val="2BA4A236"/>
    <w:lvl w:ilvl="0" w:tplc="29306C5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4" w15:restartNumberingAfterBreak="0">
    <w:nsid w:val="3D96622E"/>
    <w:multiLevelType w:val="hybridMultilevel"/>
    <w:tmpl w:val="742C34F8"/>
    <w:lvl w:ilvl="0" w:tplc="196A7772">
      <w:start w:val="5"/>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185A14"/>
    <w:multiLevelType w:val="hybridMultilevel"/>
    <w:tmpl w:val="DF181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E75909"/>
    <w:multiLevelType w:val="hybridMultilevel"/>
    <w:tmpl w:val="E5EC4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7C5704"/>
    <w:multiLevelType w:val="multilevel"/>
    <w:tmpl w:val="5F7C570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11C3C50"/>
    <w:multiLevelType w:val="hybridMultilevel"/>
    <w:tmpl w:val="A53A4A8E"/>
    <w:lvl w:ilvl="0" w:tplc="CD5E38E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8B663FC"/>
    <w:multiLevelType w:val="multilevel"/>
    <w:tmpl w:val="68B663FC"/>
    <w:lvl w:ilvl="0">
      <w:start w:val="1"/>
      <w:numFmt w:val="bullet"/>
      <w:pStyle w:val="berschrift1H1"/>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4D54AE"/>
    <w:multiLevelType w:val="multilevel"/>
    <w:tmpl w:val="724D54AE"/>
    <w:lvl w:ilvl="0">
      <w:numFmt w:val="bullet"/>
      <w:lvlText w:val="-"/>
      <w:lvlJc w:val="left"/>
      <w:pPr>
        <w:ind w:left="780" w:hanging="420"/>
      </w:pPr>
      <w:rPr>
        <w:rFonts w:ascii="Arial" w:eastAsia="MS Mincho"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7699183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8"/>
  </w:num>
  <w:num w:numId="4">
    <w:abstractNumId w:val="31"/>
  </w:num>
  <w:num w:numId="5">
    <w:abstractNumId w:val="2"/>
  </w:num>
  <w:num w:numId="6">
    <w:abstractNumId w:val="19"/>
  </w:num>
  <w:num w:numId="7">
    <w:abstractNumId w:val="13"/>
  </w:num>
  <w:num w:numId="8">
    <w:abstractNumId w:val="20"/>
  </w:num>
  <w:num w:numId="9">
    <w:abstractNumId w:val="18"/>
  </w:num>
  <w:num w:numId="10">
    <w:abstractNumId w:val="1"/>
  </w:num>
  <w:num w:numId="11">
    <w:abstractNumId w:val="17"/>
  </w:num>
  <w:num w:numId="12">
    <w:abstractNumId w:val="16"/>
  </w:num>
  <w:num w:numId="13">
    <w:abstractNumId w:val="7"/>
  </w:num>
  <w:num w:numId="14">
    <w:abstractNumId w:val="29"/>
  </w:num>
  <w:num w:numId="15">
    <w:abstractNumId w:val="24"/>
  </w:num>
  <w:num w:numId="16">
    <w:abstractNumId w:val="5"/>
  </w:num>
  <w:num w:numId="17">
    <w:abstractNumId w:val="14"/>
  </w:num>
  <w:num w:numId="18">
    <w:abstractNumId w:val="10"/>
  </w:num>
  <w:num w:numId="19">
    <w:abstractNumId w:val="22"/>
  </w:num>
  <w:num w:numId="20">
    <w:abstractNumId w:val="3"/>
  </w:num>
  <w:num w:numId="21">
    <w:abstractNumId w:val="15"/>
  </w:num>
  <w:num w:numId="22">
    <w:abstractNumId w:val="23"/>
  </w:num>
  <w:num w:numId="23">
    <w:abstractNumId w:val="28"/>
  </w:num>
  <w:num w:numId="24">
    <w:abstractNumId w:val="11"/>
  </w:num>
  <w:num w:numId="25">
    <w:abstractNumId w:val="30"/>
  </w:num>
  <w:num w:numId="26">
    <w:abstractNumId w:val="25"/>
  </w:num>
  <w:num w:numId="27">
    <w:abstractNumId w:val="12"/>
  </w:num>
  <w:num w:numId="28">
    <w:abstractNumId w:val="4"/>
  </w:num>
  <w:num w:numId="29">
    <w:abstractNumId w:val="9"/>
  </w:num>
  <w:num w:numId="30">
    <w:abstractNumId w:val="21"/>
  </w:num>
  <w:num w:numId="31">
    <w:abstractNumId w:val="6"/>
  </w:num>
  <w:num w:numId="32">
    <w:abstractNumId w:val="8"/>
  </w:num>
  <w:num w:numId="33">
    <w:abstractNumId w:val="27"/>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2813"/>
    <w:rsid w:val="0000010A"/>
    <w:rsid w:val="000001C4"/>
    <w:rsid w:val="000008B0"/>
    <w:rsid w:val="00000AE2"/>
    <w:rsid w:val="00000B6F"/>
    <w:rsid w:val="00000C10"/>
    <w:rsid w:val="00000E6D"/>
    <w:rsid w:val="00001184"/>
    <w:rsid w:val="000011D6"/>
    <w:rsid w:val="000012C1"/>
    <w:rsid w:val="000012DC"/>
    <w:rsid w:val="0000155B"/>
    <w:rsid w:val="00001612"/>
    <w:rsid w:val="000016D4"/>
    <w:rsid w:val="00001957"/>
    <w:rsid w:val="00001986"/>
    <w:rsid w:val="00001A55"/>
    <w:rsid w:val="00001A57"/>
    <w:rsid w:val="00001A7E"/>
    <w:rsid w:val="00001B95"/>
    <w:rsid w:val="00001E00"/>
    <w:rsid w:val="00001E7C"/>
    <w:rsid w:val="0000208B"/>
    <w:rsid w:val="000020EA"/>
    <w:rsid w:val="000021DC"/>
    <w:rsid w:val="000021FE"/>
    <w:rsid w:val="00002305"/>
    <w:rsid w:val="0000235C"/>
    <w:rsid w:val="00002586"/>
    <w:rsid w:val="00002701"/>
    <w:rsid w:val="0000290C"/>
    <w:rsid w:val="00002A21"/>
    <w:rsid w:val="00002A2A"/>
    <w:rsid w:val="00002DAE"/>
    <w:rsid w:val="00002DBB"/>
    <w:rsid w:val="000031E1"/>
    <w:rsid w:val="000032D4"/>
    <w:rsid w:val="000034AC"/>
    <w:rsid w:val="00003519"/>
    <w:rsid w:val="00003666"/>
    <w:rsid w:val="000036D6"/>
    <w:rsid w:val="0000375F"/>
    <w:rsid w:val="0000380A"/>
    <w:rsid w:val="000038DD"/>
    <w:rsid w:val="00003944"/>
    <w:rsid w:val="00003F16"/>
    <w:rsid w:val="00004075"/>
    <w:rsid w:val="0000414E"/>
    <w:rsid w:val="00004371"/>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607"/>
    <w:rsid w:val="0000778E"/>
    <w:rsid w:val="000077CC"/>
    <w:rsid w:val="00007893"/>
    <w:rsid w:val="00007C05"/>
    <w:rsid w:val="00007DF5"/>
    <w:rsid w:val="0001036F"/>
    <w:rsid w:val="000103CB"/>
    <w:rsid w:val="000104B2"/>
    <w:rsid w:val="000104F4"/>
    <w:rsid w:val="00010581"/>
    <w:rsid w:val="00010BFA"/>
    <w:rsid w:val="00010D43"/>
    <w:rsid w:val="0001120F"/>
    <w:rsid w:val="00011396"/>
    <w:rsid w:val="000113E5"/>
    <w:rsid w:val="00011604"/>
    <w:rsid w:val="000116B5"/>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65"/>
    <w:rsid w:val="0001486E"/>
    <w:rsid w:val="00014C53"/>
    <w:rsid w:val="00014FBF"/>
    <w:rsid w:val="0001513C"/>
    <w:rsid w:val="0001524A"/>
    <w:rsid w:val="00015358"/>
    <w:rsid w:val="0001544E"/>
    <w:rsid w:val="000154A0"/>
    <w:rsid w:val="000154BB"/>
    <w:rsid w:val="000156EE"/>
    <w:rsid w:val="00015726"/>
    <w:rsid w:val="00015788"/>
    <w:rsid w:val="00015C2C"/>
    <w:rsid w:val="00015C88"/>
    <w:rsid w:val="00015C8B"/>
    <w:rsid w:val="00015DB5"/>
    <w:rsid w:val="00015EDF"/>
    <w:rsid w:val="00016837"/>
    <w:rsid w:val="000168AA"/>
    <w:rsid w:val="000168D7"/>
    <w:rsid w:val="0001690E"/>
    <w:rsid w:val="00016A4B"/>
    <w:rsid w:val="00016B59"/>
    <w:rsid w:val="00016C50"/>
    <w:rsid w:val="00016C72"/>
    <w:rsid w:val="00016D69"/>
    <w:rsid w:val="00016E35"/>
    <w:rsid w:val="00016FE6"/>
    <w:rsid w:val="000173D8"/>
    <w:rsid w:val="000174A2"/>
    <w:rsid w:val="0001790C"/>
    <w:rsid w:val="00017A89"/>
    <w:rsid w:val="00017C73"/>
    <w:rsid w:val="00017D7D"/>
    <w:rsid w:val="00017EDA"/>
    <w:rsid w:val="000202FC"/>
    <w:rsid w:val="000205E7"/>
    <w:rsid w:val="00020BC7"/>
    <w:rsid w:val="00020CAC"/>
    <w:rsid w:val="000210DC"/>
    <w:rsid w:val="000212DB"/>
    <w:rsid w:val="000217CD"/>
    <w:rsid w:val="0002185F"/>
    <w:rsid w:val="00021D3F"/>
    <w:rsid w:val="00021E1C"/>
    <w:rsid w:val="0002220C"/>
    <w:rsid w:val="000223E4"/>
    <w:rsid w:val="000225E1"/>
    <w:rsid w:val="00022684"/>
    <w:rsid w:val="0002298A"/>
    <w:rsid w:val="00022D47"/>
    <w:rsid w:val="00022EB1"/>
    <w:rsid w:val="00022F9D"/>
    <w:rsid w:val="00023A7D"/>
    <w:rsid w:val="00023B0F"/>
    <w:rsid w:val="00023C0D"/>
    <w:rsid w:val="00023C13"/>
    <w:rsid w:val="00023DC6"/>
    <w:rsid w:val="00023F4B"/>
    <w:rsid w:val="00024085"/>
    <w:rsid w:val="000243C7"/>
    <w:rsid w:val="00024498"/>
    <w:rsid w:val="00024672"/>
    <w:rsid w:val="000247E1"/>
    <w:rsid w:val="00024812"/>
    <w:rsid w:val="000248BB"/>
    <w:rsid w:val="000249E3"/>
    <w:rsid w:val="00024A1A"/>
    <w:rsid w:val="00024AF4"/>
    <w:rsid w:val="00024D61"/>
    <w:rsid w:val="00024DA5"/>
    <w:rsid w:val="00024E88"/>
    <w:rsid w:val="00025155"/>
    <w:rsid w:val="000252CB"/>
    <w:rsid w:val="00025323"/>
    <w:rsid w:val="000257EE"/>
    <w:rsid w:val="000258D5"/>
    <w:rsid w:val="00025B6B"/>
    <w:rsid w:val="00025BF5"/>
    <w:rsid w:val="00025CF6"/>
    <w:rsid w:val="00025F60"/>
    <w:rsid w:val="0002607D"/>
    <w:rsid w:val="000265BA"/>
    <w:rsid w:val="00026646"/>
    <w:rsid w:val="000266F8"/>
    <w:rsid w:val="000267D1"/>
    <w:rsid w:val="00026940"/>
    <w:rsid w:val="00026C55"/>
    <w:rsid w:val="00026CB2"/>
    <w:rsid w:val="00027174"/>
    <w:rsid w:val="0002720C"/>
    <w:rsid w:val="000272F2"/>
    <w:rsid w:val="000275B4"/>
    <w:rsid w:val="000275D2"/>
    <w:rsid w:val="0002775C"/>
    <w:rsid w:val="00027822"/>
    <w:rsid w:val="000279CC"/>
    <w:rsid w:val="00027AB3"/>
    <w:rsid w:val="00027AF3"/>
    <w:rsid w:val="00027E5D"/>
    <w:rsid w:val="00027E6E"/>
    <w:rsid w:val="00027F9A"/>
    <w:rsid w:val="000302BC"/>
    <w:rsid w:val="000305C5"/>
    <w:rsid w:val="00030677"/>
    <w:rsid w:val="00030777"/>
    <w:rsid w:val="000309F9"/>
    <w:rsid w:val="00030C5A"/>
    <w:rsid w:val="00030E21"/>
    <w:rsid w:val="0003104B"/>
    <w:rsid w:val="00031159"/>
    <w:rsid w:val="000311F8"/>
    <w:rsid w:val="0003125E"/>
    <w:rsid w:val="00031767"/>
    <w:rsid w:val="00031A36"/>
    <w:rsid w:val="00031FC1"/>
    <w:rsid w:val="0003234E"/>
    <w:rsid w:val="00032CD3"/>
    <w:rsid w:val="00032CF0"/>
    <w:rsid w:val="00033300"/>
    <w:rsid w:val="000333A7"/>
    <w:rsid w:val="0003382B"/>
    <w:rsid w:val="00033B32"/>
    <w:rsid w:val="00033C18"/>
    <w:rsid w:val="000341E4"/>
    <w:rsid w:val="0003423E"/>
    <w:rsid w:val="00034333"/>
    <w:rsid w:val="00034425"/>
    <w:rsid w:val="0003445C"/>
    <w:rsid w:val="000346E9"/>
    <w:rsid w:val="0003496D"/>
    <w:rsid w:val="000349B0"/>
    <w:rsid w:val="00034ADB"/>
    <w:rsid w:val="00034B1E"/>
    <w:rsid w:val="00034C3A"/>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3D5"/>
    <w:rsid w:val="000416B3"/>
    <w:rsid w:val="0004192E"/>
    <w:rsid w:val="00041956"/>
    <w:rsid w:val="000419CF"/>
    <w:rsid w:val="000419E7"/>
    <w:rsid w:val="000419F8"/>
    <w:rsid w:val="00041B56"/>
    <w:rsid w:val="00041C3F"/>
    <w:rsid w:val="00041F0E"/>
    <w:rsid w:val="00042202"/>
    <w:rsid w:val="000422E0"/>
    <w:rsid w:val="000425D8"/>
    <w:rsid w:val="0004261D"/>
    <w:rsid w:val="00043047"/>
    <w:rsid w:val="000431E6"/>
    <w:rsid w:val="000437E5"/>
    <w:rsid w:val="00043958"/>
    <w:rsid w:val="00043C89"/>
    <w:rsid w:val="00043DA7"/>
    <w:rsid w:val="00043E6C"/>
    <w:rsid w:val="000443C9"/>
    <w:rsid w:val="000444AB"/>
    <w:rsid w:val="000446D3"/>
    <w:rsid w:val="0004475E"/>
    <w:rsid w:val="00044A7D"/>
    <w:rsid w:val="00044AF0"/>
    <w:rsid w:val="00044C74"/>
    <w:rsid w:val="00044EA6"/>
    <w:rsid w:val="0004511D"/>
    <w:rsid w:val="00045273"/>
    <w:rsid w:val="00045489"/>
    <w:rsid w:val="00045604"/>
    <w:rsid w:val="000456BE"/>
    <w:rsid w:val="0004577F"/>
    <w:rsid w:val="0004579F"/>
    <w:rsid w:val="00045BFE"/>
    <w:rsid w:val="00045E39"/>
    <w:rsid w:val="00045F36"/>
    <w:rsid w:val="00045F8B"/>
    <w:rsid w:val="0004608A"/>
    <w:rsid w:val="000468CC"/>
    <w:rsid w:val="00046A44"/>
    <w:rsid w:val="00046A92"/>
    <w:rsid w:val="00046AA7"/>
    <w:rsid w:val="00046C25"/>
    <w:rsid w:val="00046C40"/>
    <w:rsid w:val="00046C45"/>
    <w:rsid w:val="00046E6B"/>
    <w:rsid w:val="00046F44"/>
    <w:rsid w:val="0004708A"/>
    <w:rsid w:val="000474F1"/>
    <w:rsid w:val="0004783F"/>
    <w:rsid w:val="000478E7"/>
    <w:rsid w:val="00047B57"/>
    <w:rsid w:val="00047BC3"/>
    <w:rsid w:val="00047E09"/>
    <w:rsid w:val="00047ED5"/>
    <w:rsid w:val="00047F9F"/>
    <w:rsid w:val="00047FB4"/>
    <w:rsid w:val="0005000C"/>
    <w:rsid w:val="0005054F"/>
    <w:rsid w:val="000506E6"/>
    <w:rsid w:val="00050AF6"/>
    <w:rsid w:val="00050D12"/>
    <w:rsid w:val="000511E5"/>
    <w:rsid w:val="000511F9"/>
    <w:rsid w:val="000513A7"/>
    <w:rsid w:val="000516D9"/>
    <w:rsid w:val="00051789"/>
    <w:rsid w:val="000517C3"/>
    <w:rsid w:val="000519BF"/>
    <w:rsid w:val="00051E7B"/>
    <w:rsid w:val="00051E8C"/>
    <w:rsid w:val="00051FE5"/>
    <w:rsid w:val="00052006"/>
    <w:rsid w:val="0005254C"/>
    <w:rsid w:val="00052878"/>
    <w:rsid w:val="000528A2"/>
    <w:rsid w:val="00052978"/>
    <w:rsid w:val="00052C46"/>
    <w:rsid w:val="00052C56"/>
    <w:rsid w:val="00053482"/>
    <w:rsid w:val="000539BF"/>
    <w:rsid w:val="00053CF8"/>
    <w:rsid w:val="00053DF1"/>
    <w:rsid w:val="00053E2C"/>
    <w:rsid w:val="0005418B"/>
    <w:rsid w:val="00054321"/>
    <w:rsid w:val="00054388"/>
    <w:rsid w:val="000544F3"/>
    <w:rsid w:val="00054578"/>
    <w:rsid w:val="000547EF"/>
    <w:rsid w:val="00054836"/>
    <w:rsid w:val="00054A0A"/>
    <w:rsid w:val="00054AA0"/>
    <w:rsid w:val="00054B0B"/>
    <w:rsid w:val="00054B60"/>
    <w:rsid w:val="00055104"/>
    <w:rsid w:val="00055621"/>
    <w:rsid w:val="00055A29"/>
    <w:rsid w:val="00055ABC"/>
    <w:rsid w:val="00055C12"/>
    <w:rsid w:val="00055E2F"/>
    <w:rsid w:val="00055EA0"/>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E3C"/>
    <w:rsid w:val="00060EC8"/>
    <w:rsid w:val="00060FFA"/>
    <w:rsid w:val="00061019"/>
    <w:rsid w:val="000610C2"/>
    <w:rsid w:val="000612E2"/>
    <w:rsid w:val="0006150D"/>
    <w:rsid w:val="00061710"/>
    <w:rsid w:val="000618E3"/>
    <w:rsid w:val="000619D4"/>
    <w:rsid w:val="00061A39"/>
    <w:rsid w:val="00061B82"/>
    <w:rsid w:val="00061F67"/>
    <w:rsid w:val="00061FB7"/>
    <w:rsid w:val="00062557"/>
    <w:rsid w:val="00062579"/>
    <w:rsid w:val="00062AE4"/>
    <w:rsid w:val="00062C44"/>
    <w:rsid w:val="00062DBA"/>
    <w:rsid w:val="00062E66"/>
    <w:rsid w:val="00063077"/>
    <w:rsid w:val="000631B1"/>
    <w:rsid w:val="000634A7"/>
    <w:rsid w:val="000638CF"/>
    <w:rsid w:val="00063AE5"/>
    <w:rsid w:val="00063B8A"/>
    <w:rsid w:val="00063D9E"/>
    <w:rsid w:val="000641A5"/>
    <w:rsid w:val="000642E4"/>
    <w:rsid w:val="00064506"/>
    <w:rsid w:val="00064520"/>
    <w:rsid w:val="000645FA"/>
    <w:rsid w:val="00064718"/>
    <w:rsid w:val="000649F5"/>
    <w:rsid w:val="00064AD2"/>
    <w:rsid w:val="00064AD3"/>
    <w:rsid w:val="00064D29"/>
    <w:rsid w:val="000655B0"/>
    <w:rsid w:val="00065674"/>
    <w:rsid w:val="000656A7"/>
    <w:rsid w:val="000656C1"/>
    <w:rsid w:val="000658D3"/>
    <w:rsid w:val="00065A9C"/>
    <w:rsid w:val="00065AEC"/>
    <w:rsid w:val="00065DFF"/>
    <w:rsid w:val="0006601B"/>
    <w:rsid w:val="000660CC"/>
    <w:rsid w:val="00066488"/>
    <w:rsid w:val="000669DA"/>
    <w:rsid w:val="00066C74"/>
    <w:rsid w:val="00066CCA"/>
    <w:rsid w:val="00066EF8"/>
    <w:rsid w:val="00067100"/>
    <w:rsid w:val="00067514"/>
    <w:rsid w:val="000675CB"/>
    <w:rsid w:val="000675CD"/>
    <w:rsid w:val="00067933"/>
    <w:rsid w:val="0006794A"/>
    <w:rsid w:val="00067CB7"/>
    <w:rsid w:val="00067CD1"/>
    <w:rsid w:val="00067D3A"/>
    <w:rsid w:val="00067DD6"/>
    <w:rsid w:val="000703C9"/>
    <w:rsid w:val="000703F0"/>
    <w:rsid w:val="000704A3"/>
    <w:rsid w:val="00070BA2"/>
    <w:rsid w:val="0007103D"/>
    <w:rsid w:val="00071388"/>
    <w:rsid w:val="000714A1"/>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73D"/>
    <w:rsid w:val="000737D1"/>
    <w:rsid w:val="00073A3D"/>
    <w:rsid w:val="0007459C"/>
    <w:rsid w:val="00074BDA"/>
    <w:rsid w:val="00074DF4"/>
    <w:rsid w:val="00075024"/>
    <w:rsid w:val="00075422"/>
    <w:rsid w:val="000759B3"/>
    <w:rsid w:val="00075E9B"/>
    <w:rsid w:val="0007600B"/>
    <w:rsid w:val="000762FB"/>
    <w:rsid w:val="0007663D"/>
    <w:rsid w:val="000768AA"/>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612"/>
    <w:rsid w:val="0008177B"/>
    <w:rsid w:val="000819B7"/>
    <w:rsid w:val="00081AAD"/>
    <w:rsid w:val="000820B6"/>
    <w:rsid w:val="00082171"/>
    <w:rsid w:val="00082495"/>
    <w:rsid w:val="000825C0"/>
    <w:rsid w:val="00082868"/>
    <w:rsid w:val="00082B5D"/>
    <w:rsid w:val="00082CA1"/>
    <w:rsid w:val="00082F08"/>
    <w:rsid w:val="00083082"/>
    <w:rsid w:val="000831D5"/>
    <w:rsid w:val="00083219"/>
    <w:rsid w:val="000832F1"/>
    <w:rsid w:val="000833BA"/>
    <w:rsid w:val="00083C08"/>
    <w:rsid w:val="00083DB6"/>
    <w:rsid w:val="00084275"/>
    <w:rsid w:val="0008449D"/>
    <w:rsid w:val="0008458B"/>
    <w:rsid w:val="0008468A"/>
    <w:rsid w:val="000847D3"/>
    <w:rsid w:val="00084964"/>
    <w:rsid w:val="00084A62"/>
    <w:rsid w:val="00084B0A"/>
    <w:rsid w:val="00084CD0"/>
    <w:rsid w:val="00084FCF"/>
    <w:rsid w:val="00085063"/>
    <w:rsid w:val="00085065"/>
    <w:rsid w:val="00085212"/>
    <w:rsid w:val="0008521B"/>
    <w:rsid w:val="000853F0"/>
    <w:rsid w:val="0008557E"/>
    <w:rsid w:val="00085675"/>
    <w:rsid w:val="000857FA"/>
    <w:rsid w:val="00085813"/>
    <w:rsid w:val="00085A26"/>
    <w:rsid w:val="00085A4B"/>
    <w:rsid w:val="00085CA3"/>
    <w:rsid w:val="00086311"/>
    <w:rsid w:val="00086B88"/>
    <w:rsid w:val="00086C06"/>
    <w:rsid w:val="00086D6A"/>
    <w:rsid w:val="0008757D"/>
    <w:rsid w:val="00087B16"/>
    <w:rsid w:val="00087E9A"/>
    <w:rsid w:val="00087EE1"/>
    <w:rsid w:val="00090243"/>
    <w:rsid w:val="000902CA"/>
    <w:rsid w:val="0009043F"/>
    <w:rsid w:val="0009045F"/>
    <w:rsid w:val="0009065C"/>
    <w:rsid w:val="00090792"/>
    <w:rsid w:val="00090974"/>
    <w:rsid w:val="00090A51"/>
    <w:rsid w:val="00090AA6"/>
    <w:rsid w:val="00091020"/>
    <w:rsid w:val="00091064"/>
    <w:rsid w:val="00091310"/>
    <w:rsid w:val="000915AB"/>
    <w:rsid w:val="00091A1D"/>
    <w:rsid w:val="00091A38"/>
    <w:rsid w:val="00091C01"/>
    <w:rsid w:val="00092026"/>
    <w:rsid w:val="00092263"/>
    <w:rsid w:val="0009227F"/>
    <w:rsid w:val="00092416"/>
    <w:rsid w:val="00092B50"/>
    <w:rsid w:val="00092D8E"/>
    <w:rsid w:val="00092EF3"/>
    <w:rsid w:val="00093041"/>
    <w:rsid w:val="00093071"/>
    <w:rsid w:val="00093223"/>
    <w:rsid w:val="00093405"/>
    <w:rsid w:val="000936CF"/>
    <w:rsid w:val="000937D8"/>
    <w:rsid w:val="00093A53"/>
    <w:rsid w:val="00093A67"/>
    <w:rsid w:val="00093B9C"/>
    <w:rsid w:val="00093C8F"/>
    <w:rsid w:val="00093EFE"/>
    <w:rsid w:val="000940CA"/>
    <w:rsid w:val="00094319"/>
    <w:rsid w:val="00094384"/>
    <w:rsid w:val="00094739"/>
    <w:rsid w:val="0009497C"/>
    <w:rsid w:val="00094BED"/>
    <w:rsid w:val="00094C94"/>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2EB"/>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BCD"/>
    <w:rsid w:val="000A0E2D"/>
    <w:rsid w:val="000A0F81"/>
    <w:rsid w:val="000A1237"/>
    <w:rsid w:val="000A128A"/>
    <w:rsid w:val="000A1B9C"/>
    <w:rsid w:val="000A1C9C"/>
    <w:rsid w:val="000A1D0B"/>
    <w:rsid w:val="000A1E78"/>
    <w:rsid w:val="000A20BA"/>
    <w:rsid w:val="000A2B50"/>
    <w:rsid w:val="000A2CE2"/>
    <w:rsid w:val="000A2D29"/>
    <w:rsid w:val="000A30CD"/>
    <w:rsid w:val="000A3337"/>
    <w:rsid w:val="000A3667"/>
    <w:rsid w:val="000A39FF"/>
    <w:rsid w:val="000A3B91"/>
    <w:rsid w:val="000A3C9D"/>
    <w:rsid w:val="000A3D5C"/>
    <w:rsid w:val="000A3E25"/>
    <w:rsid w:val="000A3FF6"/>
    <w:rsid w:val="000A427A"/>
    <w:rsid w:val="000A4570"/>
    <w:rsid w:val="000A4714"/>
    <w:rsid w:val="000A484A"/>
    <w:rsid w:val="000A4854"/>
    <w:rsid w:val="000A48C4"/>
    <w:rsid w:val="000A4A90"/>
    <w:rsid w:val="000A4E35"/>
    <w:rsid w:val="000A4EC2"/>
    <w:rsid w:val="000A4EFF"/>
    <w:rsid w:val="000A4F57"/>
    <w:rsid w:val="000A4FFC"/>
    <w:rsid w:val="000A5457"/>
    <w:rsid w:val="000A54ED"/>
    <w:rsid w:val="000A5593"/>
    <w:rsid w:val="000A5658"/>
    <w:rsid w:val="000A578B"/>
    <w:rsid w:val="000A5898"/>
    <w:rsid w:val="000A59A1"/>
    <w:rsid w:val="000A5A13"/>
    <w:rsid w:val="000A69D7"/>
    <w:rsid w:val="000A6A08"/>
    <w:rsid w:val="000A6B21"/>
    <w:rsid w:val="000A6B5A"/>
    <w:rsid w:val="000A6BE1"/>
    <w:rsid w:val="000A6CAB"/>
    <w:rsid w:val="000A6E42"/>
    <w:rsid w:val="000A6E95"/>
    <w:rsid w:val="000A6F1A"/>
    <w:rsid w:val="000A6F31"/>
    <w:rsid w:val="000A7069"/>
    <w:rsid w:val="000A708A"/>
    <w:rsid w:val="000A723B"/>
    <w:rsid w:val="000A76AC"/>
    <w:rsid w:val="000A79A1"/>
    <w:rsid w:val="000A7A27"/>
    <w:rsid w:val="000A7BFF"/>
    <w:rsid w:val="000A7E32"/>
    <w:rsid w:val="000B0284"/>
    <w:rsid w:val="000B0369"/>
    <w:rsid w:val="000B0456"/>
    <w:rsid w:val="000B0B08"/>
    <w:rsid w:val="000B0B96"/>
    <w:rsid w:val="000B0FE5"/>
    <w:rsid w:val="000B1182"/>
    <w:rsid w:val="000B11B6"/>
    <w:rsid w:val="000B14A1"/>
    <w:rsid w:val="000B1608"/>
    <w:rsid w:val="000B185E"/>
    <w:rsid w:val="000B1930"/>
    <w:rsid w:val="000B19E6"/>
    <w:rsid w:val="000B21E1"/>
    <w:rsid w:val="000B22A8"/>
    <w:rsid w:val="000B23D0"/>
    <w:rsid w:val="000B23D4"/>
    <w:rsid w:val="000B24D5"/>
    <w:rsid w:val="000B28AF"/>
    <w:rsid w:val="000B28DE"/>
    <w:rsid w:val="000B2A62"/>
    <w:rsid w:val="000B2F65"/>
    <w:rsid w:val="000B2FB9"/>
    <w:rsid w:val="000B3063"/>
    <w:rsid w:val="000B3C8F"/>
    <w:rsid w:val="000B3F78"/>
    <w:rsid w:val="000B4063"/>
    <w:rsid w:val="000B46AF"/>
    <w:rsid w:val="000B49D0"/>
    <w:rsid w:val="000B49ED"/>
    <w:rsid w:val="000B4BD3"/>
    <w:rsid w:val="000B4C8D"/>
    <w:rsid w:val="000B510A"/>
    <w:rsid w:val="000B510D"/>
    <w:rsid w:val="000B53A4"/>
    <w:rsid w:val="000B59A6"/>
    <w:rsid w:val="000B5A4A"/>
    <w:rsid w:val="000B6064"/>
    <w:rsid w:val="000B6070"/>
    <w:rsid w:val="000B6444"/>
    <w:rsid w:val="000B6514"/>
    <w:rsid w:val="000B6532"/>
    <w:rsid w:val="000B6605"/>
    <w:rsid w:val="000B66A6"/>
    <w:rsid w:val="000B66C3"/>
    <w:rsid w:val="000B6866"/>
    <w:rsid w:val="000B6C36"/>
    <w:rsid w:val="000B6C82"/>
    <w:rsid w:val="000B6D33"/>
    <w:rsid w:val="000B6DF2"/>
    <w:rsid w:val="000B7079"/>
    <w:rsid w:val="000B735D"/>
    <w:rsid w:val="000B73B5"/>
    <w:rsid w:val="000B73D4"/>
    <w:rsid w:val="000B74CF"/>
    <w:rsid w:val="000B74D8"/>
    <w:rsid w:val="000B7758"/>
    <w:rsid w:val="000B78FE"/>
    <w:rsid w:val="000B79A6"/>
    <w:rsid w:val="000B79F2"/>
    <w:rsid w:val="000B7AED"/>
    <w:rsid w:val="000B7B41"/>
    <w:rsid w:val="000B7FAB"/>
    <w:rsid w:val="000C0296"/>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DB9"/>
    <w:rsid w:val="000C2FDD"/>
    <w:rsid w:val="000C3597"/>
    <w:rsid w:val="000C366D"/>
    <w:rsid w:val="000C3745"/>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B2"/>
    <w:rsid w:val="000C626C"/>
    <w:rsid w:val="000C6401"/>
    <w:rsid w:val="000C6467"/>
    <w:rsid w:val="000C646D"/>
    <w:rsid w:val="000C6655"/>
    <w:rsid w:val="000C691E"/>
    <w:rsid w:val="000C6B35"/>
    <w:rsid w:val="000C6D21"/>
    <w:rsid w:val="000C7478"/>
    <w:rsid w:val="000C75B9"/>
    <w:rsid w:val="000C767A"/>
    <w:rsid w:val="000C7C09"/>
    <w:rsid w:val="000D0077"/>
    <w:rsid w:val="000D01C7"/>
    <w:rsid w:val="000D01DA"/>
    <w:rsid w:val="000D053D"/>
    <w:rsid w:val="000D06BA"/>
    <w:rsid w:val="000D07CA"/>
    <w:rsid w:val="000D0A15"/>
    <w:rsid w:val="000D0ECD"/>
    <w:rsid w:val="000D111F"/>
    <w:rsid w:val="000D1186"/>
    <w:rsid w:val="000D127A"/>
    <w:rsid w:val="000D1434"/>
    <w:rsid w:val="000D146D"/>
    <w:rsid w:val="000D1E47"/>
    <w:rsid w:val="000D1E50"/>
    <w:rsid w:val="000D1E83"/>
    <w:rsid w:val="000D1FD3"/>
    <w:rsid w:val="000D1FEA"/>
    <w:rsid w:val="000D21A1"/>
    <w:rsid w:val="000D21CE"/>
    <w:rsid w:val="000D269C"/>
    <w:rsid w:val="000D26E1"/>
    <w:rsid w:val="000D26F1"/>
    <w:rsid w:val="000D2AF5"/>
    <w:rsid w:val="000D2AF9"/>
    <w:rsid w:val="000D2E64"/>
    <w:rsid w:val="000D2E89"/>
    <w:rsid w:val="000D2FEC"/>
    <w:rsid w:val="000D3313"/>
    <w:rsid w:val="000D37E0"/>
    <w:rsid w:val="000D3A32"/>
    <w:rsid w:val="000D3A5B"/>
    <w:rsid w:val="000D3BB8"/>
    <w:rsid w:val="000D3D9F"/>
    <w:rsid w:val="000D3ECC"/>
    <w:rsid w:val="000D3FF3"/>
    <w:rsid w:val="000D41BA"/>
    <w:rsid w:val="000D4301"/>
    <w:rsid w:val="000D47BC"/>
    <w:rsid w:val="000D4A97"/>
    <w:rsid w:val="000D5510"/>
    <w:rsid w:val="000D57ED"/>
    <w:rsid w:val="000D59F2"/>
    <w:rsid w:val="000D5A03"/>
    <w:rsid w:val="000D5C1F"/>
    <w:rsid w:val="000D60DC"/>
    <w:rsid w:val="000D645F"/>
    <w:rsid w:val="000D6498"/>
    <w:rsid w:val="000D653B"/>
    <w:rsid w:val="000D659F"/>
    <w:rsid w:val="000D6855"/>
    <w:rsid w:val="000D6AE0"/>
    <w:rsid w:val="000D6BDF"/>
    <w:rsid w:val="000D735F"/>
    <w:rsid w:val="000D738E"/>
    <w:rsid w:val="000D74ED"/>
    <w:rsid w:val="000D7AAE"/>
    <w:rsid w:val="000E0116"/>
    <w:rsid w:val="000E0236"/>
    <w:rsid w:val="000E05E5"/>
    <w:rsid w:val="000E0927"/>
    <w:rsid w:val="000E0A70"/>
    <w:rsid w:val="000E0D19"/>
    <w:rsid w:val="000E10A5"/>
    <w:rsid w:val="000E1127"/>
    <w:rsid w:val="000E15AB"/>
    <w:rsid w:val="000E1638"/>
    <w:rsid w:val="000E1AD8"/>
    <w:rsid w:val="000E1E82"/>
    <w:rsid w:val="000E1FA4"/>
    <w:rsid w:val="000E2057"/>
    <w:rsid w:val="000E208E"/>
    <w:rsid w:val="000E23B7"/>
    <w:rsid w:val="000E2613"/>
    <w:rsid w:val="000E268D"/>
    <w:rsid w:val="000E2919"/>
    <w:rsid w:val="000E2BF1"/>
    <w:rsid w:val="000E3129"/>
    <w:rsid w:val="000E31FE"/>
    <w:rsid w:val="000E3260"/>
    <w:rsid w:val="000E3881"/>
    <w:rsid w:val="000E3AB9"/>
    <w:rsid w:val="000E4004"/>
    <w:rsid w:val="000E4079"/>
    <w:rsid w:val="000E45D8"/>
    <w:rsid w:val="000E47DD"/>
    <w:rsid w:val="000E48BD"/>
    <w:rsid w:val="000E4999"/>
    <w:rsid w:val="000E4B46"/>
    <w:rsid w:val="000E4C40"/>
    <w:rsid w:val="000E4C95"/>
    <w:rsid w:val="000E4CCE"/>
    <w:rsid w:val="000E50D6"/>
    <w:rsid w:val="000E541D"/>
    <w:rsid w:val="000E56F9"/>
    <w:rsid w:val="000E5710"/>
    <w:rsid w:val="000E58D0"/>
    <w:rsid w:val="000E596F"/>
    <w:rsid w:val="000E5AA7"/>
    <w:rsid w:val="000E5C9B"/>
    <w:rsid w:val="000E5CE7"/>
    <w:rsid w:val="000E5DF9"/>
    <w:rsid w:val="000E6088"/>
    <w:rsid w:val="000E639D"/>
    <w:rsid w:val="000E63F5"/>
    <w:rsid w:val="000E676E"/>
    <w:rsid w:val="000E6E7E"/>
    <w:rsid w:val="000E7415"/>
    <w:rsid w:val="000E784B"/>
    <w:rsid w:val="000E7CAC"/>
    <w:rsid w:val="000E7D2A"/>
    <w:rsid w:val="000E7DFC"/>
    <w:rsid w:val="000E7E5E"/>
    <w:rsid w:val="000E7FB5"/>
    <w:rsid w:val="000F0122"/>
    <w:rsid w:val="000F01F5"/>
    <w:rsid w:val="000F0222"/>
    <w:rsid w:val="000F029D"/>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13"/>
    <w:rsid w:val="000F2D95"/>
    <w:rsid w:val="000F312D"/>
    <w:rsid w:val="000F31AE"/>
    <w:rsid w:val="000F3261"/>
    <w:rsid w:val="000F363A"/>
    <w:rsid w:val="000F3891"/>
    <w:rsid w:val="000F3947"/>
    <w:rsid w:val="000F3A74"/>
    <w:rsid w:val="000F3C2F"/>
    <w:rsid w:val="000F3F1D"/>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133"/>
    <w:rsid w:val="000F6152"/>
    <w:rsid w:val="000F67E9"/>
    <w:rsid w:val="000F6965"/>
    <w:rsid w:val="000F6B7C"/>
    <w:rsid w:val="000F6C81"/>
    <w:rsid w:val="000F6EF4"/>
    <w:rsid w:val="000F726E"/>
    <w:rsid w:val="000F757A"/>
    <w:rsid w:val="000F79AC"/>
    <w:rsid w:val="000F7DFD"/>
    <w:rsid w:val="0010007F"/>
    <w:rsid w:val="00100372"/>
    <w:rsid w:val="001005B6"/>
    <w:rsid w:val="00100697"/>
    <w:rsid w:val="001006FF"/>
    <w:rsid w:val="001009BE"/>
    <w:rsid w:val="00100F0A"/>
    <w:rsid w:val="001011D9"/>
    <w:rsid w:val="0010130D"/>
    <w:rsid w:val="00101A09"/>
    <w:rsid w:val="00101AD7"/>
    <w:rsid w:val="00101B09"/>
    <w:rsid w:val="00101E02"/>
    <w:rsid w:val="00101F74"/>
    <w:rsid w:val="00102065"/>
    <w:rsid w:val="00102432"/>
    <w:rsid w:val="00102473"/>
    <w:rsid w:val="00102520"/>
    <w:rsid w:val="0010256F"/>
    <w:rsid w:val="00102595"/>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8EC"/>
    <w:rsid w:val="001048F7"/>
    <w:rsid w:val="00104C3B"/>
    <w:rsid w:val="00104CAB"/>
    <w:rsid w:val="00104D19"/>
    <w:rsid w:val="00105173"/>
    <w:rsid w:val="0010540A"/>
    <w:rsid w:val="001054B6"/>
    <w:rsid w:val="00105648"/>
    <w:rsid w:val="00105746"/>
    <w:rsid w:val="001057FD"/>
    <w:rsid w:val="0010593D"/>
    <w:rsid w:val="00105B98"/>
    <w:rsid w:val="00105BA1"/>
    <w:rsid w:val="00105BA6"/>
    <w:rsid w:val="00105D08"/>
    <w:rsid w:val="00105D7C"/>
    <w:rsid w:val="00105EA1"/>
    <w:rsid w:val="00105F75"/>
    <w:rsid w:val="0010606D"/>
    <w:rsid w:val="001060F5"/>
    <w:rsid w:val="00106229"/>
    <w:rsid w:val="001062C2"/>
    <w:rsid w:val="001062D7"/>
    <w:rsid w:val="001066E3"/>
    <w:rsid w:val="00106893"/>
    <w:rsid w:val="00106BD7"/>
    <w:rsid w:val="00106CF5"/>
    <w:rsid w:val="00106D69"/>
    <w:rsid w:val="00106D72"/>
    <w:rsid w:val="00106E1A"/>
    <w:rsid w:val="00106F7C"/>
    <w:rsid w:val="00107031"/>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89B"/>
    <w:rsid w:val="001108EE"/>
    <w:rsid w:val="00110A30"/>
    <w:rsid w:val="00110BDE"/>
    <w:rsid w:val="00110E45"/>
    <w:rsid w:val="00110EBA"/>
    <w:rsid w:val="00111479"/>
    <w:rsid w:val="00111562"/>
    <w:rsid w:val="001115AF"/>
    <w:rsid w:val="001115D3"/>
    <w:rsid w:val="00111FEE"/>
    <w:rsid w:val="00112080"/>
    <w:rsid w:val="0011213B"/>
    <w:rsid w:val="00112166"/>
    <w:rsid w:val="0011239B"/>
    <w:rsid w:val="001125EC"/>
    <w:rsid w:val="00112681"/>
    <w:rsid w:val="00112698"/>
    <w:rsid w:val="001126A2"/>
    <w:rsid w:val="001128B5"/>
    <w:rsid w:val="001129DB"/>
    <w:rsid w:val="00112A68"/>
    <w:rsid w:val="00112B14"/>
    <w:rsid w:val="00112DB2"/>
    <w:rsid w:val="00112E47"/>
    <w:rsid w:val="00112F6A"/>
    <w:rsid w:val="00112F93"/>
    <w:rsid w:val="001130D2"/>
    <w:rsid w:val="001130D3"/>
    <w:rsid w:val="001130D7"/>
    <w:rsid w:val="00113125"/>
    <w:rsid w:val="001131F2"/>
    <w:rsid w:val="00113531"/>
    <w:rsid w:val="001139F0"/>
    <w:rsid w:val="00113B32"/>
    <w:rsid w:val="00113BB8"/>
    <w:rsid w:val="00113DB4"/>
    <w:rsid w:val="00113E8C"/>
    <w:rsid w:val="00113F18"/>
    <w:rsid w:val="001142F1"/>
    <w:rsid w:val="0011433A"/>
    <w:rsid w:val="0011470A"/>
    <w:rsid w:val="00114F61"/>
    <w:rsid w:val="001150F5"/>
    <w:rsid w:val="001153FD"/>
    <w:rsid w:val="00115449"/>
    <w:rsid w:val="001155FB"/>
    <w:rsid w:val="00115773"/>
    <w:rsid w:val="00115C5A"/>
    <w:rsid w:val="00115D89"/>
    <w:rsid w:val="00115EF4"/>
    <w:rsid w:val="0011684F"/>
    <w:rsid w:val="001169F2"/>
    <w:rsid w:val="00116BA0"/>
    <w:rsid w:val="00117232"/>
    <w:rsid w:val="001177C3"/>
    <w:rsid w:val="00117846"/>
    <w:rsid w:val="0011790C"/>
    <w:rsid w:val="00117A6D"/>
    <w:rsid w:val="00117E14"/>
    <w:rsid w:val="00117E78"/>
    <w:rsid w:val="00120026"/>
    <w:rsid w:val="00120327"/>
    <w:rsid w:val="0012069B"/>
    <w:rsid w:val="00120752"/>
    <w:rsid w:val="0012078B"/>
    <w:rsid w:val="001207E0"/>
    <w:rsid w:val="00120898"/>
    <w:rsid w:val="00120B83"/>
    <w:rsid w:val="00120D80"/>
    <w:rsid w:val="001216A9"/>
    <w:rsid w:val="001217B0"/>
    <w:rsid w:val="001218D7"/>
    <w:rsid w:val="001218FF"/>
    <w:rsid w:val="00121D0C"/>
    <w:rsid w:val="001226F3"/>
    <w:rsid w:val="00122988"/>
    <w:rsid w:val="00122B48"/>
    <w:rsid w:val="00122E57"/>
    <w:rsid w:val="00122F42"/>
    <w:rsid w:val="00123013"/>
    <w:rsid w:val="00123373"/>
    <w:rsid w:val="00123587"/>
    <w:rsid w:val="00123891"/>
    <w:rsid w:val="00123B5B"/>
    <w:rsid w:val="00123C9F"/>
    <w:rsid w:val="00124510"/>
    <w:rsid w:val="00124585"/>
    <w:rsid w:val="001249F5"/>
    <w:rsid w:val="00124A46"/>
    <w:rsid w:val="00124E69"/>
    <w:rsid w:val="00125185"/>
    <w:rsid w:val="00125325"/>
    <w:rsid w:val="0012565E"/>
    <w:rsid w:val="00125B2A"/>
    <w:rsid w:val="00125BC7"/>
    <w:rsid w:val="00125BFA"/>
    <w:rsid w:val="00125CEC"/>
    <w:rsid w:val="00125DA2"/>
    <w:rsid w:val="00126017"/>
    <w:rsid w:val="0012601B"/>
    <w:rsid w:val="001264B9"/>
    <w:rsid w:val="001264C6"/>
    <w:rsid w:val="00126638"/>
    <w:rsid w:val="001269C4"/>
    <w:rsid w:val="001275E8"/>
    <w:rsid w:val="001302BC"/>
    <w:rsid w:val="00130550"/>
    <w:rsid w:val="001308D4"/>
    <w:rsid w:val="001309FF"/>
    <w:rsid w:val="00130DD5"/>
    <w:rsid w:val="001310C8"/>
    <w:rsid w:val="0013164F"/>
    <w:rsid w:val="00132550"/>
    <w:rsid w:val="0013280F"/>
    <w:rsid w:val="00132865"/>
    <w:rsid w:val="00132939"/>
    <w:rsid w:val="00132A11"/>
    <w:rsid w:val="00132FA0"/>
    <w:rsid w:val="001334EF"/>
    <w:rsid w:val="00133677"/>
    <w:rsid w:val="00133985"/>
    <w:rsid w:val="001339CB"/>
    <w:rsid w:val="00133A40"/>
    <w:rsid w:val="00133AB7"/>
    <w:rsid w:val="00133AC8"/>
    <w:rsid w:val="00133B42"/>
    <w:rsid w:val="0013415F"/>
    <w:rsid w:val="00134183"/>
    <w:rsid w:val="0013450E"/>
    <w:rsid w:val="00134753"/>
    <w:rsid w:val="0013477F"/>
    <w:rsid w:val="00134F99"/>
    <w:rsid w:val="00135024"/>
    <w:rsid w:val="001351CB"/>
    <w:rsid w:val="00135715"/>
    <w:rsid w:val="00135807"/>
    <w:rsid w:val="00135893"/>
    <w:rsid w:val="00135BB1"/>
    <w:rsid w:val="001360F7"/>
    <w:rsid w:val="001362B5"/>
    <w:rsid w:val="001366AB"/>
    <w:rsid w:val="00136AAB"/>
    <w:rsid w:val="00136C3F"/>
    <w:rsid w:val="00136D11"/>
    <w:rsid w:val="00136DF8"/>
    <w:rsid w:val="00136E58"/>
    <w:rsid w:val="001372D5"/>
    <w:rsid w:val="001374A3"/>
    <w:rsid w:val="001375CA"/>
    <w:rsid w:val="00137667"/>
    <w:rsid w:val="0013782D"/>
    <w:rsid w:val="00137D78"/>
    <w:rsid w:val="0014039F"/>
    <w:rsid w:val="00140534"/>
    <w:rsid w:val="00140AA9"/>
    <w:rsid w:val="00140BD7"/>
    <w:rsid w:val="00140FD9"/>
    <w:rsid w:val="00141019"/>
    <w:rsid w:val="0014184F"/>
    <w:rsid w:val="00142BC0"/>
    <w:rsid w:val="00142BD5"/>
    <w:rsid w:val="00142E40"/>
    <w:rsid w:val="00143007"/>
    <w:rsid w:val="00143185"/>
    <w:rsid w:val="00143380"/>
    <w:rsid w:val="00143672"/>
    <w:rsid w:val="001439E2"/>
    <w:rsid w:val="00143A4F"/>
    <w:rsid w:val="00143E75"/>
    <w:rsid w:val="00143F1E"/>
    <w:rsid w:val="00144020"/>
    <w:rsid w:val="001440D8"/>
    <w:rsid w:val="0014428D"/>
    <w:rsid w:val="001443F6"/>
    <w:rsid w:val="00144432"/>
    <w:rsid w:val="001447CA"/>
    <w:rsid w:val="00144866"/>
    <w:rsid w:val="00144977"/>
    <w:rsid w:val="00144CC1"/>
    <w:rsid w:val="00144E00"/>
    <w:rsid w:val="0014566D"/>
    <w:rsid w:val="001457AE"/>
    <w:rsid w:val="0014588F"/>
    <w:rsid w:val="00145B28"/>
    <w:rsid w:val="00145BA4"/>
    <w:rsid w:val="001461DB"/>
    <w:rsid w:val="00146352"/>
    <w:rsid w:val="00146566"/>
    <w:rsid w:val="0014693D"/>
    <w:rsid w:val="001469CD"/>
    <w:rsid w:val="00146DE9"/>
    <w:rsid w:val="00147254"/>
    <w:rsid w:val="00147416"/>
    <w:rsid w:val="00147431"/>
    <w:rsid w:val="0014744D"/>
    <w:rsid w:val="0014751F"/>
    <w:rsid w:val="00147B22"/>
    <w:rsid w:val="00147C2C"/>
    <w:rsid w:val="00147C3C"/>
    <w:rsid w:val="0015008B"/>
    <w:rsid w:val="001501D7"/>
    <w:rsid w:val="00150357"/>
    <w:rsid w:val="001503DF"/>
    <w:rsid w:val="0015044E"/>
    <w:rsid w:val="0015085E"/>
    <w:rsid w:val="00150887"/>
    <w:rsid w:val="00150918"/>
    <w:rsid w:val="00150AF4"/>
    <w:rsid w:val="00150B21"/>
    <w:rsid w:val="00150B3A"/>
    <w:rsid w:val="00150C2D"/>
    <w:rsid w:val="00150D2A"/>
    <w:rsid w:val="00151054"/>
    <w:rsid w:val="00151360"/>
    <w:rsid w:val="001515C0"/>
    <w:rsid w:val="00151B59"/>
    <w:rsid w:val="00151E0C"/>
    <w:rsid w:val="00151F9F"/>
    <w:rsid w:val="0015224B"/>
    <w:rsid w:val="001522A5"/>
    <w:rsid w:val="001522FE"/>
    <w:rsid w:val="0015239F"/>
    <w:rsid w:val="001524A4"/>
    <w:rsid w:val="001529ED"/>
    <w:rsid w:val="00153028"/>
    <w:rsid w:val="001531A9"/>
    <w:rsid w:val="0015338C"/>
    <w:rsid w:val="001534D2"/>
    <w:rsid w:val="001536E9"/>
    <w:rsid w:val="0015388F"/>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577"/>
    <w:rsid w:val="001555DB"/>
    <w:rsid w:val="00155A96"/>
    <w:rsid w:val="00155CA5"/>
    <w:rsid w:val="00155F21"/>
    <w:rsid w:val="001564F6"/>
    <w:rsid w:val="0015653F"/>
    <w:rsid w:val="00156572"/>
    <w:rsid w:val="0015657B"/>
    <w:rsid w:val="00156770"/>
    <w:rsid w:val="00156789"/>
    <w:rsid w:val="0015679D"/>
    <w:rsid w:val="001568C9"/>
    <w:rsid w:val="001570CB"/>
    <w:rsid w:val="00157329"/>
    <w:rsid w:val="00157444"/>
    <w:rsid w:val="00157505"/>
    <w:rsid w:val="001577FE"/>
    <w:rsid w:val="00157955"/>
    <w:rsid w:val="00157A1B"/>
    <w:rsid w:val="00157C0B"/>
    <w:rsid w:val="00157C73"/>
    <w:rsid w:val="00157D3D"/>
    <w:rsid w:val="00157EBA"/>
    <w:rsid w:val="001608A8"/>
    <w:rsid w:val="001608E0"/>
    <w:rsid w:val="001608E1"/>
    <w:rsid w:val="00160B9C"/>
    <w:rsid w:val="00160BAD"/>
    <w:rsid w:val="00160BC1"/>
    <w:rsid w:val="00160D6F"/>
    <w:rsid w:val="00160E23"/>
    <w:rsid w:val="00161503"/>
    <w:rsid w:val="00161DD1"/>
    <w:rsid w:val="00161E21"/>
    <w:rsid w:val="0016202C"/>
    <w:rsid w:val="001622D0"/>
    <w:rsid w:val="00162353"/>
    <w:rsid w:val="001627F2"/>
    <w:rsid w:val="001629BB"/>
    <w:rsid w:val="00162D52"/>
    <w:rsid w:val="0016316F"/>
    <w:rsid w:val="001632DE"/>
    <w:rsid w:val="001638CE"/>
    <w:rsid w:val="0016397B"/>
    <w:rsid w:val="00163A45"/>
    <w:rsid w:val="00163D66"/>
    <w:rsid w:val="00163EAE"/>
    <w:rsid w:val="00163FD5"/>
    <w:rsid w:val="00164216"/>
    <w:rsid w:val="00164674"/>
    <w:rsid w:val="00164795"/>
    <w:rsid w:val="001649A2"/>
    <w:rsid w:val="00164FF5"/>
    <w:rsid w:val="00165033"/>
    <w:rsid w:val="00165257"/>
    <w:rsid w:val="00165383"/>
    <w:rsid w:val="0016598D"/>
    <w:rsid w:val="00165DF7"/>
    <w:rsid w:val="00165E1B"/>
    <w:rsid w:val="00165E8B"/>
    <w:rsid w:val="00165EE6"/>
    <w:rsid w:val="00166215"/>
    <w:rsid w:val="001663FF"/>
    <w:rsid w:val="0016655F"/>
    <w:rsid w:val="00166562"/>
    <w:rsid w:val="00166A05"/>
    <w:rsid w:val="00166DA8"/>
    <w:rsid w:val="001670EA"/>
    <w:rsid w:val="001670F3"/>
    <w:rsid w:val="0016732E"/>
    <w:rsid w:val="001674A0"/>
    <w:rsid w:val="00167A30"/>
    <w:rsid w:val="00167E96"/>
    <w:rsid w:val="00167EBA"/>
    <w:rsid w:val="0017013E"/>
    <w:rsid w:val="0017024B"/>
    <w:rsid w:val="001702C5"/>
    <w:rsid w:val="001703FD"/>
    <w:rsid w:val="00170633"/>
    <w:rsid w:val="0017097E"/>
    <w:rsid w:val="00170B4D"/>
    <w:rsid w:val="00170BFF"/>
    <w:rsid w:val="00170C9D"/>
    <w:rsid w:val="001711EA"/>
    <w:rsid w:val="00171881"/>
    <w:rsid w:val="00171AB7"/>
    <w:rsid w:val="00171AF1"/>
    <w:rsid w:val="00172187"/>
    <w:rsid w:val="00172748"/>
    <w:rsid w:val="00172A19"/>
    <w:rsid w:val="00172A8E"/>
    <w:rsid w:val="00172C17"/>
    <w:rsid w:val="00173263"/>
    <w:rsid w:val="0017336C"/>
    <w:rsid w:val="001734DB"/>
    <w:rsid w:val="00173576"/>
    <w:rsid w:val="00173635"/>
    <w:rsid w:val="00173A1B"/>
    <w:rsid w:val="001740FD"/>
    <w:rsid w:val="00174173"/>
    <w:rsid w:val="0017424C"/>
    <w:rsid w:val="0017459C"/>
    <w:rsid w:val="001746BC"/>
    <w:rsid w:val="00174788"/>
    <w:rsid w:val="00174A5B"/>
    <w:rsid w:val="00174CCA"/>
    <w:rsid w:val="00174FBF"/>
    <w:rsid w:val="001750B1"/>
    <w:rsid w:val="001751FA"/>
    <w:rsid w:val="001752E0"/>
    <w:rsid w:val="0017566F"/>
    <w:rsid w:val="00175762"/>
    <w:rsid w:val="00175794"/>
    <w:rsid w:val="00175D7A"/>
    <w:rsid w:val="00175DF3"/>
    <w:rsid w:val="00175E45"/>
    <w:rsid w:val="001760CE"/>
    <w:rsid w:val="00176601"/>
    <w:rsid w:val="00176C21"/>
    <w:rsid w:val="00176EDE"/>
    <w:rsid w:val="00176FCA"/>
    <w:rsid w:val="001774CC"/>
    <w:rsid w:val="001774D8"/>
    <w:rsid w:val="00177ADA"/>
    <w:rsid w:val="00177B77"/>
    <w:rsid w:val="00177BEB"/>
    <w:rsid w:val="00177CB0"/>
    <w:rsid w:val="001801E6"/>
    <w:rsid w:val="00180300"/>
    <w:rsid w:val="0018064D"/>
    <w:rsid w:val="00180AD0"/>
    <w:rsid w:val="00180AE9"/>
    <w:rsid w:val="00180B35"/>
    <w:rsid w:val="00180D2F"/>
    <w:rsid w:val="00180EDB"/>
    <w:rsid w:val="00180EF4"/>
    <w:rsid w:val="00180F4C"/>
    <w:rsid w:val="00181272"/>
    <w:rsid w:val="001812C2"/>
    <w:rsid w:val="001812D1"/>
    <w:rsid w:val="001813AC"/>
    <w:rsid w:val="00181472"/>
    <w:rsid w:val="001814C8"/>
    <w:rsid w:val="00181630"/>
    <w:rsid w:val="001818C3"/>
    <w:rsid w:val="00181950"/>
    <w:rsid w:val="001819D9"/>
    <w:rsid w:val="00181A38"/>
    <w:rsid w:val="00181BA6"/>
    <w:rsid w:val="00181C59"/>
    <w:rsid w:val="00181DA2"/>
    <w:rsid w:val="00181DC4"/>
    <w:rsid w:val="00181E68"/>
    <w:rsid w:val="00182340"/>
    <w:rsid w:val="0018280F"/>
    <w:rsid w:val="001828B3"/>
    <w:rsid w:val="00182938"/>
    <w:rsid w:val="00182B3F"/>
    <w:rsid w:val="00182C0E"/>
    <w:rsid w:val="00183266"/>
    <w:rsid w:val="00183447"/>
    <w:rsid w:val="001834D7"/>
    <w:rsid w:val="00183594"/>
    <w:rsid w:val="00183617"/>
    <w:rsid w:val="001836FA"/>
    <w:rsid w:val="001838D2"/>
    <w:rsid w:val="00183AD2"/>
    <w:rsid w:val="00183B06"/>
    <w:rsid w:val="00183B32"/>
    <w:rsid w:val="00183BFE"/>
    <w:rsid w:val="00183D13"/>
    <w:rsid w:val="00183E6E"/>
    <w:rsid w:val="00183E94"/>
    <w:rsid w:val="001840B4"/>
    <w:rsid w:val="00184141"/>
    <w:rsid w:val="00184236"/>
    <w:rsid w:val="00184596"/>
    <w:rsid w:val="001847FB"/>
    <w:rsid w:val="00184E52"/>
    <w:rsid w:val="00185397"/>
    <w:rsid w:val="00185444"/>
    <w:rsid w:val="00185460"/>
    <w:rsid w:val="00185878"/>
    <w:rsid w:val="00185B89"/>
    <w:rsid w:val="00185D7D"/>
    <w:rsid w:val="0018605C"/>
    <w:rsid w:val="00186379"/>
    <w:rsid w:val="00186404"/>
    <w:rsid w:val="00186475"/>
    <w:rsid w:val="0018648C"/>
    <w:rsid w:val="00186816"/>
    <w:rsid w:val="00186B8A"/>
    <w:rsid w:val="001870E5"/>
    <w:rsid w:val="001871AA"/>
    <w:rsid w:val="00187433"/>
    <w:rsid w:val="0018755F"/>
    <w:rsid w:val="00187678"/>
    <w:rsid w:val="00187996"/>
    <w:rsid w:val="00187DCB"/>
    <w:rsid w:val="00187E29"/>
    <w:rsid w:val="00187E8B"/>
    <w:rsid w:val="00187F02"/>
    <w:rsid w:val="001902A8"/>
    <w:rsid w:val="001904E5"/>
    <w:rsid w:val="00190767"/>
    <w:rsid w:val="001908CE"/>
    <w:rsid w:val="00190B14"/>
    <w:rsid w:val="00190B17"/>
    <w:rsid w:val="00190C5F"/>
    <w:rsid w:val="00190CF4"/>
    <w:rsid w:val="00190D22"/>
    <w:rsid w:val="00190DA2"/>
    <w:rsid w:val="00190FC4"/>
    <w:rsid w:val="00190FD7"/>
    <w:rsid w:val="0019114F"/>
    <w:rsid w:val="00191C28"/>
    <w:rsid w:val="00191D9B"/>
    <w:rsid w:val="00191DD3"/>
    <w:rsid w:val="001920E2"/>
    <w:rsid w:val="001924D8"/>
    <w:rsid w:val="00192507"/>
    <w:rsid w:val="001926D7"/>
    <w:rsid w:val="00192819"/>
    <w:rsid w:val="0019299E"/>
    <w:rsid w:val="00192C4B"/>
    <w:rsid w:val="00192F26"/>
    <w:rsid w:val="00192F7D"/>
    <w:rsid w:val="0019306F"/>
    <w:rsid w:val="001935B2"/>
    <w:rsid w:val="00193715"/>
    <w:rsid w:val="001937AD"/>
    <w:rsid w:val="0019396B"/>
    <w:rsid w:val="00193A52"/>
    <w:rsid w:val="00193D60"/>
    <w:rsid w:val="00194152"/>
    <w:rsid w:val="00194442"/>
    <w:rsid w:val="001944E8"/>
    <w:rsid w:val="0019488F"/>
    <w:rsid w:val="001948F6"/>
    <w:rsid w:val="0019496D"/>
    <w:rsid w:val="00194A0C"/>
    <w:rsid w:val="00194CB7"/>
    <w:rsid w:val="00194E21"/>
    <w:rsid w:val="0019507D"/>
    <w:rsid w:val="001950EA"/>
    <w:rsid w:val="0019554C"/>
    <w:rsid w:val="00195660"/>
    <w:rsid w:val="0019574F"/>
    <w:rsid w:val="001957F5"/>
    <w:rsid w:val="00195A5C"/>
    <w:rsid w:val="00195BD6"/>
    <w:rsid w:val="00195F2D"/>
    <w:rsid w:val="0019639F"/>
    <w:rsid w:val="001963E1"/>
    <w:rsid w:val="00196909"/>
    <w:rsid w:val="00196BAE"/>
    <w:rsid w:val="00196E06"/>
    <w:rsid w:val="00196FAA"/>
    <w:rsid w:val="00196FE8"/>
    <w:rsid w:val="00197193"/>
    <w:rsid w:val="00197490"/>
    <w:rsid w:val="0019777D"/>
    <w:rsid w:val="001979C5"/>
    <w:rsid w:val="00197A79"/>
    <w:rsid w:val="00197AB5"/>
    <w:rsid w:val="00197C5A"/>
    <w:rsid w:val="00197C87"/>
    <w:rsid w:val="00197D3D"/>
    <w:rsid w:val="00197E2D"/>
    <w:rsid w:val="00197EA0"/>
    <w:rsid w:val="00197F4E"/>
    <w:rsid w:val="001A0148"/>
    <w:rsid w:val="001A01E1"/>
    <w:rsid w:val="001A01FC"/>
    <w:rsid w:val="001A0236"/>
    <w:rsid w:val="001A046D"/>
    <w:rsid w:val="001A04DD"/>
    <w:rsid w:val="001A09F7"/>
    <w:rsid w:val="001A11C6"/>
    <w:rsid w:val="001A12A6"/>
    <w:rsid w:val="001A1455"/>
    <w:rsid w:val="001A1682"/>
    <w:rsid w:val="001A1DB1"/>
    <w:rsid w:val="001A21A1"/>
    <w:rsid w:val="001A2536"/>
    <w:rsid w:val="001A25D0"/>
    <w:rsid w:val="001A261D"/>
    <w:rsid w:val="001A274D"/>
    <w:rsid w:val="001A294F"/>
    <w:rsid w:val="001A2DBE"/>
    <w:rsid w:val="001A2E25"/>
    <w:rsid w:val="001A30E0"/>
    <w:rsid w:val="001A3261"/>
    <w:rsid w:val="001A342F"/>
    <w:rsid w:val="001A351C"/>
    <w:rsid w:val="001A3561"/>
    <w:rsid w:val="001A375B"/>
    <w:rsid w:val="001A3967"/>
    <w:rsid w:val="001A3A53"/>
    <w:rsid w:val="001A3BF4"/>
    <w:rsid w:val="001A3CAC"/>
    <w:rsid w:val="001A3D38"/>
    <w:rsid w:val="001A4249"/>
    <w:rsid w:val="001A4362"/>
    <w:rsid w:val="001A44EF"/>
    <w:rsid w:val="001A4843"/>
    <w:rsid w:val="001A48AB"/>
    <w:rsid w:val="001A49EA"/>
    <w:rsid w:val="001A4BB0"/>
    <w:rsid w:val="001A4D3D"/>
    <w:rsid w:val="001A51A1"/>
    <w:rsid w:val="001A53EA"/>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234"/>
    <w:rsid w:val="001A73C3"/>
    <w:rsid w:val="001A7511"/>
    <w:rsid w:val="001A7512"/>
    <w:rsid w:val="001A75D3"/>
    <w:rsid w:val="001A7CB8"/>
    <w:rsid w:val="001A7E67"/>
    <w:rsid w:val="001B0096"/>
    <w:rsid w:val="001B016F"/>
    <w:rsid w:val="001B02A2"/>
    <w:rsid w:val="001B02D5"/>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EE9"/>
    <w:rsid w:val="001B1F31"/>
    <w:rsid w:val="001B252A"/>
    <w:rsid w:val="001B25DA"/>
    <w:rsid w:val="001B2BF8"/>
    <w:rsid w:val="001B2E3F"/>
    <w:rsid w:val="001B2F97"/>
    <w:rsid w:val="001B34C6"/>
    <w:rsid w:val="001B370D"/>
    <w:rsid w:val="001B3834"/>
    <w:rsid w:val="001B38E5"/>
    <w:rsid w:val="001B3A17"/>
    <w:rsid w:val="001B3E74"/>
    <w:rsid w:val="001B46E6"/>
    <w:rsid w:val="001B511F"/>
    <w:rsid w:val="001B5208"/>
    <w:rsid w:val="001B52E1"/>
    <w:rsid w:val="001B5560"/>
    <w:rsid w:val="001B55D7"/>
    <w:rsid w:val="001B5AA5"/>
    <w:rsid w:val="001B5C73"/>
    <w:rsid w:val="001B5D39"/>
    <w:rsid w:val="001B5DC8"/>
    <w:rsid w:val="001B5DFA"/>
    <w:rsid w:val="001B5E9B"/>
    <w:rsid w:val="001B62C0"/>
    <w:rsid w:val="001B62C1"/>
    <w:rsid w:val="001B64C0"/>
    <w:rsid w:val="001B65C2"/>
    <w:rsid w:val="001B66B4"/>
    <w:rsid w:val="001B66C3"/>
    <w:rsid w:val="001B69A6"/>
    <w:rsid w:val="001B6C38"/>
    <w:rsid w:val="001B6D55"/>
    <w:rsid w:val="001B6F89"/>
    <w:rsid w:val="001B7282"/>
    <w:rsid w:val="001B7311"/>
    <w:rsid w:val="001B7423"/>
    <w:rsid w:val="001B7548"/>
    <w:rsid w:val="001B7619"/>
    <w:rsid w:val="001B7C4C"/>
    <w:rsid w:val="001C0184"/>
    <w:rsid w:val="001C0241"/>
    <w:rsid w:val="001C02B8"/>
    <w:rsid w:val="001C05AC"/>
    <w:rsid w:val="001C0703"/>
    <w:rsid w:val="001C094A"/>
    <w:rsid w:val="001C0BA3"/>
    <w:rsid w:val="001C0C7B"/>
    <w:rsid w:val="001C0CF3"/>
    <w:rsid w:val="001C0DC9"/>
    <w:rsid w:val="001C0E26"/>
    <w:rsid w:val="001C1185"/>
    <w:rsid w:val="001C137D"/>
    <w:rsid w:val="001C13C7"/>
    <w:rsid w:val="001C14E2"/>
    <w:rsid w:val="001C1623"/>
    <w:rsid w:val="001C17A3"/>
    <w:rsid w:val="001C1858"/>
    <w:rsid w:val="001C1AF9"/>
    <w:rsid w:val="001C1C7A"/>
    <w:rsid w:val="001C1F9B"/>
    <w:rsid w:val="001C211D"/>
    <w:rsid w:val="001C2144"/>
    <w:rsid w:val="001C22DC"/>
    <w:rsid w:val="001C2438"/>
    <w:rsid w:val="001C24C0"/>
    <w:rsid w:val="001C2DF4"/>
    <w:rsid w:val="001C2EE9"/>
    <w:rsid w:val="001C30FB"/>
    <w:rsid w:val="001C3170"/>
    <w:rsid w:val="001C361D"/>
    <w:rsid w:val="001C394B"/>
    <w:rsid w:val="001C3A15"/>
    <w:rsid w:val="001C3A65"/>
    <w:rsid w:val="001C3C14"/>
    <w:rsid w:val="001C43C9"/>
    <w:rsid w:val="001C4403"/>
    <w:rsid w:val="001C4467"/>
    <w:rsid w:val="001C452A"/>
    <w:rsid w:val="001C4564"/>
    <w:rsid w:val="001C47C5"/>
    <w:rsid w:val="001C48A5"/>
    <w:rsid w:val="001C4BC1"/>
    <w:rsid w:val="001C4C57"/>
    <w:rsid w:val="001C4DAE"/>
    <w:rsid w:val="001C5183"/>
    <w:rsid w:val="001C53B8"/>
    <w:rsid w:val="001C543C"/>
    <w:rsid w:val="001C5656"/>
    <w:rsid w:val="001C5E30"/>
    <w:rsid w:val="001C5F4C"/>
    <w:rsid w:val="001C6084"/>
    <w:rsid w:val="001C65D4"/>
    <w:rsid w:val="001C65D8"/>
    <w:rsid w:val="001C65ED"/>
    <w:rsid w:val="001C6600"/>
    <w:rsid w:val="001C66B3"/>
    <w:rsid w:val="001C6777"/>
    <w:rsid w:val="001C677D"/>
    <w:rsid w:val="001C6D4E"/>
    <w:rsid w:val="001C6D54"/>
    <w:rsid w:val="001C6F80"/>
    <w:rsid w:val="001C702F"/>
    <w:rsid w:val="001C7079"/>
    <w:rsid w:val="001C711A"/>
    <w:rsid w:val="001C71F5"/>
    <w:rsid w:val="001C7321"/>
    <w:rsid w:val="001C74D6"/>
    <w:rsid w:val="001C76E7"/>
    <w:rsid w:val="001C7D4F"/>
    <w:rsid w:val="001D04CF"/>
    <w:rsid w:val="001D09AF"/>
    <w:rsid w:val="001D0CBC"/>
    <w:rsid w:val="001D0D9B"/>
    <w:rsid w:val="001D154F"/>
    <w:rsid w:val="001D1677"/>
    <w:rsid w:val="001D1AEA"/>
    <w:rsid w:val="001D1C0A"/>
    <w:rsid w:val="001D2358"/>
    <w:rsid w:val="001D23A7"/>
    <w:rsid w:val="001D24A9"/>
    <w:rsid w:val="001D2A2C"/>
    <w:rsid w:val="001D2E40"/>
    <w:rsid w:val="001D30D6"/>
    <w:rsid w:val="001D33BB"/>
    <w:rsid w:val="001D3E56"/>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6CC"/>
    <w:rsid w:val="001D7701"/>
    <w:rsid w:val="001D776B"/>
    <w:rsid w:val="001D787C"/>
    <w:rsid w:val="001D7966"/>
    <w:rsid w:val="001D7DDD"/>
    <w:rsid w:val="001E021C"/>
    <w:rsid w:val="001E05F1"/>
    <w:rsid w:val="001E08DA"/>
    <w:rsid w:val="001E0964"/>
    <w:rsid w:val="001E0E22"/>
    <w:rsid w:val="001E0E28"/>
    <w:rsid w:val="001E0F8F"/>
    <w:rsid w:val="001E10A2"/>
    <w:rsid w:val="001E125C"/>
    <w:rsid w:val="001E1421"/>
    <w:rsid w:val="001E14EA"/>
    <w:rsid w:val="001E16C9"/>
    <w:rsid w:val="001E17D6"/>
    <w:rsid w:val="001E17E6"/>
    <w:rsid w:val="001E18DB"/>
    <w:rsid w:val="001E1C38"/>
    <w:rsid w:val="001E2004"/>
    <w:rsid w:val="001E2034"/>
    <w:rsid w:val="001E2079"/>
    <w:rsid w:val="001E2196"/>
    <w:rsid w:val="001E21EE"/>
    <w:rsid w:val="001E2317"/>
    <w:rsid w:val="001E23A2"/>
    <w:rsid w:val="001E2651"/>
    <w:rsid w:val="001E2784"/>
    <w:rsid w:val="001E279A"/>
    <w:rsid w:val="001E28FD"/>
    <w:rsid w:val="001E2B8B"/>
    <w:rsid w:val="001E2C61"/>
    <w:rsid w:val="001E3784"/>
    <w:rsid w:val="001E3A91"/>
    <w:rsid w:val="001E3AAF"/>
    <w:rsid w:val="001E3D88"/>
    <w:rsid w:val="001E40A5"/>
    <w:rsid w:val="001E40A7"/>
    <w:rsid w:val="001E428F"/>
    <w:rsid w:val="001E4349"/>
    <w:rsid w:val="001E4735"/>
    <w:rsid w:val="001E48A5"/>
    <w:rsid w:val="001E48DF"/>
    <w:rsid w:val="001E546D"/>
    <w:rsid w:val="001E5547"/>
    <w:rsid w:val="001E558C"/>
    <w:rsid w:val="001E562C"/>
    <w:rsid w:val="001E573C"/>
    <w:rsid w:val="001E58BF"/>
    <w:rsid w:val="001E592E"/>
    <w:rsid w:val="001E5EA4"/>
    <w:rsid w:val="001E5EE6"/>
    <w:rsid w:val="001E61CB"/>
    <w:rsid w:val="001E63A6"/>
    <w:rsid w:val="001E67F4"/>
    <w:rsid w:val="001E6C8F"/>
    <w:rsid w:val="001E6F0C"/>
    <w:rsid w:val="001E7BA2"/>
    <w:rsid w:val="001E7DAF"/>
    <w:rsid w:val="001F00C9"/>
    <w:rsid w:val="001F028B"/>
    <w:rsid w:val="001F039A"/>
    <w:rsid w:val="001F03B1"/>
    <w:rsid w:val="001F03B7"/>
    <w:rsid w:val="001F03C5"/>
    <w:rsid w:val="001F0420"/>
    <w:rsid w:val="001F076D"/>
    <w:rsid w:val="001F07C4"/>
    <w:rsid w:val="001F0828"/>
    <w:rsid w:val="001F1161"/>
    <w:rsid w:val="001F142A"/>
    <w:rsid w:val="001F2083"/>
    <w:rsid w:val="001F213C"/>
    <w:rsid w:val="001F2558"/>
    <w:rsid w:val="001F25BC"/>
    <w:rsid w:val="001F280F"/>
    <w:rsid w:val="001F28FD"/>
    <w:rsid w:val="001F29C3"/>
    <w:rsid w:val="001F29EE"/>
    <w:rsid w:val="001F33C3"/>
    <w:rsid w:val="001F360B"/>
    <w:rsid w:val="001F3960"/>
    <w:rsid w:val="001F3968"/>
    <w:rsid w:val="001F3BAA"/>
    <w:rsid w:val="001F3F5C"/>
    <w:rsid w:val="001F4341"/>
    <w:rsid w:val="001F439D"/>
    <w:rsid w:val="001F44D5"/>
    <w:rsid w:val="001F499D"/>
    <w:rsid w:val="001F4C39"/>
    <w:rsid w:val="001F4D66"/>
    <w:rsid w:val="001F4F32"/>
    <w:rsid w:val="001F5019"/>
    <w:rsid w:val="001F50A8"/>
    <w:rsid w:val="001F5143"/>
    <w:rsid w:val="001F52AC"/>
    <w:rsid w:val="001F5392"/>
    <w:rsid w:val="001F53F4"/>
    <w:rsid w:val="001F5528"/>
    <w:rsid w:val="001F5661"/>
    <w:rsid w:val="001F56DE"/>
    <w:rsid w:val="001F571C"/>
    <w:rsid w:val="001F578B"/>
    <w:rsid w:val="001F5CCE"/>
    <w:rsid w:val="001F5E6B"/>
    <w:rsid w:val="001F5F2E"/>
    <w:rsid w:val="001F623A"/>
    <w:rsid w:val="001F66BD"/>
    <w:rsid w:val="001F6873"/>
    <w:rsid w:val="001F693B"/>
    <w:rsid w:val="001F699F"/>
    <w:rsid w:val="001F6FE3"/>
    <w:rsid w:val="001F70E1"/>
    <w:rsid w:val="001F714A"/>
    <w:rsid w:val="001F734D"/>
    <w:rsid w:val="001F736F"/>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4EE"/>
    <w:rsid w:val="00205691"/>
    <w:rsid w:val="0020583E"/>
    <w:rsid w:val="002059C8"/>
    <w:rsid w:val="00205A8C"/>
    <w:rsid w:val="00205B60"/>
    <w:rsid w:val="00205B9B"/>
    <w:rsid w:val="00205E0D"/>
    <w:rsid w:val="00205E34"/>
    <w:rsid w:val="00205E3C"/>
    <w:rsid w:val="00205EAF"/>
    <w:rsid w:val="00205EF2"/>
    <w:rsid w:val="0020611C"/>
    <w:rsid w:val="00206129"/>
    <w:rsid w:val="00206135"/>
    <w:rsid w:val="002062D7"/>
    <w:rsid w:val="00206870"/>
    <w:rsid w:val="00206B02"/>
    <w:rsid w:val="00206BE3"/>
    <w:rsid w:val="00206DE0"/>
    <w:rsid w:val="00206F76"/>
    <w:rsid w:val="00207105"/>
    <w:rsid w:val="00207407"/>
    <w:rsid w:val="0020743D"/>
    <w:rsid w:val="0020744A"/>
    <w:rsid w:val="002075B7"/>
    <w:rsid w:val="002075D3"/>
    <w:rsid w:val="00207E4B"/>
    <w:rsid w:val="00207EE2"/>
    <w:rsid w:val="00210210"/>
    <w:rsid w:val="0021024D"/>
    <w:rsid w:val="002105A8"/>
    <w:rsid w:val="0021069D"/>
    <w:rsid w:val="00210A79"/>
    <w:rsid w:val="002110F8"/>
    <w:rsid w:val="00211138"/>
    <w:rsid w:val="002111A8"/>
    <w:rsid w:val="00211469"/>
    <w:rsid w:val="0021147C"/>
    <w:rsid w:val="002115B3"/>
    <w:rsid w:val="002115C4"/>
    <w:rsid w:val="0021174B"/>
    <w:rsid w:val="002117F2"/>
    <w:rsid w:val="00211E84"/>
    <w:rsid w:val="00211FA0"/>
    <w:rsid w:val="002120D0"/>
    <w:rsid w:val="002123EE"/>
    <w:rsid w:val="0021243D"/>
    <w:rsid w:val="002126EE"/>
    <w:rsid w:val="002129C7"/>
    <w:rsid w:val="00212D02"/>
    <w:rsid w:val="00212F05"/>
    <w:rsid w:val="00213128"/>
    <w:rsid w:val="0021312D"/>
    <w:rsid w:val="002131DF"/>
    <w:rsid w:val="00213236"/>
    <w:rsid w:val="002134C3"/>
    <w:rsid w:val="0021358C"/>
    <w:rsid w:val="0021360E"/>
    <w:rsid w:val="002139A4"/>
    <w:rsid w:val="00213B4D"/>
    <w:rsid w:val="00213B8D"/>
    <w:rsid w:val="00213E25"/>
    <w:rsid w:val="00213EF3"/>
    <w:rsid w:val="002140EA"/>
    <w:rsid w:val="00214583"/>
    <w:rsid w:val="002149AF"/>
    <w:rsid w:val="00214A01"/>
    <w:rsid w:val="00214DDF"/>
    <w:rsid w:val="00215221"/>
    <w:rsid w:val="00215295"/>
    <w:rsid w:val="00215518"/>
    <w:rsid w:val="002156E3"/>
    <w:rsid w:val="00215847"/>
    <w:rsid w:val="0021586D"/>
    <w:rsid w:val="00215CCC"/>
    <w:rsid w:val="00215F0A"/>
    <w:rsid w:val="002160CE"/>
    <w:rsid w:val="002161CC"/>
    <w:rsid w:val="00216557"/>
    <w:rsid w:val="002168CE"/>
    <w:rsid w:val="00216A1E"/>
    <w:rsid w:val="00216C70"/>
    <w:rsid w:val="00216E20"/>
    <w:rsid w:val="0021728B"/>
    <w:rsid w:val="002172FE"/>
    <w:rsid w:val="0021742E"/>
    <w:rsid w:val="0021786D"/>
    <w:rsid w:val="002206DA"/>
    <w:rsid w:val="00220702"/>
    <w:rsid w:val="00220785"/>
    <w:rsid w:val="00221224"/>
    <w:rsid w:val="00221338"/>
    <w:rsid w:val="0022145F"/>
    <w:rsid w:val="002217EA"/>
    <w:rsid w:val="00221AB9"/>
    <w:rsid w:val="00221B65"/>
    <w:rsid w:val="00221C90"/>
    <w:rsid w:val="00222119"/>
    <w:rsid w:val="00222363"/>
    <w:rsid w:val="002226C3"/>
    <w:rsid w:val="00222A7A"/>
    <w:rsid w:val="00222A92"/>
    <w:rsid w:val="00222AD7"/>
    <w:rsid w:val="00222C90"/>
    <w:rsid w:val="00222CD8"/>
    <w:rsid w:val="00222E52"/>
    <w:rsid w:val="00222E7D"/>
    <w:rsid w:val="00222F15"/>
    <w:rsid w:val="00223240"/>
    <w:rsid w:val="00223350"/>
    <w:rsid w:val="0022362E"/>
    <w:rsid w:val="002236D5"/>
    <w:rsid w:val="00223AA5"/>
    <w:rsid w:val="00223CD8"/>
    <w:rsid w:val="00223F57"/>
    <w:rsid w:val="0022400F"/>
    <w:rsid w:val="00224161"/>
    <w:rsid w:val="00224312"/>
    <w:rsid w:val="002243BC"/>
    <w:rsid w:val="00224438"/>
    <w:rsid w:val="00224497"/>
    <w:rsid w:val="002248C2"/>
    <w:rsid w:val="00224A2C"/>
    <w:rsid w:val="00224BD0"/>
    <w:rsid w:val="00224C63"/>
    <w:rsid w:val="00224E20"/>
    <w:rsid w:val="00224F27"/>
    <w:rsid w:val="00224F49"/>
    <w:rsid w:val="00225151"/>
    <w:rsid w:val="0022519E"/>
    <w:rsid w:val="002251D8"/>
    <w:rsid w:val="0022528E"/>
    <w:rsid w:val="002256F8"/>
    <w:rsid w:val="00225746"/>
    <w:rsid w:val="00225BAE"/>
    <w:rsid w:val="00225C32"/>
    <w:rsid w:val="00225FCA"/>
    <w:rsid w:val="00225FCE"/>
    <w:rsid w:val="002260BB"/>
    <w:rsid w:val="00226920"/>
    <w:rsid w:val="00226BE5"/>
    <w:rsid w:val="00226D03"/>
    <w:rsid w:val="00226E52"/>
    <w:rsid w:val="00226EE0"/>
    <w:rsid w:val="00227380"/>
    <w:rsid w:val="00227987"/>
    <w:rsid w:val="00227AAA"/>
    <w:rsid w:val="00227AE2"/>
    <w:rsid w:val="00227E9A"/>
    <w:rsid w:val="00227EF4"/>
    <w:rsid w:val="00227FA9"/>
    <w:rsid w:val="00230250"/>
    <w:rsid w:val="002303BE"/>
    <w:rsid w:val="0023048D"/>
    <w:rsid w:val="0023074C"/>
    <w:rsid w:val="00230847"/>
    <w:rsid w:val="00230ACE"/>
    <w:rsid w:val="00230DBC"/>
    <w:rsid w:val="00230F90"/>
    <w:rsid w:val="002312F4"/>
    <w:rsid w:val="002313AE"/>
    <w:rsid w:val="00231C61"/>
    <w:rsid w:val="00231D09"/>
    <w:rsid w:val="00231FC7"/>
    <w:rsid w:val="002321C0"/>
    <w:rsid w:val="002322FF"/>
    <w:rsid w:val="00232473"/>
    <w:rsid w:val="002325C8"/>
    <w:rsid w:val="0023268B"/>
    <w:rsid w:val="0023301C"/>
    <w:rsid w:val="0023306D"/>
    <w:rsid w:val="0023306E"/>
    <w:rsid w:val="002333B6"/>
    <w:rsid w:val="002333BB"/>
    <w:rsid w:val="00233459"/>
    <w:rsid w:val="002338DF"/>
    <w:rsid w:val="00233E9E"/>
    <w:rsid w:val="00234370"/>
    <w:rsid w:val="002343D2"/>
    <w:rsid w:val="00234729"/>
    <w:rsid w:val="00234911"/>
    <w:rsid w:val="00234B9A"/>
    <w:rsid w:val="00234C14"/>
    <w:rsid w:val="00234C68"/>
    <w:rsid w:val="00234DAC"/>
    <w:rsid w:val="00234E3B"/>
    <w:rsid w:val="0023500C"/>
    <w:rsid w:val="00235027"/>
    <w:rsid w:val="00235503"/>
    <w:rsid w:val="00235667"/>
    <w:rsid w:val="00235A80"/>
    <w:rsid w:val="00235B82"/>
    <w:rsid w:val="00235CD2"/>
    <w:rsid w:val="00235D76"/>
    <w:rsid w:val="00235DE5"/>
    <w:rsid w:val="00235FA7"/>
    <w:rsid w:val="00236040"/>
    <w:rsid w:val="0023617B"/>
    <w:rsid w:val="00236273"/>
    <w:rsid w:val="002365C0"/>
    <w:rsid w:val="00236825"/>
    <w:rsid w:val="002369ED"/>
    <w:rsid w:val="00236E1D"/>
    <w:rsid w:val="0023701C"/>
    <w:rsid w:val="002370E5"/>
    <w:rsid w:val="0023724D"/>
    <w:rsid w:val="00237406"/>
    <w:rsid w:val="00237426"/>
    <w:rsid w:val="00237449"/>
    <w:rsid w:val="002374D5"/>
    <w:rsid w:val="0023780B"/>
    <w:rsid w:val="002378B8"/>
    <w:rsid w:val="00237AD8"/>
    <w:rsid w:val="00237B24"/>
    <w:rsid w:val="00237CC2"/>
    <w:rsid w:val="00237DB0"/>
    <w:rsid w:val="00237EB9"/>
    <w:rsid w:val="00237F03"/>
    <w:rsid w:val="00240677"/>
    <w:rsid w:val="0024075B"/>
    <w:rsid w:val="00240769"/>
    <w:rsid w:val="002407D8"/>
    <w:rsid w:val="002407EC"/>
    <w:rsid w:val="002414C7"/>
    <w:rsid w:val="002415B2"/>
    <w:rsid w:val="0024185F"/>
    <w:rsid w:val="00241AEE"/>
    <w:rsid w:val="00241F9C"/>
    <w:rsid w:val="0024207A"/>
    <w:rsid w:val="0024266F"/>
    <w:rsid w:val="00242867"/>
    <w:rsid w:val="002429D4"/>
    <w:rsid w:val="00242BB4"/>
    <w:rsid w:val="00242CC9"/>
    <w:rsid w:val="00242FBB"/>
    <w:rsid w:val="00242FFF"/>
    <w:rsid w:val="002432F5"/>
    <w:rsid w:val="0024336B"/>
    <w:rsid w:val="00243488"/>
    <w:rsid w:val="00243502"/>
    <w:rsid w:val="00243767"/>
    <w:rsid w:val="00243953"/>
    <w:rsid w:val="00243AD0"/>
    <w:rsid w:val="00243B5D"/>
    <w:rsid w:val="00243B73"/>
    <w:rsid w:val="00243C5B"/>
    <w:rsid w:val="00243D91"/>
    <w:rsid w:val="00243FF4"/>
    <w:rsid w:val="0024450A"/>
    <w:rsid w:val="0024458B"/>
    <w:rsid w:val="00244C7C"/>
    <w:rsid w:val="00244FED"/>
    <w:rsid w:val="002455CA"/>
    <w:rsid w:val="002455FC"/>
    <w:rsid w:val="0024577F"/>
    <w:rsid w:val="00245978"/>
    <w:rsid w:val="00246032"/>
    <w:rsid w:val="00246108"/>
    <w:rsid w:val="002465F9"/>
    <w:rsid w:val="002467BC"/>
    <w:rsid w:val="00246913"/>
    <w:rsid w:val="002469A0"/>
    <w:rsid w:val="00246BA5"/>
    <w:rsid w:val="00246CE6"/>
    <w:rsid w:val="00246D7E"/>
    <w:rsid w:val="002470F0"/>
    <w:rsid w:val="0024716A"/>
    <w:rsid w:val="00247448"/>
    <w:rsid w:val="002474AB"/>
    <w:rsid w:val="00247538"/>
    <w:rsid w:val="002476FD"/>
    <w:rsid w:val="00247770"/>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CB0"/>
    <w:rsid w:val="00251F47"/>
    <w:rsid w:val="00252376"/>
    <w:rsid w:val="002523DF"/>
    <w:rsid w:val="00252914"/>
    <w:rsid w:val="00252A33"/>
    <w:rsid w:val="00252C17"/>
    <w:rsid w:val="00252CCC"/>
    <w:rsid w:val="0025330D"/>
    <w:rsid w:val="0025366D"/>
    <w:rsid w:val="00253A73"/>
    <w:rsid w:val="00253B68"/>
    <w:rsid w:val="00253C6B"/>
    <w:rsid w:val="00254765"/>
    <w:rsid w:val="00254906"/>
    <w:rsid w:val="00254CB6"/>
    <w:rsid w:val="00254CD3"/>
    <w:rsid w:val="00254D2F"/>
    <w:rsid w:val="00254FD0"/>
    <w:rsid w:val="002550DD"/>
    <w:rsid w:val="00255493"/>
    <w:rsid w:val="00255666"/>
    <w:rsid w:val="002556DE"/>
    <w:rsid w:val="002558C6"/>
    <w:rsid w:val="00255B2F"/>
    <w:rsid w:val="002561B9"/>
    <w:rsid w:val="0025636E"/>
    <w:rsid w:val="00256992"/>
    <w:rsid w:val="002569EE"/>
    <w:rsid w:val="00256B44"/>
    <w:rsid w:val="00256C16"/>
    <w:rsid w:val="00256DF2"/>
    <w:rsid w:val="00256EA2"/>
    <w:rsid w:val="00257033"/>
    <w:rsid w:val="002571A1"/>
    <w:rsid w:val="002572A4"/>
    <w:rsid w:val="00257493"/>
    <w:rsid w:val="0025778E"/>
    <w:rsid w:val="00257821"/>
    <w:rsid w:val="00257994"/>
    <w:rsid w:val="00260192"/>
    <w:rsid w:val="002604B4"/>
    <w:rsid w:val="002605EF"/>
    <w:rsid w:val="00260784"/>
    <w:rsid w:val="00260AEC"/>
    <w:rsid w:val="00260B1B"/>
    <w:rsid w:val="00260CF8"/>
    <w:rsid w:val="00260E8E"/>
    <w:rsid w:val="00260F30"/>
    <w:rsid w:val="00260FC5"/>
    <w:rsid w:val="00261077"/>
    <w:rsid w:val="00261155"/>
    <w:rsid w:val="0026138E"/>
    <w:rsid w:val="00261545"/>
    <w:rsid w:val="00261617"/>
    <w:rsid w:val="00261799"/>
    <w:rsid w:val="00261C7E"/>
    <w:rsid w:val="00261E49"/>
    <w:rsid w:val="002625EB"/>
    <w:rsid w:val="00262781"/>
    <w:rsid w:val="002627B2"/>
    <w:rsid w:val="002628A2"/>
    <w:rsid w:val="002629A2"/>
    <w:rsid w:val="00262AD4"/>
    <w:rsid w:val="00262FCB"/>
    <w:rsid w:val="00263317"/>
    <w:rsid w:val="002634DE"/>
    <w:rsid w:val="0026366C"/>
    <w:rsid w:val="002637EB"/>
    <w:rsid w:val="002637F7"/>
    <w:rsid w:val="00263B4F"/>
    <w:rsid w:val="00263B64"/>
    <w:rsid w:val="00263BCE"/>
    <w:rsid w:val="00263BFE"/>
    <w:rsid w:val="00263EB9"/>
    <w:rsid w:val="00263F9D"/>
    <w:rsid w:val="00264552"/>
    <w:rsid w:val="00264969"/>
    <w:rsid w:val="00264B01"/>
    <w:rsid w:val="00264FFC"/>
    <w:rsid w:val="00265225"/>
    <w:rsid w:val="002652D1"/>
    <w:rsid w:val="002653CE"/>
    <w:rsid w:val="0026546D"/>
    <w:rsid w:val="00265475"/>
    <w:rsid w:val="002658D2"/>
    <w:rsid w:val="002659DA"/>
    <w:rsid w:val="00266950"/>
    <w:rsid w:val="00266DF7"/>
    <w:rsid w:val="00267068"/>
    <w:rsid w:val="0026762A"/>
    <w:rsid w:val="002679F5"/>
    <w:rsid w:val="00267DC7"/>
    <w:rsid w:val="00267EBD"/>
    <w:rsid w:val="00270021"/>
    <w:rsid w:val="0027025A"/>
    <w:rsid w:val="0027041B"/>
    <w:rsid w:val="00270B3B"/>
    <w:rsid w:val="00270D63"/>
    <w:rsid w:val="00270DCC"/>
    <w:rsid w:val="00270DDE"/>
    <w:rsid w:val="00270F55"/>
    <w:rsid w:val="0027131A"/>
    <w:rsid w:val="00271344"/>
    <w:rsid w:val="00271456"/>
    <w:rsid w:val="0027172A"/>
    <w:rsid w:val="00271918"/>
    <w:rsid w:val="00271B67"/>
    <w:rsid w:val="00271D12"/>
    <w:rsid w:val="002721ED"/>
    <w:rsid w:val="00272387"/>
    <w:rsid w:val="002724EB"/>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2ED"/>
    <w:rsid w:val="002754DC"/>
    <w:rsid w:val="00275501"/>
    <w:rsid w:val="00275838"/>
    <w:rsid w:val="00275B5A"/>
    <w:rsid w:val="00275C1E"/>
    <w:rsid w:val="00275C54"/>
    <w:rsid w:val="00275DAF"/>
    <w:rsid w:val="00275DEA"/>
    <w:rsid w:val="00276002"/>
    <w:rsid w:val="00276294"/>
    <w:rsid w:val="002762ED"/>
    <w:rsid w:val="0027633D"/>
    <w:rsid w:val="00276466"/>
    <w:rsid w:val="0027650B"/>
    <w:rsid w:val="00276693"/>
    <w:rsid w:val="00276E82"/>
    <w:rsid w:val="00276ED7"/>
    <w:rsid w:val="002770B4"/>
    <w:rsid w:val="002771B1"/>
    <w:rsid w:val="00277425"/>
    <w:rsid w:val="00277593"/>
    <w:rsid w:val="002776C3"/>
    <w:rsid w:val="002776C7"/>
    <w:rsid w:val="002779E9"/>
    <w:rsid w:val="00277DB4"/>
    <w:rsid w:val="002801F1"/>
    <w:rsid w:val="002803A1"/>
    <w:rsid w:val="002805FF"/>
    <w:rsid w:val="0028066E"/>
    <w:rsid w:val="00280812"/>
    <w:rsid w:val="0028097E"/>
    <w:rsid w:val="00280B78"/>
    <w:rsid w:val="00280D13"/>
    <w:rsid w:val="00280E3C"/>
    <w:rsid w:val="002810B5"/>
    <w:rsid w:val="00281215"/>
    <w:rsid w:val="00281220"/>
    <w:rsid w:val="0028159A"/>
    <w:rsid w:val="0028183B"/>
    <w:rsid w:val="00281908"/>
    <w:rsid w:val="00281D7F"/>
    <w:rsid w:val="00281E2B"/>
    <w:rsid w:val="00281F50"/>
    <w:rsid w:val="0028254E"/>
    <w:rsid w:val="0028259E"/>
    <w:rsid w:val="002826C4"/>
    <w:rsid w:val="00282811"/>
    <w:rsid w:val="002829BE"/>
    <w:rsid w:val="00282A7B"/>
    <w:rsid w:val="00282A98"/>
    <w:rsid w:val="00282B64"/>
    <w:rsid w:val="00282C47"/>
    <w:rsid w:val="00282EDA"/>
    <w:rsid w:val="00282FAA"/>
    <w:rsid w:val="002830A1"/>
    <w:rsid w:val="00283517"/>
    <w:rsid w:val="00283600"/>
    <w:rsid w:val="002839AC"/>
    <w:rsid w:val="00283C5F"/>
    <w:rsid w:val="00283CF3"/>
    <w:rsid w:val="00283D6F"/>
    <w:rsid w:val="0028400D"/>
    <w:rsid w:val="00284092"/>
    <w:rsid w:val="002845F0"/>
    <w:rsid w:val="002847E1"/>
    <w:rsid w:val="00285293"/>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70C"/>
    <w:rsid w:val="0028770F"/>
    <w:rsid w:val="0028783F"/>
    <w:rsid w:val="00287D95"/>
    <w:rsid w:val="00287FC8"/>
    <w:rsid w:val="00287FF6"/>
    <w:rsid w:val="002901B6"/>
    <w:rsid w:val="00290207"/>
    <w:rsid w:val="00290284"/>
    <w:rsid w:val="002903C9"/>
    <w:rsid w:val="002907E7"/>
    <w:rsid w:val="00290912"/>
    <w:rsid w:val="00290C8A"/>
    <w:rsid w:val="00290F5B"/>
    <w:rsid w:val="0029108A"/>
    <w:rsid w:val="0029158F"/>
    <w:rsid w:val="002915AD"/>
    <w:rsid w:val="0029164B"/>
    <w:rsid w:val="0029180E"/>
    <w:rsid w:val="0029194A"/>
    <w:rsid w:val="00291992"/>
    <w:rsid w:val="00291C63"/>
    <w:rsid w:val="00291E6D"/>
    <w:rsid w:val="00292028"/>
    <w:rsid w:val="002920AD"/>
    <w:rsid w:val="00292247"/>
    <w:rsid w:val="002922BB"/>
    <w:rsid w:val="0029232F"/>
    <w:rsid w:val="00292422"/>
    <w:rsid w:val="0029278E"/>
    <w:rsid w:val="00292A82"/>
    <w:rsid w:val="00292A88"/>
    <w:rsid w:val="00292A99"/>
    <w:rsid w:val="00292CF0"/>
    <w:rsid w:val="00292DC5"/>
    <w:rsid w:val="00293004"/>
    <w:rsid w:val="00293098"/>
    <w:rsid w:val="002930A2"/>
    <w:rsid w:val="00293103"/>
    <w:rsid w:val="0029326F"/>
    <w:rsid w:val="00293380"/>
    <w:rsid w:val="00293B11"/>
    <w:rsid w:val="00293D6A"/>
    <w:rsid w:val="0029407D"/>
    <w:rsid w:val="00294272"/>
    <w:rsid w:val="002942A2"/>
    <w:rsid w:val="00294533"/>
    <w:rsid w:val="00294804"/>
    <w:rsid w:val="0029480F"/>
    <w:rsid w:val="00294C8C"/>
    <w:rsid w:val="00294D4E"/>
    <w:rsid w:val="00294E46"/>
    <w:rsid w:val="00294ED3"/>
    <w:rsid w:val="00294FC8"/>
    <w:rsid w:val="002951D6"/>
    <w:rsid w:val="00295354"/>
    <w:rsid w:val="00295811"/>
    <w:rsid w:val="002958BD"/>
    <w:rsid w:val="00295922"/>
    <w:rsid w:val="00295C56"/>
    <w:rsid w:val="00295C6C"/>
    <w:rsid w:val="00295D4E"/>
    <w:rsid w:val="00296058"/>
    <w:rsid w:val="002961C0"/>
    <w:rsid w:val="002961D4"/>
    <w:rsid w:val="00296279"/>
    <w:rsid w:val="002962C8"/>
    <w:rsid w:val="002966AF"/>
    <w:rsid w:val="00296982"/>
    <w:rsid w:val="002969B5"/>
    <w:rsid w:val="00296EE6"/>
    <w:rsid w:val="002971AE"/>
    <w:rsid w:val="00297215"/>
    <w:rsid w:val="00297417"/>
    <w:rsid w:val="00297536"/>
    <w:rsid w:val="00297781"/>
    <w:rsid w:val="00297B2D"/>
    <w:rsid w:val="00297B43"/>
    <w:rsid w:val="00297F10"/>
    <w:rsid w:val="002A0079"/>
    <w:rsid w:val="002A0100"/>
    <w:rsid w:val="002A02AD"/>
    <w:rsid w:val="002A02EE"/>
    <w:rsid w:val="002A056C"/>
    <w:rsid w:val="002A05E6"/>
    <w:rsid w:val="002A07EE"/>
    <w:rsid w:val="002A0933"/>
    <w:rsid w:val="002A0A23"/>
    <w:rsid w:val="002A0A50"/>
    <w:rsid w:val="002A0B90"/>
    <w:rsid w:val="002A10D0"/>
    <w:rsid w:val="002A1599"/>
    <w:rsid w:val="002A1B2B"/>
    <w:rsid w:val="002A1EE9"/>
    <w:rsid w:val="002A236A"/>
    <w:rsid w:val="002A2382"/>
    <w:rsid w:val="002A24AD"/>
    <w:rsid w:val="002A2565"/>
    <w:rsid w:val="002A2727"/>
    <w:rsid w:val="002A274F"/>
    <w:rsid w:val="002A2B15"/>
    <w:rsid w:val="002A2BEE"/>
    <w:rsid w:val="002A2D90"/>
    <w:rsid w:val="002A2E58"/>
    <w:rsid w:val="002A352A"/>
    <w:rsid w:val="002A3970"/>
    <w:rsid w:val="002A398B"/>
    <w:rsid w:val="002A3A4D"/>
    <w:rsid w:val="002A3D95"/>
    <w:rsid w:val="002A425D"/>
    <w:rsid w:val="002A4350"/>
    <w:rsid w:val="002A444E"/>
    <w:rsid w:val="002A45D7"/>
    <w:rsid w:val="002A469C"/>
    <w:rsid w:val="002A472D"/>
    <w:rsid w:val="002A4789"/>
    <w:rsid w:val="002A4890"/>
    <w:rsid w:val="002A4AE5"/>
    <w:rsid w:val="002A4BAF"/>
    <w:rsid w:val="002A5101"/>
    <w:rsid w:val="002A52A0"/>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6F86"/>
    <w:rsid w:val="002A733C"/>
    <w:rsid w:val="002A75AC"/>
    <w:rsid w:val="002A7D0B"/>
    <w:rsid w:val="002B029E"/>
    <w:rsid w:val="002B02B2"/>
    <w:rsid w:val="002B0697"/>
    <w:rsid w:val="002B0839"/>
    <w:rsid w:val="002B08B5"/>
    <w:rsid w:val="002B099E"/>
    <w:rsid w:val="002B0C19"/>
    <w:rsid w:val="002B0F3E"/>
    <w:rsid w:val="002B0F9F"/>
    <w:rsid w:val="002B109B"/>
    <w:rsid w:val="002B1355"/>
    <w:rsid w:val="002B1399"/>
    <w:rsid w:val="002B1575"/>
    <w:rsid w:val="002B167A"/>
    <w:rsid w:val="002B1777"/>
    <w:rsid w:val="002B1842"/>
    <w:rsid w:val="002B1CA6"/>
    <w:rsid w:val="002B1FFB"/>
    <w:rsid w:val="002B2015"/>
    <w:rsid w:val="002B20A9"/>
    <w:rsid w:val="002B2813"/>
    <w:rsid w:val="002B2B27"/>
    <w:rsid w:val="002B3095"/>
    <w:rsid w:val="002B32C6"/>
    <w:rsid w:val="002B3493"/>
    <w:rsid w:val="002B3637"/>
    <w:rsid w:val="002B3AB1"/>
    <w:rsid w:val="002B3CC1"/>
    <w:rsid w:val="002B3E49"/>
    <w:rsid w:val="002B3FBE"/>
    <w:rsid w:val="002B40CD"/>
    <w:rsid w:val="002B4107"/>
    <w:rsid w:val="002B4930"/>
    <w:rsid w:val="002B49AC"/>
    <w:rsid w:val="002B49D1"/>
    <w:rsid w:val="002B4F4C"/>
    <w:rsid w:val="002B552E"/>
    <w:rsid w:val="002B55FE"/>
    <w:rsid w:val="002B5837"/>
    <w:rsid w:val="002B59D4"/>
    <w:rsid w:val="002B5A05"/>
    <w:rsid w:val="002B5B9B"/>
    <w:rsid w:val="002B5BA6"/>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125A"/>
    <w:rsid w:val="002C1372"/>
    <w:rsid w:val="002C151C"/>
    <w:rsid w:val="002C1B89"/>
    <w:rsid w:val="002C1BB1"/>
    <w:rsid w:val="002C1D5D"/>
    <w:rsid w:val="002C1E7F"/>
    <w:rsid w:val="002C220E"/>
    <w:rsid w:val="002C2496"/>
    <w:rsid w:val="002C2BA1"/>
    <w:rsid w:val="002C3001"/>
    <w:rsid w:val="002C32F6"/>
    <w:rsid w:val="002C3497"/>
    <w:rsid w:val="002C34C0"/>
    <w:rsid w:val="002C34CE"/>
    <w:rsid w:val="002C37B1"/>
    <w:rsid w:val="002C3920"/>
    <w:rsid w:val="002C39A9"/>
    <w:rsid w:val="002C3A33"/>
    <w:rsid w:val="002C3B99"/>
    <w:rsid w:val="002C3D6E"/>
    <w:rsid w:val="002C4138"/>
    <w:rsid w:val="002C42DB"/>
    <w:rsid w:val="002C4C2D"/>
    <w:rsid w:val="002C4C80"/>
    <w:rsid w:val="002C4E19"/>
    <w:rsid w:val="002C4E8D"/>
    <w:rsid w:val="002C593A"/>
    <w:rsid w:val="002C5DE8"/>
    <w:rsid w:val="002C5E52"/>
    <w:rsid w:val="002C5F7B"/>
    <w:rsid w:val="002C6373"/>
    <w:rsid w:val="002C639C"/>
    <w:rsid w:val="002C6447"/>
    <w:rsid w:val="002C6462"/>
    <w:rsid w:val="002C6577"/>
    <w:rsid w:val="002C6620"/>
    <w:rsid w:val="002C6AA5"/>
    <w:rsid w:val="002C7480"/>
    <w:rsid w:val="002C7743"/>
    <w:rsid w:val="002C7975"/>
    <w:rsid w:val="002C7A22"/>
    <w:rsid w:val="002C7A73"/>
    <w:rsid w:val="002C7ECC"/>
    <w:rsid w:val="002C7F04"/>
    <w:rsid w:val="002C7FA5"/>
    <w:rsid w:val="002D0062"/>
    <w:rsid w:val="002D01B9"/>
    <w:rsid w:val="002D022B"/>
    <w:rsid w:val="002D103B"/>
    <w:rsid w:val="002D124E"/>
    <w:rsid w:val="002D1367"/>
    <w:rsid w:val="002D196D"/>
    <w:rsid w:val="002D20B1"/>
    <w:rsid w:val="002D22C1"/>
    <w:rsid w:val="002D23A8"/>
    <w:rsid w:val="002D2506"/>
    <w:rsid w:val="002D25A2"/>
    <w:rsid w:val="002D2766"/>
    <w:rsid w:val="002D294E"/>
    <w:rsid w:val="002D2B4D"/>
    <w:rsid w:val="002D2B6B"/>
    <w:rsid w:val="002D2CC1"/>
    <w:rsid w:val="002D31D0"/>
    <w:rsid w:val="002D31D4"/>
    <w:rsid w:val="002D361B"/>
    <w:rsid w:val="002D365F"/>
    <w:rsid w:val="002D3BE4"/>
    <w:rsid w:val="002D443D"/>
    <w:rsid w:val="002D44BC"/>
    <w:rsid w:val="002D45CC"/>
    <w:rsid w:val="002D46B2"/>
    <w:rsid w:val="002D4876"/>
    <w:rsid w:val="002D4BD4"/>
    <w:rsid w:val="002D4F4E"/>
    <w:rsid w:val="002D50BD"/>
    <w:rsid w:val="002D52DD"/>
    <w:rsid w:val="002D55B5"/>
    <w:rsid w:val="002D57FE"/>
    <w:rsid w:val="002D5814"/>
    <w:rsid w:val="002D5CA0"/>
    <w:rsid w:val="002D63B5"/>
    <w:rsid w:val="002D653E"/>
    <w:rsid w:val="002D657D"/>
    <w:rsid w:val="002D676A"/>
    <w:rsid w:val="002D69F5"/>
    <w:rsid w:val="002D6E2D"/>
    <w:rsid w:val="002D6ED4"/>
    <w:rsid w:val="002D7117"/>
    <w:rsid w:val="002D7733"/>
    <w:rsid w:val="002D7772"/>
    <w:rsid w:val="002D7913"/>
    <w:rsid w:val="002D7984"/>
    <w:rsid w:val="002D7A74"/>
    <w:rsid w:val="002D7D24"/>
    <w:rsid w:val="002D7F1E"/>
    <w:rsid w:val="002E0125"/>
    <w:rsid w:val="002E0146"/>
    <w:rsid w:val="002E015B"/>
    <w:rsid w:val="002E030A"/>
    <w:rsid w:val="002E09D9"/>
    <w:rsid w:val="002E09F2"/>
    <w:rsid w:val="002E0B91"/>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335"/>
    <w:rsid w:val="002E34AB"/>
    <w:rsid w:val="002E352C"/>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62CC"/>
    <w:rsid w:val="002E66B3"/>
    <w:rsid w:val="002E674D"/>
    <w:rsid w:val="002E68CD"/>
    <w:rsid w:val="002E6C2B"/>
    <w:rsid w:val="002E6CC0"/>
    <w:rsid w:val="002E6D13"/>
    <w:rsid w:val="002E7352"/>
    <w:rsid w:val="002E7587"/>
    <w:rsid w:val="002E7694"/>
    <w:rsid w:val="002E794A"/>
    <w:rsid w:val="002E79EC"/>
    <w:rsid w:val="002E7A08"/>
    <w:rsid w:val="002E7A42"/>
    <w:rsid w:val="002F00A0"/>
    <w:rsid w:val="002F0567"/>
    <w:rsid w:val="002F061A"/>
    <w:rsid w:val="002F06DF"/>
    <w:rsid w:val="002F074B"/>
    <w:rsid w:val="002F07E3"/>
    <w:rsid w:val="002F0D15"/>
    <w:rsid w:val="002F0D32"/>
    <w:rsid w:val="002F1288"/>
    <w:rsid w:val="002F1984"/>
    <w:rsid w:val="002F1B75"/>
    <w:rsid w:val="002F1D3A"/>
    <w:rsid w:val="002F1DA8"/>
    <w:rsid w:val="002F2077"/>
    <w:rsid w:val="002F20E1"/>
    <w:rsid w:val="002F26B2"/>
    <w:rsid w:val="002F2761"/>
    <w:rsid w:val="002F29ED"/>
    <w:rsid w:val="002F29FA"/>
    <w:rsid w:val="002F2B7A"/>
    <w:rsid w:val="002F2C22"/>
    <w:rsid w:val="002F321F"/>
    <w:rsid w:val="002F3441"/>
    <w:rsid w:val="002F358E"/>
    <w:rsid w:val="002F370F"/>
    <w:rsid w:val="002F383B"/>
    <w:rsid w:val="002F3A06"/>
    <w:rsid w:val="002F3D2C"/>
    <w:rsid w:val="002F3DCE"/>
    <w:rsid w:val="002F3F70"/>
    <w:rsid w:val="002F3FB9"/>
    <w:rsid w:val="002F406B"/>
    <w:rsid w:val="002F410A"/>
    <w:rsid w:val="002F4343"/>
    <w:rsid w:val="002F4426"/>
    <w:rsid w:val="002F45FF"/>
    <w:rsid w:val="002F48CF"/>
    <w:rsid w:val="002F4CFF"/>
    <w:rsid w:val="002F4D42"/>
    <w:rsid w:val="002F4EAA"/>
    <w:rsid w:val="002F5195"/>
    <w:rsid w:val="002F51CA"/>
    <w:rsid w:val="002F535B"/>
    <w:rsid w:val="002F53A7"/>
    <w:rsid w:val="002F5738"/>
    <w:rsid w:val="002F5D3F"/>
    <w:rsid w:val="002F5E6D"/>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300075"/>
    <w:rsid w:val="003001BE"/>
    <w:rsid w:val="00300260"/>
    <w:rsid w:val="00300582"/>
    <w:rsid w:val="00300920"/>
    <w:rsid w:val="003009D8"/>
    <w:rsid w:val="00300DDA"/>
    <w:rsid w:val="00300F55"/>
    <w:rsid w:val="003010B1"/>
    <w:rsid w:val="003011B9"/>
    <w:rsid w:val="003013E3"/>
    <w:rsid w:val="003016FB"/>
    <w:rsid w:val="00301BD0"/>
    <w:rsid w:val="00301BF0"/>
    <w:rsid w:val="00301CE2"/>
    <w:rsid w:val="00301E2F"/>
    <w:rsid w:val="00302431"/>
    <w:rsid w:val="0030269B"/>
    <w:rsid w:val="0030279D"/>
    <w:rsid w:val="00302813"/>
    <w:rsid w:val="00302AA2"/>
    <w:rsid w:val="00302AB6"/>
    <w:rsid w:val="00302E9E"/>
    <w:rsid w:val="00302ECF"/>
    <w:rsid w:val="00302F71"/>
    <w:rsid w:val="00302F84"/>
    <w:rsid w:val="003032AF"/>
    <w:rsid w:val="003034B0"/>
    <w:rsid w:val="003034DE"/>
    <w:rsid w:val="00303692"/>
    <w:rsid w:val="00303760"/>
    <w:rsid w:val="00303940"/>
    <w:rsid w:val="00303965"/>
    <w:rsid w:val="003039EF"/>
    <w:rsid w:val="00303B24"/>
    <w:rsid w:val="00303BCA"/>
    <w:rsid w:val="00303C68"/>
    <w:rsid w:val="00303DAD"/>
    <w:rsid w:val="00303DFB"/>
    <w:rsid w:val="00303F2C"/>
    <w:rsid w:val="00303FB5"/>
    <w:rsid w:val="00303FE0"/>
    <w:rsid w:val="0030407F"/>
    <w:rsid w:val="003040B3"/>
    <w:rsid w:val="00304150"/>
    <w:rsid w:val="003043C7"/>
    <w:rsid w:val="003047E4"/>
    <w:rsid w:val="003048D7"/>
    <w:rsid w:val="003048E1"/>
    <w:rsid w:val="003049E3"/>
    <w:rsid w:val="00304B09"/>
    <w:rsid w:val="00304C81"/>
    <w:rsid w:val="00304CF9"/>
    <w:rsid w:val="00304EB7"/>
    <w:rsid w:val="00304FBE"/>
    <w:rsid w:val="00305012"/>
    <w:rsid w:val="00305197"/>
    <w:rsid w:val="003051FC"/>
    <w:rsid w:val="003054BC"/>
    <w:rsid w:val="00305958"/>
    <w:rsid w:val="00305A06"/>
    <w:rsid w:val="00305BA3"/>
    <w:rsid w:val="00305DE2"/>
    <w:rsid w:val="00305E6B"/>
    <w:rsid w:val="003062B8"/>
    <w:rsid w:val="003066DB"/>
    <w:rsid w:val="00306825"/>
    <w:rsid w:val="00306D3C"/>
    <w:rsid w:val="00306E2D"/>
    <w:rsid w:val="00306F46"/>
    <w:rsid w:val="00306FF4"/>
    <w:rsid w:val="003071F6"/>
    <w:rsid w:val="003072B5"/>
    <w:rsid w:val="0030772A"/>
    <w:rsid w:val="0030785D"/>
    <w:rsid w:val="00307941"/>
    <w:rsid w:val="00307B1B"/>
    <w:rsid w:val="00307CA8"/>
    <w:rsid w:val="00307FFA"/>
    <w:rsid w:val="00310060"/>
    <w:rsid w:val="003102F5"/>
    <w:rsid w:val="003106C6"/>
    <w:rsid w:val="0031091D"/>
    <w:rsid w:val="00310A36"/>
    <w:rsid w:val="00310C9B"/>
    <w:rsid w:val="00310CD6"/>
    <w:rsid w:val="00310F1E"/>
    <w:rsid w:val="00311080"/>
    <w:rsid w:val="0031127F"/>
    <w:rsid w:val="0031134C"/>
    <w:rsid w:val="00311C9B"/>
    <w:rsid w:val="00311CE6"/>
    <w:rsid w:val="00311D3F"/>
    <w:rsid w:val="00312043"/>
    <w:rsid w:val="003122D5"/>
    <w:rsid w:val="00312506"/>
    <w:rsid w:val="00312A8E"/>
    <w:rsid w:val="003130C1"/>
    <w:rsid w:val="00313321"/>
    <w:rsid w:val="0031333E"/>
    <w:rsid w:val="00313431"/>
    <w:rsid w:val="003134BE"/>
    <w:rsid w:val="0031361B"/>
    <w:rsid w:val="00313723"/>
    <w:rsid w:val="00313767"/>
    <w:rsid w:val="003137E5"/>
    <w:rsid w:val="0031395D"/>
    <w:rsid w:val="003139F6"/>
    <w:rsid w:val="00313ADB"/>
    <w:rsid w:val="00313B0B"/>
    <w:rsid w:val="00313B4E"/>
    <w:rsid w:val="00313CB0"/>
    <w:rsid w:val="00313F96"/>
    <w:rsid w:val="0031429D"/>
    <w:rsid w:val="003148E3"/>
    <w:rsid w:val="00314D65"/>
    <w:rsid w:val="00314DB4"/>
    <w:rsid w:val="00314E83"/>
    <w:rsid w:val="00314F5A"/>
    <w:rsid w:val="00314F9C"/>
    <w:rsid w:val="0031522E"/>
    <w:rsid w:val="00315303"/>
    <w:rsid w:val="00315536"/>
    <w:rsid w:val="00315608"/>
    <w:rsid w:val="0031577B"/>
    <w:rsid w:val="00315E40"/>
    <w:rsid w:val="0031620A"/>
    <w:rsid w:val="003162D4"/>
    <w:rsid w:val="00316720"/>
    <w:rsid w:val="00316726"/>
    <w:rsid w:val="00316868"/>
    <w:rsid w:val="003169B9"/>
    <w:rsid w:val="00316C01"/>
    <w:rsid w:val="00316C72"/>
    <w:rsid w:val="003175D3"/>
    <w:rsid w:val="00317735"/>
    <w:rsid w:val="00317908"/>
    <w:rsid w:val="00317912"/>
    <w:rsid w:val="0031796E"/>
    <w:rsid w:val="003204B4"/>
    <w:rsid w:val="00320679"/>
    <w:rsid w:val="003209F5"/>
    <w:rsid w:val="0032101A"/>
    <w:rsid w:val="0032168F"/>
    <w:rsid w:val="00321BE9"/>
    <w:rsid w:val="00321C64"/>
    <w:rsid w:val="00321C87"/>
    <w:rsid w:val="00321D49"/>
    <w:rsid w:val="00321EB4"/>
    <w:rsid w:val="0032213F"/>
    <w:rsid w:val="00322235"/>
    <w:rsid w:val="00322511"/>
    <w:rsid w:val="00322586"/>
    <w:rsid w:val="003225C5"/>
    <w:rsid w:val="00322680"/>
    <w:rsid w:val="003226F2"/>
    <w:rsid w:val="00322B56"/>
    <w:rsid w:val="00322BF9"/>
    <w:rsid w:val="00322D74"/>
    <w:rsid w:val="00322FCC"/>
    <w:rsid w:val="0032317A"/>
    <w:rsid w:val="00323509"/>
    <w:rsid w:val="00323619"/>
    <w:rsid w:val="00324322"/>
    <w:rsid w:val="0032439F"/>
    <w:rsid w:val="00324426"/>
    <w:rsid w:val="00324434"/>
    <w:rsid w:val="003249B5"/>
    <w:rsid w:val="00324AE0"/>
    <w:rsid w:val="00324E01"/>
    <w:rsid w:val="00324ED1"/>
    <w:rsid w:val="00325352"/>
    <w:rsid w:val="0032551A"/>
    <w:rsid w:val="0032569A"/>
    <w:rsid w:val="00325823"/>
    <w:rsid w:val="0032586B"/>
    <w:rsid w:val="0032588D"/>
    <w:rsid w:val="003265C2"/>
    <w:rsid w:val="0032662B"/>
    <w:rsid w:val="003266BB"/>
    <w:rsid w:val="0032671E"/>
    <w:rsid w:val="00326A54"/>
    <w:rsid w:val="00326BB5"/>
    <w:rsid w:val="00326DDD"/>
    <w:rsid w:val="003270DD"/>
    <w:rsid w:val="003278E5"/>
    <w:rsid w:val="00327DF1"/>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F7F"/>
    <w:rsid w:val="00332FB3"/>
    <w:rsid w:val="003330E0"/>
    <w:rsid w:val="00333243"/>
    <w:rsid w:val="0033356A"/>
    <w:rsid w:val="00333793"/>
    <w:rsid w:val="00333A2D"/>
    <w:rsid w:val="00333C78"/>
    <w:rsid w:val="0033408D"/>
    <w:rsid w:val="003342DF"/>
    <w:rsid w:val="003346CF"/>
    <w:rsid w:val="00334D35"/>
    <w:rsid w:val="00335236"/>
    <w:rsid w:val="0033525D"/>
    <w:rsid w:val="00335612"/>
    <w:rsid w:val="00335761"/>
    <w:rsid w:val="00335936"/>
    <w:rsid w:val="00335B70"/>
    <w:rsid w:val="00335C4A"/>
    <w:rsid w:val="00335CDA"/>
    <w:rsid w:val="00335E7E"/>
    <w:rsid w:val="00336147"/>
    <w:rsid w:val="003364AC"/>
    <w:rsid w:val="0033676A"/>
    <w:rsid w:val="00336A20"/>
    <w:rsid w:val="00336B01"/>
    <w:rsid w:val="00336D58"/>
    <w:rsid w:val="00336E30"/>
    <w:rsid w:val="00336EF7"/>
    <w:rsid w:val="00337089"/>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B5E"/>
    <w:rsid w:val="00340B9C"/>
    <w:rsid w:val="00340F17"/>
    <w:rsid w:val="0034111C"/>
    <w:rsid w:val="003411D2"/>
    <w:rsid w:val="003412DC"/>
    <w:rsid w:val="003417FC"/>
    <w:rsid w:val="00341B62"/>
    <w:rsid w:val="00341EEB"/>
    <w:rsid w:val="0034230B"/>
    <w:rsid w:val="003427E9"/>
    <w:rsid w:val="00342890"/>
    <w:rsid w:val="00342B5F"/>
    <w:rsid w:val="00342B8F"/>
    <w:rsid w:val="00342E03"/>
    <w:rsid w:val="00342E9E"/>
    <w:rsid w:val="003433BE"/>
    <w:rsid w:val="003436B8"/>
    <w:rsid w:val="00343867"/>
    <w:rsid w:val="00343C90"/>
    <w:rsid w:val="00343DAC"/>
    <w:rsid w:val="00343DB1"/>
    <w:rsid w:val="00343E1E"/>
    <w:rsid w:val="00343E47"/>
    <w:rsid w:val="0034428E"/>
    <w:rsid w:val="00344463"/>
    <w:rsid w:val="003447E5"/>
    <w:rsid w:val="00344994"/>
    <w:rsid w:val="00344D02"/>
    <w:rsid w:val="00344D61"/>
    <w:rsid w:val="00345131"/>
    <w:rsid w:val="00345389"/>
    <w:rsid w:val="00345596"/>
    <w:rsid w:val="0034560F"/>
    <w:rsid w:val="003456F0"/>
    <w:rsid w:val="00345820"/>
    <w:rsid w:val="0034594F"/>
    <w:rsid w:val="00345FAF"/>
    <w:rsid w:val="00345FC3"/>
    <w:rsid w:val="0034609D"/>
    <w:rsid w:val="003460BF"/>
    <w:rsid w:val="003462ED"/>
    <w:rsid w:val="003465EC"/>
    <w:rsid w:val="003467A5"/>
    <w:rsid w:val="003468B2"/>
    <w:rsid w:val="003468C2"/>
    <w:rsid w:val="003469FE"/>
    <w:rsid w:val="00346C1D"/>
    <w:rsid w:val="00346CB5"/>
    <w:rsid w:val="00346CB7"/>
    <w:rsid w:val="00347002"/>
    <w:rsid w:val="00347271"/>
    <w:rsid w:val="003472CD"/>
    <w:rsid w:val="00347360"/>
    <w:rsid w:val="0034736B"/>
    <w:rsid w:val="0034756F"/>
    <w:rsid w:val="00347642"/>
    <w:rsid w:val="00347BC5"/>
    <w:rsid w:val="00347F3D"/>
    <w:rsid w:val="00347F99"/>
    <w:rsid w:val="00350100"/>
    <w:rsid w:val="00350207"/>
    <w:rsid w:val="0035056A"/>
    <w:rsid w:val="00350BE5"/>
    <w:rsid w:val="00350C7A"/>
    <w:rsid w:val="00350D68"/>
    <w:rsid w:val="00350E07"/>
    <w:rsid w:val="00350EE3"/>
    <w:rsid w:val="00351173"/>
    <w:rsid w:val="003517CB"/>
    <w:rsid w:val="00351C1D"/>
    <w:rsid w:val="00351EF7"/>
    <w:rsid w:val="00351F80"/>
    <w:rsid w:val="00352102"/>
    <w:rsid w:val="00352279"/>
    <w:rsid w:val="00352B98"/>
    <w:rsid w:val="00352D21"/>
    <w:rsid w:val="0035301B"/>
    <w:rsid w:val="0035328A"/>
    <w:rsid w:val="003532CC"/>
    <w:rsid w:val="00353378"/>
    <w:rsid w:val="00353460"/>
    <w:rsid w:val="00353542"/>
    <w:rsid w:val="00353779"/>
    <w:rsid w:val="0035377E"/>
    <w:rsid w:val="00353788"/>
    <w:rsid w:val="003538EF"/>
    <w:rsid w:val="00353902"/>
    <w:rsid w:val="0035426A"/>
    <w:rsid w:val="00354529"/>
    <w:rsid w:val="003545AD"/>
    <w:rsid w:val="003548DF"/>
    <w:rsid w:val="00354943"/>
    <w:rsid w:val="00354DE9"/>
    <w:rsid w:val="00354F39"/>
    <w:rsid w:val="003555B8"/>
    <w:rsid w:val="00355646"/>
    <w:rsid w:val="003557D5"/>
    <w:rsid w:val="0035598C"/>
    <w:rsid w:val="00355AB4"/>
    <w:rsid w:val="00355C24"/>
    <w:rsid w:val="00355E54"/>
    <w:rsid w:val="0035610F"/>
    <w:rsid w:val="003561C2"/>
    <w:rsid w:val="003561CD"/>
    <w:rsid w:val="003565E4"/>
    <w:rsid w:val="003566F6"/>
    <w:rsid w:val="0035687A"/>
    <w:rsid w:val="003568C6"/>
    <w:rsid w:val="0035692A"/>
    <w:rsid w:val="00356BDD"/>
    <w:rsid w:val="00356BFB"/>
    <w:rsid w:val="00356CC9"/>
    <w:rsid w:val="00356D76"/>
    <w:rsid w:val="00356E2C"/>
    <w:rsid w:val="00356F61"/>
    <w:rsid w:val="00357118"/>
    <w:rsid w:val="0035723F"/>
    <w:rsid w:val="0035738E"/>
    <w:rsid w:val="00357459"/>
    <w:rsid w:val="0035760D"/>
    <w:rsid w:val="00357982"/>
    <w:rsid w:val="00357B9C"/>
    <w:rsid w:val="00357D3C"/>
    <w:rsid w:val="00357EB5"/>
    <w:rsid w:val="00357EC0"/>
    <w:rsid w:val="00357F8C"/>
    <w:rsid w:val="003600AD"/>
    <w:rsid w:val="003600F3"/>
    <w:rsid w:val="0036035D"/>
    <w:rsid w:val="00360533"/>
    <w:rsid w:val="0036069C"/>
    <w:rsid w:val="00360A87"/>
    <w:rsid w:val="00360AAD"/>
    <w:rsid w:val="00360B21"/>
    <w:rsid w:val="00360C8B"/>
    <w:rsid w:val="00360CFE"/>
    <w:rsid w:val="00360EE7"/>
    <w:rsid w:val="003613F4"/>
    <w:rsid w:val="0036149A"/>
    <w:rsid w:val="0036160E"/>
    <w:rsid w:val="003618FD"/>
    <w:rsid w:val="003619A7"/>
    <w:rsid w:val="00361BB7"/>
    <w:rsid w:val="00361DDD"/>
    <w:rsid w:val="00361E1B"/>
    <w:rsid w:val="00361FCA"/>
    <w:rsid w:val="003620ED"/>
    <w:rsid w:val="00362497"/>
    <w:rsid w:val="00362515"/>
    <w:rsid w:val="00362525"/>
    <w:rsid w:val="003627DD"/>
    <w:rsid w:val="0036289F"/>
    <w:rsid w:val="00362E17"/>
    <w:rsid w:val="00362F3B"/>
    <w:rsid w:val="00362F9D"/>
    <w:rsid w:val="00363003"/>
    <w:rsid w:val="00363029"/>
    <w:rsid w:val="0036305B"/>
    <w:rsid w:val="003634C7"/>
    <w:rsid w:val="00363744"/>
    <w:rsid w:val="00363754"/>
    <w:rsid w:val="00363880"/>
    <w:rsid w:val="00363BAB"/>
    <w:rsid w:val="00363C25"/>
    <w:rsid w:val="003640B5"/>
    <w:rsid w:val="003642A6"/>
    <w:rsid w:val="0036454B"/>
    <w:rsid w:val="003648EA"/>
    <w:rsid w:val="00364AFE"/>
    <w:rsid w:val="00364DE5"/>
    <w:rsid w:val="00365005"/>
    <w:rsid w:val="0036509F"/>
    <w:rsid w:val="00365179"/>
    <w:rsid w:val="003658AA"/>
    <w:rsid w:val="0036594A"/>
    <w:rsid w:val="00365ABD"/>
    <w:rsid w:val="00365AEC"/>
    <w:rsid w:val="00365D36"/>
    <w:rsid w:val="00365D6A"/>
    <w:rsid w:val="00365DF4"/>
    <w:rsid w:val="0036601C"/>
    <w:rsid w:val="0036645D"/>
    <w:rsid w:val="003667D7"/>
    <w:rsid w:val="003669F2"/>
    <w:rsid w:val="00366F63"/>
    <w:rsid w:val="003671FF"/>
    <w:rsid w:val="00367515"/>
    <w:rsid w:val="00367779"/>
    <w:rsid w:val="00367904"/>
    <w:rsid w:val="00367DC7"/>
    <w:rsid w:val="00367E7D"/>
    <w:rsid w:val="00367EDA"/>
    <w:rsid w:val="00367F47"/>
    <w:rsid w:val="00367FB0"/>
    <w:rsid w:val="003700D1"/>
    <w:rsid w:val="003704A7"/>
    <w:rsid w:val="00370751"/>
    <w:rsid w:val="0037078A"/>
    <w:rsid w:val="00370EA4"/>
    <w:rsid w:val="0037116F"/>
    <w:rsid w:val="003717C6"/>
    <w:rsid w:val="00371896"/>
    <w:rsid w:val="00371957"/>
    <w:rsid w:val="003719EE"/>
    <w:rsid w:val="00371ABC"/>
    <w:rsid w:val="00371ABF"/>
    <w:rsid w:val="00371C2D"/>
    <w:rsid w:val="003722F9"/>
    <w:rsid w:val="0037254E"/>
    <w:rsid w:val="0037273C"/>
    <w:rsid w:val="0037276A"/>
    <w:rsid w:val="0037291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05"/>
    <w:rsid w:val="0037478F"/>
    <w:rsid w:val="003747E4"/>
    <w:rsid w:val="00374863"/>
    <w:rsid w:val="00374B69"/>
    <w:rsid w:val="00374D8F"/>
    <w:rsid w:val="00374D92"/>
    <w:rsid w:val="00374E8F"/>
    <w:rsid w:val="0037501D"/>
    <w:rsid w:val="0037563F"/>
    <w:rsid w:val="0037568F"/>
    <w:rsid w:val="00375711"/>
    <w:rsid w:val="0037588E"/>
    <w:rsid w:val="003758C5"/>
    <w:rsid w:val="00375FD0"/>
    <w:rsid w:val="00376296"/>
    <w:rsid w:val="0037655A"/>
    <w:rsid w:val="00376A1A"/>
    <w:rsid w:val="00376B07"/>
    <w:rsid w:val="0037751C"/>
    <w:rsid w:val="003775EE"/>
    <w:rsid w:val="003778DF"/>
    <w:rsid w:val="00377B1B"/>
    <w:rsid w:val="00377D9D"/>
    <w:rsid w:val="00377EA2"/>
    <w:rsid w:val="0038008D"/>
    <w:rsid w:val="003802AC"/>
    <w:rsid w:val="0038049F"/>
    <w:rsid w:val="003806F4"/>
    <w:rsid w:val="003807CB"/>
    <w:rsid w:val="003807ED"/>
    <w:rsid w:val="00380898"/>
    <w:rsid w:val="003808E7"/>
    <w:rsid w:val="003809E7"/>
    <w:rsid w:val="00380A9C"/>
    <w:rsid w:val="00380EA1"/>
    <w:rsid w:val="00381207"/>
    <w:rsid w:val="00381848"/>
    <w:rsid w:val="0038188F"/>
    <w:rsid w:val="00381A88"/>
    <w:rsid w:val="00381BA4"/>
    <w:rsid w:val="00381E39"/>
    <w:rsid w:val="00382154"/>
    <w:rsid w:val="00382346"/>
    <w:rsid w:val="0038236E"/>
    <w:rsid w:val="0038244D"/>
    <w:rsid w:val="00382ACB"/>
    <w:rsid w:val="00382C57"/>
    <w:rsid w:val="00382D7A"/>
    <w:rsid w:val="00382D7E"/>
    <w:rsid w:val="00382DC5"/>
    <w:rsid w:val="00382F03"/>
    <w:rsid w:val="0038303A"/>
    <w:rsid w:val="00383295"/>
    <w:rsid w:val="00383444"/>
    <w:rsid w:val="003837C7"/>
    <w:rsid w:val="00383AAA"/>
    <w:rsid w:val="00383D92"/>
    <w:rsid w:val="00383DC7"/>
    <w:rsid w:val="00383E50"/>
    <w:rsid w:val="003842A3"/>
    <w:rsid w:val="00384490"/>
    <w:rsid w:val="0038460C"/>
    <w:rsid w:val="00384830"/>
    <w:rsid w:val="00384975"/>
    <w:rsid w:val="003849CF"/>
    <w:rsid w:val="00384A17"/>
    <w:rsid w:val="00384B0C"/>
    <w:rsid w:val="00384B6F"/>
    <w:rsid w:val="00384C73"/>
    <w:rsid w:val="00384CF0"/>
    <w:rsid w:val="003850CB"/>
    <w:rsid w:val="003850EC"/>
    <w:rsid w:val="003855D5"/>
    <w:rsid w:val="003858DC"/>
    <w:rsid w:val="003859E6"/>
    <w:rsid w:val="00385A11"/>
    <w:rsid w:val="003863F7"/>
    <w:rsid w:val="00386544"/>
    <w:rsid w:val="003866B1"/>
    <w:rsid w:val="003868E7"/>
    <w:rsid w:val="0038694F"/>
    <w:rsid w:val="00386AD5"/>
    <w:rsid w:val="00386EC8"/>
    <w:rsid w:val="003873A2"/>
    <w:rsid w:val="003874EF"/>
    <w:rsid w:val="003875B4"/>
    <w:rsid w:val="003876E2"/>
    <w:rsid w:val="0038776F"/>
    <w:rsid w:val="003877BA"/>
    <w:rsid w:val="00387967"/>
    <w:rsid w:val="00387BC5"/>
    <w:rsid w:val="00387C88"/>
    <w:rsid w:val="00387E2A"/>
    <w:rsid w:val="00390058"/>
    <w:rsid w:val="003900D4"/>
    <w:rsid w:val="00390242"/>
    <w:rsid w:val="003902EB"/>
    <w:rsid w:val="003904CC"/>
    <w:rsid w:val="00390544"/>
    <w:rsid w:val="003909F1"/>
    <w:rsid w:val="00390A1D"/>
    <w:rsid w:val="00390A7D"/>
    <w:rsid w:val="00390D44"/>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EBA"/>
    <w:rsid w:val="00392EBE"/>
    <w:rsid w:val="00392FDC"/>
    <w:rsid w:val="003932FC"/>
    <w:rsid w:val="003933EE"/>
    <w:rsid w:val="00393C4B"/>
    <w:rsid w:val="00393D78"/>
    <w:rsid w:val="003941DE"/>
    <w:rsid w:val="003946D4"/>
    <w:rsid w:val="00394AE7"/>
    <w:rsid w:val="00394F0E"/>
    <w:rsid w:val="0039575D"/>
    <w:rsid w:val="0039591E"/>
    <w:rsid w:val="00395CCA"/>
    <w:rsid w:val="00396162"/>
    <w:rsid w:val="003962A8"/>
    <w:rsid w:val="003965A4"/>
    <w:rsid w:val="0039670F"/>
    <w:rsid w:val="00396A09"/>
    <w:rsid w:val="00396C74"/>
    <w:rsid w:val="003971E1"/>
    <w:rsid w:val="0039731D"/>
    <w:rsid w:val="003973BE"/>
    <w:rsid w:val="00397572"/>
    <w:rsid w:val="00397573"/>
    <w:rsid w:val="003977F3"/>
    <w:rsid w:val="003978DA"/>
    <w:rsid w:val="00397AF4"/>
    <w:rsid w:val="00397B01"/>
    <w:rsid w:val="00397C14"/>
    <w:rsid w:val="00397C61"/>
    <w:rsid w:val="00397D14"/>
    <w:rsid w:val="00397D30"/>
    <w:rsid w:val="003A00C6"/>
    <w:rsid w:val="003A0319"/>
    <w:rsid w:val="003A058D"/>
    <w:rsid w:val="003A0628"/>
    <w:rsid w:val="003A068D"/>
    <w:rsid w:val="003A0754"/>
    <w:rsid w:val="003A0827"/>
    <w:rsid w:val="003A0A83"/>
    <w:rsid w:val="003A0A9A"/>
    <w:rsid w:val="003A0B42"/>
    <w:rsid w:val="003A0BDC"/>
    <w:rsid w:val="003A0C66"/>
    <w:rsid w:val="003A0CAA"/>
    <w:rsid w:val="003A0F5E"/>
    <w:rsid w:val="003A0F5F"/>
    <w:rsid w:val="003A158E"/>
    <w:rsid w:val="003A1646"/>
    <w:rsid w:val="003A190F"/>
    <w:rsid w:val="003A19DE"/>
    <w:rsid w:val="003A1DD3"/>
    <w:rsid w:val="003A2045"/>
    <w:rsid w:val="003A2054"/>
    <w:rsid w:val="003A21EC"/>
    <w:rsid w:val="003A22F7"/>
    <w:rsid w:val="003A24C5"/>
    <w:rsid w:val="003A28BA"/>
    <w:rsid w:val="003A2AC4"/>
    <w:rsid w:val="003A3055"/>
    <w:rsid w:val="003A309B"/>
    <w:rsid w:val="003A31D4"/>
    <w:rsid w:val="003A32E3"/>
    <w:rsid w:val="003A35B7"/>
    <w:rsid w:val="003A367C"/>
    <w:rsid w:val="003A36CC"/>
    <w:rsid w:val="003A36FF"/>
    <w:rsid w:val="003A374C"/>
    <w:rsid w:val="003A3A7F"/>
    <w:rsid w:val="003A3E52"/>
    <w:rsid w:val="003A4041"/>
    <w:rsid w:val="003A406E"/>
    <w:rsid w:val="003A40BC"/>
    <w:rsid w:val="003A4299"/>
    <w:rsid w:val="003A429E"/>
    <w:rsid w:val="003A434F"/>
    <w:rsid w:val="003A43CE"/>
    <w:rsid w:val="003A4601"/>
    <w:rsid w:val="003A479B"/>
    <w:rsid w:val="003A47B4"/>
    <w:rsid w:val="003A49EA"/>
    <w:rsid w:val="003A51C9"/>
    <w:rsid w:val="003A530B"/>
    <w:rsid w:val="003A53BF"/>
    <w:rsid w:val="003A553F"/>
    <w:rsid w:val="003A597F"/>
    <w:rsid w:val="003A5DFB"/>
    <w:rsid w:val="003A5EA3"/>
    <w:rsid w:val="003A6057"/>
    <w:rsid w:val="003A6456"/>
    <w:rsid w:val="003A658B"/>
    <w:rsid w:val="003A6668"/>
    <w:rsid w:val="003A670B"/>
    <w:rsid w:val="003A68F3"/>
    <w:rsid w:val="003A6AA9"/>
    <w:rsid w:val="003A6D2E"/>
    <w:rsid w:val="003A6F49"/>
    <w:rsid w:val="003A733C"/>
    <w:rsid w:val="003A7350"/>
    <w:rsid w:val="003A739A"/>
    <w:rsid w:val="003A74C5"/>
    <w:rsid w:val="003A7669"/>
    <w:rsid w:val="003A76C3"/>
    <w:rsid w:val="003A7754"/>
    <w:rsid w:val="003A77C7"/>
    <w:rsid w:val="003A781F"/>
    <w:rsid w:val="003A7851"/>
    <w:rsid w:val="003A7983"/>
    <w:rsid w:val="003A7BDE"/>
    <w:rsid w:val="003A7CB1"/>
    <w:rsid w:val="003B02C4"/>
    <w:rsid w:val="003B030B"/>
    <w:rsid w:val="003B03B6"/>
    <w:rsid w:val="003B0511"/>
    <w:rsid w:val="003B0680"/>
    <w:rsid w:val="003B0CE5"/>
    <w:rsid w:val="003B0DD9"/>
    <w:rsid w:val="003B1073"/>
    <w:rsid w:val="003B11E7"/>
    <w:rsid w:val="003B14DE"/>
    <w:rsid w:val="003B1648"/>
    <w:rsid w:val="003B183B"/>
    <w:rsid w:val="003B1981"/>
    <w:rsid w:val="003B1E06"/>
    <w:rsid w:val="003B1F28"/>
    <w:rsid w:val="003B215A"/>
    <w:rsid w:val="003B21D9"/>
    <w:rsid w:val="003B2409"/>
    <w:rsid w:val="003B2850"/>
    <w:rsid w:val="003B2C84"/>
    <w:rsid w:val="003B2D07"/>
    <w:rsid w:val="003B3029"/>
    <w:rsid w:val="003B30B1"/>
    <w:rsid w:val="003B32BD"/>
    <w:rsid w:val="003B3372"/>
    <w:rsid w:val="003B33CD"/>
    <w:rsid w:val="003B33D1"/>
    <w:rsid w:val="003B33D3"/>
    <w:rsid w:val="003B34E8"/>
    <w:rsid w:val="003B3D81"/>
    <w:rsid w:val="003B3F08"/>
    <w:rsid w:val="003B407F"/>
    <w:rsid w:val="003B457B"/>
    <w:rsid w:val="003B45C3"/>
    <w:rsid w:val="003B4685"/>
    <w:rsid w:val="003B4E14"/>
    <w:rsid w:val="003B549B"/>
    <w:rsid w:val="003B5573"/>
    <w:rsid w:val="003B5651"/>
    <w:rsid w:val="003B56DF"/>
    <w:rsid w:val="003B58D6"/>
    <w:rsid w:val="003B5C68"/>
    <w:rsid w:val="003B5DCC"/>
    <w:rsid w:val="003B64A8"/>
    <w:rsid w:val="003B6648"/>
    <w:rsid w:val="003B67D0"/>
    <w:rsid w:val="003B6844"/>
    <w:rsid w:val="003B6893"/>
    <w:rsid w:val="003B68A3"/>
    <w:rsid w:val="003B6A00"/>
    <w:rsid w:val="003B6A01"/>
    <w:rsid w:val="003B6BCA"/>
    <w:rsid w:val="003B6C3F"/>
    <w:rsid w:val="003B6C5A"/>
    <w:rsid w:val="003B6DFF"/>
    <w:rsid w:val="003B6FAA"/>
    <w:rsid w:val="003B7925"/>
    <w:rsid w:val="003B792A"/>
    <w:rsid w:val="003B792B"/>
    <w:rsid w:val="003B7BBC"/>
    <w:rsid w:val="003B7C71"/>
    <w:rsid w:val="003B7C77"/>
    <w:rsid w:val="003B7F06"/>
    <w:rsid w:val="003B7FA2"/>
    <w:rsid w:val="003B7FCF"/>
    <w:rsid w:val="003C0055"/>
    <w:rsid w:val="003C0274"/>
    <w:rsid w:val="003C03D1"/>
    <w:rsid w:val="003C046E"/>
    <w:rsid w:val="003C0527"/>
    <w:rsid w:val="003C065E"/>
    <w:rsid w:val="003C0847"/>
    <w:rsid w:val="003C09FF"/>
    <w:rsid w:val="003C0A49"/>
    <w:rsid w:val="003C0AC9"/>
    <w:rsid w:val="003C0AD9"/>
    <w:rsid w:val="003C0BB5"/>
    <w:rsid w:val="003C0CA4"/>
    <w:rsid w:val="003C0EDF"/>
    <w:rsid w:val="003C0FB3"/>
    <w:rsid w:val="003C148B"/>
    <w:rsid w:val="003C1492"/>
    <w:rsid w:val="003C1504"/>
    <w:rsid w:val="003C16DB"/>
    <w:rsid w:val="003C186B"/>
    <w:rsid w:val="003C2022"/>
    <w:rsid w:val="003C235A"/>
    <w:rsid w:val="003C2368"/>
    <w:rsid w:val="003C266F"/>
    <w:rsid w:val="003C2C89"/>
    <w:rsid w:val="003C2EF7"/>
    <w:rsid w:val="003C3050"/>
    <w:rsid w:val="003C334E"/>
    <w:rsid w:val="003C35E4"/>
    <w:rsid w:val="003C38A2"/>
    <w:rsid w:val="003C396F"/>
    <w:rsid w:val="003C3A49"/>
    <w:rsid w:val="003C3A56"/>
    <w:rsid w:val="003C3C42"/>
    <w:rsid w:val="003C3ECB"/>
    <w:rsid w:val="003C4159"/>
    <w:rsid w:val="003C456F"/>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D5"/>
    <w:rsid w:val="003C675A"/>
    <w:rsid w:val="003C6B1E"/>
    <w:rsid w:val="003C6D07"/>
    <w:rsid w:val="003C70E5"/>
    <w:rsid w:val="003C712B"/>
    <w:rsid w:val="003C730D"/>
    <w:rsid w:val="003C73AE"/>
    <w:rsid w:val="003C7450"/>
    <w:rsid w:val="003C747A"/>
    <w:rsid w:val="003C748A"/>
    <w:rsid w:val="003C7588"/>
    <w:rsid w:val="003C7790"/>
    <w:rsid w:val="003C77C6"/>
    <w:rsid w:val="003C781A"/>
    <w:rsid w:val="003C7821"/>
    <w:rsid w:val="003C7857"/>
    <w:rsid w:val="003C7C2E"/>
    <w:rsid w:val="003D067D"/>
    <w:rsid w:val="003D086E"/>
    <w:rsid w:val="003D0A38"/>
    <w:rsid w:val="003D0E85"/>
    <w:rsid w:val="003D0EC8"/>
    <w:rsid w:val="003D0F67"/>
    <w:rsid w:val="003D13F7"/>
    <w:rsid w:val="003D1402"/>
    <w:rsid w:val="003D1404"/>
    <w:rsid w:val="003D14A3"/>
    <w:rsid w:val="003D1CE4"/>
    <w:rsid w:val="003D1FF4"/>
    <w:rsid w:val="003D2040"/>
    <w:rsid w:val="003D2C06"/>
    <w:rsid w:val="003D2C3F"/>
    <w:rsid w:val="003D2D6B"/>
    <w:rsid w:val="003D2D78"/>
    <w:rsid w:val="003D329C"/>
    <w:rsid w:val="003D357D"/>
    <w:rsid w:val="003D37AA"/>
    <w:rsid w:val="003D3906"/>
    <w:rsid w:val="003D3D83"/>
    <w:rsid w:val="003D3FB8"/>
    <w:rsid w:val="003D402B"/>
    <w:rsid w:val="003D40A8"/>
    <w:rsid w:val="003D4B88"/>
    <w:rsid w:val="003D4CBB"/>
    <w:rsid w:val="003D4D3F"/>
    <w:rsid w:val="003D500C"/>
    <w:rsid w:val="003D5024"/>
    <w:rsid w:val="003D5463"/>
    <w:rsid w:val="003D5601"/>
    <w:rsid w:val="003D57D4"/>
    <w:rsid w:val="003D58A4"/>
    <w:rsid w:val="003D5A5A"/>
    <w:rsid w:val="003D5A87"/>
    <w:rsid w:val="003D5B55"/>
    <w:rsid w:val="003D5BE6"/>
    <w:rsid w:val="003D5DE0"/>
    <w:rsid w:val="003D5F35"/>
    <w:rsid w:val="003D614C"/>
    <w:rsid w:val="003D6185"/>
    <w:rsid w:val="003D6238"/>
    <w:rsid w:val="003D6440"/>
    <w:rsid w:val="003D676C"/>
    <w:rsid w:val="003D68A6"/>
    <w:rsid w:val="003D6A88"/>
    <w:rsid w:val="003D6DB4"/>
    <w:rsid w:val="003D71AF"/>
    <w:rsid w:val="003D71B0"/>
    <w:rsid w:val="003D71E7"/>
    <w:rsid w:val="003D71FF"/>
    <w:rsid w:val="003D7237"/>
    <w:rsid w:val="003D7E65"/>
    <w:rsid w:val="003E00C6"/>
    <w:rsid w:val="003E0365"/>
    <w:rsid w:val="003E06E6"/>
    <w:rsid w:val="003E077E"/>
    <w:rsid w:val="003E079B"/>
    <w:rsid w:val="003E0987"/>
    <w:rsid w:val="003E0B52"/>
    <w:rsid w:val="003E0C59"/>
    <w:rsid w:val="003E0C7F"/>
    <w:rsid w:val="003E0E4C"/>
    <w:rsid w:val="003E0EBE"/>
    <w:rsid w:val="003E0F75"/>
    <w:rsid w:val="003E1028"/>
    <w:rsid w:val="003E117D"/>
    <w:rsid w:val="003E15DC"/>
    <w:rsid w:val="003E16B1"/>
    <w:rsid w:val="003E17D3"/>
    <w:rsid w:val="003E1926"/>
    <w:rsid w:val="003E1AAC"/>
    <w:rsid w:val="003E1B18"/>
    <w:rsid w:val="003E1E3D"/>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00F"/>
    <w:rsid w:val="003E528A"/>
    <w:rsid w:val="003E5589"/>
    <w:rsid w:val="003E563F"/>
    <w:rsid w:val="003E591B"/>
    <w:rsid w:val="003E5C60"/>
    <w:rsid w:val="003E5E99"/>
    <w:rsid w:val="003E5FCA"/>
    <w:rsid w:val="003E638F"/>
    <w:rsid w:val="003E6733"/>
    <w:rsid w:val="003E67CD"/>
    <w:rsid w:val="003E68F0"/>
    <w:rsid w:val="003E692B"/>
    <w:rsid w:val="003E6961"/>
    <w:rsid w:val="003E69C7"/>
    <w:rsid w:val="003E6CF8"/>
    <w:rsid w:val="003E6D59"/>
    <w:rsid w:val="003E6F50"/>
    <w:rsid w:val="003E70CC"/>
    <w:rsid w:val="003E71BB"/>
    <w:rsid w:val="003E7346"/>
    <w:rsid w:val="003E74D8"/>
    <w:rsid w:val="003E769D"/>
    <w:rsid w:val="003E784D"/>
    <w:rsid w:val="003E78EE"/>
    <w:rsid w:val="003E7A1B"/>
    <w:rsid w:val="003E7A28"/>
    <w:rsid w:val="003E7AB7"/>
    <w:rsid w:val="003E7E37"/>
    <w:rsid w:val="003E7E5B"/>
    <w:rsid w:val="003E7EB7"/>
    <w:rsid w:val="003E7EE8"/>
    <w:rsid w:val="003E7F05"/>
    <w:rsid w:val="003F02CB"/>
    <w:rsid w:val="003F0304"/>
    <w:rsid w:val="003F0418"/>
    <w:rsid w:val="003F047F"/>
    <w:rsid w:val="003F0675"/>
    <w:rsid w:val="003F07C8"/>
    <w:rsid w:val="003F09DF"/>
    <w:rsid w:val="003F10B8"/>
    <w:rsid w:val="003F1227"/>
    <w:rsid w:val="003F13E0"/>
    <w:rsid w:val="003F1661"/>
    <w:rsid w:val="003F1C70"/>
    <w:rsid w:val="003F25E1"/>
    <w:rsid w:val="003F276D"/>
    <w:rsid w:val="003F282A"/>
    <w:rsid w:val="003F2838"/>
    <w:rsid w:val="003F2DE1"/>
    <w:rsid w:val="003F3053"/>
    <w:rsid w:val="003F3230"/>
    <w:rsid w:val="003F387F"/>
    <w:rsid w:val="003F3DBC"/>
    <w:rsid w:val="003F4361"/>
    <w:rsid w:val="003F4491"/>
    <w:rsid w:val="003F45BE"/>
    <w:rsid w:val="003F468F"/>
    <w:rsid w:val="003F4758"/>
    <w:rsid w:val="003F48F3"/>
    <w:rsid w:val="003F54E2"/>
    <w:rsid w:val="003F54FB"/>
    <w:rsid w:val="003F567D"/>
    <w:rsid w:val="003F5925"/>
    <w:rsid w:val="003F5AB8"/>
    <w:rsid w:val="003F5B20"/>
    <w:rsid w:val="003F5B7D"/>
    <w:rsid w:val="003F5DDF"/>
    <w:rsid w:val="003F5ECC"/>
    <w:rsid w:val="003F64D8"/>
    <w:rsid w:val="003F64FE"/>
    <w:rsid w:val="003F6B27"/>
    <w:rsid w:val="003F6C3B"/>
    <w:rsid w:val="003F6D25"/>
    <w:rsid w:val="003F7050"/>
    <w:rsid w:val="003F723D"/>
    <w:rsid w:val="003F7513"/>
    <w:rsid w:val="003F754B"/>
    <w:rsid w:val="003F7838"/>
    <w:rsid w:val="003F798B"/>
    <w:rsid w:val="003F7B16"/>
    <w:rsid w:val="004001F0"/>
    <w:rsid w:val="004002B3"/>
    <w:rsid w:val="004006DC"/>
    <w:rsid w:val="00400737"/>
    <w:rsid w:val="0040102B"/>
    <w:rsid w:val="00401084"/>
    <w:rsid w:val="00401318"/>
    <w:rsid w:val="0040194E"/>
    <w:rsid w:val="004019E3"/>
    <w:rsid w:val="00401A86"/>
    <w:rsid w:val="00401B3E"/>
    <w:rsid w:val="00401BF5"/>
    <w:rsid w:val="00401CFF"/>
    <w:rsid w:val="00401E2B"/>
    <w:rsid w:val="00401F1C"/>
    <w:rsid w:val="00401F3B"/>
    <w:rsid w:val="00402117"/>
    <w:rsid w:val="00402263"/>
    <w:rsid w:val="004027F6"/>
    <w:rsid w:val="00402B9F"/>
    <w:rsid w:val="00402F0B"/>
    <w:rsid w:val="00402F70"/>
    <w:rsid w:val="004031B6"/>
    <w:rsid w:val="004033D5"/>
    <w:rsid w:val="0040379C"/>
    <w:rsid w:val="00403A3A"/>
    <w:rsid w:val="00403A46"/>
    <w:rsid w:val="00403D06"/>
    <w:rsid w:val="00403D3F"/>
    <w:rsid w:val="00403D9E"/>
    <w:rsid w:val="00404845"/>
    <w:rsid w:val="00404912"/>
    <w:rsid w:val="00404BD4"/>
    <w:rsid w:val="00405520"/>
    <w:rsid w:val="00405598"/>
    <w:rsid w:val="00405868"/>
    <w:rsid w:val="00405CB0"/>
    <w:rsid w:val="00405DBC"/>
    <w:rsid w:val="00405EDF"/>
    <w:rsid w:val="0040651D"/>
    <w:rsid w:val="00406534"/>
    <w:rsid w:val="004068B7"/>
    <w:rsid w:val="00406A3F"/>
    <w:rsid w:val="00406B49"/>
    <w:rsid w:val="00406B96"/>
    <w:rsid w:val="00406CE9"/>
    <w:rsid w:val="0040746A"/>
    <w:rsid w:val="004078B5"/>
    <w:rsid w:val="00407942"/>
    <w:rsid w:val="004079FA"/>
    <w:rsid w:val="00407AD9"/>
    <w:rsid w:val="0041034F"/>
    <w:rsid w:val="00410409"/>
    <w:rsid w:val="004107A9"/>
    <w:rsid w:val="00410957"/>
    <w:rsid w:val="0041106D"/>
    <w:rsid w:val="004111E1"/>
    <w:rsid w:val="00411240"/>
    <w:rsid w:val="00411571"/>
    <w:rsid w:val="0041163F"/>
    <w:rsid w:val="00411694"/>
    <w:rsid w:val="0041174D"/>
    <w:rsid w:val="004118F6"/>
    <w:rsid w:val="00411A63"/>
    <w:rsid w:val="00411D65"/>
    <w:rsid w:val="00411E4B"/>
    <w:rsid w:val="00411E8E"/>
    <w:rsid w:val="00411ECE"/>
    <w:rsid w:val="004123E6"/>
    <w:rsid w:val="004124A4"/>
    <w:rsid w:val="004124D4"/>
    <w:rsid w:val="004127C1"/>
    <w:rsid w:val="004129F6"/>
    <w:rsid w:val="00412B64"/>
    <w:rsid w:val="00412EF2"/>
    <w:rsid w:val="00413113"/>
    <w:rsid w:val="0041312B"/>
    <w:rsid w:val="004132AD"/>
    <w:rsid w:val="00413358"/>
    <w:rsid w:val="00413465"/>
    <w:rsid w:val="00413843"/>
    <w:rsid w:val="004138DC"/>
    <w:rsid w:val="00413909"/>
    <w:rsid w:val="0041395F"/>
    <w:rsid w:val="00413B8D"/>
    <w:rsid w:val="00413CF2"/>
    <w:rsid w:val="00413DB8"/>
    <w:rsid w:val="00413E2A"/>
    <w:rsid w:val="00413E86"/>
    <w:rsid w:val="004141C7"/>
    <w:rsid w:val="00414358"/>
    <w:rsid w:val="00414645"/>
    <w:rsid w:val="00414678"/>
    <w:rsid w:val="0041493F"/>
    <w:rsid w:val="00414981"/>
    <w:rsid w:val="00414A58"/>
    <w:rsid w:val="00414C40"/>
    <w:rsid w:val="004151EF"/>
    <w:rsid w:val="00415240"/>
    <w:rsid w:val="00415301"/>
    <w:rsid w:val="00415826"/>
    <w:rsid w:val="004158D7"/>
    <w:rsid w:val="004159ED"/>
    <w:rsid w:val="00415A8E"/>
    <w:rsid w:val="00415D5B"/>
    <w:rsid w:val="00415FA3"/>
    <w:rsid w:val="004160BF"/>
    <w:rsid w:val="0041614C"/>
    <w:rsid w:val="00416962"/>
    <w:rsid w:val="00416A71"/>
    <w:rsid w:val="00416AC2"/>
    <w:rsid w:val="00416CA4"/>
    <w:rsid w:val="00416F0C"/>
    <w:rsid w:val="00417058"/>
    <w:rsid w:val="00417338"/>
    <w:rsid w:val="004175B5"/>
    <w:rsid w:val="004175BF"/>
    <w:rsid w:val="004176FF"/>
    <w:rsid w:val="00417724"/>
    <w:rsid w:val="00417883"/>
    <w:rsid w:val="004178EE"/>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1"/>
    <w:rsid w:val="004228DA"/>
    <w:rsid w:val="00422AB8"/>
    <w:rsid w:val="00422AEB"/>
    <w:rsid w:val="00422BE9"/>
    <w:rsid w:val="00422D09"/>
    <w:rsid w:val="00422D3E"/>
    <w:rsid w:val="0042330D"/>
    <w:rsid w:val="004234DF"/>
    <w:rsid w:val="00423C24"/>
    <w:rsid w:val="00423D30"/>
    <w:rsid w:val="00423E37"/>
    <w:rsid w:val="00423F98"/>
    <w:rsid w:val="00424078"/>
    <w:rsid w:val="00424203"/>
    <w:rsid w:val="00424543"/>
    <w:rsid w:val="00424B13"/>
    <w:rsid w:val="00424BBE"/>
    <w:rsid w:val="00424C24"/>
    <w:rsid w:val="00424F4E"/>
    <w:rsid w:val="00424F78"/>
    <w:rsid w:val="00424FA7"/>
    <w:rsid w:val="00425101"/>
    <w:rsid w:val="0042515D"/>
    <w:rsid w:val="00425490"/>
    <w:rsid w:val="00425545"/>
    <w:rsid w:val="0042564C"/>
    <w:rsid w:val="00425754"/>
    <w:rsid w:val="00425B2C"/>
    <w:rsid w:val="00425CD1"/>
    <w:rsid w:val="00425E08"/>
    <w:rsid w:val="0042660A"/>
    <w:rsid w:val="004269D1"/>
    <w:rsid w:val="00426E79"/>
    <w:rsid w:val="0042718A"/>
    <w:rsid w:val="0042756B"/>
    <w:rsid w:val="004275DC"/>
    <w:rsid w:val="004277F3"/>
    <w:rsid w:val="0042782B"/>
    <w:rsid w:val="00427B4D"/>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8E"/>
    <w:rsid w:val="004321F4"/>
    <w:rsid w:val="00432533"/>
    <w:rsid w:val="004326A9"/>
    <w:rsid w:val="004327CA"/>
    <w:rsid w:val="00432B37"/>
    <w:rsid w:val="00432B6D"/>
    <w:rsid w:val="00432D92"/>
    <w:rsid w:val="00432F81"/>
    <w:rsid w:val="0043325C"/>
    <w:rsid w:val="0043334F"/>
    <w:rsid w:val="004338E4"/>
    <w:rsid w:val="00433C05"/>
    <w:rsid w:val="00433C6E"/>
    <w:rsid w:val="004344A3"/>
    <w:rsid w:val="0043483B"/>
    <w:rsid w:val="00434CED"/>
    <w:rsid w:val="0043557C"/>
    <w:rsid w:val="00435700"/>
    <w:rsid w:val="00435AFE"/>
    <w:rsid w:val="00435FFE"/>
    <w:rsid w:val="00436084"/>
    <w:rsid w:val="0043617B"/>
    <w:rsid w:val="00436237"/>
    <w:rsid w:val="004364A7"/>
    <w:rsid w:val="004364E7"/>
    <w:rsid w:val="00436505"/>
    <w:rsid w:val="0043665F"/>
    <w:rsid w:val="0043674D"/>
    <w:rsid w:val="00436D5F"/>
    <w:rsid w:val="00436F0E"/>
    <w:rsid w:val="00436FF1"/>
    <w:rsid w:val="00437055"/>
    <w:rsid w:val="00437074"/>
    <w:rsid w:val="004370E4"/>
    <w:rsid w:val="004372A4"/>
    <w:rsid w:val="0043737D"/>
    <w:rsid w:val="00437423"/>
    <w:rsid w:val="004374A4"/>
    <w:rsid w:val="004377F9"/>
    <w:rsid w:val="00437867"/>
    <w:rsid w:val="00437FB8"/>
    <w:rsid w:val="00440671"/>
    <w:rsid w:val="0044082B"/>
    <w:rsid w:val="00440BDF"/>
    <w:rsid w:val="004410EB"/>
    <w:rsid w:val="00441555"/>
    <w:rsid w:val="00441872"/>
    <w:rsid w:val="004418CE"/>
    <w:rsid w:val="00442063"/>
    <w:rsid w:val="00442533"/>
    <w:rsid w:val="00442792"/>
    <w:rsid w:val="004428FC"/>
    <w:rsid w:val="00442A6D"/>
    <w:rsid w:val="00442CEF"/>
    <w:rsid w:val="00443000"/>
    <w:rsid w:val="00443107"/>
    <w:rsid w:val="00443860"/>
    <w:rsid w:val="00443FD4"/>
    <w:rsid w:val="00444520"/>
    <w:rsid w:val="0044495A"/>
    <w:rsid w:val="00444FB2"/>
    <w:rsid w:val="00445271"/>
    <w:rsid w:val="004452E2"/>
    <w:rsid w:val="004452F4"/>
    <w:rsid w:val="004455D7"/>
    <w:rsid w:val="0044566B"/>
    <w:rsid w:val="00445701"/>
    <w:rsid w:val="00445C72"/>
    <w:rsid w:val="00445FF7"/>
    <w:rsid w:val="0044653C"/>
    <w:rsid w:val="0044684D"/>
    <w:rsid w:val="00446892"/>
    <w:rsid w:val="00446962"/>
    <w:rsid w:val="00446963"/>
    <w:rsid w:val="00446C89"/>
    <w:rsid w:val="00446DDE"/>
    <w:rsid w:val="00446E44"/>
    <w:rsid w:val="00447052"/>
    <w:rsid w:val="004472EE"/>
    <w:rsid w:val="004473DF"/>
    <w:rsid w:val="00447454"/>
    <w:rsid w:val="00447A42"/>
    <w:rsid w:val="00447ADC"/>
    <w:rsid w:val="00447BF7"/>
    <w:rsid w:val="00447C14"/>
    <w:rsid w:val="0045000C"/>
    <w:rsid w:val="004500A8"/>
    <w:rsid w:val="004502FE"/>
    <w:rsid w:val="0045069E"/>
    <w:rsid w:val="004506BA"/>
    <w:rsid w:val="00451022"/>
    <w:rsid w:val="004512A5"/>
    <w:rsid w:val="0045132B"/>
    <w:rsid w:val="00451344"/>
    <w:rsid w:val="004513F4"/>
    <w:rsid w:val="00451965"/>
    <w:rsid w:val="00451E92"/>
    <w:rsid w:val="00451F8E"/>
    <w:rsid w:val="00452095"/>
    <w:rsid w:val="00452286"/>
    <w:rsid w:val="0045299C"/>
    <w:rsid w:val="00452A38"/>
    <w:rsid w:val="00452B89"/>
    <w:rsid w:val="00452E50"/>
    <w:rsid w:val="00453001"/>
    <w:rsid w:val="0045327D"/>
    <w:rsid w:val="00453341"/>
    <w:rsid w:val="00453490"/>
    <w:rsid w:val="00453748"/>
    <w:rsid w:val="00453904"/>
    <w:rsid w:val="0045398B"/>
    <w:rsid w:val="004539BB"/>
    <w:rsid w:val="00453BDA"/>
    <w:rsid w:val="00453E63"/>
    <w:rsid w:val="0045412F"/>
    <w:rsid w:val="00454137"/>
    <w:rsid w:val="00454144"/>
    <w:rsid w:val="004543D1"/>
    <w:rsid w:val="0045477C"/>
    <w:rsid w:val="00455176"/>
    <w:rsid w:val="004553D7"/>
    <w:rsid w:val="00456027"/>
    <w:rsid w:val="00456070"/>
    <w:rsid w:val="0045615C"/>
    <w:rsid w:val="00456203"/>
    <w:rsid w:val="004563BB"/>
    <w:rsid w:val="0045669D"/>
    <w:rsid w:val="004566A0"/>
    <w:rsid w:val="004567B7"/>
    <w:rsid w:val="00456821"/>
    <w:rsid w:val="00456919"/>
    <w:rsid w:val="00456982"/>
    <w:rsid w:val="004569B3"/>
    <w:rsid w:val="00456F6E"/>
    <w:rsid w:val="00456F7D"/>
    <w:rsid w:val="00457034"/>
    <w:rsid w:val="004571DE"/>
    <w:rsid w:val="004573B6"/>
    <w:rsid w:val="0045775B"/>
    <w:rsid w:val="00457950"/>
    <w:rsid w:val="00457AF7"/>
    <w:rsid w:val="00457C7A"/>
    <w:rsid w:val="00457DA6"/>
    <w:rsid w:val="00460054"/>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501"/>
    <w:rsid w:val="00463524"/>
    <w:rsid w:val="0046372F"/>
    <w:rsid w:val="004639D6"/>
    <w:rsid w:val="00463A21"/>
    <w:rsid w:val="00463CBC"/>
    <w:rsid w:val="00463E6C"/>
    <w:rsid w:val="0046415B"/>
    <w:rsid w:val="0046426C"/>
    <w:rsid w:val="0046460B"/>
    <w:rsid w:val="00464842"/>
    <w:rsid w:val="00464BD2"/>
    <w:rsid w:val="00464F02"/>
    <w:rsid w:val="00464F5C"/>
    <w:rsid w:val="00465082"/>
    <w:rsid w:val="004653B1"/>
    <w:rsid w:val="004653E8"/>
    <w:rsid w:val="0046574A"/>
    <w:rsid w:val="004659F1"/>
    <w:rsid w:val="00465AD7"/>
    <w:rsid w:val="00465B33"/>
    <w:rsid w:val="00465E4B"/>
    <w:rsid w:val="004660CF"/>
    <w:rsid w:val="004667A1"/>
    <w:rsid w:val="00466879"/>
    <w:rsid w:val="004668C6"/>
    <w:rsid w:val="00466AAB"/>
    <w:rsid w:val="00466CFA"/>
    <w:rsid w:val="00466E48"/>
    <w:rsid w:val="00466EE4"/>
    <w:rsid w:val="004670F4"/>
    <w:rsid w:val="004670F9"/>
    <w:rsid w:val="00467245"/>
    <w:rsid w:val="004674D4"/>
    <w:rsid w:val="00467A72"/>
    <w:rsid w:val="00470374"/>
    <w:rsid w:val="00470632"/>
    <w:rsid w:val="00470744"/>
    <w:rsid w:val="004708A9"/>
    <w:rsid w:val="00470D7D"/>
    <w:rsid w:val="00471068"/>
    <w:rsid w:val="004715A0"/>
    <w:rsid w:val="00471748"/>
    <w:rsid w:val="00471919"/>
    <w:rsid w:val="00471EC2"/>
    <w:rsid w:val="00472370"/>
    <w:rsid w:val="0047243F"/>
    <w:rsid w:val="00472665"/>
    <w:rsid w:val="004729F1"/>
    <w:rsid w:val="00472C19"/>
    <w:rsid w:val="00472DFE"/>
    <w:rsid w:val="00472FE2"/>
    <w:rsid w:val="00473110"/>
    <w:rsid w:val="0047321E"/>
    <w:rsid w:val="004735F8"/>
    <w:rsid w:val="00473709"/>
    <w:rsid w:val="0047374B"/>
    <w:rsid w:val="004737D3"/>
    <w:rsid w:val="0047390B"/>
    <w:rsid w:val="00473A0B"/>
    <w:rsid w:val="00473BD1"/>
    <w:rsid w:val="00473C14"/>
    <w:rsid w:val="00473C91"/>
    <w:rsid w:val="00473DD9"/>
    <w:rsid w:val="00473F2E"/>
    <w:rsid w:val="00474937"/>
    <w:rsid w:val="0047496E"/>
    <w:rsid w:val="00474D47"/>
    <w:rsid w:val="00474DA9"/>
    <w:rsid w:val="004752AC"/>
    <w:rsid w:val="0047530E"/>
    <w:rsid w:val="00475350"/>
    <w:rsid w:val="00475526"/>
    <w:rsid w:val="00475D2F"/>
    <w:rsid w:val="0047600F"/>
    <w:rsid w:val="00476154"/>
    <w:rsid w:val="0047626D"/>
    <w:rsid w:val="004768DE"/>
    <w:rsid w:val="00476BF9"/>
    <w:rsid w:val="00476D53"/>
    <w:rsid w:val="00476EF0"/>
    <w:rsid w:val="00476FBF"/>
    <w:rsid w:val="0047706F"/>
    <w:rsid w:val="004774D1"/>
    <w:rsid w:val="004775E4"/>
    <w:rsid w:val="00477645"/>
    <w:rsid w:val="0047776D"/>
    <w:rsid w:val="0047789B"/>
    <w:rsid w:val="0047799F"/>
    <w:rsid w:val="00477ABA"/>
    <w:rsid w:val="00477B30"/>
    <w:rsid w:val="00477BE2"/>
    <w:rsid w:val="0048026D"/>
    <w:rsid w:val="004802B9"/>
    <w:rsid w:val="0048044F"/>
    <w:rsid w:val="00480454"/>
    <w:rsid w:val="004805DC"/>
    <w:rsid w:val="00480924"/>
    <w:rsid w:val="0048094C"/>
    <w:rsid w:val="00480D4E"/>
    <w:rsid w:val="00480DFA"/>
    <w:rsid w:val="00480F43"/>
    <w:rsid w:val="00480FDD"/>
    <w:rsid w:val="00481065"/>
    <w:rsid w:val="0048133D"/>
    <w:rsid w:val="004814AF"/>
    <w:rsid w:val="00481525"/>
    <w:rsid w:val="004815FD"/>
    <w:rsid w:val="00481784"/>
    <w:rsid w:val="00481A73"/>
    <w:rsid w:val="00481E77"/>
    <w:rsid w:val="00482278"/>
    <w:rsid w:val="00482586"/>
    <w:rsid w:val="004828EE"/>
    <w:rsid w:val="0048294A"/>
    <w:rsid w:val="00483261"/>
    <w:rsid w:val="004834A8"/>
    <w:rsid w:val="0048359C"/>
    <w:rsid w:val="004837BB"/>
    <w:rsid w:val="00483BC8"/>
    <w:rsid w:val="004843D9"/>
    <w:rsid w:val="004843F6"/>
    <w:rsid w:val="00484516"/>
    <w:rsid w:val="004846E6"/>
    <w:rsid w:val="00484752"/>
    <w:rsid w:val="00484810"/>
    <w:rsid w:val="004849BE"/>
    <w:rsid w:val="00484B34"/>
    <w:rsid w:val="00484C06"/>
    <w:rsid w:val="00484F0A"/>
    <w:rsid w:val="00485413"/>
    <w:rsid w:val="0048544F"/>
    <w:rsid w:val="00485450"/>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86C"/>
    <w:rsid w:val="00486BCC"/>
    <w:rsid w:val="00486C5D"/>
    <w:rsid w:val="004872E5"/>
    <w:rsid w:val="004872EB"/>
    <w:rsid w:val="00487466"/>
    <w:rsid w:val="004878B9"/>
    <w:rsid w:val="00487903"/>
    <w:rsid w:val="00487CF1"/>
    <w:rsid w:val="004900B7"/>
    <w:rsid w:val="00490169"/>
    <w:rsid w:val="00490298"/>
    <w:rsid w:val="00490330"/>
    <w:rsid w:val="00490355"/>
    <w:rsid w:val="00490865"/>
    <w:rsid w:val="004908B6"/>
    <w:rsid w:val="00490CED"/>
    <w:rsid w:val="00490EB1"/>
    <w:rsid w:val="00490FDD"/>
    <w:rsid w:val="00491331"/>
    <w:rsid w:val="0049135C"/>
    <w:rsid w:val="004915D5"/>
    <w:rsid w:val="0049165A"/>
    <w:rsid w:val="004925AA"/>
    <w:rsid w:val="0049282D"/>
    <w:rsid w:val="00492C26"/>
    <w:rsid w:val="00492E45"/>
    <w:rsid w:val="00493184"/>
    <w:rsid w:val="00493277"/>
    <w:rsid w:val="00493391"/>
    <w:rsid w:val="004934AD"/>
    <w:rsid w:val="00493752"/>
    <w:rsid w:val="00493A07"/>
    <w:rsid w:val="00493B45"/>
    <w:rsid w:val="00493D84"/>
    <w:rsid w:val="00494099"/>
    <w:rsid w:val="004944BD"/>
    <w:rsid w:val="00494592"/>
    <w:rsid w:val="004945F2"/>
    <w:rsid w:val="004945FB"/>
    <w:rsid w:val="00494870"/>
    <w:rsid w:val="0049489C"/>
    <w:rsid w:val="004948CB"/>
    <w:rsid w:val="00494925"/>
    <w:rsid w:val="00495445"/>
    <w:rsid w:val="00495674"/>
    <w:rsid w:val="00495778"/>
    <w:rsid w:val="0049596B"/>
    <w:rsid w:val="004959B6"/>
    <w:rsid w:val="00495AB7"/>
    <w:rsid w:val="00495BDB"/>
    <w:rsid w:val="00495D80"/>
    <w:rsid w:val="00495E45"/>
    <w:rsid w:val="00495FE6"/>
    <w:rsid w:val="00495FE8"/>
    <w:rsid w:val="0049633C"/>
    <w:rsid w:val="004965DC"/>
    <w:rsid w:val="00496620"/>
    <w:rsid w:val="004967E5"/>
    <w:rsid w:val="00496A0D"/>
    <w:rsid w:val="0049732E"/>
    <w:rsid w:val="00497623"/>
    <w:rsid w:val="00497AFB"/>
    <w:rsid w:val="00497B8B"/>
    <w:rsid w:val="00497DE8"/>
    <w:rsid w:val="004A04DC"/>
    <w:rsid w:val="004A0561"/>
    <w:rsid w:val="004A0697"/>
    <w:rsid w:val="004A079E"/>
    <w:rsid w:val="004A08B8"/>
    <w:rsid w:val="004A09A9"/>
    <w:rsid w:val="004A0C0A"/>
    <w:rsid w:val="004A0C18"/>
    <w:rsid w:val="004A0D04"/>
    <w:rsid w:val="004A0E6C"/>
    <w:rsid w:val="004A0FF1"/>
    <w:rsid w:val="004A10A6"/>
    <w:rsid w:val="004A110B"/>
    <w:rsid w:val="004A14B8"/>
    <w:rsid w:val="004A14BF"/>
    <w:rsid w:val="004A17BB"/>
    <w:rsid w:val="004A17EF"/>
    <w:rsid w:val="004A1871"/>
    <w:rsid w:val="004A1E50"/>
    <w:rsid w:val="004A1E58"/>
    <w:rsid w:val="004A201B"/>
    <w:rsid w:val="004A21A4"/>
    <w:rsid w:val="004A2498"/>
    <w:rsid w:val="004A294A"/>
    <w:rsid w:val="004A2970"/>
    <w:rsid w:val="004A2E99"/>
    <w:rsid w:val="004A2F66"/>
    <w:rsid w:val="004A3065"/>
    <w:rsid w:val="004A30E5"/>
    <w:rsid w:val="004A339C"/>
    <w:rsid w:val="004A363C"/>
    <w:rsid w:val="004A3849"/>
    <w:rsid w:val="004A3897"/>
    <w:rsid w:val="004A39C7"/>
    <w:rsid w:val="004A39D2"/>
    <w:rsid w:val="004A3B71"/>
    <w:rsid w:val="004A3BE5"/>
    <w:rsid w:val="004A3DCD"/>
    <w:rsid w:val="004A3DD5"/>
    <w:rsid w:val="004A4114"/>
    <w:rsid w:val="004A4544"/>
    <w:rsid w:val="004A4637"/>
    <w:rsid w:val="004A4722"/>
    <w:rsid w:val="004A4DA3"/>
    <w:rsid w:val="004A5262"/>
    <w:rsid w:val="004A53A0"/>
    <w:rsid w:val="004A572C"/>
    <w:rsid w:val="004A610F"/>
    <w:rsid w:val="004A6315"/>
    <w:rsid w:val="004A6D42"/>
    <w:rsid w:val="004A6E09"/>
    <w:rsid w:val="004A7237"/>
    <w:rsid w:val="004A772B"/>
    <w:rsid w:val="004A7E09"/>
    <w:rsid w:val="004A7F53"/>
    <w:rsid w:val="004B07D7"/>
    <w:rsid w:val="004B0894"/>
    <w:rsid w:val="004B09CD"/>
    <w:rsid w:val="004B0D2F"/>
    <w:rsid w:val="004B0F75"/>
    <w:rsid w:val="004B143F"/>
    <w:rsid w:val="004B14FF"/>
    <w:rsid w:val="004B1D76"/>
    <w:rsid w:val="004B21DC"/>
    <w:rsid w:val="004B2320"/>
    <w:rsid w:val="004B2375"/>
    <w:rsid w:val="004B283C"/>
    <w:rsid w:val="004B2C33"/>
    <w:rsid w:val="004B2C56"/>
    <w:rsid w:val="004B2DDA"/>
    <w:rsid w:val="004B2E76"/>
    <w:rsid w:val="004B2EA5"/>
    <w:rsid w:val="004B305F"/>
    <w:rsid w:val="004B3152"/>
    <w:rsid w:val="004B3204"/>
    <w:rsid w:val="004B3247"/>
    <w:rsid w:val="004B33D8"/>
    <w:rsid w:val="004B3442"/>
    <w:rsid w:val="004B3519"/>
    <w:rsid w:val="004B351B"/>
    <w:rsid w:val="004B35D2"/>
    <w:rsid w:val="004B38DE"/>
    <w:rsid w:val="004B38E4"/>
    <w:rsid w:val="004B39D4"/>
    <w:rsid w:val="004B3A5B"/>
    <w:rsid w:val="004B3AD4"/>
    <w:rsid w:val="004B3B2A"/>
    <w:rsid w:val="004B3FF2"/>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488"/>
    <w:rsid w:val="004B6848"/>
    <w:rsid w:val="004B6C01"/>
    <w:rsid w:val="004B6C9C"/>
    <w:rsid w:val="004B6E41"/>
    <w:rsid w:val="004B73EE"/>
    <w:rsid w:val="004B74FF"/>
    <w:rsid w:val="004B7530"/>
    <w:rsid w:val="004B7757"/>
    <w:rsid w:val="004B7B0B"/>
    <w:rsid w:val="004B7CAD"/>
    <w:rsid w:val="004C0029"/>
    <w:rsid w:val="004C097C"/>
    <w:rsid w:val="004C0C85"/>
    <w:rsid w:val="004C0CDC"/>
    <w:rsid w:val="004C0D42"/>
    <w:rsid w:val="004C0D5E"/>
    <w:rsid w:val="004C1141"/>
    <w:rsid w:val="004C1222"/>
    <w:rsid w:val="004C1530"/>
    <w:rsid w:val="004C1648"/>
    <w:rsid w:val="004C17FC"/>
    <w:rsid w:val="004C1904"/>
    <w:rsid w:val="004C1AFC"/>
    <w:rsid w:val="004C1B63"/>
    <w:rsid w:val="004C1E39"/>
    <w:rsid w:val="004C1ECA"/>
    <w:rsid w:val="004C1EE6"/>
    <w:rsid w:val="004C224B"/>
    <w:rsid w:val="004C237F"/>
    <w:rsid w:val="004C2705"/>
    <w:rsid w:val="004C2823"/>
    <w:rsid w:val="004C2B9D"/>
    <w:rsid w:val="004C2F46"/>
    <w:rsid w:val="004C2F78"/>
    <w:rsid w:val="004C31BB"/>
    <w:rsid w:val="004C35EA"/>
    <w:rsid w:val="004C3747"/>
    <w:rsid w:val="004C3777"/>
    <w:rsid w:val="004C37B4"/>
    <w:rsid w:val="004C3852"/>
    <w:rsid w:val="004C3A4E"/>
    <w:rsid w:val="004C3B3C"/>
    <w:rsid w:val="004C3BB0"/>
    <w:rsid w:val="004C3D94"/>
    <w:rsid w:val="004C405B"/>
    <w:rsid w:val="004C4452"/>
    <w:rsid w:val="004C4591"/>
    <w:rsid w:val="004C47B1"/>
    <w:rsid w:val="004C49D4"/>
    <w:rsid w:val="004C4C4F"/>
    <w:rsid w:val="004C4D14"/>
    <w:rsid w:val="004C4D33"/>
    <w:rsid w:val="004C4D4E"/>
    <w:rsid w:val="004C4DB8"/>
    <w:rsid w:val="004C500B"/>
    <w:rsid w:val="004C5712"/>
    <w:rsid w:val="004C5AEF"/>
    <w:rsid w:val="004C5E81"/>
    <w:rsid w:val="004C5F07"/>
    <w:rsid w:val="004C6209"/>
    <w:rsid w:val="004C657F"/>
    <w:rsid w:val="004C6938"/>
    <w:rsid w:val="004C6AEB"/>
    <w:rsid w:val="004C6B07"/>
    <w:rsid w:val="004C6D53"/>
    <w:rsid w:val="004C6EAD"/>
    <w:rsid w:val="004C7132"/>
    <w:rsid w:val="004C7481"/>
    <w:rsid w:val="004C74E9"/>
    <w:rsid w:val="004C7719"/>
    <w:rsid w:val="004C7922"/>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23A"/>
    <w:rsid w:val="004D2605"/>
    <w:rsid w:val="004D26AE"/>
    <w:rsid w:val="004D27F8"/>
    <w:rsid w:val="004D2973"/>
    <w:rsid w:val="004D2D16"/>
    <w:rsid w:val="004D2DBD"/>
    <w:rsid w:val="004D30DE"/>
    <w:rsid w:val="004D3270"/>
    <w:rsid w:val="004D3434"/>
    <w:rsid w:val="004D34A2"/>
    <w:rsid w:val="004D34C4"/>
    <w:rsid w:val="004D3507"/>
    <w:rsid w:val="004D353D"/>
    <w:rsid w:val="004D3560"/>
    <w:rsid w:val="004D35E2"/>
    <w:rsid w:val="004D3A8D"/>
    <w:rsid w:val="004D3F1C"/>
    <w:rsid w:val="004D402B"/>
    <w:rsid w:val="004D40FB"/>
    <w:rsid w:val="004D4309"/>
    <w:rsid w:val="004D4337"/>
    <w:rsid w:val="004D4586"/>
    <w:rsid w:val="004D482E"/>
    <w:rsid w:val="004D49D0"/>
    <w:rsid w:val="004D4E8C"/>
    <w:rsid w:val="004D5009"/>
    <w:rsid w:val="004D5098"/>
    <w:rsid w:val="004D5279"/>
    <w:rsid w:val="004D5399"/>
    <w:rsid w:val="004D5731"/>
    <w:rsid w:val="004D5C66"/>
    <w:rsid w:val="004D5CD4"/>
    <w:rsid w:val="004D5EA5"/>
    <w:rsid w:val="004D63C8"/>
    <w:rsid w:val="004D6499"/>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79F"/>
    <w:rsid w:val="004E0E01"/>
    <w:rsid w:val="004E15AA"/>
    <w:rsid w:val="004E173E"/>
    <w:rsid w:val="004E1853"/>
    <w:rsid w:val="004E19A5"/>
    <w:rsid w:val="004E1C7D"/>
    <w:rsid w:val="004E1D9E"/>
    <w:rsid w:val="004E1EFF"/>
    <w:rsid w:val="004E1FA7"/>
    <w:rsid w:val="004E2218"/>
    <w:rsid w:val="004E22E0"/>
    <w:rsid w:val="004E2720"/>
    <w:rsid w:val="004E27A7"/>
    <w:rsid w:val="004E27AB"/>
    <w:rsid w:val="004E2EB0"/>
    <w:rsid w:val="004E31E0"/>
    <w:rsid w:val="004E3510"/>
    <w:rsid w:val="004E3706"/>
    <w:rsid w:val="004E3751"/>
    <w:rsid w:val="004E391A"/>
    <w:rsid w:val="004E39E9"/>
    <w:rsid w:val="004E3B45"/>
    <w:rsid w:val="004E3B47"/>
    <w:rsid w:val="004E3C31"/>
    <w:rsid w:val="004E3DB0"/>
    <w:rsid w:val="004E421D"/>
    <w:rsid w:val="004E4436"/>
    <w:rsid w:val="004E44C7"/>
    <w:rsid w:val="004E44E5"/>
    <w:rsid w:val="004E46A4"/>
    <w:rsid w:val="004E46EF"/>
    <w:rsid w:val="004E4814"/>
    <w:rsid w:val="004E4875"/>
    <w:rsid w:val="004E4995"/>
    <w:rsid w:val="004E4A8F"/>
    <w:rsid w:val="004E4AE7"/>
    <w:rsid w:val="004E4B11"/>
    <w:rsid w:val="004E4C40"/>
    <w:rsid w:val="004E4EEA"/>
    <w:rsid w:val="004E5302"/>
    <w:rsid w:val="004E544C"/>
    <w:rsid w:val="004E546D"/>
    <w:rsid w:val="004E5557"/>
    <w:rsid w:val="004E5752"/>
    <w:rsid w:val="004E5B5C"/>
    <w:rsid w:val="004E5CFF"/>
    <w:rsid w:val="004E5D5D"/>
    <w:rsid w:val="004E60F3"/>
    <w:rsid w:val="004E6204"/>
    <w:rsid w:val="004E6281"/>
    <w:rsid w:val="004E662C"/>
    <w:rsid w:val="004E66D8"/>
    <w:rsid w:val="004E69AB"/>
    <w:rsid w:val="004E69E1"/>
    <w:rsid w:val="004E6B92"/>
    <w:rsid w:val="004E6C88"/>
    <w:rsid w:val="004E704A"/>
    <w:rsid w:val="004E71CC"/>
    <w:rsid w:val="004E7495"/>
    <w:rsid w:val="004E75E3"/>
    <w:rsid w:val="004E7B2E"/>
    <w:rsid w:val="004E7C6A"/>
    <w:rsid w:val="004E7C7C"/>
    <w:rsid w:val="004E7D4B"/>
    <w:rsid w:val="004E7E0B"/>
    <w:rsid w:val="004E7FF7"/>
    <w:rsid w:val="004F03F0"/>
    <w:rsid w:val="004F06D3"/>
    <w:rsid w:val="004F0B9E"/>
    <w:rsid w:val="004F0DB4"/>
    <w:rsid w:val="004F0FFB"/>
    <w:rsid w:val="004F180D"/>
    <w:rsid w:val="004F189B"/>
    <w:rsid w:val="004F1979"/>
    <w:rsid w:val="004F19ED"/>
    <w:rsid w:val="004F19F5"/>
    <w:rsid w:val="004F1D2A"/>
    <w:rsid w:val="004F1D2B"/>
    <w:rsid w:val="004F1D4E"/>
    <w:rsid w:val="004F270C"/>
    <w:rsid w:val="004F2991"/>
    <w:rsid w:val="004F2BAD"/>
    <w:rsid w:val="004F2BEB"/>
    <w:rsid w:val="004F2C15"/>
    <w:rsid w:val="004F2E53"/>
    <w:rsid w:val="004F2E99"/>
    <w:rsid w:val="004F2FA5"/>
    <w:rsid w:val="004F32D8"/>
    <w:rsid w:val="004F344B"/>
    <w:rsid w:val="004F3960"/>
    <w:rsid w:val="004F3A2C"/>
    <w:rsid w:val="004F3B3D"/>
    <w:rsid w:val="004F3DFB"/>
    <w:rsid w:val="004F3FD2"/>
    <w:rsid w:val="004F420C"/>
    <w:rsid w:val="004F428A"/>
    <w:rsid w:val="004F4884"/>
    <w:rsid w:val="004F48AC"/>
    <w:rsid w:val="004F5065"/>
    <w:rsid w:val="004F509E"/>
    <w:rsid w:val="004F5105"/>
    <w:rsid w:val="004F5452"/>
    <w:rsid w:val="004F54C4"/>
    <w:rsid w:val="004F5720"/>
    <w:rsid w:val="004F5835"/>
    <w:rsid w:val="004F592C"/>
    <w:rsid w:val="004F5C45"/>
    <w:rsid w:val="004F5D9F"/>
    <w:rsid w:val="004F5F1F"/>
    <w:rsid w:val="004F6598"/>
    <w:rsid w:val="004F6775"/>
    <w:rsid w:val="004F6884"/>
    <w:rsid w:val="004F6A55"/>
    <w:rsid w:val="004F6A5B"/>
    <w:rsid w:val="004F6A7B"/>
    <w:rsid w:val="004F6C11"/>
    <w:rsid w:val="004F6D4A"/>
    <w:rsid w:val="004F6D78"/>
    <w:rsid w:val="004F6D8D"/>
    <w:rsid w:val="004F7154"/>
    <w:rsid w:val="004F720A"/>
    <w:rsid w:val="004F7656"/>
    <w:rsid w:val="004F77A3"/>
    <w:rsid w:val="004F7802"/>
    <w:rsid w:val="004F7E35"/>
    <w:rsid w:val="004F7EBB"/>
    <w:rsid w:val="004F7F24"/>
    <w:rsid w:val="00500057"/>
    <w:rsid w:val="0050006C"/>
    <w:rsid w:val="00500419"/>
    <w:rsid w:val="00500601"/>
    <w:rsid w:val="005007C9"/>
    <w:rsid w:val="0050085C"/>
    <w:rsid w:val="00500863"/>
    <w:rsid w:val="00500DB6"/>
    <w:rsid w:val="00500EFA"/>
    <w:rsid w:val="00500F7E"/>
    <w:rsid w:val="00501237"/>
    <w:rsid w:val="0050137E"/>
    <w:rsid w:val="005014EE"/>
    <w:rsid w:val="00501558"/>
    <w:rsid w:val="0050159D"/>
    <w:rsid w:val="005017C1"/>
    <w:rsid w:val="005017D0"/>
    <w:rsid w:val="0050186F"/>
    <w:rsid w:val="0050192E"/>
    <w:rsid w:val="00501A7E"/>
    <w:rsid w:val="00501E96"/>
    <w:rsid w:val="0050229C"/>
    <w:rsid w:val="00502587"/>
    <w:rsid w:val="00502980"/>
    <w:rsid w:val="00502ABB"/>
    <w:rsid w:val="00502C27"/>
    <w:rsid w:val="00502CE3"/>
    <w:rsid w:val="00503065"/>
    <w:rsid w:val="005030F1"/>
    <w:rsid w:val="00503185"/>
    <w:rsid w:val="005031E2"/>
    <w:rsid w:val="00503361"/>
    <w:rsid w:val="0050339F"/>
    <w:rsid w:val="005033AC"/>
    <w:rsid w:val="0050365F"/>
    <w:rsid w:val="00503678"/>
    <w:rsid w:val="0050369A"/>
    <w:rsid w:val="005036D9"/>
    <w:rsid w:val="0050372D"/>
    <w:rsid w:val="0050375A"/>
    <w:rsid w:val="00503A03"/>
    <w:rsid w:val="00504093"/>
    <w:rsid w:val="0050419F"/>
    <w:rsid w:val="005045D8"/>
    <w:rsid w:val="005048EE"/>
    <w:rsid w:val="0050497A"/>
    <w:rsid w:val="00504A4F"/>
    <w:rsid w:val="00504DD7"/>
    <w:rsid w:val="00504E84"/>
    <w:rsid w:val="00504F79"/>
    <w:rsid w:val="00505275"/>
    <w:rsid w:val="00505568"/>
    <w:rsid w:val="0050556B"/>
    <w:rsid w:val="005057AD"/>
    <w:rsid w:val="00505A12"/>
    <w:rsid w:val="00505C86"/>
    <w:rsid w:val="005061CD"/>
    <w:rsid w:val="005065E8"/>
    <w:rsid w:val="005066C6"/>
    <w:rsid w:val="00506B0E"/>
    <w:rsid w:val="0050707E"/>
    <w:rsid w:val="005074A3"/>
    <w:rsid w:val="00507641"/>
    <w:rsid w:val="00507703"/>
    <w:rsid w:val="0050776B"/>
    <w:rsid w:val="00507A05"/>
    <w:rsid w:val="00507BA7"/>
    <w:rsid w:val="00507E56"/>
    <w:rsid w:val="00507F6F"/>
    <w:rsid w:val="0051017D"/>
    <w:rsid w:val="00510608"/>
    <w:rsid w:val="005107E0"/>
    <w:rsid w:val="00510899"/>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459"/>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6C"/>
    <w:rsid w:val="00514170"/>
    <w:rsid w:val="00514225"/>
    <w:rsid w:val="0051423C"/>
    <w:rsid w:val="005143C0"/>
    <w:rsid w:val="005145BE"/>
    <w:rsid w:val="005148DC"/>
    <w:rsid w:val="00514916"/>
    <w:rsid w:val="00514941"/>
    <w:rsid w:val="00514A29"/>
    <w:rsid w:val="00514C71"/>
    <w:rsid w:val="00514C7C"/>
    <w:rsid w:val="0051527C"/>
    <w:rsid w:val="0051539C"/>
    <w:rsid w:val="0051563D"/>
    <w:rsid w:val="0051566B"/>
    <w:rsid w:val="00515702"/>
    <w:rsid w:val="0051573B"/>
    <w:rsid w:val="0051597F"/>
    <w:rsid w:val="00515A3F"/>
    <w:rsid w:val="00515B3B"/>
    <w:rsid w:val="00515F02"/>
    <w:rsid w:val="005160FD"/>
    <w:rsid w:val="005163BD"/>
    <w:rsid w:val="00516493"/>
    <w:rsid w:val="00516604"/>
    <w:rsid w:val="0051666F"/>
    <w:rsid w:val="0051672E"/>
    <w:rsid w:val="00516C57"/>
    <w:rsid w:val="00516E36"/>
    <w:rsid w:val="00516E83"/>
    <w:rsid w:val="00516FD9"/>
    <w:rsid w:val="00517028"/>
    <w:rsid w:val="00517295"/>
    <w:rsid w:val="00517508"/>
    <w:rsid w:val="00517A19"/>
    <w:rsid w:val="00517DA6"/>
    <w:rsid w:val="00517F97"/>
    <w:rsid w:val="00520139"/>
    <w:rsid w:val="00520198"/>
    <w:rsid w:val="005205E4"/>
    <w:rsid w:val="00520624"/>
    <w:rsid w:val="00520804"/>
    <w:rsid w:val="0052083B"/>
    <w:rsid w:val="0052085A"/>
    <w:rsid w:val="00520877"/>
    <w:rsid w:val="005209EA"/>
    <w:rsid w:val="00520A8B"/>
    <w:rsid w:val="005210CD"/>
    <w:rsid w:val="0052110E"/>
    <w:rsid w:val="00521261"/>
    <w:rsid w:val="005212D9"/>
    <w:rsid w:val="00521460"/>
    <w:rsid w:val="0052183C"/>
    <w:rsid w:val="005219D3"/>
    <w:rsid w:val="00521B35"/>
    <w:rsid w:val="00521D0C"/>
    <w:rsid w:val="00521F99"/>
    <w:rsid w:val="00521FAD"/>
    <w:rsid w:val="00521FB3"/>
    <w:rsid w:val="005223DB"/>
    <w:rsid w:val="005226E6"/>
    <w:rsid w:val="005229D2"/>
    <w:rsid w:val="00522D09"/>
    <w:rsid w:val="00522E34"/>
    <w:rsid w:val="00523158"/>
    <w:rsid w:val="0052324C"/>
    <w:rsid w:val="00523364"/>
    <w:rsid w:val="0052346E"/>
    <w:rsid w:val="005236A2"/>
    <w:rsid w:val="00523C11"/>
    <w:rsid w:val="00523C28"/>
    <w:rsid w:val="00524496"/>
    <w:rsid w:val="0052452F"/>
    <w:rsid w:val="0052455B"/>
    <w:rsid w:val="00524646"/>
    <w:rsid w:val="0052469B"/>
    <w:rsid w:val="005247E3"/>
    <w:rsid w:val="00524860"/>
    <w:rsid w:val="00524C90"/>
    <w:rsid w:val="00524C9C"/>
    <w:rsid w:val="00524D3F"/>
    <w:rsid w:val="00525100"/>
    <w:rsid w:val="00525141"/>
    <w:rsid w:val="005251C8"/>
    <w:rsid w:val="00525327"/>
    <w:rsid w:val="00525406"/>
    <w:rsid w:val="00525773"/>
    <w:rsid w:val="0052577F"/>
    <w:rsid w:val="005259D0"/>
    <w:rsid w:val="005259F0"/>
    <w:rsid w:val="00525BBD"/>
    <w:rsid w:val="00525E1E"/>
    <w:rsid w:val="00526026"/>
    <w:rsid w:val="00526057"/>
    <w:rsid w:val="005261BF"/>
    <w:rsid w:val="00526405"/>
    <w:rsid w:val="005265F4"/>
    <w:rsid w:val="00526714"/>
    <w:rsid w:val="005267CA"/>
    <w:rsid w:val="005268A9"/>
    <w:rsid w:val="005269CB"/>
    <w:rsid w:val="00526AA2"/>
    <w:rsid w:val="00526BFC"/>
    <w:rsid w:val="00526C81"/>
    <w:rsid w:val="00526E12"/>
    <w:rsid w:val="00527021"/>
    <w:rsid w:val="00527055"/>
    <w:rsid w:val="005270CB"/>
    <w:rsid w:val="00527148"/>
    <w:rsid w:val="005272A7"/>
    <w:rsid w:val="00527AE8"/>
    <w:rsid w:val="00527F5D"/>
    <w:rsid w:val="005301E1"/>
    <w:rsid w:val="005302EF"/>
    <w:rsid w:val="00530353"/>
    <w:rsid w:val="00530668"/>
    <w:rsid w:val="00530691"/>
    <w:rsid w:val="00530775"/>
    <w:rsid w:val="00530844"/>
    <w:rsid w:val="0053086C"/>
    <w:rsid w:val="00530A4E"/>
    <w:rsid w:val="00530E08"/>
    <w:rsid w:val="00530EE1"/>
    <w:rsid w:val="005313C9"/>
    <w:rsid w:val="005318E8"/>
    <w:rsid w:val="0053192E"/>
    <w:rsid w:val="00531A00"/>
    <w:rsid w:val="00531A0A"/>
    <w:rsid w:val="00531A81"/>
    <w:rsid w:val="00531DBF"/>
    <w:rsid w:val="00531E34"/>
    <w:rsid w:val="00532103"/>
    <w:rsid w:val="005323E0"/>
    <w:rsid w:val="00532541"/>
    <w:rsid w:val="00532CFC"/>
    <w:rsid w:val="00532DAD"/>
    <w:rsid w:val="00532F44"/>
    <w:rsid w:val="005330A5"/>
    <w:rsid w:val="005331EC"/>
    <w:rsid w:val="00533543"/>
    <w:rsid w:val="00533621"/>
    <w:rsid w:val="00533BC0"/>
    <w:rsid w:val="00533F1E"/>
    <w:rsid w:val="00534227"/>
    <w:rsid w:val="00534820"/>
    <w:rsid w:val="0053487F"/>
    <w:rsid w:val="00534AB0"/>
    <w:rsid w:val="00534D62"/>
    <w:rsid w:val="00534EC2"/>
    <w:rsid w:val="00535073"/>
    <w:rsid w:val="00535213"/>
    <w:rsid w:val="0053552F"/>
    <w:rsid w:val="005357F4"/>
    <w:rsid w:val="005358E4"/>
    <w:rsid w:val="00535B6E"/>
    <w:rsid w:val="0053635C"/>
    <w:rsid w:val="0053643E"/>
    <w:rsid w:val="0053667A"/>
    <w:rsid w:val="00536835"/>
    <w:rsid w:val="00536B4B"/>
    <w:rsid w:val="005371C3"/>
    <w:rsid w:val="005379CC"/>
    <w:rsid w:val="00537A26"/>
    <w:rsid w:val="00537AAD"/>
    <w:rsid w:val="00537C5E"/>
    <w:rsid w:val="00537F18"/>
    <w:rsid w:val="00540452"/>
    <w:rsid w:val="005406FC"/>
    <w:rsid w:val="00540C38"/>
    <w:rsid w:val="00540C3E"/>
    <w:rsid w:val="00540D6F"/>
    <w:rsid w:val="00540EEC"/>
    <w:rsid w:val="00541040"/>
    <w:rsid w:val="005413B2"/>
    <w:rsid w:val="00541639"/>
    <w:rsid w:val="005419D8"/>
    <w:rsid w:val="00541A7B"/>
    <w:rsid w:val="00541BE0"/>
    <w:rsid w:val="00541D3D"/>
    <w:rsid w:val="005422AF"/>
    <w:rsid w:val="00542889"/>
    <w:rsid w:val="005428C0"/>
    <w:rsid w:val="00542AAC"/>
    <w:rsid w:val="00542F1E"/>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57"/>
    <w:rsid w:val="0054627D"/>
    <w:rsid w:val="00546520"/>
    <w:rsid w:val="00546EA1"/>
    <w:rsid w:val="00547160"/>
    <w:rsid w:val="005476FB"/>
    <w:rsid w:val="0054773D"/>
    <w:rsid w:val="00547770"/>
    <w:rsid w:val="00547C08"/>
    <w:rsid w:val="0055017F"/>
    <w:rsid w:val="005502BE"/>
    <w:rsid w:val="00550C08"/>
    <w:rsid w:val="00550C0B"/>
    <w:rsid w:val="0055101D"/>
    <w:rsid w:val="0055129D"/>
    <w:rsid w:val="005515A0"/>
    <w:rsid w:val="00551641"/>
    <w:rsid w:val="00551B11"/>
    <w:rsid w:val="00551BB6"/>
    <w:rsid w:val="00551D47"/>
    <w:rsid w:val="0055204C"/>
    <w:rsid w:val="0055220C"/>
    <w:rsid w:val="00552339"/>
    <w:rsid w:val="005524CF"/>
    <w:rsid w:val="005529E3"/>
    <w:rsid w:val="00552BE1"/>
    <w:rsid w:val="005532B7"/>
    <w:rsid w:val="005533E0"/>
    <w:rsid w:val="005536B8"/>
    <w:rsid w:val="0055392A"/>
    <w:rsid w:val="00553D4D"/>
    <w:rsid w:val="00553D57"/>
    <w:rsid w:val="0055405B"/>
    <w:rsid w:val="005540C4"/>
    <w:rsid w:val="005544CA"/>
    <w:rsid w:val="005545C5"/>
    <w:rsid w:val="005546CE"/>
    <w:rsid w:val="0055479D"/>
    <w:rsid w:val="005547FE"/>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061"/>
    <w:rsid w:val="0055717D"/>
    <w:rsid w:val="00557222"/>
    <w:rsid w:val="00557673"/>
    <w:rsid w:val="0055767A"/>
    <w:rsid w:val="005576D1"/>
    <w:rsid w:val="005577D4"/>
    <w:rsid w:val="00557962"/>
    <w:rsid w:val="00557A8C"/>
    <w:rsid w:val="00557FF2"/>
    <w:rsid w:val="00560672"/>
    <w:rsid w:val="00560771"/>
    <w:rsid w:val="005607C6"/>
    <w:rsid w:val="00560C8F"/>
    <w:rsid w:val="00560D65"/>
    <w:rsid w:val="00560E01"/>
    <w:rsid w:val="00561004"/>
    <w:rsid w:val="00561046"/>
    <w:rsid w:val="005613D6"/>
    <w:rsid w:val="005614AB"/>
    <w:rsid w:val="0056173F"/>
    <w:rsid w:val="00561BC4"/>
    <w:rsid w:val="00561E19"/>
    <w:rsid w:val="00561E66"/>
    <w:rsid w:val="005622A6"/>
    <w:rsid w:val="00562557"/>
    <w:rsid w:val="005626C4"/>
    <w:rsid w:val="005627D2"/>
    <w:rsid w:val="00562F4D"/>
    <w:rsid w:val="00562F78"/>
    <w:rsid w:val="00563129"/>
    <w:rsid w:val="00563151"/>
    <w:rsid w:val="0056319F"/>
    <w:rsid w:val="0056325D"/>
    <w:rsid w:val="00563463"/>
    <w:rsid w:val="00563529"/>
    <w:rsid w:val="0056368A"/>
    <w:rsid w:val="0056370D"/>
    <w:rsid w:val="005637B8"/>
    <w:rsid w:val="00563998"/>
    <w:rsid w:val="00563A4A"/>
    <w:rsid w:val="00563BFA"/>
    <w:rsid w:val="0056407D"/>
    <w:rsid w:val="00564080"/>
    <w:rsid w:val="005642CD"/>
    <w:rsid w:val="00564329"/>
    <w:rsid w:val="005647AD"/>
    <w:rsid w:val="0056481C"/>
    <w:rsid w:val="0056484D"/>
    <w:rsid w:val="00564855"/>
    <w:rsid w:val="00564CD3"/>
    <w:rsid w:val="00564D44"/>
    <w:rsid w:val="00564DB4"/>
    <w:rsid w:val="005651B7"/>
    <w:rsid w:val="00565597"/>
    <w:rsid w:val="00565622"/>
    <w:rsid w:val="005656AA"/>
    <w:rsid w:val="00565764"/>
    <w:rsid w:val="005659CA"/>
    <w:rsid w:val="00565D3D"/>
    <w:rsid w:val="00565DF7"/>
    <w:rsid w:val="00565F76"/>
    <w:rsid w:val="00566978"/>
    <w:rsid w:val="00566EC6"/>
    <w:rsid w:val="005670FA"/>
    <w:rsid w:val="005672C0"/>
    <w:rsid w:val="0056741D"/>
    <w:rsid w:val="00567434"/>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A6C"/>
    <w:rsid w:val="00570AD0"/>
    <w:rsid w:val="00570CA7"/>
    <w:rsid w:val="00570D60"/>
    <w:rsid w:val="00570DEE"/>
    <w:rsid w:val="005710EA"/>
    <w:rsid w:val="00571435"/>
    <w:rsid w:val="005714A6"/>
    <w:rsid w:val="00571512"/>
    <w:rsid w:val="00571550"/>
    <w:rsid w:val="00571719"/>
    <w:rsid w:val="0057194C"/>
    <w:rsid w:val="00571F13"/>
    <w:rsid w:val="00572084"/>
    <w:rsid w:val="005722C7"/>
    <w:rsid w:val="00572316"/>
    <w:rsid w:val="00572379"/>
    <w:rsid w:val="0057237F"/>
    <w:rsid w:val="005723B4"/>
    <w:rsid w:val="005725CE"/>
    <w:rsid w:val="005725E4"/>
    <w:rsid w:val="005725E9"/>
    <w:rsid w:val="00572A0C"/>
    <w:rsid w:val="00572C12"/>
    <w:rsid w:val="00572C9F"/>
    <w:rsid w:val="00572CE2"/>
    <w:rsid w:val="00572DDB"/>
    <w:rsid w:val="00573075"/>
    <w:rsid w:val="0057310A"/>
    <w:rsid w:val="00573395"/>
    <w:rsid w:val="005733C3"/>
    <w:rsid w:val="00573406"/>
    <w:rsid w:val="00573610"/>
    <w:rsid w:val="00573996"/>
    <w:rsid w:val="00573A12"/>
    <w:rsid w:val="00573AF2"/>
    <w:rsid w:val="00573E1C"/>
    <w:rsid w:val="005744C5"/>
    <w:rsid w:val="00574513"/>
    <w:rsid w:val="00574620"/>
    <w:rsid w:val="005747DA"/>
    <w:rsid w:val="00574924"/>
    <w:rsid w:val="00574AE1"/>
    <w:rsid w:val="00574D42"/>
    <w:rsid w:val="005758E5"/>
    <w:rsid w:val="00575FAC"/>
    <w:rsid w:val="00576192"/>
    <w:rsid w:val="005761C8"/>
    <w:rsid w:val="00576283"/>
    <w:rsid w:val="005763EF"/>
    <w:rsid w:val="005766EE"/>
    <w:rsid w:val="0057683B"/>
    <w:rsid w:val="0057697A"/>
    <w:rsid w:val="00576AD9"/>
    <w:rsid w:val="00576C9F"/>
    <w:rsid w:val="00576FA9"/>
    <w:rsid w:val="005771C8"/>
    <w:rsid w:val="005771DA"/>
    <w:rsid w:val="005772D9"/>
    <w:rsid w:val="005778E5"/>
    <w:rsid w:val="005779CA"/>
    <w:rsid w:val="00577ADA"/>
    <w:rsid w:val="00577AE6"/>
    <w:rsid w:val="00577F94"/>
    <w:rsid w:val="0058004C"/>
    <w:rsid w:val="00580166"/>
    <w:rsid w:val="0058043A"/>
    <w:rsid w:val="0058069F"/>
    <w:rsid w:val="00580943"/>
    <w:rsid w:val="00580BB3"/>
    <w:rsid w:val="00580C49"/>
    <w:rsid w:val="00580C7F"/>
    <w:rsid w:val="005814A6"/>
    <w:rsid w:val="00581830"/>
    <w:rsid w:val="00581BC8"/>
    <w:rsid w:val="00581ED4"/>
    <w:rsid w:val="00581FE2"/>
    <w:rsid w:val="0058258C"/>
    <w:rsid w:val="005826FD"/>
    <w:rsid w:val="005828C2"/>
    <w:rsid w:val="005829C8"/>
    <w:rsid w:val="00582B0E"/>
    <w:rsid w:val="00582B7F"/>
    <w:rsid w:val="00582BA6"/>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DBC"/>
    <w:rsid w:val="00586E5F"/>
    <w:rsid w:val="00586F12"/>
    <w:rsid w:val="00587198"/>
    <w:rsid w:val="0058741A"/>
    <w:rsid w:val="0058751F"/>
    <w:rsid w:val="0058772B"/>
    <w:rsid w:val="00587743"/>
    <w:rsid w:val="00587799"/>
    <w:rsid w:val="00587875"/>
    <w:rsid w:val="00587A60"/>
    <w:rsid w:val="00587F7C"/>
    <w:rsid w:val="0059004C"/>
    <w:rsid w:val="005905BC"/>
    <w:rsid w:val="00590A4E"/>
    <w:rsid w:val="00590A5F"/>
    <w:rsid w:val="00590F02"/>
    <w:rsid w:val="0059125B"/>
    <w:rsid w:val="0059128B"/>
    <w:rsid w:val="005912E7"/>
    <w:rsid w:val="00591458"/>
    <w:rsid w:val="005915E8"/>
    <w:rsid w:val="0059162E"/>
    <w:rsid w:val="00592244"/>
    <w:rsid w:val="0059229B"/>
    <w:rsid w:val="0059265A"/>
    <w:rsid w:val="0059285C"/>
    <w:rsid w:val="00592B2E"/>
    <w:rsid w:val="00592C50"/>
    <w:rsid w:val="00592DB0"/>
    <w:rsid w:val="00592DD2"/>
    <w:rsid w:val="00592DF8"/>
    <w:rsid w:val="00593D64"/>
    <w:rsid w:val="00593F2D"/>
    <w:rsid w:val="005946A8"/>
    <w:rsid w:val="00594725"/>
    <w:rsid w:val="00594DB3"/>
    <w:rsid w:val="00594FF1"/>
    <w:rsid w:val="00594FF3"/>
    <w:rsid w:val="005952A9"/>
    <w:rsid w:val="00595407"/>
    <w:rsid w:val="005956A1"/>
    <w:rsid w:val="0059585B"/>
    <w:rsid w:val="00595917"/>
    <w:rsid w:val="00595DD9"/>
    <w:rsid w:val="005961EF"/>
    <w:rsid w:val="0059622A"/>
    <w:rsid w:val="00596347"/>
    <w:rsid w:val="005967A9"/>
    <w:rsid w:val="005967E7"/>
    <w:rsid w:val="005969A6"/>
    <w:rsid w:val="00596C9F"/>
    <w:rsid w:val="00596CB4"/>
    <w:rsid w:val="00596CB7"/>
    <w:rsid w:val="00596E60"/>
    <w:rsid w:val="00596E7F"/>
    <w:rsid w:val="00596E83"/>
    <w:rsid w:val="00596F9B"/>
    <w:rsid w:val="005973EB"/>
    <w:rsid w:val="00597568"/>
    <w:rsid w:val="005977A4"/>
    <w:rsid w:val="005977AB"/>
    <w:rsid w:val="00597944"/>
    <w:rsid w:val="00597AEB"/>
    <w:rsid w:val="00597CF1"/>
    <w:rsid w:val="00597E1F"/>
    <w:rsid w:val="00597FC0"/>
    <w:rsid w:val="005A005D"/>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4F"/>
    <w:rsid w:val="005A19E3"/>
    <w:rsid w:val="005A1A28"/>
    <w:rsid w:val="005A1A48"/>
    <w:rsid w:val="005A1E25"/>
    <w:rsid w:val="005A1FB8"/>
    <w:rsid w:val="005A236E"/>
    <w:rsid w:val="005A2411"/>
    <w:rsid w:val="005A2477"/>
    <w:rsid w:val="005A26A3"/>
    <w:rsid w:val="005A27BF"/>
    <w:rsid w:val="005A281B"/>
    <w:rsid w:val="005A2AB8"/>
    <w:rsid w:val="005A2C19"/>
    <w:rsid w:val="005A2C52"/>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79F"/>
    <w:rsid w:val="005A583B"/>
    <w:rsid w:val="005A594B"/>
    <w:rsid w:val="005A59B8"/>
    <w:rsid w:val="005A5A39"/>
    <w:rsid w:val="005A5B36"/>
    <w:rsid w:val="005A5FA0"/>
    <w:rsid w:val="005A6163"/>
    <w:rsid w:val="005A61FF"/>
    <w:rsid w:val="005A6202"/>
    <w:rsid w:val="005A62EF"/>
    <w:rsid w:val="005A654E"/>
    <w:rsid w:val="005A6730"/>
    <w:rsid w:val="005A6A1C"/>
    <w:rsid w:val="005A6BED"/>
    <w:rsid w:val="005A6F47"/>
    <w:rsid w:val="005A71D5"/>
    <w:rsid w:val="005A73BE"/>
    <w:rsid w:val="005A7533"/>
    <w:rsid w:val="005A7964"/>
    <w:rsid w:val="005B0139"/>
    <w:rsid w:val="005B026E"/>
    <w:rsid w:val="005B0325"/>
    <w:rsid w:val="005B0741"/>
    <w:rsid w:val="005B0745"/>
    <w:rsid w:val="005B0D98"/>
    <w:rsid w:val="005B1254"/>
    <w:rsid w:val="005B1411"/>
    <w:rsid w:val="005B14FB"/>
    <w:rsid w:val="005B1835"/>
    <w:rsid w:val="005B1C2B"/>
    <w:rsid w:val="005B1C55"/>
    <w:rsid w:val="005B22A0"/>
    <w:rsid w:val="005B2C30"/>
    <w:rsid w:val="005B2E70"/>
    <w:rsid w:val="005B2EA9"/>
    <w:rsid w:val="005B3044"/>
    <w:rsid w:val="005B3058"/>
    <w:rsid w:val="005B33CA"/>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BB0"/>
    <w:rsid w:val="005B4E65"/>
    <w:rsid w:val="005B4F35"/>
    <w:rsid w:val="005B4F5F"/>
    <w:rsid w:val="005B503C"/>
    <w:rsid w:val="005B54C2"/>
    <w:rsid w:val="005B5957"/>
    <w:rsid w:val="005B5ACF"/>
    <w:rsid w:val="005B5C11"/>
    <w:rsid w:val="005B60A4"/>
    <w:rsid w:val="005B60D0"/>
    <w:rsid w:val="005B62FE"/>
    <w:rsid w:val="005B72EE"/>
    <w:rsid w:val="005B77D1"/>
    <w:rsid w:val="005B7B3F"/>
    <w:rsid w:val="005B7B4D"/>
    <w:rsid w:val="005B7CC5"/>
    <w:rsid w:val="005B7F9B"/>
    <w:rsid w:val="005C009C"/>
    <w:rsid w:val="005C0132"/>
    <w:rsid w:val="005C0312"/>
    <w:rsid w:val="005C07F3"/>
    <w:rsid w:val="005C0B60"/>
    <w:rsid w:val="005C0D64"/>
    <w:rsid w:val="005C1215"/>
    <w:rsid w:val="005C1227"/>
    <w:rsid w:val="005C14B7"/>
    <w:rsid w:val="005C14BA"/>
    <w:rsid w:val="005C1AAD"/>
    <w:rsid w:val="005C1ABC"/>
    <w:rsid w:val="005C1B8E"/>
    <w:rsid w:val="005C1DE6"/>
    <w:rsid w:val="005C2065"/>
    <w:rsid w:val="005C20EC"/>
    <w:rsid w:val="005C23DF"/>
    <w:rsid w:val="005C25EE"/>
    <w:rsid w:val="005C277D"/>
    <w:rsid w:val="005C28FB"/>
    <w:rsid w:val="005C2ACF"/>
    <w:rsid w:val="005C2C2F"/>
    <w:rsid w:val="005C2E28"/>
    <w:rsid w:val="005C307D"/>
    <w:rsid w:val="005C3177"/>
    <w:rsid w:val="005C333C"/>
    <w:rsid w:val="005C3443"/>
    <w:rsid w:val="005C3663"/>
    <w:rsid w:val="005C3815"/>
    <w:rsid w:val="005C392F"/>
    <w:rsid w:val="005C3B51"/>
    <w:rsid w:val="005C3CCB"/>
    <w:rsid w:val="005C4189"/>
    <w:rsid w:val="005C42BC"/>
    <w:rsid w:val="005C4320"/>
    <w:rsid w:val="005C43A2"/>
    <w:rsid w:val="005C4715"/>
    <w:rsid w:val="005C4A6A"/>
    <w:rsid w:val="005C4B7E"/>
    <w:rsid w:val="005C4D16"/>
    <w:rsid w:val="005C4E43"/>
    <w:rsid w:val="005C4E88"/>
    <w:rsid w:val="005C4E98"/>
    <w:rsid w:val="005C4FBE"/>
    <w:rsid w:val="005C599D"/>
    <w:rsid w:val="005C5A80"/>
    <w:rsid w:val="005C5AC6"/>
    <w:rsid w:val="005C5B82"/>
    <w:rsid w:val="005C5D83"/>
    <w:rsid w:val="005C5E0A"/>
    <w:rsid w:val="005C5F5A"/>
    <w:rsid w:val="005C602D"/>
    <w:rsid w:val="005C6055"/>
    <w:rsid w:val="005C60E4"/>
    <w:rsid w:val="005C6403"/>
    <w:rsid w:val="005C6487"/>
    <w:rsid w:val="005C676E"/>
    <w:rsid w:val="005C691D"/>
    <w:rsid w:val="005C6D2A"/>
    <w:rsid w:val="005C6F89"/>
    <w:rsid w:val="005C6FCB"/>
    <w:rsid w:val="005C7804"/>
    <w:rsid w:val="005C78FC"/>
    <w:rsid w:val="005C7BD0"/>
    <w:rsid w:val="005C7D3E"/>
    <w:rsid w:val="005D012A"/>
    <w:rsid w:val="005D05C3"/>
    <w:rsid w:val="005D0644"/>
    <w:rsid w:val="005D073B"/>
    <w:rsid w:val="005D08F8"/>
    <w:rsid w:val="005D090C"/>
    <w:rsid w:val="005D09C3"/>
    <w:rsid w:val="005D0A8B"/>
    <w:rsid w:val="005D14B3"/>
    <w:rsid w:val="005D1525"/>
    <w:rsid w:val="005D16D5"/>
    <w:rsid w:val="005D17E5"/>
    <w:rsid w:val="005D18F5"/>
    <w:rsid w:val="005D1C63"/>
    <w:rsid w:val="005D1DE6"/>
    <w:rsid w:val="005D1FC8"/>
    <w:rsid w:val="005D2322"/>
    <w:rsid w:val="005D28F1"/>
    <w:rsid w:val="005D2B5F"/>
    <w:rsid w:val="005D2BCD"/>
    <w:rsid w:val="005D2F6E"/>
    <w:rsid w:val="005D3019"/>
    <w:rsid w:val="005D3424"/>
    <w:rsid w:val="005D3850"/>
    <w:rsid w:val="005D386F"/>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AC1"/>
    <w:rsid w:val="005D6CB2"/>
    <w:rsid w:val="005D6F43"/>
    <w:rsid w:val="005D70BB"/>
    <w:rsid w:val="005D71FE"/>
    <w:rsid w:val="005D7285"/>
    <w:rsid w:val="005D7493"/>
    <w:rsid w:val="005D7655"/>
    <w:rsid w:val="005D76F3"/>
    <w:rsid w:val="005D7958"/>
    <w:rsid w:val="005D799F"/>
    <w:rsid w:val="005E008D"/>
    <w:rsid w:val="005E01BF"/>
    <w:rsid w:val="005E03E7"/>
    <w:rsid w:val="005E04ED"/>
    <w:rsid w:val="005E06B0"/>
    <w:rsid w:val="005E07CF"/>
    <w:rsid w:val="005E07D9"/>
    <w:rsid w:val="005E093D"/>
    <w:rsid w:val="005E0B25"/>
    <w:rsid w:val="005E0D1F"/>
    <w:rsid w:val="005E0DB3"/>
    <w:rsid w:val="005E0E10"/>
    <w:rsid w:val="005E0E56"/>
    <w:rsid w:val="005E11DC"/>
    <w:rsid w:val="005E1C90"/>
    <w:rsid w:val="005E1D07"/>
    <w:rsid w:val="005E206F"/>
    <w:rsid w:val="005E25BD"/>
    <w:rsid w:val="005E31D0"/>
    <w:rsid w:val="005E3454"/>
    <w:rsid w:val="005E37A0"/>
    <w:rsid w:val="005E39BC"/>
    <w:rsid w:val="005E3A14"/>
    <w:rsid w:val="005E3D9A"/>
    <w:rsid w:val="005E3EDF"/>
    <w:rsid w:val="005E403A"/>
    <w:rsid w:val="005E4251"/>
    <w:rsid w:val="005E4411"/>
    <w:rsid w:val="005E45C8"/>
    <w:rsid w:val="005E46AF"/>
    <w:rsid w:val="005E49C2"/>
    <w:rsid w:val="005E4A8F"/>
    <w:rsid w:val="005E4BD9"/>
    <w:rsid w:val="005E5167"/>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E4F"/>
    <w:rsid w:val="005E6FB5"/>
    <w:rsid w:val="005E703A"/>
    <w:rsid w:val="005E7182"/>
    <w:rsid w:val="005E71D1"/>
    <w:rsid w:val="005E74E1"/>
    <w:rsid w:val="005E75CB"/>
    <w:rsid w:val="005E7A7A"/>
    <w:rsid w:val="005E7ACE"/>
    <w:rsid w:val="005E7C86"/>
    <w:rsid w:val="005E7EAC"/>
    <w:rsid w:val="005F0072"/>
    <w:rsid w:val="005F0151"/>
    <w:rsid w:val="005F0195"/>
    <w:rsid w:val="005F094A"/>
    <w:rsid w:val="005F0F7B"/>
    <w:rsid w:val="005F119C"/>
    <w:rsid w:val="005F11AF"/>
    <w:rsid w:val="005F1366"/>
    <w:rsid w:val="005F13F5"/>
    <w:rsid w:val="005F14BA"/>
    <w:rsid w:val="005F18EC"/>
    <w:rsid w:val="005F1CD9"/>
    <w:rsid w:val="005F1CF9"/>
    <w:rsid w:val="005F1DD4"/>
    <w:rsid w:val="005F2691"/>
    <w:rsid w:val="005F26F0"/>
    <w:rsid w:val="005F2723"/>
    <w:rsid w:val="005F2E2B"/>
    <w:rsid w:val="005F30DE"/>
    <w:rsid w:val="005F337A"/>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D89"/>
    <w:rsid w:val="005F4F8A"/>
    <w:rsid w:val="005F51F6"/>
    <w:rsid w:val="005F56DC"/>
    <w:rsid w:val="005F576B"/>
    <w:rsid w:val="005F614D"/>
    <w:rsid w:val="005F62AC"/>
    <w:rsid w:val="005F63FC"/>
    <w:rsid w:val="005F65F0"/>
    <w:rsid w:val="005F6639"/>
    <w:rsid w:val="005F6863"/>
    <w:rsid w:val="005F6B8C"/>
    <w:rsid w:val="005F6C25"/>
    <w:rsid w:val="005F6D15"/>
    <w:rsid w:val="005F6F49"/>
    <w:rsid w:val="005F7152"/>
    <w:rsid w:val="005F7747"/>
    <w:rsid w:val="005F7E1A"/>
    <w:rsid w:val="005F7E87"/>
    <w:rsid w:val="0060001B"/>
    <w:rsid w:val="00600C77"/>
    <w:rsid w:val="00601369"/>
    <w:rsid w:val="0060154B"/>
    <w:rsid w:val="0060172A"/>
    <w:rsid w:val="00601A6F"/>
    <w:rsid w:val="00601AD6"/>
    <w:rsid w:val="00601B3B"/>
    <w:rsid w:val="00601B6D"/>
    <w:rsid w:val="00602002"/>
    <w:rsid w:val="00602679"/>
    <w:rsid w:val="006026CE"/>
    <w:rsid w:val="006027B4"/>
    <w:rsid w:val="00602B08"/>
    <w:rsid w:val="00602BB7"/>
    <w:rsid w:val="00602C99"/>
    <w:rsid w:val="00602E52"/>
    <w:rsid w:val="00603056"/>
    <w:rsid w:val="006033A2"/>
    <w:rsid w:val="006035AF"/>
    <w:rsid w:val="0060363B"/>
    <w:rsid w:val="006037E0"/>
    <w:rsid w:val="0060391F"/>
    <w:rsid w:val="006039F1"/>
    <w:rsid w:val="00603B7D"/>
    <w:rsid w:val="00603E28"/>
    <w:rsid w:val="00603E30"/>
    <w:rsid w:val="006040E4"/>
    <w:rsid w:val="00604262"/>
    <w:rsid w:val="0060459C"/>
    <w:rsid w:val="00604612"/>
    <w:rsid w:val="00604712"/>
    <w:rsid w:val="00604984"/>
    <w:rsid w:val="00604AC5"/>
    <w:rsid w:val="00604EEB"/>
    <w:rsid w:val="00604F53"/>
    <w:rsid w:val="006051BA"/>
    <w:rsid w:val="006051FA"/>
    <w:rsid w:val="00605458"/>
    <w:rsid w:val="00605527"/>
    <w:rsid w:val="00605565"/>
    <w:rsid w:val="00605805"/>
    <w:rsid w:val="006059E2"/>
    <w:rsid w:val="00605C32"/>
    <w:rsid w:val="00605C69"/>
    <w:rsid w:val="006060D8"/>
    <w:rsid w:val="006061AE"/>
    <w:rsid w:val="00606474"/>
    <w:rsid w:val="00606539"/>
    <w:rsid w:val="00606666"/>
    <w:rsid w:val="006067D8"/>
    <w:rsid w:val="006069C5"/>
    <w:rsid w:val="00606A2A"/>
    <w:rsid w:val="00606BB6"/>
    <w:rsid w:val="00606CDD"/>
    <w:rsid w:val="00607346"/>
    <w:rsid w:val="00607404"/>
    <w:rsid w:val="006075DA"/>
    <w:rsid w:val="00607675"/>
    <w:rsid w:val="006076C5"/>
    <w:rsid w:val="006077EF"/>
    <w:rsid w:val="00607A2E"/>
    <w:rsid w:val="00607CE7"/>
    <w:rsid w:val="006102AC"/>
    <w:rsid w:val="006102D8"/>
    <w:rsid w:val="00610341"/>
    <w:rsid w:val="006103C1"/>
    <w:rsid w:val="00610471"/>
    <w:rsid w:val="0061058A"/>
    <w:rsid w:val="00610854"/>
    <w:rsid w:val="00610A4A"/>
    <w:rsid w:val="00610B45"/>
    <w:rsid w:val="00610DCE"/>
    <w:rsid w:val="00610EB1"/>
    <w:rsid w:val="0061111A"/>
    <w:rsid w:val="0061116E"/>
    <w:rsid w:val="0061123F"/>
    <w:rsid w:val="0061135C"/>
    <w:rsid w:val="0061144B"/>
    <w:rsid w:val="00611787"/>
    <w:rsid w:val="00611C12"/>
    <w:rsid w:val="00611C26"/>
    <w:rsid w:val="00611DCC"/>
    <w:rsid w:val="00612194"/>
    <w:rsid w:val="00612439"/>
    <w:rsid w:val="00612F3C"/>
    <w:rsid w:val="006130C0"/>
    <w:rsid w:val="00613147"/>
    <w:rsid w:val="006132C6"/>
    <w:rsid w:val="00613425"/>
    <w:rsid w:val="006135A0"/>
    <w:rsid w:val="0061393A"/>
    <w:rsid w:val="00613A36"/>
    <w:rsid w:val="0061420E"/>
    <w:rsid w:val="00614784"/>
    <w:rsid w:val="00614B53"/>
    <w:rsid w:val="00614C50"/>
    <w:rsid w:val="00614CD1"/>
    <w:rsid w:val="00614E00"/>
    <w:rsid w:val="00614E5C"/>
    <w:rsid w:val="00614E73"/>
    <w:rsid w:val="00615074"/>
    <w:rsid w:val="00615113"/>
    <w:rsid w:val="006153C0"/>
    <w:rsid w:val="00615700"/>
    <w:rsid w:val="00615906"/>
    <w:rsid w:val="0061598F"/>
    <w:rsid w:val="00615ACE"/>
    <w:rsid w:val="00615F35"/>
    <w:rsid w:val="00615F5C"/>
    <w:rsid w:val="0061617A"/>
    <w:rsid w:val="0061619B"/>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201BD"/>
    <w:rsid w:val="00620296"/>
    <w:rsid w:val="006205A3"/>
    <w:rsid w:val="00620829"/>
    <w:rsid w:val="00620880"/>
    <w:rsid w:val="00620DB9"/>
    <w:rsid w:val="00620F5F"/>
    <w:rsid w:val="00620F68"/>
    <w:rsid w:val="0062140A"/>
    <w:rsid w:val="00621438"/>
    <w:rsid w:val="0062154F"/>
    <w:rsid w:val="006215B9"/>
    <w:rsid w:val="006217A1"/>
    <w:rsid w:val="00621B09"/>
    <w:rsid w:val="00621F28"/>
    <w:rsid w:val="00622032"/>
    <w:rsid w:val="00622153"/>
    <w:rsid w:val="00622297"/>
    <w:rsid w:val="006223A3"/>
    <w:rsid w:val="0062263C"/>
    <w:rsid w:val="00622B8D"/>
    <w:rsid w:val="00622C15"/>
    <w:rsid w:val="00622D72"/>
    <w:rsid w:val="0062306F"/>
    <w:rsid w:val="00623332"/>
    <w:rsid w:val="006233BB"/>
    <w:rsid w:val="0062347E"/>
    <w:rsid w:val="00623677"/>
    <w:rsid w:val="0062394B"/>
    <w:rsid w:val="00623979"/>
    <w:rsid w:val="00623C0C"/>
    <w:rsid w:val="00623DC2"/>
    <w:rsid w:val="00623F12"/>
    <w:rsid w:val="00624081"/>
    <w:rsid w:val="006243A0"/>
    <w:rsid w:val="006243D9"/>
    <w:rsid w:val="00624846"/>
    <w:rsid w:val="00624A57"/>
    <w:rsid w:val="00624B51"/>
    <w:rsid w:val="00624E6A"/>
    <w:rsid w:val="00624F7A"/>
    <w:rsid w:val="00624FDE"/>
    <w:rsid w:val="006250B3"/>
    <w:rsid w:val="0062526E"/>
    <w:rsid w:val="0062548C"/>
    <w:rsid w:val="006256A1"/>
    <w:rsid w:val="00625A5B"/>
    <w:rsid w:val="00625C4E"/>
    <w:rsid w:val="00626013"/>
    <w:rsid w:val="0062606D"/>
    <w:rsid w:val="0062637B"/>
    <w:rsid w:val="00626608"/>
    <w:rsid w:val="00626698"/>
    <w:rsid w:val="0062671D"/>
    <w:rsid w:val="00626838"/>
    <w:rsid w:val="00626A1E"/>
    <w:rsid w:val="00626B5D"/>
    <w:rsid w:val="00626B8E"/>
    <w:rsid w:val="00626DBD"/>
    <w:rsid w:val="00626E0B"/>
    <w:rsid w:val="00626E5D"/>
    <w:rsid w:val="0062721D"/>
    <w:rsid w:val="006272DB"/>
    <w:rsid w:val="00627650"/>
    <w:rsid w:val="006277A4"/>
    <w:rsid w:val="00627C6F"/>
    <w:rsid w:val="00627F75"/>
    <w:rsid w:val="006301A5"/>
    <w:rsid w:val="006301A8"/>
    <w:rsid w:val="00630622"/>
    <w:rsid w:val="0063069B"/>
    <w:rsid w:val="006308C6"/>
    <w:rsid w:val="006308D8"/>
    <w:rsid w:val="006308F2"/>
    <w:rsid w:val="00630AAA"/>
    <w:rsid w:val="00630CD1"/>
    <w:rsid w:val="0063149D"/>
    <w:rsid w:val="00631640"/>
    <w:rsid w:val="00631843"/>
    <w:rsid w:val="00631A98"/>
    <w:rsid w:val="00631ADB"/>
    <w:rsid w:val="00631BF4"/>
    <w:rsid w:val="00631CE4"/>
    <w:rsid w:val="00631CF2"/>
    <w:rsid w:val="006323EE"/>
    <w:rsid w:val="0063254A"/>
    <w:rsid w:val="0063255A"/>
    <w:rsid w:val="00632A23"/>
    <w:rsid w:val="00632B88"/>
    <w:rsid w:val="00632C12"/>
    <w:rsid w:val="00632CBA"/>
    <w:rsid w:val="00632F78"/>
    <w:rsid w:val="006330C4"/>
    <w:rsid w:val="006330EE"/>
    <w:rsid w:val="006331EB"/>
    <w:rsid w:val="00633212"/>
    <w:rsid w:val="006332A5"/>
    <w:rsid w:val="00633430"/>
    <w:rsid w:val="0063396A"/>
    <w:rsid w:val="00633C99"/>
    <w:rsid w:val="00633D59"/>
    <w:rsid w:val="00633F40"/>
    <w:rsid w:val="00633F57"/>
    <w:rsid w:val="00633F7A"/>
    <w:rsid w:val="006342D4"/>
    <w:rsid w:val="00634485"/>
    <w:rsid w:val="006345C3"/>
    <w:rsid w:val="00634775"/>
    <w:rsid w:val="0063483E"/>
    <w:rsid w:val="0063485A"/>
    <w:rsid w:val="00634F02"/>
    <w:rsid w:val="00634F62"/>
    <w:rsid w:val="006350EC"/>
    <w:rsid w:val="0063536D"/>
    <w:rsid w:val="00635479"/>
    <w:rsid w:val="006355B3"/>
    <w:rsid w:val="006355BD"/>
    <w:rsid w:val="00635768"/>
    <w:rsid w:val="0063589E"/>
    <w:rsid w:val="006358F7"/>
    <w:rsid w:val="0063592D"/>
    <w:rsid w:val="00635AA5"/>
    <w:rsid w:val="00635D5A"/>
    <w:rsid w:val="00636561"/>
    <w:rsid w:val="00636736"/>
    <w:rsid w:val="00636B21"/>
    <w:rsid w:val="00636C2F"/>
    <w:rsid w:val="00637057"/>
    <w:rsid w:val="006370C8"/>
    <w:rsid w:val="00637369"/>
    <w:rsid w:val="00637917"/>
    <w:rsid w:val="00637A78"/>
    <w:rsid w:val="00637A85"/>
    <w:rsid w:val="00637DD1"/>
    <w:rsid w:val="00637F30"/>
    <w:rsid w:val="00640120"/>
    <w:rsid w:val="00640639"/>
    <w:rsid w:val="00640B09"/>
    <w:rsid w:val="00640D7A"/>
    <w:rsid w:val="006414D9"/>
    <w:rsid w:val="006414EB"/>
    <w:rsid w:val="00641518"/>
    <w:rsid w:val="006416FA"/>
    <w:rsid w:val="00641E8A"/>
    <w:rsid w:val="0064219E"/>
    <w:rsid w:val="006421A8"/>
    <w:rsid w:val="006427C6"/>
    <w:rsid w:val="006428EB"/>
    <w:rsid w:val="00642A83"/>
    <w:rsid w:val="00642E85"/>
    <w:rsid w:val="006430ED"/>
    <w:rsid w:val="006431B1"/>
    <w:rsid w:val="006431BD"/>
    <w:rsid w:val="0064321E"/>
    <w:rsid w:val="006435FD"/>
    <w:rsid w:val="0064394F"/>
    <w:rsid w:val="0064404E"/>
    <w:rsid w:val="0064463A"/>
    <w:rsid w:val="00644729"/>
    <w:rsid w:val="0064486B"/>
    <w:rsid w:val="00644C37"/>
    <w:rsid w:val="00644D23"/>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31"/>
    <w:rsid w:val="00647076"/>
    <w:rsid w:val="006471B0"/>
    <w:rsid w:val="0064729B"/>
    <w:rsid w:val="006475CD"/>
    <w:rsid w:val="00647B1A"/>
    <w:rsid w:val="00647C0E"/>
    <w:rsid w:val="00647C5E"/>
    <w:rsid w:val="00647F39"/>
    <w:rsid w:val="00650143"/>
    <w:rsid w:val="006501B0"/>
    <w:rsid w:val="006505BD"/>
    <w:rsid w:val="00650716"/>
    <w:rsid w:val="00650C67"/>
    <w:rsid w:val="00650D03"/>
    <w:rsid w:val="00650DDC"/>
    <w:rsid w:val="00651095"/>
    <w:rsid w:val="006511A9"/>
    <w:rsid w:val="00651430"/>
    <w:rsid w:val="00651455"/>
    <w:rsid w:val="0065157E"/>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438"/>
    <w:rsid w:val="0065364A"/>
    <w:rsid w:val="00653673"/>
    <w:rsid w:val="00653763"/>
    <w:rsid w:val="00653D49"/>
    <w:rsid w:val="00653FD4"/>
    <w:rsid w:val="006541C7"/>
    <w:rsid w:val="006542DE"/>
    <w:rsid w:val="006548A6"/>
    <w:rsid w:val="006548B0"/>
    <w:rsid w:val="00654B12"/>
    <w:rsid w:val="00655078"/>
    <w:rsid w:val="006550B8"/>
    <w:rsid w:val="0065510F"/>
    <w:rsid w:val="00655156"/>
    <w:rsid w:val="006551E5"/>
    <w:rsid w:val="006553A4"/>
    <w:rsid w:val="0065542D"/>
    <w:rsid w:val="006558C6"/>
    <w:rsid w:val="006559EA"/>
    <w:rsid w:val="00655D13"/>
    <w:rsid w:val="00655D6C"/>
    <w:rsid w:val="006560F5"/>
    <w:rsid w:val="006562B5"/>
    <w:rsid w:val="00656478"/>
    <w:rsid w:val="00656783"/>
    <w:rsid w:val="00656B54"/>
    <w:rsid w:val="00656B82"/>
    <w:rsid w:val="00656D6E"/>
    <w:rsid w:val="00656D72"/>
    <w:rsid w:val="00656DE7"/>
    <w:rsid w:val="00656FA5"/>
    <w:rsid w:val="006570C0"/>
    <w:rsid w:val="00657170"/>
    <w:rsid w:val="0065719B"/>
    <w:rsid w:val="006572BB"/>
    <w:rsid w:val="0065746F"/>
    <w:rsid w:val="006574D6"/>
    <w:rsid w:val="006575BF"/>
    <w:rsid w:val="00657854"/>
    <w:rsid w:val="00657889"/>
    <w:rsid w:val="00657B3B"/>
    <w:rsid w:val="00657CA4"/>
    <w:rsid w:val="0066041A"/>
    <w:rsid w:val="00660894"/>
    <w:rsid w:val="00660ED8"/>
    <w:rsid w:val="006612C7"/>
    <w:rsid w:val="00661629"/>
    <w:rsid w:val="0066166B"/>
    <w:rsid w:val="00661670"/>
    <w:rsid w:val="00661734"/>
    <w:rsid w:val="00661775"/>
    <w:rsid w:val="00661884"/>
    <w:rsid w:val="00661B6C"/>
    <w:rsid w:val="00661C2F"/>
    <w:rsid w:val="00661CD9"/>
    <w:rsid w:val="006622FA"/>
    <w:rsid w:val="006625E5"/>
    <w:rsid w:val="00662761"/>
    <w:rsid w:val="006629DE"/>
    <w:rsid w:val="00662DF0"/>
    <w:rsid w:val="00662FDF"/>
    <w:rsid w:val="00663615"/>
    <w:rsid w:val="006636A7"/>
    <w:rsid w:val="006636EF"/>
    <w:rsid w:val="0066378A"/>
    <w:rsid w:val="00663CBE"/>
    <w:rsid w:val="006640AD"/>
    <w:rsid w:val="00664262"/>
    <w:rsid w:val="006642A6"/>
    <w:rsid w:val="0066441E"/>
    <w:rsid w:val="006644A8"/>
    <w:rsid w:val="00664537"/>
    <w:rsid w:val="0066478E"/>
    <w:rsid w:val="006648B4"/>
    <w:rsid w:val="006649D0"/>
    <w:rsid w:val="00664A43"/>
    <w:rsid w:val="00664AA6"/>
    <w:rsid w:val="00664E99"/>
    <w:rsid w:val="00664E9F"/>
    <w:rsid w:val="00664FC7"/>
    <w:rsid w:val="006650AF"/>
    <w:rsid w:val="006651E1"/>
    <w:rsid w:val="006654C9"/>
    <w:rsid w:val="0066550B"/>
    <w:rsid w:val="00665665"/>
    <w:rsid w:val="006656BA"/>
    <w:rsid w:val="006656F0"/>
    <w:rsid w:val="00665A62"/>
    <w:rsid w:val="00665E0D"/>
    <w:rsid w:val="00666307"/>
    <w:rsid w:val="006664C5"/>
    <w:rsid w:val="00666552"/>
    <w:rsid w:val="006666A4"/>
    <w:rsid w:val="00666789"/>
    <w:rsid w:val="006667A5"/>
    <w:rsid w:val="006669F1"/>
    <w:rsid w:val="00666A3B"/>
    <w:rsid w:val="00666AE8"/>
    <w:rsid w:val="00666DE7"/>
    <w:rsid w:val="00666EB8"/>
    <w:rsid w:val="00667058"/>
    <w:rsid w:val="00667313"/>
    <w:rsid w:val="0066748C"/>
    <w:rsid w:val="006678B0"/>
    <w:rsid w:val="006678E9"/>
    <w:rsid w:val="00670133"/>
    <w:rsid w:val="0067016F"/>
    <w:rsid w:val="0067034F"/>
    <w:rsid w:val="00670576"/>
    <w:rsid w:val="0067097E"/>
    <w:rsid w:val="00670F28"/>
    <w:rsid w:val="006712F4"/>
    <w:rsid w:val="006713C7"/>
    <w:rsid w:val="00671472"/>
    <w:rsid w:val="0067148D"/>
    <w:rsid w:val="0067178F"/>
    <w:rsid w:val="0067195E"/>
    <w:rsid w:val="00671C82"/>
    <w:rsid w:val="00671D7A"/>
    <w:rsid w:val="00671F8F"/>
    <w:rsid w:val="00671FC2"/>
    <w:rsid w:val="006723DD"/>
    <w:rsid w:val="0067240C"/>
    <w:rsid w:val="00672A4E"/>
    <w:rsid w:val="00672A6E"/>
    <w:rsid w:val="00672ACA"/>
    <w:rsid w:val="00672DBF"/>
    <w:rsid w:val="00672FB7"/>
    <w:rsid w:val="006731CE"/>
    <w:rsid w:val="00673505"/>
    <w:rsid w:val="006737D4"/>
    <w:rsid w:val="00673E0F"/>
    <w:rsid w:val="00674113"/>
    <w:rsid w:val="006749C5"/>
    <w:rsid w:val="00674A3E"/>
    <w:rsid w:val="00674B4F"/>
    <w:rsid w:val="00674BD8"/>
    <w:rsid w:val="00674DA7"/>
    <w:rsid w:val="00674E13"/>
    <w:rsid w:val="006754CD"/>
    <w:rsid w:val="00675536"/>
    <w:rsid w:val="00675795"/>
    <w:rsid w:val="00675872"/>
    <w:rsid w:val="00675990"/>
    <w:rsid w:val="00675BAB"/>
    <w:rsid w:val="00675C01"/>
    <w:rsid w:val="00675FA9"/>
    <w:rsid w:val="00676142"/>
    <w:rsid w:val="006763E4"/>
    <w:rsid w:val="00676546"/>
    <w:rsid w:val="00676685"/>
    <w:rsid w:val="006766E0"/>
    <w:rsid w:val="00676776"/>
    <w:rsid w:val="006768CD"/>
    <w:rsid w:val="006769DB"/>
    <w:rsid w:val="00676A05"/>
    <w:rsid w:val="00676BFC"/>
    <w:rsid w:val="00676D43"/>
    <w:rsid w:val="00676DAD"/>
    <w:rsid w:val="00677035"/>
    <w:rsid w:val="00677911"/>
    <w:rsid w:val="00677925"/>
    <w:rsid w:val="00677A42"/>
    <w:rsid w:val="00677CAE"/>
    <w:rsid w:val="00677CDD"/>
    <w:rsid w:val="006801C3"/>
    <w:rsid w:val="00680212"/>
    <w:rsid w:val="00680476"/>
    <w:rsid w:val="006805F0"/>
    <w:rsid w:val="006807EC"/>
    <w:rsid w:val="00680994"/>
    <w:rsid w:val="00680E1C"/>
    <w:rsid w:val="00681123"/>
    <w:rsid w:val="00681137"/>
    <w:rsid w:val="00681173"/>
    <w:rsid w:val="00681A0A"/>
    <w:rsid w:val="00681B53"/>
    <w:rsid w:val="00681D63"/>
    <w:rsid w:val="00681DEA"/>
    <w:rsid w:val="00682052"/>
    <w:rsid w:val="00682419"/>
    <w:rsid w:val="00682502"/>
    <w:rsid w:val="006825A8"/>
    <w:rsid w:val="0068292A"/>
    <w:rsid w:val="00682BDF"/>
    <w:rsid w:val="00682C77"/>
    <w:rsid w:val="00682F3D"/>
    <w:rsid w:val="006830AB"/>
    <w:rsid w:val="0068325B"/>
    <w:rsid w:val="00683357"/>
    <w:rsid w:val="0068338C"/>
    <w:rsid w:val="006838C5"/>
    <w:rsid w:val="006838EC"/>
    <w:rsid w:val="006839B9"/>
    <w:rsid w:val="006839BD"/>
    <w:rsid w:val="00683EAF"/>
    <w:rsid w:val="00684311"/>
    <w:rsid w:val="00684485"/>
    <w:rsid w:val="0068464A"/>
    <w:rsid w:val="00684B97"/>
    <w:rsid w:val="00684F96"/>
    <w:rsid w:val="00685086"/>
    <w:rsid w:val="006850D1"/>
    <w:rsid w:val="006859B0"/>
    <w:rsid w:val="00685A65"/>
    <w:rsid w:val="00685BA3"/>
    <w:rsid w:val="00685C44"/>
    <w:rsid w:val="00685C80"/>
    <w:rsid w:val="00685D03"/>
    <w:rsid w:val="00685D68"/>
    <w:rsid w:val="00685F18"/>
    <w:rsid w:val="0068605C"/>
    <w:rsid w:val="00686253"/>
    <w:rsid w:val="0068681E"/>
    <w:rsid w:val="00686915"/>
    <w:rsid w:val="00686A07"/>
    <w:rsid w:val="00686A9E"/>
    <w:rsid w:val="00686AAD"/>
    <w:rsid w:val="00686BAC"/>
    <w:rsid w:val="00686C15"/>
    <w:rsid w:val="00686CCC"/>
    <w:rsid w:val="00686FB9"/>
    <w:rsid w:val="00687432"/>
    <w:rsid w:val="00687435"/>
    <w:rsid w:val="006874A2"/>
    <w:rsid w:val="006876DD"/>
    <w:rsid w:val="006877B5"/>
    <w:rsid w:val="006877CD"/>
    <w:rsid w:val="0068791A"/>
    <w:rsid w:val="00687B92"/>
    <w:rsid w:val="00687F86"/>
    <w:rsid w:val="0069031B"/>
    <w:rsid w:val="00690426"/>
    <w:rsid w:val="00690485"/>
    <w:rsid w:val="00690795"/>
    <w:rsid w:val="00690876"/>
    <w:rsid w:val="00690A2F"/>
    <w:rsid w:val="0069145B"/>
    <w:rsid w:val="00691677"/>
    <w:rsid w:val="006918F3"/>
    <w:rsid w:val="0069196D"/>
    <w:rsid w:val="00691A6B"/>
    <w:rsid w:val="00691B17"/>
    <w:rsid w:val="00691B25"/>
    <w:rsid w:val="00691D6C"/>
    <w:rsid w:val="00691EA1"/>
    <w:rsid w:val="00692153"/>
    <w:rsid w:val="00692638"/>
    <w:rsid w:val="006926F7"/>
    <w:rsid w:val="00692C81"/>
    <w:rsid w:val="0069309C"/>
    <w:rsid w:val="0069334F"/>
    <w:rsid w:val="00693919"/>
    <w:rsid w:val="00693991"/>
    <w:rsid w:val="00693A3C"/>
    <w:rsid w:val="00693AE8"/>
    <w:rsid w:val="00693C75"/>
    <w:rsid w:val="00693CDF"/>
    <w:rsid w:val="00693F3F"/>
    <w:rsid w:val="0069402E"/>
    <w:rsid w:val="00694043"/>
    <w:rsid w:val="0069464E"/>
    <w:rsid w:val="00694907"/>
    <w:rsid w:val="00694EA4"/>
    <w:rsid w:val="00694F5D"/>
    <w:rsid w:val="00694F81"/>
    <w:rsid w:val="00695479"/>
    <w:rsid w:val="006956CF"/>
    <w:rsid w:val="0069590D"/>
    <w:rsid w:val="00695B59"/>
    <w:rsid w:val="00695CCE"/>
    <w:rsid w:val="00695E55"/>
    <w:rsid w:val="006961AD"/>
    <w:rsid w:val="0069675D"/>
    <w:rsid w:val="006969B6"/>
    <w:rsid w:val="00696A25"/>
    <w:rsid w:val="00696D27"/>
    <w:rsid w:val="00696D91"/>
    <w:rsid w:val="00696DBA"/>
    <w:rsid w:val="006970CE"/>
    <w:rsid w:val="0069713C"/>
    <w:rsid w:val="0069765B"/>
    <w:rsid w:val="00697664"/>
    <w:rsid w:val="0069779F"/>
    <w:rsid w:val="0069795F"/>
    <w:rsid w:val="00697C1E"/>
    <w:rsid w:val="00697E1E"/>
    <w:rsid w:val="00697F06"/>
    <w:rsid w:val="00697F11"/>
    <w:rsid w:val="006A01E7"/>
    <w:rsid w:val="006A03E8"/>
    <w:rsid w:val="006A03F9"/>
    <w:rsid w:val="006A0439"/>
    <w:rsid w:val="006A07B8"/>
    <w:rsid w:val="006A08A8"/>
    <w:rsid w:val="006A0A26"/>
    <w:rsid w:val="006A0ACF"/>
    <w:rsid w:val="006A0D83"/>
    <w:rsid w:val="006A103C"/>
    <w:rsid w:val="006A11CE"/>
    <w:rsid w:val="006A126F"/>
    <w:rsid w:val="006A1380"/>
    <w:rsid w:val="006A1A0B"/>
    <w:rsid w:val="006A1D58"/>
    <w:rsid w:val="006A21FE"/>
    <w:rsid w:val="006A2302"/>
    <w:rsid w:val="006A2596"/>
    <w:rsid w:val="006A260C"/>
    <w:rsid w:val="006A285F"/>
    <w:rsid w:val="006A2F31"/>
    <w:rsid w:val="006A2F3C"/>
    <w:rsid w:val="006A306C"/>
    <w:rsid w:val="006A3146"/>
    <w:rsid w:val="006A3429"/>
    <w:rsid w:val="006A349A"/>
    <w:rsid w:val="006A36CD"/>
    <w:rsid w:val="006A3764"/>
    <w:rsid w:val="006A39F3"/>
    <w:rsid w:val="006A3E06"/>
    <w:rsid w:val="006A3E39"/>
    <w:rsid w:val="006A400C"/>
    <w:rsid w:val="006A44B3"/>
    <w:rsid w:val="006A46A0"/>
    <w:rsid w:val="006A46EE"/>
    <w:rsid w:val="006A4845"/>
    <w:rsid w:val="006A4A2D"/>
    <w:rsid w:val="006A4ACD"/>
    <w:rsid w:val="006A4B4D"/>
    <w:rsid w:val="006A527A"/>
    <w:rsid w:val="006A5358"/>
    <w:rsid w:val="006A5467"/>
    <w:rsid w:val="006A5853"/>
    <w:rsid w:val="006A5A9B"/>
    <w:rsid w:val="006A5C5A"/>
    <w:rsid w:val="006A5E06"/>
    <w:rsid w:val="006A5EC5"/>
    <w:rsid w:val="006A5FCC"/>
    <w:rsid w:val="006A6032"/>
    <w:rsid w:val="006A62FE"/>
    <w:rsid w:val="006A6452"/>
    <w:rsid w:val="006A6596"/>
    <w:rsid w:val="006A6597"/>
    <w:rsid w:val="006A65C6"/>
    <w:rsid w:val="006A67D7"/>
    <w:rsid w:val="006A6F04"/>
    <w:rsid w:val="006A7077"/>
    <w:rsid w:val="006A714A"/>
    <w:rsid w:val="006A71C3"/>
    <w:rsid w:val="006A777C"/>
    <w:rsid w:val="006A792F"/>
    <w:rsid w:val="006A79B7"/>
    <w:rsid w:val="006B009C"/>
    <w:rsid w:val="006B00A0"/>
    <w:rsid w:val="006B0124"/>
    <w:rsid w:val="006B015E"/>
    <w:rsid w:val="006B01B6"/>
    <w:rsid w:val="006B01CC"/>
    <w:rsid w:val="006B0455"/>
    <w:rsid w:val="006B0650"/>
    <w:rsid w:val="006B0755"/>
    <w:rsid w:val="006B0B12"/>
    <w:rsid w:val="006B0C50"/>
    <w:rsid w:val="006B0DAF"/>
    <w:rsid w:val="006B0E14"/>
    <w:rsid w:val="006B0E92"/>
    <w:rsid w:val="006B185D"/>
    <w:rsid w:val="006B1949"/>
    <w:rsid w:val="006B1D4F"/>
    <w:rsid w:val="006B1D6C"/>
    <w:rsid w:val="006B1F3F"/>
    <w:rsid w:val="006B2141"/>
    <w:rsid w:val="006B2488"/>
    <w:rsid w:val="006B24A7"/>
    <w:rsid w:val="006B271C"/>
    <w:rsid w:val="006B2765"/>
    <w:rsid w:val="006B292F"/>
    <w:rsid w:val="006B2940"/>
    <w:rsid w:val="006B3068"/>
    <w:rsid w:val="006B3574"/>
    <w:rsid w:val="006B35F9"/>
    <w:rsid w:val="006B3719"/>
    <w:rsid w:val="006B3D8E"/>
    <w:rsid w:val="006B40AF"/>
    <w:rsid w:val="006B4118"/>
    <w:rsid w:val="006B443D"/>
    <w:rsid w:val="006B458F"/>
    <w:rsid w:val="006B47FF"/>
    <w:rsid w:val="006B4911"/>
    <w:rsid w:val="006B4BE2"/>
    <w:rsid w:val="006B4BEB"/>
    <w:rsid w:val="006B4CD4"/>
    <w:rsid w:val="006B4D72"/>
    <w:rsid w:val="006B4E4A"/>
    <w:rsid w:val="006B5170"/>
    <w:rsid w:val="006B5434"/>
    <w:rsid w:val="006B56FC"/>
    <w:rsid w:val="006B57FB"/>
    <w:rsid w:val="006B588A"/>
    <w:rsid w:val="006B5B06"/>
    <w:rsid w:val="006B5BF8"/>
    <w:rsid w:val="006B5EE5"/>
    <w:rsid w:val="006B5F42"/>
    <w:rsid w:val="006B5FF6"/>
    <w:rsid w:val="006B6109"/>
    <w:rsid w:val="006B617A"/>
    <w:rsid w:val="006B62EA"/>
    <w:rsid w:val="006B64AE"/>
    <w:rsid w:val="006B6793"/>
    <w:rsid w:val="006B6BC9"/>
    <w:rsid w:val="006B6DF1"/>
    <w:rsid w:val="006B6E52"/>
    <w:rsid w:val="006B7102"/>
    <w:rsid w:val="006B717A"/>
    <w:rsid w:val="006B71DA"/>
    <w:rsid w:val="006B7212"/>
    <w:rsid w:val="006B73E6"/>
    <w:rsid w:val="006B73F2"/>
    <w:rsid w:val="006B74C2"/>
    <w:rsid w:val="006B770E"/>
    <w:rsid w:val="006B7B04"/>
    <w:rsid w:val="006B7B1C"/>
    <w:rsid w:val="006B7B6C"/>
    <w:rsid w:val="006B7C98"/>
    <w:rsid w:val="006B7DCB"/>
    <w:rsid w:val="006B7EBC"/>
    <w:rsid w:val="006C04A3"/>
    <w:rsid w:val="006C054E"/>
    <w:rsid w:val="006C05C6"/>
    <w:rsid w:val="006C0843"/>
    <w:rsid w:val="006C0871"/>
    <w:rsid w:val="006C0887"/>
    <w:rsid w:val="006C0CBD"/>
    <w:rsid w:val="006C1097"/>
    <w:rsid w:val="006C16F9"/>
    <w:rsid w:val="006C1857"/>
    <w:rsid w:val="006C18A3"/>
    <w:rsid w:val="006C1B68"/>
    <w:rsid w:val="006C1DE5"/>
    <w:rsid w:val="006C1E73"/>
    <w:rsid w:val="006C22EA"/>
    <w:rsid w:val="006C25C5"/>
    <w:rsid w:val="006C26AA"/>
    <w:rsid w:val="006C278B"/>
    <w:rsid w:val="006C2928"/>
    <w:rsid w:val="006C2C50"/>
    <w:rsid w:val="006C3112"/>
    <w:rsid w:val="006C313E"/>
    <w:rsid w:val="006C3373"/>
    <w:rsid w:val="006C3992"/>
    <w:rsid w:val="006C3B80"/>
    <w:rsid w:val="006C3F96"/>
    <w:rsid w:val="006C43D6"/>
    <w:rsid w:val="006C449A"/>
    <w:rsid w:val="006C44D8"/>
    <w:rsid w:val="006C46F3"/>
    <w:rsid w:val="006C474E"/>
    <w:rsid w:val="006C4AAE"/>
    <w:rsid w:val="006C4C43"/>
    <w:rsid w:val="006C4D5C"/>
    <w:rsid w:val="006C5058"/>
    <w:rsid w:val="006C5659"/>
    <w:rsid w:val="006C5FA1"/>
    <w:rsid w:val="006C5FC0"/>
    <w:rsid w:val="006C615E"/>
    <w:rsid w:val="006C6304"/>
    <w:rsid w:val="006C67A0"/>
    <w:rsid w:val="006C6829"/>
    <w:rsid w:val="006C69F4"/>
    <w:rsid w:val="006C6B12"/>
    <w:rsid w:val="006C6CC9"/>
    <w:rsid w:val="006C6F30"/>
    <w:rsid w:val="006C7018"/>
    <w:rsid w:val="006C7234"/>
    <w:rsid w:val="006C72AF"/>
    <w:rsid w:val="006C72E4"/>
    <w:rsid w:val="006C7619"/>
    <w:rsid w:val="006C7E9B"/>
    <w:rsid w:val="006D00CE"/>
    <w:rsid w:val="006D06D6"/>
    <w:rsid w:val="006D0AE2"/>
    <w:rsid w:val="006D0C94"/>
    <w:rsid w:val="006D0E1F"/>
    <w:rsid w:val="006D1012"/>
    <w:rsid w:val="006D151D"/>
    <w:rsid w:val="006D172D"/>
    <w:rsid w:val="006D1FE0"/>
    <w:rsid w:val="006D2092"/>
    <w:rsid w:val="006D23D3"/>
    <w:rsid w:val="006D24AB"/>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424"/>
    <w:rsid w:val="006D4655"/>
    <w:rsid w:val="006D481A"/>
    <w:rsid w:val="006D4C3C"/>
    <w:rsid w:val="006D4C8F"/>
    <w:rsid w:val="006D500A"/>
    <w:rsid w:val="006D5038"/>
    <w:rsid w:val="006D508D"/>
    <w:rsid w:val="006D5417"/>
    <w:rsid w:val="006D5698"/>
    <w:rsid w:val="006D58D6"/>
    <w:rsid w:val="006D5B6F"/>
    <w:rsid w:val="006D5B83"/>
    <w:rsid w:val="006D5E2C"/>
    <w:rsid w:val="006D5F1A"/>
    <w:rsid w:val="006D5FED"/>
    <w:rsid w:val="006D6345"/>
    <w:rsid w:val="006D637B"/>
    <w:rsid w:val="006D6557"/>
    <w:rsid w:val="006D67D7"/>
    <w:rsid w:val="006D6C15"/>
    <w:rsid w:val="006D6FC1"/>
    <w:rsid w:val="006D75B7"/>
    <w:rsid w:val="006D7626"/>
    <w:rsid w:val="006D7828"/>
    <w:rsid w:val="006D7B1E"/>
    <w:rsid w:val="006D7B79"/>
    <w:rsid w:val="006D7D31"/>
    <w:rsid w:val="006D7DF2"/>
    <w:rsid w:val="006D7EFE"/>
    <w:rsid w:val="006E0006"/>
    <w:rsid w:val="006E0031"/>
    <w:rsid w:val="006E0071"/>
    <w:rsid w:val="006E0172"/>
    <w:rsid w:val="006E05F8"/>
    <w:rsid w:val="006E0790"/>
    <w:rsid w:val="006E08F0"/>
    <w:rsid w:val="006E08F8"/>
    <w:rsid w:val="006E09C2"/>
    <w:rsid w:val="006E0BB9"/>
    <w:rsid w:val="006E0CAE"/>
    <w:rsid w:val="006E0D32"/>
    <w:rsid w:val="006E0E06"/>
    <w:rsid w:val="006E0E49"/>
    <w:rsid w:val="006E10BE"/>
    <w:rsid w:val="006E13D1"/>
    <w:rsid w:val="006E1440"/>
    <w:rsid w:val="006E145D"/>
    <w:rsid w:val="006E165D"/>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EFE"/>
    <w:rsid w:val="006E2FB0"/>
    <w:rsid w:val="006E36B8"/>
    <w:rsid w:val="006E3717"/>
    <w:rsid w:val="006E3B8C"/>
    <w:rsid w:val="006E3D4E"/>
    <w:rsid w:val="006E3D56"/>
    <w:rsid w:val="006E4098"/>
    <w:rsid w:val="006E428E"/>
    <w:rsid w:val="006E4880"/>
    <w:rsid w:val="006E4F7F"/>
    <w:rsid w:val="006E5296"/>
    <w:rsid w:val="006E5465"/>
    <w:rsid w:val="006E5499"/>
    <w:rsid w:val="006E5571"/>
    <w:rsid w:val="006E5951"/>
    <w:rsid w:val="006E5AD6"/>
    <w:rsid w:val="006E5B6B"/>
    <w:rsid w:val="006E5BE9"/>
    <w:rsid w:val="006E5CE8"/>
    <w:rsid w:val="006E6101"/>
    <w:rsid w:val="006E61D3"/>
    <w:rsid w:val="006E61F4"/>
    <w:rsid w:val="006E6203"/>
    <w:rsid w:val="006E6B36"/>
    <w:rsid w:val="006E6BA3"/>
    <w:rsid w:val="006E6C69"/>
    <w:rsid w:val="006E6DC2"/>
    <w:rsid w:val="006E6E07"/>
    <w:rsid w:val="006E6E94"/>
    <w:rsid w:val="006E6F18"/>
    <w:rsid w:val="006E720D"/>
    <w:rsid w:val="006E78DC"/>
    <w:rsid w:val="006E7A66"/>
    <w:rsid w:val="006E7CCF"/>
    <w:rsid w:val="006E7D61"/>
    <w:rsid w:val="006F01C0"/>
    <w:rsid w:val="006F0340"/>
    <w:rsid w:val="006F039D"/>
    <w:rsid w:val="006F054F"/>
    <w:rsid w:val="006F0AF9"/>
    <w:rsid w:val="006F0C28"/>
    <w:rsid w:val="006F0C2B"/>
    <w:rsid w:val="006F0DD9"/>
    <w:rsid w:val="006F0E8A"/>
    <w:rsid w:val="006F0FBD"/>
    <w:rsid w:val="006F1247"/>
    <w:rsid w:val="006F15CB"/>
    <w:rsid w:val="006F16A9"/>
    <w:rsid w:val="006F19D7"/>
    <w:rsid w:val="006F1FBF"/>
    <w:rsid w:val="006F2460"/>
    <w:rsid w:val="006F2782"/>
    <w:rsid w:val="006F2801"/>
    <w:rsid w:val="006F2AA9"/>
    <w:rsid w:val="006F2AD0"/>
    <w:rsid w:val="006F2BF5"/>
    <w:rsid w:val="006F2F4F"/>
    <w:rsid w:val="006F3045"/>
    <w:rsid w:val="006F3200"/>
    <w:rsid w:val="006F32EA"/>
    <w:rsid w:val="006F331A"/>
    <w:rsid w:val="006F33B6"/>
    <w:rsid w:val="006F35CF"/>
    <w:rsid w:val="006F36D4"/>
    <w:rsid w:val="006F37F5"/>
    <w:rsid w:val="006F39BB"/>
    <w:rsid w:val="006F3BB2"/>
    <w:rsid w:val="006F3C79"/>
    <w:rsid w:val="006F3C9D"/>
    <w:rsid w:val="006F43C2"/>
    <w:rsid w:val="006F4413"/>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9C"/>
    <w:rsid w:val="006F6DC2"/>
    <w:rsid w:val="006F7288"/>
    <w:rsid w:val="006F73C1"/>
    <w:rsid w:val="006F7885"/>
    <w:rsid w:val="006F7C84"/>
    <w:rsid w:val="006F7CF4"/>
    <w:rsid w:val="006F7DE6"/>
    <w:rsid w:val="00700048"/>
    <w:rsid w:val="00700050"/>
    <w:rsid w:val="007000CC"/>
    <w:rsid w:val="007005FD"/>
    <w:rsid w:val="007008FC"/>
    <w:rsid w:val="00700C21"/>
    <w:rsid w:val="00700C70"/>
    <w:rsid w:val="00700E9F"/>
    <w:rsid w:val="0070161C"/>
    <w:rsid w:val="007016FD"/>
    <w:rsid w:val="00701707"/>
    <w:rsid w:val="00701E0E"/>
    <w:rsid w:val="00702161"/>
    <w:rsid w:val="00702182"/>
    <w:rsid w:val="00702301"/>
    <w:rsid w:val="007025E1"/>
    <w:rsid w:val="0070280F"/>
    <w:rsid w:val="0070297A"/>
    <w:rsid w:val="00702C44"/>
    <w:rsid w:val="00702D2B"/>
    <w:rsid w:val="00703111"/>
    <w:rsid w:val="007032D6"/>
    <w:rsid w:val="00703311"/>
    <w:rsid w:val="00703781"/>
    <w:rsid w:val="0070385F"/>
    <w:rsid w:val="00703970"/>
    <w:rsid w:val="00703A64"/>
    <w:rsid w:val="00703B87"/>
    <w:rsid w:val="00703BE7"/>
    <w:rsid w:val="00703CA1"/>
    <w:rsid w:val="00703EB6"/>
    <w:rsid w:val="00703F4C"/>
    <w:rsid w:val="0070403F"/>
    <w:rsid w:val="0070422B"/>
    <w:rsid w:val="00704398"/>
    <w:rsid w:val="007043F7"/>
    <w:rsid w:val="00704505"/>
    <w:rsid w:val="00704610"/>
    <w:rsid w:val="00704973"/>
    <w:rsid w:val="00704B4D"/>
    <w:rsid w:val="00704EBD"/>
    <w:rsid w:val="00705052"/>
    <w:rsid w:val="0070525B"/>
    <w:rsid w:val="007056AF"/>
    <w:rsid w:val="007056DA"/>
    <w:rsid w:val="007058B2"/>
    <w:rsid w:val="007059C6"/>
    <w:rsid w:val="00705A57"/>
    <w:rsid w:val="00705A7D"/>
    <w:rsid w:val="00705AF1"/>
    <w:rsid w:val="00705DF9"/>
    <w:rsid w:val="00705E5D"/>
    <w:rsid w:val="00706104"/>
    <w:rsid w:val="00706117"/>
    <w:rsid w:val="0070658C"/>
    <w:rsid w:val="00706603"/>
    <w:rsid w:val="0070684F"/>
    <w:rsid w:val="007068EE"/>
    <w:rsid w:val="00706B43"/>
    <w:rsid w:val="00706CB0"/>
    <w:rsid w:val="00706E57"/>
    <w:rsid w:val="00706E61"/>
    <w:rsid w:val="00706E7C"/>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530"/>
    <w:rsid w:val="00711837"/>
    <w:rsid w:val="00711E13"/>
    <w:rsid w:val="007121AC"/>
    <w:rsid w:val="00712269"/>
    <w:rsid w:val="007122AC"/>
    <w:rsid w:val="007125B3"/>
    <w:rsid w:val="0071272C"/>
    <w:rsid w:val="0071289D"/>
    <w:rsid w:val="00712C5E"/>
    <w:rsid w:val="00712EDA"/>
    <w:rsid w:val="007133D2"/>
    <w:rsid w:val="0071351E"/>
    <w:rsid w:val="00713542"/>
    <w:rsid w:val="007137EE"/>
    <w:rsid w:val="007139B0"/>
    <w:rsid w:val="00714046"/>
    <w:rsid w:val="007141C9"/>
    <w:rsid w:val="0071449B"/>
    <w:rsid w:val="007144EF"/>
    <w:rsid w:val="007149AE"/>
    <w:rsid w:val="007149AF"/>
    <w:rsid w:val="00714C27"/>
    <w:rsid w:val="00714DCD"/>
    <w:rsid w:val="00715312"/>
    <w:rsid w:val="00715639"/>
    <w:rsid w:val="00715750"/>
    <w:rsid w:val="00715BA8"/>
    <w:rsid w:val="00715D20"/>
    <w:rsid w:val="00715DA3"/>
    <w:rsid w:val="00715DA6"/>
    <w:rsid w:val="007160DF"/>
    <w:rsid w:val="007167DA"/>
    <w:rsid w:val="00716E9A"/>
    <w:rsid w:val="0071705B"/>
    <w:rsid w:val="00717412"/>
    <w:rsid w:val="0071742A"/>
    <w:rsid w:val="0071778F"/>
    <w:rsid w:val="007179D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33A"/>
    <w:rsid w:val="00721457"/>
    <w:rsid w:val="00721590"/>
    <w:rsid w:val="0072159A"/>
    <w:rsid w:val="00721749"/>
    <w:rsid w:val="007217EC"/>
    <w:rsid w:val="00721886"/>
    <w:rsid w:val="0072190B"/>
    <w:rsid w:val="0072195A"/>
    <w:rsid w:val="00721B22"/>
    <w:rsid w:val="00721D05"/>
    <w:rsid w:val="00721E65"/>
    <w:rsid w:val="00721FCD"/>
    <w:rsid w:val="007223D3"/>
    <w:rsid w:val="0072269D"/>
    <w:rsid w:val="00722A58"/>
    <w:rsid w:val="00722B6A"/>
    <w:rsid w:val="00722DCB"/>
    <w:rsid w:val="007231AD"/>
    <w:rsid w:val="007231B5"/>
    <w:rsid w:val="00723427"/>
    <w:rsid w:val="007234D8"/>
    <w:rsid w:val="007235A0"/>
    <w:rsid w:val="00723757"/>
    <w:rsid w:val="007237FE"/>
    <w:rsid w:val="00723941"/>
    <w:rsid w:val="00723EEE"/>
    <w:rsid w:val="00723F7C"/>
    <w:rsid w:val="007244C0"/>
    <w:rsid w:val="0072454F"/>
    <w:rsid w:val="0072467C"/>
    <w:rsid w:val="00724798"/>
    <w:rsid w:val="007247C5"/>
    <w:rsid w:val="007248B3"/>
    <w:rsid w:val="007249A2"/>
    <w:rsid w:val="00724B33"/>
    <w:rsid w:val="00724C99"/>
    <w:rsid w:val="00725718"/>
    <w:rsid w:val="0072576C"/>
    <w:rsid w:val="0072589F"/>
    <w:rsid w:val="00725A2D"/>
    <w:rsid w:val="00725AD5"/>
    <w:rsid w:val="00725B2F"/>
    <w:rsid w:val="00725C25"/>
    <w:rsid w:val="00725D9D"/>
    <w:rsid w:val="00725ECE"/>
    <w:rsid w:val="00725FEA"/>
    <w:rsid w:val="00726029"/>
    <w:rsid w:val="0072605A"/>
    <w:rsid w:val="0072622C"/>
    <w:rsid w:val="007262C5"/>
    <w:rsid w:val="007264D9"/>
    <w:rsid w:val="0072658F"/>
    <w:rsid w:val="00726824"/>
    <w:rsid w:val="00726899"/>
    <w:rsid w:val="0072705D"/>
    <w:rsid w:val="007271CD"/>
    <w:rsid w:val="00727210"/>
    <w:rsid w:val="0072756C"/>
    <w:rsid w:val="007275FE"/>
    <w:rsid w:val="00727607"/>
    <w:rsid w:val="007277B4"/>
    <w:rsid w:val="00727869"/>
    <w:rsid w:val="0072795E"/>
    <w:rsid w:val="00727FF8"/>
    <w:rsid w:val="0073034B"/>
    <w:rsid w:val="00730AA6"/>
    <w:rsid w:val="00730F02"/>
    <w:rsid w:val="0073141A"/>
    <w:rsid w:val="007315B2"/>
    <w:rsid w:val="0073197F"/>
    <w:rsid w:val="00731A4A"/>
    <w:rsid w:val="00731A8D"/>
    <w:rsid w:val="00731BBD"/>
    <w:rsid w:val="00731CD8"/>
    <w:rsid w:val="00731D60"/>
    <w:rsid w:val="00731E22"/>
    <w:rsid w:val="00731E4B"/>
    <w:rsid w:val="007326F7"/>
    <w:rsid w:val="0073272E"/>
    <w:rsid w:val="00732A9E"/>
    <w:rsid w:val="00732C33"/>
    <w:rsid w:val="00732DF7"/>
    <w:rsid w:val="00733270"/>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861"/>
    <w:rsid w:val="007369C0"/>
    <w:rsid w:val="00736BFC"/>
    <w:rsid w:val="007371FF"/>
    <w:rsid w:val="007379B9"/>
    <w:rsid w:val="0074020F"/>
    <w:rsid w:val="00740430"/>
    <w:rsid w:val="0074084E"/>
    <w:rsid w:val="0074095F"/>
    <w:rsid w:val="00740D14"/>
    <w:rsid w:val="00740DEF"/>
    <w:rsid w:val="00740E1E"/>
    <w:rsid w:val="00740E9F"/>
    <w:rsid w:val="0074118A"/>
    <w:rsid w:val="007411A7"/>
    <w:rsid w:val="00741350"/>
    <w:rsid w:val="0074138F"/>
    <w:rsid w:val="00741467"/>
    <w:rsid w:val="007417DF"/>
    <w:rsid w:val="00741EBA"/>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37E"/>
    <w:rsid w:val="00743518"/>
    <w:rsid w:val="00743554"/>
    <w:rsid w:val="0074369A"/>
    <w:rsid w:val="00743820"/>
    <w:rsid w:val="007438A9"/>
    <w:rsid w:val="00743A94"/>
    <w:rsid w:val="00743BF4"/>
    <w:rsid w:val="00743F39"/>
    <w:rsid w:val="00744124"/>
    <w:rsid w:val="00744153"/>
    <w:rsid w:val="007441DE"/>
    <w:rsid w:val="00744658"/>
    <w:rsid w:val="00744895"/>
    <w:rsid w:val="00744A3C"/>
    <w:rsid w:val="00744AE4"/>
    <w:rsid w:val="00744B22"/>
    <w:rsid w:val="00744CF3"/>
    <w:rsid w:val="00744D24"/>
    <w:rsid w:val="00744DC6"/>
    <w:rsid w:val="0074532A"/>
    <w:rsid w:val="0074536D"/>
    <w:rsid w:val="00745371"/>
    <w:rsid w:val="00745635"/>
    <w:rsid w:val="00745685"/>
    <w:rsid w:val="0074597F"/>
    <w:rsid w:val="00745A28"/>
    <w:rsid w:val="00745AD0"/>
    <w:rsid w:val="00745D7D"/>
    <w:rsid w:val="00746020"/>
    <w:rsid w:val="00746030"/>
    <w:rsid w:val="00746346"/>
    <w:rsid w:val="0074640A"/>
    <w:rsid w:val="0074663F"/>
    <w:rsid w:val="007467CB"/>
    <w:rsid w:val="007471E7"/>
    <w:rsid w:val="007475E4"/>
    <w:rsid w:val="0074777F"/>
    <w:rsid w:val="0074778E"/>
    <w:rsid w:val="00747874"/>
    <w:rsid w:val="007479FB"/>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3AA"/>
    <w:rsid w:val="00752542"/>
    <w:rsid w:val="007527D0"/>
    <w:rsid w:val="007527D5"/>
    <w:rsid w:val="0075280D"/>
    <w:rsid w:val="00752829"/>
    <w:rsid w:val="00753062"/>
    <w:rsid w:val="007532E0"/>
    <w:rsid w:val="0075335E"/>
    <w:rsid w:val="0075353B"/>
    <w:rsid w:val="0075355A"/>
    <w:rsid w:val="007537BE"/>
    <w:rsid w:val="00753B54"/>
    <w:rsid w:val="00753BD7"/>
    <w:rsid w:val="00753DA1"/>
    <w:rsid w:val="00753F0D"/>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0B"/>
    <w:rsid w:val="00755691"/>
    <w:rsid w:val="00755723"/>
    <w:rsid w:val="00755A99"/>
    <w:rsid w:val="00755AC5"/>
    <w:rsid w:val="00755D69"/>
    <w:rsid w:val="00755E67"/>
    <w:rsid w:val="00755F09"/>
    <w:rsid w:val="00756271"/>
    <w:rsid w:val="00756382"/>
    <w:rsid w:val="007566CD"/>
    <w:rsid w:val="007567E3"/>
    <w:rsid w:val="00756832"/>
    <w:rsid w:val="00756933"/>
    <w:rsid w:val="00756AA7"/>
    <w:rsid w:val="00756AD6"/>
    <w:rsid w:val="00756B24"/>
    <w:rsid w:val="00756B3F"/>
    <w:rsid w:val="00756C14"/>
    <w:rsid w:val="00756D40"/>
    <w:rsid w:val="00756D56"/>
    <w:rsid w:val="00756FAF"/>
    <w:rsid w:val="00756FE4"/>
    <w:rsid w:val="00756FEC"/>
    <w:rsid w:val="0075760A"/>
    <w:rsid w:val="00757870"/>
    <w:rsid w:val="00757925"/>
    <w:rsid w:val="00757BC0"/>
    <w:rsid w:val="00757F83"/>
    <w:rsid w:val="00757F94"/>
    <w:rsid w:val="007602C6"/>
    <w:rsid w:val="0076056F"/>
    <w:rsid w:val="007606E9"/>
    <w:rsid w:val="007608EE"/>
    <w:rsid w:val="00760B2E"/>
    <w:rsid w:val="00760E9D"/>
    <w:rsid w:val="0076106E"/>
    <w:rsid w:val="00761517"/>
    <w:rsid w:val="00761BE0"/>
    <w:rsid w:val="00761C29"/>
    <w:rsid w:val="00761DC6"/>
    <w:rsid w:val="00762265"/>
    <w:rsid w:val="00762465"/>
    <w:rsid w:val="0076253B"/>
    <w:rsid w:val="00762589"/>
    <w:rsid w:val="007625A3"/>
    <w:rsid w:val="0076266F"/>
    <w:rsid w:val="007626B1"/>
    <w:rsid w:val="00762755"/>
    <w:rsid w:val="00762CE7"/>
    <w:rsid w:val="00762EEF"/>
    <w:rsid w:val="00762FEE"/>
    <w:rsid w:val="007630BB"/>
    <w:rsid w:val="00763300"/>
    <w:rsid w:val="00763538"/>
    <w:rsid w:val="00763636"/>
    <w:rsid w:val="0076366A"/>
    <w:rsid w:val="007638B4"/>
    <w:rsid w:val="00763F11"/>
    <w:rsid w:val="00764499"/>
    <w:rsid w:val="00764A7E"/>
    <w:rsid w:val="00764B49"/>
    <w:rsid w:val="00764BE0"/>
    <w:rsid w:val="00764C90"/>
    <w:rsid w:val="00764C98"/>
    <w:rsid w:val="00764CFF"/>
    <w:rsid w:val="00765046"/>
    <w:rsid w:val="00765094"/>
    <w:rsid w:val="00765127"/>
    <w:rsid w:val="00765128"/>
    <w:rsid w:val="0076515B"/>
    <w:rsid w:val="00765201"/>
    <w:rsid w:val="0076577F"/>
    <w:rsid w:val="00765D4B"/>
    <w:rsid w:val="00765F82"/>
    <w:rsid w:val="00766302"/>
    <w:rsid w:val="007663D4"/>
    <w:rsid w:val="0076669A"/>
    <w:rsid w:val="00766B38"/>
    <w:rsid w:val="00766C11"/>
    <w:rsid w:val="00766DFB"/>
    <w:rsid w:val="00766F4B"/>
    <w:rsid w:val="00766F59"/>
    <w:rsid w:val="00766FAD"/>
    <w:rsid w:val="007673DA"/>
    <w:rsid w:val="00767706"/>
    <w:rsid w:val="00767820"/>
    <w:rsid w:val="00767B90"/>
    <w:rsid w:val="00767C81"/>
    <w:rsid w:val="00767C97"/>
    <w:rsid w:val="00767CEC"/>
    <w:rsid w:val="007702BF"/>
    <w:rsid w:val="00770402"/>
    <w:rsid w:val="00770844"/>
    <w:rsid w:val="00770869"/>
    <w:rsid w:val="00770B44"/>
    <w:rsid w:val="00770C54"/>
    <w:rsid w:val="00770CCB"/>
    <w:rsid w:val="00770D1C"/>
    <w:rsid w:val="00770EC4"/>
    <w:rsid w:val="00770FD5"/>
    <w:rsid w:val="0077130B"/>
    <w:rsid w:val="0077133A"/>
    <w:rsid w:val="00771493"/>
    <w:rsid w:val="007714C6"/>
    <w:rsid w:val="007716D4"/>
    <w:rsid w:val="00771740"/>
    <w:rsid w:val="007718CC"/>
    <w:rsid w:val="00771C6F"/>
    <w:rsid w:val="00771D8C"/>
    <w:rsid w:val="00771E1B"/>
    <w:rsid w:val="0077227A"/>
    <w:rsid w:val="007724D3"/>
    <w:rsid w:val="00772573"/>
    <w:rsid w:val="00772574"/>
    <w:rsid w:val="00772C84"/>
    <w:rsid w:val="00773443"/>
    <w:rsid w:val="007734E0"/>
    <w:rsid w:val="007738DC"/>
    <w:rsid w:val="00773BC7"/>
    <w:rsid w:val="00773E70"/>
    <w:rsid w:val="00773E7C"/>
    <w:rsid w:val="007745C2"/>
    <w:rsid w:val="007748E0"/>
    <w:rsid w:val="00774B6E"/>
    <w:rsid w:val="00774D5D"/>
    <w:rsid w:val="00774DA1"/>
    <w:rsid w:val="00775162"/>
    <w:rsid w:val="0077531B"/>
    <w:rsid w:val="0077548E"/>
    <w:rsid w:val="00775608"/>
    <w:rsid w:val="0077566B"/>
    <w:rsid w:val="007756D8"/>
    <w:rsid w:val="007758BA"/>
    <w:rsid w:val="007759E0"/>
    <w:rsid w:val="00775C8D"/>
    <w:rsid w:val="00775CE8"/>
    <w:rsid w:val="00775F5C"/>
    <w:rsid w:val="007760B9"/>
    <w:rsid w:val="007766AC"/>
    <w:rsid w:val="00776877"/>
    <w:rsid w:val="00776E29"/>
    <w:rsid w:val="00776E60"/>
    <w:rsid w:val="00776E87"/>
    <w:rsid w:val="00776FBA"/>
    <w:rsid w:val="00777052"/>
    <w:rsid w:val="0077711F"/>
    <w:rsid w:val="00777141"/>
    <w:rsid w:val="0077720B"/>
    <w:rsid w:val="00777376"/>
    <w:rsid w:val="00777410"/>
    <w:rsid w:val="0077751A"/>
    <w:rsid w:val="007776CD"/>
    <w:rsid w:val="0077777B"/>
    <w:rsid w:val="00777797"/>
    <w:rsid w:val="007777F7"/>
    <w:rsid w:val="00777895"/>
    <w:rsid w:val="007778EF"/>
    <w:rsid w:val="00777A8A"/>
    <w:rsid w:val="00777B34"/>
    <w:rsid w:val="00777CBF"/>
    <w:rsid w:val="00777D84"/>
    <w:rsid w:val="00777DF5"/>
    <w:rsid w:val="0078011E"/>
    <w:rsid w:val="0078014B"/>
    <w:rsid w:val="007801B8"/>
    <w:rsid w:val="007805AF"/>
    <w:rsid w:val="007805B8"/>
    <w:rsid w:val="007805FA"/>
    <w:rsid w:val="00780678"/>
    <w:rsid w:val="0078092F"/>
    <w:rsid w:val="00780A75"/>
    <w:rsid w:val="00780BD9"/>
    <w:rsid w:val="00780F75"/>
    <w:rsid w:val="00780FA9"/>
    <w:rsid w:val="00780FBE"/>
    <w:rsid w:val="0078110B"/>
    <w:rsid w:val="00781167"/>
    <w:rsid w:val="007813EE"/>
    <w:rsid w:val="007815A5"/>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B48"/>
    <w:rsid w:val="00784BA8"/>
    <w:rsid w:val="00784BC6"/>
    <w:rsid w:val="00784C52"/>
    <w:rsid w:val="00784CEF"/>
    <w:rsid w:val="007856AC"/>
    <w:rsid w:val="00785B7E"/>
    <w:rsid w:val="00785BAB"/>
    <w:rsid w:val="00785C29"/>
    <w:rsid w:val="00785F65"/>
    <w:rsid w:val="007860E4"/>
    <w:rsid w:val="00786185"/>
    <w:rsid w:val="00786317"/>
    <w:rsid w:val="00786425"/>
    <w:rsid w:val="0078648E"/>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2103"/>
    <w:rsid w:val="00792427"/>
    <w:rsid w:val="00792441"/>
    <w:rsid w:val="0079249C"/>
    <w:rsid w:val="0079292D"/>
    <w:rsid w:val="00792A3E"/>
    <w:rsid w:val="00792AF2"/>
    <w:rsid w:val="00792D70"/>
    <w:rsid w:val="00792DCA"/>
    <w:rsid w:val="00792DE6"/>
    <w:rsid w:val="0079342E"/>
    <w:rsid w:val="0079344D"/>
    <w:rsid w:val="00793717"/>
    <w:rsid w:val="0079375F"/>
    <w:rsid w:val="00793780"/>
    <w:rsid w:val="007937EA"/>
    <w:rsid w:val="0079382A"/>
    <w:rsid w:val="00793DA4"/>
    <w:rsid w:val="00793F92"/>
    <w:rsid w:val="00793FCB"/>
    <w:rsid w:val="0079413C"/>
    <w:rsid w:val="00794435"/>
    <w:rsid w:val="00794436"/>
    <w:rsid w:val="0079448D"/>
    <w:rsid w:val="00794609"/>
    <w:rsid w:val="00794923"/>
    <w:rsid w:val="00794936"/>
    <w:rsid w:val="007949B0"/>
    <w:rsid w:val="007949C0"/>
    <w:rsid w:val="00794A03"/>
    <w:rsid w:val="00794A07"/>
    <w:rsid w:val="00794ADB"/>
    <w:rsid w:val="00794E69"/>
    <w:rsid w:val="00794FD5"/>
    <w:rsid w:val="00794FF0"/>
    <w:rsid w:val="00795182"/>
    <w:rsid w:val="0079518B"/>
    <w:rsid w:val="007951ED"/>
    <w:rsid w:val="007955EC"/>
    <w:rsid w:val="007957E6"/>
    <w:rsid w:val="007958A3"/>
    <w:rsid w:val="007959A1"/>
    <w:rsid w:val="00795E36"/>
    <w:rsid w:val="00795F21"/>
    <w:rsid w:val="007960B1"/>
    <w:rsid w:val="00796837"/>
    <w:rsid w:val="00796886"/>
    <w:rsid w:val="00796C45"/>
    <w:rsid w:val="0079712D"/>
    <w:rsid w:val="00797150"/>
    <w:rsid w:val="007971BF"/>
    <w:rsid w:val="0079732A"/>
    <w:rsid w:val="00797516"/>
    <w:rsid w:val="00797634"/>
    <w:rsid w:val="007976ED"/>
    <w:rsid w:val="00797882"/>
    <w:rsid w:val="0079790A"/>
    <w:rsid w:val="00797A9A"/>
    <w:rsid w:val="00797AF1"/>
    <w:rsid w:val="007A0037"/>
    <w:rsid w:val="007A0213"/>
    <w:rsid w:val="007A0282"/>
    <w:rsid w:val="007A0626"/>
    <w:rsid w:val="007A0A8B"/>
    <w:rsid w:val="007A0B83"/>
    <w:rsid w:val="007A0C27"/>
    <w:rsid w:val="007A0E67"/>
    <w:rsid w:val="007A0E9C"/>
    <w:rsid w:val="007A15DF"/>
    <w:rsid w:val="007A17FD"/>
    <w:rsid w:val="007A1A5F"/>
    <w:rsid w:val="007A1AB9"/>
    <w:rsid w:val="007A1C7B"/>
    <w:rsid w:val="007A1CD1"/>
    <w:rsid w:val="007A1D5D"/>
    <w:rsid w:val="007A20C1"/>
    <w:rsid w:val="007A21CB"/>
    <w:rsid w:val="007A2A54"/>
    <w:rsid w:val="007A2E37"/>
    <w:rsid w:val="007A2E5A"/>
    <w:rsid w:val="007A31C4"/>
    <w:rsid w:val="007A32E1"/>
    <w:rsid w:val="007A373D"/>
    <w:rsid w:val="007A37C0"/>
    <w:rsid w:val="007A381F"/>
    <w:rsid w:val="007A394F"/>
    <w:rsid w:val="007A39B0"/>
    <w:rsid w:val="007A3AD6"/>
    <w:rsid w:val="007A3C42"/>
    <w:rsid w:val="007A431A"/>
    <w:rsid w:val="007A43EE"/>
    <w:rsid w:val="007A4791"/>
    <w:rsid w:val="007A4A4F"/>
    <w:rsid w:val="007A4C9E"/>
    <w:rsid w:val="007A5685"/>
    <w:rsid w:val="007A5695"/>
    <w:rsid w:val="007A56A7"/>
    <w:rsid w:val="007A56D0"/>
    <w:rsid w:val="007A5A3F"/>
    <w:rsid w:val="007A5B99"/>
    <w:rsid w:val="007A5C25"/>
    <w:rsid w:val="007A5C66"/>
    <w:rsid w:val="007A5C92"/>
    <w:rsid w:val="007A6384"/>
    <w:rsid w:val="007A63BF"/>
    <w:rsid w:val="007A650B"/>
    <w:rsid w:val="007A6848"/>
    <w:rsid w:val="007A6A77"/>
    <w:rsid w:val="007A6C6D"/>
    <w:rsid w:val="007A6D5B"/>
    <w:rsid w:val="007A6EC7"/>
    <w:rsid w:val="007A71CD"/>
    <w:rsid w:val="007A7A1F"/>
    <w:rsid w:val="007A7C58"/>
    <w:rsid w:val="007A7D65"/>
    <w:rsid w:val="007B01FB"/>
    <w:rsid w:val="007B022E"/>
    <w:rsid w:val="007B03DF"/>
    <w:rsid w:val="007B0490"/>
    <w:rsid w:val="007B04EC"/>
    <w:rsid w:val="007B05C5"/>
    <w:rsid w:val="007B066C"/>
    <w:rsid w:val="007B06E2"/>
    <w:rsid w:val="007B0CB7"/>
    <w:rsid w:val="007B1261"/>
    <w:rsid w:val="007B19A2"/>
    <w:rsid w:val="007B1C1E"/>
    <w:rsid w:val="007B1D16"/>
    <w:rsid w:val="007B2043"/>
    <w:rsid w:val="007B213B"/>
    <w:rsid w:val="007B292D"/>
    <w:rsid w:val="007B29CF"/>
    <w:rsid w:val="007B2BFF"/>
    <w:rsid w:val="007B2EF8"/>
    <w:rsid w:val="007B2FED"/>
    <w:rsid w:val="007B3297"/>
    <w:rsid w:val="007B338B"/>
    <w:rsid w:val="007B3C3B"/>
    <w:rsid w:val="007B3E18"/>
    <w:rsid w:val="007B3EB4"/>
    <w:rsid w:val="007B3EC9"/>
    <w:rsid w:val="007B3FBB"/>
    <w:rsid w:val="007B4716"/>
    <w:rsid w:val="007B491F"/>
    <w:rsid w:val="007B4A37"/>
    <w:rsid w:val="007B5239"/>
    <w:rsid w:val="007B538E"/>
    <w:rsid w:val="007B5441"/>
    <w:rsid w:val="007B550C"/>
    <w:rsid w:val="007B55EB"/>
    <w:rsid w:val="007B58AA"/>
    <w:rsid w:val="007B5E02"/>
    <w:rsid w:val="007B5E98"/>
    <w:rsid w:val="007B5FE3"/>
    <w:rsid w:val="007B6301"/>
    <w:rsid w:val="007B640E"/>
    <w:rsid w:val="007B6931"/>
    <w:rsid w:val="007B693E"/>
    <w:rsid w:val="007B6C72"/>
    <w:rsid w:val="007B6CD2"/>
    <w:rsid w:val="007B6E78"/>
    <w:rsid w:val="007B7238"/>
    <w:rsid w:val="007B7496"/>
    <w:rsid w:val="007B74AE"/>
    <w:rsid w:val="007B75CA"/>
    <w:rsid w:val="007B76BB"/>
    <w:rsid w:val="007B79AC"/>
    <w:rsid w:val="007B7D86"/>
    <w:rsid w:val="007B7EE2"/>
    <w:rsid w:val="007B7F09"/>
    <w:rsid w:val="007C0153"/>
    <w:rsid w:val="007C0294"/>
    <w:rsid w:val="007C04FA"/>
    <w:rsid w:val="007C0548"/>
    <w:rsid w:val="007C0574"/>
    <w:rsid w:val="007C0F15"/>
    <w:rsid w:val="007C1082"/>
    <w:rsid w:val="007C119E"/>
    <w:rsid w:val="007C14CF"/>
    <w:rsid w:val="007C1727"/>
    <w:rsid w:val="007C1746"/>
    <w:rsid w:val="007C177F"/>
    <w:rsid w:val="007C1C6F"/>
    <w:rsid w:val="007C1D83"/>
    <w:rsid w:val="007C1D9E"/>
    <w:rsid w:val="007C1DD5"/>
    <w:rsid w:val="007C1DD8"/>
    <w:rsid w:val="007C1EBE"/>
    <w:rsid w:val="007C21F8"/>
    <w:rsid w:val="007C2518"/>
    <w:rsid w:val="007C2739"/>
    <w:rsid w:val="007C2B7A"/>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BA"/>
    <w:rsid w:val="007C4EFE"/>
    <w:rsid w:val="007C53D8"/>
    <w:rsid w:val="007C5463"/>
    <w:rsid w:val="007C5639"/>
    <w:rsid w:val="007C5BA4"/>
    <w:rsid w:val="007C5D0E"/>
    <w:rsid w:val="007C629E"/>
    <w:rsid w:val="007C6BE8"/>
    <w:rsid w:val="007C6DCB"/>
    <w:rsid w:val="007C7002"/>
    <w:rsid w:val="007C7161"/>
    <w:rsid w:val="007C71C0"/>
    <w:rsid w:val="007C7411"/>
    <w:rsid w:val="007C7552"/>
    <w:rsid w:val="007C7637"/>
    <w:rsid w:val="007C771B"/>
    <w:rsid w:val="007C7A8F"/>
    <w:rsid w:val="007C7B81"/>
    <w:rsid w:val="007C7BB9"/>
    <w:rsid w:val="007C7E99"/>
    <w:rsid w:val="007C7FF4"/>
    <w:rsid w:val="007D0063"/>
    <w:rsid w:val="007D0348"/>
    <w:rsid w:val="007D03C8"/>
    <w:rsid w:val="007D082D"/>
    <w:rsid w:val="007D0AD7"/>
    <w:rsid w:val="007D0C44"/>
    <w:rsid w:val="007D0DBC"/>
    <w:rsid w:val="007D0E85"/>
    <w:rsid w:val="007D0F85"/>
    <w:rsid w:val="007D14B1"/>
    <w:rsid w:val="007D1514"/>
    <w:rsid w:val="007D17B6"/>
    <w:rsid w:val="007D18E5"/>
    <w:rsid w:val="007D1AED"/>
    <w:rsid w:val="007D1BC0"/>
    <w:rsid w:val="007D1C09"/>
    <w:rsid w:val="007D236F"/>
    <w:rsid w:val="007D26DF"/>
    <w:rsid w:val="007D284C"/>
    <w:rsid w:val="007D29FC"/>
    <w:rsid w:val="007D336C"/>
    <w:rsid w:val="007D34B8"/>
    <w:rsid w:val="007D385F"/>
    <w:rsid w:val="007D3A15"/>
    <w:rsid w:val="007D3A4C"/>
    <w:rsid w:val="007D3C50"/>
    <w:rsid w:val="007D3CC6"/>
    <w:rsid w:val="007D3D4B"/>
    <w:rsid w:val="007D3DD0"/>
    <w:rsid w:val="007D4000"/>
    <w:rsid w:val="007D40BE"/>
    <w:rsid w:val="007D44D4"/>
    <w:rsid w:val="007D4715"/>
    <w:rsid w:val="007D485E"/>
    <w:rsid w:val="007D48EA"/>
    <w:rsid w:val="007D4A4C"/>
    <w:rsid w:val="007D4B0D"/>
    <w:rsid w:val="007D4DD6"/>
    <w:rsid w:val="007D4ECF"/>
    <w:rsid w:val="007D51E1"/>
    <w:rsid w:val="007D51FD"/>
    <w:rsid w:val="007D5480"/>
    <w:rsid w:val="007D55F0"/>
    <w:rsid w:val="007D5B0B"/>
    <w:rsid w:val="007D6030"/>
    <w:rsid w:val="007D6401"/>
    <w:rsid w:val="007D65CB"/>
    <w:rsid w:val="007D6869"/>
    <w:rsid w:val="007D693B"/>
    <w:rsid w:val="007D6BCC"/>
    <w:rsid w:val="007D70A2"/>
    <w:rsid w:val="007D75AF"/>
    <w:rsid w:val="007D78D5"/>
    <w:rsid w:val="007D7CD5"/>
    <w:rsid w:val="007D7DE2"/>
    <w:rsid w:val="007D7DEE"/>
    <w:rsid w:val="007E03FA"/>
    <w:rsid w:val="007E05A0"/>
    <w:rsid w:val="007E0C6A"/>
    <w:rsid w:val="007E0D2E"/>
    <w:rsid w:val="007E0E6E"/>
    <w:rsid w:val="007E1449"/>
    <w:rsid w:val="007E1AB0"/>
    <w:rsid w:val="007E1CCD"/>
    <w:rsid w:val="007E2067"/>
    <w:rsid w:val="007E20CB"/>
    <w:rsid w:val="007E217C"/>
    <w:rsid w:val="007E2387"/>
    <w:rsid w:val="007E2437"/>
    <w:rsid w:val="007E2552"/>
    <w:rsid w:val="007E25BB"/>
    <w:rsid w:val="007E2811"/>
    <w:rsid w:val="007E2CB5"/>
    <w:rsid w:val="007E2E96"/>
    <w:rsid w:val="007E2EA5"/>
    <w:rsid w:val="007E2FCF"/>
    <w:rsid w:val="007E332B"/>
    <w:rsid w:val="007E333E"/>
    <w:rsid w:val="007E3464"/>
    <w:rsid w:val="007E3973"/>
    <w:rsid w:val="007E3C8D"/>
    <w:rsid w:val="007E3D37"/>
    <w:rsid w:val="007E3D44"/>
    <w:rsid w:val="007E3EF0"/>
    <w:rsid w:val="007E4022"/>
    <w:rsid w:val="007E43F6"/>
    <w:rsid w:val="007E455C"/>
    <w:rsid w:val="007E4763"/>
    <w:rsid w:val="007E47E3"/>
    <w:rsid w:val="007E486D"/>
    <w:rsid w:val="007E4C04"/>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88"/>
    <w:rsid w:val="007E65B4"/>
    <w:rsid w:val="007E677D"/>
    <w:rsid w:val="007E6BC9"/>
    <w:rsid w:val="007E6D2B"/>
    <w:rsid w:val="007E6F2A"/>
    <w:rsid w:val="007E70C3"/>
    <w:rsid w:val="007E7174"/>
    <w:rsid w:val="007E74CD"/>
    <w:rsid w:val="007E74E1"/>
    <w:rsid w:val="007E75F7"/>
    <w:rsid w:val="007E7948"/>
    <w:rsid w:val="007E7B7B"/>
    <w:rsid w:val="007E7F34"/>
    <w:rsid w:val="007E7F98"/>
    <w:rsid w:val="007F033E"/>
    <w:rsid w:val="007F0726"/>
    <w:rsid w:val="007F0961"/>
    <w:rsid w:val="007F0C53"/>
    <w:rsid w:val="007F109F"/>
    <w:rsid w:val="007F11D5"/>
    <w:rsid w:val="007F1346"/>
    <w:rsid w:val="007F138D"/>
    <w:rsid w:val="007F1671"/>
    <w:rsid w:val="007F194D"/>
    <w:rsid w:val="007F19E6"/>
    <w:rsid w:val="007F1AB7"/>
    <w:rsid w:val="007F1F1B"/>
    <w:rsid w:val="007F2017"/>
    <w:rsid w:val="007F212C"/>
    <w:rsid w:val="007F23D6"/>
    <w:rsid w:val="007F2403"/>
    <w:rsid w:val="007F24F0"/>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5DF"/>
    <w:rsid w:val="007F561D"/>
    <w:rsid w:val="007F57C1"/>
    <w:rsid w:val="007F5AAC"/>
    <w:rsid w:val="007F5D8A"/>
    <w:rsid w:val="007F6049"/>
    <w:rsid w:val="007F60CC"/>
    <w:rsid w:val="007F6219"/>
    <w:rsid w:val="007F6508"/>
    <w:rsid w:val="007F67F8"/>
    <w:rsid w:val="007F69D6"/>
    <w:rsid w:val="007F6AA4"/>
    <w:rsid w:val="007F6BD0"/>
    <w:rsid w:val="007F6C2C"/>
    <w:rsid w:val="007F6E31"/>
    <w:rsid w:val="007F6EB9"/>
    <w:rsid w:val="007F6FEF"/>
    <w:rsid w:val="007F76AB"/>
    <w:rsid w:val="007F76FA"/>
    <w:rsid w:val="007F7801"/>
    <w:rsid w:val="007F7873"/>
    <w:rsid w:val="007F7928"/>
    <w:rsid w:val="007F7A63"/>
    <w:rsid w:val="007F7AC3"/>
    <w:rsid w:val="007F7D62"/>
    <w:rsid w:val="007F7E6E"/>
    <w:rsid w:val="0080011A"/>
    <w:rsid w:val="008001CE"/>
    <w:rsid w:val="008001E0"/>
    <w:rsid w:val="00800256"/>
    <w:rsid w:val="0080038D"/>
    <w:rsid w:val="00800443"/>
    <w:rsid w:val="00800506"/>
    <w:rsid w:val="0080058D"/>
    <w:rsid w:val="0080058E"/>
    <w:rsid w:val="008005DB"/>
    <w:rsid w:val="00800943"/>
    <w:rsid w:val="00800A71"/>
    <w:rsid w:val="00801084"/>
    <w:rsid w:val="00801216"/>
    <w:rsid w:val="008012A0"/>
    <w:rsid w:val="008012CC"/>
    <w:rsid w:val="008014FD"/>
    <w:rsid w:val="0080153E"/>
    <w:rsid w:val="00801760"/>
    <w:rsid w:val="00801940"/>
    <w:rsid w:val="00801992"/>
    <w:rsid w:val="00801BDE"/>
    <w:rsid w:val="00802251"/>
    <w:rsid w:val="00802331"/>
    <w:rsid w:val="0080237D"/>
    <w:rsid w:val="008024C4"/>
    <w:rsid w:val="008024EF"/>
    <w:rsid w:val="00802784"/>
    <w:rsid w:val="0080288A"/>
    <w:rsid w:val="00802944"/>
    <w:rsid w:val="00802A3B"/>
    <w:rsid w:val="00802B69"/>
    <w:rsid w:val="00802C83"/>
    <w:rsid w:val="00803316"/>
    <w:rsid w:val="008033FF"/>
    <w:rsid w:val="008034F3"/>
    <w:rsid w:val="008034F5"/>
    <w:rsid w:val="00803533"/>
    <w:rsid w:val="008035A4"/>
    <w:rsid w:val="00803700"/>
    <w:rsid w:val="00803701"/>
    <w:rsid w:val="008038F4"/>
    <w:rsid w:val="00803AA2"/>
    <w:rsid w:val="00803D71"/>
    <w:rsid w:val="00804113"/>
    <w:rsid w:val="008041FF"/>
    <w:rsid w:val="00804DAC"/>
    <w:rsid w:val="00804FDD"/>
    <w:rsid w:val="00805049"/>
    <w:rsid w:val="00805253"/>
    <w:rsid w:val="008059C5"/>
    <w:rsid w:val="00805BCC"/>
    <w:rsid w:val="00805C6C"/>
    <w:rsid w:val="008061F9"/>
    <w:rsid w:val="0080626F"/>
    <w:rsid w:val="008063A3"/>
    <w:rsid w:val="008064B2"/>
    <w:rsid w:val="0080686A"/>
    <w:rsid w:val="00806B4E"/>
    <w:rsid w:val="00806E6A"/>
    <w:rsid w:val="00806F6F"/>
    <w:rsid w:val="0080709E"/>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104E"/>
    <w:rsid w:val="008111AA"/>
    <w:rsid w:val="0081134E"/>
    <w:rsid w:val="0081153C"/>
    <w:rsid w:val="008117F7"/>
    <w:rsid w:val="0081180F"/>
    <w:rsid w:val="008118F2"/>
    <w:rsid w:val="008119D9"/>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21B"/>
    <w:rsid w:val="00813A96"/>
    <w:rsid w:val="00813AFA"/>
    <w:rsid w:val="00813C94"/>
    <w:rsid w:val="00813CF1"/>
    <w:rsid w:val="00813DFC"/>
    <w:rsid w:val="00814192"/>
    <w:rsid w:val="008141A1"/>
    <w:rsid w:val="00814394"/>
    <w:rsid w:val="0081467A"/>
    <w:rsid w:val="00814832"/>
    <w:rsid w:val="00814A08"/>
    <w:rsid w:val="00814B4A"/>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CC"/>
    <w:rsid w:val="00816C95"/>
    <w:rsid w:val="00816FF7"/>
    <w:rsid w:val="008171B2"/>
    <w:rsid w:val="008172B0"/>
    <w:rsid w:val="008172B3"/>
    <w:rsid w:val="00817314"/>
    <w:rsid w:val="0081753D"/>
    <w:rsid w:val="008177BD"/>
    <w:rsid w:val="008178E1"/>
    <w:rsid w:val="00817B21"/>
    <w:rsid w:val="00817BAE"/>
    <w:rsid w:val="00817C3E"/>
    <w:rsid w:val="00817DA1"/>
    <w:rsid w:val="0082000D"/>
    <w:rsid w:val="00820087"/>
    <w:rsid w:val="0082030A"/>
    <w:rsid w:val="00820353"/>
    <w:rsid w:val="00820439"/>
    <w:rsid w:val="008205AB"/>
    <w:rsid w:val="00820BAD"/>
    <w:rsid w:val="00820C98"/>
    <w:rsid w:val="008210A2"/>
    <w:rsid w:val="00821563"/>
    <w:rsid w:val="00821698"/>
    <w:rsid w:val="00821814"/>
    <w:rsid w:val="00821B79"/>
    <w:rsid w:val="00821BCB"/>
    <w:rsid w:val="00821D29"/>
    <w:rsid w:val="008223C0"/>
    <w:rsid w:val="00822427"/>
    <w:rsid w:val="0082263D"/>
    <w:rsid w:val="008228AE"/>
    <w:rsid w:val="008228D1"/>
    <w:rsid w:val="00822BD7"/>
    <w:rsid w:val="00822BDB"/>
    <w:rsid w:val="00822ECE"/>
    <w:rsid w:val="00822F6F"/>
    <w:rsid w:val="00822F79"/>
    <w:rsid w:val="00823A22"/>
    <w:rsid w:val="00823A53"/>
    <w:rsid w:val="00823AC8"/>
    <w:rsid w:val="00823B04"/>
    <w:rsid w:val="00823BFF"/>
    <w:rsid w:val="0082414C"/>
    <w:rsid w:val="008246DC"/>
    <w:rsid w:val="00824BC9"/>
    <w:rsid w:val="00824C3A"/>
    <w:rsid w:val="008250E6"/>
    <w:rsid w:val="00825368"/>
    <w:rsid w:val="00825955"/>
    <w:rsid w:val="008259B9"/>
    <w:rsid w:val="00825A87"/>
    <w:rsid w:val="00825C1C"/>
    <w:rsid w:val="00825D56"/>
    <w:rsid w:val="00825E3F"/>
    <w:rsid w:val="00826014"/>
    <w:rsid w:val="00826039"/>
    <w:rsid w:val="00826116"/>
    <w:rsid w:val="008265D4"/>
    <w:rsid w:val="008267AA"/>
    <w:rsid w:val="008268C0"/>
    <w:rsid w:val="008269D0"/>
    <w:rsid w:val="00826DD9"/>
    <w:rsid w:val="00826EE5"/>
    <w:rsid w:val="0082705D"/>
    <w:rsid w:val="008274F2"/>
    <w:rsid w:val="00827557"/>
    <w:rsid w:val="00827889"/>
    <w:rsid w:val="008278B6"/>
    <w:rsid w:val="0082797C"/>
    <w:rsid w:val="00827C4A"/>
    <w:rsid w:val="00827C86"/>
    <w:rsid w:val="0083045E"/>
    <w:rsid w:val="0083055C"/>
    <w:rsid w:val="00830686"/>
    <w:rsid w:val="00830701"/>
    <w:rsid w:val="00830DF8"/>
    <w:rsid w:val="00831229"/>
    <w:rsid w:val="008313FE"/>
    <w:rsid w:val="0083159D"/>
    <w:rsid w:val="008317E4"/>
    <w:rsid w:val="0083199A"/>
    <w:rsid w:val="00831A06"/>
    <w:rsid w:val="008320CF"/>
    <w:rsid w:val="0083214B"/>
    <w:rsid w:val="0083244F"/>
    <w:rsid w:val="00832C58"/>
    <w:rsid w:val="008331A6"/>
    <w:rsid w:val="008332BC"/>
    <w:rsid w:val="00833385"/>
    <w:rsid w:val="00833483"/>
    <w:rsid w:val="008335B0"/>
    <w:rsid w:val="0083363C"/>
    <w:rsid w:val="008337EE"/>
    <w:rsid w:val="008338B8"/>
    <w:rsid w:val="00833BE7"/>
    <w:rsid w:val="0083415B"/>
    <w:rsid w:val="008341CF"/>
    <w:rsid w:val="0083443A"/>
    <w:rsid w:val="0083464E"/>
    <w:rsid w:val="008346C9"/>
    <w:rsid w:val="008347C4"/>
    <w:rsid w:val="00834889"/>
    <w:rsid w:val="008348D5"/>
    <w:rsid w:val="00834A4A"/>
    <w:rsid w:val="00834AAE"/>
    <w:rsid w:val="00834BB9"/>
    <w:rsid w:val="00835396"/>
    <w:rsid w:val="00835488"/>
    <w:rsid w:val="00835894"/>
    <w:rsid w:val="00835909"/>
    <w:rsid w:val="0083599E"/>
    <w:rsid w:val="008359F1"/>
    <w:rsid w:val="00835F1A"/>
    <w:rsid w:val="00835F80"/>
    <w:rsid w:val="00836517"/>
    <w:rsid w:val="00836B0F"/>
    <w:rsid w:val="00836BD9"/>
    <w:rsid w:val="00836C7B"/>
    <w:rsid w:val="00836ECD"/>
    <w:rsid w:val="00837749"/>
    <w:rsid w:val="00837796"/>
    <w:rsid w:val="00837846"/>
    <w:rsid w:val="00837AA6"/>
    <w:rsid w:val="00837D43"/>
    <w:rsid w:val="008401E1"/>
    <w:rsid w:val="0084067B"/>
    <w:rsid w:val="00840C27"/>
    <w:rsid w:val="00840CAA"/>
    <w:rsid w:val="008415A6"/>
    <w:rsid w:val="0084196C"/>
    <w:rsid w:val="00841F44"/>
    <w:rsid w:val="0084230A"/>
    <w:rsid w:val="008423A3"/>
    <w:rsid w:val="008423FB"/>
    <w:rsid w:val="00842488"/>
    <w:rsid w:val="008425F0"/>
    <w:rsid w:val="0084290B"/>
    <w:rsid w:val="00842D9F"/>
    <w:rsid w:val="00843064"/>
    <w:rsid w:val="008431E6"/>
    <w:rsid w:val="00843633"/>
    <w:rsid w:val="008437F4"/>
    <w:rsid w:val="008438B3"/>
    <w:rsid w:val="00843AF9"/>
    <w:rsid w:val="00843D14"/>
    <w:rsid w:val="00844123"/>
    <w:rsid w:val="00844254"/>
    <w:rsid w:val="00844587"/>
    <w:rsid w:val="008445F0"/>
    <w:rsid w:val="00844895"/>
    <w:rsid w:val="00844AEF"/>
    <w:rsid w:val="00844AF1"/>
    <w:rsid w:val="00844CD3"/>
    <w:rsid w:val="00844D84"/>
    <w:rsid w:val="008457DF"/>
    <w:rsid w:val="008459D1"/>
    <w:rsid w:val="00845A25"/>
    <w:rsid w:val="00845EEE"/>
    <w:rsid w:val="00846196"/>
    <w:rsid w:val="00846899"/>
    <w:rsid w:val="00846BD3"/>
    <w:rsid w:val="00846FD2"/>
    <w:rsid w:val="00847CD9"/>
    <w:rsid w:val="00847D89"/>
    <w:rsid w:val="00850392"/>
    <w:rsid w:val="0085046B"/>
    <w:rsid w:val="008505A5"/>
    <w:rsid w:val="0085074A"/>
    <w:rsid w:val="00850840"/>
    <w:rsid w:val="0085098C"/>
    <w:rsid w:val="00850D3A"/>
    <w:rsid w:val="00850E2A"/>
    <w:rsid w:val="00850E42"/>
    <w:rsid w:val="008510DD"/>
    <w:rsid w:val="0085118D"/>
    <w:rsid w:val="00851298"/>
    <w:rsid w:val="008515E0"/>
    <w:rsid w:val="00851998"/>
    <w:rsid w:val="00851BE7"/>
    <w:rsid w:val="00851FB3"/>
    <w:rsid w:val="0085216F"/>
    <w:rsid w:val="0085228D"/>
    <w:rsid w:val="008523A6"/>
    <w:rsid w:val="008524A6"/>
    <w:rsid w:val="00852501"/>
    <w:rsid w:val="008526AA"/>
    <w:rsid w:val="00852987"/>
    <w:rsid w:val="00852B6F"/>
    <w:rsid w:val="008530E5"/>
    <w:rsid w:val="0085314A"/>
    <w:rsid w:val="008532E5"/>
    <w:rsid w:val="00853477"/>
    <w:rsid w:val="0085359D"/>
    <w:rsid w:val="00853803"/>
    <w:rsid w:val="00853AB3"/>
    <w:rsid w:val="00853ADE"/>
    <w:rsid w:val="00853CE2"/>
    <w:rsid w:val="00853CE6"/>
    <w:rsid w:val="00853DBF"/>
    <w:rsid w:val="00853E51"/>
    <w:rsid w:val="00854028"/>
    <w:rsid w:val="00854163"/>
    <w:rsid w:val="00854299"/>
    <w:rsid w:val="008543F5"/>
    <w:rsid w:val="008546A6"/>
    <w:rsid w:val="00854C44"/>
    <w:rsid w:val="00854D58"/>
    <w:rsid w:val="00854E4E"/>
    <w:rsid w:val="0085504A"/>
    <w:rsid w:val="008553FE"/>
    <w:rsid w:val="008557E0"/>
    <w:rsid w:val="00855CA4"/>
    <w:rsid w:val="00855D16"/>
    <w:rsid w:val="00855DBF"/>
    <w:rsid w:val="00855E1A"/>
    <w:rsid w:val="00855E54"/>
    <w:rsid w:val="00855E7B"/>
    <w:rsid w:val="00855E82"/>
    <w:rsid w:val="0085604F"/>
    <w:rsid w:val="008563AD"/>
    <w:rsid w:val="008563D5"/>
    <w:rsid w:val="00856621"/>
    <w:rsid w:val="0085665F"/>
    <w:rsid w:val="00856AA7"/>
    <w:rsid w:val="00856F53"/>
    <w:rsid w:val="00856FFB"/>
    <w:rsid w:val="00857037"/>
    <w:rsid w:val="00857410"/>
    <w:rsid w:val="008574F2"/>
    <w:rsid w:val="00857609"/>
    <w:rsid w:val="00857763"/>
    <w:rsid w:val="0085799D"/>
    <w:rsid w:val="00857C59"/>
    <w:rsid w:val="0086011B"/>
    <w:rsid w:val="00860127"/>
    <w:rsid w:val="00860186"/>
    <w:rsid w:val="008601B1"/>
    <w:rsid w:val="0086034C"/>
    <w:rsid w:val="00860597"/>
    <w:rsid w:val="0086064F"/>
    <w:rsid w:val="008608F4"/>
    <w:rsid w:val="00860A16"/>
    <w:rsid w:val="00860B4D"/>
    <w:rsid w:val="00860D84"/>
    <w:rsid w:val="00861361"/>
    <w:rsid w:val="008617DA"/>
    <w:rsid w:val="0086188C"/>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984"/>
    <w:rsid w:val="00864AD5"/>
    <w:rsid w:val="00864B47"/>
    <w:rsid w:val="00864E32"/>
    <w:rsid w:val="00864E41"/>
    <w:rsid w:val="0086519C"/>
    <w:rsid w:val="0086582F"/>
    <w:rsid w:val="00865A76"/>
    <w:rsid w:val="008662BD"/>
    <w:rsid w:val="008662BF"/>
    <w:rsid w:val="008662DF"/>
    <w:rsid w:val="0086686A"/>
    <w:rsid w:val="00866ABB"/>
    <w:rsid w:val="00866F14"/>
    <w:rsid w:val="00866F36"/>
    <w:rsid w:val="0086701E"/>
    <w:rsid w:val="00867023"/>
    <w:rsid w:val="0086716A"/>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A1C"/>
    <w:rsid w:val="00872DFC"/>
    <w:rsid w:val="00872E27"/>
    <w:rsid w:val="008730A4"/>
    <w:rsid w:val="00873493"/>
    <w:rsid w:val="008734E3"/>
    <w:rsid w:val="00873533"/>
    <w:rsid w:val="0087375E"/>
    <w:rsid w:val="00873979"/>
    <w:rsid w:val="00873B47"/>
    <w:rsid w:val="00873D26"/>
    <w:rsid w:val="00873D82"/>
    <w:rsid w:val="00873E0A"/>
    <w:rsid w:val="008741CB"/>
    <w:rsid w:val="008741F9"/>
    <w:rsid w:val="0087423F"/>
    <w:rsid w:val="008742FA"/>
    <w:rsid w:val="008743F3"/>
    <w:rsid w:val="0087444A"/>
    <w:rsid w:val="008744C2"/>
    <w:rsid w:val="00874508"/>
    <w:rsid w:val="008746FC"/>
    <w:rsid w:val="00874AE5"/>
    <w:rsid w:val="00874E3A"/>
    <w:rsid w:val="00874E84"/>
    <w:rsid w:val="00875139"/>
    <w:rsid w:val="00875161"/>
    <w:rsid w:val="00875410"/>
    <w:rsid w:val="008754AE"/>
    <w:rsid w:val="00875CB6"/>
    <w:rsid w:val="00875D31"/>
    <w:rsid w:val="008763DF"/>
    <w:rsid w:val="0087652C"/>
    <w:rsid w:val="008768DC"/>
    <w:rsid w:val="00876BF1"/>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ECF"/>
    <w:rsid w:val="00883F4A"/>
    <w:rsid w:val="008841CE"/>
    <w:rsid w:val="0088425D"/>
    <w:rsid w:val="008845CD"/>
    <w:rsid w:val="008846F3"/>
    <w:rsid w:val="00884A64"/>
    <w:rsid w:val="00885056"/>
    <w:rsid w:val="008850EB"/>
    <w:rsid w:val="00885128"/>
    <w:rsid w:val="0088545E"/>
    <w:rsid w:val="008854EC"/>
    <w:rsid w:val="008857DD"/>
    <w:rsid w:val="00885902"/>
    <w:rsid w:val="00885E2C"/>
    <w:rsid w:val="0088619B"/>
    <w:rsid w:val="00886601"/>
    <w:rsid w:val="00886857"/>
    <w:rsid w:val="00886C85"/>
    <w:rsid w:val="008873C8"/>
    <w:rsid w:val="00887515"/>
    <w:rsid w:val="008876F1"/>
    <w:rsid w:val="00887849"/>
    <w:rsid w:val="0088799A"/>
    <w:rsid w:val="00887AFF"/>
    <w:rsid w:val="00887BFC"/>
    <w:rsid w:val="00887D28"/>
    <w:rsid w:val="00890079"/>
    <w:rsid w:val="0089009C"/>
    <w:rsid w:val="00890213"/>
    <w:rsid w:val="00890303"/>
    <w:rsid w:val="00890638"/>
    <w:rsid w:val="00890730"/>
    <w:rsid w:val="008907CA"/>
    <w:rsid w:val="00890C3C"/>
    <w:rsid w:val="008910EC"/>
    <w:rsid w:val="00891334"/>
    <w:rsid w:val="0089135C"/>
    <w:rsid w:val="00891A6C"/>
    <w:rsid w:val="00891AC5"/>
    <w:rsid w:val="00891B1E"/>
    <w:rsid w:val="00891CAF"/>
    <w:rsid w:val="00891DCE"/>
    <w:rsid w:val="00892154"/>
    <w:rsid w:val="00892289"/>
    <w:rsid w:val="00892472"/>
    <w:rsid w:val="008924A6"/>
    <w:rsid w:val="0089261F"/>
    <w:rsid w:val="00892D7C"/>
    <w:rsid w:val="00892D95"/>
    <w:rsid w:val="00892E18"/>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5979"/>
    <w:rsid w:val="008960F2"/>
    <w:rsid w:val="008961B4"/>
    <w:rsid w:val="00896336"/>
    <w:rsid w:val="00896477"/>
    <w:rsid w:val="008964BB"/>
    <w:rsid w:val="008964BD"/>
    <w:rsid w:val="008966FC"/>
    <w:rsid w:val="00896A00"/>
    <w:rsid w:val="00896A62"/>
    <w:rsid w:val="00896F9B"/>
    <w:rsid w:val="00897138"/>
    <w:rsid w:val="0089717E"/>
    <w:rsid w:val="0089736A"/>
    <w:rsid w:val="00897392"/>
    <w:rsid w:val="008973A6"/>
    <w:rsid w:val="00897528"/>
    <w:rsid w:val="0089757C"/>
    <w:rsid w:val="008975C1"/>
    <w:rsid w:val="00897604"/>
    <w:rsid w:val="0089760E"/>
    <w:rsid w:val="008976A9"/>
    <w:rsid w:val="008976D4"/>
    <w:rsid w:val="008979BE"/>
    <w:rsid w:val="00897CA1"/>
    <w:rsid w:val="008A005C"/>
    <w:rsid w:val="008A0348"/>
    <w:rsid w:val="008A0432"/>
    <w:rsid w:val="008A06B6"/>
    <w:rsid w:val="008A06EB"/>
    <w:rsid w:val="008A06F0"/>
    <w:rsid w:val="008A08D0"/>
    <w:rsid w:val="008A0982"/>
    <w:rsid w:val="008A0CDA"/>
    <w:rsid w:val="008A122E"/>
    <w:rsid w:val="008A136E"/>
    <w:rsid w:val="008A13D6"/>
    <w:rsid w:val="008A18A1"/>
    <w:rsid w:val="008A1A53"/>
    <w:rsid w:val="008A1B3F"/>
    <w:rsid w:val="008A1D2F"/>
    <w:rsid w:val="008A1DED"/>
    <w:rsid w:val="008A2145"/>
    <w:rsid w:val="008A24FC"/>
    <w:rsid w:val="008A2504"/>
    <w:rsid w:val="008A2903"/>
    <w:rsid w:val="008A290D"/>
    <w:rsid w:val="008A295B"/>
    <w:rsid w:val="008A2971"/>
    <w:rsid w:val="008A2B81"/>
    <w:rsid w:val="008A2DE1"/>
    <w:rsid w:val="008A2E5E"/>
    <w:rsid w:val="008A31A7"/>
    <w:rsid w:val="008A36A8"/>
    <w:rsid w:val="008A3736"/>
    <w:rsid w:val="008A3BC4"/>
    <w:rsid w:val="008A3C8F"/>
    <w:rsid w:val="008A3E66"/>
    <w:rsid w:val="008A3F15"/>
    <w:rsid w:val="008A4168"/>
    <w:rsid w:val="008A4763"/>
    <w:rsid w:val="008A4918"/>
    <w:rsid w:val="008A4B79"/>
    <w:rsid w:val="008A4DDC"/>
    <w:rsid w:val="008A4E57"/>
    <w:rsid w:val="008A4F86"/>
    <w:rsid w:val="008A520B"/>
    <w:rsid w:val="008A56BF"/>
    <w:rsid w:val="008A57FA"/>
    <w:rsid w:val="008A5B8A"/>
    <w:rsid w:val="008A5BAE"/>
    <w:rsid w:val="008A5C18"/>
    <w:rsid w:val="008A5DF1"/>
    <w:rsid w:val="008A5E82"/>
    <w:rsid w:val="008A6858"/>
    <w:rsid w:val="008A6AD6"/>
    <w:rsid w:val="008A6C52"/>
    <w:rsid w:val="008A6ED2"/>
    <w:rsid w:val="008A6F24"/>
    <w:rsid w:val="008A6F62"/>
    <w:rsid w:val="008A7591"/>
    <w:rsid w:val="008A785C"/>
    <w:rsid w:val="008A79B8"/>
    <w:rsid w:val="008A7DC7"/>
    <w:rsid w:val="008A7E94"/>
    <w:rsid w:val="008A7EB5"/>
    <w:rsid w:val="008A7EDE"/>
    <w:rsid w:val="008B0AA2"/>
    <w:rsid w:val="008B0D96"/>
    <w:rsid w:val="008B0DF9"/>
    <w:rsid w:val="008B125C"/>
    <w:rsid w:val="008B134C"/>
    <w:rsid w:val="008B141F"/>
    <w:rsid w:val="008B19B8"/>
    <w:rsid w:val="008B1CA3"/>
    <w:rsid w:val="008B231C"/>
    <w:rsid w:val="008B2563"/>
    <w:rsid w:val="008B2770"/>
    <w:rsid w:val="008B28D9"/>
    <w:rsid w:val="008B28DA"/>
    <w:rsid w:val="008B2D66"/>
    <w:rsid w:val="008B3046"/>
    <w:rsid w:val="008B3341"/>
    <w:rsid w:val="008B3648"/>
    <w:rsid w:val="008B39DA"/>
    <w:rsid w:val="008B3DFE"/>
    <w:rsid w:val="008B4297"/>
    <w:rsid w:val="008B42E1"/>
    <w:rsid w:val="008B4318"/>
    <w:rsid w:val="008B43CB"/>
    <w:rsid w:val="008B4812"/>
    <w:rsid w:val="008B4816"/>
    <w:rsid w:val="008B4864"/>
    <w:rsid w:val="008B4B53"/>
    <w:rsid w:val="008B4E73"/>
    <w:rsid w:val="008B4FA6"/>
    <w:rsid w:val="008B4FAB"/>
    <w:rsid w:val="008B5290"/>
    <w:rsid w:val="008B5317"/>
    <w:rsid w:val="008B56AA"/>
    <w:rsid w:val="008B579C"/>
    <w:rsid w:val="008B57CE"/>
    <w:rsid w:val="008B58FB"/>
    <w:rsid w:val="008B5952"/>
    <w:rsid w:val="008B5A7B"/>
    <w:rsid w:val="008B60EE"/>
    <w:rsid w:val="008B621E"/>
    <w:rsid w:val="008B6527"/>
    <w:rsid w:val="008B6A78"/>
    <w:rsid w:val="008B6E6A"/>
    <w:rsid w:val="008B6E9B"/>
    <w:rsid w:val="008B7133"/>
    <w:rsid w:val="008B721A"/>
    <w:rsid w:val="008B749C"/>
    <w:rsid w:val="008B750E"/>
    <w:rsid w:val="008B7582"/>
    <w:rsid w:val="008B78F0"/>
    <w:rsid w:val="008B7BAB"/>
    <w:rsid w:val="008C00DF"/>
    <w:rsid w:val="008C0188"/>
    <w:rsid w:val="008C0196"/>
    <w:rsid w:val="008C026C"/>
    <w:rsid w:val="008C0287"/>
    <w:rsid w:val="008C0349"/>
    <w:rsid w:val="008C0748"/>
    <w:rsid w:val="008C082D"/>
    <w:rsid w:val="008C0F0E"/>
    <w:rsid w:val="008C0FDD"/>
    <w:rsid w:val="008C13BA"/>
    <w:rsid w:val="008C159B"/>
    <w:rsid w:val="008C1854"/>
    <w:rsid w:val="008C185A"/>
    <w:rsid w:val="008C18BE"/>
    <w:rsid w:val="008C1A07"/>
    <w:rsid w:val="008C1B02"/>
    <w:rsid w:val="008C1D50"/>
    <w:rsid w:val="008C1EE7"/>
    <w:rsid w:val="008C1FA7"/>
    <w:rsid w:val="008C1FB6"/>
    <w:rsid w:val="008C26EE"/>
    <w:rsid w:val="008C271C"/>
    <w:rsid w:val="008C30CA"/>
    <w:rsid w:val="008C37B7"/>
    <w:rsid w:val="008C39A5"/>
    <w:rsid w:val="008C39BB"/>
    <w:rsid w:val="008C3B5D"/>
    <w:rsid w:val="008C426A"/>
    <w:rsid w:val="008C4B25"/>
    <w:rsid w:val="008C4B71"/>
    <w:rsid w:val="008C5053"/>
    <w:rsid w:val="008C50FB"/>
    <w:rsid w:val="008C50FD"/>
    <w:rsid w:val="008C547B"/>
    <w:rsid w:val="008C5836"/>
    <w:rsid w:val="008C5A68"/>
    <w:rsid w:val="008C5F65"/>
    <w:rsid w:val="008C600B"/>
    <w:rsid w:val="008C61DC"/>
    <w:rsid w:val="008C65AF"/>
    <w:rsid w:val="008C691D"/>
    <w:rsid w:val="008C69C0"/>
    <w:rsid w:val="008C6D5D"/>
    <w:rsid w:val="008C6E2F"/>
    <w:rsid w:val="008C701D"/>
    <w:rsid w:val="008C70B5"/>
    <w:rsid w:val="008C7139"/>
    <w:rsid w:val="008C755C"/>
    <w:rsid w:val="008C76D6"/>
    <w:rsid w:val="008C7979"/>
    <w:rsid w:val="008C7B14"/>
    <w:rsid w:val="008C7EE0"/>
    <w:rsid w:val="008C7FCD"/>
    <w:rsid w:val="008D0323"/>
    <w:rsid w:val="008D0439"/>
    <w:rsid w:val="008D0650"/>
    <w:rsid w:val="008D0733"/>
    <w:rsid w:val="008D079D"/>
    <w:rsid w:val="008D086C"/>
    <w:rsid w:val="008D096F"/>
    <w:rsid w:val="008D0AC4"/>
    <w:rsid w:val="008D0BEA"/>
    <w:rsid w:val="008D1006"/>
    <w:rsid w:val="008D1420"/>
    <w:rsid w:val="008D1577"/>
    <w:rsid w:val="008D15F2"/>
    <w:rsid w:val="008D1D6B"/>
    <w:rsid w:val="008D23F8"/>
    <w:rsid w:val="008D25F4"/>
    <w:rsid w:val="008D27AD"/>
    <w:rsid w:val="008D28F2"/>
    <w:rsid w:val="008D2D28"/>
    <w:rsid w:val="008D2DD9"/>
    <w:rsid w:val="008D2FDF"/>
    <w:rsid w:val="008D3055"/>
    <w:rsid w:val="008D311F"/>
    <w:rsid w:val="008D3276"/>
    <w:rsid w:val="008D3687"/>
    <w:rsid w:val="008D3C05"/>
    <w:rsid w:val="008D3C2D"/>
    <w:rsid w:val="008D3EA2"/>
    <w:rsid w:val="008D422A"/>
    <w:rsid w:val="008D4254"/>
    <w:rsid w:val="008D43A2"/>
    <w:rsid w:val="008D48BD"/>
    <w:rsid w:val="008D4C1E"/>
    <w:rsid w:val="008D4EDE"/>
    <w:rsid w:val="008D5018"/>
    <w:rsid w:val="008D56F8"/>
    <w:rsid w:val="008D5834"/>
    <w:rsid w:val="008D5840"/>
    <w:rsid w:val="008D589D"/>
    <w:rsid w:val="008D590B"/>
    <w:rsid w:val="008D5D83"/>
    <w:rsid w:val="008D6084"/>
    <w:rsid w:val="008D6233"/>
    <w:rsid w:val="008D6298"/>
    <w:rsid w:val="008D62B7"/>
    <w:rsid w:val="008D643B"/>
    <w:rsid w:val="008D68B3"/>
    <w:rsid w:val="008D6AC4"/>
    <w:rsid w:val="008D6C59"/>
    <w:rsid w:val="008D6FD9"/>
    <w:rsid w:val="008D70DE"/>
    <w:rsid w:val="008D724B"/>
    <w:rsid w:val="008D7467"/>
    <w:rsid w:val="008D7475"/>
    <w:rsid w:val="008D76F4"/>
    <w:rsid w:val="008D7820"/>
    <w:rsid w:val="008D794B"/>
    <w:rsid w:val="008D79AF"/>
    <w:rsid w:val="008D7C31"/>
    <w:rsid w:val="008E0233"/>
    <w:rsid w:val="008E0440"/>
    <w:rsid w:val="008E0618"/>
    <w:rsid w:val="008E06EC"/>
    <w:rsid w:val="008E0811"/>
    <w:rsid w:val="008E089B"/>
    <w:rsid w:val="008E0A00"/>
    <w:rsid w:val="008E0B7C"/>
    <w:rsid w:val="008E0B81"/>
    <w:rsid w:val="008E0C4D"/>
    <w:rsid w:val="008E0C4F"/>
    <w:rsid w:val="008E0D4B"/>
    <w:rsid w:val="008E0F52"/>
    <w:rsid w:val="008E10CA"/>
    <w:rsid w:val="008E138B"/>
    <w:rsid w:val="008E13C0"/>
    <w:rsid w:val="008E15F6"/>
    <w:rsid w:val="008E192B"/>
    <w:rsid w:val="008E1A65"/>
    <w:rsid w:val="008E2081"/>
    <w:rsid w:val="008E2686"/>
    <w:rsid w:val="008E269F"/>
    <w:rsid w:val="008E294E"/>
    <w:rsid w:val="008E2A7F"/>
    <w:rsid w:val="008E2BB8"/>
    <w:rsid w:val="008E3039"/>
    <w:rsid w:val="008E3077"/>
    <w:rsid w:val="008E352E"/>
    <w:rsid w:val="008E35A8"/>
    <w:rsid w:val="008E400F"/>
    <w:rsid w:val="008E4226"/>
    <w:rsid w:val="008E42DC"/>
    <w:rsid w:val="008E46BB"/>
    <w:rsid w:val="008E497B"/>
    <w:rsid w:val="008E4B58"/>
    <w:rsid w:val="008E4C63"/>
    <w:rsid w:val="008E508F"/>
    <w:rsid w:val="008E51D0"/>
    <w:rsid w:val="008E544E"/>
    <w:rsid w:val="008E5468"/>
    <w:rsid w:val="008E54A0"/>
    <w:rsid w:val="008E575B"/>
    <w:rsid w:val="008E5A9A"/>
    <w:rsid w:val="008E5EA0"/>
    <w:rsid w:val="008E5F85"/>
    <w:rsid w:val="008E60B5"/>
    <w:rsid w:val="008E6308"/>
    <w:rsid w:val="008E6364"/>
    <w:rsid w:val="008E652B"/>
    <w:rsid w:val="008E67F2"/>
    <w:rsid w:val="008E6A64"/>
    <w:rsid w:val="008E6AD9"/>
    <w:rsid w:val="008E6B07"/>
    <w:rsid w:val="008E6D91"/>
    <w:rsid w:val="008E6EE7"/>
    <w:rsid w:val="008E7262"/>
    <w:rsid w:val="008E73D6"/>
    <w:rsid w:val="008E7529"/>
    <w:rsid w:val="008E7B06"/>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2CF4"/>
    <w:rsid w:val="008F320C"/>
    <w:rsid w:val="008F347F"/>
    <w:rsid w:val="008F350A"/>
    <w:rsid w:val="008F37D7"/>
    <w:rsid w:val="008F385E"/>
    <w:rsid w:val="008F3D17"/>
    <w:rsid w:val="008F3E15"/>
    <w:rsid w:val="008F3F90"/>
    <w:rsid w:val="008F40B8"/>
    <w:rsid w:val="008F4500"/>
    <w:rsid w:val="008F462B"/>
    <w:rsid w:val="008F4AE6"/>
    <w:rsid w:val="008F4B01"/>
    <w:rsid w:val="008F4B92"/>
    <w:rsid w:val="008F4CA1"/>
    <w:rsid w:val="008F4DBE"/>
    <w:rsid w:val="008F4E2E"/>
    <w:rsid w:val="008F4F2B"/>
    <w:rsid w:val="008F5214"/>
    <w:rsid w:val="008F522D"/>
    <w:rsid w:val="008F5270"/>
    <w:rsid w:val="008F52AC"/>
    <w:rsid w:val="008F543B"/>
    <w:rsid w:val="008F561B"/>
    <w:rsid w:val="008F5715"/>
    <w:rsid w:val="008F571D"/>
    <w:rsid w:val="008F5784"/>
    <w:rsid w:val="008F593B"/>
    <w:rsid w:val="008F5AB2"/>
    <w:rsid w:val="008F5F63"/>
    <w:rsid w:val="008F62A5"/>
    <w:rsid w:val="008F6607"/>
    <w:rsid w:val="008F66A3"/>
    <w:rsid w:val="008F6D14"/>
    <w:rsid w:val="008F73C7"/>
    <w:rsid w:val="008F7533"/>
    <w:rsid w:val="008F7672"/>
    <w:rsid w:val="008F7722"/>
    <w:rsid w:val="008F782D"/>
    <w:rsid w:val="008F7E53"/>
    <w:rsid w:val="00900584"/>
    <w:rsid w:val="0090081F"/>
    <w:rsid w:val="00900AAD"/>
    <w:rsid w:val="00900D7A"/>
    <w:rsid w:val="009013B1"/>
    <w:rsid w:val="00901790"/>
    <w:rsid w:val="009017F8"/>
    <w:rsid w:val="0090188E"/>
    <w:rsid w:val="009019FE"/>
    <w:rsid w:val="00901E4B"/>
    <w:rsid w:val="00901E66"/>
    <w:rsid w:val="00901FDF"/>
    <w:rsid w:val="00902032"/>
    <w:rsid w:val="009027DC"/>
    <w:rsid w:val="00902C51"/>
    <w:rsid w:val="00902D7D"/>
    <w:rsid w:val="00902DA9"/>
    <w:rsid w:val="00902F6F"/>
    <w:rsid w:val="00902FFB"/>
    <w:rsid w:val="009035C0"/>
    <w:rsid w:val="00903643"/>
    <w:rsid w:val="009038EC"/>
    <w:rsid w:val="009039A9"/>
    <w:rsid w:val="00903C8E"/>
    <w:rsid w:val="00903F60"/>
    <w:rsid w:val="00904249"/>
    <w:rsid w:val="009042D9"/>
    <w:rsid w:val="00904572"/>
    <w:rsid w:val="009047F4"/>
    <w:rsid w:val="00904AEF"/>
    <w:rsid w:val="00904C49"/>
    <w:rsid w:val="00904D22"/>
    <w:rsid w:val="00904F66"/>
    <w:rsid w:val="009052AB"/>
    <w:rsid w:val="009054B6"/>
    <w:rsid w:val="009056BB"/>
    <w:rsid w:val="00905ADD"/>
    <w:rsid w:val="0090606F"/>
    <w:rsid w:val="009061DB"/>
    <w:rsid w:val="00906353"/>
    <w:rsid w:val="00906617"/>
    <w:rsid w:val="009066F2"/>
    <w:rsid w:val="00906F63"/>
    <w:rsid w:val="009070A4"/>
    <w:rsid w:val="0090711F"/>
    <w:rsid w:val="009071C1"/>
    <w:rsid w:val="00907829"/>
    <w:rsid w:val="00907B61"/>
    <w:rsid w:val="00907C99"/>
    <w:rsid w:val="00907E21"/>
    <w:rsid w:val="00910010"/>
    <w:rsid w:val="00910074"/>
    <w:rsid w:val="009100B8"/>
    <w:rsid w:val="00910319"/>
    <w:rsid w:val="00910415"/>
    <w:rsid w:val="009105D7"/>
    <w:rsid w:val="00910731"/>
    <w:rsid w:val="009109F4"/>
    <w:rsid w:val="00910A8E"/>
    <w:rsid w:val="00910ED6"/>
    <w:rsid w:val="00910F0A"/>
    <w:rsid w:val="00911273"/>
    <w:rsid w:val="00911498"/>
    <w:rsid w:val="00911C49"/>
    <w:rsid w:val="00911E3B"/>
    <w:rsid w:val="00911F50"/>
    <w:rsid w:val="0091208D"/>
    <w:rsid w:val="009120BB"/>
    <w:rsid w:val="0091212E"/>
    <w:rsid w:val="00912202"/>
    <w:rsid w:val="00912218"/>
    <w:rsid w:val="009123B5"/>
    <w:rsid w:val="0091244E"/>
    <w:rsid w:val="0091248C"/>
    <w:rsid w:val="00912660"/>
    <w:rsid w:val="0091270A"/>
    <w:rsid w:val="0091276F"/>
    <w:rsid w:val="00912D8B"/>
    <w:rsid w:val="00913066"/>
    <w:rsid w:val="009132DE"/>
    <w:rsid w:val="00913308"/>
    <w:rsid w:val="00913503"/>
    <w:rsid w:val="0091362F"/>
    <w:rsid w:val="009137F2"/>
    <w:rsid w:val="0091389E"/>
    <w:rsid w:val="009138BB"/>
    <w:rsid w:val="009138E9"/>
    <w:rsid w:val="009138FA"/>
    <w:rsid w:val="00913ACB"/>
    <w:rsid w:val="00913CE0"/>
    <w:rsid w:val="00913CFD"/>
    <w:rsid w:val="00913EBE"/>
    <w:rsid w:val="00914149"/>
    <w:rsid w:val="009146E3"/>
    <w:rsid w:val="009146FE"/>
    <w:rsid w:val="00914950"/>
    <w:rsid w:val="00914ADD"/>
    <w:rsid w:val="00914B5B"/>
    <w:rsid w:val="00914FA7"/>
    <w:rsid w:val="00915083"/>
    <w:rsid w:val="009151D7"/>
    <w:rsid w:val="0091535B"/>
    <w:rsid w:val="00915579"/>
    <w:rsid w:val="0091574A"/>
    <w:rsid w:val="009157D4"/>
    <w:rsid w:val="009158C6"/>
    <w:rsid w:val="00915A7F"/>
    <w:rsid w:val="00915B81"/>
    <w:rsid w:val="00915D5C"/>
    <w:rsid w:val="00915DA5"/>
    <w:rsid w:val="009160B2"/>
    <w:rsid w:val="009161C9"/>
    <w:rsid w:val="009162E1"/>
    <w:rsid w:val="00916320"/>
    <w:rsid w:val="00916ABB"/>
    <w:rsid w:val="00916AC7"/>
    <w:rsid w:val="00916D59"/>
    <w:rsid w:val="00916E12"/>
    <w:rsid w:val="009170AD"/>
    <w:rsid w:val="0091793A"/>
    <w:rsid w:val="00917AF4"/>
    <w:rsid w:val="00917E35"/>
    <w:rsid w:val="00917F24"/>
    <w:rsid w:val="009200B6"/>
    <w:rsid w:val="0092017D"/>
    <w:rsid w:val="00920208"/>
    <w:rsid w:val="00920384"/>
    <w:rsid w:val="009203DA"/>
    <w:rsid w:val="00920437"/>
    <w:rsid w:val="0092047E"/>
    <w:rsid w:val="00920898"/>
    <w:rsid w:val="00920BE6"/>
    <w:rsid w:val="00920D10"/>
    <w:rsid w:val="00920F18"/>
    <w:rsid w:val="009213D4"/>
    <w:rsid w:val="00921563"/>
    <w:rsid w:val="0092163B"/>
    <w:rsid w:val="0092184E"/>
    <w:rsid w:val="00921A35"/>
    <w:rsid w:val="00921FD2"/>
    <w:rsid w:val="0092200B"/>
    <w:rsid w:val="0092205E"/>
    <w:rsid w:val="0092229F"/>
    <w:rsid w:val="009228DE"/>
    <w:rsid w:val="00922C34"/>
    <w:rsid w:val="00922E48"/>
    <w:rsid w:val="009235AE"/>
    <w:rsid w:val="0092374E"/>
    <w:rsid w:val="009238D8"/>
    <w:rsid w:val="00923951"/>
    <w:rsid w:val="00923BB5"/>
    <w:rsid w:val="00923C5B"/>
    <w:rsid w:val="00923D63"/>
    <w:rsid w:val="00923ECD"/>
    <w:rsid w:val="00923FAF"/>
    <w:rsid w:val="00924006"/>
    <w:rsid w:val="009242AD"/>
    <w:rsid w:val="009243F7"/>
    <w:rsid w:val="009244CE"/>
    <w:rsid w:val="00924C1A"/>
    <w:rsid w:val="00924D08"/>
    <w:rsid w:val="00925697"/>
    <w:rsid w:val="00925ADC"/>
    <w:rsid w:val="00925C89"/>
    <w:rsid w:val="00925C91"/>
    <w:rsid w:val="00925CD5"/>
    <w:rsid w:val="00925E91"/>
    <w:rsid w:val="00925F43"/>
    <w:rsid w:val="00926180"/>
    <w:rsid w:val="00926270"/>
    <w:rsid w:val="0092635B"/>
    <w:rsid w:val="0092668A"/>
    <w:rsid w:val="0092680B"/>
    <w:rsid w:val="00926825"/>
    <w:rsid w:val="009268D2"/>
    <w:rsid w:val="00926C41"/>
    <w:rsid w:val="00926EE3"/>
    <w:rsid w:val="0092706C"/>
    <w:rsid w:val="0092728D"/>
    <w:rsid w:val="00927322"/>
    <w:rsid w:val="009275BD"/>
    <w:rsid w:val="0092784A"/>
    <w:rsid w:val="00927AE0"/>
    <w:rsid w:val="00927F6C"/>
    <w:rsid w:val="00927F91"/>
    <w:rsid w:val="00930208"/>
    <w:rsid w:val="0093022D"/>
    <w:rsid w:val="0093032A"/>
    <w:rsid w:val="00930348"/>
    <w:rsid w:val="00930667"/>
    <w:rsid w:val="0093069F"/>
    <w:rsid w:val="009307A5"/>
    <w:rsid w:val="009309FC"/>
    <w:rsid w:val="009313B9"/>
    <w:rsid w:val="00931409"/>
    <w:rsid w:val="00931423"/>
    <w:rsid w:val="009314CF"/>
    <w:rsid w:val="00931526"/>
    <w:rsid w:val="00931B10"/>
    <w:rsid w:val="00931FCA"/>
    <w:rsid w:val="00932228"/>
    <w:rsid w:val="00932747"/>
    <w:rsid w:val="0093298F"/>
    <w:rsid w:val="0093299B"/>
    <w:rsid w:val="00932A58"/>
    <w:rsid w:val="00932A96"/>
    <w:rsid w:val="00932D62"/>
    <w:rsid w:val="00932E2D"/>
    <w:rsid w:val="00932F2D"/>
    <w:rsid w:val="00932F39"/>
    <w:rsid w:val="00933281"/>
    <w:rsid w:val="009332F8"/>
    <w:rsid w:val="00933551"/>
    <w:rsid w:val="009338DF"/>
    <w:rsid w:val="009339A0"/>
    <w:rsid w:val="00933AD4"/>
    <w:rsid w:val="00933E0F"/>
    <w:rsid w:val="00933F16"/>
    <w:rsid w:val="00933FB6"/>
    <w:rsid w:val="009343D4"/>
    <w:rsid w:val="009347F2"/>
    <w:rsid w:val="00934A52"/>
    <w:rsid w:val="00934F02"/>
    <w:rsid w:val="00934F1B"/>
    <w:rsid w:val="00935062"/>
    <w:rsid w:val="009351C2"/>
    <w:rsid w:val="00935207"/>
    <w:rsid w:val="0093529C"/>
    <w:rsid w:val="009357BD"/>
    <w:rsid w:val="00935D88"/>
    <w:rsid w:val="00936024"/>
    <w:rsid w:val="0093605E"/>
    <w:rsid w:val="00936112"/>
    <w:rsid w:val="00936236"/>
    <w:rsid w:val="00936332"/>
    <w:rsid w:val="009366F2"/>
    <w:rsid w:val="00936A54"/>
    <w:rsid w:val="00936D14"/>
    <w:rsid w:val="00936F14"/>
    <w:rsid w:val="00937122"/>
    <w:rsid w:val="009376A0"/>
    <w:rsid w:val="00937C60"/>
    <w:rsid w:val="009403B4"/>
    <w:rsid w:val="009403EB"/>
    <w:rsid w:val="009405A7"/>
    <w:rsid w:val="00940630"/>
    <w:rsid w:val="0094080E"/>
    <w:rsid w:val="009408EA"/>
    <w:rsid w:val="009409DD"/>
    <w:rsid w:val="00940B8A"/>
    <w:rsid w:val="00940BD1"/>
    <w:rsid w:val="00940DB2"/>
    <w:rsid w:val="00940FA7"/>
    <w:rsid w:val="0094114C"/>
    <w:rsid w:val="00941378"/>
    <w:rsid w:val="009413FF"/>
    <w:rsid w:val="0094140F"/>
    <w:rsid w:val="009414EC"/>
    <w:rsid w:val="00941726"/>
    <w:rsid w:val="009418B2"/>
    <w:rsid w:val="00941A4D"/>
    <w:rsid w:val="00941A60"/>
    <w:rsid w:val="00941D14"/>
    <w:rsid w:val="00941D55"/>
    <w:rsid w:val="00941F1A"/>
    <w:rsid w:val="009421A6"/>
    <w:rsid w:val="009421FC"/>
    <w:rsid w:val="009423F3"/>
    <w:rsid w:val="00942894"/>
    <w:rsid w:val="00942AB0"/>
    <w:rsid w:val="00942E44"/>
    <w:rsid w:val="00942E4D"/>
    <w:rsid w:val="009431F3"/>
    <w:rsid w:val="009435D7"/>
    <w:rsid w:val="0094367C"/>
    <w:rsid w:val="009438FA"/>
    <w:rsid w:val="00943A3E"/>
    <w:rsid w:val="00943B3B"/>
    <w:rsid w:val="00943BEF"/>
    <w:rsid w:val="00943E2A"/>
    <w:rsid w:val="00943ECE"/>
    <w:rsid w:val="00943F34"/>
    <w:rsid w:val="009441CC"/>
    <w:rsid w:val="009444DC"/>
    <w:rsid w:val="009449E5"/>
    <w:rsid w:val="00944ED2"/>
    <w:rsid w:val="00944FC6"/>
    <w:rsid w:val="00945005"/>
    <w:rsid w:val="00945231"/>
    <w:rsid w:val="009453F3"/>
    <w:rsid w:val="009456E1"/>
    <w:rsid w:val="0094588C"/>
    <w:rsid w:val="009459E7"/>
    <w:rsid w:val="00945C32"/>
    <w:rsid w:val="00945C59"/>
    <w:rsid w:val="00946066"/>
    <w:rsid w:val="009464F0"/>
    <w:rsid w:val="00946763"/>
    <w:rsid w:val="0094685D"/>
    <w:rsid w:val="00946920"/>
    <w:rsid w:val="00946A82"/>
    <w:rsid w:val="00946C88"/>
    <w:rsid w:val="00946C99"/>
    <w:rsid w:val="00946D5E"/>
    <w:rsid w:val="00946EA6"/>
    <w:rsid w:val="00947492"/>
    <w:rsid w:val="0094753B"/>
    <w:rsid w:val="009475C4"/>
    <w:rsid w:val="00947F1F"/>
    <w:rsid w:val="00947FD5"/>
    <w:rsid w:val="00950018"/>
    <w:rsid w:val="009504F7"/>
    <w:rsid w:val="00950825"/>
    <w:rsid w:val="009509B6"/>
    <w:rsid w:val="00950A03"/>
    <w:rsid w:val="00950C72"/>
    <w:rsid w:val="00950DFA"/>
    <w:rsid w:val="009511F9"/>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3E4"/>
    <w:rsid w:val="0095354E"/>
    <w:rsid w:val="009536EF"/>
    <w:rsid w:val="00953EFF"/>
    <w:rsid w:val="00953FC9"/>
    <w:rsid w:val="0095415A"/>
    <w:rsid w:val="0095422F"/>
    <w:rsid w:val="00954956"/>
    <w:rsid w:val="00954D11"/>
    <w:rsid w:val="00954F73"/>
    <w:rsid w:val="009551D4"/>
    <w:rsid w:val="009551E5"/>
    <w:rsid w:val="009551F1"/>
    <w:rsid w:val="009555D6"/>
    <w:rsid w:val="009555F3"/>
    <w:rsid w:val="00955CBC"/>
    <w:rsid w:val="00956175"/>
    <w:rsid w:val="009561C5"/>
    <w:rsid w:val="009562F0"/>
    <w:rsid w:val="009568E3"/>
    <w:rsid w:val="00956963"/>
    <w:rsid w:val="00956C1E"/>
    <w:rsid w:val="0095731B"/>
    <w:rsid w:val="00957386"/>
    <w:rsid w:val="00957419"/>
    <w:rsid w:val="00957681"/>
    <w:rsid w:val="00957751"/>
    <w:rsid w:val="009577DF"/>
    <w:rsid w:val="0095787D"/>
    <w:rsid w:val="00957A55"/>
    <w:rsid w:val="00957AD6"/>
    <w:rsid w:val="00957E9B"/>
    <w:rsid w:val="00957ED2"/>
    <w:rsid w:val="0096027B"/>
    <w:rsid w:val="00960C08"/>
    <w:rsid w:val="00960DEA"/>
    <w:rsid w:val="00960F4C"/>
    <w:rsid w:val="0096102C"/>
    <w:rsid w:val="0096140B"/>
    <w:rsid w:val="0096169F"/>
    <w:rsid w:val="00961A67"/>
    <w:rsid w:val="00961ACA"/>
    <w:rsid w:val="00961CB4"/>
    <w:rsid w:val="00961CD4"/>
    <w:rsid w:val="00961EA5"/>
    <w:rsid w:val="009620F2"/>
    <w:rsid w:val="009621A3"/>
    <w:rsid w:val="00962426"/>
    <w:rsid w:val="009624BF"/>
    <w:rsid w:val="00962668"/>
    <w:rsid w:val="00962B4D"/>
    <w:rsid w:val="00962E54"/>
    <w:rsid w:val="00962E5B"/>
    <w:rsid w:val="00963016"/>
    <w:rsid w:val="0096331E"/>
    <w:rsid w:val="00963677"/>
    <w:rsid w:val="00963837"/>
    <w:rsid w:val="00963961"/>
    <w:rsid w:val="0096397A"/>
    <w:rsid w:val="00963A17"/>
    <w:rsid w:val="00963AB9"/>
    <w:rsid w:val="00963C7D"/>
    <w:rsid w:val="00963D91"/>
    <w:rsid w:val="00964116"/>
    <w:rsid w:val="00964131"/>
    <w:rsid w:val="00964231"/>
    <w:rsid w:val="00964684"/>
    <w:rsid w:val="00964862"/>
    <w:rsid w:val="00964C5C"/>
    <w:rsid w:val="00964D93"/>
    <w:rsid w:val="00964DF1"/>
    <w:rsid w:val="00964F5D"/>
    <w:rsid w:val="0096503E"/>
    <w:rsid w:val="00965325"/>
    <w:rsid w:val="0096535F"/>
    <w:rsid w:val="00965374"/>
    <w:rsid w:val="0096537C"/>
    <w:rsid w:val="009653A2"/>
    <w:rsid w:val="009653DE"/>
    <w:rsid w:val="00965517"/>
    <w:rsid w:val="00965543"/>
    <w:rsid w:val="00965659"/>
    <w:rsid w:val="00965AB7"/>
    <w:rsid w:val="00965C32"/>
    <w:rsid w:val="00965DCE"/>
    <w:rsid w:val="00965DD2"/>
    <w:rsid w:val="00966050"/>
    <w:rsid w:val="009665BF"/>
    <w:rsid w:val="009665E0"/>
    <w:rsid w:val="00966908"/>
    <w:rsid w:val="00966A2C"/>
    <w:rsid w:val="00966C44"/>
    <w:rsid w:val="00966E1E"/>
    <w:rsid w:val="00966ED7"/>
    <w:rsid w:val="009671C1"/>
    <w:rsid w:val="009673FF"/>
    <w:rsid w:val="00967992"/>
    <w:rsid w:val="00967A97"/>
    <w:rsid w:val="00967C66"/>
    <w:rsid w:val="0097014B"/>
    <w:rsid w:val="0097035C"/>
    <w:rsid w:val="00970561"/>
    <w:rsid w:val="00970997"/>
    <w:rsid w:val="00970BD9"/>
    <w:rsid w:val="009715BA"/>
    <w:rsid w:val="00971862"/>
    <w:rsid w:val="009719CA"/>
    <w:rsid w:val="00971B20"/>
    <w:rsid w:val="00971D50"/>
    <w:rsid w:val="00971DEB"/>
    <w:rsid w:val="009721DF"/>
    <w:rsid w:val="009721F4"/>
    <w:rsid w:val="00972586"/>
    <w:rsid w:val="009725A5"/>
    <w:rsid w:val="00972753"/>
    <w:rsid w:val="009728F1"/>
    <w:rsid w:val="009728FC"/>
    <w:rsid w:val="00972AC2"/>
    <w:rsid w:val="00972C6D"/>
    <w:rsid w:val="00972CB7"/>
    <w:rsid w:val="00973189"/>
    <w:rsid w:val="00973254"/>
    <w:rsid w:val="0097336B"/>
    <w:rsid w:val="009734EF"/>
    <w:rsid w:val="009736C6"/>
    <w:rsid w:val="0097373B"/>
    <w:rsid w:val="009737E7"/>
    <w:rsid w:val="00973A6E"/>
    <w:rsid w:val="00973B6E"/>
    <w:rsid w:val="009741F9"/>
    <w:rsid w:val="0097424E"/>
    <w:rsid w:val="00974322"/>
    <w:rsid w:val="009749F2"/>
    <w:rsid w:val="00974B54"/>
    <w:rsid w:val="00974CFF"/>
    <w:rsid w:val="0097519A"/>
    <w:rsid w:val="00975345"/>
    <w:rsid w:val="009756A6"/>
    <w:rsid w:val="0097574E"/>
    <w:rsid w:val="009759B8"/>
    <w:rsid w:val="00975B69"/>
    <w:rsid w:val="00975E0F"/>
    <w:rsid w:val="009761EB"/>
    <w:rsid w:val="00976489"/>
    <w:rsid w:val="009764E4"/>
    <w:rsid w:val="0097655D"/>
    <w:rsid w:val="00976D75"/>
    <w:rsid w:val="00976DD5"/>
    <w:rsid w:val="00976E19"/>
    <w:rsid w:val="00976F62"/>
    <w:rsid w:val="009770A9"/>
    <w:rsid w:val="00977359"/>
    <w:rsid w:val="00977366"/>
    <w:rsid w:val="00977540"/>
    <w:rsid w:val="009775D6"/>
    <w:rsid w:val="0097783F"/>
    <w:rsid w:val="009778FC"/>
    <w:rsid w:val="00977940"/>
    <w:rsid w:val="00980055"/>
    <w:rsid w:val="00980601"/>
    <w:rsid w:val="009806A3"/>
    <w:rsid w:val="009808AD"/>
    <w:rsid w:val="00980AD0"/>
    <w:rsid w:val="00980CD4"/>
    <w:rsid w:val="00980D1C"/>
    <w:rsid w:val="00981158"/>
    <w:rsid w:val="00981349"/>
    <w:rsid w:val="0098188A"/>
    <w:rsid w:val="00981B04"/>
    <w:rsid w:val="00981CD0"/>
    <w:rsid w:val="00981CE5"/>
    <w:rsid w:val="009820A5"/>
    <w:rsid w:val="009826A9"/>
    <w:rsid w:val="00982865"/>
    <w:rsid w:val="00982CAE"/>
    <w:rsid w:val="0098307D"/>
    <w:rsid w:val="0098329A"/>
    <w:rsid w:val="0098357F"/>
    <w:rsid w:val="0098360E"/>
    <w:rsid w:val="00983629"/>
    <w:rsid w:val="0098370A"/>
    <w:rsid w:val="00983A97"/>
    <w:rsid w:val="00983BC9"/>
    <w:rsid w:val="00984153"/>
    <w:rsid w:val="0098475D"/>
    <w:rsid w:val="00984AB1"/>
    <w:rsid w:val="00984AC4"/>
    <w:rsid w:val="00984BC2"/>
    <w:rsid w:val="00985390"/>
    <w:rsid w:val="009853A1"/>
    <w:rsid w:val="009853A5"/>
    <w:rsid w:val="0098541E"/>
    <w:rsid w:val="00985500"/>
    <w:rsid w:val="0098596A"/>
    <w:rsid w:val="00985E21"/>
    <w:rsid w:val="00985EF7"/>
    <w:rsid w:val="00985F94"/>
    <w:rsid w:val="00986204"/>
    <w:rsid w:val="009862A3"/>
    <w:rsid w:val="009865ED"/>
    <w:rsid w:val="009865FC"/>
    <w:rsid w:val="00986657"/>
    <w:rsid w:val="009867B0"/>
    <w:rsid w:val="00986951"/>
    <w:rsid w:val="00986964"/>
    <w:rsid w:val="00986FB3"/>
    <w:rsid w:val="0098728E"/>
    <w:rsid w:val="0098741E"/>
    <w:rsid w:val="009874B6"/>
    <w:rsid w:val="0098756C"/>
    <w:rsid w:val="00987861"/>
    <w:rsid w:val="00987A20"/>
    <w:rsid w:val="00987B80"/>
    <w:rsid w:val="00987BC0"/>
    <w:rsid w:val="00987C09"/>
    <w:rsid w:val="00990024"/>
    <w:rsid w:val="00990124"/>
    <w:rsid w:val="00990394"/>
    <w:rsid w:val="00990528"/>
    <w:rsid w:val="009905F8"/>
    <w:rsid w:val="009906A6"/>
    <w:rsid w:val="0099109A"/>
    <w:rsid w:val="0099129F"/>
    <w:rsid w:val="0099138A"/>
    <w:rsid w:val="00991431"/>
    <w:rsid w:val="00991467"/>
    <w:rsid w:val="0099171A"/>
    <w:rsid w:val="00991A84"/>
    <w:rsid w:val="00991B5A"/>
    <w:rsid w:val="00992049"/>
    <w:rsid w:val="009920DA"/>
    <w:rsid w:val="0099213D"/>
    <w:rsid w:val="00992300"/>
    <w:rsid w:val="00992425"/>
    <w:rsid w:val="009925D2"/>
    <w:rsid w:val="0099271B"/>
    <w:rsid w:val="00992A2B"/>
    <w:rsid w:val="00992DDE"/>
    <w:rsid w:val="00992E9D"/>
    <w:rsid w:val="009930A2"/>
    <w:rsid w:val="00993111"/>
    <w:rsid w:val="0099332C"/>
    <w:rsid w:val="0099353A"/>
    <w:rsid w:val="00993DE8"/>
    <w:rsid w:val="00993E51"/>
    <w:rsid w:val="00993FB6"/>
    <w:rsid w:val="0099404A"/>
    <w:rsid w:val="00994616"/>
    <w:rsid w:val="00994983"/>
    <w:rsid w:val="00994A61"/>
    <w:rsid w:val="00994B5A"/>
    <w:rsid w:val="00994B76"/>
    <w:rsid w:val="00994E5C"/>
    <w:rsid w:val="00994FC8"/>
    <w:rsid w:val="00995010"/>
    <w:rsid w:val="009951D2"/>
    <w:rsid w:val="0099528E"/>
    <w:rsid w:val="0099541C"/>
    <w:rsid w:val="0099571F"/>
    <w:rsid w:val="00995A0D"/>
    <w:rsid w:val="00995E9F"/>
    <w:rsid w:val="00995F6E"/>
    <w:rsid w:val="009960EB"/>
    <w:rsid w:val="0099613E"/>
    <w:rsid w:val="0099623F"/>
    <w:rsid w:val="009962BE"/>
    <w:rsid w:val="009965E7"/>
    <w:rsid w:val="00996657"/>
    <w:rsid w:val="00996710"/>
    <w:rsid w:val="0099681E"/>
    <w:rsid w:val="009969CB"/>
    <w:rsid w:val="00996BB4"/>
    <w:rsid w:val="00996E79"/>
    <w:rsid w:val="00996EA3"/>
    <w:rsid w:val="00996ED4"/>
    <w:rsid w:val="00996F51"/>
    <w:rsid w:val="009973D5"/>
    <w:rsid w:val="00997448"/>
    <w:rsid w:val="00997546"/>
    <w:rsid w:val="009977A7"/>
    <w:rsid w:val="00997C4B"/>
    <w:rsid w:val="00997E7E"/>
    <w:rsid w:val="00997EAB"/>
    <w:rsid w:val="00997EBD"/>
    <w:rsid w:val="009A0299"/>
    <w:rsid w:val="009A0351"/>
    <w:rsid w:val="009A047F"/>
    <w:rsid w:val="009A056E"/>
    <w:rsid w:val="009A0589"/>
    <w:rsid w:val="009A0803"/>
    <w:rsid w:val="009A0864"/>
    <w:rsid w:val="009A0879"/>
    <w:rsid w:val="009A0883"/>
    <w:rsid w:val="009A089D"/>
    <w:rsid w:val="009A09AC"/>
    <w:rsid w:val="009A146C"/>
    <w:rsid w:val="009A1602"/>
    <w:rsid w:val="009A161E"/>
    <w:rsid w:val="009A16F5"/>
    <w:rsid w:val="009A1BA3"/>
    <w:rsid w:val="009A213D"/>
    <w:rsid w:val="009A221A"/>
    <w:rsid w:val="009A2405"/>
    <w:rsid w:val="009A26BE"/>
    <w:rsid w:val="009A2756"/>
    <w:rsid w:val="009A2D3F"/>
    <w:rsid w:val="009A2DE3"/>
    <w:rsid w:val="009A2EA3"/>
    <w:rsid w:val="009A3A1D"/>
    <w:rsid w:val="009A3DFA"/>
    <w:rsid w:val="009A3EBA"/>
    <w:rsid w:val="009A41DF"/>
    <w:rsid w:val="009A452A"/>
    <w:rsid w:val="009A45AB"/>
    <w:rsid w:val="009A463A"/>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6D30"/>
    <w:rsid w:val="009A6DE7"/>
    <w:rsid w:val="009A714B"/>
    <w:rsid w:val="009A7318"/>
    <w:rsid w:val="009A74E6"/>
    <w:rsid w:val="009A7675"/>
    <w:rsid w:val="009A7727"/>
    <w:rsid w:val="009A7B9E"/>
    <w:rsid w:val="009A7DE4"/>
    <w:rsid w:val="009B03A4"/>
    <w:rsid w:val="009B0A99"/>
    <w:rsid w:val="009B0A9E"/>
    <w:rsid w:val="009B0D6A"/>
    <w:rsid w:val="009B0D94"/>
    <w:rsid w:val="009B0EE1"/>
    <w:rsid w:val="009B0FFA"/>
    <w:rsid w:val="009B1036"/>
    <w:rsid w:val="009B1043"/>
    <w:rsid w:val="009B1111"/>
    <w:rsid w:val="009B134C"/>
    <w:rsid w:val="009B135F"/>
    <w:rsid w:val="009B13D9"/>
    <w:rsid w:val="009B1643"/>
    <w:rsid w:val="009B1713"/>
    <w:rsid w:val="009B1732"/>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E9"/>
    <w:rsid w:val="009B5A40"/>
    <w:rsid w:val="009B5D25"/>
    <w:rsid w:val="009B5EC0"/>
    <w:rsid w:val="009B5FAB"/>
    <w:rsid w:val="009B6228"/>
    <w:rsid w:val="009B630B"/>
    <w:rsid w:val="009B67CA"/>
    <w:rsid w:val="009B6940"/>
    <w:rsid w:val="009B6C88"/>
    <w:rsid w:val="009B6D05"/>
    <w:rsid w:val="009B6E87"/>
    <w:rsid w:val="009B6EBD"/>
    <w:rsid w:val="009B718F"/>
    <w:rsid w:val="009B7314"/>
    <w:rsid w:val="009B7555"/>
    <w:rsid w:val="009B7A62"/>
    <w:rsid w:val="009B7B57"/>
    <w:rsid w:val="009B7D97"/>
    <w:rsid w:val="009C004C"/>
    <w:rsid w:val="009C00D9"/>
    <w:rsid w:val="009C04B2"/>
    <w:rsid w:val="009C0584"/>
    <w:rsid w:val="009C0801"/>
    <w:rsid w:val="009C0879"/>
    <w:rsid w:val="009C0D73"/>
    <w:rsid w:val="009C12AB"/>
    <w:rsid w:val="009C1511"/>
    <w:rsid w:val="009C1AB2"/>
    <w:rsid w:val="009C1EC5"/>
    <w:rsid w:val="009C23F0"/>
    <w:rsid w:val="009C256C"/>
    <w:rsid w:val="009C28BC"/>
    <w:rsid w:val="009C2BF4"/>
    <w:rsid w:val="009C2DD2"/>
    <w:rsid w:val="009C34D8"/>
    <w:rsid w:val="009C355A"/>
    <w:rsid w:val="009C36ED"/>
    <w:rsid w:val="009C372C"/>
    <w:rsid w:val="009C3BF2"/>
    <w:rsid w:val="009C3FBE"/>
    <w:rsid w:val="009C4059"/>
    <w:rsid w:val="009C43B8"/>
    <w:rsid w:val="009C4465"/>
    <w:rsid w:val="009C4890"/>
    <w:rsid w:val="009C4A9D"/>
    <w:rsid w:val="009C50D6"/>
    <w:rsid w:val="009C5183"/>
    <w:rsid w:val="009C51D5"/>
    <w:rsid w:val="009C5435"/>
    <w:rsid w:val="009C5664"/>
    <w:rsid w:val="009C573C"/>
    <w:rsid w:val="009C58B5"/>
    <w:rsid w:val="009C5D40"/>
    <w:rsid w:val="009C5D77"/>
    <w:rsid w:val="009C6511"/>
    <w:rsid w:val="009C67A5"/>
    <w:rsid w:val="009C6957"/>
    <w:rsid w:val="009C6CFC"/>
    <w:rsid w:val="009C7003"/>
    <w:rsid w:val="009C718F"/>
    <w:rsid w:val="009C71DE"/>
    <w:rsid w:val="009C743B"/>
    <w:rsid w:val="009C7593"/>
    <w:rsid w:val="009C7676"/>
    <w:rsid w:val="009C7B75"/>
    <w:rsid w:val="009C7C13"/>
    <w:rsid w:val="009C7D91"/>
    <w:rsid w:val="009D00B0"/>
    <w:rsid w:val="009D0436"/>
    <w:rsid w:val="009D056A"/>
    <w:rsid w:val="009D0882"/>
    <w:rsid w:val="009D08EA"/>
    <w:rsid w:val="009D0A20"/>
    <w:rsid w:val="009D0D24"/>
    <w:rsid w:val="009D0D41"/>
    <w:rsid w:val="009D0E8F"/>
    <w:rsid w:val="009D140C"/>
    <w:rsid w:val="009D15DF"/>
    <w:rsid w:val="009D1829"/>
    <w:rsid w:val="009D1832"/>
    <w:rsid w:val="009D190C"/>
    <w:rsid w:val="009D22EA"/>
    <w:rsid w:val="009D241E"/>
    <w:rsid w:val="009D24C9"/>
    <w:rsid w:val="009D2575"/>
    <w:rsid w:val="009D2690"/>
    <w:rsid w:val="009D290E"/>
    <w:rsid w:val="009D2B47"/>
    <w:rsid w:val="009D3284"/>
    <w:rsid w:val="009D37C3"/>
    <w:rsid w:val="009D3924"/>
    <w:rsid w:val="009D39DA"/>
    <w:rsid w:val="009D3C27"/>
    <w:rsid w:val="009D3EBA"/>
    <w:rsid w:val="009D3FAD"/>
    <w:rsid w:val="009D40D4"/>
    <w:rsid w:val="009D414B"/>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EA2"/>
    <w:rsid w:val="009E0015"/>
    <w:rsid w:val="009E016A"/>
    <w:rsid w:val="009E06B4"/>
    <w:rsid w:val="009E0C4B"/>
    <w:rsid w:val="009E1193"/>
    <w:rsid w:val="009E187A"/>
    <w:rsid w:val="009E1A0A"/>
    <w:rsid w:val="009E1AE9"/>
    <w:rsid w:val="009E1B42"/>
    <w:rsid w:val="009E1C87"/>
    <w:rsid w:val="009E1DED"/>
    <w:rsid w:val="009E20BF"/>
    <w:rsid w:val="009E2189"/>
    <w:rsid w:val="009E22EC"/>
    <w:rsid w:val="009E2584"/>
    <w:rsid w:val="009E2B0A"/>
    <w:rsid w:val="009E2BF8"/>
    <w:rsid w:val="009E2EE5"/>
    <w:rsid w:val="009E300A"/>
    <w:rsid w:val="009E301D"/>
    <w:rsid w:val="009E332C"/>
    <w:rsid w:val="009E3436"/>
    <w:rsid w:val="009E352A"/>
    <w:rsid w:val="009E35B8"/>
    <w:rsid w:val="009E36FD"/>
    <w:rsid w:val="009E3859"/>
    <w:rsid w:val="009E3B6C"/>
    <w:rsid w:val="009E3D16"/>
    <w:rsid w:val="009E3F09"/>
    <w:rsid w:val="009E4041"/>
    <w:rsid w:val="009E413A"/>
    <w:rsid w:val="009E462C"/>
    <w:rsid w:val="009E484C"/>
    <w:rsid w:val="009E48E4"/>
    <w:rsid w:val="009E4976"/>
    <w:rsid w:val="009E4FE6"/>
    <w:rsid w:val="009E503D"/>
    <w:rsid w:val="009E52C3"/>
    <w:rsid w:val="009E5632"/>
    <w:rsid w:val="009E5667"/>
    <w:rsid w:val="009E56DB"/>
    <w:rsid w:val="009E570B"/>
    <w:rsid w:val="009E5A53"/>
    <w:rsid w:val="009E5AF5"/>
    <w:rsid w:val="009E5B64"/>
    <w:rsid w:val="009E5C94"/>
    <w:rsid w:val="009E61FA"/>
    <w:rsid w:val="009E64D0"/>
    <w:rsid w:val="009E664E"/>
    <w:rsid w:val="009E6668"/>
    <w:rsid w:val="009E6896"/>
    <w:rsid w:val="009E689B"/>
    <w:rsid w:val="009E6AD6"/>
    <w:rsid w:val="009E6B62"/>
    <w:rsid w:val="009E6C1E"/>
    <w:rsid w:val="009E6CB6"/>
    <w:rsid w:val="009E6CD9"/>
    <w:rsid w:val="009E6FD5"/>
    <w:rsid w:val="009E70BC"/>
    <w:rsid w:val="009E71B7"/>
    <w:rsid w:val="009E740E"/>
    <w:rsid w:val="009E74C2"/>
    <w:rsid w:val="009E77B8"/>
    <w:rsid w:val="009E7896"/>
    <w:rsid w:val="009E7A9E"/>
    <w:rsid w:val="009E7BA2"/>
    <w:rsid w:val="009E7D9A"/>
    <w:rsid w:val="009F0047"/>
    <w:rsid w:val="009F0452"/>
    <w:rsid w:val="009F077B"/>
    <w:rsid w:val="009F09F0"/>
    <w:rsid w:val="009F0D41"/>
    <w:rsid w:val="009F0E64"/>
    <w:rsid w:val="009F1059"/>
    <w:rsid w:val="009F1217"/>
    <w:rsid w:val="009F136E"/>
    <w:rsid w:val="009F1378"/>
    <w:rsid w:val="009F1537"/>
    <w:rsid w:val="009F1996"/>
    <w:rsid w:val="009F1A77"/>
    <w:rsid w:val="009F1A8D"/>
    <w:rsid w:val="009F1BE3"/>
    <w:rsid w:val="009F1C36"/>
    <w:rsid w:val="009F1C7A"/>
    <w:rsid w:val="009F1D7E"/>
    <w:rsid w:val="009F1F90"/>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F8"/>
    <w:rsid w:val="009F427C"/>
    <w:rsid w:val="009F4309"/>
    <w:rsid w:val="009F4384"/>
    <w:rsid w:val="009F46DA"/>
    <w:rsid w:val="009F47B9"/>
    <w:rsid w:val="009F4AD4"/>
    <w:rsid w:val="009F4CD9"/>
    <w:rsid w:val="009F4F1B"/>
    <w:rsid w:val="009F5011"/>
    <w:rsid w:val="009F50AC"/>
    <w:rsid w:val="009F51C3"/>
    <w:rsid w:val="009F544E"/>
    <w:rsid w:val="009F54FF"/>
    <w:rsid w:val="009F5670"/>
    <w:rsid w:val="009F56AC"/>
    <w:rsid w:val="009F59C1"/>
    <w:rsid w:val="009F5C54"/>
    <w:rsid w:val="009F5DF4"/>
    <w:rsid w:val="009F6083"/>
    <w:rsid w:val="009F61BB"/>
    <w:rsid w:val="009F62F6"/>
    <w:rsid w:val="009F6588"/>
    <w:rsid w:val="009F662D"/>
    <w:rsid w:val="009F663D"/>
    <w:rsid w:val="009F66CE"/>
    <w:rsid w:val="009F66DC"/>
    <w:rsid w:val="009F673C"/>
    <w:rsid w:val="009F6824"/>
    <w:rsid w:val="009F6914"/>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08"/>
    <w:rsid w:val="00A01334"/>
    <w:rsid w:val="00A015AA"/>
    <w:rsid w:val="00A018CE"/>
    <w:rsid w:val="00A01EEA"/>
    <w:rsid w:val="00A026FD"/>
    <w:rsid w:val="00A02ED4"/>
    <w:rsid w:val="00A02FA6"/>
    <w:rsid w:val="00A02FAE"/>
    <w:rsid w:val="00A03024"/>
    <w:rsid w:val="00A03037"/>
    <w:rsid w:val="00A030EB"/>
    <w:rsid w:val="00A03443"/>
    <w:rsid w:val="00A035A0"/>
    <w:rsid w:val="00A03F5D"/>
    <w:rsid w:val="00A0463D"/>
    <w:rsid w:val="00A04810"/>
    <w:rsid w:val="00A04B59"/>
    <w:rsid w:val="00A04BE5"/>
    <w:rsid w:val="00A04DB7"/>
    <w:rsid w:val="00A04EA9"/>
    <w:rsid w:val="00A057D3"/>
    <w:rsid w:val="00A05A98"/>
    <w:rsid w:val="00A05B73"/>
    <w:rsid w:val="00A05B7B"/>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89A"/>
    <w:rsid w:val="00A10A26"/>
    <w:rsid w:val="00A10F18"/>
    <w:rsid w:val="00A11611"/>
    <w:rsid w:val="00A11D3E"/>
    <w:rsid w:val="00A11D87"/>
    <w:rsid w:val="00A120C6"/>
    <w:rsid w:val="00A1217E"/>
    <w:rsid w:val="00A1241B"/>
    <w:rsid w:val="00A12B6A"/>
    <w:rsid w:val="00A12DF5"/>
    <w:rsid w:val="00A12E58"/>
    <w:rsid w:val="00A12ED0"/>
    <w:rsid w:val="00A12F91"/>
    <w:rsid w:val="00A13022"/>
    <w:rsid w:val="00A1324C"/>
    <w:rsid w:val="00A1325A"/>
    <w:rsid w:val="00A134BC"/>
    <w:rsid w:val="00A1361D"/>
    <w:rsid w:val="00A13F65"/>
    <w:rsid w:val="00A140C8"/>
    <w:rsid w:val="00A1432A"/>
    <w:rsid w:val="00A1435D"/>
    <w:rsid w:val="00A147FE"/>
    <w:rsid w:val="00A14DEB"/>
    <w:rsid w:val="00A14EF0"/>
    <w:rsid w:val="00A14F14"/>
    <w:rsid w:val="00A1545C"/>
    <w:rsid w:val="00A155F2"/>
    <w:rsid w:val="00A157B7"/>
    <w:rsid w:val="00A1586D"/>
    <w:rsid w:val="00A15876"/>
    <w:rsid w:val="00A16537"/>
    <w:rsid w:val="00A1663D"/>
    <w:rsid w:val="00A167C0"/>
    <w:rsid w:val="00A16916"/>
    <w:rsid w:val="00A16B6A"/>
    <w:rsid w:val="00A16BEB"/>
    <w:rsid w:val="00A16DAA"/>
    <w:rsid w:val="00A16E0C"/>
    <w:rsid w:val="00A16F19"/>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AA0"/>
    <w:rsid w:val="00A20CFE"/>
    <w:rsid w:val="00A2147F"/>
    <w:rsid w:val="00A21548"/>
    <w:rsid w:val="00A216DB"/>
    <w:rsid w:val="00A218F0"/>
    <w:rsid w:val="00A21A3B"/>
    <w:rsid w:val="00A21CBA"/>
    <w:rsid w:val="00A21FBB"/>
    <w:rsid w:val="00A2201A"/>
    <w:rsid w:val="00A2201F"/>
    <w:rsid w:val="00A220C7"/>
    <w:rsid w:val="00A22336"/>
    <w:rsid w:val="00A2286F"/>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67"/>
    <w:rsid w:val="00A24792"/>
    <w:rsid w:val="00A247A7"/>
    <w:rsid w:val="00A24B21"/>
    <w:rsid w:val="00A24FE2"/>
    <w:rsid w:val="00A25440"/>
    <w:rsid w:val="00A254F8"/>
    <w:rsid w:val="00A25816"/>
    <w:rsid w:val="00A25BBE"/>
    <w:rsid w:val="00A25F05"/>
    <w:rsid w:val="00A260A2"/>
    <w:rsid w:val="00A2661F"/>
    <w:rsid w:val="00A2683C"/>
    <w:rsid w:val="00A26E08"/>
    <w:rsid w:val="00A2705D"/>
    <w:rsid w:val="00A274C9"/>
    <w:rsid w:val="00A278F5"/>
    <w:rsid w:val="00A27A7C"/>
    <w:rsid w:val="00A27B61"/>
    <w:rsid w:val="00A27DE0"/>
    <w:rsid w:val="00A27E57"/>
    <w:rsid w:val="00A27FCB"/>
    <w:rsid w:val="00A300CF"/>
    <w:rsid w:val="00A30381"/>
    <w:rsid w:val="00A30502"/>
    <w:rsid w:val="00A30643"/>
    <w:rsid w:val="00A30929"/>
    <w:rsid w:val="00A30A30"/>
    <w:rsid w:val="00A30A8A"/>
    <w:rsid w:val="00A30E76"/>
    <w:rsid w:val="00A312DB"/>
    <w:rsid w:val="00A31770"/>
    <w:rsid w:val="00A319BE"/>
    <w:rsid w:val="00A31A0A"/>
    <w:rsid w:val="00A31D43"/>
    <w:rsid w:val="00A31FF3"/>
    <w:rsid w:val="00A32078"/>
    <w:rsid w:val="00A32126"/>
    <w:rsid w:val="00A323E1"/>
    <w:rsid w:val="00A327B3"/>
    <w:rsid w:val="00A32905"/>
    <w:rsid w:val="00A329E3"/>
    <w:rsid w:val="00A32B11"/>
    <w:rsid w:val="00A32C35"/>
    <w:rsid w:val="00A32CA1"/>
    <w:rsid w:val="00A32D5F"/>
    <w:rsid w:val="00A32E90"/>
    <w:rsid w:val="00A32F02"/>
    <w:rsid w:val="00A3306F"/>
    <w:rsid w:val="00A33096"/>
    <w:rsid w:val="00A330B1"/>
    <w:rsid w:val="00A3317C"/>
    <w:rsid w:val="00A33255"/>
    <w:rsid w:val="00A33BE4"/>
    <w:rsid w:val="00A33EE1"/>
    <w:rsid w:val="00A33F0E"/>
    <w:rsid w:val="00A341FA"/>
    <w:rsid w:val="00A34511"/>
    <w:rsid w:val="00A3473D"/>
    <w:rsid w:val="00A35277"/>
    <w:rsid w:val="00A352F7"/>
    <w:rsid w:val="00A35382"/>
    <w:rsid w:val="00A353D7"/>
    <w:rsid w:val="00A35697"/>
    <w:rsid w:val="00A35962"/>
    <w:rsid w:val="00A35A48"/>
    <w:rsid w:val="00A35B35"/>
    <w:rsid w:val="00A35B7D"/>
    <w:rsid w:val="00A35FF3"/>
    <w:rsid w:val="00A363C8"/>
    <w:rsid w:val="00A36475"/>
    <w:rsid w:val="00A3672C"/>
    <w:rsid w:val="00A36AA0"/>
    <w:rsid w:val="00A36E3D"/>
    <w:rsid w:val="00A3748C"/>
    <w:rsid w:val="00A37519"/>
    <w:rsid w:val="00A377D4"/>
    <w:rsid w:val="00A3782C"/>
    <w:rsid w:val="00A37AFB"/>
    <w:rsid w:val="00A37F4A"/>
    <w:rsid w:val="00A40082"/>
    <w:rsid w:val="00A40459"/>
    <w:rsid w:val="00A404E3"/>
    <w:rsid w:val="00A40EB2"/>
    <w:rsid w:val="00A40EE7"/>
    <w:rsid w:val="00A40F93"/>
    <w:rsid w:val="00A410CB"/>
    <w:rsid w:val="00A41195"/>
    <w:rsid w:val="00A412F3"/>
    <w:rsid w:val="00A41634"/>
    <w:rsid w:val="00A41763"/>
    <w:rsid w:val="00A41896"/>
    <w:rsid w:val="00A42267"/>
    <w:rsid w:val="00A42329"/>
    <w:rsid w:val="00A42410"/>
    <w:rsid w:val="00A42496"/>
    <w:rsid w:val="00A42867"/>
    <w:rsid w:val="00A429E9"/>
    <w:rsid w:val="00A42A51"/>
    <w:rsid w:val="00A42B06"/>
    <w:rsid w:val="00A42C7C"/>
    <w:rsid w:val="00A42CD9"/>
    <w:rsid w:val="00A42FFB"/>
    <w:rsid w:val="00A43220"/>
    <w:rsid w:val="00A4339C"/>
    <w:rsid w:val="00A436F1"/>
    <w:rsid w:val="00A437D6"/>
    <w:rsid w:val="00A43990"/>
    <w:rsid w:val="00A43B1B"/>
    <w:rsid w:val="00A43B3D"/>
    <w:rsid w:val="00A43DBC"/>
    <w:rsid w:val="00A43DD4"/>
    <w:rsid w:val="00A4415B"/>
    <w:rsid w:val="00A44310"/>
    <w:rsid w:val="00A44356"/>
    <w:rsid w:val="00A445CE"/>
    <w:rsid w:val="00A445FF"/>
    <w:rsid w:val="00A4486E"/>
    <w:rsid w:val="00A44913"/>
    <w:rsid w:val="00A44950"/>
    <w:rsid w:val="00A44C09"/>
    <w:rsid w:val="00A44F75"/>
    <w:rsid w:val="00A45046"/>
    <w:rsid w:val="00A450F4"/>
    <w:rsid w:val="00A453FF"/>
    <w:rsid w:val="00A457C9"/>
    <w:rsid w:val="00A4631B"/>
    <w:rsid w:val="00A467BC"/>
    <w:rsid w:val="00A46871"/>
    <w:rsid w:val="00A46921"/>
    <w:rsid w:val="00A46A0F"/>
    <w:rsid w:val="00A46A86"/>
    <w:rsid w:val="00A46AA4"/>
    <w:rsid w:val="00A46BD8"/>
    <w:rsid w:val="00A46CCE"/>
    <w:rsid w:val="00A46F99"/>
    <w:rsid w:val="00A470B2"/>
    <w:rsid w:val="00A471DA"/>
    <w:rsid w:val="00A47249"/>
    <w:rsid w:val="00A4727F"/>
    <w:rsid w:val="00A47389"/>
    <w:rsid w:val="00A47630"/>
    <w:rsid w:val="00A478A2"/>
    <w:rsid w:val="00A4798A"/>
    <w:rsid w:val="00A47CB4"/>
    <w:rsid w:val="00A47F5E"/>
    <w:rsid w:val="00A501B9"/>
    <w:rsid w:val="00A50824"/>
    <w:rsid w:val="00A508A7"/>
    <w:rsid w:val="00A5099C"/>
    <w:rsid w:val="00A50BC7"/>
    <w:rsid w:val="00A50C58"/>
    <w:rsid w:val="00A50FCB"/>
    <w:rsid w:val="00A5102B"/>
    <w:rsid w:val="00A51343"/>
    <w:rsid w:val="00A5183E"/>
    <w:rsid w:val="00A51B04"/>
    <w:rsid w:val="00A523C6"/>
    <w:rsid w:val="00A52E44"/>
    <w:rsid w:val="00A52E92"/>
    <w:rsid w:val="00A52E9C"/>
    <w:rsid w:val="00A532B6"/>
    <w:rsid w:val="00A532C6"/>
    <w:rsid w:val="00A5351C"/>
    <w:rsid w:val="00A53AE4"/>
    <w:rsid w:val="00A53D5A"/>
    <w:rsid w:val="00A53D69"/>
    <w:rsid w:val="00A53EAB"/>
    <w:rsid w:val="00A540FD"/>
    <w:rsid w:val="00A5419C"/>
    <w:rsid w:val="00A543A7"/>
    <w:rsid w:val="00A544A7"/>
    <w:rsid w:val="00A545FE"/>
    <w:rsid w:val="00A5463B"/>
    <w:rsid w:val="00A54799"/>
    <w:rsid w:val="00A5495A"/>
    <w:rsid w:val="00A54C5B"/>
    <w:rsid w:val="00A54E6E"/>
    <w:rsid w:val="00A54F12"/>
    <w:rsid w:val="00A54FE1"/>
    <w:rsid w:val="00A555AE"/>
    <w:rsid w:val="00A55771"/>
    <w:rsid w:val="00A557AA"/>
    <w:rsid w:val="00A55AE1"/>
    <w:rsid w:val="00A55B4E"/>
    <w:rsid w:val="00A55BF4"/>
    <w:rsid w:val="00A55C5E"/>
    <w:rsid w:val="00A565F0"/>
    <w:rsid w:val="00A5682B"/>
    <w:rsid w:val="00A5693D"/>
    <w:rsid w:val="00A569D8"/>
    <w:rsid w:val="00A56A42"/>
    <w:rsid w:val="00A56D0A"/>
    <w:rsid w:val="00A56EBD"/>
    <w:rsid w:val="00A56FDF"/>
    <w:rsid w:val="00A57B4F"/>
    <w:rsid w:val="00A57BDD"/>
    <w:rsid w:val="00A57CC1"/>
    <w:rsid w:val="00A57CDB"/>
    <w:rsid w:val="00A57E21"/>
    <w:rsid w:val="00A57E62"/>
    <w:rsid w:val="00A6005F"/>
    <w:rsid w:val="00A60227"/>
    <w:rsid w:val="00A604ED"/>
    <w:rsid w:val="00A60D89"/>
    <w:rsid w:val="00A60E92"/>
    <w:rsid w:val="00A60FD1"/>
    <w:rsid w:val="00A6143D"/>
    <w:rsid w:val="00A6146A"/>
    <w:rsid w:val="00A6160E"/>
    <w:rsid w:val="00A6195B"/>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E8C"/>
    <w:rsid w:val="00A63F5D"/>
    <w:rsid w:val="00A64050"/>
    <w:rsid w:val="00A64140"/>
    <w:rsid w:val="00A64260"/>
    <w:rsid w:val="00A64300"/>
    <w:rsid w:val="00A6433D"/>
    <w:rsid w:val="00A64456"/>
    <w:rsid w:val="00A646DF"/>
    <w:rsid w:val="00A6492E"/>
    <w:rsid w:val="00A64AFF"/>
    <w:rsid w:val="00A64EBB"/>
    <w:rsid w:val="00A65134"/>
    <w:rsid w:val="00A6521D"/>
    <w:rsid w:val="00A65600"/>
    <w:rsid w:val="00A6566B"/>
    <w:rsid w:val="00A657A1"/>
    <w:rsid w:val="00A65860"/>
    <w:rsid w:val="00A659BD"/>
    <w:rsid w:val="00A65CAE"/>
    <w:rsid w:val="00A65CC8"/>
    <w:rsid w:val="00A65F29"/>
    <w:rsid w:val="00A66238"/>
    <w:rsid w:val="00A66323"/>
    <w:rsid w:val="00A664F2"/>
    <w:rsid w:val="00A666EB"/>
    <w:rsid w:val="00A66976"/>
    <w:rsid w:val="00A66A0B"/>
    <w:rsid w:val="00A66D2C"/>
    <w:rsid w:val="00A66E85"/>
    <w:rsid w:val="00A66E97"/>
    <w:rsid w:val="00A673B8"/>
    <w:rsid w:val="00A67428"/>
    <w:rsid w:val="00A6750D"/>
    <w:rsid w:val="00A675EA"/>
    <w:rsid w:val="00A67765"/>
    <w:rsid w:val="00A7002F"/>
    <w:rsid w:val="00A701A9"/>
    <w:rsid w:val="00A70439"/>
    <w:rsid w:val="00A70448"/>
    <w:rsid w:val="00A7057F"/>
    <w:rsid w:val="00A70BB1"/>
    <w:rsid w:val="00A70EDE"/>
    <w:rsid w:val="00A71051"/>
    <w:rsid w:val="00A7107B"/>
    <w:rsid w:val="00A71098"/>
    <w:rsid w:val="00A717ED"/>
    <w:rsid w:val="00A71920"/>
    <w:rsid w:val="00A7193A"/>
    <w:rsid w:val="00A719E1"/>
    <w:rsid w:val="00A7200D"/>
    <w:rsid w:val="00A7221D"/>
    <w:rsid w:val="00A7250D"/>
    <w:rsid w:val="00A725DE"/>
    <w:rsid w:val="00A72647"/>
    <w:rsid w:val="00A72898"/>
    <w:rsid w:val="00A72C4F"/>
    <w:rsid w:val="00A72C87"/>
    <w:rsid w:val="00A72CCF"/>
    <w:rsid w:val="00A72CE7"/>
    <w:rsid w:val="00A72D32"/>
    <w:rsid w:val="00A7338D"/>
    <w:rsid w:val="00A73414"/>
    <w:rsid w:val="00A7347B"/>
    <w:rsid w:val="00A73493"/>
    <w:rsid w:val="00A734A7"/>
    <w:rsid w:val="00A7367D"/>
    <w:rsid w:val="00A7384F"/>
    <w:rsid w:val="00A738F0"/>
    <w:rsid w:val="00A739BB"/>
    <w:rsid w:val="00A73A2A"/>
    <w:rsid w:val="00A73B29"/>
    <w:rsid w:val="00A73BAB"/>
    <w:rsid w:val="00A73BD0"/>
    <w:rsid w:val="00A73D2B"/>
    <w:rsid w:val="00A73E17"/>
    <w:rsid w:val="00A73EDE"/>
    <w:rsid w:val="00A73F21"/>
    <w:rsid w:val="00A73FAF"/>
    <w:rsid w:val="00A73FB9"/>
    <w:rsid w:val="00A74206"/>
    <w:rsid w:val="00A7432A"/>
    <w:rsid w:val="00A74374"/>
    <w:rsid w:val="00A74FC7"/>
    <w:rsid w:val="00A7502D"/>
    <w:rsid w:val="00A751DC"/>
    <w:rsid w:val="00A755F0"/>
    <w:rsid w:val="00A75A46"/>
    <w:rsid w:val="00A75A83"/>
    <w:rsid w:val="00A75F7C"/>
    <w:rsid w:val="00A7608B"/>
    <w:rsid w:val="00A762E2"/>
    <w:rsid w:val="00A763C7"/>
    <w:rsid w:val="00A763E5"/>
    <w:rsid w:val="00A7663C"/>
    <w:rsid w:val="00A7696B"/>
    <w:rsid w:val="00A76C56"/>
    <w:rsid w:val="00A7725D"/>
    <w:rsid w:val="00A77598"/>
    <w:rsid w:val="00A775DB"/>
    <w:rsid w:val="00A776CE"/>
    <w:rsid w:val="00A77BC5"/>
    <w:rsid w:val="00A77DBB"/>
    <w:rsid w:val="00A80002"/>
    <w:rsid w:val="00A80160"/>
    <w:rsid w:val="00A80736"/>
    <w:rsid w:val="00A80BC6"/>
    <w:rsid w:val="00A80C07"/>
    <w:rsid w:val="00A80CFD"/>
    <w:rsid w:val="00A81163"/>
    <w:rsid w:val="00A81999"/>
    <w:rsid w:val="00A81C56"/>
    <w:rsid w:val="00A8218E"/>
    <w:rsid w:val="00A82568"/>
    <w:rsid w:val="00A82795"/>
    <w:rsid w:val="00A827A1"/>
    <w:rsid w:val="00A82CCE"/>
    <w:rsid w:val="00A82F57"/>
    <w:rsid w:val="00A836F1"/>
    <w:rsid w:val="00A8376C"/>
    <w:rsid w:val="00A8382C"/>
    <w:rsid w:val="00A83854"/>
    <w:rsid w:val="00A83923"/>
    <w:rsid w:val="00A839AD"/>
    <w:rsid w:val="00A83C6A"/>
    <w:rsid w:val="00A83C76"/>
    <w:rsid w:val="00A83EC8"/>
    <w:rsid w:val="00A8413E"/>
    <w:rsid w:val="00A8417E"/>
    <w:rsid w:val="00A84296"/>
    <w:rsid w:val="00A8432A"/>
    <w:rsid w:val="00A845EE"/>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6E07"/>
    <w:rsid w:val="00A87110"/>
    <w:rsid w:val="00A8759F"/>
    <w:rsid w:val="00A87721"/>
    <w:rsid w:val="00A877F3"/>
    <w:rsid w:val="00A879A6"/>
    <w:rsid w:val="00A879CC"/>
    <w:rsid w:val="00A87A81"/>
    <w:rsid w:val="00A87AE4"/>
    <w:rsid w:val="00A87B10"/>
    <w:rsid w:val="00A87CE4"/>
    <w:rsid w:val="00A87FED"/>
    <w:rsid w:val="00A90116"/>
    <w:rsid w:val="00A9060E"/>
    <w:rsid w:val="00A906FC"/>
    <w:rsid w:val="00A90785"/>
    <w:rsid w:val="00A90948"/>
    <w:rsid w:val="00A90C35"/>
    <w:rsid w:val="00A90D0C"/>
    <w:rsid w:val="00A90DCF"/>
    <w:rsid w:val="00A90F62"/>
    <w:rsid w:val="00A91040"/>
    <w:rsid w:val="00A913F9"/>
    <w:rsid w:val="00A91C2D"/>
    <w:rsid w:val="00A91CDD"/>
    <w:rsid w:val="00A922B7"/>
    <w:rsid w:val="00A9243B"/>
    <w:rsid w:val="00A924BB"/>
    <w:rsid w:val="00A924ED"/>
    <w:rsid w:val="00A92971"/>
    <w:rsid w:val="00A92A08"/>
    <w:rsid w:val="00A92BC3"/>
    <w:rsid w:val="00A9311B"/>
    <w:rsid w:val="00A93735"/>
    <w:rsid w:val="00A937AE"/>
    <w:rsid w:val="00A938E6"/>
    <w:rsid w:val="00A93B1A"/>
    <w:rsid w:val="00A93C2B"/>
    <w:rsid w:val="00A93E59"/>
    <w:rsid w:val="00A941FB"/>
    <w:rsid w:val="00A94492"/>
    <w:rsid w:val="00A947E5"/>
    <w:rsid w:val="00A94801"/>
    <w:rsid w:val="00A94B45"/>
    <w:rsid w:val="00A94CF5"/>
    <w:rsid w:val="00A95360"/>
    <w:rsid w:val="00A957E6"/>
    <w:rsid w:val="00A95907"/>
    <w:rsid w:val="00A959D9"/>
    <w:rsid w:val="00A95B5B"/>
    <w:rsid w:val="00A95BB1"/>
    <w:rsid w:val="00A963A0"/>
    <w:rsid w:val="00A965D2"/>
    <w:rsid w:val="00A96673"/>
    <w:rsid w:val="00A966A3"/>
    <w:rsid w:val="00A96768"/>
    <w:rsid w:val="00A96BB9"/>
    <w:rsid w:val="00A97285"/>
    <w:rsid w:val="00A974F4"/>
    <w:rsid w:val="00A97761"/>
    <w:rsid w:val="00A97854"/>
    <w:rsid w:val="00A97889"/>
    <w:rsid w:val="00A978B4"/>
    <w:rsid w:val="00A979BB"/>
    <w:rsid w:val="00A97AF0"/>
    <w:rsid w:val="00A97BCF"/>
    <w:rsid w:val="00A97CCE"/>
    <w:rsid w:val="00A97D1D"/>
    <w:rsid w:val="00A97D50"/>
    <w:rsid w:val="00A97E6A"/>
    <w:rsid w:val="00A97EB6"/>
    <w:rsid w:val="00AA074A"/>
    <w:rsid w:val="00AA0A84"/>
    <w:rsid w:val="00AA0B0D"/>
    <w:rsid w:val="00AA1159"/>
    <w:rsid w:val="00AA1651"/>
    <w:rsid w:val="00AA1817"/>
    <w:rsid w:val="00AA18C0"/>
    <w:rsid w:val="00AA19AE"/>
    <w:rsid w:val="00AA1B8D"/>
    <w:rsid w:val="00AA1D13"/>
    <w:rsid w:val="00AA1D1B"/>
    <w:rsid w:val="00AA1DBD"/>
    <w:rsid w:val="00AA2345"/>
    <w:rsid w:val="00AA23AB"/>
    <w:rsid w:val="00AA2481"/>
    <w:rsid w:val="00AA2566"/>
    <w:rsid w:val="00AA26E7"/>
    <w:rsid w:val="00AA2925"/>
    <w:rsid w:val="00AA2C07"/>
    <w:rsid w:val="00AA32CE"/>
    <w:rsid w:val="00AA34B2"/>
    <w:rsid w:val="00AA35CD"/>
    <w:rsid w:val="00AA3792"/>
    <w:rsid w:val="00AA37BE"/>
    <w:rsid w:val="00AA37EF"/>
    <w:rsid w:val="00AA38F7"/>
    <w:rsid w:val="00AA39FF"/>
    <w:rsid w:val="00AA3C3B"/>
    <w:rsid w:val="00AA4032"/>
    <w:rsid w:val="00AA4315"/>
    <w:rsid w:val="00AA44F4"/>
    <w:rsid w:val="00AA47CF"/>
    <w:rsid w:val="00AA4C6B"/>
    <w:rsid w:val="00AA4FE6"/>
    <w:rsid w:val="00AA50C1"/>
    <w:rsid w:val="00AA50EB"/>
    <w:rsid w:val="00AA551A"/>
    <w:rsid w:val="00AA5529"/>
    <w:rsid w:val="00AA5625"/>
    <w:rsid w:val="00AA5836"/>
    <w:rsid w:val="00AA5B83"/>
    <w:rsid w:val="00AA5F99"/>
    <w:rsid w:val="00AA601E"/>
    <w:rsid w:val="00AA6026"/>
    <w:rsid w:val="00AA62A3"/>
    <w:rsid w:val="00AA64F2"/>
    <w:rsid w:val="00AA6882"/>
    <w:rsid w:val="00AA6D10"/>
    <w:rsid w:val="00AA6E3A"/>
    <w:rsid w:val="00AA7485"/>
    <w:rsid w:val="00AB0388"/>
    <w:rsid w:val="00AB040D"/>
    <w:rsid w:val="00AB08AA"/>
    <w:rsid w:val="00AB0AEF"/>
    <w:rsid w:val="00AB0E32"/>
    <w:rsid w:val="00AB106A"/>
    <w:rsid w:val="00AB1687"/>
    <w:rsid w:val="00AB1ABD"/>
    <w:rsid w:val="00AB1BBA"/>
    <w:rsid w:val="00AB1C37"/>
    <w:rsid w:val="00AB20E8"/>
    <w:rsid w:val="00AB22C2"/>
    <w:rsid w:val="00AB24B4"/>
    <w:rsid w:val="00AB271A"/>
    <w:rsid w:val="00AB275D"/>
    <w:rsid w:val="00AB2800"/>
    <w:rsid w:val="00AB2CB0"/>
    <w:rsid w:val="00AB2CE0"/>
    <w:rsid w:val="00AB2DC8"/>
    <w:rsid w:val="00AB2F54"/>
    <w:rsid w:val="00AB338F"/>
    <w:rsid w:val="00AB34F4"/>
    <w:rsid w:val="00AB3908"/>
    <w:rsid w:val="00AB3A30"/>
    <w:rsid w:val="00AB3C3F"/>
    <w:rsid w:val="00AB3CB7"/>
    <w:rsid w:val="00AB3CDA"/>
    <w:rsid w:val="00AB40B4"/>
    <w:rsid w:val="00AB40B7"/>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8A1"/>
    <w:rsid w:val="00AB5CA5"/>
    <w:rsid w:val="00AB5CEC"/>
    <w:rsid w:val="00AB5DA4"/>
    <w:rsid w:val="00AB61A0"/>
    <w:rsid w:val="00AB6439"/>
    <w:rsid w:val="00AB68B0"/>
    <w:rsid w:val="00AB6AB2"/>
    <w:rsid w:val="00AB72A8"/>
    <w:rsid w:val="00AB72D4"/>
    <w:rsid w:val="00AB72F1"/>
    <w:rsid w:val="00AB75D1"/>
    <w:rsid w:val="00AB7663"/>
    <w:rsid w:val="00AB7776"/>
    <w:rsid w:val="00AB779B"/>
    <w:rsid w:val="00AB77BD"/>
    <w:rsid w:val="00AB7825"/>
    <w:rsid w:val="00AB79E9"/>
    <w:rsid w:val="00AB7C68"/>
    <w:rsid w:val="00AC0054"/>
    <w:rsid w:val="00AC0063"/>
    <w:rsid w:val="00AC0264"/>
    <w:rsid w:val="00AC02C1"/>
    <w:rsid w:val="00AC0321"/>
    <w:rsid w:val="00AC03E7"/>
    <w:rsid w:val="00AC0586"/>
    <w:rsid w:val="00AC072C"/>
    <w:rsid w:val="00AC0894"/>
    <w:rsid w:val="00AC0972"/>
    <w:rsid w:val="00AC099E"/>
    <w:rsid w:val="00AC09CF"/>
    <w:rsid w:val="00AC0A76"/>
    <w:rsid w:val="00AC0AB6"/>
    <w:rsid w:val="00AC0FD1"/>
    <w:rsid w:val="00AC134C"/>
    <w:rsid w:val="00AC1437"/>
    <w:rsid w:val="00AC1478"/>
    <w:rsid w:val="00AC17E0"/>
    <w:rsid w:val="00AC18E7"/>
    <w:rsid w:val="00AC1C27"/>
    <w:rsid w:val="00AC1C3F"/>
    <w:rsid w:val="00AC1C7F"/>
    <w:rsid w:val="00AC1EA7"/>
    <w:rsid w:val="00AC22D5"/>
    <w:rsid w:val="00AC22D9"/>
    <w:rsid w:val="00AC235D"/>
    <w:rsid w:val="00AC27DB"/>
    <w:rsid w:val="00AC2870"/>
    <w:rsid w:val="00AC28CF"/>
    <w:rsid w:val="00AC2937"/>
    <w:rsid w:val="00AC2A7A"/>
    <w:rsid w:val="00AC2CEA"/>
    <w:rsid w:val="00AC2D42"/>
    <w:rsid w:val="00AC2F24"/>
    <w:rsid w:val="00AC30FE"/>
    <w:rsid w:val="00AC311A"/>
    <w:rsid w:val="00AC33D8"/>
    <w:rsid w:val="00AC35C9"/>
    <w:rsid w:val="00AC366B"/>
    <w:rsid w:val="00AC375D"/>
    <w:rsid w:val="00AC37F8"/>
    <w:rsid w:val="00AC3921"/>
    <w:rsid w:val="00AC3B0B"/>
    <w:rsid w:val="00AC441E"/>
    <w:rsid w:val="00AC485A"/>
    <w:rsid w:val="00AC49AF"/>
    <w:rsid w:val="00AC49CD"/>
    <w:rsid w:val="00AC4F5E"/>
    <w:rsid w:val="00AC4FD3"/>
    <w:rsid w:val="00AC508C"/>
    <w:rsid w:val="00AC510C"/>
    <w:rsid w:val="00AC5188"/>
    <w:rsid w:val="00AC5259"/>
    <w:rsid w:val="00AC528A"/>
    <w:rsid w:val="00AC5451"/>
    <w:rsid w:val="00AC570E"/>
    <w:rsid w:val="00AC5A50"/>
    <w:rsid w:val="00AC5F70"/>
    <w:rsid w:val="00AC6031"/>
    <w:rsid w:val="00AC6866"/>
    <w:rsid w:val="00AC6BE9"/>
    <w:rsid w:val="00AC6CE3"/>
    <w:rsid w:val="00AC6D5C"/>
    <w:rsid w:val="00AC6E6B"/>
    <w:rsid w:val="00AC6FEC"/>
    <w:rsid w:val="00AC7060"/>
    <w:rsid w:val="00AC77E6"/>
    <w:rsid w:val="00AC7CE0"/>
    <w:rsid w:val="00AC7E12"/>
    <w:rsid w:val="00AC7E77"/>
    <w:rsid w:val="00AC7E80"/>
    <w:rsid w:val="00AC7F89"/>
    <w:rsid w:val="00AD0054"/>
    <w:rsid w:val="00AD00DF"/>
    <w:rsid w:val="00AD01CC"/>
    <w:rsid w:val="00AD01F7"/>
    <w:rsid w:val="00AD0426"/>
    <w:rsid w:val="00AD04BB"/>
    <w:rsid w:val="00AD05A4"/>
    <w:rsid w:val="00AD06C7"/>
    <w:rsid w:val="00AD0788"/>
    <w:rsid w:val="00AD0B9D"/>
    <w:rsid w:val="00AD0C9A"/>
    <w:rsid w:val="00AD0D7E"/>
    <w:rsid w:val="00AD0D96"/>
    <w:rsid w:val="00AD0DFF"/>
    <w:rsid w:val="00AD0FED"/>
    <w:rsid w:val="00AD1173"/>
    <w:rsid w:val="00AD130D"/>
    <w:rsid w:val="00AD1376"/>
    <w:rsid w:val="00AD1B1E"/>
    <w:rsid w:val="00AD1B43"/>
    <w:rsid w:val="00AD1DB9"/>
    <w:rsid w:val="00AD2674"/>
    <w:rsid w:val="00AD2735"/>
    <w:rsid w:val="00AD2770"/>
    <w:rsid w:val="00AD281C"/>
    <w:rsid w:val="00AD2D2C"/>
    <w:rsid w:val="00AD2EFE"/>
    <w:rsid w:val="00AD3040"/>
    <w:rsid w:val="00AD317D"/>
    <w:rsid w:val="00AD32DF"/>
    <w:rsid w:val="00AD348E"/>
    <w:rsid w:val="00AD367B"/>
    <w:rsid w:val="00AD39B9"/>
    <w:rsid w:val="00AD3ADF"/>
    <w:rsid w:val="00AD3B56"/>
    <w:rsid w:val="00AD3BDF"/>
    <w:rsid w:val="00AD3CAD"/>
    <w:rsid w:val="00AD3D82"/>
    <w:rsid w:val="00AD3F5D"/>
    <w:rsid w:val="00AD3F9B"/>
    <w:rsid w:val="00AD41EC"/>
    <w:rsid w:val="00AD42A2"/>
    <w:rsid w:val="00AD4517"/>
    <w:rsid w:val="00AD4727"/>
    <w:rsid w:val="00AD474F"/>
    <w:rsid w:val="00AD4B10"/>
    <w:rsid w:val="00AD4DDC"/>
    <w:rsid w:val="00AD4E64"/>
    <w:rsid w:val="00AD5106"/>
    <w:rsid w:val="00AD51B6"/>
    <w:rsid w:val="00AD550D"/>
    <w:rsid w:val="00AD59E2"/>
    <w:rsid w:val="00AD5A15"/>
    <w:rsid w:val="00AD5A5A"/>
    <w:rsid w:val="00AD5A77"/>
    <w:rsid w:val="00AD5B37"/>
    <w:rsid w:val="00AD5C93"/>
    <w:rsid w:val="00AD5CF2"/>
    <w:rsid w:val="00AD5F7F"/>
    <w:rsid w:val="00AD6036"/>
    <w:rsid w:val="00AD6038"/>
    <w:rsid w:val="00AD640F"/>
    <w:rsid w:val="00AD71DC"/>
    <w:rsid w:val="00AD72CA"/>
    <w:rsid w:val="00AD7313"/>
    <w:rsid w:val="00AD76C5"/>
    <w:rsid w:val="00AD76D4"/>
    <w:rsid w:val="00AD7998"/>
    <w:rsid w:val="00AD7EB0"/>
    <w:rsid w:val="00AE03EC"/>
    <w:rsid w:val="00AE09A8"/>
    <w:rsid w:val="00AE0D3B"/>
    <w:rsid w:val="00AE0D84"/>
    <w:rsid w:val="00AE10CC"/>
    <w:rsid w:val="00AE131D"/>
    <w:rsid w:val="00AE13CE"/>
    <w:rsid w:val="00AE145C"/>
    <w:rsid w:val="00AE16E2"/>
    <w:rsid w:val="00AE17B0"/>
    <w:rsid w:val="00AE1881"/>
    <w:rsid w:val="00AE2266"/>
    <w:rsid w:val="00AE245B"/>
    <w:rsid w:val="00AE24E4"/>
    <w:rsid w:val="00AE2C19"/>
    <w:rsid w:val="00AE2D0B"/>
    <w:rsid w:val="00AE2E9D"/>
    <w:rsid w:val="00AE2FEB"/>
    <w:rsid w:val="00AE30B3"/>
    <w:rsid w:val="00AE31FA"/>
    <w:rsid w:val="00AE33C6"/>
    <w:rsid w:val="00AE35E6"/>
    <w:rsid w:val="00AE35F2"/>
    <w:rsid w:val="00AE3610"/>
    <w:rsid w:val="00AE37C9"/>
    <w:rsid w:val="00AE3944"/>
    <w:rsid w:val="00AE395A"/>
    <w:rsid w:val="00AE3977"/>
    <w:rsid w:val="00AE3E7A"/>
    <w:rsid w:val="00AE43A5"/>
    <w:rsid w:val="00AE447A"/>
    <w:rsid w:val="00AE44C7"/>
    <w:rsid w:val="00AE45AE"/>
    <w:rsid w:val="00AE466A"/>
    <w:rsid w:val="00AE46B1"/>
    <w:rsid w:val="00AE46ED"/>
    <w:rsid w:val="00AE4754"/>
    <w:rsid w:val="00AE476A"/>
    <w:rsid w:val="00AE4816"/>
    <w:rsid w:val="00AE4972"/>
    <w:rsid w:val="00AE4CB1"/>
    <w:rsid w:val="00AE4D10"/>
    <w:rsid w:val="00AE5277"/>
    <w:rsid w:val="00AE5388"/>
    <w:rsid w:val="00AE544A"/>
    <w:rsid w:val="00AE5679"/>
    <w:rsid w:val="00AE5899"/>
    <w:rsid w:val="00AE59B5"/>
    <w:rsid w:val="00AE61D9"/>
    <w:rsid w:val="00AE68A6"/>
    <w:rsid w:val="00AE6960"/>
    <w:rsid w:val="00AE69A8"/>
    <w:rsid w:val="00AE6E58"/>
    <w:rsid w:val="00AE704E"/>
    <w:rsid w:val="00AE70F1"/>
    <w:rsid w:val="00AE7281"/>
    <w:rsid w:val="00AE7CD4"/>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6F"/>
    <w:rsid w:val="00AF1DC2"/>
    <w:rsid w:val="00AF23A5"/>
    <w:rsid w:val="00AF23E7"/>
    <w:rsid w:val="00AF2678"/>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8C8"/>
    <w:rsid w:val="00AF59DF"/>
    <w:rsid w:val="00AF59F8"/>
    <w:rsid w:val="00AF5B75"/>
    <w:rsid w:val="00AF5D7E"/>
    <w:rsid w:val="00AF5DBA"/>
    <w:rsid w:val="00AF63B7"/>
    <w:rsid w:val="00AF681C"/>
    <w:rsid w:val="00AF688D"/>
    <w:rsid w:val="00AF68BD"/>
    <w:rsid w:val="00AF6A7A"/>
    <w:rsid w:val="00AF6BBA"/>
    <w:rsid w:val="00AF6D43"/>
    <w:rsid w:val="00AF7480"/>
    <w:rsid w:val="00AF76B2"/>
    <w:rsid w:val="00B0009C"/>
    <w:rsid w:val="00B0030D"/>
    <w:rsid w:val="00B005FB"/>
    <w:rsid w:val="00B00752"/>
    <w:rsid w:val="00B008BB"/>
    <w:rsid w:val="00B008FF"/>
    <w:rsid w:val="00B00B59"/>
    <w:rsid w:val="00B00BB0"/>
    <w:rsid w:val="00B01057"/>
    <w:rsid w:val="00B01194"/>
    <w:rsid w:val="00B012F1"/>
    <w:rsid w:val="00B01391"/>
    <w:rsid w:val="00B01769"/>
    <w:rsid w:val="00B01AD7"/>
    <w:rsid w:val="00B01CDB"/>
    <w:rsid w:val="00B01D24"/>
    <w:rsid w:val="00B02028"/>
    <w:rsid w:val="00B020C1"/>
    <w:rsid w:val="00B02215"/>
    <w:rsid w:val="00B02258"/>
    <w:rsid w:val="00B026D7"/>
    <w:rsid w:val="00B0288F"/>
    <w:rsid w:val="00B02919"/>
    <w:rsid w:val="00B02A1A"/>
    <w:rsid w:val="00B02F89"/>
    <w:rsid w:val="00B0355D"/>
    <w:rsid w:val="00B03B8E"/>
    <w:rsid w:val="00B03BD5"/>
    <w:rsid w:val="00B03C7D"/>
    <w:rsid w:val="00B03F79"/>
    <w:rsid w:val="00B041CF"/>
    <w:rsid w:val="00B04506"/>
    <w:rsid w:val="00B04531"/>
    <w:rsid w:val="00B0453E"/>
    <w:rsid w:val="00B045CA"/>
    <w:rsid w:val="00B04D40"/>
    <w:rsid w:val="00B04F17"/>
    <w:rsid w:val="00B04F37"/>
    <w:rsid w:val="00B05129"/>
    <w:rsid w:val="00B052E3"/>
    <w:rsid w:val="00B0532A"/>
    <w:rsid w:val="00B053C4"/>
    <w:rsid w:val="00B05735"/>
    <w:rsid w:val="00B057D0"/>
    <w:rsid w:val="00B0586F"/>
    <w:rsid w:val="00B05948"/>
    <w:rsid w:val="00B05CD7"/>
    <w:rsid w:val="00B05D22"/>
    <w:rsid w:val="00B05EED"/>
    <w:rsid w:val="00B05FD6"/>
    <w:rsid w:val="00B06042"/>
    <w:rsid w:val="00B060CB"/>
    <w:rsid w:val="00B0632D"/>
    <w:rsid w:val="00B06535"/>
    <w:rsid w:val="00B06B18"/>
    <w:rsid w:val="00B06BA8"/>
    <w:rsid w:val="00B06C2F"/>
    <w:rsid w:val="00B06C9D"/>
    <w:rsid w:val="00B06D4C"/>
    <w:rsid w:val="00B06FB5"/>
    <w:rsid w:val="00B070CD"/>
    <w:rsid w:val="00B070EA"/>
    <w:rsid w:val="00B071D0"/>
    <w:rsid w:val="00B07401"/>
    <w:rsid w:val="00B07552"/>
    <w:rsid w:val="00B0759D"/>
    <w:rsid w:val="00B0776C"/>
    <w:rsid w:val="00B07E14"/>
    <w:rsid w:val="00B1013E"/>
    <w:rsid w:val="00B10348"/>
    <w:rsid w:val="00B104AE"/>
    <w:rsid w:val="00B10601"/>
    <w:rsid w:val="00B10E2E"/>
    <w:rsid w:val="00B10E89"/>
    <w:rsid w:val="00B1102A"/>
    <w:rsid w:val="00B1120D"/>
    <w:rsid w:val="00B1126C"/>
    <w:rsid w:val="00B1144D"/>
    <w:rsid w:val="00B11598"/>
    <w:rsid w:val="00B11AD9"/>
    <w:rsid w:val="00B11B8D"/>
    <w:rsid w:val="00B12018"/>
    <w:rsid w:val="00B12152"/>
    <w:rsid w:val="00B12180"/>
    <w:rsid w:val="00B122F4"/>
    <w:rsid w:val="00B12549"/>
    <w:rsid w:val="00B12B78"/>
    <w:rsid w:val="00B12C2B"/>
    <w:rsid w:val="00B12C3F"/>
    <w:rsid w:val="00B13060"/>
    <w:rsid w:val="00B131CF"/>
    <w:rsid w:val="00B1344D"/>
    <w:rsid w:val="00B136CE"/>
    <w:rsid w:val="00B137B0"/>
    <w:rsid w:val="00B13848"/>
    <w:rsid w:val="00B13B61"/>
    <w:rsid w:val="00B13C12"/>
    <w:rsid w:val="00B13CEA"/>
    <w:rsid w:val="00B14293"/>
    <w:rsid w:val="00B1446A"/>
    <w:rsid w:val="00B1485C"/>
    <w:rsid w:val="00B14908"/>
    <w:rsid w:val="00B149CD"/>
    <w:rsid w:val="00B14C04"/>
    <w:rsid w:val="00B14C3F"/>
    <w:rsid w:val="00B14C71"/>
    <w:rsid w:val="00B14CF4"/>
    <w:rsid w:val="00B14E0A"/>
    <w:rsid w:val="00B1508F"/>
    <w:rsid w:val="00B150EC"/>
    <w:rsid w:val="00B1513F"/>
    <w:rsid w:val="00B153F3"/>
    <w:rsid w:val="00B1594C"/>
    <w:rsid w:val="00B15C33"/>
    <w:rsid w:val="00B15C74"/>
    <w:rsid w:val="00B15EFB"/>
    <w:rsid w:val="00B16137"/>
    <w:rsid w:val="00B161D0"/>
    <w:rsid w:val="00B16223"/>
    <w:rsid w:val="00B16275"/>
    <w:rsid w:val="00B162A2"/>
    <w:rsid w:val="00B162F1"/>
    <w:rsid w:val="00B164D1"/>
    <w:rsid w:val="00B164E5"/>
    <w:rsid w:val="00B168D9"/>
    <w:rsid w:val="00B16F2E"/>
    <w:rsid w:val="00B174CA"/>
    <w:rsid w:val="00B17776"/>
    <w:rsid w:val="00B178EB"/>
    <w:rsid w:val="00B17916"/>
    <w:rsid w:val="00B17B85"/>
    <w:rsid w:val="00B17C27"/>
    <w:rsid w:val="00B17E18"/>
    <w:rsid w:val="00B17F0A"/>
    <w:rsid w:val="00B2003F"/>
    <w:rsid w:val="00B201FA"/>
    <w:rsid w:val="00B20222"/>
    <w:rsid w:val="00B205B0"/>
    <w:rsid w:val="00B2062D"/>
    <w:rsid w:val="00B20654"/>
    <w:rsid w:val="00B2081B"/>
    <w:rsid w:val="00B208F2"/>
    <w:rsid w:val="00B20983"/>
    <w:rsid w:val="00B209EC"/>
    <w:rsid w:val="00B20BAE"/>
    <w:rsid w:val="00B214C2"/>
    <w:rsid w:val="00B214E9"/>
    <w:rsid w:val="00B215AB"/>
    <w:rsid w:val="00B216BD"/>
    <w:rsid w:val="00B21811"/>
    <w:rsid w:val="00B21EE3"/>
    <w:rsid w:val="00B2208E"/>
    <w:rsid w:val="00B22093"/>
    <w:rsid w:val="00B222C9"/>
    <w:rsid w:val="00B22933"/>
    <w:rsid w:val="00B2295D"/>
    <w:rsid w:val="00B22B98"/>
    <w:rsid w:val="00B22C1F"/>
    <w:rsid w:val="00B23692"/>
    <w:rsid w:val="00B237F0"/>
    <w:rsid w:val="00B2381A"/>
    <w:rsid w:val="00B23900"/>
    <w:rsid w:val="00B23A27"/>
    <w:rsid w:val="00B23AFA"/>
    <w:rsid w:val="00B2415B"/>
    <w:rsid w:val="00B244A6"/>
    <w:rsid w:val="00B2468F"/>
    <w:rsid w:val="00B2473A"/>
    <w:rsid w:val="00B247AC"/>
    <w:rsid w:val="00B249E1"/>
    <w:rsid w:val="00B24FB4"/>
    <w:rsid w:val="00B2543C"/>
    <w:rsid w:val="00B25453"/>
    <w:rsid w:val="00B257C8"/>
    <w:rsid w:val="00B257EF"/>
    <w:rsid w:val="00B257FD"/>
    <w:rsid w:val="00B25821"/>
    <w:rsid w:val="00B25828"/>
    <w:rsid w:val="00B25896"/>
    <w:rsid w:val="00B2591C"/>
    <w:rsid w:val="00B25D93"/>
    <w:rsid w:val="00B25F27"/>
    <w:rsid w:val="00B26615"/>
    <w:rsid w:val="00B26856"/>
    <w:rsid w:val="00B268CB"/>
    <w:rsid w:val="00B26BA1"/>
    <w:rsid w:val="00B26E0B"/>
    <w:rsid w:val="00B2788B"/>
    <w:rsid w:val="00B27B05"/>
    <w:rsid w:val="00B27B2F"/>
    <w:rsid w:val="00B27CE9"/>
    <w:rsid w:val="00B27FAD"/>
    <w:rsid w:val="00B3000E"/>
    <w:rsid w:val="00B3024C"/>
    <w:rsid w:val="00B3048A"/>
    <w:rsid w:val="00B30517"/>
    <w:rsid w:val="00B308CD"/>
    <w:rsid w:val="00B30A24"/>
    <w:rsid w:val="00B31057"/>
    <w:rsid w:val="00B3136F"/>
    <w:rsid w:val="00B315C7"/>
    <w:rsid w:val="00B315DF"/>
    <w:rsid w:val="00B31693"/>
    <w:rsid w:val="00B31928"/>
    <w:rsid w:val="00B31A68"/>
    <w:rsid w:val="00B31B7C"/>
    <w:rsid w:val="00B3247C"/>
    <w:rsid w:val="00B32542"/>
    <w:rsid w:val="00B32660"/>
    <w:rsid w:val="00B327AD"/>
    <w:rsid w:val="00B32A8F"/>
    <w:rsid w:val="00B330EA"/>
    <w:rsid w:val="00B33173"/>
    <w:rsid w:val="00B334E8"/>
    <w:rsid w:val="00B336A9"/>
    <w:rsid w:val="00B33827"/>
    <w:rsid w:val="00B33B13"/>
    <w:rsid w:val="00B33C36"/>
    <w:rsid w:val="00B33C63"/>
    <w:rsid w:val="00B33D97"/>
    <w:rsid w:val="00B34030"/>
    <w:rsid w:val="00B3406C"/>
    <w:rsid w:val="00B341A0"/>
    <w:rsid w:val="00B34375"/>
    <w:rsid w:val="00B3475E"/>
    <w:rsid w:val="00B34A64"/>
    <w:rsid w:val="00B34C79"/>
    <w:rsid w:val="00B34EA4"/>
    <w:rsid w:val="00B34EC6"/>
    <w:rsid w:val="00B3504E"/>
    <w:rsid w:val="00B3519F"/>
    <w:rsid w:val="00B35289"/>
    <w:rsid w:val="00B35680"/>
    <w:rsid w:val="00B3589C"/>
    <w:rsid w:val="00B359CA"/>
    <w:rsid w:val="00B35A91"/>
    <w:rsid w:val="00B35AC4"/>
    <w:rsid w:val="00B35B55"/>
    <w:rsid w:val="00B35C7C"/>
    <w:rsid w:val="00B36313"/>
    <w:rsid w:val="00B3640F"/>
    <w:rsid w:val="00B364A5"/>
    <w:rsid w:val="00B366C2"/>
    <w:rsid w:val="00B3678C"/>
    <w:rsid w:val="00B3693F"/>
    <w:rsid w:val="00B36FB2"/>
    <w:rsid w:val="00B37061"/>
    <w:rsid w:val="00B373B7"/>
    <w:rsid w:val="00B376F8"/>
    <w:rsid w:val="00B3772A"/>
    <w:rsid w:val="00B3788C"/>
    <w:rsid w:val="00B37A63"/>
    <w:rsid w:val="00B37DC9"/>
    <w:rsid w:val="00B403A3"/>
    <w:rsid w:val="00B4047F"/>
    <w:rsid w:val="00B409BD"/>
    <w:rsid w:val="00B40EFD"/>
    <w:rsid w:val="00B40F7D"/>
    <w:rsid w:val="00B411F9"/>
    <w:rsid w:val="00B417B6"/>
    <w:rsid w:val="00B419B5"/>
    <w:rsid w:val="00B41F1A"/>
    <w:rsid w:val="00B4223C"/>
    <w:rsid w:val="00B42430"/>
    <w:rsid w:val="00B4263E"/>
    <w:rsid w:val="00B42A16"/>
    <w:rsid w:val="00B42C88"/>
    <w:rsid w:val="00B430B6"/>
    <w:rsid w:val="00B43103"/>
    <w:rsid w:val="00B4322E"/>
    <w:rsid w:val="00B4323A"/>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436"/>
    <w:rsid w:val="00B4549B"/>
    <w:rsid w:val="00B45626"/>
    <w:rsid w:val="00B45846"/>
    <w:rsid w:val="00B45BDA"/>
    <w:rsid w:val="00B45C51"/>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47F92"/>
    <w:rsid w:val="00B5001D"/>
    <w:rsid w:val="00B500BE"/>
    <w:rsid w:val="00B5044C"/>
    <w:rsid w:val="00B5045F"/>
    <w:rsid w:val="00B50870"/>
    <w:rsid w:val="00B5091E"/>
    <w:rsid w:val="00B50A7E"/>
    <w:rsid w:val="00B50BA0"/>
    <w:rsid w:val="00B50DBD"/>
    <w:rsid w:val="00B50F01"/>
    <w:rsid w:val="00B510DC"/>
    <w:rsid w:val="00B510F1"/>
    <w:rsid w:val="00B51604"/>
    <w:rsid w:val="00B517F5"/>
    <w:rsid w:val="00B51C62"/>
    <w:rsid w:val="00B525C3"/>
    <w:rsid w:val="00B525DA"/>
    <w:rsid w:val="00B52830"/>
    <w:rsid w:val="00B528F3"/>
    <w:rsid w:val="00B52A42"/>
    <w:rsid w:val="00B52B0A"/>
    <w:rsid w:val="00B52BA6"/>
    <w:rsid w:val="00B52FEB"/>
    <w:rsid w:val="00B53005"/>
    <w:rsid w:val="00B531DA"/>
    <w:rsid w:val="00B534CC"/>
    <w:rsid w:val="00B5373F"/>
    <w:rsid w:val="00B537D0"/>
    <w:rsid w:val="00B53A3D"/>
    <w:rsid w:val="00B53AA9"/>
    <w:rsid w:val="00B53CFA"/>
    <w:rsid w:val="00B53D71"/>
    <w:rsid w:val="00B53EE5"/>
    <w:rsid w:val="00B5444F"/>
    <w:rsid w:val="00B54654"/>
    <w:rsid w:val="00B54978"/>
    <w:rsid w:val="00B549C2"/>
    <w:rsid w:val="00B54A52"/>
    <w:rsid w:val="00B54C3F"/>
    <w:rsid w:val="00B54CC2"/>
    <w:rsid w:val="00B550BE"/>
    <w:rsid w:val="00B552FB"/>
    <w:rsid w:val="00B55392"/>
    <w:rsid w:val="00B5540D"/>
    <w:rsid w:val="00B554BC"/>
    <w:rsid w:val="00B55801"/>
    <w:rsid w:val="00B55891"/>
    <w:rsid w:val="00B55CE3"/>
    <w:rsid w:val="00B56058"/>
    <w:rsid w:val="00B56C4D"/>
    <w:rsid w:val="00B56C6F"/>
    <w:rsid w:val="00B56FDC"/>
    <w:rsid w:val="00B5711C"/>
    <w:rsid w:val="00B571C8"/>
    <w:rsid w:val="00B57361"/>
    <w:rsid w:val="00B574B6"/>
    <w:rsid w:val="00B57B62"/>
    <w:rsid w:val="00B57D4E"/>
    <w:rsid w:val="00B60017"/>
    <w:rsid w:val="00B605B6"/>
    <w:rsid w:val="00B606F9"/>
    <w:rsid w:val="00B60975"/>
    <w:rsid w:val="00B60A1B"/>
    <w:rsid w:val="00B60AC8"/>
    <w:rsid w:val="00B60C04"/>
    <w:rsid w:val="00B60E11"/>
    <w:rsid w:val="00B60FE8"/>
    <w:rsid w:val="00B611D6"/>
    <w:rsid w:val="00B61289"/>
    <w:rsid w:val="00B612F3"/>
    <w:rsid w:val="00B61472"/>
    <w:rsid w:val="00B61507"/>
    <w:rsid w:val="00B615DD"/>
    <w:rsid w:val="00B61762"/>
    <w:rsid w:val="00B61BEE"/>
    <w:rsid w:val="00B61E1D"/>
    <w:rsid w:val="00B61E55"/>
    <w:rsid w:val="00B62317"/>
    <w:rsid w:val="00B624CF"/>
    <w:rsid w:val="00B62AC1"/>
    <w:rsid w:val="00B63016"/>
    <w:rsid w:val="00B6323B"/>
    <w:rsid w:val="00B632A9"/>
    <w:rsid w:val="00B63337"/>
    <w:rsid w:val="00B6344A"/>
    <w:rsid w:val="00B634D4"/>
    <w:rsid w:val="00B635FF"/>
    <w:rsid w:val="00B6374A"/>
    <w:rsid w:val="00B638EF"/>
    <w:rsid w:val="00B63A67"/>
    <w:rsid w:val="00B63DF8"/>
    <w:rsid w:val="00B63E1D"/>
    <w:rsid w:val="00B63F84"/>
    <w:rsid w:val="00B640F3"/>
    <w:rsid w:val="00B641CF"/>
    <w:rsid w:val="00B6442A"/>
    <w:rsid w:val="00B645B6"/>
    <w:rsid w:val="00B645BA"/>
    <w:rsid w:val="00B645DC"/>
    <w:rsid w:val="00B646E2"/>
    <w:rsid w:val="00B648A3"/>
    <w:rsid w:val="00B64915"/>
    <w:rsid w:val="00B64A84"/>
    <w:rsid w:val="00B64C29"/>
    <w:rsid w:val="00B64C32"/>
    <w:rsid w:val="00B64FFA"/>
    <w:rsid w:val="00B65234"/>
    <w:rsid w:val="00B652F0"/>
    <w:rsid w:val="00B658FC"/>
    <w:rsid w:val="00B6599C"/>
    <w:rsid w:val="00B65CEF"/>
    <w:rsid w:val="00B65FF9"/>
    <w:rsid w:val="00B661F2"/>
    <w:rsid w:val="00B6631C"/>
    <w:rsid w:val="00B66422"/>
    <w:rsid w:val="00B668E6"/>
    <w:rsid w:val="00B66B50"/>
    <w:rsid w:val="00B66DE3"/>
    <w:rsid w:val="00B66F9F"/>
    <w:rsid w:val="00B670EA"/>
    <w:rsid w:val="00B67345"/>
    <w:rsid w:val="00B67350"/>
    <w:rsid w:val="00B67639"/>
    <w:rsid w:val="00B6776C"/>
    <w:rsid w:val="00B678C7"/>
    <w:rsid w:val="00B67C50"/>
    <w:rsid w:val="00B67EA9"/>
    <w:rsid w:val="00B67F89"/>
    <w:rsid w:val="00B70091"/>
    <w:rsid w:val="00B70107"/>
    <w:rsid w:val="00B7023B"/>
    <w:rsid w:val="00B702AF"/>
    <w:rsid w:val="00B70C91"/>
    <w:rsid w:val="00B70DF4"/>
    <w:rsid w:val="00B70EFB"/>
    <w:rsid w:val="00B70F00"/>
    <w:rsid w:val="00B710BA"/>
    <w:rsid w:val="00B71105"/>
    <w:rsid w:val="00B71135"/>
    <w:rsid w:val="00B7126A"/>
    <w:rsid w:val="00B71489"/>
    <w:rsid w:val="00B71782"/>
    <w:rsid w:val="00B717E7"/>
    <w:rsid w:val="00B71E62"/>
    <w:rsid w:val="00B71EE6"/>
    <w:rsid w:val="00B71FAB"/>
    <w:rsid w:val="00B7206A"/>
    <w:rsid w:val="00B720F0"/>
    <w:rsid w:val="00B72178"/>
    <w:rsid w:val="00B72208"/>
    <w:rsid w:val="00B7232B"/>
    <w:rsid w:val="00B723A2"/>
    <w:rsid w:val="00B72479"/>
    <w:rsid w:val="00B7267A"/>
    <w:rsid w:val="00B72683"/>
    <w:rsid w:val="00B726EA"/>
    <w:rsid w:val="00B72700"/>
    <w:rsid w:val="00B72C53"/>
    <w:rsid w:val="00B72D68"/>
    <w:rsid w:val="00B73728"/>
    <w:rsid w:val="00B737A6"/>
    <w:rsid w:val="00B737DA"/>
    <w:rsid w:val="00B73A2D"/>
    <w:rsid w:val="00B73B35"/>
    <w:rsid w:val="00B73B91"/>
    <w:rsid w:val="00B73BD2"/>
    <w:rsid w:val="00B73C14"/>
    <w:rsid w:val="00B73CC8"/>
    <w:rsid w:val="00B73D49"/>
    <w:rsid w:val="00B73DFF"/>
    <w:rsid w:val="00B73E46"/>
    <w:rsid w:val="00B73E69"/>
    <w:rsid w:val="00B73FD0"/>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BBF"/>
    <w:rsid w:val="00B76D4B"/>
    <w:rsid w:val="00B76D81"/>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B4D"/>
    <w:rsid w:val="00B81DD5"/>
    <w:rsid w:val="00B81E95"/>
    <w:rsid w:val="00B82075"/>
    <w:rsid w:val="00B8256E"/>
    <w:rsid w:val="00B82613"/>
    <w:rsid w:val="00B82A06"/>
    <w:rsid w:val="00B82D47"/>
    <w:rsid w:val="00B82D4D"/>
    <w:rsid w:val="00B82DC4"/>
    <w:rsid w:val="00B82F11"/>
    <w:rsid w:val="00B834FA"/>
    <w:rsid w:val="00B83520"/>
    <w:rsid w:val="00B83963"/>
    <w:rsid w:val="00B83DBC"/>
    <w:rsid w:val="00B83F6D"/>
    <w:rsid w:val="00B8432E"/>
    <w:rsid w:val="00B84653"/>
    <w:rsid w:val="00B849C0"/>
    <w:rsid w:val="00B84AE6"/>
    <w:rsid w:val="00B84DA9"/>
    <w:rsid w:val="00B84E0A"/>
    <w:rsid w:val="00B851E4"/>
    <w:rsid w:val="00B8529B"/>
    <w:rsid w:val="00B857A3"/>
    <w:rsid w:val="00B85C57"/>
    <w:rsid w:val="00B85EB9"/>
    <w:rsid w:val="00B860AB"/>
    <w:rsid w:val="00B8620E"/>
    <w:rsid w:val="00B86214"/>
    <w:rsid w:val="00B86233"/>
    <w:rsid w:val="00B8668D"/>
    <w:rsid w:val="00B866DC"/>
    <w:rsid w:val="00B8680C"/>
    <w:rsid w:val="00B869F6"/>
    <w:rsid w:val="00B86D4A"/>
    <w:rsid w:val="00B86D56"/>
    <w:rsid w:val="00B8712B"/>
    <w:rsid w:val="00B871AE"/>
    <w:rsid w:val="00B872D6"/>
    <w:rsid w:val="00B873DB"/>
    <w:rsid w:val="00B877B3"/>
    <w:rsid w:val="00B8788C"/>
    <w:rsid w:val="00B87FE0"/>
    <w:rsid w:val="00B90041"/>
    <w:rsid w:val="00B905E6"/>
    <w:rsid w:val="00B906ED"/>
    <w:rsid w:val="00B90867"/>
    <w:rsid w:val="00B90B47"/>
    <w:rsid w:val="00B90E48"/>
    <w:rsid w:val="00B9102E"/>
    <w:rsid w:val="00B91172"/>
    <w:rsid w:val="00B912C2"/>
    <w:rsid w:val="00B9133A"/>
    <w:rsid w:val="00B915C3"/>
    <w:rsid w:val="00B91675"/>
    <w:rsid w:val="00B916A2"/>
    <w:rsid w:val="00B91786"/>
    <w:rsid w:val="00B917C3"/>
    <w:rsid w:val="00B91BC1"/>
    <w:rsid w:val="00B91CCA"/>
    <w:rsid w:val="00B91FA8"/>
    <w:rsid w:val="00B920A7"/>
    <w:rsid w:val="00B920FF"/>
    <w:rsid w:val="00B9216A"/>
    <w:rsid w:val="00B92453"/>
    <w:rsid w:val="00B9262B"/>
    <w:rsid w:val="00B928CB"/>
    <w:rsid w:val="00B929E5"/>
    <w:rsid w:val="00B92A4A"/>
    <w:rsid w:val="00B93008"/>
    <w:rsid w:val="00B93430"/>
    <w:rsid w:val="00B93496"/>
    <w:rsid w:val="00B9367D"/>
    <w:rsid w:val="00B93D79"/>
    <w:rsid w:val="00B93F1F"/>
    <w:rsid w:val="00B93FE9"/>
    <w:rsid w:val="00B94264"/>
    <w:rsid w:val="00B94447"/>
    <w:rsid w:val="00B9474D"/>
    <w:rsid w:val="00B9499D"/>
    <w:rsid w:val="00B94A3B"/>
    <w:rsid w:val="00B94AB3"/>
    <w:rsid w:val="00B94B79"/>
    <w:rsid w:val="00B94BA2"/>
    <w:rsid w:val="00B94BB4"/>
    <w:rsid w:val="00B94BED"/>
    <w:rsid w:val="00B94C9B"/>
    <w:rsid w:val="00B94E0E"/>
    <w:rsid w:val="00B94F4A"/>
    <w:rsid w:val="00B95404"/>
    <w:rsid w:val="00B957D6"/>
    <w:rsid w:val="00B959D5"/>
    <w:rsid w:val="00B95BA7"/>
    <w:rsid w:val="00B964C6"/>
    <w:rsid w:val="00B964D2"/>
    <w:rsid w:val="00B969B1"/>
    <w:rsid w:val="00B96C33"/>
    <w:rsid w:val="00B97367"/>
    <w:rsid w:val="00B97564"/>
    <w:rsid w:val="00B977A9"/>
    <w:rsid w:val="00B97A9B"/>
    <w:rsid w:val="00B97AB0"/>
    <w:rsid w:val="00B97CCF"/>
    <w:rsid w:val="00BA000F"/>
    <w:rsid w:val="00BA027B"/>
    <w:rsid w:val="00BA0350"/>
    <w:rsid w:val="00BA0442"/>
    <w:rsid w:val="00BA0873"/>
    <w:rsid w:val="00BA0AB0"/>
    <w:rsid w:val="00BA0BF2"/>
    <w:rsid w:val="00BA0F01"/>
    <w:rsid w:val="00BA0FE9"/>
    <w:rsid w:val="00BA0FF7"/>
    <w:rsid w:val="00BA10C1"/>
    <w:rsid w:val="00BA1124"/>
    <w:rsid w:val="00BA150B"/>
    <w:rsid w:val="00BA16B9"/>
    <w:rsid w:val="00BA188D"/>
    <w:rsid w:val="00BA1A61"/>
    <w:rsid w:val="00BA1BC0"/>
    <w:rsid w:val="00BA1C59"/>
    <w:rsid w:val="00BA1E9F"/>
    <w:rsid w:val="00BA20BE"/>
    <w:rsid w:val="00BA2659"/>
    <w:rsid w:val="00BA2713"/>
    <w:rsid w:val="00BA2B01"/>
    <w:rsid w:val="00BA2B11"/>
    <w:rsid w:val="00BA2BE3"/>
    <w:rsid w:val="00BA2DD0"/>
    <w:rsid w:val="00BA2DDD"/>
    <w:rsid w:val="00BA2E35"/>
    <w:rsid w:val="00BA365E"/>
    <w:rsid w:val="00BA37B4"/>
    <w:rsid w:val="00BA3D64"/>
    <w:rsid w:val="00BA3E5C"/>
    <w:rsid w:val="00BA3F9A"/>
    <w:rsid w:val="00BA401B"/>
    <w:rsid w:val="00BA4030"/>
    <w:rsid w:val="00BA44E7"/>
    <w:rsid w:val="00BA4887"/>
    <w:rsid w:val="00BA488F"/>
    <w:rsid w:val="00BA4B70"/>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28"/>
    <w:rsid w:val="00BA686F"/>
    <w:rsid w:val="00BA68BD"/>
    <w:rsid w:val="00BA6A3E"/>
    <w:rsid w:val="00BA6DA4"/>
    <w:rsid w:val="00BA6DF9"/>
    <w:rsid w:val="00BA7544"/>
    <w:rsid w:val="00BA766C"/>
    <w:rsid w:val="00BA7745"/>
    <w:rsid w:val="00BA7746"/>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42"/>
    <w:rsid w:val="00BB1932"/>
    <w:rsid w:val="00BB1AB6"/>
    <w:rsid w:val="00BB1D50"/>
    <w:rsid w:val="00BB1D95"/>
    <w:rsid w:val="00BB1E21"/>
    <w:rsid w:val="00BB1FEE"/>
    <w:rsid w:val="00BB20C0"/>
    <w:rsid w:val="00BB227C"/>
    <w:rsid w:val="00BB233F"/>
    <w:rsid w:val="00BB24E3"/>
    <w:rsid w:val="00BB25C7"/>
    <w:rsid w:val="00BB26D3"/>
    <w:rsid w:val="00BB2A99"/>
    <w:rsid w:val="00BB2E1E"/>
    <w:rsid w:val="00BB31B9"/>
    <w:rsid w:val="00BB3259"/>
    <w:rsid w:val="00BB349F"/>
    <w:rsid w:val="00BB357B"/>
    <w:rsid w:val="00BB35CB"/>
    <w:rsid w:val="00BB3640"/>
    <w:rsid w:val="00BB3765"/>
    <w:rsid w:val="00BB3A3C"/>
    <w:rsid w:val="00BB3BA7"/>
    <w:rsid w:val="00BB3BAD"/>
    <w:rsid w:val="00BB3CBB"/>
    <w:rsid w:val="00BB3E2B"/>
    <w:rsid w:val="00BB3F11"/>
    <w:rsid w:val="00BB4355"/>
    <w:rsid w:val="00BB4404"/>
    <w:rsid w:val="00BB4418"/>
    <w:rsid w:val="00BB466A"/>
    <w:rsid w:val="00BB4BD9"/>
    <w:rsid w:val="00BB4BEE"/>
    <w:rsid w:val="00BB4C56"/>
    <w:rsid w:val="00BB4D80"/>
    <w:rsid w:val="00BB5026"/>
    <w:rsid w:val="00BB5040"/>
    <w:rsid w:val="00BB5063"/>
    <w:rsid w:val="00BB5115"/>
    <w:rsid w:val="00BB53ED"/>
    <w:rsid w:val="00BB5473"/>
    <w:rsid w:val="00BB5638"/>
    <w:rsid w:val="00BB5E4B"/>
    <w:rsid w:val="00BB601F"/>
    <w:rsid w:val="00BB60F6"/>
    <w:rsid w:val="00BB6184"/>
    <w:rsid w:val="00BB6224"/>
    <w:rsid w:val="00BB624A"/>
    <w:rsid w:val="00BB62BC"/>
    <w:rsid w:val="00BB6429"/>
    <w:rsid w:val="00BB6461"/>
    <w:rsid w:val="00BB667F"/>
    <w:rsid w:val="00BB6977"/>
    <w:rsid w:val="00BB69FE"/>
    <w:rsid w:val="00BB6BBD"/>
    <w:rsid w:val="00BB6D62"/>
    <w:rsid w:val="00BB6DDF"/>
    <w:rsid w:val="00BB6F2E"/>
    <w:rsid w:val="00BB6F3D"/>
    <w:rsid w:val="00BB6FFD"/>
    <w:rsid w:val="00BB7057"/>
    <w:rsid w:val="00BB722B"/>
    <w:rsid w:val="00BB72C9"/>
    <w:rsid w:val="00BB73AA"/>
    <w:rsid w:val="00BB78C0"/>
    <w:rsid w:val="00BB7B97"/>
    <w:rsid w:val="00BC0068"/>
    <w:rsid w:val="00BC00FB"/>
    <w:rsid w:val="00BC0384"/>
    <w:rsid w:val="00BC03A3"/>
    <w:rsid w:val="00BC0606"/>
    <w:rsid w:val="00BC0698"/>
    <w:rsid w:val="00BC082C"/>
    <w:rsid w:val="00BC0B81"/>
    <w:rsid w:val="00BC0C13"/>
    <w:rsid w:val="00BC0C71"/>
    <w:rsid w:val="00BC0DCC"/>
    <w:rsid w:val="00BC0E88"/>
    <w:rsid w:val="00BC13E5"/>
    <w:rsid w:val="00BC1795"/>
    <w:rsid w:val="00BC18D5"/>
    <w:rsid w:val="00BC1A35"/>
    <w:rsid w:val="00BC2101"/>
    <w:rsid w:val="00BC21FB"/>
    <w:rsid w:val="00BC22DF"/>
    <w:rsid w:val="00BC246E"/>
    <w:rsid w:val="00BC2616"/>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F34"/>
    <w:rsid w:val="00BC3F82"/>
    <w:rsid w:val="00BC4463"/>
    <w:rsid w:val="00BC468F"/>
    <w:rsid w:val="00BC481A"/>
    <w:rsid w:val="00BC4A73"/>
    <w:rsid w:val="00BC4B7D"/>
    <w:rsid w:val="00BC4D25"/>
    <w:rsid w:val="00BC4E75"/>
    <w:rsid w:val="00BC512B"/>
    <w:rsid w:val="00BC56AF"/>
    <w:rsid w:val="00BC57ED"/>
    <w:rsid w:val="00BC5AE0"/>
    <w:rsid w:val="00BC5BAE"/>
    <w:rsid w:val="00BC5C85"/>
    <w:rsid w:val="00BC5E32"/>
    <w:rsid w:val="00BC5E9B"/>
    <w:rsid w:val="00BC652B"/>
    <w:rsid w:val="00BC6641"/>
    <w:rsid w:val="00BC6D11"/>
    <w:rsid w:val="00BC7433"/>
    <w:rsid w:val="00BC75D1"/>
    <w:rsid w:val="00BC765A"/>
    <w:rsid w:val="00BC7816"/>
    <w:rsid w:val="00BC7B29"/>
    <w:rsid w:val="00BC7BDC"/>
    <w:rsid w:val="00BC7EC2"/>
    <w:rsid w:val="00BD0362"/>
    <w:rsid w:val="00BD0736"/>
    <w:rsid w:val="00BD07B0"/>
    <w:rsid w:val="00BD0800"/>
    <w:rsid w:val="00BD0BAE"/>
    <w:rsid w:val="00BD0CCD"/>
    <w:rsid w:val="00BD0CDD"/>
    <w:rsid w:val="00BD0F2C"/>
    <w:rsid w:val="00BD0F50"/>
    <w:rsid w:val="00BD0F5E"/>
    <w:rsid w:val="00BD10D2"/>
    <w:rsid w:val="00BD1114"/>
    <w:rsid w:val="00BD159A"/>
    <w:rsid w:val="00BD16B8"/>
    <w:rsid w:val="00BD1AF7"/>
    <w:rsid w:val="00BD1E96"/>
    <w:rsid w:val="00BD1F60"/>
    <w:rsid w:val="00BD232E"/>
    <w:rsid w:val="00BD2687"/>
    <w:rsid w:val="00BD283D"/>
    <w:rsid w:val="00BD2AEF"/>
    <w:rsid w:val="00BD2C6B"/>
    <w:rsid w:val="00BD2CCA"/>
    <w:rsid w:val="00BD2DF0"/>
    <w:rsid w:val="00BD349E"/>
    <w:rsid w:val="00BD366C"/>
    <w:rsid w:val="00BD386E"/>
    <w:rsid w:val="00BD3BB1"/>
    <w:rsid w:val="00BD3CF9"/>
    <w:rsid w:val="00BD3DE9"/>
    <w:rsid w:val="00BD3EFD"/>
    <w:rsid w:val="00BD4565"/>
    <w:rsid w:val="00BD45B8"/>
    <w:rsid w:val="00BD46AC"/>
    <w:rsid w:val="00BD48F0"/>
    <w:rsid w:val="00BD4B91"/>
    <w:rsid w:val="00BD4BAF"/>
    <w:rsid w:val="00BD4EA1"/>
    <w:rsid w:val="00BD50B0"/>
    <w:rsid w:val="00BD50DF"/>
    <w:rsid w:val="00BD5161"/>
    <w:rsid w:val="00BD51A7"/>
    <w:rsid w:val="00BD53FC"/>
    <w:rsid w:val="00BD5E46"/>
    <w:rsid w:val="00BD5F42"/>
    <w:rsid w:val="00BD5FF2"/>
    <w:rsid w:val="00BD6036"/>
    <w:rsid w:val="00BD6047"/>
    <w:rsid w:val="00BD65C4"/>
    <w:rsid w:val="00BD678B"/>
    <w:rsid w:val="00BD679B"/>
    <w:rsid w:val="00BD68BE"/>
    <w:rsid w:val="00BD729C"/>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B48"/>
    <w:rsid w:val="00BE1C12"/>
    <w:rsid w:val="00BE1CFB"/>
    <w:rsid w:val="00BE1F6C"/>
    <w:rsid w:val="00BE2751"/>
    <w:rsid w:val="00BE2BB1"/>
    <w:rsid w:val="00BE2C85"/>
    <w:rsid w:val="00BE3372"/>
    <w:rsid w:val="00BE33B8"/>
    <w:rsid w:val="00BE346A"/>
    <w:rsid w:val="00BE3783"/>
    <w:rsid w:val="00BE37EF"/>
    <w:rsid w:val="00BE3AA3"/>
    <w:rsid w:val="00BE3AA5"/>
    <w:rsid w:val="00BE41AE"/>
    <w:rsid w:val="00BE4818"/>
    <w:rsid w:val="00BE4F2B"/>
    <w:rsid w:val="00BE4F61"/>
    <w:rsid w:val="00BE5138"/>
    <w:rsid w:val="00BE5151"/>
    <w:rsid w:val="00BE52D5"/>
    <w:rsid w:val="00BE52F1"/>
    <w:rsid w:val="00BE5378"/>
    <w:rsid w:val="00BE54AD"/>
    <w:rsid w:val="00BE587E"/>
    <w:rsid w:val="00BE61F3"/>
    <w:rsid w:val="00BE6438"/>
    <w:rsid w:val="00BE6495"/>
    <w:rsid w:val="00BE6592"/>
    <w:rsid w:val="00BE6626"/>
    <w:rsid w:val="00BE67DE"/>
    <w:rsid w:val="00BE69E4"/>
    <w:rsid w:val="00BE6B34"/>
    <w:rsid w:val="00BE6B40"/>
    <w:rsid w:val="00BE6C88"/>
    <w:rsid w:val="00BE6DF6"/>
    <w:rsid w:val="00BE7273"/>
    <w:rsid w:val="00BE7302"/>
    <w:rsid w:val="00BE73DC"/>
    <w:rsid w:val="00BE7BF9"/>
    <w:rsid w:val="00BE7D76"/>
    <w:rsid w:val="00BF006D"/>
    <w:rsid w:val="00BF0182"/>
    <w:rsid w:val="00BF02C2"/>
    <w:rsid w:val="00BF0846"/>
    <w:rsid w:val="00BF09AC"/>
    <w:rsid w:val="00BF0AB0"/>
    <w:rsid w:val="00BF0B3C"/>
    <w:rsid w:val="00BF0FFB"/>
    <w:rsid w:val="00BF10BC"/>
    <w:rsid w:val="00BF10C8"/>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68A"/>
    <w:rsid w:val="00BF268E"/>
    <w:rsid w:val="00BF26EF"/>
    <w:rsid w:val="00BF27AE"/>
    <w:rsid w:val="00BF27EC"/>
    <w:rsid w:val="00BF2CAC"/>
    <w:rsid w:val="00BF2E01"/>
    <w:rsid w:val="00BF337C"/>
    <w:rsid w:val="00BF33FD"/>
    <w:rsid w:val="00BF3588"/>
    <w:rsid w:val="00BF3611"/>
    <w:rsid w:val="00BF38F6"/>
    <w:rsid w:val="00BF3AE5"/>
    <w:rsid w:val="00BF3C54"/>
    <w:rsid w:val="00BF46D3"/>
    <w:rsid w:val="00BF473B"/>
    <w:rsid w:val="00BF4927"/>
    <w:rsid w:val="00BF4ABE"/>
    <w:rsid w:val="00BF4BD9"/>
    <w:rsid w:val="00BF4D30"/>
    <w:rsid w:val="00BF4EC7"/>
    <w:rsid w:val="00BF509E"/>
    <w:rsid w:val="00BF5764"/>
    <w:rsid w:val="00BF5CE8"/>
    <w:rsid w:val="00BF5D85"/>
    <w:rsid w:val="00BF5ED9"/>
    <w:rsid w:val="00BF5FD8"/>
    <w:rsid w:val="00BF607B"/>
    <w:rsid w:val="00BF629A"/>
    <w:rsid w:val="00BF64D6"/>
    <w:rsid w:val="00BF64F4"/>
    <w:rsid w:val="00BF65BB"/>
    <w:rsid w:val="00BF6EFA"/>
    <w:rsid w:val="00BF7148"/>
    <w:rsid w:val="00BF7263"/>
    <w:rsid w:val="00BF7447"/>
    <w:rsid w:val="00BF7576"/>
    <w:rsid w:val="00BF762A"/>
    <w:rsid w:val="00BF7726"/>
    <w:rsid w:val="00BF79B7"/>
    <w:rsid w:val="00BF7F47"/>
    <w:rsid w:val="00C00211"/>
    <w:rsid w:val="00C0043E"/>
    <w:rsid w:val="00C00CBD"/>
    <w:rsid w:val="00C00E1C"/>
    <w:rsid w:val="00C0102B"/>
    <w:rsid w:val="00C0148B"/>
    <w:rsid w:val="00C014D0"/>
    <w:rsid w:val="00C01A4E"/>
    <w:rsid w:val="00C01CC5"/>
    <w:rsid w:val="00C01F4F"/>
    <w:rsid w:val="00C0205B"/>
    <w:rsid w:val="00C020EE"/>
    <w:rsid w:val="00C022D6"/>
    <w:rsid w:val="00C02477"/>
    <w:rsid w:val="00C027CD"/>
    <w:rsid w:val="00C028AA"/>
    <w:rsid w:val="00C02ACC"/>
    <w:rsid w:val="00C02AF4"/>
    <w:rsid w:val="00C02B5C"/>
    <w:rsid w:val="00C02B70"/>
    <w:rsid w:val="00C032F7"/>
    <w:rsid w:val="00C035AA"/>
    <w:rsid w:val="00C03CEB"/>
    <w:rsid w:val="00C03D23"/>
    <w:rsid w:val="00C03F6D"/>
    <w:rsid w:val="00C03F7A"/>
    <w:rsid w:val="00C0409A"/>
    <w:rsid w:val="00C040DE"/>
    <w:rsid w:val="00C0432C"/>
    <w:rsid w:val="00C045AB"/>
    <w:rsid w:val="00C04C42"/>
    <w:rsid w:val="00C04CE4"/>
    <w:rsid w:val="00C04DF4"/>
    <w:rsid w:val="00C04E9A"/>
    <w:rsid w:val="00C04EB4"/>
    <w:rsid w:val="00C0515D"/>
    <w:rsid w:val="00C0518F"/>
    <w:rsid w:val="00C0523F"/>
    <w:rsid w:val="00C052C7"/>
    <w:rsid w:val="00C05C67"/>
    <w:rsid w:val="00C05DCD"/>
    <w:rsid w:val="00C0614D"/>
    <w:rsid w:val="00C06640"/>
    <w:rsid w:val="00C066FD"/>
    <w:rsid w:val="00C06D80"/>
    <w:rsid w:val="00C0718E"/>
    <w:rsid w:val="00C072B2"/>
    <w:rsid w:val="00C074B3"/>
    <w:rsid w:val="00C0759D"/>
    <w:rsid w:val="00C079E5"/>
    <w:rsid w:val="00C07AD0"/>
    <w:rsid w:val="00C10187"/>
    <w:rsid w:val="00C105B4"/>
    <w:rsid w:val="00C107DA"/>
    <w:rsid w:val="00C10896"/>
    <w:rsid w:val="00C109A9"/>
    <w:rsid w:val="00C10BF0"/>
    <w:rsid w:val="00C10C31"/>
    <w:rsid w:val="00C10D00"/>
    <w:rsid w:val="00C10FA0"/>
    <w:rsid w:val="00C110D9"/>
    <w:rsid w:val="00C113BB"/>
    <w:rsid w:val="00C11677"/>
    <w:rsid w:val="00C11737"/>
    <w:rsid w:val="00C11B37"/>
    <w:rsid w:val="00C11B70"/>
    <w:rsid w:val="00C11BF5"/>
    <w:rsid w:val="00C11D69"/>
    <w:rsid w:val="00C11F9A"/>
    <w:rsid w:val="00C122F9"/>
    <w:rsid w:val="00C12313"/>
    <w:rsid w:val="00C1236E"/>
    <w:rsid w:val="00C123AC"/>
    <w:rsid w:val="00C125CC"/>
    <w:rsid w:val="00C12945"/>
    <w:rsid w:val="00C129BC"/>
    <w:rsid w:val="00C12A80"/>
    <w:rsid w:val="00C12B5B"/>
    <w:rsid w:val="00C12DB6"/>
    <w:rsid w:val="00C12F78"/>
    <w:rsid w:val="00C130AE"/>
    <w:rsid w:val="00C131DE"/>
    <w:rsid w:val="00C13307"/>
    <w:rsid w:val="00C1336C"/>
    <w:rsid w:val="00C13558"/>
    <w:rsid w:val="00C13A0E"/>
    <w:rsid w:val="00C13C82"/>
    <w:rsid w:val="00C14132"/>
    <w:rsid w:val="00C148E6"/>
    <w:rsid w:val="00C149EA"/>
    <w:rsid w:val="00C14D0D"/>
    <w:rsid w:val="00C14DB7"/>
    <w:rsid w:val="00C14FE2"/>
    <w:rsid w:val="00C1563A"/>
    <w:rsid w:val="00C156C4"/>
    <w:rsid w:val="00C15863"/>
    <w:rsid w:val="00C15A79"/>
    <w:rsid w:val="00C15A82"/>
    <w:rsid w:val="00C15B85"/>
    <w:rsid w:val="00C15D4A"/>
    <w:rsid w:val="00C15D6A"/>
    <w:rsid w:val="00C15D77"/>
    <w:rsid w:val="00C15DD5"/>
    <w:rsid w:val="00C16289"/>
    <w:rsid w:val="00C163DE"/>
    <w:rsid w:val="00C16596"/>
    <w:rsid w:val="00C16813"/>
    <w:rsid w:val="00C16824"/>
    <w:rsid w:val="00C168CE"/>
    <w:rsid w:val="00C16B21"/>
    <w:rsid w:val="00C16B9F"/>
    <w:rsid w:val="00C17554"/>
    <w:rsid w:val="00C1797F"/>
    <w:rsid w:val="00C17AC8"/>
    <w:rsid w:val="00C17ADD"/>
    <w:rsid w:val="00C17B50"/>
    <w:rsid w:val="00C17F22"/>
    <w:rsid w:val="00C2007B"/>
    <w:rsid w:val="00C2017A"/>
    <w:rsid w:val="00C201B5"/>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A04"/>
    <w:rsid w:val="00C21F9D"/>
    <w:rsid w:val="00C21FC2"/>
    <w:rsid w:val="00C2212E"/>
    <w:rsid w:val="00C22306"/>
    <w:rsid w:val="00C22421"/>
    <w:rsid w:val="00C225FC"/>
    <w:rsid w:val="00C23139"/>
    <w:rsid w:val="00C23664"/>
    <w:rsid w:val="00C239A9"/>
    <w:rsid w:val="00C23E52"/>
    <w:rsid w:val="00C241BD"/>
    <w:rsid w:val="00C24392"/>
    <w:rsid w:val="00C243D3"/>
    <w:rsid w:val="00C246F7"/>
    <w:rsid w:val="00C24762"/>
    <w:rsid w:val="00C248EA"/>
    <w:rsid w:val="00C248FF"/>
    <w:rsid w:val="00C24962"/>
    <w:rsid w:val="00C25124"/>
    <w:rsid w:val="00C25161"/>
    <w:rsid w:val="00C25232"/>
    <w:rsid w:val="00C25530"/>
    <w:rsid w:val="00C25624"/>
    <w:rsid w:val="00C25C73"/>
    <w:rsid w:val="00C25D43"/>
    <w:rsid w:val="00C26193"/>
    <w:rsid w:val="00C262D0"/>
    <w:rsid w:val="00C262D1"/>
    <w:rsid w:val="00C264FA"/>
    <w:rsid w:val="00C267AA"/>
    <w:rsid w:val="00C26870"/>
    <w:rsid w:val="00C26913"/>
    <w:rsid w:val="00C26B81"/>
    <w:rsid w:val="00C26E6C"/>
    <w:rsid w:val="00C26F2F"/>
    <w:rsid w:val="00C26F9A"/>
    <w:rsid w:val="00C26FA0"/>
    <w:rsid w:val="00C270DB"/>
    <w:rsid w:val="00C271D6"/>
    <w:rsid w:val="00C27563"/>
    <w:rsid w:val="00C276CA"/>
    <w:rsid w:val="00C2777F"/>
    <w:rsid w:val="00C2781F"/>
    <w:rsid w:val="00C27876"/>
    <w:rsid w:val="00C27924"/>
    <w:rsid w:val="00C27A11"/>
    <w:rsid w:val="00C27C17"/>
    <w:rsid w:val="00C27F90"/>
    <w:rsid w:val="00C30091"/>
    <w:rsid w:val="00C3017D"/>
    <w:rsid w:val="00C303F3"/>
    <w:rsid w:val="00C3078F"/>
    <w:rsid w:val="00C30862"/>
    <w:rsid w:val="00C308CA"/>
    <w:rsid w:val="00C30D23"/>
    <w:rsid w:val="00C30E64"/>
    <w:rsid w:val="00C31099"/>
    <w:rsid w:val="00C312DC"/>
    <w:rsid w:val="00C31510"/>
    <w:rsid w:val="00C319C1"/>
    <w:rsid w:val="00C31A9E"/>
    <w:rsid w:val="00C320D7"/>
    <w:rsid w:val="00C322F7"/>
    <w:rsid w:val="00C32608"/>
    <w:rsid w:val="00C32632"/>
    <w:rsid w:val="00C32751"/>
    <w:rsid w:val="00C32842"/>
    <w:rsid w:val="00C328A3"/>
    <w:rsid w:val="00C329D7"/>
    <w:rsid w:val="00C32A5B"/>
    <w:rsid w:val="00C32F82"/>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7F"/>
    <w:rsid w:val="00C35673"/>
    <w:rsid w:val="00C358E1"/>
    <w:rsid w:val="00C35AD5"/>
    <w:rsid w:val="00C35CF9"/>
    <w:rsid w:val="00C35E80"/>
    <w:rsid w:val="00C35F89"/>
    <w:rsid w:val="00C363C5"/>
    <w:rsid w:val="00C364B0"/>
    <w:rsid w:val="00C365D3"/>
    <w:rsid w:val="00C366CE"/>
    <w:rsid w:val="00C36722"/>
    <w:rsid w:val="00C36992"/>
    <w:rsid w:val="00C369F8"/>
    <w:rsid w:val="00C36C56"/>
    <w:rsid w:val="00C36C72"/>
    <w:rsid w:val="00C36D98"/>
    <w:rsid w:val="00C3708F"/>
    <w:rsid w:val="00C37211"/>
    <w:rsid w:val="00C372FA"/>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33"/>
    <w:rsid w:val="00C41AD7"/>
    <w:rsid w:val="00C41C97"/>
    <w:rsid w:val="00C41CF1"/>
    <w:rsid w:val="00C42036"/>
    <w:rsid w:val="00C422F7"/>
    <w:rsid w:val="00C4235E"/>
    <w:rsid w:val="00C42806"/>
    <w:rsid w:val="00C42875"/>
    <w:rsid w:val="00C4291D"/>
    <w:rsid w:val="00C42A07"/>
    <w:rsid w:val="00C42C62"/>
    <w:rsid w:val="00C42E76"/>
    <w:rsid w:val="00C42E86"/>
    <w:rsid w:val="00C42F7F"/>
    <w:rsid w:val="00C42FDE"/>
    <w:rsid w:val="00C43179"/>
    <w:rsid w:val="00C43283"/>
    <w:rsid w:val="00C434C1"/>
    <w:rsid w:val="00C43507"/>
    <w:rsid w:val="00C435F1"/>
    <w:rsid w:val="00C436F6"/>
    <w:rsid w:val="00C4395B"/>
    <w:rsid w:val="00C43DFF"/>
    <w:rsid w:val="00C43F30"/>
    <w:rsid w:val="00C43FD4"/>
    <w:rsid w:val="00C43FE3"/>
    <w:rsid w:val="00C43FF0"/>
    <w:rsid w:val="00C443E2"/>
    <w:rsid w:val="00C44769"/>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063"/>
    <w:rsid w:val="00C461E6"/>
    <w:rsid w:val="00C4625F"/>
    <w:rsid w:val="00C4629A"/>
    <w:rsid w:val="00C46535"/>
    <w:rsid w:val="00C46593"/>
    <w:rsid w:val="00C46896"/>
    <w:rsid w:val="00C468EE"/>
    <w:rsid w:val="00C46B5C"/>
    <w:rsid w:val="00C46BA5"/>
    <w:rsid w:val="00C46C9F"/>
    <w:rsid w:val="00C46D3D"/>
    <w:rsid w:val="00C46FDD"/>
    <w:rsid w:val="00C470AC"/>
    <w:rsid w:val="00C4715C"/>
    <w:rsid w:val="00C47200"/>
    <w:rsid w:val="00C47566"/>
    <w:rsid w:val="00C478F5"/>
    <w:rsid w:val="00C47C32"/>
    <w:rsid w:val="00C500DD"/>
    <w:rsid w:val="00C500F8"/>
    <w:rsid w:val="00C50120"/>
    <w:rsid w:val="00C502BB"/>
    <w:rsid w:val="00C507EF"/>
    <w:rsid w:val="00C50BAE"/>
    <w:rsid w:val="00C50DF6"/>
    <w:rsid w:val="00C50FC5"/>
    <w:rsid w:val="00C5118D"/>
    <w:rsid w:val="00C51692"/>
    <w:rsid w:val="00C516A6"/>
    <w:rsid w:val="00C516D4"/>
    <w:rsid w:val="00C5177D"/>
    <w:rsid w:val="00C517AD"/>
    <w:rsid w:val="00C51847"/>
    <w:rsid w:val="00C51871"/>
    <w:rsid w:val="00C51CF2"/>
    <w:rsid w:val="00C51D7F"/>
    <w:rsid w:val="00C51DFE"/>
    <w:rsid w:val="00C5227C"/>
    <w:rsid w:val="00C52314"/>
    <w:rsid w:val="00C52634"/>
    <w:rsid w:val="00C529E7"/>
    <w:rsid w:val="00C52A34"/>
    <w:rsid w:val="00C52DC4"/>
    <w:rsid w:val="00C52EAC"/>
    <w:rsid w:val="00C530B3"/>
    <w:rsid w:val="00C53164"/>
    <w:rsid w:val="00C53341"/>
    <w:rsid w:val="00C5364E"/>
    <w:rsid w:val="00C536AF"/>
    <w:rsid w:val="00C537E3"/>
    <w:rsid w:val="00C5388B"/>
    <w:rsid w:val="00C5388D"/>
    <w:rsid w:val="00C5397B"/>
    <w:rsid w:val="00C53B2F"/>
    <w:rsid w:val="00C53F50"/>
    <w:rsid w:val="00C53F70"/>
    <w:rsid w:val="00C54141"/>
    <w:rsid w:val="00C54146"/>
    <w:rsid w:val="00C54188"/>
    <w:rsid w:val="00C542B9"/>
    <w:rsid w:val="00C5446D"/>
    <w:rsid w:val="00C54845"/>
    <w:rsid w:val="00C54E3F"/>
    <w:rsid w:val="00C55000"/>
    <w:rsid w:val="00C55494"/>
    <w:rsid w:val="00C55DE0"/>
    <w:rsid w:val="00C55F27"/>
    <w:rsid w:val="00C55F89"/>
    <w:rsid w:val="00C56379"/>
    <w:rsid w:val="00C56489"/>
    <w:rsid w:val="00C56BAA"/>
    <w:rsid w:val="00C56F26"/>
    <w:rsid w:val="00C56FE8"/>
    <w:rsid w:val="00C5703E"/>
    <w:rsid w:val="00C5712D"/>
    <w:rsid w:val="00C5717F"/>
    <w:rsid w:val="00C571CB"/>
    <w:rsid w:val="00C57BB1"/>
    <w:rsid w:val="00C57D06"/>
    <w:rsid w:val="00C57E08"/>
    <w:rsid w:val="00C57E4E"/>
    <w:rsid w:val="00C60002"/>
    <w:rsid w:val="00C60140"/>
    <w:rsid w:val="00C601EE"/>
    <w:rsid w:val="00C6086A"/>
    <w:rsid w:val="00C60D27"/>
    <w:rsid w:val="00C61457"/>
    <w:rsid w:val="00C616AB"/>
    <w:rsid w:val="00C618FA"/>
    <w:rsid w:val="00C61F6D"/>
    <w:rsid w:val="00C624D0"/>
    <w:rsid w:val="00C624F0"/>
    <w:rsid w:val="00C62512"/>
    <w:rsid w:val="00C6254F"/>
    <w:rsid w:val="00C6256F"/>
    <w:rsid w:val="00C62622"/>
    <w:rsid w:val="00C62712"/>
    <w:rsid w:val="00C627CB"/>
    <w:rsid w:val="00C6287A"/>
    <w:rsid w:val="00C629EC"/>
    <w:rsid w:val="00C62A0F"/>
    <w:rsid w:val="00C62A87"/>
    <w:rsid w:val="00C62B86"/>
    <w:rsid w:val="00C62D65"/>
    <w:rsid w:val="00C62F8A"/>
    <w:rsid w:val="00C63182"/>
    <w:rsid w:val="00C63196"/>
    <w:rsid w:val="00C631A0"/>
    <w:rsid w:val="00C63378"/>
    <w:rsid w:val="00C63C27"/>
    <w:rsid w:val="00C63DFE"/>
    <w:rsid w:val="00C63FE8"/>
    <w:rsid w:val="00C64104"/>
    <w:rsid w:val="00C641AD"/>
    <w:rsid w:val="00C6453B"/>
    <w:rsid w:val="00C64565"/>
    <w:rsid w:val="00C645A8"/>
    <w:rsid w:val="00C64619"/>
    <w:rsid w:val="00C6480E"/>
    <w:rsid w:val="00C648E3"/>
    <w:rsid w:val="00C6499F"/>
    <w:rsid w:val="00C64A44"/>
    <w:rsid w:val="00C64B2D"/>
    <w:rsid w:val="00C64B50"/>
    <w:rsid w:val="00C64CAD"/>
    <w:rsid w:val="00C64FE8"/>
    <w:rsid w:val="00C6503A"/>
    <w:rsid w:val="00C652D8"/>
    <w:rsid w:val="00C65469"/>
    <w:rsid w:val="00C65525"/>
    <w:rsid w:val="00C65631"/>
    <w:rsid w:val="00C656CB"/>
    <w:rsid w:val="00C6576D"/>
    <w:rsid w:val="00C657A1"/>
    <w:rsid w:val="00C65E1D"/>
    <w:rsid w:val="00C661A0"/>
    <w:rsid w:val="00C66413"/>
    <w:rsid w:val="00C66803"/>
    <w:rsid w:val="00C668B5"/>
    <w:rsid w:val="00C66C7E"/>
    <w:rsid w:val="00C66F3B"/>
    <w:rsid w:val="00C67076"/>
    <w:rsid w:val="00C6708E"/>
    <w:rsid w:val="00C670B6"/>
    <w:rsid w:val="00C672A3"/>
    <w:rsid w:val="00C674C7"/>
    <w:rsid w:val="00C678AA"/>
    <w:rsid w:val="00C67969"/>
    <w:rsid w:val="00C67D1A"/>
    <w:rsid w:val="00C67F96"/>
    <w:rsid w:val="00C7005E"/>
    <w:rsid w:val="00C70075"/>
    <w:rsid w:val="00C7031F"/>
    <w:rsid w:val="00C703A4"/>
    <w:rsid w:val="00C70509"/>
    <w:rsid w:val="00C705FA"/>
    <w:rsid w:val="00C70C93"/>
    <w:rsid w:val="00C71086"/>
    <w:rsid w:val="00C7115B"/>
    <w:rsid w:val="00C717FE"/>
    <w:rsid w:val="00C71D27"/>
    <w:rsid w:val="00C71E5E"/>
    <w:rsid w:val="00C72308"/>
    <w:rsid w:val="00C72493"/>
    <w:rsid w:val="00C725B8"/>
    <w:rsid w:val="00C728B2"/>
    <w:rsid w:val="00C72A5D"/>
    <w:rsid w:val="00C72B21"/>
    <w:rsid w:val="00C72C0D"/>
    <w:rsid w:val="00C72CD2"/>
    <w:rsid w:val="00C72EA0"/>
    <w:rsid w:val="00C72F52"/>
    <w:rsid w:val="00C73292"/>
    <w:rsid w:val="00C7339E"/>
    <w:rsid w:val="00C733A8"/>
    <w:rsid w:val="00C734E6"/>
    <w:rsid w:val="00C734F4"/>
    <w:rsid w:val="00C7354F"/>
    <w:rsid w:val="00C735B1"/>
    <w:rsid w:val="00C73772"/>
    <w:rsid w:val="00C73C77"/>
    <w:rsid w:val="00C73CF5"/>
    <w:rsid w:val="00C73D0C"/>
    <w:rsid w:val="00C73F94"/>
    <w:rsid w:val="00C740EB"/>
    <w:rsid w:val="00C7411B"/>
    <w:rsid w:val="00C744CF"/>
    <w:rsid w:val="00C74595"/>
    <w:rsid w:val="00C7462B"/>
    <w:rsid w:val="00C74C2E"/>
    <w:rsid w:val="00C74C93"/>
    <w:rsid w:val="00C74E54"/>
    <w:rsid w:val="00C750AE"/>
    <w:rsid w:val="00C75169"/>
    <w:rsid w:val="00C7520A"/>
    <w:rsid w:val="00C75245"/>
    <w:rsid w:val="00C7529F"/>
    <w:rsid w:val="00C75450"/>
    <w:rsid w:val="00C7549E"/>
    <w:rsid w:val="00C754FD"/>
    <w:rsid w:val="00C754FE"/>
    <w:rsid w:val="00C75822"/>
    <w:rsid w:val="00C75927"/>
    <w:rsid w:val="00C759A0"/>
    <w:rsid w:val="00C75B7C"/>
    <w:rsid w:val="00C75BAE"/>
    <w:rsid w:val="00C75C9B"/>
    <w:rsid w:val="00C75DC9"/>
    <w:rsid w:val="00C76229"/>
    <w:rsid w:val="00C76543"/>
    <w:rsid w:val="00C7682C"/>
    <w:rsid w:val="00C76AF3"/>
    <w:rsid w:val="00C76D29"/>
    <w:rsid w:val="00C772B7"/>
    <w:rsid w:val="00C77513"/>
    <w:rsid w:val="00C7751A"/>
    <w:rsid w:val="00C777D7"/>
    <w:rsid w:val="00C77983"/>
    <w:rsid w:val="00C77D47"/>
    <w:rsid w:val="00C80144"/>
    <w:rsid w:val="00C801A3"/>
    <w:rsid w:val="00C801C9"/>
    <w:rsid w:val="00C8035C"/>
    <w:rsid w:val="00C808AB"/>
    <w:rsid w:val="00C80B85"/>
    <w:rsid w:val="00C80F09"/>
    <w:rsid w:val="00C80F97"/>
    <w:rsid w:val="00C81382"/>
    <w:rsid w:val="00C814EE"/>
    <w:rsid w:val="00C817DE"/>
    <w:rsid w:val="00C81882"/>
    <w:rsid w:val="00C81B65"/>
    <w:rsid w:val="00C81C07"/>
    <w:rsid w:val="00C81F3E"/>
    <w:rsid w:val="00C824D7"/>
    <w:rsid w:val="00C825E0"/>
    <w:rsid w:val="00C829AA"/>
    <w:rsid w:val="00C82A24"/>
    <w:rsid w:val="00C82BD3"/>
    <w:rsid w:val="00C82C9E"/>
    <w:rsid w:val="00C8317D"/>
    <w:rsid w:val="00C83311"/>
    <w:rsid w:val="00C83387"/>
    <w:rsid w:val="00C83429"/>
    <w:rsid w:val="00C83A4F"/>
    <w:rsid w:val="00C83CB4"/>
    <w:rsid w:val="00C83CE4"/>
    <w:rsid w:val="00C842A7"/>
    <w:rsid w:val="00C84877"/>
    <w:rsid w:val="00C84948"/>
    <w:rsid w:val="00C84AA2"/>
    <w:rsid w:val="00C84BAB"/>
    <w:rsid w:val="00C84D3A"/>
    <w:rsid w:val="00C85291"/>
    <w:rsid w:val="00C8551F"/>
    <w:rsid w:val="00C855D8"/>
    <w:rsid w:val="00C8564C"/>
    <w:rsid w:val="00C85653"/>
    <w:rsid w:val="00C861A2"/>
    <w:rsid w:val="00C861AA"/>
    <w:rsid w:val="00C86358"/>
    <w:rsid w:val="00C867FA"/>
    <w:rsid w:val="00C86A6B"/>
    <w:rsid w:val="00C86CEF"/>
    <w:rsid w:val="00C86EB2"/>
    <w:rsid w:val="00C86F3D"/>
    <w:rsid w:val="00C871F7"/>
    <w:rsid w:val="00C872E4"/>
    <w:rsid w:val="00C8764F"/>
    <w:rsid w:val="00C876A8"/>
    <w:rsid w:val="00C87D44"/>
    <w:rsid w:val="00C87D67"/>
    <w:rsid w:val="00C87DE8"/>
    <w:rsid w:val="00C87F2A"/>
    <w:rsid w:val="00C90624"/>
    <w:rsid w:val="00C906D5"/>
    <w:rsid w:val="00C90777"/>
    <w:rsid w:val="00C90AD5"/>
    <w:rsid w:val="00C90D3C"/>
    <w:rsid w:val="00C90E15"/>
    <w:rsid w:val="00C90F1D"/>
    <w:rsid w:val="00C90F43"/>
    <w:rsid w:val="00C90FF5"/>
    <w:rsid w:val="00C91246"/>
    <w:rsid w:val="00C9129D"/>
    <w:rsid w:val="00C9136B"/>
    <w:rsid w:val="00C913A0"/>
    <w:rsid w:val="00C91688"/>
    <w:rsid w:val="00C91740"/>
    <w:rsid w:val="00C91794"/>
    <w:rsid w:val="00C91948"/>
    <w:rsid w:val="00C91AE4"/>
    <w:rsid w:val="00C91F75"/>
    <w:rsid w:val="00C92387"/>
    <w:rsid w:val="00C9244B"/>
    <w:rsid w:val="00C92485"/>
    <w:rsid w:val="00C924EB"/>
    <w:rsid w:val="00C92AD9"/>
    <w:rsid w:val="00C92F37"/>
    <w:rsid w:val="00C93282"/>
    <w:rsid w:val="00C9340F"/>
    <w:rsid w:val="00C93540"/>
    <w:rsid w:val="00C9359E"/>
    <w:rsid w:val="00C936FE"/>
    <w:rsid w:val="00C93781"/>
    <w:rsid w:val="00C939D5"/>
    <w:rsid w:val="00C93A36"/>
    <w:rsid w:val="00C93B56"/>
    <w:rsid w:val="00C93C3E"/>
    <w:rsid w:val="00C93E94"/>
    <w:rsid w:val="00C93E9F"/>
    <w:rsid w:val="00C940B3"/>
    <w:rsid w:val="00C94294"/>
    <w:rsid w:val="00C94376"/>
    <w:rsid w:val="00C943C4"/>
    <w:rsid w:val="00C9443D"/>
    <w:rsid w:val="00C94589"/>
    <w:rsid w:val="00C94593"/>
    <w:rsid w:val="00C946F0"/>
    <w:rsid w:val="00C94868"/>
    <w:rsid w:val="00C94A6B"/>
    <w:rsid w:val="00C94A82"/>
    <w:rsid w:val="00C94A9D"/>
    <w:rsid w:val="00C94B8F"/>
    <w:rsid w:val="00C94BFB"/>
    <w:rsid w:val="00C94CF5"/>
    <w:rsid w:val="00C94CFA"/>
    <w:rsid w:val="00C951F2"/>
    <w:rsid w:val="00C9572E"/>
    <w:rsid w:val="00C95734"/>
    <w:rsid w:val="00C957FE"/>
    <w:rsid w:val="00C9594B"/>
    <w:rsid w:val="00C95B51"/>
    <w:rsid w:val="00C95C98"/>
    <w:rsid w:val="00C9612C"/>
    <w:rsid w:val="00C9623E"/>
    <w:rsid w:val="00C9631C"/>
    <w:rsid w:val="00C96616"/>
    <w:rsid w:val="00C96F79"/>
    <w:rsid w:val="00C97089"/>
    <w:rsid w:val="00C9721D"/>
    <w:rsid w:val="00C97225"/>
    <w:rsid w:val="00C974E5"/>
    <w:rsid w:val="00C9761B"/>
    <w:rsid w:val="00C9791E"/>
    <w:rsid w:val="00C97A0B"/>
    <w:rsid w:val="00C97A40"/>
    <w:rsid w:val="00C97AF8"/>
    <w:rsid w:val="00C97E2A"/>
    <w:rsid w:val="00C97F46"/>
    <w:rsid w:val="00CA00E3"/>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3F"/>
    <w:rsid w:val="00CA1D3F"/>
    <w:rsid w:val="00CA1D72"/>
    <w:rsid w:val="00CA231E"/>
    <w:rsid w:val="00CA2551"/>
    <w:rsid w:val="00CA26FB"/>
    <w:rsid w:val="00CA2800"/>
    <w:rsid w:val="00CA283E"/>
    <w:rsid w:val="00CA29BA"/>
    <w:rsid w:val="00CA2F53"/>
    <w:rsid w:val="00CA2FDF"/>
    <w:rsid w:val="00CA30D9"/>
    <w:rsid w:val="00CA32C7"/>
    <w:rsid w:val="00CA37DF"/>
    <w:rsid w:val="00CA3831"/>
    <w:rsid w:val="00CA39DD"/>
    <w:rsid w:val="00CA3BDD"/>
    <w:rsid w:val="00CA3C3A"/>
    <w:rsid w:val="00CA3F68"/>
    <w:rsid w:val="00CA3FF0"/>
    <w:rsid w:val="00CA44F4"/>
    <w:rsid w:val="00CA4A34"/>
    <w:rsid w:val="00CA50BB"/>
    <w:rsid w:val="00CA510D"/>
    <w:rsid w:val="00CA5191"/>
    <w:rsid w:val="00CA529D"/>
    <w:rsid w:val="00CA5318"/>
    <w:rsid w:val="00CA5501"/>
    <w:rsid w:val="00CA5797"/>
    <w:rsid w:val="00CA58F6"/>
    <w:rsid w:val="00CA5AD4"/>
    <w:rsid w:val="00CA5C0B"/>
    <w:rsid w:val="00CA5EFC"/>
    <w:rsid w:val="00CA6007"/>
    <w:rsid w:val="00CA6011"/>
    <w:rsid w:val="00CA624C"/>
    <w:rsid w:val="00CA6394"/>
    <w:rsid w:val="00CA6494"/>
    <w:rsid w:val="00CA6609"/>
    <w:rsid w:val="00CA694D"/>
    <w:rsid w:val="00CA6ADA"/>
    <w:rsid w:val="00CA6B17"/>
    <w:rsid w:val="00CA6DC6"/>
    <w:rsid w:val="00CA7207"/>
    <w:rsid w:val="00CA7C94"/>
    <w:rsid w:val="00CA7FF3"/>
    <w:rsid w:val="00CB05EC"/>
    <w:rsid w:val="00CB078C"/>
    <w:rsid w:val="00CB0961"/>
    <w:rsid w:val="00CB09DA"/>
    <w:rsid w:val="00CB0D1D"/>
    <w:rsid w:val="00CB107A"/>
    <w:rsid w:val="00CB12D2"/>
    <w:rsid w:val="00CB1357"/>
    <w:rsid w:val="00CB149E"/>
    <w:rsid w:val="00CB1607"/>
    <w:rsid w:val="00CB16AC"/>
    <w:rsid w:val="00CB1750"/>
    <w:rsid w:val="00CB17CF"/>
    <w:rsid w:val="00CB1867"/>
    <w:rsid w:val="00CB18C8"/>
    <w:rsid w:val="00CB1940"/>
    <w:rsid w:val="00CB198A"/>
    <w:rsid w:val="00CB1A08"/>
    <w:rsid w:val="00CB1E2B"/>
    <w:rsid w:val="00CB1FF1"/>
    <w:rsid w:val="00CB201E"/>
    <w:rsid w:val="00CB201F"/>
    <w:rsid w:val="00CB2120"/>
    <w:rsid w:val="00CB220E"/>
    <w:rsid w:val="00CB23D3"/>
    <w:rsid w:val="00CB2615"/>
    <w:rsid w:val="00CB2647"/>
    <w:rsid w:val="00CB2981"/>
    <w:rsid w:val="00CB29B9"/>
    <w:rsid w:val="00CB2AE3"/>
    <w:rsid w:val="00CB2CE2"/>
    <w:rsid w:val="00CB2E56"/>
    <w:rsid w:val="00CB3500"/>
    <w:rsid w:val="00CB36E4"/>
    <w:rsid w:val="00CB39B9"/>
    <w:rsid w:val="00CB4155"/>
    <w:rsid w:val="00CB428B"/>
    <w:rsid w:val="00CB47C1"/>
    <w:rsid w:val="00CB4917"/>
    <w:rsid w:val="00CB496B"/>
    <w:rsid w:val="00CB4A67"/>
    <w:rsid w:val="00CB4D6E"/>
    <w:rsid w:val="00CB4DD2"/>
    <w:rsid w:val="00CB5009"/>
    <w:rsid w:val="00CB56BD"/>
    <w:rsid w:val="00CB56DD"/>
    <w:rsid w:val="00CB57FF"/>
    <w:rsid w:val="00CB58D8"/>
    <w:rsid w:val="00CB5B95"/>
    <w:rsid w:val="00CB5D24"/>
    <w:rsid w:val="00CB5FA0"/>
    <w:rsid w:val="00CB5FAF"/>
    <w:rsid w:val="00CB622B"/>
    <w:rsid w:val="00CB65F0"/>
    <w:rsid w:val="00CB6BCF"/>
    <w:rsid w:val="00CB6BF7"/>
    <w:rsid w:val="00CB6C7D"/>
    <w:rsid w:val="00CB7395"/>
    <w:rsid w:val="00CB7B24"/>
    <w:rsid w:val="00CB7BD4"/>
    <w:rsid w:val="00CB7C22"/>
    <w:rsid w:val="00CB7D2F"/>
    <w:rsid w:val="00CB7F80"/>
    <w:rsid w:val="00CC058B"/>
    <w:rsid w:val="00CC05A9"/>
    <w:rsid w:val="00CC07C3"/>
    <w:rsid w:val="00CC0813"/>
    <w:rsid w:val="00CC0F13"/>
    <w:rsid w:val="00CC10C5"/>
    <w:rsid w:val="00CC169A"/>
    <w:rsid w:val="00CC1774"/>
    <w:rsid w:val="00CC19CE"/>
    <w:rsid w:val="00CC1D21"/>
    <w:rsid w:val="00CC1E4B"/>
    <w:rsid w:val="00CC1FDB"/>
    <w:rsid w:val="00CC2136"/>
    <w:rsid w:val="00CC2208"/>
    <w:rsid w:val="00CC2223"/>
    <w:rsid w:val="00CC2487"/>
    <w:rsid w:val="00CC267C"/>
    <w:rsid w:val="00CC2B8F"/>
    <w:rsid w:val="00CC2BF4"/>
    <w:rsid w:val="00CC2FA4"/>
    <w:rsid w:val="00CC307E"/>
    <w:rsid w:val="00CC3185"/>
    <w:rsid w:val="00CC3527"/>
    <w:rsid w:val="00CC376A"/>
    <w:rsid w:val="00CC39F8"/>
    <w:rsid w:val="00CC3ACA"/>
    <w:rsid w:val="00CC3AFE"/>
    <w:rsid w:val="00CC3B8B"/>
    <w:rsid w:val="00CC3D55"/>
    <w:rsid w:val="00CC4442"/>
    <w:rsid w:val="00CC44A7"/>
    <w:rsid w:val="00CC44DE"/>
    <w:rsid w:val="00CC454F"/>
    <w:rsid w:val="00CC464E"/>
    <w:rsid w:val="00CC47B3"/>
    <w:rsid w:val="00CC491B"/>
    <w:rsid w:val="00CC4A76"/>
    <w:rsid w:val="00CC4AB6"/>
    <w:rsid w:val="00CC4BBA"/>
    <w:rsid w:val="00CC5030"/>
    <w:rsid w:val="00CC52DE"/>
    <w:rsid w:val="00CC5300"/>
    <w:rsid w:val="00CC536D"/>
    <w:rsid w:val="00CC54E6"/>
    <w:rsid w:val="00CC578B"/>
    <w:rsid w:val="00CC5B07"/>
    <w:rsid w:val="00CC68F4"/>
    <w:rsid w:val="00CC699C"/>
    <w:rsid w:val="00CC6AB6"/>
    <w:rsid w:val="00CC6B0B"/>
    <w:rsid w:val="00CC6B13"/>
    <w:rsid w:val="00CC6BE0"/>
    <w:rsid w:val="00CC6F99"/>
    <w:rsid w:val="00CC72DC"/>
    <w:rsid w:val="00CC7345"/>
    <w:rsid w:val="00CC73AA"/>
    <w:rsid w:val="00CC7778"/>
    <w:rsid w:val="00CC7805"/>
    <w:rsid w:val="00CC7865"/>
    <w:rsid w:val="00CC7935"/>
    <w:rsid w:val="00CC7B40"/>
    <w:rsid w:val="00CC7B8E"/>
    <w:rsid w:val="00CC7F4D"/>
    <w:rsid w:val="00CD0161"/>
    <w:rsid w:val="00CD034F"/>
    <w:rsid w:val="00CD04EA"/>
    <w:rsid w:val="00CD0CA8"/>
    <w:rsid w:val="00CD0E18"/>
    <w:rsid w:val="00CD1342"/>
    <w:rsid w:val="00CD14BA"/>
    <w:rsid w:val="00CD172E"/>
    <w:rsid w:val="00CD1879"/>
    <w:rsid w:val="00CD1A5D"/>
    <w:rsid w:val="00CD1B42"/>
    <w:rsid w:val="00CD20B3"/>
    <w:rsid w:val="00CD23A5"/>
    <w:rsid w:val="00CD25FB"/>
    <w:rsid w:val="00CD2BF3"/>
    <w:rsid w:val="00CD2D56"/>
    <w:rsid w:val="00CD2EAE"/>
    <w:rsid w:val="00CD33DF"/>
    <w:rsid w:val="00CD38A1"/>
    <w:rsid w:val="00CD3EE8"/>
    <w:rsid w:val="00CD424B"/>
    <w:rsid w:val="00CD45D1"/>
    <w:rsid w:val="00CD4608"/>
    <w:rsid w:val="00CD482C"/>
    <w:rsid w:val="00CD48A6"/>
    <w:rsid w:val="00CD4A60"/>
    <w:rsid w:val="00CD4C80"/>
    <w:rsid w:val="00CD4DED"/>
    <w:rsid w:val="00CD4EE4"/>
    <w:rsid w:val="00CD5136"/>
    <w:rsid w:val="00CD529A"/>
    <w:rsid w:val="00CD549F"/>
    <w:rsid w:val="00CD568C"/>
    <w:rsid w:val="00CD57B1"/>
    <w:rsid w:val="00CD5D7C"/>
    <w:rsid w:val="00CD6112"/>
    <w:rsid w:val="00CD64CF"/>
    <w:rsid w:val="00CD6900"/>
    <w:rsid w:val="00CD6905"/>
    <w:rsid w:val="00CD6A6D"/>
    <w:rsid w:val="00CD6BA0"/>
    <w:rsid w:val="00CD6D1E"/>
    <w:rsid w:val="00CD710B"/>
    <w:rsid w:val="00CD714C"/>
    <w:rsid w:val="00CD718C"/>
    <w:rsid w:val="00CD71A0"/>
    <w:rsid w:val="00CD731C"/>
    <w:rsid w:val="00CD7382"/>
    <w:rsid w:val="00CD79DC"/>
    <w:rsid w:val="00CD7DF8"/>
    <w:rsid w:val="00CE0449"/>
    <w:rsid w:val="00CE0696"/>
    <w:rsid w:val="00CE07E3"/>
    <w:rsid w:val="00CE089B"/>
    <w:rsid w:val="00CE099C"/>
    <w:rsid w:val="00CE0B14"/>
    <w:rsid w:val="00CE0E97"/>
    <w:rsid w:val="00CE0EDF"/>
    <w:rsid w:val="00CE0F31"/>
    <w:rsid w:val="00CE0F53"/>
    <w:rsid w:val="00CE110E"/>
    <w:rsid w:val="00CE1161"/>
    <w:rsid w:val="00CE133D"/>
    <w:rsid w:val="00CE1365"/>
    <w:rsid w:val="00CE1627"/>
    <w:rsid w:val="00CE1718"/>
    <w:rsid w:val="00CE19CF"/>
    <w:rsid w:val="00CE1A69"/>
    <w:rsid w:val="00CE1B87"/>
    <w:rsid w:val="00CE1DA7"/>
    <w:rsid w:val="00CE1E70"/>
    <w:rsid w:val="00CE1E8C"/>
    <w:rsid w:val="00CE1E9F"/>
    <w:rsid w:val="00CE24BF"/>
    <w:rsid w:val="00CE24E6"/>
    <w:rsid w:val="00CE2558"/>
    <w:rsid w:val="00CE2809"/>
    <w:rsid w:val="00CE29D8"/>
    <w:rsid w:val="00CE2CAF"/>
    <w:rsid w:val="00CE2E41"/>
    <w:rsid w:val="00CE31C5"/>
    <w:rsid w:val="00CE34C5"/>
    <w:rsid w:val="00CE38F4"/>
    <w:rsid w:val="00CE3A98"/>
    <w:rsid w:val="00CE3E5F"/>
    <w:rsid w:val="00CE3F67"/>
    <w:rsid w:val="00CE41C7"/>
    <w:rsid w:val="00CE41ED"/>
    <w:rsid w:val="00CE4392"/>
    <w:rsid w:val="00CE43BF"/>
    <w:rsid w:val="00CE43E6"/>
    <w:rsid w:val="00CE4749"/>
    <w:rsid w:val="00CE47C9"/>
    <w:rsid w:val="00CE4AC5"/>
    <w:rsid w:val="00CE4FB9"/>
    <w:rsid w:val="00CE53C3"/>
    <w:rsid w:val="00CE54DD"/>
    <w:rsid w:val="00CE5542"/>
    <w:rsid w:val="00CE557B"/>
    <w:rsid w:val="00CE56BF"/>
    <w:rsid w:val="00CE5865"/>
    <w:rsid w:val="00CE5A25"/>
    <w:rsid w:val="00CE5D86"/>
    <w:rsid w:val="00CE6026"/>
    <w:rsid w:val="00CE61DA"/>
    <w:rsid w:val="00CE62C3"/>
    <w:rsid w:val="00CE6532"/>
    <w:rsid w:val="00CE67DA"/>
    <w:rsid w:val="00CE680B"/>
    <w:rsid w:val="00CE6871"/>
    <w:rsid w:val="00CE696A"/>
    <w:rsid w:val="00CE6B2D"/>
    <w:rsid w:val="00CE6BCE"/>
    <w:rsid w:val="00CE6CD5"/>
    <w:rsid w:val="00CE6DDF"/>
    <w:rsid w:val="00CE705D"/>
    <w:rsid w:val="00CE7245"/>
    <w:rsid w:val="00CE72B1"/>
    <w:rsid w:val="00CE730A"/>
    <w:rsid w:val="00CE7663"/>
    <w:rsid w:val="00CE7802"/>
    <w:rsid w:val="00CE780A"/>
    <w:rsid w:val="00CE7A27"/>
    <w:rsid w:val="00CE7A8C"/>
    <w:rsid w:val="00CE7AD9"/>
    <w:rsid w:val="00CE7B2B"/>
    <w:rsid w:val="00CE7E08"/>
    <w:rsid w:val="00CE7E10"/>
    <w:rsid w:val="00CF0080"/>
    <w:rsid w:val="00CF01A5"/>
    <w:rsid w:val="00CF0414"/>
    <w:rsid w:val="00CF06D7"/>
    <w:rsid w:val="00CF0871"/>
    <w:rsid w:val="00CF08C9"/>
    <w:rsid w:val="00CF0A77"/>
    <w:rsid w:val="00CF0A79"/>
    <w:rsid w:val="00CF0D1E"/>
    <w:rsid w:val="00CF0D3B"/>
    <w:rsid w:val="00CF1007"/>
    <w:rsid w:val="00CF1094"/>
    <w:rsid w:val="00CF1186"/>
    <w:rsid w:val="00CF130B"/>
    <w:rsid w:val="00CF131F"/>
    <w:rsid w:val="00CF1899"/>
    <w:rsid w:val="00CF18F9"/>
    <w:rsid w:val="00CF1AC5"/>
    <w:rsid w:val="00CF1D1F"/>
    <w:rsid w:val="00CF228C"/>
    <w:rsid w:val="00CF2658"/>
    <w:rsid w:val="00CF290A"/>
    <w:rsid w:val="00CF29A7"/>
    <w:rsid w:val="00CF29C5"/>
    <w:rsid w:val="00CF2BDA"/>
    <w:rsid w:val="00CF2C4D"/>
    <w:rsid w:val="00CF2DE8"/>
    <w:rsid w:val="00CF2E15"/>
    <w:rsid w:val="00CF2ED6"/>
    <w:rsid w:val="00CF2F39"/>
    <w:rsid w:val="00CF319A"/>
    <w:rsid w:val="00CF3415"/>
    <w:rsid w:val="00CF3662"/>
    <w:rsid w:val="00CF3836"/>
    <w:rsid w:val="00CF3934"/>
    <w:rsid w:val="00CF3B84"/>
    <w:rsid w:val="00CF3BEB"/>
    <w:rsid w:val="00CF40AB"/>
    <w:rsid w:val="00CF4462"/>
    <w:rsid w:val="00CF482A"/>
    <w:rsid w:val="00CF4C36"/>
    <w:rsid w:val="00CF4E37"/>
    <w:rsid w:val="00CF4EB4"/>
    <w:rsid w:val="00CF5117"/>
    <w:rsid w:val="00CF51F7"/>
    <w:rsid w:val="00CF5316"/>
    <w:rsid w:val="00CF5679"/>
    <w:rsid w:val="00CF5716"/>
    <w:rsid w:val="00CF581B"/>
    <w:rsid w:val="00CF5995"/>
    <w:rsid w:val="00CF5E5A"/>
    <w:rsid w:val="00CF5EE8"/>
    <w:rsid w:val="00CF62F9"/>
    <w:rsid w:val="00CF6613"/>
    <w:rsid w:val="00CF677F"/>
    <w:rsid w:val="00CF6872"/>
    <w:rsid w:val="00CF6CB0"/>
    <w:rsid w:val="00CF6DB0"/>
    <w:rsid w:val="00CF6DDD"/>
    <w:rsid w:val="00CF71B6"/>
    <w:rsid w:val="00CF7432"/>
    <w:rsid w:val="00CF74DD"/>
    <w:rsid w:val="00CF7581"/>
    <w:rsid w:val="00CF75B6"/>
    <w:rsid w:val="00CF766C"/>
    <w:rsid w:val="00CF7674"/>
    <w:rsid w:val="00CF7818"/>
    <w:rsid w:val="00CF7927"/>
    <w:rsid w:val="00CF7DA7"/>
    <w:rsid w:val="00D000C4"/>
    <w:rsid w:val="00D00585"/>
    <w:rsid w:val="00D00901"/>
    <w:rsid w:val="00D009C0"/>
    <w:rsid w:val="00D00A70"/>
    <w:rsid w:val="00D00A75"/>
    <w:rsid w:val="00D00AD1"/>
    <w:rsid w:val="00D00C8F"/>
    <w:rsid w:val="00D00F20"/>
    <w:rsid w:val="00D00F44"/>
    <w:rsid w:val="00D01435"/>
    <w:rsid w:val="00D015DE"/>
    <w:rsid w:val="00D01940"/>
    <w:rsid w:val="00D01A2F"/>
    <w:rsid w:val="00D0212C"/>
    <w:rsid w:val="00D027A2"/>
    <w:rsid w:val="00D02D36"/>
    <w:rsid w:val="00D02E1D"/>
    <w:rsid w:val="00D02FEF"/>
    <w:rsid w:val="00D0344B"/>
    <w:rsid w:val="00D03587"/>
    <w:rsid w:val="00D03902"/>
    <w:rsid w:val="00D0394D"/>
    <w:rsid w:val="00D03A2C"/>
    <w:rsid w:val="00D03A7F"/>
    <w:rsid w:val="00D03BC2"/>
    <w:rsid w:val="00D03FA9"/>
    <w:rsid w:val="00D04070"/>
    <w:rsid w:val="00D040A8"/>
    <w:rsid w:val="00D0426D"/>
    <w:rsid w:val="00D042C4"/>
    <w:rsid w:val="00D04418"/>
    <w:rsid w:val="00D04437"/>
    <w:rsid w:val="00D0486D"/>
    <w:rsid w:val="00D04CF4"/>
    <w:rsid w:val="00D05046"/>
    <w:rsid w:val="00D05394"/>
    <w:rsid w:val="00D059BF"/>
    <w:rsid w:val="00D05C9C"/>
    <w:rsid w:val="00D06125"/>
    <w:rsid w:val="00D06139"/>
    <w:rsid w:val="00D06237"/>
    <w:rsid w:val="00D0634F"/>
    <w:rsid w:val="00D063D6"/>
    <w:rsid w:val="00D064AE"/>
    <w:rsid w:val="00D064E8"/>
    <w:rsid w:val="00D06717"/>
    <w:rsid w:val="00D06983"/>
    <w:rsid w:val="00D06A2E"/>
    <w:rsid w:val="00D06D84"/>
    <w:rsid w:val="00D07466"/>
    <w:rsid w:val="00D07550"/>
    <w:rsid w:val="00D075F7"/>
    <w:rsid w:val="00D07768"/>
    <w:rsid w:val="00D079D1"/>
    <w:rsid w:val="00D079ED"/>
    <w:rsid w:val="00D07B8A"/>
    <w:rsid w:val="00D07DD8"/>
    <w:rsid w:val="00D07E6B"/>
    <w:rsid w:val="00D07F42"/>
    <w:rsid w:val="00D10384"/>
    <w:rsid w:val="00D1042F"/>
    <w:rsid w:val="00D10446"/>
    <w:rsid w:val="00D10590"/>
    <w:rsid w:val="00D11037"/>
    <w:rsid w:val="00D11B49"/>
    <w:rsid w:val="00D11F56"/>
    <w:rsid w:val="00D120A5"/>
    <w:rsid w:val="00D121E9"/>
    <w:rsid w:val="00D12413"/>
    <w:rsid w:val="00D1244D"/>
    <w:rsid w:val="00D12583"/>
    <w:rsid w:val="00D12711"/>
    <w:rsid w:val="00D12B1C"/>
    <w:rsid w:val="00D12D69"/>
    <w:rsid w:val="00D12FCC"/>
    <w:rsid w:val="00D13093"/>
    <w:rsid w:val="00D13142"/>
    <w:rsid w:val="00D13E98"/>
    <w:rsid w:val="00D13EC6"/>
    <w:rsid w:val="00D13EEE"/>
    <w:rsid w:val="00D13FAA"/>
    <w:rsid w:val="00D1432C"/>
    <w:rsid w:val="00D14537"/>
    <w:rsid w:val="00D14CC0"/>
    <w:rsid w:val="00D14CF7"/>
    <w:rsid w:val="00D14D3A"/>
    <w:rsid w:val="00D14DDE"/>
    <w:rsid w:val="00D14FA8"/>
    <w:rsid w:val="00D1500B"/>
    <w:rsid w:val="00D15041"/>
    <w:rsid w:val="00D151CC"/>
    <w:rsid w:val="00D1566C"/>
    <w:rsid w:val="00D156EF"/>
    <w:rsid w:val="00D15827"/>
    <w:rsid w:val="00D15A27"/>
    <w:rsid w:val="00D15CE7"/>
    <w:rsid w:val="00D15E4A"/>
    <w:rsid w:val="00D15EE8"/>
    <w:rsid w:val="00D15FDB"/>
    <w:rsid w:val="00D1621A"/>
    <w:rsid w:val="00D1660D"/>
    <w:rsid w:val="00D166F8"/>
    <w:rsid w:val="00D16750"/>
    <w:rsid w:val="00D16779"/>
    <w:rsid w:val="00D16943"/>
    <w:rsid w:val="00D16F61"/>
    <w:rsid w:val="00D171E1"/>
    <w:rsid w:val="00D17255"/>
    <w:rsid w:val="00D173A8"/>
    <w:rsid w:val="00D17572"/>
    <w:rsid w:val="00D176FD"/>
    <w:rsid w:val="00D177F9"/>
    <w:rsid w:val="00D178CB"/>
    <w:rsid w:val="00D17C7F"/>
    <w:rsid w:val="00D17D2D"/>
    <w:rsid w:val="00D17F0D"/>
    <w:rsid w:val="00D20594"/>
    <w:rsid w:val="00D2075F"/>
    <w:rsid w:val="00D2092C"/>
    <w:rsid w:val="00D20AB3"/>
    <w:rsid w:val="00D20DA2"/>
    <w:rsid w:val="00D21171"/>
    <w:rsid w:val="00D21322"/>
    <w:rsid w:val="00D21955"/>
    <w:rsid w:val="00D21973"/>
    <w:rsid w:val="00D21C43"/>
    <w:rsid w:val="00D21D9A"/>
    <w:rsid w:val="00D21E25"/>
    <w:rsid w:val="00D22179"/>
    <w:rsid w:val="00D22187"/>
    <w:rsid w:val="00D223AF"/>
    <w:rsid w:val="00D223B9"/>
    <w:rsid w:val="00D223F3"/>
    <w:rsid w:val="00D22426"/>
    <w:rsid w:val="00D224F5"/>
    <w:rsid w:val="00D2265B"/>
    <w:rsid w:val="00D22EA1"/>
    <w:rsid w:val="00D22F89"/>
    <w:rsid w:val="00D23208"/>
    <w:rsid w:val="00D23444"/>
    <w:rsid w:val="00D23AB0"/>
    <w:rsid w:val="00D2407C"/>
    <w:rsid w:val="00D24332"/>
    <w:rsid w:val="00D24628"/>
    <w:rsid w:val="00D246A0"/>
    <w:rsid w:val="00D24726"/>
    <w:rsid w:val="00D24823"/>
    <w:rsid w:val="00D24D76"/>
    <w:rsid w:val="00D24E3A"/>
    <w:rsid w:val="00D24FA1"/>
    <w:rsid w:val="00D25091"/>
    <w:rsid w:val="00D252BB"/>
    <w:rsid w:val="00D252C7"/>
    <w:rsid w:val="00D253B8"/>
    <w:rsid w:val="00D25993"/>
    <w:rsid w:val="00D25A45"/>
    <w:rsid w:val="00D25B78"/>
    <w:rsid w:val="00D25BDE"/>
    <w:rsid w:val="00D25C41"/>
    <w:rsid w:val="00D25CBB"/>
    <w:rsid w:val="00D25E41"/>
    <w:rsid w:val="00D26054"/>
    <w:rsid w:val="00D261BB"/>
    <w:rsid w:val="00D26983"/>
    <w:rsid w:val="00D26B61"/>
    <w:rsid w:val="00D2713C"/>
    <w:rsid w:val="00D272F7"/>
    <w:rsid w:val="00D2759F"/>
    <w:rsid w:val="00D275E3"/>
    <w:rsid w:val="00D27943"/>
    <w:rsid w:val="00D27C2B"/>
    <w:rsid w:val="00D27E31"/>
    <w:rsid w:val="00D27E45"/>
    <w:rsid w:val="00D30332"/>
    <w:rsid w:val="00D30426"/>
    <w:rsid w:val="00D30475"/>
    <w:rsid w:val="00D30494"/>
    <w:rsid w:val="00D30552"/>
    <w:rsid w:val="00D305D7"/>
    <w:rsid w:val="00D3068C"/>
    <w:rsid w:val="00D306C4"/>
    <w:rsid w:val="00D30738"/>
    <w:rsid w:val="00D30BB1"/>
    <w:rsid w:val="00D30D7B"/>
    <w:rsid w:val="00D30D96"/>
    <w:rsid w:val="00D30DA8"/>
    <w:rsid w:val="00D31337"/>
    <w:rsid w:val="00D3143E"/>
    <w:rsid w:val="00D317F0"/>
    <w:rsid w:val="00D3194F"/>
    <w:rsid w:val="00D31BDB"/>
    <w:rsid w:val="00D31CC2"/>
    <w:rsid w:val="00D3204E"/>
    <w:rsid w:val="00D32293"/>
    <w:rsid w:val="00D3239A"/>
    <w:rsid w:val="00D3261B"/>
    <w:rsid w:val="00D327DA"/>
    <w:rsid w:val="00D328DE"/>
    <w:rsid w:val="00D32ACA"/>
    <w:rsid w:val="00D32B63"/>
    <w:rsid w:val="00D32D3A"/>
    <w:rsid w:val="00D32DD0"/>
    <w:rsid w:val="00D33051"/>
    <w:rsid w:val="00D332B1"/>
    <w:rsid w:val="00D333A3"/>
    <w:rsid w:val="00D3353A"/>
    <w:rsid w:val="00D336C6"/>
    <w:rsid w:val="00D336FA"/>
    <w:rsid w:val="00D3382A"/>
    <w:rsid w:val="00D33A91"/>
    <w:rsid w:val="00D33B81"/>
    <w:rsid w:val="00D33C5F"/>
    <w:rsid w:val="00D33E23"/>
    <w:rsid w:val="00D34218"/>
    <w:rsid w:val="00D344AA"/>
    <w:rsid w:val="00D3450B"/>
    <w:rsid w:val="00D345B3"/>
    <w:rsid w:val="00D34B3D"/>
    <w:rsid w:val="00D34CFD"/>
    <w:rsid w:val="00D34E04"/>
    <w:rsid w:val="00D34F3D"/>
    <w:rsid w:val="00D3506A"/>
    <w:rsid w:val="00D35383"/>
    <w:rsid w:val="00D353C0"/>
    <w:rsid w:val="00D355FF"/>
    <w:rsid w:val="00D357B7"/>
    <w:rsid w:val="00D35A18"/>
    <w:rsid w:val="00D35E1D"/>
    <w:rsid w:val="00D36069"/>
    <w:rsid w:val="00D36100"/>
    <w:rsid w:val="00D36697"/>
    <w:rsid w:val="00D3697B"/>
    <w:rsid w:val="00D36998"/>
    <w:rsid w:val="00D370FF"/>
    <w:rsid w:val="00D3749A"/>
    <w:rsid w:val="00D37532"/>
    <w:rsid w:val="00D37634"/>
    <w:rsid w:val="00D37829"/>
    <w:rsid w:val="00D3791B"/>
    <w:rsid w:val="00D3791C"/>
    <w:rsid w:val="00D37A5E"/>
    <w:rsid w:val="00D37AE9"/>
    <w:rsid w:val="00D37D0A"/>
    <w:rsid w:val="00D37D6F"/>
    <w:rsid w:val="00D37EF1"/>
    <w:rsid w:val="00D37FE1"/>
    <w:rsid w:val="00D40280"/>
    <w:rsid w:val="00D4069D"/>
    <w:rsid w:val="00D40A38"/>
    <w:rsid w:val="00D40B51"/>
    <w:rsid w:val="00D40E1B"/>
    <w:rsid w:val="00D40E40"/>
    <w:rsid w:val="00D40F5D"/>
    <w:rsid w:val="00D40FCA"/>
    <w:rsid w:val="00D410D8"/>
    <w:rsid w:val="00D41153"/>
    <w:rsid w:val="00D41382"/>
    <w:rsid w:val="00D4179A"/>
    <w:rsid w:val="00D417D5"/>
    <w:rsid w:val="00D41A45"/>
    <w:rsid w:val="00D41D32"/>
    <w:rsid w:val="00D41E4A"/>
    <w:rsid w:val="00D41EA3"/>
    <w:rsid w:val="00D42034"/>
    <w:rsid w:val="00D420E2"/>
    <w:rsid w:val="00D42104"/>
    <w:rsid w:val="00D42393"/>
    <w:rsid w:val="00D42411"/>
    <w:rsid w:val="00D42F17"/>
    <w:rsid w:val="00D43256"/>
    <w:rsid w:val="00D435D6"/>
    <w:rsid w:val="00D43A9C"/>
    <w:rsid w:val="00D43BFA"/>
    <w:rsid w:val="00D44108"/>
    <w:rsid w:val="00D441E7"/>
    <w:rsid w:val="00D441EB"/>
    <w:rsid w:val="00D446FE"/>
    <w:rsid w:val="00D4473D"/>
    <w:rsid w:val="00D44A90"/>
    <w:rsid w:val="00D44BD3"/>
    <w:rsid w:val="00D44D38"/>
    <w:rsid w:val="00D45071"/>
    <w:rsid w:val="00D4536F"/>
    <w:rsid w:val="00D45422"/>
    <w:rsid w:val="00D45627"/>
    <w:rsid w:val="00D457F6"/>
    <w:rsid w:val="00D45FF2"/>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52F"/>
    <w:rsid w:val="00D5061E"/>
    <w:rsid w:val="00D50661"/>
    <w:rsid w:val="00D50A24"/>
    <w:rsid w:val="00D50C12"/>
    <w:rsid w:val="00D51123"/>
    <w:rsid w:val="00D51276"/>
    <w:rsid w:val="00D512D9"/>
    <w:rsid w:val="00D51361"/>
    <w:rsid w:val="00D513D7"/>
    <w:rsid w:val="00D513FC"/>
    <w:rsid w:val="00D514C8"/>
    <w:rsid w:val="00D51713"/>
    <w:rsid w:val="00D51775"/>
    <w:rsid w:val="00D517AF"/>
    <w:rsid w:val="00D51BF8"/>
    <w:rsid w:val="00D51C9D"/>
    <w:rsid w:val="00D51D96"/>
    <w:rsid w:val="00D5223C"/>
    <w:rsid w:val="00D52582"/>
    <w:rsid w:val="00D527CE"/>
    <w:rsid w:val="00D5287B"/>
    <w:rsid w:val="00D52AE3"/>
    <w:rsid w:val="00D52D9B"/>
    <w:rsid w:val="00D52E8F"/>
    <w:rsid w:val="00D53128"/>
    <w:rsid w:val="00D5326A"/>
    <w:rsid w:val="00D5387C"/>
    <w:rsid w:val="00D53941"/>
    <w:rsid w:val="00D53A7C"/>
    <w:rsid w:val="00D541C8"/>
    <w:rsid w:val="00D543DA"/>
    <w:rsid w:val="00D543E0"/>
    <w:rsid w:val="00D547E8"/>
    <w:rsid w:val="00D549BD"/>
    <w:rsid w:val="00D549DD"/>
    <w:rsid w:val="00D54A3D"/>
    <w:rsid w:val="00D54B06"/>
    <w:rsid w:val="00D54B89"/>
    <w:rsid w:val="00D54E53"/>
    <w:rsid w:val="00D550CB"/>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9A8"/>
    <w:rsid w:val="00D57A71"/>
    <w:rsid w:val="00D57AC3"/>
    <w:rsid w:val="00D57BA7"/>
    <w:rsid w:val="00D57CD9"/>
    <w:rsid w:val="00D57D89"/>
    <w:rsid w:val="00D57DC7"/>
    <w:rsid w:val="00D57DFF"/>
    <w:rsid w:val="00D6008A"/>
    <w:rsid w:val="00D60272"/>
    <w:rsid w:val="00D60289"/>
    <w:rsid w:val="00D603AC"/>
    <w:rsid w:val="00D60782"/>
    <w:rsid w:val="00D60A65"/>
    <w:rsid w:val="00D60A83"/>
    <w:rsid w:val="00D60C12"/>
    <w:rsid w:val="00D60C35"/>
    <w:rsid w:val="00D614B8"/>
    <w:rsid w:val="00D614F3"/>
    <w:rsid w:val="00D619DE"/>
    <w:rsid w:val="00D619E8"/>
    <w:rsid w:val="00D61A96"/>
    <w:rsid w:val="00D6228F"/>
    <w:rsid w:val="00D6253B"/>
    <w:rsid w:val="00D628CC"/>
    <w:rsid w:val="00D62B5F"/>
    <w:rsid w:val="00D62B84"/>
    <w:rsid w:val="00D62D6A"/>
    <w:rsid w:val="00D62F9D"/>
    <w:rsid w:val="00D63266"/>
    <w:rsid w:val="00D634DF"/>
    <w:rsid w:val="00D6372A"/>
    <w:rsid w:val="00D639A2"/>
    <w:rsid w:val="00D63C04"/>
    <w:rsid w:val="00D63C0C"/>
    <w:rsid w:val="00D6404B"/>
    <w:rsid w:val="00D641A9"/>
    <w:rsid w:val="00D6427D"/>
    <w:rsid w:val="00D6432B"/>
    <w:rsid w:val="00D6435B"/>
    <w:rsid w:val="00D645CB"/>
    <w:rsid w:val="00D64762"/>
    <w:rsid w:val="00D648FE"/>
    <w:rsid w:val="00D64A75"/>
    <w:rsid w:val="00D64F85"/>
    <w:rsid w:val="00D65046"/>
    <w:rsid w:val="00D6527F"/>
    <w:rsid w:val="00D65358"/>
    <w:rsid w:val="00D65829"/>
    <w:rsid w:val="00D65C1E"/>
    <w:rsid w:val="00D65F10"/>
    <w:rsid w:val="00D65F5F"/>
    <w:rsid w:val="00D65F99"/>
    <w:rsid w:val="00D6621D"/>
    <w:rsid w:val="00D66220"/>
    <w:rsid w:val="00D662A2"/>
    <w:rsid w:val="00D66307"/>
    <w:rsid w:val="00D67306"/>
    <w:rsid w:val="00D67773"/>
    <w:rsid w:val="00D67895"/>
    <w:rsid w:val="00D67940"/>
    <w:rsid w:val="00D67D33"/>
    <w:rsid w:val="00D67D88"/>
    <w:rsid w:val="00D701BC"/>
    <w:rsid w:val="00D70960"/>
    <w:rsid w:val="00D70965"/>
    <w:rsid w:val="00D709D7"/>
    <w:rsid w:val="00D70B06"/>
    <w:rsid w:val="00D70B3B"/>
    <w:rsid w:val="00D70D93"/>
    <w:rsid w:val="00D71296"/>
    <w:rsid w:val="00D71553"/>
    <w:rsid w:val="00D71586"/>
    <w:rsid w:val="00D7188C"/>
    <w:rsid w:val="00D71B51"/>
    <w:rsid w:val="00D71C6C"/>
    <w:rsid w:val="00D722D5"/>
    <w:rsid w:val="00D724D5"/>
    <w:rsid w:val="00D7269C"/>
    <w:rsid w:val="00D72940"/>
    <w:rsid w:val="00D72A5D"/>
    <w:rsid w:val="00D72BB5"/>
    <w:rsid w:val="00D72CDC"/>
    <w:rsid w:val="00D73082"/>
    <w:rsid w:val="00D73256"/>
    <w:rsid w:val="00D732DA"/>
    <w:rsid w:val="00D73C2D"/>
    <w:rsid w:val="00D740A4"/>
    <w:rsid w:val="00D740FB"/>
    <w:rsid w:val="00D74157"/>
    <w:rsid w:val="00D7432C"/>
    <w:rsid w:val="00D74512"/>
    <w:rsid w:val="00D748E3"/>
    <w:rsid w:val="00D749E1"/>
    <w:rsid w:val="00D749F9"/>
    <w:rsid w:val="00D74A4A"/>
    <w:rsid w:val="00D74A6C"/>
    <w:rsid w:val="00D74ABF"/>
    <w:rsid w:val="00D74FC5"/>
    <w:rsid w:val="00D750D5"/>
    <w:rsid w:val="00D75502"/>
    <w:rsid w:val="00D75564"/>
    <w:rsid w:val="00D75806"/>
    <w:rsid w:val="00D75A90"/>
    <w:rsid w:val="00D75E3B"/>
    <w:rsid w:val="00D75E96"/>
    <w:rsid w:val="00D7616F"/>
    <w:rsid w:val="00D7686B"/>
    <w:rsid w:val="00D769A4"/>
    <w:rsid w:val="00D76A75"/>
    <w:rsid w:val="00D76E7A"/>
    <w:rsid w:val="00D772E2"/>
    <w:rsid w:val="00D7742E"/>
    <w:rsid w:val="00D77679"/>
    <w:rsid w:val="00D776B7"/>
    <w:rsid w:val="00D77AE4"/>
    <w:rsid w:val="00D77CD1"/>
    <w:rsid w:val="00D8001C"/>
    <w:rsid w:val="00D800BA"/>
    <w:rsid w:val="00D802AE"/>
    <w:rsid w:val="00D80590"/>
    <w:rsid w:val="00D80813"/>
    <w:rsid w:val="00D808A8"/>
    <w:rsid w:val="00D80964"/>
    <w:rsid w:val="00D80AF3"/>
    <w:rsid w:val="00D80B96"/>
    <w:rsid w:val="00D80C19"/>
    <w:rsid w:val="00D80CCF"/>
    <w:rsid w:val="00D80DCA"/>
    <w:rsid w:val="00D80E81"/>
    <w:rsid w:val="00D81360"/>
    <w:rsid w:val="00D81697"/>
    <w:rsid w:val="00D816FB"/>
    <w:rsid w:val="00D8183A"/>
    <w:rsid w:val="00D81AC3"/>
    <w:rsid w:val="00D81DAC"/>
    <w:rsid w:val="00D8203F"/>
    <w:rsid w:val="00D82706"/>
    <w:rsid w:val="00D82DCA"/>
    <w:rsid w:val="00D82F78"/>
    <w:rsid w:val="00D83305"/>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71F"/>
    <w:rsid w:val="00D857A1"/>
    <w:rsid w:val="00D857B1"/>
    <w:rsid w:val="00D857D7"/>
    <w:rsid w:val="00D85824"/>
    <w:rsid w:val="00D85D89"/>
    <w:rsid w:val="00D8629F"/>
    <w:rsid w:val="00D86545"/>
    <w:rsid w:val="00D86814"/>
    <w:rsid w:val="00D86837"/>
    <w:rsid w:val="00D86AA1"/>
    <w:rsid w:val="00D86BB2"/>
    <w:rsid w:val="00D86CBF"/>
    <w:rsid w:val="00D86F23"/>
    <w:rsid w:val="00D8725B"/>
    <w:rsid w:val="00D874DF"/>
    <w:rsid w:val="00D878A9"/>
    <w:rsid w:val="00D87C27"/>
    <w:rsid w:val="00D87C44"/>
    <w:rsid w:val="00D90478"/>
    <w:rsid w:val="00D90508"/>
    <w:rsid w:val="00D90697"/>
    <w:rsid w:val="00D90C04"/>
    <w:rsid w:val="00D90CE3"/>
    <w:rsid w:val="00D90D11"/>
    <w:rsid w:val="00D90F07"/>
    <w:rsid w:val="00D9102C"/>
    <w:rsid w:val="00D912B1"/>
    <w:rsid w:val="00D9168C"/>
    <w:rsid w:val="00D9193C"/>
    <w:rsid w:val="00D91CB8"/>
    <w:rsid w:val="00D91EB0"/>
    <w:rsid w:val="00D91EF8"/>
    <w:rsid w:val="00D91F10"/>
    <w:rsid w:val="00D9232E"/>
    <w:rsid w:val="00D925D4"/>
    <w:rsid w:val="00D9262A"/>
    <w:rsid w:val="00D92744"/>
    <w:rsid w:val="00D92800"/>
    <w:rsid w:val="00D9288D"/>
    <w:rsid w:val="00D92B38"/>
    <w:rsid w:val="00D92C79"/>
    <w:rsid w:val="00D92DE5"/>
    <w:rsid w:val="00D92EB1"/>
    <w:rsid w:val="00D92F89"/>
    <w:rsid w:val="00D93161"/>
    <w:rsid w:val="00D9354E"/>
    <w:rsid w:val="00D93A84"/>
    <w:rsid w:val="00D93E34"/>
    <w:rsid w:val="00D9407E"/>
    <w:rsid w:val="00D940EB"/>
    <w:rsid w:val="00D9415C"/>
    <w:rsid w:val="00D9427E"/>
    <w:rsid w:val="00D9434A"/>
    <w:rsid w:val="00D94359"/>
    <w:rsid w:val="00D945F6"/>
    <w:rsid w:val="00D946AE"/>
    <w:rsid w:val="00D9475D"/>
    <w:rsid w:val="00D94FFA"/>
    <w:rsid w:val="00D95290"/>
    <w:rsid w:val="00D953A1"/>
    <w:rsid w:val="00D954D3"/>
    <w:rsid w:val="00D95765"/>
    <w:rsid w:val="00D95C48"/>
    <w:rsid w:val="00D96009"/>
    <w:rsid w:val="00D96081"/>
    <w:rsid w:val="00D960FB"/>
    <w:rsid w:val="00D96351"/>
    <w:rsid w:val="00D964FD"/>
    <w:rsid w:val="00D9692B"/>
    <w:rsid w:val="00D96B26"/>
    <w:rsid w:val="00D96B7B"/>
    <w:rsid w:val="00D96CAD"/>
    <w:rsid w:val="00D96D74"/>
    <w:rsid w:val="00D96E63"/>
    <w:rsid w:val="00D96FF7"/>
    <w:rsid w:val="00D97023"/>
    <w:rsid w:val="00D9712D"/>
    <w:rsid w:val="00D973C7"/>
    <w:rsid w:val="00D97882"/>
    <w:rsid w:val="00D978CE"/>
    <w:rsid w:val="00D97B0E"/>
    <w:rsid w:val="00D97D12"/>
    <w:rsid w:val="00D97D8F"/>
    <w:rsid w:val="00D97E3F"/>
    <w:rsid w:val="00D97E51"/>
    <w:rsid w:val="00D97F4E"/>
    <w:rsid w:val="00DA0014"/>
    <w:rsid w:val="00DA0126"/>
    <w:rsid w:val="00DA0214"/>
    <w:rsid w:val="00DA0249"/>
    <w:rsid w:val="00DA0257"/>
    <w:rsid w:val="00DA0397"/>
    <w:rsid w:val="00DA03FD"/>
    <w:rsid w:val="00DA048F"/>
    <w:rsid w:val="00DA04E7"/>
    <w:rsid w:val="00DA053D"/>
    <w:rsid w:val="00DA0555"/>
    <w:rsid w:val="00DA0623"/>
    <w:rsid w:val="00DA0904"/>
    <w:rsid w:val="00DA0DFB"/>
    <w:rsid w:val="00DA110B"/>
    <w:rsid w:val="00DA124B"/>
    <w:rsid w:val="00DA1380"/>
    <w:rsid w:val="00DA14E5"/>
    <w:rsid w:val="00DA1853"/>
    <w:rsid w:val="00DA18EB"/>
    <w:rsid w:val="00DA1A2C"/>
    <w:rsid w:val="00DA1BF6"/>
    <w:rsid w:val="00DA206A"/>
    <w:rsid w:val="00DA206F"/>
    <w:rsid w:val="00DA20E4"/>
    <w:rsid w:val="00DA217B"/>
    <w:rsid w:val="00DA252D"/>
    <w:rsid w:val="00DA2575"/>
    <w:rsid w:val="00DA2ACB"/>
    <w:rsid w:val="00DA2E2F"/>
    <w:rsid w:val="00DA3155"/>
    <w:rsid w:val="00DA325D"/>
    <w:rsid w:val="00DA35F7"/>
    <w:rsid w:val="00DA3775"/>
    <w:rsid w:val="00DA37D1"/>
    <w:rsid w:val="00DA385F"/>
    <w:rsid w:val="00DA39F9"/>
    <w:rsid w:val="00DA3A11"/>
    <w:rsid w:val="00DA3BFF"/>
    <w:rsid w:val="00DA3CA2"/>
    <w:rsid w:val="00DA3D48"/>
    <w:rsid w:val="00DA3F43"/>
    <w:rsid w:val="00DA41C0"/>
    <w:rsid w:val="00DA4208"/>
    <w:rsid w:val="00DA45CA"/>
    <w:rsid w:val="00DA47B2"/>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DD9"/>
    <w:rsid w:val="00DA5F07"/>
    <w:rsid w:val="00DA5FA9"/>
    <w:rsid w:val="00DA60F6"/>
    <w:rsid w:val="00DA61C9"/>
    <w:rsid w:val="00DA61F8"/>
    <w:rsid w:val="00DA657A"/>
    <w:rsid w:val="00DA664A"/>
    <w:rsid w:val="00DA664F"/>
    <w:rsid w:val="00DA701A"/>
    <w:rsid w:val="00DA72A4"/>
    <w:rsid w:val="00DA7438"/>
    <w:rsid w:val="00DA75E3"/>
    <w:rsid w:val="00DA77DE"/>
    <w:rsid w:val="00DA7A2A"/>
    <w:rsid w:val="00DB060B"/>
    <w:rsid w:val="00DB0A16"/>
    <w:rsid w:val="00DB0B3C"/>
    <w:rsid w:val="00DB0C06"/>
    <w:rsid w:val="00DB0CB6"/>
    <w:rsid w:val="00DB0EA6"/>
    <w:rsid w:val="00DB0F62"/>
    <w:rsid w:val="00DB1098"/>
    <w:rsid w:val="00DB133F"/>
    <w:rsid w:val="00DB1521"/>
    <w:rsid w:val="00DB15D5"/>
    <w:rsid w:val="00DB19BA"/>
    <w:rsid w:val="00DB1B3B"/>
    <w:rsid w:val="00DB24EC"/>
    <w:rsid w:val="00DB29EC"/>
    <w:rsid w:val="00DB2A35"/>
    <w:rsid w:val="00DB2F9F"/>
    <w:rsid w:val="00DB3126"/>
    <w:rsid w:val="00DB3247"/>
    <w:rsid w:val="00DB3309"/>
    <w:rsid w:val="00DB3671"/>
    <w:rsid w:val="00DB3CBE"/>
    <w:rsid w:val="00DB4566"/>
    <w:rsid w:val="00DB4822"/>
    <w:rsid w:val="00DB48D4"/>
    <w:rsid w:val="00DB49DF"/>
    <w:rsid w:val="00DB4A9D"/>
    <w:rsid w:val="00DB4FF2"/>
    <w:rsid w:val="00DB568C"/>
    <w:rsid w:val="00DB5744"/>
    <w:rsid w:val="00DB577B"/>
    <w:rsid w:val="00DB5B1A"/>
    <w:rsid w:val="00DB5C9F"/>
    <w:rsid w:val="00DB604F"/>
    <w:rsid w:val="00DB61A3"/>
    <w:rsid w:val="00DB6231"/>
    <w:rsid w:val="00DB6402"/>
    <w:rsid w:val="00DB6508"/>
    <w:rsid w:val="00DB66EE"/>
    <w:rsid w:val="00DB67AE"/>
    <w:rsid w:val="00DB688B"/>
    <w:rsid w:val="00DB694C"/>
    <w:rsid w:val="00DB6C4D"/>
    <w:rsid w:val="00DB6D77"/>
    <w:rsid w:val="00DB7157"/>
    <w:rsid w:val="00DB72CD"/>
    <w:rsid w:val="00DB73FA"/>
    <w:rsid w:val="00DB743E"/>
    <w:rsid w:val="00DB7703"/>
    <w:rsid w:val="00DB7A3C"/>
    <w:rsid w:val="00DB7B6E"/>
    <w:rsid w:val="00DB7BAE"/>
    <w:rsid w:val="00DB7CE3"/>
    <w:rsid w:val="00DC0060"/>
    <w:rsid w:val="00DC04E9"/>
    <w:rsid w:val="00DC0609"/>
    <w:rsid w:val="00DC0B6E"/>
    <w:rsid w:val="00DC0F0F"/>
    <w:rsid w:val="00DC1243"/>
    <w:rsid w:val="00DC15E5"/>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3183"/>
    <w:rsid w:val="00DC3225"/>
    <w:rsid w:val="00DC356F"/>
    <w:rsid w:val="00DC3583"/>
    <w:rsid w:val="00DC35D1"/>
    <w:rsid w:val="00DC35E9"/>
    <w:rsid w:val="00DC36A3"/>
    <w:rsid w:val="00DC3965"/>
    <w:rsid w:val="00DC3C55"/>
    <w:rsid w:val="00DC3C64"/>
    <w:rsid w:val="00DC3EAA"/>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E5E"/>
    <w:rsid w:val="00DC6288"/>
    <w:rsid w:val="00DC633C"/>
    <w:rsid w:val="00DC638E"/>
    <w:rsid w:val="00DC66E8"/>
    <w:rsid w:val="00DC677D"/>
    <w:rsid w:val="00DC6C63"/>
    <w:rsid w:val="00DC6FE2"/>
    <w:rsid w:val="00DC752C"/>
    <w:rsid w:val="00DC756D"/>
    <w:rsid w:val="00DC75BC"/>
    <w:rsid w:val="00DC7632"/>
    <w:rsid w:val="00DC7772"/>
    <w:rsid w:val="00DC77EC"/>
    <w:rsid w:val="00DC787B"/>
    <w:rsid w:val="00DC78C9"/>
    <w:rsid w:val="00DC7902"/>
    <w:rsid w:val="00DC7D66"/>
    <w:rsid w:val="00DD0020"/>
    <w:rsid w:val="00DD00B1"/>
    <w:rsid w:val="00DD01D6"/>
    <w:rsid w:val="00DD0316"/>
    <w:rsid w:val="00DD03C7"/>
    <w:rsid w:val="00DD081F"/>
    <w:rsid w:val="00DD0F14"/>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98D"/>
    <w:rsid w:val="00DD2B74"/>
    <w:rsid w:val="00DD2B9F"/>
    <w:rsid w:val="00DD31F1"/>
    <w:rsid w:val="00DD3909"/>
    <w:rsid w:val="00DD3CBB"/>
    <w:rsid w:val="00DD414B"/>
    <w:rsid w:val="00DD428D"/>
    <w:rsid w:val="00DD43CB"/>
    <w:rsid w:val="00DD43D9"/>
    <w:rsid w:val="00DD4450"/>
    <w:rsid w:val="00DD445A"/>
    <w:rsid w:val="00DD48DA"/>
    <w:rsid w:val="00DD4944"/>
    <w:rsid w:val="00DD4A87"/>
    <w:rsid w:val="00DD4BAD"/>
    <w:rsid w:val="00DD4F33"/>
    <w:rsid w:val="00DD50C9"/>
    <w:rsid w:val="00DD520D"/>
    <w:rsid w:val="00DD55E0"/>
    <w:rsid w:val="00DD5777"/>
    <w:rsid w:val="00DD5918"/>
    <w:rsid w:val="00DD5B46"/>
    <w:rsid w:val="00DD5C80"/>
    <w:rsid w:val="00DD5CBD"/>
    <w:rsid w:val="00DD5CDF"/>
    <w:rsid w:val="00DD63DF"/>
    <w:rsid w:val="00DD67D6"/>
    <w:rsid w:val="00DD69EC"/>
    <w:rsid w:val="00DD6B3E"/>
    <w:rsid w:val="00DD6CB5"/>
    <w:rsid w:val="00DD6EA0"/>
    <w:rsid w:val="00DD6F79"/>
    <w:rsid w:val="00DD769F"/>
    <w:rsid w:val="00DD7930"/>
    <w:rsid w:val="00DD7A40"/>
    <w:rsid w:val="00DD7BA3"/>
    <w:rsid w:val="00DD7C7F"/>
    <w:rsid w:val="00DD7D69"/>
    <w:rsid w:val="00DE017E"/>
    <w:rsid w:val="00DE0646"/>
    <w:rsid w:val="00DE06EE"/>
    <w:rsid w:val="00DE0858"/>
    <w:rsid w:val="00DE08B9"/>
    <w:rsid w:val="00DE0978"/>
    <w:rsid w:val="00DE0A70"/>
    <w:rsid w:val="00DE0B17"/>
    <w:rsid w:val="00DE0D85"/>
    <w:rsid w:val="00DE0ECD"/>
    <w:rsid w:val="00DE1212"/>
    <w:rsid w:val="00DE154D"/>
    <w:rsid w:val="00DE1C50"/>
    <w:rsid w:val="00DE1E0A"/>
    <w:rsid w:val="00DE1F05"/>
    <w:rsid w:val="00DE239D"/>
    <w:rsid w:val="00DE23AF"/>
    <w:rsid w:val="00DE24F2"/>
    <w:rsid w:val="00DE250E"/>
    <w:rsid w:val="00DE256D"/>
    <w:rsid w:val="00DE263C"/>
    <w:rsid w:val="00DE281D"/>
    <w:rsid w:val="00DE2BE9"/>
    <w:rsid w:val="00DE2BEF"/>
    <w:rsid w:val="00DE2D13"/>
    <w:rsid w:val="00DE2ED8"/>
    <w:rsid w:val="00DE2F25"/>
    <w:rsid w:val="00DE2F5F"/>
    <w:rsid w:val="00DE2F81"/>
    <w:rsid w:val="00DE2F98"/>
    <w:rsid w:val="00DE2FBB"/>
    <w:rsid w:val="00DE337B"/>
    <w:rsid w:val="00DE3423"/>
    <w:rsid w:val="00DE34E2"/>
    <w:rsid w:val="00DE35DA"/>
    <w:rsid w:val="00DE38EB"/>
    <w:rsid w:val="00DE3DBB"/>
    <w:rsid w:val="00DE3FC8"/>
    <w:rsid w:val="00DE45FB"/>
    <w:rsid w:val="00DE4A29"/>
    <w:rsid w:val="00DE4B0E"/>
    <w:rsid w:val="00DE4D78"/>
    <w:rsid w:val="00DE4E9A"/>
    <w:rsid w:val="00DE50F1"/>
    <w:rsid w:val="00DE54F6"/>
    <w:rsid w:val="00DE556B"/>
    <w:rsid w:val="00DE55B2"/>
    <w:rsid w:val="00DE55FA"/>
    <w:rsid w:val="00DE576C"/>
    <w:rsid w:val="00DE6088"/>
    <w:rsid w:val="00DE6339"/>
    <w:rsid w:val="00DE6456"/>
    <w:rsid w:val="00DE668A"/>
    <w:rsid w:val="00DE673D"/>
    <w:rsid w:val="00DE67CF"/>
    <w:rsid w:val="00DE6923"/>
    <w:rsid w:val="00DE6CA3"/>
    <w:rsid w:val="00DE6F31"/>
    <w:rsid w:val="00DE71A8"/>
    <w:rsid w:val="00DE7247"/>
    <w:rsid w:val="00DE72E7"/>
    <w:rsid w:val="00DE75F5"/>
    <w:rsid w:val="00DE77C9"/>
    <w:rsid w:val="00DE785C"/>
    <w:rsid w:val="00DE78B2"/>
    <w:rsid w:val="00DF0063"/>
    <w:rsid w:val="00DF031B"/>
    <w:rsid w:val="00DF034D"/>
    <w:rsid w:val="00DF0588"/>
    <w:rsid w:val="00DF09AE"/>
    <w:rsid w:val="00DF0AC7"/>
    <w:rsid w:val="00DF0AD1"/>
    <w:rsid w:val="00DF0B59"/>
    <w:rsid w:val="00DF0B7C"/>
    <w:rsid w:val="00DF0E81"/>
    <w:rsid w:val="00DF11B9"/>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EF9"/>
    <w:rsid w:val="00DF3F73"/>
    <w:rsid w:val="00DF41C8"/>
    <w:rsid w:val="00DF41FB"/>
    <w:rsid w:val="00DF455B"/>
    <w:rsid w:val="00DF463A"/>
    <w:rsid w:val="00DF465F"/>
    <w:rsid w:val="00DF4987"/>
    <w:rsid w:val="00DF4A41"/>
    <w:rsid w:val="00DF4C59"/>
    <w:rsid w:val="00DF51A5"/>
    <w:rsid w:val="00DF5368"/>
    <w:rsid w:val="00DF556B"/>
    <w:rsid w:val="00DF5B25"/>
    <w:rsid w:val="00DF5F78"/>
    <w:rsid w:val="00DF5FE3"/>
    <w:rsid w:val="00DF5FE6"/>
    <w:rsid w:val="00DF63D6"/>
    <w:rsid w:val="00DF66D1"/>
    <w:rsid w:val="00DF670E"/>
    <w:rsid w:val="00DF673C"/>
    <w:rsid w:val="00DF67CC"/>
    <w:rsid w:val="00DF67D1"/>
    <w:rsid w:val="00DF68B3"/>
    <w:rsid w:val="00DF696F"/>
    <w:rsid w:val="00DF6AD6"/>
    <w:rsid w:val="00DF6F29"/>
    <w:rsid w:val="00DF6F4C"/>
    <w:rsid w:val="00DF77B0"/>
    <w:rsid w:val="00DF79BC"/>
    <w:rsid w:val="00DF7B7F"/>
    <w:rsid w:val="00DF7BF0"/>
    <w:rsid w:val="00E00126"/>
    <w:rsid w:val="00E00306"/>
    <w:rsid w:val="00E00325"/>
    <w:rsid w:val="00E0050E"/>
    <w:rsid w:val="00E00B3B"/>
    <w:rsid w:val="00E00C2F"/>
    <w:rsid w:val="00E00E0F"/>
    <w:rsid w:val="00E01198"/>
    <w:rsid w:val="00E014BE"/>
    <w:rsid w:val="00E015AA"/>
    <w:rsid w:val="00E016D7"/>
    <w:rsid w:val="00E01AAC"/>
    <w:rsid w:val="00E01B9F"/>
    <w:rsid w:val="00E01BB8"/>
    <w:rsid w:val="00E01EC9"/>
    <w:rsid w:val="00E01FFB"/>
    <w:rsid w:val="00E02142"/>
    <w:rsid w:val="00E0233F"/>
    <w:rsid w:val="00E02463"/>
    <w:rsid w:val="00E02515"/>
    <w:rsid w:val="00E028F8"/>
    <w:rsid w:val="00E028FF"/>
    <w:rsid w:val="00E02924"/>
    <w:rsid w:val="00E02CE1"/>
    <w:rsid w:val="00E02D21"/>
    <w:rsid w:val="00E030BB"/>
    <w:rsid w:val="00E03141"/>
    <w:rsid w:val="00E03331"/>
    <w:rsid w:val="00E033AE"/>
    <w:rsid w:val="00E036F2"/>
    <w:rsid w:val="00E0374C"/>
    <w:rsid w:val="00E03845"/>
    <w:rsid w:val="00E03864"/>
    <w:rsid w:val="00E03881"/>
    <w:rsid w:val="00E0423E"/>
    <w:rsid w:val="00E04542"/>
    <w:rsid w:val="00E0482D"/>
    <w:rsid w:val="00E04838"/>
    <w:rsid w:val="00E04B57"/>
    <w:rsid w:val="00E04BC2"/>
    <w:rsid w:val="00E04DBA"/>
    <w:rsid w:val="00E04DBE"/>
    <w:rsid w:val="00E04E30"/>
    <w:rsid w:val="00E04E75"/>
    <w:rsid w:val="00E05676"/>
    <w:rsid w:val="00E0576C"/>
    <w:rsid w:val="00E05F2C"/>
    <w:rsid w:val="00E0640A"/>
    <w:rsid w:val="00E06725"/>
    <w:rsid w:val="00E06761"/>
    <w:rsid w:val="00E06908"/>
    <w:rsid w:val="00E06E99"/>
    <w:rsid w:val="00E06EC7"/>
    <w:rsid w:val="00E06ED7"/>
    <w:rsid w:val="00E07049"/>
    <w:rsid w:val="00E0739F"/>
    <w:rsid w:val="00E0759A"/>
    <w:rsid w:val="00E075DA"/>
    <w:rsid w:val="00E0768A"/>
    <w:rsid w:val="00E1014D"/>
    <w:rsid w:val="00E101D3"/>
    <w:rsid w:val="00E102C4"/>
    <w:rsid w:val="00E10666"/>
    <w:rsid w:val="00E1083D"/>
    <w:rsid w:val="00E1086B"/>
    <w:rsid w:val="00E108BE"/>
    <w:rsid w:val="00E10963"/>
    <w:rsid w:val="00E10B7D"/>
    <w:rsid w:val="00E10B8C"/>
    <w:rsid w:val="00E10D7B"/>
    <w:rsid w:val="00E10D83"/>
    <w:rsid w:val="00E10EB3"/>
    <w:rsid w:val="00E10F49"/>
    <w:rsid w:val="00E10F78"/>
    <w:rsid w:val="00E112EE"/>
    <w:rsid w:val="00E118FF"/>
    <w:rsid w:val="00E1198E"/>
    <w:rsid w:val="00E11F48"/>
    <w:rsid w:val="00E125D0"/>
    <w:rsid w:val="00E12715"/>
    <w:rsid w:val="00E12A71"/>
    <w:rsid w:val="00E12B98"/>
    <w:rsid w:val="00E12BFF"/>
    <w:rsid w:val="00E12E6C"/>
    <w:rsid w:val="00E13109"/>
    <w:rsid w:val="00E13116"/>
    <w:rsid w:val="00E13390"/>
    <w:rsid w:val="00E133F3"/>
    <w:rsid w:val="00E133F6"/>
    <w:rsid w:val="00E135A9"/>
    <w:rsid w:val="00E13615"/>
    <w:rsid w:val="00E13637"/>
    <w:rsid w:val="00E13703"/>
    <w:rsid w:val="00E139B8"/>
    <w:rsid w:val="00E139EA"/>
    <w:rsid w:val="00E13F73"/>
    <w:rsid w:val="00E13FEA"/>
    <w:rsid w:val="00E14036"/>
    <w:rsid w:val="00E140A7"/>
    <w:rsid w:val="00E1425A"/>
    <w:rsid w:val="00E14339"/>
    <w:rsid w:val="00E1434D"/>
    <w:rsid w:val="00E143F4"/>
    <w:rsid w:val="00E144F4"/>
    <w:rsid w:val="00E149D9"/>
    <w:rsid w:val="00E14BCA"/>
    <w:rsid w:val="00E14DA7"/>
    <w:rsid w:val="00E14EB2"/>
    <w:rsid w:val="00E1533E"/>
    <w:rsid w:val="00E153F8"/>
    <w:rsid w:val="00E1571F"/>
    <w:rsid w:val="00E15F06"/>
    <w:rsid w:val="00E1603F"/>
    <w:rsid w:val="00E16125"/>
    <w:rsid w:val="00E1659F"/>
    <w:rsid w:val="00E167BE"/>
    <w:rsid w:val="00E16CC8"/>
    <w:rsid w:val="00E16D49"/>
    <w:rsid w:val="00E1702F"/>
    <w:rsid w:val="00E1719C"/>
    <w:rsid w:val="00E171E3"/>
    <w:rsid w:val="00E173AC"/>
    <w:rsid w:val="00E1746B"/>
    <w:rsid w:val="00E175D8"/>
    <w:rsid w:val="00E1798A"/>
    <w:rsid w:val="00E1799C"/>
    <w:rsid w:val="00E17B7D"/>
    <w:rsid w:val="00E17EB5"/>
    <w:rsid w:val="00E17FA7"/>
    <w:rsid w:val="00E2000E"/>
    <w:rsid w:val="00E2003A"/>
    <w:rsid w:val="00E20679"/>
    <w:rsid w:val="00E20785"/>
    <w:rsid w:val="00E207ED"/>
    <w:rsid w:val="00E208E5"/>
    <w:rsid w:val="00E208E8"/>
    <w:rsid w:val="00E2096B"/>
    <w:rsid w:val="00E20CE6"/>
    <w:rsid w:val="00E20DDB"/>
    <w:rsid w:val="00E20EA9"/>
    <w:rsid w:val="00E21048"/>
    <w:rsid w:val="00E210A5"/>
    <w:rsid w:val="00E210EC"/>
    <w:rsid w:val="00E21109"/>
    <w:rsid w:val="00E2117C"/>
    <w:rsid w:val="00E211C7"/>
    <w:rsid w:val="00E211F4"/>
    <w:rsid w:val="00E21211"/>
    <w:rsid w:val="00E2159D"/>
    <w:rsid w:val="00E21730"/>
    <w:rsid w:val="00E2182B"/>
    <w:rsid w:val="00E218BC"/>
    <w:rsid w:val="00E21B4E"/>
    <w:rsid w:val="00E21E00"/>
    <w:rsid w:val="00E21FE6"/>
    <w:rsid w:val="00E22012"/>
    <w:rsid w:val="00E223B2"/>
    <w:rsid w:val="00E224EE"/>
    <w:rsid w:val="00E22545"/>
    <w:rsid w:val="00E226AB"/>
    <w:rsid w:val="00E22777"/>
    <w:rsid w:val="00E2280B"/>
    <w:rsid w:val="00E22816"/>
    <w:rsid w:val="00E22978"/>
    <w:rsid w:val="00E22E83"/>
    <w:rsid w:val="00E23011"/>
    <w:rsid w:val="00E232C8"/>
    <w:rsid w:val="00E23767"/>
    <w:rsid w:val="00E23A6F"/>
    <w:rsid w:val="00E23CB2"/>
    <w:rsid w:val="00E23D41"/>
    <w:rsid w:val="00E23E18"/>
    <w:rsid w:val="00E24093"/>
    <w:rsid w:val="00E24277"/>
    <w:rsid w:val="00E24509"/>
    <w:rsid w:val="00E24553"/>
    <w:rsid w:val="00E24670"/>
    <w:rsid w:val="00E24802"/>
    <w:rsid w:val="00E248A9"/>
    <w:rsid w:val="00E248D4"/>
    <w:rsid w:val="00E24A5E"/>
    <w:rsid w:val="00E24B84"/>
    <w:rsid w:val="00E24D29"/>
    <w:rsid w:val="00E24D3A"/>
    <w:rsid w:val="00E250D9"/>
    <w:rsid w:val="00E25469"/>
    <w:rsid w:val="00E25685"/>
    <w:rsid w:val="00E256C2"/>
    <w:rsid w:val="00E2586F"/>
    <w:rsid w:val="00E25B0B"/>
    <w:rsid w:val="00E25C02"/>
    <w:rsid w:val="00E25D0B"/>
    <w:rsid w:val="00E25DD6"/>
    <w:rsid w:val="00E25E75"/>
    <w:rsid w:val="00E26096"/>
    <w:rsid w:val="00E26C6F"/>
    <w:rsid w:val="00E26C85"/>
    <w:rsid w:val="00E26D80"/>
    <w:rsid w:val="00E270DF"/>
    <w:rsid w:val="00E27119"/>
    <w:rsid w:val="00E27126"/>
    <w:rsid w:val="00E2722F"/>
    <w:rsid w:val="00E27342"/>
    <w:rsid w:val="00E2759F"/>
    <w:rsid w:val="00E2762F"/>
    <w:rsid w:val="00E277D3"/>
    <w:rsid w:val="00E2799B"/>
    <w:rsid w:val="00E279A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D9D"/>
    <w:rsid w:val="00E31E10"/>
    <w:rsid w:val="00E31EB2"/>
    <w:rsid w:val="00E31FDA"/>
    <w:rsid w:val="00E322EC"/>
    <w:rsid w:val="00E3243E"/>
    <w:rsid w:val="00E32B74"/>
    <w:rsid w:val="00E32CC1"/>
    <w:rsid w:val="00E32D31"/>
    <w:rsid w:val="00E32F2B"/>
    <w:rsid w:val="00E32F54"/>
    <w:rsid w:val="00E3303A"/>
    <w:rsid w:val="00E3317B"/>
    <w:rsid w:val="00E332C5"/>
    <w:rsid w:val="00E33B50"/>
    <w:rsid w:val="00E33B68"/>
    <w:rsid w:val="00E33BD1"/>
    <w:rsid w:val="00E33E35"/>
    <w:rsid w:val="00E34504"/>
    <w:rsid w:val="00E3450A"/>
    <w:rsid w:val="00E345A4"/>
    <w:rsid w:val="00E34645"/>
    <w:rsid w:val="00E349F7"/>
    <w:rsid w:val="00E34AB8"/>
    <w:rsid w:val="00E353D4"/>
    <w:rsid w:val="00E360D0"/>
    <w:rsid w:val="00E3622C"/>
    <w:rsid w:val="00E36263"/>
    <w:rsid w:val="00E36386"/>
    <w:rsid w:val="00E364D4"/>
    <w:rsid w:val="00E36858"/>
    <w:rsid w:val="00E36899"/>
    <w:rsid w:val="00E3696C"/>
    <w:rsid w:val="00E3697B"/>
    <w:rsid w:val="00E36B09"/>
    <w:rsid w:val="00E36E0A"/>
    <w:rsid w:val="00E36F99"/>
    <w:rsid w:val="00E36FD1"/>
    <w:rsid w:val="00E37253"/>
    <w:rsid w:val="00E37275"/>
    <w:rsid w:val="00E37C5E"/>
    <w:rsid w:val="00E37D73"/>
    <w:rsid w:val="00E37D86"/>
    <w:rsid w:val="00E37E09"/>
    <w:rsid w:val="00E4068D"/>
    <w:rsid w:val="00E4083D"/>
    <w:rsid w:val="00E4083E"/>
    <w:rsid w:val="00E409ED"/>
    <w:rsid w:val="00E40C5B"/>
    <w:rsid w:val="00E412B7"/>
    <w:rsid w:val="00E41360"/>
    <w:rsid w:val="00E41B8D"/>
    <w:rsid w:val="00E41BD3"/>
    <w:rsid w:val="00E4207F"/>
    <w:rsid w:val="00E423FD"/>
    <w:rsid w:val="00E4250C"/>
    <w:rsid w:val="00E425C3"/>
    <w:rsid w:val="00E4263F"/>
    <w:rsid w:val="00E430EC"/>
    <w:rsid w:val="00E432B5"/>
    <w:rsid w:val="00E43341"/>
    <w:rsid w:val="00E438DD"/>
    <w:rsid w:val="00E43ACD"/>
    <w:rsid w:val="00E43CAC"/>
    <w:rsid w:val="00E44446"/>
    <w:rsid w:val="00E444B9"/>
    <w:rsid w:val="00E445FF"/>
    <w:rsid w:val="00E44BB0"/>
    <w:rsid w:val="00E44DD1"/>
    <w:rsid w:val="00E4503F"/>
    <w:rsid w:val="00E4557B"/>
    <w:rsid w:val="00E456C6"/>
    <w:rsid w:val="00E458D1"/>
    <w:rsid w:val="00E4597A"/>
    <w:rsid w:val="00E46070"/>
    <w:rsid w:val="00E46202"/>
    <w:rsid w:val="00E464CA"/>
    <w:rsid w:val="00E465D0"/>
    <w:rsid w:val="00E46A5F"/>
    <w:rsid w:val="00E46C48"/>
    <w:rsid w:val="00E46CC6"/>
    <w:rsid w:val="00E46FC9"/>
    <w:rsid w:val="00E4731A"/>
    <w:rsid w:val="00E47398"/>
    <w:rsid w:val="00E47422"/>
    <w:rsid w:val="00E47D81"/>
    <w:rsid w:val="00E47F4E"/>
    <w:rsid w:val="00E50346"/>
    <w:rsid w:val="00E50462"/>
    <w:rsid w:val="00E5073A"/>
    <w:rsid w:val="00E5083C"/>
    <w:rsid w:val="00E508EE"/>
    <w:rsid w:val="00E50A5C"/>
    <w:rsid w:val="00E50C39"/>
    <w:rsid w:val="00E50C42"/>
    <w:rsid w:val="00E50D0E"/>
    <w:rsid w:val="00E50EE2"/>
    <w:rsid w:val="00E51043"/>
    <w:rsid w:val="00E510B0"/>
    <w:rsid w:val="00E51110"/>
    <w:rsid w:val="00E51882"/>
    <w:rsid w:val="00E518BE"/>
    <w:rsid w:val="00E519D7"/>
    <w:rsid w:val="00E51BD4"/>
    <w:rsid w:val="00E51DBC"/>
    <w:rsid w:val="00E524AA"/>
    <w:rsid w:val="00E524BA"/>
    <w:rsid w:val="00E527F9"/>
    <w:rsid w:val="00E52942"/>
    <w:rsid w:val="00E52B04"/>
    <w:rsid w:val="00E52C96"/>
    <w:rsid w:val="00E52D08"/>
    <w:rsid w:val="00E52F60"/>
    <w:rsid w:val="00E530A0"/>
    <w:rsid w:val="00E5324F"/>
    <w:rsid w:val="00E532B6"/>
    <w:rsid w:val="00E534AC"/>
    <w:rsid w:val="00E5363B"/>
    <w:rsid w:val="00E53713"/>
    <w:rsid w:val="00E5375F"/>
    <w:rsid w:val="00E5377B"/>
    <w:rsid w:val="00E539C8"/>
    <w:rsid w:val="00E53AF5"/>
    <w:rsid w:val="00E53DB1"/>
    <w:rsid w:val="00E53F28"/>
    <w:rsid w:val="00E541BD"/>
    <w:rsid w:val="00E54415"/>
    <w:rsid w:val="00E54488"/>
    <w:rsid w:val="00E54718"/>
    <w:rsid w:val="00E54782"/>
    <w:rsid w:val="00E547E0"/>
    <w:rsid w:val="00E548CC"/>
    <w:rsid w:val="00E548CF"/>
    <w:rsid w:val="00E54B30"/>
    <w:rsid w:val="00E54BB8"/>
    <w:rsid w:val="00E54C0E"/>
    <w:rsid w:val="00E54C99"/>
    <w:rsid w:val="00E54CBC"/>
    <w:rsid w:val="00E54CE0"/>
    <w:rsid w:val="00E54F3A"/>
    <w:rsid w:val="00E54F3C"/>
    <w:rsid w:val="00E55255"/>
    <w:rsid w:val="00E55316"/>
    <w:rsid w:val="00E55688"/>
    <w:rsid w:val="00E55834"/>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21F"/>
    <w:rsid w:val="00E60639"/>
    <w:rsid w:val="00E607F9"/>
    <w:rsid w:val="00E60A38"/>
    <w:rsid w:val="00E60A3F"/>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CE7"/>
    <w:rsid w:val="00E62D6E"/>
    <w:rsid w:val="00E62DE0"/>
    <w:rsid w:val="00E62EE5"/>
    <w:rsid w:val="00E62EEC"/>
    <w:rsid w:val="00E63071"/>
    <w:rsid w:val="00E632C1"/>
    <w:rsid w:val="00E63632"/>
    <w:rsid w:val="00E636F7"/>
    <w:rsid w:val="00E638F0"/>
    <w:rsid w:val="00E63C26"/>
    <w:rsid w:val="00E63CAD"/>
    <w:rsid w:val="00E63D63"/>
    <w:rsid w:val="00E63D9F"/>
    <w:rsid w:val="00E6408B"/>
    <w:rsid w:val="00E6423D"/>
    <w:rsid w:val="00E644C8"/>
    <w:rsid w:val="00E646A2"/>
    <w:rsid w:val="00E64797"/>
    <w:rsid w:val="00E6479C"/>
    <w:rsid w:val="00E647FA"/>
    <w:rsid w:val="00E64832"/>
    <w:rsid w:val="00E6489A"/>
    <w:rsid w:val="00E648CD"/>
    <w:rsid w:val="00E65801"/>
    <w:rsid w:val="00E659BE"/>
    <w:rsid w:val="00E659D6"/>
    <w:rsid w:val="00E65B02"/>
    <w:rsid w:val="00E65DE9"/>
    <w:rsid w:val="00E65E6B"/>
    <w:rsid w:val="00E65F54"/>
    <w:rsid w:val="00E66032"/>
    <w:rsid w:val="00E660BF"/>
    <w:rsid w:val="00E66379"/>
    <w:rsid w:val="00E664E3"/>
    <w:rsid w:val="00E6686B"/>
    <w:rsid w:val="00E66B3E"/>
    <w:rsid w:val="00E6715C"/>
    <w:rsid w:val="00E67589"/>
    <w:rsid w:val="00E6767D"/>
    <w:rsid w:val="00E6774C"/>
    <w:rsid w:val="00E67945"/>
    <w:rsid w:val="00E67A4F"/>
    <w:rsid w:val="00E67BA0"/>
    <w:rsid w:val="00E67C75"/>
    <w:rsid w:val="00E67CB1"/>
    <w:rsid w:val="00E67D68"/>
    <w:rsid w:val="00E67FA5"/>
    <w:rsid w:val="00E704CE"/>
    <w:rsid w:val="00E705E5"/>
    <w:rsid w:val="00E7061A"/>
    <w:rsid w:val="00E7067C"/>
    <w:rsid w:val="00E708CB"/>
    <w:rsid w:val="00E70A42"/>
    <w:rsid w:val="00E71013"/>
    <w:rsid w:val="00E71A1B"/>
    <w:rsid w:val="00E71F29"/>
    <w:rsid w:val="00E72406"/>
    <w:rsid w:val="00E72B0B"/>
    <w:rsid w:val="00E72B42"/>
    <w:rsid w:val="00E72D0E"/>
    <w:rsid w:val="00E72F16"/>
    <w:rsid w:val="00E72F4E"/>
    <w:rsid w:val="00E730CB"/>
    <w:rsid w:val="00E732C5"/>
    <w:rsid w:val="00E7354F"/>
    <w:rsid w:val="00E73693"/>
    <w:rsid w:val="00E73709"/>
    <w:rsid w:val="00E73720"/>
    <w:rsid w:val="00E737EF"/>
    <w:rsid w:val="00E73942"/>
    <w:rsid w:val="00E73A23"/>
    <w:rsid w:val="00E73A6A"/>
    <w:rsid w:val="00E73B7D"/>
    <w:rsid w:val="00E73BCE"/>
    <w:rsid w:val="00E73CB6"/>
    <w:rsid w:val="00E74505"/>
    <w:rsid w:val="00E74828"/>
    <w:rsid w:val="00E74895"/>
    <w:rsid w:val="00E74DCE"/>
    <w:rsid w:val="00E74FEA"/>
    <w:rsid w:val="00E7571A"/>
    <w:rsid w:val="00E75802"/>
    <w:rsid w:val="00E75915"/>
    <w:rsid w:val="00E75BC3"/>
    <w:rsid w:val="00E75C2D"/>
    <w:rsid w:val="00E75D28"/>
    <w:rsid w:val="00E75F6B"/>
    <w:rsid w:val="00E761B7"/>
    <w:rsid w:val="00E766ED"/>
    <w:rsid w:val="00E76793"/>
    <w:rsid w:val="00E7686B"/>
    <w:rsid w:val="00E76BF8"/>
    <w:rsid w:val="00E76E6E"/>
    <w:rsid w:val="00E771E8"/>
    <w:rsid w:val="00E77310"/>
    <w:rsid w:val="00E774D6"/>
    <w:rsid w:val="00E774DF"/>
    <w:rsid w:val="00E77514"/>
    <w:rsid w:val="00E77540"/>
    <w:rsid w:val="00E7762B"/>
    <w:rsid w:val="00E7764C"/>
    <w:rsid w:val="00E7779B"/>
    <w:rsid w:val="00E77A77"/>
    <w:rsid w:val="00E77B24"/>
    <w:rsid w:val="00E80100"/>
    <w:rsid w:val="00E80157"/>
    <w:rsid w:val="00E8024D"/>
    <w:rsid w:val="00E80281"/>
    <w:rsid w:val="00E802BD"/>
    <w:rsid w:val="00E803CD"/>
    <w:rsid w:val="00E806F8"/>
    <w:rsid w:val="00E80933"/>
    <w:rsid w:val="00E80B60"/>
    <w:rsid w:val="00E80BE7"/>
    <w:rsid w:val="00E80BF7"/>
    <w:rsid w:val="00E81000"/>
    <w:rsid w:val="00E81687"/>
    <w:rsid w:val="00E81B51"/>
    <w:rsid w:val="00E81C75"/>
    <w:rsid w:val="00E81E0B"/>
    <w:rsid w:val="00E81EA8"/>
    <w:rsid w:val="00E81EE3"/>
    <w:rsid w:val="00E81F59"/>
    <w:rsid w:val="00E82053"/>
    <w:rsid w:val="00E825AA"/>
    <w:rsid w:val="00E82681"/>
    <w:rsid w:val="00E827A1"/>
    <w:rsid w:val="00E827B6"/>
    <w:rsid w:val="00E82ADB"/>
    <w:rsid w:val="00E830BB"/>
    <w:rsid w:val="00E83532"/>
    <w:rsid w:val="00E837DA"/>
    <w:rsid w:val="00E83833"/>
    <w:rsid w:val="00E83953"/>
    <w:rsid w:val="00E83AD0"/>
    <w:rsid w:val="00E83E78"/>
    <w:rsid w:val="00E83FBF"/>
    <w:rsid w:val="00E846F2"/>
    <w:rsid w:val="00E8476B"/>
    <w:rsid w:val="00E84A9C"/>
    <w:rsid w:val="00E84CAF"/>
    <w:rsid w:val="00E84D48"/>
    <w:rsid w:val="00E84E20"/>
    <w:rsid w:val="00E84E52"/>
    <w:rsid w:val="00E850E9"/>
    <w:rsid w:val="00E85307"/>
    <w:rsid w:val="00E85553"/>
    <w:rsid w:val="00E85702"/>
    <w:rsid w:val="00E85703"/>
    <w:rsid w:val="00E85943"/>
    <w:rsid w:val="00E85D43"/>
    <w:rsid w:val="00E85D59"/>
    <w:rsid w:val="00E85DE1"/>
    <w:rsid w:val="00E85F6E"/>
    <w:rsid w:val="00E860AC"/>
    <w:rsid w:val="00E86276"/>
    <w:rsid w:val="00E866B3"/>
    <w:rsid w:val="00E86742"/>
    <w:rsid w:val="00E86AF4"/>
    <w:rsid w:val="00E86BDA"/>
    <w:rsid w:val="00E86BE4"/>
    <w:rsid w:val="00E86F5A"/>
    <w:rsid w:val="00E86F9D"/>
    <w:rsid w:val="00E86FE5"/>
    <w:rsid w:val="00E87014"/>
    <w:rsid w:val="00E871B1"/>
    <w:rsid w:val="00E874E5"/>
    <w:rsid w:val="00E87708"/>
    <w:rsid w:val="00E87769"/>
    <w:rsid w:val="00E8781B"/>
    <w:rsid w:val="00E87904"/>
    <w:rsid w:val="00E87BDE"/>
    <w:rsid w:val="00E87C70"/>
    <w:rsid w:val="00E87CB4"/>
    <w:rsid w:val="00E900B7"/>
    <w:rsid w:val="00E9013F"/>
    <w:rsid w:val="00E9041C"/>
    <w:rsid w:val="00E90523"/>
    <w:rsid w:val="00E90672"/>
    <w:rsid w:val="00E90815"/>
    <w:rsid w:val="00E9086E"/>
    <w:rsid w:val="00E90C15"/>
    <w:rsid w:val="00E90D80"/>
    <w:rsid w:val="00E9134E"/>
    <w:rsid w:val="00E91427"/>
    <w:rsid w:val="00E914D2"/>
    <w:rsid w:val="00E9159F"/>
    <w:rsid w:val="00E9174F"/>
    <w:rsid w:val="00E91773"/>
    <w:rsid w:val="00E9187C"/>
    <w:rsid w:val="00E91946"/>
    <w:rsid w:val="00E91961"/>
    <w:rsid w:val="00E91B99"/>
    <w:rsid w:val="00E91E03"/>
    <w:rsid w:val="00E923D7"/>
    <w:rsid w:val="00E926C3"/>
    <w:rsid w:val="00E92A01"/>
    <w:rsid w:val="00E92C76"/>
    <w:rsid w:val="00E931EE"/>
    <w:rsid w:val="00E93370"/>
    <w:rsid w:val="00E9337B"/>
    <w:rsid w:val="00E93836"/>
    <w:rsid w:val="00E93ABB"/>
    <w:rsid w:val="00E93BE8"/>
    <w:rsid w:val="00E93C41"/>
    <w:rsid w:val="00E93C47"/>
    <w:rsid w:val="00E93E10"/>
    <w:rsid w:val="00E941D6"/>
    <w:rsid w:val="00E94220"/>
    <w:rsid w:val="00E94408"/>
    <w:rsid w:val="00E94576"/>
    <w:rsid w:val="00E94635"/>
    <w:rsid w:val="00E946A6"/>
    <w:rsid w:val="00E94BF4"/>
    <w:rsid w:val="00E94D34"/>
    <w:rsid w:val="00E94FCE"/>
    <w:rsid w:val="00E950A2"/>
    <w:rsid w:val="00E951A5"/>
    <w:rsid w:val="00E951A9"/>
    <w:rsid w:val="00E954BD"/>
    <w:rsid w:val="00E954E8"/>
    <w:rsid w:val="00E9555F"/>
    <w:rsid w:val="00E956F5"/>
    <w:rsid w:val="00E957A8"/>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ABC"/>
    <w:rsid w:val="00E97B69"/>
    <w:rsid w:val="00E97B7B"/>
    <w:rsid w:val="00E97C18"/>
    <w:rsid w:val="00E97D72"/>
    <w:rsid w:val="00EA0177"/>
    <w:rsid w:val="00EA067E"/>
    <w:rsid w:val="00EA081D"/>
    <w:rsid w:val="00EA0A5A"/>
    <w:rsid w:val="00EA0B2A"/>
    <w:rsid w:val="00EA0C68"/>
    <w:rsid w:val="00EA0CA9"/>
    <w:rsid w:val="00EA11A3"/>
    <w:rsid w:val="00EA1263"/>
    <w:rsid w:val="00EA1480"/>
    <w:rsid w:val="00EA169F"/>
    <w:rsid w:val="00EA1854"/>
    <w:rsid w:val="00EA1BD9"/>
    <w:rsid w:val="00EA1CAE"/>
    <w:rsid w:val="00EA1D43"/>
    <w:rsid w:val="00EA1F03"/>
    <w:rsid w:val="00EA22E6"/>
    <w:rsid w:val="00EA23DA"/>
    <w:rsid w:val="00EA23FB"/>
    <w:rsid w:val="00EA2418"/>
    <w:rsid w:val="00EA27F7"/>
    <w:rsid w:val="00EA28BC"/>
    <w:rsid w:val="00EA2A43"/>
    <w:rsid w:val="00EA2CEB"/>
    <w:rsid w:val="00EA2F95"/>
    <w:rsid w:val="00EA3023"/>
    <w:rsid w:val="00EA32B0"/>
    <w:rsid w:val="00EA361A"/>
    <w:rsid w:val="00EA367B"/>
    <w:rsid w:val="00EA37FA"/>
    <w:rsid w:val="00EA3BD5"/>
    <w:rsid w:val="00EA3DFD"/>
    <w:rsid w:val="00EA3E8F"/>
    <w:rsid w:val="00EA3F92"/>
    <w:rsid w:val="00EA45EB"/>
    <w:rsid w:val="00EA48AD"/>
    <w:rsid w:val="00EA4BD6"/>
    <w:rsid w:val="00EA4FAF"/>
    <w:rsid w:val="00EA51E4"/>
    <w:rsid w:val="00EA51E8"/>
    <w:rsid w:val="00EA52E7"/>
    <w:rsid w:val="00EA538A"/>
    <w:rsid w:val="00EA53CA"/>
    <w:rsid w:val="00EA548D"/>
    <w:rsid w:val="00EA59EC"/>
    <w:rsid w:val="00EA5A1A"/>
    <w:rsid w:val="00EA5A1E"/>
    <w:rsid w:val="00EA5A4D"/>
    <w:rsid w:val="00EA5C06"/>
    <w:rsid w:val="00EA5EDE"/>
    <w:rsid w:val="00EA65BD"/>
    <w:rsid w:val="00EA6D5B"/>
    <w:rsid w:val="00EA6EEE"/>
    <w:rsid w:val="00EA7551"/>
    <w:rsid w:val="00EA75FC"/>
    <w:rsid w:val="00EB02B8"/>
    <w:rsid w:val="00EB06CB"/>
    <w:rsid w:val="00EB0892"/>
    <w:rsid w:val="00EB0B63"/>
    <w:rsid w:val="00EB0E08"/>
    <w:rsid w:val="00EB1035"/>
    <w:rsid w:val="00EB121A"/>
    <w:rsid w:val="00EB144D"/>
    <w:rsid w:val="00EB1519"/>
    <w:rsid w:val="00EB1A30"/>
    <w:rsid w:val="00EB1A3E"/>
    <w:rsid w:val="00EB1AAA"/>
    <w:rsid w:val="00EB1C22"/>
    <w:rsid w:val="00EB2059"/>
    <w:rsid w:val="00EB2230"/>
    <w:rsid w:val="00EB24F3"/>
    <w:rsid w:val="00EB2765"/>
    <w:rsid w:val="00EB2902"/>
    <w:rsid w:val="00EB2AE4"/>
    <w:rsid w:val="00EB2CE8"/>
    <w:rsid w:val="00EB3096"/>
    <w:rsid w:val="00EB321B"/>
    <w:rsid w:val="00EB3E0F"/>
    <w:rsid w:val="00EB438A"/>
    <w:rsid w:val="00EB453B"/>
    <w:rsid w:val="00EB4640"/>
    <w:rsid w:val="00EB492D"/>
    <w:rsid w:val="00EB4A54"/>
    <w:rsid w:val="00EB4B9D"/>
    <w:rsid w:val="00EB4C11"/>
    <w:rsid w:val="00EB4C5D"/>
    <w:rsid w:val="00EB4CA2"/>
    <w:rsid w:val="00EB4E6F"/>
    <w:rsid w:val="00EB4E98"/>
    <w:rsid w:val="00EB53A6"/>
    <w:rsid w:val="00EB540F"/>
    <w:rsid w:val="00EB55A0"/>
    <w:rsid w:val="00EB56C1"/>
    <w:rsid w:val="00EB5723"/>
    <w:rsid w:val="00EB579B"/>
    <w:rsid w:val="00EB5BFA"/>
    <w:rsid w:val="00EB5E13"/>
    <w:rsid w:val="00EB608B"/>
    <w:rsid w:val="00EB63C7"/>
    <w:rsid w:val="00EB67D2"/>
    <w:rsid w:val="00EB689E"/>
    <w:rsid w:val="00EB68A5"/>
    <w:rsid w:val="00EB6BCC"/>
    <w:rsid w:val="00EB6F55"/>
    <w:rsid w:val="00EB70B9"/>
    <w:rsid w:val="00EB7146"/>
    <w:rsid w:val="00EB765C"/>
    <w:rsid w:val="00EB76C2"/>
    <w:rsid w:val="00EB77CA"/>
    <w:rsid w:val="00EB77E2"/>
    <w:rsid w:val="00EB7C1B"/>
    <w:rsid w:val="00EB7D84"/>
    <w:rsid w:val="00EB7DB3"/>
    <w:rsid w:val="00EB7EF4"/>
    <w:rsid w:val="00EC0008"/>
    <w:rsid w:val="00EC01AB"/>
    <w:rsid w:val="00EC01DE"/>
    <w:rsid w:val="00EC0451"/>
    <w:rsid w:val="00EC0568"/>
    <w:rsid w:val="00EC07C3"/>
    <w:rsid w:val="00EC0D51"/>
    <w:rsid w:val="00EC0DAF"/>
    <w:rsid w:val="00EC115A"/>
    <w:rsid w:val="00EC1219"/>
    <w:rsid w:val="00EC157F"/>
    <w:rsid w:val="00EC1C90"/>
    <w:rsid w:val="00EC2076"/>
    <w:rsid w:val="00EC23A3"/>
    <w:rsid w:val="00EC2749"/>
    <w:rsid w:val="00EC2868"/>
    <w:rsid w:val="00EC29B7"/>
    <w:rsid w:val="00EC29C7"/>
    <w:rsid w:val="00EC3642"/>
    <w:rsid w:val="00EC3681"/>
    <w:rsid w:val="00EC371A"/>
    <w:rsid w:val="00EC37FC"/>
    <w:rsid w:val="00EC394D"/>
    <w:rsid w:val="00EC3D09"/>
    <w:rsid w:val="00EC3F19"/>
    <w:rsid w:val="00EC4050"/>
    <w:rsid w:val="00EC405C"/>
    <w:rsid w:val="00EC4377"/>
    <w:rsid w:val="00EC45AE"/>
    <w:rsid w:val="00EC46B6"/>
    <w:rsid w:val="00EC477D"/>
    <w:rsid w:val="00EC47AF"/>
    <w:rsid w:val="00EC49B4"/>
    <w:rsid w:val="00EC4B8D"/>
    <w:rsid w:val="00EC4CF7"/>
    <w:rsid w:val="00EC546D"/>
    <w:rsid w:val="00EC5899"/>
    <w:rsid w:val="00EC595A"/>
    <w:rsid w:val="00EC5AAE"/>
    <w:rsid w:val="00EC5AD8"/>
    <w:rsid w:val="00EC5C1E"/>
    <w:rsid w:val="00EC628A"/>
    <w:rsid w:val="00EC6409"/>
    <w:rsid w:val="00EC65A6"/>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CA6"/>
    <w:rsid w:val="00ED02A2"/>
    <w:rsid w:val="00ED02B0"/>
    <w:rsid w:val="00ED0300"/>
    <w:rsid w:val="00ED0422"/>
    <w:rsid w:val="00ED04C1"/>
    <w:rsid w:val="00ED05D4"/>
    <w:rsid w:val="00ED06AD"/>
    <w:rsid w:val="00ED0AE9"/>
    <w:rsid w:val="00ED0B31"/>
    <w:rsid w:val="00ED0CFE"/>
    <w:rsid w:val="00ED0D2D"/>
    <w:rsid w:val="00ED0F75"/>
    <w:rsid w:val="00ED103E"/>
    <w:rsid w:val="00ED16DA"/>
    <w:rsid w:val="00ED1947"/>
    <w:rsid w:val="00ED1AA7"/>
    <w:rsid w:val="00ED216E"/>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274"/>
    <w:rsid w:val="00ED5344"/>
    <w:rsid w:val="00ED53B8"/>
    <w:rsid w:val="00ED5475"/>
    <w:rsid w:val="00ED5480"/>
    <w:rsid w:val="00ED5576"/>
    <w:rsid w:val="00ED5617"/>
    <w:rsid w:val="00ED5A84"/>
    <w:rsid w:val="00ED60CC"/>
    <w:rsid w:val="00ED6367"/>
    <w:rsid w:val="00ED66D5"/>
    <w:rsid w:val="00ED675A"/>
    <w:rsid w:val="00ED67B5"/>
    <w:rsid w:val="00ED6936"/>
    <w:rsid w:val="00ED6A14"/>
    <w:rsid w:val="00ED6DDF"/>
    <w:rsid w:val="00ED6F38"/>
    <w:rsid w:val="00ED70C1"/>
    <w:rsid w:val="00ED71B4"/>
    <w:rsid w:val="00ED71F5"/>
    <w:rsid w:val="00ED75F3"/>
    <w:rsid w:val="00ED77CD"/>
    <w:rsid w:val="00ED7836"/>
    <w:rsid w:val="00ED78E0"/>
    <w:rsid w:val="00ED7B2C"/>
    <w:rsid w:val="00ED7BF3"/>
    <w:rsid w:val="00ED7C9A"/>
    <w:rsid w:val="00ED7DE3"/>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4F1"/>
    <w:rsid w:val="00EE256A"/>
    <w:rsid w:val="00EE2618"/>
    <w:rsid w:val="00EE292A"/>
    <w:rsid w:val="00EE2A93"/>
    <w:rsid w:val="00EE2E2F"/>
    <w:rsid w:val="00EE36CB"/>
    <w:rsid w:val="00EE3852"/>
    <w:rsid w:val="00EE3882"/>
    <w:rsid w:val="00EE3A64"/>
    <w:rsid w:val="00EE3B98"/>
    <w:rsid w:val="00EE3E6F"/>
    <w:rsid w:val="00EE3EB0"/>
    <w:rsid w:val="00EE3F77"/>
    <w:rsid w:val="00EE401D"/>
    <w:rsid w:val="00EE4187"/>
    <w:rsid w:val="00EE492B"/>
    <w:rsid w:val="00EE495C"/>
    <w:rsid w:val="00EE4ABA"/>
    <w:rsid w:val="00EE4B6F"/>
    <w:rsid w:val="00EE4F72"/>
    <w:rsid w:val="00EE5260"/>
    <w:rsid w:val="00EE5386"/>
    <w:rsid w:val="00EE5545"/>
    <w:rsid w:val="00EE55D7"/>
    <w:rsid w:val="00EE56D7"/>
    <w:rsid w:val="00EE599A"/>
    <w:rsid w:val="00EE5FEC"/>
    <w:rsid w:val="00EE63A5"/>
    <w:rsid w:val="00EE64AC"/>
    <w:rsid w:val="00EE6530"/>
    <w:rsid w:val="00EE683E"/>
    <w:rsid w:val="00EE70C8"/>
    <w:rsid w:val="00EE734B"/>
    <w:rsid w:val="00EE74DC"/>
    <w:rsid w:val="00EE75E1"/>
    <w:rsid w:val="00EE75F1"/>
    <w:rsid w:val="00EE75F3"/>
    <w:rsid w:val="00EE7632"/>
    <w:rsid w:val="00EE76A9"/>
    <w:rsid w:val="00EE7758"/>
    <w:rsid w:val="00EE77A6"/>
    <w:rsid w:val="00EE7AE9"/>
    <w:rsid w:val="00EE7C01"/>
    <w:rsid w:val="00EE7FA7"/>
    <w:rsid w:val="00EE7FC0"/>
    <w:rsid w:val="00EF0002"/>
    <w:rsid w:val="00EF02D8"/>
    <w:rsid w:val="00EF03CC"/>
    <w:rsid w:val="00EF0695"/>
    <w:rsid w:val="00EF06EE"/>
    <w:rsid w:val="00EF0797"/>
    <w:rsid w:val="00EF08E4"/>
    <w:rsid w:val="00EF0D2C"/>
    <w:rsid w:val="00EF132B"/>
    <w:rsid w:val="00EF1830"/>
    <w:rsid w:val="00EF1BB7"/>
    <w:rsid w:val="00EF1C1D"/>
    <w:rsid w:val="00EF1DB4"/>
    <w:rsid w:val="00EF2001"/>
    <w:rsid w:val="00EF2171"/>
    <w:rsid w:val="00EF21C3"/>
    <w:rsid w:val="00EF256C"/>
    <w:rsid w:val="00EF2680"/>
    <w:rsid w:val="00EF273A"/>
    <w:rsid w:val="00EF2760"/>
    <w:rsid w:val="00EF28C2"/>
    <w:rsid w:val="00EF2AB4"/>
    <w:rsid w:val="00EF3053"/>
    <w:rsid w:val="00EF32B9"/>
    <w:rsid w:val="00EF33C5"/>
    <w:rsid w:val="00EF353B"/>
    <w:rsid w:val="00EF35BF"/>
    <w:rsid w:val="00EF3689"/>
    <w:rsid w:val="00EF38F7"/>
    <w:rsid w:val="00EF3DF4"/>
    <w:rsid w:val="00EF3E65"/>
    <w:rsid w:val="00EF3F81"/>
    <w:rsid w:val="00EF3FA1"/>
    <w:rsid w:val="00EF3FD7"/>
    <w:rsid w:val="00EF46A9"/>
    <w:rsid w:val="00EF509F"/>
    <w:rsid w:val="00EF51A5"/>
    <w:rsid w:val="00EF5382"/>
    <w:rsid w:val="00EF55EC"/>
    <w:rsid w:val="00EF5813"/>
    <w:rsid w:val="00EF5B1D"/>
    <w:rsid w:val="00EF5C38"/>
    <w:rsid w:val="00EF5D53"/>
    <w:rsid w:val="00EF5ED3"/>
    <w:rsid w:val="00EF60FD"/>
    <w:rsid w:val="00EF6182"/>
    <w:rsid w:val="00EF64C3"/>
    <w:rsid w:val="00EF67A1"/>
    <w:rsid w:val="00EF67BC"/>
    <w:rsid w:val="00EF6948"/>
    <w:rsid w:val="00EF697C"/>
    <w:rsid w:val="00EF69A5"/>
    <w:rsid w:val="00EF6AF6"/>
    <w:rsid w:val="00EF6DA2"/>
    <w:rsid w:val="00EF6F1D"/>
    <w:rsid w:val="00EF7031"/>
    <w:rsid w:val="00EF744D"/>
    <w:rsid w:val="00EF74AB"/>
    <w:rsid w:val="00EF753C"/>
    <w:rsid w:val="00EF7560"/>
    <w:rsid w:val="00EF7960"/>
    <w:rsid w:val="00EF7CC9"/>
    <w:rsid w:val="00EF7D3D"/>
    <w:rsid w:val="00F000D1"/>
    <w:rsid w:val="00F00143"/>
    <w:rsid w:val="00F003E2"/>
    <w:rsid w:val="00F00464"/>
    <w:rsid w:val="00F00693"/>
    <w:rsid w:val="00F007E0"/>
    <w:rsid w:val="00F00981"/>
    <w:rsid w:val="00F009F9"/>
    <w:rsid w:val="00F00AD4"/>
    <w:rsid w:val="00F00E90"/>
    <w:rsid w:val="00F01058"/>
    <w:rsid w:val="00F014D3"/>
    <w:rsid w:val="00F016EA"/>
    <w:rsid w:val="00F01777"/>
    <w:rsid w:val="00F0177E"/>
    <w:rsid w:val="00F0182A"/>
    <w:rsid w:val="00F01A73"/>
    <w:rsid w:val="00F01BC6"/>
    <w:rsid w:val="00F01DEE"/>
    <w:rsid w:val="00F01E4C"/>
    <w:rsid w:val="00F01E5F"/>
    <w:rsid w:val="00F01EC8"/>
    <w:rsid w:val="00F01ECA"/>
    <w:rsid w:val="00F0211D"/>
    <w:rsid w:val="00F02124"/>
    <w:rsid w:val="00F02973"/>
    <w:rsid w:val="00F02AC0"/>
    <w:rsid w:val="00F02B95"/>
    <w:rsid w:val="00F02B9B"/>
    <w:rsid w:val="00F0320D"/>
    <w:rsid w:val="00F036D4"/>
    <w:rsid w:val="00F03949"/>
    <w:rsid w:val="00F03C46"/>
    <w:rsid w:val="00F040E8"/>
    <w:rsid w:val="00F0424B"/>
    <w:rsid w:val="00F044F7"/>
    <w:rsid w:val="00F04674"/>
    <w:rsid w:val="00F04DD8"/>
    <w:rsid w:val="00F04EFA"/>
    <w:rsid w:val="00F04F79"/>
    <w:rsid w:val="00F0547D"/>
    <w:rsid w:val="00F058F3"/>
    <w:rsid w:val="00F05BFB"/>
    <w:rsid w:val="00F05C64"/>
    <w:rsid w:val="00F05D72"/>
    <w:rsid w:val="00F05DAA"/>
    <w:rsid w:val="00F05F69"/>
    <w:rsid w:val="00F06721"/>
    <w:rsid w:val="00F0675C"/>
    <w:rsid w:val="00F068C9"/>
    <w:rsid w:val="00F0694C"/>
    <w:rsid w:val="00F06A4C"/>
    <w:rsid w:val="00F06A75"/>
    <w:rsid w:val="00F06AFF"/>
    <w:rsid w:val="00F06D9F"/>
    <w:rsid w:val="00F06F01"/>
    <w:rsid w:val="00F07252"/>
    <w:rsid w:val="00F077C4"/>
    <w:rsid w:val="00F0795E"/>
    <w:rsid w:val="00F07D59"/>
    <w:rsid w:val="00F10308"/>
    <w:rsid w:val="00F1070A"/>
    <w:rsid w:val="00F1071E"/>
    <w:rsid w:val="00F10897"/>
    <w:rsid w:val="00F10A74"/>
    <w:rsid w:val="00F10ACB"/>
    <w:rsid w:val="00F10B13"/>
    <w:rsid w:val="00F10CF6"/>
    <w:rsid w:val="00F111D1"/>
    <w:rsid w:val="00F115AC"/>
    <w:rsid w:val="00F116C2"/>
    <w:rsid w:val="00F11727"/>
    <w:rsid w:val="00F1179D"/>
    <w:rsid w:val="00F119A6"/>
    <w:rsid w:val="00F11B65"/>
    <w:rsid w:val="00F11CCF"/>
    <w:rsid w:val="00F11D21"/>
    <w:rsid w:val="00F11E5C"/>
    <w:rsid w:val="00F11E7D"/>
    <w:rsid w:val="00F11F06"/>
    <w:rsid w:val="00F122B7"/>
    <w:rsid w:val="00F122EC"/>
    <w:rsid w:val="00F122EF"/>
    <w:rsid w:val="00F122F3"/>
    <w:rsid w:val="00F125F7"/>
    <w:rsid w:val="00F12A53"/>
    <w:rsid w:val="00F12DDB"/>
    <w:rsid w:val="00F12FE5"/>
    <w:rsid w:val="00F13432"/>
    <w:rsid w:val="00F1380A"/>
    <w:rsid w:val="00F13944"/>
    <w:rsid w:val="00F13C84"/>
    <w:rsid w:val="00F13D2B"/>
    <w:rsid w:val="00F13DDD"/>
    <w:rsid w:val="00F140D7"/>
    <w:rsid w:val="00F142E5"/>
    <w:rsid w:val="00F14592"/>
    <w:rsid w:val="00F14A18"/>
    <w:rsid w:val="00F14B0F"/>
    <w:rsid w:val="00F14DDC"/>
    <w:rsid w:val="00F150C2"/>
    <w:rsid w:val="00F15776"/>
    <w:rsid w:val="00F15901"/>
    <w:rsid w:val="00F15AC4"/>
    <w:rsid w:val="00F15AF6"/>
    <w:rsid w:val="00F15B4C"/>
    <w:rsid w:val="00F15E03"/>
    <w:rsid w:val="00F16138"/>
    <w:rsid w:val="00F16204"/>
    <w:rsid w:val="00F16210"/>
    <w:rsid w:val="00F16329"/>
    <w:rsid w:val="00F1637B"/>
    <w:rsid w:val="00F16464"/>
    <w:rsid w:val="00F1661A"/>
    <w:rsid w:val="00F16652"/>
    <w:rsid w:val="00F16808"/>
    <w:rsid w:val="00F16A40"/>
    <w:rsid w:val="00F16F2F"/>
    <w:rsid w:val="00F1716D"/>
    <w:rsid w:val="00F173C9"/>
    <w:rsid w:val="00F173F3"/>
    <w:rsid w:val="00F17680"/>
    <w:rsid w:val="00F17735"/>
    <w:rsid w:val="00F2003A"/>
    <w:rsid w:val="00F20527"/>
    <w:rsid w:val="00F20793"/>
    <w:rsid w:val="00F20A72"/>
    <w:rsid w:val="00F20E3A"/>
    <w:rsid w:val="00F2111A"/>
    <w:rsid w:val="00F21229"/>
    <w:rsid w:val="00F217C3"/>
    <w:rsid w:val="00F21858"/>
    <w:rsid w:val="00F2208E"/>
    <w:rsid w:val="00F2212D"/>
    <w:rsid w:val="00F22212"/>
    <w:rsid w:val="00F22347"/>
    <w:rsid w:val="00F2257B"/>
    <w:rsid w:val="00F22607"/>
    <w:rsid w:val="00F22AA4"/>
    <w:rsid w:val="00F22D56"/>
    <w:rsid w:val="00F22F7F"/>
    <w:rsid w:val="00F2302E"/>
    <w:rsid w:val="00F232C6"/>
    <w:rsid w:val="00F234AF"/>
    <w:rsid w:val="00F235A4"/>
    <w:rsid w:val="00F235CF"/>
    <w:rsid w:val="00F23E7E"/>
    <w:rsid w:val="00F23ECC"/>
    <w:rsid w:val="00F24022"/>
    <w:rsid w:val="00F241E3"/>
    <w:rsid w:val="00F241E8"/>
    <w:rsid w:val="00F24364"/>
    <w:rsid w:val="00F244F8"/>
    <w:rsid w:val="00F2461A"/>
    <w:rsid w:val="00F24AFD"/>
    <w:rsid w:val="00F24BCE"/>
    <w:rsid w:val="00F24CD3"/>
    <w:rsid w:val="00F24CDB"/>
    <w:rsid w:val="00F24DDE"/>
    <w:rsid w:val="00F24FAC"/>
    <w:rsid w:val="00F250D9"/>
    <w:rsid w:val="00F251D0"/>
    <w:rsid w:val="00F257F2"/>
    <w:rsid w:val="00F259CD"/>
    <w:rsid w:val="00F25B9A"/>
    <w:rsid w:val="00F25C03"/>
    <w:rsid w:val="00F25F13"/>
    <w:rsid w:val="00F261D5"/>
    <w:rsid w:val="00F26215"/>
    <w:rsid w:val="00F26423"/>
    <w:rsid w:val="00F26767"/>
    <w:rsid w:val="00F2691E"/>
    <w:rsid w:val="00F26D95"/>
    <w:rsid w:val="00F27141"/>
    <w:rsid w:val="00F2727B"/>
    <w:rsid w:val="00F272B5"/>
    <w:rsid w:val="00F27384"/>
    <w:rsid w:val="00F27A68"/>
    <w:rsid w:val="00F27D4F"/>
    <w:rsid w:val="00F301F5"/>
    <w:rsid w:val="00F3020A"/>
    <w:rsid w:val="00F3023A"/>
    <w:rsid w:val="00F303BD"/>
    <w:rsid w:val="00F3043D"/>
    <w:rsid w:val="00F30579"/>
    <w:rsid w:val="00F306C2"/>
    <w:rsid w:val="00F306F7"/>
    <w:rsid w:val="00F3084E"/>
    <w:rsid w:val="00F3087D"/>
    <w:rsid w:val="00F312A4"/>
    <w:rsid w:val="00F3177A"/>
    <w:rsid w:val="00F317F7"/>
    <w:rsid w:val="00F3186F"/>
    <w:rsid w:val="00F31C7E"/>
    <w:rsid w:val="00F31F9E"/>
    <w:rsid w:val="00F32037"/>
    <w:rsid w:val="00F3208D"/>
    <w:rsid w:val="00F3237E"/>
    <w:rsid w:val="00F32527"/>
    <w:rsid w:val="00F32569"/>
    <w:rsid w:val="00F32A14"/>
    <w:rsid w:val="00F32A35"/>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AF2"/>
    <w:rsid w:val="00F34C5E"/>
    <w:rsid w:val="00F34DA9"/>
    <w:rsid w:val="00F34E7E"/>
    <w:rsid w:val="00F34F81"/>
    <w:rsid w:val="00F35481"/>
    <w:rsid w:val="00F35907"/>
    <w:rsid w:val="00F35CB4"/>
    <w:rsid w:val="00F35FE9"/>
    <w:rsid w:val="00F36137"/>
    <w:rsid w:val="00F36459"/>
    <w:rsid w:val="00F368F8"/>
    <w:rsid w:val="00F36AB6"/>
    <w:rsid w:val="00F36B9D"/>
    <w:rsid w:val="00F36C57"/>
    <w:rsid w:val="00F36FEC"/>
    <w:rsid w:val="00F37124"/>
    <w:rsid w:val="00F37207"/>
    <w:rsid w:val="00F3725B"/>
    <w:rsid w:val="00F373FB"/>
    <w:rsid w:val="00F37460"/>
    <w:rsid w:val="00F3762A"/>
    <w:rsid w:val="00F37666"/>
    <w:rsid w:val="00F37E5B"/>
    <w:rsid w:val="00F37EBC"/>
    <w:rsid w:val="00F37F1B"/>
    <w:rsid w:val="00F401DC"/>
    <w:rsid w:val="00F40227"/>
    <w:rsid w:val="00F40589"/>
    <w:rsid w:val="00F405E1"/>
    <w:rsid w:val="00F4077F"/>
    <w:rsid w:val="00F40828"/>
    <w:rsid w:val="00F40AB1"/>
    <w:rsid w:val="00F40AF0"/>
    <w:rsid w:val="00F40BBC"/>
    <w:rsid w:val="00F40CEE"/>
    <w:rsid w:val="00F40E25"/>
    <w:rsid w:val="00F40E48"/>
    <w:rsid w:val="00F410B0"/>
    <w:rsid w:val="00F41182"/>
    <w:rsid w:val="00F411A8"/>
    <w:rsid w:val="00F4133E"/>
    <w:rsid w:val="00F41371"/>
    <w:rsid w:val="00F41475"/>
    <w:rsid w:val="00F4155E"/>
    <w:rsid w:val="00F41630"/>
    <w:rsid w:val="00F41CC9"/>
    <w:rsid w:val="00F41F4A"/>
    <w:rsid w:val="00F41F97"/>
    <w:rsid w:val="00F4273C"/>
    <w:rsid w:val="00F427D6"/>
    <w:rsid w:val="00F42ABC"/>
    <w:rsid w:val="00F42B66"/>
    <w:rsid w:val="00F42C0C"/>
    <w:rsid w:val="00F42D56"/>
    <w:rsid w:val="00F435DF"/>
    <w:rsid w:val="00F43A1C"/>
    <w:rsid w:val="00F43CC6"/>
    <w:rsid w:val="00F43D29"/>
    <w:rsid w:val="00F43EB8"/>
    <w:rsid w:val="00F440F7"/>
    <w:rsid w:val="00F441F6"/>
    <w:rsid w:val="00F44504"/>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AF"/>
    <w:rsid w:val="00F46C23"/>
    <w:rsid w:val="00F46DBC"/>
    <w:rsid w:val="00F46F56"/>
    <w:rsid w:val="00F471D8"/>
    <w:rsid w:val="00F4766C"/>
    <w:rsid w:val="00F476F5"/>
    <w:rsid w:val="00F47AB7"/>
    <w:rsid w:val="00F47AF3"/>
    <w:rsid w:val="00F47B90"/>
    <w:rsid w:val="00F47D1C"/>
    <w:rsid w:val="00F47D8A"/>
    <w:rsid w:val="00F5012D"/>
    <w:rsid w:val="00F502A5"/>
    <w:rsid w:val="00F5031B"/>
    <w:rsid w:val="00F509F5"/>
    <w:rsid w:val="00F50BA0"/>
    <w:rsid w:val="00F50D6F"/>
    <w:rsid w:val="00F50DEF"/>
    <w:rsid w:val="00F50E6C"/>
    <w:rsid w:val="00F5149D"/>
    <w:rsid w:val="00F515EB"/>
    <w:rsid w:val="00F518B6"/>
    <w:rsid w:val="00F51DB8"/>
    <w:rsid w:val="00F51F40"/>
    <w:rsid w:val="00F520B9"/>
    <w:rsid w:val="00F521CA"/>
    <w:rsid w:val="00F52533"/>
    <w:rsid w:val="00F5268C"/>
    <w:rsid w:val="00F52954"/>
    <w:rsid w:val="00F52A98"/>
    <w:rsid w:val="00F52BB7"/>
    <w:rsid w:val="00F5300C"/>
    <w:rsid w:val="00F531EA"/>
    <w:rsid w:val="00F53243"/>
    <w:rsid w:val="00F532DA"/>
    <w:rsid w:val="00F532E8"/>
    <w:rsid w:val="00F53857"/>
    <w:rsid w:val="00F53BF5"/>
    <w:rsid w:val="00F53C04"/>
    <w:rsid w:val="00F53CA3"/>
    <w:rsid w:val="00F53CDB"/>
    <w:rsid w:val="00F53D83"/>
    <w:rsid w:val="00F53DCF"/>
    <w:rsid w:val="00F53F14"/>
    <w:rsid w:val="00F545F8"/>
    <w:rsid w:val="00F54DBC"/>
    <w:rsid w:val="00F54E6B"/>
    <w:rsid w:val="00F550AA"/>
    <w:rsid w:val="00F55370"/>
    <w:rsid w:val="00F553B7"/>
    <w:rsid w:val="00F553E3"/>
    <w:rsid w:val="00F555AE"/>
    <w:rsid w:val="00F5565E"/>
    <w:rsid w:val="00F559D9"/>
    <w:rsid w:val="00F55A8D"/>
    <w:rsid w:val="00F55B9D"/>
    <w:rsid w:val="00F55BE4"/>
    <w:rsid w:val="00F55ECD"/>
    <w:rsid w:val="00F56169"/>
    <w:rsid w:val="00F56529"/>
    <w:rsid w:val="00F56643"/>
    <w:rsid w:val="00F56985"/>
    <w:rsid w:val="00F56B9D"/>
    <w:rsid w:val="00F56DAA"/>
    <w:rsid w:val="00F570E1"/>
    <w:rsid w:val="00F5724A"/>
    <w:rsid w:val="00F57323"/>
    <w:rsid w:val="00F5737D"/>
    <w:rsid w:val="00F574AD"/>
    <w:rsid w:val="00F57642"/>
    <w:rsid w:val="00F577A7"/>
    <w:rsid w:val="00F57866"/>
    <w:rsid w:val="00F57AD4"/>
    <w:rsid w:val="00F57CAF"/>
    <w:rsid w:val="00F602E6"/>
    <w:rsid w:val="00F6060C"/>
    <w:rsid w:val="00F606D9"/>
    <w:rsid w:val="00F60726"/>
    <w:rsid w:val="00F607A1"/>
    <w:rsid w:val="00F607E9"/>
    <w:rsid w:val="00F60866"/>
    <w:rsid w:val="00F60C69"/>
    <w:rsid w:val="00F611C6"/>
    <w:rsid w:val="00F61519"/>
    <w:rsid w:val="00F617F8"/>
    <w:rsid w:val="00F6191E"/>
    <w:rsid w:val="00F61DC1"/>
    <w:rsid w:val="00F61E14"/>
    <w:rsid w:val="00F61F35"/>
    <w:rsid w:val="00F62365"/>
    <w:rsid w:val="00F62BCA"/>
    <w:rsid w:val="00F62BDC"/>
    <w:rsid w:val="00F62D12"/>
    <w:rsid w:val="00F6305B"/>
    <w:rsid w:val="00F631FC"/>
    <w:rsid w:val="00F63251"/>
    <w:rsid w:val="00F63339"/>
    <w:rsid w:val="00F63637"/>
    <w:rsid w:val="00F636AF"/>
    <w:rsid w:val="00F63990"/>
    <w:rsid w:val="00F63E42"/>
    <w:rsid w:val="00F63E74"/>
    <w:rsid w:val="00F63F6C"/>
    <w:rsid w:val="00F645C7"/>
    <w:rsid w:val="00F646E9"/>
    <w:rsid w:val="00F649C6"/>
    <w:rsid w:val="00F649CD"/>
    <w:rsid w:val="00F64A6F"/>
    <w:rsid w:val="00F64AA3"/>
    <w:rsid w:val="00F64B5A"/>
    <w:rsid w:val="00F64D06"/>
    <w:rsid w:val="00F64DA1"/>
    <w:rsid w:val="00F64EC9"/>
    <w:rsid w:val="00F64F04"/>
    <w:rsid w:val="00F6512F"/>
    <w:rsid w:val="00F65294"/>
    <w:rsid w:val="00F65A00"/>
    <w:rsid w:val="00F65B2D"/>
    <w:rsid w:val="00F65BF8"/>
    <w:rsid w:val="00F65CD9"/>
    <w:rsid w:val="00F65E78"/>
    <w:rsid w:val="00F662CB"/>
    <w:rsid w:val="00F66486"/>
    <w:rsid w:val="00F66540"/>
    <w:rsid w:val="00F6691C"/>
    <w:rsid w:val="00F66A32"/>
    <w:rsid w:val="00F66E59"/>
    <w:rsid w:val="00F66EBA"/>
    <w:rsid w:val="00F66FD1"/>
    <w:rsid w:val="00F6713A"/>
    <w:rsid w:val="00F67322"/>
    <w:rsid w:val="00F673B0"/>
    <w:rsid w:val="00F6747B"/>
    <w:rsid w:val="00F674C5"/>
    <w:rsid w:val="00F676B2"/>
    <w:rsid w:val="00F6789C"/>
    <w:rsid w:val="00F67D23"/>
    <w:rsid w:val="00F701DC"/>
    <w:rsid w:val="00F701F7"/>
    <w:rsid w:val="00F70270"/>
    <w:rsid w:val="00F7029F"/>
    <w:rsid w:val="00F702AB"/>
    <w:rsid w:val="00F702C3"/>
    <w:rsid w:val="00F7032C"/>
    <w:rsid w:val="00F705AF"/>
    <w:rsid w:val="00F70718"/>
    <w:rsid w:val="00F707CF"/>
    <w:rsid w:val="00F70810"/>
    <w:rsid w:val="00F7091F"/>
    <w:rsid w:val="00F70D31"/>
    <w:rsid w:val="00F71233"/>
    <w:rsid w:val="00F713CC"/>
    <w:rsid w:val="00F7145A"/>
    <w:rsid w:val="00F71DA0"/>
    <w:rsid w:val="00F71DE7"/>
    <w:rsid w:val="00F721D4"/>
    <w:rsid w:val="00F72373"/>
    <w:rsid w:val="00F727A0"/>
    <w:rsid w:val="00F72843"/>
    <w:rsid w:val="00F72A52"/>
    <w:rsid w:val="00F72A7A"/>
    <w:rsid w:val="00F72B2B"/>
    <w:rsid w:val="00F72BCB"/>
    <w:rsid w:val="00F73016"/>
    <w:rsid w:val="00F73549"/>
    <w:rsid w:val="00F73585"/>
    <w:rsid w:val="00F736EA"/>
    <w:rsid w:val="00F741FC"/>
    <w:rsid w:val="00F7458A"/>
    <w:rsid w:val="00F745F4"/>
    <w:rsid w:val="00F74674"/>
    <w:rsid w:val="00F746E8"/>
    <w:rsid w:val="00F74AA6"/>
    <w:rsid w:val="00F74C0F"/>
    <w:rsid w:val="00F74E8F"/>
    <w:rsid w:val="00F751D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CE3"/>
    <w:rsid w:val="00F76D12"/>
    <w:rsid w:val="00F76DAB"/>
    <w:rsid w:val="00F76E77"/>
    <w:rsid w:val="00F772EE"/>
    <w:rsid w:val="00F77627"/>
    <w:rsid w:val="00F779A3"/>
    <w:rsid w:val="00F77AF8"/>
    <w:rsid w:val="00F77C68"/>
    <w:rsid w:val="00F77CD6"/>
    <w:rsid w:val="00F77E00"/>
    <w:rsid w:val="00F77EE4"/>
    <w:rsid w:val="00F77F68"/>
    <w:rsid w:val="00F801A1"/>
    <w:rsid w:val="00F8036F"/>
    <w:rsid w:val="00F804F1"/>
    <w:rsid w:val="00F8055B"/>
    <w:rsid w:val="00F80967"/>
    <w:rsid w:val="00F80CF3"/>
    <w:rsid w:val="00F80D2D"/>
    <w:rsid w:val="00F80F03"/>
    <w:rsid w:val="00F812F4"/>
    <w:rsid w:val="00F8154C"/>
    <w:rsid w:val="00F8197A"/>
    <w:rsid w:val="00F824ED"/>
    <w:rsid w:val="00F8254F"/>
    <w:rsid w:val="00F825F7"/>
    <w:rsid w:val="00F82B2F"/>
    <w:rsid w:val="00F82B7D"/>
    <w:rsid w:val="00F82CB2"/>
    <w:rsid w:val="00F82D40"/>
    <w:rsid w:val="00F82FCC"/>
    <w:rsid w:val="00F82FD7"/>
    <w:rsid w:val="00F8310E"/>
    <w:rsid w:val="00F83173"/>
    <w:rsid w:val="00F83322"/>
    <w:rsid w:val="00F83370"/>
    <w:rsid w:val="00F833B3"/>
    <w:rsid w:val="00F8349D"/>
    <w:rsid w:val="00F834D6"/>
    <w:rsid w:val="00F83731"/>
    <w:rsid w:val="00F83771"/>
    <w:rsid w:val="00F839F8"/>
    <w:rsid w:val="00F83C04"/>
    <w:rsid w:val="00F83F72"/>
    <w:rsid w:val="00F8401C"/>
    <w:rsid w:val="00F84221"/>
    <w:rsid w:val="00F8449B"/>
    <w:rsid w:val="00F8450E"/>
    <w:rsid w:val="00F84657"/>
    <w:rsid w:val="00F84713"/>
    <w:rsid w:val="00F84843"/>
    <w:rsid w:val="00F84A49"/>
    <w:rsid w:val="00F84B24"/>
    <w:rsid w:val="00F84DC0"/>
    <w:rsid w:val="00F84DD2"/>
    <w:rsid w:val="00F84E06"/>
    <w:rsid w:val="00F84FC0"/>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6BE"/>
    <w:rsid w:val="00F879BA"/>
    <w:rsid w:val="00F87E3D"/>
    <w:rsid w:val="00F87FDD"/>
    <w:rsid w:val="00F901D8"/>
    <w:rsid w:val="00F902F5"/>
    <w:rsid w:val="00F90404"/>
    <w:rsid w:val="00F908B1"/>
    <w:rsid w:val="00F909F1"/>
    <w:rsid w:val="00F909F5"/>
    <w:rsid w:val="00F90B1F"/>
    <w:rsid w:val="00F9101A"/>
    <w:rsid w:val="00F916FD"/>
    <w:rsid w:val="00F91A67"/>
    <w:rsid w:val="00F91DAF"/>
    <w:rsid w:val="00F92234"/>
    <w:rsid w:val="00F9225E"/>
    <w:rsid w:val="00F922C6"/>
    <w:rsid w:val="00F9241C"/>
    <w:rsid w:val="00F924CB"/>
    <w:rsid w:val="00F92561"/>
    <w:rsid w:val="00F925B5"/>
    <w:rsid w:val="00F93368"/>
    <w:rsid w:val="00F933E0"/>
    <w:rsid w:val="00F938CB"/>
    <w:rsid w:val="00F93AC5"/>
    <w:rsid w:val="00F93C68"/>
    <w:rsid w:val="00F93F81"/>
    <w:rsid w:val="00F93FB3"/>
    <w:rsid w:val="00F94050"/>
    <w:rsid w:val="00F94182"/>
    <w:rsid w:val="00F9427E"/>
    <w:rsid w:val="00F94398"/>
    <w:rsid w:val="00F94627"/>
    <w:rsid w:val="00F94639"/>
    <w:rsid w:val="00F94648"/>
    <w:rsid w:val="00F946DB"/>
    <w:rsid w:val="00F94B16"/>
    <w:rsid w:val="00F94CE7"/>
    <w:rsid w:val="00F94CF3"/>
    <w:rsid w:val="00F955AE"/>
    <w:rsid w:val="00F9566A"/>
    <w:rsid w:val="00F9566C"/>
    <w:rsid w:val="00F95CC0"/>
    <w:rsid w:val="00F95CD0"/>
    <w:rsid w:val="00F960EA"/>
    <w:rsid w:val="00F967E6"/>
    <w:rsid w:val="00F9687B"/>
    <w:rsid w:val="00F96A00"/>
    <w:rsid w:val="00F96BDD"/>
    <w:rsid w:val="00F973F6"/>
    <w:rsid w:val="00F97447"/>
    <w:rsid w:val="00F97756"/>
    <w:rsid w:val="00F97991"/>
    <w:rsid w:val="00F97A7B"/>
    <w:rsid w:val="00F97D6E"/>
    <w:rsid w:val="00F97D96"/>
    <w:rsid w:val="00F97DA3"/>
    <w:rsid w:val="00F97E0C"/>
    <w:rsid w:val="00F97F38"/>
    <w:rsid w:val="00F97FD6"/>
    <w:rsid w:val="00FA0263"/>
    <w:rsid w:val="00FA055A"/>
    <w:rsid w:val="00FA05A6"/>
    <w:rsid w:val="00FA0707"/>
    <w:rsid w:val="00FA0A17"/>
    <w:rsid w:val="00FA0A5F"/>
    <w:rsid w:val="00FA0A86"/>
    <w:rsid w:val="00FA0DAB"/>
    <w:rsid w:val="00FA0F7E"/>
    <w:rsid w:val="00FA0F9D"/>
    <w:rsid w:val="00FA11C4"/>
    <w:rsid w:val="00FA12FF"/>
    <w:rsid w:val="00FA1795"/>
    <w:rsid w:val="00FA1AF8"/>
    <w:rsid w:val="00FA1B17"/>
    <w:rsid w:val="00FA1B52"/>
    <w:rsid w:val="00FA1E6A"/>
    <w:rsid w:val="00FA1EBA"/>
    <w:rsid w:val="00FA25F0"/>
    <w:rsid w:val="00FA277E"/>
    <w:rsid w:val="00FA2A47"/>
    <w:rsid w:val="00FA2BBD"/>
    <w:rsid w:val="00FA2C85"/>
    <w:rsid w:val="00FA2D95"/>
    <w:rsid w:val="00FA30A6"/>
    <w:rsid w:val="00FA3127"/>
    <w:rsid w:val="00FA3398"/>
    <w:rsid w:val="00FA3536"/>
    <w:rsid w:val="00FA358B"/>
    <w:rsid w:val="00FA38F6"/>
    <w:rsid w:val="00FA3BCA"/>
    <w:rsid w:val="00FA3E9A"/>
    <w:rsid w:val="00FA415C"/>
    <w:rsid w:val="00FA4219"/>
    <w:rsid w:val="00FA454E"/>
    <w:rsid w:val="00FA4A69"/>
    <w:rsid w:val="00FA4C13"/>
    <w:rsid w:val="00FA4DC5"/>
    <w:rsid w:val="00FA4EC6"/>
    <w:rsid w:val="00FA4FD8"/>
    <w:rsid w:val="00FA5004"/>
    <w:rsid w:val="00FA5D70"/>
    <w:rsid w:val="00FA5FC2"/>
    <w:rsid w:val="00FA6298"/>
    <w:rsid w:val="00FA65A4"/>
    <w:rsid w:val="00FA65F4"/>
    <w:rsid w:val="00FA66F5"/>
    <w:rsid w:val="00FA6984"/>
    <w:rsid w:val="00FA6C24"/>
    <w:rsid w:val="00FA6CCD"/>
    <w:rsid w:val="00FA6D07"/>
    <w:rsid w:val="00FA6E7F"/>
    <w:rsid w:val="00FA6F80"/>
    <w:rsid w:val="00FA7034"/>
    <w:rsid w:val="00FA7114"/>
    <w:rsid w:val="00FA71DD"/>
    <w:rsid w:val="00FA71EC"/>
    <w:rsid w:val="00FA7251"/>
    <w:rsid w:val="00FA73EF"/>
    <w:rsid w:val="00FA75CB"/>
    <w:rsid w:val="00FA77A6"/>
    <w:rsid w:val="00FA78E1"/>
    <w:rsid w:val="00FA7FAB"/>
    <w:rsid w:val="00FB00F4"/>
    <w:rsid w:val="00FB017B"/>
    <w:rsid w:val="00FB0279"/>
    <w:rsid w:val="00FB0327"/>
    <w:rsid w:val="00FB04A0"/>
    <w:rsid w:val="00FB05C2"/>
    <w:rsid w:val="00FB086F"/>
    <w:rsid w:val="00FB08CF"/>
    <w:rsid w:val="00FB0C31"/>
    <w:rsid w:val="00FB1376"/>
    <w:rsid w:val="00FB139B"/>
    <w:rsid w:val="00FB156A"/>
    <w:rsid w:val="00FB17D2"/>
    <w:rsid w:val="00FB19AC"/>
    <w:rsid w:val="00FB1A6E"/>
    <w:rsid w:val="00FB1D4A"/>
    <w:rsid w:val="00FB2097"/>
    <w:rsid w:val="00FB22F3"/>
    <w:rsid w:val="00FB2379"/>
    <w:rsid w:val="00FB2691"/>
    <w:rsid w:val="00FB2876"/>
    <w:rsid w:val="00FB2985"/>
    <w:rsid w:val="00FB29D1"/>
    <w:rsid w:val="00FB2B01"/>
    <w:rsid w:val="00FB2B94"/>
    <w:rsid w:val="00FB2C07"/>
    <w:rsid w:val="00FB2D33"/>
    <w:rsid w:val="00FB2D67"/>
    <w:rsid w:val="00FB3143"/>
    <w:rsid w:val="00FB322A"/>
    <w:rsid w:val="00FB3277"/>
    <w:rsid w:val="00FB372F"/>
    <w:rsid w:val="00FB385A"/>
    <w:rsid w:val="00FB39BE"/>
    <w:rsid w:val="00FB3CC8"/>
    <w:rsid w:val="00FB3CDE"/>
    <w:rsid w:val="00FB3D89"/>
    <w:rsid w:val="00FB3DF6"/>
    <w:rsid w:val="00FB3FAC"/>
    <w:rsid w:val="00FB47E7"/>
    <w:rsid w:val="00FB4906"/>
    <w:rsid w:val="00FB4D6F"/>
    <w:rsid w:val="00FB5161"/>
    <w:rsid w:val="00FB5171"/>
    <w:rsid w:val="00FB51EE"/>
    <w:rsid w:val="00FB5733"/>
    <w:rsid w:val="00FB5837"/>
    <w:rsid w:val="00FB5B2F"/>
    <w:rsid w:val="00FB5CAA"/>
    <w:rsid w:val="00FB617E"/>
    <w:rsid w:val="00FB646D"/>
    <w:rsid w:val="00FB647E"/>
    <w:rsid w:val="00FB6A6A"/>
    <w:rsid w:val="00FB6C67"/>
    <w:rsid w:val="00FB7091"/>
    <w:rsid w:val="00FB70C4"/>
    <w:rsid w:val="00FB71F1"/>
    <w:rsid w:val="00FB73A9"/>
    <w:rsid w:val="00FB7897"/>
    <w:rsid w:val="00FB790B"/>
    <w:rsid w:val="00FC02F0"/>
    <w:rsid w:val="00FC0492"/>
    <w:rsid w:val="00FC097C"/>
    <w:rsid w:val="00FC0E5F"/>
    <w:rsid w:val="00FC1112"/>
    <w:rsid w:val="00FC11CC"/>
    <w:rsid w:val="00FC12FB"/>
    <w:rsid w:val="00FC15BE"/>
    <w:rsid w:val="00FC1855"/>
    <w:rsid w:val="00FC188A"/>
    <w:rsid w:val="00FC193D"/>
    <w:rsid w:val="00FC19C9"/>
    <w:rsid w:val="00FC1B2A"/>
    <w:rsid w:val="00FC1B8D"/>
    <w:rsid w:val="00FC1DBF"/>
    <w:rsid w:val="00FC1FF2"/>
    <w:rsid w:val="00FC207C"/>
    <w:rsid w:val="00FC20BC"/>
    <w:rsid w:val="00FC2194"/>
    <w:rsid w:val="00FC22A4"/>
    <w:rsid w:val="00FC22D3"/>
    <w:rsid w:val="00FC244F"/>
    <w:rsid w:val="00FC24C5"/>
    <w:rsid w:val="00FC25BC"/>
    <w:rsid w:val="00FC25C6"/>
    <w:rsid w:val="00FC28AB"/>
    <w:rsid w:val="00FC2B88"/>
    <w:rsid w:val="00FC30A6"/>
    <w:rsid w:val="00FC38AE"/>
    <w:rsid w:val="00FC3967"/>
    <w:rsid w:val="00FC3AEE"/>
    <w:rsid w:val="00FC3B87"/>
    <w:rsid w:val="00FC4252"/>
    <w:rsid w:val="00FC4265"/>
    <w:rsid w:val="00FC46AD"/>
    <w:rsid w:val="00FC48CB"/>
    <w:rsid w:val="00FC490F"/>
    <w:rsid w:val="00FC4962"/>
    <w:rsid w:val="00FC4DED"/>
    <w:rsid w:val="00FC5089"/>
    <w:rsid w:val="00FC5222"/>
    <w:rsid w:val="00FC5231"/>
    <w:rsid w:val="00FC546D"/>
    <w:rsid w:val="00FC558C"/>
    <w:rsid w:val="00FC59BC"/>
    <w:rsid w:val="00FC5A16"/>
    <w:rsid w:val="00FC5B7A"/>
    <w:rsid w:val="00FC5D19"/>
    <w:rsid w:val="00FC5D88"/>
    <w:rsid w:val="00FC5D9A"/>
    <w:rsid w:val="00FC5F63"/>
    <w:rsid w:val="00FC6066"/>
    <w:rsid w:val="00FC6106"/>
    <w:rsid w:val="00FC61DF"/>
    <w:rsid w:val="00FC62FD"/>
    <w:rsid w:val="00FC660D"/>
    <w:rsid w:val="00FC66AB"/>
    <w:rsid w:val="00FC6B08"/>
    <w:rsid w:val="00FC6BCF"/>
    <w:rsid w:val="00FC6EF2"/>
    <w:rsid w:val="00FC709A"/>
    <w:rsid w:val="00FC70E4"/>
    <w:rsid w:val="00FC71B8"/>
    <w:rsid w:val="00FC767D"/>
    <w:rsid w:val="00FC795A"/>
    <w:rsid w:val="00FC7998"/>
    <w:rsid w:val="00FC7C5B"/>
    <w:rsid w:val="00FC7CE7"/>
    <w:rsid w:val="00FD0234"/>
    <w:rsid w:val="00FD0242"/>
    <w:rsid w:val="00FD0521"/>
    <w:rsid w:val="00FD052B"/>
    <w:rsid w:val="00FD058C"/>
    <w:rsid w:val="00FD0604"/>
    <w:rsid w:val="00FD0764"/>
    <w:rsid w:val="00FD0841"/>
    <w:rsid w:val="00FD0955"/>
    <w:rsid w:val="00FD09FF"/>
    <w:rsid w:val="00FD0A87"/>
    <w:rsid w:val="00FD0C8B"/>
    <w:rsid w:val="00FD0CB4"/>
    <w:rsid w:val="00FD0F18"/>
    <w:rsid w:val="00FD1122"/>
    <w:rsid w:val="00FD1332"/>
    <w:rsid w:val="00FD1568"/>
    <w:rsid w:val="00FD178F"/>
    <w:rsid w:val="00FD1DFD"/>
    <w:rsid w:val="00FD2145"/>
    <w:rsid w:val="00FD24A3"/>
    <w:rsid w:val="00FD26D1"/>
    <w:rsid w:val="00FD2867"/>
    <w:rsid w:val="00FD2B7D"/>
    <w:rsid w:val="00FD2BFA"/>
    <w:rsid w:val="00FD2D55"/>
    <w:rsid w:val="00FD2D77"/>
    <w:rsid w:val="00FD2FC3"/>
    <w:rsid w:val="00FD3682"/>
    <w:rsid w:val="00FD3840"/>
    <w:rsid w:val="00FD3A1B"/>
    <w:rsid w:val="00FD3A23"/>
    <w:rsid w:val="00FD3A41"/>
    <w:rsid w:val="00FD3BD2"/>
    <w:rsid w:val="00FD3C31"/>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45"/>
    <w:rsid w:val="00FE1095"/>
    <w:rsid w:val="00FE12AD"/>
    <w:rsid w:val="00FE14C8"/>
    <w:rsid w:val="00FE1793"/>
    <w:rsid w:val="00FE18B6"/>
    <w:rsid w:val="00FE1BAA"/>
    <w:rsid w:val="00FE1BCA"/>
    <w:rsid w:val="00FE1C4E"/>
    <w:rsid w:val="00FE1DC0"/>
    <w:rsid w:val="00FE1F30"/>
    <w:rsid w:val="00FE2168"/>
    <w:rsid w:val="00FE22C1"/>
    <w:rsid w:val="00FE23EA"/>
    <w:rsid w:val="00FE2CC8"/>
    <w:rsid w:val="00FE2FB8"/>
    <w:rsid w:val="00FE323C"/>
    <w:rsid w:val="00FE3738"/>
    <w:rsid w:val="00FE3AAC"/>
    <w:rsid w:val="00FE3D89"/>
    <w:rsid w:val="00FE3DB6"/>
    <w:rsid w:val="00FE4391"/>
    <w:rsid w:val="00FE4448"/>
    <w:rsid w:val="00FE444A"/>
    <w:rsid w:val="00FE4841"/>
    <w:rsid w:val="00FE4AB8"/>
    <w:rsid w:val="00FE4BE0"/>
    <w:rsid w:val="00FE4D99"/>
    <w:rsid w:val="00FE4F03"/>
    <w:rsid w:val="00FE506E"/>
    <w:rsid w:val="00FE51B6"/>
    <w:rsid w:val="00FE54E9"/>
    <w:rsid w:val="00FE5542"/>
    <w:rsid w:val="00FE5A49"/>
    <w:rsid w:val="00FE5A58"/>
    <w:rsid w:val="00FE5B1F"/>
    <w:rsid w:val="00FE5C4C"/>
    <w:rsid w:val="00FE5E7B"/>
    <w:rsid w:val="00FE60C5"/>
    <w:rsid w:val="00FE62E2"/>
    <w:rsid w:val="00FE6949"/>
    <w:rsid w:val="00FE6A15"/>
    <w:rsid w:val="00FE6D2E"/>
    <w:rsid w:val="00FE6E41"/>
    <w:rsid w:val="00FE77DB"/>
    <w:rsid w:val="00FE7C08"/>
    <w:rsid w:val="00FE7C63"/>
    <w:rsid w:val="00FE7D67"/>
    <w:rsid w:val="00FE7E45"/>
    <w:rsid w:val="00FE7F46"/>
    <w:rsid w:val="00FF01D0"/>
    <w:rsid w:val="00FF06C3"/>
    <w:rsid w:val="00FF15B7"/>
    <w:rsid w:val="00FF15F0"/>
    <w:rsid w:val="00FF16F2"/>
    <w:rsid w:val="00FF176A"/>
    <w:rsid w:val="00FF1773"/>
    <w:rsid w:val="00FF18E6"/>
    <w:rsid w:val="00FF197F"/>
    <w:rsid w:val="00FF1CCE"/>
    <w:rsid w:val="00FF1E6F"/>
    <w:rsid w:val="00FF1EEF"/>
    <w:rsid w:val="00FF1F41"/>
    <w:rsid w:val="00FF1F4D"/>
    <w:rsid w:val="00FF2137"/>
    <w:rsid w:val="00FF2442"/>
    <w:rsid w:val="00FF258A"/>
    <w:rsid w:val="00FF258F"/>
    <w:rsid w:val="00FF2621"/>
    <w:rsid w:val="00FF26E8"/>
    <w:rsid w:val="00FF2985"/>
    <w:rsid w:val="00FF2DB7"/>
    <w:rsid w:val="00FF3148"/>
    <w:rsid w:val="00FF36BD"/>
    <w:rsid w:val="00FF394B"/>
    <w:rsid w:val="00FF3964"/>
    <w:rsid w:val="00FF3CE5"/>
    <w:rsid w:val="00FF3E91"/>
    <w:rsid w:val="00FF4003"/>
    <w:rsid w:val="00FF4120"/>
    <w:rsid w:val="00FF44E2"/>
    <w:rsid w:val="00FF48FA"/>
    <w:rsid w:val="00FF4A37"/>
    <w:rsid w:val="00FF4DF3"/>
    <w:rsid w:val="00FF4F86"/>
    <w:rsid w:val="00FF5498"/>
    <w:rsid w:val="00FF562B"/>
    <w:rsid w:val="00FF5665"/>
    <w:rsid w:val="00FF5A93"/>
    <w:rsid w:val="00FF5AA1"/>
    <w:rsid w:val="00FF5C50"/>
    <w:rsid w:val="00FF614F"/>
    <w:rsid w:val="00FF6637"/>
    <w:rsid w:val="00FF69F3"/>
    <w:rsid w:val="00FF6C46"/>
    <w:rsid w:val="00FF6F14"/>
    <w:rsid w:val="00FF6F1B"/>
    <w:rsid w:val="00FF6F73"/>
    <w:rsid w:val="00FF723C"/>
    <w:rsid w:val="00FF725F"/>
    <w:rsid w:val="00FF72E5"/>
    <w:rsid w:val="00FF74E3"/>
    <w:rsid w:val="00FF776F"/>
    <w:rsid w:val="00FF793A"/>
    <w:rsid w:val="00FF7BBF"/>
    <w:rsid w:val="00FF7DC0"/>
    <w:rsid w:val="156A23AD"/>
    <w:rsid w:val="1C872CE4"/>
    <w:rsid w:val="24DD7E8D"/>
    <w:rsid w:val="27205B54"/>
    <w:rsid w:val="3EC54E94"/>
    <w:rsid w:val="4E903474"/>
    <w:rsid w:val="63CD1A16"/>
    <w:rsid w:val="64E82A64"/>
    <w:rsid w:val="74530A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883D568"/>
  <w15:chartTrackingRefBased/>
  <w15:docId w15:val="{9514B13D-F57C-44DA-B4B7-808BC0A7D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basedOn w:val="Header"/>
    <w:next w:val="Normal"/>
    <w:link w:val="Heading1Char"/>
    <w:qFormat/>
    <w:pPr>
      <w:keepNext/>
      <w:keepLines/>
      <w:numPr>
        <w:numId w:val="3"/>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pPr>
      <w:numPr>
        <w:ilvl w:val="2"/>
        <w:numId w:val="8"/>
      </w:num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style>
  <w:style w:type="character" w:customStyle="1" w:styleId="NOChar">
    <w:name w:val="NO Char"/>
    <w:link w:val="NO"/>
    <w:rPr>
      <w:rFonts w:ascii="Times New Roman" w:hAnsi="Times New Roman"/>
      <w:lang w:eastAsia="en-US"/>
    </w:rPr>
  </w:style>
  <w:style w:type="character" w:customStyle="1" w:styleId="HeaderChar">
    <w:name w:val="Header Char"/>
    <w:link w:val="Header"/>
    <w:rPr>
      <w:rFonts w:ascii="Arial" w:hAnsi="Arial"/>
      <w:b/>
      <w:sz w:val="18"/>
      <w:lang w:val="en-US" w:eastAsia="en-US" w:bidi="ar-SA"/>
    </w:rPr>
  </w:style>
  <w:style w:type="character" w:customStyle="1" w:styleId="B7Char">
    <w:name w:val="B7 Char"/>
    <w:link w:val="B7"/>
    <w:locked/>
  </w:style>
  <w:style w:type="character" w:customStyle="1" w:styleId="Doc-titleChar">
    <w:name w:val="Doc-title Char"/>
    <w:link w:val="Doc-title"/>
    <w:rPr>
      <w:rFonts w:ascii="Arial" w:eastAsia="MS Mincho" w:hAnsi="Arial"/>
      <w:szCs w:val="24"/>
      <w:lang w:val="en-GB" w:eastAsia="en-GB"/>
    </w:rPr>
  </w:style>
  <w:style w:type="character" w:customStyle="1" w:styleId="ComeBackCharChar">
    <w:name w:val="ComeBack Char Char"/>
    <w:link w:val="ComeBack"/>
    <w:rPr>
      <w:rFonts w:ascii="Arial" w:eastAsia="MS Mincho" w:hAnsi="Arial"/>
      <w:szCs w:val="24"/>
      <w:lang w:val="en-GB" w:eastAsia="en-GB"/>
    </w:rPr>
  </w:style>
  <w:style w:type="character" w:customStyle="1" w:styleId="B4Char">
    <w:name w:val="B4 Char"/>
    <w:link w:val="B4"/>
    <w:locked/>
    <w:rPr>
      <w:rFonts w:ascii="Times New Roman" w:hAnsi="Times New Roman"/>
      <w:lang w:eastAsia="en-US"/>
    </w:rPr>
  </w:style>
  <w:style w:type="character" w:customStyle="1" w:styleId="CaptionChar">
    <w:name w:val="Caption Char"/>
    <w:aliases w:val="cap Char3,cap Char Char2,Caption Char1 Char Char1,cap Char Char1 Char1,Caption Char Char1 Char Char1,cap Char2 Char1"/>
    <w:link w:val="Caption"/>
    <w:rPr>
      <w:rFonts w:ascii="Times New Roman" w:hAnsi="Times New Roman"/>
      <w:b/>
    </w:rPr>
  </w:style>
  <w:style w:type="character" w:styleId="CommentReference">
    <w:name w:val="annotation reference"/>
    <w:rPr>
      <w:sz w:val="16"/>
    </w:rPr>
  </w:style>
  <w:style w:type="character" w:customStyle="1" w:styleId="Header1Char">
    <w:name w:val="Header 1 Char"/>
    <w:link w:val="Header1"/>
    <w:rPr>
      <w:rFonts w:ascii="Arial" w:eastAsia="Arial" w:hAnsi="Arial"/>
      <w:sz w:val="36"/>
      <w:lang w:val="en-GB" w:eastAsia="zh-CN"/>
    </w:rPr>
  </w:style>
  <w:style w:type="character" w:customStyle="1" w:styleId="TACChar">
    <w:name w:val="TAC Char"/>
    <w:link w:val="TAC"/>
    <w:locked/>
    <w:rPr>
      <w:rFonts w:ascii="Arial" w:hAnsi="Arial"/>
      <w:sz w:val="18"/>
      <w:lang w:eastAsia="en-US"/>
    </w:rPr>
  </w:style>
  <w:style w:type="character" w:customStyle="1" w:styleId="THChar">
    <w:name w:val="TH Char"/>
    <w:link w:val="TH"/>
    <w:rPr>
      <w:rFonts w:ascii="Arial" w:hAnsi="Arial"/>
      <w:b/>
      <w:lang w:eastAsia="en-US"/>
    </w:rPr>
  </w:style>
  <w:style w:type="character" w:customStyle="1" w:styleId="CommentTextChar">
    <w:name w:val="Comment Text Char"/>
    <w:link w:val="CommentText"/>
    <w:uiPriority w:val="99"/>
    <w:rPr>
      <w:rFonts w:ascii="Times New Roman" w:eastAsia="MS Mincho" w:hAnsi="Times New Roman"/>
      <w:lang w:eastAsia="en-US"/>
    </w:rPr>
  </w:style>
  <w:style w:type="character" w:customStyle="1" w:styleId="ListParagraphChar">
    <w:name w:val="List Paragraph Char"/>
    <w:aliases w:val="- Bullets Char"/>
    <w:link w:val="ListParagraph"/>
    <w:uiPriority w:val="34"/>
    <w:qFormat/>
    <w:locked/>
    <w:rPr>
      <w:rFonts w:ascii="Calibri" w:eastAsia="Calibri" w:hAnsi="Calibri"/>
      <w:sz w:val="22"/>
      <w:szCs w:val="22"/>
      <w:lang w:eastAsia="en-US"/>
    </w:rPr>
  </w:style>
  <w:style w:type="character" w:styleId="FootnoteReference">
    <w:name w:val="footnote reference"/>
    <w:semiHidden/>
    <w:rPr>
      <w:b/>
      <w:position w:val="6"/>
      <w:sz w:val="16"/>
    </w:rPr>
  </w:style>
  <w:style w:type="character" w:customStyle="1" w:styleId="TAHCar">
    <w:name w:val="TAH Car"/>
    <w:link w:val="TAH"/>
    <w:rPr>
      <w:rFonts w:ascii="Arial" w:hAnsi="Arial"/>
      <w:b/>
      <w:sz w:val="18"/>
      <w:lang w:eastAsia="en-US"/>
    </w:rPr>
  </w:style>
  <w:style w:type="character" w:customStyle="1" w:styleId="TALChar">
    <w:name w:val="TAL Char"/>
    <w:rPr>
      <w:rFonts w:ascii="Arial" w:hAnsi="Arial"/>
      <w:sz w:val="18"/>
      <w:lang w:val="en-GB" w:eastAsia="en-US"/>
    </w:rPr>
  </w:style>
  <w:style w:type="character" w:customStyle="1" w:styleId="CRCoverPageZchn">
    <w:name w:val="CR Cover Page Zchn"/>
    <w:link w:val="CRCoverPage"/>
    <w:locked/>
    <w:rPr>
      <w:rFonts w:ascii="Arial" w:eastAsia="MS Mincho" w:hAnsi="Arial"/>
      <w:lang w:val="en-GB" w:eastAsia="en-US" w:bidi="ar-SA"/>
    </w:rPr>
  </w:style>
  <w:style w:type="character" w:styleId="Hyperlink">
    <w:name w:val="Hyperlink"/>
    <w:uiPriority w:val="99"/>
    <w:rPr>
      <w:color w:val="0000FF"/>
      <w:u w:val="single"/>
    </w:rPr>
  </w:style>
  <w:style w:type="character" w:customStyle="1" w:styleId="B1Char1">
    <w:name w:val="B1 Char1"/>
    <w:link w:val="B1"/>
    <w:qFormat/>
    <w:rPr>
      <w:rFonts w:ascii="Times New Roman" w:hAnsi="Times New Roman"/>
      <w:lang w:eastAsia="en-US"/>
    </w:rPr>
  </w:style>
  <w:style w:type="character" w:customStyle="1" w:styleId="B1Zchn">
    <w:name w:val="B1 Zchn"/>
    <w:locked/>
    <w:rPr>
      <w:rFonts w:ascii="MS Mincho" w:eastAsia="MS Mincho" w:hAnsi="MS Mincho"/>
      <w:lang w:val="en-GB" w:eastAsia="en-US"/>
    </w:rPr>
  </w:style>
  <w:style w:type="character" w:styleId="Emphasis">
    <w:name w:val="Emphasis"/>
    <w:qFormat/>
    <w:rPr>
      <w:i/>
      <w:iCs/>
    </w:rPr>
  </w:style>
  <w:style w:type="character" w:styleId="FollowedHyperlink">
    <w:name w:val="FollowedHyperlink"/>
    <w:rPr>
      <w:color w:val="800080"/>
      <w:u w:val="single"/>
    </w:rPr>
  </w:style>
  <w:style w:type="character" w:customStyle="1" w:styleId="PLChar">
    <w:name w:val="PL Char"/>
    <w:link w:val="PL"/>
    <w:qFormat/>
    <w:rPr>
      <w:rFonts w:ascii="Courier New" w:hAnsi="Courier New"/>
      <w:sz w:val="16"/>
      <w:lang w:val="en-US" w:eastAsia="en-US" w:bidi="ar-SA"/>
    </w:rPr>
  </w:style>
  <w:style w:type="character" w:customStyle="1" w:styleId="HTMLPreformattedChar">
    <w:name w:val="HTML Preformatted Char"/>
    <w:link w:val="HTMLPreformatted"/>
    <w:uiPriority w:val="99"/>
    <w:rPr>
      <w:rFonts w:ascii="SimSun" w:hAnsi="SimSun" w:cs="SimSun"/>
      <w:sz w:val="24"/>
      <w:szCs w:val="24"/>
    </w:rPr>
  </w:style>
  <w:style w:type="character" w:customStyle="1" w:styleId="B3Char2">
    <w:name w:val="B3 Char2"/>
    <w:locked/>
    <w:rPr>
      <w:lang w:val="en-GB" w:eastAsia="ja-JP"/>
    </w:rPr>
  </w:style>
  <w:style w:type="character" w:customStyle="1" w:styleId="B6Char">
    <w:name w:val="B6 Char"/>
    <w:link w:val="B6"/>
    <w:locked/>
    <w:rPr>
      <w:rFonts w:ascii="Times New Roman" w:hAnsi="Times New Roman"/>
      <w:lang w:eastAsia="en-US"/>
    </w:rPr>
  </w:style>
  <w:style w:type="character" w:customStyle="1" w:styleId="Doc-text2Char">
    <w:name w:val="Doc-text2 Char"/>
    <w:link w:val="Doc-text2"/>
    <w:rPr>
      <w:rFonts w:ascii="Arial" w:eastAsia="MS Mincho" w:hAnsi="Arial"/>
      <w:szCs w:val="24"/>
      <w:lang w:eastAsia="en-GB"/>
    </w:rPr>
  </w:style>
  <w:style w:type="character" w:customStyle="1" w:styleId="Heading4Char">
    <w:name w:val="Heading 4 Char"/>
    <w:link w:val="Heading4"/>
    <w:rPr>
      <w:rFonts w:ascii="Arial" w:eastAsia="Arial" w:hAnsi="Arial"/>
      <w:sz w:val="24"/>
      <w:lang w:val="en-GB" w:eastAsia="en-US"/>
    </w:rPr>
  </w:style>
  <w:style w:type="character" w:customStyle="1" w:styleId="TALCar">
    <w:name w:val="TAL Car"/>
    <w:link w:val="TAL"/>
    <w:rPr>
      <w:rFonts w:ascii="Arial" w:hAnsi="Arial"/>
      <w:sz w:val="18"/>
      <w:lang w:eastAsia="en-US"/>
    </w:rPr>
  </w:style>
  <w:style w:type="character" w:customStyle="1" w:styleId="BoldCommentsChar">
    <w:name w:val="Bold Comments Char"/>
    <w:link w:val="BoldComments"/>
    <w:rPr>
      <w:rFonts w:ascii="Arial" w:eastAsia="MS Mincho" w:hAnsi="Arial"/>
      <w:b/>
      <w:szCs w:val="24"/>
      <w:lang w:val="en-GB" w:eastAsia="en-GB"/>
    </w:rPr>
  </w:style>
  <w:style w:type="character" w:customStyle="1" w:styleId="BodyTextChar">
    <w:name w:val="Body Text Char"/>
    <w:link w:val="BodyText"/>
    <w:rPr>
      <w:rFonts w:ascii="Times New Roman" w:hAnsi="Times New Roman"/>
      <w:lang w:val="en-GB" w:eastAsia="en-US"/>
    </w:rPr>
  </w:style>
  <w:style w:type="character" w:customStyle="1" w:styleId="B2Char">
    <w:name w:val="B2 Char"/>
    <w:link w:val="B2"/>
    <w:rPr>
      <w:rFonts w:ascii="Times New Roman" w:hAnsi="Times New Roman"/>
      <w:lang w:eastAsia="en-US"/>
    </w:rPr>
  </w:style>
  <w:style w:type="character" w:customStyle="1" w:styleId="CommentsChar">
    <w:name w:val="Comments Char"/>
    <w:link w:val="Comments"/>
    <w:rPr>
      <w:rFonts w:ascii="Arial" w:eastAsia="MS Mincho" w:hAnsi="Arial"/>
      <w:i/>
      <w:sz w:val="16"/>
      <w:szCs w:val="24"/>
      <w:lang w:val="en-GB" w:eastAsia="en-GB"/>
    </w:rPr>
  </w:style>
  <w:style w:type="character" w:customStyle="1" w:styleId="Heading1Char">
    <w:name w:val="Heading 1 Char"/>
    <w:link w:val="Heading1"/>
    <w:rPr>
      <w:rFonts w:ascii="Arial" w:eastAsia="Arial" w:hAnsi="Arial"/>
      <w:sz w:val="36"/>
      <w:lang w:val="en-GB" w:eastAsia="en-US"/>
    </w:rPr>
  </w:style>
  <w:style w:type="character" w:customStyle="1" w:styleId="TFChar">
    <w:name w:val="TF Char"/>
    <w:link w:val="TF"/>
    <w:rPr>
      <w:rFonts w:ascii="Arial" w:hAnsi="Arial"/>
      <w:b/>
      <w:lang w:val="en-GB" w:eastAsia="en-US"/>
    </w:rPr>
  </w:style>
  <w:style w:type="character" w:customStyle="1" w:styleId="B3Char">
    <w:name w:val="B3 Char"/>
    <w:link w:val="B3"/>
    <w:rPr>
      <w:rFonts w:ascii="Times New Roman" w:hAnsi="Times New Roman"/>
      <w:lang w:eastAsia="en-US"/>
    </w:rPr>
  </w:style>
  <w:style w:type="character" w:customStyle="1" w:styleId="B1Char">
    <w:name w:val="B1 Char"/>
    <w:rPr>
      <w:lang w:val="en-GB" w:eastAsia="ja-JP" w:bidi="ar-SA"/>
    </w:rPr>
  </w:style>
  <w:style w:type="paragraph" w:customStyle="1" w:styleId="berschrift1H1">
    <w:name w:val="Überschrift 1.H1"/>
    <w:basedOn w:val="Normal"/>
    <w:next w:val="Normal"/>
    <w:pPr>
      <w:keepNext/>
      <w:keepLines/>
      <w:numPr>
        <w:numId w:val="1"/>
      </w:numPr>
      <w:pBdr>
        <w:top w:val="single" w:sz="12" w:space="3" w:color="auto"/>
      </w:pBdr>
      <w:tabs>
        <w:tab w:val="left" w:pos="360"/>
      </w:tabs>
      <w:spacing w:before="240"/>
      <w:outlineLvl w:val="0"/>
    </w:pPr>
    <w:rPr>
      <w:rFonts w:ascii="Arial" w:hAnsi="Arial"/>
      <w:sz w:val="36"/>
      <w:lang w:val="en-GB" w:eastAsia="de-DE"/>
    </w:rPr>
  </w:style>
  <w:style w:type="paragraph" w:customStyle="1" w:styleId="textintend1">
    <w:name w:val="text intend 1"/>
    <w:basedOn w:val="Normal"/>
    <w:pPr>
      <w:numPr>
        <w:numId w:val="2"/>
      </w:numPr>
      <w:spacing w:after="120"/>
      <w:jc w:val="both"/>
    </w:pPr>
    <w:rPr>
      <w:rFonts w:eastAsia="MS Mincho"/>
      <w:sz w:val="24"/>
      <w:lang w:eastAsia="en-GB"/>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CommentText">
    <w:name w:val="annotation text"/>
    <w:basedOn w:val="Normal"/>
    <w:link w:val="CommentTextChar"/>
    <w:uiPriority w:val="99"/>
    <w:pPr>
      <w:overflowPunct/>
      <w:autoSpaceDE/>
      <w:autoSpaceDN/>
      <w:adjustRightInd/>
      <w:textAlignment w:val="auto"/>
    </w:pPr>
    <w:rPr>
      <w:rFonts w:eastAsia="MS Mincho"/>
      <w:lang w:val="x-none"/>
    </w:rPr>
  </w:style>
  <w:style w:type="paragraph" w:styleId="TOC4">
    <w:name w:val="toc 4"/>
    <w:basedOn w:val="TOC3"/>
    <w:semiHidden/>
    <w:pPr>
      <w:ind w:left="1418" w:hanging="1418"/>
    </w:pPr>
  </w:style>
  <w:style w:type="paragraph" w:customStyle="1" w:styleId="ZV">
    <w:name w:val="ZV"/>
    <w:basedOn w:val="ZU"/>
    <w:pPr>
      <w:framePr w:wrap="notBeside" w:y="16161"/>
    </w:pPr>
  </w:style>
  <w:style w:type="paragraph" w:customStyle="1" w:styleId="CharCharCharCarCarCharChar">
    <w:name w:val="Char Char Char Car C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TOC8">
    <w:name w:val="toc 8"/>
    <w:basedOn w:val="TOC1"/>
    <w:semiHidden/>
    <w:pPr>
      <w:spacing w:before="180"/>
      <w:ind w:left="2693" w:hanging="2693"/>
    </w:pPr>
    <w:rPr>
      <w:b/>
    </w:rPr>
  </w:style>
  <w:style w:type="paragraph" w:customStyle="1" w:styleId="H6">
    <w:name w:val="H6"/>
    <w:basedOn w:val="Heading5"/>
    <w:next w:val="Normal"/>
    <w:pPr>
      <w:ind w:left="1985" w:hanging="1985"/>
      <w:outlineLvl w:val="9"/>
    </w:pPr>
    <w:rPr>
      <w:sz w:val="20"/>
    </w:rPr>
  </w:style>
  <w:style w:type="paragraph" w:styleId="TOC3">
    <w:name w:val="toc 3"/>
    <w:basedOn w:val="TOC2"/>
    <w:semiHidden/>
    <w:pPr>
      <w:ind w:left="1134" w:hanging="1134"/>
    </w:pPr>
  </w:style>
  <w:style w:type="paragraph" w:styleId="Revision">
    <w:name w:val="Revision"/>
    <w:uiPriority w:val="99"/>
    <w:semiHidden/>
    <w:rPr>
      <w:rFonts w:ascii="Times New Roman" w:hAnsi="Times New Roman"/>
      <w:lang w:eastAsia="en-US"/>
    </w:rPr>
  </w:style>
  <w:style w:type="paragraph" w:customStyle="1" w:styleId="B8">
    <w:name w:val="B8"/>
    <w:basedOn w:val="B7"/>
    <w:qFormat/>
    <w:pPr>
      <w:ind w:left="2552"/>
    </w:pPr>
    <w:rPr>
      <w:lang w:eastAsia="en-US"/>
    </w:rPr>
  </w:style>
  <w:style w:type="paragraph" w:styleId="List">
    <w:name w:val="List"/>
    <w:basedOn w:val="Normal"/>
    <w:pPr>
      <w:ind w:left="568" w:hanging="284"/>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extintend2">
    <w:name w:val="text intend 2"/>
    <w:basedOn w:val="Normal"/>
    <w:pPr>
      <w:numPr>
        <w:numId w:val="4"/>
      </w:numPr>
      <w:tabs>
        <w:tab w:val="left" w:pos="1418"/>
      </w:tabs>
      <w:spacing w:after="120"/>
      <w:jc w:val="both"/>
    </w:pPr>
    <w:rPr>
      <w:rFonts w:eastAsia="MS Mincho"/>
      <w:sz w:val="24"/>
      <w:lang w:eastAsia="en-GB"/>
    </w:rPr>
  </w:style>
  <w:style w:type="paragraph" w:customStyle="1" w:styleId="list2">
    <w:name w:val="list2"/>
    <w:basedOn w:val="ListParagraph"/>
    <w:qFormat/>
    <w:pPr>
      <w:numPr>
        <w:ilvl w:val="1"/>
        <w:numId w:val="5"/>
      </w:numPr>
      <w:spacing w:after="0"/>
      <w:ind w:left="720" w:hanging="181"/>
    </w:pPr>
    <w:rPr>
      <w:lang w:val="en-GB"/>
    </w:rPr>
  </w:style>
  <w:style w:type="paragraph" w:styleId="ListBullet">
    <w:name w:val="List Bullet"/>
    <w:basedOn w:val="List"/>
  </w:style>
  <w:style w:type="paragraph" w:customStyle="1" w:styleId="EQ">
    <w:name w:val="EQ"/>
    <w:basedOn w:val="Normal"/>
    <w:next w:val="Normal"/>
    <w:pPr>
      <w:keepLines/>
      <w:tabs>
        <w:tab w:val="center" w:pos="4536"/>
        <w:tab w:val="right" w:pos="9072"/>
      </w:tabs>
    </w:pPr>
    <w:rPr>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Header1">
    <w:name w:val="Header 1"/>
    <w:basedOn w:val="Heading1"/>
    <w:link w:val="Header1Char"/>
    <w:qFormat/>
    <w:rPr>
      <w:lang w:eastAsia="zh-CN"/>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4">
    <w:name w:val="B4"/>
    <w:basedOn w:val="List4"/>
    <w:link w:val="B4Char"/>
    <w:rPr>
      <w:lang w:val="x-none"/>
    </w:rPr>
  </w:style>
  <w:style w:type="paragraph" w:customStyle="1" w:styleId="B6">
    <w:name w:val="B6"/>
    <w:basedOn w:val="B5"/>
    <w:link w:val="B6Char"/>
    <w:rPr>
      <w:lang w:val="x-none"/>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references0">
    <w:name w:val="references"/>
    <w:pPr>
      <w:numPr>
        <w:numId w:val="6"/>
      </w:numPr>
      <w:tabs>
        <w:tab w:val="left" w:pos="360"/>
      </w:tabs>
      <w:spacing w:after="50" w:line="180" w:lineRule="exact"/>
      <w:jc w:val="both"/>
    </w:pPr>
    <w:rPr>
      <w:rFonts w:ascii="Times New Roman" w:eastAsia="MS Mincho" w:hAnsi="Times New Roman"/>
      <w:sz w:val="16"/>
      <w:szCs w:val="16"/>
      <w:lang w:eastAsia="en-US"/>
    </w:rPr>
  </w:style>
  <w:style w:type="paragraph" w:styleId="TOC6">
    <w:name w:val="toc 6"/>
    <w:basedOn w:val="TOC5"/>
    <w:next w:val="Normal"/>
    <w:semiHidden/>
    <w:pPr>
      <w:ind w:left="1985" w:hanging="1985"/>
    </w:pPr>
  </w:style>
  <w:style w:type="paragraph" w:customStyle="1" w:styleId="TF">
    <w:name w:val="TF"/>
    <w:basedOn w:val="TH"/>
    <w:link w:val="TFChar"/>
    <w:pPr>
      <w:keepNext w:val="0"/>
      <w:spacing w:before="0" w:after="240"/>
    </w:pPr>
    <w:rPr>
      <w:lang w:val="en-GB"/>
    </w:rPr>
  </w:style>
  <w:style w:type="paragraph" w:customStyle="1" w:styleId="References">
    <w:name w:val="References"/>
    <w:basedOn w:val="Normal"/>
    <w:pPr>
      <w:numPr>
        <w:numId w:val="7"/>
      </w:numPr>
      <w:tabs>
        <w:tab w:val="left" w:pos="360"/>
      </w:tabs>
      <w:overflowPunct/>
      <w:adjustRightInd/>
      <w:spacing w:after="0"/>
      <w:jc w:val="both"/>
      <w:textAlignment w:val="auto"/>
    </w:pPr>
    <w:rPr>
      <w:sz w:val="16"/>
      <w:szCs w:val="16"/>
      <w:lang w:val="en-GB"/>
    </w:rPr>
  </w:style>
  <w:style w:type="paragraph" w:customStyle="1" w:styleId="EX">
    <w:name w:val="EX"/>
    <w:basedOn w:val="Normal"/>
    <w:pPr>
      <w:keepLines/>
      <w:ind w:left="1702" w:hanging="1418"/>
    </w:p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val="en-GB" w:eastAsia="en-GB"/>
    </w:rPr>
  </w:style>
  <w:style w:type="paragraph" w:customStyle="1" w:styleId="B5">
    <w:name w:val="B5"/>
    <w:basedOn w:val="List5"/>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paragraph" w:styleId="TOC7">
    <w:name w:val="toc 7"/>
    <w:basedOn w:val="TOC6"/>
    <w:next w:val="Normal"/>
    <w:semiHidden/>
    <w:pPr>
      <w:ind w:left="2268" w:hanging="2268"/>
    </w:pPr>
  </w:style>
  <w:style w:type="paragraph" w:styleId="List4">
    <w:name w:val="List 4"/>
    <w:basedOn w:val="List3"/>
    <w:pPr>
      <w:ind w:left="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ListParagraph">
    <w:name w:val="List Paragraph"/>
    <w:aliases w:val="- Bullets"/>
    <w:basedOn w:val="Normal"/>
    <w:link w:val="ListParagraphChar"/>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x-none"/>
    </w:rPr>
  </w:style>
  <w:style w:type="paragraph" w:styleId="TOC2">
    <w:name w:val="toc 2"/>
    <w:basedOn w:val="TOC1"/>
    <w:semiHidden/>
    <w:pPr>
      <w:keepNext w:val="0"/>
      <w:spacing w:before="0"/>
      <w:ind w:left="851" w:hanging="851"/>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lang w:val="x-none" w:eastAsia="x-none"/>
    </w:rPr>
  </w:style>
  <w:style w:type="paragraph" w:styleId="Footer">
    <w:name w:val="footer"/>
    <w:basedOn w:val="Header"/>
    <w:pPr>
      <w:jc w:val="center"/>
    </w:pPr>
    <w:rPr>
      <w:i/>
    </w:rPr>
  </w:style>
  <w:style w:type="paragraph" w:styleId="ListNumber">
    <w:name w:val="List Number"/>
    <w:basedOn w:val="List"/>
  </w:style>
  <w:style w:type="paragraph" w:customStyle="1" w:styleId="TAR">
    <w:name w:val="TAR"/>
    <w:basedOn w:val="TAL"/>
    <w:pPr>
      <w:jc w:val="right"/>
    </w:pPr>
  </w:style>
  <w:style w:type="paragraph" w:customStyle="1" w:styleId="Default">
    <w:name w:val="Default"/>
    <w:pPr>
      <w:autoSpaceDE w:val="0"/>
      <w:autoSpaceDN w:val="0"/>
      <w:adjustRightInd w:val="0"/>
    </w:pPr>
    <w:rPr>
      <w:rFonts w:ascii="Arial" w:hAnsi="Arial" w:cs="Arial"/>
      <w:color w:val="000000"/>
      <w:sz w:val="24"/>
      <w:szCs w:val="24"/>
      <w:lang w:eastAsia="ja-JP"/>
    </w:rPr>
  </w:style>
  <w:style w:type="paragraph" w:customStyle="1" w:styleId="B3">
    <w:name w:val="B3"/>
    <w:basedOn w:val="List3"/>
    <w:link w:val="B3Char"/>
    <w:rPr>
      <w:lang w:val="x-none"/>
    </w:rPr>
  </w:style>
  <w:style w:type="paragraph" w:styleId="Index1">
    <w:name w:val="index 1"/>
    <w:basedOn w:val="Normal"/>
    <w:semiHidden/>
    <w:pPr>
      <w:keepLines/>
      <w:spacing w:after="0"/>
    </w:pPr>
  </w:style>
  <w:style w:type="paragraph" w:customStyle="1" w:styleId="TH">
    <w:name w:val="TH"/>
    <w:basedOn w:val="Normal"/>
    <w:link w:val="THChar"/>
    <w:pPr>
      <w:keepNext/>
      <w:keepLines/>
      <w:spacing w:before="60"/>
      <w:jc w:val="center"/>
    </w:pPr>
    <w:rPr>
      <w:rFonts w:ascii="Arial" w:hAnsi="Arial"/>
      <w:b/>
      <w:lang w:val="x-none"/>
    </w:rPr>
  </w:style>
  <w:style w:type="paragraph" w:styleId="ListBullet3">
    <w:name w:val="List Bullet 3"/>
    <w:basedOn w:val="ListBullet2"/>
    <w:pPr>
      <w:ind w:left="1135"/>
    </w:pPr>
  </w:style>
  <w:style w:type="paragraph" w:customStyle="1" w:styleId="TAC">
    <w:name w:val="TAC"/>
    <w:basedOn w:val="TAL"/>
    <w:link w:val="TACChar"/>
    <w:pPr>
      <w:jc w:val="center"/>
    </w:pPr>
  </w:style>
  <w:style w:type="paragraph" w:customStyle="1" w:styleId="B2">
    <w:name w:val="B2"/>
    <w:basedOn w:val="List20"/>
    <w:link w:val="B2Char"/>
    <w:rPr>
      <w:lang w:val="x-none"/>
    </w:rPr>
  </w:style>
  <w:style w:type="paragraph" w:styleId="TOC5">
    <w:name w:val="toc 5"/>
    <w:basedOn w:val="TOC4"/>
    <w:semiHidden/>
    <w:pPr>
      <w:ind w:left="1701" w:hanging="170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List3">
    <w:name w:val="List 3"/>
    <w:basedOn w:val="List20"/>
    <w:pPr>
      <w:ind w:left="1135"/>
    </w:pPr>
  </w:style>
  <w:style w:type="paragraph" w:customStyle="1" w:styleId="Guidance">
    <w:name w:val="Guidance"/>
    <w:basedOn w:val="Normal"/>
    <w:pPr>
      <w:overflowPunct/>
      <w:autoSpaceDE/>
      <w:autoSpaceDN/>
      <w:adjustRightInd/>
      <w:textAlignment w:val="auto"/>
    </w:pPr>
    <w:rPr>
      <w:i/>
      <w:color w:val="0000FF"/>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2">
    <w:name w:val="index 2"/>
    <w:basedOn w:val="Index1"/>
    <w:semiHidden/>
    <w:pPr>
      <w:ind w:left="284"/>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styleId="TOC9">
    <w:name w:val="toc 9"/>
    <w:basedOn w:val="TOC8"/>
    <w:semiHidden/>
    <w:pPr>
      <w:ind w:left="1418" w:hanging="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styleId="ListBullet4">
    <w:name w:val="List Bullet 4"/>
    <w:basedOn w:val="ListBullet3"/>
    <w:pPr>
      <w:ind w:left="1418"/>
    </w:pPr>
  </w:style>
  <w:style w:type="paragraph" w:customStyle="1" w:styleId="MiniHeading">
    <w:name w:val="MiniHeading"/>
    <w:basedOn w:val="Comments"/>
    <w:qFormat/>
    <w:pPr>
      <w:spacing w:before="180"/>
    </w:pPr>
    <w:rPr>
      <w:sz w:val="18"/>
      <w:u w:val="single"/>
      <w:lang w:val="en-US" w:eastAsia="zh-CN"/>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EmailDiscussion">
    <w:name w:val="EmailDiscussion"/>
    <w:basedOn w:val="Normal"/>
    <w:next w:val="Doc-text2"/>
    <w:pPr>
      <w:numPr>
        <w:numId w:val="9"/>
      </w:numPr>
      <w:tabs>
        <w:tab w:val="left" w:pos="1619"/>
      </w:tabs>
      <w:overflowPunct/>
      <w:autoSpaceDE/>
      <w:autoSpaceDN/>
      <w:adjustRightInd/>
      <w:spacing w:before="40" w:after="0"/>
      <w:textAlignment w:val="auto"/>
    </w:pPr>
    <w:rPr>
      <w:rFonts w:ascii="Arial" w:eastAsia="MS Mincho" w:hAnsi="Arial"/>
      <w:b/>
      <w:szCs w:val="24"/>
      <w:lang w:val="en-GB" w:eastAsia="en-GB"/>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EditorsNote">
    <w:name w:val="Editor's Note"/>
    <w:basedOn w:val="NO"/>
    <w:link w:val="EditorsNoteChar"/>
    <w:rPr>
      <w:color w:val="FF0000"/>
    </w:rPr>
  </w:style>
  <w:style w:type="paragraph" w:styleId="DocumentMap">
    <w:name w:val="Document Map"/>
    <w:basedOn w:val="Normal"/>
    <w:semiHidden/>
    <w:pPr>
      <w:shd w:val="clear" w:color="auto" w:fill="000080"/>
    </w:pPr>
    <w:rPr>
      <w:rFonts w:ascii="Tahoma" w:hAnsi="Tahoma" w:cs="Tahoma"/>
    </w:rPr>
  </w:style>
  <w:style w:type="paragraph" w:styleId="FootnoteText">
    <w:name w:val="footnote text"/>
    <w:basedOn w:val="Normal"/>
    <w:semiHidden/>
    <w:pPr>
      <w:keepLines/>
      <w:spacing w:after="0"/>
      <w:ind w:left="454" w:hanging="454"/>
    </w:pPr>
    <w:rPr>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styleId="ListNumber5">
    <w:name w:val="List Number 5"/>
    <w:basedOn w:val="Normal"/>
    <w:pPr>
      <w:numPr>
        <w:numId w:val="10"/>
      </w:numPr>
      <w:tabs>
        <w:tab w:val="left" w:pos="420"/>
        <w:tab w:val="left" w:pos="1800"/>
      </w:tabs>
      <w:spacing w:before="120" w:after="0" w:line="280" w:lineRule="atLeast"/>
      <w:ind w:left="1800"/>
      <w:jc w:val="both"/>
    </w:pPr>
    <w:rPr>
      <w:rFonts w:ascii="Bookman Old Style" w:eastAsia="Times New Roman" w:hAnsi="Bookman Old Style"/>
      <w:lang w:eastAsia="en-GB"/>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val="en-GB" w:eastAsia="en-GB"/>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val="en-GB" w:eastAsia="en-GB"/>
    </w:rPr>
  </w:style>
  <w:style w:type="paragraph" w:styleId="ListBullet2">
    <w:name w:val="List Bullet 2"/>
    <w:basedOn w:val="ListBullet"/>
    <w:pPr>
      <w:ind w:left="851"/>
    </w:pPr>
  </w:style>
  <w:style w:type="paragraph" w:styleId="List20">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CRCoverPage">
    <w:name w:val="CR Cover Page"/>
    <w:link w:val="CRCoverPageZchn"/>
    <w:pPr>
      <w:spacing w:after="120"/>
    </w:pPr>
    <w:rPr>
      <w:rFonts w:ascii="Arial" w:eastAsia="MS Mincho" w:hAnsi="Arial"/>
      <w:lang w:val="en-GB" w:eastAsia="en-US"/>
    </w:rPr>
  </w:style>
  <w:style w:type="paragraph" w:styleId="ListNumber2">
    <w:name w:val="List Number 2"/>
    <w:basedOn w:val="ListNumber"/>
    <w:pPr>
      <w:ind w:left="851"/>
    </w:pPr>
  </w:style>
  <w:style w:type="paragraph" w:customStyle="1" w:styleId="NW">
    <w:name w:val="NW"/>
    <w:basedOn w:val="NO"/>
    <w:pPr>
      <w:spacing w:after="0"/>
    </w:pPr>
  </w:style>
  <w:style w:type="paragraph" w:styleId="BalloonText">
    <w:name w:val="Balloon Text"/>
    <w:basedOn w:val="Normal"/>
    <w:link w:val="BalloonTextChar"/>
    <w:rPr>
      <w:rFonts w:ascii="Tahoma" w:hAnsi="Tahoma" w:cs="Tahoma"/>
      <w:sz w:val="16"/>
      <w:szCs w:val="16"/>
    </w:rPr>
  </w:style>
  <w:style w:type="paragraph" w:styleId="List5">
    <w:name w:val="List 5"/>
    <w:basedOn w:val="List4"/>
    <w:pPr>
      <w:ind w:left="1702"/>
    </w:pPr>
  </w:style>
  <w:style w:type="paragraph" w:customStyle="1" w:styleId="TAN">
    <w:name w:val="TAN"/>
    <w:basedOn w:val="TAL"/>
    <w:pPr>
      <w:ind w:left="851" w:hanging="851"/>
    </w:pPr>
  </w:style>
  <w:style w:type="paragraph" w:styleId="BodyText">
    <w:name w:val="Body Text"/>
    <w:basedOn w:val="Normal"/>
    <w:link w:val="BodyTextChar"/>
    <w:pPr>
      <w:spacing w:after="120"/>
    </w:pPr>
    <w:rPr>
      <w:lang w:val="en-GB"/>
    </w:rPr>
  </w:style>
  <w:style w:type="paragraph" w:customStyle="1" w:styleId="B7">
    <w:name w:val="B7"/>
    <w:basedOn w:val="B6"/>
    <w:link w:val="B7Char"/>
    <w:pPr>
      <w:ind w:left="2269"/>
      <w:textAlignment w:val="auto"/>
    </w:pPr>
    <w:rPr>
      <w:rFonts w:ascii="CG Times (WN)" w:hAnsi="CG Times (WN)"/>
      <w:lang w:eastAsia="zh-CN"/>
    </w:rPr>
  </w:style>
  <w:style w:type="paragraph" w:styleId="CommentSubject">
    <w:name w:val="annotation subject"/>
    <w:basedOn w:val="CommentText"/>
    <w:next w:val="CommentText"/>
    <w:semiHidden/>
    <w:pPr>
      <w:overflowPunct w:val="0"/>
      <w:autoSpaceDE w:val="0"/>
      <w:autoSpaceDN w:val="0"/>
      <w:adjustRightInd w:val="0"/>
      <w:textAlignment w:val="baseline"/>
    </w:pPr>
    <w:rPr>
      <w:rFonts w:eastAsia="Times New Roman"/>
      <w:b/>
      <w:bC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EW">
    <w:name w:val="EW"/>
    <w:basedOn w:val="EX"/>
    <w:pPr>
      <w:spacing w:after="0"/>
    </w:pPr>
  </w:style>
  <w:style w:type="paragraph" w:customStyle="1" w:styleId="FP">
    <w:name w:val="FP"/>
    <w:basedOn w:val="Normal"/>
    <w:pPr>
      <w:spacing w:after="0"/>
    </w:pPr>
  </w:style>
  <w:style w:type="paragraph" w:customStyle="1" w:styleId="NO">
    <w:name w:val="NO"/>
    <w:basedOn w:val="Normal"/>
    <w:link w:val="NOChar"/>
    <w:pPr>
      <w:keepLines/>
      <w:ind w:left="1135" w:hanging="851"/>
    </w:pPr>
    <w:rPr>
      <w:lang w:val="x-none"/>
    </w:rPr>
  </w:style>
  <w:style w:type="paragraph" w:customStyle="1" w:styleId="Reference">
    <w:name w:val="Reference"/>
    <w:basedOn w:val="Normal"/>
    <w:pPr>
      <w:numPr>
        <w:numId w:val="11"/>
      </w:numPr>
      <w:tabs>
        <w:tab w:val="left" w:pos="567"/>
      </w:tabs>
      <w:spacing w:after="120"/>
      <w:jc w:val="both"/>
    </w:pPr>
    <w:rPr>
      <w:sz w:val="22"/>
      <w:lang w:val="en-GB" w:eastAsia="zh-CN"/>
    </w:rPr>
  </w:style>
  <w:style w:type="paragraph" w:customStyle="1" w:styleId="textintend3">
    <w:name w:val="text intend 3"/>
    <w:basedOn w:val="Normal"/>
    <w:pPr>
      <w:numPr>
        <w:numId w:val="12"/>
      </w:numPr>
      <w:tabs>
        <w:tab w:val="left" w:pos="1843"/>
      </w:tabs>
      <w:spacing w:after="120"/>
      <w:jc w:val="both"/>
    </w:pPr>
    <w:rPr>
      <w:rFonts w:eastAsia="MS Mincho"/>
      <w:sz w:val="24"/>
      <w:lang w:eastAsia="en-GB"/>
    </w:rPr>
  </w:style>
  <w:style w:type="paragraph" w:customStyle="1" w:styleId="TAH">
    <w:name w:val="TAH"/>
    <w:basedOn w:val="TAC"/>
    <w:link w:val="TAHCar"/>
    <w:rPr>
      <w:b/>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ZTD">
    <w:name w:val="ZTD"/>
    <w:basedOn w:val="ZB"/>
    <w:pPr>
      <w:framePr w:hRule="auto" w:wrap="notBeside" w:y="852"/>
    </w:pPr>
    <w:rPr>
      <w:i w:val="0"/>
      <w:sz w:val="40"/>
    </w:rPr>
  </w:style>
  <w:style w:type="paragraph" w:customStyle="1" w:styleId="ComeBack">
    <w:name w:val="ComeBack"/>
    <w:basedOn w:val="Doc-text2"/>
    <w:next w:val="Doc-text2"/>
    <w:link w:val="ComeBackCharChar"/>
    <w:pPr>
      <w:numPr>
        <w:numId w:val="13"/>
      </w:numPr>
      <w:tabs>
        <w:tab w:val="clear" w:pos="1622"/>
        <w:tab w:val="left" w:pos="1259"/>
      </w:tabs>
    </w:pPr>
    <w:rPr>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next w:val="Doc-title"/>
    <w:link w:val="SubHeadingChar"/>
    <w:rsid w:val="00660ED8"/>
    <w:pPr>
      <w:overflowPunct/>
      <w:autoSpaceDE/>
      <w:autoSpaceDN/>
      <w:adjustRightInd/>
      <w:spacing w:before="240" w:after="60"/>
      <w:textAlignment w:val="auto"/>
      <w:outlineLvl w:val="8"/>
    </w:pPr>
    <w:rPr>
      <w:rFonts w:ascii="Arial" w:eastAsia="MS Mincho" w:hAnsi="Arial"/>
      <w:b/>
      <w:noProof/>
      <w:szCs w:val="24"/>
      <w:lang w:val="en-GB" w:eastAsia="en-GB"/>
    </w:rPr>
  </w:style>
  <w:style w:type="character" w:customStyle="1" w:styleId="SubHeadingChar">
    <w:name w:val="SubHeading Char"/>
    <w:link w:val="SubHeading"/>
    <w:rsid w:val="00660ED8"/>
    <w:rPr>
      <w:rFonts w:ascii="Arial" w:eastAsia="MS Mincho" w:hAnsi="Arial"/>
      <w:b/>
      <w:noProof/>
      <w:szCs w:val="24"/>
      <w:lang w:val="en-GB" w:eastAsia="en-GB"/>
    </w:rPr>
  </w:style>
  <w:style w:type="paragraph" w:customStyle="1" w:styleId="EmailDiscussion2">
    <w:name w:val="EmailDiscussion2"/>
    <w:basedOn w:val="Doc-text2"/>
    <w:qFormat/>
    <w:rsid w:val="00660ED8"/>
    <w:rPr>
      <w:lang w:val="en-GB"/>
    </w:rPr>
  </w:style>
  <w:style w:type="character" w:customStyle="1" w:styleId="B10">
    <w:name w:val="B1 (文字)"/>
    <w:uiPriority w:val="99"/>
    <w:rsid w:val="001E3A91"/>
    <w:rPr>
      <w:rFonts w:eastAsia="MS Mincho"/>
      <w:lang w:val="en-GB" w:eastAsia="en-US" w:bidi="ar-SA"/>
    </w:rPr>
  </w:style>
  <w:style w:type="paragraph" w:customStyle="1" w:styleId="StyleHeading1H1h1appheading1l1MemoHeading1h11h12h13h">
    <w:name w:val="Style Heading 1H1h1app heading 1l1Memo Heading 1h11h12h13h..."/>
    <w:basedOn w:val="Heading1"/>
    <w:rsid w:val="001E3A91"/>
    <w:pPr>
      <w:keepNext w:val="0"/>
      <w:keepLines w:val="0"/>
      <w:numPr>
        <w:numId w:val="2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character" w:customStyle="1" w:styleId="EditorsNoteChar">
    <w:name w:val="Editor's Note Char"/>
    <w:link w:val="EditorsNote"/>
    <w:rsid w:val="00DD0F14"/>
    <w:rPr>
      <w:rFonts w:ascii="Times New Roman" w:hAnsi="Times New Roman"/>
      <w:color w:val="FF0000"/>
      <w:lang w:val="x-none" w:eastAsia="en-US"/>
    </w:rPr>
  </w:style>
  <w:style w:type="character" w:customStyle="1" w:styleId="BalloonTextChar">
    <w:name w:val="Balloon Text Char"/>
    <w:link w:val="BalloonText"/>
    <w:rsid w:val="00E0482D"/>
    <w:rPr>
      <w:rFonts w:ascii="Tahoma" w:hAnsi="Tahoma" w:cs="Tahoma"/>
      <w:sz w:val="16"/>
      <w:szCs w:val="16"/>
      <w:lang w:eastAsia="en-US"/>
    </w:rPr>
  </w:style>
  <w:style w:type="paragraph" w:customStyle="1" w:styleId="Agreement">
    <w:name w:val="Agreement"/>
    <w:basedOn w:val="Normal"/>
    <w:next w:val="Doc-text2"/>
    <w:rsid w:val="0021586D"/>
    <w:pPr>
      <w:numPr>
        <w:numId w:val="33"/>
      </w:numPr>
      <w:overflowPunct/>
      <w:autoSpaceDE/>
      <w:autoSpaceDN/>
      <w:adjustRightInd/>
      <w:spacing w:before="60" w:after="0"/>
      <w:textAlignment w:val="auto"/>
    </w:pPr>
    <w:rPr>
      <w:rFonts w:ascii="Arial" w:eastAsia="MS Mincho" w:hAnsi="Arial"/>
      <w:b/>
      <w:szCs w:val="24"/>
      <w:lang w:val="en-GB" w:eastAsia="en-GB"/>
    </w:rPr>
  </w:style>
  <w:style w:type="character" w:customStyle="1" w:styleId="CaptionChar1">
    <w:name w:val="Caption Char1"/>
    <w:aliases w:val="cap Char1,cap Char Char,Caption Char Char,Caption Char1 Char Char,cap Char Char1 Char,Caption Char Char1 Char Char,cap Char2 Char"/>
    <w:rsid w:val="00703EB6"/>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69669">
      <w:bodyDiv w:val="1"/>
      <w:marLeft w:val="0"/>
      <w:marRight w:val="0"/>
      <w:marTop w:val="0"/>
      <w:marBottom w:val="0"/>
      <w:divBdr>
        <w:top w:val="none" w:sz="0" w:space="0" w:color="auto"/>
        <w:left w:val="none" w:sz="0" w:space="0" w:color="auto"/>
        <w:bottom w:val="none" w:sz="0" w:space="0" w:color="auto"/>
        <w:right w:val="none" w:sz="0" w:space="0" w:color="auto"/>
      </w:divBdr>
    </w:div>
    <w:div w:id="239683518">
      <w:bodyDiv w:val="1"/>
      <w:marLeft w:val="0"/>
      <w:marRight w:val="0"/>
      <w:marTop w:val="0"/>
      <w:marBottom w:val="0"/>
      <w:divBdr>
        <w:top w:val="none" w:sz="0" w:space="0" w:color="auto"/>
        <w:left w:val="none" w:sz="0" w:space="0" w:color="auto"/>
        <w:bottom w:val="none" w:sz="0" w:space="0" w:color="auto"/>
        <w:right w:val="none" w:sz="0" w:space="0" w:color="auto"/>
      </w:divBdr>
    </w:div>
    <w:div w:id="882064498">
      <w:bodyDiv w:val="1"/>
      <w:marLeft w:val="0"/>
      <w:marRight w:val="0"/>
      <w:marTop w:val="0"/>
      <w:marBottom w:val="0"/>
      <w:divBdr>
        <w:top w:val="none" w:sz="0" w:space="0" w:color="auto"/>
        <w:left w:val="none" w:sz="0" w:space="0" w:color="auto"/>
        <w:bottom w:val="none" w:sz="0" w:space="0" w:color="auto"/>
        <w:right w:val="none" w:sz="0" w:space="0" w:color="auto"/>
      </w:divBdr>
    </w:div>
    <w:div w:id="991640267">
      <w:bodyDiv w:val="1"/>
      <w:marLeft w:val="0"/>
      <w:marRight w:val="0"/>
      <w:marTop w:val="0"/>
      <w:marBottom w:val="0"/>
      <w:divBdr>
        <w:top w:val="none" w:sz="0" w:space="0" w:color="auto"/>
        <w:left w:val="none" w:sz="0" w:space="0" w:color="auto"/>
        <w:bottom w:val="none" w:sz="0" w:space="0" w:color="auto"/>
        <w:right w:val="none" w:sz="0" w:space="0" w:color="auto"/>
      </w:divBdr>
    </w:div>
    <w:div w:id="1020013506">
      <w:bodyDiv w:val="1"/>
      <w:marLeft w:val="0"/>
      <w:marRight w:val="0"/>
      <w:marTop w:val="0"/>
      <w:marBottom w:val="0"/>
      <w:divBdr>
        <w:top w:val="none" w:sz="0" w:space="0" w:color="auto"/>
        <w:left w:val="none" w:sz="0" w:space="0" w:color="auto"/>
        <w:bottom w:val="none" w:sz="0" w:space="0" w:color="auto"/>
        <w:right w:val="none" w:sz="0" w:space="0" w:color="auto"/>
      </w:divBdr>
    </w:div>
    <w:div w:id="1948536397">
      <w:bodyDiv w:val="1"/>
      <w:marLeft w:val="0"/>
      <w:marRight w:val="0"/>
      <w:marTop w:val="0"/>
      <w:marBottom w:val="0"/>
      <w:divBdr>
        <w:top w:val="none" w:sz="0" w:space="0" w:color="auto"/>
        <w:left w:val="none" w:sz="0" w:space="0" w:color="auto"/>
        <w:bottom w:val="none" w:sz="0" w:space="0" w:color="auto"/>
        <w:right w:val="none" w:sz="0" w:space="0" w:color="auto"/>
      </w:divBdr>
    </w:div>
    <w:div w:id="200238821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DynaReport/38913.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CE89D-31FA-4B64-9B11-813ED0E6F29F}">
  <ds:schemaRefs>
    <ds:schemaRef ds:uri="http://schemas.microsoft.com/sharepoint/v3/contenttype/forms"/>
  </ds:schemaRefs>
</ds:datastoreItem>
</file>

<file path=customXml/itemProps2.xml><?xml version="1.0" encoding="utf-8"?>
<ds:datastoreItem xmlns:ds="http://schemas.openxmlformats.org/officeDocument/2006/customXml" ds:itemID="{B0A742EC-8380-4EFD-B7B8-85E03E2AE3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CF1A32-6D68-493C-88A7-7925F2DE7E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A23EBBC-E4B1-4B1A-B35C-3C6C20CC8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1</Pages>
  <Words>1202</Words>
  <Characters>5591</Characters>
  <Application>Microsoft Office Word</Application>
  <DocSecurity>0</DocSecurity>
  <Lines>107</Lines>
  <Paragraphs>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Huawei Technologies Co.,Ltd.</Company>
  <LinksUpToDate>false</LinksUpToDate>
  <CharactersWithSpaces>6718</CharactersWithSpaces>
  <SharedDoc>false</SharedDoc>
  <HLinks>
    <vt:vector size="126" baseType="variant">
      <vt:variant>
        <vt:i4>2752531</vt:i4>
      </vt:variant>
      <vt:variant>
        <vt:i4>210</vt:i4>
      </vt:variant>
      <vt:variant>
        <vt:i4>0</vt:i4>
      </vt:variant>
      <vt:variant>
        <vt:i4>5</vt:i4>
      </vt:variant>
      <vt:variant>
        <vt:lpwstr>http://www.3gpp.org/ftp/tsg_ran/WG2_RL2/TSGR2_102/Docs/R2-1807497.zip</vt:lpwstr>
      </vt:variant>
      <vt:variant>
        <vt:lpwstr/>
      </vt:variant>
      <vt:variant>
        <vt:i4>3932174</vt:i4>
      </vt:variant>
      <vt:variant>
        <vt:i4>204</vt:i4>
      </vt:variant>
      <vt:variant>
        <vt:i4>0</vt:i4>
      </vt:variant>
      <vt:variant>
        <vt:i4>5</vt:i4>
      </vt:variant>
      <vt:variant>
        <vt:lpwstr>http://www.3gpp.org/ftp/tsg_ran/WG2_RL2/TSGR2_101bis/Docs/R2-1805239.zip</vt:lpwstr>
      </vt:variant>
      <vt:variant>
        <vt:lpwstr/>
      </vt:variant>
      <vt:variant>
        <vt:i4>3473416</vt:i4>
      </vt:variant>
      <vt:variant>
        <vt:i4>198</vt:i4>
      </vt:variant>
      <vt:variant>
        <vt:i4>0</vt:i4>
      </vt:variant>
      <vt:variant>
        <vt:i4>5</vt:i4>
      </vt:variant>
      <vt:variant>
        <vt:lpwstr>http://www.3gpp.org/ftp/tsg_ran/WG2_RL2/TSGR2_101bis/Docs/R2-1805456.zip</vt:lpwstr>
      </vt:variant>
      <vt:variant>
        <vt:lpwstr/>
      </vt:variant>
      <vt:variant>
        <vt:i4>4259899</vt:i4>
      </vt:variant>
      <vt:variant>
        <vt:i4>192</vt:i4>
      </vt:variant>
      <vt:variant>
        <vt:i4>0</vt:i4>
      </vt:variant>
      <vt:variant>
        <vt:i4>5</vt:i4>
      </vt:variant>
      <vt:variant>
        <vt:lpwstr>http://www.3gpp.org/ftp/tsg_ran/WG2_RL2/TSGR2_97bis/Docs/R2-1702767.zip</vt:lpwstr>
      </vt:variant>
      <vt:variant>
        <vt:lpwstr/>
      </vt:variant>
      <vt:variant>
        <vt:i4>4390973</vt:i4>
      </vt:variant>
      <vt:variant>
        <vt:i4>186</vt:i4>
      </vt:variant>
      <vt:variant>
        <vt:i4>0</vt:i4>
      </vt:variant>
      <vt:variant>
        <vt:i4>5</vt:i4>
      </vt:variant>
      <vt:variant>
        <vt:lpwstr>http://www.3gpp.org/ftp/tsg_ran/WG2_RL2/TSGR2_97bis/Docs/R2-1702741.zip</vt:lpwstr>
      </vt:variant>
      <vt:variant>
        <vt:lpwstr/>
      </vt:variant>
      <vt:variant>
        <vt:i4>2949210</vt:i4>
      </vt:variant>
      <vt:variant>
        <vt:i4>180</vt:i4>
      </vt:variant>
      <vt:variant>
        <vt:i4>0</vt:i4>
      </vt:variant>
      <vt:variant>
        <vt:i4>5</vt:i4>
      </vt:variant>
      <vt:variant>
        <vt:lpwstr>http://www.3gpp.org/ftp/tsg_ran/WG2_RL2/TSGR2_98/Docs/R2-1704794.zip</vt:lpwstr>
      </vt:variant>
      <vt:variant>
        <vt:lpwstr/>
      </vt:variant>
      <vt:variant>
        <vt:i4>4915252</vt:i4>
      </vt:variant>
      <vt:variant>
        <vt:i4>174</vt:i4>
      </vt:variant>
      <vt:variant>
        <vt:i4>0</vt:i4>
      </vt:variant>
      <vt:variant>
        <vt:i4>5</vt:i4>
      </vt:variant>
      <vt:variant>
        <vt:lpwstr>http://www.3gpp.org/ftp/tsg_ran/WG2_RL2/TSGR2_99bis/Docs/R2-1711618.zip</vt:lpwstr>
      </vt:variant>
      <vt:variant>
        <vt:lpwstr/>
      </vt:variant>
      <vt:variant>
        <vt:i4>6815834</vt:i4>
      </vt:variant>
      <vt:variant>
        <vt:i4>168</vt:i4>
      </vt:variant>
      <vt:variant>
        <vt:i4>0</vt:i4>
      </vt:variant>
      <vt:variant>
        <vt:i4>5</vt:i4>
      </vt:variant>
      <vt:variant>
        <vt:lpwstr>ftp://ftp.3gpp.org/tsg_ran/WG2_RL2/TSGR2_89/Docs//R2-150675.zip</vt:lpwstr>
      </vt:variant>
      <vt:variant>
        <vt:lpwstr/>
      </vt:variant>
      <vt:variant>
        <vt:i4>7143518</vt:i4>
      </vt:variant>
      <vt:variant>
        <vt:i4>162</vt:i4>
      </vt:variant>
      <vt:variant>
        <vt:i4>0</vt:i4>
      </vt:variant>
      <vt:variant>
        <vt:i4>5</vt:i4>
      </vt:variant>
      <vt:variant>
        <vt:lpwstr>ftp://ftp.3gpp.org/tsg_ran/WG2_RL2/TSGR2_89/Docs//R2-150126.zip</vt:lpwstr>
      </vt:variant>
      <vt:variant>
        <vt:lpwstr/>
      </vt:variant>
      <vt:variant>
        <vt:i4>7209043</vt:i4>
      </vt:variant>
      <vt:variant>
        <vt:i4>156</vt:i4>
      </vt:variant>
      <vt:variant>
        <vt:i4>0</vt:i4>
      </vt:variant>
      <vt:variant>
        <vt:i4>5</vt:i4>
      </vt:variant>
      <vt:variant>
        <vt:lpwstr>ftp://ftp.3gpp.org/tsg_ran/WG2_RL2/TSGR2_89/Docs//R2-150218.zip</vt:lpwstr>
      </vt:variant>
      <vt:variant>
        <vt:lpwstr/>
      </vt:variant>
      <vt:variant>
        <vt:i4>5898289</vt:i4>
      </vt:variant>
      <vt:variant>
        <vt:i4>150</vt:i4>
      </vt:variant>
      <vt:variant>
        <vt:i4>0</vt:i4>
      </vt:variant>
      <vt:variant>
        <vt:i4>5</vt:i4>
      </vt:variant>
      <vt:variant>
        <vt:lpwstr>http://3gpp.org/ftp/tsg_ran/WG2_RL2/TSGR2_62/Docs/R2-082406.zip</vt:lpwstr>
      </vt:variant>
      <vt:variant>
        <vt:lpwstr/>
      </vt:variant>
      <vt:variant>
        <vt:i4>7929957</vt:i4>
      </vt:variant>
      <vt:variant>
        <vt:i4>144</vt:i4>
      </vt:variant>
      <vt:variant>
        <vt:i4>0</vt:i4>
      </vt:variant>
      <vt:variant>
        <vt:i4>5</vt:i4>
      </vt:variant>
      <vt:variant>
        <vt:lpwstr>http://www.3gpp.org/DynaReport/38101-2.htm</vt:lpwstr>
      </vt:variant>
      <vt:variant>
        <vt:lpwstr/>
      </vt:variant>
      <vt:variant>
        <vt:i4>7995493</vt:i4>
      </vt:variant>
      <vt:variant>
        <vt:i4>138</vt:i4>
      </vt:variant>
      <vt:variant>
        <vt:i4>0</vt:i4>
      </vt:variant>
      <vt:variant>
        <vt:i4>5</vt:i4>
      </vt:variant>
      <vt:variant>
        <vt:lpwstr>http://www.3gpp.org/DynaReport/38101-1.htm</vt:lpwstr>
      </vt:variant>
      <vt:variant>
        <vt:lpwstr/>
      </vt:variant>
      <vt:variant>
        <vt:i4>5046345</vt:i4>
      </vt:variant>
      <vt:variant>
        <vt:i4>132</vt:i4>
      </vt:variant>
      <vt:variant>
        <vt:i4>0</vt:i4>
      </vt:variant>
      <vt:variant>
        <vt:i4>5</vt:i4>
      </vt:variant>
      <vt:variant>
        <vt:lpwstr>http://www.3gpp.org/DynaReport/38214.htm</vt:lpwstr>
      </vt:variant>
      <vt:variant>
        <vt:lpwstr/>
      </vt:variant>
      <vt:variant>
        <vt:i4>4718665</vt:i4>
      </vt:variant>
      <vt:variant>
        <vt:i4>126</vt:i4>
      </vt:variant>
      <vt:variant>
        <vt:i4>0</vt:i4>
      </vt:variant>
      <vt:variant>
        <vt:i4>5</vt:i4>
      </vt:variant>
      <vt:variant>
        <vt:lpwstr>http://www.3gpp.org/DynaReport/38211.htm</vt:lpwstr>
      </vt:variant>
      <vt:variant>
        <vt:lpwstr/>
      </vt:variant>
      <vt:variant>
        <vt:i4>4849735</vt:i4>
      </vt:variant>
      <vt:variant>
        <vt:i4>120</vt:i4>
      </vt:variant>
      <vt:variant>
        <vt:i4>0</vt:i4>
      </vt:variant>
      <vt:variant>
        <vt:i4>5</vt:i4>
      </vt:variant>
      <vt:variant>
        <vt:lpwstr>http://www.3gpp.org/DynaReport/36213.htm</vt:lpwstr>
      </vt:variant>
      <vt:variant>
        <vt:lpwstr/>
      </vt:variant>
      <vt:variant>
        <vt:i4>5111880</vt:i4>
      </vt:variant>
      <vt:variant>
        <vt:i4>114</vt:i4>
      </vt:variant>
      <vt:variant>
        <vt:i4>0</vt:i4>
      </vt:variant>
      <vt:variant>
        <vt:i4>5</vt:i4>
      </vt:variant>
      <vt:variant>
        <vt:lpwstr>http://www.3gpp.org/DynaReport/38306.htm</vt:lpwstr>
      </vt:variant>
      <vt:variant>
        <vt:lpwstr/>
      </vt:variant>
      <vt:variant>
        <vt:i4>4915274</vt:i4>
      </vt:variant>
      <vt:variant>
        <vt:i4>108</vt:i4>
      </vt:variant>
      <vt:variant>
        <vt:i4>0</vt:i4>
      </vt:variant>
      <vt:variant>
        <vt:i4>5</vt:i4>
      </vt:variant>
      <vt:variant>
        <vt:lpwstr>http://www.3gpp.org/DynaReport/38323.htm</vt:lpwstr>
      </vt:variant>
      <vt:variant>
        <vt:lpwstr/>
      </vt:variant>
      <vt:variant>
        <vt:i4>4784202</vt:i4>
      </vt:variant>
      <vt:variant>
        <vt:i4>102</vt:i4>
      </vt:variant>
      <vt:variant>
        <vt:i4>0</vt:i4>
      </vt:variant>
      <vt:variant>
        <vt:i4>5</vt:i4>
      </vt:variant>
      <vt:variant>
        <vt:lpwstr>http://www.3gpp.org/DynaReport/38321.htm</vt:lpwstr>
      </vt:variant>
      <vt:variant>
        <vt:lpwstr/>
      </vt:variant>
      <vt:variant>
        <vt:i4>4784203</vt:i4>
      </vt:variant>
      <vt:variant>
        <vt:i4>96</vt:i4>
      </vt:variant>
      <vt:variant>
        <vt:i4>0</vt:i4>
      </vt:variant>
      <vt:variant>
        <vt:i4>5</vt:i4>
      </vt:variant>
      <vt:variant>
        <vt:lpwstr>http://www.3gpp.org/DynaReport/38331.htm</vt:lpwstr>
      </vt:variant>
      <vt:variant>
        <vt:lpwstr/>
      </vt:variant>
      <vt:variant>
        <vt:i4>2097175</vt:i4>
      </vt:variant>
      <vt:variant>
        <vt:i4>90</vt:i4>
      </vt:variant>
      <vt:variant>
        <vt:i4>0</vt:i4>
      </vt:variant>
      <vt:variant>
        <vt:i4>5</vt:i4>
      </vt:variant>
      <vt:variant>
        <vt:lpwstr>http://www.3gpp.org/ftp/tsg_ran/WG2_RL2/TSGR2_100/Docs/R2-1712692.zip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22</cp:revision>
  <cp:lastPrinted>2004-04-14T09:17:00Z</cp:lastPrinted>
  <dcterms:created xsi:type="dcterms:W3CDTF">2018-08-10T05:35:00Z</dcterms:created>
  <dcterms:modified xsi:type="dcterms:W3CDTF">2018-08-10T05:43:00Z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3ef839f1-5f5c-4afd-9734-82c89515be9c</vt:lpwstr>
  </property>
  <property fmtid="{D5CDD505-2E9C-101B-9397-08002B2CF9AE}" pid="5" name="CTP_TimeStamp">
    <vt:lpwstr>2018-08-10 05:43:16Z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NSCPROP_SA">
    <vt:lpwstr>C:\mySingle\TEMP\R2-18xxxxx-Email report-L2 buffer size Nokia_MTK_SAM.doc</vt:lpwstr>
  </property>
  <property fmtid="{D5CDD505-2E9C-101B-9397-08002B2CF9AE}" pid="15" name="_2015_ms_pID_725343">
    <vt:lpwstr>(3)RxvJnYYpqZt2vwY5Y3DbUoTszamHt3ExN69VGyAhmoREe5VTYQwkKMMhyua9B637EQ1yUlnP_x000d_
7Gpg2LdiemRsG8q2vh/DJwUkRhE6qmhf2wuxhwOgEmKNDtsLhqEJToE4v27KLEsx/hCJE0xz_x000d_
988LBRxyU7ssdaN0VgdPToOVYx5v5rAbFftKaLvcuQRiB4aSwORI51OkzLFp/4XiOcongXnQ_x000d_
6MSlzKX4dEyS9jjc5S</vt:lpwstr>
  </property>
  <property fmtid="{D5CDD505-2E9C-101B-9397-08002B2CF9AE}" pid="16" name="_2015_ms_pID_7253431">
    <vt:lpwstr>kOIQH70d1nlXblrENg2M/cnZIDcfFAEL1YEGVacYyleDvC0eERnhVb_x000d_
tlsWGZBAawMDN9rWPGjsJClMlEbZIEJKlRsr7EqWXBcGfA4OVXVgJmqv4XLmWnyxAoM1M4Iv_x000d_
KMHekMDErpdP2MM8j2SloXWUMr7zwak6Krsp6R9o0yTtTAYHBaM1FuysmvWCaWxGTMb79uzV_x000d_
3cZsIc/bIhkg/C0Fg2gXQInt+xDDgCZ9fHs2</vt:lpwstr>
  </property>
  <property fmtid="{D5CDD505-2E9C-101B-9397-08002B2CF9AE}" pid="17" name="KSOProductBuildVer">
    <vt:lpwstr>2052-10.8.0.6308</vt:lpwstr>
  </property>
  <property fmtid="{D5CDD505-2E9C-101B-9397-08002B2CF9AE}" pid="18" name="_2015_ms_pID_7253432">
    <vt:lpwstr>0w==</vt:lpwstr>
  </property>
  <property fmtid="{D5CDD505-2E9C-101B-9397-08002B2CF9AE}" pid="19" name="ContentTypeId">
    <vt:lpwstr>0x0101001A6C2134160B1A4083A3FDA85C8A909E</vt:lpwstr>
  </property>
  <property fmtid="{D5CDD505-2E9C-101B-9397-08002B2CF9AE}" pid="20" name="CTPClassification">
    <vt:lpwstr>CTP_NT</vt:lpwstr>
  </property>
</Properties>
</file>