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502B5A" w:rsidRDefault="00510026" w:rsidP="00A64751">
      <w:pPr>
        <w:pStyle w:val="ZA"/>
        <w:framePr w:wrap="notBeside"/>
        <w:rPr>
          <w:rPrChange w:id="0" w:author="CR#1203r1" w:date="2020-04-07T12:38:00Z">
            <w:rPr/>
          </w:rPrChange>
        </w:rPr>
      </w:pPr>
      <w:bookmarkStart w:id="1" w:name="page1"/>
      <w:r w:rsidRPr="00502B5A">
        <w:rPr>
          <w:sz w:val="64"/>
          <w:szCs w:val="64"/>
        </w:rPr>
        <w:t xml:space="preserve">3GPP TS 36.302 </w:t>
      </w:r>
      <w:r w:rsidR="009822E1" w:rsidRPr="00502B5A">
        <w:rPr>
          <w:szCs w:val="40"/>
        </w:rPr>
        <w:t>V</w:t>
      </w:r>
      <w:r w:rsidR="00443BE8" w:rsidRPr="00502B5A">
        <w:rPr>
          <w:szCs w:val="40"/>
          <w:rPrChange w:id="2" w:author="CR#1203r1" w:date="2020-04-07T12:38:00Z">
            <w:rPr>
              <w:szCs w:val="40"/>
            </w:rPr>
          </w:rPrChange>
        </w:rPr>
        <w:t>1</w:t>
      </w:r>
      <w:ins w:id="3" w:author="CR#1202r1" w:date="2020-04-07T12:24:00Z">
        <w:r w:rsidR="00852E90" w:rsidRPr="00502B5A">
          <w:rPr>
            <w:szCs w:val="40"/>
            <w:rPrChange w:id="4" w:author="CR#1203r1" w:date="2020-04-07T12:38:00Z">
              <w:rPr>
                <w:szCs w:val="40"/>
              </w:rPr>
            </w:rPrChange>
          </w:rPr>
          <w:t>6</w:t>
        </w:r>
      </w:ins>
      <w:del w:id="5" w:author="CR#1202r1" w:date="2020-04-07T12:23:00Z">
        <w:r w:rsidR="008B3C1A" w:rsidRPr="00502B5A" w:rsidDel="00852E90">
          <w:rPr>
            <w:szCs w:val="40"/>
            <w:rPrChange w:id="6" w:author="CR#1203r1" w:date="2020-04-07T12:38:00Z">
              <w:rPr>
                <w:szCs w:val="40"/>
              </w:rPr>
            </w:rPrChange>
          </w:rPr>
          <w:delText>5</w:delText>
        </w:r>
      </w:del>
      <w:r w:rsidR="009822E1" w:rsidRPr="00502B5A">
        <w:rPr>
          <w:szCs w:val="40"/>
          <w:rPrChange w:id="7" w:author="CR#1203r1" w:date="2020-04-07T12:38:00Z">
            <w:rPr>
              <w:szCs w:val="40"/>
            </w:rPr>
          </w:rPrChange>
        </w:rPr>
        <w:t>.</w:t>
      </w:r>
      <w:ins w:id="8" w:author="CR#1202r1" w:date="2020-04-07T12:23:00Z">
        <w:r w:rsidR="00852E90" w:rsidRPr="00502B5A">
          <w:rPr>
            <w:szCs w:val="40"/>
            <w:rPrChange w:id="9" w:author="CR#1203r1" w:date="2020-04-07T12:38:00Z">
              <w:rPr>
                <w:szCs w:val="40"/>
              </w:rPr>
            </w:rPrChange>
          </w:rPr>
          <w:t>0</w:t>
        </w:r>
      </w:ins>
      <w:del w:id="10" w:author="CR#1202r1" w:date="2020-04-07T12:23:00Z">
        <w:r w:rsidR="00E36620" w:rsidRPr="00502B5A" w:rsidDel="00852E90">
          <w:rPr>
            <w:szCs w:val="40"/>
            <w:rPrChange w:id="11" w:author="CR#1203r1" w:date="2020-04-07T12:38:00Z">
              <w:rPr>
                <w:szCs w:val="40"/>
              </w:rPr>
            </w:rPrChange>
          </w:rPr>
          <w:delText>2</w:delText>
        </w:r>
      </w:del>
      <w:r w:rsidRPr="00502B5A">
        <w:rPr>
          <w:szCs w:val="40"/>
          <w:rPrChange w:id="12" w:author="CR#1203r1" w:date="2020-04-07T12:38:00Z">
            <w:rPr>
              <w:szCs w:val="40"/>
            </w:rPr>
          </w:rPrChange>
        </w:rPr>
        <w:t xml:space="preserve">.0 </w:t>
      </w:r>
      <w:r w:rsidR="00287DF4" w:rsidRPr="00502B5A">
        <w:rPr>
          <w:sz w:val="32"/>
          <w:szCs w:val="32"/>
          <w:rPrChange w:id="13" w:author="CR#1203r1" w:date="2020-04-07T12:38:00Z">
            <w:rPr>
              <w:sz w:val="32"/>
              <w:szCs w:val="32"/>
            </w:rPr>
          </w:rPrChange>
        </w:rPr>
        <w:t>(20</w:t>
      </w:r>
      <w:ins w:id="14" w:author="CR#1202r1" w:date="2020-04-07T12:23:00Z">
        <w:r w:rsidR="00852E90" w:rsidRPr="00502B5A">
          <w:rPr>
            <w:sz w:val="32"/>
            <w:szCs w:val="32"/>
            <w:rPrChange w:id="15" w:author="CR#1203r1" w:date="2020-04-07T12:38:00Z">
              <w:rPr>
                <w:sz w:val="32"/>
                <w:szCs w:val="32"/>
              </w:rPr>
            </w:rPrChange>
          </w:rPr>
          <w:t>20</w:t>
        </w:r>
      </w:ins>
      <w:del w:id="16" w:author="CR#1202r1" w:date="2020-04-07T12:23:00Z">
        <w:r w:rsidR="00287DF4" w:rsidRPr="00502B5A" w:rsidDel="00852E90">
          <w:rPr>
            <w:sz w:val="32"/>
            <w:szCs w:val="32"/>
            <w:rPrChange w:id="17" w:author="CR#1203r1" w:date="2020-04-07T12:38:00Z">
              <w:rPr>
                <w:sz w:val="32"/>
                <w:szCs w:val="32"/>
              </w:rPr>
            </w:rPrChange>
          </w:rPr>
          <w:delText>1</w:delText>
        </w:r>
        <w:r w:rsidR="00E36620" w:rsidRPr="00502B5A" w:rsidDel="00852E90">
          <w:rPr>
            <w:sz w:val="32"/>
            <w:szCs w:val="32"/>
            <w:rPrChange w:id="18" w:author="CR#1203r1" w:date="2020-04-07T12:38:00Z">
              <w:rPr>
                <w:sz w:val="32"/>
                <w:szCs w:val="32"/>
              </w:rPr>
            </w:rPrChange>
          </w:rPr>
          <w:delText>9</w:delText>
        </w:r>
      </w:del>
      <w:r w:rsidR="009822E1" w:rsidRPr="00502B5A">
        <w:rPr>
          <w:sz w:val="32"/>
          <w:szCs w:val="32"/>
          <w:rPrChange w:id="19" w:author="CR#1203r1" w:date="2020-04-07T12:38:00Z">
            <w:rPr>
              <w:sz w:val="32"/>
              <w:szCs w:val="32"/>
            </w:rPr>
          </w:rPrChange>
        </w:rPr>
        <w:t>-</w:t>
      </w:r>
      <w:r w:rsidR="00E36620" w:rsidRPr="00502B5A">
        <w:rPr>
          <w:sz w:val="32"/>
          <w:szCs w:val="32"/>
          <w:rPrChange w:id="20" w:author="CR#1203r1" w:date="2020-04-07T12:38:00Z">
            <w:rPr>
              <w:sz w:val="32"/>
              <w:szCs w:val="32"/>
            </w:rPr>
          </w:rPrChange>
        </w:rPr>
        <w:t>03</w:t>
      </w:r>
      <w:r w:rsidR="004C6135" w:rsidRPr="00502B5A">
        <w:rPr>
          <w:sz w:val="32"/>
          <w:szCs w:val="32"/>
          <w:rPrChange w:id="21" w:author="CR#1203r1" w:date="2020-04-07T12:38:00Z">
            <w:rPr>
              <w:sz w:val="32"/>
              <w:szCs w:val="32"/>
            </w:rPr>
          </w:rPrChange>
        </w:rPr>
        <w:t>)</w:t>
      </w:r>
    </w:p>
    <w:p w:rsidR="004A3549" w:rsidRPr="00502B5A" w:rsidRDefault="004A3549" w:rsidP="00A64751">
      <w:pPr>
        <w:pStyle w:val="ZB"/>
        <w:framePr w:wrap="notBeside"/>
        <w:rPr>
          <w:rPrChange w:id="22" w:author="CR#1203r1" w:date="2020-04-07T12:38:00Z">
            <w:rPr/>
          </w:rPrChange>
        </w:rPr>
      </w:pPr>
      <w:r w:rsidRPr="00502B5A">
        <w:rPr>
          <w:rPrChange w:id="23" w:author="CR#1203r1" w:date="2020-04-07T12:38:00Z">
            <w:rPr/>
          </w:rPrChange>
        </w:rPr>
        <w:t>Technical Specification</w:t>
      </w:r>
    </w:p>
    <w:p w:rsidR="00510026" w:rsidRPr="00502B5A" w:rsidRDefault="00510026" w:rsidP="00A64751">
      <w:pPr>
        <w:pStyle w:val="ZT"/>
        <w:framePr w:wrap="notBeside"/>
        <w:rPr>
          <w:rPrChange w:id="24" w:author="CR#1203r1" w:date="2020-04-07T12:38:00Z">
            <w:rPr/>
          </w:rPrChange>
        </w:rPr>
      </w:pPr>
      <w:r w:rsidRPr="00502B5A">
        <w:rPr>
          <w:rPrChange w:id="25" w:author="CR#1203r1" w:date="2020-04-07T12:38:00Z">
            <w:rPr/>
          </w:rPrChange>
        </w:rPr>
        <w:t>3</w:t>
      </w:r>
      <w:r w:rsidRPr="00502B5A">
        <w:rPr>
          <w:vertAlign w:val="superscript"/>
          <w:rPrChange w:id="26" w:author="CR#1203r1" w:date="2020-04-07T12:38:00Z">
            <w:rPr>
              <w:vertAlign w:val="superscript"/>
            </w:rPr>
          </w:rPrChange>
        </w:rPr>
        <w:t>rd</w:t>
      </w:r>
      <w:r w:rsidRPr="00502B5A">
        <w:rPr>
          <w:rPrChange w:id="27" w:author="CR#1203r1" w:date="2020-04-07T12:38:00Z">
            <w:rPr/>
          </w:rPrChange>
        </w:rPr>
        <w:t xml:space="preserve"> Generation Partnership Project;</w:t>
      </w:r>
    </w:p>
    <w:p w:rsidR="00510026" w:rsidRPr="00502B5A" w:rsidRDefault="00510026" w:rsidP="00A64751">
      <w:pPr>
        <w:pStyle w:val="ZT"/>
        <w:framePr w:wrap="notBeside"/>
        <w:rPr>
          <w:rPrChange w:id="28" w:author="CR#1203r1" w:date="2020-04-07T12:38:00Z">
            <w:rPr/>
          </w:rPrChange>
        </w:rPr>
      </w:pPr>
      <w:r w:rsidRPr="00502B5A">
        <w:rPr>
          <w:rPrChange w:id="29" w:author="CR#1203r1" w:date="2020-04-07T12:38:00Z">
            <w:rPr/>
          </w:rPrChange>
        </w:rPr>
        <w:t>Technical Specification Group Radio Access Network;</w:t>
      </w:r>
    </w:p>
    <w:p w:rsidR="00222958" w:rsidRPr="00502B5A" w:rsidRDefault="00222958" w:rsidP="00A64751">
      <w:pPr>
        <w:pStyle w:val="ZT"/>
        <w:framePr w:wrap="notBeside"/>
        <w:rPr>
          <w:rPrChange w:id="30" w:author="CR#1203r1" w:date="2020-04-07T12:38:00Z">
            <w:rPr/>
          </w:rPrChange>
        </w:rPr>
      </w:pPr>
      <w:r w:rsidRPr="00502B5A">
        <w:rPr>
          <w:rPrChange w:id="31" w:author="CR#1203r1" w:date="2020-04-07T12:38:00Z">
            <w:rPr/>
          </w:rPrChange>
        </w:rPr>
        <w:t xml:space="preserve">Evolved Universal Terrestrial Radio Access (E-UTRA); </w:t>
      </w:r>
      <w:r w:rsidRPr="00502B5A">
        <w:rPr>
          <w:rPrChange w:id="32" w:author="CR#1203r1" w:date="2020-04-07T12:38:00Z">
            <w:rPr/>
          </w:rPrChange>
        </w:rPr>
        <w:br/>
        <w:t>Services provided by the physical layer</w:t>
      </w:r>
    </w:p>
    <w:p w:rsidR="004A3549" w:rsidRPr="00502B5A" w:rsidRDefault="00222958" w:rsidP="00A64751">
      <w:pPr>
        <w:pStyle w:val="ZT"/>
        <w:framePr w:wrap="notBeside"/>
        <w:rPr>
          <w:rPrChange w:id="33" w:author="CR#1203r1" w:date="2020-04-07T12:38:00Z">
            <w:rPr/>
          </w:rPrChange>
        </w:rPr>
      </w:pPr>
      <w:r w:rsidRPr="00502B5A">
        <w:rPr>
          <w:rPrChange w:id="34" w:author="CR#1203r1" w:date="2020-04-07T12:38:00Z">
            <w:rPr/>
          </w:rPrChange>
        </w:rPr>
        <w:t xml:space="preserve"> </w:t>
      </w:r>
      <w:r w:rsidR="004A3549" w:rsidRPr="00502B5A">
        <w:rPr>
          <w:rPrChange w:id="35" w:author="CR#1203r1" w:date="2020-04-07T12:38:00Z">
            <w:rPr/>
          </w:rPrChange>
        </w:rPr>
        <w:t>(</w:t>
      </w:r>
      <w:r w:rsidR="004A3549" w:rsidRPr="00502B5A">
        <w:rPr>
          <w:rStyle w:val="ZGSM"/>
          <w:rPrChange w:id="36" w:author="CR#1203r1" w:date="2020-04-07T12:38:00Z">
            <w:rPr>
              <w:rStyle w:val="ZGSM"/>
            </w:rPr>
          </w:rPrChange>
        </w:rPr>
        <w:t xml:space="preserve">Release </w:t>
      </w:r>
      <w:r w:rsidR="009D3D67" w:rsidRPr="00502B5A">
        <w:rPr>
          <w:rStyle w:val="ZGSM"/>
          <w:rPrChange w:id="37" w:author="CR#1203r1" w:date="2020-04-07T12:38:00Z">
            <w:rPr>
              <w:rStyle w:val="ZGSM"/>
            </w:rPr>
          </w:rPrChange>
        </w:rPr>
        <w:t>1</w:t>
      </w:r>
      <w:ins w:id="38" w:author="CR#1202r1" w:date="2020-04-07T12:24:00Z">
        <w:r w:rsidR="00852E90" w:rsidRPr="00502B5A">
          <w:rPr>
            <w:rStyle w:val="ZGSM"/>
            <w:rPrChange w:id="39" w:author="CR#1203r1" w:date="2020-04-07T12:38:00Z">
              <w:rPr>
                <w:rStyle w:val="ZGSM"/>
              </w:rPr>
            </w:rPrChange>
          </w:rPr>
          <w:t>6</w:t>
        </w:r>
      </w:ins>
      <w:del w:id="40" w:author="CR#1202r1" w:date="2020-04-07T12:24:00Z">
        <w:r w:rsidR="006B3548" w:rsidRPr="00502B5A" w:rsidDel="00852E90">
          <w:rPr>
            <w:rStyle w:val="ZGSM"/>
            <w:rPrChange w:id="41" w:author="CR#1203r1" w:date="2020-04-07T12:38:00Z">
              <w:rPr>
                <w:rStyle w:val="ZGSM"/>
              </w:rPr>
            </w:rPrChange>
          </w:rPr>
          <w:delText>5</w:delText>
        </w:r>
      </w:del>
      <w:r w:rsidR="004A3549" w:rsidRPr="00502B5A">
        <w:rPr>
          <w:rPrChange w:id="42" w:author="CR#1203r1" w:date="2020-04-07T12:38:00Z">
            <w:rPr/>
          </w:rPrChange>
        </w:rPr>
        <w:t>)</w:t>
      </w:r>
    </w:p>
    <w:p w:rsidR="004A3549" w:rsidRPr="00502B5A" w:rsidRDefault="004A3549" w:rsidP="00A64751">
      <w:pPr>
        <w:pStyle w:val="ZT"/>
        <w:framePr w:wrap="notBeside"/>
        <w:rPr>
          <w:rPrChange w:id="43" w:author="CR#1203r1" w:date="2020-04-07T12:38:00Z">
            <w:rPr/>
          </w:rPrChange>
        </w:rPr>
      </w:pPr>
    </w:p>
    <w:p w:rsidR="004A3549" w:rsidRPr="00502B5A" w:rsidRDefault="004A3549" w:rsidP="00A64751">
      <w:pPr>
        <w:pStyle w:val="ZT"/>
        <w:framePr w:wrap="notBeside"/>
        <w:rPr>
          <w:i/>
          <w:sz w:val="28"/>
          <w:rPrChange w:id="44" w:author="CR#1203r1" w:date="2020-04-07T12:38:00Z">
            <w:rPr>
              <w:i/>
              <w:sz w:val="28"/>
            </w:rPr>
          </w:rPrChange>
        </w:rPr>
      </w:pPr>
    </w:p>
    <w:p w:rsidR="004A3549" w:rsidRPr="00502B5A" w:rsidRDefault="00E36620" w:rsidP="00A64751">
      <w:pPr>
        <w:pStyle w:val="ZU"/>
        <w:framePr w:wrap="notBeside"/>
        <w:tabs>
          <w:tab w:val="right" w:pos="10206"/>
        </w:tabs>
        <w:jc w:val="left"/>
      </w:pPr>
      <w:r w:rsidRPr="00502B5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47768341" r:id="rId9"/>
        </w:object>
      </w:r>
      <w:r w:rsidR="0037184A" w:rsidRPr="00502B5A">
        <w:rPr>
          <w:rPrChange w:id="45" w:author="CR#1203r1" w:date="2020-04-07T12:38:00Z">
            <w:rPr>
              <w:color w:val="0000FF"/>
            </w:rPr>
          </w:rPrChange>
        </w:rPr>
        <w:tab/>
      </w:r>
      <w:r w:rsidR="0037184A" w:rsidRPr="00502B5A">
        <w:rPr>
          <w:rPrChange w:id="46" w:author="CR#1203r1" w:date="2020-04-07T12:38:00Z">
            <w:rPr/>
          </w:rPrChange>
        </w:rPr>
        <w:object w:dxaOrig="2551" w:dyaOrig="1300">
          <v:shape id="_x0000_i1026" type="#_x0000_t75" style="width:127.5pt;height:65.25pt" o:ole="">
            <v:imagedata r:id="rId10" o:title=""/>
          </v:shape>
          <o:OLEObject Type="Embed" ProgID="Word.Picture.8" ShapeID="_x0000_i1026" DrawAspect="Content" ObjectID="_1647768342" r:id="rId11"/>
        </w:object>
      </w:r>
    </w:p>
    <w:p w:rsidR="004A3549" w:rsidRPr="00502B5A" w:rsidRDefault="004A3549" w:rsidP="00A64751">
      <w:pPr>
        <w:framePr w:h="1636" w:hRule="exact" w:wrap="notBeside" w:vAnchor="page" w:hAnchor="margin" w:y="15121"/>
        <w:jc w:val="both"/>
        <w:rPr>
          <w:sz w:val="16"/>
          <w:rPrChange w:id="47" w:author="CR#1203r1" w:date="2020-04-07T12:38:00Z">
            <w:rPr>
              <w:sz w:val="16"/>
            </w:rPr>
          </w:rPrChange>
        </w:rPr>
      </w:pPr>
      <w:r w:rsidRPr="00502B5A">
        <w:rPr>
          <w:sz w:val="16"/>
          <w:rPrChange w:id="48" w:author="CR#1203r1" w:date="2020-04-07T12:38:00Z">
            <w:rPr>
              <w:sz w:val="16"/>
            </w:rPr>
          </w:rPrChange>
        </w:rPr>
        <w:t>The present document has been developed within the 3</w:t>
      </w:r>
      <w:r w:rsidRPr="00502B5A">
        <w:rPr>
          <w:sz w:val="16"/>
          <w:vertAlign w:val="superscript"/>
          <w:rPrChange w:id="49" w:author="CR#1203r1" w:date="2020-04-07T12:38:00Z">
            <w:rPr>
              <w:sz w:val="16"/>
              <w:vertAlign w:val="superscript"/>
            </w:rPr>
          </w:rPrChange>
        </w:rPr>
        <w:t>rd</w:t>
      </w:r>
      <w:r w:rsidRPr="00502B5A">
        <w:rPr>
          <w:sz w:val="16"/>
          <w:rPrChange w:id="50" w:author="CR#1203r1" w:date="2020-04-07T12:38:00Z">
            <w:rPr>
              <w:sz w:val="16"/>
            </w:rPr>
          </w:rPrChange>
        </w:rPr>
        <w:t xml:space="preserve"> Generation Partnership Project (3GPP</w:t>
      </w:r>
      <w:r w:rsidRPr="00502B5A">
        <w:rPr>
          <w:sz w:val="16"/>
          <w:vertAlign w:val="superscript"/>
          <w:rPrChange w:id="51" w:author="CR#1203r1" w:date="2020-04-07T12:38:00Z">
            <w:rPr>
              <w:sz w:val="16"/>
              <w:vertAlign w:val="superscript"/>
            </w:rPr>
          </w:rPrChange>
        </w:rPr>
        <w:t xml:space="preserve"> TM</w:t>
      </w:r>
      <w:r w:rsidRPr="00502B5A">
        <w:rPr>
          <w:sz w:val="16"/>
          <w:rPrChange w:id="52" w:author="CR#1203r1" w:date="2020-04-07T12:38:00Z">
            <w:rPr>
              <w:sz w:val="16"/>
            </w:rPr>
          </w:rPrChange>
        </w:rPr>
        <w:t>) and may be further elaborated for the purposes of 3GPP.</w:t>
      </w:r>
      <w:r w:rsidRPr="00502B5A">
        <w:rPr>
          <w:sz w:val="16"/>
          <w:rPrChange w:id="53" w:author="CR#1203r1" w:date="2020-04-07T12:38:00Z">
            <w:rPr>
              <w:sz w:val="16"/>
            </w:rPr>
          </w:rPrChange>
        </w:rPr>
        <w:br/>
        <w:t>The present document has not been subject to any approval process by the 3GPP</w:t>
      </w:r>
      <w:r w:rsidRPr="00502B5A">
        <w:rPr>
          <w:sz w:val="16"/>
          <w:vertAlign w:val="superscript"/>
          <w:rPrChange w:id="54" w:author="CR#1203r1" w:date="2020-04-07T12:38:00Z">
            <w:rPr>
              <w:sz w:val="16"/>
              <w:vertAlign w:val="superscript"/>
            </w:rPr>
          </w:rPrChange>
        </w:rPr>
        <w:t xml:space="preserve"> </w:t>
      </w:r>
      <w:r w:rsidRPr="00502B5A">
        <w:rPr>
          <w:sz w:val="16"/>
          <w:rPrChange w:id="55" w:author="CR#1203r1" w:date="2020-04-07T12:38:00Z">
            <w:rPr>
              <w:sz w:val="16"/>
            </w:rPr>
          </w:rPrChange>
        </w:rPr>
        <w:t>Organizational Partners and shall not be implemented.</w:t>
      </w:r>
      <w:r w:rsidR="00AD2CAE" w:rsidRPr="00502B5A">
        <w:rPr>
          <w:sz w:val="16"/>
          <w:rPrChange w:id="56" w:author="CR#1203r1" w:date="2020-04-07T12:38:00Z">
            <w:rPr>
              <w:sz w:val="16"/>
            </w:rPr>
          </w:rPrChange>
        </w:rPr>
        <w:tab/>
      </w:r>
      <w:r w:rsidRPr="00502B5A">
        <w:rPr>
          <w:sz w:val="16"/>
          <w:rPrChange w:id="57" w:author="CR#1203r1" w:date="2020-04-07T12:38:00Z">
            <w:rPr>
              <w:sz w:val="16"/>
            </w:rPr>
          </w:rPrChange>
        </w:rPr>
        <w:br/>
        <w:t>This Specification is provided for future development work within 3GPP</w:t>
      </w:r>
      <w:r w:rsidRPr="00502B5A">
        <w:rPr>
          <w:sz w:val="16"/>
          <w:vertAlign w:val="superscript"/>
          <w:rPrChange w:id="58" w:author="CR#1203r1" w:date="2020-04-07T12:38:00Z">
            <w:rPr>
              <w:sz w:val="16"/>
              <w:vertAlign w:val="superscript"/>
            </w:rPr>
          </w:rPrChange>
        </w:rPr>
        <w:t xml:space="preserve"> </w:t>
      </w:r>
      <w:r w:rsidRPr="00502B5A">
        <w:rPr>
          <w:sz w:val="16"/>
          <w:rPrChange w:id="59" w:author="CR#1203r1" w:date="2020-04-07T12:38:00Z">
            <w:rPr>
              <w:sz w:val="16"/>
            </w:rPr>
          </w:rPrChange>
        </w:rPr>
        <w:t>only. The Organizational Partners accept no liability for any use of this Specification.</w:t>
      </w:r>
      <w:r w:rsidRPr="00502B5A">
        <w:rPr>
          <w:sz w:val="16"/>
          <w:rPrChange w:id="60" w:author="CR#1203r1" w:date="2020-04-07T12:38:00Z">
            <w:rPr>
              <w:sz w:val="16"/>
            </w:rPr>
          </w:rPrChange>
        </w:rPr>
        <w:br/>
        <w:t>Specifications and reports for implementation of the 3GPP</w:t>
      </w:r>
      <w:r w:rsidRPr="00502B5A">
        <w:rPr>
          <w:sz w:val="16"/>
          <w:vertAlign w:val="superscript"/>
          <w:rPrChange w:id="61" w:author="CR#1203r1" w:date="2020-04-07T12:38:00Z">
            <w:rPr>
              <w:sz w:val="16"/>
              <w:vertAlign w:val="superscript"/>
            </w:rPr>
          </w:rPrChange>
        </w:rPr>
        <w:t xml:space="preserve"> TM</w:t>
      </w:r>
      <w:r w:rsidRPr="00502B5A">
        <w:rPr>
          <w:sz w:val="16"/>
          <w:rPrChange w:id="62" w:author="CR#1203r1" w:date="2020-04-07T12:38:00Z">
            <w:rPr>
              <w:sz w:val="16"/>
            </w:rPr>
          </w:rPrChange>
        </w:rPr>
        <w:t xml:space="preserve"> system should be obtained via the 3GPP Organizational Partners' Publications Offices.</w:t>
      </w:r>
    </w:p>
    <w:p w:rsidR="004A3549" w:rsidRPr="00502B5A" w:rsidRDefault="004A3549" w:rsidP="00A64751">
      <w:pPr>
        <w:pStyle w:val="ZV"/>
        <w:framePr w:wrap="notBeside"/>
        <w:rPr>
          <w:rPrChange w:id="63" w:author="CR#1203r1" w:date="2020-04-07T12:38:00Z">
            <w:rPr/>
          </w:rPrChange>
        </w:rPr>
      </w:pPr>
    </w:p>
    <w:p w:rsidR="004A3549" w:rsidRPr="00502B5A" w:rsidRDefault="004A3549" w:rsidP="00A64751">
      <w:pPr>
        <w:rPr>
          <w:rPrChange w:id="64" w:author="CR#1203r1" w:date="2020-04-07T12:38:00Z">
            <w:rPr/>
          </w:rPrChange>
        </w:rPr>
      </w:pPr>
    </w:p>
    <w:bookmarkEnd w:id="1"/>
    <w:p w:rsidR="004A3549" w:rsidRPr="00502B5A" w:rsidRDefault="004A3549" w:rsidP="00A64751">
      <w:pPr>
        <w:rPr>
          <w:rPrChange w:id="65" w:author="CR#1203r1" w:date="2020-04-07T12:38:00Z">
            <w:rPr/>
          </w:rPrChange>
        </w:rPr>
        <w:sectPr w:rsidR="004A3549" w:rsidRPr="00502B5A">
          <w:headerReference w:type="even" r:id="rId12"/>
          <w:footnotePr>
            <w:numRestart w:val="eachSect"/>
          </w:footnotePr>
          <w:pgSz w:w="11907" w:h="16840"/>
          <w:pgMar w:top="2268" w:right="851" w:bottom="10773" w:left="851" w:header="0" w:footer="0" w:gutter="0"/>
          <w:cols w:space="720"/>
        </w:sectPr>
      </w:pPr>
    </w:p>
    <w:p w:rsidR="004A3549" w:rsidRPr="00502B5A" w:rsidRDefault="004A3549" w:rsidP="00A64751">
      <w:pPr>
        <w:rPr>
          <w:rPrChange w:id="66" w:author="CR#1203r1" w:date="2020-04-07T12:38:00Z">
            <w:rPr/>
          </w:rPrChange>
        </w:rPr>
      </w:pPr>
      <w:bookmarkStart w:id="67" w:name="page2"/>
    </w:p>
    <w:p w:rsidR="004A3549" w:rsidRPr="00502B5A" w:rsidRDefault="004A3549" w:rsidP="00A64751">
      <w:pPr>
        <w:pStyle w:val="FP"/>
        <w:framePr w:wrap="notBeside" w:hAnchor="margin" w:y="1419"/>
        <w:pBdr>
          <w:bottom w:val="single" w:sz="6" w:space="1" w:color="auto"/>
        </w:pBdr>
        <w:spacing w:before="240"/>
        <w:ind w:left="2835" w:right="2835"/>
        <w:jc w:val="center"/>
        <w:rPr>
          <w:rPrChange w:id="68" w:author="CR#1203r1" w:date="2020-04-07T12:38:00Z">
            <w:rPr/>
          </w:rPrChange>
        </w:rPr>
      </w:pPr>
      <w:r w:rsidRPr="00502B5A">
        <w:rPr>
          <w:rPrChange w:id="69" w:author="CR#1203r1" w:date="2020-04-07T12:38:00Z">
            <w:rPr/>
          </w:rPrChange>
        </w:rPr>
        <w:t>Keywords</w:t>
      </w:r>
    </w:p>
    <w:p w:rsidR="004A3549" w:rsidRPr="00502B5A" w:rsidRDefault="00510026" w:rsidP="00A64751">
      <w:pPr>
        <w:pStyle w:val="FP"/>
        <w:framePr w:wrap="notBeside" w:hAnchor="margin" w:y="1419"/>
        <w:ind w:left="2835" w:right="2835"/>
        <w:jc w:val="center"/>
        <w:rPr>
          <w:rFonts w:ascii="Arial" w:hAnsi="Arial"/>
          <w:sz w:val="18"/>
          <w:rPrChange w:id="70" w:author="CR#1203r1" w:date="2020-04-07T12:38:00Z">
            <w:rPr>
              <w:rFonts w:ascii="Arial" w:hAnsi="Arial"/>
              <w:sz w:val="18"/>
            </w:rPr>
          </w:rPrChange>
        </w:rPr>
      </w:pPr>
      <w:r w:rsidRPr="00502B5A">
        <w:rPr>
          <w:rFonts w:ascii="Arial" w:hAnsi="Arial"/>
          <w:sz w:val="18"/>
          <w:rPrChange w:id="71" w:author="CR#1203r1" w:date="2020-04-07T12:38:00Z">
            <w:rPr>
              <w:rFonts w:ascii="Arial" w:hAnsi="Arial"/>
              <w:sz w:val="18"/>
            </w:rPr>
          </w:rPrChange>
        </w:rPr>
        <w:t>UTRAN, radio, layer 1</w:t>
      </w:r>
    </w:p>
    <w:p w:rsidR="004A3549" w:rsidRPr="00502B5A" w:rsidRDefault="004A3549" w:rsidP="00A64751">
      <w:pPr>
        <w:rPr>
          <w:rPrChange w:id="72" w:author="CR#1203r1" w:date="2020-04-07T12:38:00Z">
            <w:rPr/>
          </w:rPrChange>
        </w:rPr>
      </w:pPr>
    </w:p>
    <w:p w:rsidR="004A3549" w:rsidRPr="00502B5A" w:rsidRDefault="004A3549" w:rsidP="00A64751">
      <w:pPr>
        <w:pStyle w:val="FP"/>
        <w:framePr w:wrap="notBeside" w:hAnchor="margin" w:yAlign="center"/>
        <w:spacing w:after="240"/>
        <w:ind w:left="2835" w:right="2835"/>
        <w:jc w:val="center"/>
        <w:rPr>
          <w:rFonts w:ascii="Arial" w:hAnsi="Arial"/>
          <w:b/>
          <w:i/>
          <w:rPrChange w:id="73" w:author="CR#1203r1" w:date="2020-04-07T12:38:00Z">
            <w:rPr>
              <w:rFonts w:ascii="Arial" w:hAnsi="Arial"/>
              <w:b/>
              <w:i/>
            </w:rPr>
          </w:rPrChange>
        </w:rPr>
      </w:pPr>
      <w:r w:rsidRPr="00502B5A">
        <w:rPr>
          <w:rFonts w:ascii="Arial" w:hAnsi="Arial"/>
          <w:b/>
          <w:i/>
          <w:rPrChange w:id="74" w:author="CR#1203r1" w:date="2020-04-07T12:38:00Z">
            <w:rPr>
              <w:rFonts w:ascii="Arial" w:hAnsi="Arial"/>
              <w:b/>
              <w:i/>
            </w:rPr>
          </w:rPrChange>
        </w:rPr>
        <w:t>3GPP</w:t>
      </w:r>
    </w:p>
    <w:p w:rsidR="004A3549" w:rsidRPr="00502B5A" w:rsidRDefault="004A3549" w:rsidP="00A64751">
      <w:pPr>
        <w:pStyle w:val="FP"/>
        <w:framePr w:wrap="notBeside" w:hAnchor="margin" w:yAlign="center"/>
        <w:pBdr>
          <w:bottom w:val="single" w:sz="6" w:space="1" w:color="auto"/>
        </w:pBdr>
        <w:ind w:left="2835" w:right="2835"/>
        <w:jc w:val="center"/>
        <w:rPr>
          <w:rPrChange w:id="75" w:author="CR#1203r1" w:date="2020-04-07T12:38:00Z">
            <w:rPr/>
          </w:rPrChange>
        </w:rPr>
      </w:pPr>
      <w:r w:rsidRPr="00502B5A">
        <w:rPr>
          <w:rPrChange w:id="76" w:author="CR#1203r1" w:date="2020-04-07T12:38:00Z">
            <w:rPr/>
          </w:rPrChange>
        </w:rPr>
        <w:t>Postal address</w:t>
      </w:r>
    </w:p>
    <w:p w:rsidR="004A3549" w:rsidRPr="00502B5A" w:rsidRDefault="004A3549" w:rsidP="00A64751">
      <w:pPr>
        <w:pStyle w:val="FP"/>
        <w:framePr w:wrap="notBeside" w:hAnchor="margin" w:yAlign="center"/>
        <w:ind w:left="2835" w:right="2835"/>
        <w:jc w:val="center"/>
        <w:rPr>
          <w:rFonts w:ascii="Arial" w:hAnsi="Arial"/>
          <w:sz w:val="18"/>
          <w:rPrChange w:id="77" w:author="CR#1203r1" w:date="2020-04-07T12:38:00Z">
            <w:rPr>
              <w:rFonts w:ascii="Arial" w:hAnsi="Arial"/>
              <w:sz w:val="18"/>
            </w:rPr>
          </w:rPrChange>
        </w:rPr>
      </w:pPr>
    </w:p>
    <w:p w:rsidR="004A3549" w:rsidRPr="00502B5A" w:rsidRDefault="004A3549" w:rsidP="00A64751">
      <w:pPr>
        <w:pStyle w:val="FP"/>
        <w:framePr w:wrap="notBeside" w:hAnchor="margin" w:yAlign="center"/>
        <w:pBdr>
          <w:bottom w:val="single" w:sz="6" w:space="1" w:color="auto"/>
        </w:pBdr>
        <w:spacing w:before="240"/>
        <w:ind w:left="2835" w:right="2835"/>
        <w:jc w:val="center"/>
        <w:rPr>
          <w:rPrChange w:id="78" w:author="CR#1203r1" w:date="2020-04-07T12:38:00Z">
            <w:rPr/>
          </w:rPrChange>
        </w:rPr>
      </w:pPr>
      <w:r w:rsidRPr="00502B5A">
        <w:rPr>
          <w:rPrChange w:id="79" w:author="CR#1203r1" w:date="2020-04-07T12:38:00Z">
            <w:rPr/>
          </w:rPrChange>
        </w:rPr>
        <w:t>3GPP support office address</w:t>
      </w:r>
    </w:p>
    <w:p w:rsidR="004A3549" w:rsidRPr="00502B5A" w:rsidRDefault="004A3549" w:rsidP="00A64751">
      <w:pPr>
        <w:pStyle w:val="FP"/>
        <w:framePr w:wrap="notBeside" w:hAnchor="margin" w:yAlign="center"/>
        <w:ind w:left="2835" w:right="2835"/>
        <w:jc w:val="center"/>
        <w:rPr>
          <w:rFonts w:ascii="Arial" w:hAnsi="Arial"/>
          <w:sz w:val="18"/>
          <w:rPrChange w:id="80" w:author="CR#1203r1" w:date="2020-04-07T12:38:00Z">
            <w:rPr>
              <w:rFonts w:ascii="Arial" w:hAnsi="Arial"/>
              <w:sz w:val="18"/>
            </w:rPr>
          </w:rPrChange>
        </w:rPr>
      </w:pPr>
      <w:r w:rsidRPr="00502B5A">
        <w:rPr>
          <w:rFonts w:ascii="Arial" w:hAnsi="Arial"/>
          <w:sz w:val="18"/>
          <w:rPrChange w:id="81" w:author="CR#1203r1" w:date="2020-04-07T12:38:00Z">
            <w:rPr>
              <w:rFonts w:ascii="Arial" w:hAnsi="Arial"/>
              <w:sz w:val="18"/>
            </w:rPr>
          </w:rPrChange>
        </w:rPr>
        <w:t>650 Route des Lucioles - Sophia Antipolis</w:t>
      </w:r>
    </w:p>
    <w:p w:rsidR="004A3549" w:rsidRPr="00502B5A" w:rsidRDefault="004A3549" w:rsidP="00A64751">
      <w:pPr>
        <w:pStyle w:val="FP"/>
        <w:framePr w:wrap="notBeside" w:hAnchor="margin" w:yAlign="center"/>
        <w:ind w:left="2835" w:right="2835"/>
        <w:jc w:val="center"/>
        <w:rPr>
          <w:rFonts w:ascii="Arial" w:hAnsi="Arial"/>
          <w:sz w:val="18"/>
          <w:rPrChange w:id="82" w:author="CR#1203r1" w:date="2020-04-07T12:38:00Z">
            <w:rPr>
              <w:rFonts w:ascii="Arial" w:hAnsi="Arial"/>
              <w:sz w:val="18"/>
            </w:rPr>
          </w:rPrChange>
        </w:rPr>
      </w:pPr>
      <w:r w:rsidRPr="00502B5A">
        <w:rPr>
          <w:rFonts w:ascii="Arial" w:hAnsi="Arial"/>
          <w:sz w:val="18"/>
          <w:rPrChange w:id="83" w:author="CR#1203r1" w:date="2020-04-07T12:38:00Z">
            <w:rPr>
              <w:rFonts w:ascii="Arial" w:hAnsi="Arial"/>
              <w:sz w:val="18"/>
            </w:rPr>
          </w:rPrChange>
        </w:rPr>
        <w:t>Valbonne - FRANCE</w:t>
      </w:r>
    </w:p>
    <w:p w:rsidR="004A3549" w:rsidRPr="00502B5A" w:rsidRDefault="004A3549" w:rsidP="00A64751">
      <w:pPr>
        <w:pStyle w:val="FP"/>
        <w:framePr w:wrap="notBeside" w:hAnchor="margin" w:yAlign="center"/>
        <w:spacing w:after="20"/>
        <w:ind w:left="2835" w:right="2835"/>
        <w:jc w:val="center"/>
        <w:rPr>
          <w:rFonts w:ascii="Arial" w:hAnsi="Arial"/>
          <w:sz w:val="18"/>
          <w:rPrChange w:id="84" w:author="CR#1203r1" w:date="2020-04-07T12:38:00Z">
            <w:rPr>
              <w:rFonts w:ascii="Arial" w:hAnsi="Arial"/>
              <w:sz w:val="18"/>
            </w:rPr>
          </w:rPrChange>
        </w:rPr>
      </w:pPr>
      <w:r w:rsidRPr="00502B5A">
        <w:rPr>
          <w:rFonts w:ascii="Arial" w:hAnsi="Arial"/>
          <w:sz w:val="18"/>
          <w:rPrChange w:id="85" w:author="CR#1203r1" w:date="2020-04-07T12:38:00Z">
            <w:rPr>
              <w:rFonts w:ascii="Arial" w:hAnsi="Arial"/>
              <w:sz w:val="18"/>
            </w:rPr>
          </w:rPrChange>
        </w:rPr>
        <w:t>Tel.: +33 4 92 94 42 00 Fax: +33 4 93 65 47 16</w:t>
      </w:r>
    </w:p>
    <w:p w:rsidR="004A3549" w:rsidRPr="00502B5A" w:rsidRDefault="004A3549" w:rsidP="00A64751">
      <w:pPr>
        <w:pStyle w:val="FP"/>
        <w:framePr w:wrap="notBeside" w:hAnchor="margin" w:yAlign="center"/>
        <w:pBdr>
          <w:bottom w:val="single" w:sz="6" w:space="1" w:color="auto"/>
        </w:pBdr>
        <w:spacing w:before="240"/>
        <w:ind w:left="2835" w:right="2835"/>
        <w:jc w:val="center"/>
        <w:rPr>
          <w:rPrChange w:id="86" w:author="CR#1203r1" w:date="2020-04-07T12:38:00Z">
            <w:rPr/>
          </w:rPrChange>
        </w:rPr>
      </w:pPr>
      <w:r w:rsidRPr="00502B5A">
        <w:rPr>
          <w:rPrChange w:id="87" w:author="CR#1203r1" w:date="2020-04-07T12:38:00Z">
            <w:rPr/>
          </w:rPrChange>
        </w:rPr>
        <w:t>Internet</w:t>
      </w:r>
    </w:p>
    <w:p w:rsidR="004A3549" w:rsidRPr="00502B5A" w:rsidRDefault="000E29B9" w:rsidP="00A64751">
      <w:pPr>
        <w:pStyle w:val="FP"/>
        <w:framePr w:wrap="notBeside" w:hAnchor="margin" w:yAlign="center"/>
        <w:ind w:left="2835" w:right="2835"/>
        <w:jc w:val="center"/>
        <w:rPr>
          <w:rFonts w:ascii="Arial" w:hAnsi="Arial"/>
          <w:sz w:val="18"/>
        </w:rPr>
      </w:pPr>
      <w:r w:rsidRPr="00502B5A">
        <w:fldChar w:fldCharType="begin"/>
      </w:r>
      <w:r w:rsidRPr="00502B5A">
        <w:rPr>
          <w:rPrChange w:id="88" w:author="CR#1203r1" w:date="2020-04-07T12:38:00Z">
            <w:rPr/>
          </w:rPrChange>
        </w:rPr>
        <w:instrText xml:space="preserve"> HYPERLINK "http://www.3gpp.org" </w:instrText>
      </w:r>
      <w:r w:rsidRPr="00502B5A">
        <w:rPr>
          <w:rPrChange w:id="89" w:author="CR#1203r1" w:date="2020-04-07T12:38:00Z">
            <w:rPr/>
          </w:rPrChange>
        </w:rPr>
        <w:fldChar w:fldCharType="separate"/>
      </w:r>
      <w:r w:rsidR="0087398D" w:rsidRPr="00502B5A">
        <w:rPr>
          <w:rStyle w:val="Hyperlink"/>
          <w:rFonts w:ascii="Arial" w:hAnsi="Arial"/>
          <w:color w:val="auto"/>
          <w:sz w:val="18"/>
          <w:rPrChange w:id="90" w:author="CR#1203r1" w:date="2020-04-07T12:38:00Z">
            <w:rPr>
              <w:rStyle w:val="Hyperlink"/>
              <w:rFonts w:ascii="Arial" w:hAnsi="Arial"/>
              <w:sz w:val="18"/>
            </w:rPr>
          </w:rPrChange>
        </w:rPr>
        <w:t>http://www.3gpp.org</w:t>
      </w:r>
      <w:r w:rsidRPr="00502B5A">
        <w:rPr>
          <w:rStyle w:val="Hyperlink"/>
          <w:rFonts w:ascii="Arial" w:hAnsi="Arial"/>
          <w:color w:val="auto"/>
          <w:sz w:val="18"/>
          <w:rPrChange w:id="91" w:author="CR#1203r1" w:date="2020-04-07T12:38:00Z">
            <w:rPr>
              <w:rStyle w:val="Hyperlink"/>
              <w:rFonts w:ascii="Arial" w:hAnsi="Arial"/>
              <w:sz w:val="18"/>
            </w:rPr>
          </w:rPrChange>
        </w:rPr>
        <w:fldChar w:fldCharType="end"/>
      </w:r>
    </w:p>
    <w:p w:rsidR="004A3549" w:rsidRPr="00502B5A" w:rsidRDefault="004A3549" w:rsidP="00A64751">
      <w:pPr>
        <w:rPr>
          <w:rPrChange w:id="92" w:author="CR#1203r1" w:date="2020-04-07T12:38:00Z">
            <w:rPr/>
          </w:rPrChange>
        </w:rPr>
      </w:pPr>
    </w:p>
    <w:p w:rsidR="004A3549" w:rsidRPr="00502B5A" w:rsidRDefault="004A3549" w:rsidP="00A64751">
      <w:pPr>
        <w:pStyle w:val="FP"/>
        <w:framePr w:wrap="notBeside" w:hAnchor="margin" w:yAlign="bottom"/>
        <w:pBdr>
          <w:bottom w:val="single" w:sz="6" w:space="1" w:color="auto"/>
        </w:pBdr>
        <w:spacing w:after="240"/>
        <w:jc w:val="center"/>
        <w:rPr>
          <w:rFonts w:ascii="Arial" w:hAnsi="Arial"/>
          <w:b/>
          <w:i/>
          <w:noProof/>
          <w:rPrChange w:id="93" w:author="CR#1203r1" w:date="2020-04-07T12:38:00Z">
            <w:rPr>
              <w:rFonts w:ascii="Arial" w:hAnsi="Arial"/>
              <w:b/>
              <w:i/>
              <w:noProof/>
            </w:rPr>
          </w:rPrChange>
        </w:rPr>
      </w:pPr>
      <w:r w:rsidRPr="00502B5A">
        <w:rPr>
          <w:rFonts w:ascii="Arial" w:hAnsi="Arial"/>
          <w:b/>
          <w:i/>
          <w:noProof/>
          <w:rPrChange w:id="94" w:author="CR#1203r1" w:date="2020-04-07T12:38:00Z">
            <w:rPr>
              <w:rFonts w:ascii="Arial" w:hAnsi="Arial"/>
              <w:b/>
              <w:i/>
              <w:noProof/>
            </w:rPr>
          </w:rPrChange>
        </w:rPr>
        <w:t>Copyright Notification</w:t>
      </w:r>
    </w:p>
    <w:p w:rsidR="004A3549" w:rsidRPr="00502B5A" w:rsidRDefault="004A3549" w:rsidP="00A64751">
      <w:pPr>
        <w:pStyle w:val="FP"/>
        <w:framePr w:wrap="notBeside" w:hAnchor="margin" w:yAlign="bottom"/>
        <w:jc w:val="center"/>
        <w:rPr>
          <w:noProof/>
          <w:rPrChange w:id="95" w:author="CR#1203r1" w:date="2020-04-07T12:38:00Z">
            <w:rPr>
              <w:noProof/>
            </w:rPr>
          </w:rPrChange>
        </w:rPr>
      </w:pPr>
      <w:r w:rsidRPr="00502B5A">
        <w:rPr>
          <w:noProof/>
          <w:rPrChange w:id="96" w:author="CR#1203r1" w:date="2020-04-07T12:38:00Z">
            <w:rPr>
              <w:noProof/>
            </w:rPr>
          </w:rPrChange>
        </w:rPr>
        <w:t>No part may be reproduced except as authorized by written permission.</w:t>
      </w:r>
      <w:r w:rsidRPr="00502B5A">
        <w:rPr>
          <w:noProof/>
          <w:rPrChange w:id="97" w:author="CR#1203r1" w:date="2020-04-07T12:38:00Z">
            <w:rPr>
              <w:noProof/>
            </w:rPr>
          </w:rPrChange>
        </w:rPr>
        <w:br/>
        <w:t>The copyright and the foregoing restriction extend to reproduction in all media.</w:t>
      </w:r>
    </w:p>
    <w:p w:rsidR="004A3549" w:rsidRPr="00502B5A" w:rsidRDefault="004A3549" w:rsidP="00A64751">
      <w:pPr>
        <w:pStyle w:val="FP"/>
        <w:framePr w:wrap="notBeside" w:hAnchor="margin" w:yAlign="bottom"/>
        <w:jc w:val="center"/>
        <w:rPr>
          <w:noProof/>
          <w:rPrChange w:id="98" w:author="CR#1203r1" w:date="2020-04-07T12:38:00Z">
            <w:rPr>
              <w:noProof/>
            </w:rPr>
          </w:rPrChange>
        </w:rPr>
      </w:pPr>
    </w:p>
    <w:p w:rsidR="004A3549" w:rsidRPr="00502B5A" w:rsidRDefault="00207319" w:rsidP="00A64751">
      <w:pPr>
        <w:pStyle w:val="FP"/>
        <w:framePr w:wrap="notBeside" w:hAnchor="margin" w:yAlign="bottom"/>
        <w:jc w:val="center"/>
        <w:rPr>
          <w:noProof/>
          <w:sz w:val="18"/>
          <w:rPrChange w:id="99" w:author="CR#1203r1" w:date="2020-04-07T12:38:00Z">
            <w:rPr>
              <w:noProof/>
              <w:sz w:val="18"/>
            </w:rPr>
          </w:rPrChange>
        </w:rPr>
      </w:pPr>
      <w:r w:rsidRPr="00502B5A">
        <w:rPr>
          <w:noProof/>
          <w:sz w:val="18"/>
          <w:rPrChange w:id="100" w:author="CR#1203r1" w:date="2020-04-07T12:38:00Z">
            <w:rPr>
              <w:noProof/>
              <w:sz w:val="18"/>
            </w:rPr>
          </w:rPrChange>
        </w:rPr>
        <w:t>© 20</w:t>
      </w:r>
      <w:ins w:id="101" w:author="CR#1202r1" w:date="2020-04-07T12:24:00Z">
        <w:r w:rsidR="00852E90" w:rsidRPr="00502B5A">
          <w:rPr>
            <w:noProof/>
            <w:sz w:val="18"/>
            <w:rPrChange w:id="102" w:author="CR#1203r1" w:date="2020-04-07T12:38:00Z">
              <w:rPr>
                <w:noProof/>
                <w:sz w:val="18"/>
              </w:rPr>
            </w:rPrChange>
          </w:rPr>
          <w:t>20</w:t>
        </w:r>
      </w:ins>
      <w:del w:id="103" w:author="CR#1202r1" w:date="2020-04-07T12:24:00Z">
        <w:r w:rsidRPr="00502B5A" w:rsidDel="00852E90">
          <w:rPr>
            <w:noProof/>
            <w:sz w:val="18"/>
            <w:rPrChange w:id="104" w:author="CR#1203r1" w:date="2020-04-07T12:38:00Z">
              <w:rPr>
                <w:noProof/>
                <w:sz w:val="18"/>
              </w:rPr>
            </w:rPrChange>
          </w:rPr>
          <w:delText>1</w:delText>
        </w:r>
        <w:r w:rsidR="00E36620" w:rsidRPr="00502B5A" w:rsidDel="00852E90">
          <w:rPr>
            <w:noProof/>
            <w:sz w:val="18"/>
            <w:rPrChange w:id="105" w:author="CR#1203r1" w:date="2020-04-07T12:38:00Z">
              <w:rPr>
                <w:noProof/>
                <w:sz w:val="18"/>
              </w:rPr>
            </w:rPrChange>
          </w:rPr>
          <w:delText>9</w:delText>
        </w:r>
      </w:del>
      <w:r w:rsidR="004A3549" w:rsidRPr="00502B5A">
        <w:rPr>
          <w:noProof/>
          <w:sz w:val="18"/>
          <w:rPrChange w:id="106" w:author="CR#1203r1" w:date="2020-04-07T12:38:00Z">
            <w:rPr>
              <w:noProof/>
              <w:sz w:val="18"/>
            </w:rPr>
          </w:rPrChange>
        </w:rPr>
        <w:t xml:space="preserve">, 3GPP Organizational Partners (ARIB, </w:t>
      </w:r>
      <w:r w:rsidR="001C7155" w:rsidRPr="00502B5A">
        <w:rPr>
          <w:noProof/>
          <w:sz w:val="18"/>
          <w:rPrChange w:id="107" w:author="CR#1203r1" w:date="2020-04-07T12:38:00Z">
            <w:rPr>
              <w:noProof/>
              <w:sz w:val="18"/>
            </w:rPr>
          </w:rPrChange>
        </w:rPr>
        <w:t xml:space="preserve">ATIS, </w:t>
      </w:r>
      <w:r w:rsidR="004A3549" w:rsidRPr="00502B5A">
        <w:rPr>
          <w:noProof/>
          <w:sz w:val="18"/>
          <w:rPrChange w:id="108" w:author="CR#1203r1" w:date="2020-04-07T12:38:00Z">
            <w:rPr>
              <w:noProof/>
              <w:sz w:val="18"/>
            </w:rPr>
          </w:rPrChange>
        </w:rPr>
        <w:t xml:space="preserve">CCSA, ETSI, </w:t>
      </w:r>
      <w:r w:rsidR="00A64751" w:rsidRPr="00502B5A">
        <w:rPr>
          <w:noProof/>
          <w:sz w:val="18"/>
          <w:rPrChange w:id="109" w:author="CR#1203r1" w:date="2020-04-07T12:38:00Z">
            <w:rPr>
              <w:noProof/>
              <w:sz w:val="18"/>
            </w:rPr>
          </w:rPrChange>
        </w:rPr>
        <w:t xml:space="preserve">TSDSI, </w:t>
      </w:r>
      <w:r w:rsidR="004A3549" w:rsidRPr="00502B5A">
        <w:rPr>
          <w:noProof/>
          <w:sz w:val="18"/>
          <w:rPrChange w:id="110" w:author="CR#1203r1" w:date="2020-04-07T12:38:00Z">
            <w:rPr>
              <w:noProof/>
              <w:sz w:val="18"/>
            </w:rPr>
          </w:rPrChange>
        </w:rPr>
        <w:t>TTA, TTC).</w:t>
      </w:r>
      <w:bookmarkStart w:id="111" w:name="copyrightaddon"/>
      <w:bookmarkEnd w:id="111"/>
    </w:p>
    <w:p w:rsidR="00DB21E2" w:rsidRPr="00502B5A" w:rsidRDefault="004A3549" w:rsidP="00A64751">
      <w:pPr>
        <w:pStyle w:val="FP"/>
        <w:framePr w:wrap="notBeside" w:hAnchor="margin" w:yAlign="bottom"/>
        <w:jc w:val="center"/>
        <w:rPr>
          <w:noProof/>
          <w:sz w:val="18"/>
          <w:rPrChange w:id="112" w:author="CR#1203r1" w:date="2020-04-07T12:38:00Z">
            <w:rPr>
              <w:noProof/>
              <w:sz w:val="18"/>
            </w:rPr>
          </w:rPrChange>
        </w:rPr>
      </w:pPr>
      <w:r w:rsidRPr="00502B5A">
        <w:rPr>
          <w:noProof/>
          <w:sz w:val="18"/>
          <w:rPrChange w:id="113" w:author="CR#1203r1" w:date="2020-04-07T12:38:00Z">
            <w:rPr>
              <w:noProof/>
              <w:sz w:val="18"/>
            </w:rPr>
          </w:rPrChange>
        </w:rPr>
        <w:t>All rights reserved.</w:t>
      </w:r>
    </w:p>
    <w:p w:rsidR="004A3549" w:rsidRPr="00502B5A" w:rsidRDefault="004A3549" w:rsidP="00A64751">
      <w:pPr>
        <w:pStyle w:val="FP"/>
        <w:framePr w:wrap="notBeside" w:hAnchor="margin" w:yAlign="bottom"/>
        <w:jc w:val="center"/>
        <w:rPr>
          <w:noProof/>
          <w:sz w:val="18"/>
          <w:rPrChange w:id="114" w:author="CR#1203r1" w:date="2020-04-07T12:38:00Z">
            <w:rPr>
              <w:noProof/>
              <w:sz w:val="18"/>
            </w:rPr>
          </w:rPrChange>
        </w:rPr>
      </w:pPr>
    </w:p>
    <w:p w:rsidR="00DB21E2" w:rsidRPr="00502B5A" w:rsidRDefault="00DB21E2" w:rsidP="00A64751">
      <w:pPr>
        <w:pStyle w:val="FP"/>
        <w:framePr w:wrap="notBeside" w:hAnchor="margin" w:yAlign="bottom"/>
        <w:rPr>
          <w:noProof/>
          <w:sz w:val="18"/>
          <w:rPrChange w:id="115" w:author="CR#1203r1" w:date="2020-04-07T12:38:00Z">
            <w:rPr>
              <w:noProof/>
              <w:sz w:val="18"/>
            </w:rPr>
          </w:rPrChange>
        </w:rPr>
      </w:pPr>
      <w:r w:rsidRPr="00502B5A">
        <w:rPr>
          <w:noProof/>
          <w:sz w:val="18"/>
          <w:rPrChange w:id="116" w:author="CR#1203r1" w:date="2020-04-07T12:38:00Z">
            <w:rPr>
              <w:noProof/>
              <w:sz w:val="18"/>
            </w:rPr>
          </w:rPrChange>
        </w:rPr>
        <w:t>UMTS™ is a Trade Mark of ETSI registered for the benefit of its members</w:t>
      </w:r>
    </w:p>
    <w:p w:rsidR="00DB21E2" w:rsidRPr="00502B5A" w:rsidRDefault="00DB21E2" w:rsidP="00A64751">
      <w:pPr>
        <w:pStyle w:val="FP"/>
        <w:framePr w:wrap="notBeside" w:hAnchor="margin" w:yAlign="bottom"/>
        <w:rPr>
          <w:noProof/>
          <w:sz w:val="18"/>
          <w:rPrChange w:id="117" w:author="CR#1203r1" w:date="2020-04-07T12:38:00Z">
            <w:rPr>
              <w:noProof/>
              <w:sz w:val="18"/>
            </w:rPr>
          </w:rPrChange>
        </w:rPr>
      </w:pPr>
      <w:r w:rsidRPr="00502B5A">
        <w:rPr>
          <w:noProof/>
          <w:sz w:val="18"/>
          <w:rPrChange w:id="118" w:author="CR#1203r1" w:date="2020-04-07T12:38:00Z">
            <w:rPr>
              <w:noProof/>
              <w:sz w:val="18"/>
            </w:rPr>
          </w:rPrChange>
        </w:rPr>
        <w:t>3GPP™ is a Trade Mark of ETSI registered for the benefit of its Members and of the 3GPP Organizational Partners</w:t>
      </w:r>
    </w:p>
    <w:p w:rsidR="00DB21E2" w:rsidRPr="00502B5A" w:rsidRDefault="00DB21E2" w:rsidP="00A64751">
      <w:pPr>
        <w:pStyle w:val="FP"/>
        <w:framePr w:wrap="notBeside" w:hAnchor="margin" w:yAlign="bottom"/>
        <w:rPr>
          <w:noProof/>
          <w:sz w:val="18"/>
          <w:rPrChange w:id="119" w:author="CR#1203r1" w:date="2020-04-07T12:38:00Z">
            <w:rPr>
              <w:noProof/>
              <w:sz w:val="18"/>
            </w:rPr>
          </w:rPrChange>
        </w:rPr>
      </w:pPr>
      <w:r w:rsidRPr="00502B5A">
        <w:rPr>
          <w:noProof/>
          <w:sz w:val="18"/>
          <w:rPrChange w:id="120" w:author="CR#1203r1" w:date="2020-04-07T12:38:00Z">
            <w:rPr>
              <w:noProof/>
              <w:sz w:val="18"/>
            </w:rPr>
          </w:rPrChange>
        </w:rPr>
        <w:t>LTE™ is a Trade Mark of ETSI registered for the benefit of its Members and of the 3GPP Organizational Partners</w:t>
      </w:r>
    </w:p>
    <w:p w:rsidR="00DB21E2" w:rsidRPr="00502B5A" w:rsidRDefault="00DB21E2" w:rsidP="00A64751">
      <w:pPr>
        <w:pStyle w:val="FP"/>
        <w:framePr w:wrap="notBeside" w:hAnchor="margin" w:yAlign="bottom"/>
        <w:rPr>
          <w:noProof/>
          <w:sz w:val="18"/>
          <w:rPrChange w:id="121" w:author="CR#1203r1" w:date="2020-04-07T12:38:00Z">
            <w:rPr>
              <w:noProof/>
              <w:sz w:val="18"/>
            </w:rPr>
          </w:rPrChange>
        </w:rPr>
      </w:pPr>
      <w:r w:rsidRPr="00502B5A">
        <w:rPr>
          <w:noProof/>
          <w:sz w:val="18"/>
          <w:rPrChange w:id="122" w:author="CR#1203r1" w:date="2020-04-07T12:38:00Z">
            <w:rPr>
              <w:noProof/>
              <w:sz w:val="18"/>
            </w:rPr>
          </w:rPrChange>
        </w:rPr>
        <w:t>GSM® and the GSM logo are registered and owned by the GSM Association</w:t>
      </w:r>
    </w:p>
    <w:p w:rsidR="004A3549" w:rsidRPr="00502B5A" w:rsidRDefault="004A3549" w:rsidP="00A64751">
      <w:pPr>
        <w:rPr>
          <w:rPrChange w:id="123" w:author="CR#1203r1" w:date="2020-04-07T12:38:00Z">
            <w:rPr/>
          </w:rPrChange>
        </w:rPr>
      </w:pPr>
    </w:p>
    <w:bookmarkEnd w:id="67"/>
    <w:p w:rsidR="004A3549" w:rsidRPr="00502B5A" w:rsidRDefault="004A3549" w:rsidP="00A64751">
      <w:pPr>
        <w:pStyle w:val="TT"/>
        <w:rPr>
          <w:rPrChange w:id="124" w:author="CR#1203r1" w:date="2020-04-07T12:38:00Z">
            <w:rPr/>
          </w:rPrChange>
        </w:rPr>
      </w:pPr>
      <w:r w:rsidRPr="00502B5A">
        <w:rPr>
          <w:rPrChange w:id="125" w:author="CR#1203r1" w:date="2020-04-07T12:38:00Z">
            <w:rPr/>
          </w:rPrChange>
        </w:rPr>
        <w:br w:type="page"/>
      </w:r>
      <w:r w:rsidRPr="00502B5A">
        <w:rPr>
          <w:rPrChange w:id="126" w:author="CR#1203r1" w:date="2020-04-07T12:38:00Z">
            <w:rPr/>
          </w:rPrChange>
        </w:rPr>
        <w:lastRenderedPageBreak/>
        <w:t>Contents</w:t>
      </w:r>
    </w:p>
    <w:p w:rsidR="003F2DF9" w:rsidRPr="00502B5A" w:rsidRDefault="003F2DF9">
      <w:pPr>
        <w:pStyle w:val="TOC1"/>
        <w:rPr>
          <w:rFonts w:asciiTheme="minorHAnsi" w:eastAsiaTheme="minorEastAsia" w:hAnsiTheme="minorHAnsi" w:cstheme="minorBidi"/>
          <w:szCs w:val="22"/>
          <w:rPrChange w:id="127" w:author="CR#1203r1" w:date="2020-04-07T12:38:00Z">
            <w:rPr>
              <w:rFonts w:asciiTheme="minorHAnsi" w:eastAsiaTheme="minorEastAsia" w:hAnsiTheme="minorHAnsi" w:cstheme="minorBidi"/>
              <w:szCs w:val="22"/>
            </w:rPr>
          </w:rPrChange>
        </w:rPr>
      </w:pPr>
      <w:r w:rsidRPr="00502B5A">
        <w:fldChar w:fldCharType="begin" w:fldLock="1"/>
      </w:r>
      <w:r w:rsidRPr="00502B5A">
        <w:rPr>
          <w:rPrChange w:id="128" w:author="CR#1203r1" w:date="2020-04-07T12:38:00Z">
            <w:rPr/>
          </w:rPrChange>
        </w:rPr>
        <w:instrText xml:space="preserve"> TOC \o "1-9" </w:instrText>
      </w:r>
      <w:r w:rsidRPr="00502B5A">
        <w:rPr>
          <w:rPrChange w:id="129" w:author="CR#1203r1" w:date="2020-04-07T12:38:00Z">
            <w:rPr/>
          </w:rPrChange>
        </w:rPr>
        <w:fldChar w:fldCharType="separate"/>
      </w:r>
      <w:r w:rsidRPr="00502B5A">
        <w:rPr>
          <w:rPrChange w:id="130" w:author="CR#1203r1" w:date="2020-04-07T12:38:00Z">
            <w:rPr/>
          </w:rPrChange>
        </w:rPr>
        <w:t>Foreword</w:t>
      </w:r>
      <w:r w:rsidRPr="00502B5A">
        <w:rPr>
          <w:rPrChange w:id="131" w:author="CR#1203r1" w:date="2020-04-07T12:38:00Z">
            <w:rPr/>
          </w:rPrChange>
        </w:rPr>
        <w:tab/>
      </w:r>
      <w:r w:rsidRPr="00502B5A">
        <w:rPr>
          <w:rPrChange w:id="132" w:author="CR#1203r1" w:date="2020-04-07T12:38:00Z">
            <w:rPr/>
          </w:rPrChange>
        </w:rPr>
        <w:fldChar w:fldCharType="begin" w:fldLock="1"/>
      </w:r>
      <w:r w:rsidRPr="00502B5A">
        <w:rPr>
          <w:rPrChange w:id="133" w:author="CR#1203r1" w:date="2020-04-07T12:38:00Z">
            <w:rPr/>
          </w:rPrChange>
        </w:rPr>
        <w:instrText xml:space="preserve"> PAGEREF _Toc5784285 \h </w:instrText>
      </w:r>
      <w:r w:rsidRPr="00502B5A">
        <w:rPr>
          <w:rPrChange w:id="134" w:author="CR#1203r1" w:date="2020-04-07T12:38:00Z">
            <w:rPr/>
          </w:rPrChange>
        </w:rPr>
      </w:r>
      <w:r w:rsidRPr="00502B5A">
        <w:rPr>
          <w:rPrChange w:id="135" w:author="CR#1203r1" w:date="2020-04-07T12:38:00Z">
            <w:rPr/>
          </w:rPrChange>
        </w:rPr>
        <w:fldChar w:fldCharType="separate"/>
      </w:r>
      <w:r w:rsidRPr="00502B5A">
        <w:rPr>
          <w:rPrChange w:id="136" w:author="CR#1203r1" w:date="2020-04-07T12:38:00Z">
            <w:rPr/>
          </w:rPrChange>
        </w:rPr>
        <w:t>4</w:t>
      </w:r>
      <w:r w:rsidRPr="00502B5A">
        <w:rPr>
          <w:rPrChange w:id="137"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138" w:author="CR#1203r1" w:date="2020-04-07T12:38:00Z">
            <w:rPr>
              <w:rFonts w:asciiTheme="minorHAnsi" w:eastAsiaTheme="minorEastAsia" w:hAnsiTheme="minorHAnsi" w:cstheme="minorBidi"/>
              <w:szCs w:val="22"/>
            </w:rPr>
          </w:rPrChange>
        </w:rPr>
      </w:pPr>
      <w:r w:rsidRPr="00502B5A">
        <w:rPr>
          <w:rPrChange w:id="139" w:author="CR#1203r1" w:date="2020-04-07T12:38:00Z">
            <w:rPr/>
          </w:rPrChange>
        </w:rPr>
        <w:t>1</w:t>
      </w:r>
      <w:r w:rsidRPr="00502B5A">
        <w:rPr>
          <w:rFonts w:asciiTheme="minorHAnsi" w:eastAsiaTheme="minorEastAsia" w:hAnsiTheme="minorHAnsi" w:cstheme="minorBidi"/>
          <w:szCs w:val="22"/>
          <w:rPrChange w:id="140" w:author="CR#1203r1" w:date="2020-04-07T12:38:00Z">
            <w:rPr>
              <w:rFonts w:asciiTheme="minorHAnsi" w:eastAsiaTheme="minorEastAsia" w:hAnsiTheme="minorHAnsi" w:cstheme="minorBidi"/>
              <w:szCs w:val="22"/>
            </w:rPr>
          </w:rPrChange>
        </w:rPr>
        <w:tab/>
      </w:r>
      <w:r w:rsidRPr="00502B5A">
        <w:rPr>
          <w:rPrChange w:id="141" w:author="CR#1203r1" w:date="2020-04-07T12:38:00Z">
            <w:rPr/>
          </w:rPrChange>
        </w:rPr>
        <w:t>Scope</w:t>
      </w:r>
      <w:r w:rsidRPr="00502B5A">
        <w:rPr>
          <w:rPrChange w:id="142" w:author="CR#1203r1" w:date="2020-04-07T12:38:00Z">
            <w:rPr/>
          </w:rPrChange>
        </w:rPr>
        <w:tab/>
      </w:r>
      <w:r w:rsidRPr="00502B5A">
        <w:rPr>
          <w:rPrChange w:id="143" w:author="CR#1203r1" w:date="2020-04-07T12:38:00Z">
            <w:rPr/>
          </w:rPrChange>
        </w:rPr>
        <w:fldChar w:fldCharType="begin" w:fldLock="1"/>
      </w:r>
      <w:r w:rsidRPr="00502B5A">
        <w:rPr>
          <w:rPrChange w:id="144" w:author="CR#1203r1" w:date="2020-04-07T12:38:00Z">
            <w:rPr/>
          </w:rPrChange>
        </w:rPr>
        <w:instrText xml:space="preserve"> PAGEREF _Toc5784286 \h </w:instrText>
      </w:r>
      <w:r w:rsidRPr="00502B5A">
        <w:rPr>
          <w:rPrChange w:id="145" w:author="CR#1203r1" w:date="2020-04-07T12:38:00Z">
            <w:rPr/>
          </w:rPrChange>
        </w:rPr>
      </w:r>
      <w:r w:rsidRPr="00502B5A">
        <w:rPr>
          <w:rPrChange w:id="146" w:author="CR#1203r1" w:date="2020-04-07T12:38:00Z">
            <w:rPr/>
          </w:rPrChange>
        </w:rPr>
        <w:fldChar w:fldCharType="separate"/>
      </w:r>
      <w:r w:rsidRPr="00502B5A">
        <w:rPr>
          <w:rPrChange w:id="147" w:author="CR#1203r1" w:date="2020-04-07T12:38:00Z">
            <w:rPr/>
          </w:rPrChange>
        </w:rPr>
        <w:t>5</w:t>
      </w:r>
      <w:r w:rsidRPr="00502B5A">
        <w:rPr>
          <w:rPrChange w:id="148"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149" w:author="CR#1203r1" w:date="2020-04-07T12:38:00Z">
            <w:rPr>
              <w:rFonts w:asciiTheme="minorHAnsi" w:eastAsiaTheme="minorEastAsia" w:hAnsiTheme="minorHAnsi" w:cstheme="minorBidi"/>
              <w:szCs w:val="22"/>
            </w:rPr>
          </w:rPrChange>
        </w:rPr>
      </w:pPr>
      <w:r w:rsidRPr="00502B5A">
        <w:rPr>
          <w:rPrChange w:id="150" w:author="CR#1203r1" w:date="2020-04-07T12:38:00Z">
            <w:rPr/>
          </w:rPrChange>
        </w:rPr>
        <w:t>2</w:t>
      </w:r>
      <w:r w:rsidRPr="00502B5A">
        <w:rPr>
          <w:rFonts w:asciiTheme="minorHAnsi" w:eastAsiaTheme="minorEastAsia" w:hAnsiTheme="minorHAnsi" w:cstheme="minorBidi"/>
          <w:szCs w:val="22"/>
          <w:rPrChange w:id="151" w:author="CR#1203r1" w:date="2020-04-07T12:38:00Z">
            <w:rPr>
              <w:rFonts w:asciiTheme="minorHAnsi" w:eastAsiaTheme="minorEastAsia" w:hAnsiTheme="minorHAnsi" w:cstheme="minorBidi"/>
              <w:szCs w:val="22"/>
            </w:rPr>
          </w:rPrChange>
        </w:rPr>
        <w:tab/>
      </w:r>
      <w:r w:rsidRPr="00502B5A">
        <w:rPr>
          <w:rPrChange w:id="152" w:author="CR#1203r1" w:date="2020-04-07T12:38:00Z">
            <w:rPr/>
          </w:rPrChange>
        </w:rPr>
        <w:t>References</w:t>
      </w:r>
      <w:r w:rsidRPr="00502B5A">
        <w:rPr>
          <w:rPrChange w:id="153" w:author="CR#1203r1" w:date="2020-04-07T12:38:00Z">
            <w:rPr/>
          </w:rPrChange>
        </w:rPr>
        <w:tab/>
      </w:r>
      <w:r w:rsidRPr="00502B5A">
        <w:rPr>
          <w:rPrChange w:id="154" w:author="CR#1203r1" w:date="2020-04-07T12:38:00Z">
            <w:rPr/>
          </w:rPrChange>
        </w:rPr>
        <w:fldChar w:fldCharType="begin" w:fldLock="1"/>
      </w:r>
      <w:r w:rsidRPr="00502B5A">
        <w:rPr>
          <w:rPrChange w:id="155" w:author="CR#1203r1" w:date="2020-04-07T12:38:00Z">
            <w:rPr/>
          </w:rPrChange>
        </w:rPr>
        <w:instrText xml:space="preserve"> PAGEREF _Toc5784287 \h </w:instrText>
      </w:r>
      <w:r w:rsidRPr="00502B5A">
        <w:rPr>
          <w:rPrChange w:id="156" w:author="CR#1203r1" w:date="2020-04-07T12:38:00Z">
            <w:rPr/>
          </w:rPrChange>
        </w:rPr>
      </w:r>
      <w:r w:rsidRPr="00502B5A">
        <w:rPr>
          <w:rPrChange w:id="157" w:author="CR#1203r1" w:date="2020-04-07T12:38:00Z">
            <w:rPr/>
          </w:rPrChange>
        </w:rPr>
        <w:fldChar w:fldCharType="separate"/>
      </w:r>
      <w:r w:rsidRPr="00502B5A">
        <w:rPr>
          <w:rPrChange w:id="158" w:author="CR#1203r1" w:date="2020-04-07T12:38:00Z">
            <w:rPr/>
          </w:rPrChange>
        </w:rPr>
        <w:t>5</w:t>
      </w:r>
      <w:r w:rsidRPr="00502B5A">
        <w:rPr>
          <w:rPrChange w:id="159"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160" w:author="CR#1203r1" w:date="2020-04-07T12:38:00Z">
            <w:rPr>
              <w:rFonts w:asciiTheme="minorHAnsi" w:eastAsiaTheme="minorEastAsia" w:hAnsiTheme="minorHAnsi" w:cstheme="minorBidi"/>
              <w:szCs w:val="22"/>
            </w:rPr>
          </w:rPrChange>
        </w:rPr>
      </w:pPr>
      <w:r w:rsidRPr="00502B5A">
        <w:rPr>
          <w:rPrChange w:id="161" w:author="CR#1203r1" w:date="2020-04-07T12:38:00Z">
            <w:rPr/>
          </w:rPrChange>
        </w:rPr>
        <w:t>3</w:t>
      </w:r>
      <w:r w:rsidRPr="00502B5A">
        <w:rPr>
          <w:rFonts w:asciiTheme="minorHAnsi" w:eastAsiaTheme="minorEastAsia" w:hAnsiTheme="minorHAnsi" w:cstheme="minorBidi"/>
          <w:szCs w:val="22"/>
          <w:rPrChange w:id="162" w:author="CR#1203r1" w:date="2020-04-07T12:38:00Z">
            <w:rPr>
              <w:rFonts w:asciiTheme="minorHAnsi" w:eastAsiaTheme="minorEastAsia" w:hAnsiTheme="minorHAnsi" w:cstheme="minorBidi"/>
              <w:szCs w:val="22"/>
            </w:rPr>
          </w:rPrChange>
        </w:rPr>
        <w:tab/>
      </w:r>
      <w:r w:rsidRPr="00502B5A">
        <w:rPr>
          <w:rPrChange w:id="163" w:author="CR#1203r1" w:date="2020-04-07T12:38:00Z">
            <w:rPr/>
          </w:rPrChange>
        </w:rPr>
        <w:t>Definitions and abbreviations</w:t>
      </w:r>
      <w:r w:rsidRPr="00502B5A">
        <w:rPr>
          <w:rPrChange w:id="164" w:author="CR#1203r1" w:date="2020-04-07T12:38:00Z">
            <w:rPr/>
          </w:rPrChange>
        </w:rPr>
        <w:tab/>
      </w:r>
      <w:r w:rsidRPr="00502B5A">
        <w:rPr>
          <w:rPrChange w:id="165" w:author="CR#1203r1" w:date="2020-04-07T12:38:00Z">
            <w:rPr/>
          </w:rPrChange>
        </w:rPr>
        <w:fldChar w:fldCharType="begin" w:fldLock="1"/>
      </w:r>
      <w:r w:rsidRPr="00502B5A">
        <w:rPr>
          <w:rPrChange w:id="166" w:author="CR#1203r1" w:date="2020-04-07T12:38:00Z">
            <w:rPr/>
          </w:rPrChange>
        </w:rPr>
        <w:instrText xml:space="preserve"> PAGEREF _Toc5784288 \h </w:instrText>
      </w:r>
      <w:r w:rsidRPr="00502B5A">
        <w:rPr>
          <w:rPrChange w:id="167" w:author="CR#1203r1" w:date="2020-04-07T12:38:00Z">
            <w:rPr/>
          </w:rPrChange>
        </w:rPr>
      </w:r>
      <w:r w:rsidRPr="00502B5A">
        <w:rPr>
          <w:rPrChange w:id="168" w:author="CR#1203r1" w:date="2020-04-07T12:38:00Z">
            <w:rPr/>
          </w:rPrChange>
        </w:rPr>
        <w:fldChar w:fldCharType="separate"/>
      </w:r>
      <w:r w:rsidRPr="00502B5A">
        <w:rPr>
          <w:rPrChange w:id="169" w:author="CR#1203r1" w:date="2020-04-07T12:38:00Z">
            <w:rPr/>
          </w:rPrChange>
        </w:rPr>
        <w:t>6</w:t>
      </w:r>
      <w:r w:rsidRPr="00502B5A">
        <w:rPr>
          <w:rPrChange w:id="170"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171" w:author="CR#1203r1" w:date="2020-04-07T12:38:00Z">
            <w:rPr>
              <w:rFonts w:asciiTheme="minorHAnsi" w:eastAsiaTheme="minorEastAsia" w:hAnsiTheme="minorHAnsi" w:cstheme="minorBidi"/>
              <w:sz w:val="22"/>
              <w:szCs w:val="22"/>
            </w:rPr>
          </w:rPrChange>
        </w:rPr>
      </w:pPr>
      <w:r w:rsidRPr="00502B5A">
        <w:rPr>
          <w:rPrChange w:id="172" w:author="CR#1203r1" w:date="2020-04-07T12:38:00Z">
            <w:rPr/>
          </w:rPrChange>
        </w:rPr>
        <w:t>3.1</w:t>
      </w:r>
      <w:r w:rsidRPr="00502B5A">
        <w:rPr>
          <w:rFonts w:asciiTheme="minorHAnsi" w:eastAsiaTheme="minorEastAsia" w:hAnsiTheme="minorHAnsi" w:cstheme="minorBidi"/>
          <w:sz w:val="22"/>
          <w:szCs w:val="22"/>
          <w:rPrChange w:id="173" w:author="CR#1203r1" w:date="2020-04-07T12:38:00Z">
            <w:rPr>
              <w:rFonts w:asciiTheme="minorHAnsi" w:eastAsiaTheme="minorEastAsia" w:hAnsiTheme="minorHAnsi" w:cstheme="minorBidi"/>
              <w:sz w:val="22"/>
              <w:szCs w:val="22"/>
            </w:rPr>
          </w:rPrChange>
        </w:rPr>
        <w:tab/>
      </w:r>
      <w:r w:rsidRPr="00502B5A">
        <w:rPr>
          <w:rPrChange w:id="174" w:author="CR#1203r1" w:date="2020-04-07T12:38:00Z">
            <w:rPr/>
          </w:rPrChange>
        </w:rPr>
        <w:t>Definitions</w:t>
      </w:r>
      <w:r w:rsidRPr="00502B5A">
        <w:rPr>
          <w:rPrChange w:id="175" w:author="CR#1203r1" w:date="2020-04-07T12:38:00Z">
            <w:rPr/>
          </w:rPrChange>
        </w:rPr>
        <w:tab/>
      </w:r>
      <w:r w:rsidRPr="00502B5A">
        <w:rPr>
          <w:rPrChange w:id="176" w:author="CR#1203r1" w:date="2020-04-07T12:38:00Z">
            <w:rPr/>
          </w:rPrChange>
        </w:rPr>
        <w:fldChar w:fldCharType="begin" w:fldLock="1"/>
      </w:r>
      <w:r w:rsidRPr="00502B5A">
        <w:rPr>
          <w:rPrChange w:id="177" w:author="CR#1203r1" w:date="2020-04-07T12:38:00Z">
            <w:rPr/>
          </w:rPrChange>
        </w:rPr>
        <w:instrText xml:space="preserve"> PAGEREF _Toc5784289 \h </w:instrText>
      </w:r>
      <w:r w:rsidRPr="00502B5A">
        <w:rPr>
          <w:rPrChange w:id="178" w:author="CR#1203r1" w:date="2020-04-07T12:38:00Z">
            <w:rPr/>
          </w:rPrChange>
        </w:rPr>
      </w:r>
      <w:r w:rsidRPr="00502B5A">
        <w:rPr>
          <w:rPrChange w:id="179" w:author="CR#1203r1" w:date="2020-04-07T12:38:00Z">
            <w:rPr/>
          </w:rPrChange>
        </w:rPr>
        <w:fldChar w:fldCharType="separate"/>
      </w:r>
      <w:r w:rsidRPr="00502B5A">
        <w:rPr>
          <w:rPrChange w:id="180" w:author="CR#1203r1" w:date="2020-04-07T12:38:00Z">
            <w:rPr/>
          </w:rPrChange>
        </w:rPr>
        <w:t>6</w:t>
      </w:r>
      <w:r w:rsidRPr="00502B5A">
        <w:rPr>
          <w:rPrChange w:id="181"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182" w:author="CR#1203r1" w:date="2020-04-07T12:38:00Z">
            <w:rPr>
              <w:rFonts w:asciiTheme="minorHAnsi" w:eastAsiaTheme="minorEastAsia" w:hAnsiTheme="minorHAnsi" w:cstheme="minorBidi"/>
              <w:sz w:val="22"/>
              <w:szCs w:val="22"/>
            </w:rPr>
          </w:rPrChange>
        </w:rPr>
      </w:pPr>
      <w:r w:rsidRPr="00502B5A">
        <w:rPr>
          <w:rPrChange w:id="183" w:author="CR#1203r1" w:date="2020-04-07T12:38:00Z">
            <w:rPr/>
          </w:rPrChange>
        </w:rPr>
        <w:t>3.2</w:t>
      </w:r>
      <w:r w:rsidRPr="00502B5A">
        <w:rPr>
          <w:rFonts w:asciiTheme="minorHAnsi" w:eastAsiaTheme="minorEastAsia" w:hAnsiTheme="minorHAnsi" w:cstheme="minorBidi"/>
          <w:sz w:val="22"/>
          <w:szCs w:val="22"/>
          <w:rPrChange w:id="184" w:author="CR#1203r1" w:date="2020-04-07T12:38:00Z">
            <w:rPr>
              <w:rFonts w:asciiTheme="minorHAnsi" w:eastAsiaTheme="minorEastAsia" w:hAnsiTheme="minorHAnsi" w:cstheme="minorBidi"/>
              <w:sz w:val="22"/>
              <w:szCs w:val="22"/>
            </w:rPr>
          </w:rPrChange>
        </w:rPr>
        <w:tab/>
      </w:r>
      <w:r w:rsidRPr="00502B5A">
        <w:rPr>
          <w:rPrChange w:id="185" w:author="CR#1203r1" w:date="2020-04-07T12:38:00Z">
            <w:rPr/>
          </w:rPrChange>
        </w:rPr>
        <w:t>Abbreviations</w:t>
      </w:r>
      <w:r w:rsidRPr="00502B5A">
        <w:rPr>
          <w:rPrChange w:id="186" w:author="CR#1203r1" w:date="2020-04-07T12:38:00Z">
            <w:rPr/>
          </w:rPrChange>
        </w:rPr>
        <w:tab/>
      </w:r>
      <w:r w:rsidRPr="00502B5A">
        <w:rPr>
          <w:rPrChange w:id="187" w:author="CR#1203r1" w:date="2020-04-07T12:38:00Z">
            <w:rPr/>
          </w:rPrChange>
        </w:rPr>
        <w:fldChar w:fldCharType="begin" w:fldLock="1"/>
      </w:r>
      <w:r w:rsidRPr="00502B5A">
        <w:rPr>
          <w:rPrChange w:id="188" w:author="CR#1203r1" w:date="2020-04-07T12:38:00Z">
            <w:rPr/>
          </w:rPrChange>
        </w:rPr>
        <w:instrText xml:space="preserve"> PAGEREF _Toc5784290 \h </w:instrText>
      </w:r>
      <w:r w:rsidRPr="00502B5A">
        <w:rPr>
          <w:rPrChange w:id="189" w:author="CR#1203r1" w:date="2020-04-07T12:38:00Z">
            <w:rPr/>
          </w:rPrChange>
        </w:rPr>
      </w:r>
      <w:r w:rsidRPr="00502B5A">
        <w:rPr>
          <w:rPrChange w:id="190" w:author="CR#1203r1" w:date="2020-04-07T12:38:00Z">
            <w:rPr/>
          </w:rPrChange>
        </w:rPr>
        <w:fldChar w:fldCharType="separate"/>
      </w:r>
      <w:r w:rsidRPr="00502B5A">
        <w:rPr>
          <w:rPrChange w:id="191" w:author="CR#1203r1" w:date="2020-04-07T12:38:00Z">
            <w:rPr/>
          </w:rPrChange>
        </w:rPr>
        <w:t>6</w:t>
      </w:r>
      <w:r w:rsidRPr="00502B5A">
        <w:rPr>
          <w:rPrChange w:id="192"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193" w:author="CR#1203r1" w:date="2020-04-07T12:38:00Z">
            <w:rPr>
              <w:rFonts w:asciiTheme="minorHAnsi" w:eastAsiaTheme="minorEastAsia" w:hAnsiTheme="minorHAnsi" w:cstheme="minorBidi"/>
              <w:szCs w:val="22"/>
            </w:rPr>
          </w:rPrChange>
        </w:rPr>
      </w:pPr>
      <w:r w:rsidRPr="00502B5A">
        <w:rPr>
          <w:rPrChange w:id="194" w:author="CR#1203r1" w:date="2020-04-07T12:38:00Z">
            <w:rPr/>
          </w:rPrChange>
        </w:rPr>
        <w:t>4</w:t>
      </w:r>
      <w:r w:rsidRPr="00502B5A">
        <w:rPr>
          <w:rFonts w:asciiTheme="minorHAnsi" w:eastAsiaTheme="minorEastAsia" w:hAnsiTheme="minorHAnsi" w:cstheme="minorBidi"/>
          <w:szCs w:val="22"/>
          <w:rPrChange w:id="195" w:author="CR#1203r1" w:date="2020-04-07T12:38:00Z">
            <w:rPr>
              <w:rFonts w:asciiTheme="minorHAnsi" w:eastAsiaTheme="minorEastAsia" w:hAnsiTheme="minorHAnsi" w:cstheme="minorBidi"/>
              <w:szCs w:val="22"/>
            </w:rPr>
          </w:rPrChange>
        </w:rPr>
        <w:tab/>
      </w:r>
      <w:r w:rsidRPr="00502B5A">
        <w:rPr>
          <w:rPrChange w:id="196" w:author="CR#1203r1" w:date="2020-04-07T12:38:00Z">
            <w:rPr/>
          </w:rPrChange>
        </w:rPr>
        <w:t>Void</w:t>
      </w:r>
      <w:r w:rsidRPr="00502B5A">
        <w:rPr>
          <w:rPrChange w:id="197" w:author="CR#1203r1" w:date="2020-04-07T12:38:00Z">
            <w:rPr/>
          </w:rPrChange>
        </w:rPr>
        <w:tab/>
      </w:r>
      <w:r w:rsidRPr="00502B5A">
        <w:rPr>
          <w:rPrChange w:id="198" w:author="CR#1203r1" w:date="2020-04-07T12:38:00Z">
            <w:rPr/>
          </w:rPrChange>
        </w:rPr>
        <w:fldChar w:fldCharType="begin" w:fldLock="1"/>
      </w:r>
      <w:r w:rsidRPr="00502B5A">
        <w:rPr>
          <w:rPrChange w:id="199" w:author="CR#1203r1" w:date="2020-04-07T12:38:00Z">
            <w:rPr/>
          </w:rPrChange>
        </w:rPr>
        <w:instrText xml:space="preserve"> PAGEREF _Toc5784291 \h </w:instrText>
      </w:r>
      <w:r w:rsidRPr="00502B5A">
        <w:rPr>
          <w:rPrChange w:id="200" w:author="CR#1203r1" w:date="2020-04-07T12:38:00Z">
            <w:rPr/>
          </w:rPrChange>
        </w:rPr>
      </w:r>
      <w:r w:rsidRPr="00502B5A">
        <w:rPr>
          <w:rPrChange w:id="201" w:author="CR#1203r1" w:date="2020-04-07T12:38:00Z">
            <w:rPr/>
          </w:rPrChange>
        </w:rPr>
        <w:fldChar w:fldCharType="separate"/>
      </w:r>
      <w:r w:rsidRPr="00502B5A">
        <w:rPr>
          <w:rPrChange w:id="202" w:author="CR#1203r1" w:date="2020-04-07T12:38:00Z">
            <w:rPr/>
          </w:rPrChange>
        </w:rPr>
        <w:t>8</w:t>
      </w:r>
      <w:r w:rsidRPr="00502B5A">
        <w:rPr>
          <w:rPrChange w:id="203"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04" w:author="CR#1203r1" w:date="2020-04-07T12:38:00Z">
            <w:rPr>
              <w:rFonts w:asciiTheme="minorHAnsi" w:eastAsiaTheme="minorEastAsia" w:hAnsiTheme="minorHAnsi" w:cstheme="minorBidi"/>
              <w:sz w:val="22"/>
              <w:szCs w:val="22"/>
            </w:rPr>
          </w:rPrChange>
        </w:rPr>
      </w:pPr>
      <w:r w:rsidRPr="00502B5A">
        <w:rPr>
          <w:rPrChange w:id="205" w:author="CR#1203r1" w:date="2020-04-07T12:38:00Z">
            <w:rPr/>
          </w:rPrChange>
        </w:rPr>
        <w:t>4.1</w:t>
      </w:r>
      <w:r w:rsidRPr="00502B5A">
        <w:rPr>
          <w:rFonts w:asciiTheme="minorHAnsi" w:eastAsiaTheme="minorEastAsia" w:hAnsiTheme="minorHAnsi" w:cstheme="minorBidi"/>
          <w:sz w:val="22"/>
          <w:szCs w:val="22"/>
          <w:rPrChange w:id="206" w:author="CR#1203r1" w:date="2020-04-07T12:38:00Z">
            <w:rPr>
              <w:rFonts w:asciiTheme="minorHAnsi" w:eastAsiaTheme="minorEastAsia" w:hAnsiTheme="minorHAnsi" w:cstheme="minorBidi"/>
              <w:sz w:val="22"/>
              <w:szCs w:val="22"/>
            </w:rPr>
          </w:rPrChange>
        </w:rPr>
        <w:tab/>
      </w:r>
      <w:r w:rsidRPr="00502B5A">
        <w:rPr>
          <w:rPrChange w:id="207" w:author="CR#1203r1" w:date="2020-04-07T12:38:00Z">
            <w:rPr/>
          </w:rPrChange>
        </w:rPr>
        <w:t>Void</w:t>
      </w:r>
      <w:r w:rsidRPr="00502B5A">
        <w:rPr>
          <w:rPrChange w:id="208" w:author="CR#1203r1" w:date="2020-04-07T12:38:00Z">
            <w:rPr/>
          </w:rPrChange>
        </w:rPr>
        <w:tab/>
      </w:r>
      <w:r w:rsidRPr="00502B5A">
        <w:rPr>
          <w:rPrChange w:id="209" w:author="CR#1203r1" w:date="2020-04-07T12:38:00Z">
            <w:rPr/>
          </w:rPrChange>
        </w:rPr>
        <w:fldChar w:fldCharType="begin" w:fldLock="1"/>
      </w:r>
      <w:r w:rsidRPr="00502B5A">
        <w:rPr>
          <w:rPrChange w:id="210" w:author="CR#1203r1" w:date="2020-04-07T12:38:00Z">
            <w:rPr/>
          </w:rPrChange>
        </w:rPr>
        <w:instrText xml:space="preserve"> PAGEREF _Toc5784292 \h </w:instrText>
      </w:r>
      <w:r w:rsidRPr="00502B5A">
        <w:rPr>
          <w:rPrChange w:id="211" w:author="CR#1203r1" w:date="2020-04-07T12:38:00Z">
            <w:rPr/>
          </w:rPrChange>
        </w:rPr>
      </w:r>
      <w:r w:rsidRPr="00502B5A">
        <w:rPr>
          <w:rPrChange w:id="212" w:author="CR#1203r1" w:date="2020-04-07T12:38:00Z">
            <w:rPr/>
          </w:rPrChange>
        </w:rPr>
        <w:fldChar w:fldCharType="separate"/>
      </w:r>
      <w:r w:rsidRPr="00502B5A">
        <w:rPr>
          <w:rPrChange w:id="213" w:author="CR#1203r1" w:date="2020-04-07T12:38:00Z">
            <w:rPr/>
          </w:rPrChange>
        </w:rPr>
        <w:t>8</w:t>
      </w:r>
      <w:r w:rsidRPr="00502B5A">
        <w:rPr>
          <w:rPrChange w:id="214"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15" w:author="CR#1203r1" w:date="2020-04-07T12:38:00Z">
            <w:rPr>
              <w:rFonts w:asciiTheme="minorHAnsi" w:eastAsiaTheme="minorEastAsia" w:hAnsiTheme="minorHAnsi" w:cstheme="minorBidi"/>
              <w:sz w:val="22"/>
              <w:szCs w:val="22"/>
            </w:rPr>
          </w:rPrChange>
        </w:rPr>
      </w:pPr>
      <w:r w:rsidRPr="00502B5A">
        <w:rPr>
          <w:rPrChange w:id="216" w:author="CR#1203r1" w:date="2020-04-07T12:38:00Z">
            <w:rPr/>
          </w:rPrChange>
        </w:rPr>
        <w:t>4.2</w:t>
      </w:r>
      <w:r w:rsidRPr="00502B5A">
        <w:rPr>
          <w:rFonts w:asciiTheme="minorHAnsi" w:eastAsiaTheme="minorEastAsia" w:hAnsiTheme="minorHAnsi" w:cstheme="minorBidi"/>
          <w:sz w:val="22"/>
          <w:szCs w:val="22"/>
          <w:rPrChange w:id="217" w:author="CR#1203r1" w:date="2020-04-07T12:38:00Z">
            <w:rPr>
              <w:rFonts w:asciiTheme="minorHAnsi" w:eastAsiaTheme="minorEastAsia" w:hAnsiTheme="minorHAnsi" w:cstheme="minorBidi"/>
              <w:sz w:val="22"/>
              <w:szCs w:val="22"/>
            </w:rPr>
          </w:rPrChange>
        </w:rPr>
        <w:tab/>
      </w:r>
      <w:r w:rsidRPr="00502B5A">
        <w:rPr>
          <w:rPrChange w:id="218" w:author="CR#1203r1" w:date="2020-04-07T12:38:00Z">
            <w:rPr/>
          </w:rPrChange>
        </w:rPr>
        <w:t>Void</w:t>
      </w:r>
      <w:r w:rsidRPr="00502B5A">
        <w:rPr>
          <w:rPrChange w:id="219" w:author="CR#1203r1" w:date="2020-04-07T12:38:00Z">
            <w:rPr/>
          </w:rPrChange>
        </w:rPr>
        <w:tab/>
      </w:r>
      <w:r w:rsidRPr="00502B5A">
        <w:rPr>
          <w:rPrChange w:id="220" w:author="CR#1203r1" w:date="2020-04-07T12:38:00Z">
            <w:rPr/>
          </w:rPrChange>
        </w:rPr>
        <w:fldChar w:fldCharType="begin" w:fldLock="1"/>
      </w:r>
      <w:r w:rsidRPr="00502B5A">
        <w:rPr>
          <w:rPrChange w:id="221" w:author="CR#1203r1" w:date="2020-04-07T12:38:00Z">
            <w:rPr/>
          </w:rPrChange>
        </w:rPr>
        <w:instrText xml:space="preserve"> PAGEREF _Toc5784293 \h </w:instrText>
      </w:r>
      <w:r w:rsidRPr="00502B5A">
        <w:rPr>
          <w:rPrChange w:id="222" w:author="CR#1203r1" w:date="2020-04-07T12:38:00Z">
            <w:rPr/>
          </w:rPrChange>
        </w:rPr>
      </w:r>
      <w:r w:rsidRPr="00502B5A">
        <w:rPr>
          <w:rPrChange w:id="223" w:author="CR#1203r1" w:date="2020-04-07T12:38:00Z">
            <w:rPr/>
          </w:rPrChange>
        </w:rPr>
        <w:fldChar w:fldCharType="separate"/>
      </w:r>
      <w:r w:rsidRPr="00502B5A">
        <w:rPr>
          <w:rPrChange w:id="224" w:author="CR#1203r1" w:date="2020-04-07T12:38:00Z">
            <w:rPr/>
          </w:rPrChange>
        </w:rPr>
        <w:t>8</w:t>
      </w:r>
      <w:r w:rsidRPr="00502B5A">
        <w:rPr>
          <w:rPrChange w:id="225"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226" w:author="CR#1203r1" w:date="2020-04-07T12:38:00Z">
            <w:rPr>
              <w:rFonts w:asciiTheme="minorHAnsi" w:eastAsiaTheme="minorEastAsia" w:hAnsiTheme="minorHAnsi" w:cstheme="minorBidi"/>
              <w:szCs w:val="22"/>
            </w:rPr>
          </w:rPrChange>
        </w:rPr>
      </w:pPr>
      <w:r w:rsidRPr="00502B5A">
        <w:rPr>
          <w:rPrChange w:id="227" w:author="CR#1203r1" w:date="2020-04-07T12:38:00Z">
            <w:rPr/>
          </w:rPrChange>
        </w:rPr>
        <w:t>5</w:t>
      </w:r>
      <w:r w:rsidRPr="00502B5A">
        <w:rPr>
          <w:rFonts w:asciiTheme="minorHAnsi" w:eastAsiaTheme="minorEastAsia" w:hAnsiTheme="minorHAnsi" w:cstheme="minorBidi"/>
          <w:szCs w:val="22"/>
          <w:rPrChange w:id="228" w:author="CR#1203r1" w:date="2020-04-07T12:38:00Z">
            <w:rPr>
              <w:rFonts w:asciiTheme="minorHAnsi" w:eastAsiaTheme="minorEastAsia" w:hAnsiTheme="minorHAnsi" w:cstheme="minorBidi"/>
              <w:szCs w:val="22"/>
            </w:rPr>
          </w:rPrChange>
        </w:rPr>
        <w:tab/>
      </w:r>
      <w:r w:rsidRPr="00502B5A">
        <w:rPr>
          <w:rPrChange w:id="229" w:author="CR#1203r1" w:date="2020-04-07T12:38:00Z">
            <w:rPr/>
          </w:rPrChange>
        </w:rPr>
        <w:t>Services and functions of the physical layer</w:t>
      </w:r>
      <w:r w:rsidRPr="00502B5A">
        <w:rPr>
          <w:rPrChange w:id="230" w:author="CR#1203r1" w:date="2020-04-07T12:38:00Z">
            <w:rPr/>
          </w:rPrChange>
        </w:rPr>
        <w:tab/>
      </w:r>
      <w:r w:rsidRPr="00502B5A">
        <w:rPr>
          <w:rPrChange w:id="231" w:author="CR#1203r1" w:date="2020-04-07T12:38:00Z">
            <w:rPr/>
          </w:rPrChange>
        </w:rPr>
        <w:fldChar w:fldCharType="begin" w:fldLock="1"/>
      </w:r>
      <w:r w:rsidRPr="00502B5A">
        <w:rPr>
          <w:rPrChange w:id="232" w:author="CR#1203r1" w:date="2020-04-07T12:38:00Z">
            <w:rPr/>
          </w:rPrChange>
        </w:rPr>
        <w:instrText xml:space="preserve"> PAGEREF _Toc5784294 \h </w:instrText>
      </w:r>
      <w:r w:rsidRPr="00502B5A">
        <w:rPr>
          <w:rPrChange w:id="233" w:author="CR#1203r1" w:date="2020-04-07T12:38:00Z">
            <w:rPr/>
          </w:rPrChange>
        </w:rPr>
      </w:r>
      <w:r w:rsidRPr="00502B5A">
        <w:rPr>
          <w:rPrChange w:id="234" w:author="CR#1203r1" w:date="2020-04-07T12:38:00Z">
            <w:rPr/>
          </w:rPrChange>
        </w:rPr>
        <w:fldChar w:fldCharType="separate"/>
      </w:r>
      <w:r w:rsidRPr="00502B5A">
        <w:rPr>
          <w:rPrChange w:id="235" w:author="CR#1203r1" w:date="2020-04-07T12:38:00Z">
            <w:rPr/>
          </w:rPrChange>
        </w:rPr>
        <w:t>8</w:t>
      </w:r>
      <w:r w:rsidRPr="00502B5A">
        <w:rPr>
          <w:rPrChange w:id="236"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37" w:author="CR#1203r1" w:date="2020-04-07T12:38:00Z">
            <w:rPr>
              <w:rFonts w:asciiTheme="minorHAnsi" w:eastAsiaTheme="minorEastAsia" w:hAnsiTheme="minorHAnsi" w:cstheme="minorBidi"/>
              <w:sz w:val="22"/>
              <w:szCs w:val="22"/>
            </w:rPr>
          </w:rPrChange>
        </w:rPr>
      </w:pPr>
      <w:r w:rsidRPr="00502B5A">
        <w:rPr>
          <w:rPrChange w:id="238" w:author="CR#1203r1" w:date="2020-04-07T12:38:00Z">
            <w:rPr/>
          </w:rPrChange>
        </w:rPr>
        <w:t>5.1</w:t>
      </w:r>
      <w:r w:rsidRPr="00502B5A">
        <w:rPr>
          <w:rFonts w:asciiTheme="minorHAnsi" w:eastAsiaTheme="minorEastAsia" w:hAnsiTheme="minorHAnsi" w:cstheme="minorBidi"/>
          <w:sz w:val="22"/>
          <w:szCs w:val="22"/>
          <w:rPrChange w:id="239" w:author="CR#1203r1" w:date="2020-04-07T12:38:00Z">
            <w:rPr>
              <w:rFonts w:asciiTheme="minorHAnsi" w:eastAsiaTheme="minorEastAsia" w:hAnsiTheme="minorHAnsi" w:cstheme="minorBidi"/>
              <w:sz w:val="22"/>
              <w:szCs w:val="22"/>
            </w:rPr>
          </w:rPrChange>
        </w:rPr>
        <w:tab/>
      </w:r>
      <w:r w:rsidRPr="00502B5A">
        <w:rPr>
          <w:rPrChange w:id="240" w:author="CR#1203r1" w:date="2020-04-07T12:38:00Z">
            <w:rPr/>
          </w:rPrChange>
        </w:rPr>
        <w:t>General</w:t>
      </w:r>
      <w:r w:rsidRPr="00502B5A">
        <w:rPr>
          <w:rPrChange w:id="241" w:author="CR#1203r1" w:date="2020-04-07T12:38:00Z">
            <w:rPr/>
          </w:rPrChange>
        </w:rPr>
        <w:tab/>
      </w:r>
      <w:r w:rsidRPr="00502B5A">
        <w:rPr>
          <w:rPrChange w:id="242" w:author="CR#1203r1" w:date="2020-04-07T12:38:00Z">
            <w:rPr/>
          </w:rPrChange>
        </w:rPr>
        <w:fldChar w:fldCharType="begin" w:fldLock="1"/>
      </w:r>
      <w:r w:rsidRPr="00502B5A">
        <w:rPr>
          <w:rPrChange w:id="243" w:author="CR#1203r1" w:date="2020-04-07T12:38:00Z">
            <w:rPr/>
          </w:rPrChange>
        </w:rPr>
        <w:instrText xml:space="preserve"> PAGEREF _Toc5784295 \h </w:instrText>
      </w:r>
      <w:r w:rsidRPr="00502B5A">
        <w:rPr>
          <w:rPrChange w:id="244" w:author="CR#1203r1" w:date="2020-04-07T12:38:00Z">
            <w:rPr/>
          </w:rPrChange>
        </w:rPr>
      </w:r>
      <w:r w:rsidRPr="00502B5A">
        <w:rPr>
          <w:rPrChange w:id="245" w:author="CR#1203r1" w:date="2020-04-07T12:38:00Z">
            <w:rPr/>
          </w:rPrChange>
        </w:rPr>
        <w:fldChar w:fldCharType="separate"/>
      </w:r>
      <w:r w:rsidRPr="00502B5A">
        <w:rPr>
          <w:rPrChange w:id="246" w:author="CR#1203r1" w:date="2020-04-07T12:38:00Z">
            <w:rPr/>
          </w:rPrChange>
        </w:rPr>
        <w:t>8</w:t>
      </w:r>
      <w:r w:rsidRPr="00502B5A">
        <w:rPr>
          <w:rPrChange w:id="247"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48" w:author="CR#1203r1" w:date="2020-04-07T12:38:00Z">
            <w:rPr>
              <w:rFonts w:asciiTheme="minorHAnsi" w:eastAsiaTheme="minorEastAsia" w:hAnsiTheme="minorHAnsi" w:cstheme="minorBidi"/>
              <w:sz w:val="22"/>
              <w:szCs w:val="22"/>
            </w:rPr>
          </w:rPrChange>
        </w:rPr>
      </w:pPr>
      <w:r w:rsidRPr="00502B5A">
        <w:rPr>
          <w:rPrChange w:id="249" w:author="CR#1203r1" w:date="2020-04-07T12:38:00Z">
            <w:rPr/>
          </w:rPrChange>
        </w:rPr>
        <w:t>5.2</w:t>
      </w:r>
      <w:r w:rsidRPr="00502B5A">
        <w:rPr>
          <w:rFonts w:asciiTheme="minorHAnsi" w:eastAsiaTheme="minorEastAsia" w:hAnsiTheme="minorHAnsi" w:cstheme="minorBidi"/>
          <w:sz w:val="22"/>
          <w:szCs w:val="22"/>
          <w:rPrChange w:id="250" w:author="CR#1203r1" w:date="2020-04-07T12:38:00Z">
            <w:rPr>
              <w:rFonts w:asciiTheme="minorHAnsi" w:eastAsiaTheme="minorEastAsia" w:hAnsiTheme="minorHAnsi" w:cstheme="minorBidi"/>
              <w:sz w:val="22"/>
              <w:szCs w:val="22"/>
            </w:rPr>
          </w:rPrChange>
        </w:rPr>
        <w:tab/>
      </w:r>
      <w:r w:rsidRPr="00502B5A">
        <w:rPr>
          <w:rPrChange w:id="251" w:author="CR#1203r1" w:date="2020-04-07T12:38:00Z">
            <w:rPr/>
          </w:rPrChange>
        </w:rPr>
        <w:t>Overview of L1 functions</w:t>
      </w:r>
      <w:r w:rsidRPr="00502B5A">
        <w:rPr>
          <w:rPrChange w:id="252" w:author="CR#1203r1" w:date="2020-04-07T12:38:00Z">
            <w:rPr/>
          </w:rPrChange>
        </w:rPr>
        <w:tab/>
      </w:r>
      <w:r w:rsidRPr="00502B5A">
        <w:rPr>
          <w:rPrChange w:id="253" w:author="CR#1203r1" w:date="2020-04-07T12:38:00Z">
            <w:rPr/>
          </w:rPrChange>
        </w:rPr>
        <w:fldChar w:fldCharType="begin" w:fldLock="1"/>
      </w:r>
      <w:r w:rsidRPr="00502B5A">
        <w:rPr>
          <w:rPrChange w:id="254" w:author="CR#1203r1" w:date="2020-04-07T12:38:00Z">
            <w:rPr/>
          </w:rPrChange>
        </w:rPr>
        <w:instrText xml:space="preserve"> PAGEREF _Toc5784296 \h </w:instrText>
      </w:r>
      <w:r w:rsidRPr="00502B5A">
        <w:rPr>
          <w:rPrChange w:id="255" w:author="CR#1203r1" w:date="2020-04-07T12:38:00Z">
            <w:rPr/>
          </w:rPrChange>
        </w:rPr>
      </w:r>
      <w:r w:rsidRPr="00502B5A">
        <w:rPr>
          <w:rPrChange w:id="256" w:author="CR#1203r1" w:date="2020-04-07T12:38:00Z">
            <w:rPr/>
          </w:rPrChange>
        </w:rPr>
        <w:fldChar w:fldCharType="separate"/>
      </w:r>
      <w:r w:rsidRPr="00502B5A">
        <w:rPr>
          <w:rPrChange w:id="257" w:author="CR#1203r1" w:date="2020-04-07T12:38:00Z">
            <w:rPr/>
          </w:rPrChange>
        </w:rPr>
        <w:t>8</w:t>
      </w:r>
      <w:r w:rsidRPr="00502B5A">
        <w:rPr>
          <w:rPrChange w:id="258"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59" w:author="CR#1203r1" w:date="2020-04-07T12:38:00Z">
            <w:rPr>
              <w:rFonts w:asciiTheme="minorHAnsi" w:eastAsiaTheme="minorEastAsia" w:hAnsiTheme="minorHAnsi" w:cstheme="minorBidi"/>
              <w:sz w:val="22"/>
              <w:szCs w:val="22"/>
            </w:rPr>
          </w:rPrChange>
        </w:rPr>
      </w:pPr>
      <w:r w:rsidRPr="00502B5A">
        <w:rPr>
          <w:rPrChange w:id="260" w:author="CR#1203r1" w:date="2020-04-07T12:38:00Z">
            <w:rPr/>
          </w:rPrChange>
        </w:rPr>
        <w:t>5.3</w:t>
      </w:r>
      <w:r w:rsidRPr="00502B5A">
        <w:rPr>
          <w:rFonts w:asciiTheme="minorHAnsi" w:eastAsiaTheme="minorEastAsia" w:hAnsiTheme="minorHAnsi" w:cstheme="minorBidi"/>
          <w:sz w:val="22"/>
          <w:szCs w:val="22"/>
          <w:rPrChange w:id="261" w:author="CR#1203r1" w:date="2020-04-07T12:38:00Z">
            <w:rPr>
              <w:rFonts w:asciiTheme="minorHAnsi" w:eastAsiaTheme="minorEastAsia" w:hAnsiTheme="minorHAnsi" w:cstheme="minorBidi"/>
              <w:sz w:val="22"/>
              <w:szCs w:val="22"/>
            </w:rPr>
          </w:rPrChange>
        </w:rPr>
        <w:tab/>
      </w:r>
      <w:r w:rsidRPr="00502B5A">
        <w:rPr>
          <w:rPrChange w:id="262" w:author="CR#1203r1" w:date="2020-04-07T12:38:00Z">
            <w:rPr/>
          </w:rPrChange>
        </w:rPr>
        <w:t>Void</w:t>
      </w:r>
      <w:r w:rsidRPr="00502B5A">
        <w:rPr>
          <w:rPrChange w:id="263" w:author="CR#1203r1" w:date="2020-04-07T12:38:00Z">
            <w:rPr/>
          </w:rPrChange>
        </w:rPr>
        <w:tab/>
      </w:r>
      <w:r w:rsidRPr="00502B5A">
        <w:rPr>
          <w:rPrChange w:id="264" w:author="CR#1203r1" w:date="2020-04-07T12:38:00Z">
            <w:rPr/>
          </w:rPrChange>
        </w:rPr>
        <w:fldChar w:fldCharType="begin" w:fldLock="1"/>
      </w:r>
      <w:r w:rsidRPr="00502B5A">
        <w:rPr>
          <w:rPrChange w:id="265" w:author="CR#1203r1" w:date="2020-04-07T12:38:00Z">
            <w:rPr/>
          </w:rPrChange>
        </w:rPr>
        <w:instrText xml:space="preserve"> PAGEREF _Toc5784297 \h </w:instrText>
      </w:r>
      <w:r w:rsidRPr="00502B5A">
        <w:rPr>
          <w:rPrChange w:id="266" w:author="CR#1203r1" w:date="2020-04-07T12:38:00Z">
            <w:rPr/>
          </w:rPrChange>
        </w:rPr>
      </w:r>
      <w:r w:rsidRPr="00502B5A">
        <w:rPr>
          <w:rPrChange w:id="267" w:author="CR#1203r1" w:date="2020-04-07T12:38:00Z">
            <w:rPr/>
          </w:rPrChange>
        </w:rPr>
        <w:fldChar w:fldCharType="separate"/>
      </w:r>
      <w:r w:rsidRPr="00502B5A">
        <w:rPr>
          <w:rPrChange w:id="268" w:author="CR#1203r1" w:date="2020-04-07T12:38:00Z">
            <w:rPr/>
          </w:rPrChange>
        </w:rPr>
        <w:t>9</w:t>
      </w:r>
      <w:r w:rsidRPr="00502B5A">
        <w:rPr>
          <w:rPrChange w:id="269"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270" w:author="CR#1203r1" w:date="2020-04-07T12:38:00Z">
            <w:rPr>
              <w:rFonts w:asciiTheme="minorHAnsi" w:eastAsiaTheme="minorEastAsia" w:hAnsiTheme="minorHAnsi" w:cstheme="minorBidi"/>
              <w:szCs w:val="22"/>
            </w:rPr>
          </w:rPrChange>
        </w:rPr>
      </w:pPr>
      <w:r w:rsidRPr="00502B5A">
        <w:rPr>
          <w:rPrChange w:id="271" w:author="CR#1203r1" w:date="2020-04-07T12:38:00Z">
            <w:rPr/>
          </w:rPrChange>
        </w:rPr>
        <w:t>6</w:t>
      </w:r>
      <w:r w:rsidRPr="00502B5A">
        <w:rPr>
          <w:rFonts w:asciiTheme="minorHAnsi" w:eastAsiaTheme="minorEastAsia" w:hAnsiTheme="minorHAnsi" w:cstheme="minorBidi"/>
          <w:szCs w:val="22"/>
          <w:rPrChange w:id="272" w:author="CR#1203r1" w:date="2020-04-07T12:38:00Z">
            <w:rPr>
              <w:rFonts w:asciiTheme="minorHAnsi" w:eastAsiaTheme="minorEastAsia" w:hAnsiTheme="minorHAnsi" w:cstheme="minorBidi"/>
              <w:szCs w:val="22"/>
            </w:rPr>
          </w:rPrChange>
        </w:rPr>
        <w:tab/>
      </w:r>
      <w:r w:rsidRPr="00502B5A">
        <w:rPr>
          <w:rPrChange w:id="273" w:author="CR#1203r1" w:date="2020-04-07T12:38:00Z">
            <w:rPr/>
          </w:rPrChange>
        </w:rPr>
        <w:t>Model of physical layer of the UE</w:t>
      </w:r>
      <w:r w:rsidRPr="00502B5A">
        <w:rPr>
          <w:rPrChange w:id="274" w:author="CR#1203r1" w:date="2020-04-07T12:38:00Z">
            <w:rPr/>
          </w:rPrChange>
        </w:rPr>
        <w:tab/>
      </w:r>
      <w:r w:rsidRPr="00502B5A">
        <w:rPr>
          <w:rPrChange w:id="275" w:author="CR#1203r1" w:date="2020-04-07T12:38:00Z">
            <w:rPr/>
          </w:rPrChange>
        </w:rPr>
        <w:fldChar w:fldCharType="begin" w:fldLock="1"/>
      </w:r>
      <w:r w:rsidRPr="00502B5A">
        <w:rPr>
          <w:rPrChange w:id="276" w:author="CR#1203r1" w:date="2020-04-07T12:38:00Z">
            <w:rPr/>
          </w:rPrChange>
        </w:rPr>
        <w:instrText xml:space="preserve"> PAGEREF _Toc5784298 \h </w:instrText>
      </w:r>
      <w:r w:rsidRPr="00502B5A">
        <w:rPr>
          <w:rPrChange w:id="277" w:author="CR#1203r1" w:date="2020-04-07T12:38:00Z">
            <w:rPr/>
          </w:rPrChange>
        </w:rPr>
      </w:r>
      <w:r w:rsidRPr="00502B5A">
        <w:rPr>
          <w:rPrChange w:id="278" w:author="CR#1203r1" w:date="2020-04-07T12:38:00Z">
            <w:rPr/>
          </w:rPrChange>
        </w:rPr>
        <w:fldChar w:fldCharType="separate"/>
      </w:r>
      <w:r w:rsidRPr="00502B5A">
        <w:rPr>
          <w:rPrChange w:id="279" w:author="CR#1203r1" w:date="2020-04-07T12:38:00Z">
            <w:rPr/>
          </w:rPrChange>
        </w:rPr>
        <w:t>9</w:t>
      </w:r>
      <w:r w:rsidRPr="00502B5A">
        <w:rPr>
          <w:rPrChange w:id="280"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281" w:author="CR#1203r1" w:date="2020-04-07T12:38:00Z">
            <w:rPr>
              <w:rFonts w:asciiTheme="minorHAnsi" w:eastAsiaTheme="minorEastAsia" w:hAnsiTheme="minorHAnsi" w:cstheme="minorBidi"/>
              <w:sz w:val="22"/>
              <w:szCs w:val="22"/>
            </w:rPr>
          </w:rPrChange>
        </w:rPr>
      </w:pPr>
      <w:r w:rsidRPr="00502B5A">
        <w:rPr>
          <w:rPrChange w:id="282" w:author="CR#1203r1" w:date="2020-04-07T12:38:00Z">
            <w:rPr/>
          </w:rPrChange>
        </w:rPr>
        <w:t>6.1</w:t>
      </w:r>
      <w:r w:rsidRPr="00502B5A">
        <w:rPr>
          <w:rFonts w:asciiTheme="minorHAnsi" w:eastAsiaTheme="minorEastAsia" w:hAnsiTheme="minorHAnsi" w:cstheme="minorBidi"/>
          <w:sz w:val="22"/>
          <w:szCs w:val="22"/>
          <w:rPrChange w:id="283" w:author="CR#1203r1" w:date="2020-04-07T12:38:00Z">
            <w:rPr>
              <w:rFonts w:asciiTheme="minorHAnsi" w:eastAsiaTheme="minorEastAsia" w:hAnsiTheme="minorHAnsi" w:cstheme="minorBidi"/>
              <w:sz w:val="22"/>
              <w:szCs w:val="22"/>
            </w:rPr>
          </w:rPrChange>
        </w:rPr>
        <w:tab/>
      </w:r>
      <w:r w:rsidRPr="00502B5A">
        <w:rPr>
          <w:rPrChange w:id="284" w:author="CR#1203r1" w:date="2020-04-07T12:38:00Z">
            <w:rPr/>
          </w:rPrChange>
        </w:rPr>
        <w:t>Uplink model</w:t>
      </w:r>
      <w:r w:rsidRPr="00502B5A">
        <w:rPr>
          <w:rPrChange w:id="285" w:author="CR#1203r1" w:date="2020-04-07T12:38:00Z">
            <w:rPr/>
          </w:rPrChange>
        </w:rPr>
        <w:tab/>
      </w:r>
      <w:r w:rsidRPr="00502B5A">
        <w:rPr>
          <w:rPrChange w:id="286" w:author="CR#1203r1" w:date="2020-04-07T12:38:00Z">
            <w:rPr/>
          </w:rPrChange>
        </w:rPr>
        <w:fldChar w:fldCharType="begin" w:fldLock="1"/>
      </w:r>
      <w:r w:rsidRPr="00502B5A">
        <w:rPr>
          <w:rPrChange w:id="287" w:author="CR#1203r1" w:date="2020-04-07T12:38:00Z">
            <w:rPr/>
          </w:rPrChange>
        </w:rPr>
        <w:instrText xml:space="preserve"> PAGEREF _Toc5784299 \h </w:instrText>
      </w:r>
      <w:r w:rsidRPr="00502B5A">
        <w:rPr>
          <w:rPrChange w:id="288" w:author="CR#1203r1" w:date="2020-04-07T12:38:00Z">
            <w:rPr/>
          </w:rPrChange>
        </w:rPr>
      </w:r>
      <w:r w:rsidRPr="00502B5A">
        <w:rPr>
          <w:rPrChange w:id="289" w:author="CR#1203r1" w:date="2020-04-07T12:38:00Z">
            <w:rPr/>
          </w:rPrChange>
        </w:rPr>
        <w:fldChar w:fldCharType="separate"/>
      </w:r>
      <w:r w:rsidRPr="00502B5A">
        <w:rPr>
          <w:rPrChange w:id="290" w:author="CR#1203r1" w:date="2020-04-07T12:38:00Z">
            <w:rPr/>
          </w:rPrChange>
        </w:rPr>
        <w:t>9</w:t>
      </w:r>
      <w:r w:rsidRPr="00502B5A">
        <w:rPr>
          <w:rPrChange w:id="291"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292" w:author="CR#1203r1" w:date="2020-04-07T12:38:00Z">
            <w:rPr>
              <w:rFonts w:asciiTheme="minorHAnsi" w:eastAsiaTheme="minorEastAsia" w:hAnsiTheme="minorHAnsi" w:cstheme="minorBidi"/>
              <w:sz w:val="22"/>
              <w:szCs w:val="22"/>
            </w:rPr>
          </w:rPrChange>
        </w:rPr>
      </w:pPr>
      <w:r w:rsidRPr="00502B5A">
        <w:rPr>
          <w:rPrChange w:id="293" w:author="CR#1203r1" w:date="2020-04-07T12:38:00Z">
            <w:rPr/>
          </w:rPrChange>
        </w:rPr>
        <w:t>6.1.1</w:t>
      </w:r>
      <w:r w:rsidRPr="00502B5A">
        <w:rPr>
          <w:rFonts w:asciiTheme="minorHAnsi" w:eastAsiaTheme="minorEastAsia" w:hAnsiTheme="minorHAnsi" w:cstheme="minorBidi"/>
          <w:sz w:val="22"/>
          <w:szCs w:val="22"/>
          <w:rPrChange w:id="294" w:author="CR#1203r1" w:date="2020-04-07T12:38:00Z">
            <w:rPr>
              <w:rFonts w:asciiTheme="minorHAnsi" w:eastAsiaTheme="minorEastAsia" w:hAnsiTheme="minorHAnsi" w:cstheme="minorBidi"/>
              <w:sz w:val="22"/>
              <w:szCs w:val="22"/>
            </w:rPr>
          </w:rPrChange>
        </w:rPr>
        <w:tab/>
      </w:r>
      <w:r w:rsidRPr="00502B5A">
        <w:rPr>
          <w:rPrChange w:id="295" w:author="CR#1203r1" w:date="2020-04-07T12:38:00Z">
            <w:rPr/>
          </w:rPrChange>
        </w:rPr>
        <w:t>Uplink Shared Channel</w:t>
      </w:r>
      <w:r w:rsidRPr="00502B5A">
        <w:rPr>
          <w:rPrChange w:id="296" w:author="CR#1203r1" w:date="2020-04-07T12:38:00Z">
            <w:rPr/>
          </w:rPrChange>
        </w:rPr>
        <w:tab/>
      </w:r>
      <w:r w:rsidRPr="00502B5A">
        <w:rPr>
          <w:rPrChange w:id="297" w:author="CR#1203r1" w:date="2020-04-07T12:38:00Z">
            <w:rPr/>
          </w:rPrChange>
        </w:rPr>
        <w:fldChar w:fldCharType="begin" w:fldLock="1"/>
      </w:r>
      <w:r w:rsidRPr="00502B5A">
        <w:rPr>
          <w:rPrChange w:id="298" w:author="CR#1203r1" w:date="2020-04-07T12:38:00Z">
            <w:rPr/>
          </w:rPrChange>
        </w:rPr>
        <w:instrText xml:space="preserve"> PAGEREF _Toc5784300 \h </w:instrText>
      </w:r>
      <w:r w:rsidRPr="00502B5A">
        <w:rPr>
          <w:rPrChange w:id="299" w:author="CR#1203r1" w:date="2020-04-07T12:38:00Z">
            <w:rPr/>
          </w:rPrChange>
        </w:rPr>
      </w:r>
      <w:r w:rsidRPr="00502B5A">
        <w:rPr>
          <w:rPrChange w:id="300" w:author="CR#1203r1" w:date="2020-04-07T12:38:00Z">
            <w:rPr/>
          </w:rPrChange>
        </w:rPr>
        <w:fldChar w:fldCharType="separate"/>
      </w:r>
      <w:r w:rsidRPr="00502B5A">
        <w:rPr>
          <w:rPrChange w:id="301" w:author="CR#1203r1" w:date="2020-04-07T12:38:00Z">
            <w:rPr/>
          </w:rPrChange>
        </w:rPr>
        <w:t>9</w:t>
      </w:r>
      <w:r w:rsidRPr="00502B5A">
        <w:rPr>
          <w:rPrChange w:id="302"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03" w:author="CR#1203r1" w:date="2020-04-07T12:38:00Z">
            <w:rPr>
              <w:rFonts w:asciiTheme="minorHAnsi" w:eastAsiaTheme="minorEastAsia" w:hAnsiTheme="minorHAnsi" w:cstheme="minorBidi"/>
              <w:sz w:val="22"/>
              <w:szCs w:val="22"/>
            </w:rPr>
          </w:rPrChange>
        </w:rPr>
      </w:pPr>
      <w:r w:rsidRPr="00502B5A">
        <w:rPr>
          <w:rPrChange w:id="304" w:author="CR#1203r1" w:date="2020-04-07T12:38:00Z">
            <w:rPr/>
          </w:rPrChange>
        </w:rPr>
        <w:t>6.1.2</w:t>
      </w:r>
      <w:r w:rsidRPr="00502B5A">
        <w:rPr>
          <w:rFonts w:asciiTheme="minorHAnsi" w:eastAsiaTheme="minorEastAsia" w:hAnsiTheme="minorHAnsi" w:cstheme="minorBidi"/>
          <w:sz w:val="22"/>
          <w:szCs w:val="22"/>
          <w:rPrChange w:id="305" w:author="CR#1203r1" w:date="2020-04-07T12:38:00Z">
            <w:rPr>
              <w:rFonts w:asciiTheme="minorHAnsi" w:eastAsiaTheme="minorEastAsia" w:hAnsiTheme="minorHAnsi" w:cstheme="minorBidi"/>
              <w:sz w:val="22"/>
              <w:szCs w:val="22"/>
            </w:rPr>
          </w:rPrChange>
        </w:rPr>
        <w:tab/>
      </w:r>
      <w:r w:rsidRPr="00502B5A">
        <w:rPr>
          <w:rPrChange w:id="306" w:author="CR#1203r1" w:date="2020-04-07T12:38:00Z">
            <w:rPr/>
          </w:rPrChange>
        </w:rPr>
        <w:t>Random-access Channel</w:t>
      </w:r>
      <w:r w:rsidRPr="00502B5A">
        <w:rPr>
          <w:rPrChange w:id="307" w:author="CR#1203r1" w:date="2020-04-07T12:38:00Z">
            <w:rPr/>
          </w:rPrChange>
        </w:rPr>
        <w:tab/>
      </w:r>
      <w:r w:rsidRPr="00502B5A">
        <w:rPr>
          <w:rPrChange w:id="308" w:author="CR#1203r1" w:date="2020-04-07T12:38:00Z">
            <w:rPr/>
          </w:rPrChange>
        </w:rPr>
        <w:fldChar w:fldCharType="begin" w:fldLock="1"/>
      </w:r>
      <w:r w:rsidRPr="00502B5A">
        <w:rPr>
          <w:rPrChange w:id="309" w:author="CR#1203r1" w:date="2020-04-07T12:38:00Z">
            <w:rPr/>
          </w:rPrChange>
        </w:rPr>
        <w:instrText xml:space="preserve"> PAGEREF _Toc5784301 \h </w:instrText>
      </w:r>
      <w:r w:rsidRPr="00502B5A">
        <w:rPr>
          <w:rPrChange w:id="310" w:author="CR#1203r1" w:date="2020-04-07T12:38:00Z">
            <w:rPr/>
          </w:rPrChange>
        </w:rPr>
      </w:r>
      <w:r w:rsidRPr="00502B5A">
        <w:rPr>
          <w:rPrChange w:id="311" w:author="CR#1203r1" w:date="2020-04-07T12:38:00Z">
            <w:rPr/>
          </w:rPrChange>
        </w:rPr>
        <w:fldChar w:fldCharType="separate"/>
      </w:r>
      <w:r w:rsidRPr="00502B5A">
        <w:rPr>
          <w:rPrChange w:id="312" w:author="CR#1203r1" w:date="2020-04-07T12:38:00Z">
            <w:rPr/>
          </w:rPrChange>
        </w:rPr>
        <w:t>10</w:t>
      </w:r>
      <w:r w:rsidRPr="00502B5A">
        <w:rPr>
          <w:rPrChange w:id="313"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314" w:author="CR#1203r1" w:date="2020-04-07T12:38:00Z">
            <w:rPr>
              <w:rFonts w:asciiTheme="minorHAnsi" w:eastAsiaTheme="minorEastAsia" w:hAnsiTheme="minorHAnsi" w:cstheme="minorBidi"/>
              <w:sz w:val="22"/>
              <w:szCs w:val="22"/>
            </w:rPr>
          </w:rPrChange>
        </w:rPr>
      </w:pPr>
      <w:r w:rsidRPr="00502B5A">
        <w:rPr>
          <w:rPrChange w:id="315" w:author="CR#1203r1" w:date="2020-04-07T12:38:00Z">
            <w:rPr/>
          </w:rPrChange>
        </w:rPr>
        <w:t>6.2</w:t>
      </w:r>
      <w:r w:rsidRPr="00502B5A">
        <w:rPr>
          <w:rFonts w:asciiTheme="minorHAnsi" w:eastAsiaTheme="minorEastAsia" w:hAnsiTheme="minorHAnsi" w:cstheme="minorBidi"/>
          <w:sz w:val="22"/>
          <w:szCs w:val="22"/>
          <w:rPrChange w:id="316" w:author="CR#1203r1" w:date="2020-04-07T12:38:00Z">
            <w:rPr>
              <w:rFonts w:asciiTheme="minorHAnsi" w:eastAsiaTheme="minorEastAsia" w:hAnsiTheme="minorHAnsi" w:cstheme="minorBidi"/>
              <w:sz w:val="22"/>
              <w:szCs w:val="22"/>
            </w:rPr>
          </w:rPrChange>
        </w:rPr>
        <w:tab/>
      </w:r>
      <w:r w:rsidRPr="00502B5A">
        <w:rPr>
          <w:rPrChange w:id="317" w:author="CR#1203r1" w:date="2020-04-07T12:38:00Z">
            <w:rPr/>
          </w:rPrChange>
        </w:rPr>
        <w:t>Downlink model</w:t>
      </w:r>
      <w:r w:rsidRPr="00502B5A">
        <w:rPr>
          <w:rPrChange w:id="318" w:author="CR#1203r1" w:date="2020-04-07T12:38:00Z">
            <w:rPr/>
          </w:rPrChange>
        </w:rPr>
        <w:tab/>
      </w:r>
      <w:r w:rsidRPr="00502B5A">
        <w:rPr>
          <w:rPrChange w:id="319" w:author="CR#1203r1" w:date="2020-04-07T12:38:00Z">
            <w:rPr/>
          </w:rPrChange>
        </w:rPr>
        <w:fldChar w:fldCharType="begin" w:fldLock="1"/>
      </w:r>
      <w:r w:rsidRPr="00502B5A">
        <w:rPr>
          <w:rPrChange w:id="320" w:author="CR#1203r1" w:date="2020-04-07T12:38:00Z">
            <w:rPr/>
          </w:rPrChange>
        </w:rPr>
        <w:instrText xml:space="preserve"> PAGEREF _Toc5784302 \h </w:instrText>
      </w:r>
      <w:r w:rsidRPr="00502B5A">
        <w:rPr>
          <w:rPrChange w:id="321" w:author="CR#1203r1" w:date="2020-04-07T12:38:00Z">
            <w:rPr/>
          </w:rPrChange>
        </w:rPr>
      </w:r>
      <w:r w:rsidRPr="00502B5A">
        <w:rPr>
          <w:rPrChange w:id="322" w:author="CR#1203r1" w:date="2020-04-07T12:38:00Z">
            <w:rPr/>
          </w:rPrChange>
        </w:rPr>
        <w:fldChar w:fldCharType="separate"/>
      </w:r>
      <w:r w:rsidRPr="00502B5A">
        <w:rPr>
          <w:rPrChange w:id="323" w:author="CR#1203r1" w:date="2020-04-07T12:38:00Z">
            <w:rPr/>
          </w:rPrChange>
        </w:rPr>
        <w:t>11</w:t>
      </w:r>
      <w:r w:rsidRPr="00502B5A">
        <w:rPr>
          <w:rPrChange w:id="324"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25" w:author="CR#1203r1" w:date="2020-04-07T12:38:00Z">
            <w:rPr>
              <w:rFonts w:asciiTheme="minorHAnsi" w:eastAsiaTheme="minorEastAsia" w:hAnsiTheme="minorHAnsi" w:cstheme="minorBidi"/>
              <w:sz w:val="22"/>
              <w:szCs w:val="22"/>
            </w:rPr>
          </w:rPrChange>
        </w:rPr>
      </w:pPr>
      <w:r w:rsidRPr="00502B5A">
        <w:rPr>
          <w:rPrChange w:id="326" w:author="CR#1203r1" w:date="2020-04-07T12:38:00Z">
            <w:rPr/>
          </w:rPrChange>
        </w:rPr>
        <w:t>6.2.1</w:t>
      </w:r>
      <w:r w:rsidRPr="00502B5A">
        <w:rPr>
          <w:rFonts w:asciiTheme="minorHAnsi" w:eastAsiaTheme="minorEastAsia" w:hAnsiTheme="minorHAnsi" w:cstheme="minorBidi"/>
          <w:sz w:val="22"/>
          <w:szCs w:val="22"/>
          <w:rPrChange w:id="327" w:author="CR#1203r1" w:date="2020-04-07T12:38:00Z">
            <w:rPr>
              <w:rFonts w:asciiTheme="minorHAnsi" w:eastAsiaTheme="minorEastAsia" w:hAnsiTheme="minorHAnsi" w:cstheme="minorBidi"/>
              <w:sz w:val="22"/>
              <w:szCs w:val="22"/>
            </w:rPr>
          </w:rPrChange>
        </w:rPr>
        <w:tab/>
      </w:r>
      <w:r w:rsidRPr="00502B5A">
        <w:rPr>
          <w:rPrChange w:id="328" w:author="CR#1203r1" w:date="2020-04-07T12:38:00Z">
            <w:rPr/>
          </w:rPrChange>
        </w:rPr>
        <w:t>Downlink-Shared Channel</w:t>
      </w:r>
      <w:r w:rsidRPr="00502B5A">
        <w:rPr>
          <w:rPrChange w:id="329" w:author="CR#1203r1" w:date="2020-04-07T12:38:00Z">
            <w:rPr/>
          </w:rPrChange>
        </w:rPr>
        <w:tab/>
      </w:r>
      <w:r w:rsidRPr="00502B5A">
        <w:rPr>
          <w:rPrChange w:id="330" w:author="CR#1203r1" w:date="2020-04-07T12:38:00Z">
            <w:rPr/>
          </w:rPrChange>
        </w:rPr>
        <w:fldChar w:fldCharType="begin" w:fldLock="1"/>
      </w:r>
      <w:r w:rsidRPr="00502B5A">
        <w:rPr>
          <w:rPrChange w:id="331" w:author="CR#1203r1" w:date="2020-04-07T12:38:00Z">
            <w:rPr/>
          </w:rPrChange>
        </w:rPr>
        <w:instrText xml:space="preserve"> PAGEREF _Toc5784303 \h </w:instrText>
      </w:r>
      <w:r w:rsidRPr="00502B5A">
        <w:rPr>
          <w:rPrChange w:id="332" w:author="CR#1203r1" w:date="2020-04-07T12:38:00Z">
            <w:rPr/>
          </w:rPrChange>
        </w:rPr>
      </w:r>
      <w:r w:rsidRPr="00502B5A">
        <w:rPr>
          <w:rPrChange w:id="333" w:author="CR#1203r1" w:date="2020-04-07T12:38:00Z">
            <w:rPr/>
          </w:rPrChange>
        </w:rPr>
        <w:fldChar w:fldCharType="separate"/>
      </w:r>
      <w:r w:rsidRPr="00502B5A">
        <w:rPr>
          <w:rPrChange w:id="334" w:author="CR#1203r1" w:date="2020-04-07T12:38:00Z">
            <w:rPr/>
          </w:rPrChange>
        </w:rPr>
        <w:t>11</w:t>
      </w:r>
      <w:r w:rsidRPr="00502B5A">
        <w:rPr>
          <w:rPrChange w:id="335"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36" w:author="CR#1203r1" w:date="2020-04-07T12:38:00Z">
            <w:rPr>
              <w:rFonts w:asciiTheme="minorHAnsi" w:eastAsiaTheme="minorEastAsia" w:hAnsiTheme="minorHAnsi" w:cstheme="minorBidi"/>
              <w:sz w:val="22"/>
              <w:szCs w:val="22"/>
            </w:rPr>
          </w:rPrChange>
        </w:rPr>
      </w:pPr>
      <w:r w:rsidRPr="00502B5A">
        <w:rPr>
          <w:rPrChange w:id="337" w:author="CR#1203r1" w:date="2020-04-07T12:38:00Z">
            <w:rPr/>
          </w:rPrChange>
        </w:rPr>
        <w:t>6.2.2</w:t>
      </w:r>
      <w:r w:rsidRPr="00502B5A">
        <w:rPr>
          <w:rFonts w:asciiTheme="minorHAnsi" w:eastAsiaTheme="minorEastAsia" w:hAnsiTheme="minorHAnsi" w:cstheme="minorBidi"/>
          <w:sz w:val="22"/>
          <w:szCs w:val="22"/>
          <w:rPrChange w:id="338" w:author="CR#1203r1" w:date="2020-04-07T12:38:00Z">
            <w:rPr>
              <w:rFonts w:asciiTheme="minorHAnsi" w:eastAsiaTheme="minorEastAsia" w:hAnsiTheme="minorHAnsi" w:cstheme="minorBidi"/>
              <w:sz w:val="22"/>
              <w:szCs w:val="22"/>
            </w:rPr>
          </w:rPrChange>
        </w:rPr>
        <w:tab/>
      </w:r>
      <w:r w:rsidRPr="00502B5A">
        <w:rPr>
          <w:rPrChange w:id="339" w:author="CR#1203r1" w:date="2020-04-07T12:38:00Z">
            <w:rPr/>
          </w:rPrChange>
        </w:rPr>
        <w:t>Broadcast Channel</w:t>
      </w:r>
      <w:r w:rsidRPr="00502B5A">
        <w:rPr>
          <w:rPrChange w:id="340" w:author="CR#1203r1" w:date="2020-04-07T12:38:00Z">
            <w:rPr/>
          </w:rPrChange>
        </w:rPr>
        <w:tab/>
      </w:r>
      <w:r w:rsidRPr="00502B5A">
        <w:rPr>
          <w:rPrChange w:id="341" w:author="CR#1203r1" w:date="2020-04-07T12:38:00Z">
            <w:rPr/>
          </w:rPrChange>
        </w:rPr>
        <w:fldChar w:fldCharType="begin" w:fldLock="1"/>
      </w:r>
      <w:r w:rsidRPr="00502B5A">
        <w:rPr>
          <w:rPrChange w:id="342" w:author="CR#1203r1" w:date="2020-04-07T12:38:00Z">
            <w:rPr/>
          </w:rPrChange>
        </w:rPr>
        <w:instrText xml:space="preserve"> PAGEREF _Toc5784304 \h </w:instrText>
      </w:r>
      <w:r w:rsidRPr="00502B5A">
        <w:rPr>
          <w:rPrChange w:id="343" w:author="CR#1203r1" w:date="2020-04-07T12:38:00Z">
            <w:rPr/>
          </w:rPrChange>
        </w:rPr>
      </w:r>
      <w:r w:rsidRPr="00502B5A">
        <w:rPr>
          <w:rPrChange w:id="344" w:author="CR#1203r1" w:date="2020-04-07T12:38:00Z">
            <w:rPr/>
          </w:rPrChange>
        </w:rPr>
        <w:fldChar w:fldCharType="separate"/>
      </w:r>
      <w:r w:rsidRPr="00502B5A">
        <w:rPr>
          <w:rPrChange w:id="345" w:author="CR#1203r1" w:date="2020-04-07T12:38:00Z">
            <w:rPr/>
          </w:rPrChange>
        </w:rPr>
        <w:t>12</w:t>
      </w:r>
      <w:r w:rsidRPr="00502B5A">
        <w:rPr>
          <w:rPrChange w:id="346"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47" w:author="CR#1203r1" w:date="2020-04-07T12:38:00Z">
            <w:rPr>
              <w:rFonts w:asciiTheme="minorHAnsi" w:eastAsiaTheme="minorEastAsia" w:hAnsiTheme="minorHAnsi" w:cstheme="minorBidi"/>
              <w:sz w:val="22"/>
              <w:szCs w:val="22"/>
            </w:rPr>
          </w:rPrChange>
        </w:rPr>
      </w:pPr>
      <w:r w:rsidRPr="00502B5A">
        <w:rPr>
          <w:rPrChange w:id="348" w:author="CR#1203r1" w:date="2020-04-07T12:38:00Z">
            <w:rPr/>
          </w:rPrChange>
        </w:rPr>
        <w:t>6.2.3</w:t>
      </w:r>
      <w:r w:rsidRPr="00502B5A">
        <w:rPr>
          <w:rFonts w:asciiTheme="minorHAnsi" w:eastAsiaTheme="minorEastAsia" w:hAnsiTheme="minorHAnsi" w:cstheme="minorBidi"/>
          <w:sz w:val="22"/>
          <w:szCs w:val="22"/>
          <w:rPrChange w:id="349" w:author="CR#1203r1" w:date="2020-04-07T12:38:00Z">
            <w:rPr>
              <w:rFonts w:asciiTheme="minorHAnsi" w:eastAsiaTheme="minorEastAsia" w:hAnsiTheme="minorHAnsi" w:cstheme="minorBidi"/>
              <w:sz w:val="22"/>
              <w:szCs w:val="22"/>
            </w:rPr>
          </w:rPrChange>
        </w:rPr>
        <w:tab/>
      </w:r>
      <w:r w:rsidRPr="00502B5A">
        <w:rPr>
          <w:rPrChange w:id="350" w:author="CR#1203r1" w:date="2020-04-07T12:38:00Z">
            <w:rPr/>
          </w:rPrChange>
        </w:rPr>
        <w:t>Paging Channel</w:t>
      </w:r>
      <w:r w:rsidRPr="00502B5A">
        <w:rPr>
          <w:rPrChange w:id="351" w:author="CR#1203r1" w:date="2020-04-07T12:38:00Z">
            <w:rPr/>
          </w:rPrChange>
        </w:rPr>
        <w:tab/>
      </w:r>
      <w:r w:rsidRPr="00502B5A">
        <w:rPr>
          <w:rPrChange w:id="352" w:author="CR#1203r1" w:date="2020-04-07T12:38:00Z">
            <w:rPr/>
          </w:rPrChange>
        </w:rPr>
        <w:fldChar w:fldCharType="begin" w:fldLock="1"/>
      </w:r>
      <w:r w:rsidRPr="00502B5A">
        <w:rPr>
          <w:rPrChange w:id="353" w:author="CR#1203r1" w:date="2020-04-07T12:38:00Z">
            <w:rPr/>
          </w:rPrChange>
        </w:rPr>
        <w:instrText xml:space="preserve"> PAGEREF _Toc5784305 \h </w:instrText>
      </w:r>
      <w:r w:rsidRPr="00502B5A">
        <w:rPr>
          <w:rPrChange w:id="354" w:author="CR#1203r1" w:date="2020-04-07T12:38:00Z">
            <w:rPr/>
          </w:rPrChange>
        </w:rPr>
      </w:r>
      <w:r w:rsidRPr="00502B5A">
        <w:rPr>
          <w:rPrChange w:id="355" w:author="CR#1203r1" w:date="2020-04-07T12:38:00Z">
            <w:rPr/>
          </w:rPrChange>
        </w:rPr>
        <w:fldChar w:fldCharType="separate"/>
      </w:r>
      <w:r w:rsidRPr="00502B5A">
        <w:rPr>
          <w:rPrChange w:id="356" w:author="CR#1203r1" w:date="2020-04-07T12:38:00Z">
            <w:rPr/>
          </w:rPrChange>
        </w:rPr>
        <w:t>13</w:t>
      </w:r>
      <w:r w:rsidRPr="00502B5A">
        <w:rPr>
          <w:rPrChange w:id="357"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58" w:author="CR#1203r1" w:date="2020-04-07T12:38:00Z">
            <w:rPr>
              <w:rFonts w:asciiTheme="minorHAnsi" w:eastAsiaTheme="minorEastAsia" w:hAnsiTheme="minorHAnsi" w:cstheme="minorBidi"/>
              <w:sz w:val="22"/>
              <w:szCs w:val="22"/>
            </w:rPr>
          </w:rPrChange>
        </w:rPr>
      </w:pPr>
      <w:r w:rsidRPr="00502B5A">
        <w:rPr>
          <w:rPrChange w:id="359" w:author="CR#1203r1" w:date="2020-04-07T12:38:00Z">
            <w:rPr/>
          </w:rPrChange>
        </w:rPr>
        <w:t>6.2.4</w:t>
      </w:r>
      <w:r w:rsidRPr="00502B5A">
        <w:rPr>
          <w:rFonts w:asciiTheme="minorHAnsi" w:eastAsiaTheme="minorEastAsia" w:hAnsiTheme="minorHAnsi" w:cstheme="minorBidi"/>
          <w:sz w:val="22"/>
          <w:szCs w:val="22"/>
          <w:rPrChange w:id="360" w:author="CR#1203r1" w:date="2020-04-07T12:38:00Z">
            <w:rPr>
              <w:rFonts w:asciiTheme="minorHAnsi" w:eastAsiaTheme="minorEastAsia" w:hAnsiTheme="minorHAnsi" w:cstheme="minorBidi"/>
              <w:sz w:val="22"/>
              <w:szCs w:val="22"/>
            </w:rPr>
          </w:rPrChange>
        </w:rPr>
        <w:tab/>
      </w:r>
      <w:r w:rsidRPr="00502B5A">
        <w:rPr>
          <w:rPrChange w:id="361" w:author="CR#1203r1" w:date="2020-04-07T12:38:00Z">
            <w:rPr/>
          </w:rPrChange>
        </w:rPr>
        <w:t>Multicast Channel</w:t>
      </w:r>
      <w:r w:rsidRPr="00502B5A">
        <w:rPr>
          <w:rPrChange w:id="362" w:author="CR#1203r1" w:date="2020-04-07T12:38:00Z">
            <w:rPr/>
          </w:rPrChange>
        </w:rPr>
        <w:tab/>
      </w:r>
      <w:r w:rsidRPr="00502B5A">
        <w:rPr>
          <w:rPrChange w:id="363" w:author="CR#1203r1" w:date="2020-04-07T12:38:00Z">
            <w:rPr/>
          </w:rPrChange>
        </w:rPr>
        <w:fldChar w:fldCharType="begin" w:fldLock="1"/>
      </w:r>
      <w:r w:rsidRPr="00502B5A">
        <w:rPr>
          <w:rPrChange w:id="364" w:author="CR#1203r1" w:date="2020-04-07T12:38:00Z">
            <w:rPr/>
          </w:rPrChange>
        </w:rPr>
        <w:instrText xml:space="preserve"> PAGEREF _Toc5784306 \h </w:instrText>
      </w:r>
      <w:r w:rsidRPr="00502B5A">
        <w:rPr>
          <w:rPrChange w:id="365" w:author="CR#1203r1" w:date="2020-04-07T12:38:00Z">
            <w:rPr/>
          </w:rPrChange>
        </w:rPr>
      </w:r>
      <w:r w:rsidRPr="00502B5A">
        <w:rPr>
          <w:rPrChange w:id="366" w:author="CR#1203r1" w:date="2020-04-07T12:38:00Z">
            <w:rPr/>
          </w:rPrChange>
        </w:rPr>
        <w:fldChar w:fldCharType="separate"/>
      </w:r>
      <w:r w:rsidRPr="00502B5A">
        <w:rPr>
          <w:rPrChange w:id="367" w:author="CR#1203r1" w:date="2020-04-07T12:38:00Z">
            <w:rPr/>
          </w:rPrChange>
        </w:rPr>
        <w:t>14</w:t>
      </w:r>
      <w:r w:rsidRPr="00502B5A">
        <w:rPr>
          <w:rPrChange w:id="368"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369" w:author="CR#1203r1" w:date="2020-04-07T12:38:00Z">
            <w:rPr>
              <w:rFonts w:asciiTheme="minorHAnsi" w:eastAsiaTheme="minorEastAsia" w:hAnsiTheme="minorHAnsi" w:cstheme="minorBidi"/>
              <w:sz w:val="22"/>
              <w:szCs w:val="22"/>
            </w:rPr>
          </w:rPrChange>
        </w:rPr>
      </w:pPr>
      <w:r w:rsidRPr="00502B5A">
        <w:rPr>
          <w:rPrChange w:id="370" w:author="CR#1203r1" w:date="2020-04-07T12:38:00Z">
            <w:rPr/>
          </w:rPrChange>
        </w:rPr>
        <w:t>6.3</w:t>
      </w:r>
      <w:r w:rsidRPr="00502B5A">
        <w:rPr>
          <w:rFonts w:asciiTheme="minorHAnsi" w:eastAsiaTheme="minorEastAsia" w:hAnsiTheme="minorHAnsi" w:cstheme="minorBidi"/>
          <w:sz w:val="22"/>
          <w:szCs w:val="22"/>
          <w:rPrChange w:id="371" w:author="CR#1203r1" w:date="2020-04-07T12:38:00Z">
            <w:rPr>
              <w:rFonts w:asciiTheme="minorHAnsi" w:eastAsiaTheme="minorEastAsia" w:hAnsiTheme="minorHAnsi" w:cstheme="minorBidi"/>
              <w:sz w:val="22"/>
              <w:szCs w:val="22"/>
            </w:rPr>
          </w:rPrChange>
        </w:rPr>
        <w:tab/>
      </w:r>
      <w:r w:rsidRPr="00502B5A">
        <w:rPr>
          <w:lang w:eastAsia="zh-CN"/>
          <w:rPrChange w:id="372" w:author="CR#1203r1" w:date="2020-04-07T12:38:00Z">
            <w:rPr>
              <w:lang w:eastAsia="zh-CN"/>
            </w:rPr>
          </w:rPrChange>
        </w:rPr>
        <w:t>Sidelink model</w:t>
      </w:r>
      <w:r w:rsidRPr="00502B5A">
        <w:rPr>
          <w:rPrChange w:id="373" w:author="CR#1203r1" w:date="2020-04-07T12:38:00Z">
            <w:rPr/>
          </w:rPrChange>
        </w:rPr>
        <w:tab/>
      </w:r>
      <w:r w:rsidRPr="00502B5A">
        <w:rPr>
          <w:rPrChange w:id="374" w:author="CR#1203r1" w:date="2020-04-07T12:38:00Z">
            <w:rPr/>
          </w:rPrChange>
        </w:rPr>
        <w:fldChar w:fldCharType="begin" w:fldLock="1"/>
      </w:r>
      <w:r w:rsidRPr="00502B5A">
        <w:rPr>
          <w:rPrChange w:id="375" w:author="CR#1203r1" w:date="2020-04-07T12:38:00Z">
            <w:rPr/>
          </w:rPrChange>
        </w:rPr>
        <w:instrText xml:space="preserve"> PAGEREF _Toc5784307 \h </w:instrText>
      </w:r>
      <w:r w:rsidRPr="00502B5A">
        <w:rPr>
          <w:rPrChange w:id="376" w:author="CR#1203r1" w:date="2020-04-07T12:38:00Z">
            <w:rPr/>
          </w:rPrChange>
        </w:rPr>
      </w:r>
      <w:r w:rsidRPr="00502B5A">
        <w:rPr>
          <w:rPrChange w:id="377" w:author="CR#1203r1" w:date="2020-04-07T12:38:00Z">
            <w:rPr/>
          </w:rPrChange>
        </w:rPr>
        <w:fldChar w:fldCharType="separate"/>
      </w:r>
      <w:r w:rsidRPr="00502B5A">
        <w:rPr>
          <w:rPrChange w:id="378" w:author="CR#1203r1" w:date="2020-04-07T12:38:00Z">
            <w:rPr/>
          </w:rPrChange>
        </w:rPr>
        <w:t>15</w:t>
      </w:r>
      <w:r w:rsidRPr="00502B5A">
        <w:rPr>
          <w:rPrChange w:id="379"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80" w:author="CR#1203r1" w:date="2020-04-07T12:38:00Z">
            <w:rPr>
              <w:rFonts w:asciiTheme="minorHAnsi" w:eastAsiaTheme="minorEastAsia" w:hAnsiTheme="minorHAnsi" w:cstheme="minorBidi"/>
              <w:sz w:val="22"/>
              <w:szCs w:val="22"/>
            </w:rPr>
          </w:rPrChange>
        </w:rPr>
      </w:pPr>
      <w:r w:rsidRPr="00502B5A">
        <w:rPr>
          <w:rPrChange w:id="381" w:author="CR#1203r1" w:date="2020-04-07T12:38:00Z">
            <w:rPr/>
          </w:rPrChange>
        </w:rPr>
        <w:t>6.3.1</w:t>
      </w:r>
      <w:r w:rsidRPr="00502B5A">
        <w:rPr>
          <w:rFonts w:asciiTheme="minorHAnsi" w:eastAsiaTheme="minorEastAsia" w:hAnsiTheme="minorHAnsi" w:cstheme="minorBidi"/>
          <w:sz w:val="22"/>
          <w:szCs w:val="22"/>
          <w:rPrChange w:id="382" w:author="CR#1203r1" w:date="2020-04-07T12:38:00Z">
            <w:rPr>
              <w:rFonts w:asciiTheme="minorHAnsi" w:eastAsiaTheme="minorEastAsia" w:hAnsiTheme="minorHAnsi" w:cstheme="minorBidi"/>
              <w:sz w:val="22"/>
              <w:szCs w:val="22"/>
            </w:rPr>
          </w:rPrChange>
        </w:rPr>
        <w:tab/>
      </w:r>
      <w:r w:rsidRPr="00502B5A">
        <w:rPr>
          <w:lang w:eastAsia="zh-CN"/>
          <w:rPrChange w:id="383" w:author="CR#1203r1" w:date="2020-04-07T12:38:00Z">
            <w:rPr>
              <w:lang w:eastAsia="zh-CN"/>
            </w:rPr>
          </w:rPrChange>
        </w:rPr>
        <w:t>Sidelink Broadcast Channel</w:t>
      </w:r>
      <w:r w:rsidRPr="00502B5A">
        <w:rPr>
          <w:rPrChange w:id="384" w:author="CR#1203r1" w:date="2020-04-07T12:38:00Z">
            <w:rPr/>
          </w:rPrChange>
        </w:rPr>
        <w:tab/>
      </w:r>
      <w:r w:rsidRPr="00502B5A">
        <w:rPr>
          <w:rPrChange w:id="385" w:author="CR#1203r1" w:date="2020-04-07T12:38:00Z">
            <w:rPr/>
          </w:rPrChange>
        </w:rPr>
        <w:fldChar w:fldCharType="begin" w:fldLock="1"/>
      </w:r>
      <w:r w:rsidRPr="00502B5A">
        <w:rPr>
          <w:rPrChange w:id="386" w:author="CR#1203r1" w:date="2020-04-07T12:38:00Z">
            <w:rPr/>
          </w:rPrChange>
        </w:rPr>
        <w:instrText xml:space="preserve"> PAGEREF _Toc5784308 \h </w:instrText>
      </w:r>
      <w:r w:rsidRPr="00502B5A">
        <w:rPr>
          <w:rPrChange w:id="387" w:author="CR#1203r1" w:date="2020-04-07T12:38:00Z">
            <w:rPr/>
          </w:rPrChange>
        </w:rPr>
      </w:r>
      <w:r w:rsidRPr="00502B5A">
        <w:rPr>
          <w:rPrChange w:id="388" w:author="CR#1203r1" w:date="2020-04-07T12:38:00Z">
            <w:rPr/>
          </w:rPrChange>
        </w:rPr>
        <w:fldChar w:fldCharType="separate"/>
      </w:r>
      <w:r w:rsidRPr="00502B5A">
        <w:rPr>
          <w:rPrChange w:id="389" w:author="CR#1203r1" w:date="2020-04-07T12:38:00Z">
            <w:rPr/>
          </w:rPrChange>
        </w:rPr>
        <w:t>15</w:t>
      </w:r>
      <w:r w:rsidRPr="00502B5A">
        <w:rPr>
          <w:rPrChange w:id="390"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391" w:author="CR#1203r1" w:date="2020-04-07T12:38:00Z">
            <w:rPr>
              <w:rFonts w:asciiTheme="minorHAnsi" w:eastAsiaTheme="minorEastAsia" w:hAnsiTheme="minorHAnsi" w:cstheme="minorBidi"/>
              <w:sz w:val="22"/>
              <w:szCs w:val="22"/>
            </w:rPr>
          </w:rPrChange>
        </w:rPr>
      </w:pPr>
      <w:r w:rsidRPr="00502B5A">
        <w:rPr>
          <w:rPrChange w:id="392" w:author="CR#1203r1" w:date="2020-04-07T12:38:00Z">
            <w:rPr/>
          </w:rPrChange>
        </w:rPr>
        <w:t>6.3.2</w:t>
      </w:r>
      <w:r w:rsidRPr="00502B5A">
        <w:rPr>
          <w:rFonts w:asciiTheme="minorHAnsi" w:eastAsiaTheme="minorEastAsia" w:hAnsiTheme="minorHAnsi" w:cstheme="minorBidi"/>
          <w:sz w:val="22"/>
          <w:szCs w:val="22"/>
          <w:rPrChange w:id="393" w:author="CR#1203r1" w:date="2020-04-07T12:38:00Z">
            <w:rPr>
              <w:rFonts w:asciiTheme="minorHAnsi" w:eastAsiaTheme="minorEastAsia" w:hAnsiTheme="minorHAnsi" w:cstheme="minorBidi"/>
              <w:sz w:val="22"/>
              <w:szCs w:val="22"/>
            </w:rPr>
          </w:rPrChange>
        </w:rPr>
        <w:tab/>
      </w:r>
      <w:r w:rsidRPr="00502B5A">
        <w:rPr>
          <w:lang w:eastAsia="zh-CN"/>
          <w:rPrChange w:id="394" w:author="CR#1203r1" w:date="2020-04-07T12:38:00Z">
            <w:rPr>
              <w:lang w:eastAsia="zh-CN"/>
            </w:rPr>
          </w:rPrChange>
        </w:rPr>
        <w:t>Sidelink Discovery Channel</w:t>
      </w:r>
      <w:r w:rsidRPr="00502B5A">
        <w:rPr>
          <w:rPrChange w:id="395" w:author="CR#1203r1" w:date="2020-04-07T12:38:00Z">
            <w:rPr/>
          </w:rPrChange>
        </w:rPr>
        <w:tab/>
      </w:r>
      <w:r w:rsidRPr="00502B5A">
        <w:rPr>
          <w:rPrChange w:id="396" w:author="CR#1203r1" w:date="2020-04-07T12:38:00Z">
            <w:rPr/>
          </w:rPrChange>
        </w:rPr>
        <w:fldChar w:fldCharType="begin" w:fldLock="1"/>
      </w:r>
      <w:r w:rsidRPr="00502B5A">
        <w:rPr>
          <w:rPrChange w:id="397" w:author="CR#1203r1" w:date="2020-04-07T12:38:00Z">
            <w:rPr/>
          </w:rPrChange>
        </w:rPr>
        <w:instrText xml:space="preserve"> PAGEREF _Toc5784309 \h </w:instrText>
      </w:r>
      <w:r w:rsidRPr="00502B5A">
        <w:rPr>
          <w:rPrChange w:id="398" w:author="CR#1203r1" w:date="2020-04-07T12:38:00Z">
            <w:rPr/>
          </w:rPrChange>
        </w:rPr>
      </w:r>
      <w:r w:rsidRPr="00502B5A">
        <w:rPr>
          <w:rPrChange w:id="399" w:author="CR#1203r1" w:date="2020-04-07T12:38:00Z">
            <w:rPr/>
          </w:rPrChange>
        </w:rPr>
        <w:fldChar w:fldCharType="separate"/>
      </w:r>
      <w:r w:rsidRPr="00502B5A">
        <w:rPr>
          <w:rPrChange w:id="400" w:author="CR#1203r1" w:date="2020-04-07T12:38:00Z">
            <w:rPr/>
          </w:rPrChange>
        </w:rPr>
        <w:t>16</w:t>
      </w:r>
      <w:r w:rsidRPr="00502B5A">
        <w:rPr>
          <w:rPrChange w:id="401" w:author="CR#1203r1" w:date="2020-04-07T12:38:00Z">
            <w:rPr/>
          </w:rPrChange>
        </w:rPr>
        <w:fldChar w:fldCharType="end"/>
      </w:r>
    </w:p>
    <w:p w:rsidR="003F2DF9" w:rsidRPr="00502B5A" w:rsidRDefault="003F2DF9">
      <w:pPr>
        <w:pStyle w:val="TOC3"/>
        <w:rPr>
          <w:rFonts w:asciiTheme="minorHAnsi" w:eastAsiaTheme="minorEastAsia" w:hAnsiTheme="minorHAnsi" w:cstheme="minorBidi"/>
          <w:sz w:val="22"/>
          <w:szCs w:val="22"/>
          <w:rPrChange w:id="402" w:author="CR#1203r1" w:date="2020-04-07T12:38:00Z">
            <w:rPr>
              <w:rFonts w:asciiTheme="minorHAnsi" w:eastAsiaTheme="minorEastAsia" w:hAnsiTheme="minorHAnsi" w:cstheme="minorBidi"/>
              <w:sz w:val="22"/>
              <w:szCs w:val="22"/>
            </w:rPr>
          </w:rPrChange>
        </w:rPr>
      </w:pPr>
      <w:r w:rsidRPr="00502B5A">
        <w:rPr>
          <w:rPrChange w:id="403" w:author="CR#1203r1" w:date="2020-04-07T12:38:00Z">
            <w:rPr/>
          </w:rPrChange>
        </w:rPr>
        <w:t>6.3.3</w:t>
      </w:r>
      <w:r w:rsidRPr="00502B5A">
        <w:rPr>
          <w:rFonts w:asciiTheme="minorHAnsi" w:eastAsiaTheme="minorEastAsia" w:hAnsiTheme="minorHAnsi" w:cstheme="minorBidi"/>
          <w:sz w:val="22"/>
          <w:szCs w:val="22"/>
          <w:rPrChange w:id="404" w:author="CR#1203r1" w:date="2020-04-07T12:38:00Z">
            <w:rPr>
              <w:rFonts w:asciiTheme="minorHAnsi" w:eastAsiaTheme="minorEastAsia" w:hAnsiTheme="minorHAnsi" w:cstheme="minorBidi"/>
              <w:sz w:val="22"/>
              <w:szCs w:val="22"/>
            </w:rPr>
          </w:rPrChange>
        </w:rPr>
        <w:tab/>
      </w:r>
      <w:r w:rsidRPr="00502B5A">
        <w:rPr>
          <w:lang w:eastAsia="zh-CN"/>
          <w:rPrChange w:id="405" w:author="CR#1203r1" w:date="2020-04-07T12:38:00Z">
            <w:rPr>
              <w:lang w:eastAsia="zh-CN"/>
            </w:rPr>
          </w:rPrChange>
        </w:rPr>
        <w:t>Sidelink Shared Channel</w:t>
      </w:r>
      <w:r w:rsidRPr="00502B5A">
        <w:rPr>
          <w:rPrChange w:id="406" w:author="CR#1203r1" w:date="2020-04-07T12:38:00Z">
            <w:rPr/>
          </w:rPrChange>
        </w:rPr>
        <w:tab/>
      </w:r>
      <w:r w:rsidRPr="00502B5A">
        <w:rPr>
          <w:rPrChange w:id="407" w:author="CR#1203r1" w:date="2020-04-07T12:38:00Z">
            <w:rPr/>
          </w:rPrChange>
        </w:rPr>
        <w:fldChar w:fldCharType="begin" w:fldLock="1"/>
      </w:r>
      <w:r w:rsidRPr="00502B5A">
        <w:rPr>
          <w:rPrChange w:id="408" w:author="CR#1203r1" w:date="2020-04-07T12:38:00Z">
            <w:rPr/>
          </w:rPrChange>
        </w:rPr>
        <w:instrText xml:space="preserve"> PAGEREF _Toc5784310 \h </w:instrText>
      </w:r>
      <w:r w:rsidRPr="00502B5A">
        <w:rPr>
          <w:rPrChange w:id="409" w:author="CR#1203r1" w:date="2020-04-07T12:38:00Z">
            <w:rPr/>
          </w:rPrChange>
        </w:rPr>
      </w:r>
      <w:r w:rsidRPr="00502B5A">
        <w:rPr>
          <w:rPrChange w:id="410" w:author="CR#1203r1" w:date="2020-04-07T12:38:00Z">
            <w:rPr/>
          </w:rPrChange>
        </w:rPr>
        <w:fldChar w:fldCharType="separate"/>
      </w:r>
      <w:r w:rsidRPr="00502B5A">
        <w:rPr>
          <w:rPrChange w:id="411" w:author="CR#1203r1" w:date="2020-04-07T12:38:00Z">
            <w:rPr/>
          </w:rPrChange>
        </w:rPr>
        <w:t>17</w:t>
      </w:r>
      <w:r w:rsidRPr="00502B5A">
        <w:rPr>
          <w:rPrChange w:id="412"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413" w:author="CR#1203r1" w:date="2020-04-07T12:38:00Z">
            <w:rPr>
              <w:rFonts w:asciiTheme="minorHAnsi" w:eastAsiaTheme="minorEastAsia" w:hAnsiTheme="minorHAnsi" w:cstheme="minorBidi"/>
              <w:szCs w:val="22"/>
            </w:rPr>
          </w:rPrChange>
        </w:rPr>
      </w:pPr>
      <w:r w:rsidRPr="00502B5A">
        <w:rPr>
          <w:rPrChange w:id="414" w:author="CR#1203r1" w:date="2020-04-07T12:38:00Z">
            <w:rPr/>
          </w:rPrChange>
        </w:rPr>
        <w:t>7</w:t>
      </w:r>
      <w:r w:rsidRPr="00502B5A">
        <w:rPr>
          <w:rFonts w:asciiTheme="minorHAnsi" w:eastAsiaTheme="minorEastAsia" w:hAnsiTheme="minorHAnsi" w:cstheme="minorBidi"/>
          <w:szCs w:val="22"/>
          <w:rPrChange w:id="415" w:author="CR#1203r1" w:date="2020-04-07T12:38:00Z">
            <w:rPr>
              <w:rFonts w:asciiTheme="minorHAnsi" w:eastAsiaTheme="minorEastAsia" w:hAnsiTheme="minorHAnsi" w:cstheme="minorBidi"/>
              <w:szCs w:val="22"/>
            </w:rPr>
          </w:rPrChange>
        </w:rPr>
        <w:tab/>
      </w:r>
      <w:r w:rsidRPr="00502B5A">
        <w:rPr>
          <w:rPrChange w:id="416" w:author="CR#1203r1" w:date="2020-04-07T12:38:00Z">
            <w:rPr/>
          </w:rPrChange>
        </w:rPr>
        <w:t>Void</w:t>
      </w:r>
      <w:r w:rsidRPr="00502B5A">
        <w:rPr>
          <w:rPrChange w:id="417" w:author="CR#1203r1" w:date="2020-04-07T12:38:00Z">
            <w:rPr/>
          </w:rPrChange>
        </w:rPr>
        <w:tab/>
      </w:r>
      <w:r w:rsidRPr="00502B5A">
        <w:rPr>
          <w:rPrChange w:id="418" w:author="CR#1203r1" w:date="2020-04-07T12:38:00Z">
            <w:rPr/>
          </w:rPrChange>
        </w:rPr>
        <w:fldChar w:fldCharType="begin" w:fldLock="1"/>
      </w:r>
      <w:r w:rsidRPr="00502B5A">
        <w:rPr>
          <w:rPrChange w:id="419" w:author="CR#1203r1" w:date="2020-04-07T12:38:00Z">
            <w:rPr/>
          </w:rPrChange>
        </w:rPr>
        <w:instrText xml:space="preserve"> PAGEREF _Toc5784311 \h </w:instrText>
      </w:r>
      <w:r w:rsidRPr="00502B5A">
        <w:rPr>
          <w:rPrChange w:id="420" w:author="CR#1203r1" w:date="2020-04-07T12:38:00Z">
            <w:rPr/>
          </w:rPrChange>
        </w:rPr>
      </w:r>
      <w:r w:rsidRPr="00502B5A">
        <w:rPr>
          <w:rPrChange w:id="421" w:author="CR#1203r1" w:date="2020-04-07T12:38:00Z">
            <w:rPr/>
          </w:rPrChange>
        </w:rPr>
        <w:fldChar w:fldCharType="separate"/>
      </w:r>
      <w:r w:rsidRPr="00502B5A">
        <w:rPr>
          <w:rPrChange w:id="422" w:author="CR#1203r1" w:date="2020-04-07T12:38:00Z">
            <w:rPr/>
          </w:rPrChange>
        </w:rPr>
        <w:t>18</w:t>
      </w:r>
      <w:r w:rsidRPr="00502B5A">
        <w:rPr>
          <w:rPrChange w:id="423"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424" w:author="CR#1203r1" w:date="2020-04-07T12:38:00Z">
            <w:rPr>
              <w:rFonts w:asciiTheme="minorHAnsi" w:eastAsiaTheme="minorEastAsia" w:hAnsiTheme="minorHAnsi" w:cstheme="minorBidi"/>
              <w:szCs w:val="22"/>
            </w:rPr>
          </w:rPrChange>
        </w:rPr>
      </w:pPr>
      <w:r w:rsidRPr="00502B5A">
        <w:rPr>
          <w:rPrChange w:id="425" w:author="CR#1203r1" w:date="2020-04-07T12:38:00Z">
            <w:rPr/>
          </w:rPrChange>
        </w:rPr>
        <w:t>8</w:t>
      </w:r>
      <w:r w:rsidRPr="00502B5A">
        <w:rPr>
          <w:rFonts w:asciiTheme="minorHAnsi" w:eastAsiaTheme="minorEastAsia" w:hAnsiTheme="minorHAnsi" w:cstheme="minorBidi"/>
          <w:szCs w:val="22"/>
          <w:rPrChange w:id="426" w:author="CR#1203r1" w:date="2020-04-07T12:38:00Z">
            <w:rPr>
              <w:rFonts w:asciiTheme="minorHAnsi" w:eastAsiaTheme="minorEastAsia" w:hAnsiTheme="minorHAnsi" w:cstheme="minorBidi"/>
              <w:szCs w:val="22"/>
            </w:rPr>
          </w:rPrChange>
        </w:rPr>
        <w:tab/>
      </w:r>
      <w:r w:rsidRPr="00502B5A">
        <w:rPr>
          <w:rPrChange w:id="427" w:author="CR#1203r1" w:date="2020-04-07T12:38:00Z">
            <w:rPr/>
          </w:rPrChange>
        </w:rPr>
        <w:t>Parallel transmission of simultaneous Physical Channels and SRS</w:t>
      </w:r>
      <w:r w:rsidRPr="00502B5A">
        <w:rPr>
          <w:rPrChange w:id="428" w:author="CR#1203r1" w:date="2020-04-07T12:38:00Z">
            <w:rPr/>
          </w:rPrChange>
        </w:rPr>
        <w:tab/>
      </w:r>
      <w:r w:rsidRPr="00502B5A">
        <w:rPr>
          <w:rPrChange w:id="429" w:author="CR#1203r1" w:date="2020-04-07T12:38:00Z">
            <w:rPr/>
          </w:rPrChange>
        </w:rPr>
        <w:fldChar w:fldCharType="begin" w:fldLock="1"/>
      </w:r>
      <w:r w:rsidRPr="00502B5A">
        <w:rPr>
          <w:rPrChange w:id="430" w:author="CR#1203r1" w:date="2020-04-07T12:38:00Z">
            <w:rPr/>
          </w:rPrChange>
        </w:rPr>
        <w:instrText xml:space="preserve"> PAGEREF _Toc5784312 \h </w:instrText>
      </w:r>
      <w:r w:rsidRPr="00502B5A">
        <w:rPr>
          <w:rPrChange w:id="431" w:author="CR#1203r1" w:date="2020-04-07T12:38:00Z">
            <w:rPr/>
          </w:rPrChange>
        </w:rPr>
      </w:r>
      <w:r w:rsidRPr="00502B5A">
        <w:rPr>
          <w:rPrChange w:id="432" w:author="CR#1203r1" w:date="2020-04-07T12:38:00Z">
            <w:rPr/>
          </w:rPrChange>
        </w:rPr>
        <w:fldChar w:fldCharType="separate"/>
      </w:r>
      <w:r w:rsidRPr="00502B5A">
        <w:rPr>
          <w:rPrChange w:id="433" w:author="CR#1203r1" w:date="2020-04-07T12:38:00Z">
            <w:rPr/>
          </w:rPrChange>
        </w:rPr>
        <w:t>18</w:t>
      </w:r>
      <w:r w:rsidRPr="00502B5A">
        <w:rPr>
          <w:rPrChange w:id="434"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435" w:author="CR#1203r1" w:date="2020-04-07T12:38:00Z">
            <w:rPr>
              <w:rFonts w:asciiTheme="minorHAnsi" w:eastAsiaTheme="minorEastAsia" w:hAnsiTheme="minorHAnsi" w:cstheme="minorBidi"/>
              <w:sz w:val="22"/>
              <w:szCs w:val="22"/>
            </w:rPr>
          </w:rPrChange>
        </w:rPr>
      </w:pPr>
      <w:r w:rsidRPr="00502B5A">
        <w:rPr>
          <w:rPrChange w:id="436" w:author="CR#1203r1" w:date="2020-04-07T12:38:00Z">
            <w:rPr/>
          </w:rPrChange>
        </w:rPr>
        <w:t>8.1</w:t>
      </w:r>
      <w:r w:rsidRPr="00502B5A">
        <w:rPr>
          <w:rFonts w:asciiTheme="minorHAnsi" w:eastAsiaTheme="minorEastAsia" w:hAnsiTheme="minorHAnsi" w:cstheme="minorBidi"/>
          <w:sz w:val="22"/>
          <w:szCs w:val="22"/>
          <w:rPrChange w:id="437" w:author="CR#1203r1" w:date="2020-04-07T12:38:00Z">
            <w:rPr>
              <w:rFonts w:asciiTheme="minorHAnsi" w:eastAsiaTheme="minorEastAsia" w:hAnsiTheme="minorHAnsi" w:cstheme="minorBidi"/>
              <w:sz w:val="22"/>
              <w:szCs w:val="22"/>
            </w:rPr>
          </w:rPrChange>
        </w:rPr>
        <w:tab/>
      </w:r>
      <w:r w:rsidRPr="00502B5A">
        <w:rPr>
          <w:rPrChange w:id="438" w:author="CR#1203r1" w:date="2020-04-07T12:38:00Z">
            <w:rPr/>
          </w:rPrChange>
        </w:rPr>
        <w:t>Uplink</w:t>
      </w:r>
      <w:r w:rsidRPr="00502B5A">
        <w:rPr>
          <w:rPrChange w:id="439" w:author="CR#1203r1" w:date="2020-04-07T12:38:00Z">
            <w:rPr/>
          </w:rPrChange>
        </w:rPr>
        <w:tab/>
      </w:r>
      <w:r w:rsidRPr="00502B5A">
        <w:rPr>
          <w:rPrChange w:id="440" w:author="CR#1203r1" w:date="2020-04-07T12:38:00Z">
            <w:rPr/>
          </w:rPrChange>
        </w:rPr>
        <w:fldChar w:fldCharType="begin" w:fldLock="1"/>
      </w:r>
      <w:r w:rsidRPr="00502B5A">
        <w:rPr>
          <w:rPrChange w:id="441" w:author="CR#1203r1" w:date="2020-04-07T12:38:00Z">
            <w:rPr/>
          </w:rPrChange>
        </w:rPr>
        <w:instrText xml:space="preserve"> PAGEREF _Toc5784313 \h </w:instrText>
      </w:r>
      <w:r w:rsidRPr="00502B5A">
        <w:rPr>
          <w:rPrChange w:id="442" w:author="CR#1203r1" w:date="2020-04-07T12:38:00Z">
            <w:rPr/>
          </w:rPrChange>
        </w:rPr>
      </w:r>
      <w:r w:rsidRPr="00502B5A">
        <w:rPr>
          <w:rPrChange w:id="443" w:author="CR#1203r1" w:date="2020-04-07T12:38:00Z">
            <w:rPr/>
          </w:rPrChange>
        </w:rPr>
        <w:fldChar w:fldCharType="separate"/>
      </w:r>
      <w:r w:rsidRPr="00502B5A">
        <w:rPr>
          <w:rPrChange w:id="444" w:author="CR#1203r1" w:date="2020-04-07T12:38:00Z">
            <w:rPr/>
          </w:rPrChange>
        </w:rPr>
        <w:t>19</w:t>
      </w:r>
      <w:r w:rsidRPr="00502B5A">
        <w:rPr>
          <w:rPrChange w:id="445"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446" w:author="CR#1203r1" w:date="2020-04-07T12:38:00Z">
            <w:rPr>
              <w:rFonts w:asciiTheme="minorHAnsi" w:eastAsiaTheme="minorEastAsia" w:hAnsiTheme="minorHAnsi" w:cstheme="minorBidi"/>
              <w:sz w:val="22"/>
              <w:szCs w:val="22"/>
            </w:rPr>
          </w:rPrChange>
        </w:rPr>
      </w:pPr>
      <w:r w:rsidRPr="00502B5A">
        <w:rPr>
          <w:rPrChange w:id="447" w:author="CR#1203r1" w:date="2020-04-07T12:38:00Z">
            <w:rPr/>
          </w:rPrChange>
        </w:rPr>
        <w:t>8.2</w:t>
      </w:r>
      <w:r w:rsidRPr="00502B5A">
        <w:rPr>
          <w:rFonts w:asciiTheme="minorHAnsi" w:eastAsiaTheme="minorEastAsia" w:hAnsiTheme="minorHAnsi" w:cstheme="minorBidi"/>
          <w:sz w:val="22"/>
          <w:szCs w:val="22"/>
          <w:rPrChange w:id="448" w:author="CR#1203r1" w:date="2020-04-07T12:38:00Z">
            <w:rPr>
              <w:rFonts w:asciiTheme="minorHAnsi" w:eastAsiaTheme="minorEastAsia" w:hAnsiTheme="minorHAnsi" w:cstheme="minorBidi"/>
              <w:sz w:val="22"/>
              <w:szCs w:val="22"/>
            </w:rPr>
          </w:rPrChange>
        </w:rPr>
        <w:tab/>
      </w:r>
      <w:r w:rsidRPr="00502B5A">
        <w:rPr>
          <w:rPrChange w:id="449" w:author="CR#1203r1" w:date="2020-04-07T12:38:00Z">
            <w:rPr/>
          </w:rPrChange>
        </w:rPr>
        <w:t>Downlink</w:t>
      </w:r>
      <w:r w:rsidRPr="00502B5A">
        <w:rPr>
          <w:rPrChange w:id="450" w:author="CR#1203r1" w:date="2020-04-07T12:38:00Z">
            <w:rPr/>
          </w:rPrChange>
        </w:rPr>
        <w:tab/>
      </w:r>
      <w:r w:rsidRPr="00502B5A">
        <w:rPr>
          <w:rPrChange w:id="451" w:author="CR#1203r1" w:date="2020-04-07T12:38:00Z">
            <w:rPr/>
          </w:rPrChange>
        </w:rPr>
        <w:fldChar w:fldCharType="begin" w:fldLock="1"/>
      </w:r>
      <w:r w:rsidRPr="00502B5A">
        <w:rPr>
          <w:rPrChange w:id="452" w:author="CR#1203r1" w:date="2020-04-07T12:38:00Z">
            <w:rPr/>
          </w:rPrChange>
        </w:rPr>
        <w:instrText xml:space="preserve"> PAGEREF _Toc5784314 \h </w:instrText>
      </w:r>
      <w:r w:rsidRPr="00502B5A">
        <w:rPr>
          <w:rPrChange w:id="453" w:author="CR#1203r1" w:date="2020-04-07T12:38:00Z">
            <w:rPr/>
          </w:rPrChange>
        </w:rPr>
      </w:r>
      <w:r w:rsidRPr="00502B5A">
        <w:rPr>
          <w:rPrChange w:id="454" w:author="CR#1203r1" w:date="2020-04-07T12:38:00Z">
            <w:rPr/>
          </w:rPrChange>
        </w:rPr>
        <w:fldChar w:fldCharType="separate"/>
      </w:r>
      <w:r w:rsidRPr="00502B5A">
        <w:rPr>
          <w:rPrChange w:id="455" w:author="CR#1203r1" w:date="2020-04-07T12:38:00Z">
            <w:rPr/>
          </w:rPrChange>
        </w:rPr>
        <w:t>20</w:t>
      </w:r>
      <w:r w:rsidRPr="00502B5A">
        <w:rPr>
          <w:rPrChange w:id="456"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457" w:author="CR#1203r1" w:date="2020-04-07T12:38:00Z">
            <w:rPr>
              <w:rFonts w:asciiTheme="minorHAnsi" w:eastAsiaTheme="minorEastAsia" w:hAnsiTheme="minorHAnsi" w:cstheme="minorBidi"/>
              <w:sz w:val="22"/>
              <w:szCs w:val="22"/>
            </w:rPr>
          </w:rPrChange>
        </w:rPr>
      </w:pPr>
      <w:r w:rsidRPr="00502B5A">
        <w:rPr>
          <w:rPrChange w:id="458" w:author="CR#1203r1" w:date="2020-04-07T12:38:00Z">
            <w:rPr/>
          </w:rPrChange>
        </w:rPr>
        <w:t>8.3</w:t>
      </w:r>
      <w:r w:rsidRPr="00502B5A">
        <w:rPr>
          <w:rFonts w:asciiTheme="minorHAnsi" w:eastAsiaTheme="minorEastAsia" w:hAnsiTheme="minorHAnsi" w:cstheme="minorBidi"/>
          <w:sz w:val="22"/>
          <w:szCs w:val="22"/>
          <w:rPrChange w:id="459" w:author="CR#1203r1" w:date="2020-04-07T12:38:00Z">
            <w:rPr>
              <w:rFonts w:asciiTheme="minorHAnsi" w:eastAsiaTheme="minorEastAsia" w:hAnsiTheme="minorHAnsi" w:cstheme="minorBidi"/>
              <w:sz w:val="22"/>
              <w:szCs w:val="22"/>
            </w:rPr>
          </w:rPrChange>
        </w:rPr>
        <w:tab/>
      </w:r>
      <w:r w:rsidRPr="00502B5A">
        <w:rPr>
          <w:lang w:eastAsia="zh-CN"/>
          <w:rPrChange w:id="460" w:author="CR#1203r1" w:date="2020-04-07T12:38:00Z">
            <w:rPr>
              <w:lang w:eastAsia="zh-CN"/>
            </w:rPr>
          </w:rPrChange>
        </w:rPr>
        <w:t>Sidelink</w:t>
      </w:r>
      <w:r w:rsidRPr="00502B5A">
        <w:rPr>
          <w:rPrChange w:id="461" w:author="CR#1203r1" w:date="2020-04-07T12:38:00Z">
            <w:rPr/>
          </w:rPrChange>
        </w:rPr>
        <w:tab/>
      </w:r>
      <w:r w:rsidRPr="00502B5A">
        <w:rPr>
          <w:rPrChange w:id="462" w:author="CR#1203r1" w:date="2020-04-07T12:38:00Z">
            <w:rPr/>
          </w:rPrChange>
        </w:rPr>
        <w:fldChar w:fldCharType="begin" w:fldLock="1"/>
      </w:r>
      <w:r w:rsidRPr="00502B5A">
        <w:rPr>
          <w:rPrChange w:id="463" w:author="CR#1203r1" w:date="2020-04-07T12:38:00Z">
            <w:rPr/>
          </w:rPrChange>
        </w:rPr>
        <w:instrText xml:space="preserve"> PAGEREF _Toc5784315 \h </w:instrText>
      </w:r>
      <w:r w:rsidRPr="00502B5A">
        <w:rPr>
          <w:rPrChange w:id="464" w:author="CR#1203r1" w:date="2020-04-07T12:38:00Z">
            <w:rPr/>
          </w:rPrChange>
        </w:rPr>
      </w:r>
      <w:r w:rsidRPr="00502B5A">
        <w:rPr>
          <w:rPrChange w:id="465" w:author="CR#1203r1" w:date="2020-04-07T12:38:00Z">
            <w:rPr/>
          </w:rPrChange>
        </w:rPr>
        <w:fldChar w:fldCharType="separate"/>
      </w:r>
      <w:r w:rsidRPr="00502B5A">
        <w:rPr>
          <w:rPrChange w:id="466" w:author="CR#1203r1" w:date="2020-04-07T12:38:00Z">
            <w:rPr/>
          </w:rPrChange>
        </w:rPr>
        <w:t>28</w:t>
      </w:r>
      <w:r w:rsidRPr="00502B5A">
        <w:rPr>
          <w:rPrChange w:id="467" w:author="CR#1203r1" w:date="2020-04-07T12:38:00Z">
            <w:rPr/>
          </w:rPrChange>
        </w:rPr>
        <w:fldChar w:fldCharType="end"/>
      </w:r>
    </w:p>
    <w:p w:rsidR="003F2DF9" w:rsidRPr="00502B5A" w:rsidRDefault="003F2DF9">
      <w:pPr>
        <w:pStyle w:val="TOC1"/>
        <w:rPr>
          <w:rFonts w:asciiTheme="minorHAnsi" w:eastAsiaTheme="minorEastAsia" w:hAnsiTheme="minorHAnsi" w:cstheme="minorBidi"/>
          <w:szCs w:val="22"/>
          <w:rPrChange w:id="468" w:author="CR#1203r1" w:date="2020-04-07T12:38:00Z">
            <w:rPr>
              <w:rFonts w:asciiTheme="minorHAnsi" w:eastAsiaTheme="minorEastAsia" w:hAnsiTheme="minorHAnsi" w:cstheme="minorBidi"/>
              <w:szCs w:val="22"/>
            </w:rPr>
          </w:rPrChange>
        </w:rPr>
      </w:pPr>
      <w:r w:rsidRPr="00502B5A">
        <w:rPr>
          <w:rPrChange w:id="469" w:author="CR#1203r1" w:date="2020-04-07T12:38:00Z">
            <w:rPr/>
          </w:rPrChange>
        </w:rPr>
        <w:t>9</w:t>
      </w:r>
      <w:r w:rsidRPr="00502B5A">
        <w:rPr>
          <w:rFonts w:asciiTheme="minorHAnsi" w:eastAsiaTheme="minorEastAsia" w:hAnsiTheme="minorHAnsi" w:cstheme="minorBidi"/>
          <w:szCs w:val="22"/>
          <w:rPrChange w:id="470" w:author="CR#1203r1" w:date="2020-04-07T12:38:00Z">
            <w:rPr>
              <w:rFonts w:asciiTheme="minorHAnsi" w:eastAsiaTheme="minorEastAsia" w:hAnsiTheme="minorHAnsi" w:cstheme="minorBidi"/>
              <w:szCs w:val="22"/>
            </w:rPr>
          </w:rPrChange>
        </w:rPr>
        <w:tab/>
      </w:r>
      <w:r w:rsidRPr="00502B5A">
        <w:rPr>
          <w:rPrChange w:id="471" w:author="CR#1203r1" w:date="2020-04-07T12:38:00Z">
            <w:rPr/>
          </w:rPrChange>
        </w:rPr>
        <w:t>Measurements provided by the physical layer</w:t>
      </w:r>
      <w:r w:rsidRPr="00502B5A">
        <w:rPr>
          <w:rPrChange w:id="472" w:author="CR#1203r1" w:date="2020-04-07T12:38:00Z">
            <w:rPr/>
          </w:rPrChange>
        </w:rPr>
        <w:tab/>
      </w:r>
      <w:r w:rsidRPr="00502B5A">
        <w:rPr>
          <w:rPrChange w:id="473" w:author="CR#1203r1" w:date="2020-04-07T12:38:00Z">
            <w:rPr/>
          </w:rPrChange>
        </w:rPr>
        <w:fldChar w:fldCharType="begin" w:fldLock="1"/>
      </w:r>
      <w:r w:rsidRPr="00502B5A">
        <w:rPr>
          <w:rPrChange w:id="474" w:author="CR#1203r1" w:date="2020-04-07T12:38:00Z">
            <w:rPr/>
          </w:rPrChange>
        </w:rPr>
        <w:instrText xml:space="preserve"> PAGEREF _Toc5784316 \h </w:instrText>
      </w:r>
      <w:r w:rsidRPr="00502B5A">
        <w:rPr>
          <w:rPrChange w:id="475" w:author="CR#1203r1" w:date="2020-04-07T12:38:00Z">
            <w:rPr/>
          </w:rPrChange>
        </w:rPr>
      </w:r>
      <w:r w:rsidRPr="00502B5A">
        <w:rPr>
          <w:rPrChange w:id="476" w:author="CR#1203r1" w:date="2020-04-07T12:38:00Z">
            <w:rPr/>
          </w:rPrChange>
        </w:rPr>
        <w:fldChar w:fldCharType="separate"/>
      </w:r>
      <w:r w:rsidRPr="00502B5A">
        <w:rPr>
          <w:rPrChange w:id="477" w:author="CR#1203r1" w:date="2020-04-07T12:38:00Z">
            <w:rPr/>
          </w:rPrChange>
        </w:rPr>
        <w:t>29</w:t>
      </w:r>
      <w:r w:rsidRPr="00502B5A">
        <w:rPr>
          <w:rPrChange w:id="478"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479" w:author="CR#1203r1" w:date="2020-04-07T12:38:00Z">
            <w:rPr>
              <w:rFonts w:asciiTheme="minorHAnsi" w:eastAsiaTheme="minorEastAsia" w:hAnsiTheme="minorHAnsi" w:cstheme="minorBidi"/>
              <w:sz w:val="22"/>
              <w:szCs w:val="22"/>
            </w:rPr>
          </w:rPrChange>
        </w:rPr>
      </w:pPr>
      <w:r w:rsidRPr="00502B5A">
        <w:rPr>
          <w:rPrChange w:id="480" w:author="CR#1203r1" w:date="2020-04-07T12:38:00Z">
            <w:rPr/>
          </w:rPrChange>
        </w:rPr>
        <w:t>9.1</w:t>
      </w:r>
      <w:r w:rsidRPr="00502B5A">
        <w:rPr>
          <w:rFonts w:asciiTheme="minorHAnsi" w:eastAsiaTheme="minorEastAsia" w:hAnsiTheme="minorHAnsi" w:cstheme="minorBidi"/>
          <w:sz w:val="22"/>
          <w:szCs w:val="22"/>
          <w:rPrChange w:id="481" w:author="CR#1203r1" w:date="2020-04-07T12:38:00Z">
            <w:rPr>
              <w:rFonts w:asciiTheme="minorHAnsi" w:eastAsiaTheme="minorEastAsia" w:hAnsiTheme="minorHAnsi" w:cstheme="minorBidi"/>
              <w:sz w:val="22"/>
              <w:szCs w:val="22"/>
            </w:rPr>
          </w:rPrChange>
        </w:rPr>
        <w:tab/>
      </w:r>
      <w:r w:rsidRPr="00502B5A">
        <w:rPr>
          <w:rPrChange w:id="482" w:author="CR#1203r1" w:date="2020-04-07T12:38:00Z">
            <w:rPr/>
          </w:rPrChange>
        </w:rPr>
        <w:t>Void</w:t>
      </w:r>
      <w:r w:rsidRPr="00502B5A">
        <w:rPr>
          <w:rPrChange w:id="483" w:author="CR#1203r1" w:date="2020-04-07T12:38:00Z">
            <w:rPr/>
          </w:rPrChange>
        </w:rPr>
        <w:tab/>
      </w:r>
      <w:r w:rsidRPr="00502B5A">
        <w:rPr>
          <w:rPrChange w:id="484" w:author="CR#1203r1" w:date="2020-04-07T12:38:00Z">
            <w:rPr/>
          </w:rPrChange>
        </w:rPr>
        <w:fldChar w:fldCharType="begin" w:fldLock="1"/>
      </w:r>
      <w:r w:rsidRPr="00502B5A">
        <w:rPr>
          <w:rPrChange w:id="485" w:author="CR#1203r1" w:date="2020-04-07T12:38:00Z">
            <w:rPr/>
          </w:rPrChange>
        </w:rPr>
        <w:instrText xml:space="preserve"> PAGEREF _Toc5784317 \h </w:instrText>
      </w:r>
      <w:r w:rsidRPr="00502B5A">
        <w:rPr>
          <w:rPrChange w:id="486" w:author="CR#1203r1" w:date="2020-04-07T12:38:00Z">
            <w:rPr/>
          </w:rPrChange>
        </w:rPr>
      </w:r>
      <w:r w:rsidRPr="00502B5A">
        <w:rPr>
          <w:rPrChange w:id="487" w:author="CR#1203r1" w:date="2020-04-07T12:38:00Z">
            <w:rPr/>
          </w:rPrChange>
        </w:rPr>
        <w:fldChar w:fldCharType="separate"/>
      </w:r>
      <w:r w:rsidRPr="00502B5A">
        <w:rPr>
          <w:rPrChange w:id="488" w:author="CR#1203r1" w:date="2020-04-07T12:38:00Z">
            <w:rPr/>
          </w:rPrChange>
        </w:rPr>
        <w:t>29</w:t>
      </w:r>
      <w:r w:rsidRPr="00502B5A">
        <w:rPr>
          <w:rPrChange w:id="489"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490" w:author="CR#1203r1" w:date="2020-04-07T12:38:00Z">
            <w:rPr>
              <w:rFonts w:asciiTheme="minorHAnsi" w:eastAsiaTheme="minorEastAsia" w:hAnsiTheme="minorHAnsi" w:cstheme="minorBidi"/>
              <w:sz w:val="22"/>
              <w:szCs w:val="22"/>
            </w:rPr>
          </w:rPrChange>
        </w:rPr>
      </w:pPr>
      <w:r w:rsidRPr="00502B5A">
        <w:rPr>
          <w:rPrChange w:id="491" w:author="CR#1203r1" w:date="2020-04-07T12:38:00Z">
            <w:rPr/>
          </w:rPrChange>
        </w:rPr>
        <w:t>9.2</w:t>
      </w:r>
      <w:r w:rsidRPr="00502B5A">
        <w:rPr>
          <w:rFonts w:asciiTheme="minorHAnsi" w:eastAsiaTheme="minorEastAsia" w:hAnsiTheme="minorHAnsi" w:cstheme="minorBidi"/>
          <w:sz w:val="22"/>
          <w:szCs w:val="22"/>
          <w:rPrChange w:id="492" w:author="CR#1203r1" w:date="2020-04-07T12:38:00Z">
            <w:rPr>
              <w:rFonts w:asciiTheme="minorHAnsi" w:eastAsiaTheme="minorEastAsia" w:hAnsiTheme="minorHAnsi" w:cstheme="minorBidi"/>
              <w:sz w:val="22"/>
              <w:szCs w:val="22"/>
            </w:rPr>
          </w:rPrChange>
        </w:rPr>
        <w:tab/>
      </w:r>
      <w:r w:rsidRPr="00502B5A">
        <w:rPr>
          <w:rPrChange w:id="493" w:author="CR#1203r1" w:date="2020-04-07T12:38:00Z">
            <w:rPr/>
          </w:rPrChange>
        </w:rPr>
        <w:t>UE Measurements</w:t>
      </w:r>
      <w:r w:rsidRPr="00502B5A">
        <w:rPr>
          <w:rPrChange w:id="494" w:author="CR#1203r1" w:date="2020-04-07T12:38:00Z">
            <w:rPr/>
          </w:rPrChange>
        </w:rPr>
        <w:tab/>
      </w:r>
      <w:r w:rsidRPr="00502B5A">
        <w:rPr>
          <w:rPrChange w:id="495" w:author="CR#1203r1" w:date="2020-04-07T12:38:00Z">
            <w:rPr/>
          </w:rPrChange>
        </w:rPr>
        <w:fldChar w:fldCharType="begin" w:fldLock="1"/>
      </w:r>
      <w:r w:rsidRPr="00502B5A">
        <w:rPr>
          <w:rPrChange w:id="496" w:author="CR#1203r1" w:date="2020-04-07T12:38:00Z">
            <w:rPr/>
          </w:rPrChange>
        </w:rPr>
        <w:instrText xml:space="preserve"> PAGEREF _Toc5784318 \h </w:instrText>
      </w:r>
      <w:r w:rsidRPr="00502B5A">
        <w:rPr>
          <w:rPrChange w:id="497" w:author="CR#1203r1" w:date="2020-04-07T12:38:00Z">
            <w:rPr/>
          </w:rPrChange>
        </w:rPr>
      </w:r>
      <w:r w:rsidRPr="00502B5A">
        <w:rPr>
          <w:rPrChange w:id="498" w:author="CR#1203r1" w:date="2020-04-07T12:38:00Z">
            <w:rPr/>
          </w:rPrChange>
        </w:rPr>
        <w:fldChar w:fldCharType="separate"/>
      </w:r>
      <w:r w:rsidRPr="00502B5A">
        <w:rPr>
          <w:rPrChange w:id="499" w:author="CR#1203r1" w:date="2020-04-07T12:38:00Z">
            <w:rPr/>
          </w:rPrChange>
        </w:rPr>
        <w:t>29</w:t>
      </w:r>
      <w:r w:rsidRPr="00502B5A">
        <w:rPr>
          <w:rPrChange w:id="500" w:author="CR#1203r1" w:date="2020-04-07T12:38:00Z">
            <w:rPr/>
          </w:rPrChange>
        </w:rPr>
        <w:fldChar w:fldCharType="end"/>
      </w:r>
    </w:p>
    <w:p w:rsidR="003F2DF9" w:rsidRPr="00502B5A" w:rsidRDefault="003F2DF9">
      <w:pPr>
        <w:pStyle w:val="TOC2"/>
        <w:rPr>
          <w:rFonts w:asciiTheme="minorHAnsi" w:eastAsiaTheme="minorEastAsia" w:hAnsiTheme="minorHAnsi" w:cstheme="minorBidi"/>
          <w:sz w:val="22"/>
          <w:szCs w:val="22"/>
          <w:rPrChange w:id="501" w:author="CR#1203r1" w:date="2020-04-07T12:38:00Z">
            <w:rPr>
              <w:rFonts w:asciiTheme="minorHAnsi" w:eastAsiaTheme="minorEastAsia" w:hAnsiTheme="minorHAnsi" w:cstheme="minorBidi"/>
              <w:sz w:val="22"/>
              <w:szCs w:val="22"/>
            </w:rPr>
          </w:rPrChange>
        </w:rPr>
      </w:pPr>
      <w:r w:rsidRPr="00502B5A">
        <w:rPr>
          <w:rPrChange w:id="502" w:author="CR#1203r1" w:date="2020-04-07T12:38:00Z">
            <w:rPr/>
          </w:rPrChange>
        </w:rPr>
        <w:t>9.3</w:t>
      </w:r>
      <w:r w:rsidRPr="00502B5A">
        <w:rPr>
          <w:rFonts w:asciiTheme="minorHAnsi" w:eastAsiaTheme="minorEastAsia" w:hAnsiTheme="minorHAnsi" w:cstheme="minorBidi"/>
          <w:sz w:val="22"/>
          <w:szCs w:val="22"/>
          <w:rPrChange w:id="503" w:author="CR#1203r1" w:date="2020-04-07T12:38:00Z">
            <w:rPr>
              <w:rFonts w:asciiTheme="minorHAnsi" w:eastAsiaTheme="minorEastAsia" w:hAnsiTheme="minorHAnsi" w:cstheme="minorBidi"/>
              <w:sz w:val="22"/>
              <w:szCs w:val="22"/>
            </w:rPr>
          </w:rPrChange>
        </w:rPr>
        <w:tab/>
      </w:r>
      <w:r w:rsidRPr="00502B5A">
        <w:rPr>
          <w:rPrChange w:id="504" w:author="CR#1203r1" w:date="2020-04-07T12:38:00Z">
            <w:rPr/>
          </w:rPrChange>
        </w:rPr>
        <w:t>E-UTRAN Measurements</w:t>
      </w:r>
      <w:r w:rsidRPr="00502B5A">
        <w:rPr>
          <w:rPrChange w:id="505" w:author="CR#1203r1" w:date="2020-04-07T12:38:00Z">
            <w:rPr/>
          </w:rPrChange>
        </w:rPr>
        <w:tab/>
      </w:r>
      <w:r w:rsidRPr="00502B5A">
        <w:rPr>
          <w:rPrChange w:id="506" w:author="CR#1203r1" w:date="2020-04-07T12:38:00Z">
            <w:rPr/>
          </w:rPrChange>
        </w:rPr>
        <w:fldChar w:fldCharType="begin" w:fldLock="1"/>
      </w:r>
      <w:r w:rsidRPr="00502B5A">
        <w:rPr>
          <w:rPrChange w:id="507" w:author="CR#1203r1" w:date="2020-04-07T12:38:00Z">
            <w:rPr/>
          </w:rPrChange>
        </w:rPr>
        <w:instrText xml:space="preserve"> PAGEREF _Toc5784319 \h </w:instrText>
      </w:r>
      <w:r w:rsidRPr="00502B5A">
        <w:rPr>
          <w:rPrChange w:id="508" w:author="CR#1203r1" w:date="2020-04-07T12:38:00Z">
            <w:rPr/>
          </w:rPrChange>
        </w:rPr>
      </w:r>
      <w:r w:rsidRPr="00502B5A">
        <w:rPr>
          <w:rPrChange w:id="509" w:author="CR#1203r1" w:date="2020-04-07T12:38:00Z">
            <w:rPr/>
          </w:rPrChange>
        </w:rPr>
        <w:fldChar w:fldCharType="separate"/>
      </w:r>
      <w:r w:rsidRPr="00502B5A">
        <w:rPr>
          <w:rPrChange w:id="510" w:author="CR#1203r1" w:date="2020-04-07T12:38:00Z">
            <w:rPr/>
          </w:rPrChange>
        </w:rPr>
        <w:t>29</w:t>
      </w:r>
      <w:r w:rsidRPr="00502B5A">
        <w:rPr>
          <w:rPrChange w:id="511" w:author="CR#1203r1" w:date="2020-04-07T12:38:00Z">
            <w:rPr/>
          </w:rPrChange>
        </w:rPr>
        <w:fldChar w:fldCharType="end"/>
      </w:r>
    </w:p>
    <w:p w:rsidR="003F2DF9" w:rsidRPr="00502B5A" w:rsidRDefault="003F2DF9" w:rsidP="003F2DF9">
      <w:pPr>
        <w:pStyle w:val="TOC8"/>
        <w:rPr>
          <w:rFonts w:asciiTheme="minorHAnsi" w:eastAsiaTheme="minorEastAsia" w:hAnsiTheme="minorHAnsi" w:cstheme="minorBidi"/>
          <w:b w:val="0"/>
          <w:szCs w:val="22"/>
          <w:rPrChange w:id="512" w:author="CR#1203r1" w:date="2020-04-07T12:38:00Z">
            <w:rPr>
              <w:rFonts w:asciiTheme="minorHAnsi" w:eastAsiaTheme="minorEastAsia" w:hAnsiTheme="minorHAnsi" w:cstheme="minorBidi"/>
              <w:b w:val="0"/>
              <w:szCs w:val="22"/>
            </w:rPr>
          </w:rPrChange>
        </w:rPr>
      </w:pPr>
      <w:r w:rsidRPr="00502B5A">
        <w:rPr>
          <w:rPrChange w:id="513" w:author="CR#1203r1" w:date="2020-04-07T12:38:00Z">
            <w:rPr/>
          </w:rPrChange>
        </w:rPr>
        <w:t>Annex A (informative):</w:t>
      </w:r>
      <w:r w:rsidRPr="00502B5A">
        <w:rPr>
          <w:rPrChange w:id="514" w:author="CR#1203r1" w:date="2020-04-07T12:38:00Z">
            <w:rPr/>
          </w:rPrChange>
        </w:rPr>
        <w:tab/>
        <w:t>Change history</w:t>
      </w:r>
      <w:r w:rsidRPr="00502B5A">
        <w:rPr>
          <w:rPrChange w:id="515" w:author="CR#1203r1" w:date="2020-04-07T12:38:00Z">
            <w:rPr/>
          </w:rPrChange>
        </w:rPr>
        <w:tab/>
      </w:r>
      <w:r w:rsidRPr="00502B5A">
        <w:rPr>
          <w:rPrChange w:id="516" w:author="CR#1203r1" w:date="2020-04-07T12:38:00Z">
            <w:rPr/>
          </w:rPrChange>
        </w:rPr>
        <w:fldChar w:fldCharType="begin" w:fldLock="1"/>
      </w:r>
      <w:r w:rsidRPr="00502B5A">
        <w:rPr>
          <w:rPrChange w:id="517" w:author="CR#1203r1" w:date="2020-04-07T12:38:00Z">
            <w:rPr/>
          </w:rPrChange>
        </w:rPr>
        <w:instrText xml:space="preserve"> PAGEREF _Toc5784320 \h </w:instrText>
      </w:r>
      <w:r w:rsidRPr="00502B5A">
        <w:rPr>
          <w:rPrChange w:id="518" w:author="CR#1203r1" w:date="2020-04-07T12:38:00Z">
            <w:rPr/>
          </w:rPrChange>
        </w:rPr>
      </w:r>
      <w:r w:rsidRPr="00502B5A">
        <w:rPr>
          <w:rPrChange w:id="519" w:author="CR#1203r1" w:date="2020-04-07T12:38:00Z">
            <w:rPr/>
          </w:rPrChange>
        </w:rPr>
        <w:fldChar w:fldCharType="separate"/>
      </w:r>
      <w:r w:rsidRPr="00502B5A">
        <w:rPr>
          <w:rPrChange w:id="520" w:author="CR#1203r1" w:date="2020-04-07T12:38:00Z">
            <w:rPr/>
          </w:rPrChange>
        </w:rPr>
        <w:t>30</w:t>
      </w:r>
      <w:r w:rsidRPr="00502B5A">
        <w:rPr>
          <w:rPrChange w:id="521" w:author="CR#1203r1" w:date="2020-04-07T12:38:00Z">
            <w:rPr/>
          </w:rPrChange>
        </w:rPr>
        <w:fldChar w:fldCharType="end"/>
      </w:r>
    </w:p>
    <w:p w:rsidR="004A3549" w:rsidRPr="00502B5A" w:rsidRDefault="003F2DF9" w:rsidP="00A64751">
      <w:r w:rsidRPr="00502B5A">
        <w:rPr>
          <w:noProof/>
          <w:sz w:val="22"/>
          <w:rPrChange w:id="522" w:author="CR#1203r1" w:date="2020-04-07T12:38:00Z">
            <w:rPr>
              <w:noProof/>
              <w:sz w:val="22"/>
            </w:rPr>
          </w:rPrChange>
        </w:rPr>
        <w:fldChar w:fldCharType="end"/>
      </w:r>
    </w:p>
    <w:p w:rsidR="004A3549" w:rsidRPr="00502B5A" w:rsidRDefault="004A3549" w:rsidP="00A64751">
      <w:pPr>
        <w:pStyle w:val="Heading1"/>
        <w:rPr>
          <w:rPrChange w:id="523" w:author="CR#1203r1" w:date="2020-04-07T12:38:00Z">
            <w:rPr/>
          </w:rPrChange>
        </w:rPr>
      </w:pPr>
      <w:r w:rsidRPr="00502B5A">
        <w:rPr>
          <w:rPrChange w:id="524" w:author="CR#1203r1" w:date="2020-04-07T12:38:00Z">
            <w:rPr/>
          </w:rPrChange>
        </w:rPr>
        <w:br w:type="page"/>
      </w:r>
      <w:bookmarkStart w:id="525" w:name="_Toc5784285"/>
      <w:r w:rsidRPr="00502B5A">
        <w:rPr>
          <w:rPrChange w:id="526" w:author="CR#1203r1" w:date="2020-04-07T12:38:00Z">
            <w:rPr/>
          </w:rPrChange>
        </w:rPr>
        <w:lastRenderedPageBreak/>
        <w:t>Foreword</w:t>
      </w:r>
      <w:bookmarkEnd w:id="525"/>
    </w:p>
    <w:p w:rsidR="004A3549" w:rsidRPr="00502B5A" w:rsidRDefault="004A3549" w:rsidP="00A64751">
      <w:pPr>
        <w:rPr>
          <w:rPrChange w:id="527" w:author="CR#1203r1" w:date="2020-04-07T12:38:00Z">
            <w:rPr/>
          </w:rPrChange>
        </w:rPr>
      </w:pPr>
      <w:r w:rsidRPr="00502B5A">
        <w:rPr>
          <w:rPrChange w:id="528" w:author="CR#1203r1" w:date="2020-04-07T12:38:00Z">
            <w:rPr/>
          </w:rPrChange>
        </w:rPr>
        <w:t>This Technical Specification has been produced by the 3</w:t>
      </w:r>
      <w:r w:rsidRPr="00502B5A">
        <w:rPr>
          <w:vertAlign w:val="superscript"/>
          <w:rPrChange w:id="529" w:author="CR#1203r1" w:date="2020-04-07T12:38:00Z">
            <w:rPr>
              <w:vertAlign w:val="superscript"/>
            </w:rPr>
          </w:rPrChange>
        </w:rPr>
        <w:t>rd</w:t>
      </w:r>
      <w:r w:rsidRPr="00502B5A">
        <w:rPr>
          <w:rPrChange w:id="530" w:author="CR#1203r1" w:date="2020-04-07T12:38:00Z">
            <w:rPr/>
          </w:rPrChange>
        </w:rPr>
        <w:t xml:space="preserve"> Generation Partnership Project (3GPP).</w:t>
      </w:r>
    </w:p>
    <w:p w:rsidR="004A3549" w:rsidRPr="00502B5A" w:rsidRDefault="004A3549" w:rsidP="00A64751">
      <w:pPr>
        <w:rPr>
          <w:rPrChange w:id="531" w:author="CR#1203r1" w:date="2020-04-07T12:38:00Z">
            <w:rPr/>
          </w:rPrChange>
        </w:rPr>
      </w:pPr>
      <w:r w:rsidRPr="00502B5A">
        <w:rPr>
          <w:rPrChange w:id="532" w:author="CR#1203r1" w:date="2020-04-07T12:38: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502B5A" w:rsidRDefault="004A3549" w:rsidP="00A64751">
      <w:pPr>
        <w:pStyle w:val="B1"/>
        <w:rPr>
          <w:rPrChange w:id="533" w:author="CR#1203r1" w:date="2020-04-07T12:38:00Z">
            <w:rPr/>
          </w:rPrChange>
        </w:rPr>
      </w:pPr>
      <w:r w:rsidRPr="00502B5A">
        <w:rPr>
          <w:rPrChange w:id="534" w:author="CR#1203r1" w:date="2020-04-07T12:38:00Z">
            <w:rPr/>
          </w:rPrChange>
        </w:rPr>
        <w:t>Version x.y.z</w:t>
      </w:r>
    </w:p>
    <w:p w:rsidR="004A3549" w:rsidRPr="00502B5A" w:rsidRDefault="004A3549" w:rsidP="00A64751">
      <w:pPr>
        <w:pStyle w:val="B1"/>
        <w:rPr>
          <w:rPrChange w:id="535" w:author="CR#1203r1" w:date="2020-04-07T12:38:00Z">
            <w:rPr/>
          </w:rPrChange>
        </w:rPr>
      </w:pPr>
      <w:r w:rsidRPr="00502B5A">
        <w:rPr>
          <w:rPrChange w:id="536" w:author="CR#1203r1" w:date="2020-04-07T12:38:00Z">
            <w:rPr/>
          </w:rPrChange>
        </w:rPr>
        <w:t>where:</w:t>
      </w:r>
    </w:p>
    <w:p w:rsidR="004A3549" w:rsidRPr="00502B5A" w:rsidRDefault="004A3549" w:rsidP="00A64751">
      <w:pPr>
        <w:pStyle w:val="B2"/>
        <w:rPr>
          <w:rPrChange w:id="537" w:author="CR#1203r1" w:date="2020-04-07T12:38:00Z">
            <w:rPr/>
          </w:rPrChange>
        </w:rPr>
      </w:pPr>
      <w:r w:rsidRPr="00502B5A">
        <w:rPr>
          <w:rPrChange w:id="538" w:author="CR#1203r1" w:date="2020-04-07T12:38:00Z">
            <w:rPr/>
          </w:rPrChange>
        </w:rPr>
        <w:t>x</w:t>
      </w:r>
      <w:r w:rsidRPr="00502B5A">
        <w:rPr>
          <w:rPrChange w:id="539" w:author="CR#1203r1" w:date="2020-04-07T12:38:00Z">
            <w:rPr/>
          </w:rPrChange>
        </w:rPr>
        <w:tab/>
        <w:t>the first digit:</w:t>
      </w:r>
    </w:p>
    <w:p w:rsidR="004A3549" w:rsidRPr="00502B5A" w:rsidRDefault="004A3549" w:rsidP="00A64751">
      <w:pPr>
        <w:pStyle w:val="B3"/>
        <w:rPr>
          <w:rPrChange w:id="540" w:author="CR#1203r1" w:date="2020-04-07T12:38:00Z">
            <w:rPr/>
          </w:rPrChange>
        </w:rPr>
      </w:pPr>
      <w:r w:rsidRPr="00502B5A">
        <w:rPr>
          <w:rPrChange w:id="541" w:author="CR#1203r1" w:date="2020-04-07T12:38:00Z">
            <w:rPr/>
          </w:rPrChange>
        </w:rPr>
        <w:t>1</w:t>
      </w:r>
      <w:r w:rsidRPr="00502B5A">
        <w:rPr>
          <w:rPrChange w:id="542" w:author="CR#1203r1" w:date="2020-04-07T12:38:00Z">
            <w:rPr/>
          </w:rPrChange>
        </w:rPr>
        <w:tab/>
        <w:t>presented to TSG for information;</w:t>
      </w:r>
    </w:p>
    <w:p w:rsidR="004A3549" w:rsidRPr="00502B5A" w:rsidRDefault="004A3549" w:rsidP="00A64751">
      <w:pPr>
        <w:pStyle w:val="B3"/>
        <w:rPr>
          <w:rPrChange w:id="543" w:author="CR#1203r1" w:date="2020-04-07T12:38:00Z">
            <w:rPr/>
          </w:rPrChange>
        </w:rPr>
      </w:pPr>
      <w:r w:rsidRPr="00502B5A">
        <w:rPr>
          <w:rPrChange w:id="544" w:author="CR#1203r1" w:date="2020-04-07T12:38:00Z">
            <w:rPr/>
          </w:rPrChange>
        </w:rPr>
        <w:t>2</w:t>
      </w:r>
      <w:r w:rsidRPr="00502B5A">
        <w:rPr>
          <w:rPrChange w:id="545" w:author="CR#1203r1" w:date="2020-04-07T12:38:00Z">
            <w:rPr/>
          </w:rPrChange>
        </w:rPr>
        <w:tab/>
        <w:t>presented to TSG for approval;</w:t>
      </w:r>
    </w:p>
    <w:p w:rsidR="004A3549" w:rsidRPr="00502B5A" w:rsidRDefault="004A3549" w:rsidP="00A64751">
      <w:pPr>
        <w:pStyle w:val="B3"/>
        <w:rPr>
          <w:rPrChange w:id="546" w:author="CR#1203r1" w:date="2020-04-07T12:38:00Z">
            <w:rPr/>
          </w:rPrChange>
        </w:rPr>
      </w:pPr>
      <w:r w:rsidRPr="00502B5A">
        <w:rPr>
          <w:rPrChange w:id="547" w:author="CR#1203r1" w:date="2020-04-07T12:38:00Z">
            <w:rPr/>
          </w:rPrChange>
        </w:rPr>
        <w:t>3</w:t>
      </w:r>
      <w:r w:rsidRPr="00502B5A">
        <w:rPr>
          <w:rPrChange w:id="548" w:author="CR#1203r1" w:date="2020-04-07T12:38:00Z">
            <w:rPr/>
          </w:rPrChange>
        </w:rPr>
        <w:tab/>
        <w:t>or greater indicates TSG approved document under change control.</w:t>
      </w:r>
    </w:p>
    <w:p w:rsidR="004A3549" w:rsidRPr="00502B5A" w:rsidRDefault="004A3549" w:rsidP="00A64751">
      <w:pPr>
        <w:pStyle w:val="B2"/>
        <w:rPr>
          <w:rPrChange w:id="549" w:author="CR#1203r1" w:date="2020-04-07T12:38:00Z">
            <w:rPr/>
          </w:rPrChange>
        </w:rPr>
      </w:pPr>
      <w:r w:rsidRPr="00502B5A">
        <w:rPr>
          <w:rPrChange w:id="550" w:author="CR#1203r1" w:date="2020-04-07T12:38:00Z">
            <w:rPr/>
          </w:rPrChange>
        </w:rPr>
        <w:t>y</w:t>
      </w:r>
      <w:r w:rsidRPr="00502B5A">
        <w:rPr>
          <w:rPrChange w:id="551" w:author="CR#1203r1" w:date="2020-04-07T12:38:00Z">
            <w:rPr/>
          </w:rPrChange>
        </w:rPr>
        <w:tab/>
        <w:t>the second digit is incremented for all changes of substance, i.e. technical enhancements, corrections, updates, etc.</w:t>
      </w:r>
    </w:p>
    <w:p w:rsidR="004A3549" w:rsidRPr="00502B5A" w:rsidRDefault="004A3549" w:rsidP="00A64751">
      <w:pPr>
        <w:pStyle w:val="B2"/>
        <w:rPr>
          <w:rPrChange w:id="552" w:author="CR#1203r1" w:date="2020-04-07T12:38:00Z">
            <w:rPr/>
          </w:rPrChange>
        </w:rPr>
      </w:pPr>
      <w:r w:rsidRPr="00502B5A">
        <w:rPr>
          <w:rPrChange w:id="553" w:author="CR#1203r1" w:date="2020-04-07T12:38:00Z">
            <w:rPr/>
          </w:rPrChange>
        </w:rPr>
        <w:t>z</w:t>
      </w:r>
      <w:r w:rsidRPr="00502B5A">
        <w:rPr>
          <w:rPrChange w:id="554" w:author="CR#1203r1" w:date="2020-04-07T12:38:00Z">
            <w:rPr/>
          </w:rPrChange>
        </w:rPr>
        <w:tab/>
        <w:t>the third digit is incremented when editorial only changes have been incorporated in the document.</w:t>
      </w:r>
    </w:p>
    <w:p w:rsidR="0019313C" w:rsidRPr="00502B5A" w:rsidRDefault="0019313C" w:rsidP="00A64751">
      <w:pPr>
        <w:pStyle w:val="B2"/>
        <w:rPr>
          <w:rPrChange w:id="555" w:author="CR#1203r1" w:date="2020-04-07T12:38:00Z">
            <w:rPr/>
          </w:rPrChange>
        </w:rPr>
        <w:sectPr w:rsidR="0019313C" w:rsidRPr="00502B5A">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p>
    <w:p w:rsidR="0019313C" w:rsidRPr="00502B5A" w:rsidRDefault="0019313C" w:rsidP="00A64751">
      <w:pPr>
        <w:pStyle w:val="Heading1"/>
        <w:rPr>
          <w:rPrChange w:id="556" w:author="CR#1203r1" w:date="2020-04-07T12:38:00Z">
            <w:rPr/>
          </w:rPrChange>
        </w:rPr>
      </w:pPr>
      <w:bookmarkStart w:id="557" w:name="_Toc5784286"/>
      <w:r w:rsidRPr="00502B5A">
        <w:rPr>
          <w:rPrChange w:id="558" w:author="CR#1203r1" w:date="2020-04-07T12:38:00Z">
            <w:rPr/>
          </w:rPrChange>
        </w:rPr>
        <w:lastRenderedPageBreak/>
        <w:t>1</w:t>
      </w:r>
      <w:r w:rsidRPr="00502B5A">
        <w:rPr>
          <w:rPrChange w:id="559" w:author="CR#1203r1" w:date="2020-04-07T12:38:00Z">
            <w:rPr/>
          </w:rPrChange>
        </w:rPr>
        <w:tab/>
        <w:t>Scope</w:t>
      </w:r>
      <w:bookmarkEnd w:id="557"/>
    </w:p>
    <w:p w:rsidR="00510026" w:rsidRPr="00502B5A" w:rsidRDefault="00510026" w:rsidP="00A64751">
      <w:pPr>
        <w:rPr>
          <w:rPrChange w:id="560" w:author="CR#1203r1" w:date="2020-04-07T12:38:00Z">
            <w:rPr/>
          </w:rPrChange>
        </w:rPr>
      </w:pPr>
      <w:r w:rsidRPr="00502B5A">
        <w:rPr>
          <w:rPrChange w:id="561" w:author="CR#1203r1" w:date="2020-04-07T12:38:00Z">
            <w:rPr/>
          </w:rPrChange>
        </w:rPr>
        <w:t>The present document is a technical specification of the services provided by the physical layer of E-UTRA to upper layers.</w:t>
      </w:r>
    </w:p>
    <w:p w:rsidR="00510026" w:rsidRPr="00502B5A" w:rsidRDefault="00510026" w:rsidP="00A64751">
      <w:pPr>
        <w:pStyle w:val="Heading1"/>
        <w:rPr>
          <w:rPrChange w:id="562" w:author="CR#1203r1" w:date="2020-04-07T12:38:00Z">
            <w:rPr/>
          </w:rPrChange>
        </w:rPr>
      </w:pPr>
      <w:bookmarkStart w:id="563" w:name="_Toc5784287"/>
      <w:r w:rsidRPr="00502B5A">
        <w:rPr>
          <w:rPrChange w:id="564" w:author="CR#1203r1" w:date="2020-04-07T12:38:00Z">
            <w:rPr/>
          </w:rPrChange>
        </w:rPr>
        <w:t>2</w:t>
      </w:r>
      <w:r w:rsidRPr="00502B5A">
        <w:rPr>
          <w:rPrChange w:id="565" w:author="CR#1203r1" w:date="2020-04-07T12:38:00Z">
            <w:rPr/>
          </w:rPrChange>
        </w:rPr>
        <w:tab/>
        <w:t>References</w:t>
      </w:r>
      <w:bookmarkEnd w:id="563"/>
    </w:p>
    <w:p w:rsidR="00510026" w:rsidRPr="00502B5A" w:rsidRDefault="00510026" w:rsidP="00A64751">
      <w:pPr>
        <w:rPr>
          <w:rPrChange w:id="566" w:author="CR#1203r1" w:date="2020-04-07T12:38:00Z">
            <w:rPr/>
          </w:rPrChange>
        </w:rPr>
      </w:pPr>
      <w:r w:rsidRPr="00502B5A">
        <w:rPr>
          <w:rPrChange w:id="567" w:author="CR#1203r1" w:date="2020-04-07T12:38:00Z">
            <w:rPr/>
          </w:rPrChange>
        </w:rPr>
        <w:t>The following documents contain provisions which, through reference in this text, constitute provisions of the present document.</w:t>
      </w:r>
    </w:p>
    <w:p w:rsidR="000A4936" w:rsidRPr="00502B5A" w:rsidRDefault="000A4936" w:rsidP="000A4936">
      <w:pPr>
        <w:pStyle w:val="B1"/>
        <w:rPr>
          <w:rPrChange w:id="568" w:author="CR#1203r1" w:date="2020-04-07T12:38:00Z">
            <w:rPr/>
          </w:rPrChange>
        </w:rPr>
      </w:pPr>
      <w:r w:rsidRPr="00502B5A">
        <w:rPr>
          <w:rPrChange w:id="569" w:author="CR#1203r1" w:date="2020-04-07T12:38:00Z">
            <w:rPr/>
          </w:rPrChange>
        </w:rPr>
        <w:t>-</w:t>
      </w:r>
      <w:r w:rsidRPr="00502B5A">
        <w:rPr>
          <w:rPrChange w:id="570" w:author="CR#1203r1" w:date="2020-04-07T12:38:00Z">
            <w:rPr/>
          </w:rPrChange>
        </w:rPr>
        <w:tab/>
        <w:t>References are either specific (identified by date of publication, edition number, version number, etc.) or non specific.</w:t>
      </w:r>
    </w:p>
    <w:p w:rsidR="000A4936" w:rsidRPr="00502B5A" w:rsidRDefault="000A4936" w:rsidP="000A4936">
      <w:pPr>
        <w:pStyle w:val="B1"/>
        <w:rPr>
          <w:rPrChange w:id="571" w:author="CR#1203r1" w:date="2020-04-07T12:38:00Z">
            <w:rPr/>
          </w:rPrChange>
        </w:rPr>
      </w:pPr>
      <w:r w:rsidRPr="00502B5A">
        <w:rPr>
          <w:rPrChange w:id="572" w:author="CR#1203r1" w:date="2020-04-07T12:38:00Z">
            <w:rPr/>
          </w:rPrChange>
        </w:rPr>
        <w:t>-</w:t>
      </w:r>
      <w:r w:rsidRPr="00502B5A">
        <w:rPr>
          <w:rPrChange w:id="573" w:author="CR#1203r1" w:date="2020-04-07T12:38:00Z">
            <w:rPr/>
          </w:rPrChange>
        </w:rPr>
        <w:tab/>
        <w:t>For a specific reference, subsequent revisions do not apply.</w:t>
      </w:r>
    </w:p>
    <w:p w:rsidR="000A4936" w:rsidRPr="00502B5A" w:rsidRDefault="000A4936" w:rsidP="000A4936">
      <w:pPr>
        <w:pStyle w:val="B1"/>
        <w:rPr>
          <w:rPrChange w:id="574" w:author="CR#1203r1" w:date="2020-04-07T12:38:00Z">
            <w:rPr/>
          </w:rPrChange>
        </w:rPr>
      </w:pPr>
      <w:r w:rsidRPr="00502B5A">
        <w:rPr>
          <w:rPrChange w:id="575" w:author="CR#1203r1" w:date="2020-04-07T12:38:00Z">
            <w:rPr/>
          </w:rPrChange>
        </w:rPr>
        <w:t>-</w:t>
      </w:r>
      <w:r w:rsidRPr="00502B5A">
        <w:rPr>
          <w:rPrChange w:id="576" w:author="CR#1203r1" w:date="2020-04-07T12:38:00Z">
            <w:rPr/>
          </w:rPrChange>
        </w:rPr>
        <w:tab/>
        <w:t xml:space="preserve">For a non-specific reference, the latest version applies. In the case of a reference to a 3GPP document (including a GSM document), a non-specific reference implicitly refers to the latest version of that document </w:t>
      </w:r>
      <w:r w:rsidRPr="00502B5A">
        <w:rPr>
          <w:i/>
          <w:rPrChange w:id="577" w:author="CR#1203r1" w:date="2020-04-07T12:38:00Z">
            <w:rPr>
              <w:i/>
            </w:rPr>
          </w:rPrChange>
        </w:rPr>
        <w:t>in the same Release as the present document</w:t>
      </w:r>
      <w:r w:rsidRPr="00502B5A">
        <w:rPr>
          <w:rPrChange w:id="578" w:author="CR#1203r1" w:date="2020-04-07T12:38:00Z">
            <w:rPr/>
          </w:rPrChange>
        </w:rPr>
        <w:t>.</w:t>
      </w:r>
    </w:p>
    <w:p w:rsidR="00510026" w:rsidRPr="00502B5A" w:rsidRDefault="000A4936" w:rsidP="00A64751">
      <w:pPr>
        <w:pStyle w:val="EX"/>
        <w:rPr>
          <w:rPrChange w:id="579" w:author="CR#1203r1" w:date="2020-04-07T12:38:00Z">
            <w:rPr/>
          </w:rPrChange>
        </w:rPr>
      </w:pPr>
      <w:del w:id="580" w:author="CR#1202r1" w:date="2020-04-07T12:23:00Z">
        <w:r w:rsidRPr="00502B5A" w:rsidDel="00852E90">
          <w:rPr>
            <w:rPrChange w:id="581" w:author="CR#1203r1" w:date="2020-04-07T12:38:00Z">
              <w:rPr/>
            </w:rPrChange>
          </w:rPr>
          <w:delText xml:space="preserve"> </w:delText>
        </w:r>
      </w:del>
      <w:r w:rsidR="00510026" w:rsidRPr="00502B5A">
        <w:rPr>
          <w:rPrChange w:id="582" w:author="CR#1203r1" w:date="2020-04-07T12:38:00Z">
            <w:rPr/>
          </w:rPrChange>
        </w:rPr>
        <w:t>[</w:t>
      </w:r>
      <w:r w:rsidR="00510026" w:rsidRPr="00502B5A">
        <w:rPr>
          <w:noProof/>
          <w:rPrChange w:id="583" w:author="CR#1203r1" w:date="2020-04-07T12:38:00Z">
            <w:rPr>
              <w:noProof/>
            </w:rPr>
          </w:rPrChange>
        </w:rPr>
        <w:t>1</w:t>
      </w:r>
      <w:r w:rsidR="00510026" w:rsidRPr="00502B5A">
        <w:rPr>
          <w:rPrChange w:id="584" w:author="CR#1203r1" w:date="2020-04-07T12:38:00Z">
            <w:rPr/>
          </w:rPrChange>
        </w:rPr>
        <w:t>]</w:t>
      </w:r>
      <w:r w:rsidR="00510026" w:rsidRPr="00502B5A">
        <w:rPr>
          <w:rPrChange w:id="585" w:author="CR#1203r1" w:date="2020-04-07T12:38:00Z">
            <w:rPr/>
          </w:rPrChange>
        </w:rPr>
        <w:tab/>
      </w:r>
      <w:r w:rsidR="006930A9" w:rsidRPr="00502B5A">
        <w:rPr>
          <w:rPrChange w:id="586" w:author="CR#1203r1" w:date="2020-04-07T12:38:00Z">
            <w:rPr/>
          </w:rPrChange>
        </w:rPr>
        <w:t>Void</w:t>
      </w:r>
    </w:p>
    <w:p w:rsidR="00510026" w:rsidRPr="00502B5A" w:rsidRDefault="00510026" w:rsidP="00A64751">
      <w:pPr>
        <w:pStyle w:val="EX"/>
        <w:rPr>
          <w:rPrChange w:id="587" w:author="CR#1203r1" w:date="2020-04-07T12:38:00Z">
            <w:rPr/>
          </w:rPrChange>
        </w:rPr>
      </w:pPr>
      <w:r w:rsidRPr="00502B5A">
        <w:rPr>
          <w:rPrChange w:id="588" w:author="CR#1203r1" w:date="2020-04-07T12:38:00Z">
            <w:rPr/>
          </w:rPrChange>
        </w:rPr>
        <w:t>[2]</w:t>
      </w:r>
      <w:r w:rsidRPr="00502B5A">
        <w:rPr>
          <w:rPrChange w:id="589" w:author="CR#1203r1" w:date="2020-04-07T12:38:00Z">
            <w:rPr/>
          </w:rPrChange>
        </w:rPr>
        <w:tab/>
      </w:r>
      <w:r w:rsidR="006930A9" w:rsidRPr="00502B5A">
        <w:rPr>
          <w:rPrChange w:id="590" w:author="CR#1203r1" w:date="2020-04-07T12:38:00Z">
            <w:rPr/>
          </w:rPrChange>
        </w:rPr>
        <w:t>Void</w:t>
      </w:r>
    </w:p>
    <w:p w:rsidR="00510026" w:rsidRPr="00502B5A" w:rsidRDefault="00510026" w:rsidP="00A64751">
      <w:pPr>
        <w:pStyle w:val="EX"/>
        <w:rPr>
          <w:rPrChange w:id="591" w:author="CR#1203r1" w:date="2020-04-07T12:38:00Z">
            <w:rPr/>
          </w:rPrChange>
        </w:rPr>
      </w:pPr>
      <w:r w:rsidRPr="00502B5A">
        <w:rPr>
          <w:rPrChange w:id="592" w:author="CR#1203r1" w:date="2020-04-07T12:38:00Z">
            <w:rPr/>
          </w:rPrChange>
        </w:rPr>
        <w:t>[3]</w:t>
      </w:r>
      <w:r w:rsidRPr="00502B5A">
        <w:rPr>
          <w:rPrChange w:id="593" w:author="CR#1203r1" w:date="2020-04-07T12:38:00Z">
            <w:rPr/>
          </w:rPrChange>
        </w:rPr>
        <w:tab/>
        <w:t>3GPP TR 21.905: "Vocabulary for 3GPP Specifications".</w:t>
      </w:r>
    </w:p>
    <w:p w:rsidR="00510026" w:rsidRPr="00502B5A" w:rsidRDefault="00510026" w:rsidP="00A64751">
      <w:pPr>
        <w:pStyle w:val="EX"/>
        <w:rPr>
          <w:rPrChange w:id="594" w:author="CR#1203r1" w:date="2020-04-07T12:38:00Z">
            <w:rPr/>
          </w:rPrChange>
        </w:rPr>
      </w:pPr>
      <w:r w:rsidRPr="00502B5A">
        <w:rPr>
          <w:rPrChange w:id="595" w:author="CR#1203r1" w:date="2020-04-07T12:38:00Z">
            <w:rPr/>
          </w:rPrChange>
        </w:rPr>
        <w:t>[4]</w:t>
      </w:r>
      <w:r w:rsidRPr="00502B5A">
        <w:rPr>
          <w:rPrChange w:id="596" w:author="CR#1203r1" w:date="2020-04-07T12:38:00Z">
            <w:rPr/>
          </w:rPrChange>
        </w:rPr>
        <w:tab/>
      </w:r>
      <w:r w:rsidR="006930A9" w:rsidRPr="00502B5A">
        <w:rPr>
          <w:rPrChange w:id="597" w:author="CR#1203r1" w:date="2020-04-07T12:38:00Z">
            <w:rPr/>
          </w:rPrChange>
        </w:rPr>
        <w:t>Void</w:t>
      </w:r>
    </w:p>
    <w:p w:rsidR="00510026" w:rsidRPr="00502B5A" w:rsidRDefault="00510026" w:rsidP="00A64751">
      <w:pPr>
        <w:pStyle w:val="EX"/>
        <w:rPr>
          <w:rPrChange w:id="598" w:author="CR#1203r1" w:date="2020-04-07T12:38:00Z">
            <w:rPr/>
          </w:rPrChange>
        </w:rPr>
      </w:pPr>
      <w:r w:rsidRPr="00502B5A">
        <w:rPr>
          <w:rPrChange w:id="599" w:author="CR#1203r1" w:date="2020-04-07T12:38:00Z">
            <w:rPr/>
          </w:rPrChange>
        </w:rPr>
        <w:t>[5]</w:t>
      </w:r>
      <w:r w:rsidRPr="00502B5A">
        <w:rPr>
          <w:rPrChange w:id="600" w:author="CR#1203r1" w:date="2020-04-07T12:38:00Z">
            <w:rPr/>
          </w:rPrChange>
        </w:rPr>
        <w:tab/>
      </w:r>
      <w:r w:rsidR="006930A9" w:rsidRPr="00502B5A">
        <w:rPr>
          <w:rPrChange w:id="601" w:author="CR#1203r1" w:date="2020-04-07T12:38:00Z">
            <w:rPr/>
          </w:rPrChange>
        </w:rPr>
        <w:t>Void</w:t>
      </w:r>
    </w:p>
    <w:p w:rsidR="00510026" w:rsidRPr="00502B5A" w:rsidRDefault="00510026" w:rsidP="009F4451">
      <w:pPr>
        <w:pStyle w:val="EX"/>
        <w:rPr>
          <w:rPrChange w:id="602" w:author="CR#1203r1" w:date="2020-04-07T12:38:00Z">
            <w:rPr/>
          </w:rPrChange>
        </w:rPr>
      </w:pPr>
      <w:r w:rsidRPr="00502B5A">
        <w:rPr>
          <w:rPrChange w:id="603" w:author="CR#1203r1" w:date="2020-04-07T12:38:00Z">
            <w:rPr/>
          </w:rPrChange>
        </w:rPr>
        <w:t>[6]</w:t>
      </w:r>
      <w:r w:rsidRPr="00502B5A">
        <w:rPr>
          <w:rPrChange w:id="604" w:author="CR#1203r1" w:date="2020-04-07T12:38:00Z">
            <w:rPr/>
          </w:rPrChange>
        </w:rPr>
        <w:tab/>
      </w:r>
      <w:r w:rsidR="009F4451" w:rsidRPr="00502B5A">
        <w:rPr>
          <w:rPrChange w:id="605" w:author="CR#1203r1" w:date="2020-04-07T12:38:00Z">
            <w:rPr/>
          </w:rPrChange>
        </w:rPr>
        <w:t>Void</w:t>
      </w:r>
    </w:p>
    <w:p w:rsidR="00510026" w:rsidRPr="00502B5A" w:rsidRDefault="00510026" w:rsidP="009F4451">
      <w:pPr>
        <w:pStyle w:val="EX"/>
        <w:rPr>
          <w:rPrChange w:id="606" w:author="CR#1203r1" w:date="2020-04-07T12:38:00Z">
            <w:rPr/>
          </w:rPrChange>
        </w:rPr>
      </w:pPr>
      <w:r w:rsidRPr="00502B5A">
        <w:rPr>
          <w:rPrChange w:id="607" w:author="CR#1203r1" w:date="2020-04-07T12:38:00Z">
            <w:rPr/>
          </w:rPrChange>
        </w:rPr>
        <w:t>[7]</w:t>
      </w:r>
      <w:r w:rsidRPr="00502B5A">
        <w:rPr>
          <w:rPrChange w:id="608" w:author="CR#1203r1" w:date="2020-04-07T12:38:00Z">
            <w:rPr/>
          </w:rPrChange>
        </w:rPr>
        <w:tab/>
      </w:r>
      <w:r w:rsidR="009F4451" w:rsidRPr="00502B5A">
        <w:rPr>
          <w:rPrChange w:id="609" w:author="CR#1203r1" w:date="2020-04-07T12:38:00Z">
            <w:rPr/>
          </w:rPrChange>
        </w:rPr>
        <w:t>Void</w:t>
      </w:r>
    </w:p>
    <w:p w:rsidR="00510026" w:rsidRPr="00502B5A" w:rsidRDefault="00510026" w:rsidP="00A64751">
      <w:pPr>
        <w:pStyle w:val="EX"/>
        <w:rPr>
          <w:rPrChange w:id="610" w:author="CR#1203r1" w:date="2020-04-07T12:38:00Z">
            <w:rPr/>
          </w:rPrChange>
        </w:rPr>
      </w:pPr>
      <w:r w:rsidRPr="00502B5A">
        <w:rPr>
          <w:rPrChange w:id="611" w:author="CR#1203r1" w:date="2020-04-07T12:38:00Z">
            <w:rPr/>
          </w:rPrChange>
        </w:rPr>
        <w:t>[8]</w:t>
      </w:r>
      <w:r w:rsidRPr="00502B5A">
        <w:rPr>
          <w:rPrChange w:id="612" w:author="CR#1203r1" w:date="2020-04-07T12:38:00Z">
            <w:rPr/>
          </w:rPrChange>
        </w:rPr>
        <w:tab/>
        <w:t>3GPP TS 36.211: "Evolved Universal Terrestrial Radio Access (E-UTRA); Physical channels and modulation".</w:t>
      </w:r>
    </w:p>
    <w:p w:rsidR="00510026" w:rsidRPr="00502B5A" w:rsidRDefault="00510026" w:rsidP="00A64751">
      <w:pPr>
        <w:pStyle w:val="EX"/>
        <w:rPr>
          <w:rPrChange w:id="613" w:author="CR#1203r1" w:date="2020-04-07T12:38:00Z">
            <w:rPr/>
          </w:rPrChange>
        </w:rPr>
      </w:pPr>
      <w:r w:rsidRPr="00502B5A">
        <w:rPr>
          <w:rPrChange w:id="614" w:author="CR#1203r1" w:date="2020-04-07T12:38:00Z">
            <w:rPr/>
          </w:rPrChange>
        </w:rPr>
        <w:t>[9]</w:t>
      </w:r>
      <w:r w:rsidRPr="00502B5A">
        <w:rPr>
          <w:rPrChange w:id="615" w:author="CR#1203r1" w:date="2020-04-07T12:38:00Z">
            <w:rPr/>
          </w:rPrChange>
        </w:rPr>
        <w:tab/>
      </w:r>
      <w:r w:rsidR="008D346B" w:rsidRPr="00502B5A">
        <w:rPr>
          <w:rPrChange w:id="616" w:author="CR#1203r1" w:date="2020-04-07T12:38:00Z">
            <w:rPr/>
          </w:rPrChange>
        </w:rPr>
        <w:t>Void</w:t>
      </w:r>
    </w:p>
    <w:p w:rsidR="00510026" w:rsidRPr="00502B5A" w:rsidRDefault="00510026" w:rsidP="009F4451">
      <w:pPr>
        <w:pStyle w:val="EX"/>
        <w:rPr>
          <w:rPrChange w:id="617" w:author="CR#1203r1" w:date="2020-04-07T12:38:00Z">
            <w:rPr/>
          </w:rPrChange>
        </w:rPr>
      </w:pPr>
      <w:r w:rsidRPr="00502B5A">
        <w:rPr>
          <w:rPrChange w:id="618" w:author="CR#1203r1" w:date="2020-04-07T12:38:00Z">
            <w:rPr/>
          </w:rPrChange>
        </w:rPr>
        <w:t>[10]</w:t>
      </w:r>
      <w:r w:rsidRPr="00502B5A">
        <w:rPr>
          <w:rPrChange w:id="619" w:author="CR#1203r1" w:date="2020-04-07T12:38:00Z">
            <w:rPr/>
          </w:rPrChange>
        </w:rPr>
        <w:tab/>
      </w:r>
      <w:r w:rsidR="009F4451" w:rsidRPr="00502B5A">
        <w:rPr>
          <w:rPrChange w:id="620" w:author="CR#1203r1" w:date="2020-04-07T12:38:00Z">
            <w:rPr/>
          </w:rPrChange>
        </w:rPr>
        <w:t>Void</w:t>
      </w:r>
    </w:p>
    <w:p w:rsidR="00510026" w:rsidRPr="00502B5A" w:rsidRDefault="00510026" w:rsidP="00A64751">
      <w:pPr>
        <w:pStyle w:val="EX"/>
        <w:rPr>
          <w:rPrChange w:id="621" w:author="CR#1203r1" w:date="2020-04-07T12:38:00Z">
            <w:rPr/>
          </w:rPrChange>
        </w:rPr>
      </w:pPr>
      <w:r w:rsidRPr="00502B5A">
        <w:rPr>
          <w:rPrChange w:id="622" w:author="CR#1203r1" w:date="2020-04-07T12:38:00Z">
            <w:rPr/>
          </w:rPrChange>
        </w:rPr>
        <w:t>[11]</w:t>
      </w:r>
      <w:r w:rsidRPr="00502B5A">
        <w:rPr>
          <w:rPrChange w:id="623" w:author="CR#1203r1" w:date="2020-04-07T12:38:00Z">
            <w:rPr/>
          </w:rPrChange>
        </w:rPr>
        <w:tab/>
        <w:t>3GPP TS 36.214: "Evolved Universal Terrestrial Radio Access (E-UTRA); Physical layer; Measurements".</w:t>
      </w:r>
    </w:p>
    <w:p w:rsidR="00802E3D" w:rsidRPr="00502B5A" w:rsidRDefault="009C6891" w:rsidP="00A64751">
      <w:pPr>
        <w:pStyle w:val="EX"/>
        <w:rPr>
          <w:lang w:eastAsia="ko-KR"/>
          <w:rPrChange w:id="624" w:author="CR#1203r1" w:date="2020-04-07T12:38:00Z">
            <w:rPr>
              <w:lang w:eastAsia="ko-KR"/>
            </w:rPr>
          </w:rPrChange>
        </w:rPr>
      </w:pPr>
      <w:r w:rsidRPr="00502B5A">
        <w:rPr>
          <w:rPrChange w:id="625" w:author="CR#1203r1" w:date="2020-04-07T12:38:00Z">
            <w:rPr/>
          </w:rPrChange>
        </w:rPr>
        <w:t>[12]</w:t>
      </w:r>
      <w:r w:rsidRPr="00502B5A">
        <w:rPr>
          <w:rPrChange w:id="626" w:author="CR#1203r1" w:date="2020-04-07T12:38:00Z">
            <w:rPr/>
          </w:rPrChange>
        </w:rPr>
        <w:tab/>
        <w:t>3GPP TS 36.321: "Evolved Universal Terrestrial Radio Access (E-UTRA); Medium Access Control (MAC) protocol specification".</w:t>
      </w:r>
    </w:p>
    <w:p w:rsidR="009C6891" w:rsidRPr="00502B5A" w:rsidRDefault="00802E3D" w:rsidP="00A64751">
      <w:pPr>
        <w:pStyle w:val="EX"/>
        <w:rPr>
          <w:rPrChange w:id="627" w:author="CR#1203r1" w:date="2020-04-07T12:38:00Z">
            <w:rPr/>
          </w:rPrChange>
        </w:rPr>
      </w:pPr>
      <w:r w:rsidRPr="00502B5A">
        <w:rPr>
          <w:rPrChange w:id="628" w:author="CR#1203r1" w:date="2020-04-07T12:38:00Z">
            <w:rPr/>
          </w:rPrChange>
        </w:rPr>
        <w:t>[1</w:t>
      </w:r>
      <w:r w:rsidRPr="00502B5A">
        <w:rPr>
          <w:lang w:eastAsia="ko-KR"/>
          <w:rPrChange w:id="629" w:author="CR#1203r1" w:date="2020-04-07T12:38:00Z">
            <w:rPr>
              <w:lang w:eastAsia="ko-KR"/>
            </w:rPr>
          </w:rPrChange>
        </w:rPr>
        <w:t>3</w:t>
      </w:r>
      <w:r w:rsidRPr="00502B5A">
        <w:rPr>
          <w:rPrChange w:id="630" w:author="CR#1203r1" w:date="2020-04-07T12:38:00Z">
            <w:rPr/>
          </w:rPrChange>
        </w:rPr>
        <w:t>]</w:t>
      </w:r>
      <w:r w:rsidRPr="00502B5A">
        <w:rPr>
          <w:rPrChange w:id="631" w:author="CR#1203r1" w:date="2020-04-07T12:38:00Z">
            <w:rPr/>
          </w:rPrChange>
        </w:rPr>
        <w:tab/>
        <w:t>3GPP TS 36.3</w:t>
      </w:r>
      <w:r w:rsidRPr="00502B5A">
        <w:rPr>
          <w:lang w:eastAsia="ko-KR"/>
          <w:rPrChange w:id="632" w:author="CR#1203r1" w:date="2020-04-07T12:38:00Z">
            <w:rPr>
              <w:lang w:eastAsia="ko-KR"/>
            </w:rPr>
          </w:rPrChange>
        </w:rPr>
        <w:t>06</w:t>
      </w:r>
      <w:r w:rsidRPr="00502B5A">
        <w:rPr>
          <w:rPrChange w:id="633" w:author="CR#1203r1" w:date="2020-04-07T12:38:00Z">
            <w:rPr/>
          </w:rPrChange>
        </w:rPr>
        <w:t xml:space="preserve">: "Evolved Universal Terrestrial Radio Access (E-UTRA); </w:t>
      </w:r>
      <w:r w:rsidR="0087398D" w:rsidRPr="00502B5A">
        <w:rPr>
          <w:rPrChange w:id="634" w:author="CR#1203r1" w:date="2020-04-07T12:38:00Z">
            <w:rPr/>
          </w:rPrChange>
        </w:rPr>
        <w:t>User Equipment (UE) radio access capabilities</w:t>
      </w:r>
      <w:r w:rsidRPr="00502B5A">
        <w:rPr>
          <w:rPrChange w:id="635" w:author="CR#1203r1" w:date="2020-04-07T12:38:00Z">
            <w:rPr/>
          </w:rPrChange>
        </w:rPr>
        <w:t>".</w:t>
      </w:r>
    </w:p>
    <w:p w:rsidR="00E751AF" w:rsidRPr="00502B5A" w:rsidRDefault="002D37CD" w:rsidP="00E751AF">
      <w:pPr>
        <w:pStyle w:val="EX"/>
        <w:rPr>
          <w:rPrChange w:id="636" w:author="CR#1203r1" w:date="2020-04-07T12:38:00Z">
            <w:rPr/>
          </w:rPrChange>
        </w:rPr>
      </w:pPr>
      <w:r w:rsidRPr="00502B5A">
        <w:rPr>
          <w:rPrChange w:id="637" w:author="CR#1203r1" w:date="2020-04-07T12:38:00Z">
            <w:rPr/>
          </w:rPrChange>
        </w:rPr>
        <w:t>[14]</w:t>
      </w:r>
      <w:r w:rsidRPr="00502B5A">
        <w:rPr>
          <w:rPrChange w:id="638" w:author="CR#1203r1" w:date="2020-04-07T12:38:00Z">
            <w:rPr/>
          </w:rPrChange>
        </w:rPr>
        <w:tab/>
        <w:t>3GPP TS 23.303: "Technical Specification Group Services and System Aspects; Proximity-based services (ProSe)".</w:t>
      </w:r>
    </w:p>
    <w:p w:rsidR="0054456A" w:rsidRPr="00502B5A" w:rsidRDefault="00E751AF" w:rsidP="0054456A">
      <w:pPr>
        <w:pStyle w:val="EX"/>
        <w:rPr>
          <w:lang w:eastAsia="zh-CN"/>
          <w:rPrChange w:id="639" w:author="CR#1203r1" w:date="2020-04-07T12:38:00Z">
            <w:rPr>
              <w:lang w:eastAsia="zh-CN"/>
            </w:rPr>
          </w:rPrChange>
        </w:rPr>
      </w:pPr>
      <w:r w:rsidRPr="00502B5A">
        <w:rPr>
          <w:rPrChange w:id="640" w:author="CR#1203r1" w:date="2020-04-07T12:38:00Z">
            <w:rPr/>
          </w:rPrChange>
        </w:rPr>
        <w:t>[15]</w:t>
      </w:r>
      <w:r w:rsidRPr="00502B5A">
        <w:rPr>
          <w:rPrChange w:id="641" w:author="CR#1203r1" w:date="2020-04-07T12:38:00Z">
            <w:rPr/>
          </w:rPrChange>
        </w:rPr>
        <w:tab/>
      </w:r>
      <w:r w:rsidR="00E5288C" w:rsidRPr="00502B5A">
        <w:rPr>
          <w:rPrChange w:id="642" w:author="CR#1203r1" w:date="2020-04-07T12:38:00Z">
            <w:rPr/>
          </w:rPrChange>
        </w:rPr>
        <w:t>Void</w:t>
      </w:r>
    </w:p>
    <w:p w:rsidR="002D37CD" w:rsidRPr="00502B5A" w:rsidRDefault="0054456A" w:rsidP="0054456A">
      <w:pPr>
        <w:pStyle w:val="EX"/>
        <w:rPr>
          <w:rPrChange w:id="643" w:author="CR#1203r1" w:date="2020-04-07T12:38:00Z">
            <w:rPr/>
          </w:rPrChange>
        </w:rPr>
      </w:pPr>
      <w:r w:rsidRPr="00502B5A">
        <w:rPr>
          <w:lang w:eastAsia="zh-CN"/>
          <w:rPrChange w:id="644" w:author="CR#1203r1" w:date="2020-04-07T12:38:00Z">
            <w:rPr>
              <w:lang w:eastAsia="zh-CN"/>
            </w:rPr>
          </w:rPrChange>
        </w:rPr>
        <w:t>[16]</w:t>
      </w:r>
      <w:r w:rsidRPr="00502B5A">
        <w:rPr>
          <w:rPrChange w:id="645" w:author="CR#1203r1" w:date="2020-04-07T12:38:00Z">
            <w:rPr/>
          </w:rPrChange>
        </w:rPr>
        <w:tab/>
        <w:t>3GPP TS 2</w:t>
      </w:r>
      <w:r w:rsidRPr="00502B5A">
        <w:rPr>
          <w:lang w:eastAsia="zh-CN"/>
          <w:rPrChange w:id="646" w:author="CR#1203r1" w:date="2020-04-07T12:38:00Z">
            <w:rPr>
              <w:lang w:eastAsia="zh-CN"/>
            </w:rPr>
          </w:rPrChange>
        </w:rPr>
        <w:t>3</w:t>
      </w:r>
      <w:r w:rsidRPr="00502B5A">
        <w:rPr>
          <w:rPrChange w:id="647" w:author="CR#1203r1" w:date="2020-04-07T12:38:00Z">
            <w:rPr/>
          </w:rPrChange>
        </w:rPr>
        <w:t>.</w:t>
      </w:r>
      <w:r w:rsidRPr="00502B5A">
        <w:rPr>
          <w:lang w:eastAsia="zh-CN"/>
          <w:rPrChange w:id="648" w:author="CR#1203r1" w:date="2020-04-07T12:38:00Z">
            <w:rPr>
              <w:lang w:eastAsia="zh-CN"/>
            </w:rPr>
          </w:rPrChange>
        </w:rPr>
        <w:t>285</w:t>
      </w:r>
      <w:r w:rsidRPr="00502B5A">
        <w:rPr>
          <w:rPrChange w:id="649" w:author="CR#1203r1" w:date="2020-04-07T12:38:00Z">
            <w:rPr/>
          </w:rPrChange>
        </w:rPr>
        <w:t>: "Technical Specification Group Services and System Aspects; Architecture enhancements for V2X services".</w:t>
      </w:r>
    </w:p>
    <w:p w:rsidR="00852E90" w:rsidRPr="00502B5A" w:rsidRDefault="00852E90" w:rsidP="00852E90">
      <w:pPr>
        <w:pStyle w:val="EX"/>
        <w:rPr>
          <w:ins w:id="650" w:author="CR#1202r1" w:date="2020-04-07T12:24:00Z"/>
          <w:rPrChange w:id="651" w:author="CR#1203r1" w:date="2020-04-07T12:38:00Z">
            <w:rPr>
              <w:ins w:id="652" w:author="CR#1202r1" w:date="2020-04-07T12:24:00Z"/>
            </w:rPr>
          </w:rPrChange>
        </w:rPr>
      </w:pPr>
      <w:bookmarkStart w:id="653" w:name="_Toc5784288"/>
      <w:ins w:id="654" w:author="CR#1202r1" w:date="2020-04-07T12:24:00Z">
        <w:r w:rsidRPr="00502B5A">
          <w:rPr>
            <w:lang w:eastAsia="zh-CN"/>
            <w:rPrChange w:id="655" w:author="CR#1203r1" w:date="2020-04-07T12:38:00Z">
              <w:rPr>
                <w:lang w:eastAsia="zh-CN"/>
              </w:rPr>
            </w:rPrChange>
          </w:rPr>
          <w:t>[</w:t>
        </w:r>
        <w:r w:rsidRPr="00502B5A">
          <w:rPr>
            <w:lang w:eastAsia="zh-CN"/>
            <w:rPrChange w:id="656" w:author="CR#1203r1" w:date="2020-04-07T12:38:00Z">
              <w:rPr>
                <w:lang w:eastAsia="zh-CN"/>
              </w:rPr>
            </w:rPrChange>
          </w:rPr>
          <w:t>17</w:t>
        </w:r>
        <w:r w:rsidRPr="00502B5A">
          <w:rPr>
            <w:lang w:eastAsia="zh-CN"/>
            <w:rPrChange w:id="657" w:author="CR#1203r1" w:date="2020-04-07T12:38:00Z">
              <w:rPr>
                <w:lang w:eastAsia="zh-CN"/>
              </w:rPr>
            </w:rPrChange>
          </w:rPr>
          <w:t>]</w:t>
        </w:r>
        <w:r w:rsidRPr="00502B5A">
          <w:rPr>
            <w:rPrChange w:id="658" w:author="CR#1203r1" w:date="2020-04-07T12:38:00Z">
              <w:rPr/>
            </w:rPrChange>
          </w:rPr>
          <w:tab/>
          <w:t>3GPP TS 36.300: "Evolved Universal Terrestrial Radio Access (E-UTRA) and Evolved Universal Terrestrial Radio Access (E-UTRAN); Overall description; Stage 2".</w:t>
        </w:r>
      </w:ins>
    </w:p>
    <w:p w:rsidR="00510026" w:rsidRPr="00502B5A" w:rsidRDefault="00510026" w:rsidP="00A64751">
      <w:pPr>
        <w:pStyle w:val="Heading1"/>
        <w:rPr>
          <w:rPrChange w:id="659" w:author="CR#1203r1" w:date="2020-04-07T12:38:00Z">
            <w:rPr/>
          </w:rPrChange>
        </w:rPr>
      </w:pPr>
      <w:r w:rsidRPr="00502B5A">
        <w:rPr>
          <w:rPrChange w:id="660" w:author="CR#1203r1" w:date="2020-04-07T12:38:00Z">
            <w:rPr/>
          </w:rPrChange>
        </w:rPr>
        <w:lastRenderedPageBreak/>
        <w:t>3</w:t>
      </w:r>
      <w:r w:rsidRPr="00502B5A">
        <w:rPr>
          <w:rPrChange w:id="661" w:author="CR#1203r1" w:date="2020-04-07T12:38:00Z">
            <w:rPr/>
          </w:rPrChange>
        </w:rPr>
        <w:tab/>
        <w:t>Definitions and abbreviations</w:t>
      </w:r>
      <w:bookmarkEnd w:id="653"/>
    </w:p>
    <w:p w:rsidR="00510026" w:rsidRPr="00502B5A" w:rsidRDefault="00510026" w:rsidP="00A64751">
      <w:pPr>
        <w:pStyle w:val="Heading2"/>
        <w:rPr>
          <w:rPrChange w:id="662" w:author="CR#1203r1" w:date="2020-04-07T12:38:00Z">
            <w:rPr/>
          </w:rPrChange>
        </w:rPr>
      </w:pPr>
      <w:bookmarkStart w:id="663" w:name="_Toc5784289"/>
      <w:r w:rsidRPr="00502B5A">
        <w:rPr>
          <w:rPrChange w:id="664" w:author="CR#1203r1" w:date="2020-04-07T12:38:00Z">
            <w:rPr/>
          </w:rPrChange>
        </w:rPr>
        <w:t>3.1</w:t>
      </w:r>
      <w:r w:rsidRPr="00502B5A">
        <w:rPr>
          <w:rPrChange w:id="665" w:author="CR#1203r1" w:date="2020-04-07T12:38:00Z">
            <w:rPr/>
          </w:rPrChange>
        </w:rPr>
        <w:tab/>
        <w:t>Definitions</w:t>
      </w:r>
      <w:bookmarkEnd w:id="663"/>
    </w:p>
    <w:p w:rsidR="00510026" w:rsidRPr="00502B5A" w:rsidRDefault="00510026" w:rsidP="00A64751">
      <w:pPr>
        <w:rPr>
          <w:rPrChange w:id="666" w:author="CR#1203r1" w:date="2020-04-07T12:38:00Z">
            <w:rPr/>
          </w:rPrChange>
        </w:rPr>
      </w:pPr>
      <w:r w:rsidRPr="00502B5A">
        <w:rPr>
          <w:rPrChange w:id="667" w:author="CR#1203r1" w:date="2020-04-07T12:38:00Z">
            <w:rPr/>
          </w:rPrChange>
        </w:rPr>
        <w:t>For the purposes of the present document, the terms and definitions given in TR 21.905 [3] and the following apply. A term defined in the present document takes precedence over the definition of the same term, if any, in TR 21.905 [3].</w:t>
      </w:r>
    </w:p>
    <w:p w:rsidR="00510026" w:rsidRPr="00502B5A" w:rsidRDefault="00510026" w:rsidP="00A64751">
      <w:pPr>
        <w:rPr>
          <w:rPrChange w:id="668" w:author="CR#1203r1" w:date="2020-04-07T12:38:00Z">
            <w:rPr/>
          </w:rPrChange>
        </w:rPr>
      </w:pPr>
      <w:r w:rsidRPr="00502B5A">
        <w:rPr>
          <w:b/>
          <w:rPrChange w:id="669" w:author="CR#1203r1" w:date="2020-04-07T12:38:00Z">
            <w:rPr>
              <w:b/>
            </w:rPr>
          </w:rPrChange>
        </w:rPr>
        <w:t>Carrier frequency</w:t>
      </w:r>
      <w:r w:rsidR="002D37CD" w:rsidRPr="00502B5A">
        <w:rPr>
          <w:b/>
          <w:rPrChange w:id="670" w:author="CR#1203r1" w:date="2020-04-07T12:38:00Z">
            <w:rPr>
              <w:b/>
            </w:rPr>
          </w:rPrChange>
        </w:rPr>
        <w:t>:</w:t>
      </w:r>
      <w:r w:rsidRPr="00502B5A">
        <w:rPr>
          <w:b/>
          <w:rPrChange w:id="671" w:author="CR#1203r1" w:date="2020-04-07T12:38:00Z">
            <w:rPr>
              <w:b/>
            </w:rPr>
          </w:rPrChange>
        </w:rPr>
        <w:t xml:space="preserve"> </w:t>
      </w:r>
      <w:r w:rsidRPr="00502B5A">
        <w:rPr>
          <w:rPrChange w:id="672" w:author="CR#1203r1" w:date="2020-04-07T12:38:00Z">
            <w:rPr/>
          </w:rPrChange>
        </w:rPr>
        <w:t>center frequency of the cell.</w:t>
      </w:r>
    </w:p>
    <w:p w:rsidR="00510026" w:rsidRPr="00502B5A" w:rsidRDefault="00510026" w:rsidP="00A64751">
      <w:pPr>
        <w:rPr>
          <w:rPrChange w:id="673" w:author="CR#1203r1" w:date="2020-04-07T12:38:00Z">
            <w:rPr/>
          </w:rPrChange>
        </w:rPr>
      </w:pPr>
      <w:r w:rsidRPr="00502B5A">
        <w:rPr>
          <w:b/>
          <w:rPrChange w:id="674" w:author="CR#1203r1" w:date="2020-04-07T12:38:00Z">
            <w:rPr>
              <w:b/>
            </w:rPr>
          </w:rPrChange>
        </w:rPr>
        <w:t>Frequency layer:</w:t>
      </w:r>
      <w:r w:rsidRPr="00502B5A">
        <w:rPr>
          <w:rPrChange w:id="675" w:author="CR#1203r1" w:date="2020-04-07T12:38:00Z">
            <w:rPr/>
          </w:rPrChange>
        </w:rPr>
        <w:t xml:space="preserve"> set of cells with the same carrier frequency.</w:t>
      </w:r>
    </w:p>
    <w:p w:rsidR="008B3C1A" w:rsidRPr="00502B5A" w:rsidRDefault="00FC22A9" w:rsidP="008B3C1A">
      <w:pPr>
        <w:rPr>
          <w:rPrChange w:id="676" w:author="CR#1203r1" w:date="2020-04-07T12:38:00Z">
            <w:rPr/>
          </w:rPrChange>
        </w:rPr>
      </w:pPr>
      <w:r w:rsidRPr="00502B5A">
        <w:rPr>
          <w:b/>
          <w:rPrChange w:id="677" w:author="CR#1203r1" w:date="2020-04-07T12:38:00Z">
            <w:rPr>
              <w:b/>
            </w:rPr>
          </w:rPrChange>
        </w:rPr>
        <w:t>NB-IoT:</w:t>
      </w:r>
      <w:r w:rsidRPr="00502B5A">
        <w:rPr>
          <w:rPrChange w:id="678" w:author="CR#1203r1" w:date="2020-04-07T12:38:00Z">
            <w:rPr/>
          </w:rPrChange>
        </w:rPr>
        <w:t xml:space="preserve"> NB-IoT allows access to network services via E-UTRA with a channel bandwidth limited to </w:t>
      </w:r>
      <w:r w:rsidR="008F42E3" w:rsidRPr="00502B5A">
        <w:rPr>
          <w:rPrChange w:id="679" w:author="CR#1203r1" w:date="2020-04-07T12:38:00Z">
            <w:rPr/>
          </w:rPrChange>
        </w:rPr>
        <w:t>20</w:t>
      </w:r>
      <w:r w:rsidRPr="00502B5A">
        <w:rPr>
          <w:rPrChange w:id="680" w:author="CR#1203r1" w:date="2020-04-07T12:38:00Z">
            <w:rPr/>
          </w:rPrChange>
        </w:rPr>
        <w:t>0 kHz.</w:t>
      </w:r>
    </w:p>
    <w:p w:rsidR="008B3C1A" w:rsidRPr="00502B5A" w:rsidRDefault="008B3C1A" w:rsidP="008B3C1A">
      <w:pPr>
        <w:rPr>
          <w:rPrChange w:id="681" w:author="CR#1203r1" w:date="2020-04-07T12:38:00Z">
            <w:rPr/>
          </w:rPrChange>
        </w:rPr>
      </w:pPr>
      <w:r w:rsidRPr="00502B5A">
        <w:rPr>
          <w:b/>
          <w:rPrChange w:id="682" w:author="CR#1203r1" w:date="2020-04-07T12:38:00Z">
            <w:rPr>
              <w:b/>
            </w:rPr>
          </w:rPrChange>
        </w:rPr>
        <w:t>Short Processing Time</w:t>
      </w:r>
      <w:r w:rsidRPr="00502B5A">
        <w:rPr>
          <w:rPrChange w:id="683" w:author="CR#1203r1" w:date="2020-04-07T12:38:00Z">
            <w:rPr/>
          </w:rPrChange>
        </w:rPr>
        <w:t>: For 1 ms TTI length, the operation with short processing time in UL data transmission and DL data reception.</w:t>
      </w:r>
    </w:p>
    <w:p w:rsidR="00FC22A9" w:rsidRPr="00502B5A" w:rsidRDefault="008B3C1A" w:rsidP="008B3C1A">
      <w:pPr>
        <w:rPr>
          <w:rPrChange w:id="684" w:author="CR#1203r1" w:date="2020-04-07T12:38:00Z">
            <w:rPr/>
          </w:rPrChange>
        </w:rPr>
      </w:pPr>
      <w:r w:rsidRPr="00502B5A">
        <w:rPr>
          <w:b/>
          <w:rPrChange w:id="685" w:author="CR#1203r1" w:date="2020-04-07T12:38:00Z">
            <w:rPr>
              <w:b/>
            </w:rPr>
          </w:rPrChange>
        </w:rPr>
        <w:t>Short TTI</w:t>
      </w:r>
      <w:r w:rsidRPr="00502B5A">
        <w:rPr>
          <w:rPrChange w:id="686" w:author="CR#1203r1" w:date="2020-04-07T12:38:00Z">
            <w:rPr/>
          </w:rPrChange>
        </w:rPr>
        <w:t>: TTI length based on a slot or a subslot.</w:t>
      </w:r>
    </w:p>
    <w:p w:rsidR="00E8299E" w:rsidRPr="00502B5A" w:rsidRDefault="002D37CD" w:rsidP="00E8299E">
      <w:pPr>
        <w:rPr>
          <w:bCs/>
          <w:rPrChange w:id="687" w:author="CR#1203r1" w:date="2020-04-07T12:38:00Z">
            <w:rPr>
              <w:bCs/>
            </w:rPr>
          </w:rPrChange>
        </w:rPr>
      </w:pPr>
      <w:r w:rsidRPr="00502B5A">
        <w:rPr>
          <w:b/>
          <w:bCs/>
          <w:rPrChange w:id="688" w:author="CR#1203r1" w:date="2020-04-07T12:38:00Z">
            <w:rPr>
              <w:b/>
              <w:bCs/>
            </w:rPr>
          </w:rPrChange>
        </w:rPr>
        <w:t>Sidelink:</w:t>
      </w:r>
      <w:r w:rsidRPr="00502B5A">
        <w:rPr>
          <w:bCs/>
          <w:rPrChange w:id="689" w:author="CR#1203r1" w:date="2020-04-07T12:38:00Z">
            <w:rPr>
              <w:bCs/>
            </w:rPr>
          </w:rPrChange>
        </w:rPr>
        <w:t xml:space="preserve"> UE to UE interface for </w:t>
      </w:r>
      <w:r w:rsidR="00E8299E" w:rsidRPr="00502B5A">
        <w:rPr>
          <w:rPrChange w:id="690" w:author="CR#1203r1" w:date="2020-04-07T12:38:00Z">
            <w:rPr/>
          </w:rPrChange>
        </w:rPr>
        <w:t>sidelink communication</w:t>
      </w:r>
      <w:r w:rsidR="005E06B0" w:rsidRPr="00502B5A">
        <w:rPr>
          <w:rPrChange w:id="691" w:author="CR#1203r1" w:date="2020-04-07T12:38:00Z">
            <w:rPr/>
          </w:rPrChange>
        </w:rPr>
        <w:t>, V2X sidelink communication</w:t>
      </w:r>
      <w:r w:rsidR="00E8299E" w:rsidRPr="00502B5A">
        <w:rPr>
          <w:rPrChange w:id="692" w:author="CR#1203r1" w:date="2020-04-07T12:38:00Z">
            <w:rPr/>
          </w:rPrChange>
        </w:rPr>
        <w:t xml:space="preserve"> </w:t>
      </w:r>
      <w:r w:rsidRPr="00502B5A">
        <w:rPr>
          <w:bCs/>
          <w:rPrChange w:id="693" w:author="CR#1203r1" w:date="2020-04-07T12:38:00Z">
            <w:rPr>
              <w:bCs/>
            </w:rPr>
          </w:rPrChange>
        </w:rPr>
        <w:t xml:space="preserve">and </w:t>
      </w:r>
      <w:r w:rsidR="00E8299E" w:rsidRPr="00502B5A">
        <w:rPr>
          <w:rPrChange w:id="694" w:author="CR#1203r1" w:date="2020-04-07T12:38:00Z">
            <w:rPr/>
          </w:rPrChange>
        </w:rPr>
        <w:t>sidelink discovery</w:t>
      </w:r>
      <w:r w:rsidRPr="00502B5A">
        <w:rPr>
          <w:bCs/>
          <w:rPrChange w:id="695" w:author="CR#1203r1" w:date="2020-04-07T12:38:00Z">
            <w:rPr>
              <w:bCs/>
            </w:rPr>
          </w:rPrChange>
        </w:rPr>
        <w:t>. The sidelink corresponds to the PC5 interface as defined in TS 23.303 [14].</w:t>
      </w:r>
    </w:p>
    <w:p w:rsidR="00E8299E" w:rsidRPr="00502B5A" w:rsidRDefault="00E8299E" w:rsidP="00E8299E">
      <w:pPr>
        <w:rPr>
          <w:rFonts w:eastAsia="MS Mincho"/>
          <w:rPrChange w:id="696" w:author="CR#1203r1" w:date="2020-04-07T12:38:00Z">
            <w:rPr>
              <w:rFonts w:eastAsia="MS Mincho"/>
            </w:rPr>
          </w:rPrChange>
        </w:rPr>
      </w:pPr>
      <w:r w:rsidRPr="00502B5A">
        <w:rPr>
          <w:rFonts w:eastAsia="MS Mincho"/>
          <w:b/>
          <w:rPrChange w:id="697" w:author="CR#1203r1" w:date="2020-04-07T12:38:00Z">
            <w:rPr>
              <w:rFonts w:eastAsia="MS Mincho"/>
              <w:b/>
            </w:rPr>
          </w:rPrChange>
        </w:rPr>
        <w:t>Sidelink</w:t>
      </w:r>
      <w:r w:rsidRPr="00502B5A">
        <w:rPr>
          <w:rFonts w:eastAsia="MS Mincho"/>
          <w:b/>
          <w:lang w:eastAsia="ko-KR"/>
          <w:rPrChange w:id="698" w:author="CR#1203r1" w:date="2020-04-07T12:38:00Z">
            <w:rPr>
              <w:rFonts w:eastAsia="MS Mincho"/>
              <w:b/>
              <w:lang w:eastAsia="ko-KR"/>
            </w:rPr>
          </w:rPrChange>
        </w:rPr>
        <w:t xml:space="preserve"> communication</w:t>
      </w:r>
      <w:r w:rsidRPr="00502B5A">
        <w:rPr>
          <w:rFonts w:eastAsia="MS Mincho"/>
          <w:rPrChange w:id="699" w:author="CR#1203r1" w:date="2020-04-07T12:38:00Z">
            <w:rPr>
              <w:rFonts w:eastAsia="MS Mincho"/>
            </w:rPr>
          </w:rPrChange>
        </w:rPr>
        <w:t>:</w:t>
      </w:r>
      <w:r w:rsidRPr="00502B5A">
        <w:rPr>
          <w:lang w:eastAsia="ko-KR"/>
          <w:rPrChange w:id="700" w:author="CR#1203r1" w:date="2020-04-07T12:38:00Z">
            <w:rPr>
              <w:lang w:eastAsia="ko-KR"/>
            </w:rPr>
          </w:rPrChange>
        </w:rPr>
        <w:t xml:space="preserve"> </w:t>
      </w:r>
      <w:r w:rsidRPr="00502B5A">
        <w:rPr>
          <w:rFonts w:eastAsia="MS Mincho"/>
          <w:rPrChange w:id="701" w:author="CR#1203r1" w:date="2020-04-07T12:38:00Z">
            <w:rPr>
              <w:rFonts w:eastAsia="MS Mincho"/>
            </w:rPr>
          </w:rPrChange>
        </w:rPr>
        <w:t>AS functionality enabling ProSe Direct Communication as defined in TS 23.303 [14], between two or more nearby UEs, using E-UTRA technology but not traversing any network node</w:t>
      </w:r>
      <w:r w:rsidRPr="00502B5A">
        <w:rPr>
          <w:lang w:eastAsia="ko-KR"/>
          <w:rPrChange w:id="702" w:author="CR#1203r1" w:date="2020-04-07T12:38:00Z">
            <w:rPr>
              <w:lang w:eastAsia="ko-KR"/>
            </w:rPr>
          </w:rPrChange>
        </w:rPr>
        <w:t>.</w:t>
      </w:r>
      <w:r w:rsidR="0054456A" w:rsidRPr="00502B5A">
        <w:rPr>
          <w:lang w:eastAsia="zh-CN"/>
          <w:rPrChange w:id="703" w:author="CR#1203r1" w:date="2020-04-07T12:38:00Z">
            <w:rPr>
              <w:lang w:eastAsia="zh-CN"/>
            </w:rPr>
          </w:rPrChange>
        </w:rPr>
        <w:t xml:space="preserve"> In this version, the terminology "sidelink communication" without "V2X" prefix only concerns PS unless explicitly stated otherwise.</w:t>
      </w:r>
    </w:p>
    <w:p w:rsidR="002D37CD" w:rsidRPr="00502B5A" w:rsidRDefault="00E8299E" w:rsidP="00E8299E">
      <w:pPr>
        <w:rPr>
          <w:b/>
          <w:bCs/>
          <w:rPrChange w:id="704" w:author="CR#1203r1" w:date="2020-04-07T12:38:00Z">
            <w:rPr>
              <w:b/>
              <w:bCs/>
            </w:rPr>
          </w:rPrChange>
        </w:rPr>
      </w:pPr>
      <w:r w:rsidRPr="00502B5A">
        <w:rPr>
          <w:rFonts w:eastAsia="MS Mincho"/>
          <w:b/>
          <w:rPrChange w:id="705" w:author="CR#1203r1" w:date="2020-04-07T12:38:00Z">
            <w:rPr>
              <w:rFonts w:eastAsia="MS Mincho"/>
              <w:b/>
            </w:rPr>
          </w:rPrChange>
        </w:rPr>
        <w:t>Sidelink</w:t>
      </w:r>
      <w:r w:rsidRPr="00502B5A">
        <w:rPr>
          <w:rFonts w:eastAsia="MS Mincho"/>
          <w:b/>
          <w:lang w:eastAsia="ko-KR"/>
          <w:rPrChange w:id="706" w:author="CR#1203r1" w:date="2020-04-07T12:38:00Z">
            <w:rPr>
              <w:rFonts w:eastAsia="MS Mincho"/>
              <w:b/>
              <w:lang w:eastAsia="ko-KR"/>
            </w:rPr>
          </w:rPrChange>
        </w:rPr>
        <w:t xml:space="preserve"> discovery</w:t>
      </w:r>
      <w:r w:rsidRPr="00502B5A">
        <w:rPr>
          <w:rFonts w:eastAsia="MS Mincho"/>
          <w:rPrChange w:id="707" w:author="CR#1203r1" w:date="2020-04-07T12:38:00Z">
            <w:rPr>
              <w:rFonts w:eastAsia="MS Mincho"/>
            </w:rPr>
          </w:rPrChange>
        </w:rPr>
        <w:t>: AS functionality enabling ProSe Direct Discovery as defined in TS 23.303 [14], using E-UTRA technology but not traversing any network node.</w:t>
      </w:r>
    </w:p>
    <w:p w:rsidR="0054456A" w:rsidRPr="00502B5A" w:rsidRDefault="0054456A" w:rsidP="0054456A">
      <w:pPr>
        <w:rPr>
          <w:b/>
          <w:lang w:eastAsia="zh-CN"/>
          <w:rPrChange w:id="708" w:author="CR#1203r1" w:date="2020-04-07T12:38:00Z">
            <w:rPr>
              <w:b/>
              <w:lang w:eastAsia="zh-CN"/>
            </w:rPr>
          </w:rPrChange>
        </w:rPr>
      </w:pPr>
      <w:r w:rsidRPr="00502B5A">
        <w:rPr>
          <w:b/>
          <w:lang w:eastAsia="zh-CN"/>
          <w:rPrChange w:id="709" w:author="CR#1203r1" w:date="2020-04-07T12:38:00Z">
            <w:rPr>
              <w:b/>
              <w:lang w:eastAsia="zh-CN"/>
            </w:rPr>
          </w:rPrChange>
        </w:rPr>
        <w:t xml:space="preserve">V2X </w:t>
      </w:r>
      <w:r w:rsidRPr="00502B5A">
        <w:rPr>
          <w:b/>
          <w:rPrChange w:id="710" w:author="CR#1203r1" w:date="2020-04-07T12:38:00Z">
            <w:rPr>
              <w:b/>
            </w:rPr>
          </w:rPrChange>
        </w:rPr>
        <w:t>Sidelink</w:t>
      </w:r>
      <w:r w:rsidRPr="00502B5A">
        <w:rPr>
          <w:b/>
          <w:lang w:eastAsia="ko-KR"/>
          <w:rPrChange w:id="711" w:author="CR#1203r1" w:date="2020-04-07T12:38:00Z">
            <w:rPr>
              <w:b/>
              <w:lang w:eastAsia="ko-KR"/>
            </w:rPr>
          </w:rPrChange>
        </w:rPr>
        <w:t xml:space="preserve"> communication</w:t>
      </w:r>
      <w:r w:rsidRPr="00502B5A">
        <w:rPr>
          <w:rPrChange w:id="712" w:author="CR#1203r1" w:date="2020-04-07T12:38:00Z">
            <w:rPr/>
          </w:rPrChange>
        </w:rPr>
        <w:t>:</w:t>
      </w:r>
      <w:r w:rsidRPr="00502B5A">
        <w:rPr>
          <w:lang w:eastAsia="ko-KR"/>
          <w:rPrChange w:id="713" w:author="CR#1203r1" w:date="2020-04-07T12:38:00Z">
            <w:rPr>
              <w:lang w:eastAsia="ko-KR"/>
            </w:rPr>
          </w:rPrChange>
        </w:rPr>
        <w:t xml:space="preserve"> </w:t>
      </w:r>
      <w:r w:rsidRPr="00502B5A">
        <w:rPr>
          <w:rPrChange w:id="714" w:author="CR#1203r1" w:date="2020-04-07T12:38:00Z">
            <w:rPr/>
          </w:rPrChange>
        </w:rPr>
        <w:t>AS functionality enabling V2X Communication as defined in TS 23.285 [</w:t>
      </w:r>
      <w:r w:rsidRPr="00502B5A">
        <w:rPr>
          <w:lang w:eastAsia="zh-CN"/>
          <w:rPrChange w:id="715" w:author="CR#1203r1" w:date="2020-04-07T12:38:00Z">
            <w:rPr>
              <w:lang w:eastAsia="zh-CN"/>
            </w:rPr>
          </w:rPrChange>
        </w:rPr>
        <w:t>16</w:t>
      </w:r>
      <w:r w:rsidRPr="00502B5A">
        <w:rPr>
          <w:rPrChange w:id="716" w:author="CR#1203r1" w:date="2020-04-07T12:38:00Z">
            <w:rPr/>
          </w:rPrChange>
        </w:rPr>
        <w:t>], between nearby UEs, using E-UTRA technology but not traversing any network node.</w:t>
      </w:r>
    </w:p>
    <w:p w:rsidR="00676B06" w:rsidRPr="00502B5A" w:rsidRDefault="00676B06" w:rsidP="00A64751">
      <w:pPr>
        <w:rPr>
          <w:rPrChange w:id="717" w:author="CR#1203r1" w:date="2020-04-07T12:38:00Z">
            <w:rPr/>
          </w:rPrChange>
        </w:rPr>
      </w:pPr>
      <w:r w:rsidRPr="00502B5A">
        <w:rPr>
          <w:b/>
          <w:bCs/>
          <w:rPrChange w:id="718" w:author="CR#1203r1" w:date="2020-04-07T12:38:00Z">
            <w:rPr>
              <w:b/>
              <w:bCs/>
            </w:rPr>
          </w:rPrChange>
        </w:rPr>
        <w:t>Timing Advance Group:</w:t>
      </w:r>
      <w:r w:rsidRPr="00502B5A">
        <w:rPr>
          <w:rPrChange w:id="719" w:author="CR#1203r1" w:date="2020-04-07T12:38:00Z">
            <w:rPr/>
          </w:rPrChange>
        </w:rPr>
        <w:t xml:space="preserve"> See the definition in </w:t>
      </w:r>
      <w:r w:rsidR="0024313F" w:rsidRPr="00502B5A">
        <w:rPr>
          <w:rPrChange w:id="720" w:author="CR#1203r1" w:date="2020-04-07T12:38:00Z">
            <w:rPr/>
          </w:rPrChange>
        </w:rPr>
        <w:t>TS 36.321 [12]</w:t>
      </w:r>
      <w:r w:rsidRPr="00502B5A">
        <w:rPr>
          <w:rPrChange w:id="721" w:author="CR#1203r1" w:date="2020-04-07T12:38:00Z">
            <w:rPr/>
          </w:rPrChange>
        </w:rPr>
        <w:t>.</w:t>
      </w:r>
    </w:p>
    <w:p w:rsidR="00852E90" w:rsidRPr="00502B5A" w:rsidRDefault="00852E90" w:rsidP="00852E90">
      <w:pPr>
        <w:rPr>
          <w:ins w:id="722" w:author="CR#1202r1" w:date="2020-04-07T12:24:00Z"/>
          <w:b/>
          <w:bCs/>
          <w:rPrChange w:id="723" w:author="CR#1203r1" w:date="2020-04-07T12:38:00Z">
            <w:rPr>
              <w:ins w:id="724" w:author="CR#1202r1" w:date="2020-04-07T12:24:00Z"/>
              <w:b/>
              <w:bCs/>
            </w:rPr>
          </w:rPrChange>
        </w:rPr>
      </w:pPr>
      <w:bookmarkStart w:id="725" w:name="_Toc5784290"/>
      <w:ins w:id="726" w:author="CR#1202r1" w:date="2020-04-07T12:24:00Z">
        <w:r w:rsidRPr="00502B5A">
          <w:rPr>
            <w:b/>
            <w:rPrChange w:id="727" w:author="CR#1203r1" w:date="2020-04-07T12:38:00Z">
              <w:rPr>
                <w:b/>
              </w:rPr>
            </w:rPrChange>
          </w:rPr>
          <w:t xml:space="preserve">Transmission using PUR: </w:t>
        </w:r>
        <w:r w:rsidRPr="00502B5A">
          <w:rPr>
            <w:rPrChange w:id="728" w:author="CR#1203r1" w:date="2020-04-07T12:38:00Z">
              <w:rPr/>
            </w:rPrChange>
          </w:rPr>
          <w:t>Allows one uplink data transmission using preconfigured uplink resource from RRC_IDLE mode as specified in TS 36.300 [</w:t>
        </w:r>
      </w:ins>
      <w:ins w:id="729" w:author="CR#1202r1" w:date="2020-04-07T12:27:00Z">
        <w:r w:rsidRPr="00502B5A">
          <w:rPr>
            <w:rPrChange w:id="730" w:author="CR#1203r1" w:date="2020-04-07T12:38:00Z">
              <w:rPr/>
            </w:rPrChange>
          </w:rPr>
          <w:t>17</w:t>
        </w:r>
      </w:ins>
      <w:ins w:id="731" w:author="CR#1202r1" w:date="2020-04-07T12:24:00Z">
        <w:r w:rsidRPr="00502B5A">
          <w:rPr>
            <w:rPrChange w:id="732" w:author="CR#1203r1" w:date="2020-04-07T12:38:00Z">
              <w:rPr/>
            </w:rPrChange>
          </w:rPr>
          <w:t>]. Transmission using PUR refers to both CP transmission using PUR and UP transmission using PUR.</w:t>
        </w:r>
      </w:ins>
    </w:p>
    <w:p w:rsidR="00510026" w:rsidRPr="00502B5A" w:rsidRDefault="00510026" w:rsidP="00A64751">
      <w:pPr>
        <w:pStyle w:val="Heading2"/>
        <w:rPr>
          <w:rPrChange w:id="733" w:author="CR#1203r1" w:date="2020-04-07T12:38:00Z">
            <w:rPr/>
          </w:rPrChange>
        </w:rPr>
      </w:pPr>
      <w:r w:rsidRPr="00502B5A">
        <w:rPr>
          <w:rPrChange w:id="734" w:author="CR#1203r1" w:date="2020-04-07T12:38:00Z">
            <w:rPr/>
          </w:rPrChange>
        </w:rPr>
        <w:t>3.2</w:t>
      </w:r>
      <w:r w:rsidRPr="00502B5A">
        <w:rPr>
          <w:rPrChange w:id="735" w:author="CR#1203r1" w:date="2020-04-07T12:38:00Z">
            <w:rPr/>
          </w:rPrChange>
        </w:rPr>
        <w:tab/>
        <w:t>Abbreviations</w:t>
      </w:r>
      <w:bookmarkEnd w:id="725"/>
    </w:p>
    <w:p w:rsidR="00510026" w:rsidRPr="00502B5A" w:rsidRDefault="00510026" w:rsidP="00A64751">
      <w:pPr>
        <w:keepNext/>
        <w:rPr>
          <w:rPrChange w:id="736" w:author="CR#1203r1" w:date="2020-04-07T12:38:00Z">
            <w:rPr/>
          </w:rPrChange>
        </w:rPr>
      </w:pPr>
      <w:r w:rsidRPr="00502B5A">
        <w:rPr>
          <w:rPrChange w:id="737" w:author="CR#1203r1" w:date="2020-04-07T12:38:00Z">
            <w:rPr/>
          </w:rPrChange>
        </w:rPr>
        <w:t>For the purposes of the present document, the abbreviations given in TR 21.905 [3] and the following apply. An abbreviation defined in the present document takes precedence over the definition of the same abbreviation, if any, in TR 21.905 [3].</w:t>
      </w:r>
    </w:p>
    <w:p w:rsidR="00510026" w:rsidRPr="00502B5A" w:rsidRDefault="00510026" w:rsidP="00A64751">
      <w:pPr>
        <w:keepNext/>
        <w:rPr>
          <w:rPrChange w:id="738" w:author="CR#1203r1" w:date="2020-04-07T12:38:00Z">
            <w:rPr/>
          </w:rPrChange>
        </w:rPr>
      </w:pPr>
      <w:r w:rsidRPr="00502B5A">
        <w:rPr>
          <w:rPrChange w:id="739" w:author="CR#1203r1" w:date="2020-04-07T12:38:00Z">
            <w:rPr/>
          </w:rPrChange>
        </w:rPr>
        <w:t>For the purposes of the present document, the following abbreviations apply:</w:t>
      </w:r>
    </w:p>
    <w:p w:rsidR="00510026" w:rsidRPr="00502B5A" w:rsidRDefault="00510026" w:rsidP="00A64751">
      <w:pPr>
        <w:pStyle w:val="EW"/>
        <w:rPr>
          <w:rPrChange w:id="740" w:author="CR#1203r1" w:date="2020-04-07T12:38:00Z">
            <w:rPr/>
          </w:rPrChange>
        </w:rPr>
      </w:pPr>
      <w:r w:rsidRPr="00502B5A">
        <w:rPr>
          <w:rPrChange w:id="741" w:author="CR#1203r1" w:date="2020-04-07T12:38:00Z">
            <w:rPr/>
          </w:rPrChange>
        </w:rPr>
        <w:t>ACK</w:t>
      </w:r>
      <w:r w:rsidRPr="00502B5A">
        <w:rPr>
          <w:rPrChange w:id="742" w:author="CR#1203r1" w:date="2020-04-07T12:38:00Z">
            <w:rPr/>
          </w:rPrChange>
        </w:rPr>
        <w:tab/>
        <w:t>Acknowledgement</w:t>
      </w:r>
    </w:p>
    <w:p w:rsidR="00510026" w:rsidRPr="00502B5A" w:rsidRDefault="00510026" w:rsidP="00A64751">
      <w:pPr>
        <w:pStyle w:val="EW"/>
        <w:rPr>
          <w:rPrChange w:id="743" w:author="CR#1203r1" w:date="2020-04-07T12:38:00Z">
            <w:rPr/>
          </w:rPrChange>
        </w:rPr>
      </w:pPr>
      <w:r w:rsidRPr="00502B5A">
        <w:rPr>
          <w:rPrChange w:id="744" w:author="CR#1203r1" w:date="2020-04-07T12:38:00Z">
            <w:rPr/>
          </w:rPrChange>
        </w:rPr>
        <w:t>ARQ</w:t>
      </w:r>
      <w:r w:rsidRPr="00502B5A">
        <w:rPr>
          <w:rPrChange w:id="745" w:author="CR#1203r1" w:date="2020-04-07T12:38:00Z">
            <w:rPr/>
          </w:rPrChange>
        </w:rPr>
        <w:tab/>
        <w:t>Automatic Repeat Request</w:t>
      </w:r>
    </w:p>
    <w:p w:rsidR="00510026" w:rsidRPr="00502B5A" w:rsidRDefault="00510026" w:rsidP="00A64751">
      <w:pPr>
        <w:pStyle w:val="EW"/>
        <w:rPr>
          <w:rPrChange w:id="746" w:author="CR#1203r1" w:date="2020-04-07T12:38:00Z">
            <w:rPr/>
          </w:rPrChange>
        </w:rPr>
      </w:pPr>
      <w:r w:rsidRPr="00502B5A">
        <w:rPr>
          <w:rPrChange w:id="747" w:author="CR#1203r1" w:date="2020-04-07T12:38:00Z">
            <w:rPr/>
          </w:rPrChange>
        </w:rPr>
        <w:t>BCCH</w:t>
      </w:r>
      <w:r w:rsidRPr="00502B5A">
        <w:rPr>
          <w:rPrChange w:id="748" w:author="CR#1203r1" w:date="2020-04-07T12:38:00Z">
            <w:rPr/>
          </w:rPrChange>
        </w:rPr>
        <w:tab/>
        <w:t>Broadcast Control Channel</w:t>
      </w:r>
    </w:p>
    <w:p w:rsidR="00E5288C" w:rsidRPr="00502B5A" w:rsidRDefault="00510026" w:rsidP="00852E90">
      <w:pPr>
        <w:pStyle w:val="EW"/>
        <w:rPr>
          <w:rPrChange w:id="749" w:author="CR#1203r1" w:date="2020-04-07T12:38:00Z">
            <w:rPr/>
          </w:rPrChange>
        </w:rPr>
        <w:pPrChange w:id="750" w:author="CR#1203r1" w:date="2020-04-07T12:30:00Z">
          <w:pPr>
            <w:keepLines/>
            <w:spacing w:after="0"/>
            <w:ind w:left="1702" w:hanging="1418"/>
          </w:pPr>
        </w:pPrChange>
      </w:pPr>
      <w:r w:rsidRPr="00502B5A">
        <w:rPr>
          <w:rPrChange w:id="751" w:author="CR#1203r1" w:date="2020-04-07T12:38:00Z">
            <w:rPr/>
          </w:rPrChange>
        </w:rPr>
        <w:t>BCH</w:t>
      </w:r>
      <w:r w:rsidRPr="00502B5A">
        <w:rPr>
          <w:rPrChange w:id="752" w:author="CR#1203r1" w:date="2020-04-07T12:38:00Z">
            <w:rPr/>
          </w:rPrChange>
        </w:rPr>
        <w:tab/>
        <w:t>Broadcast Channel</w:t>
      </w:r>
    </w:p>
    <w:p w:rsidR="00E01AD8" w:rsidRPr="00502B5A" w:rsidRDefault="00E5288C" w:rsidP="00E5288C">
      <w:pPr>
        <w:pStyle w:val="EW"/>
        <w:rPr>
          <w:rPrChange w:id="753" w:author="CR#1203r1" w:date="2020-04-07T12:38:00Z">
            <w:rPr/>
          </w:rPrChange>
        </w:rPr>
      </w:pPr>
      <w:r w:rsidRPr="00502B5A">
        <w:rPr>
          <w:rPrChange w:id="754" w:author="CR#1203r1" w:date="2020-04-07T12:38:00Z">
            <w:rPr/>
          </w:rPrChange>
        </w:rPr>
        <w:t>BL</w:t>
      </w:r>
      <w:r w:rsidRPr="00502B5A">
        <w:rPr>
          <w:rPrChange w:id="755" w:author="CR#1203r1" w:date="2020-04-07T12:38:00Z">
            <w:rPr/>
          </w:rPrChange>
        </w:rPr>
        <w:tab/>
        <w:t>Bandwidth reduced Low complexity</w:t>
      </w:r>
    </w:p>
    <w:p w:rsidR="00510026" w:rsidRPr="00502B5A" w:rsidRDefault="00E01AD8" w:rsidP="00E01AD8">
      <w:pPr>
        <w:pStyle w:val="EW"/>
        <w:rPr>
          <w:rPrChange w:id="756" w:author="CR#1203r1" w:date="2020-04-07T12:38:00Z">
            <w:rPr/>
          </w:rPrChange>
        </w:rPr>
      </w:pPr>
      <w:r w:rsidRPr="00502B5A">
        <w:rPr>
          <w:rPrChange w:id="757" w:author="CR#1203r1" w:date="2020-04-07T12:38:00Z">
            <w:rPr/>
          </w:rPrChange>
        </w:rPr>
        <w:t>BLER</w:t>
      </w:r>
      <w:r w:rsidRPr="00502B5A">
        <w:rPr>
          <w:rPrChange w:id="758" w:author="CR#1203r1" w:date="2020-04-07T12:38:00Z">
            <w:rPr/>
          </w:rPrChange>
        </w:rPr>
        <w:tab/>
        <w:t>Block Error Rate</w:t>
      </w:r>
    </w:p>
    <w:p w:rsidR="0087398D" w:rsidRPr="00502B5A" w:rsidRDefault="0087398D" w:rsidP="00A64751">
      <w:pPr>
        <w:pStyle w:val="EW"/>
        <w:rPr>
          <w:rPrChange w:id="759" w:author="CR#1203r1" w:date="2020-04-07T12:38:00Z">
            <w:rPr/>
          </w:rPrChange>
        </w:rPr>
      </w:pPr>
      <w:r w:rsidRPr="00502B5A">
        <w:rPr>
          <w:rPrChange w:id="760" w:author="CR#1203r1" w:date="2020-04-07T12:38:00Z">
            <w:rPr/>
          </w:rPrChange>
        </w:rPr>
        <w:t>CG</w:t>
      </w:r>
      <w:r w:rsidRPr="00502B5A">
        <w:rPr>
          <w:rPrChange w:id="761" w:author="CR#1203r1" w:date="2020-04-07T12:38:00Z">
            <w:rPr/>
          </w:rPrChange>
        </w:rPr>
        <w:tab/>
        <w:t>Cell Group</w:t>
      </w:r>
    </w:p>
    <w:p w:rsidR="003C5313" w:rsidRPr="00502B5A" w:rsidRDefault="003C5313" w:rsidP="00A64751">
      <w:pPr>
        <w:pStyle w:val="EW"/>
        <w:rPr>
          <w:lang w:eastAsia="ko-KR"/>
          <w:rPrChange w:id="762" w:author="CR#1203r1" w:date="2020-04-07T12:38:00Z">
            <w:rPr>
              <w:lang w:eastAsia="ko-KR"/>
            </w:rPr>
          </w:rPrChange>
        </w:rPr>
      </w:pPr>
      <w:r w:rsidRPr="00502B5A">
        <w:rPr>
          <w:rPrChange w:id="763" w:author="CR#1203r1" w:date="2020-04-07T12:38:00Z">
            <w:rPr/>
          </w:rPrChange>
        </w:rPr>
        <w:t>CMAS</w:t>
      </w:r>
      <w:r w:rsidRPr="00502B5A">
        <w:rPr>
          <w:rPrChange w:id="764" w:author="CR#1203r1" w:date="2020-04-07T12:38:00Z">
            <w:rPr/>
          </w:rPrChange>
        </w:rPr>
        <w:tab/>
        <w:t>Commercial Mobile Alert System</w:t>
      </w:r>
    </w:p>
    <w:p w:rsidR="00510026" w:rsidRPr="00502B5A" w:rsidRDefault="00510026" w:rsidP="00A64751">
      <w:pPr>
        <w:pStyle w:val="EW"/>
        <w:rPr>
          <w:rPrChange w:id="765" w:author="CR#1203r1" w:date="2020-04-07T12:38:00Z">
            <w:rPr/>
          </w:rPrChange>
        </w:rPr>
      </w:pPr>
      <w:r w:rsidRPr="00502B5A">
        <w:rPr>
          <w:rPrChange w:id="766" w:author="CR#1203r1" w:date="2020-04-07T12:38:00Z">
            <w:rPr/>
          </w:rPrChange>
        </w:rPr>
        <w:t>CP</w:t>
      </w:r>
      <w:r w:rsidRPr="00502B5A">
        <w:rPr>
          <w:rPrChange w:id="767" w:author="CR#1203r1" w:date="2020-04-07T12:38:00Z">
            <w:rPr/>
          </w:rPrChange>
        </w:rPr>
        <w:tab/>
        <w:t>Cyclic Prefix</w:t>
      </w:r>
    </w:p>
    <w:p w:rsidR="00510026" w:rsidRPr="00502B5A" w:rsidRDefault="00510026" w:rsidP="00A64751">
      <w:pPr>
        <w:pStyle w:val="EW"/>
        <w:rPr>
          <w:rPrChange w:id="768" w:author="CR#1203r1" w:date="2020-04-07T12:38:00Z">
            <w:rPr/>
          </w:rPrChange>
        </w:rPr>
      </w:pPr>
      <w:r w:rsidRPr="00502B5A">
        <w:rPr>
          <w:rPrChange w:id="769" w:author="CR#1203r1" w:date="2020-04-07T12:38:00Z">
            <w:rPr/>
          </w:rPrChange>
        </w:rPr>
        <w:t>C-plane</w:t>
      </w:r>
      <w:r w:rsidRPr="00502B5A">
        <w:rPr>
          <w:rPrChange w:id="770" w:author="CR#1203r1" w:date="2020-04-07T12:38:00Z">
            <w:rPr/>
          </w:rPrChange>
        </w:rPr>
        <w:tab/>
        <w:t>Control Plane</w:t>
      </w:r>
    </w:p>
    <w:p w:rsidR="00510026" w:rsidRPr="00502B5A" w:rsidRDefault="00510026" w:rsidP="00A64751">
      <w:pPr>
        <w:pStyle w:val="EW"/>
        <w:rPr>
          <w:rPrChange w:id="771" w:author="CR#1203r1" w:date="2020-04-07T12:38:00Z">
            <w:rPr/>
          </w:rPrChange>
        </w:rPr>
      </w:pPr>
      <w:r w:rsidRPr="00502B5A">
        <w:rPr>
          <w:rPrChange w:id="772" w:author="CR#1203r1" w:date="2020-04-07T12:38:00Z">
            <w:rPr/>
          </w:rPrChange>
        </w:rPr>
        <w:t>CRC</w:t>
      </w:r>
      <w:r w:rsidRPr="00502B5A">
        <w:rPr>
          <w:rPrChange w:id="773" w:author="CR#1203r1" w:date="2020-04-07T12:38:00Z">
            <w:rPr/>
          </w:rPrChange>
        </w:rPr>
        <w:tab/>
        <w:t>Cyclic Redundancy Check</w:t>
      </w:r>
    </w:p>
    <w:p w:rsidR="00385674" w:rsidRPr="00502B5A" w:rsidRDefault="00385674" w:rsidP="00A64751">
      <w:pPr>
        <w:pStyle w:val="EW"/>
        <w:rPr>
          <w:rPrChange w:id="774" w:author="CR#1203r1" w:date="2020-04-07T12:38:00Z">
            <w:rPr/>
          </w:rPrChange>
        </w:rPr>
      </w:pPr>
      <w:r w:rsidRPr="00502B5A">
        <w:rPr>
          <w:rPrChange w:id="775" w:author="CR#1203r1" w:date="2020-04-07T12:38:00Z">
            <w:rPr/>
          </w:rPrChange>
        </w:rPr>
        <w:t>CSI</w:t>
      </w:r>
      <w:r w:rsidRPr="00502B5A">
        <w:rPr>
          <w:rPrChange w:id="776" w:author="CR#1203r1" w:date="2020-04-07T12:38:00Z">
            <w:rPr/>
          </w:rPrChange>
        </w:rPr>
        <w:tab/>
        <w:t>Channel State Information</w:t>
      </w:r>
    </w:p>
    <w:p w:rsidR="0087398D" w:rsidRPr="00502B5A" w:rsidRDefault="0087398D" w:rsidP="00A64751">
      <w:pPr>
        <w:pStyle w:val="EW"/>
        <w:rPr>
          <w:rPrChange w:id="777" w:author="CR#1203r1" w:date="2020-04-07T12:38:00Z">
            <w:rPr/>
          </w:rPrChange>
        </w:rPr>
      </w:pPr>
      <w:r w:rsidRPr="00502B5A">
        <w:rPr>
          <w:rPrChange w:id="778" w:author="CR#1203r1" w:date="2020-04-07T12:38:00Z">
            <w:rPr/>
          </w:rPrChange>
        </w:rPr>
        <w:t>DC</w:t>
      </w:r>
      <w:r w:rsidRPr="00502B5A">
        <w:rPr>
          <w:rPrChange w:id="779" w:author="CR#1203r1" w:date="2020-04-07T12:38:00Z">
            <w:rPr/>
          </w:rPrChange>
        </w:rPr>
        <w:tab/>
        <w:t>Dual Connectivity</w:t>
      </w:r>
    </w:p>
    <w:p w:rsidR="00510026" w:rsidRPr="00502B5A" w:rsidRDefault="00510026" w:rsidP="00A64751">
      <w:pPr>
        <w:pStyle w:val="EW"/>
        <w:rPr>
          <w:rPrChange w:id="780" w:author="CR#1203r1" w:date="2020-04-07T12:38:00Z">
            <w:rPr/>
          </w:rPrChange>
        </w:rPr>
      </w:pPr>
      <w:r w:rsidRPr="00502B5A">
        <w:rPr>
          <w:rPrChange w:id="781" w:author="CR#1203r1" w:date="2020-04-07T12:38:00Z">
            <w:rPr/>
          </w:rPrChange>
        </w:rPr>
        <w:t>DCCH</w:t>
      </w:r>
      <w:r w:rsidRPr="00502B5A">
        <w:rPr>
          <w:rPrChange w:id="782" w:author="CR#1203r1" w:date="2020-04-07T12:38:00Z">
            <w:rPr/>
          </w:rPrChange>
        </w:rPr>
        <w:tab/>
        <w:t>Dedicated Control Channel</w:t>
      </w:r>
    </w:p>
    <w:p w:rsidR="00510026" w:rsidRPr="00502B5A" w:rsidRDefault="00510026" w:rsidP="00A64751">
      <w:pPr>
        <w:pStyle w:val="EW"/>
        <w:rPr>
          <w:rPrChange w:id="783" w:author="CR#1203r1" w:date="2020-04-07T12:38:00Z">
            <w:rPr/>
          </w:rPrChange>
        </w:rPr>
      </w:pPr>
      <w:r w:rsidRPr="00502B5A">
        <w:rPr>
          <w:rPrChange w:id="784" w:author="CR#1203r1" w:date="2020-04-07T12:38:00Z">
            <w:rPr/>
          </w:rPrChange>
        </w:rPr>
        <w:t>DL</w:t>
      </w:r>
      <w:r w:rsidRPr="00502B5A">
        <w:rPr>
          <w:rPrChange w:id="785" w:author="CR#1203r1" w:date="2020-04-07T12:38:00Z">
            <w:rPr/>
          </w:rPrChange>
        </w:rPr>
        <w:tab/>
        <w:t>Downlink</w:t>
      </w:r>
    </w:p>
    <w:p w:rsidR="00510026" w:rsidRPr="00502B5A" w:rsidRDefault="00510026" w:rsidP="00A64751">
      <w:pPr>
        <w:pStyle w:val="EW"/>
        <w:rPr>
          <w:rPrChange w:id="786" w:author="CR#1203r1" w:date="2020-04-07T12:38:00Z">
            <w:rPr/>
          </w:rPrChange>
        </w:rPr>
      </w:pPr>
      <w:r w:rsidRPr="00502B5A">
        <w:rPr>
          <w:rPrChange w:id="787" w:author="CR#1203r1" w:date="2020-04-07T12:38:00Z">
            <w:rPr/>
          </w:rPrChange>
        </w:rPr>
        <w:t>DRX</w:t>
      </w:r>
      <w:r w:rsidRPr="00502B5A">
        <w:rPr>
          <w:rPrChange w:id="788" w:author="CR#1203r1" w:date="2020-04-07T12:38:00Z">
            <w:rPr/>
          </w:rPrChange>
        </w:rPr>
        <w:tab/>
        <w:t>Discontinuous Reception</w:t>
      </w:r>
    </w:p>
    <w:p w:rsidR="00510026" w:rsidRPr="00502B5A" w:rsidRDefault="00510026" w:rsidP="00A64751">
      <w:pPr>
        <w:pStyle w:val="EW"/>
        <w:rPr>
          <w:rPrChange w:id="789" w:author="CR#1203r1" w:date="2020-04-07T12:38:00Z">
            <w:rPr/>
          </w:rPrChange>
        </w:rPr>
      </w:pPr>
      <w:r w:rsidRPr="00502B5A">
        <w:rPr>
          <w:rPrChange w:id="790" w:author="CR#1203r1" w:date="2020-04-07T12:38:00Z">
            <w:rPr/>
          </w:rPrChange>
        </w:rPr>
        <w:lastRenderedPageBreak/>
        <w:t>DTCH</w:t>
      </w:r>
      <w:r w:rsidRPr="00502B5A">
        <w:rPr>
          <w:rPrChange w:id="791" w:author="CR#1203r1" w:date="2020-04-07T12:38:00Z">
            <w:rPr/>
          </w:rPrChange>
        </w:rPr>
        <w:tab/>
        <w:t>Dedicated Traffic Channel</w:t>
      </w:r>
    </w:p>
    <w:p w:rsidR="00510026" w:rsidRPr="00502B5A" w:rsidRDefault="00510026" w:rsidP="00A64751">
      <w:pPr>
        <w:pStyle w:val="EW"/>
        <w:rPr>
          <w:rPrChange w:id="792" w:author="CR#1203r1" w:date="2020-04-07T12:38:00Z">
            <w:rPr/>
          </w:rPrChange>
        </w:rPr>
      </w:pPr>
      <w:r w:rsidRPr="00502B5A">
        <w:rPr>
          <w:rPrChange w:id="793" w:author="CR#1203r1" w:date="2020-04-07T12:38:00Z">
            <w:rPr/>
          </w:rPrChange>
        </w:rPr>
        <w:t>DTX</w:t>
      </w:r>
      <w:r w:rsidRPr="00502B5A">
        <w:rPr>
          <w:rPrChange w:id="794" w:author="CR#1203r1" w:date="2020-04-07T12:38:00Z">
            <w:rPr/>
          </w:rPrChange>
        </w:rPr>
        <w:tab/>
        <w:t>Discontinuous Transmission</w:t>
      </w:r>
    </w:p>
    <w:p w:rsidR="00510026" w:rsidRPr="00502B5A" w:rsidRDefault="00510026" w:rsidP="00A64751">
      <w:pPr>
        <w:pStyle w:val="EW"/>
        <w:rPr>
          <w:rPrChange w:id="795" w:author="CR#1203r1" w:date="2020-04-07T12:38:00Z">
            <w:rPr/>
          </w:rPrChange>
        </w:rPr>
      </w:pPr>
      <w:r w:rsidRPr="00502B5A">
        <w:rPr>
          <w:rPrChange w:id="796" w:author="CR#1203r1" w:date="2020-04-07T12:38:00Z">
            <w:rPr/>
          </w:rPrChange>
        </w:rPr>
        <w:t>eNB</w:t>
      </w:r>
      <w:r w:rsidRPr="00502B5A">
        <w:rPr>
          <w:rPrChange w:id="797" w:author="CR#1203r1" w:date="2020-04-07T12:38:00Z">
            <w:rPr/>
          </w:rPrChange>
        </w:rPr>
        <w:tab/>
        <w:t>E-UTRAN NodeB</w:t>
      </w:r>
    </w:p>
    <w:p w:rsidR="00443BE8" w:rsidRPr="00502B5A" w:rsidRDefault="00443BE8" w:rsidP="00A64751">
      <w:pPr>
        <w:pStyle w:val="EW"/>
        <w:rPr>
          <w:rPrChange w:id="798" w:author="CR#1203r1" w:date="2020-04-07T12:38:00Z">
            <w:rPr/>
          </w:rPrChange>
        </w:rPr>
      </w:pPr>
      <w:r w:rsidRPr="00502B5A">
        <w:rPr>
          <w:rPrChange w:id="799" w:author="CR#1203r1" w:date="2020-04-07T12:38:00Z">
            <w:rPr/>
          </w:rPrChange>
        </w:rPr>
        <w:t>eIMTA</w:t>
      </w:r>
      <w:r w:rsidRPr="00502B5A">
        <w:rPr>
          <w:rPrChange w:id="800" w:author="CR#1203r1" w:date="2020-04-07T12:38:00Z">
            <w:rPr/>
          </w:rPrChange>
        </w:rPr>
        <w:tab/>
        <w:t>Enhanced Interference Management and Traffic Adaptation</w:t>
      </w:r>
    </w:p>
    <w:p w:rsidR="004B3BBC" w:rsidRPr="00502B5A" w:rsidRDefault="004B3BBC" w:rsidP="00A64751">
      <w:pPr>
        <w:pStyle w:val="EW"/>
        <w:rPr>
          <w:rPrChange w:id="801" w:author="CR#1203r1" w:date="2020-04-07T12:38:00Z">
            <w:rPr/>
          </w:rPrChange>
        </w:rPr>
      </w:pPr>
      <w:r w:rsidRPr="00502B5A">
        <w:rPr>
          <w:rPrChange w:id="802" w:author="CR#1203r1" w:date="2020-04-07T12:38:00Z">
            <w:rPr/>
          </w:rPrChange>
        </w:rPr>
        <w:t>EPDCCH</w:t>
      </w:r>
      <w:r w:rsidRPr="00502B5A">
        <w:rPr>
          <w:rPrChange w:id="803" w:author="CR#1203r1" w:date="2020-04-07T12:38:00Z">
            <w:rPr/>
          </w:rPrChange>
        </w:rPr>
        <w:tab/>
        <w:t>Enhanced physical downlink control channel</w:t>
      </w:r>
    </w:p>
    <w:p w:rsidR="00510026" w:rsidRPr="00502B5A" w:rsidRDefault="00510026" w:rsidP="00A64751">
      <w:pPr>
        <w:pStyle w:val="EW"/>
        <w:rPr>
          <w:rPrChange w:id="804" w:author="CR#1203r1" w:date="2020-04-07T12:38:00Z">
            <w:rPr/>
          </w:rPrChange>
        </w:rPr>
      </w:pPr>
      <w:r w:rsidRPr="00502B5A">
        <w:rPr>
          <w:rPrChange w:id="805" w:author="CR#1203r1" w:date="2020-04-07T12:38:00Z">
            <w:rPr/>
          </w:rPrChange>
        </w:rPr>
        <w:t>E-UTRA</w:t>
      </w:r>
      <w:r w:rsidRPr="00502B5A">
        <w:rPr>
          <w:rPrChange w:id="806" w:author="CR#1203r1" w:date="2020-04-07T12:38:00Z">
            <w:rPr/>
          </w:rPrChange>
        </w:rPr>
        <w:tab/>
        <w:t>Evolved UTRA</w:t>
      </w:r>
    </w:p>
    <w:p w:rsidR="00510026" w:rsidRPr="00502B5A" w:rsidRDefault="00510026" w:rsidP="00A64751">
      <w:pPr>
        <w:pStyle w:val="EW"/>
        <w:rPr>
          <w:rPrChange w:id="807" w:author="CR#1203r1" w:date="2020-04-07T12:38:00Z">
            <w:rPr/>
          </w:rPrChange>
        </w:rPr>
      </w:pPr>
      <w:r w:rsidRPr="00502B5A">
        <w:rPr>
          <w:rPrChange w:id="808" w:author="CR#1203r1" w:date="2020-04-07T12:38:00Z">
            <w:rPr/>
          </w:rPrChange>
        </w:rPr>
        <w:t>E-UTRAN</w:t>
      </w:r>
      <w:r w:rsidRPr="00502B5A">
        <w:rPr>
          <w:rPrChange w:id="809" w:author="CR#1203r1" w:date="2020-04-07T12:38:00Z">
            <w:rPr/>
          </w:rPrChange>
        </w:rPr>
        <w:tab/>
        <w:t>Evolved UTRAN</w:t>
      </w:r>
    </w:p>
    <w:p w:rsidR="00510026" w:rsidRPr="00502B5A" w:rsidRDefault="00510026" w:rsidP="00A64751">
      <w:pPr>
        <w:pStyle w:val="EW"/>
        <w:rPr>
          <w:rPrChange w:id="810" w:author="CR#1203r1" w:date="2020-04-07T12:38:00Z">
            <w:rPr/>
          </w:rPrChange>
        </w:rPr>
      </w:pPr>
      <w:r w:rsidRPr="00502B5A">
        <w:rPr>
          <w:rPrChange w:id="811" w:author="CR#1203r1" w:date="2020-04-07T12:38:00Z">
            <w:rPr/>
          </w:rPrChange>
        </w:rPr>
        <w:t>FDD</w:t>
      </w:r>
      <w:r w:rsidRPr="00502B5A">
        <w:rPr>
          <w:rPrChange w:id="812" w:author="CR#1203r1" w:date="2020-04-07T12:38:00Z">
            <w:rPr/>
          </w:rPrChange>
        </w:rPr>
        <w:tab/>
        <w:t>Frequency Division Duplex</w:t>
      </w:r>
    </w:p>
    <w:p w:rsidR="00E5288C" w:rsidRPr="00502B5A" w:rsidRDefault="00510026" w:rsidP="00852E90">
      <w:pPr>
        <w:pStyle w:val="EW"/>
        <w:rPr>
          <w:rPrChange w:id="813" w:author="CR#1203r1" w:date="2020-04-07T12:38:00Z">
            <w:rPr/>
          </w:rPrChange>
        </w:rPr>
        <w:pPrChange w:id="814" w:author="CR#1203r1" w:date="2020-04-07T12:31:00Z">
          <w:pPr>
            <w:keepLines/>
            <w:spacing w:after="0"/>
            <w:ind w:left="1702" w:hanging="1418"/>
          </w:pPr>
        </w:pPrChange>
      </w:pPr>
      <w:r w:rsidRPr="00502B5A">
        <w:rPr>
          <w:rPrChange w:id="815" w:author="CR#1203r1" w:date="2020-04-07T12:38:00Z">
            <w:rPr/>
          </w:rPrChange>
        </w:rPr>
        <w:t>FDM</w:t>
      </w:r>
      <w:r w:rsidRPr="00502B5A">
        <w:rPr>
          <w:rPrChange w:id="816" w:author="CR#1203r1" w:date="2020-04-07T12:38:00Z">
            <w:rPr/>
          </w:rPrChange>
        </w:rPr>
        <w:tab/>
        <w:t>Frequency Division Multiplexing</w:t>
      </w:r>
    </w:p>
    <w:p w:rsidR="00510026" w:rsidRPr="00502B5A" w:rsidRDefault="00E5288C" w:rsidP="00E5288C">
      <w:pPr>
        <w:pStyle w:val="EW"/>
        <w:rPr>
          <w:rPrChange w:id="817" w:author="CR#1203r1" w:date="2020-04-07T12:38:00Z">
            <w:rPr/>
          </w:rPrChange>
        </w:rPr>
      </w:pPr>
      <w:r w:rsidRPr="00502B5A">
        <w:rPr>
          <w:rPrChange w:id="818" w:author="CR#1203r1" w:date="2020-04-07T12:38:00Z">
            <w:rPr/>
          </w:rPrChange>
        </w:rPr>
        <w:t>FS</w:t>
      </w:r>
      <w:r w:rsidRPr="00502B5A">
        <w:rPr>
          <w:rPrChange w:id="819" w:author="CR#1203r1" w:date="2020-04-07T12:38:00Z">
            <w:rPr/>
          </w:rPrChange>
        </w:rPr>
        <w:tab/>
        <w:t>Frame Structure</w:t>
      </w:r>
    </w:p>
    <w:p w:rsidR="00510026" w:rsidRPr="00502B5A" w:rsidRDefault="00510026" w:rsidP="00A64751">
      <w:pPr>
        <w:pStyle w:val="EW"/>
        <w:rPr>
          <w:rPrChange w:id="820" w:author="CR#1203r1" w:date="2020-04-07T12:38:00Z">
            <w:rPr/>
          </w:rPrChange>
        </w:rPr>
      </w:pPr>
      <w:r w:rsidRPr="00502B5A">
        <w:rPr>
          <w:rPrChange w:id="821" w:author="CR#1203r1" w:date="2020-04-07T12:38:00Z">
            <w:rPr/>
          </w:rPrChange>
        </w:rPr>
        <w:t>GERAN</w:t>
      </w:r>
      <w:r w:rsidRPr="00502B5A">
        <w:rPr>
          <w:rPrChange w:id="822" w:author="CR#1203r1" w:date="2020-04-07T12:38:00Z">
            <w:rPr/>
          </w:rPrChange>
        </w:rPr>
        <w:tab/>
        <w:t>GSM EDGE Radio Access Network</w:t>
      </w:r>
    </w:p>
    <w:p w:rsidR="00510026" w:rsidRPr="00502B5A" w:rsidRDefault="00510026" w:rsidP="00A64751">
      <w:pPr>
        <w:pStyle w:val="EW"/>
        <w:rPr>
          <w:rPrChange w:id="823" w:author="CR#1203r1" w:date="2020-04-07T12:38:00Z">
            <w:rPr/>
          </w:rPrChange>
        </w:rPr>
      </w:pPr>
      <w:r w:rsidRPr="00502B5A">
        <w:rPr>
          <w:rPrChange w:id="824" w:author="CR#1203r1" w:date="2020-04-07T12:38:00Z">
            <w:rPr/>
          </w:rPrChange>
        </w:rPr>
        <w:t>GSM</w:t>
      </w:r>
      <w:r w:rsidRPr="00502B5A">
        <w:rPr>
          <w:rPrChange w:id="825" w:author="CR#1203r1" w:date="2020-04-07T12:38:00Z">
            <w:rPr/>
          </w:rPrChange>
        </w:rPr>
        <w:tab/>
        <w:t>Global System for Mobile communication</w:t>
      </w:r>
    </w:p>
    <w:p w:rsidR="00F63FA0" w:rsidRPr="00502B5A" w:rsidRDefault="00510026" w:rsidP="00F63FA0">
      <w:pPr>
        <w:pStyle w:val="EW"/>
        <w:rPr>
          <w:rPrChange w:id="826" w:author="CR#1203r1" w:date="2020-04-07T12:38:00Z">
            <w:rPr/>
          </w:rPrChange>
        </w:rPr>
      </w:pPr>
      <w:r w:rsidRPr="00502B5A">
        <w:rPr>
          <w:rPrChange w:id="827" w:author="CR#1203r1" w:date="2020-04-07T12:38:00Z">
            <w:rPr/>
          </w:rPrChange>
        </w:rPr>
        <w:t>HARQ</w:t>
      </w:r>
      <w:r w:rsidRPr="00502B5A">
        <w:rPr>
          <w:rPrChange w:id="828" w:author="CR#1203r1" w:date="2020-04-07T12:38:00Z">
            <w:rPr/>
          </w:rPrChange>
        </w:rPr>
        <w:tab/>
        <w:t>Hybrid ARQ</w:t>
      </w:r>
    </w:p>
    <w:p w:rsidR="00510026" w:rsidRPr="00502B5A" w:rsidRDefault="00F63FA0" w:rsidP="00F63FA0">
      <w:pPr>
        <w:pStyle w:val="EW"/>
        <w:rPr>
          <w:rPrChange w:id="829" w:author="CR#1203r1" w:date="2020-04-07T12:38:00Z">
            <w:rPr/>
          </w:rPrChange>
        </w:rPr>
      </w:pPr>
      <w:r w:rsidRPr="00502B5A">
        <w:rPr>
          <w:rPrChange w:id="830" w:author="CR#1203r1" w:date="2020-04-07T12:38:00Z">
            <w:rPr/>
          </w:rPrChange>
        </w:rPr>
        <w:t>LAA</w:t>
      </w:r>
      <w:r w:rsidRPr="00502B5A">
        <w:rPr>
          <w:rPrChange w:id="831" w:author="CR#1203r1" w:date="2020-04-07T12:38:00Z">
            <w:rPr/>
          </w:rPrChange>
        </w:rPr>
        <w:tab/>
        <w:t>Licensed-Assisted Access</w:t>
      </w:r>
    </w:p>
    <w:p w:rsidR="00510026" w:rsidRPr="00502B5A" w:rsidRDefault="00510026" w:rsidP="00A64751">
      <w:pPr>
        <w:pStyle w:val="EW"/>
        <w:rPr>
          <w:rPrChange w:id="832" w:author="CR#1203r1" w:date="2020-04-07T12:38:00Z">
            <w:rPr/>
          </w:rPrChange>
        </w:rPr>
      </w:pPr>
      <w:r w:rsidRPr="00502B5A">
        <w:rPr>
          <w:rPrChange w:id="833" w:author="CR#1203r1" w:date="2020-04-07T12:38:00Z">
            <w:rPr/>
          </w:rPrChange>
        </w:rPr>
        <w:t>LTE</w:t>
      </w:r>
      <w:r w:rsidRPr="00502B5A">
        <w:rPr>
          <w:rPrChange w:id="834" w:author="CR#1203r1" w:date="2020-04-07T12:38:00Z">
            <w:rPr/>
          </w:rPrChange>
        </w:rPr>
        <w:tab/>
        <w:t>Long Term Evolution</w:t>
      </w:r>
    </w:p>
    <w:p w:rsidR="00510026" w:rsidRPr="00502B5A" w:rsidRDefault="00510026" w:rsidP="00A64751">
      <w:pPr>
        <w:pStyle w:val="EW"/>
        <w:rPr>
          <w:rPrChange w:id="835" w:author="CR#1203r1" w:date="2020-04-07T12:38:00Z">
            <w:rPr/>
          </w:rPrChange>
        </w:rPr>
      </w:pPr>
      <w:r w:rsidRPr="00502B5A">
        <w:rPr>
          <w:rPrChange w:id="836" w:author="CR#1203r1" w:date="2020-04-07T12:38:00Z">
            <w:rPr/>
          </w:rPrChange>
        </w:rPr>
        <w:t>MAC</w:t>
      </w:r>
      <w:r w:rsidRPr="00502B5A">
        <w:rPr>
          <w:rPrChange w:id="837" w:author="CR#1203r1" w:date="2020-04-07T12:38:00Z">
            <w:rPr/>
          </w:rPrChange>
        </w:rPr>
        <w:tab/>
        <w:t>Medium Access Control</w:t>
      </w:r>
    </w:p>
    <w:p w:rsidR="00953A27" w:rsidRPr="00502B5A" w:rsidRDefault="00510026" w:rsidP="00A64751">
      <w:pPr>
        <w:pStyle w:val="EW"/>
        <w:rPr>
          <w:rPrChange w:id="838" w:author="CR#1203r1" w:date="2020-04-07T12:38:00Z">
            <w:rPr/>
          </w:rPrChange>
        </w:rPr>
      </w:pPr>
      <w:r w:rsidRPr="00502B5A">
        <w:rPr>
          <w:rPrChange w:id="839" w:author="CR#1203r1" w:date="2020-04-07T12:38:00Z">
            <w:rPr/>
          </w:rPrChange>
        </w:rPr>
        <w:t>MBMS</w:t>
      </w:r>
      <w:r w:rsidRPr="00502B5A">
        <w:rPr>
          <w:rPrChange w:id="840" w:author="CR#1203r1" w:date="2020-04-07T12:38:00Z">
            <w:rPr/>
          </w:rPrChange>
        </w:rPr>
        <w:tab/>
        <w:t>Multimedia Broadcast Multicast Service</w:t>
      </w:r>
    </w:p>
    <w:p w:rsidR="00953A27" w:rsidRPr="00502B5A" w:rsidRDefault="00953A27" w:rsidP="00A64751">
      <w:pPr>
        <w:pStyle w:val="EW"/>
        <w:rPr>
          <w:rPrChange w:id="841" w:author="CR#1203r1" w:date="2020-04-07T12:38:00Z">
            <w:rPr/>
          </w:rPrChange>
        </w:rPr>
      </w:pPr>
      <w:r w:rsidRPr="00502B5A">
        <w:rPr>
          <w:rPrChange w:id="842" w:author="CR#1203r1" w:date="2020-04-07T12:38:00Z">
            <w:rPr/>
          </w:rPrChange>
        </w:rPr>
        <w:t>MBSFN</w:t>
      </w:r>
      <w:r w:rsidRPr="00502B5A">
        <w:rPr>
          <w:rPrChange w:id="843" w:author="CR#1203r1" w:date="2020-04-07T12:38:00Z">
            <w:rPr/>
          </w:rPrChange>
        </w:rPr>
        <w:tab/>
        <w:t>Multimedia Broadcast multicast service Single Frequency Network</w:t>
      </w:r>
    </w:p>
    <w:p w:rsidR="00510026" w:rsidRPr="00502B5A" w:rsidRDefault="00510026" w:rsidP="00A64751">
      <w:pPr>
        <w:pStyle w:val="EW"/>
        <w:rPr>
          <w:rPrChange w:id="844" w:author="CR#1203r1" w:date="2020-04-07T12:38:00Z">
            <w:rPr/>
          </w:rPrChange>
        </w:rPr>
      </w:pPr>
      <w:r w:rsidRPr="00502B5A">
        <w:rPr>
          <w:rPrChange w:id="845" w:author="CR#1203r1" w:date="2020-04-07T12:38:00Z">
            <w:rPr/>
          </w:rPrChange>
        </w:rPr>
        <w:t>MCCH</w:t>
      </w:r>
      <w:r w:rsidRPr="00502B5A">
        <w:rPr>
          <w:rPrChange w:id="846" w:author="CR#1203r1" w:date="2020-04-07T12:38:00Z">
            <w:rPr/>
          </w:rPrChange>
        </w:rPr>
        <w:tab/>
        <w:t>Multicast Control Channel</w:t>
      </w:r>
    </w:p>
    <w:p w:rsidR="00E01AD8" w:rsidRPr="00502B5A" w:rsidRDefault="00E01AD8" w:rsidP="00E01AD8">
      <w:pPr>
        <w:pStyle w:val="EW"/>
        <w:rPr>
          <w:rPrChange w:id="847" w:author="CR#1203r1" w:date="2020-04-07T12:38:00Z">
            <w:rPr/>
          </w:rPrChange>
        </w:rPr>
      </w:pPr>
      <w:r w:rsidRPr="00502B5A">
        <w:rPr>
          <w:rPrChange w:id="848" w:author="CR#1203r1" w:date="2020-04-07T12:38:00Z">
            <w:rPr/>
          </w:rPrChange>
        </w:rPr>
        <w:t>MCH</w:t>
      </w:r>
      <w:r w:rsidRPr="00502B5A">
        <w:rPr>
          <w:rPrChange w:id="849" w:author="CR#1203r1" w:date="2020-04-07T12:38:00Z">
            <w:rPr/>
          </w:rPrChange>
        </w:rPr>
        <w:tab/>
        <w:t>Multicast Channel</w:t>
      </w:r>
    </w:p>
    <w:p w:rsidR="00E01AD8" w:rsidRPr="00502B5A" w:rsidRDefault="00E01AD8" w:rsidP="00E01AD8">
      <w:pPr>
        <w:pStyle w:val="EW"/>
        <w:rPr>
          <w:rPrChange w:id="850" w:author="CR#1203r1" w:date="2020-04-07T12:38:00Z">
            <w:rPr/>
          </w:rPrChange>
        </w:rPr>
      </w:pPr>
      <w:r w:rsidRPr="00502B5A">
        <w:rPr>
          <w:rPrChange w:id="851" w:author="CR#1203r1" w:date="2020-04-07T12:38:00Z">
            <w:rPr/>
          </w:rPrChange>
        </w:rPr>
        <w:t>MCS</w:t>
      </w:r>
      <w:r w:rsidRPr="00502B5A">
        <w:rPr>
          <w:rPrChange w:id="852" w:author="CR#1203r1" w:date="2020-04-07T12:38:00Z">
            <w:rPr/>
          </w:rPrChange>
        </w:rPr>
        <w:tab/>
        <w:t>Modulation and Coding Scheme</w:t>
      </w:r>
    </w:p>
    <w:p w:rsidR="00510026" w:rsidRPr="00502B5A" w:rsidRDefault="00510026" w:rsidP="00E01AD8">
      <w:pPr>
        <w:pStyle w:val="EW"/>
        <w:rPr>
          <w:rPrChange w:id="853" w:author="CR#1203r1" w:date="2020-04-07T12:38:00Z">
            <w:rPr/>
          </w:rPrChange>
        </w:rPr>
      </w:pPr>
      <w:r w:rsidRPr="00502B5A">
        <w:rPr>
          <w:rPrChange w:id="854" w:author="CR#1203r1" w:date="2020-04-07T12:38:00Z">
            <w:rPr/>
          </w:rPrChange>
        </w:rPr>
        <w:t>MIMO</w:t>
      </w:r>
      <w:r w:rsidRPr="00502B5A">
        <w:rPr>
          <w:rPrChange w:id="855" w:author="CR#1203r1" w:date="2020-04-07T12:38:00Z">
            <w:rPr/>
          </w:rPrChange>
        </w:rPr>
        <w:tab/>
        <w:t>Multiple Input Multiple Output</w:t>
      </w:r>
    </w:p>
    <w:p w:rsidR="00CE7338" w:rsidRPr="00502B5A" w:rsidRDefault="00510026" w:rsidP="00CE7338">
      <w:pPr>
        <w:pStyle w:val="EW"/>
        <w:rPr>
          <w:rPrChange w:id="856" w:author="CR#1203r1" w:date="2020-04-07T12:38:00Z">
            <w:rPr/>
          </w:rPrChange>
        </w:rPr>
      </w:pPr>
      <w:r w:rsidRPr="00502B5A">
        <w:rPr>
          <w:rPrChange w:id="857" w:author="CR#1203r1" w:date="2020-04-07T12:38:00Z">
            <w:rPr/>
          </w:rPrChange>
        </w:rPr>
        <w:t>MTCH</w:t>
      </w:r>
      <w:r w:rsidRPr="00502B5A">
        <w:rPr>
          <w:rPrChange w:id="858" w:author="CR#1203r1" w:date="2020-04-07T12:38:00Z">
            <w:rPr/>
          </w:rPrChange>
        </w:rPr>
        <w:tab/>
      </w:r>
      <w:r w:rsidR="00953A27" w:rsidRPr="00502B5A">
        <w:rPr>
          <w:rPrChange w:id="859" w:author="CR#1203r1" w:date="2020-04-07T12:38:00Z">
            <w:rPr/>
          </w:rPrChange>
        </w:rPr>
        <w:t xml:space="preserve">Multicast </w:t>
      </w:r>
      <w:r w:rsidRPr="00502B5A">
        <w:rPr>
          <w:rPrChange w:id="860" w:author="CR#1203r1" w:date="2020-04-07T12:38:00Z">
            <w:rPr/>
          </w:rPrChange>
        </w:rPr>
        <w:t>Traffic Channel</w:t>
      </w:r>
    </w:p>
    <w:p w:rsidR="00510026" w:rsidRPr="00502B5A" w:rsidRDefault="00CE7338" w:rsidP="00CE7338">
      <w:pPr>
        <w:pStyle w:val="EW"/>
        <w:rPr>
          <w:rPrChange w:id="861" w:author="CR#1203r1" w:date="2020-04-07T12:38:00Z">
            <w:rPr/>
          </w:rPrChange>
        </w:rPr>
      </w:pPr>
      <w:r w:rsidRPr="00502B5A">
        <w:rPr>
          <w:rPrChange w:id="862" w:author="CR#1203r1" w:date="2020-04-07T12:38:00Z">
            <w:rPr/>
          </w:rPrChange>
        </w:rPr>
        <w:t>MWUS</w:t>
      </w:r>
      <w:r w:rsidRPr="00502B5A">
        <w:rPr>
          <w:rPrChange w:id="863" w:author="CR#1203r1" w:date="2020-04-07T12:38:00Z">
            <w:rPr/>
          </w:rPrChange>
        </w:rPr>
        <w:tab/>
        <w:t>MTC Wake Up Signal</w:t>
      </w:r>
    </w:p>
    <w:p w:rsidR="00510026" w:rsidRPr="00502B5A" w:rsidRDefault="00510026" w:rsidP="00A64751">
      <w:pPr>
        <w:pStyle w:val="EW"/>
        <w:rPr>
          <w:rPrChange w:id="864" w:author="CR#1203r1" w:date="2020-04-07T12:38:00Z">
            <w:rPr/>
          </w:rPrChange>
        </w:rPr>
      </w:pPr>
      <w:r w:rsidRPr="00502B5A">
        <w:rPr>
          <w:rPrChange w:id="865" w:author="CR#1203r1" w:date="2020-04-07T12:38:00Z">
            <w:rPr/>
          </w:rPrChange>
        </w:rPr>
        <w:t>NACK</w:t>
      </w:r>
      <w:r w:rsidRPr="00502B5A">
        <w:rPr>
          <w:rPrChange w:id="866" w:author="CR#1203r1" w:date="2020-04-07T12:38:00Z">
            <w:rPr/>
          </w:rPrChange>
        </w:rPr>
        <w:tab/>
      </w:r>
      <w:r w:rsidR="00953A27" w:rsidRPr="00502B5A">
        <w:rPr>
          <w:rPrChange w:id="867" w:author="CR#1203r1" w:date="2020-04-07T12:38:00Z">
            <w:rPr/>
          </w:rPrChange>
        </w:rPr>
        <w:t xml:space="preserve">Negative </w:t>
      </w:r>
      <w:r w:rsidRPr="00502B5A">
        <w:rPr>
          <w:rPrChange w:id="868" w:author="CR#1203r1" w:date="2020-04-07T12:38:00Z">
            <w:rPr/>
          </w:rPrChange>
        </w:rPr>
        <w:t>Acknowledgement</w:t>
      </w:r>
    </w:p>
    <w:p w:rsidR="00FC22A9" w:rsidRPr="00502B5A" w:rsidRDefault="00FC22A9" w:rsidP="00FC22A9">
      <w:pPr>
        <w:pStyle w:val="EW"/>
        <w:rPr>
          <w:rPrChange w:id="869" w:author="CR#1203r1" w:date="2020-04-07T12:38:00Z">
            <w:rPr/>
          </w:rPrChange>
        </w:rPr>
      </w:pPr>
      <w:r w:rsidRPr="00502B5A">
        <w:rPr>
          <w:rPrChange w:id="870" w:author="CR#1203r1" w:date="2020-04-07T12:38:00Z">
            <w:rPr/>
          </w:rPrChange>
        </w:rPr>
        <w:t>NB-IoT</w:t>
      </w:r>
      <w:r w:rsidRPr="00502B5A">
        <w:rPr>
          <w:rPrChange w:id="871" w:author="CR#1203r1" w:date="2020-04-07T12:38:00Z">
            <w:rPr/>
          </w:rPrChange>
        </w:rPr>
        <w:tab/>
        <w:t>Narrow Band Internet of Things</w:t>
      </w:r>
    </w:p>
    <w:p w:rsidR="00FC22A9" w:rsidRPr="00502B5A" w:rsidRDefault="00FC22A9" w:rsidP="00FC22A9">
      <w:pPr>
        <w:pStyle w:val="EW"/>
        <w:rPr>
          <w:rPrChange w:id="872" w:author="CR#1203r1" w:date="2020-04-07T12:38:00Z">
            <w:rPr/>
          </w:rPrChange>
        </w:rPr>
      </w:pPr>
      <w:r w:rsidRPr="00502B5A">
        <w:rPr>
          <w:rPrChange w:id="873" w:author="CR#1203r1" w:date="2020-04-07T12:38:00Z">
            <w:rPr/>
          </w:rPrChange>
        </w:rPr>
        <w:t>NPBCH</w:t>
      </w:r>
      <w:r w:rsidRPr="00502B5A">
        <w:rPr>
          <w:rPrChange w:id="874" w:author="CR#1203r1" w:date="2020-04-07T12:38:00Z">
            <w:rPr/>
          </w:rPrChange>
        </w:rPr>
        <w:tab/>
        <w:t>Narrow Band Physical Broadcast Channel</w:t>
      </w:r>
    </w:p>
    <w:p w:rsidR="00FC22A9" w:rsidRPr="00502B5A" w:rsidRDefault="00FC22A9" w:rsidP="00FC22A9">
      <w:pPr>
        <w:pStyle w:val="EW"/>
        <w:rPr>
          <w:rPrChange w:id="875" w:author="CR#1203r1" w:date="2020-04-07T12:38:00Z">
            <w:rPr/>
          </w:rPrChange>
        </w:rPr>
      </w:pPr>
      <w:r w:rsidRPr="00502B5A">
        <w:rPr>
          <w:rPrChange w:id="876" w:author="CR#1203r1" w:date="2020-04-07T12:38:00Z">
            <w:rPr/>
          </w:rPrChange>
        </w:rPr>
        <w:t>NPDCCH</w:t>
      </w:r>
      <w:r w:rsidRPr="00502B5A">
        <w:rPr>
          <w:rPrChange w:id="877" w:author="CR#1203r1" w:date="2020-04-07T12:38:00Z">
            <w:rPr/>
          </w:rPrChange>
        </w:rPr>
        <w:tab/>
        <w:t>Narrow Band Physical Downlink Control Channel</w:t>
      </w:r>
    </w:p>
    <w:p w:rsidR="00FC22A9" w:rsidRPr="00502B5A" w:rsidRDefault="00FC22A9" w:rsidP="00FC22A9">
      <w:pPr>
        <w:pStyle w:val="EW"/>
        <w:rPr>
          <w:rPrChange w:id="878" w:author="CR#1203r1" w:date="2020-04-07T12:38:00Z">
            <w:rPr/>
          </w:rPrChange>
        </w:rPr>
      </w:pPr>
      <w:r w:rsidRPr="00502B5A">
        <w:rPr>
          <w:rPrChange w:id="879" w:author="CR#1203r1" w:date="2020-04-07T12:38:00Z">
            <w:rPr/>
          </w:rPrChange>
        </w:rPr>
        <w:t>NPDSCH</w:t>
      </w:r>
      <w:r w:rsidRPr="00502B5A">
        <w:rPr>
          <w:rPrChange w:id="880" w:author="CR#1203r1" w:date="2020-04-07T12:38:00Z">
            <w:rPr/>
          </w:rPrChange>
        </w:rPr>
        <w:tab/>
        <w:t>Narrow Band Physical Downlink Shared Channel</w:t>
      </w:r>
    </w:p>
    <w:p w:rsidR="00FC22A9" w:rsidRPr="00502B5A" w:rsidRDefault="00FC22A9" w:rsidP="00FC22A9">
      <w:pPr>
        <w:pStyle w:val="EW"/>
        <w:rPr>
          <w:rPrChange w:id="881" w:author="CR#1203r1" w:date="2020-04-07T12:38:00Z">
            <w:rPr/>
          </w:rPrChange>
        </w:rPr>
      </w:pPr>
      <w:r w:rsidRPr="00502B5A">
        <w:rPr>
          <w:rPrChange w:id="882" w:author="CR#1203r1" w:date="2020-04-07T12:38:00Z">
            <w:rPr/>
          </w:rPrChange>
        </w:rPr>
        <w:t>NPRACH</w:t>
      </w:r>
      <w:r w:rsidRPr="00502B5A">
        <w:rPr>
          <w:rPrChange w:id="883" w:author="CR#1203r1" w:date="2020-04-07T12:38:00Z">
            <w:rPr/>
          </w:rPrChange>
        </w:rPr>
        <w:tab/>
        <w:t>Narrow Band Physical Random Access Channel</w:t>
      </w:r>
    </w:p>
    <w:p w:rsidR="006B3548" w:rsidRPr="00502B5A" w:rsidRDefault="00FC22A9" w:rsidP="006B3548">
      <w:pPr>
        <w:pStyle w:val="EW"/>
        <w:rPr>
          <w:rPrChange w:id="884" w:author="CR#1203r1" w:date="2020-04-07T12:38:00Z">
            <w:rPr/>
          </w:rPrChange>
        </w:rPr>
      </w:pPr>
      <w:r w:rsidRPr="00502B5A">
        <w:rPr>
          <w:rPrChange w:id="885" w:author="CR#1203r1" w:date="2020-04-07T12:38:00Z">
            <w:rPr/>
          </w:rPrChange>
        </w:rPr>
        <w:t>NPUSCH</w:t>
      </w:r>
      <w:r w:rsidRPr="00502B5A">
        <w:rPr>
          <w:rPrChange w:id="886" w:author="CR#1203r1" w:date="2020-04-07T12:38:00Z">
            <w:rPr/>
          </w:rPrChange>
        </w:rPr>
        <w:tab/>
        <w:t>Narrow Band Physical Uplink Shared Channel</w:t>
      </w:r>
    </w:p>
    <w:p w:rsidR="00FC22A9" w:rsidRPr="00502B5A" w:rsidRDefault="006B3548" w:rsidP="006B3548">
      <w:pPr>
        <w:pStyle w:val="EW"/>
        <w:rPr>
          <w:rPrChange w:id="887" w:author="CR#1203r1" w:date="2020-04-07T12:38:00Z">
            <w:rPr/>
          </w:rPrChange>
        </w:rPr>
      </w:pPr>
      <w:r w:rsidRPr="00502B5A">
        <w:rPr>
          <w:rPrChange w:id="888" w:author="CR#1203r1" w:date="2020-04-07T12:38:00Z">
            <w:rPr/>
          </w:rPrChange>
        </w:rPr>
        <w:t>NWUS</w:t>
      </w:r>
      <w:r w:rsidRPr="00502B5A">
        <w:rPr>
          <w:rPrChange w:id="889" w:author="CR#1203r1" w:date="2020-04-07T12:38:00Z">
            <w:rPr/>
          </w:rPrChange>
        </w:rPr>
        <w:tab/>
        <w:t>Narrow Band Wake Up Signal</w:t>
      </w:r>
    </w:p>
    <w:p w:rsidR="00510026" w:rsidRPr="00502B5A" w:rsidRDefault="00510026" w:rsidP="00A64751">
      <w:pPr>
        <w:pStyle w:val="EW"/>
        <w:rPr>
          <w:rPrChange w:id="890" w:author="CR#1203r1" w:date="2020-04-07T12:38:00Z">
            <w:rPr/>
          </w:rPrChange>
        </w:rPr>
      </w:pPr>
      <w:r w:rsidRPr="00502B5A">
        <w:rPr>
          <w:rPrChange w:id="891" w:author="CR#1203r1" w:date="2020-04-07T12:38:00Z">
            <w:rPr/>
          </w:rPrChange>
        </w:rPr>
        <w:t>OFDM</w:t>
      </w:r>
      <w:r w:rsidRPr="00502B5A">
        <w:rPr>
          <w:rPrChange w:id="892" w:author="CR#1203r1" w:date="2020-04-07T12:38:00Z">
            <w:rPr/>
          </w:rPrChange>
        </w:rPr>
        <w:tab/>
        <w:t>Orthogonal Frequency Division Multiplexing</w:t>
      </w:r>
    </w:p>
    <w:p w:rsidR="00510026" w:rsidRPr="00502B5A" w:rsidRDefault="00510026" w:rsidP="00A64751">
      <w:pPr>
        <w:pStyle w:val="EW"/>
        <w:rPr>
          <w:rPrChange w:id="893" w:author="CR#1203r1" w:date="2020-04-07T12:38:00Z">
            <w:rPr/>
          </w:rPrChange>
        </w:rPr>
      </w:pPr>
      <w:r w:rsidRPr="00502B5A">
        <w:rPr>
          <w:rPrChange w:id="894" w:author="CR#1203r1" w:date="2020-04-07T12:38:00Z">
            <w:rPr/>
          </w:rPrChange>
        </w:rPr>
        <w:t>OFDMA</w:t>
      </w:r>
      <w:r w:rsidRPr="00502B5A">
        <w:rPr>
          <w:rPrChange w:id="895" w:author="CR#1203r1" w:date="2020-04-07T12:38:00Z">
            <w:rPr/>
          </w:rPrChange>
        </w:rPr>
        <w:tab/>
        <w:t>Orthogonal Frequency Division Multiple Access</w:t>
      </w:r>
    </w:p>
    <w:p w:rsidR="004B3BBC" w:rsidRPr="00502B5A" w:rsidRDefault="004B3BBC" w:rsidP="00A64751">
      <w:pPr>
        <w:pStyle w:val="EW"/>
        <w:rPr>
          <w:rPrChange w:id="896" w:author="CR#1203r1" w:date="2020-04-07T12:38:00Z">
            <w:rPr/>
          </w:rPrChange>
        </w:rPr>
      </w:pPr>
      <w:r w:rsidRPr="00502B5A">
        <w:rPr>
          <w:rPrChange w:id="897" w:author="CR#1203r1" w:date="2020-04-07T12:38:00Z">
            <w:rPr/>
          </w:rPrChange>
        </w:rPr>
        <w:t>PBCH</w:t>
      </w:r>
      <w:r w:rsidRPr="00502B5A">
        <w:rPr>
          <w:rPrChange w:id="898" w:author="CR#1203r1" w:date="2020-04-07T12:38:00Z">
            <w:rPr/>
          </w:rPrChange>
        </w:rPr>
        <w:tab/>
        <w:t>Physical broadcast channel</w:t>
      </w:r>
    </w:p>
    <w:p w:rsidR="004B3BBC" w:rsidRPr="00502B5A" w:rsidRDefault="004B3BBC" w:rsidP="00A64751">
      <w:pPr>
        <w:pStyle w:val="EW"/>
        <w:rPr>
          <w:rPrChange w:id="899" w:author="CR#1203r1" w:date="2020-04-07T12:38:00Z">
            <w:rPr/>
          </w:rPrChange>
        </w:rPr>
      </w:pPr>
      <w:r w:rsidRPr="00502B5A">
        <w:rPr>
          <w:rPrChange w:id="900" w:author="CR#1203r1" w:date="2020-04-07T12:38:00Z">
            <w:rPr/>
          </w:rPrChange>
        </w:rPr>
        <w:t>PDCCH</w:t>
      </w:r>
      <w:r w:rsidRPr="00502B5A">
        <w:rPr>
          <w:rPrChange w:id="901" w:author="CR#1203r1" w:date="2020-04-07T12:38:00Z">
            <w:rPr/>
          </w:rPrChange>
        </w:rPr>
        <w:tab/>
        <w:t>Physical downlink control channel</w:t>
      </w:r>
    </w:p>
    <w:p w:rsidR="004B3BBC" w:rsidRPr="00502B5A" w:rsidRDefault="004B3BBC" w:rsidP="00A64751">
      <w:pPr>
        <w:pStyle w:val="EW"/>
        <w:rPr>
          <w:rPrChange w:id="902" w:author="CR#1203r1" w:date="2020-04-07T12:38:00Z">
            <w:rPr/>
          </w:rPrChange>
        </w:rPr>
      </w:pPr>
      <w:r w:rsidRPr="00502B5A">
        <w:rPr>
          <w:rPrChange w:id="903" w:author="CR#1203r1" w:date="2020-04-07T12:38:00Z">
            <w:rPr/>
          </w:rPrChange>
        </w:rPr>
        <w:t>PDSCH</w:t>
      </w:r>
      <w:r w:rsidRPr="00502B5A">
        <w:rPr>
          <w:rPrChange w:id="904" w:author="CR#1203r1" w:date="2020-04-07T12:38:00Z">
            <w:rPr/>
          </w:rPrChange>
        </w:rPr>
        <w:tab/>
        <w:t>Physical downlink shared channel</w:t>
      </w:r>
    </w:p>
    <w:p w:rsidR="00510026" w:rsidRPr="00502B5A" w:rsidRDefault="00510026" w:rsidP="00A64751">
      <w:pPr>
        <w:pStyle w:val="EW"/>
        <w:rPr>
          <w:rPrChange w:id="905" w:author="CR#1203r1" w:date="2020-04-07T12:38:00Z">
            <w:rPr/>
          </w:rPrChange>
        </w:rPr>
      </w:pPr>
      <w:r w:rsidRPr="00502B5A">
        <w:rPr>
          <w:rPrChange w:id="906" w:author="CR#1203r1" w:date="2020-04-07T12:38:00Z">
            <w:rPr/>
          </w:rPrChange>
        </w:rPr>
        <w:t>PHY</w:t>
      </w:r>
      <w:r w:rsidRPr="00502B5A">
        <w:rPr>
          <w:rPrChange w:id="907" w:author="CR#1203r1" w:date="2020-04-07T12:38:00Z">
            <w:rPr/>
          </w:rPrChange>
        </w:rPr>
        <w:tab/>
        <w:t>Physical layer</w:t>
      </w:r>
    </w:p>
    <w:p w:rsidR="004B3BBC" w:rsidRPr="00502B5A" w:rsidRDefault="004B3BBC" w:rsidP="00A64751">
      <w:pPr>
        <w:pStyle w:val="EW"/>
        <w:rPr>
          <w:rPrChange w:id="908" w:author="CR#1203r1" w:date="2020-04-07T12:38:00Z">
            <w:rPr/>
          </w:rPrChange>
        </w:rPr>
      </w:pPr>
      <w:r w:rsidRPr="00502B5A">
        <w:rPr>
          <w:rPrChange w:id="909" w:author="CR#1203r1" w:date="2020-04-07T12:38:00Z">
            <w:rPr/>
          </w:rPrChange>
        </w:rPr>
        <w:t>PMCH</w:t>
      </w:r>
      <w:r w:rsidRPr="00502B5A">
        <w:rPr>
          <w:rPrChange w:id="910" w:author="CR#1203r1" w:date="2020-04-07T12:38:00Z">
            <w:rPr/>
          </w:rPrChange>
        </w:rPr>
        <w:tab/>
        <w:t>Physical multicast channel</w:t>
      </w:r>
    </w:p>
    <w:p w:rsidR="004B3BBC" w:rsidRPr="00502B5A" w:rsidRDefault="004B3BBC" w:rsidP="00A64751">
      <w:pPr>
        <w:pStyle w:val="EW"/>
        <w:rPr>
          <w:rPrChange w:id="911" w:author="CR#1203r1" w:date="2020-04-07T12:38:00Z">
            <w:rPr/>
          </w:rPrChange>
        </w:rPr>
      </w:pPr>
      <w:r w:rsidRPr="00502B5A">
        <w:rPr>
          <w:rPrChange w:id="912" w:author="CR#1203r1" w:date="2020-04-07T12:38:00Z">
            <w:rPr/>
          </w:rPrChange>
        </w:rPr>
        <w:t>PRACH</w:t>
      </w:r>
      <w:r w:rsidRPr="00502B5A">
        <w:rPr>
          <w:rPrChange w:id="913" w:author="CR#1203r1" w:date="2020-04-07T12:38:00Z">
            <w:rPr/>
          </w:rPrChange>
        </w:rPr>
        <w:tab/>
        <w:t>Physical random access channel</w:t>
      </w:r>
    </w:p>
    <w:p w:rsidR="00510026" w:rsidRPr="00502B5A" w:rsidRDefault="00510026" w:rsidP="00A64751">
      <w:pPr>
        <w:pStyle w:val="EW"/>
        <w:rPr>
          <w:rPrChange w:id="914" w:author="CR#1203r1" w:date="2020-04-07T12:38:00Z">
            <w:rPr/>
          </w:rPrChange>
        </w:rPr>
      </w:pPr>
      <w:r w:rsidRPr="00502B5A">
        <w:rPr>
          <w:rPrChange w:id="915" w:author="CR#1203r1" w:date="2020-04-07T12:38:00Z">
            <w:rPr/>
          </w:rPrChange>
        </w:rPr>
        <w:t>PRB</w:t>
      </w:r>
      <w:r w:rsidRPr="00502B5A">
        <w:rPr>
          <w:rPrChange w:id="916" w:author="CR#1203r1" w:date="2020-04-07T12:38:00Z">
            <w:rPr/>
          </w:rPrChange>
        </w:rPr>
        <w:tab/>
        <w:t>Physical Resource Block</w:t>
      </w:r>
    </w:p>
    <w:p w:rsidR="002D37CD" w:rsidRPr="00502B5A" w:rsidRDefault="002D37CD" w:rsidP="002D37CD">
      <w:pPr>
        <w:pStyle w:val="EW"/>
        <w:rPr>
          <w:rPrChange w:id="917" w:author="CR#1203r1" w:date="2020-04-07T12:38:00Z">
            <w:rPr/>
          </w:rPrChange>
        </w:rPr>
      </w:pPr>
      <w:r w:rsidRPr="00502B5A">
        <w:rPr>
          <w:rPrChange w:id="918" w:author="CR#1203r1" w:date="2020-04-07T12:38:00Z">
            <w:rPr/>
          </w:rPrChange>
        </w:rPr>
        <w:t>ProSe</w:t>
      </w:r>
      <w:r w:rsidRPr="00502B5A">
        <w:rPr>
          <w:rPrChange w:id="919" w:author="CR#1203r1" w:date="2020-04-07T12:38:00Z">
            <w:rPr/>
          </w:rPrChange>
        </w:rPr>
        <w:tab/>
        <w:t>Proximity based Services</w:t>
      </w:r>
    </w:p>
    <w:p w:rsidR="002D37CD" w:rsidRPr="00502B5A" w:rsidRDefault="002D37CD" w:rsidP="002D37CD">
      <w:pPr>
        <w:pStyle w:val="EW"/>
        <w:rPr>
          <w:rPrChange w:id="920" w:author="CR#1203r1" w:date="2020-04-07T12:38:00Z">
            <w:rPr/>
          </w:rPrChange>
        </w:rPr>
      </w:pPr>
      <w:r w:rsidRPr="00502B5A">
        <w:rPr>
          <w:rPrChange w:id="921" w:author="CR#1203r1" w:date="2020-04-07T12:38:00Z">
            <w:rPr/>
          </w:rPrChange>
        </w:rPr>
        <w:t>PSBCH</w:t>
      </w:r>
      <w:r w:rsidRPr="00502B5A">
        <w:rPr>
          <w:rPrChange w:id="922" w:author="CR#1203r1" w:date="2020-04-07T12:38:00Z">
            <w:rPr/>
          </w:rPrChange>
        </w:rPr>
        <w:tab/>
        <w:t>Physical Sidelink Broadcast CHannel</w:t>
      </w:r>
    </w:p>
    <w:p w:rsidR="002D37CD" w:rsidRPr="00502B5A" w:rsidRDefault="002D37CD" w:rsidP="00A64751">
      <w:pPr>
        <w:pStyle w:val="EW"/>
        <w:rPr>
          <w:rPrChange w:id="923" w:author="CR#1203r1" w:date="2020-04-07T12:38:00Z">
            <w:rPr/>
          </w:rPrChange>
        </w:rPr>
      </w:pPr>
      <w:r w:rsidRPr="00502B5A">
        <w:rPr>
          <w:rPrChange w:id="924" w:author="CR#1203r1" w:date="2020-04-07T12:38:00Z">
            <w:rPr/>
          </w:rPrChange>
        </w:rPr>
        <w:t>PSCCH</w:t>
      </w:r>
      <w:r w:rsidRPr="00502B5A">
        <w:rPr>
          <w:rPrChange w:id="925" w:author="CR#1203r1" w:date="2020-04-07T12:38:00Z">
            <w:rPr/>
          </w:rPrChange>
        </w:rPr>
        <w:tab/>
        <w:t>Physical Sidelink Control Channel</w:t>
      </w:r>
    </w:p>
    <w:p w:rsidR="0087398D" w:rsidRPr="00502B5A" w:rsidRDefault="0087398D" w:rsidP="00A64751">
      <w:pPr>
        <w:pStyle w:val="EW"/>
        <w:rPr>
          <w:rPrChange w:id="926" w:author="CR#1203r1" w:date="2020-04-07T12:38:00Z">
            <w:rPr/>
          </w:rPrChange>
        </w:rPr>
      </w:pPr>
      <w:r w:rsidRPr="00502B5A">
        <w:rPr>
          <w:rPrChange w:id="927" w:author="CR#1203r1" w:date="2020-04-07T12:38:00Z">
            <w:rPr/>
          </w:rPrChange>
        </w:rPr>
        <w:t>PSCell</w:t>
      </w:r>
      <w:r w:rsidRPr="00502B5A">
        <w:rPr>
          <w:rPrChange w:id="928" w:author="CR#1203r1" w:date="2020-04-07T12:38:00Z">
            <w:rPr/>
          </w:rPrChange>
        </w:rPr>
        <w:tab/>
        <w:t>Primary SCell</w:t>
      </w:r>
    </w:p>
    <w:p w:rsidR="002D37CD" w:rsidRPr="00502B5A" w:rsidRDefault="002D37CD" w:rsidP="002D37CD">
      <w:pPr>
        <w:pStyle w:val="EW"/>
        <w:rPr>
          <w:rPrChange w:id="929" w:author="CR#1203r1" w:date="2020-04-07T12:38:00Z">
            <w:rPr/>
          </w:rPrChange>
        </w:rPr>
      </w:pPr>
      <w:r w:rsidRPr="00502B5A">
        <w:rPr>
          <w:rPrChange w:id="930" w:author="CR#1203r1" w:date="2020-04-07T12:38:00Z">
            <w:rPr/>
          </w:rPrChange>
        </w:rPr>
        <w:t>PSDCH</w:t>
      </w:r>
      <w:r w:rsidRPr="00502B5A">
        <w:rPr>
          <w:rPrChange w:id="931" w:author="CR#1203r1" w:date="2020-04-07T12:38:00Z">
            <w:rPr/>
          </w:rPrChange>
        </w:rPr>
        <w:tab/>
        <w:t>Physical Sidelink Discovery Channel</w:t>
      </w:r>
    </w:p>
    <w:p w:rsidR="002D37CD" w:rsidRPr="00502B5A" w:rsidRDefault="002D37CD" w:rsidP="002D37CD">
      <w:pPr>
        <w:pStyle w:val="EW"/>
        <w:rPr>
          <w:rPrChange w:id="932" w:author="CR#1203r1" w:date="2020-04-07T12:38:00Z">
            <w:rPr/>
          </w:rPrChange>
        </w:rPr>
      </w:pPr>
      <w:r w:rsidRPr="00502B5A">
        <w:rPr>
          <w:rPrChange w:id="933" w:author="CR#1203r1" w:date="2020-04-07T12:38:00Z">
            <w:rPr/>
          </w:rPrChange>
        </w:rPr>
        <w:t>PSSCH</w:t>
      </w:r>
      <w:r w:rsidRPr="00502B5A">
        <w:rPr>
          <w:rPrChange w:id="934" w:author="CR#1203r1" w:date="2020-04-07T12:38:00Z">
            <w:rPr/>
          </w:rPrChange>
        </w:rPr>
        <w:tab/>
        <w:t>Physical Sidelink Shared CHannel</w:t>
      </w:r>
    </w:p>
    <w:p w:rsidR="004B3BBC" w:rsidRPr="00502B5A" w:rsidRDefault="004B3BBC" w:rsidP="00A64751">
      <w:pPr>
        <w:pStyle w:val="EW"/>
        <w:rPr>
          <w:rPrChange w:id="935" w:author="CR#1203r1" w:date="2020-04-07T12:38:00Z">
            <w:rPr/>
          </w:rPrChange>
        </w:rPr>
      </w:pPr>
      <w:r w:rsidRPr="00502B5A">
        <w:rPr>
          <w:rPrChange w:id="936" w:author="CR#1203r1" w:date="2020-04-07T12:38:00Z">
            <w:rPr/>
          </w:rPrChange>
        </w:rPr>
        <w:t>PUCCH</w:t>
      </w:r>
      <w:r w:rsidRPr="00502B5A">
        <w:rPr>
          <w:rPrChange w:id="937" w:author="CR#1203r1" w:date="2020-04-07T12:38:00Z">
            <w:rPr/>
          </w:rPrChange>
        </w:rPr>
        <w:tab/>
        <w:t>Physical uplink control channel</w:t>
      </w:r>
    </w:p>
    <w:p w:rsidR="00852E90" w:rsidRPr="00502B5A" w:rsidRDefault="00852E90" w:rsidP="00852E90">
      <w:pPr>
        <w:pStyle w:val="EW"/>
        <w:rPr>
          <w:ins w:id="938" w:author="CR#1202r1" w:date="2020-04-07T12:25:00Z"/>
          <w:rPrChange w:id="939" w:author="CR#1203r1" w:date="2020-04-07T12:38:00Z">
            <w:rPr>
              <w:ins w:id="940" w:author="CR#1202r1" w:date="2020-04-07T12:25:00Z"/>
            </w:rPr>
          </w:rPrChange>
        </w:rPr>
      </w:pPr>
      <w:ins w:id="941" w:author="CR#1202r1" w:date="2020-04-07T12:25:00Z">
        <w:r w:rsidRPr="00502B5A">
          <w:rPr>
            <w:lang w:val="en-US"/>
            <w:rPrChange w:id="942" w:author="CR#1203r1" w:date="2020-04-07T12:38:00Z">
              <w:rPr>
                <w:lang w:val="en-US"/>
              </w:rPr>
            </w:rPrChange>
          </w:rPr>
          <w:t>PUR</w:t>
        </w:r>
        <w:r w:rsidRPr="00502B5A">
          <w:rPr>
            <w:lang w:val="en-US"/>
            <w:rPrChange w:id="943" w:author="CR#1203r1" w:date="2020-04-07T12:38:00Z">
              <w:rPr>
                <w:lang w:val="en-US"/>
              </w:rPr>
            </w:rPrChange>
          </w:rPr>
          <w:tab/>
        </w:r>
        <w:r w:rsidRPr="00502B5A">
          <w:rPr>
            <w:rPrChange w:id="944" w:author="CR#1203r1" w:date="2020-04-07T12:38:00Z">
              <w:rPr/>
            </w:rPrChange>
          </w:rPr>
          <w:t>Preconfigured Uplink Resource</w:t>
        </w:r>
      </w:ins>
    </w:p>
    <w:p w:rsidR="004B3BBC" w:rsidRPr="00502B5A" w:rsidRDefault="004B3BBC" w:rsidP="00A64751">
      <w:pPr>
        <w:pStyle w:val="EW"/>
        <w:rPr>
          <w:rPrChange w:id="945" w:author="CR#1203r1" w:date="2020-04-07T12:38:00Z">
            <w:rPr/>
          </w:rPrChange>
        </w:rPr>
      </w:pPr>
      <w:r w:rsidRPr="00502B5A">
        <w:rPr>
          <w:rPrChange w:id="946" w:author="CR#1203r1" w:date="2020-04-07T12:38:00Z">
            <w:rPr/>
          </w:rPrChange>
        </w:rPr>
        <w:t>PUSCH</w:t>
      </w:r>
      <w:r w:rsidRPr="00502B5A">
        <w:rPr>
          <w:rPrChange w:id="947" w:author="CR#1203r1" w:date="2020-04-07T12:38:00Z">
            <w:rPr/>
          </w:rPrChange>
        </w:rPr>
        <w:tab/>
        <w:t>Physical uplink shared channel</w:t>
      </w:r>
    </w:p>
    <w:p w:rsidR="00510026" w:rsidRPr="00502B5A" w:rsidRDefault="00510026" w:rsidP="00A64751">
      <w:pPr>
        <w:pStyle w:val="EW"/>
        <w:rPr>
          <w:rPrChange w:id="948" w:author="CR#1203r1" w:date="2020-04-07T12:38:00Z">
            <w:rPr/>
          </w:rPrChange>
        </w:rPr>
      </w:pPr>
      <w:r w:rsidRPr="00502B5A">
        <w:rPr>
          <w:rPrChange w:id="949" w:author="CR#1203r1" w:date="2020-04-07T12:38:00Z">
            <w:rPr/>
          </w:rPrChange>
        </w:rPr>
        <w:t>QAM</w:t>
      </w:r>
      <w:r w:rsidRPr="00502B5A">
        <w:rPr>
          <w:rPrChange w:id="950" w:author="CR#1203r1" w:date="2020-04-07T12:38:00Z">
            <w:rPr/>
          </w:rPrChange>
        </w:rPr>
        <w:tab/>
        <w:t>Quadrature Amplitude Modulation</w:t>
      </w:r>
    </w:p>
    <w:p w:rsidR="00510026" w:rsidRPr="00502B5A" w:rsidRDefault="00510026" w:rsidP="00A64751">
      <w:pPr>
        <w:pStyle w:val="EW"/>
        <w:rPr>
          <w:rPrChange w:id="951" w:author="CR#1203r1" w:date="2020-04-07T12:38:00Z">
            <w:rPr/>
          </w:rPrChange>
        </w:rPr>
      </w:pPr>
      <w:r w:rsidRPr="00502B5A">
        <w:rPr>
          <w:rPrChange w:id="952" w:author="CR#1203r1" w:date="2020-04-07T12:38:00Z">
            <w:rPr/>
          </w:rPrChange>
        </w:rPr>
        <w:t>RACH</w:t>
      </w:r>
      <w:r w:rsidRPr="00502B5A">
        <w:rPr>
          <w:rPrChange w:id="953" w:author="CR#1203r1" w:date="2020-04-07T12:38:00Z">
            <w:rPr/>
          </w:rPrChange>
        </w:rPr>
        <w:tab/>
        <w:t>Random Access Channel</w:t>
      </w:r>
    </w:p>
    <w:p w:rsidR="00510026" w:rsidRPr="00502B5A" w:rsidRDefault="00510026" w:rsidP="00A64751">
      <w:pPr>
        <w:pStyle w:val="EW"/>
        <w:rPr>
          <w:rPrChange w:id="954" w:author="CR#1203r1" w:date="2020-04-07T12:38:00Z">
            <w:rPr/>
          </w:rPrChange>
        </w:rPr>
      </w:pPr>
      <w:r w:rsidRPr="00502B5A">
        <w:rPr>
          <w:rPrChange w:id="955" w:author="CR#1203r1" w:date="2020-04-07T12:38:00Z">
            <w:rPr/>
          </w:rPrChange>
        </w:rPr>
        <w:t>RF</w:t>
      </w:r>
      <w:r w:rsidRPr="00502B5A">
        <w:rPr>
          <w:rPrChange w:id="956" w:author="CR#1203r1" w:date="2020-04-07T12:38:00Z">
            <w:rPr/>
          </w:rPrChange>
        </w:rPr>
        <w:tab/>
        <w:t>Radio Frequency</w:t>
      </w:r>
    </w:p>
    <w:p w:rsidR="00510026" w:rsidRPr="00502B5A" w:rsidRDefault="00510026" w:rsidP="00A64751">
      <w:pPr>
        <w:pStyle w:val="EW"/>
        <w:rPr>
          <w:rPrChange w:id="957" w:author="CR#1203r1" w:date="2020-04-07T12:38:00Z">
            <w:rPr/>
          </w:rPrChange>
        </w:rPr>
      </w:pPr>
      <w:r w:rsidRPr="00502B5A">
        <w:rPr>
          <w:rPrChange w:id="958" w:author="CR#1203r1" w:date="2020-04-07T12:38:00Z">
            <w:rPr/>
          </w:rPrChange>
        </w:rPr>
        <w:t>RRC</w:t>
      </w:r>
      <w:r w:rsidRPr="00502B5A">
        <w:rPr>
          <w:rPrChange w:id="959" w:author="CR#1203r1" w:date="2020-04-07T12:38:00Z">
            <w:rPr/>
          </w:rPrChange>
        </w:rPr>
        <w:tab/>
        <w:t>Radio Resource Control</w:t>
      </w:r>
    </w:p>
    <w:p w:rsidR="00510026" w:rsidRPr="00502B5A" w:rsidRDefault="00510026" w:rsidP="00A64751">
      <w:pPr>
        <w:pStyle w:val="EW"/>
        <w:rPr>
          <w:rPrChange w:id="960" w:author="CR#1203r1" w:date="2020-04-07T12:38:00Z">
            <w:rPr/>
          </w:rPrChange>
        </w:rPr>
      </w:pPr>
      <w:r w:rsidRPr="00502B5A">
        <w:rPr>
          <w:rPrChange w:id="961" w:author="CR#1203r1" w:date="2020-04-07T12:38:00Z">
            <w:rPr/>
          </w:rPrChange>
        </w:rPr>
        <w:t>SAP</w:t>
      </w:r>
      <w:r w:rsidRPr="00502B5A">
        <w:rPr>
          <w:rPrChange w:id="962" w:author="CR#1203r1" w:date="2020-04-07T12:38:00Z">
            <w:rPr/>
          </w:rPrChange>
        </w:rPr>
        <w:tab/>
        <w:t>Service Access Point</w:t>
      </w:r>
    </w:p>
    <w:p w:rsidR="002D37CD" w:rsidRPr="00502B5A" w:rsidRDefault="002D37CD" w:rsidP="00A64751">
      <w:pPr>
        <w:pStyle w:val="EW"/>
        <w:rPr>
          <w:rPrChange w:id="963" w:author="CR#1203r1" w:date="2020-04-07T12:38:00Z">
            <w:rPr/>
          </w:rPrChange>
        </w:rPr>
      </w:pPr>
      <w:r w:rsidRPr="00502B5A">
        <w:rPr>
          <w:rPrChange w:id="964" w:author="CR#1203r1" w:date="2020-04-07T12:38:00Z">
            <w:rPr/>
          </w:rPrChange>
        </w:rPr>
        <w:t>SBCCH</w:t>
      </w:r>
      <w:r w:rsidRPr="00502B5A">
        <w:rPr>
          <w:rPrChange w:id="965" w:author="CR#1203r1" w:date="2020-04-07T12:38:00Z">
            <w:rPr/>
          </w:rPrChange>
        </w:rPr>
        <w:tab/>
        <w:t>Sidelink Broadcast Control CHannel</w:t>
      </w:r>
    </w:p>
    <w:p w:rsidR="00510026" w:rsidRPr="00502B5A" w:rsidRDefault="00510026" w:rsidP="00A64751">
      <w:pPr>
        <w:pStyle w:val="EW"/>
        <w:rPr>
          <w:rPrChange w:id="966" w:author="CR#1203r1" w:date="2020-04-07T12:38:00Z">
            <w:rPr/>
          </w:rPrChange>
        </w:rPr>
      </w:pPr>
      <w:r w:rsidRPr="00502B5A">
        <w:rPr>
          <w:rPrChange w:id="967" w:author="CR#1203r1" w:date="2020-04-07T12:38:00Z">
            <w:rPr/>
          </w:rPrChange>
        </w:rPr>
        <w:t>SC-FDMA</w:t>
      </w:r>
      <w:r w:rsidRPr="00502B5A">
        <w:rPr>
          <w:rPrChange w:id="968" w:author="CR#1203r1" w:date="2020-04-07T12:38:00Z">
            <w:rPr/>
          </w:rPrChange>
        </w:rPr>
        <w:tab/>
        <w:t>Single Carrier – Frequency Division Multiple Access</w:t>
      </w:r>
    </w:p>
    <w:p w:rsidR="00CE0ABC" w:rsidRPr="00502B5A" w:rsidRDefault="00491A93" w:rsidP="00CE0ABC">
      <w:pPr>
        <w:pStyle w:val="EW"/>
        <w:rPr>
          <w:lang w:eastAsia="zh-CN"/>
          <w:rPrChange w:id="969" w:author="CR#1203r1" w:date="2020-04-07T12:38:00Z">
            <w:rPr>
              <w:lang w:eastAsia="zh-CN"/>
            </w:rPr>
          </w:rPrChange>
        </w:rPr>
      </w:pPr>
      <w:r w:rsidRPr="00502B5A">
        <w:rPr>
          <w:rPrChange w:id="970" w:author="CR#1203r1" w:date="2020-04-07T12:38:00Z">
            <w:rPr/>
          </w:rPrChange>
        </w:rPr>
        <w:t>SCell</w:t>
      </w:r>
      <w:r w:rsidRPr="00502B5A">
        <w:rPr>
          <w:rPrChange w:id="971" w:author="CR#1203r1" w:date="2020-04-07T12:38:00Z">
            <w:rPr/>
          </w:rPrChange>
        </w:rPr>
        <w:tab/>
        <w:t>Secondary Cell</w:t>
      </w:r>
    </w:p>
    <w:p w:rsidR="00491A93" w:rsidRPr="00502B5A" w:rsidRDefault="00CE0ABC" w:rsidP="00CE0ABC">
      <w:pPr>
        <w:pStyle w:val="EW"/>
        <w:rPr>
          <w:rPrChange w:id="972" w:author="CR#1203r1" w:date="2020-04-07T12:38:00Z">
            <w:rPr/>
          </w:rPrChange>
        </w:rPr>
      </w:pPr>
      <w:r w:rsidRPr="00502B5A">
        <w:rPr>
          <w:lang w:eastAsia="zh-CN"/>
          <w:rPrChange w:id="973" w:author="CR#1203r1" w:date="2020-04-07T12:38:00Z">
            <w:rPr>
              <w:lang w:eastAsia="zh-CN"/>
            </w:rPr>
          </w:rPrChange>
        </w:rPr>
        <w:t>SC-PTM</w:t>
      </w:r>
      <w:r w:rsidRPr="00502B5A">
        <w:rPr>
          <w:lang w:eastAsia="zh-CN"/>
          <w:rPrChange w:id="974" w:author="CR#1203r1" w:date="2020-04-07T12:38:00Z">
            <w:rPr>
              <w:lang w:eastAsia="zh-CN"/>
            </w:rPr>
          </w:rPrChange>
        </w:rPr>
        <w:tab/>
      </w:r>
      <w:r w:rsidRPr="00502B5A">
        <w:rPr>
          <w:rFonts w:eastAsia="MS Mincho"/>
          <w:rPrChange w:id="975" w:author="CR#1203r1" w:date="2020-04-07T12:38:00Z">
            <w:rPr>
              <w:rFonts w:eastAsia="MS Mincho"/>
            </w:rPr>
          </w:rPrChange>
        </w:rPr>
        <w:t>Single Cell Point to Multipoint</w:t>
      </w:r>
    </w:p>
    <w:p w:rsidR="002D37CD" w:rsidRPr="00502B5A" w:rsidRDefault="002D37CD" w:rsidP="002D37CD">
      <w:pPr>
        <w:pStyle w:val="EW"/>
        <w:rPr>
          <w:rPrChange w:id="976" w:author="CR#1203r1" w:date="2020-04-07T12:38:00Z">
            <w:rPr/>
          </w:rPrChange>
        </w:rPr>
      </w:pPr>
      <w:r w:rsidRPr="00502B5A">
        <w:rPr>
          <w:rPrChange w:id="977" w:author="CR#1203r1" w:date="2020-04-07T12:38:00Z">
            <w:rPr/>
          </w:rPrChange>
        </w:rPr>
        <w:t>SL-BCH</w:t>
      </w:r>
      <w:r w:rsidRPr="00502B5A">
        <w:rPr>
          <w:rPrChange w:id="978" w:author="CR#1203r1" w:date="2020-04-07T12:38:00Z">
            <w:rPr/>
          </w:rPrChange>
        </w:rPr>
        <w:tab/>
        <w:t>Sidelink Broadcast Channel</w:t>
      </w:r>
    </w:p>
    <w:p w:rsidR="002D37CD" w:rsidRPr="00502B5A" w:rsidRDefault="002D37CD" w:rsidP="002D37CD">
      <w:pPr>
        <w:pStyle w:val="EW"/>
        <w:rPr>
          <w:rPrChange w:id="979" w:author="CR#1203r1" w:date="2020-04-07T12:38:00Z">
            <w:rPr/>
          </w:rPrChange>
        </w:rPr>
      </w:pPr>
      <w:r w:rsidRPr="00502B5A">
        <w:rPr>
          <w:rPrChange w:id="980" w:author="CR#1203r1" w:date="2020-04-07T12:38:00Z">
            <w:rPr/>
          </w:rPrChange>
        </w:rPr>
        <w:t>SL-DCH</w:t>
      </w:r>
      <w:r w:rsidRPr="00502B5A">
        <w:rPr>
          <w:rPrChange w:id="981" w:author="CR#1203r1" w:date="2020-04-07T12:38:00Z">
            <w:rPr/>
          </w:rPrChange>
        </w:rPr>
        <w:tab/>
        <w:t>Sidelink Discovery Channel</w:t>
      </w:r>
    </w:p>
    <w:p w:rsidR="008B3C1A" w:rsidRPr="00502B5A" w:rsidRDefault="002D37CD" w:rsidP="008B3C1A">
      <w:pPr>
        <w:pStyle w:val="EW"/>
        <w:rPr>
          <w:rPrChange w:id="982" w:author="CR#1203r1" w:date="2020-04-07T12:38:00Z">
            <w:rPr/>
          </w:rPrChange>
        </w:rPr>
      </w:pPr>
      <w:r w:rsidRPr="00502B5A">
        <w:rPr>
          <w:rPrChange w:id="983" w:author="CR#1203r1" w:date="2020-04-07T12:38:00Z">
            <w:rPr/>
          </w:rPrChange>
        </w:rPr>
        <w:t>SL-SCH</w:t>
      </w:r>
      <w:r w:rsidRPr="00502B5A">
        <w:rPr>
          <w:rPrChange w:id="984" w:author="CR#1203r1" w:date="2020-04-07T12:38:00Z">
            <w:rPr/>
          </w:rPrChange>
        </w:rPr>
        <w:tab/>
        <w:t>Sidelink Shared Channel</w:t>
      </w:r>
    </w:p>
    <w:p w:rsidR="008B3C1A" w:rsidRPr="00502B5A" w:rsidRDefault="008B3C1A" w:rsidP="008B3C1A">
      <w:pPr>
        <w:pStyle w:val="EW"/>
        <w:rPr>
          <w:rPrChange w:id="985" w:author="CR#1203r1" w:date="2020-04-07T12:38:00Z">
            <w:rPr/>
          </w:rPrChange>
        </w:rPr>
      </w:pPr>
      <w:r w:rsidRPr="00502B5A">
        <w:rPr>
          <w:rPrChange w:id="986" w:author="CR#1203r1" w:date="2020-04-07T12:38:00Z">
            <w:rPr/>
          </w:rPrChange>
        </w:rPr>
        <w:lastRenderedPageBreak/>
        <w:t>SPDCCH</w:t>
      </w:r>
      <w:r w:rsidRPr="00502B5A">
        <w:rPr>
          <w:rPrChange w:id="987" w:author="CR#1203r1" w:date="2020-04-07T12:38:00Z">
            <w:rPr/>
          </w:rPrChange>
        </w:rPr>
        <w:tab/>
        <w:t>Short PDCCH</w:t>
      </w:r>
    </w:p>
    <w:p w:rsidR="008B3C1A" w:rsidRPr="00502B5A" w:rsidRDefault="008B3C1A" w:rsidP="008B3C1A">
      <w:pPr>
        <w:pStyle w:val="EW"/>
        <w:rPr>
          <w:rPrChange w:id="988" w:author="CR#1203r1" w:date="2020-04-07T12:38:00Z">
            <w:rPr/>
          </w:rPrChange>
        </w:rPr>
      </w:pPr>
      <w:r w:rsidRPr="00502B5A">
        <w:rPr>
          <w:rPrChange w:id="989" w:author="CR#1203r1" w:date="2020-04-07T12:38:00Z">
            <w:rPr/>
          </w:rPrChange>
        </w:rPr>
        <w:t>SPT</w:t>
      </w:r>
      <w:r w:rsidRPr="00502B5A">
        <w:rPr>
          <w:rPrChange w:id="990" w:author="CR#1203r1" w:date="2020-04-07T12:38:00Z">
            <w:rPr/>
          </w:rPrChange>
        </w:rPr>
        <w:tab/>
        <w:t>Short Processing Time</w:t>
      </w:r>
    </w:p>
    <w:p w:rsidR="002D37CD" w:rsidRPr="00502B5A" w:rsidRDefault="008B3C1A" w:rsidP="008B3C1A">
      <w:pPr>
        <w:pStyle w:val="EW"/>
        <w:rPr>
          <w:rPrChange w:id="991" w:author="CR#1203r1" w:date="2020-04-07T12:38:00Z">
            <w:rPr/>
          </w:rPrChange>
        </w:rPr>
      </w:pPr>
      <w:r w:rsidRPr="00502B5A">
        <w:rPr>
          <w:rPrChange w:id="992" w:author="CR#1203r1" w:date="2020-04-07T12:38:00Z">
            <w:rPr/>
          </w:rPrChange>
        </w:rPr>
        <w:t>SPUCCH</w:t>
      </w:r>
      <w:r w:rsidRPr="00502B5A">
        <w:rPr>
          <w:rPrChange w:id="993" w:author="CR#1203r1" w:date="2020-04-07T12:38:00Z">
            <w:rPr/>
          </w:rPrChange>
        </w:rPr>
        <w:tab/>
        <w:t>Short PUCCH</w:t>
      </w:r>
    </w:p>
    <w:p w:rsidR="00510026" w:rsidRPr="00502B5A" w:rsidRDefault="003B4D31" w:rsidP="00A64751">
      <w:pPr>
        <w:pStyle w:val="EW"/>
        <w:rPr>
          <w:rPrChange w:id="994" w:author="CR#1203r1" w:date="2020-04-07T12:38:00Z">
            <w:rPr/>
          </w:rPrChange>
        </w:rPr>
      </w:pPr>
      <w:r w:rsidRPr="00502B5A">
        <w:rPr>
          <w:rPrChange w:id="995" w:author="CR#1203r1" w:date="2020-04-07T12:38:00Z">
            <w:rPr/>
          </w:rPrChange>
        </w:rPr>
        <w:t>SRS</w:t>
      </w:r>
      <w:r w:rsidRPr="00502B5A">
        <w:rPr>
          <w:rPrChange w:id="996" w:author="CR#1203r1" w:date="2020-04-07T12:38:00Z">
            <w:rPr/>
          </w:rPrChange>
        </w:rPr>
        <w:tab/>
        <w:t>Sounding Reference Symbol</w:t>
      </w:r>
    </w:p>
    <w:p w:rsidR="002D37CD" w:rsidRPr="00502B5A" w:rsidRDefault="002D37CD" w:rsidP="00A64751">
      <w:pPr>
        <w:pStyle w:val="EW"/>
        <w:rPr>
          <w:rPrChange w:id="997" w:author="CR#1203r1" w:date="2020-04-07T12:38:00Z">
            <w:rPr/>
          </w:rPrChange>
        </w:rPr>
      </w:pPr>
      <w:r w:rsidRPr="00502B5A">
        <w:rPr>
          <w:rPrChange w:id="998" w:author="CR#1203r1" w:date="2020-04-07T12:38:00Z">
            <w:rPr/>
          </w:rPrChange>
        </w:rPr>
        <w:t>STCH</w:t>
      </w:r>
      <w:r w:rsidRPr="00502B5A">
        <w:rPr>
          <w:rPrChange w:id="999" w:author="CR#1203r1" w:date="2020-04-07T12:38:00Z">
            <w:rPr/>
          </w:rPrChange>
        </w:rPr>
        <w:tab/>
        <w:t>Sidelink Traffic Channel</w:t>
      </w:r>
    </w:p>
    <w:p w:rsidR="00676B06" w:rsidRPr="00502B5A" w:rsidRDefault="00676B06" w:rsidP="00A64751">
      <w:pPr>
        <w:pStyle w:val="EW"/>
        <w:rPr>
          <w:rPrChange w:id="1000" w:author="CR#1203r1" w:date="2020-04-07T12:38:00Z">
            <w:rPr/>
          </w:rPrChange>
        </w:rPr>
      </w:pPr>
      <w:r w:rsidRPr="00502B5A">
        <w:rPr>
          <w:rPrChange w:id="1001" w:author="CR#1203r1" w:date="2020-04-07T12:38:00Z">
            <w:rPr/>
          </w:rPrChange>
        </w:rPr>
        <w:t>TAG</w:t>
      </w:r>
      <w:r w:rsidRPr="00502B5A">
        <w:rPr>
          <w:rPrChange w:id="1002" w:author="CR#1203r1" w:date="2020-04-07T12:38:00Z">
            <w:rPr/>
          </w:rPrChange>
        </w:rPr>
        <w:tab/>
        <w:t>Timing Advance Group</w:t>
      </w:r>
    </w:p>
    <w:p w:rsidR="00510026" w:rsidRPr="00502B5A" w:rsidRDefault="00510026" w:rsidP="00A64751">
      <w:pPr>
        <w:pStyle w:val="EW"/>
        <w:rPr>
          <w:rPrChange w:id="1003" w:author="CR#1203r1" w:date="2020-04-07T12:38:00Z">
            <w:rPr/>
          </w:rPrChange>
        </w:rPr>
      </w:pPr>
      <w:r w:rsidRPr="00502B5A">
        <w:rPr>
          <w:rPrChange w:id="1004" w:author="CR#1203r1" w:date="2020-04-07T12:38:00Z">
            <w:rPr/>
          </w:rPrChange>
        </w:rPr>
        <w:t>TB</w:t>
      </w:r>
      <w:r w:rsidRPr="00502B5A">
        <w:rPr>
          <w:rPrChange w:id="1005" w:author="CR#1203r1" w:date="2020-04-07T12:38:00Z">
            <w:rPr/>
          </w:rPrChange>
        </w:rPr>
        <w:tab/>
        <w:t>Transport Block</w:t>
      </w:r>
    </w:p>
    <w:p w:rsidR="00510026" w:rsidRPr="00502B5A" w:rsidRDefault="00510026" w:rsidP="00A64751">
      <w:pPr>
        <w:pStyle w:val="EW"/>
        <w:rPr>
          <w:rPrChange w:id="1006" w:author="CR#1203r1" w:date="2020-04-07T12:38:00Z">
            <w:rPr/>
          </w:rPrChange>
        </w:rPr>
      </w:pPr>
      <w:r w:rsidRPr="00502B5A">
        <w:rPr>
          <w:rPrChange w:id="1007" w:author="CR#1203r1" w:date="2020-04-07T12:38:00Z">
            <w:rPr/>
          </w:rPrChange>
        </w:rPr>
        <w:t>TDD</w:t>
      </w:r>
      <w:r w:rsidRPr="00502B5A">
        <w:rPr>
          <w:rPrChange w:id="1008" w:author="CR#1203r1" w:date="2020-04-07T12:38:00Z">
            <w:rPr/>
          </w:rPrChange>
        </w:rPr>
        <w:tab/>
        <w:t>Time Division Duplex</w:t>
      </w:r>
    </w:p>
    <w:p w:rsidR="00510026" w:rsidRPr="00502B5A" w:rsidRDefault="00510026" w:rsidP="00A64751">
      <w:pPr>
        <w:pStyle w:val="EW"/>
        <w:rPr>
          <w:rPrChange w:id="1009" w:author="CR#1203r1" w:date="2020-04-07T12:38:00Z">
            <w:rPr/>
          </w:rPrChange>
        </w:rPr>
      </w:pPr>
      <w:r w:rsidRPr="00502B5A">
        <w:rPr>
          <w:rPrChange w:id="1010" w:author="CR#1203r1" w:date="2020-04-07T12:38:00Z">
            <w:rPr/>
          </w:rPrChange>
        </w:rPr>
        <w:t>TTI</w:t>
      </w:r>
      <w:r w:rsidRPr="00502B5A">
        <w:rPr>
          <w:rPrChange w:id="1011" w:author="CR#1203r1" w:date="2020-04-07T12:38:00Z">
            <w:rPr/>
          </w:rPrChange>
        </w:rPr>
        <w:tab/>
        <w:t>Transmission Time Interval</w:t>
      </w:r>
    </w:p>
    <w:p w:rsidR="00510026" w:rsidRPr="00502B5A" w:rsidRDefault="00510026" w:rsidP="00A64751">
      <w:pPr>
        <w:pStyle w:val="EW"/>
        <w:rPr>
          <w:rPrChange w:id="1012" w:author="CR#1203r1" w:date="2020-04-07T12:38:00Z">
            <w:rPr/>
          </w:rPrChange>
        </w:rPr>
      </w:pPr>
      <w:r w:rsidRPr="00502B5A">
        <w:rPr>
          <w:rPrChange w:id="1013" w:author="CR#1203r1" w:date="2020-04-07T12:38:00Z">
            <w:rPr/>
          </w:rPrChange>
        </w:rPr>
        <w:t>UE</w:t>
      </w:r>
      <w:r w:rsidRPr="00502B5A">
        <w:rPr>
          <w:rPrChange w:id="1014" w:author="CR#1203r1" w:date="2020-04-07T12:38:00Z">
            <w:rPr/>
          </w:rPrChange>
        </w:rPr>
        <w:tab/>
        <w:t>User Equipment</w:t>
      </w:r>
    </w:p>
    <w:p w:rsidR="00510026" w:rsidRPr="00502B5A" w:rsidRDefault="00510026" w:rsidP="00A64751">
      <w:pPr>
        <w:pStyle w:val="EW"/>
        <w:rPr>
          <w:rPrChange w:id="1015" w:author="CR#1203r1" w:date="2020-04-07T12:38:00Z">
            <w:rPr/>
          </w:rPrChange>
        </w:rPr>
      </w:pPr>
      <w:r w:rsidRPr="00502B5A">
        <w:rPr>
          <w:rPrChange w:id="1016" w:author="CR#1203r1" w:date="2020-04-07T12:38:00Z">
            <w:rPr/>
          </w:rPrChange>
        </w:rPr>
        <w:t>UL</w:t>
      </w:r>
      <w:r w:rsidRPr="00502B5A">
        <w:rPr>
          <w:rPrChange w:id="1017" w:author="CR#1203r1" w:date="2020-04-07T12:38:00Z">
            <w:rPr/>
          </w:rPrChange>
        </w:rPr>
        <w:tab/>
        <w:t>Uplink</w:t>
      </w:r>
    </w:p>
    <w:p w:rsidR="00510026" w:rsidRPr="00502B5A" w:rsidRDefault="00510026" w:rsidP="00A64751">
      <w:pPr>
        <w:pStyle w:val="EW"/>
        <w:rPr>
          <w:rPrChange w:id="1018" w:author="CR#1203r1" w:date="2020-04-07T12:38:00Z">
            <w:rPr/>
          </w:rPrChange>
        </w:rPr>
      </w:pPr>
      <w:r w:rsidRPr="00502B5A">
        <w:rPr>
          <w:rPrChange w:id="1019" w:author="CR#1203r1" w:date="2020-04-07T12:38:00Z">
            <w:rPr/>
          </w:rPrChange>
        </w:rPr>
        <w:t>UMTS</w:t>
      </w:r>
      <w:r w:rsidRPr="00502B5A">
        <w:rPr>
          <w:rPrChange w:id="1020" w:author="CR#1203r1" w:date="2020-04-07T12:38:00Z">
            <w:rPr/>
          </w:rPrChange>
        </w:rPr>
        <w:tab/>
        <w:t>Universal Mobile Telecommunication System</w:t>
      </w:r>
    </w:p>
    <w:p w:rsidR="00510026" w:rsidRPr="00502B5A" w:rsidRDefault="00510026" w:rsidP="00A64751">
      <w:pPr>
        <w:pStyle w:val="EW"/>
        <w:rPr>
          <w:rPrChange w:id="1021" w:author="CR#1203r1" w:date="2020-04-07T12:38:00Z">
            <w:rPr/>
          </w:rPrChange>
        </w:rPr>
      </w:pPr>
      <w:r w:rsidRPr="00502B5A">
        <w:rPr>
          <w:rPrChange w:id="1022" w:author="CR#1203r1" w:date="2020-04-07T12:38:00Z">
            <w:rPr/>
          </w:rPrChange>
        </w:rPr>
        <w:t>U-plane</w:t>
      </w:r>
      <w:r w:rsidRPr="00502B5A">
        <w:rPr>
          <w:rPrChange w:id="1023" w:author="CR#1203r1" w:date="2020-04-07T12:38:00Z">
            <w:rPr/>
          </w:rPrChange>
        </w:rPr>
        <w:tab/>
        <w:t>User plane</w:t>
      </w:r>
    </w:p>
    <w:p w:rsidR="00510026" w:rsidRPr="00502B5A" w:rsidRDefault="00510026" w:rsidP="00A64751">
      <w:pPr>
        <w:pStyle w:val="EW"/>
        <w:rPr>
          <w:rPrChange w:id="1024" w:author="CR#1203r1" w:date="2020-04-07T12:38:00Z">
            <w:rPr/>
          </w:rPrChange>
        </w:rPr>
      </w:pPr>
      <w:r w:rsidRPr="00502B5A">
        <w:rPr>
          <w:rPrChange w:id="1025" w:author="CR#1203r1" w:date="2020-04-07T12:38:00Z">
            <w:rPr/>
          </w:rPrChange>
        </w:rPr>
        <w:t>UTRA</w:t>
      </w:r>
      <w:r w:rsidRPr="00502B5A">
        <w:rPr>
          <w:rPrChange w:id="1026" w:author="CR#1203r1" w:date="2020-04-07T12:38:00Z">
            <w:rPr/>
          </w:rPrChange>
        </w:rPr>
        <w:tab/>
        <w:t>Universal Terrestrial Radio Access</w:t>
      </w:r>
    </w:p>
    <w:p w:rsidR="0054456A" w:rsidRPr="00502B5A" w:rsidRDefault="00510026" w:rsidP="0054456A">
      <w:pPr>
        <w:pStyle w:val="EW"/>
        <w:rPr>
          <w:lang w:eastAsia="zh-CN"/>
          <w:rPrChange w:id="1027" w:author="CR#1203r1" w:date="2020-04-07T12:38:00Z">
            <w:rPr>
              <w:lang w:eastAsia="zh-CN"/>
            </w:rPr>
          </w:rPrChange>
        </w:rPr>
      </w:pPr>
      <w:r w:rsidRPr="00502B5A">
        <w:rPr>
          <w:rPrChange w:id="1028" w:author="CR#1203r1" w:date="2020-04-07T12:38:00Z">
            <w:rPr/>
          </w:rPrChange>
        </w:rPr>
        <w:t>UTRAN</w:t>
      </w:r>
      <w:r w:rsidRPr="00502B5A">
        <w:rPr>
          <w:rPrChange w:id="1029" w:author="CR#1203r1" w:date="2020-04-07T12:38:00Z">
            <w:rPr/>
          </w:rPrChange>
        </w:rPr>
        <w:tab/>
        <w:t>Universal Terrestrial Radio Access Network</w:t>
      </w:r>
    </w:p>
    <w:p w:rsidR="00510026" w:rsidRPr="00502B5A" w:rsidRDefault="0054456A" w:rsidP="0054456A">
      <w:pPr>
        <w:pStyle w:val="EW"/>
        <w:rPr>
          <w:rPrChange w:id="1030" w:author="CR#1203r1" w:date="2020-04-07T12:38:00Z">
            <w:rPr/>
          </w:rPrChange>
        </w:rPr>
      </w:pPr>
      <w:r w:rsidRPr="00502B5A">
        <w:rPr>
          <w:lang w:eastAsia="zh-CN"/>
          <w:rPrChange w:id="1031" w:author="CR#1203r1" w:date="2020-04-07T12:38:00Z">
            <w:rPr>
              <w:lang w:eastAsia="zh-CN"/>
            </w:rPr>
          </w:rPrChange>
        </w:rPr>
        <w:t>V2X</w:t>
      </w:r>
      <w:r w:rsidRPr="00502B5A">
        <w:rPr>
          <w:rPrChange w:id="1032" w:author="CR#1203r1" w:date="2020-04-07T12:38:00Z">
            <w:rPr/>
          </w:rPrChange>
        </w:rPr>
        <w:tab/>
      </w:r>
      <w:r w:rsidRPr="00502B5A">
        <w:rPr>
          <w:lang w:eastAsia="zh-CN"/>
          <w:rPrChange w:id="1033" w:author="CR#1203r1" w:date="2020-04-07T12:38:00Z">
            <w:rPr>
              <w:lang w:eastAsia="zh-CN"/>
            </w:rPr>
          </w:rPrChange>
        </w:rPr>
        <w:t>Vehicle-to-Everything</w:t>
      </w:r>
    </w:p>
    <w:p w:rsidR="00510026" w:rsidRPr="00502B5A" w:rsidRDefault="00510026" w:rsidP="00A64751">
      <w:pPr>
        <w:pStyle w:val="Heading1"/>
        <w:rPr>
          <w:rPrChange w:id="1034" w:author="CR#1203r1" w:date="2020-04-07T12:38:00Z">
            <w:rPr/>
          </w:rPrChange>
        </w:rPr>
      </w:pPr>
      <w:bookmarkStart w:id="1035" w:name="_Toc5784291"/>
      <w:r w:rsidRPr="00502B5A">
        <w:rPr>
          <w:rPrChange w:id="1036" w:author="CR#1203r1" w:date="2020-04-07T12:38:00Z">
            <w:rPr/>
          </w:rPrChange>
        </w:rPr>
        <w:t>4</w:t>
      </w:r>
      <w:r w:rsidRPr="00502B5A">
        <w:rPr>
          <w:rPrChange w:id="1037" w:author="CR#1203r1" w:date="2020-04-07T12:38:00Z">
            <w:rPr/>
          </w:rPrChange>
        </w:rPr>
        <w:tab/>
      </w:r>
      <w:r w:rsidR="008C020C" w:rsidRPr="00502B5A">
        <w:rPr>
          <w:rPrChange w:id="1038" w:author="CR#1203r1" w:date="2020-04-07T12:38:00Z">
            <w:rPr/>
          </w:rPrChange>
        </w:rPr>
        <w:t>Void</w:t>
      </w:r>
      <w:bookmarkEnd w:id="1035"/>
    </w:p>
    <w:p w:rsidR="00510026" w:rsidRPr="00502B5A" w:rsidRDefault="00510026" w:rsidP="00A64751">
      <w:pPr>
        <w:pStyle w:val="Heading2"/>
        <w:rPr>
          <w:rPrChange w:id="1039" w:author="CR#1203r1" w:date="2020-04-07T12:38:00Z">
            <w:rPr/>
          </w:rPrChange>
        </w:rPr>
      </w:pPr>
      <w:bookmarkStart w:id="1040" w:name="_Toc5784292"/>
      <w:r w:rsidRPr="00502B5A">
        <w:rPr>
          <w:rPrChange w:id="1041" w:author="CR#1203r1" w:date="2020-04-07T12:38:00Z">
            <w:rPr/>
          </w:rPrChange>
        </w:rPr>
        <w:t>4.1</w:t>
      </w:r>
      <w:r w:rsidRPr="00502B5A">
        <w:rPr>
          <w:rPrChange w:id="1042" w:author="CR#1203r1" w:date="2020-04-07T12:38:00Z">
            <w:rPr/>
          </w:rPrChange>
        </w:rPr>
        <w:tab/>
      </w:r>
      <w:r w:rsidR="008C020C" w:rsidRPr="00502B5A">
        <w:rPr>
          <w:rPrChange w:id="1043" w:author="CR#1203r1" w:date="2020-04-07T12:38:00Z">
            <w:rPr/>
          </w:rPrChange>
        </w:rPr>
        <w:t>Void</w:t>
      </w:r>
      <w:bookmarkEnd w:id="1040"/>
    </w:p>
    <w:p w:rsidR="00510026" w:rsidRPr="00502B5A" w:rsidRDefault="00510026" w:rsidP="00A64751">
      <w:pPr>
        <w:pStyle w:val="Heading2"/>
        <w:rPr>
          <w:rPrChange w:id="1044" w:author="CR#1203r1" w:date="2020-04-07T12:38:00Z">
            <w:rPr/>
          </w:rPrChange>
        </w:rPr>
      </w:pPr>
      <w:bookmarkStart w:id="1045" w:name="_Toc5784293"/>
      <w:r w:rsidRPr="00502B5A">
        <w:rPr>
          <w:rPrChange w:id="1046" w:author="CR#1203r1" w:date="2020-04-07T12:38:00Z">
            <w:rPr/>
          </w:rPrChange>
        </w:rPr>
        <w:t>4.2</w:t>
      </w:r>
      <w:r w:rsidRPr="00502B5A">
        <w:rPr>
          <w:rPrChange w:id="1047" w:author="CR#1203r1" w:date="2020-04-07T12:38:00Z">
            <w:rPr/>
          </w:rPrChange>
        </w:rPr>
        <w:tab/>
      </w:r>
      <w:r w:rsidR="008C020C" w:rsidRPr="00502B5A">
        <w:rPr>
          <w:rPrChange w:id="1048" w:author="CR#1203r1" w:date="2020-04-07T12:38:00Z">
            <w:rPr/>
          </w:rPrChange>
        </w:rPr>
        <w:t>Void</w:t>
      </w:r>
      <w:bookmarkEnd w:id="1045"/>
    </w:p>
    <w:p w:rsidR="00510026" w:rsidRPr="00502B5A" w:rsidRDefault="00510026" w:rsidP="00A64751">
      <w:pPr>
        <w:pStyle w:val="Heading1"/>
        <w:rPr>
          <w:rPrChange w:id="1049" w:author="CR#1203r1" w:date="2020-04-07T12:38:00Z">
            <w:rPr/>
          </w:rPrChange>
        </w:rPr>
      </w:pPr>
      <w:bookmarkStart w:id="1050" w:name="_Toc5784294"/>
      <w:r w:rsidRPr="00502B5A">
        <w:rPr>
          <w:rPrChange w:id="1051" w:author="CR#1203r1" w:date="2020-04-07T12:38:00Z">
            <w:rPr/>
          </w:rPrChange>
        </w:rPr>
        <w:t>5</w:t>
      </w:r>
      <w:r w:rsidRPr="00502B5A">
        <w:rPr>
          <w:rPrChange w:id="1052" w:author="CR#1203r1" w:date="2020-04-07T12:38:00Z">
            <w:rPr/>
          </w:rPrChange>
        </w:rPr>
        <w:tab/>
        <w:t>Services and functions of the physical layer</w:t>
      </w:r>
      <w:bookmarkEnd w:id="1050"/>
    </w:p>
    <w:p w:rsidR="00510026" w:rsidRPr="00502B5A" w:rsidRDefault="00510026" w:rsidP="00A64751">
      <w:pPr>
        <w:pStyle w:val="Heading2"/>
        <w:rPr>
          <w:rPrChange w:id="1053" w:author="CR#1203r1" w:date="2020-04-07T12:38:00Z">
            <w:rPr/>
          </w:rPrChange>
        </w:rPr>
      </w:pPr>
      <w:bookmarkStart w:id="1054" w:name="_Toc5784295"/>
      <w:r w:rsidRPr="00502B5A">
        <w:rPr>
          <w:rPrChange w:id="1055" w:author="CR#1203r1" w:date="2020-04-07T12:38:00Z">
            <w:rPr/>
          </w:rPrChange>
        </w:rPr>
        <w:t>5.1</w:t>
      </w:r>
      <w:r w:rsidRPr="00502B5A">
        <w:rPr>
          <w:rPrChange w:id="1056" w:author="CR#1203r1" w:date="2020-04-07T12:38:00Z">
            <w:rPr/>
          </w:rPrChange>
        </w:rPr>
        <w:tab/>
        <w:t>General</w:t>
      </w:r>
      <w:bookmarkEnd w:id="1054"/>
    </w:p>
    <w:p w:rsidR="00510026" w:rsidRPr="00502B5A" w:rsidRDefault="00510026" w:rsidP="00A64751">
      <w:pPr>
        <w:rPr>
          <w:rPrChange w:id="1057" w:author="CR#1203r1" w:date="2020-04-07T12:38:00Z">
            <w:rPr/>
          </w:rPrChange>
        </w:rPr>
      </w:pPr>
      <w:r w:rsidRPr="00502B5A">
        <w:rPr>
          <w:rPrChange w:id="1058" w:author="CR#1203r1" w:date="2020-04-07T12:38:00Z">
            <w:rPr/>
          </w:rPrChange>
        </w:rPr>
        <w:t>The physical layer offers data transport services to higher layers.</w:t>
      </w:r>
    </w:p>
    <w:p w:rsidR="00510026" w:rsidRPr="00502B5A" w:rsidRDefault="00510026" w:rsidP="00A64751">
      <w:pPr>
        <w:rPr>
          <w:rPrChange w:id="1059" w:author="CR#1203r1" w:date="2020-04-07T12:38:00Z">
            <w:rPr/>
          </w:rPrChange>
        </w:rPr>
      </w:pPr>
      <w:r w:rsidRPr="00502B5A">
        <w:rPr>
          <w:rPrChange w:id="1060" w:author="CR#1203r1" w:date="2020-04-07T12:38:00Z">
            <w:rPr/>
          </w:rPrChange>
        </w:rPr>
        <w:t>The access to these services is through the use of transport channels via the MAC sub-layer.</w:t>
      </w:r>
    </w:p>
    <w:p w:rsidR="00510026" w:rsidRPr="00502B5A" w:rsidRDefault="00510026" w:rsidP="00A64751">
      <w:pPr>
        <w:rPr>
          <w:rPrChange w:id="1061" w:author="CR#1203r1" w:date="2020-04-07T12:38:00Z">
            <w:rPr/>
          </w:rPrChange>
        </w:rPr>
      </w:pPr>
      <w:r w:rsidRPr="00502B5A">
        <w:rPr>
          <w:rPrChange w:id="1062" w:author="CR#1203r1" w:date="2020-04-07T12:38:00Z">
            <w:rPr/>
          </w:rPrChange>
        </w:rPr>
        <w:t>A transport block is defined as the data delivered by MAC layer to the physical layer and vice versa. Transport blocks are delivered once every TTI.</w:t>
      </w:r>
    </w:p>
    <w:p w:rsidR="00510026" w:rsidRPr="00502B5A" w:rsidRDefault="00510026" w:rsidP="00A64751">
      <w:pPr>
        <w:pStyle w:val="Heading2"/>
        <w:rPr>
          <w:rPrChange w:id="1063" w:author="CR#1203r1" w:date="2020-04-07T12:38:00Z">
            <w:rPr/>
          </w:rPrChange>
        </w:rPr>
      </w:pPr>
      <w:bookmarkStart w:id="1064" w:name="_Toc5784296"/>
      <w:r w:rsidRPr="00502B5A">
        <w:rPr>
          <w:rPrChange w:id="1065" w:author="CR#1203r1" w:date="2020-04-07T12:38:00Z">
            <w:rPr/>
          </w:rPrChange>
        </w:rPr>
        <w:t>5.2</w:t>
      </w:r>
      <w:r w:rsidRPr="00502B5A">
        <w:rPr>
          <w:rPrChange w:id="1066" w:author="CR#1203r1" w:date="2020-04-07T12:38:00Z">
            <w:rPr/>
          </w:rPrChange>
        </w:rPr>
        <w:tab/>
        <w:t>Overview of L1 functions</w:t>
      </w:r>
      <w:bookmarkEnd w:id="1064"/>
    </w:p>
    <w:p w:rsidR="00510026" w:rsidRPr="00502B5A" w:rsidRDefault="00510026" w:rsidP="00A64751">
      <w:pPr>
        <w:rPr>
          <w:rPrChange w:id="1067" w:author="CR#1203r1" w:date="2020-04-07T12:38:00Z">
            <w:rPr/>
          </w:rPrChange>
        </w:rPr>
      </w:pPr>
      <w:r w:rsidRPr="00502B5A">
        <w:rPr>
          <w:rPrChange w:id="1068" w:author="CR#1203r1" w:date="2020-04-07T12:38:00Z">
            <w:rPr/>
          </w:rPrChange>
        </w:rPr>
        <w:t>The physical layer offers data transport services to higher layers. The access to these services is through the use of a transport channel via the MAC sub-layer. The physical layer is expected to perform the following functions in order to provide the data transport service:</w:t>
      </w:r>
    </w:p>
    <w:p w:rsidR="00510026" w:rsidRPr="00502B5A" w:rsidRDefault="00510026" w:rsidP="00E5288C">
      <w:pPr>
        <w:rPr>
          <w:rPrChange w:id="1069" w:author="CR#1203r1" w:date="2020-04-07T12:38:00Z">
            <w:rPr/>
          </w:rPrChange>
        </w:rPr>
      </w:pPr>
      <w:r w:rsidRPr="00502B5A">
        <w:rPr>
          <w:rPrChange w:id="1070" w:author="CR#1203r1" w:date="2020-04-07T12:38:00Z">
            <w:rPr/>
          </w:rPrChange>
        </w:rPr>
        <w:t>-</w:t>
      </w:r>
      <w:r w:rsidRPr="00502B5A">
        <w:rPr>
          <w:rPrChange w:id="1071" w:author="CR#1203r1" w:date="2020-04-07T12:38:00Z">
            <w:rPr/>
          </w:rPrChange>
        </w:rPr>
        <w:tab/>
        <w:t>Error detection on the transport channel and indication to higher layers</w:t>
      </w:r>
    </w:p>
    <w:p w:rsidR="00510026" w:rsidRPr="00502B5A" w:rsidRDefault="00510026" w:rsidP="00E5288C">
      <w:pPr>
        <w:rPr>
          <w:rPrChange w:id="1072" w:author="CR#1203r1" w:date="2020-04-07T12:38:00Z">
            <w:rPr/>
          </w:rPrChange>
        </w:rPr>
      </w:pPr>
      <w:r w:rsidRPr="00502B5A">
        <w:rPr>
          <w:rPrChange w:id="1073" w:author="CR#1203r1" w:date="2020-04-07T12:38:00Z">
            <w:rPr/>
          </w:rPrChange>
        </w:rPr>
        <w:t>-</w:t>
      </w:r>
      <w:r w:rsidRPr="00502B5A">
        <w:rPr>
          <w:rPrChange w:id="1074" w:author="CR#1203r1" w:date="2020-04-07T12:38:00Z">
            <w:rPr/>
          </w:rPrChange>
        </w:rPr>
        <w:tab/>
        <w:t>FEC encoding/decoding of the transport channel</w:t>
      </w:r>
    </w:p>
    <w:p w:rsidR="00510026" w:rsidRPr="00502B5A" w:rsidRDefault="00510026" w:rsidP="00E5288C">
      <w:pPr>
        <w:rPr>
          <w:rPrChange w:id="1075" w:author="CR#1203r1" w:date="2020-04-07T12:38:00Z">
            <w:rPr/>
          </w:rPrChange>
        </w:rPr>
      </w:pPr>
      <w:r w:rsidRPr="00502B5A">
        <w:rPr>
          <w:rPrChange w:id="1076" w:author="CR#1203r1" w:date="2020-04-07T12:38:00Z">
            <w:rPr/>
          </w:rPrChange>
        </w:rPr>
        <w:t>-</w:t>
      </w:r>
      <w:r w:rsidRPr="00502B5A">
        <w:rPr>
          <w:rPrChange w:id="1077" w:author="CR#1203r1" w:date="2020-04-07T12:38:00Z">
            <w:rPr/>
          </w:rPrChange>
        </w:rPr>
        <w:tab/>
        <w:t>Hybrid ARQ soft-combining</w:t>
      </w:r>
    </w:p>
    <w:p w:rsidR="00510026" w:rsidRPr="00502B5A" w:rsidRDefault="00510026" w:rsidP="00E5288C">
      <w:pPr>
        <w:rPr>
          <w:rPrChange w:id="1078" w:author="CR#1203r1" w:date="2020-04-07T12:38:00Z">
            <w:rPr/>
          </w:rPrChange>
        </w:rPr>
      </w:pPr>
      <w:r w:rsidRPr="00502B5A">
        <w:rPr>
          <w:rPrChange w:id="1079" w:author="CR#1203r1" w:date="2020-04-07T12:38:00Z">
            <w:rPr/>
          </w:rPrChange>
        </w:rPr>
        <w:t>-</w:t>
      </w:r>
      <w:r w:rsidRPr="00502B5A">
        <w:rPr>
          <w:rPrChange w:id="1080" w:author="CR#1203r1" w:date="2020-04-07T12:38:00Z">
            <w:rPr/>
          </w:rPrChange>
        </w:rPr>
        <w:tab/>
        <w:t>Rate matching of the coded transport channel to physical channels</w:t>
      </w:r>
    </w:p>
    <w:p w:rsidR="00510026" w:rsidRPr="00502B5A" w:rsidRDefault="00510026" w:rsidP="00A64751">
      <w:pPr>
        <w:rPr>
          <w:rPrChange w:id="1081" w:author="CR#1203r1" w:date="2020-04-07T12:38:00Z">
            <w:rPr/>
          </w:rPrChange>
        </w:rPr>
      </w:pPr>
      <w:r w:rsidRPr="00502B5A">
        <w:rPr>
          <w:rPrChange w:id="1082" w:author="CR#1203r1" w:date="2020-04-07T12:38:00Z">
            <w:rPr/>
          </w:rPrChange>
        </w:rPr>
        <w:t>-</w:t>
      </w:r>
      <w:r w:rsidRPr="00502B5A">
        <w:rPr>
          <w:rPrChange w:id="1083" w:author="CR#1203r1" w:date="2020-04-07T12:38:00Z">
            <w:rPr/>
          </w:rPrChange>
        </w:rPr>
        <w:tab/>
        <w:t>Mapping of the coded transport channel onto physical channels</w:t>
      </w:r>
    </w:p>
    <w:p w:rsidR="00510026" w:rsidRPr="00502B5A" w:rsidRDefault="00510026" w:rsidP="00A64751">
      <w:pPr>
        <w:rPr>
          <w:rPrChange w:id="1084" w:author="CR#1203r1" w:date="2020-04-07T12:38:00Z">
            <w:rPr/>
          </w:rPrChange>
        </w:rPr>
      </w:pPr>
      <w:r w:rsidRPr="00502B5A">
        <w:rPr>
          <w:rPrChange w:id="1085" w:author="CR#1203r1" w:date="2020-04-07T12:38:00Z">
            <w:rPr/>
          </w:rPrChange>
        </w:rPr>
        <w:t>-</w:t>
      </w:r>
      <w:r w:rsidRPr="00502B5A">
        <w:rPr>
          <w:rPrChange w:id="1086" w:author="CR#1203r1" w:date="2020-04-07T12:38:00Z">
            <w:rPr/>
          </w:rPrChange>
        </w:rPr>
        <w:tab/>
        <w:t>Power weighting of physical channels</w:t>
      </w:r>
    </w:p>
    <w:p w:rsidR="00510026" w:rsidRPr="00502B5A" w:rsidRDefault="00510026" w:rsidP="00A64751">
      <w:pPr>
        <w:rPr>
          <w:rPrChange w:id="1087" w:author="CR#1203r1" w:date="2020-04-07T12:38:00Z">
            <w:rPr/>
          </w:rPrChange>
        </w:rPr>
      </w:pPr>
      <w:r w:rsidRPr="00502B5A">
        <w:rPr>
          <w:rPrChange w:id="1088" w:author="CR#1203r1" w:date="2020-04-07T12:38:00Z">
            <w:rPr/>
          </w:rPrChange>
        </w:rPr>
        <w:t>-</w:t>
      </w:r>
      <w:r w:rsidRPr="00502B5A">
        <w:rPr>
          <w:rPrChange w:id="1089" w:author="CR#1203r1" w:date="2020-04-07T12:38:00Z">
            <w:rPr/>
          </w:rPrChange>
        </w:rPr>
        <w:tab/>
        <w:t>Modulation and demodulation of physical channels</w:t>
      </w:r>
    </w:p>
    <w:p w:rsidR="00510026" w:rsidRPr="00502B5A" w:rsidRDefault="00510026" w:rsidP="00A64751">
      <w:pPr>
        <w:rPr>
          <w:rPrChange w:id="1090" w:author="CR#1203r1" w:date="2020-04-07T12:38:00Z">
            <w:rPr/>
          </w:rPrChange>
        </w:rPr>
      </w:pPr>
      <w:r w:rsidRPr="00502B5A">
        <w:rPr>
          <w:rPrChange w:id="1091" w:author="CR#1203r1" w:date="2020-04-07T12:38:00Z">
            <w:rPr/>
          </w:rPrChange>
        </w:rPr>
        <w:t>-</w:t>
      </w:r>
      <w:r w:rsidRPr="00502B5A">
        <w:rPr>
          <w:rPrChange w:id="1092" w:author="CR#1203r1" w:date="2020-04-07T12:38:00Z">
            <w:rPr/>
          </w:rPrChange>
        </w:rPr>
        <w:tab/>
        <w:t>Frequency and time synchronisation</w:t>
      </w:r>
    </w:p>
    <w:p w:rsidR="00510026" w:rsidRPr="00502B5A" w:rsidRDefault="00510026" w:rsidP="00A64751">
      <w:pPr>
        <w:rPr>
          <w:rPrChange w:id="1093" w:author="CR#1203r1" w:date="2020-04-07T12:38:00Z">
            <w:rPr/>
          </w:rPrChange>
        </w:rPr>
      </w:pPr>
      <w:r w:rsidRPr="00502B5A">
        <w:rPr>
          <w:rPrChange w:id="1094" w:author="CR#1203r1" w:date="2020-04-07T12:38:00Z">
            <w:rPr/>
          </w:rPrChange>
        </w:rPr>
        <w:t>-</w:t>
      </w:r>
      <w:r w:rsidRPr="00502B5A">
        <w:rPr>
          <w:rPrChange w:id="1095" w:author="CR#1203r1" w:date="2020-04-07T12:38:00Z">
            <w:rPr/>
          </w:rPrChange>
        </w:rPr>
        <w:tab/>
        <w:t>Radio characteristics measurements and indication to higher layers</w:t>
      </w:r>
    </w:p>
    <w:p w:rsidR="00510026" w:rsidRPr="00502B5A" w:rsidRDefault="00510026" w:rsidP="00A64751">
      <w:pPr>
        <w:rPr>
          <w:rPrChange w:id="1096" w:author="CR#1203r1" w:date="2020-04-07T12:38:00Z">
            <w:rPr/>
          </w:rPrChange>
        </w:rPr>
      </w:pPr>
      <w:r w:rsidRPr="00502B5A">
        <w:rPr>
          <w:rPrChange w:id="1097" w:author="CR#1203r1" w:date="2020-04-07T12:38:00Z">
            <w:rPr/>
          </w:rPrChange>
        </w:rPr>
        <w:lastRenderedPageBreak/>
        <w:t>-</w:t>
      </w:r>
      <w:r w:rsidRPr="00502B5A">
        <w:rPr>
          <w:rPrChange w:id="1098" w:author="CR#1203r1" w:date="2020-04-07T12:38:00Z">
            <w:rPr/>
          </w:rPrChange>
        </w:rPr>
        <w:tab/>
        <w:t>Multiple Input Multiple Output (MIMO) antenna processing</w:t>
      </w:r>
    </w:p>
    <w:p w:rsidR="00510026" w:rsidRPr="00502B5A" w:rsidRDefault="00B83EEC" w:rsidP="00A64751">
      <w:pPr>
        <w:rPr>
          <w:rPrChange w:id="1099" w:author="CR#1203r1" w:date="2020-04-07T12:38:00Z">
            <w:rPr/>
          </w:rPrChange>
        </w:rPr>
      </w:pPr>
      <w:r w:rsidRPr="00502B5A">
        <w:rPr>
          <w:rPrChange w:id="1100" w:author="CR#1203r1" w:date="2020-04-07T12:38:00Z">
            <w:rPr/>
          </w:rPrChange>
        </w:rPr>
        <w:t>-</w:t>
      </w:r>
      <w:r w:rsidR="00510026" w:rsidRPr="00502B5A">
        <w:rPr>
          <w:rPrChange w:id="1101" w:author="CR#1203r1" w:date="2020-04-07T12:38:00Z">
            <w:rPr/>
          </w:rPrChange>
        </w:rPr>
        <w:tab/>
        <w:t>Transmit Diversity (TX diversity)</w:t>
      </w:r>
    </w:p>
    <w:p w:rsidR="00510026" w:rsidRPr="00502B5A" w:rsidRDefault="00510026" w:rsidP="00A64751">
      <w:pPr>
        <w:rPr>
          <w:rPrChange w:id="1102" w:author="CR#1203r1" w:date="2020-04-07T12:38:00Z">
            <w:rPr/>
          </w:rPrChange>
        </w:rPr>
      </w:pPr>
      <w:r w:rsidRPr="00502B5A">
        <w:rPr>
          <w:rPrChange w:id="1103" w:author="CR#1203r1" w:date="2020-04-07T12:38:00Z">
            <w:rPr/>
          </w:rPrChange>
        </w:rPr>
        <w:t>-</w:t>
      </w:r>
      <w:r w:rsidRPr="00502B5A">
        <w:rPr>
          <w:rPrChange w:id="1104" w:author="CR#1203r1" w:date="2020-04-07T12:38:00Z">
            <w:rPr/>
          </w:rPrChange>
        </w:rPr>
        <w:tab/>
        <w:t>Beamforming</w:t>
      </w:r>
    </w:p>
    <w:p w:rsidR="00510026" w:rsidRPr="00502B5A" w:rsidRDefault="00510026" w:rsidP="00A64751">
      <w:pPr>
        <w:rPr>
          <w:rPrChange w:id="1105" w:author="CR#1203r1" w:date="2020-04-07T12:38:00Z">
            <w:rPr/>
          </w:rPrChange>
        </w:rPr>
      </w:pPr>
      <w:r w:rsidRPr="00502B5A">
        <w:rPr>
          <w:rPrChange w:id="1106" w:author="CR#1203r1" w:date="2020-04-07T12:38:00Z">
            <w:rPr/>
          </w:rPrChange>
        </w:rPr>
        <w:t>-</w:t>
      </w:r>
      <w:r w:rsidRPr="00502B5A">
        <w:rPr>
          <w:rPrChange w:id="1107" w:author="CR#1203r1" w:date="2020-04-07T12:38:00Z">
            <w:rPr/>
          </w:rPrChange>
        </w:rPr>
        <w:tab/>
        <w:t>RF processing.</w:t>
      </w:r>
    </w:p>
    <w:p w:rsidR="00510026" w:rsidRPr="00502B5A" w:rsidRDefault="00510026" w:rsidP="00A64751">
      <w:pPr>
        <w:rPr>
          <w:rPrChange w:id="1108" w:author="CR#1203r1" w:date="2020-04-07T12:38:00Z">
            <w:rPr/>
          </w:rPrChange>
        </w:rPr>
      </w:pPr>
      <w:r w:rsidRPr="00502B5A">
        <w:rPr>
          <w:rPrChange w:id="1109" w:author="CR#1203r1" w:date="2020-04-07T12:38:00Z">
            <w:rPr/>
          </w:rPrChange>
        </w:rPr>
        <w:t>L1 functions are modelled for each transport channel in subclauses 6.1</w:t>
      </w:r>
      <w:r w:rsidR="002D37CD" w:rsidRPr="00502B5A">
        <w:rPr>
          <w:rPrChange w:id="1110" w:author="CR#1203r1" w:date="2020-04-07T12:38:00Z">
            <w:rPr/>
          </w:rPrChange>
        </w:rPr>
        <w:t>, 6.2</w:t>
      </w:r>
      <w:r w:rsidRPr="00502B5A">
        <w:rPr>
          <w:rPrChange w:id="1111" w:author="CR#1203r1" w:date="2020-04-07T12:38:00Z">
            <w:rPr/>
          </w:rPrChange>
        </w:rPr>
        <w:t xml:space="preserve"> and 6.</w:t>
      </w:r>
      <w:r w:rsidR="002D37CD" w:rsidRPr="00502B5A">
        <w:rPr>
          <w:lang w:eastAsia="zh-CN"/>
          <w:rPrChange w:id="1112" w:author="CR#1203r1" w:date="2020-04-07T12:38:00Z">
            <w:rPr>
              <w:lang w:eastAsia="zh-CN"/>
            </w:rPr>
          </w:rPrChange>
        </w:rPr>
        <w:t>3</w:t>
      </w:r>
      <w:r w:rsidRPr="00502B5A">
        <w:rPr>
          <w:rPrChange w:id="1113" w:author="CR#1203r1" w:date="2020-04-07T12:38:00Z">
            <w:rPr/>
          </w:rPrChange>
        </w:rPr>
        <w:t>.</w:t>
      </w:r>
    </w:p>
    <w:p w:rsidR="00510026" w:rsidRPr="00502B5A" w:rsidRDefault="00510026" w:rsidP="00A64751">
      <w:pPr>
        <w:pStyle w:val="Heading2"/>
        <w:rPr>
          <w:rPrChange w:id="1114" w:author="CR#1203r1" w:date="2020-04-07T12:38:00Z">
            <w:rPr/>
          </w:rPrChange>
        </w:rPr>
      </w:pPr>
      <w:bookmarkStart w:id="1115" w:name="_Toc5784297"/>
      <w:r w:rsidRPr="00502B5A">
        <w:rPr>
          <w:rPrChange w:id="1116" w:author="CR#1203r1" w:date="2020-04-07T12:38:00Z">
            <w:rPr/>
          </w:rPrChange>
        </w:rPr>
        <w:t>5.3</w:t>
      </w:r>
      <w:r w:rsidRPr="00502B5A">
        <w:rPr>
          <w:rPrChange w:id="1117" w:author="CR#1203r1" w:date="2020-04-07T12:38:00Z">
            <w:rPr/>
          </w:rPrChange>
        </w:rPr>
        <w:tab/>
      </w:r>
      <w:r w:rsidR="00DA0783" w:rsidRPr="00502B5A">
        <w:rPr>
          <w:rPrChange w:id="1118" w:author="CR#1203r1" w:date="2020-04-07T12:38:00Z">
            <w:rPr/>
          </w:rPrChange>
        </w:rPr>
        <w:t>Void</w:t>
      </w:r>
      <w:bookmarkEnd w:id="1115"/>
    </w:p>
    <w:p w:rsidR="00510026" w:rsidRPr="00502B5A" w:rsidRDefault="00510026" w:rsidP="00A64751">
      <w:pPr>
        <w:pStyle w:val="Heading1"/>
        <w:rPr>
          <w:rPrChange w:id="1119" w:author="CR#1203r1" w:date="2020-04-07T12:38:00Z">
            <w:rPr/>
          </w:rPrChange>
        </w:rPr>
      </w:pPr>
      <w:bookmarkStart w:id="1120" w:name="_Ref430778620"/>
      <w:bookmarkStart w:id="1121" w:name="_Toc5784298"/>
      <w:r w:rsidRPr="00502B5A">
        <w:rPr>
          <w:rPrChange w:id="1122" w:author="CR#1203r1" w:date="2020-04-07T12:38:00Z">
            <w:rPr/>
          </w:rPrChange>
        </w:rPr>
        <w:t>6</w:t>
      </w:r>
      <w:r w:rsidRPr="00502B5A">
        <w:rPr>
          <w:rPrChange w:id="1123" w:author="CR#1203r1" w:date="2020-04-07T12:38:00Z">
            <w:rPr/>
          </w:rPrChange>
        </w:rPr>
        <w:tab/>
        <w:t xml:space="preserve">Model of physical layer of the </w:t>
      </w:r>
      <w:bookmarkEnd w:id="1120"/>
      <w:r w:rsidRPr="00502B5A">
        <w:rPr>
          <w:rPrChange w:id="1124" w:author="CR#1203r1" w:date="2020-04-07T12:38:00Z">
            <w:rPr/>
          </w:rPrChange>
        </w:rPr>
        <w:t>UE</w:t>
      </w:r>
      <w:bookmarkEnd w:id="1121"/>
    </w:p>
    <w:p w:rsidR="00510026" w:rsidRPr="00502B5A" w:rsidRDefault="00510026" w:rsidP="00A64751">
      <w:pPr>
        <w:rPr>
          <w:rPrChange w:id="1125" w:author="CR#1203r1" w:date="2020-04-07T12:38:00Z">
            <w:rPr/>
          </w:rPrChange>
        </w:rPr>
      </w:pPr>
      <w:r w:rsidRPr="00502B5A">
        <w:rPr>
          <w:rPrChange w:id="1126" w:author="CR#1203r1" w:date="2020-04-07T12:38:00Z">
            <w:rPr/>
          </w:rPrChange>
        </w:rPr>
        <w:t>The E-UTRA physical-layer model captures those characteristics of the E-UTRA physical-layer that are relevant from the point-of-view of higher layers. More specifically, the physical-layer model captures:</w:t>
      </w:r>
    </w:p>
    <w:p w:rsidR="00510026" w:rsidRPr="00502B5A" w:rsidRDefault="00510026" w:rsidP="00A64751">
      <w:pPr>
        <w:rPr>
          <w:rPrChange w:id="1127" w:author="CR#1203r1" w:date="2020-04-07T12:38:00Z">
            <w:rPr/>
          </w:rPrChange>
        </w:rPr>
      </w:pPr>
      <w:r w:rsidRPr="00502B5A">
        <w:rPr>
          <w:rPrChange w:id="1128" w:author="CR#1203r1" w:date="2020-04-07T12:38:00Z">
            <w:rPr/>
          </w:rPrChange>
        </w:rPr>
        <w:t>-</w:t>
      </w:r>
      <w:r w:rsidRPr="00502B5A">
        <w:rPr>
          <w:rPrChange w:id="1129" w:author="CR#1203r1" w:date="2020-04-07T12:38:00Z">
            <w:rPr/>
          </w:rPrChange>
        </w:rPr>
        <w:tab/>
        <w:t>The structure of higher-layer data being passed down to or up from the physical layer;</w:t>
      </w:r>
    </w:p>
    <w:p w:rsidR="00510026" w:rsidRPr="00502B5A" w:rsidRDefault="00510026" w:rsidP="00A64751">
      <w:pPr>
        <w:rPr>
          <w:rPrChange w:id="1130" w:author="CR#1203r1" w:date="2020-04-07T12:38:00Z">
            <w:rPr/>
          </w:rPrChange>
        </w:rPr>
      </w:pPr>
      <w:r w:rsidRPr="00502B5A">
        <w:rPr>
          <w:rPrChange w:id="1131" w:author="CR#1203r1" w:date="2020-04-07T12:38:00Z">
            <w:rPr/>
          </w:rPrChange>
        </w:rPr>
        <w:t>-</w:t>
      </w:r>
      <w:r w:rsidRPr="00502B5A">
        <w:rPr>
          <w:rPrChange w:id="1132" w:author="CR#1203r1" w:date="2020-04-07T12:38:00Z">
            <w:rPr/>
          </w:rPrChange>
        </w:rPr>
        <w:tab/>
        <w:t>The means by which higher layers can configure the physical layer;</w:t>
      </w:r>
    </w:p>
    <w:p w:rsidR="00510026" w:rsidRPr="00502B5A" w:rsidRDefault="00510026" w:rsidP="00A64751">
      <w:pPr>
        <w:rPr>
          <w:rPrChange w:id="1133" w:author="CR#1203r1" w:date="2020-04-07T12:38:00Z">
            <w:rPr/>
          </w:rPrChange>
        </w:rPr>
      </w:pPr>
      <w:r w:rsidRPr="00502B5A">
        <w:rPr>
          <w:rPrChange w:id="1134" w:author="CR#1203r1" w:date="2020-04-07T12:38:00Z">
            <w:rPr/>
          </w:rPrChange>
        </w:rPr>
        <w:t>-</w:t>
      </w:r>
      <w:r w:rsidRPr="00502B5A">
        <w:rPr>
          <w:rPrChange w:id="1135" w:author="CR#1203r1" w:date="2020-04-07T12:38:00Z">
            <w:rPr/>
          </w:rPrChange>
        </w:rPr>
        <w:tab/>
        <w:t>The different indications (error indications, channel-quality indications, etc.) that are provided by the physical layer to higher layers;</w:t>
      </w:r>
    </w:p>
    <w:p w:rsidR="00510026" w:rsidRPr="00502B5A" w:rsidRDefault="00510026" w:rsidP="00A64751">
      <w:pPr>
        <w:rPr>
          <w:rPrChange w:id="1136" w:author="CR#1203r1" w:date="2020-04-07T12:38:00Z">
            <w:rPr/>
          </w:rPrChange>
        </w:rPr>
      </w:pPr>
      <w:r w:rsidRPr="00502B5A">
        <w:rPr>
          <w:rPrChange w:id="1137" w:author="CR#1203r1" w:date="2020-04-07T12:38:00Z">
            <w:rPr/>
          </w:rPrChange>
        </w:rPr>
        <w:t>-</w:t>
      </w:r>
      <w:r w:rsidRPr="00502B5A">
        <w:rPr>
          <w:rPrChange w:id="1138" w:author="CR#1203r1" w:date="2020-04-07T12:38:00Z">
            <w:rPr/>
          </w:rPrChange>
        </w:rPr>
        <w:tab/>
        <w:t>Other (non-transport-channel-based) higher-layer peer-to-peer signalling supported by the physical layer.</w:t>
      </w:r>
    </w:p>
    <w:p w:rsidR="00510026" w:rsidRPr="00502B5A" w:rsidRDefault="00510026" w:rsidP="00A64751">
      <w:pPr>
        <w:pStyle w:val="Heading2"/>
        <w:rPr>
          <w:rPrChange w:id="1139" w:author="CR#1203r1" w:date="2020-04-07T12:38:00Z">
            <w:rPr/>
          </w:rPrChange>
        </w:rPr>
      </w:pPr>
      <w:bookmarkStart w:id="1140" w:name="_Toc5784299"/>
      <w:r w:rsidRPr="00502B5A">
        <w:rPr>
          <w:rPrChange w:id="1141" w:author="CR#1203r1" w:date="2020-04-07T12:38:00Z">
            <w:rPr/>
          </w:rPrChange>
        </w:rPr>
        <w:t>6.1</w:t>
      </w:r>
      <w:r w:rsidRPr="00502B5A">
        <w:rPr>
          <w:rPrChange w:id="1142" w:author="CR#1203r1" w:date="2020-04-07T12:38:00Z">
            <w:rPr/>
          </w:rPrChange>
        </w:rPr>
        <w:tab/>
        <w:t>Uplink model</w:t>
      </w:r>
      <w:bookmarkEnd w:id="1140"/>
    </w:p>
    <w:p w:rsidR="00510026" w:rsidRPr="00502B5A" w:rsidRDefault="00510026" w:rsidP="00A64751">
      <w:pPr>
        <w:pStyle w:val="Heading3"/>
        <w:rPr>
          <w:rPrChange w:id="1143" w:author="CR#1203r1" w:date="2020-04-07T12:38:00Z">
            <w:rPr/>
          </w:rPrChange>
        </w:rPr>
      </w:pPr>
      <w:bookmarkStart w:id="1144" w:name="_Toc5784300"/>
      <w:r w:rsidRPr="00502B5A">
        <w:rPr>
          <w:rPrChange w:id="1145" w:author="CR#1203r1" w:date="2020-04-07T12:38:00Z">
            <w:rPr/>
          </w:rPrChange>
        </w:rPr>
        <w:t>6.1.1</w:t>
      </w:r>
      <w:r w:rsidRPr="00502B5A">
        <w:rPr>
          <w:rPrChange w:id="1146" w:author="CR#1203r1" w:date="2020-04-07T12:38:00Z">
            <w:rPr/>
          </w:rPrChange>
        </w:rPr>
        <w:tab/>
        <w:t>Uplink Shared Channel</w:t>
      </w:r>
      <w:bookmarkEnd w:id="1144"/>
    </w:p>
    <w:p w:rsidR="00510026" w:rsidRPr="00502B5A" w:rsidRDefault="00510026" w:rsidP="00A64751">
      <w:pPr>
        <w:rPr>
          <w:rPrChange w:id="1147" w:author="CR#1203r1" w:date="2020-04-07T12:38:00Z">
            <w:rPr/>
          </w:rPrChange>
        </w:rPr>
      </w:pPr>
      <w:r w:rsidRPr="00502B5A">
        <w:rPr>
          <w:rPrChange w:id="1148" w:author="CR#1203r1" w:date="2020-04-07T12:38:00Z">
            <w:rPr/>
          </w:rPrChange>
        </w:rPr>
        <w:t>The physical-layer model for Uplink Shared Channel transmission is described based on the corresponding physical-layer-processing chain, see Figure 6.1.1</w:t>
      </w:r>
      <w:r w:rsidR="00953A27" w:rsidRPr="00502B5A">
        <w:rPr>
          <w:rPrChange w:id="1149" w:author="CR#1203r1" w:date="2020-04-07T12:38:00Z">
            <w:rPr/>
          </w:rPrChange>
        </w:rPr>
        <w:t>-1</w:t>
      </w:r>
      <w:r w:rsidRPr="00502B5A">
        <w:rPr>
          <w:rPrChange w:id="1150" w:author="CR#1203r1" w:date="2020-04-07T12:38:00Z">
            <w:rPr/>
          </w:rPrChange>
        </w:rPr>
        <w:t xml:space="preserve">. Processing steps that are relevant for the physical-layer model, e.g. in the sense that they are configurable by higher layers, are highlighted in blue. It should be noted that, in </w:t>
      </w:r>
      <w:r w:rsidR="00FC22A9" w:rsidRPr="00502B5A">
        <w:rPr>
          <w:rPrChange w:id="1151" w:author="CR#1203r1" w:date="2020-04-07T12:38:00Z">
            <w:rPr/>
          </w:rPrChange>
        </w:rPr>
        <w:t xml:space="preserve">the </w:t>
      </w:r>
      <w:r w:rsidRPr="00502B5A">
        <w:rPr>
          <w:rPrChange w:id="1152" w:author="CR#1203r1" w:date="2020-04-07T12:38:00Z">
            <w:rPr/>
          </w:rPrChange>
        </w:rPr>
        <w:t>case</w:t>
      </w:r>
      <w:r w:rsidR="00FC22A9" w:rsidRPr="00502B5A">
        <w:rPr>
          <w:rPrChange w:id="1153" w:author="CR#1203r1" w:date="2020-04-07T12:38:00Z">
            <w:rPr/>
          </w:rPrChange>
        </w:rPr>
        <w:t>s of</w:t>
      </w:r>
      <w:r w:rsidRPr="00502B5A">
        <w:rPr>
          <w:rPrChange w:id="1154" w:author="CR#1203r1" w:date="2020-04-07T12:38:00Z">
            <w:rPr/>
          </w:rPrChange>
        </w:rPr>
        <w:t xml:space="preserve"> PUSCH</w:t>
      </w:r>
      <w:r w:rsidR="00FC22A9" w:rsidRPr="00502B5A">
        <w:rPr>
          <w:rPrChange w:id="1155" w:author="CR#1203r1" w:date="2020-04-07T12:38:00Z">
            <w:rPr/>
          </w:rPrChange>
        </w:rPr>
        <w:t xml:space="preserve"> and NPUSCH</w:t>
      </w:r>
      <w:r w:rsidRPr="00502B5A">
        <w:rPr>
          <w:rPrChange w:id="1156" w:author="CR#1203r1" w:date="2020-04-07T12:38:00Z">
            <w:rPr/>
          </w:rPrChange>
        </w:rPr>
        <w:t>, the scheduling decision is fully done at the network side. The uplink transmission control in the UE then configures the uplink physical-layer processing, based on uplink transport-format and resource-assignment information received on the downlink.</w:t>
      </w:r>
    </w:p>
    <w:p w:rsidR="00510026" w:rsidRPr="00502B5A" w:rsidRDefault="00510026" w:rsidP="00A64751">
      <w:pPr>
        <w:pStyle w:val="B1"/>
        <w:rPr>
          <w:b/>
          <w:rPrChange w:id="1157" w:author="CR#1203r1" w:date="2020-04-07T12:38:00Z">
            <w:rPr>
              <w:b/>
            </w:rPr>
          </w:rPrChange>
        </w:rPr>
      </w:pPr>
      <w:r w:rsidRPr="00502B5A">
        <w:rPr>
          <w:b/>
          <w:rPrChange w:id="1158" w:author="CR#1203r1" w:date="2020-04-07T12:38:00Z">
            <w:rPr>
              <w:b/>
            </w:rPr>
          </w:rPrChange>
        </w:rPr>
        <w:t>-</w:t>
      </w:r>
      <w:r w:rsidRPr="00502B5A">
        <w:rPr>
          <w:b/>
          <w:rPrChange w:id="1159" w:author="CR#1203r1" w:date="2020-04-07T12:38:00Z">
            <w:rPr>
              <w:b/>
            </w:rPr>
          </w:rPrChange>
        </w:rPr>
        <w:tab/>
        <w:t>Higher-layer data passed to/from the physical layer</w:t>
      </w:r>
    </w:p>
    <w:p w:rsidR="00510026" w:rsidRPr="00502B5A" w:rsidRDefault="00510026" w:rsidP="00A64751">
      <w:pPr>
        <w:pStyle w:val="B1"/>
        <w:rPr>
          <w:bCs/>
          <w:rPrChange w:id="1160" w:author="CR#1203r1" w:date="2020-04-07T12:38:00Z">
            <w:rPr>
              <w:bCs/>
            </w:rPr>
          </w:rPrChange>
        </w:rPr>
      </w:pPr>
      <w:r w:rsidRPr="00502B5A">
        <w:rPr>
          <w:rPrChange w:id="1161" w:author="CR#1203r1" w:date="2020-04-07T12:38:00Z">
            <w:rPr/>
          </w:rPrChange>
        </w:rPr>
        <w:t>-</w:t>
      </w:r>
      <w:r w:rsidRPr="00502B5A">
        <w:rPr>
          <w:rPrChange w:id="1162" w:author="CR#1203r1" w:date="2020-04-07T12:38:00Z">
            <w:rPr/>
          </w:rPrChange>
        </w:rPr>
        <w:tab/>
        <w:t>One transport block of dynamic size delivered to the physical layer once every TTI.</w:t>
      </w:r>
    </w:p>
    <w:p w:rsidR="00510026" w:rsidRPr="00502B5A" w:rsidRDefault="00510026" w:rsidP="00A64751">
      <w:pPr>
        <w:pStyle w:val="B1"/>
        <w:rPr>
          <w:b/>
          <w:rPrChange w:id="1163" w:author="CR#1203r1" w:date="2020-04-07T12:38:00Z">
            <w:rPr>
              <w:b/>
            </w:rPr>
          </w:rPrChange>
        </w:rPr>
      </w:pPr>
      <w:r w:rsidRPr="00502B5A">
        <w:rPr>
          <w:b/>
          <w:rPrChange w:id="1164" w:author="CR#1203r1" w:date="2020-04-07T12:38:00Z">
            <w:rPr>
              <w:b/>
            </w:rPr>
          </w:rPrChange>
        </w:rPr>
        <w:t>-</w:t>
      </w:r>
      <w:r w:rsidRPr="00502B5A">
        <w:rPr>
          <w:b/>
          <w:rPrChange w:id="1165" w:author="CR#1203r1" w:date="2020-04-07T12:38:00Z">
            <w:rPr>
              <w:b/>
            </w:rPr>
          </w:rPrChange>
        </w:rPr>
        <w:tab/>
        <w:t>CRC and transport-block-error indication</w:t>
      </w:r>
    </w:p>
    <w:p w:rsidR="00510026" w:rsidRPr="00502B5A" w:rsidRDefault="00510026" w:rsidP="00A64751">
      <w:pPr>
        <w:pStyle w:val="B1"/>
        <w:rPr>
          <w:rPrChange w:id="1166" w:author="CR#1203r1" w:date="2020-04-07T12:38:00Z">
            <w:rPr/>
          </w:rPrChange>
        </w:rPr>
      </w:pPr>
      <w:r w:rsidRPr="00502B5A">
        <w:rPr>
          <w:rPrChange w:id="1167" w:author="CR#1203r1" w:date="2020-04-07T12:38:00Z">
            <w:rPr/>
          </w:rPrChange>
        </w:rPr>
        <w:t>-</w:t>
      </w:r>
      <w:r w:rsidRPr="00502B5A">
        <w:rPr>
          <w:rPrChange w:id="1168" w:author="CR#1203r1" w:date="2020-04-07T12:38:00Z">
            <w:rPr/>
          </w:rPrChange>
        </w:rPr>
        <w:tab/>
        <w:t>Transport-block-error indication delivered to higher layers.</w:t>
      </w:r>
    </w:p>
    <w:p w:rsidR="00510026" w:rsidRPr="00502B5A" w:rsidRDefault="00510026" w:rsidP="00A64751">
      <w:pPr>
        <w:pStyle w:val="B1"/>
        <w:rPr>
          <w:b/>
          <w:rPrChange w:id="1169" w:author="CR#1203r1" w:date="2020-04-07T12:38:00Z">
            <w:rPr>
              <w:b/>
            </w:rPr>
          </w:rPrChange>
        </w:rPr>
      </w:pPr>
      <w:r w:rsidRPr="00502B5A">
        <w:rPr>
          <w:b/>
          <w:rPrChange w:id="1170" w:author="CR#1203r1" w:date="2020-04-07T12:38:00Z">
            <w:rPr>
              <w:b/>
            </w:rPr>
          </w:rPrChange>
        </w:rPr>
        <w:t>-</w:t>
      </w:r>
      <w:r w:rsidRPr="00502B5A">
        <w:rPr>
          <w:b/>
          <w:rPrChange w:id="1171" w:author="CR#1203r1" w:date="2020-04-07T12:38:00Z">
            <w:rPr>
              <w:b/>
            </w:rPr>
          </w:rPrChange>
        </w:rPr>
        <w:tab/>
        <w:t xml:space="preserve">FEC and rate </w:t>
      </w:r>
      <w:r w:rsidRPr="00502B5A">
        <w:rPr>
          <w:b/>
          <w:iCs/>
          <w:rPrChange w:id="1172" w:author="CR#1203r1" w:date="2020-04-07T12:38:00Z">
            <w:rPr>
              <w:b/>
              <w:iCs/>
            </w:rPr>
          </w:rPrChange>
        </w:rPr>
        <w:t>matching</w:t>
      </w:r>
    </w:p>
    <w:p w:rsidR="00510026" w:rsidRPr="00502B5A" w:rsidRDefault="00510026" w:rsidP="00A64751">
      <w:pPr>
        <w:pStyle w:val="B1"/>
        <w:rPr>
          <w:rPrChange w:id="1173" w:author="CR#1203r1" w:date="2020-04-07T12:38:00Z">
            <w:rPr/>
          </w:rPrChange>
        </w:rPr>
      </w:pPr>
      <w:r w:rsidRPr="00502B5A">
        <w:rPr>
          <w:rPrChange w:id="1174" w:author="CR#1203r1" w:date="2020-04-07T12:38:00Z">
            <w:rPr/>
          </w:rPrChange>
        </w:rPr>
        <w:t>-</w:t>
      </w:r>
      <w:r w:rsidRPr="00502B5A">
        <w:rPr>
          <w:rPrChange w:id="1175" w:author="CR#1203r1" w:date="2020-04-07T12:38:00Z">
            <w:rPr/>
          </w:rPrChange>
        </w:rPr>
        <w:tab/>
        <w:t>Channel coding rate is implicitly given by the combination of transport block size, modulation scheme and resource assignment;</w:t>
      </w:r>
    </w:p>
    <w:p w:rsidR="00510026" w:rsidRPr="00502B5A" w:rsidRDefault="00510026" w:rsidP="00A64751">
      <w:pPr>
        <w:pStyle w:val="B1"/>
        <w:rPr>
          <w:rPrChange w:id="1176" w:author="CR#1203r1" w:date="2020-04-07T12:38:00Z">
            <w:rPr/>
          </w:rPrChange>
        </w:rPr>
      </w:pPr>
      <w:r w:rsidRPr="00502B5A">
        <w:rPr>
          <w:rPrChange w:id="1177" w:author="CR#1203r1" w:date="2020-04-07T12:38:00Z">
            <w:rPr/>
          </w:rPrChange>
        </w:rPr>
        <w:t>-</w:t>
      </w:r>
      <w:r w:rsidRPr="00502B5A">
        <w:rPr>
          <w:rPrChange w:id="1178" w:author="CR#1203r1" w:date="2020-04-07T12:38:00Z">
            <w:rPr/>
          </w:rPrChange>
        </w:rPr>
        <w:tab/>
        <w:t>Physical layer model support of HARQ: in case of Incremental Redundancy, the corresponding Layer 2 Hybrid-ARQ process controls what redundancy version is to be used for the physical layer transmission for each TTI.</w:t>
      </w:r>
    </w:p>
    <w:p w:rsidR="00510026" w:rsidRPr="00502B5A" w:rsidRDefault="00510026" w:rsidP="00A64751">
      <w:pPr>
        <w:pStyle w:val="B1"/>
        <w:rPr>
          <w:b/>
          <w:rPrChange w:id="1179" w:author="CR#1203r1" w:date="2020-04-07T12:38:00Z">
            <w:rPr>
              <w:b/>
            </w:rPr>
          </w:rPrChange>
        </w:rPr>
      </w:pPr>
      <w:r w:rsidRPr="00502B5A">
        <w:rPr>
          <w:b/>
          <w:rPrChange w:id="1180" w:author="CR#1203r1" w:date="2020-04-07T12:38:00Z">
            <w:rPr>
              <w:b/>
            </w:rPr>
          </w:rPrChange>
        </w:rPr>
        <w:t>-</w:t>
      </w:r>
      <w:r w:rsidRPr="00502B5A">
        <w:rPr>
          <w:b/>
          <w:rPrChange w:id="1181" w:author="CR#1203r1" w:date="2020-04-07T12:38:00Z">
            <w:rPr>
              <w:b/>
            </w:rPr>
          </w:rPrChange>
        </w:rPr>
        <w:tab/>
        <w:t>Interleaving</w:t>
      </w:r>
    </w:p>
    <w:p w:rsidR="00510026" w:rsidRPr="00502B5A" w:rsidRDefault="00510026" w:rsidP="00A64751">
      <w:pPr>
        <w:pStyle w:val="B1"/>
        <w:rPr>
          <w:rPrChange w:id="1182" w:author="CR#1203r1" w:date="2020-04-07T12:38:00Z">
            <w:rPr/>
          </w:rPrChange>
        </w:rPr>
      </w:pPr>
      <w:r w:rsidRPr="00502B5A">
        <w:rPr>
          <w:rPrChange w:id="1183" w:author="CR#1203r1" w:date="2020-04-07T12:38:00Z">
            <w:rPr/>
          </w:rPrChange>
        </w:rPr>
        <w:t>-</w:t>
      </w:r>
      <w:r w:rsidRPr="00502B5A">
        <w:rPr>
          <w:rPrChange w:id="1184" w:author="CR#1203r1" w:date="2020-04-07T12:38:00Z">
            <w:rPr/>
          </w:rPrChange>
        </w:rPr>
        <w:tab/>
        <w:t>No control of interleaving by higher layers.</w:t>
      </w:r>
    </w:p>
    <w:p w:rsidR="00510026" w:rsidRPr="00502B5A" w:rsidRDefault="00510026" w:rsidP="00A64751">
      <w:pPr>
        <w:pStyle w:val="B1"/>
        <w:rPr>
          <w:b/>
          <w:rPrChange w:id="1185" w:author="CR#1203r1" w:date="2020-04-07T12:38:00Z">
            <w:rPr>
              <w:b/>
            </w:rPr>
          </w:rPrChange>
        </w:rPr>
      </w:pPr>
      <w:r w:rsidRPr="00502B5A">
        <w:rPr>
          <w:b/>
          <w:rPrChange w:id="1186" w:author="CR#1203r1" w:date="2020-04-07T12:38:00Z">
            <w:rPr>
              <w:b/>
            </w:rPr>
          </w:rPrChange>
        </w:rPr>
        <w:t>-</w:t>
      </w:r>
      <w:r w:rsidRPr="00502B5A">
        <w:rPr>
          <w:b/>
          <w:rPrChange w:id="1187" w:author="CR#1203r1" w:date="2020-04-07T12:38:00Z">
            <w:rPr>
              <w:b/>
            </w:rPr>
          </w:rPrChange>
        </w:rPr>
        <w:tab/>
        <w:t>Data modulation</w:t>
      </w:r>
    </w:p>
    <w:p w:rsidR="00510026" w:rsidRPr="00502B5A" w:rsidRDefault="00510026" w:rsidP="00A64751">
      <w:pPr>
        <w:pStyle w:val="B1"/>
        <w:rPr>
          <w:rPrChange w:id="1188" w:author="CR#1203r1" w:date="2020-04-07T12:38:00Z">
            <w:rPr/>
          </w:rPrChange>
        </w:rPr>
      </w:pPr>
      <w:r w:rsidRPr="00502B5A">
        <w:rPr>
          <w:rPrChange w:id="1189" w:author="CR#1203r1" w:date="2020-04-07T12:38:00Z">
            <w:rPr/>
          </w:rPrChange>
        </w:rPr>
        <w:t>-</w:t>
      </w:r>
      <w:r w:rsidRPr="00502B5A">
        <w:rPr>
          <w:rPrChange w:id="1190" w:author="CR#1203r1" w:date="2020-04-07T12:38:00Z">
            <w:rPr/>
          </w:rPrChange>
        </w:rPr>
        <w:tab/>
        <w:t>Modulation scheme is decided by MAC Scheduler (QPSK, 16QAM</w:t>
      </w:r>
      <w:r w:rsidR="0087534B" w:rsidRPr="00502B5A">
        <w:rPr>
          <w:rPrChange w:id="1191" w:author="CR#1203r1" w:date="2020-04-07T12:38:00Z">
            <w:rPr/>
          </w:rPrChange>
        </w:rPr>
        <w:t>,</w:t>
      </w:r>
      <w:r w:rsidRPr="00502B5A">
        <w:rPr>
          <w:rPrChange w:id="1192" w:author="CR#1203r1" w:date="2020-04-07T12:38:00Z">
            <w:rPr/>
          </w:rPrChange>
        </w:rPr>
        <w:t xml:space="preserve"> 64QAM</w:t>
      </w:r>
      <w:r w:rsidR="0087534B" w:rsidRPr="00502B5A">
        <w:rPr>
          <w:rPrChange w:id="1193" w:author="CR#1203r1" w:date="2020-04-07T12:38:00Z">
            <w:rPr/>
          </w:rPrChange>
        </w:rPr>
        <w:t>, and 256QAM</w:t>
      </w:r>
      <w:r w:rsidR="00FC22A9" w:rsidRPr="00502B5A">
        <w:rPr>
          <w:rPrChange w:id="1194" w:author="CR#1203r1" w:date="2020-04-07T12:38:00Z">
            <w:rPr/>
          </w:rPrChange>
        </w:rPr>
        <w:t xml:space="preserve">; </w:t>
      </w:r>
      <w:r w:rsidR="00992728" w:rsidRPr="00502B5A">
        <w:rPr>
          <w:rPrChange w:id="1195" w:author="CR#1203r1" w:date="2020-04-07T12:38:00Z">
            <w:rPr/>
          </w:rPrChange>
        </w:rPr>
        <w:t xml:space="preserve">for BL UEs or UEs in enhanced coverage, supported modulation schemes are QPSK and 16QAM; </w:t>
      </w:r>
      <w:r w:rsidR="00FC22A9" w:rsidRPr="00502B5A">
        <w:rPr>
          <w:rPrChange w:id="1196" w:author="CR#1203r1" w:date="2020-04-07T12:38:00Z">
            <w:rPr/>
          </w:rPrChange>
        </w:rPr>
        <w:t xml:space="preserve">for NB-IoT, supported </w:t>
      </w:r>
      <w:r w:rsidR="00FC22A9" w:rsidRPr="00502B5A">
        <w:rPr>
          <w:rPrChange w:id="1197" w:author="CR#1203r1" w:date="2020-04-07T12:38:00Z">
            <w:rPr/>
          </w:rPrChange>
        </w:rPr>
        <w:lastRenderedPageBreak/>
        <w:t>modulation schemes are Pi/4-QPSK and Pi/2-BPSK for single-tone allocation, and QPSK for multi-tone allocation</w:t>
      </w:r>
      <w:r w:rsidRPr="00502B5A">
        <w:rPr>
          <w:rPrChange w:id="1198" w:author="CR#1203r1" w:date="2020-04-07T12:38:00Z">
            <w:rPr/>
          </w:rPrChange>
        </w:rPr>
        <w:t>).</w:t>
      </w:r>
    </w:p>
    <w:p w:rsidR="00510026" w:rsidRPr="00502B5A" w:rsidRDefault="00510026" w:rsidP="00A64751">
      <w:pPr>
        <w:pStyle w:val="B1"/>
        <w:rPr>
          <w:b/>
          <w:rPrChange w:id="1199" w:author="CR#1203r1" w:date="2020-04-07T12:38:00Z">
            <w:rPr>
              <w:b/>
            </w:rPr>
          </w:rPrChange>
        </w:rPr>
      </w:pPr>
      <w:r w:rsidRPr="00502B5A">
        <w:rPr>
          <w:b/>
          <w:rPrChange w:id="1200" w:author="CR#1203r1" w:date="2020-04-07T12:38:00Z">
            <w:rPr>
              <w:b/>
            </w:rPr>
          </w:rPrChange>
        </w:rPr>
        <w:t>-</w:t>
      </w:r>
      <w:r w:rsidRPr="00502B5A">
        <w:rPr>
          <w:b/>
          <w:rPrChange w:id="1201" w:author="CR#1203r1" w:date="2020-04-07T12:38:00Z">
            <w:rPr>
              <w:b/>
            </w:rPr>
          </w:rPrChange>
        </w:rPr>
        <w:tab/>
        <w:t>Mapping to physical resource</w:t>
      </w:r>
    </w:p>
    <w:p w:rsidR="00510026" w:rsidRPr="00502B5A" w:rsidRDefault="00510026" w:rsidP="00A64751">
      <w:pPr>
        <w:pStyle w:val="B1"/>
        <w:rPr>
          <w:rFonts w:ascii="Arial" w:hAnsi="Arial" w:cs="Arial"/>
          <w:rPrChange w:id="1202" w:author="CR#1203r1" w:date="2020-04-07T12:38:00Z">
            <w:rPr>
              <w:rFonts w:ascii="Arial" w:hAnsi="Arial" w:cs="Arial"/>
            </w:rPr>
          </w:rPrChange>
        </w:rPr>
      </w:pPr>
      <w:r w:rsidRPr="00502B5A">
        <w:rPr>
          <w:rPrChange w:id="1203" w:author="CR#1203r1" w:date="2020-04-07T12:38:00Z">
            <w:rPr/>
          </w:rPrChange>
        </w:rPr>
        <w:t>-</w:t>
      </w:r>
      <w:r w:rsidRPr="00502B5A">
        <w:rPr>
          <w:rPrChange w:id="1204" w:author="CR#1203r1" w:date="2020-04-07T12:38:00Z">
            <w:rPr/>
          </w:rPrChange>
        </w:rPr>
        <w:tab/>
        <w:t>L2-controlled resource assignment.</w:t>
      </w:r>
    </w:p>
    <w:p w:rsidR="00510026" w:rsidRPr="00502B5A" w:rsidRDefault="00510026" w:rsidP="00A64751">
      <w:pPr>
        <w:pStyle w:val="B1"/>
        <w:rPr>
          <w:b/>
          <w:rPrChange w:id="1205" w:author="CR#1203r1" w:date="2020-04-07T12:38:00Z">
            <w:rPr>
              <w:b/>
            </w:rPr>
          </w:rPrChange>
        </w:rPr>
      </w:pPr>
      <w:r w:rsidRPr="00502B5A">
        <w:rPr>
          <w:b/>
          <w:rPrChange w:id="1206" w:author="CR#1203r1" w:date="2020-04-07T12:38:00Z">
            <w:rPr>
              <w:b/>
            </w:rPr>
          </w:rPrChange>
        </w:rPr>
        <w:t>-</w:t>
      </w:r>
      <w:r w:rsidRPr="00502B5A">
        <w:rPr>
          <w:b/>
          <w:rPrChange w:id="1207" w:author="CR#1203r1" w:date="2020-04-07T12:38:00Z">
            <w:rPr>
              <w:b/>
            </w:rPr>
          </w:rPrChange>
        </w:rPr>
        <w:tab/>
        <w:t>Multi-antenna processing</w:t>
      </w:r>
    </w:p>
    <w:p w:rsidR="00510026" w:rsidRPr="00502B5A" w:rsidRDefault="00510026" w:rsidP="00A64751">
      <w:pPr>
        <w:pStyle w:val="B1"/>
        <w:rPr>
          <w:rFonts w:cs="Arial"/>
          <w:rPrChange w:id="1208" w:author="CR#1203r1" w:date="2020-04-07T12:38:00Z">
            <w:rPr>
              <w:rFonts w:cs="Arial"/>
            </w:rPr>
          </w:rPrChange>
        </w:rPr>
      </w:pPr>
      <w:r w:rsidRPr="00502B5A">
        <w:rPr>
          <w:rPrChange w:id="1209" w:author="CR#1203r1" w:date="2020-04-07T12:38:00Z">
            <w:rPr/>
          </w:rPrChange>
        </w:rPr>
        <w:t>-</w:t>
      </w:r>
      <w:r w:rsidRPr="00502B5A">
        <w:rPr>
          <w:rPrChange w:id="1210" w:author="CR#1203r1" w:date="2020-04-07T12:38:00Z">
            <w:rPr/>
          </w:rPrChange>
        </w:rPr>
        <w:tab/>
        <w:t>MAC Scheduler partly configures mapping from assigned resource blocks to the available number of antenna ports</w:t>
      </w:r>
      <w:r w:rsidRPr="00502B5A">
        <w:rPr>
          <w:rFonts w:ascii="Arial" w:hAnsi="Arial" w:cs="Arial"/>
          <w:rPrChange w:id="1211" w:author="CR#1203r1" w:date="2020-04-07T12:38:00Z">
            <w:rPr>
              <w:rFonts w:ascii="Arial" w:hAnsi="Arial" w:cs="Arial"/>
            </w:rPr>
          </w:rPrChange>
        </w:rPr>
        <w:t>.</w:t>
      </w:r>
    </w:p>
    <w:p w:rsidR="00510026" w:rsidRPr="00502B5A" w:rsidRDefault="00510026" w:rsidP="00A64751">
      <w:pPr>
        <w:pStyle w:val="B1"/>
        <w:rPr>
          <w:b/>
          <w:rPrChange w:id="1212" w:author="CR#1203r1" w:date="2020-04-07T12:38:00Z">
            <w:rPr>
              <w:b/>
            </w:rPr>
          </w:rPrChange>
        </w:rPr>
      </w:pPr>
      <w:r w:rsidRPr="00502B5A">
        <w:rPr>
          <w:b/>
          <w:rPrChange w:id="1213" w:author="CR#1203r1" w:date="2020-04-07T12:38:00Z">
            <w:rPr>
              <w:b/>
            </w:rPr>
          </w:rPrChange>
        </w:rPr>
        <w:t>-</w:t>
      </w:r>
      <w:r w:rsidRPr="00502B5A">
        <w:rPr>
          <w:b/>
          <w:rPrChange w:id="1214" w:author="CR#1203r1" w:date="2020-04-07T12:38:00Z">
            <w:rPr>
              <w:b/>
            </w:rPr>
          </w:rPrChange>
        </w:rPr>
        <w:tab/>
        <w:t>Support of L1 control signalling</w:t>
      </w:r>
    </w:p>
    <w:p w:rsidR="00510026" w:rsidRPr="00502B5A" w:rsidRDefault="00385674" w:rsidP="00A64751">
      <w:pPr>
        <w:pStyle w:val="B1"/>
        <w:rPr>
          <w:rFonts w:ascii="Arial" w:hAnsi="Arial" w:cs="Arial"/>
          <w:rPrChange w:id="1215" w:author="CR#1203r1" w:date="2020-04-07T12:38:00Z">
            <w:rPr>
              <w:rFonts w:ascii="Arial" w:hAnsi="Arial" w:cs="Arial"/>
            </w:rPr>
          </w:rPrChange>
        </w:rPr>
      </w:pPr>
      <w:r w:rsidRPr="00502B5A">
        <w:rPr>
          <w:rPrChange w:id="1216" w:author="CR#1203r1" w:date="2020-04-07T12:38:00Z">
            <w:rPr/>
          </w:rPrChange>
        </w:rPr>
        <w:t>-</w:t>
      </w:r>
      <w:r w:rsidRPr="00502B5A">
        <w:rPr>
          <w:rPrChange w:id="1217" w:author="CR#1203r1" w:date="2020-04-07T12:38:00Z">
            <w:rPr/>
          </w:rPrChange>
        </w:rPr>
        <w:tab/>
        <w:t>Transmission of ACK/NA</w:t>
      </w:r>
      <w:r w:rsidR="00D8099B" w:rsidRPr="00502B5A">
        <w:rPr>
          <w:rPrChange w:id="1218" w:author="CR#1203r1" w:date="2020-04-07T12:38:00Z">
            <w:rPr/>
          </w:rPrChange>
        </w:rPr>
        <w:t>C</w:t>
      </w:r>
      <w:r w:rsidRPr="00502B5A">
        <w:rPr>
          <w:rPrChange w:id="1219" w:author="CR#1203r1" w:date="2020-04-07T12:38:00Z">
            <w:rPr/>
          </w:rPrChange>
        </w:rPr>
        <w:t>K and CS</w:t>
      </w:r>
      <w:r w:rsidR="00510026" w:rsidRPr="00502B5A">
        <w:rPr>
          <w:rPrChange w:id="1220" w:author="CR#1203r1" w:date="2020-04-07T12:38:00Z">
            <w:rPr/>
          </w:rPrChange>
        </w:rPr>
        <w:t>I feedback related to DL data transmission</w:t>
      </w:r>
    </w:p>
    <w:p w:rsidR="00510026" w:rsidRPr="00502B5A" w:rsidRDefault="00510026" w:rsidP="00A64751">
      <w:pPr>
        <w:rPr>
          <w:rPrChange w:id="1221" w:author="CR#1203r1" w:date="2020-04-07T12:38:00Z">
            <w:rPr/>
          </w:rPrChange>
        </w:rPr>
      </w:pPr>
      <w:r w:rsidRPr="00502B5A">
        <w:rPr>
          <w:rPrChange w:id="1222" w:author="CR#1203r1" w:date="2020-04-07T12:38:00Z">
            <w:rPr/>
          </w:rPrChange>
        </w:rPr>
        <w:tab/>
        <w:t>The model of Figure 6.1.1</w:t>
      </w:r>
      <w:r w:rsidR="00953A27" w:rsidRPr="00502B5A">
        <w:rPr>
          <w:rPrChange w:id="1223" w:author="CR#1203r1" w:date="2020-04-07T12:38:00Z">
            <w:rPr/>
          </w:rPrChange>
        </w:rPr>
        <w:t>-1</w:t>
      </w:r>
      <w:r w:rsidRPr="00502B5A">
        <w:rPr>
          <w:rPrChange w:id="1224" w:author="CR#1203r1" w:date="2020-04-07T12:38:00Z">
            <w:rPr/>
          </w:rPrChange>
        </w:rPr>
        <w:t xml:space="preserve"> also captures</w:t>
      </w:r>
    </w:p>
    <w:p w:rsidR="00510026" w:rsidRPr="00502B5A" w:rsidRDefault="00510026" w:rsidP="00A64751">
      <w:pPr>
        <w:pStyle w:val="B1"/>
        <w:rPr>
          <w:rPrChange w:id="1225" w:author="CR#1203r1" w:date="2020-04-07T12:38:00Z">
            <w:rPr/>
          </w:rPrChange>
        </w:rPr>
      </w:pPr>
      <w:r w:rsidRPr="00502B5A">
        <w:rPr>
          <w:rPrChange w:id="1226" w:author="CR#1203r1" w:date="2020-04-07T12:38:00Z">
            <w:rPr/>
          </w:rPrChange>
        </w:rPr>
        <w:t>-</w:t>
      </w:r>
      <w:r w:rsidRPr="00502B5A">
        <w:rPr>
          <w:rPrChange w:id="1227" w:author="CR#1203r1" w:date="2020-04-07T12:38:00Z">
            <w:rPr/>
          </w:rPrChange>
        </w:rPr>
        <w:tab/>
        <w:t xml:space="preserve">Transport via physical layer of Hybrid-ARQ related information associated with the PUSCH, to the peer HARQ process at the </w:t>
      </w:r>
      <w:r w:rsidR="003C5695" w:rsidRPr="00502B5A">
        <w:rPr>
          <w:rPrChange w:id="1228" w:author="CR#1203r1" w:date="2020-04-07T12:38:00Z">
            <w:rPr/>
          </w:rPrChange>
        </w:rPr>
        <w:t xml:space="preserve">transmitter </w:t>
      </w:r>
      <w:r w:rsidRPr="00502B5A">
        <w:rPr>
          <w:rPrChange w:id="1229" w:author="CR#1203r1" w:date="2020-04-07T12:38:00Z">
            <w:rPr/>
          </w:rPrChange>
        </w:rPr>
        <w:t>side;</w:t>
      </w:r>
    </w:p>
    <w:p w:rsidR="00510026" w:rsidRPr="00502B5A" w:rsidRDefault="00510026" w:rsidP="00A64751">
      <w:pPr>
        <w:pStyle w:val="B1"/>
        <w:rPr>
          <w:rPrChange w:id="1230" w:author="CR#1203r1" w:date="2020-04-07T12:38:00Z">
            <w:rPr/>
          </w:rPrChange>
        </w:rPr>
      </w:pPr>
      <w:r w:rsidRPr="00502B5A">
        <w:rPr>
          <w:rPrChange w:id="1231" w:author="CR#1203r1" w:date="2020-04-07T12:38:00Z">
            <w:rPr/>
          </w:rPrChange>
        </w:rPr>
        <w:t>-</w:t>
      </w:r>
      <w:r w:rsidRPr="00502B5A">
        <w:rPr>
          <w:rPrChange w:id="1232" w:author="CR#1203r1" w:date="2020-04-07T12:38:00Z">
            <w:rPr/>
          </w:rPrChange>
        </w:rPr>
        <w:tab/>
        <w:t>Transport via physical layer of corresponding HARQ acknowledgements to PUSCH transmitter side</w:t>
      </w:r>
      <w:r w:rsidR="00992728" w:rsidRPr="00502B5A">
        <w:rPr>
          <w:rPrChange w:id="1233" w:author="CR#1203r1" w:date="2020-04-07T12:38:00Z">
            <w:rPr/>
          </w:rPrChange>
        </w:rPr>
        <w:t xml:space="preserve"> (except for NB-IoT UEs)</w:t>
      </w:r>
      <w:r w:rsidRPr="00502B5A">
        <w:rPr>
          <w:rPrChange w:id="1234" w:author="CR#1203r1" w:date="2020-04-07T12:38:00Z">
            <w:rPr/>
          </w:rPrChange>
        </w:rPr>
        <w:t>.</w:t>
      </w:r>
    </w:p>
    <w:p w:rsidR="00491A93" w:rsidRPr="00502B5A" w:rsidRDefault="00491A93" w:rsidP="00A64751">
      <w:pPr>
        <w:rPr>
          <w:rPrChange w:id="1235" w:author="CR#1203r1" w:date="2020-04-07T12:38:00Z">
            <w:rPr/>
          </w:rPrChange>
        </w:rPr>
      </w:pPr>
      <w:r w:rsidRPr="00502B5A">
        <w:rPr>
          <w:rPrChange w:id="1236" w:author="CR#1203r1" w:date="2020-04-07T12:38:00Z">
            <w:rPr/>
          </w:rPrChange>
        </w:rPr>
        <w:t>If a UE is configured with one or more SCells, the physical-layer-processing chain in Figure 6.1.1-1 is repeated for every UL Serving Cell.</w:t>
      </w:r>
    </w:p>
    <w:bookmarkStart w:id="1237" w:name="_Ref147495395"/>
    <w:p w:rsidR="00510026" w:rsidRPr="00502B5A" w:rsidRDefault="003C5695" w:rsidP="00A64751">
      <w:pPr>
        <w:pStyle w:val="TH"/>
        <w:rPr>
          <w:lang w:val="en-GB"/>
          <w:rPrChange w:id="1238" w:author="CR#1203r1" w:date="2020-04-07T12:38:00Z">
            <w:rPr>
              <w:lang w:val="en-GB"/>
            </w:rPr>
          </w:rPrChange>
        </w:rPr>
      </w:pPr>
      <w:r w:rsidRPr="00502B5A">
        <w:rPr>
          <w:lang w:val="en-GB"/>
          <w:rPrChange w:id="1239" w:author="CR#1203r1" w:date="2020-04-07T12:38:00Z">
            <w:rPr>
              <w:lang w:val="en-GB"/>
            </w:rPr>
          </w:rPrChange>
        </w:rPr>
        <w:object w:dxaOrig="12686" w:dyaOrig="6919">
          <v:shape id="_x0000_i1027" type="#_x0000_t75" style="width:462pt;height:251.25pt" o:ole="">
            <v:imagedata r:id="rId15" o:title=""/>
          </v:shape>
          <o:OLEObject Type="Embed" ProgID="Visio.Drawing.11" ShapeID="_x0000_i1027" DrawAspect="Content" ObjectID="_1647768343" r:id="rId16"/>
        </w:object>
      </w:r>
    </w:p>
    <w:p w:rsidR="00510026" w:rsidRPr="00502B5A" w:rsidRDefault="00510026" w:rsidP="00A64751">
      <w:pPr>
        <w:pStyle w:val="TF"/>
        <w:rPr>
          <w:lang w:val="en-GB"/>
          <w:rPrChange w:id="1240" w:author="CR#1203r1" w:date="2020-04-07T12:38:00Z">
            <w:rPr>
              <w:lang w:val="en-GB"/>
            </w:rPr>
          </w:rPrChange>
        </w:rPr>
      </w:pPr>
      <w:r w:rsidRPr="00502B5A">
        <w:rPr>
          <w:lang w:val="en-GB"/>
          <w:rPrChange w:id="1241" w:author="CR#1203r1" w:date="2020-04-07T12:38:00Z">
            <w:rPr>
              <w:lang w:val="en-GB"/>
            </w:rPr>
          </w:rPrChange>
        </w:rPr>
        <w:t xml:space="preserve">Figure </w:t>
      </w:r>
      <w:bookmarkEnd w:id="1237"/>
      <w:r w:rsidRPr="00502B5A">
        <w:rPr>
          <w:lang w:val="en-GB"/>
          <w:rPrChange w:id="1242" w:author="CR#1203r1" w:date="2020-04-07T12:38:00Z">
            <w:rPr>
              <w:lang w:val="en-GB"/>
            </w:rPr>
          </w:rPrChange>
        </w:rPr>
        <w:t>6.1.1-1: Physical-layer model for UL-SCH transmission</w:t>
      </w:r>
    </w:p>
    <w:p w:rsidR="00510026" w:rsidRPr="00502B5A" w:rsidRDefault="00510026" w:rsidP="00A64751">
      <w:pPr>
        <w:pStyle w:val="Heading3"/>
        <w:rPr>
          <w:rPrChange w:id="1243" w:author="CR#1203r1" w:date="2020-04-07T12:38:00Z">
            <w:rPr/>
          </w:rPrChange>
        </w:rPr>
      </w:pPr>
      <w:bookmarkStart w:id="1244" w:name="_Toc5784301"/>
      <w:r w:rsidRPr="00502B5A">
        <w:rPr>
          <w:rPrChange w:id="1245" w:author="CR#1203r1" w:date="2020-04-07T12:38:00Z">
            <w:rPr/>
          </w:rPrChange>
        </w:rPr>
        <w:t>6.1.2</w:t>
      </w:r>
      <w:r w:rsidRPr="00502B5A">
        <w:rPr>
          <w:rPrChange w:id="1246" w:author="CR#1203r1" w:date="2020-04-07T12:38:00Z">
            <w:rPr/>
          </w:rPrChange>
        </w:rPr>
        <w:tab/>
        <w:t>Random-access Channel</w:t>
      </w:r>
      <w:bookmarkEnd w:id="1244"/>
    </w:p>
    <w:p w:rsidR="00453C69" w:rsidRPr="00502B5A" w:rsidRDefault="00453C69" w:rsidP="00453C69">
      <w:pPr>
        <w:rPr>
          <w:rPrChange w:id="1247" w:author="CR#1203r1" w:date="2020-04-07T12:38:00Z">
            <w:rPr/>
          </w:rPrChange>
        </w:rPr>
      </w:pPr>
      <w:r w:rsidRPr="00502B5A">
        <w:rPr>
          <w:rPrChange w:id="1248" w:author="CR#1203r1" w:date="2020-04-07T12:38:00Z">
            <w:rPr/>
          </w:rPrChange>
        </w:rPr>
        <w:t>The physical-layer model for</w:t>
      </w:r>
      <w:r w:rsidR="00DC089D" w:rsidRPr="00502B5A">
        <w:rPr>
          <w:rPrChange w:id="1249" w:author="CR#1203r1" w:date="2020-04-07T12:38:00Z">
            <w:rPr/>
          </w:rPrChange>
        </w:rPr>
        <w:t xml:space="preserve"> RACH</w:t>
      </w:r>
      <w:r w:rsidRPr="00502B5A">
        <w:rPr>
          <w:rPrChange w:id="1250" w:author="CR#1203r1" w:date="2020-04-07T12:38:00Z">
            <w:rPr/>
          </w:rPrChange>
        </w:rPr>
        <w:t xml:space="preserve"> transmission is </w:t>
      </w:r>
      <w:r w:rsidR="00DC089D" w:rsidRPr="00502B5A">
        <w:rPr>
          <w:rPrChange w:id="1251" w:author="CR#1203r1" w:date="2020-04-07T12:38:00Z">
            <w:rPr/>
          </w:rPrChange>
        </w:rPr>
        <w:t>characterized by a</w:t>
      </w:r>
      <w:r w:rsidR="006C2AD0" w:rsidRPr="00502B5A">
        <w:rPr>
          <w:rPrChange w:id="1252" w:author="CR#1203r1" w:date="2020-04-07T12:38:00Z">
            <w:rPr/>
          </w:rPrChange>
        </w:rPr>
        <w:t xml:space="preserve"> </w:t>
      </w:r>
      <w:r w:rsidRPr="00502B5A">
        <w:rPr>
          <w:rPrChange w:id="1253" w:author="CR#1203r1" w:date="2020-04-07T12:38:00Z">
            <w:rPr/>
          </w:rPrChange>
        </w:rPr>
        <w:t>random access burst that consists of a cyclic prefix, a preamble, and a guard time during which nothing is transmitted.</w:t>
      </w:r>
    </w:p>
    <w:p w:rsidR="00453C69" w:rsidRPr="00502B5A" w:rsidRDefault="00453C69" w:rsidP="00453C69">
      <w:pPr>
        <w:rPr>
          <w:rPrChange w:id="1254" w:author="CR#1203r1" w:date="2020-04-07T12:38:00Z">
            <w:rPr/>
          </w:rPrChange>
        </w:rPr>
      </w:pPr>
      <w:r w:rsidRPr="00502B5A">
        <w:rPr>
          <w:rPrChange w:id="1255" w:author="CR#1203r1" w:date="2020-04-07T12:38:00Z">
            <w:rPr/>
          </w:rPrChange>
        </w:rPr>
        <w:t>The random access preambles are generated from Zadoff-Chu sequences with zero correlation zone (ZC-ZCZ), generated from one or several root Zadoff-Chu sequences.</w:t>
      </w:r>
      <w:r w:rsidR="00FC22A9" w:rsidRPr="00502B5A">
        <w:rPr>
          <w:rPrChange w:id="1256" w:author="CR#1203r1" w:date="2020-04-07T12:38:00Z">
            <w:rPr/>
          </w:rPrChange>
        </w:rPr>
        <w:t xml:space="preserve"> For NB-IoT, the random access preambles are generated from single-subcarrier frequency-hopping symbol groups. A symbol group consists of a cyclic prefix followed by five identical symbols, whose value is constant across symbol groups during each NPRACH transmission.</w:t>
      </w:r>
    </w:p>
    <w:p w:rsidR="00510026" w:rsidRPr="00502B5A" w:rsidRDefault="00510026" w:rsidP="00A64751">
      <w:pPr>
        <w:pStyle w:val="Heading2"/>
        <w:rPr>
          <w:rPrChange w:id="1257" w:author="CR#1203r1" w:date="2020-04-07T12:38:00Z">
            <w:rPr/>
          </w:rPrChange>
        </w:rPr>
      </w:pPr>
      <w:bookmarkStart w:id="1258" w:name="_Toc5784302"/>
      <w:r w:rsidRPr="00502B5A">
        <w:rPr>
          <w:rPrChange w:id="1259" w:author="CR#1203r1" w:date="2020-04-07T12:38:00Z">
            <w:rPr/>
          </w:rPrChange>
        </w:rPr>
        <w:lastRenderedPageBreak/>
        <w:t>6.2</w:t>
      </w:r>
      <w:r w:rsidRPr="00502B5A">
        <w:rPr>
          <w:rPrChange w:id="1260" w:author="CR#1203r1" w:date="2020-04-07T12:38:00Z">
            <w:rPr/>
          </w:rPrChange>
        </w:rPr>
        <w:tab/>
        <w:t>Downlink model</w:t>
      </w:r>
      <w:bookmarkEnd w:id="1258"/>
    </w:p>
    <w:p w:rsidR="00510026" w:rsidRPr="00502B5A" w:rsidRDefault="00510026" w:rsidP="00A64751">
      <w:pPr>
        <w:pStyle w:val="Heading3"/>
        <w:rPr>
          <w:rPrChange w:id="1261" w:author="CR#1203r1" w:date="2020-04-07T12:38:00Z">
            <w:rPr/>
          </w:rPrChange>
        </w:rPr>
      </w:pPr>
      <w:bookmarkStart w:id="1262" w:name="_Toc5784303"/>
      <w:r w:rsidRPr="00502B5A">
        <w:rPr>
          <w:rPrChange w:id="1263" w:author="CR#1203r1" w:date="2020-04-07T12:38:00Z">
            <w:rPr/>
          </w:rPrChange>
        </w:rPr>
        <w:t>6.2.1</w:t>
      </w:r>
      <w:r w:rsidRPr="00502B5A">
        <w:rPr>
          <w:rPrChange w:id="1264" w:author="CR#1203r1" w:date="2020-04-07T12:38:00Z">
            <w:rPr/>
          </w:rPrChange>
        </w:rPr>
        <w:tab/>
        <w:t>Downlink-Shared Channel</w:t>
      </w:r>
      <w:bookmarkEnd w:id="1262"/>
    </w:p>
    <w:p w:rsidR="00510026" w:rsidRPr="00502B5A" w:rsidRDefault="00510026" w:rsidP="00A64751">
      <w:pPr>
        <w:rPr>
          <w:rPrChange w:id="1265" w:author="CR#1203r1" w:date="2020-04-07T12:38:00Z">
            <w:rPr/>
          </w:rPrChange>
        </w:rPr>
      </w:pPr>
      <w:r w:rsidRPr="00502B5A">
        <w:rPr>
          <w:rPrChange w:id="1266" w:author="CR#1203r1" w:date="2020-04-07T12:38:00Z">
            <w:rPr/>
          </w:rPrChange>
        </w:rPr>
        <w:t>The physical-layer model for Downlink Shared Channel transmission is described based on the corresponding PDSCH</w:t>
      </w:r>
      <w:r w:rsidR="00FC22A9" w:rsidRPr="00502B5A">
        <w:rPr>
          <w:rPrChange w:id="1267" w:author="CR#1203r1" w:date="2020-04-07T12:38:00Z">
            <w:rPr/>
          </w:rPrChange>
        </w:rPr>
        <w:t xml:space="preserve"> or NPDSCH</w:t>
      </w:r>
      <w:r w:rsidRPr="00502B5A">
        <w:rPr>
          <w:rPrChange w:id="1268" w:author="CR#1203r1" w:date="2020-04-07T12:38:00Z">
            <w:rPr/>
          </w:rPrChange>
        </w:rPr>
        <w:t xml:space="preserve"> physical-layer-processing chain, see Figure 6.2.1</w:t>
      </w:r>
      <w:r w:rsidR="00953A27" w:rsidRPr="00502B5A">
        <w:rPr>
          <w:rPrChange w:id="1269" w:author="CR#1203r1" w:date="2020-04-07T12:38:00Z">
            <w:rPr/>
          </w:rPrChange>
        </w:rPr>
        <w:t>-1</w:t>
      </w:r>
      <w:r w:rsidRPr="00502B5A">
        <w:rPr>
          <w:rPrChange w:id="1270" w:author="CR#1203r1" w:date="2020-04-07T12:38:00Z">
            <w:rPr/>
          </w:rPrChange>
        </w:rPr>
        <w:t>. Processing steps that are relevant for the physical-layer model, e.g. in the sense that they are configurable by higher layers, are highlighted in blue on the figure.</w:t>
      </w:r>
    </w:p>
    <w:p w:rsidR="00510026" w:rsidRPr="00502B5A" w:rsidRDefault="00510026" w:rsidP="00A64751">
      <w:pPr>
        <w:pStyle w:val="B1"/>
        <w:rPr>
          <w:b/>
          <w:rPrChange w:id="1271" w:author="CR#1203r1" w:date="2020-04-07T12:38:00Z">
            <w:rPr>
              <w:b/>
            </w:rPr>
          </w:rPrChange>
        </w:rPr>
      </w:pPr>
      <w:r w:rsidRPr="00502B5A">
        <w:rPr>
          <w:b/>
          <w:rPrChange w:id="1272" w:author="CR#1203r1" w:date="2020-04-07T12:38:00Z">
            <w:rPr>
              <w:b/>
            </w:rPr>
          </w:rPrChange>
        </w:rPr>
        <w:t>-</w:t>
      </w:r>
      <w:r w:rsidRPr="00502B5A">
        <w:rPr>
          <w:b/>
          <w:rPrChange w:id="1273" w:author="CR#1203r1" w:date="2020-04-07T12:38:00Z">
            <w:rPr>
              <w:b/>
            </w:rPr>
          </w:rPrChange>
        </w:rPr>
        <w:tab/>
        <w:t>Higher-layer data passed to/from the physical layer</w:t>
      </w:r>
    </w:p>
    <w:p w:rsidR="00510026" w:rsidRPr="00502B5A" w:rsidRDefault="00510026" w:rsidP="00A64751">
      <w:pPr>
        <w:pStyle w:val="B1"/>
        <w:rPr>
          <w:rPrChange w:id="1274" w:author="CR#1203r1" w:date="2020-04-07T12:38:00Z">
            <w:rPr/>
          </w:rPrChange>
        </w:rPr>
      </w:pPr>
      <w:r w:rsidRPr="00502B5A">
        <w:rPr>
          <w:rPrChange w:id="1275" w:author="CR#1203r1" w:date="2020-04-07T12:38:00Z">
            <w:rPr/>
          </w:rPrChange>
        </w:rPr>
        <w:t>-</w:t>
      </w:r>
      <w:r w:rsidRPr="00502B5A">
        <w:rPr>
          <w:rPrChange w:id="1276" w:author="CR#1203r1" w:date="2020-04-07T12:38:00Z">
            <w:rPr/>
          </w:rPrChange>
        </w:rPr>
        <w:tab/>
        <w:t>N (up to two) transport blocks of dynamic size delivered to the physical layer once every TTI.</w:t>
      </w:r>
    </w:p>
    <w:p w:rsidR="00510026" w:rsidRPr="00502B5A" w:rsidRDefault="00510026" w:rsidP="00A64751">
      <w:pPr>
        <w:pStyle w:val="B1"/>
        <w:rPr>
          <w:b/>
          <w:rPrChange w:id="1277" w:author="CR#1203r1" w:date="2020-04-07T12:38:00Z">
            <w:rPr>
              <w:b/>
            </w:rPr>
          </w:rPrChange>
        </w:rPr>
      </w:pPr>
      <w:bookmarkStart w:id="1278" w:name="_Ref147403257"/>
      <w:r w:rsidRPr="00502B5A">
        <w:rPr>
          <w:b/>
          <w:rPrChange w:id="1279" w:author="CR#1203r1" w:date="2020-04-07T12:38:00Z">
            <w:rPr>
              <w:b/>
            </w:rPr>
          </w:rPrChange>
        </w:rPr>
        <w:t>-</w:t>
      </w:r>
      <w:r w:rsidRPr="00502B5A">
        <w:rPr>
          <w:b/>
          <w:rPrChange w:id="1280" w:author="CR#1203r1" w:date="2020-04-07T12:38:00Z">
            <w:rPr>
              <w:b/>
            </w:rPr>
          </w:rPrChange>
        </w:rPr>
        <w:tab/>
        <w:t>CRC and transport-block-error indication</w:t>
      </w:r>
      <w:bookmarkEnd w:id="1278"/>
    </w:p>
    <w:p w:rsidR="00510026" w:rsidRPr="00502B5A" w:rsidRDefault="00510026" w:rsidP="00A64751">
      <w:pPr>
        <w:pStyle w:val="B1"/>
        <w:rPr>
          <w:rPrChange w:id="1281" w:author="CR#1203r1" w:date="2020-04-07T12:38:00Z">
            <w:rPr/>
          </w:rPrChange>
        </w:rPr>
      </w:pPr>
      <w:r w:rsidRPr="00502B5A">
        <w:rPr>
          <w:rPrChange w:id="1282" w:author="CR#1203r1" w:date="2020-04-07T12:38:00Z">
            <w:rPr/>
          </w:rPrChange>
        </w:rPr>
        <w:t>-</w:t>
      </w:r>
      <w:r w:rsidRPr="00502B5A">
        <w:rPr>
          <w:rPrChange w:id="1283" w:author="CR#1203r1" w:date="2020-04-07T12:38:00Z">
            <w:rPr/>
          </w:rPrChange>
        </w:rPr>
        <w:tab/>
        <w:t>Transport-block-error indication delivered to higher layers.</w:t>
      </w:r>
    </w:p>
    <w:p w:rsidR="00510026" w:rsidRPr="00502B5A" w:rsidRDefault="00510026" w:rsidP="00A64751">
      <w:pPr>
        <w:pStyle w:val="B1"/>
        <w:rPr>
          <w:b/>
          <w:rPrChange w:id="1284" w:author="CR#1203r1" w:date="2020-04-07T12:38:00Z">
            <w:rPr>
              <w:b/>
            </w:rPr>
          </w:rPrChange>
        </w:rPr>
      </w:pPr>
      <w:r w:rsidRPr="00502B5A">
        <w:rPr>
          <w:b/>
          <w:rPrChange w:id="1285" w:author="CR#1203r1" w:date="2020-04-07T12:38:00Z">
            <w:rPr>
              <w:b/>
            </w:rPr>
          </w:rPrChange>
        </w:rPr>
        <w:t>-</w:t>
      </w:r>
      <w:r w:rsidRPr="00502B5A">
        <w:rPr>
          <w:b/>
          <w:rPrChange w:id="1286" w:author="CR#1203r1" w:date="2020-04-07T12:38:00Z">
            <w:rPr>
              <w:b/>
            </w:rPr>
          </w:rPrChange>
        </w:rPr>
        <w:tab/>
        <w:t xml:space="preserve">FEC and rate </w:t>
      </w:r>
      <w:r w:rsidRPr="00502B5A">
        <w:rPr>
          <w:b/>
          <w:iCs/>
          <w:rPrChange w:id="1287" w:author="CR#1203r1" w:date="2020-04-07T12:38:00Z">
            <w:rPr>
              <w:b/>
              <w:iCs/>
            </w:rPr>
          </w:rPrChange>
        </w:rPr>
        <w:t>matching</w:t>
      </w:r>
    </w:p>
    <w:p w:rsidR="00510026" w:rsidRPr="00502B5A" w:rsidRDefault="00510026" w:rsidP="00A64751">
      <w:pPr>
        <w:pStyle w:val="B1"/>
        <w:rPr>
          <w:rPrChange w:id="1288" w:author="CR#1203r1" w:date="2020-04-07T12:38:00Z">
            <w:rPr/>
          </w:rPrChange>
        </w:rPr>
      </w:pPr>
      <w:r w:rsidRPr="00502B5A">
        <w:rPr>
          <w:rPrChange w:id="1289" w:author="CR#1203r1" w:date="2020-04-07T12:38:00Z">
            <w:rPr/>
          </w:rPrChange>
        </w:rPr>
        <w:t>-</w:t>
      </w:r>
      <w:r w:rsidRPr="00502B5A">
        <w:rPr>
          <w:rPrChange w:id="1290" w:author="CR#1203r1" w:date="2020-04-07T12:38:00Z">
            <w:rPr/>
          </w:rPrChange>
        </w:rPr>
        <w:tab/>
        <w:t>Channel coding rate is implicitly given by the combination of transport block size, modulation scheme and resource assignment;</w:t>
      </w:r>
    </w:p>
    <w:p w:rsidR="00510026" w:rsidRPr="00502B5A" w:rsidRDefault="00510026" w:rsidP="00A64751">
      <w:pPr>
        <w:pStyle w:val="B1"/>
        <w:rPr>
          <w:rPrChange w:id="1291" w:author="CR#1203r1" w:date="2020-04-07T12:38:00Z">
            <w:rPr/>
          </w:rPrChange>
        </w:rPr>
      </w:pPr>
      <w:r w:rsidRPr="00502B5A">
        <w:rPr>
          <w:rPrChange w:id="1292" w:author="CR#1203r1" w:date="2020-04-07T12:38:00Z">
            <w:rPr/>
          </w:rPrChange>
        </w:rPr>
        <w:t>-</w:t>
      </w:r>
      <w:r w:rsidRPr="00502B5A">
        <w:rPr>
          <w:rPrChange w:id="1293" w:author="CR#1203r1" w:date="2020-04-07T12:38:00Z">
            <w:rPr/>
          </w:rPrChange>
        </w:rPr>
        <w:tab/>
        <w:t>Physical layer model support of HARQ: in case of Incremental Redundancy, the corresponding Layer 2 Hybrid-ARQ process controls what redundancy version is to be used for the physical layer transmission for each TTI.</w:t>
      </w:r>
    </w:p>
    <w:p w:rsidR="00510026" w:rsidRPr="00502B5A" w:rsidRDefault="00510026" w:rsidP="00A64751">
      <w:pPr>
        <w:pStyle w:val="B1"/>
        <w:rPr>
          <w:b/>
          <w:rPrChange w:id="1294" w:author="CR#1203r1" w:date="2020-04-07T12:38:00Z">
            <w:rPr>
              <w:b/>
            </w:rPr>
          </w:rPrChange>
        </w:rPr>
      </w:pPr>
      <w:bookmarkStart w:id="1295" w:name="_Ref147403030"/>
      <w:r w:rsidRPr="00502B5A">
        <w:rPr>
          <w:b/>
          <w:rPrChange w:id="1296" w:author="CR#1203r1" w:date="2020-04-07T12:38:00Z">
            <w:rPr>
              <w:b/>
            </w:rPr>
          </w:rPrChange>
        </w:rPr>
        <w:t>-</w:t>
      </w:r>
      <w:r w:rsidRPr="00502B5A">
        <w:rPr>
          <w:b/>
          <w:rPrChange w:id="1297" w:author="CR#1203r1" w:date="2020-04-07T12:38:00Z">
            <w:rPr>
              <w:b/>
            </w:rPr>
          </w:rPrChange>
        </w:rPr>
        <w:tab/>
        <w:t>Data modulation</w:t>
      </w:r>
      <w:bookmarkEnd w:id="1295"/>
    </w:p>
    <w:p w:rsidR="00510026" w:rsidRPr="00502B5A" w:rsidRDefault="00510026" w:rsidP="00A64751">
      <w:pPr>
        <w:pStyle w:val="B1"/>
        <w:rPr>
          <w:rPrChange w:id="1298" w:author="CR#1203r1" w:date="2020-04-07T12:38:00Z">
            <w:rPr/>
          </w:rPrChange>
        </w:rPr>
      </w:pPr>
      <w:r w:rsidRPr="00502B5A">
        <w:rPr>
          <w:rPrChange w:id="1299" w:author="CR#1203r1" w:date="2020-04-07T12:38:00Z">
            <w:rPr/>
          </w:rPrChange>
        </w:rPr>
        <w:t>-</w:t>
      </w:r>
      <w:r w:rsidRPr="00502B5A">
        <w:rPr>
          <w:rPrChange w:id="1300" w:author="CR#1203r1" w:date="2020-04-07T12:38:00Z">
            <w:rPr/>
          </w:rPrChange>
        </w:rPr>
        <w:tab/>
        <w:t>Modulation scheme is decided by MAC Scheduler (QPSK, 16QAM</w:t>
      </w:r>
      <w:r w:rsidR="00C561C0" w:rsidRPr="00502B5A">
        <w:rPr>
          <w:rPrChange w:id="1301" w:author="CR#1203r1" w:date="2020-04-07T12:38:00Z">
            <w:rPr/>
          </w:rPrChange>
        </w:rPr>
        <w:t>,</w:t>
      </w:r>
      <w:r w:rsidRPr="00502B5A">
        <w:rPr>
          <w:rPrChange w:id="1302" w:author="CR#1203r1" w:date="2020-04-07T12:38:00Z">
            <w:rPr/>
          </w:rPrChange>
        </w:rPr>
        <w:t xml:space="preserve"> 64 QAM</w:t>
      </w:r>
      <w:r w:rsidR="0075024C" w:rsidRPr="00502B5A">
        <w:rPr>
          <w:rPrChange w:id="1303" w:author="CR#1203r1" w:date="2020-04-07T12:38:00Z">
            <w:rPr/>
          </w:rPrChange>
        </w:rPr>
        <w:t>,</w:t>
      </w:r>
      <w:r w:rsidR="00C561C0" w:rsidRPr="00502B5A">
        <w:rPr>
          <w:rPrChange w:id="1304" w:author="CR#1203r1" w:date="2020-04-07T12:38:00Z">
            <w:rPr/>
          </w:rPrChange>
        </w:rPr>
        <w:t xml:space="preserve"> 256QAM</w:t>
      </w:r>
      <w:r w:rsidR="0075024C" w:rsidRPr="00502B5A">
        <w:rPr>
          <w:rPrChange w:id="1305" w:author="CR#1203r1" w:date="2020-04-07T12:38:00Z">
            <w:rPr/>
          </w:rPrChange>
        </w:rPr>
        <w:t>, and 1024QAM</w:t>
      </w:r>
      <w:r w:rsidR="00FC22A9" w:rsidRPr="00502B5A">
        <w:rPr>
          <w:rPrChange w:id="1306" w:author="CR#1203r1" w:date="2020-04-07T12:38:00Z">
            <w:rPr/>
          </w:rPrChange>
        </w:rPr>
        <w:t xml:space="preserve">; </w:t>
      </w:r>
      <w:r w:rsidR="00992728" w:rsidRPr="00502B5A">
        <w:rPr>
          <w:rPrChange w:id="1307" w:author="CR#1203r1" w:date="2020-04-07T12:38:00Z">
            <w:rPr/>
          </w:rPrChange>
        </w:rPr>
        <w:t>for BL UEs or UEs in enhanced coverage, supported modulation schemes are QPSK and 16QAM</w:t>
      </w:r>
      <w:r w:rsidR="0075024C" w:rsidRPr="00502B5A">
        <w:rPr>
          <w:rPrChange w:id="1308" w:author="CR#1203r1" w:date="2020-04-07T12:38:00Z">
            <w:rPr/>
          </w:rPrChange>
        </w:rPr>
        <w:t>, and 64QAM for CE mode A with no repetitions</w:t>
      </w:r>
      <w:r w:rsidR="00992728" w:rsidRPr="00502B5A">
        <w:rPr>
          <w:rPrChange w:id="1309" w:author="CR#1203r1" w:date="2020-04-07T12:38:00Z">
            <w:rPr/>
          </w:rPrChange>
        </w:rPr>
        <w:t xml:space="preserve">; </w:t>
      </w:r>
      <w:r w:rsidR="00FC22A9" w:rsidRPr="00502B5A">
        <w:rPr>
          <w:rPrChange w:id="1310" w:author="CR#1203r1" w:date="2020-04-07T12:38:00Z">
            <w:rPr/>
          </w:rPrChange>
        </w:rPr>
        <w:t>for NB-IoT, only QPSK is supported</w:t>
      </w:r>
      <w:r w:rsidRPr="00502B5A">
        <w:rPr>
          <w:rPrChange w:id="1311" w:author="CR#1203r1" w:date="2020-04-07T12:38:00Z">
            <w:rPr/>
          </w:rPrChange>
        </w:rPr>
        <w:t>).</w:t>
      </w:r>
    </w:p>
    <w:p w:rsidR="00510026" w:rsidRPr="00502B5A" w:rsidRDefault="00510026" w:rsidP="00A64751">
      <w:pPr>
        <w:rPr>
          <w:rPrChange w:id="1312" w:author="CR#1203r1" w:date="2020-04-07T12:38:00Z">
            <w:rPr/>
          </w:rPrChange>
        </w:rPr>
      </w:pPr>
      <w:r w:rsidRPr="00502B5A">
        <w:rPr>
          <w:b/>
          <w:rPrChange w:id="1313" w:author="CR#1203r1" w:date="2020-04-07T12:38:00Z">
            <w:rPr>
              <w:b/>
            </w:rPr>
          </w:rPrChange>
        </w:rPr>
        <w:t>Multi-antenna processing</w:t>
      </w:r>
    </w:p>
    <w:p w:rsidR="00510026" w:rsidRPr="00502B5A" w:rsidRDefault="00510026" w:rsidP="00A64751">
      <w:pPr>
        <w:pStyle w:val="B1"/>
        <w:rPr>
          <w:rPrChange w:id="1314" w:author="CR#1203r1" w:date="2020-04-07T12:38:00Z">
            <w:rPr/>
          </w:rPrChange>
        </w:rPr>
      </w:pPr>
      <w:r w:rsidRPr="00502B5A">
        <w:rPr>
          <w:rPrChange w:id="1315" w:author="CR#1203r1" w:date="2020-04-07T12:38:00Z">
            <w:rPr/>
          </w:rPrChange>
        </w:rPr>
        <w:t>-</w:t>
      </w:r>
      <w:r w:rsidRPr="00502B5A">
        <w:rPr>
          <w:rPrChange w:id="1316" w:author="CR#1203r1" w:date="2020-04-07T12:38:00Z">
            <w:rPr/>
          </w:rPrChange>
        </w:rPr>
        <w:tab/>
        <w:t>MAC Scheduler partly configures mapping from modulated code words (for each stream) to the available number of antenna ports</w:t>
      </w:r>
      <w:r w:rsidRPr="00502B5A">
        <w:rPr>
          <w:rFonts w:ascii="Arial" w:hAnsi="Arial" w:cs="Arial"/>
          <w:rPrChange w:id="1317" w:author="CR#1203r1" w:date="2020-04-07T12:38:00Z">
            <w:rPr>
              <w:rFonts w:ascii="Arial" w:hAnsi="Arial" w:cs="Arial"/>
            </w:rPr>
          </w:rPrChange>
        </w:rPr>
        <w:t>.</w:t>
      </w:r>
    </w:p>
    <w:p w:rsidR="00510026" w:rsidRPr="00502B5A" w:rsidRDefault="00510026" w:rsidP="00A64751">
      <w:pPr>
        <w:pStyle w:val="B1"/>
        <w:rPr>
          <w:b/>
          <w:rPrChange w:id="1318" w:author="CR#1203r1" w:date="2020-04-07T12:38:00Z">
            <w:rPr>
              <w:b/>
            </w:rPr>
          </w:rPrChange>
        </w:rPr>
      </w:pPr>
      <w:bookmarkStart w:id="1319" w:name="_Ref147403112"/>
      <w:r w:rsidRPr="00502B5A">
        <w:rPr>
          <w:b/>
          <w:rPrChange w:id="1320" w:author="CR#1203r1" w:date="2020-04-07T12:38:00Z">
            <w:rPr>
              <w:b/>
            </w:rPr>
          </w:rPrChange>
        </w:rPr>
        <w:t>-</w:t>
      </w:r>
      <w:r w:rsidRPr="00502B5A">
        <w:rPr>
          <w:b/>
          <w:rPrChange w:id="1321" w:author="CR#1203r1" w:date="2020-04-07T12:38:00Z">
            <w:rPr>
              <w:b/>
            </w:rPr>
          </w:rPrChange>
        </w:rPr>
        <w:tab/>
        <w:t>Mapping to physical resource</w:t>
      </w:r>
      <w:bookmarkEnd w:id="1319"/>
    </w:p>
    <w:p w:rsidR="00510026" w:rsidRPr="00502B5A" w:rsidRDefault="00510026" w:rsidP="00A64751">
      <w:pPr>
        <w:pStyle w:val="B1"/>
        <w:rPr>
          <w:rPrChange w:id="1322" w:author="CR#1203r1" w:date="2020-04-07T12:38:00Z">
            <w:rPr/>
          </w:rPrChange>
        </w:rPr>
      </w:pPr>
      <w:r w:rsidRPr="00502B5A">
        <w:rPr>
          <w:rPrChange w:id="1323" w:author="CR#1203r1" w:date="2020-04-07T12:38:00Z">
            <w:rPr/>
          </w:rPrChange>
        </w:rPr>
        <w:t>-</w:t>
      </w:r>
      <w:r w:rsidRPr="00502B5A">
        <w:rPr>
          <w:rPrChange w:id="1324" w:author="CR#1203r1" w:date="2020-04-07T12:38:00Z">
            <w:rPr/>
          </w:rPrChange>
        </w:rPr>
        <w:tab/>
        <w:t>L2-controlled resource assignment.</w:t>
      </w:r>
    </w:p>
    <w:p w:rsidR="00510026" w:rsidRPr="00502B5A" w:rsidRDefault="00510026" w:rsidP="00A64751">
      <w:pPr>
        <w:pStyle w:val="B1"/>
        <w:rPr>
          <w:b/>
          <w:rPrChange w:id="1325" w:author="CR#1203r1" w:date="2020-04-07T12:38:00Z">
            <w:rPr>
              <w:b/>
            </w:rPr>
          </w:rPrChange>
        </w:rPr>
      </w:pPr>
      <w:r w:rsidRPr="00502B5A">
        <w:rPr>
          <w:b/>
          <w:rPrChange w:id="1326" w:author="CR#1203r1" w:date="2020-04-07T12:38:00Z">
            <w:rPr>
              <w:b/>
            </w:rPr>
          </w:rPrChange>
        </w:rPr>
        <w:t>-</w:t>
      </w:r>
      <w:r w:rsidRPr="00502B5A">
        <w:rPr>
          <w:b/>
          <w:rPrChange w:id="1327" w:author="CR#1203r1" w:date="2020-04-07T12:38:00Z">
            <w:rPr>
              <w:b/>
            </w:rPr>
          </w:rPrChange>
        </w:rPr>
        <w:tab/>
        <w:t>Support of L1 control signalling</w:t>
      </w:r>
    </w:p>
    <w:p w:rsidR="00510026" w:rsidRPr="00502B5A" w:rsidRDefault="00510026" w:rsidP="00A64751">
      <w:pPr>
        <w:pStyle w:val="B1"/>
        <w:rPr>
          <w:rPrChange w:id="1328" w:author="CR#1203r1" w:date="2020-04-07T12:38:00Z">
            <w:rPr/>
          </w:rPrChange>
        </w:rPr>
      </w:pPr>
      <w:r w:rsidRPr="00502B5A">
        <w:rPr>
          <w:rPrChange w:id="1329" w:author="CR#1203r1" w:date="2020-04-07T12:38:00Z">
            <w:rPr/>
          </w:rPrChange>
        </w:rPr>
        <w:t>-</w:t>
      </w:r>
      <w:r w:rsidRPr="00502B5A">
        <w:rPr>
          <w:rPrChange w:id="1330" w:author="CR#1203r1" w:date="2020-04-07T12:38:00Z">
            <w:rPr/>
          </w:rPrChange>
        </w:rPr>
        <w:tab/>
        <w:t>Transmission of scheduler related control signals.</w:t>
      </w:r>
    </w:p>
    <w:p w:rsidR="00510026" w:rsidRPr="00502B5A" w:rsidRDefault="00510026" w:rsidP="00A64751">
      <w:pPr>
        <w:pStyle w:val="B1"/>
        <w:rPr>
          <w:b/>
          <w:rPrChange w:id="1331" w:author="CR#1203r1" w:date="2020-04-07T12:38:00Z">
            <w:rPr>
              <w:b/>
            </w:rPr>
          </w:rPrChange>
        </w:rPr>
      </w:pPr>
      <w:r w:rsidRPr="00502B5A">
        <w:rPr>
          <w:b/>
          <w:rPrChange w:id="1332" w:author="CR#1203r1" w:date="2020-04-07T12:38:00Z">
            <w:rPr>
              <w:b/>
            </w:rPr>
          </w:rPrChange>
        </w:rPr>
        <w:t>-</w:t>
      </w:r>
      <w:r w:rsidRPr="00502B5A">
        <w:rPr>
          <w:b/>
          <w:rPrChange w:id="1333" w:author="CR#1203r1" w:date="2020-04-07T12:38:00Z">
            <w:rPr>
              <w:b/>
            </w:rPr>
          </w:rPrChange>
        </w:rPr>
        <w:tab/>
        <w:t>Support for Hybrid-ARQ-related signalling</w:t>
      </w:r>
    </w:p>
    <w:p w:rsidR="00510026" w:rsidRPr="00502B5A" w:rsidRDefault="00510026" w:rsidP="00A64751">
      <w:pPr>
        <w:rPr>
          <w:rPrChange w:id="1334" w:author="CR#1203r1" w:date="2020-04-07T12:38:00Z">
            <w:rPr/>
          </w:rPrChange>
        </w:rPr>
      </w:pPr>
      <w:r w:rsidRPr="00502B5A">
        <w:rPr>
          <w:rPrChange w:id="1335" w:author="CR#1203r1" w:date="2020-04-07T12:38:00Z">
            <w:rPr/>
          </w:rPrChange>
        </w:rPr>
        <w:tab/>
        <w:t>The model of Figure 6.2.1</w:t>
      </w:r>
      <w:r w:rsidR="00953A27" w:rsidRPr="00502B5A">
        <w:rPr>
          <w:rPrChange w:id="1336" w:author="CR#1203r1" w:date="2020-04-07T12:38:00Z">
            <w:rPr/>
          </w:rPrChange>
        </w:rPr>
        <w:t>-1</w:t>
      </w:r>
      <w:r w:rsidRPr="00502B5A">
        <w:rPr>
          <w:rPrChange w:id="1337" w:author="CR#1203r1" w:date="2020-04-07T12:38:00Z">
            <w:rPr/>
          </w:rPrChange>
        </w:rPr>
        <w:t xml:space="preserve"> also captures:</w:t>
      </w:r>
    </w:p>
    <w:p w:rsidR="00510026" w:rsidRPr="00502B5A" w:rsidRDefault="00510026" w:rsidP="00A64751">
      <w:pPr>
        <w:pStyle w:val="B1"/>
        <w:rPr>
          <w:rPrChange w:id="1338" w:author="CR#1203r1" w:date="2020-04-07T12:38:00Z">
            <w:rPr/>
          </w:rPrChange>
        </w:rPr>
      </w:pPr>
      <w:r w:rsidRPr="00502B5A">
        <w:rPr>
          <w:rPrChange w:id="1339" w:author="CR#1203r1" w:date="2020-04-07T12:38:00Z">
            <w:rPr/>
          </w:rPrChange>
        </w:rPr>
        <w:t>-</w:t>
      </w:r>
      <w:r w:rsidRPr="00502B5A">
        <w:rPr>
          <w:rPrChange w:id="1340" w:author="CR#1203r1" w:date="2020-04-07T12:38:00Z">
            <w:rPr/>
          </w:rPrChange>
        </w:rPr>
        <w:tab/>
        <w:t>Transport via physical layer of Hybrid-ARQ related information associated with the PDSCH, to the peer HARQ process at the receiver side;</w:t>
      </w:r>
    </w:p>
    <w:p w:rsidR="00510026" w:rsidRPr="00502B5A" w:rsidRDefault="00510026" w:rsidP="00A64751">
      <w:pPr>
        <w:pStyle w:val="B1"/>
        <w:rPr>
          <w:rPrChange w:id="1341" w:author="CR#1203r1" w:date="2020-04-07T12:38:00Z">
            <w:rPr/>
          </w:rPrChange>
        </w:rPr>
      </w:pPr>
      <w:r w:rsidRPr="00502B5A">
        <w:rPr>
          <w:rPrChange w:id="1342" w:author="CR#1203r1" w:date="2020-04-07T12:38:00Z">
            <w:rPr/>
          </w:rPrChange>
        </w:rPr>
        <w:t>-</w:t>
      </w:r>
      <w:r w:rsidRPr="00502B5A">
        <w:rPr>
          <w:rPrChange w:id="1343" w:author="CR#1203r1" w:date="2020-04-07T12:38:00Z">
            <w:rPr/>
          </w:rPrChange>
        </w:rPr>
        <w:tab/>
        <w:t>Transport via physical layer of corresponding HARQ acknowledgements to PDSCH transmitter side.</w:t>
      </w:r>
    </w:p>
    <w:p w:rsidR="00510026" w:rsidRPr="00502B5A" w:rsidRDefault="00491A93" w:rsidP="00A64751">
      <w:pPr>
        <w:rPr>
          <w:rPrChange w:id="1344" w:author="CR#1203r1" w:date="2020-04-07T12:38:00Z">
            <w:rPr/>
          </w:rPrChange>
        </w:rPr>
      </w:pPr>
      <w:r w:rsidRPr="00502B5A">
        <w:rPr>
          <w:rPrChange w:id="1345" w:author="CR#1203r1" w:date="2020-04-07T12:38:00Z">
            <w:rPr/>
          </w:rPrChange>
        </w:rPr>
        <w:t>If a UE is configured with one or more SCells, the physical-layer-processing chain in Figure 6.</w:t>
      </w:r>
      <w:r w:rsidR="0069748E" w:rsidRPr="00502B5A">
        <w:rPr>
          <w:rPrChange w:id="1346" w:author="CR#1203r1" w:date="2020-04-07T12:38:00Z">
            <w:rPr/>
          </w:rPrChange>
        </w:rPr>
        <w:t>2</w:t>
      </w:r>
      <w:r w:rsidRPr="00502B5A">
        <w:rPr>
          <w:rPrChange w:id="1347" w:author="CR#1203r1" w:date="2020-04-07T12:38:00Z">
            <w:rPr/>
          </w:rPrChange>
        </w:rPr>
        <w:t>.1-1 is repeated for every DL Serving Cell.</w:t>
      </w:r>
    </w:p>
    <w:p w:rsidR="00510026" w:rsidRPr="00502B5A" w:rsidRDefault="00510026" w:rsidP="00A64751">
      <w:pPr>
        <w:pStyle w:val="NO"/>
        <w:rPr>
          <w:rPrChange w:id="1348" w:author="CR#1203r1" w:date="2020-04-07T12:38:00Z">
            <w:rPr/>
          </w:rPrChange>
        </w:rPr>
      </w:pPr>
      <w:r w:rsidRPr="00502B5A">
        <w:rPr>
          <w:rPrChange w:id="1349" w:author="CR#1203r1" w:date="2020-04-07T12:38:00Z">
            <w:rPr/>
          </w:rPrChange>
        </w:rPr>
        <w:t>NOTE:</w:t>
      </w:r>
      <w:r w:rsidRPr="00502B5A">
        <w:rPr>
          <w:rPrChange w:id="1350" w:author="CR#1203r1" w:date="2020-04-07T12:38:00Z">
            <w:rPr/>
          </w:rPrChange>
        </w:rPr>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rsidR="00510026" w:rsidRPr="00502B5A" w:rsidRDefault="0075024C" w:rsidP="00A64751">
      <w:pPr>
        <w:pStyle w:val="TH"/>
        <w:rPr>
          <w:rFonts w:cs="Arial"/>
          <w:lang w:val="en-GB"/>
          <w:rPrChange w:id="1351" w:author="CR#1203r1" w:date="2020-04-07T12:38:00Z">
            <w:rPr>
              <w:rFonts w:cs="Arial"/>
              <w:lang w:val="en-GB"/>
            </w:rPr>
          </w:rPrChange>
        </w:rPr>
      </w:pPr>
      <w:r w:rsidRPr="00502B5A">
        <w:rPr>
          <w:lang w:val="en-GB"/>
          <w:rPrChange w:id="1352" w:author="CR#1203r1" w:date="2020-04-07T12:38:00Z">
            <w:rPr>
              <w:lang w:val="en-GB"/>
            </w:rPr>
          </w:rPrChange>
        </w:rPr>
        <w:object w:dxaOrig="12840" w:dyaOrig="6870">
          <v:shape id="_x0000_i1028" type="#_x0000_t75" style="width:480.75pt;height:257.25pt" o:ole="">
            <v:imagedata r:id="rId17" o:title=""/>
          </v:shape>
          <o:OLEObject Type="Embed" ProgID="Visio.Drawing.11" ShapeID="_x0000_i1028" DrawAspect="Content" ObjectID="_1647768344" r:id="rId18"/>
        </w:object>
      </w:r>
    </w:p>
    <w:p w:rsidR="00510026" w:rsidRPr="00502B5A" w:rsidRDefault="00510026" w:rsidP="00A64751">
      <w:pPr>
        <w:pStyle w:val="TF"/>
        <w:rPr>
          <w:lang w:val="en-GB"/>
          <w:rPrChange w:id="1353" w:author="CR#1203r1" w:date="2020-04-07T12:38:00Z">
            <w:rPr>
              <w:lang w:val="en-GB"/>
            </w:rPr>
          </w:rPrChange>
        </w:rPr>
      </w:pPr>
      <w:bookmarkStart w:id="1354" w:name="_Ref147408743"/>
      <w:r w:rsidRPr="00502B5A">
        <w:rPr>
          <w:lang w:val="en-GB"/>
          <w:rPrChange w:id="1355" w:author="CR#1203r1" w:date="2020-04-07T12:38:00Z">
            <w:rPr>
              <w:lang w:val="en-GB"/>
            </w:rPr>
          </w:rPrChange>
        </w:rPr>
        <w:t xml:space="preserve">Figure </w:t>
      </w:r>
      <w:bookmarkEnd w:id="1354"/>
      <w:r w:rsidR="0039667D" w:rsidRPr="00502B5A">
        <w:rPr>
          <w:lang w:val="en-GB"/>
          <w:rPrChange w:id="1356" w:author="CR#1203r1" w:date="2020-04-07T12:38:00Z">
            <w:rPr>
              <w:lang w:val="en-GB"/>
            </w:rPr>
          </w:rPrChange>
        </w:rPr>
        <w:t>6.2.1</w:t>
      </w:r>
      <w:r w:rsidRPr="00502B5A">
        <w:rPr>
          <w:lang w:val="en-GB"/>
          <w:rPrChange w:id="1357" w:author="CR#1203r1" w:date="2020-04-07T12:38:00Z">
            <w:rPr>
              <w:lang w:val="en-GB"/>
            </w:rPr>
          </w:rPrChange>
        </w:rPr>
        <w:t>-1: Physical-layer model for DL-SCH transmission</w:t>
      </w:r>
    </w:p>
    <w:p w:rsidR="00510026" w:rsidRPr="00502B5A" w:rsidRDefault="00510026" w:rsidP="00A64751">
      <w:pPr>
        <w:pStyle w:val="Heading3"/>
        <w:rPr>
          <w:rPrChange w:id="1358" w:author="CR#1203r1" w:date="2020-04-07T12:38:00Z">
            <w:rPr/>
          </w:rPrChange>
        </w:rPr>
      </w:pPr>
      <w:bookmarkStart w:id="1359" w:name="_Toc5784304"/>
      <w:r w:rsidRPr="00502B5A">
        <w:rPr>
          <w:rPrChange w:id="1360" w:author="CR#1203r1" w:date="2020-04-07T12:38:00Z">
            <w:rPr/>
          </w:rPrChange>
        </w:rPr>
        <w:t>6.2.2</w:t>
      </w:r>
      <w:r w:rsidRPr="00502B5A">
        <w:rPr>
          <w:rPrChange w:id="1361" w:author="CR#1203r1" w:date="2020-04-07T12:38:00Z">
            <w:rPr/>
          </w:rPrChange>
        </w:rPr>
        <w:tab/>
        <w:t>Broadcast Channel</w:t>
      </w:r>
      <w:bookmarkEnd w:id="1359"/>
    </w:p>
    <w:p w:rsidR="00510026" w:rsidRPr="00502B5A" w:rsidRDefault="00510026" w:rsidP="00A64751">
      <w:pPr>
        <w:pStyle w:val="BodyText"/>
        <w:rPr>
          <w:rPrChange w:id="1362" w:author="CR#1203r1" w:date="2020-04-07T12:38:00Z">
            <w:rPr/>
          </w:rPrChange>
        </w:rPr>
      </w:pPr>
      <w:r w:rsidRPr="00502B5A">
        <w:rPr>
          <w:rPrChange w:id="1363" w:author="CR#1203r1" w:date="2020-04-07T12:38:00Z">
            <w:rPr/>
          </w:rPrChange>
        </w:rPr>
        <w:t>The physical-layer model for BCH transmission is characterized by a fixed pre-defined transport format. The TTI (repetition rate) of the BCH is 40 ms</w:t>
      </w:r>
      <w:r w:rsidR="00FC22A9" w:rsidRPr="00502B5A">
        <w:rPr>
          <w:rPrChange w:id="1364" w:author="CR#1203r1" w:date="2020-04-07T12:38:00Z">
            <w:rPr/>
          </w:rPrChange>
        </w:rPr>
        <w:t xml:space="preserve"> except for NB-IoT and 640 ms for NB-IoT</w:t>
      </w:r>
      <w:r w:rsidRPr="00502B5A">
        <w:rPr>
          <w:rPrChange w:id="1365" w:author="CR#1203r1" w:date="2020-04-07T12:38:00Z">
            <w:rPr/>
          </w:rPrChange>
        </w:rPr>
        <w:t>. The BCH physical-layer model is described based on the corresponding BCH physical-layer-processing chain, see Figure 6.2.2</w:t>
      </w:r>
      <w:r w:rsidR="00953A27" w:rsidRPr="00502B5A">
        <w:rPr>
          <w:rPrChange w:id="1366" w:author="CR#1203r1" w:date="2020-04-07T12:38:00Z">
            <w:rPr/>
          </w:rPrChange>
        </w:rPr>
        <w:t>-1</w:t>
      </w:r>
      <w:r w:rsidRPr="00502B5A">
        <w:rPr>
          <w:rPrChange w:id="1367" w:author="CR#1203r1" w:date="2020-04-07T12:38:00Z">
            <w:rPr/>
          </w:rPrChange>
        </w:rPr>
        <w:t>:</w:t>
      </w:r>
    </w:p>
    <w:p w:rsidR="00510026" w:rsidRPr="00502B5A" w:rsidRDefault="00510026" w:rsidP="00A64751">
      <w:pPr>
        <w:rPr>
          <w:rPrChange w:id="1368" w:author="CR#1203r1" w:date="2020-04-07T12:38:00Z">
            <w:rPr/>
          </w:rPrChange>
        </w:rPr>
      </w:pPr>
      <w:r w:rsidRPr="00502B5A">
        <w:rPr>
          <w:rPrChange w:id="1369" w:author="CR#1203r1" w:date="2020-04-07T12:38:00Z">
            <w:rPr/>
          </w:rPrChange>
        </w:rPr>
        <w:t>-</w:t>
      </w:r>
      <w:r w:rsidRPr="00502B5A">
        <w:rPr>
          <w:rPrChange w:id="1370" w:author="CR#1203r1" w:date="2020-04-07T12:38:00Z">
            <w:rPr/>
          </w:rPrChange>
        </w:rPr>
        <w:tab/>
      </w:r>
      <w:r w:rsidRPr="00502B5A">
        <w:rPr>
          <w:b/>
          <w:rPrChange w:id="1371" w:author="CR#1203r1" w:date="2020-04-07T12:38:00Z">
            <w:rPr>
              <w:b/>
            </w:rPr>
          </w:rPrChange>
        </w:rPr>
        <w:t>Higher-layer data passed to/from the physical layer</w:t>
      </w:r>
    </w:p>
    <w:p w:rsidR="00510026" w:rsidRPr="00502B5A" w:rsidRDefault="00510026" w:rsidP="00A64751">
      <w:pPr>
        <w:rPr>
          <w:rPrChange w:id="1372" w:author="CR#1203r1" w:date="2020-04-07T12:38:00Z">
            <w:rPr/>
          </w:rPrChange>
        </w:rPr>
      </w:pPr>
      <w:r w:rsidRPr="00502B5A">
        <w:rPr>
          <w:rPrChange w:id="1373" w:author="CR#1203r1" w:date="2020-04-07T12:38:00Z">
            <w:rPr/>
          </w:rPrChange>
        </w:rPr>
        <w:t>-</w:t>
      </w:r>
      <w:r w:rsidRPr="00502B5A">
        <w:rPr>
          <w:rPrChange w:id="1374" w:author="CR#1203r1" w:date="2020-04-07T12:38:00Z">
            <w:rPr/>
          </w:rPrChange>
        </w:rPr>
        <w:tab/>
        <w:t>A single (fixed-size) transport block per TTI.</w:t>
      </w:r>
    </w:p>
    <w:p w:rsidR="00510026" w:rsidRPr="00502B5A" w:rsidRDefault="00510026" w:rsidP="00A64751">
      <w:pPr>
        <w:rPr>
          <w:rPrChange w:id="1375" w:author="CR#1203r1" w:date="2020-04-07T12:38:00Z">
            <w:rPr/>
          </w:rPrChange>
        </w:rPr>
      </w:pPr>
      <w:r w:rsidRPr="00502B5A">
        <w:rPr>
          <w:rPrChange w:id="1376" w:author="CR#1203r1" w:date="2020-04-07T12:38:00Z">
            <w:rPr/>
          </w:rPrChange>
        </w:rPr>
        <w:t>-</w:t>
      </w:r>
      <w:r w:rsidRPr="00502B5A">
        <w:rPr>
          <w:rPrChange w:id="1377" w:author="CR#1203r1" w:date="2020-04-07T12:38:00Z">
            <w:rPr/>
          </w:rPrChange>
        </w:rPr>
        <w:tab/>
      </w:r>
      <w:r w:rsidRPr="00502B5A">
        <w:rPr>
          <w:b/>
          <w:rPrChange w:id="1378" w:author="CR#1203r1" w:date="2020-04-07T12:38:00Z">
            <w:rPr>
              <w:b/>
            </w:rPr>
          </w:rPrChange>
        </w:rPr>
        <w:t>CRC and transport-block-error indication</w:t>
      </w:r>
    </w:p>
    <w:p w:rsidR="00510026" w:rsidRPr="00502B5A" w:rsidRDefault="00510026" w:rsidP="00A64751">
      <w:pPr>
        <w:rPr>
          <w:rPrChange w:id="1379" w:author="CR#1203r1" w:date="2020-04-07T12:38:00Z">
            <w:rPr/>
          </w:rPrChange>
        </w:rPr>
      </w:pPr>
      <w:r w:rsidRPr="00502B5A">
        <w:rPr>
          <w:rPrChange w:id="1380" w:author="CR#1203r1" w:date="2020-04-07T12:38:00Z">
            <w:rPr/>
          </w:rPrChange>
        </w:rPr>
        <w:t>-</w:t>
      </w:r>
      <w:r w:rsidRPr="00502B5A">
        <w:rPr>
          <w:rPrChange w:id="1381" w:author="CR#1203r1" w:date="2020-04-07T12:38:00Z">
            <w:rPr/>
          </w:rPrChange>
        </w:rPr>
        <w:tab/>
        <w:t>Transport-block-error indication delivered to higher layers.</w:t>
      </w:r>
    </w:p>
    <w:p w:rsidR="00510026" w:rsidRPr="00502B5A" w:rsidRDefault="00510026" w:rsidP="00A64751">
      <w:pPr>
        <w:rPr>
          <w:rPrChange w:id="1382" w:author="CR#1203r1" w:date="2020-04-07T12:38:00Z">
            <w:rPr/>
          </w:rPrChange>
        </w:rPr>
      </w:pPr>
      <w:r w:rsidRPr="00502B5A">
        <w:rPr>
          <w:rPrChange w:id="1383" w:author="CR#1203r1" w:date="2020-04-07T12:38:00Z">
            <w:rPr/>
          </w:rPrChange>
        </w:rPr>
        <w:t>-</w:t>
      </w:r>
      <w:r w:rsidRPr="00502B5A">
        <w:rPr>
          <w:rPrChange w:id="1384" w:author="CR#1203r1" w:date="2020-04-07T12:38:00Z">
            <w:rPr/>
          </w:rPrChange>
        </w:rPr>
        <w:tab/>
      </w:r>
      <w:r w:rsidRPr="00502B5A">
        <w:rPr>
          <w:b/>
          <w:rPrChange w:id="1385" w:author="CR#1203r1" w:date="2020-04-07T12:38:00Z">
            <w:rPr>
              <w:b/>
            </w:rPr>
          </w:rPrChange>
        </w:rPr>
        <w:t xml:space="preserve">FEC and rate </w:t>
      </w:r>
      <w:r w:rsidRPr="00502B5A">
        <w:rPr>
          <w:b/>
          <w:iCs/>
          <w:rPrChange w:id="1386" w:author="CR#1203r1" w:date="2020-04-07T12:38:00Z">
            <w:rPr>
              <w:b/>
              <w:iCs/>
            </w:rPr>
          </w:rPrChange>
        </w:rPr>
        <w:t>matching</w:t>
      </w:r>
    </w:p>
    <w:p w:rsidR="00510026" w:rsidRPr="00502B5A" w:rsidRDefault="00510026" w:rsidP="00A64751">
      <w:pPr>
        <w:rPr>
          <w:rPrChange w:id="1387" w:author="CR#1203r1" w:date="2020-04-07T12:38:00Z">
            <w:rPr/>
          </w:rPrChange>
        </w:rPr>
      </w:pPr>
      <w:r w:rsidRPr="00502B5A">
        <w:rPr>
          <w:rPrChange w:id="1388" w:author="CR#1203r1" w:date="2020-04-07T12:38:00Z">
            <w:rPr/>
          </w:rPrChange>
        </w:rPr>
        <w:t>-</w:t>
      </w:r>
      <w:r w:rsidRPr="00502B5A">
        <w:rPr>
          <w:rPrChange w:id="1389" w:author="CR#1203r1" w:date="2020-04-07T12:38:00Z">
            <w:rPr/>
          </w:rPrChange>
        </w:rPr>
        <w:tab/>
        <w:t>Channel coding rate is implicitly given by the combination of transport block size, modulation scheme and resource assignment;</w:t>
      </w:r>
    </w:p>
    <w:p w:rsidR="00510026" w:rsidRPr="00502B5A" w:rsidRDefault="00510026" w:rsidP="00A64751">
      <w:pPr>
        <w:rPr>
          <w:rPrChange w:id="1390" w:author="CR#1203r1" w:date="2020-04-07T12:38:00Z">
            <w:rPr/>
          </w:rPrChange>
        </w:rPr>
      </w:pPr>
      <w:r w:rsidRPr="00502B5A">
        <w:rPr>
          <w:rPrChange w:id="1391" w:author="CR#1203r1" w:date="2020-04-07T12:38:00Z">
            <w:rPr/>
          </w:rPrChange>
        </w:rPr>
        <w:t>-</w:t>
      </w:r>
      <w:r w:rsidRPr="00502B5A">
        <w:rPr>
          <w:rPrChange w:id="1392" w:author="CR#1203r1" w:date="2020-04-07T12:38:00Z">
            <w:rPr/>
          </w:rPrChange>
        </w:rPr>
        <w:tab/>
        <w:t>No BCH Hybrid ARQ, i.e. no higher-layer control of redundancy version.</w:t>
      </w:r>
    </w:p>
    <w:p w:rsidR="00510026" w:rsidRPr="00502B5A" w:rsidRDefault="00510026" w:rsidP="00A64751">
      <w:pPr>
        <w:rPr>
          <w:rPrChange w:id="1393" w:author="CR#1203r1" w:date="2020-04-07T12:38:00Z">
            <w:rPr/>
          </w:rPrChange>
        </w:rPr>
      </w:pPr>
      <w:r w:rsidRPr="00502B5A">
        <w:rPr>
          <w:rPrChange w:id="1394" w:author="CR#1203r1" w:date="2020-04-07T12:38:00Z">
            <w:rPr/>
          </w:rPrChange>
        </w:rPr>
        <w:t>-</w:t>
      </w:r>
      <w:r w:rsidRPr="00502B5A">
        <w:rPr>
          <w:rPrChange w:id="1395" w:author="CR#1203r1" w:date="2020-04-07T12:38:00Z">
            <w:rPr/>
          </w:rPrChange>
        </w:rPr>
        <w:tab/>
      </w:r>
      <w:r w:rsidRPr="00502B5A">
        <w:rPr>
          <w:b/>
          <w:rPrChange w:id="1396" w:author="CR#1203r1" w:date="2020-04-07T12:38:00Z">
            <w:rPr>
              <w:b/>
            </w:rPr>
          </w:rPrChange>
        </w:rPr>
        <w:t>Data modulation</w:t>
      </w:r>
    </w:p>
    <w:p w:rsidR="00510026" w:rsidRPr="00502B5A" w:rsidRDefault="00510026" w:rsidP="00A64751">
      <w:pPr>
        <w:rPr>
          <w:rPrChange w:id="1397" w:author="CR#1203r1" w:date="2020-04-07T12:38:00Z">
            <w:rPr/>
          </w:rPrChange>
        </w:rPr>
      </w:pPr>
      <w:r w:rsidRPr="00502B5A">
        <w:rPr>
          <w:rPrChange w:id="1398" w:author="CR#1203r1" w:date="2020-04-07T12:38:00Z">
            <w:rPr/>
          </w:rPrChange>
        </w:rPr>
        <w:t>-</w:t>
      </w:r>
      <w:r w:rsidRPr="00502B5A">
        <w:rPr>
          <w:rPrChange w:id="1399" w:author="CR#1203r1" w:date="2020-04-07T12:38:00Z">
            <w:rPr/>
          </w:rPrChange>
        </w:rPr>
        <w:tab/>
        <w:t>Fixed mo</w:t>
      </w:r>
      <w:r w:rsidR="00385674" w:rsidRPr="00502B5A">
        <w:rPr>
          <w:rPrChange w:id="1400" w:author="CR#1203r1" w:date="2020-04-07T12:38:00Z">
            <w:rPr/>
          </w:rPrChange>
        </w:rPr>
        <w:t>dulation scheme (QPSK), i.e. no</w:t>
      </w:r>
      <w:r w:rsidRPr="00502B5A">
        <w:rPr>
          <w:rPrChange w:id="1401" w:author="CR#1203r1" w:date="2020-04-07T12:38:00Z">
            <w:rPr/>
          </w:rPrChange>
        </w:rPr>
        <w:t xml:space="preserve"> higher-layer control.</w:t>
      </w:r>
    </w:p>
    <w:p w:rsidR="00510026" w:rsidRPr="00502B5A" w:rsidRDefault="00510026" w:rsidP="00A64751">
      <w:pPr>
        <w:rPr>
          <w:rPrChange w:id="1402" w:author="CR#1203r1" w:date="2020-04-07T12:38:00Z">
            <w:rPr/>
          </w:rPrChange>
        </w:rPr>
      </w:pPr>
      <w:r w:rsidRPr="00502B5A">
        <w:rPr>
          <w:rPrChange w:id="1403" w:author="CR#1203r1" w:date="2020-04-07T12:38:00Z">
            <w:rPr/>
          </w:rPrChange>
        </w:rPr>
        <w:t>-</w:t>
      </w:r>
      <w:r w:rsidRPr="00502B5A">
        <w:rPr>
          <w:rPrChange w:id="1404" w:author="CR#1203r1" w:date="2020-04-07T12:38:00Z">
            <w:rPr/>
          </w:rPrChange>
        </w:rPr>
        <w:tab/>
      </w:r>
      <w:r w:rsidRPr="00502B5A">
        <w:rPr>
          <w:b/>
          <w:rPrChange w:id="1405" w:author="CR#1203r1" w:date="2020-04-07T12:38:00Z">
            <w:rPr>
              <w:b/>
            </w:rPr>
          </w:rPrChange>
        </w:rPr>
        <w:t>Mapping to physical resource</w:t>
      </w:r>
    </w:p>
    <w:p w:rsidR="00510026" w:rsidRPr="00502B5A" w:rsidRDefault="00510026" w:rsidP="00A64751">
      <w:pPr>
        <w:rPr>
          <w:rFonts w:ascii="Arial" w:hAnsi="Arial" w:cs="Arial"/>
          <w:rPrChange w:id="1406" w:author="CR#1203r1" w:date="2020-04-07T12:38:00Z">
            <w:rPr>
              <w:rFonts w:ascii="Arial" w:hAnsi="Arial" w:cs="Arial"/>
            </w:rPr>
          </w:rPrChange>
        </w:rPr>
      </w:pPr>
      <w:r w:rsidRPr="00502B5A">
        <w:rPr>
          <w:rPrChange w:id="1407" w:author="CR#1203r1" w:date="2020-04-07T12:38:00Z">
            <w:rPr/>
          </w:rPrChange>
        </w:rPr>
        <w:t>-</w:t>
      </w:r>
      <w:r w:rsidRPr="00502B5A">
        <w:rPr>
          <w:rPrChange w:id="1408" w:author="CR#1203r1" w:date="2020-04-07T12:38:00Z">
            <w:rPr/>
          </w:rPrChange>
        </w:rPr>
        <w:tab/>
        <w:t>Fixed pre-determined transport format and resource allocation, i.e. no higher-layer control.</w:t>
      </w:r>
    </w:p>
    <w:p w:rsidR="00510026" w:rsidRPr="00502B5A" w:rsidRDefault="00510026" w:rsidP="00A64751">
      <w:pPr>
        <w:rPr>
          <w:b/>
          <w:rPrChange w:id="1409" w:author="CR#1203r1" w:date="2020-04-07T12:38:00Z">
            <w:rPr>
              <w:b/>
            </w:rPr>
          </w:rPrChange>
        </w:rPr>
      </w:pPr>
      <w:r w:rsidRPr="00502B5A">
        <w:rPr>
          <w:b/>
          <w:rPrChange w:id="1410" w:author="CR#1203r1" w:date="2020-04-07T12:38:00Z">
            <w:rPr>
              <w:b/>
            </w:rPr>
          </w:rPrChange>
        </w:rPr>
        <w:t>-</w:t>
      </w:r>
      <w:r w:rsidRPr="00502B5A">
        <w:rPr>
          <w:b/>
          <w:rPrChange w:id="1411" w:author="CR#1203r1" w:date="2020-04-07T12:38:00Z">
            <w:rPr>
              <w:b/>
            </w:rPr>
          </w:rPrChange>
        </w:rPr>
        <w:tab/>
        <w:t>Multi-antenna processing</w:t>
      </w:r>
    </w:p>
    <w:p w:rsidR="00510026" w:rsidRPr="00502B5A" w:rsidRDefault="000A4936" w:rsidP="000A4936">
      <w:pPr>
        <w:pStyle w:val="B1"/>
        <w:rPr>
          <w:rFonts w:cs="Arial"/>
          <w:rPrChange w:id="1412" w:author="CR#1203r1" w:date="2020-04-07T12:38:00Z">
            <w:rPr>
              <w:rFonts w:cs="Arial"/>
            </w:rPr>
          </w:rPrChange>
        </w:rPr>
      </w:pPr>
      <w:r w:rsidRPr="00502B5A">
        <w:rPr>
          <w:rPrChange w:id="1413" w:author="CR#1203r1" w:date="2020-04-07T12:38:00Z">
            <w:rPr/>
          </w:rPrChange>
        </w:rPr>
        <w:t>-</w:t>
      </w:r>
      <w:r w:rsidRPr="00502B5A">
        <w:rPr>
          <w:rPrChange w:id="1414" w:author="CR#1203r1" w:date="2020-04-07T12:38:00Z">
            <w:rPr/>
          </w:rPrChange>
        </w:rPr>
        <w:tab/>
      </w:r>
      <w:r w:rsidR="00510026" w:rsidRPr="00502B5A">
        <w:rPr>
          <w:rPrChange w:id="1415" w:author="CR#1203r1" w:date="2020-04-07T12:38:00Z">
            <w:rPr/>
          </w:rPrChange>
        </w:rPr>
        <w:t>Fixed pre-determined processing, i.e. no higher-layer control.</w:t>
      </w:r>
    </w:p>
    <w:p w:rsidR="00510026" w:rsidRPr="00502B5A" w:rsidRDefault="00510026" w:rsidP="00A64751">
      <w:pPr>
        <w:rPr>
          <w:rPrChange w:id="1416" w:author="CR#1203r1" w:date="2020-04-07T12:38:00Z">
            <w:rPr/>
          </w:rPrChange>
        </w:rPr>
      </w:pPr>
      <w:r w:rsidRPr="00502B5A">
        <w:rPr>
          <w:rPrChange w:id="1417" w:author="CR#1203r1" w:date="2020-04-07T12:38:00Z">
            <w:rPr/>
          </w:rPrChange>
        </w:rPr>
        <w:t>-</w:t>
      </w:r>
      <w:r w:rsidRPr="00502B5A">
        <w:rPr>
          <w:rPrChange w:id="1418" w:author="CR#1203r1" w:date="2020-04-07T12:38:00Z">
            <w:rPr/>
          </w:rPrChange>
        </w:rPr>
        <w:tab/>
      </w:r>
      <w:r w:rsidRPr="00502B5A">
        <w:rPr>
          <w:b/>
          <w:rPrChange w:id="1419" w:author="CR#1203r1" w:date="2020-04-07T12:38:00Z">
            <w:rPr>
              <w:b/>
            </w:rPr>
          </w:rPrChange>
        </w:rPr>
        <w:t>Support for Hybrid-ARQ-related signalling</w:t>
      </w:r>
    </w:p>
    <w:p w:rsidR="00510026" w:rsidRPr="00502B5A" w:rsidRDefault="00510026" w:rsidP="00A64751">
      <w:pPr>
        <w:rPr>
          <w:rPrChange w:id="1420" w:author="CR#1203r1" w:date="2020-04-07T12:38:00Z">
            <w:rPr/>
          </w:rPrChange>
        </w:rPr>
      </w:pPr>
      <w:r w:rsidRPr="00502B5A">
        <w:rPr>
          <w:rPrChange w:id="1421" w:author="CR#1203r1" w:date="2020-04-07T12:38:00Z">
            <w:rPr/>
          </w:rPrChange>
        </w:rPr>
        <w:t>-</w:t>
      </w:r>
      <w:r w:rsidRPr="00502B5A">
        <w:rPr>
          <w:rPrChange w:id="1422" w:author="CR#1203r1" w:date="2020-04-07T12:38:00Z">
            <w:rPr/>
          </w:rPrChange>
        </w:rPr>
        <w:tab/>
        <w:t>No Hybrid ARQ.</w:t>
      </w:r>
    </w:p>
    <w:p w:rsidR="00510026" w:rsidRPr="00502B5A" w:rsidRDefault="00C968CE" w:rsidP="00A64751">
      <w:pPr>
        <w:pStyle w:val="TH"/>
        <w:rPr>
          <w:rFonts w:cs="Arial"/>
          <w:lang w:val="en-GB"/>
          <w:rPrChange w:id="1423" w:author="CR#1203r1" w:date="2020-04-07T12:38:00Z">
            <w:rPr>
              <w:rFonts w:cs="Arial"/>
              <w:lang w:val="en-GB"/>
            </w:rPr>
          </w:rPrChange>
        </w:rPr>
      </w:pPr>
      <w:r w:rsidRPr="00502B5A">
        <w:rPr>
          <w:lang w:val="en-GB"/>
          <w:rPrChange w:id="1424" w:author="CR#1203r1" w:date="2020-04-07T12:38:00Z">
            <w:rPr>
              <w:lang w:val="en-GB"/>
            </w:rPr>
          </w:rPrChange>
        </w:rPr>
        <w:object w:dxaOrig="9838" w:dyaOrig="6070">
          <v:shape id="_x0000_i1029" type="#_x0000_t75" style="width:354.75pt;height:219pt" o:ole="">
            <v:imagedata r:id="rId19" o:title=""/>
          </v:shape>
          <o:OLEObject Type="Embed" ProgID="Visio.Drawing.11" ShapeID="_x0000_i1029" DrawAspect="Content" ObjectID="_1647768345" r:id="rId20"/>
        </w:object>
      </w:r>
    </w:p>
    <w:p w:rsidR="00E313FA" w:rsidRPr="00502B5A" w:rsidRDefault="00510026" w:rsidP="00E313FA">
      <w:pPr>
        <w:pStyle w:val="TF"/>
        <w:rPr>
          <w:lang w:val="en-GB"/>
          <w:rPrChange w:id="1425" w:author="CR#1203r1" w:date="2020-04-07T12:38:00Z">
            <w:rPr>
              <w:lang w:val="en-GB"/>
            </w:rPr>
          </w:rPrChange>
        </w:rPr>
      </w:pPr>
      <w:bookmarkStart w:id="1426" w:name="_Ref147423413"/>
      <w:r w:rsidRPr="00502B5A">
        <w:rPr>
          <w:lang w:val="en-GB"/>
          <w:rPrChange w:id="1427" w:author="CR#1203r1" w:date="2020-04-07T12:38:00Z">
            <w:rPr>
              <w:lang w:val="en-GB"/>
            </w:rPr>
          </w:rPrChange>
        </w:rPr>
        <w:t xml:space="preserve">Figure </w:t>
      </w:r>
      <w:bookmarkEnd w:id="1426"/>
      <w:r w:rsidRPr="00502B5A">
        <w:rPr>
          <w:lang w:val="en-GB"/>
          <w:rPrChange w:id="1428" w:author="CR#1203r1" w:date="2020-04-07T12:38:00Z">
            <w:rPr>
              <w:lang w:val="en-GB"/>
            </w:rPr>
          </w:rPrChange>
        </w:rPr>
        <w:t>6.2.2-1: Physical-layer model for BCH transmission</w:t>
      </w:r>
    </w:p>
    <w:p w:rsidR="00510026" w:rsidRPr="00502B5A" w:rsidRDefault="00E313FA" w:rsidP="00E313FA">
      <w:pPr>
        <w:pStyle w:val="NO"/>
        <w:rPr>
          <w:rPrChange w:id="1429" w:author="CR#1203r1" w:date="2020-04-07T12:38:00Z">
            <w:rPr/>
          </w:rPrChange>
        </w:rPr>
      </w:pPr>
      <w:r w:rsidRPr="00502B5A">
        <w:rPr>
          <w:rPrChange w:id="1430" w:author="CR#1203r1" w:date="2020-04-07T12:38:00Z">
            <w:rPr/>
          </w:rPrChange>
        </w:rPr>
        <w:t>NOTE:</w:t>
      </w:r>
      <w:r w:rsidRPr="00502B5A">
        <w:rPr>
          <w:rPrChange w:id="1431" w:author="CR#1203r1" w:date="2020-04-07T12:38:00Z">
            <w:rPr/>
          </w:rPrChange>
        </w:rPr>
        <w:tab/>
        <w:t>For NB-IoT, the BCH transport block of 40 bits is truncated to 34 bits by the NodeB when provided to the physical layer for BCH transmission. The BCH transport block of 34 bits is padded to 40 bits when delivered by the UE physical layer to the upper layer.</w:t>
      </w:r>
    </w:p>
    <w:p w:rsidR="00510026" w:rsidRPr="00502B5A" w:rsidRDefault="00510026" w:rsidP="00A64751">
      <w:pPr>
        <w:pStyle w:val="Heading3"/>
        <w:rPr>
          <w:rPrChange w:id="1432" w:author="CR#1203r1" w:date="2020-04-07T12:38:00Z">
            <w:rPr/>
          </w:rPrChange>
        </w:rPr>
      </w:pPr>
      <w:bookmarkStart w:id="1433" w:name="_Toc5784305"/>
      <w:r w:rsidRPr="00502B5A">
        <w:rPr>
          <w:rPrChange w:id="1434" w:author="CR#1203r1" w:date="2020-04-07T12:38:00Z">
            <w:rPr/>
          </w:rPrChange>
        </w:rPr>
        <w:t>6.2.3</w:t>
      </w:r>
      <w:r w:rsidRPr="00502B5A">
        <w:rPr>
          <w:rPrChange w:id="1435" w:author="CR#1203r1" w:date="2020-04-07T12:38:00Z">
            <w:rPr/>
          </w:rPrChange>
        </w:rPr>
        <w:tab/>
        <w:t>Paging Channel</w:t>
      </w:r>
      <w:bookmarkEnd w:id="1433"/>
    </w:p>
    <w:p w:rsidR="00510026" w:rsidRPr="00502B5A" w:rsidRDefault="00510026" w:rsidP="00A64751">
      <w:pPr>
        <w:rPr>
          <w:rPrChange w:id="1436" w:author="CR#1203r1" w:date="2020-04-07T12:38:00Z">
            <w:rPr/>
          </w:rPrChange>
        </w:rPr>
      </w:pPr>
      <w:r w:rsidRPr="00502B5A">
        <w:rPr>
          <w:rPrChange w:id="1437" w:author="CR#1203r1" w:date="2020-04-07T12:38:00Z">
            <w:rPr/>
          </w:rPrChange>
        </w:rPr>
        <w:t>The physical-layer model for PCH transmission is described based on the corresponding PCH physical-layer-processing chain, see Figure 6.2.3</w:t>
      </w:r>
      <w:r w:rsidR="00953A27" w:rsidRPr="00502B5A">
        <w:rPr>
          <w:rPrChange w:id="1438" w:author="CR#1203r1" w:date="2020-04-07T12:38:00Z">
            <w:rPr/>
          </w:rPrChange>
        </w:rPr>
        <w:t>-1</w:t>
      </w:r>
      <w:r w:rsidRPr="00502B5A">
        <w:rPr>
          <w:rPrChange w:id="1439" w:author="CR#1203r1" w:date="2020-04-07T12:38:00Z">
            <w:rPr/>
          </w:rPrChange>
        </w:rPr>
        <w:t>. Processing steps that are relevant for the physical-layer model, e.g. in the sense that they are configurable by higher layers, are highlighted in blue on the figure.</w:t>
      </w:r>
    </w:p>
    <w:p w:rsidR="00510026" w:rsidRPr="00502B5A" w:rsidRDefault="00510026" w:rsidP="00A64751">
      <w:pPr>
        <w:rPr>
          <w:rPrChange w:id="1440" w:author="CR#1203r1" w:date="2020-04-07T12:38:00Z">
            <w:rPr/>
          </w:rPrChange>
        </w:rPr>
      </w:pPr>
      <w:r w:rsidRPr="00502B5A">
        <w:rPr>
          <w:rPrChange w:id="1441" w:author="CR#1203r1" w:date="2020-04-07T12:38:00Z">
            <w:rPr/>
          </w:rPrChange>
        </w:rPr>
        <w:t>-</w:t>
      </w:r>
      <w:r w:rsidRPr="00502B5A">
        <w:rPr>
          <w:rPrChange w:id="1442" w:author="CR#1203r1" w:date="2020-04-07T12:38:00Z">
            <w:rPr/>
          </w:rPrChange>
        </w:rPr>
        <w:tab/>
      </w:r>
      <w:r w:rsidRPr="00502B5A">
        <w:rPr>
          <w:b/>
          <w:rPrChange w:id="1443" w:author="CR#1203r1" w:date="2020-04-07T12:38:00Z">
            <w:rPr>
              <w:b/>
            </w:rPr>
          </w:rPrChange>
        </w:rPr>
        <w:t>Higher-layer data passed to/from the physical layer</w:t>
      </w:r>
    </w:p>
    <w:p w:rsidR="00510026" w:rsidRPr="00502B5A" w:rsidRDefault="00510026" w:rsidP="00A64751">
      <w:pPr>
        <w:rPr>
          <w:rPrChange w:id="1444" w:author="CR#1203r1" w:date="2020-04-07T12:38:00Z">
            <w:rPr/>
          </w:rPrChange>
        </w:rPr>
      </w:pPr>
      <w:r w:rsidRPr="00502B5A">
        <w:rPr>
          <w:rPrChange w:id="1445" w:author="CR#1203r1" w:date="2020-04-07T12:38:00Z">
            <w:rPr/>
          </w:rPrChange>
        </w:rPr>
        <w:t>-</w:t>
      </w:r>
      <w:r w:rsidRPr="00502B5A">
        <w:rPr>
          <w:rPrChange w:id="1446" w:author="CR#1203r1" w:date="2020-04-07T12:38:00Z">
            <w:rPr/>
          </w:rPrChange>
        </w:rPr>
        <w:tab/>
        <w:t>A single transport block per TTI.</w:t>
      </w:r>
    </w:p>
    <w:p w:rsidR="00510026" w:rsidRPr="00502B5A" w:rsidRDefault="00510026" w:rsidP="00A64751">
      <w:pPr>
        <w:rPr>
          <w:rPrChange w:id="1447" w:author="CR#1203r1" w:date="2020-04-07T12:38:00Z">
            <w:rPr/>
          </w:rPrChange>
        </w:rPr>
      </w:pPr>
      <w:r w:rsidRPr="00502B5A">
        <w:rPr>
          <w:rPrChange w:id="1448" w:author="CR#1203r1" w:date="2020-04-07T12:38:00Z">
            <w:rPr/>
          </w:rPrChange>
        </w:rPr>
        <w:t>-</w:t>
      </w:r>
      <w:r w:rsidRPr="00502B5A">
        <w:rPr>
          <w:rPrChange w:id="1449" w:author="CR#1203r1" w:date="2020-04-07T12:38:00Z">
            <w:rPr/>
          </w:rPrChange>
        </w:rPr>
        <w:tab/>
      </w:r>
      <w:r w:rsidRPr="00502B5A">
        <w:rPr>
          <w:b/>
          <w:rPrChange w:id="1450" w:author="CR#1203r1" w:date="2020-04-07T12:38:00Z">
            <w:rPr>
              <w:b/>
            </w:rPr>
          </w:rPrChange>
        </w:rPr>
        <w:t>CRC and transport-block-error indication</w:t>
      </w:r>
    </w:p>
    <w:p w:rsidR="00510026" w:rsidRPr="00502B5A" w:rsidRDefault="00510026" w:rsidP="00A64751">
      <w:pPr>
        <w:rPr>
          <w:rPrChange w:id="1451" w:author="CR#1203r1" w:date="2020-04-07T12:38:00Z">
            <w:rPr/>
          </w:rPrChange>
        </w:rPr>
      </w:pPr>
      <w:r w:rsidRPr="00502B5A">
        <w:rPr>
          <w:rPrChange w:id="1452" w:author="CR#1203r1" w:date="2020-04-07T12:38:00Z">
            <w:rPr/>
          </w:rPrChange>
        </w:rPr>
        <w:t>-</w:t>
      </w:r>
      <w:r w:rsidRPr="00502B5A">
        <w:rPr>
          <w:rPrChange w:id="1453" w:author="CR#1203r1" w:date="2020-04-07T12:38:00Z">
            <w:rPr/>
          </w:rPrChange>
        </w:rPr>
        <w:tab/>
        <w:t>Transport-block-error indication delivered to higher layers.</w:t>
      </w:r>
    </w:p>
    <w:p w:rsidR="00510026" w:rsidRPr="00502B5A" w:rsidRDefault="00510026" w:rsidP="00A64751">
      <w:pPr>
        <w:rPr>
          <w:rPrChange w:id="1454" w:author="CR#1203r1" w:date="2020-04-07T12:38:00Z">
            <w:rPr/>
          </w:rPrChange>
        </w:rPr>
      </w:pPr>
      <w:r w:rsidRPr="00502B5A">
        <w:rPr>
          <w:rPrChange w:id="1455" w:author="CR#1203r1" w:date="2020-04-07T12:38:00Z">
            <w:rPr/>
          </w:rPrChange>
        </w:rPr>
        <w:t>-</w:t>
      </w:r>
      <w:r w:rsidRPr="00502B5A">
        <w:rPr>
          <w:rPrChange w:id="1456" w:author="CR#1203r1" w:date="2020-04-07T12:38:00Z">
            <w:rPr/>
          </w:rPrChange>
        </w:rPr>
        <w:tab/>
      </w:r>
      <w:r w:rsidRPr="00502B5A">
        <w:rPr>
          <w:b/>
          <w:rPrChange w:id="1457" w:author="CR#1203r1" w:date="2020-04-07T12:38:00Z">
            <w:rPr>
              <w:b/>
            </w:rPr>
          </w:rPrChange>
        </w:rPr>
        <w:t xml:space="preserve">FEC and rate </w:t>
      </w:r>
      <w:r w:rsidRPr="00502B5A">
        <w:rPr>
          <w:b/>
          <w:iCs/>
          <w:rPrChange w:id="1458" w:author="CR#1203r1" w:date="2020-04-07T12:38:00Z">
            <w:rPr>
              <w:b/>
              <w:iCs/>
            </w:rPr>
          </w:rPrChange>
        </w:rPr>
        <w:t>matching</w:t>
      </w:r>
    </w:p>
    <w:p w:rsidR="00510026" w:rsidRPr="00502B5A" w:rsidRDefault="00510026" w:rsidP="00A64751">
      <w:pPr>
        <w:rPr>
          <w:rPrChange w:id="1459" w:author="CR#1203r1" w:date="2020-04-07T12:38:00Z">
            <w:rPr/>
          </w:rPrChange>
        </w:rPr>
      </w:pPr>
      <w:r w:rsidRPr="00502B5A">
        <w:rPr>
          <w:rPrChange w:id="1460" w:author="CR#1203r1" w:date="2020-04-07T12:38:00Z">
            <w:rPr/>
          </w:rPrChange>
        </w:rPr>
        <w:t>-</w:t>
      </w:r>
      <w:r w:rsidRPr="00502B5A">
        <w:rPr>
          <w:rPrChange w:id="1461" w:author="CR#1203r1" w:date="2020-04-07T12:38:00Z">
            <w:rPr/>
          </w:rPrChange>
        </w:rPr>
        <w:tab/>
        <w:t>Channel coding rate is implicitly given by the combination of transport block size, modulation scheme and resource assignment;</w:t>
      </w:r>
    </w:p>
    <w:p w:rsidR="00510026" w:rsidRPr="00502B5A" w:rsidRDefault="00510026" w:rsidP="00A64751">
      <w:pPr>
        <w:rPr>
          <w:rPrChange w:id="1462" w:author="CR#1203r1" w:date="2020-04-07T12:38:00Z">
            <w:rPr/>
          </w:rPrChange>
        </w:rPr>
      </w:pPr>
      <w:r w:rsidRPr="00502B5A">
        <w:rPr>
          <w:rPrChange w:id="1463" w:author="CR#1203r1" w:date="2020-04-07T12:38:00Z">
            <w:rPr/>
          </w:rPrChange>
        </w:rPr>
        <w:t>-</w:t>
      </w:r>
      <w:r w:rsidRPr="00502B5A">
        <w:rPr>
          <w:rPrChange w:id="1464" w:author="CR#1203r1" w:date="2020-04-07T12:38:00Z">
            <w:rPr/>
          </w:rPrChange>
        </w:rPr>
        <w:tab/>
        <w:t>No PCH Hybrid ARQ, i.e. no higher-layer control of redundancy version.</w:t>
      </w:r>
    </w:p>
    <w:p w:rsidR="00510026" w:rsidRPr="00502B5A" w:rsidRDefault="00510026" w:rsidP="00A64751">
      <w:pPr>
        <w:rPr>
          <w:rPrChange w:id="1465" w:author="CR#1203r1" w:date="2020-04-07T12:38:00Z">
            <w:rPr/>
          </w:rPrChange>
        </w:rPr>
      </w:pPr>
      <w:r w:rsidRPr="00502B5A">
        <w:rPr>
          <w:rPrChange w:id="1466" w:author="CR#1203r1" w:date="2020-04-07T12:38:00Z">
            <w:rPr/>
          </w:rPrChange>
        </w:rPr>
        <w:t>-</w:t>
      </w:r>
      <w:r w:rsidRPr="00502B5A">
        <w:rPr>
          <w:rPrChange w:id="1467" w:author="CR#1203r1" w:date="2020-04-07T12:38:00Z">
            <w:rPr/>
          </w:rPrChange>
        </w:rPr>
        <w:tab/>
      </w:r>
      <w:r w:rsidRPr="00502B5A">
        <w:rPr>
          <w:b/>
          <w:rPrChange w:id="1468" w:author="CR#1203r1" w:date="2020-04-07T12:38:00Z">
            <w:rPr>
              <w:b/>
            </w:rPr>
          </w:rPrChange>
        </w:rPr>
        <w:t>Data modulation</w:t>
      </w:r>
    </w:p>
    <w:p w:rsidR="00510026" w:rsidRPr="00502B5A" w:rsidRDefault="00510026" w:rsidP="00A64751">
      <w:pPr>
        <w:rPr>
          <w:rPrChange w:id="1469" w:author="CR#1203r1" w:date="2020-04-07T12:38:00Z">
            <w:rPr/>
          </w:rPrChange>
        </w:rPr>
      </w:pPr>
      <w:r w:rsidRPr="00502B5A">
        <w:rPr>
          <w:rPrChange w:id="1470" w:author="CR#1203r1" w:date="2020-04-07T12:38:00Z">
            <w:rPr/>
          </w:rPrChange>
        </w:rPr>
        <w:t>-</w:t>
      </w:r>
      <w:r w:rsidRPr="00502B5A">
        <w:rPr>
          <w:rPrChange w:id="1471" w:author="CR#1203r1" w:date="2020-04-07T12:38:00Z">
            <w:rPr/>
          </w:rPrChange>
        </w:rPr>
        <w:tab/>
        <w:t>Modulation scheme is decided by MAC Scheduler.</w:t>
      </w:r>
    </w:p>
    <w:p w:rsidR="00510026" w:rsidRPr="00502B5A" w:rsidRDefault="00510026" w:rsidP="00A64751">
      <w:pPr>
        <w:rPr>
          <w:rPrChange w:id="1472" w:author="CR#1203r1" w:date="2020-04-07T12:38:00Z">
            <w:rPr/>
          </w:rPrChange>
        </w:rPr>
      </w:pPr>
      <w:r w:rsidRPr="00502B5A">
        <w:rPr>
          <w:rPrChange w:id="1473" w:author="CR#1203r1" w:date="2020-04-07T12:38:00Z">
            <w:rPr/>
          </w:rPrChange>
        </w:rPr>
        <w:t>-</w:t>
      </w:r>
      <w:r w:rsidRPr="00502B5A">
        <w:rPr>
          <w:rPrChange w:id="1474" w:author="CR#1203r1" w:date="2020-04-07T12:38:00Z">
            <w:rPr/>
          </w:rPrChange>
        </w:rPr>
        <w:tab/>
      </w:r>
      <w:r w:rsidRPr="00502B5A">
        <w:rPr>
          <w:b/>
          <w:rPrChange w:id="1475" w:author="CR#1203r1" w:date="2020-04-07T12:38:00Z">
            <w:rPr>
              <w:b/>
            </w:rPr>
          </w:rPrChange>
        </w:rPr>
        <w:t>Mapping to physical resource</w:t>
      </w:r>
    </w:p>
    <w:p w:rsidR="00510026" w:rsidRPr="00502B5A" w:rsidRDefault="00510026" w:rsidP="00A64751">
      <w:pPr>
        <w:rPr>
          <w:rFonts w:ascii="Arial" w:hAnsi="Arial" w:cs="Arial"/>
          <w:rPrChange w:id="1476" w:author="CR#1203r1" w:date="2020-04-07T12:38:00Z">
            <w:rPr>
              <w:rFonts w:ascii="Arial" w:hAnsi="Arial" w:cs="Arial"/>
            </w:rPr>
          </w:rPrChange>
        </w:rPr>
      </w:pPr>
      <w:r w:rsidRPr="00502B5A">
        <w:rPr>
          <w:rPrChange w:id="1477" w:author="CR#1203r1" w:date="2020-04-07T12:38:00Z">
            <w:rPr/>
          </w:rPrChange>
        </w:rPr>
        <w:t>-</w:t>
      </w:r>
      <w:r w:rsidRPr="00502B5A">
        <w:rPr>
          <w:rPrChange w:id="1478" w:author="CR#1203r1" w:date="2020-04-07T12:38:00Z">
            <w:rPr/>
          </w:rPrChange>
        </w:rPr>
        <w:tab/>
        <w:t>L2 controlled resource assignment;</w:t>
      </w:r>
    </w:p>
    <w:p w:rsidR="00510026" w:rsidRPr="00502B5A" w:rsidRDefault="00510026" w:rsidP="00A64751">
      <w:pPr>
        <w:rPr>
          <w:rFonts w:ascii="Arial" w:hAnsi="Arial" w:cs="Arial"/>
          <w:rPrChange w:id="1479" w:author="CR#1203r1" w:date="2020-04-07T12:38:00Z">
            <w:rPr>
              <w:rFonts w:ascii="Arial" w:hAnsi="Arial" w:cs="Arial"/>
            </w:rPr>
          </w:rPrChange>
        </w:rPr>
      </w:pPr>
      <w:r w:rsidRPr="00502B5A">
        <w:rPr>
          <w:rPrChange w:id="1480" w:author="CR#1203r1" w:date="2020-04-07T12:38:00Z">
            <w:rPr/>
          </w:rPrChange>
        </w:rPr>
        <w:t>-</w:t>
      </w:r>
      <w:r w:rsidRPr="00502B5A">
        <w:rPr>
          <w:rPrChange w:id="1481" w:author="CR#1203r1" w:date="2020-04-07T12:38:00Z">
            <w:rPr/>
          </w:rPrChange>
        </w:rPr>
        <w:tab/>
        <w:t>Possible support of dynamic transport format and resource allocation.</w:t>
      </w:r>
    </w:p>
    <w:p w:rsidR="00510026" w:rsidRPr="00502B5A" w:rsidRDefault="00510026" w:rsidP="00A64751">
      <w:pPr>
        <w:rPr>
          <w:b/>
          <w:rPrChange w:id="1482" w:author="CR#1203r1" w:date="2020-04-07T12:38:00Z">
            <w:rPr>
              <w:b/>
            </w:rPr>
          </w:rPrChange>
        </w:rPr>
      </w:pPr>
      <w:r w:rsidRPr="00502B5A">
        <w:rPr>
          <w:b/>
          <w:rPrChange w:id="1483" w:author="CR#1203r1" w:date="2020-04-07T12:38:00Z">
            <w:rPr>
              <w:b/>
            </w:rPr>
          </w:rPrChange>
        </w:rPr>
        <w:t>-</w:t>
      </w:r>
      <w:r w:rsidRPr="00502B5A">
        <w:rPr>
          <w:b/>
          <w:rPrChange w:id="1484" w:author="CR#1203r1" w:date="2020-04-07T12:38:00Z">
            <w:rPr>
              <w:b/>
            </w:rPr>
          </w:rPrChange>
        </w:rPr>
        <w:tab/>
        <w:t>Multi-antenna processing</w:t>
      </w:r>
    </w:p>
    <w:p w:rsidR="00510026" w:rsidRPr="00502B5A" w:rsidRDefault="00510026" w:rsidP="00A64751">
      <w:pPr>
        <w:rPr>
          <w:rFonts w:cs="Arial"/>
          <w:rPrChange w:id="1485" w:author="CR#1203r1" w:date="2020-04-07T12:38:00Z">
            <w:rPr>
              <w:rFonts w:cs="Arial"/>
            </w:rPr>
          </w:rPrChange>
        </w:rPr>
      </w:pPr>
      <w:r w:rsidRPr="00502B5A">
        <w:rPr>
          <w:rPrChange w:id="1486" w:author="CR#1203r1" w:date="2020-04-07T12:38:00Z">
            <w:rPr/>
          </w:rPrChange>
        </w:rPr>
        <w:t>-</w:t>
      </w:r>
      <w:r w:rsidRPr="00502B5A">
        <w:rPr>
          <w:rPrChange w:id="1487" w:author="CR#1203r1" w:date="2020-04-07T12:38:00Z">
            <w:rPr/>
          </w:rPrChange>
        </w:rPr>
        <w:tab/>
        <w:t>MAC Scheduler partly configures mapping from assigned resource blocks to the available number of antenna ports</w:t>
      </w:r>
      <w:r w:rsidRPr="00502B5A">
        <w:rPr>
          <w:rFonts w:ascii="Arial" w:hAnsi="Arial" w:cs="Arial"/>
          <w:rPrChange w:id="1488" w:author="CR#1203r1" w:date="2020-04-07T12:38:00Z">
            <w:rPr>
              <w:rFonts w:ascii="Arial" w:hAnsi="Arial" w:cs="Arial"/>
            </w:rPr>
          </w:rPrChange>
        </w:rPr>
        <w:t>.</w:t>
      </w:r>
    </w:p>
    <w:p w:rsidR="00510026" w:rsidRPr="00502B5A" w:rsidRDefault="00510026" w:rsidP="00A64751">
      <w:pPr>
        <w:rPr>
          <w:rPrChange w:id="1489" w:author="CR#1203r1" w:date="2020-04-07T12:38:00Z">
            <w:rPr/>
          </w:rPrChange>
        </w:rPr>
      </w:pPr>
      <w:r w:rsidRPr="00502B5A">
        <w:rPr>
          <w:rPrChange w:id="1490" w:author="CR#1203r1" w:date="2020-04-07T12:38:00Z">
            <w:rPr/>
          </w:rPrChange>
        </w:rPr>
        <w:t>-</w:t>
      </w:r>
      <w:r w:rsidRPr="00502B5A">
        <w:rPr>
          <w:rPrChange w:id="1491" w:author="CR#1203r1" w:date="2020-04-07T12:38:00Z">
            <w:rPr/>
          </w:rPrChange>
        </w:rPr>
        <w:tab/>
      </w:r>
      <w:r w:rsidRPr="00502B5A">
        <w:rPr>
          <w:b/>
          <w:rPrChange w:id="1492" w:author="CR#1203r1" w:date="2020-04-07T12:38:00Z">
            <w:rPr>
              <w:b/>
            </w:rPr>
          </w:rPrChange>
        </w:rPr>
        <w:t>Support for Hybrid-ARQ-related signalling</w:t>
      </w:r>
    </w:p>
    <w:p w:rsidR="00510026" w:rsidRPr="00502B5A" w:rsidRDefault="00510026" w:rsidP="00A64751">
      <w:pPr>
        <w:rPr>
          <w:rPrChange w:id="1493" w:author="CR#1203r1" w:date="2020-04-07T12:38:00Z">
            <w:rPr/>
          </w:rPrChange>
        </w:rPr>
      </w:pPr>
      <w:r w:rsidRPr="00502B5A">
        <w:rPr>
          <w:rPrChange w:id="1494" w:author="CR#1203r1" w:date="2020-04-07T12:38:00Z">
            <w:rPr/>
          </w:rPrChange>
        </w:rPr>
        <w:tab/>
        <w:t>No Hybrid ARQ.</w:t>
      </w:r>
    </w:p>
    <w:p w:rsidR="00510026" w:rsidRPr="00502B5A" w:rsidRDefault="003C5695" w:rsidP="00A64751">
      <w:pPr>
        <w:pStyle w:val="TH"/>
        <w:rPr>
          <w:rFonts w:cs="Arial"/>
          <w:lang w:val="en-GB"/>
          <w:rPrChange w:id="1495" w:author="CR#1203r1" w:date="2020-04-07T12:38:00Z">
            <w:rPr>
              <w:rFonts w:cs="Arial"/>
              <w:lang w:val="en-GB"/>
            </w:rPr>
          </w:rPrChange>
        </w:rPr>
      </w:pPr>
      <w:r w:rsidRPr="00502B5A">
        <w:rPr>
          <w:lang w:val="en-GB"/>
          <w:rPrChange w:id="1496" w:author="CR#1203r1" w:date="2020-04-07T12:38:00Z">
            <w:rPr>
              <w:lang w:val="en-GB"/>
            </w:rPr>
          </w:rPrChange>
        </w:rPr>
        <w:object w:dxaOrig="11655" w:dyaOrig="6602">
          <v:shape id="_x0000_i1030" type="#_x0000_t75" style="width:417.75pt;height:219pt" o:ole="">
            <v:imagedata r:id="rId21" o:title=""/>
          </v:shape>
          <o:OLEObject Type="Embed" ProgID="Visio.Drawing.11" ShapeID="_x0000_i1030" DrawAspect="Content" ObjectID="_1647768346" r:id="rId22"/>
        </w:object>
      </w:r>
    </w:p>
    <w:p w:rsidR="00510026" w:rsidRPr="00502B5A" w:rsidRDefault="00510026" w:rsidP="00A64751">
      <w:pPr>
        <w:pStyle w:val="TF"/>
        <w:rPr>
          <w:lang w:val="en-GB"/>
          <w:rPrChange w:id="1497" w:author="CR#1203r1" w:date="2020-04-07T12:38:00Z">
            <w:rPr>
              <w:lang w:val="en-GB"/>
            </w:rPr>
          </w:rPrChange>
        </w:rPr>
      </w:pPr>
      <w:bookmarkStart w:id="1498" w:name="_Ref147423478"/>
      <w:r w:rsidRPr="00502B5A">
        <w:rPr>
          <w:lang w:val="en-GB"/>
          <w:rPrChange w:id="1499" w:author="CR#1203r1" w:date="2020-04-07T12:38:00Z">
            <w:rPr>
              <w:lang w:val="en-GB"/>
            </w:rPr>
          </w:rPrChange>
        </w:rPr>
        <w:t xml:space="preserve">Figure </w:t>
      </w:r>
      <w:bookmarkEnd w:id="1498"/>
      <w:r w:rsidRPr="00502B5A">
        <w:rPr>
          <w:lang w:val="en-GB"/>
          <w:rPrChange w:id="1500" w:author="CR#1203r1" w:date="2020-04-07T12:38:00Z">
            <w:rPr>
              <w:lang w:val="en-GB"/>
            </w:rPr>
          </w:rPrChange>
        </w:rPr>
        <w:t>6.2.3-1: Physical-layer model for PCH transmission</w:t>
      </w:r>
    </w:p>
    <w:p w:rsidR="00510026" w:rsidRPr="00502B5A" w:rsidRDefault="00510026" w:rsidP="00A64751">
      <w:pPr>
        <w:pStyle w:val="Heading3"/>
        <w:rPr>
          <w:rPrChange w:id="1501" w:author="CR#1203r1" w:date="2020-04-07T12:38:00Z">
            <w:rPr/>
          </w:rPrChange>
        </w:rPr>
      </w:pPr>
      <w:bookmarkStart w:id="1502" w:name="_Toc5784306"/>
      <w:r w:rsidRPr="00502B5A">
        <w:rPr>
          <w:rPrChange w:id="1503" w:author="CR#1203r1" w:date="2020-04-07T12:38:00Z">
            <w:rPr/>
          </w:rPrChange>
        </w:rPr>
        <w:t>6.2.4</w:t>
      </w:r>
      <w:r w:rsidRPr="00502B5A">
        <w:rPr>
          <w:rPrChange w:id="1504" w:author="CR#1203r1" w:date="2020-04-07T12:38:00Z">
            <w:rPr/>
          </w:rPrChange>
        </w:rPr>
        <w:tab/>
        <w:t>Multicast Channel</w:t>
      </w:r>
      <w:bookmarkEnd w:id="1502"/>
    </w:p>
    <w:p w:rsidR="00510026" w:rsidRPr="00502B5A" w:rsidRDefault="00510026" w:rsidP="00A64751">
      <w:pPr>
        <w:pStyle w:val="BodyText"/>
        <w:rPr>
          <w:rPrChange w:id="1505" w:author="CR#1203r1" w:date="2020-04-07T12:38:00Z">
            <w:rPr/>
          </w:rPrChange>
        </w:rPr>
      </w:pPr>
      <w:r w:rsidRPr="00502B5A">
        <w:rPr>
          <w:rPrChange w:id="1506" w:author="CR#1203r1" w:date="2020-04-07T12:38:00Z">
            <w:rPr/>
          </w:rPrChange>
        </w:rPr>
        <w:t>The physical-layer model for MCH transmission is characterized by the support for multi-cell recepti</w:t>
      </w:r>
      <w:r w:rsidR="00953A27" w:rsidRPr="00502B5A">
        <w:rPr>
          <w:rPrChange w:id="1507" w:author="CR#1203r1" w:date="2020-04-07T12:38:00Z">
            <w:rPr/>
          </w:rPrChange>
        </w:rPr>
        <w:t>on at the UE (a.k.a. "MBSFN"</w:t>
      </w:r>
      <w:r w:rsidRPr="00502B5A">
        <w:rPr>
          <w:rPrChange w:id="1508" w:author="CR#1203r1" w:date="2020-04-07T12:38:00Z">
            <w:rPr/>
          </w:rPrChange>
        </w:rPr>
        <w:t xml:space="preserve"> transmission). This implies that only semi-static configuration of the MCH transport format and resource assignment is possible. The MCH physical-layer model is descri</w:t>
      </w:r>
      <w:r w:rsidR="003C5695" w:rsidRPr="00502B5A">
        <w:rPr>
          <w:rPrChange w:id="1509" w:author="CR#1203r1" w:date="2020-04-07T12:38:00Z">
            <w:rPr/>
          </w:rPrChange>
        </w:rPr>
        <w:t>bed based on the corresponding M</w:t>
      </w:r>
      <w:r w:rsidRPr="00502B5A">
        <w:rPr>
          <w:rPrChange w:id="1510" w:author="CR#1203r1" w:date="2020-04-07T12:38:00Z">
            <w:rPr/>
          </w:rPrChange>
        </w:rPr>
        <w:t>CH physical-layer-processing chain, see Figure 6.2.4</w:t>
      </w:r>
      <w:r w:rsidR="00953A27" w:rsidRPr="00502B5A">
        <w:rPr>
          <w:rPrChange w:id="1511" w:author="CR#1203r1" w:date="2020-04-07T12:38:00Z">
            <w:rPr/>
          </w:rPrChange>
        </w:rPr>
        <w:t>-1</w:t>
      </w:r>
      <w:r w:rsidRPr="00502B5A">
        <w:rPr>
          <w:rPrChange w:id="1512" w:author="CR#1203r1" w:date="2020-04-07T12:38:00Z">
            <w:rPr/>
          </w:rPrChange>
        </w:rPr>
        <w:t>. Processing steps that are relevant for the physical-layer model, e.g. in the sense that they are configurable by higher layers, are highlighted in blue.</w:t>
      </w:r>
    </w:p>
    <w:p w:rsidR="00510026" w:rsidRPr="00502B5A" w:rsidRDefault="00510026" w:rsidP="00A64751">
      <w:pPr>
        <w:rPr>
          <w:rPrChange w:id="1513" w:author="CR#1203r1" w:date="2020-04-07T12:38:00Z">
            <w:rPr/>
          </w:rPrChange>
        </w:rPr>
      </w:pPr>
      <w:r w:rsidRPr="00502B5A">
        <w:rPr>
          <w:rPrChange w:id="1514" w:author="CR#1203r1" w:date="2020-04-07T12:38:00Z">
            <w:rPr/>
          </w:rPrChange>
        </w:rPr>
        <w:t>-</w:t>
      </w:r>
      <w:r w:rsidRPr="00502B5A">
        <w:rPr>
          <w:rPrChange w:id="1515" w:author="CR#1203r1" w:date="2020-04-07T12:38:00Z">
            <w:rPr/>
          </w:rPrChange>
        </w:rPr>
        <w:tab/>
      </w:r>
      <w:r w:rsidRPr="00502B5A">
        <w:rPr>
          <w:b/>
          <w:rPrChange w:id="1516" w:author="CR#1203r1" w:date="2020-04-07T12:38:00Z">
            <w:rPr>
              <w:b/>
            </w:rPr>
          </w:rPrChange>
        </w:rPr>
        <w:t>Higher-layer data passed to/from the physical layer</w:t>
      </w:r>
    </w:p>
    <w:p w:rsidR="00510026" w:rsidRPr="00502B5A" w:rsidRDefault="00510026" w:rsidP="00A64751">
      <w:pPr>
        <w:rPr>
          <w:b/>
          <w:bCs/>
          <w:rPrChange w:id="1517" w:author="CR#1203r1" w:date="2020-04-07T12:38:00Z">
            <w:rPr>
              <w:b/>
              <w:bCs/>
            </w:rPr>
          </w:rPrChange>
        </w:rPr>
      </w:pPr>
      <w:r w:rsidRPr="00502B5A">
        <w:rPr>
          <w:rPrChange w:id="1518" w:author="CR#1203r1" w:date="2020-04-07T12:38:00Z">
            <w:rPr/>
          </w:rPrChange>
        </w:rPr>
        <w:t>-</w:t>
      </w:r>
      <w:r w:rsidRPr="00502B5A">
        <w:rPr>
          <w:rPrChange w:id="1519" w:author="CR#1203r1" w:date="2020-04-07T12:38:00Z">
            <w:rPr/>
          </w:rPrChange>
        </w:rPr>
        <w:tab/>
        <w:t>One transport block delivered to physical layer once every TTI.</w:t>
      </w:r>
    </w:p>
    <w:p w:rsidR="00510026" w:rsidRPr="00502B5A" w:rsidRDefault="00510026" w:rsidP="00A64751">
      <w:pPr>
        <w:rPr>
          <w:rPrChange w:id="1520" w:author="CR#1203r1" w:date="2020-04-07T12:38:00Z">
            <w:rPr/>
          </w:rPrChange>
        </w:rPr>
      </w:pPr>
      <w:r w:rsidRPr="00502B5A">
        <w:rPr>
          <w:rPrChange w:id="1521" w:author="CR#1203r1" w:date="2020-04-07T12:38:00Z">
            <w:rPr/>
          </w:rPrChange>
        </w:rPr>
        <w:t>-</w:t>
      </w:r>
      <w:r w:rsidRPr="00502B5A">
        <w:rPr>
          <w:rPrChange w:id="1522" w:author="CR#1203r1" w:date="2020-04-07T12:38:00Z">
            <w:rPr/>
          </w:rPrChange>
        </w:rPr>
        <w:tab/>
      </w:r>
      <w:r w:rsidRPr="00502B5A">
        <w:rPr>
          <w:b/>
          <w:rPrChange w:id="1523" w:author="CR#1203r1" w:date="2020-04-07T12:38:00Z">
            <w:rPr>
              <w:b/>
            </w:rPr>
          </w:rPrChange>
        </w:rPr>
        <w:t>CRC and transport-block-error indication</w:t>
      </w:r>
    </w:p>
    <w:p w:rsidR="00510026" w:rsidRPr="00502B5A" w:rsidRDefault="00510026" w:rsidP="00A64751">
      <w:pPr>
        <w:rPr>
          <w:rPrChange w:id="1524" w:author="CR#1203r1" w:date="2020-04-07T12:38:00Z">
            <w:rPr/>
          </w:rPrChange>
        </w:rPr>
      </w:pPr>
      <w:r w:rsidRPr="00502B5A">
        <w:rPr>
          <w:rPrChange w:id="1525" w:author="CR#1203r1" w:date="2020-04-07T12:38:00Z">
            <w:rPr/>
          </w:rPrChange>
        </w:rPr>
        <w:t>-</w:t>
      </w:r>
      <w:r w:rsidRPr="00502B5A">
        <w:rPr>
          <w:rPrChange w:id="1526" w:author="CR#1203r1" w:date="2020-04-07T12:38:00Z">
            <w:rPr/>
          </w:rPrChange>
        </w:rPr>
        <w:tab/>
        <w:t>Transport-block-error indication delivered to higher layers.</w:t>
      </w:r>
    </w:p>
    <w:p w:rsidR="00510026" w:rsidRPr="00502B5A" w:rsidRDefault="00510026" w:rsidP="00A64751">
      <w:pPr>
        <w:rPr>
          <w:rPrChange w:id="1527" w:author="CR#1203r1" w:date="2020-04-07T12:38:00Z">
            <w:rPr/>
          </w:rPrChange>
        </w:rPr>
      </w:pPr>
      <w:r w:rsidRPr="00502B5A">
        <w:rPr>
          <w:rPrChange w:id="1528" w:author="CR#1203r1" w:date="2020-04-07T12:38:00Z">
            <w:rPr/>
          </w:rPrChange>
        </w:rPr>
        <w:t>-</w:t>
      </w:r>
      <w:r w:rsidRPr="00502B5A">
        <w:rPr>
          <w:rPrChange w:id="1529" w:author="CR#1203r1" w:date="2020-04-07T12:38:00Z">
            <w:rPr/>
          </w:rPrChange>
        </w:rPr>
        <w:tab/>
      </w:r>
      <w:r w:rsidRPr="00502B5A">
        <w:rPr>
          <w:b/>
          <w:rPrChange w:id="1530" w:author="CR#1203r1" w:date="2020-04-07T12:38:00Z">
            <w:rPr>
              <w:b/>
            </w:rPr>
          </w:rPrChange>
        </w:rPr>
        <w:t xml:space="preserve">FEC and rate </w:t>
      </w:r>
      <w:r w:rsidRPr="00502B5A">
        <w:rPr>
          <w:b/>
          <w:iCs/>
          <w:rPrChange w:id="1531" w:author="CR#1203r1" w:date="2020-04-07T12:38:00Z">
            <w:rPr>
              <w:b/>
              <w:iCs/>
            </w:rPr>
          </w:rPrChange>
        </w:rPr>
        <w:t>matching</w:t>
      </w:r>
    </w:p>
    <w:p w:rsidR="00510026" w:rsidRPr="00502B5A" w:rsidRDefault="00510026" w:rsidP="00A64751">
      <w:pPr>
        <w:rPr>
          <w:rPrChange w:id="1532" w:author="CR#1203r1" w:date="2020-04-07T12:38:00Z">
            <w:rPr/>
          </w:rPrChange>
        </w:rPr>
      </w:pPr>
      <w:r w:rsidRPr="00502B5A">
        <w:rPr>
          <w:rPrChange w:id="1533" w:author="CR#1203r1" w:date="2020-04-07T12:38:00Z">
            <w:rPr/>
          </w:rPrChange>
        </w:rPr>
        <w:t>-</w:t>
      </w:r>
      <w:r w:rsidRPr="00502B5A">
        <w:rPr>
          <w:rPrChange w:id="1534" w:author="CR#1203r1" w:date="2020-04-07T12:38:00Z">
            <w:rPr/>
          </w:rPrChange>
        </w:rPr>
        <w:tab/>
        <w:t>Channel coding rate is implicitly given by the combination of transport block size, modulation scheme and resource assignment;</w:t>
      </w:r>
    </w:p>
    <w:p w:rsidR="00510026" w:rsidRPr="00502B5A" w:rsidRDefault="00510026" w:rsidP="00A64751">
      <w:pPr>
        <w:rPr>
          <w:rPrChange w:id="1535" w:author="CR#1203r1" w:date="2020-04-07T12:38:00Z">
            <w:rPr/>
          </w:rPrChange>
        </w:rPr>
      </w:pPr>
      <w:r w:rsidRPr="00502B5A">
        <w:rPr>
          <w:rPrChange w:id="1536" w:author="CR#1203r1" w:date="2020-04-07T12:38:00Z">
            <w:rPr/>
          </w:rPrChange>
        </w:rPr>
        <w:t>-</w:t>
      </w:r>
      <w:r w:rsidRPr="00502B5A">
        <w:rPr>
          <w:rPrChange w:id="1537" w:author="CR#1203r1" w:date="2020-04-07T12:38:00Z">
            <w:rPr/>
          </w:rPrChange>
        </w:rPr>
        <w:tab/>
        <w:t>No MCH Hybrid ARQ, i.e. no higher-layer control of redundancy version.</w:t>
      </w:r>
    </w:p>
    <w:p w:rsidR="00510026" w:rsidRPr="00502B5A" w:rsidRDefault="00510026" w:rsidP="00A64751">
      <w:pPr>
        <w:rPr>
          <w:rPrChange w:id="1538" w:author="CR#1203r1" w:date="2020-04-07T12:38:00Z">
            <w:rPr/>
          </w:rPrChange>
        </w:rPr>
      </w:pPr>
      <w:r w:rsidRPr="00502B5A">
        <w:rPr>
          <w:rPrChange w:id="1539" w:author="CR#1203r1" w:date="2020-04-07T12:38:00Z">
            <w:rPr/>
          </w:rPrChange>
        </w:rPr>
        <w:t>-</w:t>
      </w:r>
      <w:r w:rsidRPr="00502B5A">
        <w:rPr>
          <w:rPrChange w:id="1540" w:author="CR#1203r1" w:date="2020-04-07T12:38:00Z">
            <w:rPr/>
          </w:rPrChange>
        </w:rPr>
        <w:tab/>
      </w:r>
      <w:r w:rsidRPr="00502B5A">
        <w:rPr>
          <w:b/>
          <w:rPrChange w:id="1541" w:author="CR#1203r1" w:date="2020-04-07T12:38:00Z">
            <w:rPr>
              <w:b/>
            </w:rPr>
          </w:rPrChange>
        </w:rPr>
        <w:t>Data modulation</w:t>
      </w:r>
    </w:p>
    <w:p w:rsidR="00510026" w:rsidRPr="00502B5A" w:rsidRDefault="00510026" w:rsidP="00A64751">
      <w:pPr>
        <w:rPr>
          <w:rPrChange w:id="1542" w:author="CR#1203r1" w:date="2020-04-07T12:38:00Z">
            <w:rPr/>
          </w:rPrChange>
        </w:rPr>
      </w:pPr>
      <w:r w:rsidRPr="00502B5A">
        <w:rPr>
          <w:rPrChange w:id="1543" w:author="CR#1203r1" w:date="2020-04-07T12:38:00Z">
            <w:rPr/>
          </w:rPrChange>
        </w:rPr>
        <w:t>-</w:t>
      </w:r>
      <w:r w:rsidRPr="00502B5A">
        <w:rPr>
          <w:rPrChange w:id="1544" w:author="CR#1203r1" w:date="2020-04-07T12:38:00Z">
            <w:rPr/>
          </w:rPrChange>
        </w:rPr>
        <w:tab/>
        <w:t xml:space="preserve">Modulation scheme is </w:t>
      </w:r>
      <w:r w:rsidR="0020349A" w:rsidRPr="00502B5A">
        <w:rPr>
          <w:rPrChange w:id="1545" w:author="CR#1203r1" w:date="2020-04-07T12:38:00Z">
            <w:rPr/>
          </w:rPrChange>
        </w:rPr>
        <w:t>configured by RRC layer.</w:t>
      </w:r>
    </w:p>
    <w:p w:rsidR="00510026" w:rsidRPr="00502B5A" w:rsidRDefault="00510026" w:rsidP="00A64751">
      <w:pPr>
        <w:rPr>
          <w:rPrChange w:id="1546" w:author="CR#1203r1" w:date="2020-04-07T12:38:00Z">
            <w:rPr/>
          </w:rPrChange>
        </w:rPr>
      </w:pPr>
      <w:r w:rsidRPr="00502B5A">
        <w:rPr>
          <w:rPrChange w:id="1547" w:author="CR#1203r1" w:date="2020-04-07T12:38:00Z">
            <w:rPr/>
          </w:rPrChange>
        </w:rPr>
        <w:t>-</w:t>
      </w:r>
      <w:r w:rsidRPr="00502B5A">
        <w:rPr>
          <w:rPrChange w:id="1548" w:author="CR#1203r1" w:date="2020-04-07T12:38:00Z">
            <w:rPr/>
          </w:rPrChange>
        </w:rPr>
        <w:tab/>
      </w:r>
      <w:r w:rsidRPr="00502B5A">
        <w:rPr>
          <w:b/>
          <w:rPrChange w:id="1549" w:author="CR#1203r1" w:date="2020-04-07T12:38:00Z">
            <w:rPr>
              <w:b/>
            </w:rPr>
          </w:rPrChange>
        </w:rPr>
        <w:t>Mapping to physical resource</w:t>
      </w:r>
    </w:p>
    <w:p w:rsidR="00510026" w:rsidRPr="00502B5A" w:rsidRDefault="00510026" w:rsidP="00A64751">
      <w:pPr>
        <w:rPr>
          <w:rFonts w:ascii="Arial" w:hAnsi="Arial" w:cs="Arial"/>
          <w:rPrChange w:id="1550" w:author="CR#1203r1" w:date="2020-04-07T12:38:00Z">
            <w:rPr>
              <w:rFonts w:ascii="Arial" w:hAnsi="Arial" w:cs="Arial"/>
            </w:rPr>
          </w:rPrChange>
        </w:rPr>
      </w:pPr>
      <w:r w:rsidRPr="00502B5A">
        <w:rPr>
          <w:rPrChange w:id="1551" w:author="CR#1203r1" w:date="2020-04-07T12:38:00Z">
            <w:rPr/>
          </w:rPrChange>
        </w:rPr>
        <w:t>-</w:t>
      </w:r>
      <w:r w:rsidRPr="00502B5A">
        <w:rPr>
          <w:rPrChange w:id="1552" w:author="CR#1203r1" w:date="2020-04-07T12:38:00Z">
            <w:rPr/>
          </w:rPrChange>
        </w:rPr>
        <w:tab/>
        <w:t>L2 controlled semi–static resource assignment.</w:t>
      </w:r>
    </w:p>
    <w:p w:rsidR="00510026" w:rsidRPr="00502B5A" w:rsidRDefault="00510026" w:rsidP="00A64751">
      <w:pPr>
        <w:rPr>
          <w:rPrChange w:id="1553" w:author="CR#1203r1" w:date="2020-04-07T12:38:00Z">
            <w:rPr/>
          </w:rPrChange>
        </w:rPr>
      </w:pPr>
      <w:r w:rsidRPr="00502B5A">
        <w:rPr>
          <w:rPrChange w:id="1554" w:author="CR#1203r1" w:date="2020-04-07T12:38:00Z">
            <w:rPr/>
          </w:rPrChange>
        </w:rPr>
        <w:t>-</w:t>
      </w:r>
      <w:r w:rsidRPr="00502B5A">
        <w:rPr>
          <w:rPrChange w:id="1555" w:author="CR#1203r1" w:date="2020-04-07T12:38:00Z">
            <w:rPr/>
          </w:rPrChange>
        </w:rPr>
        <w:tab/>
      </w:r>
      <w:r w:rsidRPr="00502B5A">
        <w:rPr>
          <w:b/>
          <w:rPrChange w:id="1556" w:author="CR#1203r1" w:date="2020-04-07T12:38:00Z">
            <w:rPr>
              <w:b/>
            </w:rPr>
          </w:rPrChange>
        </w:rPr>
        <w:t>Multi-antenna processing</w:t>
      </w:r>
    </w:p>
    <w:p w:rsidR="00510026" w:rsidRPr="00502B5A" w:rsidRDefault="00510026" w:rsidP="00A64751">
      <w:pPr>
        <w:rPr>
          <w:rFonts w:cs="Arial"/>
          <w:rPrChange w:id="1557" w:author="CR#1203r1" w:date="2020-04-07T12:38:00Z">
            <w:rPr>
              <w:rFonts w:cs="Arial"/>
            </w:rPr>
          </w:rPrChange>
        </w:rPr>
      </w:pPr>
      <w:r w:rsidRPr="00502B5A">
        <w:rPr>
          <w:rPrChange w:id="1558" w:author="CR#1203r1" w:date="2020-04-07T12:38:00Z">
            <w:rPr/>
          </w:rPrChange>
        </w:rPr>
        <w:t>-</w:t>
      </w:r>
      <w:r w:rsidRPr="00502B5A">
        <w:rPr>
          <w:rPrChange w:id="1559" w:author="CR#1203r1" w:date="2020-04-07T12:38:00Z">
            <w:rPr/>
          </w:rPrChange>
        </w:rPr>
        <w:tab/>
        <w:t>MAC Scheduler partly configures mapping from assigned resource blocks (for each stream) to the available number of antenna ports</w:t>
      </w:r>
      <w:r w:rsidRPr="00502B5A">
        <w:rPr>
          <w:rFonts w:ascii="Arial" w:hAnsi="Arial" w:cs="Arial"/>
          <w:rPrChange w:id="1560" w:author="CR#1203r1" w:date="2020-04-07T12:38:00Z">
            <w:rPr>
              <w:rFonts w:ascii="Arial" w:hAnsi="Arial" w:cs="Arial"/>
            </w:rPr>
          </w:rPrChange>
        </w:rPr>
        <w:t>.</w:t>
      </w:r>
    </w:p>
    <w:p w:rsidR="00510026" w:rsidRPr="00502B5A" w:rsidRDefault="00510026" w:rsidP="00A64751">
      <w:pPr>
        <w:rPr>
          <w:rPrChange w:id="1561" w:author="CR#1203r1" w:date="2020-04-07T12:38:00Z">
            <w:rPr/>
          </w:rPrChange>
        </w:rPr>
      </w:pPr>
      <w:r w:rsidRPr="00502B5A">
        <w:rPr>
          <w:rPrChange w:id="1562" w:author="CR#1203r1" w:date="2020-04-07T12:38:00Z">
            <w:rPr/>
          </w:rPrChange>
        </w:rPr>
        <w:t>-</w:t>
      </w:r>
      <w:r w:rsidRPr="00502B5A">
        <w:rPr>
          <w:rPrChange w:id="1563" w:author="CR#1203r1" w:date="2020-04-07T12:38:00Z">
            <w:rPr/>
          </w:rPrChange>
        </w:rPr>
        <w:tab/>
      </w:r>
      <w:r w:rsidRPr="00502B5A">
        <w:rPr>
          <w:b/>
          <w:rPrChange w:id="1564" w:author="CR#1203r1" w:date="2020-04-07T12:38:00Z">
            <w:rPr>
              <w:b/>
            </w:rPr>
          </w:rPrChange>
        </w:rPr>
        <w:t>Support for Hybrid-ARQ-related signalling</w:t>
      </w:r>
    </w:p>
    <w:p w:rsidR="00510026" w:rsidRPr="00502B5A" w:rsidRDefault="00510026" w:rsidP="00A64751">
      <w:pPr>
        <w:rPr>
          <w:rPrChange w:id="1565" w:author="CR#1203r1" w:date="2020-04-07T12:38:00Z">
            <w:rPr/>
          </w:rPrChange>
        </w:rPr>
      </w:pPr>
      <w:r w:rsidRPr="00502B5A">
        <w:rPr>
          <w:rPrChange w:id="1566" w:author="CR#1203r1" w:date="2020-04-07T12:38:00Z">
            <w:rPr/>
          </w:rPrChange>
        </w:rPr>
        <w:t>-</w:t>
      </w:r>
      <w:r w:rsidRPr="00502B5A">
        <w:rPr>
          <w:rPrChange w:id="1567" w:author="CR#1203r1" w:date="2020-04-07T12:38:00Z">
            <w:rPr/>
          </w:rPrChange>
        </w:rPr>
        <w:tab/>
        <w:t>No Hybrid ARQ.</w:t>
      </w:r>
    </w:p>
    <w:bookmarkStart w:id="1568" w:name="_MON_1378300917"/>
    <w:bookmarkStart w:id="1569" w:name="_MON_1378300957"/>
    <w:bookmarkStart w:id="1570" w:name="_MON_1378301005"/>
    <w:bookmarkStart w:id="1571" w:name="_MON_1378301008"/>
    <w:bookmarkStart w:id="1572" w:name="_MON_1378301188"/>
    <w:bookmarkStart w:id="1573" w:name="_MON_1378301264"/>
    <w:bookmarkStart w:id="1574" w:name="_MON_1378301328"/>
    <w:bookmarkStart w:id="1575" w:name="_MON_1378301387"/>
    <w:bookmarkStart w:id="1576" w:name="_MON_1378301626"/>
    <w:bookmarkStart w:id="1577" w:name="_MON_1378301637"/>
    <w:bookmarkStart w:id="1578" w:name="_MON_1378301705"/>
    <w:bookmarkStart w:id="1579" w:name="_MON_1378301757"/>
    <w:bookmarkStart w:id="1580" w:name="_MON_1378301824"/>
    <w:bookmarkStart w:id="1581" w:name="_MON_1378301841"/>
    <w:bookmarkStart w:id="1582" w:name="_MON_1378301925"/>
    <w:bookmarkStart w:id="1583" w:name="_MON_1378302510"/>
    <w:bookmarkStart w:id="1584" w:name="_MON_1378302635"/>
    <w:bookmarkStart w:id="1585" w:name="_MON_1378302839"/>
    <w:bookmarkStart w:id="1586" w:name="_MON_1381757439"/>
    <w:bookmarkStart w:id="1587" w:name="_MON_1378017862"/>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Start w:id="1588" w:name="_MON_1378300842"/>
    <w:bookmarkEnd w:id="1588"/>
    <w:p w:rsidR="00510026" w:rsidRPr="00502B5A" w:rsidRDefault="003C5695" w:rsidP="00A64751">
      <w:pPr>
        <w:pStyle w:val="TH"/>
        <w:rPr>
          <w:rFonts w:cs="Arial"/>
          <w:lang w:val="en-GB"/>
          <w:rPrChange w:id="1589" w:author="CR#1203r1" w:date="2020-04-07T12:38:00Z">
            <w:rPr>
              <w:rFonts w:cs="Arial"/>
              <w:lang w:val="en-GB"/>
            </w:rPr>
          </w:rPrChange>
        </w:rPr>
      </w:pPr>
      <w:r w:rsidRPr="00502B5A">
        <w:rPr>
          <w:b w:val="0"/>
          <w:lang w:val="en-GB" w:eastAsia="ko-KR"/>
          <w:rPrChange w:id="1590" w:author="CR#1203r1" w:date="2020-04-07T12:38:00Z">
            <w:rPr>
              <w:b w:val="0"/>
              <w:lang w:val="en-GB" w:eastAsia="ko-KR"/>
            </w:rPr>
          </w:rPrChange>
        </w:rPr>
        <w:object w:dxaOrig="9239" w:dyaOrig="4770">
          <v:shape id="_x0000_i1031" type="#_x0000_t75" style="width:462pt;height:238.5pt" o:ole="">
            <v:imagedata r:id="rId23" o:title=""/>
          </v:shape>
          <o:OLEObject Type="Embed" ProgID="Word.Picture.8" ShapeID="_x0000_i1031" DrawAspect="Content" ObjectID="_1647768347" r:id="rId24"/>
        </w:object>
      </w:r>
    </w:p>
    <w:p w:rsidR="00510026" w:rsidRPr="00502B5A" w:rsidRDefault="00510026" w:rsidP="00A64751">
      <w:pPr>
        <w:pStyle w:val="TF"/>
        <w:rPr>
          <w:lang w:val="en-GB"/>
          <w:rPrChange w:id="1591" w:author="CR#1203r1" w:date="2020-04-07T12:38:00Z">
            <w:rPr>
              <w:lang w:val="en-GB"/>
            </w:rPr>
          </w:rPrChange>
        </w:rPr>
      </w:pPr>
      <w:bookmarkStart w:id="1592" w:name="_Ref147495094"/>
      <w:r w:rsidRPr="00502B5A">
        <w:rPr>
          <w:lang w:val="en-GB"/>
          <w:rPrChange w:id="1593" w:author="CR#1203r1" w:date="2020-04-07T12:38:00Z">
            <w:rPr>
              <w:lang w:val="en-GB"/>
            </w:rPr>
          </w:rPrChange>
        </w:rPr>
        <w:t xml:space="preserve">Figure </w:t>
      </w:r>
      <w:bookmarkEnd w:id="1592"/>
      <w:r w:rsidRPr="00502B5A">
        <w:rPr>
          <w:lang w:val="en-GB"/>
          <w:rPrChange w:id="1594" w:author="CR#1203r1" w:date="2020-04-07T12:38:00Z">
            <w:rPr>
              <w:lang w:val="en-GB"/>
            </w:rPr>
          </w:rPrChange>
        </w:rPr>
        <w:t>6.2.4-1: Physical-layer model for MCH transmission</w:t>
      </w:r>
    </w:p>
    <w:p w:rsidR="00331434" w:rsidRPr="00502B5A" w:rsidRDefault="005769FE" w:rsidP="00331434">
      <w:pPr>
        <w:pStyle w:val="Heading2"/>
        <w:rPr>
          <w:lang w:eastAsia="zh-CN"/>
          <w:rPrChange w:id="1595" w:author="CR#1203r1" w:date="2020-04-07T12:38:00Z">
            <w:rPr>
              <w:lang w:eastAsia="zh-CN"/>
            </w:rPr>
          </w:rPrChange>
        </w:rPr>
      </w:pPr>
      <w:bookmarkStart w:id="1596" w:name="_Toc5784307"/>
      <w:r w:rsidRPr="00502B5A">
        <w:rPr>
          <w:lang w:eastAsia="zh-CN"/>
          <w:rPrChange w:id="1597" w:author="CR#1203r1" w:date="2020-04-07T12:38:00Z">
            <w:rPr>
              <w:lang w:eastAsia="zh-CN"/>
            </w:rPr>
          </w:rPrChange>
        </w:rPr>
        <w:t>6.3</w:t>
      </w:r>
      <w:r w:rsidRPr="00502B5A">
        <w:rPr>
          <w:lang w:eastAsia="zh-CN"/>
          <w:rPrChange w:id="1598" w:author="CR#1203r1" w:date="2020-04-07T12:38:00Z">
            <w:rPr>
              <w:lang w:eastAsia="zh-CN"/>
            </w:rPr>
          </w:rPrChange>
        </w:rPr>
        <w:tab/>
      </w:r>
      <w:r w:rsidR="00331434" w:rsidRPr="00502B5A">
        <w:rPr>
          <w:lang w:eastAsia="zh-CN"/>
          <w:rPrChange w:id="1599" w:author="CR#1203r1" w:date="2020-04-07T12:38:00Z">
            <w:rPr>
              <w:lang w:eastAsia="zh-CN"/>
            </w:rPr>
          </w:rPrChange>
        </w:rPr>
        <w:t>Sidelink model</w:t>
      </w:r>
      <w:bookmarkEnd w:id="1596"/>
    </w:p>
    <w:p w:rsidR="00331434" w:rsidRPr="00502B5A" w:rsidRDefault="005769FE" w:rsidP="00331434">
      <w:pPr>
        <w:pStyle w:val="Heading3"/>
        <w:rPr>
          <w:lang w:eastAsia="zh-CN"/>
          <w:rPrChange w:id="1600" w:author="CR#1203r1" w:date="2020-04-07T12:38:00Z">
            <w:rPr>
              <w:lang w:eastAsia="zh-CN"/>
            </w:rPr>
          </w:rPrChange>
        </w:rPr>
      </w:pPr>
      <w:bookmarkStart w:id="1601" w:name="_Toc5784308"/>
      <w:r w:rsidRPr="00502B5A">
        <w:rPr>
          <w:lang w:eastAsia="zh-CN"/>
          <w:rPrChange w:id="1602" w:author="CR#1203r1" w:date="2020-04-07T12:38:00Z">
            <w:rPr>
              <w:lang w:eastAsia="zh-CN"/>
            </w:rPr>
          </w:rPrChange>
        </w:rPr>
        <w:t>6.3.1</w:t>
      </w:r>
      <w:r w:rsidRPr="00502B5A">
        <w:rPr>
          <w:lang w:eastAsia="zh-CN"/>
          <w:rPrChange w:id="1603" w:author="CR#1203r1" w:date="2020-04-07T12:38:00Z">
            <w:rPr>
              <w:lang w:eastAsia="zh-CN"/>
            </w:rPr>
          </w:rPrChange>
        </w:rPr>
        <w:tab/>
      </w:r>
      <w:r w:rsidR="00331434" w:rsidRPr="00502B5A">
        <w:rPr>
          <w:lang w:eastAsia="zh-CN"/>
          <w:rPrChange w:id="1604" w:author="CR#1203r1" w:date="2020-04-07T12:38:00Z">
            <w:rPr>
              <w:lang w:eastAsia="zh-CN"/>
            </w:rPr>
          </w:rPrChange>
        </w:rPr>
        <w:t>Sidelink Broadcast Channel</w:t>
      </w:r>
      <w:bookmarkEnd w:id="1601"/>
    </w:p>
    <w:p w:rsidR="00331434" w:rsidRPr="00502B5A" w:rsidRDefault="00331434" w:rsidP="00331434">
      <w:pPr>
        <w:rPr>
          <w:lang w:eastAsia="zh-CN"/>
          <w:rPrChange w:id="1605" w:author="CR#1203r1" w:date="2020-04-07T12:38:00Z">
            <w:rPr>
              <w:lang w:eastAsia="zh-CN"/>
            </w:rPr>
          </w:rPrChange>
        </w:rPr>
      </w:pPr>
      <w:r w:rsidRPr="00502B5A">
        <w:rPr>
          <w:lang w:eastAsia="zh-CN"/>
          <w:rPrChange w:id="1606" w:author="CR#1203r1" w:date="2020-04-07T12:38:00Z">
            <w:rPr>
              <w:lang w:eastAsia="zh-CN"/>
            </w:rPr>
          </w:rPrChange>
        </w:rPr>
        <w:t xml:space="preserve">The physical-layer model for Sidelink Broadcast Channel transmission is characterized by a fixed pre-defined transport format. The TTI (repetition rate) of the SL-BCH </w:t>
      </w:r>
      <w:r w:rsidR="0054456A" w:rsidRPr="00502B5A">
        <w:rPr>
          <w:lang w:eastAsia="zh-CN"/>
          <w:rPrChange w:id="1607" w:author="CR#1203r1" w:date="2020-04-07T12:38:00Z">
            <w:rPr>
              <w:lang w:eastAsia="zh-CN"/>
            </w:rPr>
          </w:rPrChange>
        </w:rPr>
        <w:t xml:space="preserve">not </w:t>
      </w:r>
      <w:r w:rsidR="00E5288C" w:rsidRPr="00502B5A">
        <w:rPr>
          <w:lang w:eastAsia="zh-CN"/>
          <w:rPrChange w:id="1608" w:author="CR#1203r1" w:date="2020-04-07T12:38:00Z">
            <w:rPr>
              <w:lang w:eastAsia="zh-CN"/>
            </w:rPr>
          </w:rPrChange>
        </w:rPr>
        <w:t xml:space="preserve">corresponding </w:t>
      </w:r>
      <w:r w:rsidR="0054456A" w:rsidRPr="00502B5A">
        <w:rPr>
          <w:lang w:eastAsia="zh-CN"/>
          <w:rPrChange w:id="1609" w:author="CR#1203r1" w:date="2020-04-07T12:38:00Z">
            <w:rPr>
              <w:lang w:eastAsia="zh-CN"/>
            </w:rPr>
          </w:rPrChange>
        </w:rPr>
        <w:t xml:space="preserve">to V2X sidelink communication </w:t>
      </w:r>
      <w:r w:rsidRPr="00502B5A">
        <w:rPr>
          <w:lang w:eastAsia="zh-CN"/>
          <w:rPrChange w:id="1610" w:author="CR#1203r1" w:date="2020-04-07T12:38:00Z">
            <w:rPr>
              <w:lang w:eastAsia="zh-CN"/>
            </w:rPr>
          </w:rPrChange>
        </w:rPr>
        <w:t xml:space="preserve">is 40ms </w:t>
      </w:r>
      <w:r w:rsidR="0054456A" w:rsidRPr="00502B5A">
        <w:rPr>
          <w:lang w:eastAsia="zh-CN"/>
          <w:rPrChange w:id="1611" w:author="CR#1203r1" w:date="2020-04-07T12:38:00Z">
            <w:rPr>
              <w:lang w:eastAsia="zh-CN"/>
            </w:rPr>
          </w:rPrChange>
        </w:rPr>
        <w:t xml:space="preserve">whereas the TTI (repetition rate) of the SL-BCH corresponding to V2X sidelink communication is 160 ms, </w:t>
      </w:r>
      <w:r w:rsidRPr="00502B5A">
        <w:rPr>
          <w:lang w:eastAsia="zh-CN"/>
          <w:rPrChange w:id="1612" w:author="CR#1203r1" w:date="2020-04-07T12:38:00Z">
            <w:rPr>
              <w:lang w:eastAsia="zh-CN"/>
            </w:rPr>
          </w:rPrChange>
        </w:rPr>
        <w:t>if a UE is configured to transmit on SL-BCH. The SL-BCH physical-layer model is described based on the corresponding SL-BCH physical-layer-processing chain, see Figure 6.3.1-1.</w:t>
      </w:r>
    </w:p>
    <w:p w:rsidR="00331434" w:rsidRPr="00502B5A" w:rsidRDefault="00331434" w:rsidP="00331434">
      <w:pPr>
        <w:rPr>
          <w:b/>
          <w:lang w:eastAsia="zh-CN"/>
          <w:rPrChange w:id="1613" w:author="CR#1203r1" w:date="2020-04-07T12:38:00Z">
            <w:rPr>
              <w:b/>
              <w:lang w:eastAsia="zh-CN"/>
            </w:rPr>
          </w:rPrChange>
        </w:rPr>
      </w:pPr>
      <w:r w:rsidRPr="00502B5A">
        <w:rPr>
          <w:lang w:eastAsia="zh-CN"/>
          <w:rPrChange w:id="1614" w:author="CR#1203r1" w:date="2020-04-07T12:38:00Z">
            <w:rPr>
              <w:lang w:eastAsia="zh-CN"/>
            </w:rPr>
          </w:rPrChange>
        </w:rPr>
        <w:t>-</w:t>
      </w:r>
      <w:r w:rsidRPr="00502B5A">
        <w:rPr>
          <w:lang w:eastAsia="zh-CN"/>
          <w:rPrChange w:id="1615" w:author="CR#1203r1" w:date="2020-04-07T12:38:00Z">
            <w:rPr>
              <w:lang w:eastAsia="zh-CN"/>
            </w:rPr>
          </w:rPrChange>
        </w:rPr>
        <w:tab/>
      </w:r>
      <w:r w:rsidRPr="00502B5A">
        <w:rPr>
          <w:b/>
          <w:lang w:eastAsia="zh-CN"/>
          <w:rPrChange w:id="1616" w:author="CR#1203r1" w:date="2020-04-07T12:38:00Z">
            <w:rPr>
              <w:b/>
              <w:lang w:eastAsia="zh-CN"/>
            </w:rPr>
          </w:rPrChange>
        </w:rPr>
        <w:t>Higher-layer data passed to/from the physical layer</w:t>
      </w:r>
    </w:p>
    <w:p w:rsidR="00331434" w:rsidRPr="00502B5A" w:rsidRDefault="00331434" w:rsidP="00331434">
      <w:pPr>
        <w:rPr>
          <w:lang w:eastAsia="zh-CN"/>
          <w:rPrChange w:id="1617" w:author="CR#1203r1" w:date="2020-04-07T12:38:00Z">
            <w:rPr>
              <w:lang w:eastAsia="zh-CN"/>
            </w:rPr>
          </w:rPrChange>
        </w:rPr>
      </w:pPr>
      <w:r w:rsidRPr="00502B5A">
        <w:rPr>
          <w:lang w:eastAsia="zh-CN"/>
          <w:rPrChange w:id="1618" w:author="CR#1203r1" w:date="2020-04-07T12:38:00Z">
            <w:rPr>
              <w:lang w:eastAsia="zh-CN"/>
            </w:rPr>
          </w:rPrChange>
        </w:rPr>
        <w:t>-</w:t>
      </w:r>
      <w:r w:rsidRPr="00502B5A">
        <w:rPr>
          <w:lang w:eastAsia="zh-CN"/>
          <w:rPrChange w:id="1619" w:author="CR#1203r1" w:date="2020-04-07T12:38:00Z">
            <w:rPr>
              <w:lang w:eastAsia="zh-CN"/>
            </w:rPr>
          </w:rPrChange>
        </w:rPr>
        <w:tab/>
        <w:t>A single (fixed-size) transport block per TTI.</w:t>
      </w:r>
    </w:p>
    <w:p w:rsidR="00331434" w:rsidRPr="00502B5A" w:rsidRDefault="00331434" w:rsidP="00331434">
      <w:pPr>
        <w:rPr>
          <w:lang w:eastAsia="zh-CN"/>
          <w:rPrChange w:id="1620" w:author="CR#1203r1" w:date="2020-04-07T12:38:00Z">
            <w:rPr>
              <w:lang w:eastAsia="zh-CN"/>
            </w:rPr>
          </w:rPrChange>
        </w:rPr>
      </w:pPr>
      <w:r w:rsidRPr="00502B5A">
        <w:rPr>
          <w:lang w:eastAsia="zh-CN"/>
          <w:rPrChange w:id="1621" w:author="CR#1203r1" w:date="2020-04-07T12:38:00Z">
            <w:rPr>
              <w:lang w:eastAsia="zh-CN"/>
            </w:rPr>
          </w:rPrChange>
        </w:rPr>
        <w:t>-</w:t>
      </w:r>
      <w:r w:rsidRPr="00502B5A">
        <w:rPr>
          <w:lang w:eastAsia="zh-CN"/>
          <w:rPrChange w:id="1622" w:author="CR#1203r1" w:date="2020-04-07T12:38:00Z">
            <w:rPr>
              <w:lang w:eastAsia="zh-CN"/>
            </w:rPr>
          </w:rPrChange>
        </w:rPr>
        <w:tab/>
      </w:r>
      <w:r w:rsidRPr="00502B5A">
        <w:rPr>
          <w:b/>
          <w:lang w:eastAsia="zh-CN"/>
          <w:rPrChange w:id="1623" w:author="CR#1203r1" w:date="2020-04-07T12:38:00Z">
            <w:rPr>
              <w:b/>
              <w:lang w:eastAsia="zh-CN"/>
            </w:rPr>
          </w:rPrChange>
        </w:rPr>
        <w:t>CRC and transport-block-error indication</w:t>
      </w:r>
    </w:p>
    <w:p w:rsidR="00331434" w:rsidRPr="00502B5A" w:rsidRDefault="00331434" w:rsidP="00331434">
      <w:pPr>
        <w:rPr>
          <w:lang w:eastAsia="zh-CN"/>
          <w:rPrChange w:id="1624" w:author="CR#1203r1" w:date="2020-04-07T12:38:00Z">
            <w:rPr>
              <w:lang w:eastAsia="zh-CN"/>
            </w:rPr>
          </w:rPrChange>
        </w:rPr>
      </w:pPr>
      <w:r w:rsidRPr="00502B5A">
        <w:rPr>
          <w:lang w:eastAsia="zh-CN"/>
          <w:rPrChange w:id="1625" w:author="CR#1203r1" w:date="2020-04-07T12:38:00Z">
            <w:rPr>
              <w:lang w:eastAsia="zh-CN"/>
            </w:rPr>
          </w:rPrChange>
        </w:rPr>
        <w:t>-</w:t>
      </w:r>
      <w:r w:rsidRPr="00502B5A">
        <w:rPr>
          <w:lang w:eastAsia="zh-CN"/>
          <w:rPrChange w:id="1626" w:author="CR#1203r1" w:date="2020-04-07T12:38:00Z">
            <w:rPr>
              <w:lang w:eastAsia="zh-CN"/>
            </w:rPr>
          </w:rPrChange>
        </w:rPr>
        <w:tab/>
        <w:t>Transport-block-error indication delivered to higher layers.</w:t>
      </w:r>
    </w:p>
    <w:p w:rsidR="00331434" w:rsidRPr="00502B5A" w:rsidRDefault="00331434" w:rsidP="00331434">
      <w:pPr>
        <w:rPr>
          <w:lang w:eastAsia="zh-CN"/>
          <w:rPrChange w:id="1627" w:author="CR#1203r1" w:date="2020-04-07T12:38:00Z">
            <w:rPr>
              <w:lang w:eastAsia="zh-CN"/>
            </w:rPr>
          </w:rPrChange>
        </w:rPr>
      </w:pPr>
      <w:r w:rsidRPr="00502B5A">
        <w:rPr>
          <w:lang w:eastAsia="zh-CN"/>
          <w:rPrChange w:id="1628" w:author="CR#1203r1" w:date="2020-04-07T12:38:00Z">
            <w:rPr>
              <w:lang w:eastAsia="zh-CN"/>
            </w:rPr>
          </w:rPrChange>
        </w:rPr>
        <w:t>-</w:t>
      </w:r>
      <w:r w:rsidRPr="00502B5A">
        <w:rPr>
          <w:lang w:eastAsia="zh-CN"/>
          <w:rPrChange w:id="1629" w:author="CR#1203r1" w:date="2020-04-07T12:38:00Z">
            <w:rPr>
              <w:lang w:eastAsia="zh-CN"/>
            </w:rPr>
          </w:rPrChange>
        </w:rPr>
        <w:tab/>
      </w:r>
      <w:r w:rsidRPr="00502B5A">
        <w:rPr>
          <w:b/>
          <w:lang w:eastAsia="zh-CN"/>
          <w:rPrChange w:id="1630" w:author="CR#1203r1" w:date="2020-04-07T12:38:00Z">
            <w:rPr>
              <w:b/>
              <w:lang w:eastAsia="zh-CN"/>
            </w:rPr>
          </w:rPrChange>
        </w:rPr>
        <w:t>FEC and rate matching</w:t>
      </w:r>
    </w:p>
    <w:p w:rsidR="00331434" w:rsidRPr="00502B5A" w:rsidRDefault="00331434" w:rsidP="00331434">
      <w:pPr>
        <w:rPr>
          <w:lang w:eastAsia="zh-CN"/>
          <w:rPrChange w:id="1631" w:author="CR#1203r1" w:date="2020-04-07T12:38:00Z">
            <w:rPr>
              <w:lang w:eastAsia="zh-CN"/>
            </w:rPr>
          </w:rPrChange>
        </w:rPr>
      </w:pPr>
      <w:r w:rsidRPr="00502B5A">
        <w:rPr>
          <w:lang w:eastAsia="zh-CN"/>
          <w:rPrChange w:id="1632" w:author="CR#1203r1" w:date="2020-04-07T12:38:00Z">
            <w:rPr>
              <w:lang w:eastAsia="zh-CN"/>
            </w:rPr>
          </w:rPrChange>
        </w:rPr>
        <w:t>-</w:t>
      </w:r>
      <w:r w:rsidRPr="00502B5A">
        <w:rPr>
          <w:lang w:eastAsia="zh-CN"/>
          <w:rPrChange w:id="1633" w:author="CR#1203r1" w:date="2020-04-07T12:38:00Z">
            <w:rPr>
              <w:lang w:eastAsia="zh-CN"/>
            </w:rPr>
          </w:rPrChange>
        </w:rPr>
        <w:tab/>
        <w:t>Channel coding rate is implicitly given by the combination of transport block size, modulation scheme and resource assignment;</w:t>
      </w:r>
    </w:p>
    <w:p w:rsidR="00331434" w:rsidRPr="00502B5A" w:rsidRDefault="00331434" w:rsidP="00331434">
      <w:pPr>
        <w:rPr>
          <w:lang w:eastAsia="zh-CN"/>
          <w:rPrChange w:id="1634" w:author="CR#1203r1" w:date="2020-04-07T12:38:00Z">
            <w:rPr>
              <w:lang w:eastAsia="zh-CN"/>
            </w:rPr>
          </w:rPrChange>
        </w:rPr>
      </w:pPr>
      <w:r w:rsidRPr="00502B5A">
        <w:rPr>
          <w:lang w:eastAsia="zh-CN"/>
          <w:rPrChange w:id="1635" w:author="CR#1203r1" w:date="2020-04-07T12:38:00Z">
            <w:rPr>
              <w:lang w:eastAsia="zh-CN"/>
            </w:rPr>
          </w:rPrChange>
        </w:rPr>
        <w:t>-</w:t>
      </w:r>
      <w:r w:rsidRPr="00502B5A">
        <w:rPr>
          <w:lang w:eastAsia="zh-CN"/>
          <w:rPrChange w:id="1636" w:author="CR#1203r1" w:date="2020-04-07T12:38:00Z">
            <w:rPr>
              <w:lang w:eastAsia="zh-CN"/>
            </w:rPr>
          </w:rPrChange>
        </w:rPr>
        <w:tab/>
        <w:t>No SL-BCH Hybrid ARQ, i.e. no higher-layer control of redundancy version.</w:t>
      </w:r>
    </w:p>
    <w:p w:rsidR="00331434" w:rsidRPr="00502B5A" w:rsidRDefault="00331434" w:rsidP="00331434">
      <w:pPr>
        <w:rPr>
          <w:b/>
          <w:lang w:eastAsia="zh-CN"/>
          <w:rPrChange w:id="1637" w:author="CR#1203r1" w:date="2020-04-07T12:38:00Z">
            <w:rPr>
              <w:b/>
              <w:lang w:eastAsia="zh-CN"/>
            </w:rPr>
          </w:rPrChange>
        </w:rPr>
      </w:pPr>
      <w:r w:rsidRPr="00502B5A">
        <w:rPr>
          <w:lang w:eastAsia="zh-CN"/>
          <w:rPrChange w:id="1638" w:author="CR#1203r1" w:date="2020-04-07T12:38:00Z">
            <w:rPr>
              <w:lang w:eastAsia="zh-CN"/>
            </w:rPr>
          </w:rPrChange>
        </w:rPr>
        <w:t>-</w:t>
      </w:r>
      <w:r w:rsidRPr="00502B5A">
        <w:rPr>
          <w:lang w:eastAsia="zh-CN"/>
          <w:rPrChange w:id="1639" w:author="CR#1203r1" w:date="2020-04-07T12:38:00Z">
            <w:rPr>
              <w:lang w:eastAsia="zh-CN"/>
            </w:rPr>
          </w:rPrChange>
        </w:rPr>
        <w:tab/>
      </w:r>
      <w:r w:rsidRPr="00502B5A">
        <w:rPr>
          <w:b/>
          <w:lang w:eastAsia="zh-CN"/>
          <w:rPrChange w:id="1640" w:author="CR#1203r1" w:date="2020-04-07T12:38:00Z">
            <w:rPr>
              <w:b/>
              <w:lang w:eastAsia="zh-CN"/>
            </w:rPr>
          </w:rPrChange>
        </w:rPr>
        <w:t>Data modulation</w:t>
      </w:r>
    </w:p>
    <w:p w:rsidR="00331434" w:rsidRPr="00502B5A" w:rsidRDefault="00331434" w:rsidP="00331434">
      <w:pPr>
        <w:rPr>
          <w:lang w:eastAsia="zh-CN"/>
          <w:rPrChange w:id="1641" w:author="CR#1203r1" w:date="2020-04-07T12:38:00Z">
            <w:rPr>
              <w:lang w:eastAsia="zh-CN"/>
            </w:rPr>
          </w:rPrChange>
        </w:rPr>
      </w:pPr>
      <w:r w:rsidRPr="00502B5A">
        <w:rPr>
          <w:lang w:eastAsia="zh-CN"/>
          <w:rPrChange w:id="1642" w:author="CR#1203r1" w:date="2020-04-07T12:38:00Z">
            <w:rPr>
              <w:lang w:eastAsia="zh-CN"/>
            </w:rPr>
          </w:rPrChange>
        </w:rPr>
        <w:t>-</w:t>
      </w:r>
      <w:r w:rsidRPr="00502B5A">
        <w:rPr>
          <w:lang w:eastAsia="zh-CN"/>
          <w:rPrChange w:id="1643" w:author="CR#1203r1" w:date="2020-04-07T12:38:00Z">
            <w:rPr>
              <w:lang w:eastAsia="zh-CN"/>
            </w:rPr>
          </w:rPrChange>
        </w:rPr>
        <w:tab/>
        <w:t>Fixed modulation scheme (QPSK), i.e. no higher-layer control.</w:t>
      </w:r>
    </w:p>
    <w:p w:rsidR="00331434" w:rsidRPr="00502B5A" w:rsidRDefault="00331434" w:rsidP="00331434">
      <w:pPr>
        <w:rPr>
          <w:b/>
          <w:lang w:eastAsia="zh-CN"/>
          <w:rPrChange w:id="1644" w:author="CR#1203r1" w:date="2020-04-07T12:38:00Z">
            <w:rPr>
              <w:b/>
              <w:lang w:eastAsia="zh-CN"/>
            </w:rPr>
          </w:rPrChange>
        </w:rPr>
      </w:pPr>
      <w:r w:rsidRPr="00502B5A">
        <w:rPr>
          <w:lang w:eastAsia="zh-CN"/>
          <w:rPrChange w:id="1645" w:author="CR#1203r1" w:date="2020-04-07T12:38:00Z">
            <w:rPr>
              <w:lang w:eastAsia="zh-CN"/>
            </w:rPr>
          </w:rPrChange>
        </w:rPr>
        <w:t>-</w:t>
      </w:r>
      <w:r w:rsidRPr="00502B5A">
        <w:rPr>
          <w:lang w:eastAsia="zh-CN"/>
          <w:rPrChange w:id="1646" w:author="CR#1203r1" w:date="2020-04-07T12:38:00Z">
            <w:rPr>
              <w:lang w:eastAsia="zh-CN"/>
            </w:rPr>
          </w:rPrChange>
        </w:rPr>
        <w:tab/>
      </w:r>
      <w:r w:rsidRPr="00502B5A">
        <w:rPr>
          <w:b/>
          <w:lang w:eastAsia="zh-CN"/>
          <w:rPrChange w:id="1647" w:author="CR#1203r1" w:date="2020-04-07T12:38:00Z">
            <w:rPr>
              <w:b/>
              <w:lang w:eastAsia="zh-CN"/>
            </w:rPr>
          </w:rPrChange>
        </w:rPr>
        <w:t>Mapping to physical resource</w:t>
      </w:r>
    </w:p>
    <w:p w:rsidR="00331434" w:rsidRPr="00502B5A" w:rsidRDefault="00331434" w:rsidP="00331434">
      <w:pPr>
        <w:rPr>
          <w:lang w:eastAsia="zh-CN"/>
          <w:rPrChange w:id="1648" w:author="CR#1203r1" w:date="2020-04-07T12:38:00Z">
            <w:rPr>
              <w:lang w:eastAsia="zh-CN"/>
            </w:rPr>
          </w:rPrChange>
        </w:rPr>
      </w:pPr>
      <w:r w:rsidRPr="00502B5A">
        <w:rPr>
          <w:lang w:eastAsia="zh-CN"/>
          <w:rPrChange w:id="1649" w:author="CR#1203r1" w:date="2020-04-07T12:38:00Z">
            <w:rPr>
              <w:lang w:eastAsia="zh-CN"/>
            </w:rPr>
          </w:rPrChange>
        </w:rPr>
        <w:t>-</w:t>
      </w:r>
      <w:r w:rsidRPr="00502B5A">
        <w:rPr>
          <w:lang w:eastAsia="zh-CN"/>
          <w:rPrChange w:id="1650" w:author="CR#1203r1" w:date="2020-04-07T12:38:00Z">
            <w:rPr>
              <w:lang w:eastAsia="zh-CN"/>
            </w:rPr>
          </w:rPrChange>
        </w:rPr>
        <w:tab/>
        <w:t>Fixed pre-determined transport format i.e. no higher-layer control.</w:t>
      </w:r>
    </w:p>
    <w:p w:rsidR="00331434" w:rsidRPr="00502B5A" w:rsidRDefault="00331434" w:rsidP="00331434">
      <w:pPr>
        <w:rPr>
          <w:lang w:eastAsia="zh-CN"/>
          <w:rPrChange w:id="1651" w:author="CR#1203r1" w:date="2020-04-07T12:38:00Z">
            <w:rPr>
              <w:lang w:eastAsia="zh-CN"/>
            </w:rPr>
          </w:rPrChange>
        </w:rPr>
      </w:pPr>
      <w:r w:rsidRPr="00502B5A">
        <w:rPr>
          <w:lang w:eastAsia="zh-CN"/>
          <w:rPrChange w:id="1652" w:author="CR#1203r1" w:date="2020-04-07T12:38:00Z">
            <w:rPr>
              <w:lang w:eastAsia="zh-CN"/>
            </w:rPr>
          </w:rPrChange>
        </w:rPr>
        <w:t>-</w:t>
      </w:r>
      <w:r w:rsidRPr="00502B5A">
        <w:rPr>
          <w:lang w:eastAsia="zh-CN"/>
          <w:rPrChange w:id="1653" w:author="CR#1203r1" w:date="2020-04-07T12:38:00Z">
            <w:rPr>
              <w:lang w:eastAsia="zh-CN"/>
            </w:rPr>
          </w:rPrChange>
        </w:rPr>
        <w:tab/>
        <w:t>RRC controlled semi-static resource assignment.</w:t>
      </w:r>
    </w:p>
    <w:p w:rsidR="00331434" w:rsidRPr="00502B5A" w:rsidRDefault="00331434" w:rsidP="00331434">
      <w:pPr>
        <w:rPr>
          <w:b/>
          <w:lang w:eastAsia="zh-CN"/>
          <w:rPrChange w:id="1654" w:author="CR#1203r1" w:date="2020-04-07T12:38:00Z">
            <w:rPr>
              <w:b/>
              <w:lang w:eastAsia="zh-CN"/>
            </w:rPr>
          </w:rPrChange>
        </w:rPr>
      </w:pPr>
      <w:r w:rsidRPr="00502B5A">
        <w:rPr>
          <w:lang w:eastAsia="zh-CN"/>
          <w:rPrChange w:id="1655" w:author="CR#1203r1" w:date="2020-04-07T12:38:00Z">
            <w:rPr>
              <w:lang w:eastAsia="zh-CN"/>
            </w:rPr>
          </w:rPrChange>
        </w:rPr>
        <w:t>-</w:t>
      </w:r>
      <w:r w:rsidRPr="00502B5A">
        <w:rPr>
          <w:lang w:eastAsia="zh-CN"/>
          <w:rPrChange w:id="1656" w:author="CR#1203r1" w:date="2020-04-07T12:38:00Z">
            <w:rPr>
              <w:lang w:eastAsia="zh-CN"/>
            </w:rPr>
          </w:rPrChange>
        </w:rPr>
        <w:tab/>
      </w:r>
      <w:r w:rsidRPr="00502B5A">
        <w:rPr>
          <w:b/>
          <w:lang w:eastAsia="zh-CN"/>
          <w:rPrChange w:id="1657" w:author="CR#1203r1" w:date="2020-04-07T12:38:00Z">
            <w:rPr>
              <w:b/>
              <w:lang w:eastAsia="zh-CN"/>
            </w:rPr>
          </w:rPrChange>
        </w:rPr>
        <w:t>Multi-antenna processing</w:t>
      </w:r>
    </w:p>
    <w:p w:rsidR="00331434" w:rsidRPr="00502B5A" w:rsidRDefault="00331434" w:rsidP="00331434">
      <w:pPr>
        <w:rPr>
          <w:lang w:eastAsia="zh-CN"/>
          <w:rPrChange w:id="1658" w:author="CR#1203r1" w:date="2020-04-07T12:38:00Z">
            <w:rPr>
              <w:lang w:eastAsia="zh-CN"/>
            </w:rPr>
          </w:rPrChange>
        </w:rPr>
      </w:pPr>
      <w:r w:rsidRPr="00502B5A">
        <w:rPr>
          <w:lang w:eastAsia="zh-CN"/>
          <w:rPrChange w:id="1659" w:author="CR#1203r1" w:date="2020-04-07T12:38:00Z">
            <w:rPr>
              <w:lang w:eastAsia="zh-CN"/>
            </w:rPr>
          </w:rPrChange>
        </w:rPr>
        <w:t>-</w:t>
      </w:r>
      <w:r w:rsidRPr="00502B5A">
        <w:rPr>
          <w:lang w:eastAsia="zh-CN"/>
          <w:rPrChange w:id="1660" w:author="CR#1203r1" w:date="2020-04-07T12:38:00Z">
            <w:rPr>
              <w:lang w:eastAsia="zh-CN"/>
            </w:rPr>
          </w:rPrChange>
        </w:rPr>
        <w:tab/>
        <w:t>Single antenna port is used.</w:t>
      </w:r>
    </w:p>
    <w:p w:rsidR="00331434" w:rsidRPr="00502B5A" w:rsidRDefault="00331434" w:rsidP="00331434">
      <w:pPr>
        <w:rPr>
          <w:b/>
          <w:lang w:eastAsia="zh-CN"/>
          <w:rPrChange w:id="1661" w:author="CR#1203r1" w:date="2020-04-07T12:38:00Z">
            <w:rPr>
              <w:b/>
              <w:lang w:eastAsia="zh-CN"/>
            </w:rPr>
          </w:rPrChange>
        </w:rPr>
      </w:pPr>
      <w:r w:rsidRPr="00502B5A">
        <w:rPr>
          <w:lang w:eastAsia="zh-CN"/>
          <w:rPrChange w:id="1662" w:author="CR#1203r1" w:date="2020-04-07T12:38:00Z">
            <w:rPr>
              <w:lang w:eastAsia="zh-CN"/>
            </w:rPr>
          </w:rPrChange>
        </w:rPr>
        <w:lastRenderedPageBreak/>
        <w:t>-</w:t>
      </w:r>
      <w:r w:rsidRPr="00502B5A">
        <w:rPr>
          <w:lang w:eastAsia="zh-CN"/>
          <w:rPrChange w:id="1663" w:author="CR#1203r1" w:date="2020-04-07T12:38:00Z">
            <w:rPr>
              <w:lang w:eastAsia="zh-CN"/>
            </w:rPr>
          </w:rPrChange>
        </w:rPr>
        <w:tab/>
      </w:r>
      <w:r w:rsidRPr="00502B5A">
        <w:rPr>
          <w:b/>
          <w:lang w:eastAsia="zh-CN"/>
          <w:rPrChange w:id="1664" w:author="CR#1203r1" w:date="2020-04-07T12:38:00Z">
            <w:rPr>
              <w:b/>
              <w:lang w:eastAsia="zh-CN"/>
            </w:rPr>
          </w:rPrChange>
        </w:rPr>
        <w:t>Support for Hybrid-ARQ-related signalling</w:t>
      </w:r>
    </w:p>
    <w:p w:rsidR="00331434" w:rsidRPr="00502B5A" w:rsidRDefault="00331434" w:rsidP="00331434">
      <w:pPr>
        <w:rPr>
          <w:lang w:eastAsia="zh-CN"/>
          <w:rPrChange w:id="1665" w:author="CR#1203r1" w:date="2020-04-07T12:38:00Z">
            <w:rPr>
              <w:lang w:eastAsia="zh-CN"/>
            </w:rPr>
          </w:rPrChange>
        </w:rPr>
      </w:pPr>
      <w:r w:rsidRPr="00502B5A">
        <w:rPr>
          <w:lang w:eastAsia="zh-CN"/>
          <w:rPrChange w:id="1666" w:author="CR#1203r1" w:date="2020-04-07T12:38:00Z">
            <w:rPr>
              <w:lang w:eastAsia="zh-CN"/>
            </w:rPr>
          </w:rPrChange>
        </w:rPr>
        <w:t>-</w:t>
      </w:r>
      <w:r w:rsidRPr="00502B5A">
        <w:rPr>
          <w:lang w:eastAsia="zh-CN"/>
          <w:rPrChange w:id="1667" w:author="CR#1203r1" w:date="2020-04-07T12:38:00Z">
            <w:rPr>
              <w:lang w:eastAsia="zh-CN"/>
            </w:rPr>
          </w:rPrChange>
        </w:rPr>
        <w:tab/>
        <w:t>No Hybrid ARQ.</w:t>
      </w:r>
    </w:p>
    <w:p w:rsidR="00331434" w:rsidRPr="00502B5A" w:rsidRDefault="00331434" w:rsidP="00BD0654">
      <w:pPr>
        <w:pStyle w:val="TH"/>
        <w:rPr>
          <w:lang w:val="en-GB" w:eastAsia="zh-CN"/>
          <w:rPrChange w:id="1668" w:author="CR#1203r1" w:date="2020-04-07T12:38:00Z">
            <w:rPr>
              <w:lang w:val="en-GB" w:eastAsia="zh-CN"/>
            </w:rPr>
          </w:rPrChange>
        </w:rPr>
      </w:pPr>
      <w:r w:rsidRPr="00502B5A">
        <w:rPr>
          <w:lang w:val="en-GB"/>
          <w:rPrChange w:id="1669" w:author="CR#1203r1" w:date="2020-04-07T12:38:00Z">
            <w:rPr>
              <w:lang w:val="en-GB"/>
            </w:rPr>
          </w:rPrChange>
        </w:rPr>
        <w:object w:dxaOrig="12727" w:dyaOrig="6655">
          <v:shape id="_x0000_i1032" type="#_x0000_t75" style="width:481.5pt;height:252pt" o:ole="">
            <v:imagedata r:id="rId25" o:title=""/>
          </v:shape>
          <o:OLEObject Type="Embed" ProgID="Visio.Drawing.11" ShapeID="_x0000_i1032" DrawAspect="Content" ObjectID="_1647768348" r:id="rId26"/>
        </w:object>
      </w:r>
    </w:p>
    <w:p w:rsidR="00331434" w:rsidRPr="00502B5A" w:rsidRDefault="00331434" w:rsidP="00331434">
      <w:pPr>
        <w:pStyle w:val="TF"/>
        <w:rPr>
          <w:lang w:val="en-GB" w:eastAsia="zh-CN"/>
          <w:rPrChange w:id="1670" w:author="CR#1203r1" w:date="2020-04-07T12:38:00Z">
            <w:rPr>
              <w:lang w:val="en-GB" w:eastAsia="zh-CN"/>
            </w:rPr>
          </w:rPrChange>
        </w:rPr>
      </w:pPr>
      <w:r w:rsidRPr="00502B5A">
        <w:rPr>
          <w:lang w:val="en-GB"/>
          <w:rPrChange w:id="1671" w:author="CR#1203r1" w:date="2020-04-07T12:38:00Z">
            <w:rPr>
              <w:lang w:val="en-GB"/>
            </w:rPr>
          </w:rPrChange>
        </w:rPr>
        <w:t>Figure 6.</w:t>
      </w:r>
      <w:r w:rsidRPr="00502B5A">
        <w:rPr>
          <w:lang w:val="en-GB" w:eastAsia="zh-CN"/>
          <w:rPrChange w:id="1672" w:author="CR#1203r1" w:date="2020-04-07T12:38:00Z">
            <w:rPr>
              <w:lang w:val="en-GB" w:eastAsia="zh-CN"/>
            </w:rPr>
          </w:rPrChange>
        </w:rPr>
        <w:t>3</w:t>
      </w:r>
      <w:r w:rsidRPr="00502B5A">
        <w:rPr>
          <w:lang w:val="en-GB"/>
          <w:rPrChange w:id="1673" w:author="CR#1203r1" w:date="2020-04-07T12:38:00Z">
            <w:rPr>
              <w:lang w:val="en-GB"/>
            </w:rPr>
          </w:rPrChange>
        </w:rPr>
        <w:t>.</w:t>
      </w:r>
      <w:r w:rsidRPr="00502B5A">
        <w:rPr>
          <w:lang w:val="en-GB" w:eastAsia="zh-CN"/>
          <w:rPrChange w:id="1674" w:author="CR#1203r1" w:date="2020-04-07T12:38:00Z">
            <w:rPr>
              <w:lang w:val="en-GB" w:eastAsia="zh-CN"/>
            </w:rPr>
          </w:rPrChange>
        </w:rPr>
        <w:t>1</w:t>
      </w:r>
      <w:r w:rsidRPr="00502B5A">
        <w:rPr>
          <w:lang w:val="en-GB"/>
          <w:rPrChange w:id="1675" w:author="CR#1203r1" w:date="2020-04-07T12:38:00Z">
            <w:rPr>
              <w:lang w:val="en-GB"/>
            </w:rPr>
          </w:rPrChange>
        </w:rPr>
        <w:t xml:space="preserve">-1: Physical-layer model for </w:t>
      </w:r>
      <w:r w:rsidRPr="00502B5A">
        <w:rPr>
          <w:lang w:val="en-GB" w:eastAsia="zh-CN"/>
          <w:rPrChange w:id="1676" w:author="CR#1203r1" w:date="2020-04-07T12:38:00Z">
            <w:rPr>
              <w:lang w:val="en-GB" w:eastAsia="zh-CN"/>
            </w:rPr>
          </w:rPrChange>
        </w:rPr>
        <w:t>SL-</w:t>
      </w:r>
      <w:r w:rsidRPr="00502B5A">
        <w:rPr>
          <w:lang w:val="en-GB"/>
          <w:rPrChange w:id="1677" w:author="CR#1203r1" w:date="2020-04-07T12:38:00Z">
            <w:rPr>
              <w:lang w:val="en-GB"/>
            </w:rPr>
          </w:rPrChange>
        </w:rPr>
        <w:t>BCH transmission</w:t>
      </w:r>
    </w:p>
    <w:p w:rsidR="00331434" w:rsidRPr="00502B5A" w:rsidRDefault="005769FE" w:rsidP="00331434">
      <w:pPr>
        <w:pStyle w:val="Heading3"/>
        <w:rPr>
          <w:lang w:eastAsia="zh-CN"/>
          <w:rPrChange w:id="1678" w:author="CR#1203r1" w:date="2020-04-07T12:38:00Z">
            <w:rPr>
              <w:lang w:eastAsia="zh-CN"/>
            </w:rPr>
          </w:rPrChange>
        </w:rPr>
      </w:pPr>
      <w:bookmarkStart w:id="1679" w:name="_Toc5784309"/>
      <w:r w:rsidRPr="00502B5A">
        <w:rPr>
          <w:lang w:eastAsia="zh-CN"/>
          <w:rPrChange w:id="1680" w:author="CR#1203r1" w:date="2020-04-07T12:38:00Z">
            <w:rPr>
              <w:lang w:eastAsia="zh-CN"/>
            </w:rPr>
          </w:rPrChange>
        </w:rPr>
        <w:t>6.3.2</w:t>
      </w:r>
      <w:r w:rsidRPr="00502B5A">
        <w:rPr>
          <w:lang w:eastAsia="zh-CN"/>
          <w:rPrChange w:id="1681" w:author="CR#1203r1" w:date="2020-04-07T12:38:00Z">
            <w:rPr>
              <w:lang w:eastAsia="zh-CN"/>
            </w:rPr>
          </w:rPrChange>
        </w:rPr>
        <w:tab/>
      </w:r>
      <w:r w:rsidR="00331434" w:rsidRPr="00502B5A">
        <w:rPr>
          <w:lang w:eastAsia="zh-CN"/>
          <w:rPrChange w:id="1682" w:author="CR#1203r1" w:date="2020-04-07T12:38:00Z">
            <w:rPr>
              <w:lang w:eastAsia="zh-CN"/>
            </w:rPr>
          </w:rPrChange>
        </w:rPr>
        <w:t>Sidelink Discovery Channel</w:t>
      </w:r>
      <w:bookmarkEnd w:id="1679"/>
    </w:p>
    <w:p w:rsidR="00331434" w:rsidRPr="00502B5A" w:rsidRDefault="00331434" w:rsidP="00331434">
      <w:pPr>
        <w:rPr>
          <w:lang w:eastAsia="zh-CN"/>
          <w:rPrChange w:id="1683" w:author="CR#1203r1" w:date="2020-04-07T12:38:00Z">
            <w:rPr>
              <w:lang w:eastAsia="zh-CN"/>
            </w:rPr>
          </w:rPrChange>
        </w:rPr>
      </w:pPr>
      <w:r w:rsidRPr="00502B5A">
        <w:rPr>
          <w:lang w:eastAsia="zh-CN"/>
          <w:rPrChange w:id="1684" w:author="CR#1203r1" w:date="2020-04-07T12:38:00Z">
            <w:rPr>
              <w:lang w:eastAsia="zh-CN"/>
            </w:rPr>
          </w:rPrChange>
        </w:rPr>
        <w:t>The physical-layer model for Sidelink Discovery Channel transmission is characterized by a fixed pre-defined transport format.</w:t>
      </w:r>
      <w:r w:rsidRPr="00502B5A">
        <w:rPr>
          <w:rPrChange w:id="1685" w:author="CR#1203r1" w:date="2020-04-07T12:38:00Z">
            <w:rPr/>
          </w:rPrChange>
        </w:rPr>
        <w:t xml:space="preserve"> </w:t>
      </w:r>
      <w:r w:rsidRPr="00502B5A">
        <w:rPr>
          <w:lang w:eastAsia="zh-CN"/>
          <w:rPrChange w:id="1686" w:author="CR#1203r1" w:date="2020-04-07T12:38:00Z">
            <w:rPr>
              <w:lang w:eastAsia="zh-CN"/>
            </w:rPr>
          </w:rPrChange>
        </w:rPr>
        <w:t xml:space="preserve">The SL-DCH physical-layer model is described based on the corresponding SL-DCH physical-layer-processing chain, see Figure 6.3.2-1. </w:t>
      </w:r>
      <w:r w:rsidRPr="00502B5A">
        <w:rPr>
          <w:rPrChange w:id="1687" w:author="CR#1203r1" w:date="2020-04-07T12:38:00Z">
            <w:rPr/>
          </w:rPrChange>
        </w:rPr>
        <w:t xml:space="preserve">Processing steps that are relevant for the physical-layer model, e.g. in the sense that they are configurable by higher layers, are highlighted in blue. It should be noted that, in case </w:t>
      </w:r>
      <w:r w:rsidRPr="00502B5A">
        <w:rPr>
          <w:lang w:eastAsia="zh-CN"/>
          <w:rPrChange w:id="1688" w:author="CR#1203r1" w:date="2020-04-07T12:38:00Z">
            <w:rPr>
              <w:lang w:eastAsia="zh-CN"/>
            </w:rPr>
          </w:rPrChange>
        </w:rPr>
        <w:t>scheduled resource allocation of SL-DCH</w:t>
      </w:r>
      <w:r w:rsidRPr="00502B5A">
        <w:rPr>
          <w:rPrChange w:id="1689" w:author="CR#1203r1" w:date="2020-04-07T12:38:00Z">
            <w:rPr/>
          </w:rPrChange>
        </w:rPr>
        <w:t xml:space="preserve">, the scheduling decision is </w:t>
      </w:r>
      <w:r w:rsidRPr="00502B5A">
        <w:rPr>
          <w:lang w:eastAsia="zh-CN"/>
          <w:rPrChange w:id="1690" w:author="CR#1203r1" w:date="2020-04-07T12:38:00Z">
            <w:rPr>
              <w:lang w:eastAsia="zh-CN"/>
            </w:rPr>
          </w:rPrChange>
        </w:rPr>
        <w:t>fully done by network side</w:t>
      </w:r>
      <w:r w:rsidRPr="00502B5A">
        <w:rPr>
          <w:rPrChange w:id="1691" w:author="CR#1203r1" w:date="2020-04-07T12:38:00Z">
            <w:rPr/>
          </w:rPrChange>
        </w:rPr>
        <w:t xml:space="preserve">. The </w:t>
      </w:r>
      <w:r w:rsidRPr="00502B5A">
        <w:rPr>
          <w:lang w:eastAsia="zh-CN"/>
          <w:rPrChange w:id="1692" w:author="CR#1203r1" w:date="2020-04-07T12:38:00Z">
            <w:rPr>
              <w:lang w:eastAsia="zh-CN"/>
            </w:rPr>
          </w:rPrChange>
        </w:rPr>
        <w:t>sidelink</w:t>
      </w:r>
      <w:r w:rsidRPr="00502B5A">
        <w:rPr>
          <w:rPrChange w:id="1693" w:author="CR#1203r1" w:date="2020-04-07T12:38:00Z">
            <w:rPr/>
          </w:rPrChange>
        </w:rPr>
        <w:t xml:space="preserve"> transmission control in the UE configures the </w:t>
      </w:r>
      <w:r w:rsidRPr="00502B5A">
        <w:rPr>
          <w:lang w:eastAsia="zh-CN"/>
          <w:rPrChange w:id="1694" w:author="CR#1203r1" w:date="2020-04-07T12:38:00Z">
            <w:rPr>
              <w:lang w:eastAsia="zh-CN"/>
            </w:rPr>
          </w:rPrChange>
        </w:rPr>
        <w:t>sidelink</w:t>
      </w:r>
      <w:r w:rsidRPr="00502B5A">
        <w:rPr>
          <w:rPrChange w:id="1695" w:author="CR#1203r1" w:date="2020-04-07T12:38:00Z">
            <w:rPr/>
          </w:rPrChange>
        </w:rPr>
        <w:t xml:space="preserve"> physical-layer processing, based on </w:t>
      </w:r>
      <w:r w:rsidRPr="00502B5A">
        <w:rPr>
          <w:lang w:eastAsia="zh-CN"/>
          <w:rPrChange w:id="1696" w:author="CR#1203r1" w:date="2020-04-07T12:38:00Z">
            <w:rPr>
              <w:lang w:eastAsia="zh-CN"/>
            </w:rPr>
          </w:rPrChange>
        </w:rPr>
        <w:t>sidelink</w:t>
      </w:r>
      <w:r w:rsidRPr="00502B5A">
        <w:rPr>
          <w:rPrChange w:id="1697" w:author="CR#1203r1" w:date="2020-04-07T12:38:00Z">
            <w:rPr/>
          </w:rPrChange>
        </w:rPr>
        <w:t xml:space="preserve"> transport-format and resource-assignment information received on the downlink. </w:t>
      </w:r>
      <w:r w:rsidRPr="00502B5A">
        <w:rPr>
          <w:lang w:eastAsia="zh-CN"/>
          <w:rPrChange w:id="1698" w:author="CR#1203r1" w:date="2020-04-07T12:38:00Z">
            <w:rPr>
              <w:lang w:eastAsia="zh-CN"/>
            </w:rPr>
          </w:rPrChange>
        </w:rPr>
        <w:t>In case UE autonomous resource selection of SL-DCH, the scheduling decision is done by UE side. The sidelink transmission control in the UE configures the sidelink physical-layer processing, based on pre-defined sidelink transport-format and UE randomly selected resource-assignment.</w:t>
      </w:r>
    </w:p>
    <w:p w:rsidR="00331434" w:rsidRPr="00502B5A" w:rsidRDefault="00331434" w:rsidP="00331434">
      <w:pPr>
        <w:rPr>
          <w:b/>
          <w:lang w:eastAsia="zh-CN"/>
          <w:rPrChange w:id="1699" w:author="CR#1203r1" w:date="2020-04-07T12:38:00Z">
            <w:rPr>
              <w:b/>
              <w:lang w:eastAsia="zh-CN"/>
            </w:rPr>
          </w:rPrChange>
        </w:rPr>
      </w:pPr>
      <w:r w:rsidRPr="00502B5A">
        <w:rPr>
          <w:lang w:eastAsia="zh-CN"/>
          <w:rPrChange w:id="1700" w:author="CR#1203r1" w:date="2020-04-07T12:38:00Z">
            <w:rPr>
              <w:lang w:eastAsia="zh-CN"/>
            </w:rPr>
          </w:rPrChange>
        </w:rPr>
        <w:t>-</w:t>
      </w:r>
      <w:r w:rsidRPr="00502B5A">
        <w:rPr>
          <w:lang w:eastAsia="zh-CN"/>
          <w:rPrChange w:id="1701" w:author="CR#1203r1" w:date="2020-04-07T12:38:00Z">
            <w:rPr>
              <w:lang w:eastAsia="zh-CN"/>
            </w:rPr>
          </w:rPrChange>
        </w:rPr>
        <w:tab/>
      </w:r>
      <w:r w:rsidRPr="00502B5A">
        <w:rPr>
          <w:b/>
          <w:lang w:eastAsia="zh-CN"/>
          <w:rPrChange w:id="1702" w:author="CR#1203r1" w:date="2020-04-07T12:38:00Z">
            <w:rPr>
              <w:b/>
              <w:lang w:eastAsia="zh-CN"/>
            </w:rPr>
          </w:rPrChange>
        </w:rPr>
        <w:t>Higher-layer data passed to/from the physical layer</w:t>
      </w:r>
    </w:p>
    <w:p w:rsidR="00331434" w:rsidRPr="00502B5A" w:rsidRDefault="00331434" w:rsidP="00331434">
      <w:pPr>
        <w:rPr>
          <w:lang w:eastAsia="zh-CN"/>
          <w:rPrChange w:id="1703" w:author="CR#1203r1" w:date="2020-04-07T12:38:00Z">
            <w:rPr>
              <w:lang w:eastAsia="zh-CN"/>
            </w:rPr>
          </w:rPrChange>
        </w:rPr>
      </w:pPr>
      <w:r w:rsidRPr="00502B5A">
        <w:rPr>
          <w:lang w:eastAsia="zh-CN"/>
          <w:rPrChange w:id="1704" w:author="CR#1203r1" w:date="2020-04-07T12:38:00Z">
            <w:rPr>
              <w:lang w:eastAsia="zh-CN"/>
            </w:rPr>
          </w:rPrChange>
        </w:rPr>
        <w:t>-</w:t>
      </w:r>
      <w:r w:rsidRPr="00502B5A">
        <w:rPr>
          <w:lang w:eastAsia="zh-CN"/>
          <w:rPrChange w:id="1705" w:author="CR#1203r1" w:date="2020-04-07T12:38:00Z">
            <w:rPr>
              <w:lang w:eastAsia="zh-CN"/>
            </w:rPr>
          </w:rPrChange>
        </w:rPr>
        <w:tab/>
        <w:t>A single (fixed-size) transport block per TTI.</w:t>
      </w:r>
    </w:p>
    <w:p w:rsidR="00331434" w:rsidRPr="00502B5A" w:rsidRDefault="00331434" w:rsidP="00331434">
      <w:pPr>
        <w:rPr>
          <w:b/>
          <w:lang w:eastAsia="zh-CN"/>
          <w:rPrChange w:id="1706" w:author="CR#1203r1" w:date="2020-04-07T12:38:00Z">
            <w:rPr>
              <w:b/>
              <w:lang w:eastAsia="zh-CN"/>
            </w:rPr>
          </w:rPrChange>
        </w:rPr>
      </w:pPr>
      <w:r w:rsidRPr="00502B5A">
        <w:rPr>
          <w:lang w:eastAsia="zh-CN"/>
          <w:rPrChange w:id="1707" w:author="CR#1203r1" w:date="2020-04-07T12:38:00Z">
            <w:rPr>
              <w:lang w:eastAsia="zh-CN"/>
            </w:rPr>
          </w:rPrChange>
        </w:rPr>
        <w:t>-</w:t>
      </w:r>
      <w:r w:rsidRPr="00502B5A">
        <w:rPr>
          <w:lang w:eastAsia="zh-CN"/>
          <w:rPrChange w:id="1708" w:author="CR#1203r1" w:date="2020-04-07T12:38:00Z">
            <w:rPr>
              <w:lang w:eastAsia="zh-CN"/>
            </w:rPr>
          </w:rPrChange>
        </w:rPr>
        <w:tab/>
      </w:r>
      <w:r w:rsidRPr="00502B5A">
        <w:rPr>
          <w:b/>
          <w:lang w:eastAsia="zh-CN"/>
          <w:rPrChange w:id="1709" w:author="CR#1203r1" w:date="2020-04-07T12:38:00Z">
            <w:rPr>
              <w:b/>
              <w:lang w:eastAsia="zh-CN"/>
            </w:rPr>
          </w:rPrChange>
        </w:rPr>
        <w:t>CRC and transport-block-error indication</w:t>
      </w:r>
    </w:p>
    <w:p w:rsidR="00331434" w:rsidRPr="00502B5A" w:rsidRDefault="00331434" w:rsidP="00331434">
      <w:pPr>
        <w:rPr>
          <w:lang w:eastAsia="zh-CN"/>
          <w:rPrChange w:id="1710" w:author="CR#1203r1" w:date="2020-04-07T12:38:00Z">
            <w:rPr>
              <w:lang w:eastAsia="zh-CN"/>
            </w:rPr>
          </w:rPrChange>
        </w:rPr>
      </w:pPr>
      <w:r w:rsidRPr="00502B5A">
        <w:rPr>
          <w:lang w:eastAsia="zh-CN"/>
          <w:rPrChange w:id="1711" w:author="CR#1203r1" w:date="2020-04-07T12:38:00Z">
            <w:rPr>
              <w:lang w:eastAsia="zh-CN"/>
            </w:rPr>
          </w:rPrChange>
        </w:rPr>
        <w:t>-</w:t>
      </w:r>
      <w:r w:rsidRPr="00502B5A">
        <w:rPr>
          <w:lang w:eastAsia="zh-CN"/>
          <w:rPrChange w:id="1712" w:author="CR#1203r1" w:date="2020-04-07T12:38:00Z">
            <w:rPr>
              <w:lang w:eastAsia="zh-CN"/>
            </w:rPr>
          </w:rPrChange>
        </w:rPr>
        <w:tab/>
        <w:t>Transport-block-error indication delivered to higher layer.</w:t>
      </w:r>
    </w:p>
    <w:p w:rsidR="00331434" w:rsidRPr="00502B5A" w:rsidRDefault="00331434" w:rsidP="00331434">
      <w:pPr>
        <w:rPr>
          <w:b/>
          <w:lang w:eastAsia="zh-CN"/>
          <w:rPrChange w:id="1713" w:author="CR#1203r1" w:date="2020-04-07T12:38:00Z">
            <w:rPr>
              <w:b/>
              <w:lang w:eastAsia="zh-CN"/>
            </w:rPr>
          </w:rPrChange>
        </w:rPr>
      </w:pPr>
      <w:r w:rsidRPr="00502B5A">
        <w:rPr>
          <w:lang w:eastAsia="zh-CN"/>
          <w:rPrChange w:id="1714" w:author="CR#1203r1" w:date="2020-04-07T12:38:00Z">
            <w:rPr>
              <w:lang w:eastAsia="zh-CN"/>
            </w:rPr>
          </w:rPrChange>
        </w:rPr>
        <w:t>-</w:t>
      </w:r>
      <w:r w:rsidRPr="00502B5A">
        <w:rPr>
          <w:lang w:eastAsia="zh-CN"/>
          <w:rPrChange w:id="1715" w:author="CR#1203r1" w:date="2020-04-07T12:38:00Z">
            <w:rPr>
              <w:lang w:eastAsia="zh-CN"/>
            </w:rPr>
          </w:rPrChange>
        </w:rPr>
        <w:tab/>
      </w:r>
      <w:r w:rsidRPr="00502B5A">
        <w:rPr>
          <w:b/>
          <w:lang w:eastAsia="zh-CN"/>
          <w:rPrChange w:id="1716" w:author="CR#1203r1" w:date="2020-04-07T12:38:00Z">
            <w:rPr>
              <w:b/>
              <w:lang w:eastAsia="zh-CN"/>
            </w:rPr>
          </w:rPrChange>
        </w:rPr>
        <w:t>FEC and rate matching</w:t>
      </w:r>
    </w:p>
    <w:p w:rsidR="00331434" w:rsidRPr="00502B5A" w:rsidRDefault="00331434" w:rsidP="00331434">
      <w:pPr>
        <w:rPr>
          <w:lang w:eastAsia="zh-CN"/>
          <w:rPrChange w:id="1717" w:author="CR#1203r1" w:date="2020-04-07T12:38:00Z">
            <w:rPr>
              <w:lang w:eastAsia="zh-CN"/>
            </w:rPr>
          </w:rPrChange>
        </w:rPr>
      </w:pPr>
      <w:r w:rsidRPr="00502B5A">
        <w:rPr>
          <w:lang w:eastAsia="zh-CN"/>
          <w:rPrChange w:id="1718" w:author="CR#1203r1" w:date="2020-04-07T12:38:00Z">
            <w:rPr>
              <w:lang w:eastAsia="zh-CN"/>
            </w:rPr>
          </w:rPrChange>
        </w:rPr>
        <w:t>-</w:t>
      </w:r>
      <w:r w:rsidRPr="00502B5A">
        <w:rPr>
          <w:lang w:eastAsia="zh-CN"/>
          <w:rPrChange w:id="1719" w:author="CR#1203r1" w:date="2020-04-07T12:38:00Z">
            <w:rPr>
              <w:lang w:eastAsia="zh-CN"/>
            </w:rPr>
          </w:rPrChange>
        </w:rPr>
        <w:tab/>
        <w:t>Channel coding rate is implicitly given by the combination of transport block size, modulation scheme and resource assignment;</w:t>
      </w:r>
    </w:p>
    <w:p w:rsidR="00331434" w:rsidRPr="00502B5A" w:rsidRDefault="00331434" w:rsidP="00331434">
      <w:pPr>
        <w:rPr>
          <w:lang w:eastAsia="zh-CN"/>
          <w:rPrChange w:id="1720" w:author="CR#1203r1" w:date="2020-04-07T12:38:00Z">
            <w:rPr>
              <w:lang w:eastAsia="zh-CN"/>
            </w:rPr>
          </w:rPrChange>
        </w:rPr>
      </w:pPr>
      <w:r w:rsidRPr="00502B5A">
        <w:rPr>
          <w:lang w:eastAsia="zh-CN"/>
          <w:rPrChange w:id="1721" w:author="CR#1203r1" w:date="2020-04-07T12:38:00Z">
            <w:rPr>
              <w:lang w:eastAsia="zh-CN"/>
            </w:rPr>
          </w:rPrChange>
        </w:rPr>
        <w:t>-</w:t>
      </w:r>
      <w:r w:rsidRPr="00502B5A">
        <w:rPr>
          <w:lang w:eastAsia="zh-CN"/>
          <w:rPrChange w:id="1722" w:author="CR#1203r1" w:date="2020-04-07T12:38:00Z">
            <w:rPr>
              <w:lang w:eastAsia="zh-CN"/>
            </w:rPr>
          </w:rPrChange>
        </w:rPr>
        <w:tab/>
        <w:t>Support for soft combining, but no support for ACK/NACK feedback.</w:t>
      </w:r>
    </w:p>
    <w:p w:rsidR="00331434" w:rsidRPr="00502B5A" w:rsidRDefault="00331434" w:rsidP="00331434">
      <w:pPr>
        <w:rPr>
          <w:b/>
          <w:lang w:eastAsia="zh-CN"/>
          <w:rPrChange w:id="1723" w:author="CR#1203r1" w:date="2020-04-07T12:38:00Z">
            <w:rPr>
              <w:b/>
              <w:lang w:eastAsia="zh-CN"/>
            </w:rPr>
          </w:rPrChange>
        </w:rPr>
      </w:pPr>
      <w:r w:rsidRPr="00502B5A">
        <w:rPr>
          <w:lang w:eastAsia="zh-CN"/>
          <w:rPrChange w:id="1724" w:author="CR#1203r1" w:date="2020-04-07T12:38:00Z">
            <w:rPr>
              <w:lang w:eastAsia="zh-CN"/>
            </w:rPr>
          </w:rPrChange>
        </w:rPr>
        <w:t>-</w:t>
      </w:r>
      <w:r w:rsidRPr="00502B5A">
        <w:rPr>
          <w:lang w:eastAsia="zh-CN"/>
          <w:rPrChange w:id="1725" w:author="CR#1203r1" w:date="2020-04-07T12:38:00Z">
            <w:rPr>
              <w:lang w:eastAsia="zh-CN"/>
            </w:rPr>
          </w:rPrChange>
        </w:rPr>
        <w:tab/>
      </w:r>
      <w:r w:rsidRPr="00502B5A">
        <w:rPr>
          <w:b/>
          <w:lang w:eastAsia="zh-CN"/>
          <w:rPrChange w:id="1726" w:author="CR#1203r1" w:date="2020-04-07T12:38:00Z">
            <w:rPr>
              <w:b/>
              <w:lang w:eastAsia="zh-CN"/>
            </w:rPr>
          </w:rPrChange>
        </w:rPr>
        <w:t>Data modulation</w:t>
      </w:r>
    </w:p>
    <w:p w:rsidR="00331434" w:rsidRPr="00502B5A" w:rsidRDefault="00331434" w:rsidP="00331434">
      <w:pPr>
        <w:rPr>
          <w:lang w:eastAsia="zh-CN"/>
          <w:rPrChange w:id="1727" w:author="CR#1203r1" w:date="2020-04-07T12:38:00Z">
            <w:rPr>
              <w:lang w:eastAsia="zh-CN"/>
            </w:rPr>
          </w:rPrChange>
        </w:rPr>
      </w:pPr>
      <w:r w:rsidRPr="00502B5A">
        <w:rPr>
          <w:lang w:eastAsia="zh-CN"/>
          <w:rPrChange w:id="1728" w:author="CR#1203r1" w:date="2020-04-07T12:38:00Z">
            <w:rPr>
              <w:lang w:eastAsia="zh-CN"/>
            </w:rPr>
          </w:rPrChange>
        </w:rPr>
        <w:t>-</w:t>
      </w:r>
      <w:r w:rsidRPr="00502B5A">
        <w:rPr>
          <w:lang w:eastAsia="zh-CN"/>
          <w:rPrChange w:id="1729" w:author="CR#1203r1" w:date="2020-04-07T12:38:00Z">
            <w:rPr>
              <w:lang w:eastAsia="zh-CN"/>
            </w:rPr>
          </w:rPrChange>
        </w:rPr>
        <w:tab/>
        <w:t>Fixed modulation scheme (QPSK), i.e. no higher-layer control.</w:t>
      </w:r>
    </w:p>
    <w:p w:rsidR="00331434" w:rsidRPr="00502B5A" w:rsidRDefault="00331434" w:rsidP="00331434">
      <w:pPr>
        <w:rPr>
          <w:b/>
          <w:lang w:eastAsia="zh-CN"/>
          <w:rPrChange w:id="1730" w:author="CR#1203r1" w:date="2020-04-07T12:38:00Z">
            <w:rPr>
              <w:b/>
              <w:lang w:eastAsia="zh-CN"/>
            </w:rPr>
          </w:rPrChange>
        </w:rPr>
      </w:pPr>
      <w:r w:rsidRPr="00502B5A">
        <w:rPr>
          <w:lang w:eastAsia="zh-CN"/>
          <w:rPrChange w:id="1731" w:author="CR#1203r1" w:date="2020-04-07T12:38:00Z">
            <w:rPr>
              <w:lang w:eastAsia="zh-CN"/>
            </w:rPr>
          </w:rPrChange>
        </w:rPr>
        <w:t>-</w:t>
      </w:r>
      <w:r w:rsidRPr="00502B5A">
        <w:rPr>
          <w:lang w:eastAsia="zh-CN"/>
          <w:rPrChange w:id="1732" w:author="CR#1203r1" w:date="2020-04-07T12:38:00Z">
            <w:rPr>
              <w:lang w:eastAsia="zh-CN"/>
            </w:rPr>
          </w:rPrChange>
        </w:rPr>
        <w:tab/>
      </w:r>
      <w:r w:rsidRPr="00502B5A">
        <w:rPr>
          <w:b/>
          <w:lang w:eastAsia="zh-CN"/>
          <w:rPrChange w:id="1733" w:author="CR#1203r1" w:date="2020-04-07T12:38:00Z">
            <w:rPr>
              <w:b/>
              <w:lang w:eastAsia="zh-CN"/>
            </w:rPr>
          </w:rPrChange>
        </w:rPr>
        <w:t>Mapping to physical resource</w:t>
      </w:r>
    </w:p>
    <w:p w:rsidR="00331434" w:rsidRPr="00502B5A" w:rsidRDefault="00331434" w:rsidP="00331434">
      <w:pPr>
        <w:rPr>
          <w:lang w:eastAsia="zh-CN"/>
          <w:rPrChange w:id="1734" w:author="CR#1203r1" w:date="2020-04-07T12:38:00Z">
            <w:rPr>
              <w:lang w:eastAsia="zh-CN"/>
            </w:rPr>
          </w:rPrChange>
        </w:rPr>
      </w:pPr>
      <w:r w:rsidRPr="00502B5A">
        <w:rPr>
          <w:lang w:eastAsia="zh-CN"/>
          <w:rPrChange w:id="1735" w:author="CR#1203r1" w:date="2020-04-07T12:38:00Z">
            <w:rPr>
              <w:lang w:eastAsia="zh-CN"/>
            </w:rPr>
          </w:rPrChange>
        </w:rPr>
        <w:t>-</w:t>
      </w:r>
      <w:r w:rsidRPr="00502B5A">
        <w:rPr>
          <w:lang w:eastAsia="zh-CN"/>
          <w:rPrChange w:id="1736" w:author="CR#1203r1" w:date="2020-04-07T12:38:00Z">
            <w:rPr>
              <w:lang w:eastAsia="zh-CN"/>
            </w:rPr>
          </w:rPrChange>
        </w:rPr>
        <w:tab/>
        <w:t>RRC controlled semi-static resource assignment;</w:t>
      </w:r>
    </w:p>
    <w:p w:rsidR="00331434" w:rsidRPr="00502B5A" w:rsidRDefault="00331434" w:rsidP="00331434">
      <w:pPr>
        <w:rPr>
          <w:b/>
          <w:lang w:eastAsia="zh-CN"/>
          <w:rPrChange w:id="1737" w:author="CR#1203r1" w:date="2020-04-07T12:38:00Z">
            <w:rPr>
              <w:b/>
              <w:lang w:eastAsia="zh-CN"/>
            </w:rPr>
          </w:rPrChange>
        </w:rPr>
      </w:pPr>
      <w:r w:rsidRPr="00502B5A">
        <w:rPr>
          <w:lang w:eastAsia="zh-CN"/>
          <w:rPrChange w:id="1738" w:author="CR#1203r1" w:date="2020-04-07T12:38:00Z">
            <w:rPr>
              <w:lang w:eastAsia="zh-CN"/>
            </w:rPr>
          </w:rPrChange>
        </w:rPr>
        <w:lastRenderedPageBreak/>
        <w:t>-</w:t>
      </w:r>
      <w:r w:rsidRPr="00502B5A">
        <w:rPr>
          <w:lang w:eastAsia="zh-CN"/>
          <w:rPrChange w:id="1739" w:author="CR#1203r1" w:date="2020-04-07T12:38:00Z">
            <w:rPr>
              <w:lang w:eastAsia="zh-CN"/>
            </w:rPr>
          </w:rPrChange>
        </w:rPr>
        <w:tab/>
      </w:r>
      <w:r w:rsidRPr="00502B5A">
        <w:rPr>
          <w:b/>
          <w:lang w:eastAsia="zh-CN"/>
          <w:rPrChange w:id="1740" w:author="CR#1203r1" w:date="2020-04-07T12:38:00Z">
            <w:rPr>
              <w:b/>
              <w:lang w:eastAsia="zh-CN"/>
            </w:rPr>
          </w:rPrChange>
        </w:rPr>
        <w:t>Multi-antenna processing</w:t>
      </w:r>
    </w:p>
    <w:p w:rsidR="00331434" w:rsidRPr="00502B5A" w:rsidRDefault="00331434" w:rsidP="00331434">
      <w:pPr>
        <w:rPr>
          <w:lang w:eastAsia="zh-CN"/>
          <w:rPrChange w:id="1741" w:author="CR#1203r1" w:date="2020-04-07T12:38:00Z">
            <w:rPr>
              <w:lang w:eastAsia="zh-CN"/>
            </w:rPr>
          </w:rPrChange>
        </w:rPr>
      </w:pPr>
      <w:r w:rsidRPr="00502B5A">
        <w:rPr>
          <w:lang w:eastAsia="zh-CN"/>
          <w:rPrChange w:id="1742" w:author="CR#1203r1" w:date="2020-04-07T12:38:00Z">
            <w:rPr>
              <w:lang w:eastAsia="zh-CN"/>
            </w:rPr>
          </w:rPrChange>
        </w:rPr>
        <w:t>-</w:t>
      </w:r>
      <w:r w:rsidRPr="00502B5A">
        <w:rPr>
          <w:lang w:eastAsia="zh-CN"/>
          <w:rPrChange w:id="1743" w:author="CR#1203r1" w:date="2020-04-07T12:38:00Z">
            <w:rPr>
              <w:lang w:eastAsia="zh-CN"/>
            </w:rPr>
          </w:rPrChange>
        </w:rPr>
        <w:tab/>
        <w:t>Single antenna port is used.</w:t>
      </w:r>
    </w:p>
    <w:p w:rsidR="00331434" w:rsidRPr="00502B5A" w:rsidRDefault="00331434" w:rsidP="00331434">
      <w:pPr>
        <w:rPr>
          <w:lang w:eastAsia="zh-CN"/>
          <w:rPrChange w:id="1744" w:author="CR#1203r1" w:date="2020-04-07T12:38:00Z">
            <w:rPr>
              <w:lang w:eastAsia="zh-CN"/>
            </w:rPr>
          </w:rPrChange>
        </w:rPr>
      </w:pPr>
    </w:p>
    <w:p w:rsidR="00331434" w:rsidRPr="00502B5A" w:rsidRDefault="00331434" w:rsidP="00331434">
      <w:pPr>
        <w:pStyle w:val="TH"/>
        <w:rPr>
          <w:rFonts w:cs="Arial"/>
          <w:lang w:val="en-GB" w:eastAsia="zh-CN"/>
          <w:rPrChange w:id="1745" w:author="CR#1203r1" w:date="2020-04-07T12:38:00Z">
            <w:rPr>
              <w:rFonts w:cs="Arial"/>
              <w:lang w:val="en-GB" w:eastAsia="zh-CN"/>
            </w:rPr>
          </w:rPrChange>
        </w:rPr>
      </w:pPr>
      <w:r w:rsidRPr="00502B5A">
        <w:rPr>
          <w:lang w:val="en-GB"/>
          <w:rPrChange w:id="1746" w:author="CR#1203r1" w:date="2020-04-07T12:38:00Z">
            <w:rPr>
              <w:lang w:val="en-GB"/>
            </w:rPr>
          </w:rPrChange>
        </w:rPr>
        <w:object w:dxaOrig="12667" w:dyaOrig="6655">
          <v:shape id="_x0000_i1033" type="#_x0000_t75" style="width:481.5pt;height:252.75pt" o:ole="">
            <v:imagedata r:id="rId27" o:title=""/>
          </v:shape>
          <o:OLEObject Type="Embed" ProgID="Visio.Drawing.11" ShapeID="_x0000_i1033" DrawAspect="Content" ObjectID="_1647768349" r:id="rId28"/>
        </w:object>
      </w:r>
    </w:p>
    <w:p w:rsidR="00331434" w:rsidRPr="00502B5A" w:rsidRDefault="00331434" w:rsidP="00331434">
      <w:pPr>
        <w:pStyle w:val="TF"/>
        <w:rPr>
          <w:lang w:val="en-GB"/>
          <w:rPrChange w:id="1747" w:author="CR#1203r1" w:date="2020-04-07T12:38:00Z">
            <w:rPr>
              <w:lang w:val="en-GB"/>
            </w:rPr>
          </w:rPrChange>
        </w:rPr>
      </w:pPr>
      <w:r w:rsidRPr="00502B5A">
        <w:rPr>
          <w:lang w:val="en-GB"/>
          <w:rPrChange w:id="1748" w:author="CR#1203r1" w:date="2020-04-07T12:38:00Z">
            <w:rPr>
              <w:lang w:val="en-GB"/>
            </w:rPr>
          </w:rPrChange>
        </w:rPr>
        <w:t>Figure 6.</w:t>
      </w:r>
      <w:r w:rsidRPr="00502B5A">
        <w:rPr>
          <w:lang w:val="en-GB" w:eastAsia="zh-CN"/>
          <w:rPrChange w:id="1749" w:author="CR#1203r1" w:date="2020-04-07T12:38:00Z">
            <w:rPr>
              <w:lang w:val="en-GB" w:eastAsia="zh-CN"/>
            </w:rPr>
          </w:rPrChange>
        </w:rPr>
        <w:t>3</w:t>
      </w:r>
      <w:r w:rsidRPr="00502B5A">
        <w:rPr>
          <w:lang w:val="en-GB"/>
          <w:rPrChange w:id="1750" w:author="CR#1203r1" w:date="2020-04-07T12:38:00Z">
            <w:rPr>
              <w:lang w:val="en-GB"/>
            </w:rPr>
          </w:rPrChange>
        </w:rPr>
        <w:t>.</w:t>
      </w:r>
      <w:r w:rsidRPr="00502B5A">
        <w:rPr>
          <w:lang w:val="en-GB" w:eastAsia="zh-CN"/>
          <w:rPrChange w:id="1751" w:author="CR#1203r1" w:date="2020-04-07T12:38:00Z">
            <w:rPr>
              <w:lang w:val="en-GB" w:eastAsia="zh-CN"/>
            </w:rPr>
          </w:rPrChange>
        </w:rPr>
        <w:t>2</w:t>
      </w:r>
      <w:r w:rsidRPr="00502B5A">
        <w:rPr>
          <w:lang w:val="en-GB"/>
          <w:rPrChange w:id="1752" w:author="CR#1203r1" w:date="2020-04-07T12:38:00Z">
            <w:rPr>
              <w:lang w:val="en-GB"/>
            </w:rPr>
          </w:rPrChange>
        </w:rPr>
        <w:t xml:space="preserve">-1: Physical-layer model for </w:t>
      </w:r>
      <w:r w:rsidRPr="00502B5A">
        <w:rPr>
          <w:lang w:val="en-GB" w:eastAsia="zh-CN"/>
          <w:rPrChange w:id="1753" w:author="CR#1203r1" w:date="2020-04-07T12:38:00Z">
            <w:rPr>
              <w:lang w:val="en-GB" w:eastAsia="zh-CN"/>
            </w:rPr>
          </w:rPrChange>
        </w:rPr>
        <w:t>SL-DCH</w:t>
      </w:r>
      <w:r w:rsidRPr="00502B5A">
        <w:rPr>
          <w:lang w:val="en-GB"/>
          <w:rPrChange w:id="1754" w:author="CR#1203r1" w:date="2020-04-07T12:38:00Z">
            <w:rPr>
              <w:lang w:val="en-GB"/>
            </w:rPr>
          </w:rPrChange>
        </w:rPr>
        <w:t xml:space="preserve"> transmission</w:t>
      </w:r>
    </w:p>
    <w:p w:rsidR="00331434" w:rsidRPr="00502B5A" w:rsidRDefault="005769FE" w:rsidP="005769FE">
      <w:pPr>
        <w:pStyle w:val="Heading3"/>
        <w:rPr>
          <w:lang w:eastAsia="zh-CN"/>
          <w:rPrChange w:id="1755" w:author="CR#1203r1" w:date="2020-04-07T12:38:00Z">
            <w:rPr>
              <w:lang w:eastAsia="zh-CN"/>
            </w:rPr>
          </w:rPrChange>
        </w:rPr>
      </w:pPr>
      <w:bookmarkStart w:id="1756" w:name="_Toc5784310"/>
      <w:r w:rsidRPr="00502B5A">
        <w:rPr>
          <w:lang w:eastAsia="zh-CN"/>
          <w:rPrChange w:id="1757" w:author="CR#1203r1" w:date="2020-04-07T12:38:00Z">
            <w:rPr>
              <w:lang w:eastAsia="zh-CN"/>
            </w:rPr>
          </w:rPrChange>
        </w:rPr>
        <w:t>6.3.3</w:t>
      </w:r>
      <w:r w:rsidRPr="00502B5A">
        <w:rPr>
          <w:lang w:eastAsia="zh-CN"/>
          <w:rPrChange w:id="1758" w:author="CR#1203r1" w:date="2020-04-07T12:38:00Z">
            <w:rPr>
              <w:lang w:eastAsia="zh-CN"/>
            </w:rPr>
          </w:rPrChange>
        </w:rPr>
        <w:tab/>
      </w:r>
      <w:r w:rsidR="00331434" w:rsidRPr="00502B5A">
        <w:rPr>
          <w:lang w:eastAsia="zh-CN"/>
          <w:rPrChange w:id="1759" w:author="CR#1203r1" w:date="2020-04-07T12:38:00Z">
            <w:rPr>
              <w:lang w:eastAsia="zh-CN"/>
            </w:rPr>
          </w:rPrChange>
        </w:rPr>
        <w:t>Sidelink Shared Channel</w:t>
      </w:r>
      <w:bookmarkEnd w:id="1756"/>
    </w:p>
    <w:p w:rsidR="00331434" w:rsidRPr="00502B5A" w:rsidRDefault="00331434" w:rsidP="00331434">
      <w:pPr>
        <w:rPr>
          <w:lang w:eastAsia="zh-CN"/>
          <w:rPrChange w:id="1760" w:author="CR#1203r1" w:date="2020-04-07T12:38:00Z">
            <w:rPr>
              <w:lang w:eastAsia="zh-CN"/>
            </w:rPr>
          </w:rPrChange>
        </w:rPr>
      </w:pPr>
      <w:r w:rsidRPr="00502B5A">
        <w:rPr>
          <w:lang w:eastAsia="zh-CN"/>
          <w:rPrChange w:id="1761" w:author="CR#1203r1" w:date="2020-04-07T12:38:00Z">
            <w:rPr>
              <w:lang w:eastAsia="zh-CN"/>
            </w:rPr>
          </w:rPrChange>
        </w:rPr>
        <w:t>The physical-layer model for Sidelink Shared Channel transmission is described based on the corresponding SL-SCH physical-layer-processing chain, see Figure 6.3.3-1. Processing steps that are relevant for the physical-layer model, e.g. in the sense that they are configurable by higher layers, are highlighted in blue on the figure.</w:t>
      </w:r>
      <w:r w:rsidRPr="00502B5A">
        <w:rPr>
          <w:rPrChange w:id="1762" w:author="CR#1203r1" w:date="2020-04-07T12:38:00Z">
            <w:rPr/>
          </w:rPrChange>
        </w:rPr>
        <w:t xml:space="preserve"> It should be noted that, in case </w:t>
      </w:r>
      <w:r w:rsidRPr="00502B5A">
        <w:rPr>
          <w:lang w:eastAsia="zh-CN"/>
          <w:rPrChange w:id="1763" w:author="CR#1203r1" w:date="2020-04-07T12:38:00Z">
            <w:rPr>
              <w:lang w:eastAsia="zh-CN"/>
            </w:rPr>
          </w:rPrChange>
        </w:rPr>
        <w:t>of scheduled resource allocation</w:t>
      </w:r>
      <w:r w:rsidRPr="00502B5A">
        <w:rPr>
          <w:rPrChange w:id="1764" w:author="CR#1203r1" w:date="2020-04-07T12:38:00Z">
            <w:rPr/>
          </w:rPrChange>
        </w:rPr>
        <w:t>, the</w:t>
      </w:r>
      <w:r w:rsidRPr="00502B5A">
        <w:rPr>
          <w:lang w:eastAsia="zh-CN"/>
          <w:rPrChange w:id="1765" w:author="CR#1203r1" w:date="2020-04-07T12:38:00Z">
            <w:rPr>
              <w:lang w:eastAsia="zh-CN"/>
            </w:rPr>
          </w:rPrChange>
        </w:rPr>
        <w:t xml:space="preserve"> SL-SCH</w:t>
      </w:r>
      <w:r w:rsidRPr="00502B5A">
        <w:rPr>
          <w:rPrChange w:id="1766" w:author="CR#1203r1" w:date="2020-04-07T12:38:00Z">
            <w:rPr/>
          </w:rPrChange>
        </w:rPr>
        <w:t xml:space="preserve"> scheduling decision is </w:t>
      </w:r>
      <w:r w:rsidRPr="00502B5A">
        <w:rPr>
          <w:lang w:eastAsia="zh-CN"/>
          <w:rPrChange w:id="1767" w:author="CR#1203r1" w:date="2020-04-07T12:38:00Z">
            <w:rPr>
              <w:lang w:eastAsia="zh-CN"/>
            </w:rPr>
          </w:rPrChange>
        </w:rPr>
        <w:t>done by network side</w:t>
      </w:r>
      <w:r w:rsidRPr="00502B5A">
        <w:rPr>
          <w:rPrChange w:id="1768" w:author="CR#1203r1" w:date="2020-04-07T12:38:00Z">
            <w:rPr/>
          </w:rPrChange>
        </w:rPr>
        <w:t xml:space="preserve">. The </w:t>
      </w:r>
      <w:r w:rsidRPr="00502B5A">
        <w:rPr>
          <w:lang w:eastAsia="zh-CN"/>
          <w:rPrChange w:id="1769" w:author="CR#1203r1" w:date="2020-04-07T12:38:00Z">
            <w:rPr>
              <w:lang w:eastAsia="zh-CN"/>
            </w:rPr>
          </w:rPrChange>
        </w:rPr>
        <w:t>sidelink</w:t>
      </w:r>
      <w:r w:rsidRPr="00502B5A">
        <w:rPr>
          <w:rPrChange w:id="1770" w:author="CR#1203r1" w:date="2020-04-07T12:38:00Z">
            <w:rPr/>
          </w:rPrChange>
        </w:rPr>
        <w:t xml:space="preserve"> transmission control in the UE configures the </w:t>
      </w:r>
      <w:r w:rsidRPr="00502B5A">
        <w:rPr>
          <w:lang w:eastAsia="zh-CN"/>
          <w:rPrChange w:id="1771" w:author="CR#1203r1" w:date="2020-04-07T12:38:00Z">
            <w:rPr>
              <w:lang w:eastAsia="zh-CN"/>
            </w:rPr>
          </w:rPrChange>
        </w:rPr>
        <w:t>sidelink</w:t>
      </w:r>
      <w:r w:rsidRPr="00502B5A">
        <w:rPr>
          <w:rPrChange w:id="1772" w:author="CR#1203r1" w:date="2020-04-07T12:38:00Z">
            <w:rPr/>
          </w:rPrChange>
        </w:rPr>
        <w:t xml:space="preserve"> physical-layer processing, based on </w:t>
      </w:r>
      <w:r w:rsidRPr="00502B5A">
        <w:rPr>
          <w:lang w:eastAsia="zh-CN"/>
          <w:rPrChange w:id="1773" w:author="CR#1203r1" w:date="2020-04-07T12:38:00Z">
            <w:rPr>
              <w:lang w:eastAsia="zh-CN"/>
            </w:rPr>
          </w:rPrChange>
        </w:rPr>
        <w:t>sidelink</w:t>
      </w:r>
      <w:r w:rsidRPr="00502B5A">
        <w:rPr>
          <w:rPrChange w:id="1774" w:author="CR#1203r1" w:date="2020-04-07T12:38:00Z">
            <w:rPr/>
          </w:rPrChange>
        </w:rPr>
        <w:t xml:space="preserve"> transport-format and resource-assignment information received on the downlink. </w:t>
      </w:r>
      <w:r w:rsidRPr="00502B5A">
        <w:rPr>
          <w:lang w:eastAsia="zh-CN"/>
          <w:rPrChange w:id="1775" w:author="CR#1203r1" w:date="2020-04-07T12:38:00Z">
            <w:rPr>
              <w:lang w:eastAsia="zh-CN"/>
            </w:rPr>
          </w:rPrChange>
        </w:rPr>
        <w:t xml:space="preserve">In case of UE autonomous resource selection, the SL-SCH scheduling decision is done by UE side, and </w:t>
      </w:r>
      <w:r w:rsidR="0099531A" w:rsidRPr="00502B5A">
        <w:rPr>
          <w:lang w:eastAsia="zh-CN"/>
          <w:rPrChange w:id="1776" w:author="CR#1203r1" w:date="2020-04-07T12:38:00Z">
            <w:rPr>
              <w:lang w:eastAsia="zh-CN"/>
            </w:rPr>
          </w:rPrChange>
        </w:rPr>
        <w:t xml:space="preserve">the </w:t>
      </w:r>
      <w:r w:rsidRPr="00502B5A">
        <w:rPr>
          <w:lang w:eastAsia="zh-CN"/>
          <w:rPrChange w:id="1777" w:author="CR#1203r1" w:date="2020-04-07T12:38:00Z">
            <w:rPr>
              <w:lang w:eastAsia="zh-CN"/>
            </w:rPr>
          </w:rPrChange>
        </w:rPr>
        <w:t xml:space="preserve">MAC scheduler in the UE configures the sidelink physical-layer processing, based on the sidelink transport-format autonomously decided by the UE and </w:t>
      </w:r>
      <w:r w:rsidR="0054456A" w:rsidRPr="00502B5A">
        <w:rPr>
          <w:lang w:eastAsia="zh-CN"/>
          <w:rPrChange w:id="1778" w:author="CR#1203r1" w:date="2020-04-07T12:38:00Z">
            <w:rPr>
              <w:lang w:eastAsia="zh-CN"/>
            </w:rPr>
          </w:rPrChange>
        </w:rPr>
        <w:t xml:space="preserve">autonomously </w:t>
      </w:r>
      <w:r w:rsidRPr="00502B5A">
        <w:rPr>
          <w:lang w:eastAsia="zh-CN"/>
          <w:rPrChange w:id="1779" w:author="CR#1203r1" w:date="2020-04-07T12:38:00Z">
            <w:rPr>
              <w:lang w:eastAsia="zh-CN"/>
            </w:rPr>
          </w:rPrChange>
        </w:rPr>
        <w:t>selected resource-assignment.</w:t>
      </w:r>
    </w:p>
    <w:p w:rsidR="00331434" w:rsidRPr="00502B5A" w:rsidRDefault="00331434" w:rsidP="00E1153B">
      <w:pPr>
        <w:pStyle w:val="B1"/>
        <w:rPr>
          <w:b/>
          <w:lang w:eastAsia="zh-CN"/>
          <w:rPrChange w:id="1780" w:author="CR#1203r1" w:date="2020-04-07T12:38:00Z">
            <w:rPr>
              <w:b/>
              <w:lang w:eastAsia="zh-CN"/>
            </w:rPr>
          </w:rPrChange>
        </w:rPr>
      </w:pPr>
      <w:r w:rsidRPr="00502B5A">
        <w:rPr>
          <w:b/>
          <w:lang w:eastAsia="zh-CN"/>
          <w:rPrChange w:id="1781" w:author="CR#1203r1" w:date="2020-04-07T12:38:00Z">
            <w:rPr>
              <w:b/>
              <w:lang w:eastAsia="zh-CN"/>
            </w:rPr>
          </w:rPrChange>
        </w:rPr>
        <w:t>-</w:t>
      </w:r>
      <w:r w:rsidRPr="00502B5A">
        <w:rPr>
          <w:b/>
          <w:lang w:eastAsia="zh-CN"/>
          <w:rPrChange w:id="1782" w:author="CR#1203r1" w:date="2020-04-07T12:38:00Z">
            <w:rPr>
              <w:b/>
              <w:lang w:eastAsia="zh-CN"/>
            </w:rPr>
          </w:rPrChange>
        </w:rPr>
        <w:tab/>
        <w:t>Higher-layer data passed to/from the physical layer</w:t>
      </w:r>
    </w:p>
    <w:p w:rsidR="00331434" w:rsidRPr="00502B5A" w:rsidRDefault="00331434" w:rsidP="00E1153B">
      <w:pPr>
        <w:pStyle w:val="B1"/>
        <w:rPr>
          <w:lang w:eastAsia="zh-CN"/>
          <w:rPrChange w:id="1783" w:author="CR#1203r1" w:date="2020-04-07T12:38:00Z">
            <w:rPr>
              <w:lang w:eastAsia="zh-CN"/>
            </w:rPr>
          </w:rPrChange>
        </w:rPr>
      </w:pPr>
      <w:r w:rsidRPr="00502B5A">
        <w:rPr>
          <w:lang w:eastAsia="zh-CN"/>
          <w:rPrChange w:id="1784" w:author="CR#1203r1" w:date="2020-04-07T12:38:00Z">
            <w:rPr>
              <w:lang w:eastAsia="zh-CN"/>
            </w:rPr>
          </w:rPrChange>
        </w:rPr>
        <w:t>-</w:t>
      </w:r>
      <w:r w:rsidRPr="00502B5A">
        <w:rPr>
          <w:lang w:eastAsia="zh-CN"/>
          <w:rPrChange w:id="1785" w:author="CR#1203r1" w:date="2020-04-07T12:38:00Z">
            <w:rPr>
              <w:lang w:eastAsia="zh-CN"/>
            </w:rPr>
          </w:rPrChange>
        </w:rPr>
        <w:tab/>
      </w:r>
      <w:r w:rsidRPr="00502B5A">
        <w:rPr>
          <w:rPrChange w:id="1786" w:author="CR#1203r1" w:date="2020-04-07T12:38:00Z">
            <w:rPr/>
          </w:rPrChange>
        </w:rPr>
        <w:t>One transport block of dynamic size delivered to the physical layer once every TTI</w:t>
      </w:r>
      <w:r w:rsidRPr="00502B5A">
        <w:rPr>
          <w:lang w:eastAsia="zh-CN"/>
          <w:rPrChange w:id="1787" w:author="CR#1203r1" w:date="2020-04-07T12:38:00Z">
            <w:rPr>
              <w:lang w:eastAsia="zh-CN"/>
            </w:rPr>
          </w:rPrChange>
        </w:rPr>
        <w:t>.</w:t>
      </w:r>
    </w:p>
    <w:p w:rsidR="00331434" w:rsidRPr="00502B5A" w:rsidRDefault="00331434" w:rsidP="00E1153B">
      <w:pPr>
        <w:pStyle w:val="B1"/>
        <w:rPr>
          <w:b/>
          <w:lang w:eastAsia="zh-CN"/>
          <w:rPrChange w:id="1788" w:author="CR#1203r1" w:date="2020-04-07T12:38:00Z">
            <w:rPr>
              <w:b/>
              <w:lang w:eastAsia="zh-CN"/>
            </w:rPr>
          </w:rPrChange>
        </w:rPr>
      </w:pPr>
      <w:r w:rsidRPr="00502B5A">
        <w:rPr>
          <w:b/>
          <w:lang w:eastAsia="zh-CN"/>
          <w:rPrChange w:id="1789" w:author="CR#1203r1" w:date="2020-04-07T12:38:00Z">
            <w:rPr>
              <w:b/>
              <w:lang w:eastAsia="zh-CN"/>
            </w:rPr>
          </w:rPrChange>
        </w:rPr>
        <w:t>-</w:t>
      </w:r>
      <w:r w:rsidRPr="00502B5A">
        <w:rPr>
          <w:b/>
          <w:lang w:eastAsia="zh-CN"/>
          <w:rPrChange w:id="1790" w:author="CR#1203r1" w:date="2020-04-07T12:38:00Z">
            <w:rPr>
              <w:b/>
              <w:lang w:eastAsia="zh-CN"/>
            </w:rPr>
          </w:rPrChange>
        </w:rPr>
        <w:tab/>
        <w:t>CRC and transport-block-error indication</w:t>
      </w:r>
    </w:p>
    <w:p w:rsidR="00331434" w:rsidRPr="00502B5A" w:rsidRDefault="00331434" w:rsidP="00E1153B">
      <w:pPr>
        <w:pStyle w:val="B1"/>
        <w:rPr>
          <w:lang w:eastAsia="zh-CN"/>
          <w:rPrChange w:id="1791" w:author="CR#1203r1" w:date="2020-04-07T12:38:00Z">
            <w:rPr>
              <w:lang w:eastAsia="zh-CN"/>
            </w:rPr>
          </w:rPrChange>
        </w:rPr>
      </w:pPr>
      <w:r w:rsidRPr="00502B5A">
        <w:rPr>
          <w:lang w:eastAsia="zh-CN"/>
          <w:rPrChange w:id="1792" w:author="CR#1203r1" w:date="2020-04-07T12:38:00Z">
            <w:rPr>
              <w:lang w:eastAsia="zh-CN"/>
            </w:rPr>
          </w:rPrChange>
        </w:rPr>
        <w:t>-</w:t>
      </w:r>
      <w:r w:rsidRPr="00502B5A">
        <w:rPr>
          <w:lang w:eastAsia="zh-CN"/>
          <w:rPrChange w:id="1793" w:author="CR#1203r1" w:date="2020-04-07T12:38:00Z">
            <w:rPr>
              <w:lang w:eastAsia="zh-CN"/>
            </w:rPr>
          </w:rPrChange>
        </w:rPr>
        <w:tab/>
        <w:t>Transport-block-error indication delivered to higher layers.</w:t>
      </w:r>
    </w:p>
    <w:p w:rsidR="00331434" w:rsidRPr="00502B5A" w:rsidRDefault="00331434" w:rsidP="00E1153B">
      <w:pPr>
        <w:pStyle w:val="B1"/>
        <w:rPr>
          <w:b/>
          <w:lang w:eastAsia="zh-CN"/>
          <w:rPrChange w:id="1794" w:author="CR#1203r1" w:date="2020-04-07T12:38:00Z">
            <w:rPr>
              <w:b/>
              <w:lang w:eastAsia="zh-CN"/>
            </w:rPr>
          </w:rPrChange>
        </w:rPr>
      </w:pPr>
      <w:r w:rsidRPr="00502B5A">
        <w:rPr>
          <w:b/>
          <w:lang w:eastAsia="zh-CN"/>
          <w:rPrChange w:id="1795" w:author="CR#1203r1" w:date="2020-04-07T12:38:00Z">
            <w:rPr>
              <w:b/>
              <w:lang w:eastAsia="zh-CN"/>
            </w:rPr>
          </w:rPrChange>
        </w:rPr>
        <w:t>-</w:t>
      </w:r>
      <w:r w:rsidRPr="00502B5A">
        <w:rPr>
          <w:b/>
          <w:lang w:eastAsia="zh-CN"/>
          <w:rPrChange w:id="1796" w:author="CR#1203r1" w:date="2020-04-07T12:38:00Z">
            <w:rPr>
              <w:b/>
              <w:lang w:eastAsia="zh-CN"/>
            </w:rPr>
          </w:rPrChange>
        </w:rPr>
        <w:tab/>
        <w:t>FEC and rate matching</w:t>
      </w:r>
    </w:p>
    <w:p w:rsidR="00331434" w:rsidRPr="00502B5A" w:rsidRDefault="00331434" w:rsidP="00E1153B">
      <w:pPr>
        <w:pStyle w:val="B1"/>
        <w:rPr>
          <w:lang w:eastAsia="zh-CN"/>
          <w:rPrChange w:id="1797" w:author="CR#1203r1" w:date="2020-04-07T12:38:00Z">
            <w:rPr>
              <w:lang w:eastAsia="zh-CN"/>
            </w:rPr>
          </w:rPrChange>
        </w:rPr>
      </w:pPr>
      <w:r w:rsidRPr="00502B5A">
        <w:rPr>
          <w:lang w:eastAsia="zh-CN"/>
          <w:rPrChange w:id="1798" w:author="CR#1203r1" w:date="2020-04-07T12:38:00Z">
            <w:rPr>
              <w:lang w:eastAsia="zh-CN"/>
            </w:rPr>
          </w:rPrChange>
        </w:rPr>
        <w:t>-</w:t>
      </w:r>
      <w:r w:rsidRPr="00502B5A">
        <w:rPr>
          <w:lang w:eastAsia="zh-CN"/>
          <w:rPrChange w:id="1799" w:author="CR#1203r1" w:date="2020-04-07T12:38:00Z">
            <w:rPr>
              <w:lang w:eastAsia="zh-CN"/>
            </w:rPr>
          </w:rPrChange>
        </w:rPr>
        <w:tab/>
        <w:t>Channel coding rate is implicitly given by the combination of transport block size, modulation scheme and resource assignment;</w:t>
      </w:r>
    </w:p>
    <w:p w:rsidR="00331434" w:rsidRPr="00502B5A" w:rsidRDefault="00331434" w:rsidP="00E1153B">
      <w:pPr>
        <w:pStyle w:val="B1"/>
        <w:rPr>
          <w:lang w:eastAsia="zh-CN"/>
          <w:rPrChange w:id="1800" w:author="CR#1203r1" w:date="2020-04-07T12:38:00Z">
            <w:rPr>
              <w:lang w:eastAsia="zh-CN"/>
            </w:rPr>
          </w:rPrChange>
        </w:rPr>
      </w:pPr>
      <w:r w:rsidRPr="00502B5A">
        <w:rPr>
          <w:lang w:eastAsia="zh-CN"/>
          <w:rPrChange w:id="1801" w:author="CR#1203r1" w:date="2020-04-07T12:38:00Z">
            <w:rPr>
              <w:lang w:eastAsia="zh-CN"/>
            </w:rPr>
          </w:rPrChange>
        </w:rPr>
        <w:t>-</w:t>
      </w:r>
      <w:r w:rsidRPr="00502B5A">
        <w:rPr>
          <w:lang w:eastAsia="zh-CN"/>
          <w:rPrChange w:id="1802" w:author="CR#1203r1" w:date="2020-04-07T12:38:00Z">
            <w:rPr>
              <w:lang w:eastAsia="zh-CN"/>
            </w:rPr>
          </w:rPrChange>
        </w:rPr>
        <w:tab/>
        <w:t>Support for soft combining, but no support for ACK/NACK feedback.</w:t>
      </w:r>
    </w:p>
    <w:p w:rsidR="00331434" w:rsidRPr="00502B5A" w:rsidRDefault="00331434" w:rsidP="00E1153B">
      <w:pPr>
        <w:pStyle w:val="B1"/>
        <w:rPr>
          <w:b/>
          <w:lang w:eastAsia="zh-CN"/>
          <w:rPrChange w:id="1803" w:author="CR#1203r1" w:date="2020-04-07T12:38:00Z">
            <w:rPr>
              <w:b/>
              <w:lang w:eastAsia="zh-CN"/>
            </w:rPr>
          </w:rPrChange>
        </w:rPr>
      </w:pPr>
      <w:r w:rsidRPr="00502B5A">
        <w:rPr>
          <w:b/>
          <w:lang w:eastAsia="zh-CN"/>
          <w:rPrChange w:id="1804" w:author="CR#1203r1" w:date="2020-04-07T12:38:00Z">
            <w:rPr>
              <w:b/>
              <w:lang w:eastAsia="zh-CN"/>
            </w:rPr>
          </w:rPrChange>
        </w:rPr>
        <w:t>-</w:t>
      </w:r>
      <w:r w:rsidRPr="00502B5A">
        <w:rPr>
          <w:b/>
          <w:lang w:eastAsia="zh-CN"/>
          <w:rPrChange w:id="1805" w:author="CR#1203r1" w:date="2020-04-07T12:38:00Z">
            <w:rPr>
              <w:b/>
              <w:lang w:eastAsia="zh-CN"/>
            </w:rPr>
          </w:rPrChange>
        </w:rPr>
        <w:tab/>
        <w:t>Data modulation</w:t>
      </w:r>
    </w:p>
    <w:p w:rsidR="00331434" w:rsidRPr="00502B5A" w:rsidRDefault="00331434" w:rsidP="00E1153B">
      <w:pPr>
        <w:pStyle w:val="B1"/>
        <w:rPr>
          <w:lang w:eastAsia="zh-CN"/>
          <w:rPrChange w:id="1806" w:author="CR#1203r1" w:date="2020-04-07T12:38:00Z">
            <w:rPr>
              <w:lang w:eastAsia="zh-CN"/>
            </w:rPr>
          </w:rPrChange>
        </w:rPr>
      </w:pPr>
      <w:r w:rsidRPr="00502B5A">
        <w:rPr>
          <w:lang w:eastAsia="zh-CN"/>
          <w:rPrChange w:id="1807" w:author="CR#1203r1" w:date="2020-04-07T12:38:00Z">
            <w:rPr>
              <w:lang w:eastAsia="zh-CN"/>
            </w:rPr>
          </w:rPrChange>
        </w:rPr>
        <w:t>-</w:t>
      </w:r>
      <w:r w:rsidRPr="00502B5A">
        <w:rPr>
          <w:lang w:eastAsia="zh-CN"/>
          <w:rPrChange w:id="1808" w:author="CR#1203r1" w:date="2020-04-07T12:38:00Z">
            <w:rPr>
              <w:lang w:eastAsia="zh-CN"/>
            </w:rPr>
          </w:rPrChange>
        </w:rPr>
        <w:tab/>
        <w:t>For scheduled resource allocation, modulation scheme is decided by higher layer signaling from eNB.</w:t>
      </w:r>
    </w:p>
    <w:p w:rsidR="0054456A" w:rsidRPr="00502B5A" w:rsidRDefault="00331434" w:rsidP="00E1153B">
      <w:pPr>
        <w:pStyle w:val="B1"/>
        <w:rPr>
          <w:lang w:eastAsia="zh-CN"/>
          <w:rPrChange w:id="1809" w:author="CR#1203r1" w:date="2020-04-07T12:38:00Z">
            <w:rPr>
              <w:lang w:eastAsia="zh-CN"/>
            </w:rPr>
          </w:rPrChange>
        </w:rPr>
      </w:pPr>
      <w:r w:rsidRPr="00502B5A">
        <w:rPr>
          <w:lang w:eastAsia="zh-CN"/>
          <w:rPrChange w:id="1810" w:author="CR#1203r1" w:date="2020-04-07T12:38:00Z">
            <w:rPr>
              <w:lang w:eastAsia="zh-CN"/>
            </w:rPr>
          </w:rPrChange>
        </w:rPr>
        <w:lastRenderedPageBreak/>
        <w:t>-</w:t>
      </w:r>
      <w:r w:rsidRPr="00502B5A">
        <w:rPr>
          <w:lang w:eastAsia="zh-CN"/>
          <w:rPrChange w:id="1811" w:author="CR#1203r1" w:date="2020-04-07T12:38:00Z">
            <w:rPr>
              <w:lang w:eastAsia="zh-CN"/>
            </w:rPr>
          </w:rPrChange>
        </w:rPr>
        <w:tab/>
        <w:t>For UE autonomous resource selection</w:t>
      </w:r>
      <w:r w:rsidR="0054456A" w:rsidRPr="00502B5A">
        <w:rPr>
          <w:lang w:eastAsia="zh-CN"/>
          <w:rPrChange w:id="1812" w:author="CR#1203r1" w:date="2020-04-07T12:38:00Z">
            <w:rPr>
              <w:lang w:eastAsia="zh-CN"/>
            </w:rPr>
          </w:rPrChange>
        </w:rPr>
        <w:t xml:space="preserve"> for sidelink communication</w:t>
      </w:r>
      <w:r w:rsidRPr="00502B5A">
        <w:rPr>
          <w:lang w:eastAsia="zh-CN"/>
          <w:rPrChange w:id="1813" w:author="CR#1203r1" w:date="2020-04-07T12:38:00Z">
            <w:rPr>
              <w:lang w:eastAsia="zh-CN"/>
            </w:rPr>
          </w:rPrChange>
        </w:rPr>
        <w:t>, modulation scheme is decided by MAC scheduler (QPSK, 16QAM) in transmitter UE.</w:t>
      </w:r>
      <w:r w:rsidR="00101804" w:rsidRPr="00502B5A">
        <w:rPr>
          <w:lang w:eastAsia="zh-CN"/>
          <w:rPrChange w:id="1814" w:author="CR#1203r1" w:date="2020-04-07T12:38:00Z">
            <w:rPr>
              <w:lang w:eastAsia="zh-CN"/>
            </w:rPr>
          </w:rPrChange>
        </w:rPr>
        <w:t xml:space="preserve"> For UE autonomous resource selection for V2X sidelink communication, modulation scheme is decided by MAC scheduler (QPSK, 16QAM, 64QAM) in transmitter UE.</w:t>
      </w:r>
    </w:p>
    <w:p w:rsidR="00331434" w:rsidRPr="00502B5A" w:rsidRDefault="0054456A" w:rsidP="00E1153B">
      <w:pPr>
        <w:pStyle w:val="B1"/>
        <w:rPr>
          <w:lang w:eastAsia="zh-CN"/>
          <w:rPrChange w:id="1815" w:author="CR#1203r1" w:date="2020-04-07T12:38:00Z">
            <w:rPr>
              <w:lang w:eastAsia="zh-CN"/>
            </w:rPr>
          </w:rPrChange>
        </w:rPr>
      </w:pPr>
      <w:r w:rsidRPr="00502B5A">
        <w:rPr>
          <w:lang w:eastAsia="zh-CN"/>
          <w:rPrChange w:id="1816" w:author="CR#1203r1" w:date="2020-04-07T12:38:00Z">
            <w:rPr>
              <w:lang w:eastAsia="zh-CN"/>
            </w:rPr>
          </w:rPrChange>
        </w:rPr>
        <w:t>-</w:t>
      </w:r>
      <w:r w:rsidRPr="00502B5A">
        <w:rPr>
          <w:lang w:eastAsia="zh-CN"/>
          <w:rPrChange w:id="1817" w:author="CR#1203r1" w:date="2020-04-07T12:38:00Z">
            <w:rPr>
              <w:lang w:eastAsia="zh-CN"/>
            </w:rPr>
          </w:rPrChange>
        </w:rPr>
        <w:tab/>
        <w:t>For UE autonomous resource selection for V2X sidelink communication, modulation scheme is decided by MAC scheduler in transmitter UE, according to the range defined by higher layer signalling from eNB or preconfiguration if configured.</w:t>
      </w:r>
    </w:p>
    <w:p w:rsidR="00331434" w:rsidRPr="00502B5A" w:rsidRDefault="00331434" w:rsidP="00E1153B">
      <w:pPr>
        <w:pStyle w:val="B1"/>
        <w:rPr>
          <w:b/>
          <w:lang w:eastAsia="zh-CN"/>
          <w:rPrChange w:id="1818" w:author="CR#1203r1" w:date="2020-04-07T12:38:00Z">
            <w:rPr>
              <w:b/>
              <w:lang w:eastAsia="zh-CN"/>
            </w:rPr>
          </w:rPrChange>
        </w:rPr>
      </w:pPr>
      <w:r w:rsidRPr="00502B5A">
        <w:rPr>
          <w:b/>
          <w:lang w:eastAsia="zh-CN"/>
          <w:rPrChange w:id="1819" w:author="CR#1203r1" w:date="2020-04-07T12:38:00Z">
            <w:rPr>
              <w:b/>
              <w:lang w:eastAsia="zh-CN"/>
            </w:rPr>
          </w:rPrChange>
        </w:rPr>
        <w:t>-</w:t>
      </w:r>
      <w:r w:rsidRPr="00502B5A">
        <w:rPr>
          <w:b/>
          <w:lang w:eastAsia="zh-CN"/>
          <w:rPrChange w:id="1820" w:author="CR#1203r1" w:date="2020-04-07T12:38:00Z">
            <w:rPr>
              <w:b/>
              <w:lang w:eastAsia="zh-CN"/>
            </w:rPr>
          </w:rPrChange>
        </w:rPr>
        <w:tab/>
        <w:t>Mapping to physical resource</w:t>
      </w:r>
    </w:p>
    <w:p w:rsidR="00331434" w:rsidRPr="00502B5A" w:rsidRDefault="00331434" w:rsidP="00E1153B">
      <w:pPr>
        <w:pStyle w:val="B1"/>
        <w:rPr>
          <w:lang w:eastAsia="zh-CN"/>
          <w:rPrChange w:id="1821" w:author="CR#1203r1" w:date="2020-04-07T12:38:00Z">
            <w:rPr>
              <w:lang w:eastAsia="zh-CN"/>
            </w:rPr>
          </w:rPrChange>
        </w:rPr>
      </w:pPr>
      <w:r w:rsidRPr="00502B5A">
        <w:rPr>
          <w:lang w:eastAsia="zh-CN"/>
          <w:rPrChange w:id="1822" w:author="CR#1203r1" w:date="2020-04-07T12:38:00Z">
            <w:rPr>
              <w:lang w:eastAsia="zh-CN"/>
            </w:rPr>
          </w:rPrChange>
        </w:rPr>
        <w:t>-</w:t>
      </w:r>
      <w:r w:rsidRPr="00502B5A">
        <w:rPr>
          <w:lang w:eastAsia="zh-CN"/>
          <w:rPrChange w:id="1823" w:author="CR#1203r1" w:date="2020-04-07T12:38:00Z">
            <w:rPr>
              <w:lang w:eastAsia="zh-CN"/>
            </w:rPr>
          </w:rPrChange>
        </w:rPr>
        <w:tab/>
        <w:t>L2-controlled resource assignment.</w:t>
      </w:r>
    </w:p>
    <w:p w:rsidR="00331434" w:rsidRPr="00502B5A" w:rsidRDefault="00331434" w:rsidP="00E1153B">
      <w:pPr>
        <w:pStyle w:val="B1"/>
        <w:rPr>
          <w:b/>
          <w:lang w:eastAsia="zh-CN"/>
          <w:rPrChange w:id="1824" w:author="CR#1203r1" w:date="2020-04-07T12:38:00Z">
            <w:rPr>
              <w:b/>
              <w:lang w:eastAsia="zh-CN"/>
            </w:rPr>
          </w:rPrChange>
        </w:rPr>
      </w:pPr>
      <w:r w:rsidRPr="00502B5A">
        <w:rPr>
          <w:b/>
          <w:lang w:eastAsia="zh-CN"/>
          <w:rPrChange w:id="1825" w:author="CR#1203r1" w:date="2020-04-07T12:38:00Z">
            <w:rPr>
              <w:b/>
              <w:lang w:eastAsia="zh-CN"/>
            </w:rPr>
          </w:rPrChange>
        </w:rPr>
        <w:t>-</w:t>
      </w:r>
      <w:r w:rsidRPr="00502B5A">
        <w:rPr>
          <w:b/>
          <w:lang w:eastAsia="zh-CN"/>
          <w:rPrChange w:id="1826" w:author="CR#1203r1" w:date="2020-04-07T12:38:00Z">
            <w:rPr>
              <w:b/>
              <w:lang w:eastAsia="zh-CN"/>
            </w:rPr>
          </w:rPrChange>
        </w:rPr>
        <w:tab/>
        <w:t>Multi-antenna processing</w:t>
      </w:r>
    </w:p>
    <w:p w:rsidR="00331434" w:rsidRPr="00502B5A" w:rsidRDefault="00331434" w:rsidP="00E1153B">
      <w:pPr>
        <w:pStyle w:val="B1"/>
        <w:rPr>
          <w:lang w:eastAsia="zh-CN"/>
          <w:rPrChange w:id="1827" w:author="CR#1203r1" w:date="2020-04-07T12:38:00Z">
            <w:rPr>
              <w:lang w:eastAsia="zh-CN"/>
            </w:rPr>
          </w:rPrChange>
        </w:rPr>
      </w:pPr>
      <w:r w:rsidRPr="00502B5A">
        <w:rPr>
          <w:lang w:eastAsia="zh-CN"/>
          <w:rPrChange w:id="1828" w:author="CR#1203r1" w:date="2020-04-07T12:38:00Z">
            <w:rPr>
              <w:lang w:eastAsia="zh-CN"/>
            </w:rPr>
          </w:rPrChange>
        </w:rPr>
        <w:t>-</w:t>
      </w:r>
      <w:r w:rsidRPr="00502B5A">
        <w:rPr>
          <w:lang w:eastAsia="zh-CN"/>
          <w:rPrChange w:id="1829" w:author="CR#1203r1" w:date="2020-04-07T12:38:00Z">
            <w:rPr>
              <w:lang w:eastAsia="zh-CN"/>
            </w:rPr>
          </w:rPrChange>
        </w:rPr>
        <w:tab/>
        <w:t>Single antenna port is used.</w:t>
      </w:r>
    </w:p>
    <w:p w:rsidR="00331434" w:rsidRPr="00502B5A" w:rsidRDefault="00101804" w:rsidP="00331434">
      <w:pPr>
        <w:pStyle w:val="TH"/>
        <w:rPr>
          <w:rFonts w:cs="Arial"/>
          <w:lang w:val="en-GB" w:eastAsia="zh-CN"/>
          <w:rPrChange w:id="1830" w:author="CR#1203r1" w:date="2020-04-07T12:38:00Z">
            <w:rPr>
              <w:rFonts w:cs="Arial"/>
              <w:lang w:val="en-GB" w:eastAsia="zh-CN"/>
            </w:rPr>
          </w:rPrChange>
        </w:rPr>
      </w:pPr>
      <w:r w:rsidRPr="00502B5A">
        <w:rPr>
          <w:b w:val="0"/>
          <w:lang w:val="en-GB"/>
          <w:rPrChange w:id="1831" w:author="CR#1203r1" w:date="2020-04-07T12:38:00Z">
            <w:rPr>
              <w:b w:val="0"/>
              <w:lang w:val="en-GB"/>
            </w:rPr>
          </w:rPrChange>
        </w:rPr>
        <w:object w:dxaOrig="12976" w:dyaOrig="6680">
          <v:shape id="_x0000_i1034" type="#_x0000_t75" style="width:481.5pt;height:247.5pt" o:ole="">
            <v:imagedata r:id="rId29" o:title=""/>
          </v:shape>
          <o:OLEObject Type="Embed" ProgID="Visio.Drawing.11" ShapeID="_x0000_i1034" DrawAspect="Content" ObjectID="_1647768350" r:id="rId30"/>
        </w:object>
      </w:r>
    </w:p>
    <w:p w:rsidR="00331434" w:rsidRPr="00502B5A" w:rsidRDefault="00331434" w:rsidP="00331434">
      <w:pPr>
        <w:pStyle w:val="TF"/>
        <w:rPr>
          <w:lang w:val="en-GB" w:eastAsia="zh-CN"/>
          <w:rPrChange w:id="1832" w:author="CR#1203r1" w:date="2020-04-07T12:38:00Z">
            <w:rPr>
              <w:lang w:val="en-GB" w:eastAsia="zh-CN"/>
            </w:rPr>
          </w:rPrChange>
        </w:rPr>
      </w:pPr>
      <w:r w:rsidRPr="00502B5A">
        <w:rPr>
          <w:lang w:val="en-GB"/>
          <w:rPrChange w:id="1833" w:author="CR#1203r1" w:date="2020-04-07T12:38:00Z">
            <w:rPr>
              <w:lang w:val="en-GB"/>
            </w:rPr>
          </w:rPrChange>
        </w:rPr>
        <w:t>Figure 6.</w:t>
      </w:r>
      <w:r w:rsidRPr="00502B5A">
        <w:rPr>
          <w:lang w:val="en-GB" w:eastAsia="zh-CN"/>
          <w:rPrChange w:id="1834" w:author="CR#1203r1" w:date="2020-04-07T12:38:00Z">
            <w:rPr>
              <w:lang w:val="en-GB" w:eastAsia="zh-CN"/>
            </w:rPr>
          </w:rPrChange>
        </w:rPr>
        <w:t>3</w:t>
      </w:r>
      <w:r w:rsidRPr="00502B5A">
        <w:rPr>
          <w:lang w:val="en-GB"/>
          <w:rPrChange w:id="1835" w:author="CR#1203r1" w:date="2020-04-07T12:38:00Z">
            <w:rPr>
              <w:lang w:val="en-GB"/>
            </w:rPr>
          </w:rPrChange>
        </w:rPr>
        <w:t>.</w:t>
      </w:r>
      <w:r w:rsidRPr="00502B5A">
        <w:rPr>
          <w:lang w:val="en-GB" w:eastAsia="zh-CN"/>
          <w:rPrChange w:id="1836" w:author="CR#1203r1" w:date="2020-04-07T12:38:00Z">
            <w:rPr>
              <w:lang w:val="en-GB" w:eastAsia="zh-CN"/>
            </w:rPr>
          </w:rPrChange>
        </w:rPr>
        <w:t>3</w:t>
      </w:r>
      <w:r w:rsidRPr="00502B5A">
        <w:rPr>
          <w:lang w:val="en-GB"/>
          <w:rPrChange w:id="1837" w:author="CR#1203r1" w:date="2020-04-07T12:38:00Z">
            <w:rPr>
              <w:lang w:val="en-GB"/>
            </w:rPr>
          </w:rPrChange>
        </w:rPr>
        <w:t xml:space="preserve">-1: Physical-layer model for </w:t>
      </w:r>
      <w:r w:rsidRPr="00502B5A">
        <w:rPr>
          <w:lang w:val="en-GB" w:eastAsia="zh-CN"/>
          <w:rPrChange w:id="1838" w:author="CR#1203r1" w:date="2020-04-07T12:38:00Z">
            <w:rPr>
              <w:lang w:val="en-GB" w:eastAsia="zh-CN"/>
            </w:rPr>
          </w:rPrChange>
        </w:rPr>
        <w:t>S</w:t>
      </w:r>
      <w:r w:rsidRPr="00502B5A">
        <w:rPr>
          <w:lang w:val="en-GB"/>
          <w:rPrChange w:id="1839" w:author="CR#1203r1" w:date="2020-04-07T12:38:00Z">
            <w:rPr>
              <w:lang w:val="en-GB"/>
            </w:rPr>
          </w:rPrChange>
        </w:rPr>
        <w:t>L-SCH transmission</w:t>
      </w:r>
    </w:p>
    <w:p w:rsidR="00331434" w:rsidRPr="00502B5A" w:rsidRDefault="00101804" w:rsidP="00E1153B">
      <w:pPr>
        <w:pStyle w:val="NO"/>
        <w:rPr>
          <w:rPrChange w:id="1840" w:author="CR#1203r1" w:date="2020-04-07T12:38:00Z">
            <w:rPr/>
          </w:rPrChange>
        </w:rPr>
      </w:pPr>
      <w:r w:rsidRPr="00502B5A">
        <w:rPr>
          <w:rPrChange w:id="1841" w:author="CR#1203r1" w:date="2020-04-07T12:38:00Z">
            <w:rPr/>
          </w:rPrChange>
        </w:rPr>
        <w:t>NOTE:</w:t>
      </w:r>
      <w:r w:rsidRPr="00502B5A">
        <w:rPr>
          <w:rPrChange w:id="1842" w:author="CR#1203r1" w:date="2020-04-07T12:38:00Z">
            <w:rPr/>
          </w:rPrChange>
        </w:rPr>
        <w:tab/>
        <w:t>For UE autonomous resource selection for V2X sidelink communication, the MAC scheduler in the transmitter UE decides whether to use 64QAM for data modulation based on UE capability</w:t>
      </w:r>
      <w:r w:rsidR="00C61B81" w:rsidRPr="00502B5A">
        <w:rPr>
          <w:rPrChange w:id="1843" w:author="CR#1203r1" w:date="2020-04-07T12:38:00Z">
            <w:rPr/>
          </w:rPrChange>
        </w:rPr>
        <w:t>, see</w:t>
      </w:r>
      <w:r w:rsidRPr="00502B5A">
        <w:rPr>
          <w:rPrChange w:id="1844" w:author="CR#1203r1" w:date="2020-04-07T12:38:00Z">
            <w:rPr/>
          </w:rPrChange>
        </w:rPr>
        <w:t xml:space="preserve"> TS 36.306 </w:t>
      </w:r>
      <w:r w:rsidR="00C61B81" w:rsidRPr="00502B5A">
        <w:rPr>
          <w:rPrChange w:id="1845" w:author="CR#1203r1" w:date="2020-04-07T12:38:00Z">
            <w:rPr/>
          </w:rPrChange>
        </w:rPr>
        <w:t>[</w:t>
      </w:r>
      <w:r w:rsidRPr="00502B5A">
        <w:rPr>
          <w:rPrChange w:id="1846" w:author="CR#1203r1" w:date="2020-04-07T12:38:00Z">
            <w:rPr/>
          </w:rPrChange>
        </w:rPr>
        <w:t>13].</w:t>
      </w:r>
    </w:p>
    <w:p w:rsidR="00510026" w:rsidRPr="00502B5A" w:rsidRDefault="00510026" w:rsidP="00A64751">
      <w:pPr>
        <w:pStyle w:val="Heading1"/>
        <w:rPr>
          <w:rPrChange w:id="1847" w:author="CR#1203r1" w:date="2020-04-07T12:38:00Z">
            <w:rPr/>
          </w:rPrChange>
        </w:rPr>
      </w:pPr>
      <w:bookmarkStart w:id="1848" w:name="_Toc5784311"/>
      <w:r w:rsidRPr="00502B5A">
        <w:rPr>
          <w:rPrChange w:id="1849" w:author="CR#1203r1" w:date="2020-04-07T12:38:00Z">
            <w:rPr/>
          </w:rPrChange>
        </w:rPr>
        <w:t>7</w:t>
      </w:r>
      <w:r w:rsidRPr="00502B5A">
        <w:rPr>
          <w:rPrChange w:id="1850" w:author="CR#1203r1" w:date="2020-04-07T12:38:00Z">
            <w:rPr/>
          </w:rPrChange>
        </w:rPr>
        <w:tab/>
      </w:r>
      <w:r w:rsidR="001A6A52" w:rsidRPr="00502B5A">
        <w:rPr>
          <w:rPrChange w:id="1851" w:author="CR#1203r1" w:date="2020-04-07T12:38:00Z">
            <w:rPr/>
          </w:rPrChange>
        </w:rPr>
        <w:t>Void</w:t>
      </w:r>
      <w:bookmarkEnd w:id="1848"/>
    </w:p>
    <w:p w:rsidR="00510026" w:rsidRPr="00502B5A" w:rsidRDefault="00510026" w:rsidP="00A64751">
      <w:pPr>
        <w:rPr>
          <w:rPrChange w:id="1852" w:author="CR#1203r1" w:date="2020-04-07T12:38:00Z">
            <w:rPr/>
          </w:rPrChange>
        </w:rPr>
      </w:pPr>
    </w:p>
    <w:p w:rsidR="00510026" w:rsidRPr="00502B5A" w:rsidRDefault="00510026" w:rsidP="00A64751">
      <w:pPr>
        <w:pStyle w:val="Heading1"/>
        <w:rPr>
          <w:rPrChange w:id="1853" w:author="CR#1203r1" w:date="2020-04-07T12:38:00Z">
            <w:rPr/>
          </w:rPrChange>
        </w:rPr>
      </w:pPr>
      <w:bookmarkStart w:id="1854" w:name="_Toc5784312"/>
      <w:r w:rsidRPr="00502B5A">
        <w:rPr>
          <w:rPrChange w:id="1855" w:author="CR#1203r1" w:date="2020-04-07T12:38:00Z">
            <w:rPr/>
          </w:rPrChange>
        </w:rPr>
        <w:t>8</w:t>
      </w:r>
      <w:r w:rsidRPr="00502B5A">
        <w:rPr>
          <w:rPrChange w:id="1856" w:author="CR#1203r1" w:date="2020-04-07T12:38:00Z">
            <w:rPr/>
          </w:rPrChange>
        </w:rPr>
        <w:tab/>
        <w:t>Parallel transmission of simultaneous Physical Channels</w:t>
      </w:r>
      <w:r w:rsidR="003B4D31" w:rsidRPr="00502B5A">
        <w:rPr>
          <w:rPrChange w:id="1857" w:author="CR#1203r1" w:date="2020-04-07T12:38:00Z">
            <w:rPr/>
          </w:rPrChange>
        </w:rPr>
        <w:t xml:space="preserve"> and SRS</w:t>
      </w:r>
      <w:bookmarkEnd w:id="1854"/>
    </w:p>
    <w:p w:rsidR="00510026" w:rsidRPr="00502B5A" w:rsidRDefault="00510026" w:rsidP="00A64751">
      <w:pPr>
        <w:rPr>
          <w:rPrChange w:id="1858" w:author="CR#1203r1" w:date="2020-04-07T12:38:00Z">
            <w:rPr/>
          </w:rPrChange>
        </w:rPr>
      </w:pPr>
      <w:r w:rsidRPr="00502B5A">
        <w:rPr>
          <w:rPrChange w:id="1859" w:author="CR#1203r1" w:date="2020-04-07T12:38:00Z">
            <w:rPr/>
          </w:rPrChange>
        </w:rPr>
        <w:t xml:space="preserve">This clause describes the requirements from the UE to send and receive on multiple Physical and Transport Channels </w:t>
      </w:r>
      <w:r w:rsidR="003B4D31" w:rsidRPr="00502B5A">
        <w:rPr>
          <w:rPrChange w:id="1860" w:author="CR#1203r1" w:date="2020-04-07T12:38:00Z">
            <w:rPr/>
          </w:rPrChange>
        </w:rPr>
        <w:t xml:space="preserve">and SRS </w:t>
      </w:r>
      <w:r w:rsidRPr="00502B5A">
        <w:rPr>
          <w:rPrChange w:id="1861" w:author="CR#1203r1" w:date="2020-04-07T12:38:00Z">
            <w:rPr/>
          </w:rPrChange>
        </w:rPr>
        <w:t>simultaneously depending on the service capabilities and requirements.</w:t>
      </w:r>
    </w:p>
    <w:p w:rsidR="00510026" w:rsidRPr="00502B5A" w:rsidRDefault="00510026" w:rsidP="00A64751">
      <w:pPr>
        <w:pStyle w:val="Heading2"/>
        <w:rPr>
          <w:rPrChange w:id="1862" w:author="CR#1203r1" w:date="2020-04-07T12:38:00Z">
            <w:rPr/>
          </w:rPrChange>
        </w:rPr>
      </w:pPr>
      <w:bookmarkStart w:id="1863" w:name="_Toc5784313"/>
      <w:r w:rsidRPr="00502B5A">
        <w:rPr>
          <w:rPrChange w:id="1864" w:author="CR#1203r1" w:date="2020-04-07T12:38:00Z">
            <w:rPr/>
          </w:rPrChange>
        </w:rPr>
        <w:lastRenderedPageBreak/>
        <w:t>8.1</w:t>
      </w:r>
      <w:r w:rsidRPr="00502B5A">
        <w:rPr>
          <w:rPrChange w:id="1865" w:author="CR#1203r1" w:date="2020-04-07T12:38:00Z">
            <w:rPr/>
          </w:rPrChange>
        </w:rPr>
        <w:tab/>
        <w:t>Uplink</w:t>
      </w:r>
      <w:bookmarkEnd w:id="1863"/>
    </w:p>
    <w:p w:rsidR="00510026" w:rsidRPr="00502B5A" w:rsidRDefault="00510026" w:rsidP="00A64751">
      <w:pPr>
        <w:keepNext/>
        <w:rPr>
          <w:rPrChange w:id="1866" w:author="CR#1203r1" w:date="2020-04-07T12:38:00Z">
            <w:rPr/>
          </w:rPrChange>
        </w:rPr>
      </w:pPr>
      <w:r w:rsidRPr="00502B5A">
        <w:rPr>
          <w:rPrChange w:id="1867" w:author="CR#1203r1" w:date="2020-04-07T12:38:00Z">
            <w:rPr/>
          </w:rPrChange>
        </w:rPr>
        <w:t xml:space="preserve">The table </w:t>
      </w:r>
      <w:r w:rsidR="00676B06" w:rsidRPr="00502B5A">
        <w:rPr>
          <w:rPrChange w:id="1868" w:author="CR#1203r1" w:date="2020-04-07T12:38:00Z">
            <w:rPr/>
          </w:rPrChange>
        </w:rPr>
        <w:t xml:space="preserve">8.1-1 </w:t>
      </w:r>
      <w:r w:rsidRPr="00502B5A">
        <w:rPr>
          <w:rPrChange w:id="1869" w:author="CR#1203r1" w:date="2020-04-07T12:38:00Z">
            <w:rPr/>
          </w:rPrChange>
        </w:rPr>
        <w:t xml:space="preserve">describes the possible combinations of physical channels that can be sent in parallel in the uplink </w:t>
      </w:r>
      <w:r w:rsidR="00676B06" w:rsidRPr="00502B5A">
        <w:rPr>
          <w:rPrChange w:id="1870" w:author="CR#1203r1" w:date="2020-04-07T12:38:00Z">
            <w:rPr/>
          </w:rPrChange>
        </w:rPr>
        <w:t>with</w:t>
      </w:r>
      <w:r w:rsidRPr="00502B5A">
        <w:rPr>
          <w:rPrChange w:id="1871" w:author="CR#1203r1" w:date="2020-04-07T12:38:00Z">
            <w:rPr/>
          </w:rPrChange>
        </w:rPr>
        <w:t xml:space="preserve">in </w:t>
      </w:r>
      <w:r w:rsidR="00676B06" w:rsidRPr="00502B5A">
        <w:rPr>
          <w:rPrChange w:id="1872" w:author="CR#1203r1" w:date="2020-04-07T12:38:00Z">
            <w:rPr/>
          </w:rPrChange>
        </w:rPr>
        <w:t>the same subframe</w:t>
      </w:r>
      <w:r w:rsidR="008B3C1A" w:rsidRPr="00502B5A">
        <w:rPr>
          <w:rPrChange w:id="1873" w:author="CR#1203r1" w:date="2020-04-07T12:38:00Z">
            <w:rPr/>
          </w:rPrChange>
        </w:rPr>
        <w:t>/slot/subslot</w:t>
      </w:r>
      <w:r w:rsidR="00676B06" w:rsidRPr="00502B5A">
        <w:rPr>
          <w:rPrChange w:id="1874" w:author="CR#1203r1" w:date="2020-04-07T12:38:00Z">
            <w:rPr/>
          </w:rPrChange>
        </w:rPr>
        <w:t>.</w:t>
      </w:r>
      <w:r w:rsidR="00FC22A9" w:rsidRPr="00502B5A">
        <w:rPr>
          <w:rPrChange w:id="1875" w:author="CR#1203r1" w:date="2020-04-07T12:38:00Z">
            <w:rPr/>
          </w:rPrChange>
        </w:rPr>
        <w:t xml:space="preserve"> For NB-IoT, see Table 8.1-1a.</w:t>
      </w:r>
    </w:p>
    <w:p w:rsidR="00510026" w:rsidRPr="00502B5A" w:rsidRDefault="00510026" w:rsidP="00A64751">
      <w:pPr>
        <w:pStyle w:val="TH"/>
        <w:rPr>
          <w:lang w:val="en-GB"/>
          <w:rPrChange w:id="1876" w:author="CR#1203r1" w:date="2020-04-07T12:38:00Z">
            <w:rPr>
              <w:lang w:val="en-GB"/>
            </w:rPr>
          </w:rPrChange>
        </w:rPr>
      </w:pPr>
      <w:r w:rsidRPr="00502B5A">
        <w:rPr>
          <w:lang w:val="en-GB"/>
          <w:rPrChange w:id="1877" w:author="CR#1203r1" w:date="2020-04-07T12:38:00Z">
            <w:rPr>
              <w:lang w:val="en-GB"/>
            </w:rPr>
          </w:rPrChange>
        </w:rPr>
        <w:t xml:space="preserve">Table </w:t>
      </w:r>
      <w:r w:rsidR="0039667D" w:rsidRPr="00502B5A">
        <w:rPr>
          <w:lang w:val="en-GB"/>
          <w:rPrChange w:id="1878" w:author="CR#1203r1" w:date="2020-04-07T12:38:00Z">
            <w:rPr>
              <w:lang w:val="en-GB"/>
            </w:rPr>
          </w:rPrChange>
        </w:rPr>
        <w:t>8.1-</w:t>
      </w:r>
      <w:r w:rsidRPr="00502B5A">
        <w:rPr>
          <w:lang w:val="en-GB"/>
          <w:rPrChange w:id="1879" w:author="CR#1203r1" w:date="2020-04-07T12:38:00Z">
            <w:rPr>
              <w:lang w:val="en-GB"/>
            </w:rPr>
          </w:rPrChange>
        </w:rPr>
        <w:t>1: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502B5A" w:rsidRPr="00502B5A" w:rsidTr="009665A5">
        <w:trPr>
          <w:cantSplit/>
          <w:tblHeader/>
          <w:jc w:val="center"/>
        </w:trPr>
        <w:tc>
          <w:tcPr>
            <w:tcW w:w="468" w:type="dxa"/>
          </w:tcPr>
          <w:p w:rsidR="00510026" w:rsidRPr="00502B5A" w:rsidRDefault="00510026" w:rsidP="00A64751">
            <w:pPr>
              <w:pStyle w:val="TAH"/>
              <w:rPr>
                <w:lang w:val="en-GB" w:eastAsia="ja-JP"/>
                <w:rPrChange w:id="1880" w:author="CR#1203r1" w:date="2020-04-07T12:38:00Z">
                  <w:rPr>
                    <w:lang w:val="en-GB" w:eastAsia="ja-JP"/>
                  </w:rPr>
                </w:rPrChange>
              </w:rPr>
            </w:pPr>
          </w:p>
        </w:tc>
        <w:tc>
          <w:tcPr>
            <w:tcW w:w="1530" w:type="dxa"/>
          </w:tcPr>
          <w:p w:rsidR="00510026" w:rsidRPr="00502B5A" w:rsidRDefault="00510026" w:rsidP="00A64751">
            <w:pPr>
              <w:pStyle w:val="TAH"/>
              <w:rPr>
                <w:lang w:val="en-GB" w:eastAsia="ja-JP"/>
                <w:rPrChange w:id="1881" w:author="CR#1203r1" w:date="2020-04-07T12:38:00Z">
                  <w:rPr>
                    <w:lang w:val="en-GB" w:eastAsia="ja-JP"/>
                  </w:rPr>
                </w:rPrChange>
              </w:rPr>
            </w:pPr>
            <w:r w:rsidRPr="00502B5A">
              <w:rPr>
                <w:lang w:val="en-GB" w:eastAsia="ja-JP"/>
                <w:rPrChange w:id="1882" w:author="CR#1203r1" w:date="2020-04-07T12:38:00Z">
                  <w:rPr>
                    <w:lang w:val="en-GB" w:eastAsia="ja-JP"/>
                  </w:rPr>
                </w:rPrChange>
              </w:rPr>
              <w:t>Physical Channel Combination</w:t>
            </w:r>
          </w:p>
        </w:tc>
        <w:tc>
          <w:tcPr>
            <w:tcW w:w="1800" w:type="dxa"/>
          </w:tcPr>
          <w:p w:rsidR="00510026" w:rsidRPr="00502B5A" w:rsidRDefault="00510026" w:rsidP="00A64751">
            <w:pPr>
              <w:pStyle w:val="TAH"/>
              <w:rPr>
                <w:lang w:val="en-GB" w:eastAsia="ja-JP"/>
                <w:rPrChange w:id="1883" w:author="CR#1203r1" w:date="2020-04-07T12:38:00Z">
                  <w:rPr>
                    <w:lang w:val="en-GB" w:eastAsia="ja-JP"/>
                  </w:rPr>
                </w:rPrChange>
              </w:rPr>
            </w:pPr>
            <w:r w:rsidRPr="00502B5A">
              <w:rPr>
                <w:lang w:val="en-GB" w:eastAsia="ja-JP"/>
                <w:rPrChange w:id="1884" w:author="CR#1203r1" w:date="2020-04-07T12:38:00Z">
                  <w:rPr>
                    <w:lang w:val="en-GB" w:eastAsia="ja-JP"/>
                  </w:rPr>
                </w:rPrChange>
              </w:rPr>
              <w:t>Transport Channel Combination</w:t>
            </w:r>
          </w:p>
        </w:tc>
        <w:tc>
          <w:tcPr>
            <w:tcW w:w="2104" w:type="dxa"/>
          </w:tcPr>
          <w:p w:rsidR="00510026" w:rsidRPr="00502B5A" w:rsidRDefault="00510026" w:rsidP="00A64751">
            <w:pPr>
              <w:pStyle w:val="TAH"/>
              <w:rPr>
                <w:lang w:val="en-GB" w:eastAsia="ja-JP"/>
                <w:rPrChange w:id="1885" w:author="CR#1203r1" w:date="2020-04-07T12:38:00Z">
                  <w:rPr>
                    <w:lang w:val="en-GB" w:eastAsia="ja-JP"/>
                  </w:rPr>
                </w:rPrChange>
              </w:rPr>
            </w:pPr>
            <w:r w:rsidRPr="00502B5A">
              <w:rPr>
                <w:lang w:val="en-GB" w:eastAsia="ja-JP"/>
                <w:rPrChange w:id="1886" w:author="CR#1203r1" w:date="2020-04-07T12:38:00Z">
                  <w:rPr>
                    <w:lang w:val="en-GB" w:eastAsia="ja-JP"/>
                  </w:rPr>
                </w:rPrChange>
              </w:rPr>
              <w:t>Mandatory dependent on UE radio access capabilities</w:t>
            </w:r>
          </w:p>
        </w:tc>
        <w:tc>
          <w:tcPr>
            <w:tcW w:w="3918" w:type="dxa"/>
          </w:tcPr>
          <w:p w:rsidR="00510026" w:rsidRPr="00502B5A" w:rsidRDefault="00510026" w:rsidP="00A64751">
            <w:pPr>
              <w:pStyle w:val="TAH"/>
              <w:rPr>
                <w:lang w:val="en-GB" w:eastAsia="ja-JP"/>
                <w:rPrChange w:id="1887" w:author="CR#1203r1" w:date="2020-04-07T12:38:00Z">
                  <w:rPr>
                    <w:lang w:val="en-GB" w:eastAsia="ja-JP"/>
                  </w:rPr>
                </w:rPrChange>
              </w:rPr>
            </w:pPr>
            <w:r w:rsidRPr="00502B5A">
              <w:rPr>
                <w:lang w:val="en-GB" w:eastAsia="ja-JP"/>
                <w:rPrChange w:id="1888" w:author="CR#1203r1" w:date="2020-04-07T12:38:00Z">
                  <w:rPr>
                    <w:lang w:val="en-GB" w:eastAsia="ja-JP"/>
                  </w:rPr>
                </w:rPrChange>
              </w:rPr>
              <w:t>Comment</w:t>
            </w:r>
          </w:p>
        </w:tc>
      </w:tr>
      <w:tr w:rsidR="00502B5A" w:rsidRPr="00502B5A" w:rsidTr="009665A5">
        <w:trPr>
          <w:cantSplit/>
          <w:jc w:val="center"/>
        </w:trPr>
        <w:tc>
          <w:tcPr>
            <w:tcW w:w="468" w:type="dxa"/>
          </w:tcPr>
          <w:p w:rsidR="006A7ADD" w:rsidRPr="00502B5A" w:rsidRDefault="006A7ADD" w:rsidP="00A64751">
            <w:pPr>
              <w:pStyle w:val="TAC"/>
              <w:rPr>
                <w:lang w:val="en-GB" w:eastAsia="ja-JP"/>
                <w:rPrChange w:id="1889" w:author="CR#1203r1" w:date="2020-04-07T12:38:00Z">
                  <w:rPr>
                    <w:lang w:val="en-GB" w:eastAsia="ja-JP"/>
                  </w:rPr>
                </w:rPrChange>
              </w:rPr>
            </w:pPr>
            <w:r w:rsidRPr="00502B5A">
              <w:rPr>
                <w:lang w:val="en-GB" w:eastAsia="ja-JP"/>
                <w:rPrChange w:id="1890" w:author="CR#1203r1" w:date="2020-04-07T12:38:00Z">
                  <w:rPr>
                    <w:lang w:val="en-GB" w:eastAsia="ja-JP"/>
                  </w:rPr>
                </w:rPrChange>
              </w:rPr>
              <w:t>1</w:t>
            </w:r>
          </w:p>
        </w:tc>
        <w:tc>
          <w:tcPr>
            <w:tcW w:w="1530" w:type="dxa"/>
          </w:tcPr>
          <w:p w:rsidR="0069748E" w:rsidRPr="00502B5A" w:rsidRDefault="006A7ADD" w:rsidP="00A64751">
            <w:pPr>
              <w:pStyle w:val="TAC"/>
              <w:rPr>
                <w:lang w:val="en-GB" w:eastAsia="ja-JP"/>
                <w:rPrChange w:id="1891" w:author="CR#1203r1" w:date="2020-04-07T12:38:00Z">
                  <w:rPr>
                    <w:lang w:val="en-GB" w:eastAsia="ja-JP"/>
                  </w:rPr>
                </w:rPrChange>
              </w:rPr>
            </w:pPr>
            <w:r w:rsidRPr="00502B5A">
              <w:rPr>
                <w:i/>
                <w:lang w:val="en-GB" w:eastAsia="ja-JP"/>
                <w:rPrChange w:id="1892" w:author="CR#1203r1" w:date="2020-04-07T12:38:00Z">
                  <w:rPr>
                    <w:i/>
                    <w:lang w:val="en-GB" w:eastAsia="ja-JP"/>
                  </w:rPr>
                </w:rPrChange>
              </w:rPr>
              <w:t>q</w:t>
            </w:r>
            <w:r w:rsidR="00B26661" w:rsidRPr="00502B5A">
              <w:rPr>
                <w:i/>
                <w:lang w:val="en-GB" w:eastAsia="ja-JP"/>
                <w:rPrChange w:id="1893" w:author="CR#1203r1" w:date="2020-04-07T12:38:00Z">
                  <w:rPr>
                    <w:i/>
                    <w:lang w:val="en-GB" w:eastAsia="ja-JP"/>
                  </w:rPr>
                </w:rPrChange>
              </w:rPr>
              <w:t xml:space="preserve"> </w:t>
            </w:r>
            <w:r w:rsidRPr="00502B5A">
              <w:rPr>
                <w:lang w:val="en-GB" w:eastAsia="ja-JP"/>
                <w:rPrChange w:id="1894" w:author="CR#1203r1" w:date="2020-04-07T12:38:00Z">
                  <w:rPr>
                    <w:lang w:val="en-GB" w:eastAsia="ja-JP"/>
                  </w:rPr>
                </w:rPrChange>
              </w:rPr>
              <w:t>x</w:t>
            </w:r>
            <w:r w:rsidR="00B26661" w:rsidRPr="00502B5A">
              <w:rPr>
                <w:lang w:val="en-GB" w:eastAsia="ja-JP"/>
                <w:rPrChange w:id="1895" w:author="CR#1203r1" w:date="2020-04-07T12:38:00Z">
                  <w:rPr>
                    <w:lang w:val="en-GB" w:eastAsia="ja-JP"/>
                  </w:rPr>
                </w:rPrChange>
              </w:rPr>
              <w:t xml:space="preserve"> </w:t>
            </w:r>
            <w:r w:rsidRPr="00502B5A">
              <w:rPr>
                <w:lang w:val="en-GB" w:eastAsia="ja-JP"/>
                <w:rPrChange w:id="1896" w:author="CR#1203r1" w:date="2020-04-07T12:38:00Z">
                  <w:rPr>
                    <w:lang w:val="en-GB" w:eastAsia="ja-JP"/>
                  </w:rPr>
                </w:rPrChange>
              </w:rPr>
              <w:t>PUSCH</w:t>
            </w:r>
          </w:p>
        </w:tc>
        <w:tc>
          <w:tcPr>
            <w:tcW w:w="1800" w:type="dxa"/>
          </w:tcPr>
          <w:p w:rsidR="006A7ADD" w:rsidRPr="00502B5A" w:rsidRDefault="006A7ADD" w:rsidP="00A64751">
            <w:pPr>
              <w:pStyle w:val="TAC"/>
              <w:rPr>
                <w:lang w:val="en-GB" w:eastAsia="ja-JP"/>
                <w:rPrChange w:id="1897" w:author="CR#1203r1" w:date="2020-04-07T12:38:00Z">
                  <w:rPr>
                    <w:lang w:val="en-GB" w:eastAsia="ja-JP"/>
                  </w:rPr>
                </w:rPrChange>
              </w:rPr>
            </w:pPr>
            <w:r w:rsidRPr="00502B5A">
              <w:rPr>
                <w:lang w:val="en-GB" w:eastAsia="ja-JP"/>
                <w:rPrChange w:id="1898" w:author="CR#1203r1" w:date="2020-04-07T12:38:00Z">
                  <w:rPr>
                    <w:lang w:val="en-GB" w:eastAsia="ja-JP"/>
                  </w:rPr>
                </w:rPrChange>
              </w:rPr>
              <w:t>UL-SCH</w:t>
            </w:r>
          </w:p>
        </w:tc>
        <w:tc>
          <w:tcPr>
            <w:tcW w:w="2104" w:type="dxa"/>
          </w:tcPr>
          <w:p w:rsidR="006A7ADD" w:rsidRPr="00502B5A" w:rsidRDefault="006A7ADD" w:rsidP="00A64751">
            <w:pPr>
              <w:pStyle w:val="TAC"/>
              <w:rPr>
                <w:lang w:val="en-GB" w:eastAsia="ja-JP"/>
                <w:rPrChange w:id="1899" w:author="CR#1203r1" w:date="2020-04-07T12:38:00Z">
                  <w:rPr>
                    <w:lang w:val="en-GB" w:eastAsia="ja-JP"/>
                  </w:rPr>
                </w:rPrChange>
              </w:rPr>
            </w:pPr>
            <w:r w:rsidRPr="00502B5A">
              <w:rPr>
                <w:lang w:val="en-GB" w:eastAsia="ja-JP"/>
                <w:rPrChange w:id="1900" w:author="CR#1203r1" w:date="2020-04-07T12:38:00Z">
                  <w:rPr>
                    <w:lang w:val="en-GB" w:eastAsia="ja-JP"/>
                  </w:rPr>
                </w:rPrChange>
              </w:rPr>
              <w:t>Mandatory</w:t>
            </w:r>
          </w:p>
        </w:tc>
        <w:tc>
          <w:tcPr>
            <w:tcW w:w="3918" w:type="dxa"/>
          </w:tcPr>
          <w:p w:rsidR="006A7ADD" w:rsidRPr="00502B5A" w:rsidRDefault="00676B06" w:rsidP="00A64751">
            <w:pPr>
              <w:pStyle w:val="TAC"/>
              <w:rPr>
                <w:lang w:val="en-GB" w:eastAsia="ja-JP"/>
                <w:rPrChange w:id="1901" w:author="CR#1203r1" w:date="2020-04-07T12:38:00Z">
                  <w:rPr>
                    <w:lang w:val="en-GB" w:eastAsia="ja-JP"/>
                  </w:rPr>
                </w:rPrChange>
              </w:rPr>
            </w:pPr>
            <w:r w:rsidRPr="00502B5A">
              <w:rPr>
                <w:lang w:val="en-GB" w:eastAsia="ja-JP"/>
                <w:rPrChange w:id="1902" w:author="CR#1203r1" w:date="2020-04-07T12:38:00Z">
                  <w:rPr>
                    <w:lang w:val="en-GB" w:eastAsia="ja-JP"/>
                  </w:rPr>
                </w:rPrChange>
              </w:rPr>
              <w:t xml:space="preserve">Note 1, </w:t>
            </w:r>
            <w:r w:rsidR="0069748E" w:rsidRPr="00502B5A">
              <w:rPr>
                <w:lang w:val="en-GB" w:eastAsia="ja-JP"/>
                <w:rPrChange w:id="1903" w:author="CR#1203r1" w:date="2020-04-07T12:38:00Z">
                  <w:rPr>
                    <w:lang w:val="en-GB" w:eastAsia="ja-JP"/>
                  </w:rPr>
                </w:rPrChange>
              </w:rPr>
              <w:t>Note 2</w:t>
            </w:r>
            <w:r w:rsidR="008B3C1A" w:rsidRPr="00502B5A">
              <w:rPr>
                <w:lang w:val="en-GB" w:eastAsia="ja-JP"/>
                <w:rPrChange w:id="1904" w:author="CR#1203r1" w:date="2020-04-07T12:38:00Z">
                  <w:rPr>
                    <w:lang w:val="en-GB" w:eastAsia="ja-JP"/>
                  </w:rPr>
                </w:rPrChange>
              </w:rPr>
              <w:t>, Note 6</w:t>
            </w:r>
          </w:p>
        </w:tc>
      </w:tr>
      <w:tr w:rsidR="00502B5A" w:rsidRPr="00502B5A" w:rsidTr="009665A5">
        <w:trPr>
          <w:cantSplit/>
          <w:jc w:val="center"/>
        </w:trPr>
        <w:tc>
          <w:tcPr>
            <w:tcW w:w="468" w:type="dxa"/>
          </w:tcPr>
          <w:p w:rsidR="006A7ADD" w:rsidRPr="00502B5A" w:rsidRDefault="006A7ADD" w:rsidP="00A64751">
            <w:pPr>
              <w:pStyle w:val="TAC"/>
              <w:rPr>
                <w:lang w:val="en-GB" w:eastAsia="ja-JP"/>
                <w:rPrChange w:id="1905" w:author="CR#1203r1" w:date="2020-04-07T12:38:00Z">
                  <w:rPr>
                    <w:lang w:val="en-GB" w:eastAsia="ja-JP"/>
                  </w:rPr>
                </w:rPrChange>
              </w:rPr>
            </w:pPr>
            <w:r w:rsidRPr="00502B5A">
              <w:rPr>
                <w:lang w:val="en-GB" w:eastAsia="ja-JP"/>
                <w:rPrChange w:id="1906" w:author="CR#1203r1" w:date="2020-04-07T12:38:00Z">
                  <w:rPr>
                    <w:lang w:val="en-GB" w:eastAsia="ja-JP"/>
                  </w:rPr>
                </w:rPrChange>
              </w:rPr>
              <w:t>2</w:t>
            </w:r>
          </w:p>
        </w:tc>
        <w:tc>
          <w:tcPr>
            <w:tcW w:w="1530" w:type="dxa"/>
          </w:tcPr>
          <w:p w:rsidR="006A7ADD" w:rsidRPr="00502B5A" w:rsidRDefault="0087398D" w:rsidP="00A64751">
            <w:pPr>
              <w:pStyle w:val="TAC"/>
              <w:rPr>
                <w:lang w:val="en-GB" w:eastAsia="ja-JP"/>
                <w:rPrChange w:id="1907" w:author="CR#1203r1" w:date="2020-04-07T12:38:00Z">
                  <w:rPr>
                    <w:lang w:val="en-GB" w:eastAsia="ja-JP"/>
                  </w:rPr>
                </w:rPrChange>
              </w:rPr>
            </w:pPr>
            <w:r w:rsidRPr="00502B5A">
              <w:rPr>
                <w:i/>
                <w:lang w:val="en-GB" w:eastAsia="zh-CN"/>
                <w:rPrChange w:id="1908" w:author="CR#1203r1" w:date="2020-04-07T12:38:00Z">
                  <w:rPr>
                    <w:i/>
                    <w:lang w:val="en-GB" w:eastAsia="zh-CN"/>
                  </w:rPr>
                </w:rPrChange>
              </w:rPr>
              <w:t>k</w:t>
            </w:r>
            <w:r w:rsidRPr="00502B5A">
              <w:rPr>
                <w:i/>
                <w:lang w:val="en-GB" w:eastAsia="ja-JP"/>
                <w:rPrChange w:id="1909" w:author="CR#1203r1" w:date="2020-04-07T12:38:00Z">
                  <w:rPr>
                    <w:i/>
                    <w:lang w:val="en-GB" w:eastAsia="ja-JP"/>
                  </w:rPr>
                </w:rPrChange>
              </w:rPr>
              <w:t xml:space="preserve"> </w:t>
            </w:r>
            <w:r w:rsidRPr="00502B5A">
              <w:rPr>
                <w:lang w:val="en-GB" w:eastAsia="ja-JP"/>
                <w:rPrChange w:id="1910" w:author="CR#1203r1" w:date="2020-04-07T12:38:00Z">
                  <w:rPr>
                    <w:lang w:val="en-GB" w:eastAsia="ja-JP"/>
                  </w:rPr>
                </w:rPrChange>
              </w:rPr>
              <w:t xml:space="preserve">x </w:t>
            </w:r>
            <w:r w:rsidR="006A7ADD" w:rsidRPr="00502B5A">
              <w:rPr>
                <w:lang w:val="en-GB" w:eastAsia="ja-JP"/>
                <w:rPrChange w:id="1911" w:author="CR#1203r1" w:date="2020-04-07T12:38:00Z">
                  <w:rPr>
                    <w:lang w:val="en-GB" w:eastAsia="ja-JP"/>
                  </w:rPr>
                </w:rPrChange>
              </w:rPr>
              <w:t>PRACH</w:t>
            </w:r>
          </w:p>
        </w:tc>
        <w:tc>
          <w:tcPr>
            <w:tcW w:w="1800" w:type="dxa"/>
          </w:tcPr>
          <w:p w:rsidR="006A7ADD" w:rsidRPr="00502B5A" w:rsidRDefault="006A7ADD" w:rsidP="00A64751">
            <w:pPr>
              <w:pStyle w:val="TAC"/>
              <w:rPr>
                <w:lang w:val="en-GB" w:eastAsia="ja-JP"/>
                <w:rPrChange w:id="1912" w:author="CR#1203r1" w:date="2020-04-07T12:38:00Z">
                  <w:rPr>
                    <w:lang w:val="en-GB" w:eastAsia="ja-JP"/>
                  </w:rPr>
                </w:rPrChange>
              </w:rPr>
            </w:pPr>
            <w:r w:rsidRPr="00502B5A">
              <w:rPr>
                <w:lang w:val="en-GB" w:eastAsia="ja-JP"/>
                <w:rPrChange w:id="1913" w:author="CR#1203r1" w:date="2020-04-07T12:38:00Z">
                  <w:rPr>
                    <w:lang w:val="en-GB" w:eastAsia="ja-JP"/>
                  </w:rPr>
                </w:rPrChange>
              </w:rPr>
              <w:t>RACH</w:t>
            </w:r>
          </w:p>
        </w:tc>
        <w:tc>
          <w:tcPr>
            <w:tcW w:w="2104" w:type="dxa"/>
          </w:tcPr>
          <w:p w:rsidR="006A7ADD" w:rsidRPr="00502B5A" w:rsidRDefault="006A7ADD" w:rsidP="00A64751">
            <w:pPr>
              <w:pStyle w:val="TAC"/>
              <w:rPr>
                <w:lang w:val="en-GB" w:eastAsia="ja-JP"/>
                <w:rPrChange w:id="1914" w:author="CR#1203r1" w:date="2020-04-07T12:38:00Z">
                  <w:rPr>
                    <w:lang w:val="en-GB" w:eastAsia="ja-JP"/>
                  </w:rPr>
                </w:rPrChange>
              </w:rPr>
            </w:pPr>
            <w:r w:rsidRPr="00502B5A">
              <w:rPr>
                <w:lang w:val="en-GB" w:eastAsia="ja-JP"/>
                <w:rPrChange w:id="1915" w:author="CR#1203r1" w:date="2020-04-07T12:38:00Z">
                  <w:rPr>
                    <w:lang w:val="en-GB" w:eastAsia="ja-JP"/>
                  </w:rPr>
                </w:rPrChange>
              </w:rPr>
              <w:t>Mandatory</w:t>
            </w:r>
          </w:p>
        </w:tc>
        <w:tc>
          <w:tcPr>
            <w:tcW w:w="3918" w:type="dxa"/>
          </w:tcPr>
          <w:p w:rsidR="006A7ADD" w:rsidRPr="00502B5A" w:rsidRDefault="0087398D" w:rsidP="00A64751">
            <w:pPr>
              <w:pStyle w:val="TAC"/>
              <w:rPr>
                <w:lang w:val="en-GB" w:eastAsia="ja-JP"/>
                <w:rPrChange w:id="1916" w:author="CR#1203r1" w:date="2020-04-07T12:38:00Z">
                  <w:rPr>
                    <w:lang w:val="en-GB" w:eastAsia="ja-JP"/>
                  </w:rPr>
                </w:rPrChange>
              </w:rPr>
            </w:pPr>
            <w:r w:rsidRPr="00502B5A">
              <w:rPr>
                <w:lang w:val="en-GB" w:eastAsia="ja-JP"/>
                <w:rPrChange w:id="1917" w:author="CR#1203r1" w:date="2020-04-07T12:38:00Z">
                  <w:rPr>
                    <w:lang w:val="en-GB" w:eastAsia="ja-JP"/>
                  </w:rPr>
                </w:rPrChange>
              </w:rPr>
              <w:t xml:space="preserve">Note </w:t>
            </w:r>
            <w:r w:rsidRPr="00502B5A">
              <w:rPr>
                <w:lang w:val="en-GB" w:eastAsia="zh-CN"/>
                <w:rPrChange w:id="1918" w:author="CR#1203r1" w:date="2020-04-07T12:38:00Z">
                  <w:rPr>
                    <w:lang w:val="en-GB" w:eastAsia="zh-CN"/>
                  </w:rPr>
                </w:rPrChange>
              </w:rPr>
              <w:t>4</w:t>
            </w:r>
          </w:p>
        </w:tc>
      </w:tr>
      <w:tr w:rsidR="00502B5A" w:rsidRPr="00502B5A" w:rsidTr="009665A5">
        <w:trPr>
          <w:cantSplit/>
          <w:jc w:val="center"/>
        </w:trPr>
        <w:tc>
          <w:tcPr>
            <w:tcW w:w="468" w:type="dxa"/>
          </w:tcPr>
          <w:p w:rsidR="006A7ADD" w:rsidRPr="00502B5A" w:rsidRDefault="006A7ADD" w:rsidP="00A64751">
            <w:pPr>
              <w:pStyle w:val="TAC"/>
              <w:rPr>
                <w:lang w:val="en-GB" w:eastAsia="ja-JP"/>
                <w:rPrChange w:id="1919" w:author="CR#1203r1" w:date="2020-04-07T12:38:00Z">
                  <w:rPr>
                    <w:lang w:val="en-GB" w:eastAsia="ja-JP"/>
                  </w:rPr>
                </w:rPrChange>
              </w:rPr>
            </w:pPr>
            <w:r w:rsidRPr="00502B5A">
              <w:rPr>
                <w:lang w:val="en-GB" w:eastAsia="ja-JP"/>
                <w:rPrChange w:id="1920" w:author="CR#1203r1" w:date="2020-04-07T12:38:00Z">
                  <w:rPr>
                    <w:lang w:val="en-GB" w:eastAsia="ja-JP"/>
                  </w:rPr>
                </w:rPrChange>
              </w:rPr>
              <w:t>3</w:t>
            </w:r>
          </w:p>
        </w:tc>
        <w:tc>
          <w:tcPr>
            <w:tcW w:w="1530" w:type="dxa"/>
          </w:tcPr>
          <w:p w:rsidR="006A7ADD" w:rsidRPr="00502B5A" w:rsidRDefault="00CE0ABC" w:rsidP="00A64751">
            <w:pPr>
              <w:pStyle w:val="TAC"/>
              <w:rPr>
                <w:lang w:val="en-GB" w:eastAsia="ja-JP"/>
                <w:rPrChange w:id="1921" w:author="CR#1203r1" w:date="2020-04-07T12:38:00Z">
                  <w:rPr>
                    <w:lang w:val="en-GB" w:eastAsia="ja-JP"/>
                  </w:rPr>
                </w:rPrChange>
              </w:rPr>
            </w:pPr>
            <w:r w:rsidRPr="00502B5A">
              <w:rPr>
                <w:i/>
                <w:lang w:val="en-GB" w:eastAsia="ja-JP"/>
                <w:rPrChange w:id="1922" w:author="CR#1203r1" w:date="2020-04-07T12:38:00Z">
                  <w:rPr>
                    <w:i/>
                    <w:lang w:val="en-GB" w:eastAsia="ja-JP"/>
                  </w:rPr>
                </w:rPrChange>
              </w:rPr>
              <w:t xml:space="preserve">j </w:t>
            </w:r>
            <w:r w:rsidRPr="00502B5A">
              <w:rPr>
                <w:lang w:val="en-GB" w:eastAsia="ja-JP"/>
                <w:rPrChange w:id="1923" w:author="CR#1203r1" w:date="2020-04-07T12:38:00Z">
                  <w:rPr>
                    <w:lang w:val="en-GB" w:eastAsia="ja-JP"/>
                  </w:rPr>
                </w:rPrChange>
              </w:rPr>
              <w:t>x</w:t>
            </w:r>
            <w:r w:rsidRPr="00502B5A">
              <w:rPr>
                <w:i/>
                <w:lang w:val="en-GB" w:eastAsia="zh-CN"/>
                <w:rPrChange w:id="1924" w:author="CR#1203r1" w:date="2020-04-07T12:38:00Z">
                  <w:rPr>
                    <w:i/>
                    <w:lang w:val="en-GB" w:eastAsia="zh-CN"/>
                  </w:rPr>
                </w:rPrChange>
              </w:rPr>
              <w:t xml:space="preserve"> </w:t>
            </w:r>
            <w:r w:rsidR="0087398D" w:rsidRPr="00502B5A">
              <w:rPr>
                <w:i/>
                <w:lang w:val="en-GB" w:eastAsia="zh-CN"/>
                <w:rPrChange w:id="1925" w:author="CR#1203r1" w:date="2020-04-07T12:38:00Z">
                  <w:rPr>
                    <w:i/>
                    <w:lang w:val="en-GB" w:eastAsia="zh-CN"/>
                  </w:rPr>
                </w:rPrChange>
              </w:rPr>
              <w:t>k</w:t>
            </w:r>
            <w:r w:rsidR="0087398D" w:rsidRPr="00502B5A">
              <w:rPr>
                <w:i/>
                <w:lang w:val="en-GB" w:eastAsia="ja-JP"/>
                <w:rPrChange w:id="1926" w:author="CR#1203r1" w:date="2020-04-07T12:38:00Z">
                  <w:rPr>
                    <w:i/>
                    <w:lang w:val="en-GB" w:eastAsia="ja-JP"/>
                  </w:rPr>
                </w:rPrChange>
              </w:rPr>
              <w:t xml:space="preserve"> </w:t>
            </w:r>
            <w:r w:rsidR="0087398D" w:rsidRPr="00502B5A">
              <w:rPr>
                <w:lang w:val="en-GB" w:eastAsia="ja-JP"/>
                <w:rPrChange w:id="1927" w:author="CR#1203r1" w:date="2020-04-07T12:38:00Z">
                  <w:rPr>
                    <w:lang w:val="en-GB" w:eastAsia="ja-JP"/>
                  </w:rPr>
                </w:rPrChange>
              </w:rPr>
              <w:t xml:space="preserve">x </w:t>
            </w:r>
            <w:r w:rsidR="006A7ADD" w:rsidRPr="00502B5A">
              <w:rPr>
                <w:lang w:val="en-GB" w:eastAsia="ja-JP"/>
                <w:rPrChange w:id="1928" w:author="CR#1203r1" w:date="2020-04-07T12:38:00Z">
                  <w:rPr>
                    <w:lang w:val="en-GB" w:eastAsia="ja-JP"/>
                  </w:rPr>
                </w:rPrChange>
              </w:rPr>
              <w:t>PUCCH</w:t>
            </w:r>
          </w:p>
        </w:tc>
        <w:tc>
          <w:tcPr>
            <w:tcW w:w="1800" w:type="dxa"/>
          </w:tcPr>
          <w:p w:rsidR="006A7ADD" w:rsidRPr="00502B5A" w:rsidRDefault="006A7ADD" w:rsidP="00A64751">
            <w:pPr>
              <w:pStyle w:val="TAC"/>
              <w:rPr>
                <w:lang w:val="en-GB" w:eastAsia="ja-JP"/>
                <w:rPrChange w:id="1929" w:author="CR#1203r1" w:date="2020-04-07T12:38:00Z">
                  <w:rPr>
                    <w:lang w:val="en-GB" w:eastAsia="ja-JP"/>
                  </w:rPr>
                </w:rPrChange>
              </w:rPr>
            </w:pPr>
            <w:r w:rsidRPr="00502B5A">
              <w:rPr>
                <w:lang w:val="en-GB" w:eastAsia="ja-JP"/>
                <w:rPrChange w:id="1930" w:author="CR#1203r1" w:date="2020-04-07T12:38:00Z">
                  <w:rPr>
                    <w:lang w:val="en-GB" w:eastAsia="ja-JP"/>
                  </w:rPr>
                </w:rPrChange>
              </w:rPr>
              <w:t>N/A</w:t>
            </w:r>
          </w:p>
        </w:tc>
        <w:tc>
          <w:tcPr>
            <w:tcW w:w="2104" w:type="dxa"/>
          </w:tcPr>
          <w:p w:rsidR="006A7ADD" w:rsidRPr="00502B5A" w:rsidRDefault="006A7ADD" w:rsidP="00A64751">
            <w:pPr>
              <w:pStyle w:val="TAC"/>
              <w:rPr>
                <w:lang w:val="en-GB" w:eastAsia="ja-JP"/>
                <w:rPrChange w:id="1931" w:author="CR#1203r1" w:date="2020-04-07T12:38:00Z">
                  <w:rPr>
                    <w:lang w:val="en-GB" w:eastAsia="ja-JP"/>
                  </w:rPr>
                </w:rPrChange>
              </w:rPr>
            </w:pPr>
            <w:r w:rsidRPr="00502B5A">
              <w:rPr>
                <w:lang w:val="en-GB" w:eastAsia="ja-JP"/>
                <w:rPrChange w:id="1932" w:author="CR#1203r1" w:date="2020-04-07T12:38:00Z">
                  <w:rPr>
                    <w:lang w:val="en-GB" w:eastAsia="ja-JP"/>
                  </w:rPr>
                </w:rPrChange>
              </w:rPr>
              <w:t>Mandatory</w:t>
            </w:r>
          </w:p>
        </w:tc>
        <w:tc>
          <w:tcPr>
            <w:tcW w:w="3918" w:type="dxa"/>
          </w:tcPr>
          <w:p w:rsidR="006A7ADD" w:rsidRPr="00502B5A" w:rsidRDefault="00385674" w:rsidP="00A64751">
            <w:pPr>
              <w:pStyle w:val="TAC"/>
              <w:rPr>
                <w:lang w:val="en-GB" w:eastAsia="ja-JP"/>
                <w:rPrChange w:id="1933" w:author="CR#1203r1" w:date="2020-04-07T12:38:00Z">
                  <w:rPr>
                    <w:lang w:val="en-GB" w:eastAsia="ja-JP"/>
                  </w:rPr>
                </w:rPrChange>
              </w:rPr>
            </w:pPr>
            <w:r w:rsidRPr="00502B5A">
              <w:rPr>
                <w:lang w:val="en-GB" w:eastAsia="ja-JP"/>
                <w:rPrChange w:id="1934" w:author="CR#1203r1" w:date="2020-04-07T12:38:00Z">
                  <w:rPr>
                    <w:lang w:val="en-GB" w:eastAsia="ja-JP"/>
                  </w:rPr>
                </w:rPrChange>
              </w:rPr>
              <w:t>CS</w:t>
            </w:r>
            <w:r w:rsidR="006A7ADD" w:rsidRPr="00502B5A">
              <w:rPr>
                <w:lang w:val="en-GB" w:eastAsia="ja-JP"/>
                <w:rPrChange w:id="1935" w:author="CR#1203r1" w:date="2020-04-07T12:38:00Z">
                  <w:rPr>
                    <w:lang w:val="en-GB" w:eastAsia="ja-JP"/>
                  </w:rPr>
                </w:rPrChange>
              </w:rPr>
              <w:t xml:space="preserve">I </w:t>
            </w:r>
            <w:r w:rsidR="008B3C1A" w:rsidRPr="00502B5A">
              <w:rPr>
                <w:lang w:val="en-GB" w:eastAsia="ja-JP"/>
                <w:rPrChange w:id="1936" w:author="CR#1203r1" w:date="2020-04-07T12:38:00Z">
                  <w:rPr>
                    <w:lang w:val="en-GB" w:eastAsia="ja-JP"/>
                  </w:rPr>
                </w:rPrChange>
              </w:rPr>
              <w:t xml:space="preserve">(not on SPUCCH) </w:t>
            </w:r>
            <w:r w:rsidR="006A7ADD" w:rsidRPr="00502B5A">
              <w:rPr>
                <w:lang w:val="en-GB" w:eastAsia="ja-JP"/>
                <w:rPrChange w:id="1937" w:author="CR#1203r1" w:date="2020-04-07T12:38:00Z">
                  <w:rPr>
                    <w:lang w:val="en-GB" w:eastAsia="ja-JP"/>
                  </w:rPr>
                </w:rPrChange>
              </w:rPr>
              <w:t>and Scheduling Requests are provided to Layer 2.</w:t>
            </w:r>
            <w:r w:rsidR="0087398D" w:rsidRPr="00502B5A">
              <w:rPr>
                <w:lang w:val="en-GB" w:eastAsia="zh-CN"/>
                <w:rPrChange w:id="1938" w:author="CR#1203r1" w:date="2020-04-07T12:38:00Z">
                  <w:rPr>
                    <w:lang w:val="en-GB" w:eastAsia="zh-CN"/>
                  </w:rPr>
                </w:rPrChange>
              </w:rPr>
              <w:t xml:space="preserve"> </w:t>
            </w:r>
            <w:r w:rsidR="0087398D" w:rsidRPr="00502B5A">
              <w:rPr>
                <w:lang w:val="en-GB" w:eastAsia="ja-JP"/>
                <w:rPrChange w:id="1939" w:author="CR#1203r1" w:date="2020-04-07T12:38:00Z">
                  <w:rPr>
                    <w:lang w:val="en-GB" w:eastAsia="ja-JP"/>
                  </w:rPr>
                </w:rPrChange>
              </w:rPr>
              <w:t xml:space="preserve">Note </w:t>
            </w:r>
            <w:r w:rsidR="0087398D" w:rsidRPr="00502B5A">
              <w:rPr>
                <w:lang w:val="en-GB" w:eastAsia="zh-CN"/>
                <w:rPrChange w:id="1940" w:author="CR#1203r1" w:date="2020-04-07T12:38:00Z">
                  <w:rPr>
                    <w:lang w:val="en-GB" w:eastAsia="zh-CN"/>
                  </w:rPr>
                </w:rPrChange>
              </w:rPr>
              <w:t>4</w:t>
            </w:r>
            <w:r w:rsidR="00CE0ABC" w:rsidRPr="00502B5A">
              <w:rPr>
                <w:lang w:val="en-GB" w:eastAsia="ja-JP"/>
                <w:rPrChange w:id="1941" w:author="CR#1203r1" w:date="2020-04-07T12:38:00Z">
                  <w:rPr>
                    <w:lang w:val="en-GB" w:eastAsia="ja-JP"/>
                  </w:rPr>
                </w:rPrChange>
              </w:rPr>
              <w:t>, Note5</w:t>
            </w:r>
            <w:r w:rsidR="008B3C1A" w:rsidRPr="00502B5A">
              <w:rPr>
                <w:lang w:val="en-GB" w:eastAsia="ja-JP"/>
                <w:rPrChange w:id="1942" w:author="CR#1203r1" w:date="2020-04-07T12:38:00Z">
                  <w:rPr>
                    <w:lang w:val="en-GB" w:eastAsia="ja-JP"/>
                  </w:rPr>
                </w:rPrChange>
              </w:rPr>
              <w:t>, Note 6</w:t>
            </w:r>
          </w:p>
        </w:tc>
      </w:tr>
      <w:tr w:rsidR="00502B5A" w:rsidRPr="00502B5A" w:rsidTr="0069748E">
        <w:trPr>
          <w:cantSplit/>
          <w:jc w:val="center"/>
        </w:trPr>
        <w:tc>
          <w:tcPr>
            <w:tcW w:w="468" w:type="dxa"/>
          </w:tcPr>
          <w:p w:rsidR="0069748E" w:rsidRPr="00502B5A" w:rsidRDefault="0069748E" w:rsidP="00A64751">
            <w:pPr>
              <w:pStyle w:val="TAC"/>
              <w:rPr>
                <w:lang w:val="en-GB" w:eastAsia="ja-JP"/>
                <w:rPrChange w:id="1943" w:author="CR#1203r1" w:date="2020-04-07T12:38:00Z">
                  <w:rPr>
                    <w:lang w:val="en-GB" w:eastAsia="ja-JP"/>
                  </w:rPr>
                </w:rPrChange>
              </w:rPr>
            </w:pPr>
            <w:r w:rsidRPr="00502B5A">
              <w:rPr>
                <w:lang w:val="en-GB" w:eastAsia="ja-JP"/>
                <w:rPrChange w:id="1944" w:author="CR#1203r1" w:date="2020-04-07T12:38:00Z">
                  <w:rPr>
                    <w:lang w:val="en-GB" w:eastAsia="ja-JP"/>
                  </w:rPr>
                </w:rPrChange>
              </w:rPr>
              <w:t>4</w:t>
            </w:r>
          </w:p>
        </w:tc>
        <w:tc>
          <w:tcPr>
            <w:tcW w:w="1530" w:type="dxa"/>
          </w:tcPr>
          <w:p w:rsidR="0069748E" w:rsidRPr="00502B5A" w:rsidRDefault="0069748E" w:rsidP="00A64751">
            <w:pPr>
              <w:pStyle w:val="TAC"/>
              <w:rPr>
                <w:lang w:val="en-GB" w:eastAsia="ja-JP"/>
                <w:rPrChange w:id="1945" w:author="CR#1203r1" w:date="2020-04-07T12:38:00Z">
                  <w:rPr>
                    <w:lang w:val="en-GB" w:eastAsia="ja-JP"/>
                  </w:rPr>
                </w:rPrChange>
              </w:rPr>
            </w:pPr>
            <w:r w:rsidRPr="00502B5A">
              <w:rPr>
                <w:i/>
                <w:lang w:val="en-GB" w:eastAsia="ja-JP"/>
                <w:rPrChange w:id="1946" w:author="CR#1203r1" w:date="2020-04-07T12:38:00Z">
                  <w:rPr>
                    <w:i/>
                    <w:lang w:val="en-GB" w:eastAsia="ja-JP"/>
                  </w:rPr>
                </w:rPrChange>
              </w:rPr>
              <w:t>q</w:t>
            </w:r>
            <w:r w:rsidR="00B26661" w:rsidRPr="00502B5A">
              <w:rPr>
                <w:i/>
                <w:lang w:val="en-GB" w:eastAsia="ja-JP"/>
                <w:rPrChange w:id="1947" w:author="CR#1203r1" w:date="2020-04-07T12:38:00Z">
                  <w:rPr>
                    <w:i/>
                    <w:lang w:val="en-GB" w:eastAsia="ja-JP"/>
                  </w:rPr>
                </w:rPrChange>
              </w:rPr>
              <w:t xml:space="preserve"> </w:t>
            </w:r>
            <w:r w:rsidRPr="00502B5A">
              <w:rPr>
                <w:lang w:val="en-GB" w:eastAsia="ja-JP"/>
                <w:rPrChange w:id="1948" w:author="CR#1203r1" w:date="2020-04-07T12:38:00Z">
                  <w:rPr>
                    <w:lang w:val="en-GB" w:eastAsia="ja-JP"/>
                  </w:rPr>
                </w:rPrChange>
              </w:rPr>
              <w:t>x</w:t>
            </w:r>
            <w:r w:rsidR="00B26661" w:rsidRPr="00502B5A">
              <w:rPr>
                <w:lang w:val="en-GB" w:eastAsia="ja-JP"/>
                <w:rPrChange w:id="1949" w:author="CR#1203r1" w:date="2020-04-07T12:38:00Z">
                  <w:rPr>
                    <w:lang w:val="en-GB" w:eastAsia="ja-JP"/>
                  </w:rPr>
                </w:rPrChange>
              </w:rPr>
              <w:t xml:space="preserve"> </w:t>
            </w:r>
            <w:r w:rsidRPr="00502B5A">
              <w:rPr>
                <w:lang w:val="en-GB" w:eastAsia="ja-JP"/>
                <w:rPrChange w:id="1950" w:author="CR#1203r1" w:date="2020-04-07T12:38:00Z">
                  <w:rPr>
                    <w:lang w:val="en-GB" w:eastAsia="ja-JP"/>
                  </w:rPr>
                </w:rPrChange>
              </w:rPr>
              <w:t>PUSCH</w:t>
            </w:r>
            <w:r w:rsidR="00B26661" w:rsidRPr="00502B5A">
              <w:rPr>
                <w:lang w:val="en-GB" w:eastAsia="ja-JP"/>
                <w:rPrChange w:id="1951" w:author="CR#1203r1" w:date="2020-04-07T12:38:00Z">
                  <w:rPr>
                    <w:lang w:val="en-GB" w:eastAsia="ja-JP"/>
                  </w:rPr>
                </w:rPrChange>
              </w:rPr>
              <w:br/>
            </w:r>
            <w:r w:rsidRPr="00502B5A">
              <w:rPr>
                <w:lang w:val="en-GB" w:eastAsia="ja-JP"/>
                <w:rPrChange w:id="1952" w:author="CR#1203r1" w:date="2020-04-07T12:38:00Z">
                  <w:rPr>
                    <w:lang w:val="en-GB" w:eastAsia="ja-JP"/>
                  </w:rPr>
                </w:rPrChange>
              </w:rPr>
              <w:t xml:space="preserve">+ </w:t>
            </w:r>
            <w:r w:rsidR="00CE0ABC" w:rsidRPr="00502B5A">
              <w:rPr>
                <w:i/>
                <w:lang w:val="en-GB" w:eastAsia="ja-JP"/>
                <w:rPrChange w:id="1953" w:author="CR#1203r1" w:date="2020-04-07T12:38:00Z">
                  <w:rPr>
                    <w:i/>
                    <w:lang w:val="en-GB" w:eastAsia="ja-JP"/>
                  </w:rPr>
                </w:rPrChange>
              </w:rPr>
              <w:t>j</w:t>
            </w:r>
            <w:r w:rsidR="00CE0ABC" w:rsidRPr="00502B5A">
              <w:rPr>
                <w:lang w:val="en-GB" w:eastAsia="ja-JP"/>
                <w:rPrChange w:id="1954" w:author="CR#1203r1" w:date="2020-04-07T12:38:00Z">
                  <w:rPr>
                    <w:lang w:val="en-GB" w:eastAsia="ja-JP"/>
                  </w:rPr>
                </w:rPrChange>
              </w:rPr>
              <w:t xml:space="preserve"> x </w:t>
            </w:r>
            <w:r w:rsidR="0087398D" w:rsidRPr="00502B5A">
              <w:rPr>
                <w:i/>
                <w:lang w:val="en-GB" w:eastAsia="zh-CN"/>
                <w:rPrChange w:id="1955" w:author="CR#1203r1" w:date="2020-04-07T12:38:00Z">
                  <w:rPr>
                    <w:i/>
                    <w:lang w:val="en-GB" w:eastAsia="zh-CN"/>
                  </w:rPr>
                </w:rPrChange>
              </w:rPr>
              <w:t>k</w:t>
            </w:r>
            <w:r w:rsidR="0087398D" w:rsidRPr="00502B5A">
              <w:rPr>
                <w:i/>
                <w:lang w:val="en-GB" w:eastAsia="ja-JP"/>
                <w:rPrChange w:id="1956" w:author="CR#1203r1" w:date="2020-04-07T12:38:00Z">
                  <w:rPr>
                    <w:i/>
                    <w:lang w:val="en-GB" w:eastAsia="ja-JP"/>
                  </w:rPr>
                </w:rPrChange>
              </w:rPr>
              <w:t xml:space="preserve"> </w:t>
            </w:r>
            <w:r w:rsidR="0087398D" w:rsidRPr="00502B5A">
              <w:rPr>
                <w:lang w:val="en-GB" w:eastAsia="ja-JP"/>
                <w:rPrChange w:id="1957" w:author="CR#1203r1" w:date="2020-04-07T12:38:00Z">
                  <w:rPr>
                    <w:lang w:val="en-GB" w:eastAsia="ja-JP"/>
                  </w:rPr>
                </w:rPrChange>
              </w:rPr>
              <w:t xml:space="preserve">x </w:t>
            </w:r>
            <w:r w:rsidRPr="00502B5A">
              <w:rPr>
                <w:lang w:val="en-GB" w:eastAsia="ja-JP"/>
                <w:rPrChange w:id="1958" w:author="CR#1203r1" w:date="2020-04-07T12:38:00Z">
                  <w:rPr>
                    <w:lang w:val="en-GB" w:eastAsia="ja-JP"/>
                  </w:rPr>
                </w:rPrChange>
              </w:rPr>
              <w:t>PUCCH</w:t>
            </w:r>
          </w:p>
        </w:tc>
        <w:tc>
          <w:tcPr>
            <w:tcW w:w="1800" w:type="dxa"/>
          </w:tcPr>
          <w:p w:rsidR="0069748E" w:rsidRPr="00502B5A" w:rsidRDefault="0069748E" w:rsidP="00A64751">
            <w:pPr>
              <w:pStyle w:val="TAC"/>
              <w:rPr>
                <w:lang w:val="en-GB" w:eastAsia="ja-JP"/>
                <w:rPrChange w:id="1959" w:author="CR#1203r1" w:date="2020-04-07T12:38:00Z">
                  <w:rPr>
                    <w:lang w:val="en-GB" w:eastAsia="ja-JP"/>
                  </w:rPr>
                </w:rPrChange>
              </w:rPr>
            </w:pPr>
            <w:r w:rsidRPr="00502B5A">
              <w:rPr>
                <w:lang w:val="en-GB" w:eastAsia="ja-JP"/>
                <w:rPrChange w:id="1960" w:author="CR#1203r1" w:date="2020-04-07T12:38:00Z">
                  <w:rPr>
                    <w:lang w:val="en-GB" w:eastAsia="ja-JP"/>
                  </w:rPr>
                </w:rPrChange>
              </w:rPr>
              <w:t>UL-SCH</w:t>
            </w:r>
          </w:p>
        </w:tc>
        <w:tc>
          <w:tcPr>
            <w:tcW w:w="2104" w:type="dxa"/>
          </w:tcPr>
          <w:p w:rsidR="0069748E" w:rsidRPr="00502B5A" w:rsidRDefault="0069748E" w:rsidP="00A64751">
            <w:pPr>
              <w:pStyle w:val="TAC"/>
              <w:rPr>
                <w:lang w:val="en-GB" w:eastAsia="ja-JP"/>
                <w:rPrChange w:id="1961" w:author="CR#1203r1" w:date="2020-04-07T12:38:00Z">
                  <w:rPr>
                    <w:lang w:val="en-GB" w:eastAsia="ja-JP"/>
                  </w:rPr>
                </w:rPrChange>
              </w:rPr>
            </w:pPr>
            <w:r w:rsidRPr="00502B5A">
              <w:rPr>
                <w:lang w:val="en-GB" w:eastAsia="ja-JP"/>
                <w:rPrChange w:id="1962" w:author="CR#1203r1" w:date="2020-04-07T12:38:00Z">
                  <w:rPr>
                    <w:lang w:val="en-GB" w:eastAsia="ja-JP"/>
                  </w:rPr>
                </w:rPrChange>
              </w:rPr>
              <w:t>Mandatory for UEs supporting simultaneous transmission of PUSCH and PUCCH</w:t>
            </w:r>
          </w:p>
        </w:tc>
        <w:tc>
          <w:tcPr>
            <w:tcW w:w="3918" w:type="dxa"/>
          </w:tcPr>
          <w:p w:rsidR="0069748E" w:rsidRPr="00502B5A" w:rsidRDefault="00676B06" w:rsidP="00A64751">
            <w:pPr>
              <w:pStyle w:val="TAC"/>
              <w:rPr>
                <w:lang w:val="en-GB" w:eastAsia="ja-JP"/>
                <w:rPrChange w:id="1963" w:author="CR#1203r1" w:date="2020-04-07T12:38:00Z">
                  <w:rPr>
                    <w:lang w:val="en-GB" w:eastAsia="ja-JP"/>
                  </w:rPr>
                </w:rPrChange>
              </w:rPr>
            </w:pPr>
            <w:r w:rsidRPr="00502B5A">
              <w:rPr>
                <w:lang w:val="en-GB" w:eastAsia="ja-JP"/>
                <w:rPrChange w:id="1964" w:author="CR#1203r1" w:date="2020-04-07T12:38:00Z">
                  <w:rPr>
                    <w:lang w:val="en-GB" w:eastAsia="ja-JP"/>
                  </w:rPr>
                </w:rPrChange>
              </w:rPr>
              <w:t xml:space="preserve">Note1, </w:t>
            </w:r>
            <w:r w:rsidR="0069748E" w:rsidRPr="00502B5A">
              <w:rPr>
                <w:lang w:val="en-GB" w:eastAsia="ja-JP"/>
                <w:rPrChange w:id="1965" w:author="CR#1203r1" w:date="2020-04-07T12:38:00Z">
                  <w:rPr>
                    <w:lang w:val="en-GB" w:eastAsia="ja-JP"/>
                  </w:rPr>
                </w:rPrChange>
              </w:rPr>
              <w:t>Note 2</w:t>
            </w:r>
            <w:r w:rsidR="0087398D" w:rsidRPr="00502B5A">
              <w:rPr>
                <w:lang w:val="en-GB" w:eastAsia="zh-CN"/>
                <w:rPrChange w:id="1966" w:author="CR#1203r1" w:date="2020-04-07T12:38:00Z">
                  <w:rPr>
                    <w:lang w:val="en-GB" w:eastAsia="zh-CN"/>
                  </w:rPr>
                </w:rPrChange>
              </w:rPr>
              <w:t xml:space="preserve">, </w:t>
            </w:r>
            <w:r w:rsidR="0087398D" w:rsidRPr="00502B5A">
              <w:rPr>
                <w:lang w:val="en-GB" w:eastAsia="ja-JP"/>
                <w:rPrChange w:id="1967" w:author="CR#1203r1" w:date="2020-04-07T12:38:00Z">
                  <w:rPr>
                    <w:lang w:val="en-GB" w:eastAsia="ja-JP"/>
                  </w:rPr>
                </w:rPrChange>
              </w:rPr>
              <w:t xml:space="preserve">Note </w:t>
            </w:r>
            <w:r w:rsidR="0087398D" w:rsidRPr="00502B5A">
              <w:rPr>
                <w:lang w:val="en-GB" w:eastAsia="zh-CN"/>
                <w:rPrChange w:id="1968" w:author="CR#1203r1" w:date="2020-04-07T12:38:00Z">
                  <w:rPr>
                    <w:lang w:val="en-GB" w:eastAsia="zh-CN"/>
                  </w:rPr>
                </w:rPrChange>
              </w:rPr>
              <w:t>4</w:t>
            </w:r>
            <w:r w:rsidR="00CE0ABC" w:rsidRPr="00502B5A">
              <w:rPr>
                <w:lang w:val="en-GB" w:eastAsia="ja-JP"/>
                <w:rPrChange w:id="1969" w:author="CR#1203r1" w:date="2020-04-07T12:38:00Z">
                  <w:rPr>
                    <w:lang w:val="en-GB" w:eastAsia="ja-JP"/>
                  </w:rPr>
                </w:rPrChange>
              </w:rPr>
              <w:t>, Note5</w:t>
            </w:r>
            <w:r w:rsidR="008B3C1A" w:rsidRPr="00502B5A">
              <w:rPr>
                <w:lang w:val="en-GB" w:eastAsia="ja-JP"/>
                <w:rPrChange w:id="1970" w:author="CR#1203r1" w:date="2020-04-07T12:38:00Z">
                  <w:rPr>
                    <w:lang w:val="en-GB" w:eastAsia="ja-JP"/>
                  </w:rPr>
                </w:rPrChange>
              </w:rPr>
              <w:t>, Note 6</w:t>
            </w:r>
          </w:p>
        </w:tc>
      </w:tr>
      <w:tr w:rsidR="00502B5A" w:rsidRPr="00502B5A" w:rsidTr="008A7DE3">
        <w:trPr>
          <w:cantSplit/>
          <w:jc w:val="center"/>
        </w:trPr>
        <w:tc>
          <w:tcPr>
            <w:tcW w:w="468" w:type="dxa"/>
          </w:tcPr>
          <w:p w:rsidR="00E12B0F" w:rsidRPr="00502B5A" w:rsidRDefault="00676B06" w:rsidP="00A64751">
            <w:pPr>
              <w:pStyle w:val="TAC"/>
              <w:rPr>
                <w:lang w:val="en-GB" w:eastAsia="ja-JP"/>
                <w:rPrChange w:id="1971" w:author="CR#1203r1" w:date="2020-04-07T12:38:00Z">
                  <w:rPr>
                    <w:lang w:val="en-GB" w:eastAsia="ja-JP"/>
                  </w:rPr>
                </w:rPrChange>
              </w:rPr>
            </w:pPr>
            <w:r w:rsidRPr="00502B5A">
              <w:rPr>
                <w:lang w:val="en-GB" w:eastAsia="ja-JP"/>
                <w:rPrChange w:id="1972" w:author="CR#1203r1" w:date="2020-04-07T12:38:00Z">
                  <w:rPr>
                    <w:lang w:val="en-GB" w:eastAsia="ja-JP"/>
                  </w:rPr>
                </w:rPrChange>
              </w:rPr>
              <w:t>5</w:t>
            </w:r>
          </w:p>
        </w:tc>
        <w:tc>
          <w:tcPr>
            <w:tcW w:w="1530" w:type="dxa"/>
          </w:tcPr>
          <w:p w:rsidR="00E12B0F" w:rsidRPr="00502B5A" w:rsidRDefault="0087398D" w:rsidP="00A64751">
            <w:pPr>
              <w:pStyle w:val="TAC"/>
              <w:rPr>
                <w:lang w:val="en-GB" w:eastAsia="ja-JP"/>
                <w:rPrChange w:id="1973" w:author="CR#1203r1" w:date="2020-04-07T12:38:00Z">
                  <w:rPr>
                    <w:lang w:val="en-GB" w:eastAsia="ja-JP"/>
                  </w:rPr>
                </w:rPrChange>
              </w:rPr>
            </w:pPr>
            <w:r w:rsidRPr="00502B5A">
              <w:rPr>
                <w:i/>
                <w:lang w:val="en-GB" w:eastAsia="zh-CN"/>
                <w:rPrChange w:id="1974" w:author="CR#1203r1" w:date="2020-04-07T12:38:00Z">
                  <w:rPr>
                    <w:i/>
                    <w:lang w:val="en-GB" w:eastAsia="zh-CN"/>
                  </w:rPr>
                </w:rPrChange>
              </w:rPr>
              <w:t>k</w:t>
            </w:r>
            <w:r w:rsidRPr="00502B5A">
              <w:rPr>
                <w:i/>
                <w:lang w:val="en-GB" w:eastAsia="ja-JP"/>
                <w:rPrChange w:id="1975" w:author="CR#1203r1" w:date="2020-04-07T12:38:00Z">
                  <w:rPr>
                    <w:i/>
                    <w:lang w:val="en-GB" w:eastAsia="ja-JP"/>
                  </w:rPr>
                </w:rPrChange>
              </w:rPr>
              <w:t xml:space="preserve"> </w:t>
            </w:r>
            <w:r w:rsidRPr="00502B5A">
              <w:rPr>
                <w:lang w:val="en-GB" w:eastAsia="ja-JP"/>
                <w:rPrChange w:id="1976" w:author="CR#1203r1" w:date="2020-04-07T12:38:00Z">
                  <w:rPr>
                    <w:lang w:val="en-GB" w:eastAsia="ja-JP"/>
                  </w:rPr>
                </w:rPrChange>
              </w:rPr>
              <w:t xml:space="preserve">x </w:t>
            </w:r>
            <w:r w:rsidR="00E12B0F" w:rsidRPr="00502B5A">
              <w:rPr>
                <w:lang w:val="en-GB" w:eastAsia="ja-JP"/>
                <w:rPrChange w:id="1977" w:author="CR#1203r1" w:date="2020-04-07T12:38:00Z">
                  <w:rPr>
                    <w:lang w:val="en-GB" w:eastAsia="ja-JP"/>
                  </w:rPr>
                </w:rPrChange>
              </w:rPr>
              <w:t>PRACH</w:t>
            </w:r>
            <w:r w:rsidR="00B26661" w:rsidRPr="00502B5A">
              <w:rPr>
                <w:lang w:val="en-GB" w:eastAsia="ja-JP"/>
                <w:rPrChange w:id="1978" w:author="CR#1203r1" w:date="2020-04-07T12:38:00Z">
                  <w:rPr>
                    <w:lang w:val="en-GB" w:eastAsia="ja-JP"/>
                  </w:rPr>
                </w:rPrChange>
              </w:rPr>
              <w:br/>
            </w:r>
            <w:r w:rsidR="00E12B0F" w:rsidRPr="00502B5A">
              <w:rPr>
                <w:lang w:val="en-GB" w:eastAsia="ja-JP"/>
                <w:rPrChange w:id="1979" w:author="CR#1203r1" w:date="2020-04-07T12:38:00Z">
                  <w:rPr>
                    <w:lang w:val="en-GB" w:eastAsia="ja-JP"/>
                  </w:rPr>
                </w:rPrChange>
              </w:rPr>
              <w:t>+</w:t>
            </w:r>
            <w:r w:rsidR="00E12B0F" w:rsidRPr="00502B5A">
              <w:rPr>
                <w:i/>
                <w:lang w:val="en-GB" w:eastAsia="ja-JP"/>
                <w:rPrChange w:id="1980" w:author="CR#1203r1" w:date="2020-04-07T12:38:00Z">
                  <w:rPr>
                    <w:i/>
                    <w:lang w:val="en-GB" w:eastAsia="ja-JP"/>
                  </w:rPr>
                </w:rPrChange>
              </w:rPr>
              <w:t>(q-</w:t>
            </w:r>
            <w:r w:rsidRPr="00502B5A">
              <w:rPr>
                <w:i/>
                <w:lang w:val="en-GB" w:eastAsia="zh-CN"/>
                <w:rPrChange w:id="1981" w:author="CR#1203r1" w:date="2020-04-07T12:38:00Z">
                  <w:rPr>
                    <w:i/>
                    <w:lang w:val="en-GB" w:eastAsia="zh-CN"/>
                  </w:rPr>
                </w:rPrChange>
              </w:rPr>
              <w:t>k</w:t>
            </w:r>
            <w:r w:rsidR="00E12B0F" w:rsidRPr="00502B5A">
              <w:rPr>
                <w:i/>
                <w:lang w:val="en-GB" w:eastAsia="ja-JP"/>
                <w:rPrChange w:id="1982" w:author="CR#1203r1" w:date="2020-04-07T12:38:00Z">
                  <w:rPr>
                    <w:i/>
                    <w:lang w:val="en-GB" w:eastAsia="ja-JP"/>
                  </w:rPr>
                </w:rPrChange>
              </w:rPr>
              <w:t>)</w:t>
            </w:r>
            <w:r w:rsidR="00B26661" w:rsidRPr="00502B5A">
              <w:rPr>
                <w:i/>
                <w:lang w:val="en-GB" w:eastAsia="ja-JP"/>
                <w:rPrChange w:id="1983" w:author="CR#1203r1" w:date="2020-04-07T12:38:00Z">
                  <w:rPr>
                    <w:i/>
                    <w:lang w:val="en-GB" w:eastAsia="ja-JP"/>
                  </w:rPr>
                </w:rPrChange>
              </w:rPr>
              <w:t xml:space="preserve"> </w:t>
            </w:r>
            <w:r w:rsidR="00E12B0F" w:rsidRPr="00502B5A">
              <w:rPr>
                <w:lang w:val="en-GB" w:eastAsia="ja-JP"/>
                <w:rPrChange w:id="1984" w:author="CR#1203r1" w:date="2020-04-07T12:38:00Z">
                  <w:rPr>
                    <w:lang w:val="en-GB" w:eastAsia="ja-JP"/>
                  </w:rPr>
                </w:rPrChange>
              </w:rPr>
              <w:t>x</w:t>
            </w:r>
            <w:r w:rsidR="00B26661" w:rsidRPr="00502B5A">
              <w:rPr>
                <w:lang w:val="en-GB" w:eastAsia="ja-JP"/>
                <w:rPrChange w:id="1985" w:author="CR#1203r1" w:date="2020-04-07T12:38:00Z">
                  <w:rPr>
                    <w:lang w:val="en-GB" w:eastAsia="ja-JP"/>
                  </w:rPr>
                </w:rPrChange>
              </w:rPr>
              <w:t xml:space="preserve"> </w:t>
            </w:r>
            <w:r w:rsidR="00E12B0F" w:rsidRPr="00502B5A">
              <w:rPr>
                <w:lang w:val="en-GB" w:eastAsia="ja-JP"/>
                <w:rPrChange w:id="1986" w:author="CR#1203r1" w:date="2020-04-07T12:38:00Z">
                  <w:rPr>
                    <w:lang w:val="en-GB" w:eastAsia="ja-JP"/>
                  </w:rPr>
                </w:rPrChange>
              </w:rPr>
              <w:t>PUSCH</w:t>
            </w:r>
          </w:p>
        </w:tc>
        <w:tc>
          <w:tcPr>
            <w:tcW w:w="1800" w:type="dxa"/>
          </w:tcPr>
          <w:p w:rsidR="00E12B0F" w:rsidRPr="00502B5A" w:rsidRDefault="00E12B0F" w:rsidP="00A64751">
            <w:pPr>
              <w:pStyle w:val="TAC"/>
              <w:rPr>
                <w:lang w:val="en-GB" w:eastAsia="ja-JP"/>
                <w:rPrChange w:id="1987" w:author="CR#1203r1" w:date="2020-04-07T12:38:00Z">
                  <w:rPr>
                    <w:lang w:val="en-GB" w:eastAsia="ja-JP"/>
                  </w:rPr>
                </w:rPrChange>
              </w:rPr>
            </w:pPr>
            <w:r w:rsidRPr="00502B5A">
              <w:rPr>
                <w:lang w:val="en-GB" w:eastAsia="ja-JP"/>
                <w:rPrChange w:id="1988" w:author="CR#1203r1" w:date="2020-04-07T12:38:00Z">
                  <w:rPr>
                    <w:lang w:val="en-GB" w:eastAsia="ja-JP"/>
                  </w:rPr>
                </w:rPrChange>
              </w:rPr>
              <w:t>RACH</w:t>
            </w:r>
          </w:p>
          <w:p w:rsidR="00E12B0F" w:rsidRPr="00502B5A" w:rsidRDefault="00E12B0F" w:rsidP="00A64751">
            <w:pPr>
              <w:pStyle w:val="TAC"/>
              <w:rPr>
                <w:lang w:val="en-GB" w:eastAsia="ja-JP"/>
                <w:rPrChange w:id="1989" w:author="CR#1203r1" w:date="2020-04-07T12:38:00Z">
                  <w:rPr>
                    <w:lang w:val="en-GB" w:eastAsia="ja-JP"/>
                  </w:rPr>
                </w:rPrChange>
              </w:rPr>
            </w:pPr>
            <w:r w:rsidRPr="00502B5A">
              <w:rPr>
                <w:lang w:val="en-GB" w:eastAsia="ja-JP"/>
                <w:rPrChange w:id="1990" w:author="CR#1203r1" w:date="2020-04-07T12:38:00Z">
                  <w:rPr>
                    <w:lang w:val="en-GB" w:eastAsia="ja-JP"/>
                  </w:rPr>
                </w:rPrChange>
              </w:rPr>
              <w:t>UL-SCH</w:t>
            </w:r>
          </w:p>
        </w:tc>
        <w:tc>
          <w:tcPr>
            <w:tcW w:w="2104" w:type="dxa"/>
          </w:tcPr>
          <w:p w:rsidR="00E12B0F" w:rsidRPr="00502B5A" w:rsidRDefault="00E12B0F" w:rsidP="00A64751">
            <w:pPr>
              <w:pStyle w:val="TAC"/>
              <w:rPr>
                <w:lang w:val="en-GB" w:eastAsia="ja-JP"/>
                <w:rPrChange w:id="1991" w:author="CR#1203r1" w:date="2020-04-07T12:38:00Z">
                  <w:rPr>
                    <w:lang w:val="en-GB" w:eastAsia="ja-JP"/>
                  </w:rPr>
                </w:rPrChange>
              </w:rPr>
            </w:pPr>
            <w:r w:rsidRPr="00502B5A">
              <w:rPr>
                <w:lang w:val="en-GB" w:eastAsia="ja-JP"/>
                <w:rPrChange w:id="1992" w:author="CR#1203r1" w:date="2020-04-07T12:38:00Z">
                  <w:rPr>
                    <w:lang w:val="en-GB" w:eastAsia="ja-JP"/>
                  </w:rPr>
                </w:rPrChange>
              </w:rPr>
              <w:t>Mandatory</w:t>
            </w:r>
            <w:r w:rsidR="00676B06" w:rsidRPr="00502B5A">
              <w:rPr>
                <w:lang w:val="en-GB" w:eastAsia="ja-JP"/>
                <w:rPrChange w:id="1993" w:author="CR#1203r1" w:date="2020-04-07T12:38:00Z">
                  <w:rPr>
                    <w:lang w:val="en-GB" w:eastAsia="ja-JP"/>
                  </w:rPr>
                </w:rPrChange>
              </w:rPr>
              <w:t xml:space="preserve"> for UEs supporting multiple TAGs</w:t>
            </w:r>
          </w:p>
        </w:tc>
        <w:tc>
          <w:tcPr>
            <w:tcW w:w="3918" w:type="dxa"/>
          </w:tcPr>
          <w:p w:rsidR="00E12B0F" w:rsidRPr="00502B5A" w:rsidRDefault="00676B06" w:rsidP="00A64751">
            <w:pPr>
              <w:pStyle w:val="TAC"/>
              <w:rPr>
                <w:lang w:val="en-GB" w:eastAsia="ja-JP"/>
                <w:rPrChange w:id="1994" w:author="CR#1203r1" w:date="2020-04-07T12:38:00Z">
                  <w:rPr>
                    <w:lang w:val="en-GB" w:eastAsia="ja-JP"/>
                  </w:rPr>
                </w:rPrChange>
              </w:rPr>
            </w:pPr>
            <w:r w:rsidRPr="00502B5A">
              <w:rPr>
                <w:lang w:val="en-GB" w:eastAsia="ja-JP"/>
                <w:rPrChange w:id="1995" w:author="CR#1203r1" w:date="2020-04-07T12:38:00Z">
                  <w:rPr>
                    <w:lang w:val="en-GB" w:eastAsia="ja-JP"/>
                  </w:rPr>
                </w:rPrChange>
              </w:rPr>
              <w:t>Note 1, Note 2, Note 3</w:t>
            </w:r>
            <w:r w:rsidR="0087398D" w:rsidRPr="00502B5A">
              <w:rPr>
                <w:lang w:val="en-GB" w:eastAsia="zh-CN"/>
                <w:rPrChange w:id="1996" w:author="CR#1203r1" w:date="2020-04-07T12:38:00Z">
                  <w:rPr>
                    <w:lang w:val="en-GB" w:eastAsia="zh-CN"/>
                  </w:rPr>
                </w:rPrChange>
              </w:rPr>
              <w:t xml:space="preserve">, </w:t>
            </w:r>
            <w:r w:rsidR="0087398D" w:rsidRPr="00502B5A">
              <w:rPr>
                <w:lang w:val="en-GB" w:eastAsia="ja-JP"/>
                <w:rPrChange w:id="1997" w:author="CR#1203r1" w:date="2020-04-07T12:38:00Z">
                  <w:rPr>
                    <w:lang w:val="en-GB" w:eastAsia="ja-JP"/>
                  </w:rPr>
                </w:rPrChange>
              </w:rPr>
              <w:t xml:space="preserve">Note </w:t>
            </w:r>
            <w:r w:rsidR="0087398D" w:rsidRPr="00502B5A">
              <w:rPr>
                <w:lang w:val="en-GB" w:eastAsia="zh-CN"/>
                <w:rPrChange w:id="1998" w:author="CR#1203r1" w:date="2020-04-07T12:38:00Z">
                  <w:rPr>
                    <w:lang w:val="en-GB" w:eastAsia="zh-CN"/>
                  </w:rPr>
                </w:rPrChange>
              </w:rPr>
              <w:t>4</w:t>
            </w:r>
            <w:r w:rsidR="008B3C1A" w:rsidRPr="00502B5A">
              <w:rPr>
                <w:lang w:val="en-GB" w:eastAsia="zh-CN"/>
                <w:rPrChange w:id="1999" w:author="CR#1203r1" w:date="2020-04-07T12:38:00Z">
                  <w:rPr>
                    <w:lang w:val="en-GB" w:eastAsia="zh-CN"/>
                  </w:rPr>
                </w:rPrChange>
              </w:rPr>
              <w:t>, Note 6</w:t>
            </w:r>
          </w:p>
        </w:tc>
      </w:tr>
      <w:tr w:rsidR="00502B5A" w:rsidRPr="00502B5A" w:rsidTr="008A7DE3">
        <w:trPr>
          <w:cantSplit/>
          <w:jc w:val="center"/>
        </w:trPr>
        <w:tc>
          <w:tcPr>
            <w:tcW w:w="468" w:type="dxa"/>
          </w:tcPr>
          <w:p w:rsidR="00E12B0F" w:rsidRPr="00502B5A" w:rsidRDefault="00676B06" w:rsidP="00A64751">
            <w:pPr>
              <w:pStyle w:val="TAC"/>
              <w:rPr>
                <w:lang w:val="en-GB" w:eastAsia="ja-JP"/>
                <w:rPrChange w:id="2000" w:author="CR#1203r1" w:date="2020-04-07T12:38:00Z">
                  <w:rPr>
                    <w:lang w:val="en-GB" w:eastAsia="ja-JP"/>
                  </w:rPr>
                </w:rPrChange>
              </w:rPr>
            </w:pPr>
            <w:r w:rsidRPr="00502B5A">
              <w:rPr>
                <w:lang w:val="en-GB" w:eastAsia="ja-JP"/>
                <w:rPrChange w:id="2001" w:author="CR#1203r1" w:date="2020-04-07T12:38:00Z">
                  <w:rPr>
                    <w:lang w:val="en-GB" w:eastAsia="ja-JP"/>
                  </w:rPr>
                </w:rPrChange>
              </w:rPr>
              <w:t>6</w:t>
            </w:r>
          </w:p>
        </w:tc>
        <w:tc>
          <w:tcPr>
            <w:tcW w:w="1530" w:type="dxa"/>
          </w:tcPr>
          <w:p w:rsidR="00E12B0F" w:rsidRPr="00502B5A" w:rsidRDefault="0087398D" w:rsidP="00A64751">
            <w:pPr>
              <w:pStyle w:val="TAC"/>
              <w:rPr>
                <w:lang w:val="en-GB" w:eastAsia="ja-JP"/>
                <w:rPrChange w:id="2002" w:author="CR#1203r1" w:date="2020-04-07T12:38:00Z">
                  <w:rPr>
                    <w:lang w:val="en-GB" w:eastAsia="ja-JP"/>
                  </w:rPr>
                </w:rPrChange>
              </w:rPr>
            </w:pPr>
            <w:r w:rsidRPr="00502B5A">
              <w:rPr>
                <w:i/>
                <w:lang w:val="en-GB" w:eastAsia="zh-CN"/>
                <w:rPrChange w:id="2003" w:author="CR#1203r1" w:date="2020-04-07T12:38:00Z">
                  <w:rPr>
                    <w:i/>
                    <w:lang w:val="en-GB" w:eastAsia="zh-CN"/>
                  </w:rPr>
                </w:rPrChange>
              </w:rPr>
              <w:t>k</w:t>
            </w:r>
            <w:r w:rsidRPr="00502B5A">
              <w:rPr>
                <w:i/>
                <w:lang w:val="en-GB" w:eastAsia="ja-JP"/>
                <w:rPrChange w:id="2004" w:author="CR#1203r1" w:date="2020-04-07T12:38:00Z">
                  <w:rPr>
                    <w:i/>
                    <w:lang w:val="en-GB" w:eastAsia="ja-JP"/>
                  </w:rPr>
                </w:rPrChange>
              </w:rPr>
              <w:t xml:space="preserve"> </w:t>
            </w:r>
            <w:r w:rsidRPr="00502B5A">
              <w:rPr>
                <w:lang w:val="en-GB" w:eastAsia="ja-JP"/>
                <w:rPrChange w:id="2005" w:author="CR#1203r1" w:date="2020-04-07T12:38:00Z">
                  <w:rPr>
                    <w:lang w:val="en-GB" w:eastAsia="ja-JP"/>
                  </w:rPr>
                </w:rPrChange>
              </w:rPr>
              <w:t xml:space="preserve">x </w:t>
            </w:r>
            <w:r w:rsidR="00E12B0F" w:rsidRPr="00502B5A">
              <w:rPr>
                <w:lang w:val="en-GB" w:eastAsia="ja-JP"/>
                <w:rPrChange w:id="2006" w:author="CR#1203r1" w:date="2020-04-07T12:38:00Z">
                  <w:rPr>
                    <w:lang w:val="en-GB" w:eastAsia="ja-JP"/>
                  </w:rPr>
                </w:rPrChange>
              </w:rPr>
              <w:t>PRACH +</w:t>
            </w:r>
            <w:r w:rsidRPr="00502B5A">
              <w:rPr>
                <w:i/>
                <w:lang w:val="en-GB" w:eastAsia="zh-CN"/>
                <w:rPrChange w:id="2007" w:author="CR#1203r1" w:date="2020-04-07T12:38:00Z">
                  <w:rPr>
                    <w:i/>
                    <w:lang w:val="en-GB" w:eastAsia="zh-CN"/>
                  </w:rPr>
                </w:rPrChange>
              </w:rPr>
              <w:t xml:space="preserve"> </w:t>
            </w:r>
            <w:r w:rsidR="00CE0ABC" w:rsidRPr="00502B5A">
              <w:rPr>
                <w:i/>
                <w:lang w:val="en-GB" w:eastAsia="ja-JP"/>
                <w:rPrChange w:id="2008" w:author="CR#1203r1" w:date="2020-04-07T12:38:00Z">
                  <w:rPr>
                    <w:i/>
                    <w:lang w:val="en-GB" w:eastAsia="ja-JP"/>
                  </w:rPr>
                </w:rPrChange>
              </w:rPr>
              <w:t>j</w:t>
            </w:r>
            <w:r w:rsidR="00CE0ABC" w:rsidRPr="00502B5A">
              <w:rPr>
                <w:lang w:val="en-GB" w:eastAsia="ja-JP"/>
                <w:rPrChange w:id="2009" w:author="CR#1203r1" w:date="2020-04-07T12:38:00Z">
                  <w:rPr>
                    <w:lang w:val="en-GB" w:eastAsia="ja-JP"/>
                  </w:rPr>
                </w:rPrChange>
              </w:rPr>
              <w:t xml:space="preserve"> x</w:t>
            </w:r>
            <w:r w:rsidR="00CE0ABC" w:rsidRPr="00502B5A">
              <w:rPr>
                <w:i/>
                <w:lang w:val="en-GB" w:eastAsia="zh-CN"/>
                <w:rPrChange w:id="2010" w:author="CR#1203r1" w:date="2020-04-07T12:38:00Z">
                  <w:rPr>
                    <w:i/>
                    <w:lang w:val="en-GB" w:eastAsia="zh-CN"/>
                  </w:rPr>
                </w:rPrChange>
              </w:rPr>
              <w:t xml:space="preserve"> </w:t>
            </w:r>
            <w:r w:rsidRPr="00502B5A">
              <w:rPr>
                <w:i/>
                <w:lang w:val="en-GB" w:eastAsia="zh-CN"/>
                <w:rPrChange w:id="2011" w:author="CR#1203r1" w:date="2020-04-07T12:38:00Z">
                  <w:rPr>
                    <w:i/>
                    <w:lang w:val="en-GB" w:eastAsia="zh-CN"/>
                  </w:rPr>
                </w:rPrChange>
              </w:rPr>
              <w:t>k</w:t>
            </w:r>
            <w:r w:rsidRPr="00502B5A">
              <w:rPr>
                <w:i/>
                <w:lang w:val="en-GB" w:eastAsia="ja-JP"/>
                <w:rPrChange w:id="2012" w:author="CR#1203r1" w:date="2020-04-07T12:38:00Z">
                  <w:rPr>
                    <w:i/>
                    <w:lang w:val="en-GB" w:eastAsia="ja-JP"/>
                  </w:rPr>
                </w:rPrChange>
              </w:rPr>
              <w:t xml:space="preserve"> </w:t>
            </w:r>
            <w:r w:rsidRPr="00502B5A">
              <w:rPr>
                <w:lang w:val="en-GB" w:eastAsia="ja-JP"/>
                <w:rPrChange w:id="2013" w:author="CR#1203r1" w:date="2020-04-07T12:38:00Z">
                  <w:rPr>
                    <w:lang w:val="en-GB" w:eastAsia="ja-JP"/>
                  </w:rPr>
                </w:rPrChange>
              </w:rPr>
              <w:t xml:space="preserve">x </w:t>
            </w:r>
            <w:r w:rsidR="00E12B0F" w:rsidRPr="00502B5A">
              <w:rPr>
                <w:lang w:val="en-GB" w:eastAsia="ja-JP"/>
                <w:rPrChange w:id="2014" w:author="CR#1203r1" w:date="2020-04-07T12:38:00Z">
                  <w:rPr>
                    <w:lang w:val="en-GB" w:eastAsia="ja-JP"/>
                  </w:rPr>
                </w:rPrChange>
              </w:rPr>
              <w:t>PUCCH</w:t>
            </w:r>
          </w:p>
        </w:tc>
        <w:tc>
          <w:tcPr>
            <w:tcW w:w="1800" w:type="dxa"/>
          </w:tcPr>
          <w:p w:rsidR="00E12B0F" w:rsidRPr="00502B5A" w:rsidRDefault="00E12B0F" w:rsidP="00A64751">
            <w:pPr>
              <w:pStyle w:val="TAC"/>
              <w:rPr>
                <w:lang w:val="en-GB" w:eastAsia="ja-JP"/>
                <w:rPrChange w:id="2015" w:author="CR#1203r1" w:date="2020-04-07T12:38:00Z">
                  <w:rPr>
                    <w:lang w:val="en-GB" w:eastAsia="ja-JP"/>
                  </w:rPr>
                </w:rPrChange>
              </w:rPr>
            </w:pPr>
            <w:r w:rsidRPr="00502B5A">
              <w:rPr>
                <w:lang w:val="en-GB" w:eastAsia="ja-JP"/>
                <w:rPrChange w:id="2016" w:author="CR#1203r1" w:date="2020-04-07T12:38:00Z">
                  <w:rPr>
                    <w:lang w:val="en-GB" w:eastAsia="ja-JP"/>
                  </w:rPr>
                </w:rPrChange>
              </w:rPr>
              <w:t>RACH</w:t>
            </w:r>
          </w:p>
        </w:tc>
        <w:tc>
          <w:tcPr>
            <w:tcW w:w="2104" w:type="dxa"/>
          </w:tcPr>
          <w:p w:rsidR="00E12B0F" w:rsidRPr="00502B5A" w:rsidRDefault="00E12B0F" w:rsidP="00A64751">
            <w:pPr>
              <w:pStyle w:val="TAC"/>
              <w:rPr>
                <w:lang w:val="en-GB" w:eastAsia="ja-JP"/>
                <w:rPrChange w:id="2017" w:author="CR#1203r1" w:date="2020-04-07T12:38:00Z">
                  <w:rPr>
                    <w:lang w:val="en-GB" w:eastAsia="ja-JP"/>
                  </w:rPr>
                </w:rPrChange>
              </w:rPr>
            </w:pPr>
            <w:r w:rsidRPr="00502B5A">
              <w:rPr>
                <w:lang w:val="en-GB" w:eastAsia="ja-JP"/>
                <w:rPrChange w:id="2018" w:author="CR#1203r1" w:date="2020-04-07T12:38:00Z">
                  <w:rPr>
                    <w:lang w:val="en-GB" w:eastAsia="ja-JP"/>
                  </w:rPr>
                </w:rPrChange>
              </w:rPr>
              <w:t>Mandatory</w:t>
            </w:r>
            <w:r w:rsidR="00676B06" w:rsidRPr="00502B5A">
              <w:rPr>
                <w:lang w:val="en-GB" w:eastAsia="ja-JP"/>
                <w:rPrChange w:id="2019" w:author="CR#1203r1" w:date="2020-04-07T12:38:00Z">
                  <w:rPr>
                    <w:lang w:val="en-GB" w:eastAsia="ja-JP"/>
                  </w:rPr>
                </w:rPrChange>
              </w:rPr>
              <w:t xml:space="preserve"> for UEs supporting multiple TAGs</w:t>
            </w:r>
          </w:p>
        </w:tc>
        <w:tc>
          <w:tcPr>
            <w:tcW w:w="3918" w:type="dxa"/>
          </w:tcPr>
          <w:p w:rsidR="00E12B0F" w:rsidRPr="00502B5A" w:rsidRDefault="00676B06" w:rsidP="00A64751">
            <w:pPr>
              <w:pStyle w:val="TAC"/>
              <w:rPr>
                <w:lang w:val="en-GB" w:eastAsia="ja-JP"/>
                <w:rPrChange w:id="2020" w:author="CR#1203r1" w:date="2020-04-07T12:38:00Z">
                  <w:rPr>
                    <w:lang w:val="en-GB" w:eastAsia="ja-JP"/>
                  </w:rPr>
                </w:rPrChange>
              </w:rPr>
            </w:pPr>
            <w:r w:rsidRPr="00502B5A">
              <w:rPr>
                <w:lang w:val="en-GB" w:eastAsia="ja-JP"/>
                <w:rPrChange w:id="2021" w:author="CR#1203r1" w:date="2020-04-07T12:38:00Z">
                  <w:rPr>
                    <w:lang w:val="en-GB" w:eastAsia="ja-JP"/>
                  </w:rPr>
                </w:rPrChange>
              </w:rPr>
              <w:t>Note 3</w:t>
            </w:r>
            <w:r w:rsidR="0087398D" w:rsidRPr="00502B5A">
              <w:rPr>
                <w:lang w:val="en-GB" w:eastAsia="zh-CN"/>
                <w:rPrChange w:id="2022" w:author="CR#1203r1" w:date="2020-04-07T12:38:00Z">
                  <w:rPr>
                    <w:lang w:val="en-GB" w:eastAsia="zh-CN"/>
                  </w:rPr>
                </w:rPrChange>
              </w:rPr>
              <w:t xml:space="preserve">, </w:t>
            </w:r>
            <w:r w:rsidR="0087398D" w:rsidRPr="00502B5A">
              <w:rPr>
                <w:lang w:val="en-GB" w:eastAsia="ja-JP"/>
                <w:rPrChange w:id="2023" w:author="CR#1203r1" w:date="2020-04-07T12:38:00Z">
                  <w:rPr>
                    <w:lang w:val="en-GB" w:eastAsia="ja-JP"/>
                  </w:rPr>
                </w:rPrChange>
              </w:rPr>
              <w:t xml:space="preserve">Note </w:t>
            </w:r>
            <w:r w:rsidR="0087398D" w:rsidRPr="00502B5A">
              <w:rPr>
                <w:lang w:val="en-GB" w:eastAsia="zh-CN"/>
                <w:rPrChange w:id="2024" w:author="CR#1203r1" w:date="2020-04-07T12:38:00Z">
                  <w:rPr>
                    <w:lang w:val="en-GB" w:eastAsia="zh-CN"/>
                  </w:rPr>
                </w:rPrChange>
              </w:rPr>
              <w:t>4</w:t>
            </w:r>
            <w:r w:rsidR="00CE0ABC" w:rsidRPr="00502B5A">
              <w:rPr>
                <w:lang w:val="en-GB" w:eastAsia="ja-JP"/>
                <w:rPrChange w:id="2025" w:author="CR#1203r1" w:date="2020-04-07T12:38:00Z">
                  <w:rPr>
                    <w:lang w:val="en-GB" w:eastAsia="ja-JP"/>
                  </w:rPr>
                </w:rPrChange>
              </w:rPr>
              <w:t>, Note5</w:t>
            </w:r>
            <w:r w:rsidR="008B3C1A" w:rsidRPr="00502B5A">
              <w:rPr>
                <w:lang w:val="en-GB" w:eastAsia="ja-JP"/>
                <w:rPrChange w:id="2026" w:author="CR#1203r1" w:date="2020-04-07T12:38:00Z">
                  <w:rPr>
                    <w:lang w:val="en-GB" w:eastAsia="ja-JP"/>
                  </w:rPr>
                </w:rPrChange>
              </w:rPr>
              <w:t>, Note 6</w:t>
            </w:r>
          </w:p>
        </w:tc>
      </w:tr>
      <w:tr w:rsidR="00502B5A" w:rsidRPr="00502B5A" w:rsidTr="008A7DE3">
        <w:trPr>
          <w:cantSplit/>
          <w:jc w:val="center"/>
        </w:trPr>
        <w:tc>
          <w:tcPr>
            <w:tcW w:w="468" w:type="dxa"/>
          </w:tcPr>
          <w:p w:rsidR="00E12B0F" w:rsidRPr="00502B5A" w:rsidRDefault="00676B06" w:rsidP="00A64751">
            <w:pPr>
              <w:pStyle w:val="TAC"/>
              <w:rPr>
                <w:lang w:val="en-GB" w:eastAsia="ja-JP"/>
                <w:rPrChange w:id="2027" w:author="CR#1203r1" w:date="2020-04-07T12:38:00Z">
                  <w:rPr>
                    <w:lang w:val="en-GB" w:eastAsia="ja-JP"/>
                  </w:rPr>
                </w:rPrChange>
              </w:rPr>
            </w:pPr>
            <w:r w:rsidRPr="00502B5A">
              <w:rPr>
                <w:lang w:val="en-GB" w:eastAsia="ja-JP"/>
                <w:rPrChange w:id="2028" w:author="CR#1203r1" w:date="2020-04-07T12:38:00Z">
                  <w:rPr>
                    <w:lang w:val="en-GB" w:eastAsia="ja-JP"/>
                  </w:rPr>
                </w:rPrChange>
              </w:rPr>
              <w:t>7</w:t>
            </w:r>
          </w:p>
        </w:tc>
        <w:tc>
          <w:tcPr>
            <w:tcW w:w="1530" w:type="dxa"/>
          </w:tcPr>
          <w:p w:rsidR="00E12B0F" w:rsidRPr="00502B5A" w:rsidRDefault="0087398D" w:rsidP="00A64751">
            <w:pPr>
              <w:pStyle w:val="TAC"/>
              <w:rPr>
                <w:lang w:val="en-GB" w:eastAsia="ja-JP"/>
                <w:rPrChange w:id="2029" w:author="CR#1203r1" w:date="2020-04-07T12:38:00Z">
                  <w:rPr>
                    <w:lang w:val="en-GB" w:eastAsia="ja-JP"/>
                  </w:rPr>
                </w:rPrChange>
              </w:rPr>
            </w:pPr>
            <w:r w:rsidRPr="00502B5A">
              <w:rPr>
                <w:i/>
                <w:lang w:val="en-GB" w:eastAsia="zh-CN"/>
                <w:rPrChange w:id="2030" w:author="CR#1203r1" w:date="2020-04-07T12:38:00Z">
                  <w:rPr>
                    <w:i/>
                    <w:lang w:val="en-GB" w:eastAsia="zh-CN"/>
                  </w:rPr>
                </w:rPrChange>
              </w:rPr>
              <w:t>k</w:t>
            </w:r>
            <w:r w:rsidRPr="00502B5A">
              <w:rPr>
                <w:i/>
                <w:lang w:val="en-GB" w:eastAsia="ja-JP"/>
                <w:rPrChange w:id="2031" w:author="CR#1203r1" w:date="2020-04-07T12:38:00Z">
                  <w:rPr>
                    <w:i/>
                    <w:lang w:val="en-GB" w:eastAsia="ja-JP"/>
                  </w:rPr>
                </w:rPrChange>
              </w:rPr>
              <w:t xml:space="preserve"> </w:t>
            </w:r>
            <w:r w:rsidRPr="00502B5A">
              <w:rPr>
                <w:lang w:val="en-GB" w:eastAsia="ja-JP"/>
                <w:rPrChange w:id="2032" w:author="CR#1203r1" w:date="2020-04-07T12:38:00Z">
                  <w:rPr>
                    <w:lang w:val="en-GB" w:eastAsia="ja-JP"/>
                  </w:rPr>
                </w:rPrChange>
              </w:rPr>
              <w:t xml:space="preserve">x </w:t>
            </w:r>
            <w:r w:rsidR="00E12B0F" w:rsidRPr="00502B5A">
              <w:rPr>
                <w:lang w:val="en-GB" w:eastAsia="ja-JP"/>
                <w:rPrChange w:id="2033" w:author="CR#1203r1" w:date="2020-04-07T12:38:00Z">
                  <w:rPr>
                    <w:lang w:val="en-GB" w:eastAsia="ja-JP"/>
                  </w:rPr>
                </w:rPrChange>
              </w:rPr>
              <w:t>PRACH</w:t>
            </w:r>
            <w:r w:rsidR="00B26661" w:rsidRPr="00502B5A">
              <w:rPr>
                <w:lang w:val="en-GB" w:eastAsia="ja-JP"/>
                <w:rPrChange w:id="2034" w:author="CR#1203r1" w:date="2020-04-07T12:38:00Z">
                  <w:rPr>
                    <w:lang w:val="en-GB" w:eastAsia="ja-JP"/>
                  </w:rPr>
                </w:rPrChange>
              </w:rPr>
              <w:br/>
            </w:r>
            <w:r w:rsidR="00E12B0F" w:rsidRPr="00502B5A">
              <w:rPr>
                <w:lang w:val="en-GB" w:eastAsia="ja-JP"/>
                <w:rPrChange w:id="2035" w:author="CR#1203r1" w:date="2020-04-07T12:38:00Z">
                  <w:rPr>
                    <w:lang w:val="en-GB" w:eastAsia="ja-JP"/>
                  </w:rPr>
                </w:rPrChange>
              </w:rPr>
              <w:t>+</w:t>
            </w:r>
            <w:r w:rsidR="00E12B0F" w:rsidRPr="00502B5A">
              <w:rPr>
                <w:i/>
                <w:lang w:val="en-GB" w:eastAsia="ja-JP"/>
                <w:rPrChange w:id="2036" w:author="CR#1203r1" w:date="2020-04-07T12:38:00Z">
                  <w:rPr>
                    <w:i/>
                    <w:lang w:val="en-GB" w:eastAsia="ja-JP"/>
                  </w:rPr>
                </w:rPrChange>
              </w:rPr>
              <w:t>(q-</w:t>
            </w:r>
            <w:r w:rsidRPr="00502B5A">
              <w:rPr>
                <w:i/>
                <w:lang w:val="en-GB" w:eastAsia="zh-CN"/>
                <w:rPrChange w:id="2037" w:author="CR#1203r1" w:date="2020-04-07T12:38:00Z">
                  <w:rPr>
                    <w:i/>
                    <w:lang w:val="en-GB" w:eastAsia="zh-CN"/>
                  </w:rPr>
                </w:rPrChange>
              </w:rPr>
              <w:t>k</w:t>
            </w:r>
            <w:r w:rsidR="00E12B0F" w:rsidRPr="00502B5A">
              <w:rPr>
                <w:i/>
                <w:lang w:val="en-GB" w:eastAsia="ja-JP"/>
                <w:rPrChange w:id="2038" w:author="CR#1203r1" w:date="2020-04-07T12:38:00Z">
                  <w:rPr>
                    <w:i/>
                    <w:lang w:val="en-GB" w:eastAsia="ja-JP"/>
                  </w:rPr>
                </w:rPrChange>
              </w:rPr>
              <w:t>)</w:t>
            </w:r>
            <w:r w:rsidR="00B26661" w:rsidRPr="00502B5A">
              <w:rPr>
                <w:i/>
                <w:lang w:val="en-GB" w:eastAsia="ja-JP"/>
                <w:rPrChange w:id="2039" w:author="CR#1203r1" w:date="2020-04-07T12:38:00Z">
                  <w:rPr>
                    <w:i/>
                    <w:lang w:val="en-GB" w:eastAsia="ja-JP"/>
                  </w:rPr>
                </w:rPrChange>
              </w:rPr>
              <w:t xml:space="preserve"> </w:t>
            </w:r>
            <w:r w:rsidR="00E12B0F" w:rsidRPr="00502B5A">
              <w:rPr>
                <w:lang w:val="en-GB" w:eastAsia="ja-JP"/>
                <w:rPrChange w:id="2040" w:author="CR#1203r1" w:date="2020-04-07T12:38:00Z">
                  <w:rPr>
                    <w:lang w:val="en-GB" w:eastAsia="ja-JP"/>
                  </w:rPr>
                </w:rPrChange>
              </w:rPr>
              <w:t>x</w:t>
            </w:r>
            <w:r w:rsidR="00B26661" w:rsidRPr="00502B5A">
              <w:rPr>
                <w:lang w:val="en-GB" w:eastAsia="ja-JP"/>
                <w:rPrChange w:id="2041" w:author="CR#1203r1" w:date="2020-04-07T12:38:00Z">
                  <w:rPr>
                    <w:lang w:val="en-GB" w:eastAsia="ja-JP"/>
                  </w:rPr>
                </w:rPrChange>
              </w:rPr>
              <w:t xml:space="preserve"> </w:t>
            </w:r>
            <w:r w:rsidR="00E12B0F" w:rsidRPr="00502B5A">
              <w:rPr>
                <w:lang w:val="en-GB" w:eastAsia="ja-JP"/>
                <w:rPrChange w:id="2042" w:author="CR#1203r1" w:date="2020-04-07T12:38:00Z">
                  <w:rPr>
                    <w:lang w:val="en-GB" w:eastAsia="ja-JP"/>
                  </w:rPr>
                </w:rPrChange>
              </w:rPr>
              <w:t>PUSCH</w:t>
            </w:r>
          </w:p>
          <w:p w:rsidR="00E12B0F" w:rsidRPr="00502B5A" w:rsidRDefault="00E12B0F" w:rsidP="00A64751">
            <w:pPr>
              <w:pStyle w:val="TAC"/>
              <w:rPr>
                <w:lang w:val="en-GB" w:eastAsia="ja-JP"/>
                <w:rPrChange w:id="2043" w:author="CR#1203r1" w:date="2020-04-07T12:38:00Z">
                  <w:rPr>
                    <w:lang w:val="en-GB" w:eastAsia="ja-JP"/>
                  </w:rPr>
                </w:rPrChange>
              </w:rPr>
            </w:pPr>
            <w:r w:rsidRPr="00502B5A">
              <w:rPr>
                <w:lang w:val="en-GB" w:eastAsia="ja-JP"/>
                <w:rPrChange w:id="2044" w:author="CR#1203r1" w:date="2020-04-07T12:38:00Z">
                  <w:rPr>
                    <w:lang w:val="en-GB" w:eastAsia="ja-JP"/>
                  </w:rPr>
                </w:rPrChange>
              </w:rPr>
              <w:t xml:space="preserve">+ </w:t>
            </w:r>
            <w:r w:rsidR="00CE0ABC" w:rsidRPr="00502B5A">
              <w:rPr>
                <w:i/>
                <w:lang w:val="en-GB" w:eastAsia="ja-JP"/>
                <w:rPrChange w:id="2045" w:author="CR#1203r1" w:date="2020-04-07T12:38:00Z">
                  <w:rPr>
                    <w:i/>
                    <w:lang w:val="en-GB" w:eastAsia="ja-JP"/>
                  </w:rPr>
                </w:rPrChange>
              </w:rPr>
              <w:t>j</w:t>
            </w:r>
            <w:r w:rsidR="00CE0ABC" w:rsidRPr="00502B5A">
              <w:rPr>
                <w:lang w:val="en-GB" w:eastAsia="ja-JP"/>
                <w:rPrChange w:id="2046" w:author="CR#1203r1" w:date="2020-04-07T12:38:00Z">
                  <w:rPr>
                    <w:lang w:val="en-GB" w:eastAsia="ja-JP"/>
                  </w:rPr>
                </w:rPrChange>
              </w:rPr>
              <w:t xml:space="preserve"> x</w:t>
            </w:r>
            <w:r w:rsidR="00CE0ABC" w:rsidRPr="00502B5A">
              <w:rPr>
                <w:i/>
                <w:lang w:val="en-GB" w:eastAsia="zh-CN"/>
                <w:rPrChange w:id="2047" w:author="CR#1203r1" w:date="2020-04-07T12:38:00Z">
                  <w:rPr>
                    <w:i/>
                    <w:lang w:val="en-GB" w:eastAsia="zh-CN"/>
                  </w:rPr>
                </w:rPrChange>
              </w:rPr>
              <w:t xml:space="preserve"> </w:t>
            </w:r>
            <w:r w:rsidR="0087398D" w:rsidRPr="00502B5A">
              <w:rPr>
                <w:i/>
                <w:lang w:val="en-GB" w:eastAsia="zh-CN"/>
                <w:rPrChange w:id="2048" w:author="CR#1203r1" w:date="2020-04-07T12:38:00Z">
                  <w:rPr>
                    <w:i/>
                    <w:lang w:val="en-GB" w:eastAsia="zh-CN"/>
                  </w:rPr>
                </w:rPrChange>
              </w:rPr>
              <w:t>k</w:t>
            </w:r>
            <w:r w:rsidR="0087398D" w:rsidRPr="00502B5A">
              <w:rPr>
                <w:i/>
                <w:lang w:val="en-GB" w:eastAsia="ja-JP"/>
                <w:rPrChange w:id="2049" w:author="CR#1203r1" w:date="2020-04-07T12:38:00Z">
                  <w:rPr>
                    <w:i/>
                    <w:lang w:val="en-GB" w:eastAsia="ja-JP"/>
                  </w:rPr>
                </w:rPrChange>
              </w:rPr>
              <w:t xml:space="preserve"> </w:t>
            </w:r>
            <w:r w:rsidR="0087398D" w:rsidRPr="00502B5A">
              <w:rPr>
                <w:lang w:val="en-GB" w:eastAsia="ja-JP"/>
                <w:rPrChange w:id="2050" w:author="CR#1203r1" w:date="2020-04-07T12:38:00Z">
                  <w:rPr>
                    <w:lang w:val="en-GB" w:eastAsia="ja-JP"/>
                  </w:rPr>
                </w:rPrChange>
              </w:rPr>
              <w:t xml:space="preserve">x </w:t>
            </w:r>
            <w:r w:rsidRPr="00502B5A">
              <w:rPr>
                <w:lang w:val="en-GB" w:eastAsia="ja-JP"/>
                <w:rPrChange w:id="2051" w:author="CR#1203r1" w:date="2020-04-07T12:38:00Z">
                  <w:rPr>
                    <w:lang w:val="en-GB" w:eastAsia="ja-JP"/>
                  </w:rPr>
                </w:rPrChange>
              </w:rPr>
              <w:t>PUCCH</w:t>
            </w:r>
          </w:p>
        </w:tc>
        <w:tc>
          <w:tcPr>
            <w:tcW w:w="1800" w:type="dxa"/>
          </w:tcPr>
          <w:p w:rsidR="00E12B0F" w:rsidRPr="00502B5A" w:rsidRDefault="00E12B0F" w:rsidP="00A64751">
            <w:pPr>
              <w:pStyle w:val="TAC"/>
              <w:rPr>
                <w:lang w:val="en-GB" w:eastAsia="ja-JP"/>
                <w:rPrChange w:id="2052" w:author="CR#1203r1" w:date="2020-04-07T12:38:00Z">
                  <w:rPr>
                    <w:lang w:val="en-GB" w:eastAsia="ja-JP"/>
                  </w:rPr>
                </w:rPrChange>
              </w:rPr>
            </w:pPr>
            <w:r w:rsidRPr="00502B5A">
              <w:rPr>
                <w:lang w:val="en-GB" w:eastAsia="ja-JP"/>
                <w:rPrChange w:id="2053" w:author="CR#1203r1" w:date="2020-04-07T12:38:00Z">
                  <w:rPr>
                    <w:lang w:val="en-GB" w:eastAsia="ja-JP"/>
                  </w:rPr>
                </w:rPrChange>
              </w:rPr>
              <w:t>RACH</w:t>
            </w:r>
          </w:p>
          <w:p w:rsidR="00E12B0F" w:rsidRPr="00502B5A" w:rsidRDefault="00E12B0F" w:rsidP="00A64751">
            <w:pPr>
              <w:pStyle w:val="TAC"/>
              <w:rPr>
                <w:lang w:val="en-GB" w:eastAsia="ja-JP"/>
                <w:rPrChange w:id="2054" w:author="CR#1203r1" w:date="2020-04-07T12:38:00Z">
                  <w:rPr>
                    <w:lang w:val="en-GB" w:eastAsia="ja-JP"/>
                  </w:rPr>
                </w:rPrChange>
              </w:rPr>
            </w:pPr>
            <w:r w:rsidRPr="00502B5A">
              <w:rPr>
                <w:lang w:val="en-GB" w:eastAsia="ja-JP"/>
                <w:rPrChange w:id="2055" w:author="CR#1203r1" w:date="2020-04-07T12:38:00Z">
                  <w:rPr>
                    <w:lang w:val="en-GB" w:eastAsia="ja-JP"/>
                  </w:rPr>
                </w:rPrChange>
              </w:rPr>
              <w:t>UL-SCH</w:t>
            </w:r>
          </w:p>
        </w:tc>
        <w:tc>
          <w:tcPr>
            <w:tcW w:w="2104" w:type="dxa"/>
          </w:tcPr>
          <w:p w:rsidR="00E12B0F" w:rsidRPr="00502B5A" w:rsidRDefault="00E12B0F" w:rsidP="00A64751">
            <w:pPr>
              <w:pStyle w:val="TAC"/>
              <w:rPr>
                <w:lang w:val="en-GB" w:eastAsia="ja-JP"/>
                <w:rPrChange w:id="2056" w:author="CR#1203r1" w:date="2020-04-07T12:38:00Z">
                  <w:rPr>
                    <w:lang w:val="en-GB" w:eastAsia="ja-JP"/>
                  </w:rPr>
                </w:rPrChange>
              </w:rPr>
            </w:pPr>
            <w:r w:rsidRPr="00502B5A">
              <w:rPr>
                <w:lang w:val="en-GB" w:eastAsia="ja-JP"/>
                <w:rPrChange w:id="2057" w:author="CR#1203r1" w:date="2020-04-07T12:38:00Z">
                  <w:rPr>
                    <w:lang w:val="en-GB" w:eastAsia="ja-JP"/>
                  </w:rPr>
                </w:rPrChange>
              </w:rPr>
              <w:t>Mandatory for UEs supporting simultaneous transmission of PUSCH and PUCCH</w:t>
            </w:r>
            <w:r w:rsidR="00676B06" w:rsidRPr="00502B5A">
              <w:rPr>
                <w:lang w:val="en-GB" w:eastAsia="ja-JP"/>
                <w:rPrChange w:id="2058" w:author="CR#1203r1" w:date="2020-04-07T12:38:00Z">
                  <w:rPr>
                    <w:lang w:val="en-GB" w:eastAsia="ja-JP"/>
                  </w:rPr>
                </w:rPrChange>
              </w:rPr>
              <w:t xml:space="preserve"> and multiple TAGs</w:t>
            </w:r>
          </w:p>
        </w:tc>
        <w:tc>
          <w:tcPr>
            <w:tcW w:w="3918" w:type="dxa"/>
          </w:tcPr>
          <w:p w:rsidR="00E12B0F" w:rsidRPr="00502B5A" w:rsidRDefault="00676B06" w:rsidP="00A64751">
            <w:pPr>
              <w:pStyle w:val="TAC"/>
              <w:rPr>
                <w:lang w:val="en-GB" w:eastAsia="ja-JP"/>
                <w:rPrChange w:id="2059" w:author="CR#1203r1" w:date="2020-04-07T12:38:00Z">
                  <w:rPr>
                    <w:lang w:val="en-GB" w:eastAsia="ja-JP"/>
                  </w:rPr>
                </w:rPrChange>
              </w:rPr>
            </w:pPr>
            <w:r w:rsidRPr="00502B5A">
              <w:rPr>
                <w:lang w:val="en-GB" w:eastAsia="ja-JP"/>
                <w:rPrChange w:id="2060" w:author="CR#1203r1" w:date="2020-04-07T12:38:00Z">
                  <w:rPr>
                    <w:lang w:val="en-GB" w:eastAsia="ja-JP"/>
                  </w:rPr>
                </w:rPrChange>
              </w:rPr>
              <w:t>Note 1, Note 2, Note 3</w:t>
            </w:r>
            <w:r w:rsidR="0087398D" w:rsidRPr="00502B5A">
              <w:rPr>
                <w:lang w:val="en-GB" w:eastAsia="zh-CN"/>
                <w:rPrChange w:id="2061" w:author="CR#1203r1" w:date="2020-04-07T12:38:00Z">
                  <w:rPr>
                    <w:lang w:val="en-GB" w:eastAsia="zh-CN"/>
                  </w:rPr>
                </w:rPrChange>
              </w:rPr>
              <w:t xml:space="preserve">, </w:t>
            </w:r>
            <w:r w:rsidR="0087398D" w:rsidRPr="00502B5A">
              <w:rPr>
                <w:lang w:val="en-GB" w:eastAsia="ja-JP"/>
                <w:rPrChange w:id="2062" w:author="CR#1203r1" w:date="2020-04-07T12:38:00Z">
                  <w:rPr>
                    <w:lang w:val="en-GB" w:eastAsia="ja-JP"/>
                  </w:rPr>
                </w:rPrChange>
              </w:rPr>
              <w:t xml:space="preserve">Note </w:t>
            </w:r>
            <w:r w:rsidR="0087398D" w:rsidRPr="00502B5A">
              <w:rPr>
                <w:lang w:val="en-GB" w:eastAsia="zh-CN"/>
                <w:rPrChange w:id="2063" w:author="CR#1203r1" w:date="2020-04-07T12:38:00Z">
                  <w:rPr>
                    <w:lang w:val="en-GB" w:eastAsia="zh-CN"/>
                  </w:rPr>
                </w:rPrChange>
              </w:rPr>
              <w:t>4</w:t>
            </w:r>
            <w:r w:rsidR="00CE0ABC" w:rsidRPr="00502B5A">
              <w:rPr>
                <w:lang w:val="en-GB" w:eastAsia="ja-JP"/>
                <w:rPrChange w:id="2064" w:author="CR#1203r1" w:date="2020-04-07T12:38:00Z">
                  <w:rPr>
                    <w:lang w:val="en-GB" w:eastAsia="ja-JP"/>
                  </w:rPr>
                </w:rPrChange>
              </w:rPr>
              <w:t>, Note5</w:t>
            </w:r>
            <w:r w:rsidR="008B3C1A" w:rsidRPr="00502B5A">
              <w:rPr>
                <w:lang w:val="en-GB" w:eastAsia="ja-JP"/>
                <w:rPrChange w:id="2065" w:author="CR#1203r1" w:date="2020-04-07T12:38:00Z">
                  <w:rPr>
                    <w:lang w:val="en-GB" w:eastAsia="ja-JP"/>
                  </w:rPr>
                </w:rPrChange>
              </w:rPr>
              <w:t>, Note 6</w:t>
            </w:r>
          </w:p>
        </w:tc>
      </w:tr>
      <w:tr w:rsidR="0069748E" w:rsidRPr="00502B5A" w:rsidTr="0069748E">
        <w:trPr>
          <w:cantSplit/>
          <w:jc w:val="center"/>
        </w:trPr>
        <w:tc>
          <w:tcPr>
            <w:tcW w:w="9820" w:type="dxa"/>
            <w:gridSpan w:val="5"/>
          </w:tcPr>
          <w:p w:rsidR="0069748E" w:rsidRPr="00502B5A" w:rsidRDefault="0069748E" w:rsidP="00A64751">
            <w:pPr>
              <w:pStyle w:val="TAN"/>
              <w:rPr>
                <w:lang w:val="en-GB" w:eastAsia="ja-JP"/>
                <w:rPrChange w:id="2066" w:author="CR#1203r1" w:date="2020-04-07T12:38:00Z">
                  <w:rPr>
                    <w:lang w:val="en-GB" w:eastAsia="ja-JP"/>
                  </w:rPr>
                </w:rPrChange>
              </w:rPr>
            </w:pPr>
            <w:r w:rsidRPr="00502B5A">
              <w:rPr>
                <w:lang w:val="en-GB" w:eastAsia="ja-JP"/>
                <w:rPrChange w:id="2067" w:author="CR#1203r1" w:date="2020-04-07T12:38:00Z">
                  <w:rPr>
                    <w:lang w:val="en-GB" w:eastAsia="ja-JP"/>
                  </w:rPr>
                </w:rPrChange>
              </w:rPr>
              <w:t>Note 1:</w:t>
            </w:r>
            <w:r w:rsidRPr="00502B5A">
              <w:rPr>
                <w:lang w:val="en-GB" w:eastAsia="ja-JP"/>
                <w:rPrChange w:id="2068" w:author="CR#1203r1" w:date="2020-04-07T12:38:00Z">
                  <w:rPr>
                    <w:lang w:val="en-GB" w:eastAsia="ja-JP"/>
                  </w:rPr>
                </w:rPrChange>
              </w:rPr>
              <w:tab/>
              <w:t>One PUSCH per UL CC.</w:t>
            </w:r>
          </w:p>
          <w:p w:rsidR="0069748E" w:rsidRPr="00502B5A" w:rsidRDefault="0069748E" w:rsidP="00A64751">
            <w:pPr>
              <w:pStyle w:val="TAN"/>
              <w:rPr>
                <w:lang w:val="en-GB" w:eastAsia="ja-JP"/>
                <w:rPrChange w:id="2069" w:author="CR#1203r1" w:date="2020-04-07T12:38:00Z">
                  <w:rPr>
                    <w:lang w:val="en-GB" w:eastAsia="ja-JP"/>
                  </w:rPr>
                </w:rPrChange>
              </w:rPr>
            </w:pPr>
            <w:r w:rsidRPr="00502B5A">
              <w:rPr>
                <w:lang w:val="en-GB" w:eastAsia="ja-JP"/>
                <w:rPrChange w:id="2070" w:author="CR#1203r1" w:date="2020-04-07T12:38:00Z">
                  <w:rPr>
                    <w:lang w:val="en-GB" w:eastAsia="ja-JP"/>
                  </w:rPr>
                </w:rPrChange>
              </w:rPr>
              <w:t>Note 2:</w:t>
            </w:r>
            <w:r w:rsidRPr="00502B5A">
              <w:rPr>
                <w:lang w:val="en-GB" w:eastAsia="ja-JP"/>
                <w:rPrChange w:id="2071" w:author="CR#1203r1" w:date="2020-04-07T12:38:00Z">
                  <w:rPr>
                    <w:lang w:val="en-GB" w:eastAsia="ja-JP"/>
                  </w:rPr>
                </w:rPrChange>
              </w:rPr>
              <w:tab/>
            </w:r>
            <w:r w:rsidRPr="00502B5A">
              <w:rPr>
                <w:i/>
                <w:lang w:val="en-GB" w:eastAsia="ja-JP"/>
                <w:rPrChange w:id="2072" w:author="CR#1203r1" w:date="2020-04-07T12:38:00Z">
                  <w:rPr>
                    <w:i/>
                    <w:lang w:val="en-GB" w:eastAsia="ja-JP"/>
                  </w:rPr>
                </w:rPrChange>
              </w:rPr>
              <w:t>q</w:t>
            </w:r>
            <w:r w:rsidRPr="00502B5A">
              <w:rPr>
                <w:lang w:val="en-GB" w:eastAsia="ja-JP"/>
                <w:rPrChange w:id="2073" w:author="CR#1203r1" w:date="2020-04-07T12:38:00Z">
                  <w:rPr>
                    <w:lang w:val="en-GB" w:eastAsia="ja-JP"/>
                  </w:rPr>
                </w:rPrChange>
              </w:rPr>
              <w:t xml:space="preserve"> is the number of UL CCs supported by the UE. </w:t>
            </w:r>
            <w:r w:rsidRPr="00502B5A">
              <w:rPr>
                <w:i/>
                <w:lang w:val="en-GB" w:eastAsia="ja-JP"/>
                <w:rPrChange w:id="2074" w:author="CR#1203r1" w:date="2020-04-07T12:38:00Z">
                  <w:rPr>
                    <w:i/>
                    <w:lang w:val="en-GB" w:eastAsia="ja-JP"/>
                  </w:rPr>
                </w:rPrChange>
              </w:rPr>
              <w:t>q</w:t>
            </w:r>
            <w:r w:rsidR="00B26661" w:rsidRPr="00502B5A">
              <w:rPr>
                <w:i/>
                <w:lang w:val="en-GB" w:eastAsia="ja-JP"/>
                <w:rPrChange w:id="2075" w:author="CR#1203r1" w:date="2020-04-07T12:38:00Z">
                  <w:rPr>
                    <w:i/>
                    <w:lang w:val="en-GB" w:eastAsia="ja-JP"/>
                  </w:rPr>
                </w:rPrChange>
              </w:rPr>
              <w:t xml:space="preserve"> </w:t>
            </w:r>
            <w:r w:rsidRPr="00502B5A">
              <w:rPr>
                <w:lang w:val="en-GB" w:eastAsia="ja-JP"/>
                <w:rPrChange w:id="2076" w:author="CR#1203r1" w:date="2020-04-07T12:38:00Z">
                  <w:rPr>
                    <w:lang w:val="en-GB" w:eastAsia="ja-JP"/>
                  </w:rPr>
                </w:rPrChange>
              </w:rPr>
              <w:t>=</w:t>
            </w:r>
            <w:r w:rsidR="00B26661" w:rsidRPr="00502B5A">
              <w:rPr>
                <w:lang w:val="en-GB" w:eastAsia="ja-JP"/>
                <w:rPrChange w:id="2077" w:author="CR#1203r1" w:date="2020-04-07T12:38:00Z">
                  <w:rPr>
                    <w:lang w:val="en-GB" w:eastAsia="ja-JP"/>
                  </w:rPr>
                </w:rPrChange>
              </w:rPr>
              <w:t xml:space="preserve"> </w:t>
            </w:r>
            <w:r w:rsidRPr="00502B5A">
              <w:rPr>
                <w:lang w:val="en-GB" w:eastAsia="ja-JP"/>
                <w:rPrChange w:id="2078" w:author="CR#1203r1" w:date="2020-04-07T12:38:00Z">
                  <w:rPr>
                    <w:lang w:val="en-GB" w:eastAsia="ja-JP"/>
                  </w:rPr>
                </w:rPrChange>
              </w:rPr>
              <w:t>1 implies non-CA capable UE.</w:t>
            </w:r>
          </w:p>
          <w:p w:rsidR="0087398D" w:rsidRPr="00502B5A" w:rsidRDefault="00B26661" w:rsidP="00A64751">
            <w:pPr>
              <w:pStyle w:val="TAN"/>
              <w:rPr>
                <w:lang w:val="en-GB" w:eastAsia="zh-CN"/>
                <w:rPrChange w:id="2079" w:author="CR#1203r1" w:date="2020-04-07T12:38:00Z">
                  <w:rPr>
                    <w:lang w:val="en-GB" w:eastAsia="zh-CN"/>
                  </w:rPr>
                </w:rPrChange>
              </w:rPr>
            </w:pPr>
            <w:r w:rsidRPr="00502B5A">
              <w:rPr>
                <w:lang w:val="en-GB" w:eastAsia="ja-JP"/>
                <w:rPrChange w:id="2080" w:author="CR#1203r1" w:date="2020-04-07T12:38:00Z">
                  <w:rPr>
                    <w:lang w:val="en-GB" w:eastAsia="ja-JP"/>
                  </w:rPr>
                </w:rPrChange>
              </w:rPr>
              <w:t xml:space="preserve">Note </w:t>
            </w:r>
            <w:r w:rsidR="00744003" w:rsidRPr="00502B5A">
              <w:rPr>
                <w:lang w:val="en-GB" w:eastAsia="ja-JP"/>
                <w:rPrChange w:id="2081" w:author="CR#1203r1" w:date="2020-04-07T12:38:00Z">
                  <w:rPr>
                    <w:lang w:val="en-GB" w:eastAsia="ja-JP"/>
                  </w:rPr>
                </w:rPrChange>
              </w:rPr>
              <w:t>3</w:t>
            </w:r>
            <w:r w:rsidRPr="00502B5A">
              <w:rPr>
                <w:lang w:val="en-GB" w:eastAsia="ja-JP"/>
                <w:rPrChange w:id="2082" w:author="CR#1203r1" w:date="2020-04-07T12:38:00Z">
                  <w:rPr>
                    <w:lang w:val="en-GB" w:eastAsia="ja-JP"/>
                  </w:rPr>
                </w:rPrChange>
              </w:rPr>
              <w:t>:</w:t>
            </w:r>
            <w:r w:rsidR="00744003" w:rsidRPr="00502B5A">
              <w:rPr>
                <w:lang w:val="en-GB" w:eastAsia="ja-JP"/>
                <w:rPrChange w:id="2083" w:author="CR#1203r1" w:date="2020-04-07T12:38:00Z">
                  <w:rPr>
                    <w:lang w:val="en-GB" w:eastAsia="ja-JP"/>
                  </w:rPr>
                </w:rPrChange>
              </w:rPr>
              <w:tab/>
              <w:t>PRACH and PUSCH/PUCCH</w:t>
            </w:r>
            <w:r w:rsidR="008B3C1A" w:rsidRPr="00502B5A">
              <w:rPr>
                <w:lang w:val="en-GB" w:eastAsia="ja-JP"/>
                <w:rPrChange w:id="2084" w:author="CR#1203r1" w:date="2020-04-07T12:38:00Z">
                  <w:rPr>
                    <w:lang w:val="en-GB" w:eastAsia="ja-JP"/>
                  </w:rPr>
                </w:rPrChange>
              </w:rPr>
              <w:t>/SPUCCH</w:t>
            </w:r>
            <w:r w:rsidRPr="00502B5A">
              <w:rPr>
                <w:lang w:val="en-GB" w:eastAsia="ja-JP"/>
                <w:rPrChange w:id="2085" w:author="CR#1203r1" w:date="2020-04-07T12:38:00Z">
                  <w:rPr>
                    <w:lang w:val="en-GB" w:eastAsia="ja-JP"/>
                  </w:rPr>
                </w:rPrChange>
              </w:rPr>
              <w:t xml:space="preserve"> are from cells in different Timing Advance Groups</w:t>
            </w:r>
            <w:r w:rsidR="00C61B81" w:rsidRPr="00502B5A">
              <w:rPr>
                <w:lang w:val="en-GB" w:eastAsia="ja-JP"/>
                <w:rPrChange w:id="2086" w:author="CR#1203r1" w:date="2020-04-07T12:38:00Z">
                  <w:rPr>
                    <w:lang w:val="en-GB" w:eastAsia="ja-JP"/>
                  </w:rPr>
                </w:rPrChange>
              </w:rPr>
              <w:t>, see</w:t>
            </w:r>
            <w:r w:rsidRPr="00502B5A">
              <w:rPr>
                <w:lang w:val="en-GB" w:eastAsia="ja-JP"/>
                <w:rPrChange w:id="2087" w:author="CR#1203r1" w:date="2020-04-07T12:38:00Z">
                  <w:rPr>
                    <w:lang w:val="en-GB" w:eastAsia="ja-JP"/>
                  </w:rPr>
                </w:rPrChange>
              </w:rPr>
              <w:t xml:space="preserve"> </w:t>
            </w:r>
            <w:r w:rsidR="0024313F" w:rsidRPr="00502B5A">
              <w:rPr>
                <w:lang w:val="en-GB" w:eastAsia="ja-JP"/>
                <w:rPrChange w:id="2088" w:author="CR#1203r1" w:date="2020-04-07T12:38:00Z">
                  <w:rPr>
                    <w:lang w:val="en-GB" w:eastAsia="ja-JP"/>
                  </w:rPr>
                </w:rPrChange>
              </w:rPr>
              <w:t>TS 36.321 [12]</w:t>
            </w:r>
            <w:r w:rsidRPr="00502B5A">
              <w:rPr>
                <w:lang w:val="en-GB" w:eastAsia="ja-JP"/>
                <w:rPrChange w:id="2089" w:author="CR#1203r1" w:date="2020-04-07T12:38:00Z">
                  <w:rPr>
                    <w:lang w:val="en-GB" w:eastAsia="ja-JP"/>
                  </w:rPr>
                </w:rPrChange>
              </w:rPr>
              <w:t>.</w:t>
            </w:r>
          </w:p>
          <w:p w:rsidR="00CE0ABC" w:rsidRPr="00502B5A" w:rsidRDefault="0087398D" w:rsidP="00CE0ABC">
            <w:pPr>
              <w:pStyle w:val="TAN"/>
              <w:rPr>
                <w:lang w:val="en-GB" w:eastAsia="ja-JP"/>
                <w:rPrChange w:id="2090" w:author="CR#1203r1" w:date="2020-04-07T12:38:00Z">
                  <w:rPr>
                    <w:lang w:val="en-GB" w:eastAsia="ja-JP"/>
                  </w:rPr>
                </w:rPrChange>
              </w:rPr>
            </w:pPr>
            <w:r w:rsidRPr="00502B5A">
              <w:rPr>
                <w:lang w:val="en-GB" w:eastAsia="ja-JP"/>
                <w:rPrChange w:id="2091" w:author="CR#1203r1" w:date="2020-04-07T12:38:00Z">
                  <w:rPr>
                    <w:lang w:val="en-GB" w:eastAsia="ja-JP"/>
                  </w:rPr>
                </w:rPrChange>
              </w:rPr>
              <w:t xml:space="preserve">Note </w:t>
            </w:r>
            <w:r w:rsidRPr="00502B5A">
              <w:rPr>
                <w:lang w:val="en-GB" w:eastAsia="zh-CN"/>
                <w:rPrChange w:id="2092" w:author="CR#1203r1" w:date="2020-04-07T12:38:00Z">
                  <w:rPr>
                    <w:lang w:val="en-GB" w:eastAsia="zh-CN"/>
                  </w:rPr>
                </w:rPrChange>
              </w:rPr>
              <w:t>4</w:t>
            </w:r>
            <w:r w:rsidRPr="00502B5A">
              <w:rPr>
                <w:lang w:val="en-GB" w:eastAsia="ja-JP"/>
                <w:rPrChange w:id="2093" w:author="CR#1203r1" w:date="2020-04-07T12:38:00Z">
                  <w:rPr>
                    <w:lang w:val="en-GB" w:eastAsia="ja-JP"/>
                  </w:rPr>
                </w:rPrChange>
              </w:rPr>
              <w:t>:</w:t>
            </w:r>
            <w:r w:rsidRPr="00502B5A">
              <w:rPr>
                <w:lang w:val="en-GB" w:eastAsia="ja-JP"/>
                <w:rPrChange w:id="2094" w:author="CR#1203r1" w:date="2020-04-07T12:38:00Z">
                  <w:rPr>
                    <w:lang w:val="en-GB" w:eastAsia="ja-JP"/>
                  </w:rPr>
                </w:rPrChange>
              </w:rPr>
              <w:tab/>
            </w:r>
            <w:r w:rsidRPr="00502B5A">
              <w:rPr>
                <w:i/>
                <w:lang w:val="en-GB" w:eastAsia="zh-CN"/>
                <w:rPrChange w:id="2095" w:author="CR#1203r1" w:date="2020-04-07T12:38:00Z">
                  <w:rPr>
                    <w:i/>
                    <w:lang w:val="en-GB" w:eastAsia="zh-CN"/>
                  </w:rPr>
                </w:rPrChange>
              </w:rPr>
              <w:t>k</w:t>
            </w:r>
            <w:r w:rsidRPr="00502B5A">
              <w:rPr>
                <w:lang w:val="en-GB" w:eastAsia="ja-JP"/>
                <w:rPrChange w:id="2096" w:author="CR#1203r1" w:date="2020-04-07T12:38:00Z">
                  <w:rPr>
                    <w:lang w:val="en-GB" w:eastAsia="ja-JP"/>
                  </w:rPr>
                </w:rPrChange>
              </w:rPr>
              <w:t xml:space="preserve"> </w:t>
            </w:r>
            <w:r w:rsidRPr="00502B5A">
              <w:rPr>
                <w:lang w:val="en-GB" w:eastAsia="zh-CN"/>
                <w:rPrChange w:id="2097" w:author="CR#1203r1" w:date="2020-04-07T12:38:00Z">
                  <w:rPr>
                    <w:lang w:val="en-GB" w:eastAsia="zh-CN"/>
                  </w:rPr>
                </w:rPrChange>
              </w:rPr>
              <w:t>is</w:t>
            </w:r>
            <w:r w:rsidRPr="00502B5A">
              <w:rPr>
                <w:lang w:val="en-GB" w:eastAsia="ja-JP"/>
                <w:rPrChange w:id="2098" w:author="CR#1203r1" w:date="2020-04-07T12:38:00Z">
                  <w:rPr>
                    <w:lang w:val="en-GB" w:eastAsia="ja-JP"/>
                  </w:rPr>
                </w:rPrChange>
              </w:rPr>
              <w:t xml:space="preserve"> </w:t>
            </w:r>
            <w:r w:rsidRPr="00502B5A">
              <w:rPr>
                <w:lang w:val="en-GB" w:eastAsia="zh-CN"/>
                <w:rPrChange w:id="2099" w:author="CR#1203r1" w:date="2020-04-07T12:38:00Z">
                  <w:rPr>
                    <w:lang w:val="en-GB" w:eastAsia="zh-CN"/>
                  </w:rPr>
                </w:rPrChange>
              </w:rPr>
              <w:t xml:space="preserve">the number of CGs supported by the UE. </w:t>
            </w:r>
            <w:r w:rsidRPr="00502B5A">
              <w:rPr>
                <w:i/>
                <w:lang w:val="en-GB" w:eastAsia="zh-CN"/>
                <w:rPrChange w:id="2100" w:author="CR#1203r1" w:date="2020-04-07T12:38:00Z">
                  <w:rPr>
                    <w:i/>
                    <w:lang w:val="en-GB" w:eastAsia="zh-CN"/>
                  </w:rPr>
                </w:rPrChange>
              </w:rPr>
              <w:t>k</w:t>
            </w:r>
            <w:r w:rsidRPr="00502B5A">
              <w:rPr>
                <w:i/>
                <w:lang w:val="en-GB" w:eastAsia="ja-JP"/>
                <w:rPrChange w:id="2101" w:author="CR#1203r1" w:date="2020-04-07T12:38:00Z">
                  <w:rPr>
                    <w:i/>
                    <w:lang w:val="en-GB" w:eastAsia="ja-JP"/>
                  </w:rPr>
                </w:rPrChange>
              </w:rPr>
              <w:t xml:space="preserve"> </w:t>
            </w:r>
            <w:r w:rsidRPr="00502B5A">
              <w:rPr>
                <w:lang w:val="en-GB" w:eastAsia="ja-JP"/>
                <w:rPrChange w:id="2102" w:author="CR#1203r1" w:date="2020-04-07T12:38:00Z">
                  <w:rPr>
                    <w:lang w:val="en-GB" w:eastAsia="ja-JP"/>
                  </w:rPr>
                </w:rPrChange>
              </w:rPr>
              <w:t>= 1 implies non-</w:t>
            </w:r>
            <w:r w:rsidRPr="00502B5A">
              <w:rPr>
                <w:lang w:val="en-GB" w:eastAsia="zh-CN"/>
                <w:rPrChange w:id="2103" w:author="CR#1203r1" w:date="2020-04-07T12:38:00Z">
                  <w:rPr>
                    <w:lang w:val="en-GB" w:eastAsia="zh-CN"/>
                  </w:rPr>
                </w:rPrChange>
              </w:rPr>
              <w:t>DC</w:t>
            </w:r>
            <w:r w:rsidRPr="00502B5A">
              <w:rPr>
                <w:lang w:val="en-GB" w:eastAsia="ja-JP"/>
                <w:rPrChange w:id="2104" w:author="CR#1203r1" w:date="2020-04-07T12:38:00Z">
                  <w:rPr>
                    <w:lang w:val="en-GB" w:eastAsia="ja-JP"/>
                  </w:rPr>
                </w:rPrChange>
              </w:rPr>
              <w:t xml:space="preserve"> capable UE.</w:t>
            </w:r>
            <w:r w:rsidRPr="00502B5A">
              <w:rPr>
                <w:lang w:val="en-GB" w:eastAsia="zh-CN"/>
                <w:rPrChange w:id="2105" w:author="CR#1203r1" w:date="2020-04-07T12:38:00Z">
                  <w:rPr>
                    <w:lang w:val="en-GB" w:eastAsia="zh-CN"/>
                  </w:rPr>
                </w:rPrChange>
              </w:rPr>
              <w:t xml:space="preserve"> </w:t>
            </w:r>
            <w:r w:rsidRPr="00502B5A">
              <w:rPr>
                <w:i/>
                <w:lang w:val="en-GB" w:eastAsia="zh-CN"/>
                <w:rPrChange w:id="2106" w:author="CR#1203r1" w:date="2020-04-07T12:38:00Z">
                  <w:rPr>
                    <w:i/>
                    <w:lang w:val="en-GB" w:eastAsia="zh-CN"/>
                  </w:rPr>
                </w:rPrChange>
              </w:rPr>
              <w:t>k</w:t>
            </w:r>
            <w:r w:rsidRPr="00502B5A">
              <w:rPr>
                <w:i/>
                <w:lang w:val="en-GB" w:eastAsia="ja-JP"/>
                <w:rPrChange w:id="2107" w:author="CR#1203r1" w:date="2020-04-07T12:38:00Z">
                  <w:rPr>
                    <w:i/>
                    <w:lang w:val="en-GB" w:eastAsia="ja-JP"/>
                  </w:rPr>
                </w:rPrChange>
              </w:rPr>
              <w:t xml:space="preserve"> </w:t>
            </w:r>
            <w:r w:rsidRPr="00502B5A">
              <w:rPr>
                <w:lang w:val="en-GB" w:eastAsia="ja-JP"/>
                <w:rPrChange w:id="2108" w:author="CR#1203r1" w:date="2020-04-07T12:38:00Z">
                  <w:rPr>
                    <w:lang w:val="en-GB" w:eastAsia="ja-JP"/>
                  </w:rPr>
                </w:rPrChange>
              </w:rPr>
              <w:t xml:space="preserve">= </w:t>
            </w:r>
            <w:r w:rsidRPr="00502B5A">
              <w:rPr>
                <w:lang w:val="en-GB" w:eastAsia="zh-CN"/>
                <w:rPrChange w:id="2109" w:author="CR#1203r1" w:date="2020-04-07T12:38:00Z">
                  <w:rPr>
                    <w:lang w:val="en-GB" w:eastAsia="zh-CN"/>
                  </w:rPr>
                </w:rPrChange>
              </w:rPr>
              <w:t>2</w:t>
            </w:r>
            <w:r w:rsidRPr="00502B5A">
              <w:rPr>
                <w:lang w:val="en-GB" w:eastAsia="ja-JP"/>
                <w:rPrChange w:id="2110" w:author="CR#1203r1" w:date="2020-04-07T12:38:00Z">
                  <w:rPr>
                    <w:lang w:val="en-GB" w:eastAsia="ja-JP"/>
                  </w:rPr>
                </w:rPrChange>
              </w:rPr>
              <w:t xml:space="preserve"> implies </w:t>
            </w:r>
            <w:r w:rsidRPr="00502B5A">
              <w:rPr>
                <w:lang w:val="en-GB" w:eastAsia="zh-CN"/>
                <w:rPrChange w:id="2111" w:author="CR#1203r1" w:date="2020-04-07T12:38:00Z">
                  <w:rPr>
                    <w:lang w:val="en-GB" w:eastAsia="zh-CN"/>
                  </w:rPr>
                </w:rPrChange>
              </w:rPr>
              <w:t>DC</w:t>
            </w:r>
            <w:r w:rsidRPr="00502B5A">
              <w:rPr>
                <w:lang w:val="en-GB" w:eastAsia="ja-JP"/>
                <w:rPrChange w:id="2112" w:author="CR#1203r1" w:date="2020-04-07T12:38:00Z">
                  <w:rPr>
                    <w:lang w:val="en-GB" w:eastAsia="ja-JP"/>
                  </w:rPr>
                </w:rPrChange>
              </w:rPr>
              <w:t xml:space="preserve"> capable UE</w:t>
            </w:r>
            <w:r w:rsidRPr="00502B5A">
              <w:rPr>
                <w:lang w:val="en-GB" w:eastAsia="zh-CN"/>
                <w:rPrChange w:id="2113" w:author="CR#1203r1" w:date="2020-04-07T12:38:00Z">
                  <w:rPr>
                    <w:lang w:val="en-GB" w:eastAsia="zh-CN"/>
                  </w:rPr>
                </w:rPrChange>
              </w:rPr>
              <w:t>, and one PUCCH</w:t>
            </w:r>
            <w:r w:rsidR="008B3C1A" w:rsidRPr="00502B5A">
              <w:rPr>
                <w:lang w:val="en-GB" w:eastAsia="zh-CN"/>
                <w:rPrChange w:id="2114" w:author="CR#1203r1" w:date="2020-04-07T12:38:00Z">
                  <w:rPr>
                    <w:lang w:val="en-GB" w:eastAsia="zh-CN"/>
                  </w:rPr>
                </w:rPrChange>
              </w:rPr>
              <w:t>/SPUCCH</w:t>
            </w:r>
            <w:r w:rsidRPr="00502B5A">
              <w:rPr>
                <w:lang w:val="en-GB" w:eastAsia="zh-CN"/>
                <w:rPrChange w:id="2115" w:author="CR#1203r1" w:date="2020-04-07T12:38:00Z">
                  <w:rPr>
                    <w:lang w:val="en-GB" w:eastAsia="zh-CN"/>
                  </w:rPr>
                </w:rPrChange>
              </w:rPr>
              <w:t xml:space="preserve"> and one PRACH per CG</w:t>
            </w:r>
            <w:r w:rsidRPr="00502B5A">
              <w:rPr>
                <w:lang w:val="en-GB" w:eastAsia="ja-JP"/>
                <w:rPrChange w:id="2116" w:author="CR#1203r1" w:date="2020-04-07T12:38:00Z">
                  <w:rPr>
                    <w:lang w:val="en-GB" w:eastAsia="ja-JP"/>
                  </w:rPr>
                </w:rPrChange>
              </w:rPr>
              <w:t>.</w:t>
            </w:r>
          </w:p>
          <w:p w:rsidR="008B3C1A" w:rsidRPr="00502B5A" w:rsidRDefault="00CE0ABC" w:rsidP="008B3C1A">
            <w:pPr>
              <w:pStyle w:val="TAN"/>
              <w:rPr>
                <w:lang w:val="en-GB" w:eastAsia="ja-JP"/>
                <w:rPrChange w:id="2117" w:author="CR#1203r1" w:date="2020-04-07T12:38:00Z">
                  <w:rPr>
                    <w:lang w:val="en-GB" w:eastAsia="ja-JP"/>
                  </w:rPr>
                </w:rPrChange>
              </w:rPr>
            </w:pPr>
            <w:r w:rsidRPr="00502B5A">
              <w:rPr>
                <w:lang w:val="en-GB" w:eastAsia="ja-JP"/>
                <w:rPrChange w:id="2118" w:author="CR#1203r1" w:date="2020-04-07T12:38:00Z">
                  <w:rPr>
                    <w:lang w:val="en-GB" w:eastAsia="ja-JP"/>
                  </w:rPr>
                </w:rPrChange>
              </w:rPr>
              <w:t>Note 5:</w:t>
            </w:r>
            <w:r w:rsidRPr="00502B5A">
              <w:rPr>
                <w:lang w:val="en-GB" w:eastAsia="ja-JP"/>
                <w:rPrChange w:id="2119" w:author="CR#1203r1" w:date="2020-04-07T12:38:00Z">
                  <w:rPr>
                    <w:lang w:val="en-GB" w:eastAsia="ja-JP"/>
                  </w:rPr>
                </w:rPrChange>
              </w:rPr>
              <w:tab/>
            </w:r>
            <w:r w:rsidRPr="00502B5A">
              <w:rPr>
                <w:i/>
                <w:lang w:val="en-GB" w:eastAsia="ja-JP"/>
                <w:rPrChange w:id="2120" w:author="CR#1203r1" w:date="2020-04-07T12:38:00Z">
                  <w:rPr>
                    <w:i/>
                    <w:lang w:val="en-GB" w:eastAsia="ja-JP"/>
                  </w:rPr>
                </w:rPrChange>
              </w:rPr>
              <w:t>j</w:t>
            </w:r>
            <w:r w:rsidRPr="00502B5A">
              <w:rPr>
                <w:lang w:val="en-GB" w:eastAsia="ja-JP"/>
                <w:rPrChange w:id="2121" w:author="CR#1203r1" w:date="2020-04-07T12:38:00Z">
                  <w:rPr>
                    <w:lang w:val="en-GB" w:eastAsia="ja-JP"/>
                  </w:rPr>
                </w:rPrChange>
              </w:rPr>
              <w:t xml:space="preserve"> </w:t>
            </w:r>
            <w:r w:rsidRPr="00502B5A">
              <w:rPr>
                <w:lang w:val="en-GB" w:eastAsia="zh-CN"/>
                <w:rPrChange w:id="2122" w:author="CR#1203r1" w:date="2020-04-07T12:38:00Z">
                  <w:rPr>
                    <w:lang w:val="en-GB" w:eastAsia="zh-CN"/>
                  </w:rPr>
                </w:rPrChange>
              </w:rPr>
              <w:t>is</w:t>
            </w:r>
            <w:r w:rsidRPr="00502B5A">
              <w:rPr>
                <w:lang w:val="en-GB" w:eastAsia="ja-JP"/>
                <w:rPrChange w:id="2123" w:author="CR#1203r1" w:date="2020-04-07T12:38:00Z">
                  <w:rPr>
                    <w:lang w:val="en-GB" w:eastAsia="ja-JP"/>
                  </w:rPr>
                </w:rPrChange>
              </w:rPr>
              <w:t xml:space="preserve"> </w:t>
            </w:r>
            <w:r w:rsidRPr="00502B5A">
              <w:rPr>
                <w:lang w:val="en-GB" w:eastAsia="zh-CN"/>
                <w:rPrChange w:id="2124" w:author="CR#1203r1" w:date="2020-04-07T12:38:00Z">
                  <w:rPr>
                    <w:lang w:val="en-GB" w:eastAsia="zh-CN"/>
                  </w:rPr>
                </w:rPrChange>
              </w:rPr>
              <w:t xml:space="preserve">the number of </w:t>
            </w:r>
            <w:r w:rsidRPr="00502B5A">
              <w:rPr>
                <w:lang w:val="en-GB" w:eastAsia="ja-JP"/>
                <w:rPrChange w:id="2125" w:author="CR#1203r1" w:date="2020-04-07T12:38:00Z">
                  <w:rPr>
                    <w:lang w:val="en-GB" w:eastAsia="ja-JP"/>
                  </w:rPr>
                </w:rPrChange>
              </w:rPr>
              <w:t xml:space="preserve">PUCCH groups </w:t>
            </w:r>
            <w:r w:rsidRPr="00502B5A">
              <w:rPr>
                <w:lang w:val="en-GB" w:eastAsia="zh-CN"/>
                <w:rPrChange w:id="2126" w:author="CR#1203r1" w:date="2020-04-07T12:38:00Z">
                  <w:rPr>
                    <w:lang w:val="en-GB" w:eastAsia="zh-CN"/>
                  </w:rPr>
                </w:rPrChange>
              </w:rPr>
              <w:t xml:space="preserve">supported by the UE. </w:t>
            </w:r>
            <w:r w:rsidRPr="00502B5A">
              <w:rPr>
                <w:i/>
                <w:lang w:val="en-GB" w:eastAsia="ja-JP"/>
                <w:rPrChange w:id="2127" w:author="CR#1203r1" w:date="2020-04-07T12:38:00Z">
                  <w:rPr>
                    <w:i/>
                    <w:lang w:val="en-GB" w:eastAsia="ja-JP"/>
                  </w:rPr>
                </w:rPrChange>
              </w:rPr>
              <w:t xml:space="preserve">j </w:t>
            </w:r>
            <w:r w:rsidRPr="00502B5A">
              <w:rPr>
                <w:lang w:val="en-GB" w:eastAsia="ja-JP"/>
                <w:rPrChange w:id="2128" w:author="CR#1203r1" w:date="2020-04-07T12:38:00Z">
                  <w:rPr>
                    <w:lang w:val="en-GB" w:eastAsia="ja-JP"/>
                  </w:rPr>
                </w:rPrChange>
              </w:rPr>
              <w:t>= 1 implies PUCCH</w:t>
            </w:r>
            <w:r w:rsidR="008B3C1A" w:rsidRPr="00502B5A">
              <w:rPr>
                <w:lang w:val="en-GB" w:eastAsia="ja-JP"/>
                <w:rPrChange w:id="2129" w:author="CR#1203r1" w:date="2020-04-07T12:38:00Z">
                  <w:rPr>
                    <w:lang w:val="en-GB" w:eastAsia="ja-JP"/>
                  </w:rPr>
                </w:rPrChange>
              </w:rPr>
              <w:t>/SPUCCH</w:t>
            </w:r>
            <w:r w:rsidRPr="00502B5A">
              <w:rPr>
                <w:lang w:val="en-GB" w:eastAsia="ja-JP"/>
                <w:rPrChange w:id="2130" w:author="CR#1203r1" w:date="2020-04-07T12:38:00Z">
                  <w:rPr>
                    <w:lang w:val="en-GB" w:eastAsia="ja-JP"/>
                  </w:rPr>
                </w:rPrChange>
              </w:rPr>
              <w:t xml:space="preserve"> transmission is supported only on PCell.</w:t>
            </w:r>
            <w:r w:rsidRPr="00502B5A">
              <w:rPr>
                <w:lang w:val="en-GB" w:eastAsia="zh-CN"/>
                <w:rPrChange w:id="2131" w:author="CR#1203r1" w:date="2020-04-07T12:38:00Z">
                  <w:rPr>
                    <w:lang w:val="en-GB" w:eastAsia="zh-CN"/>
                  </w:rPr>
                </w:rPrChange>
              </w:rPr>
              <w:t xml:space="preserve"> </w:t>
            </w:r>
            <w:r w:rsidRPr="00502B5A">
              <w:rPr>
                <w:i/>
                <w:lang w:val="en-GB" w:eastAsia="ja-JP"/>
                <w:rPrChange w:id="2132" w:author="CR#1203r1" w:date="2020-04-07T12:38:00Z">
                  <w:rPr>
                    <w:i/>
                    <w:lang w:val="en-GB" w:eastAsia="ja-JP"/>
                  </w:rPr>
                </w:rPrChange>
              </w:rPr>
              <w:t xml:space="preserve">j </w:t>
            </w:r>
            <w:r w:rsidRPr="00502B5A">
              <w:rPr>
                <w:lang w:val="en-GB" w:eastAsia="ja-JP"/>
                <w:rPrChange w:id="2133" w:author="CR#1203r1" w:date="2020-04-07T12:38:00Z">
                  <w:rPr>
                    <w:lang w:val="en-GB" w:eastAsia="ja-JP"/>
                  </w:rPr>
                </w:rPrChange>
              </w:rPr>
              <w:t xml:space="preserve">= </w:t>
            </w:r>
            <w:r w:rsidRPr="00502B5A">
              <w:rPr>
                <w:lang w:val="en-GB" w:eastAsia="zh-CN"/>
                <w:rPrChange w:id="2134" w:author="CR#1203r1" w:date="2020-04-07T12:38:00Z">
                  <w:rPr>
                    <w:lang w:val="en-GB" w:eastAsia="zh-CN"/>
                  </w:rPr>
                </w:rPrChange>
              </w:rPr>
              <w:t>2</w:t>
            </w:r>
            <w:r w:rsidRPr="00502B5A">
              <w:rPr>
                <w:lang w:val="en-GB" w:eastAsia="ja-JP"/>
                <w:rPrChange w:id="2135" w:author="CR#1203r1" w:date="2020-04-07T12:38:00Z">
                  <w:rPr>
                    <w:lang w:val="en-GB" w:eastAsia="ja-JP"/>
                  </w:rPr>
                </w:rPrChange>
              </w:rPr>
              <w:t xml:space="preserve"> implies PUCCH</w:t>
            </w:r>
            <w:r w:rsidR="008B3C1A" w:rsidRPr="00502B5A">
              <w:rPr>
                <w:lang w:val="en-GB" w:eastAsia="ja-JP"/>
                <w:rPrChange w:id="2136" w:author="CR#1203r1" w:date="2020-04-07T12:38:00Z">
                  <w:rPr>
                    <w:lang w:val="en-GB" w:eastAsia="ja-JP"/>
                  </w:rPr>
                </w:rPrChange>
              </w:rPr>
              <w:t>/SPUCCH</w:t>
            </w:r>
            <w:r w:rsidRPr="00502B5A">
              <w:rPr>
                <w:lang w:val="en-GB" w:eastAsia="ja-JP"/>
                <w:rPrChange w:id="2137" w:author="CR#1203r1" w:date="2020-04-07T12:38:00Z">
                  <w:rPr>
                    <w:lang w:val="en-GB" w:eastAsia="ja-JP"/>
                  </w:rPr>
                </w:rPrChange>
              </w:rPr>
              <w:t xml:space="preserve"> transmission is supported on PCell and an SCell.</w:t>
            </w:r>
          </w:p>
          <w:p w:rsidR="00B26661" w:rsidRPr="00502B5A" w:rsidRDefault="008B3C1A" w:rsidP="008B3C1A">
            <w:pPr>
              <w:pStyle w:val="TAN"/>
              <w:rPr>
                <w:lang w:val="en-GB" w:eastAsia="ja-JP"/>
                <w:rPrChange w:id="2138" w:author="CR#1203r1" w:date="2020-04-07T12:38:00Z">
                  <w:rPr>
                    <w:lang w:val="en-GB" w:eastAsia="ja-JP"/>
                  </w:rPr>
                </w:rPrChange>
              </w:rPr>
            </w:pPr>
            <w:r w:rsidRPr="00502B5A">
              <w:rPr>
                <w:lang w:val="en-GB" w:eastAsia="ja-JP"/>
                <w:rPrChange w:id="2139" w:author="CR#1203r1" w:date="2020-04-07T12:38:00Z">
                  <w:rPr>
                    <w:lang w:val="en-GB" w:eastAsia="ja-JP"/>
                  </w:rPr>
                </w:rPrChange>
              </w:rPr>
              <w:t>Note 6:</w:t>
            </w:r>
            <w:r w:rsidRPr="00502B5A">
              <w:rPr>
                <w:lang w:val="en-GB" w:eastAsia="ja-JP"/>
                <w:rPrChange w:id="2140" w:author="CR#1203r1" w:date="2020-04-07T12:38:00Z">
                  <w:rPr>
                    <w:lang w:val="en-GB" w:eastAsia="ja-JP"/>
                  </w:rPr>
                </w:rPrChange>
              </w:rPr>
              <w:tab/>
              <w:t>Short TTI capable UEs shall support this Physical Channel Combination also for the subslot/slot equivalent of the mentioned channels (if existing).</w:t>
            </w:r>
          </w:p>
        </w:tc>
      </w:tr>
    </w:tbl>
    <w:p w:rsidR="00510026" w:rsidRPr="00502B5A" w:rsidRDefault="00510026" w:rsidP="00A64751">
      <w:pPr>
        <w:rPr>
          <w:lang w:eastAsia="zh-CN"/>
          <w:rPrChange w:id="2141" w:author="CR#1203r1" w:date="2020-04-07T12:38:00Z">
            <w:rPr>
              <w:lang w:eastAsia="zh-CN"/>
            </w:rPr>
          </w:rPrChange>
        </w:rPr>
      </w:pPr>
    </w:p>
    <w:p w:rsidR="00FC22A9" w:rsidRPr="00502B5A" w:rsidRDefault="00FC22A9" w:rsidP="00FC22A9">
      <w:pPr>
        <w:pStyle w:val="TH"/>
        <w:rPr>
          <w:lang w:val="en-GB"/>
          <w:rPrChange w:id="2142" w:author="CR#1203r1" w:date="2020-04-07T12:38:00Z">
            <w:rPr>
              <w:lang w:val="en-GB"/>
            </w:rPr>
          </w:rPrChange>
        </w:rPr>
      </w:pPr>
      <w:r w:rsidRPr="00502B5A">
        <w:rPr>
          <w:lang w:val="en-GB"/>
          <w:rPrChange w:id="2143" w:author="CR#1203r1" w:date="2020-04-07T12:38:00Z">
            <w:rPr>
              <w:lang w:val="en-GB"/>
            </w:rPr>
          </w:rPrChange>
        </w:rPr>
        <w:t>Table 8.1-1a: Uplink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502B5A" w:rsidRPr="00502B5A" w:rsidTr="00027E44">
        <w:trPr>
          <w:cantSplit/>
          <w:tblHeader/>
          <w:jc w:val="center"/>
        </w:trPr>
        <w:tc>
          <w:tcPr>
            <w:tcW w:w="468" w:type="dxa"/>
          </w:tcPr>
          <w:p w:rsidR="00FC22A9" w:rsidRPr="00502B5A" w:rsidRDefault="00FC22A9" w:rsidP="00027E44">
            <w:pPr>
              <w:pStyle w:val="TAH"/>
              <w:rPr>
                <w:lang w:val="en-GB" w:eastAsia="ja-JP"/>
                <w:rPrChange w:id="2144" w:author="CR#1203r1" w:date="2020-04-07T12:38:00Z">
                  <w:rPr>
                    <w:lang w:val="en-GB" w:eastAsia="ja-JP"/>
                  </w:rPr>
                </w:rPrChange>
              </w:rPr>
            </w:pPr>
          </w:p>
        </w:tc>
        <w:tc>
          <w:tcPr>
            <w:tcW w:w="1530" w:type="dxa"/>
          </w:tcPr>
          <w:p w:rsidR="00FC22A9" w:rsidRPr="00502B5A" w:rsidRDefault="00FC22A9" w:rsidP="00027E44">
            <w:pPr>
              <w:pStyle w:val="TAH"/>
              <w:rPr>
                <w:lang w:val="en-GB" w:eastAsia="ja-JP"/>
                <w:rPrChange w:id="2145" w:author="CR#1203r1" w:date="2020-04-07T12:38:00Z">
                  <w:rPr>
                    <w:lang w:val="en-GB" w:eastAsia="ja-JP"/>
                  </w:rPr>
                </w:rPrChange>
              </w:rPr>
            </w:pPr>
            <w:r w:rsidRPr="00502B5A">
              <w:rPr>
                <w:lang w:val="en-GB" w:eastAsia="ja-JP"/>
                <w:rPrChange w:id="2146" w:author="CR#1203r1" w:date="2020-04-07T12:38:00Z">
                  <w:rPr>
                    <w:lang w:val="en-GB" w:eastAsia="ja-JP"/>
                  </w:rPr>
                </w:rPrChange>
              </w:rPr>
              <w:t>Physical Channel Combination</w:t>
            </w:r>
          </w:p>
        </w:tc>
        <w:tc>
          <w:tcPr>
            <w:tcW w:w="1800" w:type="dxa"/>
          </w:tcPr>
          <w:p w:rsidR="00FC22A9" w:rsidRPr="00502B5A" w:rsidRDefault="00FC22A9" w:rsidP="00027E44">
            <w:pPr>
              <w:pStyle w:val="TAH"/>
              <w:rPr>
                <w:lang w:val="en-GB" w:eastAsia="ja-JP"/>
                <w:rPrChange w:id="2147" w:author="CR#1203r1" w:date="2020-04-07T12:38:00Z">
                  <w:rPr>
                    <w:lang w:val="en-GB" w:eastAsia="ja-JP"/>
                  </w:rPr>
                </w:rPrChange>
              </w:rPr>
            </w:pPr>
            <w:r w:rsidRPr="00502B5A">
              <w:rPr>
                <w:lang w:val="en-GB" w:eastAsia="ja-JP"/>
                <w:rPrChange w:id="2148" w:author="CR#1203r1" w:date="2020-04-07T12:38:00Z">
                  <w:rPr>
                    <w:lang w:val="en-GB" w:eastAsia="ja-JP"/>
                  </w:rPr>
                </w:rPrChange>
              </w:rPr>
              <w:t>Transport Channel Combination</w:t>
            </w:r>
          </w:p>
        </w:tc>
        <w:tc>
          <w:tcPr>
            <w:tcW w:w="2104" w:type="dxa"/>
          </w:tcPr>
          <w:p w:rsidR="00FC22A9" w:rsidRPr="00502B5A" w:rsidRDefault="00FC22A9" w:rsidP="00027E44">
            <w:pPr>
              <w:pStyle w:val="TAH"/>
              <w:rPr>
                <w:lang w:val="en-GB" w:eastAsia="ja-JP"/>
                <w:rPrChange w:id="2149" w:author="CR#1203r1" w:date="2020-04-07T12:38:00Z">
                  <w:rPr>
                    <w:lang w:val="en-GB" w:eastAsia="ja-JP"/>
                  </w:rPr>
                </w:rPrChange>
              </w:rPr>
            </w:pPr>
            <w:r w:rsidRPr="00502B5A">
              <w:rPr>
                <w:lang w:val="en-GB" w:eastAsia="ja-JP"/>
                <w:rPrChange w:id="2150" w:author="CR#1203r1" w:date="2020-04-07T12:38:00Z">
                  <w:rPr>
                    <w:lang w:val="en-GB" w:eastAsia="ja-JP"/>
                  </w:rPr>
                </w:rPrChange>
              </w:rPr>
              <w:t>Mandatory dependent on UE radio access capabilities</w:t>
            </w:r>
          </w:p>
        </w:tc>
        <w:tc>
          <w:tcPr>
            <w:tcW w:w="3918" w:type="dxa"/>
          </w:tcPr>
          <w:p w:rsidR="00FC22A9" w:rsidRPr="00502B5A" w:rsidRDefault="00FC22A9" w:rsidP="00027E44">
            <w:pPr>
              <w:pStyle w:val="TAH"/>
              <w:rPr>
                <w:lang w:val="en-GB" w:eastAsia="ja-JP"/>
                <w:rPrChange w:id="2151" w:author="CR#1203r1" w:date="2020-04-07T12:38:00Z">
                  <w:rPr>
                    <w:lang w:val="en-GB" w:eastAsia="ja-JP"/>
                  </w:rPr>
                </w:rPrChange>
              </w:rPr>
            </w:pPr>
            <w:r w:rsidRPr="00502B5A">
              <w:rPr>
                <w:lang w:val="en-GB" w:eastAsia="ja-JP"/>
                <w:rPrChange w:id="2152" w:author="CR#1203r1" w:date="2020-04-07T12:38:00Z">
                  <w:rPr>
                    <w:lang w:val="en-GB" w:eastAsia="ja-JP"/>
                  </w:rPr>
                </w:rPrChange>
              </w:rPr>
              <w:t>Comment</w:t>
            </w:r>
          </w:p>
        </w:tc>
      </w:tr>
      <w:tr w:rsidR="00502B5A" w:rsidRPr="00502B5A" w:rsidTr="00027E44">
        <w:trPr>
          <w:cantSplit/>
          <w:jc w:val="center"/>
        </w:trPr>
        <w:tc>
          <w:tcPr>
            <w:tcW w:w="468" w:type="dxa"/>
          </w:tcPr>
          <w:p w:rsidR="00FC22A9" w:rsidRPr="00502B5A" w:rsidRDefault="00FC22A9" w:rsidP="00027E44">
            <w:pPr>
              <w:pStyle w:val="TAC"/>
              <w:rPr>
                <w:lang w:val="en-GB" w:eastAsia="ja-JP"/>
                <w:rPrChange w:id="2153" w:author="CR#1203r1" w:date="2020-04-07T12:38:00Z">
                  <w:rPr>
                    <w:lang w:val="en-GB" w:eastAsia="ja-JP"/>
                  </w:rPr>
                </w:rPrChange>
              </w:rPr>
            </w:pPr>
            <w:r w:rsidRPr="00502B5A">
              <w:rPr>
                <w:lang w:val="en-GB" w:eastAsia="ja-JP"/>
                <w:rPrChange w:id="2154" w:author="CR#1203r1" w:date="2020-04-07T12:38:00Z">
                  <w:rPr>
                    <w:lang w:val="en-GB" w:eastAsia="ja-JP"/>
                  </w:rPr>
                </w:rPrChange>
              </w:rPr>
              <w:t>1</w:t>
            </w:r>
          </w:p>
        </w:tc>
        <w:tc>
          <w:tcPr>
            <w:tcW w:w="1530" w:type="dxa"/>
          </w:tcPr>
          <w:p w:rsidR="00FC22A9" w:rsidRPr="00502B5A" w:rsidRDefault="00FC22A9" w:rsidP="00027E44">
            <w:pPr>
              <w:pStyle w:val="TAC"/>
              <w:rPr>
                <w:lang w:val="en-GB" w:eastAsia="ja-JP"/>
                <w:rPrChange w:id="2155" w:author="CR#1203r1" w:date="2020-04-07T12:38:00Z">
                  <w:rPr>
                    <w:lang w:val="en-GB" w:eastAsia="ja-JP"/>
                  </w:rPr>
                </w:rPrChange>
              </w:rPr>
            </w:pPr>
            <w:r w:rsidRPr="00502B5A">
              <w:rPr>
                <w:lang w:val="en-GB" w:eastAsia="ja-JP"/>
                <w:rPrChange w:id="2156" w:author="CR#1203r1" w:date="2020-04-07T12:38:00Z">
                  <w:rPr>
                    <w:lang w:val="en-GB" w:eastAsia="ja-JP"/>
                  </w:rPr>
                </w:rPrChange>
              </w:rPr>
              <w:t>NPUSCH</w:t>
            </w:r>
          </w:p>
        </w:tc>
        <w:tc>
          <w:tcPr>
            <w:tcW w:w="1800" w:type="dxa"/>
          </w:tcPr>
          <w:p w:rsidR="00FC22A9" w:rsidRPr="00502B5A" w:rsidRDefault="00FC22A9" w:rsidP="00027E44">
            <w:pPr>
              <w:pStyle w:val="TAC"/>
              <w:rPr>
                <w:lang w:val="en-GB" w:eastAsia="ja-JP"/>
                <w:rPrChange w:id="2157" w:author="CR#1203r1" w:date="2020-04-07T12:38:00Z">
                  <w:rPr>
                    <w:lang w:val="en-GB" w:eastAsia="ja-JP"/>
                  </w:rPr>
                </w:rPrChange>
              </w:rPr>
            </w:pPr>
            <w:r w:rsidRPr="00502B5A">
              <w:rPr>
                <w:lang w:val="en-GB" w:eastAsia="ja-JP"/>
                <w:rPrChange w:id="2158" w:author="CR#1203r1" w:date="2020-04-07T12:38:00Z">
                  <w:rPr>
                    <w:lang w:val="en-GB" w:eastAsia="ja-JP"/>
                  </w:rPr>
                </w:rPrChange>
              </w:rPr>
              <w:t>UL-SCH</w:t>
            </w:r>
          </w:p>
        </w:tc>
        <w:tc>
          <w:tcPr>
            <w:tcW w:w="2104" w:type="dxa"/>
          </w:tcPr>
          <w:p w:rsidR="00FC22A9" w:rsidRPr="00502B5A" w:rsidRDefault="00FC22A9" w:rsidP="00027E44">
            <w:pPr>
              <w:pStyle w:val="TAC"/>
              <w:rPr>
                <w:lang w:val="en-GB" w:eastAsia="ja-JP"/>
                <w:rPrChange w:id="2159" w:author="CR#1203r1" w:date="2020-04-07T12:38:00Z">
                  <w:rPr>
                    <w:lang w:val="en-GB" w:eastAsia="ja-JP"/>
                  </w:rPr>
                </w:rPrChange>
              </w:rPr>
            </w:pPr>
            <w:r w:rsidRPr="00502B5A">
              <w:rPr>
                <w:lang w:val="en-GB" w:eastAsia="ja-JP"/>
                <w:rPrChange w:id="2160" w:author="CR#1203r1" w:date="2020-04-07T12:38:00Z">
                  <w:rPr>
                    <w:lang w:val="en-GB" w:eastAsia="ja-JP"/>
                  </w:rPr>
                </w:rPrChange>
              </w:rPr>
              <w:t>Mandatory</w:t>
            </w:r>
          </w:p>
        </w:tc>
        <w:tc>
          <w:tcPr>
            <w:tcW w:w="3918" w:type="dxa"/>
          </w:tcPr>
          <w:p w:rsidR="00FC22A9" w:rsidRPr="00502B5A" w:rsidRDefault="00FC22A9" w:rsidP="00027E44">
            <w:pPr>
              <w:pStyle w:val="TAC"/>
              <w:rPr>
                <w:lang w:val="en-GB" w:eastAsia="ja-JP"/>
                <w:rPrChange w:id="2161" w:author="CR#1203r1" w:date="2020-04-07T12:38:00Z">
                  <w:rPr>
                    <w:lang w:val="en-GB" w:eastAsia="ja-JP"/>
                  </w:rPr>
                </w:rPrChange>
              </w:rPr>
            </w:pPr>
          </w:p>
        </w:tc>
      </w:tr>
      <w:tr w:rsidR="00FC22A9" w:rsidRPr="00502B5A" w:rsidTr="00027E44">
        <w:trPr>
          <w:cantSplit/>
          <w:jc w:val="center"/>
        </w:trPr>
        <w:tc>
          <w:tcPr>
            <w:tcW w:w="468" w:type="dxa"/>
          </w:tcPr>
          <w:p w:rsidR="00FC22A9" w:rsidRPr="00502B5A" w:rsidRDefault="00FC22A9" w:rsidP="00027E44">
            <w:pPr>
              <w:pStyle w:val="TAC"/>
              <w:rPr>
                <w:lang w:val="en-GB" w:eastAsia="ja-JP"/>
                <w:rPrChange w:id="2162" w:author="CR#1203r1" w:date="2020-04-07T12:38:00Z">
                  <w:rPr>
                    <w:lang w:val="en-GB" w:eastAsia="ja-JP"/>
                  </w:rPr>
                </w:rPrChange>
              </w:rPr>
            </w:pPr>
            <w:r w:rsidRPr="00502B5A">
              <w:rPr>
                <w:lang w:val="en-GB" w:eastAsia="ja-JP"/>
                <w:rPrChange w:id="2163" w:author="CR#1203r1" w:date="2020-04-07T12:38:00Z">
                  <w:rPr>
                    <w:lang w:val="en-GB" w:eastAsia="ja-JP"/>
                  </w:rPr>
                </w:rPrChange>
              </w:rPr>
              <w:t>2</w:t>
            </w:r>
          </w:p>
        </w:tc>
        <w:tc>
          <w:tcPr>
            <w:tcW w:w="1530" w:type="dxa"/>
          </w:tcPr>
          <w:p w:rsidR="00FC22A9" w:rsidRPr="00502B5A" w:rsidRDefault="00FC22A9" w:rsidP="00027E44">
            <w:pPr>
              <w:pStyle w:val="TAC"/>
              <w:rPr>
                <w:lang w:val="en-GB" w:eastAsia="ja-JP"/>
                <w:rPrChange w:id="2164" w:author="CR#1203r1" w:date="2020-04-07T12:38:00Z">
                  <w:rPr>
                    <w:lang w:val="en-GB" w:eastAsia="ja-JP"/>
                  </w:rPr>
                </w:rPrChange>
              </w:rPr>
            </w:pPr>
            <w:r w:rsidRPr="00502B5A">
              <w:rPr>
                <w:lang w:val="en-GB" w:eastAsia="zh-CN"/>
                <w:rPrChange w:id="2165" w:author="CR#1203r1" w:date="2020-04-07T12:38:00Z">
                  <w:rPr>
                    <w:lang w:val="en-GB" w:eastAsia="zh-CN"/>
                  </w:rPr>
                </w:rPrChange>
              </w:rPr>
              <w:t>N</w:t>
            </w:r>
            <w:r w:rsidRPr="00502B5A">
              <w:rPr>
                <w:lang w:val="en-GB" w:eastAsia="ja-JP"/>
                <w:rPrChange w:id="2166" w:author="CR#1203r1" w:date="2020-04-07T12:38:00Z">
                  <w:rPr>
                    <w:lang w:val="en-GB" w:eastAsia="ja-JP"/>
                  </w:rPr>
                </w:rPrChange>
              </w:rPr>
              <w:t>PRACH</w:t>
            </w:r>
          </w:p>
        </w:tc>
        <w:tc>
          <w:tcPr>
            <w:tcW w:w="1800" w:type="dxa"/>
          </w:tcPr>
          <w:p w:rsidR="00FC22A9" w:rsidRPr="00502B5A" w:rsidRDefault="00FC22A9" w:rsidP="00027E44">
            <w:pPr>
              <w:pStyle w:val="TAC"/>
              <w:rPr>
                <w:lang w:val="en-GB" w:eastAsia="ja-JP"/>
                <w:rPrChange w:id="2167" w:author="CR#1203r1" w:date="2020-04-07T12:38:00Z">
                  <w:rPr>
                    <w:lang w:val="en-GB" w:eastAsia="ja-JP"/>
                  </w:rPr>
                </w:rPrChange>
              </w:rPr>
            </w:pPr>
            <w:r w:rsidRPr="00502B5A">
              <w:rPr>
                <w:lang w:val="en-GB" w:eastAsia="ja-JP"/>
                <w:rPrChange w:id="2168" w:author="CR#1203r1" w:date="2020-04-07T12:38:00Z">
                  <w:rPr>
                    <w:lang w:val="en-GB" w:eastAsia="ja-JP"/>
                  </w:rPr>
                </w:rPrChange>
              </w:rPr>
              <w:t>RACH</w:t>
            </w:r>
          </w:p>
        </w:tc>
        <w:tc>
          <w:tcPr>
            <w:tcW w:w="2104" w:type="dxa"/>
          </w:tcPr>
          <w:p w:rsidR="00FC22A9" w:rsidRPr="00502B5A" w:rsidRDefault="00FC22A9" w:rsidP="00027E44">
            <w:pPr>
              <w:pStyle w:val="TAC"/>
              <w:rPr>
                <w:lang w:val="en-GB" w:eastAsia="ja-JP"/>
                <w:rPrChange w:id="2169" w:author="CR#1203r1" w:date="2020-04-07T12:38:00Z">
                  <w:rPr>
                    <w:lang w:val="en-GB" w:eastAsia="ja-JP"/>
                  </w:rPr>
                </w:rPrChange>
              </w:rPr>
            </w:pPr>
            <w:r w:rsidRPr="00502B5A">
              <w:rPr>
                <w:lang w:val="en-GB" w:eastAsia="ja-JP"/>
                <w:rPrChange w:id="2170" w:author="CR#1203r1" w:date="2020-04-07T12:38:00Z">
                  <w:rPr>
                    <w:lang w:val="en-GB" w:eastAsia="ja-JP"/>
                  </w:rPr>
                </w:rPrChange>
              </w:rPr>
              <w:t>Mandatory</w:t>
            </w:r>
          </w:p>
        </w:tc>
        <w:tc>
          <w:tcPr>
            <w:tcW w:w="3918" w:type="dxa"/>
          </w:tcPr>
          <w:p w:rsidR="00FC22A9" w:rsidRPr="00502B5A" w:rsidRDefault="00FC22A9" w:rsidP="00027E44">
            <w:pPr>
              <w:pStyle w:val="TAC"/>
              <w:rPr>
                <w:lang w:val="en-GB" w:eastAsia="ja-JP"/>
                <w:rPrChange w:id="2171" w:author="CR#1203r1" w:date="2020-04-07T12:38:00Z">
                  <w:rPr>
                    <w:lang w:val="en-GB" w:eastAsia="ja-JP"/>
                  </w:rPr>
                </w:rPrChange>
              </w:rPr>
            </w:pPr>
          </w:p>
        </w:tc>
      </w:tr>
    </w:tbl>
    <w:p w:rsidR="00FC22A9" w:rsidRPr="00502B5A" w:rsidRDefault="00FC22A9" w:rsidP="00FC22A9">
      <w:pPr>
        <w:rPr>
          <w:lang w:eastAsia="zh-CN"/>
          <w:rPrChange w:id="2172" w:author="CR#1203r1" w:date="2020-04-07T12:38:00Z">
            <w:rPr>
              <w:lang w:eastAsia="zh-CN"/>
            </w:rPr>
          </w:rPrChange>
        </w:rPr>
      </w:pPr>
    </w:p>
    <w:p w:rsidR="00744003" w:rsidRPr="00502B5A" w:rsidRDefault="00744003" w:rsidP="00A64751">
      <w:pPr>
        <w:keepNext/>
        <w:rPr>
          <w:rPrChange w:id="2173" w:author="CR#1203r1" w:date="2020-04-07T12:38:00Z">
            <w:rPr/>
          </w:rPrChange>
        </w:rPr>
      </w:pPr>
      <w:r w:rsidRPr="00502B5A">
        <w:rPr>
          <w:rPrChange w:id="2174" w:author="CR#1203r1" w:date="2020-04-07T12:38:00Z">
            <w:rPr/>
          </w:rPrChange>
        </w:rPr>
        <w:lastRenderedPageBreak/>
        <w:t>The table 8.1-2 describes the possible combinations of SRS and physical channels that can be sent in parallel in uplink in the last symbol within the same subframe</w:t>
      </w:r>
      <w:r w:rsidR="008B3C1A" w:rsidRPr="00502B5A">
        <w:rPr>
          <w:rPrChange w:id="2175" w:author="CR#1203r1" w:date="2020-04-07T12:38:00Z">
            <w:rPr/>
          </w:rPrChange>
        </w:rPr>
        <w:t>/slot/subslot</w:t>
      </w:r>
      <w:r w:rsidRPr="00502B5A">
        <w:rPr>
          <w:rPrChange w:id="2176" w:author="CR#1203r1" w:date="2020-04-07T12:38:00Z">
            <w:rPr/>
          </w:rPrChange>
        </w:rPr>
        <w:t xml:space="preserve"> by one UE.</w:t>
      </w:r>
      <w:r w:rsidR="00FC22A9" w:rsidRPr="00502B5A">
        <w:rPr>
          <w:rPrChange w:id="2177" w:author="CR#1203r1" w:date="2020-04-07T12:38:00Z">
            <w:rPr/>
          </w:rPrChange>
        </w:rPr>
        <w:t xml:space="preserve"> Table 8.1-2 is not applicable for NB-IoT.</w:t>
      </w:r>
    </w:p>
    <w:p w:rsidR="00744003" w:rsidRPr="00502B5A" w:rsidRDefault="00744003" w:rsidP="00A64751">
      <w:pPr>
        <w:pStyle w:val="TH"/>
        <w:rPr>
          <w:lang w:val="en-GB"/>
          <w:rPrChange w:id="2178" w:author="CR#1203r1" w:date="2020-04-07T12:38:00Z">
            <w:rPr>
              <w:lang w:val="en-GB"/>
            </w:rPr>
          </w:rPrChange>
        </w:rPr>
      </w:pPr>
      <w:r w:rsidRPr="00502B5A">
        <w:rPr>
          <w:lang w:val="en-GB"/>
          <w:rPrChange w:id="2179" w:author="CR#1203r1" w:date="2020-04-07T12:38:00Z">
            <w:rPr>
              <w:lang w:val="en-GB"/>
            </w:rPr>
          </w:rPrChange>
        </w:rPr>
        <w:t>Table 8.1-2: Uplink in combinations with SRS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389"/>
        <w:gridCol w:w="3633"/>
      </w:tblGrid>
      <w:tr w:rsidR="00502B5A" w:rsidRPr="00502B5A" w:rsidTr="009B2BEE">
        <w:trPr>
          <w:cantSplit/>
          <w:tblHeader/>
          <w:jc w:val="center"/>
        </w:trPr>
        <w:tc>
          <w:tcPr>
            <w:tcW w:w="468" w:type="dxa"/>
          </w:tcPr>
          <w:p w:rsidR="00744003" w:rsidRPr="00502B5A" w:rsidRDefault="00744003" w:rsidP="00A64751">
            <w:pPr>
              <w:pStyle w:val="TAH"/>
              <w:rPr>
                <w:lang w:val="en-GB" w:eastAsia="ja-JP"/>
                <w:rPrChange w:id="2180" w:author="CR#1203r1" w:date="2020-04-07T12:38:00Z">
                  <w:rPr>
                    <w:lang w:val="en-GB" w:eastAsia="ja-JP"/>
                  </w:rPr>
                </w:rPrChange>
              </w:rPr>
            </w:pPr>
          </w:p>
        </w:tc>
        <w:tc>
          <w:tcPr>
            <w:tcW w:w="1530" w:type="dxa"/>
          </w:tcPr>
          <w:p w:rsidR="00744003" w:rsidRPr="00502B5A" w:rsidRDefault="00744003" w:rsidP="00A64751">
            <w:pPr>
              <w:pStyle w:val="TAH"/>
              <w:rPr>
                <w:lang w:val="en-GB" w:eastAsia="ja-JP"/>
                <w:rPrChange w:id="2181" w:author="CR#1203r1" w:date="2020-04-07T12:38:00Z">
                  <w:rPr>
                    <w:lang w:val="en-GB" w:eastAsia="ja-JP"/>
                  </w:rPr>
                </w:rPrChange>
              </w:rPr>
            </w:pPr>
            <w:r w:rsidRPr="00502B5A">
              <w:rPr>
                <w:lang w:val="en-GB" w:eastAsia="ja-JP"/>
                <w:rPrChange w:id="2182" w:author="CR#1203r1" w:date="2020-04-07T12:38:00Z">
                  <w:rPr>
                    <w:lang w:val="en-GB" w:eastAsia="ja-JP"/>
                  </w:rPr>
                </w:rPrChange>
              </w:rPr>
              <w:t>Physical Channel and SRS Combination</w:t>
            </w:r>
          </w:p>
        </w:tc>
        <w:tc>
          <w:tcPr>
            <w:tcW w:w="1800" w:type="dxa"/>
          </w:tcPr>
          <w:p w:rsidR="00744003" w:rsidRPr="00502B5A" w:rsidRDefault="00744003" w:rsidP="00A64751">
            <w:pPr>
              <w:pStyle w:val="TAH"/>
              <w:rPr>
                <w:lang w:val="en-GB" w:eastAsia="ja-JP"/>
                <w:rPrChange w:id="2183" w:author="CR#1203r1" w:date="2020-04-07T12:38:00Z">
                  <w:rPr>
                    <w:lang w:val="en-GB" w:eastAsia="ja-JP"/>
                  </w:rPr>
                </w:rPrChange>
              </w:rPr>
            </w:pPr>
            <w:r w:rsidRPr="00502B5A">
              <w:rPr>
                <w:lang w:val="en-GB" w:eastAsia="ja-JP"/>
                <w:rPrChange w:id="2184" w:author="CR#1203r1" w:date="2020-04-07T12:38:00Z">
                  <w:rPr>
                    <w:lang w:val="en-GB" w:eastAsia="ja-JP"/>
                  </w:rPr>
                </w:rPrChange>
              </w:rPr>
              <w:t>Transport Channel Combination</w:t>
            </w:r>
          </w:p>
        </w:tc>
        <w:tc>
          <w:tcPr>
            <w:tcW w:w="2389" w:type="dxa"/>
          </w:tcPr>
          <w:p w:rsidR="00744003" w:rsidRPr="00502B5A" w:rsidRDefault="00744003" w:rsidP="00A64751">
            <w:pPr>
              <w:pStyle w:val="TAH"/>
              <w:rPr>
                <w:lang w:val="en-GB" w:eastAsia="ja-JP"/>
                <w:rPrChange w:id="2185" w:author="CR#1203r1" w:date="2020-04-07T12:38:00Z">
                  <w:rPr>
                    <w:lang w:val="en-GB" w:eastAsia="ja-JP"/>
                  </w:rPr>
                </w:rPrChange>
              </w:rPr>
            </w:pPr>
            <w:r w:rsidRPr="00502B5A">
              <w:rPr>
                <w:lang w:val="en-GB" w:eastAsia="ja-JP"/>
                <w:rPrChange w:id="2186" w:author="CR#1203r1" w:date="2020-04-07T12:38:00Z">
                  <w:rPr>
                    <w:lang w:val="en-GB" w:eastAsia="ja-JP"/>
                  </w:rPr>
                </w:rPrChange>
              </w:rPr>
              <w:t>Mandatory dependent on UE radio access capabilities</w:t>
            </w:r>
          </w:p>
        </w:tc>
        <w:tc>
          <w:tcPr>
            <w:tcW w:w="3633" w:type="dxa"/>
          </w:tcPr>
          <w:p w:rsidR="00744003" w:rsidRPr="00502B5A" w:rsidRDefault="00744003" w:rsidP="00A64751">
            <w:pPr>
              <w:pStyle w:val="TAH"/>
              <w:rPr>
                <w:lang w:val="en-GB" w:eastAsia="ja-JP"/>
                <w:rPrChange w:id="2187" w:author="CR#1203r1" w:date="2020-04-07T12:38:00Z">
                  <w:rPr>
                    <w:lang w:val="en-GB" w:eastAsia="ja-JP"/>
                  </w:rPr>
                </w:rPrChange>
              </w:rPr>
            </w:pPr>
            <w:r w:rsidRPr="00502B5A">
              <w:rPr>
                <w:lang w:val="en-GB" w:eastAsia="ja-JP"/>
                <w:rPrChange w:id="2188" w:author="CR#1203r1" w:date="2020-04-07T12:38:00Z">
                  <w:rPr>
                    <w:lang w:val="en-GB" w:eastAsia="ja-JP"/>
                  </w:rPr>
                </w:rPrChange>
              </w:rPr>
              <w:t>Comment</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189" w:author="CR#1203r1" w:date="2020-04-07T12:38:00Z">
                  <w:rPr>
                    <w:lang w:val="en-GB" w:eastAsia="ja-JP"/>
                  </w:rPr>
                </w:rPrChange>
              </w:rPr>
            </w:pPr>
            <w:r w:rsidRPr="00502B5A">
              <w:rPr>
                <w:lang w:val="en-GB" w:eastAsia="ja-JP"/>
                <w:rPrChange w:id="2190" w:author="CR#1203r1" w:date="2020-04-07T12:38:00Z">
                  <w:rPr>
                    <w:lang w:val="en-GB" w:eastAsia="ja-JP"/>
                  </w:rPr>
                </w:rPrChange>
              </w:rPr>
              <w:t>1</w:t>
            </w:r>
          </w:p>
        </w:tc>
        <w:tc>
          <w:tcPr>
            <w:tcW w:w="1530" w:type="dxa"/>
          </w:tcPr>
          <w:p w:rsidR="00744003" w:rsidRPr="00502B5A" w:rsidRDefault="00744003" w:rsidP="00A64751">
            <w:pPr>
              <w:pStyle w:val="TAC"/>
              <w:rPr>
                <w:lang w:val="en-GB" w:eastAsia="ja-JP"/>
                <w:rPrChange w:id="2191" w:author="CR#1203r1" w:date="2020-04-07T12:38:00Z">
                  <w:rPr>
                    <w:lang w:val="en-GB" w:eastAsia="ja-JP"/>
                  </w:rPr>
                </w:rPrChange>
              </w:rPr>
            </w:pPr>
            <w:r w:rsidRPr="00502B5A">
              <w:rPr>
                <w:i/>
                <w:lang w:val="en-GB" w:eastAsia="ja-JP"/>
                <w:rPrChange w:id="2192" w:author="CR#1203r1" w:date="2020-04-07T12:38:00Z">
                  <w:rPr>
                    <w:i/>
                    <w:lang w:val="en-GB" w:eastAsia="ja-JP"/>
                  </w:rPr>
                </w:rPrChange>
              </w:rPr>
              <w:t xml:space="preserve">q </w:t>
            </w:r>
            <w:r w:rsidRPr="00502B5A">
              <w:rPr>
                <w:lang w:val="en-GB" w:eastAsia="ja-JP"/>
                <w:rPrChange w:id="2193" w:author="CR#1203r1" w:date="2020-04-07T12:38:00Z">
                  <w:rPr>
                    <w:lang w:val="en-GB" w:eastAsia="ja-JP"/>
                  </w:rPr>
                </w:rPrChange>
              </w:rPr>
              <w:t>x SRS</w:t>
            </w:r>
          </w:p>
        </w:tc>
        <w:tc>
          <w:tcPr>
            <w:tcW w:w="1800" w:type="dxa"/>
          </w:tcPr>
          <w:p w:rsidR="00744003" w:rsidRPr="00502B5A" w:rsidRDefault="00744003" w:rsidP="00A64751">
            <w:pPr>
              <w:pStyle w:val="TAC"/>
              <w:rPr>
                <w:lang w:val="en-GB" w:eastAsia="ja-JP"/>
                <w:rPrChange w:id="2194" w:author="CR#1203r1" w:date="2020-04-07T12:38:00Z">
                  <w:rPr>
                    <w:lang w:val="en-GB" w:eastAsia="ja-JP"/>
                  </w:rPr>
                </w:rPrChange>
              </w:rPr>
            </w:pPr>
            <w:r w:rsidRPr="00502B5A">
              <w:rPr>
                <w:lang w:val="en-GB" w:eastAsia="ja-JP"/>
                <w:rPrChange w:id="2195" w:author="CR#1203r1" w:date="2020-04-07T12:38:00Z">
                  <w:rPr>
                    <w:lang w:val="en-GB" w:eastAsia="ja-JP"/>
                  </w:rPr>
                </w:rPrChange>
              </w:rPr>
              <w:t>N/A</w:t>
            </w:r>
          </w:p>
        </w:tc>
        <w:tc>
          <w:tcPr>
            <w:tcW w:w="2389" w:type="dxa"/>
          </w:tcPr>
          <w:p w:rsidR="00744003" w:rsidRPr="00502B5A" w:rsidRDefault="00744003" w:rsidP="00A64751">
            <w:pPr>
              <w:pStyle w:val="TAC"/>
              <w:rPr>
                <w:lang w:val="en-GB" w:eastAsia="ja-JP"/>
                <w:rPrChange w:id="2196" w:author="CR#1203r1" w:date="2020-04-07T12:38:00Z">
                  <w:rPr>
                    <w:lang w:val="en-GB" w:eastAsia="ja-JP"/>
                  </w:rPr>
                </w:rPrChange>
              </w:rPr>
            </w:pPr>
            <w:r w:rsidRPr="00502B5A">
              <w:rPr>
                <w:lang w:val="en-GB" w:eastAsia="ja-JP"/>
                <w:rPrChange w:id="2197" w:author="CR#1203r1" w:date="2020-04-07T12:38:00Z">
                  <w:rPr>
                    <w:lang w:val="en-GB" w:eastAsia="ja-JP"/>
                  </w:rPr>
                </w:rPrChange>
              </w:rPr>
              <w:t>Mandatory</w:t>
            </w:r>
          </w:p>
        </w:tc>
        <w:tc>
          <w:tcPr>
            <w:tcW w:w="3633" w:type="dxa"/>
          </w:tcPr>
          <w:p w:rsidR="00744003" w:rsidRPr="00502B5A" w:rsidRDefault="00744003" w:rsidP="00A64751">
            <w:pPr>
              <w:pStyle w:val="TAC"/>
              <w:rPr>
                <w:lang w:val="en-GB" w:eastAsia="ja-JP"/>
                <w:rPrChange w:id="2198" w:author="CR#1203r1" w:date="2020-04-07T12:38:00Z">
                  <w:rPr>
                    <w:lang w:val="en-GB" w:eastAsia="ja-JP"/>
                  </w:rPr>
                </w:rPrChange>
              </w:rPr>
            </w:pPr>
            <w:r w:rsidRPr="00502B5A">
              <w:rPr>
                <w:lang w:val="en-GB" w:eastAsia="ja-JP"/>
                <w:rPrChange w:id="2199" w:author="CR#1203r1" w:date="2020-04-07T12:38:00Z">
                  <w:rPr>
                    <w:lang w:val="en-GB" w:eastAsia="ja-JP"/>
                  </w:rPr>
                </w:rPrChange>
              </w:rPr>
              <w:t>Note 2, Note 4</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200" w:author="CR#1203r1" w:date="2020-04-07T12:38:00Z">
                  <w:rPr>
                    <w:lang w:val="en-GB" w:eastAsia="ja-JP"/>
                  </w:rPr>
                </w:rPrChange>
              </w:rPr>
            </w:pPr>
            <w:r w:rsidRPr="00502B5A">
              <w:rPr>
                <w:lang w:val="en-GB" w:eastAsia="ja-JP"/>
                <w:rPrChange w:id="2201" w:author="CR#1203r1" w:date="2020-04-07T12:38:00Z">
                  <w:rPr>
                    <w:lang w:val="en-GB" w:eastAsia="ja-JP"/>
                  </w:rPr>
                </w:rPrChange>
              </w:rPr>
              <w:t>2</w:t>
            </w:r>
          </w:p>
        </w:tc>
        <w:tc>
          <w:tcPr>
            <w:tcW w:w="1530" w:type="dxa"/>
          </w:tcPr>
          <w:p w:rsidR="00744003" w:rsidRPr="00502B5A" w:rsidRDefault="0087398D" w:rsidP="00A64751">
            <w:pPr>
              <w:pStyle w:val="TAC"/>
              <w:rPr>
                <w:lang w:val="en-GB" w:eastAsia="ja-JP"/>
                <w:rPrChange w:id="2202" w:author="CR#1203r1" w:date="2020-04-07T12:38:00Z">
                  <w:rPr>
                    <w:lang w:val="en-GB" w:eastAsia="ja-JP"/>
                  </w:rPr>
                </w:rPrChange>
              </w:rPr>
            </w:pPr>
            <w:r w:rsidRPr="00502B5A">
              <w:rPr>
                <w:i/>
                <w:lang w:val="en-GB" w:eastAsia="zh-CN"/>
                <w:rPrChange w:id="2203" w:author="CR#1203r1" w:date="2020-04-07T12:38:00Z">
                  <w:rPr>
                    <w:i/>
                    <w:lang w:val="en-GB" w:eastAsia="zh-CN"/>
                  </w:rPr>
                </w:rPrChange>
              </w:rPr>
              <w:t>k</w:t>
            </w:r>
            <w:r w:rsidRPr="00502B5A">
              <w:rPr>
                <w:i/>
                <w:lang w:val="en-GB" w:eastAsia="ja-JP"/>
                <w:rPrChange w:id="2204" w:author="CR#1203r1" w:date="2020-04-07T12:38:00Z">
                  <w:rPr>
                    <w:i/>
                    <w:lang w:val="en-GB" w:eastAsia="ja-JP"/>
                  </w:rPr>
                </w:rPrChange>
              </w:rPr>
              <w:t xml:space="preserve"> </w:t>
            </w:r>
            <w:r w:rsidRPr="00502B5A">
              <w:rPr>
                <w:lang w:val="en-GB" w:eastAsia="ja-JP"/>
                <w:rPrChange w:id="2205" w:author="CR#1203r1" w:date="2020-04-07T12:38:00Z">
                  <w:rPr>
                    <w:lang w:val="en-GB" w:eastAsia="ja-JP"/>
                  </w:rPr>
                </w:rPrChange>
              </w:rPr>
              <w:t xml:space="preserve">x </w:t>
            </w:r>
            <w:r w:rsidR="00744003" w:rsidRPr="00502B5A">
              <w:rPr>
                <w:lang w:val="en-GB" w:eastAsia="ja-JP"/>
                <w:rPrChange w:id="2206" w:author="CR#1203r1" w:date="2020-04-07T12:38:00Z">
                  <w:rPr>
                    <w:lang w:val="en-GB" w:eastAsia="ja-JP"/>
                  </w:rPr>
                </w:rPrChange>
              </w:rPr>
              <w:t>PRACH</w:t>
            </w:r>
            <w:r w:rsidR="00744003" w:rsidRPr="00502B5A">
              <w:rPr>
                <w:lang w:val="en-GB" w:eastAsia="ja-JP"/>
                <w:rPrChange w:id="2207" w:author="CR#1203r1" w:date="2020-04-07T12:38:00Z">
                  <w:rPr>
                    <w:lang w:val="en-GB" w:eastAsia="ja-JP"/>
                  </w:rPr>
                </w:rPrChange>
              </w:rPr>
              <w:br/>
              <w:t>+</w:t>
            </w:r>
            <w:r w:rsidR="00744003" w:rsidRPr="00502B5A">
              <w:rPr>
                <w:i/>
                <w:lang w:val="en-GB" w:eastAsia="ja-JP"/>
                <w:rPrChange w:id="2208" w:author="CR#1203r1" w:date="2020-04-07T12:38:00Z">
                  <w:rPr>
                    <w:i/>
                    <w:lang w:val="en-GB" w:eastAsia="ja-JP"/>
                  </w:rPr>
                </w:rPrChange>
              </w:rPr>
              <w:t>(q-</w:t>
            </w:r>
            <w:r w:rsidRPr="00502B5A">
              <w:rPr>
                <w:i/>
                <w:lang w:val="en-GB" w:eastAsia="zh-CN"/>
                <w:rPrChange w:id="2209" w:author="CR#1203r1" w:date="2020-04-07T12:38:00Z">
                  <w:rPr>
                    <w:i/>
                    <w:lang w:val="en-GB" w:eastAsia="zh-CN"/>
                  </w:rPr>
                </w:rPrChange>
              </w:rPr>
              <w:t>k</w:t>
            </w:r>
            <w:r w:rsidR="00744003" w:rsidRPr="00502B5A">
              <w:rPr>
                <w:i/>
                <w:lang w:val="en-GB" w:eastAsia="ja-JP"/>
                <w:rPrChange w:id="2210" w:author="CR#1203r1" w:date="2020-04-07T12:38:00Z">
                  <w:rPr>
                    <w:i/>
                    <w:lang w:val="en-GB" w:eastAsia="ja-JP"/>
                  </w:rPr>
                </w:rPrChange>
              </w:rPr>
              <w:t xml:space="preserve">) </w:t>
            </w:r>
            <w:r w:rsidR="00744003" w:rsidRPr="00502B5A">
              <w:rPr>
                <w:lang w:val="en-GB" w:eastAsia="ja-JP"/>
                <w:rPrChange w:id="2211" w:author="CR#1203r1" w:date="2020-04-07T12:38:00Z">
                  <w:rPr>
                    <w:lang w:val="en-GB" w:eastAsia="ja-JP"/>
                  </w:rPr>
                </w:rPrChange>
              </w:rPr>
              <w:t>x SRS</w:t>
            </w:r>
          </w:p>
        </w:tc>
        <w:tc>
          <w:tcPr>
            <w:tcW w:w="1800" w:type="dxa"/>
          </w:tcPr>
          <w:p w:rsidR="00744003" w:rsidRPr="00502B5A" w:rsidRDefault="00744003" w:rsidP="00A64751">
            <w:pPr>
              <w:pStyle w:val="TAC"/>
              <w:rPr>
                <w:lang w:val="en-GB" w:eastAsia="ja-JP"/>
                <w:rPrChange w:id="2212" w:author="CR#1203r1" w:date="2020-04-07T12:38:00Z">
                  <w:rPr>
                    <w:lang w:val="en-GB" w:eastAsia="ja-JP"/>
                  </w:rPr>
                </w:rPrChange>
              </w:rPr>
            </w:pPr>
            <w:r w:rsidRPr="00502B5A">
              <w:rPr>
                <w:lang w:val="en-GB" w:eastAsia="ja-JP"/>
                <w:rPrChange w:id="2213" w:author="CR#1203r1" w:date="2020-04-07T12:38:00Z">
                  <w:rPr>
                    <w:lang w:val="en-GB" w:eastAsia="ja-JP"/>
                  </w:rPr>
                </w:rPrChange>
              </w:rPr>
              <w:t>RACH</w:t>
            </w:r>
          </w:p>
        </w:tc>
        <w:tc>
          <w:tcPr>
            <w:tcW w:w="2389" w:type="dxa"/>
          </w:tcPr>
          <w:p w:rsidR="00744003" w:rsidRPr="00502B5A" w:rsidRDefault="00744003" w:rsidP="00A64751">
            <w:pPr>
              <w:pStyle w:val="TAC"/>
              <w:rPr>
                <w:lang w:val="en-GB" w:eastAsia="ja-JP"/>
                <w:rPrChange w:id="2214" w:author="CR#1203r1" w:date="2020-04-07T12:38:00Z">
                  <w:rPr>
                    <w:lang w:val="en-GB" w:eastAsia="ja-JP"/>
                  </w:rPr>
                </w:rPrChange>
              </w:rPr>
            </w:pPr>
            <w:r w:rsidRPr="00502B5A">
              <w:rPr>
                <w:lang w:val="en-GB" w:eastAsia="ja-JP"/>
                <w:rPrChange w:id="2215" w:author="CR#1203r1" w:date="2020-04-07T12:38:00Z">
                  <w:rPr>
                    <w:lang w:val="en-GB" w:eastAsia="ja-JP"/>
                  </w:rPr>
                </w:rPrChange>
              </w:rPr>
              <w:t>Mandatory for UEs supporting multiple TAGs</w:t>
            </w:r>
          </w:p>
        </w:tc>
        <w:tc>
          <w:tcPr>
            <w:tcW w:w="3633" w:type="dxa"/>
          </w:tcPr>
          <w:p w:rsidR="00744003" w:rsidRPr="00502B5A" w:rsidRDefault="00744003" w:rsidP="00A64751">
            <w:pPr>
              <w:pStyle w:val="TAC"/>
              <w:rPr>
                <w:lang w:val="en-GB" w:eastAsia="ja-JP"/>
                <w:rPrChange w:id="2216" w:author="CR#1203r1" w:date="2020-04-07T12:38:00Z">
                  <w:rPr>
                    <w:lang w:val="en-GB" w:eastAsia="ja-JP"/>
                  </w:rPr>
                </w:rPrChange>
              </w:rPr>
            </w:pPr>
            <w:r w:rsidRPr="00502B5A">
              <w:rPr>
                <w:lang w:val="en-GB" w:eastAsia="ja-JP"/>
                <w:rPrChange w:id="2217" w:author="CR#1203r1" w:date="2020-04-07T12:38:00Z">
                  <w:rPr>
                    <w:lang w:val="en-GB" w:eastAsia="ja-JP"/>
                  </w:rPr>
                </w:rPrChange>
              </w:rPr>
              <w:t>Note 2, Note 3, Note 4</w:t>
            </w:r>
            <w:r w:rsidR="0087398D" w:rsidRPr="00502B5A">
              <w:rPr>
                <w:lang w:val="en-GB" w:eastAsia="ja-JP"/>
                <w:rPrChange w:id="2218" w:author="CR#1203r1" w:date="2020-04-07T12:38:00Z">
                  <w:rPr>
                    <w:lang w:val="en-GB" w:eastAsia="ja-JP"/>
                  </w:rPr>
                </w:rPrChange>
              </w:rPr>
              <w:t xml:space="preserve">, Note </w:t>
            </w:r>
            <w:r w:rsidR="0087398D" w:rsidRPr="00502B5A">
              <w:rPr>
                <w:lang w:val="en-GB" w:eastAsia="zh-CN"/>
                <w:rPrChange w:id="2219" w:author="CR#1203r1" w:date="2020-04-07T12:38:00Z">
                  <w:rPr>
                    <w:lang w:val="en-GB" w:eastAsia="zh-CN"/>
                  </w:rPr>
                </w:rPrChange>
              </w:rPr>
              <w:t>7</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220" w:author="CR#1203r1" w:date="2020-04-07T12:38:00Z">
                  <w:rPr>
                    <w:lang w:val="en-GB" w:eastAsia="ja-JP"/>
                  </w:rPr>
                </w:rPrChange>
              </w:rPr>
            </w:pPr>
            <w:r w:rsidRPr="00502B5A">
              <w:rPr>
                <w:lang w:val="en-GB" w:eastAsia="ja-JP"/>
                <w:rPrChange w:id="2221" w:author="CR#1203r1" w:date="2020-04-07T12:38:00Z">
                  <w:rPr>
                    <w:lang w:val="en-GB" w:eastAsia="ja-JP"/>
                  </w:rPr>
                </w:rPrChange>
              </w:rPr>
              <w:t>3</w:t>
            </w:r>
          </w:p>
        </w:tc>
        <w:tc>
          <w:tcPr>
            <w:tcW w:w="1530" w:type="dxa"/>
          </w:tcPr>
          <w:p w:rsidR="00744003" w:rsidRPr="00502B5A" w:rsidRDefault="00744003" w:rsidP="00A64751">
            <w:pPr>
              <w:pStyle w:val="TAC"/>
              <w:rPr>
                <w:lang w:val="en-GB" w:eastAsia="ja-JP"/>
                <w:rPrChange w:id="2222" w:author="CR#1203r1" w:date="2020-04-07T12:38:00Z">
                  <w:rPr>
                    <w:lang w:val="en-GB" w:eastAsia="ja-JP"/>
                  </w:rPr>
                </w:rPrChange>
              </w:rPr>
            </w:pPr>
            <w:r w:rsidRPr="00502B5A">
              <w:rPr>
                <w:i/>
                <w:lang w:val="en-GB" w:eastAsia="ja-JP"/>
                <w:rPrChange w:id="2223" w:author="CR#1203r1" w:date="2020-04-07T12:38:00Z">
                  <w:rPr>
                    <w:i/>
                    <w:lang w:val="en-GB" w:eastAsia="ja-JP"/>
                  </w:rPr>
                </w:rPrChange>
              </w:rPr>
              <w:t>n</w:t>
            </w:r>
            <w:r w:rsidRPr="00502B5A">
              <w:rPr>
                <w:lang w:val="en-GB" w:eastAsia="ja-JP"/>
                <w:rPrChange w:id="2224" w:author="CR#1203r1" w:date="2020-04-07T12:38:00Z">
                  <w:rPr>
                    <w:lang w:val="en-GB" w:eastAsia="ja-JP"/>
                  </w:rPr>
                </w:rPrChange>
              </w:rPr>
              <w:t xml:space="preserve"> x PUSCH</w:t>
            </w:r>
            <w:r w:rsidRPr="00502B5A">
              <w:rPr>
                <w:lang w:val="en-GB" w:eastAsia="ja-JP"/>
                <w:rPrChange w:id="2225" w:author="CR#1203r1" w:date="2020-04-07T12:38:00Z">
                  <w:rPr>
                    <w:lang w:val="en-GB" w:eastAsia="ja-JP"/>
                  </w:rPr>
                </w:rPrChange>
              </w:rPr>
              <w:br/>
              <w:t xml:space="preserve">+ </w:t>
            </w:r>
            <w:r w:rsidRPr="00502B5A">
              <w:rPr>
                <w:i/>
                <w:lang w:val="en-GB" w:eastAsia="ja-JP"/>
                <w:rPrChange w:id="2226" w:author="CR#1203r1" w:date="2020-04-07T12:38:00Z">
                  <w:rPr>
                    <w:i/>
                    <w:lang w:val="en-GB" w:eastAsia="ja-JP"/>
                  </w:rPr>
                </w:rPrChange>
              </w:rPr>
              <w:t>(q-n)</w:t>
            </w:r>
            <w:r w:rsidRPr="00502B5A">
              <w:rPr>
                <w:lang w:val="en-GB" w:eastAsia="ja-JP"/>
                <w:rPrChange w:id="2227"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228" w:author="CR#1203r1" w:date="2020-04-07T12:38:00Z">
                  <w:rPr>
                    <w:lang w:val="en-GB" w:eastAsia="ja-JP"/>
                  </w:rPr>
                </w:rPrChange>
              </w:rPr>
            </w:pPr>
            <w:r w:rsidRPr="00502B5A">
              <w:rPr>
                <w:lang w:val="en-GB" w:eastAsia="ja-JP"/>
                <w:rPrChange w:id="2229" w:author="CR#1203r1" w:date="2020-04-07T12:38:00Z">
                  <w:rPr>
                    <w:lang w:val="en-GB" w:eastAsia="ja-JP"/>
                  </w:rPr>
                </w:rPrChange>
              </w:rPr>
              <w:t>UL-SCH</w:t>
            </w:r>
          </w:p>
        </w:tc>
        <w:tc>
          <w:tcPr>
            <w:tcW w:w="2389" w:type="dxa"/>
          </w:tcPr>
          <w:p w:rsidR="00744003" w:rsidRPr="00502B5A" w:rsidRDefault="00744003" w:rsidP="00A64751">
            <w:pPr>
              <w:pStyle w:val="TAC"/>
              <w:rPr>
                <w:lang w:val="en-GB" w:eastAsia="ja-JP"/>
                <w:rPrChange w:id="2230" w:author="CR#1203r1" w:date="2020-04-07T12:38:00Z">
                  <w:rPr>
                    <w:lang w:val="en-GB" w:eastAsia="ja-JP"/>
                  </w:rPr>
                </w:rPrChange>
              </w:rPr>
            </w:pPr>
            <w:r w:rsidRPr="00502B5A">
              <w:rPr>
                <w:lang w:val="en-GB" w:eastAsia="ja-JP"/>
                <w:rPrChange w:id="2231" w:author="CR#1203r1" w:date="2020-04-07T12:38:00Z">
                  <w:rPr>
                    <w:lang w:val="en-GB" w:eastAsia="ja-JP"/>
                  </w:rPr>
                </w:rPrChange>
              </w:rPr>
              <w:t>Mandatory for UEs supporting multiple TAGs</w:t>
            </w:r>
          </w:p>
        </w:tc>
        <w:tc>
          <w:tcPr>
            <w:tcW w:w="3633" w:type="dxa"/>
          </w:tcPr>
          <w:p w:rsidR="00744003" w:rsidRPr="00502B5A" w:rsidRDefault="002C7DA2" w:rsidP="00A64751">
            <w:pPr>
              <w:pStyle w:val="TAC"/>
              <w:rPr>
                <w:lang w:val="en-GB" w:eastAsia="ja-JP"/>
                <w:rPrChange w:id="2232" w:author="CR#1203r1" w:date="2020-04-07T12:38:00Z">
                  <w:rPr>
                    <w:lang w:val="en-GB" w:eastAsia="ja-JP"/>
                  </w:rPr>
                </w:rPrChange>
              </w:rPr>
            </w:pPr>
            <w:r w:rsidRPr="00502B5A">
              <w:rPr>
                <w:lang w:val="en-GB" w:eastAsia="ja-JP"/>
                <w:rPrChange w:id="2233" w:author="CR#1203r1" w:date="2020-04-07T12:38:00Z">
                  <w:rPr>
                    <w:lang w:val="en-GB" w:eastAsia="ja-JP"/>
                  </w:rPr>
                </w:rPrChange>
              </w:rPr>
              <w:t xml:space="preserve">Note 1, Note 2, </w:t>
            </w:r>
            <w:r w:rsidR="00744003" w:rsidRPr="00502B5A">
              <w:rPr>
                <w:lang w:val="en-GB" w:eastAsia="ja-JP"/>
                <w:rPrChange w:id="2234" w:author="CR#1203r1" w:date="2020-04-07T12:38:00Z">
                  <w:rPr>
                    <w:lang w:val="en-GB" w:eastAsia="ja-JP"/>
                  </w:rPr>
                </w:rPrChange>
              </w:rPr>
              <w:t>Note 4, Note 5</w:t>
            </w:r>
            <w:r w:rsidRPr="00502B5A">
              <w:rPr>
                <w:lang w:val="en-GB" w:eastAsia="ja-JP"/>
                <w:rPrChange w:id="2235" w:author="CR#1203r1" w:date="2020-04-07T12:38:00Z">
                  <w:rPr>
                    <w:lang w:val="en-GB" w:eastAsia="ja-JP"/>
                  </w:rPr>
                </w:rPrChange>
              </w:rPr>
              <w:t>, Note 6</w:t>
            </w:r>
            <w:r w:rsidR="008B3C1A" w:rsidRPr="00502B5A">
              <w:rPr>
                <w:lang w:val="en-GB" w:eastAsia="ja-JP"/>
                <w:rPrChange w:id="2236" w:author="CR#1203r1" w:date="2020-04-07T12:38:00Z">
                  <w:rPr>
                    <w:lang w:val="en-GB" w:eastAsia="ja-JP"/>
                  </w:rPr>
                </w:rPrChange>
              </w:rPr>
              <w:t>, Note 9</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237" w:author="CR#1203r1" w:date="2020-04-07T12:38:00Z">
                  <w:rPr>
                    <w:lang w:val="en-GB" w:eastAsia="ja-JP"/>
                  </w:rPr>
                </w:rPrChange>
              </w:rPr>
            </w:pPr>
            <w:r w:rsidRPr="00502B5A">
              <w:rPr>
                <w:lang w:val="en-GB" w:eastAsia="ja-JP"/>
                <w:rPrChange w:id="2238" w:author="CR#1203r1" w:date="2020-04-07T12:38:00Z">
                  <w:rPr>
                    <w:lang w:val="en-GB" w:eastAsia="ja-JP"/>
                  </w:rPr>
                </w:rPrChange>
              </w:rPr>
              <w:t>4</w:t>
            </w:r>
          </w:p>
        </w:tc>
        <w:tc>
          <w:tcPr>
            <w:tcW w:w="1530" w:type="dxa"/>
          </w:tcPr>
          <w:p w:rsidR="00744003" w:rsidRPr="00502B5A" w:rsidRDefault="00CE0ABC" w:rsidP="00A64751">
            <w:pPr>
              <w:pStyle w:val="TAC"/>
              <w:rPr>
                <w:lang w:val="en-GB" w:eastAsia="ja-JP"/>
                <w:rPrChange w:id="2239" w:author="CR#1203r1" w:date="2020-04-07T12:38:00Z">
                  <w:rPr>
                    <w:lang w:val="en-GB" w:eastAsia="ja-JP"/>
                  </w:rPr>
                </w:rPrChange>
              </w:rPr>
            </w:pPr>
            <w:r w:rsidRPr="00502B5A">
              <w:rPr>
                <w:i/>
                <w:lang w:val="en-GB" w:eastAsia="ja-JP"/>
                <w:rPrChange w:id="2240" w:author="CR#1203r1" w:date="2020-04-07T12:38:00Z">
                  <w:rPr>
                    <w:i/>
                    <w:lang w:val="en-GB" w:eastAsia="ja-JP"/>
                  </w:rPr>
                </w:rPrChange>
              </w:rPr>
              <w:t>j</w:t>
            </w:r>
            <w:r w:rsidRPr="00502B5A">
              <w:rPr>
                <w:lang w:val="en-GB" w:eastAsia="ja-JP"/>
                <w:rPrChange w:id="2241" w:author="CR#1203r1" w:date="2020-04-07T12:38:00Z">
                  <w:rPr>
                    <w:lang w:val="en-GB" w:eastAsia="ja-JP"/>
                  </w:rPr>
                </w:rPrChange>
              </w:rPr>
              <w:t xml:space="preserve"> x</w:t>
            </w:r>
            <w:r w:rsidRPr="00502B5A">
              <w:rPr>
                <w:i/>
                <w:lang w:val="en-GB" w:eastAsia="zh-CN"/>
                <w:rPrChange w:id="2242" w:author="CR#1203r1" w:date="2020-04-07T12:38:00Z">
                  <w:rPr>
                    <w:i/>
                    <w:lang w:val="en-GB" w:eastAsia="zh-CN"/>
                  </w:rPr>
                </w:rPrChange>
              </w:rPr>
              <w:t xml:space="preserve"> </w:t>
            </w:r>
            <w:r w:rsidR="0087398D" w:rsidRPr="00502B5A">
              <w:rPr>
                <w:i/>
                <w:lang w:val="en-GB" w:eastAsia="zh-CN"/>
                <w:rPrChange w:id="2243" w:author="CR#1203r1" w:date="2020-04-07T12:38:00Z">
                  <w:rPr>
                    <w:i/>
                    <w:lang w:val="en-GB" w:eastAsia="zh-CN"/>
                  </w:rPr>
                </w:rPrChange>
              </w:rPr>
              <w:t>k</w:t>
            </w:r>
            <w:r w:rsidR="0087398D" w:rsidRPr="00502B5A">
              <w:rPr>
                <w:i/>
                <w:lang w:val="en-GB" w:eastAsia="ja-JP"/>
                <w:rPrChange w:id="2244" w:author="CR#1203r1" w:date="2020-04-07T12:38:00Z">
                  <w:rPr>
                    <w:i/>
                    <w:lang w:val="en-GB" w:eastAsia="ja-JP"/>
                  </w:rPr>
                </w:rPrChange>
              </w:rPr>
              <w:t xml:space="preserve"> </w:t>
            </w:r>
            <w:r w:rsidR="0087398D" w:rsidRPr="00502B5A">
              <w:rPr>
                <w:lang w:val="en-GB" w:eastAsia="ja-JP"/>
                <w:rPrChange w:id="2245" w:author="CR#1203r1" w:date="2020-04-07T12:38:00Z">
                  <w:rPr>
                    <w:lang w:val="en-GB" w:eastAsia="ja-JP"/>
                  </w:rPr>
                </w:rPrChange>
              </w:rPr>
              <w:t xml:space="preserve">x </w:t>
            </w:r>
            <w:r w:rsidR="00744003" w:rsidRPr="00502B5A">
              <w:rPr>
                <w:lang w:val="en-GB" w:eastAsia="ja-JP"/>
                <w:rPrChange w:id="2246" w:author="CR#1203r1" w:date="2020-04-07T12:38:00Z">
                  <w:rPr>
                    <w:lang w:val="en-GB" w:eastAsia="ja-JP"/>
                  </w:rPr>
                </w:rPrChange>
              </w:rPr>
              <w:t>PUCCH</w:t>
            </w:r>
          </w:p>
          <w:p w:rsidR="00744003" w:rsidRPr="00502B5A" w:rsidRDefault="00744003" w:rsidP="00A64751">
            <w:pPr>
              <w:pStyle w:val="TAC"/>
              <w:rPr>
                <w:lang w:val="en-GB" w:eastAsia="ja-JP"/>
                <w:rPrChange w:id="2247" w:author="CR#1203r1" w:date="2020-04-07T12:38:00Z">
                  <w:rPr>
                    <w:lang w:val="en-GB" w:eastAsia="ja-JP"/>
                  </w:rPr>
                </w:rPrChange>
              </w:rPr>
            </w:pPr>
            <w:r w:rsidRPr="00502B5A">
              <w:rPr>
                <w:lang w:val="en-GB" w:eastAsia="ja-JP"/>
                <w:rPrChange w:id="2248" w:author="CR#1203r1" w:date="2020-04-07T12:38:00Z">
                  <w:rPr>
                    <w:lang w:val="en-GB" w:eastAsia="ja-JP"/>
                  </w:rPr>
                </w:rPrChange>
              </w:rPr>
              <w:t xml:space="preserve">+ </w:t>
            </w:r>
            <w:r w:rsidRPr="00502B5A">
              <w:rPr>
                <w:i/>
                <w:lang w:val="en-GB" w:eastAsia="ja-JP"/>
                <w:rPrChange w:id="2249" w:author="CR#1203r1" w:date="2020-04-07T12:38:00Z">
                  <w:rPr>
                    <w:i/>
                    <w:lang w:val="en-GB" w:eastAsia="ja-JP"/>
                  </w:rPr>
                </w:rPrChange>
              </w:rPr>
              <w:t>(q-</w:t>
            </w:r>
            <w:r w:rsidR="00CE0ABC" w:rsidRPr="00502B5A">
              <w:rPr>
                <w:i/>
                <w:lang w:val="en-GB" w:eastAsia="ja-JP"/>
                <w:rPrChange w:id="2250" w:author="CR#1203r1" w:date="2020-04-07T12:38:00Z">
                  <w:rPr>
                    <w:i/>
                    <w:lang w:val="en-GB" w:eastAsia="ja-JP"/>
                  </w:rPr>
                </w:rPrChange>
              </w:rPr>
              <w:t xml:space="preserve"> j</w:t>
            </w:r>
            <w:r w:rsidR="00CE0ABC" w:rsidRPr="00502B5A">
              <w:rPr>
                <w:lang w:val="en-GB" w:eastAsia="ja-JP"/>
                <w:rPrChange w:id="2251" w:author="CR#1203r1" w:date="2020-04-07T12:38:00Z">
                  <w:rPr>
                    <w:lang w:val="en-GB" w:eastAsia="ja-JP"/>
                  </w:rPr>
                </w:rPrChange>
              </w:rPr>
              <w:t xml:space="preserve"> x</w:t>
            </w:r>
            <w:r w:rsidR="00CE0ABC" w:rsidRPr="00502B5A">
              <w:rPr>
                <w:i/>
                <w:lang w:val="en-GB" w:eastAsia="zh-CN"/>
                <w:rPrChange w:id="2252" w:author="CR#1203r1" w:date="2020-04-07T12:38:00Z">
                  <w:rPr>
                    <w:i/>
                    <w:lang w:val="en-GB" w:eastAsia="zh-CN"/>
                  </w:rPr>
                </w:rPrChange>
              </w:rPr>
              <w:t xml:space="preserve"> </w:t>
            </w:r>
            <w:r w:rsidR="0087398D" w:rsidRPr="00502B5A">
              <w:rPr>
                <w:i/>
                <w:lang w:val="en-GB" w:eastAsia="zh-CN"/>
                <w:rPrChange w:id="2253" w:author="CR#1203r1" w:date="2020-04-07T12:38:00Z">
                  <w:rPr>
                    <w:i/>
                    <w:lang w:val="en-GB" w:eastAsia="zh-CN"/>
                  </w:rPr>
                </w:rPrChange>
              </w:rPr>
              <w:t>k</w:t>
            </w:r>
            <w:r w:rsidRPr="00502B5A">
              <w:rPr>
                <w:i/>
                <w:lang w:val="en-GB" w:eastAsia="ja-JP"/>
                <w:rPrChange w:id="2254" w:author="CR#1203r1" w:date="2020-04-07T12:38:00Z">
                  <w:rPr>
                    <w:i/>
                    <w:lang w:val="en-GB" w:eastAsia="ja-JP"/>
                  </w:rPr>
                </w:rPrChange>
              </w:rPr>
              <w:t>)</w:t>
            </w:r>
            <w:r w:rsidRPr="00502B5A">
              <w:rPr>
                <w:lang w:val="en-GB" w:eastAsia="ja-JP"/>
                <w:rPrChange w:id="2255"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256" w:author="CR#1203r1" w:date="2020-04-07T12:38:00Z">
                  <w:rPr>
                    <w:lang w:val="en-GB" w:eastAsia="ja-JP"/>
                  </w:rPr>
                </w:rPrChange>
              </w:rPr>
            </w:pPr>
            <w:r w:rsidRPr="00502B5A">
              <w:rPr>
                <w:lang w:val="en-GB" w:eastAsia="ja-JP"/>
                <w:rPrChange w:id="2257" w:author="CR#1203r1" w:date="2020-04-07T12:38:00Z">
                  <w:rPr>
                    <w:lang w:val="en-GB" w:eastAsia="ja-JP"/>
                  </w:rPr>
                </w:rPrChange>
              </w:rPr>
              <w:t>N/A</w:t>
            </w:r>
          </w:p>
        </w:tc>
        <w:tc>
          <w:tcPr>
            <w:tcW w:w="2389" w:type="dxa"/>
          </w:tcPr>
          <w:p w:rsidR="00744003" w:rsidRPr="00502B5A" w:rsidRDefault="00744003" w:rsidP="00A64751">
            <w:pPr>
              <w:pStyle w:val="TAC"/>
              <w:rPr>
                <w:lang w:val="en-GB" w:eastAsia="ja-JP"/>
                <w:rPrChange w:id="2258" w:author="CR#1203r1" w:date="2020-04-07T12:38:00Z">
                  <w:rPr>
                    <w:lang w:val="en-GB" w:eastAsia="ja-JP"/>
                  </w:rPr>
                </w:rPrChange>
              </w:rPr>
            </w:pPr>
            <w:r w:rsidRPr="00502B5A">
              <w:rPr>
                <w:lang w:val="en-GB" w:eastAsia="ja-JP"/>
                <w:rPrChange w:id="2259" w:author="CR#1203r1" w:date="2020-04-07T12:38:00Z">
                  <w:rPr>
                    <w:lang w:val="en-GB" w:eastAsia="ja-JP"/>
                  </w:rPr>
                </w:rPrChange>
              </w:rPr>
              <w:t>Mandatory for UEs supporting multiple TAGs</w:t>
            </w:r>
          </w:p>
        </w:tc>
        <w:tc>
          <w:tcPr>
            <w:tcW w:w="3633" w:type="dxa"/>
          </w:tcPr>
          <w:p w:rsidR="00744003" w:rsidRPr="00502B5A" w:rsidRDefault="002C7DA2" w:rsidP="00A64751">
            <w:pPr>
              <w:pStyle w:val="TAC"/>
              <w:rPr>
                <w:lang w:val="en-GB" w:eastAsia="ja-JP"/>
                <w:rPrChange w:id="2260" w:author="CR#1203r1" w:date="2020-04-07T12:38:00Z">
                  <w:rPr>
                    <w:lang w:val="en-GB" w:eastAsia="ja-JP"/>
                  </w:rPr>
                </w:rPrChange>
              </w:rPr>
            </w:pPr>
            <w:r w:rsidRPr="00502B5A">
              <w:rPr>
                <w:lang w:val="en-GB" w:eastAsia="ja-JP"/>
                <w:rPrChange w:id="2261" w:author="CR#1203r1" w:date="2020-04-07T12:38:00Z">
                  <w:rPr>
                    <w:lang w:val="en-GB" w:eastAsia="ja-JP"/>
                  </w:rPr>
                </w:rPrChange>
              </w:rPr>
              <w:t>Note 2,</w:t>
            </w:r>
            <w:r w:rsidR="00744003" w:rsidRPr="00502B5A">
              <w:rPr>
                <w:lang w:val="en-GB" w:eastAsia="ja-JP"/>
                <w:rPrChange w:id="2262" w:author="CR#1203r1" w:date="2020-04-07T12:38:00Z">
                  <w:rPr>
                    <w:lang w:val="en-GB" w:eastAsia="ja-JP"/>
                  </w:rPr>
                </w:rPrChange>
              </w:rPr>
              <w:t xml:space="preserve"> Note 4</w:t>
            </w:r>
            <w:r w:rsidRPr="00502B5A">
              <w:rPr>
                <w:lang w:val="en-GB" w:eastAsia="ja-JP"/>
                <w:rPrChange w:id="2263" w:author="CR#1203r1" w:date="2020-04-07T12:38:00Z">
                  <w:rPr>
                    <w:lang w:val="en-GB" w:eastAsia="ja-JP"/>
                  </w:rPr>
                </w:rPrChange>
              </w:rPr>
              <w:t>, Note 6</w:t>
            </w:r>
            <w:r w:rsidR="0087398D" w:rsidRPr="00502B5A">
              <w:rPr>
                <w:lang w:val="en-GB" w:eastAsia="ja-JP"/>
                <w:rPrChange w:id="2264" w:author="CR#1203r1" w:date="2020-04-07T12:38:00Z">
                  <w:rPr>
                    <w:lang w:val="en-GB" w:eastAsia="ja-JP"/>
                  </w:rPr>
                </w:rPrChange>
              </w:rPr>
              <w:t xml:space="preserve">, Note </w:t>
            </w:r>
            <w:r w:rsidR="0087398D" w:rsidRPr="00502B5A">
              <w:rPr>
                <w:lang w:val="en-GB" w:eastAsia="zh-CN"/>
                <w:rPrChange w:id="2265" w:author="CR#1203r1" w:date="2020-04-07T12:38:00Z">
                  <w:rPr>
                    <w:lang w:val="en-GB" w:eastAsia="zh-CN"/>
                  </w:rPr>
                </w:rPrChange>
              </w:rPr>
              <w:t>7</w:t>
            </w:r>
            <w:r w:rsidR="00CE0ABC" w:rsidRPr="00502B5A">
              <w:rPr>
                <w:lang w:val="en-GB" w:eastAsia="zh-CN"/>
                <w:rPrChange w:id="2266" w:author="CR#1203r1" w:date="2020-04-07T12:38:00Z">
                  <w:rPr>
                    <w:lang w:val="en-GB" w:eastAsia="zh-CN"/>
                  </w:rPr>
                </w:rPrChange>
              </w:rPr>
              <w:t>,</w:t>
            </w:r>
            <w:r w:rsidR="00CE0ABC" w:rsidRPr="00502B5A">
              <w:rPr>
                <w:lang w:val="en-GB" w:eastAsia="ja-JP"/>
                <w:rPrChange w:id="2267" w:author="CR#1203r1" w:date="2020-04-07T12:38:00Z">
                  <w:rPr>
                    <w:lang w:val="en-GB" w:eastAsia="ja-JP"/>
                  </w:rPr>
                </w:rPrChange>
              </w:rPr>
              <w:t xml:space="preserve"> Note 8</w:t>
            </w:r>
            <w:r w:rsidR="008B3C1A" w:rsidRPr="00502B5A">
              <w:rPr>
                <w:lang w:val="en-GB" w:eastAsia="ja-JP"/>
                <w:rPrChange w:id="2268" w:author="CR#1203r1" w:date="2020-04-07T12:38:00Z">
                  <w:rPr>
                    <w:lang w:val="en-GB" w:eastAsia="ja-JP"/>
                  </w:rPr>
                </w:rPrChange>
              </w:rPr>
              <w:t>, Note 9</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269" w:author="CR#1203r1" w:date="2020-04-07T12:38:00Z">
                  <w:rPr>
                    <w:lang w:val="en-GB" w:eastAsia="ja-JP"/>
                  </w:rPr>
                </w:rPrChange>
              </w:rPr>
            </w:pPr>
            <w:r w:rsidRPr="00502B5A">
              <w:rPr>
                <w:lang w:val="en-GB" w:eastAsia="ja-JP"/>
                <w:rPrChange w:id="2270" w:author="CR#1203r1" w:date="2020-04-07T12:38:00Z">
                  <w:rPr>
                    <w:lang w:val="en-GB" w:eastAsia="ja-JP"/>
                  </w:rPr>
                </w:rPrChange>
              </w:rPr>
              <w:t>5</w:t>
            </w:r>
          </w:p>
        </w:tc>
        <w:tc>
          <w:tcPr>
            <w:tcW w:w="1530" w:type="dxa"/>
          </w:tcPr>
          <w:p w:rsidR="00744003" w:rsidRPr="00502B5A" w:rsidRDefault="00744003" w:rsidP="00A64751">
            <w:pPr>
              <w:pStyle w:val="TAC"/>
              <w:rPr>
                <w:lang w:val="en-GB" w:eastAsia="ja-JP"/>
                <w:rPrChange w:id="2271" w:author="CR#1203r1" w:date="2020-04-07T12:38:00Z">
                  <w:rPr>
                    <w:lang w:val="en-GB" w:eastAsia="ja-JP"/>
                  </w:rPr>
                </w:rPrChange>
              </w:rPr>
            </w:pPr>
            <w:r w:rsidRPr="00502B5A">
              <w:rPr>
                <w:i/>
                <w:lang w:val="en-GB" w:eastAsia="ja-JP"/>
                <w:rPrChange w:id="2272" w:author="CR#1203r1" w:date="2020-04-07T12:38:00Z">
                  <w:rPr>
                    <w:i/>
                    <w:lang w:val="en-GB" w:eastAsia="ja-JP"/>
                  </w:rPr>
                </w:rPrChange>
              </w:rPr>
              <w:t>n</w:t>
            </w:r>
            <w:r w:rsidRPr="00502B5A">
              <w:rPr>
                <w:lang w:val="en-GB" w:eastAsia="ja-JP"/>
                <w:rPrChange w:id="2273" w:author="CR#1203r1" w:date="2020-04-07T12:38:00Z">
                  <w:rPr>
                    <w:lang w:val="en-GB" w:eastAsia="ja-JP"/>
                  </w:rPr>
                </w:rPrChange>
              </w:rPr>
              <w:t xml:space="preserve"> x PUSCH + </w:t>
            </w:r>
            <w:r w:rsidR="00CE0ABC" w:rsidRPr="00502B5A">
              <w:rPr>
                <w:i/>
                <w:lang w:val="en-GB" w:eastAsia="ja-JP"/>
                <w:rPrChange w:id="2274" w:author="CR#1203r1" w:date="2020-04-07T12:38:00Z">
                  <w:rPr>
                    <w:i/>
                    <w:lang w:val="en-GB" w:eastAsia="ja-JP"/>
                  </w:rPr>
                </w:rPrChange>
              </w:rPr>
              <w:t>j</w:t>
            </w:r>
            <w:r w:rsidR="00CE0ABC" w:rsidRPr="00502B5A">
              <w:rPr>
                <w:lang w:val="en-GB" w:eastAsia="ja-JP"/>
                <w:rPrChange w:id="2275" w:author="CR#1203r1" w:date="2020-04-07T12:38:00Z">
                  <w:rPr>
                    <w:lang w:val="en-GB" w:eastAsia="ja-JP"/>
                  </w:rPr>
                </w:rPrChange>
              </w:rPr>
              <w:t xml:space="preserve"> x</w:t>
            </w:r>
            <w:r w:rsidR="00CE0ABC" w:rsidRPr="00502B5A">
              <w:rPr>
                <w:i/>
                <w:lang w:val="en-GB" w:eastAsia="zh-CN"/>
                <w:rPrChange w:id="2276" w:author="CR#1203r1" w:date="2020-04-07T12:38:00Z">
                  <w:rPr>
                    <w:i/>
                    <w:lang w:val="en-GB" w:eastAsia="zh-CN"/>
                  </w:rPr>
                </w:rPrChange>
              </w:rPr>
              <w:t xml:space="preserve"> </w:t>
            </w:r>
            <w:r w:rsidR="0087398D" w:rsidRPr="00502B5A">
              <w:rPr>
                <w:i/>
                <w:lang w:val="en-GB" w:eastAsia="zh-CN"/>
                <w:rPrChange w:id="2277" w:author="CR#1203r1" w:date="2020-04-07T12:38:00Z">
                  <w:rPr>
                    <w:i/>
                    <w:lang w:val="en-GB" w:eastAsia="zh-CN"/>
                  </w:rPr>
                </w:rPrChange>
              </w:rPr>
              <w:t>k</w:t>
            </w:r>
            <w:r w:rsidR="0087398D" w:rsidRPr="00502B5A">
              <w:rPr>
                <w:i/>
                <w:lang w:val="en-GB" w:eastAsia="ja-JP"/>
                <w:rPrChange w:id="2278" w:author="CR#1203r1" w:date="2020-04-07T12:38:00Z">
                  <w:rPr>
                    <w:i/>
                    <w:lang w:val="en-GB" w:eastAsia="ja-JP"/>
                  </w:rPr>
                </w:rPrChange>
              </w:rPr>
              <w:t xml:space="preserve"> </w:t>
            </w:r>
            <w:r w:rsidR="0087398D" w:rsidRPr="00502B5A">
              <w:rPr>
                <w:lang w:val="en-GB" w:eastAsia="ja-JP"/>
                <w:rPrChange w:id="2279" w:author="CR#1203r1" w:date="2020-04-07T12:38:00Z">
                  <w:rPr>
                    <w:lang w:val="en-GB" w:eastAsia="ja-JP"/>
                  </w:rPr>
                </w:rPrChange>
              </w:rPr>
              <w:t xml:space="preserve">x </w:t>
            </w:r>
            <w:r w:rsidRPr="00502B5A">
              <w:rPr>
                <w:lang w:val="en-GB" w:eastAsia="ja-JP"/>
                <w:rPrChange w:id="2280" w:author="CR#1203r1" w:date="2020-04-07T12:38:00Z">
                  <w:rPr>
                    <w:lang w:val="en-GB" w:eastAsia="ja-JP"/>
                  </w:rPr>
                </w:rPrChange>
              </w:rPr>
              <w:t>PUCCH</w:t>
            </w:r>
          </w:p>
          <w:p w:rsidR="00744003" w:rsidRPr="00502B5A" w:rsidRDefault="00744003" w:rsidP="00A64751">
            <w:pPr>
              <w:pStyle w:val="TAC"/>
              <w:rPr>
                <w:lang w:val="en-GB" w:eastAsia="ja-JP"/>
                <w:rPrChange w:id="2281" w:author="CR#1203r1" w:date="2020-04-07T12:38:00Z">
                  <w:rPr>
                    <w:lang w:val="en-GB" w:eastAsia="ja-JP"/>
                  </w:rPr>
                </w:rPrChange>
              </w:rPr>
            </w:pPr>
            <w:r w:rsidRPr="00502B5A">
              <w:rPr>
                <w:lang w:val="en-GB" w:eastAsia="ja-JP"/>
                <w:rPrChange w:id="2282" w:author="CR#1203r1" w:date="2020-04-07T12:38:00Z">
                  <w:rPr>
                    <w:lang w:val="en-GB" w:eastAsia="ja-JP"/>
                  </w:rPr>
                </w:rPrChange>
              </w:rPr>
              <w:t xml:space="preserve">+ </w:t>
            </w:r>
            <w:r w:rsidRPr="00502B5A">
              <w:rPr>
                <w:i/>
                <w:lang w:val="en-GB" w:eastAsia="ja-JP"/>
                <w:rPrChange w:id="2283" w:author="CR#1203r1" w:date="2020-04-07T12:38:00Z">
                  <w:rPr>
                    <w:i/>
                    <w:lang w:val="en-GB" w:eastAsia="ja-JP"/>
                  </w:rPr>
                </w:rPrChange>
              </w:rPr>
              <w:t>(q-n)</w:t>
            </w:r>
            <w:r w:rsidRPr="00502B5A">
              <w:rPr>
                <w:lang w:val="en-GB" w:eastAsia="ja-JP"/>
                <w:rPrChange w:id="2284"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285" w:author="CR#1203r1" w:date="2020-04-07T12:38:00Z">
                  <w:rPr>
                    <w:lang w:val="en-GB" w:eastAsia="ja-JP"/>
                  </w:rPr>
                </w:rPrChange>
              </w:rPr>
            </w:pPr>
            <w:r w:rsidRPr="00502B5A">
              <w:rPr>
                <w:lang w:val="en-GB" w:eastAsia="ja-JP"/>
                <w:rPrChange w:id="2286" w:author="CR#1203r1" w:date="2020-04-07T12:38:00Z">
                  <w:rPr>
                    <w:lang w:val="en-GB" w:eastAsia="ja-JP"/>
                  </w:rPr>
                </w:rPrChange>
              </w:rPr>
              <w:t>UL-SCH</w:t>
            </w:r>
          </w:p>
        </w:tc>
        <w:tc>
          <w:tcPr>
            <w:tcW w:w="2389" w:type="dxa"/>
          </w:tcPr>
          <w:p w:rsidR="00744003" w:rsidRPr="00502B5A" w:rsidRDefault="00744003" w:rsidP="00A64751">
            <w:pPr>
              <w:pStyle w:val="TAC"/>
              <w:rPr>
                <w:lang w:val="en-GB" w:eastAsia="ja-JP"/>
                <w:rPrChange w:id="2287" w:author="CR#1203r1" w:date="2020-04-07T12:38:00Z">
                  <w:rPr>
                    <w:lang w:val="en-GB" w:eastAsia="ja-JP"/>
                  </w:rPr>
                </w:rPrChange>
              </w:rPr>
            </w:pPr>
            <w:r w:rsidRPr="00502B5A">
              <w:rPr>
                <w:lang w:val="en-GB" w:eastAsia="ja-JP"/>
                <w:rPrChange w:id="2288" w:author="CR#1203r1" w:date="2020-04-07T12:38:00Z">
                  <w:rPr>
                    <w:lang w:val="en-GB" w:eastAsia="ja-JP"/>
                  </w:rPr>
                </w:rPrChange>
              </w:rPr>
              <w:t>Mandatory for UEs supporting simultaneous transmission of PUSCH and PUCCH and multiple TAGs</w:t>
            </w:r>
          </w:p>
        </w:tc>
        <w:tc>
          <w:tcPr>
            <w:tcW w:w="3633" w:type="dxa"/>
          </w:tcPr>
          <w:p w:rsidR="00744003" w:rsidRPr="00502B5A" w:rsidRDefault="002C7DA2" w:rsidP="00A64751">
            <w:pPr>
              <w:pStyle w:val="TAC"/>
              <w:rPr>
                <w:lang w:val="en-GB" w:eastAsia="ja-JP"/>
                <w:rPrChange w:id="2289" w:author="CR#1203r1" w:date="2020-04-07T12:38:00Z">
                  <w:rPr>
                    <w:lang w:val="en-GB" w:eastAsia="ja-JP"/>
                  </w:rPr>
                </w:rPrChange>
              </w:rPr>
            </w:pPr>
            <w:r w:rsidRPr="00502B5A">
              <w:rPr>
                <w:lang w:val="en-GB" w:eastAsia="ja-JP"/>
                <w:rPrChange w:id="2290" w:author="CR#1203r1" w:date="2020-04-07T12:38:00Z">
                  <w:rPr>
                    <w:lang w:val="en-GB" w:eastAsia="ja-JP"/>
                  </w:rPr>
                </w:rPrChange>
              </w:rPr>
              <w:t>Note 1, Note 2,</w:t>
            </w:r>
            <w:r w:rsidR="00744003" w:rsidRPr="00502B5A">
              <w:rPr>
                <w:lang w:val="en-GB" w:eastAsia="ja-JP"/>
                <w:rPrChange w:id="2291" w:author="CR#1203r1" w:date="2020-04-07T12:38:00Z">
                  <w:rPr>
                    <w:lang w:val="en-GB" w:eastAsia="ja-JP"/>
                  </w:rPr>
                </w:rPrChange>
              </w:rPr>
              <w:t xml:space="preserve"> Note 4</w:t>
            </w:r>
            <w:r w:rsidRPr="00502B5A">
              <w:rPr>
                <w:lang w:val="en-GB" w:eastAsia="ja-JP"/>
                <w:rPrChange w:id="2292" w:author="CR#1203r1" w:date="2020-04-07T12:38:00Z">
                  <w:rPr>
                    <w:lang w:val="en-GB" w:eastAsia="ja-JP"/>
                  </w:rPr>
                </w:rPrChange>
              </w:rPr>
              <w:t>,</w:t>
            </w:r>
            <w:r w:rsidR="00744003" w:rsidRPr="00502B5A">
              <w:rPr>
                <w:lang w:val="en-GB" w:eastAsia="ja-JP"/>
                <w:rPrChange w:id="2293" w:author="CR#1203r1" w:date="2020-04-07T12:38:00Z">
                  <w:rPr>
                    <w:lang w:val="en-GB" w:eastAsia="ja-JP"/>
                  </w:rPr>
                </w:rPrChange>
              </w:rPr>
              <w:t xml:space="preserve"> Note 5</w:t>
            </w:r>
            <w:r w:rsidRPr="00502B5A">
              <w:rPr>
                <w:lang w:val="en-GB" w:eastAsia="ja-JP"/>
                <w:rPrChange w:id="2294" w:author="CR#1203r1" w:date="2020-04-07T12:38:00Z">
                  <w:rPr>
                    <w:lang w:val="en-GB" w:eastAsia="ja-JP"/>
                  </w:rPr>
                </w:rPrChange>
              </w:rPr>
              <w:t>, Note 6</w:t>
            </w:r>
            <w:r w:rsidR="0087398D" w:rsidRPr="00502B5A">
              <w:rPr>
                <w:lang w:val="en-GB" w:eastAsia="ja-JP"/>
                <w:rPrChange w:id="2295" w:author="CR#1203r1" w:date="2020-04-07T12:38:00Z">
                  <w:rPr>
                    <w:lang w:val="en-GB" w:eastAsia="ja-JP"/>
                  </w:rPr>
                </w:rPrChange>
              </w:rPr>
              <w:t xml:space="preserve">, Note </w:t>
            </w:r>
            <w:r w:rsidR="0087398D" w:rsidRPr="00502B5A">
              <w:rPr>
                <w:lang w:val="en-GB" w:eastAsia="zh-CN"/>
                <w:rPrChange w:id="2296" w:author="CR#1203r1" w:date="2020-04-07T12:38:00Z">
                  <w:rPr>
                    <w:lang w:val="en-GB" w:eastAsia="zh-CN"/>
                  </w:rPr>
                </w:rPrChange>
              </w:rPr>
              <w:t>7</w:t>
            </w:r>
            <w:r w:rsidR="00CE0ABC" w:rsidRPr="00502B5A">
              <w:rPr>
                <w:lang w:val="en-GB" w:eastAsia="zh-CN"/>
                <w:rPrChange w:id="2297" w:author="CR#1203r1" w:date="2020-04-07T12:38:00Z">
                  <w:rPr>
                    <w:lang w:val="en-GB" w:eastAsia="zh-CN"/>
                  </w:rPr>
                </w:rPrChange>
              </w:rPr>
              <w:t>,</w:t>
            </w:r>
            <w:r w:rsidR="00CE0ABC" w:rsidRPr="00502B5A">
              <w:rPr>
                <w:lang w:val="en-GB" w:eastAsia="ja-JP"/>
                <w:rPrChange w:id="2298" w:author="CR#1203r1" w:date="2020-04-07T12:38:00Z">
                  <w:rPr>
                    <w:lang w:val="en-GB" w:eastAsia="ja-JP"/>
                  </w:rPr>
                </w:rPrChange>
              </w:rPr>
              <w:t xml:space="preserve"> Note 8</w:t>
            </w:r>
            <w:r w:rsidR="008B3C1A" w:rsidRPr="00502B5A">
              <w:rPr>
                <w:lang w:val="en-GB" w:eastAsia="ja-JP"/>
                <w:rPrChange w:id="2299" w:author="CR#1203r1" w:date="2020-04-07T12:38:00Z">
                  <w:rPr>
                    <w:lang w:val="en-GB" w:eastAsia="ja-JP"/>
                  </w:rPr>
                </w:rPrChange>
              </w:rPr>
              <w:t>, Note 9</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300" w:author="CR#1203r1" w:date="2020-04-07T12:38:00Z">
                  <w:rPr>
                    <w:lang w:val="en-GB" w:eastAsia="ja-JP"/>
                  </w:rPr>
                </w:rPrChange>
              </w:rPr>
            </w:pPr>
            <w:r w:rsidRPr="00502B5A">
              <w:rPr>
                <w:lang w:val="en-GB" w:eastAsia="ja-JP"/>
                <w:rPrChange w:id="2301" w:author="CR#1203r1" w:date="2020-04-07T12:38:00Z">
                  <w:rPr>
                    <w:lang w:val="en-GB" w:eastAsia="ja-JP"/>
                  </w:rPr>
                </w:rPrChange>
              </w:rPr>
              <w:t>6</w:t>
            </w:r>
          </w:p>
        </w:tc>
        <w:tc>
          <w:tcPr>
            <w:tcW w:w="1530" w:type="dxa"/>
          </w:tcPr>
          <w:p w:rsidR="00744003" w:rsidRPr="00502B5A" w:rsidRDefault="0087398D" w:rsidP="00A64751">
            <w:pPr>
              <w:pStyle w:val="TAC"/>
              <w:rPr>
                <w:lang w:val="en-GB" w:eastAsia="ja-JP"/>
                <w:rPrChange w:id="2302" w:author="CR#1203r1" w:date="2020-04-07T12:38:00Z">
                  <w:rPr>
                    <w:lang w:val="en-GB" w:eastAsia="ja-JP"/>
                  </w:rPr>
                </w:rPrChange>
              </w:rPr>
            </w:pPr>
            <w:r w:rsidRPr="00502B5A">
              <w:rPr>
                <w:i/>
                <w:lang w:val="en-GB" w:eastAsia="zh-CN"/>
                <w:rPrChange w:id="2303" w:author="CR#1203r1" w:date="2020-04-07T12:38:00Z">
                  <w:rPr>
                    <w:i/>
                    <w:lang w:val="en-GB" w:eastAsia="zh-CN"/>
                  </w:rPr>
                </w:rPrChange>
              </w:rPr>
              <w:t>k</w:t>
            </w:r>
            <w:r w:rsidRPr="00502B5A">
              <w:rPr>
                <w:i/>
                <w:lang w:val="en-GB" w:eastAsia="ja-JP"/>
                <w:rPrChange w:id="2304" w:author="CR#1203r1" w:date="2020-04-07T12:38:00Z">
                  <w:rPr>
                    <w:i/>
                    <w:lang w:val="en-GB" w:eastAsia="ja-JP"/>
                  </w:rPr>
                </w:rPrChange>
              </w:rPr>
              <w:t xml:space="preserve"> </w:t>
            </w:r>
            <w:r w:rsidRPr="00502B5A">
              <w:rPr>
                <w:lang w:val="en-GB" w:eastAsia="ja-JP"/>
                <w:rPrChange w:id="2305" w:author="CR#1203r1" w:date="2020-04-07T12:38:00Z">
                  <w:rPr>
                    <w:lang w:val="en-GB" w:eastAsia="ja-JP"/>
                  </w:rPr>
                </w:rPrChange>
              </w:rPr>
              <w:t xml:space="preserve">x </w:t>
            </w:r>
            <w:r w:rsidR="00744003" w:rsidRPr="00502B5A">
              <w:rPr>
                <w:lang w:val="en-GB" w:eastAsia="ja-JP"/>
                <w:rPrChange w:id="2306" w:author="CR#1203r1" w:date="2020-04-07T12:38:00Z">
                  <w:rPr>
                    <w:lang w:val="en-GB" w:eastAsia="ja-JP"/>
                  </w:rPr>
                </w:rPrChange>
              </w:rPr>
              <w:t>PRACH</w:t>
            </w:r>
            <w:r w:rsidR="00744003" w:rsidRPr="00502B5A">
              <w:rPr>
                <w:lang w:val="en-GB" w:eastAsia="ja-JP"/>
                <w:rPrChange w:id="2307" w:author="CR#1203r1" w:date="2020-04-07T12:38:00Z">
                  <w:rPr>
                    <w:lang w:val="en-GB" w:eastAsia="ja-JP"/>
                  </w:rPr>
                </w:rPrChange>
              </w:rPr>
              <w:br/>
              <w:t xml:space="preserve">+ </w:t>
            </w:r>
            <w:r w:rsidR="00744003" w:rsidRPr="00502B5A">
              <w:rPr>
                <w:i/>
                <w:lang w:val="en-GB" w:eastAsia="ja-JP"/>
                <w:rPrChange w:id="2308" w:author="CR#1203r1" w:date="2020-04-07T12:38:00Z">
                  <w:rPr>
                    <w:i/>
                    <w:lang w:val="en-GB" w:eastAsia="ja-JP"/>
                  </w:rPr>
                </w:rPrChange>
              </w:rPr>
              <w:t>n</w:t>
            </w:r>
            <w:r w:rsidR="00744003" w:rsidRPr="00502B5A">
              <w:rPr>
                <w:lang w:val="en-GB" w:eastAsia="ja-JP"/>
                <w:rPrChange w:id="2309" w:author="CR#1203r1" w:date="2020-04-07T12:38:00Z">
                  <w:rPr>
                    <w:lang w:val="en-GB" w:eastAsia="ja-JP"/>
                  </w:rPr>
                </w:rPrChange>
              </w:rPr>
              <w:t xml:space="preserve"> x PUSCH</w:t>
            </w:r>
          </w:p>
          <w:p w:rsidR="00744003" w:rsidRPr="00502B5A" w:rsidRDefault="00744003" w:rsidP="00A64751">
            <w:pPr>
              <w:pStyle w:val="TAC"/>
              <w:rPr>
                <w:lang w:val="en-GB" w:eastAsia="ja-JP"/>
                <w:rPrChange w:id="2310" w:author="CR#1203r1" w:date="2020-04-07T12:38:00Z">
                  <w:rPr>
                    <w:lang w:val="en-GB" w:eastAsia="ja-JP"/>
                  </w:rPr>
                </w:rPrChange>
              </w:rPr>
            </w:pPr>
            <w:r w:rsidRPr="00502B5A">
              <w:rPr>
                <w:lang w:val="en-GB" w:eastAsia="ja-JP"/>
                <w:rPrChange w:id="2311" w:author="CR#1203r1" w:date="2020-04-07T12:38:00Z">
                  <w:rPr>
                    <w:lang w:val="en-GB" w:eastAsia="ja-JP"/>
                  </w:rPr>
                </w:rPrChange>
              </w:rPr>
              <w:t xml:space="preserve">+ </w:t>
            </w:r>
            <w:r w:rsidRPr="00502B5A">
              <w:rPr>
                <w:i/>
                <w:lang w:val="en-GB" w:eastAsia="ja-JP"/>
                <w:rPrChange w:id="2312" w:author="CR#1203r1" w:date="2020-04-07T12:38:00Z">
                  <w:rPr>
                    <w:i/>
                    <w:lang w:val="en-GB" w:eastAsia="ja-JP"/>
                  </w:rPr>
                </w:rPrChange>
              </w:rPr>
              <w:t>(q-n-</w:t>
            </w:r>
            <w:r w:rsidR="0087398D" w:rsidRPr="00502B5A">
              <w:rPr>
                <w:i/>
                <w:lang w:val="en-GB" w:eastAsia="zh-CN"/>
                <w:rPrChange w:id="2313" w:author="CR#1203r1" w:date="2020-04-07T12:38:00Z">
                  <w:rPr>
                    <w:i/>
                    <w:lang w:val="en-GB" w:eastAsia="zh-CN"/>
                  </w:rPr>
                </w:rPrChange>
              </w:rPr>
              <w:t>k</w:t>
            </w:r>
            <w:r w:rsidRPr="00502B5A">
              <w:rPr>
                <w:i/>
                <w:lang w:val="en-GB" w:eastAsia="ja-JP"/>
                <w:rPrChange w:id="2314" w:author="CR#1203r1" w:date="2020-04-07T12:38:00Z">
                  <w:rPr>
                    <w:i/>
                    <w:lang w:val="en-GB" w:eastAsia="ja-JP"/>
                  </w:rPr>
                </w:rPrChange>
              </w:rPr>
              <w:t>)</w:t>
            </w:r>
            <w:r w:rsidRPr="00502B5A">
              <w:rPr>
                <w:lang w:val="en-GB" w:eastAsia="ja-JP"/>
                <w:rPrChange w:id="2315"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316" w:author="CR#1203r1" w:date="2020-04-07T12:38:00Z">
                  <w:rPr>
                    <w:lang w:val="en-GB" w:eastAsia="ja-JP"/>
                  </w:rPr>
                </w:rPrChange>
              </w:rPr>
            </w:pPr>
            <w:r w:rsidRPr="00502B5A">
              <w:rPr>
                <w:lang w:val="en-GB" w:eastAsia="ja-JP"/>
                <w:rPrChange w:id="2317" w:author="CR#1203r1" w:date="2020-04-07T12:38:00Z">
                  <w:rPr>
                    <w:lang w:val="en-GB" w:eastAsia="ja-JP"/>
                  </w:rPr>
                </w:rPrChange>
              </w:rPr>
              <w:t>RACH</w:t>
            </w:r>
          </w:p>
          <w:p w:rsidR="00744003" w:rsidRPr="00502B5A" w:rsidRDefault="00744003" w:rsidP="00A64751">
            <w:pPr>
              <w:pStyle w:val="TAC"/>
              <w:rPr>
                <w:lang w:val="en-GB" w:eastAsia="ja-JP"/>
                <w:rPrChange w:id="2318" w:author="CR#1203r1" w:date="2020-04-07T12:38:00Z">
                  <w:rPr>
                    <w:lang w:val="en-GB" w:eastAsia="ja-JP"/>
                  </w:rPr>
                </w:rPrChange>
              </w:rPr>
            </w:pPr>
            <w:r w:rsidRPr="00502B5A">
              <w:rPr>
                <w:lang w:val="en-GB" w:eastAsia="ja-JP"/>
                <w:rPrChange w:id="2319" w:author="CR#1203r1" w:date="2020-04-07T12:38:00Z">
                  <w:rPr>
                    <w:lang w:val="en-GB" w:eastAsia="ja-JP"/>
                  </w:rPr>
                </w:rPrChange>
              </w:rPr>
              <w:t>UL-SCH</w:t>
            </w:r>
          </w:p>
        </w:tc>
        <w:tc>
          <w:tcPr>
            <w:tcW w:w="2389" w:type="dxa"/>
          </w:tcPr>
          <w:p w:rsidR="00744003" w:rsidRPr="00502B5A" w:rsidRDefault="00744003" w:rsidP="00A64751">
            <w:pPr>
              <w:pStyle w:val="TAC"/>
              <w:rPr>
                <w:lang w:val="en-GB" w:eastAsia="ja-JP"/>
                <w:rPrChange w:id="2320" w:author="CR#1203r1" w:date="2020-04-07T12:38:00Z">
                  <w:rPr>
                    <w:lang w:val="en-GB" w:eastAsia="ja-JP"/>
                  </w:rPr>
                </w:rPrChange>
              </w:rPr>
            </w:pPr>
            <w:r w:rsidRPr="00502B5A">
              <w:rPr>
                <w:lang w:val="en-GB" w:eastAsia="ja-JP"/>
                <w:rPrChange w:id="2321" w:author="CR#1203r1" w:date="2020-04-07T12:38:00Z">
                  <w:rPr>
                    <w:lang w:val="en-GB" w:eastAsia="ja-JP"/>
                  </w:rPr>
                </w:rPrChange>
              </w:rPr>
              <w:t>Mandatory for UEs supporting multiple TAGs</w:t>
            </w:r>
          </w:p>
        </w:tc>
        <w:tc>
          <w:tcPr>
            <w:tcW w:w="3633" w:type="dxa"/>
          </w:tcPr>
          <w:p w:rsidR="00744003" w:rsidRPr="00502B5A" w:rsidRDefault="00744003" w:rsidP="00A64751">
            <w:pPr>
              <w:pStyle w:val="TAC"/>
              <w:rPr>
                <w:lang w:val="en-GB" w:eastAsia="ja-JP"/>
                <w:rPrChange w:id="2322" w:author="CR#1203r1" w:date="2020-04-07T12:38:00Z">
                  <w:rPr>
                    <w:lang w:val="en-GB" w:eastAsia="ja-JP"/>
                  </w:rPr>
                </w:rPrChange>
              </w:rPr>
            </w:pPr>
            <w:r w:rsidRPr="00502B5A">
              <w:rPr>
                <w:lang w:val="en-GB" w:eastAsia="ja-JP"/>
                <w:rPrChange w:id="2323" w:author="CR#1203r1" w:date="2020-04-07T12:38:00Z">
                  <w:rPr>
                    <w:lang w:val="en-GB" w:eastAsia="ja-JP"/>
                  </w:rPr>
                </w:rPrChange>
              </w:rPr>
              <w:t>Note 1, Note 2, Note 3, Note 4, Note 5</w:t>
            </w:r>
            <w:r w:rsidR="002C7DA2" w:rsidRPr="00502B5A">
              <w:rPr>
                <w:lang w:val="en-GB" w:eastAsia="ja-JP"/>
                <w:rPrChange w:id="2324" w:author="CR#1203r1" w:date="2020-04-07T12:38:00Z">
                  <w:rPr>
                    <w:lang w:val="en-GB" w:eastAsia="ja-JP"/>
                  </w:rPr>
                </w:rPrChange>
              </w:rPr>
              <w:t>, Note 6</w:t>
            </w:r>
            <w:r w:rsidR="0087398D" w:rsidRPr="00502B5A">
              <w:rPr>
                <w:lang w:val="en-GB" w:eastAsia="ja-JP"/>
                <w:rPrChange w:id="2325" w:author="CR#1203r1" w:date="2020-04-07T12:38:00Z">
                  <w:rPr>
                    <w:lang w:val="en-GB" w:eastAsia="ja-JP"/>
                  </w:rPr>
                </w:rPrChange>
              </w:rPr>
              <w:t xml:space="preserve">, Note </w:t>
            </w:r>
            <w:r w:rsidR="0087398D" w:rsidRPr="00502B5A">
              <w:rPr>
                <w:lang w:val="en-GB" w:eastAsia="zh-CN"/>
                <w:rPrChange w:id="2326" w:author="CR#1203r1" w:date="2020-04-07T12:38:00Z">
                  <w:rPr>
                    <w:lang w:val="en-GB" w:eastAsia="zh-CN"/>
                  </w:rPr>
                </w:rPrChange>
              </w:rPr>
              <w:t>7</w:t>
            </w:r>
            <w:r w:rsidR="008B3C1A" w:rsidRPr="00502B5A">
              <w:rPr>
                <w:lang w:val="en-GB" w:eastAsia="zh-CN"/>
                <w:rPrChange w:id="2327" w:author="CR#1203r1" w:date="2020-04-07T12:38:00Z">
                  <w:rPr>
                    <w:lang w:val="en-GB" w:eastAsia="zh-CN"/>
                  </w:rPr>
                </w:rPrChange>
              </w:rPr>
              <w:t>, Note 9</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328" w:author="CR#1203r1" w:date="2020-04-07T12:38:00Z">
                  <w:rPr>
                    <w:lang w:val="en-GB" w:eastAsia="ja-JP"/>
                  </w:rPr>
                </w:rPrChange>
              </w:rPr>
            </w:pPr>
            <w:r w:rsidRPr="00502B5A">
              <w:rPr>
                <w:lang w:val="en-GB" w:eastAsia="ja-JP"/>
                <w:rPrChange w:id="2329" w:author="CR#1203r1" w:date="2020-04-07T12:38:00Z">
                  <w:rPr>
                    <w:lang w:val="en-GB" w:eastAsia="ja-JP"/>
                  </w:rPr>
                </w:rPrChange>
              </w:rPr>
              <w:t>7</w:t>
            </w:r>
          </w:p>
        </w:tc>
        <w:tc>
          <w:tcPr>
            <w:tcW w:w="1530" w:type="dxa"/>
          </w:tcPr>
          <w:p w:rsidR="00744003" w:rsidRPr="00502B5A" w:rsidRDefault="0087398D" w:rsidP="00A64751">
            <w:pPr>
              <w:pStyle w:val="TAC"/>
              <w:rPr>
                <w:lang w:val="en-GB" w:eastAsia="ja-JP"/>
                <w:rPrChange w:id="2330" w:author="CR#1203r1" w:date="2020-04-07T12:38:00Z">
                  <w:rPr>
                    <w:lang w:val="en-GB" w:eastAsia="ja-JP"/>
                  </w:rPr>
                </w:rPrChange>
              </w:rPr>
            </w:pPr>
            <w:r w:rsidRPr="00502B5A">
              <w:rPr>
                <w:i/>
                <w:lang w:val="en-GB" w:eastAsia="zh-CN"/>
                <w:rPrChange w:id="2331" w:author="CR#1203r1" w:date="2020-04-07T12:38:00Z">
                  <w:rPr>
                    <w:i/>
                    <w:lang w:val="en-GB" w:eastAsia="zh-CN"/>
                  </w:rPr>
                </w:rPrChange>
              </w:rPr>
              <w:t>k</w:t>
            </w:r>
            <w:r w:rsidRPr="00502B5A">
              <w:rPr>
                <w:i/>
                <w:lang w:val="en-GB" w:eastAsia="ja-JP"/>
                <w:rPrChange w:id="2332" w:author="CR#1203r1" w:date="2020-04-07T12:38:00Z">
                  <w:rPr>
                    <w:i/>
                    <w:lang w:val="en-GB" w:eastAsia="ja-JP"/>
                  </w:rPr>
                </w:rPrChange>
              </w:rPr>
              <w:t xml:space="preserve"> </w:t>
            </w:r>
            <w:r w:rsidRPr="00502B5A">
              <w:rPr>
                <w:lang w:val="en-GB" w:eastAsia="ja-JP"/>
                <w:rPrChange w:id="2333" w:author="CR#1203r1" w:date="2020-04-07T12:38:00Z">
                  <w:rPr>
                    <w:lang w:val="en-GB" w:eastAsia="ja-JP"/>
                  </w:rPr>
                </w:rPrChange>
              </w:rPr>
              <w:t xml:space="preserve">x </w:t>
            </w:r>
            <w:r w:rsidR="00744003" w:rsidRPr="00502B5A">
              <w:rPr>
                <w:lang w:val="en-GB" w:eastAsia="ja-JP"/>
                <w:rPrChange w:id="2334" w:author="CR#1203r1" w:date="2020-04-07T12:38:00Z">
                  <w:rPr>
                    <w:lang w:val="en-GB" w:eastAsia="ja-JP"/>
                  </w:rPr>
                </w:rPrChange>
              </w:rPr>
              <w:t>PRACH</w:t>
            </w:r>
            <w:r w:rsidR="00744003" w:rsidRPr="00502B5A">
              <w:rPr>
                <w:lang w:val="en-GB" w:eastAsia="ja-JP"/>
                <w:rPrChange w:id="2335" w:author="CR#1203r1" w:date="2020-04-07T12:38:00Z">
                  <w:rPr>
                    <w:lang w:val="en-GB" w:eastAsia="ja-JP"/>
                  </w:rPr>
                </w:rPrChange>
              </w:rPr>
              <w:br/>
              <w:t>+</w:t>
            </w:r>
            <w:r w:rsidR="00CE0ABC" w:rsidRPr="00502B5A">
              <w:rPr>
                <w:i/>
                <w:lang w:val="en-GB" w:eastAsia="ja-JP"/>
                <w:rPrChange w:id="2336" w:author="CR#1203r1" w:date="2020-04-07T12:38:00Z">
                  <w:rPr>
                    <w:i/>
                    <w:lang w:val="en-GB" w:eastAsia="ja-JP"/>
                  </w:rPr>
                </w:rPrChange>
              </w:rPr>
              <w:t xml:space="preserve"> j</w:t>
            </w:r>
            <w:r w:rsidR="00CE0ABC" w:rsidRPr="00502B5A">
              <w:rPr>
                <w:lang w:val="en-GB" w:eastAsia="ja-JP"/>
                <w:rPrChange w:id="2337" w:author="CR#1203r1" w:date="2020-04-07T12:38:00Z">
                  <w:rPr>
                    <w:lang w:val="en-GB" w:eastAsia="ja-JP"/>
                  </w:rPr>
                </w:rPrChange>
              </w:rPr>
              <w:t xml:space="preserve"> x</w:t>
            </w:r>
            <w:r w:rsidR="00744003" w:rsidRPr="00502B5A">
              <w:rPr>
                <w:lang w:val="en-GB" w:eastAsia="ja-JP"/>
                <w:rPrChange w:id="2338" w:author="CR#1203r1" w:date="2020-04-07T12:38:00Z">
                  <w:rPr>
                    <w:lang w:val="en-GB" w:eastAsia="ja-JP"/>
                  </w:rPr>
                </w:rPrChange>
              </w:rPr>
              <w:t xml:space="preserve"> </w:t>
            </w:r>
            <w:r w:rsidRPr="00502B5A">
              <w:rPr>
                <w:i/>
                <w:lang w:val="en-GB" w:eastAsia="zh-CN"/>
                <w:rPrChange w:id="2339" w:author="CR#1203r1" w:date="2020-04-07T12:38:00Z">
                  <w:rPr>
                    <w:i/>
                    <w:lang w:val="en-GB" w:eastAsia="zh-CN"/>
                  </w:rPr>
                </w:rPrChange>
              </w:rPr>
              <w:t>k</w:t>
            </w:r>
            <w:r w:rsidRPr="00502B5A">
              <w:rPr>
                <w:i/>
                <w:lang w:val="en-GB" w:eastAsia="ja-JP"/>
                <w:rPrChange w:id="2340" w:author="CR#1203r1" w:date="2020-04-07T12:38:00Z">
                  <w:rPr>
                    <w:i/>
                    <w:lang w:val="en-GB" w:eastAsia="ja-JP"/>
                  </w:rPr>
                </w:rPrChange>
              </w:rPr>
              <w:t xml:space="preserve"> </w:t>
            </w:r>
            <w:r w:rsidRPr="00502B5A">
              <w:rPr>
                <w:lang w:val="en-GB" w:eastAsia="ja-JP"/>
                <w:rPrChange w:id="2341" w:author="CR#1203r1" w:date="2020-04-07T12:38:00Z">
                  <w:rPr>
                    <w:lang w:val="en-GB" w:eastAsia="ja-JP"/>
                  </w:rPr>
                </w:rPrChange>
              </w:rPr>
              <w:t xml:space="preserve">x </w:t>
            </w:r>
            <w:r w:rsidR="00744003" w:rsidRPr="00502B5A">
              <w:rPr>
                <w:lang w:val="en-GB" w:eastAsia="ja-JP"/>
                <w:rPrChange w:id="2342" w:author="CR#1203r1" w:date="2020-04-07T12:38:00Z">
                  <w:rPr>
                    <w:lang w:val="en-GB" w:eastAsia="ja-JP"/>
                  </w:rPr>
                </w:rPrChange>
              </w:rPr>
              <w:t>PUCCH</w:t>
            </w:r>
          </w:p>
          <w:p w:rsidR="00744003" w:rsidRPr="00502B5A" w:rsidRDefault="00744003" w:rsidP="00CE0ABC">
            <w:pPr>
              <w:pStyle w:val="TAC"/>
              <w:rPr>
                <w:lang w:val="en-GB" w:eastAsia="ja-JP"/>
                <w:rPrChange w:id="2343" w:author="CR#1203r1" w:date="2020-04-07T12:38:00Z">
                  <w:rPr>
                    <w:lang w:val="en-GB" w:eastAsia="ja-JP"/>
                  </w:rPr>
                </w:rPrChange>
              </w:rPr>
            </w:pPr>
            <w:r w:rsidRPr="00502B5A">
              <w:rPr>
                <w:lang w:val="en-GB" w:eastAsia="ja-JP"/>
                <w:rPrChange w:id="2344" w:author="CR#1203r1" w:date="2020-04-07T12:38:00Z">
                  <w:rPr>
                    <w:lang w:val="en-GB" w:eastAsia="ja-JP"/>
                  </w:rPr>
                </w:rPrChange>
              </w:rPr>
              <w:t xml:space="preserve">+ </w:t>
            </w:r>
            <w:r w:rsidRPr="00502B5A">
              <w:rPr>
                <w:i/>
                <w:lang w:val="en-GB" w:eastAsia="ja-JP"/>
                <w:rPrChange w:id="2345" w:author="CR#1203r1" w:date="2020-04-07T12:38:00Z">
                  <w:rPr>
                    <w:i/>
                    <w:lang w:val="en-GB" w:eastAsia="ja-JP"/>
                  </w:rPr>
                </w:rPrChange>
              </w:rPr>
              <w:t>(q-</w:t>
            </w:r>
            <w:r w:rsidR="00CE0ABC" w:rsidRPr="00502B5A">
              <w:rPr>
                <w:i/>
                <w:lang w:val="en-GB" w:eastAsia="ja-JP"/>
                <w:rPrChange w:id="2346" w:author="CR#1203r1" w:date="2020-04-07T12:38:00Z">
                  <w:rPr>
                    <w:i/>
                    <w:lang w:val="en-GB" w:eastAsia="ja-JP"/>
                  </w:rPr>
                </w:rPrChange>
              </w:rPr>
              <w:t>(j+1)</w:t>
            </w:r>
            <w:r w:rsidR="0087398D" w:rsidRPr="00502B5A">
              <w:rPr>
                <w:lang w:val="en-GB" w:eastAsia="ja-JP"/>
                <w:rPrChange w:id="2347" w:author="CR#1203r1" w:date="2020-04-07T12:38:00Z">
                  <w:rPr>
                    <w:lang w:val="en-GB" w:eastAsia="ja-JP"/>
                  </w:rPr>
                </w:rPrChange>
              </w:rPr>
              <w:t xml:space="preserve"> x</w:t>
            </w:r>
            <w:r w:rsidR="0087398D" w:rsidRPr="00502B5A">
              <w:rPr>
                <w:i/>
                <w:lang w:val="en-GB" w:eastAsia="zh-CN"/>
                <w:rPrChange w:id="2348" w:author="CR#1203r1" w:date="2020-04-07T12:38:00Z">
                  <w:rPr>
                    <w:i/>
                    <w:lang w:val="en-GB" w:eastAsia="zh-CN"/>
                  </w:rPr>
                </w:rPrChange>
              </w:rPr>
              <w:t xml:space="preserve"> k</w:t>
            </w:r>
            <w:r w:rsidRPr="00502B5A">
              <w:rPr>
                <w:i/>
                <w:lang w:val="en-GB" w:eastAsia="ja-JP"/>
                <w:rPrChange w:id="2349" w:author="CR#1203r1" w:date="2020-04-07T12:38:00Z">
                  <w:rPr>
                    <w:i/>
                    <w:lang w:val="en-GB" w:eastAsia="ja-JP"/>
                  </w:rPr>
                </w:rPrChange>
              </w:rPr>
              <w:t>)</w:t>
            </w:r>
            <w:r w:rsidRPr="00502B5A">
              <w:rPr>
                <w:lang w:val="en-GB" w:eastAsia="ja-JP"/>
                <w:rPrChange w:id="2350"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351" w:author="CR#1203r1" w:date="2020-04-07T12:38:00Z">
                  <w:rPr>
                    <w:lang w:val="en-GB" w:eastAsia="ja-JP"/>
                  </w:rPr>
                </w:rPrChange>
              </w:rPr>
            </w:pPr>
            <w:r w:rsidRPr="00502B5A">
              <w:rPr>
                <w:lang w:val="en-GB" w:eastAsia="ja-JP"/>
                <w:rPrChange w:id="2352" w:author="CR#1203r1" w:date="2020-04-07T12:38:00Z">
                  <w:rPr>
                    <w:lang w:val="en-GB" w:eastAsia="ja-JP"/>
                  </w:rPr>
                </w:rPrChange>
              </w:rPr>
              <w:t>RACH</w:t>
            </w:r>
          </w:p>
        </w:tc>
        <w:tc>
          <w:tcPr>
            <w:tcW w:w="2389" w:type="dxa"/>
          </w:tcPr>
          <w:p w:rsidR="00744003" w:rsidRPr="00502B5A" w:rsidRDefault="00744003" w:rsidP="00A64751">
            <w:pPr>
              <w:pStyle w:val="TAC"/>
              <w:rPr>
                <w:lang w:val="en-GB" w:eastAsia="ja-JP"/>
                <w:rPrChange w:id="2353" w:author="CR#1203r1" w:date="2020-04-07T12:38:00Z">
                  <w:rPr>
                    <w:lang w:val="en-GB" w:eastAsia="ja-JP"/>
                  </w:rPr>
                </w:rPrChange>
              </w:rPr>
            </w:pPr>
            <w:r w:rsidRPr="00502B5A">
              <w:rPr>
                <w:lang w:val="en-GB" w:eastAsia="ja-JP"/>
                <w:rPrChange w:id="2354" w:author="CR#1203r1" w:date="2020-04-07T12:38:00Z">
                  <w:rPr>
                    <w:lang w:val="en-GB" w:eastAsia="ja-JP"/>
                  </w:rPr>
                </w:rPrChange>
              </w:rPr>
              <w:t>Mandatory for UEs supporting multiple TAGs</w:t>
            </w:r>
          </w:p>
        </w:tc>
        <w:tc>
          <w:tcPr>
            <w:tcW w:w="3633" w:type="dxa"/>
          </w:tcPr>
          <w:p w:rsidR="00744003" w:rsidRPr="00502B5A" w:rsidRDefault="00744003" w:rsidP="00A64751">
            <w:pPr>
              <w:pStyle w:val="TAC"/>
              <w:rPr>
                <w:lang w:val="en-GB" w:eastAsia="ja-JP"/>
                <w:rPrChange w:id="2355" w:author="CR#1203r1" w:date="2020-04-07T12:38:00Z">
                  <w:rPr>
                    <w:lang w:val="en-GB" w:eastAsia="ja-JP"/>
                  </w:rPr>
                </w:rPrChange>
              </w:rPr>
            </w:pPr>
            <w:r w:rsidRPr="00502B5A">
              <w:rPr>
                <w:lang w:val="en-GB" w:eastAsia="ja-JP"/>
                <w:rPrChange w:id="2356" w:author="CR#1203r1" w:date="2020-04-07T12:38:00Z">
                  <w:rPr>
                    <w:lang w:val="en-GB" w:eastAsia="ja-JP"/>
                  </w:rPr>
                </w:rPrChange>
              </w:rPr>
              <w:t>Note 2, Note 3, Note 4</w:t>
            </w:r>
            <w:r w:rsidR="002C7DA2" w:rsidRPr="00502B5A">
              <w:rPr>
                <w:lang w:val="en-GB" w:eastAsia="ja-JP"/>
                <w:rPrChange w:id="2357" w:author="CR#1203r1" w:date="2020-04-07T12:38:00Z">
                  <w:rPr>
                    <w:lang w:val="en-GB" w:eastAsia="ja-JP"/>
                  </w:rPr>
                </w:rPrChange>
              </w:rPr>
              <w:t>, Note 6</w:t>
            </w:r>
            <w:r w:rsidR="0087398D" w:rsidRPr="00502B5A">
              <w:rPr>
                <w:lang w:val="en-GB" w:eastAsia="ja-JP"/>
                <w:rPrChange w:id="2358" w:author="CR#1203r1" w:date="2020-04-07T12:38:00Z">
                  <w:rPr>
                    <w:lang w:val="en-GB" w:eastAsia="ja-JP"/>
                  </w:rPr>
                </w:rPrChange>
              </w:rPr>
              <w:t xml:space="preserve">, Note </w:t>
            </w:r>
            <w:r w:rsidR="0087398D" w:rsidRPr="00502B5A">
              <w:rPr>
                <w:lang w:val="en-GB" w:eastAsia="zh-CN"/>
                <w:rPrChange w:id="2359" w:author="CR#1203r1" w:date="2020-04-07T12:38:00Z">
                  <w:rPr>
                    <w:lang w:val="en-GB" w:eastAsia="zh-CN"/>
                  </w:rPr>
                </w:rPrChange>
              </w:rPr>
              <w:t>7</w:t>
            </w:r>
            <w:r w:rsidR="00CE0ABC" w:rsidRPr="00502B5A">
              <w:rPr>
                <w:lang w:val="en-GB" w:eastAsia="zh-CN"/>
                <w:rPrChange w:id="2360" w:author="CR#1203r1" w:date="2020-04-07T12:38:00Z">
                  <w:rPr>
                    <w:lang w:val="en-GB" w:eastAsia="zh-CN"/>
                  </w:rPr>
                </w:rPrChange>
              </w:rPr>
              <w:t>,</w:t>
            </w:r>
            <w:r w:rsidR="00CE0ABC" w:rsidRPr="00502B5A">
              <w:rPr>
                <w:lang w:val="en-GB" w:eastAsia="ja-JP"/>
                <w:rPrChange w:id="2361" w:author="CR#1203r1" w:date="2020-04-07T12:38:00Z">
                  <w:rPr>
                    <w:lang w:val="en-GB" w:eastAsia="ja-JP"/>
                  </w:rPr>
                </w:rPrChange>
              </w:rPr>
              <w:t xml:space="preserve"> Note 8</w:t>
            </w:r>
            <w:r w:rsidR="008B3C1A" w:rsidRPr="00502B5A">
              <w:rPr>
                <w:lang w:val="en-GB" w:eastAsia="ja-JP"/>
                <w:rPrChange w:id="2362" w:author="CR#1203r1" w:date="2020-04-07T12:38:00Z">
                  <w:rPr>
                    <w:lang w:val="en-GB" w:eastAsia="ja-JP"/>
                  </w:rPr>
                </w:rPrChange>
              </w:rPr>
              <w:t>, Note 9</w:t>
            </w:r>
          </w:p>
        </w:tc>
      </w:tr>
      <w:tr w:rsidR="00502B5A" w:rsidRPr="00502B5A" w:rsidTr="009B2BEE">
        <w:trPr>
          <w:cantSplit/>
          <w:jc w:val="center"/>
        </w:trPr>
        <w:tc>
          <w:tcPr>
            <w:tcW w:w="468" w:type="dxa"/>
          </w:tcPr>
          <w:p w:rsidR="00744003" w:rsidRPr="00502B5A" w:rsidRDefault="00744003" w:rsidP="00A64751">
            <w:pPr>
              <w:pStyle w:val="TAC"/>
              <w:rPr>
                <w:lang w:val="en-GB" w:eastAsia="ja-JP"/>
                <w:rPrChange w:id="2363" w:author="CR#1203r1" w:date="2020-04-07T12:38:00Z">
                  <w:rPr>
                    <w:lang w:val="en-GB" w:eastAsia="ja-JP"/>
                  </w:rPr>
                </w:rPrChange>
              </w:rPr>
            </w:pPr>
            <w:r w:rsidRPr="00502B5A">
              <w:rPr>
                <w:lang w:val="en-GB" w:eastAsia="ja-JP"/>
                <w:rPrChange w:id="2364" w:author="CR#1203r1" w:date="2020-04-07T12:38:00Z">
                  <w:rPr>
                    <w:lang w:val="en-GB" w:eastAsia="ja-JP"/>
                  </w:rPr>
                </w:rPrChange>
              </w:rPr>
              <w:t>8</w:t>
            </w:r>
          </w:p>
        </w:tc>
        <w:tc>
          <w:tcPr>
            <w:tcW w:w="1530" w:type="dxa"/>
          </w:tcPr>
          <w:p w:rsidR="00744003" w:rsidRPr="00502B5A" w:rsidRDefault="0087398D" w:rsidP="00A64751">
            <w:pPr>
              <w:pStyle w:val="TAC"/>
              <w:rPr>
                <w:lang w:val="en-GB" w:eastAsia="ja-JP"/>
                <w:rPrChange w:id="2365" w:author="CR#1203r1" w:date="2020-04-07T12:38:00Z">
                  <w:rPr>
                    <w:lang w:val="en-GB" w:eastAsia="ja-JP"/>
                  </w:rPr>
                </w:rPrChange>
              </w:rPr>
            </w:pPr>
            <w:r w:rsidRPr="00502B5A">
              <w:rPr>
                <w:i/>
                <w:lang w:val="en-GB" w:eastAsia="zh-CN"/>
                <w:rPrChange w:id="2366" w:author="CR#1203r1" w:date="2020-04-07T12:38:00Z">
                  <w:rPr>
                    <w:i/>
                    <w:lang w:val="en-GB" w:eastAsia="zh-CN"/>
                  </w:rPr>
                </w:rPrChange>
              </w:rPr>
              <w:t>k</w:t>
            </w:r>
            <w:r w:rsidRPr="00502B5A">
              <w:rPr>
                <w:i/>
                <w:lang w:val="en-GB" w:eastAsia="ja-JP"/>
                <w:rPrChange w:id="2367" w:author="CR#1203r1" w:date="2020-04-07T12:38:00Z">
                  <w:rPr>
                    <w:i/>
                    <w:lang w:val="en-GB" w:eastAsia="ja-JP"/>
                  </w:rPr>
                </w:rPrChange>
              </w:rPr>
              <w:t xml:space="preserve"> </w:t>
            </w:r>
            <w:r w:rsidRPr="00502B5A">
              <w:rPr>
                <w:lang w:val="en-GB" w:eastAsia="ja-JP"/>
                <w:rPrChange w:id="2368" w:author="CR#1203r1" w:date="2020-04-07T12:38:00Z">
                  <w:rPr>
                    <w:lang w:val="en-GB" w:eastAsia="ja-JP"/>
                  </w:rPr>
                </w:rPrChange>
              </w:rPr>
              <w:t xml:space="preserve">x </w:t>
            </w:r>
            <w:r w:rsidR="00744003" w:rsidRPr="00502B5A">
              <w:rPr>
                <w:lang w:val="en-GB" w:eastAsia="ja-JP"/>
                <w:rPrChange w:id="2369" w:author="CR#1203r1" w:date="2020-04-07T12:38:00Z">
                  <w:rPr>
                    <w:lang w:val="en-GB" w:eastAsia="ja-JP"/>
                  </w:rPr>
                </w:rPrChange>
              </w:rPr>
              <w:t>PRACH</w:t>
            </w:r>
            <w:r w:rsidR="00744003" w:rsidRPr="00502B5A">
              <w:rPr>
                <w:lang w:val="en-GB" w:eastAsia="ja-JP"/>
                <w:rPrChange w:id="2370" w:author="CR#1203r1" w:date="2020-04-07T12:38:00Z">
                  <w:rPr>
                    <w:lang w:val="en-GB" w:eastAsia="ja-JP"/>
                  </w:rPr>
                </w:rPrChange>
              </w:rPr>
              <w:br/>
              <w:t xml:space="preserve">+ </w:t>
            </w:r>
            <w:r w:rsidR="00744003" w:rsidRPr="00502B5A">
              <w:rPr>
                <w:i/>
                <w:lang w:val="en-GB" w:eastAsia="ja-JP"/>
                <w:rPrChange w:id="2371" w:author="CR#1203r1" w:date="2020-04-07T12:38:00Z">
                  <w:rPr>
                    <w:i/>
                    <w:lang w:val="en-GB" w:eastAsia="ja-JP"/>
                  </w:rPr>
                </w:rPrChange>
              </w:rPr>
              <w:t>n</w:t>
            </w:r>
            <w:r w:rsidR="00744003" w:rsidRPr="00502B5A">
              <w:rPr>
                <w:lang w:val="en-GB" w:eastAsia="ja-JP"/>
                <w:rPrChange w:id="2372" w:author="CR#1203r1" w:date="2020-04-07T12:38:00Z">
                  <w:rPr>
                    <w:lang w:val="en-GB" w:eastAsia="ja-JP"/>
                  </w:rPr>
                </w:rPrChange>
              </w:rPr>
              <w:t xml:space="preserve"> x PUSCH</w:t>
            </w:r>
          </w:p>
          <w:p w:rsidR="00744003" w:rsidRPr="00502B5A" w:rsidRDefault="00744003" w:rsidP="00A64751">
            <w:pPr>
              <w:pStyle w:val="TAC"/>
              <w:rPr>
                <w:lang w:val="en-GB" w:eastAsia="ja-JP"/>
                <w:rPrChange w:id="2373" w:author="CR#1203r1" w:date="2020-04-07T12:38:00Z">
                  <w:rPr>
                    <w:lang w:val="en-GB" w:eastAsia="ja-JP"/>
                  </w:rPr>
                </w:rPrChange>
              </w:rPr>
            </w:pPr>
            <w:r w:rsidRPr="00502B5A">
              <w:rPr>
                <w:lang w:val="en-GB" w:eastAsia="ja-JP"/>
                <w:rPrChange w:id="2374" w:author="CR#1203r1" w:date="2020-04-07T12:38:00Z">
                  <w:rPr>
                    <w:lang w:val="en-GB" w:eastAsia="ja-JP"/>
                  </w:rPr>
                </w:rPrChange>
              </w:rPr>
              <w:t xml:space="preserve">+ </w:t>
            </w:r>
            <w:r w:rsidR="00CE0ABC" w:rsidRPr="00502B5A">
              <w:rPr>
                <w:i/>
                <w:lang w:val="en-GB" w:eastAsia="ja-JP"/>
                <w:rPrChange w:id="2375" w:author="CR#1203r1" w:date="2020-04-07T12:38:00Z">
                  <w:rPr>
                    <w:i/>
                    <w:lang w:val="en-GB" w:eastAsia="ja-JP"/>
                  </w:rPr>
                </w:rPrChange>
              </w:rPr>
              <w:t>j</w:t>
            </w:r>
            <w:r w:rsidR="00CE0ABC" w:rsidRPr="00502B5A">
              <w:rPr>
                <w:lang w:val="en-GB" w:eastAsia="ja-JP"/>
                <w:rPrChange w:id="2376" w:author="CR#1203r1" w:date="2020-04-07T12:38:00Z">
                  <w:rPr>
                    <w:lang w:val="en-GB" w:eastAsia="ja-JP"/>
                  </w:rPr>
                </w:rPrChange>
              </w:rPr>
              <w:t xml:space="preserve"> x</w:t>
            </w:r>
            <w:r w:rsidR="00CE0ABC" w:rsidRPr="00502B5A">
              <w:rPr>
                <w:i/>
                <w:lang w:val="en-GB" w:eastAsia="zh-CN"/>
                <w:rPrChange w:id="2377" w:author="CR#1203r1" w:date="2020-04-07T12:38:00Z">
                  <w:rPr>
                    <w:i/>
                    <w:lang w:val="en-GB" w:eastAsia="zh-CN"/>
                  </w:rPr>
                </w:rPrChange>
              </w:rPr>
              <w:t xml:space="preserve"> </w:t>
            </w:r>
            <w:r w:rsidR="0087398D" w:rsidRPr="00502B5A">
              <w:rPr>
                <w:i/>
                <w:lang w:val="en-GB" w:eastAsia="zh-CN"/>
                <w:rPrChange w:id="2378" w:author="CR#1203r1" w:date="2020-04-07T12:38:00Z">
                  <w:rPr>
                    <w:i/>
                    <w:lang w:val="en-GB" w:eastAsia="zh-CN"/>
                  </w:rPr>
                </w:rPrChange>
              </w:rPr>
              <w:t>k</w:t>
            </w:r>
            <w:r w:rsidR="0087398D" w:rsidRPr="00502B5A">
              <w:rPr>
                <w:i/>
                <w:lang w:val="en-GB" w:eastAsia="ja-JP"/>
                <w:rPrChange w:id="2379" w:author="CR#1203r1" w:date="2020-04-07T12:38:00Z">
                  <w:rPr>
                    <w:i/>
                    <w:lang w:val="en-GB" w:eastAsia="ja-JP"/>
                  </w:rPr>
                </w:rPrChange>
              </w:rPr>
              <w:t xml:space="preserve"> </w:t>
            </w:r>
            <w:r w:rsidR="0087398D" w:rsidRPr="00502B5A">
              <w:rPr>
                <w:lang w:val="en-GB" w:eastAsia="ja-JP"/>
                <w:rPrChange w:id="2380" w:author="CR#1203r1" w:date="2020-04-07T12:38:00Z">
                  <w:rPr>
                    <w:lang w:val="en-GB" w:eastAsia="ja-JP"/>
                  </w:rPr>
                </w:rPrChange>
              </w:rPr>
              <w:t xml:space="preserve">x </w:t>
            </w:r>
            <w:r w:rsidRPr="00502B5A">
              <w:rPr>
                <w:lang w:val="en-GB" w:eastAsia="ja-JP"/>
                <w:rPrChange w:id="2381" w:author="CR#1203r1" w:date="2020-04-07T12:38:00Z">
                  <w:rPr>
                    <w:lang w:val="en-GB" w:eastAsia="ja-JP"/>
                  </w:rPr>
                </w:rPrChange>
              </w:rPr>
              <w:t>PUCCH</w:t>
            </w:r>
          </w:p>
          <w:p w:rsidR="00744003" w:rsidRPr="00502B5A" w:rsidRDefault="00744003" w:rsidP="00A64751">
            <w:pPr>
              <w:pStyle w:val="TAC"/>
              <w:rPr>
                <w:lang w:val="en-GB" w:eastAsia="ja-JP"/>
                <w:rPrChange w:id="2382" w:author="CR#1203r1" w:date="2020-04-07T12:38:00Z">
                  <w:rPr>
                    <w:lang w:val="en-GB" w:eastAsia="ja-JP"/>
                  </w:rPr>
                </w:rPrChange>
              </w:rPr>
            </w:pPr>
            <w:r w:rsidRPr="00502B5A">
              <w:rPr>
                <w:lang w:val="en-GB" w:eastAsia="ja-JP"/>
                <w:rPrChange w:id="2383" w:author="CR#1203r1" w:date="2020-04-07T12:38:00Z">
                  <w:rPr>
                    <w:lang w:val="en-GB" w:eastAsia="ja-JP"/>
                  </w:rPr>
                </w:rPrChange>
              </w:rPr>
              <w:t xml:space="preserve">+ </w:t>
            </w:r>
            <w:r w:rsidRPr="00502B5A">
              <w:rPr>
                <w:i/>
                <w:lang w:val="en-GB" w:eastAsia="ja-JP"/>
                <w:rPrChange w:id="2384" w:author="CR#1203r1" w:date="2020-04-07T12:38:00Z">
                  <w:rPr>
                    <w:i/>
                    <w:lang w:val="en-GB" w:eastAsia="ja-JP"/>
                  </w:rPr>
                </w:rPrChange>
              </w:rPr>
              <w:t>(q-n-</w:t>
            </w:r>
            <w:r w:rsidR="0087398D" w:rsidRPr="00502B5A">
              <w:rPr>
                <w:i/>
                <w:lang w:val="en-GB" w:eastAsia="zh-CN"/>
                <w:rPrChange w:id="2385" w:author="CR#1203r1" w:date="2020-04-07T12:38:00Z">
                  <w:rPr>
                    <w:i/>
                    <w:lang w:val="en-GB" w:eastAsia="zh-CN"/>
                  </w:rPr>
                </w:rPrChange>
              </w:rPr>
              <w:t>k</w:t>
            </w:r>
            <w:r w:rsidRPr="00502B5A">
              <w:rPr>
                <w:i/>
                <w:lang w:val="en-GB" w:eastAsia="ja-JP"/>
                <w:rPrChange w:id="2386" w:author="CR#1203r1" w:date="2020-04-07T12:38:00Z">
                  <w:rPr>
                    <w:i/>
                    <w:lang w:val="en-GB" w:eastAsia="ja-JP"/>
                  </w:rPr>
                </w:rPrChange>
              </w:rPr>
              <w:t>)</w:t>
            </w:r>
            <w:r w:rsidRPr="00502B5A">
              <w:rPr>
                <w:lang w:val="en-GB" w:eastAsia="ja-JP"/>
                <w:rPrChange w:id="2387" w:author="CR#1203r1" w:date="2020-04-07T12:38:00Z">
                  <w:rPr>
                    <w:lang w:val="en-GB" w:eastAsia="ja-JP"/>
                  </w:rPr>
                </w:rPrChange>
              </w:rPr>
              <w:t xml:space="preserve"> x SRS</w:t>
            </w:r>
          </w:p>
        </w:tc>
        <w:tc>
          <w:tcPr>
            <w:tcW w:w="1800" w:type="dxa"/>
          </w:tcPr>
          <w:p w:rsidR="00744003" w:rsidRPr="00502B5A" w:rsidRDefault="00744003" w:rsidP="00A64751">
            <w:pPr>
              <w:pStyle w:val="TAC"/>
              <w:rPr>
                <w:lang w:val="en-GB" w:eastAsia="ja-JP"/>
                <w:rPrChange w:id="2388" w:author="CR#1203r1" w:date="2020-04-07T12:38:00Z">
                  <w:rPr>
                    <w:lang w:val="en-GB" w:eastAsia="ja-JP"/>
                  </w:rPr>
                </w:rPrChange>
              </w:rPr>
            </w:pPr>
            <w:r w:rsidRPr="00502B5A">
              <w:rPr>
                <w:lang w:val="en-GB" w:eastAsia="ja-JP"/>
                <w:rPrChange w:id="2389" w:author="CR#1203r1" w:date="2020-04-07T12:38:00Z">
                  <w:rPr>
                    <w:lang w:val="en-GB" w:eastAsia="ja-JP"/>
                  </w:rPr>
                </w:rPrChange>
              </w:rPr>
              <w:t>RACH</w:t>
            </w:r>
          </w:p>
          <w:p w:rsidR="00744003" w:rsidRPr="00502B5A" w:rsidRDefault="00744003" w:rsidP="00A64751">
            <w:pPr>
              <w:pStyle w:val="TAC"/>
              <w:rPr>
                <w:lang w:val="en-GB" w:eastAsia="ja-JP"/>
                <w:rPrChange w:id="2390" w:author="CR#1203r1" w:date="2020-04-07T12:38:00Z">
                  <w:rPr>
                    <w:lang w:val="en-GB" w:eastAsia="ja-JP"/>
                  </w:rPr>
                </w:rPrChange>
              </w:rPr>
            </w:pPr>
            <w:r w:rsidRPr="00502B5A">
              <w:rPr>
                <w:lang w:val="en-GB" w:eastAsia="ja-JP"/>
                <w:rPrChange w:id="2391" w:author="CR#1203r1" w:date="2020-04-07T12:38:00Z">
                  <w:rPr>
                    <w:lang w:val="en-GB" w:eastAsia="ja-JP"/>
                  </w:rPr>
                </w:rPrChange>
              </w:rPr>
              <w:t>UL-SCH</w:t>
            </w:r>
          </w:p>
        </w:tc>
        <w:tc>
          <w:tcPr>
            <w:tcW w:w="2389" w:type="dxa"/>
          </w:tcPr>
          <w:p w:rsidR="00744003" w:rsidRPr="00502B5A" w:rsidRDefault="00744003" w:rsidP="00A64751">
            <w:pPr>
              <w:pStyle w:val="TAC"/>
              <w:rPr>
                <w:lang w:val="en-GB" w:eastAsia="ja-JP"/>
                <w:rPrChange w:id="2392" w:author="CR#1203r1" w:date="2020-04-07T12:38:00Z">
                  <w:rPr>
                    <w:lang w:val="en-GB" w:eastAsia="ja-JP"/>
                  </w:rPr>
                </w:rPrChange>
              </w:rPr>
            </w:pPr>
            <w:r w:rsidRPr="00502B5A">
              <w:rPr>
                <w:lang w:val="en-GB" w:eastAsia="ja-JP"/>
                <w:rPrChange w:id="2393" w:author="CR#1203r1" w:date="2020-04-07T12:38:00Z">
                  <w:rPr>
                    <w:lang w:val="en-GB" w:eastAsia="ja-JP"/>
                  </w:rPr>
                </w:rPrChange>
              </w:rPr>
              <w:t>Mandatory for UEs supporting simultaneous transmission of PUSCH and PUCCH and multiple TAGs</w:t>
            </w:r>
          </w:p>
        </w:tc>
        <w:tc>
          <w:tcPr>
            <w:tcW w:w="3633" w:type="dxa"/>
          </w:tcPr>
          <w:p w:rsidR="00744003" w:rsidRPr="00502B5A" w:rsidRDefault="00744003" w:rsidP="00A64751">
            <w:pPr>
              <w:pStyle w:val="TAC"/>
              <w:rPr>
                <w:lang w:val="en-GB" w:eastAsia="ja-JP"/>
                <w:rPrChange w:id="2394" w:author="CR#1203r1" w:date="2020-04-07T12:38:00Z">
                  <w:rPr>
                    <w:lang w:val="en-GB" w:eastAsia="ja-JP"/>
                  </w:rPr>
                </w:rPrChange>
              </w:rPr>
            </w:pPr>
            <w:r w:rsidRPr="00502B5A">
              <w:rPr>
                <w:lang w:val="en-GB" w:eastAsia="ja-JP"/>
                <w:rPrChange w:id="2395" w:author="CR#1203r1" w:date="2020-04-07T12:38:00Z">
                  <w:rPr>
                    <w:lang w:val="en-GB" w:eastAsia="ja-JP"/>
                  </w:rPr>
                </w:rPrChange>
              </w:rPr>
              <w:t>Note 1, Note 2, Note 3, Note 4, Note 5</w:t>
            </w:r>
            <w:r w:rsidR="002C7DA2" w:rsidRPr="00502B5A">
              <w:rPr>
                <w:lang w:val="en-GB" w:eastAsia="ja-JP"/>
                <w:rPrChange w:id="2396" w:author="CR#1203r1" w:date="2020-04-07T12:38:00Z">
                  <w:rPr>
                    <w:lang w:val="en-GB" w:eastAsia="ja-JP"/>
                  </w:rPr>
                </w:rPrChange>
              </w:rPr>
              <w:t>, Note 6</w:t>
            </w:r>
            <w:r w:rsidR="0087398D" w:rsidRPr="00502B5A">
              <w:rPr>
                <w:lang w:val="en-GB" w:eastAsia="ja-JP"/>
                <w:rPrChange w:id="2397" w:author="CR#1203r1" w:date="2020-04-07T12:38:00Z">
                  <w:rPr>
                    <w:lang w:val="en-GB" w:eastAsia="ja-JP"/>
                  </w:rPr>
                </w:rPrChange>
              </w:rPr>
              <w:t xml:space="preserve">, Note </w:t>
            </w:r>
            <w:r w:rsidR="0087398D" w:rsidRPr="00502B5A">
              <w:rPr>
                <w:lang w:val="en-GB" w:eastAsia="zh-CN"/>
                <w:rPrChange w:id="2398" w:author="CR#1203r1" w:date="2020-04-07T12:38:00Z">
                  <w:rPr>
                    <w:lang w:val="en-GB" w:eastAsia="zh-CN"/>
                  </w:rPr>
                </w:rPrChange>
              </w:rPr>
              <w:t>7</w:t>
            </w:r>
            <w:r w:rsidR="00CE0ABC" w:rsidRPr="00502B5A">
              <w:rPr>
                <w:lang w:val="en-GB" w:eastAsia="zh-CN"/>
                <w:rPrChange w:id="2399" w:author="CR#1203r1" w:date="2020-04-07T12:38:00Z">
                  <w:rPr>
                    <w:lang w:val="en-GB" w:eastAsia="zh-CN"/>
                  </w:rPr>
                </w:rPrChange>
              </w:rPr>
              <w:t>,</w:t>
            </w:r>
            <w:r w:rsidR="00CE0ABC" w:rsidRPr="00502B5A">
              <w:rPr>
                <w:lang w:val="en-GB" w:eastAsia="ja-JP"/>
                <w:rPrChange w:id="2400" w:author="CR#1203r1" w:date="2020-04-07T12:38:00Z">
                  <w:rPr>
                    <w:lang w:val="en-GB" w:eastAsia="ja-JP"/>
                  </w:rPr>
                </w:rPrChange>
              </w:rPr>
              <w:t xml:space="preserve"> Note 8</w:t>
            </w:r>
            <w:r w:rsidR="008B3C1A" w:rsidRPr="00502B5A">
              <w:rPr>
                <w:lang w:val="en-GB" w:eastAsia="ja-JP"/>
                <w:rPrChange w:id="2401" w:author="CR#1203r1" w:date="2020-04-07T12:38:00Z">
                  <w:rPr>
                    <w:lang w:val="en-GB" w:eastAsia="ja-JP"/>
                  </w:rPr>
                </w:rPrChange>
              </w:rPr>
              <w:t>, Note 9</w:t>
            </w:r>
          </w:p>
        </w:tc>
      </w:tr>
      <w:tr w:rsidR="00744003" w:rsidRPr="00502B5A" w:rsidTr="009B2BEE">
        <w:trPr>
          <w:cantSplit/>
          <w:jc w:val="center"/>
        </w:trPr>
        <w:tc>
          <w:tcPr>
            <w:tcW w:w="9820" w:type="dxa"/>
            <w:gridSpan w:val="5"/>
          </w:tcPr>
          <w:p w:rsidR="00744003" w:rsidRPr="00502B5A" w:rsidRDefault="00744003" w:rsidP="00A64751">
            <w:pPr>
              <w:pStyle w:val="TAN"/>
              <w:rPr>
                <w:lang w:val="en-GB" w:eastAsia="ja-JP"/>
                <w:rPrChange w:id="2402" w:author="CR#1203r1" w:date="2020-04-07T12:38:00Z">
                  <w:rPr>
                    <w:lang w:val="en-GB" w:eastAsia="ja-JP"/>
                  </w:rPr>
                </w:rPrChange>
              </w:rPr>
            </w:pPr>
            <w:r w:rsidRPr="00502B5A">
              <w:rPr>
                <w:lang w:val="en-GB" w:eastAsia="ja-JP"/>
                <w:rPrChange w:id="2403" w:author="CR#1203r1" w:date="2020-04-07T12:38:00Z">
                  <w:rPr>
                    <w:lang w:val="en-GB" w:eastAsia="ja-JP"/>
                  </w:rPr>
                </w:rPrChange>
              </w:rPr>
              <w:t>Note 1:</w:t>
            </w:r>
            <w:r w:rsidRPr="00502B5A">
              <w:rPr>
                <w:lang w:val="en-GB" w:eastAsia="ja-JP"/>
                <w:rPrChange w:id="2404" w:author="CR#1203r1" w:date="2020-04-07T12:38:00Z">
                  <w:rPr>
                    <w:lang w:val="en-GB" w:eastAsia="ja-JP"/>
                  </w:rPr>
                </w:rPrChange>
              </w:rPr>
              <w:tab/>
              <w:t>One PUSCH per UL CC.</w:t>
            </w:r>
          </w:p>
          <w:p w:rsidR="00744003" w:rsidRPr="00502B5A" w:rsidRDefault="00744003" w:rsidP="00A64751">
            <w:pPr>
              <w:pStyle w:val="TAN"/>
              <w:rPr>
                <w:lang w:val="en-GB" w:eastAsia="ja-JP"/>
                <w:rPrChange w:id="2405" w:author="CR#1203r1" w:date="2020-04-07T12:38:00Z">
                  <w:rPr>
                    <w:lang w:val="en-GB" w:eastAsia="ja-JP"/>
                  </w:rPr>
                </w:rPrChange>
              </w:rPr>
            </w:pPr>
            <w:r w:rsidRPr="00502B5A">
              <w:rPr>
                <w:lang w:val="en-GB" w:eastAsia="ja-JP"/>
                <w:rPrChange w:id="2406" w:author="CR#1203r1" w:date="2020-04-07T12:38:00Z">
                  <w:rPr>
                    <w:lang w:val="en-GB" w:eastAsia="ja-JP"/>
                  </w:rPr>
                </w:rPrChange>
              </w:rPr>
              <w:t>Note 2:</w:t>
            </w:r>
            <w:r w:rsidRPr="00502B5A">
              <w:rPr>
                <w:lang w:val="en-GB" w:eastAsia="ja-JP"/>
                <w:rPrChange w:id="2407" w:author="CR#1203r1" w:date="2020-04-07T12:38:00Z">
                  <w:rPr>
                    <w:lang w:val="en-GB" w:eastAsia="ja-JP"/>
                  </w:rPr>
                </w:rPrChange>
              </w:rPr>
              <w:tab/>
            </w:r>
            <w:r w:rsidRPr="00502B5A">
              <w:rPr>
                <w:i/>
                <w:lang w:val="en-GB" w:eastAsia="ja-JP"/>
                <w:rPrChange w:id="2408" w:author="CR#1203r1" w:date="2020-04-07T12:38:00Z">
                  <w:rPr>
                    <w:i/>
                    <w:lang w:val="en-GB" w:eastAsia="ja-JP"/>
                  </w:rPr>
                </w:rPrChange>
              </w:rPr>
              <w:t>q</w:t>
            </w:r>
            <w:r w:rsidRPr="00502B5A">
              <w:rPr>
                <w:lang w:val="en-GB" w:eastAsia="ja-JP"/>
                <w:rPrChange w:id="2409" w:author="CR#1203r1" w:date="2020-04-07T12:38:00Z">
                  <w:rPr>
                    <w:lang w:val="en-GB" w:eastAsia="ja-JP"/>
                  </w:rPr>
                </w:rPrChange>
              </w:rPr>
              <w:t xml:space="preserve"> is the number of UL CCs supported by the UE. </w:t>
            </w:r>
            <w:r w:rsidRPr="00502B5A">
              <w:rPr>
                <w:i/>
                <w:lang w:val="en-GB" w:eastAsia="ja-JP"/>
                <w:rPrChange w:id="2410" w:author="CR#1203r1" w:date="2020-04-07T12:38:00Z">
                  <w:rPr>
                    <w:i/>
                    <w:lang w:val="en-GB" w:eastAsia="ja-JP"/>
                  </w:rPr>
                </w:rPrChange>
              </w:rPr>
              <w:t xml:space="preserve">q </w:t>
            </w:r>
            <w:r w:rsidRPr="00502B5A">
              <w:rPr>
                <w:lang w:val="en-GB" w:eastAsia="ja-JP"/>
                <w:rPrChange w:id="2411" w:author="CR#1203r1" w:date="2020-04-07T12:38:00Z">
                  <w:rPr>
                    <w:lang w:val="en-GB" w:eastAsia="ja-JP"/>
                  </w:rPr>
                </w:rPrChange>
              </w:rPr>
              <w:t>= 1 implies non-CA capable UE.</w:t>
            </w:r>
          </w:p>
          <w:p w:rsidR="00744003" w:rsidRPr="00502B5A" w:rsidRDefault="00744003" w:rsidP="00A64751">
            <w:pPr>
              <w:pStyle w:val="TAN"/>
              <w:rPr>
                <w:lang w:val="en-GB" w:eastAsia="ja-JP"/>
                <w:rPrChange w:id="2412" w:author="CR#1203r1" w:date="2020-04-07T12:38:00Z">
                  <w:rPr>
                    <w:lang w:val="en-GB" w:eastAsia="ja-JP"/>
                  </w:rPr>
                </w:rPrChange>
              </w:rPr>
            </w:pPr>
            <w:r w:rsidRPr="00502B5A">
              <w:rPr>
                <w:lang w:val="en-GB" w:eastAsia="ja-JP"/>
                <w:rPrChange w:id="2413" w:author="CR#1203r1" w:date="2020-04-07T12:38:00Z">
                  <w:rPr>
                    <w:lang w:val="en-GB" w:eastAsia="ja-JP"/>
                  </w:rPr>
                </w:rPrChange>
              </w:rPr>
              <w:t>Note 3:</w:t>
            </w:r>
            <w:r w:rsidRPr="00502B5A">
              <w:rPr>
                <w:lang w:val="en-GB" w:eastAsia="ja-JP"/>
                <w:rPrChange w:id="2414" w:author="CR#1203r1" w:date="2020-04-07T12:38:00Z">
                  <w:rPr>
                    <w:lang w:val="en-GB" w:eastAsia="ja-JP"/>
                  </w:rPr>
                </w:rPrChange>
              </w:rPr>
              <w:tab/>
            </w:r>
            <w:r w:rsidR="002C7DA2" w:rsidRPr="00502B5A">
              <w:rPr>
                <w:lang w:val="en-GB" w:eastAsia="ja-JP"/>
                <w:rPrChange w:id="2415" w:author="CR#1203r1" w:date="2020-04-07T12:38:00Z">
                  <w:rPr>
                    <w:lang w:val="en-GB" w:eastAsia="ja-JP"/>
                  </w:rPr>
                </w:rPrChange>
              </w:rPr>
              <w:t>PRACH and PUSCH/PUCCH</w:t>
            </w:r>
            <w:r w:rsidR="008B3C1A" w:rsidRPr="00502B5A">
              <w:rPr>
                <w:lang w:val="en-GB" w:eastAsia="ja-JP"/>
                <w:rPrChange w:id="2416" w:author="CR#1203r1" w:date="2020-04-07T12:38:00Z">
                  <w:rPr>
                    <w:lang w:val="en-GB" w:eastAsia="ja-JP"/>
                  </w:rPr>
                </w:rPrChange>
              </w:rPr>
              <w:t>/SPUCCH</w:t>
            </w:r>
            <w:r w:rsidR="002C7DA2" w:rsidRPr="00502B5A">
              <w:rPr>
                <w:lang w:val="en-GB" w:eastAsia="ja-JP"/>
                <w:rPrChange w:id="2417" w:author="CR#1203r1" w:date="2020-04-07T12:38:00Z">
                  <w:rPr>
                    <w:lang w:val="en-GB" w:eastAsia="ja-JP"/>
                  </w:rPr>
                </w:rPrChange>
              </w:rPr>
              <w:t>/SRS are from cells in different TAGs</w:t>
            </w:r>
            <w:r w:rsidR="00C61B81" w:rsidRPr="00502B5A">
              <w:rPr>
                <w:lang w:val="en-GB" w:eastAsia="ja-JP"/>
                <w:rPrChange w:id="2418" w:author="CR#1203r1" w:date="2020-04-07T12:38:00Z">
                  <w:rPr>
                    <w:lang w:val="en-GB" w:eastAsia="ja-JP"/>
                  </w:rPr>
                </w:rPrChange>
              </w:rPr>
              <w:t>, see</w:t>
            </w:r>
            <w:r w:rsidR="002C7DA2" w:rsidRPr="00502B5A">
              <w:rPr>
                <w:lang w:val="en-GB" w:eastAsia="ja-JP"/>
                <w:rPrChange w:id="2419" w:author="CR#1203r1" w:date="2020-04-07T12:38:00Z">
                  <w:rPr>
                    <w:lang w:val="en-GB" w:eastAsia="ja-JP"/>
                  </w:rPr>
                </w:rPrChange>
              </w:rPr>
              <w:t xml:space="preserve"> </w:t>
            </w:r>
            <w:r w:rsidR="0024313F" w:rsidRPr="00502B5A">
              <w:rPr>
                <w:lang w:val="en-GB" w:eastAsia="ja-JP"/>
                <w:rPrChange w:id="2420" w:author="CR#1203r1" w:date="2020-04-07T12:38:00Z">
                  <w:rPr>
                    <w:lang w:val="en-GB" w:eastAsia="ja-JP"/>
                  </w:rPr>
                </w:rPrChange>
              </w:rPr>
              <w:t>TS 36.321 [12]</w:t>
            </w:r>
            <w:r w:rsidR="002C7DA2" w:rsidRPr="00502B5A">
              <w:rPr>
                <w:lang w:val="en-GB" w:eastAsia="ja-JP"/>
                <w:rPrChange w:id="2421" w:author="CR#1203r1" w:date="2020-04-07T12:38:00Z">
                  <w:rPr>
                    <w:lang w:val="en-GB" w:eastAsia="ja-JP"/>
                  </w:rPr>
                </w:rPrChange>
              </w:rPr>
              <w:t>.</w:t>
            </w:r>
          </w:p>
          <w:p w:rsidR="00744003" w:rsidRPr="00502B5A" w:rsidRDefault="00744003" w:rsidP="00A64751">
            <w:pPr>
              <w:pStyle w:val="TAN"/>
              <w:rPr>
                <w:lang w:val="en-GB" w:eastAsia="ja-JP"/>
                <w:rPrChange w:id="2422" w:author="CR#1203r1" w:date="2020-04-07T12:38:00Z">
                  <w:rPr>
                    <w:lang w:val="en-GB" w:eastAsia="ja-JP"/>
                  </w:rPr>
                </w:rPrChange>
              </w:rPr>
            </w:pPr>
            <w:r w:rsidRPr="00502B5A">
              <w:rPr>
                <w:lang w:val="en-GB" w:eastAsia="ja-JP"/>
                <w:rPrChange w:id="2423" w:author="CR#1203r1" w:date="2020-04-07T12:38:00Z">
                  <w:rPr>
                    <w:lang w:val="en-GB" w:eastAsia="ja-JP"/>
                  </w:rPr>
                </w:rPrChange>
              </w:rPr>
              <w:t>Note 4:</w:t>
            </w:r>
            <w:r w:rsidRPr="00502B5A">
              <w:rPr>
                <w:lang w:val="en-GB" w:eastAsia="ja-JP"/>
                <w:rPrChange w:id="2424" w:author="CR#1203r1" w:date="2020-04-07T12:38:00Z">
                  <w:rPr>
                    <w:lang w:val="en-GB" w:eastAsia="ja-JP"/>
                  </w:rPr>
                </w:rPrChange>
              </w:rPr>
              <w:tab/>
              <w:t>One SRS per UL CC.</w:t>
            </w:r>
          </w:p>
          <w:p w:rsidR="00744003" w:rsidRPr="00502B5A" w:rsidRDefault="00744003" w:rsidP="00A64751">
            <w:pPr>
              <w:pStyle w:val="TAN"/>
              <w:rPr>
                <w:i/>
                <w:lang w:val="en-GB" w:eastAsia="ja-JP"/>
                <w:rPrChange w:id="2425" w:author="CR#1203r1" w:date="2020-04-07T12:38:00Z">
                  <w:rPr>
                    <w:i/>
                    <w:lang w:val="en-GB" w:eastAsia="ja-JP"/>
                  </w:rPr>
                </w:rPrChange>
              </w:rPr>
            </w:pPr>
            <w:r w:rsidRPr="00502B5A">
              <w:rPr>
                <w:lang w:val="en-GB" w:eastAsia="ja-JP"/>
                <w:rPrChange w:id="2426" w:author="CR#1203r1" w:date="2020-04-07T12:38:00Z">
                  <w:rPr>
                    <w:lang w:val="en-GB" w:eastAsia="ja-JP"/>
                  </w:rPr>
                </w:rPrChange>
              </w:rPr>
              <w:t>Note 5:</w:t>
            </w:r>
            <w:r w:rsidRPr="00502B5A">
              <w:rPr>
                <w:lang w:val="en-GB" w:eastAsia="ja-JP"/>
                <w:rPrChange w:id="2427" w:author="CR#1203r1" w:date="2020-04-07T12:38:00Z">
                  <w:rPr>
                    <w:lang w:val="en-GB" w:eastAsia="ja-JP"/>
                  </w:rPr>
                </w:rPrChange>
              </w:rPr>
              <w:tab/>
            </w:r>
            <w:r w:rsidRPr="00502B5A">
              <w:rPr>
                <w:i/>
                <w:lang w:val="en-GB" w:eastAsia="ja-JP"/>
                <w:rPrChange w:id="2428" w:author="CR#1203r1" w:date="2020-04-07T12:38:00Z">
                  <w:rPr>
                    <w:i/>
                    <w:lang w:val="en-GB" w:eastAsia="ja-JP"/>
                  </w:rPr>
                </w:rPrChange>
              </w:rPr>
              <w:t>n = 1, 2, …, q-</w:t>
            </w:r>
            <w:r w:rsidR="0087398D" w:rsidRPr="00502B5A">
              <w:rPr>
                <w:i/>
                <w:lang w:val="en-GB" w:eastAsia="zh-CN"/>
                <w:rPrChange w:id="2429" w:author="CR#1203r1" w:date="2020-04-07T12:38:00Z">
                  <w:rPr>
                    <w:i/>
                    <w:lang w:val="en-GB" w:eastAsia="zh-CN"/>
                  </w:rPr>
                </w:rPrChange>
              </w:rPr>
              <w:t xml:space="preserve"> k</w:t>
            </w:r>
            <w:r w:rsidRPr="00502B5A">
              <w:rPr>
                <w:i/>
                <w:lang w:val="en-GB" w:eastAsia="ja-JP"/>
                <w:rPrChange w:id="2430" w:author="CR#1203r1" w:date="2020-04-07T12:38:00Z">
                  <w:rPr>
                    <w:i/>
                    <w:lang w:val="en-GB" w:eastAsia="ja-JP"/>
                  </w:rPr>
                </w:rPrChange>
              </w:rPr>
              <w:t>.</w:t>
            </w:r>
          </w:p>
          <w:p w:rsidR="0087398D" w:rsidRPr="00502B5A" w:rsidRDefault="002C7DA2" w:rsidP="00A64751">
            <w:pPr>
              <w:pStyle w:val="TAN"/>
              <w:rPr>
                <w:lang w:val="en-GB" w:eastAsia="zh-CN"/>
                <w:rPrChange w:id="2431" w:author="CR#1203r1" w:date="2020-04-07T12:38:00Z">
                  <w:rPr>
                    <w:lang w:val="en-GB" w:eastAsia="zh-CN"/>
                  </w:rPr>
                </w:rPrChange>
              </w:rPr>
            </w:pPr>
            <w:r w:rsidRPr="00502B5A">
              <w:rPr>
                <w:lang w:val="en-GB" w:eastAsia="ja-JP"/>
                <w:rPrChange w:id="2432" w:author="CR#1203r1" w:date="2020-04-07T12:38:00Z">
                  <w:rPr>
                    <w:lang w:val="en-GB" w:eastAsia="ja-JP"/>
                  </w:rPr>
                </w:rPrChange>
              </w:rPr>
              <w:t>Note 6:</w:t>
            </w:r>
            <w:r w:rsidRPr="00502B5A">
              <w:rPr>
                <w:lang w:val="en-GB" w:eastAsia="ja-JP"/>
                <w:rPrChange w:id="2433" w:author="CR#1203r1" w:date="2020-04-07T12:38:00Z">
                  <w:rPr>
                    <w:lang w:val="en-GB" w:eastAsia="ja-JP"/>
                  </w:rPr>
                </w:rPrChange>
              </w:rPr>
              <w:tab/>
              <w:t>If UE is not configured with multiple TAGs, then SRS and PUSCH/PUCCH are not transmitted in parallel; otherwise, if UE is configured with multiple TAGs, then SRS and PUSCH/PUCCH are transmitted in parallel from different serving cells of the same TAG or different TAGs.</w:t>
            </w:r>
          </w:p>
          <w:p w:rsidR="00CE0ABC" w:rsidRPr="00502B5A" w:rsidRDefault="0087398D" w:rsidP="00CE0ABC">
            <w:pPr>
              <w:pStyle w:val="TAN"/>
              <w:rPr>
                <w:lang w:val="en-GB" w:eastAsia="ja-JP"/>
                <w:rPrChange w:id="2434" w:author="CR#1203r1" w:date="2020-04-07T12:38:00Z">
                  <w:rPr>
                    <w:lang w:val="en-GB" w:eastAsia="ja-JP"/>
                  </w:rPr>
                </w:rPrChange>
              </w:rPr>
            </w:pPr>
            <w:r w:rsidRPr="00502B5A">
              <w:rPr>
                <w:lang w:val="en-GB" w:eastAsia="ja-JP"/>
                <w:rPrChange w:id="2435" w:author="CR#1203r1" w:date="2020-04-07T12:38:00Z">
                  <w:rPr>
                    <w:lang w:val="en-GB" w:eastAsia="ja-JP"/>
                  </w:rPr>
                </w:rPrChange>
              </w:rPr>
              <w:t xml:space="preserve">Note </w:t>
            </w:r>
            <w:r w:rsidRPr="00502B5A">
              <w:rPr>
                <w:lang w:val="en-GB" w:eastAsia="zh-CN"/>
                <w:rPrChange w:id="2436" w:author="CR#1203r1" w:date="2020-04-07T12:38:00Z">
                  <w:rPr>
                    <w:lang w:val="en-GB" w:eastAsia="zh-CN"/>
                  </w:rPr>
                </w:rPrChange>
              </w:rPr>
              <w:t>7</w:t>
            </w:r>
            <w:r w:rsidRPr="00502B5A">
              <w:rPr>
                <w:lang w:val="en-GB" w:eastAsia="ja-JP"/>
                <w:rPrChange w:id="2437" w:author="CR#1203r1" w:date="2020-04-07T12:38:00Z">
                  <w:rPr>
                    <w:lang w:val="en-GB" w:eastAsia="ja-JP"/>
                  </w:rPr>
                </w:rPrChange>
              </w:rPr>
              <w:t>:</w:t>
            </w:r>
            <w:r w:rsidRPr="00502B5A">
              <w:rPr>
                <w:lang w:val="en-GB" w:eastAsia="ja-JP"/>
                <w:rPrChange w:id="2438" w:author="CR#1203r1" w:date="2020-04-07T12:38:00Z">
                  <w:rPr>
                    <w:lang w:val="en-GB" w:eastAsia="ja-JP"/>
                  </w:rPr>
                </w:rPrChange>
              </w:rPr>
              <w:tab/>
            </w:r>
            <w:r w:rsidRPr="00502B5A">
              <w:rPr>
                <w:i/>
                <w:lang w:val="en-GB" w:eastAsia="zh-CN"/>
                <w:rPrChange w:id="2439" w:author="CR#1203r1" w:date="2020-04-07T12:38:00Z">
                  <w:rPr>
                    <w:i/>
                    <w:lang w:val="en-GB" w:eastAsia="zh-CN"/>
                  </w:rPr>
                </w:rPrChange>
              </w:rPr>
              <w:t>k</w:t>
            </w:r>
            <w:r w:rsidRPr="00502B5A">
              <w:rPr>
                <w:lang w:val="en-GB" w:eastAsia="ja-JP"/>
                <w:rPrChange w:id="2440" w:author="CR#1203r1" w:date="2020-04-07T12:38:00Z">
                  <w:rPr>
                    <w:lang w:val="en-GB" w:eastAsia="ja-JP"/>
                  </w:rPr>
                </w:rPrChange>
              </w:rPr>
              <w:t xml:space="preserve"> </w:t>
            </w:r>
            <w:r w:rsidRPr="00502B5A">
              <w:rPr>
                <w:lang w:val="en-GB" w:eastAsia="zh-CN"/>
                <w:rPrChange w:id="2441" w:author="CR#1203r1" w:date="2020-04-07T12:38:00Z">
                  <w:rPr>
                    <w:lang w:val="en-GB" w:eastAsia="zh-CN"/>
                  </w:rPr>
                </w:rPrChange>
              </w:rPr>
              <w:t>is</w:t>
            </w:r>
            <w:r w:rsidRPr="00502B5A">
              <w:rPr>
                <w:lang w:val="en-GB" w:eastAsia="ja-JP"/>
                <w:rPrChange w:id="2442" w:author="CR#1203r1" w:date="2020-04-07T12:38:00Z">
                  <w:rPr>
                    <w:lang w:val="en-GB" w:eastAsia="ja-JP"/>
                  </w:rPr>
                </w:rPrChange>
              </w:rPr>
              <w:t xml:space="preserve"> </w:t>
            </w:r>
            <w:r w:rsidRPr="00502B5A">
              <w:rPr>
                <w:lang w:val="en-GB" w:eastAsia="zh-CN"/>
                <w:rPrChange w:id="2443" w:author="CR#1203r1" w:date="2020-04-07T12:38:00Z">
                  <w:rPr>
                    <w:lang w:val="en-GB" w:eastAsia="zh-CN"/>
                  </w:rPr>
                </w:rPrChange>
              </w:rPr>
              <w:t xml:space="preserve">the number of CGs supported by the UE. </w:t>
            </w:r>
            <w:r w:rsidRPr="00502B5A">
              <w:rPr>
                <w:i/>
                <w:lang w:val="en-GB" w:eastAsia="zh-CN"/>
                <w:rPrChange w:id="2444" w:author="CR#1203r1" w:date="2020-04-07T12:38:00Z">
                  <w:rPr>
                    <w:i/>
                    <w:lang w:val="en-GB" w:eastAsia="zh-CN"/>
                  </w:rPr>
                </w:rPrChange>
              </w:rPr>
              <w:t>k</w:t>
            </w:r>
            <w:r w:rsidRPr="00502B5A">
              <w:rPr>
                <w:i/>
                <w:lang w:val="en-GB" w:eastAsia="ja-JP"/>
                <w:rPrChange w:id="2445" w:author="CR#1203r1" w:date="2020-04-07T12:38:00Z">
                  <w:rPr>
                    <w:i/>
                    <w:lang w:val="en-GB" w:eastAsia="ja-JP"/>
                  </w:rPr>
                </w:rPrChange>
              </w:rPr>
              <w:t xml:space="preserve"> </w:t>
            </w:r>
            <w:r w:rsidRPr="00502B5A">
              <w:rPr>
                <w:lang w:val="en-GB" w:eastAsia="ja-JP"/>
                <w:rPrChange w:id="2446" w:author="CR#1203r1" w:date="2020-04-07T12:38:00Z">
                  <w:rPr>
                    <w:lang w:val="en-GB" w:eastAsia="ja-JP"/>
                  </w:rPr>
                </w:rPrChange>
              </w:rPr>
              <w:t>= 1 implies non-</w:t>
            </w:r>
            <w:r w:rsidRPr="00502B5A">
              <w:rPr>
                <w:lang w:val="en-GB" w:eastAsia="zh-CN"/>
                <w:rPrChange w:id="2447" w:author="CR#1203r1" w:date="2020-04-07T12:38:00Z">
                  <w:rPr>
                    <w:lang w:val="en-GB" w:eastAsia="zh-CN"/>
                  </w:rPr>
                </w:rPrChange>
              </w:rPr>
              <w:t>DC</w:t>
            </w:r>
            <w:r w:rsidRPr="00502B5A">
              <w:rPr>
                <w:lang w:val="en-GB" w:eastAsia="ja-JP"/>
                <w:rPrChange w:id="2448" w:author="CR#1203r1" w:date="2020-04-07T12:38:00Z">
                  <w:rPr>
                    <w:lang w:val="en-GB" w:eastAsia="ja-JP"/>
                  </w:rPr>
                </w:rPrChange>
              </w:rPr>
              <w:t xml:space="preserve"> capable UE.</w:t>
            </w:r>
            <w:r w:rsidRPr="00502B5A">
              <w:rPr>
                <w:i/>
                <w:lang w:val="en-GB" w:eastAsia="zh-CN"/>
                <w:rPrChange w:id="2449" w:author="CR#1203r1" w:date="2020-04-07T12:38:00Z">
                  <w:rPr>
                    <w:i/>
                    <w:lang w:val="en-GB" w:eastAsia="zh-CN"/>
                  </w:rPr>
                </w:rPrChange>
              </w:rPr>
              <w:t xml:space="preserve"> k</w:t>
            </w:r>
            <w:r w:rsidRPr="00502B5A">
              <w:rPr>
                <w:i/>
                <w:lang w:val="en-GB" w:eastAsia="ja-JP"/>
                <w:rPrChange w:id="2450" w:author="CR#1203r1" w:date="2020-04-07T12:38:00Z">
                  <w:rPr>
                    <w:i/>
                    <w:lang w:val="en-GB" w:eastAsia="ja-JP"/>
                  </w:rPr>
                </w:rPrChange>
              </w:rPr>
              <w:t xml:space="preserve"> </w:t>
            </w:r>
            <w:r w:rsidRPr="00502B5A">
              <w:rPr>
                <w:lang w:val="en-GB" w:eastAsia="ja-JP"/>
                <w:rPrChange w:id="2451" w:author="CR#1203r1" w:date="2020-04-07T12:38:00Z">
                  <w:rPr>
                    <w:lang w:val="en-GB" w:eastAsia="ja-JP"/>
                  </w:rPr>
                </w:rPrChange>
              </w:rPr>
              <w:t xml:space="preserve">= </w:t>
            </w:r>
            <w:r w:rsidRPr="00502B5A">
              <w:rPr>
                <w:lang w:val="en-GB" w:eastAsia="zh-CN"/>
                <w:rPrChange w:id="2452" w:author="CR#1203r1" w:date="2020-04-07T12:38:00Z">
                  <w:rPr>
                    <w:lang w:val="en-GB" w:eastAsia="zh-CN"/>
                  </w:rPr>
                </w:rPrChange>
              </w:rPr>
              <w:t>2</w:t>
            </w:r>
            <w:r w:rsidRPr="00502B5A">
              <w:rPr>
                <w:lang w:val="en-GB" w:eastAsia="ja-JP"/>
                <w:rPrChange w:id="2453" w:author="CR#1203r1" w:date="2020-04-07T12:38:00Z">
                  <w:rPr>
                    <w:lang w:val="en-GB" w:eastAsia="ja-JP"/>
                  </w:rPr>
                </w:rPrChange>
              </w:rPr>
              <w:t xml:space="preserve"> implies </w:t>
            </w:r>
            <w:r w:rsidRPr="00502B5A">
              <w:rPr>
                <w:lang w:val="en-GB" w:eastAsia="zh-CN"/>
                <w:rPrChange w:id="2454" w:author="CR#1203r1" w:date="2020-04-07T12:38:00Z">
                  <w:rPr>
                    <w:lang w:val="en-GB" w:eastAsia="zh-CN"/>
                  </w:rPr>
                </w:rPrChange>
              </w:rPr>
              <w:t>DC</w:t>
            </w:r>
            <w:r w:rsidRPr="00502B5A">
              <w:rPr>
                <w:lang w:val="en-GB" w:eastAsia="ja-JP"/>
                <w:rPrChange w:id="2455" w:author="CR#1203r1" w:date="2020-04-07T12:38:00Z">
                  <w:rPr>
                    <w:lang w:val="en-GB" w:eastAsia="ja-JP"/>
                  </w:rPr>
                </w:rPrChange>
              </w:rPr>
              <w:t xml:space="preserve"> capable UE</w:t>
            </w:r>
            <w:r w:rsidRPr="00502B5A">
              <w:rPr>
                <w:lang w:val="en-GB" w:eastAsia="zh-CN"/>
                <w:rPrChange w:id="2456" w:author="CR#1203r1" w:date="2020-04-07T12:38:00Z">
                  <w:rPr>
                    <w:lang w:val="en-GB" w:eastAsia="zh-CN"/>
                  </w:rPr>
                </w:rPrChange>
              </w:rPr>
              <w:t>, and one PUCCH</w:t>
            </w:r>
            <w:r w:rsidR="008B3C1A" w:rsidRPr="00502B5A">
              <w:rPr>
                <w:lang w:val="en-GB" w:eastAsia="zh-CN"/>
                <w:rPrChange w:id="2457" w:author="CR#1203r1" w:date="2020-04-07T12:38:00Z">
                  <w:rPr>
                    <w:lang w:val="en-GB" w:eastAsia="zh-CN"/>
                  </w:rPr>
                </w:rPrChange>
              </w:rPr>
              <w:t>/SPUCCH</w:t>
            </w:r>
            <w:r w:rsidRPr="00502B5A">
              <w:rPr>
                <w:lang w:val="en-GB" w:eastAsia="zh-CN"/>
                <w:rPrChange w:id="2458" w:author="CR#1203r1" w:date="2020-04-07T12:38:00Z">
                  <w:rPr>
                    <w:lang w:val="en-GB" w:eastAsia="zh-CN"/>
                  </w:rPr>
                </w:rPrChange>
              </w:rPr>
              <w:t xml:space="preserve"> and one PRACH per CG</w:t>
            </w:r>
            <w:r w:rsidRPr="00502B5A">
              <w:rPr>
                <w:lang w:val="en-GB" w:eastAsia="ja-JP"/>
                <w:rPrChange w:id="2459" w:author="CR#1203r1" w:date="2020-04-07T12:38:00Z">
                  <w:rPr>
                    <w:lang w:val="en-GB" w:eastAsia="ja-JP"/>
                  </w:rPr>
                </w:rPrChange>
              </w:rPr>
              <w:t>.</w:t>
            </w:r>
          </w:p>
          <w:p w:rsidR="008B3C1A" w:rsidRPr="00502B5A" w:rsidRDefault="00CE0ABC" w:rsidP="008B3C1A">
            <w:pPr>
              <w:pStyle w:val="TAN"/>
              <w:rPr>
                <w:lang w:val="en-GB" w:eastAsia="ja-JP"/>
                <w:rPrChange w:id="2460" w:author="CR#1203r1" w:date="2020-04-07T12:38:00Z">
                  <w:rPr>
                    <w:lang w:val="en-GB" w:eastAsia="ja-JP"/>
                  </w:rPr>
                </w:rPrChange>
              </w:rPr>
            </w:pPr>
            <w:r w:rsidRPr="00502B5A">
              <w:rPr>
                <w:lang w:val="en-GB" w:eastAsia="ja-JP"/>
                <w:rPrChange w:id="2461" w:author="CR#1203r1" w:date="2020-04-07T12:38:00Z">
                  <w:rPr>
                    <w:lang w:val="en-GB" w:eastAsia="ja-JP"/>
                  </w:rPr>
                </w:rPrChange>
              </w:rPr>
              <w:t>Note 8:</w:t>
            </w:r>
            <w:r w:rsidRPr="00502B5A">
              <w:rPr>
                <w:lang w:val="en-GB" w:eastAsia="ja-JP"/>
                <w:rPrChange w:id="2462" w:author="CR#1203r1" w:date="2020-04-07T12:38:00Z">
                  <w:rPr>
                    <w:lang w:val="en-GB" w:eastAsia="ja-JP"/>
                  </w:rPr>
                </w:rPrChange>
              </w:rPr>
              <w:tab/>
            </w:r>
            <w:r w:rsidRPr="00502B5A">
              <w:rPr>
                <w:i/>
                <w:lang w:val="en-GB" w:eastAsia="ja-JP"/>
                <w:rPrChange w:id="2463" w:author="CR#1203r1" w:date="2020-04-07T12:38:00Z">
                  <w:rPr>
                    <w:i/>
                    <w:lang w:val="en-GB" w:eastAsia="ja-JP"/>
                  </w:rPr>
                </w:rPrChange>
              </w:rPr>
              <w:t>j</w:t>
            </w:r>
            <w:r w:rsidRPr="00502B5A">
              <w:rPr>
                <w:lang w:val="en-GB" w:eastAsia="ja-JP"/>
                <w:rPrChange w:id="2464" w:author="CR#1203r1" w:date="2020-04-07T12:38:00Z">
                  <w:rPr>
                    <w:lang w:val="en-GB" w:eastAsia="ja-JP"/>
                  </w:rPr>
                </w:rPrChange>
              </w:rPr>
              <w:t xml:space="preserve"> </w:t>
            </w:r>
            <w:r w:rsidRPr="00502B5A">
              <w:rPr>
                <w:lang w:val="en-GB" w:eastAsia="zh-CN"/>
                <w:rPrChange w:id="2465" w:author="CR#1203r1" w:date="2020-04-07T12:38:00Z">
                  <w:rPr>
                    <w:lang w:val="en-GB" w:eastAsia="zh-CN"/>
                  </w:rPr>
                </w:rPrChange>
              </w:rPr>
              <w:t>is</w:t>
            </w:r>
            <w:r w:rsidRPr="00502B5A">
              <w:rPr>
                <w:lang w:val="en-GB" w:eastAsia="ja-JP"/>
                <w:rPrChange w:id="2466" w:author="CR#1203r1" w:date="2020-04-07T12:38:00Z">
                  <w:rPr>
                    <w:lang w:val="en-GB" w:eastAsia="ja-JP"/>
                  </w:rPr>
                </w:rPrChange>
              </w:rPr>
              <w:t xml:space="preserve"> </w:t>
            </w:r>
            <w:r w:rsidRPr="00502B5A">
              <w:rPr>
                <w:lang w:val="en-GB" w:eastAsia="zh-CN"/>
                <w:rPrChange w:id="2467" w:author="CR#1203r1" w:date="2020-04-07T12:38:00Z">
                  <w:rPr>
                    <w:lang w:val="en-GB" w:eastAsia="zh-CN"/>
                  </w:rPr>
                </w:rPrChange>
              </w:rPr>
              <w:t xml:space="preserve">the number of </w:t>
            </w:r>
            <w:r w:rsidRPr="00502B5A">
              <w:rPr>
                <w:lang w:val="en-GB" w:eastAsia="ja-JP"/>
                <w:rPrChange w:id="2468" w:author="CR#1203r1" w:date="2020-04-07T12:38:00Z">
                  <w:rPr>
                    <w:lang w:val="en-GB" w:eastAsia="ja-JP"/>
                  </w:rPr>
                </w:rPrChange>
              </w:rPr>
              <w:t xml:space="preserve">PUCCH groups </w:t>
            </w:r>
            <w:r w:rsidRPr="00502B5A">
              <w:rPr>
                <w:lang w:val="en-GB" w:eastAsia="zh-CN"/>
                <w:rPrChange w:id="2469" w:author="CR#1203r1" w:date="2020-04-07T12:38:00Z">
                  <w:rPr>
                    <w:lang w:val="en-GB" w:eastAsia="zh-CN"/>
                  </w:rPr>
                </w:rPrChange>
              </w:rPr>
              <w:t xml:space="preserve">supported by the UE. </w:t>
            </w:r>
            <w:r w:rsidRPr="00502B5A">
              <w:rPr>
                <w:i/>
                <w:lang w:val="en-GB" w:eastAsia="ja-JP"/>
                <w:rPrChange w:id="2470" w:author="CR#1203r1" w:date="2020-04-07T12:38:00Z">
                  <w:rPr>
                    <w:i/>
                    <w:lang w:val="en-GB" w:eastAsia="ja-JP"/>
                  </w:rPr>
                </w:rPrChange>
              </w:rPr>
              <w:t xml:space="preserve">j </w:t>
            </w:r>
            <w:r w:rsidRPr="00502B5A">
              <w:rPr>
                <w:lang w:val="en-GB" w:eastAsia="ja-JP"/>
                <w:rPrChange w:id="2471" w:author="CR#1203r1" w:date="2020-04-07T12:38:00Z">
                  <w:rPr>
                    <w:lang w:val="en-GB" w:eastAsia="ja-JP"/>
                  </w:rPr>
                </w:rPrChange>
              </w:rPr>
              <w:t>= 1 implies PUCCH</w:t>
            </w:r>
            <w:r w:rsidR="008B3C1A" w:rsidRPr="00502B5A">
              <w:rPr>
                <w:lang w:val="en-GB" w:eastAsia="ja-JP"/>
                <w:rPrChange w:id="2472" w:author="CR#1203r1" w:date="2020-04-07T12:38:00Z">
                  <w:rPr>
                    <w:lang w:val="en-GB" w:eastAsia="ja-JP"/>
                  </w:rPr>
                </w:rPrChange>
              </w:rPr>
              <w:t>/SPUCCH</w:t>
            </w:r>
            <w:r w:rsidRPr="00502B5A">
              <w:rPr>
                <w:lang w:val="en-GB" w:eastAsia="ja-JP"/>
                <w:rPrChange w:id="2473" w:author="CR#1203r1" w:date="2020-04-07T12:38:00Z">
                  <w:rPr>
                    <w:lang w:val="en-GB" w:eastAsia="ja-JP"/>
                  </w:rPr>
                </w:rPrChange>
              </w:rPr>
              <w:t xml:space="preserve"> transmission is supported only on PCell.</w:t>
            </w:r>
            <w:r w:rsidRPr="00502B5A">
              <w:rPr>
                <w:lang w:val="en-GB" w:eastAsia="zh-CN"/>
                <w:rPrChange w:id="2474" w:author="CR#1203r1" w:date="2020-04-07T12:38:00Z">
                  <w:rPr>
                    <w:lang w:val="en-GB" w:eastAsia="zh-CN"/>
                  </w:rPr>
                </w:rPrChange>
              </w:rPr>
              <w:t xml:space="preserve"> </w:t>
            </w:r>
            <w:r w:rsidRPr="00502B5A">
              <w:rPr>
                <w:i/>
                <w:lang w:val="en-GB" w:eastAsia="ja-JP"/>
                <w:rPrChange w:id="2475" w:author="CR#1203r1" w:date="2020-04-07T12:38:00Z">
                  <w:rPr>
                    <w:i/>
                    <w:lang w:val="en-GB" w:eastAsia="ja-JP"/>
                  </w:rPr>
                </w:rPrChange>
              </w:rPr>
              <w:t xml:space="preserve">j </w:t>
            </w:r>
            <w:r w:rsidRPr="00502B5A">
              <w:rPr>
                <w:lang w:val="en-GB" w:eastAsia="ja-JP"/>
                <w:rPrChange w:id="2476" w:author="CR#1203r1" w:date="2020-04-07T12:38:00Z">
                  <w:rPr>
                    <w:lang w:val="en-GB" w:eastAsia="ja-JP"/>
                  </w:rPr>
                </w:rPrChange>
              </w:rPr>
              <w:t xml:space="preserve">= </w:t>
            </w:r>
            <w:r w:rsidRPr="00502B5A">
              <w:rPr>
                <w:lang w:val="en-GB" w:eastAsia="zh-CN"/>
                <w:rPrChange w:id="2477" w:author="CR#1203r1" w:date="2020-04-07T12:38:00Z">
                  <w:rPr>
                    <w:lang w:val="en-GB" w:eastAsia="zh-CN"/>
                  </w:rPr>
                </w:rPrChange>
              </w:rPr>
              <w:t>2</w:t>
            </w:r>
            <w:r w:rsidRPr="00502B5A">
              <w:rPr>
                <w:lang w:val="en-GB" w:eastAsia="ja-JP"/>
                <w:rPrChange w:id="2478" w:author="CR#1203r1" w:date="2020-04-07T12:38:00Z">
                  <w:rPr>
                    <w:lang w:val="en-GB" w:eastAsia="ja-JP"/>
                  </w:rPr>
                </w:rPrChange>
              </w:rPr>
              <w:t xml:space="preserve"> implies PUCCH</w:t>
            </w:r>
            <w:r w:rsidR="008B3C1A" w:rsidRPr="00502B5A">
              <w:rPr>
                <w:lang w:val="en-GB" w:eastAsia="ja-JP"/>
                <w:rPrChange w:id="2479" w:author="CR#1203r1" w:date="2020-04-07T12:38:00Z">
                  <w:rPr>
                    <w:lang w:val="en-GB" w:eastAsia="ja-JP"/>
                  </w:rPr>
                </w:rPrChange>
              </w:rPr>
              <w:t>/SPUCCH</w:t>
            </w:r>
            <w:r w:rsidRPr="00502B5A">
              <w:rPr>
                <w:lang w:val="en-GB" w:eastAsia="ja-JP"/>
                <w:rPrChange w:id="2480" w:author="CR#1203r1" w:date="2020-04-07T12:38:00Z">
                  <w:rPr>
                    <w:lang w:val="en-GB" w:eastAsia="ja-JP"/>
                  </w:rPr>
                </w:rPrChange>
              </w:rPr>
              <w:t xml:space="preserve"> transmission is supported on PCell and an SCell.</w:t>
            </w:r>
          </w:p>
          <w:p w:rsidR="002C7DA2" w:rsidRPr="00502B5A" w:rsidRDefault="008B3C1A" w:rsidP="008B3C1A">
            <w:pPr>
              <w:pStyle w:val="TAN"/>
              <w:rPr>
                <w:lang w:val="en-GB" w:eastAsia="ja-JP"/>
                <w:rPrChange w:id="2481" w:author="CR#1203r1" w:date="2020-04-07T12:38:00Z">
                  <w:rPr>
                    <w:lang w:val="en-GB" w:eastAsia="ja-JP"/>
                  </w:rPr>
                </w:rPrChange>
              </w:rPr>
            </w:pPr>
            <w:r w:rsidRPr="00502B5A">
              <w:rPr>
                <w:lang w:val="en-GB" w:eastAsia="ja-JP"/>
                <w:rPrChange w:id="2482" w:author="CR#1203r1" w:date="2020-04-07T12:38:00Z">
                  <w:rPr>
                    <w:lang w:val="en-GB" w:eastAsia="ja-JP"/>
                  </w:rPr>
                </w:rPrChange>
              </w:rPr>
              <w:t>Note 9:</w:t>
            </w:r>
            <w:r w:rsidRPr="00502B5A">
              <w:rPr>
                <w:lang w:val="en-GB" w:eastAsia="ja-JP"/>
                <w:rPrChange w:id="2483" w:author="CR#1203r1" w:date="2020-04-07T12:38:00Z">
                  <w:rPr>
                    <w:lang w:val="en-GB" w:eastAsia="ja-JP"/>
                  </w:rPr>
                </w:rPrChange>
              </w:rPr>
              <w:tab/>
              <w:t>Short TTI capable UEs shall support this Physical Channel Combination also for the subslot/slot equivalent of the mentioned channels (if existing).</w:t>
            </w:r>
          </w:p>
        </w:tc>
      </w:tr>
    </w:tbl>
    <w:p w:rsidR="00744003" w:rsidRPr="00502B5A" w:rsidRDefault="00744003" w:rsidP="00A64751">
      <w:pPr>
        <w:rPr>
          <w:lang w:eastAsia="zh-CN"/>
          <w:rPrChange w:id="2484" w:author="CR#1203r1" w:date="2020-04-07T12:38:00Z">
            <w:rPr>
              <w:lang w:eastAsia="zh-CN"/>
            </w:rPr>
          </w:rPrChange>
        </w:rPr>
      </w:pPr>
    </w:p>
    <w:p w:rsidR="00510026" w:rsidRPr="00502B5A" w:rsidRDefault="00510026" w:rsidP="00A64751">
      <w:pPr>
        <w:pStyle w:val="Heading2"/>
        <w:rPr>
          <w:rPrChange w:id="2485" w:author="CR#1203r1" w:date="2020-04-07T12:38:00Z">
            <w:rPr/>
          </w:rPrChange>
        </w:rPr>
      </w:pPr>
      <w:bookmarkStart w:id="2486" w:name="_Toc5784314"/>
      <w:r w:rsidRPr="00502B5A">
        <w:rPr>
          <w:rPrChange w:id="2487" w:author="CR#1203r1" w:date="2020-04-07T12:38:00Z">
            <w:rPr/>
          </w:rPrChange>
        </w:rPr>
        <w:t>8.2</w:t>
      </w:r>
      <w:r w:rsidRPr="00502B5A">
        <w:rPr>
          <w:rPrChange w:id="2488" w:author="CR#1203r1" w:date="2020-04-07T12:38:00Z">
            <w:rPr/>
          </w:rPrChange>
        </w:rPr>
        <w:tab/>
        <w:t>Downlink</w:t>
      </w:r>
      <w:bookmarkEnd w:id="2486"/>
    </w:p>
    <w:p w:rsidR="00FC22A9" w:rsidRPr="00502B5A" w:rsidRDefault="00510026" w:rsidP="00FC22A9">
      <w:pPr>
        <w:keepNext/>
        <w:rPr>
          <w:rPrChange w:id="2489" w:author="CR#1203r1" w:date="2020-04-07T12:38:00Z">
            <w:rPr/>
          </w:rPrChange>
        </w:rPr>
      </w:pPr>
      <w:r w:rsidRPr="00502B5A">
        <w:rPr>
          <w:rPrChange w:id="2490" w:author="CR#1203r1" w:date="2020-04-07T12:38:00Z">
            <w:rPr/>
          </w:rPrChange>
        </w:rPr>
        <w:t>The table</w:t>
      </w:r>
      <w:r w:rsidR="00FC22A9" w:rsidRPr="00502B5A">
        <w:rPr>
          <w:rPrChange w:id="2491" w:author="CR#1203r1" w:date="2020-04-07T12:38:00Z">
            <w:rPr/>
          </w:rPrChange>
        </w:rPr>
        <w:t>s</w:t>
      </w:r>
      <w:r w:rsidRPr="00502B5A">
        <w:rPr>
          <w:rPrChange w:id="2492" w:author="CR#1203r1" w:date="2020-04-07T12:38:00Z">
            <w:rPr/>
          </w:rPrChange>
        </w:rPr>
        <w:t xml:space="preserve"> describe the possible combinations of physical channels that can be received in parallel in the downlink in the same </w:t>
      </w:r>
      <w:r w:rsidR="00173C0E" w:rsidRPr="00502B5A">
        <w:rPr>
          <w:rPrChange w:id="2493" w:author="CR#1203r1" w:date="2020-04-07T12:38:00Z">
            <w:rPr/>
          </w:rPrChange>
        </w:rPr>
        <w:t xml:space="preserve">subframe </w:t>
      </w:r>
      <w:r w:rsidRPr="00502B5A">
        <w:rPr>
          <w:rPrChange w:id="2494" w:author="CR#1203r1" w:date="2020-04-07T12:38:00Z">
            <w:rPr/>
          </w:rPrChange>
        </w:rPr>
        <w:t>by one UE.</w:t>
      </w:r>
      <w:r w:rsidR="001F0923" w:rsidRPr="00502B5A">
        <w:rPr>
          <w:rPrChange w:id="2495" w:author="CR#1203r1" w:date="2020-04-07T12:38:00Z">
            <w:rPr/>
          </w:rPrChange>
        </w:rPr>
        <w:t xml:space="preserve"> In one subframe, the UE shall be able to receive all TBs according to the indication on </w:t>
      </w:r>
      <w:r w:rsidR="001F0923" w:rsidRPr="00502B5A">
        <w:rPr>
          <w:rPrChange w:id="2496" w:author="CR#1203r1" w:date="2020-04-07T12:38:00Z">
            <w:rPr/>
          </w:rPrChange>
        </w:rPr>
        <w:lastRenderedPageBreak/>
        <w:t>PDCCH.</w:t>
      </w:r>
      <w:r w:rsidR="00FC22A9" w:rsidRPr="00502B5A">
        <w:rPr>
          <w:rPrChange w:id="2497" w:author="CR#1203r1" w:date="2020-04-07T12:38:00Z">
            <w:rPr/>
          </w:rPrChange>
        </w:rPr>
        <w:t xml:space="preserve"> Tables 8.2-1, 8.2-1a</w:t>
      </w:r>
      <w:r w:rsidR="009B0C6E" w:rsidRPr="00502B5A">
        <w:rPr>
          <w:rPrChange w:id="2498" w:author="CR#1203r1" w:date="2020-04-07T12:38:00Z">
            <w:rPr/>
          </w:rPrChange>
        </w:rPr>
        <w:t>,</w:t>
      </w:r>
      <w:r w:rsidR="00FC22A9" w:rsidRPr="00502B5A">
        <w:rPr>
          <w:rPrChange w:id="2499" w:author="CR#1203r1" w:date="2020-04-07T12:38:00Z">
            <w:rPr/>
          </w:rPrChange>
        </w:rPr>
        <w:t xml:space="preserve"> </w:t>
      </w:r>
      <w:r w:rsidR="009B0C6E" w:rsidRPr="00502B5A">
        <w:rPr>
          <w:rPrChange w:id="2500" w:author="CR#1203r1" w:date="2020-04-07T12:38:00Z">
            <w:rPr/>
          </w:rPrChange>
        </w:rPr>
        <w:t xml:space="preserve">8.2-2 </w:t>
      </w:r>
      <w:r w:rsidR="00FC22A9" w:rsidRPr="00502B5A">
        <w:rPr>
          <w:rPrChange w:id="2501" w:author="CR#1203r1" w:date="2020-04-07T12:38:00Z">
            <w:rPr/>
          </w:rPrChange>
        </w:rPr>
        <w:t>and 8.2-2</w:t>
      </w:r>
      <w:r w:rsidR="009B0C6E" w:rsidRPr="00502B5A">
        <w:rPr>
          <w:rPrChange w:id="2502" w:author="CR#1203r1" w:date="2020-04-07T12:38:00Z">
            <w:rPr/>
          </w:rPrChange>
        </w:rPr>
        <w:t>a</w:t>
      </w:r>
      <w:r w:rsidR="00FC22A9" w:rsidRPr="00502B5A">
        <w:rPr>
          <w:rPrChange w:id="2503" w:author="CR#1203r1" w:date="2020-04-07T12:38:00Z">
            <w:rPr/>
          </w:rPrChange>
        </w:rPr>
        <w:t xml:space="preserve"> are applicable to LTE; Tables 8.</w:t>
      </w:r>
      <w:r w:rsidR="00270340" w:rsidRPr="00502B5A">
        <w:rPr>
          <w:rPrChange w:id="2504" w:author="CR#1203r1" w:date="2020-04-07T12:38:00Z">
            <w:rPr/>
          </w:rPrChange>
        </w:rPr>
        <w:t>2</w:t>
      </w:r>
      <w:r w:rsidR="00FC22A9" w:rsidRPr="00502B5A">
        <w:rPr>
          <w:rPrChange w:id="2505" w:author="CR#1203r1" w:date="2020-04-07T12:38:00Z">
            <w:rPr/>
          </w:rPrChange>
        </w:rPr>
        <w:t xml:space="preserve">-1b </w:t>
      </w:r>
      <w:r w:rsidR="009B0C6E" w:rsidRPr="00502B5A">
        <w:rPr>
          <w:rPrChange w:id="2506" w:author="CR#1203r1" w:date="2020-04-07T12:38:00Z">
            <w:rPr/>
          </w:rPrChange>
        </w:rPr>
        <w:t>and 8.2-2b</w:t>
      </w:r>
      <w:r w:rsidR="00FC22A9" w:rsidRPr="00502B5A">
        <w:rPr>
          <w:rPrChange w:id="2507" w:author="CR#1203r1" w:date="2020-04-07T12:38:00Z">
            <w:rPr/>
          </w:rPrChange>
        </w:rPr>
        <w:t xml:space="preserve"> are applicable to NB-IoT.</w:t>
      </w:r>
    </w:p>
    <w:p w:rsidR="00A05952" w:rsidRPr="00502B5A" w:rsidRDefault="00A05952" w:rsidP="00A05952">
      <w:pPr>
        <w:pStyle w:val="TH"/>
        <w:rPr>
          <w:rFonts w:eastAsia="SimSun"/>
          <w:lang w:val="en-GB" w:eastAsia="zh-CN"/>
          <w:rPrChange w:id="2508" w:author="CR#1203r1" w:date="2020-04-07T12:38:00Z">
            <w:rPr>
              <w:rFonts w:eastAsia="SimSun"/>
              <w:lang w:val="en-GB" w:eastAsia="zh-CN"/>
            </w:rPr>
          </w:rPrChange>
        </w:rPr>
      </w:pPr>
      <w:r w:rsidRPr="00502B5A">
        <w:rPr>
          <w:lang w:val="en-GB"/>
          <w:rPrChange w:id="2509" w:author="CR#1203r1" w:date="2020-04-07T12:38:00Z">
            <w:rPr>
              <w:lang w:val="en-GB"/>
            </w:rPr>
          </w:rPrChange>
        </w:rPr>
        <w:t>Table 8.2-1: Downlink "Reception Types"</w:t>
      </w:r>
      <w:r w:rsidRPr="00502B5A">
        <w:rPr>
          <w:rFonts w:eastAsia="SimSun"/>
          <w:lang w:val="en-GB" w:eastAsia="zh-CN"/>
          <w:rPrChange w:id="2510" w:author="CR#1203r1" w:date="2020-04-07T12:38:00Z">
            <w:rPr>
              <w:rFonts w:eastAsia="SimSun"/>
              <w:lang w:val="en-GB" w:eastAsia="zh-CN"/>
            </w:rPr>
          </w:rPrChange>
        </w:rPr>
        <w:t xml:space="preserve"> </w:t>
      </w:r>
      <w:r w:rsidR="00E751AF" w:rsidRPr="00502B5A">
        <w:rPr>
          <w:rFonts w:eastAsia="SimSun"/>
          <w:lang w:val="en-GB" w:eastAsia="zh-CN"/>
          <w:rPrChange w:id="2511" w:author="CR#1203r1" w:date="2020-04-07T12:38:00Z">
            <w:rPr>
              <w:rFonts w:eastAsia="SimSun"/>
              <w:lang w:val="en-GB" w:eastAsia="zh-CN"/>
            </w:rPr>
          </w:rPrChange>
        </w:rPr>
        <w:t>except for NB-IoT UEs, 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2772"/>
        <w:gridCol w:w="2478"/>
        <w:gridCol w:w="3060"/>
      </w:tblGrid>
      <w:tr w:rsidR="00502B5A" w:rsidRPr="00502B5A" w:rsidTr="005C736C">
        <w:tc>
          <w:tcPr>
            <w:tcW w:w="1579" w:type="dxa"/>
          </w:tcPr>
          <w:p w:rsidR="00A05952" w:rsidRPr="00502B5A" w:rsidRDefault="00A05952" w:rsidP="00027E44">
            <w:pPr>
              <w:pStyle w:val="TAH"/>
              <w:widowControl w:val="0"/>
              <w:spacing w:before="60"/>
              <w:rPr>
                <w:rFonts w:eastAsia="MS Mincho"/>
                <w:lang w:val="en-GB" w:eastAsia="ja-JP"/>
                <w:rPrChange w:id="2512" w:author="CR#1203r1" w:date="2020-04-07T12:38:00Z">
                  <w:rPr>
                    <w:rFonts w:eastAsia="MS Mincho"/>
                    <w:lang w:val="en-GB" w:eastAsia="ja-JP"/>
                  </w:rPr>
                </w:rPrChange>
              </w:rPr>
            </w:pPr>
            <w:r w:rsidRPr="00502B5A">
              <w:rPr>
                <w:rFonts w:eastAsia="MS Mincho"/>
                <w:lang w:val="en-GB" w:eastAsia="ja-JP"/>
                <w:rPrChange w:id="2513" w:author="CR#1203r1" w:date="2020-04-07T12:38:00Z">
                  <w:rPr>
                    <w:rFonts w:eastAsia="MS Mincho"/>
                    <w:lang w:val="en-GB" w:eastAsia="ja-JP"/>
                  </w:rPr>
                </w:rPrChange>
              </w:rPr>
              <w:lastRenderedPageBreak/>
              <w:t>"Reception Type"</w:t>
            </w:r>
          </w:p>
        </w:tc>
        <w:tc>
          <w:tcPr>
            <w:tcW w:w="2771" w:type="dxa"/>
          </w:tcPr>
          <w:p w:rsidR="00A05952" w:rsidRPr="00502B5A" w:rsidRDefault="00A05952" w:rsidP="00027E44">
            <w:pPr>
              <w:pStyle w:val="TAH"/>
              <w:widowControl w:val="0"/>
              <w:spacing w:before="60"/>
              <w:rPr>
                <w:rFonts w:eastAsia="MS Mincho"/>
                <w:lang w:val="en-GB" w:eastAsia="ja-JP"/>
                <w:rPrChange w:id="2514" w:author="CR#1203r1" w:date="2020-04-07T12:38:00Z">
                  <w:rPr>
                    <w:rFonts w:eastAsia="MS Mincho"/>
                    <w:lang w:val="en-GB" w:eastAsia="ja-JP"/>
                  </w:rPr>
                </w:rPrChange>
              </w:rPr>
            </w:pPr>
            <w:r w:rsidRPr="00502B5A">
              <w:rPr>
                <w:rFonts w:eastAsia="MS Mincho"/>
                <w:lang w:val="en-GB" w:eastAsia="ja-JP"/>
                <w:rPrChange w:id="2515" w:author="CR#1203r1" w:date="2020-04-07T12:38:00Z">
                  <w:rPr>
                    <w:rFonts w:eastAsia="MS Mincho"/>
                    <w:lang w:val="en-GB" w:eastAsia="ja-JP"/>
                  </w:rPr>
                </w:rPrChange>
              </w:rPr>
              <w:t>Physical Channel(s)</w:t>
            </w:r>
          </w:p>
        </w:tc>
        <w:tc>
          <w:tcPr>
            <w:tcW w:w="2478" w:type="dxa"/>
          </w:tcPr>
          <w:p w:rsidR="00A05952" w:rsidRPr="00502B5A" w:rsidRDefault="00A05952" w:rsidP="00027E44">
            <w:pPr>
              <w:pStyle w:val="TAH"/>
              <w:widowControl w:val="0"/>
              <w:spacing w:before="60"/>
              <w:rPr>
                <w:rFonts w:eastAsia="MS Mincho"/>
                <w:lang w:val="en-GB" w:eastAsia="ja-JP"/>
                <w:rPrChange w:id="2516" w:author="CR#1203r1" w:date="2020-04-07T12:38:00Z">
                  <w:rPr>
                    <w:rFonts w:eastAsia="MS Mincho"/>
                    <w:lang w:val="en-GB" w:eastAsia="ja-JP"/>
                  </w:rPr>
                </w:rPrChange>
              </w:rPr>
            </w:pPr>
            <w:r w:rsidRPr="00502B5A">
              <w:rPr>
                <w:rFonts w:eastAsia="MS Mincho"/>
                <w:lang w:val="en-GB" w:eastAsia="ja-JP"/>
                <w:rPrChange w:id="2517" w:author="CR#1203r1" w:date="2020-04-07T12:38:00Z">
                  <w:rPr>
                    <w:rFonts w:eastAsia="MS Mincho"/>
                    <w:lang w:val="en-GB" w:eastAsia="ja-JP"/>
                  </w:rPr>
                </w:rPrChange>
              </w:rPr>
              <w:t>Monitored</w:t>
            </w:r>
            <w:r w:rsidRPr="00502B5A">
              <w:rPr>
                <w:rFonts w:eastAsia="MS Mincho"/>
                <w:lang w:val="en-GB" w:eastAsia="ja-JP"/>
                <w:rPrChange w:id="2518" w:author="CR#1203r1" w:date="2020-04-07T12:38:00Z">
                  <w:rPr>
                    <w:rFonts w:eastAsia="MS Mincho"/>
                    <w:lang w:val="en-GB" w:eastAsia="ja-JP"/>
                  </w:rPr>
                </w:rPrChange>
              </w:rPr>
              <w:br/>
              <w:t>RNTI</w:t>
            </w:r>
          </w:p>
        </w:tc>
        <w:tc>
          <w:tcPr>
            <w:tcW w:w="3061" w:type="dxa"/>
          </w:tcPr>
          <w:p w:rsidR="00A05952" w:rsidRPr="00502B5A" w:rsidRDefault="00A05952" w:rsidP="00027E44">
            <w:pPr>
              <w:pStyle w:val="TAH"/>
              <w:widowControl w:val="0"/>
              <w:spacing w:before="60"/>
              <w:rPr>
                <w:rFonts w:eastAsia="MS Mincho"/>
                <w:lang w:val="en-GB" w:eastAsia="ja-JP"/>
                <w:rPrChange w:id="2519" w:author="CR#1203r1" w:date="2020-04-07T12:38:00Z">
                  <w:rPr>
                    <w:rFonts w:eastAsia="MS Mincho"/>
                    <w:lang w:val="en-GB" w:eastAsia="ja-JP"/>
                  </w:rPr>
                </w:rPrChange>
              </w:rPr>
            </w:pPr>
            <w:r w:rsidRPr="00502B5A">
              <w:rPr>
                <w:rFonts w:eastAsia="MS Mincho"/>
                <w:lang w:val="en-GB" w:eastAsia="ja-JP"/>
                <w:rPrChange w:id="2520" w:author="CR#1203r1" w:date="2020-04-07T12:38:00Z">
                  <w:rPr>
                    <w:rFonts w:eastAsia="MS Mincho"/>
                    <w:lang w:val="en-GB" w:eastAsia="ja-JP"/>
                  </w:rPr>
                </w:rPrChange>
              </w:rPr>
              <w:t>Associated</w:t>
            </w:r>
            <w:r w:rsidRPr="00502B5A">
              <w:rPr>
                <w:rFonts w:eastAsia="MS Mincho"/>
                <w:lang w:val="en-GB" w:eastAsia="ja-JP"/>
                <w:rPrChange w:id="2521" w:author="CR#1203r1" w:date="2020-04-07T12:38:00Z">
                  <w:rPr>
                    <w:rFonts w:eastAsia="MS Mincho"/>
                    <w:lang w:val="en-GB" w:eastAsia="ja-JP"/>
                  </w:rPr>
                </w:rPrChange>
              </w:rPr>
              <w:br/>
              <w:t>Transport Channel</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522" w:author="CR#1203r1" w:date="2020-04-07T12:38:00Z">
                  <w:rPr>
                    <w:rFonts w:eastAsia="MS Mincho"/>
                    <w:lang w:val="en-GB" w:eastAsia="ja-JP"/>
                  </w:rPr>
                </w:rPrChange>
              </w:rPr>
            </w:pPr>
            <w:r w:rsidRPr="00502B5A">
              <w:rPr>
                <w:rFonts w:eastAsia="MS Mincho"/>
                <w:lang w:val="en-GB" w:eastAsia="ja-JP"/>
                <w:rPrChange w:id="2523" w:author="CR#1203r1" w:date="2020-04-07T12:38:00Z">
                  <w:rPr>
                    <w:rFonts w:eastAsia="MS Mincho"/>
                    <w:lang w:val="en-GB" w:eastAsia="ja-JP"/>
                  </w:rPr>
                </w:rPrChange>
              </w:rPr>
              <w:t>A</w:t>
            </w:r>
          </w:p>
        </w:tc>
        <w:tc>
          <w:tcPr>
            <w:tcW w:w="2771" w:type="dxa"/>
          </w:tcPr>
          <w:p w:rsidR="00A05952" w:rsidRPr="00502B5A" w:rsidRDefault="00A05952" w:rsidP="00027E44">
            <w:pPr>
              <w:pStyle w:val="TAL"/>
              <w:widowControl w:val="0"/>
              <w:spacing w:before="60"/>
              <w:jc w:val="both"/>
              <w:rPr>
                <w:rFonts w:eastAsia="MS Mincho"/>
                <w:lang w:val="en-GB" w:eastAsia="ja-JP"/>
                <w:rPrChange w:id="2524" w:author="CR#1203r1" w:date="2020-04-07T12:38:00Z">
                  <w:rPr>
                    <w:rFonts w:eastAsia="MS Mincho"/>
                    <w:lang w:val="en-GB" w:eastAsia="ja-JP"/>
                  </w:rPr>
                </w:rPrChange>
              </w:rPr>
            </w:pPr>
            <w:r w:rsidRPr="00502B5A">
              <w:rPr>
                <w:rFonts w:eastAsia="MS Mincho"/>
                <w:lang w:val="en-GB" w:eastAsia="ja-JP"/>
                <w:rPrChange w:id="2525" w:author="CR#1203r1" w:date="2020-04-07T12:38:00Z">
                  <w:rPr>
                    <w:rFonts w:eastAsia="MS Mincho"/>
                    <w:lang w:val="en-GB" w:eastAsia="ja-JP"/>
                  </w:rPr>
                </w:rPrChange>
              </w:rPr>
              <w:t>PBCH</w:t>
            </w:r>
          </w:p>
        </w:tc>
        <w:tc>
          <w:tcPr>
            <w:tcW w:w="2478" w:type="dxa"/>
          </w:tcPr>
          <w:p w:rsidR="00A05952" w:rsidRPr="00502B5A" w:rsidRDefault="00A05952" w:rsidP="00027E44">
            <w:pPr>
              <w:pStyle w:val="TAL"/>
              <w:widowControl w:val="0"/>
              <w:spacing w:before="60"/>
              <w:jc w:val="both"/>
              <w:rPr>
                <w:rFonts w:eastAsia="MS Mincho"/>
                <w:lang w:val="en-GB" w:eastAsia="ja-JP"/>
                <w:rPrChange w:id="2526" w:author="CR#1203r1" w:date="2020-04-07T12:38:00Z">
                  <w:rPr>
                    <w:rFonts w:eastAsia="MS Mincho"/>
                    <w:lang w:val="en-GB" w:eastAsia="ja-JP"/>
                  </w:rPr>
                </w:rPrChange>
              </w:rPr>
            </w:pPr>
            <w:r w:rsidRPr="00502B5A">
              <w:rPr>
                <w:rFonts w:eastAsia="MS Mincho"/>
                <w:lang w:val="en-GB" w:eastAsia="ja-JP"/>
                <w:rPrChange w:id="2527" w:author="CR#1203r1" w:date="2020-04-07T12:38:00Z">
                  <w:rPr>
                    <w:rFonts w:eastAsia="MS Mincho"/>
                    <w:lang w:val="en-GB" w:eastAsia="ja-JP"/>
                  </w:rPr>
                </w:rPrChange>
              </w:rPr>
              <w:t>N/A</w:t>
            </w:r>
          </w:p>
        </w:tc>
        <w:tc>
          <w:tcPr>
            <w:tcW w:w="3061" w:type="dxa"/>
          </w:tcPr>
          <w:p w:rsidR="00A05952" w:rsidRPr="00502B5A" w:rsidRDefault="00A05952" w:rsidP="00027E44">
            <w:pPr>
              <w:pStyle w:val="TAL"/>
              <w:widowControl w:val="0"/>
              <w:spacing w:before="60"/>
              <w:jc w:val="both"/>
              <w:rPr>
                <w:rFonts w:eastAsia="MS Mincho"/>
                <w:lang w:val="en-GB" w:eastAsia="ja-JP"/>
                <w:rPrChange w:id="2528" w:author="CR#1203r1" w:date="2020-04-07T12:38:00Z">
                  <w:rPr>
                    <w:rFonts w:eastAsia="MS Mincho"/>
                    <w:lang w:val="en-GB" w:eastAsia="ja-JP"/>
                  </w:rPr>
                </w:rPrChange>
              </w:rPr>
            </w:pPr>
            <w:r w:rsidRPr="00502B5A">
              <w:rPr>
                <w:rFonts w:eastAsia="MS Mincho"/>
                <w:lang w:val="en-GB" w:eastAsia="ja-JP"/>
                <w:rPrChange w:id="2529" w:author="CR#1203r1" w:date="2020-04-07T12:38:00Z">
                  <w:rPr>
                    <w:rFonts w:eastAsia="MS Mincho"/>
                    <w:lang w:val="en-GB" w:eastAsia="ja-JP"/>
                  </w:rPr>
                </w:rPrChange>
              </w:rPr>
              <w:t>BCH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530" w:author="CR#1203r1" w:date="2020-04-07T12:38:00Z">
                  <w:rPr>
                    <w:rFonts w:eastAsia="MS Mincho"/>
                    <w:lang w:val="en-GB" w:eastAsia="ja-JP"/>
                  </w:rPr>
                </w:rPrChange>
              </w:rPr>
            </w:pPr>
            <w:r w:rsidRPr="00502B5A">
              <w:rPr>
                <w:rFonts w:eastAsia="MS Mincho"/>
                <w:lang w:val="en-GB" w:eastAsia="ja-JP"/>
                <w:rPrChange w:id="2531" w:author="CR#1203r1" w:date="2020-04-07T12:38:00Z">
                  <w:rPr>
                    <w:rFonts w:eastAsia="MS Mincho"/>
                    <w:lang w:val="en-GB" w:eastAsia="ja-JP"/>
                  </w:rPr>
                </w:rPrChange>
              </w:rPr>
              <w:t>B</w:t>
            </w:r>
          </w:p>
        </w:tc>
        <w:tc>
          <w:tcPr>
            <w:tcW w:w="2771" w:type="dxa"/>
          </w:tcPr>
          <w:p w:rsidR="00A05952" w:rsidRPr="00502B5A" w:rsidRDefault="00A05952" w:rsidP="00027E44">
            <w:pPr>
              <w:pStyle w:val="TAL"/>
              <w:widowControl w:val="0"/>
              <w:spacing w:before="60"/>
              <w:jc w:val="both"/>
              <w:rPr>
                <w:rFonts w:eastAsia="MS Mincho"/>
                <w:lang w:val="en-GB" w:eastAsia="ja-JP"/>
                <w:rPrChange w:id="2532" w:author="CR#1203r1" w:date="2020-04-07T12:38:00Z">
                  <w:rPr>
                    <w:rFonts w:eastAsia="MS Mincho"/>
                    <w:lang w:val="en-GB" w:eastAsia="ja-JP"/>
                  </w:rPr>
                </w:rPrChange>
              </w:rPr>
            </w:pPr>
            <w:r w:rsidRPr="00502B5A">
              <w:rPr>
                <w:rFonts w:eastAsia="MS Mincho"/>
                <w:lang w:val="en-GB" w:eastAsia="ja-JP"/>
                <w:rPrChange w:id="2533" w:author="CR#1203r1" w:date="2020-04-07T12:38:00Z">
                  <w:rPr>
                    <w:rFonts w:eastAsia="MS Mincho"/>
                    <w:lang w:val="en-GB" w:eastAsia="ja-JP"/>
                  </w:rPr>
                </w:rPrChange>
              </w:rPr>
              <w:t>PDCCH+PDSCH</w:t>
            </w:r>
          </w:p>
        </w:tc>
        <w:tc>
          <w:tcPr>
            <w:tcW w:w="2478" w:type="dxa"/>
          </w:tcPr>
          <w:p w:rsidR="00A05952" w:rsidRPr="00502B5A" w:rsidRDefault="00A05952" w:rsidP="00027E44">
            <w:pPr>
              <w:pStyle w:val="TAL"/>
              <w:widowControl w:val="0"/>
              <w:spacing w:before="60"/>
              <w:jc w:val="both"/>
              <w:rPr>
                <w:rFonts w:eastAsia="MS Mincho"/>
                <w:lang w:val="en-GB" w:eastAsia="ja-JP"/>
                <w:rPrChange w:id="2534" w:author="CR#1203r1" w:date="2020-04-07T12:38:00Z">
                  <w:rPr>
                    <w:rFonts w:eastAsia="MS Mincho"/>
                    <w:lang w:val="en-GB" w:eastAsia="ja-JP"/>
                  </w:rPr>
                </w:rPrChange>
              </w:rPr>
            </w:pPr>
            <w:r w:rsidRPr="00502B5A">
              <w:rPr>
                <w:rFonts w:eastAsia="MS Mincho"/>
                <w:lang w:val="en-GB" w:eastAsia="ja-JP"/>
                <w:rPrChange w:id="2535" w:author="CR#1203r1" w:date="2020-04-07T12:38:00Z">
                  <w:rPr>
                    <w:rFonts w:eastAsia="MS Mincho"/>
                    <w:lang w:val="en-GB" w:eastAsia="ja-JP"/>
                  </w:rPr>
                </w:rPrChange>
              </w:rPr>
              <w:t>SI-RNTI</w:t>
            </w:r>
          </w:p>
        </w:tc>
        <w:tc>
          <w:tcPr>
            <w:tcW w:w="3061" w:type="dxa"/>
          </w:tcPr>
          <w:p w:rsidR="00A05952" w:rsidRPr="00502B5A" w:rsidRDefault="00A05952" w:rsidP="00027E44">
            <w:pPr>
              <w:pStyle w:val="TAL"/>
              <w:widowControl w:val="0"/>
              <w:spacing w:before="60"/>
              <w:jc w:val="both"/>
              <w:rPr>
                <w:rFonts w:eastAsia="MS Mincho"/>
                <w:lang w:val="en-GB" w:eastAsia="ja-JP"/>
                <w:rPrChange w:id="2536" w:author="CR#1203r1" w:date="2020-04-07T12:38:00Z">
                  <w:rPr>
                    <w:rFonts w:eastAsia="MS Mincho"/>
                    <w:lang w:val="en-GB" w:eastAsia="ja-JP"/>
                  </w:rPr>
                </w:rPrChange>
              </w:rPr>
            </w:pPr>
            <w:r w:rsidRPr="00502B5A">
              <w:rPr>
                <w:rFonts w:eastAsia="MS Mincho"/>
                <w:lang w:val="en-GB" w:eastAsia="ja-JP"/>
                <w:rPrChange w:id="2537" w:author="CR#1203r1" w:date="2020-04-07T12:38:00Z">
                  <w:rPr>
                    <w:rFonts w:eastAsia="MS Mincho"/>
                    <w:lang w:val="en-GB" w:eastAsia="ja-JP"/>
                  </w:rPr>
                </w:rPrChange>
              </w:rPr>
              <w:t>DL-SCH</w:t>
            </w:r>
          </w:p>
        </w:tc>
      </w:tr>
      <w:tr w:rsidR="00502B5A" w:rsidRPr="00502B5A" w:rsidTr="005C736C">
        <w:tc>
          <w:tcPr>
            <w:tcW w:w="1579" w:type="dxa"/>
          </w:tcPr>
          <w:p w:rsidR="008F42E3" w:rsidRPr="00502B5A" w:rsidRDefault="008F42E3" w:rsidP="00017A59">
            <w:pPr>
              <w:pStyle w:val="TAC"/>
              <w:widowControl w:val="0"/>
              <w:spacing w:before="60"/>
              <w:rPr>
                <w:rFonts w:eastAsia="MS Mincho"/>
                <w:lang w:val="en-GB" w:eastAsia="ja-JP"/>
                <w:rPrChange w:id="2538" w:author="CR#1203r1" w:date="2020-04-07T12:38:00Z">
                  <w:rPr>
                    <w:rFonts w:eastAsia="MS Mincho"/>
                    <w:lang w:val="en-GB" w:eastAsia="ja-JP"/>
                  </w:rPr>
                </w:rPrChange>
              </w:rPr>
            </w:pPr>
            <w:r w:rsidRPr="00502B5A">
              <w:rPr>
                <w:rFonts w:eastAsia="MS Mincho"/>
                <w:lang w:val="en-GB" w:eastAsia="ja-JP"/>
                <w:rPrChange w:id="2539" w:author="CR#1203r1" w:date="2020-04-07T12:38:00Z">
                  <w:rPr>
                    <w:rFonts w:eastAsia="MS Mincho"/>
                    <w:lang w:val="en-GB" w:eastAsia="ja-JP"/>
                  </w:rPr>
                </w:rPrChange>
              </w:rPr>
              <w:t>B1</w:t>
            </w:r>
          </w:p>
        </w:tc>
        <w:tc>
          <w:tcPr>
            <w:tcW w:w="2771" w:type="dxa"/>
          </w:tcPr>
          <w:p w:rsidR="008F42E3" w:rsidRPr="00502B5A" w:rsidRDefault="008F42E3" w:rsidP="00017A59">
            <w:pPr>
              <w:pStyle w:val="TAL"/>
              <w:widowControl w:val="0"/>
              <w:spacing w:before="60"/>
              <w:jc w:val="both"/>
              <w:rPr>
                <w:rFonts w:eastAsia="MS Mincho"/>
                <w:lang w:val="en-GB" w:eastAsia="ja-JP"/>
                <w:rPrChange w:id="2540" w:author="CR#1203r1" w:date="2020-04-07T12:38:00Z">
                  <w:rPr>
                    <w:rFonts w:eastAsia="MS Mincho"/>
                    <w:lang w:val="en-GB" w:eastAsia="ja-JP"/>
                  </w:rPr>
                </w:rPrChange>
              </w:rPr>
            </w:pPr>
            <w:r w:rsidRPr="00502B5A">
              <w:rPr>
                <w:rFonts w:eastAsia="MS Mincho"/>
                <w:lang w:val="en-GB" w:eastAsia="ja-JP"/>
                <w:rPrChange w:id="2541" w:author="CR#1203r1" w:date="2020-04-07T12:38:00Z">
                  <w:rPr>
                    <w:rFonts w:eastAsia="MS Mincho"/>
                    <w:lang w:val="en-GB" w:eastAsia="ja-JP"/>
                  </w:rPr>
                </w:rPrChange>
              </w:rPr>
              <w:t>PDCCH+PDSCH</w:t>
            </w:r>
          </w:p>
        </w:tc>
        <w:tc>
          <w:tcPr>
            <w:tcW w:w="2478" w:type="dxa"/>
          </w:tcPr>
          <w:p w:rsidR="008F42E3" w:rsidRPr="00502B5A" w:rsidRDefault="008F42E3" w:rsidP="00017A59">
            <w:pPr>
              <w:pStyle w:val="TAL"/>
              <w:widowControl w:val="0"/>
              <w:spacing w:before="60"/>
              <w:jc w:val="both"/>
              <w:rPr>
                <w:rFonts w:eastAsia="MS Mincho"/>
                <w:lang w:val="en-GB" w:eastAsia="ja-JP"/>
                <w:rPrChange w:id="2542" w:author="CR#1203r1" w:date="2020-04-07T12:38:00Z">
                  <w:rPr>
                    <w:rFonts w:eastAsia="MS Mincho"/>
                    <w:lang w:val="en-GB" w:eastAsia="ja-JP"/>
                  </w:rPr>
                </w:rPrChange>
              </w:rPr>
            </w:pPr>
            <w:r w:rsidRPr="00502B5A">
              <w:rPr>
                <w:rFonts w:eastAsia="MS Mincho"/>
                <w:lang w:val="en-GB" w:eastAsia="ja-JP"/>
                <w:rPrChange w:id="2543" w:author="CR#1203r1" w:date="2020-04-07T12:38:00Z">
                  <w:rPr>
                    <w:rFonts w:eastAsia="MS Mincho"/>
                    <w:lang w:val="en-GB" w:eastAsia="ja-JP"/>
                  </w:rPr>
                </w:rPrChange>
              </w:rPr>
              <w:t>SI-RNTI (Note 11)</w:t>
            </w:r>
          </w:p>
        </w:tc>
        <w:tc>
          <w:tcPr>
            <w:tcW w:w="3061" w:type="dxa"/>
          </w:tcPr>
          <w:p w:rsidR="008F42E3" w:rsidRPr="00502B5A" w:rsidRDefault="008F42E3" w:rsidP="00017A59">
            <w:pPr>
              <w:pStyle w:val="TAL"/>
              <w:widowControl w:val="0"/>
              <w:spacing w:before="60"/>
              <w:jc w:val="both"/>
              <w:rPr>
                <w:rFonts w:eastAsia="MS Mincho"/>
                <w:lang w:val="en-GB" w:eastAsia="ja-JP"/>
                <w:rPrChange w:id="2544" w:author="CR#1203r1" w:date="2020-04-07T12:38:00Z">
                  <w:rPr>
                    <w:rFonts w:eastAsia="MS Mincho"/>
                    <w:lang w:val="en-GB" w:eastAsia="ja-JP"/>
                  </w:rPr>
                </w:rPrChange>
              </w:rPr>
            </w:pPr>
            <w:r w:rsidRPr="00502B5A">
              <w:rPr>
                <w:rFonts w:eastAsia="MS Mincho"/>
                <w:lang w:val="en-GB" w:eastAsia="ja-JP"/>
                <w:rPrChange w:id="2545" w:author="CR#1203r1" w:date="2020-04-07T12:38:00Z">
                  <w:rPr>
                    <w:rFonts w:eastAsia="MS Mincho"/>
                    <w:lang w:val="en-GB" w:eastAsia="ja-JP"/>
                  </w:rPr>
                </w:rPrChange>
              </w:rPr>
              <w:t>DL-SCH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546" w:author="CR#1203r1" w:date="2020-04-07T12:38:00Z">
                  <w:rPr>
                    <w:rFonts w:eastAsia="MS Mincho"/>
                    <w:lang w:val="en-GB" w:eastAsia="ja-JP"/>
                  </w:rPr>
                </w:rPrChange>
              </w:rPr>
            </w:pPr>
            <w:r w:rsidRPr="00502B5A">
              <w:rPr>
                <w:rFonts w:eastAsia="MS Mincho"/>
                <w:lang w:val="en-GB" w:eastAsia="ja-JP"/>
                <w:rPrChange w:id="2547" w:author="CR#1203r1" w:date="2020-04-07T12:38:00Z">
                  <w:rPr>
                    <w:rFonts w:eastAsia="MS Mincho"/>
                    <w:lang w:val="en-GB" w:eastAsia="ja-JP"/>
                  </w:rPr>
                </w:rPrChange>
              </w:rPr>
              <w:t>C</w:t>
            </w:r>
          </w:p>
        </w:tc>
        <w:tc>
          <w:tcPr>
            <w:tcW w:w="2771" w:type="dxa"/>
          </w:tcPr>
          <w:p w:rsidR="00A05952" w:rsidRPr="00502B5A" w:rsidRDefault="00A05952" w:rsidP="00027E44">
            <w:pPr>
              <w:pStyle w:val="TAL"/>
              <w:widowControl w:val="0"/>
              <w:spacing w:before="60"/>
              <w:jc w:val="both"/>
              <w:rPr>
                <w:rFonts w:eastAsia="MS Mincho"/>
                <w:lang w:val="en-GB" w:eastAsia="ja-JP"/>
                <w:rPrChange w:id="2548" w:author="CR#1203r1" w:date="2020-04-07T12:38:00Z">
                  <w:rPr>
                    <w:rFonts w:eastAsia="MS Mincho"/>
                    <w:lang w:val="en-GB" w:eastAsia="ja-JP"/>
                  </w:rPr>
                </w:rPrChange>
              </w:rPr>
            </w:pPr>
            <w:r w:rsidRPr="00502B5A">
              <w:rPr>
                <w:rFonts w:eastAsia="MS Mincho"/>
                <w:lang w:val="en-GB" w:eastAsia="ja-JP"/>
                <w:rPrChange w:id="2549" w:author="CR#1203r1" w:date="2020-04-07T12:38:00Z">
                  <w:rPr>
                    <w:rFonts w:eastAsia="MS Mincho"/>
                    <w:lang w:val="en-GB" w:eastAsia="ja-JP"/>
                  </w:rPr>
                </w:rPrChange>
              </w:rPr>
              <w:t>PDCCH+PDSCH</w:t>
            </w:r>
          </w:p>
        </w:tc>
        <w:tc>
          <w:tcPr>
            <w:tcW w:w="2478" w:type="dxa"/>
          </w:tcPr>
          <w:p w:rsidR="00A05952" w:rsidRPr="00502B5A" w:rsidRDefault="00A05952" w:rsidP="00027E44">
            <w:pPr>
              <w:pStyle w:val="TAL"/>
              <w:widowControl w:val="0"/>
              <w:spacing w:before="60"/>
              <w:jc w:val="both"/>
              <w:rPr>
                <w:rFonts w:eastAsia="MS Mincho"/>
                <w:lang w:val="en-GB" w:eastAsia="ja-JP"/>
                <w:rPrChange w:id="2550" w:author="CR#1203r1" w:date="2020-04-07T12:38:00Z">
                  <w:rPr>
                    <w:rFonts w:eastAsia="MS Mincho"/>
                    <w:lang w:val="en-GB" w:eastAsia="ja-JP"/>
                  </w:rPr>
                </w:rPrChange>
              </w:rPr>
            </w:pPr>
            <w:r w:rsidRPr="00502B5A">
              <w:rPr>
                <w:rFonts w:eastAsia="MS Mincho"/>
                <w:lang w:val="en-GB" w:eastAsia="ja-JP"/>
                <w:rPrChange w:id="2551" w:author="CR#1203r1" w:date="2020-04-07T12:38:00Z">
                  <w:rPr>
                    <w:rFonts w:eastAsia="MS Mincho"/>
                    <w:lang w:val="en-GB" w:eastAsia="ja-JP"/>
                  </w:rPr>
                </w:rPrChange>
              </w:rPr>
              <w:t>P-RNTI</w:t>
            </w:r>
          </w:p>
        </w:tc>
        <w:tc>
          <w:tcPr>
            <w:tcW w:w="3061" w:type="dxa"/>
          </w:tcPr>
          <w:p w:rsidR="00A05952" w:rsidRPr="00502B5A" w:rsidRDefault="00A05952" w:rsidP="00027E44">
            <w:pPr>
              <w:pStyle w:val="TAL"/>
              <w:widowControl w:val="0"/>
              <w:spacing w:before="60"/>
              <w:jc w:val="both"/>
              <w:rPr>
                <w:rFonts w:eastAsia="MS Mincho"/>
                <w:lang w:val="en-GB" w:eastAsia="ja-JP"/>
                <w:rPrChange w:id="2552" w:author="CR#1203r1" w:date="2020-04-07T12:38:00Z">
                  <w:rPr>
                    <w:rFonts w:eastAsia="MS Mincho"/>
                    <w:lang w:val="en-GB" w:eastAsia="ja-JP"/>
                  </w:rPr>
                </w:rPrChange>
              </w:rPr>
            </w:pPr>
            <w:r w:rsidRPr="00502B5A">
              <w:rPr>
                <w:rFonts w:eastAsia="MS Mincho"/>
                <w:lang w:val="en-GB" w:eastAsia="ja-JP"/>
                <w:rPrChange w:id="2553" w:author="CR#1203r1" w:date="2020-04-07T12:38:00Z">
                  <w:rPr>
                    <w:rFonts w:eastAsia="MS Mincho"/>
                    <w:lang w:val="en-GB" w:eastAsia="ja-JP"/>
                  </w:rPr>
                </w:rPrChange>
              </w:rPr>
              <w:t>PCH</w:t>
            </w:r>
          </w:p>
        </w:tc>
      </w:tr>
      <w:tr w:rsidR="00502B5A" w:rsidRPr="00502B5A" w:rsidTr="005C736C">
        <w:tc>
          <w:tcPr>
            <w:tcW w:w="1579" w:type="dxa"/>
            <w:vMerge w:val="restart"/>
          </w:tcPr>
          <w:p w:rsidR="005C736C" w:rsidRPr="00502B5A" w:rsidRDefault="005C736C" w:rsidP="00027E44">
            <w:pPr>
              <w:pStyle w:val="TAC"/>
              <w:widowControl w:val="0"/>
              <w:spacing w:before="60"/>
              <w:rPr>
                <w:rFonts w:eastAsia="MS Mincho"/>
                <w:lang w:val="en-GB" w:eastAsia="ja-JP"/>
                <w:rPrChange w:id="2554" w:author="CR#1203r1" w:date="2020-04-07T12:38:00Z">
                  <w:rPr>
                    <w:rFonts w:eastAsia="MS Mincho"/>
                    <w:lang w:val="en-GB" w:eastAsia="ja-JP"/>
                  </w:rPr>
                </w:rPrChange>
              </w:rPr>
            </w:pPr>
            <w:r w:rsidRPr="00502B5A">
              <w:rPr>
                <w:rFonts w:eastAsia="MS Mincho"/>
                <w:lang w:val="en-GB" w:eastAsia="ja-JP"/>
                <w:rPrChange w:id="2555" w:author="CR#1203r1" w:date="2020-04-07T12:38:00Z">
                  <w:rPr>
                    <w:rFonts w:eastAsia="MS Mincho"/>
                    <w:lang w:val="en-GB" w:eastAsia="ja-JP"/>
                  </w:rPr>
                </w:rPrChange>
              </w:rPr>
              <w:t>D</w:t>
            </w:r>
          </w:p>
        </w:tc>
        <w:tc>
          <w:tcPr>
            <w:tcW w:w="2771" w:type="dxa"/>
            <w:vMerge w:val="restart"/>
            <w:shd w:val="clear" w:color="auto" w:fill="auto"/>
          </w:tcPr>
          <w:p w:rsidR="005C736C" w:rsidRPr="00502B5A" w:rsidRDefault="005C736C" w:rsidP="00027E44">
            <w:pPr>
              <w:pStyle w:val="TAL"/>
              <w:widowControl w:val="0"/>
              <w:spacing w:before="60"/>
              <w:jc w:val="both"/>
              <w:rPr>
                <w:rFonts w:eastAsia="MS Mincho"/>
                <w:lang w:val="en-GB" w:eastAsia="ja-JP"/>
                <w:rPrChange w:id="2556" w:author="CR#1203r1" w:date="2020-04-07T12:38:00Z">
                  <w:rPr>
                    <w:rFonts w:eastAsia="MS Mincho"/>
                    <w:lang w:val="en-GB" w:eastAsia="ja-JP"/>
                  </w:rPr>
                </w:rPrChange>
              </w:rPr>
            </w:pPr>
            <w:r w:rsidRPr="00502B5A">
              <w:rPr>
                <w:rFonts w:eastAsia="MS Mincho"/>
                <w:lang w:val="en-GB" w:eastAsia="ja-JP"/>
                <w:rPrChange w:id="2557" w:author="CR#1203r1" w:date="2020-04-07T12:38:00Z">
                  <w:rPr>
                    <w:rFonts w:eastAsia="MS Mincho"/>
                    <w:lang w:val="en-GB" w:eastAsia="ja-JP"/>
                  </w:rPr>
                </w:rPrChange>
              </w:rPr>
              <w:t>PDCCH+PDSCH</w:t>
            </w:r>
          </w:p>
        </w:tc>
        <w:tc>
          <w:tcPr>
            <w:tcW w:w="2478" w:type="dxa"/>
          </w:tcPr>
          <w:p w:rsidR="005C736C" w:rsidRPr="00502B5A" w:rsidRDefault="005C736C" w:rsidP="00027E44">
            <w:pPr>
              <w:pStyle w:val="TAL"/>
              <w:widowControl w:val="0"/>
              <w:spacing w:before="60"/>
              <w:jc w:val="both"/>
              <w:rPr>
                <w:rFonts w:eastAsia="MS Mincho"/>
                <w:lang w:val="en-GB" w:eastAsia="ja-JP"/>
                <w:rPrChange w:id="2558" w:author="CR#1203r1" w:date="2020-04-07T12:38:00Z">
                  <w:rPr>
                    <w:rFonts w:eastAsia="MS Mincho"/>
                    <w:lang w:val="en-GB" w:eastAsia="ja-JP"/>
                  </w:rPr>
                </w:rPrChange>
              </w:rPr>
            </w:pPr>
            <w:r w:rsidRPr="00502B5A">
              <w:rPr>
                <w:rFonts w:eastAsia="MS Mincho"/>
                <w:lang w:val="en-GB" w:eastAsia="ja-JP"/>
                <w:rPrChange w:id="2559" w:author="CR#1203r1" w:date="2020-04-07T12:38:00Z">
                  <w:rPr>
                    <w:rFonts w:eastAsia="MS Mincho"/>
                    <w:lang w:val="en-GB" w:eastAsia="ja-JP"/>
                  </w:rPr>
                </w:rPrChange>
              </w:rPr>
              <w:t>RA-RNTI (Note 3)</w:t>
            </w:r>
          </w:p>
        </w:tc>
        <w:tc>
          <w:tcPr>
            <w:tcW w:w="3061" w:type="dxa"/>
          </w:tcPr>
          <w:p w:rsidR="005C736C" w:rsidRPr="00502B5A" w:rsidRDefault="005C736C" w:rsidP="00027E44">
            <w:pPr>
              <w:pStyle w:val="TAL"/>
              <w:widowControl w:val="0"/>
              <w:spacing w:before="60"/>
              <w:jc w:val="both"/>
              <w:rPr>
                <w:rFonts w:eastAsia="MS Mincho"/>
                <w:lang w:val="en-GB" w:eastAsia="ja-JP"/>
                <w:rPrChange w:id="2560" w:author="CR#1203r1" w:date="2020-04-07T12:38:00Z">
                  <w:rPr>
                    <w:rFonts w:eastAsia="MS Mincho"/>
                    <w:lang w:val="en-GB" w:eastAsia="ja-JP"/>
                  </w:rPr>
                </w:rPrChange>
              </w:rPr>
            </w:pPr>
            <w:r w:rsidRPr="00502B5A">
              <w:rPr>
                <w:rFonts w:eastAsia="MS Mincho"/>
                <w:lang w:val="en-GB" w:eastAsia="ja-JP"/>
                <w:rPrChange w:id="2561" w:author="CR#1203r1" w:date="2020-04-07T12:38:00Z">
                  <w:rPr>
                    <w:rFonts w:eastAsia="MS Mincho"/>
                    <w:lang w:val="en-GB" w:eastAsia="ja-JP"/>
                  </w:rPr>
                </w:rPrChange>
              </w:rPr>
              <w:t>DL-SCH</w:t>
            </w:r>
          </w:p>
        </w:tc>
      </w:tr>
      <w:tr w:rsidR="00502B5A" w:rsidRPr="00502B5A" w:rsidTr="005C736C">
        <w:trPr>
          <w:trHeight w:val="538"/>
        </w:trPr>
        <w:tc>
          <w:tcPr>
            <w:tcW w:w="1579" w:type="dxa"/>
            <w:vMerge/>
          </w:tcPr>
          <w:p w:rsidR="005C736C" w:rsidRPr="00502B5A" w:rsidRDefault="005C736C" w:rsidP="00027E44">
            <w:pPr>
              <w:pStyle w:val="TAC"/>
              <w:widowControl w:val="0"/>
              <w:spacing w:before="60"/>
              <w:rPr>
                <w:rFonts w:eastAsia="MS Mincho"/>
                <w:lang w:val="en-GB" w:eastAsia="ja-JP"/>
                <w:rPrChange w:id="2562" w:author="CR#1203r1" w:date="2020-04-07T12:38:00Z">
                  <w:rPr>
                    <w:rFonts w:eastAsia="MS Mincho"/>
                    <w:lang w:val="en-GB" w:eastAsia="ja-JP"/>
                  </w:rPr>
                </w:rPrChange>
              </w:rPr>
            </w:pPr>
          </w:p>
        </w:tc>
        <w:tc>
          <w:tcPr>
            <w:tcW w:w="2771" w:type="dxa"/>
            <w:vMerge/>
            <w:shd w:val="clear" w:color="auto" w:fill="auto"/>
          </w:tcPr>
          <w:p w:rsidR="005C736C" w:rsidRPr="00502B5A" w:rsidRDefault="005C736C" w:rsidP="00027E44">
            <w:pPr>
              <w:pStyle w:val="TAL"/>
              <w:widowControl w:val="0"/>
              <w:spacing w:before="60"/>
              <w:jc w:val="both"/>
              <w:rPr>
                <w:rFonts w:eastAsia="MS Mincho"/>
                <w:lang w:val="en-GB" w:eastAsia="ja-JP"/>
                <w:rPrChange w:id="2563" w:author="CR#1203r1" w:date="2020-04-07T12:38:00Z">
                  <w:rPr>
                    <w:rFonts w:eastAsia="MS Mincho"/>
                    <w:lang w:val="en-GB" w:eastAsia="ja-JP"/>
                  </w:rPr>
                </w:rPrChange>
              </w:rPr>
            </w:pPr>
          </w:p>
        </w:tc>
        <w:tc>
          <w:tcPr>
            <w:tcW w:w="2478" w:type="dxa"/>
          </w:tcPr>
          <w:p w:rsidR="005C736C" w:rsidRPr="00502B5A" w:rsidRDefault="005C736C" w:rsidP="00027E44">
            <w:pPr>
              <w:pStyle w:val="TAL"/>
              <w:widowControl w:val="0"/>
              <w:spacing w:before="60"/>
              <w:rPr>
                <w:rFonts w:eastAsia="MS Mincho"/>
                <w:lang w:val="en-GB" w:eastAsia="ja-JP"/>
                <w:rPrChange w:id="2564" w:author="CR#1203r1" w:date="2020-04-07T12:38:00Z">
                  <w:rPr>
                    <w:rFonts w:eastAsia="MS Mincho"/>
                    <w:lang w:val="en-GB" w:eastAsia="ja-JP"/>
                  </w:rPr>
                </w:rPrChange>
              </w:rPr>
            </w:pPr>
            <w:r w:rsidRPr="00502B5A">
              <w:rPr>
                <w:rFonts w:eastAsia="MS Mincho"/>
                <w:lang w:val="en-GB" w:eastAsia="ja-JP"/>
                <w:rPrChange w:id="2565" w:author="CR#1203r1" w:date="2020-04-07T12:38:00Z">
                  <w:rPr>
                    <w:rFonts w:eastAsia="MS Mincho"/>
                    <w:lang w:val="en-GB" w:eastAsia="ja-JP"/>
                  </w:rPr>
                </w:rPrChange>
              </w:rPr>
              <w:t>Temporary C-RNTI (Note 3) (Note 4)</w:t>
            </w:r>
          </w:p>
        </w:tc>
        <w:tc>
          <w:tcPr>
            <w:tcW w:w="3061" w:type="dxa"/>
          </w:tcPr>
          <w:p w:rsidR="005C736C" w:rsidRPr="00502B5A" w:rsidRDefault="005C736C" w:rsidP="00027E44">
            <w:pPr>
              <w:pStyle w:val="TAL"/>
              <w:widowControl w:val="0"/>
              <w:spacing w:before="60"/>
              <w:jc w:val="both"/>
              <w:rPr>
                <w:lang w:val="en-GB" w:eastAsia="ko-KR"/>
                <w:rPrChange w:id="2566" w:author="CR#1203r1" w:date="2020-04-07T12:38:00Z">
                  <w:rPr>
                    <w:lang w:val="en-GB" w:eastAsia="ko-KR"/>
                  </w:rPr>
                </w:rPrChange>
              </w:rPr>
            </w:pPr>
            <w:r w:rsidRPr="00502B5A">
              <w:rPr>
                <w:rFonts w:eastAsia="MS Mincho"/>
                <w:lang w:val="en-GB" w:eastAsia="ja-JP"/>
                <w:rPrChange w:id="2567" w:author="CR#1203r1" w:date="2020-04-07T12:38:00Z">
                  <w:rPr>
                    <w:rFonts w:eastAsia="MS Mincho"/>
                    <w:lang w:val="en-GB" w:eastAsia="ja-JP"/>
                  </w:rPr>
                </w:rPrChange>
              </w:rPr>
              <w:t>DL-SCH</w:t>
            </w:r>
          </w:p>
        </w:tc>
      </w:tr>
      <w:tr w:rsidR="00502B5A" w:rsidRPr="00502B5A" w:rsidTr="005C736C">
        <w:tc>
          <w:tcPr>
            <w:tcW w:w="1579" w:type="dxa"/>
            <w:vMerge/>
          </w:tcPr>
          <w:p w:rsidR="005C736C" w:rsidRPr="00502B5A" w:rsidRDefault="005C736C" w:rsidP="00027E44">
            <w:pPr>
              <w:pStyle w:val="TAC"/>
              <w:widowControl w:val="0"/>
              <w:spacing w:before="60"/>
              <w:rPr>
                <w:rFonts w:eastAsia="MS Mincho"/>
                <w:lang w:val="en-GB" w:eastAsia="ja-JP"/>
                <w:rPrChange w:id="2568" w:author="CR#1203r1" w:date="2020-04-07T12:38:00Z">
                  <w:rPr>
                    <w:rFonts w:eastAsia="MS Mincho"/>
                    <w:lang w:val="en-GB" w:eastAsia="ja-JP"/>
                  </w:rPr>
                </w:rPrChange>
              </w:rPr>
            </w:pPr>
          </w:p>
        </w:tc>
        <w:tc>
          <w:tcPr>
            <w:tcW w:w="2771" w:type="dxa"/>
            <w:shd w:val="clear" w:color="auto" w:fill="auto"/>
          </w:tcPr>
          <w:p w:rsidR="005C736C" w:rsidRPr="00502B5A" w:rsidRDefault="005C736C" w:rsidP="00027E44">
            <w:pPr>
              <w:pStyle w:val="TAL"/>
              <w:widowControl w:val="0"/>
              <w:spacing w:before="60"/>
              <w:jc w:val="both"/>
              <w:rPr>
                <w:rFonts w:eastAsia="MS Mincho"/>
                <w:lang w:val="en-GB" w:eastAsia="ja-JP"/>
                <w:rPrChange w:id="2569" w:author="CR#1203r1" w:date="2020-04-07T12:38:00Z">
                  <w:rPr>
                    <w:rFonts w:eastAsia="MS Mincho"/>
                    <w:lang w:val="en-GB" w:eastAsia="ja-JP"/>
                  </w:rPr>
                </w:rPrChange>
              </w:rPr>
            </w:pPr>
            <w:r w:rsidRPr="00502B5A">
              <w:rPr>
                <w:rFonts w:eastAsia="MS Mincho"/>
                <w:lang w:val="en-GB" w:eastAsia="ja-JP"/>
                <w:rPrChange w:id="2570" w:author="CR#1203r1" w:date="2020-04-07T12:38:00Z">
                  <w:rPr>
                    <w:rFonts w:eastAsia="MS Mincho"/>
                    <w:lang w:val="en-GB" w:eastAsia="ja-JP"/>
                  </w:rPr>
                </w:rPrChange>
              </w:rPr>
              <w:t>((PDCCH+SPDCCH)/EPDCCH) +(PDSCH/slot/subslot PDSCH)</w:t>
            </w:r>
          </w:p>
        </w:tc>
        <w:tc>
          <w:tcPr>
            <w:tcW w:w="2478" w:type="dxa"/>
          </w:tcPr>
          <w:p w:rsidR="005C736C" w:rsidRPr="00502B5A" w:rsidRDefault="005C736C" w:rsidP="00027E44">
            <w:pPr>
              <w:pStyle w:val="TAL"/>
              <w:widowControl w:val="0"/>
              <w:spacing w:before="60"/>
              <w:rPr>
                <w:rFonts w:eastAsia="MS Mincho"/>
                <w:lang w:val="en-GB" w:eastAsia="ja-JP"/>
                <w:rPrChange w:id="2571" w:author="CR#1203r1" w:date="2020-04-07T12:38:00Z">
                  <w:rPr>
                    <w:rFonts w:eastAsia="MS Mincho"/>
                    <w:lang w:val="en-GB" w:eastAsia="ja-JP"/>
                  </w:rPr>
                </w:rPrChange>
              </w:rPr>
            </w:pPr>
            <w:r w:rsidRPr="00502B5A">
              <w:rPr>
                <w:rFonts w:eastAsia="MS Mincho"/>
                <w:lang w:val="en-GB" w:eastAsia="ja-JP"/>
                <w:rPrChange w:id="2572" w:author="CR#1203r1" w:date="2020-04-07T12:38:00Z">
                  <w:rPr>
                    <w:rFonts w:eastAsia="MS Mincho"/>
                    <w:lang w:val="en-GB" w:eastAsia="ja-JP"/>
                  </w:rPr>
                </w:rPrChange>
              </w:rPr>
              <w:t>C-RNTI and Semi-Persistent Scheduling C-RNTI</w:t>
            </w:r>
          </w:p>
        </w:tc>
        <w:tc>
          <w:tcPr>
            <w:tcW w:w="3061" w:type="dxa"/>
          </w:tcPr>
          <w:p w:rsidR="005C736C" w:rsidRPr="00502B5A" w:rsidRDefault="005C736C" w:rsidP="00027E44">
            <w:pPr>
              <w:pStyle w:val="TAL"/>
              <w:widowControl w:val="0"/>
              <w:spacing w:before="60"/>
              <w:jc w:val="both"/>
              <w:rPr>
                <w:lang w:val="en-GB" w:eastAsia="ko-KR"/>
                <w:rPrChange w:id="2573" w:author="CR#1203r1" w:date="2020-04-07T12:38:00Z">
                  <w:rPr>
                    <w:lang w:val="en-GB" w:eastAsia="ko-KR"/>
                  </w:rPr>
                </w:rPrChange>
              </w:rPr>
            </w:pPr>
            <w:r w:rsidRPr="00502B5A">
              <w:rPr>
                <w:rFonts w:eastAsia="MS Mincho"/>
                <w:lang w:val="en-GB" w:eastAsia="ja-JP"/>
                <w:rPrChange w:id="2574" w:author="CR#1203r1" w:date="2020-04-07T12:38:00Z">
                  <w:rPr>
                    <w:rFonts w:eastAsia="MS Mincho"/>
                    <w:lang w:val="en-GB" w:eastAsia="ja-JP"/>
                  </w:rPr>
                </w:rPrChange>
              </w:rPr>
              <w:t xml:space="preserve">DL-SCH </w:t>
            </w:r>
          </w:p>
        </w:tc>
      </w:tr>
      <w:tr w:rsidR="00502B5A" w:rsidRPr="00502B5A" w:rsidTr="00A1667A">
        <w:trPr>
          <w:trHeight w:val="1020"/>
        </w:trPr>
        <w:tc>
          <w:tcPr>
            <w:tcW w:w="1579" w:type="dxa"/>
            <w:vMerge/>
          </w:tcPr>
          <w:p w:rsidR="005C736C" w:rsidRPr="00502B5A" w:rsidRDefault="005C736C" w:rsidP="00027E44">
            <w:pPr>
              <w:pStyle w:val="TAC"/>
              <w:widowControl w:val="0"/>
              <w:spacing w:before="60"/>
              <w:rPr>
                <w:rFonts w:eastAsia="MS Mincho"/>
                <w:lang w:val="en-GB" w:eastAsia="ja-JP"/>
                <w:rPrChange w:id="2575" w:author="CR#1203r1" w:date="2020-04-07T12:38:00Z">
                  <w:rPr>
                    <w:rFonts w:eastAsia="MS Mincho"/>
                    <w:lang w:val="en-GB" w:eastAsia="ja-JP"/>
                  </w:rPr>
                </w:rPrChange>
              </w:rPr>
            </w:pPr>
          </w:p>
        </w:tc>
        <w:tc>
          <w:tcPr>
            <w:tcW w:w="2771" w:type="dxa"/>
            <w:shd w:val="clear" w:color="auto" w:fill="auto"/>
          </w:tcPr>
          <w:p w:rsidR="005C736C" w:rsidRPr="00502B5A" w:rsidRDefault="005C736C" w:rsidP="00A1667A">
            <w:pPr>
              <w:pStyle w:val="TAL"/>
              <w:widowControl w:val="0"/>
              <w:spacing w:before="60"/>
              <w:jc w:val="both"/>
              <w:rPr>
                <w:rFonts w:eastAsia="MS Mincho"/>
                <w:lang w:val="en-GB" w:eastAsia="ja-JP"/>
                <w:rPrChange w:id="2576" w:author="CR#1203r1" w:date="2020-04-07T12:38:00Z">
                  <w:rPr>
                    <w:rFonts w:eastAsia="MS Mincho"/>
                    <w:lang w:val="en-GB" w:eastAsia="ja-JP"/>
                  </w:rPr>
                </w:rPrChange>
              </w:rPr>
            </w:pPr>
            <w:r w:rsidRPr="00502B5A">
              <w:rPr>
                <w:rFonts w:eastAsia="MS Mincho"/>
                <w:lang w:val="en-GB" w:eastAsia="ja-JP"/>
                <w:rPrChange w:id="2577" w:author="CR#1203r1" w:date="2020-04-07T12:38:00Z">
                  <w:rPr>
                    <w:rFonts w:eastAsia="MS Mincho"/>
                    <w:lang w:val="en-GB" w:eastAsia="ja-JP"/>
                  </w:rPr>
                </w:rPrChange>
              </w:rPr>
              <w:t>((PDCCH+SPDCCH)/EPDCCH) +(PDSCH+subslot/slot PDSCH)</w:t>
            </w:r>
          </w:p>
          <w:p w:rsidR="005C736C" w:rsidRPr="00502B5A" w:rsidRDefault="005C736C" w:rsidP="00027E44">
            <w:pPr>
              <w:pStyle w:val="TAL"/>
              <w:widowControl w:val="0"/>
              <w:spacing w:before="60"/>
              <w:jc w:val="both"/>
              <w:rPr>
                <w:rFonts w:eastAsia="MS Mincho"/>
                <w:lang w:val="en-GB" w:eastAsia="ja-JP"/>
                <w:rPrChange w:id="2578" w:author="CR#1203r1" w:date="2020-04-07T12:38:00Z">
                  <w:rPr>
                    <w:rFonts w:eastAsia="MS Mincho"/>
                    <w:lang w:val="en-GB" w:eastAsia="ja-JP"/>
                  </w:rPr>
                </w:rPrChange>
              </w:rPr>
            </w:pPr>
            <w:r w:rsidRPr="00502B5A">
              <w:rPr>
                <w:rFonts w:eastAsia="MS Mincho"/>
                <w:lang w:val="en-GB" w:eastAsia="ja-JP"/>
                <w:rPrChange w:id="2579" w:author="CR#1203r1" w:date="2020-04-07T12:38:00Z">
                  <w:rPr>
                    <w:rFonts w:eastAsia="MS Mincho"/>
                    <w:lang w:val="en-GB" w:eastAsia="ja-JP"/>
                  </w:rPr>
                </w:rPrChange>
              </w:rPr>
              <w:t>(Note 14)</w:t>
            </w:r>
          </w:p>
        </w:tc>
        <w:tc>
          <w:tcPr>
            <w:tcW w:w="2478" w:type="dxa"/>
          </w:tcPr>
          <w:p w:rsidR="005C736C" w:rsidRPr="00502B5A" w:rsidRDefault="005C736C" w:rsidP="00027E44">
            <w:pPr>
              <w:pStyle w:val="TAL"/>
              <w:widowControl w:val="0"/>
              <w:spacing w:before="60"/>
              <w:rPr>
                <w:rFonts w:eastAsia="MS Mincho"/>
                <w:lang w:val="en-GB" w:eastAsia="ja-JP"/>
                <w:rPrChange w:id="2580" w:author="CR#1203r1" w:date="2020-04-07T12:38:00Z">
                  <w:rPr>
                    <w:rFonts w:eastAsia="MS Mincho"/>
                    <w:lang w:val="en-GB" w:eastAsia="ja-JP"/>
                  </w:rPr>
                </w:rPrChange>
              </w:rPr>
            </w:pPr>
            <w:r w:rsidRPr="00502B5A">
              <w:rPr>
                <w:rFonts w:eastAsia="MS Mincho"/>
                <w:lang w:val="en-GB" w:eastAsia="ja-JP"/>
                <w:rPrChange w:id="2581" w:author="CR#1203r1" w:date="2020-04-07T12:38:00Z">
                  <w:rPr>
                    <w:rFonts w:eastAsia="MS Mincho"/>
                    <w:lang w:val="en-GB" w:eastAsia="ja-JP"/>
                  </w:rPr>
                </w:rPrChange>
              </w:rPr>
              <w:t>C-RNTI and Semi-Persistent Scheduling C-RNTI</w:t>
            </w:r>
          </w:p>
        </w:tc>
        <w:tc>
          <w:tcPr>
            <w:tcW w:w="3061" w:type="dxa"/>
          </w:tcPr>
          <w:p w:rsidR="005C736C" w:rsidRPr="00502B5A" w:rsidRDefault="005C736C" w:rsidP="00027E44">
            <w:pPr>
              <w:pStyle w:val="TAL"/>
              <w:widowControl w:val="0"/>
              <w:spacing w:before="60"/>
              <w:jc w:val="both"/>
              <w:rPr>
                <w:rFonts w:eastAsia="MS Mincho"/>
                <w:lang w:val="en-GB" w:eastAsia="ja-JP"/>
                <w:rPrChange w:id="2582" w:author="CR#1203r1" w:date="2020-04-07T12:38:00Z">
                  <w:rPr>
                    <w:rFonts w:eastAsia="MS Mincho"/>
                    <w:lang w:val="en-GB" w:eastAsia="ja-JP"/>
                  </w:rPr>
                </w:rPrChange>
              </w:rPr>
            </w:pPr>
            <w:r w:rsidRPr="00502B5A">
              <w:rPr>
                <w:rFonts w:eastAsia="MS Mincho"/>
                <w:lang w:val="en-GB" w:eastAsia="ja-JP"/>
                <w:rPrChange w:id="2583" w:author="CR#1203r1" w:date="2020-04-07T12:38:00Z">
                  <w:rPr>
                    <w:rFonts w:eastAsia="MS Mincho"/>
                    <w:lang w:val="en-GB" w:eastAsia="ja-JP"/>
                  </w:rPr>
                </w:rPrChange>
              </w:rPr>
              <w:t xml:space="preserve">DL-SCH </w:t>
            </w:r>
          </w:p>
        </w:tc>
      </w:tr>
      <w:tr w:rsidR="00502B5A" w:rsidRPr="00502B5A" w:rsidTr="005C736C">
        <w:tc>
          <w:tcPr>
            <w:tcW w:w="1579" w:type="dxa"/>
            <w:vMerge w:val="restart"/>
          </w:tcPr>
          <w:p w:rsidR="005C736C" w:rsidRPr="00502B5A" w:rsidRDefault="005C736C" w:rsidP="00027E44">
            <w:pPr>
              <w:pStyle w:val="TAC"/>
              <w:widowControl w:val="0"/>
              <w:spacing w:before="60"/>
              <w:rPr>
                <w:rFonts w:eastAsia="MS Mincho"/>
                <w:lang w:val="en-GB" w:eastAsia="ja-JP"/>
                <w:rPrChange w:id="2584" w:author="CR#1203r1" w:date="2020-04-07T12:38:00Z">
                  <w:rPr>
                    <w:rFonts w:eastAsia="MS Mincho"/>
                    <w:lang w:val="en-GB" w:eastAsia="ja-JP"/>
                  </w:rPr>
                </w:rPrChange>
              </w:rPr>
            </w:pPr>
            <w:r w:rsidRPr="00502B5A">
              <w:rPr>
                <w:rFonts w:eastAsia="MS Mincho"/>
                <w:lang w:val="en-GB" w:eastAsia="ja-JP"/>
                <w:rPrChange w:id="2585" w:author="CR#1203r1" w:date="2020-04-07T12:38:00Z">
                  <w:rPr>
                    <w:rFonts w:eastAsia="MS Mincho"/>
                    <w:lang w:val="en-GB" w:eastAsia="ja-JP"/>
                  </w:rPr>
                </w:rPrChange>
              </w:rPr>
              <w:t>D1</w:t>
            </w:r>
          </w:p>
        </w:tc>
        <w:tc>
          <w:tcPr>
            <w:tcW w:w="2771" w:type="dxa"/>
          </w:tcPr>
          <w:p w:rsidR="005C736C" w:rsidRPr="00502B5A" w:rsidRDefault="005C736C" w:rsidP="00027E44">
            <w:pPr>
              <w:pStyle w:val="TAL"/>
              <w:widowControl w:val="0"/>
              <w:spacing w:before="60"/>
              <w:jc w:val="both"/>
              <w:rPr>
                <w:rFonts w:eastAsia="MS Mincho"/>
                <w:lang w:val="en-GB" w:eastAsia="ja-JP"/>
                <w:rPrChange w:id="2586" w:author="CR#1203r1" w:date="2020-04-07T12:38:00Z">
                  <w:rPr>
                    <w:rFonts w:eastAsia="MS Mincho"/>
                    <w:lang w:val="en-GB" w:eastAsia="ja-JP"/>
                  </w:rPr>
                </w:rPrChange>
              </w:rPr>
            </w:pPr>
            <w:r w:rsidRPr="00502B5A">
              <w:rPr>
                <w:rFonts w:eastAsia="MS Mincho"/>
                <w:lang w:val="en-GB" w:eastAsia="ja-JP"/>
                <w:rPrChange w:id="2587" w:author="CR#1203r1" w:date="2020-04-07T12:38:00Z">
                  <w:rPr>
                    <w:rFonts w:eastAsia="MS Mincho"/>
                    <w:lang w:val="en-GB" w:eastAsia="ja-JP"/>
                  </w:rPr>
                </w:rPrChange>
              </w:rPr>
              <w:t>((PDCCH+SPDCCH)/EPDCCH) +(PDSCH/subslot/slot PDSCH)</w:t>
            </w:r>
          </w:p>
          <w:p w:rsidR="005C736C" w:rsidRPr="00502B5A" w:rsidRDefault="005C736C" w:rsidP="00027E44">
            <w:pPr>
              <w:pStyle w:val="TAL"/>
              <w:widowControl w:val="0"/>
              <w:spacing w:before="60"/>
              <w:jc w:val="both"/>
              <w:rPr>
                <w:rFonts w:eastAsia="MS Mincho"/>
                <w:lang w:val="en-GB" w:eastAsia="ja-JP"/>
                <w:rPrChange w:id="2588" w:author="CR#1203r1" w:date="2020-04-07T12:38:00Z">
                  <w:rPr>
                    <w:rFonts w:eastAsia="MS Mincho"/>
                    <w:lang w:val="en-GB" w:eastAsia="ja-JP"/>
                  </w:rPr>
                </w:rPrChange>
              </w:rPr>
            </w:pPr>
            <w:r w:rsidRPr="00502B5A">
              <w:rPr>
                <w:rFonts w:eastAsia="MS Mincho"/>
                <w:lang w:val="en-GB" w:eastAsia="ja-JP"/>
                <w:rPrChange w:id="2589" w:author="CR#1203r1" w:date="2020-04-07T12:38:00Z">
                  <w:rPr>
                    <w:rFonts w:eastAsia="MS Mincho"/>
                    <w:lang w:val="en-GB" w:eastAsia="ja-JP"/>
                  </w:rPr>
                </w:rPrChange>
              </w:rPr>
              <w:t>(Note 9)</w:t>
            </w:r>
          </w:p>
        </w:tc>
        <w:tc>
          <w:tcPr>
            <w:tcW w:w="2478" w:type="dxa"/>
          </w:tcPr>
          <w:p w:rsidR="005C736C" w:rsidRPr="00502B5A" w:rsidRDefault="005C736C" w:rsidP="00027E44">
            <w:pPr>
              <w:pStyle w:val="TAL"/>
              <w:widowControl w:val="0"/>
              <w:spacing w:before="60"/>
              <w:jc w:val="both"/>
              <w:rPr>
                <w:rFonts w:eastAsia="MS Mincho"/>
                <w:lang w:val="en-GB" w:eastAsia="ja-JP"/>
                <w:rPrChange w:id="2590" w:author="CR#1203r1" w:date="2020-04-07T12:38:00Z">
                  <w:rPr>
                    <w:rFonts w:eastAsia="MS Mincho"/>
                    <w:lang w:val="en-GB" w:eastAsia="ja-JP"/>
                  </w:rPr>
                </w:rPrChange>
              </w:rPr>
            </w:pPr>
            <w:r w:rsidRPr="00502B5A">
              <w:rPr>
                <w:rFonts w:eastAsia="MS Mincho"/>
                <w:lang w:val="en-GB" w:eastAsia="ja-JP"/>
                <w:rPrChange w:id="2591" w:author="CR#1203r1" w:date="2020-04-07T12:38:00Z">
                  <w:rPr>
                    <w:rFonts w:eastAsia="MS Mincho"/>
                    <w:lang w:val="en-GB" w:eastAsia="ja-JP"/>
                  </w:rPr>
                </w:rPrChange>
              </w:rPr>
              <w:t>C-RNTI</w:t>
            </w:r>
          </w:p>
        </w:tc>
        <w:tc>
          <w:tcPr>
            <w:tcW w:w="3061" w:type="dxa"/>
          </w:tcPr>
          <w:p w:rsidR="005C736C" w:rsidRPr="00502B5A" w:rsidRDefault="005C736C" w:rsidP="00027E44">
            <w:pPr>
              <w:pStyle w:val="TAL"/>
              <w:widowControl w:val="0"/>
              <w:spacing w:before="60"/>
              <w:jc w:val="both"/>
              <w:rPr>
                <w:rFonts w:eastAsia="MS Mincho"/>
                <w:lang w:val="en-GB" w:eastAsia="ja-JP"/>
                <w:rPrChange w:id="2592" w:author="CR#1203r1" w:date="2020-04-07T12:38:00Z">
                  <w:rPr>
                    <w:rFonts w:eastAsia="MS Mincho"/>
                    <w:lang w:val="en-GB" w:eastAsia="ja-JP"/>
                  </w:rPr>
                </w:rPrChange>
              </w:rPr>
            </w:pPr>
            <w:r w:rsidRPr="00502B5A">
              <w:rPr>
                <w:rFonts w:eastAsia="MS Mincho"/>
                <w:lang w:val="en-GB" w:eastAsia="ja-JP"/>
                <w:rPrChange w:id="2593" w:author="CR#1203r1" w:date="2020-04-07T12:38:00Z">
                  <w:rPr>
                    <w:rFonts w:eastAsia="MS Mincho"/>
                    <w:lang w:val="en-GB" w:eastAsia="ja-JP"/>
                  </w:rPr>
                </w:rPrChange>
              </w:rPr>
              <w:t xml:space="preserve">DL-SCH </w:t>
            </w:r>
          </w:p>
        </w:tc>
      </w:tr>
      <w:tr w:rsidR="00502B5A" w:rsidRPr="00502B5A" w:rsidTr="005C736C">
        <w:tc>
          <w:tcPr>
            <w:tcW w:w="1579" w:type="dxa"/>
            <w:vMerge/>
          </w:tcPr>
          <w:p w:rsidR="005C736C" w:rsidRPr="00502B5A" w:rsidRDefault="005C736C" w:rsidP="00027E44">
            <w:pPr>
              <w:pStyle w:val="TAC"/>
              <w:widowControl w:val="0"/>
              <w:spacing w:before="60"/>
              <w:rPr>
                <w:rFonts w:eastAsia="MS Mincho"/>
                <w:lang w:val="en-GB" w:eastAsia="ja-JP"/>
                <w:rPrChange w:id="2594" w:author="CR#1203r1" w:date="2020-04-07T12:38:00Z">
                  <w:rPr>
                    <w:rFonts w:eastAsia="MS Mincho"/>
                    <w:lang w:val="en-GB" w:eastAsia="ja-JP"/>
                  </w:rPr>
                </w:rPrChange>
              </w:rPr>
            </w:pPr>
          </w:p>
        </w:tc>
        <w:tc>
          <w:tcPr>
            <w:tcW w:w="2771" w:type="dxa"/>
          </w:tcPr>
          <w:p w:rsidR="005C736C" w:rsidRPr="00502B5A" w:rsidRDefault="005C736C" w:rsidP="00A1667A">
            <w:pPr>
              <w:pStyle w:val="TAL"/>
              <w:widowControl w:val="0"/>
              <w:spacing w:before="60"/>
              <w:jc w:val="both"/>
              <w:rPr>
                <w:rFonts w:eastAsia="MS Mincho"/>
                <w:lang w:val="en-GB" w:eastAsia="ja-JP"/>
                <w:rPrChange w:id="2595" w:author="CR#1203r1" w:date="2020-04-07T12:38:00Z">
                  <w:rPr>
                    <w:rFonts w:eastAsia="MS Mincho"/>
                    <w:lang w:val="en-GB" w:eastAsia="ja-JP"/>
                  </w:rPr>
                </w:rPrChange>
              </w:rPr>
            </w:pPr>
            <w:r w:rsidRPr="00502B5A">
              <w:rPr>
                <w:rFonts w:eastAsia="MS Mincho"/>
                <w:lang w:val="en-GB" w:eastAsia="ja-JP"/>
                <w:rPrChange w:id="2596" w:author="CR#1203r1" w:date="2020-04-07T12:38:00Z">
                  <w:rPr>
                    <w:rFonts w:eastAsia="MS Mincho"/>
                    <w:lang w:val="en-GB" w:eastAsia="ja-JP"/>
                  </w:rPr>
                </w:rPrChange>
              </w:rPr>
              <w:t>((PDCCH+SPDCCH)/EPDCCH) +(PDSCH+subslot/slot PDSCH)</w:t>
            </w:r>
          </w:p>
          <w:p w:rsidR="005C736C" w:rsidRPr="00502B5A" w:rsidRDefault="005C736C" w:rsidP="00027E44">
            <w:pPr>
              <w:pStyle w:val="TAL"/>
              <w:widowControl w:val="0"/>
              <w:spacing w:before="60"/>
              <w:jc w:val="both"/>
              <w:rPr>
                <w:rFonts w:eastAsia="MS Mincho"/>
                <w:lang w:val="en-GB" w:eastAsia="ja-JP"/>
                <w:rPrChange w:id="2597" w:author="CR#1203r1" w:date="2020-04-07T12:38:00Z">
                  <w:rPr>
                    <w:rFonts w:eastAsia="MS Mincho"/>
                    <w:lang w:val="en-GB" w:eastAsia="ja-JP"/>
                  </w:rPr>
                </w:rPrChange>
              </w:rPr>
            </w:pPr>
            <w:r w:rsidRPr="00502B5A">
              <w:rPr>
                <w:rFonts w:eastAsia="MS Mincho"/>
                <w:lang w:val="en-GB" w:eastAsia="ja-JP"/>
                <w:rPrChange w:id="2598" w:author="CR#1203r1" w:date="2020-04-07T12:38:00Z">
                  <w:rPr>
                    <w:rFonts w:eastAsia="MS Mincho"/>
                    <w:lang w:val="en-GB" w:eastAsia="ja-JP"/>
                  </w:rPr>
                </w:rPrChange>
              </w:rPr>
              <w:t>(Note 9, Note 14)</w:t>
            </w:r>
          </w:p>
        </w:tc>
        <w:tc>
          <w:tcPr>
            <w:tcW w:w="2478" w:type="dxa"/>
          </w:tcPr>
          <w:p w:rsidR="005C736C" w:rsidRPr="00502B5A" w:rsidRDefault="005C736C" w:rsidP="00027E44">
            <w:pPr>
              <w:pStyle w:val="TAL"/>
              <w:widowControl w:val="0"/>
              <w:spacing w:before="60"/>
              <w:jc w:val="both"/>
              <w:rPr>
                <w:rFonts w:eastAsia="MS Mincho"/>
                <w:lang w:val="en-GB" w:eastAsia="ja-JP"/>
                <w:rPrChange w:id="2599" w:author="CR#1203r1" w:date="2020-04-07T12:38:00Z">
                  <w:rPr>
                    <w:rFonts w:eastAsia="MS Mincho"/>
                    <w:lang w:val="en-GB" w:eastAsia="ja-JP"/>
                  </w:rPr>
                </w:rPrChange>
              </w:rPr>
            </w:pPr>
            <w:r w:rsidRPr="00502B5A">
              <w:rPr>
                <w:rFonts w:eastAsia="MS Mincho"/>
                <w:lang w:val="en-GB" w:eastAsia="ja-JP"/>
                <w:rPrChange w:id="2600" w:author="CR#1203r1" w:date="2020-04-07T12:38:00Z">
                  <w:rPr>
                    <w:rFonts w:eastAsia="MS Mincho"/>
                    <w:lang w:val="en-GB" w:eastAsia="ja-JP"/>
                  </w:rPr>
                </w:rPrChange>
              </w:rPr>
              <w:t>C-RNTI</w:t>
            </w:r>
          </w:p>
        </w:tc>
        <w:tc>
          <w:tcPr>
            <w:tcW w:w="3061" w:type="dxa"/>
          </w:tcPr>
          <w:p w:rsidR="005C736C" w:rsidRPr="00502B5A" w:rsidRDefault="005C736C" w:rsidP="00027E44">
            <w:pPr>
              <w:pStyle w:val="TAL"/>
              <w:widowControl w:val="0"/>
              <w:spacing w:before="60"/>
              <w:jc w:val="both"/>
              <w:rPr>
                <w:rFonts w:eastAsia="MS Mincho"/>
                <w:lang w:val="en-GB" w:eastAsia="ja-JP"/>
                <w:rPrChange w:id="2601" w:author="CR#1203r1" w:date="2020-04-07T12:38:00Z">
                  <w:rPr>
                    <w:rFonts w:eastAsia="MS Mincho"/>
                    <w:lang w:val="en-GB" w:eastAsia="ja-JP"/>
                  </w:rPr>
                </w:rPrChange>
              </w:rPr>
            </w:pPr>
            <w:r w:rsidRPr="00502B5A">
              <w:rPr>
                <w:rFonts w:eastAsia="MS Mincho"/>
                <w:lang w:val="en-GB" w:eastAsia="ja-JP"/>
                <w:rPrChange w:id="2602" w:author="CR#1203r1" w:date="2020-04-07T12:38:00Z">
                  <w:rPr>
                    <w:rFonts w:eastAsia="MS Mincho"/>
                    <w:lang w:val="en-GB" w:eastAsia="ja-JP"/>
                  </w:rPr>
                </w:rPrChange>
              </w:rPr>
              <w:t xml:space="preserve">DL-SCH </w:t>
            </w:r>
          </w:p>
        </w:tc>
      </w:tr>
      <w:tr w:rsidR="00502B5A" w:rsidRPr="00502B5A" w:rsidTr="005C736C">
        <w:tc>
          <w:tcPr>
            <w:tcW w:w="1579" w:type="dxa"/>
            <w:vMerge w:val="restart"/>
          </w:tcPr>
          <w:p w:rsidR="00A05952" w:rsidRPr="00502B5A" w:rsidRDefault="00A05952" w:rsidP="00027E44">
            <w:pPr>
              <w:pStyle w:val="TAC"/>
              <w:widowControl w:val="0"/>
              <w:spacing w:before="60"/>
              <w:rPr>
                <w:rFonts w:eastAsia="MS Mincho"/>
                <w:lang w:val="en-GB" w:eastAsia="ja-JP"/>
                <w:rPrChange w:id="2603" w:author="CR#1203r1" w:date="2020-04-07T12:38:00Z">
                  <w:rPr>
                    <w:rFonts w:eastAsia="MS Mincho"/>
                    <w:lang w:val="en-GB" w:eastAsia="ja-JP"/>
                  </w:rPr>
                </w:rPrChange>
              </w:rPr>
            </w:pPr>
            <w:r w:rsidRPr="00502B5A">
              <w:rPr>
                <w:rFonts w:eastAsia="MS Mincho"/>
                <w:lang w:val="en-GB" w:eastAsia="ja-JP"/>
                <w:rPrChange w:id="2604" w:author="CR#1203r1" w:date="2020-04-07T12:38:00Z">
                  <w:rPr>
                    <w:rFonts w:eastAsia="MS Mincho"/>
                    <w:lang w:val="en-GB" w:eastAsia="ja-JP"/>
                  </w:rPr>
                </w:rPrChange>
              </w:rPr>
              <w:t>D2</w:t>
            </w:r>
          </w:p>
        </w:tc>
        <w:tc>
          <w:tcPr>
            <w:tcW w:w="2771" w:type="dxa"/>
            <w:vMerge w:val="restart"/>
          </w:tcPr>
          <w:p w:rsidR="00A05952" w:rsidRPr="00502B5A" w:rsidRDefault="00A05952" w:rsidP="00027E44">
            <w:pPr>
              <w:pStyle w:val="TAL"/>
              <w:widowControl w:val="0"/>
              <w:spacing w:before="60"/>
              <w:jc w:val="both"/>
              <w:rPr>
                <w:rFonts w:eastAsia="MS Mincho"/>
                <w:lang w:val="en-GB" w:eastAsia="ja-JP"/>
                <w:rPrChange w:id="2605" w:author="CR#1203r1" w:date="2020-04-07T12:38:00Z">
                  <w:rPr>
                    <w:rFonts w:eastAsia="MS Mincho"/>
                    <w:lang w:val="en-GB" w:eastAsia="ja-JP"/>
                  </w:rPr>
                </w:rPrChange>
              </w:rPr>
            </w:pPr>
            <w:r w:rsidRPr="00502B5A">
              <w:rPr>
                <w:rFonts w:eastAsia="MS Mincho"/>
                <w:lang w:val="en-GB" w:eastAsia="ja-JP"/>
                <w:rPrChange w:id="2606" w:author="CR#1203r1" w:date="2020-04-07T12:38:00Z">
                  <w:rPr>
                    <w:rFonts w:eastAsia="MS Mincho"/>
                    <w:lang w:val="en-GB" w:eastAsia="ja-JP"/>
                  </w:rPr>
                </w:rPrChange>
              </w:rPr>
              <w:t>PDCCH+PDSCH</w:t>
            </w:r>
          </w:p>
        </w:tc>
        <w:tc>
          <w:tcPr>
            <w:tcW w:w="2478" w:type="dxa"/>
          </w:tcPr>
          <w:p w:rsidR="00A05952" w:rsidRPr="00502B5A" w:rsidRDefault="00A05952" w:rsidP="00027E44">
            <w:pPr>
              <w:pStyle w:val="TAL"/>
              <w:widowControl w:val="0"/>
              <w:spacing w:before="60"/>
              <w:jc w:val="both"/>
              <w:rPr>
                <w:rFonts w:eastAsia="MS Mincho"/>
                <w:lang w:val="en-GB" w:eastAsia="ja-JP"/>
                <w:rPrChange w:id="2607" w:author="CR#1203r1" w:date="2020-04-07T12:38:00Z">
                  <w:rPr>
                    <w:rFonts w:eastAsia="MS Mincho"/>
                    <w:lang w:val="en-GB" w:eastAsia="ja-JP"/>
                  </w:rPr>
                </w:rPrChange>
              </w:rPr>
            </w:pPr>
            <w:r w:rsidRPr="00502B5A">
              <w:rPr>
                <w:rFonts w:eastAsia="MS Mincho"/>
                <w:lang w:val="en-GB" w:eastAsia="ja-JP"/>
                <w:rPrChange w:id="2608" w:author="CR#1203r1" w:date="2020-04-07T12:38:00Z">
                  <w:rPr>
                    <w:rFonts w:eastAsia="MS Mincho"/>
                    <w:lang w:val="en-GB" w:eastAsia="ja-JP"/>
                  </w:rPr>
                </w:rPrChange>
              </w:rPr>
              <w:t>SC-RNTI</w:t>
            </w:r>
          </w:p>
        </w:tc>
        <w:tc>
          <w:tcPr>
            <w:tcW w:w="3061" w:type="dxa"/>
          </w:tcPr>
          <w:p w:rsidR="00A05952" w:rsidRPr="00502B5A" w:rsidRDefault="00A05952" w:rsidP="00027E44">
            <w:pPr>
              <w:pStyle w:val="TAL"/>
              <w:widowControl w:val="0"/>
              <w:spacing w:before="60"/>
              <w:jc w:val="both"/>
              <w:rPr>
                <w:rFonts w:eastAsia="MS Mincho"/>
                <w:lang w:val="en-GB" w:eastAsia="ja-JP"/>
                <w:rPrChange w:id="2609" w:author="CR#1203r1" w:date="2020-04-07T12:38:00Z">
                  <w:rPr>
                    <w:rFonts w:eastAsia="MS Mincho"/>
                    <w:lang w:val="en-GB" w:eastAsia="ja-JP"/>
                  </w:rPr>
                </w:rPrChange>
              </w:rPr>
            </w:pPr>
            <w:r w:rsidRPr="00502B5A">
              <w:rPr>
                <w:rFonts w:eastAsia="MS Mincho"/>
                <w:lang w:val="en-GB" w:eastAsia="ja-JP"/>
                <w:rPrChange w:id="2610" w:author="CR#1203r1" w:date="2020-04-07T12:38:00Z">
                  <w:rPr>
                    <w:rFonts w:eastAsia="MS Mincho"/>
                    <w:lang w:val="en-GB" w:eastAsia="ja-JP"/>
                  </w:rPr>
                </w:rPrChange>
              </w:rPr>
              <w:t>DL-SCH</w:t>
            </w:r>
          </w:p>
        </w:tc>
      </w:tr>
      <w:tr w:rsidR="00502B5A" w:rsidRPr="00502B5A" w:rsidTr="005C736C">
        <w:tc>
          <w:tcPr>
            <w:tcW w:w="1579" w:type="dxa"/>
            <w:vMerge/>
          </w:tcPr>
          <w:p w:rsidR="00A05952" w:rsidRPr="00502B5A" w:rsidRDefault="00A05952" w:rsidP="00027E44">
            <w:pPr>
              <w:pStyle w:val="TAC"/>
              <w:widowControl w:val="0"/>
              <w:spacing w:before="60"/>
              <w:rPr>
                <w:rFonts w:eastAsia="MS Mincho"/>
                <w:lang w:val="en-GB" w:eastAsia="ja-JP"/>
                <w:rPrChange w:id="2611" w:author="CR#1203r1" w:date="2020-04-07T12:38:00Z">
                  <w:rPr>
                    <w:rFonts w:eastAsia="MS Mincho"/>
                    <w:lang w:val="en-GB" w:eastAsia="ja-JP"/>
                  </w:rPr>
                </w:rPrChange>
              </w:rPr>
            </w:pPr>
          </w:p>
        </w:tc>
        <w:tc>
          <w:tcPr>
            <w:tcW w:w="2771" w:type="dxa"/>
            <w:vMerge/>
          </w:tcPr>
          <w:p w:rsidR="00A05952" w:rsidRPr="00502B5A" w:rsidRDefault="00A05952" w:rsidP="00027E44">
            <w:pPr>
              <w:pStyle w:val="TAL"/>
              <w:widowControl w:val="0"/>
              <w:spacing w:before="60"/>
              <w:jc w:val="both"/>
              <w:rPr>
                <w:rFonts w:eastAsia="MS Mincho"/>
                <w:lang w:val="en-GB" w:eastAsia="ja-JP"/>
                <w:rPrChange w:id="2612" w:author="CR#1203r1" w:date="2020-04-07T12:38:00Z">
                  <w:rPr>
                    <w:rFonts w:eastAsia="MS Mincho"/>
                    <w:lang w:val="en-GB" w:eastAsia="ja-JP"/>
                  </w:rPr>
                </w:rPrChange>
              </w:rPr>
            </w:pPr>
          </w:p>
        </w:tc>
        <w:tc>
          <w:tcPr>
            <w:tcW w:w="2478" w:type="dxa"/>
          </w:tcPr>
          <w:p w:rsidR="00A05952" w:rsidRPr="00502B5A" w:rsidRDefault="00A05952" w:rsidP="00027E44">
            <w:pPr>
              <w:pStyle w:val="TAL"/>
              <w:widowControl w:val="0"/>
              <w:spacing w:before="60"/>
              <w:jc w:val="both"/>
              <w:rPr>
                <w:rFonts w:eastAsia="MS Mincho"/>
                <w:lang w:val="en-GB" w:eastAsia="ja-JP"/>
                <w:rPrChange w:id="2613" w:author="CR#1203r1" w:date="2020-04-07T12:38:00Z">
                  <w:rPr>
                    <w:rFonts w:eastAsia="MS Mincho"/>
                    <w:lang w:val="en-GB" w:eastAsia="ja-JP"/>
                  </w:rPr>
                </w:rPrChange>
              </w:rPr>
            </w:pPr>
            <w:r w:rsidRPr="00502B5A">
              <w:rPr>
                <w:rFonts w:eastAsia="MS Mincho"/>
                <w:lang w:val="en-GB" w:eastAsia="ja-JP"/>
                <w:rPrChange w:id="2614" w:author="CR#1203r1" w:date="2020-04-07T12:38:00Z">
                  <w:rPr>
                    <w:rFonts w:eastAsia="MS Mincho"/>
                    <w:lang w:val="en-GB" w:eastAsia="ja-JP"/>
                  </w:rPr>
                </w:rPrChange>
              </w:rPr>
              <w:t>G-RNTI</w:t>
            </w:r>
          </w:p>
        </w:tc>
        <w:tc>
          <w:tcPr>
            <w:tcW w:w="3061" w:type="dxa"/>
          </w:tcPr>
          <w:p w:rsidR="00A05952" w:rsidRPr="00502B5A" w:rsidRDefault="00A05952" w:rsidP="00027E44">
            <w:pPr>
              <w:pStyle w:val="TAL"/>
              <w:widowControl w:val="0"/>
              <w:spacing w:before="60"/>
              <w:jc w:val="both"/>
              <w:rPr>
                <w:rFonts w:eastAsia="MS Mincho"/>
                <w:lang w:val="en-GB" w:eastAsia="ja-JP"/>
                <w:rPrChange w:id="2615" w:author="CR#1203r1" w:date="2020-04-07T12:38:00Z">
                  <w:rPr>
                    <w:rFonts w:eastAsia="MS Mincho"/>
                    <w:lang w:val="en-GB" w:eastAsia="ja-JP"/>
                  </w:rPr>
                </w:rPrChange>
              </w:rPr>
            </w:pPr>
            <w:r w:rsidRPr="00502B5A">
              <w:rPr>
                <w:rFonts w:eastAsia="MS Mincho"/>
                <w:lang w:val="en-GB" w:eastAsia="ja-JP"/>
                <w:rPrChange w:id="2616" w:author="CR#1203r1" w:date="2020-04-07T12:38:00Z">
                  <w:rPr>
                    <w:rFonts w:eastAsia="MS Mincho"/>
                    <w:lang w:val="en-GB" w:eastAsia="ja-JP"/>
                  </w:rPr>
                </w:rPrChange>
              </w:rPr>
              <w:t>DL-SCH</w:t>
            </w:r>
          </w:p>
        </w:tc>
      </w:tr>
      <w:tr w:rsidR="00502B5A" w:rsidRPr="00502B5A" w:rsidTr="005C736C">
        <w:tc>
          <w:tcPr>
            <w:tcW w:w="1579" w:type="dxa"/>
            <w:vMerge w:val="restart"/>
          </w:tcPr>
          <w:p w:rsidR="00E5288C" w:rsidRPr="00502B5A" w:rsidRDefault="00E5288C" w:rsidP="00027E44">
            <w:pPr>
              <w:pStyle w:val="TAC"/>
              <w:widowControl w:val="0"/>
              <w:spacing w:before="60"/>
              <w:rPr>
                <w:rFonts w:eastAsia="MS Mincho"/>
                <w:lang w:val="en-GB" w:eastAsia="ja-JP"/>
                <w:rPrChange w:id="2617" w:author="CR#1203r1" w:date="2020-04-07T12:38:00Z">
                  <w:rPr>
                    <w:rFonts w:eastAsia="MS Mincho"/>
                    <w:lang w:val="en-GB" w:eastAsia="ja-JP"/>
                  </w:rPr>
                </w:rPrChange>
              </w:rPr>
            </w:pPr>
            <w:r w:rsidRPr="00502B5A">
              <w:rPr>
                <w:rFonts w:eastAsia="MS Mincho"/>
                <w:lang w:val="en-GB" w:eastAsia="ja-JP"/>
                <w:rPrChange w:id="2618" w:author="CR#1203r1" w:date="2020-04-07T12:38:00Z">
                  <w:rPr>
                    <w:rFonts w:eastAsia="MS Mincho"/>
                    <w:lang w:val="en-GB" w:eastAsia="ja-JP"/>
                  </w:rPr>
                </w:rPrChange>
              </w:rPr>
              <w:t>D</w:t>
            </w:r>
            <w:r w:rsidRPr="00502B5A">
              <w:rPr>
                <w:lang w:val="en-GB" w:eastAsia="ko-KR"/>
                <w:rPrChange w:id="2619" w:author="CR#1203r1" w:date="2020-04-07T12:38:00Z">
                  <w:rPr>
                    <w:lang w:val="en-GB" w:eastAsia="ko-KR"/>
                  </w:rPr>
                </w:rPrChange>
              </w:rPr>
              <w:t>3</w:t>
            </w:r>
          </w:p>
        </w:tc>
        <w:tc>
          <w:tcPr>
            <w:tcW w:w="2771" w:type="dxa"/>
          </w:tcPr>
          <w:p w:rsidR="00E5288C" w:rsidRPr="00502B5A" w:rsidRDefault="00E5288C" w:rsidP="00027E44">
            <w:pPr>
              <w:pStyle w:val="TAL"/>
              <w:widowControl w:val="0"/>
              <w:spacing w:before="60"/>
              <w:jc w:val="both"/>
              <w:rPr>
                <w:rFonts w:eastAsia="MS Mincho"/>
                <w:lang w:val="en-GB" w:eastAsia="ja-JP"/>
                <w:rPrChange w:id="2620" w:author="CR#1203r1" w:date="2020-04-07T12:38:00Z">
                  <w:rPr>
                    <w:rFonts w:eastAsia="MS Mincho"/>
                    <w:lang w:val="en-GB" w:eastAsia="ja-JP"/>
                  </w:rPr>
                </w:rPrChange>
              </w:rPr>
            </w:pPr>
            <w:r w:rsidRPr="00502B5A">
              <w:rPr>
                <w:rFonts w:eastAsia="MS Mincho"/>
                <w:lang w:val="en-GB" w:eastAsia="ja-JP"/>
                <w:rPrChange w:id="2621" w:author="CR#1203r1" w:date="2020-04-07T12:38:00Z">
                  <w:rPr>
                    <w:rFonts w:eastAsia="MS Mincho"/>
                    <w:lang w:val="en-GB" w:eastAsia="ja-JP"/>
                  </w:rPr>
                </w:rPrChange>
              </w:rPr>
              <w:t>(</w:t>
            </w:r>
            <w:r w:rsidR="005C736C" w:rsidRPr="00502B5A">
              <w:rPr>
                <w:rFonts w:eastAsia="MS Mincho"/>
                <w:lang w:val="en-GB" w:eastAsia="ja-JP"/>
                <w:rPrChange w:id="2622" w:author="CR#1203r1" w:date="2020-04-07T12:38:00Z">
                  <w:rPr>
                    <w:rFonts w:eastAsia="MS Mincho"/>
                    <w:lang w:val="en-GB" w:eastAsia="ja-JP"/>
                  </w:rPr>
                </w:rPrChange>
              </w:rPr>
              <w:t>(</w:t>
            </w:r>
            <w:r w:rsidRPr="00502B5A">
              <w:rPr>
                <w:rFonts w:eastAsia="MS Mincho"/>
                <w:lang w:val="en-GB" w:eastAsia="ja-JP"/>
                <w:rPrChange w:id="2623" w:author="CR#1203r1" w:date="2020-04-07T12:38:00Z">
                  <w:rPr>
                    <w:rFonts w:eastAsia="MS Mincho"/>
                    <w:lang w:val="en-GB" w:eastAsia="ja-JP"/>
                  </w:rPr>
                </w:rPrChange>
              </w:rPr>
              <w:t>PDCCH</w:t>
            </w:r>
            <w:r w:rsidR="005C736C" w:rsidRPr="00502B5A">
              <w:rPr>
                <w:rFonts w:eastAsia="MS Mincho"/>
                <w:lang w:val="en-GB" w:eastAsia="ja-JP"/>
                <w:rPrChange w:id="2624" w:author="CR#1203r1" w:date="2020-04-07T12:38:00Z">
                  <w:rPr>
                    <w:rFonts w:eastAsia="MS Mincho"/>
                    <w:lang w:val="en-GB" w:eastAsia="ja-JP"/>
                  </w:rPr>
                </w:rPrChange>
              </w:rPr>
              <w:t xml:space="preserve">+SPDCCH) </w:t>
            </w:r>
            <w:r w:rsidRPr="00502B5A">
              <w:rPr>
                <w:rFonts w:eastAsia="MS Mincho"/>
                <w:lang w:val="en-GB" w:eastAsia="ja-JP"/>
                <w:rPrChange w:id="2625" w:author="CR#1203r1" w:date="2020-04-07T12:38:00Z">
                  <w:rPr>
                    <w:rFonts w:eastAsia="MS Mincho"/>
                    <w:lang w:val="en-GB" w:eastAsia="ja-JP"/>
                  </w:rPr>
                </w:rPrChange>
              </w:rPr>
              <w:t>/EPDCCH) +</w:t>
            </w:r>
            <w:r w:rsidR="005C736C" w:rsidRPr="00502B5A">
              <w:rPr>
                <w:rFonts w:eastAsia="MS Mincho"/>
                <w:lang w:val="en-GB" w:eastAsia="ja-JP"/>
                <w:rPrChange w:id="2626" w:author="CR#1203r1" w:date="2020-04-07T12:38:00Z">
                  <w:rPr>
                    <w:rFonts w:eastAsia="MS Mincho"/>
                    <w:lang w:val="en-GB" w:eastAsia="ja-JP"/>
                  </w:rPr>
                </w:rPrChange>
              </w:rPr>
              <w:t>(</w:t>
            </w:r>
            <w:r w:rsidRPr="00502B5A">
              <w:rPr>
                <w:rFonts w:eastAsia="MS Mincho"/>
                <w:lang w:val="en-GB" w:eastAsia="ja-JP"/>
                <w:rPrChange w:id="2627" w:author="CR#1203r1" w:date="2020-04-07T12:38:00Z">
                  <w:rPr>
                    <w:rFonts w:eastAsia="MS Mincho"/>
                    <w:lang w:val="en-GB" w:eastAsia="ja-JP"/>
                  </w:rPr>
                </w:rPrChange>
              </w:rPr>
              <w:t>PDSCH</w:t>
            </w:r>
            <w:r w:rsidR="005C736C" w:rsidRPr="00502B5A">
              <w:rPr>
                <w:rFonts w:eastAsia="MS Mincho"/>
                <w:lang w:val="en-GB" w:eastAsia="ja-JP"/>
                <w:rPrChange w:id="2628" w:author="CR#1203r1" w:date="2020-04-07T12:38:00Z">
                  <w:rPr>
                    <w:rFonts w:eastAsia="MS Mincho"/>
                    <w:lang w:val="en-GB" w:eastAsia="ja-JP"/>
                  </w:rPr>
                </w:rPrChange>
              </w:rPr>
              <w:t>/subslot/slot PDSCH)</w:t>
            </w:r>
          </w:p>
        </w:tc>
        <w:tc>
          <w:tcPr>
            <w:tcW w:w="2478" w:type="dxa"/>
          </w:tcPr>
          <w:p w:rsidR="00E5288C" w:rsidRPr="00502B5A" w:rsidRDefault="00E5288C" w:rsidP="00027E44">
            <w:pPr>
              <w:pStyle w:val="TAL"/>
              <w:widowControl w:val="0"/>
              <w:spacing w:before="60"/>
              <w:jc w:val="both"/>
              <w:rPr>
                <w:rFonts w:eastAsia="MS Mincho"/>
                <w:lang w:val="en-GB" w:eastAsia="ja-JP"/>
                <w:rPrChange w:id="2629" w:author="CR#1203r1" w:date="2020-04-07T12:38:00Z">
                  <w:rPr>
                    <w:rFonts w:eastAsia="MS Mincho"/>
                    <w:lang w:val="en-GB" w:eastAsia="ja-JP"/>
                  </w:rPr>
                </w:rPrChange>
              </w:rPr>
            </w:pPr>
            <w:r w:rsidRPr="00502B5A">
              <w:rPr>
                <w:rFonts w:eastAsia="MS Mincho"/>
                <w:lang w:val="en-GB" w:eastAsia="ja-JP"/>
                <w:rPrChange w:id="2630" w:author="CR#1203r1" w:date="2020-04-07T12:38:00Z">
                  <w:rPr>
                    <w:rFonts w:eastAsia="MS Mincho"/>
                    <w:lang w:val="en-GB" w:eastAsia="ja-JP"/>
                  </w:rPr>
                </w:rPrChange>
              </w:rPr>
              <w:t>C-RNTI and Semi-Persistent Scheduling C-RNTI</w:t>
            </w:r>
          </w:p>
        </w:tc>
        <w:tc>
          <w:tcPr>
            <w:tcW w:w="3061" w:type="dxa"/>
          </w:tcPr>
          <w:p w:rsidR="00E5288C" w:rsidRPr="00502B5A" w:rsidRDefault="00E5288C" w:rsidP="00027E44">
            <w:pPr>
              <w:pStyle w:val="TAL"/>
              <w:widowControl w:val="0"/>
              <w:spacing w:before="60"/>
              <w:jc w:val="both"/>
              <w:rPr>
                <w:rFonts w:eastAsia="MS Mincho"/>
                <w:lang w:val="en-GB" w:eastAsia="ja-JP"/>
                <w:rPrChange w:id="2631" w:author="CR#1203r1" w:date="2020-04-07T12:38:00Z">
                  <w:rPr>
                    <w:rFonts w:eastAsia="MS Mincho"/>
                    <w:lang w:val="en-GB" w:eastAsia="ja-JP"/>
                  </w:rPr>
                </w:rPrChange>
              </w:rPr>
            </w:pPr>
            <w:r w:rsidRPr="00502B5A">
              <w:rPr>
                <w:rFonts w:eastAsia="MS Mincho"/>
                <w:lang w:val="en-GB" w:eastAsia="ja-JP"/>
                <w:rPrChange w:id="2632" w:author="CR#1203r1" w:date="2020-04-07T12:38:00Z">
                  <w:rPr>
                    <w:rFonts w:eastAsia="MS Mincho"/>
                    <w:lang w:val="en-GB" w:eastAsia="ja-JP"/>
                  </w:rPr>
                </w:rPrChange>
              </w:rPr>
              <w:t xml:space="preserve">DL-SCH </w:t>
            </w:r>
          </w:p>
        </w:tc>
      </w:tr>
      <w:tr w:rsidR="00502B5A" w:rsidRPr="00502B5A" w:rsidTr="005C736C">
        <w:tc>
          <w:tcPr>
            <w:tcW w:w="1579" w:type="dxa"/>
            <w:vMerge/>
          </w:tcPr>
          <w:p w:rsidR="005C736C" w:rsidRPr="00502B5A" w:rsidRDefault="005C736C" w:rsidP="00027E44">
            <w:pPr>
              <w:pStyle w:val="TAC"/>
              <w:widowControl w:val="0"/>
              <w:spacing w:before="60"/>
              <w:rPr>
                <w:rFonts w:eastAsia="MS Mincho"/>
                <w:lang w:val="en-GB" w:eastAsia="ja-JP"/>
                <w:rPrChange w:id="2633" w:author="CR#1203r1" w:date="2020-04-07T12:38:00Z">
                  <w:rPr>
                    <w:rFonts w:eastAsia="MS Mincho"/>
                    <w:lang w:val="en-GB" w:eastAsia="ja-JP"/>
                  </w:rPr>
                </w:rPrChange>
              </w:rPr>
            </w:pPr>
          </w:p>
        </w:tc>
        <w:tc>
          <w:tcPr>
            <w:tcW w:w="2771" w:type="dxa"/>
          </w:tcPr>
          <w:p w:rsidR="005C736C" w:rsidRPr="00502B5A" w:rsidRDefault="005C736C" w:rsidP="00A1667A">
            <w:pPr>
              <w:pStyle w:val="TAL"/>
              <w:widowControl w:val="0"/>
              <w:spacing w:before="60"/>
              <w:jc w:val="both"/>
              <w:rPr>
                <w:rFonts w:eastAsia="MS Mincho"/>
                <w:lang w:val="en-GB" w:eastAsia="ja-JP"/>
                <w:rPrChange w:id="2634" w:author="CR#1203r1" w:date="2020-04-07T12:38:00Z">
                  <w:rPr>
                    <w:rFonts w:eastAsia="MS Mincho"/>
                    <w:lang w:val="en-GB" w:eastAsia="ja-JP"/>
                  </w:rPr>
                </w:rPrChange>
              </w:rPr>
            </w:pPr>
            <w:r w:rsidRPr="00502B5A">
              <w:rPr>
                <w:rFonts w:eastAsia="MS Mincho"/>
                <w:lang w:val="en-GB" w:eastAsia="ja-JP"/>
                <w:rPrChange w:id="2635" w:author="CR#1203r1" w:date="2020-04-07T12:38:00Z">
                  <w:rPr>
                    <w:rFonts w:eastAsia="MS Mincho"/>
                    <w:lang w:val="en-GB" w:eastAsia="ja-JP"/>
                  </w:rPr>
                </w:rPrChange>
              </w:rPr>
              <w:t>((PDCCH+SPDCCH)/EPDCCH) +(PDSCH+subslot/slot PDSCH)</w:t>
            </w:r>
          </w:p>
          <w:p w:rsidR="005C736C" w:rsidRPr="00502B5A" w:rsidRDefault="005C736C" w:rsidP="00027E44">
            <w:pPr>
              <w:pStyle w:val="TAL"/>
              <w:widowControl w:val="0"/>
              <w:spacing w:before="60"/>
              <w:jc w:val="both"/>
              <w:rPr>
                <w:rFonts w:eastAsia="MS Mincho"/>
                <w:lang w:val="en-GB" w:eastAsia="ja-JP"/>
                <w:rPrChange w:id="2636" w:author="CR#1203r1" w:date="2020-04-07T12:38:00Z">
                  <w:rPr>
                    <w:rFonts w:eastAsia="MS Mincho"/>
                    <w:lang w:val="en-GB" w:eastAsia="ja-JP"/>
                  </w:rPr>
                </w:rPrChange>
              </w:rPr>
            </w:pPr>
            <w:r w:rsidRPr="00502B5A">
              <w:rPr>
                <w:rFonts w:eastAsia="MS Mincho"/>
                <w:lang w:val="en-GB" w:eastAsia="ja-JP"/>
                <w:rPrChange w:id="2637" w:author="CR#1203r1" w:date="2020-04-07T12:38:00Z">
                  <w:rPr>
                    <w:rFonts w:eastAsia="MS Mincho"/>
                    <w:lang w:val="en-GB" w:eastAsia="ja-JP"/>
                  </w:rPr>
                </w:rPrChange>
              </w:rPr>
              <w:t>(Note 14)</w:t>
            </w:r>
          </w:p>
        </w:tc>
        <w:tc>
          <w:tcPr>
            <w:tcW w:w="2478" w:type="dxa"/>
          </w:tcPr>
          <w:p w:rsidR="005C736C" w:rsidRPr="00502B5A" w:rsidRDefault="005C736C" w:rsidP="00027E44">
            <w:pPr>
              <w:pStyle w:val="TAL"/>
              <w:widowControl w:val="0"/>
              <w:spacing w:before="60"/>
              <w:jc w:val="both"/>
              <w:rPr>
                <w:rFonts w:eastAsia="MS Mincho"/>
                <w:lang w:val="en-GB" w:eastAsia="ja-JP"/>
                <w:rPrChange w:id="2638" w:author="CR#1203r1" w:date="2020-04-07T12:38:00Z">
                  <w:rPr>
                    <w:rFonts w:eastAsia="MS Mincho"/>
                    <w:lang w:val="en-GB" w:eastAsia="ja-JP"/>
                  </w:rPr>
                </w:rPrChange>
              </w:rPr>
            </w:pPr>
            <w:r w:rsidRPr="00502B5A">
              <w:rPr>
                <w:rFonts w:eastAsia="MS Mincho"/>
                <w:lang w:val="en-GB" w:eastAsia="ja-JP"/>
                <w:rPrChange w:id="2639" w:author="CR#1203r1" w:date="2020-04-07T12:38:00Z">
                  <w:rPr>
                    <w:rFonts w:eastAsia="MS Mincho"/>
                    <w:lang w:val="en-GB" w:eastAsia="ja-JP"/>
                  </w:rPr>
                </w:rPrChange>
              </w:rPr>
              <w:t>C-RNTI and Semi-Persistent Scheduling C-RNTI</w:t>
            </w:r>
          </w:p>
        </w:tc>
        <w:tc>
          <w:tcPr>
            <w:tcW w:w="3061" w:type="dxa"/>
          </w:tcPr>
          <w:p w:rsidR="005C736C" w:rsidRPr="00502B5A" w:rsidRDefault="005C736C" w:rsidP="00027E44">
            <w:pPr>
              <w:pStyle w:val="TAL"/>
              <w:widowControl w:val="0"/>
              <w:spacing w:before="60"/>
              <w:jc w:val="both"/>
              <w:rPr>
                <w:rFonts w:eastAsia="MS Mincho"/>
                <w:lang w:val="en-GB" w:eastAsia="ja-JP"/>
                <w:rPrChange w:id="2640" w:author="CR#1203r1" w:date="2020-04-07T12:38:00Z">
                  <w:rPr>
                    <w:rFonts w:eastAsia="MS Mincho"/>
                    <w:lang w:val="en-GB" w:eastAsia="ja-JP"/>
                  </w:rPr>
                </w:rPrChange>
              </w:rPr>
            </w:pPr>
            <w:r w:rsidRPr="00502B5A">
              <w:rPr>
                <w:rFonts w:eastAsia="MS Mincho"/>
                <w:lang w:val="en-GB" w:eastAsia="ja-JP"/>
                <w:rPrChange w:id="2641" w:author="CR#1203r1" w:date="2020-04-07T12:38:00Z">
                  <w:rPr>
                    <w:rFonts w:eastAsia="MS Mincho"/>
                    <w:lang w:val="en-GB" w:eastAsia="ja-JP"/>
                  </w:rPr>
                </w:rPrChange>
              </w:rPr>
              <w:t xml:space="preserve">DL-SCH </w:t>
            </w:r>
          </w:p>
        </w:tc>
      </w:tr>
      <w:tr w:rsidR="00502B5A" w:rsidRPr="00502B5A" w:rsidTr="005C736C">
        <w:tc>
          <w:tcPr>
            <w:tcW w:w="1579" w:type="dxa"/>
            <w:vMerge/>
          </w:tcPr>
          <w:p w:rsidR="00E5288C" w:rsidRPr="00502B5A" w:rsidRDefault="00E5288C" w:rsidP="00027E44">
            <w:pPr>
              <w:pStyle w:val="TAC"/>
              <w:widowControl w:val="0"/>
              <w:spacing w:before="60"/>
              <w:rPr>
                <w:rFonts w:eastAsia="MS Mincho"/>
                <w:lang w:val="en-GB" w:eastAsia="ja-JP"/>
                <w:rPrChange w:id="2642" w:author="CR#1203r1" w:date="2020-04-07T12:38:00Z">
                  <w:rPr>
                    <w:rFonts w:eastAsia="MS Mincho"/>
                    <w:lang w:val="en-GB" w:eastAsia="ja-JP"/>
                  </w:rPr>
                </w:rPrChange>
              </w:rPr>
            </w:pPr>
          </w:p>
        </w:tc>
        <w:tc>
          <w:tcPr>
            <w:tcW w:w="2771" w:type="dxa"/>
            <w:vMerge w:val="restart"/>
          </w:tcPr>
          <w:p w:rsidR="00E5288C" w:rsidRPr="00502B5A" w:rsidRDefault="00E5288C" w:rsidP="00027E44">
            <w:pPr>
              <w:pStyle w:val="TAL"/>
              <w:widowControl w:val="0"/>
              <w:spacing w:before="60"/>
              <w:jc w:val="both"/>
              <w:rPr>
                <w:rFonts w:eastAsia="MS Mincho"/>
                <w:lang w:val="en-GB" w:eastAsia="ja-JP"/>
                <w:rPrChange w:id="2643" w:author="CR#1203r1" w:date="2020-04-07T12:38:00Z">
                  <w:rPr>
                    <w:rFonts w:eastAsia="MS Mincho"/>
                    <w:lang w:val="en-GB" w:eastAsia="ja-JP"/>
                  </w:rPr>
                </w:rPrChange>
              </w:rPr>
            </w:pPr>
            <w:r w:rsidRPr="00502B5A">
              <w:rPr>
                <w:rFonts w:eastAsia="MS Mincho"/>
                <w:lang w:val="en-GB" w:eastAsia="ja-JP"/>
                <w:rPrChange w:id="2644" w:author="CR#1203r1" w:date="2020-04-07T12:38:00Z">
                  <w:rPr>
                    <w:rFonts w:eastAsia="MS Mincho"/>
                    <w:lang w:val="en-GB" w:eastAsia="ja-JP"/>
                  </w:rPr>
                </w:rPrChange>
              </w:rPr>
              <w:t>PDCCH+PDSCH</w:t>
            </w:r>
          </w:p>
        </w:tc>
        <w:tc>
          <w:tcPr>
            <w:tcW w:w="2478" w:type="dxa"/>
          </w:tcPr>
          <w:p w:rsidR="00E5288C" w:rsidRPr="00502B5A" w:rsidRDefault="00E5288C" w:rsidP="00027E44">
            <w:pPr>
              <w:pStyle w:val="TAL"/>
              <w:widowControl w:val="0"/>
              <w:spacing w:before="60"/>
              <w:jc w:val="both"/>
              <w:rPr>
                <w:rFonts w:eastAsia="MS Mincho"/>
                <w:lang w:val="en-GB" w:eastAsia="ja-JP"/>
                <w:rPrChange w:id="2645" w:author="CR#1203r1" w:date="2020-04-07T12:38:00Z">
                  <w:rPr>
                    <w:rFonts w:eastAsia="MS Mincho"/>
                    <w:lang w:val="en-GB" w:eastAsia="ja-JP"/>
                  </w:rPr>
                </w:rPrChange>
              </w:rPr>
            </w:pPr>
            <w:r w:rsidRPr="00502B5A">
              <w:rPr>
                <w:rFonts w:eastAsia="MS Mincho"/>
                <w:lang w:val="en-GB" w:eastAsia="ja-JP"/>
                <w:rPrChange w:id="2646" w:author="CR#1203r1" w:date="2020-04-07T12:38:00Z">
                  <w:rPr>
                    <w:rFonts w:eastAsia="MS Mincho"/>
                    <w:lang w:val="en-GB" w:eastAsia="ja-JP"/>
                  </w:rPr>
                </w:rPrChange>
              </w:rPr>
              <w:t>SC-RNTI</w:t>
            </w:r>
          </w:p>
        </w:tc>
        <w:tc>
          <w:tcPr>
            <w:tcW w:w="3061" w:type="dxa"/>
          </w:tcPr>
          <w:p w:rsidR="00E5288C" w:rsidRPr="00502B5A" w:rsidRDefault="00E5288C" w:rsidP="00027E44">
            <w:pPr>
              <w:pStyle w:val="TAL"/>
              <w:widowControl w:val="0"/>
              <w:spacing w:before="60"/>
              <w:jc w:val="both"/>
              <w:rPr>
                <w:rFonts w:eastAsia="MS Mincho"/>
                <w:lang w:val="en-GB" w:eastAsia="ja-JP"/>
                <w:rPrChange w:id="2647" w:author="CR#1203r1" w:date="2020-04-07T12:38:00Z">
                  <w:rPr>
                    <w:rFonts w:eastAsia="MS Mincho"/>
                    <w:lang w:val="en-GB" w:eastAsia="ja-JP"/>
                  </w:rPr>
                </w:rPrChange>
              </w:rPr>
            </w:pPr>
            <w:r w:rsidRPr="00502B5A">
              <w:rPr>
                <w:rFonts w:eastAsia="MS Mincho"/>
                <w:lang w:val="en-GB" w:eastAsia="ja-JP"/>
                <w:rPrChange w:id="2648" w:author="CR#1203r1" w:date="2020-04-07T12:38:00Z">
                  <w:rPr>
                    <w:rFonts w:eastAsia="MS Mincho"/>
                    <w:lang w:val="en-GB" w:eastAsia="ja-JP"/>
                  </w:rPr>
                </w:rPrChange>
              </w:rPr>
              <w:t>DL-SCH</w:t>
            </w:r>
          </w:p>
        </w:tc>
      </w:tr>
      <w:tr w:rsidR="00502B5A" w:rsidRPr="00502B5A" w:rsidTr="005C736C">
        <w:tc>
          <w:tcPr>
            <w:tcW w:w="1579" w:type="dxa"/>
            <w:vMerge/>
          </w:tcPr>
          <w:p w:rsidR="00E5288C" w:rsidRPr="00502B5A" w:rsidRDefault="00E5288C" w:rsidP="00027E44">
            <w:pPr>
              <w:pStyle w:val="TAC"/>
              <w:widowControl w:val="0"/>
              <w:spacing w:before="60"/>
              <w:rPr>
                <w:rFonts w:eastAsia="MS Mincho"/>
                <w:lang w:val="en-GB" w:eastAsia="ja-JP"/>
                <w:rPrChange w:id="2649" w:author="CR#1203r1" w:date="2020-04-07T12:38:00Z">
                  <w:rPr>
                    <w:rFonts w:eastAsia="MS Mincho"/>
                    <w:lang w:val="en-GB" w:eastAsia="ja-JP"/>
                  </w:rPr>
                </w:rPrChange>
              </w:rPr>
            </w:pPr>
          </w:p>
        </w:tc>
        <w:tc>
          <w:tcPr>
            <w:tcW w:w="2771" w:type="dxa"/>
            <w:vMerge/>
          </w:tcPr>
          <w:p w:rsidR="00E5288C" w:rsidRPr="00502B5A" w:rsidRDefault="00E5288C" w:rsidP="00027E44">
            <w:pPr>
              <w:pStyle w:val="TAL"/>
              <w:widowControl w:val="0"/>
              <w:spacing w:before="60"/>
              <w:jc w:val="both"/>
              <w:rPr>
                <w:rFonts w:eastAsia="MS Mincho"/>
                <w:lang w:val="en-GB" w:eastAsia="ja-JP"/>
                <w:rPrChange w:id="2650" w:author="CR#1203r1" w:date="2020-04-07T12:38:00Z">
                  <w:rPr>
                    <w:rFonts w:eastAsia="MS Mincho"/>
                    <w:lang w:val="en-GB" w:eastAsia="ja-JP"/>
                  </w:rPr>
                </w:rPrChange>
              </w:rPr>
            </w:pPr>
          </w:p>
        </w:tc>
        <w:tc>
          <w:tcPr>
            <w:tcW w:w="2478" w:type="dxa"/>
          </w:tcPr>
          <w:p w:rsidR="00E5288C" w:rsidRPr="00502B5A" w:rsidRDefault="00E5288C" w:rsidP="00027E44">
            <w:pPr>
              <w:pStyle w:val="TAL"/>
              <w:widowControl w:val="0"/>
              <w:spacing w:before="60"/>
              <w:jc w:val="both"/>
              <w:rPr>
                <w:rFonts w:eastAsia="MS Mincho"/>
                <w:lang w:val="en-GB" w:eastAsia="ja-JP"/>
                <w:rPrChange w:id="2651" w:author="CR#1203r1" w:date="2020-04-07T12:38:00Z">
                  <w:rPr>
                    <w:rFonts w:eastAsia="MS Mincho"/>
                    <w:lang w:val="en-GB" w:eastAsia="ja-JP"/>
                  </w:rPr>
                </w:rPrChange>
              </w:rPr>
            </w:pPr>
            <w:r w:rsidRPr="00502B5A">
              <w:rPr>
                <w:rFonts w:eastAsia="MS Mincho"/>
                <w:lang w:val="en-GB" w:eastAsia="ja-JP"/>
                <w:rPrChange w:id="2652" w:author="CR#1203r1" w:date="2020-04-07T12:38:00Z">
                  <w:rPr>
                    <w:rFonts w:eastAsia="MS Mincho"/>
                    <w:lang w:val="en-GB" w:eastAsia="ja-JP"/>
                  </w:rPr>
                </w:rPrChange>
              </w:rPr>
              <w:t>G-RNTI</w:t>
            </w:r>
          </w:p>
        </w:tc>
        <w:tc>
          <w:tcPr>
            <w:tcW w:w="3061" w:type="dxa"/>
          </w:tcPr>
          <w:p w:rsidR="00E5288C" w:rsidRPr="00502B5A" w:rsidRDefault="00E5288C" w:rsidP="00027E44">
            <w:pPr>
              <w:pStyle w:val="TAL"/>
              <w:widowControl w:val="0"/>
              <w:spacing w:before="60"/>
              <w:jc w:val="both"/>
              <w:rPr>
                <w:rFonts w:eastAsia="MS Mincho"/>
                <w:lang w:val="en-GB" w:eastAsia="ja-JP"/>
                <w:rPrChange w:id="2653" w:author="CR#1203r1" w:date="2020-04-07T12:38:00Z">
                  <w:rPr>
                    <w:rFonts w:eastAsia="MS Mincho"/>
                    <w:lang w:val="en-GB" w:eastAsia="ja-JP"/>
                  </w:rPr>
                </w:rPrChange>
              </w:rPr>
            </w:pPr>
            <w:r w:rsidRPr="00502B5A">
              <w:rPr>
                <w:rFonts w:eastAsia="MS Mincho"/>
                <w:lang w:val="en-GB" w:eastAsia="ja-JP"/>
                <w:rPrChange w:id="2654" w:author="CR#1203r1" w:date="2020-04-07T12:38:00Z">
                  <w:rPr>
                    <w:rFonts w:eastAsia="MS Mincho"/>
                    <w:lang w:val="en-GB" w:eastAsia="ja-JP"/>
                  </w:rPr>
                </w:rPrChange>
              </w:rPr>
              <w:t>DL-SCH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655" w:author="CR#1203r1" w:date="2020-04-07T12:38:00Z">
                  <w:rPr>
                    <w:rFonts w:eastAsia="MS Mincho"/>
                    <w:lang w:val="en-GB" w:eastAsia="ja-JP"/>
                  </w:rPr>
                </w:rPrChange>
              </w:rPr>
            </w:pPr>
            <w:r w:rsidRPr="00502B5A">
              <w:rPr>
                <w:rFonts w:eastAsia="MS Mincho"/>
                <w:lang w:val="en-GB" w:eastAsia="ja-JP"/>
                <w:rPrChange w:id="2656" w:author="CR#1203r1" w:date="2020-04-07T12:38:00Z">
                  <w:rPr>
                    <w:rFonts w:eastAsia="MS Mincho"/>
                    <w:lang w:val="en-GB" w:eastAsia="ja-JP"/>
                  </w:rPr>
                </w:rPrChange>
              </w:rPr>
              <w:t>E</w:t>
            </w:r>
          </w:p>
        </w:tc>
        <w:tc>
          <w:tcPr>
            <w:tcW w:w="2771" w:type="dxa"/>
          </w:tcPr>
          <w:p w:rsidR="00A05952" w:rsidRPr="00502B5A" w:rsidRDefault="00A05952" w:rsidP="00027E44">
            <w:pPr>
              <w:pStyle w:val="TAL"/>
              <w:widowControl w:val="0"/>
              <w:spacing w:before="60"/>
              <w:jc w:val="both"/>
              <w:rPr>
                <w:rFonts w:eastAsia="MS Mincho"/>
                <w:lang w:val="en-GB" w:eastAsia="ja-JP"/>
                <w:rPrChange w:id="2657" w:author="CR#1203r1" w:date="2020-04-07T12:38:00Z">
                  <w:rPr>
                    <w:rFonts w:eastAsia="MS Mincho"/>
                    <w:lang w:val="en-GB" w:eastAsia="ja-JP"/>
                  </w:rPr>
                </w:rPrChange>
              </w:rPr>
            </w:pPr>
            <w:r w:rsidRPr="00502B5A">
              <w:rPr>
                <w:rFonts w:eastAsia="MS Mincho"/>
                <w:lang w:val="en-GB" w:eastAsia="ja-JP"/>
                <w:rPrChange w:id="2658" w:author="CR#1203r1" w:date="2020-04-07T12:38:00Z">
                  <w:rPr>
                    <w:rFonts w:eastAsia="MS Mincho"/>
                    <w:lang w:val="en-GB" w:eastAsia="ja-JP"/>
                  </w:rPr>
                </w:rPrChange>
              </w:rPr>
              <w:t>PDCCH/EPDCCH</w:t>
            </w:r>
          </w:p>
          <w:p w:rsidR="00A05952" w:rsidRPr="00502B5A" w:rsidRDefault="00A05952" w:rsidP="00027E44">
            <w:pPr>
              <w:pStyle w:val="TAL"/>
              <w:widowControl w:val="0"/>
              <w:spacing w:before="60"/>
              <w:jc w:val="both"/>
              <w:rPr>
                <w:rFonts w:eastAsia="MS Mincho"/>
                <w:lang w:val="en-GB" w:eastAsia="ja-JP"/>
                <w:rPrChange w:id="2659" w:author="CR#1203r1" w:date="2020-04-07T12:38:00Z">
                  <w:rPr>
                    <w:rFonts w:eastAsia="MS Mincho"/>
                    <w:lang w:val="en-GB" w:eastAsia="ja-JP"/>
                  </w:rPr>
                </w:rPrChange>
              </w:rPr>
            </w:pPr>
            <w:r w:rsidRPr="00502B5A">
              <w:rPr>
                <w:rFonts w:eastAsia="MS Mincho"/>
                <w:lang w:val="en-GB" w:eastAsia="ja-JP"/>
                <w:rPrChange w:id="2660" w:author="CR#1203r1" w:date="2020-04-07T12:38:00Z">
                  <w:rPr>
                    <w:rFonts w:eastAsia="MS Mincho"/>
                    <w:lang w:val="en-GB" w:eastAsia="ja-JP"/>
                  </w:rPr>
                </w:rPrChange>
              </w:rPr>
              <w:t>(Note 1)</w:t>
            </w:r>
          </w:p>
        </w:tc>
        <w:tc>
          <w:tcPr>
            <w:tcW w:w="2478" w:type="dxa"/>
          </w:tcPr>
          <w:p w:rsidR="00A05952" w:rsidRPr="00502B5A" w:rsidRDefault="00A05952" w:rsidP="00027E44">
            <w:pPr>
              <w:pStyle w:val="TAL"/>
              <w:widowControl w:val="0"/>
              <w:spacing w:before="60"/>
              <w:jc w:val="both"/>
              <w:rPr>
                <w:rFonts w:eastAsia="MS Mincho"/>
                <w:lang w:val="en-GB" w:eastAsia="ja-JP"/>
                <w:rPrChange w:id="2661" w:author="CR#1203r1" w:date="2020-04-07T12:38:00Z">
                  <w:rPr>
                    <w:rFonts w:eastAsia="MS Mincho"/>
                    <w:lang w:val="en-GB" w:eastAsia="ja-JP"/>
                  </w:rPr>
                </w:rPrChange>
              </w:rPr>
            </w:pPr>
            <w:r w:rsidRPr="00502B5A">
              <w:rPr>
                <w:rFonts w:eastAsia="MS Mincho"/>
                <w:lang w:val="en-GB" w:eastAsia="ja-JP"/>
                <w:rPrChange w:id="2662" w:author="CR#1203r1" w:date="2020-04-07T12:38:00Z">
                  <w:rPr>
                    <w:rFonts w:eastAsia="MS Mincho"/>
                    <w:lang w:val="en-GB" w:eastAsia="ja-JP"/>
                  </w:rPr>
                </w:rPrChange>
              </w:rPr>
              <w:t>C-RNTI</w:t>
            </w:r>
          </w:p>
        </w:tc>
        <w:tc>
          <w:tcPr>
            <w:tcW w:w="3061" w:type="dxa"/>
          </w:tcPr>
          <w:p w:rsidR="00A05952" w:rsidRPr="00502B5A" w:rsidRDefault="00A05952" w:rsidP="00027E44">
            <w:pPr>
              <w:pStyle w:val="TAL"/>
              <w:widowControl w:val="0"/>
              <w:spacing w:before="60"/>
              <w:jc w:val="both"/>
              <w:rPr>
                <w:rFonts w:eastAsia="MS Mincho"/>
                <w:lang w:val="en-GB" w:eastAsia="ja-JP"/>
                <w:rPrChange w:id="2663" w:author="CR#1203r1" w:date="2020-04-07T12:38:00Z">
                  <w:rPr>
                    <w:rFonts w:eastAsia="MS Mincho"/>
                    <w:lang w:val="en-GB" w:eastAsia="ja-JP"/>
                  </w:rPr>
                </w:rPrChange>
              </w:rPr>
            </w:pPr>
            <w:r w:rsidRPr="00502B5A">
              <w:rPr>
                <w:rFonts w:eastAsia="MS Mincho"/>
                <w:lang w:val="en-GB" w:eastAsia="ja-JP"/>
                <w:rPrChange w:id="2664" w:author="CR#1203r1" w:date="2020-04-07T12:38:00Z">
                  <w:rPr>
                    <w:rFonts w:eastAsia="MS Mincho"/>
                    <w:lang w:val="en-GB" w:eastAsia="ja-JP"/>
                  </w:rPr>
                </w:rPrChange>
              </w:rPr>
              <w:t>N/A</w:t>
            </w:r>
          </w:p>
        </w:tc>
      </w:tr>
      <w:tr w:rsidR="00502B5A" w:rsidRPr="00502B5A" w:rsidTr="005C736C">
        <w:trPr>
          <w:trHeight w:val="343"/>
        </w:trPr>
        <w:tc>
          <w:tcPr>
            <w:tcW w:w="1579" w:type="dxa"/>
            <w:vMerge w:val="restart"/>
          </w:tcPr>
          <w:p w:rsidR="00A05952" w:rsidRPr="00502B5A" w:rsidRDefault="00A05952" w:rsidP="00027E44">
            <w:pPr>
              <w:pStyle w:val="TAC"/>
              <w:widowControl w:val="0"/>
              <w:spacing w:before="60"/>
              <w:rPr>
                <w:rFonts w:eastAsia="MS Mincho"/>
                <w:lang w:val="en-GB" w:eastAsia="ja-JP"/>
                <w:rPrChange w:id="2665" w:author="CR#1203r1" w:date="2020-04-07T12:38:00Z">
                  <w:rPr>
                    <w:rFonts w:eastAsia="MS Mincho"/>
                    <w:lang w:val="en-GB" w:eastAsia="ja-JP"/>
                  </w:rPr>
                </w:rPrChange>
              </w:rPr>
            </w:pPr>
            <w:r w:rsidRPr="00502B5A">
              <w:rPr>
                <w:rFonts w:eastAsia="MS Mincho"/>
                <w:lang w:val="en-GB" w:eastAsia="ja-JP"/>
                <w:rPrChange w:id="2666" w:author="CR#1203r1" w:date="2020-04-07T12:38:00Z">
                  <w:rPr>
                    <w:rFonts w:eastAsia="MS Mincho"/>
                    <w:lang w:val="en-GB" w:eastAsia="ja-JP"/>
                  </w:rPr>
                </w:rPrChange>
              </w:rPr>
              <w:t>F</w:t>
            </w:r>
          </w:p>
        </w:tc>
        <w:tc>
          <w:tcPr>
            <w:tcW w:w="2771" w:type="dxa"/>
            <w:shd w:val="clear" w:color="auto" w:fill="auto"/>
          </w:tcPr>
          <w:p w:rsidR="00A05952" w:rsidRPr="00502B5A" w:rsidRDefault="00A05952" w:rsidP="00027E44">
            <w:pPr>
              <w:pStyle w:val="TAL"/>
              <w:widowControl w:val="0"/>
              <w:spacing w:before="60"/>
              <w:jc w:val="both"/>
              <w:rPr>
                <w:lang w:val="en-GB" w:eastAsia="ko-KR"/>
                <w:rPrChange w:id="2667" w:author="CR#1203r1" w:date="2020-04-07T12:38:00Z">
                  <w:rPr>
                    <w:lang w:val="en-GB" w:eastAsia="ko-KR"/>
                  </w:rPr>
                </w:rPrChange>
              </w:rPr>
            </w:pPr>
            <w:r w:rsidRPr="00502B5A">
              <w:rPr>
                <w:rFonts w:eastAsia="MS Mincho"/>
                <w:lang w:val="en-GB" w:eastAsia="ja-JP"/>
                <w:rPrChange w:id="2668"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jc w:val="both"/>
              <w:rPr>
                <w:rFonts w:eastAsia="MS Mincho"/>
                <w:lang w:val="en-GB" w:eastAsia="ja-JP"/>
                <w:rPrChange w:id="2669" w:author="CR#1203r1" w:date="2020-04-07T12:38:00Z">
                  <w:rPr>
                    <w:rFonts w:eastAsia="MS Mincho"/>
                    <w:lang w:val="en-GB" w:eastAsia="ja-JP"/>
                  </w:rPr>
                </w:rPrChange>
              </w:rPr>
            </w:pPr>
            <w:r w:rsidRPr="00502B5A">
              <w:rPr>
                <w:rFonts w:eastAsia="MS Mincho"/>
                <w:lang w:val="en-GB" w:eastAsia="ja-JP"/>
                <w:rPrChange w:id="2670" w:author="CR#1203r1" w:date="2020-04-07T12:38:00Z">
                  <w:rPr>
                    <w:rFonts w:eastAsia="MS Mincho"/>
                    <w:lang w:val="en-GB" w:eastAsia="ja-JP"/>
                  </w:rPr>
                </w:rPrChange>
              </w:rPr>
              <w:t>Temporary C-RNTI (Note 5)</w:t>
            </w:r>
          </w:p>
        </w:tc>
        <w:tc>
          <w:tcPr>
            <w:tcW w:w="3061" w:type="dxa"/>
          </w:tcPr>
          <w:p w:rsidR="00A05952" w:rsidRPr="00502B5A" w:rsidRDefault="00A05952" w:rsidP="00027E44">
            <w:pPr>
              <w:pStyle w:val="TAL"/>
              <w:widowControl w:val="0"/>
              <w:spacing w:before="60"/>
              <w:jc w:val="both"/>
              <w:rPr>
                <w:lang w:val="en-GB" w:eastAsia="ko-KR"/>
                <w:rPrChange w:id="2671" w:author="CR#1203r1" w:date="2020-04-07T12:38:00Z">
                  <w:rPr>
                    <w:lang w:val="en-GB" w:eastAsia="ko-KR"/>
                  </w:rPr>
                </w:rPrChange>
              </w:rPr>
            </w:pPr>
            <w:r w:rsidRPr="00502B5A">
              <w:rPr>
                <w:rFonts w:eastAsia="MS Mincho"/>
                <w:bCs/>
                <w:lang w:val="en-GB" w:eastAsia="ja-JP"/>
                <w:rPrChange w:id="2672" w:author="CR#1203r1" w:date="2020-04-07T12:38:00Z">
                  <w:rPr>
                    <w:rFonts w:eastAsia="MS Mincho"/>
                    <w:bCs/>
                    <w:lang w:val="en-GB" w:eastAsia="ja-JP"/>
                  </w:rPr>
                </w:rPrChange>
              </w:rPr>
              <w:t>UL-</w:t>
            </w:r>
            <w:r w:rsidRPr="00502B5A">
              <w:rPr>
                <w:rFonts w:eastAsia="MS Mincho"/>
                <w:lang w:val="en-GB" w:eastAsia="ja-JP"/>
                <w:rPrChange w:id="2673" w:author="CR#1203r1" w:date="2020-04-07T12:38:00Z">
                  <w:rPr>
                    <w:rFonts w:eastAsia="MS Mincho"/>
                    <w:lang w:val="en-GB" w:eastAsia="ja-JP"/>
                  </w:rPr>
                </w:rPrChange>
              </w:rPr>
              <w:t>SCH</w:t>
            </w:r>
          </w:p>
        </w:tc>
      </w:tr>
      <w:tr w:rsidR="00502B5A" w:rsidRPr="00502B5A" w:rsidTr="005C736C">
        <w:trPr>
          <w:trHeight w:val="222"/>
        </w:trPr>
        <w:tc>
          <w:tcPr>
            <w:tcW w:w="1579" w:type="dxa"/>
            <w:vMerge/>
          </w:tcPr>
          <w:p w:rsidR="00A05952" w:rsidRPr="00502B5A" w:rsidRDefault="00A05952" w:rsidP="00027E44">
            <w:pPr>
              <w:pStyle w:val="TAC"/>
              <w:widowControl w:val="0"/>
              <w:spacing w:before="60"/>
              <w:rPr>
                <w:rFonts w:eastAsia="MS Mincho"/>
                <w:lang w:val="en-GB" w:eastAsia="ja-JP"/>
                <w:rPrChange w:id="2674" w:author="CR#1203r1" w:date="2020-04-07T12:38:00Z">
                  <w:rPr>
                    <w:rFonts w:eastAsia="MS Mincho"/>
                    <w:lang w:val="en-GB" w:eastAsia="ja-JP"/>
                  </w:rPr>
                </w:rPrChange>
              </w:rPr>
            </w:pPr>
          </w:p>
        </w:tc>
        <w:tc>
          <w:tcPr>
            <w:tcW w:w="2771" w:type="dxa"/>
            <w:shd w:val="clear" w:color="auto" w:fill="auto"/>
          </w:tcPr>
          <w:p w:rsidR="00A05952" w:rsidRPr="00502B5A" w:rsidRDefault="005C736C" w:rsidP="00027E44">
            <w:pPr>
              <w:pStyle w:val="TAL"/>
              <w:widowControl w:val="0"/>
              <w:spacing w:before="60"/>
              <w:jc w:val="both"/>
              <w:rPr>
                <w:rFonts w:eastAsia="MS Mincho"/>
                <w:lang w:val="en-GB" w:eastAsia="ja-JP"/>
                <w:rPrChange w:id="2675" w:author="CR#1203r1" w:date="2020-04-07T12:38:00Z">
                  <w:rPr>
                    <w:rFonts w:eastAsia="MS Mincho"/>
                    <w:lang w:val="en-GB" w:eastAsia="ja-JP"/>
                  </w:rPr>
                </w:rPrChange>
              </w:rPr>
            </w:pPr>
            <w:r w:rsidRPr="00502B5A">
              <w:rPr>
                <w:rFonts w:eastAsia="MS Mincho"/>
                <w:lang w:val="en-GB" w:eastAsia="ja-JP"/>
                <w:rPrChange w:id="2676" w:author="CR#1203r1" w:date="2020-04-07T12:38:00Z">
                  <w:rPr>
                    <w:rFonts w:eastAsia="MS Mincho"/>
                    <w:lang w:val="en-GB" w:eastAsia="ja-JP"/>
                  </w:rPr>
                </w:rPrChange>
              </w:rPr>
              <w:t>(</w:t>
            </w:r>
            <w:r w:rsidR="00A05952" w:rsidRPr="00502B5A">
              <w:rPr>
                <w:rFonts w:eastAsia="MS Mincho"/>
                <w:lang w:val="en-GB" w:eastAsia="ja-JP"/>
                <w:rPrChange w:id="2677" w:author="CR#1203r1" w:date="2020-04-07T12:38:00Z">
                  <w:rPr>
                    <w:rFonts w:eastAsia="MS Mincho"/>
                    <w:lang w:val="en-GB" w:eastAsia="ja-JP"/>
                  </w:rPr>
                </w:rPrChange>
              </w:rPr>
              <w:t>PDCCH</w:t>
            </w:r>
            <w:r w:rsidRPr="00502B5A">
              <w:rPr>
                <w:rFonts w:eastAsia="MS Mincho"/>
                <w:lang w:val="en-GB" w:eastAsia="ja-JP"/>
                <w:rPrChange w:id="2678" w:author="CR#1203r1" w:date="2020-04-07T12:38:00Z">
                  <w:rPr>
                    <w:rFonts w:eastAsia="MS Mincho"/>
                    <w:lang w:val="en-GB" w:eastAsia="ja-JP"/>
                  </w:rPr>
                </w:rPrChange>
              </w:rPr>
              <w:t>+SPDCCH)</w:t>
            </w:r>
            <w:r w:rsidR="00A05952" w:rsidRPr="00502B5A">
              <w:rPr>
                <w:rFonts w:eastAsia="MS Mincho"/>
                <w:lang w:val="en-GB" w:eastAsia="ja-JP"/>
                <w:rPrChange w:id="2679" w:author="CR#1203r1" w:date="2020-04-07T12:38:00Z">
                  <w:rPr>
                    <w:rFonts w:eastAsia="MS Mincho"/>
                    <w:lang w:val="en-GB" w:eastAsia="ja-JP"/>
                  </w:rPr>
                </w:rPrChange>
              </w:rPr>
              <w:t>/EPDCCH</w:t>
            </w:r>
          </w:p>
        </w:tc>
        <w:tc>
          <w:tcPr>
            <w:tcW w:w="2478" w:type="dxa"/>
          </w:tcPr>
          <w:p w:rsidR="00A05952" w:rsidRPr="00502B5A" w:rsidRDefault="00A05952" w:rsidP="00027E44">
            <w:pPr>
              <w:pStyle w:val="TAL"/>
              <w:widowControl w:val="0"/>
              <w:spacing w:before="60"/>
              <w:rPr>
                <w:rFonts w:eastAsia="MS Mincho"/>
                <w:lang w:val="en-GB" w:eastAsia="ja-JP"/>
                <w:rPrChange w:id="2680" w:author="CR#1203r1" w:date="2020-04-07T12:38:00Z">
                  <w:rPr>
                    <w:rFonts w:eastAsia="MS Mincho"/>
                    <w:lang w:val="en-GB" w:eastAsia="ja-JP"/>
                  </w:rPr>
                </w:rPrChange>
              </w:rPr>
            </w:pPr>
            <w:r w:rsidRPr="00502B5A">
              <w:rPr>
                <w:rFonts w:eastAsia="MS Mincho"/>
                <w:lang w:val="en-GB" w:eastAsia="ja-JP"/>
                <w:rPrChange w:id="2681" w:author="CR#1203r1" w:date="2020-04-07T12:38:00Z">
                  <w:rPr>
                    <w:rFonts w:eastAsia="MS Mincho"/>
                    <w:lang w:val="en-GB" w:eastAsia="ja-JP"/>
                  </w:rPr>
                </w:rPrChange>
              </w:rPr>
              <w:t>C-RNTI and Semi-Persistent Scheduling C-RNTI</w:t>
            </w:r>
          </w:p>
        </w:tc>
        <w:tc>
          <w:tcPr>
            <w:tcW w:w="3061" w:type="dxa"/>
          </w:tcPr>
          <w:p w:rsidR="00A05952" w:rsidRPr="00502B5A" w:rsidRDefault="00A05952" w:rsidP="00027E44">
            <w:pPr>
              <w:pStyle w:val="TAL"/>
              <w:widowControl w:val="0"/>
              <w:spacing w:before="60"/>
              <w:jc w:val="both"/>
              <w:rPr>
                <w:bCs/>
                <w:lang w:val="en-GB" w:eastAsia="ko-KR"/>
                <w:rPrChange w:id="2682" w:author="CR#1203r1" w:date="2020-04-07T12:38:00Z">
                  <w:rPr>
                    <w:bCs/>
                    <w:lang w:val="en-GB" w:eastAsia="ko-KR"/>
                  </w:rPr>
                </w:rPrChange>
              </w:rPr>
            </w:pPr>
            <w:r w:rsidRPr="00502B5A">
              <w:rPr>
                <w:bCs/>
                <w:lang w:val="en-GB" w:eastAsia="ko-KR"/>
                <w:rPrChange w:id="2683" w:author="CR#1203r1" w:date="2020-04-07T12:38:00Z">
                  <w:rPr>
                    <w:bCs/>
                    <w:lang w:val="en-GB" w:eastAsia="ko-KR"/>
                  </w:rPr>
                </w:rPrChange>
              </w:rPr>
              <w:t>UL-SCH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684" w:author="CR#1203r1" w:date="2020-04-07T12:38:00Z">
                  <w:rPr>
                    <w:rFonts w:eastAsia="MS Mincho"/>
                    <w:lang w:val="en-GB" w:eastAsia="ja-JP"/>
                  </w:rPr>
                </w:rPrChange>
              </w:rPr>
            </w:pPr>
            <w:r w:rsidRPr="00502B5A">
              <w:rPr>
                <w:rFonts w:eastAsia="MS Mincho"/>
                <w:lang w:val="en-GB" w:eastAsia="ja-JP"/>
                <w:rPrChange w:id="2685" w:author="CR#1203r1" w:date="2020-04-07T12:38:00Z">
                  <w:rPr>
                    <w:rFonts w:eastAsia="MS Mincho"/>
                    <w:lang w:val="en-GB" w:eastAsia="ja-JP"/>
                  </w:rPr>
                </w:rPrChange>
              </w:rPr>
              <w:t>F1</w:t>
            </w:r>
          </w:p>
        </w:tc>
        <w:tc>
          <w:tcPr>
            <w:tcW w:w="2771" w:type="dxa"/>
          </w:tcPr>
          <w:p w:rsidR="00A05952" w:rsidRPr="00502B5A" w:rsidRDefault="005C736C" w:rsidP="00027E44">
            <w:pPr>
              <w:pStyle w:val="TAL"/>
              <w:widowControl w:val="0"/>
              <w:spacing w:before="60"/>
              <w:jc w:val="both"/>
              <w:rPr>
                <w:rFonts w:eastAsia="MS Mincho"/>
                <w:lang w:val="en-GB" w:eastAsia="ja-JP"/>
                <w:rPrChange w:id="2686" w:author="CR#1203r1" w:date="2020-04-07T12:38:00Z">
                  <w:rPr>
                    <w:rFonts w:eastAsia="MS Mincho"/>
                    <w:lang w:val="en-GB" w:eastAsia="ja-JP"/>
                  </w:rPr>
                </w:rPrChange>
              </w:rPr>
            </w:pPr>
            <w:r w:rsidRPr="00502B5A">
              <w:rPr>
                <w:rFonts w:eastAsia="MS Mincho"/>
                <w:lang w:val="en-GB" w:eastAsia="ja-JP"/>
                <w:rPrChange w:id="2687" w:author="CR#1203r1" w:date="2020-04-07T12:38:00Z">
                  <w:rPr>
                    <w:rFonts w:eastAsia="MS Mincho"/>
                    <w:lang w:val="en-GB" w:eastAsia="ja-JP"/>
                  </w:rPr>
                </w:rPrChange>
              </w:rPr>
              <w:t>(</w:t>
            </w:r>
            <w:r w:rsidR="00A05952" w:rsidRPr="00502B5A">
              <w:rPr>
                <w:rFonts w:eastAsia="MS Mincho"/>
                <w:lang w:val="en-GB" w:eastAsia="ja-JP"/>
                <w:rPrChange w:id="2688" w:author="CR#1203r1" w:date="2020-04-07T12:38:00Z">
                  <w:rPr>
                    <w:rFonts w:eastAsia="MS Mincho"/>
                    <w:lang w:val="en-GB" w:eastAsia="ja-JP"/>
                  </w:rPr>
                </w:rPrChange>
              </w:rPr>
              <w:t>PDCCH</w:t>
            </w:r>
            <w:r w:rsidRPr="00502B5A">
              <w:rPr>
                <w:rFonts w:eastAsia="MS Mincho"/>
                <w:lang w:val="en-GB" w:eastAsia="ja-JP"/>
                <w:rPrChange w:id="2689" w:author="CR#1203r1" w:date="2020-04-07T12:38:00Z">
                  <w:rPr>
                    <w:rFonts w:eastAsia="MS Mincho"/>
                    <w:lang w:val="en-GB" w:eastAsia="ja-JP"/>
                  </w:rPr>
                </w:rPrChange>
              </w:rPr>
              <w:t>+SPDCCH)</w:t>
            </w:r>
            <w:r w:rsidR="00A05952" w:rsidRPr="00502B5A">
              <w:rPr>
                <w:rFonts w:eastAsia="MS Mincho"/>
                <w:lang w:val="en-GB" w:eastAsia="ja-JP"/>
                <w:rPrChange w:id="2690" w:author="CR#1203r1" w:date="2020-04-07T12:38:00Z">
                  <w:rPr>
                    <w:rFonts w:eastAsia="MS Mincho"/>
                    <w:lang w:val="en-GB" w:eastAsia="ja-JP"/>
                  </w:rPr>
                </w:rPrChange>
              </w:rPr>
              <w:t>/EPDCCH</w:t>
            </w:r>
          </w:p>
          <w:p w:rsidR="00A05952" w:rsidRPr="00502B5A" w:rsidRDefault="00A05952" w:rsidP="00027E44">
            <w:pPr>
              <w:pStyle w:val="TAL"/>
              <w:widowControl w:val="0"/>
              <w:spacing w:before="60"/>
              <w:jc w:val="both"/>
              <w:rPr>
                <w:rFonts w:eastAsia="MS Mincho"/>
                <w:lang w:val="en-GB" w:eastAsia="ja-JP"/>
                <w:rPrChange w:id="2691" w:author="CR#1203r1" w:date="2020-04-07T12:38:00Z">
                  <w:rPr>
                    <w:rFonts w:eastAsia="MS Mincho"/>
                    <w:lang w:val="en-GB" w:eastAsia="ja-JP"/>
                  </w:rPr>
                </w:rPrChange>
              </w:rPr>
            </w:pPr>
            <w:r w:rsidRPr="00502B5A">
              <w:rPr>
                <w:rFonts w:eastAsia="MS Mincho"/>
                <w:lang w:val="en-GB" w:eastAsia="ja-JP"/>
                <w:rPrChange w:id="2692" w:author="CR#1203r1" w:date="2020-04-07T12:38:00Z">
                  <w:rPr>
                    <w:rFonts w:eastAsia="MS Mincho"/>
                    <w:lang w:val="en-GB" w:eastAsia="ja-JP"/>
                  </w:rPr>
                </w:rPrChange>
              </w:rPr>
              <w:t>(Note 9)</w:t>
            </w:r>
          </w:p>
        </w:tc>
        <w:tc>
          <w:tcPr>
            <w:tcW w:w="2478" w:type="dxa"/>
          </w:tcPr>
          <w:p w:rsidR="00A05952" w:rsidRPr="00502B5A" w:rsidRDefault="00A05952" w:rsidP="00027E44">
            <w:pPr>
              <w:pStyle w:val="TAL"/>
              <w:widowControl w:val="0"/>
              <w:spacing w:before="60"/>
              <w:jc w:val="both"/>
              <w:rPr>
                <w:rFonts w:eastAsia="MS Mincho"/>
                <w:lang w:val="en-GB" w:eastAsia="ja-JP"/>
                <w:rPrChange w:id="2693" w:author="CR#1203r1" w:date="2020-04-07T12:38:00Z">
                  <w:rPr>
                    <w:rFonts w:eastAsia="MS Mincho"/>
                    <w:lang w:val="en-GB" w:eastAsia="ja-JP"/>
                  </w:rPr>
                </w:rPrChange>
              </w:rPr>
            </w:pPr>
            <w:r w:rsidRPr="00502B5A">
              <w:rPr>
                <w:rFonts w:eastAsia="MS Mincho"/>
                <w:lang w:val="en-GB" w:eastAsia="ja-JP"/>
                <w:rPrChange w:id="2694" w:author="CR#1203r1" w:date="2020-04-07T12:38:00Z">
                  <w:rPr>
                    <w:rFonts w:eastAsia="MS Mincho"/>
                    <w:lang w:val="en-GB" w:eastAsia="ja-JP"/>
                  </w:rPr>
                </w:rPrChange>
              </w:rPr>
              <w:t>C-RNTI</w:t>
            </w:r>
          </w:p>
        </w:tc>
        <w:tc>
          <w:tcPr>
            <w:tcW w:w="3061" w:type="dxa"/>
          </w:tcPr>
          <w:p w:rsidR="00A05952" w:rsidRPr="00502B5A" w:rsidRDefault="00A05952" w:rsidP="00027E44">
            <w:pPr>
              <w:pStyle w:val="TAL"/>
              <w:widowControl w:val="0"/>
              <w:spacing w:before="60"/>
              <w:jc w:val="both"/>
              <w:rPr>
                <w:rFonts w:eastAsia="MS Mincho"/>
                <w:lang w:val="en-GB" w:eastAsia="ja-JP"/>
                <w:rPrChange w:id="2695" w:author="CR#1203r1" w:date="2020-04-07T12:38:00Z">
                  <w:rPr>
                    <w:rFonts w:eastAsia="MS Mincho"/>
                    <w:lang w:val="en-GB" w:eastAsia="ja-JP"/>
                  </w:rPr>
                </w:rPrChange>
              </w:rPr>
            </w:pPr>
            <w:r w:rsidRPr="00502B5A">
              <w:rPr>
                <w:rFonts w:eastAsia="MS Mincho"/>
                <w:lang w:val="en-GB" w:eastAsia="ja-JP"/>
                <w:rPrChange w:id="2696" w:author="CR#1203r1" w:date="2020-04-07T12:38:00Z">
                  <w:rPr>
                    <w:rFonts w:eastAsia="MS Mincho"/>
                    <w:lang w:val="en-GB" w:eastAsia="ja-JP"/>
                  </w:rPr>
                </w:rPrChange>
              </w:rPr>
              <w:t>UL-SCH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697" w:author="CR#1203r1" w:date="2020-04-07T12:38:00Z">
                  <w:rPr>
                    <w:rFonts w:eastAsia="MS Mincho"/>
                    <w:lang w:val="en-GB" w:eastAsia="ja-JP"/>
                  </w:rPr>
                </w:rPrChange>
              </w:rPr>
            </w:pPr>
            <w:r w:rsidRPr="00502B5A">
              <w:rPr>
                <w:rFonts w:eastAsia="MS Mincho"/>
                <w:lang w:val="en-GB" w:eastAsia="ja-JP"/>
                <w:rPrChange w:id="2698" w:author="CR#1203r1" w:date="2020-04-07T12:38:00Z">
                  <w:rPr>
                    <w:rFonts w:eastAsia="MS Mincho"/>
                    <w:lang w:val="en-GB" w:eastAsia="ja-JP"/>
                  </w:rPr>
                </w:rPrChange>
              </w:rPr>
              <w:t>G</w:t>
            </w:r>
          </w:p>
        </w:tc>
        <w:tc>
          <w:tcPr>
            <w:tcW w:w="2771" w:type="dxa"/>
          </w:tcPr>
          <w:p w:rsidR="00A05952" w:rsidRPr="00502B5A" w:rsidRDefault="00A05952" w:rsidP="00027E44">
            <w:pPr>
              <w:pStyle w:val="TAL"/>
              <w:widowControl w:val="0"/>
              <w:spacing w:before="60"/>
              <w:jc w:val="both"/>
              <w:rPr>
                <w:rFonts w:eastAsia="MS Mincho"/>
                <w:lang w:val="en-GB" w:eastAsia="ja-JP"/>
                <w:rPrChange w:id="2699" w:author="CR#1203r1" w:date="2020-04-07T12:38:00Z">
                  <w:rPr>
                    <w:rFonts w:eastAsia="MS Mincho"/>
                    <w:lang w:val="en-GB" w:eastAsia="ja-JP"/>
                  </w:rPr>
                </w:rPrChange>
              </w:rPr>
            </w:pPr>
            <w:r w:rsidRPr="00502B5A">
              <w:rPr>
                <w:rFonts w:eastAsia="MS Mincho"/>
                <w:lang w:val="en-GB" w:eastAsia="ja-JP"/>
                <w:rPrChange w:id="2700"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jc w:val="both"/>
              <w:rPr>
                <w:rFonts w:eastAsia="MS Mincho"/>
                <w:lang w:val="en-GB" w:eastAsia="ja-JP"/>
                <w:rPrChange w:id="2701" w:author="CR#1203r1" w:date="2020-04-07T12:38:00Z">
                  <w:rPr>
                    <w:rFonts w:eastAsia="MS Mincho"/>
                    <w:lang w:val="en-GB" w:eastAsia="ja-JP"/>
                  </w:rPr>
                </w:rPrChange>
              </w:rPr>
            </w:pPr>
            <w:r w:rsidRPr="00502B5A">
              <w:rPr>
                <w:rFonts w:eastAsia="MS Mincho"/>
                <w:lang w:val="en-GB" w:eastAsia="ja-JP"/>
                <w:rPrChange w:id="2702" w:author="CR#1203r1" w:date="2020-04-07T12:38:00Z">
                  <w:rPr>
                    <w:rFonts w:eastAsia="MS Mincho"/>
                    <w:lang w:val="en-GB" w:eastAsia="ja-JP"/>
                  </w:rPr>
                </w:rPrChange>
              </w:rPr>
              <w:t>TPC-PUCCH-RNTI</w:t>
            </w:r>
          </w:p>
        </w:tc>
        <w:tc>
          <w:tcPr>
            <w:tcW w:w="3061" w:type="dxa"/>
          </w:tcPr>
          <w:p w:rsidR="00A05952" w:rsidRPr="00502B5A" w:rsidRDefault="00A05952" w:rsidP="00027E44">
            <w:pPr>
              <w:pStyle w:val="TAL"/>
              <w:widowControl w:val="0"/>
              <w:spacing w:before="60"/>
              <w:jc w:val="both"/>
              <w:rPr>
                <w:rFonts w:eastAsia="MS Mincho"/>
                <w:lang w:val="en-GB" w:eastAsia="ja-JP"/>
                <w:rPrChange w:id="2703" w:author="CR#1203r1" w:date="2020-04-07T12:38:00Z">
                  <w:rPr>
                    <w:rFonts w:eastAsia="MS Mincho"/>
                    <w:lang w:val="en-GB" w:eastAsia="ja-JP"/>
                  </w:rPr>
                </w:rPrChange>
              </w:rPr>
            </w:pPr>
            <w:r w:rsidRPr="00502B5A">
              <w:rPr>
                <w:rFonts w:eastAsia="MS Mincho"/>
                <w:lang w:val="en-GB" w:eastAsia="ja-JP"/>
                <w:rPrChange w:id="2704"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05" w:author="CR#1203r1" w:date="2020-04-07T12:38:00Z">
                  <w:rPr>
                    <w:rFonts w:eastAsia="MS Mincho"/>
                    <w:lang w:val="en-GB" w:eastAsia="ja-JP"/>
                  </w:rPr>
                </w:rPrChange>
              </w:rPr>
            </w:pPr>
            <w:r w:rsidRPr="00502B5A">
              <w:rPr>
                <w:rFonts w:eastAsia="MS Mincho"/>
                <w:lang w:val="en-GB" w:eastAsia="ja-JP"/>
                <w:rPrChange w:id="2706" w:author="CR#1203r1" w:date="2020-04-07T12:38:00Z">
                  <w:rPr>
                    <w:rFonts w:eastAsia="MS Mincho"/>
                    <w:lang w:val="en-GB" w:eastAsia="ja-JP"/>
                  </w:rPr>
                </w:rPrChange>
              </w:rPr>
              <w:t>H</w:t>
            </w:r>
          </w:p>
        </w:tc>
        <w:tc>
          <w:tcPr>
            <w:tcW w:w="2771" w:type="dxa"/>
          </w:tcPr>
          <w:p w:rsidR="00A05952" w:rsidRPr="00502B5A" w:rsidRDefault="00A05952" w:rsidP="00027E44">
            <w:pPr>
              <w:pStyle w:val="TAL"/>
              <w:widowControl w:val="0"/>
              <w:spacing w:before="60"/>
              <w:jc w:val="both"/>
              <w:rPr>
                <w:rFonts w:eastAsia="MS Mincho"/>
                <w:lang w:val="en-GB" w:eastAsia="ja-JP"/>
                <w:rPrChange w:id="2707" w:author="CR#1203r1" w:date="2020-04-07T12:38:00Z">
                  <w:rPr>
                    <w:rFonts w:eastAsia="MS Mincho"/>
                    <w:lang w:val="en-GB" w:eastAsia="ja-JP"/>
                  </w:rPr>
                </w:rPrChange>
              </w:rPr>
            </w:pPr>
            <w:r w:rsidRPr="00502B5A">
              <w:rPr>
                <w:rFonts w:eastAsia="MS Mincho"/>
                <w:lang w:val="en-GB" w:eastAsia="ja-JP"/>
                <w:rPrChange w:id="2708"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jc w:val="both"/>
              <w:rPr>
                <w:rFonts w:eastAsia="MS Mincho"/>
                <w:lang w:val="en-GB" w:eastAsia="ja-JP"/>
                <w:rPrChange w:id="2709" w:author="CR#1203r1" w:date="2020-04-07T12:38:00Z">
                  <w:rPr>
                    <w:rFonts w:eastAsia="MS Mincho"/>
                    <w:lang w:val="en-GB" w:eastAsia="ja-JP"/>
                  </w:rPr>
                </w:rPrChange>
              </w:rPr>
            </w:pPr>
            <w:r w:rsidRPr="00502B5A">
              <w:rPr>
                <w:rFonts w:eastAsia="MS Mincho"/>
                <w:lang w:val="en-GB" w:eastAsia="ja-JP"/>
                <w:rPrChange w:id="2710" w:author="CR#1203r1" w:date="2020-04-07T12:38:00Z">
                  <w:rPr>
                    <w:rFonts w:eastAsia="MS Mincho"/>
                    <w:lang w:val="en-GB" w:eastAsia="ja-JP"/>
                  </w:rPr>
                </w:rPrChange>
              </w:rPr>
              <w:t>TPC-PUSCH-RNTI</w:t>
            </w:r>
          </w:p>
        </w:tc>
        <w:tc>
          <w:tcPr>
            <w:tcW w:w="3061" w:type="dxa"/>
          </w:tcPr>
          <w:p w:rsidR="00A05952" w:rsidRPr="00502B5A" w:rsidRDefault="00A05952" w:rsidP="00027E44">
            <w:pPr>
              <w:pStyle w:val="TAL"/>
              <w:widowControl w:val="0"/>
              <w:spacing w:before="60"/>
              <w:jc w:val="both"/>
              <w:rPr>
                <w:lang w:val="en-GB" w:eastAsia="ko-KR"/>
                <w:rPrChange w:id="2711" w:author="CR#1203r1" w:date="2020-04-07T12:38:00Z">
                  <w:rPr>
                    <w:lang w:val="en-GB" w:eastAsia="ko-KR"/>
                  </w:rPr>
                </w:rPrChange>
              </w:rPr>
            </w:pPr>
            <w:r w:rsidRPr="00502B5A">
              <w:rPr>
                <w:rFonts w:eastAsia="MS Mincho"/>
                <w:lang w:val="en-GB" w:eastAsia="ja-JP"/>
                <w:rPrChange w:id="2712"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13" w:author="CR#1203r1" w:date="2020-04-07T12:38:00Z">
                  <w:rPr>
                    <w:rFonts w:eastAsia="MS Mincho"/>
                    <w:lang w:val="en-GB" w:eastAsia="ja-JP"/>
                  </w:rPr>
                </w:rPrChange>
              </w:rPr>
            </w:pPr>
            <w:r w:rsidRPr="00502B5A">
              <w:rPr>
                <w:rFonts w:eastAsia="MS Mincho"/>
                <w:lang w:val="en-GB" w:eastAsia="ja-JP"/>
                <w:rPrChange w:id="2714" w:author="CR#1203r1" w:date="2020-04-07T12:38:00Z">
                  <w:rPr>
                    <w:rFonts w:eastAsia="MS Mincho"/>
                    <w:lang w:val="en-GB" w:eastAsia="ja-JP"/>
                  </w:rPr>
                </w:rPrChange>
              </w:rPr>
              <w:t>I</w:t>
            </w:r>
          </w:p>
        </w:tc>
        <w:tc>
          <w:tcPr>
            <w:tcW w:w="2771" w:type="dxa"/>
          </w:tcPr>
          <w:p w:rsidR="00A05952" w:rsidRPr="00502B5A" w:rsidRDefault="005C736C" w:rsidP="00027E44">
            <w:pPr>
              <w:pStyle w:val="TAL"/>
              <w:widowControl w:val="0"/>
              <w:spacing w:before="60"/>
              <w:jc w:val="both"/>
              <w:rPr>
                <w:rFonts w:eastAsia="MS Mincho"/>
                <w:lang w:val="en-GB" w:eastAsia="ja-JP"/>
                <w:rPrChange w:id="2715" w:author="CR#1203r1" w:date="2020-04-07T12:38:00Z">
                  <w:rPr>
                    <w:rFonts w:eastAsia="MS Mincho"/>
                    <w:lang w:val="en-GB" w:eastAsia="ja-JP"/>
                  </w:rPr>
                </w:rPrChange>
              </w:rPr>
            </w:pPr>
            <w:r w:rsidRPr="00502B5A">
              <w:rPr>
                <w:rFonts w:eastAsia="MS Mincho"/>
                <w:lang w:val="en-GB" w:eastAsia="ja-JP"/>
                <w:rPrChange w:id="2716" w:author="CR#1203r1" w:date="2020-04-07T12:38:00Z">
                  <w:rPr>
                    <w:rFonts w:eastAsia="MS Mincho"/>
                    <w:lang w:val="en-GB" w:eastAsia="ja-JP"/>
                  </w:rPr>
                </w:rPrChange>
              </w:rPr>
              <w:t>(</w:t>
            </w:r>
            <w:r w:rsidR="00A05952" w:rsidRPr="00502B5A">
              <w:rPr>
                <w:rFonts w:eastAsia="MS Mincho"/>
                <w:lang w:val="en-GB" w:eastAsia="ja-JP"/>
                <w:rPrChange w:id="2717" w:author="CR#1203r1" w:date="2020-04-07T12:38:00Z">
                  <w:rPr>
                    <w:rFonts w:eastAsia="MS Mincho"/>
                    <w:lang w:val="en-GB" w:eastAsia="ja-JP"/>
                  </w:rPr>
                </w:rPrChange>
              </w:rPr>
              <w:t>PDCCH</w:t>
            </w:r>
            <w:r w:rsidRPr="00502B5A">
              <w:rPr>
                <w:rFonts w:eastAsia="MS Mincho"/>
                <w:lang w:val="en-GB" w:eastAsia="ja-JP"/>
                <w:rPrChange w:id="2718" w:author="CR#1203r1" w:date="2020-04-07T12:38:00Z">
                  <w:rPr>
                    <w:rFonts w:eastAsia="MS Mincho"/>
                    <w:lang w:val="en-GB" w:eastAsia="ja-JP"/>
                  </w:rPr>
                </w:rPrChange>
              </w:rPr>
              <w:t>+SPDCCH)</w:t>
            </w:r>
            <w:r w:rsidR="00A05952" w:rsidRPr="00502B5A">
              <w:rPr>
                <w:rFonts w:eastAsia="MS Mincho"/>
                <w:lang w:val="en-GB" w:eastAsia="ja-JP"/>
                <w:rPrChange w:id="2719" w:author="CR#1203r1" w:date="2020-04-07T12:38:00Z">
                  <w:rPr>
                    <w:rFonts w:eastAsia="MS Mincho"/>
                    <w:lang w:val="en-GB" w:eastAsia="ja-JP"/>
                  </w:rPr>
                </w:rPrChange>
              </w:rPr>
              <w:t>/EPDCCH</w:t>
            </w:r>
          </w:p>
        </w:tc>
        <w:tc>
          <w:tcPr>
            <w:tcW w:w="2478" w:type="dxa"/>
          </w:tcPr>
          <w:p w:rsidR="00A05952" w:rsidRPr="00502B5A" w:rsidRDefault="00A05952" w:rsidP="00027E44">
            <w:pPr>
              <w:pStyle w:val="TAL"/>
              <w:widowControl w:val="0"/>
              <w:spacing w:before="60"/>
              <w:rPr>
                <w:rFonts w:eastAsia="MS Mincho"/>
                <w:lang w:val="en-GB" w:eastAsia="ja-JP"/>
                <w:rPrChange w:id="2720" w:author="CR#1203r1" w:date="2020-04-07T12:38:00Z">
                  <w:rPr>
                    <w:rFonts w:eastAsia="MS Mincho"/>
                    <w:lang w:val="en-GB" w:eastAsia="ja-JP"/>
                  </w:rPr>
                </w:rPrChange>
              </w:rPr>
            </w:pPr>
            <w:r w:rsidRPr="00502B5A">
              <w:rPr>
                <w:rFonts w:eastAsia="MS Mincho"/>
                <w:lang w:val="en-GB" w:eastAsia="ja-JP"/>
                <w:rPrChange w:id="2721" w:author="CR#1203r1" w:date="2020-04-07T12:38:00Z">
                  <w:rPr>
                    <w:rFonts w:eastAsia="MS Mincho"/>
                    <w:lang w:val="en-GB" w:eastAsia="ja-JP"/>
                  </w:rPr>
                </w:rPrChange>
              </w:rPr>
              <w:t>Semi-Persistent Scheduling C-RNTI (Note 6)</w:t>
            </w:r>
          </w:p>
        </w:tc>
        <w:tc>
          <w:tcPr>
            <w:tcW w:w="3061" w:type="dxa"/>
          </w:tcPr>
          <w:p w:rsidR="00A05952" w:rsidRPr="00502B5A" w:rsidRDefault="00A05952" w:rsidP="00027E44">
            <w:pPr>
              <w:pStyle w:val="TAL"/>
              <w:widowControl w:val="0"/>
              <w:spacing w:before="60"/>
              <w:jc w:val="both"/>
              <w:rPr>
                <w:rFonts w:eastAsia="MS Mincho"/>
                <w:lang w:val="en-GB" w:eastAsia="ja-JP"/>
                <w:rPrChange w:id="2722" w:author="CR#1203r1" w:date="2020-04-07T12:38:00Z">
                  <w:rPr>
                    <w:rFonts w:eastAsia="MS Mincho"/>
                    <w:lang w:val="en-GB" w:eastAsia="ja-JP"/>
                  </w:rPr>
                </w:rPrChange>
              </w:rPr>
            </w:pPr>
            <w:r w:rsidRPr="00502B5A">
              <w:rPr>
                <w:rFonts w:eastAsia="MS Mincho"/>
                <w:lang w:val="en-GB" w:eastAsia="ja-JP"/>
                <w:rPrChange w:id="2723"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24" w:author="CR#1203r1" w:date="2020-04-07T12:38:00Z">
                  <w:rPr>
                    <w:rFonts w:eastAsia="MS Mincho"/>
                    <w:lang w:val="en-GB" w:eastAsia="ja-JP"/>
                  </w:rPr>
                </w:rPrChange>
              </w:rPr>
            </w:pPr>
            <w:r w:rsidRPr="00502B5A">
              <w:rPr>
                <w:rFonts w:eastAsia="MS Mincho"/>
                <w:lang w:val="en-GB" w:eastAsia="ja-JP"/>
                <w:rPrChange w:id="2725" w:author="CR#1203r1" w:date="2020-04-07T12:38:00Z">
                  <w:rPr>
                    <w:rFonts w:eastAsia="MS Mincho"/>
                    <w:lang w:val="en-GB" w:eastAsia="ja-JP"/>
                  </w:rPr>
                </w:rPrChange>
              </w:rPr>
              <w:t>J</w:t>
            </w:r>
          </w:p>
        </w:tc>
        <w:tc>
          <w:tcPr>
            <w:tcW w:w="2771" w:type="dxa"/>
          </w:tcPr>
          <w:p w:rsidR="00A05952" w:rsidRPr="00502B5A" w:rsidRDefault="005C736C" w:rsidP="00027E44">
            <w:pPr>
              <w:pStyle w:val="TAL"/>
              <w:widowControl w:val="0"/>
              <w:spacing w:before="60"/>
              <w:jc w:val="both"/>
              <w:rPr>
                <w:rFonts w:eastAsia="MS Mincho"/>
                <w:lang w:val="en-GB" w:eastAsia="ja-JP"/>
                <w:rPrChange w:id="2726" w:author="CR#1203r1" w:date="2020-04-07T12:38:00Z">
                  <w:rPr>
                    <w:rFonts w:eastAsia="MS Mincho"/>
                    <w:lang w:val="en-GB" w:eastAsia="ja-JP"/>
                  </w:rPr>
                </w:rPrChange>
              </w:rPr>
            </w:pPr>
            <w:r w:rsidRPr="00502B5A">
              <w:rPr>
                <w:rFonts w:eastAsia="MS Mincho"/>
                <w:lang w:val="en-GB" w:eastAsia="ja-JP"/>
                <w:rPrChange w:id="2727" w:author="CR#1203r1" w:date="2020-04-07T12:38:00Z">
                  <w:rPr>
                    <w:rFonts w:eastAsia="MS Mincho"/>
                    <w:lang w:val="en-GB" w:eastAsia="ja-JP"/>
                  </w:rPr>
                </w:rPrChange>
              </w:rPr>
              <w:t>(</w:t>
            </w:r>
            <w:r w:rsidR="00A05952" w:rsidRPr="00502B5A">
              <w:rPr>
                <w:rFonts w:eastAsia="MS Mincho"/>
                <w:lang w:val="en-GB" w:eastAsia="ja-JP"/>
                <w:rPrChange w:id="2728" w:author="CR#1203r1" w:date="2020-04-07T12:38:00Z">
                  <w:rPr>
                    <w:rFonts w:eastAsia="MS Mincho"/>
                    <w:lang w:val="en-GB" w:eastAsia="ja-JP"/>
                  </w:rPr>
                </w:rPrChange>
              </w:rPr>
              <w:t>PDCCH</w:t>
            </w:r>
            <w:r w:rsidRPr="00502B5A">
              <w:rPr>
                <w:rFonts w:eastAsia="MS Mincho"/>
                <w:lang w:val="en-GB" w:eastAsia="ja-JP"/>
                <w:rPrChange w:id="2729" w:author="CR#1203r1" w:date="2020-04-07T12:38:00Z">
                  <w:rPr>
                    <w:rFonts w:eastAsia="MS Mincho"/>
                    <w:lang w:val="en-GB" w:eastAsia="ja-JP"/>
                  </w:rPr>
                </w:rPrChange>
              </w:rPr>
              <w:t>+SPDCCH)</w:t>
            </w:r>
            <w:r w:rsidR="00A05952" w:rsidRPr="00502B5A">
              <w:rPr>
                <w:rFonts w:eastAsia="MS Mincho"/>
                <w:lang w:val="en-GB" w:eastAsia="ja-JP"/>
                <w:rPrChange w:id="2730" w:author="CR#1203r1" w:date="2020-04-07T12:38:00Z">
                  <w:rPr>
                    <w:rFonts w:eastAsia="MS Mincho"/>
                    <w:lang w:val="en-GB" w:eastAsia="ja-JP"/>
                  </w:rPr>
                </w:rPrChange>
              </w:rPr>
              <w:t>/EPDCCH</w:t>
            </w:r>
          </w:p>
        </w:tc>
        <w:tc>
          <w:tcPr>
            <w:tcW w:w="2478" w:type="dxa"/>
          </w:tcPr>
          <w:p w:rsidR="00A05952" w:rsidRPr="00502B5A" w:rsidRDefault="00A05952" w:rsidP="00027E44">
            <w:pPr>
              <w:pStyle w:val="TAL"/>
              <w:widowControl w:val="0"/>
              <w:spacing w:before="60"/>
              <w:rPr>
                <w:rFonts w:eastAsia="MS Mincho"/>
                <w:lang w:val="en-GB" w:eastAsia="ja-JP"/>
                <w:rPrChange w:id="2731" w:author="CR#1203r1" w:date="2020-04-07T12:38:00Z">
                  <w:rPr>
                    <w:rFonts w:eastAsia="MS Mincho"/>
                    <w:lang w:val="en-GB" w:eastAsia="ja-JP"/>
                  </w:rPr>
                </w:rPrChange>
              </w:rPr>
            </w:pPr>
            <w:r w:rsidRPr="00502B5A">
              <w:rPr>
                <w:rFonts w:eastAsia="MS Mincho"/>
                <w:lang w:val="en-GB" w:eastAsia="ja-JP"/>
                <w:rPrChange w:id="2732" w:author="CR#1203r1" w:date="2020-04-07T12:38:00Z">
                  <w:rPr>
                    <w:rFonts w:eastAsia="MS Mincho"/>
                    <w:lang w:val="en-GB" w:eastAsia="ja-JP"/>
                  </w:rPr>
                </w:rPrChange>
              </w:rPr>
              <w:t>Semi-Persistent Scheduling C-RNTI (Note 7)</w:t>
            </w:r>
          </w:p>
        </w:tc>
        <w:tc>
          <w:tcPr>
            <w:tcW w:w="3061" w:type="dxa"/>
          </w:tcPr>
          <w:p w:rsidR="00A05952" w:rsidRPr="00502B5A" w:rsidRDefault="00A05952" w:rsidP="00027E44">
            <w:pPr>
              <w:pStyle w:val="TAL"/>
              <w:widowControl w:val="0"/>
              <w:spacing w:before="60"/>
              <w:jc w:val="both"/>
              <w:rPr>
                <w:rFonts w:eastAsia="MS Mincho"/>
                <w:lang w:val="en-GB" w:eastAsia="ja-JP"/>
                <w:rPrChange w:id="2733" w:author="CR#1203r1" w:date="2020-04-07T12:38:00Z">
                  <w:rPr>
                    <w:rFonts w:eastAsia="MS Mincho"/>
                    <w:lang w:val="en-GB" w:eastAsia="ja-JP"/>
                  </w:rPr>
                </w:rPrChange>
              </w:rPr>
            </w:pPr>
            <w:r w:rsidRPr="00502B5A">
              <w:rPr>
                <w:rFonts w:eastAsia="MS Mincho"/>
                <w:lang w:val="en-GB" w:eastAsia="ja-JP"/>
                <w:rPrChange w:id="2734"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35" w:author="CR#1203r1" w:date="2020-04-07T12:38:00Z">
                  <w:rPr>
                    <w:rFonts w:eastAsia="MS Mincho"/>
                    <w:lang w:val="en-GB" w:eastAsia="ja-JP"/>
                  </w:rPr>
                </w:rPrChange>
              </w:rPr>
            </w:pPr>
            <w:r w:rsidRPr="00502B5A">
              <w:rPr>
                <w:rFonts w:eastAsia="MS Mincho"/>
                <w:lang w:val="en-GB" w:eastAsia="ja-JP"/>
                <w:rPrChange w:id="2736" w:author="CR#1203r1" w:date="2020-04-07T12:38:00Z">
                  <w:rPr>
                    <w:rFonts w:eastAsia="MS Mincho"/>
                    <w:lang w:val="en-GB" w:eastAsia="ja-JP"/>
                  </w:rPr>
                </w:rPrChange>
              </w:rPr>
              <w:t>K</w:t>
            </w:r>
          </w:p>
        </w:tc>
        <w:tc>
          <w:tcPr>
            <w:tcW w:w="2771" w:type="dxa"/>
          </w:tcPr>
          <w:p w:rsidR="00A05952" w:rsidRPr="00502B5A" w:rsidRDefault="00A05952" w:rsidP="00027E44">
            <w:pPr>
              <w:pStyle w:val="TAL"/>
              <w:widowControl w:val="0"/>
              <w:spacing w:before="60"/>
              <w:jc w:val="both"/>
              <w:rPr>
                <w:rFonts w:eastAsia="MS Mincho"/>
                <w:lang w:val="en-GB" w:eastAsia="ja-JP"/>
                <w:rPrChange w:id="2737" w:author="CR#1203r1" w:date="2020-04-07T12:38:00Z">
                  <w:rPr>
                    <w:rFonts w:eastAsia="MS Mincho"/>
                    <w:lang w:val="en-GB" w:eastAsia="ja-JP"/>
                  </w:rPr>
                </w:rPrChange>
              </w:rPr>
            </w:pPr>
            <w:r w:rsidRPr="00502B5A">
              <w:rPr>
                <w:rFonts w:eastAsia="MS Mincho"/>
                <w:lang w:val="en-GB" w:eastAsia="ja-JP"/>
                <w:rPrChange w:id="2738"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rPr>
                <w:rFonts w:eastAsia="MS Mincho"/>
                <w:lang w:val="en-GB" w:eastAsia="ja-JP"/>
                <w:rPrChange w:id="2739" w:author="CR#1203r1" w:date="2020-04-07T12:38:00Z">
                  <w:rPr>
                    <w:rFonts w:eastAsia="MS Mincho"/>
                    <w:lang w:val="en-GB" w:eastAsia="ja-JP"/>
                  </w:rPr>
                </w:rPrChange>
              </w:rPr>
            </w:pPr>
            <w:r w:rsidRPr="00502B5A">
              <w:rPr>
                <w:rFonts w:eastAsia="MS Mincho"/>
                <w:lang w:val="en-GB" w:eastAsia="ja-JP"/>
                <w:rPrChange w:id="2740" w:author="CR#1203r1" w:date="2020-04-07T12:38:00Z">
                  <w:rPr>
                    <w:rFonts w:eastAsia="MS Mincho"/>
                    <w:lang w:val="en-GB" w:eastAsia="ja-JP"/>
                  </w:rPr>
                </w:rPrChange>
              </w:rPr>
              <w:t>M-RNTI (Note 8)</w:t>
            </w:r>
          </w:p>
        </w:tc>
        <w:tc>
          <w:tcPr>
            <w:tcW w:w="3061" w:type="dxa"/>
          </w:tcPr>
          <w:p w:rsidR="00A05952" w:rsidRPr="00502B5A" w:rsidRDefault="00A05952" w:rsidP="00027E44">
            <w:pPr>
              <w:pStyle w:val="TAL"/>
              <w:widowControl w:val="0"/>
              <w:spacing w:before="60"/>
              <w:jc w:val="both"/>
              <w:rPr>
                <w:rFonts w:eastAsia="MS Mincho"/>
                <w:lang w:val="en-GB" w:eastAsia="ja-JP"/>
                <w:rPrChange w:id="2741" w:author="CR#1203r1" w:date="2020-04-07T12:38:00Z">
                  <w:rPr>
                    <w:rFonts w:eastAsia="MS Mincho"/>
                    <w:lang w:val="en-GB" w:eastAsia="ja-JP"/>
                  </w:rPr>
                </w:rPrChange>
              </w:rPr>
            </w:pPr>
            <w:r w:rsidRPr="00502B5A">
              <w:rPr>
                <w:rFonts w:eastAsia="MS Mincho"/>
                <w:lang w:val="en-GB" w:eastAsia="ja-JP"/>
                <w:rPrChange w:id="2742"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lang w:val="en-GB" w:eastAsia="zh-CN"/>
                <w:rPrChange w:id="2743" w:author="CR#1203r1" w:date="2020-04-07T12:38:00Z">
                  <w:rPr>
                    <w:lang w:val="en-GB" w:eastAsia="zh-CN"/>
                  </w:rPr>
                </w:rPrChange>
              </w:rPr>
            </w:pPr>
            <w:r w:rsidRPr="00502B5A">
              <w:rPr>
                <w:rFonts w:eastAsia="MS Mincho"/>
                <w:lang w:val="en-GB" w:eastAsia="ja-JP"/>
                <w:rPrChange w:id="2744" w:author="CR#1203r1" w:date="2020-04-07T12:38:00Z">
                  <w:rPr>
                    <w:rFonts w:eastAsia="MS Mincho"/>
                    <w:lang w:val="en-GB" w:eastAsia="ja-JP"/>
                  </w:rPr>
                </w:rPrChange>
              </w:rPr>
              <w:t>K</w:t>
            </w:r>
            <w:r w:rsidRPr="00502B5A">
              <w:rPr>
                <w:lang w:val="en-GB" w:eastAsia="zh-CN"/>
                <w:rPrChange w:id="2745" w:author="CR#1203r1" w:date="2020-04-07T12:38:00Z">
                  <w:rPr>
                    <w:lang w:val="en-GB" w:eastAsia="zh-CN"/>
                  </w:rPr>
                </w:rPrChange>
              </w:rPr>
              <w:t>1</w:t>
            </w:r>
          </w:p>
        </w:tc>
        <w:tc>
          <w:tcPr>
            <w:tcW w:w="2771" w:type="dxa"/>
          </w:tcPr>
          <w:p w:rsidR="00A05952" w:rsidRPr="00502B5A" w:rsidRDefault="00A05952" w:rsidP="00027E44">
            <w:pPr>
              <w:pStyle w:val="TAL"/>
              <w:widowControl w:val="0"/>
              <w:spacing w:before="60"/>
              <w:jc w:val="both"/>
              <w:rPr>
                <w:rFonts w:eastAsia="MS Mincho"/>
                <w:lang w:val="en-GB" w:eastAsia="ja-JP"/>
                <w:rPrChange w:id="2746" w:author="CR#1203r1" w:date="2020-04-07T12:38:00Z">
                  <w:rPr>
                    <w:rFonts w:eastAsia="MS Mincho"/>
                    <w:lang w:val="en-GB" w:eastAsia="ja-JP"/>
                  </w:rPr>
                </w:rPrChange>
              </w:rPr>
            </w:pPr>
            <w:r w:rsidRPr="00502B5A">
              <w:rPr>
                <w:rFonts w:eastAsia="MS Mincho"/>
                <w:lang w:val="en-GB" w:eastAsia="ja-JP"/>
                <w:rPrChange w:id="2747"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rPr>
                <w:rFonts w:eastAsia="MS Mincho"/>
                <w:lang w:val="en-GB" w:eastAsia="ja-JP"/>
                <w:rPrChange w:id="2748" w:author="CR#1203r1" w:date="2020-04-07T12:38:00Z">
                  <w:rPr>
                    <w:rFonts w:eastAsia="MS Mincho"/>
                    <w:lang w:val="en-GB" w:eastAsia="ja-JP"/>
                  </w:rPr>
                </w:rPrChange>
              </w:rPr>
            </w:pPr>
            <w:r w:rsidRPr="00502B5A">
              <w:rPr>
                <w:lang w:val="en-GB" w:eastAsia="zh-CN"/>
                <w:rPrChange w:id="2749" w:author="CR#1203r1" w:date="2020-04-07T12:38:00Z">
                  <w:rPr>
                    <w:lang w:val="en-GB" w:eastAsia="zh-CN"/>
                  </w:rPr>
                </w:rPrChange>
              </w:rPr>
              <w:t>SC-N</w:t>
            </w:r>
            <w:r w:rsidRPr="00502B5A">
              <w:rPr>
                <w:rFonts w:eastAsia="MS Mincho"/>
                <w:lang w:val="en-GB" w:eastAsia="ja-JP"/>
                <w:rPrChange w:id="2750" w:author="CR#1203r1" w:date="2020-04-07T12:38:00Z">
                  <w:rPr>
                    <w:rFonts w:eastAsia="MS Mincho"/>
                    <w:lang w:val="en-GB" w:eastAsia="ja-JP"/>
                  </w:rPr>
                </w:rPrChange>
              </w:rPr>
              <w:t>-RNTI</w:t>
            </w:r>
          </w:p>
        </w:tc>
        <w:tc>
          <w:tcPr>
            <w:tcW w:w="3061" w:type="dxa"/>
          </w:tcPr>
          <w:p w:rsidR="00A05952" w:rsidRPr="00502B5A" w:rsidRDefault="00A05952" w:rsidP="00027E44">
            <w:pPr>
              <w:pStyle w:val="TAL"/>
              <w:widowControl w:val="0"/>
              <w:spacing w:before="60"/>
              <w:jc w:val="both"/>
              <w:rPr>
                <w:rFonts w:eastAsia="MS Mincho"/>
                <w:lang w:val="en-GB" w:eastAsia="ja-JP"/>
                <w:rPrChange w:id="2751" w:author="CR#1203r1" w:date="2020-04-07T12:38:00Z">
                  <w:rPr>
                    <w:rFonts w:eastAsia="MS Mincho"/>
                    <w:lang w:val="en-GB" w:eastAsia="ja-JP"/>
                  </w:rPr>
                </w:rPrChange>
              </w:rPr>
            </w:pPr>
            <w:r w:rsidRPr="00502B5A">
              <w:rPr>
                <w:rFonts w:eastAsia="MS Mincho"/>
                <w:lang w:val="en-GB" w:eastAsia="ja-JP"/>
                <w:rPrChange w:id="2752" w:author="CR#1203r1" w:date="2020-04-07T12:38:00Z">
                  <w:rPr>
                    <w:rFonts w:eastAsia="MS Mincho"/>
                    <w:lang w:val="en-GB" w:eastAsia="ja-JP"/>
                  </w:rPr>
                </w:rPrChange>
              </w:rPr>
              <w:t>N/A</w:t>
            </w:r>
          </w:p>
        </w:tc>
      </w:tr>
      <w:tr w:rsidR="00502B5A" w:rsidRPr="00502B5A" w:rsidTr="005C736C">
        <w:tc>
          <w:tcPr>
            <w:tcW w:w="1579" w:type="dxa"/>
          </w:tcPr>
          <w:p w:rsidR="008F42E3" w:rsidRPr="00502B5A" w:rsidRDefault="008F42E3" w:rsidP="00017A59">
            <w:pPr>
              <w:pStyle w:val="TAC"/>
              <w:widowControl w:val="0"/>
              <w:spacing w:before="60"/>
              <w:rPr>
                <w:rFonts w:eastAsia="MS Mincho"/>
                <w:lang w:val="en-GB" w:eastAsia="ja-JP"/>
                <w:rPrChange w:id="2753" w:author="CR#1203r1" w:date="2020-04-07T12:38:00Z">
                  <w:rPr>
                    <w:rFonts w:eastAsia="MS Mincho"/>
                    <w:lang w:val="en-GB" w:eastAsia="ja-JP"/>
                  </w:rPr>
                </w:rPrChange>
              </w:rPr>
            </w:pPr>
            <w:r w:rsidRPr="00502B5A">
              <w:rPr>
                <w:rFonts w:eastAsia="MS Mincho"/>
                <w:lang w:val="en-GB" w:eastAsia="ja-JP"/>
                <w:rPrChange w:id="2754" w:author="CR#1203r1" w:date="2020-04-07T12:38:00Z">
                  <w:rPr>
                    <w:rFonts w:eastAsia="MS Mincho"/>
                    <w:lang w:val="en-GB" w:eastAsia="ja-JP"/>
                  </w:rPr>
                </w:rPrChange>
              </w:rPr>
              <w:t>K2</w:t>
            </w:r>
          </w:p>
        </w:tc>
        <w:tc>
          <w:tcPr>
            <w:tcW w:w="2771" w:type="dxa"/>
          </w:tcPr>
          <w:p w:rsidR="008F42E3" w:rsidRPr="00502B5A" w:rsidRDefault="008F42E3" w:rsidP="00017A59">
            <w:pPr>
              <w:pStyle w:val="TAL"/>
              <w:widowControl w:val="0"/>
              <w:spacing w:before="60"/>
              <w:jc w:val="both"/>
              <w:rPr>
                <w:rFonts w:eastAsia="MS Mincho"/>
                <w:lang w:val="en-GB" w:eastAsia="ja-JP"/>
                <w:rPrChange w:id="2755" w:author="CR#1203r1" w:date="2020-04-07T12:38:00Z">
                  <w:rPr>
                    <w:rFonts w:eastAsia="MS Mincho"/>
                    <w:lang w:val="en-GB" w:eastAsia="ja-JP"/>
                  </w:rPr>
                </w:rPrChange>
              </w:rPr>
            </w:pPr>
            <w:r w:rsidRPr="00502B5A">
              <w:rPr>
                <w:rFonts w:eastAsia="MS Mincho"/>
                <w:lang w:val="en-GB" w:eastAsia="ja-JP"/>
                <w:rPrChange w:id="2756" w:author="CR#1203r1" w:date="2020-04-07T12:38:00Z">
                  <w:rPr>
                    <w:rFonts w:eastAsia="MS Mincho"/>
                    <w:lang w:val="en-GB" w:eastAsia="ja-JP"/>
                  </w:rPr>
                </w:rPrChange>
              </w:rPr>
              <w:t>PDCCH</w:t>
            </w:r>
          </w:p>
        </w:tc>
        <w:tc>
          <w:tcPr>
            <w:tcW w:w="2478" w:type="dxa"/>
          </w:tcPr>
          <w:p w:rsidR="008F42E3" w:rsidRPr="00502B5A" w:rsidRDefault="008F42E3" w:rsidP="00017A59">
            <w:pPr>
              <w:pStyle w:val="TAL"/>
              <w:widowControl w:val="0"/>
              <w:spacing w:before="60"/>
              <w:rPr>
                <w:lang w:val="en-GB" w:eastAsia="zh-CN"/>
                <w:rPrChange w:id="2757" w:author="CR#1203r1" w:date="2020-04-07T12:38:00Z">
                  <w:rPr>
                    <w:lang w:val="en-GB" w:eastAsia="zh-CN"/>
                  </w:rPr>
                </w:rPrChange>
              </w:rPr>
            </w:pPr>
            <w:r w:rsidRPr="00502B5A">
              <w:rPr>
                <w:rFonts w:eastAsia="MS Mincho"/>
                <w:lang w:val="en-GB" w:eastAsia="ja-JP"/>
                <w:rPrChange w:id="2758" w:author="CR#1203r1" w:date="2020-04-07T12:38:00Z">
                  <w:rPr>
                    <w:rFonts w:eastAsia="MS Mincho"/>
                    <w:lang w:val="en-GB" w:eastAsia="ja-JP"/>
                  </w:rPr>
                </w:rPrChange>
              </w:rPr>
              <w:t xml:space="preserve">M-RNTI </w:t>
            </w:r>
          </w:p>
        </w:tc>
        <w:tc>
          <w:tcPr>
            <w:tcW w:w="3061" w:type="dxa"/>
          </w:tcPr>
          <w:p w:rsidR="008F42E3" w:rsidRPr="00502B5A" w:rsidRDefault="008F42E3" w:rsidP="00017A59">
            <w:pPr>
              <w:pStyle w:val="TAL"/>
              <w:widowControl w:val="0"/>
              <w:spacing w:before="60"/>
              <w:jc w:val="both"/>
              <w:rPr>
                <w:rFonts w:eastAsia="MS Mincho"/>
                <w:lang w:val="en-GB" w:eastAsia="ja-JP"/>
                <w:rPrChange w:id="2759" w:author="CR#1203r1" w:date="2020-04-07T12:38:00Z">
                  <w:rPr>
                    <w:rFonts w:eastAsia="MS Mincho"/>
                    <w:lang w:val="en-GB" w:eastAsia="ja-JP"/>
                  </w:rPr>
                </w:rPrChange>
              </w:rPr>
            </w:pPr>
            <w:r w:rsidRPr="00502B5A">
              <w:rPr>
                <w:rFonts w:eastAsia="MS Mincho"/>
                <w:lang w:val="en-GB" w:eastAsia="ja-JP"/>
                <w:rPrChange w:id="2760"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61" w:author="CR#1203r1" w:date="2020-04-07T12:38:00Z">
                  <w:rPr>
                    <w:rFonts w:eastAsia="MS Mincho"/>
                    <w:lang w:val="en-GB" w:eastAsia="ja-JP"/>
                  </w:rPr>
                </w:rPrChange>
              </w:rPr>
            </w:pPr>
            <w:r w:rsidRPr="00502B5A">
              <w:rPr>
                <w:rFonts w:eastAsia="MS Mincho"/>
                <w:lang w:val="en-GB" w:eastAsia="ja-JP"/>
                <w:rPrChange w:id="2762" w:author="CR#1203r1" w:date="2020-04-07T12:38:00Z">
                  <w:rPr>
                    <w:rFonts w:eastAsia="MS Mincho"/>
                    <w:lang w:val="en-GB" w:eastAsia="ja-JP"/>
                  </w:rPr>
                </w:rPrChange>
              </w:rPr>
              <w:t>L</w:t>
            </w:r>
          </w:p>
        </w:tc>
        <w:tc>
          <w:tcPr>
            <w:tcW w:w="2771" w:type="dxa"/>
          </w:tcPr>
          <w:p w:rsidR="00A05952" w:rsidRPr="00502B5A" w:rsidRDefault="00A05952" w:rsidP="00027E44">
            <w:pPr>
              <w:pStyle w:val="TAL"/>
              <w:widowControl w:val="0"/>
              <w:spacing w:before="60"/>
              <w:jc w:val="both"/>
              <w:rPr>
                <w:rFonts w:eastAsia="MS Mincho"/>
                <w:lang w:val="en-GB" w:eastAsia="ja-JP"/>
                <w:rPrChange w:id="2763" w:author="CR#1203r1" w:date="2020-04-07T12:38:00Z">
                  <w:rPr>
                    <w:rFonts w:eastAsia="MS Mincho"/>
                    <w:lang w:val="en-GB" w:eastAsia="ja-JP"/>
                  </w:rPr>
                </w:rPrChange>
              </w:rPr>
            </w:pPr>
            <w:r w:rsidRPr="00502B5A">
              <w:rPr>
                <w:rFonts w:eastAsia="MS Mincho"/>
                <w:lang w:val="en-GB" w:eastAsia="ja-JP"/>
                <w:rPrChange w:id="2764" w:author="CR#1203r1" w:date="2020-04-07T12:38:00Z">
                  <w:rPr>
                    <w:rFonts w:eastAsia="MS Mincho"/>
                    <w:lang w:val="en-GB" w:eastAsia="ja-JP"/>
                  </w:rPr>
                </w:rPrChange>
              </w:rPr>
              <w:t>PMCH</w:t>
            </w:r>
          </w:p>
        </w:tc>
        <w:tc>
          <w:tcPr>
            <w:tcW w:w="2478" w:type="dxa"/>
          </w:tcPr>
          <w:p w:rsidR="00A05952" w:rsidRPr="00502B5A" w:rsidRDefault="00A05952" w:rsidP="00027E44">
            <w:pPr>
              <w:pStyle w:val="TAL"/>
              <w:widowControl w:val="0"/>
              <w:spacing w:before="60"/>
              <w:rPr>
                <w:rFonts w:eastAsia="MS Mincho"/>
                <w:lang w:val="en-GB" w:eastAsia="ja-JP"/>
                <w:rPrChange w:id="2765" w:author="CR#1203r1" w:date="2020-04-07T12:38:00Z">
                  <w:rPr>
                    <w:rFonts w:eastAsia="MS Mincho"/>
                    <w:lang w:val="en-GB" w:eastAsia="ja-JP"/>
                  </w:rPr>
                </w:rPrChange>
              </w:rPr>
            </w:pPr>
            <w:r w:rsidRPr="00502B5A">
              <w:rPr>
                <w:rFonts w:eastAsia="MS Mincho"/>
                <w:lang w:val="en-GB" w:eastAsia="ja-JP"/>
                <w:rPrChange w:id="2766" w:author="CR#1203r1" w:date="2020-04-07T12:38:00Z">
                  <w:rPr>
                    <w:rFonts w:eastAsia="MS Mincho"/>
                    <w:lang w:val="en-GB" w:eastAsia="ja-JP"/>
                  </w:rPr>
                </w:rPrChange>
              </w:rPr>
              <w:t>N/A (Note 8)</w:t>
            </w:r>
          </w:p>
        </w:tc>
        <w:tc>
          <w:tcPr>
            <w:tcW w:w="3061" w:type="dxa"/>
          </w:tcPr>
          <w:p w:rsidR="00A05952" w:rsidRPr="00502B5A" w:rsidRDefault="00A05952" w:rsidP="00027E44">
            <w:pPr>
              <w:pStyle w:val="TAL"/>
              <w:widowControl w:val="0"/>
              <w:spacing w:before="60"/>
              <w:jc w:val="both"/>
              <w:rPr>
                <w:rFonts w:eastAsia="MS Mincho"/>
                <w:lang w:val="en-GB" w:eastAsia="ja-JP"/>
                <w:rPrChange w:id="2767" w:author="CR#1203r1" w:date="2020-04-07T12:38:00Z">
                  <w:rPr>
                    <w:rFonts w:eastAsia="MS Mincho"/>
                    <w:lang w:val="en-GB" w:eastAsia="ja-JP"/>
                  </w:rPr>
                </w:rPrChange>
              </w:rPr>
            </w:pPr>
            <w:r w:rsidRPr="00502B5A">
              <w:rPr>
                <w:rFonts w:eastAsia="MS Mincho"/>
                <w:lang w:val="en-GB" w:eastAsia="ja-JP"/>
                <w:rPrChange w:id="2768" w:author="CR#1203r1" w:date="2020-04-07T12:38:00Z">
                  <w:rPr>
                    <w:rFonts w:eastAsia="MS Mincho"/>
                    <w:lang w:val="en-GB" w:eastAsia="ja-JP"/>
                  </w:rPr>
                </w:rPrChange>
              </w:rPr>
              <w:t>MCH</w:t>
            </w:r>
          </w:p>
        </w:tc>
      </w:tr>
      <w:tr w:rsidR="00502B5A" w:rsidRPr="00502B5A" w:rsidTr="005C736C">
        <w:tc>
          <w:tcPr>
            <w:tcW w:w="1579" w:type="dxa"/>
          </w:tcPr>
          <w:p w:rsidR="00A05952" w:rsidRPr="00502B5A" w:rsidRDefault="00A05952" w:rsidP="00027E44">
            <w:pPr>
              <w:pStyle w:val="TAC"/>
              <w:widowControl w:val="0"/>
              <w:spacing w:before="60"/>
              <w:rPr>
                <w:rFonts w:eastAsia="MS Mincho"/>
                <w:lang w:val="en-GB" w:eastAsia="ja-JP"/>
                <w:rPrChange w:id="2769" w:author="CR#1203r1" w:date="2020-04-07T12:38:00Z">
                  <w:rPr>
                    <w:rFonts w:eastAsia="MS Mincho"/>
                    <w:lang w:val="en-GB" w:eastAsia="ja-JP"/>
                  </w:rPr>
                </w:rPrChange>
              </w:rPr>
            </w:pPr>
            <w:r w:rsidRPr="00502B5A">
              <w:rPr>
                <w:rFonts w:eastAsia="MS Mincho"/>
                <w:lang w:val="en-GB" w:eastAsia="ja-JP"/>
                <w:rPrChange w:id="2770" w:author="CR#1203r1" w:date="2020-04-07T12:38:00Z">
                  <w:rPr>
                    <w:rFonts w:eastAsia="MS Mincho"/>
                    <w:lang w:val="en-GB" w:eastAsia="ja-JP"/>
                  </w:rPr>
                </w:rPrChange>
              </w:rPr>
              <w:t>M</w:t>
            </w:r>
          </w:p>
        </w:tc>
        <w:tc>
          <w:tcPr>
            <w:tcW w:w="2771" w:type="dxa"/>
          </w:tcPr>
          <w:p w:rsidR="00A05952" w:rsidRPr="00502B5A" w:rsidRDefault="00A05952" w:rsidP="00027E44">
            <w:pPr>
              <w:pStyle w:val="TAL"/>
              <w:widowControl w:val="0"/>
              <w:spacing w:before="60"/>
              <w:jc w:val="both"/>
              <w:rPr>
                <w:rFonts w:eastAsia="MS Mincho"/>
                <w:lang w:val="en-GB" w:eastAsia="ja-JP"/>
                <w:rPrChange w:id="2771" w:author="CR#1203r1" w:date="2020-04-07T12:38:00Z">
                  <w:rPr>
                    <w:rFonts w:eastAsia="MS Mincho"/>
                    <w:lang w:val="en-GB" w:eastAsia="ja-JP"/>
                  </w:rPr>
                </w:rPrChange>
              </w:rPr>
            </w:pPr>
            <w:r w:rsidRPr="00502B5A">
              <w:rPr>
                <w:rFonts w:eastAsia="MS Mincho"/>
                <w:lang w:val="en-GB" w:eastAsia="ja-JP"/>
                <w:rPrChange w:id="2772" w:author="CR#1203r1" w:date="2020-04-07T12:38:00Z">
                  <w:rPr>
                    <w:rFonts w:eastAsia="MS Mincho"/>
                    <w:lang w:val="en-GB" w:eastAsia="ja-JP"/>
                  </w:rPr>
                </w:rPrChange>
              </w:rPr>
              <w:t>PDCCH</w:t>
            </w:r>
          </w:p>
        </w:tc>
        <w:tc>
          <w:tcPr>
            <w:tcW w:w="2478" w:type="dxa"/>
          </w:tcPr>
          <w:p w:rsidR="00A05952" w:rsidRPr="00502B5A" w:rsidRDefault="00A05952" w:rsidP="00027E44">
            <w:pPr>
              <w:pStyle w:val="TAL"/>
              <w:widowControl w:val="0"/>
              <w:spacing w:before="60"/>
              <w:rPr>
                <w:rFonts w:eastAsia="MS Mincho"/>
                <w:lang w:val="en-GB" w:eastAsia="ja-JP"/>
                <w:rPrChange w:id="2773" w:author="CR#1203r1" w:date="2020-04-07T12:38:00Z">
                  <w:rPr>
                    <w:rFonts w:eastAsia="MS Mincho"/>
                    <w:lang w:val="en-GB" w:eastAsia="ja-JP"/>
                  </w:rPr>
                </w:rPrChange>
              </w:rPr>
            </w:pPr>
            <w:r w:rsidRPr="00502B5A">
              <w:rPr>
                <w:rFonts w:eastAsia="MS Mincho"/>
                <w:lang w:val="en-GB" w:eastAsia="ja-JP"/>
                <w:rPrChange w:id="2774" w:author="CR#1203r1" w:date="2020-04-07T12:38:00Z">
                  <w:rPr>
                    <w:rFonts w:eastAsia="MS Mincho"/>
                    <w:lang w:val="en-GB" w:eastAsia="ja-JP"/>
                  </w:rPr>
                </w:rPrChange>
              </w:rPr>
              <w:t>eIMTA-RNTI</w:t>
            </w:r>
          </w:p>
        </w:tc>
        <w:tc>
          <w:tcPr>
            <w:tcW w:w="3061" w:type="dxa"/>
          </w:tcPr>
          <w:p w:rsidR="00A05952" w:rsidRPr="00502B5A" w:rsidRDefault="00A05952" w:rsidP="00027E44">
            <w:pPr>
              <w:pStyle w:val="TAL"/>
              <w:widowControl w:val="0"/>
              <w:spacing w:before="60"/>
              <w:jc w:val="both"/>
              <w:rPr>
                <w:rFonts w:eastAsia="MS Mincho"/>
                <w:lang w:val="en-GB" w:eastAsia="ja-JP"/>
                <w:rPrChange w:id="2775" w:author="CR#1203r1" w:date="2020-04-07T12:38:00Z">
                  <w:rPr>
                    <w:rFonts w:eastAsia="MS Mincho"/>
                    <w:lang w:val="en-GB" w:eastAsia="ja-JP"/>
                  </w:rPr>
                </w:rPrChange>
              </w:rPr>
            </w:pPr>
            <w:r w:rsidRPr="00502B5A">
              <w:rPr>
                <w:rFonts w:eastAsia="MS Mincho"/>
                <w:lang w:val="en-GB" w:eastAsia="ja-JP"/>
                <w:rPrChange w:id="2776" w:author="CR#1203r1" w:date="2020-04-07T12:38:00Z">
                  <w:rPr>
                    <w:rFonts w:eastAsia="MS Mincho"/>
                    <w:lang w:val="en-GB" w:eastAsia="ja-JP"/>
                  </w:rPr>
                </w:rPrChange>
              </w:rPr>
              <w:t>N/A</w:t>
            </w:r>
          </w:p>
        </w:tc>
      </w:tr>
      <w:tr w:rsidR="00502B5A" w:rsidRPr="00502B5A" w:rsidTr="005C736C">
        <w:tc>
          <w:tcPr>
            <w:tcW w:w="1579" w:type="dxa"/>
          </w:tcPr>
          <w:p w:rsidR="00A05952" w:rsidRPr="00502B5A" w:rsidRDefault="00A05952" w:rsidP="008F42E3">
            <w:pPr>
              <w:pStyle w:val="TAC"/>
              <w:rPr>
                <w:rFonts w:eastAsia="MS Mincho"/>
                <w:lang w:val="en-GB" w:eastAsia="ja-JP"/>
                <w:rPrChange w:id="2777" w:author="CR#1203r1" w:date="2020-04-07T12:38:00Z">
                  <w:rPr>
                    <w:rFonts w:eastAsia="MS Mincho"/>
                    <w:lang w:val="en-GB" w:eastAsia="ja-JP"/>
                  </w:rPr>
                </w:rPrChange>
              </w:rPr>
            </w:pPr>
            <w:r w:rsidRPr="00502B5A">
              <w:rPr>
                <w:rFonts w:eastAsia="MS Mincho"/>
                <w:lang w:val="en-GB" w:eastAsia="ja-JP"/>
                <w:rPrChange w:id="2778" w:author="CR#1203r1" w:date="2020-04-07T12:38:00Z">
                  <w:rPr>
                    <w:rFonts w:eastAsia="MS Mincho"/>
                    <w:lang w:val="en-GB" w:eastAsia="ja-JP"/>
                  </w:rPr>
                </w:rPrChange>
              </w:rPr>
              <w:t>N</w:t>
            </w:r>
          </w:p>
        </w:tc>
        <w:tc>
          <w:tcPr>
            <w:tcW w:w="2771" w:type="dxa"/>
          </w:tcPr>
          <w:p w:rsidR="00A05952" w:rsidRPr="00502B5A" w:rsidRDefault="00A05952" w:rsidP="008F42E3">
            <w:pPr>
              <w:pStyle w:val="TAL"/>
              <w:rPr>
                <w:rFonts w:eastAsia="MS Mincho"/>
                <w:lang w:val="en-GB" w:eastAsia="ja-JP"/>
                <w:rPrChange w:id="2779" w:author="CR#1203r1" w:date="2020-04-07T12:38:00Z">
                  <w:rPr>
                    <w:rFonts w:eastAsia="MS Mincho"/>
                    <w:lang w:val="en-GB" w:eastAsia="ja-JP"/>
                  </w:rPr>
                </w:rPrChange>
              </w:rPr>
            </w:pPr>
            <w:r w:rsidRPr="00502B5A">
              <w:rPr>
                <w:rFonts w:eastAsia="MS Mincho"/>
                <w:lang w:val="en-GB" w:eastAsia="ja-JP"/>
                <w:rPrChange w:id="2780" w:author="CR#1203r1" w:date="2020-04-07T12:38:00Z">
                  <w:rPr>
                    <w:rFonts w:eastAsia="MS Mincho"/>
                    <w:lang w:val="en-GB" w:eastAsia="ja-JP"/>
                  </w:rPr>
                </w:rPrChange>
              </w:rPr>
              <w:t>PDCCH/EPDCCH</w:t>
            </w:r>
          </w:p>
        </w:tc>
        <w:tc>
          <w:tcPr>
            <w:tcW w:w="2478" w:type="dxa"/>
          </w:tcPr>
          <w:p w:rsidR="00A05952" w:rsidRPr="00502B5A" w:rsidRDefault="00A05952" w:rsidP="008F42E3">
            <w:pPr>
              <w:pStyle w:val="TAL"/>
              <w:rPr>
                <w:rFonts w:eastAsia="MS Mincho"/>
                <w:lang w:val="en-GB" w:eastAsia="ja-JP"/>
                <w:rPrChange w:id="2781" w:author="CR#1203r1" w:date="2020-04-07T12:38:00Z">
                  <w:rPr>
                    <w:rFonts w:eastAsia="MS Mincho"/>
                    <w:lang w:val="en-GB" w:eastAsia="ja-JP"/>
                  </w:rPr>
                </w:rPrChange>
              </w:rPr>
            </w:pPr>
            <w:r w:rsidRPr="00502B5A">
              <w:rPr>
                <w:rFonts w:eastAsia="MS Mincho"/>
                <w:lang w:val="en-GB" w:eastAsia="ja-JP"/>
                <w:rPrChange w:id="2782" w:author="CR#1203r1" w:date="2020-04-07T12:38:00Z">
                  <w:rPr>
                    <w:rFonts w:eastAsia="MS Mincho"/>
                    <w:lang w:val="en-GB" w:eastAsia="ja-JP"/>
                  </w:rPr>
                </w:rPrChange>
              </w:rPr>
              <w:t>SL-RNTI</w:t>
            </w:r>
          </w:p>
        </w:tc>
        <w:tc>
          <w:tcPr>
            <w:tcW w:w="3061" w:type="dxa"/>
          </w:tcPr>
          <w:p w:rsidR="00A05952" w:rsidRPr="00502B5A" w:rsidRDefault="008F42E3" w:rsidP="008F42E3">
            <w:pPr>
              <w:pStyle w:val="TAL"/>
              <w:rPr>
                <w:rFonts w:eastAsia="MS Mincho"/>
                <w:lang w:val="en-GB" w:eastAsia="ja-JP"/>
                <w:rPrChange w:id="2783" w:author="CR#1203r1" w:date="2020-04-07T12:38:00Z">
                  <w:rPr>
                    <w:rFonts w:eastAsia="MS Mincho"/>
                    <w:lang w:val="en-GB" w:eastAsia="ja-JP"/>
                  </w:rPr>
                </w:rPrChange>
              </w:rPr>
            </w:pPr>
            <w:r w:rsidRPr="00502B5A">
              <w:rPr>
                <w:lang w:val="en-GB" w:eastAsia="zh-CN"/>
                <w:rPrChange w:id="2784" w:author="CR#1203r1" w:date="2020-04-07T12:38:00Z">
                  <w:rPr>
                    <w:lang w:val="en-GB" w:eastAsia="zh-CN"/>
                  </w:rPr>
                </w:rPrChange>
              </w:rPr>
              <w:t>SL-SCH</w:t>
            </w:r>
          </w:p>
        </w:tc>
      </w:tr>
      <w:tr w:rsidR="00502B5A" w:rsidRPr="00502B5A" w:rsidTr="005C736C">
        <w:tc>
          <w:tcPr>
            <w:tcW w:w="1579" w:type="dxa"/>
          </w:tcPr>
          <w:p w:rsidR="0054456A" w:rsidRPr="00502B5A" w:rsidRDefault="0054456A" w:rsidP="008F42E3">
            <w:pPr>
              <w:pStyle w:val="TAC"/>
              <w:rPr>
                <w:lang w:val="en-GB" w:eastAsia="zh-CN"/>
                <w:rPrChange w:id="2785" w:author="CR#1203r1" w:date="2020-04-07T12:38:00Z">
                  <w:rPr>
                    <w:lang w:val="en-GB" w:eastAsia="zh-CN"/>
                  </w:rPr>
                </w:rPrChange>
              </w:rPr>
            </w:pPr>
            <w:r w:rsidRPr="00502B5A">
              <w:rPr>
                <w:lang w:val="en-GB" w:eastAsia="zh-CN"/>
                <w:rPrChange w:id="2786" w:author="CR#1203r1" w:date="2020-04-07T12:38:00Z">
                  <w:rPr>
                    <w:lang w:val="en-GB" w:eastAsia="zh-CN"/>
                  </w:rPr>
                </w:rPrChange>
              </w:rPr>
              <w:t>N1</w:t>
            </w:r>
          </w:p>
        </w:tc>
        <w:tc>
          <w:tcPr>
            <w:tcW w:w="2771" w:type="dxa"/>
          </w:tcPr>
          <w:p w:rsidR="0054456A" w:rsidRPr="00502B5A" w:rsidRDefault="0054456A" w:rsidP="008F42E3">
            <w:pPr>
              <w:pStyle w:val="TAL"/>
              <w:rPr>
                <w:lang w:val="en-GB" w:eastAsia="zh-CN"/>
                <w:rPrChange w:id="2787" w:author="CR#1203r1" w:date="2020-04-07T12:38:00Z">
                  <w:rPr>
                    <w:lang w:val="en-GB" w:eastAsia="zh-CN"/>
                  </w:rPr>
                </w:rPrChange>
              </w:rPr>
            </w:pPr>
            <w:r w:rsidRPr="00502B5A">
              <w:rPr>
                <w:lang w:val="en-GB" w:eastAsia="zh-CN"/>
                <w:rPrChange w:id="2788" w:author="CR#1203r1" w:date="2020-04-07T12:38:00Z">
                  <w:rPr>
                    <w:lang w:val="en-GB" w:eastAsia="zh-CN"/>
                  </w:rPr>
                </w:rPrChange>
              </w:rPr>
              <w:t>PDCCH/EPDCCH</w:t>
            </w:r>
          </w:p>
        </w:tc>
        <w:tc>
          <w:tcPr>
            <w:tcW w:w="2478" w:type="dxa"/>
          </w:tcPr>
          <w:p w:rsidR="0054456A" w:rsidRPr="00502B5A" w:rsidRDefault="00E5288C" w:rsidP="008F42E3">
            <w:pPr>
              <w:pStyle w:val="TAL"/>
              <w:rPr>
                <w:lang w:val="en-GB" w:eastAsia="zh-CN"/>
                <w:rPrChange w:id="2789" w:author="CR#1203r1" w:date="2020-04-07T12:38:00Z">
                  <w:rPr>
                    <w:lang w:val="en-GB" w:eastAsia="zh-CN"/>
                  </w:rPr>
                </w:rPrChange>
              </w:rPr>
            </w:pPr>
            <w:r w:rsidRPr="00502B5A">
              <w:rPr>
                <w:lang w:val="en-GB" w:eastAsia="zh-CN"/>
                <w:rPrChange w:id="2790" w:author="CR#1203r1" w:date="2020-04-07T12:38:00Z">
                  <w:rPr>
                    <w:lang w:val="en-GB" w:eastAsia="zh-CN"/>
                  </w:rPr>
                </w:rPrChange>
              </w:rPr>
              <w:t>SL-V-RNTI</w:t>
            </w:r>
          </w:p>
        </w:tc>
        <w:tc>
          <w:tcPr>
            <w:tcW w:w="3061" w:type="dxa"/>
          </w:tcPr>
          <w:p w:rsidR="0054456A" w:rsidRPr="00502B5A" w:rsidRDefault="008F42E3" w:rsidP="008F42E3">
            <w:pPr>
              <w:pStyle w:val="TAL"/>
              <w:rPr>
                <w:lang w:val="en-GB" w:eastAsia="zh-CN"/>
                <w:rPrChange w:id="2791" w:author="CR#1203r1" w:date="2020-04-07T12:38:00Z">
                  <w:rPr>
                    <w:lang w:val="en-GB" w:eastAsia="zh-CN"/>
                  </w:rPr>
                </w:rPrChange>
              </w:rPr>
            </w:pPr>
            <w:r w:rsidRPr="00502B5A">
              <w:rPr>
                <w:lang w:val="en-GB" w:eastAsia="zh-CN"/>
                <w:rPrChange w:id="2792" w:author="CR#1203r1" w:date="2020-04-07T12:38:00Z">
                  <w:rPr>
                    <w:lang w:val="en-GB" w:eastAsia="zh-CN"/>
                  </w:rPr>
                </w:rPrChange>
              </w:rPr>
              <w:t>SL-SCH</w:t>
            </w:r>
          </w:p>
        </w:tc>
      </w:tr>
      <w:tr w:rsidR="00502B5A" w:rsidRPr="00502B5A" w:rsidTr="005C736C">
        <w:tc>
          <w:tcPr>
            <w:tcW w:w="1579" w:type="dxa"/>
          </w:tcPr>
          <w:p w:rsidR="008F42E3" w:rsidRPr="00502B5A" w:rsidRDefault="008F42E3" w:rsidP="008F42E3">
            <w:pPr>
              <w:pStyle w:val="TAC"/>
              <w:rPr>
                <w:lang w:val="en-GB" w:eastAsia="zh-CN"/>
                <w:rPrChange w:id="2793" w:author="CR#1203r1" w:date="2020-04-07T12:38:00Z">
                  <w:rPr>
                    <w:lang w:val="en-GB" w:eastAsia="zh-CN"/>
                  </w:rPr>
                </w:rPrChange>
              </w:rPr>
            </w:pPr>
            <w:r w:rsidRPr="00502B5A">
              <w:rPr>
                <w:lang w:val="en-GB" w:eastAsia="zh-CN"/>
                <w:rPrChange w:id="2794" w:author="CR#1203r1" w:date="2020-04-07T12:38:00Z">
                  <w:rPr>
                    <w:lang w:val="en-GB" w:eastAsia="zh-CN"/>
                  </w:rPr>
                </w:rPrChange>
              </w:rPr>
              <w:t>N2</w:t>
            </w:r>
          </w:p>
        </w:tc>
        <w:tc>
          <w:tcPr>
            <w:tcW w:w="2771" w:type="dxa"/>
          </w:tcPr>
          <w:p w:rsidR="008F42E3" w:rsidRPr="00502B5A" w:rsidRDefault="008F42E3" w:rsidP="008F42E3">
            <w:pPr>
              <w:pStyle w:val="TAL"/>
              <w:rPr>
                <w:lang w:val="en-GB" w:eastAsia="zh-CN"/>
                <w:rPrChange w:id="2795" w:author="CR#1203r1" w:date="2020-04-07T12:38:00Z">
                  <w:rPr>
                    <w:lang w:val="en-GB" w:eastAsia="zh-CN"/>
                  </w:rPr>
                </w:rPrChange>
              </w:rPr>
            </w:pPr>
            <w:r w:rsidRPr="00502B5A">
              <w:rPr>
                <w:lang w:val="en-GB" w:eastAsia="zh-CN"/>
                <w:rPrChange w:id="2796" w:author="CR#1203r1" w:date="2020-04-07T12:38:00Z">
                  <w:rPr>
                    <w:lang w:val="en-GB" w:eastAsia="zh-CN"/>
                  </w:rPr>
                </w:rPrChange>
              </w:rPr>
              <w:t>PDCCH/EPDCCH</w:t>
            </w:r>
          </w:p>
        </w:tc>
        <w:tc>
          <w:tcPr>
            <w:tcW w:w="2478" w:type="dxa"/>
          </w:tcPr>
          <w:p w:rsidR="008F42E3" w:rsidRPr="00502B5A" w:rsidRDefault="005F3B68" w:rsidP="008F42E3">
            <w:pPr>
              <w:pStyle w:val="TAL"/>
              <w:rPr>
                <w:lang w:val="en-GB" w:eastAsia="zh-CN"/>
                <w:rPrChange w:id="2797" w:author="CR#1203r1" w:date="2020-04-07T12:38:00Z">
                  <w:rPr>
                    <w:lang w:val="en-GB" w:eastAsia="zh-CN"/>
                  </w:rPr>
                </w:rPrChange>
              </w:rPr>
            </w:pPr>
            <w:r w:rsidRPr="00502B5A">
              <w:rPr>
                <w:lang w:val="en-GB" w:eastAsia="zh-CN"/>
                <w:rPrChange w:id="2798" w:author="CR#1203r1" w:date="2020-04-07T12:38:00Z">
                  <w:rPr>
                    <w:lang w:val="en-GB" w:eastAsia="zh-CN"/>
                  </w:rPr>
                </w:rPrChange>
              </w:rPr>
              <w:t>SL Semi-Persistent Scheduling V-RNTI</w:t>
            </w:r>
          </w:p>
        </w:tc>
        <w:tc>
          <w:tcPr>
            <w:tcW w:w="3061" w:type="dxa"/>
          </w:tcPr>
          <w:p w:rsidR="008F42E3" w:rsidRPr="00502B5A" w:rsidRDefault="008F42E3" w:rsidP="008F42E3">
            <w:pPr>
              <w:pStyle w:val="TAL"/>
              <w:rPr>
                <w:lang w:val="en-GB" w:eastAsia="zh-CN"/>
                <w:rPrChange w:id="2799" w:author="CR#1203r1" w:date="2020-04-07T12:38:00Z">
                  <w:rPr>
                    <w:lang w:val="en-GB" w:eastAsia="zh-CN"/>
                  </w:rPr>
                </w:rPrChange>
              </w:rPr>
            </w:pPr>
            <w:r w:rsidRPr="00502B5A">
              <w:rPr>
                <w:lang w:val="en-GB" w:eastAsia="zh-CN"/>
                <w:rPrChange w:id="2800" w:author="CR#1203r1" w:date="2020-04-07T12:38:00Z">
                  <w:rPr>
                    <w:lang w:val="en-GB" w:eastAsia="zh-CN"/>
                  </w:rPr>
                </w:rPrChange>
              </w:rPr>
              <w:t>SL-SCH</w:t>
            </w:r>
          </w:p>
        </w:tc>
      </w:tr>
      <w:tr w:rsidR="00502B5A" w:rsidRPr="00502B5A" w:rsidTr="005C736C">
        <w:tc>
          <w:tcPr>
            <w:tcW w:w="1579" w:type="dxa"/>
          </w:tcPr>
          <w:p w:rsidR="00F63FA0" w:rsidRPr="00502B5A" w:rsidRDefault="00F63FA0" w:rsidP="008F42E3">
            <w:pPr>
              <w:pStyle w:val="TAC"/>
              <w:rPr>
                <w:rFonts w:eastAsia="MS Mincho"/>
                <w:lang w:val="en-GB" w:eastAsia="ja-JP"/>
                <w:rPrChange w:id="2801" w:author="CR#1203r1" w:date="2020-04-07T12:38:00Z">
                  <w:rPr>
                    <w:rFonts w:eastAsia="MS Mincho"/>
                    <w:lang w:val="en-GB" w:eastAsia="ja-JP"/>
                  </w:rPr>
                </w:rPrChange>
              </w:rPr>
            </w:pPr>
            <w:r w:rsidRPr="00502B5A">
              <w:rPr>
                <w:rFonts w:eastAsia="MS Mincho"/>
                <w:lang w:val="en-GB" w:eastAsia="ja-JP"/>
                <w:rPrChange w:id="2802" w:author="CR#1203r1" w:date="2020-04-07T12:38:00Z">
                  <w:rPr>
                    <w:rFonts w:eastAsia="MS Mincho"/>
                    <w:lang w:val="en-GB" w:eastAsia="ja-JP"/>
                  </w:rPr>
                </w:rPrChange>
              </w:rPr>
              <w:lastRenderedPageBreak/>
              <w:t>O</w:t>
            </w:r>
          </w:p>
        </w:tc>
        <w:tc>
          <w:tcPr>
            <w:tcW w:w="2771" w:type="dxa"/>
          </w:tcPr>
          <w:p w:rsidR="00F63FA0" w:rsidRPr="00502B5A" w:rsidRDefault="00F63FA0" w:rsidP="008F42E3">
            <w:pPr>
              <w:pStyle w:val="TAL"/>
              <w:rPr>
                <w:rFonts w:eastAsia="MS Mincho"/>
                <w:lang w:val="en-GB" w:eastAsia="ja-JP"/>
                <w:rPrChange w:id="2803" w:author="CR#1203r1" w:date="2020-04-07T12:38:00Z">
                  <w:rPr>
                    <w:rFonts w:eastAsia="MS Mincho"/>
                    <w:lang w:val="en-GB" w:eastAsia="ja-JP"/>
                  </w:rPr>
                </w:rPrChange>
              </w:rPr>
            </w:pPr>
            <w:r w:rsidRPr="00502B5A">
              <w:rPr>
                <w:rFonts w:eastAsia="MS Mincho"/>
                <w:lang w:val="en-GB" w:eastAsia="ja-JP"/>
                <w:rPrChange w:id="2804" w:author="CR#1203r1" w:date="2020-04-07T12:38:00Z">
                  <w:rPr>
                    <w:rFonts w:eastAsia="MS Mincho"/>
                    <w:lang w:val="en-GB" w:eastAsia="ja-JP"/>
                  </w:rPr>
                </w:rPrChange>
              </w:rPr>
              <w:t>PDCCH</w:t>
            </w:r>
          </w:p>
        </w:tc>
        <w:tc>
          <w:tcPr>
            <w:tcW w:w="2478" w:type="dxa"/>
          </w:tcPr>
          <w:p w:rsidR="00F63FA0" w:rsidRPr="00502B5A" w:rsidRDefault="00F63FA0" w:rsidP="008F42E3">
            <w:pPr>
              <w:pStyle w:val="TAL"/>
              <w:rPr>
                <w:rFonts w:eastAsia="MS Mincho"/>
                <w:lang w:val="en-GB" w:eastAsia="ja-JP"/>
                <w:rPrChange w:id="2805" w:author="CR#1203r1" w:date="2020-04-07T12:38:00Z">
                  <w:rPr>
                    <w:rFonts w:eastAsia="MS Mincho"/>
                    <w:lang w:val="en-GB" w:eastAsia="ja-JP"/>
                  </w:rPr>
                </w:rPrChange>
              </w:rPr>
            </w:pPr>
            <w:r w:rsidRPr="00502B5A">
              <w:rPr>
                <w:rFonts w:eastAsia="MS Mincho"/>
                <w:lang w:val="en-GB" w:eastAsia="ja-JP"/>
                <w:rPrChange w:id="2806" w:author="CR#1203r1" w:date="2020-04-07T12:38:00Z">
                  <w:rPr>
                    <w:rFonts w:eastAsia="MS Mincho"/>
                    <w:lang w:val="en-GB" w:eastAsia="ja-JP"/>
                  </w:rPr>
                </w:rPrChange>
              </w:rPr>
              <w:t>CC-RNTI</w:t>
            </w:r>
          </w:p>
        </w:tc>
        <w:tc>
          <w:tcPr>
            <w:tcW w:w="3061" w:type="dxa"/>
          </w:tcPr>
          <w:p w:rsidR="00F63FA0" w:rsidRPr="00502B5A" w:rsidRDefault="00F63FA0" w:rsidP="008F42E3">
            <w:pPr>
              <w:pStyle w:val="TAL"/>
              <w:rPr>
                <w:rFonts w:eastAsia="MS Mincho"/>
                <w:lang w:val="en-GB" w:eastAsia="ja-JP"/>
                <w:rPrChange w:id="2807" w:author="CR#1203r1" w:date="2020-04-07T12:38:00Z">
                  <w:rPr>
                    <w:rFonts w:eastAsia="MS Mincho"/>
                    <w:lang w:val="en-GB" w:eastAsia="ja-JP"/>
                  </w:rPr>
                </w:rPrChange>
              </w:rPr>
            </w:pPr>
            <w:r w:rsidRPr="00502B5A">
              <w:rPr>
                <w:rFonts w:eastAsia="MS Mincho"/>
                <w:lang w:val="en-GB" w:eastAsia="ja-JP"/>
                <w:rPrChange w:id="2808" w:author="CR#1203r1" w:date="2020-04-07T12:38:00Z">
                  <w:rPr>
                    <w:rFonts w:eastAsia="MS Mincho"/>
                    <w:lang w:val="en-GB" w:eastAsia="ja-JP"/>
                  </w:rPr>
                </w:rPrChange>
              </w:rPr>
              <w:t>N/A</w:t>
            </w:r>
          </w:p>
        </w:tc>
      </w:tr>
      <w:tr w:rsidR="00502B5A" w:rsidRPr="00502B5A" w:rsidTr="005C736C">
        <w:tc>
          <w:tcPr>
            <w:tcW w:w="1579" w:type="dxa"/>
          </w:tcPr>
          <w:p w:rsidR="00E5288C" w:rsidRPr="00502B5A" w:rsidRDefault="00E5288C" w:rsidP="008F42E3">
            <w:pPr>
              <w:pStyle w:val="TAC"/>
              <w:rPr>
                <w:rFonts w:eastAsia="MS Mincho"/>
                <w:lang w:val="en-GB" w:eastAsia="ja-JP"/>
                <w:rPrChange w:id="2809" w:author="CR#1203r1" w:date="2020-04-07T12:38:00Z">
                  <w:rPr>
                    <w:rFonts w:eastAsia="MS Mincho"/>
                    <w:lang w:val="en-GB" w:eastAsia="ja-JP"/>
                  </w:rPr>
                </w:rPrChange>
              </w:rPr>
            </w:pPr>
            <w:r w:rsidRPr="00502B5A">
              <w:rPr>
                <w:rFonts w:eastAsia="MS Mincho"/>
                <w:lang w:val="en-GB" w:eastAsia="ja-JP"/>
                <w:rPrChange w:id="2810" w:author="CR#1203r1" w:date="2020-04-07T12:38:00Z">
                  <w:rPr>
                    <w:rFonts w:eastAsia="MS Mincho"/>
                    <w:lang w:val="en-GB" w:eastAsia="ja-JP"/>
                  </w:rPr>
                </w:rPrChange>
              </w:rPr>
              <w:t>P</w:t>
            </w:r>
          </w:p>
        </w:tc>
        <w:tc>
          <w:tcPr>
            <w:tcW w:w="2771" w:type="dxa"/>
          </w:tcPr>
          <w:p w:rsidR="00E5288C" w:rsidRPr="00502B5A" w:rsidRDefault="00E5288C" w:rsidP="008F42E3">
            <w:pPr>
              <w:pStyle w:val="TAL"/>
              <w:rPr>
                <w:rFonts w:eastAsia="MS Mincho"/>
                <w:lang w:val="en-GB" w:eastAsia="ja-JP"/>
                <w:rPrChange w:id="2811" w:author="CR#1203r1" w:date="2020-04-07T12:38:00Z">
                  <w:rPr>
                    <w:rFonts w:eastAsia="MS Mincho"/>
                    <w:lang w:val="en-GB" w:eastAsia="ja-JP"/>
                  </w:rPr>
                </w:rPrChange>
              </w:rPr>
            </w:pPr>
            <w:r w:rsidRPr="00502B5A">
              <w:rPr>
                <w:rFonts w:eastAsia="MS Mincho"/>
                <w:lang w:val="en-GB" w:eastAsia="ja-JP"/>
                <w:rPrChange w:id="2812" w:author="CR#1203r1" w:date="2020-04-07T12:38:00Z">
                  <w:rPr>
                    <w:rFonts w:eastAsia="MS Mincho"/>
                    <w:lang w:val="en-GB" w:eastAsia="ja-JP"/>
                  </w:rPr>
                </w:rPrChange>
              </w:rPr>
              <w:t>PDCCH</w:t>
            </w:r>
          </w:p>
        </w:tc>
        <w:tc>
          <w:tcPr>
            <w:tcW w:w="2478" w:type="dxa"/>
          </w:tcPr>
          <w:p w:rsidR="00E5288C" w:rsidRPr="00502B5A" w:rsidRDefault="00E5288C" w:rsidP="008F42E3">
            <w:pPr>
              <w:pStyle w:val="TAL"/>
              <w:rPr>
                <w:rFonts w:eastAsia="MS Mincho"/>
                <w:lang w:val="en-GB" w:eastAsia="ja-JP"/>
                <w:rPrChange w:id="2813" w:author="CR#1203r1" w:date="2020-04-07T12:38:00Z">
                  <w:rPr>
                    <w:rFonts w:eastAsia="MS Mincho"/>
                    <w:lang w:val="en-GB" w:eastAsia="ja-JP"/>
                  </w:rPr>
                </w:rPrChange>
              </w:rPr>
            </w:pPr>
            <w:bookmarkStart w:id="2814" w:name="OLE_LINK44"/>
            <w:r w:rsidRPr="00502B5A">
              <w:rPr>
                <w:rFonts w:eastAsia="MS Mincho"/>
                <w:lang w:val="en-GB" w:eastAsia="ja-JP"/>
                <w:rPrChange w:id="2815" w:author="CR#1203r1" w:date="2020-04-07T12:38:00Z">
                  <w:rPr>
                    <w:rFonts w:eastAsia="MS Mincho"/>
                    <w:lang w:val="en-GB" w:eastAsia="ja-JP"/>
                  </w:rPr>
                </w:rPrChange>
              </w:rPr>
              <w:t>SRS-TPC-RNTI</w:t>
            </w:r>
            <w:bookmarkEnd w:id="2814"/>
            <w:r w:rsidR="00C942BF" w:rsidRPr="00502B5A">
              <w:rPr>
                <w:rFonts w:eastAsia="MS Mincho"/>
                <w:lang w:val="en-GB" w:eastAsia="ja-JP"/>
                <w:rPrChange w:id="2816" w:author="CR#1203r1" w:date="2020-04-07T12:38:00Z">
                  <w:rPr>
                    <w:rFonts w:eastAsia="MS Mincho"/>
                    <w:lang w:val="en-GB" w:eastAsia="ja-JP"/>
                  </w:rPr>
                </w:rPrChange>
              </w:rPr>
              <w:t xml:space="preserve"> (Note 10)</w:t>
            </w:r>
          </w:p>
        </w:tc>
        <w:tc>
          <w:tcPr>
            <w:tcW w:w="3061" w:type="dxa"/>
          </w:tcPr>
          <w:p w:rsidR="00E5288C" w:rsidRPr="00502B5A" w:rsidRDefault="00E5288C" w:rsidP="008F42E3">
            <w:pPr>
              <w:pStyle w:val="TAL"/>
              <w:rPr>
                <w:rFonts w:eastAsia="MS Mincho"/>
                <w:lang w:val="en-GB" w:eastAsia="ja-JP"/>
                <w:rPrChange w:id="2817" w:author="CR#1203r1" w:date="2020-04-07T12:38:00Z">
                  <w:rPr>
                    <w:rFonts w:eastAsia="MS Mincho"/>
                    <w:lang w:val="en-GB" w:eastAsia="ja-JP"/>
                  </w:rPr>
                </w:rPrChange>
              </w:rPr>
            </w:pPr>
            <w:r w:rsidRPr="00502B5A">
              <w:rPr>
                <w:rFonts w:eastAsia="MS Mincho"/>
                <w:lang w:val="en-GB" w:eastAsia="ja-JP"/>
                <w:rPrChange w:id="2818" w:author="CR#1203r1" w:date="2020-04-07T12:38:00Z">
                  <w:rPr>
                    <w:rFonts w:eastAsia="MS Mincho"/>
                    <w:lang w:val="en-GB" w:eastAsia="ja-JP"/>
                  </w:rPr>
                </w:rPrChange>
              </w:rPr>
              <w:t>N/A</w:t>
            </w:r>
          </w:p>
        </w:tc>
      </w:tr>
      <w:tr w:rsidR="00502B5A" w:rsidRPr="00502B5A" w:rsidTr="005C736C">
        <w:tc>
          <w:tcPr>
            <w:tcW w:w="1579" w:type="dxa"/>
          </w:tcPr>
          <w:p w:rsidR="008F42E3" w:rsidRPr="00502B5A" w:rsidRDefault="008F42E3" w:rsidP="008F42E3">
            <w:pPr>
              <w:pStyle w:val="TAC"/>
              <w:rPr>
                <w:lang w:val="en-GB" w:eastAsia="zh-CN"/>
                <w:rPrChange w:id="2819" w:author="CR#1203r1" w:date="2020-04-07T12:38:00Z">
                  <w:rPr>
                    <w:lang w:val="en-GB" w:eastAsia="zh-CN"/>
                  </w:rPr>
                </w:rPrChange>
              </w:rPr>
            </w:pPr>
            <w:r w:rsidRPr="00502B5A">
              <w:rPr>
                <w:lang w:val="en-GB" w:eastAsia="zh-CN"/>
                <w:rPrChange w:id="2820" w:author="CR#1203r1" w:date="2020-04-07T12:38:00Z">
                  <w:rPr>
                    <w:lang w:val="en-GB" w:eastAsia="zh-CN"/>
                  </w:rPr>
                </w:rPrChange>
              </w:rPr>
              <w:t>Q</w:t>
            </w:r>
          </w:p>
        </w:tc>
        <w:tc>
          <w:tcPr>
            <w:tcW w:w="2771" w:type="dxa"/>
          </w:tcPr>
          <w:p w:rsidR="008F42E3" w:rsidRPr="00502B5A" w:rsidRDefault="008F42E3" w:rsidP="008F42E3">
            <w:pPr>
              <w:pStyle w:val="TAL"/>
              <w:rPr>
                <w:rFonts w:eastAsia="MS Mincho"/>
                <w:lang w:val="en-GB" w:eastAsia="ja-JP"/>
                <w:rPrChange w:id="2821" w:author="CR#1203r1" w:date="2020-04-07T12:38:00Z">
                  <w:rPr>
                    <w:rFonts w:eastAsia="MS Mincho"/>
                    <w:lang w:val="en-GB" w:eastAsia="ja-JP"/>
                  </w:rPr>
                </w:rPrChange>
              </w:rPr>
            </w:pPr>
            <w:r w:rsidRPr="00502B5A">
              <w:rPr>
                <w:lang w:val="en-GB" w:eastAsia="zh-CN"/>
                <w:rPrChange w:id="2822" w:author="CR#1203r1" w:date="2020-04-07T12:38:00Z">
                  <w:rPr>
                    <w:lang w:val="en-GB" w:eastAsia="zh-CN"/>
                  </w:rPr>
                </w:rPrChange>
              </w:rPr>
              <w:t>PDCCH/EPDCCH</w:t>
            </w:r>
          </w:p>
        </w:tc>
        <w:tc>
          <w:tcPr>
            <w:tcW w:w="2478" w:type="dxa"/>
          </w:tcPr>
          <w:p w:rsidR="008F42E3" w:rsidRPr="00502B5A" w:rsidRDefault="005F3B68" w:rsidP="008F42E3">
            <w:pPr>
              <w:pStyle w:val="TAL"/>
              <w:rPr>
                <w:lang w:val="en-GB" w:eastAsia="zh-CN"/>
                <w:rPrChange w:id="2823" w:author="CR#1203r1" w:date="2020-04-07T12:38:00Z">
                  <w:rPr>
                    <w:lang w:val="en-GB" w:eastAsia="zh-CN"/>
                  </w:rPr>
                </w:rPrChange>
              </w:rPr>
            </w:pPr>
            <w:r w:rsidRPr="00502B5A">
              <w:rPr>
                <w:lang w:val="en-GB" w:eastAsia="zh-CN"/>
                <w:rPrChange w:id="2824" w:author="CR#1203r1" w:date="2020-04-07T12:38:00Z">
                  <w:rPr>
                    <w:lang w:val="en-GB" w:eastAsia="zh-CN"/>
                  </w:rPr>
                </w:rPrChange>
              </w:rPr>
              <w:t>UL Semi-Persistent Scheduling V-RNTI</w:t>
            </w:r>
          </w:p>
        </w:tc>
        <w:tc>
          <w:tcPr>
            <w:tcW w:w="3061" w:type="dxa"/>
          </w:tcPr>
          <w:p w:rsidR="008F42E3" w:rsidRPr="00502B5A" w:rsidRDefault="008F42E3" w:rsidP="008F42E3">
            <w:pPr>
              <w:pStyle w:val="TAL"/>
              <w:rPr>
                <w:rFonts w:eastAsia="MS Mincho"/>
                <w:lang w:val="en-GB" w:eastAsia="ja-JP"/>
                <w:rPrChange w:id="2825" w:author="CR#1203r1" w:date="2020-04-07T12:38:00Z">
                  <w:rPr>
                    <w:rFonts w:eastAsia="MS Mincho"/>
                    <w:lang w:val="en-GB" w:eastAsia="ja-JP"/>
                  </w:rPr>
                </w:rPrChange>
              </w:rPr>
            </w:pPr>
            <w:r w:rsidRPr="00502B5A">
              <w:rPr>
                <w:rFonts w:eastAsia="MS Mincho"/>
                <w:lang w:val="en-GB" w:eastAsia="ja-JP"/>
                <w:rPrChange w:id="2826" w:author="CR#1203r1" w:date="2020-04-07T12:38:00Z">
                  <w:rPr>
                    <w:rFonts w:eastAsia="MS Mincho"/>
                    <w:lang w:val="en-GB" w:eastAsia="ja-JP"/>
                  </w:rPr>
                </w:rPrChange>
              </w:rPr>
              <w:t>UL-SCH</w:t>
            </w:r>
          </w:p>
        </w:tc>
      </w:tr>
      <w:tr w:rsidR="00502B5A" w:rsidRPr="00502B5A" w:rsidTr="005C736C">
        <w:tc>
          <w:tcPr>
            <w:tcW w:w="1579" w:type="dxa"/>
          </w:tcPr>
          <w:p w:rsidR="005F3B68" w:rsidRPr="00502B5A" w:rsidRDefault="005F3B68" w:rsidP="00B6797C">
            <w:pPr>
              <w:pStyle w:val="TAC"/>
              <w:rPr>
                <w:lang w:val="en-GB" w:eastAsia="zh-CN"/>
                <w:rPrChange w:id="2827" w:author="CR#1203r1" w:date="2020-04-07T12:38:00Z">
                  <w:rPr>
                    <w:lang w:val="en-GB" w:eastAsia="zh-CN"/>
                  </w:rPr>
                </w:rPrChange>
              </w:rPr>
            </w:pPr>
            <w:r w:rsidRPr="00502B5A">
              <w:rPr>
                <w:lang w:val="en-GB" w:eastAsia="zh-CN"/>
                <w:rPrChange w:id="2828" w:author="CR#1203r1" w:date="2020-04-07T12:38:00Z">
                  <w:rPr>
                    <w:lang w:val="en-GB" w:eastAsia="zh-CN"/>
                  </w:rPr>
                </w:rPrChange>
              </w:rPr>
              <w:t>Q1</w:t>
            </w:r>
          </w:p>
        </w:tc>
        <w:tc>
          <w:tcPr>
            <w:tcW w:w="2771" w:type="dxa"/>
          </w:tcPr>
          <w:p w:rsidR="005F3B68" w:rsidRPr="00502B5A" w:rsidRDefault="005F3B68" w:rsidP="00B6797C">
            <w:pPr>
              <w:pStyle w:val="TAL"/>
              <w:rPr>
                <w:rFonts w:eastAsia="MS Mincho"/>
                <w:lang w:val="en-GB"/>
                <w:rPrChange w:id="2829" w:author="CR#1203r1" w:date="2020-04-07T12:38:00Z">
                  <w:rPr>
                    <w:rFonts w:eastAsia="MS Mincho"/>
                    <w:lang w:val="en-GB"/>
                  </w:rPr>
                </w:rPrChange>
              </w:rPr>
            </w:pPr>
            <w:r w:rsidRPr="00502B5A">
              <w:rPr>
                <w:lang w:val="en-GB" w:eastAsia="zh-CN"/>
                <w:rPrChange w:id="2830" w:author="CR#1203r1" w:date="2020-04-07T12:38:00Z">
                  <w:rPr>
                    <w:lang w:val="en-GB" w:eastAsia="zh-CN"/>
                  </w:rPr>
                </w:rPrChange>
              </w:rPr>
              <w:t>PDCCH/EPDCCH</w:t>
            </w:r>
          </w:p>
        </w:tc>
        <w:tc>
          <w:tcPr>
            <w:tcW w:w="2478" w:type="dxa"/>
          </w:tcPr>
          <w:p w:rsidR="005F3B68" w:rsidRPr="00502B5A" w:rsidRDefault="005F3B68" w:rsidP="00B6797C">
            <w:pPr>
              <w:pStyle w:val="TAL"/>
              <w:rPr>
                <w:lang w:val="en-GB" w:eastAsia="zh-CN"/>
                <w:rPrChange w:id="2831" w:author="CR#1203r1" w:date="2020-04-07T12:38:00Z">
                  <w:rPr>
                    <w:lang w:val="en-GB" w:eastAsia="zh-CN"/>
                  </w:rPr>
                </w:rPrChange>
              </w:rPr>
            </w:pPr>
            <w:r w:rsidRPr="00502B5A">
              <w:rPr>
                <w:lang w:val="en-GB" w:eastAsia="zh-CN"/>
                <w:rPrChange w:id="2832" w:author="CR#1203r1" w:date="2020-04-07T12:38:00Z">
                  <w:rPr>
                    <w:lang w:val="en-GB" w:eastAsia="zh-CN"/>
                  </w:rPr>
                </w:rPrChange>
              </w:rPr>
              <w:t>UL Semi-Persistent Scheduling V-RNTI (Note 12)</w:t>
            </w:r>
          </w:p>
        </w:tc>
        <w:tc>
          <w:tcPr>
            <w:tcW w:w="3061" w:type="dxa"/>
          </w:tcPr>
          <w:p w:rsidR="005F3B68" w:rsidRPr="00502B5A" w:rsidRDefault="005F3B68" w:rsidP="00B6797C">
            <w:pPr>
              <w:pStyle w:val="TAL"/>
              <w:rPr>
                <w:rFonts w:eastAsia="MS Mincho"/>
                <w:lang w:val="en-GB"/>
                <w:rPrChange w:id="2833" w:author="CR#1203r1" w:date="2020-04-07T12:38:00Z">
                  <w:rPr>
                    <w:rFonts w:eastAsia="MS Mincho"/>
                    <w:lang w:val="en-GB"/>
                  </w:rPr>
                </w:rPrChange>
              </w:rPr>
            </w:pPr>
            <w:r w:rsidRPr="00502B5A">
              <w:rPr>
                <w:rFonts w:eastAsia="MS Mincho"/>
                <w:lang w:val="en-GB"/>
                <w:rPrChange w:id="2834" w:author="CR#1203r1" w:date="2020-04-07T12:38:00Z">
                  <w:rPr>
                    <w:rFonts w:eastAsia="MS Mincho"/>
                    <w:lang w:val="en-GB"/>
                  </w:rPr>
                </w:rPrChange>
              </w:rPr>
              <w:t>N/A</w:t>
            </w:r>
          </w:p>
        </w:tc>
      </w:tr>
      <w:tr w:rsidR="00502B5A" w:rsidRPr="00502B5A" w:rsidTr="005C736C">
        <w:tc>
          <w:tcPr>
            <w:tcW w:w="1579" w:type="dxa"/>
          </w:tcPr>
          <w:p w:rsidR="005F3B68" w:rsidRPr="00502B5A" w:rsidRDefault="005F3B68" w:rsidP="00B6797C">
            <w:pPr>
              <w:pStyle w:val="TAC"/>
              <w:rPr>
                <w:lang w:val="en-GB" w:eastAsia="zh-CN"/>
                <w:rPrChange w:id="2835" w:author="CR#1203r1" w:date="2020-04-07T12:38:00Z">
                  <w:rPr>
                    <w:lang w:val="en-GB" w:eastAsia="zh-CN"/>
                  </w:rPr>
                </w:rPrChange>
              </w:rPr>
            </w:pPr>
            <w:r w:rsidRPr="00502B5A">
              <w:rPr>
                <w:lang w:val="en-GB" w:eastAsia="zh-CN"/>
                <w:rPrChange w:id="2836" w:author="CR#1203r1" w:date="2020-04-07T12:38:00Z">
                  <w:rPr>
                    <w:lang w:val="en-GB" w:eastAsia="zh-CN"/>
                  </w:rPr>
                </w:rPrChange>
              </w:rPr>
              <w:t>R</w:t>
            </w:r>
          </w:p>
        </w:tc>
        <w:tc>
          <w:tcPr>
            <w:tcW w:w="2771" w:type="dxa"/>
          </w:tcPr>
          <w:p w:rsidR="005F3B68" w:rsidRPr="00502B5A" w:rsidRDefault="005F3B68" w:rsidP="00B6797C">
            <w:pPr>
              <w:pStyle w:val="TAL"/>
              <w:rPr>
                <w:lang w:val="en-GB" w:eastAsia="zh-CN"/>
                <w:rPrChange w:id="2837" w:author="CR#1203r1" w:date="2020-04-07T12:38:00Z">
                  <w:rPr>
                    <w:lang w:val="en-GB" w:eastAsia="zh-CN"/>
                  </w:rPr>
                </w:rPrChange>
              </w:rPr>
            </w:pPr>
            <w:r w:rsidRPr="00502B5A">
              <w:rPr>
                <w:lang w:val="en-GB" w:eastAsia="zh-CN"/>
                <w:rPrChange w:id="2838" w:author="CR#1203r1" w:date="2020-04-07T12:38:00Z">
                  <w:rPr>
                    <w:lang w:val="en-GB" w:eastAsia="zh-CN"/>
                  </w:rPr>
                </w:rPrChange>
              </w:rPr>
              <w:t>PDCCH/EPDCCH</w:t>
            </w:r>
          </w:p>
        </w:tc>
        <w:tc>
          <w:tcPr>
            <w:tcW w:w="2478" w:type="dxa"/>
          </w:tcPr>
          <w:p w:rsidR="005F3B68" w:rsidRPr="00502B5A" w:rsidDel="00D24487" w:rsidRDefault="005F3B68" w:rsidP="00B6797C">
            <w:pPr>
              <w:pStyle w:val="TAL"/>
              <w:rPr>
                <w:lang w:val="en-GB" w:eastAsia="zh-CN"/>
                <w:rPrChange w:id="2839" w:author="CR#1203r1" w:date="2020-04-07T12:38:00Z">
                  <w:rPr>
                    <w:lang w:val="en-GB" w:eastAsia="zh-CN"/>
                  </w:rPr>
                </w:rPrChange>
              </w:rPr>
            </w:pPr>
            <w:r w:rsidRPr="00502B5A">
              <w:rPr>
                <w:lang w:val="en-GB" w:eastAsia="zh-CN"/>
                <w:rPrChange w:id="2840" w:author="CR#1203r1" w:date="2020-04-07T12:38:00Z">
                  <w:rPr>
                    <w:lang w:val="en-GB" w:eastAsia="zh-CN"/>
                  </w:rPr>
                </w:rPrChange>
              </w:rPr>
              <w:t>SL Semi-Persistent Scheduling V-RNTI (Note 13)</w:t>
            </w:r>
          </w:p>
        </w:tc>
        <w:tc>
          <w:tcPr>
            <w:tcW w:w="3061" w:type="dxa"/>
          </w:tcPr>
          <w:p w:rsidR="005F3B68" w:rsidRPr="00502B5A" w:rsidRDefault="005F3B68" w:rsidP="00B6797C">
            <w:pPr>
              <w:pStyle w:val="TAL"/>
              <w:rPr>
                <w:rFonts w:eastAsia="MS Mincho"/>
                <w:lang w:val="en-GB"/>
                <w:rPrChange w:id="2841" w:author="CR#1203r1" w:date="2020-04-07T12:38:00Z">
                  <w:rPr>
                    <w:rFonts w:eastAsia="MS Mincho"/>
                    <w:lang w:val="en-GB"/>
                  </w:rPr>
                </w:rPrChange>
              </w:rPr>
            </w:pPr>
            <w:r w:rsidRPr="00502B5A">
              <w:rPr>
                <w:lang w:val="en-GB" w:eastAsia="zh-CN"/>
                <w:rPrChange w:id="2842" w:author="CR#1203r1" w:date="2020-04-07T12:38:00Z">
                  <w:rPr>
                    <w:lang w:val="en-GB" w:eastAsia="zh-CN"/>
                  </w:rPr>
                </w:rPrChange>
              </w:rPr>
              <w:t>N/A</w:t>
            </w:r>
          </w:p>
        </w:tc>
      </w:tr>
      <w:tr w:rsidR="00A05952" w:rsidRPr="00502B5A" w:rsidTr="00027E44">
        <w:tc>
          <w:tcPr>
            <w:tcW w:w="9889" w:type="dxa"/>
            <w:gridSpan w:val="4"/>
          </w:tcPr>
          <w:p w:rsidR="00A05952" w:rsidRPr="00502B5A" w:rsidRDefault="00A05952" w:rsidP="00027E44">
            <w:pPr>
              <w:pStyle w:val="TAN"/>
              <w:rPr>
                <w:rFonts w:eastAsia="MS Mincho"/>
                <w:lang w:val="en-GB" w:eastAsia="ja-JP"/>
                <w:rPrChange w:id="2843" w:author="CR#1203r1" w:date="2020-04-07T12:38:00Z">
                  <w:rPr>
                    <w:rFonts w:eastAsia="MS Mincho"/>
                    <w:lang w:val="en-GB" w:eastAsia="ja-JP"/>
                  </w:rPr>
                </w:rPrChange>
              </w:rPr>
            </w:pPr>
            <w:r w:rsidRPr="00502B5A">
              <w:rPr>
                <w:rFonts w:eastAsia="MS Mincho"/>
                <w:lang w:val="en-GB" w:eastAsia="ja-JP"/>
                <w:rPrChange w:id="2844" w:author="CR#1203r1" w:date="2020-04-07T12:38:00Z">
                  <w:rPr>
                    <w:rFonts w:eastAsia="MS Mincho"/>
                    <w:lang w:val="en-GB" w:eastAsia="ja-JP"/>
                  </w:rPr>
                </w:rPrChange>
              </w:rPr>
              <w:t>Note 1:</w:t>
            </w:r>
            <w:r w:rsidRPr="00502B5A">
              <w:rPr>
                <w:rFonts w:eastAsia="MS Mincho"/>
                <w:lang w:val="en-GB" w:eastAsia="ja-JP"/>
                <w:rPrChange w:id="2845" w:author="CR#1203r1" w:date="2020-04-07T12:38:00Z">
                  <w:rPr>
                    <w:rFonts w:eastAsia="MS Mincho"/>
                    <w:lang w:val="en-GB" w:eastAsia="ja-JP"/>
                  </w:rPr>
                </w:rPrChange>
              </w:rPr>
              <w:tab/>
              <w:t>PDCCH or EPDCCH is used to convey PDCCH order for Random Access.</w:t>
            </w:r>
          </w:p>
          <w:p w:rsidR="00A05952" w:rsidRPr="00502B5A" w:rsidRDefault="00A05952" w:rsidP="00027E44">
            <w:pPr>
              <w:pStyle w:val="TAN"/>
              <w:rPr>
                <w:rFonts w:eastAsia="MS Mincho"/>
                <w:lang w:val="en-GB" w:eastAsia="ja-JP"/>
                <w:rPrChange w:id="2846" w:author="CR#1203r1" w:date="2020-04-07T12:38:00Z">
                  <w:rPr>
                    <w:rFonts w:eastAsia="MS Mincho"/>
                    <w:lang w:val="en-GB" w:eastAsia="ja-JP"/>
                  </w:rPr>
                </w:rPrChange>
              </w:rPr>
            </w:pPr>
            <w:r w:rsidRPr="00502B5A">
              <w:rPr>
                <w:rFonts w:eastAsia="MS Mincho"/>
                <w:lang w:val="en-GB" w:eastAsia="ja-JP"/>
                <w:rPrChange w:id="2847" w:author="CR#1203r1" w:date="2020-04-07T12:38:00Z">
                  <w:rPr>
                    <w:rFonts w:eastAsia="MS Mincho"/>
                    <w:lang w:val="en-GB" w:eastAsia="ja-JP"/>
                  </w:rPr>
                </w:rPrChange>
              </w:rPr>
              <w:t>Note 2:</w:t>
            </w:r>
            <w:r w:rsidRPr="00502B5A">
              <w:rPr>
                <w:rFonts w:eastAsia="MS Mincho"/>
                <w:lang w:val="en-GB" w:eastAsia="ja-JP"/>
                <w:rPrChange w:id="2848" w:author="CR#1203r1" w:date="2020-04-07T12:38:00Z">
                  <w:rPr>
                    <w:rFonts w:eastAsia="MS Mincho"/>
                    <w:lang w:val="en-GB" w:eastAsia="ja-JP"/>
                  </w:rPr>
                </w:rPrChange>
              </w:rPr>
              <w:tab/>
              <w:t>Void.</w:t>
            </w:r>
          </w:p>
          <w:p w:rsidR="00A05952" w:rsidRPr="00502B5A" w:rsidRDefault="00A05952" w:rsidP="00027E44">
            <w:pPr>
              <w:pStyle w:val="TAN"/>
              <w:rPr>
                <w:rFonts w:eastAsia="MS Mincho"/>
                <w:lang w:val="en-GB" w:eastAsia="ja-JP"/>
                <w:rPrChange w:id="2849" w:author="CR#1203r1" w:date="2020-04-07T12:38:00Z">
                  <w:rPr>
                    <w:rFonts w:eastAsia="MS Mincho"/>
                    <w:lang w:val="en-GB" w:eastAsia="ja-JP"/>
                  </w:rPr>
                </w:rPrChange>
              </w:rPr>
            </w:pPr>
            <w:r w:rsidRPr="00502B5A">
              <w:rPr>
                <w:rFonts w:eastAsia="MS Mincho"/>
                <w:lang w:val="en-GB" w:eastAsia="ja-JP"/>
                <w:rPrChange w:id="2850" w:author="CR#1203r1" w:date="2020-04-07T12:38:00Z">
                  <w:rPr>
                    <w:rFonts w:eastAsia="MS Mincho"/>
                    <w:lang w:val="en-GB" w:eastAsia="ja-JP"/>
                  </w:rPr>
                </w:rPrChange>
              </w:rPr>
              <w:t>Note 3:</w:t>
            </w:r>
            <w:r w:rsidRPr="00502B5A">
              <w:rPr>
                <w:rFonts w:eastAsia="MS Mincho"/>
                <w:lang w:val="en-GB" w:eastAsia="ja-JP"/>
                <w:rPrChange w:id="2851" w:author="CR#1203r1" w:date="2020-04-07T12:38:00Z">
                  <w:rPr>
                    <w:rFonts w:eastAsia="MS Mincho"/>
                    <w:lang w:val="en-GB" w:eastAsia="ja-JP"/>
                  </w:rPr>
                </w:rPrChange>
              </w:rPr>
              <w:tab/>
              <w:t>RA-RNTI and Temporary C-RNTI are mutually exclusive and only applicable during Random Access procedure.</w:t>
            </w:r>
          </w:p>
          <w:p w:rsidR="00A05952" w:rsidRPr="00502B5A" w:rsidRDefault="00A05952" w:rsidP="00027E44">
            <w:pPr>
              <w:pStyle w:val="TAN"/>
              <w:rPr>
                <w:lang w:val="en-GB" w:eastAsia="ko-KR"/>
                <w:rPrChange w:id="2852" w:author="CR#1203r1" w:date="2020-04-07T12:38:00Z">
                  <w:rPr>
                    <w:lang w:val="en-GB" w:eastAsia="ko-KR"/>
                  </w:rPr>
                </w:rPrChange>
              </w:rPr>
            </w:pPr>
            <w:r w:rsidRPr="00502B5A">
              <w:rPr>
                <w:rFonts w:eastAsia="MS Mincho"/>
                <w:lang w:val="en-GB" w:eastAsia="ja-JP"/>
                <w:rPrChange w:id="2853" w:author="CR#1203r1" w:date="2020-04-07T12:38:00Z">
                  <w:rPr>
                    <w:rFonts w:eastAsia="MS Mincho"/>
                    <w:lang w:val="en-GB" w:eastAsia="ja-JP"/>
                  </w:rPr>
                </w:rPrChange>
              </w:rPr>
              <w:t>Note 4:</w:t>
            </w:r>
            <w:r w:rsidRPr="00502B5A">
              <w:rPr>
                <w:rFonts w:eastAsia="MS Mincho"/>
                <w:lang w:val="en-GB" w:eastAsia="ja-JP"/>
                <w:rPrChange w:id="2854" w:author="CR#1203r1" w:date="2020-04-07T12:38:00Z">
                  <w:rPr>
                    <w:rFonts w:eastAsia="MS Mincho"/>
                    <w:lang w:val="en-GB" w:eastAsia="ja-JP"/>
                  </w:rPr>
                </w:rPrChange>
              </w:rPr>
              <w:tab/>
              <w:t>Temporary C-RNTI is only applicable when no valid C-RNTI is available.</w:t>
            </w:r>
          </w:p>
          <w:p w:rsidR="00A05952" w:rsidRPr="00502B5A" w:rsidRDefault="00A05952" w:rsidP="00027E44">
            <w:pPr>
              <w:pStyle w:val="TAN"/>
              <w:rPr>
                <w:rFonts w:eastAsia="MS Mincho"/>
                <w:lang w:val="en-GB" w:eastAsia="ja-JP"/>
                <w:rPrChange w:id="2855" w:author="CR#1203r1" w:date="2020-04-07T12:38:00Z">
                  <w:rPr>
                    <w:rFonts w:eastAsia="MS Mincho"/>
                    <w:lang w:val="en-GB" w:eastAsia="ja-JP"/>
                  </w:rPr>
                </w:rPrChange>
              </w:rPr>
            </w:pPr>
            <w:r w:rsidRPr="00502B5A">
              <w:rPr>
                <w:rFonts w:eastAsia="MS Mincho"/>
                <w:lang w:val="en-GB" w:eastAsia="ja-JP"/>
                <w:rPrChange w:id="2856" w:author="CR#1203r1" w:date="2020-04-07T12:38:00Z">
                  <w:rPr>
                    <w:rFonts w:eastAsia="MS Mincho"/>
                    <w:lang w:val="en-GB" w:eastAsia="ja-JP"/>
                  </w:rPr>
                </w:rPrChange>
              </w:rPr>
              <w:t>Note 5:</w:t>
            </w:r>
            <w:r w:rsidRPr="00502B5A">
              <w:rPr>
                <w:rFonts w:eastAsia="MS Mincho"/>
                <w:lang w:val="en-GB" w:eastAsia="ja-JP"/>
                <w:rPrChange w:id="2857" w:author="CR#1203r1" w:date="2020-04-07T12:38:00Z">
                  <w:rPr>
                    <w:rFonts w:eastAsia="MS Mincho"/>
                    <w:lang w:val="en-GB" w:eastAsia="ja-JP"/>
                  </w:rPr>
                </w:rPrChange>
              </w:rPr>
              <w:tab/>
              <w:t>Temporary C-RNTI is only applicable during contention-based Random Access procedure.</w:t>
            </w:r>
          </w:p>
          <w:p w:rsidR="00A05952" w:rsidRPr="00502B5A" w:rsidRDefault="00A05952" w:rsidP="00027E44">
            <w:pPr>
              <w:pStyle w:val="TAN"/>
              <w:rPr>
                <w:lang w:val="en-GB" w:eastAsia="ko-KR"/>
                <w:rPrChange w:id="2858" w:author="CR#1203r1" w:date="2020-04-07T12:38:00Z">
                  <w:rPr>
                    <w:lang w:val="en-GB" w:eastAsia="ko-KR"/>
                  </w:rPr>
                </w:rPrChange>
              </w:rPr>
            </w:pPr>
            <w:r w:rsidRPr="00502B5A">
              <w:rPr>
                <w:rFonts w:eastAsia="MS Mincho"/>
                <w:lang w:val="en-GB" w:eastAsia="ja-JP"/>
                <w:rPrChange w:id="2859" w:author="CR#1203r1" w:date="2020-04-07T12:38:00Z">
                  <w:rPr>
                    <w:rFonts w:eastAsia="MS Mincho"/>
                    <w:lang w:val="en-GB" w:eastAsia="ja-JP"/>
                  </w:rPr>
                </w:rPrChange>
              </w:rPr>
              <w:t>Note 6:</w:t>
            </w:r>
            <w:r w:rsidRPr="00502B5A">
              <w:rPr>
                <w:rFonts w:eastAsia="MS Mincho"/>
                <w:lang w:val="en-GB" w:eastAsia="ja-JP"/>
                <w:rPrChange w:id="2860" w:author="CR#1203r1" w:date="2020-04-07T12:38:00Z">
                  <w:rPr>
                    <w:rFonts w:eastAsia="MS Mincho"/>
                    <w:lang w:val="en-GB" w:eastAsia="ja-JP"/>
                  </w:rPr>
                </w:rPrChange>
              </w:rPr>
              <w:tab/>
              <w:t>Semi-Persistent Scheduling C-RNTI is used for DL Semi-Persistent Scheduling release</w:t>
            </w:r>
            <w:r w:rsidRPr="00502B5A">
              <w:rPr>
                <w:lang w:val="en-GB" w:eastAsia="ko-KR"/>
                <w:rPrChange w:id="2861" w:author="CR#1203r1" w:date="2020-04-07T12:38:00Z">
                  <w:rPr>
                    <w:lang w:val="en-GB" w:eastAsia="ko-KR"/>
                  </w:rPr>
                </w:rPrChange>
              </w:rPr>
              <w:t>.</w:t>
            </w:r>
          </w:p>
          <w:p w:rsidR="00A05952" w:rsidRPr="00502B5A" w:rsidRDefault="00A05952" w:rsidP="00027E44">
            <w:pPr>
              <w:pStyle w:val="TAN"/>
              <w:rPr>
                <w:lang w:val="en-GB" w:eastAsia="ko-KR"/>
                <w:rPrChange w:id="2862" w:author="CR#1203r1" w:date="2020-04-07T12:38:00Z">
                  <w:rPr>
                    <w:lang w:val="en-GB" w:eastAsia="ko-KR"/>
                  </w:rPr>
                </w:rPrChange>
              </w:rPr>
            </w:pPr>
            <w:r w:rsidRPr="00502B5A">
              <w:rPr>
                <w:rFonts w:eastAsia="MS Mincho"/>
                <w:lang w:val="en-GB" w:eastAsia="ja-JP"/>
                <w:rPrChange w:id="2863" w:author="CR#1203r1" w:date="2020-04-07T12:38:00Z">
                  <w:rPr>
                    <w:rFonts w:eastAsia="MS Mincho"/>
                    <w:lang w:val="en-GB" w:eastAsia="ja-JP"/>
                  </w:rPr>
                </w:rPrChange>
              </w:rPr>
              <w:t>Note 7:</w:t>
            </w:r>
            <w:r w:rsidRPr="00502B5A">
              <w:rPr>
                <w:rFonts w:eastAsia="MS Mincho"/>
                <w:lang w:val="en-GB" w:eastAsia="ja-JP"/>
                <w:rPrChange w:id="2864" w:author="CR#1203r1" w:date="2020-04-07T12:38:00Z">
                  <w:rPr>
                    <w:rFonts w:eastAsia="MS Mincho"/>
                    <w:lang w:val="en-GB" w:eastAsia="ja-JP"/>
                  </w:rPr>
                </w:rPrChange>
              </w:rPr>
              <w:tab/>
              <w:t>Semi-Persistent Scheduling C-RNTI is used for UL Semi-Persistent Scheduling release</w:t>
            </w:r>
            <w:r w:rsidRPr="00502B5A">
              <w:rPr>
                <w:lang w:val="en-GB" w:eastAsia="ko-KR"/>
                <w:rPrChange w:id="2865" w:author="CR#1203r1" w:date="2020-04-07T12:38:00Z">
                  <w:rPr>
                    <w:lang w:val="en-GB" w:eastAsia="ko-KR"/>
                  </w:rPr>
                </w:rPrChange>
              </w:rPr>
              <w:t>.</w:t>
            </w:r>
          </w:p>
          <w:p w:rsidR="00A05952" w:rsidRPr="00502B5A" w:rsidRDefault="00A05952" w:rsidP="00027E44">
            <w:pPr>
              <w:pStyle w:val="TAN"/>
              <w:rPr>
                <w:lang w:val="en-GB" w:eastAsia="ko-KR"/>
                <w:rPrChange w:id="2866" w:author="CR#1203r1" w:date="2020-04-07T12:38:00Z">
                  <w:rPr>
                    <w:lang w:val="en-GB" w:eastAsia="ko-KR"/>
                  </w:rPr>
                </w:rPrChange>
              </w:rPr>
            </w:pPr>
            <w:r w:rsidRPr="00502B5A">
              <w:rPr>
                <w:lang w:val="en-GB" w:eastAsia="ko-KR"/>
                <w:rPrChange w:id="2867" w:author="CR#1203r1" w:date="2020-04-07T12:38:00Z">
                  <w:rPr>
                    <w:lang w:val="en-GB" w:eastAsia="ko-KR"/>
                  </w:rPr>
                </w:rPrChange>
              </w:rPr>
              <w:t>Note 8:</w:t>
            </w:r>
            <w:r w:rsidRPr="00502B5A">
              <w:rPr>
                <w:lang w:val="en-GB" w:eastAsia="ko-KR"/>
                <w:rPrChange w:id="2868" w:author="CR#1203r1" w:date="2020-04-07T12:38:00Z">
                  <w:rPr>
                    <w:lang w:val="en-GB" w:eastAsia="ko-KR"/>
                  </w:rPr>
                </w:rPrChange>
              </w:rPr>
              <w:tab/>
              <w:t>In MBSFN subframes only</w:t>
            </w:r>
          </w:p>
          <w:p w:rsidR="00A05952" w:rsidRPr="00502B5A" w:rsidRDefault="00A05952" w:rsidP="00027E44">
            <w:pPr>
              <w:pStyle w:val="TAN"/>
              <w:rPr>
                <w:lang w:val="en-GB" w:eastAsia="ko-KR"/>
                <w:rPrChange w:id="2869" w:author="CR#1203r1" w:date="2020-04-07T12:38:00Z">
                  <w:rPr>
                    <w:lang w:val="en-GB" w:eastAsia="ko-KR"/>
                  </w:rPr>
                </w:rPrChange>
              </w:rPr>
            </w:pPr>
            <w:r w:rsidRPr="00502B5A">
              <w:rPr>
                <w:lang w:val="en-GB" w:eastAsia="ko-KR"/>
                <w:rPrChange w:id="2870" w:author="CR#1203r1" w:date="2020-04-07T12:38:00Z">
                  <w:rPr>
                    <w:lang w:val="en-GB" w:eastAsia="ko-KR"/>
                  </w:rPr>
                </w:rPrChange>
              </w:rPr>
              <w:t>Note 9:</w:t>
            </w:r>
            <w:r w:rsidRPr="00502B5A">
              <w:rPr>
                <w:lang w:val="en-GB" w:eastAsia="ko-KR"/>
                <w:rPrChange w:id="2871" w:author="CR#1203r1" w:date="2020-04-07T12:38:00Z">
                  <w:rPr>
                    <w:lang w:val="en-GB" w:eastAsia="ko-KR"/>
                  </w:rPr>
                </w:rPrChange>
              </w:rPr>
              <w:tab/>
              <w:t>DL-SCH reception corresponding to D1, and UL-SCH transmission corresponding to F1, are only applicable to SCells.</w:t>
            </w:r>
          </w:p>
          <w:p w:rsidR="00E5288C" w:rsidRPr="00502B5A" w:rsidRDefault="00E5288C" w:rsidP="00027E44">
            <w:pPr>
              <w:pStyle w:val="TAN"/>
              <w:rPr>
                <w:lang w:val="en-GB" w:eastAsia="ko-KR"/>
                <w:rPrChange w:id="2872" w:author="CR#1203r1" w:date="2020-04-07T12:38:00Z">
                  <w:rPr>
                    <w:lang w:val="en-GB" w:eastAsia="ko-KR"/>
                  </w:rPr>
                </w:rPrChange>
              </w:rPr>
            </w:pPr>
            <w:r w:rsidRPr="00502B5A">
              <w:rPr>
                <w:lang w:val="en-GB" w:eastAsia="ko-KR"/>
                <w:rPrChange w:id="2873" w:author="CR#1203r1" w:date="2020-04-07T12:38:00Z">
                  <w:rPr>
                    <w:lang w:val="en-GB" w:eastAsia="ko-KR"/>
                  </w:rPr>
                </w:rPrChange>
              </w:rPr>
              <w:t>Note 10:</w:t>
            </w:r>
            <w:r w:rsidRPr="00502B5A">
              <w:rPr>
                <w:lang w:val="en-GB" w:eastAsia="ko-KR"/>
                <w:rPrChange w:id="2874" w:author="CR#1203r1" w:date="2020-04-07T12:38:00Z">
                  <w:rPr>
                    <w:lang w:val="en-GB" w:eastAsia="ko-KR"/>
                  </w:rPr>
                </w:rPrChange>
              </w:rPr>
              <w:tab/>
              <w:t>SRS-TPC-RNTI is used to trigger group SRS and TPC for SRS-only SCells.</w:t>
            </w:r>
            <w:r w:rsidR="00DA718D" w:rsidRPr="00502B5A">
              <w:rPr>
                <w:lang w:val="en-GB" w:eastAsia="ko-KR"/>
                <w:rPrChange w:id="2875" w:author="CR#1203r1" w:date="2020-04-07T12:38:00Z">
                  <w:rPr>
                    <w:lang w:val="en-GB" w:eastAsia="ko-KR"/>
                  </w:rPr>
                </w:rPrChange>
              </w:rPr>
              <w:t xml:space="preserve"> Up to 2 SRS-TPC-RNTI can be concurrently configured.</w:t>
            </w:r>
          </w:p>
          <w:p w:rsidR="005F3B68" w:rsidRPr="00502B5A" w:rsidRDefault="008F42E3" w:rsidP="005F3B68">
            <w:pPr>
              <w:pStyle w:val="TAN"/>
              <w:rPr>
                <w:lang w:val="en-GB" w:eastAsia="ko-KR"/>
                <w:rPrChange w:id="2876" w:author="CR#1203r1" w:date="2020-04-07T12:38:00Z">
                  <w:rPr>
                    <w:lang w:val="en-GB" w:eastAsia="ko-KR"/>
                  </w:rPr>
                </w:rPrChange>
              </w:rPr>
            </w:pPr>
            <w:r w:rsidRPr="00502B5A">
              <w:rPr>
                <w:lang w:val="en-GB" w:eastAsia="ko-KR"/>
                <w:rPrChange w:id="2877" w:author="CR#1203r1" w:date="2020-04-07T12:38:00Z">
                  <w:rPr>
                    <w:lang w:val="en-GB" w:eastAsia="ko-KR"/>
                  </w:rPr>
                </w:rPrChange>
              </w:rPr>
              <w:t>Note 11:</w:t>
            </w:r>
            <w:r w:rsidRPr="00502B5A">
              <w:rPr>
                <w:lang w:val="en-GB" w:eastAsia="ko-KR"/>
                <w:rPrChange w:id="2878" w:author="CR#1203r1" w:date="2020-04-07T12:38:00Z">
                  <w:rPr>
                    <w:lang w:val="en-GB" w:eastAsia="ko-KR"/>
                  </w:rPr>
                </w:rPrChange>
              </w:rPr>
              <w:tab/>
              <w:t>For MBMS-dedicated carrier, SI-RNTI may be assigned with two values which may be used in same subframe.</w:t>
            </w:r>
          </w:p>
          <w:p w:rsidR="005F3B68" w:rsidRPr="00502B5A" w:rsidRDefault="005F3B68" w:rsidP="005F3B68">
            <w:pPr>
              <w:pStyle w:val="TAN"/>
              <w:rPr>
                <w:lang w:val="en-GB" w:eastAsia="ko-KR"/>
                <w:rPrChange w:id="2879" w:author="CR#1203r1" w:date="2020-04-07T12:38:00Z">
                  <w:rPr>
                    <w:lang w:val="en-GB" w:eastAsia="ko-KR"/>
                  </w:rPr>
                </w:rPrChange>
              </w:rPr>
            </w:pPr>
            <w:r w:rsidRPr="00502B5A">
              <w:rPr>
                <w:lang w:val="en-GB" w:eastAsia="ko-KR"/>
                <w:rPrChange w:id="2880" w:author="CR#1203r1" w:date="2020-04-07T12:38:00Z">
                  <w:rPr>
                    <w:lang w:val="en-GB" w:eastAsia="ko-KR"/>
                  </w:rPr>
                </w:rPrChange>
              </w:rPr>
              <w:t>Note 12:</w:t>
            </w:r>
            <w:r w:rsidRPr="00502B5A">
              <w:rPr>
                <w:lang w:val="en-GB" w:eastAsia="ko-KR"/>
                <w:rPrChange w:id="2881" w:author="CR#1203r1" w:date="2020-04-07T12:38:00Z">
                  <w:rPr>
                    <w:lang w:val="en-GB" w:eastAsia="ko-KR"/>
                  </w:rPr>
                </w:rPrChange>
              </w:rPr>
              <w:tab/>
              <w:t>Used for release of an UL Semi-Persistent Scheduling associated with UL Semi-Persistent Scheduling V-RNTI.</w:t>
            </w:r>
          </w:p>
          <w:p w:rsidR="005C736C" w:rsidRPr="00502B5A" w:rsidRDefault="005F3B68" w:rsidP="005C736C">
            <w:pPr>
              <w:pStyle w:val="TAN"/>
              <w:rPr>
                <w:lang w:val="en-GB" w:eastAsia="ko-KR"/>
                <w:rPrChange w:id="2882" w:author="CR#1203r1" w:date="2020-04-07T12:38:00Z">
                  <w:rPr>
                    <w:lang w:val="en-GB" w:eastAsia="ko-KR"/>
                  </w:rPr>
                </w:rPrChange>
              </w:rPr>
            </w:pPr>
            <w:r w:rsidRPr="00502B5A">
              <w:rPr>
                <w:lang w:val="en-GB" w:eastAsia="ko-KR"/>
                <w:rPrChange w:id="2883" w:author="CR#1203r1" w:date="2020-04-07T12:38:00Z">
                  <w:rPr>
                    <w:lang w:val="en-GB" w:eastAsia="ko-KR"/>
                  </w:rPr>
                </w:rPrChange>
              </w:rPr>
              <w:t>Note 13:</w:t>
            </w:r>
            <w:r w:rsidRPr="00502B5A">
              <w:rPr>
                <w:lang w:val="en-GB" w:eastAsia="ko-KR"/>
                <w:rPrChange w:id="2884" w:author="CR#1203r1" w:date="2020-04-07T12:38:00Z">
                  <w:rPr>
                    <w:lang w:val="en-GB" w:eastAsia="ko-KR"/>
                  </w:rPr>
                </w:rPrChange>
              </w:rPr>
              <w:tab/>
              <w:t>Used for release of an SL Semi-Persistent Scheduling associated with SL Semi-Persistent Scheduling V-RNTI.</w:t>
            </w:r>
          </w:p>
          <w:p w:rsidR="008F42E3" w:rsidRPr="00502B5A" w:rsidRDefault="005C736C" w:rsidP="005C736C">
            <w:pPr>
              <w:pStyle w:val="TAN"/>
              <w:rPr>
                <w:lang w:val="en-GB" w:eastAsia="ko-KR"/>
                <w:rPrChange w:id="2885" w:author="CR#1203r1" w:date="2020-04-07T12:38:00Z">
                  <w:rPr>
                    <w:lang w:val="en-GB" w:eastAsia="ko-KR"/>
                  </w:rPr>
                </w:rPrChange>
              </w:rPr>
            </w:pPr>
            <w:r w:rsidRPr="00502B5A">
              <w:rPr>
                <w:lang w:val="en-GB" w:eastAsia="ko-KR"/>
                <w:rPrChange w:id="2886" w:author="CR#1203r1" w:date="2020-04-07T12:38:00Z">
                  <w:rPr>
                    <w:lang w:val="en-GB" w:eastAsia="ko-KR"/>
                  </w:rPr>
                </w:rPrChange>
              </w:rPr>
              <w:t>Note 14:</w:t>
            </w:r>
            <w:r w:rsidRPr="00502B5A">
              <w:rPr>
                <w:lang w:val="en-GB" w:eastAsia="ko-KR"/>
                <w:rPrChange w:id="2887" w:author="CR#1203r1" w:date="2020-04-07T12:38:00Z">
                  <w:rPr>
                    <w:lang w:val="en-GB" w:eastAsia="ko-KR"/>
                  </w:rPr>
                </w:rPrChange>
              </w:rPr>
              <w:tab/>
              <w:t>For a UE indicating the capability of decoding PDSCH and subslot/slot PDSCH assigned with C-RNTI/SPS C-RNTI in the same subframe for a given carrier.</w:t>
            </w:r>
          </w:p>
        </w:tc>
      </w:tr>
    </w:tbl>
    <w:p w:rsidR="00A05952" w:rsidRPr="00502B5A" w:rsidRDefault="00A05952" w:rsidP="00A05952">
      <w:pPr>
        <w:rPr>
          <w:rFonts w:eastAsia="SimSun"/>
          <w:lang w:eastAsia="zh-CN"/>
          <w:rPrChange w:id="2888" w:author="CR#1203r1" w:date="2020-04-07T12:38:00Z">
            <w:rPr>
              <w:rFonts w:eastAsia="SimSun"/>
              <w:lang w:eastAsia="zh-CN"/>
            </w:rPr>
          </w:rPrChange>
        </w:rPr>
      </w:pPr>
    </w:p>
    <w:p w:rsidR="00A05952" w:rsidRPr="00502B5A" w:rsidRDefault="00A05952" w:rsidP="00A05952">
      <w:pPr>
        <w:pStyle w:val="TH"/>
        <w:rPr>
          <w:rFonts w:eastAsia="SimSun"/>
          <w:lang w:val="en-GB" w:eastAsia="zh-CN"/>
          <w:rPrChange w:id="2889" w:author="CR#1203r1" w:date="2020-04-07T12:38:00Z">
            <w:rPr>
              <w:rFonts w:eastAsia="SimSun"/>
              <w:lang w:val="en-GB" w:eastAsia="zh-CN"/>
            </w:rPr>
          </w:rPrChange>
        </w:rPr>
      </w:pPr>
      <w:r w:rsidRPr="00502B5A">
        <w:rPr>
          <w:lang w:val="en-GB"/>
          <w:rPrChange w:id="2890" w:author="CR#1203r1" w:date="2020-04-07T12:38:00Z">
            <w:rPr>
              <w:lang w:val="en-GB"/>
            </w:rPr>
          </w:rPrChange>
        </w:rPr>
        <w:lastRenderedPageBreak/>
        <w:t xml:space="preserve">Table 8.2-1a: Downlink "Reception Types" for </w:t>
      </w:r>
      <w:r w:rsidR="00E751AF" w:rsidRPr="00502B5A">
        <w:rPr>
          <w:rFonts w:eastAsia="SimSun"/>
          <w:lang w:val="en-GB" w:eastAsia="zh-CN"/>
          <w:rPrChange w:id="2891" w:author="CR#1203r1" w:date="2020-04-07T12:38:00Z">
            <w:rPr>
              <w:rFonts w:eastAsia="SimSun"/>
              <w:lang w:val="en-GB" w:eastAsia="zh-CN"/>
            </w:rPr>
          </w:rPrChange>
        </w:rPr>
        <w:t>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502B5A" w:rsidRPr="00502B5A" w:rsidTr="007A23C5">
        <w:tc>
          <w:tcPr>
            <w:tcW w:w="1668" w:type="dxa"/>
          </w:tcPr>
          <w:p w:rsidR="00A05952" w:rsidRPr="00502B5A" w:rsidRDefault="00A05952" w:rsidP="00027E44">
            <w:pPr>
              <w:pStyle w:val="TAH"/>
              <w:widowControl w:val="0"/>
              <w:spacing w:before="60"/>
              <w:rPr>
                <w:lang w:val="en-GB" w:eastAsia="ja-JP"/>
                <w:rPrChange w:id="2892" w:author="CR#1203r1" w:date="2020-04-07T12:38:00Z">
                  <w:rPr>
                    <w:lang w:val="en-GB" w:eastAsia="ja-JP"/>
                  </w:rPr>
                </w:rPrChange>
              </w:rPr>
            </w:pPr>
            <w:r w:rsidRPr="00502B5A">
              <w:rPr>
                <w:lang w:val="en-GB" w:eastAsia="ja-JP"/>
                <w:rPrChange w:id="2893" w:author="CR#1203r1" w:date="2020-04-07T12:38:00Z">
                  <w:rPr>
                    <w:lang w:val="en-GB" w:eastAsia="ja-JP"/>
                  </w:rPr>
                </w:rPrChange>
              </w:rPr>
              <w:t>"Reception Type"</w:t>
            </w:r>
          </w:p>
        </w:tc>
        <w:tc>
          <w:tcPr>
            <w:tcW w:w="1842" w:type="dxa"/>
          </w:tcPr>
          <w:p w:rsidR="00A05952" w:rsidRPr="00502B5A" w:rsidRDefault="00A05952" w:rsidP="00027E44">
            <w:pPr>
              <w:pStyle w:val="TAH"/>
              <w:widowControl w:val="0"/>
              <w:spacing w:before="60"/>
              <w:rPr>
                <w:lang w:val="en-GB" w:eastAsia="ja-JP"/>
                <w:rPrChange w:id="2894" w:author="CR#1203r1" w:date="2020-04-07T12:38:00Z">
                  <w:rPr>
                    <w:lang w:val="en-GB" w:eastAsia="ja-JP"/>
                  </w:rPr>
                </w:rPrChange>
              </w:rPr>
            </w:pPr>
            <w:r w:rsidRPr="00502B5A">
              <w:rPr>
                <w:lang w:val="en-GB" w:eastAsia="ja-JP"/>
                <w:rPrChange w:id="2895" w:author="CR#1203r1" w:date="2020-04-07T12:38:00Z">
                  <w:rPr>
                    <w:lang w:val="en-GB" w:eastAsia="ja-JP"/>
                  </w:rPr>
                </w:rPrChange>
              </w:rPr>
              <w:t>Physical Channel(s)</w:t>
            </w:r>
          </w:p>
        </w:tc>
        <w:tc>
          <w:tcPr>
            <w:tcW w:w="2835" w:type="dxa"/>
          </w:tcPr>
          <w:p w:rsidR="00A05952" w:rsidRPr="00502B5A" w:rsidRDefault="00A05952" w:rsidP="00027E44">
            <w:pPr>
              <w:pStyle w:val="TAH"/>
              <w:widowControl w:val="0"/>
              <w:spacing w:before="60"/>
              <w:rPr>
                <w:lang w:val="en-GB" w:eastAsia="ja-JP"/>
                <w:rPrChange w:id="2896" w:author="CR#1203r1" w:date="2020-04-07T12:38:00Z">
                  <w:rPr>
                    <w:lang w:val="en-GB" w:eastAsia="ja-JP"/>
                  </w:rPr>
                </w:rPrChange>
              </w:rPr>
            </w:pPr>
            <w:r w:rsidRPr="00502B5A">
              <w:rPr>
                <w:lang w:val="en-GB" w:eastAsia="ja-JP"/>
                <w:rPrChange w:id="2897" w:author="CR#1203r1" w:date="2020-04-07T12:38:00Z">
                  <w:rPr>
                    <w:lang w:val="en-GB" w:eastAsia="ja-JP"/>
                  </w:rPr>
                </w:rPrChange>
              </w:rPr>
              <w:t>Monitored</w:t>
            </w:r>
            <w:r w:rsidRPr="00502B5A">
              <w:rPr>
                <w:lang w:val="en-GB" w:eastAsia="ja-JP"/>
                <w:rPrChange w:id="2898" w:author="CR#1203r1" w:date="2020-04-07T12:38:00Z">
                  <w:rPr>
                    <w:lang w:val="en-GB" w:eastAsia="ja-JP"/>
                  </w:rPr>
                </w:rPrChange>
              </w:rPr>
              <w:br/>
              <w:t>RNTI</w:t>
            </w:r>
          </w:p>
        </w:tc>
        <w:tc>
          <w:tcPr>
            <w:tcW w:w="3544" w:type="dxa"/>
          </w:tcPr>
          <w:p w:rsidR="00A05952" w:rsidRPr="00502B5A" w:rsidRDefault="00A05952" w:rsidP="00027E44">
            <w:pPr>
              <w:pStyle w:val="TAH"/>
              <w:widowControl w:val="0"/>
              <w:spacing w:before="60"/>
              <w:rPr>
                <w:lang w:val="en-GB" w:eastAsia="ja-JP"/>
                <w:rPrChange w:id="2899" w:author="CR#1203r1" w:date="2020-04-07T12:38:00Z">
                  <w:rPr>
                    <w:lang w:val="en-GB" w:eastAsia="ja-JP"/>
                  </w:rPr>
                </w:rPrChange>
              </w:rPr>
            </w:pPr>
            <w:r w:rsidRPr="00502B5A">
              <w:rPr>
                <w:lang w:val="en-GB" w:eastAsia="ja-JP"/>
                <w:rPrChange w:id="2900" w:author="CR#1203r1" w:date="2020-04-07T12:38:00Z">
                  <w:rPr>
                    <w:lang w:val="en-GB" w:eastAsia="ja-JP"/>
                  </w:rPr>
                </w:rPrChange>
              </w:rPr>
              <w:t>Associated</w:t>
            </w:r>
            <w:r w:rsidRPr="00502B5A">
              <w:rPr>
                <w:lang w:val="en-GB" w:eastAsia="ja-JP"/>
                <w:rPrChange w:id="2901" w:author="CR#1203r1" w:date="2020-04-07T12:38:00Z">
                  <w:rPr>
                    <w:lang w:val="en-GB" w:eastAsia="ja-JP"/>
                  </w:rPr>
                </w:rPrChange>
              </w:rPr>
              <w:br/>
              <w:t>Transport Channel</w:t>
            </w:r>
          </w:p>
        </w:tc>
      </w:tr>
      <w:tr w:rsidR="00502B5A" w:rsidRPr="00502B5A" w:rsidTr="007A23C5">
        <w:tc>
          <w:tcPr>
            <w:tcW w:w="1668" w:type="dxa"/>
          </w:tcPr>
          <w:p w:rsidR="00A05952" w:rsidRPr="00502B5A" w:rsidRDefault="00A05952" w:rsidP="00027E44">
            <w:pPr>
              <w:pStyle w:val="TAC"/>
              <w:widowControl w:val="0"/>
              <w:spacing w:before="60"/>
              <w:rPr>
                <w:lang w:val="en-GB" w:eastAsia="ja-JP"/>
                <w:rPrChange w:id="2902" w:author="CR#1203r1" w:date="2020-04-07T12:38:00Z">
                  <w:rPr>
                    <w:lang w:val="en-GB" w:eastAsia="ja-JP"/>
                  </w:rPr>
                </w:rPrChange>
              </w:rPr>
            </w:pPr>
            <w:r w:rsidRPr="00502B5A">
              <w:rPr>
                <w:lang w:val="en-GB" w:eastAsia="ja-JP"/>
                <w:rPrChange w:id="2903" w:author="CR#1203r1" w:date="2020-04-07T12:38:00Z">
                  <w:rPr>
                    <w:lang w:val="en-GB" w:eastAsia="ja-JP"/>
                  </w:rPr>
                </w:rPrChange>
              </w:rPr>
              <w:t>A</w:t>
            </w:r>
          </w:p>
        </w:tc>
        <w:tc>
          <w:tcPr>
            <w:tcW w:w="1842" w:type="dxa"/>
          </w:tcPr>
          <w:p w:rsidR="00A05952" w:rsidRPr="00502B5A" w:rsidRDefault="00A05952" w:rsidP="00027E44">
            <w:pPr>
              <w:pStyle w:val="TAL"/>
              <w:widowControl w:val="0"/>
              <w:spacing w:before="60"/>
              <w:jc w:val="both"/>
              <w:rPr>
                <w:rFonts w:eastAsia="MS Mincho"/>
                <w:lang w:val="en-GB" w:eastAsia="ja-JP"/>
                <w:rPrChange w:id="2904" w:author="CR#1203r1" w:date="2020-04-07T12:38:00Z">
                  <w:rPr>
                    <w:rFonts w:eastAsia="MS Mincho"/>
                    <w:lang w:val="en-GB" w:eastAsia="ja-JP"/>
                  </w:rPr>
                </w:rPrChange>
              </w:rPr>
            </w:pPr>
            <w:r w:rsidRPr="00502B5A">
              <w:rPr>
                <w:rFonts w:eastAsia="MS Mincho"/>
                <w:lang w:val="en-GB" w:eastAsia="ja-JP"/>
                <w:rPrChange w:id="2905" w:author="CR#1203r1" w:date="2020-04-07T12:38:00Z">
                  <w:rPr>
                    <w:rFonts w:eastAsia="MS Mincho"/>
                    <w:lang w:val="en-GB" w:eastAsia="ja-JP"/>
                  </w:rPr>
                </w:rPrChange>
              </w:rPr>
              <w:t>PBCH</w:t>
            </w:r>
          </w:p>
        </w:tc>
        <w:tc>
          <w:tcPr>
            <w:tcW w:w="2835" w:type="dxa"/>
          </w:tcPr>
          <w:p w:rsidR="00A05952" w:rsidRPr="00502B5A" w:rsidRDefault="00A05952" w:rsidP="00027E44">
            <w:pPr>
              <w:pStyle w:val="TAL"/>
              <w:widowControl w:val="0"/>
              <w:spacing w:before="60"/>
              <w:jc w:val="both"/>
              <w:rPr>
                <w:rFonts w:eastAsia="MS Mincho"/>
                <w:lang w:val="en-GB" w:eastAsia="ja-JP"/>
                <w:rPrChange w:id="2906" w:author="CR#1203r1" w:date="2020-04-07T12:38:00Z">
                  <w:rPr>
                    <w:rFonts w:eastAsia="MS Mincho"/>
                    <w:lang w:val="en-GB" w:eastAsia="ja-JP"/>
                  </w:rPr>
                </w:rPrChange>
              </w:rPr>
            </w:pPr>
            <w:r w:rsidRPr="00502B5A">
              <w:rPr>
                <w:rFonts w:eastAsia="MS Mincho"/>
                <w:lang w:val="en-GB" w:eastAsia="ja-JP"/>
                <w:rPrChange w:id="2907" w:author="CR#1203r1" w:date="2020-04-07T12:38:00Z">
                  <w:rPr>
                    <w:rFonts w:eastAsia="MS Mincho"/>
                    <w:lang w:val="en-GB" w:eastAsia="ja-JP"/>
                  </w:rPr>
                </w:rPrChange>
              </w:rPr>
              <w:t>N/A</w:t>
            </w:r>
          </w:p>
        </w:tc>
        <w:tc>
          <w:tcPr>
            <w:tcW w:w="3544" w:type="dxa"/>
          </w:tcPr>
          <w:p w:rsidR="00A05952" w:rsidRPr="00502B5A" w:rsidRDefault="00A05952" w:rsidP="00027E44">
            <w:pPr>
              <w:pStyle w:val="TAL"/>
              <w:widowControl w:val="0"/>
              <w:spacing w:before="60"/>
              <w:jc w:val="both"/>
              <w:rPr>
                <w:rFonts w:eastAsia="MS Mincho"/>
                <w:lang w:val="en-GB" w:eastAsia="ja-JP"/>
                <w:rPrChange w:id="2908" w:author="CR#1203r1" w:date="2020-04-07T12:38:00Z">
                  <w:rPr>
                    <w:rFonts w:eastAsia="MS Mincho"/>
                    <w:lang w:val="en-GB" w:eastAsia="ja-JP"/>
                  </w:rPr>
                </w:rPrChange>
              </w:rPr>
            </w:pPr>
            <w:r w:rsidRPr="00502B5A">
              <w:rPr>
                <w:rFonts w:eastAsia="MS Mincho"/>
                <w:lang w:val="en-GB" w:eastAsia="ja-JP"/>
                <w:rPrChange w:id="2909" w:author="CR#1203r1" w:date="2020-04-07T12:38:00Z">
                  <w:rPr>
                    <w:rFonts w:eastAsia="MS Mincho"/>
                    <w:lang w:val="en-GB" w:eastAsia="ja-JP"/>
                  </w:rPr>
                </w:rPrChange>
              </w:rPr>
              <w:t>BCH</w:t>
            </w:r>
          </w:p>
        </w:tc>
      </w:tr>
      <w:tr w:rsidR="00502B5A" w:rsidRPr="00502B5A" w:rsidTr="007A23C5">
        <w:tc>
          <w:tcPr>
            <w:tcW w:w="1668" w:type="dxa"/>
          </w:tcPr>
          <w:p w:rsidR="00A05952" w:rsidRPr="00502B5A" w:rsidRDefault="00A05952" w:rsidP="00027E44">
            <w:pPr>
              <w:pStyle w:val="TAC"/>
              <w:widowControl w:val="0"/>
              <w:spacing w:before="60"/>
              <w:rPr>
                <w:lang w:val="en-GB" w:eastAsia="ja-JP"/>
                <w:rPrChange w:id="2910" w:author="CR#1203r1" w:date="2020-04-07T12:38:00Z">
                  <w:rPr>
                    <w:lang w:val="en-GB" w:eastAsia="ja-JP"/>
                  </w:rPr>
                </w:rPrChange>
              </w:rPr>
            </w:pPr>
            <w:r w:rsidRPr="00502B5A">
              <w:rPr>
                <w:lang w:val="en-GB" w:eastAsia="ja-JP"/>
                <w:rPrChange w:id="2911" w:author="CR#1203r1" w:date="2020-04-07T12:38:00Z">
                  <w:rPr>
                    <w:lang w:val="en-GB" w:eastAsia="ja-JP"/>
                  </w:rPr>
                </w:rPrChange>
              </w:rPr>
              <w:t>B</w:t>
            </w:r>
          </w:p>
        </w:tc>
        <w:tc>
          <w:tcPr>
            <w:tcW w:w="1842" w:type="dxa"/>
          </w:tcPr>
          <w:p w:rsidR="00A05952" w:rsidRPr="00502B5A" w:rsidRDefault="00A05952" w:rsidP="00027E44">
            <w:pPr>
              <w:pStyle w:val="TAL"/>
              <w:widowControl w:val="0"/>
              <w:spacing w:before="60"/>
              <w:jc w:val="both"/>
              <w:rPr>
                <w:lang w:val="en-GB" w:eastAsia="ja-JP"/>
                <w:rPrChange w:id="2912" w:author="CR#1203r1" w:date="2020-04-07T12:38:00Z">
                  <w:rPr>
                    <w:lang w:val="en-GB" w:eastAsia="ja-JP"/>
                  </w:rPr>
                </w:rPrChange>
              </w:rPr>
            </w:pPr>
            <w:r w:rsidRPr="00502B5A">
              <w:rPr>
                <w:rFonts w:eastAsia="SimSun"/>
                <w:lang w:val="en-GB" w:eastAsia="zh-CN"/>
                <w:rPrChange w:id="2913" w:author="CR#1203r1" w:date="2020-04-07T12:38:00Z">
                  <w:rPr>
                    <w:rFonts w:eastAsia="SimSun"/>
                    <w:lang w:val="en-GB" w:eastAsia="zh-CN"/>
                  </w:rPr>
                </w:rPrChange>
              </w:rPr>
              <w:t>MPDCCH</w:t>
            </w:r>
            <w:r w:rsidRPr="00502B5A">
              <w:rPr>
                <w:rFonts w:eastAsia="MS Mincho"/>
                <w:lang w:val="en-GB" w:eastAsia="ja-JP"/>
                <w:rPrChange w:id="2914" w:author="CR#1203r1" w:date="2020-04-07T12:38:00Z">
                  <w:rPr>
                    <w:rFonts w:eastAsia="MS Mincho"/>
                    <w:lang w:val="en-GB" w:eastAsia="ja-JP"/>
                  </w:rPr>
                </w:rPrChange>
              </w:rPr>
              <w:t xml:space="preserve"> (Note 1)</w:t>
            </w:r>
          </w:p>
        </w:tc>
        <w:tc>
          <w:tcPr>
            <w:tcW w:w="2835" w:type="dxa"/>
          </w:tcPr>
          <w:p w:rsidR="00A05952" w:rsidRPr="00502B5A" w:rsidRDefault="00A05952" w:rsidP="00027E44">
            <w:pPr>
              <w:pStyle w:val="TAL"/>
              <w:widowControl w:val="0"/>
              <w:spacing w:before="60"/>
              <w:jc w:val="both"/>
              <w:rPr>
                <w:lang w:val="en-GB" w:eastAsia="ja-JP"/>
                <w:rPrChange w:id="2915" w:author="CR#1203r1" w:date="2020-04-07T12:38:00Z">
                  <w:rPr>
                    <w:lang w:val="en-GB" w:eastAsia="ja-JP"/>
                  </w:rPr>
                </w:rPrChange>
              </w:rPr>
            </w:pPr>
            <w:r w:rsidRPr="00502B5A">
              <w:rPr>
                <w:rFonts w:eastAsia="MS Mincho"/>
                <w:lang w:val="en-GB" w:eastAsia="ja-JP"/>
                <w:rPrChange w:id="2916" w:author="CR#1203r1" w:date="2020-04-07T12:38:00Z">
                  <w:rPr>
                    <w:rFonts w:eastAsia="MS Mincho"/>
                    <w:lang w:val="en-GB" w:eastAsia="ja-JP"/>
                  </w:rPr>
                </w:rPrChange>
              </w:rPr>
              <w:t>C-RNTI</w:t>
            </w:r>
          </w:p>
        </w:tc>
        <w:tc>
          <w:tcPr>
            <w:tcW w:w="3544" w:type="dxa"/>
          </w:tcPr>
          <w:p w:rsidR="00A05952" w:rsidRPr="00502B5A" w:rsidRDefault="00A05952" w:rsidP="00027E44">
            <w:pPr>
              <w:pStyle w:val="TAL"/>
              <w:widowControl w:val="0"/>
              <w:spacing w:before="60"/>
              <w:jc w:val="both"/>
              <w:rPr>
                <w:lang w:val="en-GB" w:eastAsia="ja-JP"/>
                <w:rPrChange w:id="2917" w:author="CR#1203r1" w:date="2020-04-07T12:38:00Z">
                  <w:rPr>
                    <w:lang w:val="en-GB" w:eastAsia="ja-JP"/>
                  </w:rPr>
                </w:rPrChange>
              </w:rPr>
            </w:pPr>
            <w:r w:rsidRPr="00502B5A">
              <w:rPr>
                <w:rFonts w:eastAsia="MS Mincho"/>
                <w:lang w:val="en-GB" w:eastAsia="ja-JP"/>
                <w:rPrChange w:id="2918" w:author="CR#1203r1" w:date="2020-04-07T12:38:00Z">
                  <w:rPr>
                    <w:rFonts w:eastAsia="MS Mincho"/>
                    <w:lang w:val="en-GB" w:eastAsia="ja-JP"/>
                  </w:rPr>
                </w:rPrChange>
              </w:rPr>
              <w:t>N/A</w:t>
            </w:r>
          </w:p>
        </w:tc>
      </w:tr>
      <w:tr w:rsidR="00502B5A" w:rsidRPr="00502B5A" w:rsidTr="007A23C5">
        <w:tc>
          <w:tcPr>
            <w:tcW w:w="1668" w:type="dxa"/>
          </w:tcPr>
          <w:p w:rsidR="00A05952" w:rsidRPr="00502B5A" w:rsidRDefault="00A05952" w:rsidP="00027E44">
            <w:pPr>
              <w:pStyle w:val="TAC"/>
              <w:widowControl w:val="0"/>
              <w:spacing w:before="60"/>
              <w:rPr>
                <w:lang w:val="en-GB" w:eastAsia="ja-JP"/>
                <w:rPrChange w:id="2919" w:author="CR#1203r1" w:date="2020-04-07T12:38:00Z">
                  <w:rPr>
                    <w:lang w:val="en-GB" w:eastAsia="ja-JP"/>
                  </w:rPr>
                </w:rPrChange>
              </w:rPr>
            </w:pPr>
            <w:r w:rsidRPr="00502B5A">
              <w:rPr>
                <w:lang w:val="en-GB" w:eastAsia="ja-JP"/>
                <w:rPrChange w:id="2920" w:author="CR#1203r1" w:date="2020-04-07T12:38:00Z">
                  <w:rPr>
                    <w:lang w:val="en-GB" w:eastAsia="ja-JP"/>
                  </w:rPr>
                </w:rPrChange>
              </w:rPr>
              <w:t>C</w:t>
            </w:r>
          </w:p>
        </w:tc>
        <w:tc>
          <w:tcPr>
            <w:tcW w:w="1842" w:type="dxa"/>
          </w:tcPr>
          <w:p w:rsidR="00A05952" w:rsidRPr="00502B5A" w:rsidRDefault="00A05952" w:rsidP="00027E44">
            <w:pPr>
              <w:pStyle w:val="TAL"/>
              <w:widowControl w:val="0"/>
              <w:spacing w:before="60"/>
              <w:jc w:val="both"/>
              <w:rPr>
                <w:lang w:val="en-GB" w:eastAsia="ja-JP"/>
                <w:rPrChange w:id="2921" w:author="CR#1203r1" w:date="2020-04-07T12:38:00Z">
                  <w:rPr>
                    <w:lang w:val="en-GB" w:eastAsia="ja-JP"/>
                  </w:rPr>
                </w:rPrChange>
              </w:rPr>
            </w:pPr>
            <w:r w:rsidRPr="00502B5A">
              <w:rPr>
                <w:rFonts w:eastAsia="MS Mincho"/>
                <w:lang w:val="en-GB" w:eastAsia="ja-JP"/>
                <w:rPrChange w:id="2922" w:author="CR#1203r1" w:date="2020-04-07T12:38:00Z">
                  <w:rPr>
                    <w:rFonts w:eastAsia="MS Mincho"/>
                    <w:lang w:val="en-GB" w:eastAsia="ja-JP"/>
                  </w:rPr>
                </w:rPrChange>
              </w:rPr>
              <w:t>MPDCCH</w:t>
            </w:r>
          </w:p>
        </w:tc>
        <w:tc>
          <w:tcPr>
            <w:tcW w:w="2835" w:type="dxa"/>
          </w:tcPr>
          <w:p w:rsidR="00A05952" w:rsidRPr="00502B5A" w:rsidRDefault="00A05952" w:rsidP="00027E44">
            <w:pPr>
              <w:pStyle w:val="TAL"/>
              <w:widowControl w:val="0"/>
              <w:spacing w:before="60"/>
              <w:jc w:val="both"/>
              <w:rPr>
                <w:lang w:val="en-GB" w:eastAsia="ja-JP"/>
                <w:rPrChange w:id="2923" w:author="CR#1203r1" w:date="2020-04-07T12:38:00Z">
                  <w:rPr>
                    <w:lang w:val="en-GB" w:eastAsia="ja-JP"/>
                  </w:rPr>
                </w:rPrChange>
              </w:rPr>
            </w:pPr>
            <w:r w:rsidRPr="00502B5A">
              <w:rPr>
                <w:rFonts w:eastAsia="MS Mincho"/>
                <w:lang w:val="en-GB" w:eastAsia="ja-JP"/>
                <w:rPrChange w:id="2924" w:author="CR#1203r1" w:date="2020-04-07T12:38:00Z">
                  <w:rPr>
                    <w:rFonts w:eastAsia="MS Mincho"/>
                    <w:lang w:val="en-GB" w:eastAsia="ja-JP"/>
                  </w:rPr>
                </w:rPrChange>
              </w:rPr>
              <w:t>TPC-PUCCH-RNTI</w:t>
            </w:r>
          </w:p>
        </w:tc>
        <w:tc>
          <w:tcPr>
            <w:tcW w:w="3544" w:type="dxa"/>
          </w:tcPr>
          <w:p w:rsidR="00A05952" w:rsidRPr="00502B5A" w:rsidRDefault="00A05952" w:rsidP="00027E44">
            <w:pPr>
              <w:pStyle w:val="TAL"/>
              <w:widowControl w:val="0"/>
              <w:spacing w:before="60"/>
              <w:jc w:val="both"/>
              <w:rPr>
                <w:lang w:val="en-GB" w:eastAsia="ja-JP"/>
                <w:rPrChange w:id="2925" w:author="CR#1203r1" w:date="2020-04-07T12:38:00Z">
                  <w:rPr>
                    <w:lang w:val="en-GB" w:eastAsia="ja-JP"/>
                  </w:rPr>
                </w:rPrChange>
              </w:rPr>
            </w:pPr>
            <w:r w:rsidRPr="00502B5A">
              <w:rPr>
                <w:rFonts w:eastAsia="MS Mincho"/>
                <w:lang w:val="en-GB" w:eastAsia="ja-JP"/>
                <w:rPrChange w:id="2926" w:author="CR#1203r1" w:date="2020-04-07T12:38:00Z">
                  <w:rPr>
                    <w:rFonts w:eastAsia="MS Mincho"/>
                    <w:lang w:val="en-GB" w:eastAsia="ja-JP"/>
                  </w:rPr>
                </w:rPrChange>
              </w:rPr>
              <w:t>N/A</w:t>
            </w:r>
          </w:p>
        </w:tc>
      </w:tr>
      <w:tr w:rsidR="00502B5A" w:rsidRPr="00502B5A" w:rsidTr="007A23C5">
        <w:tc>
          <w:tcPr>
            <w:tcW w:w="1668" w:type="dxa"/>
          </w:tcPr>
          <w:p w:rsidR="00A05952" w:rsidRPr="00502B5A" w:rsidRDefault="00A05952" w:rsidP="00027E44">
            <w:pPr>
              <w:pStyle w:val="TAC"/>
              <w:widowControl w:val="0"/>
              <w:spacing w:before="60"/>
              <w:rPr>
                <w:rFonts w:eastAsia="SimSun"/>
                <w:lang w:val="en-GB" w:eastAsia="zh-CN"/>
                <w:rPrChange w:id="2927" w:author="CR#1203r1" w:date="2020-04-07T12:38:00Z">
                  <w:rPr>
                    <w:rFonts w:eastAsia="SimSun"/>
                    <w:lang w:val="en-GB" w:eastAsia="zh-CN"/>
                  </w:rPr>
                </w:rPrChange>
              </w:rPr>
            </w:pPr>
            <w:r w:rsidRPr="00502B5A">
              <w:rPr>
                <w:rFonts w:eastAsia="SimSun"/>
                <w:lang w:val="en-GB" w:eastAsia="zh-CN"/>
                <w:rPrChange w:id="2928" w:author="CR#1203r1" w:date="2020-04-07T12:38:00Z">
                  <w:rPr>
                    <w:rFonts w:eastAsia="SimSun"/>
                    <w:lang w:val="en-GB" w:eastAsia="zh-CN"/>
                  </w:rPr>
                </w:rPrChange>
              </w:rPr>
              <w:t>D</w:t>
            </w:r>
          </w:p>
        </w:tc>
        <w:tc>
          <w:tcPr>
            <w:tcW w:w="1842" w:type="dxa"/>
          </w:tcPr>
          <w:p w:rsidR="00A05952" w:rsidRPr="00502B5A" w:rsidRDefault="00A05952" w:rsidP="00027E44">
            <w:pPr>
              <w:pStyle w:val="TAL"/>
              <w:widowControl w:val="0"/>
              <w:spacing w:before="60"/>
              <w:jc w:val="both"/>
              <w:rPr>
                <w:lang w:val="en-GB" w:eastAsia="ja-JP"/>
                <w:rPrChange w:id="2929" w:author="CR#1203r1" w:date="2020-04-07T12:38:00Z">
                  <w:rPr>
                    <w:lang w:val="en-GB" w:eastAsia="ja-JP"/>
                  </w:rPr>
                </w:rPrChange>
              </w:rPr>
            </w:pPr>
            <w:r w:rsidRPr="00502B5A">
              <w:rPr>
                <w:rFonts w:eastAsia="MS Mincho"/>
                <w:lang w:val="en-GB" w:eastAsia="ja-JP"/>
                <w:rPrChange w:id="2930" w:author="CR#1203r1" w:date="2020-04-07T12:38:00Z">
                  <w:rPr>
                    <w:rFonts w:eastAsia="MS Mincho"/>
                    <w:lang w:val="en-GB" w:eastAsia="ja-JP"/>
                  </w:rPr>
                </w:rPrChange>
              </w:rPr>
              <w:t>MPDCCH</w:t>
            </w:r>
          </w:p>
        </w:tc>
        <w:tc>
          <w:tcPr>
            <w:tcW w:w="2835" w:type="dxa"/>
          </w:tcPr>
          <w:p w:rsidR="00A05952" w:rsidRPr="00502B5A" w:rsidRDefault="00A05952" w:rsidP="00027E44">
            <w:pPr>
              <w:pStyle w:val="TAL"/>
              <w:widowControl w:val="0"/>
              <w:spacing w:before="60"/>
              <w:jc w:val="both"/>
              <w:rPr>
                <w:lang w:val="en-GB" w:eastAsia="ja-JP"/>
                <w:rPrChange w:id="2931" w:author="CR#1203r1" w:date="2020-04-07T12:38:00Z">
                  <w:rPr>
                    <w:lang w:val="en-GB" w:eastAsia="ja-JP"/>
                  </w:rPr>
                </w:rPrChange>
              </w:rPr>
            </w:pPr>
            <w:r w:rsidRPr="00502B5A">
              <w:rPr>
                <w:rFonts w:eastAsia="MS Mincho"/>
                <w:lang w:val="en-GB" w:eastAsia="ja-JP"/>
                <w:rPrChange w:id="2932" w:author="CR#1203r1" w:date="2020-04-07T12:38:00Z">
                  <w:rPr>
                    <w:rFonts w:eastAsia="MS Mincho"/>
                    <w:lang w:val="en-GB" w:eastAsia="ja-JP"/>
                  </w:rPr>
                </w:rPrChange>
              </w:rPr>
              <w:t>TPC-PUSCH-RNTI</w:t>
            </w:r>
          </w:p>
        </w:tc>
        <w:tc>
          <w:tcPr>
            <w:tcW w:w="3544" w:type="dxa"/>
          </w:tcPr>
          <w:p w:rsidR="00A05952" w:rsidRPr="00502B5A" w:rsidRDefault="00A05952" w:rsidP="00027E44">
            <w:pPr>
              <w:pStyle w:val="TAL"/>
              <w:widowControl w:val="0"/>
              <w:spacing w:before="60"/>
              <w:jc w:val="both"/>
              <w:rPr>
                <w:lang w:val="en-GB" w:eastAsia="ja-JP"/>
                <w:rPrChange w:id="2933" w:author="CR#1203r1" w:date="2020-04-07T12:38:00Z">
                  <w:rPr>
                    <w:lang w:val="en-GB" w:eastAsia="ja-JP"/>
                  </w:rPr>
                </w:rPrChange>
              </w:rPr>
            </w:pPr>
            <w:r w:rsidRPr="00502B5A">
              <w:rPr>
                <w:rFonts w:eastAsia="MS Mincho"/>
                <w:lang w:val="en-GB" w:eastAsia="ja-JP"/>
                <w:rPrChange w:id="2934" w:author="CR#1203r1" w:date="2020-04-07T12:38:00Z">
                  <w:rPr>
                    <w:rFonts w:eastAsia="MS Mincho"/>
                    <w:lang w:val="en-GB" w:eastAsia="ja-JP"/>
                  </w:rPr>
                </w:rPrChange>
              </w:rPr>
              <w:t>N/A</w:t>
            </w:r>
          </w:p>
        </w:tc>
      </w:tr>
      <w:tr w:rsidR="00502B5A" w:rsidRPr="00502B5A" w:rsidTr="007A23C5">
        <w:tc>
          <w:tcPr>
            <w:tcW w:w="1668" w:type="dxa"/>
            <w:vMerge w:val="restart"/>
          </w:tcPr>
          <w:p w:rsidR="008F42E3" w:rsidRPr="00502B5A" w:rsidRDefault="008F42E3" w:rsidP="00017A59">
            <w:pPr>
              <w:pStyle w:val="TAC"/>
              <w:widowControl w:val="0"/>
              <w:spacing w:before="60"/>
              <w:rPr>
                <w:lang w:val="en-GB" w:eastAsia="zh-CN"/>
                <w:rPrChange w:id="2935" w:author="CR#1203r1" w:date="2020-04-07T12:38:00Z">
                  <w:rPr>
                    <w:lang w:val="en-GB" w:eastAsia="zh-CN"/>
                  </w:rPr>
                </w:rPrChange>
              </w:rPr>
            </w:pPr>
            <w:r w:rsidRPr="00502B5A">
              <w:rPr>
                <w:lang w:val="en-GB" w:eastAsia="zh-CN"/>
                <w:rPrChange w:id="2936" w:author="CR#1203r1" w:date="2020-04-07T12:38:00Z">
                  <w:rPr>
                    <w:lang w:val="en-GB" w:eastAsia="zh-CN"/>
                  </w:rPr>
                </w:rPrChange>
              </w:rPr>
              <w:t>D1</w:t>
            </w:r>
          </w:p>
        </w:tc>
        <w:tc>
          <w:tcPr>
            <w:tcW w:w="1842" w:type="dxa"/>
            <w:vMerge w:val="restart"/>
          </w:tcPr>
          <w:p w:rsidR="008F42E3" w:rsidRPr="00502B5A" w:rsidRDefault="008F42E3" w:rsidP="00017A59">
            <w:pPr>
              <w:pStyle w:val="TAL"/>
              <w:widowControl w:val="0"/>
              <w:spacing w:before="60"/>
              <w:jc w:val="both"/>
              <w:rPr>
                <w:lang w:val="en-GB" w:eastAsia="zh-CN"/>
                <w:rPrChange w:id="2937" w:author="CR#1203r1" w:date="2020-04-07T12:38:00Z">
                  <w:rPr>
                    <w:lang w:val="en-GB" w:eastAsia="zh-CN"/>
                  </w:rPr>
                </w:rPrChange>
              </w:rPr>
            </w:pPr>
            <w:r w:rsidRPr="00502B5A">
              <w:rPr>
                <w:lang w:val="en-GB" w:eastAsia="zh-CN"/>
                <w:rPrChange w:id="2938" w:author="CR#1203r1" w:date="2020-04-07T12:38:00Z">
                  <w:rPr>
                    <w:lang w:val="en-GB" w:eastAsia="zh-CN"/>
                  </w:rPr>
                </w:rPrChange>
              </w:rPr>
              <w:t>MPDCCH (Note 7)</w:t>
            </w:r>
          </w:p>
        </w:tc>
        <w:tc>
          <w:tcPr>
            <w:tcW w:w="2835" w:type="dxa"/>
          </w:tcPr>
          <w:p w:rsidR="008F42E3" w:rsidRPr="00502B5A" w:rsidRDefault="008F42E3" w:rsidP="00017A59">
            <w:pPr>
              <w:pStyle w:val="TAL"/>
              <w:widowControl w:val="0"/>
              <w:spacing w:before="60"/>
              <w:jc w:val="both"/>
              <w:rPr>
                <w:lang w:val="en-GB" w:eastAsia="zh-CN"/>
                <w:rPrChange w:id="2939" w:author="CR#1203r1" w:date="2020-04-07T12:38:00Z">
                  <w:rPr>
                    <w:lang w:val="en-GB" w:eastAsia="zh-CN"/>
                  </w:rPr>
                </w:rPrChange>
              </w:rPr>
            </w:pPr>
            <w:r w:rsidRPr="00502B5A">
              <w:rPr>
                <w:lang w:val="en-GB" w:eastAsia="zh-CN"/>
                <w:rPrChange w:id="2940" w:author="CR#1203r1" w:date="2020-04-07T12:38:00Z">
                  <w:rPr>
                    <w:lang w:val="en-GB" w:eastAsia="zh-CN"/>
                  </w:rPr>
                </w:rPrChange>
              </w:rPr>
              <w:t>SC-RNTI</w:t>
            </w:r>
          </w:p>
        </w:tc>
        <w:tc>
          <w:tcPr>
            <w:tcW w:w="3544" w:type="dxa"/>
          </w:tcPr>
          <w:p w:rsidR="008F42E3" w:rsidRPr="00502B5A" w:rsidRDefault="008F42E3" w:rsidP="00017A59">
            <w:pPr>
              <w:pStyle w:val="TAL"/>
              <w:widowControl w:val="0"/>
              <w:spacing w:before="60"/>
              <w:jc w:val="both"/>
              <w:rPr>
                <w:lang w:val="en-GB" w:eastAsia="zh-CN"/>
                <w:rPrChange w:id="2941" w:author="CR#1203r1" w:date="2020-04-07T12:38:00Z">
                  <w:rPr>
                    <w:lang w:val="en-GB" w:eastAsia="zh-CN"/>
                  </w:rPr>
                </w:rPrChange>
              </w:rPr>
            </w:pPr>
            <w:r w:rsidRPr="00502B5A">
              <w:rPr>
                <w:lang w:val="en-GB" w:eastAsia="zh-CN"/>
                <w:rPrChange w:id="2942" w:author="CR#1203r1" w:date="2020-04-07T12:38:00Z">
                  <w:rPr>
                    <w:lang w:val="en-GB" w:eastAsia="zh-CN"/>
                  </w:rPr>
                </w:rPrChange>
              </w:rPr>
              <w:t>DL-SCH</w:t>
            </w:r>
          </w:p>
        </w:tc>
      </w:tr>
      <w:tr w:rsidR="00502B5A" w:rsidRPr="00502B5A" w:rsidTr="007A23C5">
        <w:tc>
          <w:tcPr>
            <w:tcW w:w="1668" w:type="dxa"/>
            <w:vMerge/>
          </w:tcPr>
          <w:p w:rsidR="008F42E3" w:rsidRPr="00502B5A" w:rsidRDefault="008F42E3" w:rsidP="00017A59">
            <w:pPr>
              <w:pStyle w:val="TAC"/>
              <w:widowControl w:val="0"/>
              <w:spacing w:before="60"/>
              <w:rPr>
                <w:lang w:val="en-GB" w:eastAsia="zh-CN"/>
                <w:rPrChange w:id="2943" w:author="CR#1203r1" w:date="2020-04-07T12:38:00Z">
                  <w:rPr>
                    <w:lang w:val="en-GB" w:eastAsia="zh-CN"/>
                  </w:rPr>
                </w:rPrChange>
              </w:rPr>
            </w:pPr>
          </w:p>
        </w:tc>
        <w:tc>
          <w:tcPr>
            <w:tcW w:w="1842" w:type="dxa"/>
            <w:vMerge/>
          </w:tcPr>
          <w:p w:rsidR="008F42E3" w:rsidRPr="00502B5A" w:rsidRDefault="008F42E3" w:rsidP="00017A59">
            <w:pPr>
              <w:pStyle w:val="TAL"/>
              <w:widowControl w:val="0"/>
              <w:spacing w:before="60"/>
              <w:jc w:val="both"/>
              <w:rPr>
                <w:lang w:val="en-GB" w:eastAsia="zh-CN"/>
                <w:rPrChange w:id="2944" w:author="CR#1203r1" w:date="2020-04-07T12:38:00Z">
                  <w:rPr>
                    <w:lang w:val="en-GB" w:eastAsia="zh-CN"/>
                  </w:rPr>
                </w:rPrChange>
              </w:rPr>
            </w:pPr>
          </w:p>
        </w:tc>
        <w:tc>
          <w:tcPr>
            <w:tcW w:w="2835" w:type="dxa"/>
          </w:tcPr>
          <w:p w:rsidR="008F42E3" w:rsidRPr="00502B5A" w:rsidRDefault="008F42E3" w:rsidP="00017A59">
            <w:pPr>
              <w:pStyle w:val="TAL"/>
              <w:widowControl w:val="0"/>
              <w:spacing w:before="60"/>
              <w:jc w:val="both"/>
              <w:rPr>
                <w:lang w:val="en-GB" w:eastAsia="zh-CN"/>
                <w:rPrChange w:id="2945" w:author="CR#1203r1" w:date="2020-04-07T12:38:00Z">
                  <w:rPr>
                    <w:lang w:val="en-GB" w:eastAsia="zh-CN"/>
                  </w:rPr>
                </w:rPrChange>
              </w:rPr>
            </w:pPr>
            <w:r w:rsidRPr="00502B5A">
              <w:rPr>
                <w:lang w:val="en-GB" w:eastAsia="zh-CN"/>
                <w:rPrChange w:id="2946" w:author="CR#1203r1" w:date="2020-04-07T12:38:00Z">
                  <w:rPr>
                    <w:lang w:val="en-GB" w:eastAsia="zh-CN"/>
                  </w:rPr>
                </w:rPrChange>
              </w:rPr>
              <w:t>G-RNTI</w:t>
            </w:r>
          </w:p>
        </w:tc>
        <w:tc>
          <w:tcPr>
            <w:tcW w:w="3544" w:type="dxa"/>
          </w:tcPr>
          <w:p w:rsidR="008F42E3" w:rsidRPr="00502B5A" w:rsidRDefault="008F42E3" w:rsidP="00017A59">
            <w:pPr>
              <w:pStyle w:val="TAL"/>
              <w:widowControl w:val="0"/>
              <w:spacing w:before="60"/>
              <w:jc w:val="both"/>
              <w:rPr>
                <w:lang w:val="en-GB" w:eastAsia="zh-CN"/>
                <w:rPrChange w:id="2947" w:author="CR#1203r1" w:date="2020-04-07T12:38:00Z">
                  <w:rPr>
                    <w:lang w:val="en-GB" w:eastAsia="zh-CN"/>
                  </w:rPr>
                </w:rPrChange>
              </w:rPr>
            </w:pPr>
            <w:r w:rsidRPr="00502B5A">
              <w:rPr>
                <w:lang w:val="en-GB" w:eastAsia="zh-CN"/>
                <w:rPrChange w:id="2948" w:author="CR#1203r1" w:date="2020-04-07T12:38:00Z">
                  <w:rPr>
                    <w:lang w:val="en-GB" w:eastAsia="zh-CN"/>
                  </w:rPr>
                </w:rPrChange>
              </w:rPr>
              <w:t>DL-SCH</w:t>
            </w:r>
          </w:p>
        </w:tc>
      </w:tr>
      <w:tr w:rsidR="00502B5A" w:rsidRPr="00502B5A" w:rsidTr="007A23C5">
        <w:tc>
          <w:tcPr>
            <w:tcW w:w="1668" w:type="dxa"/>
          </w:tcPr>
          <w:p w:rsidR="00A05952" w:rsidRPr="00502B5A" w:rsidRDefault="00A05952" w:rsidP="00027E44">
            <w:pPr>
              <w:pStyle w:val="TAC"/>
              <w:widowControl w:val="0"/>
              <w:spacing w:before="60"/>
              <w:rPr>
                <w:rFonts w:eastAsia="SimSun"/>
                <w:lang w:val="en-GB" w:eastAsia="zh-CN"/>
                <w:rPrChange w:id="2949" w:author="CR#1203r1" w:date="2020-04-07T12:38:00Z">
                  <w:rPr>
                    <w:rFonts w:eastAsia="SimSun"/>
                    <w:lang w:val="en-GB" w:eastAsia="zh-CN"/>
                  </w:rPr>
                </w:rPrChange>
              </w:rPr>
            </w:pPr>
            <w:r w:rsidRPr="00502B5A">
              <w:rPr>
                <w:rFonts w:eastAsia="SimSun"/>
                <w:lang w:val="en-GB" w:eastAsia="zh-CN"/>
                <w:rPrChange w:id="2950" w:author="CR#1203r1" w:date="2020-04-07T12:38:00Z">
                  <w:rPr>
                    <w:rFonts w:eastAsia="SimSun"/>
                    <w:lang w:val="en-GB" w:eastAsia="zh-CN"/>
                  </w:rPr>
                </w:rPrChange>
              </w:rPr>
              <w:t>E</w:t>
            </w:r>
          </w:p>
        </w:tc>
        <w:tc>
          <w:tcPr>
            <w:tcW w:w="1842" w:type="dxa"/>
          </w:tcPr>
          <w:p w:rsidR="00A05952" w:rsidRPr="00502B5A" w:rsidRDefault="00A05952" w:rsidP="00027E44">
            <w:pPr>
              <w:pStyle w:val="TAL"/>
              <w:widowControl w:val="0"/>
              <w:spacing w:before="60"/>
              <w:jc w:val="both"/>
              <w:rPr>
                <w:lang w:val="en-GB" w:eastAsia="ja-JP"/>
                <w:rPrChange w:id="2951" w:author="CR#1203r1" w:date="2020-04-07T12:38:00Z">
                  <w:rPr>
                    <w:lang w:val="en-GB" w:eastAsia="ja-JP"/>
                  </w:rPr>
                </w:rPrChange>
              </w:rPr>
            </w:pPr>
            <w:r w:rsidRPr="00502B5A">
              <w:rPr>
                <w:rFonts w:eastAsia="MS Mincho"/>
                <w:lang w:val="en-GB" w:eastAsia="ja-JP"/>
                <w:rPrChange w:id="2952" w:author="CR#1203r1" w:date="2020-04-07T12:38:00Z">
                  <w:rPr>
                    <w:rFonts w:eastAsia="MS Mincho"/>
                    <w:lang w:val="en-GB" w:eastAsia="ja-JP"/>
                  </w:rPr>
                </w:rPrChange>
              </w:rPr>
              <w:t>MPDCCH</w:t>
            </w:r>
          </w:p>
        </w:tc>
        <w:tc>
          <w:tcPr>
            <w:tcW w:w="2835" w:type="dxa"/>
          </w:tcPr>
          <w:p w:rsidR="00A05952" w:rsidRPr="00502B5A" w:rsidRDefault="00A05952" w:rsidP="00027E44">
            <w:pPr>
              <w:pStyle w:val="TAL"/>
              <w:widowControl w:val="0"/>
              <w:spacing w:before="60"/>
              <w:jc w:val="both"/>
              <w:rPr>
                <w:lang w:val="en-GB" w:eastAsia="ja-JP"/>
                <w:rPrChange w:id="2953" w:author="CR#1203r1" w:date="2020-04-07T12:38:00Z">
                  <w:rPr>
                    <w:lang w:val="en-GB" w:eastAsia="ja-JP"/>
                  </w:rPr>
                </w:rPrChange>
              </w:rPr>
            </w:pPr>
            <w:r w:rsidRPr="00502B5A">
              <w:rPr>
                <w:rFonts w:eastAsia="MS Mincho"/>
                <w:lang w:val="en-GB" w:eastAsia="ja-JP"/>
                <w:rPrChange w:id="2954" w:author="CR#1203r1" w:date="2020-04-07T12:38:00Z">
                  <w:rPr>
                    <w:rFonts w:eastAsia="MS Mincho"/>
                    <w:lang w:val="en-GB" w:eastAsia="ja-JP"/>
                  </w:rPr>
                </w:rPrChange>
              </w:rPr>
              <w:t xml:space="preserve">Semi-Persistent Scheduling C-RNTI (Note </w:t>
            </w:r>
            <w:r w:rsidRPr="00502B5A">
              <w:rPr>
                <w:rFonts w:eastAsia="SimSun"/>
                <w:lang w:val="en-GB" w:eastAsia="zh-CN"/>
                <w:rPrChange w:id="2955" w:author="CR#1203r1" w:date="2020-04-07T12:38:00Z">
                  <w:rPr>
                    <w:rFonts w:eastAsia="SimSun"/>
                    <w:lang w:val="en-GB" w:eastAsia="zh-CN"/>
                  </w:rPr>
                </w:rPrChange>
              </w:rPr>
              <w:t>2</w:t>
            </w:r>
            <w:r w:rsidRPr="00502B5A">
              <w:rPr>
                <w:rFonts w:eastAsia="MS Mincho"/>
                <w:lang w:val="en-GB" w:eastAsia="ja-JP"/>
                <w:rPrChange w:id="2956" w:author="CR#1203r1" w:date="2020-04-07T12:38:00Z">
                  <w:rPr>
                    <w:rFonts w:eastAsia="MS Mincho"/>
                    <w:lang w:val="en-GB" w:eastAsia="ja-JP"/>
                  </w:rPr>
                </w:rPrChange>
              </w:rPr>
              <w:t>)</w:t>
            </w:r>
          </w:p>
        </w:tc>
        <w:tc>
          <w:tcPr>
            <w:tcW w:w="3544" w:type="dxa"/>
          </w:tcPr>
          <w:p w:rsidR="00A05952" w:rsidRPr="00502B5A" w:rsidRDefault="00A05952" w:rsidP="00027E44">
            <w:pPr>
              <w:pStyle w:val="TAL"/>
              <w:widowControl w:val="0"/>
              <w:spacing w:before="60"/>
              <w:jc w:val="both"/>
              <w:rPr>
                <w:lang w:val="en-GB" w:eastAsia="ja-JP"/>
                <w:rPrChange w:id="2957" w:author="CR#1203r1" w:date="2020-04-07T12:38:00Z">
                  <w:rPr>
                    <w:lang w:val="en-GB" w:eastAsia="ja-JP"/>
                  </w:rPr>
                </w:rPrChange>
              </w:rPr>
            </w:pPr>
            <w:r w:rsidRPr="00502B5A">
              <w:rPr>
                <w:rFonts w:eastAsia="MS Mincho"/>
                <w:lang w:val="en-GB" w:eastAsia="ja-JP"/>
                <w:rPrChange w:id="2958" w:author="CR#1203r1" w:date="2020-04-07T12:38:00Z">
                  <w:rPr>
                    <w:rFonts w:eastAsia="MS Mincho"/>
                    <w:lang w:val="en-GB" w:eastAsia="ja-JP"/>
                  </w:rPr>
                </w:rPrChange>
              </w:rPr>
              <w:t>N/A</w:t>
            </w:r>
          </w:p>
        </w:tc>
      </w:tr>
      <w:tr w:rsidR="00502B5A" w:rsidRPr="00502B5A" w:rsidTr="007A23C5">
        <w:tc>
          <w:tcPr>
            <w:tcW w:w="1668" w:type="dxa"/>
          </w:tcPr>
          <w:p w:rsidR="00A05952" w:rsidRPr="00502B5A" w:rsidRDefault="00A05952" w:rsidP="00027E44">
            <w:pPr>
              <w:pStyle w:val="TAC"/>
              <w:widowControl w:val="0"/>
              <w:spacing w:before="60"/>
              <w:rPr>
                <w:rFonts w:eastAsia="SimSun"/>
                <w:lang w:val="en-GB" w:eastAsia="zh-CN"/>
                <w:rPrChange w:id="2959" w:author="CR#1203r1" w:date="2020-04-07T12:38:00Z">
                  <w:rPr>
                    <w:rFonts w:eastAsia="SimSun"/>
                    <w:lang w:val="en-GB" w:eastAsia="zh-CN"/>
                  </w:rPr>
                </w:rPrChange>
              </w:rPr>
            </w:pPr>
            <w:r w:rsidRPr="00502B5A">
              <w:rPr>
                <w:rFonts w:eastAsia="SimSun"/>
                <w:lang w:val="en-GB" w:eastAsia="zh-CN"/>
                <w:rPrChange w:id="2960" w:author="CR#1203r1" w:date="2020-04-07T12:38:00Z">
                  <w:rPr>
                    <w:rFonts w:eastAsia="SimSun"/>
                    <w:lang w:val="en-GB" w:eastAsia="zh-CN"/>
                  </w:rPr>
                </w:rPrChange>
              </w:rPr>
              <w:t>F</w:t>
            </w:r>
          </w:p>
        </w:tc>
        <w:tc>
          <w:tcPr>
            <w:tcW w:w="1842" w:type="dxa"/>
          </w:tcPr>
          <w:p w:rsidR="00A05952" w:rsidRPr="00502B5A" w:rsidRDefault="00A05952" w:rsidP="00027E44">
            <w:pPr>
              <w:pStyle w:val="TAL"/>
              <w:widowControl w:val="0"/>
              <w:spacing w:before="60"/>
              <w:jc w:val="both"/>
              <w:rPr>
                <w:lang w:val="en-GB" w:eastAsia="ja-JP"/>
                <w:rPrChange w:id="2961" w:author="CR#1203r1" w:date="2020-04-07T12:38:00Z">
                  <w:rPr>
                    <w:lang w:val="en-GB" w:eastAsia="ja-JP"/>
                  </w:rPr>
                </w:rPrChange>
              </w:rPr>
            </w:pPr>
            <w:r w:rsidRPr="00502B5A">
              <w:rPr>
                <w:rFonts w:eastAsia="MS Mincho"/>
                <w:lang w:val="en-GB" w:eastAsia="ja-JP"/>
                <w:rPrChange w:id="2962" w:author="CR#1203r1" w:date="2020-04-07T12:38:00Z">
                  <w:rPr>
                    <w:rFonts w:eastAsia="MS Mincho"/>
                    <w:lang w:val="en-GB" w:eastAsia="ja-JP"/>
                  </w:rPr>
                </w:rPrChange>
              </w:rPr>
              <w:t>MPDCCH</w:t>
            </w:r>
          </w:p>
        </w:tc>
        <w:tc>
          <w:tcPr>
            <w:tcW w:w="2835" w:type="dxa"/>
          </w:tcPr>
          <w:p w:rsidR="00A05952" w:rsidRPr="00502B5A" w:rsidRDefault="00A05952" w:rsidP="00027E44">
            <w:pPr>
              <w:pStyle w:val="TAL"/>
              <w:widowControl w:val="0"/>
              <w:spacing w:before="60"/>
              <w:jc w:val="both"/>
              <w:rPr>
                <w:lang w:val="en-GB" w:eastAsia="ja-JP"/>
                <w:rPrChange w:id="2963" w:author="CR#1203r1" w:date="2020-04-07T12:38:00Z">
                  <w:rPr>
                    <w:lang w:val="en-GB" w:eastAsia="ja-JP"/>
                  </w:rPr>
                </w:rPrChange>
              </w:rPr>
            </w:pPr>
            <w:r w:rsidRPr="00502B5A">
              <w:rPr>
                <w:rFonts w:eastAsia="MS Mincho"/>
                <w:lang w:val="en-GB" w:eastAsia="ja-JP"/>
                <w:rPrChange w:id="2964" w:author="CR#1203r1" w:date="2020-04-07T12:38:00Z">
                  <w:rPr>
                    <w:rFonts w:eastAsia="MS Mincho"/>
                    <w:lang w:val="en-GB" w:eastAsia="ja-JP"/>
                  </w:rPr>
                </w:rPrChange>
              </w:rPr>
              <w:t xml:space="preserve">Semi-Persistent Scheduling C-RNTI (Note </w:t>
            </w:r>
            <w:r w:rsidRPr="00502B5A">
              <w:rPr>
                <w:rFonts w:eastAsia="SimSun"/>
                <w:lang w:val="en-GB" w:eastAsia="zh-CN"/>
                <w:rPrChange w:id="2965" w:author="CR#1203r1" w:date="2020-04-07T12:38:00Z">
                  <w:rPr>
                    <w:rFonts w:eastAsia="SimSun"/>
                    <w:lang w:val="en-GB" w:eastAsia="zh-CN"/>
                  </w:rPr>
                </w:rPrChange>
              </w:rPr>
              <w:t>3</w:t>
            </w:r>
            <w:r w:rsidRPr="00502B5A">
              <w:rPr>
                <w:rFonts w:eastAsia="MS Mincho"/>
                <w:lang w:val="en-GB" w:eastAsia="ja-JP"/>
                <w:rPrChange w:id="2966" w:author="CR#1203r1" w:date="2020-04-07T12:38:00Z">
                  <w:rPr>
                    <w:rFonts w:eastAsia="MS Mincho"/>
                    <w:lang w:val="en-GB" w:eastAsia="ja-JP"/>
                  </w:rPr>
                </w:rPrChange>
              </w:rPr>
              <w:t>)</w:t>
            </w:r>
          </w:p>
        </w:tc>
        <w:tc>
          <w:tcPr>
            <w:tcW w:w="3544" w:type="dxa"/>
          </w:tcPr>
          <w:p w:rsidR="00A05952" w:rsidRPr="00502B5A" w:rsidRDefault="00A05952" w:rsidP="00027E44">
            <w:pPr>
              <w:pStyle w:val="TAL"/>
              <w:widowControl w:val="0"/>
              <w:spacing w:before="60"/>
              <w:jc w:val="both"/>
              <w:rPr>
                <w:lang w:val="en-GB" w:eastAsia="ja-JP"/>
                <w:rPrChange w:id="2967" w:author="CR#1203r1" w:date="2020-04-07T12:38:00Z">
                  <w:rPr>
                    <w:lang w:val="en-GB" w:eastAsia="ja-JP"/>
                  </w:rPr>
                </w:rPrChange>
              </w:rPr>
            </w:pPr>
            <w:r w:rsidRPr="00502B5A">
              <w:rPr>
                <w:rFonts w:eastAsia="MS Mincho"/>
                <w:lang w:val="en-GB" w:eastAsia="ja-JP"/>
                <w:rPrChange w:id="2968" w:author="CR#1203r1" w:date="2020-04-07T12:38:00Z">
                  <w:rPr>
                    <w:rFonts w:eastAsia="MS Mincho"/>
                    <w:lang w:val="en-GB" w:eastAsia="ja-JP"/>
                  </w:rPr>
                </w:rPrChange>
              </w:rPr>
              <w:t>N/A</w:t>
            </w:r>
          </w:p>
        </w:tc>
      </w:tr>
      <w:tr w:rsidR="00502B5A" w:rsidRPr="00502B5A" w:rsidTr="007A23C5">
        <w:tc>
          <w:tcPr>
            <w:tcW w:w="1668" w:type="dxa"/>
            <w:vMerge w:val="restart"/>
            <w:tcBorders>
              <w:top w:val="single" w:sz="4" w:space="0" w:color="auto"/>
              <w:left w:val="single" w:sz="4" w:space="0" w:color="auto"/>
              <w:right w:val="single" w:sz="4" w:space="0" w:color="auto"/>
            </w:tcBorders>
          </w:tcPr>
          <w:p w:rsidR="00A05952" w:rsidRPr="00502B5A" w:rsidRDefault="00A05952" w:rsidP="00027E44">
            <w:pPr>
              <w:pStyle w:val="TAC"/>
              <w:widowControl w:val="0"/>
              <w:spacing w:before="60"/>
              <w:rPr>
                <w:lang w:val="en-GB" w:eastAsia="ja-JP"/>
                <w:rPrChange w:id="2969" w:author="CR#1203r1" w:date="2020-04-07T12:38:00Z">
                  <w:rPr>
                    <w:lang w:val="en-GB" w:eastAsia="ja-JP"/>
                  </w:rPr>
                </w:rPrChange>
              </w:rPr>
            </w:pPr>
          </w:p>
          <w:p w:rsidR="00A05952" w:rsidRPr="00502B5A" w:rsidRDefault="00A05952" w:rsidP="00027E44">
            <w:pPr>
              <w:pStyle w:val="TAC"/>
              <w:widowControl w:val="0"/>
              <w:spacing w:before="60"/>
              <w:rPr>
                <w:lang w:val="en-GB" w:eastAsia="ja-JP"/>
                <w:rPrChange w:id="2970" w:author="CR#1203r1" w:date="2020-04-07T12:38:00Z">
                  <w:rPr>
                    <w:lang w:val="en-GB" w:eastAsia="ja-JP"/>
                  </w:rPr>
                </w:rPrChange>
              </w:rPr>
            </w:pPr>
            <w:r w:rsidRPr="00502B5A">
              <w:rPr>
                <w:rFonts w:eastAsia="SimSun"/>
                <w:lang w:val="en-GB" w:eastAsia="zh-CN"/>
                <w:rPrChange w:id="2971" w:author="CR#1203r1" w:date="2020-04-07T12:38:00Z">
                  <w:rPr>
                    <w:rFonts w:eastAsia="SimSun"/>
                    <w:lang w:val="en-GB" w:eastAsia="zh-CN"/>
                  </w:rPr>
                </w:rPrChange>
              </w:rPr>
              <w:t>G</w:t>
            </w:r>
          </w:p>
        </w:tc>
        <w:tc>
          <w:tcPr>
            <w:tcW w:w="1842" w:type="dxa"/>
            <w:vMerge w:val="restart"/>
            <w:tcBorders>
              <w:top w:val="single" w:sz="4" w:space="0" w:color="auto"/>
              <w:left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72" w:author="CR#1203r1" w:date="2020-04-07T12:38:00Z">
                  <w:rPr>
                    <w:rFonts w:eastAsia="MS Mincho"/>
                    <w:lang w:val="en-GB" w:eastAsia="ja-JP"/>
                  </w:rPr>
                </w:rPrChange>
              </w:rPr>
            </w:pPr>
            <w:r w:rsidRPr="00502B5A">
              <w:rPr>
                <w:rFonts w:eastAsia="MS Mincho"/>
                <w:lang w:val="en-GB" w:eastAsia="ja-JP"/>
                <w:rPrChange w:id="2973" w:author="CR#1203r1" w:date="2020-04-07T12:38:00Z">
                  <w:rPr>
                    <w:rFonts w:eastAsia="MS Mincho"/>
                    <w:lang w:val="en-GB" w:eastAsia="ja-JP"/>
                  </w:rPr>
                </w:rPrChange>
              </w:rPr>
              <w:t xml:space="preserve">MPDCCH (Note </w:t>
            </w:r>
            <w:r w:rsidRPr="00502B5A">
              <w:rPr>
                <w:rFonts w:eastAsia="SimSun"/>
                <w:lang w:val="en-GB" w:eastAsia="zh-CN"/>
                <w:rPrChange w:id="2974" w:author="CR#1203r1" w:date="2020-04-07T12:38:00Z">
                  <w:rPr>
                    <w:rFonts w:eastAsia="SimSun"/>
                    <w:lang w:val="en-GB" w:eastAsia="zh-CN"/>
                  </w:rPr>
                </w:rPrChange>
              </w:rPr>
              <w:t>4</w:t>
            </w:r>
            <w:r w:rsidRPr="00502B5A">
              <w:rPr>
                <w:rFonts w:eastAsia="MS Mincho"/>
                <w:lang w:val="en-GB" w:eastAsia="ja-JP"/>
                <w:rPrChange w:id="2975" w:author="CR#1203r1" w:date="2020-04-07T12:38:00Z">
                  <w:rPr>
                    <w:rFonts w:eastAsia="MS Mincho"/>
                    <w:lang w:val="en-GB" w:eastAsia="ja-JP"/>
                  </w:rPr>
                </w:rPrChange>
              </w:rPr>
              <w:t>)</w:t>
            </w: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76" w:author="CR#1203r1" w:date="2020-04-07T12:38:00Z">
                  <w:rPr>
                    <w:rFonts w:eastAsia="MS Mincho"/>
                    <w:lang w:val="en-GB" w:eastAsia="ja-JP"/>
                  </w:rPr>
                </w:rPrChange>
              </w:rPr>
            </w:pPr>
            <w:r w:rsidRPr="00502B5A">
              <w:rPr>
                <w:rFonts w:eastAsia="MS Mincho"/>
                <w:lang w:val="en-GB" w:eastAsia="ja-JP"/>
                <w:rPrChange w:id="2977" w:author="CR#1203r1" w:date="2020-04-07T12:38:00Z">
                  <w:rPr>
                    <w:rFonts w:eastAsia="MS Mincho"/>
                    <w:lang w:val="en-GB" w:eastAsia="ja-JP"/>
                  </w:rPr>
                </w:rPrChange>
              </w:rPr>
              <w:t>RA-RNTI</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78" w:author="CR#1203r1" w:date="2020-04-07T12:38:00Z">
                  <w:rPr>
                    <w:rFonts w:eastAsia="MS Mincho"/>
                    <w:lang w:val="en-GB" w:eastAsia="ja-JP"/>
                  </w:rPr>
                </w:rPrChange>
              </w:rPr>
            </w:pPr>
            <w:r w:rsidRPr="00502B5A">
              <w:rPr>
                <w:rFonts w:eastAsia="MS Mincho"/>
                <w:lang w:val="en-GB" w:eastAsia="ja-JP"/>
                <w:rPrChange w:id="2979" w:author="CR#1203r1" w:date="2020-04-07T12:38:00Z">
                  <w:rPr>
                    <w:rFonts w:eastAsia="MS Mincho"/>
                    <w:lang w:val="en-GB" w:eastAsia="ja-JP"/>
                  </w:rPr>
                </w:rPrChange>
              </w:rPr>
              <w:t>DL-SCH</w:t>
            </w:r>
          </w:p>
        </w:tc>
      </w:tr>
      <w:tr w:rsidR="00502B5A" w:rsidRPr="00502B5A" w:rsidTr="007A23C5">
        <w:tc>
          <w:tcPr>
            <w:tcW w:w="1668" w:type="dxa"/>
            <w:vMerge/>
            <w:tcBorders>
              <w:left w:val="single" w:sz="4" w:space="0" w:color="auto"/>
              <w:right w:val="single" w:sz="4" w:space="0" w:color="auto"/>
            </w:tcBorders>
          </w:tcPr>
          <w:p w:rsidR="00A05952" w:rsidRPr="00502B5A" w:rsidRDefault="00A05952" w:rsidP="00027E44">
            <w:pPr>
              <w:pStyle w:val="TAC"/>
              <w:widowControl w:val="0"/>
              <w:spacing w:before="60"/>
              <w:rPr>
                <w:lang w:val="en-GB" w:eastAsia="ja-JP"/>
                <w:rPrChange w:id="2980" w:author="CR#1203r1" w:date="2020-04-07T12:38:00Z">
                  <w:rPr>
                    <w:lang w:val="en-GB" w:eastAsia="ja-JP"/>
                  </w:rPr>
                </w:rPrChange>
              </w:rPr>
            </w:pPr>
          </w:p>
        </w:tc>
        <w:tc>
          <w:tcPr>
            <w:tcW w:w="1842" w:type="dxa"/>
            <w:vMerge/>
            <w:tcBorders>
              <w:left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81"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82" w:author="CR#1203r1" w:date="2020-04-07T12:38:00Z">
                  <w:rPr>
                    <w:rFonts w:eastAsia="MS Mincho"/>
                    <w:lang w:val="en-GB" w:eastAsia="ja-JP"/>
                  </w:rPr>
                </w:rPrChange>
              </w:rPr>
            </w:pPr>
            <w:r w:rsidRPr="00502B5A">
              <w:rPr>
                <w:rFonts w:eastAsia="MS Mincho"/>
                <w:lang w:val="en-GB" w:eastAsia="ja-JP"/>
                <w:rPrChange w:id="2983" w:author="CR#1203r1" w:date="2020-04-07T12:38:00Z">
                  <w:rPr>
                    <w:rFonts w:eastAsia="MS Mincho"/>
                    <w:lang w:val="en-GB" w:eastAsia="ja-JP"/>
                  </w:rPr>
                </w:rPrChange>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84" w:author="CR#1203r1" w:date="2020-04-07T12:38:00Z">
                  <w:rPr>
                    <w:rFonts w:eastAsia="MS Mincho"/>
                    <w:lang w:val="en-GB" w:eastAsia="ja-JP"/>
                  </w:rPr>
                </w:rPrChange>
              </w:rPr>
            </w:pPr>
            <w:r w:rsidRPr="00502B5A">
              <w:rPr>
                <w:rFonts w:eastAsia="MS Mincho"/>
                <w:lang w:val="en-GB" w:eastAsia="ja-JP"/>
                <w:rPrChange w:id="2985" w:author="CR#1203r1" w:date="2020-04-07T12:38:00Z">
                  <w:rPr>
                    <w:rFonts w:eastAsia="MS Mincho"/>
                    <w:lang w:val="en-GB" w:eastAsia="ja-JP"/>
                  </w:rPr>
                </w:rPrChange>
              </w:rPr>
              <w:t>UL-SCH</w:t>
            </w:r>
          </w:p>
        </w:tc>
      </w:tr>
      <w:tr w:rsidR="00502B5A" w:rsidRPr="00502B5A" w:rsidTr="007A23C5">
        <w:tc>
          <w:tcPr>
            <w:tcW w:w="1668" w:type="dxa"/>
            <w:vMerge/>
            <w:tcBorders>
              <w:left w:val="single" w:sz="4" w:space="0" w:color="auto"/>
              <w:right w:val="single" w:sz="4" w:space="0" w:color="auto"/>
            </w:tcBorders>
          </w:tcPr>
          <w:p w:rsidR="00A05952" w:rsidRPr="00502B5A" w:rsidRDefault="00A05952" w:rsidP="00027E44">
            <w:pPr>
              <w:pStyle w:val="TAC"/>
              <w:widowControl w:val="0"/>
              <w:spacing w:before="60"/>
              <w:rPr>
                <w:lang w:val="en-GB" w:eastAsia="ja-JP"/>
                <w:rPrChange w:id="2986" w:author="CR#1203r1" w:date="2020-04-07T12:38:00Z">
                  <w:rPr>
                    <w:lang w:val="en-GB" w:eastAsia="ja-JP"/>
                  </w:rPr>
                </w:rPrChange>
              </w:rPr>
            </w:pPr>
          </w:p>
        </w:tc>
        <w:tc>
          <w:tcPr>
            <w:tcW w:w="1842" w:type="dxa"/>
            <w:vMerge/>
            <w:tcBorders>
              <w:left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87"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88" w:author="CR#1203r1" w:date="2020-04-07T12:38:00Z">
                  <w:rPr>
                    <w:rFonts w:eastAsia="MS Mincho"/>
                    <w:lang w:val="en-GB" w:eastAsia="ja-JP"/>
                  </w:rPr>
                </w:rPrChange>
              </w:rPr>
            </w:pPr>
            <w:r w:rsidRPr="00502B5A">
              <w:rPr>
                <w:rFonts w:eastAsia="MS Mincho"/>
                <w:lang w:val="en-GB" w:eastAsia="ja-JP"/>
                <w:rPrChange w:id="2989" w:author="CR#1203r1" w:date="2020-04-07T12:38:00Z">
                  <w:rPr>
                    <w:rFonts w:eastAsia="MS Mincho"/>
                    <w:lang w:val="en-GB" w:eastAsia="ja-JP"/>
                  </w:rPr>
                </w:rPrChange>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90" w:author="CR#1203r1" w:date="2020-04-07T12:38:00Z">
                  <w:rPr>
                    <w:rFonts w:eastAsia="MS Mincho"/>
                    <w:lang w:val="en-GB" w:eastAsia="ja-JP"/>
                  </w:rPr>
                </w:rPrChange>
              </w:rPr>
            </w:pPr>
            <w:r w:rsidRPr="00502B5A">
              <w:rPr>
                <w:rFonts w:eastAsia="MS Mincho"/>
                <w:lang w:val="en-GB" w:eastAsia="ja-JP"/>
                <w:rPrChange w:id="2991" w:author="CR#1203r1" w:date="2020-04-07T12:38:00Z">
                  <w:rPr>
                    <w:rFonts w:eastAsia="MS Mincho"/>
                    <w:lang w:val="en-GB" w:eastAsia="ja-JP"/>
                  </w:rPr>
                </w:rPrChange>
              </w:rPr>
              <w:t>DL-SCH</w:t>
            </w:r>
          </w:p>
        </w:tc>
      </w:tr>
      <w:tr w:rsidR="00502B5A" w:rsidRPr="00502B5A" w:rsidTr="007A23C5">
        <w:tc>
          <w:tcPr>
            <w:tcW w:w="1668" w:type="dxa"/>
            <w:vMerge/>
            <w:tcBorders>
              <w:left w:val="single" w:sz="4" w:space="0" w:color="auto"/>
              <w:bottom w:val="single" w:sz="4" w:space="0" w:color="auto"/>
              <w:right w:val="single" w:sz="4" w:space="0" w:color="auto"/>
            </w:tcBorders>
          </w:tcPr>
          <w:p w:rsidR="00A05952" w:rsidRPr="00502B5A" w:rsidRDefault="00A05952" w:rsidP="00027E44">
            <w:pPr>
              <w:pStyle w:val="TAC"/>
              <w:widowControl w:val="0"/>
              <w:spacing w:before="60"/>
              <w:rPr>
                <w:lang w:val="en-GB" w:eastAsia="ja-JP"/>
                <w:rPrChange w:id="2992" w:author="CR#1203r1" w:date="2020-04-07T12:38:00Z">
                  <w:rPr>
                    <w:lang w:val="en-GB" w:eastAsia="ja-JP"/>
                  </w:rPr>
                </w:rPrChange>
              </w:rPr>
            </w:pPr>
          </w:p>
        </w:tc>
        <w:tc>
          <w:tcPr>
            <w:tcW w:w="1842" w:type="dxa"/>
            <w:vMerge/>
            <w:tcBorders>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93"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94" w:author="CR#1203r1" w:date="2020-04-07T12:38:00Z">
                  <w:rPr>
                    <w:rFonts w:eastAsia="MS Mincho"/>
                    <w:lang w:val="en-GB" w:eastAsia="ja-JP"/>
                  </w:rPr>
                </w:rPrChange>
              </w:rPr>
            </w:pPr>
            <w:r w:rsidRPr="00502B5A">
              <w:rPr>
                <w:rFonts w:eastAsia="MS Mincho"/>
                <w:lang w:val="en-GB" w:eastAsia="ja-JP"/>
                <w:rPrChange w:id="2995" w:author="CR#1203r1" w:date="2020-04-07T12:38:00Z">
                  <w:rPr>
                    <w:rFonts w:eastAsia="MS Mincho"/>
                    <w:lang w:val="en-GB" w:eastAsia="ja-JP"/>
                  </w:rPr>
                </w:rPrChange>
              </w:rPr>
              <w:t>P-RNTI</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2996" w:author="CR#1203r1" w:date="2020-04-07T12:38:00Z">
                  <w:rPr>
                    <w:rFonts w:eastAsia="MS Mincho"/>
                    <w:lang w:val="en-GB" w:eastAsia="ja-JP"/>
                  </w:rPr>
                </w:rPrChange>
              </w:rPr>
            </w:pPr>
            <w:r w:rsidRPr="00502B5A">
              <w:rPr>
                <w:rFonts w:eastAsia="MS Mincho"/>
                <w:lang w:val="en-GB" w:eastAsia="ja-JP"/>
                <w:rPrChange w:id="2997" w:author="CR#1203r1" w:date="2020-04-07T12:38:00Z">
                  <w:rPr>
                    <w:rFonts w:eastAsia="MS Mincho"/>
                    <w:lang w:val="en-GB" w:eastAsia="ja-JP"/>
                  </w:rPr>
                </w:rPrChange>
              </w:rPr>
              <w:t>PCH</w:t>
            </w:r>
          </w:p>
        </w:tc>
      </w:tr>
      <w:tr w:rsidR="00502B5A" w:rsidRPr="00502B5A" w:rsidTr="007A23C5">
        <w:tc>
          <w:tcPr>
            <w:tcW w:w="1668" w:type="dxa"/>
            <w:vMerge w:val="restart"/>
            <w:tcBorders>
              <w:top w:val="single" w:sz="4" w:space="0" w:color="auto"/>
              <w:left w:val="single" w:sz="4" w:space="0" w:color="auto"/>
              <w:right w:val="single" w:sz="4" w:space="0" w:color="auto"/>
            </w:tcBorders>
          </w:tcPr>
          <w:p w:rsidR="00A05952" w:rsidRPr="00502B5A" w:rsidRDefault="00A05952" w:rsidP="00027E44">
            <w:pPr>
              <w:pStyle w:val="TAC"/>
              <w:widowControl w:val="0"/>
              <w:spacing w:before="60"/>
              <w:rPr>
                <w:lang w:val="en-GB" w:eastAsia="ja-JP"/>
                <w:rPrChange w:id="2998" w:author="CR#1203r1" w:date="2020-04-07T12:38:00Z">
                  <w:rPr>
                    <w:lang w:val="en-GB" w:eastAsia="ja-JP"/>
                  </w:rPr>
                </w:rPrChange>
              </w:rPr>
            </w:pPr>
          </w:p>
          <w:p w:rsidR="00A05952" w:rsidRPr="00502B5A" w:rsidRDefault="00A05952" w:rsidP="00027E44">
            <w:pPr>
              <w:pStyle w:val="TAC"/>
              <w:widowControl w:val="0"/>
              <w:spacing w:before="60"/>
              <w:rPr>
                <w:lang w:val="en-GB" w:eastAsia="ja-JP"/>
                <w:rPrChange w:id="2999" w:author="CR#1203r1" w:date="2020-04-07T12:38:00Z">
                  <w:rPr>
                    <w:lang w:val="en-GB" w:eastAsia="ja-JP"/>
                  </w:rPr>
                </w:rPrChange>
              </w:rPr>
            </w:pPr>
            <w:r w:rsidRPr="00502B5A">
              <w:rPr>
                <w:rFonts w:eastAsia="SimSun"/>
                <w:lang w:val="en-GB" w:eastAsia="zh-CN"/>
                <w:rPrChange w:id="3000" w:author="CR#1203r1" w:date="2020-04-07T12:38:00Z">
                  <w:rPr>
                    <w:rFonts w:eastAsia="SimSun"/>
                    <w:lang w:val="en-GB" w:eastAsia="zh-CN"/>
                  </w:rPr>
                </w:rPrChange>
              </w:rPr>
              <w:t>H</w:t>
            </w:r>
          </w:p>
        </w:tc>
        <w:tc>
          <w:tcPr>
            <w:tcW w:w="1842" w:type="dxa"/>
            <w:vMerge w:val="restart"/>
            <w:tcBorders>
              <w:top w:val="single" w:sz="4" w:space="0" w:color="auto"/>
              <w:left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01" w:author="CR#1203r1" w:date="2020-04-07T12:38:00Z">
                  <w:rPr>
                    <w:rFonts w:eastAsia="MS Mincho"/>
                    <w:lang w:val="en-GB" w:eastAsia="ja-JP"/>
                  </w:rPr>
                </w:rPrChange>
              </w:rPr>
            </w:pPr>
            <w:r w:rsidRPr="00502B5A">
              <w:rPr>
                <w:rFonts w:eastAsia="MS Mincho"/>
                <w:lang w:val="en-GB" w:eastAsia="ja-JP"/>
                <w:rPrChange w:id="3002" w:author="CR#1203r1" w:date="2020-04-07T12:38:00Z">
                  <w:rPr>
                    <w:rFonts w:eastAsia="MS Mincho"/>
                    <w:lang w:val="en-GB" w:eastAsia="ja-JP"/>
                  </w:rPr>
                </w:rPrChange>
              </w:rPr>
              <w:t xml:space="preserve">PDSCH (Note </w:t>
            </w:r>
            <w:r w:rsidRPr="00502B5A">
              <w:rPr>
                <w:rFonts w:eastAsia="SimSun"/>
                <w:lang w:val="en-GB" w:eastAsia="zh-CN"/>
                <w:rPrChange w:id="3003" w:author="CR#1203r1" w:date="2020-04-07T12:38:00Z">
                  <w:rPr>
                    <w:rFonts w:eastAsia="SimSun"/>
                    <w:lang w:val="en-GB" w:eastAsia="zh-CN"/>
                  </w:rPr>
                </w:rPrChange>
              </w:rPr>
              <w:t>5</w:t>
            </w:r>
            <w:r w:rsidRPr="00502B5A">
              <w:rPr>
                <w:rFonts w:eastAsia="MS Mincho"/>
                <w:lang w:val="en-GB" w:eastAsia="ja-JP"/>
                <w:rPrChange w:id="3004" w:author="CR#1203r1" w:date="2020-04-07T12:38:00Z">
                  <w:rPr>
                    <w:rFonts w:eastAsia="MS Mincho"/>
                    <w:lang w:val="en-GB" w:eastAsia="ja-JP"/>
                  </w:rPr>
                </w:rPrChange>
              </w:rPr>
              <w:t>)</w:t>
            </w: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05" w:author="CR#1203r1" w:date="2020-04-07T12:38:00Z">
                  <w:rPr>
                    <w:rFonts w:eastAsia="MS Mincho"/>
                    <w:lang w:val="en-GB" w:eastAsia="ja-JP"/>
                  </w:rPr>
                </w:rPrChange>
              </w:rPr>
            </w:pPr>
            <w:r w:rsidRPr="00502B5A">
              <w:rPr>
                <w:rFonts w:eastAsia="MS Mincho"/>
                <w:lang w:val="en-GB" w:eastAsia="ja-JP"/>
                <w:rPrChange w:id="3006" w:author="CR#1203r1" w:date="2020-04-07T12:38:00Z">
                  <w:rPr>
                    <w:rFonts w:eastAsia="MS Mincho"/>
                    <w:lang w:val="en-GB" w:eastAsia="ja-JP"/>
                  </w:rPr>
                </w:rPrChange>
              </w:rPr>
              <w:t>SI-RNTI</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07" w:author="CR#1203r1" w:date="2020-04-07T12:38:00Z">
                  <w:rPr>
                    <w:rFonts w:eastAsia="MS Mincho"/>
                    <w:lang w:val="en-GB" w:eastAsia="ja-JP"/>
                  </w:rPr>
                </w:rPrChange>
              </w:rPr>
            </w:pPr>
            <w:r w:rsidRPr="00502B5A">
              <w:rPr>
                <w:rFonts w:eastAsia="MS Mincho"/>
                <w:lang w:val="en-GB" w:eastAsia="ja-JP"/>
                <w:rPrChange w:id="3008" w:author="CR#1203r1" w:date="2020-04-07T12:38:00Z">
                  <w:rPr>
                    <w:rFonts w:eastAsia="MS Mincho"/>
                    <w:lang w:val="en-GB" w:eastAsia="ja-JP"/>
                  </w:rPr>
                </w:rPrChange>
              </w:rPr>
              <w:t>DL-SCH</w:t>
            </w:r>
          </w:p>
        </w:tc>
      </w:tr>
      <w:tr w:rsidR="00502B5A" w:rsidRPr="00502B5A" w:rsidTr="007A23C5">
        <w:tc>
          <w:tcPr>
            <w:tcW w:w="1668" w:type="dxa"/>
            <w:vMerge/>
            <w:tcBorders>
              <w:left w:val="single" w:sz="4" w:space="0" w:color="auto"/>
              <w:right w:val="single" w:sz="4" w:space="0" w:color="auto"/>
            </w:tcBorders>
          </w:tcPr>
          <w:p w:rsidR="00A05952" w:rsidRPr="00502B5A" w:rsidRDefault="00A05952" w:rsidP="00027E44">
            <w:pPr>
              <w:pStyle w:val="TAC"/>
              <w:widowControl w:val="0"/>
              <w:spacing w:before="60"/>
              <w:rPr>
                <w:lang w:val="en-GB" w:eastAsia="ja-JP"/>
                <w:rPrChange w:id="3009" w:author="CR#1203r1" w:date="2020-04-07T12:38:00Z">
                  <w:rPr>
                    <w:lang w:val="en-GB" w:eastAsia="ja-JP"/>
                  </w:rPr>
                </w:rPrChange>
              </w:rPr>
            </w:pPr>
          </w:p>
        </w:tc>
        <w:tc>
          <w:tcPr>
            <w:tcW w:w="1842" w:type="dxa"/>
            <w:vMerge/>
            <w:tcBorders>
              <w:left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10"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11" w:author="CR#1203r1" w:date="2020-04-07T12:38:00Z">
                  <w:rPr>
                    <w:rFonts w:eastAsia="MS Mincho"/>
                    <w:lang w:val="en-GB" w:eastAsia="ja-JP"/>
                  </w:rPr>
                </w:rPrChange>
              </w:rPr>
            </w:pPr>
            <w:r w:rsidRPr="00502B5A">
              <w:rPr>
                <w:rFonts w:eastAsia="MS Mincho"/>
                <w:lang w:val="en-GB" w:eastAsia="ja-JP"/>
                <w:rPrChange w:id="3012" w:author="CR#1203r1" w:date="2020-04-07T12:38:00Z">
                  <w:rPr>
                    <w:rFonts w:eastAsia="MS Mincho"/>
                    <w:lang w:val="en-GB" w:eastAsia="ja-JP"/>
                  </w:rPr>
                </w:rPrChange>
              </w:rPr>
              <w:t>P-RNTI</w:t>
            </w:r>
          </w:p>
        </w:tc>
        <w:tc>
          <w:tcPr>
            <w:tcW w:w="3544" w:type="dxa"/>
            <w:tcBorders>
              <w:top w:val="single" w:sz="4" w:space="0" w:color="auto"/>
              <w:left w:val="single" w:sz="4" w:space="0" w:color="auto"/>
              <w:bottom w:val="single" w:sz="4" w:space="0" w:color="auto"/>
              <w:right w:val="single" w:sz="4" w:space="0" w:color="auto"/>
            </w:tcBorders>
          </w:tcPr>
          <w:p w:rsidR="00A05952" w:rsidRPr="00502B5A" w:rsidRDefault="00A05952" w:rsidP="00027E44">
            <w:pPr>
              <w:pStyle w:val="TAL"/>
              <w:widowControl w:val="0"/>
              <w:spacing w:before="60"/>
              <w:jc w:val="both"/>
              <w:rPr>
                <w:rFonts w:eastAsia="MS Mincho"/>
                <w:lang w:val="en-GB" w:eastAsia="ja-JP"/>
                <w:rPrChange w:id="3013" w:author="CR#1203r1" w:date="2020-04-07T12:38:00Z">
                  <w:rPr>
                    <w:rFonts w:eastAsia="MS Mincho"/>
                    <w:lang w:val="en-GB" w:eastAsia="ja-JP"/>
                  </w:rPr>
                </w:rPrChange>
              </w:rPr>
            </w:pPr>
            <w:r w:rsidRPr="00502B5A">
              <w:rPr>
                <w:rFonts w:eastAsia="MS Mincho"/>
                <w:lang w:val="en-GB" w:eastAsia="ja-JP"/>
                <w:rPrChange w:id="3014" w:author="CR#1203r1" w:date="2020-04-07T12:38:00Z">
                  <w:rPr>
                    <w:rFonts w:eastAsia="MS Mincho"/>
                    <w:lang w:val="en-GB" w:eastAsia="ja-JP"/>
                  </w:rPr>
                </w:rPrChange>
              </w:rPr>
              <w:t xml:space="preserve">PCH </w:t>
            </w:r>
          </w:p>
        </w:tc>
      </w:tr>
      <w:tr w:rsidR="00502B5A" w:rsidRPr="00502B5A" w:rsidTr="007A23C5">
        <w:tc>
          <w:tcPr>
            <w:tcW w:w="1668" w:type="dxa"/>
            <w:vMerge/>
            <w:tcBorders>
              <w:left w:val="single" w:sz="4" w:space="0" w:color="auto"/>
              <w:right w:val="single" w:sz="4" w:space="0" w:color="auto"/>
            </w:tcBorders>
          </w:tcPr>
          <w:p w:rsidR="007A23C5" w:rsidRPr="00502B5A" w:rsidRDefault="007A23C5" w:rsidP="00027E44">
            <w:pPr>
              <w:pStyle w:val="TAC"/>
              <w:widowControl w:val="0"/>
              <w:spacing w:before="60"/>
              <w:rPr>
                <w:lang w:val="en-GB" w:eastAsia="ja-JP"/>
                <w:rPrChange w:id="3015" w:author="CR#1203r1" w:date="2020-04-07T12:38:00Z">
                  <w:rPr>
                    <w:lang w:val="en-GB" w:eastAsia="ja-JP"/>
                  </w:rPr>
                </w:rPrChange>
              </w:rPr>
            </w:pPr>
          </w:p>
        </w:tc>
        <w:tc>
          <w:tcPr>
            <w:tcW w:w="1842" w:type="dxa"/>
            <w:vMerge/>
            <w:tcBorders>
              <w:left w:val="single" w:sz="4" w:space="0" w:color="auto"/>
              <w:right w:val="single" w:sz="4" w:space="0" w:color="auto"/>
            </w:tcBorders>
          </w:tcPr>
          <w:p w:rsidR="007A23C5" w:rsidRPr="00502B5A" w:rsidRDefault="007A23C5" w:rsidP="00027E44">
            <w:pPr>
              <w:pStyle w:val="TAL"/>
              <w:widowControl w:val="0"/>
              <w:spacing w:before="60"/>
              <w:jc w:val="both"/>
              <w:rPr>
                <w:rFonts w:eastAsia="MS Mincho"/>
                <w:lang w:val="en-GB" w:eastAsia="ja-JP"/>
                <w:rPrChange w:id="3016"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7A23C5" w:rsidRPr="00502B5A" w:rsidRDefault="007A23C5" w:rsidP="00027E44">
            <w:pPr>
              <w:pStyle w:val="TAL"/>
              <w:widowControl w:val="0"/>
              <w:spacing w:before="60"/>
              <w:jc w:val="both"/>
              <w:rPr>
                <w:rFonts w:eastAsia="MS Mincho"/>
                <w:lang w:val="en-GB" w:eastAsia="ja-JP"/>
                <w:rPrChange w:id="3017" w:author="CR#1203r1" w:date="2020-04-07T12:38:00Z">
                  <w:rPr>
                    <w:rFonts w:eastAsia="MS Mincho"/>
                    <w:lang w:val="en-GB" w:eastAsia="ja-JP"/>
                  </w:rPr>
                </w:rPrChange>
              </w:rPr>
            </w:pPr>
            <w:r w:rsidRPr="00502B5A">
              <w:rPr>
                <w:rFonts w:eastAsia="MS Mincho"/>
                <w:lang w:val="en-GB" w:eastAsia="ja-JP"/>
                <w:rPrChange w:id="3018" w:author="CR#1203r1" w:date="2020-04-07T12:38:00Z">
                  <w:rPr>
                    <w:rFonts w:eastAsia="MS Mincho"/>
                    <w:lang w:val="en-GB" w:eastAsia="ja-JP"/>
                  </w:rPr>
                </w:rPrChange>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7A23C5" w:rsidRPr="00502B5A" w:rsidRDefault="007A23C5" w:rsidP="00027E44">
            <w:pPr>
              <w:pStyle w:val="TAL"/>
              <w:widowControl w:val="0"/>
              <w:spacing w:before="60"/>
              <w:jc w:val="both"/>
              <w:rPr>
                <w:rFonts w:eastAsia="MS Mincho"/>
                <w:lang w:val="en-GB" w:eastAsia="ja-JP"/>
                <w:rPrChange w:id="3019" w:author="CR#1203r1" w:date="2020-04-07T12:38:00Z">
                  <w:rPr>
                    <w:rFonts w:eastAsia="MS Mincho"/>
                    <w:lang w:val="en-GB" w:eastAsia="ja-JP"/>
                  </w:rPr>
                </w:rPrChange>
              </w:rPr>
            </w:pPr>
            <w:r w:rsidRPr="00502B5A">
              <w:rPr>
                <w:rFonts w:eastAsia="MS Mincho"/>
                <w:lang w:val="en-GB" w:eastAsia="ja-JP"/>
                <w:rPrChange w:id="3020" w:author="CR#1203r1" w:date="2020-04-07T12:38:00Z">
                  <w:rPr>
                    <w:rFonts w:eastAsia="MS Mincho"/>
                    <w:lang w:val="en-GB" w:eastAsia="ja-JP"/>
                  </w:rPr>
                </w:rPrChange>
              </w:rPr>
              <w:t>DL-SCH</w:t>
            </w:r>
          </w:p>
        </w:tc>
      </w:tr>
      <w:tr w:rsidR="00502B5A" w:rsidRPr="00502B5A" w:rsidTr="007A23C5">
        <w:tc>
          <w:tcPr>
            <w:tcW w:w="1668" w:type="dxa"/>
            <w:vMerge/>
            <w:tcBorders>
              <w:left w:val="single" w:sz="4" w:space="0" w:color="auto"/>
              <w:bottom w:val="single" w:sz="4" w:space="0" w:color="auto"/>
              <w:right w:val="single" w:sz="4" w:space="0" w:color="auto"/>
            </w:tcBorders>
          </w:tcPr>
          <w:p w:rsidR="00413705" w:rsidRPr="00502B5A" w:rsidRDefault="00413705" w:rsidP="00027E44">
            <w:pPr>
              <w:pStyle w:val="TAC"/>
              <w:widowControl w:val="0"/>
              <w:spacing w:before="60"/>
              <w:rPr>
                <w:lang w:val="en-GB" w:eastAsia="ja-JP"/>
                <w:rPrChange w:id="3021" w:author="CR#1203r1" w:date="2020-04-07T12:38:00Z">
                  <w:rPr>
                    <w:lang w:val="en-GB" w:eastAsia="ja-JP"/>
                  </w:rPr>
                </w:rPrChange>
              </w:rPr>
            </w:pPr>
          </w:p>
        </w:tc>
        <w:tc>
          <w:tcPr>
            <w:tcW w:w="1842" w:type="dxa"/>
            <w:vMerge/>
            <w:tcBorders>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22"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23" w:author="CR#1203r1" w:date="2020-04-07T12:38:00Z">
                  <w:rPr>
                    <w:rFonts w:eastAsia="MS Mincho"/>
                    <w:lang w:val="en-GB" w:eastAsia="ja-JP"/>
                  </w:rPr>
                </w:rPrChange>
              </w:rPr>
            </w:pPr>
            <w:r w:rsidRPr="00502B5A">
              <w:rPr>
                <w:rFonts w:eastAsia="MS Mincho"/>
                <w:lang w:val="en-GB" w:eastAsia="ja-JP"/>
                <w:rPrChange w:id="3024" w:author="CR#1203r1" w:date="2020-04-07T12:38:00Z">
                  <w:rPr>
                    <w:rFonts w:eastAsia="MS Mincho"/>
                    <w:lang w:val="en-GB" w:eastAsia="ja-JP"/>
                  </w:rPr>
                </w:rPrChange>
              </w:rPr>
              <w:t>RA-RNTI</w:t>
            </w:r>
          </w:p>
        </w:tc>
        <w:tc>
          <w:tcPr>
            <w:tcW w:w="3544"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25" w:author="CR#1203r1" w:date="2020-04-07T12:38:00Z">
                  <w:rPr>
                    <w:rFonts w:eastAsia="MS Mincho"/>
                    <w:lang w:val="en-GB" w:eastAsia="ja-JP"/>
                  </w:rPr>
                </w:rPrChange>
              </w:rPr>
            </w:pPr>
            <w:r w:rsidRPr="00502B5A">
              <w:rPr>
                <w:rFonts w:eastAsia="MS Mincho"/>
                <w:lang w:val="en-GB" w:eastAsia="ja-JP"/>
                <w:rPrChange w:id="3026" w:author="CR#1203r1" w:date="2020-04-07T12:38:00Z">
                  <w:rPr>
                    <w:rFonts w:eastAsia="MS Mincho"/>
                    <w:lang w:val="en-GB" w:eastAsia="ja-JP"/>
                  </w:rPr>
                </w:rPrChange>
              </w:rPr>
              <w:t>DL-SCH</w:t>
            </w:r>
          </w:p>
        </w:tc>
      </w:tr>
      <w:tr w:rsidR="00502B5A" w:rsidRPr="00502B5A" w:rsidTr="007A23C5">
        <w:trPr>
          <w:trHeight w:val="143"/>
        </w:trPr>
        <w:tc>
          <w:tcPr>
            <w:tcW w:w="1668" w:type="dxa"/>
            <w:vMerge w:val="restart"/>
            <w:tcBorders>
              <w:left w:val="single" w:sz="4" w:space="0" w:color="auto"/>
              <w:right w:val="single" w:sz="4" w:space="0" w:color="auto"/>
            </w:tcBorders>
          </w:tcPr>
          <w:p w:rsidR="00413705" w:rsidRPr="00502B5A" w:rsidRDefault="00413705" w:rsidP="00017A59">
            <w:pPr>
              <w:pStyle w:val="TAC"/>
              <w:widowControl w:val="0"/>
              <w:spacing w:before="60"/>
              <w:rPr>
                <w:lang w:val="en-GB" w:eastAsia="zh-CN"/>
                <w:rPrChange w:id="3027" w:author="CR#1203r1" w:date="2020-04-07T12:38:00Z">
                  <w:rPr>
                    <w:lang w:val="en-GB" w:eastAsia="zh-CN"/>
                  </w:rPr>
                </w:rPrChange>
              </w:rPr>
            </w:pPr>
            <w:r w:rsidRPr="00502B5A">
              <w:rPr>
                <w:lang w:val="en-GB" w:eastAsia="zh-CN"/>
                <w:rPrChange w:id="3028" w:author="CR#1203r1" w:date="2020-04-07T12:38:00Z">
                  <w:rPr>
                    <w:lang w:val="en-GB" w:eastAsia="zh-CN"/>
                  </w:rPr>
                </w:rPrChange>
              </w:rPr>
              <w:t>H1</w:t>
            </w:r>
          </w:p>
        </w:tc>
        <w:tc>
          <w:tcPr>
            <w:tcW w:w="1842" w:type="dxa"/>
            <w:vMerge w:val="restart"/>
            <w:tcBorders>
              <w:left w:val="single" w:sz="4" w:space="0" w:color="auto"/>
              <w:right w:val="single" w:sz="4" w:space="0" w:color="auto"/>
            </w:tcBorders>
          </w:tcPr>
          <w:p w:rsidR="00413705" w:rsidRPr="00502B5A" w:rsidRDefault="00413705" w:rsidP="00017A59">
            <w:pPr>
              <w:pStyle w:val="TAL"/>
              <w:widowControl w:val="0"/>
              <w:spacing w:before="60"/>
              <w:jc w:val="both"/>
              <w:rPr>
                <w:lang w:val="en-GB" w:eastAsia="zh-CN"/>
                <w:rPrChange w:id="3029" w:author="CR#1203r1" w:date="2020-04-07T12:38:00Z">
                  <w:rPr>
                    <w:lang w:val="en-GB" w:eastAsia="zh-CN"/>
                  </w:rPr>
                </w:rPrChange>
              </w:rPr>
            </w:pPr>
            <w:r w:rsidRPr="00502B5A">
              <w:rPr>
                <w:lang w:val="en-GB" w:eastAsia="zh-CN"/>
                <w:rPrChange w:id="3030" w:author="CR#1203r1" w:date="2020-04-07T12:38:00Z">
                  <w:rPr>
                    <w:lang w:val="en-GB" w:eastAsia="zh-CN"/>
                  </w:rPr>
                </w:rPrChange>
              </w:rPr>
              <w:t>PDSCH (Note 7)</w:t>
            </w: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17A59">
            <w:pPr>
              <w:pStyle w:val="TAL"/>
              <w:widowControl w:val="0"/>
              <w:spacing w:before="60"/>
              <w:jc w:val="both"/>
              <w:rPr>
                <w:lang w:val="en-GB" w:eastAsia="zh-CN"/>
                <w:rPrChange w:id="3031" w:author="CR#1203r1" w:date="2020-04-07T12:38:00Z">
                  <w:rPr>
                    <w:lang w:val="en-GB" w:eastAsia="zh-CN"/>
                  </w:rPr>
                </w:rPrChange>
              </w:rPr>
            </w:pPr>
            <w:r w:rsidRPr="00502B5A">
              <w:rPr>
                <w:lang w:val="en-GB" w:eastAsia="ja-JP"/>
                <w:rPrChange w:id="3032" w:author="CR#1203r1" w:date="2020-04-07T12:38:00Z">
                  <w:rPr>
                    <w:lang w:val="en-GB" w:eastAsia="ja-JP"/>
                  </w:rPr>
                </w:rPrChange>
              </w:rPr>
              <w:t>SC-RNTI</w:t>
            </w:r>
          </w:p>
        </w:tc>
        <w:tc>
          <w:tcPr>
            <w:tcW w:w="3544" w:type="dxa"/>
            <w:tcBorders>
              <w:top w:val="single" w:sz="4" w:space="0" w:color="auto"/>
              <w:left w:val="single" w:sz="4" w:space="0" w:color="auto"/>
              <w:right w:val="single" w:sz="4" w:space="0" w:color="auto"/>
            </w:tcBorders>
          </w:tcPr>
          <w:p w:rsidR="00413705" w:rsidRPr="00502B5A" w:rsidRDefault="00413705" w:rsidP="00017A59">
            <w:pPr>
              <w:pStyle w:val="TAL"/>
              <w:widowControl w:val="0"/>
              <w:spacing w:before="60"/>
              <w:jc w:val="both"/>
              <w:rPr>
                <w:rFonts w:eastAsia="MS Mincho"/>
                <w:lang w:val="en-GB" w:eastAsia="ja-JP"/>
                <w:rPrChange w:id="3033" w:author="CR#1203r1" w:date="2020-04-07T12:38:00Z">
                  <w:rPr>
                    <w:rFonts w:eastAsia="MS Mincho"/>
                    <w:lang w:val="en-GB" w:eastAsia="ja-JP"/>
                  </w:rPr>
                </w:rPrChange>
              </w:rPr>
            </w:pPr>
            <w:r w:rsidRPr="00502B5A">
              <w:rPr>
                <w:lang w:val="en-GB" w:eastAsia="ja-JP"/>
                <w:rPrChange w:id="3034" w:author="CR#1203r1" w:date="2020-04-07T12:38:00Z">
                  <w:rPr>
                    <w:lang w:val="en-GB" w:eastAsia="ja-JP"/>
                  </w:rPr>
                </w:rPrChange>
              </w:rPr>
              <w:t>DL-SCH</w:t>
            </w:r>
          </w:p>
        </w:tc>
      </w:tr>
      <w:tr w:rsidR="00502B5A" w:rsidRPr="00502B5A" w:rsidTr="007A23C5">
        <w:trPr>
          <w:trHeight w:val="142"/>
        </w:trPr>
        <w:tc>
          <w:tcPr>
            <w:tcW w:w="1668" w:type="dxa"/>
            <w:vMerge/>
            <w:tcBorders>
              <w:left w:val="single" w:sz="4" w:space="0" w:color="auto"/>
              <w:bottom w:val="single" w:sz="4" w:space="0" w:color="auto"/>
              <w:right w:val="single" w:sz="4" w:space="0" w:color="auto"/>
            </w:tcBorders>
          </w:tcPr>
          <w:p w:rsidR="00413705" w:rsidRPr="00502B5A" w:rsidRDefault="00413705" w:rsidP="00017A59">
            <w:pPr>
              <w:pStyle w:val="TAC"/>
              <w:widowControl w:val="0"/>
              <w:spacing w:before="60"/>
              <w:rPr>
                <w:lang w:val="en-GB" w:eastAsia="zh-CN"/>
                <w:rPrChange w:id="3035" w:author="CR#1203r1" w:date="2020-04-07T12:38:00Z">
                  <w:rPr>
                    <w:lang w:val="en-GB" w:eastAsia="zh-CN"/>
                  </w:rPr>
                </w:rPrChange>
              </w:rPr>
            </w:pPr>
          </w:p>
        </w:tc>
        <w:tc>
          <w:tcPr>
            <w:tcW w:w="1842" w:type="dxa"/>
            <w:vMerge/>
            <w:tcBorders>
              <w:left w:val="single" w:sz="4" w:space="0" w:color="auto"/>
              <w:bottom w:val="single" w:sz="4" w:space="0" w:color="auto"/>
              <w:right w:val="single" w:sz="4" w:space="0" w:color="auto"/>
            </w:tcBorders>
          </w:tcPr>
          <w:p w:rsidR="00413705" w:rsidRPr="00502B5A" w:rsidRDefault="00413705" w:rsidP="00017A59">
            <w:pPr>
              <w:pStyle w:val="TAL"/>
              <w:widowControl w:val="0"/>
              <w:spacing w:before="60"/>
              <w:jc w:val="both"/>
              <w:rPr>
                <w:lang w:val="en-GB" w:eastAsia="zh-CN"/>
                <w:rPrChange w:id="3036" w:author="CR#1203r1" w:date="2020-04-07T12:38:00Z">
                  <w:rPr>
                    <w:lang w:val="en-GB" w:eastAsia="zh-CN"/>
                  </w:rPr>
                </w:rPrChange>
              </w:rPr>
            </w:pP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17A59">
            <w:pPr>
              <w:pStyle w:val="TAL"/>
              <w:widowControl w:val="0"/>
              <w:spacing w:before="60"/>
              <w:jc w:val="both"/>
              <w:rPr>
                <w:lang w:val="en-GB" w:eastAsia="ja-JP"/>
                <w:rPrChange w:id="3037" w:author="CR#1203r1" w:date="2020-04-07T12:38:00Z">
                  <w:rPr>
                    <w:lang w:val="en-GB" w:eastAsia="ja-JP"/>
                  </w:rPr>
                </w:rPrChange>
              </w:rPr>
            </w:pPr>
            <w:r w:rsidRPr="00502B5A">
              <w:rPr>
                <w:lang w:val="en-GB" w:eastAsia="ja-JP"/>
                <w:rPrChange w:id="3038" w:author="CR#1203r1" w:date="2020-04-07T12:38:00Z">
                  <w:rPr>
                    <w:lang w:val="en-GB" w:eastAsia="ja-JP"/>
                  </w:rPr>
                </w:rPrChange>
              </w:rPr>
              <w:t>G-RNTI</w:t>
            </w:r>
          </w:p>
        </w:tc>
        <w:tc>
          <w:tcPr>
            <w:tcW w:w="3544" w:type="dxa"/>
            <w:tcBorders>
              <w:left w:val="single" w:sz="4" w:space="0" w:color="auto"/>
              <w:bottom w:val="single" w:sz="4" w:space="0" w:color="auto"/>
              <w:right w:val="single" w:sz="4" w:space="0" w:color="auto"/>
            </w:tcBorders>
          </w:tcPr>
          <w:p w:rsidR="00413705" w:rsidRPr="00502B5A" w:rsidRDefault="00413705" w:rsidP="00017A59">
            <w:pPr>
              <w:pStyle w:val="TAL"/>
              <w:widowControl w:val="0"/>
              <w:spacing w:before="60"/>
              <w:jc w:val="both"/>
              <w:rPr>
                <w:lang w:val="en-GB" w:eastAsia="ja-JP"/>
                <w:rPrChange w:id="3039" w:author="CR#1203r1" w:date="2020-04-07T12:38:00Z">
                  <w:rPr>
                    <w:lang w:val="en-GB" w:eastAsia="ja-JP"/>
                  </w:rPr>
                </w:rPrChange>
              </w:rPr>
            </w:pPr>
            <w:r w:rsidRPr="00502B5A">
              <w:rPr>
                <w:lang w:val="en-GB" w:eastAsia="ja-JP"/>
                <w:rPrChange w:id="3040" w:author="CR#1203r1" w:date="2020-04-07T12:38:00Z">
                  <w:rPr>
                    <w:lang w:val="en-GB" w:eastAsia="ja-JP"/>
                  </w:rPr>
                </w:rPrChange>
              </w:rPr>
              <w:t>DL-SCH</w:t>
            </w:r>
          </w:p>
        </w:tc>
      </w:tr>
      <w:tr w:rsidR="00502B5A" w:rsidRPr="00502B5A" w:rsidTr="00E6338B">
        <w:trPr>
          <w:trHeight w:val="142"/>
          <w:ins w:id="3041" w:author="CR#1203r1" w:date="2020-04-07T12:31:00Z"/>
        </w:trPr>
        <w:tc>
          <w:tcPr>
            <w:tcW w:w="1668" w:type="dxa"/>
            <w:tcBorders>
              <w:left w:val="single" w:sz="4" w:space="0" w:color="auto"/>
              <w:bottom w:val="single" w:sz="4" w:space="0" w:color="auto"/>
              <w:right w:val="single" w:sz="4" w:space="0" w:color="auto"/>
            </w:tcBorders>
          </w:tcPr>
          <w:p w:rsidR="00852E90" w:rsidRPr="00502B5A" w:rsidRDefault="00852E90" w:rsidP="00E6338B">
            <w:pPr>
              <w:pStyle w:val="TAC"/>
              <w:widowControl w:val="0"/>
              <w:spacing w:before="60"/>
              <w:rPr>
                <w:ins w:id="3042" w:author="CR#1203r1" w:date="2020-04-07T12:31:00Z"/>
                <w:lang w:eastAsia="zh-CN"/>
                <w:rPrChange w:id="3043" w:author="CR#1203r1" w:date="2020-04-07T12:38:00Z">
                  <w:rPr>
                    <w:ins w:id="3044" w:author="CR#1203r1" w:date="2020-04-07T12:31:00Z"/>
                    <w:lang w:eastAsia="zh-CN"/>
                  </w:rPr>
                </w:rPrChange>
              </w:rPr>
            </w:pPr>
            <w:ins w:id="3045" w:author="CR#1203r1" w:date="2020-04-07T12:31:00Z">
              <w:r w:rsidRPr="00502B5A">
                <w:rPr>
                  <w:rFonts w:cs="Arial" w:hint="eastAsia"/>
                  <w:lang w:eastAsia="zh-CN"/>
                  <w:rPrChange w:id="3046" w:author="CR#1203r1" w:date="2020-04-07T12:38:00Z">
                    <w:rPr>
                      <w:rFonts w:cs="Arial" w:hint="eastAsia"/>
                      <w:lang w:eastAsia="zh-CN"/>
                    </w:rPr>
                  </w:rPrChange>
                </w:rPr>
                <w:t>H2</w:t>
              </w:r>
            </w:ins>
          </w:p>
        </w:tc>
        <w:tc>
          <w:tcPr>
            <w:tcW w:w="1842" w:type="dxa"/>
            <w:tcBorders>
              <w:left w:val="single" w:sz="4" w:space="0" w:color="auto"/>
              <w:bottom w:val="single" w:sz="4" w:space="0" w:color="auto"/>
              <w:right w:val="single" w:sz="4" w:space="0" w:color="auto"/>
            </w:tcBorders>
          </w:tcPr>
          <w:p w:rsidR="00852E90" w:rsidRPr="00502B5A" w:rsidRDefault="00852E90" w:rsidP="00E6338B">
            <w:pPr>
              <w:pStyle w:val="TAL"/>
              <w:widowControl w:val="0"/>
              <w:spacing w:before="60"/>
              <w:jc w:val="both"/>
              <w:rPr>
                <w:ins w:id="3047" w:author="CR#1203r1" w:date="2020-04-07T12:31:00Z"/>
                <w:lang w:eastAsia="zh-CN"/>
                <w:rPrChange w:id="3048" w:author="CR#1203r1" w:date="2020-04-07T12:38:00Z">
                  <w:rPr>
                    <w:ins w:id="3049" w:author="CR#1203r1" w:date="2020-04-07T12:31:00Z"/>
                    <w:lang w:eastAsia="zh-CN"/>
                  </w:rPr>
                </w:rPrChange>
              </w:rPr>
            </w:pPr>
            <w:ins w:id="3050" w:author="CR#1203r1" w:date="2020-04-07T12:31:00Z">
              <w:r w:rsidRPr="00502B5A">
                <w:rPr>
                  <w:rFonts w:cs="Arial"/>
                  <w:lang w:eastAsia="zh-CN"/>
                  <w:rPrChange w:id="3051" w:author="CR#1203r1" w:date="2020-04-07T12:38:00Z">
                    <w:rPr>
                      <w:rFonts w:cs="Arial"/>
                      <w:lang w:eastAsia="zh-CN"/>
                    </w:rPr>
                  </w:rPrChange>
                </w:rPr>
                <w:t>PDSCH</w:t>
              </w:r>
            </w:ins>
          </w:p>
        </w:tc>
        <w:tc>
          <w:tcPr>
            <w:tcW w:w="2835"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widowControl w:val="0"/>
              <w:spacing w:before="60"/>
              <w:jc w:val="both"/>
              <w:rPr>
                <w:ins w:id="3052" w:author="CR#1203r1" w:date="2020-04-07T12:31:00Z"/>
                <w:lang w:eastAsia="ja-JP"/>
                <w:rPrChange w:id="3053" w:author="CR#1203r1" w:date="2020-04-07T12:38:00Z">
                  <w:rPr>
                    <w:ins w:id="3054" w:author="CR#1203r1" w:date="2020-04-07T12:31:00Z"/>
                    <w:lang w:eastAsia="ja-JP"/>
                  </w:rPr>
                </w:rPrChange>
              </w:rPr>
            </w:pPr>
            <w:ins w:id="3055" w:author="CR#1203r1" w:date="2020-04-07T12:31:00Z">
              <w:r w:rsidRPr="00502B5A">
                <w:rPr>
                  <w:rFonts w:eastAsia="DengXian" w:hint="eastAsia"/>
                  <w:lang w:eastAsia="zh-CN"/>
                  <w:rPrChange w:id="3056" w:author="CR#1203r1" w:date="2020-04-07T12:38:00Z">
                    <w:rPr>
                      <w:rFonts w:eastAsia="DengXian" w:hint="eastAsia"/>
                      <w:lang w:eastAsia="zh-CN"/>
                    </w:rPr>
                  </w:rPrChange>
                </w:rPr>
                <w:t>P</w:t>
              </w:r>
              <w:r w:rsidRPr="00502B5A">
                <w:rPr>
                  <w:rFonts w:eastAsia="DengXian"/>
                  <w:lang w:eastAsia="zh-CN"/>
                  <w:rPrChange w:id="3057" w:author="CR#1203r1" w:date="2020-04-07T12:38:00Z">
                    <w:rPr>
                      <w:rFonts w:eastAsia="DengXian"/>
                      <w:lang w:eastAsia="zh-CN"/>
                    </w:rPr>
                  </w:rPrChange>
                </w:rPr>
                <w:t>UR-RNTI</w:t>
              </w:r>
            </w:ins>
          </w:p>
        </w:tc>
        <w:tc>
          <w:tcPr>
            <w:tcW w:w="3544" w:type="dxa"/>
            <w:tcBorders>
              <w:left w:val="single" w:sz="4" w:space="0" w:color="auto"/>
              <w:bottom w:val="single" w:sz="4" w:space="0" w:color="auto"/>
              <w:right w:val="single" w:sz="4" w:space="0" w:color="auto"/>
            </w:tcBorders>
          </w:tcPr>
          <w:p w:rsidR="00852E90" w:rsidRPr="00502B5A" w:rsidRDefault="00852E90" w:rsidP="00E6338B">
            <w:pPr>
              <w:pStyle w:val="TAL"/>
              <w:widowControl w:val="0"/>
              <w:spacing w:before="60"/>
              <w:jc w:val="both"/>
              <w:rPr>
                <w:ins w:id="3058" w:author="CR#1203r1" w:date="2020-04-07T12:31:00Z"/>
                <w:lang w:eastAsia="ja-JP"/>
                <w:rPrChange w:id="3059" w:author="CR#1203r1" w:date="2020-04-07T12:38:00Z">
                  <w:rPr>
                    <w:ins w:id="3060" w:author="CR#1203r1" w:date="2020-04-07T12:31:00Z"/>
                    <w:lang w:eastAsia="ja-JP"/>
                  </w:rPr>
                </w:rPrChange>
              </w:rPr>
            </w:pPr>
            <w:ins w:id="3061" w:author="CR#1203r1" w:date="2020-04-07T12:31:00Z">
              <w:r w:rsidRPr="00502B5A">
                <w:rPr>
                  <w:lang w:eastAsia="zh-CN"/>
                  <w:rPrChange w:id="3062" w:author="CR#1203r1" w:date="2020-04-07T12:38:00Z">
                    <w:rPr>
                      <w:lang w:eastAsia="zh-CN"/>
                    </w:rPr>
                  </w:rPrChange>
                </w:rPr>
                <w:t>DL-SCH</w:t>
              </w:r>
            </w:ins>
          </w:p>
        </w:tc>
      </w:tr>
      <w:tr w:rsidR="00502B5A" w:rsidRPr="00502B5A" w:rsidTr="007A23C5">
        <w:tc>
          <w:tcPr>
            <w:tcW w:w="1668" w:type="dxa"/>
            <w:vMerge w:val="restart"/>
            <w:tcBorders>
              <w:top w:val="single" w:sz="4" w:space="0" w:color="auto"/>
              <w:left w:val="single" w:sz="4" w:space="0" w:color="auto"/>
              <w:right w:val="single" w:sz="4" w:space="0" w:color="auto"/>
            </w:tcBorders>
          </w:tcPr>
          <w:p w:rsidR="00413705" w:rsidRPr="00502B5A" w:rsidRDefault="00413705" w:rsidP="00027E44">
            <w:pPr>
              <w:pStyle w:val="TAC"/>
              <w:widowControl w:val="0"/>
              <w:spacing w:before="60"/>
              <w:rPr>
                <w:lang w:val="en-GB" w:eastAsia="ja-JP"/>
                <w:rPrChange w:id="3063" w:author="CR#1203r1" w:date="2020-04-07T12:38:00Z">
                  <w:rPr>
                    <w:lang w:val="en-GB" w:eastAsia="ja-JP"/>
                  </w:rPr>
                </w:rPrChange>
              </w:rPr>
            </w:pPr>
          </w:p>
          <w:p w:rsidR="00413705" w:rsidRPr="00502B5A" w:rsidRDefault="00413705" w:rsidP="00027E44">
            <w:pPr>
              <w:pStyle w:val="TAC"/>
              <w:widowControl w:val="0"/>
              <w:spacing w:before="60"/>
              <w:rPr>
                <w:lang w:val="en-GB" w:eastAsia="ja-JP"/>
                <w:rPrChange w:id="3064" w:author="CR#1203r1" w:date="2020-04-07T12:38:00Z">
                  <w:rPr>
                    <w:lang w:val="en-GB" w:eastAsia="ja-JP"/>
                  </w:rPr>
                </w:rPrChange>
              </w:rPr>
            </w:pPr>
            <w:r w:rsidRPr="00502B5A">
              <w:rPr>
                <w:rFonts w:eastAsia="SimSun"/>
                <w:lang w:val="en-GB" w:eastAsia="zh-CN"/>
                <w:rPrChange w:id="3065" w:author="CR#1203r1" w:date="2020-04-07T12:38:00Z">
                  <w:rPr>
                    <w:rFonts w:eastAsia="SimSun"/>
                    <w:lang w:val="en-GB" w:eastAsia="zh-CN"/>
                  </w:rPr>
                </w:rPrChange>
              </w:rPr>
              <w:t>I</w:t>
            </w:r>
          </w:p>
        </w:tc>
        <w:tc>
          <w:tcPr>
            <w:tcW w:w="1842" w:type="dxa"/>
            <w:vMerge w:val="restart"/>
            <w:tcBorders>
              <w:top w:val="single" w:sz="4" w:space="0" w:color="auto"/>
              <w:left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66" w:author="CR#1203r1" w:date="2020-04-07T12:38:00Z">
                  <w:rPr>
                    <w:rFonts w:eastAsia="MS Mincho"/>
                    <w:lang w:val="en-GB" w:eastAsia="ja-JP"/>
                  </w:rPr>
                </w:rPrChange>
              </w:rPr>
            </w:pPr>
            <w:r w:rsidRPr="00502B5A">
              <w:rPr>
                <w:rFonts w:eastAsia="MS Mincho"/>
                <w:lang w:val="en-GB" w:eastAsia="ja-JP"/>
                <w:rPrChange w:id="3067" w:author="CR#1203r1" w:date="2020-04-07T12:38:00Z">
                  <w:rPr>
                    <w:rFonts w:eastAsia="MS Mincho"/>
                    <w:lang w:val="en-GB" w:eastAsia="ja-JP"/>
                  </w:rPr>
                </w:rPrChange>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68" w:author="CR#1203r1" w:date="2020-04-07T12:38:00Z">
                  <w:rPr>
                    <w:rFonts w:eastAsia="MS Mincho"/>
                    <w:lang w:val="en-GB" w:eastAsia="ja-JP"/>
                  </w:rPr>
                </w:rPrChange>
              </w:rPr>
            </w:pPr>
            <w:r w:rsidRPr="00502B5A">
              <w:rPr>
                <w:rFonts w:eastAsia="MS Mincho"/>
                <w:lang w:val="en-GB" w:eastAsia="ja-JP"/>
                <w:rPrChange w:id="3069" w:author="CR#1203r1" w:date="2020-04-07T12:38:00Z">
                  <w:rPr>
                    <w:rFonts w:eastAsia="MS Mincho"/>
                    <w:lang w:val="en-GB" w:eastAsia="ja-JP"/>
                  </w:rPr>
                </w:rPrChange>
              </w:rPr>
              <w:t xml:space="preserve">Temporary C-RNTI (Note </w:t>
            </w:r>
            <w:r w:rsidRPr="00502B5A">
              <w:rPr>
                <w:rFonts w:eastAsia="SimSun"/>
                <w:lang w:val="en-GB" w:eastAsia="zh-CN"/>
                <w:rPrChange w:id="3070" w:author="CR#1203r1" w:date="2020-04-07T12:38:00Z">
                  <w:rPr>
                    <w:rFonts w:eastAsia="SimSun"/>
                    <w:lang w:val="en-GB" w:eastAsia="zh-CN"/>
                  </w:rPr>
                </w:rPrChange>
              </w:rPr>
              <w:t>6</w:t>
            </w:r>
            <w:r w:rsidRPr="00502B5A">
              <w:rPr>
                <w:rFonts w:eastAsia="MS Mincho"/>
                <w:lang w:val="en-GB" w:eastAsia="ja-JP"/>
                <w:rPrChange w:id="3071" w:author="CR#1203r1" w:date="2020-04-07T12:38:00Z">
                  <w:rPr>
                    <w:rFonts w:eastAsia="MS Mincho"/>
                    <w:lang w:val="en-GB" w:eastAsia="ja-JP"/>
                  </w:rPr>
                </w:rPrChange>
              </w:rPr>
              <w:t>)</w:t>
            </w:r>
          </w:p>
        </w:tc>
        <w:tc>
          <w:tcPr>
            <w:tcW w:w="3544"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72" w:author="CR#1203r1" w:date="2020-04-07T12:38:00Z">
                  <w:rPr>
                    <w:rFonts w:eastAsia="MS Mincho"/>
                    <w:lang w:val="en-GB" w:eastAsia="ja-JP"/>
                  </w:rPr>
                </w:rPrChange>
              </w:rPr>
            </w:pPr>
            <w:r w:rsidRPr="00502B5A">
              <w:rPr>
                <w:rFonts w:eastAsia="MS Mincho"/>
                <w:lang w:val="en-GB" w:eastAsia="ja-JP"/>
                <w:rPrChange w:id="3073" w:author="CR#1203r1" w:date="2020-04-07T12:38:00Z">
                  <w:rPr>
                    <w:rFonts w:eastAsia="MS Mincho"/>
                    <w:lang w:val="en-GB" w:eastAsia="ja-JP"/>
                  </w:rPr>
                </w:rPrChange>
              </w:rPr>
              <w:t>UL-SCH</w:t>
            </w:r>
          </w:p>
        </w:tc>
      </w:tr>
      <w:tr w:rsidR="00502B5A" w:rsidRPr="00502B5A" w:rsidTr="007A23C5">
        <w:tc>
          <w:tcPr>
            <w:tcW w:w="1668" w:type="dxa"/>
            <w:vMerge/>
            <w:tcBorders>
              <w:left w:val="single" w:sz="4" w:space="0" w:color="auto"/>
              <w:bottom w:val="single" w:sz="4" w:space="0" w:color="auto"/>
              <w:right w:val="single" w:sz="4" w:space="0" w:color="auto"/>
            </w:tcBorders>
          </w:tcPr>
          <w:p w:rsidR="00413705" w:rsidRPr="00502B5A" w:rsidRDefault="00413705" w:rsidP="00027E44">
            <w:pPr>
              <w:pStyle w:val="TAC"/>
              <w:widowControl w:val="0"/>
              <w:spacing w:before="60"/>
              <w:rPr>
                <w:lang w:val="en-GB" w:eastAsia="ja-JP"/>
                <w:rPrChange w:id="3074" w:author="CR#1203r1" w:date="2020-04-07T12:38:00Z">
                  <w:rPr>
                    <w:lang w:val="en-GB" w:eastAsia="ja-JP"/>
                  </w:rPr>
                </w:rPrChange>
              </w:rPr>
            </w:pPr>
          </w:p>
        </w:tc>
        <w:tc>
          <w:tcPr>
            <w:tcW w:w="1842" w:type="dxa"/>
            <w:vMerge/>
            <w:tcBorders>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75" w:author="CR#1203r1" w:date="2020-04-07T12:38:00Z">
                  <w:rPr>
                    <w:rFonts w:eastAsia="MS Mincho"/>
                    <w:lang w:val="en-GB" w:eastAsia="ja-JP"/>
                  </w:rPr>
                </w:rPrChange>
              </w:rPr>
            </w:pP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76" w:author="CR#1203r1" w:date="2020-04-07T12:38:00Z">
                  <w:rPr>
                    <w:rFonts w:eastAsia="MS Mincho"/>
                    <w:lang w:val="en-GB" w:eastAsia="ja-JP"/>
                  </w:rPr>
                </w:rPrChange>
              </w:rPr>
            </w:pPr>
            <w:r w:rsidRPr="00502B5A">
              <w:rPr>
                <w:rFonts w:eastAsia="MS Mincho"/>
                <w:lang w:val="en-GB" w:eastAsia="ja-JP"/>
                <w:rPrChange w:id="3077" w:author="CR#1203r1" w:date="2020-04-07T12:38:00Z">
                  <w:rPr>
                    <w:rFonts w:eastAsia="MS Mincho"/>
                    <w:lang w:val="en-GB" w:eastAsia="ja-JP"/>
                  </w:rPr>
                </w:rPrChange>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78" w:author="CR#1203r1" w:date="2020-04-07T12:38:00Z">
                  <w:rPr>
                    <w:rFonts w:eastAsia="MS Mincho"/>
                    <w:lang w:val="en-GB" w:eastAsia="ja-JP"/>
                  </w:rPr>
                </w:rPrChange>
              </w:rPr>
            </w:pPr>
            <w:r w:rsidRPr="00502B5A">
              <w:rPr>
                <w:rFonts w:eastAsia="MS Mincho"/>
                <w:lang w:val="en-GB" w:eastAsia="ja-JP"/>
                <w:rPrChange w:id="3079" w:author="CR#1203r1" w:date="2020-04-07T12:38:00Z">
                  <w:rPr>
                    <w:rFonts w:eastAsia="MS Mincho"/>
                    <w:lang w:val="en-GB" w:eastAsia="ja-JP"/>
                  </w:rPr>
                </w:rPrChange>
              </w:rPr>
              <w:t>UL-SCH</w:t>
            </w:r>
          </w:p>
        </w:tc>
      </w:tr>
      <w:tr w:rsidR="00502B5A" w:rsidRPr="00502B5A" w:rsidTr="007A23C5">
        <w:tc>
          <w:tcPr>
            <w:tcW w:w="1668"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C"/>
              <w:widowControl w:val="0"/>
              <w:spacing w:before="60"/>
              <w:rPr>
                <w:rFonts w:eastAsia="SimSun"/>
                <w:lang w:val="en-GB" w:eastAsia="zh-CN"/>
                <w:rPrChange w:id="3080" w:author="CR#1203r1" w:date="2020-04-07T12:38:00Z">
                  <w:rPr>
                    <w:rFonts w:eastAsia="SimSun"/>
                    <w:lang w:val="en-GB" w:eastAsia="zh-CN"/>
                  </w:rPr>
                </w:rPrChange>
              </w:rPr>
            </w:pPr>
            <w:r w:rsidRPr="00502B5A">
              <w:rPr>
                <w:rFonts w:eastAsia="SimSun"/>
                <w:lang w:val="en-GB" w:eastAsia="zh-CN"/>
                <w:rPrChange w:id="3081" w:author="CR#1203r1" w:date="2020-04-07T12:38:00Z">
                  <w:rPr>
                    <w:rFonts w:eastAsia="SimSun"/>
                    <w:lang w:val="en-GB" w:eastAsia="zh-CN"/>
                  </w:rPr>
                </w:rPrChange>
              </w:rPr>
              <w:t>J</w:t>
            </w:r>
          </w:p>
        </w:tc>
        <w:tc>
          <w:tcPr>
            <w:tcW w:w="1842"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82" w:author="CR#1203r1" w:date="2020-04-07T12:38:00Z">
                  <w:rPr>
                    <w:rFonts w:eastAsia="MS Mincho"/>
                    <w:lang w:val="en-GB" w:eastAsia="ja-JP"/>
                  </w:rPr>
                </w:rPrChange>
              </w:rPr>
            </w:pPr>
            <w:r w:rsidRPr="00502B5A">
              <w:rPr>
                <w:rFonts w:eastAsia="MS Mincho"/>
                <w:lang w:val="en-GB" w:eastAsia="ja-JP"/>
                <w:rPrChange w:id="3083" w:author="CR#1203r1" w:date="2020-04-07T12:38:00Z">
                  <w:rPr>
                    <w:rFonts w:eastAsia="MS Mincho"/>
                    <w:lang w:val="en-GB" w:eastAsia="ja-JP"/>
                  </w:rPr>
                </w:rPrChange>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84" w:author="CR#1203r1" w:date="2020-04-07T12:38:00Z">
                  <w:rPr>
                    <w:rFonts w:eastAsia="MS Mincho"/>
                    <w:lang w:val="en-GB" w:eastAsia="ja-JP"/>
                  </w:rPr>
                </w:rPrChange>
              </w:rPr>
            </w:pPr>
            <w:r w:rsidRPr="00502B5A">
              <w:rPr>
                <w:rFonts w:eastAsia="MS Mincho"/>
                <w:lang w:val="en-GB" w:eastAsia="ja-JP"/>
                <w:rPrChange w:id="3085" w:author="CR#1203r1" w:date="2020-04-07T12:38:00Z">
                  <w:rPr>
                    <w:rFonts w:eastAsia="MS Mincho"/>
                    <w:lang w:val="en-GB" w:eastAsia="ja-JP"/>
                  </w:rPr>
                </w:rPrChange>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86" w:author="CR#1203r1" w:date="2020-04-07T12:38:00Z">
                  <w:rPr>
                    <w:rFonts w:eastAsia="MS Mincho"/>
                    <w:lang w:val="en-GB" w:eastAsia="ja-JP"/>
                  </w:rPr>
                </w:rPrChange>
              </w:rPr>
            </w:pPr>
            <w:r w:rsidRPr="00502B5A">
              <w:rPr>
                <w:rFonts w:eastAsia="MS Mincho"/>
                <w:lang w:val="en-GB" w:eastAsia="ja-JP"/>
                <w:rPrChange w:id="3087" w:author="CR#1203r1" w:date="2020-04-07T12:38:00Z">
                  <w:rPr>
                    <w:rFonts w:eastAsia="MS Mincho"/>
                    <w:lang w:val="en-GB" w:eastAsia="ja-JP"/>
                  </w:rPr>
                </w:rPrChange>
              </w:rPr>
              <w:t>DL-SCH</w:t>
            </w:r>
          </w:p>
        </w:tc>
      </w:tr>
      <w:tr w:rsidR="00502B5A" w:rsidRPr="00502B5A" w:rsidTr="007A23C5">
        <w:tc>
          <w:tcPr>
            <w:tcW w:w="1668"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C"/>
              <w:widowControl w:val="0"/>
              <w:spacing w:before="60"/>
              <w:rPr>
                <w:rFonts w:eastAsia="SimSun"/>
                <w:lang w:val="en-GB" w:eastAsia="zh-CN"/>
                <w:rPrChange w:id="3088" w:author="CR#1203r1" w:date="2020-04-07T12:38:00Z">
                  <w:rPr>
                    <w:rFonts w:eastAsia="SimSun"/>
                    <w:lang w:val="en-GB" w:eastAsia="zh-CN"/>
                  </w:rPr>
                </w:rPrChange>
              </w:rPr>
            </w:pPr>
            <w:r w:rsidRPr="00502B5A">
              <w:rPr>
                <w:rFonts w:eastAsia="SimSun"/>
                <w:lang w:val="en-GB" w:eastAsia="zh-CN"/>
                <w:rPrChange w:id="3089" w:author="CR#1203r1" w:date="2020-04-07T12:38:00Z">
                  <w:rPr>
                    <w:rFonts w:eastAsia="SimSun"/>
                    <w:lang w:val="en-GB" w:eastAsia="zh-CN"/>
                  </w:rPr>
                </w:rPrChange>
              </w:rPr>
              <w:t>K</w:t>
            </w:r>
          </w:p>
        </w:tc>
        <w:tc>
          <w:tcPr>
            <w:tcW w:w="1842"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90" w:author="CR#1203r1" w:date="2020-04-07T12:38:00Z">
                  <w:rPr>
                    <w:rFonts w:eastAsia="MS Mincho"/>
                    <w:lang w:val="en-GB" w:eastAsia="ja-JP"/>
                  </w:rPr>
                </w:rPrChange>
              </w:rPr>
            </w:pPr>
            <w:r w:rsidRPr="00502B5A">
              <w:rPr>
                <w:rFonts w:eastAsia="MS Mincho"/>
                <w:lang w:val="en-GB" w:eastAsia="ja-JP"/>
                <w:rPrChange w:id="3091" w:author="CR#1203r1" w:date="2020-04-07T12:38:00Z">
                  <w:rPr>
                    <w:rFonts w:eastAsia="MS Mincho"/>
                    <w:lang w:val="en-GB" w:eastAsia="ja-JP"/>
                  </w:rPr>
                </w:rPrChange>
              </w:rPr>
              <w:t xml:space="preserve">PDSCH (Note </w:t>
            </w:r>
            <w:r w:rsidRPr="00502B5A">
              <w:rPr>
                <w:rFonts w:eastAsia="SimSun"/>
                <w:lang w:val="en-GB" w:eastAsia="zh-CN"/>
                <w:rPrChange w:id="3092" w:author="CR#1203r1" w:date="2020-04-07T12:38:00Z">
                  <w:rPr>
                    <w:rFonts w:eastAsia="SimSun"/>
                    <w:lang w:val="en-GB" w:eastAsia="zh-CN"/>
                  </w:rPr>
                </w:rPrChange>
              </w:rPr>
              <w:t>5</w:t>
            </w:r>
            <w:r w:rsidRPr="00502B5A">
              <w:rPr>
                <w:rFonts w:eastAsia="MS Mincho"/>
                <w:lang w:val="en-GB" w:eastAsia="ja-JP"/>
                <w:rPrChange w:id="3093" w:author="CR#1203r1" w:date="2020-04-07T12:38:00Z">
                  <w:rPr>
                    <w:rFonts w:eastAsia="MS Mincho"/>
                    <w:lang w:val="en-GB" w:eastAsia="ja-JP"/>
                  </w:rPr>
                </w:rPrChange>
              </w:rPr>
              <w:t>)</w:t>
            </w:r>
          </w:p>
        </w:tc>
        <w:tc>
          <w:tcPr>
            <w:tcW w:w="2835"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94" w:author="CR#1203r1" w:date="2020-04-07T12:38:00Z">
                  <w:rPr>
                    <w:rFonts w:eastAsia="MS Mincho"/>
                    <w:lang w:val="en-GB" w:eastAsia="ja-JP"/>
                  </w:rPr>
                </w:rPrChange>
              </w:rPr>
            </w:pPr>
            <w:r w:rsidRPr="00502B5A">
              <w:rPr>
                <w:rFonts w:eastAsia="MS Mincho"/>
                <w:lang w:val="en-GB" w:eastAsia="ja-JP"/>
                <w:rPrChange w:id="3095" w:author="CR#1203r1" w:date="2020-04-07T12:38:00Z">
                  <w:rPr>
                    <w:rFonts w:eastAsia="MS Mincho"/>
                    <w:lang w:val="en-GB" w:eastAsia="ja-JP"/>
                  </w:rPr>
                </w:rPrChange>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502B5A" w:rsidRDefault="00413705" w:rsidP="00027E44">
            <w:pPr>
              <w:pStyle w:val="TAL"/>
              <w:widowControl w:val="0"/>
              <w:spacing w:before="60"/>
              <w:jc w:val="both"/>
              <w:rPr>
                <w:rFonts w:eastAsia="MS Mincho"/>
                <w:lang w:val="en-GB" w:eastAsia="ja-JP"/>
                <w:rPrChange w:id="3096" w:author="CR#1203r1" w:date="2020-04-07T12:38:00Z">
                  <w:rPr>
                    <w:rFonts w:eastAsia="MS Mincho"/>
                    <w:lang w:val="en-GB" w:eastAsia="ja-JP"/>
                  </w:rPr>
                </w:rPrChange>
              </w:rPr>
            </w:pPr>
            <w:r w:rsidRPr="00502B5A">
              <w:rPr>
                <w:rFonts w:eastAsia="MS Mincho"/>
                <w:lang w:val="en-GB" w:eastAsia="ja-JP"/>
                <w:rPrChange w:id="3097" w:author="CR#1203r1" w:date="2020-04-07T12:38:00Z">
                  <w:rPr>
                    <w:rFonts w:eastAsia="MS Mincho"/>
                    <w:lang w:val="en-GB" w:eastAsia="ja-JP"/>
                  </w:rPr>
                </w:rPrChange>
              </w:rPr>
              <w:t>DL-SCH</w:t>
            </w:r>
          </w:p>
        </w:tc>
      </w:tr>
      <w:tr w:rsidR="00502B5A" w:rsidRPr="00502B5A" w:rsidTr="003C334A">
        <w:tc>
          <w:tcPr>
            <w:tcW w:w="1668" w:type="dxa"/>
            <w:tcBorders>
              <w:top w:val="single" w:sz="4" w:space="0" w:color="auto"/>
              <w:left w:val="single" w:sz="4" w:space="0" w:color="auto"/>
              <w:bottom w:val="single" w:sz="4" w:space="0" w:color="auto"/>
              <w:right w:val="single" w:sz="4" w:space="0" w:color="auto"/>
            </w:tcBorders>
          </w:tcPr>
          <w:p w:rsidR="00CE7338" w:rsidRPr="00502B5A" w:rsidRDefault="00CE7338" w:rsidP="00CE7338">
            <w:pPr>
              <w:pStyle w:val="TAC"/>
              <w:rPr>
                <w:lang w:val="en-GB"/>
                <w:rPrChange w:id="3098" w:author="CR#1203r1" w:date="2020-04-07T12:38:00Z">
                  <w:rPr>
                    <w:lang w:val="en-GB"/>
                  </w:rPr>
                </w:rPrChange>
              </w:rPr>
            </w:pPr>
            <w:r w:rsidRPr="00502B5A">
              <w:rPr>
                <w:lang w:val="en-GB"/>
                <w:rPrChange w:id="3099" w:author="CR#1203r1" w:date="2020-04-07T12:38:00Z">
                  <w:rPr>
                    <w:lang w:val="en-GB"/>
                  </w:rPr>
                </w:rPrChange>
              </w:rPr>
              <w:t>L</w:t>
            </w:r>
          </w:p>
        </w:tc>
        <w:tc>
          <w:tcPr>
            <w:tcW w:w="1842" w:type="dxa"/>
            <w:tcBorders>
              <w:top w:val="single" w:sz="4" w:space="0" w:color="auto"/>
              <w:left w:val="single" w:sz="4" w:space="0" w:color="auto"/>
              <w:bottom w:val="single" w:sz="4" w:space="0" w:color="auto"/>
              <w:right w:val="single" w:sz="4" w:space="0" w:color="auto"/>
            </w:tcBorders>
          </w:tcPr>
          <w:p w:rsidR="00CE7338" w:rsidRPr="00502B5A" w:rsidRDefault="00CE7338" w:rsidP="00CE7338">
            <w:pPr>
              <w:pStyle w:val="TAL"/>
              <w:rPr>
                <w:rFonts w:eastAsia="MS Mincho"/>
                <w:lang w:val="en-GB" w:eastAsia="ja-JP"/>
                <w:rPrChange w:id="3100" w:author="CR#1203r1" w:date="2020-04-07T12:38:00Z">
                  <w:rPr>
                    <w:rFonts w:eastAsia="MS Mincho"/>
                    <w:lang w:val="en-GB" w:eastAsia="ja-JP"/>
                  </w:rPr>
                </w:rPrChange>
              </w:rPr>
            </w:pPr>
            <w:r w:rsidRPr="00502B5A">
              <w:rPr>
                <w:rFonts w:eastAsia="MS Mincho"/>
                <w:lang w:val="en-GB" w:eastAsia="ja-JP"/>
                <w:rPrChange w:id="3101" w:author="CR#1203r1" w:date="2020-04-07T12:38:00Z">
                  <w:rPr>
                    <w:rFonts w:eastAsia="MS Mincho"/>
                    <w:lang w:val="en-GB" w:eastAsia="ja-JP"/>
                  </w:rPr>
                </w:rPrChange>
              </w:rPr>
              <w:t>MWUS</w:t>
            </w:r>
          </w:p>
        </w:tc>
        <w:tc>
          <w:tcPr>
            <w:tcW w:w="2835" w:type="dxa"/>
            <w:tcBorders>
              <w:top w:val="single" w:sz="4" w:space="0" w:color="auto"/>
              <w:left w:val="single" w:sz="4" w:space="0" w:color="auto"/>
              <w:bottom w:val="single" w:sz="4" w:space="0" w:color="auto"/>
              <w:right w:val="single" w:sz="4" w:space="0" w:color="auto"/>
            </w:tcBorders>
          </w:tcPr>
          <w:p w:rsidR="00CE7338" w:rsidRPr="00502B5A" w:rsidRDefault="00CE7338" w:rsidP="00CE7338">
            <w:pPr>
              <w:pStyle w:val="TAL"/>
              <w:rPr>
                <w:rFonts w:eastAsia="MS Mincho"/>
                <w:lang w:val="en-GB" w:eastAsia="ja-JP"/>
                <w:rPrChange w:id="3102" w:author="CR#1203r1" w:date="2020-04-07T12:38:00Z">
                  <w:rPr>
                    <w:rFonts w:eastAsia="MS Mincho"/>
                    <w:lang w:val="en-GB" w:eastAsia="ja-JP"/>
                  </w:rPr>
                </w:rPrChange>
              </w:rPr>
            </w:pPr>
            <w:r w:rsidRPr="00502B5A">
              <w:rPr>
                <w:rFonts w:eastAsia="MS Mincho"/>
                <w:lang w:val="en-GB" w:eastAsia="ja-JP"/>
                <w:rPrChange w:id="3103" w:author="CR#1203r1" w:date="2020-04-07T12:38:00Z">
                  <w:rPr>
                    <w:rFonts w:eastAsia="MS Mincho"/>
                    <w:lang w:val="en-GB" w:eastAsia="ja-JP"/>
                  </w:rPr>
                </w:rPrChange>
              </w:rPr>
              <w:t>N/A</w:t>
            </w:r>
          </w:p>
        </w:tc>
        <w:tc>
          <w:tcPr>
            <w:tcW w:w="3544" w:type="dxa"/>
            <w:tcBorders>
              <w:top w:val="single" w:sz="4" w:space="0" w:color="auto"/>
              <w:left w:val="single" w:sz="4" w:space="0" w:color="auto"/>
              <w:bottom w:val="single" w:sz="4" w:space="0" w:color="auto"/>
              <w:right w:val="single" w:sz="4" w:space="0" w:color="auto"/>
            </w:tcBorders>
          </w:tcPr>
          <w:p w:rsidR="00CE7338" w:rsidRPr="00502B5A" w:rsidRDefault="00CE7338" w:rsidP="00CE7338">
            <w:pPr>
              <w:pStyle w:val="TAL"/>
              <w:rPr>
                <w:rFonts w:eastAsia="MS Mincho"/>
                <w:lang w:val="en-GB" w:eastAsia="ja-JP"/>
                <w:rPrChange w:id="3104" w:author="CR#1203r1" w:date="2020-04-07T12:38:00Z">
                  <w:rPr>
                    <w:rFonts w:eastAsia="MS Mincho"/>
                    <w:lang w:val="en-GB" w:eastAsia="ja-JP"/>
                  </w:rPr>
                </w:rPrChange>
              </w:rPr>
            </w:pPr>
            <w:r w:rsidRPr="00502B5A">
              <w:rPr>
                <w:rFonts w:eastAsia="MS Mincho"/>
                <w:lang w:val="en-GB" w:eastAsia="ja-JP"/>
                <w:rPrChange w:id="3105" w:author="CR#1203r1" w:date="2020-04-07T12:38:00Z">
                  <w:rPr>
                    <w:rFonts w:eastAsia="MS Mincho"/>
                    <w:lang w:val="en-GB" w:eastAsia="ja-JP"/>
                  </w:rPr>
                </w:rPrChange>
              </w:rPr>
              <w:t>N/A</w:t>
            </w:r>
          </w:p>
        </w:tc>
      </w:tr>
      <w:tr w:rsidR="00502B5A" w:rsidRPr="00502B5A" w:rsidTr="00E6338B">
        <w:trPr>
          <w:ins w:id="3106" w:author="CR#1203r1" w:date="2020-04-07T12:31:00Z"/>
        </w:trPr>
        <w:tc>
          <w:tcPr>
            <w:tcW w:w="1668"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C"/>
              <w:rPr>
                <w:ins w:id="3107" w:author="CR#1203r1" w:date="2020-04-07T12:31:00Z"/>
                <w:rPrChange w:id="3108" w:author="CR#1203r1" w:date="2020-04-07T12:38:00Z">
                  <w:rPr>
                    <w:ins w:id="3109" w:author="CR#1203r1" w:date="2020-04-07T12:31:00Z"/>
                  </w:rPr>
                </w:rPrChange>
              </w:rPr>
            </w:pPr>
            <w:ins w:id="3110" w:author="CR#1203r1" w:date="2020-04-07T12:31:00Z">
              <w:r w:rsidRPr="00502B5A">
                <w:rPr>
                  <w:rFonts w:cs="Arial"/>
                  <w:rPrChange w:id="3111" w:author="CR#1203r1" w:date="2020-04-07T12:38:00Z">
                    <w:rPr>
                      <w:rFonts w:cs="Arial"/>
                    </w:rPr>
                  </w:rPrChange>
                </w:rPr>
                <w:t>M</w:t>
              </w:r>
            </w:ins>
          </w:p>
        </w:tc>
        <w:tc>
          <w:tcPr>
            <w:tcW w:w="1842"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12" w:author="CR#1203r1" w:date="2020-04-07T12:31:00Z"/>
                <w:rFonts w:eastAsia="MS Mincho"/>
                <w:lang w:eastAsia="ja-JP"/>
                <w:rPrChange w:id="3113" w:author="CR#1203r1" w:date="2020-04-07T12:38:00Z">
                  <w:rPr>
                    <w:ins w:id="3114" w:author="CR#1203r1" w:date="2020-04-07T12:31:00Z"/>
                    <w:rFonts w:eastAsia="MS Mincho"/>
                    <w:lang w:eastAsia="ja-JP"/>
                  </w:rPr>
                </w:rPrChange>
              </w:rPr>
            </w:pPr>
            <w:ins w:id="3115" w:author="CR#1203r1" w:date="2020-04-07T12:31:00Z">
              <w:r w:rsidRPr="00502B5A">
                <w:rPr>
                  <w:rFonts w:eastAsia="MS Mincho" w:cs="Arial"/>
                  <w:lang w:eastAsia="ja-JP"/>
                  <w:rPrChange w:id="3116" w:author="CR#1203r1" w:date="2020-04-07T12:38:00Z">
                    <w:rPr>
                      <w:rFonts w:eastAsia="MS Mincho" w:cs="Arial"/>
                      <w:lang w:eastAsia="ja-JP"/>
                    </w:rPr>
                  </w:rPrChange>
                </w:rPr>
                <w:t>MPDCCH (Note 8)</w:t>
              </w:r>
            </w:ins>
          </w:p>
        </w:tc>
        <w:tc>
          <w:tcPr>
            <w:tcW w:w="2835"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17" w:author="CR#1203r1" w:date="2020-04-07T12:31:00Z"/>
                <w:rFonts w:eastAsia="MS Mincho"/>
                <w:lang w:eastAsia="ja-JP"/>
                <w:rPrChange w:id="3118" w:author="CR#1203r1" w:date="2020-04-07T12:38:00Z">
                  <w:rPr>
                    <w:ins w:id="3119" w:author="CR#1203r1" w:date="2020-04-07T12:31:00Z"/>
                    <w:rFonts w:eastAsia="MS Mincho"/>
                    <w:lang w:eastAsia="ja-JP"/>
                  </w:rPr>
                </w:rPrChange>
              </w:rPr>
            </w:pPr>
            <w:ins w:id="3120" w:author="CR#1203r1" w:date="2020-04-07T12:31:00Z">
              <w:r w:rsidRPr="00502B5A">
                <w:rPr>
                  <w:rFonts w:eastAsia="MS Mincho" w:cs="Arial"/>
                  <w:lang w:eastAsia="ja-JP"/>
                  <w:rPrChange w:id="3121" w:author="CR#1203r1" w:date="2020-04-07T12:38:00Z">
                    <w:rPr>
                      <w:rFonts w:eastAsia="MS Mincho" w:cs="Arial"/>
                      <w:lang w:eastAsia="ja-JP"/>
                    </w:rPr>
                  </w:rPrChange>
                </w:rPr>
                <w:t>SI-RNTI</w:t>
              </w:r>
            </w:ins>
          </w:p>
        </w:tc>
        <w:tc>
          <w:tcPr>
            <w:tcW w:w="3544"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22" w:author="CR#1203r1" w:date="2020-04-07T12:31:00Z"/>
                <w:rFonts w:eastAsia="MS Mincho"/>
                <w:lang w:eastAsia="ja-JP"/>
                <w:rPrChange w:id="3123" w:author="CR#1203r1" w:date="2020-04-07T12:38:00Z">
                  <w:rPr>
                    <w:ins w:id="3124" w:author="CR#1203r1" w:date="2020-04-07T12:31:00Z"/>
                    <w:rFonts w:eastAsia="MS Mincho"/>
                    <w:lang w:eastAsia="ja-JP"/>
                  </w:rPr>
                </w:rPrChange>
              </w:rPr>
            </w:pPr>
            <w:ins w:id="3125" w:author="CR#1203r1" w:date="2020-04-07T12:31:00Z">
              <w:r w:rsidRPr="00502B5A">
                <w:rPr>
                  <w:rFonts w:eastAsia="MS Mincho" w:cs="Arial"/>
                  <w:lang w:eastAsia="ja-JP"/>
                  <w:rPrChange w:id="3126" w:author="CR#1203r1" w:date="2020-04-07T12:38:00Z">
                    <w:rPr>
                      <w:rFonts w:eastAsia="MS Mincho" w:cs="Arial"/>
                      <w:lang w:eastAsia="ja-JP"/>
                    </w:rPr>
                  </w:rPrChange>
                </w:rPr>
                <w:t>N/A</w:t>
              </w:r>
            </w:ins>
          </w:p>
        </w:tc>
      </w:tr>
      <w:tr w:rsidR="00502B5A" w:rsidRPr="00502B5A" w:rsidTr="00E6338B">
        <w:trPr>
          <w:ins w:id="3127" w:author="CR#1203r1" w:date="2020-04-07T12:31:00Z"/>
        </w:trPr>
        <w:tc>
          <w:tcPr>
            <w:tcW w:w="1668"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C"/>
              <w:rPr>
                <w:ins w:id="3128" w:author="CR#1203r1" w:date="2020-04-07T12:31:00Z"/>
                <w:rPrChange w:id="3129" w:author="CR#1203r1" w:date="2020-04-07T12:38:00Z">
                  <w:rPr>
                    <w:ins w:id="3130" w:author="CR#1203r1" w:date="2020-04-07T12:31:00Z"/>
                  </w:rPr>
                </w:rPrChange>
              </w:rPr>
            </w:pPr>
            <w:ins w:id="3131" w:author="CR#1203r1" w:date="2020-04-07T12:31:00Z">
              <w:r w:rsidRPr="00502B5A">
                <w:rPr>
                  <w:rFonts w:cs="Arial" w:hint="eastAsia"/>
                  <w:lang w:eastAsia="zh-CN"/>
                  <w:rPrChange w:id="3132" w:author="CR#1203r1" w:date="2020-04-07T12:38:00Z">
                    <w:rPr>
                      <w:rFonts w:cs="Arial" w:hint="eastAsia"/>
                      <w:lang w:eastAsia="zh-CN"/>
                    </w:rPr>
                  </w:rPrChange>
                </w:rPr>
                <w:t>N</w:t>
              </w:r>
            </w:ins>
          </w:p>
        </w:tc>
        <w:tc>
          <w:tcPr>
            <w:tcW w:w="1842"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33" w:author="CR#1203r1" w:date="2020-04-07T12:31:00Z"/>
                <w:rFonts w:eastAsia="MS Mincho"/>
                <w:lang w:eastAsia="ja-JP"/>
                <w:rPrChange w:id="3134" w:author="CR#1203r1" w:date="2020-04-07T12:38:00Z">
                  <w:rPr>
                    <w:ins w:id="3135" w:author="CR#1203r1" w:date="2020-04-07T12:31:00Z"/>
                    <w:rFonts w:eastAsia="MS Mincho"/>
                    <w:lang w:eastAsia="ja-JP"/>
                  </w:rPr>
                </w:rPrChange>
              </w:rPr>
            </w:pPr>
            <w:ins w:id="3136" w:author="CR#1203r1" w:date="2020-04-07T12:31:00Z">
              <w:r w:rsidRPr="00502B5A">
                <w:rPr>
                  <w:lang w:eastAsia="zh-CN"/>
                  <w:rPrChange w:id="3137" w:author="CR#1203r1" w:date="2020-04-07T12:38:00Z">
                    <w:rPr>
                      <w:lang w:eastAsia="zh-CN"/>
                    </w:rPr>
                  </w:rPrChange>
                </w:rPr>
                <w:t>MPDCCH</w:t>
              </w:r>
              <w:r w:rsidRPr="00502B5A">
                <w:rPr>
                  <w:rFonts w:eastAsia="DengXian"/>
                  <w:lang w:eastAsia="zh-CN"/>
                  <w:rPrChange w:id="3138" w:author="CR#1203r1" w:date="2020-04-07T12:38:00Z">
                    <w:rPr>
                      <w:rFonts w:eastAsia="DengXian"/>
                      <w:lang w:eastAsia="zh-CN"/>
                    </w:rPr>
                  </w:rPrChange>
                </w:rPr>
                <w:t xml:space="preserve"> (Note 9)</w:t>
              </w:r>
            </w:ins>
          </w:p>
        </w:tc>
        <w:tc>
          <w:tcPr>
            <w:tcW w:w="2835"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39" w:author="CR#1203r1" w:date="2020-04-07T12:31:00Z"/>
                <w:rFonts w:eastAsia="MS Mincho"/>
                <w:lang w:eastAsia="ja-JP"/>
                <w:rPrChange w:id="3140" w:author="CR#1203r1" w:date="2020-04-07T12:38:00Z">
                  <w:rPr>
                    <w:ins w:id="3141" w:author="CR#1203r1" w:date="2020-04-07T12:31:00Z"/>
                    <w:rFonts w:eastAsia="MS Mincho"/>
                    <w:lang w:eastAsia="ja-JP"/>
                  </w:rPr>
                </w:rPrChange>
              </w:rPr>
            </w:pPr>
            <w:ins w:id="3142" w:author="CR#1203r1" w:date="2020-04-07T12:31:00Z">
              <w:r w:rsidRPr="00502B5A">
                <w:rPr>
                  <w:rFonts w:eastAsia="DengXian" w:hint="eastAsia"/>
                  <w:lang w:eastAsia="zh-CN"/>
                  <w:rPrChange w:id="3143" w:author="CR#1203r1" w:date="2020-04-07T12:38:00Z">
                    <w:rPr>
                      <w:rFonts w:eastAsia="DengXian" w:hint="eastAsia"/>
                      <w:lang w:eastAsia="zh-CN"/>
                    </w:rPr>
                  </w:rPrChange>
                </w:rPr>
                <w:t>P</w:t>
              </w:r>
              <w:r w:rsidRPr="00502B5A">
                <w:rPr>
                  <w:rFonts w:eastAsia="DengXian"/>
                  <w:lang w:eastAsia="zh-CN"/>
                  <w:rPrChange w:id="3144" w:author="CR#1203r1" w:date="2020-04-07T12:38:00Z">
                    <w:rPr>
                      <w:rFonts w:eastAsia="DengXian"/>
                      <w:lang w:eastAsia="zh-CN"/>
                    </w:rPr>
                  </w:rPrChange>
                </w:rPr>
                <w:t>UR-RNTI</w:t>
              </w:r>
            </w:ins>
          </w:p>
        </w:tc>
        <w:tc>
          <w:tcPr>
            <w:tcW w:w="3544"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45" w:author="CR#1203r1" w:date="2020-04-07T12:31:00Z"/>
                <w:rFonts w:eastAsia="MS Mincho"/>
                <w:lang w:eastAsia="ja-JP"/>
                <w:rPrChange w:id="3146" w:author="CR#1203r1" w:date="2020-04-07T12:38:00Z">
                  <w:rPr>
                    <w:ins w:id="3147" w:author="CR#1203r1" w:date="2020-04-07T12:31:00Z"/>
                    <w:rFonts w:eastAsia="MS Mincho"/>
                    <w:lang w:eastAsia="ja-JP"/>
                  </w:rPr>
                </w:rPrChange>
              </w:rPr>
            </w:pPr>
            <w:ins w:id="3148" w:author="CR#1203r1" w:date="2020-04-07T12:31:00Z">
              <w:r w:rsidRPr="00502B5A">
                <w:rPr>
                  <w:rFonts w:hint="eastAsia"/>
                  <w:lang w:eastAsia="zh-CN"/>
                  <w:rPrChange w:id="3149" w:author="CR#1203r1" w:date="2020-04-07T12:38:00Z">
                    <w:rPr>
                      <w:rFonts w:hint="eastAsia"/>
                      <w:lang w:eastAsia="zh-CN"/>
                    </w:rPr>
                  </w:rPrChange>
                </w:rPr>
                <w:t>N</w:t>
              </w:r>
              <w:r w:rsidRPr="00502B5A">
                <w:rPr>
                  <w:lang w:eastAsia="zh-CN"/>
                  <w:rPrChange w:id="3150" w:author="CR#1203r1" w:date="2020-04-07T12:38:00Z">
                    <w:rPr>
                      <w:lang w:eastAsia="zh-CN"/>
                    </w:rPr>
                  </w:rPrChange>
                </w:rPr>
                <w:t>/A</w:t>
              </w:r>
            </w:ins>
          </w:p>
        </w:tc>
      </w:tr>
      <w:tr w:rsidR="00502B5A" w:rsidRPr="00502B5A" w:rsidTr="00E6338B">
        <w:trPr>
          <w:ins w:id="3151" w:author="CR#1203r1" w:date="2020-04-07T12:31:00Z"/>
        </w:trPr>
        <w:tc>
          <w:tcPr>
            <w:tcW w:w="1668"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C"/>
              <w:rPr>
                <w:ins w:id="3152" w:author="CR#1203r1" w:date="2020-04-07T12:31:00Z"/>
                <w:rPrChange w:id="3153" w:author="CR#1203r1" w:date="2020-04-07T12:38:00Z">
                  <w:rPr>
                    <w:ins w:id="3154" w:author="CR#1203r1" w:date="2020-04-07T12:31:00Z"/>
                  </w:rPr>
                </w:rPrChange>
              </w:rPr>
            </w:pPr>
            <w:ins w:id="3155" w:author="CR#1203r1" w:date="2020-04-07T12:31:00Z">
              <w:r w:rsidRPr="00502B5A">
                <w:rPr>
                  <w:rFonts w:cs="Arial" w:hint="eastAsia"/>
                  <w:lang w:eastAsia="zh-CN"/>
                  <w:rPrChange w:id="3156" w:author="CR#1203r1" w:date="2020-04-07T12:38:00Z">
                    <w:rPr>
                      <w:rFonts w:cs="Arial" w:hint="eastAsia"/>
                      <w:lang w:eastAsia="zh-CN"/>
                    </w:rPr>
                  </w:rPrChange>
                </w:rPr>
                <w:t>O</w:t>
              </w:r>
            </w:ins>
          </w:p>
        </w:tc>
        <w:tc>
          <w:tcPr>
            <w:tcW w:w="1842"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57" w:author="CR#1203r1" w:date="2020-04-07T12:31:00Z"/>
                <w:rFonts w:eastAsia="MS Mincho"/>
                <w:lang w:eastAsia="ja-JP"/>
                <w:rPrChange w:id="3158" w:author="CR#1203r1" w:date="2020-04-07T12:38:00Z">
                  <w:rPr>
                    <w:ins w:id="3159" w:author="CR#1203r1" w:date="2020-04-07T12:31:00Z"/>
                    <w:rFonts w:eastAsia="MS Mincho"/>
                    <w:lang w:eastAsia="ja-JP"/>
                  </w:rPr>
                </w:rPrChange>
              </w:rPr>
            </w:pPr>
            <w:ins w:id="3160" w:author="CR#1203r1" w:date="2020-04-07T12:31:00Z">
              <w:r w:rsidRPr="00502B5A">
                <w:rPr>
                  <w:lang w:eastAsia="zh-CN"/>
                  <w:rPrChange w:id="3161" w:author="CR#1203r1" w:date="2020-04-07T12:38:00Z">
                    <w:rPr>
                      <w:lang w:eastAsia="zh-CN"/>
                    </w:rPr>
                  </w:rPrChange>
                </w:rPr>
                <w:t>MPDCCH</w:t>
              </w:r>
            </w:ins>
          </w:p>
        </w:tc>
        <w:tc>
          <w:tcPr>
            <w:tcW w:w="2835"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62" w:author="CR#1203r1" w:date="2020-04-07T12:31:00Z"/>
                <w:rFonts w:eastAsia="MS Mincho"/>
                <w:lang w:eastAsia="ja-JP"/>
                <w:rPrChange w:id="3163" w:author="CR#1203r1" w:date="2020-04-07T12:38:00Z">
                  <w:rPr>
                    <w:ins w:id="3164" w:author="CR#1203r1" w:date="2020-04-07T12:31:00Z"/>
                    <w:rFonts w:eastAsia="MS Mincho"/>
                    <w:lang w:eastAsia="ja-JP"/>
                  </w:rPr>
                </w:rPrChange>
              </w:rPr>
            </w:pPr>
            <w:ins w:id="3165" w:author="CR#1203r1" w:date="2020-04-07T12:31:00Z">
              <w:r w:rsidRPr="00502B5A">
                <w:rPr>
                  <w:rFonts w:eastAsia="DengXian" w:hint="eastAsia"/>
                  <w:lang w:eastAsia="zh-CN"/>
                  <w:rPrChange w:id="3166" w:author="CR#1203r1" w:date="2020-04-07T12:38:00Z">
                    <w:rPr>
                      <w:rFonts w:eastAsia="DengXian" w:hint="eastAsia"/>
                      <w:lang w:eastAsia="zh-CN"/>
                    </w:rPr>
                  </w:rPrChange>
                </w:rPr>
                <w:t>P</w:t>
              </w:r>
              <w:r w:rsidRPr="00502B5A">
                <w:rPr>
                  <w:rFonts w:eastAsia="DengXian"/>
                  <w:lang w:eastAsia="zh-CN"/>
                  <w:rPrChange w:id="3167" w:author="CR#1203r1" w:date="2020-04-07T12:38:00Z">
                    <w:rPr>
                      <w:rFonts w:eastAsia="DengXian"/>
                      <w:lang w:eastAsia="zh-CN"/>
                    </w:rPr>
                  </w:rPrChange>
                </w:rPr>
                <w:t>UR-RNTI</w:t>
              </w:r>
            </w:ins>
          </w:p>
        </w:tc>
        <w:tc>
          <w:tcPr>
            <w:tcW w:w="3544"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68" w:author="CR#1203r1" w:date="2020-04-07T12:31:00Z"/>
                <w:rFonts w:eastAsia="MS Mincho"/>
                <w:lang w:eastAsia="ja-JP"/>
                <w:rPrChange w:id="3169" w:author="CR#1203r1" w:date="2020-04-07T12:38:00Z">
                  <w:rPr>
                    <w:ins w:id="3170" w:author="CR#1203r1" w:date="2020-04-07T12:31:00Z"/>
                    <w:rFonts w:eastAsia="MS Mincho"/>
                    <w:lang w:eastAsia="ja-JP"/>
                  </w:rPr>
                </w:rPrChange>
              </w:rPr>
            </w:pPr>
            <w:ins w:id="3171" w:author="CR#1203r1" w:date="2020-04-07T12:31:00Z">
              <w:r w:rsidRPr="00502B5A">
                <w:rPr>
                  <w:lang w:eastAsia="zh-CN"/>
                  <w:rPrChange w:id="3172" w:author="CR#1203r1" w:date="2020-04-07T12:38:00Z">
                    <w:rPr>
                      <w:lang w:eastAsia="zh-CN"/>
                    </w:rPr>
                  </w:rPrChange>
                </w:rPr>
                <w:t>DL-SCH</w:t>
              </w:r>
            </w:ins>
          </w:p>
        </w:tc>
      </w:tr>
      <w:tr w:rsidR="00502B5A" w:rsidRPr="00502B5A" w:rsidTr="00E6338B">
        <w:trPr>
          <w:ins w:id="3173" w:author="CR#1203r1" w:date="2020-04-07T12:31:00Z"/>
        </w:trPr>
        <w:tc>
          <w:tcPr>
            <w:tcW w:w="1668"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C"/>
              <w:rPr>
                <w:ins w:id="3174" w:author="CR#1203r1" w:date="2020-04-07T12:31:00Z"/>
                <w:rPrChange w:id="3175" w:author="CR#1203r1" w:date="2020-04-07T12:38:00Z">
                  <w:rPr>
                    <w:ins w:id="3176" w:author="CR#1203r1" w:date="2020-04-07T12:31:00Z"/>
                  </w:rPr>
                </w:rPrChange>
              </w:rPr>
            </w:pPr>
            <w:ins w:id="3177" w:author="CR#1203r1" w:date="2020-04-07T12:31:00Z">
              <w:r w:rsidRPr="00502B5A">
                <w:rPr>
                  <w:rFonts w:cs="Arial" w:hint="eastAsia"/>
                  <w:lang w:eastAsia="zh-CN"/>
                  <w:rPrChange w:id="3178" w:author="CR#1203r1" w:date="2020-04-07T12:38:00Z">
                    <w:rPr>
                      <w:rFonts w:cs="Arial" w:hint="eastAsia"/>
                      <w:lang w:eastAsia="zh-CN"/>
                    </w:rPr>
                  </w:rPrChange>
                </w:rPr>
                <w:t>P</w:t>
              </w:r>
            </w:ins>
          </w:p>
        </w:tc>
        <w:tc>
          <w:tcPr>
            <w:tcW w:w="1842"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79" w:author="CR#1203r1" w:date="2020-04-07T12:31:00Z"/>
                <w:rFonts w:eastAsia="MS Mincho"/>
                <w:lang w:eastAsia="ja-JP"/>
                <w:rPrChange w:id="3180" w:author="CR#1203r1" w:date="2020-04-07T12:38:00Z">
                  <w:rPr>
                    <w:ins w:id="3181" w:author="CR#1203r1" w:date="2020-04-07T12:31:00Z"/>
                    <w:rFonts w:eastAsia="MS Mincho"/>
                    <w:lang w:eastAsia="ja-JP"/>
                  </w:rPr>
                </w:rPrChange>
              </w:rPr>
            </w:pPr>
            <w:ins w:id="3182" w:author="CR#1203r1" w:date="2020-04-07T12:31:00Z">
              <w:r w:rsidRPr="00502B5A">
                <w:rPr>
                  <w:lang w:eastAsia="zh-CN"/>
                  <w:rPrChange w:id="3183" w:author="CR#1203r1" w:date="2020-04-07T12:38:00Z">
                    <w:rPr>
                      <w:lang w:eastAsia="zh-CN"/>
                    </w:rPr>
                  </w:rPrChange>
                </w:rPr>
                <w:t>MPDCCH</w:t>
              </w:r>
            </w:ins>
          </w:p>
        </w:tc>
        <w:tc>
          <w:tcPr>
            <w:tcW w:w="2835"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84" w:author="CR#1203r1" w:date="2020-04-07T12:31:00Z"/>
                <w:rFonts w:eastAsia="MS Mincho"/>
                <w:lang w:eastAsia="ja-JP"/>
                <w:rPrChange w:id="3185" w:author="CR#1203r1" w:date="2020-04-07T12:38:00Z">
                  <w:rPr>
                    <w:ins w:id="3186" w:author="CR#1203r1" w:date="2020-04-07T12:31:00Z"/>
                    <w:rFonts w:eastAsia="MS Mincho"/>
                    <w:lang w:eastAsia="ja-JP"/>
                  </w:rPr>
                </w:rPrChange>
              </w:rPr>
            </w:pPr>
            <w:ins w:id="3187" w:author="CR#1203r1" w:date="2020-04-07T12:31:00Z">
              <w:r w:rsidRPr="00502B5A">
                <w:rPr>
                  <w:rFonts w:eastAsia="DengXian" w:hint="eastAsia"/>
                  <w:lang w:eastAsia="zh-CN"/>
                  <w:rPrChange w:id="3188" w:author="CR#1203r1" w:date="2020-04-07T12:38:00Z">
                    <w:rPr>
                      <w:rFonts w:eastAsia="DengXian" w:hint="eastAsia"/>
                      <w:lang w:eastAsia="zh-CN"/>
                    </w:rPr>
                  </w:rPrChange>
                </w:rPr>
                <w:t>P</w:t>
              </w:r>
              <w:r w:rsidRPr="00502B5A">
                <w:rPr>
                  <w:rFonts w:eastAsia="DengXian"/>
                  <w:lang w:eastAsia="zh-CN"/>
                  <w:rPrChange w:id="3189" w:author="CR#1203r1" w:date="2020-04-07T12:38:00Z">
                    <w:rPr>
                      <w:rFonts w:eastAsia="DengXian"/>
                      <w:lang w:eastAsia="zh-CN"/>
                    </w:rPr>
                  </w:rPrChange>
                </w:rPr>
                <w:t>UR-RNTI</w:t>
              </w:r>
            </w:ins>
          </w:p>
        </w:tc>
        <w:tc>
          <w:tcPr>
            <w:tcW w:w="3544" w:type="dxa"/>
            <w:tcBorders>
              <w:top w:val="single" w:sz="4" w:space="0" w:color="auto"/>
              <w:left w:val="single" w:sz="4" w:space="0" w:color="auto"/>
              <w:bottom w:val="single" w:sz="4" w:space="0" w:color="auto"/>
              <w:right w:val="single" w:sz="4" w:space="0" w:color="auto"/>
            </w:tcBorders>
          </w:tcPr>
          <w:p w:rsidR="00852E90" w:rsidRPr="00502B5A" w:rsidRDefault="00852E90" w:rsidP="00E6338B">
            <w:pPr>
              <w:pStyle w:val="TAL"/>
              <w:rPr>
                <w:ins w:id="3190" w:author="CR#1203r1" w:date="2020-04-07T12:31:00Z"/>
                <w:rFonts w:eastAsia="MS Mincho"/>
                <w:lang w:eastAsia="ja-JP"/>
                <w:rPrChange w:id="3191" w:author="CR#1203r1" w:date="2020-04-07T12:38:00Z">
                  <w:rPr>
                    <w:ins w:id="3192" w:author="CR#1203r1" w:date="2020-04-07T12:31:00Z"/>
                    <w:rFonts w:eastAsia="MS Mincho"/>
                    <w:lang w:eastAsia="ja-JP"/>
                  </w:rPr>
                </w:rPrChange>
              </w:rPr>
            </w:pPr>
            <w:ins w:id="3193" w:author="CR#1203r1" w:date="2020-04-07T12:31:00Z">
              <w:r w:rsidRPr="00502B5A">
                <w:rPr>
                  <w:rFonts w:hint="eastAsia"/>
                  <w:lang w:eastAsia="zh-CN"/>
                  <w:rPrChange w:id="3194" w:author="CR#1203r1" w:date="2020-04-07T12:38:00Z">
                    <w:rPr>
                      <w:rFonts w:hint="eastAsia"/>
                      <w:lang w:eastAsia="zh-CN"/>
                    </w:rPr>
                  </w:rPrChange>
                </w:rPr>
                <w:t>U</w:t>
              </w:r>
              <w:r w:rsidRPr="00502B5A">
                <w:rPr>
                  <w:lang w:eastAsia="zh-CN"/>
                  <w:rPrChange w:id="3195" w:author="CR#1203r1" w:date="2020-04-07T12:38:00Z">
                    <w:rPr>
                      <w:lang w:eastAsia="zh-CN"/>
                    </w:rPr>
                  </w:rPrChange>
                </w:rPr>
                <w:t>L-SCH</w:t>
              </w:r>
            </w:ins>
          </w:p>
        </w:tc>
      </w:tr>
      <w:tr w:rsidR="00413705" w:rsidRPr="00502B5A" w:rsidTr="007A23C5">
        <w:tc>
          <w:tcPr>
            <w:tcW w:w="9889" w:type="dxa"/>
            <w:gridSpan w:val="4"/>
          </w:tcPr>
          <w:p w:rsidR="00413705" w:rsidRPr="00502B5A" w:rsidRDefault="00413705" w:rsidP="00027E44">
            <w:pPr>
              <w:pStyle w:val="TAN"/>
              <w:rPr>
                <w:rFonts w:eastAsia="MS Mincho"/>
                <w:lang w:val="en-GB" w:eastAsia="ja-JP"/>
                <w:rPrChange w:id="3196" w:author="CR#1203r1" w:date="2020-04-07T12:38:00Z">
                  <w:rPr>
                    <w:rFonts w:eastAsia="MS Mincho"/>
                    <w:lang w:val="en-GB" w:eastAsia="ja-JP"/>
                  </w:rPr>
                </w:rPrChange>
              </w:rPr>
            </w:pPr>
            <w:r w:rsidRPr="00502B5A">
              <w:rPr>
                <w:rFonts w:eastAsia="MS Mincho"/>
                <w:lang w:val="en-GB" w:eastAsia="ja-JP"/>
                <w:rPrChange w:id="3197" w:author="CR#1203r1" w:date="2020-04-07T12:38:00Z">
                  <w:rPr>
                    <w:rFonts w:eastAsia="MS Mincho"/>
                    <w:lang w:val="en-GB" w:eastAsia="ja-JP"/>
                  </w:rPr>
                </w:rPrChange>
              </w:rPr>
              <w:t>Note 1:</w:t>
            </w:r>
            <w:r w:rsidRPr="00502B5A">
              <w:rPr>
                <w:rFonts w:eastAsia="MS Mincho"/>
                <w:lang w:val="en-GB" w:eastAsia="ja-JP"/>
                <w:rPrChange w:id="3198" w:author="CR#1203r1" w:date="2020-04-07T12:38:00Z">
                  <w:rPr>
                    <w:rFonts w:eastAsia="MS Mincho"/>
                    <w:lang w:val="en-GB" w:eastAsia="ja-JP"/>
                  </w:rPr>
                </w:rPrChange>
              </w:rPr>
              <w:tab/>
            </w:r>
            <w:r w:rsidRPr="00502B5A">
              <w:rPr>
                <w:rFonts w:eastAsia="SimSun"/>
                <w:lang w:val="en-GB" w:eastAsia="zh-CN"/>
                <w:rPrChange w:id="3199" w:author="CR#1203r1" w:date="2020-04-07T12:38:00Z">
                  <w:rPr>
                    <w:rFonts w:eastAsia="SimSun"/>
                    <w:lang w:val="en-GB" w:eastAsia="zh-CN"/>
                  </w:rPr>
                </w:rPrChange>
              </w:rPr>
              <w:t>MPDCCH</w:t>
            </w:r>
            <w:r w:rsidRPr="00502B5A">
              <w:rPr>
                <w:rFonts w:eastAsia="MS Mincho"/>
                <w:lang w:val="en-GB" w:eastAsia="ja-JP"/>
                <w:rPrChange w:id="3200" w:author="CR#1203r1" w:date="2020-04-07T12:38:00Z">
                  <w:rPr>
                    <w:rFonts w:eastAsia="MS Mincho"/>
                    <w:lang w:val="en-GB" w:eastAsia="ja-JP"/>
                  </w:rPr>
                </w:rPrChange>
              </w:rPr>
              <w:t xml:space="preserve"> is used to convey PDCCH order for Random Access.</w:t>
            </w:r>
          </w:p>
          <w:p w:rsidR="00413705" w:rsidRPr="00502B5A" w:rsidRDefault="00413705" w:rsidP="00027E44">
            <w:pPr>
              <w:pStyle w:val="TAN"/>
              <w:rPr>
                <w:lang w:val="en-GB" w:eastAsia="ko-KR"/>
                <w:rPrChange w:id="3201" w:author="CR#1203r1" w:date="2020-04-07T12:38:00Z">
                  <w:rPr>
                    <w:lang w:val="en-GB" w:eastAsia="ko-KR"/>
                  </w:rPr>
                </w:rPrChange>
              </w:rPr>
            </w:pPr>
            <w:r w:rsidRPr="00502B5A">
              <w:rPr>
                <w:rFonts w:eastAsia="MS Mincho"/>
                <w:lang w:val="en-GB" w:eastAsia="ja-JP"/>
                <w:rPrChange w:id="3202" w:author="CR#1203r1" w:date="2020-04-07T12:38:00Z">
                  <w:rPr>
                    <w:rFonts w:eastAsia="MS Mincho"/>
                    <w:lang w:val="en-GB" w:eastAsia="ja-JP"/>
                  </w:rPr>
                </w:rPrChange>
              </w:rPr>
              <w:t xml:space="preserve">Note </w:t>
            </w:r>
            <w:r w:rsidRPr="00502B5A">
              <w:rPr>
                <w:rFonts w:eastAsia="SimSun"/>
                <w:lang w:val="en-GB" w:eastAsia="zh-CN"/>
                <w:rPrChange w:id="3203" w:author="CR#1203r1" w:date="2020-04-07T12:38:00Z">
                  <w:rPr>
                    <w:rFonts w:eastAsia="SimSun"/>
                    <w:lang w:val="en-GB" w:eastAsia="zh-CN"/>
                  </w:rPr>
                </w:rPrChange>
              </w:rPr>
              <w:t>2</w:t>
            </w:r>
            <w:r w:rsidRPr="00502B5A">
              <w:rPr>
                <w:rFonts w:eastAsia="MS Mincho"/>
                <w:lang w:val="en-GB" w:eastAsia="ja-JP"/>
                <w:rPrChange w:id="3204" w:author="CR#1203r1" w:date="2020-04-07T12:38:00Z">
                  <w:rPr>
                    <w:rFonts w:eastAsia="MS Mincho"/>
                    <w:lang w:val="en-GB" w:eastAsia="ja-JP"/>
                  </w:rPr>
                </w:rPrChange>
              </w:rPr>
              <w:t>:</w:t>
            </w:r>
            <w:r w:rsidRPr="00502B5A">
              <w:rPr>
                <w:rFonts w:eastAsia="MS Mincho"/>
                <w:lang w:val="en-GB" w:eastAsia="ja-JP"/>
                <w:rPrChange w:id="3205" w:author="CR#1203r1" w:date="2020-04-07T12:38:00Z">
                  <w:rPr>
                    <w:rFonts w:eastAsia="MS Mincho"/>
                    <w:lang w:val="en-GB" w:eastAsia="ja-JP"/>
                  </w:rPr>
                </w:rPrChange>
              </w:rPr>
              <w:tab/>
              <w:t>Semi-Persistent Scheduling C-RNTI is used for DL Semi-Persistent Scheduling release</w:t>
            </w:r>
            <w:r w:rsidRPr="00502B5A">
              <w:rPr>
                <w:lang w:val="en-GB" w:eastAsia="ko-KR"/>
                <w:rPrChange w:id="3206" w:author="CR#1203r1" w:date="2020-04-07T12:38:00Z">
                  <w:rPr>
                    <w:lang w:val="en-GB" w:eastAsia="ko-KR"/>
                  </w:rPr>
                </w:rPrChange>
              </w:rPr>
              <w:t>.</w:t>
            </w:r>
          </w:p>
          <w:p w:rsidR="00413705" w:rsidRPr="00502B5A" w:rsidRDefault="00413705" w:rsidP="00027E44">
            <w:pPr>
              <w:pStyle w:val="TAN"/>
              <w:rPr>
                <w:lang w:val="en-GB" w:eastAsia="ko-KR"/>
                <w:rPrChange w:id="3207" w:author="CR#1203r1" w:date="2020-04-07T12:38:00Z">
                  <w:rPr>
                    <w:lang w:val="en-GB" w:eastAsia="ko-KR"/>
                  </w:rPr>
                </w:rPrChange>
              </w:rPr>
            </w:pPr>
            <w:r w:rsidRPr="00502B5A">
              <w:rPr>
                <w:rFonts w:eastAsia="MS Mincho"/>
                <w:lang w:val="en-GB" w:eastAsia="ja-JP"/>
                <w:rPrChange w:id="3208" w:author="CR#1203r1" w:date="2020-04-07T12:38:00Z">
                  <w:rPr>
                    <w:rFonts w:eastAsia="MS Mincho"/>
                    <w:lang w:val="en-GB" w:eastAsia="ja-JP"/>
                  </w:rPr>
                </w:rPrChange>
              </w:rPr>
              <w:t xml:space="preserve">Note </w:t>
            </w:r>
            <w:r w:rsidRPr="00502B5A">
              <w:rPr>
                <w:rFonts w:eastAsia="SimSun"/>
                <w:lang w:val="en-GB" w:eastAsia="zh-CN"/>
                <w:rPrChange w:id="3209" w:author="CR#1203r1" w:date="2020-04-07T12:38:00Z">
                  <w:rPr>
                    <w:rFonts w:eastAsia="SimSun"/>
                    <w:lang w:val="en-GB" w:eastAsia="zh-CN"/>
                  </w:rPr>
                </w:rPrChange>
              </w:rPr>
              <w:t>3</w:t>
            </w:r>
            <w:r w:rsidRPr="00502B5A">
              <w:rPr>
                <w:rFonts w:eastAsia="MS Mincho"/>
                <w:lang w:val="en-GB" w:eastAsia="ja-JP"/>
                <w:rPrChange w:id="3210" w:author="CR#1203r1" w:date="2020-04-07T12:38:00Z">
                  <w:rPr>
                    <w:rFonts w:eastAsia="MS Mincho"/>
                    <w:lang w:val="en-GB" w:eastAsia="ja-JP"/>
                  </w:rPr>
                </w:rPrChange>
              </w:rPr>
              <w:t>:</w:t>
            </w:r>
            <w:r w:rsidRPr="00502B5A">
              <w:rPr>
                <w:rFonts w:eastAsia="MS Mincho"/>
                <w:lang w:val="en-GB" w:eastAsia="ja-JP"/>
                <w:rPrChange w:id="3211" w:author="CR#1203r1" w:date="2020-04-07T12:38:00Z">
                  <w:rPr>
                    <w:rFonts w:eastAsia="MS Mincho"/>
                    <w:lang w:val="en-GB" w:eastAsia="ja-JP"/>
                  </w:rPr>
                </w:rPrChange>
              </w:rPr>
              <w:tab/>
              <w:t>Semi-Persistent Scheduling C-RNTI is used for UL Semi-Persistent Scheduling release</w:t>
            </w:r>
            <w:r w:rsidRPr="00502B5A">
              <w:rPr>
                <w:lang w:val="en-GB" w:eastAsia="ko-KR"/>
                <w:rPrChange w:id="3212" w:author="CR#1203r1" w:date="2020-04-07T12:38:00Z">
                  <w:rPr>
                    <w:lang w:val="en-GB" w:eastAsia="ko-KR"/>
                  </w:rPr>
                </w:rPrChange>
              </w:rPr>
              <w:t>.</w:t>
            </w:r>
          </w:p>
          <w:p w:rsidR="00413705" w:rsidRPr="00502B5A" w:rsidRDefault="00413705" w:rsidP="00027E44">
            <w:pPr>
              <w:pStyle w:val="TAN"/>
              <w:rPr>
                <w:rFonts w:eastAsia="MS Mincho"/>
                <w:lang w:val="en-GB" w:eastAsia="ja-JP"/>
                <w:rPrChange w:id="3213" w:author="CR#1203r1" w:date="2020-04-07T12:38:00Z">
                  <w:rPr>
                    <w:rFonts w:eastAsia="MS Mincho"/>
                    <w:lang w:val="en-GB" w:eastAsia="ja-JP"/>
                  </w:rPr>
                </w:rPrChange>
              </w:rPr>
            </w:pPr>
            <w:r w:rsidRPr="00502B5A">
              <w:rPr>
                <w:rFonts w:eastAsia="MS Mincho"/>
                <w:lang w:val="en-GB" w:eastAsia="ja-JP"/>
                <w:rPrChange w:id="3214" w:author="CR#1203r1" w:date="2020-04-07T12:38:00Z">
                  <w:rPr>
                    <w:rFonts w:eastAsia="MS Mincho"/>
                    <w:lang w:val="en-GB" w:eastAsia="ja-JP"/>
                  </w:rPr>
                </w:rPrChange>
              </w:rPr>
              <w:t>Note</w:t>
            </w:r>
            <w:r w:rsidRPr="00502B5A">
              <w:rPr>
                <w:rFonts w:eastAsia="SimSun"/>
                <w:lang w:val="en-GB" w:eastAsia="zh-CN"/>
                <w:rPrChange w:id="3215" w:author="CR#1203r1" w:date="2020-04-07T12:38:00Z">
                  <w:rPr>
                    <w:rFonts w:eastAsia="SimSun"/>
                    <w:lang w:val="en-GB" w:eastAsia="zh-CN"/>
                  </w:rPr>
                </w:rPrChange>
              </w:rPr>
              <w:t xml:space="preserve"> 4</w:t>
            </w:r>
            <w:r w:rsidR="00783A2B" w:rsidRPr="00502B5A">
              <w:rPr>
                <w:rFonts w:eastAsia="MS Mincho"/>
                <w:lang w:val="en-GB" w:eastAsia="ja-JP"/>
                <w:rPrChange w:id="3216" w:author="CR#1203r1" w:date="2020-04-07T12:38:00Z">
                  <w:rPr>
                    <w:rFonts w:eastAsia="MS Mincho"/>
                    <w:lang w:val="en-GB" w:eastAsia="ja-JP"/>
                  </w:rPr>
                </w:rPrChange>
              </w:rPr>
              <w:t>:</w:t>
            </w:r>
            <w:r w:rsidRPr="00502B5A">
              <w:rPr>
                <w:rFonts w:eastAsia="MS Mincho"/>
                <w:lang w:val="en-GB" w:eastAsia="ja-JP"/>
                <w:rPrChange w:id="3217" w:author="CR#1203r1" w:date="2020-04-07T12:38:00Z">
                  <w:rPr>
                    <w:rFonts w:eastAsia="MS Mincho"/>
                    <w:lang w:val="en-GB" w:eastAsia="ja-JP"/>
                  </w:rPr>
                </w:rPrChange>
              </w:rPr>
              <w:tab/>
              <w:t>RA-RNTI, P-RNTI, and Temporary C-RNTI are not required to be simultaneously monitored.</w:t>
            </w:r>
          </w:p>
          <w:p w:rsidR="00413705" w:rsidRPr="00502B5A" w:rsidRDefault="00413705" w:rsidP="00027E44">
            <w:pPr>
              <w:pStyle w:val="TAN"/>
              <w:rPr>
                <w:rFonts w:eastAsia="SimSun"/>
                <w:lang w:val="en-GB" w:eastAsia="zh-CN"/>
                <w:rPrChange w:id="3218" w:author="CR#1203r1" w:date="2020-04-07T12:38:00Z">
                  <w:rPr>
                    <w:rFonts w:eastAsia="SimSun"/>
                    <w:lang w:val="en-GB" w:eastAsia="zh-CN"/>
                  </w:rPr>
                </w:rPrChange>
              </w:rPr>
            </w:pPr>
            <w:r w:rsidRPr="00502B5A">
              <w:rPr>
                <w:rFonts w:eastAsia="MS Mincho"/>
                <w:lang w:val="en-GB" w:eastAsia="ja-JP"/>
                <w:rPrChange w:id="3219" w:author="CR#1203r1" w:date="2020-04-07T12:38:00Z">
                  <w:rPr>
                    <w:rFonts w:eastAsia="MS Mincho"/>
                    <w:lang w:val="en-GB" w:eastAsia="ja-JP"/>
                  </w:rPr>
                </w:rPrChange>
              </w:rPr>
              <w:t>Note</w:t>
            </w:r>
            <w:r w:rsidRPr="00502B5A">
              <w:rPr>
                <w:rFonts w:eastAsia="SimSun"/>
                <w:lang w:val="en-GB" w:eastAsia="zh-CN"/>
                <w:rPrChange w:id="3220" w:author="CR#1203r1" w:date="2020-04-07T12:38:00Z">
                  <w:rPr>
                    <w:rFonts w:eastAsia="SimSun"/>
                    <w:lang w:val="en-GB" w:eastAsia="zh-CN"/>
                  </w:rPr>
                </w:rPrChange>
              </w:rPr>
              <w:t xml:space="preserve"> 5</w:t>
            </w:r>
            <w:r w:rsidR="00783A2B" w:rsidRPr="00502B5A">
              <w:rPr>
                <w:rFonts w:eastAsia="MS Mincho"/>
                <w:lang w:val="en-GB" w:eastAsia="ja-JP"/>
                <w:rPrChange w:id="3221" w:author="CR#1203r1" w:date="2020-04-07T12:38:00Z">
                  <w:rPr>
                    <w:rFonts w:eastAsia="MS Mincho"/>
                    <w:lang w:val="en-GB" w:eastAsia="ja-JP"/>
                  </w:rPr>
                </w:rPrChange>
              </w:rPr>
              <w:t>:</w:t>
            </w:r>
            <w:r w:rsidRPr="00502B5A">
              <w:rPr>
                <w:rFonts w:eastAsia="MS Mincho"/>
                <w:lang w:val="en-GB" w:eastAsia="ja-JP"/>
                <w:rPrChange w:id="3222" w:author="CR#1203r1" w:date="2020-04-07T12:38:00Z">
                  <w:rPr>
                    <w:rFonts w:eastAsia="MS Mincho"/>
                    <w:lang w:val="en-GB" w:eastAsia="ja-JP"/>
                  </w:rPr>
                </w:rPrChange>
              </w:rPr>
              <w:tab/>
              <w:t>All RNTIs listed in the reception type are mutually exclusive.</w:t>
            </w:r>
          </w:p>
          <w:p w:rsidR="00413705" w:rsidRPr="00502B5A" w:rsidRDefault="00413705" w:rsidP="008F42E3">
            <w:pPr>
              <w:pStyle w:val="TAN"/>
              <w:rPr>
                <w:lang w:val="en-GB" w:eastAsia="zh-CN"/>
                <w:rPrChange w:id="3223" w:author="CR#1203r1" w:date="2020-04-07T12:38:00Z">
                  <w:rPr>
                    <w:lang w:val="en-GB" w:eastAsia="zh-CN"/>
                  </w:rPr>
                </w:rPrChange>
              </w:rPr>
            </w:pPr>
            <w:r w:rsidRPr="00502B5A">
              <w:rPr>
                <w:rFonts w:eastAsia="MS Mincho"/>
                <w:lang w:val="en-GB" w:eastAsia="ja-JP"/>
                <w:rPrChange w:id="3224" w:author="CR#1203r1" w:date="2020-04-07T12:38:00Z">
                  <w:rPr>
                    <w:rFonts w:eastAsia="MS Mincho"/>
                    <w:lang w:val="en-GB" w:eastAsia="ja-JP"/>
                  </w:rPr>
                </w:rPrChange>
              </w:rPr>
              <w:t xml:space="preserve">Note </w:t>
            </w:r>
            <w:r w:rsidRPr="00502B5A">
              <w:rPr>
                <w:rFonts w:eastAsia="SimSun"/>
                <w:lang w:val="en-GB" w:eastAsia="zh-CN"/>
                <w:rPrChange w:id="3225" w:author="CR#1203r1" w:date="2020-04-07T12:38:00Z">
                  <w:rPr>
                    <w:rFonts w:eastAsia="SimSun"/>
                    <w:lang w:val="en-GB" w:eastAsia="zh-CN"/>
                  </w:rPr>
                </w:rPrChange>
              </w:rPr>
              <w:t>6</w:t>
            </w:r>
            <w:r w:rsidRPr="00502B5A">
              <w:rPr>
                <w:rFonts w:eastAsia="MS Mincho"/>
                <w:lang w:val="en-GB" w:eastAsia="ja-JP"/>
                <w:rPrChange w:id="3226" w:author="CR#1203r1" w:date="2020-04-07T12:38:00Z">
                  <w:rPr>
                    <w:rFonts w:eastAsia="MS Mincho"/>
                    <w:lang w:val="en-GB" w:eastAsia="ja-JP"/>
                  </w:rPr>
                </w:rPrChange>
              </w:rPr>
              <w:t>:</w:t>
            </w:r>
            <w:r w:rsidRPr="00502B5A">
              <w:rPr>
                <w:rFonts w:eastAsia="MS Mincho"/>
                <w:lang w:val="en-GB" w:eastAsia="ja-JP"/>
                <w:rPrChange w:id="3227" w:author="CR#1203r1" w:date="2020-04-07T12:38:00Z">
                  <w:rPr>
                    <w:rFonts w:eastAsia="MS Mincho"/>
                    <w:lang w:val="en-GB" w:eastAsia="ja-JP"/>
                  </w:rPr>
                </w:rPrChange>
              </w:rPr>
              <w:tab/>
              <w:t>Temporary C-RNTI is only applicable during contention-based Random Access procedure.</w:t>
            </w:r>
          </w:p>
          <w:p w:rsidR="00852E90" w:rsidRPr="00502B5A" w:rsidRDefault="00783A2B" w:rsidP="00852E90">
            <w:pPr>
              <w:pStyle w:val="TAN"/>
              <w:rPr>
                <w:ins w:id="3228" w:author="CR#1203r1" w:date="2020-04-07T12:32:00Z"/>
                <w:lang w:eastAsia="zh-CN"/>
                <w:rPrChange w:id="3229" w:author="CR#1203r1" w:date="2020-04-07T12:38:00Z">
                  <w:rPr>
                    <w:ins w:id="3230" w:author="CR#1203r1" w:date="2020-04-07T12:32:00Z"/>
                    <w:lang w:eastAsia="zh-CN"/>
                  </w:rPr>
                </w:rPrChange>
              </w:rPr>
            </w:pPr>
            <w:r w:rsidRPr="00502B5A">
              <w:rPr>
                <w:lang w:val="en-GB" w:eastAsia="zh-CN"/>
                <w:rPrChange w:id="3231" w:author="CR#1203r1" w:date="2020-04-07T12:38:00Z">
                  <w:rPr>
                    <w:lang w:val="en-GB" w:eastAsia="zh-CN"/>
                  </w:rPr>
                </w:rPrChange>
              </w:rPr>
              <w:t>Note 7:</w:t>
            </w:r>
            <w:r w:rsidR="00413705" w:rsidRPr="00502B5A">
              <w:rPr>
                <w:lang w:val="en-GB" w:eastAsia="zh-CN"/>
                <w:rPrChange w:id="3232" w:author="CR#1203r1" w:date="2020-04-07T12:38:00Z">
                  <w:rPr>
                    <w:lang w:val="en-GB" w:eastAsia="zh-CN"/>
                  </w:rPr>
                </w:rPrChange>
              </w:rPr>
              <w:tab/>
              <w:t>SC-RNTI and G-RNTI are not required to be simultaneously monitored.</w:t>
            </w:r>
            <w:ins w:id="3233" w:author="CR#1203r1" w:date="2020-04-07T12:32:00Z">
              <w:r w:rsidR="00852E90" w:rsidRPr="00502B5A">
                <w:rPr>
                  <w:lang w:eastAsia="zh-CN"/>
                  <w:rPrChange w:id="3234" w:author="CR#1203r1" w:date="2020-04-07T12:38:00Z">
                    <w:rPr>
                      <w:lang w:eastAsia="zh-CN"/>
                    </w:rPr>
                  </w:rPrChange>
                </w:rPr>
                <w:t xml:space="preserve"> </w:t>
              </w:r>
            </w:ins>
          </w:p>
          <w:p w:rsidR="00852E90" w:rsidRPr="00502B5A" w:rsidRDefault="00852E90" w:rsidP="00852E90">
            <w:pPr>
              <w:pStyle w:val="TAN"/>
              <w:rPr>
                <w:ins w:id="3235" w:author="CR#1203r1" w:date="2020-04-07T12:32:00Z"/>
                <w:rFonts w:cs="Arial"/>
                <w:lang w:eastAsia="zh-CN"/>
                <w:rPrChange w:id="3236" w:author="CR#1203r1" w:date="2020-04-07T12:38:00Z">
                  <w:rPr>
                    <w:ins w:id="3237" w:author="CR#1203r1" w:date="2020-04-07T12:32:00Z"/>
                    <w:rFonts w:cs="Arial"/>
                    <w:lang w:eastAsia="zh-CN"/>
                  </w:rPr>
                </w:rPrChange>
              </w:rPr>
            </w:pPr>
            <w:ins w:id="3238" w:author="CR#1203r1" w:date="2020-04-07T12:32:00Z">
              <w:r w:rsidRPr="00502B5A">
                <w:rPr>
                  <w:rFonts w:cs="Arial"/>
                  <w:lang w:eastAsia="zh-CN"/>
                  <w:rPrChange w:id="3239" w:author="CR#1203r1" w:date="2020-04-07T12:38:00Z">
                    <w:rPr>
                      <w:rFonts w:cs="Arial"/>
                      <w:lang w:eastAsia="zh-CN"/>
                    </w:rPr>
                  </w:rPrChange>
                </w:rPr>
                <w:t>Note 8:</w:t>
              </w:r>
              <w:r w:rsidRPr="00502B5A">
                <w:rPr>
                  <w:rFonts w:cs="Arial"/>
                  <w:lang w:eastAsia="zh-CN"/>
                  <w:rPrChange w:id="3240" w:author="CR#1203r1" w:date="2020-04-07T12:38:00Z">
                    <w:rPr>
                      <w:rFonts w:cs="Arial"/>
                      <w:lang w:eastAsia="zh-CN"/>
                    </w:rPr>
                  </w:rPrChange>
                </w:rPr>
                <w:tab/>
                <w:t>MPDCCH with SI-RNTI is used for ETWS/CMAS notification indication in RRC_CONNECTED, which is not applicable for BL UE.</w:t>
              </w:r>
            </w:ins>
          </w:p>
          <w:p w:rsidR="00413705" w:rsidRPr="00502B5A" w:rsidRDefault="00852E90" w:rsidP="00852E90">
            <w:pPr>
              <w:pStyle w:val="TAN"/>
              <w:rPr>
                <w:rFonts w:eastAsia="SimSun"/>
                <w:lang w:val="en-GB" w:eastAsia="zh-CN"/>
                <w:rPrChange w:id="3241" w:author="CR#1203r1" w:date="2020-04-07T12:38:00Z">
                  <w:rPr>
                    <w:rFonts w:eastAsia="SimSun"/>
                    <w:lang w:val="en-GB" w:eastAsia="zh-CN"/>
                  </w:rPr>
                </w:rPrChange>
              </w:rPr>
            </w:pPr>
            <w:ins w:id="3242" w:author="CR#1203r1" w:date="2020-04-07T12:32:00Z">
              <w:r w:rsidRPr="00502B5A">
                <w:rPr>
                  <w:lang w:eastAsia="ja-JP"/>
                  <w:rPrChange w:id="3243" w:author="CR#1203r1" w:date="2020-04-07T12:38:00Z">
                    <w:rPr>
                      <w:lang w:eastAsia="ja-JP"/>
                    </w:rPr>
                  </w:rPrChange>
                </w:rPr>
                <w:t>Note 9:</w:t>
              </w:r>
              <w:r w:rsidRPr="00502B5A">
                <w:rPr>
                  <w:lang w:eastAsia="ja-JP"/>
                  <w:rPrChange w:id="3244" w:author="CR#1203r1" w:date="2020-04-07T12:38:00Z">
                    <w:rPr>
                      <w:lang w:eastAsia="ja-JP"/>
                    </w:rPr>
                  </w:rPrChange>
                </w:rPr>
                <w:tab/>
                <w:t>MPDCCH is used to terminate transmission using PUR.</w:t>
              </w:r>
            </w:ins>
          </w:p>
        </w:tc>
      </w:tr>
    </w:tbl>
    <w:p w:rsidR="00FC22A9" w:rsidRPr="00502B5A" w:rsidRDefault="00FC22A9" w:rsidP="00FC22A9">
      <w:pPr>
        <w:rPr>
          <w:rPrChange w:id="3245" w:author="CR#1203r1" w:date="2020-04-07T12:38:00Z">
            <w:rPr/>
          </w:rPrChange>
        </w:rPr>
      </w:pPr>
    </w:p>
    <w:p w:rsidR="00FC22A9" w:rsidRPr="00502B5A" w:rsidRDefault="00FC22A9" w:rsidP="00FC22A9">
      <w:pPr>
        <w:pStyle w:val="TH"/>
        <w:rPr>
          <w:lang w:val="en-GB"/>
          <w:rPrChange w:id="3246" w:author="CR#1203r1" w:date="2020-04-07T12:38:00Z">
            <w:rPr>
              <w:lang w:val="en-GB"/>
            </w:rPr>
          </w:rPrChange>
        </w:rPr>
      </w:pPr>
      <w:r w:rsidRPr="00502B5A">
        <w:rPr>
          <w:lang w:val="en-GB"/>
          <w:rPrChange w:id="3247" w:author="CR#1203r1" w:date="2020-04-07T12:38:00Z">
            <w:rPr>
              <w:lang w:val="en-GB"/>
            </w:rPr>
          </w:rPrChange>
        </w:rPr>
        <w:lastRenderedPageBreak/>
        <w:t>Table 8.2-1b: Downlink "Reception Types" for NB-IoT</w:t>
      </w:r>
      <w:r w:rsidR="00E751AF" w:rsidRPr="00502B5A">
        <w:rPr>
          <w:lang w:val="en-GB"/>
          <w:rPrChange w:id="3248" w:author="CR#1203r1" w:date="2020-04-07T12:38:00Z">
            <w:rPr>
              <w:lang w:val="en-GB"/>
            </w:rPr>
          </w:rPrChange>
        </w:rPr>
        <w:t xml:space="preserve"> UEs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502B5A" w:rsidRPr="00502B5A" w:rsidTr="00027E44">
        <w:tc>
          <w:tcPr>
            <w:tcW w:w="1668" w:type="dxa"/>
          </w:tcPr>
          <w:p w:rsidR="00FC22A9" w:rsidRPr="00502B5A" w:rsidRDefault="00FC22A9" w:rsidP="00027E44">
            <w:pPr>
              <w:pStyle w:val="TAH"/>
              <w:widowControl w:val="0"/>
              <w:spacing w:before="60"/>
              <w:rPr>
                <w:lang w:val="en-GB" w:eastAsia="ja-JP"/>
                <w:rPrChange w:id="3249" w:author="CR#1203r1" w:date="2020-04-07T12:38:00Z">
                  <w:rPr>
                    <w:lang w:val="en-GB" w:eastAsia="ja-JP"/>
                  </w:rPr>
                </w:rPrChange>
              </w:rPr>
            </w:pPr>
            <w:r w:rsidRPr="00502B5A">
              <w:rPr>
                <w:lang w:val="en-GB" w:eastAsia="ja-JP"/>
                <w:rPrChange w:id="3250" w:author="CR#1203r1" w:date="2020-04-07T12:38:00Z">
                  <w:rPr>
                    <w:lang w:val="en-GB" w:eastAsia="ja-JP"/>
                  </w:rPr>
                </w:rPrChange>
              </w:rPr>
              <w:t>"Reception Type"</w:t>
            </w:r>
          </w:p>
        </w:tc>
        <w:tc>
          <w:tcPr>
            <w:tcW w:w="1842" w:type="dxa"/>
          </w:tcPr>
          <w:p w:rsidR="00FC22A9" w:rsidRPr="00502B5A" w:rsidRDefault="00FC22A9" w:rsidP="00027E44">
            <w:pPr>
              <w:pStyle w:val="TAH"/>
              <w:widowControl w:val="0"/>
              <w:spacing w:before="60"/>
              <w:rPr>
                <w:lang w:val="en-GB" w:eastAsia="ja-JP"/>
                <w:rPrChange w:id="3251" w:author="CR#1203r1" w:date="2020-04-07T12:38:00Z">
                  <w:rPr>
                    <w:lang w:val="en-GB" w:eastAsia="ja-JP"/>
                  </w:rPr>
                </w:rPrChange>
              </w:rPr>
            </w:pPr>
            <w:r w:rsidRPr="00502B5A">
              <w:rPr>
                <w:lang w:val="en-GB" w:eastAsia="ja-JP"/>
                <w:rPrChange w:id="3252" w:author="CR#1203r1" w:date="2020-04-07T12:38:00Z">
                  <w:rPr>
                    <w:lang w:val="en-GB" w:eastAsia="ja-JP"/>
                  </w:rPr>
                </w:rPrChange>
              </w:rPr>
              <w:t>Physical Channel(s)</w:t>
            </w:r>
          </w:p>
        </w:tc>
        <w:tc>
          <w:tcPr>
            <w:tcW w:w="2835" w:type="dxa"/>
          </w:tcPr>
          <w:p w:rsidR="00FC22A9" w:rsidRPr="00502B5A" w:rsidRDefault="00FC22A9" w:rsidP="00027E44">
            <w:pPr>
              <w:pStyle w:val="TAH"/>
              <w:widowControl w:val="0"/>
              <w:spacing w:before="60"/>
              <w:rPr>
                <w:lang w:val="en-GB" w:eastAsia="ja-JP"/>
                <w:rPrChange w:id="3253" w:author="CR#1203r1" w:date="2020-04-07T12:38:00Z">
                  <w:rPr>
                    <w:lang w:val="en-GB" w:eastAsia="ja-JP"/>
                  </w:rPr>
                </w:rPrChange>
              </w:rPr>
            </w:pPr>
            <w:r w:rsidRPr="00502B5A">
              <w:rPr>
                <w:lang w:val="en-GB" w:eastAsia="ja-JP"/>
                <w:rPrChange w:id="3254" w:author="CR#1203r1" w:date="2020-04-07T12:38:00Z">
                  <w:rPr>
                    <w:lang w:val="en-GB" w:eastAsia="ja-JP"/>
                  </w:rPr>
                </w:rPrChange>
              </w:rPr>
              <w:t>Monitored</w:t>
            </w:r>
            <w:r w:rsidRPr="00502B5A">
              <w:rPr>
                <w:lang w:val="en-GB" w:eastAsia="ja-JP"/>
                <w:rPrChange w:id="3255" w:author="CR#1203r1" w:date="2020-04-07T12:38:00Z">
                  <w:rPr>
                    <w:lang w:val="en-GB" w:eastAsia="ja-JP"/>
                  </w:rPr>
                </w:rPrChange>
              </w:rPr>
              <w:br/>
              <w:t>RNTI</w:t>
            </w:r>
          </w:p>
        </w:tc>
        <w:tc>
          <w:tcPr>
            <w:tcW w:w="3544" w:type="dxa"/>
          </w:tcPr>
          <w:p w:rsidR="00FC22A9" w:rsidRPr="00502B5A" w:rsidRDefault="00FC22A9" w:rsidP="00027E44">
            <w:pPr>
              <w:pStyle w:val="TAH"/>
              <w:widowControl w:val="0"/>
              <w:spacing w:before="60"/>
              <w:rPr>
                <w:lang w:val="en-GB" w:eastAsia="ja-JP"/>
                <w:rPrChange w:id="3256" w:author="CR#1203r1" w:date="2020-04-07T12:38:00Z">
                  <w:rPr>
                    <w:lang w:val="en-GB" w:eastAsia="ja-JP"/>
                  </w:rPr>
                </w:rPrChange>
              </w:rPr>
            </w:pPr>
            <w:r w:rsidRPr="00502B5A">
              <w:rPr>
                <w:lang w:val="en-GB" w:eastAsia="ja-JP"/>
                <w:rPrChange w:id="3257" w:author="CR#1203r1" w:date="2020-04-07T12:38:00Z">
                  <w:rPr>
                    <w:lang w:val="en-GB" w:eastAsia="ja-JP"/>
                  </w:rPr>
                </w:rPrChange>
              </w:rPr>
              <w:t>Associated</w:t>
            </w:r>
            <w:r w:rsidRPr="00502B5A">
              <w:rPr>
                <w:lang w:val="en-GB" w:eastAsia="ja-JP"/>
                <w:rPrChange w:id="3258" w:author="CR#1203r1" w:date="2020-04-07T12:38:00Z">
                  <w:rPr>
                    <w:lang w:val="en-GB" w:eastAsia="ja-JP"/>
                  </w:rPr>
                </w:rPrChange>
              </w:rPr>
              <w:br/>
              <w:t>Transport Channel</w:t>
            </w:r>
          </w:p>
        </w:tc>
      </w:tr>
      <w:tr w:rsidR="00502B5A" w:rsidRPr="00502B5A" w:rsidTr="00027E44">
        <w:tc>
          <w:tcPr>
            <w:tcW w:w="1668" w:type="dxa"/>
          </w:tcPr>
          <w:p w:rsidR="00FC22A9" w:rsidRPr="00502B5A" w:rsidRDefault="00FC22A9" w:rsidP="00027E44">
            <w:pPr>
              <w:pStyle w:val="TAC"/>
              <w:widowControl w:val="0"/>
              <w:spacing w:before="60"/>
              <w:rPr>
                <w:lang w:val="en-GB" w:eastAsia="ja-JP"/>
                <w:rPrChange w:id="3259" w:author="CR#1203r1" w:date="2020-04-07T12:38:00Z">
                  <w:rPr>
                    <w:lang w:val="en-GB" w:eastAsia="ja-JP"/>
                  </w:rPr>
                </w:rPrChange>
              </w:rPr>
            </w:pPr>
            <w:r w:rsidRPr="00502B5A">
              <w:rPr>
                <w:lang w:val="en-GB" w:eastAsia="ja-JP"/>
                <w:rPrChange w:id="3260" w:author="CR#1203r1" w:date="2020-04-07T12:38:00Z">
                  <w:rPr>
                    <w:lang w:val="en-GB" w:eastAsia="ja-JP"/>
                  </w:rPr>
                </w:rPrChange>
              </w:rPr>
              <w:t>A</w:t>
            </w:r>
          </w:p>
        </w:tc>
        <w:tc>
          <w:tcPr>
            <w:tcW w:w="1842" w:type="dxa"/>
          </w:tcPr>
          <w:p w:rsidR="00FC22A9" w:rsidRPr="00502B5A" w:rsidRDefault="00FC22A9" w:rsidP="00027E44">
            <w:pPr>
              <w:pStyle w:val="TAL"/>
              <w:widowControl w:val="0"/>
              <w:spacing w:before="60"/>
              <w:jc w:val="both"/>
              <w:rPr>
                <w:lang w:val="en-GB" w:eastAsia="ja-JP"/>
                <w:rPrChange w:id="3261" w:author="CR#1203r1" w:date="2020-04-07T12:38:00Z">
                  <w:rPr>
                    <w:lang w:val="en-GB" w:eastAsia="ja-JP"/>
                  </w:rPr>
                </w:rPrChange>
              </w:rPr>
            </w:pPr>
            <w:r w:rsidRPr="00502B5A">
              <w:rPr>
                <w:lang w:val="en-GB" w:eastAsia="ja-JP"/>
                <w:rPrChange w:id="3262" w:author="CR#1203r1" w:date="2020-04-07T12:38:00Z">
                  <w:rPr>
                    <w:lang w:val="en-GB" w:eastAsia="ja-JP"/>
                  </w:rPr>
                </w:rPrChange>
              </w:rPr>
              <w:t>NPBCH</w:t>
            </w:r>
          </w:p>
        </w:tc>
        <w:tc>
          <w:tcPr>
            <w:tcW w:w="2835" w:type="dxa"/>
          </w:tcPr>
          <w:p w:rsidR="00FC22A9" w:rsidRPr="00502B5A" w:rsidRDefault="00FC22A9" w:rsidP="00027E44">
            <w:pPr>
              <w:pStyle w:val="TAL"/>
              <w:widowControl w:val="0"/>
              <w:spacing w:before="60"/>
              <w:jc w:val="both"/>
              <w:rPr>
                <w:lang w:val="en-GB" w:eastAsia="ja-JP"/>
                <w:rPrChange w:id="3263" w:author="CR#1203r1" w:date="2020-04-07T12:38:00Z">
                  <w:rPr>
                    <w:lang w:val="en-GB" w:eastAsia="ja-JP"/>
                  </w:rPr>
                </w:rPrChange>
              </w:rPr>
            </w:pPr>
            <w:r w:rsidRPr="00502B5A">
              <w:rPr>
                <w:lang w:val="en-GB" w:eastAsia="ja-JP"/>
                <w:rPrChange w:id="3264" w:author="CR#1203r1" w:date="2020-04-07T12:38:00Z">
                  <w:rPr>
                    <w:lang w:val="en-GB" w:eastAsia="ja-JP"/>
                  </w:rPr>
                </w:rPrChange>
              </w:rPr>
              <w:t>N/A</w:t>
            </w:r>
          </w:p>
        </w:tc>
        <w:tc>
          <w:tcPr>
            <w:tcW w:w="3544" w:type="dxa"/>
          </w:tcPr>
          <w:p w:rsidR="00FC22A9" w:rsidRPr="00502B5A" w:rsidRDefault="00FC22A9" w:rsidP="00027E44">
            <w:pPr>
              <w:pStyle w:val="TAL"/>
              <w:widowControl w:val="0"/>
              <w:spacing w:before="60"/>
              <w:jc w:val="both"/>
              <w:rPr>
                <w:lang w:val="en-GB" w:eastAsia="ja-JP"/>
                <w:rPrChange w:id="3265" w:author="CR#1203r1" w:date="2020-04-07T12:38:00Z">
                  <w:rPr>
                    <w:lang w:val="en-GB" w:eastAsia="ja-JP"/>
                  </w:rPr>
                </w:rPrChange>
              </w:rPr>
            </w:pPr>
            <w:r w:rsidRPr="00502B5A">
              <w:rPr>
                <w:lang w:val="en-GB" w:eastAsia="ja-JP"/>
                <w:rPrChange w:id="3266" w:author="CR#1203r1" w:date="2020-04-07T12:38:00Z">
                  <w:rPr>
                    <w:lang w:val="en-GB" w:eastAsia="ja-JP"/>
                  </w:rPr>
                </w:rPrChange>
              </w:rPr>
              <w:t>BCH</w:t>
            </w:r>
          </w:p>
        </w:tc>
      </w:tr>
      <w:tr w:rsidR="00502B5A" w:rsidRPr="00502B5A" w:rsidTr="00027E44">
        <w:tc>
          <w:tcPr>
            <w:tcW w:w="1668" w:type="dxa"/>
          </w:tcPr>
          <w:p w:rsidR="00FC22A9" w:rsidRPr="00502B5A" w:rsidRDefault="00FC22A9" w:rsidP="00027E44">
            <w:pPr>
              <w:pStyle w:val="TAC"/>
              <w:widowControl w:val="0"/>
              <w:spacing w:before="60"/>
              <w:rPr>
                <w:lang w:val="en-GB" w:eastAsia="ja-JP"/>
                <w:rPrChange w:id="3267" w:author="CR#1203r1" w:date="2020-04-07T12:38:00Z">
                  <w:rPr>
                    <w:lang w:val="en-GB" w:eastAsia="ja-JP"/>
                  </w:rPr>
                </w:rPrChange>
              </w:rPr>
            </w:pPr>
            <w:r w:rsidRPr="00502B5A">
              <w:rPr>
                <w:lang w:val="en-GB" w:eastAsia="ja-JP"/>
                <w:rPrChange w:id="3268" w:author="CR#1203r1" w:date="2020-04-07T12:38:00Z">
                  <w:rPr>
                    <w:lang w:val="en-GB" w:eastAsia="ja-JP"/>
                  </w:rPr>
                </w:rPrChange>
              </w:rPr>
              <w:t>B</w:t>
            </w:r>
          </w:p>
        </w:tc>
        <w:tc>
          <w:tcPr>
            <w:tcW w:w="1842" w:type="dxa"/>
          </w:tcPr>
          <w:p w:rsidR="00FC22A9" w:rsidRPr="00502B5A" w:rsidRDefault="00FC22A9" w:rsidP="00027E44">
            <w:pPr>
              <w:pStyle w:val="TAL"/>
              <w:widowControl w:val="0"/>
              <w:spacing w:before="60"/>
              <w:jc w:val="both"/>
              <w:rPr>
                <w:lang w:val="en-GB" w:eastAsia="ja-JP"/>
                <w:rPrChange w:id="3269" w:author="CR#1203r1" w:date="2020-04-07T12:38:00Z">
                  <w:rPr>
                    <w:lang w:val="en-GB" w:eastAsia="ja-JP"/>
                  </w:rPr>
                </w:rPrChange>
              </w:rPr>
            </w:pPr>
            <w:r w:rsidRPr="00502B5A">
              <w:rPr>
                <w:lang w:val="en-GB" w:eastAsia="ja-JP"/>
                <w:rPrChange w:id="3270" w:author="CR#1203r1" w:date="2020-04-07T12:38:00Z">
                  <w:rPr>
                    <w:lang w:val="en-GB" w:eastAsia="ja-JP"/>
                  </w:rPr>
                </w:rPrChange>
              </w:rPr>
              <w:t>NPDCCH (Note 2)</w:t>
            </w:r>
          </w:p>
        </w:tc>
        <w:tc>
          <w:tcPr>
            <w:tcW w:w="2835" w:type="dxa"/>
          </w:tcPr>
          <w:p w:rsidR="00FC22A9" w:rsidRPr="00502B5A" w:rsidRDefault="00FC22A9" w:rsidP="00027E44">
            <w:pPr>
              <w:pStyle w:val="TAL"/>
              <w:widowControl w:val="0"/>
              <w:spacing w:before="60"/>
              <w:jc w:val="both"/>
              <w:rPr>
                <w:lang w:val="en-GB" w:eastAsia="ja-JP"/>
                <w:rPrChange w:id="3271" w:author="CR#1203r1" w:date="2020-04-07T12:38:00Z">
                  <w:rPr>
                    <w:lang w:val="en-GB" w:eastAsia="ja-JP"/>
                  </w:rPr>
                </w:rPrChange>
              </w:rPr>
            </w:pPr>
            <w:r w:rsidRPr="00502B5A">
              <w:rPr>
                <w:lang w:val="en-GB" w:eastAsia="ja-JP"/>
                <w:rPrChange w:id="3272" w:author="CR#1203r1" w:date="2020-04-07T12:38:00Z">
                  <w:rPr>
                    <w:lang w:val="en-GB" w:eastAsia="ja-JP"/>
                  </w:rPr>
                </w:rPrChange>
              </w:rPr>
              <w:t>C-RNTI</w:t>
            </w:r>
          </w:p>
        </w:tc>
        <w:tc>
          <w:tcPr>
            <w:tcW w:w="3544" w:type="dxa"/>
          </w:tcPr>
          <w:p w:rsidR="00FC22A9" w:rsidRPr="00502B5A" w:rsidRDefault="00FC22A9" w:rsidP="00027E44">
            <w:pPr>
              <w:pStyle w:val="TAL"/>
              <w:widowControl w:val="0"/>
              <w:spacing w:before="60"/>
              <w:jc w:val="both"/>
              <w:rPr>
                <w:lang w:val="en-GB" w:eastAsia="ja-JP"/>
                <w:rPrChange w:id="3273" w:author="CR#1203r1" w:date="2020-04-07T12:38:00Z">
                  <w:rPr>
                    <w:lang w:val="en-GB" w:eastAsia="ja-JP"/>
                  </w:rPr>
                </w:rPrChange>
              </w:rPr>
            </w:pPr>
            <w:r w:rsidRPr="00502B5A">
              <w:rPr>
                <w:lang w:val="en-GB" w:eastAsia="ja-JP"/>
                <w:rPrChange w:id="3274" w:author="CR#1203r1" w:date="2020-04-07T12:38:00Z">
                  <w:rPr>
                    <w:lang w:val="en-GB" w:eastAsia="ja-JP"/>
                  </w:rPr>
                </w:rPrChange>
              </w:rPr>
              <w:t>N/A</w:t>
            </w:r>
          </w:p>
        </w:tc>
      </w:tr>
      <w:tr w:rsidR="00502B5A" w:rsidRPr="00502B5A" w:rsidTr="00027E44">
        <w:tc>
          <w:tcPr>
            <w:tcW w:w="1668" w:type="dxa"/>
          </w:tcPr>
          <w:p w:rsidR="00FC22A9" w:rsidRPr="00502B5A" w:rsidRDefault="00FC22A9" w:rsidP="00027E44">
            <w:pPr>
              <w:pStyle w:val="TAC"/>
              <w:widowControl w:val="0"/>
              <w:spacing w:before="60"/>
              <w:rPr>
                <w:lang w:val="en-GB" w:eastAsia="ja-JP"/>
                <w:rPrChange w:id="3275" w:author="CR#1203r1" w:date="2020-04-07T12:38:00Z">
                  <w:rPr>
                    <w:lang w:val="en-GB" w:eastAsia="ja-JP"/>
                  </w:rPr>
                </w:rPrChange>
              </w:rPr>
            </w:pPr>
            <w:r w:rsidRPr="00502B5A">
              <w:rPr>
                <w:lang w:val="en-GB" w:eastAsia="ja-JP"/>
                <w:rPrChange w:id="3276" w:author="CR#1203r1" w:date="2020-04-07T12:38:00Z">
                  <w:rPr>
                    <w:lang w:val="en-GB" w:eastAsia="ja-JP"/>
                  </w:rPr>
                </w:rPrChange>
              </w:rPr>
              <w:t>C</w:t>
            </w:r>
          </w:p>
        </w:tc>
        <w:tc>
          <w:tcPr>
            <w:tcW w:w="1842" w:type="dxa"/>
          </w:tcPr>
          <w:p w:rsidR="00FC22A9" w:rsidRPr="00502B5A" w:rsidRDefault="00FC22A9" w:rsidP="00027E44">
            <w:pPr>
              <w:pStyle w:val="TAL"/>
              <w:widowControl w:val="0"/>
              <w:spacing w:before="60"/>
              <w:jc w:val="both"/>
              <w:rPr>
                <w:lang w:val="en-GB" w:eastAsia="ja-JP"/>
                <w:rPrChange w:id="3277" w:author="CR#1203r1" w:date="2020-04-07T12:38:00Z">
                  <w:rPr>
                    <w:lang w:val="en-GB" w:eastAsia="ja-JP"/>
                  </w:rPr>
                </w:rPrChange>
              </w:rPr>
            </w:pPr>
            <w:r w:rsidRPr="00502B5A">
              <w:rPr>
                <w:lang w:val="en-GB" w:eastAsia="ja-JP"/>
                <w:rPrChange w:id="3278" w:author="CR#1203r1" w:date="2020-04-07T12:38:00Z">
                  <w:rPr>
                    <w:lang w:val="en-GB" w:eastAsia="ja-JP"/>
                  </w:rPr>
                </w:rPrChange>
              </w:rPr>
              <w:t>NPDCCH</w:t>
            </w:r>
          </w:p>
        </w:tc>
        <w:tc>
          <w:tcPr>
            <w:tcW w:w="2835" w:type="dxa"/>
          </w:tcPr>
          <w:p w:rsidR="00FC22A9" w:rsidRPr="00502B5A" w:rsidRDefault="00FC22A9" w:rsidP="00027E44">
            <w:pPr>
              <w:pStyle w:val="TAL"/>
              <w:widowControl w:val="0"/>
              <w:spacing w:before="60"/>
              <w:jc w:val="both"/>
              <w:rPr>
                <w:lang w:val="en-GB" w:eastAsia="ja-JP"/>
                <w:rPrChange w:id="3279" w:author="CR#1203r1" w:date="2020-04-07T12:38:00Z">
                  <w:rPr>
                    <w:lang w:val="en-GB" w:eastAsia="ja-JP"/>
                  </w:rPr>
                </w:rPrChange>
              </w:rPr>
            </w:pPr>
            <w:r w:rsidRPr="00502B5A">
              <w:rPr>
                <w:lang w:val="en-GB" w:eastAsia="ja-JP"/>
                <w:rPrChange w:id="3280" w:author="CR#1203r1" w:date="2020-04-07T12:38:00Z">
                  <w:rPr>
                    <w:lang w:val="en-GB" w:eastAsia="ja-JP"/>
                  </w:rPr>
                </w:rPrChange>
              </w:rPr>
              <w:t>P-RNTI</w:t>
            </w:r>
          </w:p>
        </w:tc>
        <w:tc>
          <w:tcPr>
            <w:tcW w:w="3544" w:type="dxa"/>
          </w:tcPr>
          <w:p w:rsidR="00FC22A9" w:rsidRPr="00502B5A" w:rsidRDefault="00FC22A9" w:rsidP="00027E44">
            <w:pPr>
              <w:pStyle w:val="TAL"/>
              <w:widowControl w:val="0"/>
              <w:spacing w:before="60"/>
              <w:jc w:val="both"/>
              <w:rPr>
                <w:lang w:val="en-GB" w:eastAsia="ja-JP"/>
                <w:rPrChange w:id="3281" w:author="CR#1203r1" w:date="2020-04-07T12:38:00Z">
                  <w:rPr>
                    <w:lang w:val="en-GB" w:eastAsia="ja-JP"/>
                  </w:rPr>
                </w:rPrChange>
              </w:rPr>
            </w:pPr>
            <w:r w:rsidRPr="00502B5A">
              <w:rPr>
                <w:lang w:val="en-GB" w:eastAsia="ja-JP"/>
                <w:rPrChange w:id="3282" w:author="CR#1203r1" w:date="2020-04-07T12:38:00Z">
                  <w:rPr>
                    <w:lang w:val="en-GB" w:eastAsia="ja-JP"/>
                  </w:rPr>
                </w:rPrChange>
              </w:rPr>
              <w:t>PCH</w:t>
            </w:r>
          </w:p>
        </w:tc>
      </w:tr>
      <w:tr w:rsidR="00502B5A" w:rsidRPr="00502B5A" w:rsidTr="00027E44">
        <w:trPr>
          <w:trHeight w:val="135"/>
        </w:trPr>
        <w:tc>
          <w:tcPr>
            <w:tcW w:w="1668" w:type="dxa"/>
            <w:vMerge w:val="restart"/>
          </w:tcPr>
          <w:p w:rsidR="00FC22A9" w:rsidRPr="00502B5A" w:rsidRDefault="00FC22A9" w:rsidP="00027E44">
            <w:pPr>
              <w:pStyle w:val="TAC"/>
              <w:widowControl w:val="0"/>
              <w:spacing w:before="60"/>
              <w:rPr>
                <w:lang w:val="en-GB" w:eastAsia="ja-JP"/>
                <w:rPrChange w:id="3283" w:author="CR#1203r1" w:date="2020-04-07T12:38:00Z">
                  <w:rPr>
                    <w:lang w:val="en-GB" w:eastAsia="ja-JP"/>
                  </w:rPr>
                </w:rPrChange>
              </w:rPr>
            </w:pPr>
            <w:r w:rsidRPr="00502B5A">
              <w:rPr>
                <w:lang w:val="en-GB" w:eastAsia="ja-JP"/>
                <w:rPrChange w:id="3284" w:author="CR#1203r1" w:date="2020-04-07T12:38:00Z">
                  <w:rPr>
                    <w:lang w:val="en-GB" w:eastAsia="ja-JP"/>
                  </w:rPr>
                </w:rPrChange>
              </w:rPr>
              <w:t>D</w:t>
            </w:r>
          </w:p>
        </w:tc>
        <w:tc>
          <w:tcPr>
            <w:tcW w:w="1842" w:type="dxa"/>
            <w:vMerge w:val="restart"/>
            <w:shd w:val="clear" w:color="auto" w:fill="auto"/>
          </w:tcPr>
          <w:p w:rsidR="00FC22A9" w:rsidRPr="00502B5A" w:rsidRDefault="00FC22A9" w:rsidP="00027E44">
            <w:pPr>
              <w:pStyle w:val="TAL"/>
              <w:widowControl w:val="0"/>
              <w:spacing w:before="60"/>
              <w:jc w:val="both"/>
              <w:rPr>
                <w:lang w:val="en-GB" w:eastAsia="ja-JP"/>
                <w:rPrChange w:id="3285" w:author="CR#1203r1" w:date="2020-04-07T12:38:00Z">
                  <w:rPr>
                    <w:lang w:val="en-GB" w:eastAsia="ja-JP"/>
                  </w:rPr>
                </w:rPrChange>
              </w:rPr>
            </w:pPr>
            <w:r w:rsidRPr="00502B5A">
              <w:rPr>
                <w:lang w:val="en-GB" w:eastAsia="ja-JP"/>
                <w:rPrChange w:id="3286" w:author="CR#1203r1" w:date="2020-04-07T12:38:00Z">
                  <w:rPr>
                    <w:lang w:val="en-GB" w:eastAsia="ja-JP"/>
                  </w:rPr>
                </w:rPrChange>
              </w:rPr>
              <w:t>NPDCCH</w:t>
            </w:r>
          </w:p>
        </w:tc>
        <w:tc>
          <w:tcPr>
            <w:tcW w:w="2835" w:type="dxa"/>
          </w:tcPr>
          <w:p w:rsidR="00FC22A9" w:rsidRPr="00502B5A" w:rsidRDefault="00FC22A9" w:rsidP="00027E44">
            <w:pPr>
              <w:pStyle w:val="TAL"/>
              <w:widowControl w:val="0"/>
              <w:spacing w:before="60"/>
              <w:jc w:val="both"/>
              <w:rPr>
                <w:lang w:val="en-GB" w:eastAsia="ja-JP"/>
                <w:rPrChange w:id="3287" w:author="CR#1203r1" w:date="2020-04-07T12:38:00Z">
                  <w:rPr>
                    <w:lang w:val="en-GB" w:eastAsia="ja-JP"/>
                  </w:rPr>
                </w:rPrChange>
              </w:rPr>
            </w:pPr>
            <w:r w:rsidRPr="00502B5A">
              <w:rPr>
                <w:lang w:val="en-GB" w:eastAsia="ja-JP"/>
                <w:rPrChange w:id="3288" w:author="CR#1203r1" w:date="2020-04-07T12:38:00Z">
                  <w:rPr>
                    <w:lang w:val="en-GB" w:eastAsia="ja-JP"/>
                  </w:rPr>
                </w:rPrChange>
              </w:rPr>
              <w:t>RA-RNTI (Note 1)</w:t>
            </w:r>
          </w:p>
        </w:tc>
        <w:tc>
          <w:tcPr>
            <w:tcW w:w="3544" w:type="dxa"/>
            <w:vMerge w:val="restart"/>
          </w:tcPr>
          <w:p w:rsidR="00FC22A9" w:rsidRPr="00502B5A" w:rsidRDefault="00FC22A9" w:rsidP="00027E44">
            <w:pPr>
              <w:pStyle w:val="TAL"/>
              <w:widowControl w:val="0"/>
              <w:spacing w:before="60"/>
              <w:jc w:val="both"/>
              <w:rPr>
                <w:lang w:val="en-GB" w:eastAsia="ja-JP"/>
                <w:rPrChange w:id="3289" w:author="CR#1203r1" w:date="2020-04-07T12:38:00Z">
                  <w:rPr>
                    <w:lang w:val="en-GB" w:eastAsia="ja-JP"/>
                  </w:rPr>
                </w:rPrChange>
              </w:rPr>
            </w:pPr>
            <w:r w:rsidRPr="00502B5A">
              <w:rPr>
                <w:lang w:val="en-GB" w:eastAsia="ja-JP"/>
                <w:rPrChange w:id="3290" w:author="CR#1203r1" w:date="2020-04-07T12:38:00Z">
                  <w:rPr>
                    <w:lang w:val="en-GB" w:eastAsia="ja-JP"/>
                  </w:rPr>
                </w:rPrChange>
              </w:rPr>
              <w:t>DL-SCH</w:t>
            </w:r>
          </w:p>
        </w:tc>
      </w:tr>
      <w:tr w:rsidR="00502B5A" w:rsidRPr="00502B5A" w:rsidTr="00027E44">
        <w:trPr>
          <w:trHeight w:val="135"/>
        </w:trPr>
        <w:tc>
          <w:tcPr>
            <w:tcW w:w="1668" w:type="dxa"/>
            <w:vMerge/>
          </w:tcPr>
          <w:p w:rsidR="00FC22A9" w:rsidRPr="00502B5A" w:rsidRDefault="00FC22A9" w:rsidP="00027E44">
            <w:pPr>
              <w:pStyle w:val="TAC"/>
              <w:widowControl w:val="0"/>
              <w:spacing w:before="60"/>
              <w:rPr>
                <w:lang w:val="en-GB" w:eastAsia="ja-JP"/>
                <w:rPrChange w:id="3291" w:author="CR#1203r1" w:date="2020-04-07T12:38:00Z">
                  <w:rPr>
                    <w:lang w:val="en-GB" w:eastAsia="ja-JP"/>
                  </w:rPr>
                </w:rPrChange>
              </w:rPr>
            </w:pPr>
          </w:p>
        </w:tc>
        <w:tc>
          <w:tcPr>
            <w:tcW w:w="1842" w:type="dxa"/>
            <w:vMerge/>
            <w:shd w:val="clear" w:color="auto" w:fill="auto"/>
          </w:tcPr>
          <w:p w:rsidR="00FC22A9" w:rsidRPr="00502B5A" w:rsidRDefault="00FC22A9" w:rsidP="00027E44">
            <w:pPr>
              <w:pStyle w:val="TAL"/>
              <w:widowControl w:val="0"/>
              <w:spacing w:before="60"/>
              <w:jc w:val="both"/>
              <w:rPr>
                <w:lang w:val="en-GB" w:eastAsia="ja-JP"/>
                <w:rPrChange w:id="3292" w:author="CR#1203r1" w:date="2020-04-07T12:38:00Z">
                  <w:rPr>
                    <w:lang w:val="en-GB" w:eastAsia="ja-JP"/>
                  </w:rPr>
                </w:rPrChange>
              </w:rPr>
            </w:pPr>
          </w:p>
        </w:tc>
        <w:tc>
          <w:tcPr>
            <w:tcW w:w="2835" w:type="dxa"/>
          </w:tcPr>
          <w:p w:rsidR="00FC22A9" w:rsidRPr="00502B5A" w:rsidRDefault="00FC22A9" w:rsidP="00027E44">
            <w:pPr>
              <w:pStyle w:val="TAL"/>
              <w:widowControl w:val="0"/>
              <w:spacing w:before="60"/>
              <w:jc w:val="both"/>
              <w:rPr>
                <w:lang w:val="en-GB" w:eastAsia="ja-JP"/>
                <w:rPrChange w:id="3293" w:author="CR#1203r1" w:date="2020-04-07T12:38:00Z">
                  <w:rPr>
                    <w:lang w:val="en-GB" w:eastAsia="ja-JP"/>
                  </w:rPr>
                </w:rPrChange>
              </w:rPr>
            </w:pPr>
            <w:r w:rsidRPr="00502B5A">
              <w:rPr>
                <w:lang w:val="en-GB" w:eastAsia="ja-JP"/>
                <w:rPrChange w:id="3294" w:author="CR#1203r1" w:date="2020-04-07T12:38:00Z">
                  <w:rPr>
                    <w:lang w:val="en-GB" w:eastAsia="ja-JP"/>
                  </w:rPr>
                </w:rPrChange>
              </w:rPr>
              <w:t>Temporary C-RNTI (Note 1)</w:t>
            </w:r>
          </w:p>
        </w:tc>
        <w:tc>
          <w:tcPr>
            <w:tcW w:w="3544" w:type="dxa"/>
            <w:vMerge/>
          </w:tcPr>
          <w:p w:rsidR="00FC22A9" w:rsidRPr="00502B5A" w:rsidRDefault="00FC22A9" w:rsidP="00027E44">
            <w:pPr>
              <w:pStyle w:val="TAL"/>
              <w:widowControl w:val="0"/>
              <w:spacing w:before="60"/>
              <w:jc w:val="both"/>
              <w:rPr>
                <w:lang w:val="en-GB" w:eastAsia="ja-JP"/>
                <w:rPrChange w:id="3295" w:author="CR#1203r1" w:date="2020-04-07T12:38:00Z">
                  <w:rPr>
                    <w:lang w:val="en-GB" w:eastAsia="ja-JP"/>
                  </w:rPr>
                </w:rPrChange>
              </w:rPr>
            </w:pPr>
          </w:p>
        </w:tc>
      </w:tr>
      <w:tr w:rsidR="00502B5A" w:rsidRPr="00502B5A" w:rsidTr="00017A59">
        <w:trPr>
          <w:trHeight w:val="135"/>
        </w:trPr>
        <w:tc>
          <w:tcPr>
            <w:tcW w:w="1668" w:type="dxa"/>
            <w:vMerge w:val="restart"/>
          </w:tcPr>
          <w:p w:rsidR="008F42E3" w:rsidRPr="00502B5A" w:rsidRDefault="008F42E3" w:rsidP="00017A59">
            <w:pPr>
              <w:pStyle w:val="TAC"/>
              <w:widowControl w:val="0"/>
              <w:spacing w:before="60"/>
              <w:rPr>
                <w:lang w:val="en-GB" w:eastAsia="ja-JP"/>
                <w:rPrChange w:id="3296" w:author="CR#1203r1" w:date="2020-04-07T12:38:00Z">
                  <w:rPr>
                    <w:lang w:val="en-GB" w:eastAsia="ja-JP"/>
                  </w:rPr>
                </w:rPrChange>
              </w:rPr>
            </w:pPr>
            <w:r w:rsidRPr="00502B5A">
              <w:rPr>
                <w:lang w:val="en-GB" w:eastAsia="ja-JP"/>
                <w:rPrChange w:id="3297" w:author="CR#1203r1" w:date="2020-04-07T12:38:00Z">
                  <w:rPr>
                    <w:lang w:val="en-GB" w:eastAsia="ja-JP"/>
                  </w:rPr>
                </w:rPrChange>
              </w:rPr>
              <w:t>D1</w:t>
            </w:r>
          </w:p>
        </w:tc>
        <w:tc>
          <w:tcPr>
            <w:tcW w:w="1842" w:type="dxa"/>
            <w:vMerge w:val="restart"/>
            <w:shd w:val="clear" w:color="auto" w:fill="auto"/>
          </w:tcPr>
          <w:p w:rsidR="008F42E3" w:rsidRPr="00502B5A" w:rsidRDefault="008F42E3" w:rsidP="00017A59">
            <w:pPr>
              <w:pStyle w:val="TAL"/>
              <w:widowControl w:val="0"/>
              <w:spacing w:before="60"/>
              <w:jc w:val="both"/>
              <w:rPr>
                <w:lang w:val="en-GB" w:eastAsia="ja-JP"/>
                <w:rPrChange w:id="3298" w:author="CR#1203r1" w:date="2020-04-07T12:38:00Z">
                  <w:rPr>
                    <w:lang w:val="en-GB" w:eastAsia="ja-JP"/>
                  </w:rPr>
                </w:rPrChange>
              </w:rPr>
            </w:pPr>
            <w:r w:rsidRPr="00502B5A">
              <w:rPr>
                <w:lang w:val="en-GB" w:eastAsia="ja-JP"/>
                <w:rPrChange w:id="3299" w:author="CR#1203r1" w:date="2020-04-07T12:38:00Z">
                  <w:rPr>
                    <w:lang w:val="en-GB" w:eastAsia="ja-JP"/>
                  </w:rPr>
                </w:rPrChange>
              </w:rPr>
              <w:t>NPDCCH (Note 3)</w:t>
            </w:r>
          </w:p>
        </w:tc>
        <w:tc>
          <w:tcPr>
            <w:tcW w:w="2835" w:type="dxa"/>
          </w:tcPr>
          <w:p w:rsidR="008F42E3" w:rsidRPr="00502B5A" w:rsidRDefault="008F42E3" w:rsidP="00017A59">
            <w:pPr>
              <w:pStyle w:val="TAL"/>
              <w:widowControl w:val="0"/>
              <w:spacing w:before="60"/>
              <w:jc w:val="both"/>
              <w:rPr>
                <w:lang w:val="en-GB" w:eastAsia="ja-JP"/>
                <w:rPrChange w:id="3300" w:author="CR#1203r1" w:date="2020-04-07T12:38:00Z">
                  <w:rPr>
                    <w:lang w:val="en-GB" w:eastAsia="ja-JP"/>
                  </w:rPr>
                </w:rPrChange>
              </w:rPr>
            </w:pPr>
            <w:r w:rsidRPr="00502B5A">
              <w:rPr>
                <w:lang w:val="en-GB" w:eastAsia="ja-JP"/>
                <w:rPrChange w:id="3301" w:author="CR#1203r1" w:date="2020-04-07T12:38:00Z">
                  <w:rPr>
                    <w:lang w:val="en-GB" w:eastAsia="ja-JP"/>
                  </w:rPr>
                </w:rPrChange>
              </w:rPr>
              <w:t>SC-RNTI</w:t>
            </w:r>
          </w:p>
        </w:tc>
        <w:tc>
          <w:tcPr>
            <w:tcW w:w="3544" w:type="dxa"/>
          </w:tcPr>
          <w:p w:rsidR="008F42E3" w:rsidRPr="00502B5A" w:rsidRDefault="008F42E3" w:rsidP="00017A59">
            <w:pPr>
              <w:pStyle w:val="TAL"/>
              <w:widowControl w:val="0"/>
              <w:spacing w:before="60"/>
              <w:jc w:val="both"/>
              <w:rPr>
                <w:lang w:val="en-GB" w:eastAsia="ja-JP"/>
                <w:rPrChange w:id="3302" w:author="CR#1203r1" w:date="2020-04-07T12:38:00Z">
                  <w:rPr>
                    <w:lang w:val="en-GB" w:eastAsia="ja-JP"/>
                  </w:rPr>
                </w:rPrChange>
              </w:rPr>
            </w:pPr>
            <w:r w:rsidRPr="00502B5A">
              <w:rPr>
                <w:lang w:val="en-GB" w:eastAsia="ja-JP"/>
                <w:rPrChange w:id="3303" w:author="CR#1203r1" w:date="2020-04-07T12:38:00Z">
                  <w:rPr>
                    <w:lang w:val="en-GB" w:eastAsia="ja-JP"/>
                  </w:rPr>
                </w:rPrChange>
              </w:rPr>
              <w:t>DL-SCH</w:t>
            </w:r>
          </w:p>
        </w:tc>
      </w:tr>
      <w:tr w:rsidR="00502B5A" w:rsidRPr="00502B5A" w:rsidTr="00017A59">
        <w:trPr>
          <w:trHeight w:val="135"/>
        </w:trPr>
        <w:tc>
          <w:tcPr>
            <w:tcW w:w="1668" w:type="dxa"/>
            <w:vMerge/>
          </w:tcPr>
          <w:p w:rsidR="008F42E3" w:rsidRPr="00502B5A" w:rsidRDefault="008F42E3" w:rsidP="00017A59">
            <w:pPr>
              <w:pStyle w:val="TAC"/>
              <w:widowControl w:val="0"/>
              <w:spacing w:before="60"/>
              <w:rPr>
                <w:lang w:val="en-GB" w:eastAsia="ja-JP"/>
                <w:rPrChange w:id="3304" w:author="CR#1203r1" w:date="2020-04-07T12:38:00Z">
                  <w:rPr>
                    <w:lang w:val="en-GB" w:eastAsia="ja-JP"/>
                  </w:rPr>
                </w:rPrChange>
              </w:rPr>
            </w:pPr>
          </w:p>
        </w:tc>
        <w:tc>
          <w:tcPr>
            <w:tcW w:w="1842" w:type="dxa"/>
            <w:vMerge/>
            <w:shd w:val="clear" w:color="auto" w:fill="auto"/>
          </w:tcPr>
          <w:p w:rsidR="008F42E3" w:rsidRPr="00502B5A" w:rsidRDefault="008F42E3" w:rsidP="00017A59">
            <w:pPr>
              <w:pStyle w:val="TAL"/>
              <w:widowControl w:val="0"/>
              <w:spacing w:before="60"/>
              <w:jc w:val="both"/>
              <w:rPr>
                <w:lang w:val="en-GB" w:eastAsia="ja-JP"/>
                <w:rPrChange w:id="3305" w:author="CR#1203r1" w:date="2020-04-07T12:38:00Z">
                  <w:rPr>
                    <w:lang w:val="en-GB" w:eastAsia="ja-JP"/>
                  </w:rPr>
                </w:rPrChange>
              </w:rPr>
            </w:pPr>
          </w:p>
        </w:tc>
        <w:tc>
          <w:tcPr>
            <w:tcW w:w="2835" w:type="dxa"/>
          </w:tcPr>
          <w:p w:rsidR="008F42E3" w:rsidRPr="00502B5A" w:rsidRDefault="008F42E3" w:rsidP="00017A59">
            <w:pPr>
              <w:pStyle w:val="TAL"/>
              <w:widowControl w:val="0"/>
              <w:spacing w:before="60"/>
              <w:jc w:val="both"/>
              <w:rPr>
                <w:lang w:val="en-GB" w:eastAsia="ja-JP"/>
                <w:rPrChange w:id="3306" w:author="CR#1203r1" w:date="2020-04-07T12:38:00Z">
                  <w:rPr>
                    <w:lang w:val="en-GB" w:eastAsia="ja-JP"/>
                  </w:rPr>
                </w:rPrChange>
              </w:rPr>
            </w:pPr>
            <w:r w:rsidRPr="00502B5A">
              <w:rPr>
                <w:lang w:val="en-GB" w:eastAsia="ja-JP"/>
                <w:rPrChange w:id="3307" w:author="CR#1203r1" w:date="2020-04-07T12:38:00Z">
                  <w:rPr>
                    <w:lang w:val="en-GB" w:eastAsia="ja-JP"/>
                  </w:rPr>
                </w:rPrChange>
              </w:rPr>
              <w:t>G-RNTI</w:t>
            </w:r>
          </w:p>
        </w:tc>
        <w:tc>
          <w:tcPr>
            <w:tcW w:w="3544" w:type="dxa"/>
          </w:tcPr>
          <w:p w:rsidR="008F42E3" w:rsidRPr="00502B5A" w:rsidRDefault="008F42E3" w:rsidP="00017A59">
            <w:pPr>
              <w:pStyle w:val="TAL"/>
              <w:widowControl w:val="0"/>
              <w:spacing w:before="60"/>
              <w:jc w:val="both"/>
              <w:rPr>
                <w:lang w:val="en-GB" w:eastAsia="ja-JP"/>
                <w:rPrChange w:id="3308" w:author="CR#1203r1" w:date="2020-04-07T12:38:00Z">
                  <w:rPr>
                    <w:lang w:val="en-GB" w:eastAsia="ja-JP"/>
                  </w:rPr>
                </w:rPrChange>
              </w:rPr>
            </w:pPr>
            <w:r w:rsidRPr="00502B5A">
              <w:rPr>
                <w:lang w:val="en-GB" w:eastAsia="ja-JP"/>
                <w:rPrChange w:id="3309" w:author="CR#1203r1" w:date="2020-04-07T12:38:00Z">
                  <w:rPr>
                    <w:lang w:val="en-GB" w:eastAsia="ja-JP"/>
                  </w:rPr>
                </w:rPrChange>
              </w:rPr>
              <w:t>DL-SCH</w:t>
            </w:r>
          </w:p>
        </w:tc>
      </w:tr>
      <w:tr w:rsidR="00502B5A" w:rsidRPr="00502B5A" w:rsidTr="00027E44">
        <w:trPr>
          <w:trHeight w:val="135"/>
        </w:trPr>
        <w:tc>
          <w:tcPr>
            <w:tcW w:w="1668" w:type="dxa"/>
          </w:tcPr>
          <w:p w:rsidR="00FC22A9" w:rsidRPr="00502B5A" w:rsidRDefault="00FC22A9" w:rsidP="00027E44">
            <w:pPr>
              <w:pStyle w:val="TAC"/>
              <w:widowControl w:val="0"/>
              <w:spacing w:before="60"/>
              <w:rPr>
                <w:lang w:val="en-GB" w:eastAsia="ja-JP"/>
                <w:rPrChange w:id="3310" w:author="CR#1203r1" w:date="2020-04-07T12:38:00Z">
                  <w:rPr>
                    <w:lang w:val="en-GB" w:eastAsia="ja-JP"/>
                  </w:rPr>
                </w:rPrChange>
              </w:rPr>
            </w:pPr>
            <w:r w:rsidRPr="00502B5A">
              <w:rPr>
                <w:lang w:val="en-GB" w:eastAsia="ja-JP"/>
                <w:rPrChange w:id="3311" w:author="CR#1203r1" w:date="2020-04-07T12:38:00Z">
                  <w:rPr>
                    <w:lang w:val="en-GB" w:eastAsia="ja-JP"/>
                  </w:rPr>
                </w:rPrChange>
              </w:rPr>
              <w:t>E</w:t>
            </w:r>
          </w:p>
        </w:tc>
        <w:tc>
          <w:tcPr>
            <w:tcW w:w="1842" w:type="dxa"/>
            <w:shd w:val="clear" w:color="auto" w:fill="auto"/>
          </w:tcPr>
          <w:p w:rsidR="00FC22A9" w:rsidRPr="00502B5A" w:rsidRDefault="00FC22A9" w:rsidP="00027E44">
            <w:pPr>
              <w:pStyle w:val="TAL"/>
              <w:widowControl w:val="0"/>
              <w:spacing w:before="60"/>
              <w:jc w:val="both"/>
              <w:rPr>
                <w:lang w:val="en-GB" w:eastAsia="ja-JP"/>
                <w:rPrChange w:id="3312" w:author="CR#1203r1" w:date="2020-04-07T12:38:00Z">
                  <w:rPr>
                    <w:lang w:val="en-GB" w:eastAsia="ja-JP"/>
                  </w:rPr>
                </w:rPrChange>
              </w:rPr>
            </w:pPr>
            <w:r w:rsidRPr="00502B5A">
              <w:rPr>
                <w:lang w:val="en-GB" w:eastAsia="ja-JP"/>
                <w:rPrChange w:id="3313" w:author="CR#1203r1" w:date="2020-04-07T12:38:00Z">
                  <w:rPr>
                    <w:lang w:val="en-GB" w:eastAsia="ja-JP"/>
                  </w:rPr>
                </w:rPrChange>
              </w:rPr>
              <w:t>NPDSCH</w:t>
            </w:r>
          </w:p>
        </w:tc>
        <w:tc>
          <w:tcPr>
            <w:tcW w:w="2835" w:type="dxa"/>
          </w:tcPr>
          <w:p w:rsidR="00FC22A9" w:rsidRPr="00502B5A" w:rsidRDefault="00FC22A9" w:rsidP="00027E44">
            <w:pPr>
              <w:pStyle w:val="TAL"/>
              <w:widowControl w:val="0"/>
              <w:spacing w:before="60"/>
              <w:jc w:val="both"/>
              <w:rPr>
                <w:lang w:val="en-GB" w:eastAsia="ja-JP"/>
                <w:rPrChange w:id="3314" w:author="CR#1203r1" w:date="2020-04-07T12:38:00Z">
                  <w:rPr>
                    <w:lang w:val="en-GB" w:eastAsia="ja-JP"/>
                  </w:rPr>
                </w:rPrChange>
              </w:rPr>
            </w:pPr>
            <w:r w:rsidRPr="00502B5A">
              <w:rPr>
                <w:lang w:val="en-GB" w:eastAsia="ja-JP"/>
                <w:rPrChange w:id="3315" w:author="CR#1203r1" w:date="2020-04-07T12:38:00Z">
                  <w:rPr>
                    <w:lang w:val="en-GB" w:eastAsia="ja-JP"/>
                  </w:rPr>
                </w:rPrChange>
              </w:rPr>
              <w:t>N/A</w:t>
            </w:r>
          </w:p>
        </w:tc>
        <w:tc>
          <w:tcPr>
            <w:tcW w:w="3544" w:type="dxa"/>
          </w:tcPr>
          <w:p w:rsidR="00FC22A9" w:rsidRPr="00502B5A" w:rsidRDefault="00FC22A9" w:rsidP="00027E44">
            <w:pPr>
              <w:pStyle w:val="TAL"/>
              <w:widowControl w:val="0"/>
              <w:spacing w:before="60"/>
              <w:jc w:val="both"/>
              <w:rPr>
                <w:lang w:val="en-GB" w:eastAsia="ja-JP"/>
                <w:rPrChange w:id="3316" w:author="CR#1203r1" w:date="2020-04-07T12:38:00Z">
                  <w:rPr>
                    <w:lang w:val="en-GB" w:eastAsia="ja-JP"/>
                  </w:rPr>
                </w:rPrChange>
              </w:rPr>
            </w:pPr>
            <w:r w:rsidRPr="00502B5A">
              <w:rPr>
                <w:lang w:val="en-GB" w:eastAsia="ja-JP"/>
                <w:rPrChange w:id="3317" w:author="CR#1203r1" w:date="2020-04-07T12:38:00Z">
                  <w:rPr>
                    <w:lang w:val="en-GB" w:eastAsia="ja-JP"/>
                  </w:rPr>
                </w:rPrChange>
              </w:rPr>
              <w:t>DL-SCH</w:t>
            </w:r>
          </w:p>
        </w:tc>
      </w:tr>
      <w:tr w:rsidR="00502B5A" w:rsidRPr="00502B5A" w:rsidTr="00027E44">
        <w:trPr>
          <w:trHeight w:val="135"/>
        </w:trPr>
        <w:tc>
          <w:tcPr>
            <w:tcW w:w="1668" w:type="dxa"/>
          </w:tcPr>
          <w:p w:rsidR="00FC22A9" w:rsidRPr="00502B5A" w:rsidRDefault="00FC22A9" w:rsidP="00027E44">
            <w:pPr>
              <w:pStyle w:val="TAC"/>
              <w:widowControl w:val="0"/>
              <w:spacing w:before="60"/>
              <w:rPr>
                <w:lang w:val="en-GB" w:eastAsia="ja-JP"/>
                <w:rPrChange w:id="3318" w:author="CR#1203r1" w:date="2020-04-07T12:38:00Z">
                  <w:rPr>
                    <w:lang w:val="en-GB" w:eastAsia="ja-JP"/>
                  </w:rPr>
                </w:rPrChange>
              </w:rPr>
            </w:pPr>
            <w:r w:rsidRPr="00502B5A">
              <w:rPr>
                <w:lang w:val="en-GB" w:eastAsia="ja-JP"/>
                <w:rPrChange w:id="3319" w:author="CR#1203r1" w:date="2020-04-07T12:38:00Z">
                  <w:rPr>
                    <w:lang w:val="en-GB" w:eastAsia="ja-JP"/>
                  </w:rPr>
                </w:rPrChange>
              </w:rPr>
              <w:t>F</w:t>
            </w:r>
          </w:p>
        </w:tc>
        <w:tc>
          <w:tcPr>
            <w:tcW w:w="1842" w:type="dxa"/>
            <w:shd w:val="clear" w:color="auto" w:fill="auto"/>
          </w:tcPr>
          <w:p w:rsidR="00FC22A9" w:rsidRPr="00502B5A" w:rsidRDefault="00FC22A9" w:rsidP="00027E44">
            <w:pPr>
              <w:pStyle w:val="TAL"/>
              <w:widowControl w:val="0"/>
              <w:spacing w:before="60"/>
              <w:jc w:val="both"/>
              <w:rPr>
                <w:lang w:val="en-GB" w:eastAsia="ja-JP"/>
                <w:rPrChange w:id="3320" w:author="CR#1203r1" w:date="2020-04-07T12:38:00Z">
                  <w:rPr>
                    <w:lang w:val="en-GB" w:eastAsia="ja-JP"/>
                  </w:rPr>
                </w:rPrChange>
              </w:rPr>
            </w:pPr>
            <w:r w:rsidRPr="00502B5A">
              <w:rPr>
                <w:lang w:val="en-GB" w:eastAsia="ja-JP"/>
                <w:rPrChange w:id="3321" w:author="CR#1203r1" w:date="2020-04-07T12:38:00Z">
                  <w:rPr>
                    <w:lang w:val="en-GB" w:eastAsia="ja-JP"/>
                  </w:rPr>
                </w:rPrChange>
              </w:rPr>
              <w:t>NPDCCH</w:t>
            </w:r>
          </w:p>
        </w:tc>
        <w:tc>
          <w:tcPr>
            <w:tcW w:w="2835" w:type="dxa"/>
          </w:tcPr>
          <w:p w:rsidR="00FC22A9" w:rsidRPr="00502B5A" w:rsidRDefault="00FC22A9" w:rsidP="00027E44">
            <w:pPr>
              <w:pStyle w:val="TAL"/>
              <w:widowControl w:val="0"/>
              <w:spacing w:before="60"/>
              <w:jc w:val="both"/>
              <w:rPr>
                <w:lang w:val="en-GB" w:eastAsia="ja-JP"/>
                <w:rPrChange w:id="3322" w:author="CR#1203r1" w:date="2020-04-07T12:38:00Z">
                  <w:rPr>
                    <w:lang w:val="en-GB" w:eastAsia="ja-JP"/>
                  </w:rPr>
                </w:rPrChange>
              </w:rPr>
            </w:pPr>
            <w:r w:rsidRPr="00502B5A">
              <w:rPr>
                <w:lang w:val="en-GB" w:eastAsia="ja-JP"/>
                <w:rPrChange w:id="3323" w:author="CR#1203r1" w:date="2020-04-07T12:38:00Z">
                  <w:rPr>
                    <w:lang w:val="en-GB" w:eastAsia="ja-JP"/>
                  </w:rPr>
                </w:rPrChange>
              </w:rPr>
              <w:t>C-RNTI</w:t>
            </w:r>
          </w:p>
        </w:tc>
        <w:tc>
          <w:tcPr>
            <w:tcW w:w="3544" w:type="dxa"/>
          </w:tcPr>
          <w:p w:rsidR="00FC22A9" w:rsidRPr="00502B5A" w:rsidRDefault="00FC22A9" w:rsidP="00027E44">
            <w:pPr>
              <w:pStyle w:val="TAL"/>
              <w:widowControl w:val="0"/>
              <w:spacing w:before="60"/>
              <w:jc w:val="both"/>
              <w:rPr>
                <w:lang w:val="en-GB" w:eastAsia="ja-JP"/>
                <w:rPrChange w:id="3324" w:author="CR#1203r1" w:date="2020-04-07T12:38:00Z">
                  <w:rPr>
                    <w:lang w:val="en-GB" w:eastAsia="ja-JP"/>
                  </w:rPr>
                </w:rPrChange>
              </w:rPr>
            </w:pPr>
            <w:r w:rsidRPr="00502B5A">
              <w:rPr>
                <w:lang w:val="en-GB" w:eastAsia="ja-JP"/>
                <w:rPrChange w:id="3325" w:author="CR#1203r1" w:date="2020-04-07T12:38:00Z">
                  <w:rPr>
                    <w:lang w:val="en-GB" w:eastAsia="ja-JP"/>
                  </w:rPr>
                </w:rPrChange>
              </w:rPr>
              <w:t>DL-SCH</w:t>
            </w:r>
          </w:p>
        </w:tc>
      </w:tr>
      <w:tr w:rsidR="00502B5A" w:rsidRPr="00502B5A" w:rsidTr="00027E44">
        <w:trPr>
          <w:trHeight w:val="135"/>
        </w:trPr>
        <w:tc>
          <w:tcPr>
            <w:tcW w:w="1668" w:type="dxa"/>
          </w:tcPr>
          <w:p w:rsidR="00FC22A9" w:rsidRPr="00502B5A" w:rsidRDefault="00FC22A9" w:rsidP="00027E44">
            <w:pPr>
              <w:pStyle w:val="TAC"/>
              <w:widowControl w:val="0"/>
              <w:spacing w:before="60"/>
              <w:rPr>
                <w:lang w:val="en-GB" w:eastAsia="ja-JP"/>
                <w:rPrChange w:id="3326" w:author="CR#1203r1" w:date="2020-04-07T12:38:00Z">
                  <w:rPr>
                    <w:lang w:val="en-GB" w:eastAsia="ja-JP"/>
                  </w:rPr>
                </w:rPrChange>
              </w:rPr>
            </w:pPr>
            <w:r w:rsidRPr="00502B5A">
              <w:rPr>
                <w:lang w:val="en-GB" w:eastAsia="ja-JP"/>
                <w:rPrChange w:id="3327" w:author="CR#1203r1" w:date="2020-04-07T12:38:00Z">
                  <w:rPr>
                    <w:lang w:val="en-GB" w:eastAsia="ja-JP"/>
                  </w:rPr>
                </w:rPrChange>
              </w:rPr>
              <w:t>G</w:t>
            </w:r>
          </w:p>
        </w:tc>
        <w:tc>
          <w:tcPr>
            <w:tcW w:w="1842" w:type="dxa"/>
            <w:shd w:val="clear" w:color="auto" w:fill="auto"/>
          </w:tcPr>
          <w:p w:rsidR="00FC22A9" w:rsidRPr="00502B5A" w:rsidRDefault="00FC22A9" w:rsidP="00027E44">
            <w:pPr>
              <w:pStyle w:val="TAL"/>
              <w:widowControl w:val="0"/>
              <w:spacing w:before="60"/>
              <w:jc w:val="both"/>
              <w:rPr>
                <w:lang w:val="en-GB" w:eastAsia="ja-JP"/>
                <w:rPrChange w:id="3328" w:author="CR#1203r1" w:date="2020-04-07T12:38:00Z">
                  <w:rPr>
                    <w:lang w:val="en-GB" w:eastAsia="ja-JP"/>
                  </w:rPr>
                </w:rPrChange>
              </w:rPr>
            </w:pPr>
            <w:r w:rsidRPr="00502B5A">
              <w:rPr>
                <w:lang w:val="en-GB" w:eastAsia="ja-JP"/>
                <w:rPrChange w:id="3329" w:author="CR#1203r1" w:date="2020-04-07T12:38:00Z">
                  <w:rPr>
                    <w:lang w:val="en-GB" w:eastAsia="ja-JP"/>
                  </w:rPr>
                </w:rPrChange>
              </w:rPr>
              <w:t>NPDCCH</w:t>
            </w:r>
          </w:p>
        </w:tc>
        <w:tc>
          <w:tcPr>
            <w:tcW w:w="2835" w:type="dxa"/>
          </w:tcPr>
          <w:p w:rsidR="00FC22A9" w:rsidRPr="00502B5A" w:rsidRDefault="00FC22A9" w:rsidP="00027E44">
            <w:pPr>
              <w:pStyle w:val="TAL"/>
              <w:widowControl w:val="0"/>
              <w:spacing w:before="60"/>
              <w:jc w:val="both"/>
              <w:rPr>
                <w:lang w:val="en-GB" w:eastAsia="ja-JP"/>
                <w:rPrChange w:id="3330" w:author="CR#1203r1" w:date="2020-04-07T12:38:00Z">
                  <w:rPr>
                    <w:lang w:val="en-GB" w:eastAsia="ja-JP"/>
                  </w:rPr>
                </w:rPrChange>
              </w:rPr>
            </w:pPr>
            <w:r w:rsidRPr="00502B5A">
              <w:rPr>
                <w:lang w:val="en-GB" w:eastAsia="ja-JP"/>
                <w:rPrChange w:id="3331" w:author="CR#1203r1" w:date="2020-04-07T12:38:00Z">
                  <w:rPr>
                    <w:lang w:val="en-GB" w:eastAsia="ja-JP"/>
                  </w:rPr>
                </w:rPrChange>
              </w:rPr>
              <w:t>C-RNTI</w:t>
            </w:r>
          </w:p>
        </w:tc>
        <w:tc>
          <w:tcPr>
            <w:tcW w:w="3544" w:type="dxa"/>
          </w:tcPr>
          <w:p w:rsidR="00FC22A9" w:rsidRPr="00502B5A" w:rsidRDefault="00FC22A9" w:rsidP="00027E44">
            <w:pPr>
              <w:pStyle w:val="TAL"/>
              <w:widowControl w:val="0"/>
              <w:spacing w:before="60"/>
              <w:jc w:val="both"/>
              <w:rPr>
                <w:lang w:val="en-GB" w:eastAsia="ja-JP"/>
                <w:rPrChange w:id="3332" w:author="CR#1203r1" w:date="2020-04-07T12:38:00Z">
                  <w:rPr>
                    <w:lang w:val="en-GB" w:eastAsia="ja-JP"/>
                  </w:rPr>
                </w:rPrChange>
              </w:rPr>
            </w:pPr>
            <w:r w:rsidRPr="00502B5A">
              <w:rPr>
                <w:lang w:val="en-GB" w:eastAsia="ja-JP"/>
                <w:rPrChange w:id="3333" w:author="CR#1203r1" w:date="2020-04-07T12:38:00Z">
                  <w:rPr>
                    <w:lang w:val="en-GB" w:eastAsia="ja-JP"/>
                  </w:rPr>
                </w:rPrChange>
              </w:rPr>
              <w:t>UL-SCH</w:t>
            </w:r>
          </w:p>
        </w:tc>
      </w:tr>
      <w:tr w:rsidR="00502B5A" w:rsidRPr="00502B5A" w:rsidTr="003C334A">
        <w:trPr>
          <w:trHeight w:val="135"/>
        </w:trPr>
        <w:tc>
          <w:tcPr>
            <w:tcW w:w="1668" w:type="dxa"/>
          </w:tcPr>
          <w:p w:rsidR="006B3548" w:rsidRPr="00502B5A" w:rsidRDefault="006B3548" w:rsidP="006B3548">
            <w:pPr>
              <w:pStyle w:val="TAC"/>
              <w:rPr>
                <w:lang w:val="en-GB"/>
                <w:rPrChange w:id="3334" w:author="CR#1203r1" w:date="2020-04-07T12:38:00Z">
                  <w:rPr>
                    <w:lang w:val="en-GB"/>
                  </w:rPr>
                </w:rPrChange>
              </w:rPr>
            </w:pPr>
            <w:r w:rsidRPr="00502B5A">
              <w:rPr>
                <w:lang w:val="en-GB"/>
                <w:rPrChange w:id="3335" w:author="CR#1203r1" w:date="2020-04-07T12:38:00Z">
                  <w:rPr>
                    <w:lang w:val="en-GB"/>
                  </w:rPr>
                </w:rPrChange>
              </w:rPr>
              <w:t>H</w:t>
            </w:r>
          </w:p>
        </w:tc>
        <w:tc>
          <w:tcPr>
            <w:tcW w:w="1842" w:type="dxa"/>
            <w:shd w:val="clear" w:color="auto" w:fill="auto"/>
          </w:tcPr>
          <w:p w:rsidR="006B3548" w:rsidRPr="00502B5A" w:rsidRDefault="006B3548" w:rsidP="006B3548">
            <w:pPr>
              <w:pStyle w:val="TAL"/>
              <w:rPr>
                <w:lang w:val="en-GB"/>
                <w:rPrChange w:id="3336" w:author="CR#1203r1" w:date="2020-04-07T12:38:00Z">
                  <w:rPr>
                    <w:lang w:val="en-GB"/>
                  </w:rPr>
                </w:rPrChange>
              </w:rPr>
            </w:pPr>
            <w:r w:rsidRPr="00502B5A">
              <w:rPr>
                <w:lang w:val="en-GB"/>
                <w:rPrChange w:id="3337" w:author="CR#1203r1" w:date="2020-04-07T12:38:00Z">
                  <w:rPr>
                    <w:lang w:val="en-GB"/>
                  </w:rPr>
                </w:rPrChange>
              </w:rPr>
              <w:t>NWUS</w:t>
            </w:r>
          </w:p>
        </w:tc>
        <w:tc>
          <w:tcPr>
            <w:tcW w:w="2835" w:type="dxa"/>
          </w:tcPr>
          <w:p w:rsidR="006B3548" w:rsidRPr="00502B5A" w:rsidRDefault="006B3548" w:rsidP="006B3548">
            <w:pPr>
              <w:pStyle w:val="TAL"/>
              <w:rPr>
                <w:lang w:val="en-GB"/>
                <w:rPrChange w:id="3338" w:author="CR#1203r1" w:date="2020-04-07T12:38:00Z">
                  <w:rPr>
                    <w:lang w:val="en-GB"/>
                  </w:rPr>
                </w:rPrChange>
              </w:rPr>
            </w:pPr>
            <w:r w:rsidRPr="00502B5A">
              <w:rPr>
                <w:lang w:val="en-GB"/>
                <w:rPrChange w:id="3339" w:author="CR#1203r1" w:date="2020-04-07T12:38:00Z">
                  <w:rPr>
                    <w:lang w:val="en-GB"/>
                  </w:rPr>
                </w:rPrChange>
              </w:rPr>
              <w:t>N/A</w:t>
            </w:r>
          </w:p>
        </w:tc>
        <w:tc>
          <w:tcPr>
            <w:tcW w:w="3544" w:type="dxa"/>
          </w:tcPr>
          <w:p w:rsidR="006B3548" w:rsidRPr="00502B5A" w:rsidRDefault="006B3548" w:rsidP="006B3548">
            <w:pPr>
              <w:pStyle w:val="TAL"/>
              <w:rPr>
                <w:lang w:val="en-GB"/>
                <w:rPrChange w:id="3340" w:author="CR#1203r1" w:date="2020-04-07T12:38:00Z">
                  <w:rPr>
                    <w:lang w:val="en-GB"/>
                  </w:rPr>
                </w:rPrChange>
              </w:rPr>
            </w:pPr>
            <w:r w:rsidRPr="00502B5A">
              <w:rPr>
                <w:lang w:val="en-GB"/>
                <w:rPrChange w:id="3341" w:author="CR#1203r1" w:date="2020-04-07T12:38:00Z">
                  <w:rPr>
                    <w:lang w:val="en-GB"/>
                  </w:rPr>
                </w:rPrChange>
              </w:rPr>
              <w:t>N/A</w:t>
            </w:r>
          </w:p>
        </w:tc>
      </w:tr>
      <w:tr w:rsidR="00502B5A" w:rsidRPr="00502B5A" w:rsidTr="003C334A">
        <w:trPr>
          <w:trHeight w:val="135"/>
        </w:trPr>
        <w:tc>
          <w:tcPr>
            <w:tcW w:w="1668" w:type="dxa"/>
          </w:tcPr>
          <w:p w:rsidR="006B3548" w:rsidRPr="00502B5A" w:rsidRDefault="006B3548" w:rsidP="006B3548">
            <w:pPr>
              <w:pStyle w:val="TAC"/>
              <w:rPr>
                <w:lang w:val="en-GB" w:eastAsia="ja-JP"/>
                <w:rPrChange w:id="3342" w:author="CR#1203r1" w:date="2020-04-07T12:38:00Z">
                  <w:rPr>
                    <w:lang w:val="en-GB" w:eastAsia="ja-JP"/>
                  </w:rPr>
                </w:rPrChange>
              </w:rPr>
            </w:pPr>
            <w:r w:rsidRPr="00502B5A">
              <w:rPr>
                <w:lang w:val="en-GB"/>
                <w:rPrChange w:id="3343" w:author="CR#1203r1" w:date="2020-04-07T12:38:00Z">
                  <w:rPr>
                    <w:lang w:val="en-GB"/>
                  </w:rPr>
                </w:rPrChange>
              </w:rPr>
              <w:t>I</w:t>
            </w:r>
          </w:p>
        </w:tc>
        <w:tc>
          <w:tcPr>
            <w:tcW w:w="1842" w:type="dxa"/>
            <w:shd w:val="clear" w:color="auto" w:fill="auto"/>
          </w:tcPr>
          <w:p w:rsidR="006B3548" w:rsidRPr="00502B5A" w:rsidRDefault="006B3548" w:rsidP="006B3548">
            <w:pPr>
              <w:pStyle w:val="TAL"/>
              <w:rPr>
                <w:lang w:val="en-GB" w:eastAsia="ja-JP"/>
                <w:rPrChange w:id="3344" w:author="CR#1203r1" w:date="2020-04-07T12:38:00Z">
                  <w:rPr>
                    <w:lang w:val="en-GB" w:eastAsia="ja-JP"/>
                  </w:rPr>
                </w:rPrChange>
              </w:rPr>
            </w:pPr>
            <w:r w:rsidRPr="00502B5A">
              <w:rPr>
                <w:rFonts w:eastAsia="MS Mincho"/>
                <w:lang w:val="en-GB" w:eastAsia="ja-JP"/>
                <w:rPrChange w:id="3345" w:author="CR#1203r1" w:date="2020-04-07T12:38:00Z">
                  <w:rPr>
                    <w:rFonts w:eastAsia="MS Mincho"/>
                    <w:lang w:val="en-GB" w:eastAsia="ja-JP"/>
                  </w:rPr>
                </w:rPrChange>
              </w:rPr>
              <w:t>NPDCCH</w:t>
            </w:r>
          </w:p>
        </w:tc>
        <w:tc>
          <w:tcPr>
            <w:tcW w:w="2835" w:type="dxa"/>
          </w:tcPr>
          <w:p w:rsidR="006B3548" w:rsidRPr="00502B5A" w:rsidRDefault="006B3548" w:rsidP="006B3548">
            <w:pPr>
              <w:pStyle w:val="TAL"/>
              <w:rPr>
                <w:lang w:val="en-GB" w:eastAsia="ja-JP"/>
                <w:rPrChange w:id="3346" w:author="CR#1203r1" w:date="2020-04-07T12:38:00Z">
                  <w:rPr>
                    <w:lang w:val="en-GB" w:eastAsia="ja-JP"/>
                  </w:rPr>
                </w:rPrChange>
              </w:rPr>
            </w:pPr>
            <w:r w:rsidRPr="00502B5A">
              <w:rPr>
                <w:rFonts w:eastAsia="MS Mincho"/>
                <w:lang w:val="en-GB" w:eastAsia="ja-JP"/>
                <w:rPrChange w:id="3347" w:author="CR#1203r1" w:date="2020-04-07T12:38:00Z">
                  <w:rPr>
                    <w:rFonts w:eastAsia="MS Mincho"/>
                    <w:lang w:val="en-GB" w:eastAsia="ja-JP"/>
                  </w:rPr>
                </w:rPrChange>
              </w:rPr>
              <w:t xml:space="preserve">Semi-Persistent Scheduling C-RNTI (Note </w:t>
            </w:r>
            <w:r w:rsidRPr="00502B5A">
              <w:rPr>
                <w:lang w:val="en-GB"/>
                <w:rPrChange w:id="3348" w:author="CR#1203r1" w:date="2020-04-07T12:38:00Z">
                  <w:rPr>
                    <w:lang w:val="en-GB"/>
                  </w:rPr>
                </w:rPrChange>
              </w:rPr>
              <w:t>4</w:t>
            </w:r>
            <w:r w:rsidRPr="00502B5A">
              <w:rPr>
                <w:rFonts w:eastAsia="MS Mincho"/>
                <w:lang w:val="en-GB" w:eastAsia="ja-JP"/>
                <w:rPrChange w:id="3349" w:author="CR#1203r1" w:date="2020-04-07T12:38:00Z">
                  <w:rPr>
                    <w:rFonts w:eastAsia="MS Mincho"/>
                    <w:lang w:val="en-GB" w:eastAsia="ja-JP"/>
                  </w:rPr>
                </w:rPrChange>
              </w:rPr>
              <w:t>)</w:t>
            </w:r>
          </w:p>
        </w:tc>
        <w:tc>
          <w:tcPr>
            <w:tcW w:w="3544" w:type="dxa"/>
          </w:tcPr>
          <w:p w:rsidR="006B3548" w:rsidRPr="00502B5A" w:rsidRDefault="006B3548" w:rsidP="006B3548">
            <w:pPr>
              <w:pStyle w:val="TAL"/>
              <w:rPr>
                <w:lang w:val="en-GB" w:eastAsia="ja-JP"/>
                <w:rPrChange w:id="3350" w:author="CR#1203r1" w:date="2020-04-07T12:38:00Z">
                  <w:rPr>
                    <w:lang w:val="en-GB" w:eastAsia="ja-JP"/>
                  </w:rPr>
                </w:rPrChange>
              </w:rPr>
            </w:pPr>
            <w:r w:rsidRPr="00502B5A">
              <w:rPr>
                <w:rFonts w:eastAsia="MS Mincho"/>
                <w:lang w:val="en-GB" w:eastAsia="ja-JP"/>
                <w:rPrChange w:id="3351" w:author="CR#1203r1" w:date="2020-04-07T12:38:00Z">
                  <w:rPr>
                    <w:rFonts w:eastAsia="MS Mincho"/>
                    <w:lang w:val="en-GB" w:eastAsia="ja-JP"/>
                  </w:rPr>
                </w:rPrChange>
              </w:rPr>
              <w:t>N/A</w:t>
            </w:r>
          </w:p>
        </w:tc>
      </w:tr>
      <w:tr w:rsidR="00502B5A" w:rsidRPr="00502B5A" w:rsidTr="003C334A">
        <w:trPr>
          <w:trHeight w:val="135"/>
        </w:trPr>
        <w:tc>
          <w:tcPr>
            <w:tcW w:w="1668" w:type="dxa"/>
          </w:tcPr>
          <w:p w:rsidR="006B3548" w:rsidRPr="00502B5A" w:rsidRDefault="006B3548" w:rsidP="006B3548">
            <w:pPr>
              <w:pStyle w:val="TAC"/>
              <w:rPr>
                <w:lang w:val="en-GB"/>
                <w:rPrChange w:id="3352" w:author="CR#1203r1" w:date="2020-04-07T12:38:00Z">
                  <w:rPr>
                    <w:lang w:val="en-GB"/>
                  </w:rPr>
                </w:rPrChange>
              </w:rPr>
            </w:pPr>
            <w:r w:rsidRPr="00502B5A">
              <w:rPr>
                <w:lang w:val="en-GB"/>
                <w:rPrChange w:id="3353" w:author="CR#1203r1" w:date="2020-04-07T12:38:00Z">
                  <w:rPr>
                    <w:lang w:val="en-GB"/>
                  </w:rPr>
                </w:rPrChange>
              </w:rPr>
              <w:t>J</w:t>
            </w:r>
          </w:p>
        </w:tc>
        <w:tc>
          <w:tcPr>
            <w:tcW w:w="1842" w:type="dxa"/>
            <w:shd w:val="clear" w:color="auto" w:fill="auto"/>
          </w:tcPr>
          <w:p w:rsidR="006B3548" w:rsidRPr="00502B5A" w:rsidRDefault="006B3548" w:rsidP="006B3548">
            <w:pPr>
              <w:pStyle w:val="TAL"/>
              <w:rPr>
                <w:lang w:val="en-GB"/>
                <w:rPrChange w:id="3354" w:author="CR#1203r1" w:date="2020-04-07T12:38:00Z">
                  <w:rPr>
                    <w:lang w:val="en-GB"/>
                  </w:rPr>
                </w:rPrChange>
              </w:rPr>
            </w:pPr>
            <w:bookmarkStart w:id="3355" w:name="OLE_LINK21"/>
            <w:r w:rsidRPr="00502B5A">
              <w:rPr>
                <w:lang w:val="en-GB"/>
                <w:rPrChange w:id="3356" w:author="CR#1203r1" w:date="2020-04-07T12:38:00Z">
                  <w:rPr>
                    <w:lang w:val="en-GB"/>
                  </w:rPr>
                </w:rPrChange>
              </w:rPr>
              <w:t>NPDCCH</w:t>
            </w:r>
            <w:bookmarkEnd w:id="3355"/>
          </w:p>
        </w:tc>
        <w:tc>
          <w:tcPr>
            <w:tcW w:w="2835" w:type="dxa"/>
          </w:tcPr>
          <w:p w:rsidR="006B3548" w:rsidRPr="00502B5A" w:rsidRDefault="006B3548" w:rsidP="006B3548">
            <w:pPr>
              <w:pStyle w:val="TAL"/>
              <w:rPr>
                <w:rFonts w:eastAsia="MS Mincho"/>
                <w:lang w:val="en-GB" w:eastAsia="ja-JP"/>
                <w:rPrChange w:id="3357" w:author="CR#1203r1" w:date="2020-04-07T12:38:00Z">
                  <w:rPr>
                    <w:rFonts w:eastAsia="MS Mincho"/>
                    <w:lang w:val="en-GB" w:eastAsia="ja-JP"/>
                  </w:rPr>
                </w:rPrChange>
              </w:rPr>
            </w:pPr>
            <w:bookmarkStart w:id="3358" w:name="OLE_LINK22"/>
            <w:bookmarkStart w:id="3359" w:name="OLE_LINK23"/>
            <w:bookmarkStart w:id="3360" w:name="OLE_LINK24"/>
            <w:r w:rsidRPr="00502B5A">
              <w:rPr>
                <w:rFonts w:eastAsia="MS Mincho"/>
                <w:lang w:val="en-GB" w:eastAsia="ja-JP"/>
                <w:rPrChange w:id="3361" w:author="CR#1203r1" w:date="2020-04-07T12:38:00Z">
                  <w:rPr>
                    <w:rFonts w:eastAsia="MS Mincho"/>
                    <w:lang w:val="en-GB" w:eastAsia="ja-JP"/>
                  </w:rPr>
                </w:rPrChange>
              </w:rPr>
              <w:t>Semi-Persistent Scheduling C-RNTI</w:t>
            </w:r>
            <w:bookmarkEnd w:id="3358"/>
            <w:bookmarkEnd w:id="3359"/>
            <w:bookmarkEnd w:id="3360"/>
          </w:p>
        </w:tc>
        <w:tc>
          <w:tcPr>
            <w:tcW w:w="3544" w:type="dxa"/>
          </w:tcPr>
          <w:p w:rsidR="006B3548" w:rsidRPr="00502B5A" w:rsidRDefault="006B3548" w:rsidP="006B3548">
            <w:pPr>
              <w:pStyle w:val="TAL"/>
              <w:rPr>
                <w:lang w:val="en-GB"/>
                <w:rPrChange w:id="3362" w:author="CR#1203r1" w:date="2020-04-07T12:38:00Z">
                  <w:rPr>
                    <w:lang w:val="en-GB"/>
                  </w:rPr>
                </w:rPrChange>
              </w:rPr>
            </w:pPr>
            <w:r w:rsidRPr="00502B5A">
              <w:rPr>
                <w:lang w:val="en-GB"/>
                <w:rPrChange w:id="3363" w:author="CR#1203r1" w:date="2020-04-07T12:38:00Z">
                  <w:rPr>
                    <w:lang w:val="en-GB"/>
                  </w:rPr>
                </w:rPrChange>
              </w:rPr>
              <w:t>UL-SCH</w:t>
            </w:r>
          </w:p>
        </w:tc>
      </w:tr>
      <w:tr w:rsidR="00502B5A" w:rsidRPr="00502B5A" w:rsidTr="00E6338B">
        <w:trPr>
          <w:trHeight w:val="135"/>
          <w:ins w:id="3364" w:author="CR#1202r1" w:date="2020-04-07T12:25:00Z"/>
        </w:trPr>
        <w:tc>
          <w:tcPr>
            <w:tcW w:w="1668" w:type="dxa"/>
          </w:tcPr>
          <w:p w:rsidR="00852E90" w:rsidRPr="00502B5A" w:rsidRDefault="00852E90" w:rsidP="00E6338B">
            <w:pPr>
              <w:pStyle w:val="TAC"/>
              <w:rPr>
                <w:ins w:id="3365" w:author="CR#1202r1" w:date="2020-04-07T12:25:00Z"/>
                <w:lang w:eastAsia="zh-CN"/>
                <w:rPrChange w:id="3366" w:author="CR#1203r1" w:date="2020-04-07T12:38:00Z">
                  <w:rPr>
                    <w:ins w:id="3367" w:author="CR#1202r1" w:date="2020-04-07T12:25:00Z"/>
                    <w:lang w:eastAsia="zh-CN"/>
                  </w:rPr>
                </w:rPrChange>
              </w:rPr>
            </w:pPr>
            <w:ins w:id="3368" w:author="CR#1202r1" w:date="2020-04-07T12:25:00Z">
              <w:r w:rsidRPr="00502B5A">
                <w:rPr>
                  <w:lang w:eastAsia="zh-CN"/>
                  <w:rPrChange w:id="3369" w:author="CR#1203r1" w:date="2020-04-07T12:38:00Z">
                    <w:rPr>
                      <w:lang w:eastAsia="zh-CN"/>
                    </w:rPr>
                  </w:rPrChange>
                </w:rPr>
                <w:t>K</w:t>
              </w:r>
            </w:ins>
          </w:p>
        </w:tc>
        <w:tc>
          <w:tcPr>
            <w:tcW w:w="1842" w:type="dxa"/>
            <w:shd w:val="clear" w:color="auto" w:fill="auto"/>
          </w:tcPr>
          <w:p w:rsidR="00852E90" w:rsidRPr="00502B5A" w:rsidRDefault="00852E90" w:rsidP="00E6338B">
            <w:pPr>
              <w:pStyle w:val="TAL"/>
              <w:rPr>
                <w:ins w:id="3370" w:author="CR#1202r1" w:date="2020-04-07T12:25:00Z"/>
                <w:lang w:eastAsia="zh-CN"/>
                <w:rPrChange w:id="3371" w:author="CR#1203r1" w:date="2020-04-07T12:38:00Z">
                  <w:rPr>
                    <w:ins w:id="3372" w:author="CR#1202r1" w:date="2020-04-07T12:25:00Z"/>
                    <w:lang w:eastAsia="zh-CN"/>
                  </w:rPr>
                </w:rPrChange>
              </w:rPr>
            </w:pPr>
            <w:ins w:id="3373" w:author="CR#1202r1" w:date="2020-04-07T12:25:00Z">
              <w:r w:rsidRPr="00502B5A">
                <w:rPr>
                  <w:rFonts w:hint="eastAsia"/>
                  <w:lang w:eastAsia="zh-CN"/>
                  <w:rPrChange w:id="3374" w:author="CR#1203r1" w:date="2020-04-07T12:38:00Z">
                    <w:rPr>
                      <w:rFonts w:hint="eastAsia"/>
                      <w:lang w:eastAsia="zh-CN"/>
                    </w:rPr>
                  </w:rPrChange>
                </w:rPr>
                <w:t>N</w:t>
              </w:r>
              <w:r w:rsidRPr="00502B5A">
                <w:rPr>
                  <w:lang w:eastAsia="zh-CN"/>
                  <w:rPrChange w:id="3375" w:author="CR#1203r1" w:date="2020-04-07T12:38:00Z">
                    <w:rPr>
                      <w:lang w:eastAsia="zh-CN"/>
                    </w:rPr>
                  </w:rPrChange>
                </w:rPr>
                <w:t>PDCCH</w:t>
              </w:r>
              <w:r w:rsidRPr="00502B5A">
                <w:rPr>
                  <w:rFonts w:eastAsia="DengXian"/>
                  <w:lang w:eastAsia="zh-CN"/>
                  <w:rPrChange w:id="3376" w:author="CR#1203r1" w:date="2020-04-07T12:38:00Z">
                    <w:rPr>
                      <w:rFonts w:eastAsia="DengXian"/>
                      <w:lang w:eastAsia="zh-CN"/>
                    </w:rPr>
                  </w:rPrChange>
                </w:rPr>
                <w:t xml:space="preserve"> (Note 5)</w:t>
              </w:r>
            </w:ins>
          </w:p>
        </w:tc>
        <w:tc>
          <w:tcPr>
            <w:tcW w:w="2835" w:type="dxa"/>
          </w:tcPr>
          <w:p w:rsidR="00852E90" w:rsidRPr="00502B5A" w:rsidRDefault="00852E90" w:rsidP="00E6338B">
            <w:pPr>
              <w:pStyle w:val="TAL"/>
              <w:rPr>
                <w:ins w:id="3377" w:author="CR#1202r1" w:date="2020-04-07T12:25:00Z"/>
                <w:rFonts w:eastAsia="DengXian"/>
                <w:lang w:eastAsia="zh-CN"/>
                <w:rPrChange w:id="3378" w:author="CR#1203r1" w:date="2020-04-07T12:38:00Z">
                  <w:rPr>
                    <w:ins w:id="3379" w:author="CR#1202r1" w:date="2020-04-07T12:25:00Z"/>
                    <w:rFonts w:eastAsia="DengXian"/>
                    <w:lang w:eastAsia="zh-CN"/>
                  </w:rPr>
                </w:rPrChange>
              </w:rPr>
            </w:pPr>
            <w:ins w:id="3380" w:author="CR#1202r1" w:date="2020-04-07T12:25:00Z">
              <w:r w:rsidRPr="00502B5A">
                <w:rPr>
                  <w:rFonts w:eastAsia="DengXian" w:hint="eastAsia"/>
                  <w:lang w:eastAsia="zh-CN"/>
                  <w:rPrChange w:id="3381" w:author="CR#1203r1" w:date="2020-04-07T12:38:00Z">
                    <w:rPr>
                      <w:rFonts w:eastAsia="DengXian" w:hint="eastAsia"/>
                      <w:lang w:eastAsia="zh-CN"/>
                    </w:rPr>
                  </w:rPrChange>
                </w:rPr>
                <w:t>P</w:t>
              </w:r>
              <w:r w:rsidRPr="00502B5A">
                <w:rPr>
                  <w:rFonts w:eastAsia="DengXian"/>
                  <w:lang w:eastAsia="zh-CN"/>
                  <w:rPrChange w:id="3382" w:author="CR#1203r1" w:date="2020-04-07T12:38:00Z">
                    <w:rPr>
                      <w:rFonts w:eastAsia="DengXian"/>
                      <w:lang w:eastAsia="zh-CN"/>
                    </w:rPr>
                  </w:rPrChange>
                </w:rPr>
                <w:t>UR-RNTI</w:t>
              </w:r>
            </w:ins>
          </w:p>
        </w:tc>
        <w:tc>
          <w:tcPr>
            <w:tcW w:w="3544" w:type="dxa"/>
          </w:tcPr>
          <w:p w:rsidR="00852E90" w:rsidRPr="00502B5A" w:rsidRDefault="00852E90" w:rsidP="00E6338B">
            <w:pPr>
              <w:pStyle w:val="TAL"/>
              <w:rPr>
                <w:ins w:id="3383" w:author="CR#1202r1" w:date="2020-04-07T12:25:00Z"/>
                <w:lang w:eastAsia="zh-CN"/>
                <w:rPrChange w:id="3384" w:author="CR#1203r1" w:date="2020-04-07T12:38:00Z">
                  <w:rPr>
                    <w:ins w:id="3385" w:author="CR#1202r1" w:date="2020-04-07T12:25:00Z"/>
                    <w:lang w:eastAsia="zh-CN"/>
                  </w:rPr>
                </w:rPrChange>
              </w:rPr>
            </w:pPr>
            <w:ins w:id="3386" w:author="CR#1202r1" w:date="2020-04-07T12:25:00Z">
              <w:r w:rsidRPr="00502B5A">
                <w:rPr>
                  <w:rFonts w:hint="eastAsia"/>
                  <w:lang w:eastAsia="zh-CN"/>
                  <w:rPrChange w:id="3387" w:author="CR#1203r1" w:date="2020-04-07T12:38:00Z">
                    <w:rPr>
                      <w:rFonts w:hint="eastAsia"/>
                      <w:lang w:eastAsia="zh-CN"/>
                    </w:rPr>
                  </w:rPrChange>
                </w:rPr>
                <w:t>N</w:t>
              </w:r>
              <w:r w:rsidRPr="00502B5A">
                <w:rPr>
                  <w:lang w:eastAsia="zh-CN"/>
                  <w:rPrChange w:id="3388" w:author="CR#1203r1" w:date="2020-04-07T12:38:00Z">
                    <w:rPr>
                      <w:lang w:eastAsia="zh-CN"/>
                    </w:rPr>
                  </w:rPrChange>
                </w:rPr>
                <w:t>/A</w:t>
              </w:r>
            </w:ins>
          </w:p>
        </w:tc>
      </w:tr>
      <w:tr w:rsidR="00502B5A" w:rsidRPr="00502B5A" w:rsidTr="00E6338B">
        <w:trPr>
          <w:trHeight w:val="135"/>
          <w:ins w:id="3389" w:author="CR#1202r1" w:date="2020-04-07T12:25:00Z"/>
        </w:trPr>
        <w:tc>
          <w:tcPr>
            <w:tcW w:w="1668" w:type="dxa"/>
          </w:tcPr>
          <w:p w:rsidR="00852E90" w:rsidRPr="00502B5A" w:rsidRDefault="00852E90" w:rsidP="00E6338B">
            <w:pPr>
              <w:pStyle w:val="TAC"/>
              <w:rPr>
                <w:ins w:id="3390" w:author="CR#1202r1" w:date="2020-04-07T12:25:00Z"/>
                <w:lang w:eastAsia="zh-CN"/>
                <w:rPrChange w:id="3391" w:author="CR#1203r1" w:date="2020-04-07T12:38:00Z">
                  <w:rPr>
                    <w:ins w:id="3392" w:author="CR#1202r1" w:date="2020-04-07T12:25:00Z"/>
                    <w:lang w:eastAsia="zh-CN"/>
                  </w:rPr>
                </w:rPrChange>
              </w:rPr>
            </w:pPr>
            <w:ins w:id="3393" w:author="CR#1202r1" w:date="2020-04-07T12:25:00Z">
              <w:r w:rsidRPr="00502B5A">
                <w:rPr>
                  <w:lang w:eastAsia="zh-CN"/>
                  <w:rPrChange w:id="3394" w:author="CR#1203r1" w:date="2020-04-07T12:38:00Z">
                    <w:rPr>
                      <w:lang w:eastAsia="zh-CN"/>
                    </w:rPr>
                  </w:rPrChange>
                </w:rPr>
                <w:t>L</w:t>
              </w:r>
            </w:ins>
          </w:p>
        </w:tc>
        <w:tc>
          <w:tcPr>
            <w:tcW w:w="1842" w:type="dxa"/>
            <w:shd w:val="clear" w:color="auto" w:fill="auto"/>
          </w:tcPr>
          <w:p w:rsidR="00852E90" w:rsidRPr="00502B5A" w:rsidRDefault="00852E90" w:rsidP="00E6338B">
            <w:pPr>
              <w:pStyle w:val="TAL"/>
              <w:rPr>
                <w:ins w:id="3395" w:author="CR#1202r1" w:date="2020-04-07T12:25:00Z"/>
                <w:lang w:eastAsia="zh-CN"/>
                <w:rPrChange w:id="3396" w:author="CR#1203r1" w:date="2020-04-07T12:38:00Z">
                  <w:rPr>
                    <w:ins w:id="3397" w:author="CR#1202r1" w:date="2020-04-07T12:25:00Z"/>
                    <w:lang w:eastAsia="zh-CN"/>
                  </w:rPr>
                </w:rPrChange>
              </w:rPr>
            </w:pPr>
            <w:ins w:id="3398" w:author="CR#1202r1" w:date="2020-04-07T12:25:00Z">
              <w:r w:rsidRPr="00502B5A">
                <w:rPr>
                  <w:rFonts w:hint="eastAsia"/>
                  <w:lang w:eastAsia="zh-CN"/>
                  <w:rPrChange w:id="3399" w:author="CR#1203r1" w:date="2020-04-07T12:38:00Z">
                    <w:rPr>
                      <w:rFonts w:hint="eastAsia"/>
                      <w:lang w:eastAsia="zh-CN"/>
                    </w:rPr>
                  </w:rPrChange>
                </w:rPr>
                <w:t>N</w:t>
              </w:r>
              <w:r w:rsidRPr="00502B5A">
                <w:rPr>
                  <w:lang w:eastAsia="zh-CN"/>
                  <w:rPrChange w:id="3400" w:author="CR#1203r1" w:date="2020-04-07T12:38:00Z">
                    <w:rPr>
                      <w:lang w:eastAsia="zh-CN"/>
                    </w:rPr>
                  </w:rPrChange>
                </w:rPr>
                <w:t>PDCCH</w:t>
              </w:r>
            </w:ins>
          </w:p>
        </w:tc>
        <w:tc>
          <w:tcPr>
            <w:tcW w:w="2835" w:type="dxa"/>
          </w:tcPr>
          <w:p w:rsidR="00852E90" w:rsidRPr="00502B5A" w:rsidRDefault="00852E90" w:rsidP="00E6338B">
            <w:pPr>
              <w:pStyle w:val="TAL"/>
              <w:rPr>
                <w:ins w:id="3401" w:author="CR#1202r1" w:date="2020-04-07T12:25:00Z"/>
                <w:rFonts w:eastAsia="MS Mincho"/>
                <w:lang w:eastAsia="ja-JP"/>
                <w:rPrChange w:id="3402" w:author="CR#1203r1" w:date="2020-04-07T12:38:00Z">
                  <w:rPr>
                    <w:ins w:id="3403" w:author="CR#1202r1" w:date="2020-04-07T12:25:00Z"/>
                    <w:rFonts w:eastAsia="MS Mincho"/>
                    <w:lang w:eastAsia="ja-JP"/>
                  </w:rPr>
                </w:rPrChange>
              </w:rPr>
            </w:pPr>
            <w:ins w:id="3404" w:author="CR#1202r1" w:date="2020-04-07T12:25:00Z">
              <w:r w:rsidRPr="00502B5A">
                <w:rPr>
                  <w:rFonts w:eastAsia="DengXian" w:hint="eastAsia"/>
                  <w:lang w:eastAsia="zh-CN"/>
                  <w:rPrChange w:id="3405" w:author="CR#1203r1" w:date="2020-04-07T12:38:00Z">
                    <w:rPr>
                      <w:rFonts w:eastAsia="DengXian" w:hint="eastAsia"/>
                      <w:lang w:eastAsia="zh-CN"/>
                    </w:rPr>
                  </w:rPrChange>
                </w:rPr>
                <w:t>P</w:t>
              </w:r>
              <w:r w:rsidRPr="00502B5A">
                <w:rPr>
                  <w:rFonts w:eastAsia="DengXian"/>
                  <w:lang w:eastAsia="zh-CN"/>
                  <w:rPrChange w:id="3406" w:author="CR#1203r1" w:date="2020-04-07T12:38:00Z">
                    <w:rPr>
                      <w:rFonts w:eastAsia="DengXian"/>
                      <w:lang w:eastAsia="zh-CN"/>
                    </w:rPr>
                  </w:rPrChange>
                </w:rPr>
                <w:t>UR-RNTI</w:t>
              </w:r>
            </w:ins>
          </w:p>
        </w:tc>
        <w:tc>
          <w:tcPr>
            <w:tcW w:w="3544" w:type="dxa"/>
          </w:tcPr>
          <w:p w:rsidR="00852E90" w:rsidRPr="00502B5A" w:rsidRDefault="00852E90" w:rsidP="00E6338B">
            <w:pPr>
              <w:pStyle w:val="TAL"/>
              <w:rPr>
                <w:ins w:id="3407" w:author="CR#1202r1" w:date="2020-04-07T12:25:00Z"/>
                <w:lang w:eastAsia="zh-CN"/>
                <w:rPrChange w:id="3408" w:author="CR#1203r1" w:date="2020-04-07T12:38:00Z">
                  <w:rPr>
                    <w:ins w:id="3409" w:author="CR#1202r1" w:date="2020-04-07T12:25:00Z"/>
                    <w:lang w:eastAsia="zh-CN"/>
                  </w:rPr>
                </w:rPrChange>
              </w:rPr>
            </w:pPr>
            <w:ins w:id="3410" w:author="CR#1202r1" w:date="2020-04-07T12:25:00Z">
              <w:r w:rsidRPr="00502B5A">
                <w:rPr>
                  <w:lang w:eastAsia="zh-CN"/>
                  <w:rPrChange w:id="3411" w:author="CR#1203r1" w:date="2020-04-07T12:38:00Z">
                    <w:rPr>
                      <w:lang w:eastAsia="zh-CN"/>
                    </w:rPr>
                  </w:rPrChange>
                </w:rPr>
                <w:t>DL-SCH</w:t>
              </w:r>
            </w:ins>
          </w:p>
        </w:tc>
      </w:tr>
      <w:tr w:rsidR="00502B5A" w:rsidRPr="00502B5A" w:rsidTr="00E6338B">
        <w:trPr>
          <w:trHeight w:val="135"/>
          <w:ins w:id="3412" w:author="CR#1202r1" w:date="2020-04-07T12:25:00Z"/>
        </w:trPr>
        <w:tc>
          <w:tcPr>
            <w:tcW w:w="1668" w:type="dxa"/>
          </w:tcPr>
          <w:p w:rsidR="00852E90" w:rsidRPr="00502B5A" w:rsidRDefault="00852E90" w:rsidP="00E6338B">
            <w:pPr>
              <w:pStyle w:val="TAC"/>
              <w:rPr>
                <w:ins w:id="3413" w:author="CR#1202r1" w:date="2020-04-07T12:25:00Z"/>
                <w:lang w:eastAsia="zh-CN"/>
                <w:rPrChange w:id="3414" w:author="CR#1203r1" w:date="2020-04-07T12:38:00Z">
                  <w:rPr>
                    <w:ins w:id="3415" w:author="CR#1202r1" w:date="2020-04-07T12:25:00Z"/>
                    <w:lang w:eastAsia="zh-CN"/>
                  </w:rPr>
                </w:rPrChange>
              </w:rPr>
            </w:pPr>
            <w:ins w:id="3416" w:author="CR#1202r1" w:date="2020-04-07T12:25:00Z">
              <w:r w:rsidRPr="00502B5A">
                <w:rPr>
                  <w:lang w:eastAsia="zh-CN"/>
                  <w:rPrChange w:id="3417" w:author="CR#1203r1" w:date="2020-04-07T12:38:00Z">
                    <w:rPr>
                      <w:lang w:eastAsia="zh-CN"/>
                    </w:rPr>
                  </w:rPrChange>
                </w:rPr>
                <w:t>M</w:t>
              </w:r>
            </w:ins>
          </w:p>
        </w:tc>
        <w:tc>
          <w:tcPr>
            <w:tcW w:w="1842" w:type="dxa"/>
            <w:shd w:val="clear" w:color="auto" w:fill="auto"/>
          </w:tcPr>
          <w:p w:rsidR="00852E90" w:rsidRPr="00502B5A" w:rsidRDefault="00852E90" w:rsidP="00E6338B">
            <w:pPr>
              <w:pStyle w:val="TAL"/>
              <w:rPr>
                <w:ins w:id="3418" w:author="CR#1202r1" w:date="2020-04-07T12:25:00Z"/>
                <w:lang w:eastAsia="zh-CN"/>
                <w:rPrChange w:id="3419" w:author="CR#1203r1" w:date="2020-04-07T12:38:00Z">
                  <w:rPr>
                    <w:ins w:id="3420" w:author="CR#1202r1" w:date="2020-04-07T12:25:00Z"/>
                    <w:lang w:eastAsia="zh-CN"/>
                  </w:rPr>
                </w:rPrChange>
              </w:rPr>
            </w:pPr>
            <w:ins w:id="3421" w:author="CR#1202r1" w:date="2020-04-07T12:25:00Z">
              <w:r w:rsidRPr="00502B5A">
                <w:rPr>
                  <w:rFonts w:hint="eastAsia"/>
                  <w:lang w:eastAsia="zh-CN"/>
                  <w:rPrChange w:id="3422" w:author="CR#1203r1" w:date="2020-04-07T12:38:00Z">
                    <w:rPr>
                      <w:rFonts w:hint="eastAsia"/>
                      <w:lang w:eastAsia="zh-CN"/>
                    </w:rPr>
                  </w:rPrChange>
                </w:rPr>
                <w:t>N</w:t>
              </w:r>
              <w:r w:rsidRPr="00502B5A">
                <w:rPr>
                  <w:lang w:eastAsia="zh-CN"/>
                  <w:rPrChange w:id="3423" w:author="CR#1203r1" w:date="2020-04-07T12:38:00Z">
                    <w:rPr>
                      <w:lang w:eastAsia="zh-CN"/>
                    </w:rPr>
                  </w:rPrChange>
                </w:rPr>
                <w:t>PDCCH</w:t>
              </w:r>
            </w:ins>
          </w:p>
        </w:tc>
        <w:tc>
          <w:tcPr>
            <w:tcW w:w="2835" w:type="dxa"/>
          </w:tcPr>
          <w:p w:rsidR="00852E90" w:rsidRPr="00502B5A" w:rsidRDefault="00852E90" w:rsidP="00E6338B">
            <w:pPr>
              <w:pStyle w:val="TAL"/>
              <w:rPr>
                <w:ins w:id="3424" w:author="CR#1202r1" w:date="2020-04-07T12:25:00Z"/>
                <w:rFonts w:eastAsia="DengXian"/>
                <w:lang w:eastAsia="zh-CN"/>
                <w:rPrChange w:id="3425" w:author="CR#1203r1" w:date="2020-04-07T12:38:00Z">
                  <w:rPr>
                    <w:ins w:id="3426" w:author="CR#1202r1" w:date="2020-04-07T12:25:00Z"/>
                    <w:rFonts w:eastAsia="DengXian"/>
                    <w:lang w:eastAsia="zh-CN"/>
                  </w:rPr>
                </w:rPrChange>
              </w:rPr>
            </w:pPr>
            <w:ins w:id="3427" w:author="CR#1202r1" w:date="2020-04-07T12:25:00Z">
              <w:r w:rsidRPr="00502B5A">
                <w:rPr>
                  <w:rFonts w:eastAsia="DengXian" w:hint="eastAsia"/>
                  <w:lang w:eastAsia="zh-CN"/>
                  <w:rPrChange w:id="3428" w:author="CR#1203r1" w:date="2020-04-07T12:38:00Z">
                    <w:rPr>
                      <w:rFonts w:eastAsia="DengXian" w:hint="eastAsia"/>
                      <w:lang w:eastAsia="zh-CN"/>
                    </w:rPr>
                  </w:rPrChange>
                </w:rPr>
                <w:t>P</w:t>
              </w:r>
              <w:r w:rsidRPr="00502B5A">
                <w:rPr>
                  <w:rFonts w:eastAsia="DengXian"/>
                  <w:lang w:eastAsia="zh-CN"/>
                  <w:rPrChange w:id="3429" w:author="CR#1203r1" w:date="2020-04-07T12:38:00Z">
                    <w:rPr>
                      <w:rFonts w:eastAsia="DengXian"/>
                      <w:lang w:eastAsia="zh-CN"/>
                    </w:rPr>
                  </w:rPrChange>
                </w:rPr>
                <w:t>UR-RNTI</w:t>
              </w:r>
            </w:ins>
          </w:p>
        </w:tc>
        <w:tc>
          <w:tcPr>
            <w:tcW w:w="3544" w:type="dxa"/>
          </w:tcPr>
          <w:p w:rsidR="00852E90" w:rsidRPr="00502B5A" w:rsidRDefault="00852E90" w:rsidP="00E6338B">
            <w:pPr>
              <w:pStyle w:val="TAL"/>
              <w:rPr>
                <w:ins w:id="3430" w:author="CR#1202r1" w:date="2020-04-07T12:25:00Z"/>
                <w:lang w:eastAsia="zh-CN"/>
                <w:rPrChange w:id="3431" w:author="CR#1203r1" w:date="2020-04-07T12:38:00Z">
                  <w:rPr>
                    <w:ins w:id="3432" w:author="CR#1202r1" w:date="2020-04-07T12:25:00Z"/>
                    <w:lang w:eastAsia="zh-CN"/>
                  </w:rPr>
                </w:rPrChange>
              </w:rPr>
            </w:pPr>
            <w:ins w:id="3433" w:author="CR#1202r1" w:date="2020-04-07T12:25:00Z">
              <w:r w:rsidRPr="00502B5A">
                <w:rPr>
                  <w:rFonts w:hint="eastAsia"/>
                  <w:lang w:eastAsia="zh-CN"/>
                  <w:rPrChange w:id="3434" w:author="CR#1203r1" w:date="2020-04-07T12:38:00Z">
                    <w:rPr>
                      <w:rFonts w:hint="eastAsia"/>
                      <w:lang w:eastAsia="zh-CN"/>
                    </w:rPr>
                  </w:rPrChange>
                </w:rPr>
                <w:t>U</w:t>
              </w:r>
              <w:r w:rsidRPr="00502B5A">
                <w:rPr>
                  <w:lang w:eastAsia="zh-CN"/>
                  <w:rPrChange w:id="3435" w:author="CR#1203r1" w:date="2020-04-07T12:38:00Z">
                    <w:rPr>
                      <w:lang w:eastAsia="zh-CN"/>
                    </w:rPr>
                  </w:rPrChange>
                </w:rPr>
                <w:t>L-SCH</w:t>
              </w:r>
            </w:ins>
          </w:p>
        </w:tc>
      </w:tr>
      <w:tr w:rsidR="00FC22A9" w:rsidRPr="00502B5A" w:rsidTr="00027E44">
        <w:tc>
          <w:tcPr>
            <w:tcW w:w="9889" w:type="dxa"/>
            <w:gridSpan w:val="4"/>
          </w:tcPr>
          <w:p w:rsidR="00FC22A9" w:rsidRPr="00502B5A" w:rsidRDefault="00FC22A9" w:rsidP="00027E44">
            <w:pPr>
              <w:pStyle w:val="TAN"/>
              <w:rPr>
                <w:lang w:val="en-GB" w:eastAsia="ja-JP"/>
                <w:rPrChange w:id="3436" w:author="CR#1203r1" w:date="2020-04-07T12:38:00Z">
                  <w:rPr>
                    <w:lang w:val="en-GB" w:eastAsia="ja-JP"/>
                  </w:rPr>
                </w:rPrChange>
              </w:rPr>
            </w:pPr>
            <w:r w:rsidRPr="00502B5A">
              <w:rPr>
                <w:lang w:val="en-GB" w:eastAsia="ja-JP"/>
                <w:rPrChange w:id="3437" w:author="CR#1203r1" w:date="2020-04-07T12:38:00Z">
                  <w:rPr>
                    <w:lang w:val="en-GB" w:eastAsia="ja-JP"/>
                  </w:rPr>
                </w:rPrChange>
              </w:rPr>
              <w:t>Note 1:</w:t>
            </w:r>
            <w:r w:rsidRPr="00502B5A">
              <w:rPr>
                <w:lang w:val="en-GB" w:eastAsia="ja-JP"/>
                <w:rPrChange w:id="3438" w:author="CR#1203r1" w:date="2020-04-07T12:38:00Z">
                  <w:rPr>
                    <w:lang w:val="en-GB" w:eastAsia="ja-JP"/>
                  </w:rPr>
                </w:rPrChange>
              </w:rPr>
              <w:tab/>
              <w:t>RA-RNTI and Temporary C-RNTI are mutually exclusive and only applicable during Random Access procedure.</w:t>
            </w:r>
          </w:p>
          <w:p w:rsidR="008F42E3" w:rsidRPr="00502B5A" w:rsidRDefault="00FC22A9" w:rsidP="008F42E3">
            <w:pPr>
              <w:pStyle w:val="TAN"/>
              <w:rPr>
                <w:lang w:val="en-GB" w:eastAsia="zh-CN"/>
                <w:rPrChange w:id="3439" w:author="CR#1203r1" w:date="2020-04-07T12:38:00Z">
                  <w:rPr>
                    <w:lang w:val="en-GB" w:eastAsia="zh-CN"/>
                  </w:rPr>
                </w:rPrChange>
              </w:rPr>
            </w:pPr>
            <w:r w:rsidRPr="00502B5A">
              <w:rPr>
                <w:lang w:val="en-GB" w:eastAsia="ja-JP"/>
                <w:rPrChange w:id="3440" w:author="CR#1203r1" w:date="2020-04-07T12:38:00Z">
                  <w:rPr>
                    <w:lang w:val="en-GB" w:eastAsia="ja-JP"/>
                  </w:rPr>
                </w:rPrChange>
              </w:rPr>
              <w:t>Note 2:</w:t>
            </w:r>
            <w:r w:rsidRPr="00502B5A">
              <w:rPr>
                <w:lang w:val="en-GB" w:eastAsia="ja-JP"/>
                <w:rPrChange w:id="3441" w:author="CR#1203r1" w:date="2020-04-07T12:38:00Z">
                  <w:rPr>
                    <w:lang w:val="en-GB" w:eastAsia="ja-JP"/>
                  </w:rPr>
                </w:rPrChange>
              </w:rPr>
              <w:tab/>
              <w:t>NPDCCH is used to convey PDCCH order for Random Access.</w:t>
            </w:r>
          </w:p>
          <w:p w:rsidR="006B3548" w:rsidRPr="00502B5A" w:rsidRDefault="00783A2B" w:rsidP="006B3548">
            <w:pPr>
              <w:pStyle w:val="TAN"/>
              <w:rPr>
                <w:lang w:val="en-GB" w:eastAsia="ja-JP"/>
                <w:rPrChange w:id="3442" w:author="CR#1203r1" w:date="2020-04-07T12:38:00Z">
                  <w:rPr>
                    <w:lang w:val="en-GB" w:eastAsia="ja-JP"/>
                  </w:rPr>
                </w:rPrChange>
              </w:rPr>
            </w:pPr>
            <w:r w:rsidRPr="00502B5A">
              <w:rPr>
                <w:lang w:val="en-GB" w:eastAsia="ja-JP"/>
                <w:rPrChange w:id="3443" w:author="CR#1203r1" w:date="2020-04-07T12:38:00Z">
                  <w:rPr>
                    <w:lang w:val="en-GB" w:eastAsia="ja-JP"/>
                  </w:rPr>
                </w:rPrChange>
              </w:rPr>
              <w:t>Note 3:</w:t>
            </w:r>
            <w:r w:rsidR="008F42E3" w:rsidRPr="00502B5A">
              <w:rPr>
                <w:lang w:val="en-GB" w:eastAsia="ja-JP"/>
                <w:rPrChange w:id="3444" w:author="CR#1203r1" w:date="2020-04-07T12:38:00Z">
                  <w:rPr>
                    <w:lang w:val="en-GB" w:eastAsia="ja-JP"/>
                  </w:rPr>
                </w:rPrChange>
              </w:rPr>
              <w:tab/>
              <w:t>SC-RNTI and G-RNTI are not required to be simultaneously monitored.</w:t>
            </w:r>
          </w:p>
          <w:p w:rsidR="00852E90" w:rsidRPr="00502B5A" w:rsidRDefault="006B3548" w:rsidP="00852E90">
            <w:pPr>
              <w:pStyle w:val="TAN"/>
              <w:rPr>
                <w:ins w:id="3445" w:author="CR#1202r1" w:date="2020-04-07T12:25:00Z"/>
                <w:lang w:eastAsia="ja-JP"/>
                <w:rPrChange w:id="3446" w:author="CR#1203r1" w:date="2020-04-07T12:38:00Z">
                  <w:rPr>
                    <w:ins w:id="3447" w:author="CR#1202r1" w:date="2020-04-07T12:25:00Z"/>
                    <w:lang w:eastAsia="ja-JP"/>
                  </w:rPr>
                </w:rPrChange>
              </w:rPr>
            </w:pPr>
            <w:r w:rsidRPr="00502B5A">
              <w:rPr>
                <w:lang w:val="en-GB" w:eastAsia="ja-JP"/>
                <w:rPrChange w:id="3448" w:author="CR#1203r1" w:date="2020-04-07T12:38:00Z">
                  <w:rPr>
                    <w:lang w:val="en-GB" w:eastAsia="ja-JP"/>
                  </w:rPr>
                </w:rPrChange>
              </w:rPr>
              <w:t>Note 4:</w:t>
            </w:r>
            <w:r w:rsidRPr="00502B5A">
              <w:rPr>
                <w:lang w:val="en-GB" w:eastAsia="ja-JP"/>
                <w:rPrChange w:id="3449" w:author="CR#1203r1" w:date="2020-04-07T12:38:00Z">
                  <w:rPr>
                    <w:lang w:val="en-GB" w:eastAsia="ja-JP"/>
                  </w:rPr>
                </w:rPrChange>
              </w:rPr>
              <w:tab/>
              <w:t>Semi-Persistent Scheduling C-RNTI is used for releasing SR with SPS BSR.</w:t>
            </w:r>
          </w:p>
          <w:p w:rsidR="00FC22A9" w:rsidRPr="00502B5A" w:rsidRDefault="00852E90" w:rsidP="00852E90">
            <w:pPr>
              <w:pStyle w:val="TAN"/>
              <w:rPr>
                <w:lang w:val="en-GB" w:eastAsia="ja-JP"/>
                <w:rPrChange w:id="3450" w:author="CR#1203r1" w:date="2020-04-07T12:38:00Z">
                  <w:rPr>
                    <w:lang w:val="en-GB" w:eastAsia="ja-JP"/>
                  </w:rPr>
                </w:rPrChange>
              </w:rPr>
            </w:pPr>
            <w:ins w:id="3451" w:author="CR#1202r1" w:date="2020-04-07T12:25:00Z">
              <w:r w:rsidRPr="00502B5A">
                <w:rPr>
                  <w:lang w:eastAsia="ja-JP"/>
                  <w:rPrChange w:id="3452" w:author="CR#1203r1" w:date="2020-04-07T12:38:00Z">
                    <w:rPr>
                      <w:lang w:eastAsia="ja-JP"/>
                    </w:rPr>
                  </w:rPrChange>
                </w:rPr>
                <w:t>Note 5:</w:t>
              </w:r>
              <w:r w:rsidRPr="00502B5A">
                <w:rPr>
                  <w:lang w:eastAsia="ja-JP"/>
                  <w:rPrChange w:id="3453" w:author="CR#1203r1" w:date="2020-04-07T12:38:00Z">
                    <w:rPr>
                      <w:lang w:eastAsia="ja-JP"/>
                    </w:rPr>
                  </w:rPrChange>
                </w:rPr>
                <w:tab/>
                <w:t>NPDCCH is used to terminate transmission using PUR.</w:t>
              </w:r>
            </w:ins>
          </w:p>
        </w:tc>
      </w:tr>
    </w:tbl>
    <w:p w:rsidR="00A05952" w:rsidRPr="00502B5A" w:rsidRDefault="00A05952" w:rsidP="00A05952">
      <w:pPr>
        <w:rPr>
          <w:rFonts w:eastAsia="SimSun"/>
          <w:lang w:eastAsia="zh-CN"/>
          <w:rPrChange w:id="3454" w:author="CR#1203r1" w:date="2020-04-07T12:38:00Z">
            <w:rPr>
              <w:rFonts w:eastAsia="SimSun"/>
              <w:lang w:eastAsia="zh-CN"/>
            </w:rPr>
          </w:rPrChange>
        </w:rPr>
      </w:pPr>
    </w:p>
    <w:p w:rsidR="00443BE8" w:rsidRPr="00502B5A" w:rsidRDefault="00443BE8" w:rsidP="00A64751">
      <w:pPr>
        <w:pStyle w:val="TH"/>
        <w:rPr>
          <w:lang w:val="en-GB"/>
          <w:rPrChange w:id="3455" w:author="CR#1203r1" w:date="2020-04-07T12:38:00Z">
            <w:rPr>
              <w:lang w:val="en-GB"/>
            </w:rPr>
          </w:rPrChange>
        </w:rPr>
      </w:pPr>
      <w:r w:rsidRPr="00502B5A">
        <w:rPr>
          <w:lang w:val="en-GB"/>
          <w:rPrChange w:id="3456" w:author="CR#1203r1" w:date="2020-04-07T12:38:00Z">
            <w:rPr>
              <w:lang w:val="en-GB"/>
            </w:rPr>
          </w:rPrChange>
        </w:rPr>
        <w:t>Table 8.2-2: Downlink "Reception Type" Combinations</w:t>
      </w:r>
      <w:r w:rsidR="000B63A9" w:rsidRPr="00502B5A">
        <w:rPr>
          <w:lang w:val="en-GB"/>
          <w:rPrChange w:id="3457" w:author="CR#1203r1" w:date="2020-04-07T12:38:00Z">
            <w:rPr>
              <w:lang w:val="en-GB"/>
            </w:rPr>
          </w:rPrChange>
        </w:rPr>
        <w:t xml:space="preserve"> </w:t>
      </w:r>
      <w:r w:rsidR="00E751AF" w:rsidRPr="00502B5A">
        <w:rPr>
          <w:lang w:val="en-GB"/>
          <w:rPrChange w:id="3458" w:author="CR#1203r1" w:date="2020-04-07T12:38:00Z">
            <w:rPr>
              <w:lang w:val="en-GB"/>
            </w:rPr>
          </w:rPrChange>
        </w:rPr>
        <w:t>except for NB-IoT UEs, BL UEs and UEs in enhanced coverage</w:t>
      </w:r>
    </w:p>
    <w:p w:rsidR="00A05952" w:rsidRPr="00502B5A" w:rsidRDefault="00A05952" w:rsidP="00A05952">
      <w:pPr>
        <w:rPr>
          <w:rPrChange w:id="3459" w:author="CR#1203r1" w:date="2020-04-07T12:38:00Z">
            <w:rPr/>
          </w:rPrChange>
        </w:rPr>
      </w:pPr>
      <w:r w:rsidRPr="00502B5A">
        <w:rPr>
          <w:rFonts w:eastAsia="SimSun"/>
          <w:lang w:eastAsia="zh-CN"/>
          <w:rPrChange w:id="3460" w:author="CR#1203r1" w:date="2020-04-07T12:38:00Z">
            <w:rPr>
              <w:rFonts w:eastAsia="SimSun"/>
              <w:lang w:eastAsia="zh-CN"/>
            </w:rPr>
          </w:rPrChange>
        </w:rPr>
        <w:t xml:space="preserve">The </w:t>
      </w:r>
      <w:r w:rsidRPr="00502B5A">
        <w:rPr>
          <w:rPrChange w:id="3461" w:author="CR#1203r1" w:date="2020-04-07T12:38:00Z">
            <w:rPr/>
          </w:rPrChange>
        </w:rPr>
        <w:t>"Reception Type"</w:t>
      </w:r>
      <w:r w:rsidRPr="00502B5A">
        <w:rPr>
          <w:rFonts w:eastAsia="SimSun"/>
          <w:lang w:eastAsia="zh-CN"/>
          <w:rPrChange w:id="3462" w:author="CR#1203r1" w:date="2020-04-07T12:38:00Z">
            <w:rPr>
              <w:rFonts w:eastAsia="SimSun"/>
              <w:lang w:eastAsia="zh-CN"/>
            </w:rPr>
          </w:rPrChange>
        </w:rPr>
        <w:t xml:space="preserve"> used in this table refers to the </w:t>
      </w:r>
      <w:r w:rsidRPr="00502B5A">
        <w:rPr>
          <w:rPrChange w:id="3463" w:author="CR#1203r1" w:date="2020-04-07T12:38:00Z">
            <w:rPr/>
          </w:rPrChange>
        </w:rPr>
        <w:t>"Reception Type"</w:t>
      </w:r>
      <w:r w:rsidRPr="00502B5A">
        <w:rPr>
          <w:rFonts w:eastAsia="SimSun"/>
          <w:lang w:eastAsia="zh-CN"/>
          <w:rPrChange w:id="3464" w:author="CR#1203r1" w:date="2020-04-07T12:38:00Z">
            <w:rPr>
              <w:rFonts w:eastAsia="SimSun"/>
              <w:lang w:eastAsia="zh-CN"/>
            </w:rPr>
          </w:rPrChange>
        </w:rPr>
        <w:t xml:space="preserve"> in </w:t>
      </w:r>
      <w:r w:rsidRPr="00502B5A">
        <w:rPr>
          <w:rPrChange w:id="3465" w:author="CR#1203r1" w:date="2020-04-07T12:38:00Z">
            <w:rPr/>
          </w:rPrChange>
        </w:rPr>
        <w:t>Table 8.2-</w:t>
      </w:r>
      <w:r w:rsidRPr="00502B5A">
        <w:rPr>
          <w:rFonts w:eastAsia="SimSun"/>
          <w:lang w:eastAsia="zh-CN"/>
          <w:rPrChange w:id="3466" w:author="CR#1203r1" w:date="2020-04-07T12:38:00Z">
            <w:rPr>
              <w:rFonts w:eastAsia="SimSun"/>
              <w:lang w:eastAsia="zh-CN"/>
            </w:rPr>
          </w:rPrChang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17"/>
        <w:gridCol w:w="1922"/>
        <w:gridCol w:w="1917"/>
        <w:gridCol w:w="1925"/>
      </w:tblGrid>
      <w:tr w:rsidR="00502B5A" w:rsidRPr="00502B5A" w:rsidTr="00F65B21">
        <w:tc>
          <w:tcPr>
            <w:tcW w:w="1971" w:type="dxa"/>
          </w:tcPr>
          <w:p w:rsidR="0087398D" w:rsidRPr="00502B5A" w:rsidRDefault="0087398D" w:rsidP="00A64751">
            <w:pPr>
              <w:pStyle w:val="TAH"/>
              <w:widowControl w:val="0"/>
              <w:spacing w:before="60"/>
              <w:jc w:val="left"/>
              <w:rPr>
                <w:rFonts w:eastAsia="MS Mincho"/>
                <w:b w:val="0"/>
                <w:lang w:val="en-GB" w:eastAsia="ja-JP"/>
                <w:rPrChange w:id="3467" w:author="CR#1203r1" w:date="2020-04-07T12:38:00Z">
                  <w:rPr>
                    <w:rFonts w:eastAsia="MS Mincho"/>
                    <w:b w:val="0"/>
                    <w:lang w:val="en-GB" w:eastAsia="ja-JP"/>
                  </w:rPr>
                </w:rPrChange>
              </w:rPr>
            </w:pPr>
          </w:p>
        </w:tc>
        <w:tc>
          <w:tcPr>
            <w:tcW w:w="1971" w:type="dxa"/>
          </w:tcPr>
          <w:p w:rsidR="0087398D" w:rsidRPr="00502B5A" w:rsidRDefault="0087398D" w:rsidP="00A64751">
            <w:pPr>
              <w:pStyle w:val="TAH"/>
              <w:widowControl w:val="0"/>
              <w:spacing w:before="60"/>
              <w:jc w:val="left"/>
              <w:rPr>
                <w:rFonts w:eastAsia="MS Mincho"/>
                <w:lang w:val="en-GB" w:eastAsia="ja-JP"/>
                <w:rPrChange w:id="3468" w:author="CR#1203r1" w:date="2020-04-07T12:38:00Z">
                  <w:rPr>
                    <w:rFonts w:eastAsia="MS Mincho"/>
                    <w:lang w:val="en-GB" w:eastAsia="ja-JP"/>
                  </w:rPr>
                </w:rPrChange>
              </w:rPr>
            </w:pPr>
            <w:r w:rsidRPr="00502B5A">
              <w:rPr>
                <w:lang w:val="en-GB" w:eastAsia="ko-KR"/>
                <w:rPrChange w:id="3469" w:author="CR#1203r1" w:date="2020-04-07T12:38:00Z">
                  <w:rPr>
                    <w:lang w:val="en-GB" w:eastAsia="ko-KR"/>
                  </w:rPr>
                </w:rPrChange>
              </w:rPr>
              <w:t>PCell</w:t>
            </w:r>
          </w:p>
        </w:tc>
        <w:tc>
          <w:tcPr>
            <w:tcW w:w="1971" w:type="dxa"/>
          </w:tcPr>
          <w:p w:rsidR="0087398D" w:rsidRPr="00502B5A" w:rsidRDefault="0087398D" w:rsidP="00A64751">
            <w:pPr>
              <w:pStyle w:val="TAH"/>
              <w:widowControl w:val="0"/>
              <w:spacing w:before="60"/>
              <w:jc w:val="left"/>
              <w:rPr>
                <w:rFonts w:eastAsia="MS Mincho"/>
                <w:lang w:val="en-GB" w:eastAsia="ja-JP"/>
                <w:rPrChange w:id="3470" w:author="CR#1203r1" w:date="2020-04-07T12:38:00Z">
                  <w:rPr>
                    <w:rFonts w:eastAsia="MS Mincho"/>
                    <w:lang w:val="en-GB" w:eastAsia="ja-JP"/>
                  </w:rPr>
                </w:rPrChange>
              </w:rPr>
            </w:pPr>
            <w:r w:rsidRPr="00502B5A">
              <w:rPr>
                <w:lang w:val="en-GB" w:eastAsia="zh-CN"/>
                <w:rPrChange w:id="3471" w:author="CR#1203r1" w:date="2020-04-07T12:38:00Z">
                  <w:rPr>
                    <w:lang w:val="en-GB" w:eastAsia="zh-CN"/>
                  </w:rPr>
                </w:rPrChange>
              </w:rPr>
              <w:t>PSCell</w:t>
            </w:r>
          </w:p>
        </w:tc>
        <w:tc>
          <w:tcPr>
            <w:tcW w:w="1971" w:type="dxa"/>
          </w:tcPr>
          <w:p w:rsidR="0087398D" w:rsidRPr="00502B5A" w:rsidRDefault="0087398D" w:rsidP="00A64751">
            <w:pPr>
              <w:pStyle w:val="TAH"/>
              <w:widowControl w:val="0"/>
              <w:spacing w:before="60"/>
              <w:jc w:val="left"/>
              <w:rPr>
                <w:rFonts w:eastAsia="MS Mincho"/>
                <w:lang w:val="en-GB" w:eastAsia="ja-JP"/>
                <w:rPrChange w:id="3472" w:author="CR#1203r1" w:date="2020-04-07T12:38:00Z">
                  <w:rPr>
                    <w:rFonts w:eastAsia="MS Mincho"/>
                    <w:lang w:val="en-GB" w:eastAsia="ja-JP"/>
                  </w:rPr>
                </w:rPrChange>
              </w:rPr>
            </w:pPr>
            <w:r w:rsidRPr="00502B5A">
              <w:rPr>
                <w:lang w:val="en-GB" w:eastAsia="ko-KR"/>
                <w:rPrChange w:id="3473" w:author="CR#1203r1" w:date="2020-04-07T12:38:00Z">
                  <w:rPr>
                    <w:lang w:val="en-GB" w:eastAsia="ko-KR"/>
                  </w:rPr>
                </w:rPrChange>
              </w:rPr>
              <w:t>SCell</w:t>
            </w:r>
          </w:p>
        </w:tc>
        <w:tc>
          <w:tcPr>
            <w:tcW w:w="1971" w:type="dxa"/>
          </w:tcPr>
          <w:p w:rsidR="0087398D" w:rsidRPr="00502B5A" w:rsidRDefault="0087398D" w:rsidP="00A64751">
            <w:pPr>
              <w:pStyle w:val="TAH"/>
              <w:widowControl w:val="0"/>
              <w:spacing w:before="60"/>
              <w:jc w:val="left"/>
              <w:rPr>
                <w:rFonts w:eastAsia="MS Mincho"/>
                <w:lang w:val="en-GB" w:eastAsia="ja-JP"/>
                <w:rPrChange w:id="3474" w:author="CR#1203r1" w:date="2020-04-07T12:38:00Z">
                  <w:rPr>
                    <w:rFonts w:eastAsia="MS Mincho"/>
                    <w:lang w:val="en-GB" w:eastAsia="ja-JP"/>
                  </w:rPr>
                </w:rPrChange>
              </w:rPr>
            </w:pPr>
            <w:r w:rsidRPr="00502B5A">
              <w:rPr>
                <w:rFonts w:eastAsia="MS Mincho"/>
                <w:lang w:val="en-GB" w:eastAsia="ja-JP"/>
                <w:rPrChange w:id="3475" w:author="CR#1203r1" w:date="2020-04-07T12:38:00Z">
                  <w:rPr>
                    <w:rFonts w:eastAsia="MS Mincho"/>
                    <w:lang w:val="en-GB" w:eastAsia="ja-JP"/>
                  </w:rPr>
                </w:rPrChange>
              </w:rPr>
              <w:t xml:space="preserve">Non-serving </w:t>
            </w:r>
            <w:r w:rsidRPr="00502B5A">
              <w:rPr>
                <w:lang w:val="en-GB" w:eastAsia="ko-KR"/>
                <w:rPrChange w:id="3476" w:author="CR#1203r1" w:date="2020-04-07T12:38:00Z">
                  <w:rPr>
                    <w:lang w:val="en-GB" w:eastAsia="ko-KR"/>
                  </w:rPr>
                </w:rPrChange>
              </w:rPr>
              <w:t>c</w:t>
            </w:r>
            <w:r w:rsidRPr="00502B5A">
              <w:rPr>
                <w:rFonts w:eastAsia="MS Mincho"/>
                <w:lang w:val="en-GB" w:eastAsia="ja-JP"/>
                <w:rPrChange w:id="3477" w:author="CR#1203r1" w:date="2020-04-07T12:38:00Z">
                  <w:rPr>
                    <w:rFonts w:eastAsia="MS Mincho"/>
                    <w:lang w:val="en-GB" w:eastAsia="ja-JP"/>
                  </w:rPr>
                </w:rPrChange>
              </w:rPr>
              <w:t>ell</w:t>
            </w:r>
          </w:p>
        </w:tc>
      </w:tr>
      <w:tr w:rsidR="00502B5A" w:rsidRPr="00502B5A" w:rsidTr="00F65B21">
        <w:tc>
          <w:tcPr>
            <w:tcW w:w="9855" w:type="dxa"/>
            <w:gridSpan w:val="5"/>
          </w:tcPr>
          <w:p w:rsidR="0087398D" w:rsidRPr="00502B5A" w:rsidRDefault="0087398D" w:rsidP="00A64751">
            <w:pPr>
              <w:pStyle w:val="TAH"/>
              <w:widowControl w:val="0"/>
              <w:spacing w:before="60"/>
              <w:jc w:val="left"/>
              <w:rPr>
                <w:rFonts w:eastAsia="MS Mincho"/>
                <w:b w:val="0"/>
                <w:lang w:val="en-GB" w:eastAsia="ja-JP"/>
                <w:rPrChange w:id="3478" w:author="CR#1203r1" w:date="2020-04-07T12:38:00Z">
                  <w:rPr>
                    <w:rFonts w:eastAsia="MS Mincho"/>
                    <w:b w:val="0"/>
                    <w:lang w:val="en-GB" w:eastAsia="ja-JP"/>
                  </w:rPr>
                </w:rPrChange>
              </w:rPr>
            </w:pPr>
            <w:r w:rsidRPr="00502B5A">
              <w:rPr>
                <w:rFonts w:eastAsia="MS Mincho"/>
                <w:b w:val="0"/>
                <w:lang w:val="en-GB" w:eastAsia="ja-JP"/>
                <w:rPrChange w:id="3479" w:author="CR#1203r1" w:date="2020-04-07T12:38:00Z">
                  <w:rPr>
                    <w:rFonts w:eastAsia="MS Mincho"/>
                    <w:b w:val="0"/>
                    <w:lang w:val="en-GB" w:eastAsia="ja-JP"/>
                  </w:rPr>
                </w:rPrChange>
              </w:rPr>
              <w:t>1. RRC_IDLE</w:t>
            </w:r>
          </w:p>
        </w:tc>
      </w:tr>
      <w:tr w:rsidR="00502B5A" w:rsidRPr="00502B5A" w:rsidTr="00F65B21">
        <w:tc>
          <w:tcPr>
            <w:tcW w:w="1971" w:type="dxa"/>
            <w:vMerge w:val="restart"/>
          </w:tcPr>
          <w:p w:rsidR="0087398D" w:rsidRPr="00502B5A" w:rsidRDefault="0087398D" w:rsidP="00A64751">
            <w:pPr>
              <w:pStyle w:val="TAH"/>
              <w:widowControl w:val="0"/>
              <w:spacing w:before="60"/>
              <w:jc w:val="left"/>
              <w:rPr>
                <w:rFonts w:eastAsia="MS Mincho"/>
                <w:b w:val="0"/>
                <w:lang w:val="en-GB" w:eastAsia="ja-JP"/>
                <w:rPrChange w:id="3480" w:author="CR#1203r1" w:date="2020-04-07T12:38:00Z">
                  <w:rPr>
                    <w:rFonts w:eastAsia="MS Mincho"/>
                    <w:b w:val="0"/>
                    <w:lang w:val="en-GB" w:eastAsia="ja-JP"/>
                  </w:rPr>
                </w:rPrChange>
              </w:rPr>
            </w:pPr>
            <w:r w:rsidRPr="00502B5A">
              <w:rPr>
                <w:rFonts w:eastAsia="MS Mincho"/>
                <w:b w:val="0"/>
                <w:lang w:val="en-GB" w:eastAsia="ja-JP"/>
                <w:rPrChange w:id="3481" w:author="CR#1203r1" w:date="2020-04-07T12:38:00Z">
                  <w:rPr>
                    <w:rFonts w:eastAsia="MS Mincho"/>
                    <w:b w:val="0"/>
                    <w:lang w:val="en-GB" w:eastAsia="ja-JP"/>
                  </w:rPr>
                </w:rPrChange>
              </w:rPr>
              <w:t>1.1 All UEs</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482" w:author="CR#1203r1" w:date="2020-04-07T12:38:00Z">
                  <w:rPr>
                    <w:rFonts w:eastAsia="MS Mincho"/>
                    <w:b w:val="0"/>
                    <w:lang w:val="en-GB" w:eastAsia="ja-JP"/>
                  </w:rPr>
                </w:rPrChange>
              </w:rPr>
            </w:pPr>
            <w:r w:rsidRPr="00502B5A">
              <w:rPr>
                <w:rFonts w:eastAsia="MS Mincho"/>
                <w:b w:val="0"/>
                <w:lang w:val="en-GB" w:eastAsia="ja-JP"/>
                <w:rPrChange w:id="3483" w:author="CR#1203r1" w:date="2020-04-07T12:38:00Z">
                  <w:rPr>
                    <w:rFonts w:eastAsia="MS Mincho"/>
                    <w:b w:val="0"/>
                    <w:lang w:val="en-GB" w:eastAsia="ja-JP"/>
                  </w:rPr>
                </w:rPrChange>
              </w:rPr>
              <w:t>A + B + C + D</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484" w:author="CR#1203r1" w:date="2020-04-07T12:38:00Z">
                  <w:rPr>
                    <w:rFonts w:eastAsia="MS Mincho"/>
                    <w:b w:val="0"/>
                    <w:lang w:val="en-GB" w:eastAsia="ja-JP"/>
                  </w:rPr>
                </w:rPrChange>
              </w:rPr>
            </w:pPr>
          </w:p>
        </w:tc>
        <w:tc>
          <w:tcPr>
            <w:tcW w:w="1971" w:type="dxa"/>
          </w:tcPr>
          <w:p w:rsidR="0087398D" w:rsidRPr="00502B5A" w:rsidRDefault="0087398D" w:rsidP="00A64751">
            <w:pPr>
              <w:pStyle w:val="TAH"/>
              <w:widowControl w:val="0"/>
              <w:spacing w:before="60"/>
              <w:jc w:val="left"/>
              <w:rPr>
                <w:rFonts w:eastAsia="MS Mincho"/>
                <w:b w:val="0"/>
                <w:lang w:val="en-GB" w:eastAsia="ja-JP"/>
                <w:rPrChange w:id="3485" w:author="CR#1203r1" w:date="2020-04-07T12:38:00Z">
                  <w:rPr>
                    <w:rFonts w:eastAsia="MS Mincho"/>
                    <w:b w:val="0"/>
                    <w:lang w:val="en-GB" w:eastAsia="ja-JP"/>
                  </w:rPr>
                </w:rPrChange>
              </w:rPr>
            </w:pPr>
          </w:p>
        </w:tc>
        <w:tc>
          <w:tcPr>
            <w:tcW w:w="1971" w:type="dxa"/>
          </w:tcPr>
          <w:p w:rsidR="0087398D" w:rsidRPr="00502B5A" w:rsidRDefault="0087398D" w:rsidP="00A64751">
            <w:pPr>
              <w:pStyle w:val="TAH"/>
              <w:widowControl w:val="0"/>
              <w:spacing w:before="60"/>
              <w:jc w:val="left"/>
              <w:rPr>
                <w:rFonts w:eastAsia="MS Mincho"/>
                <w:b w:val="0"/>
                <w:lang w:val="en-GB" w:eastAsia="ja-JP"/>
                <w:rPrChange w:id="3486" w:author="CR#1203r1" w:date="2020-04-07T12:38:00Z">
                  <w:rPr>
                    <w:rFonts w:eastAsia="MS Mincho"/>
                    <w:b w:val="0"/>
                    <w:lang w:val="en-GB" w:eastAsia="ja-JP"/>
                  </w:rPr>
                </w:rPrChange>
              </w:rPr>
            </w:pPr>
          </w:p>
        </w:tc>
      </w:tr>
      <w:tr w:rsidR="00502B5A" w:rsidRPr="00502B5A" w:rsidTr="00F65B21">
        <w:tc>
          <w:tcPr>
            <w:tcW w:w="1971" w:type="dxa"/>
            <w:vMerge/>
          </w:tcPr>
          <w:p w:rsidR="0087398D" w:rsidRPr="00502B5A" w:rsidRDefault="0087398D" w:rsidP="00A64751">
            <w:pPr>
              <w:pStyle w:val="TAH"/>
              <w:widowControl w:val="0"/>
              <w:spacing w:before="60"/>
              <w:jc w:val="left"/>
              <w:rPr>
                <w:rFonts w:eastAsia="MS Mincho"/>
                <w:b w:val="0"/>
                <w:lang w:val="en-GB" w:eastAsia="ja-JP"/>
                <w:rPrChange w:id="3487" w:author="CR#1203r1" w:date="2020-04-07T12:38:00Z">
                  <w:rPr>
                    <w:rFonts w:eastAsia="MS Mincho"/>
                    <w:b w:val="0"/>
                    <w:lang w:val="en-GB" w:eastAsia="ja-JP"/>
                  </w:rPr>
                </w:rPrChange>
              </w:rPr>
            </w:pPr>
          </w:p>
        </w:tc>
        <w:tc>
          <w:tcPr>
            <w:tcW w:w="7884" w:type="dxa"/>
            <w:gridSpan w:val="4"/>
          </w:tcPr>
          <w:p w:rsidR="0087398D" w:rsidRPr="00502B5A" w:rsidRDefault="0087398D" w:rsidP="00A64751">
            <w:pPr>
              <w:pStyle w:val="TAH"/>
              <w:widowControl w:val="0"/>
              <w:spacing w:before="60"/>
              <w:jc w:val="left"/>
              <w:rPr>
                <w:rFonts w:eastAsia="MS Mincho"/>
                <w:b w:val="0"/>
                <w:lang w:val="en-GB" w:eastAsia="ja-JP"/>
                <w:rPrChange w:id="3488" w:author="CR#1203r1" w:date="2020-04-07T12:38:00Z">
                  <w:rPr>
                    <w:rFonts w:eastAsia="MS Mincho"/>
                    <w:b w:val="0"/>
                    <w:lang w:val="en-GB" w:eastAsia="ja-JP"/>
                  </w:rPr>
                </w:rPrChange>
              </w:rPr>
            </w:pPr>
            <w:r w:rsidRPr="00502B5A">
              <w:rPr>
                <w:rFonts w:eastAsia="MS Mincho"/>
                <w:b w:val="0"/>
                <w:lang w:val="en-GB" w:eastAsia="ja-JP"/>
                <w:rPrChange w:id="3489" w:author="CR#1203r1" w:date="2020-04-07T12:38:00Z">
                  <w:rPr>
                    <w:rFonts w:eastAsia="MS Mincho"/>
                    <w:b w:val="0"/>
                    <w:lang w:val="en-GB" w:eastAsia="ja-JP"/>
                  </w:rPr>
                </w:rPrChange>
              </w:rPr>
              <w:t>Remarks:</w:t>
            </w:r>
            <w:r w:rsidRPr="00502B5A">
              <w:rPr>
                <w:b w:val="0"/>
                <w:lang w:val="en-GB" w:eastAsia="ko-KR"/>
                <w:rPrChange w:id="3490" w:author="CR#1203r1" w:date="2020-04-07T12:38:00Z">
                  <w:rPr>
                    <w:b w:val="0"/>
                    <w:lang w:val="en-GB" w:eastAsia="ko-KR"/>
                  </w:rPr>
                </w:rPrChange>
              </w:rPr>
              <w:tab/>
            </w:r>
            <w:r w:rsidRPr="00502B5A">
              <w:rPr>
                <w:rFonts w:eastAsia="MS Mincho"/>
                <w:b w:val="0"/>
                <w:lang w:val="en-GB" w:eastAsia="ja-JP"/>
                <w:rPrChange w:id="3491" w:author="CR#1203r1" w:date="2020-04-07T12:38:00Z">
                  <w:rPr>
                    <w:rFonts w:eastAsia="MS Mincho"/>
                    <w:b w:val="0"/>
                    <w:lang w:val="en-GB" w:eastAsia="ja-JP"/>
                  </w:rPr>
                </w:rPrChange>
              </w:rPr>
              <w:t>The combination for Random Access procedure is only required, related to D.</w:t>
            </w:r>
          </w:p>
        </w:tc>
      </w:tr>
      <w:tr w:rsidR="00502B5A" w:rsidRPr="00502B5A" w:rsidTr="00F65B21">
        <w:tc>
          <w:tcPr>
            <w:tcW w:w="1971" w:type="dxa"/>
          </w:tcPr>
          <w:p w:rsidR="0087398D" w:rsidRPr="00502B5A" w:rsidRDefault="0087398D" w:rsidP="00A64751">
            <w:pPr>
              <w:pStyle w:val="TAH"/>
              <w:widowControl w:val="0"/>
              <w:spacing w:before="60"/>
              <w:jc w:val="left"/>
              <w:rPr>
                <w:rFonts w:eastAsia="MS Mincho"/>
                <w:b w:val="0"/>
                <w:lang w:val="en-GB" w:eastAsia="ja-JP"/>
                <w:rPrChange w:id="3492" w:author="CR#1203r1" w:date="2020-04-07T12:38:00Z">
                  <w:rPr>
                    <w:rFonts w:eastAsia="MS Mincho"/>
                    <w:b w:val="0"/>
                    <w:lang w:val="en-GB" w:eastAsia="ja-JP"/>
                  </w:rPr>
                </w:rPrChange>
              </w:rPr>
            </w:pPr>
            <w:r w:rsidRPr="00502B5A">
              <w:rPr>
                <w:rFonts w:eastAsia="MS Mincho"/>
                <w:b w:val="0"/>
                <w:lang w:val="en-GB" w:eastAsia="ja-JP"/>
                <w:rPrChange w:id="3493" w:author="CR#1203r1" w:date="2020-04-07T12:38:00Z">
                  <w:rPr>
                    <w:rFonts w:eastAsia="MS Mincho"/>
                    <w:b w:val="0"/>
                    <w:lang w:val="en-GB" w:eastAsia="ja-JP"/>
                  </w:rPr>
                </w:rPrChange>
              </w:rPr>
              <w:t>1.2 UEs supporting MBMS</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494" w:author="CR#1203r1" w:date="2020-04-07T12:38:00Z">
                  <w:rPr>
                    <w:rFonts w:eastAsia="MS Mincho"/>
                    <w:b w:val="0"/>
                    <w:lang w:val="en-GB" w:eastAsia="ja-JP"/>
                  </w:rPr>
                </w:rPrChange>
              </w:rPr>
            </w:pPr>
            <w:r w:rsidRPr="00502B5A">
              <w:rPr>
                <w:rFonts w:eastAsia="MS Mincho"/>
                <w:b w:val="0"/>
                <w:lang w:val="en-GB" w:eastAsia="ja-JP"/>
                <w:rPrChange w:id="3495" w:author="CR#1203r1" w:date="2020-04-07T12:38:00Z">
                  <w:rPr>
                    <w:rFonts w:eastAsia="MS Mincho"/>
                    <w:b w:val="0"/>
                    <w:lang w:val="en-GB" w:eastAsia="ja-JP"/>
                  </w:rPr>
                </w:rPrChange>
              </w:rPr>
              <w:t>K</w:t>
            </w:r>
            <w:r w:rsidRPr="00502B5A">
              <w:rPr>
                <w:b w:val="0"/>
                <w:lang w:val="en-GB" w:eastAsia="ko-KR"/>
                <w:rPrChange w:id="3496" w:author="CR#1203r1" w:date="2020-04-07T12:38:00Z">
                  <w:rPr>
                    <w:b w:val="0"/>
                    <w:lang w:val="en-GB" w:eastAsia="ko-KR"/>
                  </w:rPr>
                </w:rPrChange>
              </w:rPr>
              <w:t xml:space="preserve"> </w:t>
            </w:r>
            <w:r w:rsidRPr="00502B5A">
              <w:rPr>
                <w:rFonts w:eastAsia="MS Mincho"/>
                <w:b w:val="0"/>
                <w:lang w:val="en-GB" w:eastAsia="ja-JP"/>
                <w:rPrChange w:id="3497" w:author="CR#1203r1" w:date="2020-04-07T12:38:00Z">
                  <w:rPr>
                    <w:rFonts w:eastAsia="MS Mincho"/>
                    <w:b w:val="0"/>
                    <w:lang w:val="en-GB" w:eastAsia="ja-JP"/>
                  </w:rPr>
                </w:rPrChange>
              </w:rPr>
              <w:t>+</w:t>
            </w:r>
            <w:r w:rsidRPr="00502B5A">
              <w:rPr>
                <w:b w:val="0"/>
                <w:lang w:val="en-GB" w:eastAsia="ko-KR"/>
                <w:rPrChange w:id="3498" w:author="CR#1203r1" w:date="2020-04-07T12:38:00Z">
                  <w:rPr>
                    <w:b w:val="0"/>
                    <w:lang w:val="en-GB" w:eastAsia="ko-KR"/>
                  </w:rPr>
                </w:rPrChange>
              </w:rPr>
              <w:t xml:space="preserve"> </w:t>
            </w:r>
            <w:r w:rsidRPr="00502B5A">
              <w:rPr>
                <w:rFonts w:eastAsia="MS Mincho"/>
                <w:b w:val="0"/>
                <w:lang w:val="en-GB" w:eastAsia="ja-JP"/>
                <w:rPrChange w:id="3499" w:author="CR#1203r1" w:date="2020-04-07T12:38:00Z">
                  <w:rPr>
                    <w:rFonts w:eastAsia="MS Mincho"/>
                    <w:b w:val="0"/>
                    <w:lang w:val="en-GB" w:eastAsia="ja-JP"/>
                  </w:rPr>
                </w:rPrChange>
              </w:rPr>
              <w:t>L</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00" w:author="CR#1203r1" w:date="2020-04-07T12:38:00Z">
                  <w:rPr>
                    <w:rFonts w:eastAsia="MS Mincho"/>
                    <w:b w:val="0"/>
                    <w:lang w:val="en-GB" w:eastAsia="ja-JP"/>
                  </w:rPr>
                </w:rPrChange>
              </w:rPr>
            </w:pPr>
          </w:p>
        </w:tc>
        <w:tc>
          <w:tcPr>
            <w:tcW w:w="1971" w:type="dxa"/>
          </w:tcPr>
          <w:p w:rsidR="0087398D" w:rsidRPr="00502B5A" w:rsidRDefault="0087398D" w:rsidP="00A64751">
            <w:pPr>
              <w:pStyle w:val="TAH"/>
              <w:widowControl w:val="0"/>
              <w:spacing w:before="60"/>
              <w:jc w:val="left"/>
              <w:rPr>
                <w:rFonts w:eastAsia="MS Mincho"/>
                <w:b w:val="0"/>
                <w:lang w:val="en-GB" w:eastAsia="ja-JP"/>
                <w:rPrChange w:id="3501" w:author="CR#1203r1" w:date="2020-04-07T12:38:00Z">
                  <w:rPr>
                    <w:rFonts w:eastAsia="MS Mincho"/>
                    <w:b w:val="0"/>
                    <w:lang w:val="en-GB" w:eastAsia="ja-JP"/>
                  </w:rPr>
                </w:rPrChange>
              </w:rPr>
            </w:pPr>
          </w:p>
        </w:tc>
        <w:tc>
          <w:tcPr>
            <w:tcW w:w="1971" w:type="dxa"/>
          </w:tcPr>
          <w:p w:rsidR="0087398D" w:rsidRPr="00502B5A" w:rsidRDefault="0087398D" w:rsidP="00A64751">
            <w:pPr>
              <w:pStyle w:val="TAH"/>
              <w:widowControl w:val="0"/>
              <w:spacing w:before="60"/>
              <w:jc w:val="left"/>
              <w:rPr>
                <w:rFonts w:eastAsia="MS Mincho"/>
                <w:b w:val="0"/>
                <w:lang w:val="en-GB" w:eastAsia="ja-JP"/>
                <w:rPrChange w:id="3502" w:author="CR#1203r1" w:date="2020-04-07T12:38:00Z">
                  <w:rPr>
                    <w:rFonts w:eastAsia="MS Mincho"/>
                    <w:b w:val="0"/>
                    <w:lang w:val="en-GB" w:eastAsia="ja-JP"/>
                  </w:rPr>
                </w:rPrChange>
              </w:rPr>
            </w:pPr>
          </w:p>
        </w:tc>
      </w:tr>
      <w:tr w:rsidR="00502B5A" w:rsidRPr="00502B5A" w:rsidTr="00F65B21">
        <w:tc>
          <w:tcPr>
            <w:tcW w:w="1971" w:type="dxa"/>
          </w:tcPr>
          <w:p w:rsidR="007B0C8A" w:rsidRPr="00502B5A" w:rsidRDefault="007B0C8A" w:rsidP="00A64751">
            <w:pPr>
              <w:pStyle w:val="TAH"/>
              <w:widowControl w:val="0"/>
              <w:spacing w:before="60"/>
              <w:jc w:val="left"/>
              <w:rPr>
                <w:rFonts w:eastAsia="MS Mincho"/>
                <w:b w:val="0"/>
                <w:lang w:val="en-GB" w:eastAsia="ja-JP"/>
                <w:rPrChange w:id="3503" w:author="CR#1203r1" w:date="2020-04-07T12:38:00Z">
                  <w:rPr>
                    <w:rFonts w:eastAsia="MS Mincho"/>
                    <w:b w:val="0"/>
                    <w:lang w:val="en-GB" w:eastAsia="ja-JP"/>
                  </w:rPr>
                </w:rPrChange>
              </w:rPr>
            </w:pPr>
            <w:r w:rsidRPr="00502B5A">
              <w:rPr>
                <w:rFonts w:eastAsia="MS Mincho"/>
                <w:b w:val="0"/>
                <w:lang w:val="en-GB" w:eastAsia="ja-JP"/>
                <w:rPrChange w:id="3504" w:author="CR#1203r1" w:date="2020-04-07T12:38:00Z">
                  <w:rPr>
                    <w:rFonts w:eastAsia="MS Mincho"/>
                    <w:b w:val="0"/>
                    <w:lang w:val="en-GB" w:eastAsia="ja-JP"/>
                  </w:rPr>
                </w:rPrChange>
              </w:rPr>
              <w:t>1.</w:t>
            </w:r>
            <w:r w:rsidRPr="00502B5A">
              <w:rPr>
                <w:b w:val="0"/>
                <w:lang w:val="en-GB" w:eastAsia="zh-CN"/>
                <w:rPrChange w:id="3505" w:author="CR#1203r1" w:date="2020-04-07T12:38:00Z">
                  <w:rPr>
                    <w:b w:val="0"/>
                    <w:lang w:val="en-GB" w:eastAsia="zh-CN"/>
                  </w:rPr>
                </w:rPrChange>
              </w:rPr>
              <w:t>3</w:t>
            </w:r>
            <w:r w:rsidRPr="00502B5A">
              <w:rPr>
                <w:rFonts w:eastAsia="MS Mincho"/>
                <w:b w:val="0"/>
                <w:lang w:val="en-GB" w:eastAsia="ja-JP"/>
                <w:rPrChange w:id="3506" w:author="CR#1203r1" w:date="2020-04-07T12:38:00Z">
                  <w:rPr>
                    <w:rFonts w:eastAsia="MS Mincho"/>
                    <w:b w:val="0"/>
                    <w:lang w:val="en-GB" w:eastAsia="ja-JP"/>
                  </w:rPr>
                </w:rPrChange>
              </w:rPr>
              <w:t xml:space="preserve"> UEs supporting S</w:t>
            </w:r>
            <w:r w:rsidRPr="00502B5A">
              <w:rPr>
                <w:b w:val="0"/>
                <w:lang w:val="en-GB" w:eastAsia="zh-CN"/>
                <w:rPrChange w:id="3507" w:author="CR#1203r1" w:date="2020-04-07T12:38:00Z">
                  <w:rPr>
                    <w:b w:val="0"/>
                    <w:lang w:val="en-GB" w:eastAsia="zh-CN"/>
                  </w:rPr>
                </w:rPrChange>
              </w:rPr>
              <w:t>C-PTM</w:t>
            </w:r>
          </w:p>
        </w:tc>
        <w:tc>
          <w:tcPr>
            <w:tcW w:w="1971" w:type="dxa"/>
          </w:tcPr>
          <w:p w:rsidR="007B0C8A" w:rsidRPr="00502B5A" w:rsidRDefault="007B0C8A" w:rsidP="00A64751">
            <w:pPr>
              <w:pStyle w:val="TAH"/>
              <w:widowControl w:val="0"/>
              <w:spacing w:before="60"/>
              <w:jc w:val="left"/>
              <w:rPr>
                <w:rFonts w:eastAsia="MS Mincho"/>
                <w:b w:val="0"/>
                <w:lang w:val="en-GB" w:eastAsia="ja-JP"/>
                <w:rPrChange w:id="3508" w:author="CR#1203r1" w:date="2020-04-07T12:38:00Z">
                  <w:rPr>
                    <w:rFonts w:eastAsia="MS Mincho"/>
                    <w:b w:val="0"/>
                    <w:lang w:val="en-GB" w:eastAsia="ja-JP"/>
                  </w:rPr>
                </w:rPrChange>
              </w:rPr>
            </w:pPr>
            <w:r w:rsidRPr="00502B5A">
              <w:rPr>
                <w:b w:val="0"/>
                <w:lang w:val="en-GB" w:eastAsia="zh-CN"/>
                <w:rPrChange w:id="3509" w:author="CR#1203r1" w:date="2020-04-07T12:38:00Z">
                  <w:rPr>
                    <w:b w:val="0"/>
                    <w:lang w:val="en-GB" w:eastAsia="zh-CN"/>
                  </w:rPr>
                </w:rPrChange>
              </w:rPr>
              <w:t>K1 + D2</w:t>
            </w:r>
          </w:p>
        </w:tc>
        <w:tc>
          <w:tcPr>
            <w:tcW w:w="1971" w:type="dxa"/>
          </w:tcPr>
          <w:p w:rsidR="007B0C8A" w:rsidRPr="00502B5A" w:rsidRDefault="007B0C8A" w:rsidP="00A64751">
            <w:pPr>
              <w:pStyle w:val="TAH"/>
              <w:widowControl w:val="0"/>
              <w:spacing w:before="60"/>
              <w:jc w:val="left"/>
              <w:rPr>
                <w:rFonts w:eastAsia="MS Mincho"/>
                <w:b w:val="0"/>
                <w:lang w:val="en-GB" w:eastAsia="ja-JP"/>
                <w:rPrChange w:id="3510" w:author="CR#1203r1" w:date="2020-04-07T12:38:00Z">
                  <w:rPr>
                    <w:rFonts w:eastAsia="MS Mincho"/>
                    <w:b w:val="0"/>
                    <w:lang w:val="en-GB" w:eastAsia="ja-JP"/>
                  </w:rPr>
                </w:rPrChange>
              </w:rPr>
            </w:pPr>
          </w:p>
        </w:tc>
        <w:tc>
          <w:tcPr>
            <w:tcW w:w="1971" w:type="dxa"/>
          </w:tcPr>
          <w:p w:rsidR="007B0C8A" w:rsidRPr="00502B5A" w:rsidRDefault="007B0C8A" w:rsidP="00A64751">
            <w:pPr>
              <w:pStyle w:val="TAH"/>
              <w:widowControl w:val="0"/>
              <w:spacing w:before="60"/>
              <w:jc w:val="left"/>
              <w:rPr>
                <w:rFonts w:eastAsia="MS Mincho"/>
                <w:b w:val="0"/>
                <w:lang w:val="en-GB" w:eastAsia="ja-JP"/>
                <w:rPrChange w:id="3511" w:author="CR#1203r1" w:date="2020-04-07T12:38:00Z">
                  <w:rPr>
                    <w:rFonts w:eastAsia="MS Mincho"/>
                    <w:b w:val="0"/>
                    <w:lang w:val="en-GB" w:eastAsia="ja-JP"/>
                  </w:rPr>
                </w:rPrChange>
              </w:rPr>
            </w:pPr>
          </w:p>
        </w:tc>
        <w:tc>
          <w:tcPr>
            <w:tcW w:w="1971" w:type="dxa"/>
          </w:tcPr>
          <w:p w:rsidR="007B0C8A" w:rsidRPr="00502B5A" w:rsidRDefault="007B0C8A" w:rsidP="00A64751">
            <w:pPr>
              <w:pStyle w:val="TAH"/>
              <w:widowControl w:val="0"/>
              <w:spacing w:before="60"/>
              <w:jc w:val="left"/>
              <w:rPr>
                <w:rFonts w:eastAsia="MS Mincho"/>
                <w:b w:val="0"/>
                <w:lang w:val="en-GB" w:eastAsia="ja-JP"/>
                <w:rPrChange w:id="3512" w:author="CR#1203r1" w:date="2020-04-07T12:38:00Z">
                  <w:rPr>
                    <w:rFonts w:eastAsia="MS Mincho"/>
                    <w:b w:val="0"/>
                    <w:lang w:val="en-GB" w:eastAsia="ja-JP"/>
                  </w:rPr>
                </w:rPrChange>
              </w:rPr>
            </w:pPr>
          </w:p>
        </w:tc>
      </w:tr>
      <w:tr w:rsidR="00502B5A" w:rsidRPr="00502B5A" w:rsidTr="00F65B21">
        <w:tc>
          <w:tcPr>
            <w:tcW w:w="9855" w:type="dxa"/>
            <w:gridSpan w:val="5"/>
          </w:tcPr>
          <w:p w:rsidR="0087398D" w:rsidRPr="00502B5A" w:rsidRDefault="0087398D" w:rsidP="00A64751">
            <w:pPr>
              <w:pStyle w:val="TAH"/>
              <w:widowControl w:val="0"/>
              <w:spacing w:before="60"/>
              <w:jc w:val="left"/>
              <w:rPr>
                <w:rFonts w:eastAsia="MS Mincho"/>
                <w:b w:val="0"/>
                <w:lang w:val="en-GB" w:eastAsia="ja-JP"/>
                <w:rPrChange w:id="3513" w:author="CR#1203r1" w:date="2020-04-07T12:38:00Z">
                  <w:rPr>
                    <w:rFonts w:eastAsia="MS Mincho"/>
                    <w:b w:val="0"/>
                    <w:lang w:val="en-GB" w:eastAsia="ja-JP"/>
                  </w:rPr>
                </w:rPrChange>
              </w:rPr>
            </w:pPr>
            <w:r w:rsidRPr="00502B5A">
              <w:rPr>
                <w:rFonts w:eastAsia="MS Mincho"/>
                <w:b w:val="0"/>
                <w:lang w:val="en-GB" w:eastAsia="ja-JP"/>
                <w:rPrChange w:id="3514" w:author="CR#1203r1" w:date="2020-04-07T12:38:00Z">
                  <w:rPr>
                    <w:rFonts w:eastAsia="MS Mincho"/>
                    <w:b w:val="0"/>
                    <w:lang w:val="en-GB" w:eastAsia="ja-JP"/>
                  </w:rPr>
                </w:rPrChange>
              </w:rPr>
              <w:t>2</w:t>
            </w:r>
            <w:r w:rsidRPr="00502B5A">
              <w:rPr>
                <w:b w:val="0"/>
                <w:lang w:val="en-GB" w:eastAsia="ko-KR"/>
                <w:rPrChange w:id="3515" w:author="CR#1203r1" w:date="2020-04-07T12:38:00Z">
                  <w:rPr>
                    <w:b w:val="0"/>
                    <w:lang w:val="en-GB" w:eastAsia="ko-KR"/>
                  </w:rPr>
                </w:rPrChange>
              </w:rPr>
              <w:t>.</w:t>
            </w:r>
            <w:r w:rsidRPr="00502B5A">
              <w:rPr>
                <w:rFonts w:eastAsia="MS Mincho"/>
                <w:b w:val="0"/>
                <w:lang w:val="en-GB" w:eastAsia="ja-JP"/>
                <w:rPrChange w:id="3516" w:author="CR#1203r1" w:date="2020-04-07T12:38:00Z">
                  <w:rPr>
                    <w:rFonts w:eastAsia="MS Mincho"/>
                    <w:b w:val="0"/>
                    <w:lang w:val="en-GB" w:eastAsia="ja-JP"/>
                  </w:rPr>
                </w:rPrChange>
              </w:rPr>
              <w:t xml:space="preserve"> RRC_CONNECTED</w:t>
            </w:r>
          </w:p>
        </w:tc>
      </w:tr>
      <w:tr w:rsidR="00502B5A" w:rsidRPr="00502B5A" w:rsidTr="00F65B21">
        <w:tc>
          <w:tcPr>
            <w:tcW w:w="1971" w:type="dxa"/>
          </w:tcPr>
          <w:p w:rsidR="0087398D" w:rsidRPr="00502B5A" w:rsidRDefault="0087398D" w:rsidP="00A64751">
            <w:pPr>
              <w:pStyle w:val="TAH"/>
              <w:widowControl w:val="0"/>
              <w:spacing w:before="60"/>
              <w:jc w:val="left"/>
              <w:rPr>
                <w:rFonts w:eastAsia="MS Mincho"/>
                <w:b w:val="0"/>
                <w:lang w:val="en-GB" w:eastAsia="ja-JP"/>
                <w:rPrChange w:id="3517" w:author="CR#1203r1" w:date="2020-04-07T12:38:00Z">
                  <w:rPr>
                    <w:rFonts w:eastAsia="MS Mincho"/>
                    <w:b w:val="0"/>
                    <w:lang w:val="en-GB" w:eastAsia="ja-JP"/>
                  </w:rPr>
                </w:rPrChange>
              </w:rPr>
            </w:pPr>
            <w:r w:rsidRPr="00502B5A">
              <w:rPr>
                <w:rFonts w:eastAsia="MS Mincho"/>
                <w:b w:val="0"/>
                <w:lang w:val="en-GB" w:eastAsia="ja-JP"/>
                <w:rPrChange w:id="3518" w:author="CR#1203r1" w:date="2020-04-07T12:38:00Z">
                  <w:rPr>
                    <w:rFonts w:eastAsia="MS Mincho"/>
                    <w:b w:val="0"/>
                    <w:lang w:val="en-GB" w:eastAsia="ja-JP"/>
                  </w:rPr>
                </w:rPrChange>
              </w:rPr>
              <w:t>2.1 All UEs</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19" w:author="CR#1203r1" w:date="2020-04-07T12:38:00Z">
                  <w:rPr>
                    <w:rFonts w:eastAsia="MS Mincho"/>
                    <w:b w:val="0"/>
                    <w:lang w:val="en-GB" w:eastAsia="ja-JP"/>
                  </w:rPr>
                </w:rPrChange>
              </w:rPr>
            </w:pPr>
            <w:r w:rsidRPr="00502B5A">
              <w:rPr>
                <w:rFonts w:eastAsia="MS Mincho"/>
                <w:b w:val="0"/>
                <w:lang w:val="en-GB" w:eastAsia="ja-JP"/>
                <w:rPrChange w:id="3520" w:author="CR#1203r1" w:date="2020-04-07T12:38:00Z">
                  <w:rPr>
                    <w:rFonts w:eastAsia="MS Mincho"/>
                    <w:b w:val="0"/>
                    <w:lang w:val="en-GB" w:eastAsia="ja-JP"/>
                  </w:rPr>
                </w:rPrChange>
              </w:rPr>
              <w:t>A + B + (D or E or G or I) + (F or H or J) + 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21" w:author="CR#1203r1" w:date="2020-04-07T12:38:00Z">
                  <w:rPr>
                    <w:rFonts w:eastAsia="MS Mincho"/>
                    <w:b w:val="0"/>
                    <w:lang w:val="en-GB" w:eastAsia="ja-JP"/>
                  </w:rPr>
                </w:rPrChange>
              </w:rPr>
            </w:pPr>
            <w:r w:rsidRPr="00502B5A">
              <w:rPr>
                <w:rFonts w:eastAsia="MS Mincho"/>
                <w:b w:val="0"/>
                <w:lang w:val="en-GB" w:eastAsia="ja-JP"/>
                <w:rPrChange w:id="3522" w:author="CR#1203r1" w:date="2020-04-07T12:38:00Z">
                  <w:rPr>
                    <w:rFonts w:eastAsia="MS Mincho"/>
                    <w:b w:val="0"/>
                    <w:lang w:val="en-GB" w:eastAsia="ja-JP"/>
                  </w:rPr>
                </w:rPrChange>
              </w:rPr>
              <w:t>A + (D or E or G or I) + (F or H or J) + 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23" w:author="CR#1203r1" w:date="2020-04-07T12:38:00Z">
                  <w:rPr>
                    <w:rFonts w:eastAsia="MS Mincho"/>
                    <w:b w:val="0"/>
                    <w:lang w:val="en-GB" w:eastAsia="ja-JP"/>
                  </w:rPr>
                </w:rPrChange>
              </w:rPr>
            </w:pPr>
            <w:r w:rsidRPr="00502B5A">
              <w:rPr>
                <w:rFonts w:eastAsia="MS Mincho"/>
                <w:b w:val="0"/>
                <w:lang w:val="en-GB" w:eastAsia="ja-JP"/>
                <w:rPrChange w:id="3524" w:author="CR#1203r1" w:date="2020-04-07T12:38:00Z">
                  <w:rPr>
                    <w:rFonts w:eastAsia="MS Mincho"/>
                    <w:b w:val="0"/>
                    <w:lang w:val="en-GB" w:eastAsia="ja-JP"/>
                  </w:rPr>
                </w:rPrChange>
              </w:rPr>
              <w:t>(E or D1)</w:t>
            </w:r>
            <w:r w:rsidRPr="00502B5A">
              <w:rPr>
                <w:b w:val="0"/>
                <w:lang w:val="en-GB" w:eastAsia="ko-KR"/>
                <w:rPrChange w:id="3525" w:author="CR#1203r1" w:date="2020-04-07T12:38:00Z">
                  <w:rPr>
                    <w:b w:val="0"/>
                    <w:lang w:val="en-GB" w:eastAsia="ko-KR"/>
                  </w:rPr>
                </w:rPrChange>
              </w:rPr>
              <w:t xml:space="preserve"> </w:t>
            </w:r>
            <w:r w:rsidRPr="00502B5A">
              <w:rPr>
                <w:rFonts w:eastAsia="MS Mincho"/>
                <w:b w:val="0"/>
                <w:lang w:val="en-GB" w:eastAsia="ja-JP"/>
                <w:rPrChange w:id="3526" w:author="CR#1203r1" w:date="2020-04-07T12:38:00Z">
                  <w:rPr>
                    <w:rFonts w:eastAsia="MS Mincho"/>
                    <w:b w:val="0"/>
                    <w:lang w:val="en-GB" w:eastAsia="ja-JP"/>
                  </w:rPr>
                </w:rPrChange>
              </w:rPr>
              <w:t>+</w:t>
            </w:r>
            <w:r w:rsidRPr="00502B5A">
              <w:rPr>
                <w:b w:val="0"/>
                <w:lang w:val="en-GB" w:eastAsia="ko-KR"/>
                <w:rPrChange w:id="3527" w:author="CR#1203r1" w:date="2020-04-07T12:38:00Z">
                  <w:rPr>
                    <w:b w:val="0"/>
                    <w:lang w:val="en-GB" w:eastAsia="ko-KR"/>
                  </w:rPr>
                </w:rPrChange>
              </w:rPr>
              <w:t xml:space="preserve"> </w:t>
            </w:r>
            <w:r w:rsidRPr="00502B5A">
              <w:rPr>
                <w:rFonts w:eastAsia="MS Mincho"/>
                <w:b w:val="0"/>
                <w:lang w:val="en-GB" w:eastAsia="ja-JP"/>
                <w:rPrChange w:id="3528" w:author="CR#1203r1" w:date="2020-04-07T12:38:00Z">
                  <w:rPr>
                    <w:rFonts w:eastAsia="MS Mincho"/>
                    <w:b w:val="0"/>
                    <w:lang w:val="en-GB" w:eastAsia="ja-JP"/>
                  </w:rPr>
                </w:rPrChange>
              </w:rPr>
              <w:t>F1</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29" w:author="CR#1203r1" w:date="2020-04-07T12:38:00Z">
                  <w:rPr>
                    <w:rFonts w:eastAsia="MS Mincho"/>
                    <w:b w:val="0"/>
                    <w:lang w:val="en-GB" w:eastAsia="ja-JP"/>
                  </w:rPr>
                </w:rPrChange>
              </w:rPr>
            </w:pPr>
          </w:p>
        </w:tc>
      </w:tr>
      <w:tr w:rsidR="00502B5A" w:rsidRPr="00502B5A" w:rsidTr="00F65B21">
        <w:tc>
          <w:tcPr>
            <w:tcW w:w="1971" w:type="dxa"/>
            <w:vMerge w:val="restart"/>
          </w:tcPr>
          <w:p w:rsidR="0087398D" w:rsidRPr="00502B5A" w:rsidRDefault="0087398D" w:rsidP="00A64751">
            <w:pPr>
              <w:pStyle w:val="TAH"/>
              <w:widowControl w:val="0"/>
              <w:spacing w:before="60"/>
              <w:jc w:val="left"/>
              <w:rPr>
                <w:rFonts w:eastAsia="MS Mincho"/>
                <w:b w:val="0"/>
                <w:lang w:val="en-GB" w:eastAsia="ja-JP"/>
                <w:rPrChange w:id="3530" w:author="CR#1203r1" w:date="2020-04-07T12:38:00Z">
                  <w:rPr>
                    <w:rFonts w:eastAsia="MS Mincho"/>
                    <w:b w:val="0"/>
                    <w:lang w:val="en-GB" w:eastAsia="ja-JP"/>
                  </w:rPr>
                </w:rPrChange>
              </w:rPr>
            </w:pPr>
            <w:r w:rsidRPr="00502B5A">
              <w:rPr>
                <w:rFonts w:eastAsia="MS Mincho"/>
                <w:b w:val="0"/>
                <w:lang w:val="en-GB" w:eastAsia="ja-JP"/>
                <w:rPrChange w:id="3531" w:author="CR#1203r1" w:date="2020-04-07T12:38:00Z">
                  <w:rPr>
                    <w:rFonts w:eastAsia="MS Mincho"/>
                    <w:b w:val="0"/>
                    <w:lang w:val="en-GB" w:eastAsia="ja-JP"/>
                  </w:rPr>
                </w:rPrChange>
              </w:rPr>
              <w:t>2.2 UEs supporting FS2</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32" w:author="CR#1203r1" w:date="2020-04-07T12:38:00Z">
                  <w:rPr>
                    <w:rFonts w:eastAsia="MS Mincho"/>
                    <w:b w:val="0"/>
                    <w:lang w:val="en-GB" w:eastAsia="ja-JP"/>
                  </w:rPr>
                </w:rPrChange>
              </w:rPr>
            </w:pPr>
            <w:r w:rsidRPr="00502B5A">
              <w:rPr>
                <w:rFonts w:eastAsia="MS Mincho"/>
                <w:b w:val="0"/>
                <w:lang w:val="en-GB" w:eastAsia="ja-JP"/>
                <w:rPrChange w:id="3533" w:author="CR#1203r1" w:date="2020-04-07T12:38:00Z">
                  <w:rPr>
                    <w:rFonts w:eastAsia="MS Mincho"/>
                    <w:b w:val="0"/>
                    <w:lang w:val="en-GB" w:eastAsia="ja-JP"/>
                  </w:rPr>
                </w:rPrChange>
              </w:rPr>
              <w:t>A + B + (D or E or G or I) + (F or H or J) +</w:t>
            </w:r>
            <w:r w:rsidRPr="00502B5A">
              <w:rPr>
                <w:b w:val="0"/>
                <w:lang w:val="en-GB" w:eastAsia="ko-KR"/>
                <w:rPrChange w:id="3534" w:author="CR#1203r1" w:date="2020-04-07T12:38:00Z">
                  <w:rPr>
                    <w:b w:val="0"/>
                    <w:lang w:val="en-GB" w:eastAsia="ko-KR"/>
                  </w:rPr>
                </w:rPrChange>
              </w:rPr>
              <w:t xml:space="preserve"> </w:t>
            </w:r>
            <w:r w:rsidRPr="00502B5A">
              <w:rPr>
                <w:rFonts w:eastAsia="MS Mincho"/>
                <w:b w:val="0"/>
                <w:lang w:val="en-GB" w:eastAsia="ja-JP"/>
                <w:rPrChange w:id="3535" w:author="CR#1203r1" w:date="2020-04-07T12:38:00Z">
                  <w:rPr>
                    <w:rFonts w:eastAsia="MS Mincho"/>
                    <w:b w:val="0"/>
                    <w:lang w:val="en-GB" w:eastAsia="ja-JP"/>
                  </w:rPr>
                </w:rPrChange>
              </w:rPr>
              <w:t>F + M</w:t>
            </w:r>
            <w:r w:rsidR="00D24A0F" w:rsidRPr="00502B5A">
              <w:rPr>
                <w:rFonts w:eastAsia="MS Mincho"/>
                <w:b w:val="0"/>
                <w:lang w:val="en-GB" w:eastAsia="ja-JP"/>
                <w:rPrChange w:id="3536" w:author="CR#1203r1" w:date="2020-04-07T12:38:00Z">
                  <w:rPr>
                    <w:rFonts w:eastAsia="MS Mincho"/>
                    <w:b w:val="0"/>
                    <w:lang w:val="en-GB" w:eastAsia="ja-JP"/>
                  </w:rPr>
                </w:rPrChange>
              </w:rPr>
              <w:t xml:space="preserve"> + P</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37" w:author="CR#1203r1" w:date="2020-04-07T12:38:00Z">
                  <w:rPr>
                    <w:rFonts w:eastAsia="MS Mincho"/>
                    <w:b w:val="0"/>
                    <w:lang w:val="en-GB" w:eastAsia="ja-JP"/>
                  </w:rPr>
                </w:rPrChange>
              </w:rPr>
            </w:pPr>
            <w:r w:rsidRPr="00502B5A">
              <w:rPr>
                <w:rFonts w:eastAsia="MS Mincho"/>
                <w:b w:val="0"/>
                <w:lang w:val="en-GB" w:eastAsia="ja-JP"/>
                <w:rPrChange w:id="3538" w:author="CR#1203r1" w:date="2020-04-07T12:38:00Z">
                  <w:rPr>
                    <w:rFonts w:eastAsia="MS Mincho"/>
                    <w:b w:val="0"/>
                    <w:lang w:val="en-GB" w:eastAsia="ja-JP"/>
                  </w:rPr>
                </w:rPrChange>
              </w:rPr>
              <w:t>A + (D or E or G or I) + (F or H or J) +</w:t>
            </w:r>
            <w:r w:rsidRPr="00502B5A">
              <w:rPr>
                <w:b w:val="0"/>
                <w:lang w:val="en-GB" w:eastAsia="ko-KR"/>
                <w:rPrChange w:id="3539" w:author="CR#1203r1" w:date="2020-04-07T12:38:00Z">
                  <w:rPr>
                    <w:b w:val="0"/>
                    <w:lang w:val="en-GB" w:eastAsia="ko-KR"/>
                  </w:rPr>
                </w:rPrChange>
              </w:rPr>
              <w:t xml:space="preserve"> </w:t>
            </w:r>
            <w:r w:rsidRPr="00502B5A">
              <w:rPr>
                <w:rFonts w:eastAsia="MS Mincho"/>
                <w:b w:val="0"/>
                <w:lang w:val="en-GB" w:eastAsia="ja-JP"/>
                <w:rPrChange w:id="3540" w:author="CR#1203r1" w:date="2020-04-07T12:38:00Z">
                  <w:rPr>
                    <w:rFonts w:eastAsia="MS Mincho"/>
                    <w:b w:val="0"/>
                    <w:lang w:val="en-GB" w:eastAsia="ja-JP"/>
                  </w:rPr>
                </w:rPrChange>
              </w:rPr>
              <w:t>F + 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41" w:author="CR#1203r1" w:date="2020-04-07T12:38:00Z">
                  <w:rPr>
                    <w:rFonts w:eastAsia="MS Mincho"/>
                    <w:b w:val="0"/>
                    <w:lang w:val="en-GB" w:eastAsia="ja-JP"/>
                  </w:rPr>
                </w:rPrChange>
              </w:rPr>
            </w:pPr>
            <w:r w:rsidRPr="00502B5A">
              <w:rPr>
                <w:rFonts w:eastAsia="MS Mincho"/>
                <w:b w:val="0"/>
                <w:lang w:val="en-GB" w:eastAsia="ja-JP"/>
                <w:rPrChange w:id="3542" w:author="CR#1203r1" w:date="2020-04-07T12:38:00Z">
                  <w:rPr>
                    <w:rFonts w:eastAsia="MS Mincho"/>
                    <w:b w:val="0"/>
                    <w:lang w:val="en-GB" w:eastAsia="ja-JP"/>
                  </w:rPr>
                </w:rPrChange>
              </w:rPr>
              <w:t>(E or D1)</w:t>
            </w:r>
            <w:r w:rsidRPr="00502B5A">
              <w:rPr>
                <w:b w:val="0"/>
                <w:lang w:val="en-GB" w:eastAsia="ko-KR"/>
                <w:rPrChange w:id="3543" w:author="CR#1203r1" w:date="2020-04-07T12:38:00Z">
                  <w:rPr>
                    <w:b w:val="0"/>
                    <w:lang w:val="en-GB" w:eastAsia="ko-KR"/>
                  </w:rPr>
                </w:rPrChange>
              </w:rPr>
              <w:t xml:space="preserve"> </w:t>
            </w:r>
            <w:r w:rsidRPr="00502B5A">
              <w:rPr>
                <w:rFonts w:eastAsia="MS Mincho"/>
                <w:b w:val="0"/>
                <w:lang w:val="en-GB" w:eastAsia="ja-JP"/>
                <w:rPrChange w:id="3544" w:author="CR#1203r1" w:date="2020-04-07T12:38:00Z">
                  <w:rPr>
                    <w:rFonts w:eastAsia="MS Mincho"/>
                    <w:b w:val="0"/>
                    <w:lang w:val="en-GB" w:eastAsia="ja-JP"/>
                  </w:rPr>
                </w:rPrChange>
              </w:rPr>
              <w:t>+</w:t>
            </w:r>
            <w:r w:rsidRPr="00502B5A">
              <w:rPr>
                <w:b w:val="0"/>
                <w:lang w:val="en-GB" w:eastAsia="ko-KR"/>
                <w:rPrChange w:id="3545" w:author="CR#1203r1" w:date="2020-04-07T12:38:00Z">
                  <w:rPr>
                    <w:b w:val="0"/>
                    <w:lang w:val="en-GB" w:eastAsia="ko-KR"/>
                  </w:rPr>
                </w:rPrChange>
              </w:rPr>
              <w:t xml:space="preserve"> </w:t>
            </w:r>
            <w:r w:rsidRPr="00502B5A">
              <w:rPr>
                <w:rFonts w:eastAsia="MS Mincho"/>
                <w:b w:val="0"/>
                <w:lang w:val="en-GB" w:eastAsia="ja-JP"/>
                <w:rPrChange w:id="3546" w:author="CR#1203r1" w:date="2020-04-07T12:38:00Z">
                  <w:rPr>
                    <w:rFonts w:eastAsia="MS Mincho"/>
                    <w:b w:val="0"/>
                    <w:lang w:val="en-GB" w:eastAsia="ja-JP"/>
                  </w:rPr>
                </w:rPrChange>
              </w:rPr>
              <w:t>F1</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47" w:author="CR#1203r1" w:date="2020-04-07T12:38:00Z">
                  <w:rPr>
                    <w:rFonts w:eastAsia="MS Mincho"/>
                    <w:b w:val="0"/>
                    <w:lang w:val="en-GB" w:eastAsia="ja-JP"/>
                  </w:rPr>
                </w:rPrChange>
              </w:rPr>
            </w:pPr>
          </w:p>
        </w:tc>
      </w:tr>
      <w:tr w:rsidR="00502B5A" w:rsidRPr="00502B5A" w:rsidTr="00F65B21">
        <w:tc>
          <w:tcPr>
            <w:tcW w:w="1971" w:type="dxa"/>
            <w:vMerge/>
          </w:tcPr>
          <w:p w:rsidR="0087398D" w:rsidRPr="00502B5A" w:rsidRDefault="0087398D" w:rsidP="00A64751">
            <w:pPr>
              <w:pStyle w:val="TAH"/>
              <w:widowControl w:val="0"/>
              <w:spacing w:before="60"/>
              <w:jc w:val="left"/>
              <w:rPr>
                <w:rFonts w:eastAsia="MS Mincho"/>
                <w:b w:val="0"/>
                <w:lang w:val="en-GB" w:eastAsia="ja-JP"/>
                <w:rPrChange w:id="3548" w:author="CR#1203r1" w:date="2020-04-07T12:38:00Z">
                  <w:rPr>
                    <w:rFonts w:eastAsia="MS Mincho"/>
                    <w:b w:val="0"/>
                    <w:lang w:val="en-GB" w:eastAsia="ja-JP"/>
                  </w:rPr>
                </w:rPrChange>
              </w:rPr>
            </w:pPr>
          </w:p>
        </w:tc>
        <w:tc>
          <w:tcPr>
            <w:tcW w:w="7884" w:type="dxa"/>
            <w:gridSpan w:val="4"/>
          </w:tcPr>
          <w:p w:rsidR="0087398D" w:rsidRPr="00502B5A" w:rsidRDefault="0087398D" w:rsidP="00A64751">
            <w:pPr>
              <w:pStyle w:val="TAL"/>
              <w:widowControl w:val="0"/>
              <w:spacing w:before="60"/>
              <w:jc w:val="both"/>
              <w:rPr>
                <w:rFonts w:eastAsia="MS Mincho"/>
                <w:lang w:val="en-GB" w:eastAsia="ja-JP"/>
                <w:rPrChange w:id="3549" w:author="CR#1203r1" w:date="2020-04-07T12:38:00Z">
                  <w:rPr>
                    <w:rFonts w:eastAsia="MS Mincho"/>
                    <w:lang w:val="en-GB" w:eastAsia="ja-JP"/>
                  </w:rPr>
                </w:rPrChange>
              </w:rPr>
            </w:pPr>
            <w:r w:rsidRPr="00502B5A">
              <w:rPr>
                <w:rFonts w:eastAsia="MS Mincho"/>
                <w:lang w:val="en-GB" w:eastAsia="ja-JP"/>
                <w:rPrChange w:id="3550" w:author="CR#1203r1" w:date="2020-04-07T12:38:00Z">
                  <w:rPr>
                    <w:rFonts w:eastAsia="MS Mincho"/>
                    <w:lang w:val="en-GB" w:eastAsia="ja-JP"/>
                  </w:rPr>
                </w:rPrChange>
              </w:rPr>
              <w:t>Remarks:</w:t>
            </w:r>
            <w:r w:rsidRPr="00502B5A">
              <w:rPr>
                <w:rFonts w:eastAsia="MS Mincho"/>
                <w:lang w:val="en-GB" w:eastAsia="ja-JP"/>
                <w:rPrChange w:id="3551" w:author="CR#1203r1" w:date="2020-04-07T12:38:00Z">
                  <w:rPr>
                    <w:rFonts w:eastAsia="MS Mincho"/>
                    <w:lang w:val="en-GB" w:eastAsia="ja-JP"/>
                  </w:rPr>
                </w:rPrChange>
              </w:rPr>
              <w:tab/>
              <w:t xml:space="preserve">For </w:t>
            </w:r>
            <w:r w:rsidR="00E36620" w:rsidRPr="00502B5A">
              <w:rPr>
                <w:rFonts w:eastAsia="MS Mincho"/>
                <w:lang w:val="en-GB" w:eastAsia="ja-JP"/>
                <w:rPrChange w:id="3552" w:author="CR#1203r1" w:date="2020-04-07T12:38:00Z">
                  <w:rPr>
                    <w:rFonts w:eastAsia="MS Mincho"/>
                    <w:lang w:val="en-GB" w:eastAsia="ja-JP"/>
                  </w:rPr>
                </w:rPrChange>
              </w:rPr>
              <w:t xml:space="preserve">TDD UL/DL configuration 6 with special subframe configuration 10 and </w:t>
            </w:r>
            <w:r w:rsidRPr="00502B5A">
              <w:rPr>
                <w:rFonts w:eastAsia="MS Mincho"/>
                <w:lang w:val="en-GB" w:eastAsia="ja-JP"/>
                <w:rPrChange w:id="3553" w:author="CR#1203r1" w:date="2020-04-07T12:38:00Z">
                  <w:rPr>
                    <w:rFonts w:eastAsia="MS Mincho"/>
                    <w:lang w:val="en-GB" w:eastAsia="ja-JP"/>
                  </w:rPr>
                </w:rPrChange>
              </w:rPr>
              <w:t>TDD UL/DL configuration 0, two PDCCHs or EPDCCHs can be received in the same subframe for UL-SCH in two different uplink subframes.</w:t>
            </w:r>
          </w:p>
        </w:tc>
      </w:tr>
      <w:tr w:rsidR="00502B5A" w:rsidRPr="00502B5A" w:rsidTr="0037548A">
        <w:tc>
          <w:tcPr>
            <w:tcW w:w="1971" w:type="dxa"/>
            <w:vMerge w:val="restart"/>
          </w:tcPr>
          <w:p w:rsidR="00F63FA0" w:rsidRPr="00502B5A" w:rsidRDefault="00F63FA0" w:rsidP="0037548A">
            <w:pPr>
              <w:keepNext/>
              <w:keepLines/>
              <w:widowControl w:val="0"/>
              <w:spacing w:before="60" w:after="0"/>
              <w:rPr>
                <w:rFonts w:ascii="Arial" w:eastAsia="MS Mincho" w:hAnsi="Arial"/>
                <w:sz w:val="18"/>
                <w:rPrChange w:id="3554" w:author="CR#1203r1" w:date="2020-04-07T12:38:00Z">
                  <w:rPr>
                    <w:rFonts w:ascii="Arial" w:eastAsia="MS Mincho" w:hAnsi="Arial"/>
                    <w:sz w:val="18"/>
                  </w:rPr>
                </w:rPrChange>
              </w:rPr>
            </w:pPr>
            <w:r w:rsidRPr="00502B5A">
              <w:rPr>
                <w:rFonts w:ascii="Arial" w:eastAsia="MS Mincho" w:hAnsi="Arial"/>
                <w:sz w:val="18"/>
                <w:rPrChange w:id="3555" w:author="CR#1203r1" w:date="2020-04-07T12:38:00Z">
                  <w:rPr>
                    <w:rFonts w:ascii="Arial" w:eastAsia="MS Mincho" w:hAnsi="Arial"/>
                    <w:sz w:val="18"/>
                  </w:rPr>
                </w:rPrChange>
              </w:rPr>
              <w:t>2.2a UEs supporting FS3</w:t>
            </w:r>
          </w:p>
        </w:tc>
        <w:tc>
          <w:tcPr>
            <w:tcW w:w="1971" w:type="dxa"/>
          </w:tcPr>
          <w:p w:rsidR="00F63FA0" w:rsidRPr="00502B5A" w:rsidRDefault="00F63FA0" w:rsidP="0037548A">
            <w:pPr>
              <w:keepNext/>
              <w:keepLines/>
              <w:widowControl w:val="0"/>
              <w:spacing w:before="60" w:after="0"/>
              <w:rPr>
                <w:rFonts w:ascii="Arial" w:eastAsia="MS Mincho" w:hAnsi="Arial"/>
                <w:sz w:val="18"/>
                <w:rPrChange w:id="3556" w:author="CR#1203r1" w:date="2020-04-07T12:38:00Z">
                  <w:rPr>
                    <w:rFonts w:ascii="Arial" w:eastAsia="MS Mincho" w:hAnsi="Arial"/>
                    <w:sz w:val="18"/>
                  </w:rPr>
                </w:rPrChange>
              </w:rPr>
            </w:pPr>
          </w:p>
        </w:tc>
        <w:tc>
          <w:tcPr>
            <w:tcW w:w="1971" w:type="dxa"/>
          </w:tcPr>
          <w:p w:rsidR="00F63FA0" w:rsidRPr="00502B5A" w:rsidRDefault="00F63FA0" w:rsidP="0037548A">
            <w:pPr>
              <w:keepNext/>
              <w:keepLines/>
              <w:widowControl w:val="0"/>
              <w:spacing w:before="60" w:after="0"/>
              <w:rPr>
                <w:rFonts w:ascii="Arial" w:eastAsia="MS Mincho" w:hAnsi="Arial"/>
                <w:sz w:val="18"/>
                <w:rPrChange w:id="3557" w:author="CR#1203r1" w:date="2020-04-07T12:38:00Z">
                  <w:rPr>
                    <w:rFonts w:ascii="Arial" w:eastAsia="MS Mincho" w:hAnsi="Arial"/>
                    <w:sz w:val="18"/>
                  </w:rPr>
                </w:rPrChange>
              </w:rPr>
            </w:pPr>
          </w:p>
        </w:tc>
        <w:tc>
          <w:tcPr>
            <w:tcW w:w="1971" w:type="dxa"/>
          </w:tcPr>
          <w:p w:rsidR="00F63FA0" w:rsidRPr="00502B5A" w:rsidRDefault="00F63FA0" w:rsidP="0037548A">
            <w:pPr>
              <w:keepNext/>
              <w:keepLines/>
              <w:widowControl w:val="0"/>
              <w:spacing w:before="60" w:after="0"/>
              <w:rPr>
                <w:rFonts w:ascii="Arial" w:eastAsia="MS Mincho" w:hAnsi="Arial"/>
                <w:sz w:val="18"/>
                <w:rPrChange w:id="3558" w:author="CR#1203r1" w:date="2020-04-07T12:38:00Z">
                  <w:rPr>
                    <w:rFonts w:ascii="Arial" w:eastAsia="MS Mincho" w:hAnsi="Arial"/>
                    <w:sz w:val="18"/>
                  </w:rPr>
                </w:rPrChange>
              </w:rPr>
            </w:pPr>
            <w:r w:rsidRPr="00502B5A">
              <w:rPr>
                <w:rFonts w:ascii="Arial" w:eastAsia="MS Mincho" w:hAnsi="Arial"/>
                <w:sz w:val="18"/>
                <w:rPrChange w:id="3559" w:author="CR#1203r1" w:date="2020-04-07T12:38:00Z">
                  <w:rPr>
                    <w:rFonts w:ascii="Arial" w:eastAsia="MS Mincho" w:hAnsi="Arial"/>
                    <w:sz w:val="18"/>
                  </w:rPr>
                </w:rPrChange>
              </w:rPr>
              <w:t>D1</w:t>
            </w:r>
            <w:r w:rsidRPr="00502B5A">
              <w:rPr>
                <w:rFonts w:ascii="Arial" w:hAnsi="Arial"/>
                <w:sz w:val="18"/>
                <w:lang w:eastAsia="ko-KR"/>
                <w:rPrChange w:id="3560" w:author="CR#1203r1" w:date="2020-04-07T12:38:00Z">
                  <w:rPr>
                    <w:rFonts w:ascii="Arial" w:hAnsi="Arial"/>
                    <w:sz w:val="18"/>
                    <w:lang w:eastAsia="ko-KR"/>
                  </w:rPr>
                </w:rPrChange>
              </w:rPr>
              <w:t xml:space="preserve"> </w:t>
            </w:r>
            <w:r w:rsidRPr="00502B5A">
              <w:rPr>
                <w:rFonts w:ascii="Arial" w:eastAsia="MS Mincho" w:hAnsi="Arial"/>
                <w:sz w:val="18"/>
                <w:rPrChange w:id="3561" w:author="CR#1203r1" w:date="2020-04-07T12:38:00Z">
                  <w:rPr>
                    <w:rFonts w:ascii="Arial" w:eastAsia="MS Mincho" w:hAnsi="Arial"/>
                    <w:sz w:val="18"/>
                  </w:rPr>
                </w:rPrChange>
              </w:rPr>
              <w:t>+</w:t>
            </w:r>
            <w:r w:rsidRPr="00502B5A">
              <w:rPr>
                <w:rFonts w:ascii="Arial" w:hAnsi="Arial"/>
                <w:sz w:val="18"/>
                <w:lang w:eastAsia="ko-KR"/>
                <w:rPrChange w:id="3562" w:author="CR#1203r1" w:date="2020-04-07T12:38:00Z">
                  <w:rPr>
                    <w:rFonts w:ascii="Arial" w:hAnsi="Arial"/>
                    <w:sz w:val="18"/>
                    <w:lang w:eastAsia="ko-KR"/>
                  </w:rPr>
                </w:rPrChange>
              </w:rPr>
              <w:t xml:space="preserve"> </w:t>
            </w:r>
            <w:r w:rsidR="00A36BD2" w:rsidRPr="00502B5A">
              <w:rPr>
                <w:rFonts w:ascii="Arial" w:hAnsi="Arial"/>
                <w:sz w:val="18"/>
                <w:lang w:eastAsia="ko-KR"/>
                <w:rPrChange w:id="3563" w:author="CR#1203r1" w:date="2020-04-07T12:38:00Z">
                  <w:rPr>
                    <w:rFonts w:ascii="Arial" w:hAnsi="Arial"/>
                    <w:sz w:val="18"/>
                    <w:lang w:eastAsia="ko-KR"/>
                  </w:rPr>
                </w:rPrChange>
              </w:rPr>
              <w:t xml:space="preserve">F1 + </w:t>
            </w:r>
            <w:r w:rsidRPr="00502B5A">
              <w:rPr>
                <w:rFonts w:ascii="Arial" w:eastAsia="MS Mincho" w:hAnsi="Arial"/>
                <w:sz w:val="18"/>
                <w:rPrChange w:id="3564" w:author="CR#1203r1" w:date="2020-04-07T12:38:00Z">
                  <w:rPr>
                    <w:rFonts w:ascii="Arial" w:eastAsia="MS Mincho" w:hAnsi="Arial"/>
                    <w:sz w:val="18"/>
                  </w:rPr>
                </w:rPrChange>
              </w:rPr>
              <w:t>O</w:t>
            </w:r>
          </w:p>
        </w:tc>
        <w:tc>
          <w:tcPr>
            <w:tcW w:w="1971" w:type="dxa"/>
          </w:tcPr>
          <w:p w:rsidR="00F63FA0" w:rsidRPr="00502B5A" w:rsidRDefault="00F63FA0" w:rsidP="0037548A">
            <w:pPr>
              <w:keepNext/>
              <w:keepLines/>
              <w:widowControl w:val="0"/>
              <w:spacing w:before="60" w:after="0"/>
              <w:rPr>
                <w:rFonts w:ascii="Arial" w:eastAsia="MS Mincho" w:hAnsi="Arial"/>
                <w:sz w:val="18"/>
                <w:rPrChange w:id="3565" w:author="CR#1203r1" w:date="2020-04-07T12:38:00Z">
                  <w:rPr>
                    <w:rFonts w:ascii="Arial" w:eastAsia="MS Mincho" w:hAnsi="Arial"/>
                    <w:sz w:val="18"/>
                  </w:rPr>
                </w:rPrChange>
              </w:rPr>
            </w:pPr>
          </w:p>
        </w:tc>
      </w:tr>
      <w:tr w:rsidR="00502B5A" w:rsidRPr="00502B5A" w:rsidTr="0037548A">
        <w:tc>
          <w:tcPr>
            <w:tcW w:w="1971" w:type="dxa"/>
            <w:vMerge/>
          </w:tcPr>
          <w:p w:rsidR="00F63FA0" w:rsidRPr="00502B5A" w:rsidRDefault="00F63FA0" w:rsidP="0037548A">
            <w:pPr>
              <w:keepNext/>
              <w:keepLines/>
              <w:widowControl w:val="0"/>
              <w:spacing w:before="60" w:after="0"/>
              <w:rPr>
                <w:rFonts w:ascii="Arial" w:eastAsia="MS Mincho" w:hAnsi="Arial"/>
                <w:sz w:val="18"/>
                <w:rPrChange w:id="3566" w:author="CR#1203r1" w:date="2020-04-07T12:38:00Z">
                  <w:rPr>
                    <w:rFonts w:ascii="Arial" w:eastAsia="MS Mincho" w:hAnsi="Arial"/>
                    <w:sz w:val="18"/>
                  </w:rPr>
                </w:rPrChange>
              </w:rPr>
            </w:pPr>
          </w:p>
        </w:tc>
        <w:tc>
          <w:tcPr>
            <w:tcW w:w="7884" w:type="dxa"/>
            <w:gridSpan w:val="4"/>
          </w:tcPr>
          <w:p w:rsidR="00F63FA0" w:rsidRPr="00502B5A" w:rsidRDefault="00A36BD2" w:rsidP="0037548A">
            <w:pPr>
              <w:keepNext/>
              <w:keepLines/>
              <w:widowControl w:val="0"/>
              <w:spacing w:before="60" w:after="0"/>
              <w:jc w:val="both"/>
              <w:rPr>
                <w:rFonts w:ascii="Arial" w:eastAsia="MS Mincho" w:hAnsi="Arial"/>
                <w:sz w:val="18"/>
                <w:rPrChange w:id="3567" w:author="CR#1203r1" w:date="2020-04-07T12:38:00Z">
                  <w:rPr>
                    <w:rFonts w:ascii="Arial" w:eastAsia="MS Mincho" w:hAnsi="Arial"/>
                    <w:sz w:val="18"/>
                  </w:rPr>
                </w:rPrChange>
              </w:rPr>
            </w:pPr>
            <w:r w:rsidRPr="00502B5A">
              <w:rPr>
                <w:rFonts w:ascii="Arial" w:eastAsia="MS Mincho" w:hAnsi="Arial"/>
                <w:sz w:val="18"/>
                <w:rPrChange w:id="3568" w:author="CR#1203r1" w:date="2020-04-07T12:38:00Z">
                  <w:rPr>
                    <w:rFonts w:ascii="Arial" w:eastAsia="MS Mincho" w:hAnsi="Arial"/>
                    <w:sz w:val="18"/>
                  </w:rPr>
                </w:rPrChange>
              </w:rPr>
              <w:t>Remarks:</w:t>
            </w:r>
            <w:r w:rsidRPr="00502B5A">
              <w:rPr>
                <w:rFonts w:ascii="Arial" w:eastAsia="MS Mincho" w:hAnsi="Arial"/>
                <w:sz w:val="18"/>
                <w:rPrChange w:id="3569" w:author="CR#1203r1" w:date="2020-04-07T12:38:00Z">
                  <w:rPr>
                    <w:rFonts w:ascii="Arial" w:eastAsia="MS Mincho" w:hAnsi="Arial"/>
                    <w:sz w:val="18"/>
                  </w:rPr>
                </w:rPrChange>
              </w:rPr>
              <w:tab/>
              <w:t>For FS3, up to four PDCCHs or EPDCCHs can be received in the same subframe for LAA UL-SCH in different FS3 uplink subframes.</w:t>
            </w:r>
          </w:p>
        </w:tc>
      </w:tr>
      <w:tr w:rsidR="00502B5A" w:rsidRPr="00502B5A" w:rsidTr="00F65B21">
        <w:tc>
          <w:tcPr>
            <w:tcW w:w="1971" w:type="dxa"/>
            <w:vMerge w:val="restart"/>
          </w:tcPr>
          <w:p w:rsidR="0087398D" w:rsidRPr="00502B5A" w:rsidRDefault="0087398D" w:rsidP="00A64751">
            <w:pPr>
              <w:pStyle w:val="TAH"/>
              <w:widowControl w:val="0"/>
              <w:spacing w:before="60"/>
              <w:jc w:val="left"/>
              <w:rPr>
                <w:rFonts w:eastAsia="MS Mincho"/>
                <w:b w:val="0"/>
                <w:lang w:val="en-GB" w:eastAsia="ja-JP"/>
                <w:rPrChange w:id="3570" w:author="CR#1203r1" w:date="2020-04-07T12:38:00Z">
                  <w:rPr>
                    <w:rFonts w:eastAsia="MS Mincho"/>
                    <w:b w:val="0"/>
                    <w:lang w:val="en-GB" w:eastAsia="ja-JP"/>
                  </w:rPr>
                </w:rPrChange>
              </w:rPr>
            </w:pPr>
            <w:r w:rsidRPr="00502B5A">
              <w:rPr>
                <w:rFonts w:eastAsia="MS Mincho"/>
                <w:b w:val="0"/>
                <w:lang w:val="en-GB" w:eastAsia="ja-JP"/>
                <w:rPrChange w:id="3571" w:author="CR#1203r1" w:date="2020-04-07T12:38:00Z">
                  <w:rPr>
                    <w:rFonts w:eastAsia="MS Mincho"/>
                    <w:b w:val="0"/>
                    <w:lang w:val="en-GB" w:eastAsia="ja-JP"/>
                  </w:rPr>
                </w:rPrChange>
              </w:rPr>
              <w:t>2.3 UEs supporting MBMS</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72" w:author="CR#1203r1" w:date="2020-04-07T12:38:00Z">
                  <w:rPr>
                    <w:rFonts w:eastAsia="MS Mincho"/>
                    <w:b w:val="0"/>
                    <w:lang w:val="en-GB" w:eastAsia="ja-JP"/>
                  </w:rPr>
                </w:rPrChange>
              </w:rPr>
            </w:pPr>
            <w:r w:rsidRPr="00502B5A">
              <w:rPr>
                <w:rFonts w:eastAsia="MS Mincho"/>
                <w:b w:val="0"/>
                <w:lang w:val="en-GB" w:eastAsia="ja-JP"/>
                <w:rPrChange w:id="3573" w:author="CR#1203r1" w:date="2020-04-07T12:38:00Z">
                  <w:rPr>
                    <w:rFonts w:eastAsia="MS Mincho"/>
                    <w:b w:val="0"/>
                    <w:lang w:val="en-GB" w:eastAsia="ja-JP"/>
                  </w:rPr>
                </w:rPrChange>
              </w:rPr>
              <w:t>((E or G or I) + L + K) or (A + B + D) + (F or H or J) +</w:t>
            </w:r>
            <w:r w:rsidRPr="00502B5A">
              <w:rPr>
                <w:b w:val="0"/>
                <w:lang w:val="en-GB" w:eastAsia="ko-KR"/>
                <w:rPrChange w:id="3574" w:author="CR#1203r1" w:date="2020-04-07T12:38:00Z">
                  <w:rPr>
                    <w:b w:val="0"/>
                    <w:lang w:val="en-GB" w:eastAsia="ko-KR"/>
                  </w:rPr>
                </w:rPrChange>
              </w:rPr>
              <w:t xml:space="preserve"> </w:t>
            </w:r>
            <w:r w:rsidRPr="00502B5A">
              <w:rPr>
                <w:rFonts w:eastAsia="MS Mincho"/>
                <w:b w:val="0"/>
                <w:lang w:val="en-GB" w:eastAsia="ja-JP"/>
                <w:rPrChange w:id="3575" w:author="CR#1203r1" w:date="2020-04-07T12:38:00Z">
                  <w:rPr>
                    <w:rFonts w:eastAsia="MS Mincho"/>
                    <w:b w:val="0"/>
                    <w:lang w:val="en-GB" w:eastAsia="ja-JP"/>
                  </w:rPr>
                </w:rPrChange>
              </w:rPr>
              <w:t>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76" w:author="CR#1203r1" w:date="2020-04-07T12:38:00Z">
                  <w:rPr>
                    <w:rFonts w:eastAsia="MS Mincho"/>
                    <w:b w:val="0"/>
                    <w:lang w:val="en-GB" w:eastAsia="ja-JP"/>
                  </w:rPr>
                </w:rPrChange>
              </w:rPr>
            </w:pPr>
            <w:r w:rsidRPr="00502B5A">
              <w:rPr>
                <w:rFonts w:eastAsia="MS Mincho"/>
                <w:b w:val="0"/>
                <w:lang w:val="en-GB" w:eastAsia="ja-JP"/>
                <w:rPrChange w:id="3577" w:author="CR#1203r1" w:date="2020-04-07T12:38:00Z">
                  <w:rPr>
                    <w:rFonts w:eastAsia="MS Mincho"/>
                    <w:b w:val="0"/>
                    <w:lang w:val="en-GB" w:eastAsia="ja-JP"/>
                  </w:rPr>
                </w:rPrChange>
              </w:rPr>
              <w:t>((E or G or I) + L + K) or (A + B + D) + (F or H or J) +</w:t>
            </w:r>
            <w:r w:rsidRPr="00502B5A">
              <w:rPr>
                <w:b w:val="0"/>
                <w:lang w:val="en-GB" w:eastAsia="ko-KR"/>
                <w:rPrChange w:id="3578" w:author="CR#1203r1" w:date="2020-04-07T12:38:00Z">
                  <w:rPr>
                    <w:b w:val="0"/>
                    <w:lang w:val="en-GB" w:eastAsia="ko-KR"/>
                  </w:rPr>
                </w:rPrChange>
              </w:rPr>
              <w:t xml:space="preserve"> </w:t>
            </w:r>
            <w:r w:rsidRPr="00502B5A">
              <w:rPr>
                <w:rFonts w:eastAsia="MS Mincho"/>
                <w:b w:val="0"/>
                <w:lang w:val="en-GB" w:eastAsia="ja-JP"/>
                <w:rPrChange w:id="3579" w:author="CR#1203r1" w:date="2020-04-07T12:38:00Z">
                  <w:rPr>
                    <w:rFonts w:eastAsia="MS Mincho"/>
                    <w:b w:val="0"/>
                    <w:lang w:val="en-GB" w:eastAsia="ja-JP"/>
                  </w:rPr>
                </w:rPrChange>
              </w:rPr>
              <w:t>M</w:t>
            </w:r>
          </w:p>
        </w:tc>
        <w:tc>
          <w:tcPr>
            <w:tcW w:w="1971" w:type="dxa"/>
          </w:tcPr>
          <w:p w:rsidR="0087398D" w:rsidRPr="00502B5A" w:rsidRDefault="0087398D" w:rsidP="00B432D8">
            <w:pPr>
              <w:pStyle w:val="TAH"/>
              <w:widowControl w:val="0"/>
              <w:spacing w:before="60"/>
              <w:jc w:val="left"/>
              <w:rPr>
                <w:rFonts w:eastAsia="MS Mincho"/>
                <w:b w:val="0"/>
                <w:lang w:val="en-GB" w:eastAsia="ja-JP"/>
                <w:rPrChange w:id="3580" w:author="CR#1203r1" w:date="2020-04-07T12:38:00Z">
                  <w:rPr>
                    <w:rFonts w:eastAsia="MS Mincho"/>
                    <w:b w:val="0"/>
                    <w:lang w:val="en-GB" w:eastAsia="ja-JP"/>
                  </w:rPr>
                </w:rPrChange>
              </w:rPr>
            </w:pPr>
            <w:r w:rsidRPr="00502B5A">
              <w:rPr>
                <w:rFonts w:eastAsia="MS Mincho"/>
                <w:b w:val="0"/>
                <w:lang w:val="en-GB" w:eastAsia="ja-JP"/>
                <w:rPrChange w:id="3581" w:author="CR#1203r1" w:date="2020-04-07T12:38:00Z">
                  <w:rPr>
                    <w:rFonts w:eastAsia="MS Mincho"/>
                    <w:b w:val="0"/>
                    <w:lang w:val="en-GB" w:eastAsia="ja-JP"/>
                  </w:rPr>
                </w:rPrChange>
              </w:rPr>
              <w:t>(E + L + K) or (D1 + B) + F1</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582" w:author="CR#1203r1" w:date="2020-04-07T12:38:00Z">
                  <w:rPr>
                    <w:rFonts w:eastAsia="MS Mincho"/>
                    <w:b w:val="0"/>
                    <w:lang w:val="en-GB" w:eastAsia="ja-JP"/>
                  </w:rPr>
                </w:rPrChange>
              </w:rPr>
            </w:pPr>
            <w:r w:rsidRPr="00502B5A">
              <w:rPr>
                <w:rFonts w:eastAsia="MS Mincho"/>
                <w:b w:val="0"/>
                <w:lang w:val="en-GB" w:eastAsia="ja-JP"/>
                <w:rPrChange w:id="3583" w:author="CR#1203r1" w:date="2020-04-07T12:38:00Z">
                  <w:rPr>
                    <w:rFonts w:eastAsia="MS Mincho"/>
                    <w:b w:val="0"/>
                    <w:lang w:val="en-GB" w:eastAsia="ja-JP"/>
                  </w:rPr>
                </w:rPrChange>
              </w:rPr>
              <w:t>(A</w:t>
            </w:r>
            <w:r w:rsidRPr="00502B5A">
              <w:rPr>
                <w:b w:val="0"/>
                <w:lang w:val="en-GB" w:eastAsia="ko-KR"/>
                <w:rPrChange w:id="3584" w:author="CR#1203r1" w:date="2020-04-07T12:38:00Z">
                  <w:rPr>
                    <w:b w:val="0"/>
                    <w:lang w:val="en-GB" w:eastAsia="ko-KR"/>
                  </w:rPr>
                </w:rPrChange>
              </w:rPr>
              <w:t xml:space="preserve"> </w:t>
            </w:r>
            <w:r w:rsidRPr="00502B5A">
              <w:rPr>
                <w:rFonts w:eastAsia="MS Mincho"/>
                <w:b w:val="0"/>
                <w:lang w:val="en-GB" w:eastAsia="ja-JP"/>
                <w:rPrChange w:id="3585" w:author="CR#1203r1" w:date="2020-04-07T12:38:00Z">
                  <w:rPr>
                    <w:rFonts w:eastAsia="MS Mincho"/>
                    <w:b w:val="0"/>
                    <w:lang w:val="en-GB" w:eastAsia="ja-JP"/>
                  </w:rPr>
                </w:rPrChange>
              </w:rPr>
              <w:t>+</w:t>
            </w:r>
            <w:r w:rsidRPr="00502B5A">
              <w:rPr>
                <w:b w:val="0"/>
                <w:lang w:val="en-GB" w:eastAsia="ko-KR"/>
                <w:rPrChange w:id="3586" w:author="CR#1203r1" w:date="2020-04-07T12:38:00Z">
                  <w:rPr>
                    <w:b w:val="0"/>
                    <w:lang w:val="en-GB" w:eastAsia="ko-KR"/>
                  </w:rPr>
                </w:rPrChange>
              </w:rPr>
              <w:t xml:space="preserve"> </w:t>
            </w:r>
            <w:r w:rsidRPr="00502B5A">
              <w:rPr>
                <w:rFonts w:eastAsia="MS Mincho"/>
                <w:b w:val="0"/>
                <w:lang w:val="en-GB" w:eastAsia="ja-JP"/>
                <w:rPrChange w:id="3587" w:author="CR#1203r1" w:date="2020-04-07T12:38:00Z">
                  <w:rPr>
                    <w:rFonts w:eastAsia="MS Mincho"/>
                    <w:b w:val="0"/>
                    <w:lang w:val="en-GB" w:eastAsia="ja-JP"/>
                  </w:rPr>
                </w:rPrChange>
              </w:rPr>
              <w:t>B) or (L</w:t>
            </w:r>
            <w:r w:rsidRPr="00502B5A">
              <w:rPr>
                <w:b w:val="0"/>
                <w:lang w:val="en-GB" w:eastAsia="ko-KR"/>
                <w:rPrChange w:id="3588" w:author="CR#1203r1" w:date="2020-04-07T12:38:00Z">
                  <w:rPr>
                    <w:b w:val="0"/>
                    <w:lang w:val="en-GB" w:eastAsia="ko-KR"/>
                  </w:rPr>
                </w:rPrChange>
              </w:rPr>
              <w:t xml:space="preserve"> </w:t>
            </w:r>
            <w:r w:rsidRPr="00502B5A">
              <w:rPr>
                <w:rFonts w:eastAsia="MS Mincho"/>
                <w:b w:val="0"/>
                <w:lang w:val="en-GB" w:eastAsia="ja-JP"/>
                <w:rPrChange w:id="3589" w:author="CR#1203r1" w:date="2020-04-07T12:38:00Z">
                  <w:rPr>
                    <w:rFonts w:eastAsia="MS Mincho"/>
                    <w:b w:val="0"/>
                    <w:lang w:val="en-GB" w:eastAsia="ja-JP"/>
                  </w:rPr>
                </w:rPrChange>
              </w:rPr>
              <w:t>+</w:t>
            </w:r>
            <w:r w:rsidRPr="00502B5A">
              <w:rPr>
                <w:b w:val="0"/>
                <w:lang w:val="en-GB" w:eastAsia="ko-KR"/>
                <w:rPrChange w:id="3590" w:author="CR#1203r1" w:date="2020-04-07T12:38:00Z">
                  <w:rPr>
                    <w:b w:val="0"/>
                    <w:lang w:val="en-GB" w:eastAsia="ko-KR"/>
                  </w:rPr>
                </w:rPrChange>
              </w:rPr>
              <w:t xml:space="preserve"> </w:t>
            </w:r>
            <w:r w:rsidRPr="00502B5A">
              <w:rPr>
                <w:rFonts w:eastAsia="MS Mincho"/>
                <w:b w:val="0"/>
                <w:lang w:val="en-GB" w:eastAsia="ja-JP"/>
                <w:rPrChange w:id="3591" w:author="CR#1203r1" w:date="2020-04-07T12:38:00Z">
                  <w:rPr>
                    <w:rFonts w:eastAsia="MS Mincho"/>
                    <w:b w:val="0"/>
                    <w:lang w:val="en-GB" w:eastAsia="ja-JP"/>
                  </w:rPr>
                </w:rPrChange>
              </w:rPr>
              <w:t>K)</w:t>
            </w:r>
          </w:p>
        </w:tc>
      </w:tr>
      <w:tr w:rsidR="00502B5A" w:rsidRPr="00502B5A" w:rsidTr="00F65B21">
        <w:tc>
          <w:tcPr>
            <w:tcW w:w="1971" w:type="dxa"/>
            <w:vMerge/>
          </w:tcPr>
          <w:p w:rsidR="0087398D" w:rsidRPr="00502B5A" w:rsidRDefault="0087398D" w:rsidP="00A64751">
            <w:pPr>
              <w:pStyle w:val="TAH"/>
              <w:widowControl w:val="0"/>
              <w:spacing w:before="60"/>
              <w:jc w:val="left"/>
              <w:rPr>
                <w:rFonts w:eastAsia="MS Mincho"/>
                <w:b w:val="0"/>
                <w:lang w:val="en-GB" w:eastAsia="ja-JP"/>
                <w:rPrChange w:id="3592" w:author="CR#1203r1" w:date="2020-04-07T12:38:00Z">
                  <w:rPr>
                    <w:rFonts w:eastAsia="MS Mincho"/>
                    <w:b w:val="0"/>
                    <w:lang w:val="en-GB" w:eastAsia="ja-JP"/>
                  </w:rPr>
                </w:rPrChange>
              </w:rPr>
            </w:pPr>
          </w:p>
        </w:tc>
        <w:tc>
          <w:tcPr>
            <w:tcW w:w="7884" w:type="dxa"/>
            <w:gridSpan w:val="4"/>
          </w:tcPr>
          <w:p w:rsidR="0087398D" w:rsidRPr="00502B5A" w:rsidRDefault="0087398D" w:rsidP="00A64751">
            <w:pPr>
              <w:pStyle w:val="TAL"/>
              <w:widowControl w:val="0"/>
              <w:spacing w:before="60"/>
              <w:jc w:val="both"/>
              <w:rPr>
                <w:rFonts w:eastAsia="MS Mincho"/>
                <w:lang w:val="en-GB" w:eastAsia="ja-JP"/>
                <w:rPrChange w:id="3593" w:author="CR#1203r1" w:date="2020-04-07T12:38:00Z">
                  <w:rPr>
                    <w:rFonts w:eastAsia="MS Mincho"/>
                    <w:lang w:val="en-GB" w:eastAsia="ja-JP"/>
                  </w:rPr>
                </w:rPrChange>
              </w:rPr>
            </w:pPr>
            <w:r w:rsidRPr="00502B5A">
              <w:rPr>
                <w:rFonts w:eastAsia="MS Mincho"/>
                <w:lang w:val="en-GB" w:eastAsia="ja-JP"/>
                <w:rPrChange w:id="3594" w:author="CR#1203r1" w:date="2020-04-07T12:38:00Z">
                  <w:rPr>
                    <w:rFonts w:eastAsia="MS Mincho"/>
                    <w:lang w:val="en-GB" w:eastAsia="ja-JP"/>
                  </w:rPr>
                </w:rPrChange>
              </w:rPr>
              <w:t>Remarks:</w:t>
            </w:r>
            <w:r w:rsidRPr="00502B5A">
              <w:rPr>
                <w:rFonts w:eastAsia="MS Mincho"/>
                <w:lang w:val="en-GB" w:eastAsia="ja-JP"/>
                <w:rPrChange w:id="3595" w:author="CR#1203r1" w:date="2020-04-07T12:38:00Z">
                  <w:rPr>
                    <w:rFonts w:eastAsia="MS Mincho"/>
                    <w:lang w:val="en-GB" w:eastAsia="ja-JP"/>
                  </w:rPr>
                </w:rPrChange>
              </w:rPr>
              <w:tab/>
              <w:t xml:space="preserve">The combination is the requirement when MBMS reception is on PCell and/or any other cell. </w:t>
            </w:r>
            <w:r w:rsidRPr="00502B5A">
              <w:rPr>
                <w:rFonts w:eastAsia="MS Mincho"/>
                <w:i/>
                <w:lang w:val="en-GB" w:eastAsia="ja-JP"/>
                <w:rPrChange w:id="3596" w:author="CR#1203r1" w:date="2020-04-07T12:38:00Z">
                  <w:rPr>
                    <w:rFonts w:eastAsia="MS Mincho"/>
                    <w:i/>
                    <w:lang w:val="en-GB" w:eastAsia="ja-JP"/>
                  </w:rPr>
                </w:rPrChange>
              </w:rPr>
              <w:t>r</w:t>
            </w:r>
            <w:r w:rsidRPr="00502B5A">
              <w:rPr>
                <w:rFonts w:eastAsia="MS Mincho"/>
                <w:lang w:val="en-GB" w:eastAsia="ja-JP"/>
                <w:rPrChange w:id="3597" w:author="CR#1203r1" w:date="2020-04-07T12:38:00Z">
                  <w:rPr>
                    <w:rFonts w:eastAsia="MS Mincho"/>
                    <w:lang w:val="en-GB" w:eastAsia="ja-JP"/>
                  </w:rPr>
                </w:rPrChange>
              </w:rPr>
              <w:t xml:space="preserve"> is the number of DL CCs on which the UE supports MBMS reception according to the MBMSInterestIndication. The number of L and the number of K </w:t>
            </w:r>
            <w:r w:rsidRPr="00502B5A">
              <w:rPr>
                <w:rFonts w:cs="Arial"/>
                <w:lang w:val="en-GB" w:eastAsia="en-GB"/>
                <w:rPrChange w:id="3598" w:author="CR#1203r1" w:date="2020-04-07T12:38:00Z">
                  <w:rPr>
                    <w:rFonts w:cs="Arial"/>
                    <w:lang w:val="en-GB" w:eastAsia="en-GB"/>
                  </w:rPr>
                </w:rPrChange>
              </w:rPr>
              <w:t>≤</w:t>
            </w:r>
            <w:r w:rsidRPr="00502B5A">
              <w:rPr>
                <w:rFonts w:eastAsia="MS Mincho"/>
                <w:lang w:val="en-GB" w:eastAsia="ja-JP"/>
                <w:rPrChange w:id="3599" w:author="CR#1203r1" w:date="2020-04-07T12:38:00Z">
                  <w:rPr>
                    <w:rFonts w:eastAsia="MS Mincho"/>
                    <w:lang w:val="en-GB" w:eastAsia="ja-JP"/>
                  </w:rPr>
                </w:rPrChange>
              </w:rPr>
              <w:t xml:space="preserve"> </w:t>
            </w:r>
            <w:r w:rsidRPr="00502B5A">
              <w:rPr>
                <w:rFonts w:eastAsia="MS Mincho"/>
                <w:i/>
                <w:lang w:val="en-GB" w:eastAsia="ja-JP"/>
                <w:rPrChange w:id="3600" w:author="CR#1203r1" w:date="2020-04-07T12:38:00Z">
                  <w:rPr>
                    <w:rFonts w:eastAsia="MS Mincho"/>
                    <w:i/>
                    <w:lang w:val="en-GB" w:eastAsia="ja-JP"/>
                  </w:rPr>
                </w:rPrChange>
              </w:rPr>
              <w:t>r</w:t>
            </w:r>
            <w:r w:rsidRPr="00502B5A">
              <w:rPr>
                <w:rFonts w:eastAsia="MS Mincho"/>
                <w:lang w:val="en-GB" w:eastAsia="ja-JP"/>
                <w:rPrChange w:id="3601" w:author="CR#1203r1" w:date="2020-04-07T12:38:00Z">
                  <w:rPr>
                    <w:rFonts w:eastAsia="MS Mincho"/>
                    <w:lang w:val="en-GB" w:eastAsia="ja-JP"/>
                  </w:rPr>
                </w:rPrChange>
              </w:rPr>
              <w:t>.</w:t>
            </w:r>
          </w:p>
          <w:p w:rsidR="0087398D" w:rsidRPr="00502B5A" w:rsidRDefault="0087398D" w:rsidP="00A64751">
            <w:pPr>
              <w:pStyle w:val="TAL"/>
              <w:widowControl w:val="0"/>
              <w:spacing w:before="60"/>
              <w:jc w:val="both"/>
              <w:rPr>
                <w:rFonts w:eastAsia="MS Mincho"/>
                <w:lang w:val="en-GB" w:eastAsia="ja-JP"/>
                <w:rPrChange w:id="3602" w:author="CR#1203r1" w:date="2020-04-07T12:38:00Z">
                  <w:rPr>
                    <w:rFonts w:eastAsia="MS Mincho"/>
                    <w:lang w:val="en-GB" w:eastAsia="ja-JP"/>
                  </w:rPr>
                </w:rPrChange>
              </w:rPr>
            </w:pPr>
            <w:r w:rsidRPr="00502B5A">
              <w:rPr>
                <w:rFonts w:eastAsia="MS Mincho"/>
                <w:lang w:val="en-GB" w:eastAsia="ja-JP"/>
                <w:rPrChange w:id="3603" w:author="CR#1203r1" w:date="2020-04-07T12:38:00Z">
                  <w:rPr>
                    <w:rFonts w:eastAsia="MS Mincho"/>
                    <w:lang w:val="en-GB" w:eastAsia="ja-JP"/>
                  </w:rPr>
                </w:rPrChange>
              </w:rPr>
              <w:t>Remarks:</w:t>
            </w:r>
            <w:r w:rsidRPr="00502B5A">
              <w:rPr>
                <w:rFonts w:eastAsia="MS Mincho"/>
                <w:lang w:val="en-GB" w:eastAsia="ja-JP"/>
                <w:rPrChange w:id="3604" w:author="CR#1203r1" w:date="2020-04-07T12:38:00Z">
                  <w:rPr>
                    <w:rFonts w:eastAsia="MS Mincho"/>
                    <w:lang w:val="en-GB" w:eastAsia="ja-JP"/>
                  </w:rPr>
                </w:rPrChange>
              </w:rPr>
              <w:tab/>
              <w:t>It is not required to simultaneously receive EPDCCH and PMCH on the same cell.</w:t>
            </w:r>
          </w:p>
        </w:tc>
      </w:tr>
      <w:tr w:rsidR="00502B5A" w:rsidRPr="00502B5A" w:rsidTr="00017A59">
        <w:tc>
          <w:tcPr>
            <w:tcW w:w="1971" w:type="dxa"/>
            <w:vMerge w:val="restart"/>
          </w:tcPr>
          <w:p w:rsidR="00C77BB1" w:rsidRPr="00502B5A" w:rsidRDefault="00C77BB1" w:rsidP="00017A59">
            <w:pPr>
              <w:pStyle w:val="TAH"/>
              <w:widowControl w:val="0"/>
              <w:spacing w:before="60"/>
              <w:jc w:val="left"/>
              <w:rPr>
                <w:rFonts w:eastAsia="MS Mincho"/>
                <w:b w:val="0"/>
                <w:lang w:val="en-GB" w:eastAsia="ja-JP"/>
                <w:rPrChange w:id="3605" w:author="CR#1203r1" w:date="2020-04-07T12:38:00Z">
                  <w:rPr>
                    <w:rFonts w:eastAsia="MS Mincho"/>
                    <w:b w:val="0"/>
                    <w:lang w:val="en-GB" w:eastAsia="ja-JP"/>
                  </w:rPr>
                </w:rPrChange>
              </w:rPr>
            </w:pPr>
            <w:r w:rsidRPr="00502B5A">
              <w:rPr>
                <w:rFonts w:eastAsia="MS Mincho"/>
                <w:b w:val="0"/>
                <w:lang w:val="en-GB" w:eastAsia="ja-JP"/>
                <w:rPrChange w:id="3606" w:author="CR#1203r1" w:date="2020-04-07T12:38:00Z">
                  <w:rPr>
                    <w:rFonts w:eastAsia="MS Mincho"/>
                    <w:b w:val="0"/>
                    <w:lang w:val="en-GB" w:eastAsia="ja-JP"/>
                  </w:rPr>
                </w:rPrChange>
              </w:rPr>
              <w:t>2.3a UEs supporting FeMBMS</w:t>
            </w:r>
          </w:p>
        </w:tc>
        <w:tc>
          <w:tcPr>
            <w:tcW w:w="1971" w:type="dxa"/>
          </w:tcPr>
          <w:p w:rsidR="00C77BB1" w:rsidRPr="00502B5A" w:rsidRDefault="00C77BB1" w:rsidP="00017A59">
            <w:pPr>
              <w:pStyle w:val="TAL"/>
              <w:widowControl w:val="0"/>
              <w:spacing w:before="60"/>
              <w:jc w:val="both"/>
              <w:rPr>
                <w:rFonts w:eastAsia="MS Mincho"/>
                <w:lang w:val="en-GB" w:eastAsia="ja-JP"/>
                <w:rPrChange w:id="3607" w:author="CR#1203r1" w:date="2020-04-07T12:38:00Z">
                  <w:rPr>
                    <w:rFonts w:eastAsia="MS Mincho"/>
                    <w:lang w:val="en-GB" w:eastAsia="ja-JP"/>
                  </w:rPr>
                </w:rPrChange>
              </w:rPr>
            </w:pPr>
          </w:p>
        </w:tc>
        <w:tc>
          <w:tcPr>
            <w:tcW w:w="1971" w:type="dxa"/>
          </w:tcPr>
          <w:p w:rsidR="00C77BB1" w:rsidRPr="00502B5A" w:rsidRDefault="00C77BB1" w:rsidP="00017A59">
            <w:pPr>
              <w:pStyle w:val="TAL"/>
              <w:widowControl w:val="0"/>
              <w:spacing w:before="60"/>
              <w:jc w:val="both"/>
              <w:rPr>
                <w:rFonts w:eastAsia="MS Mincho"/>
                <w:lang w:val="en-GB" w:eastAsia="ja-JP"/>
                <w:rPrChange w:id="3608" w:author="CR#1203r1" w:date="2020-04-07T12:38:00Z">
                  <w:rPr>
                    <w:rFonts w:eastAsia="MS Mincho"/>
                    <w:lang w:val="en-GB" w:eastAsia="ja-JP"/>
                  </w:rPr>
                </w:rPrChange>
              </w:rPr>
            </w:pPr>
          </w:p>
        </w:tc>
        <w:tc>
          <w:tcPr>
            <w:tcW w:w="1971" w:type="dxa"/>
          </w:tcPr>
          <w:p w:rsidR="00C77BB1" w:rsidRPr="00502B5A" w:rsidRDefault="00C77BB1" w:rsidP="00017A59">
            <w:pPr>
              <w:pStyle w:val="TAL"/>
              <w:widowControl w:val="0"/>
              <w:spacing w:before="60"/>
              <w:jc w:val="both"/>
              <w:rPr>
                <w:rFonts w:eastAsia="MS Mincho"/>
                <w:lang w:val="en-GB" w:eastAsia="ja-JP"/>
                <w:rPrChange w:id="3609" w:author="CR#1203r1" w:date="2020-04-07T12:38:00Z">
                  <w:rPr>
                    <w:rFonts w:eastAsia="MS Mincho"/>
                    <w:lang w:val="en-GB" w:eastAsia="ja-JP"/>
                  </w:rPr>
                </w:rPrChange>
              </w:rPr>
            </w:pPr>
            <w:r w:rsidRPr="00502B5A">
              <w:rPr>
                <w:rFonts w:eastAsia="MS Mincho"/>
                <w:lang w:val="en-GB" w:eastAsia="ja-JP"/>
                <w:rPrChange w:id="3610" w:author="CR#1203r1" w:date="2020-04-07T12:38:00Z">
                  <w:rPr>
                    <w:rFonts w:eastAsia="MS Mincho"/>
                    <w:lang w:val="en-GB" w:eastAsia="ja-JP"/>
                  </w:rPr>
                </w:rPrChange>
              </w:rPr>
              <w:t>(D1 + B + K2) or (L + K2) + F1</w:t>
            </w:r>
          </w:p>
        </w:tc>
        <w:tc>
          <w:tcPr>
            <w:tcW w:w="1971" w:type="dxa"/>
          </w:tcPr>
          <w:p w:rsidR="00C77BB1" w:rsidRPr="00502B5A" w:rsidRDefault="00C77BB1" w:rsidP="00017A59">
            <w:pPr>
              <w:pStyle w:val="TAL"/>
              <w:widowControl w:val="0"/>
              <w:spacing w:before="60"/>
              <w:jc w:val="both"/>
              <w:rPr>
                <w:rFonts w:eastAsia="MS Mincho"/>
                <w:lang w:val="en-GB" w:eastAsia="ja-JP"/>
                <w:rPrChange w:id="3611" w:author="CR#1203r1" w:date="2020-04-07T12:38:00Z">
                  <w:rPr>
                    <w:rFonts w:eastAsia="MS Mincho"/>
                    <w:lang w:val="en-GB" w:eastAsia="ja-JP"/>
                  </w:rPr>
                </w:rPrChange>
              </w:rPr>
            </w:pPr>
            <w:r w:rsidRPr="00502B5A">
              <w:rPr>
                <w:rFonts w:eastAsia="MS Mincho"/>
                <w:lang w:val="en-GB" w:eastAsia="ja-JP"/>
                <w:rPrChange w:id="3612" w:author="CR#1203r1" w:date="2020-04-07T12:38:00Z">
                  <w:rPr>
                    <w:rFonts w:eastAsia="MS Mincho"/>
                    <w:lang w:val="en-GB" w:eastAsia="ja-JP"/>
                  </w:rPr>
                </w:rPrChange>
              </w:rPr>
              <w:t>(A + B1 + K2) or (L + K2)</w:t>
            </w:r>
          </w:p>
        </w:tc>
      </w:tr>
      <w:tr w:rsidR="00502B5A" w:rsidRPr="00502B5A" w:rsidTr="00B6797C">
        <w:tc>
          <w:tcPr>
            <w:tcW w:w="1971" w:type="dxa"/>
            <w:vMerge/>
          </w:tcPr>
          <w:p w:rsidR="00C77BB1" w:rsidRPr="00502B5A" w:rsidRDefault="00C77BB1" w:rsidP="00017A59">
            <w:pPr>
              <w:pStyle w:val="TAH"/>
              <w:widowControl w:val="0"/>
              <w:spacing w:before="60"/>
              <w:jc w:val="left"/>
              <w:rPr>
                <w:rFonts w:eastAsia="MS Mincho"/>
                <w:b w:val="0"/>
                <w:lang w:val="en-GB" w:eastAsia="ja-JP"/>
                <w:rPrChange w:id="3613" w:author="CR#1203r1" w:date="2020-04-07T12:38:00Z">
                  <w:rPr>
                    <w:rFonts w:eastAsia="MS Mincho"/>
                    <w:b w:val="0"/>
                    <w:lang w:val="en-GB" w:eastAsia="ja-JP"/>
                  </w:rPr>
                </w:rPrChange>
              </w:rPr>
            </w:pPr>
          </w:p>
        </w:tc>
        <w:tc>
          <w:tcPr>
            <w:tcW w:w="7884" w:type="dxa"/>
            <w:gridSpan w:val="4"/>
          </w:tcPr>
          <w:p w:rsidR="00C77BB1" w:rsidRPr="00502B5A" w:rsidRDefault="00C77BB1" w:rsidP="00C77BB1">
            <w:pPr>
              <w:pStyle w:val="TAL"/>
              <w:widowControl w:val="0"/>
              <w:spacing w:before="60"/>
              <w:jc w:val="both"/>
              <w:rPr>
                <w:rFonts w:eastAsia="MS Mincho"/>
                <w:lang w:val="en-GB" w:eastAsia="ja-JP"/>
                <w:rPrChange w:id="3614" w:author="CR#1203r1" w:date="2020-04-07T12:38:00Z">
                  <w:rPr>
                    <w:rFonts w:eastAsia="MS Mincho"/>
                    <w:lang w:val="en-GB" w:eastAsia="ja-JP"/>
                  </w:rPr>
                </w:rPrChange>
              </w:rPr>
            </w:pPr>
            <w:r w:rsidRPr="00502B5A">
              <w:rPr>
                <w:rFonts w:eastAsia="MS Mincho"/>
                <w:lang w:val="en-GB" w:eastAsia="ja-JP"/>
                <w:rPrChange w:id="3615" w:author="CR#1203r1" w:date="2020-04-07T12:38:00Z">
                  <w:rPr>
                    <w:rFonts w:eastAsia="MS Mincho"/>
                    <w:lang w:val="en-GB" w:eastAsia="ja-JP"/>
                  </w:rPr>
                </w:rPrChange>
              </w:rPr>
              <w:t>Remarks:</w:t>
            </w:r>
            <w:r w:rsidRPr="00502B5A">
              <w:rPr>
                <w:rFonts w:eastAsia="MS Mincho"/>
                <w:lang w:val="en-GB" w:eastAsia="ja-JP"/>
                <w:rPrChange w:id="3616" w:author="CR#1203r1" w:date="2020-04-07T12:38:00Z">
                  <w:rPr>
                    <w:rFonts w:eastAsia="MS Mincho"/>
                    <w:lang w:val="en-GB" w:eastAsia="ja-JP"/>
                  </w:rPr>
                </w:rPrChange>
              </w:rPr>
              <w:tab/>
              <w:t xml:space="preserve">The combination is the requirement when MBMS reception is on PCell and/or any other cell. </w:t>
            </w:r>
            <w:r w:rsidRPr="00502B5A">
              <w:rPr>
                <w:rFonts w:eastAsia="MS Mincho"/>
                <w:i/>
                <w:lang w:val="en-GB" w:eastAsia="ja-JP"/>
                <w:rPrChange w:id="3617" w:author="CR#1203r1" w:date="2020-04-07T12:38:00Z">
                  <w:rPr>
                    <w:rFonts w:eastAsia="MS Mincho"/>
                    <w:i/>
                    <w:lang w:val="en-GB" w:eastAsia="ja-JP"/>
                  </w:rPr>
                </w:rPrChange>
              </w:rPr>
              <w:t>r</w:t>
            </w:r>
            <w:r w:rsidRPr="00502B5A">
              <w:rPr>
                <w:rFonts w:eastAsia="MS Mincho"/>
                <w:lang w:val="en-GB" w:eastAsia="ja-JP"/>
                <w:rPrChange w:id="3618" w:author="CR#1203r1" w:date="2020-04-07T12:38:00Z">
                  <w:rPr>
                    <w:rFonts w:eastAsia="MS Mincho"/>
                    <w:lang w:val="en-GB" w:eastAsia="ja-JP"/>
                  </w:rPr>
                </w:rPrChange>
              </w:rPr>
              <w:t xml:space="preserve"> is the number of DL CCs on which the UE supports MBMS reception according to the MBMSInterestIndication. The number of L and the number of K</w:t>
            </w:r>
            <w:r w:rsidR="00CB692A" w:rsidRPr="00502B5A">
              <w:rPr>
                <w:rFonts w:eastAsia="MS Mincho"/>
                <w:lang w:val="en-GB" w:eastAsia="ja-JP"/>
                <w:rPrChange w:id="3619" w:author="CR#1203r1" w:date="2020-04-07T12:38:00Z">
                  <w:rPr>
                    <w:rFonts w:eastAsia="MS Mincho"/>
                    <w:lang w:val="en-GB" w:eastAsia="ja-JP"/>
                  </w:rPr>
                </w:rPrChange>
              </w:rPr>
              <w:t>2</w:t>
            </w:r>
            <w:r w:rsidRPr="00502B5A">
              <w:rPr>
                <w:rFonts w:eastAsia="MS Mincho"/>
                <w:lang w:val="en-GB" w:eastAsia="ja-JP"/>
                <w:rPrChange w:id="3620" w:author="CR#1203r1" w:date="2020-04-07T12:38:00Z">
                  <w:rPr>
                    <w:rFonts w:eastAsia="MS Mincho"/>
                    <w:lang w:val="en-GB" w:eastAsia="ja-JP"/>
                  </w:rPr>
                </w:rPrChange>
              </w:rPr>
              <w:t xml:space="preserve"> ≤ </w:t>
            </w:r>
            <w:r w:rsidRPr="00502B5A">
              <w:rPr>
                <w:rFonts w:eastAsia="MS Mincho"/>
                <w:i/>
                <w:lang w:val="en-GB" w:eastAsia="ja-JP"/>
                <w:rPrChange w:id="3621" w:author="CR#1203r1" w:date="2020-04-07T12:38:00Z">
                  <w:rPr>
                    <w:rFonts w:eastAsia="MS Mincho"/>
                    <w:i/>
                    <w:lang w:val="en-GB" w:eastAsia="ja-JP"/>
                  </w:rPr>
                </w:rPrChange>
              </w:rPr>
              <w:t>r</w:t>
            </w:r>
            <w:r w:rsidRPr="00502B5A">
              <w:rPr>
                <w:rFonts w:eastAsia="MS Mincho"/>
                <w:lang w:val="en-GB" w:eastAsia="ja-JP"/>
                <w:rPrChange w:id="3622" w:author="CR#1203r1" w:date="2020-04-07T12:38:00Z">
                  <w:rPr>
                    <w:rFonts w:eastAsia="MS Mincho"/>
                    <w:lang w:val="en-GB" w:eastAsia="ja-JP"/>
                  </w:rPr>
                </w:rPrChange>
              </w:rPr>
              <w:t>.</w:t>
            </w:r>
          </w:p>
          <w:p w:rsidR="00C77BB1" w:rsidRPr="00502B5A" w:rsidRDefault="00C77BB1" w:rsidP="00C77BB1">
            <w:pPr>
              <w:pStyle w:val="TAL"/>
              <w:widowControl w:val="0"/>
              <w:spacing w:before="60"/>
              <w:jc w:val="both"/>
              <w:rPr>
                <w:rFonts w:eastAsia="MS Mincho"/>
                <w:lang w:val="en-GB" w:eastAsia="ja-JP"/>
                <w:rPrChange w:id="3623" w:author="CR#1203r1" w:date="2020-04-07T12:38:00Z">
                  <w:rPr>
                    <w:rFonts w:eastAsia="MS Mincho"/>
                    <w:lang w:val="en-GB" w:eastAsia="ja-JP"/>
                  </w:rPr>
                </w:rPrChange>
              </w:rPr>
            </w:pPr>
            <w:r w:rsidRPr="00502B5A">
              <w:rPr>
                <w:rFonts w:eastAsia="MS Mincho"/>
                <w:lang w:val="en-GB" w:eastAsia="ja-JP"/>
                <w:rPrChange w:id="3624" w:author="CR#1203r1" w:date="2020-04-07T12:38:00Z">
                  <w:rPr>
                    <w:rFonts w:eastAsia="MS Mincho"/>
                    <w:lang w:val="en-GB" w:eastAsia="ja-JP"/>
                  </w:rPr>
                </w:rPrChange>
              </w:rPr>
              <w:t>Remarks:</w:t>
            </w:r>
            <w:r w:rsidRPr="00502B5A">
              <w:rPr>
                <w:rFonts w:eastAsia="MS Mincho"/>
                <w:lang w:val="en-GB" w:eastAsia="ja-JP"/>
                <w:rPrChange w:id="3625" w:author="CR#1203r1" w:date="2020-04-07T12:38:00Z">
                  <w:rPr>
                    <w:rFonts w:eastAsia="MS Mincho"/>
                    <w:lang w:val="en-GB" w:eastAsia="ja-JP"/>
                  </w:rPr>
                </w:rPrChange>
              </w:rPr>
              <w:tab/>
              <w:t>It is not required to simultaneously receive EPDCCH and PMCH on the same cell.</w:t>
            </w:r>
          </w:p>
        </w:tc>
      </w:tr>
      <w:tr w:rsidR="00502B5A" w:rsidRPr="00502B5A" w:rsidTr="00F65B21">
        <w:tc>
          <w:tcPr>
            <w:tcW w:w="1971" w:type="dxa"/>
            <w:vMerge w:val="restart"/>
          </w:tcPr>
          <w:p w:rsidR="0087398D" w:rsidRPr="00502B5A" w:rsidRDefault="0087398D" w:rsidP="00A64751">
            <w:pPr>
              <w:pStyle w:val="TAH"/>
              <w:widowControl w:val="0"/>
              <w:spacing w:before="60"/>
              <w:jc w:val="left"/>
              <w:rPr>
                <w:rFonts w:eastAsia="MS Mincho"/>
                <w:b w:val="0"/>
                <w:lang w:val="en-GB" w:eastAsia="ja-JP"/>
                <w:rPrChange w:id="3626" w:author="CR#1203r1" w:date="2020-04-07T12:38:00Z">
                  <w:rPr>
                    <w:rFonts w:eastAsia="MS Mincho"/>
                    <w:b w:val="0"/>
                    <w:lang w:val="en-GB" w:eastAsia="ja-JP"/>
                  </w:rPr>
                </w:rPrChange>
              </w:rPr>
            </w:pPr>
            <w:r w:rsidRPr="00502B5A">
              <w:rPr>
                <w:rFonts w:eastAsia="MS Mincho"/>
                <w:b w:val="0"/>
                <w:lang w:val="en-GB" w:eastAsia="ja-JP"/>
                <w:rPrChange w:id="3627" w:author="CR#1203r1" w:date="2020-04-07T12:38:00Z">
                  <w:rPr>
                    <w:rFonts w:eastAsia="MS Mincho"/>
                    <w:b w:val="0"/>
                    <w:lang w:val="en-GB" w:eastAsia="ja-JP"/>
                  </w:rPr>
                </w:rPrChange>
              </w:rPr>
              <w:t>2.4 MBMS UEs supporting FS2</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28" w:author="CR#1203r1" w:date="2020-04-07T12:38:00Z">
                  <w:rPr>
                    <w:rFonts w:eastAsia="MS Mincho"/>
                    <w:b w:val="0"/>
                    <w:lang w:val="en-GB" w:eastAsia="ja-JP"/>
                  </w:rPr>
                </w:rPrChange>
              </w:rPr>
            </w:pPr>
            <w:r w:rsidRPr="00502B5A">
              <w:rPr>
                <w:rFonts w:eastAsia="MS Mincho"/>
                <w:b w:val="0"/>
                <w:lang w:val="en-GB" w:eastAsia="ja-JP"/>
                <w:rPrChange w:id="3629" w:author="CR#1203r1" w:date="2020-04-07T12:38:00Z">
                  <w:rPr>
                    <w:rFonts w:eastAsia="MS Mincho"/>
                    <w:b w:val="0"/>
                    <w:lang w:val="en-GB" w:eastAsia="ja-JP"/>
                  </w:rPr>
                </w:rPrChange>
              </w:rPr>
              <w:t>((E or G or I) + L + K) or (A + B + D) + 1x(F or H or J) + F</w:t>
            </w:r>
            <w:r w:rsidRPr="00502B5A">
              <w:rPr>
                <w:b w:val="0"/>
                <w:lang w:val="en-GB" w:eastAsia="ko-KR"/>
                <w:rPrChange w:id="3630" w:author="CR#1203r1" w:date="2020-04-07T12:38:00Z">
                  <w:rPr>
                    <w:b w:val="0"/>
                    <w:lang w:val="en-GB" w:eastAsia="ko-KR"/>
                  </w:rPr>
                </w:rPrChange>
              </w:rPr>
              <w:t xml:space="preserve"> </w:t>
            </w:r>
            <w:r w:rsidRPr="00502B5A">
              <w:rPr>
                <w:rFonts w:eastAsia="MS Mincho"/>
                <w:b w:val="0"/>
                <w:lang w:val="en-GB" w:eastAsia="ja-JP"/>
                <w:rPrChange w:id="3631" w:author="CR#1203r1" w:date="2020-04-07T12:38:00Z">
                  <w:rPr>
                    <w:rFonts w:eastAsia="MS Mincho"/>
                    <w:b w:val="0"/>
                    <w:lang w:val="en-GB" w:eastAsia="ja-JP"/>
                  </w:rPr>
                </w:rPrChange>
              </w:rPr>
              <w:t>+</w:t>
            </w:r>
            <w:r w:rsidRPr="00502B5A">
              <w:rPr>
                <w:b w:val="0"/>
                <w:lang w:val="en-GB" w:eastAsia="ko-KR"/>
                <w:rPrChange w:id="3632" w:author="CR#1203r1" w:date="2020-04-07T12:38:00Z">
                  <w:rPr>
                    <w:b w:val="0"/>
                    <w:lang w:val="en-GB" w:eastAsia="ko-KR"/>
                  </w:rPr>
                </w:rPrChange>
              </w:rPr>
              <w:t xml:space="preserve"> </w:t>
            </w:r>
            <w:r w:rsidRPr="00502B5A">
              <w:rPr>
                <w:rFonts w:eastAsia="MS Mincho"/>
                <w:b w:val="0"/>
                <w:lang w:val="en-GB" w:eastAsia="ja-JP"/>
                <w:rPrChange w:id="3633" w:author="CR#1203r1" w:date="2020-04-07T12:38:00Z">
                  <w:rPr>
                    <w:rFonts w:eastAsia="MS Mincho"/>
                    <w:b w:val="0"/>
                    <w:lang w:val="en-GB" w:eastAsia="ja-JP"/>
                  </w:rPr>
                </w:rPrChange>
              </w:rPr>
              <w:t>M</w:t>
            </w:r>
            <w:r w:rsidR="00D24A0F" w:rsidRPr="00502B5A">
              <w:rPr>
                <w:rFonts w:eastAsia="MS Mincho"/>
                <w:b w:val="0"/>
                <w:lang w:val="en-GB" w:eastAsia="ja-JP"/>
                <w:rPrChange w:id="3634" w:author="CR#1203r1" w:date="2020-04-07T12:38:00Z">
                  <w:rPr>
                    <w:rFonts w:eastAsia="MS Mincho"/>
                    <w:b w:val="0"/>
                    <w:lang w:val="en-GB" w:eastAsia="ja-JP"/>
                  </w:rPr>
                </w:rPrChange>
              </w:rPr>
              <w:t xml:space="preserve"> + P</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35" w:author="CR#1203r1" w:date="2020-04-07T12:38:00Z">
                  <w:rPr>
                    <w:rFonts w:eastAsia="MS Mincho"/>
                    <w:b w:val="0"/>
                    <w:lang w:val="en-GB" w:eastAsia="ja-JP"/>
                  </w:rPr>
                </w:rPrChange>
              </w:rPr>
            </w:pPr>
            <w:r w:rsidRPr="00502B5A">
              <w:rPr>
                <w:rFonts w:eastAsia="MS Mincho"/>
                <w:b w:val="0"/>
                <w:lang w:val="en-GB" w:eastAsia="ja-JP"/>
                <w:rPrChange w:id="3636" w:author="CR#1203r1" w:date="2020-04-07T12:38:00Z">
                  <w:rPr>
                    <w:rFonts w:eastAsia="MS Mincho"/>
                    <w:b w:val="0"/>
                    <w:lang w:val="en-GB" w:eastAsia="ja-JP"/>
                  </w:rPr>
                </w:rPrChange>
              </w:rPr>
              <w:t>((E or G or I) + L + K) or (A + B + D) + 1x(F or H or J) + F</w:t>
            </w:r>
            <w:r w:rsidRPr="00502B5A">
              <w:rPr>
                <w:b w:val="0"/>
                <w:lang w:val="en-GB" w:eastAsia="ko-KR"/>
                <w:rPrChange w:id="3637" w:author="CR#1203r1" w:date="2020-04-07T12:38:00Z">
                  <w:rPr>
                    <w:b w:val="0"/>
                    <w:lang w:val="en-GB" w:eastAsia="ko-KR"/>
                  </w:rPr>
                </w:rPrChange>
              </w:rPr>
              <w:t xml:space="preserve"> </w:t>
            </w:r>
            <w:r w:rsidRPr="00502B5A">
              <w:rPr>
                <w:rFonts w:eastAsia="MS Mincho"/>
                <w:b w:val="0"/>
                <w:lang w:val="en-GB" w:eastAsia="ja-JP"/>
                <w:rPrChange w:id="3638" w:author="CR#1203r1" w:date="2020-04-07T12:38:00Z">
                  <w:rPr>
                    <w:rFonts w:eastAsia="MS Mincho"/>
                    <w:b w:val="0"/>
                    <w:lang w:val="en-GB" w:eastAsia="ja-JP"/>
                  </w:rPr>
                </w:rPrChange>
              </w:rPr>
              <w:t>+</w:t>
            </w:r>
            <w:r w:rsidRPr="00502B5A">
              <w:rPr>
                <w:b w:val="0"/>
                <w:lang w:val="en-GB" w:eastAsia="ko-KR"/>
                <w:rPrChange w:id="3639" w:author="CR#1203r1" w:date="2020-04-07T12:38:00Z">
                  <w:rPr>
                    <w:b w:val="0"/>
                    <w:lang w:val="en-GB" w:eastAsia="ko-KR"/>
                  </w:rPr>
                </w:rPrChange>
              </w:rPr>
              <w:t xml:space="preserve"> </w:t>
            </w:r>
            <w:r w:rsidRPr="00502B5A">
              <w:rPr>
                <w:rFonts w:eastAsia="MS Mincho"/>
                <w:b w:val="0"/>
                <w:lang w:val="en-GB" w:eastAsia="ja-JP"/>
                <w:rPrChange w:id="3640" w:author="CR#1203r1" w:date="2020-04-07T12:38:00Z">
                  <w:rPr>
                    <w:rFonts w:eastAsia="MS Mincho"/>
                    <w:b w:val="0"/>
                    <w:lang w:val="en-GB" w:eastAsia="ja-JP"/>
                  </w:rPr>
                </w:rPrChange>
              </w:rPr>
              <w:t>M</w:t>
            </w:r>
          </w:p>
        </w:tc>
        <w:tc>
          <w:tcPr>
            <w:tcW w:w="1971" w:type="dxa"/>
          </w:tcPr>
          <w:p w:rsidR="0087398D" w:rsidRPr="00502B5A" w:rsidRDefault="0087398D" w:rsidP="00B432D8">
            <w:pPr>
              <w:pStyle w:val="TAH"/>
              <w:widowControl w:val="0"/>
              <w:spacing w:before="60"/>
              <w:jc w:val="left"/>
              <w:rPr>
                <w:rFonts w:eastAsia="MS Mincho"/>
                <w:b w:val="0"/>
                <w:lang w:val="en-GB" w:eastAsia="ja-JP"/>
                <w:rPrChange w:id="3641" w:author="CR#1203r1" w:date="2020-04-07T12:38:00Z">
                  <w:rPr>
                    <w:rFonts w:eastAsia="MS Mincho"/>
                    <w:b w:val="0"/>
                    <w:lang w:val="en-GB" w:eastAsia="ja-JP"/>
                  </w:rPr>
                </w:rPrChange>
              </w:rPr>
            </w:pPr>
            <w:r w:rsidRPr="00502B5A">
              <w:rPr>
                <w:rFonts w:eastAsia="MS Mincho"/>
                <w:b w:val="0"/>
                <w:lang w:val="en-GB" w:eastAsia="ja-JP"/>
                <w:rPrChange w:id="3642" w:author="CR#1203r1" w:date="2020-04-07T12:38:00Z">
                  <w:rPr>
                    <w:rFonts w:eastAsia="MS Mincho"/>
                    <w:b w:val="0"/>
                    <w:lang w:val="en-GB" w:eastAsia="ja-JP"/>
                  </w:rPr>
                </w:rPrChange>
              </w:rPr>
              <w:t>(E + L + K) or (D1 + B) + F1</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43" w:author="CR#1203r1" w:date="2020-04-07T12:38:00Z">
                  <w:rPr>
                    <w:rFonts w:eastAsia="MS Mincho"/>
                    <w:b w:val="0"/>
                    <w:lang w:val="en-GB" w:eastAsia="ja-JP"/>
                  </w:rPr>
                </w:rPrChange>
              </w:rPr>
            </w:pPr>
            <w:r w:rsidRPr="00502B5A">
              <w:rPr>
                <w:rFonts w:eastAsia="MS Mincho"/>
                <w:b w:val="0"/>
                <w:lang w:val="en-GB" w:eastAsia="ja-JP"/>
                <w:rPrChange w:id="3644" w:author="CR#1203r1" w:date="2020-04-07T12:38:00Z">
                  <w:rPr>
                    <w:rFonts w:eastAsia="MS Mincho"/>
                    <w:b w:val="0"/>
                    <w:lang w:val="en-GB" w:eastAsia="ja-JP"/>
                  </w:rPr>
                </w:rPrChange>
              </w:rPr>
              <w:t>(A</w:t>
            </w:r>
            <w:r w:rsidRPr="00502B5A">
              <w:rPr>
                <w:b w:val="0"/>
                <w:lang w:val="en-GB" w:eastAsia="ko-KR"/>
                <w:rPrChange w:id="3645" w:author="CR#1203r1" w:date="2020-04-07T12:38:00Z">
                  <w:rPr>
                    <w:b w:val="0"/>
                    <w:lang w:val="en-GB" w:eastAsia="ko-KR"/>
                  </w:rPr>
                </w:rPrChange>
              </w:rPr>
              <w:t xml:space="preserve"> </w:t>
            </w:r>
            <w:r w:rsidRPr="00502B5A">
              <w:rPr>
                <w:rFonts w:eastAsia="MS Mincho"/>
                <w:b w:val="0"/>
                <w:lang w:val="en-GB" w:eastAsia="ja-JP"/>
                <w:rPrChange w:id="3646" w:author="CR#1203r1" w:date="2020-04-07T12:38:00Z">
                  <w:rPr>
                    <w:rFonts w:eastAsia="MS Mincho"/>
                    <w:b w:val="0"/>
                    <w:lang w:val="en-GB" w:eastAsia="ja-JP"/>
                  </w:rPr>
                </w:rPrChange>
              </w:rPr>
              <w:t>+</w:t>
            </w:r>
            <w:r w:rsidRPr="00502B5A">
              <w:rPr>
                <w:b w:val="0"/>
                <w:lang w:val="en-GB" w:eastAsia="ko-KR"/>
                <w:rPrChange w:id="3647" w:author="CR#1203r1" w:date="2020-04-07T12:38:00Z">
                  <w:rPr>
                    <w:b w:val="0"/>
                    <w:lang w:val="en-GB" w:eastAsia="ko-KR"/>
                  </w:rPr>
                </w:rPrChange>
              </w:rPr>
              <w:t xml:space="preserve"> </w:t>
            </w:r>
            <w:r w:rsidRPr="00502B5A">
              <w:rPr>
                <w:rFonts w:eastAsia="MS Mincho"/>
                <w:b w:val="0"/>
                <w:lang w:val="en-GB" w:eastAsia="ja-JP"/>
                <w:rPrChange w:id="3648" w:author="CR#1203r1" w:date="2020-04-07T12:38:00Z">
                  <w:rPr>
                    <w:rFonts w:eastAsia="MS Mincho"/>
                    <w:b w:val="0"/>
                    <w:lang w:val="en-GB" w:eastAsia="ja-JP"/>
                  </w:rPr>
                </w:rPrChange>
              </w:rPr>
              <w:t>B) or (L</w:t>
            </w:r>
            <w:r w:rsidRPr="00502B5A">
              <w:rPr>
                <w:b w:val="0"/>
                <w:lang w:val="en-GB" w:eastAsia="ko-KR"/>
                <w:rPrChange w:id="3649" w:author="CR#1203r1" w:date="2020-04-07T12:38:00Z">
                  <w:rPr>
                    <w:b w:val="0"/>
                    <w:lang w:val="en-GB" w:eastAsia="ko-KR"/>
                  </w:rPr>
                </w:rPrChange>
              </w:rPr>
              <w:t xml:space="preserve"> </w:t>
            </w:r>
            <w:r w:rsidRPr="00502B5A">
              <w:rPr>
                <w:rFonts w:eastAsia="MS Mincho"/>
                <w:b w:val="0"/>
                <w:lang w:val="en-GB" w:eastAsia="ja-JP"/>
                <w:rPrChange w:id="3650" w:author="CR#1203r1" w:date="2020-04-07T12:38:00Z">
                  <w:rPr>
                    <w:rFonts w:eastAsia="MS Mincho"/>
                    <w:b w:val="0"/>
                    <w:lang w:val="en-GB" w:eastAsia="ja-JP"/>
                  </w:rPr>
                </w:rPrChange>
              </w:rPr>
              <w:t>+</w:t>
            </w:r>
            <w:r w:rsidRPr="00502B5A">
              <w:rPr>
                <w:b w:val="0"/>
                <w:lang w:val="en-GB" w:eastAsia="ko-KR"/>
                <w:rPrChange w:id="3651" w:author="CR#1203r1" w:date="2020-04-07T12:38:00Z">
                  <w:rPr>
                    <w:b w:val="0"/>
                    <w:lang w:val="en-GB" w:eastAsia="ko-KR"/>
                  </w:rPr>
                </w:rPrChange>
              </w:rPr>
              <w:t xml:space="preserve"> </w:t>
            </w:r>
            <w:r w:rsidRPr="00502B5A">
              <w:rPr>
                <w:rFonts w:eastAsia="MS Mincho"/>
                <w:b w:val="0"/>
                <w:lang w:val="en-GB" w:eastAsia="ja-JP"/>
                <w:rPrChange w:id="3652" w:author="CR#1203r1" w:date="2020-04-07T12:38:00Z">
                  <w:rPr>
                    <w:rFonts w:eastAsia="MS Mincho"/>
                    <w:b w:val="0"/>
                    <w:lang w:val="en-GB" w:eastAsia="ja-JP"/>
                  </w:rPr>
                </w:rPrChange>
              </w:rPr>
              <w:t>K)</w:t>
            </w:r>
          </w:p>
        </w:tc>
      </w:tr>
      <w:tr w:rsidR="00502B5A" w:rsidRPr="00502B5A" w:rsidTr="00F65B21">
        <w:tc>
          <w:tcPr>
            <w:tcW w:w="1971" w:type="dxa"/>
            <w:vMerge/>
          </w:tcPr>
          <w:p w:rsidR="0087398D" w:rsidRPr="00502B5A" w:rsidRDefault="0087398D" w:rsidP="00A64751">
            <w:pPr>
              <w:pStyle w:val="TAH"/>
              <w:widowControl w:val="0"/>
              <w:spacing w:before="60"/>
              <w:jc w:val="left"/>
              <w:rPr>
                <w:rFonts w:eastAsia="MS Mincho"/>
                <w:b w:val="0"/>
                <w:lang w:val="en-GB" w:eastAsia="ja-JP"/>
                <w:rPrChange w:id="3653" w:author="CR#1203r1" w:date="2020-04-07T12:38:00Z">
                  <w:rPr>
                    <w:rFonts w:eastAsia="MS Mincho"/>
                    <w:b w:val="0"/>
                    <w:lang w:val="en-GB" w:eastAsia="ja-JP"/>
                  </w:rPr>
                </w:rPrChange>
              </w:rPr>
            </w:pPr>
          </w:p>
        </w:tc>
        <w:tc>
          <w:tcPr>
            <w:tcW w:w="7884" w:type="dxa"/>
            <w:gridSpan w:val="4"/>
          </w:tcPr>
          <w:p w:rsidR="0087398D" w:rsidRPr="00502B5A" w:rsidRDefault="0087398D" w:rsidP="00A64751">
            <w:pPr>
              <w:pStyle w:val="TAL"/>
              <w:widowControl w:val="0"/>
              <w:spacing w:before="60"/>
              <w:jc w:val="both"/>
              <w:rPr>
                <w:rFonts w:eastAsia="MS Mincho"/>
                <w:lang w:val="en-GB" w:eastAsia="ja-JP"/>
                <w:rPrChange w:id="3654" w:author="CR#1203r1" w:date="2020-04-07T12:38:00Z">
                  <w:rPr>
                    <w:rFonts w:eastAsia="MS Mincho"/>
                    <w:lang w:val="en-GB" w:eastAsia="ja-JP"/>
                  </w:rPr>
                </w:rPrChange>
              </w:rPr>
            </w:pPr>
            <w:r w:rsidRPr="00502B5A">
              <w:rPr>
                <w:rFonts w:eastAsia="MS Mincho"/>
                <w:lang w:val="en-GB" w:eastAsia="ja-JP"/>
                <w:rPrChange w:id="3655" w:author="CR#1203r1" w:date="2020-04-07T12:38:00Z">
                  <w:rPr>
                    <w:rFonts w:eastAsia="MS Mincho"/>
                    <w:lang w:val="en-GB" w:eastAsia="ja-JP"/>
                  </w:rPr>
                </w:rPrChange>
              </w:rPr>
              <w:t>Remarks:</w:t>
            </w:r>
            <w:r w:rsidRPr="00502B5A">
              <w:rPr>
                <w:lang w:val="en-GB" w:eastAsia="ko-KR"/>
                <w:rPrChange w:id="3656" w:author="CR#1203r1" w:date="2020-04-07T12:38:00Z">
                  <w:rPr>
                    <w:lang w:val="en-GB" w:eastAsia="ko-KR"/>
                  </w:rPr>
                </w:rPrChange>
              </w:rPr>
              <w:tab/>
            </w:r>
            <w:r w:rsidRPr="00502B5A">
              <w:rPr>
                <w:rFonts w:eastAsia="MS Mincho"/>
                <w:lang w:val="en-GB" w:eastAsia="ja-JP"/>
                <w:rPrChange w:id="3657" w:author="CR#1203r1" w:date="2020-04-07T12:38:00Z">
                  <w:rPr>
                    <w:rFonts w:eastAsia="MS Mincho"/>
                    <w:lang w:val="en-GB" w:eastAsia="ja-JP"/>
                  </w:rPr>
                </w:rPrChange>
              </w:rPr>
              <w:t xml:space="preserve">For </w:t>
            </w:r>
            <w:r w:rsidR="00E36620" w:rsidRPr="00502B5A">
              <w:rPr>
                <w:rFonts w:eastAsia="MS Mincho"/>
                <w:lang w:val="en-GB" w:eastAsia="ja-JP"/>
                <w:rPrChange w:id="3658" w:author="CR#1203r1" w:date="2020-04-07T12:38:00Z">
                  <w:rPr>
                    <w:rFonts w:eastAsia="MS Mincho"/>
                    <w:lang w:val="en-GB" w:eastAsia="ja-JP"/>
                  </w:rPr>
                </w:rPrChange>
              </w:rPr>
              <w:t xml:space="preserve">TDD UL/DL configuration 6 with special subframe configuration 10 and </w:t>
            </w:r>
            <w:r w:rsidRPr="00502B5A">
              <w:rPr>
                <w:rFonts w:eastAsia="MS Mincho"/>
                <w:lang w:val="en-GB" w:eastAsia="ja-JP"/>
                <w:rPrChange w:id="3659" w:author="CR#1203r1" w:date="2020-04-07T12:38:00Z">
                  <w:rPr>
                    <w:rFonts w:eastAsia="MS Mincho"/>
                    <w:lang w:val="en-GB" w:eastAsia="ja-JP"/>
                  </w:rPr>
                </w:rPrChange>
              </w:rPr>
              <w:t>TDD UL/DL configuration 0, two PDCCHs or EPDCCHs can be received in the same subframe for UL-SCH in two different uplink subframes.</w:t>
            </w:r>
          </w:p>
          <w:p w:rsidR="0087398D" w:rsidRPr="00502B5A" w:rsidRDefault="0087398D" w:rsidP="00A64751">
            <w:pPr>
              <w:pStyle w:val="TAL"/>
              <w:widowControl w:val="0"/>
              <w:spacing w:before="60"/>
              <w:jc w:val="both"/>
              <w:rPr>
                <w:rFonts w:eastAsia="MS Mincho"/>
                <w:lang w:val="en-GB" w:eastAsia="ja-JP"/>
                <w:rPrChange w:id="3660" w:author="CR#1203r1" w:date="2020-04-07T12:38:00Z">
                  <w:rPr>
                    <w:rFonts w:eastAsia="MS Mincho"/>
                    <w:lang w:val="en-GB" w:eastAsia="ja-JP"/>
                  </w:rPr>
                </w:rPrChange>
              </w:rPr>
            </w:pPr>
            <w:r w:rsidRPr="00502B5A">
              <w:rPr>
                <w:rFonts w:eastAsia="MS Mincho"/>
                <w:lang w:val="en-GB" w:eastAsia="ja-JP"/>
                <w:rPrChange w:id="3661" w:author="CR#1203r1" w:date="2020-04-07T12:38:00Z">
                  <w:rPr>
                    <w:rFonts w:eastAsia="MS Mincho"/>
                    <w:lang w:val="en-GB" w:eastAsia="ja-JP"/>
                  </w:rPr>
                </w:rPrChange>
              </w:rPr>
              <w:t>Remarks:</w:t>
            </w:r>
            <w:r w:rsidRPr="00502B5A">
              <w:rPr>
                <w:rFonts w:eastAsia="MS Mincho"/>
                <w:lang w:val="en-GB" w:eastAsia="ja-JP"/>
                <w:rPrChange w:id="3662" w:author="CR#1203r1" w:date="2020-04-07T12:38:00Z">
                  <w:rPr>
                    <w:rFonts w:eastAsia="MS Mincho"/>
                    <w:lang w:val="en-GB" w:eastAsia="ja-JP"/>
                  </w:rPr>
                </w:rPrChange>
              </w:rPr>
              <w:tab/>
              <w:t xml:space="preserve">The combination is the requirement when MBMS reception is on PCell and/or any other cell. </w:t>
            </w:r>
            <w:r w:rsidRPr="00502B5A">
              <w:rPr>
                <w:rFonts w:eastAsia="MS Mincho"/>
                <w:i/>
                <w:lang w:val="en-GB" w:eastAsia="ja-JP"/>
                <w:rPrChange w:id="3663" w:author="CR#1203r1" w:date="2020-04-07T12:38:00Z">
                  <w:rPr>
                    <w:rFonts w:eastAsia="MS Mincho"/>
                    <w:i/>
                    <w:lang w:val="en-GB" w:eastAsia="ja-JP"/>
                  </w:rPr>
                </w:rPrChange>
              </w:rPr>
              <w:t>r</w:t>
            </w:r>
            <w:r w:rsidRPr="00502B5A">
              <w:rPr>
                <w:rFonts w:eastAsia="MS Mincho"/>
                <w:lang w:val="en-GB" w:eastAsia="ja-JP"/>
                <w:rPrChange w:id="3664" w:author="CR#1203r1" w:date="2020-04-07T12:38:00Z">
                  <w:rPr>
                    <w:rFonts w:eastAsia="MS Mincho"/>
                    <w:lang w:val="en-GB" w:eastAsia="ja-JP"/>
                  </w:rPr>
                </w:rPrChange>
              </w:rPr>
              <w:t xml:space="preserve"> is the number of DL CCs on which the UE supports MBMS reception according to the MBMSInterestIndication. The number of L and the number of K </w:t>
            </w:r>
            <w:r w:rsidRPr="00502B5A">
              <w:rPr>
                <w:rFonts w:cs="Arial"/>
                <w:lang w:val="en-GB" w:eastAsia="en-GB"/>
                <w:rPrChange w:id="3665" w:author="CR#1203r1" w:date="2020-04-07T12:38:00Z">
                  <w:rPr>
                    <w:rFonts w:cs="Arial"/>
                    <w:lang w:val="en-GB" w:eastAsia="en-GB"/>
                  </w:rPr>
                </w:rPrChange>
              </w:rPr>
              <w:t>≤</w:t>
            </w:r>
            <w:r w:rsidRPr="00502B5A">
              <w:rPr>
                <w:rFonts w:eastAsia="MS Mincho"/>
                <w:lang w:val="en-GB" w:eastAsia="ja-JP"/>
                <w:rPrChange w:id="3666" w:author="CR#1203r1" w:date="2020-04-07T12:38:00Z">
                  <w:rPr>
                    <w:rFonts w:eastAsia="MS Mincho"/>
                    <w:lang w:val="en-GB" w:eastAsia="ja-JP"/>
                  </w:rPr>
                </w:rPrChange>
              </w:rPr>
              <w:t xml:space="preserve"> </w:t>
            </w:r>
            <w:r w:rsidRPr="00502B5A">
              <w:rPr>
                <w:rFonts w:eastAsia="MS Mincho"/>
                <w:i/>
                <w:lang w:val="en-GB" w:eastAsia="ja-JP"/>
                <w:rPrChange w:id="3667" w:author="CR#1203r1" w:date="2020-04-07T12:38:00Z">
                  <w:rPr>
                    <w:rFonts w:eastAsia="MS Mincho"/>
                    <w:i/>
                    <w:lang w:val="en-GB" w:eastAsia="ja-JP"/>
                  </w:rPr>
                </w:rPrChange>
              </w:rPr>
              <w:t>r</w:t>
            </w:r>
            <w:r w:rsidRPr="00502B5A">
              <w:rPr>
                <w:rFonts w:eastAsia="MS Mincho"/>
                <w:lang w:val="en-GB" w:eastAsia="ja-JP"/>
                <w:rPrChange w:id="3668" w:author="CR#1203r1" w:date="2020-04-07T12:38:00Z">
                  <w:rPr>
                    <w:rFonts w:eastAsia="MS Mincho"/>
                    <w:lang w:val="en-GB" w:eastAsia="ja-JP"/>
                  </w:rPr>
                </w:rPrChange>
              </w:rPr>
              <w:t>.</w:t>
            </w:r>
          </w:p>
          <w:p w:rsidR="0087398D" w:rsidRPr="00502B5A" w:rsidRDefault="0087398D" w:rsidP="00A64751">
            <w:pPr>
              <w:pStyle w:val="TAH"/>
              <w:widowControl w:val="0"/>
              <w:spacing w:before="60"/>
              <w:jc w:val="left"/>
              <w:rPr>
                <w:rFonts w:eastAsia="MS Mincho"/>
                <w:b w:val="0"/>
                <w:lang w:val="en-GB" w:eastAsia="ja-JP"/>
                <w:rPrChange w:id="3669" w:author="CR#1203r1" w:date="2020-04-07T12:38:00Z">
                  <w:rPr>
                    <w:rFonts w:eastAsia="MS Mincho"/>
                    <w:b w:val="0"/>
                    <w:lang w:val="en-GB" w:eastAsia="ja-JP"/>
                  </w:rPr>
                </w:rPrChange>
              </w:rPr>
            </w:pPr>
            <w:r w:rsidRPr="00502B5A">
              <w:rPr>
                <w:rFonts w:eastAsia="MS Mincho"/>
                <w:b w:val="0"/>
                <w:lang w:val="en-GB" w:eastAsia="ja-JP"/>
                <w:rPrChange w:id="3670" w:author="CR#1203r1" w:date="2020-04-07T12:38:00Z">
                  <w:rPr>
                    <w:rFonts w:eastAsia="MS Mincho"/>
                    <w:b w:val="0"/>
                    <w:lang w:val="en-GB" w:eastAsia="ja-JP"/>
                  </w:rPr>
                </w:rPrChange>
              </w:rPr>
              <w:t>Remarks:</w:t>
            </w:r>
            <w:r w:rsidRPr="00502B5A">
              <w:rPr>
                <w:rFonts w:eastAsia="MS Mincho"/>
                <w:b w:val="0"/>
                <w:lang w:val="en-GB" w:eastAsia="ja-JP"/>
                <w:rPrChange w:id="3671" w:author="CR#1203r1" w:date="2020-04-07T12:38:00Z">
                  <w:rPr>
                    <w:rFonts w:eastAsia="MS Mincho"/>
                    <w:b w:val="0"/>
                    <w:lang w:val="en-GB" w:eastAsia="ja-JP"/>
                  </w:rPr>
                </w:rPrChange>
              </w:rPr>
              <w:tab/>
              <w:t>It is not required to simultaneously receive EPDCCH and PMCH on the same cell.</w:t>
            </w:r>
          </w:p>
        </w:tc>
      </w:tr>
      <w:tr w:rsidR="00502B5A" w:rsidRPr="00502B5A" w:rsidTr="00F65B21">
        <w:tc>
          <w:tcPr>
            <w:tcW w:w="1971" w:type="dxa"/>
          </w:tcPr>
          <w:p w:rsidR="0087398D" w:rsidRPr="00502B5A" w:rsidRDefault="0087398D" w:rsidP="00A64751">
            <w:pPr>
              <w:pStyle w:val="TAH"/>
              <w:widowControl w:val="0"/>
              <w:spacing w:before="60"/>
              <w:jc w:val="left"/>
              <w:rPr>
                <w:rFonts w:eastAsia="MS Mincho"/>
                <w:b w:val="0"/>
                <w:lang w:val="en-GB" w:eastAsia="ja-JP"/>
                <w:rPrChange w:id="3672" w:author="CR#1203r1" w:date="2020-04-07T12:38:00Z">
                  <w:rPr>
                    <w:rFonts w:eastAsia="MS Mincho"/>
                    <w:b w:val="0"/>
                    <w:lang w:val="en-GB" w:eastAsia="ja-JP"/>
                  </w:rPr>
                </w:rPrChange>
              </w:rPr>
            </w:pPr>
            <w:r w:rsidRPr="00502B5A">
              <w:rPr>
                <w:rFonts w:eastAsia="MS Mincho"/>
                <w:b w:val="0"/>
                <w:lang w:val="en-GB" w:eastAsia="ja-JP"/>
                <w:rPrChange w:id="3673" w:author="CR#1203r1" w:date="2020-04-07T12:38:00Z">
                  <w:rPr>
                    <w:rFonts w:eastAsia="MS Mincho"/>
                    <w:b w:val="0"/>
                    <w:lang w:val="en-GB" w:eastAsia="ja-JP"/>
                  </w:rPr>
                </w:rPrChange>
              </w:rPr>
              <w:t>2.5 UEs supporting ETWS and CMAS</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74" w:author="CR#1203r1" w:date="2020-04-07T12:38:00Z">
                  <w:rPr>
                    <w:rFonts w:eastAsia="MS Mincho"/>
                    <w:b w:val="0"/>
                    <w:lang w:val="en-GB" w:eastAsia="ja-JP"/>
                  </w:rPr>
                </w:rPrChange>
              </w:rPr>
            </w:pPr>
            <w:r w:rsidRPr="00502B5A">
              <w:rPr>
                <w:rFonts w:eastAsia="MS Mincho"/>
                <w:b w:val="0"/>
                <w:lang w:val="en-GB" w:eastAsia="ja-JP"/>
                <w:rPrChange w:id="3675" w:author="CR#1203r1" w:date="2020-04-07T12:38:00Z">
                  <w:rPr>
                    <w:rFonts w:eastAsia="MS Mincho"/>
                    <w:b w:val="0"/>
                    <w:lang w:val="en-GB" w:eastAsia="ja-JP"/>
                  </w:rPr>
                </w:rPrChange>
              </w:rPr>
              <w:t>A + B + C + (D or E or G or I) + (F or H or J) +</w:t>
            </w:r>
            <w:r w:rsidRPr="00502B5A">
              <w:rPr>
                <w:b w:val="0"/>
                <w:lang w:val="en-GB" w:eastAsia="ko-KR"/>
                <w:rPrChange w:id="3676" w:author="CR#1203r1" w:date="2020-04-07T12:38:00Z">
                  <w:rPr>
                    <w:b w:val="0"/>
                    <w:lang w:val="en-GB" w:eastAsia="ko-KR"/>
                  </w:rPr>
                </w:rPrChange>
              </w:rPr>
              <w:t xml:space="preserve"> </w:t>
            </w:r>
            <w:r w:rsidRPr="00502B5A">
              <w:rPr>
                <w:rFonts w:eastAsia="MS Mincho"/>
                <w:b w:val="0"/>
                <w:lang w:val="en-GB" w:eastAsia="ja-JP"/>
                <w:rPrChange w:id="3677" w:author="CR#1203r1" w:date="2020-04-07T12:38:00Z">
                  <w:rPr>
                    <w:rFonts w:eastAsia="MS Mincho"/>
                    <w:b w:val="0"/>
                    <w:lang w:val="en-GB" w:eastAsia="ja-JP"/>
                  </w:rPr>
                </w:rPrChange>
              </w:rPr>
              <w:t>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78" w:author="CR#1203r1" w:date="2020-04-07T12:38:00Z">
                  <w:rPr>
                    <w:rFonts w:eastAsia="MS Mincho"/>
                    <w:b w:val="0"/>
                    <w:lang w:val="en-GB" w:eastAsia="ja-JP"/>
                  </w:rPr>
                </w:rPrChange>
              </w:rPr>
            </w:pPr>
            <w:r w:rsidRPr="00502B5A">
              <w:rPr>
                <w:rFonts w:eastAsia="MS Mincho"/>
                <w:b w:val="0"/>
                <w:lang w:val="en-GB" w:eastAsia="ja-JP"/>
                <w:rPrChange w:id="3679" w:author="CR#1203r1" w:date="2020-04-07T12:38:00Z">
                  <w:rPr>
                    <w:rFonts w:eastAsia="MS Mincho"/>
                    <w:b w:val="0"/>
                    <w:lang w:val="en-GB" w:eastAsia="ja-JP"/>
                  </w:rPr>
                </w:rPrChange>
              </w:rPr>
              <w:t>A + (D or E or G or I) + (F or H or J) +</w:t>
            </w:r>
            <w:r w:rsidRPr="00502B5A">
              <w:rPr>
                <w:b w:val="0"/>
                <w:lang w:val="en-GB" w:eastAsia="ko-KR"/>
                <w:rPrChange w:id="3680" w:author="CR#1203r1" w:date="2020-04-07T12:38:00Z">
                  <w:rPr>
                    <w:b w:val="0"/>
                    <w:lang w:val="en-GB" w:eastAsia="ko-KR"/>
                  </w:rPr>
                </w:rPrChange>
              </w:rPr>
              <w:t xml:space="preserve"> </w:t>
            </w:r>
            <w:r w:rsidRPr="00502B5A">
              <w:rPr>
                <w:rFonts w:eastAsia="MS Mincho"/>
                <w:b w:val="0"/>
                <w:lang w:val="en-GB" w:eastAsia="ja-JP"/>
                <w:rPrChange w:id="3681" w:author="CR#1203r1" w:date="2020-04-07T12:38:00Z">
                  <w:rPr>
                    <w:rFonts w:eastAsia="MS Mincho"/>
                    <w:b w:val="0"/>
                    <w:lang w:val="en-GB" w:eastAsia="ja-JP"/>
                  </w:rPr>
                </w:rPrChange>
              </w:rPr>
              <w:t>M</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82" w:author="CR#1203r1" w:date="2020-04-07T12:38:00Z">
                  <w:rPr>
                    <w:rFonts w:eastAsia="MS Mincho"/>
                    <w:b w:val="0"/>
                    <w:lang w:val="en-GB" w:eastAsia="ja-JP"/>
                  </w:rPr>
                </w:rPrChange>
              </w:rPr>
            </w:pPr>
            <w:r w:rsidRPr="00502B5A">
              <w:rPr>
                <w:rFonts w:eastAsia="MS Mincho"/>
                <w:b w:val="0"/>
                <w:lang w:val="en-GB" w:eastAsia="ja-JP"/>
                <w:rPrChange w:id="3683" w:author="CR#1203r1" w:date="2020-04-07T12:38:00Z">
                  <w:rPr>
                    <w:rFonts w:eastAsia="MS Mincho"/>
                    <w:b w:val="0"/>
                    <w:lang w:val="en-GB" w:eastAsia="ja-JP"/>
                  </w:rPr>
                </w:rPrChange>
              </w:rPr>
              <w:t>(E or D1) + F1</w:t>
            </w:r>
          </w:p>
        </w:tc>
        <w:tc>
          <w:tcPr>
            <w:tcW w:w="1971" w:type="dxa"/>
          </w:tcPr>
          <w:p w:rsidR="0087398D" w:rsidRPr="00502B5A" w:rsidRDefault="0087398D" w:rsidP="00A64751">
            <w:pPr>
              <w:pStyle w:val="TAH"/>
              <w:widowControl w:val="0"/>
              <w:spacing w:before="60"/>
              <w:jc w:val="left"/>
              <w:rPr>
                <w:rFonts w:eastAsia="MS Mincho"/>
                <w:b w:val="0"/>
                <w:lang w:val="en-GB" w:eastAsia="ja-JP"/>
                <w:rPrChange w:id="3684" w:author="CR#1203r1" w:date="2020-04-07T12:38:00Z">
                  <w:rPr>
                    <w:rFonts w:eastAsia="MS Mincho"/>
                    <w:b w:val="0"/>
                    <w:lang w:val="en-GB" w:eastAsia="ja-JP"/>
                  </w:rPr>
                </w:rPrChange>
              </w:rPr>
            </w:pPr>
          </w:p>
        </w:tc>
      </w:tr>
      <w:tr w:rsidR="00502B5A" w:rsidRPr="00502B5A" w:rsidTr="00F65B21">
        <w:tc>
          <w:tcPr>
            <w:tcW w:w="1971" w:type="dxa"/>
            <w:vMerge w:val="restart"/>
          </w:tcPr>
          <w:p w:rsidR="0087398D" w:rsidRPr="00502B5A" w:rsidRDefault="0087398D" w:rsidP="005F3B68">
            <w:pPr>
              <w:pStyle w:val="TAL"/>
              <w:rPr>
                <w:rFonts w:eastAsia="MS Mincho"/>
                <w:lang w:val="en-GB"/>
                <w:rPrChange w:id="3685" w:author="CR#1203r1" w:date="2020-04-07T12:38:00Z">
                  <w:rPr>
                    <w:rFonts w:eastAsia="MS Mincho"/>
                    <w:lang w:val="en-GB"/>
                  </w:rPr>
                </w:rPrChange>
              </w:rPr>
            </w:pPr>
            <w:r w:rsidRPr="00502B5A">
              <w:rPr>
                <w:rFonts w:eastAsia="MS Mincho"/>
                <w:lang w:val="en-GB"/>
                <w:rPrChange w:id="3686" w:author="CR#1203r1" w:date="2020-04-07T12:38:00Z">
                  <w:rPr>
                    <w:rFonts w:eastAsia="MS Mincho"/>
                    <w:lang w:val="en-GB"/>
                  </w:rPr>
                </w:rPrChange>
              </w:rPr>
              <w:t>2.6 ETWS and CMAS UEs supporting FS2</w:t>
            </w:r>
          </w:p>
        </w:tc>
        <w:tc>
          <w:tcPr>
            <w:tcW w:w="1971" w:type="dxa"/>
          </w:tcPr>
          <w:p w:rsidR="0087398D" w:rsidRPr="00502B5A" w:rsidRDefault="0087398D" w:rsidP="005F3B68">
            <w:pPr>
              <w:pStyle w:val="TAL"/>
              <w:rPr>
                <w:rFonts w:eastAsia="MS Mincho"/>
                <w:lang w:val="en-GB"/>
                <w:rPrChange w:id="3687" w:author="CR#1203r1" w:date="2020-04-07T12:38:00Z">
                  <w:rPr>
                    <w:rFonts w:eastAsia="MS Mincho"/>
                    <w:lang w:val="en-GB"/>
                  </w:rPr>
                </w:rPrChange>
              </w:rPr>
            </w:pPr>
            <w:r w:rsidRPr="00502B5A">
              <w:rPr>
                <w:rFonts w:eastAsia="MS Mincho"/>
                <w:lang w:val="en-GB"/>
                <w:rPrChange w:id="3688" w:author="CR#1203r1" w:date="2020-04-07T12:38:00Z">
                  <w:rPr>
                    <w:rFonts w:eastAsia="MS Mincho"/>
                    <w:lang w:val="en-GB"/>
                  </w:rPr>
                </w:rPrChange>
              </w:rPr>
              <w:t>A + B + C + (D or E or G or I) + (F or H or J) + F</w:t>
            </w:r>
            <w:r w:rsidRPr="00502B5A">
              <w:rPr>
                <w:lang w:val="en-GB" w:eastAsia="ko-KR"/>
                <w:rPrChange w:id="3689" w:author="CR#1203r1" w:date="2020-04-07T12:38:00Z">
                  <w:rPr>
                    <w:lang w:val="en-GB" w:eastAsia="ko-KR"/>
                  </w:rPr>
                </w:rPrChange>
              </w:rPr>
              <w:t xml:space="preserve"> </w:t>
            </w:r>
            <w:r w:rsidRPr="00502B5A">
              <w:rPr>
                <w:rFonts w:eastAsia="MS Mincho"/>
                <w:lang w:val="en-GB"/>
                <w:rPrChange w:id="3690" w:author="CR#1203r1" w:date="2020-04-07T12:38:00Z">
                  <w:rPr>
                    <w:rFonts w:eastAsia="MS Mincho"/>
                    <w:lang w:val="en-GB"/>
                  </w:rPr>
                </w:rPrChange>
              </w:rPr>
              <w:t>+</w:t>
            </w:r>
            <w:r w:rsidRPr="00502B5A">
              <w:rPr>
                <w:lang w:val="en-GB" w:eastAsia="ko-KR"/>
                <w:rPrChange w:id="3691" w:author="CR#1203r1" w:date="2020-04-07T12:38:00Z">
                  <w:rPr>
                    <w:lang w:val="en-GB" w:eastAsia="ko-KR"/>
                  </w:rPr>
                </w:rPrChange>
              </w:rPr>
              <w:t xml:space="preserve"> </w:t>
            </w:r>
            <w:r w:rsidRPr="00502B5A">
              <w:rPr>
                <w:rFonts w:eastAsia="MS Mincho"/>
                <w:lang w:val="en-GB"/>
                <w:rPrChange w:id="3692" w:author="CR#1203r1" w:date="2020-04-07T12:38:00Z">
                  <w:rPr>
                    <w:rFonts w:eastAsia="MS Mincho"/>
                    <w:lang w:val="en-GB"/>
                  </w:rPr>
                </w:rPrChange>
              </w:rPr>
              <w:t>M</w:t>
            </w:r>
            <w:r w:rsidR="00D24A0F" w:rsidRPr="00502B5A">
              <w:rPr>
                <w:rFonts w:eastAsia="MS Mincho"/>
                <w:lang w:val="en-GB"/>
                <w:rPrChange w:id="3693" w:author="CR#1203r1" w:date="2020-04-07T12:38:00Z">
                  <w:rPr>
                    <w:rFonts w:eastAsia="MS Mincho"/>
                    <w:lang w:val="en-GB"/>
                  </w:rPr>
                </w:rPrChange>
              </w:rPr>
              <w:t xml:space="preserve"> + P</w:t>
            </w:r>
          </w:p>
        </w:tc>
        <w:tc>
          <w:tcPr>
            <w:tcW w:w="1971" w:type="dxa"/>
          </w:tcPr>
          <w:p w:rsidR="0087398D" w:rsidRPr="00502B5A" w:rsidRDefault="0087398D" w:rsidP="005F3B68">
            <w:pPr>
              <w:pStyle w:val="TAL"/>
              <w:rPr>
                <w:rFonts w:eastAsia="MS Mincho"/>
                <w:lang w:val="en-GB"/>
                <w:rPrChange w:id="3694" w:author="CR#1203r1" w:date="2020-04-07T12:38:00Z">
                  <w:rPr>
                    <w:rFonts w:eastAsia="MS Mincho"/>
                    <w:lang w:val="en-GB"/>
                  </w:rPr>
                </w:rPrChange>
              </w:rPr>
            </w:pPr>
            <w:r w:rsidRPr="00502B5A">
              <w:rPr>
                <w:rFonts w:eastAsia="MS Mincho"/>
                <w:lang w:val="en-GB"/>
                <w:rPrChange w:id="3695" w:author="CR#1203r1" w:date="2020-04-07T12:38:00Z">
                  <w:rPr>
                    <w:rFonts w:eastAsia="MS Mincho"/>
                    <w:lang w:val="en-GB"/>
                  </w:rPr>
                </w:rPrChange>
              </w:rPr>
              <w:t>A + (D or E or G or I) + (F or H or J) + F</w:t>
            </w:r>
            <w:r w:rsidRPr="00502B5A">
              <w:rPr>
                <w:lang w:val="en-GB" w:eastAsia="ko-KR"/>
                <w:rPrChange w:id="3696" w:author="CR#1203r1" w:date="2020-04-07T12:38:00Z">
                  <w:rPr>
                    <w:lang w:val="en-GB" w:eastAsia="ko-KR"/>
                  </w:rPr>
                </w:rPrChange>
              </w:rPr>
              <w:t xml:space="preserve"> </w:t>
            </w:r>
            <w:r w:rsidRPr="00502B5A">
              <w:rPr>
                <w:rFonts w:eastAsia="MS Mincho"/>
                <w:lang w:val="en-GB"/>
                <w:rPrChange w:id="3697" w:author="CR#1203r1" w:date="2020-04-07T12:38:00Z">
                  <w:rPr>
                    <w:rFonts w:eastAsia="MS Mincho"/>
                    <w:lang w:val="en-GB"/>
                  </w:rPr>
                </w:rPrChange>
              </w:rPr>
              <w:t>+</w:t>
            </w:r>
            <w:r w:rsidRPr="00502B5A">
              <w:rPr>
                <w:lang w:val="en-GB" w:eastAsia="ko-KR"/>
                <w:rPrChange w:id="3698" w:author="CR#1203r1" w:date="2020-04-07T12:38:00Z">
                  <w:rPr>
                    <w:lang w:val="en-GB" w:eastAsia="ko-KR"/>
                  </w:rPr>
                </w:rPrChange>
              </w:rPr>
              <w:t xml:space="preserve"> </w:t>
            </w:r>
            <w:r w:rsidRPr="00502B5A">
              <w:rPr>
                <w:rFonts w:eastAsia="MS Mincho"/>
                <w:lang w:val="en-GB"/>
                <w:rPrChange w:id="3699" w:author="CR#1203r1" w:date="2020-04-07T12:38:00Z">
                  <w:rPr>
                    <w:rFonts w:eastAsia="MS Mincho"/>
                    <w:lang w:val="en-GB"/>
                  </w:rPr>
                </w:rPrChange>
              </w:rPr>
              <w:t>M</w:t>
            </w:r>
          </w:p>
        </w:tc>
        <w:tc>
          <w:tcPr>
            <w:tcW w:w="1971" w:type="dxa"/>
          </w:tcPr>
          <w:p w:rsidR="0087398D" w:rsidRPr="00502B5A" w:rsidRDefault="0087398D" w:rsidP="005F3B68">
            <w:pPr>
              <w:pStyle w:val="TAL"/>
              <w:rPr>
                <w:rFonts w:eastAsia="MS Mincho"/>
                <w:lang w:val="en-GB"/>
                <w:rPrChange w:id="3700" w:author="CR#1203r1" w:date="2020-04-07T12:38:00Z">
                  <w:rPr>
                    <w:rFonts w:eastAsia="MS Mincho"/>
                    <w:lang w:val="en-GB"/>
                  </w:rPr>
                </w:rPrChange>
              </w:rPr>
            </w:pPr>
            <w:r w:rsidRPr="00502B5A">
              <w:rPr>
                <w:rFonts w:eastAsia="MS Mincho"/>
                <w:lang w:val="en-GB"/>
                <w:rPrChange w:id="3701" w:author="CR#1203r1" w:date="2020-04-07T12:38:00Z">
                  <w:rPr>
                    <w:rFonts w:eastAsia="MS Mincho"/>
                    <w:lang w:val="en-GB"/>
                  </w:rPr>
                </w:rPrChange>
              </w:rPr>
              <w:t>(E or D1) + F1</w:t>
            </w:r>
          </w:p>
        </w:tc>
        <w:tc>
          <w:tcPr>
            <w:tcW w:w="1971" w:type="dxa"/>
          </w:tcPr>
          <w:p w:rsidR="0087398D" w:rsidRPr="00502B5A" w:rsidRDefault="0087398D" w:rsidP="005F3B68">
            <w:pPr>
              <w:pStyle w:val="TAL"/>
              <w:rPr>
                <w:rFonts w:eastAsia="MS Mincho"/>
                <w:lang w:val="en-GB"/>
                <w:rPrChange w:id="3702" w:author="CR#1203r1" w:date="2020-04-07T12:38:00Z">
                  <w:rPr>
                    <w:rFonts w:eastAsia="MS Mincho"/>
                    <w:lang w:val="en-GB"/>
                  </w:rPr>
                </w:rPrChange>
              </w:rPr>
            </w:pPr>
          </w:p>
        </w:tc>
      </w:tr>
      <w:tr w:rsidR="00502B5A" w:rsidRPr="00502B5A" w:rsidTr="00F65B21">
        <w:tc>
          <w:tcPr>
            <w:tcW w:w="1971" w:type="dxa"/>
            <w:vMerge/>
          </w:tcPr>
          <w:p w:rsidR="0087398D" w:rsidRPr="00502B5A" w:rsidRDefault="0087398D" w:rsidP="00A64751">
            <w:pPr>
              <w:pStyle w:val="TAH"/>
              <w:widowControl w:val="0"/>
              <w:spacing w:before="60"/>
              <w:jc w:val="left"/>
              <w:rPr>
                <w:rFonts w:eastAsia="MS Mincho"/>
                <w:b w:val="0"/>
                <w:lang w:val="en-GB" w:eastAsia="ja-JP"/>
                <w:rPrChange w:id="3703" w:author="CR#1203r1" w:date="2020-04-07T12:38:00Z">
                  <w:rPr>
                    <w:rFonts w:eastAsia="MS Mincho"/>
                    <w:b w:val="0"/>
                    <w:lang w:val="en-GB" w:eastAsia="ja-JP"/>
                  </w:rPr>
                </w:rPrChange>
              </w:rPr>
            </w:pPr>
          </w:p>
        </w:tc>
        <w:tc>
          <w:tcPr>
            <w:tcW w:w="7884" w:type="dxa"/>
            <w:gridSpan w:val="4"/>
          </w:tcPr>
          <w:p w:rsidR="0087398D" w:rsidRPr="00502B5A" w:rsidRDefault="0087398D" w:rsidP="00D66D04">
            <w:pPr>
              <w:pStyle w:val="TAL"/>
              <w:rPr>
                <w:rFonts w:eastAsia="MS Mincho"/>
                <w:lang w:val="en-GB"/>
                <w:rPrChange w:id="3704" w:author="CR#1203r1" w:date="2020-04-07T12:38:00Z">
                  <w:rPr>
                    <w:rFonts w:eastAsia="MS Mincho"/>
                    <w:lang w:val="en-GB"/>
                  </w:rPr>
                </w:rPrChange>
              </w:rPr>
            </w:pPr>
            <w:r w:rsidRPr="00502B5A">
              <w:rPr>
                <w:rFonts w:eastAsia="MS Mincho"/>
                <w:lang w:val="en-GB"/>
                <w:rPrChange w:id="3705" w:author="CR#1203r1" w:date="2020-04-07T12:38:00Z">
                  <w:rPr>
                    <w:rFonts w:eastAsia="MS Mincho"/>
                    <w:lang w:val="en-GB"/>
                  </w:rPr>
                </w:rPrChange>
              </w:rPr>
              <w:t>Remarks:</w:t>
            </w:r>
            <w:r w:rsidRPr="00502B5A">
              <w:rPr>
                <w:lang w:val="en-GB" w:eastAsia="ko-KR"/>
                <w:rPrChange w:id="3706" w:author="CR#1203r1" w:date="2020-04-07T12:38:00Z">
                  <w:rPr>
                    <w:lang w:val="en-GB" w:eastAsia="ko-KR"/>
                  </w:rPr>
                </w:rPrChange>
              </w:rPr>
              <w:tab/>
            </w:r>
            <w:r w:rsidRPr="00502B5A">
              <w:rPr>
                <w:rFonts w:eastAsia="MS Mincho"/>
                <w:lang w:val="en-GB"/>
                <w:rPrChange w:id="3707" w:author="CR#1203r1" w:date="2020-04-07T12:38:00Z">
                  <w:rPr>
                    <w:rFonts w:eastAsia="MS Mincho"/>
                    <w:lang w:val="en-GB"/>
                  </w:rPr>
                </w:rPrChange>
              </w:rPr>
              <w:t xml:space="preserve">For </w:t>
            </w:r>
            <w:r w:rsidR="00E36620" w:rsidRPr="00502B5A">
              <w:rPr>
                <w:rFonts w:eastAsia="MS Mincho"/>
                <w:lang w:val="en-GB" w:eastAsia="ja-JP"/>
                <w:rPrChange w:id="3708" w:author="CR#1203r1" w:date="2020-04-07T12:38:00Z">
                  <w:rPr>
                    <w:rFonts w:eastAsia="MS Mincho"/>
                    <w:lang w:val="en-GB" w:eastAsia="ja-JP"/>
                  </w:rPr>
                </w:rPrChange>
              </w:rPr>
              <w:t xml:space="preserve">TDD UL/DL configuration 6 with special subframe configuration 10 and </w:t>
            </w:r>
            <w:r w:rsidRPr="00502B5A">
              <w:rPr>
                <w:rFonts w:eastAsia="MS Mincho"/>
                <w:lang w:val="en-GB"/>
                <w:rPrChange w:id="3709" w:author="CR#1203r1" w:date="2020-04-07T12:38:00Z">
                  <w:rPr>
                    <w:rFonts w:eastAsia="MS Mincho"/>
                    <w:lang w:val="en-GB"/>
                  </w:rPr>
                </w:rPrChange>
              </w:rPr>
              <w:t>TDD UL/DL configuration 0, two PDCCHs or EPDCCHs can be received in the same subframe for UL-SCH in two different uplink subframes.</w:t>
            </w:r>
          </w:p>
        </w:tc>
      </w:tr>
      <w:tr w:rsidR="00502B5A" w:rsidRPr="00502B5A" w:rsidTr="00427779">
        <w:tc>
          <w:tcPr>
            <w:tcW w:w="1971" w:type="dxa"/>
          </w:tcPr>
          <w:p w:rsidR="00E8299E" w:rsidRPr="00502B5A" w:rsidRDefault="00E8299E" w:rsidP="005F3B68">
            <w:pPr>
              <w:pStyle w:val="TAL"/>
              <w:rPr>
                <w:rFonts w:eastAsia="MS Mincho"/>
                <w:lang w:val="en-GB"/>
                <w:rPrChange w:id="3710" w:author="CR#1203r1" w:date="2020-04-07T12:38:00Z">
                  <w:rPr>
                    <w:rFonts w:eastAsia="MS Mincho"/>
                    <w:lang w:val="en-GB"/>
                  </w:rPr>
                </w:rPrChange>
              </w:rPr>
            </w:pPr>
            <w:r w:rsidRPr="00502B5A">
              <w:rPr>
                <w:rFonts w:eastAsia="MS Mincho"/>
                <w:lang w:val="en-GB"/>
                <w:rPrChange w:id="3711" w:author="CR#1203r1" w:date="2020-04-07T12:38:00Z">
                  <w:rPr>
                    <w:rFonts w:eastAsia="MS Mincho"/>
                    <w:lang w:val="en-GB"/>
                  </w:rPr>
                </w:rPrChange>
              </w:rPr>
              <w:t>2.7 UEs supporting sidelink communication</w:t>
            </w:r>
          </w:p>
        </w:tc>
        <w:tc>
          <w:tcPr>
            <w:tcW w:w="1971" w:type="dxa"/>
          </w:tcPr>
          <w:p w:rsidR="00E8299E" w:rsidRPr="00502B5A" w:rsidRDefault="00E8299E" w:rsidP="005F3B68">
            <w:pPr>
              <w:pStyle w:val="TAL"/>
              <w:rPr>
                <w:rFonts w:eastAsia="MS Mincho"/>
                <w:lang w:val="en-GB"/>
                <w:rPrChange w:id="3712" w:author="CR#1203r1" w:date="2020-04-07T12:38:00Z">
                  <w:rPr>
                    <w:rFonts w:eastAsia="MS Mincho"/>
                    <w:lang w:val="en-GB"/>
                  </w:rPr>
                </w:rPrChange>
              </w:rPr>
            </w:pPr>
            <w:r w:rsidRPr="00502B5A">
              <w:rPr>
                <w:rFonts w:eastAsia="MS Mincho"/>
                <w:lang w:val="en-GB"/>
                <w:rPrChange w:id="3713" w:author="CR#1203r1" w:date="2020-04-07T12:38:00Z">
                  <w:rPr>
                    <w:rFonts w:eastAsia="MS Mincho"/>
                    <w:lang w:val="en-GB"/>
                  </w:rPr>
                </w:rPrChange>
              </w:rPr>
              <w:t>A + B + (D or E or G or I) + (F or H or J) + M + N</w:t>
            </w:r>
          </w:p>
        </w:tc>
        <w:tc>
          <w:tcPr>
            <w:tcW w:w="1971" w:type="dxa"/>
          </w:tcPr>
          <w:p w:rsidR="00E8299E" w:rsidRPr="00502B5A" w:rsidRDefault="00E8299E" w:rsidP="005F3B68">
            <w:pPr>
              <w:pStyle w:val="TAL"/>
              <w:rPr>
                <w:rFonts w:eastAsia="MS Mincho"/>
                <w:lang w:val="en-GB"/>
                <w:rPrChange w:id="3714" w:author="CR#1203r1" w:date="2020-04-07T12:38:00Z">
                  <w:rPr>
                    <w:rFonts w:eastAsia="MS Mincho"/>
                    <w:lang w:val="en-GB"/>
                  </w:rPr>
                </w:rPrChange>
              </w:rPr>
            </w:pPr>
          </w:p>
        </w:tc>
        <w:tc>
          <w:tcPr>
            <w:tcW w:w="1971" w:type="dxa"/>
          </w:tcPr>
          <w:p w:rsidR="00E8299E" w:rsidRPr="00502B5A" w:rsidRDefault="00E8299E" w:rsidP="005F3B68">
            <w:pPr>
              <w:pStyle w:val="TAL"/>
              <w:rPr>
                <w:rFonts w:eastAsia="MS Mincho"/>
                <w:lang w:val="en-GB"/>
                <w:rPrChange w:id="3715" w:author="CR#1203r1" w:date="2020-04-07T12:38:00Z">
                  <w:rPr>
                    <w:rFonts w:eastAsia="MS Mincho"/>
                    <w:lang w:val="en-GB"/>
                  </w:rPr>
                </w:rPrChange>
              </w:rPr>
            </w:pPr>
          </w:p>
        </w:tc>
        <w:tc>
          <w:tcPr>
            <w:tcW w:w="1971" w:type="dxa"/>
          </w:tcPr>
          <w:p w:rsidR="00E8299E" w:rsidRPr="00502B5A" w:rsidRDefault="00E8299E" w:rsidP="005F3B68">
            <w:pPr>
              <w:pStyle w:val="TAL"/>
              <w:rPr>
                <w:rFonts w:eastAsia="MS Mincho"/>
                <w:lang w:val="en-GB"/>
                <w:rPrChange w:id="3716" w:author="CR#1203r1" w:date="2020-04-07T12:38:00Z">
                  <w:rPr>
                    <w:rFonts w:eastAsia="MS Mincho"/>
                    <w:lang w:val="en-GB"/>
                  </w:rPr>
                </w:rPrChange>
              </w:rPr>
            </w:pPr>
          </w:p>
        </w:tc>
      </w:tr>
      <w:tr w:rsidR="00502B5A" w:rsidRPr="00502B5A" w:rsidTr="007A1E7B">
        <w:tc>
          <w:tcPr>
            <w:tcW w:w="1971" w:type="dxa"/>
          </w:tcPr>
          <w:p w:rsidR="0054456A" w:rsidRPr="00502B5A" w:rsidRDefault="0054456A" w:rsidP="005F3B68">
            <w:pPr>
              <w:pStyle w:val="TAL"/>
              <w:rPr>
                <w:rFonts w:eastAsia="MS Mincho"/>
                <w:lang w:val="en-GB"/>
                <w:rPrChange w:id="3717" w:author="CR#1203r1" w:date="2020-04-07T12:38:00Z">
                  <w:rPr>
                    <w:rFonts w:eastAsia="MS Mincho"/>
                    <w:lang w:val="en-GB"/>
                  </w:rPr>
                </w:rPrChange>
              </w:rPr>
            </w:pPr>
            <w:r w:rsidRPr="00502B5A">
              <w:rPr>
                <w:rFonts w:eastAsia="MS Mincho"/>
                <w:lang w:val="en-GB"/>
                <w:rPrChange w:id="3718" w:author="CR#1203r1" w:date="2020-04-07T12:38:00Z">
                  <w:rPr>
                    <w:rFonts w:eastAsia="MS Mincho"/>
                    <w:lang w:val="en-GB"/>
                  </w:rPr>
                </w:rPrChange>
              </w:rPr>
              <w:t>2.7</w:t>
            </w:r>
            <w:r w:rsidRPr="00502B5A">
              <w:rPr>
                <w:lang w:val="en-GB" w:eastAsia="zh-CN"/>
                <w:rPrChange w:id="3719" w:author="CR#1203r1" w:date="2020-04-07T12:38:00Z">
                  <w:rPr>
                    <w:lang w:val="en-GB" w:eastAsia="zh-CN"/>
                  </w:rPr>
                </w:rPrChange>
              </w:rPr>
              <w:t>a</w:t>
            </w:r>
            <w:r w:rsidRPr="00502B5A">
              <w:rPr>
                <w:rFonts w:eastAsia="MS Mincho"/>
                <w:lang w:val="en-GB"/>
                <w:rPrChange w:id="3720" w:author="CR#1203r1" w:date="2020-04-07T12:38:00Z">
                  <w:rPr>
                    <w:rFonts w:eastAsia="MS Mincho"/>
                    <w:lang w:val="en-GB"/>
                  </w:rPr>
                </w:rPrChange>
              </w:rPr>
              <w:t xml:space="preserve"> UEs supporting </w:t>
            </w:r>
            <w:r w:rsidRPr="00502B5A">
              <w:rPr>
                <w:lang w:val="en-GB" w:eastAsia="zh-CN"/>
                <w:rPrChange w:id="3721" w:author="CR#1203r1" w:date="2020-04-07T12:38:00Z">
                  <w:rPr>
                    <w:lang w:val="en-GB" w:eastAsia="zh-CN"/>
                  </w:rPr>
                </w:rPrChange>
              </w:rPr>
              <w:t xml:space="preserve">V2X </w:t>
            </w:r>
            <w:r w:rsidRPr="00502B5A">
              <w:rPr>
                <w:rFonts w:eastAsia="MS Mincho"/>
                <w:lang w:val="en-GB"/>
                <w:rPrChange w:id="3722" w:author="CR#1203r1" w:date="2020-04-07T12:38:00Z">
                  <w:rPr>
                    <w:rFonts w:eastAsia="MS Mincho"/>
                    <w:lang w:val="en-GB"/>
                  </w:rPr>
                </w:rPrChange>
              </w:rPr>
              <w:t>sidelink communication</w:t>
            </w:r>
          </w:p>
        </w:tc>
        <w:tc>
          <w:tcPr>
            <w:tcW w:w="1971" w:type="dxa"/>
          </w:tcPr>
          <w:p w:rsidR="0054456A" w:rsidRPr="00502B5A" w:rsidRDefault="0054456A" w:rsidP="005F3B68">
            <w:pPr>
              <w:pStyle w:val="TAL"/>
              <w:rPr>
                <w:lang w:val="en-GB" w:eastAsia="zh-CN"/>
                <w:rPrChange w:id="3723" w:author="CR#1203r1" w:date="2020-04-07T12:38:00Z">
                  <w:rPr>
                    <w:lang w:val="en-GB" w:eastAsia="zh-CN"/>
                  </w:rPr>
                </w:rPrChange>
              </w:rPr>
            </w:pPr>
            <w:r w:rsidRPr="00502B5A">
              <w:rPr>
                <w:rFonts w:eastAsia="MS Mincho"/>
                <w:lang w:val="en-GB"/>
                <w:rPrChange w:id="3724" w:author="CR#1203r1" w:date="2020-04-07T12:38:00Z">
                  <w:rPr>
                    <w:rFonts w:eastAsia="MS Mincho"/>
                    <w:lang w:val="en-GB"/>
                  </w:rPr>
                </w:rPrChange>
              </w:rPr>
              <w:t xml:space="preserve">A + B + (D or E or G or I) + (F or H or J </w:t>
            </w:r>
            <w:r w:rsidR="008F42E3" w:rsidRPr="00502B5A">
              <w:rPr>
                <w:lang w:val="en-GB" w:eastAsia="zh-CN"/>
                <w:rPrChange w:id="3725" w:author="CR#1203r1" w:date="2020-04-07T12:38:00Z">
                  <w:rPr>
                    <w:lang w:val="en-GB" w:eastAsia="zh-CN"/>
                  </w:rPr>
                </w:rPrChange>
              </w:rPr>
              <w:t>or Q</w:t>
            </w:r>
            <w:r w:rsidR="005F3B68" w:rsidRPr="00502B5A">
              <w:rPr>
                <w:lang w:val="en-GB" w:eastAsia="zh-CN"/>
                <w:rPrChange w:id="3726" w:author="CR#1203r1" w:date="2020-04-07T12:38:00Z">
                  <w:rPr>
                    <w:lang w:val="en-GB" w:eastAsia="zh-CN"/>
                  </w:rPr>
                </w:rPrChange>
              </w:rPr>
              <w:t xml:space="preserve"> or Q1</w:t>
            </w:r>
            <w:r w:rsidR="00CA5D99" w:rsidRPr="00502B5A">
              <w:rPr>
                <w:lang w:val="en-GB" w:eastAsia="zh-CN"/>
                <w:rPrChange w:id="3727" w:author="CR#1203r1" w:date="2020-04-07T12:38:00Z">
                  <w:rPr>
                    <w:lang w:val="en-GB" w:eastAsia="zh-CN"/>
                  </w:rPr>
                </w:rPrChange>
              </w:rPr>
              <w:t>)</w:t>
            </w:r>
            <w:r w:rsidR="008F42E3" w:rsidRPr="00502B5A">
              <w:rPr>
                <w:rFonts w:eastAsia="MS Mincho"/>
                <w:lang w:val="en-GB"/>
                <w:rPrChange w:id="3728" w:author="CR#1203r1" w:date="2020-04-07T12:38:00Z">
                  <w:rPr>
                    <w:rFonts w:eastAsia="MS Mincho"/>
                    <w:lang w:val="en-GB"/>
                  </w:rPr>
                </w:rPrChange>
              </w:rPr>
              <w:t xml:space="preserve"> </w:t>
            </w:r>
            <w:r w:rsidRPr="00502B5A">
              <w:rPr>
                <w:rFonts w:eastAsia="MS Mincho"/>
                <w:lang w:val="en-GB"/>
                <w:rPrChange w:id="3729" w:author="CR#1203r1" w:date="2020-04-07T12:38:00Z">
                  <w:rPr>
                    <w:rFonts w:eastAsia="MS Mincho"/>
                    <w:lang w:val="en-GB"/>
                  </w:rPr>
                </w:rPrChange>
              </w:rPr>
              <w:t xml:space="preserve">+ M </w:t>
            </w:r>
            <w:r w:rsidRPr="00502B5A">
              <w:rPr>
                <w:lang w:val="en-GB" w:eastAsia="zh-CN"/>
                <w:rPrChange w:id="3730" w:author="CR#1203r1" w:date="2020-04-07T12:38:00Z">
                  <w:rPr>
                    <w:lang w:val="en-GB" w:eastAsia="zh-CN"/>
                  </w:rPr>
                </w:rPrChange>
              </w:rPr>
              <w:t>+ N1</w:t>
            </w:r>
            <w:r w:rsidR="008F42E3" w:rsidRPr="00502B5A">
              <w:rPr>
                <w:lang w:val="en-GB" w:eastAsia="zh-CN"/>
                <w:rPrChange w:id="3731" w:author="CR#1203r1" w:date="2020-04-07T12:38:00Z">
                  <w:rPr>
                    <w:lang w:val="en-GB" w:eastAsia="zh-CN"/>
                  </w:rPr>
                </w:rPrChange>
              </w:rPr>
              <w:t xml:space="preserve"> + </w:t>
            </w:r>
            <w:r w:rsidR="005F3B68" w:rsidRPr="00502B5A">
              <w:rPr>
                <w:lang w:val="en-GB" w:eastAsia="zh-CN"/>
                <w:rPrChange w:id="3732" w:author="CR#1203r1" w:date="2020-04-07T12:38:00Z">
                  <w:rPr>
                    <w:lang w:val="en-GB" w:eastAsia="zh-CN"/>
                  </w:rPr>
                </w:rPrChange>
              </w:rPr>
              <w:t>(</w:t>
            </w:r>
            <w:r w:rsidR="008F42E3" w:rsidRPr="00502B5A">
              <w:rPr>
                <w:lang w:val="en-GB" w:eastAsia="zh-CN"/>
                <w:rPrChange w:id="3733" w:author="CR#1203r1" w:date="2020-04-07T12:38:00Z">
                  <w:rPr>
                    <w:lang w:val="en-GB" w:eastAsia="zh-CN"/>
                  </w:rPr>
                </w:rPrChange>
              </w:rPr>
              <w:t>N2</w:t>
            </w:r>
            <w:r w:rsidR="005F3B68" w:rsidRPr="00502B5A">
              <w:rPr>
                <w:lang w:val="en-GB" w:eastAsia="zh-CN"/>
                <w:rPrChange w:id="3734" w:author="CR#1203r1" w:date="2020-04-07T12:38:00Z">
                  <w:rPr>
                    <w:lang w:val="en-GB" w:eastAsia="zh-CN"/>
                  </w:rPr>
                </w:rPrChange>
              </w:rPr>
              <w:t xml:space="preserve"> or R)</w:t>
            </w:r>
          </w:p>
        </w:tc>
        <w:tc>
          <w:tcPr>
            <w:tcW w:w="1971" w:type="dxa"/>
          </w:tcPr>
          <w:p w:rsidR="0054456A" w:rsidRPr="00502B5A" w:rsidRDefault="0054456A" w:rsidP="005F3B68">
            <w:pPr>
              <w:pStyle w:val="TAL"/>
              <w:rPr>
                <w:lang w:val="en-GB" w:eastAsia="zh-CN"/>
                <w:rPrChange w:id="3735" w:author="CR#1203r1" w:date="2020-04-07T12:38:00Z">
                  <w:rPr>
                    <w:lang w:val="en-GB" w:eastAsia="zh-CN"/>
                  </w:rPr>
                </w:rPrChange>
              </w:rPr>
            </w:pPr>
          </w:p>
        </w:tc>
        <w:tc>
          <w:tcPr>
            <w:tcW w:w="1971" w:type="dxa"/>
          </w:tcPr>
          <w:p w:rsidR="0054456A" w:rsidRPr="00502B5A" w:rsidRDefault="0054456A" w:rsidP="005F3B68">
            <w:pPr>
              <w:pStyle w:val="TAL"/>
              <w:rPr>
                <w:rFonts w:eastAsia="MS Mincho"/>
                <w:lang w:val="en-GB"/>
                <w:rPrChange w:id="3736" w:author="CR#1203r1" w:date="2020-04-07T12:38:00Z">
                  <w:rPr>
                    <w:rFonts w:eastAsia="MS Mincho"/>
                    <w:lang w:val="en-GB"/>
                  </w:rPr>
                </w:rPrChange>
              </w:rPr>
            </w:pPr>
          </w:p>
        </w:tc>
        <w:tc>
          <w:tcPr>
            <w:tcW w:w="1971" w:type="dxa"/>
          </w:tcPr>
          <w:p w:rsidR="0054456A" w:rsidRPr="00502B5A" w:rsidRDefault="0054456A" w:rsidP="005F3B68">
            <w:pPr>
              <w:pStyle w:val="TAL"/>
              <w:rPr>
                <w:rFonts w:eastAsia="MS Mincho"/>
                <w:lang w:val="en-GB"/>
                <w:rPrChange w:id="3737" w:author="CR#1203r1" w:date="2020-04-07T12:38:00Z">
                  <w:rPr>
                    <w:rFonts w:eastAsia="MS Mincho"/>
                    <w:lang w:val="en-GB"/>
                  </w:rPr>
                </w:rPrChange>
              </w:rPr>
            </w:pPr>
          </w:p>
        </w:tc>
      </w:tr>
      <w:tr w:rsidR="00502B5A" w:rsidRPr="00502B5A" w:rsidTr="007A1E7B">
        <w:tc>
          <w:tcPr>
            <w:tcW w:w="1971" w:type="dxa"/>
          </w:tcPr>
          <w:p w:rsidR="005F3B68" w:rsidRPr="00502B5A" w:rsidRDefault="005F3B68" w:rsidP="005F3B68">
            <w:pPr>
              <w:pStyle w:val="TAL"/>
              <w:rPr>
                <w:rFonts w:eastAsia="MS Mincho"/>
                <w:lang w:val="en-GB"/>
                <w:rPrChange w:id="3738" w:author="CR#1203r1" w:date="2020-04-07T12:38:00Z">
                  <w:rPr>
                    <w:rFonts w:eastAsia="MS Mincho"/>
                    <w:lang w:val="en-GB"/>
                  </w:rPr>
                </w:rPrChange>
              </w:rPr>
            </w:pPr>
            <w:r w:rsidRPr="00502B5A">
              <w:rPr>
                <w:rFonts w:eastAsia="MS Mincho"/>
                <w:lang w:val="en-GB"/>
                <w:rPrChange w:id="3739" w:author="CR#1203r1" w:date="2020-04-07T12:38:00Z">
                  <w:rPr>
                    <w:rFonts w:eastAsia="MS Mincho"/>
                    <w:lang w:val="en-GB"/>
                  </w:rPr>
                </w:rPrChange>
              </w:rPr>
              <w:lastRenderedPageBreak/>
              <w:t>2.7</w:t>
            </w:r>
            <w:r w:rsidRPr="00502B5A">
              <w:rPr>
                <w:lang w:val="en-GB" w:eastAsia="zh-CN"/>
                <w:rPrChange w:id="3740" w:author="CR#1203r1" w:date="2020-04-07T12:38:00Z">
                  <w:rPr>
                    <w:lang w:val="en-GB" w:eastAsia="zh-CN"/>
                  </w:rPr>
                </w:rPrChange>
              </w:rPr>
              <w:t>b</w:t>
            </w:r>
            <w:r w:rsidRPr="00502B5A">
              <w:rPr>
                <w:rFonts w:eastAsia="MS Mincho"/>
                <w:lang w:val="en-GB"/>
                <w:rPrChange w:id="3741" w:author="CR#1203r1" w:date="2020-04-07T12:38:00Z">
                  <w:rPr>
                    <w:rFonts w:eastAsia="MS Mincho"/>
                    <w:lang w:val="en-GB"/>
                  </w:rPr>
                </w:rPrChange>
              </w:rPr>
              <w:t xml:space="preserve"> UEs supporting </w:t>
            </w:r>
            <w:r w:rsidRPr="00502B5A">
              <w:rPr>
                <w:lang w:val="en-GB" w:eastAsia="zh-CN"/>
                <w:rPrChange w:id="3742" w:author="CR#1203r1" w:date="2020-04-07T12:38:00Z">
                  <w:rPr>
                    <w:lang w:val="en-GB" w:eastAsia="zh-CN"/>
                  </w:rPr>
                </w:rPrChange>
              </w:rPr>
              <w:t xml:space="preserve">V2X </w:t>
            </w:r>
            <w:r w:rsidRPr="00502B5A">
              <w:rPr>
                <w:rFonts w:eastAsia="MS Mincho"/>
                <w:lang w:val="en-GB"/>
                <w:rPrChange w:id="3743" w:author="CR#1203r1" w:date="2020-04-07T12:38:00Z">
                  <w:rPr>
                    <w:rFonts w:eastAsia="MS Mincho"/>
                    <w:lang w:val="en-GB"/>
                  </w:rPr>
                </w:rPrChange>
              </w:rPr>
              <w:t>sidelink communication</w:t>
            </w:r>
          </w:p>
        </w:tc>
        <w:tc>
          <w:tcPr>
            <w:tcW w:w="1971" w:type="dxa"/>
          </w:tcPr>
          <w:p w:rsidR="005F3B68" w:rsidRPr="00502B5A" w:rsidRDefault="005F3B68" w:rsidP="005F3B68">
            <w:pPr>
              <w:pStyle w:val="TAL"/>
              <w:rPr>
                <w:rFonts w:eastAsia="MS Mincho"/>
                <w:lang w:val="en-GB"/>
                <w:rPrChange w:id="3744" w:author="CR#1203r1" w:date="2020-04-07T12:38:00Z">
                  <w:rPr>
                    <w:rFonts w:eastAsia="MS Mincho"/>
                    <w:lang w:val="en-GB"/>
                  </w:rPr>
                </w:rPrChange>
              </w:rPr>
            </w:pPr>
            <w:r w:rsidRPr="00502B5A">
              <w:rPr>
                <w:rFonts w:eastAsia="MS Mincho"/>
                <w:lang w:val="en-GB"/>
                <w:rPrChange w:id="3745" w:author="CR#1203r1" w:date="2020-04-07T12:38:00Z">
                  <w:rPr>
                    <w:rFonts w:eastAsia="MS Mincho"/>
                    <w:lang w:val="en-GB"/>
                  </w:rPr>
                </w:rPrChange>
              </w:rPr>
              <w:t xml:space="preserve">A + B + (D or E or G or I) + (F or H or J </w:t>
            </w:r>
            <w:r w:rsidRPr="00502B5A">
              <w:rPr>
                <w:lang w:val="en-GB" w:eastAsia="zh-CN"/>
                <w:rPrChange w:id="3746" w:author="CR#1203r1" w:date="2020-04-07T12:38:00Z">
                  <w:rPr>
                    <w:lang w:val="en-GB" w:eastAsia="zh-CN"/>
                  </w:rPr>
                </w:rPrChange>
              </w:rPr>
              <w:t>or Q or Q1) +M</w:t>
            </w:r>
          </w:p>
        </w:tc>
        <w:tc>
          <w:tcPr>
            <w:tcW w:w="1971" w:type="dxa"/>
          </w:tcPr>
          <w:p w:rsidR="005F3B68" w:rsidRPr="00502B5A" w:rsidRDefault="005F3B68" w:rsidP="005F3B68">
            <w:pPr>
              <w:pStyle w:val="TAL"/>
              <w:rPr>
                <w:lang w:val="en-GB" w:eastAsia="zh-CN"/>
                <w:rPrChange w:id="3747" w:author="CR#1203r1" w:date="2020-04-07T12:38:00Z">
                  <w:rPr>
                    <w:lang w:val="en-GB" w:eastAsia="zh-CN"/>
                  </w:rPr>
                </w:rPrChange>
              </w:rPr>
            </w:pPr>
          </w:p>
        </w:tc>
        <w:tc>
          <w:tcPr>
            <w:tcW w:w="1971" w:type="dxa"/>
          </w:tcPr>
          <w:p w:rsidR="005F3B68" w:rsidRPr="00502B5A" w:rsidRDefault="005F3B68" w:rsidP="005F3B68">
            <w:pPr>
              <w:pStyle w:val="TAL"/>
              <w:rPr>
                <w:rFonts w:eastAsia="MS Mincho"/>
                <w:lang w:val="en-GB"/>
                <w:rPrChange w:id="3748" w:author="CR#1203r1" w:date="2020-04-07T12:38:00Z">
                  <w:rPr>
                    <w:rFonts w:eastAsia="MS Mincho"/>
                    <w:lang w:val="en-GB"/>
                  </w:rPr>
                </w:rPrChange>
              </w:rPr>
            </w:pPr>
          </w:p>
        </w:tc>
        <w:tc>
          <w:tcPr>
            <w:tcW w:w="1971" w:type="dxa"/>
          </w:tcPr>
          <w:p w:rsidR="005F3B68" w:rsidRPr="00502B5A" w:rsidRDefault="005F3B68" w:rsidP="005F3B68">
            <w:pPr>
              <w:pStyle w:val="TAL"/>
              <w:rPr>
                <w:rFonts w:eastAsia="MS Mincho"/>
                <w:lang w:val="en-GB"/>
                <w:rPrChange w:id="3749" w:author="CR#1203r1" w:date="2020-04-07T12:38:00Z">
                  <w:rPr>
                    <w:rFonts w:eastAsia="MS Mincho"/>
                    <w:lang w:val="en-GB"/>
                  </w:rPr>
                </w:rPrChange>
              </w:rPr>
            </w:pPr>
          </w:p>
        </w:tc>
      </w:tr>
      <w:tr w:rsidR="00502B5A" w:rsidRPr="00502B5A" w:rsidTr="00BB1CBA">
        <w:tc>
          <w:tcPr>
            <w:tcW w:w="1971" w:type="dxa"/>
          </w:tcPr>
          <w:p w:rsidR="007B0C8A" w:rsidRPr="00502B5A" w:rsidRDefault="007B0C8A" w:rsidP="005F3B68">
            <w:pPr>
              <w:pStyle w:val="TAL"/>
              <w:rPr>
                <w:rFonts w:eastAsia="MS Mincho"/>
                <w:lang w:val="en-GB"/>
                <w:rPrChange w:id="3750" w:author="CR#1203r1" w:date="2020-04-07T12:38:00Z">
                  <w:rPr>
                    <w:rFonts w:eastAsia="MS Mincho"/>
                    <w:lang w:val="en-GB"/>
                  </w:rPr>
                </w:rPrChange>
              </w:rPr>
            </w:pPr>
          </w:p>
        </w:tc>
        <w:tc>
          <w:tcPr>
            <w:tcW w:w="7884" w:type="dxa"/>
            <w:gridSpan w:val="4"/>
          </w:tcPr>
          <w:p w:rsidR="007B0C8A" w:rsidRPr="00502B5A" w:rsidRDefault="007B0C8A" w:rsidP="005F3B68">
            <w:pPr>
              <w:pStyle w:val="TAL"/>
              <w:rPr>
                <w:rFonts w:eastAsia="MS Mincho"/>
                <w:lang w:val="en-GB"/>
                <w:rPrChange w:id="3751" w:author="CR#1203r1" w:date="2020-04-07T12:38:00Z">
                  <w:rPr>
                    <w:rFonts w:eastAsia="MS Mincho"/>
                    <w:lang w:val="en-GB"/>
                  </w:rPr>
                </w:rPrChange>
              </w:rPr>
            </w:pPr>
            <w:r w:rsidRPr="00502B5A">
              <w:rPr>
                <w:rFonts w:eastAsia="SimSun"/>
                <w:lang w:val="en-GB" w:eastAsia="zh-CN"/>
                <w:rPrChange w:id="3752" w:author="CR#1203r1" w:date="2020-04-07T12:38:00Z">
                  <w:rPr>
                    <w:rFonts w:eastAsia="SimSun"/>
                    <w:lang w:val="en-GB" w:eastAsia="zh-CN"/>
                  </w:rPr>
                </w:rPrChange>
              </w:rPr>
              <w:t xml:space="preserve">Remarks: The </w:t>
            </w:r>
            <w:r w:rsidR="005F3B68" w:rsidRPr="00502B5A">
              <w:rPr>
                <w:rFonts w:eastAsia="SimSun"/>
                <w:lang w:val="en-GB" w:eastAsia="zh-CN"/>
                <w:rPrChange w:id="3753" w:author="CR#1203r1" w:date="2020-04-07T12:38:00Z">
                  <w:rPr>
                    <w:rFonts w:eastAsia="SimSun"/>
                    <w:lang w:val="en-GB" w:eastAsia="zh-CN"/>
                  </w:rPr>
                </w:rPrChange>
              </w:rPr>
              <w:t xml:space="preserve">2.7 and 2.7a </w:t>
            </w:r>
            <w:r w:rsidRPr="00502B5A">
              <w:rPr>
                <w:rFonts w:eastAsia="SimSun"/>
                <w:lang w:val="en-GB" w:eastAsia="zh-CN"/>
                <w:rPrChange w:id="3754" w:author="CR#1203r1" w:date="2020-04-07T12:38:00Z">
                  <w:rPr>
                    <w:rFonts w:eastAsia="SimSun"/>
                    <w:lang w:val="en-GB" w:eastAsia="zh-CN"/>
                  </w:rPr>
                </w:rPrChange>
              </w:rPr>
              <w:t>combination is the requirement when the UE is configured in scheduled resource allocation mode</w:t>
            </w:r>
            <w:r w:rsidR="005F3B68" w:rsidRPr="00502B5A">
              <w:rPr>
                <w:rFonts w:eastAsia="SimSun"/>
                <w:lang w:val="en-GB" w:eastAsia="zh-CN"/>
                <w:rPrChange w:id="3755" w:author="CR#1203r1" w:date="2020-04-07T12:38:00Z">
                  <w:rPr>
                    <w:rFonts w:eastAsia="SimSun"/>
                    <w:lang w:val="en-GB" w:eastAsia="zh-CN"/>
                  </w:rPr>
                </w:rPrChange>
              </w:rPr>
              <w:t>, and the 2.7b combination is the requirement when the UE is configured in autonomous resource selection mode</w:t>
            </w:r>
            <w:r w:rsidRPr="00502B5A">
              <w:rPr>
                <w:rFonts w:eastAsia="SimSun"/>
                <w:lang w:val="en-GB" w:eastAsia="zh-CN"/>
                <w:rPrChange w:id="3756" w:author="CR#1203r1" w:date="2020-04-07T12:38:00Z">
                  <w:rPr>
                    <w:rFonts w:eastAsia="SimSun"/>
                    <w:lang w:val="en-GB" w:eastAsia="zh-CN"/>
                  </w:rPr>
                </w:rPrChange>
              </w:rPr>
              <w:t>.</w:t>
            </w:r>
          </w:p>
        </w:tc>
      </w:tr>
      <w:tr w:rsidR="00502B5A" w:rsidRPr="00502B5A" w:rsidTr="00427779">
        <w:tc>
          <w:tcPr>
            <w:tcW w:w="1971" w:type="dxa"/>
            <w:vMerge w:val="restart"/>
          </w:tcPr>
          <w:p w:rsidR="007B0C8A" w:rsidRPr="00502B5A" w:rsidRDefault="007B0C8A" w:rsidP="005F3B68">
            <w:pPr>
              <w:pStyle w:val="TAL"/>
              <w:rPr>
                <w:rFonts w:eastAsia="MS Mincho"/>
                <w:lang w:val="en-GB"/>
                <w:rPrChange w:id="3757" w:author="CR#1203r1" w:date="2020-04-07T12:38:00Z">
                  <w:rPr>
                    <w:rFonts w:eastAsia="MS Mincho"/>
                    <w:lang w:val="en-GB"/>
                  </w:rPr>
                </w:rPrChange>
              </w:rPr>
            </w:pPr>
            <w:r w:rsidRPr="00502B5A">
              <w:rPr>
                <w:rFonts w:eastAsia="MS Mincho"/>
                <w:lang w:val="en-GB"/>
                <w:rPrChange w:id="3758" w:author="CR#1203r1" w:date="2020-04-07T12:38:00Z">
                  <w:rPr>
                    <w:rFonts w:eastAsia="MS Mincho"/>
                    <w:lang w:val="en-GB"/>
                  </w:rPr>
                </w:rPrChange>
              </w:rPr>
              <w:t>2.8 UEs supporting SC-PTM</w:t>
            </w:r>
          </w:p>
        </w:tc>
        <w:tc>
          <w:tcPr>
            <w:tcW w:w="1971" w:type="dxa"/>
          </w:tcPr>
          <w:p w:rsidR="007B0C8A" w:rsidRPr="00502B5A" w:rsidRDefault="007B0C8A" w:rsidP="005F3B68">
            <w:pPr>
              <w:pStyle w:val="TAL"/>
              <w:rPr>
                <w:rFonts w:eastAsia="MS Mincho"/>
                <w:lang w:val="en-GB"/>
                <w:rPrChange w:id="3759" w:author="CR#1203r1" w:date="2020-04-07T12:38:00Z">
                  <w:rPr>
                    <w:rFonts w:eastAsia="MS Mincho"/>
                    <w:lang w:val="en-GB"/>
                  </w:rPr>
                </w:rPrChange>
              </w:rPr>
            </w:pPr>
            <w:r w:rsidRPr="00502B5A">
              <w:rPr>
                <w:rFonts w:eastAsia="MS Mincho"/>
                <w:lang w:val="en-GB"/>
                <w:rPrChange w:id="3760" w:author="CR#1203r1" w:date="2020-04-07T12:38:00Z">
                  <w:rPr>
                    <w:rFonts w:eastAsia="MS Mincho"/>
                    <w:lang w:val="en-GB"/>
                  </w:rPr>
                </w:rPrChange>
              </w:rPr>
              <w:t xml:space="preserve">A + B + (D or (K1 + D2) </w:t>
            </w:r>
            <w:r w:rsidR="00E5288C" w:rsidRPr="00502B5A">
              <w:rPr>
                <w:rFonts w:eastAsia="MS Mincho"/>
                <w:lang w:val="en-GB"/>
                <w:rPrChange w:id="3761" w:author="CR#1203r1" w:date="2020-04-07T12:38:00Z">
                  <w:rPr>
                    <w:rFonts w:eastAsia="MS Mincho"/>
                    <w:lang w:val="en-GB"/>
                  </w:rPr>
                </w:rPrChange>
              </w:rPr>
              <w:t xml:space="preserve">or (K1 + D3) </w:t>
            </w:r>
            <w:r w:rsidRPr="00502B5A">
              <w:rPr>
                <w:rFonts w:eastAsia="MS Mincho"/>
                <w:lang w:val="en-GB"/>
                <w:rPrChange w:id="3762" w:author="CR#1203r1" w:date="2020-04-07T12:38:00Z">
                  <w:rPr>
                    <w:rFonts w:eastAsia="MS Mincho"/>
                    <w:lang w:val="en-GB"/>
                  </w:rPr>
                </w:rPrChange>
              </w:rPr>
              <w:t>or E or G or I) + (F or H or J) + M</w:t>
            </w:r>
          </w:p>
        </w:tc>
        <w:tc>
          <w:tcPr>
            <w:tcW w:w="1971" w:type="dxa"/>
          </w:tcPr>
          <w:p w:rsidR="007B0C8A" w:rsidRPr="00502B5A" w:rsidRDefault="009B47BD" w:rsidP="005F3B68">
            <w:pPr>
              <w:pStyle w:val="TAL"/>
              <w:rPr>
                <w:rFonts w:eastAsia="MS Mincho"/>
                <w:lang w:val="en-GB"/>
                <w:rPrChange w:id="3763" w:author="CR#1203r1" w:date="2020-04-07T12:38:00Z">
                  <w:rPr>
                    <w:rFonts w:eastAsia="MS Mincho"/>
                    <w:lang w:val="en-GB"/>
                  </w:rPr>
                </w:rPrChange>
              </w:rPr>
            </w:pPr>
            <w:r w:rsidRPr="00502B5A">
              <w:rPr>
                <w:rFonts w:eastAsia="MS Mincho"/>
                <w:lang w:val="en-GB"/>
                <w:rPrChange w:id="3764" w:author="CR#1203r1" w:date="2020-04-07T12:38:00Z">
                  <w:rPr>
                    <w:rFonts w:eastAsia="MS Mincho"/>
                    <w:lang w:val="en-GB"/>
                  </w:rPr>
                </w:rPrChange>
              </w:rPr>
              <w:t xml:space="preserve">A + B + (D or (K1 + D2) </w:t>
            </w:r>
            <w:r w:rsidR="00E5288C" w:rsidRPr="00502B5A">
              <w:rPr>
                <w:rFonts w:eastAsia="MS Mincho"/>
                <w:lang w:val="en-GB"/>
                <w:rPrChange w:id="3765" w:author="CR#1203r1" w:date="2020-04-07T12:38:00Z">
                  <w:rPr>
                    <w:rFonts w:eastAsia="MS Mincho"/>
                    <w:lang w:val="en-GB"/>
                  </w:rPr>
                </w:rPrChange>
              </w:rPr>
              <w:t xml:space="preserve">or (K1 + D3) </w:t>
            </w:r>
            <w:r w:rsidRPr="00502B5A">
              <w:rPr>
                <w:rFonts w:eastAsia="MS Mincho"/>
                <w:lang w:val="en-GB"/>
                <w:rPrChange w:id="3766" w:author="CR#1203r1" w:date="2020-04-07T12:38:00Z">
                  <w:rPr>
                    <w:rFonts w:eastAsia="MS Mincho"/>
                    <w:lang w:val="en-GB"/>
                  </w:rPr>
                </w:rPrChange>
              </w:rPr>
              <w:t>or E or G or I) + (F or H or J) + M</w:t>
            </w:r>
          </w:p>
        </w:tc>
        <w:tc>
          <w:tcPr>
            <w:tcW w:w="1971" w:type="dxa"/>
          </w:tcPr>
          <w:p w:rsidR="007B0C8A" w:rsidRPr="00502B5A" w:rsidRDefault="009B47BD" w:rsidP="005F3B68">
            <w:pPr>
              <w:pStyle w:val="TAL"/>
              <w:rPr>
                <w:rFonts w:eastAsia="MS Mincho"/>
                <w:lang w:val="en-GB"/>
                <w:rPrChange w:id="3767" w:author="CR#1203r1" w:date="2020-04-07T12:38:00Z">
                  <w:rPr>
                    <w:rFonts w:eastAsia="MS Mincho"/>
                    <w:lang w:val="en-GB"/>
                  </w:rPr>
                </w:rPrChange>
              </w:rPr>
            </w:pPr>
            <w:r w:rsidRPr="00502B5A">
              <w:rPr>
                <w:rFonts w:eastAsia="MS Mincho"/>
                <w:lang w:val="en-GB"/>
                <w:rPrChange w:id="3768" w:author="CR#1203r1" w:date="2020-04-07T12:38:00Z">
                  <w:rPr>
                    <w:rFonts w:eastAsia="MS Mincho"/>
                    <w:lang w:val="en-GB"/>
                  </w:rPr>
                </w:rPrChange>
              </w:rPr>
              <w:t xml:space="preserve">B + (D1 or (K1 + D2) </w:t>
            </w:r>
            <w:r w:rsidR="00E5288C" w:rsidRPr="00502B5A">
              <w:rPr>
                <w:rFonts w:eastAsia="MS Mincho"/>
                <w:lang w:val="en-GB"/>
                <w:rPrChange w:id="3769" w:author="CR#1203r1" w:date="2020-04-07T12:38:00Z">
                  <w:rPr>
                    <w:rFonts w:eastAsia="MS Mincho"/>
                    <w:lang w:val="en-GB"/>
                  </w:rPr>
                </w:rPrChange>
              </w:rPr>
              <w:t xml:space="preserve">or (K1 + D3) </w:t>
            </w:r>
            <w:r w:rsidRPr="00502B5A">
              <w:rPr>
                <w:rFonts w:eastAsia="MS Mincho"/>
                <w:lang w:val="en-GB"/>
                <w:rPrChange w:id="3770" w:author="CR#1203r1" w:date="2020-04-07T12:38:00Z">
                  <w:rPr>
                    <w:rFonts w:eastAsia="MS Mincho"/>
                    <w:lang w:val="en-GB"/>
                  </w:rPr>
                </w:rPrChange>
              </w:rPr>
              <w:t>or E) + F1</w:t>
            </w:r>
          </w:p>
        </w:tc>
        <w:tc>
          <w:tcPr>
            <w:tcW w:w="1971" w:type="dxa"/>
          </w:tcPr>
          <w:p w:rsidR="007B0C8A" w:rsidRPr="00502B5A" w:rsidRDefault="009B47BD" w:rsidP="005F3B68">
            <w:pPr>
              <w:pStyle w:val="TAL"/>
              <w:rPr>
                <w:rFonts w:eastAsia="MS Mincho"/>
                <w:lang w:val="en-GB"/>
                <w:rPrChange w:id="3771" w:author="CR#1203r1" w:date="2020-04-07T12:38:00Z">
                  <w:rPr>
                    <w:rFonts w:eastAsia="MS Mincho"/>
                    <w:lang w:val="en-GB"/>
                  </w:rPr>
                </w:rPrChange>
              </w:rPr>
            </w:pPr>
            <w:r w:rsidRPr="00502B5A">
              <w:rPr>
                <w:rFonts w:eastAsia="MS Mincho"/>
                <w:lang w:val="en-GB"/>
                <w:rPrChange w:id="3772" w:author="CR#1203r1" w:date="2020-04-07T12:38:00Z">
                  <w:rPr>
                    <w:rFonts w:eastAsia="MS Mincho"/>
                    <w:lang w:val="en-GB"/>
                  </w:rPr>
                </w:rPrChange>
              </w:rPr>
              <w:t>A + B + K1+ D2</w:t>
            </w:r>
          </w:p>
        </w:tc>
      </w:tr>
      <w:tr w:rsidR="00502B5A" w:rsidRPr="00502B5A" w:rsidTr="00BB1CBA">
        <w:tc>
          <w:tcPr>
            <w:tcW w:w="1971" w:type="dxa"/>
            <w:vMerge/>
          </w:tcPr>
          <w:p w:rsidR="007B0C8A" w:rsidRPr="00502B5A" w:rsidRDefault="007B0C8A" w:rsidP="005F3B68">
            <w:pPr>
              <w:pStyle w:val="TAL"/>
              <w:rPr>
                <w:rFonts w:eastAsia="MS Mincho"/>
                <w:lang w:val="en-GB"/>
                <w:rPrChange w:id="3773" w:author="CR#1203r1" w:date="2020-04-07T12:38:00Z">
                  <w:rPr>
                    <w:rFonts w:eastAsia="MS Mincho"/>
                    <w:lang w:val="en-GB"/>
                  </w:rPr>
                </w:rPrChange>
              </w:rPr>
            </w:pPr>
          </w:p>
        </w:tc>
        <w:tc>
          <w:tcPr>
            <w:tcW w:w="7884" w:type="dxa"/>
            <w:gridSpan w:val="4"/>
          </w:tcPr>
          <w:p w:rsidR="009B47BD" w:rsidRPr="00502B5A" w:rsidRDefault="009B47BD" w:rsidP="005F3B68">
            <w:pPr>
              <w:pStyle w:val="TAL"/>
              <w:rPr>
                <w:rFonts w:eastAsia="MS Mincho"/>
                <w:lang w:val="en-GB"/>
                <w:rPrChange w:id="3774" w:author="CR#1203r1" w:date="2020-04-07T12:38:00Z">
                  <w:rPr>
                    <w:rFonts w:eastAsia="MS Mincho"/>
                    <w:lang w:val="en-GB"/>
                  </w:rPr>
                </w:rPrChange>
              </w:rPr>
            </w:pPr>
            <w:r w:rsidRPr="00502B5A">
              <w:rPr>
                <w:rFonts w:eastAsia="MS Mincho"/>
                <w:lang w:val="en-GB"/>
                <w:rPrChange w:id="3775" w:author="CR#1203r1" w:date="2020-04-07T12:38:00Z">
                  <w:rPr>
                    <w:rFonts w:eastAsia="MS Mincho"/>
                    <w:lang w:val="en-GB"/>
                  </w:rPr>
                </w:rPrChange>
              </w:rPr>
              <w:t>Remarks:</w:t>
            </w:r>
            <w:r w:rsidRPr="00502B5A">
              <w:rPr>
                <w:rFonts w:eastAsia="MS Mincho"/>
                <w:lang w:val="en-GB"/>
                <w:rPrChange w:id="3776" w:author="CR#1203r1" w:date="2020-04-07T12:38:00Z">
                  <w:rPr>
                    <w:rFonts w:eastAsia="MS Mincho"/>
                    <w:lang w:val="en-GB"/>
                  </w:rPr>
                </w:rPrChange>
              </w:rPr>
              <w:tab/>
              <w:t xml:space="preserve">The combination is the requirement when SC-PTM reception is on PCell and/or any other cell. </w:t>
            </w:r>
            <w:r w:rsidRPr="00502B5A">
              <w:rPr>
                <w:rFonts w:eastAsia="MS Mincho"/>
                <w:i/>
                <w:lang w:val="en-GB"/>
                <w:rPrChange w:id="3777" w:author="CR#1203r1" w:date="2020-04-07T12:38:00Z">
                  <w:rPr>
                    <w:rFonts w:eastAsia="MS Mincho"/>
                    <w:i/>
                    <w:lang w:val="en-GB"/>
                  </w:rPr>
                </w:rPrChange>
              </w:rPr>
              <w:t>r</w:t>
            </w:r>
            <w:r w:rsidRPr="00502B5A">
              <w:rPr>
                <w:rFonts w:eastAsia="MS Mincho"/>
                <w:lang w:val="en-GB"/>
                <w:rPrChange w:id="3778" w:author="CR#1203r1" w:date="2020-04-07T12:38:00Z">
                  <w:rPr>
                    <w:rFonts w:eastAsia="MS Mincho"/>
                    <w:lang w:val="en-GB"/>
                  </w:rPr>
                </w:rPrChange>
              </w:rPr>
              <w:t xml:space="preserve"> is the number of DL CCs on which the UE supports SC-PTM reception according to the MBMSInterestIndication. The number of K1 and the number of D2 ≤ </w:t>
            </w:r>
            <w:r w:rsidRPr="00502B5A">
              <w:rPr>
                <w:rFonts w:eastAsia="MS Mincho"/>
                <w:i/>
                <w:lang w:val="en-GB"/>
                <w:rPrChange w:id="3779" w:author="CR#1203r1" w:date="2020-04-07T12:38:00Z">
                  <w:rPr>
                    <w:rFonts w:eastAsia="MS Mincho"/>
                    <w:i/>
                    <w:lang w:val="en-GB"/>
                  </w:rPr>
                </w:rPrChange>
              </w:rPr>
              <w:t>r</w:t>
            </w:r>
            <w:r w:rsidRPr="00502B5A">
              <w:rPr>
                <w:rFonts w:eastAsia="MS Mincho"/>
                <w:lang w:val="en-GB"/>
                <w:rPrChange w:id="3780" w:author="CR#1203r1" w:date="2020-04-07T12:38:00Z">
                  <w:rPr>
                    <w:rFonts w:eastAsia="MS Mincho"/>
                    <w:lang w:val="en-GB"/>
                  </w:rPr>
                </w:rPrChange>
              </w:rPr>
              <w:t>.</w:t>
            </w:r>
          </w:p>
        </w:tc>
      </w:tr>
      <w:tr w:rsidR="00502B5A" w:rsidRPr="00502B5A" w:rsidTr="00427779">
        <w:tc>
          <w:tcPr>
            <w:tcW w:w="1971" w:type="dxa"/>
            <w:vMerge w:val="restart"/>
          </w:tcPr>
          <w:p w:rsidR="007B0C8A" w:rsidRPr="00502B5A" w:rsidRDefault="007B0C8A" w:rsidP="005F3B68">
            <w:pPr>
              <w:pStyle w:val="TAL"/>
              <w:rPr>
                <w:rFonts w:eastAsia="MS Mincho"/>
                <w:lang w:val="en-GB"/>
                <w:rPrChange w:id="3781" w:author="CR#1203r1" w:date="2020-04-07T12:38:00Z">
                  <w:rPr>
                    <w:rFonts w:eastAsia="MS Mincho"/>
                    <w:lang w:val="en-GB"/>
                  </w:rPr>
                </w:rPrChange>
              </w:rPr>
            </w:pPr>
            <w:r w:rsidRPr="00502B5A">
              <w:rPr>
                <w:rFonts w:eastAsia="MS Mincho"/>
                <w:lang w:val="en-GB"/>
                <w:rPrChange w:id="3782" w:author="CR#1203r1" w:date="2020-04-07T12:38:00Z">
                  <w:rPr>
                    <w:rFonts w:eastAsia="MS Mincho"/>
                    <w:lang w:val="en-GB"/>
                  </w:rPr>
                </w:rPrChange>
              </w:rPr>
              <w:t>2.9 SC-PTM UEs supporting FS2</w:t>
            </w:r>
          </w:p>
        </w:tc>
        <w:tc>
          <w:tcPr>
            <w:tcW w:w="1971" w:type="dxa"/>
          </w:tcPr>
          <w:p w:rsidR="007B0C8A" w:rsidRPr="00502B5A" w:rsidRDefault="007B0C8A" w:rsidP="005F3B68">
            <w:pPr>
              <w:pStyle w:val="TAL"/>
              <w:rPr>
                <w:rFonts w:eastAsia="MS Mincho"/>
                <w:lang w:val="en-GB"/>
                <w:rPrChange w:id="3783" w:author="CR#1203r1" w:date="2020-04-07T12:38:00Z">
                  <w:rPr>
                    <w:rFonts w:eastAsia="MS Mincho"/>
                    <w:lang w:val="en-GB"/>
                  </w:rPr>
                </w:rPrChange>
              </w:rPr>
            </w:pPr>
            <w:r w:rsidRPr="00502B5A">
              <w:rPr>
                <w:rFonts w:eastAsia="MS Mincho"/>
                <w:lang w:val="en-GB"/>
                <w:rPrChange w:id="3784" w:author="CR#1203r1" w:date="2020-04-07T12:38:00Z">
                  <w:rPr>
                    <w:rFonts w:eastAsia="MS Mincho"/>
                    <w:lang w:val="en-GB"/>
                  </w:rPr>
                </w:rPrChange>
              </w:rPr>
              <w:t xml:space="preserve">A + B + (D or (K1 + D2) </w:t>
            </w:r>
            <w:r w:rsidR="00E5288C" w:rsidRPr="00502B5A">
              <w:rPr>
                <w:rFonts w:eastAsia="MS Mincho"/>
                <w:lang w:val="en-GB"/>
                <w:rPrChange w:id="3785" w:author="CR#1203r1" w:date="2020-04-07T12:38:00Z">
                  <w:rPr>
                    <w:rFonts w:eastAsia="MS Mincho"/>
                    <w:lang w:val="en-GB"/>
                  </w:rPr>
                </w:rPrChange>
              </w:rPr>
              <w:t xml:space="preserve">or (K1 + D3) </w:t>
            </w:r>
            <w:r w:rsidRPr="00502B5A">
              <w:rPr>
                <w:rFonts w:eastAsia="MS Mincho"/>
                <w:lang w:val="en-GB"/>
                <w:rPrChange w:id="3786" w:author="CR#1203r1" w:date="2020-04-07T12:38:00Z">
                  <w:rPr>
                    <w:rFonts w:eastAsia="MS Mincho"/>
                    <w:lang w:val="en-GB"/>
                  </w:rPr>
                </w:rPrChange>
              </w:rPr>
              <w:t>or E or G or I) + (F or H or J) + F + M</w:t>
            </w:r>
            <w:r w:rsidR="00D24A0F" w:rsidRPr="00502B5A">
              <w:rPr>
                <w:rFonts w:eastAsia="MS Mincho"/>
                <w:lang w:val="en-GB"/>
                <w:rPrChange w:id="3787" w:author="CR#1203r1" w:date="2020-04-07T12:38:00Z">
                  <w:rPr>
                    <w:rFonts w:eastAsia="MS Mincho"/>
                    <w:lang w:val="en-GB"/>
                  </w:rPr>
                </w:rPrChange>
              </w:rPr>
              <w:t xml:space="preserve"> + P</w:t>
            </w:r>
          </w:p>
        </w:tc>
        <w:tc>
          <w:tcPr>
            <w:tcW w:w="1971" w:type="dxa"/>
          </w:tcPr>
          <w:p w:rsidR="007B0C8A" w:rsidRPr="00502B5A" w:rsidRDefault="009B47BD" w:rsidP="005F3B68">
            <w:pPr>
              <w:pStyle w:val="TAL"/>
              <w:rPr>
                <w:rFonts w:eastAsia="MS Mincho"/>
                <w:lang w:val="en-GB"/>
                <w:rPrChange w:id="3788" w:author="CR#1203r1" w:date="2020-04-07T12:38:00Z">
                  <w:rPr>
                    <w:rFonts w:eastAsia="MS Mincho"/>
                    <w:lang w:val="en-GB"/>
                  </w:rPr>
                </w:rPrChange>
              </w:rPr>
            </w:pPr>
            <w:r w:rsidRPr="00502B5A">
              <w:rPr>
                <w:rFonts w:eastAsia="MS Mincho"/>
                <w:lang w:val="en-GB"/>
                <w:rPrChange w:id="3789" w:author="CR#1203r1" w:date="2020-04-07T12:38:00Z">
                  <w:rPr>
                    <w:rFonts w:eastAsia="MS Mincho"/>
                    <w:lang w:val="en-GB"/>
                  </w:rPr>
                </w:rPrChange>
              </w:rPr>
              <w:t xml:space="preserve">A + B + (D or (K1 + D2) </w:t>
            </w:r>
            <w:r w:rsidR="00E5288C" w:rsidRPr="00502B5A">
              <w:rPr>
                <w:rFonts w:eastAsia="MS Mincho"/>
                <w:lang w:val="en-GB"/>
                <w:rPrChange w:id="3790" w:author="CR#1203r1" w:date="2020-04-07T12:38:00Z">
                  <w:rPr>
                    <w:rFonts w:eastAsia="MS Mincho"/>
                    <w:lang w:val="en-GB"/>
                  </w:rPr>
                </w:rPrChange>
              </w:rPr>
              <w:t xml:space="preserve">or (K1 + D3) </w:t>
            </w:r>
            <w:r w:rsidRPr="00502B5A">
              <w:rPr>
                <w:rFonts w:eastAsia="MS Mincho"/>
                <w:lang w:val="en-GB"/>
                <w:rPrChange w:id="3791" w:author="CR#1203r1" w:date="2020-04-07T12:38:00Z">
                  <w:rPr>
                    <w:rFonts w:eastAsia="MS Mincho"/>
                    <w:lang w:val="en-GB"/>
                  </w:rPr>
                </w:rPrChange>
              </w:rPr>
              <w:t>or E or G or I) + (F or H or J) + F + M</w:t>
            </w:r>
          </w:p>
        </w:tc>
        <w:tc>
          <w:tcPr>
            <w:tcW w:w="1971" w:type="dxa"/>
          </w:tcPr>
          <w:p w:rsidR="007B0C8A" w:rsidRPr="00502B5A" w:rsidRDefault="009B47BD" w:rsidP="005F3B68">
            <w:pPr>
              <w:pStyle w:val="TAL"/>
              <w:rPr>
                <w:rFonts w:eastAsia="MS Mincho"/>
                <w:lang w:val="en-GB"/>
                <w:rPrChange w:id="3792" w:author="CR#1203r1" w:date="2020-04-07T12:38:00Z">
                  <w:rPr>
                    <w:rFonts w:eastAsia="MS Mincho"/>
                    <w:lang w:val="en-GB"/>
                  </w:rPr>
                </w:rPrChange>
              </w:rPr>
            </w:pPr>
            <w:r w:rsidRPr="00502B5A">
              <w:rPr>
                <w:rFonts w:eastAsia="MS Mincho"/>
                <w:lang w:val="en-GB"/>
                <w:rPrChange w:id="3793" w:author="CR#1203r1" w:date="2020-04-07T12:38:00Z">
                  <w:rPr>
                    <w:rFonts w:eastAsia="MS Mincho"/>
                    <w:lang w:val="en-GB"/>
                  </w:rPr>
                </w:rPrChange>
              </w:rPr>
              <w:t xml:space="preserve">B + (D1 or (K1 + D2) </w:t>
            </w:r>
            <w:r w:rsidR="00E5288C" w:rsidRPr="00502B5A">
              <w:rPr>
                <w:rFonts w:eastAsia="MS Mincho"/>
                <w:lang w:val="en-GB"/>
                <w:rPrChange w:id="3794" w:author="CR#1203r1" w:date="2020-04-07T12:38:00Z">
                  <w:rPr>
                    <w:rFonts w:eastAsia="MS Mincho"/>
                    <w:lang w:val="en-GB"/>
                  </w:rPr>
                </w:rPrChange>
              </w:rPr>
              <w:t xml:space="preserve">or (K1 + D3) </w:t>
            </w:r>
            <w:r w:rsidRPr="00502B5A">
              <w:rPr>
                <w:rFonts w:eastAsia="MS Mincho"/>
                <w:lang w:val="en-GB"/>
                <w:rPrChange w:id="3795" w:author="CR#1203r1" w:date="2020-04-07T12:38:00Z">
                  <w:rPr>
                    <w:rFonts w:eastAsia="MS Mincho"/>
                    <w:lang w:val="en-GB"/>
                  </w:rPr>
                </w:rPrChange>
              </w:rPr>
              <w:t>or E) + F1</w:t>
            </w:r>
          </w:p>
        </w:tc>
        <w:tc>
          <w:tcPr>
            <w:tcW w:w="1971" w:type="dxa"/>
          </w:tcPr>
          <w:p w:rsidR="007B0C8A" w:rsidRPr="00502B5A" w:rsidRDefault="009B47BD" w:rsidP="005F3B68">
            <w:pPr>
              <w:pStyle w:val="TAL"/>
              <w:rPr>
                <w:rFonts w:eastAsia="MS Mincho"/>
                <w:lang w:val="en-GB"/>
                <w:rPrChange w:id="3796" w:author="CR#1203r1" w:date="2020-04-07T12:38:00Z">
                  <w:rPr>
                    <w:rFonts w:eastAsia="MS Mincho"/>
                    <w:lang w:val="en-GB"/>
                  </w:rPr>
                </w:rPrChange>
              </w:rPr>
            </w:pPr>
            <w:r w:rsidRPr="00502B5A">
              <w:rPr>
                <w:rFonts w:eastAsia="MS Mincho"/>
                <w:lang w:val="en-GB"/>
                <w:rPrChange w:id="3797" w:author="CR#1203r1" w:date="2020-04-07T12:38:00Z">
                  <w:rPr>
                    <w:rFonts w:eastAsia="MS Mincho"/>
                    <w:lang w:val="en-GB"/>
                  </w:rPr>
                </w:rPrChange>
              </w:rPr>
              <w:t>A + B + K1+ D2</w:t>
            </w:r>
          </w:p>
        </w:tc>
      </w:tr>
      <w:tr w:rsidR="00502B5A" w:rsidRPr="00502B5A" w:rsidTr="00BB1CBA">
        <w:tc>
          <w:tcPr>
            <w:tcW w:w="1971" w:type="dxa"/>
            <w:vMerge/>
          </w:tcPr>
          <w:p w:rsidR="007B0C8A" w:rsidRPr="00502B5A" w:rsidRDefault="007B0C8A" w:rsidP="005F3B68">
            <w:pPr>
              <w:pStyle w:val="TAL"/>
              <w:rPr>
                <w:rFonts w:eastAsia="MS Mincho"/>
                <w:lang w:val="en-GB"/>
                <w:rPrChange w:id="3798" w:author="CR#1203r1" w:date="2020-04-07T12:38:00Z">
                  <w:rPr>
                    <w:rFonts w:eastAsia="MS Mincho"/>
                    <w:lang w:val="en-GB"/>
                  </w:rPr>
                </w:rPrChange>
              </w:rPr>
            </w:pPr>
          </w:p>
        </w:tc>
        <w:tc>
          <w:tcPr>
            <w:tcW w:w="7884" w:type="dxa"/>
            <w:gridSpan w:val="4"/>
          </w:tcPr>
          <w:p w:rsidR="007B0C8A" w:rsidRPr="00502B5A" w:rsidRDefault="007B0C8A" w:rsidP="005F3B68">
            <w:pPr>
              <w:pStyle w:val="TAL"/>
              <w:rPr>
                <w:rFonts w:eastAsia="MS Mincho"/>
                <w:lang w:val="en-GB" w:eastAsia="ja-JP"/>
                <w:rPrChange w:id="3799" w:author="CR#1203r1" w:date="2020-04-07T12:38:00Z">
                  <w:rPr>
                    <w:rFonts w:eastAsia="MS Mincho"/>
                    <w:lang w:val="en-GB" w:eastAsia="ja-JP"/>
                  </w:rPr>
                </w:rPrChange>
              </w:rPr>
            </w:pPr>
            <w:r w:rsidRPr="00502B5A">
              <w:rPr>
                <w:rFonts w:eastAsia="MS Mincho"/>
                <w:lang w:val="en-GB" w:eastAsia="ja-JP"/>
                <w:rPrChange w:id="3800" w:author="CR#1203r1" w:date="2020-04-07T12:38:00Z">
                  <w:rPr>
                    <w:rFonts w:eastAsia="MS Mincho"/>
                    <w:lang w:val="en-GB" w:eastAsia="ja-JP"/>
                  </w:rPr>
                </w:rPrChange>
              </w:rPr>
              <w:t>Remarks:</w:t>
            </w:r>
            <w:r w:rsidRPr="00502B5A">
              <w:rPr>
                <w:rFonts w:eastAsia="MS Mincho"/>
                <w:lang w:val="en-GB" w:eastAsia="ja-JP"/>
                <w:rPrChange w:id="3801" w:author="CR#1203r1" w:date="2020-04-07T12:38:00Z">
                  <w:rPr>
                    <w:rFonts w:eastAsia="MS Mincho"/>
                    <w:lang w:val="en-GB" w:eastAsia="ja-JP"/>
                  </w:rPr>
                </w:rPrChange>
              </w:rPr>
              <w:tab/>
              <w:t xml:space="preserve">For </w:t>
            </w:r>
            <w:r w:rsidR="00E36620" w:rsidRPr="00502B5A">
              <w:rPr>
                <w:rFonts w:eastAsia="MS Mincho"/>
                <w:lang w:val="en-GB" w:eastAsia="ja-JP"/>
                <w:rPrChange w:id="3802" w:author="CR#1203r1" w:date="2020-04-07T12:38:00Z">
                  <w:rPr>
                    <w:rFonts w:eastAsia="MS Mincho"/>
                    <w:lang w:val="en-GB" w:eastAsia="ja-JP"/>
                  </w:rPr>
                </w:rPrChange>
              </w:rPr>
              <w:t xml:space="preserve">TDD UL/DL configuration 6 with special subframe configuration 10 and </w:t>
            </w:r>
            <w:r w:rsidRPr="00502B5A">
              <w:rPr>
                <w:rFonts w:eastAsia="MS Mincho"/>
                <w:lang w:val="en-GB" w:eastAsia="ja-JP"/>
                <w:rPrChange w:id="3803" w:author="CR#1203r1" w:date="2020-04-07T12:38:00Z">
                  <w:rPr>
                    <w:rFonts w:eastAsia="MS Mincho"/>
                    <w:lang w:val="en-GB" w:eastAsia="ja-JP"/>
                  </w:rPr>
                </w:rPrChange>
              </w:rPr>
              <w:t>TDD UL/DL configuration 0, two PDCCHs or EPDCCHs can be received in the same subframe for UL-SCH in two different uplink subframes.</w:t>
            </w:r>
          </w:p>
          <w:p w:rsidR="009B47BD" w:rsidRPr="00502B5A" w:rsidRDefault="009B47BD" w:rsidP="005F3B68">
            <w:pPr>
              <w:pStyle w:val="TAL"/>
              <w:rPr>
                <w:rFonts w:eastAsia="MS Mincho"/>
                <w:lang w:val="en-GB"/>
                <w:rPrChange w:id="3804" w:author="CR#1203r1" w:date="2020-04-07T12:38:00Z">
                  <w:rPr>
                    <w:rFonts w:eastAsia="MS Mincho"/>
                    <w:lang w:val="en-GB"/>
                  </w:rPr>
                </w:rPrChange>
              </w:rPr>
            </w:pPr>
            <w:r w:rsidRPr="00502B5A">
              <w:rPr>
                <w:rFonts w:eastAsia="MS Mincho"/>
                <w:lang w:val="en-GB"/>
                <w:rPrChange w:id="3805" w:author="CR#1203r1" w:date="2020-04-07T12:38:00Z">
                  <w:rPr>
                    <w:rFonts w:eastAsia="MS Mincho"/>
                    <w:lang w:val="en-GB"/>
                  </w:rPr>
                </w:rPrChange>
              </w:rPr>
              <w:t>Remarks:</w:t>
            </w:r>
            <w:r w:rsidRPr="00502B5A">
              <w:rPr>
                <w:rFonts w:eastAsia="MS Mincho"/>
                <w:lang w:val="en-GB"/>
                <w:rPrChange w:id="3806" w:author="CR#1203r1" w:date="2020-04-07T12:38:00Z">
                  <w:rPr>
                    <w:rFonts w:eastAsia="MS Mincho"/>
                    <w:lang w:val="en-GB"/>
                  </w:rPr>
                </w:rPrChange>
              </w:rPr>
              <w:tab/>
              <w:t xml:space="preserve">The combination is the requirement when SC-PTM reception is on PCell and/or any other cell. </w:t>
            </w:r>
            <w:r w:rsidRPr="00502B5A">
              <w:rPr>
                <w:rFonts w:eastAsia="MS Mincho"/>
                <w:i/>
                <w:lang w:val="en-GB"/>
                <w:rPrChange w:id="3807" w:author="CR#1203r1" w:date="2020-04-07T12:38:00Z">
                  <w:rPr>
                    <w:rFonts w:eastAsia="MS Mincho"/>
                    <w:i/>
                    <w:lang w:val="en-GB"/>
                  </w:rPr>
                </w:rPrChange>
              </w:rPr>
              <w:t>r</w:t>
            </w:r>
            <w:r w:rsidRPr="00502B5A">
              <w:rPr>
                <w:rFonts w:eastAsia="MS Mincho"/>
                <w:lang w:val="en-GB"/>
                <w:rPrChange w:id="3808" w:author="CR#1203r1" w:date="2020-04-07T12:38:00Z">
                  <w:rPr>
                    <w:rFonts w:eastAsia="MS Mincho"/>
                    <w:lang w:val="en-GB"/>
                  </w:rPr>
                </w:rPrChange>
              </w:rPr>
              <w:t xml:space="preserve"> is the number of DL CCs on which the UE supports SC-PTM reception according to the MBMSInterestIndication. The number of K1 and the number of D2 ≤ </w:t>
            </w:r>
            <w:r w:rsidRPr="00502B5A">
              <w:rPr>
                <w:rFonts w:eastAsia="MS Mincho"/>
                <w:i/>
                <w:lang w:val="en-GB"/>
                <w:rPrChange w:id="3809" w:author="CR#1203r1" w:date="2020-04-07T12:38:00Z">
                  <w:rPr>
                    <w:rFonts w:eastAsia="MS Mincho"/>
                    <w:i/>
                    <w:lang w:val="en-GB"/>
                  </w:rPr>
                </w:rPrChange>
              </w:rPr>
              <w:t>r</w:t>
            </w:r>
            <w:r w:rsidRPr="00502B5A">
              <w:rPr>
                <w:rFonts w:eastAsia="MS Mincho"/>
                <w:lang w:val="en-GB"/>
                <w:rPrChange w:id="3810" w:author="CR#1203r1" w:date="2020-04-07T12:38:00Z">
                  <w:rPr>
                    <w:rFonts w:eastAsia="MS Mincho"/>
                    <w:lang w:val="en-GB"/>
                  </w:rPr>
                </w:rPrChange>
              </w:rPr>
              <w:t>.</w:t>
            </w:r>
          </w:p>
        </w:tc>
      </w:tr>
      <w:tr w:rsidR="0087398D" w:rsidRPr="00502B5A" w:rsidTr="00F65B21">
        <w:tc>
          <w:tcPr>
            <w:tcW w:w="9855" w:type="dxa"/>
            <w:gridSpan w:val="5"/>
          </w:tcPr>
          <w:p w:rsidR="0087398D" w:rsidRPr="00502B5A" w:rsidRDefault="0087398D" w:rsidP="00A64751">
            <w:pPr>
              <w:pStyle w:val="TAN"/>
              <w:rPr>
                <w:lang w:val="en-GB" w:eastAsia="en-GB"/>
                <w:rPrChange w:id="3811" w:author="CR#1203r1" w:date="2020-04-07T12:38:00Z">
                  <w:rPr>
                    <w:lang w:val="en-GB" w:eastAsia="en-GB"/>
                  </w:rPr>
                </w:rPrChange>
              </w:rPr>
            </w:pPr>
            <w:r w:rsidRPr="00502B5A">
              <w:rPr>
                <w:lang w:val="en-GB" w:eastAsia="en-GB"/>
                <w:rPrChange w:id="3812" w:author="CR#1203r1" w:date="2020-04-07T12:38:00Z">
                  <w:rPr>
                    <w:lang w:val="en-GB" w:eastAsia="en-GB"/>
                  </w:rPr>
                </w:rPrChange>
              </w:rPr>
              <w:t>NOTE</w:t>
            </w:r>
            <w:r w:rsidR="005C736C" w:rsidRPr="00502B5A">
              <w:rPr>
                <w:lang w:val="en-GB" w:eastAsia="en-GB"/>
                <w:rPrChange w:id="3813" w:author="CR#1203r1" w:date="2020-04-07T12:38:00Z">
                  <w:rPr>
                    <w:lang w:val="en-GB" w:eastAsia="en-GB"/>
                  </w:rPr>
                </w:rPrChange>
              </w:rPr>
              <w:t xml:space="preserve"> 1</w:t>
            </w:r>
            <w:r w:rsidRPr="00502B5A">
              <w:rPr>
                <w:lang w:val="en-GB" w:eastAsia="en-GB"/>
                <w:rPrChange w:id="3814" w:author="CR#1203r1" w:date="2020-04-07T12:38:00Z">
                  <w:rPr>
                    <w:lang w:val="en-GB" w:eastAsia="en-GB"/>
                  </w:rPr>
                </w:rPrChange>
              </w:rPr>
              <w:t>:</w:t>
            </w:r>
            <w:r w:rsidRPr="00502B5A">
              <w:rPr>
                <w:lang w:val="en-GB" w:eastAsia="en-GB"/>
                <w:rPrChange w:id="3815" w:author="CR#1203r1" w:date="2020-04-07T12:38:00Z">
                  <w:rPr>
                    <w:lang w:val="en-GB" w:eastAsia="en-GB"/>
                  </w:rPr>
                </w:rPrChange>
              </w:rPr>
              <w:tab/>
            </w:r>
            <w:r w:rsidRPr="00502B5A">
              <w:rPr>
                <w:i/>
                <w:lang w:val="en-GB" w:eastAsia="en-GB"/>
                <w:rPrChange w:id="3816" w:author="CR#1203r1" w:date="2020-04-07T12:38:00Z">
                  <w:rPr>
                    <w:i/>
                    <w:lang w:val="en-GB" w:eastAsia="en-GB"/>
                  </w:rPr>
                </w:rPrChange>
              </w:rPr>
              <w:t>p</w:t>
            </w:r>
            <w:r w:rsidRPr="00502B5A">
              <w:rPr>
                <w:lang w:val="en-GB" w:eastAsia="en-GB"/>
                <w:rPrChange w:id="3817" w:author="CR#1203r1" w:date="2020-04-07T12:38:00Z">
                  <w:rPr>
                    <w:lang w:val="en-GB" w:eastAsia="en-GB"/>
                  </w:rPr>
                </w:rPrChange>
              </w:rPr>
              <w:t xml:space="preserve"> is the number of DL CCs supported by the UE. The number of D1 is </w:t>
            </w:r>
            <w:r w:rsidRPr="00502B5A">
              <w:rPr>
                <w:rFonts w:cs="Arial"/>
                <w:lang w:val="en-GB" w:eastAsia="en-GB"/>
                <w:rPrChange w:id="3818" w:author="CR#1203r1" w:date="2020-04-07T12:38:00Z">
                  <w:rPr>
                    <w:rFonts w:cs="Arial"/>
                    <w:lang w:val="en-GB" w:eastAsia="en-GB"/>
                  </w:rPr>
                </w:rPrChange>
              </w:rPr>
              <w:t>≤</w:t>
            </w:r>
            <w:r w:rsidRPr="00502B5A">
              <w:rPr>
                <w:lang w:val="en-GB" w:eastAsia="en-GB"/>
                <w:rPrChange w:id="3819" w:author="CR#1203r1" w:date="2020-04-07T12:38:00Z">
                  <w:rPr>
                    <w:lang w:val="en-GB" w:eastAsia="en-GB"/>
                  </w:rPr>
                </w:rPrChange>
              </w:rPr>
              <w:t xml:space="preserve"> (</w:t>
            </w:r>
            <w:r w:rsidRPr="00502B5A">
              <w:rPr>
                <w:i/>
                <w:lang w:val="en-GB" w:eastAsia="en-GB"/>
                <w:rPrChange w:id="3820" w:author="CR#1203r1" w:date="2020-04-07T12:38:00Z">
                  <w:rPr>
                    <w:i/>
                    <w:lang w:val="en-GB" w:eastAsia="en-GB"/>
                  </w:rPr>
                </w:rPrChange>
              </w:rPr>
              <w:t>p</w:t>
            </w:r>
            <w:r w:rsidRPr="00502B5A">
              <w:rPr>
                <w:lang w:val="en-GB" w:eastAsia="en-GB"/>
                <w:rPrChange w:id="3821" w:author="CR#1203r1" w:date="2020-04-07T12:38:00Z">
                  <w:rPr>
                    <w:lang w:val="en-GB" w:eastAsia="en-GB"/>
                  </w:rPr>
                </w:rPrChange>
              </w:rPr>
              <w:t xml:space="preserve">-1). </w:t>
            </w:r>
            <w:r w:rsidRPr="00502B5A">
              <w:rPr>
                <w:i/>
                <w:lang w:val="en-GB" w:eastAsia="en-GB"/>
                <w:rPrChange w:id="3822" w:author="CR#1203r1" w:date="2020-04-07T12:38:00Z">
                  <w:rPr>
                    <w:i/>
                    <w:lang w:val="en-GB" w:eastAsia="en-GB"/>
                  </w:rPr>
                </w:rPrChange>
              </w:rPr>
              <w:t>q</w:t>
            </w:r>
            <w:r w:rsidRPr="00502B5A">
              <w:rPr>
                <w:lang w:val="en-GB" w:eastAsia="en-GB"/>
                <w:rPrChange w:id="3823" w:author="CR#1203r1" w:date="2020-04-07T12:38:00Z">
                  <w:rPr>
                    <w:lang w:val="en-GB" w:eastAsia="en-GB"/>
                  </w:rPr>
                </w:rPrChange>
              </w:rPr>
              <w:t xml:space="preserve"> is the number of UL CCs supported by the UE. For UE not supporting FS2, the number of F1 is </w:t>
            </w:r>
            <w:r w:rsidRPr="00502B5A">
              <w:rPr>
                <w:rFonts w:cs="Arial"/>
                <w:lang w:val="en-GB" w:eastAsia="en-GB"/>
                <w:rPrChange w:id="3824" w:author="CR#1203r1" w:date="2020-04-07T12:38:00Z">
                  <w:rPr>
                    <w:rFonts w:cs="Arial"/>
                    <w:lang w:val="en-GB" w:eastAsia="en-GB"/>
                  </w:rPr>
                </w:rPrChange>
              </w:rPr>
              <w:t>≤</w:t>
            </w:r>
            <w:r w:rsidRPr="00502B5A">
              <w:rPr>
                <w:lang w:val="en-GB" w:eastAsia="en-GB"/>
                <w:rPrChange w:id="3825" w:author="CR#1203r1" w:date="2020-04-07T12:38:00Z">
                  <w:rPr>
                    <w:lang w:val="en-GB" w:eastAsia="en-GB"/>
                  </w:rPr>
                </w:rPrChange>
              </w:rPr>
              <w:t xml:space="preserve"> (</w:t>
            </w:r>
            <w:r w:rsidRPr="00502B5A">
              <w:rPr>
                <w:i/>
                <w:lang w:val="en-GB" w:eastAsia="en-GB"/>
                <w:rPrChange w:id="3826" w:author="CR#1203r1" w:date="2020-04-07T12:38:00Z">
                  <w:rPr>
                    <w:i/>
                    <w:lang w:val="en-GB" w:eastAsia="en-GB"/>
                  </w:rPr>
                </w:rPrChange>
              </w:rPr>
              <w:t>q</w:t>
            </w:r>
            <w:r w:rsidRPr="00502B5A">
              <w:rPr>
                <w:lang w:val="en-GB" w:eastAsia="en-GB"/>
                <w:rPrChange w:id="3827" w:author="CR#1203r1" w:date="2020-04-07T12:38:00Z">
                  <w:rPr>
                    <w:lang w:val="en-GB" w:eastAsia="en-GB"/>
                  </w:rPr>
                </w:rPrChange>
              </w:rPr>
              <w:t xml:space="preserve">-1). For UE supporting FS2, the number of F1 is </w:t>
            </w:r>
            <w:r w:rsidRPr="00502B5A">
              <w:rPr>
                <w:rFonts w:cs="Arial"/>
                <w:lang w:val="en-GB" w:eastAsia="en-GB"/>
                <w:rPrChange w:id="3828" w:author="CR#1203r1" w:date="2020-04-07T12:38:00Z">
                  <w:rPr>
                    <w:rFonts w:cs="Arial"/>
                    <w:lang w:val="en-GB" w:eastAsia="en-GB"/>
                  </w:rPr>
                </w:rPrChange>
              </w:rPr>
              <w:t>≤</w:t>
            </w:r>
            <w:r w:rsidRPr="00502B5A">
              <w:rPr>
                <w:lang w:val="en-GB" w:eastAsia="en-GB"/>
                <w:rPrChange w:id="3829" w:author="CR#1203r1" w:date="2020-04-07T12:38:00Z">
                  <w:rPr>
                    <w:lang w:val="en-GB" w:eastAsia="en-GB"/>
                  </w:rPr>
                </w:rPrChange>
              </w:rPr>
              <w:t xml:space="preserve"> 2x(</w:t>
            </w:r>
            <w:r w:rsidRPr="00502B5A">
              <w:rPr>
                <w:i/>
                <w:lang w:val="en-GB" w:eastAsia="en-GB"/>
                <w:rPrChange w:id="3830" w:author="CR#1203r1" w:date="2020-04-07T12:38:00Z">
                  <w:rPr>
                    <w:i/>
                    <w:lang w:val="en-GB" w:eastAsia="en-GB"/>
                  </w:rPr>
                </w:rPrChange>
              </w:rPr>
              <w:t>q</w:t>
            </w:r>
            <w:r w:rsidRPr="00502B5A">
              <w:rPr>
                <w:lang w:val="en-GB" w:eastAsia="en-GB"/>
                <w:rPrChange w:id="3831" w:author="CR#1203r1" w:date="2020-04-07T12:38:00Z">
                  <w:rPr>
                    <w:lang w:val="en-GB" w:eastAsia="en-GB"/>
                  </w:rPr>
                </w:rPrChange>
              </w:rPr>
              <w:t xml:space="preserve">-1). </w:t>
            </w:r>
            <w:r w:rsidRPr="00502B5A">
              <w:rPr>
                <w:i/>
                <w:lang w:val="en-GB" w:eastAsia="en-GB"/>
                <w:rPrChange w:id="3832" w:author="CR#1203r1" w:date="2020-04-07T12:38:00Z">
                  <w:rPr>
                    <w:i/>
                    <w:lang w:val="en-GB" w:eastAsia="en-GB"/>
                  </w:rPr>
                </w:rPrChange>
              </w:rPr>
              <w:t>q</w:t>
            </w:r>
            <w:r w:rsidRPr="00502B5A">
              <w:rPr>
                <w:lang w:val="en-GB" w:eastAsia="en-GB"/>
                <w:rPrChange w:id="3833" w:author="CR#1203r1" w:date="2020-04-07T12:38:00Z">
                  <w:rPr>
                    <w:lang w:val="en-GB" w:eastAsia="en-GB"/>
                  </w:rPr>
                </w:rPrChange>
              </w:rPr>
              <w:t xml:space="preserve"> = </w:t>
            </w:r>
            <w:r w:rsidRPr="00502B5A">
              <w:rPr>
                <w:i/>
                <w:lang w:val="en-GB" w:eastAsia="en-GB"/>
                <w:rPrChange w:id="3834" w:author="CR#1203r1" w:date="2020-04-07T12:38:00Z">
                  <w:rPr>
                    <w:i/>
                    <w:lang w:val="en-GB" w:eastAsia="en-GB"/>
                  </w:rPr>
                </w:rPrChange>
              </w:rPr>
              <w:t>p</w:t>
            </w:r>
            <w:r w:rsidRPr="00502B5A">
              <w:rPr>
                <w:lang w:val="en-GB" w:eastAsia="en-GB"/>
                <w:rPrChange w:id="3835" w:author="CR#1203r1" w:date="2020-04-07T12:38:00Z">
                  <w:rPr>
                    <w:lang w:val="en-GB" w:eastAsia="en-GB"/>
                  </w:rPr>
                </w:rPrChange>
              </w:rPr>
              <w:t xml:space="preserve"> = 1 implies non-CA capable UE. Only 1xE is possible at any subframe over all serving cells. 1xM is included if UE supports eIMTA.</w:t>
            </w:r>
          </w:p>
          <w:p w:rsidR="0087398D" w:rsidRPr="00502B5A" w:rsidRDefault="0087398D" w:rsidP="00A64751">
            <w:pPr>
              <w:pStyle w:val="TAN"/>
              <w:rPr>
                <w:lang w:val="en-GB" w:eastAsia="ko-KR"/>
                <w:rPrChange w:id="3836" w:author="CR#1203r1" w:date="2020-04-07T12:38:00Z">
                  <w:rPr>
                    <w:lang w:val="en-GB" w:eastAsia="ko-KR"/>
                  </w:rPr>
                </w:rPrChange>
              </w:rPr>
            </w:pPr>
            <w:r w:rsidRPr="00502B5A">
              <w:rPr>
                <w:lang w:val="en-GB" w:eastAsia="en-GB"/>
                <w:rPrChange w:id="3837" w:author="CR#1203r1" w:date="2020-04-07T12:38:00Z">
                  <w:rPr>
                    <w:lang w:val="en-GB" w:eastAsia="en-GB"/>
                  </w:rPr>
                </w:rPrChange>
              </w:rPr>
              <w:t>NOTE</w:t>
            </w:r>
            <w:r w:rsidR="005C736C" w:rsidRPr="00502B5A">
              <w:rPr>
                <w:lang w:val="en-GB" w:eastAsia="en-GB"/>
                <w:rPrChange w:id="3838" w:author="CR#1203r1" w:date="2020-04-07T12:38:00Z">
                  <w:rPr>
                    <w:lang w:val="en-GB" w:eastAsia="en-GB"/>
                  </w:rPr>
                </w:rPrChange>
              </w:rPr>
              <w:t xml:space="preserve"> 2</w:t>
            </w:r>
            <w:r w:rsidRPr="00502B5A">
              <w:rPr>
                <w:lang w:val="en-GB" w:eastAsia="en-GB"/>
                <w:rPrChange w:id="3839" w:author="CR#1203r1" w:date="2020-04-07T12:38:00Z">
                  <w:rPr>
                    <w:lang w:val="en-GB" w:eastAsia="en-GB"/>
                  </w:rPr>
                </w:rPrChange>
              </w:rPr>
              <w:t>:</w:t>
            </w:r>
            <w:r w:rsidRPr="00502B5A">
              <w:rPr>
                <w:lang w:val="en-GB" w:eastAsia="en-GB"/>
                <w:rPrChange w:id="3840" w:author="CR#1203r1" w:date="2020-04-07T12:38:00Z">
                  <w:rPr>
                    <w:lang w:val="en-GB" w:eastAsia="en-GB"/>
                  </w:rPr>
                </w:rPrChange>
              </w:rPr>
              <w:tab/>
              <w:t>The UE is only required to receive one PDSCH, pertaining to D or D1</w:t>
            </w:r>
            <w:r w:rsidR="007B0C8A" w:rsidRPr="00502B5A">
              <w:rPr>
                <w:lang w:val="en-GB" w:eastAsia="zh-CN"/>
                <w:rPrChange w:id="3841" w:author="CR#1203r1" w:date="2020-04-07T12:38:00Z">
                  <w:rPr>
                    <w:lang w:val="en-GB" w:eastAsia="zh-CN"/>
                  </w:rPr>
                </w:rPrChange>
              </w:rPr>
              <w:t xml:space="preserve"> or D2 (if the UE supports SC-PTM)</w:t>
            </w:r>
            <w:r w:rsidR="00E5288C" w:rsidRPr="00502B5A">
              <w:rPr>
                <w:lang w:val="en-GB" w:eastAsia="zh-CN"/>
                <w:rPrChange w:id="3842" w:author="CR#1203r1" w:date="2020-04-07T12:38:00Z">
                  <w:rPr>
                    <w:lang w:val="en-GB" w:eastAsia="zh-CN"/>
                  </w:rPr>
                </w:rPrChange>
              </w:rPr>
              <w:t xml:space="preserve"> or D3 (if the UE supports the parallel reception of unicast and SC-PTM)</w:t>
            </w:r>
            <w:r w:rsidRPr="00502B5A">
              <w:rPr>
                <w:lang w:val="en-GB" w:eastAsia="en-GB"/>
                <w:rPrChange w:id="3843" w:author="CR#1203r1" w:date="2020-04-07T12:38:00Z">
                  <w:rPr>
                    <w:lang w:val="en-GB" w:eastAsia="en-GB"/>
                  </w:rPr>
                </w:rPrChange>
              </w:rPr>
              <w:t>, per DL CC.</w:t>
            </w:r>
          </w:p>
          <w:p w:rsidR="00D0732E" w:rsidRPr="00502B5A" w:rsidRDefault="0087398D" w:rsidP="00D0732E">
            <w:pPr>
              <w:pStyle w:val="TAN"/>
              <w:rPr>
                <w:lang w:val="en-GB" w:eastAsia="ko-KR"/>
                <w:rPrChange w:id="3844" w:author="CR#1203r1" w:date="2020-04-07T12:38:00Z">
                  <w:rPr>
                    <w:lang w:val="en-GB" w:eastAsia="ko-KR"/>
                  </w:rPr>
                </w:rPrChange>
              </w:rPr>
            </w:pPr>
            <w:r w:rsidRPr="00502B5A">
              <w:rPr>
                <w:lang w:val="en-GB" w:eastAsia="ko-KR"/>
                <w:rPrChange w:id="3845" w:author="CR#1203r1" w:date="2020-04-07T12:38:00Z">
                  <w:rPr>
                    <w:lang w:val="en-GB" w:eastAsia="ko-KR"/>
                  </w:rPr>
                </w:rPrChange>
              </w:rPr>
              <w:t>NOTE</w:t>
            </w:r>
            <w:r w:rsidR="005C736C" w:rsidRPr="00502B5A">
              <w:rPr>
                <w:lang w:val="en-GB" w:eastAsia="ko-KR"/>
                <w:rPrChange w:id="3846" w:author="CR#1203r1" w:date="2020-04-07T12:38:00Z">
                  <w:rPr>
                    <w:lang w:val="en-GB" w:eastAsia="ko-KR"/>
                  </w:rPr>
                </w:rPrChange>
              </w:rPr>
              <w:t xml:space="preserve"> 3</w:t>
            </w:r>
            <w:r w:rsidRPr="00502B5A">
              <w:rPr>
                <w:lang w:val="en-GB" w:eastAsia="ko-KR"/>
                <w:rPrChange w:id="3847" w:author="CR#1203r1" w:date="2020-04-07T12:38:00Z">
                  <w:rPr>
                    <w:lang w:val="en-GB" w:eastAsia="ko-KR"/>
                  </w:rPr>
                </w:rPrChange>
              </w:rPr>
              <w:t>:</w:t>
            </w:r>
            <w:r w:rsidRPr="00502B5A">
              <w:rPr>
                <w:lang w:val="en-GB" w:eastAsia="ko-KR"/>
                <w:rPrChange w:id="3848" w:author="CR#1203r1" w:date="2020-04-07T12:38:00Z">
                  <w:rPr>
                    <w:lang w:val="en-GB" w:eastAsia="ko-KR"/>
                  </w:rPr>
                </w:rPrChange>
              </w:rPr>
              <w:tab/>
              <w:t>If a UE indicating category 0 is scheduled with PDSCH transmissions exceeding its processing capability as specified in TS 36.306 [13], the prioritization between these PDSCH transmissions is up to the UE implementation.</w:t>
            </w:r>
          </w:p>
          <w:p w:rsidR="005C736C" w:rsidRPr="00502B5A" w:rsidRDefault="00D0732E" w:rsidP="005C736C">
            <w:pPr>
              <w:pStyle w:val="TAN"/>
              <w:rPr>
                <w:lang w:val="en-GB" w:eastAsia="ko-KR"/>
                <w:rPrChange w:id="3849" w:author="CR#1203r1" w:date="2020-04-07T12:38:00Z">
                  <w:rPr>
                    <w:lang w:val="en-GB" w:eastAsia="ko-KR"/>
                  </w:rPr>
                </w:rPrChange>
              </w:rPr>
            </w:pPr>
            <w:r w:rsidRPr="00502B5A">
              <w:rPr>
                <w:lang w:val="en-GB" w:eastAsia="ko-KR"/>
                <w:rPrChange w:id="3850" w:author="CR#1203r1" w:date="2020-04-07T12:38:00Z">
                  <w:rPr>
                    <w:lang w:val="en-GB" w:eastAsia="ko-KR"/>
                  </w:rPr>
                </w:rPrChange>
              </w:rPr>
              <w:t>NOTE</w:t>
            </w:r>
            <w:r w:rsidR="005C736C" w:rsidRPr="00502B5A">
              <w:rPr>
                <w:lang w:val="en-GB" w:eastAsia="ko-KR"/>
                <w:rPrChange w:id="3851" w:author="CR#1203r1" w:date="2020-04-07T12:38:00Z">
                  <w:rPr>
                    <w:lang w:val="en-GB" w:eastAsia="ko-KR"/>
                  </w:rPr>
                </w:rPrChange>
              </w:rPr>
              <w:t xml:space="preserve"> 4</w:t>
            </w:r>
            <w:r w:rsidRPr="00502B5A">
              <w:rPr>
                <w:lang w:val="en-GB" w:eastAsia="ko-KR"/>
                <w:rPrChange w:id="3852" w:author="CR#1203r1" w:date="2020-04-07T12:38:00Z">
                  <w:rPr>
                    <w:lang w:val="en-GB" w:eastAsia="ko-KR"/>
                  </w:rPr>
                </w:rPrChange>
              </w:rPr>
              <w:t>:</w:t>
            </w:r>
            <w:r w:rsidRPr="00502B5A">
              <w:rPr>
                <w:lang w:val="en-GB" w:eastAsia="ko-KR"/>
                <w:rPrChange w:id="3853" w:author="CR#1203r1" w:date="2020-04-07T12:38:00Z">
                  <w:rPr>
                    <w:lang w:val="en-GB" w:eastAsia="ko-KR"/>
                  </w:rPr>
                </w:rPrChange>
              </w:rPr>
              <w:tab/>
              <w:t>Combination involving EPDCCH is optional and required only for UE supporting EPDCCH.</w:t>
            </w:r>
          </w:p>
          <w:p w:rsidR="00E36620" w:rsidRPr="00502B5A" w:rsidRDefault="005C736C" w:rsidP="00E36620">
            <w:pPr>
              <w:pStyle w:val="TAN"/>
              <w:rPr>
                <w:lang w:val="en-GB" w:eastAsia="ko-KR"/>
                <w:rPrChange w:id="3854" w:author="CR#1203r1" w:date="2020-04-07T12:38:00Z">
                  <w:rPr>
                    <w:lang w:val="en-GB" w:eastAsia="ko-KR"/>
                  </w:rPr>
                </w:rPrChange>
              </w:rPr>
            </w:pPr>
            <w:r w:rsidRPr="00502B5A">
              <w:rPr>
                <w:lang w:val="en-GB" w:eastAsia="ko-KR"/>
                <w:rPrChange w:id="3855" w:author="CR#1203r1" w:date="2020-04-07T12:38:00Z">
                  <w:rPr>
                    <w:lang w:val="en-GB" w:eastAsia="ko-KR"/>
                  </w:rPr>
                </w:rPrChange>
              </w:rPr>
              <w:t>NOTE 5:</w:t>
            </w:r>
            <w:r w:rsidRPr="00502B5A">
              <w:rPr>
                <w:lang w:val="en-GB" w:eastAsia="ko-KR"/>
                <w:rPrChange w:id="3856" w:author="CR#1203r1" w:date="2020-04-07T12:38:00Z">
                  <w:rPr>
                    <w:lang w:val="en-GB" w:eastAsia="ko-KR"/>
                  </w:rPr>
                </w:rPrChange>
              </w:rPr>
              <w:tab/>
              <w:t>Combination involving SPDCCH and/or subslot/slot PDSCH is optional and required only for UE supporting SPDCCH and/or subslot/slot PDSCH.</w:t>
            </w:r>
          </w:p>
          <w:p w:rsidR="00E36620" w:rsidRPr="00502B5A" w:rsidRDefault="00E36620" w:rsidP="00E36620">
            <w:pPr>
              <w:pStyle w:val="TAN"/>
              <w:rPr>
                <w:rFonts w:eastAsia="MS Mincho"/>
                <w:lang w:val="en-GB" w:eastAsia="ja-JP"/>
                <w:rPrChange w:id="3857" w:author="CR#1203r1" w:date="2020-04-07T12:38:00Z">
                  <w:rPr>
                    <w:rFonts w:eastAsia="MS Mincho"/>
                    <w:lang w:val="en-GB" w:eastAsia="ja-JP"/>
                  </w:rPr>
                </w:rPrChange>
              </w:rPr>
            </w:pPr>
            <w:r w:rsidRPr="00502B5A">
              <w:rPr>
                <w:lang w:val="en-GB" w:eastAsia="ko-KR"/>
                <w:rPrChange w:id="3858" w:author="CR#1203r1" w:date="2020-04-07T12:38:00Z">
                  <w:rPr>
                    <w:lang w:val="en-GB" w:eastAsia="ko-KR"/>
                  </w:rPr>
                </w:rPrChange>
              </w:rPr>
              <w:t>NOTE 6:</w:t>
            </w:r>
            <w:r w:rsidRPr="00502B5A">
              <w:rPr>
                <w:lang w:val="en-GB" w:eastAsia="ko-KR"/>
                <w:rPrChange w:id="3859" w:author="CR#1203r1" w:date="2020-04-07T12:38:00Z">
                  <w:rPr>
                    <w:lang w:val="en-GB" w:eastAsia="ko-KR"/>
                  </w:rPr>
                </w:rPrChange>
              </w:rPr>
              <w:tab/>
              <w:t xml:space="preserve">For UEs </w:t>
            </w:r>
            <w:r w:rsidRPr="00502B5A">
              <w:rPr>
                <w:rFonts w:eastAsia="MS Mincho"/>
                <w:lang w:val="en-GB"/>
                <w:rPrChange w:id="3860" w:author="CR#1203r1" w:date="2020-04-07T12:38:00Z">
                  <w:rPr>
                    <w:rFonts w:eastAsia="MS Mincho"/>
                    <w:lang w:val="en-GB"/>
                  </w:rPr>
                </w:rPrChange>
              </w:rPr>
              <w:t xml:space="preserve">supporting FS2, </w:t>
            </w:r>
            <w:r w:rsidRPr="00502B5A">
              <w:rPr>
                <w:rFonts w:eastAsia="MS Mincho"/>
                <w:lang w:val="en-GB" w:eastAsia="ja-JP"/>
                <w:rPrChange w:id="3861" w:author="CR#1203r1" w:date="2020-04-07T12:38:00Z">
                  <w:rPr>
                    <w:rFonts w:eastAsia="MS Mincho"/>
                    <w:lang w:val="en-GB" w:eastAsia="ja-JP"/>
                  </w:rPr>
                </w:rPrChange>
              </w:rPr>
              <w:t>for TDD UL/DL configuration 0 not configured with special subframe configuration 10 and TDD UL/DL configuration 6 not configured with special subframe configuration 10, two PDCCHs or SPDCCHs can be received in a slot for UL-SCH with a slot duration in two different uplink slots.</w:t>
            </w:r>
          </w:p>
          <w:p w:rsidR="0087398D" w:rsidRPr="00502B5A" w:rsidRDefault="00E36620" w:rsidP="00E36620">
            <w:pPr>
              <w:pStyle w:val="TAN"/>
              <w:rPr>
                <w:rFonts w:eastAsia="MS Mincho"/>
                <w:b/>
                <w:lang w:val="en-GB" w:eastAsia="zh-CN"/>
                <w:rPrChange w:id="3862" w:author="CR#1203r1" w:date="2020-04-07T12:38:00Z">
                  <w:rPr>
                    <w:rFonts w:eastAsia="MS Mincho"/>
                    <w:b/>
                    <w:lang w:val="en-GB" w:eastAsia="zh-CN"/>
                  </w:rPr>
                </w:rPrChange>
              </w:rPr>
            </w:pPr>
            <w:r w:rsidRPr="00502B5A">
              <w:rPr>
                <w:rFonts w:eastAsia="MS Mincho"/>
                <w:lang w:val="en-GB" w:eastAsia="ja-JP"/>
                <w:rPrChange w:id="3863" w:author="CR#1203r1" w:date="2020-04-07T12:38:00Z">
                  <w:rPr>
                    <w:rFonts w:eastAsia="MS Mincho"/>
                    <w:lang w:val="en-GB" w:eastAsia="ja-JP"/>
                  </w:rPr>
                </w:rPrChange>
              </w:rPr>
              <w:t>NOTE 7:</w:t>
            </w:r>
            <w:r w:rsidRPr="00502B5A">
              <w:rPr>
                <w:rFonts w:eastAsia="MS Mincho"/>
                <w:lang w:val="en-GB" w:eastAsia="ja-JP"/>
                <w:rPrChange w:id="3864" w:author="CR#1203r1" w:date="2020-04-07T12:38:00Z">
                  <w:rPr>
                    <w:rFonts w:eastAsia="MS Mincho"/>
                    <w:lang w:val="en-GB" w:eastAsia="ja-JP"/>
                  </w:rPr>
                </w:rPrChange>
              </w:rPr>
              <w:tab/>
            </w:r>
            <w:r w:rsidRPr="00502B5A">
              <w:rPr>
                <w:lang w:val="en-GB" w:eastAsia="ko-KR"/>
                <w:rPrChange w:id="3865" w:author="CR#1203r1" w:date="2020-04-07T12:38:00Z">
                  <w:rPr>
                    <w:lang w:val="en-GB" w:eastAsia="ko-KR"/>
                  </w:rPr>
                </w:rPrChange>
              </w:rPr>
              <w:t xml:space="preserve">For UEs </w:t>
            </w:r>
            <w:r w:rsidRPr="00502B5A">
              <w:rPr>
                <w:rFonts w:eastAsia="MS Mincho"/>
                <w:lang w:val="en-GB"/>
                <w:rPrChange w:id="3866" w:author="CR#1203r1" w:date="2020-04-07T12:38:00Z">
                  <w:rPr>
                    <w:rFonts w:eastAsia="MS Mincho"/>
                    <w:lang w:val="en-GB"/>
                  </w:rPr>
                </w:rPrChange>
              </w:rPr>
              <w:t xml:space="preserve">supporting FS2, </w:t>
            </w:r>
            <w:r w:rsidRPr="00502B5A">
              <w:rPr>
                <w:rFonts w:eastAsia="MS Mincho"/>
                <w:lang w:val="en-GB" w:eastAsia="ja-JP"/>
                <w:rPrChange w:id="3867" w:author="CR#1203r1" w:date="2020-04-07T12:38:00Z">
                  <w:rPr>
                    <w:rFonts w:eastAsia="MS Mincho"/>
                    <w:lang w:val="en-GB" w:eastAsia="ja-JP"/>
                  </w:rPr>
                </w:rPrChange>
              </w:rPr>
              <w:t>for TDD UL/DL configuration 0 with special subframe configuration 10 and TDD UL/DL configuration 6 with special subframe configuration 10, three PDCCHs can be received in a slot for UL-SCH with a slot duration in three different uplink slots or two SPDCCHs can be received in a slot for UL-SCH with a slot duration in two different uplink slots.</w:t>
            </w:r>
          </w:p>
        </w:tc>
      </w:tr>
    </w:tbl>
    <w:p w:rsidR="00443BE8" w:rsidRPr="00502B5A" w:rsidRDefault="00443BE8" w:rsidP="00A64751">
      <w:pPr>
        <w:rPr>
          <w:rPrChange w:id="3868" w:author="CR#1203r1" w:date="2020-04-07T12:38:00Z">
            <w:rPr/>
          </w:rPrChange>
        </w:rPr>
      </w:pPr>
    </w:p>
    <w:p w:rsidR="00A05952" w:rsidRPr="00502B5A" w:rsidRDefault="000B63A9" w:rsidP="00A05952">
      <w:pPr>
        <w:pStyle w:val="TH"/>
        <w:rPr>
          <w:rFonts w:eastAsia="SimSun"/>
          <w:lang w:val="en-GB" w:eastAsia="zh-CN"/>
          <w:rPrChange w:id="3869" w:author="CR#1203r1" w:date="2020-04-07T12:38:00Z">
            <w:rPr>
              <w:rFonts w:eastAsia="SimSun"/>
              <w:lang w:val="en-GB" w:eastAsia="zh-CN"/>
            </w:rPr>
          </w:rPrChange>
        </w:rPr>
      </w:pPr>
      <w:r w:rsidRPr="00502B5A">
        <w:rPr>
          <w:lang w:val="en-GB"/>
          <w:rPrChange w:id="3870" w:author="CR#1203r1" w:date="2020-04-07T12:38:00Z">
            <w:rPr>
              <w:lang w:val="en-GB"/>
            </w:rPr>
          </w:rPrChange>
        </w:rPr>
        <w:t>Table 8.2-</w:t>
      </w:r>
      <w:r w:rsidR="00A05952" w:rsidRPr="00502B5A">
        <w:rPr>
          <w:rFonts w:eastAsia="SimSun"/>
          <w:lang w:val="en-GB" w:eastAsia="zh-CN"/>
          <w:rPrChange w:id="3871" w:author="CR#1203r1" w:date="2020-04-07T12:38:00Z">
            <w:rPr>
              <w:rFonts w:eastAsia="SimSun"/>
              <w:lang w:val="en-GB" w:eastAsia="zh-CN"/>
            </w:rPr>
          </w:rPrChange>
        </w:rPr>
        <w:t>2a</w:t>
      </w:r>
      <w:r w:rsidRPr="00502B5A">
        <w:rPr>
          <w:lang w:val="en-GB"/>
          <w:rPrChange w:id="3872" w:author="CR#1203r1" w:date="2020-04-07T12:38:00Z">
            <w:rPr>
              <w:lang w:val="en-GB"/>
            </w:rPr>
          </w:rPrChange>
        </w:rPr>
        <w:t>: Downlink "Reception Type" Combinations</w:t>
      </w:r>
      <w:r w:rsidRPr="00502B5A">
        <w:rPr>
          <w:rFonts w:eastAsia="SimSun"/>
          <w:lang w:val="en-GB" w:eastAsia="zh-CN"/>
          <w:rPrChange w:id="3873" w:author="CR#1203r1" w:date="2020-04-07T12:38:00Z">
            <w:rPr>
              <w:rFonts w:eastAsia="SimSun"/>
              <w:lang w:val="en-GB" w:eastAsia="zh-CN"/>
            </w:rPr>
          </w:rPrChange>
        </w:rPr>
        <w:t xml:space="preserve"> for </w:t>
      </w:r>
      <w:r w:rsidR="00E751AF" w:rsidRPr="00502B5A">
        <w:rPr>
          <w:rFonts w:eastAsia="SimSun"/>
          <w:lang w:val="en-GB" w:eastAsia="zh-CN"/>
          <w:rPrChange w:id="3874" w:author="CR#1203r1" w:date="2020-04-07T12:38:00Z">
            <w:rPr>
              <w:rFonts w:eastAsia="SimSun"/>
              <w:lang w:val="en-GB" w:eastAsia="zh-CN"/>
            </w:rPr>
          </w:rPrChange>
        </w:rPr>
        <w:t>BL UEs and UEs in enhanced coverage</w:t>
      </w:r>
    </w:p>
    <w:p w:rsidR="000B63A9" w:rsidRPr="00502B5A" w:rsidRDefault="00A05952" w:rsidP="00A05952">
      <w:pPr>
        <w:rPr>
          <w:rPrChange w:id="3875" w:author="CR#1203r1" w:date="2020-04-07T12:38:00Z">
            <w:rPr/>
          </w:rPrChange>
        </w:rPr>
      </w:pPr>
      <w:r w:rsidRPr="00502B5A">
        <w:rPr>
          <w:rFonts w:eastAsia="SimSun"/>
          <w:lang w:eastAsia="zh-CN"/>
          <w:rPrChange w:id="3876" w:author="CR#1203r1" w:date="2020-04-07T12:38:00Z">
            <w:rPr>
              <w:rFonts w:eastAsia="SimSun"/>
              <w:lang w:eastAsia="zh-CN"/>
            </w:rPr>
          </w:rPrChange>
        </w:rPr>
        <w:t xml:space="preserve">The </w:t>
      </w:r>
      <w:r w:rsidRPr="00502B5A">
        <w:rPr>
          <w:rPrChange w:id="3877" w:author="CR#1203r1" w:date="2020-04-07T12:38:00Z">
            <w:rPr/>
          </w:rPrChange>
        </w:rPr>
        <w:t>"Reception Type"</w:t>
      </w:r>
      <w:r w:rsidRPr="00502B5A">
        <w:rPr>
          <w:rFonts w:eastAsia="SimSun"/>
          <w:lang w:eastAsia="zh-CN"/>
          <w:rPrChange w:id="3878" w:author="CR#1203r1" w:date="2020-04-07T12:38:00Z">
            <w:rPr>
              <w:rFonts w:eastAsia="SimSun"/>
              <w:lang w:eastAsia="zh-CN"/>
            </w:rPr>
          </w:rPrChange>
        </w:rPr>
        <w:t xml:space="preserve"> used in this table refers to the </w:t>
      </w:r>
      <w:r w:rsidRPr="00502B5A">
        <w:rPr>
          <w:rPrChange w:id="3879" w:author="CR#1203r1" w:date="2020-04-07T12:38:00Z">
            <w:rPr/>
          </w:rPrChange>
        </w:rPr>
        <w:t>"Reception Type"</w:t>
      </w:r>
      <w:r w:rsidRPr="00502B5A">
        <w:rPr>
          <w:rFonts w:eastAsia="SimSun"/>
          <w:lang w:eastAsia="zh-CN"/>
          <w:rPrChange w:id="3880" w:author="CR#1203r1" w:date="2020-04-07T12:38:00Z">
            <w:rPr>
              <w:rFonts w:eastAsia="SimSun"/>
              <w:lang w:eastAsia="zh-CN"/>
            </w:rPr>
          </w:rPrChange>
        </w:rPr>
        <w:t xml:space="preserve"> in </w:t>
      </w:r>
      <w:r w:rsidRPr="00502B5A">
        <w:rPr>
          <w:rPrChange w:id="3881" w:author="CR#1203r1" w:date="2020-04-07T12:38:00Z">
            <w:rPr/>
          </w:rPrChange>
        </w:rPr>
        <w:t>Table 8.2-1a</w:t>
      </w:r>
      <w:r w:rsidRPr="00502B5A">
        <w:rPr>
          <w:rFonts w:eastAsia="SimSun"/>
          <w:lang w:eastAsia="zh-CN"/>
          <w:rPrChange w:id="3882" w:author="CR#1203r1" w:date="2020-04-07T12:38:00Z">
            <w:rPr>
              <w:rFonts w:eastAsia="SimSun"/>
              <w:lang w:eastAsia="zh-CN"/>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502B5A" w:rsidRPr="00502B5A" w:rsidTr="00852E90">
        <w:tc>
          <w:tcPr>
            <w:tcW w:w="1944" w:type="dxa"/>
          </w:tcPr>
          <w:p w:rsidR="000B63A9" w:rsidRPr="00502B5A" w:rsidRDefault="000B63A9" w:rsidP="00DA7350">
            <w:pPr>
              <w:pStyle w:val="TAH"/>
              <w:widowControl w:val="0"/>
              <w:spacing w:before="60"/>
              <w:jc w:val="left"/>
              <w:rPr>
                <w:rFonts w:eastAsia="MS Mincho"/>
                <w:b w:val="0"/>
                <w:lang w:val="en-GB" w:eastAsia="ja-JP"/>
                <w:rPrChange w:id="3883" w:author="CR#1203r1" w:date="2020-04-07T12:38:00Z">
                  <w:rPr>
                    <w:rFonts w:eastAsia="MS Mincho"/>
                    <w:b w:val="0"/>
                    <w:lang w:val="en-GB" w:eastAsia="ja-JP"/>
                  </w:rPr>
                </w:rPrChange>
              </w:rPr>
            </w:pPr>
          </w:p>
        </w:tc>
        <w:tc>
          <w:tcPr>
            <w:tcW w:w="7687" w:type="dxa"/>
          </w:tcPr>
          <w:p w:rsidR="000B63A9" w:rsidRPr="00502B5A" w:rsidRDefault="000B63A9" w:rsidP="00DA7350">
            <w:pPr>
              <w:pStyle w:val="TAH"/>
              <w:widowControl w:val="0"/>
              <w:spacing w:before="60"/>
              <w:jc w:val="left"/>
              <w:rPr>
                <w:rFonts w:eastAsia="SimSun"/>
                <w:lang w:val="en-GB" w:eastAsia="ja-JP"/>
                <w:rPrChange w:id="3884" w:author="CR#1203r1" w:date="2020-04-07T12:38:00Z">
                  <w:rPr>
                    <w:rFonts w:eastAsia="SimSun"/>
                    <w:lang w:val="en-GB" w:eastAsia="ja-JP"/>
                  </w:rPr>
                </w:rPrChange>
              </w:rPr>
            </w:pPr>
            <w:r w:rsidRPr="00502B5A">
              <w:rPr>
                <w:lang w:val="en-GB" w:eastAsia="ko-KR"/>
                <w:rPrChange w:id="3885" w:author="CR#1203r1" w:date="2020-04-07T12:38:00Z">
                  <w:rPr>
                    <w:lang w:val="en-GB" w:eastAsia="ko-KR"/>
                  </w:rPr>
                </w:rPrChange>
              </w:rPr>
              <w:t>PCell</w:t>
            </w:r>
          </w:p>
        </w:tc>
      </w:tr>
      <w:tr w:rsidR="00502B5A" w:rsidRPr="00502B5A" w:rsidTr="00852E90">
        <w:tc>
          <w:tcPr>
            <w:tcW w:w="9631" w:type="dxa"/>
            <w:gridSpan w:val="2"/>
          </w:tcPr>
          <w:p w:rsidR="000B63A9" w:rsidRPr="00502B5A" w:rsidRDefault="000B63A9" w:rsidP="008F42E3">
            <w:pPr>
              <w:pStyle w:val="TAL"/>
              <w:rPr>
                <w:rFonts w:eastAsia="MS Mincho"/>
                <w:b/>
                <w:lang w:val="en-GB" w:eastAsia="ja-JP"/>
                <w:rPrChange w:id="3886" w:author="CR#1203r1" w:date="2020-04-07T12:38:00Z">
                  <w:rPr>
                    <w:rFonts w:eastAsia="MS Mincho"/>
                    <w:b/>
                    <w:lang w:val="en-GB" w:eastAsia="ja-JP"/>
                  </w:rPr>
                </w:rPrChange>
              </w:rPr>
            </w:pPr>
            <w:r w:rsidRPr="00502B5A">
              <w:rPr>
                <w:rFonts w:eastAsia="MS Mincho"/>
                <w:lang w:val="en-GB" w:eastAsia="ja-JP"/>
                <w:rPrChange w:id="3887" w:author="CR#1203r1" w:date="2020-04-07T12:38:00Z">
                  <w:rPr>
                    <w:rFonts w:eastAsia="MS Mincho"/>
                    <w:lang w:val="en-GB" w:eastAsia="ja-JP"/>
                  </w:rPr>
                </w:rPrChange>
              </w:rPr>
              <w:t>1. RRC_IDLE</w:t>
            </w:r>
          </w:p>
        </w:tc>
      </w:tr>
      <w:tr w:rsidR="00502B5A" w:rsidRPr="00502B5A" w:rsidTr="00852E90">
        <w:tc>
          <w:tcPr>
            <w:tcW w:w="1944" w:type="dxa"/>
          </w:tcPr>
          <w:p w:rsidR="000B63A9" w:rsidRPr="00502B5A" w:rsidRDefault="000B63A9" w:rsidP="008F42E3">
            <w:pPr>
              <w:pStyle w:val="TAL"/>
              <w:rPr>
                <w:rFonts w:eastAsia="SimSun"/>
                <w:b/>
                <w:lang w:val="en-GB" w:eastAsia="zh-CN"/>
                <w:rPrChange w:id="3888" w:author="CR#1203r1" w:date="2020-04-07T12:38:00Z">
                  <w:rPr>
                    <w:rFonts w:eastAsia="SimSun"/>
                    <w:b/>
                    <w:lang w:val="en-GB" w:eastAsia="zh-CN"/>
                  </w:rPr>
                </w:rPrChange>
              </w:rPr>
            </w:pPr>
            <w:r w:rsidRPr="00502B5A">
              <w:rPr>
                <w:rFonts w:eastAsia="MS Mincho"/>
                <w:lang w:val="en-GB" w:eastAsia="ja-JP"/>
                <w:rPrChange w:id="3889" w:author="CR#1203r1" w:date="2020-04-07T12:38:00Z">
                  <w:rPr>
                    <w:rFonts w:eastAsia="MS Mincho"/>
                    <w:lang w:val="en-GB" w:eastAsia="ja-JP"/>
                  </w:rPr>
                </w:rPrChange>
              </w:rPr>
              <w:t xml:space="preserve">1.1 </w:t>
            </w:r>
            <w:r w:rsidRPr="00502B5A">
              <w:rPr>
                <w:rFonts w:eastAsia="SimSun"/>
                <w:lang w:val="en-GB" w:eastAsia="zh-CN"/>
                <w:rPrChange w:id="3890" w:author="CR#1203r1" w:date="2020-04-07T12:38:00Z">
                  <w:rPr>
                    <w:rFonts w:eastAsia="SimSun"/>
                    <w:lang w:val="en-GB" w:eastAsia="zh-CN"/>
                  </w:rPr>
                </w:rPrChange>
              </w:rPr>
              <w:t xml:space="preserve">All </w:t>
            </w:r>
            <w:r w:rsidRPr="00502B5A">
              <w:rPr>
                <w:rFonts w:eastAsia="MS Mincho"/>
                <w:lang w:val="en-GB" w:eastAsia="ja-JP"/>
                <w:rPrChange w:id="3891" w:author="CR#1203r1" w:date="2020-04-07T12:38:00Z">
                  <w:rPr>
                    <w:rFonts w:eastAsia="MS Mincho"/>
                    <w:lang w:val="en-GB" w:eastAsia="ja-JP"/>
                  </w:rPr>
                </w:rPrChange>
              </w:rPr>
              <w:t xml:space="preserve">UEs </w:t>
            </w:r>
          </w:p>
        </w:tc>
        <w:tc>
          <w:tcPr>
            <w:tcW w:w="7687" w:type="dxa"/>
          </w:tcPr>
          <w:p w:rsidR="000B63A9" w:rsidRPr="00502B5A" w:rsidRDefault="000B63A9" w:rsidP="008F42E3">
            <w:pPr>
              <w:pStyle w:val="TAL"/>
              <w:rPr>
                <w:rFonts w:eastAsia="MS Mincho"/>
                <w:lang w:val="en-GB" w:eastAsia="ja-JP"/>
                <w:rPrChange w:id="3892" w:author="CR#1203r1" w:date="2020-04-07T12:38:00Z">
                  <w:rPr>
                    <w:rFonts w:eastAsia="MS Mincho"/>
                    <w:lang w:val="en-GB" w:eastAsia="ja-JP"/>
                  </w:rPr>
                </w:rPrChange>
              </w:rPr>
            </w:pPr>
            <w:r w:rsidRPr="00502B5A">
              <w:rPr>
                <w:rFonts w:eastAsia="MS Mincho"/>
                <w:lang w:val="en-GB" w:eastAsia="ja-JP"/>
                <w:rPrChange w:id="3893" w:author="CR#1203r1" w:date="2020-04-07T12:38:00Z">
                  <w:rPr>
                    <w:rFonts w:eastAsia="MS Mincho"/>
                    <w:lang w:val="en-GB" w:eastAsia="ja-JP"/>
                  </w:rPr>
                </w:rPrChange>
              </w:rPr>
              <w:t xml:space="preserve">A or </w:t>
            </w:r>
            <w:r w:rsidR="00A05952" w:rsidRPr="00502B5A">
              <w:rPr>
                <w:rFonts w:eastAsia="SimSun"/>
                <w:lang w:val="en-GB" w:eastAsia="zh-CN"/>
                <w:rPrChange w:id="3894" w:author="CR#1203r1" w:date="2020-04-07T12:38:00Z">
                  <w:rPr>
                    <w:rFonts w:eastAsia="SimSun"/>
                    <w:lang w:val="en-GB" w:eastAsia="zh-CN"/>
                  </w:rPr>
                </w:rPrChange>
              </w:rPr>
              <w:t>G</w:t>
            </w:r>
            <w:r w:rsidRPr="00502B5A">
              <w:rPr>
                <w:rFonts w:eastAsia="MS Mincho"/>
                <w:lang w:val="en-GB" w:eastAsia="ja-JP"/>
                <w:rPrChange w:id="3895" w:author="CR#1203r1" w:date="2020-04-07T12:38:00Z">
                  <w:rPr>
                    <w:rFonts w:eastAsia="MS Mincho"/>
                    <w:lang w:val="en-GB" w:eastAsia="ja-JP"/>
                  </w:rPr>
                </w:rPrChange>
              </w:rPr>
              <w:t xml:space="preserve"> or </w:t>
            </w:r>
            <w:r w:rsidR="00A05952" w:rsidRPr="00502B5A">
              <w:rPr>
                <w:rFonts w:eastAsia="SimSun"/>
                <w:lang w:val="en-GB" w:eastAsia="zh-CN"/>
                <w:rPrChange w:id="3896" w:author="CR#1203r1" w:date="2020-04-07T12:38:00Z">
                  <w:rPr>
                    <w:rFonts w:eastAsia="SimSun"/>
                    <w:lang w:val="en-GB" w:eastAsia="zh-CN"/>
                  </w:rPr>
                </w:rPrChange>
              </w:rPr>
              <w:t>H</w:t>
            </w:r>
          </w:p>
        </w:tc>
      </w:tr>
      <w:tr w:rsidR="00502B5A" w:rsidRPr="00502B5A" w:rsidTr="00852E90">
        <w:tc>
          <w:tcPr>
            <w:tcW w:w="1944" w:type="dxa"/>
          </w:tcPr>
          <w:p w:rsidR="008F42E3" w:rsidRPr="00502B5A" w:rsidRDefault="008F42E3" w:rsidP="008F42E3">
            <w:pPr>
              <w:pStyle w:val="TAL"/>
              <w:rPr>
                <w:lang w:val="en-GB" w:eastAsia="zh-CN"/>
                <w:rPrChange w:id="3897" w:author="CR#1203r1" w:date="2020-04-07T12:38:00Z">
                  <w:rPr>
                    <w:lang w:val="en-GB" w:eastAsia="zh-CN"/>
                  </w:rPr>
                </w:rPrChange>
              </w:rPr>
            </w:pPr>
            <w:r w:rsidRPr="00502B5A">
              <w:rPr>
                <w:lang w:val="en-GB" w:eastAsia="zh-CN"/>
                <w:rPrChange w:id="3898" w:author="CR#1203r1" w:date="2020-04-07T12:38:00Z">
                  <w:rPr>
                    <w:lang w:val="en-GB" w:eastAsia="zh-CN"/>
                  </w:rPr>
                </w:rPrChange>
              </w:rPr>
              <w:t>1.2 UEs supporting SC-PTM</w:t>
            </w:r>
          </w:p>
        </w:tc>
        <w:tc>
          <w:tcPr>
            <w:tcW w:w="7687" w:type="dxa"/>
          </w:tcPr>
          <w:p w:rsidR="008F42E3" w:rsidRPr="00502B5A" w:rsidRDefault="008F42E3" w:rsidP="008F42E3">
            <w:pPr>
              <w:pStyle w:val="TAL"/>
              <w:rPr>
                <w:lang w:val="en-GB" w:eastAsia="zh-CN"/>
                <w:rPrChange w:id="3899" w:author="CR#1203r1" w:date="2020-04-07T12:38:00Z">
                  <w:rPr>
                    <w:lang w:val="en-GB" w:eastAsia="zh-CN"/>
                  </w:rPr>
                </w:rPrChange>
              </w:rPr>
            </w:pPr>
            <w:r w:rsidRPr="00502B5A">
              <w:rPr>
                <w:rFonts w:eastAsia="MS Mincho"/>
                <w:lang w:val="en-GB" w:eastAsia="ja-JP"/>
                <w:rPrChange w:id="3900" w:author="CR#1203r1" w:date="2020-04-07T12:38:00Z">
                  <w:rPr>
                    <w:rFonts w:eastAsia="MS Mincho"/>
                    <w:lang w:val="en-GB" w:eastAsia="ja-JP"/>
                  </w:rPr>
                </w:rPrChange>
              </w:rPr>
              <w:t xml:space="preserve">A or </w:t>
            </w:r>
            <w:r w:rsidRPr="00502B5A">
              <w:rPr>
                <w:lang w:val="en-GB" w:eastAsia="zh-CN"/>
                <w:rPrChange w:id="3901" w:author="CR#1203r1" w:date="2020-04-07T12:38:00Z">
                  <w:rPr>
                    <w:lang w:val="en-GB" w:eastAsia="zh-CN"/>
                  </w:rPr>
                </w:rPrChange>
              </w:rPr>
              <w:t>G</w:t>
            </w:r>
            <w:r w:rsidRPr="00502B5A">
              <w:rPr>
                <w:rFonts w:eastAsia="MS Mincho"/>
                <w:lang w:val="en-GB" w:eastAsia="ja-JP"/>
                <w:rPrChange w:id="3902" w:author="CR#1203r1" w:date="2020-04-07T12:38:00Z">
                  <w:rPr>
                    <w:rFonts w:eastAsia="MS Mincho"/>
                    <w:lang w:val="en-GB" w:eastAsia="ja-JP"/>
                  </w:rPr>
                </w:rPrChange>
              </w:rPr>
              <w:t xml:space="preserve"> or </w:t>
            </w:r>
            <w:r w:rsidRPr="00502B5A">
              <w:rPr>
                <w:lang w:val="en-GB" w:eastAsia="zh-CN"/>
                <w:rPrChange w:id="3903" w:author="CR#1203r1" w:date="2020-04-07T12:38:00Z">
                  <w:rPr>
                    <w:lang w:val="en-GB" w:eastAsia="zh-CN"/>
                  </w:rPr>
                </w:rPrChange>
              </w:rPr>
              <w:t xml:space="preserve">H or </w:t>
            </w:r>
            <w:r w:rsidR="00F34902" w:rsidRPr="00502B5A">
              <w:rPr>
                <w:lang w:val="en-GB" w:eastAsia="zh-CN"/>
                <w:rPrChange w:id="3904" w:author="CR#1203r1" w:date="2020-04-07T12:38:00Z">
                  <w:rPr>
                    <w:lang w:val="en-GB" w:eastAsia="zh-CN"/>
                  </w:rPr>
                </w:rPrChange>
              </w:rPr>
              <w:t>(</w:t>
            </w:r>
            <w:r w:rsidRPr="00502B5A">
              <w:rPr>
                <w:lang w:val="en-GB" w:eastAsia="zh-CN"/>
                <w:rPrChange w:id="3905" w:author="CR#1203r1" w:date="2020-04-07T12:38:00Z">
                  <w:rPr>
                    <w:lang w:val="en-GB" w:eastAsia="zh-CN"/>
                  </w:rPr>
                </w:rPrChange>
              </w:rPr>
              <w:t>D1</w:t>
            </w:r>
            <w:r w:rsidR="002001E4" w:rsidRPr="00502B5A">
              <w:rPr>
                <w:lang w:val="en-GB" w:eastAsia="zh-CN"/>
                <w:rPrChange w:id="3906" w:author="CR#1203r1" w:date="2020-04-07T12:38:00Z">
                  <w:rPr>
                    <w:lang w:val="en-GB" w:eastAsia="zh-CN"/>
                  </w:rPr>
                </w:rPrChange>
              </w:rPr>
              <w:t xml:space="preserve"> </w:t>
            </w:r>
            <w:r w:rsidR="00F34902" w:rsidRPr="00502B5A">
              <w:rPr>
                <w:lang w:val="en-GB" w:eastAsia="zh-CN"/>
                <w:rPrChange w:id="3907" w:author="CR#1203r1" w:date="2020-04-07T12:38:00Z">
                  <w:rPr>
                    <w:lang w:val="en-GB" w:eastAsia="zh-CN"/>
                  </w:rPr>
                </w:rPrChange>
              </w:rPr>
              <w:t>+</w:t>
            </w:r>
            <w:r w:rsidR="002001E4" w:rsidRPr="00502B5A">
              <w:rPr>
                <w:lang w:val="en-GB" w:eastAsia="zh-CN"/>
                <w:rPrChange w:id="3908" w:author="CR#1203r1" w:date="2020-04-07T12:38:00Z">
                  <w:rPr>
                    <w:lang w:val="en-GB" w:eastAsia="zh-CN"/>
                  </w:rPr>
                </w:rPrChange>
              </w:rPr>
              <w:t xml:space="preserve"> H1</w:t>
            </w:r>
            <w:r w:rsidR="00F34902" w:rsidRPr="00502B5A">
              <w:rPr>
                <w:lang w:val="en-GB" w:eastAsia="zh-CN"/>
                <w:rPrChange w:id="3909" w:author="CR#1203r1" w:date="2020-04-07T12:38:00Z">
                  <w:rPr>
                    <w:lang w:val="en-GB" w:eastAsia="zh-CN"/>
                  </w:rPr>
                </w:rPrChange>
              </w:rPr>
              <w:t>)</w:t>
            </w:r>
          </w:p>
        </w:tc>
      </w:tr>
      <w:tr w:rsidR="00502B5A" w:rsidRPr="00502B5A" w:rsidTr="00852E90">
        <w:tc>
          <w:tcPr>
            <w:tcW w:w="1944" w:type="dxa"/>
          </w:tcPr>
          <w:p w:rsidR="00CE7338" w:rsidRPr="00502B5A" w:rsidRDefault="00CE7338" w:rsidP="00CE7338">
            <w:pPr>
              <w:pStyle w:val="TAL"/>
              <w:rPr>
                <w:lang w:val="en-GB"/>
                <w:rPrChange w:id="3910" w:author="CR#1203r1" w:date="2020-04-07T12:38:00Z">
                  <w:rPr>
                    <w:lang w:val="en-GB"/>
                  </w:rPr>
                </w:rPrChange>
              </w:rPr>
            </w:pPr>
            <w:bookmarkStart w:id="3911" w:name="OLE_LINK13"/>
            <w:bookmarkStart w:id="3912" w:name="OLE_LINK14"/>
            <w:r w:rsidRPr="00502B5A">
              <w:rPr>
                <w:lang w:val="en-GB"/>
                <w:rPrChange w:id="3913" w:author="CR#1203r1" w:date="2020-04-07T12:38:00Z">
                  <w:rPr>
                    <w:lang w:val="en-GB"/>
                  </w:rPr>
                </w:rPrChange>
              </w:rPr>
              <w:t>1.3 UEs supporting MWUS</w:t>
            </w:r>
            <w:bookmarkEnd w:id="3911"/>
            <w:bookmarkEnd w:id="3912"/>
          </w:p>
        </w:tc>
        <w:tc>
          <w:tcPr>
            <w:tcW w:w="7687" w:type="dxa"/>
          </w:tcPr>
          <w:p w:rsidR="00CE7338" w:rsidRPr="00502B5A" w:rsidRDefault="00CE7338" w:rsidP="00CE7338">
            <w:pPr>
              <w:pStyle w:val="TAL"/>
              <w:rPr>
                <w:rFonts w:eastAsia="MS Mincho"/>
                <w:lang w:val="en-GB" w:eastAsia="ja-JP"/>
                <w:rPrChange w:id="3914" w:author="CR#1203r1" w:date="2020-04-07T12:38:00Z">
                  <w:rPr>
                    <w:rFonts w:eastAsia="MS Mincho"/>
                    <w:lang w:val="en-GB" w:eastAsia="ja-JP"/>
                  </w:rPr>
                </w:rPrChange>
              </w:rPr>
            </w:pPr>
            <w:r w:rsidRPr="00502B5A">
              <w:rPr>
                <w:rFonts w:eastAsia="MS Mincho"/>
                <w:lang w:val="en-GB" w:eastAsia="ja-JP"/>
                <w:rPrChange w:id="3915" w:author="CR#1203r1" w:date="2020-04-07T12:38:00Z">
                  <w:rPr>
                    <w:rFonts w:eastAsia="MS Mincho"/>
                    <w:lang w:val="en-GB" w:eastAsia="ja-JP"/>
                  </w:rPr>
                </w:rPrChange>
              </w:rPr>
              <w:t>A or G or H or L</w:t>
            </w:r>
          </w:p>
        </w:tc>
      </w:tr>
      <w:tr w:rsidR="00502B5A" w:rsidRPr="00502B5A" w:rsidTr="00852E90">
        <w:trPr>
          <w:ins w:id="3916" w:author="CR#1203r1" w:date="2020-04-07T12:33:00Z"/>
        </w:trPr>
        <w:tc>
          <w:tcPr>
            <w:tcW w:w="1944" w:type="dxa"/>
          </w:tcPr>
          <w:p w:rsidR="00852E90" w:rsidRPr="00502B5A" w:rsidRDefault="00852E90" w:rsidP="00852E90">
            <w:pPr>
              <w:pStyle w:val="TAL"/>
              <w:rPr>
                <w:ins w:id="3917" w:author="CR#1203r1" w:date="2020-04-07T12:33:00Z"/>
                <w:rPrChange w:id="3918" w:author="CR#1203r1" w:date="2020-04-07T12:38:00Z">
                  <w:rPr>
                    <w:ins w:id="3919" w:author="CR#1203r1" w:date="2020-04-07T12:33:00Z"/>
                  </w:rPr>
                </w:rPrChange>
              </w:rPr>
            </w:pPr>
            <w:ins w:id="3920" w:author="CR#1203r1" w:date="2020-04-07T12:33:00Z">
              <w:r w:rsidRPr="00502B5A">
                <w:rPr>
                  <w:rPrChange w:id="3921" w:author="CR#1203r1" w:date="2020-04-07T12:38:00Z">
                    <w:rPr/>
                  </w:rPrChange>
                </w:rPr>
                <w:t xml:space="preserve">1.4 UEs supporting </w:t>
              </w:r>
            </w:ins>
          </w:p>
          <w:p w:rsidR="00852E90" w:rsidRPr="00502B5A" w:rsidRDefault="00852E90" w:rsidP="00852E90">
            <w:pPr>
              <w:pStyle w:val="TAL"/>
              <w:rPr>
                <w:ins w:id="3922" w:author="CR#1203r1" w:date="2020-04-07T12:33:00Z"/>
                <w:lang w:val="en-GB"/>
                <w:rPrChange w:id="3923" w:author="CR#1203r1" w:date="2020-04-07T12:38:00Z">
                  <w:rPr>
                    <w:ins w:id="3924" w:author="CR#1203r1" w:date="2020-04-07T12:33:00Z"/>
                    <w:lang w:val="en-GB"/>
                  </w:rPr>
                </w:rPrChange>
              </w:rPr>
            </w:pPr>
            <w:ins w:id="3925" w:author="CR#1203r1" w:date="2020-04-07T12:33:00Z">
              <w:r w:rsidRPr="00502B5A">
                <w:rPr>
                  <w:rPrChange w:id="3926" w:author="CR#1203r1" w:date="2020-04-07T12:38:00Z">
                    <w:rPr/>
                  </w:rPrChange>
                </w:rPr>
                <w:t>PUR</w:t>
              </w:r>
            </w:ins>
          </w:p>
        </w:tc>
        <w:tc>
          <w:tcPr>
            <w:tcW w:w="7687" w:type="dxa"/>
          </w:tcPr>
          <w:p w:rsidR="00852E90" w:rsidRPr="00502B5A" w:rsidRDefault="00852E90" w:rsidP="00852E90">
            <w:pPr>
              <w:pStyle w:val="TAL"/>
              <w:rPr>
                <w:ins w:id="3927" w:author="CR#1203r1" w:date="2020-04-07T12:33:00Z"/>
                <w:rFonts w:eastAsia="MS Mincho"/>
                <w:lang w:val="en-GB" w:eastAsia="ja-JP"/>
                <w:rPrChange w:id="3928" w:author="CR#1203r1" w:date="2020-04-07T12:38:00Z">
                  <w:rPr>
                    <w:ins w:id="3929" w:author="CR#1203r1" w:date="2020-04-07T12:33:00Z"/>
                    <w:rFonts w:eastAsia="MS Mincho"/>
                    <w:lang w:val="en-GB" w:eastAsia="ja-JP"/>
                  </w:rPr>
                </w:rPrChange>
              </w:rPr>
            </w:pPr>
            <w:ins w:id="3930" w:author="CR#1203r1" w:date="2020-04-07T12:33:00Z">
              <w:r w:rsidRPr="00502B5A">
                <w:rPr>
                  <w:rFonts w:eastAsia="MS Mincho"/>
                  <w:lang w:eastAsia="ja-JP"/>
                  <w:rPrChange w:id="3931" w:author="CR#1203r1" w:date="2020-04-07T12:38:00Z">
                    <w:rPr>
                      <w:rFonts w:eastAsia="MS Mincho"/>
                      <w:lang w:eastAsia="ja-JP"/>
                    </w:rPr>
                  </w:rPrChange>
                </w:rPr>
                <w:t>A or G or H</w:t>
              </w:r>
              <w:r w:rsidRPr="00502B5A">
                <w:rPr>
                  <w:rFonts w:eastAsia="MS Mincho" w:hint="eastAsia"/>
                  <w:lang w:eastAsia="ja-JP"/>
                  <w:rPrChange w:id="3932" w:author="CR#1203r1" w:date="2020-04-07T12:38:00Z">
                    <w:rPr>
                      <w:rFonts w:eastAsia="MS Mincho" w:hint="eastAsia"/>
                      <w:lang w:eastAsia="ja-JP"/>
                    </w:rPr>
                  </w:rPrChange>
                </w:rPr>
                <w:t xml:space="preserve"> or </w:t>
              </w:r>
              <w:r w:rsidRPr="00502B5A">
                <w:rPr>
                  <w:rFonts w:eastAsia="MS Mincho"/>
                  <w:lang w:eastAsia="ja-JP"/>
                  <w:rPrChange w:id="3933" w:author="CR#1203r1" w:date="2020-04-07T12:38:00Z">
                    <w:rPr>
                      <w:rFonts w:eastAsia="MS Mincho"/>
                      <w:lang w:eastAsia="ja-JP"/>
                    </w:rPr>
                  </w:rPrChange>
                </w:rPr>
                <w:t xml:space="preserve">((P </w:t>
              </w:r>
              <w:r w:rsidRPr="00502B5A">
                <w:rPr>
                  <w:rFonts w:eastAsia="MS Mincho" w:hint="eastAsia"/>
                  <w:lang w:eastAsia="ja-JP"/>
                  <w:rPrChange w:id="3934" w:author="CR#1203r1" w:date="2020-04-07T12:38:00Z">
                    <w:rPr>
                      <w:rFonts w:eastAsia="MS Mincho" w:hint="eastAsia"/>
                      <w:lang w:eastAsia="ja-JP"/>
                    </w:rPr>
                  </w:rPrChange>
                </w:rPr>
                <w:t>+</w:t>
              </w:r>
              <w:r w:rsidRPr="00502B5A">
                <w:rPr>
                  <w:rFonts w:eastAsia="MS Mincho"/>
                  <w:lang w:eastAsia="ja-JP"/>
                  <w:rPrChange w:id="3935" w:author="CR#1203r1" w:date="2020-04-07T12:38:00Z">
                    <w:rPr>
                      <w:rFonts w:eastAsia="MS Mincho"/>
                      <w:lang w:eastAsia="ja-JP"/>
                    </w:rPr>
                  </w:rPrChange>
                </w:rPr>
                <w:t xml:space="preserve"> (O or H2)) or N)</w:t>
              </w:r>
            </w:ins>
          </w:p>
        </w:tc>
      </w:tr>
      <w:tr w:rsidR="00502B5A" w:rsidRPr="00502B5A" w:rsidTr="00852E90">
        <w:tc>
          <w:tcPr>
            <w:tcW w:w="9631" w:type="dxa"/>
            <w:gridSpan w:val="2"/>
          </w:tcPr>
          <w:p w:rsidR="000B63A9" w:rsidRPr="00502B5A" w:rsidRDefault="000B63A9" w:rsidP="008F42E3">
            <w:pPr>
              <w:pStyle w:val="TAL"/>
              <w:rPr>
                <w:rFonts w:eastAsia="MS Mincho"/>
                <w:b/>
                <w:lang w:val="en-GB" w:eastAsia="ja-JP"/>
                <w:rPrChange w:id="3936" w:author="CR#1203r1" w:date="2020-04-07T12:38:00Z">
                  <w:rPr>
                    <w:rFonts w:eastAsia="MS Mincho"/>
                    <w:b/>
                    <w:lang w:val="en-GB" w:eastAsia="ja-JP"/>
                  </w:rPr>
                </w:rPrChange>
              </w:rPr>
            </w:pPr>
            <w:r w:rsidRPr="00502B5A">
              <w:rPr>
                <w:rFonts w:eastAsia="MS Mincho"/>
                <w:lang w:val="en-GB" w:eastAsia="ja-JP"/>
                <w:rPrChange w:id="3937" w:author="CR#1203r1" w:date="2020-04-07T12:38:00Z">
                  <w:rPr>
                    <w:rFonts w:eastAsia="MS Mincho"/>
                    <w:lang w:val="en-GB" w:eastAsia="ja-JP"/>
                  </w:rPr>
                </w:rPrChange>
              </w:rPr>
              <w:t>2. RRC_CONNECTED</w:t>
            </w:r>
          </w:p>
        </w:tc>
      </w:tr>
      <w:tr w:rsidR="00502B5A" w:rsidRPr="00502B5A" w:rsidTr="00852E90">
        <w:trPr>
          <w:trHeight w:val="113"/>
        </w:trPr>
        <w:tc>
          <w:tcPr>
            <w:tcW w:w="1944" w:type="dxa"/>
            <w:vMerge w:val="restart"/>
          </w:tcPr>
          <w:p w:rsidR="00BA5A79" w:rsidRPr="00502B5A" w:rsidRDefault="00BA5A79" w:rsidP="008F42E3">
            <w:pPr>
              <w:pStyle w:val="TAL"/>
              <w:rPr>
                <w:rFonts w:eastAsia="SimSun"/>
                <w:lang w:val="en-GB" w:eastAsia="zh-CN"/>
                <w:rPrChange w:id="3938" w:author="CR#1203r1" w:date="2020-04-07T12:38:00Z">
                  <w:rPr>
                    <w:rFonts w:eastAsia="SimSun"/>
                    <w:lang w:val="en-GB" w:eastAsia="zh-CN"/>
                  </w:rPr>
                </w:rPrChange>
              </w:rPr>
            </w:pPr>
            <w:r w:rsidRPr="00502B5A">
              <w:rPr>
                <w:rFonts w:eastAsia="MS Mincho"/>
                <w:lang w:val="en-GB" w:eastAsia="ja-JP"/>
                <w:rPrChange w:id="3939" w:author="CR#1203r1" w:date="2020-04-07T12:38:00Z">
                  <w:rPr>
                    <w:rFonts w:eastAsia="MS Mincho"/>
                    <w:lang w:val="en-GB" w:eastAsia="ja-JP"/>
                  </w:rPr>
                </w:rPrChange>
              </w:rPr>
              <w:t xml:space="preserve">2.1 </w:t>
            </w:r>
            <w:r w:rsidRPr="00502B5A">
              <w:rPr>
                <w:rFonts w:eastAsia="SimSun"/>
                <w:lang w:val="en-GB" w:eastAsia="zh-CN"/>
                <w:rPrChange w:id="3940" w:author="CR#1203r1" w:date="2020-04-07T12:38:00Z">
                  <w:rPr>
                    <w:rFonts w:eastAsia="SimSun"/>
                    <w:lang w:val="en-GB" w:eastAsia="zh-CN"/>
                  </w:rPr>
                </w:rPrChange>
              </w:rPr>
              <w:t xml:space="preserve">All </w:t>
            </w:r>
            <w:r w:rsidRPr="00502B5A">
              <w:rPr>
                <w:rFonts w:eastAsia="MS Mincho"/>
                <w:lang w:val="en-GB" w:eastAsia="ja-JP"/>
                <w:rPrChange w:id="3941" w:author="CR#1203r1" w:date="2020-04-07T12:38:00Z">
                  <w:rPr>
                    <w:rFonts w:eastAsia="MS Mincho"/>
                    <w:lang w:val="en-GB" w:eastAsia="ja-JP"/>
                  </w:rPr>
                </w:rPrChange>
              </w:rPr>
              <w:t>UEs</w:t>
            </w:r>
          </w:p>
        </w:tc>
        <w:tc>
          <w:tcPr>
            <w:tcW w:w="7687" w:type="dxa"/>
          </w:tcPr>
          <w:p w:rsidR="00BA5A79" w:rsidRPr="00502B5A" w:rsidRDefault="00BA5A79" w:rsidP="008F42E3">
            <w:pPr>
              <w:pStyle w:val="TAL"/>
              <w:rPr>
                <w:rFonts w:eastAsia="SimSun"/>
                <w:lang w:val="en-GB" w:eastAsia="zh-CN"/>
                <w:rPrChange w:id="3942" w:author="CR#1203r1" w:date="2020-04-07T12:38:00Z">
                  <w:rPr>
                    <w:rFonts w:eastAsia="SimSun"/>
                    <w:lang w:val="en-GB" w:eastAsia="zh-CN"/>
                  </w:rPr>
                </w:rPrChange>
              </w:rPr>
            </w:pPr>
            <w:r w:rsidRPr="00502B5A">
              <w:rPr>
                <w:rFonts w:eastAsia="MS Mincho"/>
                <w:lang w:val="en-GB" w:eastAsia="ja-JP"/>
                <w:rPrChange w:id="3943" w:author="CR#1203r1" w:date="2020-04-07T12:38:00Z">
                  <w:rPr>
                    <w:rFonts w:eastAsia="MS Mincho"/>
                    <w:lang w:val="en-GB" w:eastAsia="ja-JP"/>
                  </w:rPr>
                </w:rPrChange>
              </w:rPr>
              <w:t>A or ((</w:t>
            </w:r>
            <w:r w:rsidRPr="00502B5A">
              <w:rPr>
                <w:rFonts w:eastAsia="SimSun"/>
                <w:lang w:val="en-GB" w:eastAsia="zh-CN"/>
                <w:rPrChange w:id="3944" w:author="CR#1203r1" w:date="2020-04-07T12:38:00Z">
                  <w:rPr>
                    <w:rFonts w:eastAsia="SimSun"/>
                    <w:lang w:val="en-GB" w:eastAsia="zh-CN"/>
                  </w:rPr>
                </w:rPrChange>
              </w:rPr>
              <w:t>J</w:t>
            </w:r>
            <w:r w:rsidRPr="00502B5A">
              <w:rPr>
                <w:rFonts w:eastAsia="MS Mincho"/>
                <w:lang w:val="en-GB" w:eastAsia="ja-JP"/>
                <w:rPrChange w:id="3945" w:author="CR#1203r1" w:date="2020-04-07T12:38:00Z">
                  <w:rPr>
                    <w:rFonts w:eastAsia="MS Mincho"/>
                    <w:lang w:val="en-GB" w:eastAsia="ja-JP"/>
                  </w:rPr>
                </w:rPrChange>
              </w:rPr>
              <w:t xml:space="preserve"> or </w:t>
            </w:r>
            <w:r w:rsidRPr="00502B5A">
              <w:rPr>
                <w:rFonts w:eastAsia="SimSun"/>
                <w:lang w:val="en-GB" w:eastAsia="zh-CN"/>
                <w:rPrChange w:id="3946" w:author="CR#1203r1" w:date="2020-04-07T12:38:00Z">
                  <w:rPr>
                    <w:rFonts w:eastAsia="SimSun"/>
                    <w:lang w:val="en-GB" w:eastAsia="zh-CN"/>
                  </w:rPr>
                </w:rPrChange>
              </w:rPr>
              <w:t>C</w:t>
            </w:r>
            <w:r w:rsidRPr="00502B5A">
              <w:rPr>
                <w:rFonts w:eastAsia="MS Mincho"/>
                <w:lang w:val="en-GB" w:eastAsia="ja-JP"/>
                <w:rPrChange w:id="3947" w:author="CR#1203r1" w:date="2020-04-07T12:38:00Z">
                  <w:rPr>
                    <w:rFonts w:eastAsia="MS Mincho"/>
                    <w:lang w:val="en-GB" w:eastAsia="ja-JP"/>
                  </w:rPr>
                </w:rPrChange>
              </w:rPr>
              <w:t xml:space="preserve"> or </w:t>
            </w:r>
            <w:r w:rsidRPr="00502B5A">
              <w:rPr>
                <w:rFonts w:eastAsia="SimSun"/>
                <w:lang w:val="en-GB" w:eastAsia="zh-CN"/>
                <w:rPrChange w:id="3948" w:author="CR#1203r1" w:date="2020-04-07T12:38:00Z">
                  <w:rPr>
                    <w:rFonts w:eastAsia="SimSun"/>
                    <w:lang w:val="en-GB" w:eastAsia="zh-CN"/>
                  </w:rPr>
                </w:rPrChange>
              </w:rPr>
              <w:t>E</w:t>
            </w:r>
            <w:r w:rsidRPr="00502B5A">
              <w:rPr>
                <w:rFonts w:eastAsia="MS Mincho"/>
                <w:lang w:val="en-GB" w:eastAsia="ja-JP"/>
                <w:rPrChange w:id="3949" w:author="CR#1203r1" w:date="2020-04-07T12:38:00Z">
                  <w:rPr>
                    <w:rFonts w:eastAsia="MS Mincho"/>
                    <w:lang w:val="en-GB" w:eastAsia="ja-JP"/>
                  </w:rPr>
                </w:rPrChange>
              </w:rPr>
              <w:t xml:space="preserve"> or </w:t>
            </w:r>
            <w:r w:rsidRPr="00502B5A">
              <w:rPr>
                <w:rFonts w:eastAsia="SimSun"/>
                <w:lang w:val="en-GB" w:eastAsia="zh-CN"/>
                <w:rPrChange w:id="3950" w:author="CR#1203r1" w:date="2020-04-07T12:38:00Z">
                  <w:rPr>
                    <w:rFonts w:eastAsia="SimSun"/>
                    <w:lang w:val="en-GB" w:eastAsia="zh-CN"/>
                  </w:rPr>
                </w:rPrChange>
              </w:rPr>
              <w:t>B</w:t>
            </w:r>
            <w:r w:rsidRPr="00502B5A">
              <w:rPr>
                <w:rFonts w:eastAsia="MS Mincho"/>
                <w:lang w:val="en-GB" w:eastAsia="ja-JP"/>
                <w:rPrChange w:id="3951" w:author="CR#1203r1" w:date="2020-04-07T12:38:00Z">
                  <w:rPr>
                    <w:rFonts w:eastAsia="MS Mincho"/>
                    <w:lang w:val="en-GB" w:eastAsia="ja-JP"/>
                  </w:rPr>
                </w:rPrChange>
              </w:rPr>
              <w:t>) + (</w:t>
            </w:r>
            <w:r w:rsidRPr="00502B5A">
              <w:rPr>
                <w:rFonts w:eastAsia="SimSun"/>
                <w:lang w:val="en-GB" w:eastAsia="zh-CN"/>
                <w:rPrChange w:id="3952" w:author="CR#1203r1" w:date="2020-04-07T12:38:00Z">
                  <w:rPr>
                    <w:rFonts w:eastAsia="SimSun"/>
                    <w:lang w:val="en-GB" w:eastAsia="zh-CN"/>
                  </w:rPr>
                </w:rPrChange>
              </w:rPr>
              <w:t>I</w:t>
            </w:r>
            <w:r w:rsidRPr="00502B5A">
              <w:rPr>
                <w:rFonts w:eastAsia="MS Mincho"/>
                <w:lang w:val="en-GB" w:eastAsia="ja-JP"/>
                <w:rPrChange w:id="3953" w:author="CR#1203r1" w:date="2020-04-07T12:38:00Z">
                  <w:rPr>
                    <w:rFonts w:eastAsia="MS Mincho"/>
                    <w:lang w:val="en-GB" w:eastAsia="ja-JP"/>
                  </w:rPr>
                </w:rPrChange>
              </w:rPr>
              <w:t xml:space="preserve"> or </w:t>
            </w:r>
            <w:r w:rsidRPr="00502B5A">
              <w:rPr>
                <w:rFonts w:eastAsia="SimSun"/>
                <w:lang w:val="en-GB" w:eastAsia="zh-CN"/>
                <w:rPrChange w:id="3954" w:author="CR#1203r1" w:date="2020-04-07T12:38:00Z">
                  <w:rPr>
                    <w:rFonts w:eastAsia="SimSun"/>
                    <w:lang w:val="en-GB" w:eastAsia="zh-CN"/>
                  </w:rPr>
                </w:rPrChange>
              </w:rPr>
              <w:t>D</w:t>
            </w:r>
            <w:r w:rsidRPr="00502B5A">
              <w:rPr>
                <w:rFonts w:eastAsia="MS Mincho"/>
                <w:lang w:val="en-GB" w:eastAsia="ja-JP"/>
                <w:rPrChange w:id="3955" w:author="CR#1203r1" w:date="2020-04-07T12:38:00Z">
                  <w:rPr>
                    <w:rFonts w:eastAsia="MS Mincho"/>
                    <w:lang w:val="en-GB" w:eastAsia="ja-JP"/>
                  </w:rPr>
                </w:rPrChange>
              </w:rPr>
              <w:t xml:space="preserve"> or </w:t>
            </w:r>
            <w:r w:rsidRPr="00502B5A">
              <w:rPr>
                <w:rFonts w:eastAsia="SimSun"/>
                <w:lang w:val="en-GB" w:eastAsia="zh-CN"/>
                <w:rPrChange w:id="3956" w:author="CR#1203r1" w:date="2020-04-07T12:38:00Z">
                  <w:rPr>
                    <w:rFonts w:eastAsia="SimSun"/>
                    <w:lang w:val="en-GB" w:eastAsia="zh-CN"/>
                  </w:rPr>
                </w:rPrChange>
              </w:rPr>
              <w:t>F</w:t>
            </w:r>
            <w:r w:rsidRPr="00502B5A">
              <w:rPr>
                <w:rFonts w:eastAsia="MS Mincho"/>
                <w:lang w:val="en-GB" w:eastAsia="ja-JP"/>
                <w:rPrChange w:id="3957" w:author="CR#1203r1" w:date="2020-04-07T12:38:00Z">
                  <w:rPr>
                    <w:rFonts w:eastAsia="MS Mincho"/>
                    <w:lang w:val="en-GB" w:eastAsia="ja-JP"/>
                  </w:rPr>
                </w:rPrChange>
              </w:rPr>
              <w:t xml:space="preserve">) + </w:t>
            </w:r>
            <w:r w:rsidRPr="00502B5A">
              <w:rPr>
                <w:rFonts w:eastAsia="SimSun"/>
                <w:lang w:val="en-GB" w:eastAsia="zh-CN"/>
                <w:rPrChange w:id="3958" w:author="CR#1203r1" w:date="2020-04-07T12:38:00Z">
                  <w:rPr>
                    <w:rFonts w:eastAsia="SimSun"/>
                    <w:lang w:val="en-GB" w:eastAsia="zh-CN"/>
                  </w:rPr>
                </w:rPrChange>
              </w:rPr>
              <w:t>K) or G or H</w:t>
            </w:r>
          </w:p>
        </w:tc>
      </w:tr>
      <w:tr w:rsidR="00502B5A" w:rsidRPr="00502B5A" w:rsidTr="00852E90">
        <w:trPr>
          <w:trHeight w:val="112"/>
        </w:trPr>
        <w:tc>
          <w:tcPr>
            <w:tcW w:w="1944" w:type="dxa"/>
            <w:vMerge/>
          </w:tcPr>
          <w:p w:rsidR="00BA5A79" w:rsidRPr="00502B5A" w:rsidRDefault="00BA5A79" w:rsidP="008F42E3">
            <w:pPr>
              <w:pStyle w:val="TAL"/>
              <w:rPr>
                <w:rFonts w:eastAsia="MS Mincho"/>
                <w:lang w:val="en-GB" w:eastAsia="ja-JP"/>
                <w:rPrChange w:id="3959" w:author="CR#1203r1" w:date="2020-04-07T12:38:00Z">
                  <w:rPr>
                    <w:rFonts w:eastAsia="MS Mincho"/>
                    <w:lang w:val="en-GB" w:eastAsia="ja-JP"/>
                  </w:rPr>
                </w:rPrChange>
              </w:rPr>
            </w:pPr>
          </w:p>
        </w:tc>
        <w:tc>
          <w:tcPr>
            <w:tcW w:w="7687" w:type="dxa"/>
          </w:tcPr>
          <w:p w:rsidR="00BA5A79" w:rsidRPr="00502B5A" w:rsidRDefault="00BA5A79" w:rsidP="008F42E3">
            <w:pPr>
              <w:pStyle w:val="TAL"/>
              <w:rPr>
                <w:rFonts w:eastAsia="MS Mincho"/>
                <w:lang w:val="en-GB" w:eastAsia="ja-JP"/>
                <w:rPrChange w:id="3960" w:author="CR#1203r1" w:date="2020-04-07T12:38:00Z">
                  <w:rPr>
                    <w:rFonts w:eastAsia="MS Mincho"/>
                    <w:lang w:val="en-GB" w:eastAsia="ja-JP"/>
                  </w:rPr>
                </w:rPrChange>
              </w:rPr>
            </w:pPr>
            <w:r w:rsidRPr="00502B5A">
              <w:rPr>
                <w:rFonts w:eastAsia="MS Mincho"/>
                <w:lang w:val="en-GB" w:eastAsia="ja-JP"/>
                <w:rPrChange w:id="3961" w:author="CR#1203r1" w:date="2020-04-07T12:38:00Z">
                  <w:rPr>
                    <w:rFonts w:eastAsia="MS Mincho"/>
                    <w:lang w:val="en-GB" w:eastAsia="ja-JP"/>
                  </w:rPr>
                </w:rPrChange>
              </w:rPr>
              <w:t>Remarks: The combination for Random Access procedure is only required, related to G and H.</w:t>
            </w:r>
          </w:p>
        </w:tc>
      </w:tr>
      <w:tr w:rsidR="00502B5A" w:rsidRPr="00502B5A" w:rsidTr="00852E90">
        <w:tc>
          <w:tcPr>
            <w:tcW w:w="1944" w:type="dxa"/>
            <w:vMerge w:val="restart"/>
          </w:tcPr>
          <w:p w:rsidR="000B63A9" w:rsidRPr="00502B5A" w:rsidRDefault="000B63A9" w:rsidP="008F42E3">
            <w:pPr>
              <w:pStyle w:val="TAL"/>
              <w:rPr>
                <w:rFonts w:eastAsia="SimSun"/>
                <w:lang w:val="en-GB" w:eastAsia="zh-CN"/>
                <w:rPrChange w:id="3962" w:author="CR#1203r1" w:date="2020-04-07T12:38:00Z">
                  <w:rPr>
                    <w:rFonts w:eastAsia="SimSun"/>
                    <w:lang w:val="en-GB" w:eastAsia="zh-CN"/>
                  </w:rPr>
                </w:rPrChange>
              </w:rPr>
            </w:pPr>
            <w:r w:rsidRPr="00502B5A">
              <w:rPr>
                <w:rFonts w:eastAsia="MS Mincho"/>
                <w:lang w:val="en-GB" w:eastAsia="ja-JP"/>
                <w:rPrChange w:id="3963" w:author="CR#1203r1" w:date="2020-04-07T12:38:00Z">
                  <w:rPr>
                    <w:rFonts w:eastAsia="MS Mincho"/>
                    <w:lang w:val="en-GB" w:eastAsia="ja-JP"/>
                  </w:rPr>
                </w:rPrChange>
              </w:rPr>
              <w:t>2.2 UEs supporting FS2</w:t>
            </w:r>
          </w:p>
        </w:tc>
        <w:tc>
          <w:tcPr>
            <w:tcW w:w="7687" w:type="dxa"/>
          </w:tcPr>
          <w:p w:rsidR="000B63A9" w:rsidRPr="00502B5A" w:rsidRDefault="00A05952" w:rsidP="008F42E3">
            <w:pPr>
              <w:pStyle w:val="TAL"/>
              <w:rPr>
                <w:rFonts w:eastAsia="SimSun"/>
                <w:lang w:val="en-GB" w:eastAsia="zh-CN"/>
                <w:rPrChange w:id="3964" w:author="CR#1203r1" w:date="2020-04-07T12:38:00Z">
                  <w:rPr>
                    <w:rFonts w:eastAsia="SimSun"/>
                    <w:lang w:val="en-GB" w:eastAsia="zh-CN"/>
                  </w:rPr>
                </w:rPrChange>
              </w:rPr>
            </w:pPr>
            <w:r w:rsidRPr="00502B5A">
              <w:rPr>
                <w:rFonts w:eastAsia="MS Mincho"/>
                <w:lang w:val="en-GB" w:eastAsia="ja-JP"/>
                <w:rPrChange w:id="3965" w:author="CR#1203r1" w:date="2020-04-07T12:38:00Z">
                  <w:rPr>
                    <w:rFonts w:eastAsia="MS Mincho"/>
                    <w:lang w:val="en-GB" w:eastAsia="ja-JP"/>
                  </w:rPr>
                </w:rPrChange>
              </w:rPr>
              <w:t xml:space="preserve"> A or </w:t>
            </w:r>
            <w:r w:rsidR="00E751AF" w:rsidRPr="00502B5A">
              <w:rPr>
                <w:rFonts w:eastAsia="MS Mincho"/>
                <w:lang w:val="en-GB" w:eastAsia="ja-JP"/>
                <w:rPrChange w:id="3966" w:author="CR#1203r1" w:date="2020-04-07T12:38:00Z">
                  <w:rPr>
                    <w:rFonts w:eastAsia="MS Mincho"/>
                    <w:lang w:val="en-GB" w:eastAsia="ja-JP"/>
                  </w:rPr>
                </w:rPrChange>
              </w:rPr>
              <w:t>(</w:t>
            </w:r>
            <w:r w:rsidRPr="00502B5A">
              <w:rPr>
                <w:rFonts w:eastAsia="MS Mincho"/>
                <w:lang w:val="en-GB" w:eastAsia="ja-JP"/>
                <w:rPrChange w:id="3967" w:author="CR#1203r1" w:date="2020-04-07T12:38:00Z">
                  <w:rPr>
                    <w:rFonts w:eastAsia="MS Mincho"/>
                    <w:lang w:val="en-GB" w:eastAsia="ja-JP"/>
                  </w:rPr>
                </w:rPrChange>
              </w:rPr>
              <w:t>(</w:t>
            </w:r>
            <w:r w:rsidRPr="00502B5A">
              <w:rPr>
                <w:rFonts w:eastAsia="SimSun"/>
                <w:lang w:val="en-GB" w:eastAsia="zh-CN"/>
                <w:rPrChange w:id="3968" w:author="CR#1203r1" w:date="2020-04-07T12:38:00Z">
                  <w:rPr>
                    <w:rFonts w:eastAsia="SimSun"/>
                    <w:lang w:val="en-GB" w:eastAsia="zh-CN"/>
                  </w:rPr>
                </w:rPrChange>
              </w:rPr>
              <w:t>J</w:t>
            </w:r>
            <w:r w:rsidRPr="00502B5A">
              <w:rPr>
                <w:rFonts w:eastAsia="MS Mincho"/>
                <w:lang w:val="en-GB" w:eastAsia="ja-JP"/>
                <w:rPrChange w:id="3969" w:author="CR#1203r1" w:date="2020-04-07T12:38:00Z">
                  <w:rPr>
                    <w:rFonts w:eastAsia="MS Mincho"/>
                    <w:lang w:val="en-GB" w:eastAsia="ja-JP"/>
                  </w:rPr>
                </w:rPrChange>
              </w:rPr>
              <w:t xml:space="preserve"> or </w:t>
            </w:r>
            <w:r w:rsidRPr="00502B5A">
              <w:rPr>
                <w:rFonts w:eastAsia="SimSun"/>
                <w:lang w:val="en-GB" w:eastAsia="zh-CN"/>
                <w:rPrChange w:id="3970" w:author="CR#1203r1" w:date="2020-04-07T12:38:00Z">
                  <w:rPr>
                    <w:rFonts w:eastAsia="SimSun"/>
                    <w:lang w:val="en-GB" w:eastAsia="zh-CN"/>
                  </w:rPr>
                </w:rPrChange>
              </w:rPr>
              <w:t>C</w:t>
            </w:r>
            <w:r w:rsidRPr="00502B5A">
              <w:rPr>
                <w:rFonts w:eastAsia="MS Mincho"/>
                <w:lang w:val="en-GB" w:eastAsia="ja-JP"/>
                <w:rPrChange w:id="3971" w:author="CR#1203r1" w:date="2020-04-07T12:38:00Z">
                  <w:rPr>
                    <w:rFonts w:eastAsia="MS Mincho"/>
                    <w:lang w:val="en-GB" w:eastAsia="ja-JP"/>
                  </w:rPr>
                </w:rPrChange>
              </w:rPr>
              <w:t xml:space="preserve"> or </w:t>
            </w:r>
            <w:r w:rsidRPr="00502B5A">
              <w:rPr>
                <w:rFonts w:eastAsia="SimSun"/>
                <w:lang w:val="en-GB" w:eastAsia="zh-CN"/>
                <w:rPrChange w:id="3972" w:author="CR#1203r1" w:date="2020-04-07T12:38:00Z">
                  <w:rPr>
                    <w:rFonts w:eastAsia="SimSun"/>
                    <w:lang w:val="en-GB" w:eastAsia="zh-CN"/>
                  </w:rPr>
                </w:rPrChange>
              </w:rPr>
              <w:t>E</w:t>
            </w:r>
            <w:r w:rsidRPr="00502B5A">
              <w:rPr>
                <w:rFonts w:eastAsia="MS Mincho"/>
                <w:lang w:val="en-GB" w:eastAsia="ja-JP"/>
                <w:rPrChange w:id="3973" w:author="CR#1203r1" w:date="2020-04-07T12:38:00Z">
                  <w:rPr>
                    <w:rFonts w:eastAsia="MS Mincho"/>
                    <w:lang w:val="en-GB" w:eastAsia="ja-JP"/>
                  </w:rPr>
                </w:rPrChange>
              </w:rPr>
              <w:t xml:space="preserve"> or </w:t>
            </w:r>
            <w:r w:rsidRPr="00502B5A">
              <w:rPr>
                <w:rFonts w:eastAsia="SimSun"/>
                <w:lang w:val="en-GB" w:eastAsia="zh-CN"/>
                <w:rPrChange w:id="3974" w:author="CR#1203r1" w:date="2020-04-07T12:38:00Z">
                  <w:rPr>
                    <w:rFonts w:eastAsia="SimSun"/>
                    <w:lang w:val="en-GB" w:eastAsia="zh-CN"/>
                  </w:rPr>
                </w:rPrChange>
              </w:rPr>
              <w:t>B</w:t>
            </w:r>
            <w:r w:rsidRPr="00502B5A">
              <w:rPr>
                <w:rFonts w:eastAsia="MS Mincho"/>
                <w:lang w:val="en-GB" w:eastAsia="ja-JP"/>
                <w:rPrChange w:id="3975" w:author="CR#1203r1" w:date="2020-04-07T12:38:00Z">
                  <w:rPr>
                    <w:rFonts w:eastAsia="MS Mincho"/>
                    <w:lang w:val="en-GB" w:eastAsia="ja-JP"/>
                  </w:rPr>
                </w:rPrChange>
              </w:rPr>
              <w:t>) + (</w:t>
            </w:r>
            <w:r w:rsidRPr="00502B5A">
              <w:rPr>
                <w:rFonts w:eastAsia="SimSun"/>
                <w:lang w:val="en-GB" w:eastAsia="zh-CN"/>
                <w:rPrChange w:id="3976" w:author="CR#1203r1" w:date="2020-04-07T12:38:00Z">
                  <w:rPr>
                    <w:rFonts w:eastAsia="SimSun"/>
                    <w:lang w:val="en-GB" w:eastAsia="zh-CN"/>
                  </w:rPr>
                </w:rPrChange>
              </w:rPr>
              <w:t>I</w:t>
            </w:r>
            <w:r w:rsidRPr="00502B5A">
              <w:rPr>
                <w:rFonts w:eastAsia="MS Mincho"/>
                <w:lang w:val="en-GB" w:eastAsia="ja-JP"/>
                <w:rPrChange w:id="3977" w:author="CR#1203r1" w:date="2020-04-07T12:38:00Z">
                  <w:rPr>
                    <w:rFonts w:eastAsia="MS Mincho"/>
                    <w:lang w:val="en-GB" w:eastAsia="ja-JP"/>
                  </w:rPr>
                </w:rPrChange>
              </w:rPr>
              <w:t xml:space="preserve"> or </w:t>
            </w:r>
            <w:r w:rsidRPr="00502B5A">
              <w:rPr>
                <w:rFonts w:eastAsia="SimSun"/>
                <w:lang w:val="en-GB" w:eastAsia="zh-CN"/>
                <w:rPrChange w:id="3978" w:author="CR#1203r1" w:date="2020-04-07T12:38:00Z">
                  <w:rPr>
                    <w:rFonts w:eastAsia="SimSun"/>
                    <w:lang w:val="en-GB" w:eastAsia="zh-CN"/>
                  </w:rPr>
                </w:rPrChange>
              </w:rPr>
              <w:t>D</w:t>
            </w:r>
            <w:r w:rsidRPr="00502B5A">
              <w:rPr>
                <w:rFonts w:eastAsia="MS Mincho"/>
                <w:lang w:val="en-GB" w:eastAsia="ja-JP"/>
                <w:rPrChange w:id="3979" w:author="CR#1203r1" w:date="2020-04-07T12:38:00Z">
                  <w:rPr>
                    <w:rFonts w:eastAsia="MS Mincho"/>
                    <w:lang w:val="en-GB" w:eastAsia="ja-JP"/>
                  </w:rPr>
                </w:rPrChange>
              </w:rPr>
              <w:t xml:space="preserve"> or </w:t>
            </w:r>
            <w:r w:rsidRPr="00502B5A">
              <w:rPr>
                <w:rFonts w:eastAsia="SimSun"/>
                <w:lang w:val="en-GB" w:eastAsia="zh-CN"/>
                <w:rPrChange w:id="3980" w:author="CR#1203r1" w:date="2020-04-07T12:38:00Z">
                  <w:rPr>
                    <w:rFonts w:eastAsia="SimSun"/>
                    <w:lang w:val="en-GB" w:eastAsia="zh-CN"/>
                  </w:rPr>
                </w:rPrChange>
              </w:rPr>
              <w:t>F</w:t>
            </w:r>
            <w:r w:rsidRPr="00502B5A">
              <w:rPr>
                <w:rFonts w:eastAsia="MS Mincho"/>
                <w:lang w:val="en-GB" w:eastAsia="ja-JP"/>
                <w:rPrChange w:id="3981" w:author="CR#1203r1" w:date="2020-04-07T12:38:00Z">
                  <w:rPr>
                    <w:rFonts w:eastAsia="MS Mincho"/>
                    <w:lang w:val="en-GB" w:eastAsia="ja-JP"/>
                  </w:rPr>
                </w:rPrChange>
              </w:rPr>
              <w:t xml:space="preserve">) + </w:t>
            </w:r>
            <w:r w:rsidRPr="00502B5A">
              <w:rPr>
                <w:rFonts w:eastAsia="SimSun"/>
                <w:lang w:val="en-GB" w:eastAsia="zh-CN"/>
                <w:rPrChange w:id="3982" w:author="CR#1203r1" w:date="2020-04-07T12:38:00Z">
                  <w:rPr>
                    <w:rFonts w:eastAsia="SimSun"/>
                    <w:lang w:val="en-GB" w:eastAsia="zh-CN"/>
                  </w:rPr>
                </w:rPrChange>
              </w:rPr>
              <w:t>I</w:t>
            </w:r>
            <w:r w:rsidR="00E751AF" w:rsidRPr="00502B5A">
              <w:rPr>
                <w:rFonts w:eastAsia="SimSun"/>
                <w:lang w:val="en-GB" w:eastAsia="zh-CN"/>
                <w:rPrChange w:id="3983" w:author="CR#1203r1" w:date="2020-04-07T12:38:00Z">
                  <w:rPr>
                    <w:rFonts w:eastAsia="SimSun"/>
                    <w:lang w:val="en-GB" w:eastAsia="zh-CN"/>
                  </w:rPr>
                </w:rPrChange>
              </w:rPr>
              <w:t xml:space="preserve"> </w:t>
            </w:r>
            <w:r w:rsidRPr="00502B5A">
              <w:rPr>
                <w:rFonts w:eastAsia="MS Mincho"/>
                <w:lang w:val="en-GB" w:eastAsia="ja-JP"/>
                <w:rPrChange w:id="3984" w:author="CR#1203r1" w:date="2020-04-07T12:38:00Z">
                  <w:rPr>
                    <w:rFonts w:eastAsia="MS Mincho"/>
                    <w:lang w:val="en-GB" w:eastAsia="ja-JP"/>
                  </w:rPr>
                </w:rPrChange>
              </w:rPr>
              <w:t>+</w:t>
            </w:r>
            <w:r w:rsidR="00E751AF" w:rsidRPr="00502B5A">
              <w:rPr>
                <w:rFonts w:eastAsia="MS Mincho"/>
                <w:lang w:val="en-GB" w:eastAsia="ja-JP"/>
                <w:rPrChange w:id="3985" w:author="CR#1203r1" w:date="2020-04-07T12:38:00Z">
                  <w:rPr>
                    <w:rFonts w:eastAsia="MS Mincho"/>
                    <w:lang w:val="en-GB" w:eastAsia="ja-JP"/>
                  </w:rPr>
                </w:rPrChange>
              </w:rPr>
              <w:t xml:space="preserve"> </w:t>
            </w:r>
            <w:r w:rsidRPr="00502B5A">
              <w:rPr>
                <w:rFonts w:eastAsia="SimSun"/>
                <w:lang w:val="en-GB" w:eastAsia="zh-CN"/>
                <w:rPrChange w:id="3986" w:author="CR#1203r1" w:date="2020-04-07T12:38:00Z">
                  <w:rPr>
                    <w:rFonts w:eastAsia="SimSun"/>
                    <w:lang w:val="en-GB" w:eastAsia="zh-CN"/>
                  </w:rPr>
                </w:rPrChange>
              </w:rPr>
              <w:t>K</w:t>
            </w:r>
            <w:r w:rsidR="00E751AF" w:rsidRPr="00502B5A">
              <w:rPr>
                <w:rFonts w:eastAsia="SimSun"/>
                <w:lang w:val="en-GB" w:eastAsia="zh-CN"/>
                <w:rPrChange w:id="3987" w:author="CR#1203r1" w:date="2020-04-07T12:38:00Z">
                  <w:rPr>
                    <w:rFonts w:eastAsia="SimSun"/>
                    <w:lang w:val="en-GB" w:eastAsia="zh-CN"/>
                  </w:rPr>
                </w:rPrChange>
              </w:rPr>
              <w:t>)</w:t>
            </w:r>
            <w:r w:rsidR="00BA5A79" w:rsidRPr="00502B5A">
              <w:rPr>
                <w:rFonts w:eastAsia="SimSun"/>
                <w:lang w:val="en-GB" w:eastAsia="zh-CN"/>
                <w:rPrChange w:id="3988" w:author="CR#1203r1" w:date="2020-04-07T12:38:00Z">
                  <w:rPr>
                    <w:rFonts w:eastAsia="SimSun"/>
                    <w:lang w:val="en-GB" w:eastAsia="zh-CN"/>
                  </w:rPr>
                </w:rPrChange>
              </w:rPr>
              <w:t xml:space="preserve"> or G or H</w:t>
            </w:r>
          </w:p>
        </w:tc>
      </w:tr>
      <w:tr w:rsidR="00502B5A" w:rsidRPr="00502B5A" w:rsidTr="00852E90">
        <w:tc>
          <w:tcPr>
            <w:tcW w:w="1944" w:type="dxa"/>
            <w:vMerge/>
          </w:tcPr>
          <w:p w:rsidR="000B63A9" w:rsidRPr="00502B5A" w:rsidRDefault="000B63A9" w:rsidP="008F42E3">
            <w:pPr>
              <w:pStyle w:val="TAL"/>
              <w:rPr>
                <w:rFonts w:eastAsia="SimSun"/>
                <w:lang w:val="en-GB" w:eastAsia="zh-CN"/>
                <w:rPrChange w:id="3989" w:author="CR#1203r1" w:date="2020-04-07T12:38:00Z">
                  <w:rPr>
                    <w:rFonts w:eastAsia="SimSun"/>
                    <w:lang w:val="en-GB" w:eastAsia="zh-CN"/>
                  </w:rPr>
                </w:rPrChange>
              </w:rPr>
            </w:pPr>
          </w:p>
        </w:tc>
        <w:tc>
          <w:tcPr>
            <w:tcW w:w="7687" w:type="dxa"/>
          </w:tcPr>
          <w:p w:rsidR="00BA5A79" w:rsidRPr="00502B5A" w:rsidRDefault="000B63A9" w:rsidP="00BA5A79">
            <w:pPr>
              <w:pStyle w:val="TAL"/>
              <w:rPr>
                <w:rFonts w:eastAsia="MS Mincho"/>
                <w:lang w:val="en-GB" w:eastAsia="ja-JP"/>
                <w:rPrChange w:id="3990" w:author="CR#1203r1" w:date="2020-04-07T12:38:00Z">
                  <w:rPr>
                    <w:rFonts w:eastAsia="MS Mincho"/>
                    <w:lang w:val="en-GB" w:eastAsia="ja-JP"/>
                  </w:rPr>
                </w:rPrChange>
              </w:rPr>
            </w:pPr>
            <w:r w:rsidRPr="00502B5A">
              <w:rPr>
                <w:rFonts w:eastAsia="MS Mincho"/>
                <w:lang w:val="en-GB" w:eastAsia="ja-JP"/>
                <w:rPrChange w:id="3991" w:author="CR#1203r1" w:date="2020-04-07T12:38:00Z">
                  <w:rPr>
                    <w:rFonts w:eastAsia="MS Mincho"/>
                    <w:lang w:val="en-GB" w:eastAsia="ja-JP"/>
                  </w:rPr>
                </w:rPrChange>
              </w:rPr>
              <w:t>Remarks:</w:t>
            </w:r>
            <w:r w:rsidRPr="00502B5A">
              <w:rPr>
                <w:rFonts w:eastAsia="MS Mincho"/>
                <w:lang w:val="en-GB" w:eastAsia="ja-JP"/>
                <w:rPrChange w:id="3992" w:author="CR#1203r1" w:date="2020-04-07T12:38:00Z">
                  <w:rPr>
                    <w:rFonts w:eastAsia="MS Mincho"/>
                    <w:lang w:val="en-GB" w:eastAsia="ja-JP"/>
                  </w:rPr>
                </w:rPrChange>
              </w:rPr>
              <w:tab/>
              <w:t xml:space="preserve">For TDD UL/DL configuration 0, two </w:t>
            </w:r>
            <w:r w:rsidR="00A05952" w:rsidRPr="00502B5A">
              <w:rPr>
                <w:rFonts w:eastAsia="SimSun"/>
                <w:lang w:val="en-GB" w:eastAsia="zh-CN"/>
                <w:rPrChange w:id="3993" w:author="CR#1203r1" w:date="2020-04-07T12:38:00Z">
                  <w:rPr>
                    <w:rFonts w:eastAsia="SimSun"/>
                    <w:lang w:val="en-GB" w:eastAsia="zh-CN"/>
                  </w:rPr>
                </w:rPrChange>
              </w:rPr>
              <w:t>MPDCCH</w:t>
            </w:r>
            <w:r w:rsidRPr="00502B5A">
              <w:rPr>
                <w:rFonts w:eastAsia="MS Mincho"/>
                <w:lang w:val="en-GB" w:eastAsia="ja-JP"/>
                <w:rPrChange w:id="3994" w:author="CR#1203r1" w:date="2020-04-07T12:38:00Z">
                  <w:rPr>
                    <w:rFonts w:eastAsia="MS Mincho"/>
                    <w:lang w:val="en-GB" w:eastAsia="ja-JP"/>
                  </w:rPr>
                </w:rPrChange>
              </w:rPr>
              <w:t xml:space="preserve">s can be received in the same subframe for UL-SCH in two different uplink subframes, which is only applicable for UEs configured </w:t>
            </w:r>
            <w:r w:rsidRPr="00502B5A">
              <w:rPr>
                <w:rFonts w:eastAsia="SimSun"/>
                <w:lang w:val="en-GB" w:eastAsia="zh-CN"/>
                <w:rPrChange w:id="3995" w:author="CR#1203r1" w:date="2020-04-07T12:38:00Z">
                  <w:rPr>
                    <w:rFonts w:eastAsia="SimSun"/>
                    <w:lang w:val="en-GB" w:eastAsia="zh-CN"/>
                  </w:rPr>
                </w:rPrChange>
              </w:rPr>
              <w:t>with</w:t>
            </w:r>
            <w:r w:rsidRPr="00502B5A">
              <w:rPr>
                <w:rFonts w:eastAsia="MS Mincho"/>
                <w:lang w:val="en-GB" w:eastAsia="ja-JP"/>
                <w:rPrChange w:id="3996" w:author="CR#1203r1" w:date="2020-04-07T12:38:00Z">
                  <w:rPr>
                    <w:rFonts w:eastAsia="MS Mincho"/>
                    <w:lang w:val="en-GB" w:eastAsia="ja-JP"/>
                  </w:rPr>
                </w:rPrChange>
              </w:rPr>
              <w:t xml:space="preserve"> CE mode A with</w:t>
            </w:r>
            <w:r w:rsidRPr="00502B5A">
              <w:rPr>
                <w:rFonts w:eastAsia="SimSun"/>
                <w:lang w:val="en-GB" w:eastAsia="zh-CN"/>
                <w:rPrChange w:id="3997" w:author="CR#1203r1" w:date="2020-04-07T12:38:00Z">
                  <w:rPr>
                    <w:rFonts w:eastAsia="SimSun"/>
                    <w:lang w:val="en-GB" w:eastAsia="zh-CN"/>
                  </w:rPr>
                </w:rPrChange>
              </w:rPr>
              <w:t xml:space="preserve"> no</w:t>
            </w:r>
            <w:r w:rsidRPr="00502B5A">
              <w:rPr>
                <w:rFonts w:eastAsia="MS Mincho"/>
                <w:lang w:val="en-GB" w:eastAsia="ja-JP"/>
                <w:rPrChange w:id="3998" w:author="CR#1203r1" w:date="2020-04-07T12:38:00Z">
                  <w:rPr>
                    <w:rFonts w:eastAsia="MS Mincho"/>
                    <w:lang w:val="en-GB" w:eastAsia="ja-JP"/>
                  </w:rPr>
                </w:rPrChange>
              </w:rPr>
              <w:t xml:space="preserve"> repetitions.</w:t>
            </w:r>
          </w:p>
          <w:p w:rsidR="000B63A9" w:rsidRPr="00502B5A" w:rsidRDefault="00BA5A79" w:rsidP="00BA5A79">
            <w:pPr>
              <w:pStyle w:val="TAL"/>
              <w:rPr>
                <w:rFonts w:eastAsia="SimSun"/>
                <w:lang w:val="en-GB" w:eastAsia="zh-CN"/>
                <w:rPrChange w:id="3999" w:author="CR#1203r1" w:date="2020-04-07T12:38:00Z">
                  <w:rPr>
                    <w:rFonts w:eastAsia="SimSun"/>
                    <w:lang w:val="en-GB" w:eastAsia="zh-CN"/>
                  </w:rPr>
                </w:rPrChange>
              </w:rPr>
            </w:pPr>
            <w:r w:rsidRPr="00502B5A">
              <w:rPr>
                <w:rFonts w:eastAsia="MS Mincho"/>
                <w:lang w:val="en-GB" w:eastAsia="ja-JP"/>
                <w:rPrChange w:id="4000" w:author="CR#1203r1" w:date="2020-04-07T12:38:00Z">
                  <w:rPr>
                    <w:rFonts w:eastAsia="MS Mincho"/>
                    <w:lang w:val="en-GB" w:eastAsia="ja-JP"/>
                  </w:rPr>
                </w:rPrChange>
              </w:rPr>
              <w:t>Remarks: The combination for Random Access procedure is only required, related to G and H.</w:t>
            </w:r>
          </w:p>
        </w:tc>
      </w:tr>
      <w:tr w:rsidR="00502B5A" w:rsidRPr="00502B5A" w:rsidTr="00852E90">
        <w:trPr>
          <w:ins w:id="4001" w:author="CR#1203r1" w:date="2020-04-07T12:33:00Z"/>
        </w:trPr>
        <w:tc>
          <w:tcPr>
            <w:tcW w:w="1944" w:type="dxa"/>
            <w:vMerge w:val="restart"/>
          </w:tcPr>
          <w:p w:rsidR="00852E90" w:rsidRPr="00502B5A" w:rsidRDefault="00852E90" w:rsidP="00852E90">
            <w:pPr>
              <w:pStyle w:val="TAL"/>
              <w:rPr>
                <w:ins w:id="4002" w:author="CR#1203r1" w:date="2020-04-07T12:33:00Z"/>
                <w:rFonts w:eastAsia="SimSun"/>
                <w:lang w:val="en-GB" w:eastAsia="zh-CN"/>
                <w:rPrChange w:id="4003" w:author="CR#1203r1" w:date="2020-04-07T12:38:00Z">
                  <w:rPr>
                    <w:ins w:id="4004" w:author="CR#1203r1" w:date="2020-04-07T12:33:00Z"/>
                    <w:rFonts w:eastAsia="SimSun"/>
                    <w:lang w:val="en-GB" w:eastAsia="zh-CN"/>
                  </w:rPr>
                </w:rPrChange>
              </w:rPr>
            </w:pPr>
            <w:ins w:id="4005" w:author="CR#1203r1" w:date="2020-04-07T12:34:00Z">
              <w:r w:rsidRPr="00502B5A">
                <w:rPr>
                  <w:rFonts w:eastAsia="MS Mincho"/>
                  <w:lang w:eastAsia="ja-JP"/>
                  <w:rPrChange w:id="4006" w:author="CR#1203r1" w:date="2020-04-07T12:38:00Z">
                    <w:rPr>
                      <w:rFonts w:eastAsia="MS Mincho"/>
                      <w:lang w:eastAsia="ja-JP"/>
                    </w:rPr>
                  </w:rPrChange>
                </w:rPr>
                <w:t>2.3 UEs supporting ETWS and CMAS</w:t>
              </w:r>
            </w:ins>
          </w:p>
        </w:tc>
        <w:tc>
          <w:tcPr>
            <w:tcW w:w="7687" w:type="dxa"/>
          </w:tcPr>
          <w:p w:rsidR="00852E90" w:rsidRPr="00502B5A" w:rsidRDefault="00852E90" w:rsidP="00852E90">
            <w:pPr>
              <w:pStyle w:val="TAL"/>
              <w:rPr>
                <w:ins w:id="4007" w:author="CR#1203r1" w:date="2020-04-07T12:33:00Z"/>
                <w:rFonts w:eastAsia="MS Mincho"/>
                <w:lang w:val="en-GB" w:eastAsia="ja-JP"/>
                <w:rPrChange w:id="4008" w:author="CR#1203r1" w:date="2020-04-07T12:38:00Z">
                  <w:rPr>
                    <w:ins w:id="4009" w:author="CR#1203r1" w:date="2020-04-07T12:33:00Z"/>
                    <w:rFonts w:eastAsia="MS Mincho"/>
                    <w:lang w:val="en-GB" w:eastAsia="ja-JP"/>
                  </w:rPr>
                </w:rPrChange>
              </w:rPr>
            </w:pPr>
            <w:ins w:id="4010" w:author="CR#1203r1" w:date="2020-04-07T12:34:00Z">
              <w:r w:rsidRPr="00502B5A">
                <w:rPr>
                  <w:rFonts w:eastAsia="MS Mincho"/>
                  <w:lang w:eastAsia="ja-JP"/>
                  <w:rPrChange w:id="4011" w:author="CR#1203r1" w:date="2020-04-07T12:38:00Z">
                    <w:rPr>
                      <w:rFonts w:eastAsia="MS Mincho"/>
                      <w:lang w:eastAsia="ja-JP"/>
                    </w:rPr>
                  </w:rPrChange>
                </w:rPr>
                <w:t>A or ((J or C or E or B or M) + (I or D or F) + K) or G or H</w:t>
              </w:r>
            </w:ins>
          </w:p>
        </w:tc>
      </w:tr>
      <w:tr w:rsidR="00502B5A" w:rsidRPr="00502B5A" w:rsidTr="00852E90">
        <w:trPr>
          <w:ins w:id="4012" w:author="CR#1203r1" w:date="2020-04-07T12:33:00Z"/>
        </w:trPr>
        <w:tc>
          <w:tcPr>
            <w:tcW w:w="1944" w:type="dxa"/>
            <w:vMerge/>
          </w:tcPr>
          <w:p w:rsidR="00852E90" w:rsidRPr="00502B5A" w:rsidRDefault="00852E90" w:rsidP="00852E90">
            <w:pPr>
              <w:pStyle w:val="TAL"/>
              <w:rPr>
                <w:ins w:id="4013" w:author="CR#1203r1" w:date="2020-04-07T12:33:00Z"/>
                <w:rFonts w:eastAsia="SimSun"/>
                <w:lang w:val="en-GB" w:eastAsia="zh-CN"/>
                <w:rPrChange w:id="4014" w:author="CR#1203r1" w:date="2020-04-07T12:38:00Z">
                  <w:rPr>
                    <w:ins w:id="4015" w:author="CR#1203r1" w:date="2020-04-07T12:33:00Z"/>
                    <w:rFonts w:eastAsia="SimSun"/>
                    <w:lang w:val="en-GB" w:eastAsia="zh-CN"/>
                  </w:rPr>
                </w:rPrChange>
              </w:rPr>
            </w:pPr>
          </w:p>
        </w:tc>
        <w:tc>
          <w:tcPr>
            <w:tcW w:w="7687" w:type="dxa"/>
          </w:tcPr>
          <w:p w:rsidR="00852E90" w:rsidRPr="00502B5A" w:rsidRDefault="00852E90" w:rsidP="00852E90">
            <w:pPr>
              <w:pStyle w:val="TAL"/>
              <w:rPr>
                <w:ins w:id="4016" w:author="CR#1203r1" w:date="2020-04-07T12:34:00Z"/>
                <w:rFonts w:eastAsia="MS Mincho"/>
                <w:lang w:eastAsia="ja-JP"/>
                <w:rPrChange w:id="4017" w:author="CR#1203r1" w:date="2020-04-07T12:38:00Z">
                  <w:rPr>
                    <w:ins w:id="4018" w:author="CR#1203r1" w:date="2020-04-07T12:34:00Z"/>
                    <w:rFonts w:eastAsia="MS Mincho"/>
                    <w:lang w:eastAsia="ja-JP"/>
                  </w:rPr>
                </w:rPrChange>
              </w:rPr>
            </w:pPr>
            <w:ins w:id="4019" w:author="CR#1203r1" w:date="2020-04-07T12:34:00Z">
              <w:r w:rsidRPr="00502B5A">
                <w:rPr>
                  <w:rFonts w:eastAsia="MS Mincho"/>
                  <w:lang w:eastAsia="ja-JP"/>
                  <w:rPrChange w:id="4020" w:author="CR#1203r1" w:date="2020-04-07T12:38:00Z">
                    <w:rPr>
                      <w:rFonts w:eastAsia="MS Mincho"/>
                      <w:lang w:eastAsia="ja-JP"/>
                    </w:rPr>
                  </w:rPrChange>
                </w:rPr>
                <w:t>Remarks: The combination for Random Access procedure is only required, related to G and H.</w:t>
              </w:r>
            </w:ins>
          </w:p>
          <w:p w:rsidR="00852E90" w:rsidRPr="00502B5A" w:rsidRDefault="00852E90" w:rsidP="00852E90">
            <w:pPr>
              <w:pStyle w:val="TAL"/>
              <w:rPr>
                <w:ins w:id="4021" w:author="CR#1203r1" w:date="2020-04-07T12:33:00Z"/>
                <w:rFonts w:eastAsia="MS Mincho"/>
                <w:lang w:val="en-GB" w:eastAsia="ja-JP"/>
                <w:rPrChange w:id="4022" w:author="CR#1203r1" w:date="2020-04-07T12:38:00Z">
                  <w:rPr>
                    <w:ins w:id="4023" w:author="CR#1203r1" w:date="2020-04-07T12:33:00Z"/>
                    <w:rFonts w:eastAsia="MS Mincho"/>
                    <w:lang w:val="en-GB" w:eastAsia="ja-JP"/>
                  </w:rPr>
                </w:rPrChange>
              </w:rPr>
            </w:pPr>
            <w:ins w:id="4024" w:author="CR#1203r1" w:date="2020-04-07T12:34:00Z">
              <w:r w:rsidRPr="00502B5A">
                <w:rPr>
                  <w:rFonts w:hint="eastAsia"/>
                  <w:lang w:eastAsia="zh-CN"/>
                  <w:rPrChange w:id="4025" w:author="CR#1203r1" w:date="2020-04-07T12:38:00Z">
                    <w:rPr>
                      <w:rFonts w:hint="eastAsia"/>
                      <w:lang w:eastAsia="zh-CN"/>
                    </w:rPr>
                  </w:rPrChange>
                </w:rPr>
                <w:t>R</w:t>
              </w:r>
              <w:r w:rsidRPr="00502B5A">
                <w:rPr>
                  <w:lang w:eastAsia="zh-CN"/>
                  <w:rPrChange w:id="4026" w:author="CR#1203r1" w:date="2020-04-07T12:38:00Z">
                    <w:rPr>
                      <w:lang w:eastAsia="zh-CN"/>
                    </w:rPr>
                  </w:rPrChange>
                </w:rPr>
                <w:t>emarks: The combination is not applicable for BL UE.</w:t>
              </w:r>
            </w:ins>
          </w:p>
        </w:tc>
      </w:tr>
      <w:tr w:rsidR="00502B5A" w:rsidRPr="00502B5A" w:rsidTr="00852E90">
        <w:trPr>
          <w:ins w:id="4027" w:author="CR#1203r1" w:date="2020-04-07T12:34:00Z"/>
        </w:trPr>
        <w:tc>
          <w:tcPr>
            <w:tcW w:w="1944" w:type="dxa"/>
            <w:vMerge w:val="restart"/>
          </w:tcPr>
          <w:p w:rsidR="00852E90" w:rsidRPr="00502B5A" w:rsidRDefault="00852E90" w:rsidP="00852E90">
            <w:pPr>
              <w:pStyle w:val="TAL"/>
              <w:rPr>
                <w:ins w:id="4028" w:author="CR#1203r1" w:date="2020-04-07T12:34:00Z"/>
                <w:rFonts w:eastAsia="SimSun"/>
                <w:lang w:val="en-GB" w:eastAsia="zh-CN"/>
                <w:rPrChange w:id="4029" w:author="CR#1203r1" w:date="2020-04-07T12:38:00Z">
                  <w:rPr>
                    <w:ins w:id="4030" w:author="CR#1203r1" w:date="2020-04-07T12:34:00Z"/>
                    <w:rFonts w:eastAsia="SimSun"/>
                    <w:lang w:val="en-GB" w:eastAsia="zh-CN"/>
                  </w:rPr>
                </w:rPrChange>
              </w:rPr>
            </w:pPr>
            <w:ins w:id="4031" w:author="CR#1203r1" w:date="2020-04-07T12:34:00Z">
              <w:r w:rsidRPr="00502B5A">
                <w:rPr>
                  <w:rFonts w:eastAsia="MS Mincho"/>
                  <w:rPrChange w:id="4032" w:author="CR#1203r1" w:date="2020-04-07T12:38:00Z">
                    <w:rPr>
                      <w:rFonts w:eastAsia="MS Mincho"/>
                    </w:rPr>
                  </w:rPrChange>
                </w:rPr>
                <w:t>2.4 ETWS and CMAS UEs supporting FS2</w:t>
              </w:r>
            </w:ins>
          </w:p>
        </w:tc>
        <w:tc>
          <w:tcPr>
            <w:tcW w:w="7687" w:type="dxa"/>
          </w:tcPr>
          <w:p w:rsidR="00852E90" w:rsidRPr="00502B5A" w:rsidRDefault="00852E90" w:rsidP="00852E90">
            <w:pPr>
              <w:pStyle w:val="TAL"/>
              <w:rPr>
                <w:ins w:id="4033" w:author="CR#1203r1" w:date="2020-04-07T12:34:00Z"/>
                <w:rFonts w:eastAsia="MS Mincho"/>
                <w:lang w:val="en-GB" w:eastAsia="ja-JP"/>
                <w:rPrChange w:id="4034" w:author="CR#1203r1" w:date="2020-04-07T12:38:00Z">
                  <w:rPr>
                    <w:ins w:id="4035" w:author="CR#1203r1" w:date="2020-04-07T12:34:00Z"/>
                    <w:rFonts w:eastAsia="MS Mincho"/>
                    <w:lang w:val="en-GB" w:eastAsia="ja-JP"/>
                  </w:rPr>
                </w:rPrChange>
              </w:rPr>
            </w:pPr>
            <w:ins w:id="4036" w:author="CR#1203r1" w:date="2020-04-07T12:34:00Z">
              <w:r w:rsidRPr="00502B5A">
                <w:rPr>
                  <w:rFonts w:eastAsia="MS Mincho"/>
                  <w:lang w:eastAsia="ja-JP"/>
                  <w:rPrChange w:id="4037" w:author="CR#1203r1" w:date="2020-04-07T12:38:00Z">
                    <w:rPr>
                      <w:rFonts w:eastAsia="MS Mincho"/>
                      <w:lang w:eastAsia="ja-JP"/>
                    </w:rPr>
                  </w:rPrChange>
                </w:rPr>
                <w:t>A or ((J or C or E or B or M) + (I or D or F) + I + K) or G or H</w:t>
              </w:r>
            </w:ins>
          </w:p>
        </w:tc>
      </w:tr>
      <w:tr w:rsidR="00502B5A" w:rsidRPr="00502B5A" w:rsidTr="00852E90">
        <w:trPr>
          <w:ins w:id="4038" w:author="CR#1203r1" w:date="2020-04-07T12:34:00Z"/>
        </w:trPr>
        <w:tc>
          <w:tcPr>
            <w:tcW w:w="1944" w:type="dxa"/>
            <w:vMerge/>
          </w:tcPr>
          <w:p w:rsidR="00852E90" w:rsidRPr="00502B5A" w:rsidRDefault="00852E90" w:rsidP="00852E90">
            <w:pPr>
              <w:pStyle w:val="TAL"/>
              <w:rPr>
                <w:ins w:id="4039" w:author="CR#1203r1" w:date="2020-04-07T12:34:00Z"/>
                <w:rFonts w:eastAsia="SimSun"/>
                <w:lang w:val="en-GB" w:eastAsia="zh-CN"/>
                <w:rPrChange w:id="4040" w:author="CR#1203r1" w:date="2020-04-07T12:38:00Z">
                  <w:rPr>
                    <w:ins w:id="4041" w:author="CR#1203r1" w:date="2020-04-07T12:34:00Z"/>
                    <w:rFonts w:eastAsia="SimSun"/>
                    <w:lang w:val="en-GB" w:eastAsia="zh-CN"/>
                  </w:rPr>
                </w:rPrChange>
              </w:rPr>
            </w:pPr>
          </w:p>
        </w:tc>
        <w:tc>
          <w:tcPr>
            <w:tcW w:w="7687" w:type="dxa"/>
          </w:tcPr>
          <w:p w:rsidR="00852E90" w:rsidRPr="00502B5A" w:rsidRDefault="00852E90" w:rsidP="00852E90">
            <w:pPr>
              <w:pStyle w:val="TAL"/>
              <w:rPr>
                <w:ins w:id="4042" w:author="CR#1203r1" w:date="2020-04-07T12:34:00Z"/>
                <w:rFonts w:eastAsia="MS Mincho"/>
                <w:lang w:eastAsia="ja-JP"/>
                <w:rPrChange w:id="4043" w:author="CR#1203r1" w:date="2020-04-07T12:38:00Z">
                  <w:rPr>
                    <w:ins w:id="4044" w:author="CR#1203r1" w:date="2020-04-07T12:34:00Z"/>
                    <w:rFonts w:eastAsia="MS Mincho"/>
                    <w:lang w:eastAsia="ja-JP"/>
                  </w:rPr>
                </w:rPrChange>
              </w:rPr>
            </w:pPr>
            <w:ins w:id="4045" w:author="CR#1203r1" w:date="2020-04-07T12:34:00Z">
              <w:r w:rsidRPr="00502B5A">
                <w:rPr>
                  <w:rFonts w:eastAsia="MS Mincho"/>
                  <w:lang w:eastAsia="ja-JP"/>
                  <w:rPrChange w:id="4046" w:author="CR#1203r1" w:date="2020-04-07T12:38:00Z">
                    <w:rPr>
                      <w:rFonts w:eastAsia="MS Mincho"/>
                      <w:lang w:eastAsia="ja-JP"/>
                    </w:rPr>
                  </w:rPrChange>
                </w:rPr>
                <w:t>Remarks:</w:t>
              </w:r>
              <w:r w:rsidRPr="00502B5A">
                <w:rPr>
                  <w:rFonts w:eastAsia="MS Mincho"/>
                  <w:lang w:eastAsia="ja-JP"/>
                  <w:rPrChange w:id="4047" w:author="CR#1203r1" w:date="2020-04-07T12:38:00Z">
                    <w:rPr>
                      <w:rFonts w:eastAsia="MS Mincho"/>
                      <w:lang w:eastAsia="ja-JP"/>
                    </w:rPr>
                  </w:rPrChange>
                </w:rPr>
                <w:tab/>
                <w:t xml:space="preserve">For TDD UL/DL configuration 0, two </w:t>
              </w:r>
              <w:r w:rsidRPr="00502B5A">
                <w:rPr>
                  <w:rFonts w:eastAsia="SimSun"/>
                  <w:lang w:eastAsia="zh-CN"/>
                  <w:rPrChange w:id="4048" w:author="CR#1203r1" w:date="2020-04-07T12:38:00Z">
                    <w:rPr>
                      <w:rFonts w:eastAsia="SimSun"/>
                      <w:lang w:eastAsia="zh-CN"/>
                    </w:rPr>
                  </w:rPrChange>
                </w:rPr>
                <w:t>MPDCCH</w:t>
              </w:r>
              <w:r w:rsidRPr="00502B5A">
                <w:rPr>
                  <w:rFonts w:eastAsia="MS Mincho"/>
                  <w:lang w:eastAsia="ja-JP"/>
                  <w:rPrChange w:id="4049" w:author="CR#1203r1" w:date="2020-04-07T12:38:00Z">
                    <w:rPr>
                      <w:rFonts w:eastAsia="MS Mincho"/>
                      <w:lang w:eastAsia="ja-JP"/>
                    </w:rPr>
                  </w:rPrChange>
                </w:rPr>
                <w:t xml:space="preserve">s can be received in the same subframe for UL-SCH in two different uplink subframes, which is only applicable for UEs configured </w:t>
              </w:r>
              <w:r w:rsidRPr="00502B5A">
                <w:rPr>
                  <w:rFonts w:eastAsia="SimSun"/>
                  <w:lang w:eastAsia="zh-CN"/>
                  <w:rPrChange w:id="4050" w:author="CR#1203r1" w:date="2020-04-07T12:38:00Z">
                    <w:rPr>
                      <w:rFonts w:eastAsia="SimSun"/>
                      <w:lang w:eastAsia="zh-CN"/>
                    </w:rPr>
                  </w:rPrChange>
                </w:rPr>
                <w:t>with</w:t>
              </w:r>
              <w:r w:rsidRPr="00502B5A">
                <w:rPr>
                  <w:rFonts w:eastAsia="MS Mincho"/>
                  <w:lang w:eastAsia="ja-JP"/>
                  <w:rPrChange w:id="4051" w:author="CR#1203r1" w:date="2020-04-07T12:38:00Z">
                    <w:rPr>
                      <w:rFonts w:eastAsia="MS Mincho"/>
                      <w:lang w:eastAsia="ja-JP"/>
                    </w:rPr>
                  </w:rPrChange>
                </w:rPr>
                <w:t xml:space="preserve"> CE mode A with</w:t>
              </w:r>
              <w:r w:rsidRPr="00502B5A">
                <w:rPr>
                  <w:rFonts w:eastAsia="SimSun"/>
                  <w:lang w:eastAsia="zh-CN"/>
                  <w:rPrChange w:id="4052" w:author="CR#1203r1" w:date="2020-04-07T12:38:00Z">
                    <w:rPr>
                      <w:rFonts w:eastAsia="SimSun"/>
                      <w:lang w:eastAsia="zh-CN"/>
                    </w:rPr>
                  </w:rPrChange>
                </w:rPr>
                <w:t xml:space="preserve"> no</w:t>
              </w:r>
              <w:r w:rsidRPr="00502B5A">
                <w:rPr>
                  <w:rFonts w:eastAsia="MS Mincho"/>
                  <w:lang w:eastAsia="ja-JP"/>
                  <w:rPrChange w:id="4053" w:author="CR#1203r1" w:date="2020-04-07T12:38:00Z">
                    <w:rPr>
                      <w:rFonts w:eastAsia="MS Mincho"/>
                      <w:lang w:eastAsia="ja-JP"/>
                    </w:rPr>
                  </w:rPrChange>
                </w:rPr>
                <w:t xml:space="preserve"> repetitions.</w:t>
              </w:r>
            </w:ins>
          </w:p>
          <w:p w:rsidR="00852E90" w:rsidRPr="00502B5A" w:rsidRDefault="00852E90" w:rsidP="00852E90">
            <w:pPr>
              <w:pStyle w:val="TAL"/>
              <w:rPr>
                <w:ins w:id="4054" w:author="CR#1203r1" w:date="2020-04-07T12:34:00Z"/>
                <w:rFonts w:eastAsia="MS Mincho"/>
                <w:lang w:eastAsia="ja-JP"/>
                <w:rPrChange w:id="4055" w:author="CR#1203r1" w:date="2020-04-07T12:38:00Z">
                  <w:rPr>
                    <w:ins w:id="4056" w:author="CR#1203r1" w:date="2020-04-07T12:34:00Z"/>
                    <w:rFonts w:eastAsia="MS Mincho"/>
                    <w:lang w:eastAsia="ja-JP"/>
                  </w:rPr>
                </w:rPrChange>
              </w:rPr>
            </w:pPr>
            <w:ins w:id="4057" w:author="CR#1203r1" w:date="2020-04-07T12:34:00Z">
              <w:r w:rsidRPr="00502B5A">
                <w:rPr>
                  <w:rFonts w:eastAsia="MS Mincho"/>
                  <w:lang w:eastAsia="ja-JP"/>
                  <w:rPrChange w:id="4058" w:author="CR#1203r1" w:date="2020-04-07T12:38:00Z">
                    <w:rPr>
                      <w:rFonts w:eastAsia="MS Mincho"/>
                      <w:lang w:eastAsia="ja-JP"/>
                    </w:rPr>
                  </w:rPrChange>
                </w:rPr>
                <w:t>Remarks: The combination for Random Access procedure is only required, related to G and H.</w:t>
              </w:r>
            </w:ins>
          </w:p>
          <w:p w:rsidR="00852E90" w:rsidRPr="00502B5A" w:rsidRDefault="00852E90" w:rsidP="00852E90">
            <w:pPr>
              <w:pStyle w:val="TAL"/>
              <w:rPr>
                <w:ins w:id="4059" w:author="CR#1203r1" w:date="2020-04-07T12:34:00Z"/>
                <w:rFonts w:eastAsia="MS Mincho"/>
                <w:lang w:val="en-GB" w:eastAsia="ja-JP"/>
                <w:rPrChange w:id="4060" w:author="CR#1203r1" w:date="2020-04-07T12:38:00Z">
                  <w:rPr>
                    <w:ins w:id="4061" w:author="CR#1203r1" w:date="2020-04-07T12:34:00Z"/>
                    <w:rFonts w:eastAsia="MS Mincho"/>
                    <w:lang w:val="en-GB" w:eastAsia="ja-JP"/>
                  </w:rPr>
                </w:rPrChange>
              </w:rPr>
            </w:pPr>
            <w:ins w:id="4062" w:author="CR#1203r1" w:date="2020-04-07T12:34:00Z">
              <w:r w:rsidRPr="00502B5A">
                <w:rPr>
                  <w:rFonts w:hint="eastAsia"/>
                  <w:lang w:eastAsia="zh-CN"/>
                  <w:rPrChange w:id="4063" w:author="CR#1203r1" w:date="2020-04-07T12:38:00Z">
                    <w:rPr>
                      <w:rFonts w:hint="eastAsia"/>
                      <w:lang w:eastAsia="zh-CN"/>
                    </w:rPr>
                  </w:rPrChange>
                </w:rPr>
                <w:t>R</w:t>
              </w:r>
              <w:r w:rsidRPr="00502B5A">
                <w:rPr>
                  <w:lang w:eastAsia="zh-CN"/>
                  <w:rPrChange w:id="4064" w:author="CR#1203r1" w:date="2020-04-07T12:38:00Z">
                    <w:rPr>
                      <w:lang w:eastAsia="zh-CN"/>
                    </w:rPr>
                  </w:rPrChange>
                </w:rPr>
                <w:t>emarks: The combination is not applicable for BL UE.</w:t>
              </w:r>
            </w:ins>
          </w:p>
        </w:tc>
      </w:tr>
    </w:tbl>
    <w:p w:rsidR="000B63A9" w:rsidRPr="00502B5A" w:rsidRDefault="000B63A9" w:rsidP="000B63A9">
      <w:pPr>
        <w:rPr>
          <w:rPrChange w:id="4065" w:author="CR#1203r1" w:date="2020-04-07T12:38:00Z">
            <w:rPr/>
          </w:rPrChange>
        </w:rPr>
      </w:pPr>
    </w:p>
    <w:p w:rsidR="0039667D" w:rsidRPr="00502B5A" w:rsidRDefault="0039667D" w:rsidP="00A64751">
      <w:pPr>
        <w:pStyle w:val="NO"/>
        <w:rPr>
          <w:noProof/>
          <w:rPrChange w:id="4066" w:author="CR#1203r1" w:date="2020-04-07T12:38:00Z">
            <w:rPr>
              <w:noProof/>
            </w:rPr>
          </w:rPrChange>
        </w:rPr>
      </w:pPr>
      <w:r w:rsidRPr="00502B5A">
        <w:rPr>
          <w:noProof/>
          <w:rPrChange w:id="4067" w:author="CR#1203r1" w:date="2020-04-07T12:38:00Z">
            <w:rPr>
              <w:noProof/>
            </w:rPr>
          </w:rPrChange>
        </w:rPr>
        <w:t>NOTE:</w:t>
      </w:r>
      <w:r w:rsidRPr="00502B5A">
        <w:rPr>
          <w:noProof/>
          <w:rPrChange w:id="4068" w:author="CR#1203r1" w:date="2020-04-07T12:38:00Z">
            <w:rPr>
              <w:noProof/>
            </w:rPr>
          </w:rPrChange>
        </w:rPr>
        <w:tab/>
        <w:t>Any subset of the combinations specified in table 8.2-2</w:t>
      </w:r>
      <w:r w:rsidR="000B63A9" w:rsidRPr="00502B5A">
        <w:rPr>
          <w:rFonts w:eastAsia="SimSun"/>
          <w:noProof/>
          <w:lang w:eastAsia="zh-CN"/>
          <w:rPrChange w:id="4069" w:author="CR#1203r1" w:date="2020-04-07T12:38:00Z">
            <w:rPr>
              <w:rFonts w:eastAsia="SimSun"/>
              <w:noProof/>
              <w:lang w:eastAsia="zh-CN"/>
            </w:rPr>
          </w:rPrChange>
        </w:rPr>
        <w:t xml:space="preserve"> and </w:t>
      </w:r>
      <w:r w:rsidR="000B63A9" w:rsidRPr="00502B5A">
        <w:rPr>
          <w:noProof/>
          <w:rPrChange w:id="4070" w:author="CR#1203r1" w:date="2020-04-07T12:38:00Z">
            <w:rPr>
              <w:noProof/>
            </w:rPr>
          </w:rPrChange>
        </w:rPr>
        <w:t>8.2-</w:t>
      </w:r>
      <w:r w:rsidR="00A05952" w:rsidRPr="00502B5A">
        <w:rPr>
          <w:rFonts w:eastAsia="SimSun"/>
          <w:noProof/>
          <w:lang w:eastAsia="zh-CN"/>
          <w:rPrChange w:id="4071" w:author="CR#1203r1" w:date="2020-04-07T12:38:00Z">
            <w:rPr>
              <w:rFonts w:eastAsia="SimSun"/>
              <w:noProof/>
              <w:lang w:eastAsia="zh-CN"/>
            </w:rPr>
          </w:rPrChange>
        </w:rPr>
        <w:t>2a</w:t>
      </w:r>
      <w:r w:rsidRPr="00502B5A">
        <w:rPr>
          <w:noProof/>
          <w:rPrChange w:id="4072" w:author="CR#1203r1" w:date="2020-04-07T12:38:00Z">
            <w:rPr>
              <w:noProof/>
            </w:rPr>
          </w:rPrChange>
        </w:rPr>
        <w:t xml:space="preserve"> </w:t>
      </w:r>
      <w:r w:rsidR="000B63A9" w:rsidRPr="00502B5A">
        <w:rPr>
          <w:noProof/>
          <w:rPrChange w:id="4073" w:author="CR#1203r1" w:date="2020-04-07T12:38:00Z">
            <w:rPr>
              <w:noProof/>
            </w:rPr>
          </w:rPrChange>
        </w:rPr>
        <w:t xml:space="preserve">are </w:t>
      </w:r>
      <w:r w:rsidRPr="00502B5A">
        <w:rPr>
          <w:noProof/>
          <w:rPrChange w:id="4074" w:author="CR#1203r1" w:date="2020-04-07T12:38:00Z">
            <w:rPr>
              <w:noProof/>
            </w:rPr>
          </w:rPrChange>
        </w:rPr>
        <w:t>also supported.</w:t>
      </w:r>
    </w:p>
    <w:p w:rsidR="009B0C6E" w:rsidRPr="00502B5A" w:rsidRDefault="00B83EEC" w:rsidP="009B0C6E">
      <w:pPr>
        <w:rPr>
          <w:rPrChange w:id="4075" w:author="CR#1203r1" w:date="2020-04-07T12:38:00Z">
            <w:rPr/>
          </w:rPrChange>
        </w:rPr>
      </w:pPr>
      <w:r w:rsidRPr="00502B5A">
        <w:rPr>
          <w:rPrChange w:id="4076" w:author="CR#1203r1" w:date="2020-04-07T12:38:00Z">
            <w:rPr/>
          </w:rPrChange>
        </w:rPr>
        <w:t>The "reception type"</w:t>
      </w:r>
      <w:r w:rsidR="009B0C6E" w:rsidRPr="00502B5A">
        <w:rPr>
          <w:rPrChange w:id="4077" w:author="CR#1203r1" w:date="2020-04-07T12:38:00Z">
            <w:rPr/>
          </w:rPrChange>
        </w:rPr>
        <w:t xml:space="preserve"> name</w:t>
      </w:r>
      <w:r w:rsidR="00783A2B" w:rsidRPr="00502B5A">
        <w:rPr>
          <w:rPrChange w:id="4078" w:author="CR#1203r1" w:date="2020-04-07T12:38:00Z">
            <w:rPr/>
          </w:rPrChange>
        </w:rPr>
        <w:t>s in Table 8.2-2b refer to the "reception types"</w:t>
      </w:r>
      <w:r w:rsidR="009B0C6E" w:rsidRPr="00502B5A">
        <w:rPr>
          <w:rPrChange w:id="4079" w:author="CR#1203r1" w:date="2020-04-07T12:38:00Z">
            <w:rPr/>
          </w:rPrChange>
        </w:rPr>
        <w:t xml:space="preserve"> from Table 8.2-1b.</w:t>
      </w:r>
    </w:p>
    <w:p w:rsidR="009B0C6E" w:rsidRPr="00502B5A" w:rsidRDefault="009B0C6E" w:rsidP="009B0C6E">
      <w:pPr>
        <w:pStyle w:val="TH"/>
        <w:rPr>
          <w:lang w:val="en-GB"/>
          <w:rPrChange w:id="4080" w:author="CR#1203r1" w:date="2020-04-07T12:38:00Z">
            <w:rPr>
              <w:lang w:val="en-GB"/>
            </w:rPr>
          </w:rPrChange>
        </w:rPr>
      </w:pPr>
      <w:r w:rsidRPr="00502B5A">
        <w:rPr>
          <w:lang w:val="en-GB"/>
          <w:rPrChange w:id="4081" w:author="CR#1203r1" w:date="2020-04-07T12:38:00Z">
            <w:rPr>
              <w:lang w:val="en-GB"/>
            </w:rPr>
          </w:rPrChange>
        </w:rPr>
        <w:t>Table 8.2-2b: Downlink "Reception Type" Combinations for NB-IoT</w:t>
      </w:r>
      <w:r w:rsidR="00E751AF" w:rsidRPr="00502B5A">
        <w:rPr>
          <w:lang w:val="en-GB"/>
          <w:rPrChange w:id="4082" w:author="CR#1203r1" w:date="2020-04-07T12:38:00Z">
            <w:rPr>
              <w:lang w:val="en-GB"/>
            </w:rPr>
          </w:rPrChange>
        </w:rPr>
        <w:t xml:space="preserv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7682"/>
      </w:tblGrid>
      <w:tr w:rsidR="00502B5A" w:rsidRPr="00502B5A" w:rsidTr="00852E90">
        <w:tc>
          <w:tcPr>
            <w:tcW w:w="1944" w:type="dxa"/>
          </w:tcPr>
          <w:p w:rsidR="009B0C6E" w:rsidRPr="00502B5A" w:rsidRDefault="009B0C6E" w:rsidP="00027E44">
            <w:pPr>
              <w:pStyle w:val="TAH"/>
              <w:widowControl w:val="0"/>
              <w:spacing w:before="60"/>
              <w:jc w:val="left"/>
              <w:rPr>
                <w:b w:val="0"/>
                <w:lang w:val="en-GB" w:eastAsia="ja-JP"/>
                <w:rPrChange w:id="4083" w:author="CR#1203r1" w:date="2020-04-07T12:38:00Z">
                  <w:rPr>
                    <w:b w:val="0"/>
                    <w:lang w:val="en-GB" w:eastAsia="ja-JP"/>
                  </w:rPr>
                </w:rPrChange>
              </w:rPr>
            </w:pPr>
          </w:p>
        </w:tc>
        <w:tc>
          <w:tcPr>
            <w:tcW w:w="7687" w:type="dxa"/>
          </w:tcPr>
          <w:p w:rsidR="009B0C6E" w:rsidRPr="00502B5A" w:rsidRDefault="009B0C6E" w:rsidP="00027E44">
            <w:pPr>
              <w:pStyle w:val="TAH"/>
              <w:widowControl w:val="0"/>
              <w:spacing w:before="60"/>
              <w:jc w:val="left"/>
              <w:rPr>
                <w:lang w:val="en-GB" w:eastAsia="ja-JP"/>
                <w:rPrChange w:id="4084" w:author="CR#1203r1" w:date="2020-04-07T12:38:00Z">
                  <w:rPr>
                    <w:lang w:val="en-GB" w:eastAsia="ja-JP"/>
                  </w:rPr>
                </w:rPrChange>
              </w:rPr>
            </w:pPr>
            <w:r w:rsidRPr="00502B5A">
              <w:rPr>
                <w:lang w:val="en-GB" w:eastAsia="ko-KR"/>
                <w:rPrChange w:id="4085" w:author="CR#1203r1" w:date="2020-04-07T12:38:00Z">
                  <w:rPr>
                    <w:lang w:val="en-GB" w:eastAsia="ko-KR"/>
                  </w:rPr>
                </w:rPrChange>
              </w:rPr>
              <w:t>PCell</w:t>
            </w:r>
          </w:p>
        </w:tc>
      </w:tr>
      <w:tr w:rsidR="00502B5A" w:rsidRPr="00502B5A" w:rsidTr="00852E90">
        <w:tc>
          <w:tcPr>
            <w:tcW w:w="9631" w:type="dxa"/>
            <w:gridSpan w:val="2"/>
          </w:tcPr>
          <w:p w:rsidR="009B0C6E" w:rsidRPr="00502B5A" w:rsidRDefault="009B0C6E" w:rsidP="008F42E3">
            <w:pPr>
              <w:pStyle w:val="TAL"/>
              <w:rPr>
                <w:lang w:val="en-GB" w:eastAsia="ja-JP"/>
                <w:rPrChange w:id="4086" w:author="CR#1203r1" w:date="2020-04-07T12:38:00Z">
                  <w:rPr>
                    <w:lang w:val="en-GB" w:eastAsia="ja-JP"/>
                  </w:rPr>
                </w:rPrChange>
              </w:rPr>
            </w:pPr>
            <w:r w:rsidRPr="00502B5A">
              <w:rPr>
                <w:lang w:val="en-GB" w:eastAsia="ja-JP"/>
                <w:rPrChange w:id="4087" w:author="CR#1203r1" w:date="2020-04-07T12:38:00Z">
                  <w:rPr>
                    <w:lang w:val="en-GB" w:eastAsia="ja-JP"/>
                  </w:rPr>
                </w:rPrChange>
              </w:rPr>
              <w:t>1. RRC_IDLE</w:t>
            </w:r>
          </w:p>
        </w:tc>
      </w:tr>
      <w:tr w:rsidR="00502B5A" w:rsidRPr="00502B5A" w:rsidTr="00852E90">
        <w:tc>
          <w:tcPr>
            <w:tcW w:w="1944" w:type="dxa"/>
            <w:vMerge w:val="restart"/>
          </w:tcPr>
          <w:p w:rsidR="009B0C6E" w:rsidRPr="00502B5A" w:rsidRDefault="009B0C6E" w:rsidP="008F42E3">
            <w:pPr>
              <w:pStyle w:val="TAL"/>
              <w:rPr>
                <w:lang w:val="en-GB" w:eastAsia="ja-JP"/>
                <w:rPrChange w:id="4088" w:author="CR#1203r1" w:date="2020-04-07T12:38:00Z">
                  <w:rPr>
                    <w:lang w:val="en-GB" w:eastAsia="ja-JP"/>
                  </w:rPr>
                </w:rPrChange>
              </w:rPr>
            </w:pPr>
            <w:r w:rsidRPr="00502B5A">
              <w:rPr>
                <w:lang w:val="en-GB" w:eastAsia="ja-JP"/>
                <w:rPrChange w:id="4089" w:author="CR#1203r1" w:date="2020-04-07T12:38:00Z">
                  <w:rPr>
                    <w:lang w:val="en-GB" w:eastAsia="ja-JP"/>
                  </w:rPr>
                </w:rPrChange>
              </w:rPr>
              <w:t>1.1 All UEs</w:t>
            </w:r>
          </w:p>
        </w:tc>
        <w:tc>
          <w:tcPr>
            <w:tcW w:w="7687" w:type="dxa"/>
          </w:tcPr>
          <w:p w:rsidR="009B0C6E" w:rsidRPr="00502B5A" w:rsidRDefault="009B0C6E" w:rsidP="008F42E3">
            <w:pPr>
              <w:pStyle w:val="TAL"/>
              <w:rPr>
                <w:lang w:val="en-GB" w:eastAsia="ja-JP"/>
                <w:rPrChange w:id="4090" w:author="CR#1203r1" w:date="2020-04-07T12:38:00Z">
                  <w:rPr>
                    <w:lang w:val="en-GB" w:eastAsia="ja-JP"/>
                  </w:rPr>
                </w:rPrChange>
              </w:rPr>
            </w:pPr>
            <w:r w:rsidRPr="00502B5A">
              <w:rPr>
                <w:lang w:val="en-GB" w:eastAsia="ja-JP"/>
                <w:rPrChange w:id="4091" w:author="CR#1203r1" w:date="2020-04-07T12:38:00Z">
                  <w:rPr>
                    <w:lang w:val="en-GB" w:eastAsia="ja-JP"/>
                  </w:rPr>
                </w:rPrChange>
              </w:rPr>
              <w:t xml:space="preserve">A </w:t>
            </w:r>
            <w:r w:rsidR="00465272" w:rsidRPr="00502B5A">
              <w:rPr>
                <w:lang w:val="en-GB" w:eastAsia="zh-CN"/>
                <w:rPrChange w:id="4092" w:author="CR#1203r1" w:date="2020-04-07T12:38:00Z">
                  <w:rPr>
                    <w:lang w:val="en-GB" w:eastAsia="zh-CN"/>
                  </w:rPr>
                </w:rPrChange>
              </w:rPr>
              <w:t>or</w:t>
            </w:r>
            <w:r w:rsidR="00465272" w:rsidRPr="00502B5A">
              <w:rPr>
                <w:lang w:val="en-GB" w:eastAsia="ja-JP"/>
                <w:rPrChange w:id="4093" w:author="CR#1203r1" w:date="2020-04-07T12:38:00Z">
                  <w:rPr>
                    <w:lang w:val="en-GB" w:eastAsia="ja-JP"/>
                  </w:rPr>
                </w:rPrChange>
              </w:rPr>
              <w:t xml:space="preserve"> </w:t>
            </w:r>
            <w:r w:rsidRPr="00502B5A">
              <w:rPr>
                <w:lang w:val="en-GB" w:eastAsia="ja-JP"/>
                <w:rPrChange w:id="4094" w:author="CR#1203r1" w:date="2020-04-07T12:38:00Z">
                  <w:rPr>
                    <w:lang w:val="en-GB" w:eastAsia="ja-JP"/>
                  </w:rPr>
                </w:rPrChange>
              </w:rPr>
              <w:t xml:space="preserve">C </w:t>
            </w:r>
            <w:r w:rsidR="00465272" w:rsidRPr="00502B5A">
              <w:rPr>
                <w:lang w:val="en-GB" w:eastAsia="zh-CN"/>
                <w:rPrChange w:id="4095" w:author="CR#1203r1" w:date="2020-04-07T12:38:00Z">
                  <w:rPr>
                    <w:lang w:val="en-GB" w:eastAsia="zh-CN"/>
                  </w:rPr>
                </w:rPrChange>
              </w:rPr>
              <w:t>or</w:t>
            </w:r>
            <w:r w:rsidR="00465272" w:rsidRPr="00502B5A">
              <w:rPr>
                <w:lang w:val="en-GB" w:eastAsia="ja-JP"/>
                <w:rPrChange w:id="4096" w:author="CR#1203r1" w:date="2020-04-07T12:38:00Z">
                  <w:rPr>
                    <w:lang w:val="en-GB" w:eastAsia="ja-JP"/>
                  </w:rPr>
                </w:rPrChange>
              </w:rPr>
              <w:t xml:space="preserve"> </w:t>
            </w:r>
            <w:r w:rsidRPr="00502B5A">
              <w:rPr>
                <w:lang w:val="en-GB" w:eastAsia="ja-JP"/>
                <w:rPrChange w:id="4097" w:author="CR#1203r1" w:date="2020-04-07T12:38:00Z">
                  <w:rPr>
                    <w:lang w:val="en-GB" w:eastAsia="ja-JP"/>
                  </w:rPr>
                </w:rPrChange>
              </w:rPr>
              <w:t>D or E</w:t>
            </w:r>
          </w:p>
        </w:tc>
      </w:tr>
      <w:tr w:rsidR="00502B5A" w:rsidRPr="00502B5A" w:rsidTr="00852E90">
        <w:tc>
          <w:tcPr>
            <w:tcW w:w="1944" w:type="dxa"/>
            <w:vMerge/>
          </w:tcPr>
          <w:p w:rsidR="009B0C6E" w:rsidRPr="00502B5A" w:rsidRDefault="009B0C6E" w:rsidP="008F42E3">
            <w:pPr>
              <w:pStyle w:val="TAL"/>
              <w:rPr>
                <w:lang w:val="en-GB" w:eastAsia="ja-JP"/>
                <w:rPrChange w:id="4098" w:author="CR#1203r1" w:date="2020-04-07T12:38:00Z">
                  <w:rPr>
                    <w:lang w:val="en-GB" w:eastAsia="ja-JP"/>
                  </w:rPr>
                </w:rPrChange>
              </w:rPr>
            </w:pPr>
          </w:p>
        </w:tc>
        <w:tc>
          <w:tcPr>
            <w:tcW w:w="7687" w:type="dxa"/>
          </w:tcPr>
          <w:p w:rsidR="009B0C6E" w:rsidRPr="00502B5A" w:rsidRDefault="009B0C6E" w:rsidP="008F42E3">
            <w:pPr>
              <w:pStyle w:val="TAL"/>
              <w:rPr>
                <w:lang w:val="en-GB" w:eastAsia="ja-JP"/>
                <w:rPrChange w:id="4099" w:author="CR#1203r1" w:date="2020-04-07T12:38:00Z">
                  <w:rPr>
                    <w:lang w:val="en-GB" w:eastAsia="ja-JP"/>
                  </w:rPr>
                </w:rPrChange>
              </w:rPr>
            </w:pPr>
            <w:r w:rsidRPr="00502B5A">
              <w:rPr>
                <w:lang w:val="en-GB" w:eastAsia="ja-JP"/>
                <w:rPrChange w:id="4100" w:author="CR#1203r1" w:date="2020-04-07T12:38:00Z">
                  <w:rPr>
                    <w:lang w:val="en-GB" w:eastAsia="ja-JP"/>
                  </w:rPr>
                </w:rPrChange>
              </w:rPr>
              <w:t>Remarks:</w:t>
            </w:r>
            <w:r w:rsidRPr="00502B5A">
              <w:rPr>
                <w:lang w:val="en-GB" w:eastAsia="ko-KR"/>
                <w:rPrChange w:id="4101" w:author="CR#1203r1" w:date="2020-04-07T12:38:00Z">
                  <w:rPr>
                    <w:lang w:val="en-GB" w:eastAsia="ko-KR"/>
                  </w:rPr>
                </w:rPrChange>
              </w:rPr>
              <w:tab/>
            </w:r>
            <w:r w:rsidRPr="00502B5A">
              <w:rPr>
                <w:lang w:val="en-GB" w:eastAsia="ja-JP"/>
                <w:rPrChange w:id="4102" w:author="CR#1203r1" w:date="2020-04-07T12:38:00Z">
                  <w:rPr>
                    <w:lang w:val="en-GB" w:eastAsia="ja-JP"/>
                  </w:rPr>
                </w:rPrChange>
              </w:rPr>
              <w:t>The combination for Random Access procedure is only required, related to D.</w:t>
            </w:r>
          </w:p>
        </w:tc>
      </w:tr>
      <w:tr w:rsidR="00502B5A" w:rsidRPr="00502B5A" w:rsidTr="00852E90">
        <w:tc>
          <w:tcPr>
            <w:tcW w:w="1944" w:type="dxa"/>
          </w:tcPr>
          <w:p w:rsidR="008F42E3" w:rsidRPr="00502B5A" w:rsidRDefault="008F42E3" w:rsidP="008F42E3">
            <w:pPr>
              <w:pStyle w:val="TAL"/>
              <w:rPr>
                <w:lang w:val="en-GB" w:eastAsia="zh-CN"/>
                <w:rPrChange w:id="4103" w:author="CR#1203r1" w:date="2020-04-07T12:38:00Z">
                  <w:rPr>
                    <w:lang w:val="en-GB" w:eastAsia="zh-CN"/>
                  </w:rPr>
                </w:rPrChange>
              </w:rPr>
            </w:pPr>
            <w:r w:rsidRPr="00502B5A">
              <w:rPr>
                <w:lang w:val="en-GB" w:eastAsia="zh-CN"/>
                <w:rPrChange w:id="4104" w:author="CR#1203r1" w:date="2020-04-07T12:38:00Z">
                  <w:rPr>
                    <w:lang w:val="en-GB" w:eastAsia="zh-CN"/>
                  </w:rPr>
                </w:rPrChange>
              </w:rPr>
              <w:t>1.2 UEs supporting SC-PTM</w:t>
            </w:r>
          </w:p>
        </w:tc>
        <w:tc>
          <w:tcPr>
            <w:tcW w:w="7687" w:type="dxa"/>
          </w:tcPr>
          <w:p w:rsidR="008F42E3" w:rsidRPr="00502B5A" w:rsidRDefault="008F42E3" w:rsidP="008F42E3">
            <w:pPr>
              <w:pStyle w:val="TAL"/>
              <w:rPr>
                <w:lang w:val="en-GB" w:eastAsia="zh-CN"/>
                <w:rPrChange w:id="4105" w:author="CR#1203r1" w:date="2020-04-07T12:38:00Z">
                  <w:rPr>
                    <w:lang w:val="en-GB" w:eastAsia="zh-CN"/>
                  </w:rPr>
                </w:rPrChange>
              </w:rPr>
            </w:pPr>
            <w:r w:rsidRPr="00502B5A">
              <w:rPr>
                <w:lang w:val="en-GB" w:eastAsia="ja-JP"/>
                <w:rPrChange w:id="4106" w:author="CR#1203r1" w:date="2020-04-07T12:38:00Z">
                  <w:rPr>
                    <w:lang w:val="en-GB" w:eastAsia="ja-JP"/>
                  </w:rPr>
                </w:rPrChange>
              </w:rPr>
              <w:t xml:space="preserve">A </w:t>
            </w:r>
            <w:r w:rsidRPr="00502B5A">
              <w:rPr>
                <w:lang w:val="en-GB" w:eastAsia="zh-CN"/>
                <w:rPrChange w:id="4107" w:author="CR#1203r1" w:date="2020-04-07T12:38:00Z">
                  <w:rPr>
                    <w:lang w:val="en-GB" w:eastAsia="zh-CN"/>
                  </w:rPr>
                </w:rPrChange>
              </w:rPr>
              <w:t>or</w:t>
            </w:r>
            <w:r w:rsidRPr="00502B5A">
              <w:rPr>
                <w:lang w:val="en-GB" w:eastAsia="ja-JP"/>
                <w:rPrChange w:id="4108" w:author="CR#1203r1" w:date="2020-04-07T12:38:00Z">
                  <w:rPr>
                    <w:lang w:val="en-GB" w:eastAsia="ja-JP"/>
                  </w:rPr>
                </w:rPrChange>
              </w:rPr>
              <w:t xml:space="preserve"> C </w:t>
            </w:r>
            <w:r w:rsidRPr="00502B5A">
              <w:rPr>
                <w:lang w:val="en-GB" w:eastAsia="zh-CN"/>
                <w:rPrChange w:id="4109" w:author="CR#1203r1" w:date="2020-04-07T12:38:00Z">
                  <w:rPr>
                    <w:lang w:val="en-GB" w:eastAsia="zh-CN"/>
                  </w:rPr>
                </w:rPrChange>
              </w:rPr>
              <w:t>or</w:t>
            </w:r>
            <w:r w:rsidRPr="00502B5A">
              <w:rPr>
                <w:lang w:val="en-GB" w:eastAsia="ja-JP"/>
                <w:rPrChange w:id="4110" w:author="CR#1203r1" w:date="2020-04-07T12:38:00Z">
                  <w:rPr>
                    <w:lang w:val="en-GB" w:eastAsia="ja-JP"/>
                  </w:rPr>
                </w:rPrChange>
              </w:rPr>
              <w:t xml:space="preserve"> D or E</w:t>
            </w:r>
            <w:r w:rsidRPr="00502B5A">
              <w:rPr>
                <w:lang w:val="en-GB" w:eastAsia="zh-CN"/>
                <w:rPrChange w:id="4111" w:author="CR#1203r1" w:date="2020-04-07T12:38:00Z">
                  <w:rPr>
                    <w:lang w:val="en-GB" w:eastAsia="zh-CN"/>
                  </w:rPr>
                </w:rPrChange>
              </w:rPr>
              <w:t xml:space="preserve"> or D1</w:t>
            </w:r>
          </w:p>
        </w:tc>
      </w:tr>
      <w:tr w:rsidR="00502B5A" w:rsidRPr="00502B5A" w:rsidTr="00852E90">
        <w:tc>
          <w:tcPr>
            <w:tcW w:w="1944" w:type="dxa"/>
          </w:tcPr>
          <w:p w:rsidR="006B3548" w:rsidRPr="00502B5A" w:rsidRDefault="006B3548" w:rsidP="006B3548">
            <w:pPr>
              <w:pStyle w:val="TAL"/>
              <w:rPr>
                <w:lang w:val="en-GB"/>
                <w:rPrChange w:id="4112" w:author="CR#1203r1" w:date="2020-04-07T12:38:00Z">
                  <w:rPr>
                    <w:lang w:val="en-GB"/>
                  </w:rPr>
                </w:rPrChange>
              </w:rPr>
            </w:pPr>
            <w:r w:rsidRPr="00502B5A">
              <w:rPr>
                <w:lang w:val="en-GB"/>
                <w:rPrChange w:id="4113" w:author="CR#1203r1" w:date="2020-04-07T12:38:00Z">
                  <w:rPr>
                    <w:lang w:val="en-GB"/>
                  </w:rPr>
                </w:rPrChange>
              </w:rPr>
              <w:t>1.3 UEs supporting NWUS</w:t>
            </w:r>
          </w:p>
        </w:tc>
        <w:tc>
          <w:tcPr>
            <w:tcW w:w="7687" w:type="dxa"/>
          </w:tcPr>
          <w:p w:rsidR="006B3548" w:rsidRPr="00502B5A" w:rsidRDefault="006B3548" w:rsidP="006B3548">
            <w:pPr>
              <w:pStyle w:val="TAL"/>
              <w:rPr>
                <w:lang w:val="en-GB" w:eastAsia="ja-JP"/>
                <w:rPrChange w:id="4114" w:author="CR#1203r1" w:date="2020-04-07T12:38:00Z">
                  <w:rPr>
                    <w:lang w:val="en-GB" w:eastAsia="ja-JP"/>
                  </w:rPr>
                </w:rPrChange>
              </w:rPr>
            </w:pPr>
            <w:r w:rsidRPr="00502B5A">
              <w:rPr>
                <w:lang w:val="en-GB" w:eastAsia="ja-JP"/>
                <w:rPrChange w:id="4115" w:author="CR#1203r1" w:date="2020-04-07T12:38:00Z">
                  <w:rPr>
                    <w:lang w:val="en-GB" w:eastAsia="ja-JP"/>
                  </w:rPr>
                </w:rPrChange>
              </w:rPr>
              <w:t xml:space="preserve">A </w:t>
            </w:r>
            <w:r w:rsidRPr="00502B5A">
              <w:rPr>
                <w:lang w:val="en-GB"/>
                <w:rPrChange w:id="4116" w:author="CR#1203r1" w:date="2020-04-07T12:38:00Z">
                  <w:rPr>
                    <w:lang w:val="en-GB"/>
                  </w:rPr>
                </w:rPrChange>
              </w:rPr>
              <w:t>or</w:t>
            </w:r>
            <w:r w:rsidRPr="00502B5A">
              <w:rPr>
                <w:lang w:val="en-GB" w:eastAsia="ja-JP"/>
                <w:rPrChange w:id="4117" w:author="CR#1203r1" w:date="2020-04-07T12:38:00Z">
                  <w:rPr>
                    <w:lang w:val="en-GB" w:eastAsia="ja-JP"/>
                  </w:rPr>
                </w:rPrChange>
              </w:rPr>
              <w:t xml:space="preserve"> C </w:t>
            </w:r>
            <w:r w:rsidRPr="00502B5A">
              <w:rPr>
                <w:lang w:val="en-GB"/>
                <w:rPrChange w:id="4118" w:author="CR#1203r1" w:date="2020-04-07T12:38:00Z">
                  <w:rPr>
                    <w:lang w:val="en-GB"/>
                  </w:rPr>
                </w:rPrChange>
              </w:rPr>
              <w:t>or</w:t>
            </w:r>
            <w:r w:rsidRPr="00502B5A">
              <w:rPr>
                <w:lang w:val="en-GB" w:eastAsia="ja-JP"/>
                <w:rPrChange w:id="4119" w:author="CR#1203r1" w:date="2020-04-07T12:38:00Z">
                  <w:rPr>
                    <w:lang w:val="en-GB" w:eastAsia="ja-JP"/>
                  </w:rPr>
                </w:rPrChange>
              </w:rPr>
              <w:t xml:space="preserve"> D or E</w:t>
            </w:r>
            <w:r w:rsidRPr="00502B5A">
              <w:rPr>
                <w:lang w:val="en-GB"/>
                <w:rPrChange w:id="4120" w:author="CR#1203r1" w:date="2020-04-07T12:38:00Z">
                  <w:rPr>
                    <w:lang w:val="en-GB"/>
                  </w:rPr>
                </w:rPrChange>
              </w:rPr>
              <w:t xml:space="preserve"> or H</w:t>
            </w:r>
          </w:p>
        </w:tc>
      </w:tr>
      <w:tr w:rsidR="00502B5A" w:rsidRPr="00502B5A" w:rsidTr="00852E90">
        <w:trPr>
          <w:ins w:id="4121" w:author="CR#1202r1" w:date="2020-04-07T12:26:00Z"/>
        </w:trPr>
        <w:tc>
          <w:tcPr>
            <w:tcW w:w="1949" w:type="dxa"/>
          </w:tcPr>
          <w:p w:rsidR="00852E90" w:rsidRPr="00502B5A" w:rsidRDefault="00852E90" w:rsidP="00E6338B">
            <w:pPr>
              <w:pStyle w:val="TAL"/>
              <w:rPr>
                <w:ins w:id="4122" w:author="CR#1202r1" w:date="2020-04-07T12:26:00Z"/>
                <w:rPrChange w:id="4123" w:author="CR#1203r1" w:date="2020-04-07T12:38:00Z">
                  <w:rPr>
                    <w:ins w:id="4124" w:author="CR#1202r1" w:date="2020-04-07T12:26:00Z"/>
                  </w:rPr>
                </w:rPrChange>
              </w:rPr>
            </w:pPr>
            <w:ins w:id="4125" w:author="CR#1202r1" w:date="2020-04-07T12:26:00Z">
              <w:r w:rsidRPr="00502B5A">
                <w:rPr>
                  <w:rPrChange w:id="4126" w:author="CR#1203r1" w:date="2020-04-07T12:38:00Z">
                    <w:rPr/>
                  </w:rPrChange>
                </w:rPr>
                <w:t>1.4 UEs supporting transmission using PUR</w:t>
              </w:r>
            </w:ins>
          </w:p>
        </w:tc>
        <w:tc>
          <w:tcPr>
            <w:tcW w:w="7682" w:type="dxa"/>
          </w:tcPr>
          <w:p w:rsidR="00852E90" w:rsidRPr="00502B5A" w:rsidRDefault="00852E90" w:rsidP="00E6338B">
            <w:pPr>
              <w:pStyle w:val="TAL"/>
              <w:rPr>
                <w:ins w:id="4127" w:author="CR#1202r1" w:date="2020-04-07T12:26:00Z"/>
                <w:lang w:eastAsia="ja-JP"/>
                <w:rPrChange w:id="4128" w:author="CR#1203r1" w:date="2020-04-07T12:38:00Z">
                  <w:rPr>
                    <w:ins w:id="4129" w:author="CR#1202r1" w:date="2020-04-07T12:26:00Z"/>
                    <w:lang w:eastAsia="ja-JP"/>
                  </w:rPr>
                </w:rPrChange>
              </w:rPr>
            </w:pPr>
            <w:ins w:id="4130" w:author="CR#1202r1" w:date="2020-04-07T12:26:00Z">
              <w:r w:rsidRPr="00502B5A">
                <w:rPr>
                  <w:lang w:eastAsia="ja-JP"/>
                  <w:rPrChange w:id="4131" w:author="CR#1203r1" w:date="2020-04-07T12:38:00Z">
                    <w:rPr>
                      <w:lang w:eastAsia="ja-JP"/>
                    </w:rPr>
                  </w:rPrChange>
                </w:rPr>
                <w:t xml:space="preserve">A </w:t>
              </w:r>
              <w:r w:rsidRPr="00502B5A">
                <w:rPr>
                  <w:rPrChange w:id="4132" w:author="CR#1203r1" w:date="2020-04-07T12:38:00Z">
                    <w:rPr/>
                  </w:rPrChange>
                </w:rPr>
                <w:t>or</w:t>
              </w:r>
              <w:r w:rsidRPr="00502B5A">
                <w:rPr>
                  <w:lang w:eastAsia="ja-JP"/>
                  <w:rPrChange w:id="4133" w:author="CR#1203r1" w:date="2020-04-07T12:38:00Z">
                    <w:rPr>
                      <w:lang w:eastAsia="ja-JP"/>
                    </w:rPr>
                  </w:rPrChange>
                </w:rPr>
                <w:t xml:space="preserve"> C </w:t>
              </w:r>
              <w:r w:rsidRPr="00502B5A">
                <w:rPr>
                  <w:rPrChange w:id="4134" w:author="CR#1203r1" w:date="2020-04-07T12:38:00Z">
                    <w:rPr/>
                  </w:rPrChange>
                </w:rPr>
                <w:t>or</w:t>
              </w:r>
              <w:r w:rsidRPr="00502B5A">
                <w:rPr>
                  <w:lang w:eastAsia="ja-JP"/>
                  <w:rPrChange w:id="4135" w:author="CR#1203r1" w:date="2020-04-07T12:38:00Z">
                    <w:rPr>
                      <w:lang w:eastAsia="ja-JP"/>
                    </w:rPr>
                  </w:rPrChange>
                </w:rPr>
                <w:t xml:space="preserve"> D or E</w:t>
              </w:r>
              <w:r w:rsidRPr="00502B5A">
                <w:rPr>
                  <w:rPrChange w:id="4136" w:author="CR#1203r1" w:date="2020-04-07T12:38:00Z">
                    <w:rPr/>
                  </w:rPrChange>
                </w:rPr>
                <w:t xml:space="preserve"> or K or L or M</w:t>
              </w:r>
            </w:ins>
          </w:p>
        </w:tc>
      </w:tr>
      <w:tr w:rsidR="00502B5A" w:rsidRPr="00502B5A" w:rsidTr="00852E90">
        <w:tc>
          <w:tcPr>
            <w:tcW w:w="9631" w:type="dxa"/>
            <w:gridSpan w:val="2"/>
          </w:tcPr>
          <w:p w:rsidR="009B0C6E" w:rsidRPr="00502B5A" w:rsidRDefault="009B0C6E" w:rsidP="008F42E3">
            <w:pPr>
              <w:pStyle w:val="TAL"/>
              <w:rPr>
                <w:lang w:val="en-GB" w:eastAsia="ja-JP"/>
                <w:rPrChange w:id="4137" w:author="CR#1203r1" w:date="2020-04-07T12:38:00Z">
                  <w:rPr>
                    <w:lang w:val="en-GB" w:eastAsia="ja-JP"/>
                  </w:rPr>
                </w:rPrChange>
              </w:rPr>
            </w:pPr>
            <w:r w:rsidRPr="00502B5A">
              <w:rPr>
                <w:lang w:val="en-GB" w:eastAsia="ja-JP"/>
                <w:rPrChange w:id="4138" w:author="CR#1203r1" w:date="2020-04-07T12:38:00Z">
                  <w:rPr>
                    <w:lang w:val="en-GB" w:eastAsia="ja-JP"/>
                  </w:rPr>
                </w:rPrChange>
              </w:rPr>
              <w:t>2</w:t>
            </w:r>
            <w:r w:rsidRPr="00502B5A">
              <w:rPr>
                <w:lang w:val="en-GB" w:eastAsia="ko-KR"/>
                <w:rPrChange w:id="4139" w:author="CR#1203r1" w:date="2020-04-07T12:38:00Z">
                  <w:rPr>
                    <w:lang w:val="en-GB" w:eastAsia="ko-KR"/>
                  </w:rPr>
                </w:rPrChange>
              </w:rPr>
              <w:t>.</w:t>
            </w:r>
            <w:r w:rsidRPr="00502B5A">
              <w:rPr>
                <w:lang w:val="en-GB" w:eastAsia="ja-JP"/>
                <w:rPrChange w:id="4140" w:author="CR#1203r1" w:date="2020-04-07T12:38:00Z">
                  <w:rPr>
                    <w:lang w:val="en-GB" w:eastAsia="ja-JP"/>
                  </w:rPr>
                </w:rPrChange>
              </w:rPr>
              <w:t xml:space="preserve"> RRC_CONNECTED</w:t>
            </w:r>
          </w:p>
        </w:tc>
      </w:tr>
      <w:tr w:rsidR="00502B5A" w:rsidRPr="00502B5A" w:rsidTr="00852E90">
        <w:tc>
          <w:tcPr>
            <w:tcW w:w="1944" w:type="dxa"/>
          </w:tcPr>
          <w:p w:rsidR="009B0C6E" w:rsidRPr="00502B5A" w:rsidRDefault="009B0C6E" w:rsidP="008F42E3">
            <w:pPr>
              <w:pStyle w:val="TAL"/>
              <w:rPr>
                <w:lang w:val="en-GB" w:eastAsia="ja-JP"/>
                <w:rPrChange w:id="4141" w:author="CR#1203r1" w:date="2020-04-07T12:38:00Z">
                  <w:rPr>
                    <w:lang w:val="en-GB" w:eastAsia="ja-JP"/>
                  </w:rPr>
                </w:rPrChange>
              </w:rPr>
            </w:pPr>
            <w:r w:rsidRPr="00502B5A">
              <w:rPr>
                <w:lang w:val="en-GB" w:eastAsia="ja-JP"/>
                <w:rPrChange w:id="4142" w:author="CR#1203r1" w:date="2020-04-07T12:38:00Z">
                  <w:rPr>
                    <w:lang w:val="en-GB" w:eastAsia="ja-JP"/>
                  </w:rPr>
                </w:rPrChange>
              </w:rPr>
              <w:t>2.1 All UEs</w:t>
            </w:r>
          </w:p>
        </w:tc>
        <w:tc>
          <w:tcPr>
            <w:tcW w:w="7687" w:type="dxa"/>
          </w:tcPr>
          <w:p w:rsidR="009B0C6E" w:rsidRPr="00502B5A" w:rsidRDefault="009B0C6E" w:rsidP="008F42E3">
            <w:pPr>
              <w:pStyle w:val="TAL"/>
              <w:rPr>
                <w:lang w:val="en-GB" w:eastAsia="ja-JP"/>
                <w:rPrChange w:id="4143" w:author="CR#1203r1" w:date="2020-04-07T12:38:00Z">
                  <w:rPr>
                    <w:lang w:val="en-GB" w:eastAsia="ja-JP"/>
                  </w:rPr>
                </w:rPrChange>
              </w:rPr>
            </w:pPr>
            <w:r w:rsidRPr="00502B5A">
              <w:rPr>
                <w:lang w:val="en-GB" w:eastAsia="ja-JP"/>
                <w:rPrChange w:id="4144" w:author="CR#1203r1" w:date="2020-04-07T12:38:00Z">
                  <w:rPr>
                    <w:lang w:val="en-GB" w:eastAsia="ja-JP"/>
                  </w:rPr>
                </w:rPrChange>
              </w:rPr>
              <w:t xml:space="preserve">A </w:t>
            </w:r>
            <w:r w:rsidR="00465272" w:rsidRPr="00502B5A">
              <w:rPr>
                <w:lang w:val="en-GB" w:eastAsia="zh-CN"/>
                <w:rPrChange w:id="4145" w:author="CR#1203r1" w:date="2020-04-07T12:38:00Z">
                  <w:rPr>
                    <w:lang w:val="en-GB" w:eastAsia="zh-CN"/>
                  </w:rPr>
                </w:rPrChange>
              </w:rPr>
              <w:t>or</w:t>
            </w:r>
            <w:r w:rsidR="00465272" w:rsidRPr="00502B5A">
              <w:rPr>
                <w:lang w:val="en-GB" w:eastAsia="ja-JP"/>
                <w:rPrChange w:id="4146" w:author="CR#1203r1" w:date="2020-04-07T12:38:00Z">
                  <w:rPr>
                    <w:lang w:val="en-GB" w:eastAsia="ja-JP"/>
                  </w:rPr>
                </w:rPrChange>
              </w:rPr>
              <w:t xml:space="preserve"> </w:t>
            </w:r>
            <w:r w:rsidRPr="00502B5A">
              <w:rPr>
                <w:lang w:val="en-GB" w:eastAsia="ja-JP"/>
                <w:rPrChange w:id="4147" w:author="CR#1203r1" w:date="2020-04-07T12:38:00Z">
                  <w:rPr>
                    <w:lang w:val="en-GB" w:eastAsia="ja-JP"/>
                  </w:rPr>
                </w:rPrChange>
              </w:rPr>
              <w:t xml:space="preserve">B </w:t>
            </w:r>
            <w:r w:rsidR="00465272" w:rsidRPr="00502B5A">
              <w:rPr>
                <w:lang w:val="en-GB" w:eastAsia="zh-CN"/>
                <w:rPrChange w:id="4148" w:author="CR#1203r1" w:date="2020-04-07T12:38:00Z">
                  <w:rPr>
                    <w:lang w:val="en-GB" w:eastAsia="zh-CN"/>
                  </w:rPr>
                </w:rPrChange>
              </w:rPr>
              <w:t>or</w:t>
            </w:r>
            <w:r w:rsidR="00465272" w:rsidRPr="00502B5A">
              <w:rPr>
                <w:lang w:val="en-GB" w:eastAsia="ja-JP"/>
                <w:rPrChange w:id="4149" w:author="CR#1203r1" w:date="2020-04-07T12:38:00Z">
                  <w:rPr>
                    <w:lang w:val="en-GB" w:eastAsia="ja-JP"/>
                  </w:rPr>
                </w:rPrChange>
              </w:rPr>
              <w:t xml:space="preserve"> </w:t>
            </w:r>
            <w:r w:rsidRPr="00502B5A">
              <w:rPr>
                <w:lang w:val="en-GB" w:eastAsia="ja-JP"/>
                <w:rPrChange w:id="4150" w:author="CR#1203r1" w:date="2020-04-07T12:38:00Z">
                  <w:rPr>
                    <w:lang w:val="en-GB" w:eastAsia="ja-JP"/>
                  </w:rPr>
                </w:rPrChange>
              </w:rPr>
              <w:t xml:space="preserve">D </w:t>
            </w:r>
            <w:r w:rsidR="00465272" w:rsidRPr="00502B5A">
              <w:rPr>
                <w:lang w:val="en-GB" w:eastAsia="zh-CN"/>
                <w:rPrChange w:id="4151" w:author="CR#1203r1" w:date="2020-04-07T12:38:00Z">
                  <w:rPr>
                    <w:lang w:val="en-GB" w:eastAsia="zh-CN"/>
                  </w:rPr>
                </w:rPrChange>
              </w:rPr>
              <w:t>or</w:t>
            </w:r>
            <w:r w:rsidR="00465272" w:rsidRPr="00502B5A">
              <w:rPr>
                <w:lang w:val="en-GB" w:eastAsia="ja-JP"/>
                <w:rPrChange w:id="4152" w:author="CR#1203r1" w:date="2020-04-07T12:38:00Z">
                  <w:rPr>
                    <w:lang w:val="en-GB" w:eastAsia="ja-JP"/>
                  </w:rPr>
                </w:rPrChange>
              </w:rPr>
              <w:t xml:space="preserve"> </w:t>
            </w:r>
            <w:r w:rsidRPr="00502B5A">
              <w:rPr>
                <w:lang w:val="en-GB" w:eastAsia="ja-JP"/>
                <w:rPrChange w:id="4153" w:author="CR#1203r1" w:date="2020-04-07T12:38:00Z">
                  <w:rPr>
                    <w:lang w:val="en-GB" w:eastAsia="ja-JP"/>
                  </w:rPr>
                </w:rPrChange>
              </w:rPr>
              <w:t xml:space="preserve">F </w:t>
            </w:r>
            <w:r w:rsidR="00465272" w:rsidRPr="00502B5A">
              <w:rPr>
                <w:lang w:val="en-GB" w:eastAsia="zh-CN"/>
                <w:rPrChange w:id="4154" w:author="CR#1203r1" w:date="2020-04-07T12:38:00Z">
                  <w:rPr>
                    <w:lang w:val="en-GB" w:eastAsia="zh-CN"/>
                  </w:rPr>
                </w:rPrChange>
              </w:rPr>
              <w:t>or</w:t>
            </w:r>
            <w:r w:rsidR="00465272" w:rsidRPr="00502B5A">
              <w:rPr>
                <w:lang w:val="en-GB" w:eastAsia="ja-JP"/>
                <w:rPrChange w:id="4155" w:author="CR#1203r1" w:date="2020-04-07T12:38:00Z">
                  <w:rPr>
                    <w:lang w:val="en-GB" w:eastAsia="ja-JP"/>
                  </w:rPr>
                </w:rPrChange>
              </w:rPr>
              <w:t xml:space="preserve"> </w:t>
            </w:r>
            <w:r w:rsidRPr="00502B5A">
              <w:rPr>
                <w:lang w:val="en-GB" w:eastAsia="ja-JP"/>
                <w:rPrChange w:id="4156" w:author="CR#1203r1" w:date="2020-04-07T12:38:00Z">
                  <w:rPr>
                    <w:lang w:val="en-GB" w:eastAsia="ja-JP"/>
                  </w:rPr>
                </w:rPrChange>
              </w:rPr>
              <w:t>G or E</w:t>
            </w:r>
          </w:p>
        </w:tc>
      </w:tr>
      <w:tr w:rsidR="00502B5A" w:rsidRPr="00502B5A" w:rsidTr="00852E90">
        <w:tc>
          <w:tcPr>
            <w:tcW w:w="1944" w:type="dxa"/>
            <w:tcBorders>
              <w:top w:val="single" w:sz="4" w:space="0" w:color="auto"/>
              <w:left w:val="single" w:sz="4" w:space="0" w:color="auto"/>
              <w:bottom w:val="single" w:sz="4" w:space="0" w:color="auto"/>
              <w:right w:val="single" w:sz="4" w:space="0" w:color="auto"/>
            </w:tcBorders>
          </w:tcPr>
          <w:p w:rsidR="006B3548" w:rsidRPr="00502B5A" w:rsidRDefault="006B3548" w:rsidP="006B3548">
            <w:pPr>
              <w:pStyle w:val="TAL"/>
              <w:rPr>
                <w:lang w:val="en-GB" w:eastAsia="ja-JP"/>
                <w:rPrChange w:id="4157" w:author="CR#1203r1" w:date="2020-04-07T12:38:00Z">
                  <w:rPr>
                    <w:lang w:val="en-GB" w:eastAsia="ja-JP"/>
                  </w:rPr>
                </w:rPrChange>
              </w:rPr>
            </w:pPr>
            <w:r w:rsidRPr="00502B5A">
              <w:rPr>
                <w:lang w:val="en-GB" w:eastAsia="ja-JP"/>
                <w:rPrChange w:id="4158" w:author="CR#1203r1" w:date="2020-04-07T12:38:00Z">
                  <w:rPr>
                    <w:lang w:val="en-GB" w:eastAsia="ja-JP"/>
                  </w:rPr>
                </w:rPrChange>
              </w:rPr>
              <w:t>2.2 UEs supporting SR with SPS BSR</w:t>
            </w:r>
          </w:p>
        </w:tc>
        <w:tc>
          <w:tcPr>
            <w:tcW w:w="7687" w:type="dxa"/>
            <w:tcBorders>
              <w:top w:val="single" w:sz="4" w:space="0" w:color="auto"/>
              <w:left w:val="single" w:sz="4" w:space="0" w:color="auto"/>
              <w:bottom w:val="single" w:sz="4" w:space="0" w:color="auto"/>
              <w:right w:val="single" w:sz="4" w:space="0" w:color="auto"/>
            </w:tcBorders>
          </w:tcPr>
          <w:p w:rsidR="006B3548" w:rsidRPr="00502B5A" w:rsidRDefault="006B3548" w:rsidP="006B3548">
            <w:pPr>
              <w:pStyle w:val="TAL"/>
              <w:rPr>
                <w:lang w:val="en-GB" w:eastAsia="ja-JP"/>
                <w:rPrChange w:id="4159" w:author="CR#1203r1" w:date="2020-04-07T12:38:00Z">
                  <w:rPr>
                    <w:lang w:val="en-GB" w:eastAsia="ja-JP"/>
                  </w:rPr>
                </w:rPrChange>
              </w:rPr>
            </w:pPr>
            <w:r w:rsidRPr="00502B5A">
              <w:rPr>
                <w:lang w:val="en-GB" w:eastAsia="ja-JP"/>
                <w:rPrChange w:id="4160" w:author="CR#1203r1" w:date="2020-04-07T12:38:00Z">
                  <w:rPr>
                    <w:lang w:val="en-GB" w:eastAsia="ja-JP"/>
                  </w:rPr>
                </w:rPrChange>
              </w:rPr>
              <w:t>A or B or D or F or G or E or I or J</w:t>
            </w:r>
          </w:p>
        </w:tc>
      </w:tr>
    </w:tbl>
    <w:p w:rsidR="009B0C6E" w:rsidRPr="00502B5A" w:rsidRDefault="009B0C6E" w:rsidP="00465272">
      <w:pPr>
        <w:rPr>
          <w:noProof/>
          <w:rPrChange w:id="4161" w:author="CR#1203r1" w:date="2020-04-07T12:38:00Z">
            <w:rPr>
              <w:noProof/>
            </w:rPr>
          </w:rPrChange>
        </w:rPr>
      </w:pPr>
    </w:p>
    <w:p w:rsidR="00273551" w:rsidRPr="00502B5A" w:rsidRDefault="005769FE" w:rsidP="00273551">
      <w:pPr>
        <w:pStyle w:val="Heading2"/>
        <w:rPr>
          <w:noProof/>
          <w:lang w:eastAsia="zh-CN"/>
          <w:rPrChange w:id="4162" w:author="CR#1203r1" w:date="2020-04-07T12:38:00Z">
            <w:rPr>
              <w:noProof/>
              <w:lang w:eastAsia="zh-CN"/>
            </w:rPr>
          </w:rPrChange>
        </w:rPr>
      </w:pPr>
      <w:bookmarkStart w:id="4163" w:name="_Toc5784315"/>
      <w:r w:rsidRPr="00502B5A">
        <w:rPr>
          <w:noProof/>
          <w:lang w:eastAsia="zh-CN"/>
          <w:rPrChange w:id="4164" w:author="CR#1203r1" w:date="2020-04-07T12:38:00Z">
            <w:rPr>
              <w:noProof/>
              <w:lang w:eastAsia="zh-CN"/>
            </w:rPr>
          </w:rPrChange>
        </w:rPr>
        <w:t>8.3</w:t>
      </w:r>
      <w:r w:rsidRPr="00502B5A">
        <w:rPr>
          <w:noProof/>
          <w:lang w:eastAsia="zh-CN"/>
          <w:rPrChange w:id="4165" w:author="CR#1203r1" w:date="2020-04-07T12:38:00Z">
            <w:rPr>
              <w:noProof/>
              <w:lang w:eastAsia="zh-CN"/>
            </w:rPr>
          </w:rPrChange>
        </w:rPr>
        <w:tab/>
      </w:r>
      <w:r w:rsidR="00273551" w:rsidRPr="00502B5A">
        <w:rPr>
          <w:noProof/>
          <w:lang w:eastAsia="zh-CN"/>
          <w:rPrChange w:id="4166" w:author="CR#1203r1" w:date="2020-04-07T12:38:00Z">
            <w:rPr>
              <w:noProof/>
              <w:lang w:eastAsia="zh-CN"/>
            </w:rPr>
          </w:rPrChange>
        </w:rPr>
        <w:t>Sidelink</w:t>
      </w:r>
      <w:bookmarkEnd w:id="4163"/>
    </w:p>
    <w:p w:rsidR="00273551" w:rsidRPr="00502B5A" w:rsidRDefault="00273551" w:rsidP="00273551">
      <w:pPr>
        <w:pStyle w:val="NO"/>
        <w:ind w:left="0" w:firstLine="0"/>
        <w:rPr>
          <w:noProof/>
          <w:lang w:eastAsia="zh-CN"/>
          <w:rPrChange w:id="4167" w:author="CR#1203r1" w:date="2020-04-07T12:38:00Z">
            <w:rPr>
              <w:noProof/>
              <w:lang w:eastAsia="zh-CN"/>
            </w:rPr>
          </w:rPrChange>
        </w:rPr>
      </w:pPr>
      <w:r w:rsidRPr="00502B5A">
        <w:rPr>
          <w:noProof/>
          <w:lang w:eastAsia="zh-CN"/>
          <w:rPrChange w:id="4168" w:author="CR#1203r1" w:date="2020-04-07T12:38:00Z">
            <w:rPr>
              <w:noProof/>
              <w:lang w:eastAsia="zh-CN"/>
            </w:rPr>
          </w:rPrChange>
        </w:rPr>
        <w:t>The table 8.3-1 describes the possible combinations of physical channels that can be sent in parallel from UE perspective in the sidelink within the same subframe. Table 8.3-2 describes the possible combinations of physical channels that can be received in parallel from UE perspective in the sidelink within the same subframe.</w:t>
      </w:r>
    </w:p>
    <w:p w:rsidR="00273551" w:rsidRPr="00502B5A" w:rsidRDefault="00273551" w:rsidP="00273551">
      <w:pPr>
        <w:pStyle w:val="TH"/>
        <w:rPr>
          <w:lang w:val="en-GB"/>
          <w:rPrChange w:id="4169" w:author="CR#1203r1" w:date="2020-04-07T12:38:00Z">
            <w:rPr>
              <w:lang w:val="en-GB"/>
            </w:rPr>
          </w:rPrChange>
        </w:rPr>
      </w:pPr>
      <w:r w:rsidRPr="00502B5A">
        <w:rPr>
          <w:lang w:val="en-GB"/>
          <w:rPrChange w:id="4170" w:author="CR#1203r1" w:date="2020-04-07T12:38:00Z">
            <w:rPr>
              <w:lang w:val="en-GB"/>
            </w:rPr>
          </w:rPrChange>
        </w:rPr>
        <w:lastRenderedPageBreak/>
        <w:t>Table 8.</w:t>
      </w:r>
      <w:r w:rsidRPr="00502B5A">
        <w:rPr>
          <w:lang w:val="en-GB" w:eastAsia="zh-CN"/>
          <w:rPrChange w:id="4171" w:author="CR#1203r1" w:date="2020-04-07T12:38:00Z">
            <w:rPr>
              <w:lang w:val="en-GB" w:eastAsia="zh-CN"/>
            </w:rPr>
          </w:rPrChange>
        </w:rPr>
        <w:t>3</w:t>
      </w:r>
      <w:r w:rsidRPr="00502B5A">
        <w:rPr>
          <w:lang w:val="en-GB"/>
          <w:rPrChange w:id="4172" w:author="CR#1203r1" w:date="2020-04-07T12:38:00Z">
            <w:rPr>
              <w:lang w:val="en-GB"/>
            </w:rPr>
          </w:rPrChange>
        </w:rPr>
        <w:t xml:space="preserve">-1: </w:t>
      </w:r>
      <w:r w:rsidRPr="00502B5A">
        <w:rPr>
          <w:lang w:val="en-GB" w:eastAsia="zh-CN"/>
          <w:rPrChange w:id="4173" w:author="CR#1203r1" w:date="2020-04-07T12:38:00Z">
            <w:rPr>
              <w:lang w:val="en-GB" w:eastAsia="zh-CN"/>
            </w:rPr>
          </w:rPrChange>
        </w:rPr>
        <w:t>Side</w:t>
      </w:r>
      <w:r w:rsidRPr="00502B5A">
        <w:rPr>
          <w:lang w:val="en-GB"/>
          <w:rPrChange w:id="4174" w:author="CR#1203r1" w:date="2020-04-07T12:38:00Z">
            <w:rPr>
              <w:lang w:val="en-GB"/>
            </w:rPr>
          </w:rPrChange>
        </w:rPr>
        <w:t>link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502B5A" w:rsidRPr="00502B5A" w:rsidTr="008C33EA">
        <w:trPr>
          <w:cantSplit/>
          <w:tblHeader/>
          <w:jc w:val="center"/>
        </w:trPr>
        <w:tc>
          <w:tcPr>
            <w:tcW w:w="468" w:type="dxa"/>
          </w:tcPr>
          <w:p w:rsidR="00273551" w:rsidRPr="00502B5A" w:rsidRDefault="00273551" w:rsidP="008C33EA">
            <w:pPr>
              <w:pStyle w:val="TAH"/>
              <w:rPr>
                <w:lang w:val="en-GB" w:eastAsia="ja-JP"/>
                <w:rPrChange w:id="4175" w:author="CR#1203r1" w:date="2020-04-07T12:38:00Z">
                  <w:rPr>
                    <w:lang w:val="en-GB" w:eastAsia="ja-JP"/>
                  </w:rPr>
                </w:rPrChange>
              </w:rPr>
            </w:pPr>
          </w:p>
        </w:tc>
        <w:tc>
          <w:tcPr>
            <w:tcW w:w="1530" w:type="dxa"/>
          </w:tcPr>
          <w:p w:rsidR="00273551" w:rsidRPr="00502B5A" w:rsidRDefault="00273551" w:rsidP="008C33EA">
            <w:pPr>
              <w:pStyle w:val="TAH"/>
              <w:rPr>
                <w:lang w:val="en-GB" w:eastAsia="ja-JP"/>
                <w:rPrChange w:id="4176" w:author="CR#1203r1" w:date="2020-04-07T12:38:00Z">
                  <w:rPr>
                    <w:lang w:val="en-GB" w:eastAsia="ja-JP"/>
                  </w:rPr>
                </w:rPrChange>
              </w:rPr>
            </w:pPr>
            <w:r w:rsidRPr="00502B5A">
              <w:rPr>
                <w:lang w:val="en-GB" w:eastAsia="ja-JP"/>
                <w:rPrChange w:id="4177" w:author="CR#1203r1" w:date="2020-04-07T12:38:00Z">
                  <w:rPr>
                    <w:lang w:val="en-GB" w:eastAsia="ja-JP"/>
                  </w:rPr>
                </w:rPrChange>
              </w:rPr>
              <w:t>Physical Channel Combination</w:t>
            </w:r>
          </w:p>
        </w:tc>
        <w:tc>
          <w:tcPr>
            <w:tcW w:w="1800" w:type="dxa"/>
          </w:tcPr>
          <w:p w:rsidR="00273551" w:rsidRPr="00502B5A" w:rsidRDefault="00273551" w:rsidP="008C33EA">
            <w:pPr>
              <w:pStyle w:val="TAH"/>
              <w:rPr>
                <w:lang w:val="en-GB" w:eastAsia="ja-JP"/>
                <w:rPrChange w:id="4178" w:author="CR#1203r1" w:date="2020-04-07T12:38:00Z">
                  <w:rPr>
                    <w:lang w:val="en-GB" w:eastAsia="ja-JP"/>
                  </w:rPr>
                </w:rPrChange>
              </w:rPr>
            </w:pPr>
            <w:r w:rsidRPr="00502B5A">
              <w:rPr>
                <w:lang w:val="en-GB" w:eastAsia="ja-JP"/>
                <w:rPrChange w:id="4179" w:author="CR#1203r1" w:date="2020-04-07T12:38:00Z">
                  <w:rPr>
                    <w:lang w:val="en-GB" w:eastAsia="ja-JP"/>
                  </w:rPr>
                </w:rPrChange>
              </w:rPr>
              <w:t>Transport Channel Combination</w:t>
            </w:r>
          </w:p>
        </w:tc>
        <w:tc>
          <w:tcPr>
            <w:tcW w:w="2104" w:type="dxa"/>
          </w:tcPr>
          <w:p w:rsidR="00273551" w:rsidRPr="00502B5A" w:rsidRDefault="00273551" w:rsidP="008C33EA">
            <w:pPr>
              <w:pStyle w:val="TAH"/>
              <w:rPr>
                <w:lang w:val="en-GB" w:eastAsia="ja-JP"/>
                <w:rPrChange w:id="4180" w:author="CR#1203r1" w:date="2020-04-07T12:38:00Z">
                  <w:rPr>
                    <w:lang w:val="en-GB" w:eastAsia="ja-JP"/>
                  </w:rPr>
                </w:rPrChange>
              </w:rPr>
            </w:pPr>
            <w:r w:rsidRPr="00502B5A">
              <w:rPr>
                <w:lang w:val="en-GB" w:eastAsia="ja-JP"/>
                <w:rPrChange w:id="4181" w:author="CR#1203r1" w:date="2020-04-07T12:38:00Z">
                  <w:rPr>
                    <w:lang w:val="en-GB" w:eastAsia="ja-JP"/>
                  </w:rPr>
                </w:rPrChange>
              </w:rPr>
              <w:t>Mandatory dependent on UE radio access capabilities</w:t>
            </w:r>
          </w:p>
        </w:tc>
        <w:tc>
          <w:tcPr>
            <w:tcW w:w="3918" w:type="dxa"/>
          </w:tcPr>
          <w:p w:rsidR="00273551" w:rsidRPr="00502B5A" w:rsidRDefault="00273551" w:rsidP="008C33EA">
            <w:pPr>
              <w:pStyle w:val="TAH"/>
              <w:rPr>
                <w:lang w:val="en-GB" w:eastAsia="ja-JP"/>
                <w:rPrChange w:id="4182" w:author="CR#1203r1" w:date="2020-04-07T12:38:00Z">
                  <w:rPr>
                    <w:lang w:val="en-GB" w:eastAsia="ja-JP"/>
                  </w:rPr>
                </w:rPrChange>
              </w:rPr>
            </w:pPr>
            <w:r w:rsidRPr="00502B5A">
              <w:rPr>
                <w:lang w:val="en-GB" w:eastAsia="ja-JP"/>
                <w:rPrChange w:id="4183" w:author="CR#1203r1" w:date="2020-04-07T12:38:00Z">
                  <w:rPr>
                    <w:lang w:val="en-GB" w:eastAsia="ja-JP"/>
                  </w:rPr>
                </w:rPrChange>
              </w:rPr>
              <w:t>Comment</w:t>
            </w:r>
          </w:p>
        </w:tc>
      </w:tr>
      <w:tr w:rsidR="00502B5A" w:rsidRPr="00502B5A" w:rsidTr="008C33EA">
        <w:trPr>
          <w:cantSplit/>
          <w:jc w:val="center"/>
        </w:trPr>
        <w:tc>
          <w:tcPr>
            <w:tcW w:w="468" w:type="dxa"/>
          </w:tcPr>
          <w:p w:rsidR="00273551" w:rsidRPr="00502B5A" w:rsidRDefault="00273551" w:rsidP="008C33EA">
            <w:pPr>
              <w:pStyle w:val="TAC"/>
              <w:rPr>
                <w:lang w:val="en-GB" w:eastAsia="zh-CN"/>
                <w:rPrChange w:id="4184" w:author="CR#1203r1" w:date="2020-04-07T12:38:00Z">
                  <w:rPr>
                    <w:lang w:val="en-GB" w:eastAsia="zh-CN"/>
                  </w:rPr>
                </w:rPrChange>
              </w:rPr>
            </w:pPr>
            <w:r w:rsidRPr="00502B5A">
              <w:rPr>
                <w:lang w:val="en-GB" w:eastAsia="zh-CN"/>
                <w:rPrChange w:id="4185" w:author="CR#1203r1" w:date="2020-04-07T12:38:00Z">
                  <w:rPr>
                    <w:lang w:val="en-GB" w:eastAsia="zh-CN"/>
                  </w:rPr>
                </w:rPrChange>
              </w:rPr>
              <w:t>1</w:t>
            </w:r>
          </w:p>
        </w:tc>
        <w:tc>
          <w:tcPr>
            <w:tcW w:w="1530" w:type="dxa"/>
          </w:tcPr>
          <w:p w:rsidR="00273551" w:rsidRPr="00502B5A" w:rsidRDefault="00273551" w:rsidP="008C33EA">
            <w:pPr>
              <w:pStyle w:val="TAC"/>
              <w:rPr>
                <w:lang w:val="en-GB" w:eastAsia="zh-CN"/>
                <w:rPrChange w:id="4186" w:author="CR#1203r1" w:date="2020-04-07T12:38:00Z">
                  <w:rPr>
                    <w:lang w:val="en-GB" w:eastAsia="zh-CN"/>
                  </w:rPr>
                </w:rPrChange>
              </w:rPr>
            </w:pPr>
            <w:r w:rsidRPr="00502B5A">
              <w:rPr>
                <w:lang w:val="en-GB" w:eastAsia="zh-CN"/>
                <w:rPrChange w:id="4187" w:author="CR#1203r1" w:date="2020-04-07T12:38:00Z">
                  <w:rPr>
                    <w:lang w:val="en-GB" w:eastAsia="zh-CN"/>
                  </w:rPr>
                </w:rPrChange>
              </w:rPr>
              <w:t>PSDCH</w:t>
            </w:r>
          </w:p>
        </w:tc>
        <w:tc>
          <w:tcPr>
            <w:tcW w:w="1800" w:type="dxa"/>
          </w:tcPr>
          <w:p w:rsidR="00273551" w:rsidRPr="00502B5A" w:rsidRDefault="00273551" w:rsidP="008C33EA">
            <w:pPr>
              <w:pStyle w:val="TAC"/>
              <w:rPr>
                <w:lang w:val="en-GB" w:eastAsia="zh-CN"/>
                <w:rPrChange w:id="4188" w:author="CR#1203r1" w:date="2020-04-07T12:38:00Z">
                  <w:rPr>
                    <w:lang w:val="en-GB" w:eastAsia="zh-CN"/>
                  </w:rPr>
                </w:rPrChange>
              </w:rPr>
            </w:pPr>
            <w:r w:rsidRPr="00502B5A">
              <w:rPr>
                <w:lang w:val="en-GB" w:eastAsia="zh-CN"/>
                <w:rPrChange w:id="4189" w:author="CR#1203r1" w:date="2020-04-07T12:38:00Z">
                  <w:rPr>
                    <w:lang w:val="en-GB" w:eastAsia="zh-CN"/>
                  </w:rPr>
                </w:rPrChange>
              </w:rPr>
              <w:t>SL-DCH</w:t>
            </w:r>
          </w:p>
        </w:tc>
        <w:tc>
          <w:tcPr>
            <w:tcW w:w="2104" w:type="dxa"/>
          </w:tcPr>
          <w:p w:rsidR="00273551" w:rsidRPr="00502B5A" w:rsidRDefault="00273551" w:rsidP="008C33EA">
            <w:pPr>
              <w:pStyle w:val="TAC"/>
              <w:rPr>
                <w:lang w:val="en-GB" w:eastAsia="ja-JP"/>
                <w:rPrChange w:id="4190" w:author="CR#1203r1" w:date="2020-04-07T12:38:00Z">
                  <w:rPr>
                    <w:lang w:val="en-GB" w:eastAsia="ja-JP"/>
                  </w:rPr>
                </w:rPrChange>
              </w:rPr>
            </w:pPr>
            <w:r w:rsidRPr="00502B5A">
              <w:rPr>
                <w:lang w:val="en-GB" w:eastAsia="ja-JP"/>
                <w:rPrChange w:id="4191" w:author="CR#1203r1" w:date="2020-04-07T12:38:00Z">
                  <w:rPr>
                    <w:lang w:val="en-GB" w:eastAsia="ja-JP"/>
                  </w:rPr>
                </w:rPrChange>
              </w:rPr>
              <w:t xml:space="preserve">Mandatory for UE supporting </w:t>
            </w:r>
            <w:r w:rsidRPr="00502B5A">
              <w:rPr>
                <w:lang w:val="en-GB" w:eastAsia="zh-CN"/>
                <w:rPrChange w:id="4192" w:author="CR#1203r1" w:date="2020-04-07T12:38:00Z">
                  <w:rPr>
                    <w:lang w:val="en-GB" w:eastAsia="zh-CN"/>
                  </w:rPr>
                </w:rPrChange>
              </w:rPr>
              <w:t>s</w:t>
            </w:r>
            <w:r w:rsidRPr="00502B5A">
              <w:rPr>
                <w:lang w:val="en-GB" w:eastAsia="ja-JP"/>
                <w:rPrChange w:id="4193" w:author="CR#1203r1" w:date="2020-04-07T12:38:00Z">
                  <w:rPr>
                    <w:lang w:val="en-GB" w:eastAsia="ja-JP"/>
                  </w:rPr>
                </w:rPrChange>
              </w:rPr>
              <w:t>idelink discovery</w:t>
            </w:r>
          </w:p>
        </w:tc>
        <w:tc>
          <w:tcPr>
            <w:tcW w:w="3918" w:type="dxa"/>
          </w:tcPr>
          <w:p w:rsidR="00273551" w:rsidRPr="00502B5A" w:rsidRDefault="00273551" w:rsidP="008C33EA">
            <w:pPr>
              <w:pStyle w:val="TAC"/>
              <w:rPr>
                <w:lang w:val="en-GB" w:eastAsia="ja-JP"/>
                <w:rPrChange w:id="4194" w:author="CR#1203r1" w:date="2020-04-07T12:38:00Z">
                  <w:rPr>
                    <w:lang w:val="en-GB" w:eastAsia="ja-JP"/>
                  </w:rPr>
                </w:rPrChange>
              </w:rPr>
            </w:pPr>
            <w:r w:rsidRPr="00502B5A">
              <w:rPr>
                <w:lang w:val="en-GB" w:eastAsia="zh-CN"/>
                <w:rPrChange w:id="4195" w:author="CR#1203r1" w:date="2020-04-07T12:38:00Z">
                  <w:rPr>
                    <w:lang w:val="en-GB" w:eastAsia="zh-CN"/>
                  </w:rPr>
                </w:rPrChange>
              </w:rPr>
              <w:t>The UE supporting sidelink discovery transmits sidelink discovery messages on the camped cell (idle) or PCell (connected).</w:t>
            </w:r>
          </w:p>
        </w:tc>
      </w:tr>
      <w:tr w:rsidR="00502B5A" w:rsidRPr="00502B5A" w:rsidTr="008C33EA">
        <w:trPr>
          <w:cantSplit/>
          <w:jc w:val="center"/>
        </w:trPr>
        <w:tc>
          <w:tcPr>
            <w:tcW w:w="468" w:type="dxa"/>
          </w:tcPr>
          <w:p w:rsidR="00273551" w:rsidRPr="00502B5A" w:rsidRDefault="00273551" w:rsidP="008C33EA">
            <w:pPr>
              <w:pStyle w:val="TAC"/>
              <w:rPr>
                <w:lang w:val="en-GB" w:eastAsia="zh-CN"/>
                <w:rPrChange w:id="4196" w:author="CR#1203r1" w:date="2020-04-07T12:38:00Z">
                  <w:rPr>
                    <w:lang w:val="en-GB" w:eastAsia="zh-CN"/>
                  </w:rPr>
                </w:rPrChange>
              </w:rPr>
            </w:pPr>
            <w:r w:rsidRPr="00502B5A">
              <w:rPr>
                <w:lang w:val="en-GB" w:eastAsia="zh-CN"/>
                <w:rPrChange w:id="4197" w:author="CR#1203r1" w:date="2020-04-07T12:38:00Z">
                  <w:rPr>
                    <w:lang w:val="en-GB" w:eastAsia="zh-CN"/>
                  </w:rPr>
                </w:rPrChange>
              </w:rPr>
              <w:t>2</w:t>
            </w:r>
          </w:p>
        </w:tc>
        <w:tc>
          <w:tcPr>
            <w:tcW w:w="1530" w:type="dxa"/>
          </w:tcPr>
          <w:p w:rsidR="00273551" w:rsidRPr="00502B5A" w:rsidRDefault="00273551" w:rsidP="008C33EA">
            <w:pPr>
              <w:pStyle w:val="TAC"/>
              <w:rPr>
                <w:lang w:val="en-GB" w:eastAsia="zh-CN"/>
                <w:rPrChange w:id="4198" w:author="CR#1203r1" w:date="2020-04-07T12:38:00Z">
                  <w:rPr>
                    <w:lang w:val="en-GB" w:eastAsia="zh-CN"/>
                  </w:rPr>
                </w:rPrChange>
              </w:rPr>
            </w:pPr>
            <w:r w:rsidRPr="00502B5A">
              <w:rPr>
                <w:lang w:val="en-GB" w:eastAsia="zh-CN"/>
                <w:rPrChange w:id="4199" w:author="CR#1203r1" w:date="2020-04-07T12:38:00Z">
                  <w:rPr>
                    <w:lang w:val="en-GB" w:eastAsia="zh-CN"/>
                  </w:rPr>
                </w:rPrChange>
              </w:rPr>
              <w:t>PSBCH</w:t>
            </w:r>
          </w:p>
        </w:tc>
        <w:tc>
          <w:tcPr>
            <w:tcW w:w="1800" w:type="dxa"/>
          </w:tcPr>
          <w:p w:rsidR="00273551" w:rsidRPr="00502B5A" w:rsidRDefault="00273551" w:rsidP="008C33EA">
            <w:pPr>
              <w:pStyle w:val="TAC"/>
              <w:rPr>
                <w:lang w:val="en-GB" w:eastAsia="zh-CN"/>
                <w:rPrChange w:id="4200" w:author="CR#1203r1" w:date="2020-04-07T12:38:00Z">
                  <w:rPr>
                    <w:lang w:val="en-GB" w:eastAsia="zh-CN"/>
                  </w:rPr>
                </w:rPrChange>
              </w:rPr>
            </w:pPr>
            <w:r w:rsidRPr="00502B5A">
              <w:rPr>
                <w:lang w:val="en-GB" w:eastAsia="zh-CN"/>
                <w:rPrChange w:id="4201" w:author="CR#1203r1" w:date="2020-04-07T12:38:00Z">
                  <w:rPr>
                    <w:lang w:val="en-GB" w:eastAsia="zh-CN"/>
                  </w:rPr>
                </w:rPrChange>
              </w:rPr>
              <w:t>SL-BCH</w:t>
            </w:r>
          </w:p>
        </w:tc>
        <w:tc>
          <w:tcPr>
            <w:tcW w:w="2104" w:type="dxa"/>
          </w:tcPr>
          <w:p w:rsidR="00273551" w:rsidRPr="00502B5A" w:rsidRDefault="00273551" w:rsidP="008C33EA">
            <w:pPr>
              <w:pStyle w:val="TAC"/>
              <w:rPr>
                <w:lang w:val="en-GB" w:eastAsia="ja-JP"/>
                <w:rPrChange w:id="4202" w:author="CR#1203r1" w:date="2020-04-07T12:38:00Z">
                  <w:rPr>
                    <w:lang w:val="en-GB" w:eastAsia="ja-JP"/>
                  </w:rPr>
                </w:rPrChange>
              </w:rPr>
            </w:pPr>
            <w:r w:rsidRPr="00502B5A">
              <w:rPr>
                <w:lang w:val="en-GB" w:eastAsia="ja-JP"/>
                <w:rPrChange w:id="4203" w:author="CR#1203r1" w:date="2020-04-07T12:38:00Z">
                  <w:rPr>
                    <w:lang w:val="en-GB" w:eastAsia="ja-JP"/>
                  </w:rPr>
                </w:rPrChange>
              </w:rPr>
              <w:t xml:space="preserve">Mandatory for UE supporting </w:t>
            </w:r>
            <w:r w:rsidRPr="00502B5A">
              <w:rPr>
                <w:lang w:val="en-GB" w:eastAsia="zh-CN"/>
                <w:rPrChange w:id="4204" w:author="CR#1203r1" w:date="2020-04-07T12:38:00Z">
                  <w:rPr>
                    <w:lang w:val="en-GB" w:eastAsia="zh-CN"/>
                  </w:rPr>
                </w:rPrChange>
              </w:rPr>
              <w:t>s</w:t>
            </w:r>
            <w:r w:rsidRPr="00502B5A">
              <w:rPr>
                <w:lang w:val="en-GB" w:eastAsia="ja-JP"/>
                <w:rPrChange w:id="4205" w:author="CR#1203r1" w:date="2020-04-07T12:38:00Z">
                  <w:rPr>
                    <w:lang w:val="en-GB" w:eastAsia="ja-JP"/>
                  </w:rPr>
                </w:rPrChange>
              </w:rPr>
              <w:t>idelink communication</w:t>
            </w:r>
            <w:r w:rsidR="00E5288C" w:rsidRPr="00502B5A">
              <w:rPr>
                <w:lang w:val="en-GB" w:eastAsia="ja-JP"/>
                <w:rPrChange w:id="4206" w:author="CR#1203r1" w:date="2020-04-07T12:38:00Z">
                  <w:rPr>
                    <w:lang w:val="en-GB" w:eastAsia="ja-JP"/>
                  </w:rPr>
                </w:rPrChange>
              </w:rPr>
              <w:t xml:space="preserve"> or V2X sidelink communication</w:t>
            </w:r>
          </w:p>
        </w:tc>
        <w:tc>
          <w:tcPr>
            <w:tcW w:w="3918" w:type="dxa"/>
          </w:tcPr>
          <w:p w:rsidR="00273551" w:rsidRPr="00502B5A" w:rsidRDefault="00273551" w:rsidP="008C33EA">
            <w:pPr>
              <w:pStyle w:val="TAC"/>
              <w:rPr>
                <w:lang w:val="en-GB" w:eastAsia="ja-JP"/>
                <w:rPrChange w:id="4207" w:author="CR#1203r1" w:date="2020-04-07T12:38:00Z">
                  <w:rPr>
                    <w:lang w:val="en-GB" w:eastAsia="ja-JP"/>
                  </w:rPr>
                </w:rPrChange>
              </w:rPr>
            </w:pPr>
            <w:r w:rsidRPr="00502B5A">
              <w:rPr>
                <w:lang w:val="en-GB" w:eastAsia="zh-CN"/>
                <w:rPrChange w:id="4208" w:author="CR#1203r1" w:date="2020-04-07T12:38:00Z">
                  <w:rPr>
                    <w:lang w:val="en-GB" w:eastAsia="zh-CN"/>
                  </w:rPr>
                </w:rPrChange>
              </w:rPr>
              <w:t xml:space="preserve">The UE supporting sidelink communication </w:t>
            </w:r>
            <w:r w:rsidR="00E5288C" w:rsidRPr="00502B5A">
              <w:rPr>
                <w:lang w:val="en-GB" w:eastAsia="zh-CN"/>
                <w:rPrChange w:id="4209" w:author="CR#1203r1" w:date="2020-04-07T12:38:00Z">
                  <w:rPr>
                    <w:lang w:val="en-GB" w:eastAsia="zh-CN"/>
                  </w:rPr>
                </w:rPrChange>
              </w:rPr>
              <w:t xml:space="preserve">or V2X sidelink communication </w:t>
            </w:r>
            <w:r w:rsidRPr="00502B5A">
              <w:rPr>
                <w:lang w:val="en-GB" w:eastAsia="zh-CN"/>
                <w:rPrChange w:id="4210" w:author="CR#1203r1" w:date="2020-04-07T12:38:00Z">
                  <w:rPr>
                    <w:lang w:val="en-GB" w:eastAsia="zh-CN"/>
                  </w:rPr>
                </w:rPrChange>
              </w:rPr>
              <w:t xml:space="preserve">transmits </w:t>
            </w:r>
            <w:r w:rsidRPr="00502B5A">
              <w:rPr>
                <w:noProof/>
                <w:lang w:val="en-GB" w:eastAsia="ja-JP"/>
                <w:rPrChange w:id="4211" w:author="CR#1203r1" w:date="2020-04-07T12:38:00Z">
                  <w:rPr>
                    <w:noProof/>
                    <w:lang w:val="en-GB" w:eastAsia="ja-JP"/>
                  </w:rPr>
                </w:rPrChange>
              </w:rPr>
              <w:t>MasterInformationBlock-SL messages</w:t>
            </w:r>
            <w:r w:rsidRPr="00502B5A">
              <w:rPr>
                <w:lang w:val="en-GB" w:eastAsia="zh-CN"/>
                <w:rPrChange w:id="4212" w:author="CR#1203r1" w:date="2020-04-07T12:38:00Z">
                  <w:rPr>
                    <w:lang w:val="en-GB" w:eastAsia="zh-CN"/>
                  </w:rPr>
                </w:rPrChange>
              </w:rPr>
              <w:t xml:space="preserve"> in PSBCH on one preconfigured frequency.</w:t>
            </w:r>
          </w:p>
        </w:tc>
      </w:tr>
      <w:tr w:rsidR="00502B5A" w:rsidRPr="00502B5A" w:rsidTr="008C33EA">
        <w:trPr>
          <w:cantSplit/>
          <w:jc w:val="center"/>
        </w:trPr>
        <w:tc>
          <w:tcPr>
            <w:tcW w:w="468" w:type="dxa"/>
          </w:tcPr>
          <w:p w:rsidR="00273551" w:rsidRPr="00502B5A" w:rsidRDefault="00273551" w:rsidP="008C33EA">
            <w:pPr>
              <w:pStyle w:val="TAC"/>
              <w:rPr>
                <w:lang w:val="en-GB" w:eastAsia="ja-JP"/>
                <w:rPrChange w:id="4213" w:author="CR#1203r1" w:date="2020-04-07T12:38:00Z">
                  <w:rPr>
                    <w:lang w:val="en-GB" w:eastAsia="ja-JP"/>
                  </w:rPr>
                </w:rPrChange>
              </w:rPr>
            </w:pPr>
            <w:r w:rsidRPr="00502B5A">
              <w:rPr>
                <w:lang w:val="en-GB" w:eastAsia="ja-JP"/>
                <w:rPrChange w:id="4214" w:author="CR#1203r1" w:date="2020-04-07T12:38:00Z">
                  <w:rPr>
                    <w:lang w:val="en-GB" w:eastAsia="ja-JP"/>
                  </w:rPr>
                </w:rPrChange>
              </w:rPr>
              <w:t>3</w:t>
            </w:r>
          </w:p>
        </w:tc>
        <w:tc>
          <w:tcPr>
            <w:tcW w:w="1530" w:type="dxa"/>
          </w:tcPr>
          <w:p w:rsidR="00273551" w:rsidRPr="00502B5A" w:rsidRDefault="00273551" w:rsidP="008C33EA">
            <w:pPr>
              <w:pStyle w:val="TAC"/>
              <w:rPr>
                <w:lang w:val="en-GB" w:eastAsia="zh-CN"/>
                <w:rPrChange w:id="4215" w:author="CR#1203r1" w:date="2020-04-07T12:38:00Z">
                  <w:rPr>
                    <w:lang w:val="en-GB" w:eastAsia="zh-CN"/>
                  </w:rPr>
                </w:rPrChange>
              </w:rPr>
            </w:pPr>
            <w:r w:rsidRPr="00502B5A">
              <w:rPr>
                <w:lang w:val="en-GB" w:eastAsia="zh-CN"/>
                <w:rPrChange w:id="4216" w:author="CR#1203r1" w:date="2020-04-07T12:38:00Z">
                  <w:rPr>
                    <w:lang w:val="en-GB" w:eastAsia="zh-CN"/>
                  </w:rPr>
                </w:rPrChange>
              </w:rPr>
              <w:t>PSSCH</w:t>
            </w:r>
          </w:p>
        </w:tc>
        <w:tc>
          <w:tcPr>
            <w:tcW w:w="1800" w:type="dxa"/>
          </w:tcPr>
          <w:p w:rsidR="00273551" w:rsidRPr="00502B5A" w:rsidRDefault="00273551" w:rsidP="008C33EA">
            <w:pPr>
              <w:pStyle w:val="TAC"/>
              <w:rPr>
                <w:lang w:val="en-GB" w:eastAsia="zh-CN"/>
                <w:rPrChange w:id="4217" w:author="CR#1203r1" w:date="2020-04-07T12:38:00Z">
                  <w:rPr>
                    <w:lang w:val="en-GB" w:eastAsia="zh-CN"/>
                  </w:rPr>
                </w:rPrChange>
              </w:rPr>
            </w:pPr>
            <w:r w:rsidRPr="00502B5A">
              <w:rPr>
                <w:lang w:val="en-GB" w:eastAsia="zh-CN"/>
                <w:rPrChange w:id="4218" w:author="CR#1203r1" w:date="2020-04-07T12:38:00Z">
                  <w:rPr>
                    <w:lang w:val="en-GB" w:eastAsia="zh-CN"/>
                  </w:rPr>
                </w:rPrChange>
              </w:rPr>
              <w:t>SL-SCH</w:t>
            </w:r>
          </w:p>
        </w:tc>
        <w:tc>
          <w:tcPr>
            <w:tcW w:w="2104" w:type="dxa"/>
          </w:tcPr>
          <w:p w:rsidR="00273551" w:rsidRPr="00502B5A" w:rsidRDefault="00273551" w:rsidP="008C33EA">
            <w:pPr>
              <w:pStyle w:val="TAC"/>
              <w:rPr>
                <w:lang w:val="en-GB" w:eastAsia="ja-JP"/>
                <w:rPrChange w:id="4219" w:author="CR#1203r1" w:date="2020-04-07T12:38:00Z">
                  <w:rPr>
                    <w:lang w:val="en-GB" w:eastAsia="ja-JP"/>
                  </w:rPr>
                </w:rPrChange>
              </w:rPr>
            </w:pPr>
            <w:r w:rsidRPr="00502B5A">
              <w:rPr>
                <w:lang w:val="en-GB" w:eastAsia="ja-JP"/>
                <w:rPrChange w:id="4220" w:author="CR#1203r1" w:date="2020-04-07T12:38:00Z">
                  <w:rPr>
                    <w:lang w:val="en-GB" w:eastAsia="ja-JP"/>
                  </w:rPr>
                </w:rPrChange>
              </w:rPr>
              <w:t xml:space="preserve">Mandatory for UE supporting </w:t>
            </w:r>
            <w:r w:rsidRPr="00502B5A">
              <w:rPr>
                <w:lang w:val="en-GB" w:eastAsia="zh-CN"/>
                <w:rPrChange w:id="4221" w:author="CR#1203r1" w:date="2020-04-07T12:38:00Z">
                  <w:rPr>
                    <w:lang w:val="en-GB" w:eastAsia="zh-CN"/>
                  </w:rPr>
                </w:rPrChange>
              </w:rPr>
              <w:t>s</w:t>
            </w:r>
            <w:r w:rsidRPr="00502B5A">
              <w:rPr>
                <w:lang w:val="en-GB" w:eastAsia="ja-JP"/>
                <w:rPrChange w:id="4222" w:author="CR#1203r1" w:date="2020-04-07T12:38:00Z">
                  <w:rPr>
                    <w:lang w:val="en-GB" w:eastAsia="ja-JP"/>
                  </w:rPr>
                </w:rPrChange>
              </w:rPr>
              <w:t>idelink communication</w:t>
            </w:r>
            <w:r w:rsidR="0054456A" w:rsidRPr="00502B5A">
              <w:rPr>
                <w:lang w:val="en-GB" w:eastAsia="zh-CN"/>
                <w:rPrChange w:id="4223" w:author="CR#1203r1" w:date="2020-04-07T12:38:00Z">
                  <w:rPr>
                    <w:lang w:val="en-GB" w:eastAsia="zh-CN"/>
                  </w:rPr>
                </w:rPrChange>
              </w:rPr>
              <w:t xml:space="preserve"> or V2X sidelink communication</w:t>
            </w:r>
          </w:p>
        </w:tc>
        <w:tc>
          <w:tcPr>
            <w:tcW w:w="3918" w:type="dxa"/>
          </w:tcPr>
          <w:p w:rsidR="00273551" w:rsidRPr="00502B5A" w:rsidRDefault="00273551" w:rsidP="008C33EA">
            <w:pPr>
              <w:pStyle w:val="TAC"/>
              <w:rPr>
                <w:lang w:val="en-GB" w:eastAsia="ja-JP"/>
                <w:rPrChange w:id="4224" w:author="CR#1203r1" w:date="2020-04-07T12:38:00Z">
                  <w:rPr>
                    <w:lang w:val="en-GB" w:eastAsia="ja-JP"/>
                  </w:rPr>
                </w:rPrChange>
              </w:rPr>
            </w:pPr>
            <w:r w:rsidRPr="00502B5A">
              <w:rPr>
                <w:lang w:val="en-GB" w:eastAsia="zh-CN"/>
                <w:rPrChange w:id="4225" w:author="CR#1203r1" w:date="2020-04-07T12:38:00Z">
                  <w:rPr>
                    <w:lang w:val="en-GB" w:eastAsia="zh-CN"/>
                  </w:rPr>
                </w:rPrChange>
              </w:rPr>
              <w:t xml:space="preserve">The UE supporting sidelink communication </w:t>
            </w:r>
            <w:r w:rsidR="0054456A" w:rsidRPr="00502B5A">
              <w:rPr>
                <w:lang w:val="en-GB" w:eastAsia="zh-CN"/>
                <w:rPrChange w:id="4226" w:author="CR#1203r1" w:date="2020-04-07T12:38:00Z">
                  <w:rPr>
                    <w:lang w:val="en-GB" w:eastAsia="zh-CN"/>
                  </w:rPr>
                </w:rPrChange>
              </w:rPr>
              <w:t xml:space="preserve">or V2X sidelink communication </w:t>
            </w:r>
            <w:r w:rsidRPr="00502B5A">
              <w:rPr>
                <w:lang w:val="en-GB" w:eastAsia="zh-CN"/>
                <w:rPrChange w:id="4227" w:author="CR#1203r1" w:date="2020-04-07T12:38:00Z">
                  <w:rPr>
                    <w:lang w:val="en-GB" w:eastAsia="zh-CN"/>
                  </w:rPr>
                </w:rPrChange>
              </w:rPr>
              <w:t>transmits sidelink data in PSSCH on one preconfigured frequency.</w:t>
            </w:r>
          </w:p>
        </w:tc>
      </w:tr>
      <w:tr w:rsidR="00502B5A" w:rsidRPr="00502B5A" w:rsidTr="008C33EA">
        <w:trPr>
          <w:cantSplit/>
          <w:jc w:val="center"/>
        </w:trPr>
        <w:tc>
          <w:tcPr>
            <w:tcW w:w="468" w:type="dxa"/>
          </w:tcPr>
          <w:p w:rsidR="00273551" w:rsidRPr="00502B5A" w:rsidRDefault="00273551" w:rsidP="008C33EA">
            <w:pPr>
              <w:pStyle w:val="TAC"/>
              <w:rPr>
                <w:lang w:val="en-GB" w:eastAsia="ja-JP"/>
                <w:rPrChange w:id="4228" w:author="CR#1203r1" w:date="2020-04-07T12:38:00Z">
                  <w:rPr>
                    <w:lang w:val="en-GB" w:eastAsia="ja-JP"/>
                  </w:rPr>
                </w:rPrChange>
              </w:rPr>
            </w:pPr>
            <w:r w:rsidRPr="00502B5A">
              <w:rPr>
                <w:lang w:val="en-GB" w:eastAsia="ja-JP"/>
                <w:rPrChange w:id="4229" w:author="CR#1203r1" w:date="2020-04-07T12:38:00Z">
                  <w:rPr>
                    <w:lang w:val="en-GB" w:eastAsia="ja-JP"/>
                  </w:rPr>
                </w:rPrChange>
              </w:rPr>
              <w:t>4</w:t>
            </w:r>
          </w:p>
        </w:tc>
        <w:tc>
          <w:tcPr>
            <w:tcW w:w="1530" w:type="dxa"/>
          </w:tcPr>
          <w:p w:rsidR="00273551" w:rsidRPr="00502B5A" w:rsidRDefault="00273551" w:rsidP="008C33EA">
            <w:pPr>
              <w:pStyle w:val="TAC"/>
              <w:rPr>
                <w:lang w:val="en-GB" w:eastAsia="zh-CN"/>
                <w:rPrChange w:id="4230" w:author="CR#1203r1" w:date="2020-04-07T12:38:00Z">
                  <w:rPr>
                    <w:lang w:val="en-GB" w:eastAsia="zh-CN"/>
                  </w:rPr>
                </w:rPrChange>
              </w:rPr>
            </w:pPr>
            <w:r w:rsidRPr="00502B5A">
              <w:rPr>
                <w:lang w:val="en-GB" w:eastAsia="zh-CN"/>
                <w:rPrChange w:id="4231" w:author="CR#1203r1" w:date="2020-04-07T12:38:00Z">
                  <w:rPr>
                    <w:lang w:val="en-GB" w:eastAsia="zh-CN"/>
                  </w:rPr>
                </w:rPrChange>
              </w:rPr>
              <w:t>PSCCH</w:t>
            </w:r>
          </w:p>
        </w:tc>
        <w:tc>
          <w:tcPr>
            <w:tcW w:w="1800" w:type="dxa"/>
          </w:tcPr>
          <w:p w:rsidR="00273551" w:rsidRPr="00502B5A" w:rsidRDefault="00273551" w:rsidP="008C33EA">
            <w:pPr>
              <w:pStyle w:val="TAC"/>
              <w:rPr>
                <w:lang w:val="en-GB" w:eastAsia="zh-CN"/>
                <w:rPrChange w:id="4232" w:author="CR#1203r1" w:date="2020-04-07T12:38:00Z">
                  <w:rPr>
                    <w:lang w:val="en-GB" w:eastAsia="zh-CN"/>
                  </w:rPr>
                </w:rPrChange>
              </w:rPr>
            </w:pPr>
            <w:r w:rsidRPr="00502B5A">
              <w:rPr>
                <w:lang w:val="en-GB" w:eastAsia="zh-CN"/>
                <w:rPrChange w:id="4233" w:author="CR#1203r1" w:date="2020-04-07T12:38:00Z">
                  <w:rPr>
                    <w:lang w:val="en-GB" w:eastAsia="zh-CN"/>
                  </w:rPr>
                </w:rPrChange>
              </w:rPr>
              <w:t>N/A</w:t>
            </w:r>
          </w:p>
        </w:tc>
        <w:tc>
          <w:tcPr>
            <w:tcW w:w="2104" w:type="dxa"/>
          </w:tcPr>
          <w:p w:rsidR="00273551" w:rsidRPr="00502B5A" w:rsidRDefault="00273551" w:rsidP="008C33EA">
            <w:pPr>
              <w:pStyle w:val="TAC"/>
              <w:rPr>
                <w:lang w:val="en-GB" w:eastAsia="ja-JP"/>
                <w:rPrChange w:id="4234" w:author="CR#1203r1" w:date="2020-04-07T12:38:00Z">
                  <w:rPr>
                    <w:lang w:val="en-GB" w:eastAsia="ja-JP"/>
                  </w:rPr>
                </w:rPrChange>
              </w:rPr>
            </w:pPr>
            <w:r w:rsidRPr="00502B5A">
              <w:rPr>
                <w:lang w:val="en-GB" w:eastAsia="ja-JP"/>
                <w:rPrChange w:id="4235" w:author="CR#1203r1" w:date="2020-04-07T12:38:00Z">
                  <w:rPr>
                    <w:lang w:val="en-GB" w:eastAsia="ja-JP"/>
                  </w:rPr>
                </w:rPrChange>
              </w:rPr>
              <w:t xml:space="preserve">Mandatory for UE supporting </w:t>
            </w:r>
            <w:r w:rsidRPr="00502B5A">
              <w:rPr>
                <w:lang w:val="en-GB" w:eastAsia="zh-CN"/>
                <w:rPrChange w:id="4236" w:author="CR#1203r1" w:date="2020-04-07T12:38:00Z">
                  <w:rPr>
                    <w:lang w:val="en-GB" w:eastAsia="zh-CN"/>
                  </w:rPr>
                </w:rPrChange>
              </w:rPr>
              <w:t>s</w:t>
            </w:r>
            <w:r w:rsidRPr="00502B5A">
              <w:rPr>
                <w:lang w:val="en-GB" w:eastAsia="ja-JP"/>
                <w:rPrChange w:id="4237" w:author="CR#1203r1" w:date="2020-04-07T12:38:00Z">
                  <w:rPr>
                    <w:lang w:val="en-GB" w:eastAsia="ja-JP"/>
                  </w:rPr>
                </w:rPrChange>
              </w:rPr>
              <w:t>idelink communication</w:t>
            </w:r>
            <w:r w:rsidR="0054456A" w:rsidRPr="00502B5A">
              <w:rPr>
                <w:lang w:val="en-GB" w:eastAsia="zh-CN"/>
                <w:rPrChange w:id="4238" w:author="CR#1203r1" w:date="2020-04-07T12:38:00Z">
                  <w:rPr>
                    <w:lang w:val="en-GB" w:eastAsia="zh-CN"/>
                  </w:rPr>
                </w:rPrChange>
              </w:rPr>
              <w:t xml:space="preserve"> or V2X sidelink communication</w:t>
            </w:r>
          </w:p>
        </w:tc>
        <w:tc>
          <w:tcPr>
            <w:tcW w:w="3918" w:type="dxa"/>
          </w:tcPr>
          <w:p w:rsidR="00273551" w:rsidRPr="00502B5A" w:rsidRDefault="00273551" w:rsidP="008C33EA">
            <w:pPr>
              <w:pStyle w:val="TAC"/>
              <w:rPr>
                <w:lang w:val="en-GB" w:eastAsia="ja-JP"/>
                <w:rPrChange w:id="4239" w:author="CR#1203r1" w:date="2020-04-07T12:38:00Z">
                  <w:rPr>
                    <w:lang w:val="en-GB" w:eastAsia="ja-JP"/>
                  </w:rPr>
                </w:rPrChange>
              </w:rPr>
            </w:pPr>
            <w:r w:rsidRPr="00502B5A">
              <w:rPr>
                <w:lang w:val="en-GB" w:eastAsia="zh-CN"/>
                <w:rPrChange w:id="4240" w:author="CR#1203r1" w:date="2020-04-07T12:38:00Z">
                  <w:rPr>
                    <w:lang w:val="en-GB" w:eastAsia="zh-CN"/>
                  </w:rPr>
                </w:rPrChange>
              </w:rPr>
              <w:t xml:space="preserve">The UE supporting sidelink communication </w:t>
            </w:r>
            <w:r w:rsidR="0054456A" w:rsidRPr="00502B5A">
              <w:rPr>
                <w:lang w:val="en-GB" w:eastAsia="zh-CN"/>
                <w:rPrChange w:id="4241" w:author="CR#1203r1" w:date="2020-04-07T12:38:00Z">
                  <w:rPr>
                    <w:lang w:val="en-GB" w:eastAsia="zh-CN"/>
                  </w:rPr>
                </w:rPrChange>
              </w:rPr>
              <w:t xml:space="preserve">or V2X sidelink communication </w:t>
            </w:r>
            <w:r w:rsidRPr="00502B5A">
              <w:rPr>
                <w:lang w:val="en-GB" w:eastAsia="zh-CN"/>
                <w:rPrChange w:id="4242" w:author="CR#1203r1" w:date="2020-04-07T12:38:00Z">
                  <w:rPr>
                    <w:lang w:val="en-GB" w:eastAsia="zh-CN"/>
                  </w:rPr>
                </w:rPrChange>
              </w:rPr>
              <w:t>transmits sidelink control information in PSCCH on one preconfigured frequency.</w:t>
            </w:r>
          </w:p>
        </w:tc>
      </w:tr>
      <w:tr w:rsidR="00273551" w:rsidRPr="00502B5A" w:rsidTr="008C33EA">
        <w:trPr>
          <w:cantSplit/>
          <w:jc w:val="center"/>
        </w:trPr>
        <w:tc>
          <w:tcPr>
            <w:tcW w:w="9820" w:type="dxa"/>
            <w:gridSpan w:val="5"/>
          </w:tcPr>
          <w:p w:rsidR="00273551" w:rsidRPr="00502B5A" w:rsidRDefault="00273551" w:rsidP="008C33EA">
            <w:pPr>
              <w:pStyle w:val="TAN"/>
              <w:rPr>
                <w:lang w:val="en-GB" w:eastAsia="zh-CN"/>
                <w:rPrChange w:id="4243" w:author="CR#1203r1" w:date="2020-04-07T12:38:00Z">
                  <w:rPr>
                    <w:lang w:val="en-GB" w:eastAsia="zh-CN"/>
                  </w:rPr>
                </w:rPrChange>
              </w:rPr>
            </w:pPr>
            <w:r w:rsidRPr="00502B5A">
              <w:rPr>
                <w:lang w:val="en-GB" w:eastAsia="zh-CN"/>
                <w:rPrChange w:id="4244" w:author="CR#1203r1" w:date="2020-04-07T12:38:00Z">
                  <w:rPr>
                    <w:lang w:val="en-GB" w:eastAsia="zh-CN"/>
                  </w:rPr>
                </w:rPrChange>
              </w:rPr>
              <w:t>NOTE</w:t>
            </w:r>
            <w:r w:rsidRPr="00502B5A">
              <w:rPr>
                <w:lang w:val="en-GB" w:eastAsia="en-GB"/>
                <w:rPrChange w:id="4245" w:author="CR#1203r1" w:date="2020-04-07T12:38:00Z">
                  <w:rPr>
                    <w:lang w:val="en-GB" w:eastAsia="en-GB"/>
                  </w:rPr>
                </w:rPrChange>
              </w:rPr>
              <w:t>:</w:t>
            </w:r>
            <w:r w:rsidRPr="00502B5A">
              <w:rPr>
                <w:lang w:val="en-GB" w:eastAsia="en-GB"/>
                <w:rPrChange w:id="4246" w:author="CR#1203r1" w:date="2020-04-07T12:38:00Z">
                  <w:rPr>
                    <w:lang w:val="en-GB" w:eastAsia="en-GB"/>
                  </w:rPr>
                </w:rPrChange>
              </w:rPr>
              <w:tab/>
            </w:r>
            <w:r w:rsidRPr="00502B5A">
              <w:rPr>
                <w:lang w:val="en-GB" w:eastAsia="ja-JP"/>
                <w:rPrChange w:id="4247" w:author="CR#1203r1" w:date="2020-04-07T12:38:00Z">
                  <w:rPr>
                    <w:lang w:val="en-GB" w:eastAsia="ja-JP"/>
                  </w:rPr>
                </w:rPrChange>
              </w:rPr>
              <w:t>Depending on the UE capability, the UE may</w:t>
            </w:r>
            <w:r w:rsidRPr="00502B5A">
              <w:rPr>
                <w:lang w:val="en-GB" w:eastAsia="zh-CN"/>
                <w:rPrChange w:id="4248" w:author="CR#1203r1" w:date="2020-04-07T12:38:00Z">
                  <w:rPr>
                    <w:lang w:val="en-GB" w:eastAsia="zh-CN"/>
                  </w:rPr>
                </w:rPrChange>
              </w:rPr>
              <w:t xml:space="preserve"> </w:t>
            </w:r>
            <w:r w:rsidRPr="00502B5A">
              <w:rPr>
                <w:lang w:val="en-GB" w:eastAsia="ja-JP"/>
                <w:rPrChange w:id="4249" w:author="CR#1203r1" w:date="2020-04-07T12:38:00Z">
                  <w:rPr>
                    <w:lang w:val="en-GB" w:eastAsia="ja-JP"/>
                  </w:rPr>
                </w:rPrChange>
              </w:rPr>
              <w:t>be able to perform simultaneous Uplink and Sidelink transmissions. If the UE is unable to perform simultaneous Uplink and Sidelink transmissions,</w:t>
            </w:r>
            <w:r w:rsidR="001114AC" w:rsidRPr="00502B5A">
              <w:rPr>
                <w:rFonts w:eastAsia="Malgun Gothic"/>
                <w:lang w:val="en-GB" w:eastAsia="zh-CN"/>
                <w:rPrChange w:id="4250" w:author="CR#1203r1" w:date="2020-04-07T12:38:00Z">
                  <w:rPr>
                    <w:rFonts w:eastAsia="Malgun Gothic"/>
                    <w:lang w:val="en-GB" w:eastAsia="zh-CN"/>
                  </w:rPr>
                </w:rPrChange>
              </w:rPr>
              <w:t xml:space="preserve"> transmissions are prioritized according to </w:t>
            </w:r>
            <w:r w:rsidR="0024313F" w:rsidRPr="00502B5A">
              <w:rPr>
                <w:rFonts w:eastAsia="Malgun Gothic"/>
                <w:lang w:val="en-GB" w:eastAsia="zh-CN"/>
                <w:rPrChange w:id="4251" w:author="CR#1203r1" w:date="2020-04-07T12:38:00Z">
                  <w:rPr>
                    <w:rFonts w:eastAsia="Malgun Gothic"/>
                    <w:lang w:val="en-GB" w:eastAsia="zh-CN"/>
                  </w:rPr>
                </w:rPrChange>
              </w:rPr>
              <w:t>TS 36.321 [12]</w:t>
            </w:r>
            <w:r w:rsidRPr="00502B5A">
              <w:rPr>
                <w:lang w:val="en-GB" w:eastAsia="zh-CN"/>
                <w:rPrChange w:id="4252" w:author="CR#1203r1" w:date="2020-04-07T12:38:00Z">
                  <w:rPr>
                    <w:lang w:val="en-GB" w:eastAsia="zh-CN"/>
                  </w:rPr>
                </w:rPrChange>
              </w:rPr>
              <w:t>.</w:t>
            </w:r>
          </w:p>
          <w:p w:rsidR="00273551" w:rsidRPr="00502B5A" w:rsidRDefault="00273551" w:rsidP="001114AC">
            <w:pPr>
              <w:pStyle w:val="TAN"/>
              <w:rPr>
                <w:lang w:val="en-GB" w:eastAsia="ja-JP"/>
                <w:rPrChange w:id="4253" w:author="CR#1203r1" w:date="2020-04-07T12:38:00Z">
                  <w:rPr>
                    <w:lang w:val="en-GB" w:eastAsia="ja-JP"/>
                  </w:rPr>
                </w:rPrChange>
              </w:rPr>
            </w:pPr>
            <w:r w:rsidRPr="00502B5A">
              <w:rPr>
                <w:lang w:val="en-GB" w:eastAsia="zh-CN"/>
                <w:rPrChange w:id="4254" w:author="CR#1203r1" w:date="2020-04-07T12:38:00Z">
                  <w:rPr>
                    <w:lang w:val="en-GB" w:eastAsia="zh-CN"/>
                  </w:rPr>
                </w:rPrChange>
              </w:rPr>
              <w:t>NOTE</w:t>
            </w:r>
            <w:r w:rsidRPr="00502B5A">
              <w:rPr>
                <w:lang w:val="en-GB" w:eastAsia="en-GB"/>
                <w:rPrChange w:id="4255" w:author="CR#1203r1" w:date="2020-04-07T12:38:00Z">
                  <w:rPr>
                    <w:lang w:val="en-GB" w:eastAsia="en-GB"/>
                  </w:rPr>
                </w:rPrChange>
              </w:rPr>
              <w:t>:</w:t>
            </w:r>
            <w:r w:rsidRPr="00502B5A">
              <w:rPr>
                <w:lang w:val="en-GB" w:eastAsia="en-GB"/>
                <w:rPrChange w:id="4256" w:author="CR#1203r1" w:date="2020-04-07T12:38:00Z">
                  <w:rPr>
                    <w:lang w:val="en-GB" w:eastAsia="en-GB"/>
                  </w:rPr>
                </w:rPrChange>
              </w:rPr>
              <w:tab/>
            </w:r>
            <w:r w:rsidRPr="00502B5A">
              <w:rPr>
                <w:lang w:val="en-GB" w:eastAsia="ja-JP"/>
                <w:rPrChange w:id="4257" w:author="CR#1203r1" w:date="2020-04-07T12:38:00Z">
                  <w:rPr>
                    <w:lang w:val="en-GB" w:eastAsia="ja-JP"/>
                  </w:rPr>
                </w:rPrChange>
              </w:rPr>
              <w:t>Depending on the UE capability, the UE may</w:t>
            </w:r>
            <w:r w:rsidRPr="00502B5A">
              <w:rPr>
                <w:lang w:val="en-GB" w:eastAsia="zh-CN"/>
                <w:rPrChange w:id="4258" w:author="CR#1203r1" w:date="2020-04-07T12:38:00Z">
                  <w:rPr>
                    <w:lang w:val="en-GB" w:eastAsia="zh-CN"/>
                  </w:rPr>
                </w:rPrChange>
              </w:rPr>
              <w:t xml:space="preserve"> </w:t>
            </w:r>
            <w:r w:rsidRPr="00502B5A">
              <w:rPr>
                <w:lang w:val="en-GB" w:eastAsia="ja-JP"/>
                <w:rPrChange w:id="4259" w:author="CR#1203r1" w:date="2020-04-07T12:38:00Z">
                  <w:rPr>
                    <w:lang w:val="en-GB" w:eastAsia="ja-JP"/>
                  </w:rPr>
                </w:rPrChange>
              </w:rPr>
              <w:t xml:space="preserve">be able to perform simultaneous </w:t>
            </w:r>
            <w:r w:rsidRPr="00502B5A">
              <w:rPr>
                <w:lang w:val="en-GB" w:eastAsia="zh-CN"/>
                <w:rPrChange w:id="4260" w:author="CR#1203r1" w:date="2020-04-07T12:38:00Z">
                  <w:rPr>
                    <w:lang w:val="en-GB" w:eastAsia="zh-CN"/>
                  </w:rPr>
                </w:rPrChange>
              </w:rPr>
              <w:t>s</w:t>
            </w:r>
            <w:r w:rsidRPr="00502B5A">
              <w:rPr>
                <w:lang w:val="en-GB" w:eastAsia="ja-JP"/>
                <w:rPrChange w:id="4261" w:author="CR#1203r1" w:date="2020-04-07T12:38:00Z">
                  <w:rPr>
                    <w:lang w:val="en-GB" w:eastAsia="ja-JP"/>
                  </w:rPr>
                </w:rPrChange>
              </w:rPr>
              <w:t xml:space="preserve">idelink communication transmissions (PSBCH or PSSCH or PSCCH) and </w:t>
            </w:r>
            <w:r w:rsidRPr="00502B5A">
              <w:rPr>
                <w:lang w:val="en-GB" w:eastAsia="zh-CN"/>
                <w:rPrChange w:id="4262" w:author="CR#1203r1" w:date="2020-04-07T12:38:00Z">
                  <w:rPr>
                    <w:lang w:val="en-GB" w:eastAsia="zh-CN"/>
                  </w:rPr>
                </w:rPrChange>
              </w:rPr>
              <w:t>s</w:t>
            </w:r>
            <w:r w:rsidRPr="00502B5A">
              <w:rPr>
                <w:lang w:val="en-GB" w:eastAsia="ja-JP"/>
                <w:rPrChange w:id="4263" w:author="CR#1203r1" w:date="2020-04-07T12:38:00Z">
                  <w:rPr>
                    <w:lang w:val="en-GB" w:eastAsia="ja-JP"/>
                  </w:rPr>
                </w:rPrChange>
              </w:rPr>
              <w:t xml:space="preserve">idelink discovery transmission (PSDCH). If the UE is unable to perform simultaneous transmission of </w:t>
            </w:r>
            <w:r w:rsidRPr="00502B5A">
              <w:rPr>
                <w:lang w:val="en-GB" w:eastAsia="zh-CN"/>
                <w:rPrChange w:id="4264" w:author="CR#1203r1" w:date="2020-04-07T12:38:00Z">
                  <w:rPr>
                    <w:lang w:val="en-GB" w:eastAsia="zh-CN"/>
                  </w:rPr>
                </w:rPrChange>
              </w:rPr>
              <w:t>s</w:t>
            </w:r>
            <w:r w:rsidRPr="00502B5A">
              <w:rPr>
                <w:lang w:val="en-GB" w:eastAsia="ja-JP"/>
                <w:rPrChange w:id="4265" w:author="CR#1203r1" w:date="2020-04-07T12:38:00Z">
                  <w:rPr>
                    <w:lang w:val="en-GB" w:eastAsia="ja-JP"/>
                  </w:rPr>
                </w:rPrChange>
              </w:rPr>
              <w:t>idelink communication and discovery,</w:t>
            </w:r>
            <w:r w:rsidRPr="00502B5A">
              <w:rPr>
                <w:lang w:val="en-GB" w:eastAsia="zh-CN"/>
                <w:rPrChange w:id="4266" w:author="CR#1203r1" w:date="2020-04-07T12:38:00Z">
                  <w:rPr>
                    <w:lang w:val="en-GB" w:eastAsia="zh-CN"/>
                  </w:rPr>
                </w:rPrChange>
              </w:rPr>
              <w:t xml:space="preserve"> </w:t>
            </w:r>
            <w:r w:rsidR="001114AC" w:rsidRPr="00502B5A">
              <w:rPr>
                <w:rFonts w:eastAsia="Malgun Gothic"/>
                <w:lang w:val="en-GB" w:eastAsia="zh-CN"/>
                <w:rPrChange w:id="4267" w:author="CR#1203r1" w:date="2020-04-07T12:38:00Z">
                  <w:rPr>
                    <w:rFonts w:eastAsia="Malgun Gothic"/>
                    <w:lang w:val="en-GB" w:eastAsia="zh-CN"/>
                  </w:rPr>
                </w:rPrChange>
              </w:rPr>
              <w:t xml:space="preserve">transmissions are prioritized according to </w:t>
            </w:r>
            <w:r w:rsidR="0024313F" w:rsidRPr="00502B5A">
              <w:rPr>
                <w:rFonts w:eastAsia="Malgun Gothic"/>
                <w:lang w:val="en-GB" w:eastAsia="zh-CN"/>
                <w:rPrChange w:id="4268" w:author="CR#1203r1" w:date="2020-04-07T12:38:00Z">
                  <w:rPr>
                    <w:rFonts w:eastAsia="Malgun Gothic"/>
                    <w:lang w:val="en-GB" w:eastAsia="zh-CN"/>
                  </w:rPr>
                </w:rPrChange>
              </w:rPr>
              <w:t>TS 36.321 [12]</w:t>
            </w:r>
            <w:r w:rsidR="001114AC" w:rsidRPr="00502B5A">
              <w:rPr>
                <w:rFonts w:eastAsia="Malgun Gothic"/>
                <w:lang w:val="en-GB" w:eastAsia="zh-CN"/>
                <w:rPrChange w:id="4269" w:author="CR#1203r1" w:date="2020-04-07T12:38:00Z">
                  <w:rPr>
                    <w:rFonts w:eastAsia="Malgun Gothic"/>
                    <w:lang w:val="en-GB" w:eastAsia="zh-CN"/>
                  </w:rPr>
                </w:rPrChange>
              </w:rPr>
              <w:t>.</w:t>
            </w:r>
          </w:p>
        </w:tc>
      </w:tr>
    </w:tbl>
    <w:p w:rsidR="00273551" w:rsidRPr="00502B5A" w:rsidRDefault="00273551" w:rsidP="00273551">
      <w:pPr>
        <w:rPr>
          <w:lang w:eastAsia="zh-CN"/>
          <w:rPrChange w:id="4270" w:author="CR#1203r1" w:date="2020-04-07T12:38:00Z">
            <w:rPr>
              <w:lang w:eastAsia="zh-CN"/>
            </w:rPr>
          </w:rPrChange>
        </w:rPr>
      </w:pPr>
    </w:p>
    <w:p w:rsidR="00273551" w:rsidRPr="00502B5A" w:rsidRDefault="00273551" w:rsidP="00273551">
      <w:pPr>
        <w:pStyle w:val="TH"/>
        <w:rPr>
          <w:lang w:val="en-GB" w:eastAsia="zh-CN"/>
          <w:rPrChange w:id="4271" w:author="CR#1203r1" w:date="2020-04-07T12:38:00Z">
            <w:rPr>
              <w:lang w:val="en-GB" w:eastAsia="zh-CN"/>
            </w:rPr>
          </w:rPrChange>
        </w:rPr>
      </w:pPr>
      <w:r w:rsidRPr="00502B5A">
        <w:rPr>
          <w:lang w:val="en-GB"/>
          <w:rPrChange w:id="4272" w:author="CR#1203r1" w:date="2020-04-07T12:38:00Z">
            <w:rPr>
              <w:lang w:val="en-GB"/>
            </w:rPr>
          </w:rPrChange>
        </w:rPr>
        <w:t>Table 8.</w:t>
      </w:r>
      <w:r w:rsidRPr="00502B5A">
        <w:rPr>
          <w:lang w:val="en-GB" w:eastAsia="zh-CN"/>
          <w:rPrChange w:id="4273" w:author="CR#1203r1" w:date="2020-04-07T12:38:00Z">
            <w:rPr>
              <w:lang w:val="en-GB" w:eastAsia="zh-CN"/>
            </w:rPr>
          </w:rPrChange>
        </w:rPr>
        <w:t>3</w:t>
      </w:r>
      <w:r w:rsidRPr="00502B5A">
        <w:rPr>
          <w:lang w:val="en-GB"/>
          <w:rPrChange w:id="4274" w:author="CR#1203r1" w:date="2020-04-07T12:38:00Z">
            <w:rPr>
              <w:lang w:val="en-GB"/>
            </w:rPr>
          </w:rPrChange>
        </w:rPr>
        <w:t xml:space="preserve">-2: </w:t>
      </w:r>
      <w:r w:rsidRPr="00502B5A">
        <w:rPr>
          <w:lang w:val="en-GB" w:eastAsia="zh-CN"/>
          <w:rPrChange w:id="4275" w:author="CR#1203r1" w:date="2020-04-07T12:38:00Z">
            <w:rPr>
              <w:lang w:val="en-GB" w:eastAsia="zh-CN"/>
            </w:rPr>
          </w:rPrChange>
        </w:rPr>
        <w:t>Side</w:t>
      </w:r>
      <w:r w:rsidRPr="00502B5A">
        <w:rPr>
          <w:lang w:val="en-GB"/>
          <w:rPrChange w:id="4276" w:author="CR#1203r1" w:date="2020-04-07T12:38:00Z">
            <w:rPr>
              <w:lang w:val="en-GB"/>
            </w:rPr>
          </w:rPrChange>
        </w:rPr>
        <w:t>link</w:t>
      </w:r>
      <w:r w:rsidRPr="00502B5A">
        <w:rPr>
          <w:lang w:val="en-GB" w:eastAsia="zh-CN"/>
          <w:rPrChange w:id="4277" w:author="CR#1203r1" w:date="2020-04-07T12:38:00Z">
            <w:rPr>
              <w:lang w:val="en-GB" w:eastAsia="zh-CN"/>
            </w:rPr>
          </w:rPrChange>
        </w:rPr>
        <w:t xml:space="preserv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502B5A" w:rsidRPr="00502B5A" w:rsidTr="008C33EA">
        <w:trPr>
          <w:cantSplit/>
          <w:tblHeader/>
          <w:jc w:val="center"/>
        </w:trPr>
        <w:tc>
          <w:tcPr>
            <w:tcW w:w="468" w:type="dxa"/>
          </w:tcPr>
          <w:p w:rsidR="00273551" w:rsidRPr="00502B5A" w:rsidRDefault="00273551" w:rsidP="008C33EA">
            <w:pPr>
              <w:pStyle w:val="TAH"/>
              <w:rPr>
                <w:lang w:val="en-GB" w:eastAsia="ja-JP"/>
                <w:rPrChange w:id="4278" w:author="CR#1203r1" w:date="2020-04-07T12:38:00Z">
                  <w:rPr>
                    <w:lang w:val="en-GB" w:eastAsia="ja-JP"/>
                  </w:rPr>
                </w:rPrChange>
              </w:rPr>
            </w:pPr>
          </w:p>
        </w:tc>
        <w:tc>
          <w:tcPr>
            <w:tcW w:w="1530" w:type="dxa"/>
          </w:tcPr>
          <w:p w:rsidR="00273551" w:rsidRPr="00502B5A" w:rsidRDefault="00273551" w:rsidP="008C33EA">
            <w:pPr>
              <w:pStyle w:val="TAH"/>
              <w:rPr>
                <w:lang w:val="en-GB" w:eastAsia="ja-JP"/>
                <w:rPrChange w:id="4279" w:author="CR#1203r1" w:date="2020-04-07T12:38:00Z">
                  <w:rPr>
                    <w:lang w:val="en-GB" w:eastAsia="ja-JP"/>
                  </w:rPr>
                </w:rPrChange>
              </w:rPr>
            </w:pPr>
            <w:r w:rsidRPr="00502B5A">
              <w:rPr>
                <w:lang w:val="en-GB" w:eastAsia="ja-JP"/>
                <w:rPrChange w:id="4280" w:author="CR#1203r1" w:date="2020-04-07T12:38:00Z">
                  <w:rPr>
                    <w:lang w:val="en-GB" w:eastAsia="ja-JP"/>
                  </w:rPr>
                </w:rPrChange>
              </w:rPr>
              <w:t>Physical Channel Combination</w:t>
            </w:r>
          </w:p>
        </w:tc>
        <w:tc>
          <w:tcPr>
            <w:tcW w:w="1800" w:type="dxa"/>
          </w:tcPr>
          <w:p w:rsidR="00273551" w:rsidRPr="00502B5A" w:rsidRDefault="00273551" w:rsidP="008C33EA">
            <w:pPr>
              <w:pStyle w:val="TAH"/>
              <w:rPr>
                <w:lang w:val="en-GB" w:eastAsia="ja-JP"/>
                <w:rPrChange w:id="4281" w:author="CR#1203r1" w:date="2020-04-07T12:38:00Z">
                  <w:rPr>
                    <w:lang w:val="en-GB" w:eastAsia="ja-JP"/>
                  </w:rPr>
                </w:rPrChange>
              </w:rPr>
            </w:pPr>
            <w:r w:rsidRPr="00502B5A">
              <w:rPr>
                <w:lang w:val="en-GB" w:eastAsia="ja-JP"/>
                <w:rPrChange w:id="4282" w:author="CR#1203r1" w:date="2020-04-07T12:38:00Z">
                  <w:rPr>
                    <w:lang w:val="en-GB" w:eastAsia="ja-JP"/>
                  </w:rPr>
                </w:rPrChange>
              </w:rPr>
              <w:t>Transport Channel Combination</w:t>
            </w:r>
          </w:p>
        </w:tc>
        <w:tc>
          <w:tcPr>
            <w:tcW w:w="2104" w:type="dxa"/>
          </w:tcPr>
          <w:p w:rsidR="00273551" w:rsidRPr="00502B5A" w:rsidRDefault="00273551" w:rsidP="008C33EA">
            <w:pPr>
              <w:pStyle w:val="TAH"/>
              <w:rPr>
                <w:lang w:val="en-GB" w:eastAsia="ja-JP"/>
                <w:rPrChange w:id="4283" w:author="CR#1203r1" w:date="2020-04-07T12:38:00Z">
                  <w:rPr>
                    <w:lang w:val="en-GB" w:eastAsia="ja-JP"/>
                  </w:rPr>
                </w:rPrChange>
              </w:rPr>
            </w:pPr>
            <w:r w:rsidRPr="00502B5A">
              <w:rPr>
                <w:lang w:val="en-GB" w:eastAsia="ja-JP"/>
                <w:rPrChange w:id="4284" w:author="CR#1203r1" w:date="2020-04-07T12:38:00Z">
                  <w:rPr>
                    <w:lang w:val="en-GB" w:eastAsia="ja-JP"/>
                  </w:rPr>
                </w:rPrChange>
              </w:rPr>
              <w:t>Mandatory dependent on UE radio access capabilities</w:t>
            </w:r>
          </w:p>
        </w:tc>
        <w:tc>
          <w:tcPr>
            <w:tcW w:w="3918" w:type="dxa"/>
          </w:tcPr>
          <w:p w:rsidR="00273551" w:rsidRPr="00502B5A" w:rsidRDefault="00273551" w:rsidP="008C33EA">
            <w:pPr>
              <w:pStyle w:val="TAH"/>
              <w:rPr>
                <w:lang w:val="en-GB" w:eastAsia="ja-JP"/>
                <w:rPrChange w:id="4285" w:author="CR#1203r1" w:date="2020-04-07T12:38:00Z">
                  <w:rPr>
                    <w:lang w:val="en-GB" w:eastAsia="ja-JP"/>
                  </w:rPr>
                </w:rPrChange>
              </w:rPr>
            </w:pPr>
            <w:r w:rsidRPr="00502B5A">
              <w:rPr>
                <w:lang w:val="en-GB" w:eastAsia="ja-JP"/>
                <w:rPrChange w:id="4286" w:author="CR#1203r1" w:date="2020-04-07T12:38:00Z">
                  <w:rPr>
                    <w:lang w:val="en-GB" w:eastAsia="ja-JP"/>
                  </w:rPr>
                </w:rPrChange>
              </w:rPr>
              <w:t>Comment</w:t>
            </w:r>
          </w:p>
        </w:tc>
      </w:tr>
      <w:tr w:rsidR="00502B5A" w:rsidRPr="00502B5A" w:rsidTr="008C33EA">
        <w:trPr>
          <w:cantSplit/>
          <w:jc w:val="center"/>
        </w:trPr>
        <w:tc>
          <w:tcPr>
            <w:tcW w:w="468" w:type="dxa"/>
          </w:tcPr>
          <w:p w:rsidR="00273551" w:rsidRPr="00502B5A" w:rsidRDefault="00273551" w:rsidP="008C33EA">
            <w:pPr>
              <w:pStyle w:val="TAC"/>
              <w:rPr>
                <w:lang w:val="en-GB" w:eastAsia="zh-CN"/>
                <w:rPrChange w:id="4287" w:author="CR#1203r1" w:date="2020-04-07T12:38:00Z">
                  <w:rPr>
                    <w:lang w:val="en-GB" w:eastAsia="zh-CN"/>
                  </w:rPr>
                </w:rPrChange>
              </w:rPr>
            </w:pPr>
            <w:r w:rsidRPr="00502B5A">
              <w:rPr>
                <w:lang w:val="en-GB" w:eastAsia="zh-CN"/>
                <w:rPrChange w:id="4288" w:author="CR#1203r1" w:date="2020-04-07T12:38:00Z">
                  <w:rPr>
                    <w:lang w:val="en-GB" w:eastAsia="zh-CN"/>
                  </w:rPr>
                </w:rPrChange>
              </w:rPr>
              <w:t>1</w:t>
            </w:r>
          </w:p>
        </w:tc>
        <w:tc>
          <w:tcPr>
            <w:tcW w:w="1530" w:type="dxa"/>
          </w:tcPr>
          <w:p w:rsidR="00273551" w:rsidRPr="00502B5A" w:rsidRDefault="00273551" w:rsidP="008C33EA">
            <w:pPr>
              <w:pStyle w:val="TAC"/>
              <w:rPr>
                <w:lang w:val="en-GB" w:eastAsia="zh-CN"/>
                <w:rPrChange w:id="4289" w:author="CR#1203r1" w:date="2020-04-07T12:38:00Z">
                  <w:rPr>
                    <w:lang w:val="en-GB" w:eastAsia="zh-CN"/>
                  </w:rPr>
                </w:rPrChange>
              </w:rPr>
            </w:pPr>
            <w:r w:rsidRPr="00502B5A">
              <w:rPr>
                <w:lang w:val="en-GB" w:eastAsia="zh-CN"/>
                <w:rPrChange w:id="4290" w:author="CR#1203r1" w:date="2020-04-07T12:38:00Z">
                  <w:rPr>
                    <w:lang w:val="en-GB" w:eastAsia="zh-CN"/>
                  </w:rPr>
                </w:rPrChange>
              </w:rPr>
              <w:t>PSDCH</w:t>
            </w:r>
          </w:p>
        </w:tc>
        <w:tc>
          <w:tcPr>
            <w:tcW w:w="1800" w:type="dxa"/>
          </w:tcPr>
          <w:p w:rsidR="00273551" w:rsidRPr="00502B5A" w:rsidRDefault="00273551" w:rsidP="008C33EA">
            <w:pPr>
              <w:pStyle w:val="TAC"/>
              <w:rPr>
                <w:lang w:val="en-GB" w:eastAsia="zh-CN"/>
                <w:rPrChange w:id="4291" w:author="CR#1203r1" w:date="2020-04-07T12:38:00Z">
                  <w:rPr>
                    <w:lang w:val="en-GB" w:eastAsia="zh-CN"/>
                  </w:rPr>
                </w:rPrChange>
              </w:rPr>
            </w:pPr>
            <w:r w:rsidRPr="00502B5A">
              <w:rPr>
                <w:lang w:val="en-GB" w:eastAsia="zh-CN"/>
                <w:rPrChange w:id="4292" w:author="CR#1203r1" w:date="2020-04-07T12:38:00Z">
                  <w:rPr>
                    <w:lang w:val="en-GB" w:eastAsia="zh-CN"/>
                  </w:rPr>
                </w:rPrChange>
              </w:rPr>
              <w:t>SL-DCH</w:t>
            </w:r>
          </w:p>
        </w:tc>
        <w:tc>
          <w:tcPr>
            <w:tcW w:w="2104" w:type="dxa"/>
          </w:tcPr>
          <w:p w:rsidR="00273551" w:rsidRPr="00502B5A" w:rsidRDefault="00273551" w:rsidP="008C33EA">
            <w:pPr>
              <w:pStyle w:val="TAC"/>
              <w:rPr>
                <w:lang w:val="en-GB" w:eastAsia="zh-CN"/>
                <w:rPrChange w:id="4293" w:author="CR#1203r1" w:date="2020-04-07T12:38:00Z">
                  <w:rPr>
                    <w:lang w:val="en-GB" w:eastAsia="zh-CN"/>
                  </w:rPr>
                </w:rPrChange>
              </w:rPr>
            </w:pPr>
            <w:r w:rsidRPr="00502B5A">
              <w:rPr>
                <w:lang w:val="en-GB" w:eastAsia="ja-JP"/>
                <w:rPrChange w:id="4294" w:author="CR#1203r1" w:date="2020-04-07T12:38:00Z">
                  <w:rPr>
                    <w:lang w:val="en-GB" w:eastAsia="ja-JP"/>
                  </w:rPr>
                </w:rPrChange>
              </w:rPr>
              <w:t xml:space="preserve">Mandatory for UE supporting </w:t>
            </w:r>
            <w:r w:rsidRPr="00502B5A">
              <w:rPr>
                <w:lang w:val="en-GB" w:eastAsia="zh-CN"/>
                <w:rPrChange w:id="4295" w:author="CR#1203r1" w:date="2020-04-07T12:38:00Z">
                  <w:rPr>
                    <w:lang w:val="en-GB" w:eastAsia="zh-CN"/>
                  </w:rPr>
                </w:rPrChange>
              </w:rPr>
              <w:t>s</w:t>
            </w:r>
            <w:r w:rsidRPr="00502B5A">
              <w:rPr>
                <w:lang w:val="en-GB" w:eastAsia="ja-JP"/>
                <w:rPrChange w:id="4296" w:author="CR#1203r1" w:date="2020-04-07T12:38:00Z">
                  <w:rPr>
                    <w:lang w:val="en-GB" w:eastAsia="ja-JP"/>
                  </w:rPr>
                </w:rPrChange>
              </w:rPr>
              <w:t>idelink discovery</w:t>
            </w:r>
          </w:p>
        </w:tc>
        <w:tc>
          <w:tcPr>
            <w:tcW w:w="3918" w:type="dxa"/>
          </w:tcPr>
          <w:p w:rsidR="00273551" w:rsidRPr="00502B5A" w:rsidRDefault="00273551" w:rsidP="008C33EA">
            <w:pPr>
              <w:pStyle w:val="TAC"/>
              <w:rPr>
                <w:lang w:val="en-GB" w:eastAsia="zh-CN"/>
                <w:rPrChange w:id="4297" w:author="CR#1203r1" w:date="2020-04-07T12:38:00Z">
                  <w:rPr>
                    <w:lang w:val="en-GB" w:eastAsia="zh-CN"/>
                  </w:rPr>
                </w:rPrChange>
              </w:rPr>
            </w:pPr>
          </w:p>
        </w:tc>
      </w:tr>
      <w:tr w:rsidR="00502B5A" w:rsidRPr="00502B5A" w:rsidTr="008C33EA">
        <w:trPr>
          <w:cantSplit/>
          <w:jc w:val="center"/>
        </w:trPr>
        <w:tc>
          <w:tcPr>
            <w:tcW w:w="468" w:type="dxa"/>
          </w:tcPr>
          <w:p w:rsidR="00273551" w:rsidRPr="00502B5A" w:rsidRDefault="00273551" w:rsidP="008C33EA">
            <w:pPr>
              <w:pStyle w:val="TAC"/>
              <w:rPr>
                <w:lang w:val="en-GB" w:eastAsia="zh-CN"/>
                <w:rPrChange w:id="4298" w:author="CR#1203r1" w:date="2020-04-07T12:38:00Z">
                  <w:rPr>
                    <w:lang w:val="en-GB" w:eastAsia="zh-CN"/>
                  </w:rPr>
                </w:rPrChange>
              </w:rPr>
            </w:pPr>
            <w:r w:rsidRPr="00502B5A">
              <w:rPr>
                <w:lang w:val="en-GB" w:eastAsia="zh-CN"/>
                <w:rPrChange w:id="4299" w:author="CR#1203r1" w:date="2020-04-07T12:38:00Z">
                  <w:rPr>
                    <w:lang w:val="en-GB" w:eastAsia="zh-CN"/>
                  </w:rPr>
                </w:rPrChange>
              </w:rPr>
              <w:t>2</w:t>
            </w:r>
          </w:p>
        </w:tc>
        <w:tc>
          <w:tcPr>
            <w:tcW w:w="1530" w:type="dxa"/>
          </w:tcPr>
          <w:p w:rsidR="00273551" w:rsidRPr="00502B5A" w:rsidRDefault="00273551" w:rsidP="008C33EA">
            <w:pPr>
              <w:pStyle w:val="TAC"/>
              <w:rPr>
                <w:lang w:val="en-GB" w:eastAsia="zh-CN"/>
                <w:rPrChange w:id="4300" w:author="CR#1203r1" w:date="2020-04-07T12:38:00Z">
                  <w:rPr>
                    <w:lang w:val="en-GB" w:eastAsia="zh-CN"/>
                  </w:rPr>
                </w:rPrChange>
              </w:rPr>
            </w:pPr>
            <w:r w:rsidRPr="00502B5A">
              <w:rPr>
                <w:lang w:val="en-GB" w:eastAsia="zh-CN"/>
                <w:rPrChange w:id="4301" w:author="CR#1203r1" w:date="2020-04-07T12:38:00Z">
                  <w:rPr>
                    <w:lang w:val="en-GB" w:eastAsia="zh-CN"/>
                  </w:rPr>
                </w:rPrChange>
              </w:rPr>
              <w:t>PSBCH</w:t>
            </w:r>
          </w:p>
        </w:tc>
        <w:tc>
          <w:tcPr>
            <w:tcW w:w="1800" w:type="dxa"/>
          </w:tcPr>
          <w:p w:rsidR="00273551" w:rsidRPr="00502B5A" w:rsidRDefault="00273551" w:rsidP="008C33EA">
            <w:pPr>
              <w:pStyle w:val="TAC"/>
              <w:rPr>
                <w:lang w:val="en-GB" w:eastAsia="zh-CN"/>
                <w:rPrChange w:id="4302" w:author="CR#1203r1" w:date="2020-04-07T12:38:00Z">
                  <w:rPr>
                    <w:lang w:val="en-GB" w:eastAsia="zh-CN"/>
                  </w:rPr>
                </w:rPrChange>
              </w:rPr>
            </w:pPr>
            <w:r w:rsidRPr="00502B5A">
              <w:rPr>
                <w:lang w:val="en-GB" w:eastAsia="zh-CN"/>
                <w:rPrChange w:id="4303" w:author="CR#1203r1" w:date="2020-04-07T12:38:00Z">
                  <w:rPr>
                    <w:lang w:val="en-GB" w:eastAsia="zh-CN"/>
                  </w:rPr>
                </w:rPrChange>
              </w:rPr>
              <w:t>SL-BCH</w:t>
            </w:r>
          </w:p>
        </w:tc>
        <w:tc>
          <w:tcPr>
            <w:tcW w:w="2104" w:type="dxa"/>
          </w:tcPr>
          <w:p w:rsidR="00273551" w:rsidRPr="00502B5A" w:rsidRDefault="00273551" w:rsidP="008C33EA">
            <w:pPr>
              <w:pStyle w:val="TAC"/>
              <w:rPr>
                <w:lang w:val="en-GB" w:eastAsia="ja-JP"/>
                <w:rPrChange w:id="4304" w:author="CR#1203r1" w:date="2020-04-07T12:38:00Z">
                  <w:rPr>
                    <w:lang w:val="en-GB" w:eastAsia="ja-JP"/>
                  </w:rPr>
                </w:rPrChange>
              </w:rPr>
            </w:pPr>
            <w:r w:rsidRPr="00502B5A">
              <w:rPr>
                <w:lang w:val="en-GB" w:eastAsia="ja-JP"/>
                <w:rPrChange w:id="4305" w:author="CR#1203r1" w:date="2020-04-07T12:38:00Z">
                  <w:rPr>
                    <w:lang w:val="en-GB" w:eastAsia="ja-JP"/>
                  </w:rPr>
                </w:rPrChange>
              </w:rPr>
              <w:t xml:space="preserve">Mandatory for UE supporting </w:t>
            </w:r>
            <w:r w:rsidRPr="00502B5A">
              <w:rPr>
                <w:lang w:val="en-GB" w:eastAsia="zh-CN"/>
                <w:rPrChange w:id="4306" w:author="CR#1203r1" w:date="2020-04-07T12:38:00Z">
                  <w:rPr>
                    <w:lang w:val="en-GB" w:eastAsia="zh-CN"/>
                  </w:rPr>
                </w:rPrChange>
              </w:rPr>
              <w:t>s</w:t>
            </w:r>
            <w:r w:rsidRPr="00502B5A">
              <w:rPr>
                <w:lang w:val="en-GB" w:eastAsia="ja-JP"/>
                <w:rPrChange w:id="4307" w:author="CR#1203r1" w:date="2020-04-07T12:38:00Z">
                  <w:rPr>
                    <w:lang w:val="en-GB" w:eastAsia="ja-JP"/>
                  </w:rPr>
                </w:rPrChange>
              </w:rPr>
              <w:t>idelink communication</w:t>
            </w:r>
            <w:r w:rsidR="00E5288C" w:rsidRPr="00502B5A">
              <w:rPr>
                <w:lang w:val="en-GB" w:eastAsia="ja-JP"/>
                <w:rPrChange w:id="4308" w:author="CR#1203r1" w:date="2020-04-07T12:38:00Z">
                  <w:rPr>
                    <w:lang w:val="en-GB" w:eastAsia="ja-JP"/>
                  </w:rPr>
                </w:rPrChange>
              </w:rPr>
              <w:t xml:space="preserve"> or V2X sidelink communication</w:t>
            </w:r>
          </w:p>
        </w:tc>
        <w:tc>
          <w:tcPr>
            <w:tcW w:w="3918" w:type="dxa"/>
          </w:tcPr>
          <w:p w:rsidR="00273551" w:rsidRPr="00502B5A" w:rsidRDefault="00273551" w:rsidP="008C33EA">
            <w:pPr>
              <w:pStyle w:val="TAC"/>
              <w:rPr>
                <w:lang w:val="en-GB" w:eastAsia="zh-CN"/>
                <w:rPrChange w:id="4309" w:author="CR#1203r1" w:date="2020-04-07T12:38:00Z">
                  <w:rPr>
                    <w:lang w:val="en-GB" w:eastAsia="zh-CN"/>
                  </w:rPr>
                </w:rPrChange>
              </w:rPr>
            </w:pPr>
          </w:p>
        </w:tc>
      </w:tr>
      <w:tr w:rsidR="00502B5A" w:rsidRPr="00502B5A" w:rsidTr="008C33EA">
        <w:trPr>
          <w:cantSplit/>
          <w:jc w:val="center"/>
        </w:trPr>
        <w:tc>
          <w:tcPr>
            <w:tcW w:w="468" w:type="dxa"/>
          </w:tcPr>
          <w:p w:rsidR="00273551" w:rsidRPr="00502B5A" w:rsidRDefault="00273551" w:rsidP="008C33EA">
            <w:pPr>
              <w:pStyle w:val="TAC"/>
              <w:rPr>
                <w:lang w:val="en-GB" w:eastAsia="ja-JP"/>
                <w:rPrChange w:id="4310" w:author="CR#1203r1" w:date="2020-04-07T12:38:00Z">
                  <w:rPr>
                    <w:lang w:val="en-GB" w:eastAsia="ja-JP"/>
                  </w:rPr>
                </w:rPrChange>
              </w:rPr>
            </w:pPr>
            <w:r w:rsidRPr="00502B5A">
              <w:rPr>
                <w:lang w:val="en-GB" w:eastAsia="ja-JP"/>
                <w:rPrChange w:id="4311" w:author="CR#1203r1" w:date="2020-04-07T12:38:00Z">
                  <w:rPr>
                    <w:lang w:val="en-GB" w:eastAsia="ja-JP"/>
                  </w:rPr>
                </w:rPrChange>
              </w:rPr>
              <w:t>3</w:t>
            </w:r>
          </w:p>
        </w:tc>
        <w:tc>
          <w:tcPr>
            <w:tcW w:w="1530" w:type="dxa"/>
          </w:tcPr>
          <w:p w:rsidR="00273551" w:rsidRPr="00502B5A" w:rsidRDefault="00273551" w:rsidP="008C33EA">
            <w:pPr>
              <w:pStyle w:val="TAC"/>
              <w:rPr>
                <w:lang w:val="en-GB" w:eastAsia="zh-CN"/>
                <w:rPrChange w:id="4312" w:author="CR#1203r1" w:date="2020-04-07T12:38:00Z">
                  <w:rPr>
                    <w:lang w:val="en-GB" w:eastAsia="zh-CN"/>
                  </w:rPr>
                </w:rPrChange>
              </w:rPr>
            </w:pPr>
            <w:r w:rsidRPr="00502B5A">
              <w:rPr>
                <w:lang w:val="en-GB" w:eastAsia="zh-CN"/>
                <w:rPrChange w:id="4313" w:author="CR#1203r1" w:date="2020-04-07T12:38:00Z">
                  <w:rPr>
                    <w:lang w:val="en-GB" w:eastAsia="zh-CN"/>
                  </w:rPr>
                </w:rPrChange>
              </w:rPr>
              <w:t>PSSCH</w:t>
            </w:r>
          </w:p>
        </w:tc>
        <w:tc>
          <w:tcPr>
            <w:tcW w:w="1800" w:type="dxa"/>
          </w:tcPr>
          <w:p w:rsidR="00273551" w:rsidRPr="00502B5A" w:rsidRDefault="00273551" w:rsidP="008C33EA">
            <w:pPr>
              <w:pStyle w:val="TAC"/>
              <w:rPr>
                <w:lang w:val="en-GB" w:eastAsia="zh-CN"/>
                <w:rPrChange w:id="4314" w:author="CR#1203r1" w:date="2020-04-07T12:38:00Z">
                  <w:rPr>
                    <w:lang w:val="en-GB" w:eastAsia="zh-CN"/>
                  </w:rPr>
                </w:rPrChange>
              </w:rPr>
            </w:pPr>
            <w:r w:rsidRPr="00502B5A">
              <w:rPr>
                <w:lang w:val="en-GB" w:eastAsia="zh-CN"/>
                <w:rPrChange w:id="4315" w:author="CR#1203r1" w:date="2020-04-07T12:38:00Z">
                  <w:rPr>
                    <w:lang w:val="en-GB" w:eastAsia="zh-CN"/>
                  </w:rPr>
                </w:rPrChange>
              </w:rPr>
              <w:t>SL-SCH</w:t>
            </w:r>
          </w:p>
        </w:tc>
        <w:tc>
          <w:tcPr>
            <w:tcW w:w="2104" w:type="dxa"/>
          </w:tcPr>
          <w:p w:rsidR="00273551" w:rsidRPr="00502B5A" w:rsidRDefault="00273551" w:rsidP="008C33EA">
            <w:pPr>
              <w:pStyle w:val="TAC"/>
              <w:rPr>
                <w:lang w:val="en-GB" w:eastAsia="ja-JP"/>
                <w:rPrChange w:id="4316" w:author="CR#1203r1" w:date="2020-04-07T12:38:00Z">
                  <w:rPr>
                    <w:lang w:val="en-GB" w:eastAsia="ja-JP"/>
                  </w:rPr>
                </w:rPrChange>
              </w:rPr>
            </w:pPr>
            <w:r w:rsidRPr="00502B5A">
              <w:rPr>
                <w:lang w:val="en-GB" w:eastAsia="ja-JP"/>
                <w:rPrChange w:id="4317" w:author="CR#1203r1" w:date="2020-04-07T12:38:00Z">
                  <w:rPr>
                    <w:lang w:val="en-GB" w:eastAsia="ja-JP"/>
                  </w:rPr>
                </w:rPrChange>
              </w:rPr>
              <w:t xml:space="preserve">Mandatory for UE supporting </w:t>
            </w:r>
            <w:r w:rsidRPr="00502B5A">
              <w:rPr>
                <w:lang w:val="en-GB" w:eastAsia="zh-CN"/>
                <w:rPrChange w:id="4318" w:author="CR#1203r1" w:date="2020-04-07T12:38:00Z">
                  <w:rPr>
                    <w:lang w:val="en-GB" w:eastAsia="zh-CN"/>
                  </w:rPr>
                </w:rPrChange>
              </w:rPr>
              <w:t>s</w:t>
            </w:r>
            <w:r w:rsidRPr="00502B5A">
              <w:rPr>
                <w:lang w:val="en-GB" w:eastAsia="ja-JP"/>
                <w:rPrChange w:id="4319" w:author="CR#1203r1" w:date="2020-04-07T12:38:00Z">
                  <w:rPr>
                    <w:lang w:val="en-GB" w:eastAsia="ja-JP"/>
                  </w:rPr>
                </w:rPrChange>
              </w:rPr>
              <w:t>idelink communication</w:t>
            </w:r>
            <w:r w:rsidR="0054456A" w:rsidRPr="00502B5A">
              <w:rPr>
                <w:lang w:val="en-GB" w:eastAsia="zh-CN"/>
                <w:rPrChange w:id="4320" w:author="CR#1203r1" w:date="2020-04-07T12:38:00Z">
                  <w:rPr>
                    <w:lang w:val="en-GB" w:eastAsia="zh-CN"/>
                  </w:rPr>
                </w:rPrChange>
              </w:rPr>
              <w:t xml:space="preserve"> or V2X sidelink communication</w:t>
            </w:r>
          </w:p>
        </w:tc>
        <w:tc>
          <w:tcPr>
            <w:tcW w:w="3918" w:type="dxa"/>
          </w:tcPr>
          <w:p w:rsidR="00273551" w:rsidRPr="00502B5A" w:rsidRDefault="00273551" w:rsidP="008C33EA">
            <w:pPr>
              <w:pStyle w:val="TAC"/>
              <w:rPr>
                <w:lang w:val="en-GB" w:eastAsia="ja-JP"/>
                <w:rPrChange w:id="4321" w:author="CR#1203r1" w:date="2020-04-07T12:38:00Z">
                  <w:rPr>
                    <w:lang w:val="en-GB" w:eastAsia="ja-JP"/>
                  </w:rPr>
                </w:rPrChange>
              </w:rPr>
            </w:pPr>
          </w:p>
        </w:tc>
      </w:tr>
      <w:tr w:rsidR="00502B5A" w:rsidRPr="00502B5A" w:rsidTr="008C33EA">
        <w:trPr>
          <w:cantSplit/>
          <w:jc w:val="center"/>
        </w:trPr>
        <w:tc>
          <w:tcPr>
            <w:tcW w:w="468" w:type="dxa"/>
          </w:tcPr>
          <w:p w:rsidR="00273551" w:rsidRPr="00502B5A" w:rsidRDefault="00273551" w:rsidP="008C33EA">
            <w:pPr>
              <w:pStyle w:val="TAC"/>
              <w:rPr>
                <w:lang w:val="en-GB" w:eastAsia="ja-JP"/>
                <w:rPrChange w:id="4322" w:author="CR#1203r1" w:date="2020-04-07T12:38:00Z">
                  <w:rPr>
                    <w:lang w:val="en-GB" w:eastAsia="ja-JP"/>
                  </w:rPr>
                </w:rPrChange>
              </w:rPr>
            </w:pPr>
            <w:r w:rsidRPr="00502B5A">
              <w:rPr>
                <w:lang w:val="en-GB" w:eastAsia="ja-JP"/>
                <w:rPrChange w:id="4323" w:author="CR#1203r1" w:date="2020-04-07T12:38:00Z">
                  <w:rPr>
                    <w:lang w:val="en-GB" w:eastAsia="ja-JP"/>
                  </w:rPr>
                </w:rPrChange>
              </w:rPr>
              <w:t>4</w:t>
            </w:r>
          </w:p>
        </w:tc>
        <w:tc>
          <w:tcPr>
            <w:tcW w:w="1530" w:type="dxa"/>
          </w:tcPr>
          <w:p w:rsidR="00273551" w:rsidRPr="00502B5A" w:rsidRDefault="00273551" w:rsidP="008C33EA">
            <w:pPr>
              <w:pStyle w:val="TAC"/>
              <w:rPr>
                <w:lang w:val="en-GB" w:eastAsia="zh-CN"/>
                <w:rPrChange w:id="4324" w:author="CR#1203r1" w:date="2020-04-07T12:38:00Z">
                  <w:rPr>
                    <w:lang w:val="en-GB" w:eastAsia="zh-CN"/>
                  </w:rPr>
                </w:rPrChange>
              </w:rPr>
            </w:pPr>
            <w:r w:rsidRPr="00502B5A">
              <w:rPr>
                <w:lang w:val="en-GB" w:eastAsia="zh-CN"/>
                <w:rPrChange w:id="4325" w:author="CR#1203r1" w:date="2020-04-07T12:38:00Z">
                  <w:rPr>
                    <w:lang w:val="en-GB" w:eastAsia="zh-CN"/>
                  </w:rPr>
                </w:rPrChange>
              </w:rPr>
              <w:t>PSCCH</w:t>
            </w:r>
          </w:p>
        </w:tc>
        <w:tc>
          <w:tcPr>
            <w:tcW w:w="1800" w:type="dxa"/>
          </w:tcPr>
          <w:p w:rsidR="00273551" w:rsidRPr="00502B5A" w:rsidRDefault="00273551" w:rsidP="008C33EA">
            <w:pPr>
              <w:pStyle w:val="TAC"/>
              <w:rPr>
                <w:lang w:val="en-GB" w:eastAsia="zh-CN"/>
                <w:rPrChange w:id="4326" w:author="CR#1203r1" w:date="2020-04-07T12:38:00Z">
                  <w:rPr>
                    <w:lang w:val="en-GB" w:eastAsia="zh-CN"/>
                  </w:rPr>
                </w:rPrChange>
              </w:rPr>
            </w:pPr>
            <w:r w:rsidRPr="00502B5A">
              <w:rPr>
                <w:lang w:val="en-GB" w:eastAsia="zh-CN"/>
                <w:rPrChange w:id="4327" w:author="CR#1203r1" w:date="2020-04-07T12:38:00Z">
                  <w:rPr>
                    <w:lang w:val="en-GB" w:eastAsia="zh-CN"/>
                  </w:rPr>
                </w:rPrChange>
              </w:rPr>
              <w:t>N/A</w:t>
            </w:r>
          </w:p>
        </w:tc>
        <w:tc>
          <w:tcPr>
            <w:tcW w:w="2104" w:type="dxa"/>
          </w:tcPr>
          <w:p w:rsidR="00273551" w:rsidRPr="00502B5A" w:rsidRDefault="00273551" w:rsidP="008C33EA">
            <w:pPr>
              <w:pStyle w:val="TAC"/>
              <w:rPr>
                <w:lang w:val="en-GB" w:eastAsia="ja-JP"/>
                <w:rPrChange w:id="4328" w:author="CR#1203r1" w:date="2020-04-07T12:38:00Z">
                  <w:rPr>
                    <w:lang w:val="en-GB" w:eastAsia="ja-JP"/>
                  </w:rPr>
                </w:rPrChange>
              </w:rPr>
            </w:pPr>
            <w:r w:rsidRPr="00502B5A">
              <w:rPr>
                <w:lang w:val="en-GB" w:eastAsia="ja-JP"/>
                <w:rPrChange w:id="4329" w:author="CR#1203r1" w:date="2020-04-07T12:38:00Z">
                  <w:rPr>
                    <w:lang w:val="en-GB" w:eastAsia="ja-JP"/>
                  </w:rPr>
                </w:rPrChange>
              </w:rPr>
              <w:t xml:space="preserve">Mandatory for UE supporting </w:t>
            </w:r>
            <w:r w:rsidRPr="00502B5A">
              <w:rPr>
                <w:lang w:val="en-GB" w:eastAsia="zh-CN"/>
                <w:rPrChange w:id="4330" w:author="CR#1203r1" w:date="2020-04-07T12:38:00Z">
                  <w:rPr>
                    <w:lang w:val="en-GB" w:eastAsia="zh-CN"/>
                  </w:rPr>
                </w:rPrChange>
              </w:rPr>
              <w:t>s</w:t>
            </w:r>
            <w:r w:rsidRPr="00502B5A">
              <w:rPr>
                <w:lang w:val="en-GB" w:eastAsia="ja-JP"/>
                <w:rPrChange w:id="4331" w:author="CR#1203r1" w:date="2020-04-07T12:38:00Z">
                  <w:rPr>
                    <w:lang w:val="en-GB" w:eastAsia="ja-JP"/>
                  </w:rPr>
                </w:rPrChange>
              </w:rPr>
              <w:t>idelink communication</w:t>
            </w:r>
            <w:r w:rsidR="0054456A" w:rsidRPr="00502B5A">
              <w:rPr>
                <w:lang w:val="en-GB" w:eastAsia="zh-CN"/>
                <w:rPrChange w:id="4332" w:author="CR#1203r1" w:date="2020-04-07T12:38:00Z">
                  <w:rPr>
                    <w:lang w:val="en-GB" w:eastAsia="zh-CN"/>
                  </w:rPr>
                </w:rPrChange>
              </w:rPr>
              <w:t xml:space="preserve"> or V2X sidelink communication</w:t>
            </w:r>
          </w:p>
        </w:tc>
        <w:tc>
          <w:tcPr>
            <w:tcW w:w="3918" w:type="dxa"/>
          </w:tcPr>
          <w:p w:rsidR="00273551" w:rsidRPr="00502B5A" w:rsidRDefault="00273551" w:rsidP="008C33EA">
            <w:pPr>
              <w:pStyle w:val="TAC"/>
              <w:rPr>
                <w:lang w:val="en-GB" w:eastAsia="ja-JP"/>
                <w:rPrChange w:id="4333" w:author="CR#1203r1" w:date="2020-04-07T12:38:00Z">
                  <w:rPr>
                    <w:lang w:val="en-GB" w:eastAsia="ja-JP"/>
                  </w:rPr>
                </w:rPrChange>
              </w:rPr>
            </w:pPr>
          </w:p>
        </w:tc>
      </w:tr>
      <w:tr w:rsidR="00273551" w:rsidRPr="00502B5A" w:rsidTr="008C33EA">
        <w:trPr>
          <w:cantSplit/>
          <w:jc w:val="center"/>
        </w:trPr>
        <w:tc>
          <w:tcPr>
            <w:tcW w:w="9820" w:type="dxa"/>
            <w:gridSpan w:val="5"/>
          </w:tcPr>
          <w:p w:rsidR="00273551" w:rsidRPr="00502B5A" w:rsidRDefault="00273551" w:rsidP="008C33EA">
            <w:pPr>
              <w:pStyle w:val="TAN"/>
              <w:rPr>
                <w:lang w:val="en-GB" w:eastAsia="en-GB"/>
                <w:rPrChange w:id="4334" w:author="CR#1203r1" w:date="2020-04-07T12:38:00Z">
                  <w:rPr>
                    <w:lang w:val="en-GB" w:eastAsia="en-GB"/>
                  </w:rPr>
                </w:rPrChange>
              </w:rPr>
            </w:pPr>
            <w:r w:rsidRPr="00502B5A">
              <w:rPr>
                <w:lang w:val="en-GB" w:eastAsia="zh-CN"/>
                <w:rPrChange w:id="4335" w:author="CR#1203r1" w:date="2020-04-07T12:38:00Z">
                  <w:rPr>
                    <w:lang w:val="en-GB" w:eastAsia="zh-CN"/>
                  </w:rPr>
                </w:rPrChange>
              </w:rPr>
              <w:t>NOTE</w:t>
            </w:r>
            <w:r w:rsidRPr="00502B5A">
              <w:rPr>
                <w:lang w:val="en-GB" w:eastAsia="en-GB"/>
                <w:rPrChange w:id="4336" w:author="CR#1203r1" w:date="2020-04-07T12:38:00Z">
                  <w:rPr>
                    <w:lang w:val="en-GB" w:eastAsia="en-GB"/>
                  </w:rPr>
                </w:rPrChange>
              </w:rPr>
              <w:t>:</w:t>
            </w:r>
            <w:r w:rsidRPr="00502B5A">
              <w:rPr>
                <w:lang w:val="en-GB" w:eastAsia="en-GB"/>
                <w:rPrChange w:id="4337" w:author="CR#1203r1" w:date="2020-04-07T12:38:00Z">
                  <w:rPr>
                    <w:lang w:val="en-GB" w:eastAsia="en-GB"/>
                  </w:rPr>
                </w:rPrChange>
              </w:rPr>
              <w:tab/>
            </w:r>
            <w:r w:rsidRPr="00502B5A">
              <w:rPr>
                <w:lang w:val="en-GB" w:eastAsia="ja-JP"/>
                <w:rPrChange w:id="4338" w:author="CR#1203r1" w:date="2020-04-07T12:38:00Z">
                  <w:rPr>
                    <w:lang w:val="en-GB" w:eastAsia="ja-JP"/>
                  </w:rPr>
                </w:rPrChange>
              </w:rPr>
              <w:t xml:space="preserve">For </w:t>
            </w:r>
            <w:r w:rsidRPr="00502B5A">
              <w:rPr>
                <w:lang w:val="en-GB" w:eastAsia="zh-CN"/>
                <w:rPrChange w:id="4339" w:author="CR#1203r1" w:date="2020-04-07T12:38:00Z">
                  <w:rPr>
                    <w:lang w:val="en-GB" w:eastAsia="zh-CN"/>
                  </w:rPr>
                </w:rPrChange>
              </w:rPr>
              <w:t>sidelink</w:t>
            </w:r>
            <w:r w:rsidRPr="00502B5A">
              <w:rPr>
                <w:lang w:val="en-GB" w:eastAsia="ja-JP"/>
                <w:rPrChange w:id="4340" w:author="CR#1203r1" w:date="2020-04-07T12:38:00Z">
                  <w:rPr>
                    <w:lang w:val="en-GB" w:eastAsia="ja-JP"/>
                  </w:rPr>
                </w:rPrChange>
              </w:rPr>
              <w:t xml:space="preserve"> </w:t>
            </w:r>
            <w:r w:rsidRPr="00502B5A">
              <w:rPr>
                <w:lang w:val="en-GB" w:eastAsia="zh-CN"/>
                <w:rPrChange w:id="4341" w:author="CR#1203r1" w:date="2020-04-07T12:38:00Z">
                  <w:rPr>
                    <w:lang w:val="en-GB" w:eastAsia="zh-CN"/>
                  </w:rPr>
                </w:rPrChange>
              </w:rPr>
              <w:t>c</w:t>
            </w:r>
            <w:r w:rsidRPr="00502B5A">
              <w:rPr>
                <w:lang w:val="en-GB" w:eastAsia="ja-JP"/>
                <w:rPrChange w:id="4342" w:author="CR#1203r1" w:date="2020-04-07T12:38:00Z">
                  <w:rPr>
                    <w:lang w:val="en-GB" w:eastAsia="ja-JP"/>
                  </w:rPr>
                </w:rPrChange>
              </w:rPr>
              <w:t xml:space="preserve">ommunication, the UE shall be able to perform simultaneous Downlink and </w:t>
            </w:r>
            <w:r w:rsidRPr="00502B5A">
              <w:rPr>
                <w:lang w:val="en-GB" w:eastAsia="zh-CN"/>
                <w:rPrChange w:id="4343" w:author="CR#1203r1" w:date="2020-04-07T12:38:00Z">
                  <w:rPr>
                    <w:lang w:val="en-GB" w:eastAsia="zh-CN"/>
                  </w:rPr>
                </w:rPrChange>
              </w:rPr>
              <w:t>s</w:t>
            </w:r>
            <w:r w:rsidRPr="00502B5A">
              <w:rPr>
                <w:lang w:val="en-GB" w:eastAsia="ja-JP"/>
                <w:rPrChange w:id="4344" w:author="CR#1203r1" w:date="2020-04-07T12:38:00Z">
                  <w:rPr>
                    <w:lang w:val="en-GB" w:eastAsia="ja-JP"/>
                  </w:rPr>
                </w:rPrChange>
              </w:rPr>
              <w:t xml:space="preserve">idelink communication reception. For </w:t>
            </w:r>
            <w:r w:rsidRPr="00502B5A">
              <w:rPr>
                <w:lang w:val="en-GB" w:eastAsia="zh-CN"/>
                <w:rPrChange w:id="4345" w:author="CR#1203r1" w:date="2020-04-07T12:38:00Z">
                  <w:rPr>
                    <w:lang w:val="en-GB" w:eastAsia="zh-CN"/>
                  </w:rPr>
                </w:rPrChange>
              </w:rPr>
              <w:t>sidelink</w:t>
            </w:r>
            <w:r w:rsidRPr="00502B5A">
              <w:rPr>
                <w:lang w:val="en-GB" w:eastAsia="ja-JP"/>
                <w:rPrChange w:id="4346" w:author="CR#1203r1" w:date="2020-04-07T12:38:00Z">
                  <w:rPr>
                    <w:lang w:val="en-GB" w:eastAsia="ja-JP"/>
                  </w:rPr>
                </w:rPrChange>
              </w:rPr>
              <w:t xml:space="preserve"> </w:t>
            </w:r>
            <w:r w:rsidRPr="00502B5A">
              <w:rPr>
                <w:lang w:val="en-GB" w:eastAsia="zh-CN"/>
                <w:rPrChange w:id="4347" w:author="CR#1203r1" w:date="2020-04-07T12:38:00Z">
                  <w:rPr>
                    <w:lang w:val="en-GB" w:eastAsia="zh-CN"/>
                  </w:rPr>
                </w:rPrChange>
              </w:rPr>
              <w:t>discovery</w:t>
            </w:r>
            <w:r w:rsidRPr="00502B5A">
              <w:rPr>
                <w:lang w:val="en-GB" w:eastAsia="ja-JP"/>
                <w:rPrChange w:id="4348" w:author="CR#1203r1" w:date="2020-04-07T12:38:00Z">
                  <w:rPr>
                    <w:lang w:val="en-GB" w:eastAsia="ja-JP"/>
                  </w:rPr>
                </w:rPrChange>
              </w:rPr>
              <w:t>, depending on the UE capability, the UE may</w:t>
            </w:r>
            <w:r w:rsidRPr="00502B5A">
              <w:rPr>
                <w:lang w:val="en-GB" w:eastAsia="zh-CN"/>
                <w:rPrChange w:id="4349" w:author="CR#1203r1" w:date="2020-04-07T12:38:00Z">
                  <w:rPr>
                    <w:lang w:val="en-GB" w:eastAsia="zh-CN"/>
                  </w:rPr>
                </w:rPrChange>
              </w:rPr>
              <w:t xml:space="preserve"> </w:t>
            </w:r>
            <w:r w:rsidRPr="00502B5A">
              <w:rPr>
                <w:lang w:val="en-GB" w:eastAsia="ja-JP"/>
                <w:rPrChange w:id="4350" w:author="CR#1203r1" w:date="2020-04-07T12:38:00Z">
                  <w:rPr>
                    <w:lang w:val="en-GB" w:eastAsia="ja-JP"/>
                  </w:rPr>
                </w:rPrChange>
              </w:rPr>
              <w:t xml:space="preserve">be able to perform simultaneous Downlink and </w:t>
            </w:r>
            <w:r w:rsidRPr="00502B5A">
              <w:rPr>
                <w:lang w:val="en-GB" w:eastAsia="zh-CN"/>
                <w:rPrChange w:id="4351" w:author="CR#1203r1" w:date="2020-04-07T12:38:00Z">
                  <w:rPr>
                    <w:lang w:val="en-GB" w:eastAsia="zh-CN"/>
                  </w:rPr>
                </w:rPrChange>
              </w:rPr>
              <w:t>s</w:t>
            </w:r>
            <w:r w:rsidRPr="00502B5A">
              <w:rPr>
                <w:lang w:val="en-GB" w:eastAsia="ja-JP"/>
                <w:rPrChange w:id="4352" w:author="CR#1203r1" w:date="2020-04-07T12:38:00Z">
                  <w:rPr>
                    <w:lang w:val="en-GB" w:eastAsia="ja-JP"/>
                  </w:rPr>
                </w:rPrChange>
              </w:rPr>
              <w:t xml:space="preserve">idelink discovery receptions. If the UE is unable to perform simultaneous Downlink and </w:t>
            </w:r>
            <w:r w:rsidRPr="00502B5A">
              <w:rPr>
                <w:lang w:val="en-GB" w:eastAsia="zh-CN"/>
                <w:rPrChange w:id="4353" w:author="CR#1203r1" w:date="2020-04-07T12:38:00Z">
                  <w:rPr>
                    <w:lang w:val="en-GB" w:eastAsia="zh-CN"/>
                  </w:rPr>
                </w:rPrChange>
              </w:rPr>
              <w:t>s</w:t>
            </w:r>
            <w:r w:rsidRPr="00502B5A">
              <w:rPr>
                <w:lang w:val="en-GB" w:eastAsia="ja-JP"/>
                <w:rPrChange w:id="4354" w:author="CR#1203r1" w:date="2020-04-07T12:38:00Z">
                  <w:rPr>
                    <w:lang w:val="en-GB" w:eastAsia="ja-JP"/>
                  </w:rPr>
                </w:rPrChange>
              </w:rPr>
              <w:t>idelink discovery receptions,</w:t>
            </w:r>
            <w:r w:rsidR="001114AC" w:rsidRPr="00502B5A">
              <w:rPr>
                <w:rFonts w:eastAsia="Malgun Gothic"/>
                <w:lang w:val="en-GB" w:eastAsia="zh-CN"/>
                <w:rPrChange w:id="4355" w:author="CR#1203r1" w:date="2020-04-07T12:38:00Z">
                  <w:rPr>
                    <w:rFonts w:eastAsia="Malgun Gothic"/>
                    <w:lang w:val="en-GB" w:eastAsia="zh-CN"/>
                  </w:rPr>
                </w:rPrChange>
              </w:rPr>
              <w:t xml:space="preserve"> receptions are prioritized according to </w:t>
            </w:r>
            <w:r w:rsidR="0024313F" w:rsidRPr="00502B5A">
              <w:rPr>
                <w:rFonts w:eastAsia="Malgun Gothic"/>
                <w:lang w:val="en-GB" w:eastAsia="zh-CN"/>
                <w:rPrChange w:id="4356" w:author="CR#1203r1" w:date="2020-04-07T12:38:00Z">
                  <w:rPr>
                    <w:rFonts w:eastAsia="Malgun Gothic"/>
                    <w:lang w:val="en-GB" w:eastAsia="zh-CN"/>
                  </w:rPr>
                </w:rPrChange>
              </w:rPr>
              <w:t>TS 36.321 [12]</w:t>
            </w:r>
            <w:r w:rsidR="001114AC" w:rsidRPr="00502B5A">
              <w:rPr>
                <w:rFonts w:eastAsia="Malgun Gothic"/>
                <w:lang w:val="en-GB" w:eastAsia="zh-CN"/>
                <w:rPrChange w:id="4357" w:author="CR#1203r1" w:date="2020-04-07T12:38:00Z">
                  <w:rPr>
                    <w:rFonts w:eastAsia="Malgun Gothic"/>
                    <w:lang w:val="en-GB" w:eastAsia="zh-CN"/>
                  </w:rPr>
                </w:rPrChange>
              </w:rPr>
              <w:t>.</w:t>
            </w:r>
            <w:r w:rsidR="0054456A" w:rsidRPr="00502B5A">
              <w:rPr>
                <w:lang w:val="en-GB" w:eastAsia="ja-JP"/>
                <w:rPrChange w:id="4358" w:author="CR#1203r1" w:date="2020-04-07T12:38:00Z">
                  <w:rPr>
                    <w:lang w:val="en-GB" w:eastAsia="ja-JP"/>
                  </w:rPr>
                </w:rPrChange>
              </w:rPr>
              <w:t xml:space="preserve"> For </w:t>
            </w:r>
            <w:r w:rsidR="0054456A" w:rsidRPr="00502B5A">
              <w:rPr>
                <w:lang w:val="en-GB" w:eastAsia="zh-CN"/>
                <w:rPrChange w:id="4359" w:author="CR#1203r1" w:date="2020-04-07T12:38:00Z">
                  <w:rPr>
                    <w:lang w:val="en-GB" w:eastAsia="zh-CN"/>
                  </w:rPr>
                </w:rPrChange>
              </w:rPr>
              <w:t>V2X sidelink</w:t>
            </w:r>
            <w:r w:rsidR="0054456A" w:rsidRPr="00502B5A">
              <w:rPr>
                <w:lang w:val="en-GB" w:eastAsia="ja-JP"/>
                <w:rPrChange w:id="4360" w:author="CR#1203r1" w:date="2020-04-07T12:38:00Z">
                  <w:rPr>
                    <w:lang w:val="en-GB" w:eastAsia="ja-JP"/>
                  </w:rPr>
                </w:rPrChange>
              </w:rPr>
              <w:t xml:space="preserve"> </w:t>
            </w:r>
            <w:r w:rsidR="0054456A" w:rsidRPr="00502B5A">
              <w:rPr>
                <w:lang w:val="en-GB" w:eastAsia="zh-CN"/>
                <w:rPrChange w:id="4361" w:author="CR#1203r1" w:date="2020-04-07T12:38:00Z">
                  <w:rPr>
                    <w:lang w:val="en-GB" w:eastAsia="zh-CN"/>
                  </w:rPr>
                </w:rPrChange>
              </w:rPr>
              <w:t>c</w:t>
            </w:r>
            <w:r w:rsidR="0054456A" w:rsidRPr="00502B5A">
              <w:rPr>
                <w:lang w:val="en-GB" w:eastAsia="ja-JP"/>
                <w:rPrChange w:id="4362" w:author="CR#1203r1" w:date="2020-04-07T12:38:00Z">
                  <w:rPr>
                    <w:lang w:val="en-GB" w:eastAsia="ja-JP"/>
                  </w:rPr>
                </w:rPrChange>
              </w:rPr>
              <w:t>ommunication, the UE shall be able to perform simultaneous Downlink</w:t>
            </w:r>
            <w:r w:rsidR="0054456A" w:rsidRPr="00502B5A">
              <w:rPr>
                <w:lang w:val="en-GB" w:eastAsia="zh-CN"/>
                <w:rPrChange w:id="4363" w:author="CR#1203r1" w:date="2020-04-07T12:38:00Z">
                  <w:rPr>
                    <w:lang w:val="en-GB" w:eastAsia="zh-CN"/>
                  </w:rPr>
                </w:rPrChange>
              </w:rPr>
              <w:t xml:space="preserve"> and V2X s</w:t>
            </w:r>
            <w:r w:rsidR="0054456A" w:rsidRPr="00502B5A">
              <w:rPr>
                <w:lang w:val="en-GB" w:eastAsia="ja-JP"/>
                <w:rPrChange w:id="4364" w:author="CR#1203r1" w:date="2020-04-07T12:38:00Z">
                  <w:rPr>
                    <w:lang w:val="en-GB" w:eastAsia="ja-JP"/>
                  </w:rPr>
                </w:rPrChange>
              </w:rPr>
              <w:t>idelink communication</w:t>
            </w:r>
            <w:r w:rsidR="0054456A" w:rsidRPr="00502B5A">
              <w:rPr>
                <w:lang w:val="en-GB" w:eastAsia="zh-CN"/>
                <w:rPrChange w:id="4365" w:author="CR#1203r1" w:date="2020-04-07T12:38:00Z">
                  <w:rPr>
                    <w:lang w:val="en-GB" w:eastAsia="zh-CN"/>
                  </w:rPr>
                </w:rPrChange>
              </w:rPr>
              <w:t xml:space="preserve"> </w:t>
            </w:r>
            <w:r w:rsidR="0054456A" w:rsidRPr="00502B5A">
              <w:rPr>
                <w:lang w:val="en-GB" w:eastAsia="ja-JP"/>
                <w:rPrChange w:id="4366" w:author="CR#1203r1" w:date="2020-04-07T12:38:00Z">
                  <w:rPr>
                    <w:lang w:val="en-GB" w:eastAsia="ja-JP"/>
                  </w:rPr>
                </w:rPrChange>
              </w:rPr>
              <w:t>reception</w:t>
            </w:r>
            <w:r w:rsidRPr="00502B5A">
              <w:rPr>
                <w:lang w:val="en-GB" w:eastAsia="ja-JP"/>
                <w:rPrChange w:id="4367" w:author="CR#1203r1" w:date="2020-04-07T12:38:00Z">
                  <w:rPr>
                    <w:lang w:val="en-GB" w:eastAsia="ja-JP"/>
                  </w:rPr>
                </w:rPrChange>
              </w:rPr>
              <w:t>.</w:t>
            </w:r>
          </w:p>
          <w:p w:rsidR="00273551" w:rsidRPr="00502B5A" w:rsidRDefault="00273551" w:rsidP="008C33EA">
            <w:pPr>
              <w:pStyle w:val="TAN"/>
              <w:rPr>
                <w:lang w:val="en-GB" w:eastAsia="zh-CN"/>
                <w:rPrChange w:id="4368" w:author="CR#1203r1" w:date="2020-04-07T12:38:00Z">
                  <w:rPr>
                    <w:lang w:val="en-GB" w:eastAsia="zh-CN"/>
                  </w:rPr>
                </w:rPrChange>
              </w:rPr>
            </w:pPr>
            <w:r w:rsidRPr="00502B5A">
              <w:rPr>
                <w:lang w:val="en-GB" w:eastAsia="en-GB"/>
                <w:rPrChange w:id="4369" w:author="CR#1203r1" w:date="2020-04-07T12:38:00Z">
                  <w:rPr>
                    <w:lang w:val="en-GB" w:eastAsia="en-GB"/>
                  </w:rPr>
                </w:rPrChange>
              </w:rPr>
              <w:t xml:space="preserve"> </w:t>
            </w:r>
            <w:r w:rsidRPr="00502B5A">
              <w:rPr>
                <w:lang w:val="en-GB" w:eastAsia="zh-CN"/>
                <w:rPrChange w:id="4370" w:author="CR#1203r1" w:date="2020-04-07T12:38:00Z">
                  <w:rPr>
                    <w:lang w:val="en-GB" w:eastAsia="zh-CN"/>
                  </w:rPr>
                </w:rPrChange>
              </w:rPr>
              <w:t>NOTE</w:t>
            </w:r>
            <w:r w:rsidRPr="00502B5A">
              <w:rPr>
                <w:lang w:val="en-GB" w:eastAsia="en-GB"/>
                <w:rPrChange w:id="4371" w:author="CR#1203r1" w:date="2020-04-07T12:38:00Z">
                  <w:rPr>
                    <w:lang w:val="en-GB" w:eastAsia="en-GB"/>
                  </w:rPr>
                </w:rPrChange>
              </w:rPr>
              <w:t>:</w:t>
            </w:r>
            <w:r w:rsidRPr="00502B5A">
              <w:rPr>
                <w:lang w:val="en-GB" w:eastAsia="ja-JP"/>
                <w:rPrChange w:id="4372" w:author="CR#1203r1" w:date="2020-04-07T12:38:00Z">
                  <w:rPr>
                    <w:lang w:val="en-GB" w:eastAsia="ja-JP"/>
                  </w:rPr>
                </w:rPrChange>
              </w:rPr>
              <w:tab/>
              <w:t xml:space="preserve">If the configured resources for reception of </w:t>
            </w:r>
            <w:r w:rsidRPr="00502B5A">
              <w:rPr>
                <w:lang w:val="en-GB" w:eastAsia="zh-CN"/>
                <w:rPrChange w:id="4373" w:author="CR#1203r1" w:date="2020-04-07T12:38:00Z">
                  <w:rPr>
                    <w:lang w:val="en-GB" w:eastAsia="zh-CN"/>
                  </w:rPr>
                </w:rPrChange>
              </w:rPr>
              <w:t>s</w:t>
            </w:r>
            <w:r w:rsidRPr="00502B5A">
              <w:rPr>
                <w:lang w:val="en-GB" w:eastAsia="ja-JP"/>
                <w:rPrChange w:id="4374" w:author="CR#1203r1" w:date="2020-04-07T12:38:00Z">
                  <w:rPr>
                    <w:lang w:val="en-GB" w:eastAsia="ja-JP"/>
                  </w:rPr>
                </w:rPrChange>
              </w:rPr>
              <w:t xml:space="preserve">idelink communication and </w:t>
            </w:r>
            <w:r w:rsidRPr="00502B5A">
              <w:rPr>
                <w:lang w:val="en-GB" w:eastAsia="zh-CN"/>
                <w:rPrChange w:id="4375" w:author="CR#1203r1" w:date="2020-04-07T12:38:00Z">
                  <w:rPr>
                    <w:lang w:val="en-GB" w:eastAsia="zh-CN"/>
                  </w:rPr>
                </w:rPrChange>
              </w:rPr>
              <w:t xml:space="preserve">sidelink </w:t>
            </w:r>
            <w:r w:rsidRPr="00502B5A">
              <w:rPr>
                <w:lang w:val="en-GB" w:eastAsia="ja-JP"/>
                <w:rPrChange w:id="4376" w:author="CR#1203r1" w:date="2020-04-07T12:38:00Z">
                  <w:rPr>
                    <w:lang w:val="en-GB" w:eastAsia="ja-JP"/>
                  </w:rPr>
                </w:rPrChange>
              </w:rPr>
              <w:t>discovery are overlapped,</w:t>
            </w:r>
            <w:r w:rsidR="001114AC" w:rsidRPr="00502B5A">
              <w:rPr>
                <w:rFonts w:eastAsia="Malgun Gothic"/>
                <w:lang w:val="en-GB" w:eastAsia="zh-CN"/>
                <w:rPrChange w:id="4377" w:author="CR#1203r1" w:date="2020-04-07T12:38:00Z">
                  <w:rPr>
                    <w:rFonts w:eastAsia="Malgun Gothic"/>
                    <w:lang w:val="en-GB" w:eastAsia="zh-CN"/>
                  </w:rPr>
                </w:rPrChange>
              </w:rPr>
              <w:t xml:space="preserve"> receptions are prioritized according to </w:t>
            </w:r>
            <w:r w:rsidR="0024313F" w:rsidRPr="00502B5A">
              <w:rPr>
                <w:rFonts w:eastAsia="Malgun Gothic"/>
                <w:lang w:val="en-GB" w:eastAsia="zh-CN"/>
                <w:rPrChange w:id="4378" w:author="CR#1203r1" w:date="2020-04-07T12:38:00Z">
                  <w:rPr>
                    <w:rFonts w:eastAsia="Malgun Gothic"/>
                    <w:lang w:val="en-GB" w:eastAsia="zh-CN"/>
                  </w:rPr>
                </w:rPrChange>
              </w:rPr>
              <w:t>TS 36.321 [12]</w:t>
            </w:r>
            <w:r w:rsidRPr="00502B5A">
              <w:rPr>
                <w:lang w:val="en-GB" w:eastAsia="ja-JP"/>
                <w:rPrChange w:id="4379" w:author="CR#1203r1" w:date="2020-04-07T12:38:00Z">
                  <w:rPr>
                    <w:lang w:val="en-GB" w:eastAsia="ja-JP"/>
                  </w:rPr>
                </w:rPrChange>
              </w:rPr>
              <w:t>.</w:t>
            </w:r>
          </w:p>
        </w:tc>
      </w:tr>
    </w:tbl>
    <w:p w:rsidR="00273551" w:rsidRPr="00502B5A" w:rsidRDefault="00273551" w:rsidP="00273551">
      <w:pPr>
        <w:rPr>
          <w:noProof/>
          <w:rPrChange w:id="4380" w:author="CR#1203r1" w:date="2020-04-07T12:38:00Z">
            <w:rPr>
              <w:noProof/>
            </w:rPr>
          </w:rPrChange>
        </w:rPr>
      </w:pPr>
    </w:p>
    <w:p w:rsidR="00510026" w:rsidRPr="00502B5A" w:rsidRDefault="00510026" w:rsidP="00A64751">
      <w:pPr>
        <w:pStyle w:val="Heading1"/>
        <w:rPr>
          <w:rPrChange w:id="4381" w:author="CR#1203r1" w:date="2020-04-07T12:38:00Z">
            <w:rPr/>
          </w:rPrChange>
        </w:rPr>
      </w:pPr>
      <w:bookmarkStart w:id="4382" w:name="_Toc5784316"/>
      <w:r w:rsidRPr="00502B5A">
        <w:rPr>
          <w:rPrChange w:id="4383" w:author="CR#1203r1" w:date="2020-04-07T12:38:00Z">
            <w:rPr/>
          </w:rPrChange>
        </w:rPr>
        <w:lastRenderedPageBreak/>
        <w:t>9</w:t>
      </w:r>
      <w:r w:rsidRPr="00502B5A">
        <w:rPr>
          <w:rPrChange w:id="4384" w:author="CR#1203r1" w:date="2020-04-07T12:38:00Z">
            <w:rPr/>
          </w:rPrChange>
        </w:rPr>
        <w:tab/>
        <w:t>Measurements provided by the physical layer</w:t>
      </w:r>
      <w:bookmarkEnd w:id="4382"/>
    </w:p>
    <w:p w:rsidR="006559B9" w:rsidRPr="00502B5A" w:rsidRDefault="00510026" w:rsidP="00A64751">
      <w:pPr>
        <w:pStyle w:val="Heading2"/>
        <w:rPr>
          <w:rPrChange w:id="4385" w:author="CR#1203r1" w:date="2020-04-07T12:38:00Z">
            <w:rPr/>
          </w:rPrChange>
        </w:rPr>
      </w:pPr>
      <w:bookmarkStart w:id="4386" w:name="_Toc5784317"/>
      <w:r w:rsidRPr="00502B5A">
        <w:rPr>
          <w:rPrChange w:id="4387" w:author="CR#1203r1" w:date="2020-04-07T12:38:00Z">
            <w:rPr/>
          </w:rPrChange>
        </w:rPr>
        <w:t>9.1</w:t>
      </w:r>
      <w:r w:rsidRPr="00502B5A">
        <w:rPr>
          <w:rPrChange w:id="4388" w:author="CR#1203r1" w:date="2020-04-07T12:38:00Z">
            <w:rPr/>
          </w:rPrChange>
        </w:rPr>
        <w:tab/>
      </w:r>
      <w:r w:rsidR="00E01080" w:rsidRPr="00502B5A">
        <w:rPr>
          <w:rPrChange w:id="4389" w:author="CR#1203r1" w:date="2020-04-07T12:38:00Z">
            <w:rPr/>
          </w:rPrChange>
        </w:rPr>
        <w:t>Void</w:t>
      </w:r>
      <w:bookmarkEnd w:id="4386"/>
    </w:p>
    <w:p w:rsidR="00510026" w:rsidRPr="00502B5A" w:rsidRDefault="00510026" w:rsidP="00A64751">
      <w:pPr>
        <w:pStyle w:val="Heading2"/>
        <w:rPr>
          <w:rPrChange w:id="4390" w:author="CR#1203r1" w:date="2020-04-07T12:38:00Z">
            <w:rPr/>
          </w:rPrChange>
        </w:rPr>
      </w:pPr>
      <w:bookmarkStart w:id="4391" w:name="_Toc5784318"/>
      <w:r w:rsidRPr="00502B5A">
        <w:rPr>
          <w:rPrChange w:id="4392" w:author="CR#1203r1" w:date="2020-04-07T12:38:00Z">
            <w:rPr/>
          </w:rPrChange>
        </w:rPr>
        <w:t>9.2</w:t>
      </w:r>
      <w:r w:rsidRPr="00502B5A">
        <w:rPr>
          <w:rPrChange w:id="4393" w:author="CR#1203r1" w:date="2020-04-07T12:38:00Z">
            <w:rPr/>
          </w:rPrChange>
        </w:rPr>
        <w:tab/>
        <w:t>UE Measurements</w:t>
      </w:r>
      <w:bookmarkEnd w:id="4391"/>
    </w:p>
    <w:p w:rsidR="006559B9" w:rsidRPr="00502B5A" w:rsidRDefault="006559B9" w:rsidP="006559B9">
      <w:pPr>
        <w:rPr>
          <w:rPrChange w:id="4394" w:author="CR#1203r1" w:date="2020-04-07T12:38:00Z">
            <w:rPr/>
          </w:rPrChange>
        </w:rPr>
      </w:pPr>
      <w:r w:rsidRPr="00502B5A">
        <w:rPr>
          <w:rPrChange w:id="4395" w:author="CR#1203r1" w:date="2020-04-07T12:38:00Z">
            <w:rPr/>
          </w:rPrChange>
        </w:rPr>
        <w:t xml:space="preserve">The </w:t>
      </w:r>
      <w:r w:rsidR="00E5288C" w:rsidRPr="00502B5A">
        <w:rPr>
          <w:rPrChange w:id="4396" w:author="CR#1203r1" w:date="2020-04-07T12:38:00Z">
            <w:rPr/>
          </w:rPrChange>
        </w:rPr>
        <w:t xml:space="preserve">list and </w:t>
      </w:r>
      <w:r w:rsidRPr="00502B5A">
        <w:rPr>
          <w:rPrChange w:id="4397" w:author="CR#1203r1" w:date="2020-04-07T12:38:00Z">
            <w:rPr/>
          </w:rPrChange>
        </w:rPr>
        <w:t xml:space="preserve">detailed </w:t>
      </w:r>
      <w:r w:rsidR="00E5288C" w:rsidRPr="00502B5A">
        <w:rPr>
          <w:rPrChange w:id="4398" w:author="CR#1203r1" w:date="2020-04-07T12:38:00Z">
            <w:rPr/>
          </w:rPrChange>
        </w:rPr>
        <w:t xml:space="preserve">definition of </w:t>
      </w:r>
      <w:r w:rsidRPr="00502B5A">
        <w:rPr>
          <w:rPrChange w:id="4399" w:author="CR#1203r1" w:date="2020-04-07T12:38:00Z">
            <w:rPr/>
          </w:rPrChange>
        </w:rPr>
        <w:t xml:space="preserve">UE measurements definition is provided in </w:t>
      </w:r>
      <w:r w:rsidR="0024313F" w:rsidRPr="00502B5A">
        <w:rPr>
          <w:rPrChange w:id="4400" w:author="CR#1203r1" w:date="2020-04-07T12:38:00Z">
            <w:rPr/>
          </w:rPrChange>
        </w:rPr>
        <w:t>TS 36.214 [11]</w:t>
      </w:r>
      <w:r w:rsidR="00E5288C" w:rsidRPr="00502B5A">
        <w:rPr>
          <w:rPrChange w:id="4401" w:author="CR#1203r1" w:date="2020-04-07T12:38:00Z">
            <w:rPr/>
          </w:rPrChange>
        </w:rPr>
        <w:t>.</w:t>
      </w:r>
    </w:p>
    <w:p w:rsidR="00510026" w:rsidRPr="00502B5A" w:rsidRDefault="00510026" w:rsidP="00A64751">
      <w:pPr>
        <w:pStyle w:val="Heading2"/>
        <w:rPr>
          <w:rPrChange w:id="4402" w:author="CR#1203r1" w:date="2020-04-07T12:38:00Z">
            <w:rPr/>
          </w:rPrChange>
        </w:rPr>
      </w:pPr>
      <w:bookmarkStart w:id="4403" w:name="_Toc5784319"/>
      <w:r w:rsidRPr="00502B5A">
        <w:rPr>
          <w:rPrChange w:id="4404" w:author="CR#1203r1" w:date="2020-04-07T12:38:00Z">
            <w:rPr/>
          </w:rPrChange>
        </w:rPr>
        <w:t>9.3</w:t>
      </w:r>
      <w:r w:rsidRPr="00502B5A">
        <w:rPr>
          <w:rPrChange w:id="4405" w:author="CR#1203r1" w:date="2020-04-07T12:38:00Z">
            <w:rPr/>
          </w:rPrChange>
        </w:rPr>
        <w:tab/>
        <w:t>E-UTRAN Measurements</w:t>
      </w:r>
      <w:bookmarkEnd w:id="4403"/>
    </w:p>
    <w:p w:rsidR="00510026" w:rsidRPr="00502B5A" w:rsidRDefault="00510026" w:rsidP="00A64751">
      <w:pPr>
        <w:rPr>
          <w:rPrChange w:id="4406" w:author="CR#1203r1" w:date="2020-04-07T12:38:00Z">
            <w:rPr/>
          </w:rPrChange>
        </w:rPr>
      </w:pPr>
      <w:r w:rsidRPr="00502B5A">
        <w:rPr>
          <w:rPrChange w:id="4407" w:author="CR#1203r1" w:date="2020-04-07T12:38:00Z">
            <w:rPr/>
          </w:rPrChange>
        </w:rPr>
        <w:t xml:space="preserve">The </w:t>
      </w:r>
      <w:r w:rsidR="00E5288C" w:rsidRPr="00502B5A">
        <w:rPr>
          <w:rPrChange w:id="4408" w:author="CR#1203r1" w:date="2020-04-07T12:38:00Z">
            <w:rPr/>
          </w:rPrChange>
        </w:rPr>
        <w:t xml:space="preserve">list and </w:t>
      </w:r>
      <w:r w:rsidRPr="00502B5A">
        <w:rPr>
          <w:rPrChange w:id="4409" w:author="CR#1203r1" w:date="2020-04-07T12:38:00Z">
            <w:rPr/>
          </w:rPrChange>
        </w:rPr>
        <w:t xml:space="preserve">detailed </w:t>
      </w:r>
      <w:r w:rsidR="00E5288C" w:rsidRPr="00502B5A">
        <w:rPr>
          <w:rPrChange w:id="4410" w:author="CR#1203r1" w:date="2020-04-07T12:38:00Z">
            <w:rPr/>
          </w:rPrChange>
        </w:rPr>
        <w:t xml:space="preserve">definition of </w:t>
      </w:r>
      <w:r w:rsidRPr="00502B5A">
        <w:rPr>
          <w:rPrChange w:id="4411" w:author="CR#1203r1" w:date="2020-04-07T12:38:00Z">
            <w:rPr/>
          </w:rPrChange>
        </w:rPr>
        <w:t xml:space="preserve">E-UTRAN measurements definition is provided in </w:t>
      </w:r>
      <w:r w:rsidR="0024313F" w:rsidRPr="00502B5A">
        <w:rPr>
          <w:rPrChange w:id="4412" w:author="CR#1203r1" w:date="2020-04-07T12:38:00Z">
            <w:rPr/>
          </w:rPrChange>
        </w:rPr>
        <w:t>TS 36.214 [11]</w:t>
      </w:r>
      <w:r w:rsidR="00E5288C" w:rsidRPr="00502B5A">
        <w:rPr>
          <w:rPrChange w:id="4413" w:author="CR#1203r1" w:date="2020-04-07T12:38:00Z">
            <w:rPr/>
          </w:rPrChange>
        </w:rPr>
        <w:t>.</w:t>
      </w:r>
    </w:p>
    <w:p w:rsidR="00510026" w:rsidRPr="00502B5A" w:rsidRDefault="00510026" w:rsidP="00A64751">
      <w:pPr>
        <w:pStyle w:val="Heading8"/>
        <w:rPr>
          <w:rPrChange w:id="4414" w:author="CR#1203r1" w:date="2020-04-07T12:38:00Z">
            <w:rPr/>
          </w:rPrChange>
        </w:rPr>
      </w:pPr>
      <w:r w:rsidRPr="00502B5A">
        <w:rPr>
          <w:rPrChange w:id="4415" w:author="CR#1203r1" w:date="2020-04-07T12:38:00Z">
            <w:rPr/>
          </w:rPrChange>
        </w:rPr>
        <w:br w:type="page"/>
      </w:r>
      <w:bookmarkStart w:id="4416" w:name="historyclause"/>
      <w:bookmarkStart w:id="4417" w:name="_Toc5784320"/>
      <w:r w:rsidRPr="00502B5A">
        <w:rPr>
          <w:rPrChange w:id="4418" w:author="CR#1203r1" w:date="2020-04-07T12:38:00Z">
            <w:rPr/>
          </w:rPrChange>
        </w:rPr>
        <w:lastRenderedPageBreak/>
        <w:t>Annex A (informative):</w:t>
      </w:r>
      <w:r w:rsidRPr="00502B5A">
        <w:rPr>
          <w:rPrChange w:id="4419" w:author="CR#1203r1" w:date="2020-04-07T12:38:00Z">
            <w:rPr/>
          </w:rPrChange>
        </w:rPr>
        <w:br/>
      </w:r>
      <w:bookmarkEnd w:id="4416"/>
      <w:r w:rsidRPr="00502B5A">
        <w:rPr>
          <w:rPrChange w:id="4420" w:author="CR#1203r1" w:date="2020-04-07T12:38:00Z">
            <w:rPr/>
          </w:rPrChange>
        </w:rPr>
        <w:t>Change history</w:t>
      </w:r>
      <w:bookmarkEnd w:id="4417"/>
    </w:p>
    <w:p w:rsidR="00510026" w:rsidRPr="00502B5A" w:rsidRDefault="00510026" w:rsidP="00A64751">
      <w:pPr>
        <w:pStyle w:val="TH"/>
        <w:rPr>
          <w:lang w:val="en-GB"/>
          <w:rPrChange w:id="4421" w:author="CR#1203r1" w:date="2020-04-07T12:38:00Z">
            <w:rPr>
              <w:lang w:val="en-GB"/>
            </w:rPr>
          </w:rPrChange>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02B5A" w:rsidRPr="00502B5A" w:rsidTr="005E06B0">
        <w:trPr>
          <w:cantSplit/>
          <w:tblHeader/>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5E06B0" w:rsidRPr="00502B5A" w:rsidRDefault="005E06B0" w:rsidP="00A64751">
            <w:pPr>
              <w:spacing w:after="0"/>
              <w:jc w:val="center"/>
              <w:rPr>
                <w:rFonts w:ascii="Arial" w:hAnsi="Arial" w:cs="Arial"/>
                <w:b/>
                <w:sz w:val="16"/>
                <w:szCs w:val="16"/>
                <w:rPrChange w:id="4422" w:author="CR#1203r1" w:date="2020-04-07T12:38:00Z">
                  <w:rPr>
                    <w:rFonts w:ascii="Arial" w:hAnsi="Arial" w:cs="Arial"/>
                    <w:b/>
                    <w:sz w:val="16"/>
                    <w:szCs w:val="16"/>
                  </w:rPr>
                </w:rPrChange>
              </w:rPr>
            </w:pPr>
            <w:r w:rsidRPr="00502B5A">
              <w:rPr>
                <w:rFonts w:ascii="Arial" w:hAnsi="Arial" w:cs="Arial"/>
                <w:b/>
                <w:sz w:val="16"/>
                <w:szCs w:val="16"/>
                <w:rPrChange w:id="4423" w:author="CR#1203r1" w:date="2020-04-07T12:38:00Z">
                  <w:rPr>
                    <w:rFonts w:ascii="Arial" w:hAnsi="Arial" w:cs="Arial"/>
                    <w:b/>
                    <w:sz w:val="16"/>
                    <w:szCs w:val="16"/>
                  </w:rPr>
                </w:rPrChange>
              </w:rPr>
              <w:t>Change history</w:t>
            </w:r>
          </w:p>
        </w:tc>
      </w:tr>
      <w:tr w:rsidR="00502B5A" w:rsidRPr="00502B5A" w:rsidTr="005E06B0">
        <w:trPr>
          <w:tblHeader/>
        </w:trPr>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24" w:author="CR#1203r1" w:date="2020-04-07T12:38:00Z">
                  <w:rPr>
                    <w:rFonts w:ascii="Arial" w:hAnsi="Arial" w:cs="Arial"/>
                    <w:b/>
                    <w:sz w:val="16"/>
                    <w:szCs w:val="16"/>
                  </w:rPr>
                </w:rPrChange>
              </w:rPr>
            </w:pPr>
            <w:r w:rsidRPr="00502B5A">
              <w:rPr>
                <w:rFonts w:ascii="Arial" w:hAnsi="Arial" w:cs="Arial"/>
                <w:b/>
                <w:sz w:val="16"/>
                <w:szCs w:val="16"/>
                <w:rPrChange w:id="4425" w:author="CR#1203r1" w:date="2020-04-07T12:38:00Z">
                  <w:rPr>
                    <w:rFonts w:ascii="Arial" w:hAnsi="Arial" w:cs="Arial"/>
                    <w:b/>
                    <w:sz w:val="16"/>
                    <w:szCs w:val="16"/>
                  </w:rPr>
                </w:rPrChange>
              </w:rPr>
              <w:t>Date</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26" w:author="CR#1203r1" w:date="2020-04-07T12:38:00Z">
                  <w:rPr>
                    <w:rFonts w:ascii="Arial" w:hAnsi="Arial" w:cs="Arial"/>
                    <w:b/>
                    <w:sz w:val="16"/>
                    <w:szCs w:val="16"/>
                  </w:rPr>
                </w:rPrChange>
              </w:rPr>
            </w:pPr>
            <w:r w:rsidRPr="00502B5A">
              <w:rPr>
                <w:rFonts w:ascii="Arial" w:hAnsi="Arial" w:cs="Arial"/>
                <w:b/>
                <w:sz w:val="16"/>
                <w:szCs w:val="16"/>
                <w:rPrChange w:id="4427" w:author="CR#1203r1" w:date="2020-04-07T12:38:00Z">
                  <w:rPr>
                    <w:rFonts w:ascii="Arial" w:hAnsi="Arial" w:cs="Arial"/>
                    <w:b/>
                    <w:sz w:val="16"/>
                    <w:szCs w:val="16"/>
                  </w:rPr>
                </w:rPrChange>
              </w:rPr>
              <w:t>TSG #</w:t>
            </w:r>
          </w:p>
        </w:tc>
        <w:tc>
          <w:tcPr>
            <w:tcW w:w="992"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28" w:author="CR#1203r1" w:date="2020-04-07T12:38:00Z">
                  <w:rPr>
                    <w:rFonts w:ascii="Arial" w:hAnsi="Arial" w:cs="Arial"/>
                    <w:b/>
                    <w:sz w:val="16"/>
                    <w:szCs w:val="16"/>
                  </w:rPr>
                </w:rPrChange>
              </w:rPr>
            </w:pPr>
            <w:r w:rsidRPr="00502B5A">
              <w:rPr>
                <w:rFonts w:ascii="Arial" w:hAnsi="Arial" w:cs="Arial"/>
                <w:b/>
                <w:sz w:val="16"/>
                <w:szCs w:val="16"/>
                <w:rPrChange w:id="4429" w:author="CR#1203r1" w:date="2020-04-07T12:38:00Z">
                  <w:rPr>
                    <w:rFonts w:ascii="Arial" w:hAnsi="Arial" w:cs="Arial"/>
                    <w:b/>
                    <w:sz w:val="16"/>
                    <w:szCs w:val="16"/>
                  </w:rPr>
                </w:rPrChange>
              </w:rPr>
              <w:t>TSG Doc.</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30" w:author="CR#1203r1" w:date="2020-04-07T12:38:00Z">
                  <w:rPr>
                    <w:rFonts w:ascii="Arial" w:hAnsi="Arial" w:cs="Arial"/>
                    <w:b/>
                    <w:sz w:val="16"/>
                    <w:szCs w:val="16"/>
                  </w:rPr>
                </w:rPrChange>
              </w:rPr>
            </w:pPr>
            <w:r w:rsidRPr="00502B5A">
              <w:rPr>
                <w:rFonts w:ascii="Arial" w:hAnsi="Arial" w:cs="Arial"/>
                <w:b/>
                <w:sz w:val="16"/>
                <w:szCs w:val="16"/>
                <w:rPrChange w:id="4431" w:author="CR#1203r1" w:date="2020-04-07T12:38:00Z">
                  <w:rPr>
                    <w:rFonts w:ascii="Arial" w:hAnsi="Arial" w:cs="Arial"/>
                    <w:b/>
                    <w:sz w:val="16"/>
                    <w:szCs w:val="16"/>
                  </w:rPr>
                </w:rPrChange>
              </w:rPr>
              <w:t>CR</w:t>
            </w:r>
          </w:p>
        </w:tc>
        <w:tc>
          <w:tcPr>
            <w:tcW w:w="426"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32" w:author="CR#1203r1" w:date="2020-04-07T12:38:00Z">
                  <w:rPr>
                    <w:rFonts w:ascii="Arial" w:hAnsi="Arial" w:cs="Arial"/>
                    <w:b/>
                    <w:sz w:val="16"/>
                    <w:szCs w:val="16"/>
                  </w:rPr>
                </w:rPrChange>
              </w:rPr>
            </w:pPr>
            <w:r w:rsidRPr="00502B5A">
              <w:rPr>
                <w:rFonts w:ascii="Arial" w:hAnsi="Arial" w:cs="Arial"/>
                <w:b/>
                <w:sz w:val="16"/>
                <w:szCs w:val="16"/>
                <w:rPrChange w:id="4433" w:author="CR#1203r1" w:date="2020-04-07T12:38:00Z">
                  <w:rPr>
                    <w:rFonts w:ascii="Arial" w:hAnsi="Arial" w:cs="Arial"/>
                    <w:b/>
                    <w:sz w:val="16"/>
                    <w:szCs w:val="16"/>
                  </w:rPr>
                </w:rPrChange>
              </w:rPr>
              <w:t>Rev</w:t>
            </w:r>
          </w:p>
        </w:tc>
        <w:tc>
          <w:tcPr>
            <w:tcW w:w="425"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34" w:author="CR#1203r1" w:date="2020-04-07T12:38:00Z">
                  <w:rPr>
                    <w:rFonts w:ascii="Arial" w:hAnsi="Arial" w:cs="Arial"/>
                    <w:b/>
                    <w:sz w:val="16"/>
                    <w:szCs w:val="16"/>
                  </w:rPr>
                </w:rPrChange>
              </w:rPr>
            </w:pPr>
            <w:r w:rsidRPr="00502B5A">
              <w:rPr>
                <w:rFonts w:ascii="Arial" w:hAnsi="Arial" w:cs="Arial"/>
                <w:b/>
                <w:sz w:val="16"/>
                <w:szCs w:val="16"/>
                <w:rPrChange w:id="4435" w:author="CR#1203r1" w:date="2020-04-07T12:38:00Z">
                  <w:rPr>
                    <w:rFonts w:ascii="Arial" w:hAnsi="Arial" w:cs="Arial"/>
                    <w:b/>
                    <w:sz w:val="16"/>
                    <w:szCs w:val="16"/>
                  </w:rPr>
                </w:rPrChange>
              </w:rPr>
              <w:t>Cat</w:t>
            </w:r>
          </w:p>
        </w:tc>
        <w:tc>
          <w:tcPr>
            <w:tcW w:w="5386"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36" w:author="CR#1203r1" w:date="2020-04-07T12:38:00Z">
                  <w:rPr>
                    <w:rFonts w:ascii="Arial" w:hAnsi="Arial" w:cs="Arial"/>
                    <w:b/>
                    <w:sz w:val="16"/>
                    <w:szCs w:val="16"/>
                  </w:rPr>
                </w:rPrChange>
              </w:rPr>
            </w:pPr>
            <w:r w:rsidRPr="00502B5A">
              <w:rPr>
                <w:rFonts w:ascii="Arial" w:hAnsi="Arial" w:cs="Arial"/>
                <w:b/>
                <w:sz w:val="16"/>
                <w:szCs w:val="16"/>
                <w:rPrChange w:id="4437" w:author="CR#1203r1" w:date="2020-04-07T12:38:00Z">
                  <w:rPr>
                    <w:rFonts w:ascii="Arial" w:hAnsi="Arial" w:cs="Arial"/>
                    <w:b/>
                    <w:sz w:val="16"/>
                    <w:szCs w:val="16"/>
                  </w:rPr>
                </w:rPrChange>
              </w:rPr>
              <w:t>Subject/Comment</w:t>
            </w:r>
          </w:p>
        </w:tc>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502B5A" w:rsidRDefault="005E06B0" w:rsidP="00A64751">
            <w:pPr>
              <w:spacing w:after="0"/>
              <w:rPr>
                <w:rFonts w:ascii="Arial" w:hAnsi="Arial" w:cs="Arial"/>
                <w:b/>
                <w:sz w:val="16"/>
                <w:szCs w:val="16"/>
                <w:rPrChange w:id="4438" w:author="CR#1203r1" w:date="2020-04-07T12:38:00Z">
                  <w:rPr>
                    <w:rFonts w:ascii="Arial" w:hAnsi="Arial" w:cs="Arial"/>
                    <w:b/>
                    <w:sz w:val="16"/>
                    <w:szCs w:val="16"/>
                  </w:rPr>
                </w:rPrChange>
              </w:rPr>
            </w:pPr>
            <w:r w:rsidRPr="00502B5A">
              <w:rPr>
                <w:rFonts w:ascii="Arial" w:hAnsi="Arial" w:cs="Arial"/>
                <w:b/>
                <w:sz w:val="16"/>
                <w:szCs w:val="16"/>
                <w:rPrChange w:id="4439" w:author="CR#1203r1" w:date="2020-04-07T12:38:00Z">
                  <w:rPr>
                    <w:rFonts w:ascii="Arial" w:hAnsi="Arial" w:cs="Arial"/>
                    <w:b/>
                    <w:sz w:val="16"/>
                    <w:szCs w:val="16"/>
                  </w:rPr>
                </w:rPrChange>
              </w:rPr>
              <w:t>New version</w:t>
            </w:r>
          </w:p>
        </w:tc>
      </w:tr>
      <w:tr w:rsidR="00502B5A" w:rsidRPr="00502B5A" w:rsidTr="005E06B0">
        <w:tc>
          <w:tcPr>
            <w:tcW w:w="709"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40" w:author="CR#1203r1" w:date="2020-04-07T12:38:00Z">
                  <w:rPr>
                    <w:rFonts w:ascii="Arial" w:hAnsi="Arial" w:cs="Arial"/>
                    <w:sz w:val="16"/>
                    <w:szCs w:val="16"/>
                  </w:rPr>
                </w:rPrChange>
              </w:rPr>
            </w:pPr>
            <w:r w:rsidRPr="00502B5A">
              <w:rPr>
                <w:rFonts w:ascii="Arial" w:hAnsi="Arial" w:cs="Arial"/>
                <w:sz w:val="16"/>
                <w:szCs w:val="16"/>
                <w:rPrChange w:id="4441" w:author="CR#1203r1" w:date="2020-04-07T12:38:00Z">
                  <w:rPr>
                    <w:rFonts w:ascii="Arial" w:hAnsi="Arial" w:cs="Arial"/>
                    <w:sz w:val="16"/>
                    <w:szCs w:val="16"/>
                  </w:rPr>
                </w:rPrChange>
              </w:rPr>
              <w:t>11/2006</w:t>
            </w:r>
          </w:p>
        </w:tc>
        <w:tc>
          <w:tcPr>
            <w:tcW w:w="567"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42" w:author="CR#1203r1" w:date="2020-04-07T12:38:00Z">
                  <w:rPr>
                    <w:rFonts w:ascii="Arial" w:hAnsi="Arial" w:cs="Arial"/>
                    <w:sz w:val="16"/>
                    <w:szCs w:val="16"/>
                  </w:rPr>
                </w:rPrChange>
              </w:rPr>
            </w:pPr>
            <w:r w:rsidRPr="00502B5A">
              <w:rPr>
                <w:rFonts w:ascii="Arial" w:hAnsi="Arial" w:cs="Arial"/>
                <w:sz w:val="16"/>
                <w:szCs w:val="16"/>
                <w:rPrChange w:id="4443" w:author="CR#1203r1" w:date="2020-04-07T12:38:00Z">
                  <w:rPr>
                    <w:rFonts w:ascii="Arial" w:hAnsi="Arial" w:cs="Arial"/>
                    <w:sz w:val="16"/>
                    <w:szCs w:val="16"/>
                  </w:rPr>
                </w:rPrChange>
              </w:rPr>
              <w:t>RP-34</w:t>
            </w:r>
          </w:p>
        </w:tc>
        <w:tc>
          <w:tcPr>
            <w:tcW w:w="992"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44" w:author="CR#1203r1" w:date="2020-04-07T12:38:00Z">
                  <w:rPr>
                    <w:rFonts w:ascii="Arial" w:hAnsi="Arial" w:cs="Arial"/>
                    <w:snapToGrid w:val="0"/>
                    <w:sz w:val="16"/>
                    <w:szCs w:val="16"/>
                  </w:rPr>
                </w:rPrChange>
              </w:rPr>
            </w:pPr>
            <w:r w:rsidRPr="00502B5A">
              <w:rPr>
                <w:rFonts w:ascii="Arial" w:hAnsi="Arial" w:cs="Arial"/>
                <w:sz w:val="16"/>
                <w:szCs w:val="16"/>
                <w:lang w:eastAsia="en-GB"/>
                <w:rPrChange w:id="4445" w:author="CR#1203r1" w:date="2020-04-07T12:38:00Z">
                  <w:rPr>
                    <w:rFonts w:ascii="Arial" w:hAnsi="Arial" w:cs="Arial"/>
                    <w:color w:val="000000"/>
                    <w:sz w:val="16"/>
                    <w:szCs w:val="16"/>
                    <w:lang w:eastAsia="en-GB"/>
                  </w:rPr>
                </w:rPrChange>
              </w:rPr>
              <w:t>RP-060795</w:t>
            </w:r>
          </w:p>
        </w:tc>
        <w:tc>
          <w:tcPr>
            <w:tcW w:w="567"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46" w:author="CR#1203r1" w:date="2020-04-07T12:38:00Z">
                  <w:rPr>
                    <w:rFonts w:ascii="Arial" w:hAnsi="Arial" w:cs="Arial"/>
                    <w:sz w:val="16"/>
                    <w:szCs w:val="16"/>
                  </w:rPr>
                </w:rPrChange>
              </w:rPr>
            </w:pPr>
            <w:r w:rsidRPr="00502B5A">
              <w:rPr>
                <w:rFonts w:ascii="Arial" w:hAnsi="Arial" w:cs="Arial"/>
                <w:sz w:val="16"/>
                <w:szCs w:val="16"/>
                <w:rPrChange w:id="4447" w:author="CR#1203r1" w:date="2020-04-07T12:38:00Z">
                  <w:rPr>
                    <w:rFonts w:ascii="Arial" w:hAnsi="Arial" w:cs="Arial"/>
                    <w:sz w:val="16"/>
                    <w:szCs w:val="16"/>
                  </w:rPr>
                </w:rPrChange>
              </w:rPr>
              <w:t>-</w:t>
            </w:r>
          </w:p>
        </w:tc>
        <w:tc>
          <w:tcPr>
            <w:tcW w:w="426"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448" w:author="CR#1203r1" w:date="2020-04-07T12:38:00Z">
                  <w:rPr>
                    <w:rFonts w:ascii="Arial" w:hAnsi="Arial" w:cs="Arial"/>
                    <w:sz w:val="16"/>
                    <w:szCs w:val="16"/>
                  </w:rPr>
                </w:rPrChange>
              </w:rPr>
            </w:pPr>
          </w:p>
        </w:tc>
        <w:tc>
          <w:tcPr>
            <w:tcW w:w="425"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49" w:author="CR#1203r1" w:date="2020-04-07T12:38:00Z">
                  <w:rPr>
                    <w:rFonts w:ascii="Arial" w:hAnsi="Arial" w:cs="Arial"/>
                    <w:snapToGrid w:val="0"/>
                    <w:sz w:val="16"/>
                    <w:szCs w:val="16"/>
                  </w:rPr>
                </w:rPrChange>
              </w:rPr>
            </w:pPr>
          </w:p>
        </w:tc>
        <w:tc>
          <w:tcPr>
            <w:tcW w:w="5386"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50" w:author="CR#1203r1" w:date="2020-04-07T12:38:00Z">
                  <w:rPr>
                    <w:rFonts w:ascii="Arial" w:hAnsi="Arial" w:cs="Arial"/>
                    <w:sz w:val="16"/>
                    <w:szCs w:val="16"/>
                  </w:rPr>
                </w:rPrChange>
              </w:rPr>
            </w:pPr>
            <w:r w:rsidRPr="00502B5A">
              <w:rPr>
                <w:rFonts w:ascii="Arial" w:hAnsi="Arial" w:cs="Arial"/>
                <w:snapToGrid w:val="0"/>
                <w:sz w:val="16"/>
                <w:szCs w:val="16"/>
                <w:rPrChange w:id="4451" w:author="CR#1203r1" w:date="2020-04-07T12:38:00Z">
                  <w:rPr>
                    <w:rFonts w:ascii="Arial" w:hAnsi="Arial" w:cs="Arial"/>
                    <w:snapToGrid w:val="0"/>
                    <w:sz w:val="16"/>
                    <w:szCs w:val="16"/>
                  </w:rPr>
                </w:rPrChange>
              </w:rPr>
              <w:t>First version : presented at TSG-RAN #34 and TSG-RAN WG2 #56 (11/2006)</w:t>
            </w:r>
          </w:p>
        </w:tc>
        <w:tc>
          <w:tcPr>
            <w:tcW w:w="709" w:type="dxa"/>
            <w:tcBorders>
              <w:top w:val="single" w:sz="12" w:space="0" w:color="auto"/>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52" w:author="CR#1203r1" w:date="2020-04-07T12:38:00Z">
                  <w:rPr>
                    <w:rFonts w:ascii="Arial" w:hAnsi="Arial" w:cs="Arial"/>
                    <w:sz w:val="16"/>
                    <w:szCs w:val="16"/>
                  </w:rPr>
                </w:rPrChange>
              </w:rPr>
            </w:pPr>
            <w:r w:rsidRPr="00502B5A">
              <w:rPr>
                <w:rFonts w:ascii="Arial" w:hAnsi="Arial" w:cs="Arial"/>
                <w:sz w:val="16"/>
                <w:szCs w:val="16"/>
                <w:rPrChange w:id="4453" w:author="CR#1203r1" w:date="2020-04-07T12:38:00Z">
                  <w:rPr>
                    <w:rFonts w:ascii="Arial" w:hAnsi="Arial" w:cs="Arial"/>
                    <w:sz w:val="16"/>
                    <w:szCs w:val="16"/>
                  </w:rPr>
                </w:rPrChange>
              </w:rPr>
              <w:t>0.0.0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54" w:author="CR#1203r1" w:date="2020-04-07T12:38:00Z">
                  <w:rPr>
                    <w:rFonts w:ascii="Arial" w:hAnsi="Arial" w:cs="Arial"/>
                    <w:sz w:val="16"/>
                    <w:szCs w:val="16"/>
                  </w:rPr>
                </w:rPrChange>
              </w:rPr>
            </w:pPr>
            <w:r w:rsidRPr="00502B5A">
              <w:rPr>
                <w:rFonts w:ascii="Arial" w:hAnsi="Arial" w:cs="Arial"/>
                <w:sz w:val="16"/>
                <w:szCs w:val="16"/>
                <w:rPrChange w:id="4455" w:author="CR#1203r1" w:date="2020-04-07T12:38:00Z">
                  <w:rPr>
                    <w:rFonts w:ascii="Arial" w:hAnsi="Arial" w:cs="Arial"/>
                    <w:sz w:val="16"/>
                    <w:szCs w:val="16"/>
                  </w:rPr>
                </w:rPrChange>
              </w:rPr>
              <w:t>05/2007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56" w:author="CR#1203r1" w:date="2020-04-07T12:38:00Z">
                  <w:rPr>
                    <w:rFonts w:ascii="Arial" w:hAnsi="Arial" w:cs="Arial"/>
                    <w:sz w:val="16"/>
                    <w:szCs w:val="16"/>
                  </w:rPr>
                </w:rPrChange>
              </w:rPr>
            </w:pPr>
            <w:r w:rsidRPr="00502B5A">
              <w:rPr>
                <w:rFonts w:ascii="Arial" w:hAnsi="Arial" w:cs="Arial"/>
                <w:sz w:val="16"/>
                <w:szCs w:val="16"/>
                <w:rPrChange w:id="4457" w:author="CR#1203r1" w:date="2020-04-07T12:38:00Z">
                  <w:rPr>
                    <w:rFonts w:ascii="Arial" w:hAnsi="Arial" w:cs="Arial"/>
                    <w:sz w:val="16"/>
                    <w:szCs w:val="16"/>
                  </w:rPr>
                </w:rPrChange>
              </w:rPr>
              <w:t>RP-36</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58" w:author="CR#1203r1" w:date="2020-04-07T12:38:00Z">
                  <w:rPr>
                    <w:rFonts w:ascii="Arial" w:hAnsi="Arial" w:cs="Arial"/>
                    <w:snapToGrid w:val="0"/>
                    <w:sz w:val="16"/>
                    <w:szCs w:val="16"/>
                  </w:rPr>
                </w:rPrChange>
              </w:rPr>
            </w:pPr>
            <w:r w:rsidRPr="00502B5A">
              <w:rPr>
                <w:rFonts w:ascii="Arial" w:hAnsi="Arial" w:cs="Arial"/>
                <w:snapToGrid w:val="0"/>
                <w:sz w:val="16"/>
                <w:szCs w:val="16"/>
                <w:rPrChange w:id="4459" w:author="CR#1203r1" w:date="2020-04-07T12:38:00Z">
                  <w:rPr>
                    <w:rFonts w:ascii="Arial" w:hAnsi="Arial" w:cs="Arial"/>
                    <w:snapToGrid w:val="0"/>
                    <w:sz w:val="16"/>
                    <w:szCs w:val="16"/>
                  </w:rPr>
                </w:rPrChange>
              </w:rPr>
              <w:t>RP-xyztu</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60"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461"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62" w:author="CR#1203r1" w:date="2020-04-07T12:38:00Z">
                  <w:rPr>
                    <w:rFonts w:ascii="Arial" w:hAnsi="Arial" w:cs="Arial"/>
                    <w:snapToGrid w:val="0"/>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63" w:author="CR#1203r1" w:date="2020-04-07T12:38:00Z">
                  <w:rPr>
                    <w:rFonts w:ascii="Arial" w:hAnsi="Arial" w:cs="Arial"/>
                    <w:snapToGrid w:val="0"/>
                    <w:sz w:val="16"/>
                    <w:szCs w:val="16"/>
                  </w:rPr>
                </w:rPrChange>
              </w:rPr>
            </w:pPr>
            <w:r w:rsidRPr="00502B5A">
              <w:rPr>
                <w:rFonts w:ascii="Arial" w:hAnsi="Arial" w:cs="Arial"/>
                <w:snapToGrid w:val="0"/>
                <w:sz w:val="16"/>
                <w:szCs w:val="16"/>
                <w:rPrChange w:id="4464" w:author="CR#1203r1" w:date="2020-04-07T12:38:00Z">
                  <w:rPr>
                    <w:rFonts w:ascii="Arial" w:hAnsi="Arial" w:cs="Arial"/>
                    <w:snapToGrid w:val="0"/>
                    <w:sz w:val="16"/>
                    <w:szCs w:val="16"/>
                  </w:rPr>
                </w:rPrChange>
              </w:rPr>
              <w:t>Update including physical layer modelling: submitted at TSG-RAN WG2 #58 (05/2006)</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65" w:author="CR#1203r1" w:date="2020-04-07T12:38:00Z">
                  <w:rPr>
                    <w:rFonts w:ascii="Arial" w:hAnsi="Arial" w:cs="Arial"/>
                    <w:sz w:val="16"/>
                    <w:szCs w:val="16"/>
                  </w:rPr>
                </w:rPrChange>
              </w:rPr>
            </w:pPr>
            <w:r w:rsidRPr="00502B5A">
              <w:rPr>
                <w:rFonts w:ascii="Arial" w:hAnsi="Arial" w:cs="Arial"/>
                <w:sz w:val="16"/>
                <w:szCs w:val="16"/>
                <w:rPrChange w:id="4466" w:author="CR#1203r1" w:date="2020-04-07T12:38:00Z">
                  <w:rPr>
                    <w:rFonts w:ascii="Arial" w:hAnsi="Arial" w:cs="Arial"/>
                    <w:sz w:val="16"/>
                    <w:szCs w:val="16"/>
                  </w:rPr>
                </w:rPrChange>
              </w:rPr>
              <w:t>0.0.1</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67" w:author="CR#1203r1" w:date="2020-04-07T12:38:00Z">
                  <w:rPr>
                    <w:rFonts w:ascii="Arial" w:hAnsi="Arial" w:cs="Arial"/>
                    <w:sz w:val="16"/>
                    <w:szCs w:val="16"/>
                  </w:rPr>
                </w:rPrChange>
              </w:rPr>
            </w:pPr>
            <w:r w:rsidRPr="00502B5A">
              <w:rPr>
                <w:rFonts w:ascii="Arial" w:hAnsi="Arial" w:cs="Arial"/>
                <w:sz w:val="16"/>
                <w:szCs w:val="16"/>
                <w:rPrChange w:id="4468" w:author="CR#1203r1" w:date="2020-04-07T12:38:00Z">
                  <w:rPr>
                    <w:rFonts w:ascii="Arial" w:hAnsi="Arial" w:cs="Arial"/>
                    <w:sz w:val="16"/>
                    <w:szCs w:val="16"/>
                  </w:rPr>
                </w:rPrChange>
              </w:rPr>
              <w:t>06/2007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69" w:author="CR#1203r1" w:date="2020-04-07T12:38:00Z">
                  <w:rPr>
                    <w:rFonts w:ascii="Arial" w:hAnsi="Arial" w:cs="Arial"/>
                    <w:sz w:val="16"/>
                    <w:szCs w:val="16"/>
                  </w:rPr>
                </w:rPrChange>
              </w:rPr>
            </w:pPr>
            <w:r w:rsidRPr="00502B5A">
              <w:rPr>
                <w:rFonts w:ascii="Arial" w:hAnsi="Arial" w:cs="Arial"/>
                <w:sz w:val="16"/>
                <w:szCs w:val="16"/>
                <w:rPrChange w:id="4470" w:author="CR#1203r1" w:date="2020-04-07T12:38:00Z">
                  <w:rPr>
                    <w:rFonts w:ascii="Arial" w:hAnsi="Arial" w:cs="Arial"/>
                    <w:sz w:val="16"/>
                    <w:szCs w:val="16"/>
                  </w:rPr>
                </w:rPrChange>
              </w:rPr>
              <w:t>RP-37</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71" w:author="CR#1203r1" w:date="2020-04-07T12:38:00Z">
                  <w:rPr>
                    <w:rFonts w:ascii="Arial" w:hAnsi="Arial" w:cs="Arial"/>
                    <w:snapToGrid w:val="0"/>
                    <w:sz w:val="16"/>
                    <w:szCs w:val="16"/>
                  </w:rPr>
                </w:rPrChange>
              </w:rPr>
            </w:pPr>
            <w:r w:rsidRPr="00502B5A">
              <w:rPr>
                <w:rFonts w:ascii="Arial" w:hAnsi="Arial" w:cs="Arial"/>
                <w:sz w:val="16"/>
                <w:szCs w:val="16"/>
                <w:rPrChange w:id="4472" w:author="CR#1203r1" w:date="2020-04-07T12:38:00Z">
                  <w:rPr>
                    <w:rFonts w:ascii="Arial" w:hAnsi="Arial" w:cs="Arial"/>
                    <w:sz w:val="16"/>
                    <w:szCs w:val="16"/>
                  </w:rPr>
                </w:rPrChange>
              </w:rPr>
              <w:t>R2-072502</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73"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474"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75" w:author="CR#1203r1" w:date="2020-04-07T12:38:00Z">
                  <w:rPr>
                    <w:rFonts w:ascii="Arial" w:hAnsi="Arial" w:cs="Arial"/>
                    <w:snapToGrid w:val="0"/>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76" w:author="CR#1203r1" w:date="2020-04-07T12:38:00Z">
                  <w:rPr>
                    <w:rFonts w:ascii="Arial" w:hAnsi="Arial" w:cs="Arial"/>
                    <w:snapToGrid w:val="0"/>
                    <w:sz w:val="16"/>
                    <w:szCs w:val="16"/>
                  </w:rPr>
                </w:rPrChange>
              </w:rPr>
            </w:pPr>
            <w:r w:rsidRPr="00502B5A">
              <w:rPr>
                <w:rFonts w:ascii="Arial" w:hAnsi="Arial" w:cs="Arial"/>
                <w:snapToGrid w:val="0"/>
                <w:sz w:val="16"/>
                <w:szCs w:val="16"/>
                <w:rPrChange w:id="4477" w:author="CR#1203r1" w:date="2020-04-07T12:38:00Z">
                  <w:rPr>
                    <w:rFonts w:ascii="Arial" w:hAnsi="Arial" w:cs="Arial"/>
                    <w:snapToGrid w:val="0"/>
                    <w:sz w:val="16"/>
                    <w:szCs w:val="16"/>
                  </w:rPr>
                </w:rPrChange>
              </w:rPr>
              <w:t>Update including physical Services and functions of the Physical Layer: presented and TSG-RAN WG2 #58bis (06/2006)</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78" w:author="CR#1203r1" w:date="2020-04-07T12:38:00Z">
                  <w:rPr>
                    <w:rFonts w:ascii="Arial" w:hAnsi="Arial" w:cs="Arial"/>
                    <w:sz w:val="16"/>
                    <w:szCs w:val="16"/>
                  </w:rPr>
                </w:rPrChange>
              </w:rPr>
            </w:pPr>
            <w:r w:rsidRPr="00502B5A">
              <w:rPr>
                <w:rFonts w:ascii="Arial" w:hAnsi="Arial" w:cs="Arial"/>
                <w:sz w:val="16"/>
                <w:szCs w:val="16"/>
                <w:rPrChange w:id="4479" w:author="CR#1203r1" w:date="2020-04-07T12:38:00Z">
                  <w:rPr>
                    <w:rFonts w:ascii="Arial" w:hAnsi="Arial" w:cs="Arial"/>
                    <w:sz w:val="16"/>
                    <w:szCs w:val="16"/>
                  </w:rPr>
                </w:rPrChange>
              </w:rPr>
              <w:t>0.0.2</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80" w:author="CR#1203r1" w:date="2020-04-07T12:38:00Z">
                  <w:rPr>
                    <w:rFonts w:ascii="Arial" w:hAnsi="Arial" w:cs="Arial"/>
                    <w:sz w:val="16"/>
                    <w:szCs w:val="16"/>
                  </w:rPr>
                </w:rPrChange>
              </w:rPr>
            </w:pPr>
            <w:r w:rsidRPr="00502B5A">
              <w:rPr>
                <w:rFonts w:ascii="Arial" w:hAnsi="Arial" w:cs="Arial"/>
                <w:sz w:val="16"/>
                <w:szCs w:val="16"/>
                <w:rPrChange w:id="4481" w:author="CR#1203r1" w:date="2020-04-07T12:38:00Z">
                  <w:rPr>
                    <w:rFonts w:ascii="Arial" w:hAnsi="Arial" w:cs="Arial"/>
                    <w:sz w:val="16"/>
                    <w:szCs w:val="16"/>
                  </w:rPr>
                </w:rPrChange>
              </w:rPr>
              <w:t>06/2007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82" w:author="CR#1203r1" w:date="2020-04-07T12:38:00Z">
                  <w:rPr>
                    <w:rFonts w:ascii="Arial" w:hAnsi="Arial" w:cs="Arial"/>
                    <w:sz w:val="16"/>
                    <w:szCs w:val="16"/>
                  </w:rPr>
                </w:rPrChange>
              </w:rPr>
            </w:pPr>
            <w:r w:rsidRPr="00502B5A">
              <w:rPr>
                <w:rFonts w:ascii="Arial" w:hAnsi="Arial" w:cs="Arial"/>
                <w:sz w:val="16"/>
                <w:szCs w:val="16"/>
                <w:rPrChange w:id="4483" w:author="CR#1203r1" w:date="2020-04-07T12:38:00Z">
                  <w:rPr>
                    <w:rFonts w:ascii="Arial" w:hAnsi="Arial" w:cs="Arial"/>
                    <w:sz w:val="16"/>
                    <w:szCs w:val="16"/>
                  </w:rPr>
                </w:rPrChange>
              </w:rPr>
              <w:t>RP-37</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84" w:author="CR#1203r1" w:date="2020-04-07T12:38:00Z">
                  <w:rPr>
                    <w:rFonts w:ascii="Arial" w:hAnsi="Arial" w:cs="Arial"/>
                    <w:snapToGrid w:val="0"/>
                    <w:sz w:val="16"/>
                    <w:szCs w:val="16"/>
                  </w:rPr>
                </w:rPrChange>
              </w:rPr>
            </w:pPr>
            <w:r w:rsidRPr="00502B5A">
              <w:rPr>
                <w:rFonts w:ascii="Arial" w:hAnsi="Arial" w:cs="Arial"/>
                <w:sz w:val="16"/>
                <w:szCs w:val="16"/>
                <w:rPrChange w:id="4485" w:author="CR#1203r1" w:date="2020-04-07T12:38:00Z">
                  <w:rPr>
                    <w:rFonts w:ascii="Arial" w:hAnsi="Arial" w:cs="Arial"/>
                    <w:sz w:val="16"/>
                    <w:szCs w:val="16"/>
                  </w:rPr>
                </w:rPrChange>
              </w:rPr>
              <w:t>R2-072931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86"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487"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88" w:author="CR#1203r1" w:date="2020-04-07T12:38:00Z">
                  <w:rPr>
                    <w:rFonts w:ascii="Arial" w:hAnsi="Arial" w:cs="Arial"/>
                    <w:snapToGrid w:val="0"/>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89" w:author="CR#1203r1" w:date="2020-04-07T12:38:00Z">
                  <w:rPr>
                    <w:rFonts w:ascii="Arial" w:hAnsi="Arial" w:cs="Arial"/>
                    <w:snapToGrid w:val="0"/>
                    <w:sz w:val="16"/>
                    <w:szCs w:val="16"/>
                  </w:rPr>
                </w:rPrChange>
              </w:rPr>
            </w:pPr>
            <w:r w:rsidRPr="00502B5A">
              <w:rPr>
                <w:rFonts w:ascii="Arial" w:hAnsi="Arial" w:cs="Arial"/>
                <w:snapToGrid w:val="0"/>
                <w:sz w:val="16"/>
                <w:szCs w:val="16"/>
                <w:rPrChange w:id="4490" w:author="CR#1203r1" w:date="2020-04-07T12:38:00Z">
                  <w:rPr>
                    <w:rFonts w:ascii="Arial" w:hAnsi="Arial" w:cs="Arial"/>
                    <w:snapToGrid w:val="0"/>
                    <w:sz w:val="16"/>
                    <w:szCs w:val="16"/>
                  </w:rPr>
                </w:rPrChange>
              </w:rPr>
              <w:t>Update after presentation at TSG-RAN WG2 #58bis : physical channel channel terminology used</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91" w:author="CR#1203r1" w:date="2020-04-07T12:38:00Z">
                  <w:rPr>
                    <w:rFonts w:ascii="Arial" w:hAnsi="Arial" w:cs="Arial"/>
                    <w:sz w:val="16"/>
                    <w:szCs w:val="16"/>
                  </w:rPr>
                </w:rPrChange>
              </w:rPr>
            </w:pPr>
            <w:r w:rsidRPr="00502B5A">
              <w:rPr>
                <w:rFonts w:ascii="Arial" w:hAnsi="Arial" w:cs="Arial"/>
                <w:sz w:val="16"/>
                <w:szCs w:val="16"/>
                <w:rPrChange w:id="4492" w:author="CR#1203r1" w:date="2020-04-07T12:38:00Z">
                  <w:rPr>
                    <w:rFonts w:ascii="Arial" w:hAnsi="Arial" w:cs="Arial"/>
                    <w:sz w:val="16"/>
                    <w:szCs w:val="16"/>
                  </w:rPr>
                </w:rPrChange>
              </w:rPr>
              <w:t>0.1.0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93" w:author="CR#1203r1" w:date="2020-04-07T12:38:00Z">
                  <w:rPr>
                    <w:rFonts w:ascii="Arial" w:hAnsi="Arial" w:cs="Arial"/>
                    <w:sz w:val="16"/>
                    <w:szCs w:val="16"/>
                  </w:rPr>
                </w:rPrChange>
              </w:rPr>
            </w:pPr>
            <w:r w:rsidRPr="00502B5A">
              <w:rPr>
                <w:rFonts w:ascii="Arial" w:hAnsi="Arial" w:cs="Arial"/>
                <w:sz w:val="16"/>
                <w:szCs w:val="16"/>
                <w:rPrChange w:id="4494" w:author="CR#1203r1" w:date="2020-04-07T12:38:00Z">
                  <w:rPr>
                    <w:rFonts w:ascii="Arial" w:hAnsi="Arial" w:cs="Arial"/>
                    <w:sz w:val="16"/>
                    <w:szCs w:val="16"/>
                  </w:rPr>
                </w:rPrChange>
              </w:rPr>
              <w:t>09/2007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495" w:author="CR#1203r1" w:date="2020-04-07T12:38:00Z">
                  <w:rPr>
                    <w:rFonts w:ascii="Arial" w:hAnsi="Arial" w:cs="Arial"/>
                    <w:sz w:val="16"/>
                    <w:szCs w:val="16"/>
                  </w:rPr>
                </w:rPrChange>
              </w:rPr>
            </w:pPr>
            <w:r w:rsidRPr="00502B5A">
              <w:rPr>
                <w:rFonts w:ascii="Arial" w:hAnsi="Arial" w:cs="Arial"/>
                <w:sz w:val="16"/>
                <w:szCs w:val="16"/>
                <w:rPrChange w:id="4496" w:author="CR#1203r1" w:date="2020-04-07T12:38:00Z">
                  <w:rPr>
                    <w:rFonts w:ascii="Arial" w:hAnsi="Arial" w:cs="Arial"/>
                    <w:sz w:val="16"/>
                    <w:szCs w:val="16"/>
                  </w:rPr>
                </w:rPrChange>
              </w:rPr>
              <w:t>RP-37</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97" w:author="CR#1203r1" w:date="2020-04-07T12:38:00Z">
                  <w:rPr>
                    <w:rFonts w:ascii="Arial" w:hAnsi="Arial" w:cs="Arial"/>
                    <w:snapToGrid w:val="0"/>
                    <w:sz w:val="16"/>
                    <w:szCs w:val="16"/>
                  </w:rPr>
                </w:rPrChange>
              </w:rPr>
            </w:pPr>
            <w:r w:rsidRPr="00502B5A">
              <w:rPr>
                <w:rFonts w:ascii="Arial" w:hAnsi="Arial" w:cs="Arial"/>
                <w:snapToGrid w:val="0"/>
                <w:sz w:val="16"/>
                <w:szCs w:val="16"/>
                <w:rPrChange w:id="4498" w:author="CR#1203r1" w:date="2020-04-07T12:38:00Z">
                  <w:rPr>
                    <w:rFonts w:ascii="Arial" w:hAnsi="Arial" w:cs="Arial"/>
                    <w:snapToGrid w:val="0"/>
                    <w:sz w:val="16"/>
                    <w:szCs w:val="16"/>
                  </w:rPr>
                </w:rPrChange>
              </w:rPr>
              <w:t>RP-070686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499"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500"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01" w:author="CR#1203r1" w:date="2020-04-07T12:38:00Z">
                  <w:rPr>
                    <w:rFonts w:ascii="Arial" w:hAnsi="Arial" w:cs="Arial"/>
                    <w:snapToGrid w:val="0"/>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B83EEC" w:rsidP="00A64751">
            <w:pPr>
              <w:spacing w:after="0"/>
              <w:rPr>
                <w:rFonts w:ascii="Arial" w:hAnsi="Arial" w:cs="Arial"/>
                <w:snapToGrid w:val="0"/>
                <w:sz w:val="16"/>
                <w:szCs w:val="16"/>
                <w:rPrChange w:id="4502" w:author="CR#1203r1" w:date="2020-04-07T12:38:00Z">
                  <w:rPr>
                    <w:rFonts w:ascii="Arial" w:hAnsi="Arial" w:cs="Arial"/>
                    <w:snapToGrid w:val="0"/>
                    <w:sz w:val="16"/>
                    <w:szCs w:val="16"/>
                  </w:rPr>
                </w:rPrChange>
              </w:rPr>
            </w:pPr>
            <w:r w:rsidRPr="00502B5A">
              <w:rPr>
                <w:rFonts w:ascii="Arial" w:hAnsi="Arial" w:cs="Arial"/>
                <w:snapToGrid w:val="0"/>
                <w:sz w:val="16"/>
                <w:szCs w:val="16"/>
                <w:rPrChange w:id="4503" w:author="CR#1203r1" w:date="2020-04-07T12:38:00Z">
                  <w:rPr>
                    <w:rFonts w:ascii="Arial" w:hAnsi="Arial" w:cs="Arial"/>
                    <w:snapToGrid w:val="0"/>
                    <w:sz w:val="16"/>
                    <w:szCs w:val="16"/>
                  </w:rPr>
                </w:rPrChange>
              </w:rPr>
              <w:t>Removal of editor'</w:t>
            </w:r>
            <w:r w:rsidR="005E06B0" w:rsidRPr="00502B5A">
              <w:rPr>
                <w:rFonts w:ascii="Arial" w:hAnsi="Arial" w:cs="Arial"/>
                <w:snapToGrid w:val="0"/>
                <w:sz w:val="16"/>
                <w:szCs w:val="16"/>
                <w:rPrChange w:id="4504" w:author="CR#1203r1" w:date="2020-04-07T12:38:00Z">
                  <w:rPr>
                    <w:rFonts w:ascii="Arial" w:hAnsi="Arial" w:cs="Arial"/>
                    <w:snapToGrid w:val="0"/>
                    <w:sz w:val="16"/>
                    <w:szCs w:val="16"/>
                  </w:rPr>
                </w:rPrChange>
              </w:rPr>
              <w:t>s notes. Presented at TSG-RAN #37 for information</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05" w:author="CR#1203r1" w:date="2020-04-07T12:38:00Z">
                  <w:rPr>
                    <w:rFonts w:ascii="Arial" w:hAnsi="Arial" w:cs="Arial"/>
                    <w:sz w:val="16"/>
                    <w:szCs w:val="16"/>
                  </w:rPr>
                </w:rPrChange>
              </w:rPr>
            </w:pPr>
            <w:r w:rsidRPr="00502B5A">
              <w:rPr>
                <w:rFonts w:ascii="Arial" w:hAnsi="Arial" w:cs="Arial"/>
                <w:sz w:val="16"/>
                <w:szCs w:val="16"/>
                <w:rPrChange w:id="4506" w:author="CR#1203r1" w:date="2020-04-07T12:38:00Z">
                  <w:rPr>
                    <w:rFonts w:ascii="Arial" w:hAnsi="Arial" w:cs="Arial"/>
                    <w:sz w:val="16"/>
                    <w:szCs w:val="16"/>
                  </w:rPr>
                </w:rPrChange>
              </w:rPr>
              <w:t>1.0.0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07" w:author="CR#1203r1" w:date="2020-04-07T12:38:00Z">
                  <w:rPr>
                    <w:rFonts w:ascii="Arial" w:hAnsi="Arial" w:cs="Arial"/>
                    <w:sz w:val="16"/>
                    <w:szCs w:val="16"/>
                  </w:rPr>
                </w:rPrChange>
              </w:rPr>
            </w:pPr>
            <w:r w:rsidRPr="00502B5A">
              <w:rPr>
                <w:rFonts w:ascii="Arial" w:hAnsi="Arial" w:cs="Arial"/>
                <w:sz w:val="16"/>
                <w:szCs w:val="16"/>
                <w:rPrChange w:id="4508" w:author="CR#1203r1" w:date="2020-04-07T12:38:00Z">
                  <w:rPr>
                    <w:rFonts w:ascii="Arial" w:hAnsi="Arial" w:cs="Arial"/>
                    <w:sz w:val="16"/>
                    <w:szCs w:val="16"/>
                  </w:rPr>
                </w:rPrChange>
              </w:rPr>
              <w:t>10/2007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09" w:author="CR#1203r1" w:date="2020-04-07T12:38:00Z">
                  <w:rPr>
                    <w:rFonts w:ascii="Arial" w:hAnsi="Arial" w:cs="Arial"/>
                    <w:sz w:val="16"/>
                    <w:szCs w:val="16"/>
                  </w:rPr>
                </w:rPrChange>
              </w:rPr>
            </w:pPr>
            <w:r w:rsidRPr="00502B5A">
              <w:rPr>
                <w:rFonts w:ascii="Arial" w:hAnsi="Arial" w:cs="Arial"/>
                <w:sz w:val="16"/>
                <w:szCs w:val="16"/>
                <w:rPrChange w:id="4510" w:author="CR#1203r1" w:date="2020-04-07T12:38:00Z">
                  <w:rPr>
                    <w:rFonts w:ascii="Arial" w:hAnsi="Arial" w:cs="Arial"/>
                    <w:sz w:val="16"/>
                    <w:szCs w:val="16"/>
                  </w:rPr>
                </w:rPrChange>
              </w:rPr>
              <w:t>R2-59bis</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11" w:author="CR#1203r1" w:date="2020-04-07T12:38:00Z">
                  <w:rPr>
                    <w:rFonts w:ascii="Arial" w:hAnsi="Arial" w:cs="Arial"/>
                    <w:snapToGrid w:val="0"/>
                    <w:sz w:val="16"/>
                    <w:szCs w:val="16"/>
                  </w:rPr>
                </w:rPrChange>
              </w:rPr>
            </w:pPr>
            <w:r w:rsidRPr="00502B5A">
              <w:rPr>
                <w:rFonts w:ascii="Arial" w:hAnsi="Arial" w:cs="Arial"/>
                <w:sz w:val="16"/>
                <w:szCs w:val="16"/>
                <w:rPrChange w:id="4512" w:author="CR#1203r1" w:date="2020-04-07T12:38:00Z">
                  <w:rPr>
                    <w:rFonts w:ascii="Arial" w:hAnsi="Arial" w:cs="Arial"/>
                    <w:sz w:val="16"/>
                    <w:szCs w:val="16"/>
                  </w:rPr>
                </w:rPrChange>
              </w:rPr>
              <w:t>R2-074579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13"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514"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15"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16" w:author="CR#1203r1" w:date="2020-04-07T12:38:00Z">
                  <w:rPr>
                    <w:rFonts w:ascii="Arial" w:hAnsi="Arial" w:cs="Arial"/>
                    <w:sz w:val="16"/>
                    <w:szCs w:val="16"/>
                  </w:rPr>
                </w:rPrChange>
              </w:rPr>
            </w:pPr>
            <w:r w:rsidRPr="00502B5A">
              <w:rPr>
                <w:rFonts w:ascii="Arial" w:hAnsi="Arial" w:cs="Arial"/>
                <w:sz w:val="16"/>
                <w:szCs w:val="16"/>
                <w:rPrChange w:id="4517" w:author="CR#1203r1" w:date="2020-04-07T12:38:00Z">
                  <w:rPr>
                    <w:rFonts w:ascii="Arial" w:hAnsi="Arial" w:cs="Arial"/>
                    <w:sz w:val="16"/>
                    <w:szCs w:val="16"/>
                  </w:rPr>
                </w:rPrChange>
              </w:rPr>
              <w:t>Agreements in RAN1 LS received at RAN2#59 have to be implemented in the specification (by RAN2#59bis): Parallel reception of Physical Broadcast Channel (PBCH) and DL-SCH in the same TTI is feasible; 2 new measurements were introduced for LTE, UE measurement "Reference Signal Received Quality (RSRQ)"  and eNode B measurement "DL RS TX power".</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18" w:author="CR#1203r1" w:date="2020-04-07T12:38:00Z">
                  <w:rPr>
                    <w:rFonts w:ascii="Arial" w:hAnsi="Arial" w:cs="Arial"/>
                    <w:sz w:val="16"/>
                    <w:szCs w:val="16"/>
                  </w:rPr>
                </w:rPrChange>
              </w:rPr>
            </w:pPr>
            <w:r w:rsidRPr="00502B5A">
              <w:rPr>
                <w:rFonts w:ascii="Arial" w:hAnsi="Arial" w:cs="Arial"/>
                <w:sz w:val="16"/>
                <w:szCs w:val="16"/>
                <w:rPrChange w:id="4519" w:author="CR#1203r1" w:date="2020-04-07T12:38:00Z">
                  <w:rPr>
                    <w:rFonts w:ascii="Arial" w:hAnsi="Arial" w:cs="Arial"/>
                    <w:sz w:val="16"/>
                    <w:szCs w:val="16"/>
                  </w:rPr>
                </w:rPrChange>
              </w:rPr>
              <w:t>1.0.2</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20" w:author="CR#1203r1" w:date="2020-04-07T12:38:00Z">
                  <w:rPr>
                    <w:rFonts w:ascii="Arial" w:hAnsi="Arial" w:cs="Arial"/>
                    <w:sz w:val="16"/>
                    <w:szCs w:val="16"/>
                  </w:rPr>
                </w:rPrChange>
              </w:rPr>
            </w:pPr>
            <w:r w:rsidRPr="00502B5A">
              <w:rPr>
                <w:rFonts w:ascii="Arial" w:hAnsi="Arial" w:cs="Arial"/>
                <w:sz w:val="16"/>
                <w:szCs w:val="16"/>
                <w:rPrChange w:id="4521" w:author="CR#1203r1" w:date="2020-04-07T12:38:00Z">
                  <w:rPr>
                    <w:rFonts w:ascii="Arial" w:hAnsi="Arial" w:cs="Arial"/>
                    <w:sz w:val="16"/>
                    <w:szCs w:val="16"/>
                  </w:rPr>
                </w:rPrChange>
              </w:rPr>
              <w:t>10/2007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22" w:author="CR#1203r1" w:date="2020-04-07T12:38:00Z">
                  <w:rPr>
                    <w:rFonts w:ascii="Arial" w:hAnsi="Arial" w:cs="Arial"/>
                    <w:sz w:val="16"/>
                    <w:szCs w:val="16"/>
                  </w:rPr>
                </w:rPrChange>
              </w:rPr>
            </w:pPr>
            <w:r w:rsidRPr="00502B5A">
              <w:rPr>
                <w:rFonts w:ascii="Arial" w:hAnsi="Arial" w:cs="Arial"/>
                <w:sz w:val="16"/>
                <w:szCs w:val="16"/>
                <w:rPrChange w:id="4523" w:author="CR#1203r1" w:date="2020-04-07T12:38:00Z">
                  <w:rPr>
                    <w:rFonts w:ascii="Arial" w:hAnsi="Arial" w:cs="Arial"/>
                    <w:sz w:val="16"/>
                    <w:szCs w:val="16"/>
                  </w:rPr>
                </w:rPrChange>
              </w:rPr>
              <w:t>R2-59bis</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24" w:author="CR#1203r1" w:date="2020-04-07T12:38:00Z">
                  <w:rPr>
                    <w:rFonts w:ascii="Arial" w:hAnsi="Arial" w:cs="Arial"/>
                    <w:sz w:val="16"/>
                    <w:szCs w:val="16"/>
                  </w:rPr>
                </w:rPrChange>
              </w:rPr>
            </w:pPr>
            <w:r w:rsidRPr="00502B5A">
              <w:rPr>
                <w:rFonts w:ascii="Arial" w:hAnsi="Arial" w:cs="Arial"/>
                <w:sz w:val="16"/>
                <w:szCs w:val="16"/>
                <w:rPrChange w:id="4525" w:author="CR#1203r1" w:date="2020-04-07T12:38:00Z">
                  <w:rPr>
                    <w:rFonts w:ascii="Arial" w:hAnsi="Arial" w:cs="Arial"/>
                    <w:sz w:val="16"/>
                    <w:szCs w:val="16"/>
                  </w:rPr>
                </w:rPrChange>
              </w:rPr>
              <w:t>R2-074584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26"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527"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2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29" w:author="CR#1203r1" w:date="2020-04-07T12:38:00Z">
                  <w:rPr>
                    <w:rFonts w:ascii="Arial" w:hAnsi="Arial" w:cs="Arial"/>
                    <w:sz w:val="16"/>
                    <w:szCs w:val="16"/>
                  </w:rPr>
                </w:rPrChange>
              </w:rPr>
            </w:pPr>
            <w:r w:rsidRPr="00502B5A">
              <w:rPr>
                <w:rFonts w:ascii="Arial" w:hAnsi="Arial" w:cs="Arial"/>
                <w:sz w:val="16"/>
                <w:szCs w:val="16"/>
                <w:rPrChange w:id="4530" w:author="CR#1203r1" w:date="2020-04-07T12:38:00Z">
                  <w:rPr>
                    <w:rFonts w:ascii="Arial" w:hAnsi="Arial" w:cs="Arial"/>
                    <w:sz w:val="16"/>
                    <w:szCs w:val="16"/>
                  </w:rPr>
                </w:rPrChange>
              </w:rPr>
              <w:t>Removal of incorrect Parallel reception of physical channels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31" w:author="CR#1203r1" w:date="2020-04-07T12:38:00Z">
                  <w:rPr>
                    <w:rFonts w:ascii="Arial" w:hAnsi="Arial" w:cs="Arial"/>
                    <w:sz w:val="16"/>
                    <w:szCs w:val="16"/>
                  </w:rPr>
                </w:rPrChange>
              </w:rPr>
            </w:pPr>
            <w:r w:rsidRPr="00502B5A">
              <w:rPr>
                <w:rFonts w:ascii="Arial" w:hAnsi="Arial" w:cs="Arial"/>
                <w:sz w:val="16"/>
                <w:szCs w:val="16"/>
                <w:rPrChange w:id="4532" w:author="CR#1203r1" w:date="2020-04-07T12:38:00Z">
                  <w:rPr>
                    <w:rFonts w:ascii="Arial" w:hAnsi="Arial" w:cs="Arial"/>
                    <w:sz w:val="16"/>
                    <w:szCs w:val="16"/>
                  </w:rPr>
                </w:rPrChange>
              </w:rPr>
              <w:t>1.0.3</w:t>
            </w:r>
          </w:p>
        </w:tc>
      </w:tr>
      <w:tr w:rsidR="00502B5A" w:rsidRPr="00502B5A" w:rsidTr="005E06B0">
        <w:tc>
          <w:tcPr>
            <w:tcW w:w="709"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33" w:author="CR#1203r1" w:date="2020-04-07T12:38:00Z">
                  <w:rPr>
                    <w:rFonts w:ascii="Arial" w:hAnsi="Arial" w:cs="Arial"/>
                    <w:sz w:val="16"/>
                    <w:szCs w:val="16"/>
                  </w:rPr>
                </w:rPrChange>
              </w:rPr>
            </w:pPr>
            <w:r w:rsidRPr="00502B5A">
              <w:rPr>
                <w:rFonts w:ascii="Arial" w:hAnsi="Arial" w:cs="Arial"/>
                <w:sz w:val="16"/>
                <w:szCs w:val="16"/>
                <w:rPrChange w:id="4534" w:author="CR#1203r1" w:date="2020-04-07T12:38:00Z">
                  <w:rPr>
                    <w:rFonts w:ascii="Arial" w:hAnsi="Arial" w:cs="Arial"/>
                    <w:sz w:val="16"/>
                    <w:szCs w:val="16"/>
                  </w:rPr>
                </w:rPrChange>
              </w:rPr>
              <w:t>11/2007</w:t>
            </w:r>
          </w:p>
        </w:tc>
        <w:tc>
          <w:tcPr>
            <w:tcW w:w="567"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35" w:author="CR#1203r1" w:date="2020-04-07T12:38:00Z">
                  <w:rPr>
                    <w:rFonts w:ascii="Arial" w:hAnsi="Arial" w:cs="Arial"/>
                    <w:sz w:val="16"/>
                    <w:szCs w:val="16"/>
                  </w:rPr>
                </w:rPrChange>
              </w:rPr>
            </w:pPr>
            <w:r w:rsidRPr="00502B5A">
              <w:rPr>
                <w:rFonts w:ascii="Arial" w:hAnsi="Arial" w:cs="Arial"/>
                <w:sz w:val="16"/>
                <w:szCs w:val="16"/>
                <w:rPrChange w:id="4536" w:author="CR#1203r1" w:date="2020-04-07T12:38:00Z">
                  <w:rPr>
                    <w:rFonts w:ascii="Arial" w:hAnsi="Arial" w:cs="Arial"/>
                    <w:sz w:val="16"/>
                    <w:szCs w:val="16"/>
                  </w:rPr>
                </w:rPrChange>
              </w:rPr>
              <w:t>RP-38</w:t>
            </w:r>
          </w:p>
        </w:tc>
        <w:tc>
          <w:tcPr>
            <w:tcW w:w="992"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37" w:author="CR#1203r1" w:date="2020-04-07T12:38:00Z">
                  <w:rPr>
                    <w:rFonts w:ascii="Arial" w:hAnsi="Arial" w:cs="Arial"/>
                    <w:sz w:val="16"/>
                    <w:szCs w:val="16"/>
                  </w:rPr>
                </w:rPrChange>
              </w:rPr>
            </w:pPr>
            <w:r w:rsidRPr="00502B5A">
              <w:rPr>
                <w:rFonts w:ascii="Arial" w:hAnsi="Arial" w:cs="Arial"/>
                <w:sz w:val="16"/>
                <w:szCs w:val="16"/>
                <w:rPrChange w:id="4538" w:author="CR#1203r1" w:date="2020-04-07T12:38:00Z">
                  <w:rPr>
                    <w:rFonts w:ascii="Arial" w:hAnsi="Arial" w:cs="Arial"/>
                    <w:sz w:val="16"/>
                    <w:szCs w:val="16"/>
                  </w:rPr>
                </w:rPrChange>
              </w:rPr>
              <w:t>RP-070914</w:t>
            </w:r>
          </w:p>
          <w:p w:rsidR="005E06B0" w:rsidRPr="00502B5A" w:rsidRDefault="005E06B0" w:rsidP="00A64751">
            <w:pPr>
              <w:spacing w:after="0"/>
              <w:rPr>
                <w:rFonts w:ascii="Arial" w:hAnsi="Arial" w:cs="Arial"/>
                <w:sz w:val="16"/>
                <w:szCs w:val="16"/>
                <w:rPrChange w:id="4539" w:author="CR#1203r1" w:date="2020-04-07T12:38:00Z">
                  <w:rPr>
                    <w:rFonts w:ascii="Arial" w:hAnsi="Arial" w:cs="Arial"/>
                    <w:sz w:val="16"/>
                    <w:szCs w:val="16"/>
                  </w:rPr>
                </w:rPrChange>
              </w:rPr>
            </w:pPr>
          </w:p>
        </w:tc>
        <w:tc>
          <w:tcPr>
            <w:tcW w:w="567"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40" w:author="CR#1203r1" w:date="2020-04-07T12:38:00Z">
                  <w:rPr>
                    <w:rFonts w:ascii="Arial" w:hAnsi="Arial" w:cs="Arial"/>
                    <w:snapToGrid w:val="0"/>
                    <w:sz w:val="16"/>
                    <w:szCs w:val="16"/>
                  </w:rPr>
                </w:rPrChange>
              </w:rPr>
            </w:pPr>
          </w:p>
        </w:tc>
        <w:tc>
          <w:tcPr>
            <w:tcW w:w="426"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541" w:author="CR#1203r1" w:date="2020-04-07T12:38:00Z">
                  <w:rPr>
                    <w:rFonts w:ascii="Arial" w:hAnsi="Arial" w:cs="Arial"/>
                    <w:sz w:val="16"/>
                    <w:szCs w:val="16"/>
                  </w:rPr>
                </w:rPrChange>
              </w:rPr>
            </w:pPr>
          </w:p>
        </w:tc>
        <w:tc>
          <w:tcPr>
            <w:tcW w:w="425"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42" w:author="CR#1203r1" w:date="2020-04-07T12:38:00Z">
                  <w:rPr>
                    <w:rFonts w:ascii="Arial" w:hAnsi="Arial" w:cs="Arial"/>
                    <w:sz w:val="16"/>
                    <w:szCs w:val="16"/>
                  </w:rPr>
                </w:rPrChange>
              </w:rPr>
            </w:pPr>
          </w:p>
        </w:tc>
        <w:tc>
          <w:tcPr>
            <w:tcW w:w="5386"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43" w:author="CR#1203r1" w:date="2020-04-07T12:38:00Z">
                  <w:rPr>
                    <w:rFonts w:ascii="Arial" w:hAnsi="Arial" w:cs="Arial"/>
                    <w:sz w:val="16"/>
                    <w:szCs w:val="16"/>
                  </w:rPr>
                </w:rPrChange>
              </w:rPr>
            </w:pPr>
            <w:r w:rsidRPr="00502B5A">
              <w:rPr>
                <w:rFonts w:ascii="Arial" w:hAnsi="Arial" w:cs="Arial"/>
                <w:sz w:val="16"/>
                <w:szCs w:val="16"/>
                <w:rPrChange w:id="4544" w:author="CR#1203r1" w:date="2020-04-07T12:38:00Z">
                  <w:rPr>
                    <w:rFonts w:ascii="Arial" w:hAnsi="Arial" w:cs="Arial"/>
                    <w:sz w:val="16"/>
                    <w:szCs w:val="16"/>
                  </w:rPr>
                </w:rPrChange>
              </w:rPr>
              <w:t>Submission to RAN for RAN#38 approval</w:t>
            </w:r>
          </w:p>
        </w:tc>
        <w:tc>
          <w:tcPr>
            <w:tcW w:w="709"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45" w:author="CR#1203r1" w:date="2020-04-07T12:38:00Z">
                  <w:rPr>
                    <w:rFonts w:ascii="Arial" w:hAnsi="Arial" w:cs="Arial"/>
                    <w:sz w:val="16"/>
                    <w:szCs w:val="16"/>
                  </w:rPr>
                </w:rPrChange>
              </w:rPr>
            </w:pPr>
            <w:r w:rsidRPr="00502B5A">
              <w:rPr>
                <w:rFonts w:ascii="Arial" w:hAnsi="Arial" w:cs="Arial"/>
                <w:sz w:val="16"/>
                <w:szCs w:val="16"/>
                <w:rPrChange w:id="4546" w:author="CR#1203r1" w:date="2020-04-07T12:38:00Z">
                  <w:rPr>
                    <w:rFonts w:ascii="Arial" w:hAnsi="Arial" w:cs="Arial"/>
                    <w:sz w:val="16"/>
                    <w:szCs w:val="16"/>
                  </w:rPr>
                </w:rPrChange>
              </w:rPr>
              <w:t>2.0.0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47" w:author="CR#1203r1" w:date="2020-04-07T12:38:00Z">
                  <w:rPr>
                    <w:rFonts w:ascii="Arial" w:hAnsi="Arial" w:cs="Arial"/>
                    <w:sz w:val="16"/>
                    <w:szCs w:val="16"/>
                  </w:rPr>
                </w:rPrChange>
              </w:rPr>
            </w:pPr>
            <w:r w:rsidRPr="00502B5A">
              <w:rPr>
                <w:rFonts w:ascii="Arial" w:hAnsi="Arial" w:cs="Arial"/>
                <w:sz w:val="16"/>
                <w:szCs w:val="16"/>
                <w:rPrChange w:id="4548" w:author="CR#1203r1" w:date="2020-04-07T12:38:00Z">
                  <w:rPr>
                    <w:rFonts w:ascii="Arial" w:hAnsi="Arial" w:cs="Arial"/>
                    <w:sz w:val="16"/>
                    <w:szCs w:val="16"/>
                  </w:rPr>
                </w:rPrChange>
              </w:rPr>
              <w:t>12/2007</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49" w:author="CR#1203r1" w:date="2020-04-07T12:38:00Z">
                  <w:rPr>
                    <w:rFonts w:ascii="Arial" w:hAnsi="Arial" w:cs="Arial"/>
                    <w:sz w:val="16"/>
                    <w:szCs w:val="16"/>
                  </w:rPr>
                </w:rPrChange>
              </w:rPr>
            </w:pPr>
            <w:r w:rsidRPr="00502B5A">
              <w:rPr>
                <w:rFonts w:ascii="Arial" w:hAnsi="Arial" w:cs="Arial"/>
                <w:sz w:val="16"/>
                <w:szCs w:val="16"/>
                <w:rPrChange w:id="4550" w:author="CR#1203r1" w:date="2020-04-07T12:38:00Z">
                  <w:rPr>
                    <w:rFonts w:ascii="Arial" w:hAnsi="Arial" w:cs="Arial"/>
                    <w:sz w:val="16"/>
                    <w:szCs w:val="16"/>
                  </w:rPr>
                </w:rPrChange>
              </w:rPr>
              <w:t>RP-38</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51" w:author="CR#1203r1" w:date="2020-04-07T12:38:00Z">
                  <w:rPr>
                    <w:rFonts w:ascii="Arial" w:hAnsi="Arial" w:cs="Arial"/>
                    <w:sz w:val="16"/>
                    <w:szCs w:val="16"/>
                  </w:rPr>
                </w:rPrChange>
              </w:rPr>
            </w:pPr>
            <w:r w:rsidRPr="00502B5A">
              <w:rPr>
                <w:rFonts w:ascii="Arial" w:hAnsi="Arial" w:cs="Arial"/>
                <w:sz w:val="16"/>
                <w:szCs w:val="16"/>
                <w:rPrChange w:id="4552" w:author="CR#1203r1" w:date="2020-04-07T12:38:00Z">
                  <w:rPr>
                    <w:rFonts w:ascii="Arial" w:hAnsi="Arial" w:cs="Arial"/>
                    <w:sz w:val="16"/>
                    <w:szCs w:val="16"/>
                  </w:rPr>
                </w:rPrChange>
              </w:rPr>
              <w:t>-</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napToGrid w:val="0"/>
                <w:sz w:val="16"/>
                <w:szCs w:val="16"/>
                <w:rPrChange w:id="4553" w:author="CR#1203r1" w:date="2020-04-07T12:38:00Z">
                  <w:rPr>
                    <w:rFonts w:ascii="Arial" w:hAnsi="Arial" w:cs="Arial"/>
                    <w:snapToGrid w:val="0"/>
                    <w:sz w:val="16"/>
                    <w:szCs w:val="16"/>
                  </w:rPr>
                </w:rPrChange>
              </w:rPr>
            </w:pP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jc w:val="both"/>
              <w:rPr>
                <w:rFonts w:ascii="Arial" w:hAnsi="Arial" w:cs="Arial"/>
                <w:sz w:val="16"/>
                <w:szCs w:val="16"/>
                <w:rPrChange w:id="4554" w:author="CR#1203r1" w:date="2020-04-07T12:38:00Z">
                  <w:rPr>
                    <w:rFonts w:ascii="Arial" w:hAnsi="Arial" w:cs="Arial"/>
                    <w:sz w:val="16"/>
                    <w:szCs w:val="16"/>
                  </w:rPr>
                </w:rPrChange>
              </w:rPr>
            </w:pP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55"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3119"/>
              </w:tabs>
              <w:spacing w:after="0"/>
              <w:rPr>
                <w:rFonts w:ascii="Arial" w:hAnsi="Arial" w:cs="Arial"/>
                <w:sz w:val="16"/>
                <w:szCs w:val="16"/>
                <w:rPrChange w:id="4556" w:author="CR#1203r1" w:date="2020-04-07T12:38:00Z">
                  <w:rPr>
                    <w:rFonts w:ascii="Arial" w:hAnsi="Arial" w:cs="Arial"/>
                    <w:sz w:val="16"/>
                    <w:szCs w:val="16"/>
                  </w:rPr>
                </w:rPrChange>
              </w:rPr>
            </w:pPr>
            <w:r w:rsidRPr="00502B5A">
              <w:rPr>
                <w:rFonts w:ascii="Arial" w:hAnsi="Arial" w:cs="Arial"/>
                <w:sz w:val="16"/>
                <w:szCs w:val="16"/>
                <w:rPrChange w:id="4557" w:author="CR#1203r1" w:date="2020-04-07T12:38:00Z">
                  <w:rPr>
                    <w:rFonts w:ascii="Arial" w:hAnsi="Arial" w:cs="Arial"/>
                    <w:sz w:val="16"/>
                    <w:szCs w:val="16"/>
                  </w:rPr>
                </w:rPrChange>
              </w:rPr>
              <w:t>Apprpved at TSG RAN-38 and placed under change control</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58" w:author="CR#1203r1" w:date="2020-04-07T12:38:00Z">
                  <w:rPr>
                    <w:rFonts w:ascii="Arial" w:hAnsi="Arial" w:cs="Arial"/>
                    <w:sz w:val="16"/>
                    <w:szCs w:val="16"/>
                  </w:rPr>
                </w:rPrChange>
              </w:rPr>
            </w:pPr>
            <w:r w:rsidRPr="00502B5A">
              <w:rPr>
                <w:rFonts w:ascii="Arial" w:hAnsi="Arial" w:cs="Arial"/>
                <w:sz w:val="16"/>
                <w:szCs w:val="16"/>
                <w:rPrChange w:id="4559" w:author="CR#1203r1" w:date="2020-04-07T12:38:00Z">
                  <w:rPr>
                    <w:rFonts w:ascii="Arial" w:hAnsi="Arial" w:cs="Arial"/>
                    <w:sz w:val="16"/>
                    <w:szCs w:val="16"/>
                  </w:rPr>
                </w:rPrChange>
              </w:rPr>
              <w:t>8.0.0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60" w:author="CR#1203r1" w:date="2020-04-07T12:38:00Z">
                  <w:rPr>
                    <w:rFonts w:ascii="Arial" w:hAnsi="Arial" w:cs="Arial"/>
                    <w:sz w:val="16"/>
                    <w:szCs w:val="16"/>
                  </w:rPr>
                </w:rPrChange>
              </w:rPr>
            </w:pPr>
            <w:r w:rsidRPr="00502B5A">
              <w:rPr>
                <w:rFonts w:ascii="Arial" w:hAnsi="Arial" w:cs="Arial"/>
                <w:sz w:val="16"/>
                <w:szCs w:val="16"/>
                <w:rPrChange w:id="4561" w:author="CR#1203r1" w:date="2020-04-07T12:38:00Z">
                  <w:rPr>
                    <w:rFonts w:ascii="Arial" w:hAnsi="Arial" w:cs="Arial"/>
                    <w:sz w:val="16"/>
                    <w:szCs w:val="16"/>
                  </w:rPr>
                </w:rPrChange>
              </w:rPr>
              <w:t>03/2009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62" w:author="CR#1203r1" w:date="2020-04-07T12:38:00Z">
                  <w:rPr>
                    <w:rFonts w:ascii="Arial" w:hAnsi="Arial" w:cs="Arial"/>
                    <w:sz w:val="16"/>
                    <w:szCs w:val="16"/>
                  </w:rPr>
                </w:rPrChange>
              </w:rPr>
            </w:pPr>
            <w:r w:rsidRPr="00502B5A">
              <w:rPr>
                <w:rFonts w:ascii="Arial" w:hAnsi="Arial" w:cs="Arial"/>
                <w:sz w:val="16"/>
                <w:szCs w:val="16"/>
                <w:rPrChange w:id="4563" w:author="CR#1203r1" w:date="2020-04-07T12:38:00Z">
                  <w:rPr>
                    <w:rFonts w:ascii="Arial" w:hAnsi="Arial" w:cs="Arial"/>
                    <w:sz w:val="16"/>
                    <w:szCs w:val="16"/>
                  </w:rPr>
                </w:rPrChange>
              </w:rPr>
              <w:t>RP-43</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64" w:author="CR#1203r1" w:date="2020-04-07T12:38:00Z">
                  <w:rPr>
                    <w:rFonts w:ascii="Arial" w:hAnsi="Arial" w:cs="Arial"/>
                    <w:sz w:val="16"/>
                    <w:szCs w:val="16"/>
                  </w:rPr>
                </w:rPrChange>
              </w:rPr>
            </w:pPr>
            <w:r w:rsidRPr="00502B5A">
              <w:rPr>
                <w:rFonts w:ascii="Arial" w:hAnsi="Arial" w:cs="Arial"/>
                <w:sz w:val="16"/>
                <w:szCs w:val="16"/>
                <w:rPrChange w:id="4565" w:author="CR#1203r1" w:date="2020-04-07T12:38:00Z">
                  <w:rPr>
                    <w:rFonts w:ascii="Arial" w:hAnsi="Arial" w:cs="Arial"/>
                    <w:sz w:val="16"/>
                    <w:szCs w:val="16"/>
                  </w:rPr>
                </w:rPrChange>
              </w:rPr>
              <w:t>RP-090124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66" w:author="CR#1203r1" w:date="2020-04-07T12:38:00Z">
                  <w:rPr>
                    <w:rFonts w:ascii="Arial" w:hAnsi="Arial" w:cs="Arial"/>
                    <w:sz w:val="16"/>
                    <w:szCs w:val="16"/>
                  </w:rPr>
                </w:rPrChange>
              </w:rPr>
            </w:pPr>
            <w:r w:rsidRPr="00502B5A">
              <w:rPr>
                <w:rFonts w:ascii="Arial" w:hAnsi="Arial" w:cs="Arial"/>
                <w:sz w:val="16"/>
                <w:szCs w:val="16"/>
                <w:rPrChange w:id="4567" w:author="CR#1203r1" w:date="2020-04-07T12:38:00Z">
                  <w:rPr>
                    <w:rFonts w:ascii="Arial" w:hAnsi="Arial" w:cs="Arial"/>
                    <w:sz w:val="16"/>
                    <w:szCs w:val="16"/>
                  </w:rPr>
                </w:rPrChange>
              </w:rPr>
              <w:t>0002</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68" w:author="CR#1203r1" w:date="2020-04-07T12:38:00Z">
                  <w:rPr>
                    <w:rFonts w:ascii="Arial" w:hAnsi="Arial" w:cs="Arial"/>
                    <w:sz w:val="16"/>
                    <w:szCs w:val="16"/>
                  </w:rPr>
                </w:rPrChange>
              </w:rPr>
            </w:pPr>
            <w:r w:rsidRPr="00502B5A">
              <w:rPr>
                <w:rFonts w:ascii="Arial" w:hAnsi="Arial" w:cs="Arial"/>
                <w:sz w:val="16"/>
                <w:szCs w:val="16"/>
                <w:rPrChange w:id="4569"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0"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1" w:author="CR#1203r1" w:date="2020-04-07T12:38:00Z">
                  <w:rPr>
                    <w:rFonts w:ascii="Arial" w:hAnsi="Arial" w:cs="Arial"/>
                    <w:sz w:val="16"/>
                    <w:szCs w:val="16"/>
                  </w:rPr>
                </w:rPrChange>
              </w:rPr>
            </w:pPr>
            <w:r w:rsidRPr="00502B5A">
              <w:rPr>
                <w:rFonts w:ascii="Arial" w:hAnsi="Arial" w:cs="Arial"/>
                <w:sz w:val="16"/>
                <w:szCs w:val="16"/>
                <w:rPrChange w:id="4572" w:author="CR#1203r1" w:date="2020-04-07T12:38:00Z">
                  <w:rPr>
                    <w:rFonts w:ascii="Arial" w:hAnsi="Arial" w:cs="Arial"/>
                    <w:sz w:val="16"/>
                    <w:szCs w:val="16"/>
                  </w:rPr>
                </w:rPrChange>
              </w:rPr>
              <w:t>Proposed CR on Parallel reception in LTE</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3" w:author="CR#1203r1" w:date="2020-04-07T12:38:00Z">
                  <w:rPr>
                    <w:rFonts w:ascii="Arial" w:hAnsi="Arial" w:cs="Arial"/>
                    <w:sz w:val="16"/>
                    <w:szCs w:val="16"/>
                  </w:rPr>
                </w:rPrChange>
              </w:rPr>
            </w:pPr>
            <w:r w:rsidRPr="00502B5A">
              <w:rPr>
                <w:rFonts w:ascii="Arial" w:hAnsi="Arial" w:cs="Arial"/>
                <w:sz w:val="16"/>
                <w:szCs w:val="16"/>
                <w:rPrChange w:id="4574" w:author="CR#1203r1" w:date="2020-04-07T12:38:00Z">
                  <w:rPr>
                    <w:rFonts w:ascii="Arial" w:hAnsi="Arial" w:cs="Arial"/>
                    <w:sz w:val="16"/>
                    <w:szCs w:val="16"/>
                  </w:rPr>
                </w:rPrChange>
              </w:rPr>
              <w:t>8.1.0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5"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6" w:author="CR#1203r1" w:date="2020-04-07T12:38:00Z">
                  <w:rPr>
                    <w:rFonts w:ascii="Arial" w:hAnsi="Arial" w:cs="Arial"/>
                    <w:sz w:val="16"/>
                    <w:szCs w:val="16"/>
                  </w:rPr>
                </w:rPrChange>
              </w:rPr>
            </w:pPr>
            <w:r w:rsidRPr="00502B5A">
              <w:rPr>
                <w:rFonts w:ascii="Arial" w:hAnsi="Arial" w:cs="Arial"/>
                <w:sz w:val="16"/>
                <w:szCs w:val="16"/>
                <w:rPrChange w:id="4577" w:author="CR#1203r1" w:date="2020-04-07T12:38:00Z">
                  <w:rPr>
                    <w:rFonts w:ascii="Arial" w:hAnsi="Arial" w:cs="Arial"/>
                    <w:sz w:val="16"/>
                    <w:szCs w:val="16"/>
                  </w:rPr>
                </w:rPrChange>
              </w:rPr>
              <w:t>RP-43</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78" w:author="CR#1203r1" w:date="2020-04-07T12:38:00Z">
                  <w:rPr>
                    <w:rFonts w:ascii="Arial" w:hAnsi="Arial" w:cs="Arial"/>
                    <w:sz w:val="16"/>
                    <w:szCs w:val="16"/>
                  </w:rPr>
                </w:rPrChange>
              </w:rPr>
            </w:pPr>
            <w:r w:rsidRPr="00502B5A">
              <w:rPr>
                <w:rFonts w:ascii="Arial" w:hAnsi="Arial" w:cs="Arial"/>
                <w:sz w:val="16"/>
                <w:szCs w:val="16"/>
                <w:rPrChange w:id="4579" w:author="CR#1203r1" w:date="2020-04-07T12:38:00Z">
                  <w:rPr>
                    <w:rFonts w:ascii="Arial" w:hAnsi="Arial" w:cs="Arial"/>
                    <w:sz w:val="16"/>
                    <w:szCs w:val="16"/>
                  </w:rPr>
                </w:rPrChange>
              </w:rPr>
              <w:t>RP-090124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0" w:author="CR#1203r1" w:date="2020-04-07T12:38:00Z">
                  <w:rPr>
                    <w:rFonts w:ascii="Arial" w:hAnsi="Arial" w:cs="Arial"/>
                    <w:sz w:val="16"/>
                    <w:szCs w:val="16"/>
                  </w:rPr>
                </w:rPrChange>
              </w:rPr>
            </w:pPr>
            <w:r w:rsidRPr="00502B5A">
              <w:rPr>
                <w:rFonts w:ascii="Arial" w:hAnsi="Arial" w:cs="Arial"/>
                <w:sz w:val="16"/>
                <w:szCs w:val="16"/>
                <w:rPrChange w:id="4581" w:author="CR#1203r1" w:date="2020-04-07T12:38:00Z">
                  <w:rPr>
                    <w:rFonts w:ascii="Arial" w:hAnsi="Arial" w:cs="Arial"/>
                    <w:sz w:val="16"/>
                    <w:szCs w:val="16"/>
                  </w:rPr>
                </w:rPrChange>
              </w:rPr>
              <w:t>0004</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2" w:author="CR#1203r1" w:date="2020-04-07T12:38:00Z">
                  <w:rPr>
                    <w:rFonts w:ascii="Arial" w:hAnsi="Arial" w:cs="Arial"/>
                    <w:sz w:val="16"/>
                    <w:szCs w:val="16"/>
                  </w:rPr>
                </w:rPrChange>
              </w:rPr>
            </w:pPr>
            <w:r w:rsidRPr="00502B5A">
              <w:rPr>
                <w:rFonts w:ascii="Arial" w:hAnsi="Arial" w:cs="Arial"/>
                <w:sz w:val="16"/>
                <w:szCs w:val="16"/>
                <w:rPrChange w:id="4583"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5" w:author="CR#1203r1" w:date="2020-04-07T12:38:00Z">
                  <w:rPr>
                    <w:rFonts w:ascii="Arial" w:hAnsi="Arial" w:cs="Arial"/>
                    <w:sz w:val="16"/>
                    <w:szCs w:val="16"/>
                  </w:rPr>
                </w:rPrChange>
              </w:rPr>
            </w:pPr>
            <w:r w:rsidRPr="00502B5A">
              <w:rPr>
                <w:rFonts w:ascii="Arial" w:hAnsi="Arial" w:cs="Arial"/>
                <w:sz w:val="16"/>
                <w:szCs w:val="16"/>
                <w:rPrChange w:id="4586" w:author="CR#1203r1" w:date="2020-04-07T12:38:00Z">
                  <w:rPr>
                    <w:rFonts w:ascii="Arial" w:hAnsi="Arial" w:cs="Arial"/>
                    <w:sz w:val="16"/>
                    <w:szCs w:val="16"/>
                  </w:rPr>
                </w:rPrChange>
              </w:rPr>
              <w:t>Correction of out-of-date information</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7" w:author="CR#1203r1" w:date="2020-04-07T12:38:00Z">
                  <w:rPr>
                    <w:rFonts w:ascii="Arial" w:hAnsi="Arial" w:cs="Arial"/>
                    <w:sz w:val="16"/>
                    <w:szCs w:val="16"/>
                  </w:rPr>
                </w:rPrChange>
              </w:rPr>
            </w:pPr>
            <w:r w:rsidRPr="00502B5A">
              <w:rPr>
                <w:rFonts w:ascii="Arial" w:hAnsi="Arial" w:cs="Arial"/>
                <w:sz w:val="16"/>
                <w:szCs w:val="16"/>
                <w:rPrChange w:id="4588" w:author="CR#1203r1" w:date="2020-04-07T12:38:00Z">
                  <w:rPr>
                    <w:rFonts w:ascii="Arial" w:hAnsi="Arial" w:cs="Arial"/>
                    <w:sz w:val="16"/>
                    <w:szCs w:val="16"/>
                  </w:rPr>
                </w:rPrChange>
              </w:rPr>
              <w:t>8.1.0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89" w:author="CR#1203r1" w:date="2020-04-07T12:38:00Z">
                  <w:rPr>
                    <w:rFonts w:ascii="Arial" w:hAnsi="Arial" w:cs="Arial"/>
                    <w:sz w:val="16"/>
                    <w:szCs w:val="16"/>
                  </w:rPr>
                </w:rPrChange>
              </w:rPr>
            </w:pPr>
            <w:r w:rsidRPr="00502B5A">
              <w:rPr>
                <w:rFonts w:ascii="Arial" w:hAnsi="Arial" w:cs="Arial"/>
                <w:sz w:val="16"/>
                <w:szCs w:val="16"/>
                <w:rPrChange w:id="4590" w:author="CR#1203r1" w:date="2020-04-07T12:38:00Z">
                  <w:rPr>
                    <w:rFonts w:ascii="Arial" w:hAnsi="Arial" w:cs="Arial"/>
                    <w:sz w:val="16"/>
                    <w:szCs w:val="16"/>
                  </w:rPr>
                </w:rPrChange>
              </w:rPr>
              <w:t>06/2009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91" w:author="CR#1203r1" w:date="2020-04-07T12:38:00Z">
                  <w:rPr>
                    <w:rFonts w:ascii="Arial" w:hAnsi="Arial" w:cs="Arial"/>
                    <w:sz w:val="16"/>
                    <w:szCs w:val="16"/>
                  </w:rPr>
                </w:rPrChange>
              </w:rPr>
            </w:pPr>
            <w:r w:rsidRPr="00502B5A">
              <w:rPr>
                <w:rFonts w:ascii="Arial" w:hAnsi="Arial" w:cs="Arial"/>
                <w:sz w:val="16"/>
                <w:szCs w:val="16"/>
                <w:rPrChange w:id="4592" w:author="CR#1203r1" w:date="2020-04-07T12:38:00Z">
                  <w:rPr>
                    <w:rFonts w:ascii="Arial" w:hAnsi="Arial" w:cs="Arial"/>
                    <w:sz w:val="16"/>
                    <w:szCs w:val="16"/>
                  </w:rPr>
                </w:rPrChange>
              </w:rPr>
              <w:t>RP-44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93" w:author="CR#1203r1" w:date="2020-04-07T12:38:00Z">
                  <w:rPr>
                    <w:rFonts w:ascii="Arial" w:hAnsi="Arial" w:cs="Arial"/>
                    <w:sz w:val="16"/>
                    <w:szCs w:val="16"/>
                  </w:rPr>
                </w:rPrChange>
              </w:rPr>
            </w:pPr>
            <w:r w:rsidRPr="00502B5A">
              <w:rPr>
                <w:rFonts w:ascii="Arial" w:hAnsi="Arial" w:cs="Arial"/>
                <w:sz w:val="16"/>
                <w:szCs w:val="16"/>
                <w:rPrChange w:id="4594" w:author="CR#1203r1" w:date="2020-04-07T12:38:00Z">
                  <w:rPr>
                    <w:rFonts w:ascii="Arial" w:hAnsi="Arial" w:cs="Arial"/>
                    <w:sz w:val="16"/>
                    <w:szCs w:val="16"/>
                  </w:rPr>
                </w:rPrChange>
              </w:rPr>
              <w:t>RP-090509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95" w:author="CR#1203r1" w:date="2020-04-07T12:38:00Z">
                  <w:rPr>
                    <w:rFonts w:ascii="Arial" w:hAnsi="Arial" w:cs="Arial"/>
                    <w:sz w:val="16"/>
                    <w:szCs w:val="16"/>
                  </w:rPr>
                </w:rPrChange>
              </w:rPr>
            </w:pPr>
            <w:r w:rsidRPr="00502B5A">
              <w:rPr>
                <w:rFonts w:ascii="Arial" w:hAnsi="Arial" w:cs="Arial"/>
                <w:sz w:val="16"/>
                <w:szCs w:val="16"/>
                <w:rPrChange w:id="4596" w:author="CR#1203r1" w:date="2020-04-07T12:38:00Z">
                  <w:rPr>
                    <w:rFonts w:ascii="Arial" w:hAnsi="Arial" w:cs="Arial"/>
                    <w:sz w:val="16"/>
                    <w:szCs w:val="16"/>
                  </w:rPr>
                </w:rPrChange>
              </w:rPr>
              <w:t>0005</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97" w:author="CR#1203r1" w:date="2020-04-07T12:38:00Z">
                  <w:rPr>
                    <w:rFonts w:ascii="Arial" w:hAnsi="Arial" w:cs="Arial"/>
                    <w:sz w:val="16"/>
                    <w:szCs w:val="16"/>
                  </w:rPr>
                </w:rPrChange>
              </w:rPr>
            </w:pPr>
            <w:r w:rsidRPr="00502B5A">
              <w:rPr>
                <w:rFonts w:ascii="Arial" w:hAnsi="Arial" w:cs="Arial"/>
                <w:sz w:val="16"/>
                <w:szCs w:val="16"/>
                <w:rPrChange w:id="4598"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59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0" w:author="CR#1203r1" w:date="2020-04-07T12:38:00Z">
                  <w:rPr>
                    <w:rFonts w:ascii="Arial" w:hAnsi="Arial" w:cs="Arial"/>
                    <w:sz w:val="16"/>
                    <w:szCs w:val="16"/>
                  </w:rPr>
                </w:rPrChange>
              </w:rPr>
            </w:pPr>
            <w:r w:rsidRPr="00502B5A">
              <w:rPr>
                <w:rFonts w:ascii="Arial" w:hAnsi="Arial" w:cs="Arial"/>
                <w:sz w:val="16"/>
                <w:szCs w:val="16"/>
                <w:rPrChange w:id="4601" w:author="CR#1203r1" w:date="2020-04-07T12:38:00Z">
                  <w:rPr>
                    <w:rFonts w:ascii="Arial" w:hAnsi="Arial" w:cs="Arial"/>
                    <w:sz w:val="16"/>
                    <w:szCs w:val="16"/>
                  </w:rPr>
                </w:rPrChange>
              </w:rPr>
              <w:t>Correction of MBMS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2" w:author="CR#1203r1" w:date="2020-04-07T12:38:00Z">
                  <w:rPr>
                    <w:rFonts w:ascii="Arial" w:hAnsi="Arial" w:cs="Arial"/>
                    <w:sz w:val="16"/>
                    <w:szCs w:val="16"/>
                  </w:rPr>
                </w:rPrChange>
              </w:rPr>
            </w:pPr>
            <w:r w:rsidRPr="00502B5A">
              <w:rPr>
                <w:rFonts w:ascii="Arial" w:hAnsi="Arial" w:cs="Arial"/>
                <w:sz w:val="16"/>
                <w:szCs w:val="16"/>
                <w:rPrChange w:id="4603" w:author="CR#1203r1" w:date="2020-04-07T12:38:00Z">
                  <w:rPr>
                    <w:rFonts w:ascii="Arial" w:hAnsi="Arial" w:cs="Arial"/>
                    <w:sz w:val="16"/>
                    <w:szCs w:val="16"/>
                  </w:rPr>
                </w:rPrChange>
              </w:rPr>
              <w:t>8.2.0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4"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5" w:author="CR#1203r1" w:date="2020-04-07T12:38:00Z">
                  <w:rPr>
                    <w:rFonts w:ascii="Arial" w:hAnsi="Arial" w:cs="Arial"/>
                    <w:sz w:val="16"/>
                    <w:szCs w:val="16"/>
                  </w:rPr>
                </w:rPrChange>
              </w:rPr>
            </w:pPr>
            <w:r w:rsidRPr="00502B5A">
              <w:rPr>
                <w:rFonts w:ascii="Arial" w:hAnsi="Arial" w:cs="Arial"/>
                <w:sz w:val="16"/>
                <w:szCs w:val="16"/>
                <w:rPrChange w:id="4606" w:author="CR#1203r1" w:date="2020-04-07T12:38:00Z">
                  <w:rPr>
                    <w:rFonts w:ascii="Arial" w:hAnsi="Arial" w:cs="Arial"/>
                    <w:sz w:val="16"/>
                    <w:szCs w:val="16"/>
                  </w:rPr>
                </w:rPrChange>
              </w:rPr>
              <w:t>RP-44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7" w:author="CR#1203r1" w:date="2020-04-07T12:38:00Z">
                  <w:rPr>
                    <w:rFonts w:ascii="Arial" w:hAnsi="Arial" w:cs="Arial"/>
                    <w:sz w:val="16"/>
                    <w:szCs w:val="16"/>
                  </w:rPr>
                </w:rPrChange>
              </w:rPr>
            </w:pPr>
            <w:r w:rsidRPr="00502B5A">
              <w:rPr>
                <w:rFonts w:ascii="Arial" w:hAnsi="Arial" w:cs="Arial"/>
                <w:sz w:val="16"/>
                <w:szCs w:val="16"/>
                <w:rPrChange w:id="4608" w:author="CR#1203r1" w:date="2020-04-07T12:38:00Z">
                  <w:rPr>
                    <w:rFonts w:ascii="Arial" w:hAnsi="Arial" w:cs="Arial"/>
                    <w:sz w:val="16"/>
                    <w:szCs w:val="16"/>
                  </w:rPr>
                </w:rPrChange>
              </w:rPr>
              <w:t>RP-090509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09" w:author="CR#1203r1" w:date="2020-04-07T12:38:00Z">
                  <w:rPr>
                    <w:rFonts w:ascii="Arial" w:hAnsi="Arial" w:cs="Arial"/>
                    <w:sz w:val="16"/>
                    <w:szCs w:val="16"/>
                  </w:rPr>
                </w:rPrChange>
              </w:rPr>
            </w:pPr>
            <w:r w:rsidRPr="00502B5A">
              <w:rPr>
                <w:rFonts w:ascii="Arial" w:hAnsi="Arial" w:cs="Arial"/>
                <w:sz w:val="16"/>
                <w:szCs w:val="16"/>
                <w:rPrChange w:id="4610" w:author="CR#1203r1" w:date="2020-04-07T12:38:00Z">
                  <w:rPr>
                    <w:rFonts w:ascii="Arial" w:hAnsi="Arial" w:cs="Arial"/>
                    <w:sz w:val="16"/>
                    <w:szCs w:val="16"/>
                  </w:rPr>
                </w:rPrChange>
              </w:rPr>
              <w:t>0006</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1" w:author="CR#1203r1" w:date="2020-04-07T12:38:00Z">
                  <w:rPr>
                    <w:rFonts w:ascii="Arial" w:hAnsi="Arial" w:cs="Arial"/>
                    <w:sz w:val="16"/>
                    <w:szCs w:val="16"/>
                  </w:rPr>
                </w:rPrChange>
              </w:rPr>
            </w:pPr>
            <w:r w:rsidRPr="00502B5A">
              <w:rPr>
                <w:rFonts w:ascii="Arial" w:hAnsi="Arial" w:cs="Arial"/>
                <w:sz w:val="16"/>
                <w:szCs w:val="16"/>
                <w:rPrChange w:id="461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4" w:author="CR#1203r1" w:date="2020-04-07T12:38:00Z">
                  <w:rPr>
                    <w:rFonts w:ascii="Arial" w:hAnsi="Arial" w:cs="Arial"/>
                    <w:sz w:val="16"/>
                    <w:szCs w:val="16"/>
                  </w:rPr>
                </w:rPrChange>
              </w:rPr>
            </w:pPr>
            <w:r w:rsidRPr="00502B5A">
              <w:rPr>
                <w:rFonts w:ascii="Arial" w:hAnsi="Arial" w:cs="Arial"/>
                <w:sz w:val="16"/>
                <w:szCs w:val="16"/>
                <w:rPrChange w:id="4615" w:author="CR#1203r1" w:date="2020-04-07T12:38:00Z">
                  <w:rPr>
                    <w:rFonts w:ascii="Arial" w:hAnsi="Arial" w:cs="Arial"/>
                    <w:sz w:val="16"/>
                    <w:szCs w:val="16"/>
                  </w:rPr>
                </w:rPrChange>
              </w:rPr>
              <w:t>Downlink reception types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6" w:author="CR#1203r1" w:date="2020-04-07T12:38:00Z">
                  <w:rPr>
                    <w:rFonts w:ascii="Arial" w:hAnsi="Arial" w:cs="Arial"/>
                    <w:sz w:val="16"/>
                    <w:szCs w:val="16"/>
                  </w:rPr>
                </w:rPrChange>
              </w:rPr>
            </w:pPr>
            <w:r w:rsidRPr="00502B5A">
              <w:rPr>
                <w:rFonts w:ascii="Arial" w:hAnsi="Arial" w:cs="Arial"/>
                <w:sz w:val="16"/>
                <w:szCs w:val="16"/>
                <w:rPrChange w:id="4617" w:author="CR#1203r1" w:date="2020-04-07T12:38:00Z">
                  <w:rPr>
                    <w:rFonts w:ascii="Arial" w:hAnsi="Arial" w:cs="Arial"/>
                    <w:sz w:val="16"/>
                    <w:szCs w:val="16"/>
                  </w:rPr>
                </w:rPrChange>
              </w:rPr>
              <w:t>8.2.0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19" w:author="CR#1203r1" w:date="2020-04-07T12:38:00Z">
                  <w:rPr>
                    <w:rFonts w:ascii="Arial" w:hAnsi="Arial" w:cs="Arial"/>
                    <w:sz w:val="16"/>
                    <w:szCs w:val="16"/>
                  </w:rPr>
                </w:rPrChange>
              </w:rPr>
            </w:pPr>
            <w:r w:rsidRPr="00502B5A">
              <w:rPr>
                <w:rFonts w:ascii="Arial" w:hAnsi="Arial" w:cs="Arial"/>
                <w:sz w:val="16"/>
                <w:szCs w:val="16"/>
                <w:rPrChange w:id="4620" w:author="CR#1203r1" w:date="2020-04-07T12:38:00Z">
                  <w:rPr>
                    <w:rFonts w:ascii="Arial" w:hAnsi="Arial" w:cs="Arial"/>
                    <w:sz w:val="16"/>
                    <w:szCs w:val="16"/>
                  </w:rPr>
                </w:rPrChange>
              </w:rPr>
              <w:t>RP-44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21" w:author="CR#1203r1" w:date="2020-04-07T12:38:00Z">
                  <w:rPr>
                    <w:rFonts w:ascii="Arial" w:hAnsi="Arial" w:cs="Arial"/>
                    <w:sz w:val="16"/>
                    <w:szCs w:val="16"/>
                  </w:rPr>
                </w:rPrChange>
              </w:rPr>
            </w:pPr>
            <w:r w:rsidRPr="00502B5A">
              <w:rPr>
                <w:rFonts w:ascii="Arial" w:hAnsi="Arial" w:cs="Arial"/>
                <w:sz w:val="16"/>
                <w:szCs w:val="16"/>
                <w:rPrChange w:id="4622" w:author="CR#1203r1" w:date="2020-04-07T12:38:00Z">
                  <w:rPr>
                    <w:rFonts w:ascii="Arial" w:hAnsi="Arial" w:cs="Arial"/>
                    <w:sz w:val="16"/>
                    <w:szCs w:val="16"/>
                  </w:rPr>
                </w:rPrChange>
              </w:rPr>
              <w:t>RP-090509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23" w:author="CR#1203r1" w:date="2020-04-07T12:38:00Z">
                  <w:rPr>
                    <w:rFonts w:ascii="Arial" w:hAnsi="Arial" w:cs="Arial"/>
                    <w:sz w:val="16"/>
                    <w:szCs w:val="16"/>
                  </w:rPr>
                </w:rPrChange>
              </w:rPr>
            </w:pPr>
            <w:r w:rsidRPr="00502B5A">
              <w:rPr>
                <w:rFonts w:ascii="Arial" w:hAnsi="Arial" w:cs="Arial"/>
                <w:sz w:val="16"/>
                <w:szCs w:val="16"/>
                <w:rPrChange w:id="4624" w:author="CR#1203r1" w:date="2020-04-07T12:38:00Z">
                  <w:rPr>
                    <w:rFonts w:ascii="Arial" w:hAnsi="Arial" w:cs="Arial"/>
                    <w:sz w:val="16"/>
                    <w:szCs w:val="16"/>
                  </w:rPr>
                </w:rPrChange>
              </w:rPr>
              <w:t>0009</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25" w:author="CR#1203r1" w:date="2020-04-07T12:38:00Z">
                  <w:rPr>
                    <w:rFonts w:ascii="Arial" w:hAnsi="Arial" w:cs="Arial"/>
                    <w:sz w:val="16"/>
                    <w:szCs w:val="16"/>
                  </w:rPr>
                </w:rPrChange>
              </w:rPr>
            </w:pPr>
            <w:r w:rsidRPr="00502B5A">
              <w:rPr>
                <w:rFonts w:ascii="Arial" w:hAnsi="Arial" w:cs="Arial"/>
                <w:sz w:val="16"/>
                <w:szCs w:val="16"/>
                <w:rPrChange w:id="4626"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2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28" w:author="CR#1203r1" w:date="2020-04-07T12:38:00Z">
                  <w:rPr>
                    <w:rFonts w:ascii="Arial" w:hAnsi="Arial" w:cs="Arial"/>
                    <w:sz w:val="16"/>
                    <w:szCs w:val="16"/>
                  </w:rPr>
                </w:rPrChange>
              </w:rPr>
            </w:pPr>
            <w:r w:rsidRPr="00502B5A">
              <w:rPr>
                <w:rFonts w:ascii="Arial" w:hAnsi="Arial" w:cs="Arial"/>
                <w:sz w:val="16"/>
                <w:szCs w:val="16"/>
                <w:rPrChange w:id="4629" w:author="CR#1203r1" w:date="2020-04-07T12:38:00Z">
                  <w:rPr>
                    <w:rFonts w:ascii="Arial" w:hAnsi="Arial" w:cs="Arial"/>
                    <w:sz w:val="16"/>
                    <w:szCs w:val="16"/>
                  </w:rPr>
                </w:rPrChange>
              </w:rPr>
              <w:t>Simultaneous reception of transport channels in the LTE</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0" w:author="CR#1203r1" w:date="2020-04-07T12:38:00Z">
                  <w:rPr>
                    <w:rFonts w:ascii="Arial" w:hAnsi="Arial" w:cs="Arial"/>
                    <w:sz w:val="16"/>
                    <w:szCs w:val="16"/>
                  </w:rPr>
                </w:rPrChange>
              </w:rPr>
            </w:pPr>
            <w:r w:rsidRPr="00502B5A">
              <w:rPr>
                <w:rFonts w:ascii="Arial" w:hAnsi="Arial" w:cs="Arial"/>
                <w:sz w:val="16"/>
                <w:szCs w:val="16"/>
                <w:rPrChange w:id="4631" w:author="CR#1203r1" w:date="2020-04-07T12:38:00Z">
                  <w:rPr>
                    <w:rFonts w:ascii="Arial" w:hAnsi="Arial" w:cs="Arial"/>
                    <w:sz w:val="16"/>
                    <w:szCs w:val="16"/>
                  </w:rPr>
                </w:rPrChange>
              </w:rPr>
              <w:t>8.2.0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2"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3" w:author="CR#1203r1" w:date="2020-04-07T12:38:00Z">
                  <w:rPr>
                    <w:rFonts w:ascii="Arial" w:hAnsi="Arial" w:cs="Arial"/>
                    <w:sz w:val="16"/>
                    <w:szCs w:val="16"/>
                  </w:rPr>
                </w:rPrChange>
              </w:rPr>
            </w:pPr>
            <w:r w:rsidRPr="00502B5A">
              <w:rPr>
                <w:rFonts w:ascii="Arial" w:hAnsi="Arial" w:cs="Arial"/>
                <w:sz w:val="16"/>
                <w:szCs w:val="16"/>
                <w:rPrChange w:id="4634" w:author="CR#1203r1" w:date="2020-04-07T12:38:00Z">
                  <w:rPr>
                    <w:rFonts w:ascii="Arial" w:hAnsi="Arial" w:cs="Arial"/>
                    <w:sz w:val="16"/>
                    <w:szCs w:val="16"/>
                  </w:rPr>
                </w:rPrChange>
              </w:rPr>
              <w:t>RP-44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5" w:author="CR#1203r1" w:date="2020-04-07T12:38:00Z">
                  <w:rPr>
                    <w:rFonts w:ascii="Arial" w:hAnsi="Arial" w:cs="Arial"/>
                    <w:sz w:val="16"/>
                    <w:szCs w:val="16"/>
                  </w:rPr>
                </w:rPrChange>
              </w:rPr>
            </w:pPr>
            <w:r w:rsidRPr="00502B5A">
              <w:rPr>
                <w:rFonts w:ascii="Arial" w:hAnsi="Arial" w:cs="Arial"/>
                <w:sz w:val="16"/>
                <w:szCs w:val="16"/>
                <w:rPrChange w:id="4636" w:author="CR#1203r1" w:date="2020-04-07T12:38:00Z">
                  <w:rPr>
                    <w:rFonts w:ascii="Arial" w:hAnsi="Arial" w:cs="Arial"/>
                    <w:sz w:val="16"/>
                    <w:szCs w:val="16"/>
                  </w:rPr>
                </w:rPrChange>
              </w:rPr>
              <w:t>RP-090509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7" w:author="CR#1203r1" w:date="2020-04-07T12:38:00Z">
                  <w:rPr>
                    <w:rFonts w:ascii="Arial" w:hAnsi="Arial" w:cs="Arial"/>
                    <w:sz w:val="16"/>
                    <w:szCs w:val="16"/>
                  </w:rPr>
                </w:rPrChange>
              </w:rPr>
            </w:pPr>
            <w:r w:rsidRPr="00502B5A">
              <w:rPr>
                <w:rFonts w:ascii="Arial" w:hAnsi="Arial" w:cs="Arial"/>
                <w:sz w:val="16"/>
                <w:szCs w:val="16"/>
                <w:rPrChange w:id="4638" w:author="CR#1203r1" w:date="2020-04-07T12:38:00Z">
                  <w:rPr>
                    <w:rFonts w:ascii="Arial" w:hAnsi="Arial" w:cs="Arial"/>
                    <w:sz w:val="16"/>
                    <w:szCs w:val="16"/>
                  </w:rPr>
                </w:rPrChange>
              </w:rPr>
              <w:t>0010</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39" w:author="CR#1203r1" w:date="2020-04-07T12:38:00Z">
                  <w:rPr>
                    <w:rFonts w:ascii="Arial" w:hAnsi="Arial" w:cs="Arial"/>
                    <w:sz w:val="16"/>
                    <w:szCs w:val="16"/>
                  </w:rPr>
                </w:rPrChange>
              </w:rPr>
            </w:pPr>
            <w:r w:rsidRPr="00502B5A">
              <w:rPr>
                <w:rFonts w:ascii="Arial" w:hAnsi="Arial" w:cs="Arial"/>
                <w:sz w:val="16"/>
                <w:szCs w:val="16"/>
                <w:rPrChange w:id="4640"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4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42" w:author="CR#1203r1" w:date="2020-04-07T12:38:00Z">
                  <w:rPr>
                    <w:rFonts w:ascii="Arial" w:hAnsi="Arial" w:cs="Arial"/>
                    <w:sz w:val="16"/>
                    <w:szCs w:val="16"/>
                  </w:rPr>
                </w:rPrChange>
              </w:rPr>
            </w:pPr>
            <w:r w:rsidRPr="00502B5A">
              <w:rPr>
                <w:rFonts w:ascii="Arial" w:hAnsi="Arial" w:cs="Arial"/>
                <w:sz w:val="16"/>
                <w:szCs w:val="16"/>
                <w:rPrChange w:id="4643" w:author="CR#1203r1" w:date="2020-04-07T12:38:00Z">
                  <w:rPr>
                    <w:rFonts w:ascii="Arial" w:hAnsi="Arial" w:cs="Arial"/>
                    <w:sz w:val="16"/>
                    <w:szCs w:val="16"/>
                  </w:rPr>
                </w:rPrChange>
              </w:rPr>
              <w:t>Clarification on the parallel receptions for PDSCHs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44" w:author="CR#1203r1" w:date="2020-04-07T12:38:00Z">
                  <w:rPr>
                    <w:rFonts w:ascii="Arial" w:hAnsi="Arial" w:cs="Arial"/>
                    <w:sz w:val="16"/>
                    <w:szCs w:val="16"/>
                  </w:rPr>
                </w:rPrChange>
              </w:rPr>
            </w:pPr>
            <w:r w:rsidRPr="00502B5A">
              <w:rPr>
                <w:rFonts w:ascii="Arial" w:hAnsi="Arial" w:cs="Arial"/>
                <w:sz w:val="16"/>
                <w:szCs w:val="16"/>
                <w:rPrChange w:id="4645" w:author="CR#1203r1" w:date="2020-04-07T12:38:00Z">
                  <w:rPr>
                    <w:rFonts w:ascii="Arial" w:hAnsi="Arial" w:cs="Arial"/>
                    <w:sz w:val="16"/>
                    <w:szCs w:val="16"/>
                  </w:rPr>
                </w:rPrChange>
              </w:rPr>
              <w:t>8.2.0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46" w:author="CR#1203r1" w:date="2020-04-07T12:38:00Z">
                  <w:rPr>
                    <w:rFonts w:ascii="Arial" w:hAnsi="Arial" w:cs="Arial"/>
                    <w:sz w:val="16"/>
                    <w:szCs w:val="16"/>
                  </w:rPr>
                </w:rPrChange>
              </w:rPr>
            </w:pPr>
            <w:r w:rsidRPr="00502B5A">
              <w:rPr>
                <w:rFonts w:ascii="Arial" w:hAnsi="Arial" w:cs="Arial"/>
                <w:sz w:val="16"/>
                <w:szCs w:val="16"/>
                <w:rPrChange w:id="4647" w:author="CR#1203r1" w:date="2020-04-07T12:38:00Z">
                  <w:rPr>
                    <w:rFonts w:ascii="Arial" w:hAnsi="Arial" w:cs="Arial"/>
                    <w:sz w:val="16"/>
                    <w:szCs w:val="16"/>
                  </w:rPr>
                </w:rPrChange>
              </w:rPr>
              <w:t>12/2009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48" w:author="CR#1203r1" w:date="2020-04-07T12:38:00Z">
                  <w:rPr>
                    <w:rFonts w:ascii="Arial" w:hAnsi="Arial" w:cs="Arial"/>
                    <w:sz w:val="16"/>
                    <w:szCs w:val="16"/>
                  </w:rPr>
                </w:rPrChange>
              </w:rPr>
            </w:pPr>
            <w:r w:rsidRPr="00502B5A">
              <w:rPr>
                <w:rFonts w:ascii="Arial" w:hAnsi="Arial" w:cs="Arial"/>
                <w:sz w:val="16"/>
                <w:szCs w:val="16"/>
                <w:rPrChange w:id="4649" w:author="CR#1203r1" w:date="2020-04-07T12:38:00Z">
                  <w:rPr>
                    <w:rFonts w:ascii="Arial" w:hAnsi="Arial" w:cs="Arial"/>
                    <w:sz w:val="16"/>
                    <w:szCs w:val="16"/>
                  </w:rPr>
                </w:rPrChange>
              </w:rPr>
              <w:t>RP-46</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0" w:author="CR#1203r1" w:date="2020-04-07T12:38:00Z">
                  <w:rPr>
                    <w:rFonts w:ascii="Arial" w:hAnsi="Arial" w:cs="Arial"/>
                    <w:sz w:val="16"/>
                    <w:szCs w:val="16"/>
                  </w:rPr>
                </w:rPrChange>
              </w:rPr>
            </w:pPr>
            <w:r w:rsidRPr="00502B5A">
              <w:rPr>
                <w:rFonts w:ascii="Arial" w:hAnsi="Arial" w:cs="Arial"/>
                <w:sz w:val="16"/>
                <w:szCs w:val="16"/>
                <w:rPrChange w:id="4651" w:author="CR#1203r1" w:date="2020-04-07T12:38:00Z">
                  <w:rPr>
                    <w:rFonts w:ascii="Arial" w:hAnsi="Arial" w:cs="Arial"/>
                    <w:sz w:val="16"/>
                    <w:szCs w:val="16"/>
                  </w:rPr>
                </w:rPrChange>
              </w:rPr>
              <w:t>RP-091341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2" w:author="CR#1203r1" w:date="2020-04-07T12:38:00Z">
                  <w:rPr>
                    <w:rFonts w:ascii="Arial" w:hAnsi="Arial" w:cs="Arial"/>
                    <w:sz w:val="16"/>
                    <w:szCs w:val="16"/>
                  </w:rPr>
                </w:rPrChange>
              </w:rPr>
            </w:pPr>
            <w:r w:rsidRPr="00502B5A">
              <w:rPr>
                <w:rFonts w:ascii="Arial" w:hAnsi="Arial" w:cs="Arial"/>
                <w:sz w:val="16"/>
                <w:szCs w:val="16"/>
                <w:rPrChange w:id="4653" w:author="CR#1203r1" w:date="2020-04-07T12:38:00Z">
                  <w:rPr>
                    <w:rFonts w:ascii="Arial" w:hAnsi="Arial" w:cs="Arial"/>
                    <w:sz w:val="16"/>
                    <w:szCs w:val="16"/>
                  </w:rPr>
                </w:rPrChange>
              </w:rPr>
              <w:t>0011</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4" w:author="CR#1203r1" w:date="2020-04-07T12:38:00Z">
                  <w:rPr>
                    <w:rFonts w:ascii="Arial" w:hAnsi="Arial" w:cs="Arial"/>
                    <w:sz w:val="16"/>
                    <w:szCs w:val="16"/>
                  </w:rPr>
                </w:rPrChange>
              </w:rPr>
            </w:pPr>
            <w:r w:rsidRPr="00502B5A">
              <w:rPr>
                <w:rFonts w:ascii="Arial" w:hAnsi="Arial" w:cs="Arial"/>
                <w:sz w:val="16"/>
                <w:szCs w:val="16"/>
                <w:rPrChange w:id="4655"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6"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7" w:author="CR#1203r1" w:date="2020-04-07T12:38:00Z">
                  <w:rPr>
                    <w:rFonts w:ascii="Arial" w:hAnsi="Arial" w:cs="Arial"/>
                    <w:sz w:val="16"/>
                    <w:szCs w:val="16"/>
                  </w:rPr>
                </w:rPrChange>
              </w:rPr>
            </w:pPr>
            <w:r w:rsidRPr="00502B5A">
              <w:rPr>
                <w:rFonts w:ascii="Arial" w:hAnsi="Arial" w:cs="Arial"/>
                <w:sz w:val="16"/>
                <w:szCs w:val="16"/>
                <w:rPrChange w:id="4658" w:author="CR#1203r1" w:date="2020-04-07T12:38:00Z">
                  <w:rPr>
                    <w:rFonts w:ascii="Arial" w:hAnsi="Arial" w:cs="Arial"/>
                    <w:sz w:val="16"/>
                    <w:szCs w:val="16"/>
                  </w:rPr>
                </w:rPrChange>
              </w:rPr>
              <w:t>Addition of MBMS reception types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59" w:author="CR#1203r1" w:date="2020-04-07T12:38:00Z">
                  <w:rPr>
                    <w:rFonts w:ascii="Arial" w:hAnsi="Arial" w:cs="Arial"/>
                    <w:sz w:val="16"/>
                    <w:szCs w:val="16"/>
                  </w:rPr>
                </w:rPrChange>
              </w:rPr>
            </w:pPr>
            <w:r w:rsidRPr="00502B5A">
              <w:rPr>
                <w:rFonts w:ascii="Arial" w:hAnsi="Arial" w:cs="Arial"/>
                <w:sz w:val="16"/>
                <w:szCs w:val="16"/>
                <w:rPrChange w:id="4660" w:author="CR#1203r1" w:date="2020-04-07T12:38:00Z">
                  <w:rPr>
                    <w:rFonts w:ascii="Arial" w:hAnsi="Arial" w:cs="Arial"/>
                    <w:sz w:val="16"/>
                    <w:szCs w:val="16"/>
                  </w:rPr>
                </w:rPrChange>
              </w:rPr>
              <w:t>9.0.0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61"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62" w:author="CR#1203r1" w:date="2020-04-07T12:38:00Z">
                  <w:rPr>
                    <w:rFonts w:ascii="Arial" w:hAnsi="Arial" w:cs="Arial"/>
                    <w:sz w:val="16"/>
                    <w:szCs w:val="16"/>
                  </w:rPr>
                </w:rPrChange>
              </w:rPr>
            </w:pPr>
            <w:r w:rsidRPr="00502B5A">
              <w:rPr>
                <w:rFonts w:ascii="Arial" w:hAnsi="Arial" w:cs="Arial"/>
                <w:sz w:val="16"/>
                <w:szCs w:val="16"/>
                <w:rPrChange w:id="4663" w:author="CR#1203r1" w:date="2020-04-07T12:38:00Z">
                  <w:rPr>
                    <w:rFonts w:ascii="Arial" w:hAnsi="Arial" w:cs="Arial"/>
                    <w:sz w:val="16"/>
                    <w:szCs w:val="16"/>
                  </w:rPr>
                </w:rPrChange>
              </w:rPr>
              <w:t>RP-46</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64" w:author="CR#1203r1" w:date="2020-04-07T12:38:00Z">
                  <w:rPr>
                    <w:rFonts w:ascii="Arial" w:hAnsi="Arial" w:cs="Arial"/>
                    <w:sz w:val="16"/>
                    <w:szCs w:val="16"/>
                  </w:rPr>
                </w:rPrChange>
              </w:rPr>
            </w:pPr>
            <w:r w:rsidRPr="00502B5A">
              <w:rPr>
                <w:rFonts w:ascii="Arial" w:hAnsi="Arial" w:cs="Arial"/>
                <w:sz w:val="16"/>
                <w:szCs w:val="16"/>
                <w:rPrChange w:id="4665" w:author="CR#1203r1" w:date="2020-04-07T12:38:00Z">
                  <w:rPr>
                    <w:rFonts w:ascii="Arial" w:hAnsi="Arial" w:cs="Arial"/>
                    <w:sz w:val="16"/>
                    <w:szCs w:val="16"/>
                  </w:rPr>
                </w:rPrChange>
              </w:rPr>
              <w:t>RP-091346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66" w:author="CR#1203r1" w:date="2020-04-07T12:38:00Z">
                  <w:rPr>
                    <w:rFonts w:ascii="Arial" w:hAnsi="Arial" w:cs="Arial"/>
                    <w:sz w:val="16"/>
                    <w:szCs w:val="16"/>
                  </w:rPr>
                </w:rPrChange>
              </w:rPr>
            </w:pPr>
            <w:r w:rsidRPr="00502B5A">
              <w:rPr>
                <w:rFonts w:ascii="Arial" w:hAnsi="Arial" w:cs="Arial"/>
                <w:sz w:val="16"/>
                <w:szCs w:val="16"/>
                <w:rPrChange w:id="4667" w:author="CR#1203r1" w:date="2020-04-07T12:38:00Z">
                  <w:rPr>
                    <w:rFonts w:ascii="Arial" w:hAnsi="Arial" w:cs="Arial"/>
                    <w:sz w:val="16"/>
                    <w:szCs w:val="16"/>
                  </w:rPr>
                </w:rPrChange>
              </w:rPr>
              <w:t>0012</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68" w:author="CR#1203r1" w:date="2020-04-07T12:38:00Z">
                  <w:rPr>
                    <w:rFonts w:ascii="Arial" w:hAnsi="Arial" w:cs="Arial"/>
                    <w:sz w:val="16"/>
                    <w:szCs w:val="16"/>
                  </w:rPr>
                </w:rPrChange>
              </w:rPr>
            </w:pPr>
            <w:r w:rsidRPr="00502B5A">
              <w:rPr>
                <w:rFonts w:ascii="Arial" w:hAnsi="Arial" w:cs="Arial"/>
                <w:sz w:val="16"/>
                <w:szCs w:val="16"/>
                <w:rPrChange w:id="4669"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0"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1" w:author="CR#1203r1" w:date="2020-04-07T12:38:00Z">
                  <w:rPr>
                    <w:rFonts w:ascii="Arial" w:hAnsi="Arial" w:cs="Arial"/>
                    <w:sz w:val="16"/>
                    <w:szCs w:val="16"/>
                  </w:rPr>
                </w:rPrChange>
              </w:rPr>
            </w:pPr>
            <w:r w:rsidRPr="00502B5A">
              <w:rPr>
                <w:rFonts w:ascii="Arial" w:hAnsi="Arial" w:cs="Arial"/>
                <w:sz w:val="16"/>
                <w:szCs w:val="16"/>
                <w:rPrChange w:id="4672" w:author="CR#1203r1" w:date="2020-04-07T12:38:00Z">
                  <w:rPr>
                    <w:rFonts w:ascii="Arial" w:hAnsi="Arial" w:cs="Arial"/>
                    <w:sz w:val="16"/>
                    <w:szCs w:val="16"/>
                  </w:rPr>
                </w:rPrChange>
              </w:rPr>
              <w:t>Remove FFSs from RAN2 specifications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3" w:author="CR#1203r1" w:date="2020-04-07T12:38:00Z">
                  <w:rPr>
                    <w:rFonts w:ascii="Arial" w:hAnsi="Arial" w:cs="Arial"/>
                    <w:sz w:val="16"/>
                    <w:szCs w:val="16"/>
                  </w:rPr>
                </w:rPrChange>
              </w:rPr>
            </w:pPr>
            <w:r w:rsidRPr="00502B5A">
              <w:rPr>
                <w:rFonts w:ascii="Arial" w:hAnsi="Arial" w:cs="Arial"/>
                <w:sz w:val="16"/>
                <w:szCs w:val="16"/>
                <w:rPrChange w:id="4674" w:author="CR#1203r1" w:date="2020-04-07T12:38:00Z">
                  <w:rPr>
                    <w:rFonts w:ascii="Arial" w:hAnsi="Arial" w:cs="Arial"/>
                    <w:sz w:val="16"/>
                    <w:szCs w:val="16"/>
                  </w:rPr>
                </w:rPrChange>
              </w:rPr>
              <w:t>9.0.0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5"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6" w:author="CR#1203r1" w:date="2020-04-07T12:38:00Z">
                  <w:rPr>
                    <w:rFonts w:ascii="Arial" w:hAnsi="Arial" w:cs="Arial"/>
                    <w:sz w:val="16"/>
                    <w:szCs w:val="16"/>
                  </w:rPr>
                </w:rPrChange>
              </w:rPr>
            </w:pPr>
            <w:r w:rsidRPr="00502B5A">
              <w:rPr>
                <w:rFonts w:ascii="Arial" w:hAnsi="Arial" w:cs="Arial"/>
                <w:sz w:val="16"/>
                <w:szCs w:val="16"/>
                <w:rPrChange w:id="4677" w:author="CR#1203r1" w:date="2020-04-07T12:38:00Z">
                  <w:rPr>
                    <w:rFonts w:ascii="Arial" w:hAnsi="Arial" w:cs="Arial"/>
                    <w:sz w:val="16"/>
                    <w:szCs w:val="16"/>
                  </w:rPr>
                </w:rPrChange>
              </w:rPr>
              <w:t>RP-46</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78" w:author="CR#1203r1" w:date="2020-04-07T12:38:00Z">
                  <w:rPr>
                    <w:rFonts w:ascii="Arial" w:hAnsi="Arial" w:cs="Arial"/>
                    <w:sz w:val="16"/>
                    <w:szCs w:val="16"/>
                  </w:rPr>
                </w:rPrChange>
              </w:rPr>
            </w:pPr>
            <w:r w:rsidRPr="00502B5A">
              <w:rPr>
                <w:rFonts w:ascii="Arial" w:hAnsi="Arial" w:cs="Arial"/>
                <w:sz w:val="16"/>
                <w:szCs w:val="16"/>
                <w:rPrChange w:id="4679" w:author="CR#1203r1" w:date="2020-04-07T12:38:00Z">
                  <w:rPr>
                    <w:rFonts w:ascii="Arial" w:hAnsi="Arial" w:cs="Arial"/>
                    <w:sz w:val="16"/>
                    <w:szCs w:val="16"/>
                  </w:rPr>
                </w:rPrChange>
              </w:rPr>
              <w:t>RP-091345</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0" w:author="CR#1203r1" w:date="2020-04-07T12:38:00Z">
                  <w:rPr>
                    <w:rFonts w:ascii="Arial" w:hAnsi="Arial" w:cs="Arial"/>
                    <w:sz w:val="16"/>
                    <w:szCs w:val="16"/>
                  </w:rPr>
                </w:rPrChange>
              </w:rPr>
            </w:pPr>
            <w:r w:rsidRPr="00502B5A">
              <w:rPr>
                <w:rFonts w:ascii="Arial" w:hAnsi="Arial" w:cs="Arial"/>
                <w:sz w:val="16"/>
                <w:szCs w:val="16"/>
                <w:rPrChange w:id="4681" w:author="CR#1203r1" w:date="2020-04-07T12:38:00Z">
                  <w:rPr>
                    <w:rFonts w:ascii="Arial" w:hAnsi="Arial" w:cs="Arial"/>
                    <w:sz w:val="16"/>
                    <w:szCs w:val="16"/>
                  </w:rPr>
                </w:rPrChange>
              </w:rPr>
              <w:t>0014</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2" w:author="CR#1203r1" w:date="2020-04-07T12:38:00Z">
                  <w:rPr>
                    <w:rFonts w:ascii="Arial" w:hAnsi="Arial" w:cs="Arial"/>
                    <w:sz w:val="16"/>
                    <w:szCs w:val="16"/>
                  </w:rPr>
                </w:rPrChange>
              </w:rPr>
            </w:pPr>
            <w:r w:rsidRPr="00502B5A">
              <w:rPr>
                <w:rFonts w:ascii="Arial" w:hAnsi="Arial" w:cs="Arial"/>
                <w:sz w:val="16"/>
                <w:szCs w:val="16"/>
                <w:rPrChange w:id="4683"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5" w:author="CR#1203r1" w:date="2020-04-07T12:38:00Z">
                  <w:rPr>
                    <w:rFonts w:ascii="Arial" w:hAnsi="Arial" w:cs="Arial"/>
                    <w:sz w:val="16"/>
                    <w:szCs w:val="16"/>
                  </w:rPr>
                </w:rPrChange>
              </w:rPr>
            </w:pPr>
            <w:r w:rsidRPr="00502B5A">
              <w:rPr>
                <w:rFonts w:ascii="Arial" w:hAnsi="Arial" w:cs="Arial"/>
                <w:sz w:val="16"/>
                <w:szCs w:val="16"/>
                <w:rPrChange w:id="4686" w:author="CR#1203r1" w:date="2020-04-07T12:38:00Z">
                  <w:rPr>
                    <w:rFonts w:ascii="Arial" w:hAnsi="Arial" w:cs="Arial"/>
                    <w:sz w:val="16"/>
                    <w:szCs w:val="16"/>
                  </w:rPr>
                </w:rPrChange>
              </w:rPr>
              <w:t>Proposed CR to 36.302 on Introduction of CMAS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7" w:author="CR#1203r1" w:date="2020-04-07T12:38:00Z">
                  <w:rPr>
                    <w:rFonts w:ascii="Arial" w:hAnsi="Arial" w:cs="Arial"/>
                    <w:sz w:val="16"/>
                    <w:szCs w:val="16"/>
                  </w:rPr>
                </w:rPrChange>
              </w:rPr>
            </w:pPr>
            <w:r w:rsidRPr="00502B5A">
              <w:rPr>
                <w:rFonts w:ascii="Arial" w:hAnsi="Arial" w:cs="Arial"/>
                <w:sz w:val="16"/>
                <w:szCs w:val="16"/>
                <w:rPrChange w:id="4688" w:author="CR#1203r1" w:date="2020-04-07T12:38:00Z">
                  <w:rPr>
                    <w:rFonts w:ascii="Arial" w:hAnsi="Arial" w:cs="Arial"/>
                    <w:sz w:val="16"/>
                    <w:szCs w:val="16"/>
                  </w:rPr>
                </w:rPrChange>
              </w:rPr>
              <w:t>9.0.0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89" w:author="CR#1203r1" w:date="2020-04-07T12:38:00Z">
                  <w:rPr>
                    <w:rFonts w:ascii="Arial" w:hAnsi="Arial" w:cs="Arial"/>
                    <w:sz w:val="16"/>
                    <w:szCs w:val="16"/>
                  </w:rPr>
                </w:rPrChange>
              </w:rPr>
            </w:pPr>
            <w:r w:rsidRPr="00502B5A">
              <w:rPr>
                <w:rFonts w:ascii="Arial" w:hAnsi="Arial" w:cs="Arial"/>
                <w:sz w:val="16"/>
                <w:szCs w:val="16"/>
                <w:rPrChange w:id="4690" w:author="CR#1203r1" w:date="2020-04-07T12:38:00Z">
                  <w:rPr>
                    <w:rFonts w:ascii="Arial" w:hAnsi="Arial" w:cs="Arial"/>
                    <w:sz w:val="16"/>
                    <w:szCs w:val="16"/>
                  </w:rPr>
                </w:rPrChange>
              </w:rPr>
              <w:t>03/2010</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91" w:author="CR#1203r1" w:date="2020-04-07T12:38:00Z">
                  <w:rPr>
                    <w:rFonts w:ascii="Arial" w:hAnsi="Arial" w:cs="Arial"/>
                    <w:sz w:val="16"/>
                    <w:szCs w:val="16"/>
                  </w:rPr>
                </w:rPrChange>
              </w:rPr>
            </w:pPr>
            <w:r w:rsidRPr="00502B5A">
              <w:rPr>
                <w:rFonts w:ascii="Arial" w:hAnsi="Arial" w:cs="Arial"/>
                <w:sz w:val="16"/>
                <w:szCs w:val="16"/>
                <w:rPrChange w:id="4692" w:author="CR#1203r1" w:date="2020-04-07T12:38:00Z">
                  <w:rPr>
                    <w:rFonts w:ascii="Arial" w:hAnsi="Arial" w:cs="Arial"/>
                    <w:sz w:val="16"/>
                    <w:szCs w:val="16"/>
                  </w:rPr>
                </w:rPrChange>
              </w:rPr>
              <w:t>RP-47</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93" w:author="CR#1203r1" w:date="2020-04-07T12:38:00Z">
                  <w:rPr>
                    <w:rFonts w:ascii="Arial" w:hAnsi="Arial" w:cs="Arial"/>
                    <w:sz w:val="16"/>
                    <w:szCs w:val="16"/>
                  </w:rPr>
                </w:rPrChange>
              </w:rPr>
            </w:pPr>
            <w:r w:rsidRPr="00502B5A">
              <w:rPr>
                <w:rFonts w:ascii="Arial" w:hAnsi="Arial" w:cs="Arial"/>
                <w:sz w:val="16"/>
                <w:szCs w:val="16"/>
                <w:rPrChange w:id="4694" w:author="CR#1203r1" w:date="2020-04-07T12:38:00Z">
                  <w:rPr>
                    <w:rFonts w:ascii="Arial" w:hAnsi="Arial" w:cs="Arial"/>
                    <w:sz w:val="16"/>
                    <w:szCs w:val="16"/>
                  </w:rPr>
                </w:rPrChange>
              </w:rPr>
              <w:t>RP-100308</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95" w:author="CR#1203r1" w:date="2020-04-07T12:38:00Z">
                  <w:rPr>
                    <w:rFonts w:ascii="Arial" w:hAnsi="Arial" w:cs="Arial"/>
                    <w:sz w:val="16"/>
                    <w:szCs w:val="16"/>
                  </w:rPr>
                </w:rPrChange>
              </w:rPr>
            </w:pPr>
            <w:r w:rsidRPr="00502B5A">
              <w:rPr>
                <w:rFonts w:ascii="Arial" w:hAnsi="Arial" w:cs="Arial"/>
                <w:sz w:val="16"/>
                <w:szCs w:val="16"/>
                <w:rPrChange w:id="4696" w:author="CR#1203r1" w:date="2020-04-07T12:38:00Z">
                  <w:rPr>
                    <w:rFonts w:ascii="Arial" w:hAnsi="Arial" w:cs="Arial"/>
                    <w:sz w:val="16"/>
                    <w:szCs w:val="16"/>
                  </w:rPr>
                </w:rPrChange>
              </w:rPr>
              <w:t>0019</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97" w:author="CR#1203r1" w:date="2020-04-07T12:38:00Z">
                  <w:rPr>
                    <w:rFonts w:ascii="Arial" w:hAnsi="Arial" w:cs="Arial"/>
                    <w:sz w:val="16"/>
                    <w:szCs w:val="16"/>
                  </w:rPr>
                </w:rPrChange>
              </w:rPr>
            </w:pPr>
            <w:r w:rsidRPr="00502B5A">
              <w:rPr>
                <w:rFonts w:ascii="Arial" w:hAnsi="Arial" w:cs="Arial"/>
                <w:sz w:val="16"/>
                <w:szCs w:val="16"/>
                <w:rPrChange w:id="4698"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69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00" w:author="CR#1203r1" w:date="2020-04-07T12:38:00Z">
                  <w:rPr>
                    <w:rFonts w:ascii="Arial" w:hAnsi="Arial" w:cs="Arial"/>
                    <w:sz w:val="16"/>
                    <w:szCs w:val="16"/>
                  </w:rPr>
                </w:rPrChange>
              </w:rPr>
            </w:pPr>
            <w:r w:rsidRPr="00502B5A">
              <w:rPr>
                <w:rFonts w:ascii="Arial" w:hAnsi="Arial" w:cs="Arial"/>
                <w:sz w:val="16"/>
                <w:szCs w:val="16"/>
                <w:rPrChange w:id="4701" w:author="CR#1203r1" w:date="2020-04-07T12:38:00Z">
                  <w:rPr>
                    <w:rFonts w:ascii="Arial" w:hAnsi="Arial" w:cs="Arial"/>
                    <w:sz w:val="16"/>
                    <w:szCs w:val="16"/>
                  </w:rPr>
                </w:rPrChange>
              </w:rPr>
              <w:t>Correction to RSRP and RSRQ definition with Receiver Diversity to align with TS 36.214</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02" w:author="CR#1203r1" w:date="2020-04-07T12:38:00Z">
                  <w:rPr>
                    <w:rFonts w:ascii="Arial" w:hAnsi="Arial" w:cs="Arial"/>
                    <w:sz w:val="16"/>
                    <w:szCs w:val="16"/>
                  </w:rPr>
                </w:rPrChange>
              </w:rPr>
            </w:pPr>
            <w:r w:rsidRPr="00502B5A">
              <w:rPr>
                <w:rFonts w:ascii="Arial" w:hAnsi="Arial" w:cs="Arial"/>
                <w:sz w:val="16"/>
                <w:szCs w:val="16"/>
                <w:rPrChange w:id="4703" w:author="CR#1203r1" w:date="2020-04-07T12:38:00Z">
                  <w:rPr>
                    <w:rFonts w:ascii="Arial" w:hAnsi="Arial" w:cs="Arial"/>
                    <w:sz w:val="16"/>
                    <w:szCs w:val="16"/>
                  </w:rPr>
                </w:rPrChange>
              </w:rPr>
              <w:t>9.1.0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04" w:author="CR#1203r1" w:date="2020-04-07T12:38:00Z">
                  <w:rPr>
                    <w:rFonts w:ascii="Arial" w:hAnsi="Arial" w:cs="Arial"/>
                    <w:sz w:val="16"/>
                    <w:szCs w:val="16"/>
                  </w:rPr>
                </w:rPrChange>
              </w:rPr>
            </w:pPr>
            <w:r w:rsidRPr="00502B5A">
              <w:rPr>
                <w:rFonts w:ascii="Arial" w:hAnsi="Arial" w:cs="Arial"/>
                <w:sz w:val="16"/>
                <w:szCs w:val="16"/>
                <w:rPrChange w:id="4705" w:author="CR#1203r1" w:date="2020-04-07T12:38:00Z">
                  <w:rPr>
                    <w:rFonts w:ascii="Arial" w:hAnsi="Arial" w:cs="Arial"/>
                    <w:sz w:val="16"/>
                    <w:szCs w:val="16"/>
                  </w:rPr>
                </w:rPrChange>
              </w:rPr>
              <w:t>06/2010</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06" w:author="CR#1203r1" w:date="2020-04-07T12:38:00Z">
                  <w:rPr>
                    <w:rFonts w:ascii="Arial" w:hAnsi="Arial" w:cs="Arial"/>
                    <w:sz w:val="16"/>
                    <w:szCs w:val="16"/>
                  </w:rPr>
                </w:rPrChange>
              </w:rPr>
            </w:pPr>
            <w:r w:rsidRPr="00502B5A">
              <w:rPr>
                <w:rFonts w:ascii="Arial" w:hAnsi="Arial" w:cs="Arial"/>
                <w:sz w:val="16"/>
                <w:szCs w:val="16"/>
                <w:rPrChange w:id="4707" w:author="CR#1203r1" w:date="2020-04-07T12:38:00Z">
                  <w:rPr>
                    <w:rFonts w:ascii="Arial" w:hAnsi="Arial" w:cs="Arial"/>
                    <w:sz w:val="16"/>
                    <w:szCs w:val="16"/>
                  </w:rPr>
                </w:rPrChange>
              </w:rPr>
              <w:t>RP-48</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08" w:author="CR#1203r1" w:date="2020-04-07T12:38:00Z">
                  <w:rPr>
                    <w:rFonts w:ascii="Arial" w:hAnsi="Arial" w:cs="Arial"/>
                    <w:sz w:val="16"/>
                    <w:szCs w:val="16"/>
                  </w:rPr>
                </w:rPrChange>
              </w:rPr>
            </w:pPr>
            <w:r w:rsidRPr="00502B5A">
              <w:rPr>
                <w:rFonts w:ascii="Arial" w:hAnsi="Arial" w:cs="Arial"/>
                <w:sz w:val="16"/>
                <w:szCs w:val="16"/>
                <w:rPrChange w:id="4709" w:author="CR#1203r1" w:date="2020-04-07T12:38:00Z">
                  <w:rPr>
                    <w:rFonts w:ascii="Arial" w:hAnsi="Arial" w:cs="Arial"/>
                    <w:sz w:val="16"/>
                    <w:szCs w:val="16"/>
                  </w:rPr>
                </w:rPrChange>
              </w:rPr>
              <w:t>RP-100556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0" w:author="CR#1203r1" w:date="2020-04-07T12:38:00Z">
                  <w:rPr>
                    <w:rFonts w:ascii="Arial" w:hAnsi="Arial" w:cs="Arial"/>
                    <w:sz w:val="16"/>
                    <w:szCs w:val="16"/>
                  </w:rPr>
                </w:rPrChange>
              </w:rPr>
            </w:pPr>
            <w:r w:rsidRPr="00502B5A">
              <w:rPr>
                <w:rFonts w:ascii="Arial" w:hAnsi="Arial" w:cs="Arial"/>
                <w:sz w:val="16"/>
                <w:szCs w:val="16"/>
                <w:rPrChange w:id="4711" w:author="CR#1203r1" w:date="2020-04-07T12:38:00Z">
                  <w:rPr>
                    <w:rFonts w:ascii="Arial" w:hAnsi="Arial" w:cs="Arial"/>
                    <w:sz w:val="16"/>
                    <w:szCs w:val="16"/>
                  </w:rPr>
                </w:rPrChange>
              </w:rPr>
              <w:t>0020</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2" w:author="CR#1203r1" w:date="2020-04-07T12:38:00Z">
                  <w:rPr>
                    <w:rFonts w:ascii="Arial" w:hAnsi="Arial" w:cs="Arial"/>
                    <w:sz w:val="16"/>
                    <w:szCs w:val="16"/>
                  </w:rPr>
                </w:rPrChange>
              </w:rPr>
            </w:pPr>
            <w:r w:rsidRPr="00502B5A">
              <w:rPr>
                <w:rFonts w:ascii="Arial" w:hAnsi="Arial" w:cs="Arial"/>
                <w:sz w:val="16"/>
                <w:szCs w:val="16"/>
                <w:rPrChange w:id="4713"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5" w:author="CR#1203r1" w:date="2020-04-07T12:38:00Z">
                  <w:rPr>
                    <w:rFonts w:ascii="Arial" w:hAnsi="Arial" w:cs="Arial"/>
                    <w:sz w:val="16"/>
                    <w:szCs w:val="16"/>
                  </w:rPr>
                </w:rPrChange>
              </w:rPr>
            </w:pPr>
            <w:r w:rsidRPr="00502B5A">
              <w:rPr>
                <w:rFonts w:ascii="Arial" w:hAnsi="Arial" w:cs="Arial"/>
                <w:sz w:val="16"/>
                <w:szCs w:val="16"/>
                <w:rPrChange w:id="4716" w:author="CR#1203r1" w:date="2020-04-07T12:38:00Z">
                  <w:rPr>
                    <w:rFonts w:ascii="Arial" w:hAnsi="Arial" w:cs="Arial"/>
                    <w:sz w:val="16"/>
                    <w:szCs w:val="16"/>
                  </w:rPr>
                </w:rPrChange>
              </w:rPr>
              <w:t>Correction to RSRQ definition to align with TS 36.214</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7" w:author="CR#1203r1" w:date="2020-04-07T12:38:00Z">
                  <w:rPr>
                    <w:rFonts w:ascii="Arial" w:hAnsi="Arial" w:cs="Arial"/>
                    <w:sz w:val="16"/>
                    <w:szCs w:val="16"/>
                  </w:rPr>
                </w:rPrChange>
              </w:rPr>
            </w:pPr>
            <w:r w:rsidRPr="00502B5A">
              <w:rPr>
                <w:rFonts w:ascii="Arial" w:hAnsi="Arial" w:cs="Arial"/>
                <w:sz w:val="16"/>
                <w:szCs w:val="16"/>
                <w:rPrChange w:id="4718" w:author="CR#1203r1" w:date="2020-04-07T12:38:00Z">
                  <w:rPr>
                    <w:rFonts w:ascii="Arial" w:hAnsi="Arial" w:cs="Arial"/>
                    <w:sz w:val="16"/>
                    <w:szCs w:val="16"/>
                  </w:rPr>
                </w:rPrChange>
              </w:rPr>
              <w:t>9.2.0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19" w:author="CR#1203r1" w:date="2020-04-07T12:38:00Z">
                  <w:rPr>
                    <w:rFonts w:ascii="Arial" w:hAnsi="Arial" w:cs="Arial"/>
                    <w:sz w:val="16"/>
                    <w:szCs w:val="16"/>
                  </w:rPr>
                </w:rPrChange>
              </w:rPr>
            </w:pPr>
            <w:r w:rsidRPr="00502B5A">
              <w:rPr>
                <w:rFonts w:ascii="Arial" w:hAnsi="Arial" w:cs="Arial"/>
                <w:sz w:val="16"/>
                <w:szCs w:val="16"/>
                <w:rPrChange w:id="4720" w:author="CR#1203r1" w:date="2020-04-07T12:38:00Z">
                  <w:rPr>
                    <w:rFonts w:ascii="Arial" w:hAnsi="Arial" w:cs="Arial"/>
                    <w:sz w:val="16"/>
                    <w:szCs w:val="16"/>
                  </w:rPr>
                </w:rPrChange>
              </w:rPr>
              <w:t>12/2010</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21" w:author="CR#1203r1" w:date="2020-04-07T12:38:00Z">
                  <w:rPr>
                    <w:rFonts w:ascii="Arial" w:hAnsi="Arial" w:cs="Arial"/>
                    <w:sz w:val="16"/>
                    <w:szCs w:val="16"/>
                  </w:rPr>
                </w:rPrChange>
              </w:rPr>
            </w:pPr>
            <w:r w:rsidRPr="00502B5A">
              <w:rPr>
                <w:rFonts w:ascii="Arial" w:hAnsi="Arial" w:cs="Arial"/>
                <w:sz w:val="16"/>
                <w:szCs w:val="16"/>
                <w:rPrChange w:id="4722" w:author="CR#1203r1" w:date="2020-04-07T12:38:00Z">
                  <w:rPr>
                    <w:rFonts w:ascii="Arial" w:hAnsi="Arial" w:cs="Arial"/>
                    <w:sz w:val="16"/>
                    <w:szCs w:val="16"/>
                  </w:rPr>
                </w:rPrChange>
              </w:rPr>
              <w:t>RP-50</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23" w:author="CR#1203r1" w:date="2020-04-07T12:38:00Z">
                  <w:rPr>
                    <w:rFonts w:ascii="Arial" w:hAnsi="Arial" w:cs="Arial"/>
                    <w:sz w:val="16"/>
                    <w:szCs w:val="16"/>
                  </w:rPr>
                </w:rPrChange>
              </w:rPr>
            </w:pPr>
            <w:r w:rsidRPr="00502B5A">
              <w:rPr>
                <w:rFonts w:ascii="Arial" w:hAnsi="Arial" w:cs="Arial"/>
                <w:sz w:val="16"/>
                <w:szCs w:val="16"/>
                <w:rPrChange w:id="4724" w:author="CR#1203r1" w:date="2020-04-07T12:38:00Z">
                  <w:rPr>
                    <w:rFonts w:ascii="Arial" w:hAnsi="Arial" w:cs="Arial"/>
                    <w:sz w:val="16"/>
                    <w:szCs w:val="16"/>
                  </w:rPr>
                </w:rPrChange>
              </w:rPr>
              <w:t>RP-101226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25" w:author="CR#1203r1" w:date="2020-04-07T12:38:00Z">
                  <w:rPr>
                    <w:rFonts w:ascii="Arial" w:hAnsi="Arial" w:cs="Arial"/>
                    <w:sz w:val="16"/>
                    <w:szCs w:val="16"/>
                  </w:rPr>
                </w:rPrChange>
              </w:rPr>
            </w:pPr>
            <w:r w:rsidRPr="00502B5A">
              <w:rPr>
                <w:rFonts w:ascii="Arial" w:hAnsi="Arial" w:cs="Arial"/>
                <w:sz w:val="16"/>
                <w:szCs w:val="16"/>
                <w:rPrChange w:id="4726" w:author="CR#1203r1" w:date="2020-04-07T12:38:00Z">
                  <w:rPr>
                    <w:rFonts w:ascii="Arial" w:hAnsi="Arial" w:cs="Arial"/>
                    <w:sz w:val="16"/>
                    <w:szCs w:val="16"/>
                  </w:rPr>
                </w:rPrChange>
              </w:rPr>
              <w:t>0021</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27" w:author="CR#1203r1" w:date="2020-04-07T12:38:00Z">
                  <w:rPr>
                    <w:rFonts w:ascii="Arial" w:hAnsi="Arial" w:cs="Arial"/>
                    <w:sz w:val="16"/>
                    <w:szCs w:val="16"/>
                  </w:rPr>
                </w:rPrChange>
              </w:rPr>
            </w:pPr>
            <w:r w:rsidRPr="00502B5A">
              <w:rPr>
                <w:rFonts w:ascii="Arial" w:hAnsi="Arial" w:cs="Arial"/>
                <w:sz w:val="16"/>
                <w:szCs w:val="16"/>
                <w:rPrChange w:id="4728" w:author="CR#1203r1" w:date="2020-04-07T12:38:00Z">
                  <w:rPr>
                    <w:rFonts w:ascii="Arial" w:hAnsi="Arial" w:cs="Arial"/>
                    <w:sz w:val="16"/>
                    <w:szCs w:val="16"/>
                  </w:rPr>
                </w:rPrChange>
              </w:rPr>
              <w:t>3</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2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30" w:author="CR#1203r1" w:date="2020-04-07T12:38:00Z">
                  <w:rPr>
                    <w:rFonts w:ascii="Arial" w:hAnsi="Arial" w:cs="Arial"/>
                    <w:sz w:val="16"/>
                    <w:szCs w:val="16"/>
                  </w:rPr>
                </w:rPrChange>
              </w:rPr>
            </w:pPr>
            <w:r w:rsidRPr="00502B5A">
              <w:rPr>
                <w:rFonts w:ascii="Arial" w:hAnsi="Arial" w:cs="Arial"/>
                <w:sz w:val="16"/>
                <w:szCs w:val="16"/>
                <w:rPrChange w:id="4731" w:author="CR#1203r1" w:date="2020-04-07T12:38:00Z">
                  <w:rPr>
                    <w:rFonts w:ascii="Arial" w:hAnsi="Arial" w:cs="Arial"/>
                    <w:sz w:val="16"/>
                    <w:szCs w:val="16"/>
                  </w:rPr>
                </w:rPrChange>
              </w:rPr>
              <w:t>Introduction of CA to TS36.302</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32" w:author="CR#1203r1" w:date="2020-04-07T12:38:00Z">
                  <w:rPr>
                    <w:rFonts w:ascii="Arial" w:hAnsi="Arial" w:cs="Arial"/>
                    <w:sz w:val="16"/>
                    <w:szCs w:val="16"/>
                  </w:rPr>
                </w:rPrChange>
              </w:rPr>
            </w:pPr>
            <w:r w:rsidRPr="00502B5A">
              <w:rPr>
                <w:rFonts w:ascii="Arial" w:hAnsi="Arial" w:cs="Arial"/>
                <w:sz w:val="16"/>
                <w:szCs w:val="16"/>
                <w:rPrChange w:id="4733" w:author="CR#1203r1" w:date="2020-04-07T12:38:00Z">
                  <w:rPr>
                    <w:rFonts w:ascii="Arial" w:hAnsi="Arial" w:cs="Arial"/>
                    <w:sz w:val="16"/>
                    <w:szCs w:val="16"/>
                  </w:rPr>
                </w:rPrChange>
              </w:rPr>
              <w:t>10.0.0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34" w:author="CR#1203r1" w:date="2020-04-07T12:38:00Z">
                  <w:rPr>
                    <w:rFonts w:ascii="Arial" w:hAnsi="Arial" w:cs="Arial"/>
                    <w:sz w:val="16"/>
                    <w:szCs w:val="16"/>
                  </w:rPr>
                </w:rPrChange>
              </w:rPr>
            </w:pPr>
            <w:r w:rsidRPr="00502B5A">
              <w:rPr>
                <w:rFonts w:ascii="Arial" w:hAnsi="Arial" w:cs="Arial"/>
                <w:sz w:val="16"/>
                <w:szCs w:val="16"/>
                <w:rPrChange w:id="4735" w:author="CR#1203r1" w:date="2020-04-07T12:38:00Z">
                  <w:rPr>
                    <w:rFonts w:ascii="Arial" w:hAnsi="Arial" w:cs="Arial"/>
                    <w:sz w:val="16"/>
                    <w:szCs w:val="16"/>
                  </w:rPr>
                </w:rPrChange>
              </w:rPr>
              <w:t>03/2011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36" w:author="CR#1203r1" w:date="2020-04-07T12:38:00Z">
                  <w:rPr>
                    <w:rFonts w:ascii="Arial" w:hAnsi="Arial" w:cs="Arial"/>
                    <w:sz w:val="16"/>
                    <w:szCs w:val="16"/>
                  </w:rPr>
                </w:rPrChange>
              </w:rPr>
            </w:pPr>
            <w:r w:rsidRPr="00502B5A">
              <w:rPr>
                <w:rFonts w:ascii="Arial" w:hAnsi="Arial" w:cs="Arial"/>
                <w:sz w:val="16"/>
                <w:szCs w:val="16"/>
                <w:rPrChange w:id="4737" w:author="CR#1203r1" w:date="2020-04-07T12:38:00Z">
                  <w:rPr>
                    <w:rFonts w:ascii="Arial" w:hAnsi="Arial" w:cs="Arial"/>
                    <w:sz w:val="16"/>
                    <w:szCs w:val="16"/>
                  </w:rPr>
                </w:rPrChange>
              </w:rPr>
              <w:t>RP-51</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38" w:author="CR#1203r1" w:date="2020-04-07T12:38:00Z">
                  <w:rPr>
                    <w:rFonts w:ascii="Arial" w:hAnsi="Arial" w:cs="Arial"/>
                    <w:sz w:val="16"/>
                    <w:szCs w:val="16"/>
                  </w:rPr>
                </w:rPrChange>
              </w:rPr>
            </w:pPr>
            <w:r w:rsidRPr="00502B5A">
              <w:rPr>
                <w:rFonts w:ascii="Arial" w:hAnsi="Arial" w:cs="Arial"/>
                <w:sz w:val="16"/>
                <w:szCs w:val="16"/>
                <w:rPrChange w:id="4739" w:author="CR#1203r1" w:date="2020-04-07T12:38:00Z">
                  <w:rPr>
                    <w:rFonts w:ascii="Arial" w:hAnsi="Arial" w:cs="Arial"/>
                    <w:sz w:val="16"/>
                    <w:szCs w:val="16"/>
                  </w:rPr>
                </w:rPrChange>
              </w:rPr>
              <w:t>RP-110289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0" w:author="CR#1203r1" w:date="2020-04-07T12:38:00Z">
                  <w:rPr>
                    <w:rFonts w:ascii="Arial" w:hAnsi="Arial" w:cs="Arial"/>
                    <w:sz w:val="16"/>
                    <w:szCs w:val="16"/>
                  </w:rPr>
                </w:rPrChange>
              </w:rPr>
            </w:pPr>
            <w:r w:rsidRPr="00502B5A">
              <w:rPr>
                <w:rFonts w:ascii="Arial" w:hAnsi="Arial" w:cs="Arial"/>
                <w:sz w:val="16"/>
                <w:szCs w:val="16"/>
                <w:rPrChange w:id="4741" w:author="CR#1203r1" w:date="2020-04-07T12:38:00Z">
                  <w:rPr>
                    <w:rFonts w:ascii="Arial" w:hAnsi="Arial" w:cs="Arial"/>
                    <w:sz w:val="16"/>
                    <w:szCs w:val="16"/>
                  </w:rPr>
                </w:rPrChange>
              </w:rPr>
              <w:t>0022</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2" w:author="CR#1203r1" w:date="2020-04-07T12:38:00Z">
                  <w:rPr>
                    <w:rFonts w:ascii="Arial" w:hAnsi="Arial" w:cs="Arial"/>
                    <w:sz w:val="16"/>
                    <w:szCs w:val="16"/>
                  </w:rPr>
                </w:rPrChange>
              </w:rPr>
            </w:pPr>
            <w:r w:rsidRPr="00502B5A">
              <w:rPr>
                <w:rFonts w:ascii="Arial" w:hAnsi="Arial" w:cs="Arial"/>
                <w:sz w:val="16"/>
                <w:szCs w:val="16"/>
                <w:rPrChange w:id="4743"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5" w:author="CR#1203r1" w:date="2020-04-07T12:38:00Z">
                  <w:rPr>
                    <w:rFonts w:ascii="Arial" w:hAnsi="Arial" w:cs="Arial"/>
                    <w:sz w:val="16"/>
                    <w:szCs w:val="16"/>
                  </w:rPr>
                </w:rPrChange>
              </w:rPr>
            </w:pPr>
            <w:r w:rsidRPr="00502B5A">
              <w:rPr>
                <w:rFonts w:ascii="Arial" w:hAnsi="Arial" w:cs="Arial"/>
                <w:sz w:val="16"/>
                <w:szCs w:val="16"/>
                <w:rPrChange w:id="4746" w:author="CR#1203r1" w:date="2020-04-07T12:38:00Z">
                  <w:rPr>
                    <w:rFonts w:ascii="Arial" w:hAnsi="Arial" w:cs="Arial"/>
                    <w:sz w:val="16"/>
                    <w:szCs w:val="16"/>
                  </w:rPr>
                </w:rPrChange>
              </w:rPr>
              <w:t>Correction to parallel reception and transmission for CA</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7" w:author="CR#1203r1" w:date="2020-04-07T12:38:00Z">
                  <w:rPr>
                    <w:rFonts w:ascii="Arial" w:hAnsi="Arial" w:cs="Arial"/>
                    <w:sz w:val="16"/>
                    <w:szCs w:val="16"/>
                  </w:rPr>
                </w:rPrChange>
              </w:rPr>
            </w:pPr>
            <w:r w:rsidRPr="00502B5A">
              <w:rPr>
                <w:rFonts w:ascii="Arial" w:hAnsi="Arial" w:cs="Arial"/>
                <w:sz w:val="16"/>
                <w:szCs w:val="16"/>
                <w:rPrChange w:id="4748" w:author="CR#1203r1" w:date="2020-04-07T12:38:00Z">
                  <w:rPr>
                    <w:rFonts w:ascii="Arial" w:hAnsi="Arial" w:cs="Arial"/>
                    <w:sz w:val="16"/>
                    <w:szCs w:val="16"/>
                  </w:rPr>
                </w:rPrChange>
              </w:rPr>
              <w:t>10.1.0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4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0" w:author="CR#1203r1" w:date="2020-04-07T12:38:00Z">
                  <w:rPr>
                    <w:rFonts w:ascii="Arial" w:hAnsi="Arial" w:cs="Arial"/>
                    <w:sz w:val="16"/>
                    <w:szCs w:val="16"/>
                  </w:rPr>
                </w:rPrChange>
              </w:rPr>
            </w:pPr>
            <w:r w:rsidRPr="00502B5A">
              <w:rPr>
                <w:rFonts w:ascii="Arial" w:hAnsi="Arial" w:cs="Arial"/>
                <w:sz w:val="16"/>
                <w:szCs w:val="16"/>
                <w:rPrChange w:id="4751" w:author="CR#1203r1" w:date="2020-04-07T12:38:00Z">
                  <w:rPr>
                    <w:rFonts w:ascii="Arial" w:hAnsi="Arial" w:cs="Arial"/>
                    <w:sz w:val="16"/>
                    <w:szCs w:val="16"/>
                  </w:rPr>
                </w:rPrChange>
              </w:rPr>
              <w:t>RP-51</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2" w:author="CR#1203r1" w:date="2020-04-07T12:38:00Z">
                  <w:rPr>
                    <w:rFonts w:ascii="Arial" w:hAnsi="Arial" w:cs="Arial"/>
                    <w:sz w:val="16"/>
                    <w:szCs w:val="16"/>
                  </w:rPr>
                </w:rPrChange>
              </w:rPr>
            </w:pPr>
            <w:r w:rsidRPr="00502B5A">
              <w:rPr>
                <w:rFonts w:ascii="Arial" w:hAnsi="Arial" w:cs="Arial"/>
                <w:sz w:val="16"/>
                <w:szCs w:val="16"/>
                <w:rPrChange w:id="4753" w:author="CR#1203r1" w:date="2020-04-07T12:38:00Z">
                  <w:rPr>
                    <w:rFonts w:ascii="Arial" w:hAnsi="Arial" w:cs="Arial"/>
                    <w:sz w:val="16"/>
                    <w:szCs w:val="16"/>
                  </w:rPr>
                </w:rPrChange>
              </w:rPr>
              <w:t>RP-110270</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4" w:author="CR#1203r1" w:date="2020-04-07T12:38:00Z">
                  <w:rPr>
                    <w:rFonts w:ascii="Arial" w:hAnsi="Arial" w:cs="Arial"/>
                    <w:sz w:val="16"/>
                    <w:szCs w:val="16"/>
                  </w:rPr>
                </w:rPrChange>
              </w:rPr>
            </w:pPr>
            <w:r w:rsidRPr="00502B5A">
              <w:rPr>
                <w:rFonts w:ascii="Arial" w:hAnsi="Arial" w:cs="Arial"/>
                <w:sz w:val="16"/>
                <w:szCs w:val="16"/>
                <w:rPrChange w:id="4755" w:author="CR#1203r1" w:date="2020-04-07T12:38:00Z">
                  <w:rPr>
                    <w:rFonts w:ascii="Arial" w:hAnsi="Arial" w:cs="Arial"/>
                    <w:sz w:val="16"/>
                    <w:szCs w:val="16"/>
                  </w:rPr>
                </w:rPrChange>
              </w:rPr>
              <w:t>0025</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6" w:author="CR#1203r1" w:date="2020-04-07T12:38:00Z">
                  <w:rPr>
                    <w:rFonts w:ascii="Arial" w:hAnsi="Arial" w:cs="Arial"/>
                    <w:sz w:val="16"/>
                    <w:szCs w:val="16"/>
                  </w:rPr>
                </w:rPrChange>
              </w:rPr>
            </w:pPr>
            <w:r w:rsidRPr="00502B5A">
              <w:rPr>
                <w:rFonts w:ascii="Arial" w:hAnsi="Arial" w:cs="Arial"/>
                <w:sz w:val="16"/>
                <w:szCs w:val="16"/>
                <w:rPrChange w:id="4757"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59" w:author="CR#1203r1" w:date="2020-04-07T12:38:00Z">
                  <w:rPr>
                    <w:rFonts w:ascii="Arial" w:hAnsi="Arial" w:cs="Arial"/>
                    <w:sz w:val="16"/>
                    <w:szCs w:val="16"/>
                  </w:rPr>
                </w:rPrChange>
              </w:rPr>
            </w:pPr>
            <w:r w:rsidRPr="00502B5A">
              <w:rPr>
                <w:rFonts w:ascii="Arial" w:hAnsi="Arial" w:cs="Arial"/>
                <w:sz w:val="16"/>
                <w:szCs w:val="16"/>
                <w:rPrChange w:id="4760" w:author="CR#1203r1" w:date="2020-04-07T12:38:00Z">
                  <w:rPr>
                    <w:rFonts w:ascii="Arial" w:hAnsi="Arial" w:cs="Arial"/>
                    <w:sz w:val="16"/>
                    <w:szCs w:val="16"/>
                  </w:rPr>
                </w:rPrChange>
              </w:rPr>
              <w:t>Corrections to TS36.302 on MBMS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61" w:author="CR#1203r1" w:date="2020-04-07T12:38:00Z">
                  <w:rPr>
                    <w:rFonts w:ascii="Arial" w:hAnsi="Arial" w:cs="Arial"/>
                    <w:sz w:val="16"/>
                    <w:szCs w:val="16"/>
                  </w:rPr>
                </w:rPrChange>
              </w:rPr>
            </w:pPr>
            <w:r w:rsidRPr="00502B5A">
              <w:rPr>
                <w:rFonts w:ascii="Arial" w:hAnsi="Arial" w:cs="Arial"/>
                <w:sz w:val="16"/>
                <w:szCs w:val="16"/>
                <w:rPrChange w:id="4762" w:author="CR#1203r1" w:date="2020-04-07T12:38:00Z">
                  <w:rPr>
                    <w:rFonts w:ascii="Arial" w:hAnsi="Arial" w:cs="Arial"/>
                    <w:sz w:val="16"/>
                    <w:szCs w:val="16"/>
                  </w:rPr>
                </w:rPrChange>
              </w:rPr>
              <w:t>10.1.0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63"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64" w:author="CR#1203r1" w:date="2020-04-07T12:38:00Z">
                  <w:rPr>
                    <w:rFonts w:ascii="Arial" w:hAnsi="Arial" w:cs="Arial"/>
                    <w:sz w:val="16"/>
                    <w:szCs w:val="16"/>
                  </w:rPr>
                </w:rPrChange>
              </w:rPr>
            </w:pPr>
            <w:r w:rsidRPr="00502B5A">
              <w:rPr>
                <w:rFonts w:ascii="Arial" w:hAnsi="Arial" w:cs="Arial"/>
                <w:sz w:val="16"/>
                <w:szCs w:val="16"/>
                <w:rPrChange w:id="4765" w:author="CR#1203r1" w:date="2020-04-07T12:38:00Z">
                  <w:rPr>
                    <w:rFonts w:ascii="Arial" w:hAnsi="Arial" w:cs="Arial"/>
                    <w:sz w:val="16"/>
                    <w:szCs w:val="16"/>
                  </w:rPr>
                </w:rPrChange>
              </w:rPr>
              <w:t>RP-51</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66" w:author="CR#1203r1" w:date="2020-04-07T12:38:00Z">
                  <w:rPr>
                    <w:rFonts w:ascii="Arial" w:hAnsi="Arial" w:cs="Arial"/>
                    <w:sz w:val="16"/>
                    <w:szCs w:val="16"/>
                  </w:rPr>
                </w:rPrChange>
              </w:rPr>
            </w:pPr>
            <w:r w:rsidRPr="00502B5A">
              <w:rPr>
                <w:rFonts w:ascii="Arial" w:hAnsi="Arial" w:cs="Arial"/>
                <w:sz w:val="16"/>
                <w:szCs w:val="16"/>
                <w:rPrChange w:id="4767" w:author="CR#1203r1" w:date="2020-04-07T12:38:00Z">
                  <w:rPr>
                    <w:rFonts w:ascii="Arial" w:hAnsi="Arial" w:cs="Arial"/>
                    <w:sz w:val="16"/>
                    <w:szCs w:val="16"/>
                  </w:rPr>
                </w:rPrChange>
              </w:rPr>
              <w:t>RP-110289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68" w:author="CR#1203r1" w:date="2020-04-07T12:38:00Z">
                  <w:rPr>
                    <w:rFonts w:ascii="Arial" w:hAnsi="Arial" w:cs="Arial"/>
                    <w:sz w:val="16"/>
                    <w:szCs w:val="16"/>
                  </w:rPr>
                </w:rPrChange>
              </w:rPr>
            </w:pPr>
            <w:r w:rsidRPr="00502B5A">
              <w:rPr>
                <w:rFonts w:ascii="Arial" w:hAnsi="Arial" w:cs="Arial"/>
                <w:sz w:val="16"/>
                <w:szCs w:val="16"/>
                <w:rPrChange w:id="4769" w:author="CR#1203r1" w:date="2020-04-07T12:38:00Z">
                  <w:rPr>
                    <w:rFonts w:ascii="Arial" w:hAnsi="Arial" w:cs="Arial"/>
                    <w:sz w:val="16"/>
                    <w:szCs w:val="16"/>
                  </w:rPr>
                </w:rPrChange>
              </w:rPr>
              <w:t>0026</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0" w:author="CR#1203r1" w:date="2020-04-07T12:38:00Z">
                  <w:rPr>
                    <w:rFonts w:ascii="Arial" w:hAnsi="Arial" w:cs="Arial"/>
                    <w:sz w:val="16"/>
                    <w:szCs w:val="16"/>
                  </w:rPr>
                </w:rPrChange>
              </w:rPr>
            </w:pPr>
            <w:r w:rsidRPr="00502B5A">
              <w:rPr>
                <w:rFonts w:ascii="Arial" w:hAnsi="Arial" w:cs="Arial"/>
                <w:sz w:val="16"/>
                <w:szCs w:val="16"/>
                <w:rPrChange w:id="4771"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2"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3" w:author="CR#1203r1" w:date="2020-04-07T12:38:00Z">
                  <w:rPr>
                    <w:rFonts w:ascii="Arial" w:hAnsi="Arial" w:cs="Arial"/>
                    <w:sz w:val="16"/>
                    <w:szCs w:val="16"/>
                  </w:rPr>
                </w:rPrChange>
              </w:rPr>
            </w:pPr>
            <w:r w:rsidRPr="00502B5A">
              <w:rPr>
                <w:rFonts w:ascii="Arial" w:hAnsi="Arial" w:cs="Arial"/>
                <w:sz w:val="16"/>
                <w:szCs w:val="16"/>
                <w:rPrChange w:id="4774" w:author="CR#1203r1" w:date="2020-04-07T12:38:00Z">
                  <w:rPr>
                    <w:rFonts w:ascii="Arial" w:hAnsi="Arial" w:cs="Arial"/>
                    <w:sz w:val="16"/>
                    <w:szCs w:val="16"/>
                  </w:rPr>
                </w:rPrChange>
              </w:rPr>
              <w:t>Update and correction to TS36.302 for CA</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5" w:author="CR#1203r1" w:date="2020-04-07T12:38:00Z">
                  <w:rPr>
                    <w:rFonts w:ascii="Arial" w:hAnsi="Arial" w:cs="Arial"/>
                    <w:sz w:val="16"/>
                    <w:szCs w:val="16"/>
                  </w:rPr>
                </w:rPrChange>
              </w:rPr>
            </w:pPr>
            <w:r w:rsidRPr="00502B5A">
              <w:rPr>
                <w:rFonts w:ascii="Arial" w:hAnsi="Arial" w:cs="Arial"/>
                <w:sz w:val="16"/>
                <w:szCs w:val="16"/>
                <w:rPrChange w:id="4776" w:author="CR#1203r1" w:date="2020-04-07T12:38:00Z">
                  <w:rPr>
                    <w:rFonts w:ascii="Arial" w:hAnsi="Arial" w:cs="Arial"/>
                    <w:sz w:val="16"/>
                    <w:szCs w:val="16"/>
                  </w:rPr>
                </w:rPrChange>
              </w:rPr>
              <w:t>10.1.0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7" w:author="CR#1203r1" w:date="2020-04-07T12:38:00Z">
                  <w:rPr>
                    <w:rFonts w:ascii="Arial" w:hAnsi="Arial" w:cs="Arial"/>
                    <w:sz w:val="16"/>
                    <w:szCs w:val="16"/>
                  </w:rPr>
                </w:rPrChange>
              </w:rPr>
            </w:pPr>
            <w:r w:rsidRPr="00502B5A">
              <w:rPr>
                <w:rFonts w:ascii="Arial" w:hAnsi="Arial" w:cs="Arial"/>
                <w:sz w:val="16"/>
                <w:szCs w:val="16"/>
                <w:rPrChange w:id="4778" w:author="CR#1203r1" w:date="2020-04-07T12:38:00Z">
                  <w:rPr>
                    <w:rFonts w:ascii="Arial" w:hAnsi="Arial" w:cs="Arial"/>
                    <w:sz w:val="16"/>
                    <w:szCs w:val="16"/>
                  </w:rPr>
                </w:rPrChange>
              </w:rPr>
              <w:t>06/2011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79" w:author="CR#1203r1" w:date="2020-04-07T12:38:00Z">
                  <w:rPr>
                    <w:rFonts w:ascii="Arial" w:hAnsi="Arial" w:cs="Arial"/>
                    <w:sz w:val="16"/>
                    <w:szCs w:val="16"/>
                  </w:rPr>
                </w:rPrChange>
              </w:rPr>
            </w:pPr>
            <w:r w:rsidRPr="00502B5A">
              <w:rPr>
                <w:rFonts w:ascii="Arial" w:hAnsi="Arial" w:cs="Arial"/>
                <w:sz w:val="16"/>
                <w:szCs w:val="16"/>
                <w:rPrChange w:id="4780" w:author="CR#1203r1" w:date="2020-04-07T12:38:00Z">
                  <w:rPr>
                    <w:rFonts w:ascii="Arial" w:hAnsi="Arial" w:cs="Arial"/>
                    <w:sz w:val="16"/>
                    <w:szCs w:val="16"/>
                  </w:rPr>
                </w:rPrChange>
              </w:rPr>
              <w:t>RP-52</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81" w:author="CR#1203r1" w:date="2020-04-07T12:38:00Z">
                  <w:rPr>
                    <w:rFonts w:ascii="Arial" w:hAnsi="Arial" w:cs="Arial"/>
                    <w:sz w:val="16"/>
                    <w:szCs w:val="16"/>
                  </w:rPr>
                </w:rPrChange>
              </w:rPr>
            </w:pPr>
            <w:r w:rsidRPr="00502B5A">
              <w:rPr>
                <w:rFonts w:ascii="Arial" w:hAnsi="Arial" w:cs="Arial"/>
                <w:sz w:val="16"/>
                <w:szCs w:val="16"/>
                <w:rPrChange w:id="4782" w:author="CR#1203r1" w:date="2020-04-07T12:38:00Z">
                  <w:rPr>
                    <w:rFonts w:ascii="Arial" w:hAnsi="Arial" w:cs="Arial"/>
                    <w:sz w:val="16"/>
                    <w:szCs w:val="16"/>
                  </w:rPr>
                </w:rPrChange>
              </w:rPr>
              <w:t>RP-110839</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83" w:author="CR#1203r1" w:date="2020-04-07T12:38:00Z">
                  <w:rPr>
                    <w:rFonts w:ascii="Arial" w:hAnsi="Arial" w:cs="Arial"/>
                    <w:sz w:val="16"/>
                    <w:szCs w:val="16"/>
                  </w:rPr>
                </w:rPrChange>
              </w:rPr>
            </w:pPr>
            <w:r w:rsidRPr="00502B5A">
              <w:rPr>
                <w:rFonts w:ascii="Arial" w:hAnsi="Arial" w:cs="Arial"/>
                <w:sz w:val="16"/>
                <w:szCs w:val="16"/>
                <w:rPrChange w:id="4784" w:author="CR#1203r1" w:date="2020-04-07T12:38:00Z">
                  <w:rPr>
                    <w:rFonts w:ascii="Arial" w:hAnsi="Arial" w:cs="Arial"/>
                    <w:sz w:val="16"/>
                    <w:szCs w:val="16"/>
                  </w:rPr>
                </w:rPrChange>
              </w:rPr>
              <w:t>0028</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85" w:author="CR#1203r1" w:date="2020-04-07T12:38:00Z">
                  <w:rPr>
                    <w:rFonts w:ascii="Arial" w:hAnsi="Arial" w:cs="Arial"/>
                    <w:sz w:val="16"/>
                    <w:szCs w:val="16"/>
                  </w:rPr>
                </w:rPrChange>
              </w:rPr>
            </w:pPr>
            <w:r w:rsidRPr="00502B5A">
              <w:rPr>
                <w:rFonts w:ascii="Arial" w:hAnsi="Arial" w:cs="Arial"/>
                <w:sz w:val="16"/>
                <w:szCs w:val="16"/>
                <w:rPrChange w:id="4786"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8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88" w:author="CR#1203r1" w:date="2020-04-07T12:38:00Z">
                  <w:rPr>
                    <w:rFonts w:ascii="Arial" w:hAnsi="Arial" w:cs="Arial"/>
                    <w:sz w:val="16"/>
                    <w:szCs w:val="16"/>
                  </w:rPr>
                </w:rPrChange>
              </w:rPr>
            </w:pPr>
            <w:r w:rsidRPr="00502B5A">
              <w:rPr>
                <w:rFonts w:ascii="Arial" w:hAnsi="Arial" w:cs="Arial"/>
                <w:sz w:val="16"/>
                <w:szCs w:val="16"/>
                <w:rPrChange w:id="4789" w:author="CR#1203r1" w:date="2020-04-07T12:38:00Z">
                  <w:rPr>
                    <w:rFonts w:ascii="Arial" w:hAnsi="Arial" w:cs="Arial"/>
                    <w:sz w:val="16"/>
                    <w:szCs w:val="16"/>
                  </w:rPr>
                </w:rPrChange>
              </w:rPr>
              <w:t>DL Assignment in MBSFN Subframe</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90" w:author="CR#1203r1" w:date="2020-04-07T12:38:00Z">
                  <w:rPr>
                    <w:rFonts w:ascii="Arial" w:hAnsi="Arial" w:cs="Arial"/>
                    <w:sz w:val="16"/>
                    <w:szCs w:val="16"/>
                  </w:rPr>
                </w:rPrChange>
              </w:rPr>
            </w:pPr>
            <w:r w:rsidRPr="00502B5A">
              <w:rPr>
                <w:rFonts w:ascii="Arial" w:hAnsi="Arial" w:cs="Arial"/>
                <w:sz w:val="16"/>
                <w:szCs w:val="16"/>
                <w:rPrChange w:id="4791" w:author="CR#1203r1" w:date="2020-04-07T12:38:00Z">
                  <w:rPr>
                    <w:rFonts w:ascii="Arial" w:hAnsi="Arial" w:cs="Arial"/>
                    <w:sz w:val="16"/>
                    <w:szCs w:val="16"/>
                  </w:rPr>
                </w:rPrChange>
              </w:rPr>
              <w:t>10.2.0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92" w:author="CR#1203r1" w:date="2020-04-07T12:38:00Z">
                  <w:rPr>
                    <w:rFonts w:ascii="Arial" w:hAnsi="Arial" w:cs="Arial"/>
                    <w:sz w:val="16"/>
                    <w:szCs w:val="16"/>
                  </w:rPr>
                </w:rPrChange>
              </w:rPr>
            </w:pPr>
            <w:r w:rsidRPr="00502B5A">
              <w:rPr>
                <w:rFonts w:ascii="Arial" w:hAnsi="Arial" w:cs="Arial"/>
                <w:sz w:val="16"/>
                <w:szCs w:val="16"/>
                <w:rPrChange w:id="4793" w:author="CR#1203r1" w:date="2020-04-07T12:38:00Z">
                  <w:rPr>
                    <w:rFonts w:ascii="Arial" w:hAnsi="Arial" w:cs="Arial"/>
                    <w:sz w:val="16"/>
                    <w:szCs w:val="16"/>
                  </w:rPr>
                </w:rPrChange>
              </w:rPr>
              <w:t>12/2011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94" w:author="CR#1203r1" w:date="2020-04-07T12:38:00Z">
                  <w:rPr>
                    <w:rFonts w:ascii="Arial" w:hAnsi="Arial" w:cs="Arial"/>
                    <w:sz w:val="16"/>
                    <w:szCs w:val="16"/>
                  </w:rPr>
                </w:rPrChange>
              </w:rPr>
            </w:pPr>
            <w:r w:rsidRPr="00502B5A">
              <w:rPr>
                <w:rFonts w:ascii="Arial" w:hAnsi="Arial" w:cs="Arial"/>
                <w:sz w:val="16"/>
                <w:szCs w:val="16"/>
                <w:rPrChange w:id="4795" w:author="CR#1203r1" w:date="2020-04-07T12:38:00Z">
                  <w:rPr>
                    <w:rFonts w:ascii="Arial" w:hAnsi="Arial" w:cs="Arial"/>
                    <w:sz w:val="16"/>
                    <w:szCs w:val="16"/>
                  </w:rPr>
                </w:rPrChange>
              </w:rPr>
              <w:t>RP-54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96" w:author="CR#1203r1" w:date="2020-04-07T12:38:00Z">
                  <w:rPr>
                    <w:rFonts w:ascii="Arial" w:hAnsi="Arial" w:cs="Arial"/>
                    <w:sz w:val="16"/>
                    <w:szCs w:val="16"/>
                  </w:rPr>
                </w:rPrChange>
              </w:rPr>
            </w:pPr>
            <w:r w:rsidRPr="00502B5A">
              <w:rPr>
                <w:rFonts w:ascii="Arial" w:hAnsi="Arial" w:cs="Arial"/>
                <w:sz w:val="16"/>
                <w:szCs w:val="16"/>
                <w:rPrChange w:id="4797" w:author="CR#1203r1" w:date="2020-04-07T12:38:00Z">
                  <w:rPr>
                    <w:rFonts w:ascii="Arial" w:hAnsi="Arial" w:cs="Arial"/>
                    <w:sz w:val="16"/>
                    <w:szCs w:val="16"/>
                  </w:rPr>
                </w:rPrChange>
              </w:rPr>
              <w:t>RP-111716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798" w:author="CR#1203r1" w:date="2020-04-07T12:38:00Z">
                  <w:rPr>
                    <w:rFonts w:ascii="Arial" w:hAnsi="Arial" w:cs="Arial"/>
                    <w:sz w:val="16"/>
                    <w:szCs w:val="16"/>
                  </w:rPr>
                </w:rPrChange>
              </w:rPr>
            </w:pPr>
            <w:r w:rsidRPr="00502B5A">
              <w:rPr>
                <w:rFonts w:ascii="Arial" w:hAnsi="Arial" w:cs="Arial"/>
                <w:sz w:val="16"/>
                <w:szCs w:val="16"/>
                <w:rPrChange w:id="4799" w:author="CR#1203r1" w:date="2020-04-07T12:38:00Z">
                  <w:rPr>
                    <w:rFonts w:ascii="Arial" w:hAnsi="Arial" w:cs="Arial"/>
                    <w:sz w:val="16"/>
                    <w:szCs w:val="16"/>
                  </w:rPr>
                </w:rPrChange>
              </w:rPr>
              <w:t>0029</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0" w:author="CR#1203r1" w:date="2020-04-07T12:38:00Z">
                  <w:rPr>
                    <w:rFonts w:ascii="Arial" w:hAnsi="Arial" w:cs="Arial"/>
                    <w:sz w:val="16"/>
                    <w:szCs w:val="16"/>
                  </w:rPr>
                </w:rPrChange>
              </w:rPr>
            </w:pPr>
            <w:r w:rsidRPr="00502B5A">
              <w:rPr>
                <w:rFonts w:ascii="Arial" w:hAnsi="Arial" w:cs="Arial"/>
                <w:sz w:val="16"/>
                <w:szCs w:val="16"/>
                <w:rPrChange w:id="4801"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2"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3" w:author="CR#1203r1" w:date="2020-04-07T12:38:00Z">
                  <w:rPr>
                    <w:rFonts w:ascii="Arial" w:hAnsi="Arial" w:cs="Arial"/>
                    <w:sz w:val="16"/>
                    <w:szCs w:val="16"/>
                  </w:rPr>
                </w:rPrChange>
              </w:rPr>
            </w:pPr>
            <w:r w:rsidRPr="00502B5A">
              <w:rPr>
                <w:rFonts w:ascii="Arial" w:hAnsi="Arial" w:cs="Arial"/>
                <w:sz w:val="16"/>
                <w:szCs w:val="16"/>
                <w:rPrChange w:id="4804" w:author="CR#1203r1" w:date="2020-04-07T12:38:00Z">
                  <w:rPr>
                    <w:rFonts w:ascii="Arial" w:hAnsi="Arial" w:cs="Arial"/>
                    <w:sz w:val="16"/>
                    <w:szCs w:val="16"/>
                  </w:rPr>
                </w:rPrChange>
              </w:rPr>
              <w:t>Corrections to  channel model</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5" w:author="CR#1203r1" w:date="2020-04-07T12:38:00Z">
                  <w:rPr>
                    <w:rFonts w:ascii="Arial" w:hAnsi="Arial" w:cs="Arial"/>
                    <w:sz w:val="16"/>
                    <w:szCs w:val="16"/>
                  </w:rPr>
                </w:rPrChange>
              </w:rPr>
            </w:pPr>
            <w:r w:rsidRPr="00502B5A">
              <w:rPr>
                <w:rFonts w:ascii="Arial" w:hAnsi="Arial" w:cs="Arial"/>
                <w:sz w:val="16"/>
                <w:szCs w:val="16"/>
                <w:rPrChange w:id="4806" w:author="CR#1203r1" w:date="2020-04-07T12:38:00Z">
                  <w:rPr>
                    <w:rFonts w:ascii="Arial" w:hAnsi="Arial" w:cs="Arial"/>
                    <w:sz w:val="16"/>
                    <w:szCs w:val="16"/>
                  </w:rPr>
                </w:rPrChange>
              </w:rPr>
              <w:t>10.3.0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7" w:author="CR#1203r1" w:date="2020-04-07T12:38:00Z">
                  <w:rPr>
                    <w:rFonts w:ascii="Arial" w:hAnsi="Arial" w:cs="Arial"/>
                    <w:sz w:val="16"/>
                    <w:szCs w:val="16"/>
                  </w:rPr>
                </w:rPrChange>
              </w:rPr>
            </w:pPr>
            <w:r w:rsidRPr="00502B5A">
              <w:rPr>
                <w:rFonts w:ascii="Arial" w:hAnsi="Arial" w:cs="Arial"/>
                <w:sz w:val="16"/>
                <w:szCs w:val="16"/>
                <w:rPrChange w:id="4808" w:author="CR#1203r1" w:date="2020-04-07T12:38:00Z">
                  <w:rPr>
                    <w:rFonts w:ascii="Arial" w:hAnsi="Arial" w:cs="Arial"/>
                    <w:sz w:val="16"/>
                    <w:szCs w:val="16"/>
                  </w:rPr>
                </w:rPrChange>
              </w:rPr>
              <w:t>03/2012</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09" w:author="CR#1203r1" w:date="2020-04-07T12:38:00Z">
                  <w:rPr>
                    <w:rFonts w:ascii="Arial" w:hAnsi="Arial" w:cs="Arial"/>
                    <w:sz w:val="16"/>
                    <w:szCs w:val="16"/>
                  </w:rPr>
                </w:rPrChange>
              </w:rPr>
            </w:pPr>
            <w:r w:rsidRPr="00502B5A">
              <w:rPr>
                <w:rFonts w:ascii="Arial" w:hAnsi="Arial" w:cs="Arial"/>
                <w:sz w:val="16"/>
                <w:szCs w:val="16"/>
                <w:rPrChange w:id="4810" w:author="CR#1203r1" w:date="2020-04-07T12:38:00Z">
                  <w:rPr>
                    <w:rFonts w:ascii="Arial" w:hAnsi="Arial" w:cs="Arial"/>
                    <w:sz w:val="16"/>
                    <w:szCs w:val="16"/>
                  </w:rPr>
                </w:rPrChange>
              </w:rPr>
              <w:t>RP-55</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11" w:author="CR#1203r1" w:date="2020-04-07T12:38:00Z">
                  <w:rPr>
                    <w:rFonts w:ascii="Arial" w:hAnsi="Arial" w:cs="Arial"/>
                    <w:sz w:val="16"/>
                    <w:szCs w:val="16"/>
                  </w:rPr>
                </w:rPrChange>
              </w:rPr>
            </w:pPr>
            <w:r w:rsidRPr="00502B5A">
              <w:rPr>
                <w:rFonts w:ascii="Arial" w:hAnsi="Arial" w:cs="Arial"/>
                <w:sz w:val="16"/>
                <w:szCs w:val="16"/>
                <w:rPrChange w:id="4812" w:author="CR#1203r1" w:date="2020-04-07T12:38:00Z">
                  <w:rPr>
                    <w:rFonts w:ascii="Arial" w:hAnsi="Arial" w:cs="Arial"/>
                    <w:sz w:val="16"/>
                    <w:szCs w:val="16"/>
                  </w:rPr>
                </w:rPrChange>
              </w:rPr>
              <w:t>RP-120326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13" w:author="CR#1203r1" w:date="2020-04-07T12:38:00Z">
                  <w:rPr>
                    <w:rFonts w:ascii="Arial" w:hAnsi="Arial" w:cs="Arial"/>
                    <w:sz w:val="16"/>
                    <w:szCs w:val="16"/>
                  </w:rPr>
                </w:rPrChange>
              </w:rPr>
            </w:pPr>
            <w:r w:rsidRPr="00502B5A">
              <w:rPr>
                <w:rFonts w:ascii="Arial" w:hAnsi="Arial" w:cs="Arial"/>
                <w:sz w:val="16"/>
                <w:szCs w:val="16"/>
                <w:rPrChange w:id="4814" w:author="CR#1203r1" w:date="2020-04-07T12:38:00Z">
                  <w:rPr>
                    <w:rFonts w:ascii="Arial" w:hAnsi="Arial" w:cs="Arial"/>
                    <w:sz w:val="16"/>
                    <w:szCs w:val="16"/>
                  </w:rPr>
                </w:rPrChange>
              </w:rPr>
              <w:t>0030</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15" w:author="CR#1203r1" w:date="2020-04-07T12:38:00Z">
                  <w:rPr>
                    <w:rFonts w:ascii="Arial" w:hAnsi="Arial" w:cs="Arial"/>
                    <w:sz w:val="16"/>
                    <w:szCs w:val="16"/>
                  </w:rPr>
                </w:rPrChange>
              </w:rPr>
            </w:pPr>
            <w:r w:rsidRPr="00502B5A">
              <w:rPr>
                <w:rFonts w:ascii="Arial" w:hAnsi="Arial" w:cs="Arial"/>
                <w:sz w:val="16"/>
                <w:szCs w:val="16"/>
                <w:rPrChange w:id="4816"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1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18" w:author="CR#1203r1" w:date="2020-04-07T12:38:00Z">
                  <w:rPr>
                    <w:rFonts w:ascii="Arial" w:hAnsi="Arial" w:cs="Arial"/>
                    <w:sz w:val="16"/>
                    <w:szCs w:val="16"/>
                  </w:rPr>
                </w:rPrChange>
              </w:rPr>
            </w:pPr>
            <w:r w:rsidRPr="00502B5A">
              <w:rPr>
                <w:rFonts w:ascii="Arial" w:hAnsi="Arial" w:cs="Arial"/>
                <w:sz w:val="16"/>
                <w:szCs w:val="16"/>
                <w:rPrChange w:id="4819" w:author="CR#1203r1" w:date="2020-04-07T12:38:00Z">
                  <w:rPr>
                    <w:rFonts w:ascii="Arial" w:hAnsi="Arial" w:cs="Arial"/>
                    <w:sz w:val="16"/>
                    <w:szCs w:val="16"/>
                  </w:rPr>
                </w:rPrChange>
              </w:rPr>
              <w:t>Correction to the combination of physical uplink channels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20" w:author="CR#1203r1" w:date="2020-04-07T12:38:00Z">
                  <w:rPr>
                    <w:rFonts w:ascii="Arial" w:hAnsi="Arial" w:cs="Arial"/>
                    <w:sz w:val="16"/>
                    <w:szCs w:val="16"/>
                  </w:rPr>
                </w:rPrChange>
              </w:rPr>
            </w:pPr>
            <w:r w:rsidRPr="00502B5A">
              <w:rPr>
                <w:rFonts w:ascii="Arial" w:hAnsi="Arial" w:cs="Arial"/>
                <w:sz w:val="16"/>
                <w:szCs w:val="16"/>
                <w:rPrChange w:id="4821" w:author="CR#1203r1" w:date="2020-04-07T12:38:00Z">
                  <w:rPr>
                    <w:rFonts w:ascii="Arial" w:hAnsi="Arial" w:cs="Arial"/>
                    <w:sz w:val="16"/>
                    <w:szCs w:val="16"/>
                  </w:rPr>
                </w:rPrChange>
              </w:rPr>
              <w:t>10.4.0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22" w:author="CR#1203r1" w:date="2020-04-07T12:38:00Z">
                  <w:rPr>
                    <w:rFonts w:ascii="Arial" w:hAnsi="Arial" w:cs="Arial"/>
                    <w:sz w:val="16"/>
                    <w:szCs w:val="16"/>
                  </w:rPr>
                </w:rPrChange>
              </w:rPr>
            </w:pPr>
            <w:r w:rsidRPr="00502B5A">
              <w:rPr>
                <w:rFonts w:ascii="Arial" w:hAnsi="Arial" w:cs="Arial"/>
                <w:sz w:val="16"/>
                <w:szCs w:val="16"/>
                <w:rPrChange w:id="4823" w:author="CR#1203r1" w:date="2020-04-07T12:38:00Z">
                  <w:rPr>
                    <w:rFonts w:ascii="Arial" w:hAnsi="Arial" w:cs="Arial"/>
                    <w:sz w:val="16"/>
                    <w:szCs w:val="16"/>
                  </w:rPr>
                </w:rPrChange>
              </w:rPr>
              <w:t>09/2012</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24" w:author="CR#1203r1" w:date="2020-04-07T12:38:00Z">
                  <w:rPr>
                    <w:rFonts w:ascii="Arial" w:hAnsi="Arial" w:cs="Arial"/>
                    <w:sz w:val="16"/>
                    <w:szCs w:val="16"/>
                  </w:rPr>
                </w:rPrChange>
              </w:rPr>
            </w:pPr>
            <w:r w:rsidRPr="00502B5A">
              <w:rPr>
                <w:rFonts w:ascii="Arial" w:hAnsi="Arial" w:cs="Arial"/>
                <w:sz w:val="16"/>
                <w:szCs w:val="16"/>
                <w:rPrChange w:id="4825" w:author="CR#1203r1" w:date="2020-04-07T12:38:00Z">
                  <w:rPr>
                    <w:rFonts w:ascii="Arial" w:hAnsi="Arial" w:cs="Arial"/>
                    <w:sz w:val="16"/>
                    <w:szCs w:val="16"/>
                  </w:rPr>
                </w:rPrChange>
              </w:rPr>
              <w:t>RP-57</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26" w:author="CR#1203r1" w:date="2020-04-07T12:38:00Z">
                  <w:rPr>
                    <w:rFonts w:ascii="Arial" w:hAnsi="Arial" w:cs="Arial"/>
                    <w:sz w:val="16"/>
                    <w:szCs w:val="16"/>
                  </w:rPr>
                </w:rPrChange>
              </w:rPr>
            </w:pPr>
            <w:r w:rsidRPr="00502B5A">
              <w:rPr>
                <w:rFonts w:ascii="Arial" w:hAnsi="Arial" w:cs="Arial"/>
                <w:sz w:val="16"/>
                <w:szCs w:val="16"/>
                <w:rPrChange w:id="4827" w:author="CR#1203r1" w:date="2020-04-07T12:38:00Z">
                  <w:rPr>
                    <w:rFonts w:ascii="Arial" w:hAnsi="Arial" w:cs="Arial"/>
                    <w:sz w:val="16"/>
                    <w:szCs w:val="16"/>
                  </w:rPr>
                </w:rPrChange>
              </w:rPr>
              <w:t>RP-121350</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28" w:author="CR#1203r1" w:date="2020-04-07T12:38:00Z">
                  <w:rPr>
                    <w:rFonts w:ascii="Arial" w:hAnsi="Arial" w:cs="Arial"/>
                    <w:sz w:val="16"/>
                    <w:szCs w:val="16"/>
                  </w:rPr>
                </w:rPrChange>
              </w:rPr>
            </w:pPr>
            <w:r w:rsidRPr="00502B5A">
              <w:rPr>
                <w:rFonts w:ascii="Arial" w:hAnsi="Arial" w:cs="Arial"/>
                <w:sz w:val="16"/>
                <w:szCs w:val="16"/>
                <w:rPrChange w:id="4829" w:author="CR#1203r1" w:date="2020-04-07T12:38:00Z">
                  <w:rPr>
                    <w:rFonts w:ascii="Arial" w:hAnsi="Arial" w:cs="Arial"/>
                    <w:sz w:val="16"/>
                    <w:szCs w:val="16"/>
                  </w:rPr>
                </w:rPrChange>
              </w:rPr>
              <w:t>0031</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0" w:author="CR#1203r1" w:date="2020-04-07T12:38:00Z">
                  <w:rPr>
                    <w:rFonts w:ascii="Arial" w:hAnsi="Arial" w:cs="Arial"/>
                    <w:sz w:val="16"/>
                    <w:szCs w:val="16"/>
                  </w:rPr>
                </w:rPrChange>
              </w:rPr>
            </w:pPr>
            <w:r w:rsidRPr="00502B5A">
              <w:rPr>
                <w:rFonts w:ascii="Arial" w:hAnsi="Arial" w:cs="Arial"/>
                <w:sz w:val="16"/>
                <w:szCs w:val="16"/>
                <w:rPrChange w:id="4831"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2"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3" w:author="CR#1203r1" w:date="2020-04-07T12:38:00Z">
                  <w:rPr>
                    <w:rFonts w:ascii="Arial" w:hAnsi="Arial" w:cs="Arial"/>
                    <w:sz w:val="16"/>
                    <w:szCs w:val="16"/>
                  </w:rPr>
                </w:rPrChange>
              </w:rPr>
            </w:pPr>
            <w:r w:rsidRPr="00502B5A">
              <w:rPr>
                <w:rFonts w:ascii="Arial" w:hAnsi="Arial" w:cs="Arial"/>
                <w:sz w:val="16"/>
                <w:szCs w:val="16"/>
                <w:rPrChange w:id="4834" w:author="CR#1203r1" w:date="2020-04-07T12:38:00Z">
                  <w:rPr>
                    <w:rFonts w:ascii="Arial" w:hAnsi="Arial" w:cs="Arial"/>
                    <w:sz w:val="16"/>
                    <w:szCs w:val="16"/>
                  </w:rPr>
                </w:rPrChange>
              </w:rPr>
              <w:t>Introduction of parallel PRACH and PUSCH/PUCCH/SRS transmission</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5" w:author="CR#1203r1" w:date="2020-04-07T12:38:00Z">
                  <w:rPr>
                    <w:rFonts w:ascii="Arial" w:hAnsi="Arial" w:cs="Arial"/>
                    <w:sz w:val="16"/>
                    <w:szCs w:val="16"/>
                  </w:rPr>
                </w:rPrChange>
              </w:rPr>
            </w:pPr>
            <w:r w:rsidRPr="00502B5A">
              <w:rPr>
                <w:rFonts w:ascii="Arial" w:hAnsi="Arial" w:cs="Arial"/>
                <w:sz w:val="16"/>
                <w:szCs w:val="16"/>
                <w:rPrChange w:id="4836" w:author="CR#1203r1" w:date="2020-04-07T12:38:00Z">
                  <w:rPr>
                    <w:rFonts w:ascii="Arial" w:hAnsi="Arial" w:cs="Arial"/>
                    <w:sz w:val="16"/>
                    <w:szCs w:val="16"/>
                  </w:rPr>
                </w:rPrChange>
              </w:rPr>
              <w:t>11.0.0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7" w:author="CR#1203r1" w:date="2020-04-07T12:38:00Z">
                  <w:rPr>
                    <w:rFonts w:ascii="Arial" w:hAnsi="Arial" w:cs="Arial"/>
                    <w:sz w:val="16"/>
                    <w:szCs w:val="16"/>
                  </w:rPr>
                </w:rPrChange>
              </w:rPr>
            </w:pPr>
            <w:r w:rsidRPr="00502B5A">
              <w:rPr>
                <w:rFonts w:ascii="Arial" w:hAnsi="Arial" w:cs="Arial"/>
                <w:sz w:val="16"/>
                <w:szCs w:val="16"/>
                <w:rPrChange w:id="4838" w:author="CR#1203r1" w:date="2020-04-07T12:38:00Z">
                  <w:rPr>
                    <w:rFonts w:ascii="Arial" w:hAnsi="Arial" w:cs="Arial"/>
                    <w:sz w:val="16"/>
                    <w:szCs w:val="16"/>
                  </w:rPr>
                </w:rPrChange>
              </w:rPr>
              <w:t>12/2012</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39" w:author="CR#1203r1" w:date="2020-04-07T12:38:00Z">
                  <w:rPr>
                    <w:rFonts w:ascii="Arial" w:hAnsi="Arial" w:cs="Arial"/>
                    <w:sz w:val="16"/>
                    <w:szCs w:val="16"/>
                  </w:rPr>
                </w:rPrChange>
              </w:rPr>
            </w:pPr>
            <w:r w:rsidRPr="00502B5A">
              <w:rPr>
                <w:rFonts w:ascii="Arial" w:hAnsi="Arial" w:cs="Arial"/>
                <w:sz w:val="16"/>
                <w:szCs w:val="16"/>
                <w:rPrChange w:id="4840" w:author="CR#1203r1" w:date="2020-04-07T12:38:00Z">
                  <w:rPr>
                    <w:rFonts w:ascii="Arial" w:hAnsi="Arial" w:cs="Arial"/>
                    <w:sz w:val="16"/>
                    <w:szCs w:val="16"/>
                  </w:rPr>
                </w:rPrChange>
              </w:rPr>
              <w:t>RP-58</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41" w:author="CR#1203r1" w:date="2020-04-07T12:38:00Z">
                  <w:rPr>
                    <w:rFonts w:ascii="Arial" w:hAnsi="Arial" w:cs="Arial"/>
                    <w:sz w:val="16"/>
                    <w:szCs w:val="16"/>
                  </w:rPr>
                </w:rPrChange>
              </w:rPr>
            </w:pPr>
            <w:r w:rsidRPr="00502B5A">
              <w:rPr>
                <w:rFonts w:ascii="Arial" w:hAnsi="Arial" w:cs="Arial"/>
                <w:sz w:val="16"/>
                <w:szCs w:val="16"/>
                <w:rPrChange w:id="4842" w:author="CR#1203r1" w:date="2020-04-07T12:38:00Z">
                  <w:rPr>
                    <w:rFonts w:ascii="Arial" w:hAnsi="Arial" w:cs="Arial"/>
                    <w:sz w:val="16"/>
                    <w:szCs w:val="16"/>
                  </w:rPr>
                </w:rPrChange>
              </w:rPr>
              <w:t>RP-121951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43" w:author="CR#1203r1" w:date="2020-04-07T12:38:00Z">
                  <w:rPr>
                    <w:rFonts w:ascii="Arial" w:hAnsi="Arial" w:cs="Arial"/>
                    <w:sz w:val="16"/>
                    <w:szCs w:val="16"/>
                  </w:rPr>
                </w:rPrChange>
              </w:rPr>
            </w:pPr>
            <w:r w:rsidRPr="00502B5A">
              <w:rPr>
                <w:rFonts w:ascii="Arial" w:hAnsi="Arial" w:cs="Arial"/>
                <w:sz w:val="16"/>
                <w:szCs w:val="16"/>
                <w:rPrChange w:id="4844" w:author="CR#1203r1" w:date="2020-04-07T12:38:00Z">
                  <w:rPr>
                    <w:rFonts w:ascii="Arial" w:hAnsi="Arial" w:cs="Arial"/>
                    <w:sz w:val="16"/>
                    <w:szCs w:val="16"/>
                  </w:rPr>
                </w:rPrChange>
              </w:rPr>
              <w:t>0036</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45" w:author="CR#1203r1" w:date="2020-04-07T12:38:00Z">
                  <w:rPr>
                    <w:rFonts w:ascii="Arial" w:hAnsi="Arial" w:cs="Arial"/>
                    <w:sz w:val="16"/>
                    <w:szCs w:val="16"/>
                  </w:rPr>
                </w:rPrChange>
              </w:rPr>
            </w:pPr>
            <w:r w:rsidRPr="00502B5A">
              <w:rPr>
                <w:rFonts w:ascii="Arial" w:hAnsi="Arial" w:cs="Arial"/>
                <w:sz w:val="16"/>
                <w:szCs w:val="16"/>
                <w:rPrChange w:id="4846"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4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48" w:author="CR#1203r1" w:date="2020-04-07T12:38:00Z">
                  <w:rPr>
                    <w:rFonts w:ascii="Arial" w:hAnsi="Arial" w:cs="Arial"/>
                    <w:sz w:val="16"/>
                    <w:szCs w:val="16"/>
                  </w:rPr>
                </w:rPrChange>
              </w:rPr>
            </w:pPr>
            <w:r w:rsidRPr="00502B5A">
              <w:rPr>
                <w:rFonts w:ascii="Arial" w:hAnsi="Arial" w:cs="Arial"/>
                <w:sz w:val="16"/>
                <w:szCs w:val="16"/>
                <w:rPrChange w:id="4849" w:author="CR#1203r1" w:date="2020-04-07T12:38:00Z">
                  <w:rPr>
                    <w:rFonts w:ascii="Arial" w:hAnsi="Arial" w:cs="Arial"/>
                    <w:sz w:val="16"/>
                    <w:szCs w:val="16"/>
                  </w:rPr>
                </w:rPrChange>
              </w:rPr>
              <w:t>Correction to parallel PRACH, SRS and PUSCH/PUCCH transmission</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0" w:author="CR#1203r1" w:date="2020-04-07T12:38:00Z">
                  <w:rPr>
                    <w:rFonts w:ascii="Arial" w:hAnsi="Arial" w:cs="Arial"/>
                    <w:sz w:val="16"/>
                    <w:szCs w:val="16"/>
                  </w:rPr>
                </w:rPrChange>
              </w:rPr>
            </w:pPr>
            <w:r w:rsidRPr="00502B5A">
              <w:rPr>
                <w:rFonts w:ascii="Arial" w:hAnsi="Arial" w:cs="Arial"/>
                <w:sz w:val="16"/>
                <w:szCs w:val="16"/>
                <w:rPrChange w:id="4851" w:author="CR#1203r1" w:date="2020-04-07T12:38:00Z">
                  <w:rPr>
                    <w:rFonts w:ascii="Arial" w:hAnsi="Arial" w:cs="Arial"/>
                    <w:sz w:val="16"/>
                    <w:szCs w:val="16"/>
                  </w:rPr>
                </w:rPrChange>
              </w:rPr>
              <w:t>11.1.0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2"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3" w:author="CR#1203r1" w:date="2020-04-07T12:38:00Z">
                  <w:rPr>
                    <w:rFonts w:ascii="Arial" w:hAnsi="Arial" w:cs="Arial"/>
                    <w:sz w:val="16"/>
                    <w:szCs w:val="16"/>
                  </w:rPr>
                </w:rPrChange>
              </w:rPr>
            </w:pPr>
            <w:r w:rsidRPr="00502B5A">
              <w:rPr>
                <w:rFonts w:ascii="Arial" w:hAnsi="Arial" w:cs="Arial"/>
                <w:sz w:val="16"/>
                <w:szCs w:val="16"/>
                <w:rPrChange w:id="4854" w:author="CR#1203r1" w:date="2020-04-07T12:38:00Z">
                  <w:rPr>
                    <w:rFonts w:ascii="Arial" w:hAnsi="Arial" w:cs="Arial"/>
                    <w:sz w:val="16"/>
                    <w:szCs w:val="16"/>
                  </w:rPr>
                </w:rPrChange>
              </w:rPr>
              <w:t>RP-58</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5" w:author="CR#1203r1" w:date="2020-04-07T12:38:00Z">
                  <w:rPr>
                    <w:rFonts w:ascii="Arial" w:hAnsi="Arial" w:cs="Arial"/>
                    <w:sz w:val="16"/>
                    <w:szCs w:val="16"/>
                  </w:rPr>
                </w:rPrChange>
              </w:rPr>
            </w:pPr>
            <w:r w:rsidRPr="00502B5A">
              <w:rPr>
                <w:rFonts w:ascii="Arial" w:hAnsi="Arial" w:cs="Arial"/>
                <w:sz w:val="16"/>
                <w:szCs w:val="16"/>
                <w:rPrChange w:id="4856" w:author="CR#1203r1" w:date="2020-04-07T12:38:00Z">
                  <w:rPr>
                    <w:rFonts w:ascii="Arial" w:hAnsi="Arial" w:cs="Arial"/>
                    <w:sz w:val="16"/>
                    <w:szCs w:val="16"/>
                  </w:rPr>
                </w:rPrChange>
              </w:rPr>
              <w:t>RP-121956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7" w:author="CR#1203r1" w:date="2020-04-07T12:38:00Z">
                  <w:rPr>
                    <w:rFonts w:ascii="Arial" w:hAnsi="Arial" w:cs="Arial"/>
                    <w:sz w:val="16"/>
                    <w:szCs w:val="16"/>
                  </w:rPr>
                </w:rPrChange>
              </w:rPr>
            </w:pPr>
            <w:r w:rsidRPr="00502B5A">
              <w:rPr>
                <w:rFonts w:ascii="Arial" w:hAnsi="Arial" w:cs="Arial"/>
                <w:sz w:val="16"/>
                <w:szCs w:val="16"/>
                <w:rPrChange w:id="4858" w:author="CR#1203r1" w:date="2020-04-07T12:38:00Z">
                  <w:rPr>
                    <w:rFonts w:ascii="Arial" w:hAnsi="Arial" w:cs="Arial"/>
                    <w:sz w:val="16"/>
                    <w:szCs w:val="16"/>
                  </w:rPr>
                </w:rPrChange>
              </w:rPr>
              <w:t>0037</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59" w:author="CR#1203r1" w:date="2020-04-07T12:38:00Z">
                  <w:rPr>
                    <w:rFonts w:ascii="Arial" w:hAnsi="Arial" w:cs="Arial"/>
                    <w:sz w:val="16"/>
                    <w:szCs w:val="16"/>
                  </w:rPr>
                </w:rPrChange>
              </w:rPr>
            </w:pPr>
            <w:r w:rsidRPr="00502B5A">
              <w:rPr>
                <w:rFonts w:ascii="Arial" w:hAnsi="Arial" w:cs="Arial"/>
                <w:sz w:val="16"/>
                <w:szCs w:val="16"/>
                <w:rPrChange w:id="4860"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6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62" w:author="CR#1203r1" w:date="2020-04-07T12:38:00Z">
                  <w:rPr>
                    <w:rFonts w:ascii="Arial" w:hAnsi="Arial" w:cs="Arial"/>
                    <w:sz w:val="16"/>
                    <w:szCs w:val="16"/>
                  </w:rPr>
                </w:rPrChange>
              </w:rPr>
            </w:pPr>
            <w:r w:rsidRPr="00502B5A">
              <w:rPr>
                <w:rFonts w:ascii="Arial" w:hAnsi="Arial" w:cs="Arial"/>
                <w:sz w:val="16"/>
                <w:szCs w:val="16"/>
                <w:rPrChange w:id="4863" w:author="CR#1203r1" w:date="2020-04-07T12:38:00Z">
                  <w:rPr>
                    <w:rFonts w:ascii="Arial" w:hAnsi="Arial" w:cs="Arial"/>
                    <w:sz w:val="16"/>
                    <w:szCs w:val="16"/>
                  </w:rPr>
                </w:rPrChange>
              </w:rPr>
              <w:t>Introduction of EPDCCH in TS 36.302</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64" w:author="CR#1203r1" w:date="2020-04-07T12:38:00Z">
                  <w:rPr>
                    <w:rFonts w:ascii="Arial" w:hAnsi="Arial" w:cs="Arial"/>
                    <w:sz w:val="16"/>
                    <w:szCs w:val="16"/>
                  </w:rPr>
                </w:rPrChange>
              </w:rPr>
            </w:pPr>
            <w:r w:rsidRPr="00502B5A">
              <w:rPr>
                <w:rFonts w:ascii="Arial" w:hAnsi="Arial" w:cs="Arial"/>
                <w:sz w:val="16"/>
                <w:szCs w:val="16"/>
                <w:rPrChange w:id="4865" w:author="CR#1203r1" w:date="2020-04-07T12:38:00Z">
                  <w:rPr>
                    <w:rFonts w:ascii="Arial" w:hAnsi="Arial" w:cs="Arial"/>
                    <w:sz w:val="16"/>
                    <w:szCs w:val="16"/>
                  </w:rPr>
                </w:rPrChange>
              </w:rPr>
              <w:t>11.1.0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66" w:author="CR#1203r1" w:date="2020-04-07T12:38:00Z">
                  <w:rPr>
                    <w:rFonts w:ascii="Arial" w:hAnsi="Arial" w:cs="Arial"/>
                    <w:sz w:val="16"/>
                    <w:szCs w:val="16"/>
                  </w:rPr>
                </w:rPrChange>
              </w:rPr>
            </w:pPr>
            <w:r w:rsidRPr="00502B5A">
              <w:rPr>
                <w:rFonts w:ascii="Arial" w:hAnsi="Arial" w:cs="Arial"/>
                <w:sz w:val="16"/>
                <w:szCs w:val="16"/>
                <w:rPrChange w:id="4867" w:author="CR#1203r1" w:date="2020-04-07T12:38:00Z">
                  <w:rPr>
                    <w:rFonts w:ascii="Arial" w:hAnsi="Arial" w:cs="Arial"/>
                    <w:sz w:val="16"/>
                    <w:szCs w:val="16"/>
                  </w:rPr>
                </w:rPrChange>
              </w:rPr>
              <w:t>03/2013</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68" w:author="CR#1203r1" w:date="2020-04-07T12:38:00Z">
                  <w:rPr>
                    <w:rFonts w:ascii="Arial" w:hAnsi="Arial" w:cs="Arial"/>
                    <w:sz w:val="16"/>
                    <w:szCs w:val="16"/>
                  </w:rPr>
                </w:rPrChange>
              </w:rPr>
            </w:pPr>
            <w:r w:rsidRPr="00502B5A">
              <w:rPr>
                <w:rFonts w:ascii="Arial" w:hAnsi="Arial" w:cs="Arial"/>
                <w:sz w:val="16"/>
                <w:szCs w:val="16"/>
                <w:rPrChange w:id="4869" w:author="CR#1203r1" w:date="2020-04-07T12:38:00Z">
                  <w:rPr>
                    <w:rFonts w:ascii="Arial" w:hAnsi="Arial" w:cs="Arial"/>
                    <w:sz w:val="16"/>
                    <w:szCs w:val="16"/>
                  </w:rPr>
                </w:rPrChange>
              </w:rPr>
              <w:t>RP-59</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0" w:author="CR#1203r1" w:date="2020-04-07T12:38:00Z">
                  <w:rPr>
                    <w:rFonts w:ascii="Arial" w:hAnsi="Arial" w:cs="Arial"/>
                    <w:sz w:val="16"/>
                    <w:szCs w:val="16"/>
                  </w:rPr>
                </w:rPrChange>
              </w:rPr>
            </w:pPr>
            <w:r w:rsidRPr="00502B5A">
              <w:rPr>
                <w:rFonts w:ascii="Arial" w:hAnsi="Arial" w:cs="Arial"/>
                <w:sz w:val="16"/>
                <w:szCs w:val="16"/>
                <w:rPrChange w:id="4871" w:author="CR#1203r1" w:date="2020-04-07T12:38:00Z">
                  <w:rPr>
                    <w:rFonts w:ascii="Arial" w:hAnsi="Arial" w:cs="Arial"/>
                    <w:sz w:val="16"/>
                    <w:szCs w:val="16"/>
                  </w:rPr>
                </w:rPrChange>
              </w:rPr>
              <w:t>RP-130245</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2" w:author="CR#1203r1" w:date="2020-04-07T12:38:00Z">
                  <w:rPr>
                    <w:rFonts w:ascii="Arial" w:hAnsi="Arial" w:cs="Arial"/>
                    <w:sz w:val="16"/>
                    <w:szCs w:val="16"/>
                  </w:rPr>
                </w:rPrChange>
              </w:rPr>
            </w:pPr>
            <w:r w:rsidRPr="00502B5A">
              <w:rPr>
                <w:rFonts w:ascii="Arial" w:hAnsi="Arial" w:cs="Arial"/>
                <w:sz w:val="16"/>
                <w:szCs w:val="16"/>
                <w:rPrChange w:id="4873" w:author="CR#1203r1" w:date="2020-04-07T12:38:00Z">
                  <w:rPr>
                    <w:rFonts w:ascii="Arial" w:hAnsi="Arial" w:cs="Arial"/>
                    <w:sz w:val="16"/>
                    <w:szCs w:val="16"/>
                  </w:rPr>
                </w:rPrChange>
              </w:rPr>
              <w:t>0041</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4" w:author="CR#1203r1" w:date="2020-04-07T12:38:00Z">
                  <w:rPr>
                    <w:rFonts w:ascii="Arial" w:hAnsi="Arial" w:cs="Arial"/>
                    <w:sz w:val="16"/>
                    <w:szCs w:val="16"/>
                  </w:rPr>
                </w:rPrChange>
              </w:rPr>
            </w:pPr>
            <w:r w:rsidRPr="00502B5A">
              <w:rPr>
                <w:rFonts w:ascii="Arial" w:hAnsi="Arial" w:cs="Arial"/>
                <w:sz w:val="16"/>
                <w:szCs w:val="16"/>
                <w:rPrChange w:id="4875"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6"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7" w:author="CR#1203r1" w:date="2020-04-07T12:38:00Z">
                  <w:rPr>
                    <w:rFonts w:ascii="Arial" w:hAnsi="Arial" w:cs="Arial"/>
                    <w:sz w:val="16"/>
                    <w:szCs w:val="16"/>
                  </w:rPr>
                </w:rPrChange>
              </w:rPr>
            </w:pPr>
            <w:r w:rsidRPr="00502B5A">
              <w:rPr>
                <w:rFonts w:ascii="Arial" w:hAnsi="Arial" w:cs="Arial"/>
                <w:sz w:val="16"/>
                <w:szCs w:val="16"/>
                <w:rPrChange w:id="4878" w:author="CR#1203r1" w:date="2020-04-07T12:38:00Z">
                  <w:rPr>
                    <w:rFonts w:ascii="Arial" w:hAnsi="Arial" w:cs="Arial"/>
                    <w:sz w:val="16"/>
                    <w:szCs w:val="16"/>
                  </w:rPr>
                </w:rPrChange>
              </w:rPr>
              <w:t>Correction to parallel SRS and PUSCH/PUCCH transmission</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79" w:author="CR#1203r1" w:date="2020-04-07T12:38:00Z">
                  <w:rPr>
                    <w:rFonts w:ascii="Arial" w:hAnsi="Arial" w:cs="Arial"/>
                    <w:sz w:val="16"/>
                    <w:szCs w:val="16"/>
                  </w:rPr>
                </w:rPrChange>
              </w:rPr>
            </w:pPr>
            <w:r w:rsidRPr="00502B5A">
              <w:rPr>
                <w:rFonts w:ascii="Arial" w:hAnsi="Arial" w:cs="Arial"/>
                <w:sz w:val="16"/>
                <w:szCs w:val="16"/>
                <w:rPrChange w:id="4880" w:author="CR#1203r1" w:date="2020-04-07T12:38:00Z">
                  <w:rPr>
                    <w:rFonts w:ascii="Arial" w:hAnsi="Arial" w:cs="Arial"/>
                    <w:sz w:val="16"/>
                    <w:szCs w:val="16"/>
                  </w:rPr>
                </w:rPrChange>
              </w:rPr>
              <w:t>11.2.0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81" w:author="CR#1203r1" w:date="2020-04-07T12:38:00Z">
                  <w:rPr>
                    <w:rFonts w:ascii="Arial" w:hAnsi="Arial" w:cs="Arial"/>
                    <w:sz w:val="16"/>
                    <w:szCs w:val="16"/>
                  </w:rPr>
                </w:rPrChange>
              </w:rPr>
            </w:pPr>
            <w:r w:rsidRPr="00502B5A">
              <w:rPr>
                <w:rFonts w:ascii="Arial" w:hAnsi="Arial" w:cs="Arial"/>
                <w:sz w:val="16"/>
                <w:szCs w:val="16"/>
                <w:rPrChange w:id="4882" w:author="CR#1203r1" w:date="2020-04-07T12:38:00Z">
                  <w:rPr>
                    <w:rFonts w:ascii="Arial" w:hAnsi="Arial" w:cs="Arial"/>
                    <w:sz w:val="16"/>
                    <w:szCs w:val="16"/>
                  </w:rPr>
                </w:rPrChange>
              </w:rPr>
              <w:t>06/2013</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83" w:author="CR#1203r1" w:date="2020-04-07T12:38:00Z">
                  <w:rPr>
                    <w:rFonts w:ascii="Arial" w:hAnsi="Arial" w:cs="Arial"/>
                    <w:sz w:val="16"/>
                    <w:szCs w:val="16"/>
                  </w:rPr>
                </w:rPrChange>
              </w:rPr>
            </w:pPr>
            <w:r w:rsidRPr="00502B5A">
              <w:rPr>
                <w:rFonts w:ascii="Arial" w:hAnsi="Arial" w:cs="Arial"/>
                <w:sz w:val="16"/>
                <w:szCs w:val="16"/>
                <w:rPrChange w:id="4884" w:author="CR#1203r1" w:date="2020-04-07T12:38:00Z">
                  <w:rPr>
                    <w:rFonts w:ascii="Arial" w:hAnsi="Arial" w:cs="Arial"/>
                    <w:sz w:val="16"/>
                    <w:szCs w:val="16"/>
                  </w:rPr>
                </w:rPrChange>
              </w:rPr>
              <w:t>RP-60</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85" w:author="CR#1203r1" w:date="2020-04-07T12:38:00Z">
                  <w:rPr>
                    <w:rFonts w:ascii="Arial" w:hAnsi="Arial" w:cs="Arial"/>
                    <w:sz w:val="16"/>
                    <w:szCs w:val="16"/>
                  </w:rPr>
                </w:rPrChange>
              </w:rPr>
            </w:pPr>
            <w:r w:rsidRPr="00502B5A">
              <w:rPr>
                <w:rFonts w:ascii="Arial" w:hAnsi="Arial" w:cs="Arial"/>
                <w:sz w:val="16"/>
                <w:szCs w:val="16"/>
                <w:rPrChange w:id="4886" w:author="CR#1203r1" w:date="2020-04-07T12:38:00Z">
                  <w:rPr>
                    <w:rFonts w:ascii="Arial" w:hAnsi="Arial" w:cs="Arial"/>
                    <w:sz w:val="16"/>
                    <w:szCs w:val="16"/>
                  </w:rPr>
                </w:rPrChange>
              </w:rPr>
              <w:t>RP-130808</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87" w:author="CR#1203r1" w:date="2020-04-07T12:38:00Z">
                  <w:rPr>
                    <w:rFonts w:ascii="Arial" w:hAnsi="Arial" w:cs="Arial"/>
                    <w:sz w:val="16"/>
                    <w:szCs w:val="16"/>
                  </w:rPr>
                </w:rPrChange>
              </w:rPr>
            </w:pPr>
            <w:r w:rsidRPr="00502B5A">
              <w:rPr>
                <w:rFonts w:ascii="Arial" w:hAnsi="Arial" w:cs="Arial"/>
                <w:sz w:val="16"/>
                <w:szCs w:val="16"/>
                <w:rPrChange w:id="4888" w:author="CR#1203r1" w:date="2020-04-07T12:38:00Z">
                  <w:rPr>
                    <w:rFonts w:ascii="Arial" w:hAnsi="Arial" w:cs="Arial"/>
                    <w:sz w:val="16"/>
                    <w:szCs w:val="16"/>
                  </w:rPr>
                </w:rPrChange>
              </w:rPr>
              <w:t>0043</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89" w:author="CR#1203r1" w:date="2020-04-07T12:38:00Z">
                  <w:rPr>
                    <w:rFonts w:ascii="Arial" w:hAnsi="Arial" w:cs="Arial"/>
                    <w:sz w:val="16"/>
                    <w:szCs w:val="16"/>
                  </w:rPr>
                </w:rPrChange>
              </w:rPr>
            </w:pPr>
            <w:r w:rsidRPr="00502B5A">
              <w:rPr>
                <w:rFonts w:ascii="Arial" w:hAnsi="Arial" w:cs="Arial"/>
                <w:sz w:val="16"/>
                <w:szCs w:val="16"/>
                <w:rPrChange w:id="4890"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2" w:author="CR#1203r1" w:date="2020-04-07T12:38:00Z">
                  <w:rPr>
                    <w:rFonts w:ascii="Arial" w:hAnsi="Arial" w:cs="Arial"/>
                    <w:sz w:val="16"/>
                    <w:szCs w:val="16"/>
                  </w:rPr>
                </w:rPrChange>
              </w:rPr>
            </w:pPr>
            <w:r w:rsidRPr="00502B5A">
              <w:rPr>
                <w:rFonts w:ascii="Arial" w:hAnsi="Arial" w:cs="Arial"/>
                <w:sz w:val="16"/>
                <w:szCs w:val="16"/>
                <w:rPrChange w:id="4893" w:author="CR#1203r1" w:date="2020-04-07T12:38:00Z">
                  <w:rPr>
                    <w:rFonts w:ascii="Arial" w:hAnsi="Arial" w:cs="Arial"/>
                    <w:sz w:val="16"/>
                    <w:szCs w:val="16"/>
                  </w:rPr>
                </w:rPrChange>
              </w:rPr>
              <w:t>Clarification on EPDCCH reception in MBSFN subframes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4" w:author="CR#1203r1" w:date="2020-04-07T12:38:00Z">
                  <w:rPr>
                    <w:rFonts w:ascii="Arial" w:hAnsi="Arial" w:cs="Arial"/>
                    <w:sz w:val="16"/>
                    <w:szCs w:val="16"/>
                  </w:rPr>
                </w:rPrChange>
              </w:rPr>
            </w:pPr>
            <w:r w:rsidRPr="00502B5A">
              <w:rPr>
                <w:rFonts w:ascii="Arial" w:hAnsi="Arial" w:cs="Arial"/>
                <w:sz w:val="16"/>
                <w:szCs w:val="16"/>
                <w:rPrChange w:id="4895" w:author="CR#1203r1" w:date="2020-04-07T12:38:00Z">
                  <w:rPr>
                    <w:rFonts w:ascii="Arial" w:hAnsi="Arial" w:cs="Arial"/>
                    <w:sz w:val="16"/>
                    <w:szCs w:val="16"/>
                  </w:rPr>
                </w:rPrChange>
              </w:rPr>
              <w:t>11.3.0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6"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7" w:author="CR#1203r1" w:date="2020-04-07T12:38:00Z">
                  <w:rPr>
                    <w:rFonts w:ascii="Arial" w:hAnsi="Arial" w:cs="Arial"/>
                    <w:sz w:val="16"/>
                    <w:szCs w:val="16"/>
                  </w:rPr>
                </w:rPrChange>
              </w:rPr>
            </w:pPr>
            <w:r w:rsidRPr="00502B5A">
              <w:rPr>
                <w:rFonts w:ascii="Arial" w:hAnsi="Arial" w:cs="Arial"/>
                <w:sz w:val="16"/>
                <w:szCs w:val="16"/>
                <w:rPrChange w:id="4898" w:author="CR#1203r1" w:date="2020-04-07T12:38:00Z">
                  <w:rPr>
                    <w:rFonts w:ascii="Arial" w:hAnsi="Arial" w:cs="Arial"/>
                    <w:sz w:val="16"/>
                    <w:szCs w:val="16"/>
                  </w:rPr>
                </w:rPrChange>
              </w:rPr>
              <w:t>RP-60</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899" w:author="CR#1203r1" w:date="2020-04-07T12:38:00Z">
                  <w:rPr>
                    <w:rFonts w:ascii="Arial" w:hAnsi="Arial" w:cs="Arial"/>
                    <w:sz w:val="16"/>
                    <w:szCs w:val="16"/>
                  </w:rPr>
                </w:rPrChange>
              </w:rPr>
            </w:pPr>
            <w:r w:rsidRPr="00502B5A">
              <w:rPr>
                <w:rFonts w:ascii="Arial" w:hAnsi="Arial" w:cs="Arial"/>
                <w:sz w:val="16"/>
                <w:szCs w:val="16"/>
                <w:rPrChange w:id="4900" w:author="CR#1203r1" w:date="2020-04-07T12:38:00Z">
                  <w:rPr>
                    <w:rFonts w:ascii="Arial" w:hAnsi="Arial" w:cs="Arial"/>
                    <w:sz w:val="16"/>
                    <w:szCs w:val="16"/>
                  </w:rPr>
                </w:rPrChange>
              </w:rPr>
              <w:t>RP-130808</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01" w:author="CR#1203r1" w:date="2020-04-07T12:38:00Z">
                  <w:rPr>
                    <w:rFonts w:ascii="Arial" w:hAnsi="Arial" w:cs="Arial"/>
                    <w:sz w:val="16"/>
                    <w:szCs w:val="16"/>
                  </w:rPr>
                </w:rPrChange>
              </w:rPr>
            </w:pPr>
            <w:r w:rsidRPr="00502B5A">
              <w:rPr>
                <w:rFonts w:ascii="Arial" w:hAnsi="Arial" w:cs="Arial"/>
                <w:sz w:val="16"/>
                <w:szCs w:val="16"/>
                <w:rPrChange w:id="4902" w:author="CR#1203r1" w:date="2020-04-07T12:38:00Z">
                  <w:rPr>
                    <w:rFonts w:ascii="Arial" w:hAnsi="Arial" w:cs="Arial"/>
                    <w:sz w:val="16"/>
                    <w:szCs w:val="16"/>
                  </w:rPr>
                </w:rPrChange>
              </w:rPr>
              <w:t>0044</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03" w:author="CR#1203r1" w:date="2020-04-07T12:38:00Z">
                  <w:rPr>
                    <w:rFonts w:ascii="Arial" w:hAnsi="Arial" w:cs="Arial"/>
                    <w:sz w:val="16"/>
                    <w:szCs w:val="16"/>
                  </w:rPr>
                </w:rPrChange>
              </w:rPr>
            </w:pPr>
            <w:r w:rsidRPr="00502B5A">
              <w:rPr>
                <w:rFonts w:ascii="Arial" w:hAnsi="Arial" w:cs="Arial"/>
                <w:sz w:val="16"/>
                <w:szCs w:val="16"/>
                <w:rPrChange w:id="4904"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05"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06" w:author="CR#1203r1" w:date="2020-04-07T12:38:00Z">
                  <w:rPr>
                    <w:rFonts w:ascii="Arial" w:hAnsi="Arial" w:cs="Arial"/>
                    <w:sz w:val="16"/>
                    <w:szCs w:val="16"/>
                  </w:rPr>
                </w:rPrChange>
              </w:rPr>
            </w:pPr>
            <w:r w:rsidRPr="00502B5A">
              <w:rPr>
                <w:rFonts w:ascii="Arial" w:hAnsi="Arial" w:cs="Arial"/>
                <w:sz w:val="16"/>
                <w:szCs w:val="16"/>
                <w:rPrChange w:id="4907" w:author="CR#1203r1" w:date="2020-04-07T12:38:00Z">
                  <w:rPr>
                    <w:rFonts w:ascii="Arial" w:hAnsi="Arial" w:cs="Arial"/>
                    <w:sz w:val="16"/>
                    <w:szCs w:val="16"/>
                  </w:rPr>
                </w:rPrChange>
              </w:rPr>
              <w:t>Correction on downlink reception type combinations for UEs supporting multiple TAGs</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08" w:author="CR#1203r1" w:date="2020-04-07T12:38:00Z">
                  <w:rPr>
                    <w:rFonts w:ascii="Arial" w:hAnsi="Arial" w:cs="Arial"/>
                    <w:sz w:val="16"/>
                    <w:szCs w:val="16"/>
                  </w:rPr>
                </w:rPrChange>
              </w:rPr>
            </w:pPr>
            <w:r w:rsidRPr="00502B5A">
              <w:rPr>
                <w:rFonts w:ascii="Arial" w:hAnsi="Arial" w:cs="Arial"/>
                <w:sz w:val="16"/>
                <w:szCs w:val="16"/>
                <w:rPrChange w:id="4909" w:author="CR#1203r1" w:date="2020-04-07T12:38:00Z">
                  <w:rPr>
                    <w:rFonts w:ascii="Arial" w:hAnsi="Arial" w:cs="Arial"/>
                    <w:sz w:val="16"/>
                    <w:szCs w:val="16"/>
                  </w:rPr>
                </w:rPrChange>
              </w:rPr>
              <w:t>11.3.0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0"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1" w:author="CR#1203r1" w:date="2020-04-07T12:38:00Z">
                  <w:rPr>
                    <w:rFonts w:ascii="Arial" w:hAnsi="Arial" w:cs="Arial"/>
                    <w:sz w:val="16"/>
                    <w:szCs w:val="16"/>
                  </w:rPr>
                </w:rPrChange>
              </w:rPr>
            </w:pPr>
            <w:r w:rsidRPr="00502B5A">
              <w:rPr>
                <w:rFonts w:ascii="Arial" w:hAnsi="Arial" w:cs="Arial"/>
                <w:sz w:val="16"/>
                <w:szCs w:val="16"/>
                <w:rPrChange w:id="4912" w:author="CR#1203r1" w:date="2020-04-07T12:38:00Z">
                  <w:rPr>
                    <w:rFonts w:ascii="Arial" w:hAnsi="Arial" w:cs="Arial"/>
                    <w:sz w:val="16"/>
                    <w:szCs w:val="16"/>
                  </w:rPr>
                </w:rPrChange>
              </w:rPr>
              <w:t>RP-60</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3" w:author="CR#1203r1" w:date="2020-04-07T12:38:00Z">
                  <w:rPr>
                    <w:rFonts w:ascii="Arial" w:hAnsi="Arial" w:cs="Arial"/>
                    <w:sz w:val="16"/>
                    <w:szCs w:val="16"/>
                  </w:rPr>
                </w:rPrChange>
              </w:rPr>
            </w:pPr>
            <w:r w:rsidRPr="00502B5A">
              <w:rPr>
                <w:rFonts w:ascii="Arial" w:hAnsi="Arial" w:cs="Arial"/>
                <w:sz w:val="16"/>
                <w:szCs w:val="16"/>
                <w:rPrChange w:id="4914" w:author="CR#1203r1" w:date="2020-04-07T12:38:00Z">
                  <w:rPr>
                    <w:rFonts w:ascii="Arial" w:hAnsi="Arial" w:cs="Arial"/>
                    <w:sz w:val="16"/>
                    <w:szCs w:val="16"/>
                  </w:rPr>
                </w:rPrChange>
              </w:rPr>
              <w:t>RP-130808</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5" w:author="CR#1203r1" w:date="2020-04-07T12:38:00Z">
                  <w:rPr>
                    <w:rFonts w:ascii="Arial" w:hAnsi="Arial" w:cs="Arial"/>
                    <w:sz w:val="16"/>
                    <w:szCs w:val="16"/>
                  </w:rPr>
                </w:rPrChange>
              </w:rPr>
            </w:pPr>
            <w:r w:rsidRPr="00502B5A">
              <w:rPr>
                <w:rFonts w:ascii="Arial" w:hAnsi="Arial" w:cs="Arial"/>
                <w:sz w:val="16"/>
                <w:szCs w:val="16"/>
                <w:rPrChange w:id="4916" w:author="CR#1203r1" w:date="2020-04-07T12:38:00Z">
                  <w:rPr>
                    <w:rFonts w:ascii="Arial" w:hAnsi="Arial" w:cs="Arial"/>
                    <w:sz w:val="16"/>
                    <w:szCs w:val="16"/>
                  </w:rPr>
                </w:rPrChange>
              </w:rPr>
              <w:t>0045</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7" w:author="CR#1203r1" w:date="2020-04-07T12:38:00Z">
                  <w:rPr>
                    <w:rFonts w:ascii="Arial" w:hAnsi="Arial" w:cs="Arial"/>
                    <w:sz w:val="16"/>
                    <w:szCs w:val="16"/>
                  </w:rPr>
                </w:rPrChange>
              </w:rPr>
            </w:pPr>
            <w:r w:rsidRPr="00502B5A">
              <w:rPr>
                <w:rFonts w:ascii="Arial" w:hAnsi="Arial" w:cs="Arial"/>
                <w:sz w:val="16"/>
                <w:szCs w:val="16"/>
                <w:rPrChange w:id="4918"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1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20" w:author="CR#1203r1" w:date="2020-04-07T12:38:00Z">
                  <w:rPr>
                    <w:rFonts w:ascii="Arial" w:hAnsi="Arial" w:cs="Arial"/>
                    <w:sz w:val="16"/>
                    <w:szCs w:val="16"/>
                  </w:rPr>
                </w:rPrChange>
              </w:rPr>
            </w:pPr>
            <w:r w:rsidRPr="00502B5A">
              <w:rPr>
                <w:rFonts w:ascii="Arial" w:hAnsi="Arial" w:cs="Arial"/>
                <w:sz w:val="16"/>
                <w:szCs w:val="16"/>
                <w:rPrChange w:id="4921" w:author="CR#1203r1" w:date="2020-04-07T12:38:00Z">
                  <w:rPr>
                    <w:rFonts w:ascii="Arial" w:hAnsi="Arial" w:cs="Arial"/>
                    <w:sz w:val="16"/>
                    <w:szCs w:val="16"/>
                  </w:rPr>
                </w:rPrChange>
              </w:rPr>
              <w:t>Downlink Reception Type Combinations for MBMS capable UE</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22" w:author="CR#1203r1" w:date="2020-04-07T12:38:00Z">
                  <w:rPr>
                    <w:rFonts w:ascii="Arial" w:hAnsi="Arial" w:cs="Arial"/>
                    <w:sz w:val="16"/>
                    <w:szCs w:val="16"/>
                  </w:rPr>
                </w:rPrChange>
              </w:rPr>
            </w:pPr>
            <w:r w:rsidRPr="00502B5A">
              <w:rPr>
                <w:rFonts w:ascii="Arial" w:hAnsi="Arial" w:cs="Arial"/>
                <w:sz w:val="16"/>
                <w:szCs w:val="16"/>
                <w:rPrChange w:id="4923" w:author="CR#1203r1" w:date="2020-04-07T12:38:00Z">
                  <w:rPr>
                    <w:rFonts w:ascii="Arial" w:hAnsi="Arial" w:cs="Arial"/>
                    <w:sz w:val="16"/>
                    <w:szCs w:val="16"/>
                  </w:rPr>
                </w:rPrChange>
              </w:rPr>
              <w:t>11.3.0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24" w:author="CR#1203r1" w:date="2020-04-07T12:38:00Z">
                  <w:rPr>
                    <w:rFonts w:ascii="Arial" w:hAnsi="Arial" w:cs="Arial"/>
                    <w:sz w:val="16"/>
                    <w:szCs w:val="16"/>
                  </w:rPr>
                </w:rPrChange>
              </w:rPr>
            </w:pPr>
            <w:r w:rsidRPr="00502B5A">
              <w:rPr>
                <w:rFonts w:ascii="Arial" w:hAnsi="Arial" w:cs="Arial"/>
                <w:sz w:val="16"/>
                <w:szCs w:val="16"/>
                <w:rPrChange w:id="4925" w:author="CR#1203r1" w:date="2020-04-07T12:38:00Z">
                  <w:rPr>
                    <w:rFonts w:ascii="Arial" w:hAnsi="Arial" w:cs="Arial"/>
                    <w:sz w:val="16"/>
                    <w:szCs w:val="16"/>
                  </w:rPr>
                </w:rPrChange>
              </w:rPr>
              <w:t>09/2013</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26" w:author="CR#1203r1" w:date="2020-04-07T12:38:00Z">
                  <w:rPr>
                    <w:rFonts w:ascii="Arial" w:hAnsi="Arial" w:cs="Arial"/>
                    <w:sz w:val="16"/>
                    <w:szCs w:val="16"/>
                  </w:rPr>
                </w:rPrChange>
              </w:rPr>
            </w:pPr>
            <w:r w:rsidRPr="00502B5A">
              <w:rPr>
                <w:rFonts w:ascii="Arial" w:hAnsi="Arial" w:cs="Arial"/>
                <w:sz w:val="16"/>
                <w:szCs w:val="16"/>
                <w:rPrChange w:id="4927" w:author="CR#1203r1" w:date="2020-04-07T12:38:00Z">
                  <w:rPr>
                    <w:rFonts w:ascii="Arial" w:hAnsi="Arial" w:cs="Arial"/>
                    <w:sz w:val="16"/>
                    <w:szCs w:val="16"/>
                  </w:rPr>
                </w:rPrChange>
              </w:rPr>
              <w:t>RP-61</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28" w:author="CR#1203r1" w:date="2020-04-07T12:38:00Z">
                  <w:rPr>
                    <w:rFonts w:ascii="Arial" w:hAnsi="Arial" w:cs="Arial"/>
                    <w:sz w:val="16"/>
                    <w:szCs w:val="16"/>
                  </w:rPr>
                </w:rPrChange>
              </w:rPr>
            </w:pPr>
            <w:r w:rsidRPr="00502B5A">
              <w:rPr>
                <w:rFonts w:ascii="Arial" w:hAnsi="Arial" w:cs="Arial"/>
                <w:sz w:val="16"/>
                <w:szCs w:val="16"/>
                <w:rPrChange w:id="4929" w:author="CR#1203r1" w:date="2020-04-07T12:38:00Z">
                  <w:rPr>
                    <w:rFonts w:ascii="Arial" w:hAnsi="Arial" w:cs="Arial"/>
                    <w:sz w:val="16"/>
                    <w:szCs w:val="16"/>
                  </w:rPr>
                </w:rPrChange>
              </w:rPr>
              <w:t>RP-131311</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0" w:author="CR#1203r1" w:date="2020-04-07T12:38:00Z">
                  <w:rPr>
                    <w:rFonts w:ascii="Arial" w:hAnsi="Arial" w:cs="Arial"/>
                    <w:sz w:val="16"/>
                    <w:szCs w:val="16"/>
                  </w:rPr>
                </w:rPrChange>
              </w:rPr>
            </w:pPr>
            <w:r w:rsidRPr="00502B5A">
              <w:rPr>
                <w:rFonts w:ascii="Arial" w:hAnsi="Arial" w:cs="Arial"/>
                <w:sz w:val="16"/>
                <w:szCs w:val="16"/>
                <w:rPrChange w:id="4931" w:author="CR#1203r1" w:date="2020-04-07T12:38:00Z">
                  <w:rPr>
                    <w:rFonts w:ascii="Arial" w:hAnsi="Arial" w:cs="Arial"/>
                    <w:sz w:val="16"/>
                    <w:szCs w:val="16"/>
                  </w:rPr>
                </w:rPrChange>
              </w:rPr>
              <w:t>0047</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2" w:author="CR#1203r1" w:date="2020-04-07T12:38:00Z">
                  <w:rPr>
                    <w:rFonts w:ascii="Arial" w:hAnsi="Arial" w:cs="Arial"/>
                    <w:sz w:val="16"/>
                    <w:szCs w:val="16"/>
                  </w:rPr>
                </w:rPrChange>
              </w:rPr>
            </w:pPr>
            <w:r w:rsidRPr="00502B5A">
              <w:rPr>
                <w:rFonts w:ascii="Arial" w:hAnsi="Arial" w:cs="Arial"/>
                <w:sz w:val="16"/>
                <w:szCs w:val="16"/>
                <w:rPrChange w:id="4933"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5" w:author="CR#1203r1" w:date="2020-04-07T12:38:00Z">
                  <w:rPr>
                    <w:rFonts w:ascii="Arial" w:hAnsi="Arial" w:cs="Arial"/>
                    <w:sz w:val="16"/>
                    <w:szCs w:val="16"/>
                  </w:rPr>
                </w:rPrChange>
              </w:rPr>
            </w:pPr>
            <w:r w:rsidRPr="00502B5A">
              <w:rPr>
                <w:rFonts w:ascii="Arial" w:hAnsi="Arial" w:cs="Arial"/>
                <w:sz w:val="16"/>
                <w:szCs w:val="16"/>
                <w:rPrChange w:id="4936" w:author="CR#1203r1" w:date="2020-04-07T12:38:00Z">
                  <w:rPr>
                    <w:rFonts w:ascii="Arial" w:hAnsi="Arial" w:cs="Arial"/>
                    <w:sz w:val="16"/>
                    <w:szCs w:val="16"/>
                  </w:rPr>
                </w:rPrChange>
              </w:rPr>
              <w:t>Miscellaneous correction to 36.302</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7" w:author="CR#1203r1" w:date="2020-04-07T12:38:00Z">
                  <w:rPr>
                    <w:rFonts w:ascii="Arial" w:hAnsi="Arial" w:cs="Arial"/>
                    <w:sz w:val="16"/>
                    <w:szCs w:val="16"/>
                  </w:rPr>
                </w:rPrChange>
              </w:rPr>
            </w:pPr>
            <w:r w:rsidRPr="00502B5A">
              <w:rPr>
                <w:rFonts w:ascii="Arial" w:hAnsi="Arial" w:cs="Arial"/>
                <w:sz w:val="16"/>
                <w:szCs w:val="16"/>
                <w:rPrChange w:id="4938" w:author="CR#1203r1" w:date="2020-04-07T12:38:00Z">
                  <w:rPr>
                    <w:rFonts w:ascii="Arial" w:hAnsi="Arial" w:cs="Arial"/>
                    <w:sz w:val="16"/>
                    <w:szCs w:val="16"/>
                  </w:rPr>
                </w:rPrChange>
              </w:rPr>
              <w:t>11.4.0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39" w:author="CR#1203r1" w:date="2020-04-07T12:38:00Z">
                  <w:rPr>
                    <w:rFonts w:ascii="Arial" w:hAnsi="Arial" w:cs="Arial"/>
                    <w:sz w:val="16"/>
                    <w:szCs w:val="16"/>
                  </w:rPr>
                </w:rPrChange>
              </w:rPr>
            </w:pPr>
            <w:r w:rsidRPr="00502B5A">
              <w:rPr>
                <w:rFonts w:ascii="Arial" w:hAnsi="Arial" w:cs="Arial"/>
                <w:sz w:val="16"/>
                <w:szCs w:val="16"/>
                <w:rPrChange w:id="4940" w:author="CR#1203r1" w:date="2020-04-07T12:38:00Z">
                  <w:rPr>
                    <w:rFonts w:ascii="Arial" w:hAnsi="Arial" w:cs="Arial"/>
                    <w:sz w:val="16"/>
                    <w:szCs w:val="16"/>
                  </w:rPr>
                </w:rPrChange>
              </w:rPr>
              <w:t>03/2014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41" w:author="CR#1203r1" w:date="2020-04-07T12:38:00Z">
                  <w:rPr>
                    <w:rFonts w:ascii="Arial" w:hAnsi="Arial" w:cs="Arial"/>
                    <w:sz w:val="16"/>
                    <w:szCs w:val="16"/>
                  </w:rPr>
                </w:rPrChange>
              </w:rPr>
            </w:pPr>
            <w:r w:rsidRPr="00502B5A">
              <w:rPr>
                <w:rFonts w:ascii="Arial" w:hAnsi="Arial" w:cs="Arial"/>
                <w:sz w:val="16"/>
                <w:szCs w:val="16"/>
                <w:rPrChange w:id="4942" w:author="CR#1203r1" w:date="2020-04-07T12:38:00Z">
                  <w:rPr>
                    <w:rFonts w:ascii="Arial" w:hAnsi="Arial" w:cs="Arial"/>
                    <w:sz w:val="16"/>
                    <w:szCs w:val="16"/>
                  </w:rPr>
                </w:rPrChange>
              </w:rPr>
              <w:t>RP-63</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43" w:author="CR#1203r1" w:date="2020-04-07T12:38:00Z">
                  <w:rPr>
                    <w:rFonts w:ascii="Arial" w:hAnsi="Arial" w:cs="Arial"/>
                    <w:sz w:val="16"/>
                    <w:szCs w:val="16"/>
                  </w:rPr>
                </w:rPrChange>
              </w:rPr>
            </w:pPr>
            <w:r w:rsidRPr="00502B5A">
              <w:rPr>
                <w:rFonts w:ascii="Arial" w:hAnsi="Arial" w:cs="Arial"/>
                <w:sz w:val="16"/>
                <w:szCs w:val="16"/>
                <w:rPrChange w:id="4944" w:author="CR#1203r1" w:date="2020-04-07T12:38:00Z">
                  <w:rPr>
                    <w:rFonts w:ascii="Arial" w:hAnsi="Arial" w:cs="Arial"/>
                    <w:sz w:val="16"/>
                    <w:szCs w:val="16"/>
                  </w:rPr>
                </w:rPrChange>
              </w:rPr>
              <w:t>RP-140355</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45" w:author="CR#1203r1" w:date="2020-04-07T12:38:00Z">
                  <w:rPr>
                    <w:rFonts w:ascii="Arial" w:hAnsi="Arial" w:cs="Arial"/>
                    <w:sz w:val="16"/>
                    <w:szCs w:val="16"/>
                  </w:rPr>
                </w:rPrChange>
              </w:rPr>
            </w:pPr>
            <w:r w:rsidRPr="00502B5A">
              <w:rPr>
                <w:rFonts w:ascii="Arial" w:hAnsi="Arial" w:cs="Arial"/>
                <w:sz w:val="16"/>
                <w:szCs w:val="16"/>
                <w:rPrChange w:id="4946" w:author="CR#1203r1" w:date="2020-04-07T12:38:00Z">
                  <w:rPr>
                    <w:rFonts w:ascii="Arial" w:hAnsi="Arial" w:cs="Arial"/>
                    <w:sz w:val="16"/>
                    <w:szCs w:val="16"/>
                  </w:rPr>
                </w:rPrChange>
              </w:rPr>
              <w:t>0049</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47" w:author="CR#1203r1" w:date="2020-04-07T12:38:00Z">
                  <w:rPr>
                    <w:rFonts w:ascii="Arial" w:hAnsi="Arial" w:cs="Arial"/>
                    <w:sz w:val="16"/>
                    <w:szCs w:val="16"/>
                  </w:rPr>
                </w:rPrChange>
              </w:rPr>
            </w:pPr>
            <w:r w:rsidRPr="00502B5A">
              <w:rPr>
                <w:rFonts w:ascii="Arial" w:hAnsi="Arial" w:cs="Arial"/>
                <w:sz w:val="16"/>
                <w:szCs w:val="16"/>
                <w:rPrChange w:id="4948"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4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50" w:author="CR#1203r1" w:date="2020-04-07T12:38:00Z">
                  <w:rPr>
                    <w:rFonts w:ascii="Arial" w:hAnsi="Arial" w:cs="Arial"/>
                    <w:sz w:val="16"/>
                    <w:szCs w:val="16"/>
                  </w:rPr>
                </w:rPrChange>
              </w:rPr>
            </w:pPr>
            <w:r w:rsidRPr="00502B5A">
              <w:rPr>
                <w:rFonts w:ascii="Arial" w:hAnsi="Arial" w:cs="Arial"/>
                <w:sz w:val="16"/>
                <w:szCs w:val="16"/>
                <w:rPrChange w:id="4951" w:author="CR#1203r1" w:date="2020-04-07T12:38:00Z">
                  <w:rPr>
                    <w:rFonts w:ascii="Arial" w:hAnsi="Arial" w:cs="Arial"/>
                    <w:sz w:val="16"/>
                    <w:szCs w:val="16"/>
                  </w:rPr>
                </w:rPrChange>
              </w:rPr>
              <w:t>MBMS reception on any configured or configurable SCell</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52" w:author="CR#1203r1" w:date="2020-04-07T12:38:00Z">
                  <w:rPr>
                    <w:rFonts w:ascii="Arial" w:hAnsi="Arial" w:cs="Arial"/>
                    <w:sz w:val="16"/>
                    <w:szCs w:val="16"/>
                  </w:rPr>
                </w:rPrChange>
              </w:rPr>
            </w:pPr>
            <w:r w:rsidRPr="00502B5A">
              <w:rPr>
                <w:rFonts w:ascii="Arial" w:hAnsi="Arial" w:cs="Arial"/>
                <w:sz w:val="16"/>
                <w:szCs w:val="16"/>
                <w:rPrChange w:id="4953" w:author="CR#1203r1" w:date="2020-04-07T12:38:00Z">
                  <w:rPr>
                    <w:rFonts w:ascii="Arial" w:hAnsi="Arial" w:cs="Arial"/>
                    <w:sz w:val="16"/>
                    <w:szCs w:val="16"/>
                  </w:rPr>
                </w:rPrChange>
              </w:rPr>
              <w:t>11.5.0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54" w:author="CR#1203r1" w:date="2020-04-07T12:38:00Z">
                  <w:rPr>
                    <w:rFonts w:ascii="Arial" w:hAnsi="Arial" w:cs="Arial"/>
                    <w:sz w:val="16"/>
                    <w:szCs w:val="16"/>
                  </w:rPr>
                </w:rPrChange>
              </w:rPr>
            </w:pPr>
            <w:r w:rsidRPr="00502B5A">
              <w:rPr>
                <w:rFonts w:ascii="Arial" w:hAnsi="Arial" w:cs="Arial"/>
                <w:sz w:val="16"/>
                <w:szCs w:val="16"/>
                <w:rPrChange w:id="4955" w:author="CR#1203r1" w:date="2020-04-07T12:38:00Z">
                  <w:rPr>
                    <w:rFonts w:ascii="Arial" w:hAnsi="Arial" w:cs="Arial"/>
                    <w:sz w:val="16"/>
                    <w:szCs w:val="16"/>
                  </w:rPr>
                </w:rPrChange>
              </w:rPr>
              <w:t>06/2014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56" w:author="CR#1203r1" w:date="2020-04-07T12:38:00Z">
                  <w:rPr>
                    <w:rFonts w:ascii="Arial" w:hAnsi="Arial" w:cs="Arial"/>
                    <w:sz w:val="16"/>
                    <w:szCs w:val="16"/>
                  </w:rPr>
                </w:rPrChange>
              </w:rPr>
            </w:pPr>
            <w:r w:rsidRPr="00502B5A">
              <w:rPr>
                <w:rFonts w:ascii="Arial" w:hAnsi="Arial" w:cs="Arial"/>
                <w:sz w:val="16"/>
                <w:szCs w:val="16"/>
                <w:rPrChange w:id="4957" w:author="CR#1203r1" w:date="2020-04-07T12:38:00Z">
                  <w:rPr>
                    <w:rFonts w:ascii="Arial" w:hAnsi="Arial" w:cs="Arial"/>
                    <w:sz w:val="16"/>
                    <w:szCs w:val="16"/>
                  </w:rPr>
                </w:rPrChange>
              </w:rPr>
              <w:t>RP-64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58" w:author="CR#1203r1" w:date="2020-04-07T12:38:00Z">
                  <w:rPr>
                    <w:rFonts w:ascii="Arial" w:hAnsi="Arial" w:cs="Arial"/>
                    <w:sz w:val="16"/>
                    <w:szCs w:val="16"/>
                  </w:rPr>
                </w:rPrChange>
              </w:rPr>
            </w:pPr>
            <w:r w:rsidRPr="00502B5A">
              <w:rPr>
                <w:rFonts w:ascii="Arial" w:hAnsi="Arial" w:cs="Arial"/>
                <w:sz w:val="16"/>
                <w:szCs w:val="16"/>
                <w:rPrChange w:id="4959" w:author="CR#1203r1" w:date="2020-04-07T12:38:00Z">
                  <w:rPr>
                    <w:rFonts w:ascii="Arial" w:hAnsi="Arial" w:cs="Arial"/>
                    <w:sz w:val="16"/>
                    <w:szCs w:val="16"/>
                  </w:rPr>
                </w:rPrChange>
              </w:rPr>
              <w:t>RP-140884</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60" w:author="CR#1203r1" w:date="2020-04-07T12:38:00Z">
                  <w:rPr>
                    <w:rFonts w:ascii="Arial" w:hAnsi="Arial" w:cs="Arial"/>
                    <w:sz w:val="16"/>
                    <w:szCs w:val="16"/>
                  </w:rPr>
                </w:rPrChange>
              </w:rPr>
            </w:pPr>
            <w:r w:rsidRPr="00502B5A">
              <w:rPr>
                <w:rFonts w:ascii="Arial" w:hAnsi="Arial" w:cs="Arial"/>
                <w:sz w:val="16"/>
                <w:szCs w:val="16"/>
                <w:rPrChange w:id="4961" w:author="CR#1203r1" w:date="2020-04-07T12:38:00Z">
                  <w:rPr>
                    <w:rFonts w:ascii="Arial" w:hAnsi="Arial" w:cs="Arial"/>
                    <w:sz w:val="16"/>
                    <w:szCs w:val="16"/>
                  </w:rPr>
                </w:rPrChange>
              </w:rPr>
              <w:t>0050</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62" w:author="CR#1203r1" w:date="2020-04-07T12:38:00Z">
                  <w:rPr>
                    <w:rFonts w:ascii="Arial" w:hAnsi="Arial" w:cs="Arial"/>
                    <w:sz w:val="16"/>
                    <w:szCs w:val="16"/>
                  </w:rPr>
                </w:rPrChange>
              </w:rPr>
            </w:pPr>
            <w:r w:rsidRPr="00502B5A">
              <w:rPr>
                <w:rFonts w:ascii="Arial" w:hAnsi="Arial" w:cs="Arial"/>
                <w:sz w:val="16"/>
                <w:szCs w:val="16"/>
                <w:rPrChange w:id="4963"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6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65" w:author="CR#1203r1" w:date="2020-04-07T12:38:00Z">
                  <w:rPr>
                    <w:rFonts w:ascii="Arial" w:hAnsi="Arial" w:cs="Arial"/>
                    <w:sz w:val="16"/>
                    <w:szCs w:val="16"/>
                  </w:rPr>
                </w:rPrChange>
              </w:rPr>
            </w:pPr>
            <w:r w:rsidRPr="00502B5A">
              <w:rPr>
                <w:rFonts w:ascii="Arial" w:hAnsi="Arial" w:cs="Arial"/>
                <w:sz w:val="16"/>
                <w:szCs w:val="16"/>
                <w:rPrChange w:id="4966" w:author="CR#1203r1" w:date="2020-04-07T12:38:00Z">
                  <w:rPr>
                    <w:rFonts w:ascii="Arial" w:hAnsi="Arial" w:cs="Arial"/>
                    <w:sz w:val="16"/>
                    <w:szCs w:val="16"/>
                  </w:rPr>
                </w:rPrChange>
              </w:rPr>
              <w:t>Introduction of the Downlink Reception Types for TDD eIMTA</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67" w:author="CR#1203r1" w:date="2020-04-07T12:38:00Z">
                  <w:rPr>
                    <w:rFonts w:ascii="Arial" w:hAnsi="Arial" w:cs="Arial"/>
                    <w:sz w:val="16"/>
                    <w:szCs w:val="16"/>
                  </w:rPr>
                </w:rPrChange>
              </w:rPr>
            </w:pPr>
            <w:r w:rsidRPr="00502B5A">
              <w:rPr>
                <w:rFonts w:ascii="Arial" w:hAnsi="Arial" w:cs="Arial"/>
                <w:sz w:val="16"/>
                <w:szCs w:val="16"/>
                <w:rPrChange w:id="4968" w:author="CR#1203r1" w:date="2020-04-07T12:38:00Z">
                  <w:rPr>
                    <w:rFonts w:ascii="Arial" w:hAnsi="Arial" w:cs="Arial"/>
                    <w:sz w:val="16"/>
                    <w:szCs w:val="16"/>
                  </w:rPr>
                </w:rPrChange>
              </w:rPr>
              <w:t>12.0.0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6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70" w:author="CR#1203r1" w:date="2020-04-07T12:38:00Z">
                  <w:rPr>
                    <w:rFonts w:ascii="Arial" w:hAnsi="Arial" w:cs="Arial"/>
                    <w:sz w:val="16"/>
                    <w:szCs w:val="16"/>
                  </w:rPr>
                </w:rPrChange>
              </w:rPr>
            </w:pPr>
            <w:r w:rsidRPr="00502B5A">
              <w:rPr>
                <w:rFonts w:ascii="Arial" w:hAnsi="Arial" w:cs="Arial"/>
                <w:sz w:val="16"/>
                <w:szCs w:val="16"/>
                <w:rPrChange w:id="4971" w:author="CR#1203r1" w:date="2020-04-07T12:38:00Z">
                  <w:rPr>
                    <w:rFonts w:ascii="Arial" w:hAnsi="Arial" w:cs="Arial"/>
                    <w:sz w:val="16"/>
                    <w:szCs w:val="16"/>
                  </w:rPr>
                </w:rPrChange>
              </w:rPr>
              <w:t>RP-64</w:t>
            </w:r>
          </w:p>
        </w:tc>
        <w:tc>
          <w:tcPr>
            <w:tcW w:w="992"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72" w:author="CR#1203r1" w:date="2020-04-07T12:38:00Z">
                  <w:rPr>
                    <w:rFonts w:ascii="Arial" w:hAnsi="Arial" w:cs="Arial"/>
                    <w:sz w:val="16"/>
                    <w:szCs w:val="16"/>
                  </w:rPr>
                </w:rPrChange>
              </w:rPr>
            </w:pPr>
            <w:r w:rsidRPr="00502B5A">
              <w:rPr>
                <w:rFonts w:ascii="Arial" w:hAnsi="Arial" w:cs="Arial"/>
                <w:sz w:val="16"/>
                <w:szCs w:val="16"/>
                <w:rPrChange w:id="4973" w:author="CR#1203r1" w:date="2020-04-07T12:38:00Z">
                  <w:rPr>
                    <w:rFonts w:ascii="Arial" w:hAnsi="Arial" w:cs="Arial"/>
                    <w:sz w:val="16"/>
                    <w:szCs w:val="16"/>
                  </w:rPr>
                </w:rPrChange>
              </w:rPr>
              <w:t>RP-140892</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74" w:author="CR#1203r1" w:date="2020-04-07T12:38:00Z">
                  <w:rPr>
                    <w:rFonts w:ascii="Arial" w:hAnsi="Arial" w:cs="Arial"/>
                    <w:sz w:val="16"/>
                    <w:szCs w:val="16"/>
                  </w:rPr>
                </w:rPrChange>
              </w:rPr>
            </w:pPr>
            <w:r w:rsidRPr="00502B5A">
              <w:rPr>
                <w:rFonts w:ascii="Arial" w:hAnsi="Arial" w:cs="Arial"/>
                <w:sz w:val="16"/>
                <w:szCs w:val="16"/>
                <w:rPrChange w:id="4975" w:author="CR#1203r1" w:date="2020-04-07T12:38:00Z">
                  <w:rPr>
                    <w:rFonts w:ascii="Arial" w:hAnsi="Arial" w:cs="Arial"/>
                    <w:sz w:val="16"/>
                    <w:szCs w:val="16"/>
                  </w:rPr>
                </w:rPrChange>
              </w:rPr>
              <w:t>0051</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76" w:author="CR#1203r1" w:date="2020-04-07T12:38:00Z">
                  <w:rPr>
                    <w:rFonts w:ascii="Arial" w:hAnsi="Arial" w:cs="Arial"/>
                    <w:sz w:val="16"/>
                    <w:szCs w:val="16"/>
                  </w:rPr>
                </w:rPrChange>
              </w:rPr>
            </w:pPr>
            <w:r w:rsidRPr="00502B5A">
              <w:rPr>
                <w:rFonts w:ascii="Arial" w:hAnsi="Arial" w:cs="Arial"/>
                <w:sz w:val="16"/>
                <w:szCs w:val="16"/>
                <w:rPrChange w:id="4977"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7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64751">
            <w:pPr>
              <w:tabs>
                <w:tab w:val="left" w:pos="585"/>
              </w:tabs>
              <w:spacing w:after="0"/>
              <w:rPr>
                <w:rFonts w:ascii="Arial" w:hAnsi="Arial" w:cs="Arial"/>
                <w:sz w:val="16"/>
                <w:szCs w:val="16"/>
                <w:rPrChange w:id="4979" w:author="CR#1203r1" w:date="2020-04-07T12:38:00Z">
                  <w:rPr>
                    <w:rFonts w:ascii="Arial" w:hAnsi="Arial" w:cs="Arial"/>
                    <w:sz w:val="16"/>
                    <w:szCs w:val="16"/>
                  </w:rPr>
                </w:rPrChange>
              </w:rPr>
            </w:pPr>
            <w:r w:rsidRPr="00502B5A">
              <w:rPr>
                <w:rFonts w:ascii="Arial" w:hAnsi="Arial" w:cs="Arial"/>
                <w:sz w:val="16"/>
                <w:szCs w:val="16"/>
                <w:rPrChange w:id="4980" w:author="CR#1203r1" w:date="2020-04-07T12:38:00Z">
                  <w:rPr>
                    <w:rFonts w:ascii="Arial" w:hAnsi="Arial" w:cs="Arial"/>
                    <w:sz w:val="16"/>
                    <w:szCs w:val="16"/>
                  </w:rPr>
                </w:rPrChange>
              </w:rPr>
              <w:t>Correction on simultaneous DL physical channels for idle UE</w:t>
            </w:r>
          </w:p>
        </w:tc>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4981" w:author="CR#1203r1" w:date="2020-04-07T12:38:00Z">
                  <w:rPr>
                    <w:rFonts w:ascii="Arial" w:hAnsi="Arial" w:cs="Arial"/>
                    <w:sz w:val="16"/>
                    <w:szCs w:val="16"/>
                  </w:rPr>
                </w:rPrChange>
              </w:rPr>
            </w:pPr>
            <w:r w:rsidRPr="00502B5A">
              <w:rPr>
                <w:rFonts w:ascii="Arial" w:hAnsi="Arial" w:cs="Arial"/>
                <w:sz w:val="16"/>
                <w:szCs w:val="16"/>
                <w:rPrChange w:id="4982" w:author="CR#1203r1" w:date="2020-04-07T12:38:00Z">
                  <w:rPr>
                    <w:rFonts w:ascii="Arial" w:hAnsi="Arial" w:cs="Arial"/>
                    <w:sz w:val="16"/>
                    <w:szCs w:val="16"/>
                  </w:rPr>
                </w:rPrChange>
              </w:rPr>
              <w:t>12.0.0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4983" w:author="CR#1203r1" w:date="2020-04-07T12:38:00Z">
                  <w:rPr>
                    <w:rFonts w:ascii="Arial" w:hAnsi="Arial" w:cs="Arial"/>
                    <w:sz w:val="16"/>
                    <w:szCs w:val="16"/>
                  </w:rPr>
                </w:rPrChange>
              </w:rPr>
            </w:pPr>
            <w:r w:rsidRPr="00502B5A">
              <w:rPr>
                <w:rFonts w:ascii="Arial" w:hAnsi="Arial" w:cs="Arial"/>
                <w:sz w:val="16"/>
                <w:szCs w:val="16"/>
                <w:rPrChange w:id="4984" w:author="CR#1203r1" w:date="2020-04-07T12:38:00Z">
                  <w:rPr>
                    <w:rFonts w:ascii="Arial" w:hAnsi="Arial" w:cs="Arial"/>
                    <w:sz w:val="16"/>
                    <w:szCs w:val="16"/>
                  </w:rPr>
                </w:rPrChange>
              </w:rPr>
              <w:t>09/2014</w:t>
            </w:r>
          </w:p>
        </w:tc>
        <w:tc>
          <w:tcPr>
            <w:tcW w:w="567"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4985" w:author="CR#1203r1" w:date="2020-04-07T12:38:00Z">
                  <w:rPr>
                    <w:rFonts w:ascii="Arial" w:hAnsi="Arial" w:cs="Arial"/>
                    <w:sz w:val="16"/>
                    <w:szCs w:val="16"/>
                  </w:rPr>
                </w:rPrChange>
              </w:rPr>
            </w:pPr>
            <w:r w:rsidRPr="00502B5A">
              <w:rPr>
                <w:rFonts w:ascii="Arial" w:hAnsi="Arial" w:cs="Arial"/>
                <w:sz w:val="16"/>
                <w:szCs w:val="16"/>
                <w:rPrChange w:id="4986" w:author="CR#1203r1" w:date="2020-04-07T12:38:00Z">
                  <w:rPr>
                    <w:rFonts w:ascii="Arial" w:hAnsi="Arial" w:cs="Arial"/>
                    <w:sz w:val="16"/>
                    <w:szCs w:val="16"/>
                  </w:rPr>
                </w:rPrChange>
              </w:rPr>
              <w:t>RP-65</w:t>
            </w:r>
          </w:p>
        </w:tc>
        <w:tc>
          <w:tcPr>
            <w:tcW w:w="992"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4987" w:author="CR#1203r1" w:date="2020-04-07T12:38:00Z">
                  <w:rPr>
                    <w:rFonts w:ascii="Arial" w:hAnsi="Arial" w:cs="Arial"/>
                    <w:sz w:val="16"/>
                    <w:szCs w:val="16"/>
                  </w:rPr>
                </w:rPrChange>
              </w:rPr>
            </w:pPr>
            <w:r w:rsidRPr="00502B5A">
              <w:rPr>
                <w:rFonts w:ascii="Arial" w:hAnsi="Arial" w:cs="Arial"/>
                <w:sz w:val="16"/>
                <w:szCs w:val="16"/>
                <w:rPrChange w:id="4988" w:author="CR#1203r1" w:date="2020-04-07T12:38:00Z">
                  <w:rPr>
                    <w:rFonts w:ascii="Arial" w:hAnsi="Arial" w:cs="Arial"/>
                    <w:sz w:val="16"/>
                    <w:szCs w:val="16"/>
                  </w:rPr>
                </w:rPrChange>
              </w:rPr>
              <w:t>RP-141506</w:t>
            </w:r>
          </w:p>
        </w:tc>
        <w:tc>
          <w:tcPr>
            <w:tcW w:w="567" w:type="dxa"/>
            <w:tcBorders>
              <w:left w:val="single" w:sz="12" w:space="0" w:color="auto"/>
              <w:right w:val="single" w:sz="12" w:space="0" w:color="auto"/>
            </w:tcBorders>
            <w:shd w:val="solid" w:color="FFFFFF" w:fill="auto"/>
          </w:tcPr>
          <w:p w:rsidR="005E06B0" w:rsidRPr="00502B5A" w:rsidRDefault="005E06B0" w:rsidP="00323485">
            <w:pPr>
              <w:rPr>
                <w:rFonts w:ascii="Arial" w:hAnsi="Arial" w:cs="Arial"/>
                <w:sz w:val="16"/>
                <w:szCs w:val="16"/>
                <w:rPrChange w:id="4989" w:author="CR#1203r1" w:date="2020-04-07T12:38:00Z">
                  <w:rPr>
                    <w:rFonts w:ascii="Arial" w:hAnsi="Arial" w:cs="Arial"/>
                    <w:sz w:val="16"/>
                    <w:szCs w:val="16"/>
                  </w:rPr>
                </w:rPrChange>
              </w:rPr>
            </w:pPr>
            <w:r w:rsidRPr="00502B5A">
              <w:rPr>
                <w:rFonts w:ascii="Arial" w:hAnsi="Arial" w:cs="Arial"/>
                <w:sz w:val="16"/>
                <w:szCs w:val="16"/>
                <w:rPrChange w:id="4990" w:author="CR#1203r1" w:date="2020-04-07T12:38:00Z">
                  <w:rPr>
                    <w:rFonts w:ascii="Arial" w:hAnsi="Arial" w:cs="Arial"/>
                    <w:sz w:val="16"/>
                    <w:szCs w:val="16"/>
                  </w:rPr>
                </w:rPrChange>
              </w:rPr>
              <w:t>0054</w:t>
            </w:r>
          </w:p>
        </w:tc>
        <w:tc>
          <w:tcPr>
            <w:tcW w:w="426" w:type="dxa"/>
            <w:tcBorders>
              <w:left w:val="single" w:sz="12" w:space="0" w:color="auto"/>
              <w:right w:val="single" w:sz="12" w:space="0" w:color="auto"/>
            </w:tcBorders>
            <w:shd w:val="solid" w:color="FFFFFF" w:fill="auto"/>
          </w:tcPr>
          <w:p w:rsidR="005E06B0" w:rsidRPr="00502B5A" w:rsidRDefault="005E06B0" w:rsidP="00323485">
            <w:pPr>
              <w:rPr>
                <w:rFonts w:ascii="Arial" w:hAnsi="Arial" w:cs="Arial"/>
                <w:sz w:val="16"/>
                <w:szCs w:val="16"/>
                <w:rPrChange w:id="4991" w:author="CR#1203r1" w:date="2020-04-07T12:38:00Z">
                  <w:rPr>
                    <w:rFonts w:ascii="Arial" w:hAnsi="Arial" w:cs="Arial"/>
                    <w:sz w:val="16"/>
                    <w:szCs w:val="16"/>
                  </w:rPr>
                </w:rPrChange>
              </w:rPr>
            </w:pPr>
            <w:r w:rsidRPr="00502B5A">
              <w:rPr>
                <w:rFonts w:ascii="Arial" w:hAnsi="Arial" w:cs="Arial"/>
                <w:sz w:val="16"/>
                <w:szCs w:val="16"/>
                <w:rPrChange w:id="4992"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323485">
            <w:pPr>
              <w:tabs>
                <w:tab w:val="left" w:pos="585"/>
              </w:tabs>
              <w:spacing w:after="0"/>
              <w:rPr>
                <w:rFonts w:ascii="Arial" w:hAnsi="Arial" w:cs="Arial"/>
                <w:sz w:val="16"/>
                <w:szCs w:val="16"/>
                <w:rPrChange w:id="499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23485">
            <w:pPr>
              <w:tabs>
                <w:tab w:val="left" w:pos="585"/>
              </w:tabs>
              <w:spacing w:after="0"/>
              <w:rPr>
                <w:rFonts w:ascii="Arial" w:hAnsi="Arial" w:cs="Arial"/>
                <w:sz w:val="16"/>
                <w:szCs w:val="16"/>
                <w:rPrChange w:id="4994" w:author="CR#1203r1" w:date="2020-04-07T12:38:00Z">
                  <w:rPr>
                    <w:rFonts w:ascii="Arial" w:hAnsi="Arial" w:cs="Arial"/>
                    <w:sz w:val="16"/>
                    <w:szCs w:val="16"/>
                  </w:rPr>
                </w:rPrChange>
              </w:rPr>
            </w:pPr>
            <w:r w:rsidRPr="00502B5A">
              <w:rPr>
                <w:rFonts w:ascii="Arial" w:hAnsi="Arial" w:cs="Arial"/>
                <w:sz w:val="16"/>
                <w:szCs w:val="16"/>
                <w:rPrChange w:id="4995" w:author="CR#1203r1" w:date="2020-04-07T12:38:00Z">
                  <w:rPr>
                    <w:rFonts w:ascii="Arial" w:hAnsi="Arial" w:cs="Arial"/>
                    <w:sz w:val="16"/>
                    <w:szCs w:val="16"/>
                  </w:rPr>
                </w:rPrChange>
              </w:rPr>
              <w:t>Updates for low complexity UEs, and the improvements for the representation of the reception requirements</w:t>
            </w:r>
          </w:p>
        </w:tc>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4996" w:author="CR#1203r1" w:date="2020-04-07T12:38:00Z">
                  <w:rPr>
                    <w:rFonts w:ascii="Arial" w:hAnsi="Arial" w:cs="Arial"/>
                    <w:sz w:val="16"/>
                    <w:szCs w:val="16"/>
                  </w:rPr>
                </w:rPrChange>
              </w:rPr>
            </w:pPr>
            <w:r w:rsidRPr="00502B5A">
              <w:rPr>
                <w:rFonts w:ascii="Arial" w:hAnsi="Arial" w:cs="Arial"/>
                <w:sz w:val="16"/>
                <w:szCs w:val="16"/>
                <w:rPrChange w:id="4997" w:author="CR#1203r1" w:date="2020-04-07T12:38:00Z">
                  <w:rPr>
                    <w:rFonts w:ascii="Arial" w:hAnsi="Arial" w:cs="Arial"/>
                    <w:sz w:val="16"/>
                    <w:szCs w:val="16"/>
                  </w:rPr>
                </w:rPrChange>
              </w:rPr>
              <w:t>12.1.0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4998" w:author="CR#1203r1" w:date="2020-04-07T12:38:00Z">
                  <w:rPr>
                    <w:rFonts w:ascii="Arial" w:hAnsi="Arial" w:cs="Arial"/>
                    <w:sz w:val="16"/>
                    <w:szCs w:val="16"/>
                  </w:rPr>
                </w:rPrChange>
              </w:rPr>
            </w:pPr>
            <w:r w:rsidRPr="00502B5A">
              <w:rPr>
                <w:rFonts w:ascii="Arial" w:hAnsi="Arial" w:cs="Arial"/>
                <w:sz w:val="16"/>
                <w:szCs w:val="16"/>
                <w:rPrChange w:id="4999" w:author="CR#1203r1" w:date="2020-04-07T12:38:00Z">
                  <w:rPr>
                    <w:rFonts w:ascii="Arial" w:hAnsi="Arial" w:cs="Arial"/>
                    <w:sz w:val="16"/>
                    <w:szCs w:val="16"/>
                  </w:rPr>
                </w:rPrChange>
              </w:rPr>
              <w:t>12/2014</w:t>
            </w:r>
          </w:p>
        </w:tc>
        <w:tc>
          <w:tcPr>
            <w:tcW w:w="567"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00" w:author="CR#1203r1" w:date="2020-04-07T12:38:00Z">
                  <w:rPr>
                    <w:rFonts w:ascii="Arial" w:hAnsi="Arial" w:cs="Arial"/>
                    <w:sz w:val="16"/>
                    <w:szCs w:val="16"/>
                  </w:rPr>
                </w:rPrChange>
              </w:rPr>
            </w:pPr>
            <w:r w:rsidRPr="00502B5A">
              <w:rPr>
                <w:rFonts w:ascii="Arial" w:hAnsi="Arial" w:cs="Arial"/>
                <w:sz w:val="16"/>
                <w:szCs w:val="16"/>
                <w:rPrChange w:id="5001" w:author="CR#1203r1" w:date="2020-04-07T12:38:00Z">
                  <w:rPr>
                    <w:rFonts w:ascii="Arial" w:hAnsi="Arial" w:cs="Arial"/>
                    <w:sz w:val="16"/>
                    <w:szCs w:val="16"/>
                  </w:rPr>
                </w:rPrChange>
              </w:rPr>
              <w:t>RP-66</w:t>
            </w:r>
          </w:p>
        </w:tc>
        <w:tc>
          <w:tcPr>
            <w:tcW w:w="992"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02" w:author="CR#1203r1" w:date="2020-04-07T12:38:00Z">
                  <w:rPr>
                    <w:rFonts w:ascii="Arial" w:hAnsi="Arial" w:cs="Arial"/>
                    <w:sz w:val="16"/>
                    <w:szCs w:val="16"/>
                  </w:rPr>
                </w:rPrChange>
              </w:rPr>
            </w:pPr>
            <w:r w:rsidRPr="00502B5A">
              <w:rPr>
                <w:rFonts w:ascii="Arial" w:hAnsi="Arial" w:cs="Arial"/>
                <w:sz w:val="16"/>
                <w:szCs w:val="16"/>
                <w:rPrChange w:id="5003" w:author="CR#1203r1" w:date="2020-04-07T12:38:00Z">
                  <w:rPr>
                    <w:rFonts w:ascii="Arial" w:hAnsi="Arial" w:cs="Arial"/>
                    <w:sz w:val="16"/>
                    <w:szCs w:val="16"/>
                  </w:rPr>
                </w:rPrChange>
              </w:rPr>
              <w:t>RP-142135</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04" w:author="CR#1203r1" w:date="2020-04-07T12:38:00Z">
                  <w:rPr>
                    <w:rFonts w:ascii="Arial" w:hAnsi="Arial" w:cs="Arial"/>
                    <w:sz w:val="16"/>
                    <w:szCs w:val="16"/>
                  </w:rPr>
                </w:rPrChange>
              </w:rPr>
            </w:pPr>
            <w:r w:rsidRPr="00502B5A">
              <w:rPr>
                <w:rFonts w:ascii="Arial" w:hAnsi="Arial" w:cs="Arial"/>
                <w:sz w:val="16"/>
                <w:szCs w:val="16"/>
                <w:rPrChange w:id="5005" w:author="CR#1203r1" w:date="2020-04-07T12:38:00Z">
                  <w:rPr>
                    <w:rFonts w:ascii="Arial" w:hAnsi="Arial" w:cs="Arial"/>
                    <w:sz w:val="16"/>
                    <w:szCs w:val="16"/>
                  </w:rPr>
                </w:rPrChange>
              </w:rPr>
              <w:t>0056</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06" w:author="CR#1203r1" w:date="2020-04-07T12:38:00Z">
                  <w:rPr>
                    <w:rFonts w:ascii="Arial" w:hAnsi="Arial" w:cs="Arial"/>
                    <w:sz w:val="16"/>
                    <w:szCs w:val="16"/>
                  </w:rPr>
                </w:rPrChange>
              </w:rPr>
            </w:pPr>
            <w:r w:rsidRPr="00502B5A">
              <w:rPr>
                <w:rFonts w:ascii="Arial" w:hAnsi="Arial" w:cs="Arial"/>
                <w:sz w:val="16"/>
                <w:szCs w:val="16"/>
                <w:rPrChange w:id="5007"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0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09" w:author="CR#1203r1" w:date="2020-04-07T12:38:00Z">
                  <w:rPr>
                    <w:rFonts w:ascii="Arial" w:hAnsi="Arial" w:cs="Arial"/>
                    <w:sz w:val="16"/>
                    <w:szCs w:val="16"/>
                  </w:rPr>
                </w:rPrChange>
              </w:rPr>
            </w:pPr>
            <w:r w:rsidRPr="00502B5A">
              <w:rPr>
                <w:rFonts w:ascii="Arial" w:hAnsi="Arial" w:cs="Arial"/>
                <w:sz w:val="16"/>
                <w:szCs w:val="16"/>
                <w:rPrChange w:id="5010" w:author="CR#1203r1" w:date="2020-04-07T12:38:00Z">
                  <w:rPr>
                    <w:rFonts w:ascii="Arial" w:hAnsi="Arial" w:cs="Arial"/>
                    <w:sz w:val="16"/>
                    <w:szCs w:val="16"/>
                  </w:rPr>
                </w:rPrChange>
              </w:rPr>
              <w:t>Introduction of dual connectivity</w:t>
            </w:r>
          </w:p>
        </w:tc>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11" w:author="CR#1203r1" w:date="2020-04-07T12:38:00Z">
                  <w:rPr>
                    <w:rFonts w:ascii="Arial" w:hAnsi="Arial" w:cs="Arial"/>
                    <w:sz w:val="16"/>
                    <w:szCs w:val="16"/>
                  </w:rPr>
                </w:rPrChange>
              </w:rPr>
            </w:pPr>
            <w:r w:rsidRPr="00502B5A">
              <w:rPr>
                <w:rFonts w:ascii="Arial" w:hAnsi="Arial" w:cs="Arial"/>
                <w:sz w:val="16"/>
                <w:szCs w:val="16"/>
                <w:rPrChange w:id="5012" w:author="CR#1203r1" w:date="2020-04-07T12:38:00Z">
                  <w:rPr>
                    <w:rFonts w:ascii="Arial" w:hAnsi="Arial" w:cs="Arial"/>
                    <w:sz w:val="16"/>
                    <w:szCs w:val="16"/>
                  </w:rPr>
                </w:rPrChange>
              </w:rPr>
              <w:t>12.2.0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13" w:author="CR#1203r1" w:date="2020-04-07T12:38:00Z">
                  <w:rPr>
                    <w:rFonts w:ascii="Arial" w:hAnsi="Arial" w:cs="Arial"/>
                    <w:sz w:val="16"/>
                    <w:szCs w:val="16"/>
                  </w:rPr>
                </w:rPrChange>
              </w:rPr>
            </w:pPr>
            <w:r w:rsidRPr="00502B5A">
              <w:rPr>
                <w:rFonts w:ascii="Arial" w:hAnsi="Arial" w:cs="Arial"/>
                <w:sz w:val="16"/>
                <w:szCs w:val="16"/>
                <w:rPrChange w:id="5014" w:author="CR#1203r1" w:date="2020-04-07T12:38:00Z">
                  <w:rPr>
                    <w:rFonts w:ascii="Arial" w:hAnsi="Arial" w:cs="Arial"/>
                    <w:sz w:val="16"/>
                    <w:szCs w:val="16"/>
                  </w:rPr>
                </w:rPrChange>
              </w:rPr>
              <w:t>03/2015</w:t>
            </w:r>
          </w:p>
        </w:tc>
        <w:tc>
          <w:tcPr>
            <w:tcW w:w="567"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15" w:author="CR#1203r1" w:date="2020-04-07T12:38:00Z">
                  <w:rPr>
                    <w:rFonts w:ascii="Arial" w:hAnsi="Arial" w:cs="Arial"/>
                    <w:sz w:val="16"/>
                    <w:szCs w:val="16"/>
                  </w:rPr>
                </w:rPrChange>
              </w:rPr>
            </w:pPr>
            <w:r w:rsidRPr="00502B5A">
              <w:rPr>
                <w:rFonts w:ascii="Arial" w:hAnsi="Arial" w:cs="Arial"/>
                <w:sz w:val="16"/>
                <w:szCs w:val="16"/>
                <w:rPrChange w:id="5016" w:author="CR#1203r1" w:date="2020-04-07T12:38:00Z">
                  <w:rPr>
                    <w:rFonts w:ascii="Arial" w:hAnsi="Arial" w:cs="Arial"/>
                    <w:sz w:val="16"/>
                    <w:szCs w:val="16"/>
                  </w:rPr>
                </w:rPrChange>
              </w:rPr>
              <w:t>RP-67</w:t>
            </w:r>
          </w:p>
        </w:tc>
        <w:tc>
          <w:tcPr>
            <w:tcW w:w="992"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17" w:author="CR#1203r1" w:date="2020-04-07T12:38:00Z">
                  <w:rPr>
                    <w:rFonts w:ascii="Arial" w:hAnsi="Arial" w:cs="Arial"/>
                    <w:sz w:val="16"/>
                    <w:szCs w:val="16"/>
                  </w:rPr>
                </w:rPrChange>
              </w:rPr>
            </w:pPr>
            <w:r w:rsidRPr="00502B5A">
              <w:rPr>
                <w:rFonts w:ascii="Arial" w:hAnsi="Arial" w:cs="Arial"/>
                <w:sz w:val="16"/>
                <w:szCs w:val="16"/>
                <w:rPrChange w:id="5018" w:author="CR#1203r1" w:date="2020-04-07T12:38:00Z">
                  <w:rPr>
                    <w:rFonts w:ascii="Arial" w:hAnsi="Arial" w:cs="Arial"/>
                    <w:sz w:val="16"/>
                    <w:szCs w:val="16"/>
                  </w:rPr>
                </w:rPrChange>
              </w:rPr>
              <w:t>RP-150376</w:t>
            </w:r>
          </w:p>
        </w:tc>
        <w:tc>
          <w:tcPr>
            <w:tcW w:w="567"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19" w:author="CR#1203r1" w:date="2020-04-07T12:38:00Z">
                  <w:rPr>
                    <w:rFonts w:ascii="Arial" w:hAnsi="Arial" w:cs="Arial"/>
                    <w:sz w:val="16"/>
                    <w:szCs w:val="16"/>
                  </w:rPr>
                </w:rPrChange>
              </w:rPr>
            </w:pPr>
            <w:r w:rsidRPr="00502B5A">
              <w:rPr>
                <w:rFonts w:ascii="Arial" w:hAnsi="Arial" w:cs="Arial"/>
                <w:sz w:val="16"/>
                <w:szCs w:val="16"/>
                <w:rPrChange w:id="5020" w:author="CR#1203r1" w:date="2020-04-07T12:38:00Z">
                  <w:rPr>
                    <w:rFonts w:ascii="Arial" w:hAnsi="Arial" w:cs="Arial"/>
                    <w:sz w:val="16"/>
                    <w:szCs w:val="16"/>
                  </w:rPr>
                </w:rPrChange>
              </w:rPr>
              <w:t>0059</w:t>
            </w:r>
          </w:p>
        </w:tc>
        <w:tc>
          <w:tcPr>
            <w:tcW w:w="426"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21" w:author="CR#1203r1" w:date="2020-04-07T12:38:00Z">
                  <w:rPr>
                    <w:rFonts w:ascii="Arial" w:hAnsi="Arial" w:cs="Arial"/>
                    <w:sz w:val="16"/>
                    <w:szCs w:val="16"/>
                  </w:rPr>
                </w:rPrChange>
              </w:rPr>
            </w:pPr>
            <w:r w:rsidRPr="00502B5A">
              <w:rPr>
                <w:rFonts w:ascii="Arial" w:hAnsi="Arial" w:cs="Arial"/>
                <w:sz w:val="16"/>
                <w:szCs w:val="16"/>
                <w:rPrChange w:id="502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2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24" w:author="CR#1203r1" w:date="2020-04-07T12:38:00Z">
                  <w:rPr>
                    <w:rFonts w:ascii="Arial" w:hAnsi="Arial" w:cs="Arial"/>
                    <w:sz w:val="16"/>
                    <w:szCs w:val="16"/>
                  </w:rPr>
                </w:rPrChange>
              </w:rPr>
            </w:pPr>
            <w:r w:rsidRPr="00502B5A">
              <w:rPr>
                <w:rFonts w:ascii="Arial" w:hAnsi="Arial" w:cs="Arial"/>
                <w:sz w:val="16"/>
                <w:szCs w:val="16"/>
                <w:rPrChange w:id="5025" w:author="CR#1203r1" w:date="2020-04-07T12:38:00Z">
                  <w:rPr>
                    <w:rFonts w:ascii="Arial" w:hAnsi="Arial" w:cs="Arial"/>
                    <w:sz w:val="16"/>
                    <w:szCs w:val="16"/>
                  </w:rPr>
                </w:rPrChange>
              </w:rPr>
              <w:t>Removal of unnecessary requirement to receive MIB on SCell</w:t>
            </w:r>
          </w:p>
        </w:tc>
        <w:tc>
          <w:tcPr>
            <w:tcW w:w="709" w:type="dxa"/>
            <w:tcBorders>
              <w:left w:val="single" w:sz="12"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26" w:author="CR#1203r1" w:date="2020-04-07T12:38:00Z">
                  <w:rPr>
                    <w:rFonts w:ascii="Arial" w:hAnsi="Arial" w:cs="Arial"/>
                    <w:sz w:val="16"/>
                    <w:szCs w:val="16"/>
                  </w:rPr>
                </w:rPrChange>
              </w:rPr>
            </w:pPr>
            <w:r w:rsidRPr="00502B5A">
              <w:rPr>
                <w:rFonts w:ascii="Arial" w:hAnsi="Arial" w:cs="Arial"/>
                <w:sz w:val="16"/>
                <w:szCs w:val="16"/>
                <w:rPrChange w:id="5027" w:author="CR#1203r1" w:date="2020-04-07T12:38:00Z">
                  <w:rPr>
                    <w:rFonts w:ascii="Arial" w:hAnsi="Arial" w:cs="Arial"/>
                    <w:sz w:val="16"/>
                    <w:szCs w:val="16"/>
                  </w:rPr>
                </w:rPrChange>
              </w:rPr>
              <w:t>12.3.0</w:t>
            </w:r>
          </w:p>
        </w:tc>
      </w:tr>
      <w:tr w:rsidR="00502B5A" w:rsidRPr="00502B5A" w:rsidTr="005E06B0">
        <w:tc>
          <w:tcPr>
            <w:tcW w:w="709"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28" w:author="CR#1203r1" w:date="2020-04-07T12:38:00Z">
                  <w:rPr>
                    <w:rFonts w:ascii="Arial" w:hAnsi="Arial" w:cs="Arial"/>
                    <w:sz w:val="16"/>
                    <w:szCs w:val="16"/>
                  </w:rPr>
                </w:rPrChange>
              </w:rPr>
            </w:pPr>
            <w:r w:rsidRPr="00502B5A">
              <w:rPr>
                <w:rFonts w:ascii="Arial" w:hAnsi="Arial" w:cs="Arial"/>
                <w:sz w:val="16"/>
                <w:szCs w:val="16"/>
                <w:rPrChange w:id="5029" w:author="CR#1203r1" w:date="2020-04-07T12:38:00Z">
                  <w:rPr>
                    <w:rFonts w:ascii="Arial" w:hAnsi="Arial" w:cs="Arial"/>
                    <w:sz w:val="16"/>
                    <w:szCs w:val="16"/>
                  </w:rPr>
                </w:rPrChange>
              </w:rPr>
              <w:t>06/2015</w:t>
            </w:r>
          </w:p>
        </w:tc>
        <w:tc>
          <w:tcPr>
            <w:tcW w:w="567"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30" w:author="CR#1203r1" w:date="2020-04-07T12:38:00Z">
                  <w:rPr>
                    <w:rFonts w:ascii="Arial" w:hAnsi="Arial" w:cs="Arial"/>
                    <w:sz w:val="16"/>
                    <w:szCs w:val="16"/>
                  </w:rPr>
                </w:rPrChange>
              </w:rPr>
            </w:pPr>
            <w:r w:rsidRPr="00502B5A">
              <w:rPr>
                <w:rFonts w:ascii="Arial" w:hAnsi="Arial" w:cs="Arial"/>
                <w:sz w:val="16"/>
                <w:szCs w:val="16"/>
                <w:rPrChange w:id="5031" w:author="CR#1203r1" w:date="2020-04-07T12:38:00Z">
                  <w:rPr>
                    <w:rFonts w:ascii="Arial" w:hAnsi="Arial" w:cs="Arial"/>
                    <w:sz w:val="16"/>
                    <w:szCs w:val="16"/>
                  </w:rPr>
                </w:rPrChange>
              </w:rPr>
              <w:t>RP-68</w:t>
            </w:r>
          </w:p>
        </w:tc>
        <w:tc>
          <w:tcPr>
            <w:tcW w:w="992"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32" w:author="CR#1203r1" w:date="2020-04-07T12:38:00Z">
                  <w:rPr>
                    <w:rFonts w:ascii="Arial" w:hAnsi="Arial" w:cs="Arial"/>
                    <w:sz w:val="16"/>
                    <w:szCs w:val="16"/>
                  </w:rPr>
                </w:rPrChange>
              </w:rPr>
            </w:pPr>
            <w:r w:rsidRPr="00502B5A">
              <w:rPr>
                <w:rFonts w:ascii="Arial" w:hAnsi="Arial" w:cs="Arial"/>
                <w:sz w:val="16"/>
                <w:szCs w:val="16"/>
                <w:rPrChange w:id="5033" w:author="CR#1203r1" w:date="2020-04-07T12:38:00Z">
                  <w:rPr>
                    <w:rFonts w:ascii="Arial" w:hAnsi="Arial" w:cs="Arial"/>
                    <w:sz w:val="16"/>
                    <w:szCs w:val="16"/>
                  </w:rPr>
                </w:rPrChange>
              </w:rPr>
              <w:t>RP-150921</w:t>
            </w:r>
          </w:p>
        </w:tc>
        <w:tc>
          <w:tcPr>
            <w:tcW w:w="567"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34" w:author="CR#1203r1" w:date="2020-04-07T12:38:00Z">
                  <w:rPr>
                    <w:rFonts w:ascii="Arial" w:hAnsi="Arial" w:cs="Arial"/>
                    <w:sz w:val="16"/>
                    <w:szCs w:val="16"/>
                  </w:rPr>
                </w:rPrChange>
              </w:rPr>
            </w:pPr>
            <w:r w:rsidRPr="00502B5A">
              <w:rPr>
                <w:rFonts w:ascii="Arial" w:hAnsi="Arial" w:cs="Arial"/>
                <w:sz w:val="16"/>
                <w:szCs w:val="16"/>
                <w:rPrChange w:id="5035" w:author="CR#1203r1" w:date="2020-04-07T12:38:00Z">
                  <w:rPr>
                    <w:rFonts w:ascii="Arial" w:hAnsi="Arial" w:cs="Arial"/>
                    <w:sz w:val="16"/>
                    <w:szCs w:val="16"/>
                  </w:rPr>
                </w:rPrChange>
              </w:rPr>
              <w:t>0060</w:t>
            </w:r>
          </w:p>
        </w:tc>
        <w:tc>
          <w:tcPr>
            <w:tcW w:w="426" w:type="dxa"/>
            <w:tcBorders>
              <w:left w:val="single" w:sz="12" w:space="0" w:color="auto"/>
              <w:bottom w:val="single" w:sz="6"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36" w:author="CR#1203r1" w:date="2020-04-07T12:38:00Z">
                  <w:rPr>
                    <w:rFonts w:ascii="Arial" w:hAnsi="Arial" w:cs="Arial"/>
                    <w:sz w:val="16"/>
                    <w:szCs w:val="16"/>
                  </w:rPr>
                </w:rPrChange>
              </w:rPr>
            </w:pPr>
            <w:r w:rsidRPr="00502B5A">
              <w:rPr>
                <w:rFonts w:ascii="Arial" w:hAnsi="Arial" w:cs="Arial"/>
                <w:sz w:val="16"/>
                <w:szCs w:val="16"/>
                <w:rPrChange w:id="5037" w:author="CR#1203r1" w:date="2020-04-07T12:38:00Z">
                  <w:rPr>
                    <w:rFonts w:ascii="Arial" w:hAnsi="Arial" w:cs="Arial"/>
                    <w:sz w:val="16"/>
                    <w:szCs w:val="16"/>
                  </w:rPr>
                </w:rPrChange>
              </w:rPr>
              <w:t>-</w:t>
            </w:r>
          </w:p>
        </w:tc>
        <w:tc>
          <w:tcPr>
            <w:tcW w:w="425"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38" w:author="CR#1203r1" w:date="2020-04-07T12:38:00Z">
                  <w:rPr>
                    <w:rFonts w:ascii="Arial" w:hAnsi="Arial" w:cs="Arial"/>
                    <w:sz w:val="16"/>
                    <w:szCs w:val="16"/>
                  </w:rPr>
                </w:rPrChange>
              </w:rPr>
            </w:pPr>
          </w:p>
        </w:tc>
        <w:tc>
          <w:tcPr>
            <w:tcW w:w="5386"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39" w:author="CR#1203r1" w:date="2020-04-07T12:38:00Z">
                  <w:rPr>
                    <w:rFonts w:ascii="Arial" w:hAnsi="Arial" w:cs="Arial"/>
                    <w:sz w:val="16"/>
                    <w:szCs w:val="16"/>
                  </w:rPr>
                </w:rPrChange>
              </w:rPr>
            </w:pPr>
            <w:r w:rsidRPr="00502B5A">
              <w:rPr>
                <w:rFonts w:ascii="Arial" w:hAnsi="Arial" w:cs="Arial"/>
                <w:sz w:val="16"/>
                <w:szCs w:val="16"/>
                <w:rPrChange w:id="5040" w:author="CR#1203r1" w:date="2020-04-07T12:38:00Z">
                  <w:rPr>
                    <w:rFonts w:ascii="Arial" w:hAnsi="Arial" w:cs="Arial"/>
                    <w:sz w:val="16"/>
                    <w:szCs w:val="16"/>
                  </w:rPr>
                </w:rPrChange>
              </w:rPr>
              <w:t>Introduction of ProSe</w:t>
            </w:r>
          </w:p>
        </w:tc>
        <w:tc>
          <w:tcPr>
            <w:tcW w:w="709" w:type="dxa"/>
            <w:tcBorders>
              <w:left w:val="single" w:sz="12" w:space="0" w:color="auto"/>
              <w:bottom w:val="single" w:sz="6" w:space="0" w:color="auto"/>
              <w:right w:val="single" w:sz="12" w:space="0" w:color="auto"/>
            </w:tcBorders>
            <w:shd w:val="solid" w:color="FFFFFF" w:fill="auto"/>
          </w:tcPr>
          <w:p w:rsidR="005E06B0" w:rsidRPr="00502B5A" w:rsidRDefault="005E06B0" w:rsidP="00323485">
            <w:pPr>
              <w:spacing w:after="0"/>
              <w:rPr>
                <w:rFonts w:ascii="Arial" w:hAnsi="Arial" w:cs="Arial"/>
                <w:sz w:val="16"/>
                <w:szCs w:val="16"/>
                <w:rPrChange w:id="5041" w:author="CR#1203r1" w:date="2020-04-07T12:38:00Z">
                  <w:rPr>
                    <w:rFonts w:ascii="Arial" w:hAnsi="Arial" w:cs="Arial"/>
                    <w:sz w:val="16"/>
                    <w:szCs w:val="16"/>
                  </w:rPr>
                </w:rPrChange>
              </w:rPr>
            </w:pPr>
            <w:r w:rsidRPr="00502B5A">
              <w:rPr>
                <w:rFonts w:ascii="Arial" w:hAnsi="Arial" w:cs="Arial"/>
                <w:sz w:val="16"/>
                <w:szCs w:val="16"/>
                <w:rPrChange w:id="5042" w:author="CR#1203r1" w:date="2020-04-07T12:38:00Z">
                  <w:rPr>
                    <w:rFonts w:ascii="Arial" w:hAnsi="Arial" w:cs="Arial"/>
                    <w:sz w:val="16"/>
                    <w:szCs w:val="16"/>
                  </w:rPr>
                </w:rPrChange>
              </w:rPr>
              <w:t>12.4.0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43" w:author="CR#1203r1" w:date="2020-04-07T12:38:00Z">
                  <w:rPr>
                    <w:rFonts w:ascii="Arial" w:hAnsi="Arial" w:cs="Arial"/>
                    <w:sz w:val="16"/>
                    <w:szCs w:val="16"/>
                  </w:rPr>
                </w:rPrChange>
              </w:rPr>
            </w:pPr>
            <w:r w:rsidRPr="00502B5A">
              <w:rPr>
                <w:rFonts w:ascii="Arial" w:hAnsi="Arial" w:cs="Arial"/>
                <w:sz w:val="16"/>
                <w:szCs w:val="16"/>
                <w:rPrChange w:id="5044" w:author="CR#1203r1" w:date="2020-04-07T12:38:00Z">
                  <w:rPr>
                    <w:rFonts w:ascii="Arial" w:hAnsi="Arial" w:cs="Arial"/>
                    <w:sz w:val="16"/>
                    <w:szCs w:val="16"/>
                  </w:rPr>
                </w:rPrChange>
              </w:rPr>
              <w:t>09/2015</w:t>
            </w:r>
          </w:p>
        </w:tc>
        <w:tc>
          <w:tcPr>
            <w:tcW w:w="567"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45" w:author="CR#1203r1" w:date="2020-04-07T12:38:00Z">
                  <w:rPr>
                    <w:rFonts w:ascii="Arial" w:hAnsi="Arial" w:cs="Arial"/>
                    <w:sz w:val="16"/>
                    <w:szCs w:val="16"/>
                  </w:rPr>
                </w:rPrChange>
              </w:rPr>
            </w:pPr>
            <w:r w:rsidRPr="00502B5A">
              <w:rPr>
                <w:rFonts w:ascii="Arial" w:hAnsi="Arial" w:cs="Arial"/>
                <w:sz w:val="16"/>
                <w:szCs w:val="16"/>
                <w:rPrChange w:id="5046" w:author="CR#1203r1" w:date="2020-04-07T12:38:00Z">
                  <w:rPr>
                    <w:rFonts w:ascii="Arial" w:hAnsi="Arial" w:cs="Arial"/>
                    <w:sz w:val="16"/>
                    <w:szCs w:val="16"/>
                  </w:rPr>
                </w:rPrChange>
              </w:rPr>
              <w:t>RP-69</w:t>
            </w:r>
          </w:p>
        </w:tc>
        <w:tc>
          <w:tcPr>
            <w:tcW w:w="992"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47" w:author="CR#1203r1" w:date="2020-04-07T12:38:00Z">
                  <w:rPr>
                    <w:rFonts w:ascii="Arial" w:hAnsi="Arial" w:cs="Arial"/>
                    <w:sz w:val="16"/>
                    <w:szCs w:val="16"/>
                  </w:rPr>
                </w:rPrChange>
              </w:rPr>
            </w:pPr>
            <w:r w:rsidRPr="00502B5A">
              <w:rPr>
                <w:rFonts w:ascii="Arial" w:hAnsi="Arial" w:cs="Arial"/>
                <w:sz w:val="16"/>
                <w:szCs w:val="16"/>
                <w:rPrChange w:id="5048" w:author="CR#1203r1" w:date="2020-04-07T12:38:00Z">
                  <w:rPr>
                    <w:rFonts w:ascii="Arial" w:hAnsi="Arial" w:cs="Arial"/>
                    <w:sz w:val="16"/>
                    <w:szCs w:val="16"/>
                  </w:rPr>
                </w:rPrChange>
              </w:rPr>
              <w:t>RP-151443</w:t>
            </w:r>
          </w:p>
        </w:tc>
        <w:tc>
          <w:tcPr>
            <w:tcW w:w="567"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49" w:author="CR#1203r1" w:date="2020-04-07T12:38:00Z">
                  <w:rPr>
                    <w:rFonts w:ascii="Arial" w:hAnsi="Arial" w:cs="Arial"/>
                    <w:sz w:val="16"/>
                    <w:szCs w:val="16"/>
                  </w:rPr>
                </w:rPrChange>
              </w:rPr>
            </w:pPr>
            <w:r w:rsidRPr="00502B5A">
              <w:rPr>
                <w:rFonts w:ascii="Arial" w:hAnsi="Arial" w:cs="Arial"/>
                <w:sz w:val="16"/>
                <w:szCs w:val="16"/>
                <w:rPrChange w:id="5050" w:author="CR#1203r1" w:date="2020-04-07T12:38:00Z">
                  <w:rPr>
                    <w:rFonts w:ascii="Arial" w:hAnsi="Arial" w:cs="Arial"/>
                    <w:sz w:val="16"/>
                    <w:szCs w:val="16"/>
                  </w:rPr>
                </w:rPrChange>
              </w:rPr>
              <w:t>0061</w:t>
            </w:r>
          </w:p>
        </w:tc>
        <w:tc>
          <w:tcPr>
            <w:tcW w:w="426"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51" w:author="CR#1203r1" w:date="2020-04-07T12:38:00Z">
                  <w:rPr>
                    <w:rFonts w:ascii="Arial" w:hAnsi="Arial" w:cs="Arial"/>
                    <w:sz w:val="16"/>
                    <w:szCs w:val="16"/>
                  </w:rPr>
                </w:rPrChange>
              </w:rPr>
            </w:pPr>
            <w:r w:rsidRPr="00502B5A">
              <w:rPr>
                <w:rFonts w:ascii="Arial" w:hAnsi="Arial" w:cs="Arial"/>
                <w:sz w:val="16"/>
                <w:szCs w:val="16"/>
                <w:rPrChange w:id="5052"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AA1AD1">
            <w:pPr>
              <w:tabs>
                <w:tab w:val="left" w:pos="585"/>
              </w:tabs>
              <w:spacing w:after="0"/>
              <w:rPr>
                <w:rFonts w:ascii="Arial" w:hAnsi="Arial" w:cs="Arial"/>
                <w:sz w:val="16"/>
                <w:szCs w:val="16"/>
                <w:rPrChange w:id="505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A1AD1">
            <w:pPr>
              <w:tabs>
                <w:tab w:val="left" w:pos="585"/>
              </w:tabs>
              <w:spacing w:after="0"/>
              <w:rPr>
                <w:rFonts w:ascii="Arial" w:hAnsi="Arial" w:cs="Arial"/>
                <w:sz w:val="16"/>
                <w:szCs w:val="16"/>
                <w:rPrChange w:id="5054" w:author="CR#1203r1" w:date="2020-04-07T12:38:00Z">
                  <w:rPr>
                    <w:rFonts w:ascii="Arial" w:hAnsi="Arial" w:cs="Arial"/>
                    <w:sz w:val="16"/>
                    <w:szCs w:val="16"/>
                  </w:rPr>
                </w:rPrChange>
              </w:rPr>
            </w:pPr>
            <w:r w:rsidRPr="00502B5A">
              <w:rPr>
                <w:rFonts w:ascii="Arial" w:hAnsi="Arial" w:cs="Arial"/>
                <w:sz w:val="16"/>
                <w:szCs w:val="16"/>
                <w:rPrChange w:id="5055" w:author="CR#1203r1" w:date="2020-04-07T12:38:00Z">
                  <w:rPr>
                    <w:rFonts w:ascii="Arial" w:hAnsi="Arial" w:cs="Arial"/>
                    <w:sz w:val="16"/>
                    <w:szCs w:val="16"/>
                  </w:rPr>
                </w:rPrChange>
              </w:rPr>
              <w:t>TS36.302 rapporteur's cleanup</w:t>
            </w:r>
          </w:p>
        </w:tc>
        <w:tc>
          <w:tcPr>
            <w:tcW w:w="709"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56" w:author="CR#1203r1" w:date="2020-04-07T12:38:00Z">
                  <w:rPr>
                    <w:rFonts w:ascii="Arial" w:hAnsi="Arial" w:cs="Arial"/>
                    <w:sz w:val="16"/>
                    <w:szCs w:val="16"/>
                  </w:rPr>
                </w:rPrChange>
              </w:rPr>
            </w:pPr>
            <w:r w:rsidRPr="00502B5A">
              <w:rPr>
                <w:rFonts w:ascii="Arial" w:hAnsi="Arial" w:cs="Arial"/>
                <w:sz w:val="16"/>
                <w:szCs w:val="16"/>
                <w:rPrChange w:id="5057" w:author="CR#1203r1" w:date="2020-04-07T12:38:00Z">
                  <w:rPr>
                    <w:rFonts w:ascii="Arial" w:hAnsi="Arial" w:cs="Arial"/>
                    <w:sz w:val="16"/>
                    <w:szCs w:val="16"/>
                  </w:rPr>
                </w:rPrChange>
              </w:rPr>
              <w:t>12.5.0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58" w:author="CR#1203r1" w:date="2020-04-07T12:38:00Z">
                  <w:rPr>
                    <w:rFonts w:ascii="Arial" w:hAnsi="Arial" w:cs="Arial"/>
                    <w:sz w:val="16"/>
                    <w:szCs w:val="16"/>
                  </w:rPr>
                </w:rPrChange>
              </w:rPr>
            </w:pPr>
            <w:r w:rsidRPr="00502B5A">
              <w:rPr>
                <w:rFonts w:ascii="Arial" w:hAnsi="Arial" w:cs="Arial"/>
                <w:sz w:val="16"/>
                <w:szCs w:val="16"/>
                <w:rPrChange w:id="5059" w:author="CR#1203r1" w:date="2020-04-07T12:38:00Z">
                  <w:rPr>
                    <w:rFonts w:ascii="Arial" w:hAnsi="Arial" w:cs="Arial"/>
                    <w:sz w:val="16"/>
                    <w:szCs w:val="16"/>
                  </w:rPr>
                </w:rPrChange>
              </w:rPr>
              <w:t>12/2015</w:t>
            </w:r>
          </w:p>
        </w:tc>
        <w:tc>
          <w:tcPr>
            <w:tcW w:w="567"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60" w:author="CR#1203r1" w:date="2020-04-07T12:38:00Z">
                  <w:rPr>
                    <w:rFonts w:ascii="Arial" w:hAnsi="Arial" w:cs="Arial"/>
                    <w:sz w:val="16"/>
                    <w:szCs w:val="16"/>
                  </w:rPr>
                </w:rPrChange>
              </w:rPr>
            </w:pPr>
            <w:r w:rsidRPr="00502B5A">
              <w:rPr>
                <w:rFonts w:ascii="Arial" w:hAnsi="Arial" w:cs="Arial"/>
                <w:sz w:val="16"/>
                <w:szCs w:val="16"/>
                <w:rPrChange w:id="5061" w:author="CR#1203r1" w:date="2020-04-07T12:38:00Z">
                  <w:rPr>
                    <w:rFonts w:ascii="Arial" w:hAnsi="Arial" w:cs="Arial"/>
                    <w:sz w:val="16"/>
                    <w:szCs w:val="16"/>
                  </w:rPr>
                </w:rPrChange>
              </w:rPr>
              <w:t>RP-70</w:t>
            </w:r>
          </w:p>
        </w:tc>
        <w:tc>
          <w:tcPr>
            <w:tcW w:w="992"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62" w:author="CR#1203r1" w:date="2020-04-07T12:38:00Z">
                  <w:rPr>
                    <w:rFonts w:ascii="Arial" w:hAnsi="Arial" w:cs="Arial"/>
                    <w:sz w:val="16"/>
                    <w:szCs w:val="16"/>
                  </w:rPr>
                </w:rPrChange>
              </w:rPr>
            </w:pPr>
            <w:r w:rsidRPr="00502B5A">
              <w:rPr>
                <w:rFonts w:ascii="Arial" w:hAnsi="Arial" w:cs="Arial"/>
                <w:sz w:val="16"/>
                <w:szCs w:val="16"/>
                <w:rPrChange w:id="5063" w:author="CR#1203r1" w:date="2020-04-07T12:38:00Z">
                  <w:rPr>
                    <w:rFonts w:ascii="Arial" w:hAnsi="Arial" w:cs="Arial"/>
                    <w:sz w:val="16"/>
                    <w:szCs w:val="16"/>
                  </w:rPr>
                </w:rPrChange>
              </w:rPr>
              <w:t>RP-152053</w:t>
            </w:r>
          </w:p>
        </w:tc>
        <w:tc>
          <w:tcPr>
            <w:tcW w:w="567"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64" w:author="CR#1203r1" w:date="2020-04-07T12:38:00Z">
                  <w:rPr>
                    <w:rFonts w:ascii="Arial" w:hAnsi="Arial" w:cs="Arial"/>
                    <w:sz w:val="16"/>
                    <w:szCs w:val="16"/>
                  </w:rPr>
                </w:rPrChange>
              </w:rPr>
            </w:pPr>
            <w:r w:rsidRPr="00502B5A">
              <w:rPr>
                <w:rFonts w:ascii="Arial" w:hAnsi="Arial" w:cs="Arial"/>
                <w:sz w:val="16"/>
                <w:szCs w:val="16"/>
                <w:rPrChange w:id="5065" w:author="CR#1203r1" w:date="2020-04-07T12:38:00Z">
                  <w:rPr>
                    <w:rFonts w:ascii="Arial" w:hAnsi="Arial" w:cs="Arial"/>
                    <w:sz w:val="16"/>
                    <w:szCs w:val="16"/>
                  </w:rPr>
                </w:rPrChange>
              </w:rPr>
              <w:t>0062</w:t>
            </w:r>
          </w:p>
        </w:tc>
        <w:tc>
          <w:tcPr>
            <w:tcW w:w="426"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66" w:author="CR#1203r1" w:date="2020-04-07T12:38:00Z">
                  <w:rPr>
                    <w:rFonts w:ascii="Arial" w:hAnsi="Arial" w:cs="Arial"/>
                    <w:sz w:val="16"/>
                    <w:szCs w:val="16"/>
                  </w:rPr>
                </w:rPrChange>
              </w:rPr>
            </w:pPr>
            <w:r w:rsidRPr="00502B5A">
              <w:rPr>
                <w:rFonts w:ascii="Arial" w:hAnsi="Arial" w:cs="Arial"/>
                <w:sz w:val="16"/>
                <w:szCs w:val="16"/>
                <w:rPrChange w:id="5067"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AA1AD1">
            <w:pPr>
              <w:tabs>
                <w:tab w:val="left" w:pos="585"/>
              </w:tabs>
              <w:spacing w:after="0"/>
              <w:rPr>
                <w:rFonts w:ascii="Arial" w:hAnsi="Arial" w:cs="Arial"/>
                <w:sz w:val="16"/>
                <w:szCs w:val="16"/>
                <w:rPrChange w:id="506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AA1AD1">
            <w:pPr>
              <w:tabs>
                <w:tab w:val="left" w:pos="585"/>
              </w:tabs>
              <w:spacing w:after="0"/>
              <w:rPr>
                <w:rFonts w:ascii="Arial" w:hAnsi="Arial" w:cs="Arial"/>
                <w:sz w:val="16"/>
                <w:szCs w:val="16"/>
                <w:rPrChange w:id="5069" w:author="CR#1203r1" w:date="2020-04-07T12:38:00Z">
                  <w:rPr>
                    <w:rFonts w:ascii="Arial" w:hAnsi="Arial" w:cs="Arial"/>
                    <w:sz w:val="16"/>
                    <w:szCs w:val="16"/>
                  </w:rPr>
                </w:rPrChange>
              </w:rPr>
            </w:pPr>
            <w:r w:rsidRPr="00502B5A">
              <w:rPr>
                <w:rFonts w:ascii="Arial" w:hAnsi="Arial" w:cs="Arial"/>
                <w:sz w:val="16"/>
                <w:szCs w:val="16"/>
                <w:rPrChange w:id="5070" w:author="CR#1203r1" w:date="2020-04-07T12:38:00Z">
                  <w:rPr>
                    <w:rFonts w:ascii="Arial" w:hAnsi="Arial" w:cs="Arial"/>
                    <w:sz w:val="16"/>
                    <w:szCs w:val="16"/>
                  </w:rPr>
                </w:rPrChange>
              </w:rPr>
              <w:t>Corrections to Sidelink in TS 36.302</w:t>
            </w:r>
          </w:p>
        </w:tc>
        <w:tc>
          <w:tcPr>
            <w:tcW w:w="709" w:type="dxa"/>
            <w:tcBorders>
              <w:left w:val="single" w:sz="12" w:space="0" w:color="auto"/>
              <w:right w:val="single" w:sz="12" w:space="0" w:color="auto"/>
            </w:tcBorders>
            <w:shd w:val="solid" w:color="FFFFFF" w:fill="auto"/>
          </w:tcPr>
          <w:p w:rsidR="005E06B0" w:rsidRPr="00502B5A" w:rsidRDefault="005E06B0" w:rsidP="00AA1AD1">
            <w:pPr>
              <w:spacing w:after="0"/>
              <w:rPr>
                <w:rFonts w:ascii="Arial" w:hAnsi="Arial" w:cs="Arial"/>
                <w:sz w:val="16"/>
                <w:szCs w:val="16"/>
                <w:rPrChange w:id="5071" w:author="CR#1203r1" w:date="2020-04-07T12:38:00Z">
                  <w:rPr>
                    <w:rFonts w:ascii="Arial" w:hAnsi="Arial" w:cs="Arial"/>
                    <w:sz w:val="16"/>
                    <w:szCs w:val="16"/>
                  </w:rPr>
                </w:rPrChange>
              </w:rPr>
            </w:pPr>
            <w:r w:rsidRPr="00502B5A">
              <w:rPr>
                <w:rFonts w:ascii="Arial" w:hAnsi="Arial" w:cs="Arial"/>
                <w:sz w:val="16"/>
                <w:szCs w:val="16"/>
                <w:rPrChange w:id="5072" w:author="CR#1203r1" w:date="2020-04-07T12:38:00Z">
                  <w:rPr>
                    <w:rFonts w:ascii="Arial" w:hAnsi="Arial" w:cs="Arial"/>
                    <w:sz w:val="16"/>
                    <w:szCs w:val="16"/>
                  </w:rPr>
                </w:rPrChange>
              </w:rPr>
              <w:t>12.6.0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73" w:author="CR#1203r1" w:date="2020-04-07T12:38:00Z">
                  <w:rPr>
                    <w:rFonts w:ascii="Arial" w:hAnsi="Arial" w:cs="Arial"/>
                    <w:sz w:val="16"/>
                    <w:szCs w:val="16"/>
                  </w:rPr>
                </w:rPrChange>
              </w:rPr>
            </w:pPr>
            <w:r w:rsidRPr="00502B5A">
              <w:rPr>
                <w:rFonts w:ascii="Arial" w:hAnsi="Arial" w:cs="Arial"/>
                <w:sz w:val="16"/>
                <w:szCs w:val="16"/>
                <w:rPrChange w:id="5074" w:author="CR#1203r1" w:date="2020-04-07T12:38:00Z">
                  <w:rPr>
                    <w:rFonts w:ascii="Arial" w:hAnsi="Arial" w:cs="Arial"/>
                    <w:sz w:val="16"/>
                    <w:szCs w:val="16"/>
                  </w:rPr>
                </w:rPrChange>
              </w:rPr>
              <w:t>12/2015</w:t>
            </w: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75" w:author="CR#1203r1" w:date="2020-04-07T12:38:00Z">
                  <w:rPr>
                    <w:rFonts w:ascii="Arial" w:hAnsi="Arial" w:cs="Arial"/>
                    <w:sz w:val="16"/>
                    <w:szCs w:val="16"/>
                  </w:rPr>
                </w:rPrChange>
              </w:rPr>
            </w:pPr>
            <w:r w:rsidRPr="00502B5A">
              <w:rPr>
                <w:rFonts w:ascii="Arial" w:hAnsi="Arial" w:cs="Arial"/>
                <w:sz w:val="16"/>
                <w:szCs w:val="16"/>
                <w:rPrChange w:id="5076" w:author="CR#1203r1" w:date="2020-04-07T12:38:00Z">
                  <w:rPr>
                    <w:rFonts w:ascii="Arial" w:hAnsi="Arial" w:cs="Arial"/>
                    <w:sz w:val="16"/>
                    <w:szCs w:val="16"/>
                  </w:rPr>
                </w:rPrChange>
              </w:rPr>
              <w:t>RP-70</w:t>
            </w:r>
          </w:p>
        </w:tc>
        <w:tc>
          <w:tcPr>
            <w:tcW w:w="992"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77" w:author="CR#1203r1" w:date="2020-04-07T12:38:00Z">
                  <w:rPr>
                    <w:rFonts w:ascii="Arial" w:hAnsi="Arial" w:cs="Arial"/>
                    <w:sz w:val="16"/>
                    <w:szCs w:val="16"/>
                  </w:rPr>
                </w:rPrChange>
              </w:rPr>
            </w:pPr>
            <w:r w:rsidRPr="00502B5A">
              <w:rPr>
                <w:rFonts w:ascii="Arial" w:hAnsi="Arial" w:cs="Arial"/>
                <w:sz w:val="16"/>
                <w:szCs w:val="16"/>
                <w:rPrChange w:id="5078" w:author="CR#1203r1" w:date="2020-04-07T12:38:00Z">
                  <w:rPr>
                    <w:rFonts w:ascii="Arial" w:hAnsi="Arial" w:cs="Arial"/>
                    <w:sz w:val="16"/>
                    <w:szCs w:val="16"/>
                  </w:rPr>
                </w:rPrChange>
              </w:rPr>
              <w:t>RP-152071</w:t>
            </w: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79" w:author="CR#1203r1" w:date="2020-04-07T12:38:00Z">
                  <w:rPr>
                    <w:rFonts w:ascii="Arial" w:hAnsi="Arial" w:cs="Arial"/>
                    <w:sz w:val="16"/>
                    <w:szCs w:val="16"/>
                  </w:rPr>
                </w:rPrChange>
              </w:rPr>
            </w:pPr>
            <w:r w:rsidRPr="00502B5A">
              <w:rPr>
                <w:rFonts w:ascii="Arial" w:hAnsi="Arial" w:cs="Arial"/>
                <w:sz w:val="16"/>
                <w:szCs w:val="16"/>
                <w:rPrChange w:id="5080" w:author="CR#1203r1" w:date="2020-04-07T12:38:00Z">
                  <w:rPr>
                    <w:rFonts w:ascii="Arial" w:hAnsi="Arial" w:cs="Arial"/>
                    <w:sz w:val="16"/>
                    <w:szCs w:val="16"/>
                  </w:rPr>
                </w:rPrChange>
              </w:rPr>
              <w:t>0063</w:t>
            </w:r>
          </w:p>
        </w:tc>
        <w:tc>
          <w:tcPr>
            <w:tcW w:w="426"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81" w:author="CR#1203r1" w:date="2020-04-07T12:38:00Z">
                  <w:rPr>
                    <w:rFonts w:ascii="Arial" w:hAnsi="Arial" w:cs="Arial"/>
                    <w:sz w:val="16"/>
                    <w:szCs w:val="16"/>
                  </w:rPr>
                </w:rPrChange>
              </w:rPr>
            </w:pPr>
            <w:r w:rsidRPr="00502B5A">
              <w:rPr>
                <w:rFonts w:ascii="Arial" w:hAnsi="Arial" w:cs="Arial"/>
                <w:sz w:val="16"/>
                <w:szCs w:val="16"/>
                <w:rPrChange w:id="508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8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84" w:author="CR#1203r1" w:date="2020-04-07T12:38:00Z">
                  <w:rPr>
                    <w:rFonts w:ascii="Arial" w:hAnsi="Arial" w:cs="Arial"/>
                    <w:sz w:val="16"/>
                    <w:szCs w:val="16"/>
                  </w:rPr>
                </w:rPrChange>
              </w:rPr>
            </w:pPr>
            <w:r w:rsidRPr="00502B5A">
              <w:rPr>
                <w:rFonts w:ascii="Arial" w:hAnsi="Arial" w:cs="Arial"/>
                <w:sz w:val="16"/>
                <w:szCs w:val="16"/>
                <w:rPrChange w:id="5085" w:author="CR#1203r1" w:date="2020-04-07T12:38:00Z">
                  <w:rPr>
                    <w:rFonts w:ascii="Arial" w:hAnsi="Arial" w:cs="Arial"/>
                    <w:sz w:val="16"/>
                    <w:szCs w:val="16"/>
                  </w:rPr>
                </w:rPrChange>
              </w:rPr>
              <w:t>Introduction of PUCCH on SCell in CA</w:t>
            </w:r>
          </w:p>
        </w:tc>
        <w:tc>
          <w:tcPr>
            <w:tcW w:w="709"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86" w:author="CR#1203r1" w:date="2020-04-07T12:38:00Z">
                  <w:rPr>
                    <w:rFonts w:ascii="Arial" w:hAnsi="Arial" w:cs="Arial"/>
                    <w:sz w:val="16"/>
                    <w:szCs w:val="16"/>
                  </w:rPr>
                </w:rPrChange>
              </w:rPr>
            </w:pPr>
            <w:r w:rsidRPr="00502B5A">
              <w:rPr>
                <w:rFonts w:ascii="Arial" w:hAnsi="Arial" w:cs="Arial"/>
                <w:sz w:val="16"/>
                <w:szCs w:val="16"/>
                <w:rPrChange w:id="5087" w:author="CR#1203r1" w:date="2020-04-07T12:38:00Z">
                  <w:rPr>
                    <w:rFonts w:ascii="Arial" w:hAnsi="Arial" w:cs="Arial"/>
                    <w:sz w:val="16"/>
                    <w:szCs w:val="16"/>
                  </w:rPr>
                </w:rPrChange>
              </w:rPr>
              <w:t>13.0.0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08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89" w:author="CR#1203r1" w:date="2020-04-07T12:38:00Z">
                  <w:rPr>
                    <w:rFonts w:ascii="Arial" w:hAnsi="Arial" w:cs="Arial"/>
                    <w:sz w:val="16"/>
                    <w:szCs w:val="16"/>
                  </w:rPr>
                </w:rPrChange>
              </w:rPr>
            </w:pPr>
            <w:r w:rsidRPr="00502B5A">
              <w:rPr>
                <w:rFonts w:ascii="Arial" w:hAnsi="Arial" w:cs="Arial"/>
                <w:sz w:val="16"/>
                <w:szCs w:val="16"/>
                <w:rPrChange w:id="5090" w:author="CR#1203r1" w:date="2020-04-07T12:38:00Z">
                  <w:rPr>
                    <w:rFonts w:ascii="Arial" w:hAnsi="Arial" w:cs="Arial"/>
                    <w:sz w:val="16"/>
                    <w:szCs w:val="16"/>
                  </w:rPr>
                </w:rPrChange>
              </w:rPr>
              <w:t>RP-70</w:t>
            </w:r>
          </w:p>
        </w:tc>
        <w:tc>
          <w:tcPr>
            <w:tcW w:w="992"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91" w:author="CR#1203r1" w:date="2020-04-07T12:38:00Z">
                  <w:rPr>
                    <w:rFonts w:ascii="Arial" w:hAnsi="Arial" w:cs="Arial"/>
                    <w:sz w:val="16"/>
                    <w:szCs w:val="16"/>
                  </w:rPr>
                </w:rPrChange>
              </w:rPr>
            </w:pPr>
            <w:r w:rsidRPr="00502B5A">
              <w:rPr>
                <w:rFonts w:ascii="Arial" w:hAnsi="Arial" w:cs="Arial"/>
                <w:sz w:val="16"/>
                <w:szCs w:val="16"/>
                <w:rPrChange w:id="5092" w:author="CR#1203r1" w:date="2020-04-07T12:38:00Z">
                  <w:rPr>
                    <w:rFonts w:ascii="Arial" w:hAnsi="Arial" w:cs="Arial"/>
                    <w:sz w:val="16"/>
                    <w:szCs w:val="16"/>
                  </w:rPr>
                </w:rPrChange>
              </w:rPr>
              <w:t>RP-152080</w:t>
            </w: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93" w:author="CR#1203r1" w:date="2020-04-07T12:38:00Z">
                  <w:rPr>
                    <w:rFonts w:ascii="Arial" w:hAnsi="Arial" w:cs="Arial"/>
                    <w:sz w:val="16"/>
                    <w:szCs w:val="16"/>
                  </w:rPr>
                </w:rPrChange>
              </w:rPr>
            </w:pPr>
            <w:r w:rsidRPr="00502B5A">
              <w:rPr>
                <w:rFonts w:ascii="Arial" w:hAnsi="Arial" w:cs="Arial"/>
                <w:sz w:val="16"/>
                <w:szCs w:val="16"/>
                <w:rPrChange w:id="5094" w:author="CR#1203r1" w:date="2020-04-07T12:38:00Z">
                  <w:rPr>
                    <w:rFonts w:ascii="Arial" w:hAnsi="Arial" w:cs="Arial"/>
                    <w:sz w:val="16"/>
                    <w:szCs w:val="16"/>
                  </w:rPr>
                </w:rPrChange>
              </w:rPr>
              <w:t>0064</w:t>
            </w:r>
          </w:p>
        </w:tc>
        <w:tc>
          <w:tcPr>
            <w:tcW w:w="426"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95" w:author="CR#1203r1" w:date="2020-04-07T12:38:00Z">
                  <w:rPr>
                    <w:rFonts w:ascii="Arial" w:hAnsi="Arial" w:cs="Arial"/>
                    <w:sz w:val="16"/>
                    <w:szCs w:val="16"/>
                  </w:rPr>
                </w:rPrChange>
              </w:rPr>
            </w:pPr>
            <w:r w:rsidRPr="00502B5A">
              <w:rPr>
                <w:rFonts w:ascii="Arial" w:hAnsi="Arial" w:cs="Arial"/>
                <w:sz w:val="16"/>
                <w:szCs w:val="16"/>
                <w:rPrChange w:id="5096"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9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098" w:author="CR#1203r1" w:date="2020-04-07T12:38:00Z">
                  <w:rPr>
                    <w:rFonts w:ascii="Arial" w:hAnsi="Arial" w:cs="Arial"/>
                    <w:sz w:val="16"/>
                    <w:szCs w:val="16"/>
                  </w:rPr>
                </w:rPrChange>
              </w:rPr>
            </w:pPr>
            <w:r w:rsidRPr="00502B5A">
              <w:rPr>
                <w:rFonts w:ascii="Arial" w:hAnsi="Arial" w:cs="Arial"/>
                <w:sz w:val="16"/>
                <w:szCs w:val="16"/>
                <w:rPrChange w:id="5099" w:author="CR#1203r1" w:date="2020-04-07T12:38:00Z">
                  <w:rPr>
                    <w:rFonts w:ascii="Arial" w:hAnsi="Arial" w:cs="Arial"/>
                    <w:sz w:val="16"/>
                    <w:szCs w:val="16"/>
                  </w:rPr>
                </w:rPrChange>
              </w:rPr>
              <w:t>Introduction of SC-PTM</w:t>
            </w:r>
          </w:p>
        </w:tc>
        <w:tc>
          <w:tcPr>
            <w:tcW w:w="709"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100" w:author="CR#1203r1" w:date="2020-04-07T12:38:00Z">
                  <w:rPr>
                    <w:rFonts w:ascii="Arial" w:hAnsi="Arial" w:cs="Arial"/>
                    <w:sz w:val="16"/>
                    <w:szCs w:val="16"/>
                  </w:rPr>
                </w:rPrChange>
              </w:rPr>
            </w:pPr>
            <w:r w:rsidRPr="00502B5A">
              <w:rPr>
                <w:rFonts w:ascii="Arial" w:hAnsi="Arial" w:cs="Arial"/>
                <w:sz w:val="16"/>
                <w:szCs w:val="16"/>
                <w:rPrChange w:id="5101" w:author="CR#1203r1" w:date="2020-04-07T12:38:00Z">
                  <w:rPr>
                    <w:rFonts w:ascii="Arial" w:hAnsi="Arial" w:cs="Arial"/>
                    <w:sz w:val="16"/>
                    <w:szCs w:val="16"/>
                  </w:rPr>
                </w:rPrChange>
              </w:rPr>
              <w:t>13.0.0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02" w:author="CR#1203r1" w:date="2020-04-07T12:38:00Z">
                  <w:rPr>
                    <w:rFonts w:ascii="Arial" w:hAnsi="Arial" w:cs="Arial"/>
                    <w:sz w:val="16"/>
                    <w:szCs w:val="16"/>
                  </w:rPr>
                </w:rPrChange>
              </w:rPr>
            </w:pPr>
            <w:r w:rsidRPr="00502B5A">
              <w:rPr>
                <w:rFonts w:ascii="Arial" w:hAnsi="Arial" w:cs="Arial"/>
                <w:sz w:val="16"/>
                <w:szCs w:val="16"/>
                <w:rPrChange w:id="5103" w:author="CR#1203r1" w:date="2020-04-07T12:38:00Z">
                  <w:rPr>
                    <w:rFonts w:ascii="Arial" w:hAnsi="Arial" w:cs="Arial"/>
                    <w:sz w:val="16"/>
                    <w:szCs w:val="16"/>
                  </w:rPr>
                </w:rPrChange>
              </w:rPr>
              <w:t>03/2016</w:t>
            </w: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104" w:author="CR#1203r1" w:date="2020-04-07T12:38:00Z">
                  <w:rPr>
                    <w:rFonts w:ascii="Arial" w:hAnsi="Arial" w:cs="Arial"/>
                    <w:sz w:val="16"/>
                    <w:szCs w:val="16"/>
                  </w:rPr>
                </w:rPrChange>
              </w:rPr>
            </w:pPr>
            <w:r w:rsidRPr="00502B5A">
              <w:rPr>
                <w:rFonts w:ascii="Arial" w:hAnsi="Arial" w:cs="Arial"/>
                <w:sz w:val="16"/>
                <w:szCs w:val="16"/>
                <w:rPrChange w:id="5105" w:author="CR#1203r1" w:date="2020-04-07T12:38:00Z">
                  <w:rPr>
                    <w:rFonts w:ascii="Arial" w:hAnsi="Arial" w:cs="Arial"/>
                    <w:sz w:val="16"/>
                    <w:szCs w:val="16"/>
                  </w:rPr>
                </w:rPrChange>
              </w:rPr>
              <w:t>RP-71</w:t>
            </w:r>
          </w:p>
        </w:tc>
        <w:tc>
          <w:tcPr>
            <w:tcW w:w="992"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06" w:author="CR#1203r1" w:date="2020-04-07T12:38:00Z">
                  <w:rPr>
                    <w:rFonts w:ascii="Arial" w:hAnsi="Arial" w:cs="Arial"/>
                    <w:sz w:val="16"/>
                    <w:szCs w:val="16"/>
                  </w:rPr>
                </w:rPrChange>
              </w:rPr>
            </w:pPr>
            <w:r w:rsidRPr="00502B5A">
              <w:rPr>
                <w:rFonts w:ascii="Arial" w:hAnsi="Arial" w:cs="Arial"/>
                <w:sz w:val="16"/>
                <w:szCs w:val="16"/>
                <w:rPrChange w:id="5107" w:author="CR#1203r1" w:date="2020-04-07T12:38:00Z">
                  <w:rPr>
                    <w:rFonts w:ascii="Arial" w:hAnsi="Arial" w:cs="Arial"/>
                    <w:sz w:val="16"/>
                    <w:szCs w:val="16"/>
                  </w:rPr>
                </w:rPrChange>
              </w:rPr>
              <w:t>RP-160470</w:t>
            </w:r>
          </w:p>
        </w:tc>
        <w:tc>
          <w:tcPr>
            <w:tcW w:w="567"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08" w:author="CR#1203r1" w:date="2020-04-07T12:38:00Z">
                  <w:rPr>
                    <w:rFonts w:ascii="Arial" w:hAnsi="Arial" w:cs="Arial"/>
                    <w:sz w:val="16"/>
                    <w:szCs w:val="16"/>
                  </w:rPr>
                </w:rPrChange>
              </w:rPr>
            </w:pPr>
            <w:r w:rsidRPr="00502B5A">
              <w:rPr>
                <w:rFonts w:ascii="Arial" w:hAnsi="Arial" w:cs="Arial"/>
                <w:sz w:val="16"/>
                <w:szCs w:val="16"/>
                <w:rPrChange w:id="5109" w:author="CR#1203r1" w:date="2020-04-07T12:38:00Z">
                  <w:rPr>
                    <w:rFonts w:ascii="Arial" w:hAnsi="Arial" w:cs="Arial"/>
                    <w:sz w:val="16"/>
                    <w:szCs w:val="16"/>
                  </w:rPr>
                </w:rPrChange>
              </w:rPr>
              <w:t>0065</w:t>
            </w:r>
          </w:p>
        </w:tc>
        <w:tc>
          <w:tcPr>
            <w:tcW w:w="426"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10" w:author="CR#1203r1" w:date="2020-04-07T12:38:00Z">
                  <w:rPr>
                    <w:rFonts w:ascii="Arial" w:hAnsi="Arial" w:cs="Arial"/>
                    <w:sz w:val="16"/>
                    <w:szCs w:val="16"/>
                  </w:rPr>
                </w:rPrChange>
              </w:rPr>
            </w:pPr>
            <w:r w:rsidRPr="00502B5A">
              <w:rPr>
                <w:rFonts w:ascii="Arial" w:hAnsi="Arial" w:cs="Arial"/>
                <w:sz w:val="16"/>
                <w:szCs w:val="16"/>
                <w:rPrChange w:id="5111"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12"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13" w:author="CR#1203r1" w:date="2020-04-07T12:38:00Z">
                  <w:rPr>
                    <w:rFonts w:ascii="Arial" w:hAnsi="Arial" w:cs="Arial"/>
                    <w:sz w:val="16"/>
                    <w:szCs w:val="16"/>
                  </w:rPr>
                </w:rPrChange>
              </w:rPr>
            </w:pPr>
            <w:r w:rsidRPr="00502B5A">
              <w:rPr>
                <w:rFonts w:ascii="Arial" w:hAnsi="Arial" w:cs="Arial"/>
                <w:sz w:val="16"/>
                <w:szCs w:val="16"/>
                <w:rPrChange w:id="5114" w:author="CR#1203r1" w:date="2020-04-07T12:38:00Z">
                  <w:rPr>
                    <w:rFonts w:ascii="Arial" w:hAnsi="Arial" w:cs="Arial"/>
                    <w:sz w:val="16"/>
                    <w:szCs w:val="16"/>
                  </w:rPr>
                </w:rPrChange>
              </w:rPr>
              <w:t>Correction on CA enhancement</w:t>
            </w:r>
          </w:p>
        </w:tc>
        <w:tc>
          <w:tcPr>
            <w:tcW w:w="709"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15" w:author="CR#1203r1" w:date="2020-04-07T12:38:00Z">
                  <w:rPr>
                    <w:rFonts w:ascii="Arial" w:hAnsi="Arial" w:cs="Arial"/>
                    <w:sz w:val="16"/>
                    <w:szCs w:val="16"/>
                  </w:rPr>
                </w:rPrChange>
              </w:rPr>
            </w:pPr>
            <w:r w:rsidRPr="00502B5A">
              <w:rPr>
                <w:rFonts w:ascii="Arial" w:hAnsi="Arial" w:cs="Arial"/>
                <w:sz w:val="16"/>
                <w:szCs w:val="16"/>
                <w:rPrChange w:id="5116" w:author="CR#1203r1" w:date="2020-04-07T12:38:00Z">
                  <w:rPr>
                    <w:rFonts w:ascii="Arial" w:hAnsi="Arial" w:cs="Arial"/>
                    <w:sz w:val="16"/>
                    <w:szCs w:val="16"/>
                  </w:rPr>
                </w:rPrChange>
              </w:rPr>
              <w:t>13.1.0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17"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2E3F11">
            <w:pPr>
              <w:spacing w:after="0"/>
              <w:rPr>
                <w:rFonts w:ascii="Arial" w:hAnsi="Arial" w:cs="Arial"/>
                <w:sz w:val="16"/>
                <w:szCs w:val="16"/>
                <w:rPrChange w:id="5118" w:author="CR#1203r1" w:date="2020-04-07T12:38:00Z">
                  <w:rPr>
                    <w:rFonts w:ascii="Arial" w:hAnsi="Arial" w:cs="Arial"/>
                    <w:sz w:val="16"/>
                    <w:szCs w:val="16"/>
                  </w:rPr>
                </w:rPrChange>
              </w:rPr>
            </w:pPr>
            <w:r w:rsidRPr="00502B5A">
              <w:rPr>
                <w:rFonts w:ascii="Arial" w:hAnsi="Arial" w:cs="Arial"/>
                <w:sz w:val="16"/>
                <w:szCs w:val="16"/>
                <w:rPrChange w:id="5119" w:author="CR#1203r1" w:date="2020-04-07T12:38:00Z">
                  <w:rPr>
                    <w:rFonts w:ascii="Arial" w:hAnsi="Arial" w:cs="Arial"/>
                    <w:sz w:val="16"/>
                    <w:szCs w:val="16"/>
                  </w:rPr>
                </w:rPrChange>
              </w:rPr>
              <w:t>RP-71</w:t>
            </w:r>
          </w:p>
        </w:tc>
        <w:tc>
          <w:tcPr>
            <w:tcW w:w="992"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0" w:author="CR#1203r1" w:date="2020-04-07T12:38:00Z">
                  <w:rPr>
                    <w:rFonts w:ascii="Arial" w:hAnsi="Arial" w:cs="Arial"/>
                    <w:sz w:val="16"/>
                    <w:szCs w:val="16"/>
                  </w:rPr>
                </w:rPrChange>
              </w:rPr>
            </w:pPr>
            <w:r w:rsidRPr="00502B5A">
              <w:rPr>
                <w:rFonts w:ascii="Arial" w:hAnsi="Arial" w:cs="Arial"/>
                <w:sz w:val="16"/>
                <w:szCs w:val="16"/>
                <w:rPrChange w:id="5121" w:author="CR#1203r1" w:date="2020-04-07T12:38:00Z">
                  <w:rPr>
                    <w:rFonts w:ascii="Arial" w:hAnsi="Arial" w:cs="Arial"/>
                    <w:sz w:val="16"/>
                    <w:szCs w:val="16"/>
                  </w:rPr>
                </w:rPrChange>
              </w:rPr>
              <w:t>RP-160453</w:t>
            </w:r>
          </w:p>
        </w:tc>
        <w:tc>
          <w:tcPr>
            <w:tcW w:w="567"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2" w:author="CR#1203r1" w:date="2020-04-07T12:38:00Z">
                  <w:rPr>
                    <w:rFonts w:ascii="Arial" w:hAnsi="Arial" w:cs="Arial"/>
                    <w:sz w:val="16"/>
                    <w:szCs w:val="16"/>
                  </w:rPr>
                </w:rPrChange>
              </w:rPr>
            </w:pPr>
            <w:r w:rsidRPr="00502B5A">
              <w:rPr>
                <w:rFonts w:ascii="Arial" w:hAnsi="Arial" w:cs="Arial"/>
                <w:sz w:val="16"/>
                <w:szCs w:val="16"/>
                <w:rPrChange w:id="5123" w:author="CR#1203r1" w:date="2020-04-07T12:38:00Z">
                  <w:rPr>
                    <w:rFonts w:ascii="Arial" w:hAnsi="Arial" w:cs="Arial"/>
                    <w:sz w:val="16"/>
                    <w:szCs w:val="16"/>
                  </w:rPr>
                </w:rPrChange>
              </w:rPr>
              <w:t>0066</w:t>
            </w:r>
          </w:p>
        </w:tc>
        <w:tc>
          <w:tcPr>
            <w:tcW w:w="426"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4" w:author="CR#1203r1" w:date="2020-04-07T12:38:00Z">
                  <w:rPr>
                    <w:rFonts w:ascii="Arial" w:hAnsi="Arial" w:cs="Arial"/>
                    <w:sz w:val="16"/>
                    <w:szCs w:val="16"/>
                  </w:rPr>
                </w:rPrChange>
              </w:rPr>
            </w:pPr>
            <w:r w:rsidRPr="00502B5A">
              <w:rPr>
                <w:rFonts w:ascii="Arial" w:hAnsi="Arial" w:cs="Arial"/>
                <w:sz w:val="16"/>
                <w:szCs w:val="16"/>
                <w:rPrChange w:id="5125"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6"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7" w:author="CR#1203r1" w:date="2020-04-07T12:38:00Z">
                  <w:rPr>
                    <w:rFonts w:ascii="Arial" w:hAnsi="Arial" w:cs="Arial"/>
                    <w:sz w:val="16"/>
                    <w:szCs w:val="16"/>
                  </w:rPr>
                </w:rPrChange>
              </w:rPr>
            </w:pPr>
            <w:r w:rsidRPr="00502B5A">
              <w:rPr>
                <w:rFonts w:ascii="Arial" w:hAnsi="Arial" w:cs="Arial"/>
                <w:sz w:val="16"/>
                <w:szCs w:val="16"/>
                <w:rPrChange w:id="5128" w:author="CR#1203r1" w:date="2020-04-07T12:38:00Z">
                  <w:rPr>
                    <w:rFonts w:ascii="Arial" w:hAnsi="Arial" w:cs="Arial"/>
                    <w:sz w:val="16"/>
                    <w:szCs w:val="16"/>
                  </w:rPr>
                </w:rPrChange>
              </w:rPr>
              <w:t>The introduction of eMTC features</w:t>
            </w:r>
          </w:p>
        </w:tc>
        <w:tc>
          <w:tcPr>
            <w:tcW w:w="709" w:type="dxa"/>
            <w:tcBorders>
              <w:left w:val="single" w:sz="12" w:space="0" w:color="auto"/>
              <w:right w:val="single" w:sz="12" w:space="0" w:color="auto"/>
            </w:tcBorders>
            <w:shd w:val="solid" w:color="FFFFFF" w:fill="auto"/>
          </w:tcPr>
          <w:p w:rsidR="005E06B0" w:rsidRPr="00502B5A" w:rsidRDefault="005E06B0" w:rsidP="00DC61B2">
            <w:pPr>
              <w:spacing w:after="0"/>
              <w:rPr>
                <w:rFonts w:ascii="Arial" w:hAnsi="Arial" w:cs="Arial"/>
                <w:sz w:val="16"/>
                <w:szCs w:val="16"/>
                <w:rPrChange w:id="5129" w:author="CR#1203r1" w:date="2020-04-07T12:38:00Z">
                  <w:rPr>
                    <w:rFonts w:ascii="Arial" w:hAnsi="Arial" w:cs="Arial"/>
                    <w:sz w:val="16"/>
                    <w:szCs w:val="16"/>
                  </w:rPr>
                </w:rPrChange>
              </w:rPr>
            </w:pPr>
            <w:r w:rsidRPr="00502B5A">
              <w:rPr>
                <w:rFonts w:ascii="Arial" w:hAnsi="Arial" w:cs="Arial"/>
                <w:sz w:val="16"/>
                <w:szCs w:val="16"/>
                <w:rPrChange w:id="5130" w:author="CR#1203r1" w:date="2020-04-07T12:38:00Z">
                  <w:rPr>
                    <w:rFonts w:ascii="Arial" w:hAnsi="Arial" w:cs="Arial"/>
                    <w:sz w:val="16"/>
                    <w:szCs w:val="16"/>
                  </w:rPr>
                </w:rPrChange>
              </w:rPr>
              <w:t>13.1.0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31" w:author="CR#1203r1" w:date="2020-04-07T12:38:00Z">
                  <w:rPr>
                    <w:rFonts w:ascii="Arial" w:hAnsi="Arial" w:cs="Arial"/>
                    <w:sz w:val="16"/>
                    <w:szCs w:val="16"/>
                  </w:rPr>
                </w:rPrChange>
              </w:rPr>
            </w:pPr>
            <w:r w:rsidRPr="00502B5A">
              <w:rPr>
                <w:rFonts w:ascii="Arial" w:hAnsi="Arial" w:cs="Arial"/>
                <w:sz w:val="16"/>
                <w:szCs w:val="16"/>
                <w:rPrChange w:id="5132" w:author="CR#1203r1" w:date="2020-04-07T12:38:00Z">
                  <w:rPr>
                    <w:rFonts w:ascii="Arial" w:hAnsi="Arial" w:cs="Arial"/>
                    <w:sz w:val="16"/>
                    <w:szCs w:val="16"/>
                  </w:rPr>
                </w:rPrChange>
              </w:rPr>
              <w:t>06/2016</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33" w:author="CR#1203r1" w:date="2020-04-07T12:38:00Z">
                  <w:rPr>
                    <w:rFonts w:ascii="Arial" w:hAnsi="Arial" w:cs="Arial"/>
                    <w:sz w:val="16"/>
                    <w:szCs w:val="16"/>
                  </w:rPr>
                </w:rPrChange>
              </w:rPr>
            </w:pPr>
            <w:r w:rsidRPr="00502B5A">
              <w:rPr>
                <w:rFonts w:ascii="Arial" w:hAnsi="Arial" w:cs="Arial"/>
                <w:sz w:val="16"/>
                <w:szCs w:val="16"/>
                <w:rPrChange w:id="5134"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35" w:author="CR#1203r1" w:date="2020-04-07T12:38:00Z">
                  <w:rPr>
                    <w:rFonts w:ascii="Arial" w:hAnsi="Arial" w:cs="Arial"/>
                    <w:sz w:val="16"/>
                    <w:szCs w:val="16"/>
                  </w:rPr>
                </w:rPrChange>
              </w:rPr>
            </w:pPr>
            <w:r w:rsidRPr="00502B5A">
              <w:rPr>
                <w:rFonts w:ascii="Arial" w:hAnsi="Arial" w:cs="Arial"/>
                <w:sz w:val="16"/>
                <w:szCs w:val="16"/>
                <w:rPrChange w:id="5136" w:author="CR#1203r1" w:date="2020-04-07T12:38:00Z">
                  <w:rPr>
                    <w:rFonts w:ascii="Arial" w:hAnsi="Arial" w:cs="Arial"/>
                    <w:sz w:val="16"/>
                    <w:szCs w:val="16"/>
                  </w:rPr>
                </w:rPrChange>
              </w:rPr>
              <w:t>RP-161078</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37" w:author="CR#1203r1" w:date="2020-04-07T12:38:00Z">
                  <w:rPr>
                    <w:rFonts w:ascii="Arial" w:hAnsi="Arial" w:cs="Arial"/>
                    <w:sz w:val="16"/>
                    <w:szCs w:val="16"/>
                  </w:rPr>
                </w:rPrChange>
              </w:rPr>
            </w:pPr>
            <w:r w:rsidRPr="00502B5A">
              <w:rPr>
                <w:rFonts w:ascii="Arial" w:hAnsi="Arial" w:cs="Arial"/>
                <w:sz w:val="16"/>
                <w:szCs w:val="16"/>
                <w:rPrChange w:id="5138" w:author="CR#1203r1" w:date="2020-04-07T12:38:00Z">
                  <w:rPr>
                    <w:rFonts w:ascii="Arial" w:hAnsi="Arial" w:cs="Arial"/>
                    <w:sz w:val="16"/>
                    <w:szCs w:val="16"/>
                  </w:rPr>
                </w:rPrChange>
              </w:rPr>
              <w:t>0070</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39" w:author="CR#1203r1" w:date="2020-04-07T12:38:00Z">
                  <w:rPr>
                    <w:rFonts w:ascii="Arial" w:hAnsi="Arial" w:cs="Arial"/>
                    <w:sz w:val="16"/>
                    <w:szCs w:val="16"/>
                  </w:rPr>
                </w:rPrChange>
              </w:rPr>
            </w:pPr>
            <w:r w:rsidRPr="00502B5A">
              <w:rPr>
                <w:rFonts w:ascii="Arial" w:hAnsi="Arial" w:cs="Arial"/>
                <w:sz w:val="16"/>
                <w:szCs w:val="16"/>
                <w:rPrChange w:id="5140"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4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42" w:author="CR#1203r1" w:date="2020-04-07T12:38:00Z">
                  <w:rPr>
                    <w:rFonts w:ascii="Arial" w:hAnsi="Arial" w:cs="Arial"/>
                    <w:sz w:val="16"/>
                    <w:szCs w:val="16"/>
                  </w:rPr>
                </w:rPrChange>
              </w:rPr>
            </w:pPr>
            <w:r w:rsidRPr="00502B5A">
              <w:rPr>
                <w:rFonts w:ascii="Arial" w:hAnsi="Arial" w:cs="Arial"/>
                <w:sz w:val="16"/>
                <w:szCs w:val="16"/>
                <w:rPrChange w:id="5143" w:author="CR#1203r1" w:date="2020-04-07T12:38:00Z">
                  <w:rPr>
                    <w:rFonts w:ascii="Arial" w:hAnsi="Arial" w:cs="Arial"/>
                    <w:sz w:val="16"/>
                    <w:szCs w:val="16"/>
                  </w:rPr>
                </w:rPrChange>
              </w:rPr>
              <w:t>Corrections on the data modulation of Downlink-Shared Channel</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44" w:author="CR#1203r1" w:date="2020-04-07T12:38:00Z">
                  <w:rPr>
                    <w:rFonts w:ascii="Arial" w:hAnsi="Arial" w:cs="Arial"/>
                    <w:sz w:val="16"/>
                    <w:szCs w:val="16"/>
                  </w:rPr>
                </w:rPrChange>
              </w:rPr>
            </w:pPr>
            <w:r w:rsidRPr="00502B5A">
              <w:rPr>
                <w:rFonts w:ascii="Arial" w:hAnsi="Arial" w:cs="Arial"/>
                <w:sz w:val="16"/>
                <w:szCs w:val="16"/>
                <w:rPrChange w:id="5145"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46"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47" w:author="CR#1203r1" w:date="2020-04-07T12:38:00Z">
                  <w:rPr>
                    <w:rFonts w:ascii="Arial" w:hAnsi="Arial" w:cs="Arial"/>
                    <w:sz w:val="16"/>
                    <w:szCs w:val="16"/>
                  </w:rPr>
                </w:rPrChange>
              </w:rPr>
            </w:pPr>
            <w:r w:rsidRPr="00502B5A">
              <w:rPr>
                <w:rFonts w:ascii="Arial" w:hAnsi="Arial" w:cs="Arial"/>
                <w:sz w:val="16"/>
                <w:szCs w:val="16"/>
                <w:rPrChange w:id="5148"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49" w:author="CR#1203r1" w:date="2020-04-07T12:38:00Z">
                  <w:rPr>
                    <w:rFonts w:ascii="Arial" w:hAnsi="Arial" w:cs="Arial"/>
                    <w:sz w:val="16"/>
                    <w:szCs w:val="16"/>
                  </w:rPr>
                </w:rPrChange>
              </w:rPr>
            </w:pPr>
            <w:r w:rsidRPr="00502B5A">
              <w:rPr>
                <w:rFonts w:ascii="Arial" w:hAnsi="Arial" w:cs="Arial"/>
                <w:sz w:val="16"/>
                <w:szCs w:val="16"/>
                <w:rPrChange w:id="5150" w:author="CR#1203r1" w:date="2020-04-07T12:38:00Z">
                  <w:rPr>
                    <w:rFonts w:ascii="Arial" w:hAnsi="Arial" w:cs="Arial"/>
                    <w:sz w:val="16"/>
                    <w:szCs w:val="16"/>
                  </w:rPr>
                </w:rPrChange>
              </w:rPr>
              <w:t>RP-161080</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51" w:author="CR#1203r1" w:date="2020-04-07T12:38:00Z">
                  <w:rPr>
                    <w:rFonts w:ascii="Arial" w:hAnsi="Arial" w:cs="Arial"/>
                    <w:sz w:val="16"/>
                    <w:szCs w:val="16"/>
                  </w:rPr>
                </w:rPrChange>
              </w:rPr>
            </w:pPr>
            <w:r w:rsidRPr="00502B5A">
              <w:rPr>
                <w:rFonts w:ascii="Arial" w:hAnsi="Arial" w:cs="Arial"/>
                <w:sz w:val="16"/>
                <w:szCs w:val="16"/>
                <w:rPrChange w:id="5152" w:author="CR#1203r1" w:date="2020-04-07T12:38:00Z">
                  <w:rPr>
                    <w:rFonts w:ascii="Arial" w:hAnsi="Arial" w:cs="Arial"/>
                    <w:sz w:val="16"/>
                    <w:szCs w:val="16"/>
                  </w:rPr>
                </w:rPrChange>
              </w:rPr>
              <w:t>0071</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53" w:author="CR#1203r1" w:date="2020-04-07T12:38:00Z">
                  <w:rPr>
                    <w:rFonts w:ascii="Arial" w:hAnsi="Arial" w:cs="Arial"/>
                    <w:sz w:val="16"/>
                    <w:szCs w:val="16"/>
                  </w:rPr>
                </w:rPrChange>
              </w:rPr>
            </w:pPr>
            <w:r w:rsidRPr="00502B5A">
              <w:rPr>
                <w:rFonts w:ascii="Arial" w:hAnsi="Arial" w:cs="Arial"/>
                <w:sz w:val="16"/>
                <w:szCs w:val="16"/>
                <w:rPrChange w:id="5154"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55"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56" w:author="CR#1203r1" w:date="2020-04-07T12:38:00Z">
                  <w:rPr>
                    <w:rFonts w:ascii="Arial" w:hAnsi="Arial" w:cs="Arial"/>
                    <w:sz w:val="16"/>
                    <w:szCs w:val="16"/>
                  </w:rPr>
                </w:rPrChange>
              </w:rPr>
            </w:pPr>
            <w:r w:rsidRPr="00502B5A">
              <w:rPr>
                <w:rFonts w:ascii="Arial" w:hAnsi="Arial" w:cs="Arial"/>
                <w:sz w:val="16"/>
                <w:szCs w:val="16"/>
                <w:rPrChange w:id="5157" w:author="CR#1203r1" w:date="2020-04-07T12:38:00Z">
                  <w:rPr>
                    <w:rFonts w:ascii="Arial" w:hAnsi="Arial" w:cs="Arial"/>
                    <w:sz w:val="16"/>
                    <w:szCs w:val="16"/>
                  </w:rPr>
                </w:rPrChange>
              </w:rPr>
              <w:t>Correction for sidelink</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58" w:author="CR#1203r1" w:date="2020-04-07T12:38:00Z">
                  <w:rPr>
                    <w:rFonts w:ascii="Arial" w:hAnsi="Arial" w:cs="Arial"/>
                    <w:sz w:val="16"/>
                    <w:szCs w:val="16"/>
                  </w:rPr>
                </w:rPrChange>
              </w:rPr>
            </w:pPr>
            <w:r w:rsidRPr="00502B5A">
              <w:rPr>
                <w:rFonts w:ascii="Arial" w:hAnsi="Arial" w:cs="Arial"/>
                <w:sz w:val="16"/>
                <w:szCs w:val="16"/>
                <w:rPrChange w:id="5159"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60"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61" w:author="CR#1203r1" w:date="2020-04-07T12:38:00Z">
                  <w:rPr>
                    <w:rFonts w:ascii="Arial" w:hAnsi="Arial" w:cs="Arial"/>
                    <w:sz w:val="16"/>
                    <w:szCs w:val="16"/>
                  </w:rPr>
                </w:rPrChange>
              </w:rPr>
            </w:pPr>
            <w:r w:rsidRPr="00502B5A">
              <w:rPr>
                <w:rFonts w:ascii="Arial" w:hAnsi="Arial" w:cs="Arial"/>
                <w:sz w:val="16"/>
                <w:szCs w:val="16"/>
                <w:rPrChange w:id="5162"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63" w:author="CR#1203r1" w:date="2020-04-07T12:38:00Z">
                  <w:rPr>
                    <w:rFonts w:ascii="Arial" w:hAnsi="Arial" w:cs="Arial"/>
                    <w:sz w:val="16"/>
                    <w:szCs w:val="16"/>
                  </w:rPr>
                </w:rPrChange>
              </w:rPr>
            </w:pPr>
            <w:r w:rsidRPr="00502B5A">
              <w:rPr>
                <w:rFonts w:ascii="Arial" w:hAnsi="Arial" w:cs="Arial"/>
                <w:sz w:val="16"/>
                <w:szCs w:val="16"/>
                <w:rPrChange w:id="5164" w:author="CR#1203r1" w:date="2020-04-07T12:38:00Z">
                  <w:rPr>
                    <w:rFonts w:ascii="Arial" w:hAnsi="Arial" w:cs="Arial"/>
                    <w:sz w:val="16"/>
                    <w:szCs w:val="16"/>
                  </w:rPr>
                </w:rPrChange>
              </w:rPr>
              <w:t>RP-161080</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65" w:author="CR#1203r1" w:date="2020-04-07T12:38:00Z">
                  <w:rPr>
                    <w:rFonts w:ascii="Arial" w:hAnsi="Arial" w:cs="Arial"/>
                    <w:sz w:val="16"/>
                    <w:szCs w:val="16"/>
                  </w:rPr>
                </w:rPrChange>
              </w:rPr>
            </w:pPr>
            <w:r w:rsidRPr="00502B5A">
              <w:rPr>
                <w:rFonts w:ascii="Arial" w:hAnsi="Arial" w:cs="Arial"/>
                <w:sz w:val="16"/>
                <w:szCs w:val="16"/>
                <w:rPrChange w:id="5166" w:author="CR#1203r1" w:date="2020-04-07T12:38:00Z">
                  <w:rPr>
                    <w:rFonts w:ascii="Arial" w:hAnsi="Arial" w:cs="Arial"/>
                    <w:sz w:val="16"/>
                    <w:szCs w:val="16"/>
                  </w:rPr>
                </w:rPrChange>
              </w:rPr>
              <w:t>0072</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67" w:author="CR#1203r1" w:date="2020-04-07T12:38:00Z">
                  <w:rPr>
                    <w:rFonts w:ascii="Arial" w:hAnsi="Arial" w:cs="Arial"/>
                    <w:sz w:val="16"/>
                    <w:szCs w:val="16"/>
                  </w:rPr>
                </w:rPrChange>
              </w:rPr>
            </w:pPr>
            <w:r w:rsidRPr="00502B5A">
              <w:rPr>
                <w:rFonts w:ascii="Arial" w:hAnsi="Arial" w:cs="Arial"/>
                <w:sz w:val="16"/>
                <w:szCs w:val="16"/>
                <w:rPrChange w:id="5168"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69"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70" w:author="CR#1203r1" w:date="2020-04-07T12:38:00Z">
                  <w:rPr>
                    <w:rFonts w:ascii="Arial" w:hAnsi="Arial" w:cs="Arial"/>
                    <w:sz w:val="16"/>
                    <w:szCs w:val="16"/>
                  </w:rPr>
                </w:rPrChange>
              </w:rPr>
            </w:pPr>
            <w:r w:rsidRPr="00502B5A">
              <w:rPr>
                <w:rFonts w:ascii="Arial" w:hAnsi="Arial" w:cs="Arial"/>
                <w:sz w:val="16"/>
                <w:szCs w:val="16"/>
                <w:rPrChange w:id="5171" w:author="CR#1203r1" w:date="2020-04-07T12:38:00Z">
                  <w:rPr>
                    <w:rFonts w:ascii="Arial" w:hAnsi="Arial" w:cs="Arial"/>
                    <w:sz w:val="16"/>
                    <w:szCs w:val="16"/>
                  </w:rPr>
                </w:rPrChange>
              </w:rPr>
              <w:t>Corrections on sidelink related description in TS36.302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72" w:author="CR#1203r1" w:date="2020-04-07T12:38:00Z">
                  <w:rPr>
                    <w:rFonts w:ascii="Arial" w:hAnsi="Arial" w:cs="Arial"/>
                    <w:sz w:val="16"/>
                    <w:szCs w:val="16"/>
                  </w:rPr>
                </w:rPrChange>
              </w:rPr>
            </w:pPr>
            <w:r w:rsidRPr="00502B5A">
              <w:rPr>
                <w:rFonts w:ascii="Arial" w:hAnsi="Arial" w:cs="Arial"/>
                <w:sz w:val="16"/>
                <w:szCs w:val="16"/>
                <w:rPrChange w:id="5173"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74"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75" w:author="CR#1203r1" w:date="2020-04-07T12:38:00Z">
                  <w:rPr>
                    <w:rFonts w:ascii="Arial" w:hAnsi="Arial" w:cs="Arial"/>
                    <w:sz w:val="16"/>
                    <w:szCs w:val="16"/>
                  </w:rPr>
                </w:rPrChange>
              </w:rPr>
            </w:pPr>
            <w:r w:rsidRPr="00502B5A">
              <w:rPr>
                <w:rFonts w:ascii="Arial" w:hAnsi="Arial" w:cs="Arial"/>
                <w:sz w:val="16"/>
                <w:szCs w:val="16"/>
                <w:rPrChange w:id="5176"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77" w:author="CR#1203r1" w:date="2020-04-07T12:38:00Z">
                  <w:rPr>
                    <w:rFonts w:ascii="Arial" w:hAnsi="Arial" w:cs="Arial"/>
                    <w:sz w:val="16"/>
                    <w:szCs w:val="16"/>
                  </w:rPr>
                </w:rPrChange>
              </w:rPr>
            </w:pPr>
            <w:r w:rsidRPr="00502B5A">
              <w:rPr>
                <w:rFonts w:ascii="Arial" w:hAnsi="Arial" w:cs="Arial"/>
                <w:sz w:val="16"/>
                <w:szCs w:val="16"/>
                <w:rPrChange w:id="5178" w:author="CR#1203r1" w:date="2020-04-07T12:38:00Z">
                  <w:rPr>
                    <w:rFonts w:ascii="Arial" w:hAnsi="Arial" w:cs="Arial"/>
                    <w:sz w:val="16"/>
                    <w:szCs w:val="16"/>
                  </w:rPr>
                </w:rPrChange>
              </w:rPr>
              <w:t>RP-161080</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79" w:author="CR#1203r1" w:date="2020-04-07T12:38:00Z">
                  <w:rPr>
                    <w:rFonts w:ascii="Arial" w:hAnsi="Arial" w:cs="Arial"/>
                    <w:sz w:val="16"/>
                    <w:szCs w:val="16"/>
                  </w:rPr>
                </w:rPrChange>
              </w:rPr>
            </w:pPr>
            <w:r w:rsidRPr="00502B5A">
              <w:rPr>
                <w:rFonts w:ascii="Arial" w:hAnsi="Arial" w:cs="Arial"/>
                <w:sz w:val="16"/>
                <w:szCs w:val="16"/>
                <w:rPrChange w:id="5180" w:author="CR#1203r1" w:date="2020-04-07T12:38:00Z">
                  <w:rPr>
                    <w:rFonts w:ascii="Arial" w:hAnsi="Arial" w:cs="Arial"/>
                    <w:sz w:val="16"/>
                    <w:szCs w:val="16"/>
                  </w:rPr>
                </w:rPrChange>
              </w:rPr>
              <w:t>0073</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81" w:author="CR#1203r1" w:date="2020-04-07T12:38:00Z">
                  <w:rPr>
                    <w:rFonts w:ascii="Arial" w:hAnsi="Arial" w:cs="Arial"/>
                    <w:sz w:val="16"/>
                    <w:szCs w:val="16"/>
                  </w:rPr>
                </w:rPrChange>
              </w:rPr>
            </w:pPr>
            <w:r w:rsidRPr="00502B5A">
              <w:rPr>
                <w:rFonts w:ascii="Arial" w:hAnsi="Arial" w:cs="Arial"/>
                <w:sz w:val="16"/>
                <w:szCs w:val="16"/>
                <w:rPrChange w:id="518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83"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84" w:author="CR#1203r1" w:date="2020-04-07T12:38:00Z">
                  <w:rPr>
                    <w:rFonts w:ascii="Arial" w:hAnsi="Arial" w:cs="Arial"/>
                    <w:sz w:val="16"/>
                    <w:szCs w:val="16"/>
                  </w:rPr>
                </w:rPrChange>
              </w:rPr>
            </w:pPr>
            <w:r w:rsidRPr="00502B5A">
              <w:rPr>
                <w:rFonts w:ascii="Arial" w:hAnsi="Arial" w:cs="Arial"/>
                <w:sz w:val="16"/>
                <w:szCs w:val="16"/>
                <w:rPrChange w:id="5185" w:author="CR#1203r1" w:date="2020-04-07T12:38:00Z">
                  <w:rPr>
                    <w:rFonts w:ascii="Arial" w:hAnsi="Arial" w:cs="Arial"/>
                    <w:sz w:val="16"/>
                    <w:szCs w:val="16"/>
                  </w:rPr>
                </w:rPrChange>
              </w:rPr>
              <w:t>SC-PTM reception on non-Pcell</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86" w:author="CR#1203r1" w:date="2020-04-07T12:38:00Z">
                  <w:rPr>
                    <w:rFonts w:ascii="Arial" w:hAnsi="Arial" w:cs="Arial"/>
                    <w:sz w:val="16"/>
                    <w:szCs w:val="16"/>
                  </w:rPr>
                </w:rPrChange>
              </w:rPr>
            </w:pPr>
            <w:r w:rsidRPr="00502B5A">
              <w:rPr>
                <w:rFonts w:ascii="Arial" w:hAnsi="Arial" w:cs="Arial"/>
                <w:sz w:val="16"/>
                <w:szCs w:val="16"/>
                <w:rPrChange w:id="5187"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18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89" w:author="CR#1203r1" w:date="2020-04-07T12:38:00Z">
                  <w:rPr>
                    <w:rFonts w:ascii="Arial" w:hAnsi="Arial" w:cs="Arial"/>
                    <w:sz w:val="16"/>
                    <w:szCs w:val="16"/>
                  </w:rPr>
                </w:rPrChange>
              </w:rPr>
            </w:pPr>
            <w:r w:rsidRPr="00502B5A">
              <w:rPr>
                <w:rFonts w:ascii="Arial" w:hAnsi="Arial" w:cs="Arial"/>
                <w:sz w:val="16"/>
                <w:szCs w:val="16"/>
                <w:rPrChange w:id="5190"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91" w:author="CR#1203r1" w:date="2020-04-07T12:38:00Z">
                  <w:rPr>
                    <w:rFonts w:ascii="Arial" w:hAnsi="Arial" w:cs="Arial"/>
                    <w:sz w:val="16"/>
                    <w:szCs w:val="16"/>
                  </w:rPr>
                </w:rPrChange>
              </w:rPr>
            </w:pPr>
            <w:r w:rsidRPr="00502B5A">
              <w:rPr>
                <w:rFonts w:ascii="Arial" w:hAnsi="Arial" w:cs="Arial"/>
                <w:sz w:val="16"/>
                <w:szCs w:val="16"/>
                <w:rPrChange w:id="5192" w:author="CR#1203r1" w:date="2020-04-07T12:38:00Z">
                  <w:rPr>
                    <w:rFonts w:ascii="Arial" w:hAnsi="Arial" w:cs="Arial"/>
                    <w:sz w:val="16"/>
                    <w:szCs w:val="16"/>
                  </w:rPr>
                </w:rPrChange>
              </w:rPr>
              <w:t>RP-161080</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93" w:author="CR#1203r1" w:date="2020-04-07T12:38:00Z">
                  <w:rPr>
                    <w:rFonts w:ascii="Arial" w:hAnsi="Arial" w:cs="Arial"/>
                    <w:sz w:val="16"/>
                    <w:szCs w:val="16"/>
                  </w:rPr>
                </w:rPrChange>
              </w:rPr>
            </w:pPr>
            <w:r w:rsidRPr="00502B5A">
              <w:rPr>
                <w:rFonts w:ascii="Arial" w:hAnsi="Arial" w:cs="Arial"/>
                <w:sz w:val="16"/>
                <w:szCs w:val="16"/>
                <w:rPrChange w:id="5194" w:author="CR#1203r1" w:date="2020-04-07T12:38:00Z">
                  <w:rPr>
                    <w:rFonts w:ascii="Arial" w:hAnsi="Arial" w:cs="Arial"/>
                    <w:sz w:val="16"/>
                    <w:szCs w:val="16"/>
                  </w:rPr>
                </w:rPrChange>
              </w:rPr>
              <w:t>0074</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95" w:author="CR#1203r1" w:date="2020-04-07T12:38:00Z">
                  <w:rPr>
                    <w:rFonts w:ascii="Arial" w:hAnsi="Arial" w:cs="Arial"/>
                    <w:sz w:val="16"/>
                    <w:szCs w:val="16"/>
                  </w:rPr>
                </w:rPrChange>
              </w:rPr>
            </w:pPr>
            <w:r w:rsidRPr="00502B5A">
              <w:rPr>
                <w:rFonts w:ascii="Arial" w:hAnsi="Arial" w:cs="Arial"/>
                <w:sz w:val="16"/>
                <w:szCs w:val="16"/>
                <w:rPrChange w:id="5196"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9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198" w:author="CR#1203r1" w:date="2020-04-07T12:38:00Z">
                  <w:rPr>
                    <w:rFonts w:ascii="Arial" w:hAnsi="Arial" w:cs="Arial"/>
                    <w:sz w:val="16"/>
                    <w:szCs w:val="16"/>
                  </w:rPr>
                </w:rPrChange>
              </w:rPr>
            </w:pPr>
            <w:r w:rsidRPr="00502B5A">
              <w:rPr>
                <w:rFonts w:ascii="Arial" w:hAnsi="Arial" w:cs="Arial"/>
                <w:sz w:val="16"/>
                <w:szCs w:val="16"/>
                <w:rPrChange w:id="5199" w:author="CR#1203r1" w:date="2020-04-07T12:38:00Z">
                  <w:rPr>
                    <w:rFonts w:ascii="Arial" w:hAnsi="Arial" w:cs="Arial"/>
                    <w:sz w:val="16"/>
                    <w:szCs w:val="16"/>
                  </w:rPr>
                </w:rPrChange>
              </w:rPr>
              <w:t>Improvements for the representation of eMTC features</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00" w:author="CR#1203r1" w:date="2020-04-07T12:38:00Z">
                  <w:rPr>
                    <w:rFonts w:ascii="Arial" w:hAnsi="Arial" w:cs="Arial"/>
                    <w:sz w:val="16"/>
                    <w:szCs w:val="16"/>
                  </w:rPr>
                </w:rPrChange>
              </w:rPr>
            </w:pPr>
            <w:r w:rsidRPr="00502B5A">
              <w:rPr>
                <w:rFonts w:ascii="Arial" w:hAnsi="Arial" w:cs="Arial"/>
                <w:sz w:val="16"/>
                <w:szCs w:val="16"/>
                <w:rPrChange w:id="5201"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02"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03" w:author="CR#1203r1" w:date="2020-04-07T12:38:00Z">
                  <w:rPr>
                    <w:rFonts w:ascii="Arial" w:hAnsi="Arial" w:cs="Arial"/>
                    <w:sz w:val="16"/>
                    <w:szCs w:val="16"/>
                  </w:rPr>
                </w:rPrChange>
              </w:rPr>
            </w:pPr>
            <w:r w:rsidRPr="00502B5A">
              <w:rPr>
                <w:rFonts w:ascii="Arial" w:hAnsi="Arial" w:cs="Arial"/>
                <w:sz w:val="16"/>
                <w:szCs w:val="16"/>
                <w:rPrChange w:id="5204" w:author="CR#1203r1" w:date="2020-04-07T12:38:00Z">
                  <w:rPr>
                    <w:rFonts w:ascii="Arial" w:hAnsi="Arial" w:cs="Arial"/>
                    <w:sz w:val="16"/>
                    <w:szCs w:val="16"/>
                  </w:rPr>
                </w:rPrChange>
              </w:rPr>
              <w:t>RP-72</w:t>
            </w:r>
          </w:p>
        </w:tc>
        <w:tc>
          <w:tcPr>
            <w:tcW w:w="992"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05" w:author="CR#1203r1" w:date="2020-04-07T12:38:00Z">
                  <w:rPr>
                    <w:rFonts w:ascii="Arial" w:hAnsi="Arial" w:cs="Arial"/>
                    <w:sz w:val="16"/>
                    <w:szCs w:val="16"/>
                  </w:rPr>
                </w:rPrChange>
              </w:rPr>
            </w:pPr>
            <w:r w:rsidRPr="00502B5A">
              <w:rPr>
                <w:rFonts w:ascii="Arial" w:hAnsi="Arial" w:cs="Arial"/>
                <w:sz w:val="16"/>
                <w:szCs w:val="16"/>
                <w:rPrChange w:id="5206" w:author="CR#1203r1" w:date="2020-04-07T12:38:00Z">
                  <w:rPr>
                    <w:rFonts w:ascii="Arial" w:hAnsi="Arial" w:cs="Arial"/>
                    <w:sz w:val="16"/>
                    <w:szCs w:val="16"/>
                  </w:rPr>
                </w:rPrChange>
              </w:rPr>
              <w:t>RP-161081</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07" w:author="CR#1203r1" w:date="2020-04-07T12:38:00Z">
                  <w:rPr>
                    <w:rFonts w:ascii="Arial" w:hAnsi="Arial" w:cs="Arial"/>
                    <w:sz w:val="16"/>
                    <w:szCs w:val="16"/>
                  </w:rPr>
                </w:rPrChange>
              </w:rPr>
            </w:pPr>
            <w:r w:rsidRPr="00502B5A">
              <w:rPr>
                <w:rFonts w:ascii="Arial" w:hAnsi="Arial" w:cs="Arial"/>
                <w:sz w:val="16"/>
                <w:szCs w:val="16"/>
                <w:rPrChange w:id="5208" w:author="CR#1203r1" w:date="2020-04-07T12:38:00Z">
                  <w:rPr>
                    <w:rFonts w:ascii="Arial" w:hAnsi="Arial" w:cs="Arial"/>
                    <w:sz w:val="16"/>
                    <w:szCs w:val="16"/>
                  </w:rPr>
                </w:rPrChange>
              </w:rPr>
              <w:t>0076</w:t>
            </w:r>
          </w:p>
        </w:tc>
        <w:tc>
          <w:tcPr>
            <w:tcW w:w="42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09" w:author="CR#1203r1" w:date="2020-04-07T12:38:00Z">
                  <w:rPr>
                    <w:rFonts w:ascii="Arial" w:hAnsi="Arial" w:cs="Arial"/>
                    <w:sz w:val="16"/>
                    <w:szCs w:val="16"/>
                  </w:rPr>
                </w:rPrChange>
              </w:rPr>
            </w:pPr>
            <w:r w:rsidRPr="00502B5A">
              <w:rPr>
                <w:rFonts w:ascii="Arial" w:hAnsi="Arial" w:cs="Arial"/>
                <w:sz w:val="16"/>
                <w:szCs w:val="16"/>
                <w:rPrChange w:id="5210"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1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12" w:author="CR#1203r1" w:date="2020-04-07T12:38:00Z">
                  <w:rPr>
                    <w:rFonts w:ascii="Arial" w:hAnsi="Arial" w:cs="Arial"/>
                    <w:sz w:val="16"/>
                    <w:szCs w:val="16"/>
                  </w:rPr>
                </w:rPrChange>
              </w:rPr>
            </w:pPr>
            <w:r w:rsidRPr="00502B5A">
              <w:rPr>
                <w:rFonts w:ascii="Arial" w:hAnsi="Arial" w:cs="Arial"/>
                <w:sz w:val="16"/>
                <w:szCs w:val="16"/>
                <w:rPrChange w:id="5213" w:author="CR#1203r1" w:date="2020-04-07T12:38:00Z">
                  <w:rPr>
                    <w:rFonts w:ascii="Arial" w:hAnsi="Arial" w:cs="Arial"/>
                    <w:sz w:val="16"/>
                    <w:szCs w:val="16"/>
                  </w:rPr>
                </w:rPrChange>
              </w:rPr>
              <w:t>Introduction of NB-IoT in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14" w:author="CR#1203r1" w:date="2020-04-07T12:38:00Z">
                  <w:rPr>
                    <w:rFonts w:ascii="Arial" w:hAnsi="Arial" w:cs="Arial"/>
                    <w:sz w:val="16"/>
                    <w:szCs w:val="16"/>
                  </w:rPr>
                </w:rPrChange>
              </w:rPr>
            </w:pPr>
            <w:r w:rsidRPr="00502B5A">
              <w:rPr>
                <w:rFonts w:ascii="Arial" w:hAnsi="Arial" w:cs="Arial"/>
                <w:sz w:val="16"/>
                <w:szCs w:val="16"/>
                <w:rPrChange w:id="5215" w:author="CR#1203r1" w:date="2020-04-07T12:38:00Z">
                  <w:rPr>
                    <w:rFonts w:ascii="Arial" w:hAnsi="Arial" w:cs="Arial"/>
                    <w:sz w:val="16"/>
                    <w:szCs w:val="16"/>
                  </w:rPr>
                </w:rPrChange>
              </w:rPr>
              <w:t>13.2.0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16" w:author="CR#1203r1" w:date="2020-04-07T12:38:00Z">
                  <w:rPr>
                    <w:rFonts w:ascii="Arial" w:hAnsi="Arial" w:cs="Arial"/>
                    <w:sz w:val="16"/>
                    <w:szCs w:val="16"/>
                  </w:rPr>
                </w:rPrChange>
              </w:rPr>
            </w:pPr>
            <w:r w:rsidRPr="00502B5A">
              <w:rPr>
                <w:rFonts w:ascii="Arial" w:hAnsi="Arial" w:cs="Arial"/>
                <w:sz w:val="16"/>
                <w:szCs w:val="16"/>
                <w:rPrChange w:id="5217" w:author="CR#1203r1" w:date="2020-04-07T12:38:00Z">
                  <w:rPr>
                    <w:rFonts w:ascii="Arial" w:hAnsi="Arial" w:cs="Arial"/>
                    <w:sz w:val="16"/>
                    <w:szCs w:val="16"/>
                  </w:rPr>
                </w:rPrChange>
              </w:rPr>
              <w:t>09/2016</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18" w:author="CR#1203r1" w:date="2020-04-07T12:38:00Z">
                  <w:rPr>
                    <w:rFonts w:ascii="Arial" w:hAnsi="Arial" w:cs="Arial"/>
                    <w:sz w:val="16"/>
                    <w:szCs w:val="16"/>
                  </w:rPr>
                </w:rPrChange>
              </w:rPr>
            </w:pPr>
            <w:r w:rsidRPr="00502B5A">
              <w:rPr>
                <w:rFonts w:ascii="Arial" w:hAnsi="Arial" w:cs="Arial"/>
                <w:sz w:val="16"/>
                <w:szCs w:val="16"/>
                <w:rPrChange w:id="5219"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20" w:author="CR#1203r1" w:date="2020-04-07T12:38:00Z">
                  <w:rPr>
                    <w:rFonts w:ascii="Arial" w:hAnsi="Arial" w:cs="Arial"/>
                    <w:sz w:val="16"/>
                    <w:szCs w:val="16"/>
                  </w:rPr>
                </w:rPrChange>
              </w:rPr>
            </w:pPr>
            <w:r w:rsidRPr="00502B5A">
              <w:rPr>
                <w:rFonts w:ascii="Arial" w:hAnsi="Arial" w:cs="Arial"/>
                <w:sz w:val="16"/>
                <w:szCs w:val="16"/>
                <w:rPrChange w:id="5221" w:author="CR#1203r1" w:date="2020-04-07T12:38:00Z">
                  <w:rPr>
                    <w:rFonts w:ascii="Arial" w:hAnsi="Arial" w:cs="Arial"/>
                    <w:sz w:val="16"/>
                    <w:szCs w:val="16"/>
                  </w:rPr>
                </w:rPrChange>
              </w:rPr>
              <w:t>RP-161758</w:t>
            </w:r>
          </w:p>
        </w:tc>
        <w:tc>
          <w:tcPr>
            <w:tcW w:w="567"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22" w:author="CR#1203r1" w:date="2020-04-07T12:38:00Z">
                  <w:rPr>
                    <w:rFonts w:ascii="Arial" w:hAnsi="Arial" w:cs="Arial"/>
                    <w:sz w:val="16"/>
                    <w:szCs w:val="16"/>
                  </w:rPr>
                </w:rPrChange>
              </w:rPr>
            </w:pPr>
            <w:r w:rsidRPr="00502B5A">
              <w:rPr>
                <w:rFonts w:ascii="Arial" w:hAnsi="Arial" w:cs="Arial"/>
                <w:sz w:val="16"/>
                <w:szCs w:val="16"/>
                <w:rPrChange w:id="5223" w:author="CR#1203r1" w:date="2020-04-07T12:38:00Z">
                  <w:rPr>
                    <w:rFonts w:ascii="Arial" w:hAnsi="Arial" w:cs="Arial"/>
                    <w:sz w:val="16"/>
                    <w:szCs w:val="16"/>
                  </w:rPr>
                </w:rPrChange>
              </w:rPr>
              <w:t>0078</w:t>
            </w:r>
          </w:p>
        </w:tc>
        <w:tc>
          <w:tcPr>
            <w:tcW w:w="42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24" w:author="CR#1203r1" w:date="2020-04-07T12:38:00Z">
                  <w:rPr>
                    <w:rFonts w:ascii="Arial" w:hAnsi="Arial" w:cs="Arial"/>
                    <w:sz w:val="16"/>
                    <w:szCs w:val="16"/>
                  </w:rPr>
                </w:rPrChange>
              </w:rPr>
            </w:pPr>
            <w:r w:rsidRPr="00502B5A">
              <w:rPr>
                <w:rFonts w:ascii="Arial" w:hAnsi="Arial" w:cs="Arial"/>
                <w:sz w:val="16"/>
                <w:szCs w:val="16"/>
                <w:rPrChange w:id="5225"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26"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27" w:author="CR#1203r1" w:date="2020-04-07T12:38:00Z">
                  <w:rPr>
                    <w:rFonts w:ascii="Arial" w:hAnsi="Arial" w:cs="Arial"/>
                    <w:sz w:val="16"/>
                    <w:szCs w:val="16"/>
                  </w:rPr>
                </w:rPrChange>
              </w:rPr>
            </w:pPr>
            <w:r w:rsidRPr="00502B5A">
              <w:rPr>
                <w:rFonts w:ascii="Arial" w:hAnsi="Arial" w:cs="Arial"/>
                <w:sz w:val="16"/>
                <w:szCs w:val="16"/>
                <w:rPrChange w:id="5228" w:author="CR#1203r1" w:date="2020-04-07T12:38:00Z">
                  <w:rPr>
                    <w:rFonts w:ascii="Arial" w:hAnsi="Arial" w:cs="Arial"/>
                    <w:sz w:val="16"/>
                    <w:szCs w:val="16"/>
                  </w:rPr>
                </w:rPrChange>
              </w:rPr>
              <w:t>Corrections to NB-IoT downlink reception type combinations</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29" w:author="CR#1203r1" w:date="2020-04-07T12:38:00Z">
                  <w:rPr>
                    <w:rFonts w:ascii="Arial" w:hAnsi="Arial" w:cs="Arial"/>
                    <w:sz w:val="16"/>
                    <w:szCs w:val="16"/>
                  </w:rPr>
                </w:rPrChange>
              </w:rPr>
            </w:pPr>
            <w:r w:rsidRPr="00502B5A">
              <w:rPr>
                <w:rFonts w:ascii="Arial" w:hAnsi="Arial" w:cs="Arial"/>
                <w:sz w:val="16"/>
                <w:szCs w:val="16"/>
                <w:rPrChange w:id="5230" w:author="CR#1203r1" w:date="2020-04-07T12:38:00Z">
                  <w:rPr>
                    <w:rFonts w:ascii="Arial" w:hAnsi="Arial" w:cs="Arial"/>
                    <w:sz w:val="16"/>
                    <w:szCs w:val="16"/>
                  </w:rPr>
                </w:rPrChange>
              </w:rPr>
              <w:t>13.3.0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31"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32" w:author="CR#1203r1" w:date="2020-04-07T12:38:00Z">
                  <w:rPr>
                    <w:rFonts w:ascii="Arial" w:hAnsi="Arial" w:cs="Arial"/>
                    <w:sz w:val="16"/>
                    <w:szCs w:val="16"/>
                  </w:rPr>
                </w:rPrChange>
              </w:rPr>
            </w:pPr>
            <w:r w:rsidRPr="00502B5A">
              <w:rPr>
                <w:rFonts w:ascii="Arial" w:hAnsi="Arial" w:cs="Arial"/>
                <w:sz w:val="16"/>
                <w:szCs w:val="16"/>
                <w:rPrChange w:id="5233"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34" w:author="CR#1203r1" w:date="2020-04-07T12:38:00Z">
                  <w:rPr>
                    <w:rFonts w:ascii="Arial" w:hAnsi="Arial" w:cs="Arial"/>
                    <w:sz w:val="16"/>
                    <w:szCs w:val="16"/>
                  </w:rPr>
                </w:rPrChange>
              </w:rPr>
            </w:pPr>
            <w:r w:rsidRPr="00502B5A">
              <w:rPr>
                <w:rFonts w:ascii="Arial" w:hAnsi="Arial" w:cs="Arial"/>
                <w:sz w:val="16"/>
                <w:szCs w:val="16"/>
                <w:rPrChange w:id="5235" w:author="CR#1203r1" w:date="2020-04-07T12:38:00Z">
                  <w:rPr>
                    <w:rFonts w:ascii="Arial" w:hAnsi="Arial" w:cs="Arial"/>
                    <w:sz w:val="16"/>
                    <w:szCs w:val="16"/>
                  </w:rPr>
                </w:rPrChange>
              </w:rPr>
              <w:t>RP-161753</w:t>
            </w:r>
          </w:p>
        </w:tc>
        <w:tc>
          <w:tcPr>
            <w:tcW w:w="567"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36" w:author="CR#1203r1" w:date="2020-04-07T12:38:00Z">
                  <w:rPr>
                    <w:rFonts w:ascii="Arial" w:hAnsi="Arial" w:cs="Arial"/>
                    <w:sz w:val="16"/>
                    <w:szCs w:val="16"/>
                  </w:rPr>
                </w:rPrChange>
              </w:rPr>
            </w:pPr>
            <w:r w:rsidRPr="00502B5A">
              <w:rPr>
                <w:rFonts w:ascii="Arial" w:hAnsi="Arial" w:cs="Arial"/>
                <w:sz w:val="16"/>
                <w:szCs w:val="16"/>
                <w:rPrChange w:id="5237" w:author="CR#1203r1" w:date="2020-04-07T12:38:00Z">
                  <w:rPr>
                    <w:rFonts w:ascii="Arial" w:hAnsi="Arial" w:cs="Arial"/>
                    <w:sz w:val="16"/>
                    <w:szCs w:val="16"/>
                  </w:rPr>
                </w:rPrChange>
              </w:rPr>
              <w:t>0079</w:t>
            </w:r>
          </w:p>
        </w:tc>
        <w:tc>
          <w:tcPr>
            <w:tcW w:w="42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38" w:author="CR#1203r1" w:date="2020-04-07T12:38:00Z">
                  <w:rPr>
                    <w:rFonts w:ascii="Arial" w:hAnsi="Arial" w:cs="Arial"/>
                    <w:sz w:val="16"/>
                    <w:szCs w:val="16"/>
                  </w:rPr>
                </w:rPrChange>
              </w:rPr>
            </w:pPr>
            <w:r w:rsidRPr="00502B5A">
              <w:rPr>
                <w:rFonts w:ascii="Arial" w:hAnsi="Arial" w:cs="Arial"/>
                <w:sz w:val="16"/>
                <w:szCs w:val="16"/>
                <w:rPrChange w:id="5239"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40"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41" w:author="CR#1203r1" w:date="2020-04-07T12:38:00Z">
                  <w:rPr>
                    <w:rFonts w:ascii="Arial" w:hAnsi="Arial" w:cs="Arial"/>
                    <w:sz w:val="16"/>
                    <w:szCs w:val="16"/>
                  </w:rPr>
                </w:rPrChange>
              </w:rPr>
            </w:pPr>
            <w:r w:rsidRPr="00502B5A">
              <w:rPr>
                <w:rFonts w:ascii="Arial" w:hAnsi="Arial" w:cs="Arial"/>
                <w:sz w:val="16"/>
                <w:szCs w:val="16"/>
                <w:rPrChange w:id="5242" w:author="CR#1203r1" w:date="2020-04-07T12:38:00Z">
                  <w:rPr>
                    <w:rFonts w:ascii="Arial" w:hAnsi="Arial" w:cs="Arial"/>
                    <w:sz w:val="16"/>
                    <w:szCs w:val="16"/>
                  </w:rPr>
                </w:rPrChange>
              </w:rPr>
              <w:t>Introduction of LAA</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43" w:author="CR#1203r1" w:date="2020-04-07T12:38:00Z">
                  <w:rPr>
                    <w:rFonts w:ascii="Arial" w:hAnsi="Arial" w:cs="Arial"/>
                    <w:sz w:val="16"/>
                    <w:szCs w:val="16"/>
                  </w:rPr>
                </w:rPrChange>
              </w:rPr>
            </w:pPr>
            <w:r w:rsidRPr="00502B5A">
              <w:rPr>
                <w:rFonts w:ascii="Arial" w:hAnsi="Arial" w:cs="Arial"/>
                <w:sz w:val="16"/>
                <w:szCs w:val="16"/>
                <w:rPrChange w:id="5244" w:author="CR#1203r1" w:date="2020-04-07T12:38:00Z">
                  <w:rPr>
                    <w:rFonts w:ascii="Arial" w:hAnsi="Arial" w:cs="Arial"/>
                    <w:sz w:val="16"/>
                    <w:szCs w:val="16"/>
                  </w:rPr>
                </w:rPrChange>
              </w:rPr>
              <w:t>13.3.0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45"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46" w:author="CR#1203r1" w:date="2020-04-07T12:38:00Z">
                  <w:rPr>
                    <w:rFonts w:ascii="Arial" w:hAnsi="Arial" w:cs="Arial"/>
                    <w:sz w:val="16"/>
                    <w:szCs w:val="16"/>
                  </w:rPr>
                </w:rPrChange>
              </w:rPr>
            </w:pPr>
            <w:r w:rsidRPr="00502B5A">
              <w:rPr>
                <w:rFonts w:ascii="Arial" w:hAnsi="Arial" w:cs="Arial"/>
                <w:sz w:val="16"/>
                <w:szCs w:val="16"/>
                <w:rPrChange w:id="5247"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48" w:author="CR#1203r1" w:date="2020-04-07T12:38:00Z">
                  <w:rPr>
                    <w:rFonts w:ascii="Arial" w:hAnsi="Arial" w:cs="Arial"/>
                    <w:sz w:val="16"/>
                    <w:szCs w:val="16"/>
                  </w:rPr>
                </w:rPrChange>
              </w:rPr>
            </w:pPr>
            <w:r w:rsidRPr="00502B5A">
              <w:rPr>
                <w:rFonts w:ascii="Arial" w:hAnsi="Arial" w:cs="Arial"/>
                <w:sz w:val="16"/>
                <w:szCs w:val="16"/>
                <w:rPrChange w:id="5249" w:author="CR#1203r1" w:date="2020-04-07T12:38:00Z">
                  <w:rPr>
                    <w:rFonts w:ascii="Arial" w:hAnsi="Arial" w:cs="Arial"/>
                    <w:sz w:val="16"/>
                    <w:szCs w:val="16"/>
                  </w:rPr>
                </w:rPrChange>
              </w:rPr>
              <w:t>RP-161751</w:t>
            </w:r>
          </w:p>
        </w:tc>
        <w:tc>
          <w:tcPr>
            <w:tcW w:w="567"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50" w:author="CR#1203r1" w:date="2020-04-07T12:38:00Z">
                  <w:rPr>
                    <w:rFonts w:ascii="Arial" w:hAnsi="Arial" w:cs="Arial"/>
                    <w:sz w:val="16"/>
                    <w:szCs w:val="16"/>
                  </w:rPr>
                </w:rPrChange>
              </w:rPr>
            </w:pPr>
            <w:r w:rsidRPr="00502B5A">
              <w:rPr>
                <w:rFonts w:ascii="Arial" w:hAnsi="Arial" w:cs="Arial"/>
                <w:sz w:val="16"/>
                <w:szCs w:val="16"/>
                <w:rPrChange w:id="5251" w:author="CR#1203r1" w:date="2020-04-07T12:38:00Z">
                  <w:rPr>
                    <w:rFonts w:ascii="Arial" w:hAnsi="Arial" w:cs="Arial"/>
                    <w:sz w:val="16"/>
                    <w:szCs w:val="16"/>
                  </w:rPr>
                </w:rPrChange>
              </w:rPr>
              <w:t>0082</w:t>
            </w:r>
          </w:p>
        </w:tc>
        <w:tc>
          <w:tcPr>
            <w:tcW w:w="42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52" w:author="CR#1203r1" w:date="2020-04-07T12:38:00Z">
                  <w:rPr>
                    <w:rFonts w:ascii="Arial" w:hAnsi="Arial" w:cs="Arial"/>
                    <w:sz w:val="16"/>
                    <w:szCs w:val="16"/>
                  </w:rPr>
                </w:rPrChange>
              </w:rPr>
            </w:pPr>
            <w:r w:rsidRPr="00502B5A">
              <w:rPr>
                <w:rFonts w:ascii="Arial" w:hAnsi="Arial" w:cs="Arial"/>
                <w:sz w:val="16"/>
                <w:szCs w:val="16"/>
                <w:rPrChange w:id="5253"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5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55" w:author="CR#1203r1" w:date="2020-04-07T12:38:00Z">
                  <w:rPr>
                    <w:rFonts w:ascii="Arial" w:hAnsi="Arial" w:cs="Arial"/>
                    <w:sz w:val="16"/>
                    <w:szCs w:val="16"/>
                  </w:rPr>
                </w:rPrChange>
              </w:rPr>
            </w:pPr>
            <w:r w:rsidRPr="00502B5A">
              <w:rPr>
                <w:rFonts w:ascii="Arial" w:hAnsi="Arial" w:cs="Arial"/>
                <w:sz w:val="16"/>
                <w:szCs w:val="16"/>
                <w:rPrChange w:id="5256" w:author="CR#1203r1" w:date="2020-04-07T12:38:00Z">
                  <w:rPr>
                    <w:rFonts w:ascii="Arial" w:hAnsi="Arial" w:cs="Arial"/>
                    <w:sz w:val="16"/>
                    <w:szCs w:val="16"/>
                  </w:rPr>
                </w:rPrChange>
              </w:rPr>
              <w:t>Introduction of MBSFN measurements</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57" w:author="CR#1203r1" w:date="2020-04-07T12:38:00Z">
                  <w:rPr>
                    <w:rFonts w:ascii="Arial" w:hAnsi="Arial" w:cs="Arial"/>
                    <w:sz w:val="16"/>
                    <w:szCs w:val="16"/>
                  </w:rPr>
                </w:rPrChange>
              </w:rPr>
            </w:pPr>
            <w:r w:rsidRPr="00502B5A">
              <w:rPr>
                <w:rFonts w:ascii="Arial" w:hAnsi="Arial" w:cs="Arial"/>
                <w:sz w:val="16"/>
                <w:szCs w:val="16"/>
                <w:rPrChange w:id="5258" w:author="CR#1203r1" w:date="2020-04-07T12:38:00Z">
                  <w:rPr>
                    <w:rFonts w:ascii="Arial" w:hAnsi="Arial" w:cs="Arial"/>
                    <w:sz w:val="16"/>
                    <w:szCs w:val="16"/>
                  </w:rPr>
                </w:rPrChange>
              </w:rPr>
              <w:t>13.3.0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5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60" w:author="CR#1203r1" w:date="2020-04-07T12:38:00Z">
                  <w:rPr>
                    <w:rFonts w:ascii="Arial" w:hAnsi="Arial" w:cs="Arial"/>
                    <w:sz w:val="16"/>
                    <w:szCs w:val="16"/>
                  </w:rPr>
                </w:rPrChange>
              </w:rPr>
            </w:pPr>
            <w:r w:rsidRPr="00502B5A">
              <w:rPr>
                <w:rFonts w:ascii="Arial" w:hAnsi="Arial" w:cs="Arial"/>
                <w:sz w:val="16"/>
                <w:szCs w:val="16"/>
                <w:rPrChange w:id="5261"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62" w:author="CR#1203r1" w:date="2020-04-07T12:38:00Z">
                  <w:rPr>
                    <w:rFonts w:ascii="Arial" w:hAnsi="Arial" w:cs="Arial"/>
                    <w:sz w:val="16"/>
                    <w:szCs w:val="16"/>
                  </w:rPr>
                </w:rPrChange>
              </w:rPr>
            </w:pPr>
            <w:r w:rsidRPr="00502B5A">
              <w:rPr>
                <w:rFonts w:ascii="Arial" w:hAnsi="Arial" w:cs="Arial"/>
                <w:sz w:val="16"/>
                <w:szCs w:val="16"/>
                <w:rPrChange w:id="5263" w:author="CR#1203r1" w:date="2020-04-07T12:38:00Z">
                  <w:rPr>
                    <w:rFonts w:ascii="Arial" w:hAnsi="Arial" w:cs="Arial"/>
                    <w:sz w:val="16"/>
                    <w:szCs w:val="16"/>
                  </w:rPr>
                </w:rPrChange>
              </w:rPr>
              <w:t>RP-161762</w:t>
            </w:r>
          </w:p>
        </w:tc>
        <w:tc>
          <w:tcPr>
            <w:tcW w:w="567"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64" w:author="CR#1203r1" w:date="2020-04-07T12:38:00Z">
                  <w:rPr>
                    <w:rFonts w:ascii="Arial" w:hAnsi="Arial" w:cs="Arial"/>
                    <w:sz w:val="16"/>
                    <w:szCs w:val="16"/>
                  </w:rPr>
                </w:rPrChange>
              </w:rPr>
            </w:pPr>
            <w:r w:rsidRPr="00502B5A">
              <w:rPr>
                <w:rFonts w:ascii="Arial" w:hAnsi="Arial" w:cs="Arial"/>
                <w:sz w:val="16"/>
                <w:szCs w:val="16"/>
                <w:rPrChange w:id="5265" w:author="CR#1203r1" w:date="2020-04-07T12:38:00Z">
                  <w:rPr>
                    <w:rFonts w:ascii="Arial" w:hAnsi="Arial" w:cs="Arial"/>
                    <w:sz w:val="16"/>
                    <w:szCs w:val="16"/>
                  </w:rPr>
                </w:rPrChange>
              </w:rPr>
              <w:t>0083</w:t>
            </w:r>
          </w:p>
        </w:tc>
        <w:tc>
          <w:tcPr>
            <w:tcW w:w="42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66" w:author="CR#1203r1" w:date="2020-04-07T12:38:00Z">
                  <w:rPr>
                    <w:rFonts w:ascii="Arial" w:hAnsi="Arial" w:cs="Arial"/>
                    <w:sz w:val="16"/>
                    <w:szCs w:val="16"/>
                  </w:rPr>
                </w:rPrChange>
              </w:rPr>
            </w:pPr>
            <w:r w:rsidRPr="00502B5A">
              <w:rPr>
                <w:rFonts w:ascii="Arial" w:hAnsi="Arial" w:cs="Arial"/>
                <w:sz w:val="16"/>
                <w:szCs w:val="16"/>
                <w:rPrChange w:id="5267"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6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69" w:author="CR#1203r1" w:date="2020-04-07T12:38:00Z">
                  <w:rPr>
                    <w:rFonts w:ascii="Arial" w:hAnsi="Arial" w:cs="Arial"/>
                    <w:sz w:val="16"/>
                    <w:szCs w:val="16"/>
                  </w:rPr>
                </w:rPrChange>
              </w:rPr>
            </w:pPr>
            <w:r w:rsidRPr="00502B5A">
              <w:rPr>
                <w:rFonts w:ascii="Arial" w:hAnsi="Arial" w:cs="Arial"/>
                <w:sz w:val="16"/>
                <w:szCs w:val="16"/>
                <w:rPrChange w:id="5270" w:author="CR#1203r1" w:date="2020-04-07T12:38:00Z">
                  <w:rPr>
                    <w:rFonts w:ascii="Arial" w:hAnsi="Arial" w:cs="Arial"/>
                    <w:sz w:val="16"/>
                    <w:szCs w:val="16"/>
                  </w:rPr>
                </w:rPrChange>
              </w:rPr>
              <w:t>Introduction of RS-SINR measurement to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71" w:author="CR#1203r1" w:date="2020-04-07T12:38:00Z">
                  <w:rPr>
                    <w:rFonts w:ascii="Arial" w:hAnsi="Arial" w:cs="Arial"/>
                    <w:sz w:val="16"/>
                    <w:szCs w:val="16"/>
                  </w:rPr>
                </w:rPrChange>
              </w:rPr>
            </w:pPr>
            <w:r w:rsidRPr="00502B5A">
              <w:rPr>
                <w:rFonts w:ascii="Arial" w:hAnsi="Arial" w:cs="Arial"/>
                <w:sz w:val="16"/>
                <w:szCs w:val="16"/>
                <w:rPrChange w:id="5272" w:author="CR#1203r1" w:date="2020-04-07T12:38:00Z">
                  <w:rPr>
                    <w:rFonts w:ascii="Arial" w:hAnsi="Arial" w:cs="Arial"/>
                    <w:sz w:val="16"/>
                    <w:szCs w:val="16"/>
                  </w:rPr>
                </w:rPrChange>
              </w:rPr>
              <w:t>13.3.0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73"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74" w:author="CR#1203r1" w:date="2020-04-07T12:38:00Z">
                  <w:rPr>
                    <w:rFonts w:ascii="Arial" w:hAnsi="Arial" w:cs="Arial"/>
                    <w:sz w:val="16"/>
                    <w:szCs w:val="16"/>
                  </w:rPr>
                </w:rPrChange>
              </w:rPr>
            </w:pPr>
            <w:r w:rsidRPr="00502B5A">
              <w:rPr>
                <w:rFonts w:ascii="Arial" w:hAnsi="Arial" w:cs="Arial"/>
                <w:sz w:val="16"/>
                <w:szCs w:val="16"/>
                <w:rPrChange w:id="5275"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76" w:author="CR#1203r1" w:date="2020-04-07T12:38:00Z">
                  <w:rPr>
                    <w:rFonts w:ascii="Arial" w:hAnsi="Arial" w:cs="Arial"/>
                    <w:sz w:val="16"/>
                    <w:szCs w:val="16"/>
                  </w:rPr>
                </w:rPrChange>
              </w:rPr>
            </w:pPr>
            <w:r w:rsidRPr="00502B5A">
              <w:rPr>
                <w:rFonts w:ascii="Arial" w:hAnsi="Arial" w:cs="Arial"/>
                <w:sz w:val="16"/>
                <w:szCs w:val="16"/>
                <w:rPrChange w:id="5277" w:author="CR#1203r1" w:date="2020-04-07T12:38:00Z">
                  <w:rPr>
                    <w:rFonts w:ascii="Arial" w:hAnsi="Arial" w:cs="Arial"/>
                    <w:sz w:val="16"/>
                    <w:szCs w:val="16"/>
                  </w:rPr>
                </w:rPrChange>
              </w:rPr>
              <w:t>RP-161755</w:t>
            </w:r>
          </w:p>
        </w:tc>
        <w:tc>
          <w:tcPr>
            <w:tcW w:w="567"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78" w:author="CR#1203r1" w:date="2020-04-07T12:38:00Z">
                  <w:rPr>
                    <w:rFonts w:ascii="Arial" w:hAnsi="Arial" w:cs="Arial"/>
                    <w:sz w:val="16"/>
                    <w:szCs w:val="16"/>
                  </w:rPr>
                </w:rPrChange>
              </w:rPr>
            </w:pPr>
            <w:r w:rsidRPr="00502B5A">
              <w:rPr>
                <w:rFonts w:ascii="Arial" w:hAnsi="Arial" w:cs="Arial"/>
                <w:sz w:val="16"/>
                <w:szCs w:val="16"/>
                <w:rPrChange w:id="5279" w:author="CR#1203r1" w:date="2020-04-07T12:38:00Z">
                  <w:rPr>
                    <w:rFonts w:ascii="Arial" w:hAnsi="Arial" w:cs="Arial"/>
                    <w:sz w:val="16"/>
                    <w:szCs w:val="16"/>
                  </w:rPr>
                </w:rPrChange>
              </w:rPr>
              <w:t>0084</w:t>
            </w:r>
          </w:p>
        </w:tc>
        <w:tc>
          <w:tcPr>
            <w:tcW w:w="42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80" w:author="CR#1203r1" w:date="2020-04-07T12:38:00Z">
                  <w:rPr>
                    <w:rFonts w:ascii="Arial" w:hAnsi="Arial" w:cs="Arial"/>
                    <w:sz w:val="16"/>
                    <w:szCs w:val="16"/>
                  </w:rPr>
                </w:rPrChange>
              </w:rPr>
            </w:pPr>
            <w:r w:rsidRPr="00502B5A">
              <w:rPr>
                <w:rFonts w:ascii="Arial" w:hAnsi="Arial" w:cs="Arial"/>
                <w:sz w:val="16"/>
                <w:szCs w:val="16"/>
                <w:rPrChange w:id="5281"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82"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D9448F">
            <w:pPr>
              <w:spacing w:after="0"/>
              <w:rPr>
                <w:rFonts w:ascii="Arial" w:hAnsi="Arial" w:cs="Arial"/>
                <w:sz w:val="16"/>
                <w:szCs w:val="16"/>
                <w:rPrChange w:id="5283" w:author="CR#1203r1" w:date="2020-04-07T12:38:00Z">
                  <w:rPr>
                    <w:rFonts w:ascii="Arial" w:hAnsi="Arial" w:cs="Arial"/>
                    <w:sz w:val="16"/>
                    <w:szCs w:val="16"/>
                  </w:rPr>
                </w:rPrChange>
              </w:rPr>
            </w:pPr>
            <w:r w:rsidRPr="00502B5A">
              <w:rPr>
                <w:rFonts w:ascii="Arial" w:hAnsi="Arial" w:cs="Arial"/>
                <w:sz w:val="16"/>
                <w:szCs w:val="16"/>
                <w:rPrChange w:id="5284" w:author="CR#1203r1" w:date="2020-04-07T12:38:00Z">
                  <w:rPr>
                    <w:rFonts w:ascii="Arial" w:hAnsi="Arial" w:cs="Arial"/>
                    <w:sz w:val="16"/>
                    <w:szCs w:val="16"/>
                  </w:rPr>
                </w:rPrChange>
              </w:rPr>
              <w:t>Miscellaneous corrections on DL reception types</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85" w:author="CR#1203r1" w:date="2020-04-07T12:38:00Z">
                  <w:rPr>
                    <w:rFonts w:ascii="Arial" w:hAnsi="Arial" w:cs="Arial"/>
                    <w:sz w:val="16"/>
                    <w:szCs w:val="16"/>
                  </w:rPr>
                </w:rPrChange>
              </w:rPr>
            </w:pPr>
            <w:r w:rsidRPr="00502B5A">
              <w:rPr>
                <w:rFonts w:ascii="Arial" w:hAnsi="Arial" w:cs="Arial"/>
                <w:sz w:val="16"/>
                <w:szCs w:val="16"/>
                <w:rPrChange w:id="5286" w:author="CR#1203r1" w:date="2020-04-07T12:38:00Z">
                  <w:rPr>
                    <w:rFonts w:ascii="Arial" w:hAnsi="Arial" w:cs="Arial"/>
                    <w:sz w:val="16"/>
                    <w:szCs w:val="16"/>
                  </w:rPr>
                </w:rPrChange>
              </w:rPr>
              <w:t>13.3.0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287" w:author="CR#1203r1" w:date="2020-04-07T12:38:00Z">
                  <w:rPr>
                    <w:rFonts w:ascii="Arial" w:hAnsi="Arial" w:cs="Arial"/>
                    <w:sz w:val="16"/>
                    <w:szCs w:val="16"/>
                  </w:rPr>
                </w:rPrChange>
              </w:rPr>
            </w:pPr>
            <w:r w:rsidRPr="00502B5A">
              <w:rPr>
                <w:rFonts w:ascii="Arial" w:hAnsi="Arial" w:cs="Arial"/>
                <w:sz w:val="16"/>
                <w:szCs w:val="16"/>
                <w:rPrChange w:id="5288" w:author="CR#1203r1" w:date="2020-04-07T12:38:00Z">
                  <w:rPr>
                    <w:rFonts w:ascii="Arial" w:hAnsi="Arial" w:cs="Arial"/>
                    <w:sz w:val="16"/>
                    <w:szCs w:val="16"/>
                  </w:rPr>
                </w:rPrChange>
              </w:rPr>
              <w:t>09/2016</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289" w:author="CR#1203r1" w:date="2020-04-07T12:38:00Z">
                  <w:rPr>
                    <w:rFonts w:ascii="Arial" w:hAnsi="Arial" w:cs="Arial"/>
                    <w:sz w:val="16"/>
                    <w:szCs w:val="16"/>
                  </w:rPr>
                </w:rPrChange>
              </w:rPr>
            </w:pPr>
            <w:r w:rsidRPr="00502B5A">
              <w:rPr>
                <w:rFonts w:ascii="Arial" w:hAnsi="Arial" w:cs="Arial"/>
                <w:sz w:val="16"/>
                <w:szCs w:val="16"/>
                <w:rPrChange w:id="5290"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291" w:author="CR#1203r1" w:date="2020-04-07T12:38:00Z">
                  <w:rPr>
                    <w:rFonts w:ascii="Arial" w:hAnsi="Arial" w:cs="Arial"/>
                    <w:sz w:val="16"/>
                    <w:szCs w:val="16"/>
                  </w:rPr>
                </w:rPrChange>
              </w:rPr>
            </w:pPr>
            <w:r w:rsidRPr="00502B5A">
              <w:rPr>
                <w:rFonts w:ascii="Arial" w:hAnsi="Arial" w:cs="Arial"/>
                <w:sz w:val="16"/>
                <w:szCs w:val="16"/>
                <w:rPrChange w:id="5292" w:author="CR#1203r1" w:date="2020-04-07T12:38:00Z">
                  <w:rPr>
                    <w:rFonts w:ascii="Arial" w:hAnsi="Arial" w:cs="Arial"/>
                    <w:sz w:val="16"/>
                    <w:szCs w:val="16"/>
                  </w:rPr>
                </w:rPrChange>
              </w:rPr>
              <w:t>RP-161746</w:t>
            </w:r>
          </w:p>
        </w:tc>
        <w:tc>
          <w:tcPr>
            <w:tcW w:w="567"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293" w:author="CR#1203r1" w:date="2020-04-07T12:38:00Z">
                  <w:rPr>
                    <w:rFonts w:ascii="Arial" w:hAnsi="Arial" w:cs="Arial"/>
                    <w:sz w:val="16"/>
                    <w:szCs w:val="16"/>
                  </w:rPr>
                </w:rPrChange>
              </w:rPr>
            </w:pPr>
            <w:r w:rsidRPr="00502B5A">
              <w:rPr>
                <w:rFonts w:ascii="Arial" w:hAnsi="Arial" w:cs="Arial"/>
                <w:sz w:val="16"/>
                <w:szCs w:val="16"/>
                <w:rPrChange w:id="5294" w:author="CR#1203r1" w:date="2020-04-07T12:38:00Z">
                  <w:rPr>
                    <w:rFonts w:ascii="Arial" w:hAnsi="Arial" w:cs="Arial"/>
                    <w:sz w:val="16"/>
                    <w:szCs w:val="16"/>
                  </w:rPr>
                </w:rPrChange>
              </w:rPr>
              <w:t>0077</w:t>
            </w:r>
          </w:p>
        </w:tc>
        <w:tc>
          <w:tcPr>
            <w:tcW w:w="426"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295" w:author="CR#1203r1" w:date="2020-04-07T12:38:00Z">
                  <w:rPr>
                    <w:rFonts w:ascii="Arial" w:hAnsi="Arial" w:cs="Arial"/>
                    <w:sz w:val="16"/>
                    <w:szCs w:val="16"/>
                  </w:rPr>
                </w:rPrChange>
              </w:rPr>
            </w:pPr>
            <w:r w:rsidRPr="00502B5A">
              <w:rPr>
                <w:rFonts w:ascii="Arial" w:hAnsi="Arial" w:cs="Arial"/>
                <w:sz w:val="16"/>
                <w:szCs w:val="16"/>
                <w:rPrChange w:id="5296"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297"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298" w:author="CR#1203r1" w:date="2020-04-07T12:38:00Z">
                  <w:rPr>
                    <w:rFonts w:ascii="Arial" w:hAnsi="Arial" w:cs="Arial"/>
                    <w:sz w:val="16"/>
                    <w:szCs w:val="16"/>
                  </w:rPr>
                </w:rPrChange>
              </w:rPr>
            </w:pPr>
            <w:r w:rsidRPr="00502B5A">
              <w:rPr>
                <w:rFonts w:ascii="Arial" w:hAnsi="Arial" w:cs="Arial"/>
                <w:sz w:val="16"/>
                <w:szCs w:val="16"/>
                <w:rPrChange w:id="5299" w:author="CR#1203r1" w:date="2020-04-07T12:38:00Z">
                  <w:rPr>
                    <w:rFonts w:ascii="Arial" w:hAnsi="Arial" w:cs="Arial"/>
                    <w:sz w:val="16"/>
                    <w:szCs w:val="16"/>
                  </w:rPr>
                </w:rPrChange>
              </w:rPr>
              <w:t>Introducing V2V to TS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00" w:author="CR#1203r1" w:date="2020-04-07T12:38:00Z">
                  <w:rPr>
                    <w:rFonts w:ascii="Arial" w:hAnsi="Arial" w:cs="Arial"/>
                    <w:sz w:val="16"/>
                    <w:szCs w:val="16"/>
                  </w:rPr>
                </w:rPrChange>
              </w:rPr>
            </w:pPr>
            <w:r w:rsidRPr="00502B5A">
              <w:rPr>
                <w:rFonts w:ascii="Arial" w:hAnsi="Arial" w:cs="Arial"/>
                <w:sz w:val="16"/>
                <w:szCs w:val="16"/>
                <w:rPrChange w:id="5301" w:author="CR#1203r1" w:date="2020-04-07T12:38:00Z">
                  <w:rPr>
                    <w:rFonts w:ascii="Arial" w:hAnsi="Arial" w:cs="Arial"/>
                    <w:sz w:val="16"/>
                    <w:szCs w:val="16"/>
                  </w:rPr>
                </w:rPrChange>
              </w:rPr>
              <w:t>14.0.0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02"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03" w:author="CR#1203r1" w:date="2020-04-07T12:38:00Z">
                  <w:rPr>
                    <w:rFonts w:ascii="Arial" w:hAnsi="Arial" w:cs="Arial"/>
                    <w:sz w:val="16"/>
                    <w:szCs w:val="16"/>
                  </w:rPr>
                </w:rPrChange>
              </w:rPr>
            </w:pPr>
            <w:r w:rsidRPr="00502B5A">
              <w:rPr>
                <w:rFonts w:ascii="Arial" w:hAnsi="Arial" w:cs="Arial"/>
                <w:sz w:val="16"/>
                <w:szCs w:val="16"/>
                <w:rPrChange w:id="5304" w:author="CR#1203r1" w:date="2020-04-07T12:38:00Z">
                  <w:rPr>
                    <w:rFonts w:ascii="Arial" w:hAnsi="Arial" w:cs="Arial"/>
                    <w:sz w:val="16"/>
                    <w:szCs w:val="16"/>
                  </w:rPr>
                </w:rPrChange>
              </w:rPr>
              <w:t>RP-73</w:t>
            </w:r>
          </w:p>
        </w:tc>
        <w:tc>
          <w:tcPr>
            <w:tcW w:w="992" w:type="dxa"/>
            <w:tcBorders>
              <w:left w:val="single" w:sz="12" w:space="0" w:color="auto"/>
              <w:right w:val="single" w:sz="12" w:space="0" w:color="auto"/>
            </w:tcBorders>
            <w:shd w:val="solid" w:color="FFFFFF" w:fill="auto"/>
            <w:vAlign w:val="bottom"/>
          </w:tcPr>
          <w:p w:rsidR="005E06B0" w:rsidRPr="00502B5A" w:rsidRDefault="005E06B0" w:rsidP="00D9448F">
            <w:pPr>
              <w:spacing w:after="0"/>
              <w:rPr>
                <w:rFonts w:ascii="Arial" w:hAnsi="Arial" w:cs="Arial"/>
                <w:sz w:val="16"/>
                <w:szCs w:val="16"/>
                <w:rPrChange w:id="5305" w:author="CR#1203r1" w:date="2020-04-07T12:38:00Z">
                  <w:rPr>
                    <w:rFonts w:ascii="Arial" w:hAnsi="Arial" w:cs="Arial"/>
                    <w:sz w:val="16"/>
                    <w:szCs w:val="16"/>
                  </w:rPr>
                </w:rPrChange>
              </w:rPr>
            </w:pPr>
            <w:r w:rsidRPr="00502B5A">
              <w:rPr>
                <w:rFonts w:ascii="Arial" w:hAnsi="Arial" w:cs="Arial"/>
                <w:sz w:val="16"/>
                <w:szCs w:val="16"/>
                <w:rPrChange w:id="5306" w:author="CR#1203r1" w:date="2020-04-07T12:38:00Z">
                  <w:rPr>
                    <w:rFonts w:ascii="Arial" w:hAnsi="Arial" w:cs="Arial"/>
                    <w:sz w:val="16"/>
                    <w:szCs w:val="16"/>
                  </w:rPr>
                </w:rPrChange>
              </w:rPr>
              <w:t>RP-161745</w:t>
            </w:r>
          </w:p>
        </w:tc>
        <w:tc>
          <w:tcPr>
            <w:tcW w:w="567"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307" w:author="CR#1203r1" w:date="2020-04-07T12:38:00Z">
                  <w:rPr>
                    <w:rFonts w:ascii="Arial" w:hAnsi="Arial" w:cs="Arial"/>
                    <w:sz w:val="16"/>
                    <w:szCs w:val="16"/>
                  </w:rPr>
                </w:rPrChange>
              </w:rPr>
            </w:pPr>
            <w:r w:rsidRPr="00502B5A">
              <w:rPr>
                <w:rFonts w:ascii="Arial" w:hAnsi="Arial" w:cs="Arial"/>
                <w:sz w:val="16"/>
                <w:szCs w:val="16"/>
                <w:rPrChange w:id="5308" w:author="CR#1203r1" w:date="2020-04-07T12:38:00Z">
                  <w:rPr>
                    <w:rFonts w:ascii="Arial" w:hAnsi="Arial" w:cs="Arial"/>
                    <w:sz w:val="16"/>
                    <w:szCs w:val="16"/>
                  </w:rPr>
                </w:rPrChange>
              </w:rPr>
              <w:t>0080</w:t>
            </w:r>
          </w:p>
        </w:tc>
        <w:tc>
          <w:tcPr>
            <w:tcW w:w="426"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309" w:author="CR#1203r1" w:date="2020-04-07T12:38:00Z">
                  <w:rPr>
                    <w:rFonts w:ascii="Arial" w:hAnsi="Arial" w:cs="Arial"/>
                    <w:sz w:val="16"/>
                    <w:szCs w:val="16"/>
                  </w:rPr>
                </w:rPrChange>
              </w:rPr>
            </w:pPr>
            <w:r w:rsidRPr="00502B5A">
              <w:rPr>
                <w:rFonts w:ascii="Arial" w:hAnsi="Arial" w:cs="Arial"/>
                <w:sz w:val="16"/>
                <w:szCs w:val="16"/>
                <w:rPrChange w:id="5310"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311"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4C6135">
            <w:pPr>
              <w:spacing w:after="0"/>
              <w:rPr>
                <w:rFonts w:ascii="Arial" w:hAnsi="Arial" w:cs="Arial"/>
                <w:sz w:val="16"/>
                <w:szCs w:val="16"/>
                <w:rPrChange w:id="5312" w:author="CR#1203r1" w:date="2020-04-07T12:38:00Z">
                  <w:rPr>
                    <w:rFonts w:ascii="Arial" w:hAnsi="Arial" w:cs="Arial"/>
                    <w:sz w:val="16"/>
                    <w:szCs w:val="16"/>
                  </w:rPr>
                </w:rPrChange>
              </w:rPr>
            </w:pPr>
            <w:r w:rsidRPr="00502B5A">
              <w:rPr>
                <w:rFonts w:ascii="Arial" w:hAnsi="Arial" w:cs="Arial"/>
                <w:sz w:val="16"/>
                <w:szCs w:val="16"/>
                <w:rPrChange w:id="5313" w:author="CR#1203r1" w:date="2020-04-07T12:38:00Z">
                  <w:rPr>
                    <w:rFonts w:ascii="Arial" w:hAnsi="Arial" w:cs="Arial"/>
                    <w:sz w:val="16"/>
                    <w:szCs w:val="16"/>
                  </w:rPr>
                </w:rPrChange>
              </w:rPr>
              <w:t>Introduction of eLAA</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14" w:author="CR#1203r1" w:date="2020-04-07T12:38:00Z">
                  <w:rPr>
                    <w:rFonts w:ascii="Arial" w:hAnsi="Arial" w:cs="Arial"/>
                    <w:sz w:val="16"/>
                    <w:szCs w:val="16"/>
                  </w:rPr>
                </w:rPrChange>
              </w:rPr>
            </w:pPr>
            <w:r w:rsidRPr="00502B5A">
              <w:rPr>
                <w:rFonts w:ascii="Arial" w:hAnsi="Arial" w:cs="Arial"/>
                <w:sz w:val="16"/>
                <w:szCs w:val="16"/>
                <w:rPrChange w:id="5315" w:author="CR#1203r1" w:date="2020-04-07T12:38:00Z">
                  <w:rPr>
                    <w:rFonts w:ascii="Arial" w:hAnsi="Arial" w:cs="Arial"/>
                    <w:sz w:val="16"/>
                    <w:szCs w:val="16"/>
                  </w:rPr>
                </w:rPrChange>
              </w:rPr>
              <w:t>14.0.0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16" w:author="CR#1203r1" w:date="2020-04-07T12:38:00Z">
                  <w:rPr>
                    <w:rFonts w:ascii="Arial" w:hAnsi="Arial" w:cs="Arial"/>
                    <w:sz w:val="16"/>
                    <w:szCs w:val="16"/>
                  </w:rPr>
                </w:rPrChange>
              </w:rPr>
            </w:pPr>
            <w:r w:rsidRPr="00502B5A">
              <w:rPr>
                <w:rFonts w:ascii="Arial" w:hAnsi="Arial" w:cs="Arial"/>
                <w:sz w:val="16"/>
                <w:szCs w:val="16"/>
                <w:rPrChange w:id="5317" w:author="CR#1203r1" w:date="2020-04-07T12:38:00Z">
                  <w:rPr>
                    <w:rFonts w:ascii="Arial" w:hAnsi="Arial" w:cs="Arial"/>
                    <w:sz w:val="16"/>
                    <w:szCs w:val="16"/>
                  </w:rPr>
                </w:rPrChange>
              </w:rPr>
              <w:t>12/2016</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18" w:author="CR#1203r1" w:date="2020-04-07T12:38:00Z">
                  <w:rPr>
                    <w:rFonts w:ascii="Arial" w:hAnsi="Arial" w:cs="Arial"/>
                    <w:sz w:val="16"/>
                    <w:szCs w:val="16"/>
                  </w:rPr>
                </w:rPrChange>
              </w:rPr>
            </w:pPr>
            <w:r w:rsidRPr="00502B5A">
              <w:rPr>
                <w:rFonts w:ascii="Arial" w:hAnsi="Arial" w:cs="Arial"/>
                <w:sz w:val="16"/>
                <w:szCs w:val="16"/>
                <w:rPrChange w:id="5319" w:author="CR#1203r1" w:date="2020-04-07T12:38:00Z">
                  <w:rPr>
                    <w:rFonts w:ascii="Arial" w:hAnsi="Arial" w:cs="Arial"/>
                    <w:sz w:val="16"/>
                    <w:szCs w:val="16"/>
                  </w:rPr>
                </w:rPrChange>
              </w:rPr>
              <w:t>RP-74</w:t>
            </w:r>
          </w:p>
        </w:tc>
        <w:tc>
          <w:tcPr>
            <w:tcW w:w="992"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20" w:author="CR#1203r1" w:date="2020-04-07T12:38:00Z">
                  <w:rPr>
                    <w:rFonts w:ascii="Arial" w:hAnsi="Arial" w:cs="Arial"/>
                    <w:sz w:val="16"/>
                    <w:szCs w:val="16"/>
                  </w:rPr>
                </w:rPrChange>
              </w:rPr>
            </w:pPr>
            <w:r w:rsidRPr="00502B5A">
              <w:rPr>
                <w:rFonts w:ascii="Arial" w:hAnsi="Arial" w:cs="Arial"/>
                <w:sz w:val="16"/>
                <w:szCs w:val="16"/>
                <w:rPrChange w:id="5321" w:author="CR#1203r1" w:date="2020-04-07T12:38:00Z">
                  <w:rPr>
                    <w:rFonts w:ascii="Arial" w:hAnsi="Arial" w:cs="Arial"/>
                    <w:sz w:val="16"/>
                    <w:szCs w:val="16"/>
                  </w:rPr>
                </w:rPrChange>
              </w:rPr>
              <w:t>RP-162318</w:t>
            </w:r>
          </w:p>
        </w:tc>
        <w:tc>
          <w:tcPr>
            <w:tcW w:w="567"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22" w:author="CR#1203r1" w:date="2020-04-07T12:38:00Z">
                  <w:rPr>
                    <w:rFonts w:ascii="Arial" w:hAnsi="Arial" w:cs="Arial"/>
                    <w:sz w:val="16"/>
                    <w:szCs w:val="16"/>
                  </w:rPr>
                </w:rPrChange>
              </w:rPr>
            </w:pPr>
            <w:r w:rsidRPr="00502B5A">
              <w:rPr>
                <w:rFonts w:ascii="Arial" w:hAnsi="Arial" w:cs="Arial"/>
                <w:sz w:val="16"/>
                <w:szCs w:val="16"/>
                <w:rPrChange w:id="5323" w:author="CR#1203r1" w:date="2020-04-07T12:38:00Z">
                  <w:rPr>
                    <w:rFonts w:ascii="Arial" w:hAnsi="Arial" w:cs="Arial"/>
                    <w:sz w:val="16"/>
                    <w:szCs w:val="16"/>
                  </w:rPr>
                </w:rPrChange>
              </w:rPr>
              <w:t>0086</w:t>
            </w:r>
          </w:p>
        </w:tc>
        <w:tc>
          <w:tcPr>
            <w:tcW w:w="426"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24" w:author="CR#1203r1" w:date="2020-04-07T12:38:00Z">
                  <w:rPr>
                    <w:rFonts w:ascii="Arial" w:hAnsi="Arial" w:cs="Arial"/>
                    <w:sz w:val="16"/>
                    <w:szCs w:val="16"/>
                  </w:rPr>
                </w:rPrChange>
              </w:rPr>
            </w:pPr>
            <w:r w:rsidRPr="00502B5A">
              <w:rPr>
                <w:rFonts w:ascii="Arial" w:hAnsi="Arial" w:cs="Arial"/>
                <w:sz w:val="16"/>
                <w:szCs w:val="16"/>
                <w:rPrChange w:id="5325"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26"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27" w:author="CR#1203r1" w:date="2020-04-07T12:38:00Z">
                  <w:rPr>
                    <w:rFonts w:ascii="Arial" w:hAnsi="Arial" w:cs="Arial"/>
                    <w:sz w:val="16"/>
                    <w:szCs w:val="16"/>
                  </w:rPr>
                </w:rPrChange>
              </w:rPr>
            </w:pPr>
            <w:r w:rsidRPr="00502B5A">
              <w:rPr>
                <w:rFonts w:ascii="Arial" w:hAnsi="Arial" w:cs="Arial"/>
                <w:sz w:val="16"/>
                <w:szCs w:val="16"/>
                <w:rPrChange w:id="5328" w:author="CR#1203r1" w:date="2020-04-07T12:38:00Z">
                  <w:rPr>
                    <w:rFonts w:ascii="Arial" w:hAnsi="Arial" w:cs="Arial"/>
                    <w:sz w:val="16"/>
                    <w:szCs w:val="16"/>
                  </w:rPr>
                </w:rPrChange>
              </w:rPr>
              <w:t>Miscellaneous corrections to TS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29" w:author="CR#1203r1" w:date="2020-04-07T12:38:00Z">
                  <w:rPr>
                    <w:rFonts w:ascii="Arial" w:hAnsi="Arial" w:cs="Arial"/>
                    <w:sz w:val="16"/>
                    <w:szCs w:val="16"/>
                  </w:rPr>
                </w:rPrChange>
              </w:rPr>
            </w:pPr>
            <w:r w:rsidRPr="00502B5A">
              <w:rPr>
                <w:rFonts w:ascii="Arial" w:hAnsi="Arial" w:cs="Arial"/>
                <w:sz w:val="16"/>
                <w:szCs w:val="16"/>
                <w:rPrChange w:id="5330" w:author="CR#1203r1" w:date="2020-04-07T12:38:00Z">
                  <w:rPr>
                    <w:rFonts w:ascii="Arial" w:hAnsi="Arial" w:cs="Arial"/>
                    <w:sz w:val="16"/>
                    <w:szCs w:val="16"/>
                  </w:rPr>
                </w:rPrChange>
              </w:rPr>
              <w:t>14.1.0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31"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32" w:author="CR#1203r1" w:date="2020-04-07T12:38:00Z">
                  <w:rPr>
                    <w:rFonts w:ascii="Arial" w:hAnsi="Arial" w:cs="Arial"/>
                    <w:sz w:val="16"/>
                    <w:szCs w:val="16"/>
                  </w:rPr>
                </w:rPrChange>
              </w:rPr>
            </w:pPr>
            <w:r w:rsidRPr="00502B5A">
              <w:rPr>
                <w:rFonts w:ascii="Arial" w:hAnsi="Arial" w:cs="Arial"/>
                <w:sz w:val="16"/>
                <w:szCs w:val="16"/>
                <w:rPrChange w:id="5333" w:author="CR#1203r1" w:date="2020-04-07T12:38:00Z">
                  <w:rPr>
                    <w:rFonts w:ascii="Arial" w:hAnsi="Arial" w:cs="Arial"/>
                    <w:sz w:val="16"/>
                    <w:szCs w:val="16"/>
                  </w:rPr>
                </w:rPrChange>
              </w:rPr>
              <w:t>RP-74</w:t>
            </w:r>
          </w:p>
        </w:tc>
        <w:tc>
          <w:tcPr>
            <w:tcW w:w="992"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34" w:author="CR#1203r1" w:date="2020-04-07T12:38:00Z">
                  <w:rPr>
                    <w:rFonts w:ascii="Arial" w:hAnsi="Arial" w:cs="Arial"/>
                    <w:sz w:val="16"/>
                    <w:szCs w:val="16"/>
                  </w:rPr>
                </w:rPrChange>
              </w:rPr>
            </w:pPr>
            <w:r w:rsidRPr="00502B5A">
              <w:rPr>
                <w:rFonts w:ascii="Arial" w:hAnsi="Arial" w:cs="Arial"/>
                <w:sz w:val="16"/>
                <w:szCs w:val="16"/>
                <w:rPrChange w:id="5335" w:author="CR#1203r1" w:date="2020-04-07T12:38:00Z">
                  <w:rPr>
                    <w:rFonts w:ascii="Arial" w:hAnsi="Arial" w:cs="Arial"/>
                    <w:sz w:val="16"/>
                    <w:szCs w:val="16"/>
                  </w:rPr>
                </w:rPrChange>
              </w:rPr>
              <w:t>RP-162328</w:t>
            </w:r>
          </w:p>
        </w:tc>
        <w:tc>
          <w:tcPr>
            <w:tcW w:w="567"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36" w:author="CR#1203r1" w:date="2020-04-07T12:38:00Z">
                  <w:rPr>
                    <w:rFonts w:ascii="Arial" w:hAnsi="Arial" w:cs="Arial"/>
                    <w:sz w:val="16"/>
                    <w:szCs w:val="16"/>
                  </w:rPr>
                </w:rPrChange>
              </w:rPr>
            </w:pPr>
            <w:r w:rsidRPr="00502B5A">
              <w:rPr>
                <w:rFonts w:ascii="Arial" w:hAnsi="Arial" w:cs="Arial"/>
                <w:sz w:val="16"/>
                <w:szCs w:val="16"/>
                <w:rPrChange w:id="5337" w:author="CR#1203r1" w:date="2020-04-07T12:38:00Z">
                  <w:rPr>
                    <w:rFonts w:ascii="Arial" w:hAnsi="Arial" w:cs="Arial"/>
                    <w:sz w:val="16"/>
                    <w:szCs w:val="16"/>
                  </w:rPr>
                </w:rPrChange>
              </w:rPr>
              <w:t>0087</w:t>
            </w:r>
          </w:p>
        </w:tc>
        <w:tc>
          <w:tcPr>
            <w:tcW w:w="42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38" w:author="CR#1203r1" w:date="2020-04-07T12:38:00Z">
                  <w:rPr>
                    <w:rFonts w:ascii="Arial" w:hAnsi="Arial" w:cs="Arial"/>
                    <w:sz w:val="16"/>
                    <w:szCs w:val="16"/>
                  </w:rPr>
                </w:rPrChange>
              </w:rPr>
            </w:pPr>
            <w:r w:rsidRPr="00502B5A">
              <w:rPr>
                <w:rFonts w:ascii="Arial" w:hAnsi="Arial" w:cs="Arial"/>
                <w:sz w:val="16"/>
                <w:szCs w:val="16"/>
                <w:rPrChange w:id="5339"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40"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41" w:author="CR#1203r1" w:date="2020-04-07T12:38:00Z">
                  <w:rPr>
                    <w:rFonts w:ascii="Arial" w:hAnsi="Arial" w:cs="Arial"/>
                    <w:sz w:val="16"/>
                    <w:szCs w:val="16"/>
                  </w:rPr>
                </w:rPrChange>
              </w:rPr>
            </w:pPr>
            <w:r w:rsidRPr="00502B5A">
              <w:rPr>
                <w:rFonts w:ascii="Arial" w:hAnsi="Arial" w:cs="Arial"/>
                <w:sz w:val="16"/>
                <w:szCs w:val="16"/>
                <w:rPrChange w:id="5342" w:author="CR#1203r1" w:date="2020-04-07T12:38:00Z">
                  <w:rPr>
                    <w:rFonts w:ascii="Arial" w:hAnsi="Arial" w:cs="Arial"/>
                    <w:sz w:val="16"/>
                    <w:szCs w:val="16"/>
                  </w:rPr>
                </w:rPrChange>
              </w:rPr>
              <w:t>Corrections on V2V descriptions in TS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43" w:author="CR#1203r1" w:date="2020-04-07T12:38:00Z">
                  <w:rPr>
                    <w:rFonts w:ascii="Arial" w:hAnsi="Arial" w:cs="Arial"/>
                    <w:sz w:val="16"/>
                    <w:szCs w:val="16"/>
                  </w:rPr>
                </w:rPrChange>
              </w:rPr>
            </w:pPr>
            <w:r w:rsidRPr="00502B5A">
              <w:rPr>
                <w:rFonts w:ascii="Arial" w:hAnsi="Arial" w:cs="Arial"/>
                <w:sz w:val="16"/>
                <w:szCs w:val="16"/>
                <w:rPrChange w:id="5344" w:author="CR#1203r1" w:date="2020-04-07T12:38:00Z">
                  <w:rPr>
                    <w:rFonts w:ascii="Arial" w:hAnsi="Arial" w:cs="Arial"/>
                    <w:sz w:val="16"/>
                    <w:szCs w:val="16"/>
                  </w:rPr>
                </w:rPrChange>
              </w:rPr>
              <w:t>14.1.0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45"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46" w:author="CR#1203r1" w:date="2020-04-07T12:38:00Z">
                  <w:rPr>
                    <w:rFonts w:ascii="Arial" w:hAnsi="Arial" w:cs="Arial"/>
                    <w:sz w:val="16"/>
                    <w:szCs w:val="16"/>
                  </w:rPr>
                </w:rPrChange>
              </w:rPr>
            </w:pPr>
            <w:r w:rsidRPr="00502B5A">
              <w:rPr>
                <w:rFonts w:ascii="Arial" w:hAnsi="Arial" w:cs="Arial"/>
                <w:sz w:val="16"/>
                <w:szCs w:val="16"/>
                <w:rPrChange w:id="5347" w:author="CR#1203r1" w:date="2020-04-07T12:38:00Z">
                  <w:rPr>
                    <w:rFonts w:ascii="Arial" w:hAnsi="Arial" w:cs="Arial"/>
                    <w:sz w:val="16"/>
                    <w:szCs w:val="16"/>
                  </w:rPr>
                </w:rPrChange>
              </w:rPr>
              <w:t>RP-74</w:t>
            </w:r>
          </w:p>
        </w:tc>
        <w:tc>
          <w:tcPr>
            <w:tcW w:w="992"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48" w:author="CR#1203r1" w:date="2020-04-07T12:38:00Z">
                  <w:rPr>
                    <w:rFonts w:ascii="Arial" w:hAnsi="Arial" w:cs="Arial"/>
                    <w:sz w:val="16"/>
                    <w:szCs w:val="16"/>
                  </w:rPr>
                </w:rPrChange>
              </w:rPr>
            </w:pPr>
            <w:r w:rsidRPr="00502B5A">
              <w:rPr>
                <w:rFonts w:ascii="Arial" w:hAnsi="Arial" w:cs="Arial"/>
                <w:sz w:val="16"/>
                <w:szCs w:val="16"/>
                <w:rPrChange w:id="5349" w:author="CR#1203r1" w:date="2020-04-07T12:38:00Z">
                  <w:rPr>
                    <w:rFonts w:ascii="Arial" w:hAnsi="Arial" w:cs="Arial"/>
                    <w:sz w:val="16"/>
                    <w:szCs w:val="16"/>
                  </w:rPr>
                </w:rPrChange>
              </w:rPr>
              <w:t>RP-162324</w:t>
            </w:r>
          </w:p>
        </w:tc>
        <w:tc>
          <w:tcPr>
            <w:tcW w:w="567"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50" w:author="CR#1203r1" w:date="2020-04-07T12:38:00Z">
                  <w:rPr>
                    <w:rFonts w:ascii="Arial" w:hAnsi="Arial" w:cs="Arial"/>
                    <w:sz w:val="16"/>
                    <w:szCs w:val="16"/>
                  </w:rPr>
                </w:rPrChange>
              </w:rPr>
            </w:pPr>
            <w:r w:rsidRPr="00502B5A">
              <w:rPr>
                <w:rFonts w:ascii="Arial" w:hAnsi="Arial" w:cs="Arial"/>
                <w:sz w:val="16"/>
                <w:szCs w:val="16"/>
                <w:rPrChange w:id="5351" w:author="CR#1203r1" w:date="2020-04-07T12:38:00Z">
                  <w:rPr>
                    <w:rFonts w:ascii="Arial" w:hAnsi="Arial" w:cs="Arial"/>
                    <w:sz w:val="16"/>
                    <w:szCs w:val="16"/>
                  </w:rPr>
                </w:rPrChange>
              </w:rPr>
              <w:t>0090</w:t>
            </w:r>
          </w:p>
        </w:tc>
        <w:tc>
          <w:tcPr>
            <w:tcW w:w="42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52" w:author="CR#1203r1" w:date="2020-04-07T12:38:00Z">
                  <w:rPr>
                    <w:rFonts w:ascii="Arial" w:hAnsi="Arial" w:cs="Arial"/>
                    <w:sz w:val="16"/>
                    <w:szCs w:val="16"/>
                  </w:rPr>
                </w:rPrChange>
              </w:rPr>
            </w:pPr>
            <w:r w:rsidRPr="00502B5A">
              <w:rPr>
                <w:rFonts w:ascii="Arial" w:hAnsi="Arial" w:cs="Arial"/>
                <w:sz w:val="16"/>
                <w:szCs w:val="16"/>
                <w:rPrChange w:id="5353"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54"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55" w:author="CR#1203r1" w:date="2020-04-07T12:38:00Z">
                  <w:rPr>
                    <w:rFonts w:ascii="Arial" w:hAnsi="Arial" w:cs="Arial"/>
                    <w:sz w:val="16"/>
                    <w:szCs w:val="16"/>
                  </w:rPr>
                </w:rPrChange>
              </w:rPr>
            </w:pPr>
            <w:r w:rsidRPr="00502B5A">
              <w:rPr>
                <w:rFonts w:ascii="Arial" w:hAnsi="Arial" w:cs="Arial"/>
                <w:sz w:val="16"/>
                <w:szCs w:val="16"/>
                <w:rPrChange w:id="5356" w:author="CR#1203r1" w:date="2020-04-07T12:38:00Z">
                  <w:rPr>
                    <w:rFonts w:ascii="Arial" w:hAnsi="Arial" w:cs="Arial"/>
                    <w:sz w:val="16"/>
                    <w:szCs w:val="16"/>
                  </w:rPr>
                </w:rPrChange>
              </w:rPr>
              <w:t>Inroduce the new RNTIs for SRS Carrier Based Switching</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57" w:author="CR#1203r1" w:date="2020-04-07T12:38:00Z">
                  <w:rPr>
                    <w:rFonts w:ascii="Arial" w:hAnsi="Arial" w:cs="Arial"/>
                    <w:sz w:val="16"/>
                    <w:szCs w:val="16"/>
                  </w:rPr>
                </w:rPrChange>
              </w:rPr>
            </w:pPr>
            <w:r w:rsidRPr="00502B5A">
              <w:rPr>
                <w:rFonts w:ascii="Arial" w:hAnsi="Arial" w:cs="Arial"/>
                <w:sz w:val="16"/>
                <w:szCs w:val="16"/>
                <w:rPrChange w:id="5358" w:author="CR#1203r1" w:date="2020-04-07T12:38:00Z">
                  <w:rPr>
                    <w:rFonts w:ascii="Arial" w:hAnsi="Arial" w:cs="Arial"/>
                    <w:sz w:val="16"/>
                    <w:szCs w:val="16"/>
                  </w:rPr>
                </w:rPrChange>
              </w:rPr>
              <w:t>14.1.0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5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60" w:author="CR#1203r1" w:date="2020-04-07T12:38:00Z">
                  <w:rPr>
                    <w:rFonts w:ascii="Arial" w:hAnsi="Arial" w:cs="Arial"/>
                    <w:sz w:val="16"/>
                    <w:szCs w:val="16"/>
                  </w:rPr>
                </w:rPrChange>
              </w:rPr>
            </w:pPr>
            <w:r w:rsidRPr="00502B5A">
              <w:rPr>
                <w:rFonts w:ascii="Arial" w:hAnsi="Arial" w:cs="Arial"/>
                <w:sz w:val="16"/>
                <w:szCs w:val="16"/>
                <w:rPrChange w:id="5361" w:author="CR#1203r1" w:date="2020-04-07T12:38:00Z">
                  <w:rPr>
                    <w:rFonts w:ascii="Arial" w:hAnsi="Arial" w:cs="Arial"/>
                    <w:sz w:val="16"/>
                    <w:szCs w:val="16"/>
                  </w:rPr>
                </w:rPrChange>
              </w:rPr>
              <w:t>RP-74</w:t>
            </w:r>
          </w:p>
        </w:tc>
        <w:tc>
          <w:tcPr>
            <w:tcW w:w="992"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62" w:author="CR#1203r1" w:date="2020-04-07T12:38:00Z">
                  <w:rPr>
                    <w:rFonts w:ascii="Arial" w:hAnsi="Arial" w:cs="Arial"/>
                    <w:sz w:val="16"/>
                    <w:szCs w:val="16"/>
                  </w:rPr>
                </w:rPrChange>
              </w:rPr>
            </w:pPr>
            <w:r w:rsidRPr="00502B5A">
              <w:rPr>
                <w:rFonts w:ascii="Arial" w:hAnsi="Arial" w:cs="Arial"/>
                <w:sz w:val="16"/>
                <w:szCs w:val="16"/>
                <w:rPrChange w:id="5363" w:author="CR#1203r1" w:date="2020-04-07T12:38:00Z">
                  <w:rPr>
                    <w:rFonts w:ascii="Arial" w:hAnsi="Arial" w:cs="Arial"/>
                    <w:sz w:val="16"/>
                    <w:szCs w:val="16"/>
                  </w:rPr>
                </w:rPrChange>
              </w:rPr>
              <w:t>RP-162315</w:t>
            </w:r>
          </w:p>
        </w:tc>
        <w:tc>
          <w:tcPr>
            <w:tcW w:w="567"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64" w:author="CR#1203r1" w:date="2020-04-07T12:38:00Z">
                  <w:rPr>
                    <w:rFonts w:ascii="Arial" w:hAnsi="Arial" w:cs="Arial"/>
                    <w:sz w:val="16"/>
                    <w:szCs w:val="16"/>
                  </w:rPr>
                </w:rPrChange>
              </w:rPr>
            </w:pPr>
            <w:r w:rsidRPr="00502B5A">
              <w:rPr>
                <w:rFonts w:ascii="Arial" w:hAnsi="Arial" w:cs="Arial"/>
                <w:sz w:val="16"/>
                <w:szCs w:val="16"/>
                <w:rPrChange w:id="5365" w:author="CR#1203r1" w:date="2020-04-07T12:38:00Z">
                  <w:rPr>
                    <w:rFonts w:ascii="Arial" w:hAnsi="Arial" w:cs="Arial"/>
                    <w:sz w:val="16"/>
                    <w:szCs w:val="16"/>
                  </w:rPr>
                </w:rPrChange>
              </w:rPr>
              <w:t>0091</w:t>
            </w:r>
          </w:p>
        </w:tc>
        <w:tc>
          <w:tcPr>
            <w:tcW w:w="42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66" w:author="CR#1203r1" w:date="2020-04-07T12:38:00Z">
                  <w:rPr>
                    <w:rFonts w:ascii="Arial" w:hAnsi="Arial" w:cs="Arial"/>
                    <w:sz w:val="16"/>
                    <w:szCs w:val="16"/>
                  </w:rPr>
                </w:rPrChange>
              </w:rPr>
            </w:pPr>
            <w:r w:rsidRPr="00502B5A">
              <w:rPr>
                <w:rFonts w:ascii="Arial" w:hAnsi="Arial" w:cs="Arial"/>
                <w:sz w:val="16"/>
                <w:szCs w:val="16"/>
                <w:rPrChange w:id="5367"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68" w:author="CR#1203r1" w:date="2020-04-07T12:38:00Z">
                  <w:rPr>
                    <w:rFonts w:ascii="Arial" w:hAnsi="Arial" w:cs="Arial"/>
                    <w:sz w:val="16"/>
                    <w:szCs w:val="16"/>
                  </w:rPr>
                </w:rPrChange>
              </w:rPr>
            </w:pPr>
          </w:p>
        </w:tc>
        <w:tc>
          <w:tcPr>
            <w:tcW w:w="538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69" w:author="CR#1203r1" w:date="2020-04-07T12:38:00Z">
                  <w:rPr>
                    <w:rFonts w:ascii="Arial" w:hAnsi="Arial" w:cs="Arial"/>
                    <w:sz w:val="16"/>
                    <w:szCs w:val="16"/>
                  </w:rPr>
                </w:rPrChange>
              </w:rPr>
            </w:pPr>
            <w:r w:rsidRPr="00502B5A">
              <w:rPr>
                <w:rFonts w:ascii="Arial" w:hAnsi="Arial" w:cs="Arial"/>
                <w:sz w:val="16"/>
                <w:szCs w:val="16"/>
                <w:rPrChange w:id="5370" w:author="CR#1203r1" w:date="2020-04-07T12:38:00Z">
                  <w:rPr>
                    <w:rFonts w:ascii="Arial" w:hAnsi="Arial" w:cs="Arial"/>
                    <w:sz w:val="16"/>
                    <w:szCs w:val="16"/>
                  </w:rPr>
                </w:rPrChange>
              </w:rPr>
              <w:t>Clarification on Reception Type for SC-PTM</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71" w:author="CR#1203r1" w:date="2020-04-07T12:38:00Z">
                  <w:rPr>
                    <w:rFonts w:ascii="Arial" w:hAnsi="Arial" w:cs="Arial"/>
                    <w:sz w:val="16"/>
                    <w:szCs w:val="16"/>
                  </w:rPr>
                </w:rPrChange>
              </w:rPr>
            </w:pPr>
            <w:r w:rsidRPr="00502B5A">
              <w:rPr>
                <w:rFonts w:ascii="Arial" w:hAnsi="Arial" w:cs="Arial"/>
                <w:sz w:val="16"/>
                <w:szCs w:val="16"/>
                <w:rPrChange w:id="5372" w:author="CR#1203r1" w:date="2020-04-07T12:38:00Z">
                  <w:rPr>
                    <w:rFonts w:ascii="Arial" w:hAnsi="Arial" w:cs="Arial"/>
                    <w:sz w:val="16"/>
                    <w:szCs w:val="16"/>
                  </w:rPr>
                </w:rPrChange>
              </w:rPr>
              <w:t>14.1.0</w:t>
            </w:r>
          </w:p>
        </w:tc>
      </w:tr>
      <w:tr w:rsidR="00502B5A" w:rsidRPr="00502B5A" w:rsidTr="005E06B0">
        <w:tc>
          <w:tcPr>
            <w:tcW w:w="709" w:type="dxa"/>
            <w:tcBorders>
              <w:left w:val="single" w:sz="12" w:space="0" w:color="auto"/>
              <w:right w:val="single" w:sz="12" w:space="0" w:color="auto"/>
            </w:tcBorders>
            <w:shd w:val="solid" w:color="FFFFFF" w:fill="auto"/>
          </w:tcPr>
          <w:p w:rsidR="005E06B0" w:rsidRPr="00502B5A" w:rsidRDefault="005E06B0" w:rsidP="00A64751">
            <w:pPr>
              <w:spacing w:after="0"/>
              <w:rPr>
                <w:rFonts w:ascii="Arial" w:hAnsi="Arial" w:cs="Arial"/>
                <w:sz w:val="16"/>
                <w:szCs w:val="16"/>
                <w:rPrChange w:id="5373" w:author="CR#1203r1" w:date="2020-04-07T12:38:00Z">
                  <w:rPr>
                    <w:rFonts w:ascii="Arial" w:hAnsi="Arial" w:cs="Arial"/>
                    <w:sz w:val="16"/>
                    <w:szCs w:val="16"/>
                  </w:rPr>
                </w:rPrChange>
              </w:rPr>
            </w:pPr>
            <w:r w:rsidRPr="00502B5A">
              <w:rPr>
                <w:rFonts w:ascii="Arial" w:hAnsi="Arial" w:cs="Arial"/>
                <w:sz w:val="16"/>
                <w:szCs w:val="16"/>
                <w:rPrChange w:id="5374" w:author="CR#1203r1" w:date="2020-04-07T12:38:00Z">
                  <w:rPr>
                    <w:rFonts w:ascii="Arial" w:hAnsi="Arial" w:cs="Arial"/>
                    <w:sz w:val="16"/>
                    <w:szCs w:val="16"/>
                  </w:rPr>
                </w:rPrChange>
              </w:rPr>
              <w:t>03/2017</w:t>
            </w:r>
          </w:p>
        </w:tc>
        <w:tc>
          <w:tcPr>
            <w:tcW w:w="567"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75" w:author="CR#1203r1" w:date="2020-04-07T12:38:00Z">
                  <w:rPr>
                    <w:rFonts w:ascii="Arial" w:hAnsi="Arial" w:cs="Arial"/>
                    <w:sz w:val="16"/>
                    <w:szCs w:val="16"/>
                  </w:rPr>
                </w:rPrChange>
              </w:rPr>
            </w:pPr>
            <w:r w:rsidRPr="00502B5A">
              <w:rPr>
                <w:rFonts w:ascii="Arial" w:hAnsi="Arial" w:cs="Arial"/>
                <w:sz w:val="16"/>
                <w:szCs w:val="16"/>
                <w:rPrChange w:id="5376"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77" w:author="CR#1203r1" w:date="2020-04-07T12:38:00Z">
                  <w:rPr>
                    <w:rFonts w:ascii="Arial" w:hAnsi="Arial" w:cs="Arial"/>
                    <w:sz w:val="16"/>
                    <w:szCs w:val="16"/>
                  </w:rPr>
                </w:rPrChange>
              </w:rPr>
            </w:pPr>
            <w:r w:rsidRPr="00502B5A">
              <w:rPr>
                <w:rFonts w:ascii="Arial" w:hAnsi="Arial" w:cs="Arial"/>
                <w:sz w:val="16"/>
                <w:szCs w:val="16"/>
                <w:rPrChange w:id="5378" w:author="CR#1203r1" w:date="2020-04-07T12:38:00Z">
                  <w:rPr>
                    <w:rFonts w:ascii="Arial" w:hAnsi="Arial" w:cs="Arial"/>
                    <w:sz w:val="16"/>
                    <w:szCs w:val="16"/>
                  </w:rPr>
                </w:rPrChange>
              </w:rPr>
              <w:t>RP-170643</w:t>
            </w:r>
          </w:p>
        </w:tc>
        <w:tc>
          <w:tcPr>
            <w:tcW w:w="567"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79" w:author="CR#1203r1" w:date="2020-04-07T12:38:00Z">
                  <w:rPr>
                    <w:rFonts w:ascii="Arial" w:hAnsi="Arial" w:cs="Arial"/>
                    <w:sz w:val="16"/>
                    <w:szCs w:val="16"/>
                  </w:rPr>
                </w:rPrChange>
              </w:rPr>
            </w:pPr>
            <w:r w:rsidRPr="00502B5A">
              <w:rPr>
                <w:rFonts w:ascii="Arial" w:hAnsi="Arial" w:cs="Arial"/>
                <w:sz w:val="16"/>
                <w:szCs w:val="16"/>
                <w:rPrChange w:id="5380" w:author="CR#1203r1" w:date="2020-04-07T12:38:00Z">
                  <w:rPr>
                    <w:rFonts w:ascii="Arial" w:hAnsi="Arial" w:cs="Arial"/>
                    <w:sz w:val="16"/>
                    <w:szCs w:val="16"/>
                  </w:rPr>
                </w:rPrChange>
              </w:rPr>
              <w:t>0092</w:t>
            </w:r>
          </w:p>
        </w:tc>
        <w:tc>
          <w:tcPr>
            <w:tcW w:w="42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81" w:author="CR#1203r1" w:date="2020-04-07T12:38:00Z">
                  <w:rPr>
                    <w:rFonts w:ascii="Arial" w:hAnsi="Arial" w:cs="Arial"/>
                    <w:sz w:val="16"/>
                    <w:szCs w:val="16"/>
                  </w:rPr>
                </w:rPrChange>
              </w:rPr>
            </w:pPr>
            <w:r w:rsidRPr="00502B5A">
              <w:rPr>
                <w:rFonts w:ascii="Arial" w:hAnsi="Arial" w:cs="Arial"/>
                <w:sz w:val="16"/>
                <w:szCs w:val="16"/>
                <w:rPrChange w:id="538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5E06B0" w:rsidRPr="00502B5A" w:rsidRDefault="005E06B0" w:rsidP="00E5288C">
            <w:pPr>
              <w:spacing w:after="0"/>
              <w:rPr>
                <w:rFonts w:ascii="Arial" w:hAnsi="Arial" w:cs="Arial"/>
                <w:sz w:val="16"/>
                <w:szCs w:val="16"/>
                <w:rPrChange w:id="5383" w:author="CR#1203r1" w:date="2020-04-07T12:38:00Z">
                  <w:rPr>
                    <w:rFonts w:ascii="Arial" w:hAnsi="Arial" w:cs="Arial"/>
                    <w:sz w:val="16"/>
                    <w:szCs w:val="16"/>
                  </w:rPr>
                </w:rPrChange>
              </w:rPr>
            </w:pPr>
            <w:r w:rsidRPr="00502B5A">
              <w:rPr>
                <w:rFonts w:ascii="Arial" w:hAnsi="Arial" w:cs="Arial"/>
                <w:sz w:val="16"/>
                <w:szCs w:val="16"/>
                <w:rPrChange w:id="5384"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vAlign w:val="bottom"/>
          </w:tcPr>
          <w:p w:rsidR="005E06B0" w:rsidRPr="00502B5A" w:rsidRDefault="005E06B0" w:rsidP="00E5288C">
            <w:pPr>
              <w:spacing w:after="0"/>
              <w:rPr>
                <w:rFonts w:ascii="Arial" w:hAnsi="Arial" w:cs="Arial"/>
                <w:sz w:val="16"/>
                <w:szCs w:val="16"/>
                <w:rPrChange w:id="5385" w:author="CR#1203r1" w:date="2020-04-07T12:38:00Z">
                  <w:rPr>
                    <w:rFonts w:ascii="Arial" w:hAnsi="Arial" w:cs="Arial"/>
                    <w:sz w:val="16"/>
                    <w:szCs w:val="16"/>
                  </w:rPr>
                </w:rPrChange>
              </w:rPr>
            </w:pPr>
            <w:r w:rsidRPr="00502B5A">
              <w:rPr>
                <w:rFonts w:ascii="Arial" w:hAnsi="Arial" w:cs="Arial"/>
                <w:sz w:val="16"/>
                <w:szCs w:val="16"/>
                <w:rPrChange w:id="5386" w:author="CR#1203r1" w:date="2020-04-07T12:38:00Z">
                  <w:rPr>
                    <w:rFonts w:ascii="Arial" w:hAnsi="Arial" w:cs="Arial"/>
                    <w:sz w:val="16"/>
                    <w:szCs w:val="16"/>
                  </w:rPr>
                </w:rPrChange>
              </w:rPr>
              <w:t>Correction on the definition of sidelink in 36.302</w:t>
            </w:r>
          </w:p>
        </w:tc>
        <w:tc>
          <w:tcPr>
            <w:tcW w:w="709" w:type="dxa"/>
            <w:tcBorders>
              <w:left w:val="single" w:sz="12" w:space="0" w:color="auto"/>
              <w:right w:val="single" w:sz="12" w:space="0" w:color="auto"/>
            </w:tcBorders>
            <w:shd w:val="solid" w:color="FFFFFF" w:fill="auto"/>
          </w:tcPr>
          <w:p w:rsidR="005E06B0" w:rsidRPr="00502B5A" w:rsidRDefault="005E06B0" w:rsidP="003505F8">
            <w:pPr>
              <w:spacing w:after="0"/>
              <w:rPr>
                <w:rFonts w:ascii="Arial" w:hAnsi="Arial" w:cs="Arial"/>
                <w:sz w:val="16"/>
                <w:szCs w:val="16"/>
                <w:rPrChange w:id="5387" w:author="CR#1203r1" w:date="2020-04-07T12:38:00Z">
                  <w:rPr>
                    <w:rFonts w:ascii="Arial" w:hAnsi="Arial" w:cs="Arial"/>
                    <w:sz w:val="16"/>
                    <w:szCs w:val="16"/>
                  </w:rPr>
                </w:rPrChange>
              </w:rPr>
            </w:pPr>
            <w:r w:rsidRPr="00502B5A">
              <w:rPr>
                <w:rFonts w:ascii="Arial" w:hAnsi="Arial" w:cs="Arial"/>
                <w:sz w:val="16"/>
                <w:szCs w:val="16"/>
                <w:rPrChange w:id="5388"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E313FA" w:rsidRPr="00502B5A" w:rsidRDefault="00E313FA" w:rsidP="00A64751">
            <w:pPr>
              <w:spacing w:after="0"/>
              <w:rPr>
                <w:rFonts w:ascii="Arial" w:hAnsi="Arial" w:cs="Arial"/>
                <w:sz w:val="16"/>
                <w:szCs w:val="16"/>
                <w:rPrChange w:id="538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E313FA" w:rsidRPr="00502B5A" w:rsidRDefault="00E313FA" w:rsidP="003505F8">
            <w:pPr>
              <w:spacing w:after="0"/>
              <w:rPr>
                <w:rFonts w:ascii="Arial" w:hAnsi="Arial" w:cs="Arial"/>
                <w:sz w:val="16"/>
                <w:szCs w:val="16"/>
                <w:rPrChange w:id="5390" w:author="CR#1203r1" w:date="2020-04-07T12:38:00Z">
                  <w:rPr>
                    <w:rFonts w:ascii="Arial" w:hAnsi="Arial" w:cs="Arial"/>
                    <w:sz w:val="16"/>
                    <w:szCs w:val="16"/>
                  </w:rPr>
                </w:rPrChange>
              </w:rPr>
            </w:pPr>
            <w:r w:rsidRPr="00502B5A">
              <w:rPr>
                <w:rFonts w:ascii="Arial" w:hAnsi="Arial" w:cs="Arial"/>
                <w:sz w:val="16"/>
                <w:szCs w:val="16"/>
                <w:rPrChange w:id="5391"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E313FA" w:rsidRPr="00502B5A" w:rsidRDefault="00E313FA" w:rsidP="00E5288C">
            <w:pPr>
              <w:spacing w:after="0"/>
              <w:rPr>
                <w:rFonts w:ascii="Arial" w:hAnsi="Arial" w:cs="Arial"/>
                <w:sz w:val="16"/>
                <w:szCs w:val="16"/>
                <w:rPrChange w:id="5392" w:author="CR#1203r1" w:date="2020-04-07T12:38:00Z">
                  <w:rPr>
                    <w:rFonts w:ascii="Arial" w:hAnsi="Arial" w:cs="Arial"/>
                    <w:sz w:val="16"/>
                    <w:szCs w:val="16"/>
                  </w:rPr>
                </w:rPrChange>
              </w:rPr>
            </w:pPr>
            <w:r w:rsidRPr="00502B5A">
              <w:rPr>
                <w:rFonts w:ascii="Arial" w:hAnsi="Arial" w:cs="Arial"/>
                <w:sz w:val="16"/>
                <w:szCs w:val="16"/>
                <w:rPrChange w:id="5393" w:author="CR#1203r1" w:date="2020-04-07T12:38:00Z">
                  <w:rPr>
                    <w:rFonts w:ascii="Arial" w:hAnsi="Arial" w:cs="Arial"/>
                    <w:sz w:val="16"/>
                    <w:szCs w:val="16"/>
                  </w:rPr>
                </w:rPrChange>
              </w:rPr>
              <w:t>RP-170656</w:t>
            </w:r>
          </w:p>
        </w:tc>
        <w:tc>
          <w:tcPr>
            <w:tcW w:w="567" w:type="dxa"/>
            <w:tcBorders>
              <w:left w:val="single" w:sz="12" w:space="0" w:color="auto"/>
              <w:right w:val="single" w:sz="12" w:space="0" w:color="auto"/>
            </w:tcBorders>
            <w:shd w:val="solid" w:color="FFFFFF" w:fill="auto"/>
            <w:vAlign w:val="bottom"/>
          </w:tcPr>
          <w:p w:rsidR="00E313FA" w:rsidRPr="00502B5A" w:rsidRDefault="00E313FA" w:rsidP="00E5288C">
            <w:pPr>
              <w:spacing w:after="0"/>
              <w:rPr>
                <w:rFonts w:ascii="Arial" w:hAnsi="Arial" w:cs="Arial"/>
                <w:sz w:val="16"/>
                <w:szCs w:val="16"/>
                <w:rPrChange w:id="5394" w:author="CR#1203r1" w:date="2020-04-07T12:38:00Z">
                  <w:rPr>
                    <w:rFonts w:ascii="Arial" w:hAnsi="Arial" w:cs="Arial"/>
                    <w:sz w:val="16"/>
                    <w:szCs w:val="16"/>
                  </w:rPr>
                </w:rPrChange>
              </w:rPr>
            </w:pPr>
            <w:r w:rsidRPr="00502B5A">
              <w:rPr>
                <w:rFonts w:ascii="Arial" w:hAnsi="Arial" w:cs="Arial"/>
                <w:sz w:val="16"/>
                <w:szCs w:val="16"/>
                <w:rPrChange w:id="5395" w:author="CR#1203r1" w:date="2020-04-07T12:38:00Z">
                  <w:rPr>
                    <w:rFonts w:ascii="Arial" w:hAnsi="Arial" w:cs="Arial"/>
                    <w:sz w:val="16"/>
                    <w:szCs w:val="16"/>
                  </w:rPr>
                </w:rPrChange>
              </w:rPr>
              <w:t>0094</w:t>
            </w:r>
          </w:p>
        </w:tc>
        <w:tc>
          <w:tcPr>
            <w:tcW w:w="426" w:type="dxa"/>
            <w:tcBorders>
              <w:left w:val="single" w:sz="12" w:space="0" w:color="auto"/>
              <w:right w:val="single" w:sz="12" w:space="0" w:color="auto"/>
            </w:tcBorders>
            <w:shd w:val="solid" w:color="FFFFFF" w:fill="auto"/>
            <w:vAlign w:val="bottom"/>
          </w:tcPr>
          <w:p w:rsidR="00E313FA" w:rsidRPr="00502B5A" w:rsidRDefault="00E313FA" w:rsidP="00E5288C">
            <w:pPr>
              <w:spacing w:after="0"/>
              <w:rPr>
                <w:rFonts w:ascii="Arial" w:hAnsi="Arial" w:cs="Arial"/>
                <w:sz w:val="16"/>
                <w:szCs w:val="16"/>
                <w:rPrChange w:id="5396" w:author="CR#1203r1" w:date="2020-04-07T12:38:00Z">
                  <w:rPr>
                    <w:rFonts w:ascii="Arial" w:hAnsi="Arial" w:cs="Arial"/>
                    <w:sz w:val="16"/>
                    <w:szCs w:val="16"/>
                  </w:rPr>
                </w:rPrChange>
              </w:rPr>
            </w:pPr>
            <w:r w:rsidRPr="00502B5A">
              <w:rPr>
                <w:rFonts w:ascii="Arial" w:hAnsi="Arial" w:cs="Arial"/>
                <w:sz w:val="16"/>
                <w:szCs w:val="16"/>
                <w:rPrChange w:id="5397"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E313FA" w:rsidRPr="00502B5A" w:rsidRDefault="00E313FA" w:rsidP="00E5288C">
            <w:pPr>
              <w:spacing w:after="0"/>
              <w:rPr>
                <w:rFonts w:ascii="Arial" w:hAnsi="Arial" w:cs="Arial"/>
                <w:sz w:val="16"/>
                <w:szCs w:val="16"/>
                <w:rPrChange w:id="5398" w:author="CR#1203r1" w:date="2020-04-07T12:38:00Z">
                  <w:rPr>
                    <w:rFonts w:ascii="Arial" w:hAnsi="Arial" w:cs="Arial"/>
                    <w:sz w:val="16"/>
                    <w:szCs w:val="16"/>
                  </w:rPr>
                </w:rPrChange>
              </w:rPr>
            </w:pPr>
            <w:r w:rsidRPr="00502B5A">
              <w:rPr>
                <w:rFonts w:ascii="Arial" w:hAnsi="Arial" w:cs="Arial"/>
                <w:sz w:val="16"/>
                <w:szCs w:val="16"/>
                <w:rPrChange w:id="5399" w:author="CR#1203r1" w:date="2020-04-07T12:38:00Z">
                  <w:rPr>
                    <w:rFonts w:ascii="Arial" w:hAnsi="Arial" w:cs="Arial"/>
                    <w:sz w:val="16"/>
                    <w:szCs w:val="16"/>
                  </w:rPr>
                </w:rPrChange>
              </w:rPr>
              <w:t>A</w:t>
            </w:r>
          </w:p>
        </w:tc>
        <w:tc>
          <w:tcPr>
            <w:tcW w:w="5386" w:type="dxa"/>
            <w:tcBorders>
              <w:left w:val="single" w:sz="12" w:space="0" w:color="auto"/>
              <w:right w:val="single" w:sz="12" w:space="0" w:color="auto"/>
            </w:tcBorders>
            <w:shd w:val="solid" w:color="FFFFFF" w:fill="auto"/>
            <w:vAlign w:val="bottom"/>
          </w:tcPr>
          <w:p w:rsidR="00E313FA" w:rsidRPr="00502B5A" w:rsidRDefault="00E313FA" w:rsidP="00E5288C">
            <w:pPr>
              <w:spacing w:after="0"/>
              <w:rPr>
                <w:rFonts w:ascii="Arial" w:hAnsi="Arial" w:cs="Arial"/>
                <w:sz w:val="16"/>
                <w:szCs w:val="16"/>
                <w:rPrChange w:id="5400" w:author="CR#1203r1" w:date="2020-04-07T12:38:00Z">
                  <w:rPr>
                    <w:rFonts w:ascii="Arial" w:hAnsi="Arial" w:cs="Arial"/>
                    <w:sz w:val="16"/>
                    <w:szCs w:val="16"/>
                  </w:rPr>
                </w:rPrChange>
              </w:rPr>
            </w:pPr>
            <w:r w:rsidRPr="00502B5A">
              <w:rPr>
                <w:rFonts w:ascii="Arial" w:hAnsi="Arial" w:cs="Arial"/>
                <w:sz w:val="16"/>
                <w:szCs w:val="16"/>
                <w:rPrChange w:id="5401" w:author="CR#1203r1" w:date="2020-04-07T12:38:00Z">
                  <w:rPr>
                    <w:rFonts w:ascii="Arial" w:hAnsi="Arial" w:cs="Arial"/>
                    <w:sz w:val="16"/>
                    <w:szCs w:val="16"/>
                  </w:rPr>
                </w:rPrChange>
              </w:rPr>
              <w:t>Correction for MAC SDU and PDU for BCH in NB-IoT</w:t>
            </w:r>
          </w:p>
        </w:tc>
        <w:tc>
          <w:tcPr>
            <w:tcW w:w="709" w:type="dxa"/>
            <w:tcBorders>
              <w:left w:val="single" w:sz="12" w:space="0" w:color="auto"/>
              <w:right w:val="single" w:sz="12" w:space="0" w:color="auto"/>
            </w:tcBorders>
            <w:shd w:val="solid" w:color="FFFFFF" w:fill="auto"/>
          </w:tcPr>
          <w:p w:rsidR="00E313FA" w:rsidRPr="00502B5A" w:rsidRDefault="00E313FA" w:rsidP="003505F8">
            <w:pPr>
              <w:spacing w:after="0"/>
              <w:rPr>
                <w:rFonts w:ascii="Arial" w:hAnsi="Arial" w:cs="Arial"/>
                <w:sz w:val="16"/>
                <w:szCs w:val="16"/>
                <w:rPrChange w:id="5402" w:author="CR#1203r1" w:date="2020-04-07T12:38:00Z">
                  <w:rPr>
                    <w:rFonts w:ascii="Arial" w:hAnsi="Arial" w:cs="Arial"/>
                    <w:sz w:val="16"/>
                    <w:szCs w:val="16"/>
                  </w:rPr>
                </w:rPrChange>
              </w:rPr>
            </w:pPr>
            <w:r w:rsidRPr="00502B5A">
              <w:rPr>
                <w:rFonts w:ascii="Arial" w:hAnsi="Arial" w:cs="Arial"/>
                <w:sz w:val="16"/>
                <w:szCs w:val="16"/>
                <w:rPrChange w:id="5403"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8F42E3" w:rsidRPr="00502B5A" w:rsidRDefault="008F42E3" w:rsidP="00A64751">
            <w:pPr>
              <w:spacing w:after="0"/>
              <w:rPr>
                <w:rFonts w:ascii="Arial" w:hAnsi="Arial" w:cs="Arial"/>
                <w:sz w:val="16"/>
                <w:szCs w:val="16"/>
                <w:rPrChange w:id="5404"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05" w:author="CR#1203r1" w:date="2020-04-07T12:38:00Z">
                  <w:rPr>
                    <w:rFonts w:ascii="Arial" w:hAnsi="Arial" w:cs="Arial"/>
                    <w:sz w:val="16"/>
                    <w:szCs w:val="16"/>
                  </w:rPr>
                </w:rPrChange>
              </w:rPr>
            </w:pPr>
            <w:r w:rsidRPr="00502B5A">
              <w:rPr>
                <w:rFonts w:ascii="Arial" w:hAnsi="Arial" w:cs="Arial"/>
                <w:sz w:val="16"/>
                <w:szCs w:val="16"/>
                <w:rPrChange w:id="5406"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07" w:author="CR#1203r1" w:date="2020-04-07T12:38:00Z">
                  <w:rPr>
                    <w:rFonts w:ascii="Arial" w:hAnsi="Arial" w:cs="Arial"/>
                    <w:sz w:val="16"/>
                    <w:szCs w:val="16"/>
                  </w:rPr>
                </w:rPrChange>
              </w:rPr>
            </w:pPr>
            <w:r w:rsidRPr="00502B5A">
              <w:rPr>
                <w:rFonts w:ascii="Arial" w:hAnsi="Arial" w:cs="Arial"/>
                <w:sz w:val="16"/>
                <w:szCs w:val="16"/>
                <w:rPrChange w:id="5408" w:author="CR#1203r1" w:date="2020-04-07T12:38:00Z">
                  <w:rPr>
                    <w:rFonts w:ascii="Arial" w:hAnsi="Arial" w:cs="Arial"/>
                    <w:sz w:val="16"/>
                    <w:szCs w:val="16"/>
                  </w:rPr>
                </w:rPrChange>
              </w:rPr>
              <w:t>RP-170655</w:t>
            </w:r>
          </w:p>
        </w:tc>
        <w:tc>
          <w:tcPr>
            <w:tcW w:w="567"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09" w:author="CR#1203r1" w:date="2020-04-07T12:38:00Z">
                  <w:rPr>
                    <w:rFonts w:ascii="Arial" w:hAnsi="Arial" w:cs="Arial"/>
                    <w:sz w:val="16"/>
                    <w:szCs w:val="16"/>
                  </w:rPr>
                </w:rPrChange>
              </w:rPr>
            </w:pPr>
            <w:r w:rsidRPr="00502B5A">
              <w:rPr>
                <w:rFonts w:ascii="Arial" w:hAnsi="Arial" w:cs="Arial"/>
                <w:sz w:val="16"/>
                <w:szCs w:val="16"/>
                <w:rPrChange w:id="5410" w:author="CR#1203r1" w:date="2020-04-07T12:38:00Z">
                  <w:rPr>
                    <w:rFonts w:ascii="Arial" w:hAnsi="Arial" w:cs="Arial"/>
                    <w:sz w:val="16"/>
                    <w:szCs w:val="16"/>
                  </w:rPr>
                </w:rPrChange>
              </w:rPr>
              <w:t>0096</w:t>
            </w:r>
          </w:p>
        </w:tc>
        <w:tc>
          <w:tcPr>
            <w:tcW w:w="42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11" w:author="CR#1203r1" w:date="2020-04-07T12:38:00Z">
                  <w:rPr>
                    <w:rFonts w:ascii="Arial" w:hAnsi="Arial" w:cs="Arial"/>
                    <w:sz w:val="16"/>
                    <w:szCs w:val="16"/>
                  </w:rPr>
                </w:rPrChange>
              </w:rPr>
            </w:pPr>
            <w:r w:rsidRPr="00502B5A">
              <w:rPr>
                <w:rFonts w:ascii="Arial" w:hAnsi="Arial" w:cs="Arial"/>
                <w:sz w:val="16"/>
                <w:szCs w:val="16"/>
                <w:rPrChange w:id="5412"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8F42E3" w:rsidRPr="00502B5A" w:rsidRDefault="008F42E3" w:rsidP="00E5288C">
            <w:pPr>
              <w:spacing w:after="0"/>
              <w:rPr>
                <w:rFonts w:ascii="Arial" w:hAnsi="Arial" w:cs="Arial"/>
                <w:sz w:val="16"/>
                <w:szCs w:val="16"/>
                <w:rPrChange w:id="5413" w:author="CR#1203r1" w:date="2020-04-07T12:38:00Z">
                  <w:rPr>
                    <w:rFonts w:ascii="Arial" w:hAnsi="Arial" w:cs="Arial"/>
                    <w:sz w:val="16"/>
                    <w:szCs w:val="16"/>
                  </w:rPr>
                </w:rPrChange>
              </w:rPr>
            </w:pPr>
            <w:r w:rsidRPr="00502B5A">
              <w:rPr>
                <w:rFonts w:ascii="Arial" w:hAnsi="Arial" w:cs="Arial"/>
                <w:sz w:val="16"/>
                <w:szCs w:val="16"/>
                <w:rPrChange w:id="5414" w:author="CR#1203r1" w:date="2020-04-07T12:38:00Z">
                  <w:rPr>
                    <w:rFonts w:ascii="Arial" w:hAnsi="Arial" w:cs="Arial"/>
                    <w:sz w:val="16"/>
                    <w:szCs w:val="16"/>
                  </w:rPr>
                </w:rPrChange>
              </w:rPr>
              <w:t>A</w:t>
            </w:r>
          </w:p>
        </w:tc>
        <w:tc>
          <w:tcPr>
            <w:tcW w:w="538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15" w:author="CR#1203r1" w:date="2020-04-07T12:38:00Z">
                  <w:rPr>
                    <w:rFonts w:ascii="Arial" w:hAnsi="Arial" w:cs="Arial"/>
                    <w:sz w:val="16"/>
                    <w:szCs w:val="16"/>
                  </w:rPr>
                </w:rPrChange>
              </w:rPr>
            </w:pPr>
            <w:r w:rsidRPr="00502B5A">
              <w:rPr>
                <w:rFonts w:ascii="Arial" w:hAnsi="Arial" w:cs="Arial"/>
                <w:sz w:val="16"/>
                <w:szCs w:val="16"/>
                <w:rPrChange w:id="5416" w:author="CR#1203r1" w:date="2020-04-07T12:38:00Z">
                  <w:rPr>
                    <w:rFonts w:ascii="Arial" w:hAnsi="Arial" w:cs="Arial"/>
                    <w:sz w:val="16"/>
                    <w:szCs w:val="16"/>
                  </w:rPr>
                </w:rPrChange>
              </w:rPr>
              <w:t>Correction on channel bandwidth definition for NB-IoT</w:t>
            </w:r>
          </w:p>
        </w:tc>
        <w:tc>
          <w:tcPr>
            <w:tcW w:w="709"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17" w:author="CR#1203r1" w:date="2020-04-07T12:38:00Z">
                  <w:rPr>
                    <w:rFonts w:ascii="Arial" w:hAnsi="Arial" w:cs="Arial"/>
                    <w:sz w:val="16"/>
                    <w:szCs w:val="16"/>
                  </w:rPr>
                </w:rPrChange>
              </w:rPr>
            </w:pPr>
            <w:r w:rsidRPr="00502B5A">
              <w:rPr>
                <w:rFonts w:ascii="Arial" w:hAnsi="Arial" w:cs="Arial"/>
                <w:sz w:val="16"/>
                <w:szCs w:val="16"/>
                <w:rPrChange w:id="5418"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8F42E3" w:rsidRPr="00502B5A" w:rsidRDefault="008F42E3" w:rsidP="00A64751">
            <w:pPr>
              <w:spacing w:after="0"/>
              <w:rPr>
                <w:rFonts w:ascii="Arial" w:hAnsi="Arial" w:cs="Arial"/>
                <w:sz w:val="16"/>
                <w:szCs w:val="16"/>
                <w:rPrChange w:id="541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20" w:author="CR#1203r1" w:date="2020-04-07T12:38:00Z">
                  <w:rPr>
                    <w:rFonts w:ascii="Arial" w:hAnsi="Arial" w:cs="Arial"/>
                    <w:sz w:val="16"/>
                    <w:szCs w:val="16"/>
                  </w:rPr>
                </w:rPrChange>
              </w:rPr>
            </w:pPr>
            <w:r w:rsidRPr="00502B5A">
              <w:rPr>
                <w:rFonts w:ascii="Arial" w:hAnsi="Arial" w:cs="Arial"/>
                <w:sz w:val="16"/>
                <w:szCs w:val="16"/>
                <w:rPrChange w:id="5421"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22" w:author="CR#1203r1" w:date="2020-04-07T12:38:00Z">
                  <w:rPr>
                    <w:rFonts w:ascii="Arial" w:hAnsi="Arial" w:cs="Arial"/>
                    <w:sz w:val="16"/>
                    <w:szCs w:val="16"/>
                  </w:rPr>
                </w:rPrChange>
              </w:rPr>
            </w:pPr>
            <w:r w:rsidRPr="00502B5A">
              <w:rPr>
                <w:rFonts w:ascii="Arial" w:hAnsi="Arial" w:cs="Arial"/>
                <w:sz w:val="16"/>
                <w:szCs w:val="16"/>
                <w:rPrChange w:id="5423" w:author="CR#1203r1" w:date="2020-04-07T12:38:00Z">
                  <w:rPr>
                    <w:rFonts w:ascii="Arial" w:hAnsi="Arial" w:cs="Arial"/>
                    <w:sz w:val="16"/>
                    <w:szCs w:val="16"/>
                  </w:rPr>
                </w:rPrChange>
              </w:rPr>
              <w:t>RP-170637</w:t>
            </w:r>
          </w:p>
        </w:tc>
        <w:tc>
          <w:tcPr>
            <w:tcW w:w="567"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24" w:author="CR#1203r1" w:date="2020-04-07T12:38:00Z">
                  <w:rPr>
                    <w:rFonts w:ascii="Arial" w:hAnsi="Arial" w:cs="Arial"/>
                    <w:sz w:val="16"/>
                    <w:szCs w:val="16"/>
                  </w:rPr>
                </w:rPrChange>
              </w:rPr>
            </w:pPr>
            <w:r w:rsidRPr="00502B5A">
              <w:rPr>
                <w:rFonts w:ascii="Arial" w:hAnsi="Arial" w:cs="Arial"/>
                <w:sz w:val="16"/>
                <w:szCs w:val="16"/>
                <w:rPrChange w:id="5425" w:author="CR#1203r1" w:date="2020-04-07T12:38:00Z">
                  <w:rPr>
                    <w:rFonts w:ascii="Arial" w:hAnsi="Arial" w:cs="Arial"/>
                    <w:sz w:val="16"/>
                    <w:szCs w:val="16"/>
                  </w:rPr>
                </w:rPrChange>
              </w:rPr>
              <w:t>0097</w:t>
            </w:r>
          </w:p>
        </w:tc>
        <w:tc>
          <w:tcPr>
            <w:tcW w:w="42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26" w:author="CR#1203r1" w:date="2020-04-07T12:38:00Z">
                  <w:rPr>
                    <w:rFonts w:ascii="Arial" w:hAnsi="Arial" w:cs="Arial"/>
                    <w:sz w:val="16"/>
                    <w:szCs w:val="16"/>
                  </w:rPr>
                </w:rPrChange>
              </w:rPr>
            </w:pPr>
            <w:r w:rsidRPr="00502B5A">
              <w:rPr>
                <w:rFonts w:ascii="Arial" w:hAnsi="Arial" w:cs="Arial"/>
                <w:sz w:val="16"/>
                <w:szCs w:val="16"/>
                <w:rPrChange w:id="5427"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8F42E3" w:rsidRPr="00502B5A" w:rsidRDefault="008F42E3" w:rsidP="00E5288C">
            <w:pPr>
              <w:spacing w:after="0"/>
              <w:rPr>
                <w:rFonts w:ascii="Arial" w:hAnsi="Arial" w:cs="Arial"/>
                <w:sz w:val="16"/>
                <w:szCs w:val="16"/>
                <w:rPrChange w:id="5428" w:author="CR#1203r1" w:date="2020-04-07T12:38:00Z">
                  <w:rPr>
                    <w:rFonts w:ascii="Arial" w:hAnsi="Arial" w:cs="Arial"/>
                    <w:sz w:val="16"/>
                    <w:szCs w:val="16"/>
                  </w:rPr>
                </w:rPrChange>
              </w:rPr>
            </w:pPr>
            <w:r w:rsidRPr="00502B5A">
              <w:rPr>
                <w:rFonts w:ascii="Arial" w:hAnsi="Arial" w:cs="Arial"/>
                <w:sz w:val="16"/>
                <w:szCs w:val="16"/>
                <w:rPrChange w:id="5429"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30" w:author="CR#1203r1" w:date="2020-04-07T12:38:00Z">
                  <w:rPr>
                    <w:rFonts w:ascii="Arial" w:hAnsi="Arial" w:cs="Arial"/>
                    <w:sz w:val="16"/>
                    <w:szCs w:val="16"/>
                  </w:rPr>
                </w:rPrChange>
              </w:rPr>
            </w:pPr>
            <w:r w:rsidRPr="00502B5A">
              <w:rPr>
                <w:rFonts w:ascii="Arial" w:hAnsi="Arial" w:cs="Arial"/>
                <w:sz w:val="16"/>
                <w:szCs w:val="16"/>
                <w:rPrChange w:id="5431" w:author="CR#1203r1" w:date="2020-04-07T12:38:00Z">
                  <w:rPr>
                    <w:rFonts w:ascii="Arial" w:hAnsi="Arial" w:cs="Arial"/>
                    <w:sz w:val="16"/>
                    <w:szCs w:val="16"/>
                  </w:rPr>
                </w:rPrChange>
              </w:rPr>
              <w:t>Introduction of Rel-14 NB-IoTEnhancements</w:t>
            </w:r>
          </w:p>
        </w:tc>
        <w:tc>
          <w:tcPr>
            <w:tcW w:w="709"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32" w:author="CR#1203r1" w:date="2020-04-07T12:38:00Z">
                  <w:rPr>
                    <w:rFonts w:ascii="Arial" w:hAnsi="Arial" w:cs="Arial"/>
                    <w:sz w:val="16"/>
                    <w:szCs w:val="16"/>
                  </w:rPr>
                </w:rPrChange>
              </w:rPr>
            </w:pPr>
            <w:r w:rsidRPr="00502B5A">
              <w:rPr>
                <w:rFonts w:ascii="Arial" w:hAnsi="Arial" w:cs="Arial"/>
                <w:sz w:val="16"/>
                <w:szCs w:val="16"/>
                <w:rPrChange w:id="5433"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8F42E3" w:rsidRPr="00502B5A" w:rsidRDefault="008F42E3" w:rsidP="00A64751">
            <w:pPr>
              <w:spacing w:after="0"/>
              <w:rPr>
                <w:rFonts w:ascii="Arial" w:hAnsi="Arial" w:cs="Arial"/>
                <w:sz w:val="16"/>
                <w:szCs w:val="16"/>
                <w:rPrChange w:id="5434"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35" w:author="CR#1203r1" w:date="2020-04-07T12:38:00Z">
                  <w:rPr>
                    <w:rFonts w:ascii="Arial" w:hAnsi="Arial" w:cs="Arial"/>
                    <w:sz w:val="16"/>
                    <w:szCs w:val="16"/>
                  </w:rPr>
                </w:rPrChange>
              </w:rPr>
            </w:pPr>
            <w:r w:rsidRPr="00502B5A">
              <w:rPr>
                <w:rFonts w:ascii="Arial" w:hAnsi="Arial" w:cs="Arial"/>
                <w:sz w:val="16"/>
                <w:szCs w:val="16"/>
                <w:rPrChange w:id="5436"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37" w:author="CR#1203r1" w:date="2020-04-07T12:38:00Z">
                  <w:rPr>
                    <w:rFonts w:ascii="Arial" w:hAnsi="Arial" w:cs="Arial"/>
                    <w:sz w:val="16"/>
                    <w:szCs w:val="16"/>
                  </w:rPr>
                </w:rPrChange>
              </w:rPr>
            </w:pPr>
            <w:r w:rsidRPr="00502B5A">
              <w:rPr>
                <w:rFonts w:ascii="Arial" w:hAnsi="Arial" w:cs="Arial"/>
                <w:sz w:val="16"/>
                <w:szCs w:val="16"/>
                <w:rPrChange w:id="5438" w:author="CR#1203r1" w:date="2020-04-07T12:38:00Z">
                  <w:rPr>
                    <w:rFonts w:ascii="Arial" w:hAnsi="Arial" w:cs="Arial"/>
                    <w:sz w:val="16"/>
                    <w:szCs w:val="16"/>
                  </w:rPr>
                </w:rPrChange>
              </w:rPr>
              <w:t>RP-170636</w:t>
            </w:r>
          </w:p>
        </w:tc>
        <w:tc>
          <w:tcPr>
            <w:tcW w:w="567"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39" w:author="CR#1203r1" w:date="2020-04-07T12:38:00Z">
                  <w:rPr>
                    <w:rFonts w:ascii="Arial" w:hAnsi="Arial" w:cs="Arial"/>
                    <w:sz w:val="16"/>
                    <w:szCs w:val="16"/>
                  </w:rPr>
                </w:rPrChange>
              </w:rPr>
            </w:pPr>
            <w:r w:rsidRPr="00502B5A">
              <w:rPr>
                <w:rFonts w:ascii="Arial" w:hAnsi="Arial" w:cs="Arial"/>
                <w:sz w:val="16"/>
                <w:szCs w:val="16"/>
                <w:rPrChange w:id="5440" w:author="CR#1203r1" w:date="2020-04-07T12:38:00Z">
                  <w:rPr>
                    <w:rFonts w:ascii="Arial" w:hAnsi="Arial" w:cs="Arial"/>
                    <w:sz w:val="16"/>
                    <w:szCs w:val="16"/>
                  </w:rPr>
                </w:rPrChange>
              </w:rPr>
              <w:t>0098</w:t>
            </w:r>
          </w:p>
        </w:tc>
        <w:tc>
          <w:tcPr>
            <w:tcW w:w="42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41" w:author="CR#1203r1" w:date="2020-04-07T12:38:00Z">
                  <w:rPr>
                    <w:rFonts w:ascii="Arial" w:hAnsi="Arial" w:cs="Arial"/>
                    <w:sz w:val="16"/>
                    <w:szCs w:val="16"/>
                  </w:rPr>
                </w:rPrChange>
              </w:rPr>
            </w:pPr>
            <w:r w:rsidRPr="00502B5A">
              <w:rPr>
                <w:rFonts w:ascii="Arial" w:hAnsi="Arial" w:cs="Arial"/>
                <w:sz w:val="16"/>
                <w:szCs w:val="16"/>
                <w:rPrChange w:id="5442"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8F42E3" w:rsidRPr="00502B5A" w:rsidRDefault="008F42E3" w:rsidP="00E5288C">
            <w:pPr>
              <w:spacing w:after="0"/>
              <w:rPr>
                <w:rFonts w:ascii="Arial" w:hAnsi="Arial" w:cs="Arial"/>
                <w:sz w:val="16"/>
                <w:szCs w:val="16"/>
                <w:rPrChange w:id="5443" w:author="CR#1203r1" w:date="2020-04-07T12:38:00Z">
                  <w:rPr>
                    <w:rFonts w:ascii="Arial" w:hAnsi="Arial" w:cs="Arial"/>
                    <w:sz w:val="16"/>
                    <w:szCs w:val="16"/>
                  </w:rPr>
                </w:rPrChange>
              </w:rPr>
            </w:pPr>
            <w:r w:rsidRPr="00502B5A">
              <w:rPr>
                <w:rFonts w:ascii="Arial" w:hAnsi="Arial" w:cs="Arial"/>
                <w:sz w:val="16"/>
                <w:szCs w:val="16"/>
                <w:rPrChange w:id="5444"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45" w:author="CR#1203r1" w:date="2020-04-07T12:38:00Z">
                  <w:rPr>
                    <w:rFonts w:ascii="Arial" w:hAnsi="Arial" w:cs="Arial"/>
                    <w:sz w:val="16"/>
                    <w:szCs w:val="16"/>
                  </w:rPr>
                </w:rPrChange>
              </w:rPr>
            </w:pPr>
            <w:r w:rsidRPr="00502B5A">
              <w:rPr>
                <w:rFonts w:ascii="Arial" w:hAnsi="Arial" w:cs="Arial"/>
                <w:sz w:val="16"/>
                <w:szCs w:val="16"/>
                <w:rPrChange w:id="5446" w:author="CR#1203r1" w:date="2020-04-07T12:38:00Z">
                  <w:rPr>
                    <w:rFonts w:ascii="Arial" w:hAnsi="Arial" w:cs="Arial"/>
                    <w:sz w:val="16"/>
                    <w:szCs w:val="16"/>
                  </w:rPr>
                </w:rPrChange>
              </w:rPr>
              <w:t>Introduction of Rel-14 FeMTC</w:t>
            </w:r>
          </w:p>
        </w:tc>
        <w:tc>
          <w:tcPr>
            <w:tcW w:w="709"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47" w:author="CR#1203r1" w:date="2020-04-07T12:38:00Z">
                  <w:rPr>
                    <w:rFonts w:ascii="Arial" w:hAnsi="Arial" w:cs="Arial"/>
                    <w:sz w:val="16"/>
                    <w:szCs w:val="16"/>
                  </w:rPr>
                </w:rPrChange>
              </w:rPr>
            </w:pPr>
            <w:r w:rsidRPr="00502B5A">
              <w:rPr>
                <w:rFonts w:ascii="Arial" w:hAnsi="Arial" w:cs="Arial"/>
                <w:sz w:val="16"/>
                <w:szCs w:val="16"/>
                <w:rPrChange w:id="5448"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8F42E3" w:rsidRPr="00502B5A" w:rsidRDefault="008F42E3" w:rsidP="00A64751">
            <w:pPr>
              <w:spacing w:after="0"/>
              <w:rPr>
                <w:rFonts w:ascii="Arial" w:hAnsi="Arial" w:cs="Arial"/>
                <w:sz w:val="16"/>
                <w:szCs w:val="16"/>
                <w:rPrChange w:id="5449"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50" w:author="CR#1203r1" w:date="2020-04-07T12:38:00Z">
                  <w:rPr>
                    <w:rFonts w:ascii="Arial" w:hAnsi="Arial" w:cs="Arial"/>
                    <w:sz w:val="16"/>
                    <w:szCs w:val="16"/>
                  </w:rPr>
                </w:rPrChange>
              </w:rPr>
            </w:pPr>
            <w:r w:rsidRPr="00502B5A">
              <w:rPr>
                <w:rFonts w:ascii="Arial" w:hAnsi="Arial" w:cs="Arial"/>
                <w:sz w:val="16"/>
                <w:szCs w:val="16"/>
                <w:rPrChange w:id="5451" w:author="CR#1203r1" w:date="2020-04-07T12:38:00Z">
                  <w:rPr>
                    <w:rFonts w:ascii="Arial" w:hAnsi="Arial" w:cs="Arial"/>
                    <w:sz w:val="16"/>
                    <w:szCs w:val="16"/>
                  </w:rPr>
                </w:rPrChange>
              </w:rPr>
              <w:t>RP-75</w:t>
            </w:r>
          </w:p>
        </w:tc>
        <w:tc>
          <w:tcPr>
            <w:tcW w:w="992"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52" w:author="CR#1203r1" w:date="2020-04-07T12:38:00Z">
                  <w:rPr>
                    <w:rFonts w:ascii="Arial" w:hAnsi="Arial" w:cs="Arial"/>
                    <w:sz w:val="16"/>
                    <w:szCs w:val="16"/>
                  </w:rPr>
                </w:rPrChange>
              </w:rPr>
            </w:pPr>
            <w:r w:rsidRPr="00502B5A">
              <w:rPr>
                <w:rFonts w:ascii="Arial" w:hAnsi="Arial" w:cs="Arial"/>
                <w:sz w:val="16"/>
                <w:szCs w:val="16"/>
                <w:rPrChange w:id="5453" w:author="CR#1203r1" w:date="2020-04-07T12:38:00Z">
                  <w:rPr>
                    <w:rFonts w:ascii="Arial" w:hAnsi="Arial" w:cs="Arial"/>
                    <w:sz w:val="16"/>
                    <w:szCs w:val="16"/>
                  </w:rPr>
                </w:rPrChange>
              </w:rPr>
              <w:t>RP-170633</w:t>
            </w:r>
          </w:p>
        </w:tc>
        <w:tc>
          <w:tcPr>
            <w:tcW w:w="567"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54" w:author="CR#1203r1" w:date="2020-04-07T12:38:00Z">
                  <w:rPr>
                    <w:rFonts w:ascii="Arial" w:hAnsi="Arial" w:cs="Arial"/>
                    <w:sz w:val="16"/>
                    <w:szCs w:val="16"/>
                  </w:rPr>
                </w:rPrChange>
              </w:rPr>
            </w:pPr>
            <w:r w:rsidRPr="00502B5A">
              <w:rPr>
                <w:rFonts w:ascii="Arial" w:hAnsi="Arial" w:cs="Arial"/>
                <w:sz w:val="16"/>
                <w:szCs w:val="16"/>
                <w:rPrChange w:id="5455" w:author="CR#1203r1" w:date="2020-04-07T12:38:00Z">
                  <w:rPr>
                    <w:rFonts w:ascii="Arial" w:hAnsi="Arial" w:cs="Arial"/>
                    <w:sz w:val="16"/>
                    <w:szCs w:val="16"/>
                  </w:rPr>
                </w:rPrChange>
              </w:rPr>
              <w:t>0099</w:t>
            </w:r>
          </w:p>
        </w:tc>
        <w:tc>
          <w:tcPr>
            <w:tcW w:w="42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56" w:author="CR#1203r1" w:date="2020-04-07T12:38:00Z">
                  <w:rPr>
                    <w:rFonts w:ascii="Arial" w:hAnsi="Arial" w:cs="Arial"/>
                    <w:sz w:val="16"/>
                    <w:szCs w:val="16"/>
                  </w:rPr>
                </w:rPrChange>
              </w:rPr>
            </w:pPr>
            <w:r w:rsidRPr="00502B5A">
              <w:rPr>
                <w:rFonts w:ascii="Arial" w:hAnsi="Arial" w:cs="Arial"/>
                <w:sz w:val="16"/>
                <w:szCs w:val="16"/>
                <w:rPrChange w:id="5457"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8F42E3" w:rsidRPr="00502B5A" w:rsidRDefault="008F42E3" w:rsidP="00E5288C">
            <w:pPr>
              <w:spacing w:after="0"/>
              <w:rPr>
                <w:rFonts w:ascii="Arial" w:hAnsi="Arial" w:cs="Arial"/>
                <w:sz w:val="16"/>
                <w:szCs w:val="16"/>
                <w:rPrChange w:id="5458" w:author="CR#1203r1" w:date="2020-04-07T12:38:00Z">
                  <w:rPr>
                    <w:rFonts w:ascii="Arial" w:hAnsi="Arial" w:cs="Arial"/>
                    <w:sz w:val="16"/>
                    <w:szCs w:val="16"/>
                  </w:rPr>
                </w:rPrChange>
              </w:rPr>
            </w:pPr>
            <w:r w:rsidRPr="00502B5A">
              <w:rPr>
                <w:rFonts w:ascii="Arial" w:hAnsi="Arial" w:cs="Arial"/>
                <w:sz w:val="16"/>
                <w:szCs w:val="16"/>
                <w:rPrChange w:id="5459"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60" w:author="CR#1203r1" w:date="2020-04-07T12:38:00Z">
                  <w:rPr>
                    <w:rFonts w:ascii="Arial" w:hAnsi="Arial" w:cs="Arial"/>
                    <w:sz w:val="16"/>
                    <w:szCs w:val="16"/>
                  </w:rPr>
                </w:rPrChange>
              </w:rPr>
            </w:pPr>
            <w:r w:rsidRPr="00502B5A">
              <w:rPr>
                <w:rFonts w:ascii="Arial" w:hAnsi="Arial" w:cs="Arial"/>
                <w:sz w:val="16"/>
                <w:szCs w:val="16"/>
                <w:rPrChange w:id="5461" w:author="CR#1203r1" w:date="2020-04-07T12:38:00Z">
                  <w:rPr>
                    <w:rFonts w:ascii="Arial" w:hAnsi="Arial" w:cs="Arial"/>
                    <w:sz w:val="16"/>
                    <w:szCs w:val="16"/>
                  </w:rPr>
                </w:rPrChange>
              </w:rPr>
              <w:t>Introduction of FeMBMS to 36.302</w:t>
            </w:r>
          </w:p>
        </w:tc>
        <w:tc>
          <w:tcPr>
            <w:tcW w:w="709"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62" w:author="CR#1203r1" w:date="2020-04-07T12:38:00Z">
                  <w:rPr>
                    <w:rFonts w:ascii="Arial" w:hAnsi="Arial" w:cs="Arial"/>
                    <w:sz w:val="16"/>
                    <w:szCs w:val="16"/>
                  </w:rPr>
                </w:rPrChange>
              </w:rPr>
            </w:pPr>
            <w:r w:rsidRPr="00502B5A">
              <w:rPr>
                <w:rFonts w:ascii="Arial" w:hAnsi="Arial" w:cs="Arial"/>
                <w:sz w:val="16"/>
                <w:szCs w:val="16"/>
                <w:rPrChange w:id="5463"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8F42E3" w:rsidRPr="00502B5A" w:rsidRDefault="008F42E3" w:rsidP="00A64751">
            <w:pPr>
              <w:spacing w:after="0"/>
              <w:rPr>
                <w:rFonts w:ascii="Arial" w:hAnsi="Arial" w:cs="Arial"/>
                <w:sz w:val="16"/>
                <w:szCs w:val="16"/>
                <w:rPrChange w:id="5464"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65" w:author="CR#1203r1" w:date="2020-04-07T12:38:00Z">
                  <w:rPr>
                    <w:rFonts w:ascii="Arial" w:hAnsi="Arial" w:cs="Arial"/>
                    <w:sz w:val="16"/>
                    <w:szCs w:val="16"/>
                  </w:rPr>
                </w:rPrChange>
              </w:rPr>
            </w:pPr>
            <w:r w:rsidRPr="00502B5A">
              <w:rPr>
                <w:rFonts w:ascii="Arial" w:hAnsi="Arial" w:cs="Arial"/>
                <w:sz w:val="16"/>
                <w:szCs w:val="16"/>
                <w:rPrChange w:id="5466" w:author="CR#1203r1" w:date="2020-04-07T12:38:00Z">
                  <w:rPr>
                    <w:rFonts w:ascii="Arial" w:hAnsi="Arial" w:cs="Arial"/>
                    <w:sz w:val="16"/>
                    <w:szCs w:val="16"/>
                  </w:rPr>
                </w:rPrChange>
              </w:rPr>
              <w:t>R</w:t>
            </w:r>
            <w:r w:rsidR="002001E4" w:rsidRPr="00502B5A">
              <w:rPr>
                <w:rFonts w:ascii="Arial" w:hAnsi="Arial" w:cs="Arial"/>
                <w:sz w:val="16"/>
                <w:szCs w:val="16"/>
                <w:rPrChange w:id="5467" w:author="CR#1203r1" w:date="2020-04-07T12:38:00Z">
                  <w:rPr>
                    <w:rFonts w:ascii="Arial" w:hAnsi="Arial" w:cs="Arial"/>
                    <w:sz w:val="16"/>
                    <w:szCs w:val="16"/>
                  </w:rPr>
                </w:rPrChange>
              </w:rPr>
              <w:t>P</w:t>
            </w:r>
            <w:r w:rsidRPr="00502B5A">
              <w:rPr>
                <w:rFonts w:ascii="Arial" w:hAnsi="Arial" w:cs="Arial"/>
                <w:sz w:val="16"/>
                <w:szCs w:val="16"/>
                <w:rPrChange w:id="5468" w:author="CR#1203r1" w:date="2020-04-07T12:38:00Z">
                  <w:rPr>
                    <w:rFonts w:ascii="Arial" w:hAnsi="Arial" w:cs="Arial"/>
                    <w:sz w:val="16"/>
                    <w:szCs w:val="16"/>
                  </w:rPr>
                </w:rPrChange>
              </w:rPr>
              <w:t>-75</w:t>
            </w:r>
          </w:p>
        </w:tc>
        <w:tc>
          <w:tcPr>
            <w:tcW w:w="992"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69" w:author="CR#1203r1" w:date="2020-04-07T12:38:00Z">
                  <w:rPr>
                    <w:rFonts w:ascii="Arial" w:hAnsi="Arial" w:cs="Arial"/>
                    <w:sz w:val="16"/>
                    <w:szCs w:val="16"/>
                  </w:rPr>
                </w:rPrChange>
              </w:rPr>
            </w:pPr>
            <w:r w:rsidRPr="00502B5A">
              <w:rPr>
                <w:rFonts w:ascii="Arial" w:hAnsi="Arial" w:cs="Arial"/>
                <w:sz w:val="16"/>
                <w:szCs w:val="16"/>
                <w:rPrChange w:id="5470" w:author="CR#1203r1" w:date="2020-04-07T12:38:00Z">
                  <w:rPr>
                    <w:rFonts w:ascii="Arial" w:hAnsi="Arial" w:cs="Arial"/>
                    <w:sz w:val="16"/>
                    <w:szCs w:val="16"/>
                  </w:rPr>
                </w:rPrChange>
              </w:rPr>
              <w:t>RP-170635</w:t>
            </w:r>
          </w:p>
        </w:tc>
        <w:tc>
          <w:tcPr>
            <w:tcW w:w="567"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71" w:author="CR#1203r1" w:date="2020-04-07T12:38:00Z">
                  <w:rPr>
                    <w:rFonts w:ascii="Arial" w:hAnsi="Arial" w:cs="Arial"/>
                    <w:sz w:val="16"/>
                    <w:szCs w:val="16"/>
                  </w:rPr>
                </w:rPrChange>
              </w:rPr>
            </w:pPr>
            <w:r w:rsidRPr="00502B5A">
              <w:rPr>
                <w:rFonts w:ascii="Arial" w:hAnsi="Arial" w:cs="Arial"/>
                <w:sz w:val="16"/>
                <w:szCs w:val="16"/>
                <w:rPrChange w:id="5472" w:author="CR#1203r1" w:date="2020-04-07T12:38:00Z">
                  <w:rPr>
                    <w:rFonts w:ascii="Arial" w:hAnsi="Arial" w:cs="Arial"/>
                    <w:sz w:val="16"/>
                    <w:szCs w:val="16"/>
                  </w:rPr>
                </w:rPrChange>
              </w:rPr>
              <w:t>0103</w:t>
            </w:r>
          </w:p>
        </w:tc>
        <w:tc>
          <w:tcPr>
            <w:tcW w:w="42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73" w:author="CR#1203r1" w:date="2020-04-07T12:38:00Z">
                  <w:rPr>
                    <w:rFonts w:ascii="Arial" w:hAnsi="Arial" w:cs="Arial"/>
                    <w:sz w:val="16"/>
                    <w:szCs w:val="16"/>
                  </w:rPr>
                </w:rPrChange>
              </w:rPr>
            </w:pPr>
            <w:r w:rsidRPr="00502B5A">
              <w:rPr>
                <w:rFonts w:ascii="Arial" w:hAnsi="Arial" w:cs="Arial"/>
                <w:sz w:val="16"/>
                <w:szCs w:val="16"/>
                <w:rPrChange w:id="5474"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8F42E3" w:rsidRPr="00502B5A" w:rsidRDefault="008F42E3" w:rsidP="00E5288C">
            <w:pPr>
              <w:spacing w:after="0"/>
              <w:rPr>
                <w:rFonts w:ascii="Arial" w:hAnsi="Arial" w:cs="Arial"/>
                <w:sz w:val="16"/>
                <w:szCs w:val="16"/>
                <w:rPrChange w:id="5475" w:author="CR#1203r1" w:date="2020-04-07T12:38:00Z">
                  <w:rPr>
                    <w:rFonts w:ascii="Arial" w:hAnsi="Arial" w:cs="Arial"/>
                    <w:sz w:val="16"/>
                    <w:szCs w:val="16"/>
                  </w:rPr>
                </w:rPrChange>
              </w:rPr>
            </w:pPr>
            <w:r w:rsidRPr="00502B5A">
              <w:rPr>
                <w:rFonts w:ascii="Arial" w:hAnsi="Arial" w:cs="Arial"/>
                <w:sz w:val="16"/>
                <w:szCs w:val="16"/>
                <w:rPrChange w:id="5476"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vAlign w:val="bottom"/>
          </w:tcPr>
          <w:p w:rsidR="008F42E3" w:rsidRPr="00502B5A" w:rsidRDefault="008F42E3" w:rsidP="00E5288C">
            <w:pPr>
              <w:spacing w:after="0"/>
              <w:rPr>
                <w:rFonts w:ascii="Arial" w:hAnsi="Arial" w:cs="Arial"/>
                <w:sz w:val="16"/>
                <w:szCs w:val="16"/>
                <w:rPrChange w:id="5477" w:author="CR#1203r1" w:date="2020-04-07T12:38:00Z">
                  <w:rPr>
                    <w:rFonts w:ascii="Arial" w:hAnsi="Arial" w:cs="Arial"/>
                    <w:sz w:val="16"/>
                    <w:szCs w:val="16"/>
                  </w:rPr>
                </w:rPrChange>
              </w:rPr>
            </w:pPr>
            <w:r w:rsidRPr="00502B5A">
              <w:rPr>
                <w:rFonts w:ascii="Arial" w:hAnsi="Arial" w:cs="Arial"/>
                <w:sz w:val="16"/>
                <w:szCs w:val="16"/>
                <w:rPrChange w:id="5478" w:author="CR#1203r1" w:date="2020-04-07T12:38:00Z">
                  <w:rPr>
                    <w:rFonts w:ascii="Arial" w:hAnsi="Arial" w:cs="Arial"/>
                    <w:sz w:val="16"/>
                    <w:szCs w:val="16"/>
                  </w:rPr>
                </w:rPrChange>
              </w:rPr>
              <w:t>Introducing V2X to TS 36.302</w:t>
            </w:r>
          </w:p>
        </w:tc>
        <w:tc>
          <w:tcPr>
            <w:tcW w:w="709" w:type="dxa"/>
            <w:tcBorders>
              <w:left w:val="single" w:sz="12" w:space="0" w:color="auto"/>
              <w:right w:val="single" w:sz="12" w:space="0" w:color="auto"/>
            </w:tcBorders>
            <w:shd w:val="solid" w:color="FFFFFF" w:fill="auto"/>
          </w:tcPr>
          <w:p w:rsidR="008F42E3" w:rsidRPr="00502B5A" w:rsidRDefault="008F42E3" w:rsidP="003505F8">
            <w:pPr>
              <w:spacing w:after="0"/>
              <w:rPr>
                <w:rFonts w:ascii="Arial" w:hAnsi="Arial" w:cs="Arial"/>
                <w:sz w:val="16"/>
                <w:szCs w:val="16"/>
                <w:rPrChange w:id="5479" w:author="CR#1203r1" w:date="2020-04-07T12:38:00Z">
                  <w:rPr>
                    <w:rFonts w:ascii="Arial" w:hAnsi="Arial" w:cs="Arial"/>
                    <w:sz w:val="16"/>
                    <w:szCs w:val="16"/>
                  </w:rPr>
                </w:rPrChange>
              </w:rPr>
            </w:pPr>
            <w:r w:rsidRPr="00502B5A">
              <w:rPr>
                <w:rFonts w:ascii="Arial" w:hAnsi="Arial" w:cs="Arial"/>
                <w:sz w:val="16"/>
                <w:szCs w:val="16"/>
                <w:rPrChange w:id="5480" w:author="CR#1203r1" w:date="2020-04-07T12:38:00Z">
                  <w:rPr>
                    <w:rFonts w:ascii="Arial" w:hAnsi="Arial" w:cs="Arial"/>
                    <w:sz w:val="16"/>
                    <w:szCs w:val="16"/>
                  </w:rPr>
                </w:rPrChange>
              </w:rPr>
              <w:t>14.2.0</w:t>
            </w:r>
          </w:p>
        </w:tc>
      </w:tr>
      <w:tr w:rsidR="00502B5A" w:rsidRPr="00502B5A" w:rsidTr="005E06B0">
        <w:tc>
          <w:tcPr>
            <w:tcW w:w="709" w:type="dxa"/>
            <w:tcBorders>
              <w:left w:val="single" w:sz="12" w:space="0" w:color="auto"/>
              <w:right w:val="single" w:sz="12" w:space="0" w:color="auto"/>
            </w:tcBorders>
            <w:shd w:val="solid" w:color="FFFFFF" w:fill="auto"/>
          </w:tcPr>
          <w:p w:rsidR="002001E4" w:rsidRPr="00502B5A" w:rsidRDefault="002001E4" w:rsidP="00A64751">
            <w:pPr>
              <w:spacing w:after="0"/>
              <w:rPr>
                <w:rFonts w:ascii="Arial" w:hAnsi="Arial" w:cs="Arial"/>
                <w:sz w:val="16"/>
                <w:szCs w:val="16"/>
                <w:rPrChange w:id="5481" w:author="CR#1203r1" w:date="2020-04-07T12:38:00Z">
                  <w:rPr>
                    <w:rFonts w:ascii="Arial" w:hAnsi="Arial" w:cs="Arial"/>
                    <w:sz w:val="16"/>
                    <w:szCs w:val="16"/>
                  </w:rPr>
                </w:rPrChange>
              </w:rPr>
            </w:pPr>
            <w:r w:rsidRPr="00502B5A">
              <w:rPr>
                <w:rFonts w:ascii="Arial" w:hAnsi="Arial" w:cs="Arial"/>
                <w:sz w:val="16"/>
                <w:szCs w:val="16"/>
                <w:rPrChange w:id="5482" w:author="CR#1203r1" w:date="2020-04-07T12:38:00Z">
                  <w:rPr>
                    <w:rFonts w:ascii="Arial" w:hAnsi="Arial" w:cs="Arial"/>
                    <w:sz w:val="16"/>
                    <w:szCs w:val="16"/>
                  </w:rPr>
                </w:rPrChange>
              </w:rPr>
              <w:t>06/2017</w:t>
            </w:r>
          </w:p>
        </w:tc>
        <w:tc>
          <w:tcPr>
            <w:tcW w:w="567" w:type="dxa"/>
            <w:tcBorders>
              <w:left w:val="single" w:sz="12" w:space="0" w:color="auto"/>
              <w:right w:val="single" w:sz="12" w:space="0" w:color="auto"/>
            </w:tcBorders>
            <w:shd w:val="solid" w:color="FFFFFF" w:fill="auto"/>
          </w:tcPr>
          <w:p w:rsidR="002001E4" w:rsidRPr="00502B5A" w:rsidRDefault="002001E4" w:rsidP="003505F8">
            <w:pPr>
              <w:spacing w:after="0"/>
              <w:rPr>
                <w:rFonts w:ascii="Arial" w:hAnsi="Arial" w:cs="Arial"/>
                <w:sz w:val="16"/>
                <w:szCs w:val="16"/>
                <w:rPrChange w:id="5483" w:author="CR#1203r1" w:date="2020-04-07T12:38:00Z">
                  <w:rPr>
                    <w:rFonts w:ascii="Arial" w:hAnsi="Arial" w:cs="Arial"/>
                    <w:sz w:val="16"/>
                    <w:szCs w:val="16"/>
                  </w:rPr>
                </w:rPrChange>
              </w:rPr>
            </w:pPr>
            <w:r w:rsidRPr="00502B5A">
              <w:rPr>
                <w:rFonts w:ascii="Arial" w:hAnsi="Arial" w:cs="Arial"/>
                <w:sz w:val="16"/>
                <w:szCs w:val="16"/>
                <w:rPrChange w:id="5484" w:author="CR#1203r1" w:date="2020-04-07T12:38:00Z">
                  <w:rPr>
                    <w:rFonts w:ascii="Arial" w:hAnsi="Arial" w:cs="Arial"/>
                    <w:sz w:val="16"/>
                    <w:szCs w:val="16"/>
                  </w:rPr>
                </w:rPrChange>
              </w:rPr>
              <w:t>RP-76</w:t>
            </w:r>
          </w:p>
        </w:tc>
        <w:tc>
          <w:tcPr>
            <w:tcW w:w="992" w:type="dxa"/>
            <w:tcBorders>
              <w:left w:val="single" w:sz="12" w:space="0" w:color="auto"/>
              <w:right w:val="single" w:sz="12" w:space="0" w:color="auto"/>
            </w:tcBorders>
            <w:shd w:val="solid" w:color="FFFFFF" w:fill="auto"/>
            <w:vAlign w:val="bottom"/>
          </w:tcPr>
          <w:p w:rsidR="002001E4" w:rsidRPr="00502B5A" w:rsidRDefault="002001E4" w:rsidP="00E5288C">
            <w:pPr>
              <w:spacing w:after="0"/>
              <w:rPr>
                <w:rFonts w:ascii="Arial" w:hAnsi="Arial" w:cs="Arial"/>
                <w:sz w:val="16"/>
                <w:szCs w:val="16"/>
                <w:rPrChange w:id="5485" w:author="CR#1203r1" w:date="2020-04-07T12:38:00Z">
                  <w:rPr>
                    <w:rFonts w:ascii="Arial" w:hAnsi="Arial" w:cs="Arial"/>
                    <w:sz w:val="16"/>
                    <w:szCs w:val="16"/>
                  </w:rPr>
                </w:rPrChange>
              </w:rPr>
            </w:pPr>
            <w:r w:rsidRPr="00502B5A">
              <w:rPr>
                <w:rFonts w:ascii="Arial" w:hAnsi="Arial" w:cs="Arial"/>
                <w:sz w:val="16"/>
                <w:szCs w:val="16"/>
                <w:rPrChange w:id="5486" w:author="CR#1203r1" w:date="2020-04-07T12:38:00Z">
                  <w:rPr>
                    <w:rFonts w:ascii="Arial" w:hAnsi="Arial" w:cs="Arial"/>
                    <w:sz w:val="16"/>
                    <w:szCs w:val="16"/>
                  </w:rPr>
                </w:rPrChange>
              </w:rPr>
              <w:t>RP-171223</w:t>
            </w:r>
          </w:p>
        </w:tc>
        <w:tc>
          <w:tcPr>
            <w:tcW w:w="567" w:type="dxa"/>
            <w:tcBorders>
              <w:left w:val="single" w:sz="12" w:space="0" w:color="auto"/>
              <w:right w:val="single" w:sz="12" w:space="0" w:color="auto"/>
            </w:tcBorders>
            <w:shd w:val="solid" w:color="FFFFFF" w:fill="auto"/>
            <w:vAlign w:val="bottom"/>
          </w:tcPr>
          <w:p w:rsidR="002001E4" w:rsidRPr="00502B5A" w:rsidRDefault="002001E4" w:rsidP="00E5288C">
            <w:pPr>
              <w:spacing w:after="0"/>
              <w:rPr>
                <w:rFonts w:ascii="Arial" w:hAnsi="Arial" w:cs="Arial"/>
                <w:sz w:val="16"/>
                <w:szCs w:val="16"/>
                <w:rPrChange w:id="5487" w:author="CR#1203r1" w:date="2020-04-07T12:38:00Z">
                  <w:rPr>
                    <w:rFonts w:ascii="Arial" w:hAnsi="Arial" w:cs="Arial"/>
                    <w:sz w:val="16"/>
                    <w:szCs w:val="16"/>
                  </w:rPr>
                </w:rPrChange>
              </w:rPr>
            </w:pPr>
            <w:r w:rsidRPr="00502B5A">
              <w:rPr>
                <w:rFonts w:ascii="Arial" w:hAnsi="Arial" w:cs="Arial"/>
                <w:sz w:val="16"/>
                <w:szCs w:val="16"/>
                <w:rPrChange w:id="5488" w:author="CR#1203r1" w:date="2020-04-07T12:38:00Z">
                  <w:rPr>
                    <w:rFonts w:ascii="Arial" w:hAnsi="Arial" w:cs="Arial"/>
                    <w:sz w:val="16"/>
                    <w:szCs w:val="16"/>
                  </w:rPr>
                </w:rPrChange>
              </w:rPr>
              <w:t>0105</w:t>
            </w:r>
          </w:p>
        </w:tc>
        <w:tc>
          <w:tcPr>
            <w:tcW w:w="426" w:type="dxa"/>
            <w:tcBorders>
              <w:left w:val="single" w:sz="12" w:space="0" w:color="auto"/>
              <w:right w:val="single" w:sz="12" w:space="0" w:color="auto"/>
            </w:tcBorders>
            <w:shd w:val="solid" w:color="FFFFFF" w:fill="auto"/>
            <w:vAlign w:val="bottom"/>
          </w:tcPr>
          <w:p w:rsidR="002001E4" w:rsidRPr="00502B5A" w:rsidRDefault="002001E4" w:rsidP="00E5288C">
            <w:pPr>
              <w:spacing w:after="0"/>
              <w:rPr>
                <w:rFonts w:ascii="Arial" w:hAnsi="Arial" w:cs="Arial"/>
                <w:sz w:val="16"/>
                <w:szCs w:val="16"/>
                <w:rPrChange w:id="5489" w:author="CR#1203r1" w:date="2020-04-07T12:38:00Z">
                  <w:rPr>
                    <w:rFonts w:ascii="Arial" w:hAnsi="Arial" w:cs="Arial"/>
                    <w:sz w:val="16"/>
                    <w:szCs w:val="16"/>
                  </w:rPr>
                </w:rPrChange>
              </w:rPr>
            </w:pPr>
            <w:r w:rsidRPr="00502B5A">
              <w:rPr>
                <w:rFonts w:ascii="Arial" w:hAnsi="Arial" w:cs="Arial"/>
                <w:sz w:val="16"/>
                <w:szCs w:val="16"/>
                <w:rPrChange w:id="5490"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2001E4" w:rsidRPr="00502B5A" w:rsidRDefault="002001E4" w:rsidP="00E5288C">
            <w:pPr>
              <w:spacing w:after="0"/>
              <w:rPr>
                <w:rFonts w:ascii="Arial" w:hAnsi="Arial" w:cs="Arial"/>
                <w:sz w:val="16"/>
                <w:szCs w:val="16"/>
                <w:rPrChange w:id="5491" w:author="CR#1203r1" w:date="2020-04-07T12:38:00Z">
                  <w:rPr>
                    <w:rFonts w:ascii="Arial" w:hAnsi="Arial" w:cs="Arial"/>
                    <w:sz w:val="16"/>
                    <w:szCs w:val="16"/>
                  </w:rPr>
                </w:rPrChange>
              </w:rPr>
            </w:pPr>
            <w:r w:rsidRPr="00502B5A">
              <w:rPr>
                <w:rFonts w:ascii="Arial" w:hAnsi="Arial" w:cs="Arial"/>
                <w:sz w:val="16"/>
                <w:szCs w:val="16"/>
                <w:rPrChange w:id="5492"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vAlign w:val="bottom"/>
          </w:tcPr>
          <w:p w:rsidR="002001E4" w:rsidRPr="00502B5A" w:rsidRDefault="002001E4" w:rsidP="00E5288C">
            <w:pPr>
              <w:spacing w:after="0"/>
              <w:rPr>
                <w:rFonts w:ascii="Arial" w:hAnsi="Arial" w:cs="Arial"/>
                <w:sz w:val="16"/>
                <w:szCs w:val="16"/>
                <w:rPrChange w:id="5493" w:author="CR#1203r1" w:date="2020-04-07T12:38:00Z">
                  <w:rPr>
                    <w:rFonts w:ascii="Arial" w:hAnsi="Arial" w:cs="Arial"/>
                    <w:sz w:val="16"/>
                    <w:szCs w:val="16"/>
                  </w:rPr>
                </w:rPrChange>
              </w:rPr>
            </w:pPr>
            <w:r w:rsidRPr="00502B5A">
              <w:rPr>
                <w:rFonts w:ascii="Arial" w:hAnsi="Arial" w:cs="Arial"/>
                <w:sz w:val="16"/>
                <w:szCs w:val="16"/>
                <w:rPrChange w:id="5494" w:author="CR#1203r1" w:date="2020-04-07T12:38:00Z">
                  <w:rPr>
                    <w:rFonts w:ascii="Arial" w:hAnsi="Arial" w:cs="Arial"/>
                    <w:sz w:val="16"/>
                    <w:szCs w:val="16"/>
                  </w:rPr>
                </w:rPrChange>
              </w:rPr>
              <w:t>Correction to SC-MCCH and SC-MTCH reception type</w:t>
            </w:r>
          </w:p>
        </w:tc>
        <w:tc>
          <w:tcPr>
            <w:tcW w:w="709" w:type="dxa"/>
            <w:tcBorders>
              <w:left w:val="single" w:sz="12" w:space="0" w:color="auto"/>
              <w:right w:val="single" w:sz="12" w:space="0" w:color="auto"/>
            </w:tcBorders>
            <w:shd w:val="solid" w:color="FFFFFF" w:fill="auto"/>
          </w:tcPr>
          <w:p w:rsidR="002001E4" w:rsidRPr="00502B5A" w:rsidRDefault="002001E4" w:rsidP="003505F8">
            <w:pPr>
              <w:spacing w:after="0"/>
              <w:rPr>
                <w:rFonts w:ascii="Arial" w:hAnsi="Arial" w:cs="Arial"/>
                <w:sz w:val="16"/>
                <w:szCs w:val="16"/>
                <w:rPrChange w:id="5495" w:author="CR#1203r1" w:date="2020-04-07T12:38:00Z">
                  <w:rPr>
                    <w:rFonts w:ascii="Arial" w:hAnsi="Arial" w:cs="Arial"/>
                    <w:sz w:val="16"/>
                    <w:szCs w:val="16"/>
                  </w:rPr>
                </w:rPrChange>
              </w:rPr>
            </w:pPr>
            <w:r w:rsidRPr="00502B5A">
              <w:rPr>
                <w:rFonts w:ascii="Arial" w:hAnsi="Arial" w:cs="Arial"/>
                <w:sz w:val="16"/>
                <w:szCs w:val="16"/>
                <w:rPrChange w:id="5496" w:author="CR#1203r1" w:date="2020-04-07T12:38:00Z">
                  <w:rPr>
                    <w:rFonts w:ascii="Arial" w:hAnsi="Arial" w:cs="Arial"/>
                    <w:sz w:val="16"/>
                    <w:szCs w:val="16"/>
                  </w:rPr>
                </w:rPrChange>
              </w:rPr>
              <w:t>14.3.0</w:t>
            </w:r>
          </w:p>
        </w:tc>
      </w:tr>
      <w:tr w:rsidR="00502B5A" w:rsidRPr="00502B5A" w:rsidTr="005E06B0">
        <w:tc>
          <w:tcPr>
            <w:tcW w:w="709" w:type="dxa"/>
            <w:tcBorders>
              <w:left w:val="single" w:sz="12" w:space="0" w:color="auto"/>
              <w:right w:val="single" w:sz="12" w:space="0" w:color="auto"/>
            </w:tcBorders>
            <w:shd w:val="solid" w:color="FFFFFF" w:fill="auto"/>
          </w:tcPr>
          <w:p w:rsidR="0087534B" w:rsidRPr="00502B5A" w:rsidRDefault="0087534B" w:rsidP="00A64751">
            <w:pPr>
              <w:spacing w:after="0"/>
              <w:rPr>
                <w:rFonts w:ascii="Arial" w:hAnsi="Arial" w:cs="Arial"/>
                <w:sz w:val="16"/>
                <w:szCs w:val="16"/>
                <w:rPrChange w:id="5497"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7534B" w:rsidRPr="00502B5A" w:rsidRDefault="0087534B" w:rsidP="003505F8">
            <w:pPr>
              <w:spacing w:after="0"/>
              <w:rPr>
                <w:rFonts w:ascii="Arial" w:hAnsi="Arial" w:cs="Arial"/>
                <w:sz w:val="16"/>
                <w:szCs w:val="16"/>
                <w:rPrChange w:id="5498" w:author="CR#1203r1" w:date="2020-04-07T12:38:00Z">
                  <w:rPr>
                    <w:rFonts w:ascii="Arial" w:hAnsi="Arial" w:cs="Arial"/>
                    <w:sz w:val="16"/>
                    <w:szCs w:val="16"/>
                  </w:rPr>
                </w:rPrChange>
              </w:rPr>
            </w:pPr>
            <w:r w:rsidRPr="00502B5A">
              <w:rPr>
                <w:rFonts w:ascii="Arial" w:hAnsi="Arial" w:cs="Arial"/>
                <w:sz w:val="16"/>
                <w:szCs w:val="16"/>
                <w:rPrChange w:id="5499" w:author="CR#1203r1" w:date="2020-04-07T12:38:00Z">
                  <w:rPr>
                    <w:rFonts w:ascii="Arial" w:hAnsi="Arial" w:cs="Arial"/>
                    <w:sz w:val="16"/>
                    <w:szCs w:val="16"/>
                  </w:rPr>
                </w:rPrChange>
              </w:rPr>
              <w:t>RP-76</w:t>
            </w:r>
          </w:p>
        </w:tc>
        <w:tc>
          <w:tcPr>
            <w:tcW w:w="992" w:type="dxa"/>
            <w:tcBorders>
              <w:left w:val="single" w:sz="12" w:space="0" w:color="auto"/>
              <w:right w:val="single" w:sz="12" w:space="0" w:color="auto"/>
            </w:tcBorders>
            <w:shd w:val="solid" w:color="FFFFFF" w:fill="auto"/>
            <w:vAlign w:val="bottom"/>
          </w:tcPr>
          <w:p w:rsidR="0087534B" w:rsidRPr="00502B5A" w:rsidRDefault="0087534B" w:rsidP="00E5288C">
            <w:pPr>
              <w:spacing w:after="0"/>
              <w:rPr>
                <w:rFonts w:ascii="Arial" w:hAnsi="Arial" w:cs="Arial"/>
                <w:sz w:val="16"/>
                <w:szCs w:val="16"/>
                <w:rPrChange w:id="5500" w:author="CR#1203r1" w:date="2020-04-07T12:38:00Z">
                  <w:rPr>
                    <w:rFonts w:ascii="Arial" w:hAnsi="Arial" w:cs="Arial"/>
                    <w:sz w:val="16"/>
                    <w:szCs w:val="16"/>
                  </w:rPr>
                </w:rPrChange>
              </w:rPr>
            </w:pPr>
            <w:r w:rsidRPr="00502B5A">
              <w:rPr>
                <w:rFonts w:ascii="Arial" w:hAnsi="Arial" w:cs="Arial"/>
                <w:sz w:val="16"/>
                <w:szCs w:val="16"/>
                <w:rPrChange w:id="5501" w:author="CR#1203r1" w:date="2020-04-07T12:38:00Z">
                  <w:rPr>
                    <w:rFonts w:ascii="Arial" w:hAnsi="Arial" w:cs="Arial"/>
                    <w:sz w:val="16"/>
                    <w:szCs w:val="16"/>
                  </w:rPr>
                </w:rPrChange>
              </w:rPr>
              <w:t>RP-171234</w:t>
            </w:r>
          </w:p>
        </w:tc>
        <w:tc>
          <w:tcPr>
            <w:tcW w:w="567" w:type="dxa"/>
            <w:tcBorders>
              <w:left w:val="single" w:sz="12" w:space="0" w:color="auto"/>
              <w:right w:val="single" w:sz="12" w:space="0" w:color="auto"/>
            </w:tcBorders>
            <w:shd w:val="solid" w:color="FFFFFF" w:fill="auto"/>
            <w:vAlign w:val="bottom"/>
          </w:tcPr>
          <w:p w:rsidR="0087534B" w:rsidRPr="00502B5A" w:rsidRDefault="0087534B" w:rsidP="00E5288C">
            <w:pPr>
              <w:spacing w:after="0"/>
              <w:rPr>
                <w:rFonts w:ascii="Arial" w:hAnsi="Arial" w:cs="Arial"/>
                <w:sz w:val="16"/>
                <w:szCs w:val="16"/>
                <w:rPrChange w:id="5502" w:author="CR#1203r1" w:date="2020-04-07T12:38:00Z">
                  <w:rPr>
                    <w:rFonts w:ascii="Arial" w:hAnsi="Arial" w:cs="Arial"/>
                    <w:sz w:val="16"/>
                    <w:szCs w:val="16"/>
                  </w:rPr>
                </w:rPrChange>
              </w:rPr>
            </w:pPr>
            <w:r w:rsidRPr="00502B5A">
              <w:rPr>
                <w:rFonts w:ascii="Arial" w:hAnsi="Arial" w:cs="Arial"/>
                <w:sz w:val="16"/>
                <w:szCs w:val="16"/>
                <w:rPrChange w:id="5503" w:author="CR#1203r1" w:date="2020-04-07T12:38:00Z">
                  <w:rPr>
                    <w:rFonts w:ascii="Arial" w:hAnsi="Arial" w:cs="Arial"/>
                    <w:sz w:val="16"/>
                    <w:szCs w:val="16"/>
                  </w:rPr>
                </w:rPrChange>
              </w:rPr>
              <w:t>0107</w:t>
            </w:r>
          </w:p>
        </w:tc>
        <w:tc>
          <w:tcPr>
            <w:tcW w:w="426" w:type="dxa"/>
            <w:tcBorders>
              <w:left w:val="single" w:sz="12" w:space="0" w:color="auto"/>
              <w:right w:val="single" w:sz="12" w:space="0" w:color="auto"/>
            </w:tcBorders>
            <w:shd w:val="solid" w:color="FFFFFF" w:fill="auto"/>
            <w:vAlign w:val="bottom"/>
          </w:tcPr>
          <w:p w:rsidR="0087534B" w:rsidRPr="00502B5A" w:rsidRDefault="0087534B" w:rsidP="00E5288C">
            <w:pPr>
              <w:spacing w:after="0"/>
              <w:rPr>
                <w:rFonts w:ascii="Arial" w:hAnsi="Arial" w:cs="Arial"/>
                <w:sz w:val="16"/>
                <w:szCs w:val="16"/>
                <w:rPrChange w:id="5504" w:author="CR#1203r1" w:date="2020-04-07T12:38:00Z">
                  <w:rPr>
                    <w:rFonts w:ascii="Arial" w:hAnsi="Arial" w:cs="Arial"/>
                    <w:sz w:val="16"/>
                    <w:szCs w:val="16"/>
                  </w:rPr>
                </w:rPrChange>
              </w:rPr>
            </w:pPr>
            <w:r w:rsidRPr="00502B5A">
              <w:rPr>
                <w:rFonts w:ascii="Arial" w:hAnsi="Arial" w:cs="Arial"/>
                <w:sz w:val="16"/>
                <w:szCs w:val="16"/>
                <w:rPrChange w:id="5505"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87534B" w:rsidRPr="00502B5A" w:rsidRDefault="0087534B" w:rsidP="00E5288C">
            <w:pPr>
              <w:spacing w:after="0"/>
              <w:rPr>
                <w:rFonts w:ascii="Arial" w:hAnsi="Arial" w:cs="Arial"/>
                <w:sz w:val="16"/>
                <w:szCs w:val="16"/>
                <w:rPrChange w:id="5506" w:author="CR#1203r1" w:date="2020-04-07T12:38:00Z">
                  <w:rPr>
                    <w:rFonts w:ascii="Arial" w:hAnsi="Arial" w:cs="Arial"/>
                    <w:sz w:val="16"/>
                    <w:szCs w:val="16"/>
                  </w:rPr>
                </w:rPrChange>
              </w:rPr>
            </w:pPr>
            <w:r w:rsidRPr="00502B5A">
              <w:rPr>
                <w:rFonts w:ascii="Arial" w:hAnsi="Arial" w:cs="Arial"/>
                <w:sz w:val="16"/>
                <w:szCs w:val="16"/>
                <w:rPrChange w:id="5507"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vAlign w:val="bottom"/>
          </w:tcPr>
          <w:p w:rsidR="0087534B" w:rsidRPr="00502B5A" w:rsidRDefault="0087534B" w:rsidP="00E5288C">
            <w:pPr>
              <w:spacing w:after="0"/>
              <w:rPr>
                <w:rFonts w:ascii="Arial" w:hAnsi="Arial" w:cs="Arial"/>
                <w:sz w:val="16"/>
                <w:szCs w:val="16"/>
                <w:rPrChange w:id="5508" w:author="CR#1203r1" w:date="2020-04-07T12:38:00Z">
                  <w:rPr>
                    <w:rFonts w:ascii="Arial" w:hAnsi="Arial" w:cs="Arial"/>
                    <w:sz w:val="16"/>
                    <w:szCs w:val="16"/>
                  </w:rPr>
                </w:rPrChange>
              </w:rPr>
            </w:pPr>
            <w:r w:rsidRPr="00502B5A">
              <w:rPr>
                <w:rFonts w:ascii="Arial" w:hAnsi="Arial" w:cs="Arial"/>
                <w:sz w:val="16"/>
                <w:szCs w:val="16"/>
                <w:rPrChange w:id="5509" w:author="CR#1203r1" w:date="2020-04-07T12:38:00Z">
                  <w:rPr>
                    <w:rFonts w:ascii="Arial" w:hAnsi="Arial" w:cs="Arial"/>
                    <w:sz w:val="16"/>
                    <w:szCs w:val="16"/>
                  </w:rPr>
                </w:rPrChange>
              </w:rPr>
              <w:t>Correction on the data modulation of Uplink Shared Channel</w:t>
            </w:r>
          </w:p>
        </w:tc>
        <w:tc>
          <w:tcPr>
            <w:tcW w:w="709" w:type="dxa"/>
            <w:tcBorders>
              <w:left w:val="single" w:sz="12" w:space="0" w:color="auto"/>
              <w:right w:val="single" w:sz="12" w:space="0" w:color="auto"/>
            </w:tcBorders>
            <w:shd w:val="solid" w:color="FFFFFF" w:fill="auto"/>
          </w:tcPr>
          <w:p w:rsidR="0087534B" w:rsidRPr="00502B5A" w:rsidRDefault="0087534B" w:rsidP="003505F8">
            <w:pPr>
              <w:spacing w:after="0"/>
              <w:rPr>
                <w:rFonts w:ascii="Arial" w:hAnsi="Arial" w:cs="Arial"/>
                <w:sz w:val="16"/>
                <w:szCs w:val="16"/>
                <w:rPrChange w:id="5510" w:author="CR#1203r1" w:date="2020-04-07T12:38:00Z">
                  <w:rPr>
                    <w:rFonts w:ascii="Arial" w:hAnsi="Arial" w:cs="Arial"/>
                    <w:sz w:val="16"/>
                    <w:szCs w:val="16"/>
                  </w:rPr>
                </w:rPrChange>
              </w:rPr>
            </w:pPr>
            <w:r w:rsidRPr="00502B5A">
              <w:rPr>
                <w:rFonts w:ascii="Arial" w:hAnsi="Arial" w:cs="Arial"/>
                <w:sz w:val="16"/>
                <w:szCs w:val="16"/>
                <w:rPrChange w:id="5511" w:author="CR#1203r1" w:date="2020-04-07T12:38:00Z">
                  <w:rPr>
                    <w:rFonts w:ascii="Arial" w:hAnsi="Arial" w:cs="Arial"/>
                    <w:sz w:val="16"/>
                    <w:szCs w:val="16"/>
                  </w:rPr>
                </w:rPrChange>
              </w:rPr>
              <w:t>14.3.0</w:t>
            </w:r>
          </w:p>
        </w:tc>
      </w:tr>
      <w:tr w:rsidR="00502B5A" w:rsidRPr="00502B5A" w:rsidTr="005E06B0">
        <w:tc>
          <w:tcPr>
            <w:tcW w:w="709" w:type="dxa"/>
            <w:tcBorders>
              <w:left w:val="single" w:sz="12" w:space="0" w:color="auto"/>
              <w:right w:val="single" w:sz="12" w:space="0" w:color="auto"/>
            </w:tcBorders>
            <w:shd w:val="solid" w:color="FFFFFF" w:fill="auto"/>
          </w:tcPr>
          <w:p w:rsidR="00BA5A79" w:rsidRPr="00502B5A" w:rsidRDefault="00BA5A79" w:rsidP="00A64751">
            <w:pPr>
              <w:spacing w:after="0"/>
              <w:rPr>
                <w:rFonts w:ascii="Arial" w:hAnsi="Arial" w:cs="Arial"/>
                <w:sz w:val="16"/>
                <w:szCs w:val="16"/>
                <w:rPrChange w:id="5512"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BA5A79" w:rsidRPr="00502B5A" w:rsidRDefault="00BA5A79" w:rsidP="003505F8">
            <w:pPr>
              <w:spacing w:after="0"/>
              <w:rPr>
                <w:rFonts w:ascii="Arial" w:hAnsi="Arial" w:cs="Arial"/>
                <w:sz w:val="16"/>
                <w:szCs w:val="16"/>
                <w:rPrChange w:id="5513" w:author="CR#1203r1" w:date="2020-04-07T12:38:00Z">
                  <w:rPr>
                    <w:rFonts w:ascii="Arial" w:hAnsi="Arial" w:cs="Arial"/>
                    <w:sz w:val="16"/>
                    <w:szCs w:val="16"/>
                  </w:rPr>
                </w:rPrChange>
              </w:rPr>
            </w:pPr>
            <w:r w:rsidRPr="00502B5A">
              <w:rPr>
                <w:rFonts w:ascii="Arial" w:hAnsi="Arial" w:cs="Arial"/>
                <w:sz w:val="16"/>
                <w:szCs w:val="16"/>
                <w:rPrChange w:id="5514" w:author="CR#1203r1" w:date="2020-04-07T12:38:00Z">
                  <w:rPr>
                    <w:rFonts w:ascii="Arial" w:hAnsi="Arial" w:cs="Arial"/>
                    <w:sz w:val="16"/>
                    <w:szCs w:val="16"/>
                  </w:rPr>
                </w:rPrChange>
              </w:rPr>
              <w:t>RP-76</w:t>
            </w:r>
          </w:p>
        </w:tc>
        <w:tc>
          <w:tcPr>
            <w:tcW w:w="992" w:type="dxa"/>
            <w:tcBorders>
              <w:left w:val="single" w:sz="12" w:space="0" w:color="auto"/>
              <w:right w:val="single" w:sz="12" w:space="0" w:color="auto"/>
            </w:tcBorders>
            <w:shd w:val="solid" w:color="FFFFFF" w:fill="auto"/>
            <w:vAlign w:val="bottom"/>
          </w:tcPr>
          <w:p w:rsidR="00BA5A79" w:rsidRPr="00502B5A" w:rsidRDefault="00BA5A79" w:rsidP="00E5288C">
            <w:pPr>
              <w:spacing w:after="0"/>
              <w:rPr>
                <w:rFonts w:ascii="Arial" w:hAnsi="Arial" w:cs="Arial"/>
                <w:sz w:val="16"/>
                <w:szCs w:val="16"/>
                <w:rPrChange w:id="5515" w:author="CR#1203r1" w:date="2020-04-07T12:38:00Z">
                  <w:rPr>
                    <w:rFonts w:ascii="Arial" w:hAnsi="Arial" w:cs="Arial"/>
                    <w:sz w:val="16"/>
                    <w:szCs w:val="16"/>
                  </w:rPr>
                </w:rPrChange>
              </w:rPr>
            </w:pPr>
            <w:r w:rsidRPr="00502B5A">
              <w:rPr>
                <w:rFonts w:ascii="Arial" w:hAnsi="Arial" w:cs="Arial"/>
                <w:sz w:val="16"/>
                <w:szCs w:val="16"/>
                <w:rPrChange w:id="5516" w:author="CR#1203r1" w:date="2020-04-07T12:38:00Z">
                  <w:rPr>
                    <w:rFonts w:ascii="Arial" w:hAnsi="Arial" w:cs="Arial"/>
                    <w:sz w:val="16"/>
                    <w:szCs w:val="16"/>
                  </w:rPr>
                </w:rPrChange>
              </w:rPr>
              <w:t>RP-171244</w:t>
            </w:r>
          </w:p>
        </w:tc>
        <w:tc>
          <w:tcPr>
            <w:tcW w:w="567" w:type="dxa"/>
            <w:tcBorders>
              <w:left w:val="single" w:sz="12" w:space="0" w:color="auto"/>
              <w:right w:val="single" w:sz="12" w:space="0" w:color="auto"/>
            </w:tcBorders>
            <w:shd w:val="solid" w:color="FFFFFF" w:fill="auto"/>
            <w:vAlign w:val="bottom"/>
          </w:tcPr>
          <w:p w:rsidR="00BA5A79" w:rsidRPr="00502B5A" w:rsidRDefault="00BA5A79" w:rsidP="00E5288C">
            <w:pPr>
              <w:spacing w:after="0"/>
              <w:rPr>
                <w:rFonts w:ascii="Arial" w:hAnsi="Arial" w:cs="Arial"/>
                <w:sz w:val="16"/>
                <w:szCs w:val="16"/>
                <w:rPrChange w:id="5517" w:author="CR#1203r1" w:date="2020-04-07T12:38:00Z">
                  <w:rPr>
                    <w:rFonts w:ascii="Arial" w:hAnsi="Arial" w:cs="Arial"/>
                    <w:sz w:val="16"/>
                    <w:szCs w:val="16"/>
                  </w:rPr>
                </w:rPrChange>
              </w:rPr>
            </w:pPr>
            <w:r w:rsidRPr="00502B5A">
              <w:rPr>
                <w:rFonts w:ascii="Arial" w:hAnsi="Arial" w:cs="Arial"/>
                <w:sz w:val="16"/>
                <w:szCs w:val="16"/>
                <w:rPrChange w:id="5518" w:author="CR#1203r1" w:date="2020-04-07T12:38:00Z">
                  <w:rPr>
                    <w:rFonts w:ascii="Arial" w:hAnsi="Arial" w:cs="Arial"/>
                    <w:sz w:val="16"/>
                    <w:szCs w:val="16"/>
                  </w:rPr>
                </w:rPrChange>
              </w:rPr>
              <w:t>0109</w:t>
            </w:r>
          </w:p>
        </w:tc>
        <w:tc>
          <w:tcPr>
            <w:tcW w:w="426" w:type="dxa"/>
            <w:tcBorders>
              <w:left w:val="single" w:sz="12" w:space="0" w:color="auto"/>
              <w:right w:val="single" w:sz="12" w:space="0" w:color="auto"/>
            </w:tcBorders>
            <w:shd w:val="solid" w:color="FFFFFF" w:fill="auto"/>
            <w:vAlign w:val="bottom"/>
          </w:tcPr>
          <w:p w:rsidR="00BA5A79" w:rsidRPr="00502B5A" w:rsidRDefault="00BA5A79" w:rsidP="00E5288C">
            <w:pPr>
              <w:spacing w:after="0"/>
              <w:rPr>
                <w:rFonts w:ascii="Arial" w:hAnsi="Arial" w:cs="Arial"/>
                <w:sz w:val="16"/>
                <w:szCs w:val="16"/>
                <w:rPrChange w:id="5519" w:author="CR#1203r1" w:date="2020-04-07T12:38:00Z">
                  <w:rPr>
                    <w:rFonts w:ascii="Arial" w:hAnsi="Arial" w:cs="Arial"/>
                    <w:sz w:val="16"/>
                    <w:szCs w:val="16"/>
                  </w:rPr>
                </w:rPrChange>
              </w:rPr>
            </w:pPr>
            <w:r w:rsidRPr="00502B5A">
              <w:rPr>
                <w:rFonts w:ascii="Arial" w:hAnsi="Arial" w:cs="Arial"/>
                <w:sz w:val="16"/>
                <w:szCs w:val="16"/>
                <w:rPrChange w:id="5520"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BA5A79" w:rsidRPr="00502B5A" w:rsidRDefault="00BA5A79" w:rsidP="00E5288C">
            <w:pPr>
              <w:spacing w:after="0"/>
              <w:rPr>
                <w:rFonts w:ascii="Arial" w:hAnsi="Arial" w:cs="Arial"/>
                <w:sz w:val="16"/>
                <w:szCs w:val="16"/>
                <w:rPrChange w:id="5521" w:author="CR#1203r1" w:date="2020-04-07T12:38:00Z">
                  <w:rPr>
                    <w:rFonts w:ascii="Arial" w:hAnsi="Arial" w:cs="Arial"/>
                    <w:sz w:val="16"/>
                    <w:szCs w:val="16"/>
                  </w:rPr>
                </w:rPrChange>
              </w:rPr>
            </w:pPr>
            <w:r w:rsidRPr="00502B5A">
              <w:rPr>
                <w:rFonts w:ascii="Arial" w:hAnsi="Arial" w:cs="Arial"/>
                <w:sz w:val="16"/>
                <w:szCs w:val="16"/>
                <w:rPrChange w:id="5522" w:author="CR#1203r1" w:date="2020-04-07T12:38:00Z">
                  <w:rPr>
                    <w:rFonts w:ascii="Arial" w:hAnsi="Arial" w:cs="Arial"/>
                    <w:sz w:val="16"/>
                    <w:szCs w:val="16"/>
                  </w:rPr>
                </w:rPrChange>
              </w:rPr>
              <w:t>A</w:t>
            </w:r>
          </w:p>
        </w:tc>
        <w:tc>
          <w:tcPr>
            <w:tcW w:w="5386" w:type="dxa"/>
            <w:tcBorders>
              <w:left w:val="single" w:sz="12" w:space="0" w:color="auto"/>
              <w:right w:val="single" w:sz="12" w:space="0" w:color="auto"/>
            </w:tcBorders>
            <w:shd w:val="solid" w:color="FFFFFF" w:fill="auto"/>
            <w:vAlign w:val="bottom"/>
          </w:tcPr>
          <w:p w:rsidR="00BA5A79" w:rsidRPr="00502B5A" w:rsidRDefault="00BA5A79" w:rsidP="00E5288C">
            <w:pPr>
              <w:spacing w:after="0"/>
              <w:rPr>
                <w:rFonts w:ascii="Arial" w:hAnsi="Arial" w:cs="Arial"/>
                <w:sz w:val="16"/>
                <w:szCs w:val="16"/>
                <w:rPrChange w:id="5523" w:author="CR#1203r1" w:date="2020-04-07T12:38:00Z">
                  <w:rPr>
                    <w:rFonts w:ascii="Arial" w:hAnsi="Arial" w:cs="Arial"/>
                    <w:sz w:val="16"/>
                    <w:szCs w:val="16"/>
                  </w:rPr>
                </w:rPrChange>
              </w:rPr>
            </w:pPr>
            <w:r w:rsidRPr="00502B5A">
              <w:rPr>
                <w:rFonts w:ascii="Arial" w:hAnsi="Arial" w:cs="Arial"/>
                <w:sz w:val="16"/>
                <w:szCs w:val="16"/>
                <w:rPrChange w:id="5524" w:author="CR#1203r1" w:date="2020-04-07T12:38:00Z">
                  <w:rPr>
                    <w:rFonts w:ascii="Arial" w:hAnsi="Arial" w:cs="Arial"/>
                    <w:sz w:val="16"/>
                    <w:szCs w:val="16"/>
                  </w:rPr>
                </w:rPrChange>
              </w:rPr>
              <w:t>Correction to downlink reception types for BL UEs and UEs in CE</w:t>
            </w:r>
          </w:p>
        </w:tc>
        <w:tc>
          <w:tcPr>
            <w:tcW w:w="709" w:type="dxa"/>
            <w:tcBorders>
              <w:left w:val="single" w:sz="12" w:space="0" w:color="auto"/>
              <w:right w:val="single" w:sz="12" w:space="0" w:color="auto"/>
            </w:tcBorders>
            <w:shd w:val="solid" w:color="FFFFFF" w:fill="auto"/>
          </w:tcPr>
          <w:p w:rsidR="00BA5A79" w:rsidRPr="00502B5A" w:rsidRDefault="00BA5A79" w:rsidP="003505F8">
            <w:pPr>
              <w:spacing w:after="0"/>
              <w:rPr>
                <w:rFonts w:ascii="Arial" w:hAnsi="Arial" w:cs="Arial"/>
                <w:sz w:val="16"/>
                <w:szCs w:val="16"/>
                <w:rPrChange w:id="5525" w:author="CR#1203r1" w:date="2020-04-07T12:38:00Z">
                  <w:rPr>
                    <w:rFonts w:ascii="Arial" w:hAnsi="Arial" w:cs="Arial"/>
                    <w:sz w:val="16"/>
                    <w:szCs w:val="16"/>
                  </w:rPr>
                </w:rPrChange>
              </w:rPr>
            </w:pPr>
            <w:r w:rsidRPr="00502B5A">
              <w:rPr>
                <w:rFonts w:ascii="Arial" w:hAnsi="Arial" w:cs="Arial"/>
                <w:sz w:val="16"/>
                <w:szCs w:val="16"/>
                <w:rPrChange w:id="5526" w:author="CR#1203r1" w:date="2020-04-07T12:38:00Z">
                  <w:rPr>
                    <w:rFonts w:ascii="Arial" w:hAnsi="Arial" w:cs="Arial"/>
                    <w:sz w:val="16"/>
                    <w:szCs w:val="16"/>
                  </w:rPr>
                </w:rPrChange>
              </w:rPr>
              <w:t>14.3.0</w:t>
            </w:r>
          </w:p>
        </w:tc>
      </w:tr>
      <w:tr w:rsidR="00502B5A" w:rsidRPr="00502B5A" w:rsidTr="005E06B0">
        <w:tc>
          <w:tcPr>
            <w:tcW w:w="709" w:type="dxa"/>
            <w:tcBorders>
              <w:left w:val="single" w:sz="12" w:space="0" w:color="auto"/>
              <w:right w:val="single" w:sz="12" w:space="0" w:color="auto"/>
            </w:tcBorders>
            <w:shd w:val="solid" w:color="FFFFFF" w:fill="auto"/>
          </w:tcPr>
          <w:p w:rsidR="00806708" w:rsidRPr="00502B5A" w:rsidRDefault="00806708" w:rsidP="00A64751">
            <w:pPr>
              <w:spacing w:after="0"/>
              <w:rPr>
                <w:rFonts w:ascii="Arial" w:hAnsi="Arial" w:cs="Arial"/>
                <w:sz w:val="16"/>
                <w:szCs w:val="16"/>
                <w:rPrChange w:id="5527"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06708" w:rsidRPr="00502B5A" w:rsidRDefault="00806708" w:rsidP="003505F8">
            <w:pPr>
              <w:spacing w:after="0"/>
              <w:rPr>
                <w:rFonts w:ascii="Arial" w:hAnsi="Arial" w:cs="Arial"/>
                <w:sz w:val="16"/>
                <w:szCs w:val="16"/>
                <w:rPrChange w:id="5528" w:author="CR#1203r1" w:date="2020-04-07T12:38:00Z">
                  <w:rPr>
                    <w:rFonts w:ascii="Arial" w:hAnsi="Arial" w:cs="Arial"/>
                    <w:sz w:val="16"/>
                    <w:szCs w:val="16"/>
                  </w:rPr>
                </w:rPrChange>
              </w:rPr>
            </w:pPr>
            <w:r w:rsidRPr="00502B5A">
              <w:rPr>
                <w:rFonts w:ascii="Arial" w:hAnsi="Arial" w:cs="Arial"/>
                <w:sz w:val="16"/>
                <w:szCs w:val="16"/>
                <w:rPrChange w:id="5529" w:author="CR#1203r1" w:date="2020-04-07T12:38:00Z">
                  <w:rPr>
                    <w:rFonts w:ascii="Arial" w:hAnsi="Arial" w:cs="Arial"/>
                    <w:sz w:val="16"/>
                    <w:szCs w:val="16"/>
                  </w:rPr>
                </w:rPrChange>
              </w:rPr>
              <w:t>RP-76</w:t>
            </w:r>
          </w:p>
        </w:tc>
        <w:tc>
          <w:tcPr>
            <w:tcW w:w="992" w:type="dxa"/>
            <w:tcBorders>
              <w:left w:val="single" w:sz="12" w:space="0" w:color="auto"/>
              <w:right w:val="single" w:sz="12" w:space="0" w:color="auto"/>
            </w:tcBorders>
            <w:shd w:val="solid" w:color="FFFFFF" w:fill="auto"/>
            <w:vAlign w:val="bottom"/>
          </w:tcPr>
          <w:p w:rsidR="00806708" w:rsidRPr="00502B5A" w:rsidRDefault="00806708" w:rsidP="00E5288C">
            <w:pPr>
              <w:spacing w:after="0"/>
              <w:rPr>
                <w:rFonts w:ascii="Arial" w:hAnsi="Arial" w:cs="Arial"/>
                <w:sz w:val="16"/>
                <w:szCs w:val="16"/>
                <w:rPrChange w:id="5530" w:author="CR#1203r1" w:date="2020-04-07T12:38:00Z">
                  <w:rPr>
                    <w:rFonts w:ascii="Arial" w:hAnsi="Arial" w:cs="Arial"/>
                    <w:sz w:val="16"/>
                    <w:szCs w:val="16"/>
                  </w:rPr>
                </w:rPrChange>
              </w:rPr>
            </w:pPr>
            <w:r w:rsidRPr="00502B5A">
              <w:rPr>
                <w:rFonts w:ascii="Arial" w:hAnsi="Arial" w:cs="Arial"/>
                <w:sz w:val="16"/>
                <w:szCs w:val="16"/>
                <w:rPrChange w:id="5531" w:author="CR#1203r1" w:date="2020-04-07T12:38:00Z">
                  <w:rPr>
                    <w:rFonts w:ascii="Arial" w:hAnsi="Arial" w:cs="Arial"/>
                    <w:sz w:val="16"/>
                    <w:szCs w:val="16"/>
                  </w:rPr>
                </w:rPrChange>
              </w:rPr>
              <w:t>RP-171221</w:t>
            </w:r>
          </w:p>
        </w:tc>
        <w:tc>
          <w:tcPr>
            <w:tcW w:w="567" w:type="dxa"/>
            <w:tcBorders>
              <w:left w:val="single" w:sz="12" w:space="0" w:color="auto"/>
              <w:right w:val="single" w:sz="12" w:space="0" w:color="auto"/>
            </w:tcBorders>
            <w:shd w:val="solid" w:color="FFFFFF" w:fill="auto"/>
            <w:vAlign w:val="bottom"/>
          </w:tcPr>
          <w:p w:rsidR="00806708" w:rsidRPr="00502B5A" w:rsidRDefault="00806708" w:rsidP="00E5288C">
            <w:pPr>
              <w:spacing w:after="0"/>
              <w:rPr>
                <w:rFonts w:ascii="Arial" w:hAnsi="Arial" w:cs="Arial"/>
                <w:sz w:val="16"/>
                <w:szCs w:val="16"/>
                <w:rPrChange w:id="5532" w:author="CR#1203r1" w:date="2020-04-07T12:38:00Z">
                  <w:rPr>
                    <w:rFonts w:ascii="Arial" w:hAnsi="Arial" w:cs="Arial"/>
                    <w:sz w:val="16"/>
                    <w:szCs w:val="16"/>
                  </w:rPr>
                </w:rPrChange>
              </w:rPr>
            </w:pPr>
            <w:r w:rsidRPr="00502B5A">
              <w:rPr>
                <w:rFonts w:ascii="Arial" w:hAnsi="Arial" w:cs="Arial"/>
                <w:sz w:val="16"/>
                <w:szCs w:val="16"/>
                <w:rPrChange w:id="5533" w:author="CR#1203r1" w:date="2020-04-07T12:38:00Z">
                  <w:rPr>
                    <w:rFonts w:ascii="Arial" w:hAnsi="Arial" w:cs="Arial"/>
                    <w:sz w:val="16"/>
                    <w:szCs w:val="16"/>
                  </w:rPr>
                </w:rPrChange>
              </w:rPr>
              <w:t>0112</w:t>
            </w:r>
          </w:p>
        </w:tc>
        <w:tc>
          <w:tcPr>
            <w:tcW w:w="426" w:type="dxa"/>
            <w:tcBorders>
              <w:left w:val="single" w:sz="12" w:space="0" w:color="auto"/>
              <w:right w:val="single" w:sz="12" w:space="0" w:color="auto"/>
            </w:tcBorders>
            <w:shd w:val="solid" w:color="FFFFFF" w:fill="auto"/>
            <w:vAlign w:val="bottom"/>
          </w:tcPr>
          <w:p w:rsidR="00806708" w:rsidRPr="00502B5A" w:rsidRDefault="00806708" w:rsidP="00E5288C">
            <w:pPr>
              <w:spacing w:after="0"/>
              <w:rPr>
                <w:rFonts w:ascii="Arial" w:hAnsi="Arial" w:cs="Arial"/>
                <w:sz w:val="16"/>
                <w:szCs w:val="16"/>
                <w:rPrChange w:id="5534" w:author="CR#1203r1" w:date="2020-04-07T12:38:00Z">
                  <w:rPr>
                    <w:rFonts w:ascii="Arial" w:hAnsi="Arial" w:cs="Arial"/>
                    <w:sz w:val="16"/>
                    <w:szCs w:val="16"/>
                  </w:rPr>
                </w:rPrChange>
              </w:rPr>
            </w:pPr>
            <w:r w:rsidRPr="00502B5A">
              <w:rPr>
                <w:rFonts w:ascii="Arial" w:hAnsi="Arial" w:cs="Arial"/>
                <w:sz w:val="16"/>
                <w:szCs w:val="16"/>
                <w:rPrChange w:id="5535"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806708" w:rsidRPr="00502B5A" w:rsidRDefault="00806708" w:rsidP="00E5288C">
            <w:pPr>
              <w:spacing w:after="0"/>
              <w:rPr>
                <w:rFonts w:ascii="Arial" w:hAnsi="Arial" w:cs="Arial"/>
                <w:sz w:val="16"/>
                <w:szCs w:val="16"/>
                <w:rPrChange w:id="5536" w:author="CR#1203r1" w:date="2020-04-07T12:38:00Z">
                  <w:rPr>
                    <w:rFonts w:ascii="Arial" w:hAnsi="Arial" w:cs="Arial"/>
                    <w:sz w:val="16"/>
                    <w:szCs w:val="16"/>
                  </w:rPr>
                </w:rPrChange>
              </w:rPr>
            </w:pPr>
            <w:r w:rsidRPr="00502B5A">
              <w:rPr>
                <w:rFonts w:ascii="Arial" w:hAnsi="Arial" w:cs="Arial"/>
                <w:sz w:val="16"/>
                <w:szCs w:val="16"/>
                <w:rPrChange w:id="5537"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vAlign w:val="bottom"/>
          </w:tcPr>
          <w:p w:rsidR="00806708" w:rsidRPr="00502B5A" w:rsidRDefault="00806708" w:rsidP="00E5288C">
            <w:pPr>
              <w:spacing w:after="0"/>
              <w:rPr>
                <w:rFonts w:ascii="Arial" w:hAnsi="Arial" w:cs="Arial"/>
                <w:sz w:val="16"/>
                <w:szCs w:val="16"/>
                <w:rPrChange w:id="5538" w:author="CR#1203r1" w:date="2020-04-07T12:38:00Z">
                  <w:rPr>
                    <w:rFonts w:ascii="Arial" w:hAnsi="Arial" w:cs="Arial"/>
                    <w:sz w:val="16"/>
                    <w:szCs w:val="16"/>
                  </w:rPr>
                </w:rPrChange>
              </w:rPr>
            </w:pPr>
            <w:r w:rsidRPr="00502B5A">
              <w:rPr>
                <w:rFonts w:ascii="Arial" w:hAnsi="Arial" w:cs="Arial"/>
                <w:sz w:val="16"/>
                <w:szCs w:val="16"/>
                <w:rPrChange w:id="5539" w:author="CR#1203r1" w:date="2020-04-07T12:38:00Z">
                  <w:rPr>
                    <w:rFonts w:ascii="Arial" w:hAnsi="Arial" w:cs="Arial"/>
                    <w:sz w:val="16"/>
                    <w:szCs w:val="16"/>
                  </w:rPr>
                </w:rPrChange>
              </w:rPr>
              <w:t>Correction to Downlink Reception Type Combinations for FeMBMS</w:t>
            </w:r>
          </w:p>
        </w:tc>
        <w:tc>
          <w:tcPr>
            <w:tcW w:w="709" w:type="dxa"/>
            <w:tcBorders>
              <w:left w:val="single" w:sz="12" w:space="0" w:color="auto"/>
              <w:right w:val="single" w:sz="12" w:space="0" w:color="auto"/>
            </w:tcBorders>
            <w:shd w:val="solid" w:color="FFFFFF" w:fill="auto"/>
          </w:tcPr>
          <w:p w:rsidR="00806708" w:rsidRPr="00502B5A" w:rsidRDefault="00806708" w:rsidP="003505F8">
            <w:pPr>
              <w:spacing w:after="0"/>
              <w:rPr>
                <w:rFonts w:ascii="Arial" w:hAnsi="Arial" w:cs="Arial"/>
                <w:sz w:val="16"/>
                <w:szCs w:val="16"/>
                <w:rPrChange w:id="5540" w:author="CR#1203r1" w:date="2020-04-07T12:38:00Z">
                  <w:rPr>
                    <w:rFonts w:ascii="Arial" w:hAnsi="Arial" w:cs="Arial"/>
                    <w:sz w:val="16"/>
                    <w:szCs w:val="16"/>
                  </w:rPr>
                </w:rPrChange>
              </w:rPr>
            </w:pPr>
            <w:r w:rsidRPr="00502B5A">
              <w:rPr>
                <w:rFonts w:ascii="Arial" w:hAnsi="Arial" w:cs="Arial"/>
                <w:sz w:val="16"/>
                <w:szCs w:val="16"/>
                <w:rPrChange w:id="5541" w:author="CR#1203r1" w:date="2020-04-07T12:38:00Z">
                  <w:rPr>
                    <w:rFonts w:ascii="Arial" w:hAnsi="Arial" w:cs="Arial"/>
                    <w:sz w:val="16"/>
                    <w:szCs w:val="16"/>
                  </w:rPr>
                </w:rPrChange>
              </w:rPr>
              <w:t>14.3.0</w:t>
            </w:r>
          </w:p>
        </w:tc>
      </w:tr>
      <w:tr w:rsidR="00502B5A" w:rsidRPr="00502B5A" w:rsidTr="00F34902">
        <w:tc>
          <w:tcPr>
            <w:tcW w:w="709"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42" w:author="CR#1203r1" w:date="2020-04-07T12:38:00Z">
                  <w:rPr>
                    <w:rFonts w:ascii="Arial" w:hAnsi="Arial" w:cs="Arial"/>
                    <w:sz w:val="16"/>
                    <w:szCs w:val="16"/>
                  </w:rPr>
                </w:rPrChange>
              </w:rPr>
            </w:pPr>
            <w:r w:rsidRPr="00502B5A">
              <w:rPr>
                <w:rFonts w:ascii="Arial" w:hAnsi="Arial" w:cs="Arial"/>
                <w:sz w:val="16"/>
                <w:szCs w:val="16"/>
                <w:rPrChange w:id="5543" w:author="CR#1203r1" w:date="2020-04-07T12:38:00Z">
                  <w:rPr>
                    <w:rFonts w:ascii="Arial" w:hAnsi="Arial" w:cs="Arial"/>
                    <w:sz w:val="16"/>
                    <w:szCs w:val="16"/>
                  </w:rPr>
                </w:rPrChange>
              </w:rPr>
              <w:t>12/2017</w:t>
            </w:r>
          </w:p>
        </w:tc>
        <w:tc>
          <w:tcPr>
            <w:tcW w:w="567"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44" w:author="CR#1203r1" w:date="2020-04-07T12:38:00Z">
                  <w:rPr>
                    <w:rFonts w:ascii="Arial" w:hAnsi="Arial" w:cs="Arial"/>
                    <w:sz w:val="16"/>
                    <w:szCs w:val="16"/>
                  </w:rPr>
                </w:rPrChange>
              </w:rPr>
            </w:pPr>
            <w:r w:rsidRPr="00502B5A">
              <w:rPr>
                <w:rFonts w:ascii="Arial" w:hAnsi="Arial" w:cs="Arial"/>
                <w:sz w:val="16"/>
                <w:szCs w:val="16"/>
                <w:rPrChange w:id="5545" w:author="CR#1203r1" w:date="2020-04-07T12:38:00Z">
                  <w:rPr>
                    <w:rFonts w:ascii="Arial" w:hAnsi="Arial" w:cs="Arial"/>
                    <w:sz w:val="16"/>
                    <w:szCs w:val="16"/>
                  </w:rPr>
                </w:rPrChange>
              </w:rPr>
              <w:t>RP-78</w:t>
            </w:r>
          </w:p>
        </w:tc>
        <w:tc>
          <w:tcPr>
            <w:tcW w:w="992"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46" w:author="CR#1203r1" w:date="2020-04-07T12:38:00Z">
                  <w:rPr>
                    <w:rFonts w:ascii="Arial" w:hAnsi="Arial" w:cs="Arial"/>
                    <w:sz w:val="16"/>
                    <w:szCs w:val="16"/>
                  </w:rPr>
                </w:rPrChange>
              </w:rPr>
            </w:pPr>
            <w:r w:rsidRPr="00502B5A">
              <w:rPr>
                <w:rFonts w:ascii="Arial" w:hAnsi="Arial" w:cs="Arial"/>
                <w:sz w:val="16"/>
                <w:szCs w:val="16"/>
                <w:rPrChange w:id="5547" w:author="CR#1203r1" w:date="2020-04-07T12:38:00Z">
                  <w:rPr>
                    <w:rFonts w:ascii="Arial" w:hAnsi="Arial" w:cs="Arial"/>
                    <w:sz w:val="16"/>
                    <w:szCs w:val="16"/>
                  </w:rPr>
                </w:rPrChange>
              </w:rPr>
              <w:t>RP-172617</w:t>
            </w:r>
          </w:p>
        </w:tc>
        <w:tc>
          <w:tcPr>
            <w:tcW w:w="567"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48" w:author="CR#1203r1" w:date="2020-04-07T12:38:00Z">
                  <w:rPr>
                    <w:rFonts w:ascii="Arial" w:hAnsi="Arial" w:cs="Arial"/>
                    <w:sz w:val="16"/>
                    <w:szCs w:val="16"/>
                  </w:rPr>
                </w:rPrChange>
              </w:rPr>
            </w:pPr>
            <w:r w:rsidRPr="00502B5A">
              <w:rPr>
                <w:rFonts w:ascii="Arial" w:hAnsi="Arial" w:cs="Arial"/>
                <w:sz w:val="16"/>
                <w:szCs w:val="16"/>
                <w:rPrChange w:id="5549" w:author="CR#1203r1" w:date="2020-04-07T12:38:00Z">
                  <w:rPr>
                    <w:rFonts w:ascii="Arial" w:hAnsi="Arial" w:cs="Arial"/>
                    <w:sz w:val="16"/>
                    <w:szCs w:val="16"/>
                  </w:rPr>
                </w:rPrChange>
              </w:rPr>
              <w:t>0114</w:t>
            </w:r>
          </w:p>
        </w:tc>
        <w:tc>
          <w:tcPr>
            <w:tcW w:w="426"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50" w:author="CR#1203r1" w:date="2020-04-07T12:38:00Z">
                  <w:rPr>
                    <w:rFonts w:ascii="Arial" w:hAnsi="Arial" w:cs="Arial"/>
                    <w:sz w:val="16"/>
                    <w:szCs w:val="16"/>
                  </w:rPr>
                </w:rPrChange>
              </w:rPr>
            </w:pPr>
            <w:r w:rsidRPr="00502B5A">
              <w:rPr>
                <w:rFonts w:ascii="Arial" w:hAnsi="Arial" w:cs="Arial"/>
                <w:sz w:val="16"/>
                <w:szCs w:val="16"/>
                <w:rPrChange w:id="5551"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52" w:author="CR#1203r1" w:date="2020-04-07T12:38:00Z">
                  <w:rPr>
                    <w:rFonts w:ascii="Arial" w:hAnsi="Arial" w:cs="Arial"/>
                    <w:sz w:val="16"/>
                    <w:szCs w:val="16"/>
                  </w:rPr>
                </w:rPrChange>
              </w:rPr>
            </w:pPr>
            <w:r w:rsidRPr="00502B5A">
              <w:rPr>
                <w:rFonts w:ascii="Arial" w:hAnsi="Arial" w:cs="Arial"/>
                <w:sz w:val="16"/>
                <w:szCs w:val="16"/>
                <w:rPrChange w:id="5553"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54" w:author="CR#1203r1" w:date="2020-04-07T12:38:00Z">
                  <w:rPr>
                    <w:rFonts w:ascii="Arial" w:hAnsi="Arial" w:cs="Arial"/>
                    <w:sz w:val="16"/>
                    <w:szCs w:val="16"/>
                  </w:rPr>
                </w:rPrChange>
              </w:rPr>
            </w:pPr>
            <w:r w:rsidRPr="00502B5A">
              <w:rPr>
                <w:rFonts w:ascii="Arial" w:hAnsi="Arial" w:cs="Arial"/>
                <w:sz w:val="16"/>
                <w:szCs w:val="16"/>
                <w:rPrChange w:id="5555" w:author="CR#1203r1" w:date="2020-04-07T12:38:00Z">
                  <w:rPr>
                    <w:rFonts w:ascii="Arial" w:hAnsi="Arial" w:cs="Arial"/>
                    <w:sz w:val="16"/>
                    <w:szCs w:val="16"/>
                  </w:rPr>
                </w:rPrChange>
              </w:rPr>
              <w:t>Correction to V2X descriptions in TS 36.302</w:t>
            </w:r>
          </w:p>
        </w:tc>
        <w:tc>
          <w:tcPr>
            <w:tcW w:w="709" w:type="dxa"/>
            <w:tcBorders>
              <w:left w:val="single" w:sz="12" w:space="0" w:color="auto"/>
              <w:right w:val="single" w:sz="12" w:space="0" w:color="auto"/>
            </w:tcBorders>
            <w:shd w:val="solid" w:color="FFFFFF" w:fill="auto"/>
          </w:tcPr>
          <w:p w:rsidR="005F3B68" w:rsidRPr="00502B5A" w:rsidRDefault="005F3B68" w:rsidP="00F34902">
            <w:pPr>
              <w:spacing w:after="0"/>
              <w:rPr>
                <w:rFonts w:ascii="Arial" w:hAnsi="Arial" w:cs="Arial"/>
                <w:sz w:val="16"/>
                <w:szCs w:val="16"/>
                <w:rPrChange w:id="5556" w:author="CR#1203r1" w:date="2020-04-07T12:38:00Z">
                  <w:rPr>
                    <w:rFonts w:ascii="Arial" w:hAnsi="Arial" w:cs="Arial"/>
                    <w:sz w:val="16"/>
                    <w:szCs w:val="16"/>
                  </w:rPr>
                </w:rPrChange>
              </w:rPr>
            </w:pPr>
            <w:r w:rsidRPr="00502B5A">
              <w:rPr>
                <w:rFonts w:ascii="Arial" w:hAnsi="Arial" w:cs="Arial"/>
                <w:sz w:val="16"/>
                <w:szCs w:val="16"/>
                <w:rPrChange w:id="5557" w:author="CR#1203r1" w:date="2020-04-07T12:38:00Z">
                  <w:rPr>
                    <w:rFonts w:ascii="Arial" w:hAnsi="Arial" w:cs="Arial"/>
                    <w:sz w:val="16"/>
                    <w:szCs w:val="16"/>
                  </w:rPr>
                </w:rPrChange>
              </w:rPr>
              <w:t>14.4.0</w:t>
            </w:r>
          </w:p>
        </w:tc>
      </w:tr>
      <w:tr w:rsidR="00502B5A" w:rsidRPr="00502B5A" w:rsidTr="00F34902">
        <w:tc>
          <w:tcPr>
            <w:tcW w:w="709"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5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59" w:author="CR#1203r1" w:date="2020-04-07T12:38:00Z">
                  <w:rPr>
                    <w:rFonts w:ascii="Arial" w:hAnsi="Arial" w:cs="Arial"/>
                    <w:sz w:val="16"/>
                    <w:szCs w:val="16"/>
                  </w:rPr>
                </w:rPrChange>
              </w:rPr>
            </w:pPr>
            <w:r w:rsidRPr="00502B5A">
              <w:rPr>
                <w:rFonts w:ascii="Arial" w:hAnsi="Arial" w:cs="Arial"/>
                <w:sz w:val="16"/>
                <w:szCs w:val="16"/>
                <w:rPrChange w:id="5560" w:author="CR#1203r1" w:date="2020-04-07T12:38:00Z">
                  <w:rPr>
                    <w:rFonts w:ascii="Arial" w:hAnsi="Arial" w:cs="Arial"/>
                    <w:sz w:val="16"/>
                    <w:szCs w:val="16"/>
                  </w:rPr>
                </w:rPrChange>
              </w:rPr>
              <w:t>RP-78</w:t>
            </w:r>
          </w:p>
        </w:tc>
        <w:tc>
          <w:tcPr>
            <w:tcW w:w="992"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61" w:author="CR#1203r1" w:date="2020-04-07T12:38:00Z">
                  <w:rPr>
                    <w:rFonts w:ascii="Arial" w:hAnsi="Arial" w:cs="Arial"/>
                    <w:sz w:val="16"/>
                    <w:szCs w:val="16"/>
                  </w:rPr>
                </w:rPrChange>
              </w:rPr>
            </w:pPr>
            <w:r w:rsidRPr="00502B5A">
              <w:rPr>
                <w:rFonts w:ascii="Arial" w:hAnsi="Arial" w:cs="Arial"/>
                <w:sz w:val="16"/>
                <w:szCs w:val="16"/>
                <w:rPrChange w:id="5562" w:author="CR#1203r1" w:date="2020-04-07T12:38:00Z">
                  <w:rPr>
                    <w:rFonts w:ascii="Arial" w:hAnsi="Arial" w:cs="Arial"/>
                    <w:sz w:val="16"/>
                    <w:szCs w:val="16"/>
                  </w:rPr>
                </w:rPrChange>
              </w:rPr>
              <w:t>RP-172616</w:t>
            </w:r>
          </w:p>
        </w:tc>
        <w:tc>
          <w:tcPr>
            <w:tcW w:w="567"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63" w:author="CR#1203r1" w:date="2020-04-07T12:38:00Z">
                  <w:rPr>
                    <w:rFonts w:ascii="Arial" w:hAnsi="Arial" w:cs="Arial"/>
                    <w:sz w:val="16"/>
                    <w:szCs w:val="16"/>
                  </w:rPr>
                </w:rPrChange>
              </w:rPr>
            </w:pPr>
            <w:r w:rsidRPr="00502B5A">
              <w:rPr>
                <w:rFonts w:ascii="Arial" w:hAnsi="Arial" w:cs="Arial"/>
                <w:sz w:val="16"/>
                <w:szCs w:val="16"/>
                <w:rPrChange w:id="5564" w:author="CR#1203r1" w:date="2020-04-07T12:38:00Z">
                  <w:rPr>
                    <w:rFonts w:ascii="Arial" w:hAnsi="Arial" w:cs="Arial"/>
                    <w:sz w:val="16"/>
                    <w:szCs w:val="16"/>
                  </w:rPr>
                </w:rPrChange>
              </w:rPr>
              <w:t>0115</w:t>
            </w:r>
          </w:p>
        </w:tc>
        <w:tc>
          <w:tcPr>
            <w:tcW w:w="426"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65" w:author="CR#1203r1" w:date="2020-04-07T12:38:00Z">
                  <w:rPr>
                    <w:rFonts w:ascii="Arial" w:hAnsi="Arial" w:cs="Arial"/>
                    <w:sz w:val="16"/>
                    <w:szCs w:val="16"/>
                  </w:rPr>
                </w:rPrChange>
              </w:rPr>
            </w:pPr>
            <w:r w:rsidRPr="00502B5A">
              <w:rPr>
                <w:rFonts w:ascii="Arial" w:hAnsi="Arial" w:cs="Arial"/>
                <w:sz w:val="16"/>
                <w:szCs w:val="16"/>
                <w:rPrChange w:id="5566" w:author="CR#1203r1" w:date="2020-04-07T12:38:00Z">
                  <w:rPr>
                    <w:rFonts w:ascii="Arial" w:hAnsi="Arial" w:cs="Arial"/>
                    <w:sz w:val="16"/>
                    <w:szCs w:val="16"/>
                  </w:rPr>
                </w:rPrChange>
              </w:rPr>
              <w:t>3</w:t>
            </w:r>
          </w:p>
        </w:tc>
        <w:tc>
          <w:tcPr>
            <w:tcW w:w="425"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67" w:author="CR#1203r1" w:date="2020-04-07T12:38:00Z">
                  <w:rPr>
                    <w:rFonts w:ascii="Arial" w:hAnsi="Arial" w:cs="Arial"/>
                    <w:sz w:val="16"/>
                    <w:szCs w:val="16"/>
                  </w:rPr>
                </w:rPrChange>
              </w:rPr>
            </w:pPr>
            <w:r w:rsidRPr="00502B5A">
              <w:rPr>
                <w:rFonts w:ascii="Arial" w:hAnsi="Arial" w:cs="Arial"/>
                <w:sz w:val="16"/>
                <w:szCs w:val="16"/>
                <w:rPrChange w:id="5568"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69" w:author="CR#1203r1" w:date="2020-04-07T12:38:00Z">
                  <w:rPr>
                    <w:rFonts w:ascii="Arial" w:hAnsi="Arial" w:cs="Arial"/>
                    <w:sz w:val="16"/>
                    <w:szCs w:val="16"/>
                  </w:rPr>
                </w:rPrChange>
              </w:rPr>
            </w:pPr>
            <w:r w:rsidRPr="00502B5A">
              <w:rPr>
                <w:rFonts w:ascii="Arial" w:hAnsi="Arial" w:cs="Arial"/>
                <w:sz w:val="16"/>
                <w:szCs w:val="16"/>
                <w:rPrChange w:id="5570" w:author="CR#1203r1" w:date="2020-04-07T12:38:00Z">
                  <w:rPr>
                    <w:rFonts w:ascii="Arial" w:hAnsi="Arial" w:cs="Arial"/>
                    <w:sz w:val="16"/>
                    <w:szCs w:val="16"/>
                  </w:rPr>
                </w:rPrChange>
              </w:rPr>
              <w:t>Correction on downlink reception type combination for SC-PTM in feMTC</w:t>
            </w:r>
          </w:p>
        </w:tc>
        <w:tc>
          <w:tcPr>
            <w:tcW w:w="709" w:type="dxa"/>
            <w:tcBorders>
              <w:left w:val="single" w:sz="12" w:space="0" w:color="auto"/>
              <w:right w:val="single" w:sz="12" w:space="0" w:color="auto"/>
            </w:tcBorders>
            <w:shd w:val="solid" w:color="FFFFFF" w:fill="auto"/>
          </w:tcPr>
          <w:p w:rsidR="00F34902" w:rsidRPr="00502B5A" w:rsidRDefault="00F34902" w:rsidP="00F34902">
            <w:pPr>
              <w:spacing w:after="0"/>
              <w:rPr>
                <w:rFonts w:ascii="Arial" w:hAnsi="Arial" w:cs="Arial"/>
                <w:sz w:val="16"/>
                <w:szCs w:val="16"/>
                <w:rPrChange w:id="5571" w:author="CR#1203r1" w:date="2020-04-07T12:38:00Z">
                  <w:rPr>
                    <w:rFonts w:ascii="Arial" w:hAnsi="Arial" w:cs="Arial"/>
                    <w:sz w:val="16"/>
                    <w:szCs w:val="16"/>
                  </w:rPr>
                </w:rPrChange>
              </w:rPr>
            </w:pPr>
            <w:r w:rsidRPr="00502B5A">
              <w:rPr>
                <w:rFonts w:ascii="Arial" w:hAnsi="Arial" w:cs="Arial"/>
                <w:sz w:val="16"/>
                <w:szCs w:val="16"/>
                <w:rPrChange w:id="5572" w:author="CR#1203r1" w:date="2020-04-07T12:38:00Z">
                  <w:rPr>
                    <w:rFonts w:ascii="Arial" w:hAnsi="Arial" w:cs="Arial"/>
                    <w:sz w:val="16"/>
                    <w:szCs w:val="16"/>
                  </w:rPr>
                </w:rPrChange>
              </w:rPr>
              <w:t>14.4.0</w:t>
            </w:r>
          </w:p>
        </w:tc>
      </w:tr>
      <w:tr w:rsidR="00502B5A" w:rsidRPr="00502B5A" w:rsidTr="00F34902">
        <w:tc>
          <w:tcPr>
            <w:tcW w:w="709"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73"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74" w:author="CR#1203r1" w:date="2020-04-07T12:38:00Z">
                  <w:rPr>
                    <w:rFonts w:ascii="Arial" w:hAnsi="Arial" w:cs="Arial"/>
                    <w:sz w:val="16"/>
                    <w:szCs w:val="16"/>
                  </w:rPr>
                </w:rPrChange>
              </w:rPr>
            </w:pPr>
            <w:r w:rsidRPr="00502B5A">
              <w:rPr>
                <w:rFonts w:ascii="Arial" w:hAnsi="Arial" w:cs="Arial"/>
                <w:sz w:val="16"/>
                <w:szCs w:val="16"/>
                <w:rPrChange w:id="5575" w:author="CR#1203r1" w:date="2020-04-07T12:38:00Z">
                  <w:rPr>
                    <w:rFonts w:ascii="Arial" w:hAnsi="Arial" w:cs="Arial"/>
                    <w:sz w:val="16"/>
                    <w:szCs w:val="16"/>
                  </w:rPr>
                </w:rPrChange>
              </w:rPr>
              <w:t>RP-78</w:t>
            </w:r>
          </w:p>
        </w:tc>
        <w:tc>
          <w:tcPr>
            <w:tcW w:w="992"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76" w:author="CR#1203r1" w:date="2020-04-07T12:38:00Z">
                  <w:rPr>
                    <w:rFonts w:ascii="Arial" w:hAnsi="Arial" w:cs="Arial"/>
                    <w:sz w:val="16"/>
                    <w:szCs w:val="16"/>
                  </w:rPr>
                </w:rPrChange>
              </w:rPr>
            </w:pPr>
            <w:r w:rsidRPr="00502B5A">
              <w:rPr>
                <w:rFonts w:ascii="Arial" w:hAnsi="Arial" w:cs="Arial"/>
                <w:sz w:val="16"/>
                <w:szCs w:val="16"/>
                <w:rPrChange w:id="5577" w:author="CR#1203r1" w:date="2020-04-07T12:38:00Z">
                  <w:rPr>
                    <w:rFonts w:ascii="Arial" w:hAnsi="Arial" w:cs="Arial"/>
                    <w:sz w:val="16"/>
                    <w:szCs w:val="16"/>
                  </w:rPr>
                </w:rPrChange>
              </w:rPr>
              <w:t>RP-172624</w:t>
            </w:r>
          </w:p>
        </w:tc>
        <w:tc>
          <w:tcPr>
            <w:tcW w:w="567"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78" w:author="CR#1203r1" w:date="2020-04-07T12:38:00Z">
                  <w:rPr>
                    <w:rFonts w:ascii="Arial" w:hAnsi="Arial" w:cs="Arial"/>
                    <w:sz w:val="16"/>
                    <w:szCs w:val="16"/>
                  </w:rPr>
                </w:rPrChange>
              </w:rPr>
            </w:pPr>
            <w:r w:rsidRPr="00502B5A">
              <w:rPr>
                <w:rFonts w:ascii="Arial" w:hAnsi="Arial" w:cs="Arial"/>
                <w:sz w:val="16"/>
                <w:szCs w:val="16"/>
                <w:rPrChange w:id="5579" w:author="CR#1203r1" w:date="2020-04-07T12:38:00Z">
                  <w:rPr>
                    <w:rFonts w:ascii="Arial" w:hAnsi="Arial" w:cs="Arial"/>
                    <w:sz w:val="16"/>
                    <w:szCs w:val="16"/>
                  </w:rPr>
                </w:rPrChange>
              </w:rPr>
              <w:t>0117</w:t>
            </w:r>
          </w:p>
        </w:tc>
        <w:tc>
          <w:tcPr>
            <w:tcW w:w="426"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80" w:author="CR#1203r1" w:date="2020-04-07T12:38:00Z">
                  <w:rPr>
                    <w:rFonts w:ascii="Arial" w:hAnsi="Arial" w:cs="Arial"/>
                    <w:sz w:val="16"/>
                    <w:szCs w:val="16"/>
                  </w:rPr>
                </w:rPrChange>
              </w:rPr>
            </w:pPr>
            <w:r w:rsidRPr="00502B5A">
              <w:rPr>
                <w:rFonts w:ascii="Arial" w:hAnsi="Arial" w:cs="Arial"/>
                <w:sz w:val="16"/>
                <w:szCs w:val="16"/>
                <w:rPrChange w:id="5581"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82" w:author="CR#1203r1" w:date="2020-04-07T12:38:00Z">
                  <w:rPr>
                    <w:rFonts w:ascii="Arial" w:hAnsi="Arial" w:cs="Arial"/>
                    <w:sz w:val="16"/>
                    <w:szCs w:val="16"/>
                  </w:rPr>
                </w:rPrChange>
              </w:rPr>
            </w:pPr>
            <w:r w:rsidRPr="00502B5A">
              <w:rPr>
                <w:rFonts w:ascii="Arial" w:hAnsi="Arial" w:cs="Arial"/>
                <w:sz w:val="16"/>
                <w:szCs w:val="16"/>
                <w:rPrChange w:id="5583" w:author="CR#1203r1" w:date="2020-04-07T12:38:00Z">
                  <w:rPr>
                    <w:rFonts w:ascii="Arial" w:hAnsi="Arial" w:cs="Arial"/>
                    <w:sz w:val="16"/>
                    <w:szCs w:val="16"/>
                  </w:rPr>
                </w:rPrChange>
              </w:rPr>
              <w:t>A</w:t>
            </w:r>
          </w:p>
        </w:tc>
        <w:tc>
          <w:tcPr>
            <w:tcW w:w="5386"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84" w:author="CR#1203r1" w:date="2020-04-07T12:38:00Z">
                  <w:rPr>
                    <w:rFonts w:ascii="Arial" w:hAnsi="Arial" w:cs="Arial"/>
                    <w:sz w:val="16"/>
                    <w:szCs w:val="16"/>
                  </w:rPr>
                </w:rPrChange>
              </w:rPr>
            </w:pPr>
            <w:r w:rsidRPr="00502B5A">
              <w:rPr>
                <w:rFonts w:ascii="Arial" w:hAnsi="Arial" w:cs="Arial"/>
                <w:sz w:val="16"/>
                <w:szCs w:val="16"/>
                <w:rPrChange w:id="5585" w:author="CR#1203r1" w:date="2020-04-07T12:38:00Z">
                  <w:rPr>
                    <w:rFonts w:ascii="Arial" w:hAnsi="Arial" w:cs="Arial"/>
                    <w:sz w:val="16"/>
                    <w:szCs w:val="16"/>
                  </w:rPr>
                </w:rPrChange>
              </w:rPr>
              <w:t>Correction to description of uplink and downlink shared channel physical layer model for MTC and NB-IoT.</w:t>
            </w:r>
          </w:p>
        </w:tc>
        <w:tc>
          <w:tcPr>
            <w:tcW w:w="709" w:type="dxa"/>
            <w:tcBorders>
              <w:left w:val="single" w:sz="12" w:space="0" w:color="auto"/>
              <w:right w:val="single" w:sz="12" w:space="0" w:color="auto"/>
            </w:tcBorders>
            <w:shd w:val="solid" w:color="FFFFFF" w:fill="auto"/>
          </w:tcPr>
          <w:p w:rsidR="00992728" w:rsidRPr="00502B5A" w:rsidRDefault="00992728" w:rsidP="00F34902">
            <w:pPr>
              <w:spacing w:after="0"/>
              <w:rPr>
                <w:rFonts w:ascii="Arial" w:hAnsi="Arial" w:cs="Arial"/>
                <w:sz w:val="16"/>
                <w:szCs w:val="16"/>
                <w:rPrChange w:id="5586" w:author="CR#1203r1" w:date="2020-04-07T12:38:00Z">
                  <w:rPr>
                    <w:rFonts w:ascii="Arial" w:hAnsi="Arial" w:cs="Arial"/>
                    <w:sz w:val="16"/>
                    <w:szCs w:val="16"/>
                  </w:rPr>
                </w:rPrChange>
              </w:rPr>
            </w:pPr>
            <w:r w:rsidRPr="00502B5A">
              <w:rPr>
                <w:rFonts w:ascii="Arial" w:hAnsi="Arial" w:cs="Arial"/>
                <w:sz w:val="16"/>
                <w:szCs w:val="16"/>
                <w:rPrChange w:id="5587" w:author="CR#1203r1" w:date="2020-04-07T12:38:00Z">
                  <w:rPr>
                    <w:rFonts w:ascii="Arial" w:hAnsi="Arial" w:cs="Arial"/>
                    <w:sz w:val="16"/>
                    <w:szCs w:val="16"/>
                  </w:rPr>
                </w:rPrChange>
              </w:rPr>
              <w:t>14.4.0</w:t>
            </w:r>
          </w:p>
        </w:tc>
      </w:tr>
      <w:tr w:rsidR="00502B5A" w:rsidRPr="00502B5A" w:rsidTr="00F34902">
        <w:tc>
          <w:tcPr>
            <w:tcW w:w="709"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8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89" w:author="CR#1203r1" w:date="2020-04-07T12:38:00Z">
                  <w:rPr>
                    <w:rFonts w:ascii="Arial" w:hAnsi="Arial" w:cs="Arial"/>
                    <w:sz w:val="16"/>
                    <w:szCs w:val="16"/>
                  </w:rPr>
                </w:rPrChange>
              </w:rPr>
            </w:pPr>
            <w:r w:rsidRPr="00502B5A">
              <w:rPr>
                <w:rFonts w:ascii="Arial" w:hAnsi="Arial" w:cs="Arial"/>
                <w:sz w:val="16"/>
                <w:szCs w:val="16"/>
                <w:rPrChange w:id="5590" w:author="CR#1203r1" w:date="2020-04-07T12:38:00Z">
                  <w:rPr>
                    <w:rFonts w:ascii="Arial" w:hAnsi="Arial" w:cs="Arial"/>
                    <w:sz w:val="16"/>
                    <w:szCs w:val="16"/>
                  </w:rPr>
                </w:rPrChange>
              </w:rPr>
              <w:t>RP-78</w:t>
            </w:r>
          </w:p>
        </w:tc>
        <w:tc>
          <w:tcPr>
            <w:tcW w:w="992"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91" w:author="CR#1203r1" w:date="2020-04-07T12:38:00Z">
                  <w:rPr>
                    <w:rFonts w:ascii="Arial" w:hAnsi="Arial" w:cs="Arial"/>
                    <w:sz w:val="16"/>
                    <w:szCs w:val="16"/>
                  </w:rPr>
                </w:rPrChange>
              </w:rPr>
            </w:pPr>
            <w:r w:rsidRPr="00502B5A">
              <w:rPr>
                <w:rFonts w:ascii="Arial" w:hAnsi="Arial" w:cs="Arial"/>
                <w:sz w:val="16"/>
                <w:szCs w:val="16"/>
                <w:rPrChange w:id="5592" w:author="CR#1203r1" w:date="2020-04-07T12:38:00Z">
                  <w:rPr>
                    <w:rFonts w:ascii="Arial" w:hAnsi="Arial" w:cs="Arial"/>
                    <w:sz w:val="16"/>
                    <w:szCs w:val="16"/>
                  </w:rPr>
                </w:rPrChange>
              </w:rPr>
              <w:t>RP-172615</w:t>
            </w:r>
          </w:p>
        </w:tc>
        <w:tc>
          <w:tcPr>
            <w:tcW w:w="567"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93" w:author="CR#1203r1" w:date="2020-04-07T12:38:00Z">
                  <w:rPr>
                    <w:rFonts w:ascii="Arial" w:hAnsi="Arial" w:cs="Arial"/>
                    <w:sz w:val="16"/>
                    <w:szCs w:val="16"/>
                  </w:rPr>
                </w:rPrChange>
              </w:rPr>
            </w:pPr>
            <w:r w:rsidRPr="00502B5A">
              <w:rPr>
                <w:rFonts w:ascii="Arial" w:hAnsi="Arial" w:cs="Arial"/>
                <w:sz w:val="16"/>
                <w:szCs w:val="16"/>
                <w:rPrChange w:id="5594" w:author="CR#1203r1" w:date="2020-04-07T12:38:00Z">
                  <w:rPr>
                    <w:rFonts w:ascii="Arial" w:hAnsi="Arial" w:cs="Arial"/>
                    <w:sz w:val="16"/>
                    <w:szCs w:val="16"/>
                  </w:rPr>
                </w:rPrChange>
              </w:rPr>
              <w:t>1191</w:t>
            </w:r>
          </w:p>
        </w:tc>
        <w:tc>
          <w:tcPr>
            <w:tcW w:w="426"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95" w:author="CR#1203r1" w:date="2020-04-07T12:38:00Z">
                  <w:rPr>
                    <w:rFonts w:ascii="Arial" w:hAnsi="Arial" w:cs="Arial"/>
                    <w:sz w:val="16"/>
                    <w:szCs w:val="16"/>
                  </w:rPr>
                </w:rPrChange>
              </w:rPr>
            </w:pPr>
            <w:r w:rsidRPr="00502B5A">
              <w:rPr>
                <w:rFonts w:ascii="Arial" w:hAnsi="Arial" w:cs="Arial"/>
                <w:sz w:val="16"/>
                <w:szCs w:val="16"/>
                <w:rPrChange w:id="5596"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97" w:author="CR#1203r1" w:date="2020-04-07T12:38:00Z">
                  <w:rPr>
                    <w:rFonts w:ascii="Arial" w:hAnsi="Arial" w:cs="Arial"/>
                    <w:sz w:val="16"/>
                    <w:szCs w:val="16"/>
                  </w:rPr>
                </w:rPrChange>
              </w:rPr>
            </w:pPr>
            <w:r w:rsidRPr="00502B5A">
              <w:rPr>
                <w:rFonts w:ascii="Arial" w:hAnsi="Arial" w:cs="Arial"/>
                <w:sz w:val="16"/>
                <w:szCs w:val="16"/>
                <w:rPrChange w:id="5598"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599" w:author="CR#1203r1" w:date="2020-04-07T12:38:00Z">
                  <w:rPr>
                    <w:rFonts w:ascii="Arial" w:hAnsi="Arial" w:cs="Arial"/>
                    <w:sz w:val="16"/>
                    <w:szCs w:val="16"/>
                  </w:rPr>
                </w:rPrChange>
              </w:rPr>
            </w:pPr>
            <w:r w:rsidRPr="00502B5A">
              <w:rPr>
                <w:rFonts w:ascii="Arial" w:hAnsi="Arial" w:cs="Arial"/>
                <w:sz w:val="16"/>
                <w:szCs w:val="16"/>
                <w:rPrChange w:id="5600" w:author="CR#1203r1" w:date="2020-04-07T12:38:00Z">
                  <w:rPr>
                    <w:rFonts w:ascii="Arial" w:hAnsi="Arial" w:cs="Arial"/>
                    <w:sz w:val="16"/>
                    <w:szCs w:val="16"/>
                  </w:rPr>
                </w:rPrChange>
              </w:rPr>
              <w:t>Table 8.2-2 correction of the remarks for DL reception type of Sidelink and FeMBMS and move of EPDCCH remark to the bottom of the table</w:t>
            </w:r>
          </w:p>
        </w:tc>
        <w:tc>
          <w:tcPr>
            <w:tcW w:w="709" w:type="dxa"/>
            <w:tcBorders>
              <w:left w:val="single" w:sz="12" w:space="0" w:color="auto"/>
              <w:right w:val="single" w:sz="12" w:space="0" w:color="auto"/>
            </w:tcBorders>
            <w:shd w:val="solid" w:color="FFFFFF" w:fill="auto"/>
          </w:tcPr>
          <w:p w:rsidR="00D0732E" w:rsidRPr="00502B5A" w:rsidRDefault="00D0732E" w:rsidP="00F34902">
            <w:pPr>
              <w:spacing w:after="0"/>
              <w:rPr>
                <w:rFonts w:ascii="Arial" w:hAnsi="Arial" w:cs="Arial"/>
                <w:sz w:val="16"/>
                <w:szCs w:val="16"/>
                <w:rPrChange w:id="5601" w:author="CR#1203r1" w:date="2020-04-07T12:38:00Z">
                  <w:rPr>
                    <w:rFonts w:ascii="Arial" w:hAnsi="Arial" w:cs="Arial"/>
                    <w:sz w:val="16"/>
                    <w:szCs w:val="16"/>
                  </w:rPr>
                </w:rPrChange>
              </w:rPr>
            </w:pPr>
            <w:r w:rsidRPr="00502B5A">
              <w:rPr>
                <w:rFonts w:ascii="Arial" w:hAnsi="Arial" w:cs="Arial"/>
                <w:sz w:val="16"/>
                <w:szCs w:val="16"/>
                <w:rPrChange w:id="5602" w:author="CR#1203r1" w:date="2020-04-07T12:38:00Z">
                  <w:rPr>
                    <w:rFonts w:ascii="Arial" w:hAnsi="Arial" w:cs="Arial"/>
                    <w:sz w:val="16"/>
                    <w:szCs w:val="16"/>
                  </w:rPr>
                </w:rPrChange>
              </w:rPr>
              <w:t>14.4.0</w:t>
            </w:r>
          </w:p>
        </w:tc>
      </w:tr>
      <w:tr w:rsidR="00502B5A" w:rsidRPr="00502B5A" w:rsidTr="00F34902">
        <w:tc>
          <w:tcPr>
            <w:tcW w:w="709"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03" w:author="CR#1203r1" w:date="2020-04-07T12:38:00Z">
                  <w:rPr>
                    <w:rFonts w:ascii="Arial" w:hAnsi="Arial" w:cs="Arial"/>
                    <w:sz w:val="16"/>
                    <w:szCs w:val="16"/>
                  </w:rPr>
                </w:rPrChange>
              </w:rPr>
            </w:pPr>
            <w:r w:rsidRPr="00502B5A">
              <w:rPr>
                <w:rFonts w:ascii="Arial" w:hAnsi="Arial" w:cs="Arial"/>
                <w:sz w:val="16"/>
                <w:szCs w:val="16"/>
                <w:rPrChange w:id="5604" w:author="CR#1203r1" w:date="2020-04-07T12:38:00Z">
                  <w:rPr>
                    <w:rFonts w:ascii="Arial" w:hAnsi="Arial" w:cs="Arial"/>
                    <w:sz w:val="16"/>
                    <w:szCs w:val="16"/>
                  </w:rPr>
                </w:rPrChange>
              </w:rPr>
              <w:t>06/2018</w:t>
            </w:r>
          </w:p>
        </w:tc>
        <w:tc>
          <w:tcPr>
            <w:tcW w:w="567" w:type="dxa"/>
            <w:tcBorders>
              <w:left w:val="single" w:sz="12" w:space="0" w:color="auto"/>
              <w:right w:val="single" w:sz="12" w:space="0" w:color="auto"/>
            </w:tcBorders>
            <w:shd w:val="solid" w:color="FFFFFF" w:fill="auto"/>
          </w:tcPr>
          <w:p w:rsidR="005C736C" w:rsidRPr="00502B5A" w:rsidRDefault="005C736C" w:rsidP="005C736C">
            <w:pPr>
              <w:spacing w:after="0"/>
              <w:rPr>
                <w:rFonts w:ascii="Arial" w:hAnsi="Arial" w:cs="Arial"/>
                <w:sz w:val="16"/>
                <w:szCs w:val="16"/>
                <w:rPrChange w:id="5605" w:author="CR#1203r1" w:date="2020-04-07T12:38:00Z">
                  <w:rPr>
                    <w:rFonts w:ascii="Arial" w:hAnsi="Arial" w:cs="Arial"/>
                    <w:sz w:val="16"/>
                    <w:szCs w:val="16"/>
                  </w:rPr>
                </w:rPrChange>
              </w:rPr>
            </w:pPr>
            <w:r w:rsidRPr="00502B5A">
              <w:rPr>
                <w:rFonts w:ascii="Arial" w:hAnsi="Arial" w:cs="Arial"/>
                <w:sz w:val="16"/>
                <w:szCs w:val="16"/>
                <w:rPrChange w:id="5606" w:author="CR#1203r1" w:date="2020-04-07T12:38:00Z">
                  <w:rPr>
                    <w:rFonts w:ascii="Arial" w:hAnsi="Arial" w:cs="Arial"/>
                    <w:sz w:val="16"/>
                    <w:szCs w:val="16"/>
                  </w:rPr>
                </w:rPrChange>
              </w:rPr>
              <w:t>RP-80</w:t>
            </w:r>
          </w:p>
        </w:tc>
        <w:tc>
          <w:tcPr>
            <w:tcW w:w="992"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07" w:author="CR#1203r1" w:date="2020-04-07T12:38:00Z">
                  <w:rPr>
                    <w:rFonts w:ascii="Arial" w:hAnsi="Arial" w:cs="Arial"/>
                    <w:sz w:val="16"/>
                    <w:szCs w:val="16"/>
                  </w:rPr>
                </w:rPrChange>
              </w:rPr>
            </w:pPr>
            <w:r w:rsidRPr="00502B5A">
              <w:rPr>
                <w:rFonts w:ascii="Arial" w:hAnsi="Arial" w:cs="Arial"/>
                <w:sz w:val="16"/>
                <w:szCs w:val="16"/>
                <w:rPrChange w:id="5608" w:author="CR#1203r1" w:date="2020-04-07T12:38:00Z">
                  <w:rPr>
                    <w:rFonts w:ascii="Arial" w:hAnsi="Arial" w:cs="Arial"/>
                    <w:sz w:val="16"/>
                    <w:szCs w:val="16"/>
                  </w:rPr>
                </w:rPrChange>
              </w:rPr>
              <w:t>RP-1812</w:t>
            </w:r>
            <w:r w:rsidR="00DF27DA" w:rsidRPr="00502B5A">
              <w:rPr>
                <w:rFonts w:ascii="Arial" w:hAnsi="Arial" w:cs="Arial"/>
                <w:sz w:val="16"/>
                <w:szCs w:val="16"/>
                <w:rPrChange w:id="5609" w:author="CR#1203r1" w:date="2020-04-07T12:38:00Z">
                  <w:rPr>
                    <w:rFonts w:ascii="Arial" w:hAnsi="Arial" w:cs="Arial"/>
                    <w:sz w:val="16"/>
                    <w:szCs w:val="16"/>
                  </w:rPr>
                </w:rPrChange>
              </w:rPr>
              <w:t>18</w:t>
            </w:r>
          </w:p>
        </w:tc>
        <w:tc>
          <w:tcPr>
            <w:tcW w:w="567"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10" w:author="CR#1203r1" w:date="2020-04-07T12:38:00Z">
                  <w:rPr>
                    <w:rFonts w:ascii="Arial" w:hAnsi="Arial" w:cs="Arial"/>
                    <w:sz w:val="16"/>
                    <w:szCs w:val="16"/>
                  </w:rPr>
                </w:rPrChange>
              </w:rPr>
            </w:pPr>
            <w:r w:rsidRPr="00502B5A">
              <w:rPr>
                <w:rFonts w:ascii="Arial" w:hAnsi="Arial" w:cs="Arial"/>
                <w:sz w:val="16"/>
                <w:szCs w:val="16"/>
                <w:rPrChange w:id="5611" w:author="CR#1203r1" w:date="2020-04-07T12:38:00Z">
                  <w:rPr>
                    <w:rFonts w:ascii="Arial" w:hAnsi="Arial" w:cs="Arial"/>
                    <w:sz w:val="16"/>
                    <w:szCs w:val="16"/>
                  </w:rPr>
                </w:rPrChange>
              </w:rPr>
              <w:t>1192</w:t>
            </w:r>
          </w:p>
        </w:tc>
        <w:tc>
          <w:tcPr>
            <w:tcW w:w="426"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12" w:author="CR#1203r1" w:date="2020-04-07T12:38:00Z">
                  <w:rPr>
                    <w:rFonts w:ascii="Arial" w:hAnsi="Arial" w:cs="Arial"/>
                    <w:sz w:val="16"/>
                    <w:szCs w:val="16"/>
                  </w:rPr>
                </w:rPrChange>
              </w:rPr>
            </w:pPr>
            <w:r w:rsidRPr="00502B5A">
              <w:rPr>
                <w:rFonts w:ascii="Arial" w:hAnsi="Arial" w:cs="Arial"/>
                <w:sz w:val="16"/>
                <w:szCs w:val="16"/>
                <w:rPrChange w:id="5613"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14" w:author="CR#1203r1" w:date="2020-04-07T12:38:00Z">
                  <w:rPr>
                    <w:rFonts w:ascii="Arial" w:hAnsi="Arial" w:cs="Arial"/>
                    <w:sz w:val="16"/>
                    <w:szCs w:val="16"/>
                  </w:rPr>
                </w:rPrChange>
              </w:rPr>
            </w:pPr>
            <w:r w:rsidRPr="00502B5A">
              <w:rPr>
                <w:rFonts w:ascii="Arial" w:hAnsi="Arial" w:cs="Arial"/>
                <w:sz w:val="16"/>
                <w:szCs w:val="16"/>
                <w:rPrChange w:id="5615"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tcPr>
          <w:p w:rsidR="005C736C" w:rsidRPr="00502B5A" w:rsidRDefault="005C736C" w:rsidP="00F34902">
            <w:pPr>
              <w:spacing w:after="0"/>
              <w:rPr>
                <w:rFonts w:ascii="Arial" w:hAnsi="Arial" w:cs="Arial"/>
                <w:sz w:val="16"/>
                <w:szCs w:val="16"/>
                <w:rPrChange w:id="5616" w:author="CR#1203r1" w:date="2020-04-07T12:38:00Z">
                  <w:rPr>
                    <w:rFonts w:ascii="Arial" w:hAnsi="Arial" w:cs="Arial"/>
                    <w:sz w:val="16"/>
                    <w:szCs w:val="16"/>
                  </w:rPr>
                </w:rPrChange>
              </w:rPr>
            </w:pPr>
            <w:r w:rsidRPr="00502B5A">
              <w:rPr>
                <w:rFonts w:ascii="Arial" w:hAnsi="Arial" w:cs="Arial"/>
                <w:sz w:val="16"/>
                <w:szCs w:val="16"/>
                <w:rPrChange w:id="5617" w:author="CR#1203r1" w:date="2020-04-07T12:38:00Z">
                  <w:rPr>
                    <w:rFonts w:ascii="Arial" w:hAnsi="Arial" w:cs="Arial"/>
                    <w:sz w:val="16"/>
                    <w:szCs w:val="16"/>
                  </w:rPr>
                </w:rPrChange>
              </w:rPr>
              <w:t>Introduction of shortened TTI and processing time for LTE</w:t>
            </w:r>
          </w:p>
        </w:tc>
        <w:tc>
          <w:tcPr>
            <w:tcW w:w="709" w:type="dxa"/>
            <w:tcBorders>
              <w:left w:val="single" w:sz="12" w:space="0" w:color="auto"/>
              <w:right w:val="single" w:sz="12" w:space="0" w:color="auto"/>
            </w:tcBorders>
            <w:shd w:val="solid" w:color="FFFFFF" w:fill="auto"/>
          </w:tcPr>
          <w:p w:rsidR="005C736C" w:rsidRPr="00502B5A" w:rsidRDefault="006B3548" w:rsidP="00F34902">
            <w:pPr>
              <w:spacing w:after="0"/>
              <w:rPr>
                <w:rFonts w:ascii="Arial" w:hAnsi="Arial" w:cs="Arial"/>
                <w:sz w:val="16"/>
                <w:szCs w:val="16"/>
                <w:rPrChange w:id="5618" w:author="CR#1203r1" w:date="2020-04-07T12:38:00Z">
                  <w:rPr>
                    <w:rFonts w:ascii="Arial" w:hAnsi="Arial" w:cs="Arial"/>
                    <w:sz w:val="16"/>
                    <w:szCs w:val="16"/>
                  </w:rPr>
                </w:rPrChange>
              </w:rPr>
            </w:pPr>
            <w:r w:rsidRPr="00502B5A">
              <w:rPr>
                <w:rFonts w:ascii="Arial" w:hAnsi="Arial" w:cs="Arial"/>
                <w:sz w:val="16"/>
                <w:szCs w:val="16"/>
                <w:rPrChange w:id="5619" w:author="CR#1203r1" w:date="2020-04-07T12:38:00Z">
                  <w:rPr>
                    <w:rFonts w:ascii="Arial" w:hAnsi="Arial" w:cs="Arial"/>
                    <w:sz w:val="16"/>
                    <w:szCs w:val="16"/>
                  </w:rPr>
                </w:rPrChange>
              </w:rPr>
              <w:t>15.0</w:t>
            </w:r>
            <w:r w:rsidR="005C736C" w:rsidRPr="00502B5A">
              <w:rPr>
                <w:rFonts w:ascii="Arial" w:hAnsi="Arial" w:cs="Arial"/>
                <w:sz w:val="16"/>
                <w:szCs w:val="16"/>
                <w:rPrChange w:id="5620" w:author="CR#1203r1" w:date="2020-04-07T12:38:00Z">
                  <w:rPr>
                    <w:rFonts w:ascii="Arial" w:hAnsi="Arial" w:cs="Arial"/>
                    <w:sz w:val="16"/>
                    <w:szCs w:val="16"/>
                  </w:rPr>
                </w:rPrChange>
              </w:rPr>
              <w:t>.0</w:t>
            </w:r>
          </w:p>
        </w:tc>
      </w:tr>
      <w:tr w:rsidR="00502B5A" w:rsidRPr="00502B5A" w:rsidTr="00F34902">
        <w:tc>
          <w:tcPr>
            <w:tcW w:w="709"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21"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6B3548" w:rsidRPr="00502B5A" w:rsidRDefault="006B3548" w:rsidP="005C736C">
            <w:pPr>
              <w:spacing w:after="0"/>
              <w:rPr>
                <w:rFonts w:ascii="Arial" w:hAnsi="Arial" w:cs="Arial"/>
                <w:sz w:val="16"/>
                <w:szCs w:val="16"/>
                <w:rPrChange w:id="5622" w:author="CR#1203r1" w:date="2020-04-07T12:38:00Z">
                  <w:rPr>
                    <w:rFonts w:ascii="Arial" w:hAnsi="Arial" w:cs="Arial"/>
                    <w:sz w:val="16"/>
                    <w:szCs w:val="16"/>
                  </w:rPr>
                </w:rPrChange>
              </w:rPr>
            </w:pPr>
            <w:r w:rsidRPr="00502B5A">
              <w:rPr>
                <w:rFonts w:ascii="Arial" w:hAnsi="Arial" w:cs="Arial"/>
                <w:sz w:val="16"/>
                <w:szCs w:val="16"/>
                <w:rPrChange w:id="5623" w:author="CR#1203r1" w:date="2020-04-07T12:38:00Z">
                  <w:rPr>
                    <w:rFonts w:ascii="Arial" w:hAnsi="Arial" w:cs="Arial"/>
                    <w:sz w:val="16"/>
                    <w:szCs w:val="16"/>
                  </w:rPr>
                </w:rPrChange>
              </w:rPr>
              <w:t>RP-80</w:t>
            </w:r>
          </w:p>
        </w:tc>
        <w:tc>
          <w:tcPr>
            <w:tcW w:w="992"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24" w:author="CR#1203r1" w:date="2020-04-07T12:38:00Z">
                  <w:rPr>
                    <w:rFonts w:ascii="Arial" w:hAnsi="Arial" w:cs="Arial"/>
                    <w:sz w:val="16"/>
                    <w:szCs w:val="16"/>
                  </w:rPr>
                </w:rPrChange>
              </w:rPr>
            </w:pPr>
            <w:r w:rsidRPr="00502B5A">
              <w:rPr>
                <w:rFonts w:ascii="Arial" w:hAnsi="Arial" w:cs="Arial"/>
                <w:sz w:val="16"/>
                <w:szCs w:val="16"/>
                <w:rPrChange w:id="5625" w:author="CR#1203r1" w:date="2020-04-07T12:38:00Z">
                  <w:rPr>
                    <w:rFonts w:ascii="Arial" w:hAnsi="Arial" w:cs="Arial"/>
                    <w:sz w:val="16"/>
                    <w:szCs w:val="16"/>
                  </w:rPr>
                </w:rPrChange>
              </w:rPr>
              <w:t>RP-181252</w:t>
            </w:r>
          </w:p>
        </w:tc>
        <w:tc>
          <w:tcPr>
            <w:tcW w:w="567"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26" w:author="CR#1203r1" w:date="2020-04-07T12:38:00Z">
                  <w:rPr>
                    <w:rFonts w:ascii="Arial" w:hAnsi="Arial" w:cs="Arial"/>
                    <w:sz w:val="16"/>
                    <w:szCs w:val="16"/>
                  </w:rPr>
                </w:rPrChange>
              </w:rPr>
            </w:pPr>
            <w:r w:rsidRPr="00502B5A">
              <w:rPr>
                <w:rFonts w:ascii="Arial" w:hAnsi="Arial" w:cs="Arial"/>
                <w:sz w:val="16"/>
                <w:szCs w:val="16"/>
                <w:rPrChange w:id="5627" w:author="CR#1203r1" w:date="2020-04-07T12:38:00Z">
                  <w:rPr>
                    <w:rFonts w:ascii="Arial" w:hAnsi="Arial" w:cs="Arial"/>
                    <w:sz w:val="16"/>
                    <w:szCs w:val="16"/>
                  </w:rPr>
                </w:rPrChange>
              </w:rPr>
              <w:t>1193</w:t>
            </w:r>
          </w:p>
        </w:tc>
        <w:tc>
          <w:tcPr>
            <w:tcW w:w="426"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28" w:author="CR#1203r1" w:date="2020-04-07T12:38:00Z">
                  <w:rPr>
                    <w:rFonts w:ascii="Arial" w:hAnsi="Arial" w:cs="Arial"/>
                    <w:sz w:val="16"/>
                    <w:szCs w:val="16"/>
                  </w:rPr>
                </w:rPrChange>
              </w:rPr>
            </w:pPr>
            <w:r w:rsidRPr="00502B5A">
              <w:rPr>
                <w:rFonts w:ascii="Arial" w:hAnsi="Arial" w:cs="Arial"/>
                <w:sz w:val="16"/>
                <w:szCs w:val="16"/>
                <w:rPrChange w:id="5629"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30" w:author="CR#1203r1" w:date="2020-04-07T12:38:00Z">
                  <w:rPr>
                    <w:rFonts w:ascii="Arial" w:hAnsi="Arial" w:cs="Arial"/>
                    <w:sz w:val="16"/>
                    <w:szCs w:val="16"/>
                  </w:rPr>
                </w:rPrChange>
              </w:rPr>
            </w:pPr>
            <w:r w:rsidRPr="00502B5A">
              <w:rPr>
                <w:rFonts w:ascii="Arial" w:hAnsi="Arial" w:cs="Arial"/>
                <w:sz w:val="16"/>
                <w:szCs w:val="16"/>
                <w:rPrChange w:id="5631"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32" w:author="CR#1203r1" w:date="2020-04-07T12:38:00Z">
                  <w:rPr>
                    <w:rFonts w:ascii="Arial" w:hAnsi="Arial" w:cs="Arial"/>
                    <w:sz w:val="16"/>
                    <w:szCs w:val="16"/>
                  </w:rPr>
                </w:rPrChange>
              </w:rPr>
            </w:pPr>
            <w:r w:rsidRPr="00502B5A">
              <w:rPr>
                <w:rFonts w:ascii="Arial" w:hAnsi="Arial" w:cs="Arial"/>
                <w:sz w:val="16"/>
                <w:szCs w:val="16"/>
                <w:rPrChange w:id="5633" w:author="CR#1203r1" w:date="2020-04-07T12:38:00Z">
                  <w:rPr>
                    <w:rFonts w:ascii="Arial" w:hAnsi="Arial" w:cs="Arial"/>
                    <w:sz w:val="16"/>
                    <w:szCs w:val="16"/>
                  </w:rPr>
                </w:rPrChange>
              </w:rPr>
              <w:t>Introduction of Rel-15 NB-IoT enhancementsin 36.302</w:t>
            </w:r>
          </w:p>
        </w:tc>
        <w:tc>
          <w:tcPr>
            <w:tcW w:w="709" w:type="dxa"/>
            <w:tcBorders>
              <w:left w:val="single" w:sz="12" w:space="0" w:color="auto"/>
              <w:right w:val="single" w:sz="12" w:space="0" w:color="auto"/>
            </w:tcBorders>
            <w:shd w:val="solid" w:color="FFFFFF" w:fill="auto"/>
          </w:tcPr>
          <w:p w:rsidR="006B3548" w:rsidRPr="00502B5A" w:rsidRDefault="006B3548" w:rsidP="00F34902">
            <w:pPr>
              <w:spacing w:after="0"/>
              <w:rPr>
                <w:rFonts w:ascii="Arial" w:hAnsi="Arial" w:cs="Arial"/>
                <w:sz w:val="16"/>
                <w:szCs w:val="16"/>
                <w:rPrChange w:id="5634" w:author="CR#1203r1" w:date="2020-04-07T12:38:00Z">
                  <w:rPr>
                    <w:rFonts w:ascii="Arial" w:hAnsi="Arial" w:cs="Arial"/>
                    <w:sz w:val="16"/>
                    <w:szCs w:val="16"/>
                  </w:rPr>
                </w:rPrChange>
              </w:rPr>
            </w:pPr>
            <w:r w:rsidRPr="00502B5A">
              <w:rPr>
                <w:rFonts w:ascii="Arial" w:hAnsi="Arial" w:cs="Arial"/>
                <w:sz w:val="16"/>
                <w:szCs w:val="16"/>
                <w:rPrChange w:id="5635" w:author="CR#1203r1" w:date="2020-04-07T12:38:00Z">
                  <w:rPr>
                    <w:rFonts w:ascii="Arial" w:hAnsi="Arial" w:cs="Arial"/>
                    <w:sz w:val="16"/>
                    <w:szCs w:val="16"/>
                  </w:rPr>
                </w:rPrChange>
              </w:rPr>
              <w:t>15.0.0</w:t>
            </w:r>
          </w:p>
        </w:tc>
      </w:tr>
      <w:tr w:rsidR="00502B5A" w:rsidRPr="00502B5A" w:rsidTr="00F34902">
        <w:tc>
          <w:tcPr>
            <w:tcW w:w="709"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36"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CE7338" w:rsidRPr="00502B5A" w:rsidRDefault="00CE7338" w:rsidP="005C736C">
            <w:pPr>
              <w:spacing w:after="0"/>
              <w:rPr>
                <w:rFonts w:ascii="Arial" w:hAnsi="Arial" w:cs="Arial"/>
                <w:sz w:val="16"/>
                <w:szCs w:val="16"/>
                <w:rPrChange w:id="5637" w:author="CR#1203r1" w:date="2020-04-07T12:38:00Z">
                  <w:rPr>
                    <w:rFonts w:ascii="Arial" w:hAnsi="Arial" w:cs="Arial"/>
                    <w:sz w:val="16"/>
                    <w:szCs w:val="16"/>
                  </w:rPr>
                </w:rPrChange>
              </w:rPr>
            </w:pPr>
            <w:r w:rsidRPr="00502B5A">
              <w:rPr>
                <w:rFonts w:ascii="Arial" w:hAnsi="Arial" w:cs="Arial"/>
                <w:sz w:val="16"/>
                <w:szCs w:val="16"/>
                <w:rPrChange w:id="5638" w:author="CR#1203r1" w:date="2020-04-07T12:38:00Z">
                  <w:rPr>
                    <w:rFonts w:ascii="Arial" w:hAnsi="Arial" w:cs="Arial"/>
                    <w:sz w:val="16"/>
                    <w:szCs w:val="16"/>
                  </w:rPr>
                </w:rPrChange>
              </w:rPr>
              <w:t>RP-80</w:t>
            </w:r>
          </w:p>
        </w:tc>
        <w:tc>
          <w:tcPr>
            <w:tcW w:w="992"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39" w:author="CR#1203r1" w:date="2020-04-07T12:38:00Z">
                  <w:rPr>
                    <w:rFonts w:ascii="Arial" w:hAnsi="Arial" w:cs="Arial"/>
                    <w:sz w:val="16"/>
                    <w:szCs w:val="16"/>
                  </w:rPr>
                </w:rPrChange>
              </w:rPr>
            </w:pPr>
            <w:r w:rsidRPr="00502B5A">
              <w:rPr>
                <w:rFonts w:ascii="Arial" w:hAnsi="Arial" w:cs="Arial"/>
                <w:sz w:val="16"/>
                <w:szCs w:val="16"/>
                <w:rPrChange w:id="5640" w:author="CR#1203r1" w:date="2020-04-07T12:38:00Z">
                  <w:rPr>
                    <w:rFonts w:ascii="Arial" w:hAnsi="Arial" w:cs="Arial"/>
                    <w:sz w:val="16"/>
                    <w:szCs w:val="16"/>
                  </w:rPr>
                </w:rPrChange>
              </w:rPr>
              <w:t>RP-181224</w:t>
            </w:r>
          </w:p>
        </w:tc>
        <w:tc>
          <w:tcPr>
            <w:tcW w:w="567"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41" w:author="CR#1203r1" w:date="2020-04-07T12:38:00Z">
                  <w:rPr>
                    <w:rFonts w:ascii="Arial" w:hAnsi="Arial" w:cs="Arial"/>
                    <w:sz w:val="16"/>
                    <w:szCs w:val="16"/>
                  </w:rPr>
                </w:rPrChange>
              </w:rPr>
            </w:pPr>
            <w:r w:rsidRPr="00502B5A">
              <w:rPr>
                <w:rFonts w:ascii="Arial" w:hAnsi="Arial" w:cs="Arial"/>
                <w:sz w:val="16"/>
                <w:szCs w:val="16"/>
                <w:rPrChange w:id="5642" w:author="CR#1203r1" w:date="2020-04-07T12:38:00Z">
                  <w:rPr>
                    <w:rFonts w:ascii="Arial" w:hAnsi="Arial" w:cs="Arial"/>
                    <w:sz w:val="16"/>
                    <w:szCs w:val="16"/>
                  </w:rPr>
                </w:rPrChange>
              </w:rPr>
              <w:t>1194</w:t>
            </w:r>
          </w:p>
        </w:tc>
        <w:tc>
          <w:tcPr>
            <w:tcW w:w="426"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43" w:author="CR#1203r1" w:date="2020-04-07T12:38:00Z">
                  <w:rPr>
                    <w:rFonts w:ascii="Arial" w:hAnsi="Arial" w:cs="Arial"/>
                    <w:sz w:val="16"/>
                    <w:szCs w:val="16"/>
                  </w:rPr>
                </w:rPrChange>
              </w:rPr>
            </w:pPr>
            <w:r w:rsidRPr="00502B5A">
              <w:rPr>
                <w:rFonts w:ascii="Arial" w:hAnsi="Arial" w:cs="Arial"/>
                <w:sz w:val="16"/>
                <w:szCs w:val="16"/>
                <w:rPrChange w:id="5644"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45" w:author="CR#1203r1" w:date="2020-04-07T12:38:00Z">
                  <w:rPr>
                    <w:rFonts w:ascii="Arial" w:hAnsi="Arial" w:cs="Arial"/>
                    <w:sz w:val="16"/>
                    <w:szCs w:val="16"/>
                  </w:rPr>
                </w:rPrChange>
              </w:rPr>
            </w:pPr>
            <w:r w:rsidRPr="00502B5A">
              <w:rPr>
                <w:rFonts w:ascii="Arial" w:hAnsi="Arial" w:cs="Arial"/>
                <w:sz w:val="16"/>
                <w:szCs w:val="16"/>
                <w:rPrChange w:id="5646" w:author="CR#1203r1" w:date="2020-04-07T12:38:00Z">
                  <w:rPr>
                    <w:rFonts w:ascii="Arial" w:hAnsi="Arial" w:cs="Arial"/>
                    <w:sz w:val="16"/>
                    <w:szCs w:val="16"/>
                  </w:rPr>
                </w:rPrChange>
              </w:rPr>
              <w:t>B</w:t>
            </w:r>
          </w:p>
        </w:tc>
        <w:tc>
          <w:tcPr>
            <w:tcW w:w="5386"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47" w:author="CR#1203r1" w:date="2020-04-07T12:38:00Z">
                  <w:rPr>
                    <w:rFonts w:ascii="Arial" w:hAnsi="Arial" w:cs="Arial"/>
                    <w:sz w:val="16"/>
                    <w:szCs w:val="16"/>
                  </w:rPr>
                </w:rPrChange>
              </w:rPr>
            </w:pPr>
            <w:r w:rsidRPr="00502B5A">
              <w:rPr>
                <w:rFonts w:ascii="Arial" w:hAnsi="Arial" w:cs="Arial"/>
                <w:sz w:val="16"/>
                <w:szCs w:val="16"/>
                <w:rPrChange w:id="5648" w:author="CR#1203r1" w:date="2020-04-07T12:38:00Z">
                  <w:rPr>
                    <w:rFonts w:ascii="Arial" w:hAnsi="Arial" w:cs="Arial"/>
                    <w:sz w:val="16"/>
                    <w:szCs w:val="16"/>
                  </w:rPr>
                </w:rPrChange>
              </w:rPr>
              <w:t>Introduction of Rel-15 eMTC enhancements in 36.302</w:t>
            </w:r>
          </w:p>
        </w:tc>
        <w:tc>
          <w:tcPr>
            <w:tcW w:w="709" w:type="dxa"/>
            <w:tcBorders>
              <w:left w:val="single" w:sz="12" w:space="0" w:color="auto"/>
              <w:right w:val="single" w:sz="12" w:space="0" w:color="auto"/>
            </w:tcBorders>
            <w:shd w:val="solid" w:color="FFFFFF" w:fill="auto"/>
          </w:tcPr>
          <w:p w:rsidR="00CE7338" w:rsidRPr="00502B5A" w:rsidRDefault="00CE7338" w:rsidP="00F34902">
            <w:pPr>
              <w:spacing w:after="0"/>
              <w:rPr>
                <w:rFonts w:ascii="Arial" w:hAnsi="Arial" w:cs="Arial"/>
                <w:sz w:val="16"/>
                <w:szCs w:val="16"/>
                <w:rPrChange w:id="5649" w:author="CR#1203r1" w:date="2020-04-07T12:38:00Z">
                  <w:rPr>
                    <w:rFonts w:ascii="Arial" w:hAnsi="Arial" w:cs="Arial"/>
                    <w:sz w:val="16"/>
                    <w:szCs w:val="16"/>
                  </w:rPr>
                </w:rPrChange>
              </w:rPr>
            </w:pPr>
            <w:r w:rsidRPr="00502B5A">
              <w:rPr>
                <w:rFonts w:ascii="Arial" w:hAnsi="Arial" w:cs="Arial"/>
                <w:sz w:val="16"/>
                <w:szCs w:val="16"/>
                <w:rPrChange w:id="5650" w:author="CR#1203r1" w:date="2020-04-07T12:38:00Z">
                  <w:rPr>
                    <w:rFonts w:ascii="Arial" w:hAnsi="Arial" w:cs="Arial"/>
                    <w:sz w:val="16"/>
                    <w:szCs w:val="16"/>
                  </w:rPr>
                </w:rPrChange>
              </w:rPr>
              <w:t>15.0.0</w:t>
            </w:r>
          </w:p>
        </w:tc>
      </w:tr>
      <w:tr w:rsidR="00502B5A" w:rsidRPr="00502B5A" w:rsidTr="00F34902">
        <w:tc>
          <w:tcPr>
            <w:tcW w:w="709"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51" w:author="CR#1203r1" w:date="2020-04-07T12:38:00Z">
                  <w:rPr>
                    <w:rFonts w:ascii="Arial" w:hAnsi="Arial" w:cs="Arial"/>
                    <w:sz w:val="16"/>
                    <w:szCs w:val="16"/>
                  </w:rPr>
                </w:rPrChange>
              </w:rPr>
            </w:pPr>
            <w:r w:rsidRPr="00502B5A">
              <w:rPr>
                <w:rFonts w:ascii="Arial" w:hAnsi="Arial" w:cs="Arial"/>
                <w:sz w:val="16"/>
                <w:szCs w:val="16"/>
                <w:rPrChange w:id="5652" w:author="CR#1203r1" w:date="2020-04-07T12:38:00Z">
                  <w:rPr>
                    <w:rFonts w:ascii="Arial" w:hAnsi="Arial" w:cs="Arial"/>
                    <w:sz w:val="16"/>
                    <w:szCs w:val="16"/>
                  </w:rPr>
                </w:rPrChange>
              </w:rPr>
              <w:t>12/2018</w:t>
            </w:r>
          </w:p>
        </w:tc>
        <w:tc>
          <w:tcPr>
            <w:tcW w:w="567" w:type="dxa"/>
            <w:tcBorders>
              <w:left w:val="single" w:sz="12" w:space="0" w:color="auto"/>
              <w:right w:val="single" w:sz="12" w:space="0" w:color="auto"/>
            </w:tcBorders>
            <w:shd w:val="solid" w:color="FFFFFF" w:fill="auto"/>
          </w:tcPr>
          <w:p w:rsidR="0075024C" w:rsidRPr="00502B5A" w:rsidRDefault="0075024C" w:rsidP="005C736C">
            <w:pPr>
              <w:spacing w:after="0"/>
              <w:rPr>
                <w:rFonts w:ascii="Arial" w:hAnsi="Arial" w:cs="Arial"/>
                <w:sz w:val="16"/>
                <w:szCs w:val="16"/>
                <w:rPrChange w:id="5653" w:author="CR#1203r1" w:date="2020-04-07T12:38:00Z">
                  <w:rPr>
                    <w:rFonts w:ascii="Arial" w:hAnsi="Arial" w:cs="Arial"/>
                    <w:sz w:val="16"/>
                    <w:szCs w:val="16"/>
                  </w:rPr>
                </w:rPrChange>
              </w:rPr>
            </w:pPr>
            <w:r w:rsidRPr="00502B5A">
              <w:rPr>
                <w:rFonts w:ascii="Arial" w:hAnsi="Arial" w:cs="Arial"/>
                <w:sz w:val="16"/>
                <w:szCs w:val="16"/>
                <w:rPrChange w:id="5654" w:author="CR#1203r1" w:date="2020-04-07T12:38:00Z">
                  <w:rPr>
                    <w:rFonts w:ascii="Arial" w:hAnsi="Arial" w:cs="Arial"/>
                    <w:sz w:val="16"/>
                    <w:szCs w:val="16"/>
                  </w:rPr>
                </w:rPrChange>
              </w:rPr>
              <w:t>RP-82</w:t>
            </w:r>
          </w:p>
        </w:tc>
        <w:tc>
          <w:tcPr>
            <w:tcW w:w="992"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55" w:author="CR#1203r1" w:date="2020-04-07T12:38:00Z">
                  <w:rPr>
                    <w:rFonts w:ascii="Arial" w:hAnsi="Arial" w:cs="Arial"/>
                    <w:sz w:val="16"/>
                    <w:szCs w:val="16"/>
                  </w:rPr>
                </w:rPrChange>
              </w:rPr>
            </w:pPr>
            <w:r w:rsidRPr="00502B5A">
              <w:rPr>
                <w:rFonts w:ascii="Arial" w:hAnsi="Arial" w:cs="Arial"/>
                <w:sz w:val="16"/>
                <w:szCs w:val="16"/>
                <w:rPrChange w:id="5656" w:author="CR#1203r1" w:date="2020-04-07T12:38:00Z">
                  <w:rPr>
                    <w:rFonts w:ascii="Arial" w:hAnsi="Arial" w:cs="Arial"/>
                    <w:sz w:val="16"/>
                    <w:szCs w:val="16"/>
                  </w:rPr>
                </w:rPrChange>
              </w:rPr>
              <w:t>RP-182671</w:t>
            </w:r>
          </w:p>
        </w:tc>
        <w:tc>
          <w:tcPr>
            <w:tcW w:w="567"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57" w:author="CR#1203r1" w:date="2020-04-07T12:38:00Z">
                  <w:rPr>
                    <w:rFonts w:ascii="Arial" w:hAnsi="Arial" w:cs="Arial"/>
                    <w:sz w:val="16"/>
                    <w:szCs w:val="16"/>
                  </w:rPr>
                </w:rPrChange>
              </w:rPr>
            </w:pPr>
            <w:r w:rsidRPr="00502B5A">
              <w:rPr>
                <w:rFonts w:ascii="Arial" w:hAnsi="Arial" w:cs="Arial"/>
                <w:sz w:val="16"/>
                <w:szCs w:val="16"/>
                <w:rPrChange w:id="5658" w:author="CR#1203r1" w:date="2020-04-07T12:38:00Z">
                  <w:rPr>
                    <w:rFonts w:ascii="Arial" w:hAnsi="Arial" w:cs="Arial"/>
                    <w:sz w:val="16"/>
                    <w:szCs w:val="16"/>
                  </w:rPr>
                </w:rPrChange>
              </w:rPr>
              <w:t>1195</w:t>
            </w:r>
          </w:p>
        </w:tc>
        <w:tc>
          <w:tcPr>
            <w:tcW w:w="426"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59" w:author="CR#1203r1" w:date="2020-04-07T12:38:00Z">
                  <w:rPr>
                    <w:rFonts w:ascii="Arial" w:hAnsi="Arial" w:cs="Arial"/>
                    <w:sz w:val="16"/>
                    <w:szCs w:val="16"/>
                  </w:rPr>
                </w:rPrChange>
              </w:rPr>
            </w:pPr>
            <w:r w:rsidRPr="00502B5A">
              <w:rPr>
                <w:rFonts w:ascii="Arial" w:hAnsi="Arial" w:cs="Arial"/>
                <w:sz w:val="16"/>
                <w:szCs w:val="16"/>
                <w:rPrChange w:id="5660"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61" w:author="CR#1203r1" w:date="2020-04-07T12:38:00Z">
                  <w:rPr>
                    <w:rFonts w:ascii="Arial" w:hAnsi="Arial" w:cs="Arial"/>
                    <w:sz w:val="16"/>
                    <w:szCs w:val="16"/>
                  </w:rPr>
                </w:rPrChange>
              </w:rPr>
            </w:pPr>
            <w:r w:rsidRPr="00502B5A">
              <w:rPr>
                <w:rFonts w:ascii="Arial" w:hAnsi="Arial" w:cs="Arial"/>
                <w:sz w:val="16"/>
                <w:szCs w:val="16"/>
                <w:rPrChange w:id="5662"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63" w:author="CR#1203r1" w:date="2020-04-07T12:38:00Z">
                  <w:rPr>
                    <w:rFonts w:ascii="Arial" w:hAnsi="Arial" w:cs="Arial"/>
                    <w:sz w:val="16"/>
                    <w:szCs w:val="16"/>
                  </w:rPr>
                </w:rPrChange>
              </w:rPr>
            </w:pPr>
            <w:r w:rsidRPr="00502B5A">
              <w:rPr>
                <w:rFonts w:ascii="Arial" w:hAnsi="Arial" w:cs="Arial"/>
                <w:sz w:val="16"/>
                <w:szCs w:val="16"/>
                <w:rPrChange w:id="5664" w:author="CR#1203r1" w:date="2020-04-07T12:38:00Z">
                  <w:rPr>
                    <w:rFonts w:ascii="Arial" w:hAnsi="Arial" w:cs="Arial"/>
                    <w:sz w:val="16"/>
                    <w:szCs w:val="16"/>
                  </w:rPr>
                </w:rPrChange>
              </w:rPr>
              <w:t>Minor corrections to services provided by physical layer</w:t>
            </w:r>
          </w:p>
        </w:tc>
        <w:tc>
          <w:tcPr>
            <w:tcW w:w="709" w:type="dxa"/>
            <w:tcBorders>
              <w:left w:val="single" w:sz="12" w:space="0" w:color="auto"/>
              <w:right w:val="single" w:sz="12" w:space="0" w:color="auto"/>
            </w:tcBorders>
            <w:shd w:val="solid" w:color="FFFFFF" w:fill="auto"/>
          </w:tcPr>
          <w:p w:rsidR="0075024C" w:rsidRPr="00502B5A" w:rsidRDefault="0075024C" w:rsidP="00F34902">
            <w:pPr>
              <w:spacing w:after="0"/>
              <w:rPr>
                <w:rFonts w:ascii="Arial" w:hAnsi="Arial" w:cs="Arial"/>
                <w:sz w:val="16"/>
                <w:szCs w:val="16"/>
                <w:rPrChange w:id="5665" w:author="CR#1203r1" w:date="2020-04-07T12:38:00Z">
                  <w:rPr>
                    <w:rFonts w:ascii="Arial" w:hAnsi="Arial" w:cs="Arial"/>
                    <w:sz w:val="16"/>
                    <w:szCs w:val="16"/>
                  </w:rPr>
                </w:rPrChange>
              </w:rPr>
            </w:pPr>
            <w:r w:rsidRPr="00502B5A">
              <w:rPr>
                <w:rFonts w:ascii="Arial" w:hAnsi="Arial" w:cs="Arial"/>
                <w:sz w:val="16"/>
                <w:szCs w:val="16"/>
                <w:rPrChange w:id="5666" w:author="CR#1203r1" w:date="2020-04-07T12:38:00Z">
                  <w:rPr>
                    <w:rFonts w:ascii="Arial" w:hAnsi="Arial" w:cs="Arial"/>
                    <w:sz w:val="16"/>
                    <w:szCs w:val="16"/>
                  </w:rPr>
                </w:rPrChange>
              </w:rPr>
              <w:t>15.1.0</w:t>
            </w:r>
          </w:p>
        </w:tc>
      </w:tr>
      <w:tr w:rsidR="00502B5A" w:rsidRPr="00502B5A" w:rsidTr="00F34902">
        <w:tc>
          <w:tcPr>
            <w:tcW w:w="709"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67"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210FAF" w:rsidRPr="00502B5A" w:rsidRDefault="00210FAF" w:rsidP="005C736C">
            <w:pPr>
              <w:spacing w:after="0"/>
              <w:rPr>
                <w:rFonts w:ascii="Arial" w:hAnsi="Arial" w:cs="Arial"/>
                <w:sz w:val="16"/>
                <w:szCs w:val="16"/>
                <w:rPrChange w:id="5668" w:author="CR#1203r1" w:date="2020-04-07T12:38:00Z">
                  <w:rPr>
                    <w:rFonts w:ascii="Arial" w:hAnsi="Arial" w:cs="Arial"/>
                    <w:sz w:val="16"/>
                    <w:szCs w:val="16"/>
                  </w:rPr>
                </w:rPrChange>
              </w:rPr>
            </w:pPr>
            <w:r w:rsidRPr="00502B5A">
              <w:rPr>
                <w:rFonts w:ascii="Arial" w:hAnsi="Arial" w:cs="Arial"/>
                <w:sz w:val="16"/>
                <w:szCs w:val="16"/>
                <w:rPrChange w:id="5669" w:author="CR#1203r1" w:date="2020-04-07T12:38:00Z">
                  <w:rPr>
                    <w:rFonts w:ascii="Arial" w:hAnsi="Arial" w:cs="Arial"/>
                    <w:sz w:val="16"/>
                    <w:szCs w:val="16"/>
                  </w:rPr>
                </w:rPrChange>
              </w:rPr>
              <w:t>RP-82</w:t>
            </w:r>
          </w:p>
        </w:tc>
        <w:tc>
          <w:tcPr>
            <w:tcW w:w="992"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70" w:author="CR#1203r1" w:date="2020-04-07T12:38:00Z">
                  <w:rPr>
                    <w:rFonts w:ascii="Arial" w:hAnsi="Arial" w:cs="Arial"/>
                    <w:sz w:val="16"/>
                    <w:szCs w:val="16"/>
                  </w:rPr>
                </w:rPrChange>
              </w:rPr>
            </w:pPr>
            <w:r w:rsidRPr="00502B5A">
              <w:rPr>
                <w:rFonts w:ascii="Arial" w:hAnsi="Arial" w:cs="Arial"/>
                <w:sz w:val="16"/>
                <w:szCs w:val="16"/>
                <w:rPrChange w:id="5671" w:author="CR#1203r1" w:date="2020-04-07T12:38:00Z">
                  <w:rPr>
                    <w:rFonts w:ascii="Arial" w:hAnsi="Arial" w:cs="Arial"/>
                    <w:sz w:val="16"/>
                    <w:szCs w:val="16"/>
                  </w:rPr>
                </w:rPrChange>
              </w:rPr>
              <w:t>RP-182678</w:t>
            </w:r>
          </w:p>
        </w:tc>
        <w:tc>
          <w:tcPr>
            <w:tcW w:w="567"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72" w:author="CR#1203r1" w:date="2020-04-07T12:38:00Z">
                  <w:rPr>
                    <w:rFonts w:ascii="Arial" w:hAnsi="Arial" w:cs="Arial"/>
                    <w:sz w:val="16"/>
                    <w:szCs w:val="16"/>
                  </w:rPr>
                </w:rPrChange>
              </w:rPr>
            </w:pPr>
            <w:r w:rsidRPr="00502B5A">
              <w:rPr>
                <w:rFonts w:ascii="Arial" w:hAnsi="Arial" w:cs="Arial"/>
                <w:sz w:val="16"/>
                <w:szCs w:val="16"/>
                <w:rPrChange w:id="5673" w:author="CR#1203r1" w:date="2020-04-07T12:38:00Z">
                  <w:rPr>
                    <w:rFonts w:ascii="Arial" w:hAnsi="Arial" w:cs="Arial"/>
                    <w:sz w:val="16"/>
                    <w:szCs w:val="16"/>
                  </w:rPr>
                </w:rPrChange>
              </w:rPr>
              <w:t>1196</w:t>
            </w:r>
          </w:p>
        </w:tc>
        <w:tc>
          <w:tcPr>
            <w:tcW w:w="426"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74" w:author="CR#1203r1" w:date="2020-04-07T12:38:00Z">
                  <w:rPr>
                    <w:rFonts w:ascii="Arial" w:hAnsi="Arial" w:cs="Arial"/>
                    <w:sz w:val="16"/>
                    <w:szCs w:val="16"/>
                  </w:rPr>
                </w:rPrChange>
              </w:rPr>
            </w:pPr>
            <w:r w:rsidRPr="00502B5A">
              <w:rPr>
                <w:rFonts w:ascii="Arial" w:hAnsi="Arial" w:cs="Arial"/>
                <w:sz w:val="16"/>
                <w:szCs w:val="16"/>
                <w:rPrChange w:id="5675"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76" w:author="CR#1203r1" w:date="2020-04-07T12:38:00Z">
                  <w:rPr>
                    <w:rFonts w:ascii="Arial" w:hAnsi="Arial" w:cs="Arial"/>
                    <w:sz w:val="16"/>
                    <w:szCs w:val="16"/>
                  </w:rPr>
                </w:rPrChange>
              </w:rPr>
            </w:pPr>
            <w:r w:rsidRPr="00502B5A">
              <w:rPr>
                <w:rFonts w:ascii="Arial" w:hAnsi="Arial" w:cs="Arial"/>
                <w:sz w:val="16"/>
                <w:szCs w:val="16"/>
                <w:rPrChange w:id="5677"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78" w:author="CR#1203r1" w:date="2020-04-07T12:38:00Z">
                  <w:rPr>
                    <w:rFonts w:ascii="Arial" w:hAnsi="Arial" w:cs="Arial"/>
                    <w:sz w:val="16"/>
                    <w:szCs w:val="16"/>
                  </w:rPr>
                </w:rPrChange>
              </w:rPr>
            </w:pPr>
            <w:r w:rsidRPr="00502B5A">
              <w:rPr>
                <w:rFonts w:ascii="Arial" w:hAnsi="Arial" w:cs="Arial"/>
                <w:sz w:val="16"/>
                <w:szCs w:val="16"/>
                <w:rPrChange w:id="5679" w:author="CR#1203r1" w:date="2020-04-07T12:38:00Z">
                  <w:rPr>
                    <w:rFonts w:ascii="Arial" w:hAnsi="Arial" w:cs="Arial"/>
                    <w:sz w:val="16"/>
                    <w:szCs w:val="16"/>
                  </w:rPr>
                </w:rPrChange>
              </w:rPr>
              <w:t>Correction on MCS for V2X sidelink communication in TS 36.302</w:t>
            </w:r>
          </w:p>
        </w:tc>
        <w:tc>
          <w:tcPr>
            <w:tcW w:w="709" w:type="dxa"/>
            <w:tcBorders>
              <w:left w:val="single" w:sz="12" w:space="0" w:color="auto"/>
              <w:right w:val="single" w:sz="12" w:space="0" w:color="auto"/>
            </w:tcBorders>
            <w:shd w:val="solid" w:color="FFFFFF" w:fill="auto"/>
          </w:tcPr>
          <w:p w:rsidR="00210FAF" w:rsidRPr="00502B5A" w:rsidRDefault="00210FAF" w:rsidP="00F34902">
            <w:pPr>
              <w:spacing w:after="0"/>
              <w:rPr>
                <w:rFonts w:ascii="Arial" w:hAnsi="Arial" w:cs="Arial"/>
                <w:sz w:val="16"/>
                <w:szCs w:val="16"/>
                <w:rPrChange w:id="5680" w:author="CR#1203r1" w:date="2020-04-07T12:38:00Z">
                  <w:rPr>
                    <w:rFonts w:ascii="Arial" w:hAnsi="Arial" w:cs="Arial"/>
                    <w:sz w:val="16"/>
                    <w:szCs w:val="16"/>
                  </w:rPr>
                </w:rPrChange>
              </w:rPr>
            </w:pPr>
            <w:r w:rsidRPr="00502B5A">
              <w:rPr>
                <w:rFonts w:ascii="Arial" w:hAnsi="Arial" w:cs="Arial"/>
                <w:sz w:val="16"/>
                <w:szCs w:val="16"/>
                <w:rPrChange w:id="5681" w:author="CR#1203r1" w:date="2020-04-07T12:38:00Z">
                  <w:rPr>
                    <w:rFonts w:ascii="Arial" w:hAnsi="Arial" w:cs="Arial"/>
                    <w:sz w:val="16"/>
                    <w:szCs w:val="16"/>
                  </w:rPr>
                </w:rPrChange>
              </w:rPr>
              <w:t>15.1.0</w:t>
            </w:r>
          </w:p>
        </w:tc>
      </w:tr>
      <w:tr w:rsidR="00502B5A" w:rsidRPr="00502B5A" w:rsidTr="00F34902">
        <w:tc>
          <w:tcPr>
            <w:tcW w:w="709"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82" w:author="CR#1203r1" w:date="2020-04-07T12:38:00Z">
                  <w:rPr>
                    <w:rFonts w:ascii="Arial" w:hAnsi="Arial" w:cs="Arial"/>
                    <w:sz w:val="16"/>
                    <w:szCs w:val="16"/>
                  </w:rPr>
                </w:rPrChange>
              </w:rPr>
            </w:pPr>
            <w:r w:rsidRPr="00502B5A">
              <w:rPr>
                <w:rFonts w:ascii="Arial" w:hAnsi="Arial" w:cs="Arial"/>
                <w:sz w:val="16"/>
                <w:szCs w:val="16"/>
                <w:rPrChange w:id="5683" w:author="CR#1203r1" w:date="2020-04-07T12:38:00Z">
                  <w:rPr>
                    <w:rFonts w:ascii="Arial" w:hAnsi="Arial" w:cs="Arial"/>
                    <w:sz w:val="16"/>
                    <w:szCs w:val="16"/>
                  </w:rPr>
                </w:rPrChange>
              </w:rPr>
              <w:t>03/2019</w:t>
            </w:r>
          </w:p>
        </w:tc>
        <w:tc>
          <w:tcPr>
            <w:tcW w:w="567" w:type="dxa"/>
            <w:tcBorders>
              <w:left w:val="single" w:sz="12" w:space="0" w:color="auto"/>
              <w:right w:val="single" w:sz="12" w:space="0" w:color="auto"/>
            </w:tcBorders>
            <w:shd w:val="solid" w:color="FFFFFF" w:fill="auto"/>
          </w:tcPr>
          <w:p w:rsidR="00E36620" w:rsidRPr="00502B5A" w:rsidRDefault="00E36620" w:rsidP="005C736C">
            <w:pPr>
              <w:spacing w:after="0"/>
              <w:rPr>
                <w:rFonts w:ascii="Arial" w:hAnsi="Arial" w:cs="Arial"/>
                <w:sz w:val="16"/>
                <w:szCs w:val="16"/>
                <w:rPrChange w:id="5684" w:author="CR#1203r1" w:date="2020-04-07T12:38:00Z">
                  <w:rPr>
                    <w:rFonts w:ascii="Arial" w:hAnsi="Arial" w:cs="Arial"/>
                    <w:sz w:val="16"/>
                    <w:szCs w:val="16"/>
                  </w:rPr>
                </w:rPrChange>
              </w:rPr>
            </w:pPr>
            <w:r w:rsidRPr="00502B5A">
              <w:rPr>
                <w:rFonts w:ascii="Arial" w:hAnsi="Arial" w:cs="Arial"/>
                <w:sz w:val="16"/>
                <w:szCs w:val="16"/>
                <w:rPrChange w:id="5685" w:author="CR#1203r1" w:date="2020-04-07T12:38:00Z">
                  <w:rPr>
                    <w:rFonts w:ascii="Arial" w:hAnsi="Arial" w:cs="Arial"/>
                    <w:sz w:val="16"/>
                    <w:szCs w:val="16"/>
                  </w:rPr>
                </w:rPrChange>
              </w:rPr>
              <w:t>RP-83</w:t>
            </w:r>
          </w:p>
        </w:tc>
        <w:tc>
          <w:tcPr>
            <w:tcW w:w="992"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86" w:author="CR#1203r1" w:date="2020-04-07T12:38:00Z">
                  <w:rPr>
                    <w:rFonts w:ascii="Arial" w:hAnsi="Arial" w:cs="Arial"/>
                    <w:sz w:val="16"/>
                    <w:szCs w:val="16"/>
                  </w:rPr>
                </w:rPrChange>
              </w:rPr>
            </w:pPr>
            <w:r w:rsidRPr="00502B5A">
              <w:rPr>
                <w:rFonts w:ascii="Arial" w:hAnsi="Arial" w:cs="Arial"/>
                <w:sz w:val="16"/>
                <w:szCs w:val="16"/>
                <w:rPrChange w:id="5687" w:author="CR#1203r1" w:date="2020-04-07T12:38:00Z">
                  <w:rPr>
                    <w:rFonts w:ascii="Arial" w:hAnsi="Arial" w:cs="Arial"/>
                    <w:sz w:val="16"/>
                    <w:szCs w:val="16"/>
                  </w:rPr>
                </w:rPrChange>
              </w:rPr>
              <w:t>RP-190549</w:t>
            </w:r>
          </w:p>
        </w:tc>
        <w:tc>
          <w:tcPr>
            <w:tcW w:w="567"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88" w:author="CR#1203r1" w:date="2020-04-07T12:38:00Z">
                  <w:rPr>
                    <w:rFonts w:ascii="Arial" w:hAnsi="Arial" w:cs="Arial"/>
                    <w:sz w:val="16"/>
                    <w:szCs w:val="16"/>
                  </w:rPr>
                </w:rPrChange>
              </w:rPr>
            </w:pPr>
            <w:r w:rsidRPr="00502B5A">
              <w:rPr>
                <w:rFonts w:ascii="Arial" w:hAnsi="Arial" w:cs="Arial"/>
                <w:sz w:val="16"/>
                <w:szCs w:val="16"/>
                <w:rPrChange w:id="5689" w:author="CR#1203r1" w:date="2020-04-07T12:38:00Z">
                  <w:rPr>
                    <w:rFonts w:ascii="Arial" w:hAnsi="Arial" w:cs="Arial"/>
                    <w:sz w:val="16"/>
                    <w:szCs w:val="16"/>
                  </w:rPr>
                </w:rPrChange>
              </w:rPr>
              <w:t>1198</w:t>
            </w:r>
          </w:p>
        </w:tc>
        <w:tc>
          <w:tcPr>
            <w:tcW w:w="426"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90" w:author="CR#1203r1" w:date="2020-04-07T12:38:00Z">
                  <w:rPr>
                    <w:rFonts w:ascii="Arial" w:hAnsi="Arial" w:cs="Arial"/>
                    <w:sz w:val="16"/>
                    <w:szCs w:val="16"/>
                  </w:rPr>
                </w:rPrChange>
              </w:rPr>
            </w:pPr>
            <w:r w:rsidRPr="00502B5A">
              <w:rPr>
                <w:rFonts w:ascii="Arial" w:hAnsi="Arial" w:cs="Arial"/>
                <w:sz w:val="16"/>
                <w:szCs w:val="16"/>
                <w:rPrChange w:id="5691" w:author="CR#1203r1" w:date="2020-04-07T12:38:00Z">
                  <w:rPr>
                    <w:rFonts w:ascii="Arial" w:hAnsi="Arial" w:cs="Arial"/>
                    <w:sz w:val="16"/>
                    <w:szCs w:val="16"/>
                  </w:rPr>
                </w:rPrChange>
              </w:rPr>
              <w:t>2</w:t>
            </w:r>
          </w:p>
        </w:tc>
        <w:tc>
          <w:tcPr>
            <w:tcW w:w="425"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92" w:author="CR#1203r1" w:date="2020-04-07T12:38:00Z">
                  <w:rPr>
                    <w:rFonts w:ascii="Arial" w:hAnsi="Arial" w:cs="Arial"/>
                    <w:sz w:val="16"/>
                    <w:szCs w:val="16"/>
                  </w:rPr>
                </w:rPrChange>
              </w:rPr>
            </w:pPr>
            <w:r w:rsidRPr="00502B5A">
              <w:rPr>
                <w:rFonts w:ascii="Arial" w:hAnsi="Arial" w:cs="Arial"/>
                <w:sz w:val="16"/>
                <w:szCs w:val="16"/>
                <w:rPrChange w:id="5693"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94" w:author="CR#1203r1" w:date="2020-04-07T12:38:00Z">
                  <w:rPr>
                    <w:rFonts w:ascii="Arial" w:hAnsi="Arial" w:cs="Arial"/>
                    <w:sz w:val="16"/>
                    <w:szCs w:val="16"/>
                  </w:rPr>
                </w:rPrChange>
              </w:rPr>
            </w:pPr>
            <w:r w:rsidRPr="00502B5A">
              <w:rPr>
                <w:rFonts w:ascii="Arial" w:hAnsi="Arial" w:cs="Arial"/>
                <w:sz w:val="16"/>
                <w:szCs w:val="16"/>
                <w:rPrChange w:id="5695" w:author="CR#1203r1" w:date="2020-04-07T12:38:00Z">
                  <w:rPr>
                    <w:rFonts w:ascii="Arial" w:hAnsi="Arial" w:cs="Arial"/>
                    <w:sz w:val="16"/>
                    <w:szCs w:val="16"/>
                  </w:rPr>
                </w:rPrChange>
              </w:rPr>
              <w:t>Number of PDCCH/EPDCCH/SPDCCH received parallel</w:t>
            </w:r>
          </w:p>
        </w:tc>
        <w:tc>
          <w:tcPr>
            <w:tcW w:w="709" w:type="dxa"/>
            <w:tcBorders>
              <w:left w:val="single" w:sz="12" w:space="0" w:color="auto"/>
              <w:right w:val="single" w:sz="12" w:space="0" w:color="auto"/>
            </w:tcBorders>
            <w:shd w:val="solid" w:color="FFFFFF" w:fill="auto"/>
          </w:tcPr>
          <w:p w:rsidR="00E36620" w:rsidRPr="00502B5A" w:rsidRDefault="00E36620" w:rsidP="00F34902">
            <w:pPr>
              <w:spacing w:after="0"/>
              <w:rPr>
                <w:rFonts w:ascii="Arial" w:hAnsi="Arial" w:cs="Arial"/>
                <w:sz w:val="16"/>
                <w:szCs w:val="16"/>
                <w:rPrChange w:id="5696" w:author="CR#1203r1" w:date="2020-04-07T12:38:00Z">
                  <w:rPr>
                    <w:rFonts w:ascii="Arial" w:hAnsi="Arial" w:cs="Arial"/>
                    <w:sz w:val="16"/>
                    <w:szCs w:val="16"/>
                  </w:rPr>
                </w:rPrChange>
              </w:rPr>
            </w:pPr>
            <w:r w:rsidRPr="00502B5A">
              <w:rPr>
                <w:rFonts w:ascii="Arial" w:hAnsi="Arial" w:cs="Arial"/>
                <w:sz w:val="16"/>
                <w:szCs w:val="16"/>
                <w:rPrChange w:id="5697" w:author="CR#1203r1" w:date="2020-04-07T12:38:00Z">
                  <w:rPr>
                    <w:rFonts w:ascii="Arial" w:hAnsi="Arial" w:cs="Arial"/>
                    <w:sz w:val="16"/>
                    <w:szCs w:val="16"/>
                  </w:rPr>
                </w:rPrChange>
              </w:rPr>
              <w:t>15.2.0</w:t>
            </w:r>
          </w:p>
        </w:tc>
      </w:tr>
      <w:tr w:rsidR="00502B5A" w:rsidRPr="00502B5A" w:rsidTr="00F34902">
        <w:tc>
          <w:tcPr>
            <w:tcW w:w="709"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698"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A7BDA" w:rsidRPr="00502B5A" w:rsidRDefault="008A7BDA" w:rsidP="005C736C">
            <w:pPr>
              <w:spacing w:after="0"/>
              <w:rPr>
                <w:rFonts w:ascii="Arial" w:hAnsi="Arial" w:cs="Arial"/>
                <w:sz w:val="16"/>
                <w:szCs w:val="16"/>
                <w:rPrChange w:id="5699" w:author="CR#1203r1" w:date="2020-04-07T12:38:00Z">
                  <w:rPr>
                    <w:rFonts w:ascii="Arial" w:hAnsi="Arial" w:cs="Arial"/>
                    <w:sz w:val="16"/>
                    <w:szCs w:val="16"/>
                  </w:rPr>
                </w:rPrChange>
              </w:rPr>
            </w:pPr>
            <w:r w:rsidRPr="00502B5A">
              <w:rPr>
                <w:rFonts w:ascii="Arial" w:hAnsi="Arial" w:cs="Arial"/>
                <w:sz w:val="16"/>
                <w:szCs w:val="16"/>
                <w:rPrChange w:id="5700" w:author="CR#1203r1" w:date="2020-04-07T12:38:00Z">
                  <w:rPr>
                    <w:rFonts w:ascii="Arial" w:hAnsi="Arial" w:cs="Arial"/>
                    <w:sz w:val="16"/>
                    <w:szCs w:val="16"/>
                  </w:rPr>
                </w:rPrChange>
              </w:rPr>
              <w:t>RP-83</w:t>
            </w:r>
          </w:p>
        </w:tc>
        <w:tc>
          <w:tcPr>
            <w:tcW w:w="992"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01" w:author="CR#1203r1" w:date="2020-04-07T12:38:00Z">
                  <w:rPr>
                    <w:rFonts w:ascii="Arial" w:hAnsi="Arial" w:cs="Arial"/>
                    <w:sz w:val="16"/>
                    <w:szCs w:val="16"/>
                  </w:rPr>
                </w:rPrChange>
              </w:rPr>
            </w:pPr>
            <w:r w:rsidRPr="00502B5A">
              <w:rPr>
                <w:rFonts w:ascii="Arial" w:hAnsi="Arial" w:cs="Arial"/>
                <w:sz w:val="16"/>
                <w:szCs w:val="16"/>
                <w:rPrChange w:id="5702" w:author="CR#1203r1" w:date="2020-04-07T12:38:00Z">
                  <w:rPr>
                    <w:rFonts w:ascii="Arial" w:hAnsi="Arial" w:cs="Arial"/>
                    <w:sz w:val="16"/>
                    <w:szCs w:val="16"/>
                  </w:rPr>
                </w:rPrChange>
              </w:rPr>
              <w:t>RP-190552</w:t>
            </w:r>
          </w:p>
        </w:tc>
        <w:tc>
          <w:tcPr>
            <w:tcW w:w="567"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03" w:author="CR#1203r1" w:date="2020-04-07T12:38:00Z">
                  <w:rPr>
                    <w:rFonts w:ascii="Arial" w:hAnsi="Arial" w:cs="Arial"/>
                    <w:sz w:val="16"/>
                    <w:szCs w:val="16"/>
                  </w:rPr>
                </w:rPrChange>
              </w:rPr>
            </w:pPr>
            <w:r w:rsidRPr="00502B5A">
              <w:rPr>
                <w:rFonts w:ascii="Arial" w:hAnsi="Arial" w:cs="Arial"/>
                <w:sz w:val="16"/>
                <w:szCs w:val="16"/>
                <w:rPrChange w:id="5704" w:author="CR#1203r1" w:date="2020-04-07T12:38:00Z">
                  <w:rPr>
                    <w:rFonts w:ascii="Arial" w:hAnsi="Arial" w:cs="Arial"/>
                    <w:sz w:val="16"/>
                    <w:szCs w:val="16"/>
                  </w:rPr>
                </w:rPrChange>
              </w:rPr>
              <w:t>1199</w:t>
            </w:r>
          </w:p>
        </w:tc>
        <w:tc>
          <w:tcPr>
            <w:tcW w:w="426"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05" w:author="CR#1203r1" w:date="2020-04-07T12:38:00Z">
                  <w:rPr>
                    <w:rFonts w:ascii="Arial" w:hAnsi="Arial" w:cs="Arial"/>
                    <w:sz w:val="16"/>
                    <w:szCs w:val="16"/>
                  </w:rPr>
                </w:rPrChange>
              </w:rPr>
            </w:pPr>
            <w:r w:rsidRPr="00502B5A">
              <w:rPr>
                <w:rFonts w:ascii="Arial" w:hAnsi="Arial" w:cs="Arial"/>
                <w:sz w:val="16"/>
                <w:szCs w:val="16"/>
                <w:rPrChange w:id="5706" w:author="CR#1203r1" w:date="2020-04-07T12:38:00Z">
                  <w:rPr>
                    <w:rFonts w:ascii="Arial" w:hAnsi="Arial" w:cs="Arial"/>
                    <w:sz w:val="16"/>
                    <w:szCs w:val="16"/>
                  </w:rPr>
                </w:rPrChange>
              </w:rPr>
              <w:t>1</w:t>
            </w:r>
          </w:p>
        </w:tc>
        <w:tc>
          <w:tcPr>
            <w:tcW w:w="425"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07" w:author="CR#1203r1" w:date="2020-04-07T12:38:00Z">
                  <w:rPr>
                    <w:rFonts w:ascii="Arial" w:hAnsi="Arial" w:cs="Arial"/>
                    <w:sz w:val="16"/>
                    <w:szCs w:val="16"/>
                  </w:rPr>
                </w:rPrChange>
              </w:rPr>
            </w:pPr>
            <w:r w:rsidRPr="00502B5A">
              <w:rPr>
                <w:rFonts w:ascii="Arial" w:hAnsi="Arial" w:cs="Arial"/>
                <w:sz w:val="16"/>
                <w:szCs w:val="16"/>
                <w:rPrChange w:id="5708" w:author="CR#1203r1" w:date="2020-04-07T12:38:00Z">
                  <w:rPr>
                    <w:rFonts w:ascii="Arial" w:hAnsi="Arial" w:cs="Arial"/>
                    <w:sz w:val="16"/>
                    <w:szCs w:val="16"/>
                  </w:rPr>
                </w:rPrChange>
              </w:rPr>
              <w:t>F</w:t>
            </w:r>
          </w:p>
        </w:tc>
        <w:tc>
          <w:tcPr>
            <w:tcW w:w="5386"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09" w:author="CR#1203r1" w:date="2020-04-07T12:38:00Z">
                  <w:rPr>
                    <w:rFonts w:ascii="Arial" w:hAnsi="Arial" w:cs="Arial"/>
                    <w:sz w:val="16"/>
                    <w:szCs w:val="16"/>
                  </w:rPr>
                </w:rPrChange>
              </w:rPr>
            </w:pPr>
            <w:r w:rsidRPr="00502B5A">
              <w:rPr>
                <w:rFonts w:ascii="Arial" w:hAnsi="Arial" w:cs="Arial"/>
                <w:sz w:val="16"/>
                <w:szCs w:val="16"/>
                <w:rPrChange w:id="5710" w:author="CR#1203r1" w:date="2020-04-07T12:38:00Z">
                  <w:rPr>
                    <w:rFonts w:ascii="Arial" w:hAnsi="Arial" w:cs="Arial"/>
                    <w:sz w:val="16"/>
                    <w:szCs w:val="16"/>
                  </w:rPr>
                </w:rPrChange>
              </w:rPr>
              <w:t>Correction on PDCCH order</w:t>
            </w:r>
          </w:p>
        </w:tc>
        <w:tc>
          <w:tcPr>
            <w:tcW w:w="709" w:type="dxa"/>
            <w:tcBorders>
              <w:left w:val="single" w:sz="12" w:space="0" w:color="auto"/>
              <w:right w:val="single" w:sz="12" w:space="0" w:color="auto"/>
            </w:tcBorders>
            <w:shd w:val="solid" w:color="FFFFFF" w:fill="auto"/>
          </w:tcPr>
          <w:p w:rsidR="008A7BDA" w:rsidRPr="00502B5A" w:rsidRDefault="008A7BDA" w:rsidP="00F34902">
            <w:pPr>
              <w:spacing w:after="0"/>
              <w:rPr>
                <w:rFonts w:ascii="Arial" w:hAnsi="Arial" w:cs="Arial"/>
                <w:sz w:val="16"/>
                <w:szCs w:val="16"/>
                <w:rPrChange w:id="5711" w:author="CR#1203r1" w:date="2020-04-07T12:38:00Z">
                  <w:rPr>
                    <w:rFonts w:ascii="Arial" w:hAnsi="Arial" w:cs="Arial"/>
                    <w:sz w:val="16"/>
                    <w:szCs w:val="16"/>
                  </w:rPr>
                </w:rPrChange>
              </w:rPr>
            </w:pPr>
            <w:r w:rsidRPr="00502B5A">
              <w:rPr>
                <w:rFonts w:ascii="Arial" w:hAnsi="Arial" w:cs="Arial"/>
                <w:sz w:val="16"/>
                <w:szCs w:val="16"/>
                <w:rPrChange w:id="5712" w:author="CR#1203r1" w:date="2020-04-07T12:38:00Z">
                  <w:rPr>
                    <w:rFonts w:ascii="Arial" w:hAnsi="Arial" w:cs="Arial"/>
                    <w:sz w:val="16"/>
                    <w:szCs w:val="16"/>
                  </w:rPr>
                </w:rPrChange>
              </w:rPr>
              <w:t>15.2.0</w:t>
            </w:r>
          </w:p>
        </w:tc>
      </w:tr>
      <w:tr w:rsidR="00502B5A" w:rsidRPr="00502B5A" w:rsidTr="00F34902">
        <w:tc>
          <w:tcPr>
            <w:tcW w:w="709"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13" w:author="CR#1203r1" w:date="2020-04-07T12:38:00Z">
                  <w:rPr>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D24A0F" w:rsidRPr="00502B5A" w:rsidRDefault="00D24A0F" w:rsidP="005C736C">
            <w:pPr>
              <w:spacing w:after="0"/>
              <w:rPr>
                <w:rFonts w:ascii="Arial" w:hAnsi="Arial" w:cs="Arial"/>
                <w:sz w:val="16"/>
                <w:szCs w:val="16"/>
                <w:rPrChange w:id="5714" w:author="CR#1203r1" w:date="2020-04-07T12:38:00Z">
                  <w:rPr>
                    <w:rFonts w:ascii="Arial" w:hAnsi="Arial" w:cs="Arial"/>
                    <w:sz w:val="16"/>
                    <w:szCs w:val="16"/>
                  </w:rPr>
                </w:rPrChange>
              </w:rPr>
            </w:pPr>
            <w:r w:rsidRPr="00502B5A">
              <w:rPr>
                <w:rFonts w:ascii="Arial" w:hAnsi="Arial" w:cs="Arial"/>
                <w:sz w:val="16"/>
                <w:szCs w:val="16"/>
                <w:rPrChange w:id="5715" w:author="CR#1203r1" w:date="2020-04-07T12:38:00Z">
                  <w:rPr>
                    <w:rFonts w:ascii="Arial" w:hAnsi="Arial" w:cs="Arial"/>
                    <w:sz w:val="16"/>
                    <w:szCs w:val="16"/>
                  </w:rPr>
                </w:rPrChange>
              </w:rPr>
              <w:t>RP-83</w:t>
            </w:r>
          </w:p>
        </w:tc>
        <w:tc>
          <w:tcPr>
            <w:tcW w:w="992"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16" w:author="CR#1203r1" w:date="2020-04-07T12:38:00Z">
                  <w:rPr>
                    <w:rFonts w:ascii="Arial" w:hAnsi="Arial" w:cs="Arial"/>
                    <w:sz w:val="16"/>
                    <w:szCs w:val="16"/>
                  </w:rPr>
                </w:rPrChange>
              </w:rPr>
            </w:pPr>
            <w:r w:rsidRPr="00502B5A">
              <w:rPr>
                <w:rFonts w:ascii="Arial" w:hAnsi="Arial" w:cs="Arial"/>
                <w:sz w:val="16"/>
                <w:szCs w:val="16"/>
                <w:rPrChange w:id="5717" w:author="CR#1203r1" w:date="2020-04-07T12:38:00Z">
                  <w:rPr>
                    <w:rFonts w:ascii="Arial" w:hAnsi="Arial" w:cs="Arial"/>
                    <w:sz w:val="16"/>
                    <w:szCs w:val="16"/>
                  </w:rPr>
                </w:rPrChange>
              </w:rPr>
              <w:t>RP-190549</w:t>
            </w:r>
          </w:p>
        </w:tc>
        <w:tc>
          <w:tcPr>
            <w:tcW w:w="567"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18" w:author="CR#1203r1" w:date="2020-04-07T12:38:00Z">
                  <w:rPr>
                    <w:rFonts w:ascii="Arial" w:hAnsi="Arial" w:cs="Arial"/>
                    <w:sz w:val="16"/>
                    <w:szCs w:val="16"/>
                  </w:rPr>
                </w:rPrChange>
              </w:rPr>
            </w:pPr>
            <w:r w:rsidRPr="00502B5A">
              <w:rPr>
                <w:rFonts w:ascii="Arial" w:hAnsi="Arial" w:cs="Arial"/>
                <w:sz w:val="16"/>
                <w:szCs w:val="16"/>
                <w:rPrChange w:id="5719" w:author="CR#1203r1" w:date="2020-04-07T12:38:00Z">
                  <w:rPr>
                    <w:rFonts w:ascii="Arial" w:hAnsi="Arial" w:cs="Arial"/>
                    <w:sz w:val="16"/>
                    <w:szCs w:val="16"/>
                  </w:rPr>
                </w:rPrChange>
              </w:rPr>
              <w:t>1201</w:t>
            </w:r>
          </w:p>
        </w:tc>
        <w:tc>
          <w:tcPr>
            <w:tcW w:w="426"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20" w:author="CR#1203r1" w:date="2020-04-07T12:38:00Z">
                  <w:rPr>
                    <w:rFonts w:ascii="Arial" w:hAnsi="Arial" w:cs="Arial"/>
                    <w:sz w:val="16"/>
                    <w:szCs w:val="16"/>
                  </w:rPr>
                </w:rPrChange>
              </w:rPr>
            </w:pPr>
            <w:r w:rsidRPr="00502B5A">
              <w:rPr>
                <w:rFonts w:ascii="Arial" w:hAnsi="Arial" w:cs="Arial"/>
                <w:sz w:val="16"/>
                <w:szCs w:val="16"/>
                <w:rPrChange w:id="5721" w:author="CR#1203r1" w:date="2020-04-07T12:38:00Z">
                  <w:rPr>
                    <w:rFonts w:ascii="Arial" w:hAnsi="Arial" w:cs="Arial"/>
                    <w:sz w:val="16"/>
                    <w:szCs w:val="16"/>
                  </w:rPr>
                </w:rPrChange>
              </w:rPr>
              <w:t>-</w:t>
            </w:r>
          </w:p>
        </w:tc>
        <w:tc>
          <w:tcPr>
            <w:tcW w:w="425"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22" w:author="CR#1203r1" w:date="2020-04-07T12:38:00Z">
                  <w:rPr>
                    <w:rFonts w:ascii="Arial" w:hAnsi="Arial" w:cs="Arial"/>
                    <w:sz w:val="16"/>
                    <w:szCs w:val="16"/>
                  </w:rPr>
                </w:rPrChange>
              </w:rPr>
            </w:pPr>
            <w:r w:rsidRPr="00502B5A">
              <w:rPr>
                <w:rFonts w:ascii="Arial" w:hAnsi="Arial" w:cs="Arial"/>
                <w:sz w:val="16"/>
                <w:szCs w:val="16"/>
                <w:rPrChange w:id="5723" w:author="CR#1203r1" w:date="2020-04-07T12:38:00Z">
                  <w:rPr>
                    <w:rFonts w:ascii="Arial" w:hAnsi="Arial" w:cs="Arial"/>
                    <w:sz w:val="16"/>
                    <w:szCs w:val="16"/>
                  </w:rPr>
                </w:rPrChange>
              </w:rPr>
              <w:t>A</w:t>
            </w:r>
          </w:p>
        </w:tc>
        <w:tc>
          <w:tcPr>
            <w:tcW w:w="5386"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24" w:author="CR#1203r1" w:date="2020-04-07T12:38:00Z">
                  <w:rPr>
                    <w:rFonts w:ascii="Arial" w:hAnsi="Arial" w:cs="Arial"/>
                    <w:sz w:val="16"/>
                    <w:szCs w:val="16"/>
                  </w:rPr>
                </w:rPrChange>
              </w:rPr>
            </w:pPr>
            <w:r w:rsidRPr="00502B5A">
              <w:rPr>
                <w:rFonts w:ascii="Arial" w:hAnsi="Arial" w:cs="Arial"/>
                <w:sz w:val="16"/>
                <w:szCs w:val="16"/>
                <w:rPrChange w:id="5725" w:author="CR#1203r1" w:date="2020-04-07T12:38:00Z">
                  <w:rPr>
                    <w:rFonts w:ascii="Arial" w:hAnsi="Arial" w:cs="Arial"/>
                    <w:sz w:val="16"/>
                    <w:szCs w:val="16"/>
                  </w:rPr>
                </w:rPrChange>
              </w:rPr>
              <w:t>Correction on PDCCH reception type combinations on CSS</w:t>
            </w:r>
          </w:p>
        </w:tc>
        <w:tc>
          <w:tcPr>
            <w:tcW w:w="709" w:type="dxa"/>
            <w:tcBorders>
              <w:left w:val="single" w:sz="12" w:space="0" w:color="auto"/>
              <w:right w:val="single" w:sz="12" w:space="0" w:color="auto"/>
            </w:tcBorders>
            <w:shd w:val="solid" w:color="FFFFFF" w:fill="auto"/>
          </w:tcPr>
          <w:p w:rsidR="00D24A0F" w:rsidRPr="00502B5A" w:rsidRDefault="00D24A0F" w:rsidP="00F34902">
            <w:pPr>
              <w:spacing w:after="0"/>
              <w:rPr>
                <w:rFonts w:ascii="Arial" w:hAnsi="Arial" w:cs="Arial"/>
                <w:sz w:val="16"/>
                <w:szCs w:val="16"/>
                <w:rPrChange w:id="5726" w:author="CR#1203r1" w:date="2020-04-07T12:38:00Z">
                  <w:rPr>
                    <w:rFonts w:ascii="Arial" w:hAnsi="Arial" w:cs="Arial"/>
                    <w:sz w:val="16"/>
                    <w:szCs w:val="16"/>
                  </w:rPr>
                </w:rPrChange>
              </w:rPr>
            </w:pPr>
            <w:r w:rsidRPr="00502B5A">
              <w:rPr>
                <w:rFonts w:ascii="Arial" w:hAnsi="Arial" w:cs="Arial"/>
                <w:sz w:val="16"/>
                <w:szCs w:val="16"/>
                <w:rPrChange w:id="5727" w:author="CR#1203r1" w:date="2020-04-07T12:38:00Z">
                  <w:rPr>
                    <w:rFonts w:ascii="Arial" w:hAnsi="Arial" w:cs="Arial"/>
                    <w:sz w:val="16"/>
                    <w:szCs w:val="16"/>
                  </w:rPr>
                </w:rPrChange>
              </w:rPr>
              <w:t>15.2.0</w:t>
            </w:r>
          </w:p>
        </w:tc>
      </w:tr>
      <w:tr w:rsidR="00852E90" w:rsidRPr="00502B5A" w:rsidTr="00F34902">
        <w:trPr>
          <w:ins w:id="5728" w:author="CR#1202r1" w:date="2020-04-07T12:26:00Z"/>
        </w:trPr>
        <w:tc>
          <w:tcPr>
            <w:tcW w:w="709" w:type="dxa"/>
            <w:tcBorders>
              <w:left w:val="single" w:sz="12" w:space="0" w:color="auto"/>
              <w:right w:val="single" w:sz="12" w:space="0" w:color="auto"/>
            </w:tcBorders>
            <w:shd w:val="solid" w:color="FFFFFF" w:fill="auto"/>
          </w:tcPr>
          <w:p w:rsidR="00852E90" w:rsidRPr="00502B5A" w:rsidRDefault="00852E90" w:rsidP="00F34902">
            <w:pPr>
              <w:spacing w:after="0"/>
              <w:rPr>
                <w:ins w:id="5729" w:author="CR#1202r1" w:date="2020-04-07T12:26:00Z"/>
                <w:rFonts w:ascii="Arial" w:hAnsi="Arial" w:cs="Arial"/>
                <w:sz w:val="16"/>
                <w:szCs w:val="16"/>
                <w:rPrChange w:id="5730" w:author="CR#1203r1" w:date="2020-04-07T12:38:00Z">
                  <w:rPr>
                    <w:ins w:id="5731" w:author="CR#1202r1" w:date="2020-04-07T12:26:00Z"/>
                    <w:rFonts w:ascii="Arial" w:hAnsi="Arial" w:cs="Arial"/>
                    <w:sz w:val="16"/>
                    <w:szCs w:val="16"/>
                  </w:rPr>
                </w:rPrChange>
              </w:rPr>
            </w:pPr>
            <w:ins w:id="5732" w:author="CR#1202r1" w:date="2020-04-07T12:26:00Z">
              <w:r w:rsidRPr="00502B5A">
                <w:rPr>
                  <w:rFonts w:ascii="Arial" w:hAnsi="Arial" w:cs="Arial"/>
                  <w:sz w:val="16"/>
                  <w:szCs w:val="16"/>
                  <w:rPrChange w:id="5733" w:author="CR#1203r1" w:date="2020-04-07T12:38:00Z">
                    <w:rPr>
                      <w:rFonts w:ascii="Arial" w:hAnsi="Arial" w:cs="Arial"/>
                      <w:sz w:val="16"/>
                      <w:szCs w:val="16"/>
                    </w:rPr>
                  </w:rPrChange>
                </w:rPr>
                <w:t>03/2020</w:t>
              </w:r>
            </w:ins>
          </w:p>
        </w:tc>
        <w:tc>
          <w:tcPr>
            <w:tcW w:w="567" w:type="dxa"/>
            <w:tcBorders>
              <w:left w:val="single" w:sz="12" w:space="0" w:color="auto"/>
              <w:right w:val="single" w:sz="12" w:space="0" w:color="auto"/>
            </w:tcBorders>
            <w:shd w:val="solid" w:color="FFFFFF" w:fill="auto"/>
          </w:tcPr>
          <w:p w:rsidR="00852E90" w:rsidRPr="00502B5A" w:rsidRDefault="00852E90" w:rsidP="005C736C">
            <w:pPr>
              <w:spacing w:after="0"/>
              <w:rPr>
                <w:ins w:id="5734" w:author="CR#1202r1" w:date="2020-04-07T12:26:00Z"/>
                <w:rFonts w:ascii="Arial" w:hAnsi="Arial" w:cs="Arial"/>
                <w:sz w:val="16"/>
                <w:szCs w:val="16"/>
                <w:rPrChange w:id="5735" w:author="CR#1203r1" w:date="2020-04-07T12:38:00Z">
                  <w:rPr>
                    <w:ins w:id="5736" w:author="CR#1202r1" w:date="2020-04-07T12:26:00Z"/>
                    <w:rFonts w:ascii="Arial" w:hAnsi="Arial" w:cs="Arial"/>
                    <w:sz w:val="16"/>
                    <w:szCs w:val="16"/>
                  </w:rPr>
                </w:rPrChange>
              </w:rPr>
            </w:pPr>
            <w:ins w:id="5737" w:author="CR#1202r1" w:date="2020-04-07T12:26:00Z">
              <w:r w:rsidRPr="00502B5A">
                <w:rPr>
                  <w:rFonts w:ascii="Arial" w:hAnsi="Arial" w:cs="Arial"/>
                  <w:sz w:val="16"/>
                  <w:szCs w:val="16"/>
                  <w:rPrChange w:id="5738" w:author="CR#1203r1" w:date="2020-04-07T12:38:00Z">
                    <w:rPr>
                      <w:rFonts w:ascii="Arial" w:hAnsi="Arial" w:cs="Arial"/>
                      <w:sz w:val="16"/>
                      <w:szCs w:val="16"/>
                    </w:rPr>
                  </w:rPrChange>
                </w:rPr>
                <w:t>RP-87</w:t>
              </w:r>
            </w:ins>
          </w:p>
        </w:tc>
        <w:tc>
          <w:tcPr>
            <w:tcW w:w="992" w:type="dxa"/>
            <w:tcBorders>
              <w:left w:val="single" w:sz="12" w:space="0" w:color="auto"/>
              <w:right w:val="single" w:sz="12" w:space="0" w:color="auto"/>
            </w:tcBorders>
            <w:shd w:val="solid" w:color="FFFFFF" w:fill="auto"/>
          </w:tcPr>
          <w:p w:rsidR="00852E90" w:rsidRPr="00502B5A" w:rsidRDefault="00852E90" w:rsidP="00F34902">
            <w:pPr>
              <w:spacing w:after="0"/>
              <w:rPr>
                <w:ins w:id="5739" w:author="CR#1202r1" w:date="2020-04-07T12:26:00Z"/>
                <w:rFonts w:ascii="Arial" w:hAnsi="Arial" w:cs="Arial"/>
                <w:sz w:val="16"/>
                <w:szCs w:val="16"/>
                <w:rPrChange w:id="5740" w:author="CR#1203r1" w:date="2020-04-07T12:38:00Z">
                  <w:rPr>
                    <w:ins w:id="5741" w:author="CR#1202r1" w:date="2020-04-07T12:26:00Z"/>
                    <w:rFonts w:ascii="Arial" w:hAnsi="Arial" w:cs="Arial"/>
                    <w:sz w:val="16"/>
                    <w:szCs w:val="16"/>
                  </w:rPr>
                </w:rPrChange>
              </w:rPr>
            </w:pPr>
            <w:ins w:id="5742" w:author="CR#1202r1" w:date="2020-04-07T12:26:00Z">
              <w:r w:rsidRPr="00502B5A">
                <w:rPr>
                  <w:rFonts w:ascii="Arial" w:hAnsi="Arial" w:cs="Arial"/>
                  <w:sz w:val="16"/>
                  <w:szCs w:val="16"/>
                  <w:rPrChange w:id="5743" w:author="CR#1203r1" w:date="2020-04-07T12:38:00Z">
                    <w:rPr>
                      <w:rFonts w:ascii="Arial" w:hAnsi="Arial" w:cs="Arial"/>
                      <w:sz w:val="16"/>
                      <w:szCs w:val="16"/>
                    </w:rPr>
                  </w:rPrChange>
                </w:rPr>
                <w:t>RP-2003</w:t>
              </w:r>
            </w:ins>
            <w:ins w:id="5744" w:author="CR#1202r1" w:date="2020-04-07T12:28:00Z">
              <w:r w:rsidRPr="00502B5A">
                <w:rPr>
                  <w:rFonts w:ascii="Arial" w:hAnsi="Arial" w:cs="Arial"/>
                  <w:sz w:val="16"/>
                  <w:szCs w:val="16"/>
                  <w:rPrChange w:id="5745" w:author="CR#1203r1" w:date="2020-04-07T12:38:00Z">
                    <w:rPr>
                      <w:rFonts w:ascii="Arial" w:hAnsi="Arial" w:cs="Arial"/>
                      <w:sz w:val="16"/>
                      <w:szCs w:val="16"/>
                    </w:rPr>
                  </w:rPrChange>
                </w:rPr>
                <w:t>61</w:t>
              </w:r>
            </w:ins>
          </w:p>
        </w:tc>
        <w:tc>
          <w:tcPr>
            <w:tcW w:w="567" w:type="dxa"/>
            <w:tcBorders>
              <w:left w:val="single" w:sz="12" w:space="0" w:color="auto"/>
              <w:right w:val="single" w:sz="12" w:space="0" w:color="auto"/>
            </w:tcBorders>
            <w:shd w:val="solid" w:color="FFFFFF" w:fill="auto"/>
          </w:tcPr>
          <w:p w:rsidR="00852E90" w:rsidRPr="00502B5A" w:rsidRDefault="00852E90" w:rsidP="00F34902">
            <w:pPr>
              <w:spacing w:after="0"/>
              <w:rPr>
                <w:ins w:id="5746" w:author="CR#1202r1" w:date="2020-04-07T12:26:00Z"/>
                <w:rFonts w:ascii="Arial" w:hAnsi="Arial" w:cs="Arial"/>
                <w:sz w:val="16"/>
                <w:szCs w:val="16"/>
                <w:rPrChange w:id="5747" w:author="CR#1203r1" w:date="2020-04-07T12:38:00Z">
                  <w:rPr>
                    <w:ins w:id="5748" w:author="CR#1202r1" w:date="2020-04-07T12:26:00Z"/>
                    <w:rFonts w:ascii="Arial" w:hAnsi="Arial" w:cs="Arial"/>
                    <w:sz w:val="16"/>
                    <w:szCs w:val="16"/>
                  </w:rPr>
                </w:rPrChange>
              </w:rPr>
            </w:pPr>
            <w:ins w:id="5749" w:author="CR#1202r1" w:date="2020-04-07T12:26:00Z">
              <w:r w:rsidRPr="00502B5A">
                <w:rPr>
                  <w:rFonts w:ascii="Arial" w:hAnsi="Arial" w:cs="Arial"/>
                  <w:sz w:val="16"/>
                  <w:szCs w:val="16"/>
                  <w:rPrChange w:id="5750" w:author="CR#1203r1" w:date="2020-04-07T12:38:00Z">
                    <w:rPr>
                      <w:rFonts w:ascii="Arial" w:hAnsi="Arial" w:cs="Arial"/>
                      <w:sz w:val="16"/>
                      <w:szCs w:val="16"/>
                    </w:rPr>
                  </w:rPrChange>
                </w:rPr>
                <w:t>1202</w:t>
              </w:r>
            </w:ins>
          </w:p>
        </w:tc>
        <w:tc>
          <w:tcPr>
            <w:tcW w:w="426" w:type="dxa"/>
            <w:tcBorders>
              <w:left w:val="single" w:sz="12" w:space="0" w:color="auto"/>
              <w:right w:val="single" w:sz="12" w:space="0" w:color="auto"/>
            </w:tcBorders>
            <w:shd w:val="solid" w:color="FFFFFF" w:fill="auto"/>
          </w:tcPr>
          <w:p w:rsidR="00852E90" w:rsidRPr="00502B5A" w:rsidRDefault="00852E90" w:rsidP="00F34902">
            <w:pPr>
              <w:spacing w:after="0"/>
              <w:rPr>
                <w:ins w:id="5751" w:author="CR#1202r1" w:date="2020-04-07T12:26:00Z"/>
                <w:rFonts w:ascii="Arial" w:hAnsi="Arial" w:cs="Arial"/>
                <w:sz w:val="16"/>
                <w:szCs w:val="16"/>
                <w:rPrChange w:id="5752" w:author="CR#1203r1" w:date="2020-04-07T12:38:00Z">
                  <w:rPr>
                    <w:ins w:id="5753" w:author="CR#1202r1" w:date="2020-04-07T12:26:00Z"/>
                    <w:rFonts w:ascii="Arial" w:hAnsi="Arial" w:cs="Arial"/>
                    <w:sz w:val="16"/>
                    <w:szCs w:val="16"/>
                  </w:rPr>
                </w:rPrChange>
              </w:rPr>
            </w:pPr>
            <w:ins w:id="5754" w:author="CR#1202r1" w:date="2020-04-07T12:26:00Z">
              <w:r w:rsidRPr="00502B5A">
                <w:rPr>
                  <w:rFonts w:ascii="Arial" w:hAnsi="Arial" w:cs="Arial"/>
                  <w:sz w:val="16"/>
                  <w:szCs w:val="16"/>
                  <w:rPrChange w:id="5755" w:author="CR#1203r1" w:date="2020-04-07T12:38:00Z">
                    <w:rPr>
                      <w:rFonts w:ascii="Arial" w:hAnsi="Arial" w:cs="Arial"/>
                      <w:sz w:val="16"/>
                      <w:szCs w:val="16"/>
                    </w:rPr>
                  </w:rPrChange>
                </w:rPr>
                <w:t>1</w:t>
              </w:r>
            </w:ins>
          </w:p>
        </w:tc>
        <w:tc>
          <w:tcPr>
            <w:tcW w:w="425" w:type="dxa"/>
            <w:tcBorders>
              <w:left w:val="single" w:sz="12" w:space="0" w:color="auto"/>
              <w:right w:val="single" w:sz="12" w:space="0" w:color="auto"/>
            </w:tcBorders>
            <w:shd w:val="solid" w:color="FFFFFF" w:fill="auto"/>
          </w:tcPr>
          <w:p w:rsidR="00852E90" w:rsidRPr="00502B5A" w:rsidRDefault="00852E90" w:rsidP="00F34902">
            <w:pPr>
              <w:spacing w:after="0"/>
              <w:rPr>
                <w:ins w:id="5756" w:author="CR#1202r1" w:date="2020-04-07T12:26:00Z"/>
                <w:rFonts w:ascii="Arial" w:hAnsi="Arial" w:cs="Arial"/>
                <w:sz w:val="16"/>
                <w:szCs w:val="16"/>
                <w:rPrChange w:id="5757" w:author="CR#1203r1" w:date="2020-04-07T12:38:00Z">
                  <w:rPr>
                    <w:ins w:id="5758" w:author="CR#1202r1" w:date="2020-04-07T12:26:00Z"/>
                    <w:rFonts w:ascii="Arial" w:hAnsi="Arial" w:cs="Arial"/>
                    <w:sz w:val="16"/>
                    <w:szCs w:val="16"/>
                  </w:rPr>
                </w:rPrChange>
              </w:rPr>
            </w:pPr>
            <w:ins w:id="5759" w:author="CR#1202r1" w:date="2020-04-07T12:26:00Z">
              <w:r w:rsidRPr="00502B5A">
                <w:rPr>
                  <w:rFonts w:ascii="Arial" w:hAnsi="Arial" w:cs="Arial"/>
                  <w:sz w:val="16"/>
                  <w:szCs w:val="16"/>
                  <w:rPrChange w:id="5760" w:author="CR#1203r1" w:date="2020-04-07T12:38:00Z">
                    <w:rPr>
                      <w:rFonts w:ascii="Arial" w:hAnsi="Arial" w:cs="Arial"/>
                      <w:sz w:val="16"/>
                      <w:szCs w:val="16"/>
                    </w:rPr>
                  </w:rPrChange>
                </w:rPr>
                <w:t>B</w:t>
              </w:r>
            </w:ins>
          </w:p>
        </w:tc>
        <w:tc>
          <w:tcPr>
            <w:tcW w:w="5386" w:type="dxa"/>
            <w:tcBorders>
              <w:left w:val="single" w:sz="12" w:space="0" w:color="auto"/>
              <w:right w:val="single" w:sz="12" w:space="0" w:color="auto"/>
            </w:tcBorders>
            <w:shd w:val="solid" w:color="FFFFFF" w:fill="auto"/>
          </w:tcPr>
          <w:p w:rsidR="00852E90" w:rsidRPr="00502B5A" w:rsidRDefault="00852E90" w:rsidP="00F34902">
            <w:pPr>
              <w:spacing w:after="0"/>
              <w:rPr>
                <w:ins w:id="5761" w:author="CR#1202r1" w:date="2020-04-07T12:26:00Z"/>
                <w:rFonts w:ascii="Arial" w:hAnsi="Arial" w:cs="Arial"/>
                <w:sz w:val="16"/>
                <w:szCs w:val="16"/>
                <w:rPrChange w:id="5762" w:author="CR#1203r1" w:date="2020-04-07T12:38:00Z">
                  <w:rPr>
                    <w:ins w:id="5763" w:author="CR#1202r1" w:date="2020-04-07T12:26:00Z"/>
                    <w:rFonts w:ascii="Arial" w:hAnsi="Arial" w:cs="Arial"/>
                    <w:sz w:val="16"/>
                    <w:szCs w:val="16"/>
                  </w:rPr>
                </w:rPrChange>
              </w:rPr>
            </w:pPr>
            <w:ins w:id="5764" w:author="CR#1202r1" w:date="2020-04-07T12:26:00Z">
              <w:r w:rsidRPr="00502B5A">
                <w:rPr>
                  <w:rFonts w:ascii="Arial" w:hAnsi="Arial" w:cs="Arial"/>
                  <w:sz w:val="16"/>
                  <w:szCs w:val="16"/>
                  <w:rPrChange w:id="5765" w:author="CR#1203r1" w:date="2020-04-07T12:38:00Z">
                    <w:rPr>
                      <w:rFonts w:ascii="Arial" w:hAnsi="Arial" w:cs="Arial"/>
                      <w:sz w:val="16"/>
                      <w:szCs w:val="16"/>
                    </w:rPr>
                  </w:rPrChange>
                </w:rPr>
                <w:t>Introduction of additional enhancements for NB-IoT in TS 36.302</w:t>
              </w:r>
            </w:ins>
          </w:p>
        </w:tc>
        <w:tc>
          <w:tcPr>
            <w:tcW w:w="709" w:type="dxa"/>
            <w:tcBorders>
              <w:left w:val="single" w:sz="12" w:space="0" w:color="auto"/>
              <w:right w:val="single" w:sz="12" w:space="0" w:color="auto"/>
            </w:tcBorders>
            <w:shd w:val="solid" w:color="FFFFFF" w:fill="auto"/>
          </w:tcPr>
          <w:p w:rsidR="00852E90" w:rsidRPr="00502B5A" w:rsidRDefault="00852E90" w:rsidP="00F34902">
            <w:pPr>
              <w:spacing w:after="0"/>
              <w:rPr>
                <w:ins w:id="5766" w:author="CR#1202r1" w:date="2020-04-07T12:26:00Z"/>
                <w:rFonts w:ascii="Arial" w:hAnsi="Arial" w:cs="Arial"/>
                <w:sz w:val="16"/>
                <w:szCs w:val="16"/>
                <w:rPrChange w:id="5767" w:author="CR#1203r1" w:date="2020-04-07T12:38:00Z">
                  <w:rPr>
                    <w:ins w:id="5768" w:author="CR#1202r1" w:date="2020-04-07T12:26:00Z"/>
                    <w:rFonts w:ascii="Arial" w:hAnsi="Arial" w:cs="Arial"/>
                    <w:sz w:val="16"/>
                    <w:szCs w:val="16"/>
                  </w:rPr>
                </w:rPrChange>
              </w:rPr>
            </w:pPr>
            <w:ins w:id="5769" w:author="CR#1202r1" w:date="2020-04-07T12:26:00Z">
              <w:r w:rsidRPr="00502B5A">
                <w:rPr>
                  <w:rFonts w:ascii="Arial" w:hAnsi="Arial" w:cs="Arial"/>
                  <w:sz w:val="16"/>
                  <w:szCs w:val="16"/>
                  <w:rPrChange w:id="5770" w:author="CR#1203r1" w:date="2020-04-07T12:38:00Z">
                    <w:rPr>
                      <w:rFonts w:ascii="Arial" w:hAnsi="Arial" w:cs="Arial"/>
                      <w:sz w:val="16"/>
                      <w:szCs w:val="16"/>
                    </w:rPr>
                  </w:rPrChange>
                </w:rPr>
                <w:t>16.0</w:t>
              </w:r>
            </w:ins>
            <w:ins w:id="5771" w:author="CR#1202r1" w:date="2020-04-07T12:27:00Z">
              <w:r w:rsidRPr="00502B5A">
                <w:rPr>
                  <w:rFonts w:ascii="Arial" w:hAnsi="Arial" w:cs="Arial"/>
                  <w:sz w:val="16"/>
                  <w:szCs w:val="16"/>
                  <w:rPrChange w:id="5772" w:author="CR#1203r1" w:date="2020-04-07T12:38:00Z">
                    <w:rPr>
                      <w:rFonts w:ascii="Arial" w:hAnsi="Arial" w:cs="Arial"/>
                      <w:sz w:val="16"/>
                      <w:szCs w:val="16"/>
                    </w:rPr>
                  </w:rPrChange>
                </w:rPr>
                <w:t>.0</w:t>
              </w:r>
            </w:ins>
          </w:p>
        </w:tc>
      </w:tr>
      <w:tr w:rsidR="00852E90" w:rsidRPr="00502B5A" w:rsidTr="00F34902">
        <w:trPr>
          <w:ins w:id="5773" w:author="CR#1203r1" w:date="2020-04-07T12:34:00Z"/>
        </w:trPr>
        <w:tc>
          <w:tcPr>
            <w:tcW w:w="709" w:type="dxa"/>
            <w:tcBorders>
              <w:left w:val="single" w:sz="12" w:space="0" w:color="auto"/>
              <w:right w:val="single" w:sz="12" w:space="0" w:color="auto"/>
            </w:tcBorders>
            <w:shd w:val="solid" w:color="FFFFFF" w:fill="auto"/>
          </w:tcPr>
          <w:p w:rsidR="00852E90" w:rsidRPr="00502B5A" w:rsidRDefault="00852E90" w:rsidP="00F34902">
            <w:pPr>
              <w:spacing w:after="0"/>
              <w:rPr>
                <w:ins w:id="5774" w:author="CR#1203r1" w:date="2020-04-07T12:34:00Z"/>
                <w:rFonts w:ascii="Arial" w:hAnsi="Arial" w:cs="Arial"/>
                <w:sz w:val="16"/>
                <w:szCs w:val="16"/>
                <w:rPrChange w:id="5775" w:author="CR#1203r1" w:date="2020-04-07T12:38:00Z">
                  <w:rPr>
                    <w:ins w:id="5776" w:author="CR#1203r1" w:date="2020-04-07T12:34:00Z"/>
                    <w:rFonts w:ascii="Arial" w:hAnsi="Arial" w:cs="Arial"/>
                    <w:sz w:val="16"/>
                    <w:szCs w:val="16"/>
                  </w:rPr>
                </w:rPrChange>
              </w:rPr>
            </w:pPr>
          </w:p>
        </w:tc>
        <w:tc>
          <w:tcPr>
            <w:tcW w:w="567" w:type="dxa"/>
            <w:tcBorders>
              <w:left w:val="single" w:sz="12" w:space="0" w:color="auto"/>
              <w:right w:val="single" w:sz="12" w:space="0" w:color="auto"/>
            </w:tcBorders>
            <w:shd w:val="solid" w:color="FFFFFF" w:fill="auto"/>
          </w:tcPr>
          <w:p w:rsidR="00852E90" w:rsidRPr="00502B5A" w:rsidRDefault="00852E90" w:rsidP="005C736C">
            <w:pPr>
              <w:spacing w:after="0"/>
              <w:rPr>
                <w:ins w:id="5777" w:author="CR#1203r1" w:date="2020-04-07T12:34:00Z"/>
                <w:rFonts w:ascii="Arial" w:hAnsi="Arial" w:cs="Arial"/>
                <w:sz w:val="16"/>
                <w:szCs w:val="16"/>
                <w:rPrChange w:id="5778" w:author="CR#1203r1" w:date="2020-04-07T12:38:00Z">
                  <w:rPr>
                    <w:ins w:id="5779" w:author="CR#1203r1" w:date="2020-04-07T12:34:00Z"/>
                    <w:rFonts w:ascii="Arial" w:hAnsi="Arial" w:cs="Arial"/>
                    <w:sz w:val="16"/>
                    <w:szCs w:val="16"/>
                  </w:rPr>
                </w:rPrChange>
              </w:rPr>
            </w:pPr>
            <w:ins w:id="5780" w:author="CR#1203r1" w:date="2020-04-07T12:35:00Z">
              <w:r w:rsidRPr="00502B5A">
                <w:rPr>
                  <w:rFonts w:ascii="Arial" w:hAnsi="Arial" w:cs="Arial"/>
                  <w:sz w:val="16"/>
                  <w:szCs w:val="16"/>
                  <w:rPrChange w:id="5781" w:author="CR#1203r1" w:date="2020-04-07T12:38:00Z">
                    <w:rPr>
                      <w:rFonts w:ascii="Arial" w:hAnsi="Arial" w:cs="Arial"/>
                      <w:sz w:val="16"/>
                      <w:szCs w:val="16"/>
                    </w:rPr>
                  </w:rPrChange>
                </w:rPr>
                <w:t>RP-87</w:t>
              </w:r>
            </w:ins>
          </w:p>
        </w:tc>
        <w:tc>
          <w:tcPr>
            <w:tcW w:w="992" w:type="dxa"/>
            <w:tcBorders>
              <w:left w:val="single" w:sz="12" w:space="0" w:color="auto"/>
              <w:right w:val="single" w:sz="12" w:space="0" w:color="auto"/>
            </w:tcBorders>
            <w:shd w:val="solid" w:color="FFFFFF" w:fill="auto"/>
          </w:tcPr>
          <w:p w:rsidR="00852E90" w:rsidRPr="00502B5A" w:rsidRDefault="00852E90" w:rsidP="00F34902">
            <w:pPr>
              <w:spacing w:after="0"/>
              <w:rPr>
                <w:ins w:id="5782" w:author="CR#1203r1" w:date="2020-04-07T12:34:00Z"/>
                <w:rFonts w:ascii="Arial" w:hAnsi="Arial" w:cs="Arial"/>
                <w:sz w:val="16"/>
                <w:szCs w:val="16"/>
                <w:rPrChange w:id="5783" w:author="CR#1203r1" w:date="2020-04-07T12:38:00Z">
                  <w:rPr>
                    <w:ins w:id="5784" w:author="CR#1203r1" w:date="2020-04-07T12:34:00Z"/>
                    <w:rFonts w:ascii="Arial" w:hAnsi="Arial" w:cs="Arial"/>
                    <w:sz w:val="16"/>
                    <w:szCs w:val="16"/>
                  </w:rPr>
                </w:rPrChange>
              </w:rPr>
            </w:pPr>
            <w:ins w:id="5785" w:author="CR#1203r1" w:date="2020-04-07T12:35:00Z">
              <w:r w:rsidRPr="00502B5A">
                <w:rPr>
                  <w:rFonts w:ascii="Arial" w:hAnsi="Arial" w:cs="Arial"/>
                  <w:sz w:val="16"/>
                  <w:szCs w:val="16"/>
                  <w:rPrChange w:id="5786" w:author="CR#1203r1" w:date="2020-04-07T12:38:00Z">
                    <w:rPr>
                      <w:rFonts w:ascii="Arial" w:hAnsi="Arial" w:cs="Arial"/>
                      <w:sz w:val="16"/>
                      <w:szCs w:val="16"/>
                    </w:rPr>
                  </w:rPrChange>
                </w:rPr>
                <w:t>RP-2003</w:t>
              </w:r>
            </w:ins>
            <w:ins w:id="5787" w:author="CR#1203r1" w:date="2020-04-07T12:37:00Z">
              <w:r w:rsidRPr="00502B5A">
                <w:rPr>
                  <w:rFonts w:ascii="Arial" w:hAnsi="Arial" w:cs="Arial"/>
                  <w:sz w:val="16"/>
                  <w:szCs w:val="16"/>
                  <w:rPrChange w:id="5788" w:author="CR#1203r1" w:date="2020-04-07T12:38:00Z">
                    <w:rPr>
                      <w:rFonts w:ascii="Arial" w:hAnsi="Arial" w:cs="Arial"/>
                      <w:sz w:val="16"/>
                      <w:szCs w:val="16"/>
                    </w:rPr>
                  </w:rPrChange>
                </w:rPr>
                <w:t>60</w:t>
              </w:r>
            </w:ins>
          </w:p>
        </w:tc>
        <w:tc>
          <w:tcPr>
            <w:tcW w:w="567" w:type="dxa"/>
            <w:tcBorders>
              <w:left w:val="single" w:sz="12" w:space="0" w:color="auto"/>
              <w:right w:val="single" w:sz="12" w:space="0" w:color="auto"/>
            </w:tcBorders>
            <w:shd w:val="solid" w:color="FFFFFF" w:fill="auto"/>
          </w:tcPr>
          <w:p w:rsidR="00852E90" w:rsidRPr="00502B5A" w:rsidRDefault="00852E90" w:rsidP="00F34902">
            <w:pPr>
              <w:spacing w:after="0"/>
              <w:rPr>
                <w:ins w:id="5789" w:author="CR#1203r1" w:date="2020-04-07T12:34:00Z"/>
                <w:rFonts w:ascii="Arial" w:hAnsi="Arial" w:cs="Arial"/>
                <w:sz w:val="16"/>
                <w:szCs w:val="16"/>
                <w:rPrChange w:id="5790" w:author="CR#1203r1" w:date="2020-04-07T12:38:00Z">
                  <w:rPr>
                    <w:ins w:id="5791" w:author="CR#1203r1" w:date="2020-04-07T12:34:00Z"/>
                    <w:rFonts w:ascii="Arial" w:hAnsi="Arial" w:cs="Arial"/>
                    <w:sz w:val="16"/>
                    <w:szCs w:val="16"/>
                  </w:rPr>
                </w:rPrChange>
              </w:rPr>
            </w:pPr>
            <w:ins w:id="5792" w:author="CR#1203r1" w:date="2020-04-07T12:36:00Z">
              <w:r w:rsidRPr="00502B5A">
                <w:rPr>
                  <w:rFonts w:ascii="Arial" w:hAnsi="Arial" w:cs="Arial"/>
                  <w:sz w:val="16"/>
                  <w:szCs w:val="16"/>
                  <w:rPrChange w:id="5793" w:author="CR#1203r1" w:date="2020-04-07T12:38:00Z">
                    <w:rPr>
                      <w:rFonts w:ascii="Arial" w:hAnsi="Arial" w:cs="Arial"/>
                      <w:sz w:val="16"/>
                      <w:szCs w:val="16"/>
                    </w:rPr>
                  </w:rPrChange>
                </w:rPr>
                <w:t>1203</w:t>
              </w:r>
            </w:ins>
          </w:p>
        </w:tc>
        <w:tc>
          <w:tcPr>
            <w:tcW w:w="426" w:type="dxa"/>
            <w:tcBorders>
              <w:left w:val="single" w:sz="12" w:space="0" w:color="auto"/>
              <w:right w:val="single" w:sz="12" w:space="0" w:color="auto"/>
            </w:tcBorders>
            <w:shd w:val="solid" w:color="FFFFFF" w:fill="auto"/>
          </w:tcPr>
          <w:p w:rsidR="00852E90" w:rsidRPr="00502B5A" w:rsidRDefault="00852E90" w:rsidP="00F34902">
            <w:pPr>
              <w:spacing w:after="0"/>
              <w:rPr>
                <w:ins w:id="5794" w:author="CR#1203r1" w:date="2020-04-07T12:34:00Z"/>
                <w:rFonts w:ascii="Arial" w:hAnsi="Arial" w:cs="Arial"/>
                <w:sz w:val="16"/>
                <w:szCs w:val="16"/>
                <w:rPrChange w:id="5795" w:author="CR#1203r1" w:date="2020-04-07T12:38:00Z">
                  <w:rPr>
                    <w:ins w:id="5796" w:author="CR#1203r1" w:date="2020-04-07T12:34:00Z"/>
                    <w:rFonts w:ascii="Arial" w:hAnsi="Arial" w:cs="Arial"/>
                    <w:sz w:val="16"/>
                    <w:szCs w:val="16"/>
                  </w:rPr>
                </w:rPrChange>
              </w:rPr>
            </w:pPr>
            <w:ins w:id="5797" w:author="CR#1203r1" w:date="2020-04-07T12:36:00Z">
              <w:r w:rsidRPr="00502B5A">
                <w:rPr>
                  <w:rFonts w:ascii="Arial" w:hAnsi="Arial" w:cs="Arial"/>
                  <w:sz w:val="16"/>
                  <w:szCs w:val="16"/>
                  <w:rPrChange w:id="5798" w:author="CR#1203r1" w:date="2020-04-07T12:38:00Z">
                    <w:rPr>
                      <w:rFonts w:ascii="Arial" w:hAnsi="Arial" w:cs="Arial"/>
                      <w:sz w:val="16"/>
                      <w:szCs w:val="16"/>
                    </w:rPr>
                  </w:rPrChange>
                </w:rPr>
                <w:t>1</w:t>
              </w:r>
            </w:ins>
          </w:p>
        </w:tc>
        <w:tc>
          <w:tcPr>
            <w:tcW w:w="425" w:type="dxa"/>
            <w:tcBorders>
              <w:left w:val="single" w:sz="12" w:space="0" w:color="auto"/>
              <w:right w:val="single" w:sz="12" w:space="0" w:color="auto"/>
            </w:tcBorders>
            <w:shd w:val="solid" w:color="FFFFFF" w:fill="auto"/>
          </w:tcPr>
          <w:p w:rsidR="00852E90" w:rsidRPr="00502B5A" w:rsidRDefault="00852E90" w:rsidP="00F34902">
            <w:pPr>
              <w:spacing w:after="0"/>
              <w:rPr>
                <w:ins w:id="5799" w:author="CR#1203r1" w:date="2020-04-07T12:34:00Z"/>
                <w:rFonts w:ascii="Arial" w:hAnsi="Arial" w:cs="Arial"/>
                <w:sz w:val="16"/>
                <w:szCs w:val="16"/>
                <w:rPrChange w:id="5800" w:author="CR#1203r1" w:date="2020-04-07T12:38:00Z">
                  <w:rPr>
                    <w:ins w:id="5801" w:author="CR#1203r1" w:date="2020-04-07T12:34:00Z"/>
                    <w:rFonts w:ascii="Arial" w:hAnsi="Arial" w:cs="Arial"/>
                    <w:sz w:val="16"/>
                    <w:szCs w:val="16"/>
                  </w:rPr>
                </w:rPrChange>
              </w:rPr>
            </w:pPr>
            <w:ins w:id="5802" w:author="CR#1203r1" w:date="2020-04-07T12:36:00Z">
              <w:r w:rsidRPr="00502B5A">
                <w:rPr>
                  <w:rFonts w:ascii="Arial" w:hAnsi="Arial" w:cs="Arial"/>
                  <w:sz w:val="16"/>
                  <w:szCs w:val="16"/>
                  <w:rPrChange w:id="5803" w:author="CR#1203r1" w:date="2020-04-07T12:38:00Z">
                    <w:rPr>
                      <w:rFonts w:ascii="Arial" w:hAnsi="Arial" w:cs="Arial"/>
                      <w:sz w:val="16"/>
                      <w:szCs w:val="16"/>
                    </w:rPr>
                  </w:rPrChange>
                </w:rPr>
                <w:t>B</w:t>
              </w:r>
            </w:ins>
          </w:p>
        </w:tc>
        <w:tc>
          <w:tcPr>
            <w:tcW w:w="5386" w:type="dxa"/>
            <w:tcBorders>
              <w:left w:val="single" w:sz="12" w:space="0" w:color="auto"/>
              <w:right w:val="single" w:sz="12" w:space="0" w:color="auto"/>
            </w:tcBorders>
            <w:shd w:val="solid" w:color="FFFFFF" w:fill="auto"/>
          </w:tcPr>
          <w:p w:rsidR="00852E90" w:rsidRPr="00502B5A" w:rsidRDefault="00852E90" w:rsidP="00F34902">
            <w:pPr>
              <w:spacing w:after="0"/>
              <w:rPr>
                <w:ins w:id="5804" w:author="CR#1203r1" w:date="2020-04-07T12:34:00Z"/>
                <w:rFonts w:ascii="Arial" w:hAnsi="Arial" w:cs="Arial"/>
                <w:sz w:val="16"/>
                <w:szCs w:val="16"/>
                <w:rPrChange w:id="5805" w:author="CR#1203r1" w:date="2020-04-07T12:38:00Z">
                  <w:rPr>
                    <w:ins w:id="5806" w:author="CR#1203r1" w:date="2020-04-07T12:34:00Z"/>
                    <w:rFonts w:ascii="Arial" w:hAnsi="Arial" w:cs="Arial"/>
                    <w:sz w:val="16"/>
                    <w:szCs w:val="16"/>
                  </w:rPr>
                </w:rPrChange>
              </w:rPr>
            </w:pPr>
            <w:ins w:id="5807" w:author="CR#1203r1" w:date="2020-04-07T12:36:00Z">
              <w:r w:rsidRPr="00502B5A">
                <w:rPr>
                  <w:rFonts w:ascii="Arial" w:hAnsi="Arial" w:cs="Arial"/>
                  <w:sz w:val="16"/>
                  <w:szCs w:val="16"/>
                  <w:rPrChange w:id="5808" w:author="CR#1203r1" w:date="2020-04-07T12:38:00Z">
                    <w:rPr>
                      <w:rFonts w:ascii="Arial" w:hAnsi="Arial" w:cs="Arial"/>
                      <w:sz w:val="16"/>
                      <w:szCs w:val="16"/>
                    </w:rPr>
                  </w:rPrChange>
                </w:rPr>
                <w:t>Introduction of additional enhancements for R16 eMTC</w:t>
              </w:r>
            </w:ins>
          </w:p>
        </w:tc>
        <w:tc>
          <w:tcPr>
            <w:tcW w:w="709" w:type="dxa"/>
            <w:tcBorders>
              <w:left w:val="single" w:sz="12" w:space="0" w:color="auto"/>
              <w:right w:val="single" w:sz="12" w:space="0" w:color="auto"/>
            </w:tcBorders>
            <w:shd w:val="solid" w:color="FFFFFF" w:fill="auto"/>
          </w:tcPr>
          <w:p w:rsidR="00852E90" w:rsidRPr="00502B5A" w:rsidRDefault="00852E90" w:rsidP="00F34902">
            <w:pPr>
              <w:spacing w:after="0"/>
              <w:rPr>
                <w:ins w:id="5809" w:author="CR#1203r1" w:date="2020-04-07T12:34:00Z"/>
                <w:rFonts w:ascii="Arial" w:hAnsi="Arial" w:cs="Arial"/>
                <w:sz w:val="16"/>
                <w:szCs w:val="16"/>
                <w:rPrChange w:id="5810" w:author="CR#1203r1" w:date="2020-04-07T12:38:00Z">
                  <w:rPr>
                    <w:ins w:id="5811" w:author="CR#1203r1" w:date="2020-04-07T12:34:00Z"/>
                    <w:rFonts w:ascii="Arial" w:hAnsi="Arial" w:cs="Arial"/>
                    <w:sz w:val="16"/>
                    <w:szCs w:val="16"/>
                  </w:rPr>
                </w:rPrChange>
              </w:rPr>
            </w:pPr>
            <w:ins w:id="5812" w:author="CR#1203r1" w:date="2020-04-07T12:36:00Z">
              <w:r w:rsidRPr="00502B5A">
                <w:rPr>
                  <w:rFonts w:ascii="Arial" w:hAnsi="Arial" w:cs="Arial"/>
                  <w:sz w:val="16"/>
                  <w:szCs w:val="16"/>
                  <w:rPrChange w:id="5813" w:author="CR#1203r1" w:date="2020-04-07T12:38:00Z">
                    <w:rPr>
                      <w:rFonts w:ascii="Arial" w:hAnsi="Arial" w:cs="Arial"/>
                      <w:sz w:val="16"/>
                      <w:szCs w:val="16"/>
                    </w:rPr>
                  </w:rPrChange>
                </w:rPr>
                <w:t>16</w:t>
              </w:r>
            </w:ins>
            <w:ins w:id="5814" w:author="CR#1203r1" w:date="2020-04-07T12:37:00Z">
              <w:r w:rsidRPr="00502B5A">
                <w:rPr>
                  <w:rFonts w:ascii="Arial" w:hAnsi="Arial" w:cs="Arial"/>
                  <w:sz w:val="16"/>
                  <w:szCs w:val="16"/>
                  <w:rPrChange w:id="5815" w:author="CR#1203r1" w:date="2020-04-07T12:38:00Z">
                    <w:rPr>
                      <w:rFonts w:ascii="Arial" w:hAnsi="Arial" w:cs="Arial"/>
                      <w:sz w:val="16"/>
                      <w:szCs w:val="16"/>
                    </w:rPr>
                  </w:rPrChange>
                </w:rPr>
                <w:t>.0.0</w:t>
              </w:r>
            </w:ins>
            <w:bookmarkStart w:id="5816" w:name="_GoBack"/>
            <w:bookmarkEnd w:id="5816"/>
          </w:p>
        </w:tc>
      </w:tr>
    </w:tbl>
    <w:p w:rsidR="00510026" w:rsidRPr="00502B5A" w:rsidRDefault="00510026" w:rsidP="00A64751">
      <w:pPr>
        <w:rPr>
          <w:rPrChange w:id="5817" w:author="CR#1203r1" w:date="2020-04-07T12:38:00Z">
            <w:rPr/>
          </w:rPrChange>
        </w:rPr>
      </w:pPr>
    </w:p>
    <w:sectPr w:rsidR="00510026" w:rsidRPr="00502B5A">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9B9" w:rsidRDefault="000E29B9">
      <w:r>
        <w:separator/>
      </w:r>
    </w:p>
  </w:endnote>
  <w:endnote w:type="continuationSeparator" w:id="0">
    <w:p w:rsidR="000E29B9" w:rsidRDefault="000E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9B9" w:rsidRDefault="000E29B9">
      <w:r>
        <w:separator/>
      </w:r>
    </w:p>
  </w:footnote>
  <w:footnote w:type="continuationSeparator" w:id="0">
    <w:p w:rsidR="000E29B9" w:rsidRDefault="000E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56A" w:rsidRDefault="001E756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Header"/>
      <w:framePr w:wrap="auto" w:vAnchor="text" w:hAnchor="margin" w:xAlign="right" w:y="1"/>
      <w:widowControl/>
    </w:pPr>
    <w:r>
      <w:fldChar w:fldCharType="begin"/>
    </w:r>
    <w:r>
      <w:instrText xml:space="preserve"> STYLEREF ZA </w:instrText>
    </w:r>
    <w:r>
      <w:fldChar w:fldCharType="separate"/>
    </w:r>
    <w:r w:rsidR="00502B5A">
      <w:t>3GPP TS 36.302 V165.02.0 (202019-03)</w:t>
    </w:r>
    <w:r>
      <w:fldChar w:fldCharType="end"/>
    </w:r>
  </w:p>
  <w:p w:rsidR="00010049" w:rsidRDefault="00010049">
    <w:pPr>
      <w:pStyle w:val="Header"/>
      <w:framePr w:wrap="auto" w:vAnchor="text" w:hAnchor="margin" w:xAlign="center" w:y="1"/>
      <w:widowControl/>
    </w:pPr>
    <w:r>
      <w:fldChar w:fldCharType="begin"/>
    </w:r>
    <w:r>
      <w:instrText xml:space="preserve"> PAGE </w:instrText>
    </w:r>
    <w:r>
      <w:fldChar w:fldCharType="separate"/>
    </w:r>
    <w:r w:rsidR="00C61B81">
      <w:t>29</w:t>
    </w:r>
    <w:r>
      <w:fldChar w:fldCharType="end"/>
    </w:r>
  </w:p>
  <w:p w:rsidR="00010049" w:rsidRDefault="00010049">
    <w:pPr>
      <w:pStyle w:val="Header"/>
      <w:framePr w:wrap="auto" w:vAnchor="text" w:hAnchor="margin" w:y="1"/>
      <w:widowControl/>
    </w:pPr>
    <w:r>
      <w:fldChar w:fldCharType="begin"/>
    </w:r>
    <w:r>
      <w:instrText xml:space="preserve"> STYLEREF ZGSM </w:instrText>
    </w:r>
    <w:r>
      <w:fldChar w:fldCharType="separate"/>
    </w:r>
    <w:r w:rsidR="00502B5A">
      <w:t>Release 165</w:t>
    </w:r>
    <w:r>
      <w:fldChar w:fldCharType="end"/>
    </w:r>
  </w:p>
  <w:p w:rsidR="00010049" w:rsidRDefault="0001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8E33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36D95378"/>
    <w:multiLevelType w:val="hybridMultilevel"/>
    <w:tmpl w:val="A6D489B6"/>
    <w:lvl w:ilvl="0" w:tplc="69C04BD6">
      <w:start w:val="2015"/>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392E6AF9"/>
    <w:multiLevelType w:val="hybridMultilevel"/>
    <w:tmpl w:val="ED3CCFE8"/>
    <w:lvl w:ilvl="0" w:tplc="A6187904">
      <w:start w:val="5"/>
      <w:numFmt w:val="bullet"/>
      <w:lvlText w:val="-"/>
      <w:lvlJc w:val="left"/>
      <w:pPr>
        <w:tabs>
          <w:tab w:val="num" w:pos="720"/>
        </w:tabs>
        <w:ind w:left="720" w:hanging="360"/>
      </w:pPr>
      <w:rPr>
        <w:rFonts w:ascii="Times" w:eastAsia="Times New Roman" w:hAnsi="Times" w:cs="Times New Roman" w:hint="default"/>
      </w:rPr>
    </w:lvl>
    <w:lvl w:ilvl="1" w:tplc="6194F44A">
      <w:start w:val="1"/>
      <w:numFmt w:val="decimal"/>
      <w:lvlText w:val="[%2]"/>
      <w:lvlJc w:val="left"/>
      <w:pPr>
        <w:tabs>
          <w:tab w:val="num" w:pos="56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03r1">
    <w15:presenceInfo w15:providerId="None" w15:userId="CR#1203r1"/>
  </w15:person>
  <w15:person w15:author="CR#1202r1">
    <w15:presenceInfo w15:providerId="None" w15:userId="CR#120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2273"/>
    <w:rsid w:val="00005A42"/>
    <w:rsid w:val="00010049"/>
    <w:rsid w:val="00012A7D"/>
    <w:rsid w:val="00015E9B"/>
    <w:rsid w:val="00017A59"/>
    <w:rsid w:val="0002727B"/>
    <w:rsid w:val="00027E44"/>
    <w:rsid w:val="000307DE"/>
    <w:rsid w:val="00032AE6"/>
    <w:rsid w:val="00036F16"/>
    <w:rsid w:val="00041515"/>
    <w:rsid w:val="00054CF2"/>
    <w:rsid w:val="0008446B"/>
    <w:rsid w:val="000A37E0"/>
    <w:rsid w:val="000A4936"/>
    <w:rsid w:val="000A49EF"/>
    <w:rsid w:val="000A61CE"/>
    <w:rsid w:val="000B63A9"/>
    <w:rsid w:val="000D401D"/>
    <w:rsid w:val="000D4856"/>
    <w:rsid w:val="000E29B9"/>
    <w:rsid w:val="00101804"/>
    <w:rsid w:val="00101F8F"/>
    <w:rsid w:val="001065FE"/>
    <w:rsid w:val="001114AC"/>
    <w:rsid w:val="00136A1C"/>
    <w:rsid w:val="00142440"/>
    <w:rsid w:val="00161310"/>
    <w:rsid w:val="0016152B"/>
    <w:rsid w:val="00162946"/>
    <w:rsid w:val="0017150B"/>
    <w:rsid w:val="00173C0E"/>
    <w:rsid w:val="001747C5"/>
    <w:rsid w:val="001927C3"/>
    <w:rsid w:val="0019313C"/>
    <w:rsid w:val="001A6A52"/>
    <w:rsid w:val="001B4444"/>
    <w:rsid w:val="001C04B9"/>
    <w:rsid w:val="001C5987"/>
    <w:rsid w:val="001C7155"/>
    <w:rsid w:val="001E756A"/>
    <w:rsid w:val="001F0923"/>
    <w:rsid w:val="001F2CD0"/>
    <w:rsid w:val="002001E4"/>
    <w:rsid w:val="0020349A"/>
    <w:rsid w:val="00207319"/>
    <w:rsid w:val="00210FAF"/>
    <w:rsid w:val="00222958"/>
    <w:rsid w:val="00224901"/>
    <w:rsid w:val="0023730D"/>
    <w:rsid w:val="0024313F"/>
    <w:rsid w:val="00253378"/>
    <w:rsid w:val="00270340"/>
    <w:rsid w:val="00273551"/>
    <w:rsid w:val="002836D8"/>
    <w:rsid w:val="0028413C"/>
    <w:rsid w:val="00287DF4"/>
    <w:rsid w:val="00297520"/>
    <w:rsid w:val="002A7B5F"/>
    <w:rsid w:val="002B439A"/>
    <w:rsid w:val="002B68A1"/>
    <w:rsid w:val="002C1DEC"/>
    <w:rsid w:val="002C7DA2"/>
    <w:rsid w:val="002D283D"/>
    <w:rsid w:val="002D37CD"/>
    <w:rsid w:val="002E3F11"/>
    <w:rsid w:val="002F4168"/>
    <w:rsid w:val="0030212C"/>
    <w:rsid w:val="003030A4"/>
    <w:rsid w:val="00315236"/>
    <w:rsid w:val="00315D63"/>
    <w:rsid w:val="00323485"/>
    <w:rsid w:val="00331434"/>
    <w:rsid w:val="00340049"/>
    <w:rsid w:val="0034219E"/>
    <w:rsid w:val="003505F8"/>
    <w:rsid w:val="0037184A"/>
    <w:rsid w:val="0037548A"/>
    <w:rsid w:val="003766AE"/>
    <w:rsid w:val="00376803"/>
    <w:rsid w:val="00383736"/>
    <w:rsid w:val="00385674"/>
    <w:rsid w:val="00386CA8"/>
    <w:rsid w:val="003900DD"/>
    <w:rsid w:val="0039471A"/>
    <w:rsid w:val="0039667D"/>
    <w:rsid w:val="003A3EB8"/>
    <w:rsid w:val="003B4D31"/>
    <w:rsid w:val="003C1969"/>
    <w:rsid w:val="003C334A"/>
    <w:rsid w:val="003C5313"/>
    <w:rsid w:val="003C5695"/>
    <w:rsid w:val="003E1BED"/>
    <w:rsid w:val="003E2780"/>
    <w:rsid w:val="003E29B6"/>
    <w:rsid w:val="003E5D79"/>
    <w:rsid w:val="003F2DF9"/>
    <w:rsid w:val="00402CB3"/>
    <w:rsid w:val="00413705"/>
    <w:rsid w:val="00414C39"/>
    <w:rsid w:val="00423516"/>
    <w:rsid w:val="00427779"/>
    <w:rsid w:val="00443BE8"/>
    <w:rsid w:val="00444FF3"/>
    <w:rsid w:val="00451FE2"/>
    <w:rsid w:val="00453C69"/>
    <w:rsid w:val="00465272"/>
    <w:rsid w:val="00484511"/>
    <w:rsid w:val="00491A93"/>
    <w:rsid w:val="0049394D"/>
    <w:rsid w:val="004A3549"/>
    <w:rsid w:val="004A5744"/>
    <w:rsid w:val="004A693F"/>
    <w:rsid w:val="004B03E6"/>
    <w:rsid w:val="004B3BBC"/>
    <w:rsid w:val="004C6135"/>
    <w:rsid w:val="004C670F"/>
    <w:rsid w:val="004D1458"/>
    <w:rsid w:val="004D1542"/>
    <w:rsid w:val="004D3095"/>
    <w:rsid w:val="004D56E3"/>
    <w:rsid w:val="004E2444"/>
    <w:rsid w:val="004F3B9D"/>
    <w:rsid w:val="00502B5A"/>
    <w:rsid w:val="00510026"/>
    <w:rsid w:val="005264CB"/>
    <w:rsid w:val="00526E24"/>
    <w:rsid w:val="0054456A"/>
    <w:rsid w:val="00574C62"/>
    <w:rsid w:val="005769FE"/>
    <w:rsid w:val="00584F87"/>
    <w:rsid w:val="0058502F"/>
    <w:rsid w:val="005A363C"/>
    <w:rsid w:val="005B40C1"/>
    <w:rsid w:val="005C736C"/>
    <w:rsid w:val="005D270D"/>
    <w:rsid w:val="005D3493"/>
    <w:rsid w:val="005E06B0"/>
    <w:rsid w:val="005E4E52"/>
    <w:rsid w:val="005E5AE8"/>
    <w:rsid w:val="005F3B68"/>
    <w:rsid w:val="005F4FFB"/>
    <w:rsid w:val="005F5AAC"/>
    <w:rsid w:val="006042B4"/>
    <w:rsid w:val="00607226"/>
    <w:rsid w:val="00611E64"/>
    <w:rsid w:val="00614BDA"/>
    <w:rsid w:val="00636FEE"/>
    <w:rsid w:val="00641B53"/>
    <w:rsid w:val="00641CAC"/>
    <w:rsid w:val="006455A7"/>
    <w:rsid w:val="006559B9"/>
    <w:rsid w:val="00673242"/>
    <w:rsid w:val="00676B06"/>
    <w:rsid w:val="00676D5F"/>
    <w:rsid w:val="006930A9"/>
    <w:rsid w:val="006951AC"/>
    <w:rsid w:val="0069748E"/>
    <w:rsid w:val="00697696"/>
    <w:rsid w:val="006A078D"/>
    <w:rsid w:val="006A7ADD"/>
    <w:rsid w:val="006B11AE"/>
    <w:rsid w:val="006B3548"/>
    <w:rsid w:val="006C2AD0"/>
    <w:rsid w:val="006C787B"/>
    <w:rsid w:val="006E56C2"/>
    <w:rsid w:val="006F2BFB"/>
    <w:rsid w:val="00705EEA"/>
    <w:rsid w:val="00740B59"/>
    <w:rsid w:val="00744003"/>
    <w:rsid w:val="0075024C"/>
    <w:rsid w:val="007519A6"/>
    <w:rsid w:val="00771779"/>
    <w:rsid w:val="00774E0D"/>
    <w:rsid w:val="00775DBA"/>
    <w:rsid w:val="00780795"/>
    <w:rsid w:val="00783A2B"/>
    <w:rsid w:val="007A1E7B"/>
    <w:rsid w:val="007A23C5"/>
    <w:rsid w:val="007A6826"/>
    <w:rsid w:val="007B0C8A"/>
    <w:rsid w:val="007C39E5"/>
    <w:rsid w:val="00802E3D"/>
    <w:rsid w:val="00804F70"/>
    <w:rsid w:val="00806708"/>
    <w:rsid w:val="0081475F"/>
    <w:rsid w:val="00815A97"/>
    <w:rsid w:val="0082253E"/>
    <w:rsid w:val="00834B85"/>
    <w:rsid w:val="0084436F"/>
    <w:rsid w:val="0084490B"/>
    <w:rsid w:val="00852E90"/>
    <w:rsid w:val="008550A9"/>
    <w:rsid w:val="00856757"/>
    <w:rsid w:val="0087054E"/>
    <w:rsid w:val="0087398D"/>
    <w:rsid w:val="0087534B"/>
    <w:rsid w:val="00876F78"/>
    <w:rsid w:val="008947F2"/>
    <w:rsid w:val="008A1CED"/>
    <w:rsid w:val="008A7BDA"/>
    <w:rsid w:val="008A7DE3"/>
    <w:rsid w:val="008B0DEA"/>
    <w:rsid w:val="008B3C1A"/>
    <w:rsid w:val="008C020C"/>
    <w:rsid w:val="008C1FB2"/>
    <w:rsid w:val="008C33EA"/>
    <w:rsid w:val="008C6DB3"/>
    <w:rsid w:val="008D1CDC"/>
    <w:rsid w:val="008D346B"/>
    <w:rsid w:val="008D394F"/>
    <w:rsid w:val="008F1084"/>
    <w:rsid w:val="008F41DB"/>
    <w:rsid w:val="008F420E"/>
    <w:rsid w:val="008F42E3"/>
    <w:rsid w:val="0092385F"/>
    <w:rsid w:val="009417F7"/>
    <w:rsid w:val="00947EFB"/>
    <w:rsid w:val="00953A27"/>
    <w:rsid w:val="00954EF5"/>
    <w:rsid w:val="0096304E"/>
    <w:rsid w:val="009665A5"/>
    <w:rsid w:val="00971900"/>
    <w:rsid w:val="009822E1"/>
    <w:rsid w:val="00992728"/>
    <w:rsid w:val="009931E2"/>
    <w:rsid w:val="0099531A"/>
    <w:rsid w:val="009A02D3"/>
    <w:rsid w:val="009A0831"/>
    <w:rsid w:val="009A2C73"/>
    <w:rsid w:val="009B0C6E"/>
    <w:rsid w:val="009B2BEE"/>
    <w:rsid w:val="009B47BD"/>
    <w:rsid w:val="009C6891"/>
    <w:rsid w:val="009D3D67"/>
    <w:rsid w:val="009D77FD"/>
    <w:rsid w:val="009F24A4"/>
    <w:rsid w:val="009F4451"/>
    <w:rsid w:val="009F747B"/>
    <w:rsid w:val="00A05952"/>
    <w:rsid w:val="00A1667A"/>
    <w:rsid w:val="00A36BD2"/>
    <w:rsid w:val="00A52990"/>
    <w:rsid w:val="00A57815"/>
    <w:rsid w:val="00A62E50"/>
    <w:rsid w:val="00A64751"/>
    <w:rsid w:val="00A849E7"/>
    <w:rsid w:val="00A924E1"/>
    <w:rsid w:val="00AA1AD1"/>
    <w:rsid w:val="00AB10DC"/>
    <w:rsid w:val="00AB3F28"/>
    <w:rsid w:val="00AC2DC5"/>
    <w:rsid w:val="00AD2CAE"/>
    <w:rsid w:val="00AD36C4"/>
    <w:rsid w:val="00AF7A22"/>
    <w:rsid w:val="00B01574"/>
    <w:rsid w:val="00B15B51"/>
    <w:rsid w:val="00B26661"/>
    <w:rsid w:val="00B3578C"/>
    <w:rsid w:val="00B41CA8"/>
    <w:rsid w:val="00B432D8"/>
    <w:rsid w:val="00B434CD"/>
    <w:rsid w:val="00B44922"/>
    <w:rsid w:val="00B44CE4"/>
    <w:rsid w:val="00B61E54"/>
    <w:rsid w:val="00B6797C"/>
    <w:rsid w:val="00B75CE4"/>
    <w:rsid w:val="00B766D2"/>
    <w:rsid w:val="00B83EEC"/>
    <w:rsid w:val="00B922B7"/>
    <w:rsid w:val="00BA5A2E"/>
    <w:rsid w:val="00BA5A79"/>
    <w:rsid w:val="00BA74B5"/>
    <w:rsid w:val="00BB1CBA"/>
    <w:rsid w:val="00BB6581"/>
    <w:rsid w:val="00BD0654"/>
    <w:rsid w:val="00BD2AE0"/>
    <w:rsid w:val="00BF27BF"/>
    <w:rsid w:val="00C160EF"/>
    <w:rsid w:val="00C3057F"/>
    <w:rsid w:val="00C41010"/>
    <w:rsid w:val="00C43D36"/>
    <w:rsid w:val="00C443BD"/>
    <w:rsid w:val="00C53E2A"/>
    <w:rsid w:val="00C561C0"/>
    <w:rsid w:val="00C60670"/>
    <w:rsid w:val="00C61B81"/>
    <w:rsid w:val="00C77BB1"/>
    <w:rsid w:val="00C841F4"/>
    <w:rsid w:val="00C942BF"/>
    <w:rsid w:val="00C968CE"/>
    <w:rsid w:val="00CA5D99"/>
    <w:rsid w:val="00CA7DBA"/>
    <w:rsid w:val="00CB24FA"/>
    <w:rsid w:val="00CB692A"/>
    <w:rsid w:val="00CD4229"/>
    <w:rsid w:val="00CD700D"/>
    <w:rsid w:val="00CE0ABC"/>
    <w:rsid w:val="00CE7338"/>
    <w:rsid w:val="00CF3AC5"/>
    <w:rsid w:val="00CF6981"/>
    <w:rsid w:val="00D0732E"/>
    <w:rsid w:val="00D112B2"/>
    <w:rsid w:val="00D12415"/>
    <w:rsid w:val="00D20FD3"/>
    <w:rsid w:val="00D24A0F"/>
    <w:rsid w:val="00D25A13"/>
    <w:rsid w:val="00D34D19"/>
    <w:rsid w:val="00D453C1"/>
    <w:rsid w:val="00D5163E"/>
    <w:rsid w:val="00D52CB7"/>
    <w:rsid w:val="00D6409B"/>
    <w:rsid w:val="00D65041"/>
    <w:rsid w:val="00D65526"/>
    <w:rsid w:val="00D66D04"/>
    <w:rsid w:val="00D8099B"/>
    <w:rsid w:val="00D82837"/>
    <w:rsid w:val="00D837C4"/>
    <w:rsid w:val="00D851D0"/>
    <w:rsid w:val="00D86255"/>
    <w:rsid w:val="00D86D3C"/>
    <w:rsid w:val="00D9448F"/>
    <w:rsid w:val="00DA0783"/>
    <w:rsid w:val="00DA07BD"/>
    <w:rsid w:val="00DA1489"/>
    <w:rsid w:val="00DA1764"/>
    <w:rsid w:val="00DA3E3B"/>
    <w:rsid w:val="00DA3F8A"/>
    <w:rsid w:val="00DA6B90"/>
    <w:rsid w:val="00DA718D"/>
    <w:rsid w:val="00DA7350"/>
    <w:rsid w:val="00DB21E2"/>
    <w:rsid w:val="00DC089D"/>
    <w:rsid w:val="00DC5D0F"/>
    <w:rsid w:val="00DC61B2"/>
    <w:rsid w:val="00DD6A5D"/>
    <w:rsid w:val="00DE64DB"/>
    <w:rsid w:val="00DF27DA"/>
    <w:rsid w:val="00DF2EFC"/>
    <w:rsid w:val="00E01080"/>
    <w:rsid w:val="00E01AD8"/>
    <w:rsid w:val="00E02D28"/>
    <w:rsid w:val="00E1153B"/>
    <w:rsid w:val="00E12B0F"/>
    <w:rsid w:val="00E16E27"/>
    <w:rsid w:val="00E17BA2"/>
    <w:rsid w:val="00E25399"/>
    <w:rsid w:val="00E2615A"/>
    <w:rsid w:val="00E312B2"/>
    <w:rsid w:val="00E313FA"/>
    <w:rsid w:val="00E33814"/>
    <w:rsid w:val="00E36620"/>
    <w:rsid w:val="00E511C9"/>
    <w:rsid w:val="00E5288C"/>
    <w:rsid w:val="00E751AF"/>
    <w:rsid w:val="00E81A1F"/>
    <w:rsid w:val="00E8299E"/>
    <w:rsid w:val="00E8659B"/>
    <w:rsid w:val="00E8715A"/>
    <w:rsid w:val="00EA011B"/>
    <w:rsid w:val="00EA22A9"/>
    <w:rsid w:val="00ED0A1A"/>
    <w:rsid w:val="00ED3F10"/>
    <w:rsid w:val="00EE052C"/>
    <w:rsid w:val="00EF3F11"/>
    <w:rsid w:val="00F10B18"/>
    <w:rsid w:val="00F25490"/>
    <w:rsid w:val="00F34902"/>
    <w:rsid w:val="00F55E3B"/>
    <w:rsid w:val="00F57042"/>
    <w:rsid w:val="00F60877"/>
    <w:rsid w:val="00F63FA0"/>
    <w:rsid w:val="00F65B21"/>
    <w:rsid w:val="00F72FB0"/>
    <w:rsid w:val="00F81891"/>
    <w:rsid w:val="00F82272"/>
    <w:rsid w:val="00F830F1"/>
    <w:rsid w:val="00FA6016"/>
    <w:rsid w:val="00FB4603"/>
    <w:rsid w:val="00FC22A9"/>
    <w:rsid w:val="00FD702F"/>
    <w:rsid w:val="00FD7E1F"/>
    <w:rsid w:val="00FE3EDB"/>
    <w:rsid w:val="00FE7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F9A973"/>
  <w15:chartTrackingRefBased/>
  <w15:docId w15:val="{D6101F56-ED47-49FD-9292-091B1ACF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0654"/>
    <w:pPr>
      <w:overflowPunct w:val="0"/>
      <w:autoSpaceDE w:val="0"/>
      <w:autoSpaceDN w:val="0"/>
      <w:adjustRightInd w:val="0"/>
      <w:spacing w:after="180"/>
      <w:textAlignment w:val="baseline"/>
    </w:pPr>
  </w:style>
  <w:style w:type="paragraph" w:styleId="Heading1">
    <w:name w:val="heading 1"/>
    <w:next w:val="Normal"/>
    <w:qFormat/>
    <w:rsid w:val="00BD065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BD0654"/>
    <w:pPr>
      <w:pBdr>
        <w:top w:val="none" w:sz="0" w:space="0" w:color="auto"/>
      </w:pBdr>
      <w:spacing w:before="180"/>
      <w:outlineLvl w:val="1"/>
    </w:pPr>
    <w:rPr>
      <w:sz w:val="32"/>
    </w:rPr>
  </w:style>
  <w:style w:type="paragraph" w:styleId="Heading3">
    <w:name w:val="heading 3"/>
    <w:basedOn w:val="Heading2"/>
    <w:next w:val="Normal"/>
    <w:qFormat/>
    <w:rsid w:val="00BD0654"/>
    <w:pPr>
      <w:spacing w:before="120"/>
      <w:outlineLvl w:val="2"/>
    </w:pPr>
    <w:rPr>
      <w:sz w:val="28"/>
    </w:rPr>
  </w:style>
  <w:style w:type="paragraph" w:styleId="Heading4">
    <w:name w:val="heading 4"/>
    <w:basedOn w:val="Heading3"/>
    <w:next w:val="Normal"/>
    <w:qFormat/>
    <w:rsid w:val="00BD0654"/>
    <w:pPr>
      <w:ind w:left="1418" w:hanging="1418"/>
      <w:outlineLvl w:val="3"/>
    </w:pPr>
    <w:rPr>
      <w:sz w:val="24"/>
    </w:rPr>
  </w:style>
  <w:style w:type="paragraph" w:styleId="Heading5">
    <w:name w:val="heading 5"/>
    <w:basedOn w:val="Heading4"/>
    <w:next w:val="Normal"/>
    <w:qFormat/>
    <w:rsid w:val="00BD0654"/>
    <w:pPr>
      <w:ind w:left="1701" w:hanging="1701"/>
      <w:outlineLvl w:val="4"/>
    </w:pPr>
    <w:rPr>
      <w:sz w:val="22"/>
    </w:rPr>
  </w:style>
  <w:style w:type="paragraph" w:styleId="Heading6">
    <w:name w:val="heading 6"/>
    <w:basedOn w:val="H6"/>
    <w:next w:val="Normal"/>
    <w:qFormat/>
    <w:rsid w:val="00BD0654"/>
    <w:pPr>
      <w:outlineLvl w:val="5"/>
    </w:pPr>
  </w:style>
  <w:style w:type="paragraph" w:styleId="Heading7">
    <w:name w:val="heading 7"/>
    <w:basedOn w:val="H6"/>
    <w:next w:val="Normal"/>
    <w:qFormat/>
    <w:rsid w:val="00BD0654"/>
    <w:pPr>
      <w:outlineLvl w:val="6"/>
    </w:pPr>
  </w:style>
  <w:style w:type="paragraph" w:styleId="Heading8">
    <w:name w:val="heading 8"/>
    <w:basedOn w:val="Heading1"/>
    <w:next w:val="Normal"/>
    <w:qFormat/>
    <w:rsid w:val="00BD0654"/>
    <w:pPr>
      <w:ind w:left="0" w:firstLine="0"/>
      <w:outlineLvl w:val="7"/>
    </w:pPr>
  </w:style>
  <w:style w:type="paragraph" w:styleId="Heading9">
    <w:name w:val="heading 9"/>
    <w:basedOn w:val="Heading8"/>
    <w:next w:val="Normal"/>
    <w:qFormat/>
    <w:rsid w:val="00BD06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D0654"/>
    <w:pPr>
      <w:ind w:left="1985" w:hanging="1985"/>
      <w:outlineLvl w:val="9"/>
    </w:pPr>
    <w:rPr>
      <w:sz w:val="20"/>
    </w:rPr>
  </w:style>
  <w:style w:type="paragraph" w:styleId="TOC9">
    <w:name w:val="toc 9"/>
    <w:basedOn w:val="TOC8"/>
    <w:semiHidden/>
    <w:rsid w:val="00BD0654"/>
    <w:pPr>
      <w:ind w:left="1418" w:hanging="1418"/>
    </w:pPr>
  </w:style>
  <w:style w:type="paragraph" w:styleId="TOC8">
    <w:name w:val="toc 8"/>
    <w:basedOn w:val="TOC1"/>
    <w:uiPriority w:val="39"/>
    <w:rsid w:val="00BD0654"/>
    <w:pPr>
      <w:spacing w:before="180"/>
      <w:ind w:left="2693" w:hanging="2693"/>
    </w:pPr>
    <w:rPr>
      <w:b/>
    </w:rPr>
  </w:style>
  <w:style w:type="paragraph" w:styleId="TOC1">
    <w:name w:val="toc 1"/>
    <w:uiPriority w:val="39"/>
    <w:rsid w:val="00BD065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D0654"/>
    <w:pPr>
      <w:keepLines/>
      <w:tabs>
        <w:tab w:val="center" w:pos="4536"/>
        <w:tab w:val="right" w:pos="9072"/>
      </w:tabs>
    </w:pPr>
    <w:rPr>
      <w:noProof/>
    </w:rPr>
  </w:style>
  <w:style w:type="character" w:customStyle="1" w:styleId="ZGSM">
    <w:name w:val="ZGSM"/>
    <w:rsid w:val="00BD0654"/>
  </w:style>
  <w:style w:type="paragraph" w:styleId="Header">
    <w:name w:val="header"/>
    <w:rsid w:val="00BD065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D065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BD0654"/>
    <w:pPr>
      <w:ind w:left="1701" w:hanging="1701"/>
    </w:pPr>
  </w:style>
  <w:style w:type="paragraph" w:styleId="TOC4">
    <w:name w:val="toc 4"/>
    <w:basedOn w:val="TOC3"/>
    <w:semiHidden/>
    <w:rsid w:val="00BD0654"/>
    <w:pPr>
      <w:ind w:left="1418" w:hanging="1418"/>
    </w:pPr>
  </w:style>
  <w:style w:type="paragraph" w:styleId="TOC3">
    <w:name w:val="toc 3"/>
    <w:basedOn w:val="TOC2"/>
    <w:uiPriority w:val="39"/>
    <w:rsid w:val="00BD0654"/>
    <w:pPr>
      <w:ind w:left="1134" w:hanging="1134"/>
    </w:pPr>
  </w:style>
  <w:style w:type="paragraph" w:styleId="TOC2">
    <w:name w:val="toc 2"/>
    <w:basedOn w:val="TOC1"/>
    <w:uiPriority w:val="39"/>
    <w:rsid w:val="00BD0654"/>
    <w:pPr>
      <w:keepNext w:val="0"/>
      <w:spacing w:before="0"/>
      <w:ind w:left="851" w:hanging="851"/>
    </w:pPr>
    <w:rPr>
      <w:sz w:val="20"/>
    </w:rPr>
  </w:style>
  <w:style w:type="paragraph" w:styleId="Index1">
    <w:name w:val="index 1"/>
    <w:basedOn w:val="Normal"/>
    <w:semiHidden/>
    <w:rsid w:val="00BD0654"/>
    <w:pPr>
      <w:keepLines/>
      <w:spacing w:after="0"/>
    </w:pPr>
  </w:style>
  <w:style w:type="paragraph" w:styleId="Index2">
    <w:name w:val="index 2"/>
    <w:basedOn w:val="Index1"/>
    <w:semiHidden/>
    <w:rsid w:val="00BD0654"/>
    <w:pPr>
      <w:ind w:left="284"/>
    </w:pPr>
  </w:style>
  <w:style w:type="paragraph" w:customStyle="1" w:styleId="TT">
    <w:name w:val="TT"/>
    <w:basedOn w:val="Heading1"/>
    <w:next w:val="Normal"/>
    <w:rsid w:val="00BD0654"/>
    <w:pPr>
      <w:outlineLvl w:val="9"/>
    </w:pPr>
  </w:style>
  <w:style w:type="paragraph" w:styleId="Footer">
    <w:name w:val="footer"/>
    <w:basedOn w:val="Header"/>
    <w:rsid w:val="00BD0654"/>
    <w:pPr>
      <w:jc w:val="center"/>
    </w:pPr>
    <w:rPr>
      <w:i/>
    </w:rPr>
  </w:style>
  <w:style w:type="character" w:styleId="FootnoteReference">
    <w:name w:val="footnote reference"/>
    <w:semiHidden/>
    <w:rsid w:val="00BD0654"/>
    <w:rPr>
      <w:b/>
      <w:position w:val="6"/>
      <w:sz w:val="16"/>
    </w:rPr>
  </w:style>
  <w:style w:type="paragraph" w:styleId="FootnoteText">
    <w:name w:val="footnote text"/>
    <w:basedOn w:val="Normal"/>
    <w:semiHidden/>
    <w:rsid w:val="00BD0654"/>
    <w:pPr>
      <w:keepLines/>
      <w:spacing w:after="0"/>
      <w:ind w:left="454" w:hanging="454"/>
    </w:pPr>
    <w:rPr>
      <w:sz w:val="16"/>
    </w:rPr>
  </w:style>
  <w:style w:type="paragraph" w:customStyle="1" w:styleId="NF">
    <w:name w:val="NF"/>
    <w:basedOn w:val="NO"/>
    <w:rsid w:val="00BD0654"/>
    <w:pPr>
      <w:keepNext/>
      <w:spacing w:after="0"/>
    </w:pPr>
    <w:rPr>
      <w:rFonts w:ascii="Arial" w:hAnsi="Arial"/>
      <w:sz w:val="18"/>
    </w:rPr>
  </w:style>
  <w:style w:type="paragraph" w:customStyle="1" w:styleId="NO">
    <w:name w:val="NO"/>
    <w:basedOn w:val="Normal"/>
    <w:link w:val="NOChar"/>
    <w:rsid w:val="00BD0654"/>
    <w:pPr>
      <w:keepLines/>
      <w:ind w:left="1135" w:hanging="851"/>
    </w:pPr>
  </w:style>
  <w:style w:type="paragraph" w:customStyle="1" w:styleId="PL">
    <w:name w:val="PL"/>
    <w:link w:val="PLChar"/>
    <w:rsid w:val="00BD06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D0654"/>
    <w:pPr>
      <w:jc w:val="right"/>
    </w:pPr>
  </w:style>
  <w:style w:type="paragraph" w:customStyle="1" w:styleId="TAL">
    <w:name w:val="TAL"/>
    <w:basedOn w:val="Normal"/>
    <w:link w:val="TALCar"/>
    <w:qFormat/>
    <w:rsid w:val="00BD0654"/>
    <w:pPr>
      <w:keepNext/>
      <w:keepLines/>
      <w:spacing w:after="0"/>
    </w:pPr>
    <w:rPr>
      <w:rFonts w:ascii="Arial" w:hAnsi="Arial"/>
      <w:sz w:val="18"/>
      <w:lang w:val="x-none" w:eastAsia="x-none"/>
    </w:rPr>
  </w:style>
  <w:style w:type="paragraph" w:styleId="ListNumber2">
    <w:name w:val="List Number 2"/>
    <w:basedOn w:val="ListNumber"/>
    <w:rsid w:val="00BD0654"/>
    <w:pPr>
      <w:ind w:left="851"/>
    </w:pPr>
  </w:style>
  <w:style w:type="paragraph" w:styleId="ListNumber">
    <w:name w:val="List Number"/>
    <w:basedOn w:val="List"/>
    <w:rsid w:val="00BD0654"/>
  </w:style>
  <w:style w:type="paragraph" w:styleId="List">
    <w:name w:val="List"/>
    <w:basedOn w:val="Normal"/>
    <w:rsid w:val="00BD0654"/>
    <w:pPr>
      <w:ind w:left="568" w:hanging="284"/>
    </w:pPr>
  </w:style>
  <w:style w:type="paragraph" w:customStyle="1" w:styleId="TAH">
    <w:name w:val="TAH"/>
    <w:basedOn w:val="TAC"/>
    <w:link w:val="TAHCar"/>
    <w:rsid w:val="00BD0654"/>
    <w:rPr>
      <w:b/>
    </w:rPr>
  </w:style>
  <w:style w:type="paragraph" w:customStyle="1" w:styleId="TAC">
    <w:name w:val="TAC"/>
    <w:basedOn w:val="TAL"/>
    <w:link w:val="TACChar"/>
    <w:rsid w:val="00BD0654"/>
    <w:pPr>
      <w:jc w:val="center"/>
    </w:pPr>
  </w:style>
  <w:style w:type="paragraph" w:customStyle="1" w:styleId="LD">
    <w:name w:val="LD"/>
    <w:rsid w:val="00BD065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BD0654"/>
    <w:pPr>
      <w:keepLines/>
      <w:ind w:left="1702" w:hanging="1418"/>
    </w:pPr>
  </w:style>
  <w:style w:type="paragraph" w:customStyle="1" w:styleId="FP">
    <w:name w:val="FP"/>
    <w:basedOn w:val="Normal"/>
    <w:rsid w:val="00BD0654"/>
    <w:pPr>
      <w:spacing w:after="0"/>
    </w:pPr>
  </w:style>
  <w:style w:type="paragraph" w:customStyle="1" w:styleId="NW">
    <w:name w:val="NW"/>
    <w:basedOn w:val="NO"/>
    <w:rsid w:val="00BD0654"/>
    <w:pPr>
      <w:spacing w:after="0"/>
    </w:pPr>
  </w:style>
  <w:style w:type="paragraph" w:customStyle="1" w:styleId="EW">
    <w:name w:val="EW"/>
    <w:basedOn w:val="EX"/>
    <w:rsid w:val="00BD0654"/>
    <w:pPr>
      <w:spacing w:after="0"/>
    </w:pPr>
  </w:style>
  <w:style w:type="paragraph" w:customStyle="1" w:styleId="B1">
    <w:name w:val="B1"/>
    <w:basedOn w:val="List"/>
    <w:rsid w:val="00BD0654"/>
  </w:style>
  <w:style w:type="paragraph" w:styleId="TOC6">
    <w:name w:val="toc 6"/>
    <w:basedOn w:val="TOC5"/>
    <w:next w:val="Normal"/>
    <w:semiHidden/>
    <w:rsid w:val="00BD0654"/>
    <w:pPr>
      <w:ind w:left="1985" w:hanging="1985"/>
    </w:pPr>
  </w:style>
  <w:style w:type="paragraph" w:styleId="TOC7">
    <w:name w:val="toc 7"/>
    <w:basedOn w:val="TOC6"/>
    <w:next w:val="Normal"/>
    <w:semiHidden/>
    <w:rsid w:val="00BD0654"/>
    <w:pPr>
      <w:ind w:left="2268" w:hanging="2268"/>
    </w:pPr>
  </w:style>
  <w:style w:type="paragraph" w:styleId="ListBullet2">
    <w:name w:val="List Bullet 2"/>
    <w:basedOn w:val="ListBullet"/>
    <w:rsid w:val="00BD0654"/>
    <w:pPr>
      <w:ind w:left="851"/>
    </w:pPr>
  </w:style>
  <w:style w:type="paragraph" w:styleId="ListBullet">
    <w:name w:val="List Bullet"/>
    <w:basedOn w:val="List"/>
    <w:rsid w:val="00BD0654"/>
  </w:style>
  <w:style w:type="paragraph" w:customStyle="1" w:styleId="EditorsNote">
    <w:name w:val="Editor's Note"/>
    <w:basedOn w:val="NO"/>
    <w:rsid w:val="00BD0654"/>
    <w:rPr>
      <w:color w:val="FF0000"/>
    </w:rPr>
  </w:style>
  <w:style w:type="paragraph" w:customStyle="1" w:styleId="TH">
    <w:name w:val="TH"/>
    <w:basedOn w:val="Normal"/>
    <w:link w:val="THChar"/>
    <w:rsid w:val="00BD0654"/>
    <w:pPr>
      <w:keepNext/>
      <w:keepLines/>
      <w:spacing w:before="60"/>
      <w:jc w:val="center"/>
    </w:pPr>
    <w:rPr>
      <w:rFonts w:ascii="Arial" w:hAnsi="Arial"/>
      <w:b/>
      <w:lang w:val="x-none" w:eastAsia="x-none"/>
    </w:rPr>
  </w:style>
  <w:style w:type="paragraph" w:customStyle="1" w:styleId="ZA">
    <w:name w:val="ZA"/>
    <w:rsid w:val="00BD06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D06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D065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D06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D0654"/>
    <w:pPr>
      <w:ind w:left="851" w:hanging="851"/>
    </w:pPr>
  </w:style>
  <w:style w:type="paragraph" w:customStyle="1" w:styleId="ZH">
    <w:name w:val="ZH"/>
    <w:rsid w:val="00BD065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BD0654"/>
    <w:pPr>
      <w:keepNext w:val="0"/>
      <w:spacing w:before="0" w:after="240"/>
    </w:pPr>
  </w:style>
  <w:style w:type="paragraph" w:customStyle="1" w:styleId="ZG">
    <w:name w:val="ZG"/>
    <w:rsid w:val="00BD065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D0654"/>
    <w:pPr>
      <w:ind w:left="1135"/>
    </w:pPr>
  </w:style>
  <w:style w:type="paragraph" w:styleId="List2">
    <w:name w:val="List 2"/>
    <w:basedOn w:val="List"/>
    <w:rsid w:val="00BD0654"/>
    <w:pPr>
      <w:ind w:left="851"/>
    </w:pPr>
  </w:style>
  <w:style w:type="paragraph" w:styleId="List3">
    <w:name w:val="List 3"/>
    <w:basedOn w:val="List2"/>
    <w:rsid w:val="00BD0654"/>
    <w:pPr>
      <w:ind w:left="1135"/>
    </w:pPr>
  </w:style>
  <w:style w:type="paragraph" w:styleId="List4">
    <w:name w:val="List 4"/>
    <w:basedOn w:val="List3"/>
    <w:rsid w:val="00BD0654"/>
    <w:pPr>
      <w:ind w:left="1418"/>
    </w:pPr>
  </w:style>
  <w:style w:type="paragraph" w:styleId="List5">
    <w:name w:val="List 5"/>
    <w:basedOn w:val="List4"/>
    <w:rsid w:val="00BD0654"/>
    <w:pPr>
      <w:ind w:left="1702"/>
    </w:pPr>
  </w:style>
  <w:style w:type="paragraph" w:styleId="ListBullet4">
    <w:name w:val="List Bullet 4"/>
    <w:basedOn w:val="ListBullet3"/>
    <w:rsid w:val="00BD0654"/>
    <w:pPr>
      <w:ind w:left="1418"/>
    </w:pPr>
  </w:style>
  <w:style w:type="paragraph" w:styleId="ListBullet5">
    <w:name w:val="List Bullet 5"/>
    <w:basedOn w:val="ListBullet4"/>
    <w:rsid w:val="00BD0654"/>
    <w:pPr>
      <w:ind w:left="1702"/>
    </w:pPr>
  </w:style>
  <w:style w:type="paragraph" w:customStyle="1" w:styleId="B2">
    <w:name w:val="B2"/>
    <w:basedOn w:val="List2"/>
    <w:rsid w:val="00BD0654"/>
  </w:style>
  <w:style w:type="paragraph" w:customStyle="1" w:styleId="B3">
    <w:name w:val="B3"/>
    <w:basedOn w:val="List3"/>
    <w:rsid w:val="00BD0654"/>
  </w:style>
  <w:style w:type="paragraph" w:customStyle="1" w:styleId="B4">
    <w:name w:val="B4"/>
    <w:basedOn w:val="List4"/>
    <w:rsid w:val="00BD0654"/>
  </w:style>
  <w:style w:type="paragraph" w:customStyle="1" w:styleId="B5">
    <w:name w:val="B5"/>
    <w:basedOn w:val="List5"/>
    <w:rsid w:val="00BD0654"/>
  </w:style>
  <w:style w:type="paragraph" w:customStyle="1" w:styleId="ZTD">
    <w:name w:val="ZTD"/>
    <w:basedOn w:val="ZB"/>
    <w:rsid w:val="00BD0654"/>
    <w:pPr>
      <w:framePr w:hRule="auto" w:wrap="notBeside" w:y="852"/>
    </w:pPr>
    <w:rPr>
      <w:i w:val="0"/>
      <w:sz w:val="40"/>
    </w:rPr>
  </w:style>
  <w:style w:type="paragraph" w:customStyle="1" w:styleId="ZV">
    <w:name w:val="ZV"/>
    <w:basedOn w:val="ZU"/>
    <w:rsid w:val="00BD065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rPr>
      <w:lang w:eastAsia="en-US"/>
    </w:rPr>
  </w:style>
  <w:style w:type="table" w:styleId="TableGrid">
    <w:name w:val="Table Grid"/>
    <w:basedOn w:val="TableNormal"/>
    <w:rsid w:val="0039667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39667D"/>
  </w:style>
  <w:style w:type="character" w:customStyle="1" w:styleId="TALCar">
    <w:name w:val="TAL Car"/>
    <w:link w:val="TAL"/>
    <w:qFormat/>
    <w:rsid w:val="00E16E27"/>
    <w:rPr>
      <w:rFonts w:ascii="Arial" w:hAnsi="Arial"/>
      <w:sz w:val="18"/>
    </w:rPr>
  </w:style>
  <w:style w:type="character" w:customStyle="1" w:styleId="PLChar">
    <w:name w:val="PL Char"/>
    <w:link w:val="PL"/>
    <w:rsid w:val="00953A27"/>
    <w:rPr>
      <w:rFonts w:ascii="Courier New" w:hAnsi="Courier New"/>
      <w:noProof/>
      <w:sz w:val="16"/>
      <w:lang w:bidi="ar-SA"/>
    </w:rPr>
  </w:style>
  <w:style w:type="character" w:customStyle="1" w:styleId="THChar">
    <w:name w:val="TH Char"/>
    <w:link w:val="TH"/>
    <w:rsid w:val="00443BE8"/>
    <w:rPr>
      <w:rFonts w:ascii="Arial" w:hAnsi="Arial"/>
      <w:b/>
    </w:rPr>
  </w:style>
  <w:style w:type="character" w:customStyle="1" w:styleId="TAHCar">
    <w:name w:val="TAH Car"/>
    <w:link w:val="TAH"/>
    <w:rsid w:val="00443BE8"/>
    <w:rPr>
      <w:rFonts w:ascii="Arial" w:hAnsi="Arial"/>
      <w:b/>
      <w:sz w:val="18"/>
    </w:rPr>
  </w:style>
  <w:style w:type="character" w:customStyle="1" w:styleId="TFChar">
    <w:name w:val="TF Char"/>
    <w:link w:val="TF"/>
    <w:rsid w:val="00331434"/>
    <w:rPr>
      <w:rFonts w:ascii="Arial" w:hAnsi="Arial"/>
      <w:b/>
    </w:rPr>
  </w:style>
  <w:style w:type="character" w:customStyle="1" w:styleId="TACChar">
    <w:name w:val="TAC Char"/>
    <w:link w:val="TAC"/>
    <w:rsid w:val="00273551"/>
    <w:rPr>
      <w:rFonts w:ascii="Arial" w:hAnsi="Arial"/>
      <w:sz w:val="18"/>
    </w:rPr>
  </w:style>
  <w:style w:type="paragraph" w:styleId="BalloonText">
    <w:name w:val="Balloon Text"/>
    <w:basedOn w:val="Normal"/>
    <w:link w:val="BalloonTextChar"/>
    <w:rsid w:val="006930A9"/>
    <w:pPr>
      <w:spacing w:after="0"/>
    </w:pPr>
    <w:rPr>
      <w:rFonts w:ascii="Tahoma" w:hAnsi="Tahoma"/>
      <w:sz w:val="16"/>
      <w:szCs w:val="16"/>
      <w:lang w:val="x-none" w:eastAsia="en-US"/>
    </w:rPr>
  </w:style>
  <w:style w:type="character" w:customStyle="1" w:styleId="BalloonTextChar">
    <w:name w:val="Balloon Text Char"/>
    <w:link w:val="BalloonText"/>
    <w:rsid w:val="006930A9"/>
    <w:rPr>
      <w:rFonts w:ascii="Tahoma" w:hAnsi="Tahoma" w:cs="Tahoma"/>
      <w:sz w:val="16"/>
      <w:szCs w:val="16"/>
      <w:lang w:eastAsia="en-US"/>
    </w:rPr>
  </w:style>
  <w:style w:type="paragraph" w:styleId="Revision">
    <w:name w:val="Revision"/>
    <w:hidden/>
    <w:uiPriority w:val="99"/>
    <w:semiHidden/>
    <w:rsid w:val="008C020C"/>
    <w:rPr>
      <w:lang w:eastAsia="en-US"/>
    </w:rPr>
  </w:style>
  <w:style w:type="paragraph" w:styleId="CommentSubject">
    <w:name w:val="annotation subject"/>
    <w:basedOn w:val="CommentText"/>
    <w:next w:val="CommentText"/>
    <w:link w:val="CommentSubjectChar"/>
    <w:rsid w:val="008F41DB"/>
    <w:rPr>
      <w:b/>
      <w:bCs/>
    </w:rPr>
  </w:style>
  <w:style w:type="character" w:customStyle="1" w:styleId="CommentTextChar">
    <w:name w:val="Comment Text Char"/>
    <w:link w:val="CommentText"/>
    <w:semiHidden/>
    <w:rsid w:val="008F41DB"/>
    <w:rPr>
      <w:lang w:val="en-GB" w:eastAsia="en-US"/>
    </w:rPr>
  </w:style>
  <w:style w:type="character" w:customStyle="1" w:styleId="CommentSubjectChar">
    <w:name w:val="Comment Subject Char"/>
    <w:link w:val="CommentSubject"/>
    <w:rsid w:val="008F41DB"/>
    <w:rPr>
      <w:b/>
      <w:bCs/>
      <w:lang w:val="en-GB" w:eastAsia="en-US"/>
    </w:rPr>
  </w:style>
  <w:style w:type="paragraph" w:customStyle="1" w:styleId="CRCoverPage">
    <w:name w:val="CR Cover Page"/>
    <w:rsid w:val="001E756A"/>
    <w:pPr>
      <w:spacing w:after="120"/>
    </w:pPr>
    <w:rPr>
      <w:rFonts w:ascii="Arial" w:eastAsia="SimSun" w:hAnsi="Arial"/>
      <w:lang w:eastAsia="en-US"/>
    </w:rPr>
  </w:style>
  <w:style w:type="character" w:customStyle="1" w:styleId="TALChar">
    <w:name w:val="TAL Char"/>
    <w:rsid w:val="00FC22A9"/>
    <w:rPr>
      <w:rFonts w:ascii="Arial" w:eastAsia="MS Mincho" w:hAnsi="Arial" w:cs="Arial"/>
      <w:color w:val="0000FF"/>
      <w:kern w:val="2"/>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footer" Target="footer1.xml"/><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431E4-2616-4607-888D-D0739B0B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32</Pages>
  <Words>9234</Words>
  <Characters>52635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3GPP TS 36.302</vt:lpstr>
    </vt:vector>
  </TitlesOfParts>
  <Manager/>
  <Company/>
  <LinksUpToDate>false</LinksUpToDate>
  <CharactersWithSpaces>61746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36.302</dc:title>
  <dc:subject>Evolved Universal Terrestrial Radio Access (E-UTRA); Services provided by the physical layer  (Release 15)</dc:subject>
  <dc:creator>MCC Support</dc:creator>
  <cp:keywords>UTRAN, radio, layer 1</cp:keywords>
  <dc:description/>
  <cp:lastModifiedBy>CR#1203r1</cp:lastModifiedBy>
  <cp:revision>2</cp:revision>
  <cp:lastPrinted>2014-03-04T11:18:00Z</cp:lastPrinted>
  <dcterms:created xsi:type="dcterms:W3CDTF">2020-04-07T10:38:00Z</dcterms:created>
  <dcterms:modified xsi:type="dcterms:W3CDTF">2020-04-07T10:38:00Z</dcterms:modified>
</cp:coreProperties>
</file>