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357FC" w14:textId="608917BA" w:rsidR="00A26C9B" w:rsidRPr="00A20D5F" w:rsidRDefault="00A26C9B" w:rsidP="00A26C9B">
      <w:pPr>
        <w:pStyle w:val="Header"/>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 xml:space="preserve">3GPP TSG RAN WG1 </w:t>
      </w:r>
      <w:r w:rsidR="00CE63BF" w:rsidRPr="004266BD">
        <w:rPr>
          <w:rFonts w:eastAsia="MS Gothic" w:cs="Arial"/>
          <w:noProof w:val="0"/>
          <w:sz w:val="28"/>
          <w:szCs w:val="28"/>
          <w:lang w:val="en-US"/>
        </w:rPr>
        <w:t>Meeting</w:t>
      </w:r>
      <w:r w:rsidR="008A6EBD">
        <w:rPr>
          <w:rFonts w:eastAsia="MS Gothic" w:cs="Arial"/>
          <w:noProof w:val="0"/>
          <w:sz w:val="28"/>
          <w:szCs w:val="28"/>
          <w:lang w:val="en-US"/>
        </w:rPr>
        <w:t xml:space="preserve"> #9</w:t>
      </w:r>
      <w:r w:rsidR="00EF4161">
        <w:rPr>
          <w:rFonts w:eastAsia="MS Gothic" w:cs="Arial"/>
          <w:noProof w:val="0"/>
          <w:sz w:val="28"/>
          <w:szCs w:val="28"/>
          <w:lang w:val="en-US"/>
        </w:rPr>
        <w:t>4</w:t>
      </w:r>
      <w:r w:rsidR="00803E29">
        <w:rPr>
          <w:rFonts w:eastAsia="MS Gothic" w:cs="Arial"/>
          <w:noProof w:val="0"/>
          <w:sz w:val="28"/>
          <w:szCs w:val="28"/>
          <w:lang w:val="en-US"/>
        </w:rPr>
        <w:t>bis</w:t>
      </w:r>
      <w:r w:rsidRPr="004266BD">
        <w:rPr>
          <w:rFonts w:cs="Arial"/>
          <w:noProof w:val="0"/>
          <w:sz w:val="28"/>
          <w:szCs w:val="28"/>
          <w:lang w:val="en-US"/>
        </w:rPr>
        <w:tab/>
      </w:r>
      <w:r w:rsidR="002560D7" w:rsidRPr="002560D7">
        <w:rPr>
          <w:rFonts w:cs="Arial"/>
          <w:noProof w:val="0"/>
          <w:sz w:val="28"/>
          <w:szCs w:val="28"/>
          <w:lang w:val="en-US"/>
        </w:rPr>
        <w:t>R1-1811156</w:t>
      </w:r>
      <w:bookmarkStart w:id="2" w:name="_GoBack"/>
      <w:bookmarkEnd w:id="2"/>
    </w:p>
    <w:bookmarkEnd w:id="0"/>
    <w:p w14:paraId="359569BA" w14:textId="77777777" w:rsidR="00803E29" w:rsidRPr="009513AC" w:rsidRDefault="00803E29" w:rsidP="00803E29">
      <w:pPr>
        <w:tabs>
          <w:tab w:val="center" w:pos="4536"/>
          <w:tab w:val="right" w:pos="9072"/>
        </w:tabs>
        <w:rPr>
          <w:rFonts w:ascii="Arial" w:eastAsia="MS Mincho" w:hAnsi="Arial" w:cs="Arial"/>
          <w:b/>
          <w:bCs/>
          <w:sz w:val="28"/>
        </w:rPr>
      </w:pPr>
      <w:r>
        <w:rPr>
          <w:rFonts w:ascii="Arial" w:eastAsia="MS Mincho" w:hAnsi="Arial" w:cs="Arial"/>
          <w:b/>
          <w:bCs/>
          <w:sz w:val="28"/>
        </w:rPr>
        <w:t>Chengdu, China, October 8</w:t>
      </w:r>
      <w:r w:rsidRPr="007043DB">
        <w:rPr>
          <w:rFonts w:ascii="Arial" w:eastAsia="MS Mincho" w:hAnsi="Arial" w:cs="Arial"/>
          <w:b/>
          <w:bCs/>
          <w:sz w:val="28"/>
          <w:vertAlign w:val="superscript"/>
        </w:rPr>
        <w:t>th</w:t>
      </w:r>
      <w:r>
        <w:rPr>
          <w:rFonts w:ascii="Arial" w:eastAsia="MS Mincho" w:hAnsi="Arial" w:cs="Arial"/>
          <w:b/>
          <w:bCs/>
          <w:sz w:val="28"/>
        </w:rPr>
        <w:t xml:space="preserve"> – 12</w:t>
      </w:r>
      <w:r w:rsidRPr="007043DB">
        <w:rPr>
          <w:rFonts w:ascii="Arial" w:eastAsia="MS Mincho" w:hAnsi="Arial" w:cs="Arial"/>
          <w:b/>
          <w:bCs/>
          <w:sz w:val="28"/>
          <w:vertAlign w:val="superscript"/>
        </w:rPr>
        <w:t>th</w:t>
      </w:r>
      <w:r>
        <w:rPr>
          <w:rFonts w:ascii="Arial" w:eastAsia="MS Mincho" w:hAnsi="Arial" w:cs="Arial"/>
          <w:b/>
          <w:bCs/>
          <w:sz w:val="28"/>
        </w:rPr>
        <w:t xml:space="preserve">, 2018 </w:t>
      </w:r>
    </w:p>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73F8DDC3" w:rsidR="00004B52" w:rsidRPr="00593B46"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303A93">
        <w:rPr>
          <w:rFonts w:ascii="Arial" w:hAnsi="Arial" w:cs="Arial"/>
          <w:b/>
          <w:sz w:val="28"/>
          <w:szCs w:val="28"/>
          <w:lang w:val="en-US"/>
        </w:rPr>
        <w:t>Reliability enhancements for UL configured grant</w:t>
      </w:r>
    </w:p>
    <w:p w14:paraId="26DC8AEB" w14:textId="7DEEA699"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1D107F">
        <w:rPr>
          <w:rFonts w:ascii="Arial" w:hAnsi="Arial" w:cs="Arial"/>
          <w:b/>
          <w:sz w:val="28"/>
          <w:szCs w:val="28"/>
          <w:lang w:val="pt-BR"/>
        </w:rPr>
        <w:t>Agenda Item:</w:t>
      </w:r>
      <w:r w:rsidRPr="001D107F">
        <w:rPr>
          <w:rFonts w:ascii="Arial" w:hAnsi="Arial" w:cs="Arial"/>
          <w:b/>
          <w:sz w:val="28"/>
          <w:szCs w:val="28"/>
          <w:lang w:val="pt-BR"/>
        </w:rPr>
        <w:tab/>
      </w:r>
      <w:r w:rsidR="003E7104" w:rsidRPr="001D107F">
        <w:rPr>
          <w:rFonts w:ascii="Arial" w:eastAsiaTheme="minorEastAsia" w:hAnsi="Arial" w:cs="Arial" w:hint="eastAsia"/>
          <w:b/>
          <w:sz w:val="28"/>
          <w:szCs w:val="28"/>
          <w:lang w:val="pt-BR"/>
        </w:rPr>
        <w:t>7</w:t>
      </w:r>
      <w:r w:rsidR="00DF08A2" w:rsidRPr="001D107F">
        <w:rPr>
          <w:rFonts w:ascii="Arial" w:eastAsiaTheme="minorEastAsia" w:hAnsi="Arial" w:cs="Arial"/>
          <w:b/>
          <w:sz w:val="28"/>
          <w:szCs w:val="28"/>
          <w:lang w:val="pt-BR"/>
        </w:rPr>
        <w:t>.</w:t>
      </w:r>
      <w:r w:rsidR="00EF4161">
        <w:rPr>
          <w:rFonts w:ascii="Arial" w:eastAsiaTheme="minorEastAsia" w:hAnsi="Arial" w:cs="Arial" w:hint="eastAsia"/>
          <w:b/>
          <w:sz w:val="28"/>
          <w:szCs w:val="28"/>
          <w:lang w:val="pt-BR"/>
        </w:rPr>
        <w:t>2</w:t>
      </w:r>
      <w:r w:rsidR="00DF08A2" w:rsidRPr="001D107F">
        <w:rPr>
          <w:rFonts w:ascii="Arial" w:eastAsiaTheme="minorEastAsia" w:hAnsi="Arial" w:cs="Arial"/>
          <w:b/>
          <w:sz w:val="28"/>
          <w:szCs w:val="28"/>
          <w:lang w:val="pt-BR"/>
        </w:rPr>
        <w:t>.</w:t>
      </w:r>
      <w:r w:rsidR="00465344">
        <w:rPr>
          <w:rFonts w:ascii="Arial" w:eastAsiaTheme="minorEastAsia" w:hAnsi="Arial" w:cs="Arial"/>
          <w:b/>
          <w:sz w:val="28"/>
          <w:szCs w:val="28"/>
          <w:lang w:val="pt-BR"/>
        </w:rPr>
        <w:t>6</w:t>
      </w:r>
      <w:r w:rsidR="00DF08A2" w:rsidRPr="001D107F">
        <w:rPr>
          <w:rFonts w:ascii="Arial" w:eastAsiaTheme="minorEastAsia" w:hAnsi="Arial" w:cs="Arial"/>
          <w:b/>
          <w:sz w:val="28"/>
          <w:szCs w:val="28"/>
          <w:lang w:val="pt-BR"/>
        </w:rPr>
        <w:t>.</w:t>
      </w:r>
      <w:r w:rsidR="00803E29">
        <w:rPr>
          <w:rFonts w:ascii="Arial" w:eastAsiaTheme="minorEastAsia" w:hAnsi="Arial" w:cs="Arial"/>
          <w:b/>
          <w:sz w:val="28"/>
          <w:szCs w:val="28"/>
          <w:lang w:val="pt-BR"/>
        </w:rPr>
        <w:t>4</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3" w:name="DocumentFor"/>
      <w:bookmarkEnd w:id="3"/>
      <w:r w:rsidR="00DF7448" w:rsidRPr="004266BD">
        <w:rPr>
          <w:rFonts w:ascii="Arial" w:hAnsi="Arial" w:cs="Arial" w:hint="eastAsia"/>
          <w:b/>
          <w:sz w:val="28"/>
          <w:szCs w:val="28"/>
          <w:lang w:val="en-US"/>
        </w:rPr>
        <w:t xml:space="preserve"> and Decision</w:t>
      </w:r>
    </w:p>
    <w:bookmarkEnd w:id="1"/>
    <w:p w14:paraId="658F1927" w14:textId="77777777" w:rsidR="00004B52" w:rsidRPr="004266BD" w:rsidRDefault="005F4BD8" w:rsidP="005544D4">
      <w:pPr>
        <w:pStyle w:val="Heading1"/>
        <w:adjustRightInd w:val="0"/>
        <w:spacing w:before="100" w:beforeAutospacing="1" w:afterLines="0"/>
        <w:rPr>
          <w:lang w:val="en-US"/>
        </w:rPr>
      </w:pPr>
      <w:r w:rsidRPr="004266BD">
        <w:rPr>
          <w:lang w:val="en-US"/>
        </w:rPr>
        <w:t>Background</w:t>
      </w:r>
    </w:p>
    <w:p w14:paraId="3DC4EAF9" w14:textId="79865135" w:rsidR="00BE48D1" w:rsidRDefault="00CF3DCC" w:rsidP="00BE48D1">
      <w:pPr>
        <w:autoSpaceDE w:val="0"/>
        <w:autoSpaceDN w:val="0"/>
        <w:adjustRightInd w:val="0"/>
        <w:spacing w:after="0" w:afterAutospacing="0"/>
        <w:rPr>
          <w:rFonts w:eastAsiaTheme="minorEastAsia" w:cs="Arial"/>
          <w:szCs w:val="24"/>
        </w:rPr>
      </w:pPr>
      <w:r>
        <w:rPr>
          <w:rFonts w:eastAsiaTheme="minorEastAsia" w:cs="Arial"/>
          <w:szCs w:val="24"/>
        </w:rPr>
        <w:t>At</w:t>
      </w:r>
      <w:r w:rsidRPr="004266BD">
        <w:rPr>
          <w:rFonts w:eastAsiaTheme="minorEastAsia" w:cs="Arial" w:hint="eastAsia"/>
          <w:szCs w:val="24"/>
        </w:rPr>
        <w:t xml:space="preserve"> </w:t>
      </w:r>
      <w:r>
        <w:rPr>
          <w:rFonts w:eastAsiaTheme="minorEastAsia" w:cs="Arial"/>
          <w:szCs w:val="24"/>
        </w:rPr>
        <w:t xml:space="preserve">the </w:t>
      </w:r>
      <w:r w:rsidR="00BE48D1" w:rsidRPr="004266BD">
        <w:rPr>
          <w:rFonts w:eastAsiaTheme="minorEastAsia" w:cs="Arial" w:hint="eastAsia"/>
          <w:szCs w:val="24"/>
        </w:rPr>
        <w:t>RAN#</w:t>
      </w:r>
      <w:r w:rsidR="00B11C7C">
        <w:rPr>
          <w:rFonts w:eastAsiaTheme="minorEastAsia" w:cs="Arial"/>
          <w:szCs w:val="24"/>
        </w:rPr>
        <w:t xml:space="preserve">80 </w:t>
      </w:r>
      <w:r w:rsidR="00D76B00">
        <w:rPr>
          <w:rFonts w:eastAsiaTheme="minorEastAsia" w:cs="Arial"/>
          <w:szCs w:val="24"/>
        </w:rPr>
        <w:t>meeting</w:t>
      </w:r>
      <w:r w:rsidR="00BE48D1" w:rsidRPr="004266BD">
        <w:rPr>
          <w:rFonts w:eastAsiaTheme="minorEastAsia" w:cs="Arial" w:hint="eastAsia"/>
          <w:szCs w:val="24"/>
        </w:rPr>
        <w:t xml:space="preserve">, </w:t>
      </w:r>
      <w:r w:rsidR="002359F9">
        <w:rPr>
          <w:rFonts w:eastAsiaTheme="minorEastAsia" w:cs="Arial"/>
          <w:szCs w:val="24"/>
        </w:rPr>
        <w:t>a</w:t>
      </w:r>
      <w:r w:rsidR="00B11C7C">
        <w:rPr>
          <w:rFonts w:eastAsiaTheme="minorEastAsia" w:cs="Arial"/>
          <w:szCs w:val="24"/>
        </w:rPr>
        <w:t xml:space="preserve"> study item</w:t>
      </w:r>
      <w:r w:rsidR="00BE48D1" w:rsidRPr="004266BD">
        <w:rPr>
          <w:rFonts w:eastAsiaTheme="minorEastAsia" w:cs="Arial" w:hint="eastAsia"/>
          <w:szCs w:val="24"/>
        </w:rPr>
        <w:t xml:space="preserve"> </w:t>
      </w:r>
      <w:r w:rsidR="00B11C7C" w:rsidRPr="00B11C7C">
        <w:rPr>
          <w:rFonts w:eastAsiaTheme="minorEastAsia" w:cs="Arial"/>
          <w:szCs w:val="24"/>
        </w:rPr>
        <w:t xml:space="preserve">on </w:t>
      </w:r>
      <w:r w:rsidR="00B11C7C">
        <w:rPr>
          <w:rFonts w:eastAsiaTheme="minorEastAsia" w:cs="Arial"/>
          <w:szCs w:val="24"/>
        </w:rPr>
        <w:t>p</w:t>
      </w:r>
      <w:r w:rsidR="00B11C7C" w:rsidRPr="00B11C7C">
        <w:rPr>
          <w:rFonts w:eastAsiaTheme="minorEastAsia" w:cs="Arial"/>
          <w:szCs w:val="24"/>
        </w:rPr>
        <w:t xml:space="preserve">hysical </w:t>
      </w:r>
      <w:r w:rsidR="00B11C7C">
        <w:rPr>
          <w:rFonts w:eastAsiaTheme="minorEastAsia" w:cs="Arial"/>
          <w:szCs w:val="24"/>
        </w:rPr>
        <w:t>l</w:t>
      </w:r>
      <w:r w:rsidR="00B11C7C" w:rsidRPr="00B11C7C">
        <w:rPr>
          <w:rFonts w:eastAsiaTheme="minorEastAsia" w:cs="Arial"/>
          <w:szCs w:val="24"/>
        </w:rPr>
        <w:t xml:space="preserve">ayer </w:t>
      </w:r>
      <w:r w:rsidR="00B11C7C">
        <w:rPr>
          <w:rFonts w:eastAsiaTheme="minorEastAsia" w:cs="Arial"/>
          <w:szCs w:val="24"/>
        </w:rPr>
        <w:t>e</w:t>
      </w:r>
      <w:r w:rsidR="00B11C7C" w:rsidRPr="00B11C7C">
        <w:rPr>
          <w:rFonts w:eastAsiaTheme="minorEastAsia" w:cs="Arial"/>
          <w:szCs w:val="24"/>
        </w:rPr>
        <w:t>nhancements for NR URLLC</w:t>
      </w:r>
      <w:r w:rsidR="00BE48D1">
        <w:rPr>
          <w:rFonts w:eastAsiaTheme="minorEastAsia" w:cs="Arial" w:hint="eastAsia"/>
          <w:szCs w:val="24"/>
        </w:rPr>
        <w:t xml:space="preserve"> </w:t>
      </w:r>
      <w:r w:rsidR="00B11C7C">
        <w:rPr>
          <w:rFonts w:eastAsiaTheme="minorEastAsia" w:cs="Arial"/>
          <w:szCs w:val="24"/>
        </w:rPr>
        <w:t xml:space="preserve">was approved </w:t>
      </w:r>
      <w:r w:rsidR="00BE48D1">
        <w:rPr>
          <w:rFonts w:eastAsiaTheme="minorEastAsia" w:cs="Arial" w:hint="eastAsia"/>
          <w:szCs w:val="24"/>
        </w:rPr>
        <w:t>[</w:t>
      </w:r>
      <w:r w:rsidR="00D76B00">
        <w:rPr>
          <w:rFonts w:eastAsiaTheme="minorEastAsia" w:cs="Arial"/>
          <w:szCs w:val="24"/>
        </w:rPr>
        <w:t>1</w:t>
      </w:r>
      <w:r w:rsidR="00BE48D1" w:rsidRPr="004266BD">
        <w:rPr>
          <w:rFonts w:eastAsiaTheme="minorEastAsia" w:cs="Arial" w:hint="eastAsia"/>
          <w:szCs w:val="24"/>
        </w:rPr>
        <w:t>].</w:t>
      </w:r>
      <w:r>
        <w:rPr>
          <w:rFonts w:eastAsiaTheme="minorEastAsia" w:cs="Arial"/>
          <w:szCs w:val="24"/>
        </w:rPr>
        <w:t xml:space="preserve"> </w:t>
      </w:r>
      <w:r w:rsidR="00EE4E25">
        <w:rPr>
          <w:rFonts w:eastAsiaTheme="minorEastAsia" w:cs="Arial"/>
          <w:szCs w:val="24"/>
        </w:rPr>
        <w:t xml:space="preserve">Additionally, in RAN1#94, we achieved following agreements to further study the detailed enhancements for </w:t>
      </w:r>
      <w:r w:rsidR="00EE4E25" w:rsidRPr="00F04066">
        <w:rPr>
          <w:rFonts w:eastAsia="SimSun"/>
          <w:lang w:eastAsia="zh-CN"/>
        </w:rPr>
        <w:t xml:space="preserve">UL </w:t>
      </w:r>
      <w:r w:rsidR="00EE4E25">
        <w:rPr>
          <w:rFonts w:eastAsia="SimSun"/>
          <w:lang w:eastAsia="zh-CN"/>
        </w:rPr>
        <w:t>configured grant [2].</w:t>
      </w:r>
    </w:p>
    <w:p w14:paraId="4D3F9AA1" w14:textId="77777777" w:rsidR="00CF3DCC" w:rsidRPr="004266BD" w:rsidRDefault="00CF3DCC" w:rsidP="00BE48D1">
      <w:pPr>
        <w:autoSpaceDE w:val="0"/>
        <w:autoSpaceDN w:val="0"/>
        <w:adjustRightInd w:val="0"/>
        <w:spacing w:after="0" w:afterAutospacing="0"/>
        <w:rPr>
          <w:rFonts w:cs="Arial"/>
          <w:szCs w:val="24"/>
        </w:rPr>
      </w:pPr>
    </w:p>
    <w:tbl>
      <w:tblPr>
        <w:tblStyle w:val="TableGrid"/>
        <w:tblW w:w="0" w:type="auto"/>
        <w:tblLook w:val="04A0" w:firstRow="1" w:lastRow="0" w:firstColumn="1" w:lastColumn="0" w:noHBand="0" w:noVBand="1"/>
      </w:tblPr>
      <w:tblGrid>
        <w:gridCol w:w="9954"/>
      </w:tblGrid>
      <w:tr w:rsidR="00BE48D1" w:rsidRPr="004266BD" w14:paraId="13C71CF3" w14:textId="77777777" w:rsidTr="00204482">
        <w:tc>
          <w:tcPr>
            <w:tcW w:w="10162" w:type="dxa"/>
          </w:tcPr>
          <w:p w14:paraId="15404DEA" w14:textId="77777777" w:rsidR="002359F9" w:rsidRPr="00221850" w:rsidRDefault="002359F9" w:rsidP="002359F9">
            <w:pPr>
              <w:rPr>
                <w:b/>
                <w:lang w:eastAsia="x-none"/>
              </w:rPr>
            </w:pPr>
            <w:r w:rsidRPr="00221850">
              <w:rPr>
                <w:highlight w:val="green"/>
                <w:lang w:eastAsia="x-none"/>
              </w:rPr>
              <w:t>Agreements</w:t>
            </w:r>
            <w:r w:rsidRPr="00221850">
              <w:rPr>
                <w:b/>
                <w:lang w:eastAsia="x-none"/>
              </w:rPr>
              <w:t>:</w:t>
            </w:r>
          </w:p>
          <w:p w14:paraId="5EF9CBA5" w14:textId="77777777" w:rsidR="002359F9" w:rsidRPr="00221850" w:rsidRDefault="002359F9" w:rsidP="00DE260D">
            <w:pPr>
              <w:pStyle w:val="BodyText"/>
              <w:numPr>
                <w:ilvl w:val="0"/>
                <w:numId w:val="12"/>
              </w:numPr>
              <w:spacing w:afterLines="50" w:after="180"/>
              <w:rPr>
                <w:rFonts w:eastAsia="Yu Mincho"/>
                <w:szCs w:val="20"/>
                <w:lang w:eastAsia="ja-JP"/>
              </w:rPr>
            </w:pPr>
            <w:r w:rsidRPr="00221850">
              <w:rPr>
                <w:rFonts w:eastAsia="Yu Mincho" w:hint="eastAsia"/>
                <w:szCs w:val="20"/>
                <w:lang w:eastAsia="ja-JP"/>
              </w:rPr>
              <w:t>S</w:t>
            </w:r>
            <w:r w:rsidRPr="00221850">
              <w:rPr>
                <w:rFonts w:eastAsia="Yu Mincho"/>
                <w:szCs w:val="20"/>
                <w:lang w:eastAsia="ja-JP"/>
              </w:rPr>
              <w:t>tudy further whether/how multiple active configured grants for a BWP of a serving cell.</w:t>
            </w:r>
          </w:p>
          <w:p w14:paraId="30065747" w14:textId="77777777" w:rsidR="002359F9" w:rsidRPr="00221850" w:rsidRDefault="002359F9" w:rsidP="00DE260D">
            <w:pPr>
              <w:pStyle w:val="BodyText"/>
              <w:numPr>
                <w:ilvl w:val="1"/>
                <w:numId w:val="12"/>
              </w:numPr>
              <w:spacing w:afterLines="50" w:after="180"/>
              <w:rPr>
                <w:rFonts w:eastAsia="Yu Mincho"/>
                <w:szCs w:val="20"/>
                <w:lang w:eastAsia="ja-JP"/>
              </w:rPr>
            </w:pPr>
            <w:r w:rsidRPr="00221850">
              <w:rPr>
                <w:rFonts w:eastAsia="Yu Mincho"/>
                <w:szCs w:val="20"/>
                <w:lang w:eastAsia="ja-JP"/>
              </w:rPr>
              <w:t>Identify potential specification impacts and options for both type 1 and type 2</w:t>
            </w:r>
          </w:p>
          <w:p w14:paraId="7E4F0C91" w14:textId="77777777" w:rsidR="002359F9" w:rsidRPr="00221850" w:rsidRDefault="002359F9" w:rsidP="00DE260D">
            <w:pPr>
              <w:pStyle w:val="BodyText"/>
              <w:numPr>
                <w:ilvl w:val="2"/>
                <w:numId w:val="12"/>
              </w:numPr>
              <w:spacing w:afterLines="50" w:after="180"/>
              <w:rPr>
                <w:rFonts w:eastAsia="Yu Mincho"/>
                <w:szCs w:val="20"/>
                <w:lang w:eastAsia="ja-JP"/>
              </w:rPr>
            </w:pPr>
            <w:r w:rsidRPr="00221850">
              <w:rPr>
                <w:rFonts w:eastAsia="Yu Mincho"/>
                <w:szCs w:val="20"/>
                <w:lang w:eastAsia="ja-JP"/>
              </w:rPr>
              <w:t xml:space="preserve">At least </w:t>
            </w:r>
            <w:r w:rsidRPr="00221850">
              <w:rPr>
                <w:rFonts w:eastAsia="Yu Mincho" w:hint="eastAsia"/>
                <w:szCs w:val="20"/>
                <w:lang w:eastAsia="ja-JP"/>
              </w:rPr>
              <w:t>A</w:t>
            </w:r>
            <w:r w:rsidRPr="00221850">
              <w:rPr>
                <w:rFonts w:eastAsia="Yu Mincho"/>
                <w:szCs w:val="20"/>
                <w:lang w:eastAsia="ja-JP"/>
              </w:rPr>
              <w:t>ctivation/deactivation mechanism for Type2</w:t>
            </w:r>
          </w:p>
          <w:p w14:paraId="39A20558" w14:textId="77777777" w:rsidR="002359F9" w:rsidRPr="00221850" w:rsidRDefault="002359F9" w:rsidP="00DE260D">
            <w:pPr>
              <w:pStyle w:val="BodyText"/>
              <w:numPr>
                <w:ilvl w:val="3"/>
                <w:numId w:val="12"/>
              </w:numPr>
              <w:spacing w:afterLines="50" w:after="180"/>
              <w:rPr>
                <w:rFonts w:eastAsia="Yu Mincho"/>
                <w:szCs w:val="20"/>
                <w:lang w:eastAsia="ja-JP"/>
              </w:rPr>
            </w:pPr>
            <w:r w:rsidRPr="00221850">
              <w:rPr>
                <w:rFonts w:eastAsia="Yu Mincho"/>
                <w:szCs w:val="20"/>
                <w:lang w:eastAsia="ja-JP"/>
              </w:rPr>
              <w:t>E.g., whether each configuration is activated/deactivated or multiple configurations are activated/deactivated</w:t>
            </w:r>
          </w:p>
          <w:p w14:paraId="17B3E5C0" w14:textId="77777777" w:rsidR="002359F9" w:rsidRPr="00221850" w:rsidRDefault="002359F9" w:rsidP="00DE260D">
            <w:pPr>
              <w:pStyle w:val="BodyText"/>
              <w:numPr>
                <w:ilvl w:val="2"/>
                <w:numId w:val="12"/>
              </w:numPr>
              <w:spacing w:afterLines="50" w:after="180"/>
              <w:rPr>
                <w:rFonts w:eastAsia="Yu Mincho"/>
                <w:szCs w:val="20"/>
                <w:lang w:eastAsia="ja-JP"/>
              </w:rPr>
            </w:pPr>
            <w:r w:rsidRPr="00221850">
              <w:rPr>
                <w:rFonts w:eastAsia="Yu Mincho"/>
                <w:szCs w:val="20"/>
                <w:lang w:eastAsia="ja-JP"/>
              </w:rPr>
              <w:t>Study how to support repetitions with multiple configurations for a BWP of a serving cell</w:t>
            </w:r>
          </w:p>
          <w:p w14:paraId="6B81B5FD" w14:textId="77777777" w:rsidR="002359F9" w:rsidRPr="00221850" w:rsidRDefault="002359F9" w:rsidP="00DE260D">
            <w:pPr>
              <w:pStyle w:val="BodyText"/>
              <w:numPr>
                <w:ilvl w:val="2"/>
                <w:numId w:val="12"/>
              </w:numPr>
              <w:spacing w:afterLines="50" w:after="180"/>
              <w:rPr>
                <w:rFonts w:eastAsia="Yu Mincho"/>
                <w:szCs w:val="20"/>
                <w:lang w:eastAsia="ja-JP"/>
              </w:rPr>
            </w:pPr>
            <w:r w:rsidRPr="00221850">
              <w:rPr>
                <w:rFonts w:eastAsia="Yu Mincho"/>
                <w:szCs w:val="20"/>
                <w:lang w:eastAsia="ja-JP"/>
              </w:rPr>
              <w:t xml:space="preserve">FFS </w:t>
            </w:r>
            <w:r w:rsidRPr="00221850">
              <w:rPr>
                <w:rFonts w:eastAsia="Yu Mincho" w:hint="eastAsia"/>
                <w:szCs w:val="20"/>
                <w:lang w:eastAsia="ja-JP"/>
              </w:rPr>
              <w:t>H</w:t>
            </w:r>
            <w:r w:rsidRPr="00221850">
              <w:rPr>
                <w:rFonts w:eastAsia="Yu Mincho"/>
                <w:szCs w:val="20"/>
                <w:lang w:eastAsia="ja-JP"/>
              </w:rPr>
              <w:t>ARQ process ID determination for both type 1 and type 2</w:t>
            </w:r>
          </w:p>
          <w:p w14:paraId="6A2F9070" w14:textId="77777777" w:rsidR="002359F9" w:rsidRPr="00221850" w:rsidRDefault="002359F9" w:rsidP="00DE260D">
            <w:pPr>
              <w:pStyle w:val="BodyText"/>
              <w:numPr>
                <w:ilvl w:val="2"/>
                <w:numId w:val="12"/>
              </w:numPr>
              <w:spacing w:afterLines="50" w:after="180"/>
              <w:rPr>
                <w:rFonts w:eastAsia="Yu Mincho"/>
                <w:szCs w:val="20"/>
                <w:lang w:eastAsia="ja-JP"/>
              </w:rPr>
            </w:pPr>
            <w:r w:rsidRPr="00221850">
              <w:rPr>
                <w:rFonts w:eastAsia="Yu Mincho"/>
                <w:szCs w:val="20"/>
                <w:lang w:eastAsia="ja-JP"/>
              </w:rPr>
              <w:t>FFS other specification impacts for both type 1 and type 2</w:t>
            </w:r>
          </w:p>
          <w:p w14:paraId="3DC4F753" w14:textId="77777777" w:rsidR="002359F9" w:rsidRPr="00221850" w:rsidRDefault="002359F9" w:rsidP="00DE260D">
            <w:pPr>
              <w:pStyle w:val="BodyText"/>
              <w:numPr>
                <w:ilvl w:val="1"/>
                <w:numId w:val="12"/>
              </w:numPr>
              <w:spacing w:afterLines="50" w:after="180"/>
              <w:rPr>
                <w:rFonts w:eastAsia="Yu Mincho"/>
                <w:szCs w:val="20"/>
                <w:lang w:eastAsia="ja-JP"/>
              </w:rPr>
            </w:pPr>
            <w:r w:rsidRPr="00221850">
              <w:rPr>
                <w:rFonts w:eastAsia="Yu Mincho"/>
                <w:szCs w:val="20"/>
                <w:lang w:eastAsia="ja-JP"/>
              </w:rPr>
              <w:t>Study the performance impacts</w:t>
            </w:r>
          </w:p>
          <w:p w14:paraId="4850EE70" w14:textId="77777777" w:rsidR="002359F9" w:rsidRDefault="002359F9" w:rsidP="002359F9">
            <w:pPr>
              <w:rPr>
                <w:b/>
                <w:lang w:eastAsia="x-none"/>
              </w:rPr>
            </w:pPr>
          </w:p>
          <w:p w14:paraId="63D81CDF" w14:textId="77777777" w:rsidR="002359F9" w:rsidRPr="008E4582" w:rsidRDefault="002359F9" w:rsidP="002359F9">
            <w:pPr>
              <w:rPr>
                <w:highlight w:val="green"/>
                <w:lang w:eastAsia="x-none"/>
              </w:rPr>
            </w:pPr>
            <w:r w:rsidRPr="008E4582">
              <w:rPr>
                <w:highlight w:val="green"/>
                <w:lang w:eastAsia="x-none"/>
              </w:rPr>
              <w:t>Agreements:</w:t>
            </w:r>
          </w:p>
          <w:p w14:paraId="74D87D36" w14:textId="77777777" w:rsidR="002359F9" w:rsidRPr="00CD6A95" w:rsidRDefault="002359F9" w:rsidP="00DE260D">
            <w:pPr>
              <w:pStyle w:val="BodyText"/>
              <w:numPr>
                <w:ilvl w:val="0"/>
                <w:numId w:val="12"/>
              </w:numPr>
              <w:spacing w:afterLines="50" w:after="180"/>
              <w:rPr>
                <w:rFonts w:eastAsia="Yu Mincho"/>
                <w:szCs w:val="20"/>
                <w:lang w:eastAsia="ja-JP"/>
              </w:rPr>
            </w:pPr>
            <w:r w:rsidRPr="00CD6A95">
              <w:rPr>
                <w:rFonts w:eastAsia="Yu Mincho" w:hint="eastAsia"/>
                <w:szCs w:val="20"/>
                <w:lang w:eastAsia="ja-JP"/>
              </w:rPr>
              <w:t>S</w:t>
            </w:r>
            <w:r w:rsidRPr="00CD6A95">
              <w:rPr>
                <w:rFonts w:eastAsia="Yu Mincho"/>
                <w:szCs w:val="20"/>
                <w:lang w:eastAsia="ja-JP"/>
              </w:rPr>
              <w:t>tudy further whether/how on ensuring K repetitions.</w:t>
            </w:r>
          </w:p>
          <w:p w14:paraId="20213128" w14:textId="30487788" w:rsidR="00B11C7C" w:rsidRPr="00CD6A95" w:rsidRDefault="002359F9" w:rsidP="00DE260D">
            <w:pPr>
              <w:pStyle w:val="BodyText"/>
              <w:numPr>
                <w:ilvl w:val="0"/>
                <w:numId w:val="12"/>
              </w:numPr>
              <w:spacing w:afterLines="50" w:after="180"/>
              <w:rPr>
                <w:rFonts w:eastAsia="Yu Mincho"/>
                <w:szCs w:val="20"/>
                <w:lang w:eastAsia="ja-JP"/>
              </w:rPr>
            </w:pPr>
            <w:r w:rsidRPr="00CD6A95">
              <w:rPr>
                <w:rFonts w:eastAsia="Yu Mincho" w:hint="eastAsia"/>
                <w:szCs w:val="20"/>
                <w:lang w:eastAsia="ja-JP"/>
              </w:rPr>
              <w:t>S</w:t>
            </w:r>
            <w:r w:rsidRPr="00CD6A95">
              <w:rPr>
                <w:rFonts w:eastAsia="Yu Mincho"/>
                <w:szCs w:val="20"/>
                <w:lang w:eastAsia="ja-JP"/>
              </w:rPr>
              <w:t>tudy further on PUSCH repetitions within a slot for configured grant.</w:t>
            </w:r>
          </w:p>
          <w:p w14:paraId="38E06673" w14:textId="77777777" w:rsidR="00DF08A2" w:rsidRPr="00163B90" w:rsidRDefault="00DF08A2" w:rsidP="00107D40">
            <w:pPr>
              <w:snapToGrid/>
              <w:spacing w:after="0" w:afterAutospacing="0" w:line="240" w:lineRule="exact"/>
              <w:ind w:left="2160"/>
              <w:jc w:val="left"/>
            </w:pPr>
          </w:p>
        </w:tc>
      </w:tr>
    </w:tbl>
    <w:p w14:paraId="58AE6194" w14:textId="77777777" w:rsidR="00EF4161" w:rsidRDefault="00EF4161" w:rsidP="0035128B">
      <w:pPr>
        <w:autoSpaceDE w:val="0"/>
        <w:autoSpaceDN w:val="0"/>
        <w:adjustRightInd w:val="0"/>
        <w:spacing w:after="0" w:afterAutospacing="0"/>
        <w:rPr>
          <w:rFonts w:eastAsia="SimSun" w:cs="Arial"/>
          <w:szCs w:val="24"/>
          <w:lang w:eastAsia="zh-CN"/>
        </w:rPr>
      </w:pPr>
    </w:p>
    <w:p w14:paraId="796DF09B" w14:textId="0C142741" w:rsidR="00D2416B" w:rsidRPr="00A940F6" w:rsidRDefault="00B52499" w:rsidP="00D2416B">
      <w:pPr>
        <w:autoSpaceDE w:val="0"/>
        <w:autoSpaceDN w:val="0"/>
        <w:adjustRightInd w:val="0"/>
        <w:spacing w:after="0" w:afterAutospacing="0"/>
        <w:rPr>
          <w:rFonts w:eastAsiaTheme="minorEastAsia" w:cs="Arial"/>
          <w:szCs w:val="24"/>
        </w:rPr>
      </w:pPr>
      <w:r>
        <w:rPr>
          <w:rFonts w:eastAsiaTheme="minorEastAsia" w:cs="Arial"/>
          <w:szCs w:val="24"/>
        </w:rPr>
        <w:t xml:space="preserve">In this </w:t>
      </w:r>
      <w:r w:rsidR="00BF4FC7">
        <w:rPr>
          <w:rFonts w:eastAsiaTheme="minorEastAsia" w:cs="Arial"/>
          <w:szCs w:val="24"/>
        </w:rPr>
        <w:t>contribution</w:t>
      </w:r>
      <w:r>
        <w:rPr>
          <w:rFonts w:eastAsiaTheme="minorEastAsia" w:cs="Arial"/>
          <w:szCs w:val="24"/>
        </w:rPr>
        <w:t>, w</w:t>
      </w:r>
      <w:r w:rsidR="00A940F6">
        <w:rPr>
          <w:rFonts w:eastAsiaTheme="minorEastAsia" w:cs="Arial" w:hint="eastAsia"/>
          <w:szCs w:val="24"/>
        </w:rPr>
        <w:t xml:space="preserve">e </w:t>
      </w:r>
      <w:r w:rsidR="00040279">
        <w:rPr>
          <w:rFonts w:eastAsiaTheme="minorEastAsia" w:cs="Arial"/>
          <w:szCs w:val="24"/>
        </w:rPr>
        <w:t>propose solutions</w:t>
      </w:r>
      <w:r>
        <w:rPr>
          <w:rFonts w:eastAsiaTheme="minorEastAsia" w:cs="Arial"/>
          <w:szCs w:val="24"/>
        </w:rPr>
        <w:t xml:space="preserve"> for </w:t>
      </w:r>
      <w:r w:rsidR="00040279">
        <w:rPr>
          <w:rFonts w:eastAsiaTheme="minorEastAsia" w:cs="Arial"/>
          <w:szCs w:val="24"/>
        </w:rPr>
        <w:t>enhanced UL transmissions with configured grant</w:t>
      </w:r>
      <w:r w:rsidR="00A940F6">
        <w:rPr>
          <w:rFonts w:eastAsiaTheme="minorEastAsia" w:cs="Arial"/>
          <w:szCs w:val="24"/>
        </w:rPr>
        <w:t>.</w:t>
      </w:r>
    </w:p>
    <w:p w14:paraId="09B4723B" w14:textId="1823C0D4" w:rsidR="00D2416B" w:rsidRDefault="00D2416B" w:rsidP="00D2416B">
      <w:pPr>
        <w:pStyle w:val="Heading1"/>
        <w:spacing w:after="180"/>
        <w:rPr>
          <w:rFonts w:eastAsiaTheme="minorEastAsia" w:cs="Arial"/>
          <w:szCs w:val="24"/>
          <w:lang w:val="en-US"/>
        </w:rPr>
      </w:pPr>
      <w:r>
        <w:rPr>
          <w:rFonts w:eastAsiaTheme="minorEastAsia" w:cs="Arial"/>
          <w:szCs w:val="24"/>
          <w:lang w:val="en-US"/>
        </w:rPr>
        <w:lastRenderedPageBreak/>
        <w:t>Discussion</w:t>
      </w:r>
    </w:p>
    <w:p w14:paraId="6A967BA3" w14:textId="73C84B7A" w:rsidR="00B97BE7" w:rsidRDefault="00672F6B" w:rsidP="00D2416B">
      <w:pPr>
        <w:pStyle w:val="Heading2"/>
        <w:rPr>
          <w:rFonts w:eastAsiaTheme="minorEastAsia" w:cs="Arial"/>
          <w:szCs w:val="24"/>
          <w:lang w:val="en-US"/>
        </w:rPr>
      </w:pPr>
      <w:r>
        <w:rPr>
          <w:rFonts w:eastAsiaTheme="minorEastAsia" w:cs="Arial"/>
          <w:szCs w:val="24"/>
          <w:lang w:val="en-US"/>
        </w:rPr>
        <w:t>Grant-free repetitions</w:t>
      </w:r>
    </w:p>
    <w:p w14:paraId="56E6F064" w14:textId="3F6B2C6E" w:rsidR="00672F6B" w:rsidRDefault="00FA7072" w:rsidP="00EF4161">
      <w:pPr>
        <w:rPr>
          <w:lang w:val="en-US"/>
        </w:rPr>
      </w:pPr>
      <w:r>
        <w:rPr>
          <w:lang w:val="en-US"/>
        </w:rPr>
        <w:t>In NR, repetitions are supported for UL transmissions with configured grant to meet the requirement of high reliability</w:t>
      </w:r>
      <w:r w:rsidR="00C96547">
        <w:rPr>
          <w:lang w:val="en-US"/>
        </w:rPr>
        <w:t xml:space="preserve"> [</w:t>
      </w:r>
      <w:r w:rsidR="00444908">
        <w:rPr>
          <w:lang w:val="en-US"/>
        </w:rPr>
        <w:t>3</w:t>
      </w:r>
      <w:r w:rsidR="00C96547">
        <w:rPr>
          <w:lang w:val="en-US"/>
        </w:rPr>
        <w:t>]</w:t>
      </w:r>
      <w:r>
        <w:rPr>
          <w:lang w:val="en-US"/>
        </w:rPr>
        <w:t>.</w:t>
      </w:r>
      <w:r w:rsidR="00C96547">
        <w:rPr>
          <w:lang w:val="en-US"/>
        </w:rPr>
        <w:t xml:space="preserve"> </w:t>
      </w:r>
      <w:r w:rsidR="003606C7">
        <w:rPr>
          <w:lang w:val="en-US"/>
        </w:rPr>
        <w:t xml:space="preserve">The periodicity </w:t>
      </w:r>
      <w:r w:rsidR="003606C7" w:rsidRPr="003606C7">
        <w:rPr>
          <w:i/>
          <w:lang w:val="en-US"/>
        </w:rPr>
        <w:t>P</w:t>
      </w:r>
      <w:r w:rsidR="003606C7">
        <w:rPr>
          <w:lang w:val="en-US"/>
        </w:rPr>
        <w:t>, t</w:t>
      </w:r>
      <w:r w:rsidR="00C96547">
        <w:rPr>
          <w:lang w:val="en-US"/>
        </w:rPr>
        <w:t>he number of repetition</w:t>
      </w:r>
      <w:r w:rsidR="003606C7">
        <w:rPr>
          <w:lang w:val="en-US"/>
        </w:rPr>
        <w:t>s</w:t>
      </w:r>
      <w:r w:rsidR="00C96547">
        <w:rPr>
          <w:lang w:val="en-US"/>
        </w:rPr>
        <w:t xml:space="preserve"> </w:t>
      </w:r>
      <w:r w:rsidR="00C96547" w:rsidRPr="00B378D9">
        <w:rPr>
          <w:i/>
          <w:lang w:val="en-US"/>
        </w:rPr>
        <w:t>K</w:t>
      </w:r>
      <w:r w:rsidR="00C96547">
        <w:rPr>
          <w:lang w:val="en-US"/>
        </w:rPr>
        <w:t xml:space="preserve"> and redundancy version (RV) sequence applied to the repetitions are configured by higher layer. </w:t>
      </w:r>
      <w:r w:rsidR="003606C7">
        <w:rPr>
          <w:lang w:val="en-US"/>
        </w:rPr>
        <w:t xml:space="preserve">The first transmission occasion of repetitions is determined by slot offset and time-domain resource allocation (symbol allocation) from RRC (Type 1 configured grant) or L1 activation (Type 2 configured grant). The remaining transmission occasions for repetitions use the </w:t>
      </w:r>
      <w:r w:rsidR="003606C7" w:rsidRPr="003606C7">
        <w:rPr>
          <w:lang w:val="en-US"/>
        </w:rPr>
        <w:t>consecutive slots applying the same symbol allocation in each slot</w:t>
      </w:r>
      <w:r w:rsidR="003606C7">
        <w:rPr>
          <w:lang w:val="en-US"/>
        </w:rPr>
        <w:t>.</w:t>
      </w:r>
    </w:p>
    <w:p w14:paraId="47D69D36" w14:textId="1345E4FA" w:rsidR="001231A6" w:rsidRDefault="001231A6" w:rsidP="00EF4161">
      <w:pPr>
        <w:rPr>
          <w:lang w:val="en-US"/>
        </w:rPr>
      </w:pPr>
      <w:r>
        <w:rPr>
          <w:lang w:val="en-US"/>
        </w:rPr>
        <w:t xml:space="preserve">From the reliability point of view, UE is supposed to transmit all the </w:t>
      </w:r>
      <w:r w:rsidRPr="001231A6">
        <w:rPr>
          <w:i/>
          <w:lang w:val="en-US"/>
        </w:rPr>
        <w:t>K</w:t>
      </w:r>
      <w:r>
        <w:rPr>
          <w:lang w:val="en-US"/>
        </w:rPr>
        <w:t xml:space="preserve"> repetitions. Although </w:t>
      </w:r>
      <w:r w:rsidRPr="001231A6">
        <w:rPr>
          <w:lang w:val="en-US"/>
        </w:rPr>
        <w:t xml:space="preserve">UE is not expected to be configured with the time duration for the transmission of </w:t>
      </w:r>
      <w:r w:rsidRPr="008B22FC">
        <w:rPr>
          <w:i/>
          <w:lang w:val="en-US"/>
        </w:rPr>
        <w:t>K</w:t>
      </w:r>
      <w:r w:rsidRPr="001231A6">
        <w:rPr>
          <w:lang w:val="en-US"/>
        </w:rPr>
        <w:t xml:space="preserve"> repetitions larger than the time duration derived by the periodicity </w:t>
      </w:r>
      <w:r w:rsidRPr="008B22FC">
        <w:rPr>
          <w:i/>
          <w:lang w:val="en-US"/>
        </w:rPr>
        <w:t>P</w:t>
      </w:r>
      <w:r w:rsidR="00085D3D">
        <w:rPr>
          <w:lang w:val="en-US"/>
        </w:rPr>
        <w:t>, it is still not guaranteed that the UE can finish</w:t>
      </w:r>
      <w:r w:rsidR="008B22FC">
        <w:rPr>
          <w:lang w:val="en-US"/>
        </w:rPr>
        <w:t xml:space="preserve"> the </w:t>
      </w:r>
      <w:r w:rsidR="008B22FC" w:rsidRPr="008B22FC">
        <w:rPr>
          <w:i/>
          <w:lang w:val="en-US"/>
        </w:rPr>
        <w:t>K</w:t>
      </w:r>
      <w:r w:rsidR="008B22FC">
        <w:rPr>
          <w:lang w:val="en-US"/>
        </w:rPr>
        <w:t xml:space="preserve"> repetitions within a period due to possible late start position or conflicts with DL symbols.</w:t>
      </w:r>
    </w:p>
    <w:p w14:paraId="7B6DF6A6" w14:textId="2A52C2CB" w:rsidR="008B22FC" w:rsidRDefault="008B22FC" w:rsidP="00EF4161">
      <w:pPr>
        <w:rPr>
          <w:lang w:val="en-US"/>
        </w:rPr>
      </w:pPr>
      <w:r>
        <w:rPr>
          <w:lang w:val="en-US"/>
        </w:rPr>
        <w:t xml:space="preserve">For example, the periodicity is set as 8 slots </w:t>
      </w:r>
      <w:r w:rsidR="00B44088">
        <w:rPr>
          <w:lang w:val="en-US"/>
        </w:rPr>
        <w:t>while</w:t>
      </w:r>
      <w:r>
        <w:rPr>
          <w:lang w:val="en-US"/>
        </w:rPr>
        <w:t xml:space="preserve"> the number of repetitions is</w:t>
      </w:r>
      <w:r w:rsidR="002674CB">
        <w:rPr>
          <w:lang w:val="en-US"/>
        </w:rPr>
        <w:t xml:space="preserve"> also</w:t>
      </w:r>
      <w:r>
        <w:rPr>
          <w:lang w:val="en-US"/>
        </w:rPr>
        <w:t xml:space="preserve"> set as 8.</w:t>
      </w:r>
      <w:r w:rsidR="002674CB">
        <w:rPr>
          <w:lang w:val="en-US"/>
        </w:rPr>
        <w:t xml:space="preserve"> If configured RV sequence is </w:t>
      </w:r>
      <w:r w:rsidR="002674CB" w:rsidRPr="002674CB">
        <w:rPr>
          <w:lang w:val="en-US"/>
        </w:rPr>
        <w:t>{0,3,0,3}</w:t>
      </w:r>
      <w:r w:rsidR="002674CB">
        <w:rPr>
          <w:lang w:val="en-US"/>
        </w:rPr>
        <w:t xml:space="preserve"> or </w:t>
      </w:r>
      <w:r w:rsidR="002674CB" w:rsidRPr="002674CB">
        <w:rPr>
          <w:lang w:val="en-US"/>
        </w:rPr>
        <w:t>{0,0,0,0}</w:t>
      </w:r>
      <w:r w:rsidR="002674CB">
        <w:rPr>
          <w:lang w:val="en-US"/>
        </w:rPr>
        <w:t xml:space="preserve">, the worst case is that the </w:t>
      </w:r>
      <w:r w:rsidR="002674CB" w:rsidRPr="002674CB">
        <w:rPr>
          <w:lang w:val="en-US"/>
        </w:rPr>
        <w:t>initial trans</w:t>
      </w:r>
      <w:r w:rsidR="002674CB">
        <w:rPr>
          <w:lang w:val="en-US"/>
        </w:rPr>
        <w:t>mission of a transport block</w:t>
      </w:r>
      <w:r w:rsidR="002E7410">
        <w:rPr>
          <w:lang w:val="en-US"/>
        </w:rPr>
        <w:t xml:space="preserve"> (TB)</w:t>
      </w:r>
      <w:r w:rsidR="002674CB" w:rsidRPr="002674CB">
        <w:rPr>
          <w:lang w:val="en-US"/>
        </w:rPr>
        <w:t xml:space="preserve"> start</w:t>
      </w:r>
      <w:r w:rsidR="002674CB">
        <w:rPr>
          <w:lang w:val="en-US"/>
        </w:rPr>
        <w:t>s</w:t>
      </w:r>
      <w:r w:rsidR="002674CB" w:rsidRPr="002674CB">
        <w:rPr>
          <w:lang w:val="en-US"/>
        </w:rPr>
        <w:t xml:space="preserve"> at</w:t>
      </w:r>
      <w:r w:rsidR="002674CB">
        <w:rPr>
          <w:lang w:val="en-US"/>
        </w:rPr>
        <w:t xml:space="preserve"> the 7</w:t>
      </w:r>
      <w:r w:rsidR="002674CB" w:rsidRPr="002674CB">
        <w:rPr>
          <w:vertAlign w:val="superscript"/>
          <w:lang w:val="en-US"/>
        </w:rPr>
        <w:t>th</w:t>
      </w:r>
      <w:r w:rsidR="00B44088">
        <w:rPr>
          <w:lang w:val="en-US"/>
        </w:rPr>
        <w:t xml:space="preserve"> slot within a</w:t>
      </w:r>
      <w:r w:rsidR="002674CB">
        <w:rPr>
          <w:lang w:val="en-US"/>
        </w:rPr>
        <w:t xml:space="preserve"> period</w:t>
      </w:r>
      <w:r w:rsidR="002E7410">
        <w:rPr>
          <w:lang w:val="en-US"/>
        </w:rPr>
        <w:t xml:space="preserve"> due to the late TB arrival</w:t>
      </w:r>
      <w:r w:rsidR="002674CB">
        <w:rPr>
          <w:lang w:val="en-US"/>
        </w:rPr>
        <w:t xml:space="preserve">. </w:t>
      </w:r>
      <w:r w:rsidR="002E7410">
        <w:rPr>
          <w:lang w:val="en-US"/>
        </w:rPr>
        <w:t>In this case, only two repetitions including the initial transmission are transmitted</w:t>
      </w:r>
      <w:r w:rsidR="00537F90">
        <w:rPr>
          <w:lang w:val="en-US"/>
        </w:rPr>
        <w:t xml:space="preserve"> since </w:t>
      </w:r>
      <w:r w:rsidR="003F3FFF">
        <w:rPr>
          <w:lang w:val="en-US"/>
        </w:rPr>
        <w:t>UE should terminate repetitions at the last transmission occasion within the period</w:t>
      </w:r>
      <w:r w:rsidR="002E7410">
        <w:rPr>
          <w:lang w:val="en-US"/>
        </w:rPr>
        <w:t xml:space="preserve">. </w:t>
      </w:r>
      <w:r w:rsidR="00BA43A0">
        <w:rPr>
          <w:lang w:val="en-US"/>
        </w:rPr>
        <w:t>Moreover, the transmission of repetitions may skip any slot, if the UE procedure for determining slot configuration determines symbols of the slot allocated for PUSCH as DL symbols.</w:t>
      </w:r>
      <w:r w:rsidR="005B49CA">
        <w:rPr>
          <w:lang w:val="en-US"/>
        </w:rPr>
        <w:t xml:space="preserve"> These cases may </w:t>
      </w:r>
      <w:r w:rsidR="005F04D1">
        <w:rPr>
          <w:lang w:val="en-US"/>
        </w:rPr>
        <w:t>not achieve the required reliability.</w:t>
      </w:r>
      <w:r w:rsidR="00355B19">
        <w:rPr>
          <w:lang w:val="en-US"/>
        </w:rPr>
        <w:t xml:space="preserve"> In these</w:t>
      </w:r>
      <w:r w:rsidR="00217C78">
        <w:rPr>
          <w:lang w:val="en-US"/>
        </w:rPr>
        <w:t xml:space="preserve"> cases, more transmission occasions should be provided for repetitions to guarantee the reliability </w:t>
      </w:r>
      <w:r w:rsidR="00827A77">
        <w:rPr>
          <w:lang w:val="en-US"/>
        </w:rPr>
        <w:t>requirement</w:t>
      </w:r>
      <w:r w:rsidR="00217C78">
        <w:rPr>
          <w:lang w:val="en-US"/>
        </w:rPr>
        <w:t>.</w:t>
      </w:r>
    </w:p>
    <w:p w14:paraId="03A14025" w14:textId="57ACBDE6" w:rsidR="00F44D5F" w:rsidRDefault="00F44D5F" w:rsidP="00F44D5F">
      <w:pPr>
        <w:rPr>
          <w:b/>
          <w:lang w:val="en-US"/>
        </w:rPr>
      </w:pPr>
      <w:r w:rsidRPr="00A24A99">
        <w:rPr>
          <w:b/>
          <w:lang w:val="en-US"/>
        </w:rPr>
        <w:t xml:space="preserve">Proposal 1: </w:t>
      </w:r>
      <w:r w:rsidR="005F04D1">
        <w:rPr>
          <w:b/>
          <w:lang w:val="en-US"/>
        </w:rPr>
        <w:t xml:space="preserve">RAN1 should study the </w:t>
      </w:r>
      <w:r w:rsidR="0088613B">
        <w:rPr>
          <w:b/>
          <w:lang w:val="en-US"/>
        </w:rPr>
        <w:t xml:space="preserve">following </w:t>
      </w:r>
      <w:r w:rsidR="005F04D1">
        <w:rPr>
          <w:b/>
          <w:lang w:val="en-US"/>
        </w:rPr>
        <w:t>enhancement</w:t>
      </w:r>
      <w:r w:rsidR="0088613B">
        <w:rPr>
          <w:b/>
          <w:lang w:val="en-US"/>
        </w:rPr>
        <w:t>s</w:t>
      </w:r>
      <w:r w:rsidR="005F04D1">
        <w:rPr>
          <w:b/>
          <w:lang w:val="en-US"/>
        </w:rPr>
        <w:t xml:space="preserve"> so that the number of configured repetitions of PUSCH is guaranteed.</w:t>
      </w:r>
    </w:p>
    <w:p w14:paraId="48941D2A" w14:textId="71659B48" w:rsidR="0088613B" w:rsidRPr="0088613B" w:rsidRDefault="0088613B" w:rsidP="00DE260D">
      <w:pPr>
        <w:pStyle w:val="ListParagraph"/>
        <w:numPr>
          <w:ilvl w:val="0"/>
          <w:numId w:val="13"/>
        </w:numPr>
        <w:ind w:leftChars="0"/>
        <w:rPr>
          <w:b/>
          <w:lang w:val="en-US"/>
        </w:rPr>
      </w:pPr>
      <w:r w:rsidRPr="0088613B">
        <w:rPr>
          <w:b/>
          <w:lang w:val="en-US"/>
        </w:rPr>
        <w:t xml:space="preserve">Solution 1: </w:t>
      </w:r>
      <w:r w:rsidR="00217C78">
        <w:rPr>
          <w:b/>
          <w:lang w:val="en-US"/>
        </w:rPr>
        <w:t>M</w:t>
      </w:r>
      <w:r w:rsidR="00217C78" w:rsidRPr="00217C78">
        <w:rPr>
          <w:b/>
          <w:lang w:val="en-US"/>
        </w:rPr>
        <w:t>ultiple active configured grants for a BWP of a s</w:t>
      </w:r>
      <w:r w:rsidR="00217C78">
        <w:rPr>
          <w:b/>
          <w:lang w:val="en-US"/>
        </w:rPr>
        <w:t xml:space="preserve">erving cell are supported in NR Rel. 16 to provide </w:t>
      </w:r>
      <w:r w:rsidR="00E56769">
        <w:rPr>
          <w:b/>
          <w:lang w:val="en-US"/>
        </w:rPr>
        <w:t>adequate</w:t>
      </w:r>
      <w:r w:rsidR="00217C78">
        <w:rPr>
          <w:b/>
          <w:lang w:val="en-US"/>
        </w:rPr>
        <w:t xml:space="preserve"> transmission occasions for K repetitions</w:t>
      </w:r>
      <w:r w:rsidR="00E56769">
        <w:rPr>
          <w:b/>
          <w:lang w:val="en-US"/>
        </w:rPr>
        <w:t xml:space="preserve"> </w:t>
      </w:r>
      <w:r w:rsidR="00827A77">
        <w:rPr>
          <w:b/>
          <w:lang w:val="en-US"/>
        </w:rPr>
        <w:t>in case that</w:t>
      </w:r>
      <w:r w:rsidR="00E56769">
        <w:rPr>
          <w:b/>
          <w:lang w:val="en-US"/>
        </w:rPr>
        <w:t xml:space="preserve"> some of them are skipped or missed due to a late TB arrival or DL conflicts</w:t>
      </w:r>
      <w:r w:rsidR="00217C78">
        <w:rPr>
          <w:b/>
          <w:lang w:val="en-US"/>
        </w:rPr>
        <w:t>.</w:t>
      </w:r>
    </w:p>
    <w:p w14:paraId="37C28E98" w14:textId="432AF040" w:rsidR="0088613B" w:rsidRPr="0088613B" w:rsidRDefault="0088613B" w:rsidP="00DE260D">
      <w:pPr>
        <w:pStyle w:val="ListParagraph"/>
        <w:numPr>
          <w:ilvl w:val="0"/>
          <w:numId w:val="13"/>
        </w:numPr>
        <w:ind w:leftChars="0"/>
        <w:rPr>
          <w:b/>
          <w:lang w:val="en-US"/>
        </w:rPr>
      </w:pPr>
      <w:r w:rsidRPr="0088613B">
        <w:rPr>
          <w:b/>
          <w:lang w:val="en-US"/>
        </w:rPr>
        <w:t xml:space="preserve">Solution </w:t>
      </w:r>
      <w:r>
        <w:rPr>
          <w:b/>
          <w:lang w:val="en-US"/>
        </w:rPr>
        <w:t>2</w:t>
      </w:r>
      <w:r w:rsidRPr="0088613B">
        <w:rPr>
          <w:b/>
          <w:lang w:val="en-US"/>
        </w:rPr>
        <w:t xml:space="preserve">: UE </w:t>
      </w:r>
      <w:proofErr w:type="gramStart"/>
      <w:r w:rsidRPr="0088613B">
        <w:rPr>
          <w:b/>
          <w:lang w:val="en-US"/>
        </w:rPr>
        <w:t>is allowed to</w:t>
      </w:r>
      <w:proofErr w:type="gramEnd"/>
      <w:r w:rsidRPr="0088613B">
        <w:rPr>
          <w:b/>
          <w:lang w:val="en-US"/>
        </w:rPr>
        <w:t xml:space="preserve"> continue transmitting remaining repetitions across the period boundary until the number of repetitions K is reached.</w:t>
      </w:r>
    </w:p>
    <w:p w14:paraId="6F29F5AB" w14:textId="77777777" w:rsidR="0088613B" w:rsidRPr="00A24A99" w:rsidRDefault="0088613B" w:rsidP="00F44D5F">
      <w:pPr>
        <w:rPr>
          <w:b/>
          <w:lang w:val="en-US"/>
        </w:rPr>
      </w:pPr>
    </w:p>
    <w:p w14:paraId="2384CC5C" w14:textId="77777777" w:rsidR="00DC6F53" w:rsidRPr="00300652" w:rsidRDefault="00DC6F53" w:rsidP="00DC6F53">
      <w:pPr>
        <w:pStyle w:val="Heading1"/>
        <w:spacing w:after="180"/>
        <w:rPr>
          <w:rFonts w:eastAsiaTheme="minorEastAsia"/>
          <w:lang w:val="en-US"/>
        </w:rPr>
      </w:pPr>
      <w:r w:rsidRPr="00300652">
        <w:rPr>
          <w:lang w:val="en-US" w:eastAsia="zh-CN"/>
        </w:rPr>
        <w:t>Conclusion</w:t>
      </w:r>
    </w:p>
    <w:p w14:paraId="38A0A928" w14:textId="045C904A" w:rsidR="00DC6F53" w:rsidRPr="00300652" w:rsidRDefault="00DC6F53" w:rsidP="00DC6F53">
      <w:pPr>
        <w:rPr>
          <w:lang w:val="en-US"/>
        </w:rPr>
      </w:pPr>
      <w:r w:rsidRPr="00300652">
        <w:rPr>
          <w:lang w:val="en-US"/>
        </w:rPr>
        <w:t xml:space="preserve">In this contribution, we have the following </w:t>
      </w:r>
      <w:r w:rsidR="001C549E">
        <w:rPr>
          <w:lang w:val="en-US"/>
        </w:rPr>
        <w:t>proposal</w:t>
      </w:r>
      <w:r w:rsidRPr="00300652">
        <w:rPr>
          <w:lang w:val="en-US"/>
        </w:rPr>
        <w:t>:</w:t>
      </w:r>
    </w:p>
    <w:p w14:paraId="3042E8D2" w14:textId="77777777" w:rsidR="008E4582" w:rsidRDefault="008E4582" w:rsidP="008E4582">
      <w:pPr>
        <w:rPr>
          <w:b/>
          <w:lang w:val="en-US"/>
        </w:rPr>
      </w:pPr>
      <w:r w:rsidRPr="00A24A99">
        <w:rPr>
          <w:b/>
          <w:lang w:val="en-US"/>
        </w:rPr>
        <w:t xml:space="preserve">Proposal 1: </w:t>
      </w:r>
      <w:r>
        <w:rPr>
          <w:b/>
          <w:lang w:val="en-US"/>
        </w:rPr>
        <w:t>RAN1 should study the following enhancements so that the number of configured repetitions of PUSCH is guaranteed.</w:t>
      </w:r>
    </w:p>
    <w:p w14:paraId="11EA82D4" w14:textId="561D6768" w:rsidR="008E4582" w:rsidRPr="0088613B" w:rsidRDefault="008E4582" w:rsidP="00DE260D">
      <w:pPr>
        <w:pStyle w:val="ListParagraph"/>
        <w:numPr>
          <w:ilvl w:val="0"/>
          <w:numId w:val="13"/>
        </w:numPr>
        <w:ind w:leftChars="0"/>
        <w:rPr>
          <w:b/>
          <w:lang w:val="en-US"/>
        </w:rPr>
      </w:pPr>
      <w:r w:rsidRPr="0088613B">
        <w:rPr>
          <w:b/>
          <w:lang w:val="en-US"/>
        </w:rPr>
        <w:t xml:space="preserve">Solution 1: </w:t>
      </w:r>
      <w:r>
        <w:rPr>
          <w:b/>
          <w:lang w:val="en-US"/>
        </w:rPr>
        <w:t>M</w:t>
      </w:r>
      <w:r w:rsidRPr="00217C78">
        <w:rPr>
          <w:b/>
          <w:lang w:val="en-US"/>
        </w:rPr>
        <w:t>ultiple active configured grants for a BWP of a s</w:t>
      </w:r>
      <w:r>
        <w:rPr>
          <w:b/>
          <w:lang w:val="en-US"/>
        </w:rPr>
        <w:t xml:space="preserve">erving cell are supported in NR Rel. 16 to provide adequate transmission occasions for K repetitions </w:t>
      </w:r>
      <w:r w:rsidR="00827A77">
        <w:rPr>
          <w:b/>
          <w:lang w:val="en-US"/>
        </w:rPr>
        <w:t>in case that</w:t>
      </w:r>
      <w:r>
        <w:rPr>
          <w:b/>
          <w:lang w:val="en-US"/>
        </w:rPr>
        <w:t xml:space="preserve"> some of them are skipped or missed due to a late TB arrival or DL conflicts.</w:t>
      </w:r>
    </w:p>
    <w:p w14:paraId="6CA9BDE1" w14:textId="77777777" w:rsidR="008E4582" w:rsidRPr="0088613B" w:rsidRDefault="008E4582" w:rsidP="00DE260D">
      <w:pPr>
        <w:pStyle w:val="ListParagraph"/>
        <w:numPr>
          <w:ilvl w:val="0"/>
          <w:numId w:val="13"/>
        </w:numPr>
        <w:ind w:leftChars="0"/>
        <w:rPr>
          <w:b/>
          <w:lang w:val="en-US"/>
        </w:rPr>
      </w:pPr>
      <w:r w:rsidRPr="0088613B">
        <w:rPr>
          <w:b/>
          <w:lang w:val="en-US"/>
        </w:rPr>
        <w:lastRenderedPageBreak/>
        <w:t xml:space="preserve">Solution </w:t>
      </w:r>
      <w:r>
        <w:rPr>
          <w:b/>
          <w:lang w:val="en-US"/>
        </w:rPr>
        <w:t>2</w:t>
      </w:r>
      <w:r w:rsidRPr="0088613B">
        <w:rPr>
          <w:b/>
          <w:lang w:val="en-US"/>
        </w:rPr>
        <w:t xml:space="preserve">: UE </w:t>
      </w:r>
      <w:proofErr w:type="gramStart"/>
      <w:r w:rsidRPr="0088613B">
        <w:rPr>
          <w:b/>
          <w:lang w:val="en-US"/>
        </w:rPr>
        <w:t>is allowed to</w:t>
      </w:r>
      <w:proofErr w:type="gramEnd"/>
      <w:r w:rsidRPr="0088613B">
        <w:rPr>
          <w:b/>
          <w:lang w:val="en-US"/>
        </w:rPr>
        <w:t xml:space="preserve"> continue transmitting remaining repetitions across the period boundary until the number of repetitions K is reached.</w:t>
      </w:r>
    </w:p>
    <w:p w14:paraId="681829BB" w14:textId="77777777" w:rsidR="00DC6F53" w:rsidRPr="004266BD" w:rsidRDefault="00DC6F53" w:rsidP="00DC6F53">
      <w:pPr>
        <w:pStyle w:val="Heading1"/>
        <w:adjustRightInd w:val="0"/>
        <w:spacing w:before="100" w:beforeAutospacing="1" w:afterLines="0" w:afterAutospacing="1"/>
        <w:rPr>
          <w:rStyle w:val="Strong"/>
          <w:bCs w:val="0"/>
          <w:lang w:val="en-US"/>
        </w:rPr>
      </w:pPr>
      <w:r w:rsidRPr="004266BD">
        <w:rPr>
          <w:lang w:val="en-US"/>
        </w:rPr>
        <w:t>References</w:t>
      </w:r>
    </w:p>
    <w:p w14:paraId="2DFB1D15" w14:textId="18FC14A5" w:rsidR="009A2DF9" w:rsidRPr="009A2DF9" w:rsidRDefault="009A2DF9" w:rsidP="009A2DF9">
      <w:pPr>
        <w:pStyle w:val="textintend2"/>
        <w:widowControl w:val="0"/>
        <w:numPr>
          <w:ilvl w:val="0"/>
          <w:numId w:val="11"/>
        </w:numPr>
        <w:snapToGrid w:val="0"/>
        <w:spacing w:after="0"/>
        <w:ind w:left="720" w:hanging="720"/>
        <w:rPr>
          <w:szCs w:val="24"/>
          <w:lang w:eastAsia="ja-JP"/>
        </w:rPr>
      </w:pPr>
      <w:r w:rsidRPr="009A2DF9">
        <w:rPr>
          <w:szCs w:val="24"/>
          <w:lang w:eastAsia="ja-JP"/>
        </w:rPr>
        <w:t>R</w:t>
      </w:r>
      <w:r w:rsidRPr="009A2DF9">
        <w:rPr>
          <w:rFonts w:hint="eastAsia"/>
          <w:szCs w:val="24"/>
          <w:lang w:eastAsia="ja-JP"/>
        </w:rPr>
        <w:t>P</w:t>
      </w:r>
      <w:r w:rsidRPr="009A2DF9">
        <w:rPr>
          <w:szCs w:val="24"/>
          <w:lang w:eastAsia="ja-JP"/>
        </w:rPr>
        <w:t>-181477, New SID on Physical Layer Enhancements for NR URLLC</w:t>
      </w:r>
      <w:r>
        <w:rPr>
          <w:szCs w:val="24"/>
          <w:lang w:eastAsia="ja-JP"/>
        </w:rPr>
        <w:t xml:space="preserve">, </w:t>
      </w:r>
      <w:r w:rsidRPr="009A2DF9">
        <w:rPr>
          <w:szCs w:val="24"/>
          <w:lang w:eastAsia="ja-JP"/>
        </w:rPr>
        <w:t xml:space="preserve">Huawei, </w:t>
      </w:r>
      <w:proofErr w:type="spellStart"/>
      <w:r w:rsidRPr="009A2DF9">
        <w:rPr>
          <w:szCs w:val="24"/>
          <w:lang w:eastAsia="ja-JP"/>
        </w:rPr>
        <w:t>HiSilicon</w:t>
      </w:r>
      <w:proofErr w:type="spellEnd"/>
      <w:r w:rsidRPr="009A2DF9">
        <w:rPr>
          <w:szCs w:val="24"/>
          <w:lang w:eastAsia="ja-JP"/>
        </w:rPr>
        <w:t>, Nokia, Nokia Shanghai Bel</w:t>
      </w:r>
      <w:r>
        <w:rPr>
          <w:szCs w:val="24"/>
          <w:lang w:eastAsia="ja-JP"/>
        </w:rPr>
        <w:t xml:space="preserve">l, </w:t>
      </w:r>
      <w:r w:rsidRPr="009A2DF9">
        <w:rPr>
          <w:szCs w:val="24"/>
          <w:lang w:eastAsia="ja-JP"/>
        </w:rPr>
        <w:t>3GPP TSG-RAN#80</w:t>
      </w:r>
      <w:r>
        <w:rPr>
          <w:szCs w:val="24"/>
          <w:lang w:eastAsia="ja-JP"/>
        </w:rPr>
        <w:t xml:space="preserve">, </w:t>
      </w:r>
      <w:r w:rsidRPr="009A2DF9">
        <w:rPr>
          <w:szCs w:val="24"/>
          <w:lang w:eastAsia="ja-JP"/>
        </w:rPr>
        <w:t>La Jolla, US, June 11th – 14th, 2018</w:t>
      </w:r>
      <w:r>
        <w:rPr>
          <w:szCs w:val="24"/>
          <w:lang w:eastAsia="ja-JP"/>
        </w:rPr>
        <w:t>.</w:t>
      </w:r>
    </w:p>
    <w:p w14:paraId="46A16073" w14:textId="77777777" w:rsidR="002359F9" w:rsidRDefault="002359F9" w:rsidP="002359F9">
      <w:pPr>
        <w:pStyle w:val="textintend2"/>
        <w:widowControl w:val="0"/>
        <w:numPr>
          <w:ilvl w:val="0"/>
          <w:numId w:val="11"/>
        </w:numPr>
        <w:snapToGrid w:val="0"/>
        <w:spacing w:after="0"/>
        <w:ind w:left="720" w:hanging="720"/>
        <w:rPr>
          <w:szCs w:val="24"/>
        </w:rPr>
      </w:pPr>
      <w:r>
        <w:rPr>
          <w:rFonts w:hint="eastAsia"/>
          <w:szCs w:val="24"/>
          <w:lang w:eastAsia="ja-JP"/>
        </w:rPr>
        <w:t>Chairman</w:t>
      </w:r>
      <w:r>
        <w:rPr>
          <w:szCs w:val="24"/>
          <w:lang w:eastAsia="ja-JP"/>
        </w:rPr>
        <w:t>’s note RAN1 #94, August 2018.</w:t>
      </w:r>
    </w:p>
    <w:p w14:paraId="3E31BE32" w14:textId="22ECFBBB" w:rsidR="00DC6F53" w:rsidRPr="00E7340C" w:rsidRDefault="008510A2" w:rsidP="00AA1002">
      <w:pPr>
        <w:pStyle w:val="textintend2"/>
        <w:widowControl w:val="0"/>
        <w:numPr>
          <w:ilvl w:val="0"/>
          <w:numId w:val="11"/>
        </w:numPr>
        <w:snapToGrid w:val="0"/>
        <w:spacing w:after="0"/>
        <w:ind w:left="720" w:hanging="720"/>
      </w:pPr>
      <w:r w:rsidRPr="00E7340C">
        <w:rPr>
          <w:szCs w:val="24"/>
        </w:rPr>
        <w:t>3GPP TS38.21</w:t>
      </w:r>
      <w:r w:rsidR="00FA7072" w:rsidRPr="00E7340C">
        <w:rPr>
          <w:szCs w:val="24"/>
        </w:rPr>
        <w:t>4</w:t>
      </w:r>
      <w:r w:rsidR="00F44D5F" w:rsidRPr="00E7340C">
        <w:rPr>
          <w:szCs w:val="24"/>
        </w:rPr>
        <w:t xml:space="preserve"> </w:t>
      </w:r>
      <w:r w:rsidRPr="00E7340C">
        <w:rPr>
          <w:szCs w:val="24"/>
        </w:rPr>
        <w:t>V15.2.0 (2018-06)</w:t>
      </w:r>
    </w:p>
    <w:sectPr w:rsidR="00DC6F53" w:rsidRPr="00E7340C"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E49FE3" w14:textId="77777777" w:rsidR="00232F07" w:rsidRDefault="00232F07">
      <w:r>
        <w:separator/>
      </w:r>
    </w:p>
  </w:endnote>
  <w:endnote w:type="continuationSeparator" w:id="0">
    <w:p w14:paraId="291B83C7" w14:textId="77777777" w:rsidR="00232F07" w:rsidRDefault="00232F07">
      <w:r>
        <w:continuationSeparator/>
      </w:r>
    </w:p>
  </w:endnote>
  <w:endnote w:type="continuationNotice" w:id="1">
    <w:p w14:paraId="2134CEFE" w14:textId="77777777" w:rsidR="00232F07" w:rsidRDefault="00232F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50"/>
    <w:family w:val="auto"/>
    <w:pitch w:val="variable"/>
    <w:sig w:usb0="00000000" w:usb1="288F0000" w:usb2="00000016" w:usb3="00000000" w:csb0="00040001" w:csb1="00000000"/>
  </w:font>
  <w:font w:name="MS PMincho">
    <w:altName w:val="ＭＳ Ｐ明朝"/>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E3357" w14:textId="77777777" w:rsidR="00846C88" w:rsidRDefault="00846C88">
    <w:pPr>
      <w:pStyle w:val="Footer"/>
      <w:jc w:val="center"/>
    </w:pPr>
    <w:r>
      <w:rPr>
        <w:b/>
        <w:szCs w:val="24"/>
      </w:rPr>
      <w:fldChar w:fldCharType="begin"/>
    </w:r>
    <w:r>
      <w:rPr>
        <w:b/>
      </w:rPr>
      <w:instrText>PAGE</w:instrText>
    </w:r>
    <w:r>
      <w:rPr>
        <w:b/>
        <w:szCs w:val="24"/>
      </w:rPr>
      <w:fldChar w:fldCharType="separate"/>
    </w:r>
    <w:r>
      <w:rPr>
        <w:b/>
        <w:noProof/>
      </w:rPr>
      <w:t>11</w:t>
    </w:r>
    <w:r>
      <w:rPr>
        <w:b/>
        <w:szCs w:val="24"/>
      </w:rPr>
      <w:fldChar w:fldCharType="end"/>
    </w:r>
  </w:p>
  <w:p w14:paraId="70645756" w14:textId="77777777" w:rsidR="00846C88" w:rsidRDefault="00846C88">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1D58C2" w14:textId="77777777" w:rsidR="00232F07" w:rsidRDefault="00232F07">
      <w:r>
        <w:separator/>
      </w:r>
    </w:p>
  </w:footnote>
  <w:footnote w:type="continuationSeparator" w:id="0">
    <w:p w14:paraId="24DE49BB" w14:textId="77777777" w:rsidR="00232F07" w:rsidRDefault="00232F07">
      <w:r>
        <w:continuationSeparator/>
      </w:r>
    </w:p>
  </w:footnote>
  <w:footnote w:type="continuationNotice" w:id="1">
    <w:p w14:paraId="0BCF7C8B" w14:textId="77777777" w:rsidR="00232F07" w:rsidRDefault="00232F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1"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15:restartNumberingAfterBreak="0">
    <w:nsid w:val="149D03FB"/>
    <w:multiLevelType w:val="hybridMultilevel"/>
    <w:tmpl w:val="D1A42D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4"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5"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9" w15:restartNumberingAfterBreak="0">
    <w:nsid w:val="4E9A2A90"/>
    <w:multiLevelType w:val="hybridMultilevel"/>
    <w:tmpl w:val="4560F6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1"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abstractNumId w:val="10"/>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7"/>
  </w:num>
  <w:num w:numId="6">
    <w:abstractNumId w:val="8"/>
  </w:num>
  <w:num w:numId="7">
    <w:abstractNumId w:val="6"/>
  </w:num>
  <w:num w:numId="8">
    <w:abstractNumId w:val="0"/>
  </w:num>
  <w:num w:numId="9">
    <w:abstractNumId w:val="12"/>
  </w:num>
  <w:num w:numId="10">
    <w:abstractNumId w:val="4"/>
  </w:num>
  <w:num w:numId="11">
    <w:abstractNumId w:val="5"/>
  </w:num>
  <w:num w:numId="12">
    <w:abstractNumId w:val="9"/>
  </w:num>
  <w:num w:numId="1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F30"/>
    <w:rsid w:val="00000F37"/>
    <w:rsid w:val="0000107E"/>
    <w:rsid w:val="000011B6"/>
    <w:rsid w:val="000011BB"/>
    <w:rsid w:val="000023B7"/>
    <w:rsid w:val="0000241D"/>
    <w:rsid w:val="0000272E"/>
    <w:rsid w:val="00002757"/>
    <w:rsid w:val="000029AC"/>
    <w:rsid w:val="00002A04"/>
    <w:rsid w:val="00003522"/>
    <w:rsid w:val="00003DDB"/>
    <w:rsid w:val="00004421"/>
    <w:rsid w:val="00004B52"/>
    <w:rsid w:val="0000525E"/>
    <w:rsid w:val="000065C4"/>
    <w:rsid w:val="00006AE0"/>
    <w:rsid w:val="0000709F"/>
    <w:rsid w:val="00010B67"/>
    <w:rsid w:val="00010EEB"/>
    <w:rsid w:val="00011490"/>
    <w:rsid w:val="0001212C"/>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4E9B"/>
    <w:rsid w:val="0002624D"/>
    <w:rsid w:val="00026375"/>
    <w:rsid w:val="00026A45"/>
    <w:rsid w:val="00026B1E"/>
    <w:rsid w:val="000273F8"/>
    <w:rsid w:val="0003072F"/>
    <w:rsid w:val="0003088A"/>
    <w:rsid w:val="0003119F"/>
    <w:rsid w:val="00031D64"/>
    <w:rsid w:val="00032022"/>
    <w:rsid w:val="000326E6"/>
    <w:rsid w:val="000334D9"/>
    <w:rsid w:val="00034341"/>
    <w:rsid w:val="00034798"/>
    <w:rsid w:val="000347D2"/>
    <w:rsid w:val="00034A31"/>
    <w:rsid w:val="000356EC"/>
    <w:rsid w:val="00036189"/>
    <w:rsid w:val="00037050"/>
    <w:rsid w:val="00040145"/>
    <w:rsid w:val="00040279"/>
    <w:rsid w:val="0004029F"/>
    <w:rsid w:val="000405DD"/>
    <w:rsid w:val="000416C8"/>
    <w:rsid w:val="00042102"/>
    <w:rsid w:val="00042697"/>
    <w:rsid w:val="000428EC"/>
    <w:rsid w:val="00042C5C"/>
    <w:rsid w:val="00042EB2"/>
    <w:rsid w:val="00043005"/>
    <w:rsid w:val="00043205"/>
    <w:rsid w:val="00044018"/>
    <w:rsid w:val="00044902"/>
    <w:rsid w:val="00044CCD"/>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5FD"/>
    <w:rsid w:val="00072AE4"/>
    <w:rsid w:val="00072D56"/>
    <w:rsid w:val="00072E3F"/>
    <w:rsid w:val="000731F0"/>
    <w:rsid w:val="000732D9"/>
    <w:rsid w:val="00073A5E"/>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5D3D"/>
    <w:rsid w:val="0008647D"/>
    <w:rsid w:val="0008668F"/>
    <w:rsid w:val="00086E10"/>
    <w:rsid w:val="000879FD"/>
    <w:rsid w:val="00087D4A"/>
    <w:rsid w:val="0009105B"/>
    <w:rsid w:val="00091743"/>
    <w:rsid w:val="00091C7D"/>
    <w:rsid w:val="00091ED9"/>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CD"/>
    <w:rsid w:val="000A4B63"/>
    <w:rsid w:val="000A4C05"/>
    <w:rsid w:val="000A4C82"/>
    <w:rsid w:val="000A64BC"/>
    <w:rsid w:val="000A70B6"/>
    <w:rsid w:val="000A7121"/>
    <w:rsid w:val="000A7624"/>
    <w:rsid w:val="000A7B40"/>
    <w:rsid w:val="000B0798"/>
    <w:rsid w:val="000B0E05"/>
    <w:rsid w:val="000B16A3"/>
    <w:rsid w:val="000B1C38"/>
    <w:rsid w:val="000B222F"/>
    <w:rsid w:val="000B2ABE"/>
    <w:rsid w:val="000B2CFA"/>
    <w:rsid w:val="000B2D1F"/>
    <w:rsid w:val="000B3D0B"/>
    <w:rsid w:val="000B4578"/>
    <w:rsid w:val="000B4C2E"/>
    <w:rsid w:val="000B6CB2"/>
    <w:rsid w:val="000B6D70"/>
    <w:rsid w:val="000B6E61"/>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6F8"/>
    <w:rsid w:val="000C532C"/>
    <w:rsid w:val="000C5D37"/>
    <w:rsid w:val="000C6237"/>
    <w:rsid w:val="000C6724"/>
    <w:rsid w:val="000C6C38"/>
    <w:rsid w:val="000C7A70"/>
    <w:rsid w:val="000D1DD5"/>
    <w:rsid w:val="000D20DC"/>
    <w:rsid w:val="000D251E"/>
    <w:rsid w:val="000D27F6"/>
    <w:rsid w:val="000D282D"/>
    <w:rsid w:val="000D3137"/>
    <w:rsid w:val="000D4A01"/>
    <w:rsid w:val="000D4A50"/>
    <w:rsid w:val="000D4E2B"/>
    <w:rsid w:val="000D52A3"/>
    <w:rsid w:val="000D5A9A"/>
    <w:rsid w:val="000D5C28"/>
    <w:rsid w:val="000D5D90"/>
    <w:rsid w:val="000D6042"/>
    <w:rsid w:val="000D6061"/>
    <w:rsid w:val="000D60B4"/>
    <w:rsid w:val="000D617A"/>
    <w:rsid w:val="000D61D0"/>
    <w:rsid w:val="000D649B"/>
    <w:rsid w:val="000D657D"/>
    <w:rsid w:val="000D67E6"/>
    <w:rsid w:val="000D6992"/>
    <w:rsid w:val="000D6B6E"/>
    <w:rsid w:val="000D6D86"/>
    <w:rsid w:val="000D7660"/>
    <w:rsid w:val="000D790F"/>
    <w:rsid w:val="000D7D82"/>
    <w:rsid w:val="000D7DB9"/>
    <w:rsid w:val="000E0B63"/>
    <w:rsid w:val="000E1291"/>
    <w:rsid w:val="000E167A"/>
    <w:rsid w:val="000E229C"/>
    <w:rsid w:val="000E25A0"/>
    <w:rsid w:val="000E28B7"/>
    <w:rsid w:val="000E2AA5"/>
    <w:rsid w:val="000E2BF2"/>
    <w:rsid w:val="000E3548"/>
    <w:rsid w:val="000E3D88"/>
    <w:rsid w:val="000E45A4"/>
    <w:rsid w:val="000E4717"/>
    <w:rsid w:val="000E4916"/>
    <w:rsid w:val="000E4C68"/>
    <w:rsid w:val="000E4E99"/>
    <w:rsid w:val="000E5777"/>
    <w:rsid w:val="000E5883"/>
    <w:rsid w:val="000E6995"/>
    <w:rsid w:val="000E6C73"/>
    <w:rsid w:val="000E7A14"/>
    <w:rsid w:val="000E7BC4"/>
    <w:rsid w:val="000E7D8E"/>
    <w:rsid w:val="000E7F36"/>
    <w:rsid w:val="000F02BF"/>
    <w:rsid w:val="000F047C"/>
    <w:rsid w:val="000F0B86"/>
    <w:rsid w:val="000F11AB"/>
    <w:rsid w:val="000F141D"/>
    <w:rsid w:val="000F168A"/>
    <w:rsid w:val="000F1B52"/>
    <w:rsid w:val="000F2402"/>
    <w:rsid w:val="000F3E09"/>
    <w:rsid w:val="000F4283"/>
    <w:rsid w:val="000F473E"/>
    <w:rsid w:val="000F53C1"/>
    <w:rsid w:val="000F7182"/>
    <w:rsid w:val="000F72AD"/>
    <w:rsid w:val="000F75A2"/>
    <w:rsid w:val="000F76F0"/>
    <w:rsid w:val="000F7B98"/>
    <w:rsid w:val="00100B5A"/>
    <w:rsid w:val="00100E06"/>
    <w:rsid w:val="001012B0"/>
    <w:rsid w:val="00101474"/>
    <w:rsid w:val="00101634"/>
    <w:rsid w:val="001017BA"/>
    <w:rsid w:val="00101874"/>
    <w:rsid w:val="001019B4"/>
    <w:rsid w:val="00102207"/>
    <w:rsid w:val="00102945"/>
    <w:rsid w:val="00102EF7"/>
    <w:rsid w:val="00103569"/>
    <w:rsid w:val="00103F51"/>
    <w:rsid w:val="00103F9F"/>
    <w:rsid w:val="00104891"/>
    <w:rsid w:val="00104D54"/>
    <w:rsid w:val="00105186"/>
    <w:rsid w:val="00105217"/>
    <w:rsid w:val="001052E4"/>
    <w:rsid w:val="001057D8"/>
    <w:rsid w:val="00105DFC"/>
    <w:rsid w:val="0010615A"/>
    <w:rsid w:val="001065A4"/>
    <w:rsid w:val="0010684B"/>
    <w:rsid w:val="00106965"/>
    <w:rsid w:val="00106FC3"/>
    <w:rsid w:val="00107126"/>
    <w:rsid w:val="001078FE"/>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5D8C"/>
    <w:rsid w:val="001160C2"/>
    <w:rsid w:val="00116535"/>
    <w:rsid w:val="001165C6"/>
    <w:rsid w:val="00116BD1"/>
    <w:rsid w:val="00117047"/>
    <w:rsid w:val="00117508"/>
    <w:rsid w:val="001205BE"/>
    <w:rsid w:val="0012091F"/>
    <w:rsid w:val="00120B28"/>
    <w:rsid w:val="00122207"/>
    <w:rsid w:val="0012251C"/>
    <w:rsid w:val="00122BBA"/>
    <w:rsid w:val="001231A6"/>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A92"/>
    <w:rsid w:val="00132E3B"/>
    <w:rsid w:val="0013361F"/>
    <w:rsid w:val="00134906"/>
    <w:rsid w:val="00134FC7"/>
    <w:rsid w:val="0013530A"/>
    <w:rsid w:val="0013546C"/>
    <w:rsid w:val="00135849"/>
    <w:rsid w:val="00135C12"/>
    <w:rsid w:val="00135DBB"/>
    <w:rsid w:val="00136762"/>
    <w:rsid w:val="001368E8"/>
    <w:rsid w:val="001374A6"/>
    <w:rsid w:val="0013771D"/>
    <w:rsid w:val="001401C6"/>
    <w:rsid w:val="00140466"/>
    <w:rsid w:val="001406CE"/>
    <w:rsid w:val="00141907"/>
    <w:rsid w:val="001419CF"/>
    <w:rsid w:val="00141D89"/>
    <w:rsid w:val="00141E74"/>
    <w:rsid w:val="00142050"/>
    <w:rsid w:val="001421CA"/>
    <w:rsid w:val="00142611"/>
    <w:rsid w:val="0014340C"/>
    <w:rsid w:val="00143485"/>
    <w:rsid w:val="00143568"/>
    <w:rsid w:val="001446BF"/>
    <w:rsid w:val="00144AEA"/>
    <w:rsid w:val="00144E44"/>
    <w:rsid w:val="00144E98"/>
    <w:rsid w:val="00145356"/>
    <w:rsid w:val="00145562"/>
    <w:rsid w:val="00145C3D"/>
    <w:rsid w:val="001466A9"/>
    <w:rsid w:val="001468FE"/>
    <w:rsid w:val="00146FAB"/>
    <w:rsid w:val="001474F2"/>
    <w:rsid w:val="00147A9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9F0"/>
    <w:rsid w:val="001602F7"/>
    <w:rsid w:val="0016032A"/>
    <w:rsid w:val="001603DE"/>
    <w:rsid w:val="00160679"/>
    <w:rsid w:val="0016127D"/>
    <w:rsid w:val="001612F9"/>
    <w:rsid w:val="00161324"/>
    <w:rsid w:val="00161A06"/>
    <w:rsid w:val="00161FF4"/>
    <w:rsid w:val="001629A9"/>
    <w:rsid w:val="00162D1B"/>
    <w:rsid w:val="00162DA6"/>
    <w:rsid w:val="00162DE9"/>
    <w:rsid w:val="001638F0"/>
    <w:rsid w:val="00163B90"/>
    <w:rsid w:val="001650A0"/>
    <w:rsid w:val="00165199"/>
    <w:rsid w:val="001656CF"/>
    <w:rsid w:val="00166013"/>
    <w:rsid w:val="001666A4"/>
    <w:rsid w:val="00166BE3"/>
    <w:rsid w:val="00167656"/>
    <w:rsid w:val="00167956"/>
    <w:rsid w:val="001701FB"/>
    <w:rsid w:val="00170372"/>
    <w:rsid w:val="001718E4"/>
    <w:rsid w:val="0017207F"/>
    <w:rsid w:val="00172224"/>
    <w:rsid w:val="0017252F"/>
    <w:rsid w:val="001727AF"/>
    <w:rsid w:val="00172827"/>
    <w:rsid w:val="00173437"/>
    <w:rsid w:val="00173611"/>
    <w:rsid w:val="00173C2E"/>
    <w:rsid w:val="0017461F"/>
    <w:rsid w:val="00174C7F"/>
    <w:rsid w:val="001754A6"/>
    <w:rsid w:val="00175604"/>
    <w:rsid w:val="001758A9"/>
    <w:rsid w:val="00176F91"/>
    <w:rsid w:val="0017707E"/>
    <w:rsid w:val="00177182"/>
    <w:rsid w:val="00177971"/>
    <w:rsid w:val="00180DA8"/>
    <w:rsid w:val="001816B4"/>
    <w:rsid w:val="0018335C"/>
    <w:rsid w:val="00183772"/>
    <w:rsid w:val="001837AA"/>
    <w:rsid w:val="00183F4C"/>
    <w:rsid w:val="0018409D"/>
    <w:rsid w:val="00184613"/>
    <w:rsid w:val="001847A8"/>
    <w:rsid w:val="00185650"/>
    <w:rsid w:val="00185F24"/>
    <w:rsid w:val="00186E62"/>
    <w:rsid w:val="0018770B"/>
    <w:rsid w:val="001877B5"/>
    <w:rsid w:val="00187B1A"/>
    <w:rsid w:val="00187B63"/>
    <w:rsid w:val="00187D24"/>
    <w:rsid w:val="00190486"/>
    <w:rsid w:val="0019081E"/>
    <w:rsid w:val="00190CC7"/>
    <w:rsid w:val="00190E42"/>
    <w:rsid w:val="00191A2E"/>
    <w:rsid w:val="00191B67"/>
    <w:rsid w:val="00192714"/>
    <w:rsid w:val="00192A3D"/>
    <w:rsid w:val="00192E87"/>
    <w:rsid w:val="00193076"/>
    <w:rsid w:val="001941F4"/>
    <w:rsid w:val="00194ED7"/>
    <w:rsid w:val="0019556A"/>
    <w:rsid w:val="001958D6"/>
    <w:rsid w:val="001959DA"/>
    <w:rsid w:val="00195D0F"/>
    <w:rsid w:val="00196BC3"/>
    <w:rsid w:val="00196BEE"/>
    <w:rsid w:val="00196D15"/>
    <w:rsid w:val="001970A7"/>
    <w:rsid w:val="0019715E"/>
    <w:rsid w:val="00197173"/>
    <w:rsid w:val="00197277"/>
    <w:rsid w:val="00197960"/>
    <w:rsid w:val="001A0DB8"/>
    <w:rsid w:val="001A0E23"/>
    <w:rsid w:val="001A12F9"/>
    <w:rsid w:val="001A161D"/>
    <w:rsid w:val="001A2307"/>
    <w:rsid w:val="001A271A"/>
    <w:rsid w:val="001A2971"/>
    <w:rsid w:val="001A2977"/>
    <w:rsid w:val="001A3ED2"/>
    <w:rsid w:val="001A43C2"/>
    <w:rsid w:val="001A4413"/>
    <w:rsid w:val="001A5210"/>
    <w:rsid w:val="001A57B9"/>
    <w:rsid w:val="001A5D19"/>
    <w:rsid w:val="001A5FFF"/>
    <w:rsid w:val="001A743A"/>
    <w:rsid w:val="001B0238"/>
    <w:rsid w:val="001B07B3"/>
    <w:rsid w:val="001B13FE"/>
    <w:rsid w:val="001B1BF7"/>
    <w:rsid w:val="001B2F9D"/>
    <w:rsid w:val="001B4022"/>
    <w:rsid w:val="001B4578"/>
    <w:rsid w:val="001B49BD"/>
    <w:rsid w:val="001B4AE0"/>
    <w:rsid w:val="001B63C2"/>
    <w:rsid w:val="001B71FD"/>
    <w:rsid w:val="001B7221"/>
    <w:rsid w:val="001B7CBE"/>
    <w:rsid w:val="001B7F47"/>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549E"/>
    <w:rsid w:val="001C7891"/>
    <w:rsid w:val="001C79DB"/>
    <w:rsid w:val="001D07C4"/>
    <w:rsid w:val="001D107F"/>
    <w:rsid w:val="001D1A92"/>
    <w:rsid w:val="001D1B8F"/>
    <w:rsid w:val="001D421B"/>
    <w:rsid w:val="001D442B"/>
    <w:rsid w:val="001D444D"/>
    <w:rsid w:val="001D47FE"/>
    <w:rsid w:val="001D4A87"/>
    <w:rsid w:val="001D5345"/>
    <w:rsid w:val="001D5677"/>
    <w:rsid w:val="001D634C"/>
    <w:rsid w:val="001D6554"/>
    <w:rsid w:val="001D673C"/>
    <w:rsid w:val="001D6A4F"/>
    <w:rsid w:val="001D7493"/>
    <w:rsid w:val="001D78A3"/>
    <w:rsid w:val="001E0362"/>
    <w:rsid w:val="001E0AF1"/>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912"/>
    <w:rsid w:val="001E732A"/>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6423"/>
    <w:rsid w:val="001F70C3"/>
    <w:rsid w:val="001F7613"/>
    <w:rsid w:val="00200701"/>
    <w:rsid w:val="002007B6"/>
    <w:rsid w:val="00200C9A"/>
    <w:rsid w:val="00201974"/>
    <w:rsid w:val="0020246A"/>
    <w:rsid w:val="00202DFD"/>
    <w:rsid w:val="00203705"/>
    <w:rsid w:val="002038F1"/>
    <w:rsid w:val="00203DC5"/>
    <w:rsid w:val="00204482"/>
    <w:rsid w:val="00204880"/>
    <w:rsid w:val="00205064"/>
    <w:rsid w:val="0020531A"/>
    <w:rsid w:val="00205AD0"/>
    <w:rsid w:val="00205E89"/>
    <w:rsid w:val="00205EB8"/>
    <w:rsid w:val="002060C7"/>
    <w:rsid w:val="00206A54"/>
    <w:rsid w:val="00206C83"/>
    <w:rsid w:val="00206E0B"/>
    <w:rsid w:val="002070FE"/>
    <w:rsid w:val="00207B5F"/>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C40"/>
    <w:rsid w:val="00217433"/>
    <w:rsid w:val="00217C78"/>
    <w:rsid w:val="00217CED"/>
    <w:rsid w:val="002201A3"/>
    <w:rsid w:val="00220615"/>
    <w:rsid w:val="00220BA3"/>
    <w:rsid w:val="00221171"/>
    <w:rsid w:val="002217A9"/>
    <w:rsid w:val="0022181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7BB2"/>
    <w:rsid w:val="00227C8D"/>
    <w:rsid w:val="002300D0"/>
    <w:rsid w:val="0023075E"/>
    <w:rsid w:val="00230977"/>
    <w:rsid w:val="00230C2F"/>
    <w:rsid w:val="00231329"/>
    <w:rsid w:val="002318F9"/>
    <w:rsid w:val="002319BD"/>
    <w:rsid w:val="00231E1A"/>
    <w:rsid w:val="00232A8A"/>
    <w:rsid w:val="00232F07"/>
    <w:rsid w:val="00233E01"/>
    <w:rsid w:val="00234B2C"/>
    <w:rsid w:val="00234C28"/>
    <w:rsid w:val="002359F9"/>
    <w:rsid w:val="002359FA"/>
    <w:rsid w:val="002360A8"/>
    <w:rsid w:val="00236CD1"/>
    <w:rsid w:val="00237062"/>
    <w:rsid w:val="002379AD"/>
    <w:rsid w:val="00237A75"/>
    <w:rsid w:val="00237E17"/>
    <w:rsid w:val="00240437"/>
    <w:rsid w:val="002412A4"/>
    <w:rsid w:val="002423E6"/>
    <w:rsid w:val="00242562"/>
    <w:rsid w:val="002431DC"/>
    <w:rsid w:val="00243F95"/>
    <w:rsid w:val="002441AD"/>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2FFA"/>
    <w:rsid w:val="002532AF"/>
    <w:rsid w:val="0025364B"/>
    <w:rsid w:val="00253788"/>
    <w:rsid w:val="00253DD9"/>
    <w:rsid w:val="002560D7"/>
    <w:rsid w:val="00257D09"/>
    <w:rsid w:val="00257F93"/>
    <w:rsid w:val="0026044A"/>
    <w:rsid w:val="00260555"/>
    <w:rsid w:val="002619A8"/>
    <w:rsid w:val="00261A3D"/>
    <w:rsid w:val="00262E12"/>
    <w:rsid w:val="002630F9"/>
    <w:rsid w:val="00263A00"/>
    <w:rsid w:val="00265BCB"/>
    <w:rsid w:val="00265E7F"/>
    <w:rsid w:val="0026696E"/>
    <w:rsid w:val="00266F07"/>
    <w:rsid w:val="002674CB"/>
    <w:rsid w:val="00267A05"/>
    <w:rsid w:val="0027013D"/>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1A87"/>
    <w:rsid w:val="00282C02"/>
    <w:rsid w:val="0028362F"/>
    <w:rsid w:val="00284204"/>
    <w:rsid w:val="0028492D"/>
    <w:rsid w:val="00284C07"/>
    <w:rsid w:val="00285613"/>
    <w:rsid w:val="00285859"/>
    <w:rsid w:val="002861A7"/>
    <w:rsid w:val="002866A6"/>
    <w:rsid w:val="002866C9"/>
    <w:rsid w:val="002868EF"/>
    <w:rsid w:val="00287286"/>
    <w:rsid w:val="002900A5"/>
    <w:rsid w:val="00291217"/>
    <w:rsid w:val="00291C65"/>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A03DC"/>
    <w:rsid w:val="002A05B6"/>
    <w:rsid w:val="002A0A42"/>
    <w:rsid w:val="002A17FB"/>
    <w:rsid w:val="002A1A1C"/>
    <w:rsid w:val="002A259F"/>
    <w:rsid w:val="002A3089"/>
    <w:rsid w:val="002A32C2"/>
    <w:rsid w:val="002A32CE"/>
    <w:rsid w:val="002A34A1"/>
    <w:rsid w:val="002A353E"/>
    <w:rsid w:val="002A3588"/>
    <w:rsid w:val="002A47F7"/>
    <w:rsid w:val="002A47FD"/>
    <w:rsid w:val="002A5269"/>
    <w:rsid w:val="002A5935"/>
    <w:rsid w:val="002A6565"/>
    <w:rsid w:val="002A678A"/>
    <w:rsid w:val="002A759B"/>
    <w:rsid w:val="002A78AC"/>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EBE"/>
    <w:rsid w:val="002B5F37"/>
    <w:rsid w:val="002B6E9C"/>
    <w:rsid w:val="002B6F51"/>
    <w:rsid w:val="002B734E"/>
    <w:rsid w:val="002C0138"/>
    <w:rsid w:val="002C0201"/>
    <w:rsid w:val="002C0220"/>
    <w:rsid w:val="002C0877"/>
    <w:rsid w:val="002C0CAA"/>
    <w:rsid w:val="002C0E94"/>
    <w:rsid w:val="002C13D4"/>
    <w:rsid w:val="002C14AF"/>
    <w:rsid w:val="002C1AA4"/>
    <w:rsid w:val="002C223C"/>
    <w:rsid w:val="002C2432"/>
    <w:rsid w:val="002C2478"/>
    <w:rsid w:val="002C3925"/>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B7F"/>
    <w:rsid w:val="002D3BFE"/>
    <w:rsid w:val="002D43C8"/>
    <w:rsid w:val="002D4AB3"/>
    <w:rsid w:val="002D4C58"/>
    <w:rsid w:val="002D4D47"/>
    <w:rsid w:val="002D50AD"/>
    <w:rsid w:val="002D5238"/>
    <w:rsid w:val="002D54F8"/>
    <w:rsid w:val="002D5976"/>
    <w:rsid w:val="002D5D63"/>
    <w:rsid w:val="002D6B61"/>
    <w:rsid w:val="002D6BE0"/>
    <w:rsid w:val="002D7515"/>
    <w:rsid w:val="002D7A00"/>
    <w:rsid w:val="002E0160"/>
    <w:rsid w:val="002E0220"/>
    <w:rsid w:val="002E0251"/>
    <w:rsid w:val="002E0622"/>
    <w:rsid w:val="002E06F5"/>
    <w:rsid w:val="002E1075"/>
    <w:rsid w:val="002E14B7"/>
    <w:rsid w:val="002E1A2F"/>
    <w:rsid w:val="002E3771"/>
    <w:rsid w:val="002E49A9"/>
    <w:rsid w:val="002E53A2"/>
    <w:rsid w:val="002E6DF3"/>
    <w:rsid w:val="002E7410"/>
    <w:rsid w:val="002E7664"/>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314"/>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3A93"/>
    <w:rsid w:val="0030435D"/>
    <w:rsid w:val="0030454B"/>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820"/>
    <w:rsid w:val="00326C41"/>
    <w:rsid w:val="0032755F"/>
    <w:rsid w:val="00327897"/>
    <w:rsid w:val="003278C0"/>
    <w:rsid w:val="0032795B"/>
    <w:rsid w:val="0033000C"/>
    <w:rsid w:val="003304FD"/>
    <w:rsid w:val="00330BE0"/>
    <w:rsid w:val="00330BF6"/>
    <w:rsid w:val="00331528"/>
    <w:rsid w:val="00331819"/>
    <w:rsid w:val="00331932"/>
    <w:rsid w:val="003319D5"/>
    <w:rsid w:val="00331AFC"/>
    <w:rsid w:val="00331E96"/>
    <w:rsid w:val="0033235A"/>
    <w:rsid w:val="003327AA"/>
    <w:rsid w:val="003335DF"/>
    <w:rsid w:val="00333805"/>
    <w:rsid w:val="00333DA7"/>
    <w:rsid w:val="00334189"/>
    <w:rsid w:val="00334EBA"/>
    <w:rsid w:val="00334FFC"/>
    <w:rsid w:val="00335062"/>
    <w:rsid w:val="00335668"/>
    <w:rsid w:val="0033597C"/>
    <w:rsid w:val="0033618B"/>
    <w:rsid w:val="00336348"/>
    <w:rsid w:val="003363C0"/>
    <w:rsid w:val="00336920"/>
    <w:rsid w:val="00337518"/>
    <w:rsid w:val="00337859"/>
    <w:rsid w:val="00337BC3"/>
    <w:rsid w:val="00340184"/>
    <w:rsid w:val="003403BC"/>
    <w:rsid w:val="00340542"/>
    <w:rsid w:val="0034111D"/>
    <w:rsid w:val="003417BD"/>
    <w:rsid w:val="00341CD2"/>
    <w:rsid w:val="003420D7"/>
    <w:rsid w:val="003425E2"/>
    <w:rsid w:val="00342F60"/>
    <w:rsid w:val="003434C5"/>
    <w:rsid w:val="003436D3"/>
    <w:rsid w:val="00343C20"/>
    <w:rsid w:val="00343CE0"/>
    <w:rsid w:val="00344193"/>
    <w:rsid w:val="0034492A"/>
    <w:rsid w:val="003459E9"/>
    <w:rsid w:val="00346512"/>
    <w:rsid w:val="0034673E"/>
    <w:rsid w:val="0034711C"/>
    <w:rsid w:val="003473F2"/>
    <w:rsid w:val="003474A3"/>
    <w:rsid w:val="003476FD"/>
    <w:rsid w:val="00347A21"/>
    <w:rsid w:val="003507E7"/>
    <w:rsid w:val="00350939"/>
    <w:rsid w:val="00351289"/>
    <w:rsid w:val="0035128B"/>
    <w:rsid w:val="00351A18"/>
    <w:rsid w:val="00351A50"/>
    <w:rsid w:val="003520E7"/>
    <w:rsid w:val="00352817"/>
    <w:rsid w:val="003529AA"/>
    <w:rsid w:val="00352C82"/>
    <w:rsid w:val="00352E6E"/>
    <w:rsid w:val="00352EB3"/>
    <w:rsid w:val="00353079"/>
    <w:rsid w:val="00353299"/>
    <w:rsid w:val="00353708"/>
    <w:rsid w:val="00353B9B"/>
    <w:rsid w:val="00354589"/>
    <w:rsid w:val="00355B19"/>
    <w:rsid w:val="00356268"/>
    <w:rsid w:val="00356859"/>
    <w:rsid w:val="00357315"/>
    <w:rsid w:val="0035795B"/>
    <w:rsid w:val="00357D0A"/>
    <w:rsid w:val="003601C7"/>
    <w:rsid w:val="003606C7"/>
    <w:rsid w:val="003613B8"/>
    <w:rsid w:val="00361ACE"/>
    <w:rsid w:val="003620AC"/>
    <w:rsid w:val="0036284B"/>
    <w:rsid w:val="003631D8"/>
    <w:rsid w:val="00363843"/>
    <w:rsid w:val="00363E1A"/>
    <w:rsid w:val="00364804"/>
    <w:rsid w:val="00364F89"/>
    <w:rsid w:val="0036674B"/>
    <w:rsid w:val="00367214"/>
    <w:rsid w:val="003674CF"/>
    <w:rsid w:val="00367863"/>
    <w:rsid w:val="00367C9A"/>
    <w:rsid w:val="00370C98"/>
    <w:rsid w:val="00370E48"/>
    <w:rsid w:val="00370F0D"/>
    <w:rsid w:val="003720C5"/>
    <w:rsid w:val="003730F2"/>
    <w:rsid w:val="003739A7"/>
    <w:rsid w:val="003739E9"/>
    <w:rsid w:val="00373E0B"/>
    <w:rsid w:val="00375112"/>
    <w:rsid w:val="003752B2"/>
    <w:rsid w:val="00375511"/>
    <w:rsid w:val="003755CF"/>
    <w:rsid w:val="0037611A"/>
    <w:rsid w:val="0037617F"/>
    <w:rsid w:val="003770F5"/>
    <w:rsid w:val="00377582"/>
    <w:rsid w:val="003806A7"/>
    <w:rsid w:val="00380F38"/>
    <w:rsid w:val="003815B3"/>
    <w:rsid w:val="00381A21"/>
    <w:rsid w:val="00381F94"/>
    <w:rsid w:val="00381FC1"/>
    <w:rsid w:val="00382F01"/>
    <w:rsid w:val="003833DA"/>
    <w:rsid w:val="0038378D"/>
    <w:rsid w:val="00383A47"/>
    <w:rsid w:val="00383C24"/>
    <w:rsid w:val="00384394"/>
    <w:rsid w:val="003843BC"/>
    <w:rsid w:val="00384BD1"/>
    <w:rsid w:val="003869C1"/>
    <w:rsid w:val="003869DD"/>
    <w:rsid w:val="00387192"/>
    <w:rsid w:val="0038754F"/>
    <w:rsid w:val="00387751"/>
    <w:rsid w:val="0038775E"/>
    <w:rsid w:val="0038790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2EE"/>
    <w:rsid w:val="003945E8"/>
    <w:rsid w:val="00394A20"/>
    <w:rsid w:val="00395503"/>
    <w:rsid w:val="00396054"/>
    <w:rsid w:val="003967C7"/>
    <w:rsid w:val="0039782A"/>
    <w:rsid w:val="00397A1E"/>
    <w:rsid w:val="003A06EB"/>
    <w:rsid w:val="003A0AEB"/>
    <w:rsid w:val="003A0E37"/>
    <w:rsid w:val="003A1025"/>
    <w:rsid w:val="003A1697"/>
    <w:rsid w:val="003A1B6D"/>
    <w:rsid w:val="003A1C3B"/>
    <w:rsid w:val="003A2212"/>
    <w:rsid w:val="003A2A95"/>
    <w:rsid w:val="003A3AD6"/>
    <w:rsid w:val="003A444A"/>
    <w:rsid w:val="003A457F"/>
    <w:rsid w:val="003A5297"/>
    <w:rsid w:val="003A5951"/>
    <w:rsid w:val="003A619B"/>
    <w:rsid w:val="003A6B09"/>
    <w:rsid w:val="003A714F"/>
    <w:rsid w:val="003A71FB"/>
    <w:rsid w:val="003A737B"/>
    <w:rsid w:val="003A79BF"/>
    <w:rsid w:val="003A7A3A"/>
    <w:rsid w:val="003A7A8D"/>
    <w:rsid w:val="003A7F3C"/>
    <w:rsid w:val="003B0063"/>
    <w:rsid w:val="003B09BF"/>
    <w:rsid w:val="003B115D"/>
    <w:rsid w:val="003B11C5"/>
    <w:rsid w:val="003B1356"/>
    <w:rsid w:val="003B1604"/>
    <w:rsid w:val="003B2F49"/>
    <w:rsid w:val="003B2F60"/>
    <w:rsid w:val="003B30D7"/>
    <w:rsid w:val="003B32AB"/>
    <w:rsid w:val="003B335B"/>
    <w:rsid w:val="003B37EC"/>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531"/>
    <w:rsid w:val="003D1551"/>
    <w:rsid w:val="003D1F2B"/>
    <w:rsid w:val="003D24A9"/>
    <w:rsid w:val="003D27EB"/>
    <w:rsid w:val="003D2EE5"/>
    <w:rsid w:val="003D3073"/>
    <w:rsid w:val="003D3D78"/>
    <w:rsid w:val="003D4126"/>
    <w:rsid w:val="003D41A5"/>
    <w:rsid w:val="003D4E65"/>
    <w:rsid w:val="003D54DF"/>
    <w:rsid w:val="003D5610"/>
    <w:rsid w:val="003D5D46"/>
    <w:rsid w:val="003D5D60"/>
    <w:rsid w:val="003D5F69"/>
    <w:rsid w:val="003D60A2"/>
    <w:rsid w:val="003D69E2"/>
    <w:rsid w:val="003D6EA8"/>
    <w:rsid w:val="003D7989"/>
    <w:rsid w:val="003E0003"/>
    <w:rsid w:val="003E2668"/>
    <w:rsid w:val="003E26C2"/>
    <w:rsid w:val="003E3002"/>
    <w:rsid w:val="003E3471"/>
    <w:rsid w:val="003E3C17"/>
    <w:rsid w:val="003E3D70"/>
    <w:rsid w:val="003E4C48"/>
    <w:rsid w:val="003E5437"/>
    <w:rsid w:val="003E5B49"/>
    <w:rsid w:val="003E5D66"/>
    <w:rsid w:val="003E6165"/>
    <w:rsid w:val="003E648F"/>
    <w:rsid w:val="003E64CA"/>
    <w:rsid w:val="003E6846"/>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3FFF"/>
    <w:rsid w:val="003F5958"/>
    <w:rsid w:val="003F5A97"/>
    <w:rsid w:val="003F5AEC"/>
    <w:rsid w:val="003F5AF3"/>
    <w:rsid w:val="003F5D64"/>
    <w:rsid w:val="003F5EED"/>
    <w:rsid w:val="003F6877"/>
    <w:rsid w:val="003F69A9"/>
    <w:rsid w:val="003F6A5C"/>
    <w:rsid w:val="003F6AB3"/>
    <w:rsid w:val="003F7316"/>
    <w:rsid w:val="003F7520"/>
    <w:rsid w:val="003F7B00"/>
    <w:rsid w:val="004003D6"/>
    <w:rsid w:val="00400BD8"/>
    <w:rsid w:val="00400EC3"/>
    <w:rsid w:val="00401200"/>
    <w:rsid w:val="0040142B"/>
    <w:rsid w:val="00401F8D"/>
    <w:rsid w:val="00402425"/>
    <w:rsid w:val="00402478"/>
    <w:rsid w:val="0040261B"/>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2E1"/>
    <w:rsid w:val="00421791"/>
    <w:rsid w:val="00421D4A"/>
    <w:rsid w:val="00422280"/>
    <w:rsid w:val="00422EFC"/>
    <w:rsid w:val="00423674"/>
    <w:rsid w:val="0042391C"/>
    <w:rsid w:val="004239DB"/>
    <w:rsid w:val="00424D13"/>
    <w:rsid w:val="00424F64"/>
    <w:rsid w:val="00425321"/>
    <w:rsid w:val="00425667"/>
    <w:rsid w:val="00425905"/>
    <w:rsid w:val="00425E3A"/>
    <w:rsid w:val="004266BD"/>
    <w:rsid w:val="00426960"/>
    <w:rsid w:val="004272E8"/>
    <w:rsid w:val="00430069"/>
    <w:rsid w:val="0043019D"/>
    <w:rsid w:val="00430654"/>
    <w:rsid w:val="004308AE"/>
    <w:rsid w:val="00430932"/>
    <w:rsid w:val="0043095C"/>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5F6"/>
    <w:rsid w:val="00437D4E"/>
    <w:rsid w:val="00437D98"/>
    <w:rsid w:val="00437FD3"/>
    <w:rsid w:val="00440148"/>
    <w:rsid w:val="00440A5E"/>
    <w:rsid w:val="00440CD9"/>
    <w:rsid w:val="004414BE"/>
    <w:rsid w:val="00441604"/>
    <w:rsid w:val="00441BFA"/>
    <w:rsid w:val="00442319"/>
    <w:rsid w:val="004427D0"/>
    <w:rsid w:val="00442959"/>
    <w:rsid w:val="00442A16"/>
    <w:rsid w:val="00442C61"/>
    <w:rsid w:val="00443075"/>
    <w:rsid w:val="004430CC"/>
    <w:rsid w:val="004431F0"/>
    <w:rsid w:val="00443C19"/>
    <w:rsid w:val="00444908"/>
    <w:rsid w:val="0044557A"/>
    <w:rsid w:val="00445C54"/>
    <w:rsid w:val="00445D97"/>
    <w:rsid w:val="0044634A"/>
    <w:rsid w:val="00446629"/>
    <w:rsid w:val="00447087"/>
    <w:rsid w:val="00450381"/>
    <w:rsid w:val="004511F3"/>
    <w:rsid w:val="0045157E"/>
    <w:rsid w:val="004516C1"/>
    <w:rsid w:val="00452686"/>
    <w:rsid w:val="00453E10"/>
    <w:rsid w:val="00453EBE"/>
    <w:rsid w:val="0045474A"/>
    <w:rsid w:val="004547D2"/>
    <w:rsid w:val="00454B14"/>
    <w:rsid w:val="0045505F"/>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426A"/>
    <w:rsid w:val="00464657"/>
    <w:rsid w:val="00464921"/>
    <w:rsid w:val="00464BD5"/>
    <w:rsid w:val="00464E57"/>
    <w:rsid w:val="00465344"/>
    <w:rsid w:val="00465358"/>
    <w:rsid w:val="00465720"/>
    <w:rsid w:val="00465CD8"/>
    <w:rsid w:val="00465E65"/>
    <w:rsid w:val="0046625D"/>
    <w:rsid w:val="00466ACE"/>
    <w:rsid w:val="00466C03"/>
    <w:rsid w:val="00466CAD"/>
    <w:rsid w:val="00466DE7"/>
    <w:rsid w:val="004671C6"/>
    <w:rsid w:val="00467ABC"/>
    <w:rsid w:val="00471317"/>
    <w:rsid w:val="00471BAC"/>
    <w:rsid w:val="00472C34"/>
    <w:rsid w:val="00473F26"/>
    <w:rsid w:val="0047429E"/>
    <w:rsid w:val="0047520E"/>
    <w:rsid w:val="0047552F"/>
    <w:rsid w:val="00475651"/>
    <w:rsid w:val="0047602F"/>
    <w:rsid w:val="0047607F"/>
    <w:rsid w:val="0047715F"/>
    <w:rsid w:val="00477246"/>
    <w:rsid w:val="00480592"/>
    <w:rsid w:val="00480852"/>
    <w:rsid w:val="004813B9"/>
    <w:rsid w:val="00481C10"/>
    <w:rsid w:val="00482456"/>
    <w:rsid w:val="00482487"/>
    <w:rsid w:val="004824A8"/>
    <w:rsid w:val="0048284A"/>
    <w:rsid w:val="00482B20"/>
    <w:rsid w:val="00482CFD"/>
    <w:rsid w:val="004832D8"/>
    <w:rsid w:val="00483C84"/>
    <w:rsid w:val="00483CFE"/>
    <w:rsid w:val="0048420D"/>
    <w:rsid w:val="0048557C"/>
    <w:rsid w:val="00485A4F"/>
    <w:rsid w:val="00485B0C"/>
    <w:rsid w:val="00485C81"/>
    <w:rsid w:val="00485E86"/>
    <w:rsid w:val="00485EE4"/>
    <w:rsid w:val="0048660C"/>
    <w:rsid w:val="004872D6"/>
    <w:rsid w:val="0048731A"/>
    <w:rsid w:val="004877A7"/>
    <w:rsid w:val="004922AB"/>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B9D"/>
    <w:rsid w:val="004A1D6F"/>
    <w:rsid w:val="004A1EF5"/>
    <w:rsid w:val="004A28CF"/>
    <w:rsid w:val="004A2B57"/>
    <w:rsid w:val="004A2CB8"/>
    <w:rsid w:val="004A2E08"/>
    <w:rsid w:val="004A2E25"/>
    <w:rsid w:val="004A2E6C"/>
    <w:rsid w:val="004A30CC"/>
    <w:rsid w:val="004A36E9"/>
    <w:rsid w:val="004A3C56"/>
    <w:rsid w:val="004A49EA"/>
    <w:rsid w:val="004A4A1A"/>
    <w:rsid w:val="004A5D71"/>
    <w:rsid w:val="004A62ED"/>
    <w:rsid w:val="004A6D99"/>
    <w:rsid w:val="004A6E59"/>
    <w:rsid w:val="004A73F1"/>
    <w:rsid w:val="004A75C0"/>
    <w:rsid w:val="004A7F91"/>
    <w:rsid w:val="004B12EB"/>
    <w:rsid w:val="004B1BA0"/>
    <w:rsid w:val="004B1CA7"/>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C072C"/>
    <w:rsid w:val="004C0755"/>
    <w:rsid w:val="004C0F99"/>
    <w:rsid w:val="004C0FB3"/>
    <w:rsid w:val="004C125A"/>
    <w:rsid w:val="004C219D"/>
    <w:rsid w:val="004C2DA3"/>
    <w:rsid w:val="004C2EF9"/>
    <w:rsid w:val="004C4643"/>
    <w:rsid w:val="004C5C07"/>
    <w:rsid w:val="004C6E7C"/>
    <w:rsid w:val="004C72DD"/>
    <w:rsid w:val="004C7EF0"/>
    <w:rsid w:val="004D08CF"/>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C0B"/>
    <w:rsid w:val="004E2F3D"/>
    <w:rsid w:val="004E30B0"/>
    <w:rsid w:val="004E4E58"/>
    <w:rsid w:val="004E515A"/>
    <w:rsid w:val="004E5A3B"/>
    <w:rsid w:val="004E6423"/>
    <w:rsid w:val="004E6584"/>
    <w:rsid w:val="004E66FA"/>
    <w:rsid w:val="004E6724"/>
    <w:rsid w:val="004E6926"/>
    <w:rsid w:val="004E7259"/>
    <w:rsid w:val="004F00E0"/>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3091"/>
    <w:rsid w:val="00503546"/>
    <w:rsid w:val="00503D51"/>
    <w:rsid w:val="0050498E"/>
    <w:rsid w:val="005049B0"/>
    <w:rsid w:val="00505030"/>
    <w:rsid w:val="00505154"/>
    <w:rsid w:val="00506031"/>
    <w:rsid w:val="0050741B"/>
    <w:rsid w:val="00507638"/>
    <w:rsid w:val="005079E3"/>
    <w:rsid w:val="00510397"/>
    <w:rsid w:val="005115A7"/>
    <w:rsid w:val="00511970"/>
    <w:rsid w:val="00511FA7"/>
    <w:rsid w:val="005125E8"/>
    <w:rsid w:val="00512B0A"/>
    <w:rsid w:val="005134E0"/>
    <w:rsid w:val="005134EE"/>
    <w:rsid w:val="005136E6"/>
    <w:rsid w:val="00514200"/>
    <w:rsid w:val="005143CA"/>
    <w:rsid w:val="0051457C"/>
    <w:rsid w:val="0051484B"/>
    <w:rsid w:val="005149CD"/>
    <w:rsid w:val="00514FF2"/>
    <w:rsid w:val="005150FE"/>
    <w:rsid w:val="005157A4"/>
    <w:rsid w:val="00517ACE"/>
    <w:rsid w:val="005207C6"/>
    <w:rsid w:val="00520B61"/>
    <w:rsid w:val="00520BFD"/>
    <w:rsid w:val="00520CD4"/>
    <w:rsid w:val="00520EC6"/>
    <w:rsid w:val="0052106C"/>
    <w:rsid w:val="00521C73"/>
    <w:rsid w:val="005220C5"/>
    <w:rsid w:val="00522491"/>
    <w:rsid w:val="00522E9A"/>
    <w:rsid w:val="00524205"/>
    <w:rsid w:val="0052448B"/>
    <w:rsid w:val="005245D6"/>
    <w:rsid w:val="005248EF"/>
    <w:rsid w:val="0052519E"/>
    <w:rsid w:val="00525B9A"/>
    <w:rsid w:val="00526DEF"/>
    <w:rsid w:val="0052701F"/>
    <w:rsid w:val="005274E4"/>
    <w:rsid w:val="00527AA8"/>
    <w:rsid w:val="00527AEC"/>
    <w:rsid w:val="00527DA1"/>
    <w:rsid w:val="0053090B"/>
    <w:rsid w:val="00530DEB"/>
    <w:rsid w:val="005311C5"/>
    <w:rsid w:val="00531B7A"/>
    <w:rsid w:val="00531FE3"/>
    <w:rsid w:val="0053387B"/>
    <w:rsid w:val="00533F39"/>
    <w:rsid w:val="00534D1D"/>
    <w:rsid w:val="00535AA6"/>
    <w:rsid w:val="00536CA4"/>
    <w:rsid w:val="00537265"/>
    <w:rsid w:val="00537F90"/>
    <w:rsid w:val="0054042F"/>
    <w:rsid w:val="00540492"/>
    <w:rsid w:val="00540E99"/>
    <w:rsid w:val="00540FA1"/>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1C07"/>
    <w:rsid w:val="005523E3"/>
    <w:rsid w:val="00552A66"/>
    <w:rsid w:val="00553851"/>
    <w:rsid w:val="00554287"/>
    <w:rsid w:val="005544D4"/>
    <w:rsid w:val="005544E4"/>
    <w:rsid w:val="005546C5"/>
    <w:rsid w:val="00555889"/>
    <w:rsid w:val="00555C56"/>
    <w:rsid w:val="00556208"/>
    <w:rsid w:val="0055652F"/>
    <w:rsid w:val="0055677C"/>
    <w:rsid w:val="00556920"/>
    <w:rsid w:val="00556CA8"/>
    <w:rsid w:val="00557078"/>
    <w:rsid w:val="005573AB"/>
    <w:rsid w:val="005575D0"/>
    <w:rsid w:val="005577A2"/>
    <w:rsid w:val="00557AD7"/>
    <w:rsid w:val="00557F46"/>
    <w:rsid w:val="005605F7"/>
    <w:rsid w:val="00560E13"/>
    <w:rsid w:val="00561715"/>
    <w:rsid w:val="00561B46"/>
    <w:rsid w:val="00562071"/>
    <w:rsid w:val="00563930"/>
    <w:rsid w:val="00563A1D"/>
    <w:rsid w:val="00564109"/>
    <w:rsid w:val="0056431A"/>
    <w:rsid w:val="005647BD"/>
    <w:rsid w:val="00564C45"/>
    <w:rsid w:val="00564E19"/>
    <w:rsid w:val="005663D6"/>
    <w:rsid w:val="0056663D"/>
    <w:rsid w:val="00566BAD"/>
    <w:rsid w:val="00566E12"/>
    <w:rsid w:val="005676E2"/>
    <w:rsid w:val="00567E0C"/>
    <w:rsid w:val="00570343"/>
    <w:rsid w:val="00570916"/>
    <w:rsid w:val="00571258"/>
    <w:rsid w:val="00571934"/>
    <w:rsid w:val="00571E86"/>
    <w:rsid w:val="00572448"/>
    <w:rsid w:val="005725AA"/>
    <w:rsid w:val="00573200"/>
    <w:rsid w:val="005736C8"/>
    <w:rsid w:val="00573B11"/>
    <w:rsid w:val="0057576A"/>
    <w:rsid w:val="00575CD1"/>
    <w:rsid w:val="00576088"/>
    <w:rsid w:val="0057666A"/>
    <w:rsid w:val="00576BFE"/>
    <w:rsid w:val="00577224"/>
    <w:rsid w:val="005807EF"/>
    <w:rsid w:val="00580A79"/>
    <w:rsid w:val="0058138A"/>
    <w:rsid w:val="005814BF"/>
    <w:rsid w:val="00581724"/>
    <w:rsid w:val="00581847"/>
    <w:rsid w:val="00581C3A"/>
    <w:rsid w:val="00582296"/>
    <w:rsid w:val="005822E0"/>
    <w:rsid w:val="00582A15"/>
    <w:rsid w:val="00582A63"/>
    <w:rsid w:val="00582B29"/>
    <w:rsid w:val="00582EC5"/>
    <w:rsid w:val="005835DC"/>
    <w:rsid w:val="005836F3"/>
    <w:rsid w:val="00583E03"/>
    <w:rsid w:val="005841AE"/>
    <w:rsid w:val="00584CD0"/>
    <w:rsid w:val="00584DB6"/>
    <w:rsid w:val="00584F84"/>
    <w:rsid w:val="00585702"/>
    <w:rsid w:val="00585BD8"/>
    <w:rsid w:val="00585FA6"/>
    <w:rsid w:val="00586231"/>
    <w:rsid w:val="0058634D"/>
    <w:rsid w:val="0058661A"/>
    <w:rsid w:val="005866FF"/>
    <w:rsid w:val="005867E7"/>
    <w:rsid w:val="00586BB2"/>
    <w:rsid w:val="005875FC"/>
    <w:rsid w:val="00587FDC"/>
    <w:rsid w:val="005909AF"/>
    <w:rsid w:val="00591283"/>
    <w:rsid w:val="0059174A"/>
    <w:rsid w:val="00592649"/>
    <w:rsid w:val="005939A2"/>
    <w:rsid w:val="00593B46"/>
    <w:rsid w:val="00593F55"/>
    <w:rsid w:val="0059401C"/>
    <w:rsid w:val="005941E4"/>
    <w:rsid w:val="00594BAF"/>
    <w:rsid w:val="0059517C"/>
    <w:rsid w:val="00595516"/>
    <w:rsid w:val="00595D75"/>
    <w:rsid w:val="005960F6"/>
    <w:rsid w:val="00597E6F"/>
    <w:rsid w:val="005A092A"/>
    <w:rsid w:val="005A0A95"/>
    <w:rsid w:val="005A0ABC"/>
    <w:rsid w:val="005A0FF1"/>
    <w:rsid w:val="005A26B5"/>
    <w:rsid w:val="005A3343"/>
    <w:rsid w:val="005A344A"/>
    <w:rsid w:val="005A3490"/>
    <w:rsid w:val="005A359A"/>
    <w:rsid w:val="005A37A9"/>
    <w:rsid w:val="005A3B7A"/>
    <w:rsid w:val="005A3C2A"/>
    <w:rsid w:val="005A3E55"/>
    <w:rsid w:val="005A4B04"/>
    <w:rsid w:val="005A50C0"/>
    <w:rsid w:val="005A5ECA"/>
    <w:rsid w:val="005A61C7"/>
    <w:rsid w:val="005A6FC2"/>
    <w:rsid w:val="005A70B1"/>
    <w:rsid w:val="005A75E8"/>
    <w:rsid w:val="005A7648"/>
    <w:rsid w:val="005A77FB"/>
    <w:rsid w:val="005A7EC3"/>
    <w:rsid w:val="005B0AB3"/>
    <w:rsid w:val="005B21BA"/>
    <w:rsid w:val="005B26D7"/>
    <w:rsid w:val="005B282B"/>
    <w:rsid w:val="005B29B0"/>
    <w:rsid w:val="005B3631"/>
    <w:rsid w:val="005B36AA"/>
    <w:rsid w:val="005B3E3B"/>
    <w:rsid w:val="005B49CA"/>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5315"/>
    <w:rsid w:val="005C5736"/>
    <w:rsid w:val="005C5777"/>
    <w:rsid w:val="005C5799"/>
    <w:rsid w:val="005C5C84"/>
    <w:rsid w:val="005C5CED"/>
    <w:rsid w:val="005C60B9"/>
    <w:rsid w:val="005C6134"/>
    <w:rsid w:val="005C63F4"/>
    <w:rsid w:val="005C6607"/>
    <w:rsid w:val="005C6A3D"/>
    <w:rsid w:val="005C6C09"/>
    <w:rsid w:val="005C6F2A"/>
    <w:rsid w:val="005C7FC1"/>
    <w:rsid w:val="005D12AB"/>
    <w:rsid w:val="005D136C"/>
    <w:rsid w:val="005D165A"/>
    <w:rsid w:val="005D1DD7"/>
    <w:rsid w:val="005D209C"/>
    <w:rsid w:val="005D367B"/>
    <w:rsid w:val="005D3961"/>
    <w:rsid w:val="005D52A9"/>
    <w:rsid w:val="005D5484"/>
    <w:rsid w:val="005D5539"/>
    <w:rsid w:val="005D5B41"/>
    <w:rsid w:val="005E05B4"/>
    <w:rsid w:val="005E0A27"/>
    <w:rsid w:val="005E0CED"/>
    <w:rsid w:val="005E0F49"/>
    <w:rsid w:val="005E1441"/>
    <w:rsid w:val="005E16A0"/>
    <w:rsid w:val="005E1A02"/>
    <w:rsid w:val="005E1A20"/>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4D1"/>
    <w:rsid w:val="005F05E2"/>
    <w:rsid w:val="005F1110"/>
    <w:rsid w:val="005F1D45"/>
    <w:rsid w:val="005F1F06"/>
    <w:rsid w:val="005F311F"/>
    <w:rsid w:val="005F35DE"/>
    <w:rsid w:val="005F3B21"/>
    <w:rsid w:val="005F484A"/>
    <w:rsid w:val="005F4BD8"/>
    <w:rsid w:val="005F510F"/>
    <w:rsid w:val="005F6852"/>
    <w:rsid w:val="005F6C9E"/>
    <w:rsid w:val="00600049"/>
    <w:rsid w:val="006002C1"/>
    <w:rsid w:val="0060067F"/>
    <w:rsid w:val="00600E57"/>
    <w:rsid w:val="0060163B"/>
    <w:rsid w:val="00601AD2"/>
    <w:rsid w:val="00601F92"/>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07FE7"/>
    <w:rsid w:val="0061038A"/>
    <w:rsid w:val="006105B1"/>
    <w:rsid w:val="0061071C"/>
    <w:rsid w:val="00610CB8"/>
    <w:rsid w:val="006119B3"/>
    <w:rsid w:val="00611A04"/>
    <w:rsid w:val="006123BE"/>
    <w:rsid w:val="00613715"/>
    <w:rsid w:val="00613A43"/>
    <w:rsid w:val="006146F1"/>
    <w:rsid w:val="00614D55"/>
    <w:rsid w:val="00614DD7"/>
    <w:rsid w:val="006165D3"/>
    <w:rsid w:val="00616D64"/>
    <w:rsid w:val="006173FD"/>
    <w:rsid w:val="00617BCA"/>
    <w:rsid w:val="006200F7"/>
    <w:rsid w:val="00620473"/>
    <w:rsid w:val="006219BE"/>
    <w:rsid w:val="0062292D"/>
    <w:rsid w:val="0062394A"/>
    <w:rsid w:val="006253A6"/>
    <w:rsid w:val="00625C1A"/>
    <w:rsid w:val="0062673B"/>
    <w:rsid w:val="00627144"/>
    <w:rsid w:val="0062738A"/>
    <w:rsid w:val="00630297"/>
    <w:rsid w:val="00630854"/>
    <w:rsid w:val="00630BF1"/>
    <w:rsid w:val="00631405"/>
    <w:rsid w:val="006321EF"/>
    <w:rsid w:val="00632270"/>
    <w:rsid w:val="00632746"/>
    <w:rsid w:val="00632D41"/>
    <w:rsid w:val="006339DB"/>
    <w:rsid w:val="0063476A"/>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2E5"/>
    <w:rsid w:val="0065424E"/>
    <w:rsid w:val="00654313"/>
    <w:rsid w:val="00654A5D"/>
    <w:rsid w:val="00654F3F"/>
    <w:rsid w:val="0065566E"/>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B49"/>
    <w:rsid w:val="00667E2D"/>
    <w:rsid w:val="006701AB"/>
    <w:rsid w:val="006701C8"/>
    <w:rsid w:val="006702E6"/>
    <w:rsid w:val="00670EE3"/>
    <w:rsid w:val="00671011"/>
    <w:rsid w:val="00671420"/>
    <w:rsid w:val="00671DB7"/>
    <w:rsid w:val="00672014"/>
    <w:rsid w:val="006728DA"/>
    <w:rsid w:val="00672B9C"/>
    <w:rsid w:val="00672F6B"/>
    <w:rsid w:val="00673160"/>
    <w:rsid w:val="00673238"/>
    <w:rsid w:val="00673F2D"/>
    <w:rsid w:val="006744A4"/>
    <w:rsid w:val="00674926"/>
    <w:rsid w:val="006749B7"/>
    <w:rsid w:val="00674B91"/>
    <w:rsid w:val="00674BE3"/>
    <w:rsid w:val="00674CC7"/>
    <w:rsid w:val="00674FAB"/>
    <w:rsid w:val="006756D7"/>
    <w:rsid w:val="00675B05"/>
    <w:rsid w:val="00676A2F"/>
    <w:rsid w:val="00676B5B"/>
    <w:rsid w:val="00676DF9"/>
    <w:rsid w:val="00676F7A"/>
    <w:rsid w:val="0067757B"/>
    <w:rsid w:val="0067762C"/>
    <w:rsid w:val="00677C8A"/>
    <w:rsid w:val="006807AF"/>
    <w:rsid w:val="00680E3F"/>
    <w:rsid w:val="00681991"/>
    <w:rsid w:val="0068203E"/>
    <w:rsid w:val="0068357C"/>
    <w:rsid w:val="006837EC"/>
    <w:rsid w:val="00683907"/>
    <w:rsid w:val="006857EB"/>
    <w:rsid w:val="00686550"/>
    <w:rsid w:val="006865BF"/>
    <w:rsid w:val="0068709F"/>
    <w:rsid w:val="00687198"/>
    <w:rsid w:val="00687385"/>
    <w:rsid w:val="0068755A"/>
    <w:rsid w:val="00687B24"/>
    <w:rsid w:val="006905E8"/>
    <w:rsid w:val="006907CE"/>
    <w:rsid w:val="00690C25"/>
    <w:rsid w:val="00691433"/>
    <w:rsid w:val="00691612"/>
    <w:rsid w:val="006924B9"/>
    <w:rsid w:val="006925A9"/>
    <w:rsid w:val="0069291E"/>
    <w:rsid w:val="00692D34"/>
    <w:rsid w:val="00692DCA"/>
    <w:rsid w:val="006940F3"/>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260F"/>
    <w:rsid w:val="006A30CC"/>
    <w:rsid w:val="006A32DE"/>
    <w:rsid w:val="006A334E"/>
    <w:rsid w:val="006A3367"/>
    <w:rsid w:val="006A3446"/>
    <w:rsid w:val="006A46DF"/>
    <w:rsid w:val="006A4A3D"/>
    <w:rsid w:val="006A514B"/>
    <w:rsid w:val="006A6282"/>
    <w:rsid w:val="006A6642"/>
    <w:rsid w:val="006A6E45"/>
    <w:rsid w:val="006A77E3"/>
    <w:rsid w:val="006A78F9"/>
    <w:rsid w:val="006A7C1D"/>
    <w:rsid w:val="006A7D2D"/>
    <w:rsid w:val="006A7EA8"/>
    <w:rsid w:val="006A7FB8"/>
    <w:rsid w:val="006A7FE0"/>
    <w:rsid w:val="006B0041"/>
    <w:rsid w:val="006B02DB"/>
    <w:rsid w:val="006B05D7"/>
    <w:rsid w:val="006B1109"/>
    <w:rsid w:val="006B13BF"/>
    <w:rsid w:val="006B194D"/>
    <w:rsid w:val="006B1DF1"/>
    <w:rsid w:val="006B35C0"/>
    <w:rsid w:val="006B3AD7"/>
    <w:rsid w:val="006B4043"/>
    <w:rsid w:val="006B4914"/>
    <w:rsid w:val="006B4B9A"/>
    <w:rsid w:val="006B4F72"/>
    <w:rsid w:val="006B4F92"/>
    <w:rsid w:val="006B57F1"/>
    <w:rsid w:val="006B5C1C"/>
    <w:rsid w:val="006B62E9"/>
    <w:rsid w:val="006B64AF"/>
    <w:rsid w:val="006B64E3"/>
    <w:rsid w:val="006B732A"/>
    <w:rsid w:val="006B7DF1"/>
    <w:rsid w:val="006C011B"/>
    <w:rsid w:val="006C0379"/>
    <w:rsid w:val="006C0409"/>
    <w:rsid w:val="006C071D"/>
    <w:rsid w:val="006C07B8"/>
    <w:rsid w:val="006C0990"/>
    <w:rsid w:val="006C1FBD"/>
    <w:rsid w:val="006C282A"/>
    <w:rsid w:val="006C2891"/>
    <w:rsid w:val="006C30F2"/>
    <w:rsid w:val="006C31F3"/>
    <w:rsid w:val="006C3470"/>
    <w:rsid w:val="006C3C31"/>
    <w:rsid w:val="006C3DBE"/>
    <w:rsid w:val="006C4109"/>
    <w:rsid w:val="006C4B8C"/>
    <w:rsid w:val="006C5632"/>
    <w:rsid w:val="006C6710"/>
    <w:rsid w:val="006C6AC7"/>
    <w:rsid w:val="006C72E0"/>
    <w:rsid w:val="006D0294"/>
    <w:rsid w:val="006D08F5"/>
    <w:rsid w:val="006D1154"/>
    <w:rsid w:val="006D1B1C"/>
    <w:rsid w:val="006D1D36"/>
    <w:rsid w:val="006D1D8B"/>
    <w:rsid w:val="006D1F8C"/>
    <w:rsid w:val="006D2F35"/>
    <w:rsid w:val="006D3084"/>
    <w:rsid w:val="006D4E61"/>
    <w:rsid w:val="006D5098"/>
    <w:rsid w:val="006D51C0"/>
    <w:rsid w:val="006D51D5"/>
    <w:rsid w:val="006D533E"/>
    <w:rsid w:val="006D6171"/>
    <w:rsid w:val="006D684E"/>
    <w:rsid w:val="006D748F"/>
    <w:rsid w:val="006D7678"/>
    <w:rsid w:val="006D7ABE"/>
    <w:rsid w:val="006E0275"/>
    <w:rsid w:val="006E117E"/>
    <w:rsid w:val="006E1BC3"/>
    <w:rsid w:val="006E200A"/>
    <w:rsid w:val="006E2576"/>
    <w:rsid w:val="006E34E6"/>
    <w:rsid w:val="006E3740"/>
    <w:rsid w:val="006E3C85"/>
    <w:rsid w:val="006E3CE7"/>
    <w:rsid w:val="006E3EB8"/>
    <w:rsid w:val="006E3FED"/>
    <w:rsid w:val="006E401C"/>
    <w:rsid w:val="006E4181"/>
    <w:rsid w:val="006E45D1"/>
    <w:rsid w:val="006E4C24"/>
    <w:rsid w:val="006E5173"/>
    <w:rsid w:val="006E59E5"/>
    <w:rsid w:val="006E5A3D"/>
    <w:rsid w:val="006E5B73"/>
    <w:rsid w:val="006E6750"/>
    <w:rsid w:val="006E6C9C"/>
    <w:rsid w:val="006E7AF5"/>
    <w:rsid w:val="006E7FE8"/>
    <w:rsid w:val="006F03A5"/>
    <w:rsid w:val="006F0583"/>
    <w:rsid w:val="006F0627"/>
    <w:rsid w:val="006F0F62"/>
    <w:rsid w:val="006F18FE"/>
    <w:rsid w:val="006F1BAB"/>
    <w:rsid w:val="006F1DCE"/>
    <w:rsid w:val="006F310C"/>
    <w:rsid w:val="006F422C"/>
    <w:rsid w:val="006F4253"/>
    <w:rsid w:val="006F479E"/>
    <w:rsid w:val="006F4E25"/>
    <w:rsid w:val="006F50E3"/>
    <w:rsid w:val="006F5126"/>
    <w:rsid w:val="006F5282"/>
    <w:rsid w:val="006F5441"/>
    <w:rsid w:val="006F55E0"/>
    <w:rsid w:val="006F59B4"/>
    <w:rsid w:val="006F6856"/>
    <w:rsid w:val="006F6E4A"/>
    <w:rsid w:val="006F74B4"/>
    <w:rsid w:val="00700F40"/>
    <w:rsid w:val="0070113F"/>
    <w:rsid w:val="00701B75"/>
    <w:rsid w:val="00702B4E"/>
    <w:rsid w:val="00702E74"/>
    <w:rsid w:val="00703282"/>
    <w:rsid w:val="00703C7A"/>
    <w:rsid w:val="007048EB"/>
    <w:rsid w:val="00704DFD"/>
    <w:rsid w:val="00705C67"/>
    <w:rsid w:val="0070625A"/>
    <w:rsid w:val="00706587"/>
    <w:rsid w:val="00706854"/>
    <w:rsid w:val="007070E9"/>
    <w:rsid w:val="0070722E"/>
    <w:rsid w:val="007072F2"/>
    <w:rsid w:val="00707EEF"/>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65EC"/>
    <w:rsid w:val="0071664A"/>
    <w:rsid w:val="0071671F"/>
    <w:rsid w:val="00716843"/>
    <w:rsid w:val="00716D7F"/>
    <w:rsid w:val="00717082"/>
    <w:rsid w:val="0071783F"/>
    <w:rsid w:val="00717B07"/>
    <w:rsid w:val="00720516"/>
    <w:rsid w:val="00721A2C"/>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CE"/>
    <w:rsid w:val="00744B1B"/>
    <w:rsid w:val="00745AA0"/>
    <w:rsid w:val="00745E04"/>
    <w:rsid w:val="00745F0E"/>
    <w:rsid w:val="00746887"/>
    <w:rsid w:val="00746919"/>
    <w:rsid w:val="00746D07"/>
    <w:rsid w:val="007473CF"/>
    <w:rsid w:val="0075048D"/>
    <w:rsid w:val="00750703"/>
    <w:rsid w:val="00750A29"/>
    <w:rsid w:val="00752835"/>
    <w:rsid w:val="0075372F"/>
    <w:rsid w:val="00753C24"/>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DF1"/>
    <w:rsid w:val="00760EEE"/>
    <w:rsid w:val="00760F0E"/>
    <w:rsid w:val="0076189D"/>
    <w:rsid w:val="00761982"/>
    <w:rsid w:val="00761A46"/>
    <w:rsid w:val="0076276A"/>
    <w:rsid w:val="00762A2C"/>
    <w:rsid w:val="00763155"/>
    <w:rsid w:val="0076409D"/>
    <w:rsid w:val="00764425"/>
    <w:rsid w:val="007645DC"/>
    <w:rsid w:val="00764AA4"/>
    <w:rsid w:val="00764AB4"/>
    <w:rsid w:val="00764CAF"/>
    <w:rsid w:val="00764DFF"/>
    <w:rsid w:val="00764ED1"/>
    <w:rsid w:val="00765056"/>
    <w:rsid w:val="00766488"/>
    <w:rsid w:val="00766FE2"/>
    <w:rsid w:val="00767156"/>
    <w:rsid w:val="0076768C"/>
    <w:rsid w:val="00767C92"/>
    <w:rsid w:val="0077112E"/>
    <w:rsid w:val="0077128C"/>
    <w:rsid w:val="0077185F"/>
    <w:rsid w:val="007721B2"/>
    <w:rsid w:val="00772B27"/>
    <w:rsid w:val="007735BD"/>
    <w:rsid w:val="0077391B"/>
    <w:rsid w:val="00773B65"/>
    <w:rsid w:val="00773BC2"/>
    <w:rsid w:val="007741D5"/>
    <w:rsid w:val="0077479F"/>
    <w:rsid w:val="00774811"/>
    <w:rsid w:val="00774815"/>
    <w:rsid w:val="00774D21"/>
    <w:rsid w:val="007757A3"/>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CC7"/>
    <w:rsid w:val="00783D4F"/>
    <w:rsid w:val="007842BD"/>
    <w:rsid w:val="00784A2F"/>
    <w:rsid w:val="0078560D"/>
    <w:rsid w:val="0078624C"/>
    <w:rsid w:val="0078632F"/>
    <w:rsid w:val="00786E8A"/>
    <w:rsid w:val="00787974"/>
    <w:rsid w:val="007900A9"/>
    <w:rsid w:val="007901C2"/>
    <w:rsid w:val="0079070D"/>
    <w:rsid w:val="00790786"/>
    <w:rsid w:val="00790A36"/>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0B8B"/>
    <w:rsid w:val="007A2DA1"/>
    <w:rsid w:val="007A3E83"/>
    <w:rsid w:val="007A42BC"/>
    <w:rsid w:val="007A470A"/>
    <w:rsid w:val="007A4768"/>
    <w:rsid w:val="007A488D"/>
    <w:rsid w:val="007A537B"/>
    <w:rsid w:val="007A5CB8"/>
    <w:rsid w:val="007A5DAD"/>
    <w:rsid w:val="007A5F80"/>
    <w:rsid w:val="007A603C"/>
    <w:rsid w:val="007A6287"/>
    <w:rsid w:val="007A67F8"/>
    <w:rsid w:val="007A6983"/>
    <w:rsid w:val="007A6A8E"/>
    <w:rsid w:val="007A6E5F"/>
    <w:rsid w:val="007A6F46"/>
    <w:rsid w:val="007A70A3"/>
    <w:rsid w:val="007B00B2"/>
    <w:rsid w:val="007B0234"/>
    <w:rsid w:val="007B0498"/>
    <w:rsid w:val="007B09AA"/>
    <w:rsid w:val="007B1037"/>
    <w:rsid w:val="007B1C06"/>
    <w:rsid w:val="007B211B"/>
    <w:rsid w:val="007B21FA"/>
    <w:rsid w:val="007B2997"/>
    <w:rsid w:val="007B2B22"/>
    <w:rsid w:val="007B2D0E"/>
    <w:rsid w:val="007B4659"/>
    <w:rsid w:val="007B4675"/>
    <w:rsid w:val="007B4F2F"/>
    <w:rsid w:val="007B5548"/>
    <w:rsid w:val="007B55BA"/>
    <w:rsid w:val="007B604A"/>
    <w:rsid w:val="007B780C"/>
    <w:rsid w:val="007B7BB3"/>
    <w:rsid w:val="007C00E0"/>
    <w:rsid w:val="007C0445"/>
    <w:rsid w:val="007C0A01"/>
    <w:rsid w:val="007C1935"/>
    <w:rsid w:val="007C1A59"/>
    <w:rsid w:val="007C2535"/>
    <w:rsid w:val="007C28A4"/>
    <w:rsid w:val="007C3D04"/>
    <w:rsid w:val="007C4DDC"/>
    <w:rsid w:val="007C4E9C"/>
    <w:rsid w:val="007C5D58"/>
    <w:rsid w:val="007C5E6B"/>
    <w:rsid w:val="007C6560"/>
    <w:rsid w:val="007C68AB"/>
    <w:rsid w:val="007C6A13"/>
    <w:rsid w:val="007C6BB8"/>
    <w:rsid w:val="007C728F"/>
    <w:rsid w:val="007C7B67"/>
    <w:rsid w:val="007D0832"/>
    <w:rsid w:val="007D16CB"/>
    <w:rsid w:val="007D171E"/>
    <w:rsid w:val="007D1A09"/>
    <w:rsid w:val="007D1BAC"/>
    <w:rsid w:val="007D1C4E"/>
    <w:rsid w:val="007D1E14"/>
    <w:rsid w:val="007D26D4"/>
    <w:rsid w:val="007D2EE1"/>
    <w:rsid w:val="007D3987"/>
    <w:rsid w:val="007D43DE"/>
    <w:rsid w:val="007D4780"/>
    <w:rsid w:val="007D4929"/>
    <w:rsid w:val="007D56C1"/>
    <w:rsid w:val="007D6088"/>
    <w:rsid w:val="007D6AD6"/>
    <w:rsid w:val="007D7079"/>
    <w:rsid w:val="007E019B"/>
    <w:rsid w:val="007E01E1"/>
    <w:rsid w:val="007E0CBC"/>
    <w:rsid w:val="007E1F2B"/>
    <w:rsid w:val="007E1FE6"/>
    <w:rsid w:val="007E23FA"/>
    <w:rsid w:val="007E2545"/>
    <w:rsid w:val="007E2A50"/>
    <w:rsid w:val="007E2CB5"/>
    <w:rsid w:val="007E3487"/>
    <w:rsid w:val="007E3C5F"/>
    <w:rsid w:val="007E53A4"/>
    <w:rsid w:val="007E578F"/>
    <w:rsid w:val="007E5D74"/>
    <w:rsid w:val="007E5EA7"/>
    <w:rsid w:val="007E5F07"/>
    <w:rsid w:val="007E6635"/>
    <w:rsid w:val="007E6DF4"/>
    <w:rsid w:val="007E7113"/>
    <w:rsid w:val="007E770C"/>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C8"/>
    <w:rsid w:val="007F4C22"/>
    <w:rsid w:val="007F4D48"/>
    <w:rsid w:val="007F4E56"/>
    <w:rsid w:val="007F51C6"/>
    <w:rsid w:val="007F5679"/>
    <w:rsid w:val="007F5720"/>
    <w:rsid w:val="007F58F3"/>
    <w:rsid w:val="007F5C8C"/>
    <w:rsid w:val="007F616B"/>
    <w:rsid w:val="007F7EA8"/>
    <w:rsid w:val="00800C05"/>
    <w:rsid w:val="00801BEC"/>
    <w:rsid w:val="0080270F"/>
    <w:rsid w:val="0080289E"/>
    <w:rsid w:val="00802CDD"/>
    <w:rsid w:val="00802FC6"/>
    <w:rsid w:val="008032E4"/>
    <w:rsid w:val="00803684"/>
    <w:rsid w:val="008038B9"/>
    <w:rsid w:val="00803E29"/>
    <w:rsid w:val="00805BF6"/>
    <w:rsid w:val="00805E11"/>
    <w:rsid w:val="008063F0"/>
    <w:rsid w:val="00806647"/>
    <w:rsid w:val="00806B4B"/>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D5C"/>
    <w:rsid w:val="0081585A"/>
    <w:rsid w:val="00815B43"/>
    <w:rsid w:val="00815B5C"/>
    <w:rsid w:val="0081632C"/>
    <w:rsid w:val="00816377"/>
    <w:rsid w:val="00816F27"/>
    <w:rsid w:val="008174A8"/>
    <w:rsid w:val="00817D22"/>
    <w:rsid w:val="00817DF2"/>
    <w:rsid w:val="00817E95"/>
    <w:rsid w:val="008203C7"/>
    <w:rsid w:val="008204A8"/>
    <w:rsid w:val="00820F60"/>
    <w:rsid w:val="008217BC"/>
    <w:rsid w:val="00821A5D"/>
    <w:rsid w:val="00821D12"/>
    <w:rsid w:val="00821E00"/>
    <w:rsid w:val="008221A0"/>
    <w:rsid w:val="00822704"/>
    <w:rsid w:val="00822FDA"/>
    <w:rsid w:val="008230A6"/>
    <w:rsid w:val="0082323F"/>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A77"/>
    <w:rsid w:val="00827D7B"/>
    <w:rsid w:val="00827EE9"/>
    <w:rsid w:val="008301DA"/>
    <w:rsid w:val="008308EA"/>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41F"/>
    <w:rsid w:val="00845727"/>
    <w:rsid w:val="00845928"/>
    <w:rsid w:val="00845EF4"/>
    <w:rsid w:val="00845FA8"/>
    <w:rsid w:val="008467B8"/>
    <w:rsid w:val="00846C88"/>
    <w:rsid w:val="0084728B"/>
    <w:rsid w:val="008472A0"/>
    <w:rsid w:val="008473C8"/>
    <w:rsid w:val="008473EB"/>
    <w:rsid w:val="008474DE"/>
    <w:rsid w:val="00847E8F"/>
    <w:rsid w:val="00850B9B"/>
    <w:rsid w:val="00850FFD"/>
    <w:rsid w:val="008510A2"/>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062"/>
    <w:rsid w:val="008569BC"/>
    <w:rsid w:val="00856B21"/>
    <w:rsid w:val="00856E46"/>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489"/>
    <w:rsid w:val="008646E9"/>
    <w:rsid w:val="00866054"/>
    <w:rsid w:val="00866DC5"/>
    <w:rsid w:val="008671C0"/>
    <w:rsid w:val="0087109A"/>
    <w:rsid w:val="00872515"/>
    <w:rsid w:val="00872577"/>
    <w:rsid w:val="00873104"/>
    <w:rsid w:val="008735D3"/>
    <w:rsid w:val="00873A47"/>
    <w:rsid w:val="0087409B"/>
    <w:rsid w:val="0087493F"/>
    <w:rsid w:val="00874E79"/>
    <w:rsid w:val="008750B0"/>
    <w:rsid w:val="008751A3"/>
    <w:rsid w:val="00875555"/>
    <w:rsid w:val="008755BD"/>
    <w:rsid w:val="0087577D"/>
    <w:rsid w:val="00875D98"/>
    <w:rsid w:val="00876681"/>
    <w:rsid w:val="00876821"/>
    <w:rsid w:val="00876AEF"/>
    <w:rsid w:val="00877EC8"/>
    <w:rsid w:val="008803E5"/>
    <w:rsid w:val="008805B2"/>
    <w:rsid w:val="00880A50"/>
    <w:rsid w:val="00880A6A"/>
    <w:rsid w:val="008818C2"/>
    <w:rsid w:val="00881DD4"/>
    <w:rsid w:val="008821FB"/>
    <w:rsid w:val="00882241"/>
    <w:rsid w:val="008827B4"/>
    <w:rsid w:val="008828BB"/>
    <w:rsid w:val="0088354A"/>
    <w:rsid w:val="008836F1"/>
    <w:rsid w:val="00883DD7"/>
    <w:rsid w:val="00883F37"/>
    <w:rsid w:val="00883FFC"/>
    <w:rsid w:val="00884AB8"/>
    <w:rsid w:val="00884B2A"/>
    <w:rsid w:val="00884D4C"/>
    <w:rsid w:val="00885A3D"/>
    <w:rsid w:val="0088613B"/>
    <w:rsid w:val="00886463"/>
    <w:rsid w:val="008865E6"/>
    <w:rsid w:val="00886D62"/>
    <w:rsid w:val="00886DB6"/>
    <w:rsid w:val="008872B9"/>
    <w:rsid w:val="008875BC"/>
    <w:rsid w:val="00887713"/>
    <w:rsid w:val="00887815"/>
    <w:rsid w:val="00887AD5"/>
    <w:rsid w:val="00887F6A"/>
    <w:rsid w:val="00887F9D"/>
    <w:rsid w:val="00890F62"/>
    <w:rsid w:val="00891AC0"/>
    <w:rsid w:val="00891AEB"/>
    <w:rsid w:val="00891CEC"/>
    <w:rsid w:val="0089207D"/>
    <w:rsid w:val="00892466"/>
    <w:rsid w:val="0089276F"/>
    <w:rsid w:val="00892D66"/>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2FC"/>
    <w:rsid w:val="008B26C3"/>
    <w:rsid w:val="008B3265"/>
    <w:rsid w:val="008B32F0"/>
    <w:rsid w:val="008B436E"/>
    <w:rsid w:val="008B4757"/>
    <w:rsid w:val="008B4795"/>
    <w:rsid w:val="008B4910"/>
    <w:rsid w:val="008B514B"/>
    <w:rsid w:val="008B55EF"/>
    <w:rsid w:val="008B58DC"/>
    <w:rsid w:val="008B5AB0"/>
    <w:rsid w:val="008B6C83"/>
    <w:rsid w:val="008B6D72"/>
    <w:rsid w:val="008B6F10"/>
    <w:rsid w:val="008B7240"/>
    <w:rsid w:val="008B725B"/>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0971"/>
    <w:rsid w:val="008D128B"/>
    <w:rsid w:val="008D2E08"/>
    <w:rsid w:val="008D3704"/>
    <w:rsid w:val="008D3981"/>
    <w:rsid w:val="008D39C6"/>
    <w:rsid w:val="008D3FDC"/>
    <w:rsid w:val="008D4110"/>
    <w:rsid w:val="008D5384"/>
    <w:rsid w:val="008D608A"/>
    <w:rsid w:val="008D6B14"/>
    <w:rsid w:val="008D6C30"/>
    <w:rsid w:val="008D6CAC"/>
    <w:rsid w:val="008D74F4"/>
    <w:rsid w:val="008D7762"/>
    <w:rsid w:val="008E011C"/>
    <w:rsid w:val="008E0947"/>
    <w:rsid w:val="008E0B81"/>
    <w:rsid w:val="008E1563"/>
    <w:rsid w:val="008E16D3"/>
    <w:rsid w:val="008E1C92"/>
    <w:rsid w:val="008E1F17"/>
    <w:rsid w:val="008E21B7"/>
    <w:rsid w:val="008E2911"/>
    <w:rsid w:val="008E2ABD"/>
    <w:rsid w:val="008E2BF4"/>
    <w:rsid w:val="008E3168"/>
    <w:rsid w:val="008E32D9"/>
    <w:rsid w:val="008E3B7D"/>
    <w:rsid w:val="008E4582"/>
    <w:rsid w:val="008E45CA"/>
    <w:rsid w:val="008E497A"/>
    <w:rsid w:val="008E4CC2"/>
    <w:rsid w:val="008E58F4"/>
    <w:rsid w:val="008E6876"/>
    <w:rsid w:val="008E6EDD"/>
    <w:rsid w:val="008E767B"/>
    <w:rsid w:val="008E7776"/>
    <w:rsid w:val="008E7CDC"/>
    <w:rsid w:val="008F0088"/>
    <w:rsid w:val="008F0229"/>
    <w:rsid w:val="008F05E4"/>
    <w:rsid w:val="008F0C4A"/>
    <w:rsid w:val="008F105F"/>
    <w:rsid w:val="008F2112"/>
    <w:rsid w:val="008F376B"/>
    <w:rsid w:val="008F3F8B"/>
    <w:rsid w:val="008F5E26"/>
    <w:rsid w:val="008F6E8B"/>
    <w:rsid w:val="008F7010"/>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06F02"/>
    <w:rsid w:val="009103E0"/>
    <w:rsid w:val="00910942"/>
    <w:rsid w:val="00911B50"/>
    <w:rsid w:val="00911DB8"/>
    <w:rsid w:val="009122B5"/>
    <w:rsid w:val="00913099"/>
    <w:rsid w:val="009139B9"/>
    <w:rsid w:val="00913D3C"/>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AF4"/>
    <w:rsid w:val="0092236A"/>
    <w:rsid w:val="00922A4F"/>
    <w:rsid w:val="00922BFF"/>
    <w:rsid w:val="00922F5B"/>
    <w:rsid w:val="00923224"/>
    <w:rsid w:val="00923404"/>
    <w:rsid w:val="00923E41"/>
    <w:rsid w:val="00924415"/>
    <w:rsid w:val="0092519E"/>
    <w:rsid w:val="00925C8D"/>
    <w:rsid w:val="00925F0C"/>
    <w:rsid w:val="009260F4"/>
    <w:rsid w:val="00926365"/>
    <w:rsid w:val="00926B22"/>
    <w:rsid w:val="00930712"/>
    <w:rsid w:val="00930920"/>
    <w:rsid w:val="009314C9"/>
    <w:rsid w:val="00932327"/>
    <w:rsid w:val="00932672"/>
    <w:rsid w:val="009326DA"/>
    <w:rsid w:val="009328CE"/>
    <w:rsid w:val="00934730"/>
    <w:rsid w:val="009347FF"/>
    <w:rsid w:val="00934E37"/>
    <w:rsid w:val="0093504B"/>
    <w:rsid w:val="00935421"/>
    <w:rsid w:val="00935791"/>
    <w:rsid w:val="00935AA5"/>
    <w:rsid w:val="00935B1D"/>
    <w:rsid w:val="00936737"/>
    <w:rsid w:val="00936F54"/>
    <w:rsid w:val="00937D0B"/>
    <w:rsid w:val="00937E9C"/>
    <w:rsid w:val="009402C2"/>
    <w:rsid w:val="00940319"/>
    <w:rsid w:val="0094059E"/>
    <w:rsid w:val="00940F7B"/>
    <w:rsid w:val="00941462"/>
    <w:rsid w:val="00941537"/>
    <w:rsid w:val="00941A7F"/>
    <w:rsid w:val="00941F9E"/>
    <w:rsid w:val="00942785"/>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4B1F"/>
    <w:rsid w:val="009551BD"/>
    <w:rsid w:val="00955617"/>
    <w:rsid w:val="00955946"/>
    <w:rsid w:val="00955D88"/>
    <w:rsid w:val="009563D8"/>
    <w:rsid w:val="00956A69"/>
    <w:rsid w:val="00956D0A"/>
    <w:rsid w:val="00956DE2"/>
    <w:rsid w:val="00957D63"/>
    <w:rsid w:val="00960E40"/>
    <w:rsid w:val="0096132D"/>
    <w:rsid w:val="00961A0F"/>
    <w:rsid w:val="00962CFA"/>
    <w:rsid w:val="009635E9"/>
    <w:rsid w:val="00963666"/>
    <w:rsid w:val="00963E12"/>
    <w:rsid w:val="0096407B"/>
    <w:rsid w:val="00964394"/>
    <w:rsid w:val="009647C7"/>
    <w:rsid w:val="00964DF8"/>
    <w:rsid w:val="00965576"/>
    <w:rsid w:val="00965BB3"/>
    <w:rsid w:val="00966BD9"/>
    <w:rsid w:val="00967749"/>
    <w:rsid w:val="00967B7E"/>
    <w:rsid w:val="00970908"/>
    <w:rsid w:val="00970D6C"/>
    <w:rsid w:val="00970DF7"/>
    <w:rsid w:val="00970F58"/>
    <w:rsid w:val="00971436"/>
    <w:rsid w:val="00972D78"/>
    <w:rsid w:val="009731D4"/>
    <w:rsid w:val="00973B19"/>
    <w:rsid w:val="00973F71"/>
    <w:rsid w:val="00973F86"/>
    <w:rsid w:val="0097413F"/>
    <w:rsid w:val="009743E4"/>
    <w:rsid w:val="00974C53"/>
    <w:rsid w:val="009751F8"/>
    <w:rsid w:val="009754BC"/>
    <w:rsid w:val="009761A5"/>
    <w:rsid w:val="00976678"/>
    <w:rsid w:val="0097698E"/>
    <w:rsid w:val="00976ACC"/>
    <w:rsid w:val="009772C7"/>
    <w:rsid w:val="00980D93"/>
    <w:rsid w:val="00981155"/>
    <w:rsid w:val="00981FB9"/>
    <w:rsid w:val="0098201C"/>
    <w:rsid w:val="00982BE5"/>
    <w:rsid w:val="00982CC1"/>
    <w:rsid w:val="009835E3"/>
    <w:rsid w:val="00983A0E"/>
    <w:rsid w:val="00983C2E"/>
    <w:rsid w:val="00984B4F"/>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4D6"/>
    <w:rsid w:val="00997807"/>
    <w:rsid w:val="00997937"/>
    <w:rsid w:val="00997D4B"/>
    <w:rsid w:val="00997F94"/>
    <w:rsid w:val="009A073C"/>
    <w:rsid w:val="009A1EE3"/>
    <w:rsid w:val="009A1FC6"/>
    <w:rsid w:val="009A1FEB"/>
    <w:rsid w:val="009A21E4"/>
    <w:rsid w:val="009A26F4"/>
    <w:rsid w:val="009A27AF"/>
    <w:rsid w:val="009A2B05"/>
    <w:rsid w:val="009A2DF9"/>
    <w:rsid w:val="009A31C8"/>
    <w:rsid w:val="009A35AA"/>
    <w:rsid w:val="009A436E"/>
    <w:rsid w:val="009A4838"/>
    <w:rsid w:val="009A5A55"/>
    <w:rsid w:val="009A63CB"/>
    <w:rsid w:val="009A6859"/>
    <w:rsid w:val="009A69BC"/>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801"/>
    <w:rsid w:val="009C499E"/>
    <w:rsid w:val="009C6184"/>
    <w:rsid w:val="009C67F2"/>
    <w:rsid w:val="009C6858"/>
    <w:rsid w:val="009C6FDE"/>
    <w:rsid w:val="009C7377"/>
    <w:rsid w:val="009C78BF"/>
    <w:rsid w:val="009C7BBE"/>
    <w:rsid w:val="009C7EB6"/>
    <w:rsid w:val="009D0110"/>
    <w:rsid w:val="009D15BE"/>
    <w:rsid w:val="009D1D90"/>
    <w:rsid w:val="009D1E8B"/>
    <w:rsid w:val="009D1F82"/>
    <w:rsid w:val="009D32C6"/>
    <w:rsid w:val="009D35E5"/>
    <w:rsid w:val="009D3EAE"/>
    <w:rsid w:val="009D48C2"/>
    <w:rsid w:val="009D4A93"/>
    <w:rsid w:val="009D53C3"/>
    <w:rsid w:val="009D56E8"/>
    <w:rsid w:val="009D59E0"/>
    <w:rsid w:val="009D5D0A"/>
    <w:rsid w:val="009D6599"/>
    <w:rsid w:val="009D78EA"/>
    <w:rsid w:val="009D7AEF"/>
    <w:rsid w:val="009D7E76"/>
    <w:rsid w:val="009E08C3"/>
    <w:rsid w:val="009E0B11"/>
    <w:rsid w:val="009E10B7"/>
    <w:rsid w:val="009E13D0"/>
    <w:rsid w:val="009E1B31"/>
    <w:rsid w:val="009E2D3C"/>
    <w:rsid w:val="009E38D9"/>
    <w:rsid w:val="009E3B93"/>
    <w:rsid w:val="009E3E6E"/>
    <w:rsid w:val="009E5522"/>
    <w:rsid w:val="009E56FF"/>
    <w:rsid w:val="009E6AD8"/>
    <w:rsid w:val="009E6B7C"/>
    <w:rsid w:val="009E6CD7"/>
    <w:rsid w:val="009E75D5"/>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4BEE"/>
    <w:rsid w:val="00A05CB9"/>
    <w:rsid w:val="00A05DCC"/>
    <w:rsid w:val="00A05F44"/>
    <w:rsid w:val="00A078AA"/>
    <w:rsid w:val="00A10616"/>
    <w:rsid w:val="00A11233"/>
    <w:rsid w:val="00A11377"/>
    <w:rsid w:val="00A12271"/>
    <w:rsid w:val="00A12A1F"/>
    <w:rsid w:val="00A12CED"/>
    <w:rsid w:val="00A12E43"/>
    <w:rsid w:val="00A12E47"/>
    <w:rsid w:val="00A1312A"/>
    <w:rsid w:val="00A138C6"/>
    <w:rsid w:val="00A1424F"/>
    <w:rsid w:val="00A142C4"/>
    <w:rsid w:val="00A15705"/>
    <w:rsid w:val="00A16197"/>
    <w:rsid w:val="00A1663F"/>
    <w:rsid w:val="00A16CE4"/>
    <w:rsid w:val="00A178C0"/>
    <w:rsid w:val="00A17920"/>
    <w:rsid w:val="00A17AE4"/>
    <w:rsid w:val="00A17E16"/>
    <w:rsid w:val="00A20C66"/>
    <w:rsid w:val="00A20D5F"/>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B11"/>
    <w:rsid w:val="00A464C6"/>
    <w:rsid w:val="00A46558"/>
    <w:rsid w:val="00A46EC0"/>
    <w:rsid w:val="00A47396"/>
    <w:rsid w:val="00A477F4"/>
    <w:rsid w:val="00A50BDA"/>
    <w:rsid w:val="00A50F75"/>
    <w:rsid w:val="00A52453"/>
    <w:rsid w:val="00A52A1F"/>
    <w:rsid w:val="00A52BCE"/>
    <w:rsid w:val="00A52F4B"/>
    <w:rsid w:val="00A53759"/>
    <w:rsid w:val="00A5394D"/>
    <w:rsid w:val="00A53BFA"/>
    <w:rsid w:val="00A5415B"/>
    <w:rsid w:val="00A547CF"/>
    <w:rsid w:val="00A54A67"/>
    <w:rsid w:val="00A54B0E"/>
    <w:rsid w:val="00A5556A"/>
    <w:rsid w:val="00A555DB"/>
    <w:rsid w:val="00A56810"/>
    <w:rsid w:val="00A56CDD"/>
    <w:rsid w:val="00A576D0"/>
    <w:rsid w:val="00A60062"/>
    <w:rsid w:val="00A60161"/>
    <w:rsid w:val="00A60365"/>
    <w:rsid w:val="00A615F1"/>
    <w:rsid w:val="00A61B2A"/>
    <w:rsid w:val="00A61E3F"/>
    <w:rsid w:val="00A62318"/>
    <w:rsid w:val="00A62B44"/>
    <w:rsid w:val="00A62B76"/>
    <w:rsid w:val="00A632CA"/>
    <w:rsid w:val="00A642C0"/>
    <w:rsid w:val="00A647C7"/>
    <w:rsid w:val="00A6545D"/>
    <w:rsid w:val="00A658FF"/>
    <w:rsid w:val="00A65C3F"/>
    <w:rsid w:val="00A65CB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3F45"/>
    <w:rsid w:val="00A845A6"/>
    <w:rsid w:val="00A8479A"/>
    <w:rsid w:val="00A84A56"/>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0F6"/>
    <w:rsid w:val="00A944D7"/>
    <w:rsid w:val="00A946C9"/>
    <w:rsid w:val="00A95186"/>
    <w:rsid w:val="00A954B6"/>
    <w:rsid w:val="00A95FEB"/>
    <w:rsid w:val="00A96196"/>
    <w:rsid w:val="00A966C9"/>
    <w:rsid w:val="00A970E5"/>
    <w:rsid w:val="00A975DC"/>
    <w:rsid w:val="00A97C27"/>
    <w:rsid w:val="00AA0139"/>
    <w:rsid w:val="00AA0629"/>
    <w:rsid w:val="00AA07AA"/>
    <w:rsid w:val="00AA0AE7"/>
    <w:rsid w:val="00AA135C"/>
    <w:rsid w:val="00AA1498"/>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63A6"/>
    <w:rsid w:val="00AA6D4F"/>
    <w:rsid w:val="00AA71F9"/>
    <w:rsid w:val="00AA759C"/>
    <w:rsid w:val="00AA77C4"/>
    <w:rsid w:val="00AA7D66"/>
    <w:rsid w:val="00AA7DB3"/>
    <w:rsid w:val="00AB03A3"/>
    <w:rsid w:val="00AB06F4"/>
    <w:rsid w:val="00AB0C5C"/>
    <w:rsid w:val="00AB0EEC"/>
    <w:rsid w:val="00AB23E1"/>
    <w:rsid w:val="00AB3523"/>
    <w:rsid w:val="00AB3EE8"/>
    <w:rsid w:val="00AB40D2"/>
    <w:rsid w:val="00AB49F3"/>
    <w:rsid w:val="00AB56F4"/>
    <w:rsid w:val="00AB599C"/>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452"/>
    <w:rsid w:val="00AE0898"/>
    <w:rsid w:val="00AE0AB4"/>
    <w:rsid w:val="00AE0CCF"/>
    <w:rsid w:val="00AE167C"/>
    <w:rsid w:val="00AE2015"/>
    <w:rsid w:val="00AE2219"/>
    <w:rsid w:val="00AE23C9"/>
    <w:rsid w:val="00AE3115"/>
    <w:rsid w:val="00AE319B"/>
    <w:rsid w:val="00AE3439"/>
    <w:rsid w:val="00AE3E72"/>
    <w:rsid w:val="00AE44F7"/>
    <w:rsid w:val="00AE587C"/>
    <w:rsid w:val="00AE5F46"/>
    <w:rsid w:val="00AE6E44"/>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6E0A"/>
    <w:rsid w:val="00B0721B"/>
    <w:rsid w:val="00B07341"/>
    <w:rsid w:val="00B07578"/>
    <w:rsid w:val="00B076ED"/>
    <w:rsid w:val="00B077A9"/>
    <w:rsid w:val="00B07990"/>
    <w:rsid w:val="00B079EE"/>
    <w:rsid w:val="00B07CAF"/>
    <w:rsid w:val="00B100CA"/>
    <w:rsid w:val="00B104CE"/>
    <w:rsid w:val="00B10906"/>
    <w:rsid w:val="00B10DDB"/>
    <w:rsid w:val="00B10E5B"/>
    <w:rsid w:val="00B10FD2"/>
    <w:rsid w:val="00B1121C"/>
    <w:rsid w:val="00B117B6"/>
    <w:rsid w:val="00B11C7C"/>
    <w:rsid w:val="00B125CE"/>
    <w:rsid w:val="00B12EFE"/>
    <w:rsid w:val="00B13528"/>
    <w:rsid w:val="00B1355B"/>
    <w:rsid w:val="00B13AB2"/>
    <w:rsid w:val="00B13B65"/>
    <w:rsid w:val="00B1544F"/>
    <w:rsid w:val="00B1623B"/>
    <w:rsid w:val="00B167AA"/>
    <w:rsid w:val="00B1740A"/>
    <w:rsid w:val="00B205F8"/>
    <w:rsid w:val="00B20CAD"/>
    <w:rsid w:val="00B214AC"/>
    <w:rsid w:val="00B21B18"/>
    <w:rsid w:val="00B2255B"/>
    <w:rsid w:val="00B22E1C"/>
    <w:rsid w:val="00B22F76"/>
    <w:rsid w:val="00B23321"/>
    <w:rsid w:val="00B23337"/>
    <w:rsid w:val="00B23839"/>
    <w:rsid w:val="00B23EB3"/>
    <w:rsid w:val="00B247C6"/>
    <w:rsid w:val="00B2590D"/>
    <w:rsid w:val="00B264D9"/>
    <w:rsid w:val="00B30935"/>
    <w:rsid w:val="00B30BCC"/>
    <w:rsid w:val="00B3183B"/>
    <w:rsid w:val="00B327AF"/>
    <w:rsid w:val="00B328C9"/>
    <w:rsid w:val="00B32AE5"/>
    <w:rsid w:val="00B33BBA"/>
    <w:rsid w:val="00B347FB"/>
    <w:rsid w:val="00B34D6E"/>
    <w:rsid w:val="00B34D9B"/>
    <w:rsid w:val="00B35717"/>
    <w:rsid w:val="00B3680A"/>
    <w:rsid w:val="00B3735E"/>
    <w:rsid w:val="00B378D9"/>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4021"/>
    <w:rsid w:val="00B44088"/>
    <w:rsid w:val="00B45230"/>
    <w:rsid w:val="00B458D6"/>
    <w:rsid w:val="00B45AB4"/>
    <w:rsid w:val="00B45CA5"/>
    <w:rsid w:val="00B46979"/>
    <w:rsid w:val="00B46D83"/>
    <w:rsid w:val="00B502AC"/>
    <w:rsid w:val="00B50DC8"/>
    <w:rsid w:val="00B50FF8"/>
    <w:rsid w:val="00B51272"/>
    <w:rsid w:val="00B51D7E"/>
    <w:rsid w:val="00B51F8C"/>
    <w:rsid w:val="00B52499"/>
    <w:rsid w:val="00B524C1"/>
    <w:rsid w:val="00B52D50"/>
    <w:rsid w:val="00B5330F"/>
    <w:rsid w:val="00B5400E"/>
    <w:rsid w:val="00B5467D"/>
    <w:rsid w:val="00B5523C"/>
    <w:rsid w:val="00B554A5"/>
    <w:rsid w:val="00B55FFF"/>
    <w:rsid w:val="00B5671A"/>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7"/>
    <w:rsid w:val="00B62DC4"/>
    <w:rsid w:val="00B6366D"/>
    <w:rsid w:val="00B63AA9"/>
    <w:rsid w:val="00B63B02"/>
    <w:rsid w:val="00B64E6C"/>
    <w:rsid w:val="00B6529C"/>
    <w:rsid w:val="00B65332"/>
    <w:rsid w:val="00B6546A"/>
    <w:rsid w:val="00B65CC3"/>
    <w:rsid w:val="00B6643A"/>
    <w:rsid w:val="00B67559"/>
    <w:rsid w:val="00B676BA"/>
    <w:rsid w:val="00B67C65"/>
    <w:rsid w:val="00B715AC"/>
    <w:rsid w:val="00B7278D"/>
    <w:rsid w:val="00B72980"/>
    <w:rsid w:val="00B73135"/>
    <w:rsid w:val="00B737BE"/>
    <w:rsid w:val="00B73CE8"/>
    <w:rsid w:val="00B74C39"/>
    <w:rsid w:val="00B74FAE"/>
    <w:rsid w:val="00B74FBE"/>
    <w:rsid w:val="00B756FD"/>
    <w:rsid w:val="00B75C8E"/>
    <w:rsid w:val="00B76149"/>
    <w:rsid w:val="00B77098"/>
    <w:rsid w:val="00B770D8"/>
    <w:rsid w:val="00B77ABE"/>
    <w:rsid w:val="00B77CB1"/>
    <w:rsid w:val="00B80A40"/>
    <w:rsid w:val="00B80C38"/>
    <w:rsid w:val="00B8105C"/>
    <w:rsid w:val="00B813D8"/>
    <w:rsid w:val="00B81DD3"/>
    <w:rsid w:val="00B82104"/>
    <w:rsid w:val="00B82323"/>
    <w:rsid w:val="00B827E4"/>
    <w:rsid w:val="00B8283D"/>
    <w:rsid w:val="00B834E2"/>
    <w:rsid w:val="00B83958"/>
    <w:rsid w:val="00B83CD3"/>
    <w:rsid w:val="00B83DFD"/>
    <w:rsid w:val="00B84313"/>
    <w:rsid w:val="00B84CCF"/>
    <w:rsid w:val="00B84FF0"/>
    <w:rsid w:val="00B8613F"/>
    <w:rsid w:val="00B863AC"/>
    <w:rsid w:val="00B86575"/>
    <w:rsid w:val="00B869CB"/>
    <w:rsid w:val="00B86C37"/>
    <w:rsid w:val="00B86D08"/>
    <w:rsid w:val="00B86E5A"/>
    <w:rsid w:val="00B87362"/>
    <w:rsid w:val="00B87547"/>
    <w:rsid w:val="00B87746"/>
    <w:rsid w:val="00B902AE"/>
    <w:rsid w:val="00B90E65"/>
    <w:rsid w:val="00B9112D"/>
    <w:rsid w:val="00B91437"/>
    <w:rsid w:val="00B915C5"/>
    <w:rsid w:val="00B91A3F"/>
    <w:rsid w:val="00B92E6C"/>
    <w:rsid w:val="00B93B04"/>
    <w:rsid w:val="00B9463E"/>
    <w:rsid w:val="00B9514C"/>
    <w:rsid w:val="00B9529F"/>
    <w:rsid w:val="00B95904"/>
    <w:rsid w:val="00B96789"/>
    <w:rsid w:val="00B96A14"/>
    <w:rsid w:val="00B97BE7"/>
    <w:rsid w:val="00BA01AD"/>
    <w:rsid w:val="00BA1AB9"/>
    <w:rsid w:val="00BA21D0"/>
    <w:rsid w:val="00BA2722"/>
    <w:rsid w:val="00BA2A3A"/>
    <w:rsid w:val="00BA3CDD"/>
    <w:rsid w:val="00BA3D43"/>
    <w:rsid w:val="00BA43A0"/>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867"/>
    <w:rsid w:val="00BB1D1C"/>
    <w:rsid w:val="00BB213F"/>
    <w:rsid w:val="00BB282D"/>
    <w:rsid w:val="00BB2946"/>
    <w:rsid w:val="00BB2DC7"/>
    <w:rsid w:val="00BB30F7"/>
    <w:rsid w:val="00BB3798"/>
    <w:rsid w:val="00BB3A1E"/>
    <w:rsid w:val="00BB3F98"/>
    <w:rsid w:val="00BB56C2"/>
    <w:rsid w:val="00BB660D"/>
    <w:rsid w:val="00BB69CF"/>
    <w:rsid w:val="00BB703C"/>
    <w:rsid w:val="00BB7501"/>
    <w:rsid w:val="00BB76C4"/>
    <w:rsid w:val="00BB799B"/>
    <w:rsid w:val="00BC0052"/>
    <w:rsid w:val="00BC0497"/>
    <w:rsid w:val="00BC0BF9"/>
    <w:rsid w:val="00BC0DA1"/>
    <w:rsid w:val="00BC0E49"/>
    <w:rsid w:val="00BC110B"/>
    <w:rsid w:val="00BC1668"/>
    <w:rsid w:val="00BC1826"/>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06"/>
    <w:rsid w:val="00BD1DBB"/>
    <w:rsid w:val="00BD2562"/>
    <w:rsid w:val="00BD28FF"/>
    <w:rsid w:val="00BD301D"/>
    <w:rsid w:val="00BD37CE"/>
    <w:rsid w:val="00BD3B61"/>
    <w:rsid w:val="00BD46E9"/>
    <w:rsid w:val="00BD4DD3"/>
    <w:rsid w:val="00BD508A"/>
    <w:rsid w:val="00BD5293"/>
    <w:rsid w:val="00BD5BF5"/>
    <w:rsid w:val="00BD790F"/>
    <w:rsid w:val="00BE052C"/>
    <w:rsid w:val="00BE1527"/>
    <w:rsid w:val="00BE22B0"/>
    <w:rsid w:val="00BE2ED3"/>
    <w:rsid w:val="00BE31C9"/>
    <w:rsid w:val="00BE39A5"/>
    <w:rsid w:val="00BE3E90"/>
    <w:rsid w:val="00BE3EDC"/>
    <w:rsid w:val="00BE48D1"/>
    <w:rsid w:val="00BE574C"/>
    <w:rsid w:val="00BE5BBD"/>
    <w:rsid w:val="00BE6EC1"/>
    <w:rsid w:val="00BE74E8"/>
    <w:rsid w:val="00BE7E8B"/>
    <w:rsid w:val="00BF18AC"/>
    <w:rsid w:val="00BF3585"/>
    <w:rsid w:val="00BF35A4"/>
    <w:rsid w:val="00BF4099"/>
    <w:rsid w:val="00BF4E0D"/>
    <w:rsid w:val="00BF4E84"/>
    <w:rsid w:val="00BF4FC7"/>
    <w:rsid w:val="00BF5400"/>
    <w:rsid w:val="00BF5654"/>
    <w:rsid w:val="00BF5910"/>
    <w:rsid w:val="00BF5C15"/>
    <w:rsid w:val="00BF5EDD"/>
    <w:rsid w:val="00BF6138"/>
    <w:rsid w:val="00BF675A"/>
    <w:rsid w:val="00BF6947"/>
    <w:rsid w:val="00BF69BE"/>
    <w:rsid w:val="00C00781"/>
    <w:rsid w:val="00C00C49"/>
    <w:rsid w:val="00C00ECA"/>
    <w:rsid w:val="00C012F7"/>
    <w:rsid w:val="00C013F3"/>
    <w:rsid w:val="00C02A57"/>
    <w:rsid w:val="00C02AE9"/>
    <w:rsid w:val="00C0430C"/>
    <w:rsid w:val="00C0482E"/>
    <w:rsid w:val="00C05B27"/>
    <w:rsid w:val="00C061AD"/>
    <w:rsid w:val="00C063C6"/>
    <w:rsid w:val="00C067C5"/>
    <w:rsid w:val="00C06B41"/>
    <w:rsid w:val="00C10B22"/>
    <w:rsid w:val="00C110DF"/>
    <w:rsid w:val="00C114A7"/>
    <w:rsid w:val="00C117A0"/>
    <w:rsid w:val="00C11AF5"/>
    <w:rsid w:val="00C1210C"/>
    <w:rsid w:val="00C123D4"/>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A0C"/>
    <w:rsid w:val="00C20E0A"/>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F40"/>
    <w:rsid w:val="00C273EC"/>
    <w:rsid w:val="00C277C5"/>
    <w:rsid w:val="00C3092C"/>
    <w:rsid w:val="00C30A1B"/>
    <w:rsid w:val="00C30E2E"/>
    <w:rsid w:val="00C3105C"/>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2A3"/>
    <w:rsid w:val="00C43453"/>
    <w:rsid w:val="00C44865"/>
    <w:rsid w:val="00C44FE7"/>
    <w:rsid w:val="00C4560A"/>
    <w:rsid w:val="00C459E1"/>
    <w:rsid w:val="00C45A93"/>
    <w:rsid w:val="00C45F53"/>
    <w:rsid w:val="00C46552"/>
    <w:rsid w:val="00C4655F"/>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75E"/>
    <w:rsid w:val="00C60B82"/>
    <w:rsid w:val="00C612E1"/>
    <w:rsid w:val="00C6141F"/>
    <w:rsid w:val="00C61C28"/>
    <w:rsid w:val="00C61CF1"/>
    <w:rsid w:val="00C61E42"/>
    <w:rsid w:val="00C61E74"/>
    <w:rsid w:val="00C62401"/>
    <w:rsid w:val="00C62542"/>
    <w:rsid w:val="00C62754"/>
    <w:rsid w:val="00C63022"/>
    <w:rsid w:val="00C6450D"/>
    <w:rsid w:val="00C64A66"/>
    <w:rsid w:val="00C655BF"/>
    <w:rsid w:val="00C6591B"/>
    <w:rsid w:val="00C65C0F"/>
    <w:rsid w:val="00C66134"/>
    <w:rsid w:val="00C6613F"/>
    <w:rsid w:val="00C66780"/>
    <w:rsid w:val="00C66E36"/>
    <w:rsid w:val="00C67C6A"/>
    <w:rsid w:val="00C7066A"/>
    <w:rsid w:val="00C706EA"/>
    <w:rsid w:val="00C70761"/>
    <w:rsid w:val="00C70EDB"/>
    <w:rsid w:val="00C7147F"/>
    <w:rsid w:val="00C716FC"/>
    <w:rsid w:val="00C72389"/>
    <w:rsid w:val="00C723B4"/>
    <w:rsid w:val="00C7259F"/>
    <w:rsid w:val="00C72941"/>
    <w:rsid w:val="00C73407"/>
    <w:rsid w:val="00C734D1"/>
    <w:rsid w:val="00C73695"/>
    <w:rsid w:val="00C7468B"/>
    <w:rsid w:val="00C74FEB"/>
    <w:rsid w:val="00C75218"/>
    <w:rsid w:val="00C75712"/>
    <w:rsid w:val="00C760EB"/>
    <w:rsid w:val="00C77CE8"/>
    <w:rsid w:val="00C80484"/>
    <w:rsid w:val="00C804FD"/>
    <w:rsid w:val="00C81299"/>
    <w:rsid w:val="00C81C3D"/>
    <w:rsid w:val="00C81F4F"/>
    <w:rsid w:val="00C8237A"/>
    <w:rsid w:val="00C82E5C"/>
    <w:rsid w:val="00C83019"/>
    <w:rsid w:val="00C838BF"/>
    <w:rsid w:val="00C83B07"/>
    <w:rsid w:val="00C8458B"/>
    <w:rsid w:val="00C85A8E"/>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547"/>
    <w:rsid w:val="00C9663C"/>
    <w:rsid w:val="00C966F7"/>
    <w:rsid w:val="00C96E9A"/>
    <w:rsid w:val="00C97324"/>
    <w:rsid w:val="00C97922"/>
    <w:rsid w:val="00CA0AB7"/>
    <w:rsid w:val="00CA1CF9"/>
    <w:rsid w:val="00CA1E2A"/>
    <w:rsid w:val="00CA1ED4"/>
    <w:rsid w:val="00CA22E0"/>
    <w:rsid w:val="00CA2504"/>
    <w:rsid w:val="00CA285C"/>
    <w:rsid w:val="00CA2C62"/>
    <w:rsid w:val="00CA32A3"/>
    <w:rsid w:val="00CA42F6"/>
    <w:rsid w:val="00CA4D52"/>
    <w:rsid w:val="00CA5070"/>
    <w:rsid w:val="00CA536F"/>
    <w:rsid w:val="00CA633A"/>
    <w:rsid w:val="00CA7DEE"/>
    <w:rsid w:val="00CB08CA"/>
    <w:rsid w:val="00CB0CA0"/>
    <w:rsid w:val="00CB0DF8"/>
    <w:rsid w:val="00CB11CF"/>
    <w:rsid w:val="00CB1353"/>
    <w:rsid w:val="00CB1A83"/>
    <w:rsid w:val="00CB2A64"/>
    <w:rsid w:val="00CB44A1"/>
    <w:rsid w:val="00CB45E4"/>
    <w:rsid w:val="00CB4736"/>
    <w:rsid w:val="00CB498E"/>
    <w:rsid w:val="00CB4C27"/>
    <w:rsid w:val="00CB5182"/>
    <w:rsid w:val="00CB56AB"/>
    <w:rsid w:val="00CB593E"/>
    <w:rsid w:val="00CB61DD"/>
    <w:rsid w:val="00CB688E"/>
    <w:rsid w:val="00CC19ED"/>
    <w:rsid w:val="00CC22D5"/>
    <w:rsid w:val="00CC343D"/>
    <w:rsid w:val="00CC46D9"/>
    <w:rsid w:val="00CC4778"/>
    <w:rsid w:val="00CC4D0A"/>
    <w:rsid w:val="00CC4D64"/>
    <w:rsid w:val="00CC51F5"/>
    <w:rsid w:val="00CC5649"/>
    <w:rsid w:val="00CC5DF5"/>
    <w:rsid w:val="00CC62DB"/>
    <w:rsid w:val="00CC67C4"/>
    <w:rsid w:val="00CC6F1B"/>
    <w:rsid w:val="00CC7E74"/>
    <w:rsid w:val="00CD0324"/>
    <w:rsid w:val="00CD034E"/>
    <w:rsid w:val="00CD0AA6"/>
    <w:rsid w:val="00CD1126"/>
    <w:rsid w:val="00CD153B"/>
    <w:rsid w:val="00CD178D"/>
    <w:rsid w:val="00CD1EC5"/>
    <w:rsid w:val="00CD253F"/>
    <w:rsid w:val="00CD278C"/>
    <w:rsid w:val="00CD27DA"/>
    <w:rsid w:val="00CD28A5"/>
    <w:rsid w:val="00CD3545"/>
    <w:rsid w:val="00CD36B3"/>
    <w:rsid w:val="00CD3934"/>
    <w:rsid w:val="00CD3C53"/>
    <w:rsid w:val="00CD3D41"/>
    <w:rsid w:val="00CD3FDB"/>
    <w:rsid w:val="00CD4087"/>
    <w:rsid w:val="00CD40E4"/>
    <w:rsid w:val="00CD555B"/>
    <w:rsid w:val="00CD5FAF"/>
    <w:rsid w:val="00CD6A95"/>
    <w:rsid w:val="00CD6F90"/>
    <w:rsid w:val="00CD72E5"/>
    <w:rsid w:val="00CD7635"/>
    <w:rsid w:val="00CD764D"/>
    <w:rsid w:val="00CD799E"/>
    <w:rsid w:val="00CD7A2C"/>
    <w:rsid w:val="00CE010B"/>
    <w:rsid w:val="00CE0D84"/>
    <w:rsid w:val="00CE0F1E"/>
    <w:rsid w:val="00CE1314"/>
    <w:rsid w:val="00CE15C2"/>
    <w:rsid w:val="00CE19BC"/>
    <w:rsid w:val="00CE1AB8"/>
    <w:rsid w:val="00CE1F14"/>
    <w:rsid w:val="00CE2B36"/>
    <w:rsid w:val="00CE3903"/>
    <w:rsid w:val="00CE5021"/>
    <w:rsid w:val="00CE5DAE"/>
    <w:rsid w:val="00CE63BF"/>
    <w:rsid w:val="00CE73F2"/>
    <w:rsid w:val="00CE78B0"/>
    <w:rsid w:val="00CE7910"/>
    <w:rsid w:val="00CF058D"/>
    <w:rsid w:val="00CF0C4E"/>
    <w:rsid w:val="00CF0E9E"/>
    <w:rsid w:val="00CF12F8"/>
    <w:rsid w:val="00CF1AC9"/>
    <w:rsid w:val="00CF1C75"/>
    <w:rsid w:val="00CF2BFF"/>
    <w:rsid w:val="00CF2E73"/>
    <w:rsid w:val="00CF3377"/>
    <w:rsid w:val="00CF3B16"/>
    <w:rsid w:val="00CF3BBE"/>
    <w:rsid w:val="00CF3DCC"/>
    <w:rsid w:val="00CF4369"/>
    <w:rsid w:val="00CF4CCA"/>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22E1"/>
    <w:rsid w:val="00D026C1"/>
    <w:rsid w:val="00D02E18"/>
    <w:rsid w:val="00D034FD"/>
    <w:rsid w:val="00D03D3F"/>
    <w:rsid w:val="00D04254"/>
    <w:rsid w:val="00D0490A"/>
    <w:rsid w:val="00D04AB3"/>
    <w:rsid w:val="00D05296"/>
    <w:rsid w:val="00D0536D"/>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334"/>
    <w:rsid w:val="00D15541"/>
    <w:rsid w:val="00D15CF5"/>
    <w:rsid w:val="00D16106"/>
    <w:rsid w:val="00D163A3"/>
    <w:rsid w:val="00D165C2"/>
    <w:rsid w:val="00D16D56"/>
    <w:rsid w:val="00D179B4"/>
    <w:rsid w:val="00D17A84"/>
    <w:rsid w:val="00D17E85"/>
    <w:rsid w:val="00D204EB"/>
    <w:rsid w:val="00D20A6E"/>
    <w:rsid w:val="00D21313"/>
    <w:rsid w:val="00D218FA"/>
    <w:rsid w:val="00D22E80"/>
    <w:rsid w:val="00D23DD1"/>
    <w:rsid w:val="00D2416B"/>
    <w:rsid w:val="00D2449B"/>
    <w:rsid w:val="00D2498D"/>
    <w:rsid w:val="00D255FF"/>
    <w:rsid w:val="00D25E70"/>
    <w:rsid w:val="00D26487"/>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38F9"/>
    <w:rsid w:val="00D34AD6"/>
    <w:rsid w:val="00D35E19"/>
    <w:rsid w:val="00D3640A"/>
    <w:rsid w:val="00D36A43"/>
    <w:rsid w:val="00D36C41"/>
    <w:rsid w:val="00D36F7F"/>
    <w:rsid w:val="00D37358"/>
    <w:rsid w:val="00D375B0"/>
    <w:rsid w:val="00D37F20"/>
    <w:rsid w:val="00D40101"/>
    <w:rsid w:val="00D402C0"/>
    <w:rsid w:val="00D406FF"/>
    <w:rsid w:val="00D410BB"/>
    <w:rsid w:val="00D41294"/>
    <w:rsid w:val="00D41D4A"/>
    <w:rsid w:val="00D41FE7"/>
    <w:rsid w:val="00D424FC"/>
    <w:rsid w:val="00D42929"/>
    <w:rsid w:val="00D4299F"/>
    <w:rsid w:val="00D42A0B"/>
    <w:rsid w:val="00D437FE"/>
    <w:rsid w:val="00D43E13"/>
    <w:rsid w:val="00D453E3"/>
    <w:rsid w:val="00D4574D"/>
    <w:rsid w:val="00D4591A"/>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51FD"/>
    <w:rsid w:val="00D65331"/>
    <w:rsid w:val="00D6544E"/>
    <w:rsid w:val="00D655CB"/>
    <w:rsid w:val="00D65D50"/>
    <w:rsid w:val="00D65F1F"/>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1FB4"/>
    <w:rsid w:val="00D7202F"/>
    <w:rsid w:val="00D72662"/>
    <w:rsid w:val="00D7356C"/>
    <w:rsid w:val="00D73EBB"/>
    <w:rsid w:val="00D73FF9"/>
    <w:rsid w:val="00D74F45"/>
    <w:rsid w:val="00D7516B"/>
    <w:rsid w:val="00D75EA1"/>
    <w:rsid w:val="00D765E3"/>
    <w:rsid w:val="00D76B00"/>
    <w:rsid w:val="00D76D74"/>
    <w:rsid w:val="00D76FEF"/>
    <w:rsid w:val="00D7717A"/>
    <w:rsid w:val="00D8004F"/>
    <w:rsid w:val="00D8141F"/>
    <w:rsid w:val="00D817BD"/>
    <w:rsid w:val="00D824A7"/>
    <w:rsid w:val="00D824DA"/>
    <w:rsid w:val="00D829A6"/>
    <w:rsid w:val="00D829B7"/>
    <w:rsid w:val="00D82C6F"/>
    <w:rsid w:val="00D82DE8"/>
    <w:rsid w:val="00D82E0A"/>
    <w:rsid w:val="00D838C7"/>
    <w:rsid w:val="00D83A62"/>
    <w:rsid w:val="00D83ADA"/>
    <w:rsid w:val="00D83F71"/>
    <w:rsid w:val="00D84161"/>
    <w:rsid w:val="00D848E8"/>
    <w:rsid w:val="00D84B88"/>
    <w:rsid w:val="00D85B05"/>
    <w:rsid w:val="00D8665C"/>
    <w:rsid w:val="00D86B85"/>
    <w:rsid w:val="00D878D0"/>
    <w:rsid w:val="00D87A07"/>
    <w:rsid w:val="00D87F43"/>
    <w:rsid w:val="00D90599"/>
    <w:rsid w:val="00D90EFE"/>
    <w:rsid w:val="00D91054"/>
    <w:rsid w:val="00D915F8"/>
    <w:rsid w:val="00D91664"/>
    <w:rsid w:val="00D91B4D"/>
    <w:rsid w:val="00D924EC"/>
    <w:rsid w:val="00D9372C"/>
    <w:rsid w:val="00D937BC"/>
    <w:rsid w:val="00D93E0A"/>
    <w:rsid w:val="00D93F22"/>
    <w:rsid w:val="00D952F3"/>
    <w:rsid w:val="00D95A6D"/>
    <w:rsid w:val="00D95B3B"/>
    <w:rsid w:val="00D95B83"/>
    <w:rsid w:val="00D96F4B"/>
    <w:rsid w:val="00D97ADF"/>
    <w:rsid w:val="00D97C58"/>
    <w:rsid w:val="00D97DD8"/>
    <w:rsid w:val="00DA011B"/>
    <w:rsid w:val="00DA069E"/>
    <w:rsid w:val="00DA1A7E"/>
    <w:rsid w:val="00DA205D"/>
    <w:rsid w:val="00DA2C1A"/>
    <w:rsid w:val="00DA2D12"/>
    <w:rsid w:val="00DA2D79"/>
    <w:rsid w:val="00DA38C5"/>
    <w:rsid w:val="00DA49E3"/>
    <w:rsid w:val="00DA4C85"/>
    <w:rsid w:val="00DA600C"/>
    <w:rsid w:val="00DA61C8"/>
    <w:rsid w:val="00DA635F"/>
    <w:rsid w:val="00DA6502"/>
    <w:rsid w:val="00DA663D"/>
    <w:rsid w:val="00DA6D9E"/>
    <w:rsid w:val="00DA7148"/>
    <w:rsid w:val="00DA71D6"/>
    <w:rsid w:val="00DA7B31"/>
    <w:rsid w:val="00DB0D42"/>
    <w:rsid w:val="00DB1C1F"/>
    <w:rsid w:val="00DB3387"/>
    <w:rsid w:val="00DB38E5"/>
    <w:rsid w:val="00DB405F"/>
    <w:rsid w:val="00DB42AC"/>
    <w:rsid w:val="00DB4525"/>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C3"/>
    <w:rsid w:val="00DC4E8C"/>
    <w:rsid w:val="00DC5746"/>
    <w:rsid w:val="00DC57C8"/>
    <w:rsid w:val="00DC5E93"/>
    <w:rsid w:val="00DC61EE"/>
    <w:rsid w:val="00DC6C9C"/>
    <w:rsid w:val="00DC6F53"/>
    <w:rsid w:val="00DC75D2"/>
    <w:rsid w:val="00DC75EF"/>
    <w:rsid w:val="00DD04E3"/>
    <w:rsid w:val="00DD0BE7"/>
    <w:rsid w:val="00DD0C0A"/>
    <w:rsid w:val="00DD14A6"/>
    <w:rsid w:val="00DD23A7"/>
    <w:rsid w:val="00DD27BC"/>
    <w:rsid w:val="00DD2803"/>
    <w:rsid w:val="00DD2A4A"/>
    <w:rsid w:val="00DD2BD6"/>
    <w:rsid w:val="00DD2D58"/>
    <w:rsid w:val="00DD2FB3"/>
    <w:rsid w:val="00DD3E28"/>
    <w:rsid w:val="00DD4AAB"/>
    <w:rsid w:val="00DD4C4A"/>
    <w:rsid w:val="00DD6141"/>
    <w:rsid w:val="00DD61CF"/>
    <w:rsid w:val="00DD68A6"/>
    <w:rsid w:val="00DD6BD0"/>
    <w:rsid w:val="00DD7410"/>
    <w:rsid w:val="00DD743A"/>
    <w:rsid w:val="00DD77DD"/>
    <w:rsid w:val="00DE0CB0"/>
    <w:rsid w:val="00DE103D"/>
    <w:rsid w:val="00DE1479"/>
    <w:rsid w:val="00DE19B4"/>
    <w:rsid w:val="00DE19B5"/>
    <w:rsid w:val="00DE1AEB"/>
    <w:rsid w:val="00DE218C"/>
    <w:rsid w:val="00DE260D"/>
    <w:rsid w:val="00DE28B8"/>
    <w:rsid w:val="00DE28E0"/>
    <w:rsid w:val="00DE3071"/>
    <w:rsid w:val="00DE3912"/>
    <w:rsid w:val="00DE39DA"/>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35D"/>
    <w:rsid w:val="00DF0741"/>
    <w:rsid w:val="00DF0823"/>
    <w:rsid w:val="00DF08A2"/>
    <w:rsid w:val="00DF1582"/>
    <w:rsid w:val="00DF25ED"/>
    <w:rsid w:val="00DF26D7"/>
    <w:rsid w:val="00DF335D"/>
    <w:rsid w:val="00DF37B4"/>
    <w:rsid w:val="00DF3B17"/>
    <w:rsid w:val="00DF440D"/>
    <w:rsid w:val="00DF4911"/>
    <w:rsid w:val="00DF4A85"/>
    <w:rsid w:val="00DF4D5C"/>
    <w:rsid w:val="00DF5B52"/>
    <w:rsid w:val="00DF5B71"/>
    <w:rsid w:val="00DF5BF7"/>
    <w:rsid w:val="00DF5EB8"/>
    <w:rsid w:val="00DF6365"/>
    <w:rsid w:val="00DF7448"/>
    <w:rsid w:val="00E0071B"/>
    <w:rsid w:val="00E00742"/>
    <w:rsid w:val="00E00B2E"/>
    <w:rsid w:val="00E011C4"/>
    <w:rsid w:val="00E01378"/>
    <w:rsid w:val="00E015D3"/>
    <w:rsid w:val="00E01CD2"/>
    <w:rsid w:val="00E0208B"/>
    <w:rsid w:val="00E02488"/>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D17"/>
    <w:rsid w:val="00E15395"/>
    <w:rsid w:val="00E15BAF"/>
    <w:rsid w:val="00E15F9D"/>
    <w:rsid w:val="00E166B8"/>
    <w:rsid w:val="00E17165"/>
    <w:rsid w:val="00E2088D"/>
    <w:rsid w:val="00E20DB6"/>
    <w:rsid w:val="00E211DD"/>
    <w:rsid w:val="00E21764"/>
    <w:rsid w:val="00E21C81"/>
    <w:rsid w:val="00E22094"/>
    <w:rsid w:val="00E2334D"/>
    <w:rsid w:val="00E246E8"/>
    <w:rsid w:val="00E24FEA"/>
    <w:rsid w:val="00E25071"/>
    <w:rsid w:val="00E2564A"/>
    <w:rsid w:val="00E25C47"/>
    <w:rsid w:val="00E25C51"/>
    <w:rsid w:val="00E26A68"/>
    <w:rsid w:val="00E26CCE"/>
    <w:rsid w:val="00E27DBA"/>
    <w:rsid w:val="00E310E0"/>
    <w:rsid w:val="00E3112D"/>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761F"/>
    <w:rsid w:val="00E37795"/>
    <w:rsid w:val="00E37888"/>
    <w:rsid w:val="00E37D88"/>
    <w:rsid w:val="00E40DA9"/>
    <w:rsid w:val="00E41140"/>
    <w:rsid w:val="00E412DB"/>
    <w:rsid w:val="00E412DC"/>
    <w:rsid w:val="00E412E1"/>
    <w:rsid w:val="00E41618"/>
    <w:rsid w:val="00E426E8"/>
    <w:rsid w:val="00E43741"/>
    <w:rsid w:val="00E439C1"/>
    <w:rsid w:val="00E43EE9"/>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A37"/>
    <w:rsid w:val="00E55BF7"/>
    <w:rsid w:val="00E5610F"/>
    <w:rsid w:val="00E5616D"/>
    <w:rsid w:val="00E56769"/>
    <w:rsid w:val="00E56AE0"/>
    <w:rsid w:val="00E56DE3"/>
    <w:rsid w:val="00E57AAD"/>
    <w:rsid w:val="00E60D1E"/>
    <w:rsid w:val="00E60F00"/>
    <w:rsid w:val="00E61BB3"/>
    <w:rsid w:val="00E62ABC"/>
    <w:rsid w:val="00E62D83"/>
    <w:rsid w:val="00E630F9"/>
    <w:rsid w:val="00E6365D"/>
    <w:rsid w:val="00E63719"/>
    <w:rsid w:val="00E63B8D"/>
    <w:rsid w:val="00E63C97"/>
    <w:rsid w:val="00E64990"/>
    <w:rsid w:val="00E64F6B"/>
    <w:rsid w:val="00E65313"/>
    <w:rsid w:val="00E65883"/>
    <w:rsid w:val="00E66655"/>
    <w:rsid w:val="00E676B0"/>
    <w:rsid w:val="00E679D1"/>
    <w:rsid w:val="00E67DC1"/>
    <w:rsid w:val="00E700A1"/>
    <w:rsid w:val="00E71768"/>
    <w:rsid w:val="00E71969"/>
    <w:rsid w:val="00E72386"/>
    <w:rsid w:val="00E727C7"/>
    <w:rsid w:val="00E7340C"/>
    <w:rsid w:val="00E74150"/>
    <w:rsid w:val="00E74163"/>
    <w:rsid w:val="00E74DB3"/>
    <w:rsid w:val="00E74DDC"/>
    <w:rsid w:val="00E75724"/>
    <w:rsid w:val="00E75F19"/>
    <w:rsid w:val="00E76713"/>
    <w:rsid w:val="00E77DFC"/>
    <w:rsid w:val="00E77FA5"/>
    <w:rsid w:val="00E8003F"/>
    <w:rsid w:val="00E80A60"/>
    <w:rsid w:val="00E80FF3"/>
    <w:rsid w:val="00E81831"/>
    <w:rsid w:val="00E8191E"/>
    <w:rsid w:val="00E81E19"/>
    <w:rsid w:val="00E81FAF"/>
    <w:rsid w:val="00E82962"/>
    <w:rsid w:val="00E82DC4"/>
    <w:rsid w:val="00E8313B"/>
    <w:rsid w:val="00E833A8"/>
    <w:rsid w:val="00E84492"/>
    <w:rsid w:val="00E84873"/>
    <w:rsid w:val="00E848F9"/>
    <w:rsid w:val="00E84E8B"/>
    <w:rsid w:val="00E84E9D"/>
    <w:rsid w:val="00E851B0"/>
    <w:rsid w:val="00E87CD9"/>
    <w:rsid w:val="00E9050E"/>
    <w:rsid w:val="00E90F40"/>
    <w:rsid w:val="00E91126"/>
    <w:rsid w:val="00E92230"/>
    <w:rsid w:val="00E92540"/>
    <w:rsid w:val="00E92820"/>
    <w:rsid w:val="00E9295C"/>
    <w:rsid w:val="00E938DE"/>
    <w:rsid w:val="00E965D5"/>
    <w:rsid w:val="00E968D0"/>
    <w:rsid w:val="00E97413"/>
    <w:rsid w:val="00E97847"/>
    <w:rsid w:val="00E97D66"/>
    <w:rsid w:val="00E97F3E"/>
    <w:rsid w:val="00E97F43"/>
    <w:rsid w:val="00E97F52"/>
    <w:rsid w:val="00E97F56"/>
    <w:rsid w:val="00EA03A4"/>
    <w:rsid w:val="00EA07F9"/>
    <w:rsid w:val="00EA08FF"/>
    <w:rsid w:val="00EA1A7E"/>
    <w:rsid w:val="00EA2470"/>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3356"/>
    <w:rsid w:val="00EB3A51"/>
    <w:rsid w:val="00EB46F3"/>
    <w:rsid w:val="00EB4964"/>
    <w:rsid w:val="00EB581B"/>
    <w:rsid w:val="00EB5C58"/>
    <w:rsid w:val="00EB5D9C"/>
    <w:rsid w:val="00EB6161"/>
    <w:rsid w:val="00EB6322"/>
    <w:rsid w:val="00EB71E8"/>
    <w:rsid w:val="00EC0247"/>
    <w:rsid w:val="00EC04B6"/>
    <w:rsid w:val="00EC0F62"/>
    <w:rsid w:val="00EC21FF"/>
    <w:rsid w:val="00EC2D99"/>
    <w:rsid w:val="00EC34B0"/>
    <w:rsid w:val="00EC36B3"/>
    <w:rsid w:val="00EC39A5"/>
    <w:rsid w:val="00EC4008"/>
    <w:rsid w:val="00EC4883"/>
    <w:rsid w:val="00EC4CC1"/>
    <w:rsid w:val="00EC535E"/>
    <w:rsid w:val="00EC5D51"/>
    <w:rsid w:val="00EC654E"/>
    <w:rsid w:val="00EC71AE"/>
    <w:rsid w:val="00EC7278"/>
    <w:rsid w:val="00EC7282"/>
    <w:rsid w:val="00EC7774"/>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A"/>
    <w:rsid w:val="00ED7A9B"/>
    <w:rsid w:val="00EE03A8"/>
    <w:rsid w:val="00EE06C9"/>
    <w:rsid w:val="00EE0BA4"/>
    <w:rsid w:val="00EE0BFB"/>
    <w:rsid w:val="00EE27D2"/>
    <w:rsid w:val="00EE2A51"/>
    <w:rsid w:val="00EE311B"/>
    <w:rsid w:val="00EE3EF9"/>
    <w:rsid w:val="00EE4014"/>
    <w:rsid w:val="00EE4D3C"/>
    <w:rsid w:val="00EE4D7C"/>
    <w:rsid w:val="00EE4DF6"/>
    <w:rsid w:val="00EE4E25"/>
    <w:rsid w:val="00EE54A5"/>
    <w:rsid w:val="00EE586C"/>
    <w:rsid w:val="00EE5C3C"/>
    <w:rsid w:val="00EF0438"/>
    <w:rsid w:val="00EF0653"/>
    <w:rsid w:val="00EF1D4E"/>
    <w:rsid w:val="00EF2357"/>
    <w:rsid w:val="00EF2682"/>
    <w:rsid w:val="00EF27A6"/>
    <w:rsid w:val="00EF2C47"/>
    <w:rsid w:val="00EF31E3"/>
    <w:rsid w:val="00EF4161"/>
    <w:rsid w:val="00EF474D"/>
    <w:rsid w:val="00EF47B1"/>
    <w:rsid w:val="00EF4936"/>
    <w:rsid w:val="00EF4F61"/>
    <w:rsid w:val="00EF5193"/>
    <w:rsid w:val="00EF55B8"/>
    <w:rsid w:val="00EF58FA"/>
    <w:rsid w:val="00EF5DF9"/>
    <w:rsid w:val="00EF5F53"/>
    <w:rsid w:val="00EF705B"/>
    <w:rsid w:val="00EF7116"/>
    <w:rsid w:val="00EF7819"/>
    <w:rsid w:val="00F00380"/>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BE9"/>
    <w:rsid w:val="00F04E6A"/>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D88"/>
    <w:rsid w:val="00F22EE5"/>
    <w:rsid w:val="00F22F0D"/>
    <w:rsid w:val="00F23F21"/>
    <w:rsid w:val="00F245D0"/>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3077"/>
    <w:rsid w:val="00F3649C"/>
    <w:rsid w:val="00F368B5"/>
    <w:rsid w:val="00F376A6"/>
    <w:rsid w:val="00F40571"/>
    <w:rsid w:val="00F40774"/>
    <w:rsid w:val="00F4078B"/>
    <w:rsid w:val="00F40D71"/>
    <w:rsid w:val="00F42577"/>
    <w:rsid w:val="00F42C64"/>
    <w:rsid w:val="00F43596"/>
    <w:rsid w:val="00F43AD3"/>
    <w:rsid w:val="00F44D5F"/>
    <w:rsid w:val="00F44F18"/>
    <w:rsid w:val="00F45193"/>
    <w:rsid w:val="00F4586F"/>
    <w:rsid w:val="00F45BCD"/>
    <w:rsid w:val="00F45F17"/>
    <w:rsid w:val="00F46BF9"/>
    <w:rsid w:val="00F4705C"/>
    <w:rsid w:val="00F47D52"/>
    <w:rsid w:val="00F50C70"/>
    <w:rsid w:val="00F50CF2"/>
    <w:rsid w:val="00F521D6"/>
    <w:rsid w:val="00F522E1"/>
    <w:rsid w:val="00F52B2F"/>
    <w:rsid w:val="00F53787"/>
    <w:rsid w:val="00F542AD"/>
    <w:rsid w:val="00F54D54"/>
    <w:rsid w:val="00F5523C"/>
    <w:rsid w:val="00F55420"/>
    <w:rsid w:val="00F55704"/>
    <w:rsid w:val="00F55CF4"/>
    <w:rsid w:val="00F55DFD"/>
    <w:rsid w:val="00F55FB6"/>
    <w:rsid w:val="00F5620F"/>
    <w:rsid w:val="00F5788F"/>
    <w:rsid w:val="00F57C59"/>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F72"/>
    <w:rsid w:val="00F700DB"/>
    <w:rsid w:val="00F70A24"/>
    <w:rsid w:val="00F7117A"/>
    <w:rsid w:val="00F71573"/>
    <w:rsid w:val="00F726BE"/>
    <w:rsid w:val="00F7298B"/>
    <w:rsid w:val="00F72ED3"/>
    <w:rsid w:val="00F7306A"/>
    <w:rsid w:val="00F73B2F"/>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71B6"/>
    <w:rsid w:val="00F87408"/>
    <w:rsid w:val="00F903AF"/>
    <w:rsid w:val="00F90FE7"/>
    <w:rsid w:val="00F91011"/>
    <w:rsid w:val="00F91E03"/>
    <w:rsid w:val="00F92A76"/>
    <w:rsid w:val="00F92EA7"/>
    <w:rsid w:val="00F93390"/>
    <w:rsid w:val="00F93A98"/>
    <w:rsid w:val="00F94029"/>
    <w:rsid w:val="00F9501E"/>
    <w:rsid w:val="00F954F1"/>
    <w:rsid w:val="00F95502"/>
    <w:rsid w:val="00F966C3"/>
    <w:rsid w:val="00F9746C"/>
    <w:rsid w:val="00F97848"/>
    <w:rsid w:val="00F97B3D"/>
    <w:rsid w:val="00F97F38"/>
    <w:rsid w:val="00FA0B82"/>
    <w:rsid w:val="00FA0C43"/>
    <w:rsid w:val="00FA1237"/>
    <w:rsid w:val="00FA1419"/>
    <w:rsid w:val="00FA290E"/>
    <w:rsid w:val="00FA39BD"/>
    <w:rsid w:val="00FA3BC3"/>
    <w:rsid w:val="00FA3D95"/>
    <w:rsid w:val="00FA3F65"/>
    <w:rsid w:val="00FA44ED"/>
    <w:rsid w:val="00FA47E9"/>
    <w:rsid w:val="00FA5C75"/>
    <w:rsid w:val="00FA6B06"/>
    <w:rsid w:val="00FA7072"/>
    <w:rsid w:val="00FA7836"/>
    <w:rsid w:val="00FB019E"/>
    <w:rsid w:val="00FB01A2"/>
    <w:rsid w:val="00FB0263"/>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4109"/>
    <w:rsid w:val="00FB5F96"/>
    <w:rsid w:val="00FB74E4"/>
    <w:rsid w:val="00FB7B71"/>
    <w:rsid w:val="00FB7CF9"/>
    <w:rsid w:val="00FB7F12"/>
    <w:rsid w:val="00FC150F"/>
    <w:rsid w:val="00FC1A1B"/>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30A0"/>
    <w:rsid w:val="00FD3E52"/>
    <w:rsid w:val="00FD3FE7"/>
    <w:rsid w:val="00FD4EC1"/>
    <w:rsid w:val="00FD4ED1"/>
    <w:rsid w:val="00FD5044"/>
    <w:rsid w:val="00FD57AA"/>
    <w:rsid w:val="00FD6117"/>
    <w:rsid w:val="00FD6868"/>
    <w:rsid w:val="00FD6CD6"/>
    <w:rsid w:val="00FD7103"/>
    <w:rsid w:val="00FD7C04"/>
    <w:rsid w:val="00FD7F60"/>
    <w:rsid w:val="00FE0AAC"/>
    <w:rsid w:val="00FE0BC3"/>
    <w:rsid w:val="00FE13CE"/>
    <w:rsid w:val="00FE1AAE"/>
    <w:rsid w:val="00FE2768"/>
    <w:rsid w:val="00FE2B7A"/>
    <w:rsid w:val="00FE310D"/>
    <w:rsid w:val="00FE598D"/>
    <w:rsid w:val="00FE5B1A"/>
    <w:rsid w:val="00FE5D59"/>
    <w:rsid w:val="00FE602B"/>
    <w:rsid w:val="00FE651B"/>
    <w:rsid w:val="00FE666A"/>
    <w:rsid w:val="00FE681B"/>
    <w:rsid w:val="00FE7232"/>
    <w:rsid w:val="00FE741A"/>
    <w:rsid w:val="00FE7A41"/>
    <w:rsid w:val="00FE7DE8"/>
    <w:rsid w:val="00FF03CF"/>
    <w:rsid w:val="00FF0981"/>
    <w:rsid w:val="00FF0DE0"/>
    <w:rsid w:val="00FF1D1C"/>
    <w:rsid w:val="00FF2066"/>
    <w:rsid w:val="00FF314C"/>
    <w:rsid w:val="00FF447F"/>
    <w:rsid w:val="00FF5B6D"/>
    <w:rsid w:val="00FF5D15"/>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02DB"/>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MS Mincho"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MS Mincho"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MS Mincho"/>
    </w:rPr>
  </w:style>
  <w:style w:type="table" w:styleId="TableGrid">
    <w:name w:val="Table Grid"/>
    <w:basedOn w:val="TableNormal"/>
    <w:uiPriority w:val="3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MS Mincho" w:hAnsi="Century"/>
      <w:sz w:val="20"/>
      <w:szCs w:val="24"/>
      <w:lang w:val="en-US" w:eastAsia="en-US"/>
    </w:rPr>
  </w:style>
  <w:style w:type="table" w:styleId="TableGrid8">
    <w:name w:val="Table Grid 8"/>
    <w:basedOn w:val="TableNormal"/>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MS Gothic"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MS Mincho" w:hAnsi="Arial"/>
      <w:b/>
      <w:sz w:val="28"/>
      <w:szCs w:val="28"/>
      <w:lang w:val="en-GB"/>
    </w:rPr>
  </w:style>
  <w:style w:type="character" w:customStyle="1" w:styleId="CommentTextChar">
    <w:name w:val="Comment Text Char"/>
    <w:link w:val="CommentText"/>
    <w:rsid w:val="00A16CE4"/>
    <w:rPr>
      <w:rFonts w:ascii="Times New Roman" w:eastAsia="MS Gothic" w:hAnsi="Times New Roman"/>
      <w:sz w:val="24"/>
      <w:lang w:val="en-GB"/>
    </w:rPr>
  </w:style>
  <w:style w:type="character" w:customStyle="1" w:styleId="FooterChar">
    <w:name w:val="Footer Char"/>
    <w:link w:val="Footer"/>
    <w:uiPriority w:val="99"/>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MS Gothic" w:hAnsi="Times New Roman"/>
      <w:b/>
      <w:sz w:val="24"/>
      <w:lang w:val="en-GB"/>
    </w:rPr>
  </w:style>
  <w:style w:type="character" w:customStyle="1" w:styleId="a1">
    <w:name w:val="図表 (文字)"/>
    <w:basedOn w:val="CaptionChar"/>
    <w:link w:val="a0"/>
    <w:rsid w:val="00A16CE4"/>
    <w:rPr>
      <w:rFonts w:ascii="Times New Roman" w:eastAsia="MS Gothic"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MS Gothic"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bullet0">
    <w:name w:val="bullet (文字)"/>
    <w:link w:val="bullet"/>
    <w:rsid w:val="00A16CE4"/>
    <w:rPr>
      <w:rFonts w:eastAsia="MS Gothic"/>
      <w:sz w:val="24"/>
      <w:lang w:val="en-GB"/>
    </w:rPr>
  </w:style>
  <w:style w:type="character" w:customStyle="1" w:styleId="PlainTextChar">
    <w:name w:val="Plain Text Char"/>
    <w:link w:val="PlainText"/>
    <w:uiPriority w:val="99"/>
    <w:semiHidden/>
    <w:rsid w:val="00A16CE4"/>
    <w:rPr>
      <w:rFonts w:ascii="MS Gothic" w:eastAsia="MS Gothic" w:hAnsi="MS Gothic" w:cs="MS PGothic"/>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MS Mincho"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MS Mincho"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MS Mincho"/>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77479F"/>
    <w:pPr>
      <w:widowControl/>
      <w:numPr>
        <w:numId w:val="3"/>
      </w:numPr>
      <w:spacing w:after="120"/>
    </w:pPr>
    <w:rPr>
      <w:rFonts w:eastAsia="MS Mincho"/>
      <w:lang w:val="en-US"/>
    </w:rPr>
  </w:style>
  <w:style w:type="paragraph" w:customStyle="1" w:styleId="textintend3">
    <w:name w:val="text intend 3"/>
    <w:basedOn w:val="text"/>
    <w:rsid w:val="0077479F"/>
    <w:pPr>
      <w:widowControl/>
      <w:numPr>
        <w:numId w:val="0"/>
      </w:numPr>
      <w:spacing w:after="120"/>
      <w:ind w:left="840" w:hanging="420"/>
    </w:pPr>
    <w:rPr>
      <w:rFonts w:eastAsia="MS Mincho"/>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aliases w:val="- Bullets,?? ??,?????,????,Lista1,列出段落,목록 단락,リスト段落"/>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MS Gothic" w:hAnsi="MS Gothic" w:cs="MS Gothic"/>
      <w:szCs w:val="24"/>
      <w:lang w:val="en-US"/>
    </w:rPr>
  </w:style>
  <w:style w:type="character" w:customStyle="1" w:styleId="HTMLPreformattedChar">
    <w:name w:val="HTML Preformatted Char"/>
    <w:basedOn w:val="DefaultParagraphFont"/>
    <w:link w:val="HTMLPreformatted"/>
    <w:uiPriority w:val="99"/>
    <w:rsid w:val="00331528"/>
    <w:rPr>
      <w:rFonts w:ascii="MS Gothic" w:eastAsia="MS Gothic" w:hAnsi="MS Gothic" w:cs="MS Gothic"/>
      <w:sz w:val="24"/>
      <w:szCs w:val="24"/>
    </w:rPr>
  </w:style>
  <w:style w:type="character" w:customStyle="1" w:styleId="ListParagraphChar">
    <w:name w:val="List Paragraph Char"/>
    <w:aliases w:val="- Bullets Char,?? ?? Char,????? Char,???? Char,Lista1 Char,列出段落 Char,목록 단락 Char,リスト段落 Char"/>
    <w:link w:val="ListParagraph"/>
    <w:uiPriority w:val="34"/>
    <w:qFormat/>
    <w:rsid w:val="00DD0BE7"/>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81956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844855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97F038-BD07-467A-866A-FE390D2FF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3</Pages>
  <Words>672</Words>
  <Characters>3837</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4501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Ying, Kai</cp:lastModifiedBy>
  <cp:revision>62</cp:revision>
  <cp:lastPrinted>2018-03-28T07:50:00Z</cp:lastPrinted>
  <dcterms:created xsi:type="dcterms:W3CDTF">2018-08-03T06:03:00Z</dcterms:created>
  <dcterms:modified xsi:type="dcterms:W3CDTF">2018-09-28T17:05:00Z</dcterms:modified>
</cp:coreProperties>
</file>