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30F4E" w:rsidRPr="00E01074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RAN</w:t>
      </w:r>
      <w:r w:rsidR="00651DE8">
        <w:rPr>
          <w:rFonts w:eastAsiaTheme="minorEastAsia" w:cs="Arial" w:hint="eastAsia"/>
          <w:bCs/>
          <w:sz w:val="22"/>
          <w:lang w:eastAsia="zh-CN"/>
        </w:rPr>
        <w:t>1</w:t>
      </w:r>
      <w:r>
        <w:rPr>
          <w:rFonts w:cs="Arial"/>
          <w:bCs/>
          <w:sz w:val="22"/>
        </w:rPr>
        <w:t xml:space="preserve"> Meeting #</w:t>
      </w:r>
      <w:r w:rsidR="00651DE8">
        <w:rPr>
          <w:rFonts w:eastAsiaTheme="minorEastAsia" w:cs="Arial" w:hint="eastAsia"/>
          <w:bCs/>
          <w:sz w:val="22"/>
          <w:lang w:eastAsia="zh-CN"/>
        </w:rPr>
        <w:t>94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>
        <w:rPr>
          <w:rFonts w:eastAsia="宋体" w:cs="Arial" w:hint="eastAsia"/>
          <w:bCs/>
          <w:sz w:val="22"/>
          <w:lang w:eastAsia="zh-CN"/>
        </w:rPr>
        <w:t xml:space="preserve"> </w:t>
      </w:r>
      <w:r w:rsidR="00B52B55" w:rsidRPr="00695097">
        <w:rPr>
          <w:rFonts w:cs="Arial"/>
          <w:bCs/>
          <w:sz w:val="22"/>
        </w:rPr>
        <w:t>R</w:t>
      </w:r>
      <w:r w:rsidR="00651DE8">
        <w:rPr>
          <w:rFonts w:eastAsiaTheme="minorEastAsia" w:cs="Arial" w:hint="eastAsia"/>
          <w:bCs/>
          <w:sz w:val="22"/>
          <w:lang w:eastAsia="zh-CN"/>
        </w:rPr>
        <w:t>1</w:t>
      </w:r>
      <w:r w:rsidR="00B52B55" w:rsidRPr="00695097">
        <w:rPr>
          <w:rFonts w:cs="Arial"/>
          <w:bCs/>
          <w:sz w:val="22"/>
        </w:rPr>
        <w:t>-</w:t>
      </w:r>
      <w:r w:rsidR="006F0DBC" w:rsidRPr="00695097">
        <w:rPr>
          <w:rFonts w:cs="Arial"/>
          <w:bCs/>
          <w:sz w:val="22"/>
        </w:rPr>
        <w:t>1</w:t>
      </w:r>
      <w:r w:rsidR="006F0DBC">
        <w:rPr>
          <w:rFonts w:eastAsiaTheme="minorEastAsia" w:cs="Arial" w:hint="eastAsia"/>
          <w:bCs/>
          <w:sz w:val="22"/>
          <w:lang w:eastAsia="zh-CN"/>
        </w:rPr>
        <w:t>808399</w:t>
      </w:r>
    </w:p>
    <w:p w:rsidR="00830F4E" w:rsidRPr="00651DE8" w:rsidRDefault="00651DE8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 w:rsidRPr="00651DE8">
        <w:rPr>
          <w:rFonts w:cs="Arial"/>
          <w:bCs/>
          <w:sz w:val="22"/>
        </w:rPr>
        <w:t>Gothenburg, Sweden, August 20th – 24th, 2018</w:t>
      </w:r>
    </w:p>
    <w:p w:rsidR="00C62476" w:rsidRPr="00C62476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014211" w:rsidRDefault="00830F4E" w:rsidP="00E9523A">
      <w:pPr>
        <w:pStyle w:val="ae"/>
        <w:tabs>
          <w:tab w:val="clear" w:pos="4536"/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651DE8" w:rsidRPr="00651DE8">
        <w:rPr>
          <w:rFonts w:eastAsiaTheme="minorEastAsia"/>
          <w:sz w:val="22"/>
          <w:szCs w:val="22"/>
          <w:lang w:eastAsia="zh-CN"/>
        </w:rPr>
        <w:t>Support of unicast, groupcast and broadcast in NR sidelink</w:t>
      </w:r>
    </w:p>
    <w:p w:rsidR="00830F4E" w:rsidRPr="00014211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651DE8">
        <w:rPr>
          <w:rFonts w:eastAsiaTheme="minorEastAsia" w:hint="eastAsia"/>
          <w:sz w:val="22"/>
          <w:szCs w:val="22"/>
          <w:lang w:eastAsia="zh-CN"/>
        </w:rPr>
        <w:t>7.2.4.1.1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Default="00830F4E" w:rsidP="003976A4">
      <w:pPr>
        <w:pStyle w:val="1"/>
        <w:ind w:left="431" w:hanging="431"/>
      </w:pPr>
      <w:r w:rsidRPr="0052231C">
        <w:t>Introduction</w:t>
      </w:r>
    </w:p>
    <w:p w:rsidR="00651DE8" w:rsidRDefault="00651DE8" w:rsidP="00651DE8">
      <w:pPr>
        <w:pStyle w:val="a1"/>
        <w:ind w:left="-2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In RAN #80 meeting, the SID NR V2X phase 2 is agreed with following </w:t>
      </w:r>
      <w:r>
        <w:rPr>
          <w:rFonts w:eastAsia="宋体"/>
          <w:lang w:val="en-GB" w:eastAsia="zh-CN"/>
        </w:rPr>
        <w:t>objectives [</w:t>
      </w:r>
      <w:r>
        <w:rPr>
          <w:rFonts w:eastAsia="宋体" w:hint="eastAsia"/>
          <w:lang w:val="en-GB" w:eastAsia="zh-CN"/>
        </w:rPr>
        <w:t>1]:</w:t>
      </w:r>
    </w:p>
    <w:tbl>
      <w:tblPr>
        <w:tblStyle w:val="af4"/>
        <w:tblW w:w="0" w:type="auto"/>
        <w:tblInd w:w="250" w:type="dxa"/>
        <w:tblLook w:val="04A0" w:firstRow="1" w:lastRow="0" w:firstColumn="1" w:lastColumn="0" w:noHBand="0" w:noVBand="1"/>
      </w:tblPr>
      <w:tblGrid>
        <w:gridCol w:w="8789"/>
      </w:tblGrid>
      <w:tr w:rsidR="00F02883" w:rsidTr="00651DE8">
        <w:tc>
          <w:tcPr>
            <w:tcW w:w="8789" w:type="dxa"/>
          </w:tcPr>
          <w:p w:rsidR="00651DE8" w:rsidRPr="00721DE0" w:rsidRDefault="00651DE8" w:rsidP="00651DE8">
            <w:pPr>
              <w:rPr>
                <w:bCs/>
              </w:rPr>
            </w:pPr>
          </w:p>
          <w:p w:rsidR="00651DE8" w:rsidRPr="00721DE0" w:rsidRDefault="00651DE8" w:rsidP="00651DE8">
            <w:pPr>
              <w:ind w:left="45"/>
              <w:rPr>
                <w:lang w:eastAsia="ko-KR"/>
              </w:rPr>
            </w:pPr>
            <w:r w:rsidRPr="00721DE0">
              <w:rPr>
                <w:b/>
                <w:bCs/>
                <w:lang w:eastAsia="ko-KR"/>
              </w:rPr>
              <w:t xml:space="preserve">1: Sidelink design </w:t>
            </w:r>
            <w:r w:rsidRPr="00721DE0">
              <w:rPr>
                <w:b/>
                <w:lang w:eastAsia="ko-KR"/>
              </w:rPr>
              <w:t>[RAN1, RAN2]</w:t>
            </w:r>
            <w:r w:rsidRPr="00721DE0">
              <w:rPr>
                <w:b/>
                <w:bCs/>
                <w:lang w:eastAsia="ko-KR"/>
              </w:rPr>
              <w:t>:</w:t>
            </w:r>
          </w:p>
          <w:p w:rsidR="00651DE8" w:rsidRPr="00721DE0" w:rsidRDefault="00651DE8" w:rsidP="00651DE8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ko-KR"/>
              </w:rPr>
            </w:pPr>
            <w:r w:rsidRPr="00721DE0">
              <w:rPr>
                <w:lang w:eastAsia="ko-KR"/>
              </w:rPr>
              <w:t xml:space="preserve">Identify technical solutions for a NR sidelink design to meet the requirements of advanced V2X services, including </w:t>
            </w:r>
          </w:p>
          <w:p w:rsidR="00651DE8" w:rsidRPr="00B116B4" w:rsidRDefault="00651DE8" w:rsidP="00651DE8">
            <w:pPr>
              <w:pStyle w:val="af3"/>
              <w:numPr>
                <w:ilvl w:val="0"/>
                <w:numId w:val="21"/>
              </w:numPr>
              <w:spacing w:after="160" w:line="252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  <w:highlight w:val="green"/>
                <w:lang w:eastAsia="ko-KR"/>
              </w:rPr>
            </w:pPr>
            <w:r w:rsidRPr="00B116B4">
              <w:rPr>
                <w:rFonts w:ascii="Times New Roman" w:hAnsi="Times New Roman"/>
                <w:sz w:val="20"/>
                <w:szCs w:val="20"/>
                <w:highlight w:val="green"/>
              </w:rPr>
              <w:t>Study the support of sidelink unicast, sidelink groupcast and sidelink broadcast</w:t>
            </w:r>
          </w:p>
          <w:p w:rsidR="00651DE8" w:rsidRPr="00721DE0" w:rsidRDefault="00651DE8" w:rsidP="00651DE8">
            <w:pPr>
              <w:pStyle w:val="af3"/>
              <w:numPr>
                <w:ilvl w:val="0"/>
                <w:numId w:val="21"/>
              </w:numPr>
              <w:spacing w:after="160" w:line="252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721DE0">
              <w:rPr>
                <w:rFonts w:ascii="Times New Roman" w:hAnsi="Times New Roman"/>
                <w:sz w:val="20"/>
                <w:szCs w:val="20"/>
              </w:rPr>
              <w:t xml:space="preserve">Study NR </w:t>
            </w:r>
            <w:r w:rsidRPr="00721DE0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sidelink </w:t>
            </w:r>
            <w:r w:rsidRPr="00721DE0">
              <w:rPr>
                <w:rFonts w:ascii="Times New Roman" w:hAnsi="Times New Roman"/>
                <w:sz w:val="20"/>
                <w:szCs w:val="20"/>
              </w:rPr>
              <w:t>physical layer structures</w:t>
            </w:r>
            <w:r w:rsidRPr="00721DE0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and procedure(s)</w:t>
            </w:r>
          </w:p>
          <w:p w:rsidR="00651DE8" w:rsidRPr="00721DE0" w:rsidRDefault="00651DE8" w:rsidP="00651DE8">
            <w:pPr>
              <w:pStyle w:val="af3"/>
              <w:numPr>
                <w:ilvl w:val="0"/>
                <w:numId w:val="21"/>
              </w:numPr>
              <w:spacing w:after="160" w:line="252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721DE0">
              <w:rPr>
                <w:rFonts w:ascii="Times New Roman" w:hAnsi="Times New Roman"/>
                <w:sz w:val="20"/>
                <w:szCs w:val="20"/>
                <w:lang w:eastAsia="ko-KR"/>
              </w:rPr>
              <w:t>Study sidelink synchronization mechanism</w:t>
            </w:r>
          </w:p>
          <w:p w:rsidR="00651DE8" w:rsidRPr="00721DE0" w:rsidRDefault="00651DE8" w:rsidP="00651DE8">
            <w:pPr>
              <w:pStyle w:val="af3"/>
              <w:numPr>
                <w:ilvl w:val="0"/>
                <w:numId w:val="21"/>
              </w:numPr>
              <w:spacing w:after="160" w:line="252" w:lineRule="auto"/>
              <w:ind w:firstLineChars="0"/>
              <w:contextualSpacing/>
              <w:rPr>
                <w:rFonts w:ascii="Times New Roman" w:hAnsi="Times New Roman"/>
                <w:iCs/>
                <w:sz w:val="20"/>
                <w:szCs w:val="20"/>
                <w:lang w:eastAsia="ko-KR"/>
              </w:rPr>
            </w:pPr>
            <w:r w:rsidRPr="00721DE0">
              <w:rPr>
                <w:rFonts w:ascii="Times New Roman" w:hAnsi="Times New Roman"/>
                <w:sz w:val="20"/>
                <w:szCs w:val="20"/>
                <w:lang w:eastAsia="ko-KR"/>
              </w:rPr>
              <w:t>Study sidelink resource allocation</w:t>
            </w:r>
            <w:r w:rsidRPr="00721DE0">
              <w:rPr>
                <w:rFonts w:ascii="Times New Roman" w:hAnsi="Times New Roman"/>
                <w:sz w:val="20"/>
                <w:szCs w:val="20"/>
              </w:rPr>
              <w:t xml:space="preserve"> mechanism (also including objective 3)</w:t>
            </w:r>
          </w:p>
          <w:p w:rsidR="00F02883" w:rsidRPr="00651DE8" w:rsidRDefault="00651DE8" w:rsidP="00651DE8">
            <w:pPr>
              <w:pStyle w:val="af3"/>
              <w:numPr>
                <w:ilvl w:val="0"/>
                <w:numId w:val="21"/>
              </w:numPr>
              <w:spacing w:after="160" w:line="252" w:lineRule="auto"/>
              <w:ind w:firstLineChars="0"/>
              <w:contextualSpacing/>
              <w:rPr>
                <w:rFonts w:ascii="Times New Roman" w:hAnsi="Times New Roman"/>
                <w:iCs/>
                <w:sz w:val="20"/>
                <w:szCs w:val="20"/>
                <w:lang w:eastAsia="ko-KR"/>
              </w:rPr>
            </w:pPr>
            <w:r w:rsidRPr="00721DE0">
              <w:rPr>
                <w:rFonts w:ascii="Times New Roman" w:hAnsi="Times New Roman"/>
                <w:iCs/>
                <w:sz w:val="20"/>
                <w:szCs w:val="20"/>
                <w:lang w:eastAsia="ko-KR"/>
              </w:rPr>
              <w:t xml:space="preserve">Study </w:t>
            </w:r>
            <w:r w:rsidRPr="00721DE0">
              <w:rPr>
                <w:rFonts w:ascii="Times New Roman" w:hAnsi="Times New Roman"/>
                <w:iCs/>
                <w:sz w:val="20"/>
                <w:szCs w:val="20"/>
              </w:rPr>
              <w:t xml:space="preserve">sidelink </w:t>
            </w:r>
            <w:r w:rsidRPr="00721DE0">
              <w:rPr>
                <w:rFonts w:ascii="Times New Roman" w:hAnsi="Times New Roman"/>
                <w:iCs/>
                <w:sz w:val="20"/>
                <w:szCs w:val="20"/>
                <w:lang w:eastAsia="ko-KR"/>
              </w:rPr>
              <w:t>L2/L3 protocols</w:t>
            </w:r>
          </w:p>
        </w:tc>
      </w:tr>
    </w:tbl>
    <w:p w:rsidR="0084610D" w:rsidRDefault="0084610D" w:rsidP="00F02883">
      <w:pPr>
        <w:pStyle w:val="a1"/>
        <w:spacing w:before="100" w:beforeAutospacing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contribution, </w:t>
      </w:r>
      <w:r w:rsidR="00F02883">
        <w:rPr>
          <w:rFonts w:eastAsiaTheme="minorEastAsia" w:hint="eastAsia"/>
          <w:lang w:eastAsia="zh-CN"/>
        </w:rPr>
        <w:t xml:space="preserve">we will </w:t>
      </w:r>
      <w:r w:rsidR="00651DE8">
        <w:rPr>
          <w:rFonts w:eastAsiaTheme="minorEastAsia" w:hint="eastAsia"/>
          <w:lang w:eastAsia="zh-CN"/>
        </w:rPr>
        <w:t>discuss the design aspect</w:t>
      </w:r>
      <w:r w:rsidR="00192E4A">
        <w:rPr>
          <w:rFonts w:eastAsiaTheme="minorEastAsia" w:hint="eastAsia"/>
          <w:lang w:eastAsia="zh-CN"/>
        </w:rPr>
        <w:t>s</w:t>
      </w:r>
      <w:r w:rsidR="00651DE8">
        <w:rPr>
          <w:rFonts w:eastAsiaTheme="minorEastAsia" w:hint="eastAsia"/>
          <w:lang w:eastAsia="zh-CN"/>
        </w:rPr>
        <w:t xml:space="preserve"> on unicast, groupcast and broadcast in NR sidelink.</w:t>
      </w:r>
    </w:p>
    <w:p w:rsidR="001016AC" w:rsidRDefault="00A74F8D" w:rsidP="00651DE8">
      <w:pPr>
        <w:pStyle w:val="1"/>
        <w:ind w:left="431" w:hanging="431"/>
      </w:pPr>
      <w:r>
        <w:rPr>
          <w:rFonts w:hint="eastAsia"/>
        </w:rPr>
        <w:t>Discussion</w:t>
      </w:r>
    </w:p>
    <w:p w:rsidR="00A74F8D" w:rsidRDefault="003079D0" w:rsidP="00A74F8D">
      <w:pPr>
        <w:pStyle w:val="a1"/>
        <w:rPr>
          <w:rFonts w:eastAsiaTheme="minorEastAsia"/>
          <w:lang w:eastAsia="zh-CN"/>
        </w:rPr>
      </w:pPr>
      <w:r w:rsidRPr="003079D0">
        <w:rPr>
          <w:rFonts w:eastAsiaTheme="minorEastAsia"/>
          <w:lang w:eastAsia="zh-CN"/>
        </w:rPr>
        <w:t xml:space="preserve">SA1 has identified 25 use cases for advanced V2X services and they are categorized into </w:t>
      </w:r>
      <w:r>
        <w:rPr>
          <w:rFonts w:eastAsiaTheme="minorEastAsia" w:hint="eastAsia"/>
          <w:lang w:eastAsia="zh-CN"/>
        </w:rPr>
        <w:t>f</w:t>
      </w:r>
      <w:r w:rsidR="00632759">
        <w:rPr>
          <w:rFonts w:eastAsiaTheme="minorEastAsia" w:hint="eastAsia"/>
          <w:lang w:eastAsia="zh-CN"/>
        </w:rPr>
        <w:t>our</w:t>
      </w:r>
      <w:r w:rsidRPr="003079D0">
        <w:rPr>
          <w:rFonts w:eastAsiaTheme="minorEastAsia"/>
          <w:lang w:eastAsia="zh-CN"/>
        </w:rPr>
        <w:t xml:space="preserve"> use case groups: vehicles platooning, extended sensors, advanced driving</w:t>
      </w:r>
      <w:r w:rsidR="00632759">
        <w:rPr>
          <w:rFonts w:eastAsiaTheme="minorEastAsia" w:hint="eastAsia"/>
          <w:lang w:eastAsia="zh-CN"/>
        </w:rPr>
        <w:t xml:space="preserve"> and </w:t>
      </w:r>
      <w:r w:rsidRPr="003079D0">
        <w:rPr>
          <w:rFonts w:eastAsiaTheme="minorEastAsia"/>
          <w:lang w:eastAsia="zh-CN"/>
        </w:rPr>
        <w:t>remote driving</w:t>
      </w:r>
      <w:r w:rsidR="00E65C28">
        <w:rPr>
          <w:rFonts w:eastAsiaTheme="minorEastAsia" w:hint="eastAsia"/>
          <w:lang w:eastAsia="zh-CN"/>
        </w:rPr>
        <w:t>[2]</w:t>
      </w:r>
      <w:r w:rsidRPr="003079D0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the analysis of the advanced V2X use cases, </w:t>
      </w:r>
      <w:r w:rsidR="00E7250A">
        <w:rPr>
          <w:rFonts w:eastAsiaTheme="minorEastAsia"/>
          <w:lang w:eastAsia="zh-CN"/>
        </w:rPr>
        <w:t>support</w:t>
      </w:r>
      <w:r w:rsidR="00E7250A">
        <w:rPr>
          <w:rFonts w:eastAsiaTheme="minorEastAsia" w:hint="eastAsia"/>
          <w:lang w:eastAsia="zh-CN"/>
        </w:rPr>
        <w:t xml:space="preserve"> of broadcast is </w:t>
      </w:r>
      <w:r w:rsidR="00E7250A">
        <w:rPr>
          <w:rFonts w:eastAsiaTheme="minorEastAsia"/>
          <w:lang w:eastAsia="zh-CN"/>
        </w:rPr>
        <w:t>essential</w:t>
      </w:r>
      <w:r w:rsidR="00E7250A">
        <w:rPr>
          <w:rFonts w:eastAsiaTheme="minorEastAsia" w:hint="eastAsia"/>
          <w:lang w:eastAsia="zh-CN"/>
        </w:rPr>
        <w:t xml:space="preserve"> to </w:t>
      </w:r>
      <w:r w:rsidR="00561A39">
        <w:rPr>
          <w:rFonts w:eastAsiaTheme="minorEastAsia" w:hint="eastAsia"/>
          <w:lang w:eastAsia="zh-CN"/>
        </w:rPr>
        <w:t xml:space="preserve">advanced driving and extended sensors, support of groupcast is essential to vehicles platooning operation, and support of unicast is </w:t>
      </w:r>
      <w:r w:rsidR="00561A39">
        <w:rPr>
          <w:rFonts w:eastAsiaTheme="minorEastAsia"/>
          <w:lang w:eastAsia="zh-CN"/>
        </w:rPr>
        <w:t>necessary</w:t>
      </w:r>
      <w:r w:rsidR="00561A39">
        <w:rPr>
          <w:rFonts w:eastAsiaTheme="minorEastAsia" w:hint="eastAsia"/>
          <w:lang w:eastAsia="zh-CN"/>
        </w:rPr>
        <w:t xml:space="preserve"> in </w:t>
      </w:r>
      <w:r w:rsidR="00561A39">
        <w:rPr>
          <w:rFonts w:eastAsiaTheme="minorEastAsia"/>
          <w:lang w:eastAsia="zh-CN"/>
        </w:rPr>
        <w:t>vehicle</w:t>
      </w:r>
      <w:r w:rsidR="00561A39">
        <w:rPr>
          <w:rFonts w:eastAsiaTheme="minorEastAsia" w:hint="eastAsia"/>
          <w:lang w:eastAsia="zh-CN"/>
        </w:rPr>
        <w:t xml:space="preserve"> platooning operation (interactions between group leader and member vehicles or </w:t>
      </w:r>
      <w:r w:rsidR="00561A39">
        <w:rPr>
          <w:rFonts w:eastAsiaTheme="minorEastAsia"/>
          <w:lang w:eastAsia="zh-CN"/>
        </w:rPr>
        <w:t>other</w:t>
      </w:r>
      <w:r w:rsidR="00561A39">
        <w:rPr>
          <w:rFonts w:eastAsiaTheme="minorEastAsia" w:hint="eastAsia"/>
          <w:lang w:eastAsia="zh-CN"/>
        </w:rPr>
        <w:t xml:space="preserve"> vehicles who want to join the platoon) and extended sensor (</w:t>
      </w:r>
      <w:r w:rsidR="00561A39" w:rsidRPr="00A93783">
        <w:rPr>
          <w:rFonts w:eastAsiaTheme="minorEastAsia"/>
          <w:lang w:eastAsia="zh-CN"/>
        </w:rPr>
        <w:t>Video data sharing for automated Driving</w:t>
      </w:r>
      <w:r w:rsidR="00561A39" w:rsidRPr="00A93783">
        <w:rPr>
          <w:rFonts w:eastAsiaTheme="minorEastAsia" w:hint="eastAsia"/>
          <w:lang w:eastAsia="zh-CN"/>
        </w:rPr>
        <w:t>)</w:t>
      </w:r>
      <w:r w:rsidR="00561A39">
        <w:rPr>
          <w:rFonts w:eastAsiaTheme="minorEastAsia" w:hint="eastAsia"/>
          <w:lang w:eastAsia="zh-CN"/>
        </w:rPr>
        <w:t>.</w:t>
      </w:r>
    </w:p>
    <w:p w:rsidR="002442CC" w:rsidRDefault="002442CC" w:rsidP="002442C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Rel-14/Rel-15 LTE V2X, only broadcast communication is supported in sidelink. And in LTE Rel-12/Rel-13 D2D,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unicast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groupcast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have been supported by broadcast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manner</w:t>
      </w:r>
      <w:r>
        <w:rPr>
          <w:rFonts w:eastAsiaTheme="minorEastAsia"/>
          <w:lang w:eastAsia="zh-CN"/>
        </w:rPr>
        <w:t xml:space="preserve"> with the best effort of the service continuity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which</w:t>
      </w:r>
      <w:r>
        <w:rPr>
          <w:rFonts w:eastAsiaTheme="minorEastAsia" w:hint="eastAsia"/>
          <w:lang w:eastAsia="zh-CN"/>
        </w:rPr>
        <w:t xml:space="preserve"> means only the broadcast communication is support</w:t>
      </w:r>
      <w:r>
        <w:rPr>
          <w:rFonts w:eastAsiaTheme="minorEastAsia"/>
          <w:lang w:eastAsia="zh-CN"/>
        </w:rPr>
        <w:t>ed</w:t>
      </w:r>
      <w:r>
        <w:rPr>
          <w:rFonts w:eastAsiaTheme="minorEastAsia" w:hint="eastAsia"/>
          <w:lang w:eastAsia="zh-CN"/>
        </w:rPr>
        <w:t xml:space="preserve"> in physical layer, but the unicast or </w:t>
      </w:r>
      <w:proofErr w:type="spellStart"/>
      <w:r>
        <w:rPr>
          <w:rFonts w:eastAsiaTheme="minorEastAsia" w:hint="eastAsia"/>
          <w:lang w:eastAsia="zh-CN"/>
        </w:rPr>
        <w:t>groupcast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can be supported by MAC layer</w:t>
      </w:r>
      <w:r>
        <w:rPr>
          <w:rFonts w:eastAsiaTheme="minorEastAsia"/>
          <w:lang w:eastAsia="zh-CN"/>
        </w:rPr>
        <w:t xml:space="preserve"> by</w:t>
      </w:r>
      <w:r w:rsidR="00FA425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setting the L2-</w:t>
      </w:r>
      <w:r w:rsidR="00054633">
        <w:rPr>
          <w:rFonts w:eastAsiaTheme="minorEastAsia" w:hint="eastAsia"/>
          <w:lang w:eastAsia="zh-CN"/>
        </w:rPr>
        <w:t>target</w:t>
      </w:r>
      <w:r>
        <w:rPr>
          <w:rFonts w:eastAsiaTheme="minorEastAsia" w:hint="eastAsia"/>
          <w:lang w:eastAsia="zh-CN"/>
        </w:rPr>
        <w:t xml:space="preserve"> ID to the UE-ID or group-ID in MAC layer. </w:t>
      </w:r>
      <w:r>
        <w:rPr>
          <w:rFonts w:eastAsiaTheme="minorEastAsia"/>
          <w:lang w:eastAsia="zh-CN"/>
        </w:rPr>
        <w:t xml:space="preserve">The continuity of the </w:t>
      </w:r>
      <w:r>
        <w:rPr>
          <w:rFonts w:eastAsiaTheme="minorEastAsia" w:hint="eastAsia"/>
          <w:lang w:eastAsia="zh-CN"/>
        </w:rPr>
        <w:t xml:space="preserve">unicast and </w:t>
      </w:r>
      <w:proofErr w:type="spellStart"/>
      <w:r>
        <w:rPr>
          <w:rFonts w:eastAsiaTheme="minorEastAsia" w:hint="eastAsia"/>
          <w:lang w:eastAsia="zh-CN"/>
        </w:rPr>
        <w:t>groupcast</w:t>
      </w:r>
      <w:proofErr w:type="spellEnd"/>
      <w:r>
        <w:rPr>
          <w:rFonts w:eastAsiaTheme="minorEastAsia"/>
          <w:lang w:eastAsia="zh-CN"/>
        </w:rPr>
        <w:t xml:space="preserve"> services</w:t>
      </w:r>
      <w:r>
        <w:rPr>
          <w:rFonts w:eastAsiaTheme="minorEastAsia" w:hint="eastAsia"/>
          <w:lang w:eastAsia="zh-CN"/>
        </w:rPr>
        <w:t xml:space="preserve"> </w:t>
      </w:r>
      <w:r w:rsidR="00A93783">
        <w:rPr>
          <w:rFonts w:eastAsiaTheme="minorEastAsia" w:hint="eastAsia"/>
          <w:lang w:eastAsia="zh-CN"/>
        </w:rPr>
        <w:t>is</w:t>
      </w:r>
      <w:r w:rsidR="00A9378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not </w:t>
      </w:r>
      <w:r w:rsidR="00FA4258">
        <w:rPr>
          <w:rFonts w:eastAsiaTheme="minorEastAsia"/>
          <w:lang w:eastAsia="zh-CN"/>
        </w:rPr>
        <w:t>guaranteed in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/>
          <w:lang w:eastAsia="zh-CN"/>
        </w:rPr>
        <w:t xml:space="preserve"> without proper feedback mechanism.  </w:t>
      </w:r>
      <w:r>
        <w:rPr>
          <w:rFonts w:eastAsiaTheme="minorEastAsia" w:hint="eastAsia"/>
          <w:lang w:eastAsia="zh-CN"/>
        </w:rPr>
        <w:t>.</w:t>
      </w:r>
    </w:p>
    <w:p w:rsidR="002442CC" w:rsidRDefault="002442CC" w:rsidP="002442C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NR V2X, besides broadcast communication, the unicast and </w:t>
      </w:r>
      <w:proofErr w:type="spellStart"/>
      <w:r>
        <w:rPr>
          <w:rFonts w:eastAsiaTheme="minorEastAsia" w:hint="eastAsia"/>
          <w:lang w:eastAsia="zh-CN"/>
        </w:rPr>
        <w:t>groupcast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shall be supported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to improve the </w:t>
      </w:r>
      <w:r>
        <w:rPr>
          <w:rFonts w:eastAsiaTheme="minorEastAsia"/>
          <w:lang w:eastAsia="zh-CN"/>
        </w:rPr>
        <w:t xml:space="preserve">service continuity and </w:t>
      </w:r>
      <w:r>
        <w:rPr>
          <w:rFonts w:eastAsiaTheme="minorEastAsia" w:hint="eastAsia"/>
          <w:lang w:eastAsia="zh-CN"/>
        </w:rPr>
        <w:t xml:space="preserve">resource efficiency than that in Rel-12/Rel-13 D2D. </w:t>
      </w:r>
    </w:p>
    <w:p w:rsidR="00561A39" w:rsidRPr="002A306A" w:rsidRDefault="00561A39" w:rsidP="00A74F8D">
      <w:pPr>
        <w:pStyle w:val="a1"/>
        <w:rPr>
          <w:rFonts w:eastAsiaTheme="minorEastAsia"/>
          <w:b/>
          <w:i/>
          <w:lang w:eastAsia="zh-CN"/>
        </w:rPr>
      </w:pPr>
      <w:r w:rsidRPr="002A306A">
        <w:rPr>
          <w:rFonts w:eastAsiaTheme="minorEastAsia"/>
          <w:b/>
          <w:i/>
          <w:lang w:eastAsia="zh-CN"/>
        </w:rPr>
        <w:t>Observation</w:t>
      </w:r>
      <w:r w:rsidRPr="002A306A">
        <w:rPr>
          <w:rFonts w:eastAsiaTheme="minorEastAsia" w:hint="eastAsia"/>
          <w:b/>
          <w:i/>
          <w:lang w:eastAsia="zh-CN"/>
        </w:rPr>
        <w:t xml:space="preserve">: Based on the analysis of advance V2X use cases, </w:t>
      </w:r>
      <w:r w:rsidRPr="002A306A">
        <w:rPr>
          <w:rFonts w:eastAsiaTheme="minorEastAsia"/>
          <w:b/>
          <w:i/>
          <w:lang w:eastAsia="zh-CN"/>
        </w:rPr>
        <w:t xml:space="preserve">support of unicast, groupcast and broadcast is </w:t>
      </w:r>
      <w:r w:rsidR="002A306A" w:rsidRPr="002A306A">
        <w:rPr>
          <w:rFonts w:eastAsiaTheme="minorEastAsia"/>
          <w:b/>
          <w:i/>
          <w:lang w:eastAsia="zh-CN"/>
        </w:rPr>
        <w:t>a functionality</w:t>
      </w:r>
      <w:r w:rsidRPr="002A306A">
        <w:rPr>
          <w:rFonts w:eastAsiaTheme="minorEastAsia"/>
          <w:b/>
          <w:i/>
          <w:lang w:eastAsia="zh-CN"/>
        </w:rPr>
        <w:t xml:space="preserve"> requirement of advanced V2X use cases.</w:t>
      </w:r>
    </w:p>
    <w:p w:rsidR="00F02DB0" w:rsidRPr="00561A39" w:rsidRDefault="00F02DB0" w:rsidP="00A74F8D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1: </w:t>
      </w:r>
      <w:r w:rsidRPr="00F02DB0">
        <w:rPr>
          <w:rFonts w:eastAsiaTheme="minorEastAsia" w:hint="eastAsia"/>
          <w:b/>
          <w:i/>
          <w:lang w:eastAsia="zh-CN"/>
        </w:rPr>
        <w:t xml:space="preserve">In NR V2X, besides sidelink broadcast communication, the sidelink unicast and sidelink groupcast </w:t>
      </w:r>
      <w:r w:rsidRPr="00F02DB0">
        <w:rPr>
          <w:rFonts w:eastAsiaTheme="minorEastAsia"/>
          <w:b/>
          <w:i/>
          <w:lang w:eastAsia="zh-CN"/>
        </w:rPr>
        <w:t>communication</w:t>
      </w:r>
      <w:r w:rsidRPr="00F02DB0">
        <w:rPr>
          <w:rFonts w:eastAsiaTheme="minorEastAsia" w:hint="eastAsia"/>
          <w:b/>
          <w:i/>
          <w:lang w:eastAsia="zh-CN"/>
        </w:rPr>
        <w:t xml:space="preserve"> shall be support</w:t>
      </w:r>
      <w:r>
        <w:rPr>
          <w:rFonts w:eastAsiaTheme="minorEastAsia" w:hint="eastAsia"/>
          <w:b/>
          <w:i/>
          <w:lang w:eastAsia="zh-CN"/>
        </w:rPr>
        <w:t>ed</w:t>
      </w:r>
      <w:r w:rsidRPr="00F02DB0">
        <w:rPr>
          <w:rFonts w:eastAsiaTheme="minorEastAsia" w:hint="eastAsia"/>
          <w:b/>
          <w:i/>
          <w:lang w:eastAsia="zh-CN"/>
        </w:rPr>
        <w:t xml:space="preserve"> in more </w:t>
      </w:r>
      <w:r w:rsidRPr="00F02DB0">
        <w:rPr>
          <w:rFonts w:eastAsiaTheme="minorEastAsia"/>
          <w:b/>
          <w:i/>
          <w:lang w:eastAsia="zh-CN"/>
        </w:rPr>
        <w:t>efficient</w:t>
      </w:r>
      <w:r w:rsidRPr="00F02DB0">
        <w:rPr>
          <w:rFonts w:eastAsiaTheme="minorEastAsia" w:hint="eastAsia"/>
          <w:b/>
          <w:i/>
          <w:lang w:eastAsia="zh-CN"/>
        </w:rPr>
        <w:t xml:space="preserve"> manner than that in Rel-12/Rel-13 D2D.</w:t>
      </w:r>
    </w:p>
    <w:p w:rsidR="00A74F8D" w:rsidRDefault="00A800B7" w:rsidP="00A74F8D">
      <w:pPr>
        <w:pStyle w:val="2"/>
        <w:rPr>
          <w:rFonts w:eastAsiaTheme="minorEastAsia"/>
        </w:rPr>
      </w:pPr>
      <w:r>
        <w:rPr>
          <w:rFonts w:eastAsiaTheme="minorEastAsia" w:hint="eastAsia"/>
        </w:rPr>
        <w:t>U</w:t>
      </w:r>
      <w:r w:rsidR="00090A90">
        <w:rPr>
          <w:rFonts w:eastAsiaTheme="minorEastAsia" w:hint="eastAsia"/>
        </w:rPr>
        <w:t>nicast</w:t>
      </w:r>
      <w:r w:rsidR="00A74F8D">
        <w:rPr>
          <w:rFonts w:eastAsiaTheme="minorEastAsia" w:hint="eastAsia"/>
        </w:rPr>
        <w:t xml:space="preserve"> support</w:t>
      </w:r>
      <w:r>
        <w:rPr>
          <w:rFonts w:eastAsiaTheme="minorEastAsia" w:hint="eastAsia"/>
        </w:rPr>
        <w:t xml:space="preserve"> in NR sidelink</w:t>
      </w:r>
      <w:bookmarkStart w:id="3" w:name="_GoBack"/>
      <w:bookmarkEnd w:id="3"/>
    </w:p>
    <w:p w:rsidR="000E38A9" w:rsidRDefault="005D6720" w:rsidP="00A74F8D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order to support unicast service in NR sidelink, </w:t>
      </w:r>
      <w:r w:rsidR="000E38A9">
        <w:rPr>
          <w:rFonts w:eastAsiaTheme="minorEastAsia" w:hint="eastAsia"/>
          <w:lang w:eastAsia="zh-CN"/>
        </w:rPr>
        <w:t>the following issues shall be investigated further:</w:t>
      </w:r>
    </w:p>
    <w:p w:rsidR="000E38A9" w:rsidRDefault="005D1245" w:rsidP="00A93783">
      <w:pPr>
        <w:pStyle w:val="a1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Aspects on </w:t>
      </w:r>
      <w:r w:rsidR="000E38A9">
        <w:rPr>
          <w:rFonts w:eastAsiaTheme="minorEastAsia" w:hint="eastAsia"/>
          <w:lang w:eastAsia="zh-CN"/>
        </w:rPr>
        <w:t xml:space="preserve">the </w:t>
      </w:r>
      <w:r w:rsidR="002442CC">
        <w:rPr>
          <w:rFonts w:eastAsiaTheme="minorEastAsia"/>
          <w:lang w:eastAsia="zh-CN"/>
        </w:rPr>
        <w:t xml:space="preserve">target </w:t>
      </w:r>
      <w:r w:rsidR="000E38A9">
        <w:rPr>
          <w:rFonts w:eastAsiaTheme="minorEastAsia" w:hint="eastAsia"/>
          <w:lang w:eastAsia="zh-CN"/>
        </w:rPr>
        <w:t>UE</w:t>
      </w:r>
      <w:r>
        <w:rPr>
          <w:rFonts w:eastAsiaTheme="minorEastAsia" w:hint="eastAsia"/>
          <w:lang w:eastAsia="zh-CN"/>
        </w:rPr>
        <w:t xml:space="preserve"> discovery</w:t>
      </w:r>
    </w:p>
    <w:p w:rsidR="008C2455" w:rsidRDefault="0089732C" w:rsidP="008C2455">
      <w:pPr>
        <w:pStyle w:val="a1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order to </w:t>
      </w:r>
      <w:r>
        <w:rPr>
          <w:rFonts w:eastAsiaTheme="minorEastAsia"/>
          <w:lang w:eastAsia="zh-CN"/>
        </w:rPr>
        <w:t xml:space="preserve">find the </w:t>
      </w:r>
      <w:r w:rsidR="002442CC">
        <w:rPr>
          <w:rFonts w:eastAsiaTheme="minorEastAsia"/>
          <w:lang w:eastAsia="zh-CN"/>
        </w:rPr>
        <w:t>target</w:t>
      </w:r>
      <w:r>
        <w:rPr>
          <w:rFonts w:eastAsiaTheme="minorEastAsia"/>
          <w:lang w:eastAsia="zh-CN"/>
        </w:rPr>
        <w:t xml:space="preserve"> UE, the source UE </w:t>
      </w:r>
      <w:r w:rsidR="0011334B">
        <w:rPr>
          <w:rFonts w:eastAsiaTheme="minorEastAsia"/>
          <w:lang w:eastAsia="zh-CN"/>
        </w:rPr>
        <w:t>needs to know the target UE physical layer identity in order to initiate the V2X unicast communication. F</w:t>
      </w:r>
      <w:r w:rsidR="005876AE">
        <w:rPr>
          <w:rFonts w:eastAsiaTheme="minorEastAsia" w:hint="eastAsia"/>
          <w:lang w:eastAsia="zh-CN"/>
        </w:rPr>
        <w:t>urthermore</w:t>
      </w:r>
      <w:r w:rsidR="00FA4258">
        <w:rPr>
          <w:rFonts w:eastAsiaTheme="minorEastAsia" w:hint="eastAsia"/>
          <w:lang w:eastAsia="zh-CN"/>
        </w:rPr>
        <w:t xml:space="preserve">, in </w:t>
      </w:r>
      <w:r>
        <w:rPr>
          <w:rFonts w:eastAsiaTheme="minorEastAsia" w:hint="eastAsia"/>
          <w:lang w:eastAsia="zh-CN"/>
        </w:rPr>
        <w:t xml:space="preserve">use case </w:t>
      </w:r>
      <w:r>
        <w:rPr>
          <w:rFonts w:eastAsiaTheme="minorEastAsia"/>
          <w:lang w:eastAsia="zh-CN"/>
        </w:rPr>
        <w:t>“</w:t>
      </w:r>
      <w:r w:rsidRPr="00A93783">
        <w:rPr>
          <w:rFonts w:eastAsiaTheme="minorEastAsia"/>
          <w:lang w:eastAsia="zh-CN"/>
        </w:rPr>
        <w:t>Video data sharing for automated Driving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, the source UE wants to know the camera </w:t>
      </w:r>
      <w:r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of the </w:t>
      </w:r>
      <w:r>
        <w:rPr>
          <w:rFonts w:eastAsiaTheme="minorEastAsia"/>
          <w:lang w:eastAsia="zh-CN"/>
        </w:rPr>
        <w:t>proceeding</w:t>
      </w:r>
      <w:r>
        <w:rPr>
          <w:rFonts w:eastAsiaTheme="minorEastAsia" w:hint="eastAsia"/>
          <w:lang w:eastAsia="zh-CN"/>
        </w:rPr>
        <w:t xml:space="preserve"> vehicle. </w:t>
      </w:r>
      <w:r w:rsidR="0011334B">
        <w:rPr>
          <w:rFonts w:eastAsiaTheme="minorEastAsia"/>
          <w:lang w:eastAsia="zh-CN"/>
        </w:rPr>
        <w:t xml:space="preserve"> </w:t>
      </w:r>
      <w:r w:rsidR="005876AE">
        <w:rPr>
          <w:rFonts w:eastAsiaTheme="minorEastAsia"/>
          <w:lang w:eastAsia="zh-CN"/>
        </w:rPr>
        <w:t>I</w:t>
      </w:r>
      <w:r w:rsidR="005876AE">
        <w:rPr>
          <w:rFonts w:eastAsiaTheme="minorEastAsia" w:hint="eastAsia"/>
          <w:lang w:eastAsia="zh-CN"/>
        </w:rPr>
        <w:t>t requires that t</w:t>
      </w:r>
      <w:r>
        <w:rPr>
          <w:rFonts w:eastAsiaTheme="minorEastAsia" w:hint="eastAsia"/>
          <w:lang w:eastAsia="zh-CN"/>
        </w:rPr>
        <w:t xml:space="preserve">he </w:t>
      </w:r>
      <w:r w:rsidR="00054633">
        <w:rPr>
          <w:rFonts w:eastAsiaTheme="minorEastAsia"/>
          <w:lang w:eastAsia="zh-CN"/>
        </w:rPr>
        <w:t>target</w:t>
      </w:r>
      <w:r>
        <w:rPr>
          <w:rFonts w:eastAsiaTheme="minorEastAsia" w:hint="eastAsia"/>
          <w:lang w:eastAsia="zh-CN"/>
        </w:rPr>
        <w:t xml:space="preserve"> UE </w:t>
      </w:r>
      <w:r w:rsidR="005876AE"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 w:hint="eastAsia"/>
          <w:lang w:eastAsia="zh-CN"/>
        </w:rPr>
        <w:t>locate</w:t>
      </w:r>
      <w:r w:rsidR="005876AE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in front of the source UE</w:t>
      </w:r>
      <w:r w:rsidR="005876AE">
        <w:rPr>
          <w:rFonts w:eastAsiaTheme="minorEastAsia" w:hint="eastAsia"/>
          <w:lang w:eastAsia="zh-CN"/>
        </w:rPr>
        <w:t xml:space="preserve"> and the </w:t>
      </w:r>
      <w:r w:rsidR="00054633">
        <w:rPr>
          <w:rFonts w:eastAsiaTheme="minorEastAsia" w:hint="eastAsia"/>
          <w:lang w:eastAsia="zh-CN"/>
        </w:rPr>
        <w:t>target</w:t>
      </w:r>
      <w:r>
        <w:rPr>
          <w:rFonts w:eastAsiaTheme="minorEastAsia" w:hint="eastAsia"/>
          <w:lang w:eastAsia="zh-CN"/>
        </w:rPr>
        <w:t xml:space="preserve"> UE </w:t>
      </w:r>
      <w:r w:rsidR="00991810">
        <w:rPr>
          <w:rFonts w:eastAsiaTheme="minorEastAsia"/>
          <w:lang w:eastAsia="zh-CN"/>
        </w:rPr>
        <w:t>can provide</w:t>
      </w:r>
      <w:r w:rsidR="0059262A">
        <w:rPr>
          <w:rFonts w:eastAsiaTheme="minorEastAsia" w:hint="eastAsia"/>
          <w:lang w:eastAsia="zh-CN"/>
        </w:rPr>
        <w:t xml:space="preserve"> the video streaming </w:t>
      </w:r>
      <w:r w:rsidR="00991810">
        <w:rPr>
          <w:rFonts w:eastAsiaTheme="minorEastAsia"/>
          <w:lang w:eastAsia="zh-CN"/>
        </w:rPr>
        <w:t xml:space="preserve">service </w:t>
      </w:r>
      <w:r w:rsidR="00991810">
        <w:rPr>
          <w:rFonts w:eastAsiaTheme="minorEastAsia"/>
          <w:lang w:eastAsia="zh-CN"/>
        </w:rPr>
        <w:lastRenderedPageBreak/>
        <w:t>from</w:t>
      </w:r>
      <w:r w:rsidR="00054633">
        <w:rPr>
          <w:rFonts w:eastAsiaTheme="minorEastAsia"/>
          <w:lang w:eastAsia="zh-CN"/>
        </w:rPr>
        <w:t xml:space="preserve"> </w:t>
      </w:r>
      <w:r w:rsidR="0059262A">
        <w:rPr>
          <w:rFonts w:eastAsiaTheme="minorEastAsia" w:hint="eastAsia"/>
          <w:lang w:eastAsia="zh-CN"/>
        </w:rPr>
        <w:t>the on-board sensor of vehicle</w:t>
      </w:r>
      <w:r w:rsidR="00054633">
        <w:rPr>
          <w:rFonts w:eastAsiaTheme="minorEastAsia"/>
          <w:lang w:eastAsia="zh-CN"/>
        </w:rPr>
        <w:t xml:space="preserve"> to the source UE</w:t>
      </w:r>
      <w:r w:rsidR="0059262A">
        <w:rPr>
          <w:rFonts w:eastAsiaTheme="minorEastAsia" w:hint="eastAsia"/>
          <w:lang w:eastAsia="zh-CN"/>
        </w:rPr>
        <w:t xml:space="preserve">. </w:t>
      </w:r>
      <w:r w:rsidR="004D0DF5">
        <w:rPr>
          <w:rFonts w:eastAsiaTheme="minorEastAsia"/>
          <w:lang w:eastAsia="zh-CN"/>
        </w:rPr>
        <w:t>T</w:t>
      </w:r>
      <w:r w:rsidR="004D0DF5">
        <w:rPr>
          <w:rFonts w:eastAsiaTheme="minorEastAsia" w:hint="eastAsia"/>
          <w:lang w:eastAsia="zh-CN"/>
        </w:rPr>
        <w:t xml:space="preserve">herefore, the location and </w:t>
      </w:r>
      <w:r w:rsidR="00B116B4">
        <w:rPr>
          <w:rFonts w:eastAsiaTheme="minorEastAsia" w:hint="eastAsia"/>
          <w:lang w:eastAsia="zh-CN"/>
        </w:rPr>
        <w:t>supported</w:t>
      </w:r>
      <w:r w:rsidR="004D0DF5">
        <w:rPr>
          <w:rFonts w:eastAsiaTheme="minorEastAsia" w:hint="eastAsia"/>
          <w:lang w:eastAsia="zh-CN"/>
        </w:rPr>
        <w:t xml:space="preserve"> service type information of </w:t>
      </w:r>
      <w:r w:rsidR="00B116B4">
        <w:rPr>
          <w:rFonts w:eastAsiaTheme="minorEastAsia" w:hint="eastAsia"/>
          <w:lang w:eastAsia="zh-CN"/>
        </w:rPr>
        <w:t xml:space="preserve">the </w:t>
      </w:r>
      <w:r w:rsidR="00054633">
        <w:rPr>
          <w:rFonts w:eastAsiaTheme="minorEastAsia"/>
          <w:lang w:eastAsia="zh-CN"/>
        </w:rPr>
        <w:t>target</w:t>
      </w:r>
      <w:r w:rsidR="004D0DF5">
        <w:rPr>
          <w:rFonts w:eastAsiaTheme="minorEastAsia" w:hint="eastAsia"/>
          <w:lang w:eastAsia="zh-CN"/>
        </w:rPr>
        <w:t xml:space="preserve"> UE are </w:t>
      </w:r>
      <w:r w:rsidR="00054633">
        <w:rPr>
          <w:rFonts w:eastAsiaTheme="minorEastAsia"/>
          <w:lang w:eastAsia="zh-CN"/>
        </w:rPr>
        <w:t xml:space="preserve">the companion </w:t>
      </w:r>
      <w:r w:rsidR="00991810">
        <w:rPr>
          <w:rFonts w:eastAsiaTheme="minorEastAsia"/>
          <w:lang w:eastAsia="zh-CN"/>
        </w:rPr>
        <w:t>information to</w:t>
      </w:r>
      <w:r w:rsidR="004D0DF5">
        <w:rPr>
          <w:rFonts w:eastAsiaTheme="minorEastAsia" w:hint="eastAsia"/>
          <w:lang w:eastAsia="zh-CN"/>
        </w:rPr>
        <w:t xml:space="preserve"> help the source UE find the </w:t>
      </w:r>
      <w:r w:rsidR="00054633">
        <w:rPr>
          <w:rFonts w:eastAsiaTheme="minorEastAsia"/>
          <w:lang w:eastAsia="zh-CN"/>
        </w:rPr>
        <w:t xml:space="preserve">desired target </w:t>
      </w:r>
      <w:r w:rsidR="004D0DF5">
        <w:rPr>
          <w:rFonts w:eastAsiaTheme="minorEastAsia" w:hint="eastAsia"/>
          <w:lang w:eastAsia="zh-CN"/>
        </w:rPr>
        <w:t xml:space="preserve">UE. </w:t>
      </w:r>
    </w:p>
    <w:p w:rsidR="00CD5CAC" w:rsidRDefault="008C2455" w:rsidP="008C2455">
      <w:pPr>
        <w:pStyle w:val="a1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urther </w:t>
      </w:r>
      <w:r>
        <w:rPr>
          <w:rFonts w:eastAsiaTheme="minorEastAsia"/>
          <w:lang w:eastAsia="zh-CN"/>
        </w:rPr>
        <w:t>consider</w:t>
      </w:r>
      <w:r>
        <w:rPr>
          <w:rFonts w:eastAsiaTheme="minorEastAsia" w:hint="eastAsia"/>
          <w:lang w:eastAsia="zh-CN"/>
        </w:rPr>
        <w:t xml:space="preserve">ing the </w:t>
      </w:r>
      <w:r w:rsidR="00054633">
        <w:rPr>
          <w:rFonts w:eastAsiaTheme="minorEastAsia"/>
          <w:lang w:eastAsia="zh-CN"/>
        </w:rPr>
        <w:t>target</w:t>
      </w:r>
      <w:r>
        <w:rPr>
          <w:rFonts w:eastAsiaTheme="minorEastAsia" w:hint="eastAsia"/>
          <w:lang w:eastAsia="zh-CN"/>
        </w:rPr>
        <w:t xml:space="preserve"> UE discovery mechanism, two alternatives are possible</w:t>
      </w:r>
      <w:r w:rsidR="00CD5CAC">
        <w:rPr>
          <w:rFonts w:eastAsiaTheme="minorEastAsia"/>
          <w:lang w:eastAsia="zh-CN"/>
        </w:rPr>
        <w:t xml:space="preserve"> as follows,</w:t>
      </w:r>
      <w:r>
        <w:rPr>
          <w:rFonts w:eastAsiaTheme="minorEastAsia" w:hint="eastAsia"/>
          <w:lang w:eastAsia="zh-CN"/>
        </w:rPr>
        <w:t xml:space="preserve"> </w:t>
      </w:r>
    </w:p>
    <w:p w:rsidR="00CD5CAC" w:rsidRDefault="00CD5CAC" w:rsidP="00A93783">
      <w:pPr>
        <w:pStyle w:val="a1"/>
        <w:numPr>
          <w:ilvl w:val="1"/>
          <w:numId w:val="3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“</w:t>
      </w:r>
      <w:r w:rsidR="00991810">
        <w:rPr>
          <w:rFonts w:eastAsiaTheme="minorEastAsia"/>
          <w:lang w:eastAsia="zh-CN"/>
        </w:rPr>
        <w:t>Self-Declaration</w:t>
      </w:r>
      <w:r>
        <w:rPr>
          <w:rFonts w:eastAsiaTheme="minorEastAsia"/>
          <w:lang w:eastAsia="zh-CN"/>
        </w:rPr>
        <w:t xml:space="preserve">” – The </w:t>
      </w:r>
      <w:r w:rsidR="00991810">
        <w:rPr>
          <w:rFonts w:eastAsiaTheme="minorEastAsia"/>
          <w:lang w:eastAsia="zh-CN"/>
        </w:rPr>
        <w:t>self-declaration is</w:t>
      </w:r>
      <w:r>
        <w:rPr>
          <w:rFonts w:eastAsiaTheme="minorEastAsia"/>
          <w:lang w:eastAsia="zh-CN"/>
        </w:rPr>
        <w:t xml:space="preserve"> to broadcast the self information in term of</w:t>
      </w:r>
      <w:r w:rsidR="008C2455">
        <w:rPr>
          <w:rFonts w:eastAsiaTheme="minorEastAsia" w:hint="eastAsia"/>
          <w:lang w:eastAsia="zh-CN"/>
        </w:rPr>
        <w:t xml:space="preserve"> </w:t>
      </w:r>
      <w:r w:rsidR="008C2455">
        <w:rPr>
          <w:rFonts w:eastAsiaTheme="minorEastAsia"/>
          <w:lang w:eastAsia="zh-CN"/>
        </w:rPr>
        <w:t>“</w:t>
      </w:r>
      <w:r w:rsidR="008C2455">
        <w:rPr>
          <w:rFonts w:eastAsiaTheme="minorEastAsia" w:hint="eastAsia"/>
          <w:lang w:eastAsia="zh-CN"/>
        </w:rPr>
        <w:t>I am here</w:t>
      </w:r>
      <w:r w:rsidR="008C2455">
        <w:rPr>
          <w:rFonts w:eastAsiaTheme="minorEastAsia"/>
          <w:lang w:eastAsia="zh-CN"/>
        </w:rPr>
        <w:t>”</w:t>
      </w:r>
      <w:r>
        <w:rPr>
          <w:rFonts w:eastAsiaTheme="minorEastAsia"/>
          <w:lang w:eastAsia="zh-CN"/>
        </w:rPr>
        <w:t>.</w:t>
      </w:r>
      <w:r w:rsidR="008C2455">
        <w:rPr>
          <w:rFonts w:eastAsiaTheme="minorEastAsia" w:hint="eastAsia"/>
          <w:lang w:eastAsia="zh-CN"/>
        </w:rPr>
        <w:t xml:space="preserve">  </w:t>
      </w:r>
      <w:r>
        <w:rPr>
          <w:rFonts w:eastAsiaTheme="minorEastAsia"/>
          <w:lang w:eastAsia="zh-CN"/>
        </w:rPr>
        <w:t>All candidate</w:t>
      </w:r>
      <w:r w:rsidR="008C2455">
        <w:rPr>
          <w:rFonts w:eastAsiaTheme="minorEastAsia" w:hint="eastAsia"/>
          <w:lang w:eastAsia="zh-CN"/>
        </w:rPr>
        <w:t xml:space="preserve"> UE</w:t>
      </w:r>
      <w:r w:rsidR="00F63CE6">
        <w:rPr>
          <w:rFonts w:eastAsiaTheme="minorEastAsia" w:hint="eastAsia"/>
          <w:lang w:eastAsia="zh-CN"/>
        </w:rPr>
        <w:t>s</w:t>
      </w:r>
      <w:r w:rsidR="008C2455">
        <w:rPr>
          <w:rFonts w:eastAsiaTheme="minorEastAsia" w:hint="eastAsia"/>
          <w:lang w:eastAsia="zh-CN"/>
        </w:rPr>
        <w:t xml:space="preserve"> will announce </w:t>
      </w:r>
      <w:r w:rsidR="00F63CE6">
        <w:rPr>
          <w:rFonts w:eastAsiaTheme="minorEastAsia" w:hint="eastAsia"/>
          <w:lang w:eastAsia="zh-CN"/>
        </w:rPr>
        <w:t>their</w:t>
      </w:r>
      <w:r>
        <w:rPr>
          <w:rFonts w:eastAsiaTheme="minorEastAsia"/>
          <w:lang w:eastAsia="zh-CN"/>
        </w:rPr>
        <w:t xml:space="preserve"> physical layer ID and the associated</w:t>
      </w:r>
      <w:r w:rsidR="008C2455">
        <w:rPr>
          <w:rFonts w:eastAsiaTheme="minorEastAsia" w:hint="eastAsia"/>
          <w:lang w:eastAsia="zh-CN"/>
        </w:rPr>
        <w:t xml:space="preserve"> supported service type and </w:t>
      </w:r>
      <w:r w:rsidR="008C2455">
        <w:rPr>
          <w:rFonts w:eastAsiaTheme="minorEastAsia"/>
          <w:lang w:eastAsia="zh-CN"/>
        </w:rPr>
        <w:t>location</w:t>
      </w:r>
      <w:r>
        <w:rPr>
          <w:rFonts w:eastAsiaTheme="minorEastAsia"/>
          <w:lang w:eastAsia="zh-CN"/>
        </w:rPr>
        <w:t>.  T</w:t>
      </w:r>
      <w:r w:rsidR="008C2455">
        <w:rPr>
          <w:rFonts w:eastAsiaTheme="minorEastAsia" w:hint="eastAsia"/>
          <w:lang w:eastAsia="zh-CN"/>
        </w:rPr>
        <w:t xml:space="preserve">he source UE will determine which </w:t>
      </w:r>
      <w:r>
        <w:rPr>
          <w:rFonts w:eastAsiaTheme="minorEastAsia"/>
          <w:lang w:eastAsia="zh-CN"/>
        </w:rPr>
        <w:t>candidate</w:t>
      </w:r>
      <w:r w:rsidR="00FA4258">
        <w:rPr>
          <w:rFonts w:eastAsiaTheme="minorEastAsia" w:hint="eastAsia"/>
          <w:lang w:eastAsia="zh-CN"/>
        </w:rPr>
        <w:t xml:space="preserve"> </w:t>
      </w:r>
      <w:r w:rsidR="008C2455">
        <w:rPr>
          <w:rFonts w:eastAsiaTheme="minorEastAsia" w:hint="eastAsia"/>
          <w:lang w:eastAsia="zh-CN"/>
        </w:rPr>
        <w:t xml:space="preserve">UE is its </w:t>
      </w:r>
      <w:r w:rsidR="00054633">
        <w:rPr>
          <w:rFonts w:eastAsiaTheme="minorEastAsia" w:hint="eastAsia"/>
          <w:lang w:eastAsia="zh-CN"/>
        </w:rPr>
        <w:t>target</w:t>
      </w:r>
      <w:r w:rsidR="008C2455">
        <w:rPr>
          <w:rFonts w:eastAsiaTheme="minorEastAsia" w:hint="eastAsia"/>
          <w:lang w:eastAsia="zh-CN"/>
        </w:rPr>
        <w:t xml:space="preserve"> UE; </w:t>
      </w:r>
    </w:p>
    <w:p w:rsidR="00C240E3" w:rsidRDefault="00CD5CAC" w:rsidP="00A93783">
      <w:pPr>
        <w:pStyle w:val="a1"/>
        <w:numPr>
          <w:ilvl w:val="1"/>
          <w:numId w:val="3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“Target Search” - T</w:t>
      </w:r>
      <w:r w:rsidR="008C2455"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 xml:space="preserve">target search is to send a broadcast message to </w:t>
      </w:r>
      <w:r w:rsidR="00C240E3">
        <w:rPr>
          <w:rFonts w:eastAsiaTheme="minorEastAsia"/>
          <w:lang w:eastAsia="zh-CN"/>
        </w:rPr>
        <w:t xml:space="preserve">search for the target in term </w:t>
      </w:r>
      <w:r w:rsidR="00991810">
        <w:rPr>
          <w:rFonts w:eastAsiaTheme="minorEastAsia"/>
          <w:lang w:eastAsia="zh-CN"/>
        </w:rPr>
        <w:t>of “</w:t>
      </w:r>
      <w:r w:rsidR="008C2455">
        <w:rPr>
          <w:rFonts w:eastAsiaTheme="minorEastAsia" w:hint="eastAsia"/>
          <w:lang w:eastAsia="zh-CN"/>
        </w:rPr>
        <w:t>who is there?</w:t>
      </w:r>
      <w:proofErr w:type="gramStart"/>
      <w:r w:rsidR="008C2455">
        <w:rPr>
          <w:rFonts w:eastAsiaTheme="minorEastAsia"/>
          <w:lang w:eastAsia="zh-CN"/>
        </w:rPr>
        <w:t>”</w:t>
      </w:r>
      <w:r w:rsidR="00C240E3">
        <w:rPr>
          <w:rFonts w:eastAsiaTheme="minorEastAsia"/>
          <w:lang w:eastAsia="zh-CN"/>
        </w:rPr>
        <w:t>.</w:t>
      </w:r>
      <w:proofErr w:type="gramEnd"/>
      <w:r w:rsidR="00FA4258">
        <w:rPr>
          <w:rFonts w:eastAsiaTheme="minorEastAsia" w:hint="eastAsia"/>
          <w:lang w:eastAsia="zh-CN"/>
        </w:rPr>
        <w:t xml:space="preserve"> </w:t>
      </w:r>
      <w:r w:rsidR="00C240E3">
        <w:rPr>
          <w:rFonts w:eastAsiaTheme="minorEastAsia"/>
          <w:lang w:eastAsia="zh-CN"/>
        </w:rPr>
        <w:t>T</w:t>
      </w:r>
      <w:r w:rsidR="008C2455">
        <w:rPr>
          <w:rFonts w:eastAsiaTheme="minorEastAsia" w:hint="eastAsia"/>
          <w:lang w:eastAsia="zh-CN"/>
        </w:rPr>
        <w:t xml:space="preserve">he source UE will </w:t>
      </w:r>
      <w:r w:rsidR="00C240E3">
        <w:rPr>
          <w:rFonts w:eastAsiaTheme="minorEastAsia"/>
          <w:lang w:eastAsia="zh-CN"/>
        </w:rPr>
        <w:t xml:space="preserve">send the </w:t>
      </w:r>
      <w:r w:rsidR="008C2455">
        <w:rPr>
          <w:rFonts w:eastAsiaTheme="minorEastAsia" w:hint="eastAsia"/>
          <w:lang w:eastAsia="zh-CN"/>
        </w:rPr>
        <w:t xml:space="preserve">request </w:t>
      </w:r>
      <w:r w:rsidR="00C240E3">
        <w:rPr>
          <w:rFonts w:eastAsiaTheme="minorEastAsia"/>
          <w:lang w:eastAsia="zh-CN"/>
        </w:rPr>
        <w:t xml:space="preserve">of </w:t>
      </w:r>
      <w:r w:rsidR="008C2455">
        <w:rPr>
          <w:rFonts w:eastAsiaTheme="minorEastAsia" w:hint="eastAsia"/>
          <w:lang w:eastAsia="zh-CN"/>
        </w:rPr>
        <w:t xml:space="preserve">a service type for some specific </w:t>
      </w:r>
      <w:r w:rsidR="008C2455">
        <w:rPr>
          <w:rFonts w:eastAsiaTheme="minorEastAsia"/>
          <w:lang w:eastAsia="zh-CN"/>
        </w:rPr>
        <w:t>location</w:t>
      </w:r>
      <w:r w:rsidR="008C2455">
        <w:rPr>
          <w:rFonts w:eastAsiaTheme="minorEastAsia" w:hint="eastAsia"/>
          <w:lang w:eastAsia="zh-CN"/>
        </w:rPr>
        <w:t xml:space="preserve">, and the </w:t>
      </w:r>
      <w:r w:rsidR="008C2455">
        <w:rPr>
          <w:rFonts w:eastAsiaTheme="minorEastAsia"/>
          <w:lang w:eastAsia="zh-CN"/>
        </w:rPr>
        <w:t>vehicle</w:t>
      </w:r>
      <w:r w:rsidR="00F63CE6">
        <w:rPr>
          <w:rFonts w:eastAsiaTheme="minorEastAsia" w:hint="eastAsia"/>
          <w:lang w:eastAsia="zh-CN"/>
        </w:rPr>
        <w:t>s</w:t>
      </w:r>
      <w:r w:rsidR="008C2455">
        <w:rPr>
          <w:rFonts w:eastAsiaTheme="minorEastAsia" w:hint="eastAsia"/>
          <w:lang w:eastAsia="zh-CN"/>
        </w:rPr>
        <w:t xml:space="preserve"> nearby the location </w:t>
      </w:r>
      <w:r w:rsidR="00C240E3">
        <w:rPr>
          <w:rFonts w:eastAsiaTheme="minorEastAsia"/>
          <w:lang w:eastAsia="zh-CN"/>
        </w:rPr>
        <w:t>information along with the broadcast message.  T</w:t>
      </w:r>
      <w:r w:rsidR="008C2455">
        <w:rPr>
          <w:rFonts w:eastAsiaTheme="minorEastAsia" w:hint="eastAsia"/>
          <w:lang w:eastAsia="zh-CN"/>
        </w:rPr>
        <w:t xml:space="preserve">he request service type </w:t>
      </w:r>
      <w:r w:rsidR="00C240E3">
        <w:rPr>
          <w:rFonts w:eastAsiaTheme="minorEastAsia"/>
          <w:lang w:eastAsia="zh-CN"/>
        </w:rPr>
        <w:t xml:space="preserve">could </w:t>
      </w:r>
      <w:r w:rsidR="00F63CE6">
        <w:rPr>
          <w:rFonts w:eastAsiaTheme="minorEastAsia" w:hint="eastAsia"/>
          <w:lang w:eastAsia="zh-CN"/>
        </w:rPr>
        <w:t>act as the</w:t>
      </w:r>
      <w:r w:rsidR="00C240E3">
        <w:rPr>
          <w:rFonts w:eastAsiaTheme="minorEastAsia"/>
          <w:lang w:eastAsia="zh-CN"/>
        </w:rPr>
        <w:t xml:space="preserve"> identification of the </w:t>
      </w:r>
      <w:r w:rsidR="00FA4258">
        <w:rPr>
          <w:rFonts w:eastAsiaTheme="minorEastAsia"/>
          <w:lang w:eastAsia="zh-CN"/>
        </w:rPr>
        <w:t>candidate</w:t>
      </w:r>
      <w:r w:rsidR="00F63CE6">
        <w:rPr>
          <w:rFonts w:eastAsiaTheme="minorEastAsia" w:hint="eastAsia"/>
          <w:lang w:eastAsia="zh-CN"/>
        </w:rPr>
        <w:t xml:space="preserve"> UEs</w:t>
      </w:r>
      <w:r w:rsidR="00C240E3">
        <w:rPr>
          <w:rFonts w:eastAsiaTheme="minorEastAsia"/>
          <w:lang w:eastAsia="zh-CN"/>
        </w:rPr>
        <w:t xml:space="preserve">.  All candidate UEs </w:t>
      </w:r>
      <w:r w:rsidR="00F63CE6">
        <w:rPr>
          <w:rFonts w:eastAsiaTheme="minorEastAsia" w:hint="eastAsia"/>
          <w:lang w:eastAsia="zh-CN"/>
        </w:rPr>
        <w:t xml:space="preserve">will </w:t>
      </w:r>
      <w:r w:rsidR="008C2455">
        <w:rPr>
          <w:rFonts w:eastAsiaTheme="minorEastAsia" w:hint="eastAsia"/>
          <w:lang w:eastAsia="zh-CN"/>
        </w:rPr>
        <w:t>respon</w:t>
      </w:r>
      <w:r w:rsidR="00C240E3">
        <w:rPr>
          <w:rFonts w:eastAsiaTheme="minorEastAsia"/>
          <w:lang w:eastAsia="zh-CN"/>
        </w:rPr>
        <w:t>d</w:t>
      </w:r>
      <w:r w:rsidR="008C2455">
        <w:rPr>
          <w:rFonts w:eastAsiaTheme="minorEastAsia" w:hint="eastAsia"/>
          <w:lang w:eastAsia="zh-CN"/>
        </w:rPr>
        <w:t xml:space="preserve"> to th</w:t>
      </w:r>
      <w:r w:rsidR="00C240E3">
        <w:rPr>
          <w:rFonts w:eastAsiaTheme="minorEastAsia"/>
          <w:lang w:eastAsia="zh-CN"/>
        </w:rPr>
        <w:t>e target search</w:t>
      </w:r>
      <w:r w:rsidR="008C2455">
        <w:rPr>
          <w:rFonts w:eastAsiaTheme="minorEastAsia" w:hint="eastAsia"/>
          <w:lang w:eastAsia="zh-CN"/>
        </w:rPr>
        <w:t xml:space="preserve"> request</w:t>
      </w:r>
      <w:r w:rsidR="00C240E3">
        <w:rPr>
          <w:rFonts w:eastAsiaTheme="minorEastAsia"/>
          <w:lang w:eastAsia="zh-CN"/>
        </w:rPr>
        <w:t>.</w:t>
      </w:r>
      <w:r w:rsidR="008C2455">
        <w:rPr>
          <w:rFonts w:eastAsiaTheme="minorEastAsia" w:hint="eastAsia"/>
          <w:lang w:eastAsia="zh-CN"/>
        </w:rPr>
        <w:t xml:space="preserve"> </w:t>
      </w:r>
      <w:r w:rsidR="00C240E3">
        <w:rPr>
          <w:rFonts w:eastAsiaTheme="minorEastAsia"/>
          <w:lang w:eastAsia="zh-CN"/>
        </w:rPr>
        <w:t>T</w:t>
      </w:r>
      <w:r w:rsidR="008C2455">
        <w:rPr>
          <w:rFonts w:eastAsiaTheme="minorEastAsia" w:hint="eastAsia"/>
          <w:lang w:eastAsia="zh-CN"/>
        </w:rPr>
        <w:t xml:space="preserve">he source UE could select the </w:t>
      </w:r>
      <w:r w:rsidR="00054633">
        <w:rPr>
          <w:rFonts w:eastAsiaTheme="minorEastAsia" w:hint="eastAsia"/>
          <w:lang w:eastAsia="zh-CN"/>
        </w:rPr>
        <w:t>target</w:t>
      </w:r>
      <w:r w:rsidR="008C2455">
        <w:rPr>
          <w:rFonts w:eastAsiaTheme="minorEastAsia" w:hint="eastAsia"/>
          <w:lang w:eastAsia="zh-CN"/>
        </w:rPr>
        <w:t xml:space="preserve"> UE according to the response </w:t>
      </w:r>
      <w:r w:rsidR="00C240E3">
        <w:rPr>
          <w:rFonts w:eastAsiaTheme="minorEastAsia"/>
          <w:lang w:eastAsia="zh-CN"/>
        </w:rPr>
        <w:t>from</w:t>
      </w:r>
      <w:r w:rsidR="008C2455">
        <w:rPr>
          <w:rFonts w:eastAsiaTheme="minorEastAsia" w:hint="eastAsia"/>
          <w:lang w:eastAsia="zh-CN"/>
        </w:rPr>
        <w:t xml:space="preserve"> the </w:t>
      </w:r>
      <w:r w:rsidR="00C240E3">
        <w:rPr>
          <w:rFonts w:eastAsiaTheme="minorEastAsia"/>
          <w:lang w:eastAsia="zh-CN"/>
        </w:rPr>
        <w:t>candidate</w:t>
      </w:r>
      <w:r w:rsidR="008C2455">
        <w:rPr>
          <w:rFonts w:eastAsiaTheme="minorEastAsia" w:hint="eastAsia"/>
          <w:lang w:eastAsia="zh-CN"/>
        </w:rPr>
        <w:t xml:space="preserve"> </w:t>
      </w:r>
      <w:r w:rsidR="00F63CE6">
        <w:rPr>
          <w:rFonts w:eastAsiaTheme="minorEastAsia" w:hint="eastAsia"/>
          <w:lang w:eastAsia="zh-CN"/>
        </w:rPr>
        <w:t>UEs</w:t>
      </w:r>
      <w:r w:rsidR="008C2455">
        <w:rPr>
          <w:rFonts w:eastAsiaTheme="minorEastAsia" w:hint="eastAsia"/>
          <w:lang w:eastAsia="zh-CN"/>
        </w:rPr>
        <w:t xml:space="preserve">. </w:t>
      </w:r>
    </w:p>
    <w:p w:rsidR="008C2455" w:rsidRPr="008C2455" w:rsidRDefault="00523156">
      <w:pPr>
        <w:pStyle w:val="a1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oth alternatives could be studied in NR V2X study phase.</w:t>
      </w:r>
    </w:p>
    <w:p w:rsidR="005D6720" w:rsidRDefault="00523156" w:rsidP="00A93783">
      <w:pPr>
        <w:pStyle w:val="a1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Coordination of UE sidelink cap</w:t>
      </w:r>
      <w:r w:rsidR="001115CE">
        <w:rPr>
          <w:rFonts w:eastAsiaTheme="minorEastAsia" w:hint="eastAsia"/>
          <w:lang w:eastAsia="zh-CN"/>
        </w:rPr>
        <w:t xml:space="preserve">ability between </w:t>
      </w:r>
      <w:r w:rsidR="00030DA5">
        <w:rPr>
          <w:rFonts w:eastAsiaTheme="minorEastAsia" w:hint="eastAsia"/>
          <w:lang w:eastAsia="zh-CN"/>
        </w:rPr>
        <w:t xml:space="preserve">sidelink </w:t>
      </w:r>
      <w:r w:rsidR="001115CE">
        <w:rPr>
          <w:rFonts w:eastAsiaTheme="minorEastAsia" w:hint="eastAsia"/>
          <w:lang w:eastAsia="zh-CN"/>
        </w:rPr>
        <w:t>unicast pair</w:t>
      </w:r>
    </w:p>
    <w:p w:rsidR="00523156" w:rsidRDefault="001115CE" w:rsidP="00F344E4">
      <w:pPr>
        <w:pStyle w:val="a1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NR V2X, different UE may have different sidelink capability, e.g. bandwidth combination, multi-carrier operation</w:t>
      </w:r>
      <w:r w:rsidR="002626B9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If the UE</w:t>
      </w:r>
      <w:r w:rsidR="00881B6E">
        <w:rPr>
          <w:rFonts w:eastAsiaTheme="minorEastAsia"/>
          <w:lang w:eastAsia="zh-CN"/>
        </w:rPr>
        <w:t xml:space="preserve">’s </w:t>
      </w:r>
      <w:proofErr w:type="spellStart"/>
      <w:r w:rsidR="00881B6E"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capabilities are not match</w:t>
      </w:r>
      <w:r w:rsidR="005D1245">
        <w:rPr>
          <w:rFonts w:eastAsiaTheme="minorEastAsia" w:hint="eastAsia"/>
          <w:lang w:eastAsia="zh-CN"/>
        </w:rPr>
        <w:t>ed</w:t>
      </w:r>
      <w:r w:rsidR="00881B6E">
        <w:rPr>
          <w:rFonts w:eastAsiaTheme="minorEastAsia"/>
          <w:lang w:eastAsia="zh-CN"/>
        </w:rPr>
        <w:t xml:space="preserve"> for the demanded V2X unicast communication</w:t>
      </w:r>
      <w:r>
        <w:rPr>
          <w:rFonts w:eastAsiaTheme="minorEastAsia" w:hint="eastAsia"/>
          <w:lang w:eastAsia="zh-CN"/>
        </w:rPr>
        <w:t xml:space="preserve">, </w:t>
      </w:r>
      <w:r w:rsidR="00881B6E">
        <w:rPr>
          <w:rFonts w:eastAsiaTheme="minorEastAsia"/>
          <w:lang w:eastAsia="zh-CN"/>
        </w:rPr>
        <w:t xml:space="preserve">such </w:t>
      </w:r>
      <w:r w:rsidR="00991810">
        <w:rPr>
          <w:rFonts w:eastAsiaTheme="minorEastAsia"/>
          <w:lang w:eastAsia="zh-CN"/>
        </w:rPr>
        <w:t>as the</w:t>
      </w:r>
      <w:r>
        <w:rPr>
          <w:rFonts w:eastAsiaTheme="minorEastAsia" w:hint="eastAsia"/>
          <w:lang w:eastAsia="zh-CN"/>
        </w:rPr>
        <w:t xml:space="preserve"> transmission UE may transmit the data in a manner which is exceed the rece</w:t>
      </w:r>
      <w:r w:rsidR="002626B9">
        <w:rPr>
          <w:rFonts w:eastAsiaTheme="minorEastAsia" w:hint="eastAsia"/>
          <w:lang w:eastAsia="zh-CN"/>
        </w:rPr>
        <w:t xml:space="preserve">ption capability of the peer UE, </w:t>
      </w:r>
      <w:r w:rsidR="00881B6E">
        <w:rPr>
          <w:rFonts w:eastAsiaTheme="minorEastAsia"/>
          <w:lang w:eastAsia="zh-CN"/>
        </w:rPr>
        <w:t xml:space="preserve">the performance of </w:t>
      </w:r>
      <w:r w:rsidR="002626B9">
        <w:rPr>
          <w:rFonts w:eastAsiaTheme="minorEastAsia" w:hint="eastAsia"/>
          <w:lang w:eastAsia="zh-CN"/>
        </w:rPr>
        <w:t>the</w:t>
      </w:r>
      <w:r w:rsidR="00881B6E">
        <w:rPr>
          <w:rFonts w:eastAsiaTheme="minorEastAsia"/>
          <w:lang w:eastAsia="zh-CN"/>
        </w:rPr>
        <w:t xml:space="preserve"> V2X</w:t>
      </w:r>
      <w:r w:rsidR="002626B9">
        <w:rPr>
          <w:rFonts w:eastAsiaTheme="minorEastAsia" w:hint="eastAsia"/>
          <w:lang w:eastAsia="zh-CN"/>
        </w:rPr>
        <w:t xml:space="preserve"> unicast communication</w:t>
      </w:r>
      <w:r w:rsidR="00881B6E">
        <w:rPr>
          <w:rFonts w:eastAsiaTheme="minorEastAsia"/>
          <w:lang w:eastAsia="zh-CN"/>
        </w:rPr>
        <w:t xml:space="preserve"> would be impacted</w:t>
      </w:r>
      <w:r w:rsidR="002626B9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herefore, the</w:t>
      </w:r>
      <w:r w:rsidR="00881B6E">
        <w:rPr>
          <w:rFonts w:eastAsiaTheme="minorEastAsia"/>
          <w:lang w:eastAsia="zh-CN"/>
        </w:rPr>
        <w:t xml:space="preserve"> UE pair intended for</w:t>
      </w:r>
      <w:r>
        <w:rPr>
          <w:rFonts w:eastAsiaTheme="minorEastAsia" w:hint="eastAsia"/>
          <w:lang w:eastAsia="zh-CN"/>
        </w:rPr>
        <w:t xml:space="preserve"> </w:t>
      </w:r>
      <w:r w:rsidR="00881B6E">
        <w:rPr>
          <w:rFonts w:eastAsiaTheme="minorEastAsia"/>
          <w:lang w:eastAsia="zh-CN"/>
        </w:rPr>
        <w:t xml:space="preserve">V2X </w:t>
      </w:r>
      <w:r>
        <w:rPr>
          <w:rFonts w:eastAsiaTheme="minorEastAsia" w:hint="eastAsia"/>
          <w:lang w:eastAsia="zh-CN"/>
        </w:rPr>
        <w:t>unicast</w:t>
      </w:r>
      <w:r w:rsidR="00881B6E">
        <w:rPr>
          <w:rFonts w:eastAsiaTheme="minorEastAsia"/>
          <w:lang w:eastAsia="zh-CN"/>
        </w:rPr>
        <w:t xml:space="preserve"> communication</w:t>
      </w:r>
      <w:r>
        <w:rPr>
          <w:rFonts w:eastAsiaTheme="minorEastAsia" w:hint="eastAsia"/>
          <w:lang w:eastAsia="zh-CN"/>
        </w:rPr>
        <w:t xml:space="preserve"> shall coordinate the</w:t>
      </w:r>
      <w:r w:rsidR="002626B9">
        <w:rPr>
          <w:rFonts w:eastAsiaTheme="minorEastAsia" w:hint="eastAsia"/>
          <w:lang w:eastAsia="zh-CN"/>
        </w:rPr>
        <w:t>ir sidelink capabilities</w:t>
      </w:r>
      <w:r>
        <w:rPr>
          <w:rFonts w:eastAsiaTheme="minorEastAsia" w:hint="eastAsia"/>
          <w:lang w:eastAsia="zh-CN"/>
        </w:rPr>
        <w:t xml:space="preserve"> and use the common </w:t>
      </w:r>
      <w:proofErr w:type="spellStart"/>
      <w:r>
        <w:rPr>
          <w:rFonts w:eastAsiaTheme="minorEastAsia" w:hint="eastAsia"/>
          <w:lang w:eastAsia="zh-CN"/>
        </w:rPr>
        <w:t>sidel</w:t>
      </w:r>
      <w:r w:rsidR="002626B9">
        <w:rPr>
          <w:rFonts w:eastAsiaTheme="minorEastAsia" w:hint="eastAsia"/>
          <w:lang w:eastAsia="zh-CN"/>
        </w:rPr>
        <w:t>ink</w:t>
      </w:r>
      <w:proofErr w:type="spellEnd"/>
      <w:r w:rsidR="002626B9">
        <w:rPr>
          <w:rFonts w:eastAsiaTheme="minorEastAsia" w:hint="eastAsia"/>
          <w:lang w:eastAsia="zh-CN"/>
        </w:rPr>
        <w:t xml:space="preserve"> capabilities</w:t>
      </w:r>
      <w:r w:rsidR="00881B6E">
        <w:rPr>
          <w:rFonts w:eastAsiaTheme="minorEastAsia"/>
          <w:lang w:eastAsia="zh-CN"/>
        </w:rPr>
        <w:t xml:space="preserve"> f</w:t>
      </w:r>
      <w:r w:rsidR="002626B9">
        <w:rPr>
          <w:rFonts w:eastAsiaTheme="minorEastAsia" w:hint="eastAsia"/>
          <w:lang w:eastAsia="zh-CN"/>
        </w:rPr>
        <w:t xml:space="preserve">or unicast </w:t>
      </w:r>
      <w:r w:rsidR="002626B9">
        <w:rPr>
          <w:rFonts w:eastAsiaTheme="minorEastAsia"/>
          <w:lang w:eastAsia="zh-CN"/>
        </w:rPr>
        <w:t>communication</w:t>
      </w:r>
      <w:r w:rsidR="002626B9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:rsidR="002626B9" w:rsidRDefault="002626B9" w:rsidP="00A93783">
      <w:pPr>
        <w:pStyle w:val="a1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esource</w:t>
      </w:r>
      <w:r w:rsidR="00DC2574">
        <w:rPr>
          <w:rFonts w:eastAsiaTheme="minorEastAsia" w:hint="eastAsia"/>
          <w:lang w:eastAsia="zh-CN"/>
        </w:rPr>
        <w:t xml:space="preserve"> </w:t>
      </w:r>
      <w:r w:rsidR="00030DA5">
        <w:rPr>
          <w:rFonts w:eastAsiaTheme="minorEastAsia" w:hint="eastAsia"/>
          <w:lang w:eastAsia="zh-CN"/>
        </w:rPr>
        <w:t>coordination/</w:t>
      </w:r>
      <w:r w:rsidR="007A3E21">
        <w:rPr>
          <w:rFonts w:eastAsiaTheme="minorEastAsia" w:hint="eastAsia"/>
          <w:lang w:eastAsia="zh-CN"/>
        </w:rPr>
        <w:t>allocation</w:t>
      </w:r>
      <w:r>
        <w:rPr>
          <w:rFonts w:eastAsiaTheme="minorEastAsia" w:hint="eastAsia"/>
          <w:lang w:eastAsia="zh-CN"/>
        </w:rPr>
        <w:t xml:space="preserve"> for </w:t>
      </w:r>
      <w:r w:rsidR="00030DA5">
        <w:rPr>
          <w:rFonts w:eastAsiaTheme="minorEastAsia" w:hint="eastAsia"/>
          <w:lang w:eastAsia="zh-CN"/>
        </w:rPr>
        <w:t xml:space="preserve">sidelink </w:t>
      </w:r>
      <w:r>
        <w:rPr>
          <w:rFonts w:eastAsiaTheme="minorEastAsia" w:hint="eastAsia"/>
          <w:lang w:eastAsia="zh-CN"/>
        </w:rPr>
        <w:t xml:space="preserve">unicast </w:t>
      </w:r>
      <w:r>
        <w:rPr>
          <w:rFonts w:eastAsiaTheme="minorEastAsia"/>
          <w:lang w:eastAsia="zh-CN"/>
        </w:rPr>
        <w:t>communication</w:t>
      </w:r>
    </w:p>
    <w:p w:rsidR="002626B9" w:rsidRDefault="007A3E21" w:rsidP="00F344E4">
      <w:pPr>
        <w:pStyle w:val="a1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unicast </w:t>
      </w:r>
      <w:r>
        <w:rPr>
          <w:rFonts w:eastAsiaTheme="minorEastAsia"/>
          <w:lang w:eastAsia="zh-CN"/>
        </w:rPr>
        <w:t>communication,</w:t>
      </w:r>
      <w:r>
        <w:rPr>
          <w:rFonts w:eastAsiaTheme="minorEastAsia" w:hint="eastAsia"/>
          <w:lang w:eastAsia="zh-CN"/>
        </w:rPr>
        <w:t xml:space="preserve"> the </w:t>
      </w:r>
      <w:r w:rsidR="00142E1D">
        <w:rPr>
          <w:rFonts w:eastAsiaTheme="minorEastAsia"/>
          <w:lang w:eastAsia="zh-CN"/>
        </w:rPr>
        <w:t xml:space="preserve">radio </w:t>
      </w:r>
      <w:r>
        <w:rPr>
          <w:rFonts w:eastAsiaTheme="minorEastAsia" w:hint="eastAsia"/>
          <w:lang w:eastAsia="zh-CN"/>
        </w:rPr>
        <w:t>channel condition</w:t>
      </w:r>
      <w:r w:rsidR="00142E1D">
        <w:rPr>
          <w:rFonts w:eastAsiaTheme="minorEastAsia"/>
          <w:lang w:eastAsia="zh-CN"/>
        </w:rPr>
        <w:t xml:space="preserve"> and link </w:t>
      </w:r>
      <w:r w:rsidR="00FA4258">
        <w:rPr>
          <w:rFonts w:eastAsiaTheme="minorEastAsia"/>
          <w:lang w:eastAsia="zh-CN"/>
        </w:rPr>
        <w:t>adaptation</w:t>
      </w:r>
      <w:r w:rsidR="00142E1D">
        <w:rPr>
          <w:rFonts w:eastAsiaTheme="minorEastAsia"/>
          <w:lang w:eastAsia="zh-CN"/>
        </w:rPr>
        <w:t xml:space="preserve"> are critical for the sidelink communication performance.  </w:t>
      </w:r>
      <w:r>
        <w:rPr>
          <w:rFonts w:eastAsiaTheme="minorEastAsia" w:hint="eastAsia"/>
          <w:lang w:eastAsia="zh-CN"/>
        </w:rPr>
        <w:t xml:space="preserve"> 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herefore, some </w:t>
      </w:r>
      <w:r w:rsidR="00142E1D">
        <w:rPr>
          <w:rFonts w:eastAsiaTheme="minorEastAsia"/>
          <w:lang w:eastAsia="zh-CN"/>
        </w:rPr>
        <w:t xml:space="preserve">channel feedback </w:t>
      </w:r>
      <w:r w:rsidR="00FA4258"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>, e.g. channel busy ratio, or RSSI in resource pool could be</w:t>
      </w:r>
      <w:r w:rsidR="00142E1D">
        <w:rPr>
          <w:rFonts w:eastAsiaTheme="minorEastAsia"/>
          <w:lang w:eastAsia="zh-CN"/>
        </w:rPr>
        <w:t xml:space="preserve"> used to </w:t>
      </w:r>
      <w:r w:rsidR="0027629C">
        <w:rPr>
          <w:rFonts w:eastAsiaTheme="minorEastAsia" w:hint="eastAsia"/>
          <w:lang w:eastAsia="zh-CN"/>
        </w:rPr>
        <w:t xml:space="preserve">help the unicast pair select the suitable carrier or </w:t>
      </w:r>
      <w:r w:rsidR="0027629C">
        <w:rPr>
          <w:rFonts w:eastAsiaTheme="minorEastAsia"/>
          <w:lang w:eastAsia="zh-CN"/>
        </w:rPr>
        <w:t>resource</w:t>
      </w:r>
      <w:r w:rsidR="0027629C">
        <w:rPr>
          <w:rFonts w:eastAsiaTheme="minorEastAsia" w:hint="eastAsia"/>
          <w:lang w:eastAsia="zh-CN"/>
        </w:rPr>
        <w:t xml:space="preserve"> pool to meet the </w:t>
      </w:r>
      <w:r w:rsidR="0027629C">
        <w:rPr>
          <w:rFonts w:eastAsiaTheme="minorEastAsia"/>
          <w:lang w:eastAsia="zh-CN"/>
        </w:rPr>
        <w:t>required QoS of the unicast communication</w:t>
      </w:r>
      <w:r w:rsidR="0027629C">
        <w:rPr>
          <w:rFonts w:eastAsiaTheme="minorEastAsia" w:hint="eastAsia"/>
          <w:lang w:eastAsia="zh-CN"/>
        </w:rPr>
        <w:t xml:space="preserve">. </w:t>
      </w:r>
    </w:p>
    <w:p w:rsidR="0027629C" w:rsidRDefault="0027629C" w:rsidP="00F344E4">
      <w:pPr>
        <w:pStyle w:val="a1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esides the resource pool or </w:t>
      </w:r>
      <w:r>
        <w:rPr>
          <w:rFonts w:eastAsiaTheme="minorEastAsia"/>
          <w:lang w:eastAsia="zh-CN"/>
        </w:rPr>
        <w:t>carrier</w:t>
      </w:r>
      <w:r>
        <w:rPr>
          <w:rFonts w:eastAsiaTheme="minorEastAsia" w:hint="eastAsia"/>
          <w:lang w:eastAsia="zh-CN"/>
        </w:rPr>
        <w:t xml:space="preserve"> coordination, the half-duplex </w:t>
      </w:r>
      <w:r w:rsidR="00142E1D">
        <w:rPr>
          <w:rFonts w:eastAsiaTheme="minorEastAsia"/>
          <w:lang w:eastAsia="zh-CN"/>
        </w:rPr>
        <w:t xml:space="preserve">constraint of </w:t>
      </w:r>
      <w:proofErr w:type="spellStart"/>
      <w:r w:rsidR="00142E1D">
        <w:rPr>
          <w:rFonts w:eastAsiaTheme="minorEastAsia"/>
          <w:lang w:eastAsia="zh-CN"/>
        </w:rPr>
        <w:t>sidelink</w:t>
      </w:r>
      <w:proofErr w:type="spellEnd"/>
      <w:r w:rsidR="00142E1D">
        <w:rPr>
          <w:rFonts w:eastAsiaTheme="minorEastAsia"/>
          <w:lang w:eastAsia="zh-CN"/>
        </w:rPr>
        <w:t xml:space="preserve"> communication</w:t>
      </w:r>
      <w:r>
        <w:rPr>
          <w:rFonts w:eastAsiaTheme="minorEastAsia" w:hint="eastAsia"/>
          <w:lang w:eastAsia="zh-CN"/>
        </w:rPr>
        <w:t xml:space="preserve"> shall be further considered, since in unicast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, we need to find some mechanism to ensure that there </w:t>
      </w:r>
      <w:r>
        <w:rPr>
          <w:rFonts w:eastAsiaTheme="minorEastAsia"/>
          <w:lang w:eastAsia="zh-CN"/>
        </w:rPr>
        <w:t>are no half-duplex impacts</w:t>
      </w:r>
      <w:r>
        <w:rPr>
          <w:rFonts w:eastAsiaTheme="minorEastAsia" w:hint="eastAsia"/>
          <w:lang w:eastAsia="zh-CN"/>
        </w:rPr>
        <w:t xml:space="preserve"> between the unicast pair. </w:t>
      </w:r>
    </w:p>
    <w:p w:rsidR="002626B9" w:rsidRDefault="0027629C" w:rsidP="00A93783">
      <w:pPr>
        <w:pStyle w:val="a1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Data transmission </w:t>
      </w:r>
      <w:r w:rsidR="00C023FF">
        <w:rPr>
          <w:rFonts w:eastAsiaTheme="minorEastAsia" w:hint="eastAsia"/>
          <w:lang w:eastAsia="zh-CN"/>
        </w:rPr>
        <w:t>in sidelink</w:t>
      </w:r>
      <w:r>
        <w:rPr>
          <w:rFonts w:eastAsiaTheme="minorEastAsia" w:hint="eastAsia"/>
          <w:lang w:eastAsia="zh-CN"/>
        </w:rPr>
        <w:t xml:space="preserve"> unicast </w:t>
      </w:r>
      <w:r>
        <w:rPr>
          <w:rFonts w:eastAsiaTheme="minorEastAsia"/>
          <w:lang w:eastAsia="zh-CN"/>
        </w:rPr>
        <w:t>communication</w:t>
      </w:r>
    </w:p>
    <w:p w:rsidR="00C03E94" w:rsidRDefault="00B534FD" w:rsidP="0027629C">
      <w:pPr>
        <w:pStyle w:val="a1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sidelink unicast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, in order to improve the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efficiency, and meet the QoS </w:t>
      </w:r>
      <w:r>
        <w:rPr>
          <w:rFonts w:eastAsiaTheme="minorEastAsia"/>
          <w:lang w:eastAsia="zh-CN"/>
        </w:rPr>
        <w:t>requirement</w:t>
      </w:r>
      <w:r>
        <w:rPr>
          <w:rFonts w:eastAsiaTheme="minorEastAsia" w:hint="eastAsia"/>
          <w:lang w:eastAsia="zh-CN"/>
        </w:rPr>
        <w:t xml:space="preserve"> of the target V2X service</w:t>
      </w:r>
      <w:r w:rsidR="00ED441E">
        <w:rPr>
          <w:rFonts w:eastAsiaTheme="minorEastAsia" w:hint="eastAsia"/>
          <w:lang w:eastAsia="zh-CN"/>
        </w:rPr>
        <w:t xml:space="preserve">, the mechanism in NR Uu could </w:t>
      </w:r>
      <w:r w:rsidR="00A351A5">
        <w:rPr>
          <w:rFonts w:eastAsiaTheme="minorEastAsia" w:hint="eastAsia"/>
          <w:lang w:eastAsia="zh-CN"/>
        </w:rPr>
        <w:t xml:space="preserve">be </w:t>
      </w:r>
      <w:r w:rsidR="00ED441E">
        <w:rPr>
          <w:rFonts w:eastAsiaTheme="minorEastAsia" w:hint="eastAsia"/>
          <w:lang w:eastAsia="zh-CN"/>
        </w:rPr>
        <w:t>further investigate</w:t>
      </w:r>
      <w:r w:rsidR="00A351A5">
        <w:rPr>
          <w:rFonts w:eastAsiaTheme="minorEastAsia" w:hint="eastAsia"/>
          <w:lang w:eastAsia="zh-CN"/>
        </w:rPr>
        <w:t>d</w:t>
      </w:r>
      <w:r w:rsidR="00ED441E">
        <w:rPr>
          <w:rFonts w:eastAsiaTheme="minorEastAsia" w:hint="eastAsia"/>
          <w:lang w:eastAsia="zh-CN"/>
        </w:rPr>
        <w:t xml:space="preserve"> in NR sidelink</w:t>
      </w:r>
      <w:r w:rsidR="00DC2574">
        <w:rPr>
          <w:rFonts w:eastAsiaTheme="minorEastAsia" w:hint="eastAsia"/>
          <w:lang w:eastAsia="zh-CN"/>
        </w:rPr>
        <w:t xml:space="preserve"> for unicast </w:t>
      </w:r>
      <w:r w:rsidR="00C023FF">
        <w:rPr>
          <w:rFonts w:eastAsiaTheme="minorEastAsia"/>
          <w:lang w:eastAsia="zh-CN"/>
        </w:rPr>
        <w:t>communication</w:t>
      </w:r>
      <w:r w:rsidR="00ED441E">
        <w:rPr>
          <w:rFonts w:eastAsiaTheme="minorEastAsia" w:hint="eastAsia"/>
          <w:lang w:eastAsia="zh-CN"/>
        </w:rPr>
        <w:t xml:space="preserve">, including: </w:t>
      </w:r>
      <w:r w:rsidR="00DC2574">
        <w:rPr>
          <w:rFonts w:eastAsiaTheme="minorEastAsia" w:hint="eastAsia"/>
          <w:lang w:eastAsia="zh-CN"/>
        </w:rPr>
        <w:t xml:space="preserve">link adaption, HARQ operation, CSI feedback, A/N feedback, flexible channel structure and multi-antenna technology. </w:t>
      </w:r>
    </w:p>
    <w:p w:rsidR="00090A90" w:rsidRPr="00030DA5" w:rsidRDefault="00DC2574" w:rsidP="00A74F8D">
      <w:pPr>
        <w:pStyle w:val="a1"/>
        <w:rPr>
          <w:rFonts w:eastAsiaTheme="minorEastAsia"/>
          <w:b/>
          <w:i/>
          <w:lang w:eastAsia="zh-CN"/>
        </w:rPr>
      </w:pPr>
      <w:r w:rsidRPr="00030DA5">
        <w:rPr>
          <w:rFonts w:eastAsiaTheme="minorEastAsia" w:hint="eastAsia"/>
          <w:b/>
          <w:i/>
          <w:lang w:eastAsia="zh-CN"/>
        </w:rPr>
        <w:t xml:space="preserve">Proposal 2: In sidelink unicast </w:t>
      </w:r>
      <w:r w:rsidRPr="00030DA5">
        <w:rPr>
          <w:rFonts w:eastAsiaTheme="minorEastAsia"/>
          <w:b/>
          <w:i/>
          <w:lang w:eastAsia="zh-CN"/>
        </w:rPr>
        <w:t>communication</w:t>
      </w:r>
      <w:r w:rsidRPr="00030DA5">
        <w:rPr>
          <w:rFonts w:eastAsiaTheme="minorEastAsia" w:hint="eastAsia"/>
          <w:b/>
          <w:i/>
          <w:lang w:eastAsia="zh-CN"/>
        </w:rPr>
        <w:t xml:space="preserve">, the following aspects shall be further </w:t>
      </w:r>
      <w:r w:rsidRPr="00030DA5">
        <w:rPr>
          <w:rFonts w:eastAsiaTheme="minorEastAsia"/>
          <w:b/>
          <w:i/>
          <w:lang w:eastAsia="zh-CN"/>
        </w:rPr>
        <w:t>investigate</w:t>
      </w:r>
      <w:r w:rsidRPr="00030DA5">
        <w:rPr>
          <w:rFonts w:eastAsiaTheme="minorEastAsia" w:hint="eastAsia"/>
          <w:b/>
          <w:i/>
          <w:lang w:eastAsia="zh-CN"/>
        </w:rPr>
        <w:t>d:</w:t>
      </w:r>
    </w:p>
    <w:p w:rsidR="00DC2574" w:rsidRPr="00030DA5" w:rsidRDefault="00DC2574" w:rsidP="00DC2574">
      <w:pPr>
        <w:pStyle w:val="a1"/>
        <w:numPr>
          <w:ilvl w:val="0"/>
          <w:numId w:val="31"/>
        </w:numPr>
        <w:rPr>
          <w:rFonts w:eastAsiaTheme="minorEastAsia"/>
          <w:b/>
          <w:i/>
          <w:lang w:eastAsia="zh-CN"/>
        </w:rPr>
      </w:pPr>
      <w:r w:rsidRPr="00030DA5">
        <w:rPr>
          <w:rFonts w:eastAsiaTheme="minorEastAsia"/>
          <w:b/>
          <w:i/>
          <w:lang w:eastAsia="zh-CN"/>
        </w:rPr>
        <w:t>H</w:t>
      </w:r>
      <w:r w:rsidRPr="00030DA5">
        <w:rPr>
          <w:rFonts w:eastAsiaTheme="minorEastAsia" w:hint="eastAsia"/>
          <w:b/>
          <w:i/>
          <w:lang w:eastAsia="zh-CN"/>
        </w:rPr>
        <w:t xml:space="preserve">ow to discovery the </w:t>
      </w:r>
      <w:r w:rsidR="00054633">
        <w:rPr>
          <w:rFonts w:eastAsiaTheme="minorEastAsia" w:hint="eastAsia"/>
          <w:b/>
          <w:i/>
          <w:lang w:eastAsia="zh-CN"/>
        </w:rPr>
        <w:t>target</w:t>
      </w:r>
      <w:r w:rsidRPr="00030DA5">
        <w:rPr>
          <w:rFonts w:eastAsiaTheme="minorEastAsia" w:hint="eastAsia"/>
          <w:b/>
          <w:i/>
          <w:lang w:eastAsia="zh-CN"/>
        </w:rPr>
        <w:t xml:space="preserve"> UE?</w:t>
      </w:r>
    </w:p>
    <w:p w:rsidR="00030DA5" w:rsidRPr="00030DA5" w:rsidRDefault="00030DA5" w:rsidP="00DC2574">
      <w:pPr>
        <w:pStyle w:val="a1"/>
        <w:numPr>
          <w:ilvl w:val="0"/>
          <w:numId w:val="31"/>
        </w:numPr>
        <w:rPr>
          <w:rFonts w:eastAsiaTheme="minorEastAsia"/>
          <w:b/>
          <w:i/>
          <w:lang w:eastAsia="zh-CN"/>
        </w:rPr>
      </w:pPr>
      <w:r w:rsidRPr="00030DA5">
        <w:rPr>
          <w:rFonts w:eastAsiaTheme="minorEastAsia" w:hint="eastAsia"/>
          <w:b/>
          <w:i/>
          <w:lang w:eastAsia="zh-CN"/>
        </w:rPr>
        <w:t xml:space="preserve">UE sidelink capabilities </w:t>
      </w:r>
      <w:r>
        <w:rPr>
          <w:rFonts w:eastAsiaTheme="minorEastAsia" w:hint="eastAsia"/>
          <w:b/>
          <w:i/>
          <w:lang w:eastAsia="zh-CN"/>
        </w:rPr>
        <w:t>c</w:t>
      </w:r>
      <w:r w:rsidRPr="00030DA5">
        <w:rPr>
          <w:rFonts w:eastAsiaTheme="minorEastAsia" w:hint="eastAsia"/>
          <w:b/>
          <w:i/>
          <w:lang w:eastAsia="zh-CN"/>
        </w:rPr>
        <w:t>oordination between unicast pair</w:t>
      </w:r>
    </w:p>
    <w:p w:rsidR="00030DA5" w:rsidRPr="00030DA5" w:rsidRDefault="00030DA5" w:rsidP="00DC2574">
      <w:pPr>
        <w:pStyle w:val="a1"/>
        <w:numPr>
          <w:ilvl w:val="0"/>
          <w:numId w:val="31"/>
        </w:numPr>
        <w:rPr>
          <w:rFonts w:eastAsiaTheme="minorEastAsia"/>
          <w:b/>
          <w:i/>
          <w:lang w:eastAsia="zh-CN"/>
        </w:rPr>
      </w:pPr>
      <w:r w:rsidRPr="00030DA5">
        <w:rPr>
          <w:rFonts w:eastAsiaTheme="minorEastAsia"/>
          <w:b/>
          <w:i/>
          <w:lang w:eastAsia="zh-CN"/>
        </w:rPr>
        <w:t>R</w:t>
      </w:r>
      <w:r w:rsidRPr="00030DA5">
        <w:rPr>
          <w:rFonts w:eastAsiaTheme="minorEastAsia" w:hint="eastAsia"/>
          <w:b/>
          <w:i/>
          <w:lang w:eastAsia="zh-CN"/>
        </w:rPr>
        <w:t xml:space="preserve">esource </w:t>
      </w:r>
      <w:r>
        <w:rPr>
          <w:rFonts w:eastAsiaTheme="minorEastAsia" w:hint="eastAsia"/>
          <w:b/>
          <w:i/>
          <w:lang w:eastAsia="zh-CN"/>
        </w:rPr>
        <w:t>coordination/</w:t>
      </w:r>
      <w:r w:rsidRPr="00030DA5">
        <w:rPr>
          <w:rFonts w:eastAsiaTheme="minorEastAsia"/>
          <w:b/>
          <w:i/>
          <w:lang w:eastAsia="zh-CN"/>
        </w:rPr>
        <w:t>allocation</w:t>
      </w:r>
      <w:r w:rsidRPr="00030DA5">
        <w:rPr>
          <w:rFonts w:eastAsiaTheme="minorEastAsia" w:hint="eastAsia"/>
          <w:b/>
          <w:i/>
          <w:lang w:eastAsia="zh-CN"/>
        </w:rPr>
        <w:t xml:space="preserve"> mechanism in sidelink unicast </w:t>
      </w:r>
      <w:r w:rsidRPr="00030DA5">
        <w:rPr>
          <w:rFonts w:eastAsiaTheme="minorEastAsia"/>
          <w:b/>
          <w:i/>
          <w:lang w:eastAsia="zh-CN"/>
        </w:rPr>
        <w:t>communication</w:t>
      </w:r>
    </w:p>
    <w:p w:rsidR="00DC2574" w:rsidRPr="00030DA5" w:rsidRDefault="00030DA5" w:rsidP="00DC2574">
      <w:pPr>
        <w:pStyle w:val="a1"/>
        <w:numPr>
          <w:ilvl w:val="0"/>
          <w:numId w:val="31"/>
        </w:numPr>
        <w:rPr>
          <w:rFonts w:eastAsiaTheme="minorEastAsia"/>
          <w:b/>
          <w:i/>
          <w:lang w:eastAsia="zh-CN"/>
        </w:rPr>
      </w:pPr>
      <w:r w:rsidRPr="00030DA5">
        <w:rPr>
          <w:rFonts w:eastAsiaTheme="minorEastAsia"/>
          <w:b/>
          <w:i/>
          <w:lang w:eastAsia="zh-CN"/>
        </w:rPr>
        <w:t>D</w:t>
      </w:r>
      <w:r w:rsidRPr="00030DA5">
        <w:rPr>
          <w:rFonts w:eastAsiaTheme="minorEastAsia" w:hint="eastAsia"/>
          <w:b/>
          <w:i/>
          <w:lang w:eastAsia="zh-CN"/>
        </w:rPr>
        <w:t xml:space="preserve">ata transmission mechanism </w:t>
      </w:r>
      <w:r>
        <w:rPr>
          <w:rFonts w:eastAsiaTheme="minorEastAsia" w:hint="eastAsia"/>
          <w:b/>
          <w:i/>
          <w:lang w:eastAsia="zh-CN"/>
        </w:rPr>
        <w:t>in</w:t>
      </w:r>
      <w:r w:rsidRPr="00030DA5">
        <w:rPr>
          <w:rFonts w:eastAsiaTheme="minorEastAsia" w:hint="eastAsia"/>
          <w:b/>
          <w:i/>
          <w:lang w:eastAsia="zh-CN"/>
        </w:rPr>
        <w:t xml:space="preserve"> sidelink unicast </w:t>
      </w:r>
      <w:r w:rsidRPr="00030DA5">
        <w:rPr>
          <w:rFonts w:eastAsiaTheme="minorEastAsia"/>
          <w:b/>
          <w:i/>
          <w:lang w:eastAsia="zh-CN"/>
        </w:rPr>
        <w:t>communication</w:t>
      </w:r>
      <w:r w:rsidRPr="00030DA5">
        <w:rPr>
          <w:rFonts w:eastAsiaTheme="minorEastAsia" w:hint="eastAsia"/>
          <w:b/>
          <w:i/>
          <w:lang w:eastAsia="zh-CN"/>
        </w:rPr>
        <w:t>.</w:t>
      </w:r>
    </w:p>
    <w:p w:rsidR="00FD24D9" w:rsidRPr="00A800B7" w:rsidRDefault="00A800B7" w:rsidP="00FD24D9">
      <w:pPr>
        <w:pStyle w:val="2"/>
        <w:rPr>
          <w:rFonts w:eastAsiaTheme="minorEastAsia"/>
        </w:rPr>
      </w:pPr>
      <w:r>
        <w:rPr>
          <w:rFonts w:eastAsiaTheme="minorEastAsia" w:hint="eastAsia"/>
        </w:rPr>
        <w:t>G</w:t>
      </w:r>
      <w:r w:rsidR="00090A90">
        <w:rPr>
          <w:rFonts w:eastAsiaTheme="minorEastAsia" w:hint="eastAsia"/>
        </w:rPr>
        <w:t xml:space="preserve">roupcast </w:t>
      </w:r>
      <w:r w:rsidR="00A74F8D">
        <w:rPr>
          <w:rFonts w:eastAsiaTheme="minorEastAsia" w:hint="eastAsia"/>
        </w:rPr>
        <w:t>support</w:t>
      </w:r>
      <w:r w:rsidRPr="00A800B7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in NR sidelink</w:t>
      </w:r>
    </w:p>
    <w:p w:rsidR="00FD24D9" w:rsidRDefault="003111D6" w:rsidP="00FD24D9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ypical </w:t>
      </w:r>
      <w:r w:rsidR="006178BB">
        <w:rPr>
          <w:rFonts w:eastAsiaTheme="minorEastAsia" w:hint="eastAsia"/>
          <w:lang w:eastAsia="zh-CN"/>
        </w:rPr>
        <w:t>use cases</w:t>
      </w:r>
      <w:r>
        <w:rPr>
          <w:rFonts w:eastAsiaTheme="minorEastAsia" w:hint="eastAsia"/>
          <w:lang w:eastAsia="zh-CN"/>
        </w:rPr>
        <w:t xml:space="preserve"> for groupcast in NR sidelink </w:t>
      </w:r>
      <w:r w:rsidR="006178BB">
        <w:rPr>
          <w:rFonts w:eastAsiaTheme="minorEastAsia" w:hint="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/>
          <w:lang w:eastAsia="zh-CN"/>
        </w:rPr>
        <w:t>vehicle</w:t>
      </w:r>
      <w:r>
        <w:rPr>
          <w:rFonts w:eastAsiaTheme="minorEastAsia" w:hint="eastAsia"/>
          <w:lang w:eastAsia="zh-CN"/>
        </w:rPr>
        <w:t xml:space="preserve"> platooning operation</w:t>
      </w:r>
      <w:r w:rsidR="006178BB">
        <w:rPr>
          <w:rFonts w:eastAsiaTheme="minorEastAsia" w:hint="eastAsia"/>
          <w:lang w:eastAsia="zh-CN"/>
        </w:rPr>
        <w:t>s</w:t>
      </w:r>
      <w:r w:rsidR="00C023FF">
        <w:rPr>
          <w:rFonts w:eastAsiaTheme="minorEastAsia" w:hint="eastAsia"/>
          <w:lang w:eastAsia="zh-CN"/>
        </w:rPr>
        <w:t>, including the functionality of group discovery, join into group, and data transmission in sidelink groupcast communication. The following issues shall be investigated further:</w:t>
      </w:r>
    </w:p>
    <w:p w:rsidR="00C023FF" w:rsidRDefault="0038107A" w:rsidP="00C023FF">
      <w:pPr>
        <w:pStyle w:val="a1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Aspects on </w:t>
      </w:r>
      <w:r w:rsidR="00054633">
        <w:rPr>
          <w:rFonts w:eastAsiaTheme="minorEastAsia" w:hint="eastAsia"/>
          <w:lang w:eastAsia="zh-CN"/>
        </w:rPr>
        <w:t>target</w:t>
      </w:r>
      <w:r w:rsidR="00C023FF">
        <w:rPr>
          <w:rFonts w:eastAsiaTheme="minorEastAsia" w:hint="eastAsia"/>
          <w:lang w:eastAsia="zh-CN"/>
        </w:rPr>
        <w:t xml:space="preserve"> group discovery</w:t>
      </w:r>
      <w:r>
        <w:rPr>
          <w:rFonts w:eastAsiaTheme="minorEastAsia" w:hint="eastAsia"/>
          <w:lang w:eastAsia="zh-CN"/>
        </w:rPr>
        <w:t xml:space="preserve"> procedure</w:t>
      </w:r>
    </w:p>
    <w:p w:rsidR="00FA4258" w:rsidRDefault="00F70561" w:rsidP="00A93783">
      <w:pPr>
        <w:pStyle w:val="a1"/>
        <w:ind w:left="420"/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group leader shall </w:t>
      </w:r>
      <w:r w:rsidR="00991810">
        <w:rPr>
          <w:rFonts w:eastAsiaTheme="minorEastAsia"/>
          <w:lang w:eastAsia="zh-CN"/>
        </w:rPr>
        <w:t>announce group</w:t>
      </w:r>
      <w:r>
        <w:rPr>
          <w:rFonts w:eastAsiaTheme="minorEastAsia" w:hint="eastAsia"/>
          <w:lang w:eastAsia="zh-CN"/>
        </w:rPr>
        <w:t xml:space="preserve"> related </w:t>
      </w:r>
      <w:r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to </w:t>
      </w:r>
      <w:r w:rsidR="003712B0">
        <w:rPr>
          <w:rFonts w:eastAsiaTheme="minorEastAsia"/>
          <w:lang w:eastAsia="zh-CN"/>
        </w:rPr>
        <w:t>assist</w:t>
      </w:r>
      <w:r w:rsidR="00FA425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source UE </w:t>
      </w:r>
      <w:r w:rsidR="003712B0">
        <w:rPr>
          <w:rFonts w:eastAsiaTheme="minorEastAsia"/>
          <w:lang w:eastAsia="zh-CN"/>
        </w:rPr>
        <w:t xml:space="preserve">in </w:t>
      </w:r>
      <w:r>
        <w:rPr>
          <w:rFonts w:eastAsiaTheme="minorEastAsia" w:hint="eastAsia"/>
          <w:lang w:eastAsia="zh-CN"/>
        </w:rPr>
        <w:t>determin</w:t>
      </w:r>
      <w:r w:rsidR="00595659">
        <w:rPr>
          <w:rFonts w:eastAsiaTheme="minorEastAsia" w:hint="eastAsia"/>
          <w:lang w:eastAsia="zh-CN"/>
        </w:rPr>
        <w:t>in</w:t>
      </w:r>
      <w:r w:rsidR="00FA4258">
        <w:rPr>
          <w:rFonts w:eastAsiaTheme="minorEastAsia" w:hint="eastAsia"/>
          <w:lang w:eastAsia="zh-CN"/>
        </w:rPr>
        <w:t>g</w:t>
      </w:r>
      <w:r>
        <w:rPr>
          <w:rFonts w:eastAsiaTheme="minorEastAsia" w:hint="eastAsia"/>
          <w:lang w:eastAsia="zh-CN"/>
        </w:rPr>
        <w:t xml:space="preserve"> whether it </w:t>
      </w:r>
      <w:proofErr w:type="gramStart"/>
      <w:r>
        <w:rPr>
          <w:rFonts w:eastAsiaTheme="minorEastAsia" w:hint="eastAsia"/>
          <w:lang w:eastAsia="zh-CN"/>
        </w:rPr>
        <w:t>is  the</w:t>
      </w:r>
      <w:proofErr w:type="gramEnd"/>
      <w:r>
        <w:rPr>
          <w:rFonts w:eastAsiaTheme="minorEastAsia" w:hint="eastAsia"/>
          <w:lang w:eastAsia="zh-CN"/>
        </w:rPr>
        <w:t xml:space="preserve"> </w:t>
      </w:r>
      <w:r w:rsidR="0013076E">
        <w:rPr>
          <w:rFonts w:eastAsiaTheme="minorEastAsia"/>
          <w:lang w:eastAsia="zh-CN"/>
        </w:rPr>
        <w:t xml:space="preserve">right </w:t>
      </w:r>
      <w:r>
        <w:rPr>
          <w:rFonts w:eastAsiaTheme="minorEastAsia" w:hint="eastAsia"/>
          <w:lang w:eastAsia="zh-CN"/>
        </w:rPr>
        <w:t>group</w:t>
      </w:r>
      <w:r w:rsidR="0013076E">
        <w:rPr>
          <w:rFonts w:eastAsiaTheme="minorEastAsia"/>
          <w:lang w:eastAsia="zh-CN"/>
        </w:rPr>
        <w:t xml:space="preserve"> to join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ome </w:t>
      </w:r>
      <w:r>
        <w:rPr>
          <w:rFonts w:eastAsiaTheme="minorEastAsia"/>
          <w:lang w:eastAsia="zh-CN"/>
        </w:rPr>
        <w:t>application</w:t>
      </w:r>
      <w:r>
        <w:rPr>
          <w:rFonts w:eastAsiaTheme="minorEastAsia" w:hint="eastAsia"/>
          <w:lang w:eastAsia="zh-CN"/>
        </w:rPr>
        <w:t xml:space="preserve"> layer information shall be included in the </w:t>
      </w:r>
      <w:r w:rsidR="0040575B">
        <w:rPr>
          <w:rFonts w:eastAsiaTheme="minorEastAsia"/>
          <w:lang w:eastAsia="zh-CN"/>
        </w:rPr>
        <w:t xml:space="preserve">group </w:t>
      </w:r>
      <w:r>
        <w:rPr>
          <w:rFonts w:eastAsiaTheme="minorEastAsia" w:hint="eastAsia"/>
          <w:lang w:eastAsia="zh-CN"/>
        </w:rPr>
        <w:t xml:space="preserve">announcement information, e.g. navigation path of the group, supported service type within the group.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source UE will determine whether the navigation </w:t>
      </w:r>
      <w:r w:rsidR="00991810">
        <w:rPr>
          <w:rFonts w:eastAsiaTheme="minorEastAsia"/>
          <w:lang w:eastAsia="zh-CN"/>
        </w:rPr>
        <w:t>path matches</w:t>
      </w:r>
      <w:r>
        <w:rPr>
          <w:rFonts w:eastAsiaTheme="minorEastAsia" w:hint="eastAsia"/>
          <w:lang w:eastAsia="zh-CN"/>
        </w:rPr>
        <w:t xml:space="preserve"> with its own </w:t>
      </w:r>
      <w:r w:rsidR="00595E11">
        <w:rPr>
          <w:rFonts w:eastAsiaTheme="minorEastAsia"/>
          <w:lang w:eastAsia="zh-CN"/>
        </w:rPr>
        <w:t>path</w:t>
      </w:r>
      <w:r>
        <w:rPr>
          <w:rFonts w:eastAsiaTheme="minorEastAsia" w:hint="eastAsia"/>
          <w:lang w:eastAsia="zh-CN"/>
        </w:rPr>
        <w:t xml:space="preserve"> and the service type is supported or not.</w:t>
      </w:r>
      <w:r w:rsidR="00524874">
        <w:rPr>
          <w:rFonts w:eastAsiaTheme="minorEastAsia"/>
          <w:lang w:eastAsia="zh-CN"/>
        </w:rPr>
        <w:t xml:space="preserve">  </w:t>
      </w:r>
    </w:p>
    <w:p w:rsidR="004175D0" w:rsidRDefault="004175D0" w:rsidP="004175D0">
      <w:pPr>
        <w:pStyle w:val="a1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F</w:t>
      </w:r>
      <w:r>
        <w:rPr>
          <w:rFonts w:eastAsiaTheme="minorEastAsia" w:hint="eastAsia"/>
          <w:lang w:eastAsia="zh-CN"/>
        </w:rPr>
        <w:t xml:space="preserve">lexible channel </w:t>
      </w:r>
      <w:r>
        <w:rPr>
          <w:rFonts w:eastAsiaTheme="minorEastAsia"/>
          <w:lang w:eastAsia="zh-CN"/>
        </w:rPr>
        <w:t>structure</w:t>
      </w:r>
      <w:r>
        <w:rPr>
          <w:rFonts w:eastAsiaTheme="minorEastAsia" w:hint="eastAsia"/>
          <w:lang w:eastAsia="zh-CN"/>
        </w:rPr>
        <w:t xml:space="preserve"> in groupcast </w:t>
      </w:r>
      <w:r>
        <w:rPr>
          <w:rFonts w:eastAsiaTheme="minorEastAsia"/>
          <w:lang w:eastAsia="zh-CN"/>
        </w:rPr>
        <w:t>communication</w:t>
      </w:r>
    </w:p>
    <w:p w:rsidR="0038107A" w:rsidRDefault="004175D0" w:rsidP="00C023FF">
      <w:pPr>
        <w:pStyle w:val="a1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proofErr w:type="spellStart"/>
      <w:r>
        <w:rPr>
          <w:rFonts w:eastAsiaTheme="minorEastAsia" w:hint="eastAsia"/>
          <w:lang w:eastAsia="zh-CN"/>
        </w:rPr>
        <w:t>groupcast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</w:t>
      </w:r>
      <w:r w:rsidR="00524874">
        <w:rPr>
          <w:rFonts w:eastAsiaTheme="minor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platoon, the locations of group member are relative </w:t>
      </w:r>
      <w:r>
        <w:rPr>
          <w:rFonts w:eastAsiaTheme="minorEastAsia"/>
          <w:lang w:eastAsia="zh-CN"/>
        </w:rPr>
        <w:t>static</w:t>
      </w:r>
      <w:r>
        <w:rPr>
          <w:rFonts w:eastAsiaTheme="minorEastAsia" w:hint="eastAsia"/>
          <w:lang w:eastAsia="zh-CN"/>
        </w:rPr>
        <w:t xml:space="preserve">, and the channel condition </w:t>
      </w:r>
      <w:r w:rsidR="00524874">
        <w:rPr>
          <w:rFonts w:eastAsiaTheme="minorEastAsia"/>
          <w:lang w:eastAsia="zh-CN"/>
        </w:rPr>
        <w:t>would</w:t>
      </w:r>
      <w:r>
        <w:rPr>
          <w:rFonts w:eastAsiaTheme="minorEastAsia" w:hint="eastAsia"/>
          <w:lang w:eastAsia="zh-CN"/>
        </w:rPr>
        <w:t xml:space="preserve"> not change rapidly, </w:t>
      </w:r>
      <w:r>
        <w:rPr>
          <w:rFonts w:eastAsiaTheme="minorEastAsia"/>
          <w:lang w:eastAsia="zh-CN"/>
        </w:rPr>
        <w:t>especially</w:t>
      </w:r>
      <w:r>
        <w:rPr>
          <w:rFonts w:eastAsiaTheme="minorEastAsia" w:hint="eastAsia"/>
          <w:lang w:eastAsia="zh-CN"/>
        </w:rPr>
        <w:t xml:space="preserve"> for the </w:t>
      </w:r>
      <w:r>
        <w:rPr>
          <w:rFonts w:eastAsiaTheme="minorEastAsia"/>
          <w:lang w:eastAsia="zh-CN"/>
        </w:rPr>
        <w:t>Doppler</w:t>
      </w:r>
      <w:r>
        <w:rPr>
          <w:rFonts w:eastAsiaTheme="minorEastAsia" w:hint="eastAsia"/>
          <w:lang w:eastAsia="zh-CN"/>
        </w:rPr>
        <w:t xml:space="preserve"> shift.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herefore in the channel structure design of groupcast communication, it can support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channel structure from that of broadcast </w:t>
      </w:r>
      <w:r w:rsidR="00CD36AA">
        <w:rPr>
          <w:rFonts w:eastAsiaTheme="minorEastAsia" w:hint="eastAsia"/>
          <w:lang w:eastAsia="zh-CN"/>
        </w:rPr>
        <w:t xml:space="preserve">communication, </w:t>
      </w:r>
      <w:r>
        <w:rPr>
          <w:rFonts w:eastAsiaTheme="minorEastAsia" w:hint="eastAsia"/>
          <w:lang w:eastAsia="zh-CN"/>
        </w:rPr>
        <w:t>since the broadcast</w:t>
      </w:r>
      <w:r w:rsidR="00CD36AA">
        <w:rPr>
          <w:rFonts w:eastAsiaTheme="minorEastAsia" w:hint="eastAsia"/>
          <w:lang w:eastAsia="zh-CN"/>
        </w:rPr>
        <w:t xml:space="preserve"> </w:t>
      </w:r>
      <w:r w:rsidR="00CD36AA">
        <w:rPr>
          <w:rFonts w:eastAsiaTheme="minorEastAsia"/>
          <w:lang w:eastAsia="zh-CN"/>
        </w:rPr>
        <w:t>communication</w:t>
      </w:r>
      <w:r w:rsidR="00CD36AA">
        <w:rPr>
          <w:rFonts w:eastAsiaTheme="minorEastAsia" w:hint="eastAsia"/>
          <w:lang w:eastAsia="zh-CN"/>
        </w:rPr>
        <w:t xml:space="preserve"> need to meet all the channel condition, e.g. 500km/h relative speed between vehicles. </w:t>
      </w:r>
    </w:p>
    <w:p w:rsidR="00CD36AA" w:rsidRDefault="00CD36AA" w:rsidP="00CD36AA">
      <w:pPr>
        <w:pStyle w:val="a1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alf </w:t>
      </w:r>
      <w:r>
        <w:rPr>
          <w:rFonts w:eastAsiaTheme="minorEastAsia"/>
          <w:lang w:eastAsia="zh-CN"/>
        </w:rPr>
        <w:t>duplex</w:t>
      </w:r>
      <w:r>
        <w:rPr>
          <w:rFonts w:eastAsiaTheme="minorEastAsia" w:hint="eastAsia"/>
          <w:lang w:eastAsia="zh-CN"/>
        </w:rPr>
        <w:t xml:space="preserve"> </w:t>
      </w:r>
      <w:r w:rsidR="00524874">
        <w:rPr>
          <w:rFonts w:eastAsiaTheme="minorEastAsia"/>
          <w:lang w:eastAsia="zh-CN"/>
        </w:rPr>
        <w:t>constraint</w:t>
      </w:r>
      <w:r>
        <w:rPr>
          <w:rFonts w:eastAsiaTheme="minorEastAsia" w:hint="eastAsia"/>
          <w:lang w:eastAsia="zh-CN"/>
        </w:rPr>
        <w:t xml:space="preserve"> in </w:t>
      </w:r>
      <w:proofErr w:type="spellStart"/>
      <w:r>
        <w:rPr>
          <w:rFonts w:eastAsiaTheme="minorEastAsia" w:hint="eastAsia"/>
          <w:lang w:eastAsia="zh-CN"/>
        </w:rPr>
        <w:t>groupcast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communication</w:t>
      </w:r>
    </w:p>
    <w:p w:rsidR="00CD36AA" w:rsidRDefault="00CD36AA" w:rsidP="00CD36AA">
      <w:pPr>
        <w:pStyle w:val="a1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ne aspect is that the group leader shall send both the announcement </w:t>
      </w:r>
      <w:r>
        <w:rPr>
          <w:rFonts w:eastAsiaTheme="minorEastAsia"/>
          <w:lang w:eastAsia="zh-CN"/>
        </w:rPr>
        <w:t>message</w:t>
      </w:r>
      <w:r>
        <w:rPr>
          <w:rFonts w:eastAsiaTheme="minorEastAsia" w:hint="eastAsia"/>
          <w:lang w:eastAsia="zh-CN"/>
        </w:rPr>
        <w:t xml:space="preserve"> and groupcast message </w:t>
      </w:r>
      <w:r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in the group.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source UE may not know the Tx/Rx status of the </w:t>
      </w:r>
      <w:r>
        <w:rPr>
          <w:rFonts w:eastAsiaTheme="minorEastAsia"/>
          <w:lang w:eastAsia="zh-CN"/>
        </w:rPr>
        <w:t>group</w:t>
      </w:r>
      <w:r>
        <w:rPr>
          <w:rFonts w:eastAsiaTheme="minorEastAsia" w:hint="eastAsia"/>
          <w:lang w:eastAsia="zh-CN"/>
        </w:rPr>
        <w:t xml:space="preserve"> leader</w:t>
      </w:r>
      <w:r w:rsidR="00524874">
        <w:rPr>
          <w:rFonts w:eastAsiaTheme="minorEastAsia"/>
          <w:lang w:eastAsia="zh-CN"/>
        </w:rPr>
        <w:t>.  I</w:t>
      </w:r>
      <w:r>
        <w:rPr>
          <w:rFonts w:eastAsiaTheme="minorEastAsia" w:hint="eastAsia"/>
          <w:lang w:eastAsia="zh-CN"/>
        </w:rPr>
        <w:t xml:space="preserve">f the source UE sends the request of joining the group when the group leader is sending message, there is a </w:t>
      </w:r>
      <w:r>
        <w:rPr>
          <w:rFonts w:eastAsiaTheme="minorEastAsia"/>
          <w:lang w:eastAsia="zh-CN"/>
        </w:rPr>
        <w:t>half-duplex</w:t>
      </w:r>
      <w:r>
        <w:rPr>
          <w:rFonts w:eastAsiaTheme="minorEastAsia" w:hint="eastAsia"/>
          <w:lang w:eastAsia="zh-CN"/>
        </w:rPr>
        <w:t xml:space="preserve"> </w:t>
      </w:r>
      <w:r w:rsidR="00524874">
        <w:rPr>
          <w:rFonts w:eastAsiaTheme="minorEastAsia"/>
          <w:lang w:eastAsia="zh-CN"/>
        </w:rPr>
        <w:t xml:space="preserve">collision </w:t>
      </w:r>
      <w:r>
        <w:rPr>
          <w:rFonts w:eastAsiaTheme="minorEastAsia" w:hint="eastAsia"/>
          <w:lang w:eastAsia="zh-CN"/>
        </w:rPr>
        <w:t>issue</w:t>
      </w:r>
      <w:r w:rsidR="00524874">
        <w:rPr>
          <w:rFonts w:eastAsiaTheme="minorEastAsia"/>
          <w:lang w:eastAsia="zh-CN"/>
        </w:rPr>
        <w:t>.</w:t>
      </w:r>
      <w:r w:rsidR="00FA4258">
        <w:rPr>
          <w:rFonts w:eastAsiaTheme="minorEastAsia" w:hint="eastAsia"/>
          <w:lang w:eastAsia="zh-CN"/>
        </w:rPr>
        <w:t xml:space="preserve"> </w:t>
      </w:r>
      <w:r w:rsidR="00524874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group leader </w:t>
      </w:r>
      <w:proofErr w:type="spellStart"/>
      <w:r>
        <w:rPr>
          <w:rFonts w:eastAsiaTheme="minorEastAsia" w:hint="eastAsia"/>
          <w:lang w:eastAsia="zh-CN"/>
        </w:rPr>
        <w:t>can not</w:t>
      </w:r>
      <w:proofErr w:type="spellEnd"/>
      <w:r>
        <w:rPr>
          <w:rFonts w:eastAsiaTheme="minorEastAsia" w:hint="eastAsia"/>
          <w:lang w:eastAsia="zh-CN"/>
        </w:rPr>
        <w:t xml:space="preserve"> monitor the request information from the source UE</w:t>
      </w:r>
      <w:r w:rsidR="00524874">
        <w:rPr>
          <w:rFonts w:eastAsiaTheme="minorEastAsia"/>
          <w:lang w:eastAsia="zh-CN"/>
        </w:rPr>
        <w:t xml:space="preserve"> during the transmission</w:t>
      </w:r>
      <w:r>
        <w:rPr>
          <w:rFonts w:eastAsiaTheme="minorEastAsia" w:hint="eastAsia"/>
          <w:lang w:eastAsia="zh-CN"/>
        </w:rPr>
        <w:t xml:space="preserve">.  </w:t>
      </w:r>
      <w:r>
        <w:rPr>
          <w:rFonts w:eastAsiaTheme="minorEastAsia"/>
          <w:lang w:eastAsia="zh-CN"/>
        </w:rPr>
        <w:t>This</w:t>
      </w:r>
      <w:r>
        <w:rPr>
          <w:rFonts w:eastAsiaTheme="minorEastAsia" w:hint="eastAsia"/>
          <w:lang w:eastAsia="zh-CN"/>
        </w:rPr>
        <w:t xml:space="preserve"> will reduce the efficiency of the group join procedure. </w:t>
      </w:r>
    </w:p>
    <w:p w:rsidR="00CD36AA" w:rsidRDefault="00CD36AA" w:rsidP="00CD36AA">
      <w:pPr>
        <w:pStyle w:val="a1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nother aspect is that each group member shall efficient</w:t>
      </w:r>
      <w:r w:rsidR="008616D4">
        <w:rPr>
          <w:rFonts w:eastAsiaTheme="minorEastAsia" w:hint="eastAsia"/>
          <w:lang w:eastAsia="zh-CN"/>
        </w:rPr>
        <w:t>ly</w:t>
      </w:r>
      <w:r>
        <w:rPr>
          <w:rFonts w:eastAsiaTheme="minorEastAsia" w:hint="eastAsia"/>
          <w:lang w:eastAsia="zh-CN"/>
        </w:rPr>
        <w:t xml:space="preserve"> receive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groupcast information from </w:t>
      </w:r>
      <w:r>
        <w:rPr>
          <w:rFonts w:eastAsiaTheme="minorEastAsia"/>
          <w:lang w:eastAsia="zh-CN"/>
        </w:rPr>
        <w:t>other</w:t>
      </w:r>
      <w:r>
        <w:rPr>
          <w:rFonts w:eastAsiaTheme="minorEastAsia" w:hint="eastAsia"/>
          <w:lang w:eastAsia="zh-CN"/>
        </w:rPr>
        <w:t xml:space="preserve"> group members, if there is no resource coordination between the </w:t>
      </w:r>
      <w:proofErr w:type="gramStart"/>
      <w:r>
        <w:rPr>
          <w:rFonts w:eastAsiaTheme="minorEastAsia" w:hint="eastAsia"/>
          <w:lang w:eastAsia="zh-CN"/>
        </w:rPr>
        <w:t>group</w:t>
      </w:r>
      <w:proofErr w:type="gramEnd"/>
      <w:r>
        <w:rPr>
          <w:rFonts w:eastAsiaTheme="minorEastAsia" w:hint="eastAsia"/>
          <w:lang w:eastAsia="zh-CN"/>
        </w:rPr>
        <w:t xml:space="preserve"> member</w:t>
      </w:r>
      <w:r w:rsidR="008616D4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to avoid the half-duplex issue, the </w:t>
      </w:r>
      <w:r>
        <w:rPr>
          <w:rFonts w:eastAsiaTheme="minorEastAsia"/>
          <w:lang w:eastAsia="zh-CN"/>
        </w:rPr>
        <w:t>reliability</w:t>
      </w:r>
      <w:r>
        <w:rPr>
          <w:rFonts w:eastAsiaTheme="minorEastAsia" w:hint="eastAsia"/>
          <w:lang w:eastAsia="zh-CN"/>
        </w:rPr>
        <w:t xml:space="preserve"> of groupcast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will be </w:t>
      </w:r>
      <w:r w:rsidR="00524874">
        <w:rPr>
          <w:rFonts w:eastAsiaTheme="minorEastAsia"/>
          <w:lang w:eastAsia="zh-CN"/>
        </w:rPr>
        <w:t>de</w:t>
      </w:r>
      <w:r>
        <w:rPr>
          <w:rFonts w:eastAsiaTheme="minorEastAsia" w:hint="eastAsia"/>
          <w:lang w:eastAsia="zh-CN"/>
        </w:rPr>
        <w:t xml:space="preserve">graded. </w:t>
      </w:r>
      <w:r w:rsidR="00324800"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on</w:t>
      </w:r>
      <w:r w:rsidR="00324800">
        <w:rPr>
          <w:rFonts w:eastAsiaTheme="minorEastAsia" w:hint="eastAsia"/>
          <w:lang w:eastAsia="zh-CN"/>
        </w:rPr>
        <w:t>sidering that</w:t>
      </w:r>
      <w:r>
        <w:rPr>
          <w:rFonts w:eastAsiaTheme="minorEastAsia" w:hint="eastAsia"/>
          <w:lang w:eastAsia="zh-CN"/>
        </w:rPr>
        <w:t xml:space="preserve"> typical </w:t>
      </w:r>
      <w:r w:rsidR="00524874">
        <w:rPr>
          <w:rFonts w:eastAsiaTheme="minorEastAsia"/>
          <w:lang w:eastAsia="zh-CN"/>
        </w:rPr>
        <w:t xml:space="preserve">performance </w:t>
      </w:r>
      <w:r>
        <w:rPr>
          <w:rFonts w:eastAsiaTheme="minorEastAsia" w:hint="eastAsia"/>
          <w:lang w:eastAsia="zh-CN"/>
        </w:rPr>
        <w:t xml:space="preserve">requirement of platooning operation </w:t>
      </w:r>
      <w:proofErr w:type="gramStart"/>
      <w:r>
        <w:rPr>
          <w:rFonts w:eastAsiaTheme="minorEastAsia" w:hint="eastAsia"/>
          <w:lang w:eastAsia="zh-CN"/>
        </w:rPr>
        <w:t>is</w:t>
      </w:r>
      <w:proofErr w:type="gramEnd"/>
      <w:r>
        <w:rPr>
          <w:rFonts w:eastAsiaTheme="minorEastAsia" w:hint="eastAsia"/>
          <w:lang w:eastAsia="zh-CN"/>
        </w:rPr>
        <w:t xml:space="preserve"> 10ms </w:t>
      </w:r>
      <w:r w:rsidR="00524874">
        <w:rPr>
          <w:rFonts w:eastAsiaTheme="minorEastAsia"/>
          <w:lang w:eastAsia="zh-CN"/>
        </w:rPr>
        <w:t xml:space="preserve">in </w:t>
      </w:r>
      <w:r>
        <w:rPr>
          <w:rFonts w:eastAsiaTheme="minorEastAsia" w:hint="eastAsia"/>
          <w:lang w:eastAsia="zh-CN"/>
        </w:rPr>
        <w:t xml:space="preserve">latency and </w:t>
      </w:r>
      <w:r w:rsidR="00324800">
        <w:rPr>
          <w:rFonts w:eastAsiaTheme="minorEastAsia" w:hint="eastAsia"/>
          <w:lang w:eastAsia="zh-CN"/>
        </w:rPr>
        <w:t>99.99%</w:t>
      </w:r>
      <w:r w:rsidR="00524874">
        <w:rPr>
          <w:rFonts w:eastAsiaTheme="minorEastAsia"/>
          <w:lang w:eastAsia="zh-CN"/>
        </w:rPr>
        <w:t xml:space="preserve"> in</w:t>
      </w:r>
      <w:r>
        <w:rPr>
          <w:rFonts w:eastAsiaTheme="minorEastAsia" w:hint="eastAsia"/>
          <w:lang w:eastAsia="zh-CN"/>
        </w:rPr>
        <w:t xml:space="preserve"> reliability </w:t>
      </w:r>
      <w:r w:rsidR="00324800">
        <w:rPr>
          <w:rFonts w:eastAsiaTheme="minorEastAsia" w:hint="eastAsia"/>
          <w:lang w:eastAsia="zh-CN"/>
        </w:rPr>
        <w:t xml:space="preserve">in case of full automated driving. </w:t>
      </w:r>
      <w:r w:rsidR="00324800">
        <w:rPr>
          <w:rFonts w:eastAsiaTheme="minorEastAsia"/>
          <w:lang w:eastAsia="zh-CN"/>
        </w:rPr>
        <w:t>This impact</w:t>
      </w:r>
      <w:r w:rsidR="00324800">
        <w:rPr>
          <w:rFonts w:eastAsiaTheme="minorEastAsia" w:hint="eastAsia"/>
          <w:lang w:eastAsia="zh-CN"/>
        </w:rPr>
        <w:t xml:space="preserve"> can not be </w:t>
      </w:r>
      <w:r w:rsidR="00324800">
        <w:rPr>
          <w:rFonts w:eastAsiaTheme="minorEastAsia"/>
          <w:lang w:eastAsia="zh-CN"/>
        </w:rPr>
        <w:t>ignor</w:t>
      </w:r>
      <w:r w:rsidR="008616D4">
        <w:rPr>
          <w:rFonts w:eastAsiaTheme="minorEastAsia" w:hint="eastAsia"/>
          <w:lang w:eastAsia="zh-CN"/>
        </w:rPr>
        <w:t>ed</w:t>
      </w:r>
      <w:r w:rsidR="00324800">
        <w:rPr>
          <w:rFonts w:eastAsiaTheme="minorEastAsia" w:hint="eastAsia"/>
          <w:lang w:eastAsia="zh-CN"/>
        </w:rPr>
        <w:t xml:space="preserve">. </w:t>
      </w:r>
    </w:p>
    <w:p w:rsidR="00324800" w:rsidRDefault="00324800" w:rsidP="00324800">
      <w:pPr>
        <w:pStyle w:val="a1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otential authority and security in platooning operation</w:t>
      </w:r>
    </w:p>
    <w:p w:rsidR="00324800" w:rsidRDefault="00D26805" w:rsidP="00324800">
      <w:pPr>
        <w:pStyle w:val="a1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platooning </w:t>
      </w:r>
      <w:r>
        <w:rPr>
          <w:rFonts w:eastAsiaTheme="minorEastAsia"/>
          <w:lang w:eastAsia="zh-CN"/>
        </w:rPr>
        <w:t>operation</w:t>
      </w:r>
      <w:r>
        <w:rPr>
          <w:rFonts w:eastAsiaTheme="minorEastAsia" w:hint="eastAsia"/>
          <w:lang w:eastAsia="zh-CN"/>
        </w:rPr>
        <w:t>, there could be some special platoons which don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want to be </w:t>
      </w:r>
      <w:r>
        <w:rPr>
          <w:rFonts w:eastAsiaTheme="minorEastAsia"/>
          <w:lang w:eastAsia="zh-CN"/>
        </w:rPr>
        <w:t>monitor</w:t>
      </w:r>
      <w:r>
        <w:rPr>
          <w:rFonts w:eastAsiaTheme="minorEastAsia" w:hint="eastAsia"/>
          <w:lang w:eastAsia="zh-CN"/>
        </w:rPr>
        <w:t xml:space="preserve">ed by other vehicles.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herefore, the potential </w:t>
      </w:r>
      <w:r>
        <w:rPr>
          <w:rFonts w:eastAsiaTheme="minorEastAsia"/>
          <w:lang w:eastAsia="zh-CN"/>
        </w:rPr>
        <w:t>authority</w:t>
      </w:r>
      <w:r>
        <w:rPr>
          <w:rFonts w:eastAsiaTheme="minorEastAsia" w:hint="eastAsia"/>
          <w:lang w:eastAsia="zh-CN"/>
        </w:rPr>
        <w:t xml:space="preserve"> </w:t>
      </w:r>
      <w:r w:rsidR="003824E0">
        <w:rPr>
          <w:rFonts w:eastAsiaTheme="minorEastAsia" w:hint="eastAsia"/>
          <w:lang w:eastAsia="zh-CN"/>
        </w:rPr>
        <w:t xml:space="preserve">and security operation could be employed in </w:t>
      </w:r>
      <w:r w:rsidR="003824E0">
        <w:rPr>
          <w:rFonts w:eastAsiaTheme="minorEastAsia"/>
          <w:lang w:eastAsia="zh-CN"/>
        </w:rPr>
        <w:t>platooning</w:t>
      </w:r>
      <w:r w:rsidR="003824E0">
        <w:rPr>
          <w:rFonts w:eastAsiaTheme="minorEastAsia" w:hint="eastAsia"/>
          <w:lang w:eastAsia="zh-CN"/>
        </w:rPr>
        <w:t xml:space="preserve"> operation. </w:t>
      </w:r>
    </w:p>
    <w:p w:rsidR="003824E0" w:rsidRDefault="003824E0" w:rsidP="003824E0">
      <w:pPr>
        <w:pStyle w:val="a1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Data transmission mechanism in sidelink groupcast communication</w:t>
      </w:r>
    </w:p>
    <w:p w:rsidR="005D1245" w:rsidRDefault="00572439" w:rsidP="003824E0">
      <w:pPr>
        <w:pStyle w:val="a1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sidelink groupcast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, in order to improve the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efficiency and </w:t>
      </w:r>
      <w:r>
        <w:rPr>
          <w:rFonts w:eastAsiaTheme="minorEastAsia"/>
          <w:lang w:eastAsia="zh-CN"/>
        </w:rPr>
        <w:t>reliability</w:t>
      </w:r>
      <w:r>
        <w:rPr>
          <w:rFonts w:eastAsiaTheme="minorEastAsia" w:hint="eastAsia"/>
          <w:lang w:eastAsia="zh-CN"/>
        </w:rPr>
        <w:t xml:space="preserve">, some mechanism shall be </w:t>
      </w:r>
      <w:r>
        <w:rPr>
          <w:rFonts w:eastAsiaTheme="minorEastAsia"/>
          <w:lang w:eastAsia="zh-CN"/>
        </w:rPr>
        <w:t>further</w:t>
      </w:r>
      <w:r>
        <w:rPr>
          <w:rFonts w:eastAsiaTheme="minorEastAsia" w:hint="eastAsia"/>
          <w:lang w:eastAsia="zh-CN"/>
        </w:rPr>
        <w:t xml:space="preserve"> investigated, for example, beamforming based on geo-location, group A/N feedback.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esides the groupcast communication within the group, the announcement information could also be send by CoMP transmission by both group leader and group member, which can enlarge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coverage of message, and help </w:t>
      </w:r>
      <w:r>
        <w:rPr>
          <w:rFonts w:eastAsiaTheme="minorEastAsia"/>
          <w:lang w:eastAsia="zh-CN"/>
        </w:rPr>
        <w:t>other</w:t>
      </w:r>
      <w:r>
        <w:rPr>
          <w:rFonts w:eastAsiaTheme="minorEastAsia" w:hint="eastAsia"/>
          <w:lang w:eastAsia="zh-CN"/>
        </w:rPr>
        <w:t xml:space="preserve"> UE </w:t>
      </w:r>
      <w:r>
        <w:rPr>
          <w:rFonts w:eastAsiaTheme="minorEastAsia"/>
          <w:lang w:eastAsia="zh-CN"/>
        </w:rPr>
        <w:t>discovery</w:t>
      </w:r>
      <w:r>
        <w:rPr>
          <w:rFonts w:eastAsiaTheme="minorEastAsia" w:hint="eastAsia"/>
          <w:lang w:eastAsia="zh-CN"/>
        </w:rPr>
        <w:t xml:space="preserve"> the platoon earlier.  </w:t>
      </w:r>
    </w:p>
    <w:p w:rsidR="005D1245" w:rsidRPr="00030DA5" w:rsidRDefault="005D1245" w:rsidP="005D1245">
      <w:pPr>
        <w:pStyle w:val="a1"/>
        <w:rPr>
          <w:rFonts w:eastAsiaTheme="minorEastAsia"/>
          <w:b/>
          <w:i/>
          <w:lang w:eastAsia="zh-CN"/>
        </w:rPr>
      </w:pPr>
      <w:r w:rsidRPr="005D1245">
        <w:rPr>
          <w:rFonts w:eastAsiaTheme="minorEastAsia"/>
          <w:b/>
          <w:i/>
          <w:lang w:eastAsia="zh-CN"/>
        </w:rPr>
        <w:t>P</w:t>
      </w:r>
      <w:r w:rsidRPr="005D1245">
        <w:rPr>
          <w:rFonts w:eastAsiaTheme="minorEastAsia" w:hint="eastAsia"/>
          <w:b/>
          <w:i/>
          <w:lang w:eastAsia="zh-CN"/>
        </w:rPr>
        <w:t xml:space="preserve">roposal 3: </w:t>
      </w:r>
      <w:r w:rsidRPr="00030DA5">
        <w:rPr>
          <w:rFonts w:eastAsiaTheme="minorEastAsia" w:hint="eastAsia"/>
          <w:b/>
          <w:i/>
          <w:lang w:eastAsia="zh-CN"/>
        </w:rPr>
        <w:t xml:space="preserve">In sidelink </w:t>
      </w:r>
      <w:r>
        <w:rPr>
          <w:rFonts w:eastAsiaTheme="minorEastAsia" w:hint="eastAsia"/>
          <w:b/>
          <w:i/>
          <w:lang w:eastAsia="zh-CN"/>
        </w:rPr>
        <w:t>groupcast</w:t>
      </w:r>
      <w:r w:rsidRPr="00030DA5">
        <w:rPr>
          <w:rFonts w:eastAsiaTheme="minorEastAsia" w:hint="eastAsia"/>
          <w:b/>
          <w:i/>
          <w:lang w:eastAsia="zh-CN"/>
        </w:rPr>
        <w:t xml:space="preserve"> </w:t>
      </w:r>
      <w:r w:rsidRPr="00030DA5">
        <w:rPr>
          <w:rFonts w:eastAsiaTheme="minorEastAsia"/>
          <w:b/>
          <w:i/>
          <w:lang w:eastAsia="zh-CN"/>
        </w:rPr>
        <w:t>communication</w:t>
      </w:r>
      <w:r w:rsidRPr="00030DA5">
        <w:rPr>
          <w:rFonts w:eastAsiaTheme="minorEastAsia" w:hint="eastAsia"/>
          <w:b/>
          <w:i/>
          <w:lang w:eastAsia="zh-CN"/>
        </w:rPr>
        <w:t xml:space="preserve">, the following aspects shall be further </w:t>
      </w:r>
      <w:r w:rsidRPr="00030DA5">
        <w:rPr>
          <w:rFonts w:eastAsiaTheme="minorEastAsia"/>
          <w:b/>
          <w:i/>
          <w:lang w:eastAsia="zh-CN"/>
        </w:rPr>
        <w:t>investigate</w:t>
      </w:r>
      <w:r w:rsidRPr="00030DA5">
        <w:rPr>
          <w:rFonts w:eastAsiaTheme="minorEastAsia" w:hint="eastAsia"/>
          <w:b/>
          <w:i/>
          <w:lang w:eastAsia="zh-CN"/>
        </w:rPr>
        <w:t>d:</w:t>
      </w:r>
    </w:p>
    <w:p w:rsidR="005D1245" w:rsidRPr="00030DA5" w:rsidRDefault="005D1245" w:rsidP="005D1245">
      <w:pPr>
        <w:pStyle w:val="a1"/>
        <w:numPr>
          <w:ilvl w:val="0"/>
          <w:numId w:val="31"/>
        </w:numPr>
        <w:rPr>
          <w:rFonts w:eastAsiaTheme="minorEastAsia"/>
          <w:b/>
          <w:i/>
          <w:lang w:eastAsia="zh-CN"/>
        </w:rPr>
      </w:pPr>
      <w:r w:rsidRPr="00030DA5">
        <w:rPr>
          <w:rFonts w:eastAsiaTheme="minorEastAsia"/>
          <w:b/>
          <w:i/>
          <w:lang w:eastAsia="zh-CN"/>
        </w:rPr>
        <w:t>H</w:t>
      </w:r>
      <w:r w:rsidRPr="00030DA5">
        <w:rPr>
          <w:rFonts w:eastAsiaTheme="minorEastAsia" w:hint="eastAsia"/>
          <w:b/>
          <w:i/>
          <w:lang w:eastAsia="zh-CN"/>
        </w:rPr>
        <w:t xml:space="preserve">ow to discovery the </w:t>
      </w:r>
      <w:r w:rsidR="00054633">
        <w:rPr>
          <w:rFonts w:eastAsiaTheme="minorEastAsia" w:hint="eastAsia"/>
          <w:b/>
          <w:i/>
          <w:lang w:eastAsia="zh-CN"/>
        </w:rPr>
        <w:t>target</w:t>
      </w:r>
      <w:r w:rsidRPr="00030DA5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vehicle</w:t>
      </w:r>
      <w:r>
        <w:rPr>
          <w:rFonts w:eastAsiaTheme="minorEastAsia" w:hint="eastAsia"/>
          <w:b/>
          <w:i/>
          <w:lang w:eastAsia="zh-CN"/>
        </w:rPr>
        <w:t xml:space="preserve"> group</w:t>
      </w:r>
      <w:r w:rsidRPr="00030DA5">
        <w:rPr>
          <w:rFonts w:eastAsiaTheme="minorEastAsia" w:hint="eastAsia"/>
          <w:b/>
          <w:i/>
          <w:lang w:eastAsia="zh-CN"/>
        </w:rPr>
        <w:t>?</w:t>
      </w:r>
    </w:p>
    <w:p w:rsidR="005D1245" w:rsidRPr="00030DA5" w:rsidRDefault="005D1245" w:rsidP="005D1245">
      <w:pPr>
        <w:pStyle w:val="a1"/>
        <w:numPr>
          <w:ilvl w:val="0"/>
          <w:numId w:val="31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F</w:t>
      </w:r>
      <w:r>
        <w:rPr>
          <w:rFonts w:eastAsiaTheme="minorEastAsia" w:hint="eastAsia"/>
          <w:b/>
          <w:i/>
          <w:lang w:eastAsia="zh-CN"/>
        </w:rPr>
        <w:t>lexible channel structure design in sidelink groupcast communication</w:t>
      </w:r>
    </w:p>
    <w:p w:rsidR="005D1245" w:rsidRDefault="005D1245" w:rsidP="005D1245">
      <w:pPr>
        <w:pStyle w:val="a1"/>
        <w:numPr>
          <w:ilvl w:val="0"/>
          <w:numId w:val="31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Half</w:t>
      </w:r>
      <w:r>
        <w:rPr>
          <w:rFonts w:eastAsiaTheme="minorEastAsia" w:hint="eastAsia"/>
          <w:b/>
          <w:i/>
          <w:lang w:eastAsia="zh-CN"/>
        </w:rPr>
        <w:t xml:space="preserve">-duplex issue in sidelink groupcast </w:t>
      </w:r>
      <w:r>
        <w:rPr>
          <w:rFonts w:eastAsiaTheme="minorEastAsia"/>
          <w:b/>
          <w:i/>
          <w:lang w:eastAsia="zh-CN"/>
        </w:rPr>
        <w:t>communication</w:t>
      </w:r>
    </w:p>
    <w:p w:rsidR="00A02BB3" w:rsidRPr="00030DA5" w:rsidRDefault="00A02BB3" w:rsidP="00A02BB3">
      <w:pPr>
        <w:pStyle w:val="a1"/>
        <w:numPr>
          <w:ilvl w:val="0"/>
          <w:numId w:val="31"/>
        </w:numPr>
        <w:rPr>
          <w:rFonts w:eastAsiaTheme="minorEastAsia"/>
          <w:b/>
          <w:i/>
          <w:lang w:eastAsia="zh-CN"/>
        </w:rPr>
      </w:pPr>
      <w:r w:rsidRPr="00A02BB3">
        <w:rPr>
          <w:rFonts w:eastAsiaTheme="minorEastAsia"/>
          <w:b/>
          <w:i/>
          <w:lang w:eastAsia="zh-CN"/>
        </w:rPr>
        <w:t>Potential authority and security in platooning operation</w:t>
      </w:r>
    </w:p>
    <w:p w:rsidR="004175D0" w:rsidRPr="00C03E94" w:rsidRDefault="005D1245" w:rsidP="005D1245">
      <w:pPr>
        <w:pStyle w:val="a1"/>
        <w:numPr>
          <w:ilvl w:val="0"/>
          <w:numId w:val="31"/>
        </w:numPr>
        <w:rPr>
          <w:rFonts w:eastAsiaTheme="minorEastAsia"/>
          <w:lang w:eastAsia="zh-CN"/>
        </w:rPr>
      </w:pPr>
      <w:r w:rsidRPr="00C03E94">
        <w:rPr>
          <w:rFonts w:eastAsiaTheme="minorEastAsia"/>
          <w:b/>
          <w:i/>
          <w:lang w:eastAsia="zh-CN"/>
        </w:rPr>
        <w:t>D</w:t>
      </w:r>
      <w:r w:rsidRPr="00C03E94">
        <w:rPr>
          <w:rFonts w:eastAsiaTheme="minorEastAsia" w:hint="eastAsia"/>
          <w:b/>
          <w:i/>
          <w:lang w:eastAsia="zh-CN"/>
        </w:rPr>
        <w:t xml:space="preserve">ata transmission mechanism in sidelink groupcast </w:t>
      </w:r>
      <w:r w:rsidRPr="00C03E94">
        <w:rPr>
          <w:rFonts w:eastAsiaTheme="minorEastAsia"/>
          <w:b/>
          <w:i/>
          <w:lang w:eastAsia="zh-CN"/>
        </w:rPr>
        <w:t>communication</w:t>
      </w:r>
      <w:r w:rsidRPr="00C03E94">
        <w:rPr>
          <w:rFonts w:eastAsiaTheme="minorEastAsia" w:hint="eastAsia"/>
          <w:b/>
          <w:i/>
          <w:lang w:eastAsia="zh-CN"/>
        </w:rPr>
        <w:t>.</w:t>
      </w:r>
    </w:p>
    <w:p w:rsidR="00090A90" w:rsidRDefault="00090A90" w:rsidP="00090A90">
      <w:pPr>
        <w:pStyle w:val="2"/>
        <w:rPr>
          <w:rFonts w:eastAsiaTheme="minorEastAsia"/>
        </w:rPr>
      </w:pPr>
      <w:r>
        <w:rPr>
          <w:rFonts w:eastAsiaTheme="minorEastAsia"/>
        </w:rPr>
        <w:t>B</w:t>
      </w:r>
      <w:r>
        <w:rPr>
          <w:rFonts w:eastAsiaTheme="minorEastAsia" w:hint="eastAsia"/>
        </w:rPr>
        <w:t>roadcast support</w:t>
      </w:r>
      <w:r w:rsidR="00A800B7">
        <w:rPr>
          <w:rFonts w:eastAsiaTheme="minorEastAsia" w:hint="eastAsia"/>
        </w:rPr>
        <w:t xml:space="preserve"> in NR sidelink</w:t>
      </w:r>
    </w:p>
    <w:p w:rsidR="00C03E94" w:rsidRDefault="00A02BB3" w:rsidP="00090A90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Sidelink broadcast communication is employed in NR V2X anywhere</w:t>
      </w:r>
      <w:r w:rsidR="002E6952">
        <w:rPr>
          <w:rFonts w:eastAsiaTheme="minorEastAsia"/>
          <w:lang w:eastAsia="zh-CN"/>
        </w:rPr>
        <w:t xml:space="preserve"> as the best effort type of V2X service</w:t>
      </w:r>
      <w:r w:rsidR="00FA4258">
        <w:rPr>
          <w:rFonts w:eastAsiaTheme="minorEastAsia" w:hint="eastAsia"/>
          <w:lang w:eastAsia="zh-CN"/>
        </w:rPr>
        <w:t xml:space="preserve">. </w:t>
      </w:r>
      <w:r w:rsidR="002959A3">
        <w:rPr>
          <w:rFonts w:eastAsiaTheme="minorEastAsia"/>
          <w:lang w:eastAsia="zh-CN"/>
        </w:rPr>
        <w:t>F</w:t>
      </w:r>
      <w:r w:rsidR="002959A3">
        <w:rPr>
          <w:rFonts w:eastAsiaTheme="minorEastAsia" w:hint="eastAsia"/>
          <w:lang w:eastAsia="zh-CN"/>
        </w:rPr>
        <w:t xml:space="preserve">urthermore, there are some more </w:t>
      </w:r>
      <w:r w:rsidR="00FA4258">
        <w:rPr>
          <w:rFonts w:eastAsiaTheme="minorEastAsia"/>
          <w:lang w:eastAsia="zh-CN"/>
        </w:rPr>
        <w:t>stringent</w:t>
      </w:r>
      <w:r w:rsidR="002959A3">
        <w:rPr>
          <w:rFonts w:eastAsiaTheme="minorEastAsia" w:hint="eastAsia"/>
          <w:lang w:eastAsia="zh-CN"/>
        </w:rPr>
        <w:t xml:space="preserve"> requirements of advanced V2X service than that of Rel-14/Rel-15 V2X service, e.g. lower latency, higher data rate and higher </w:t>
      </w:r>
      <w:r w:rsidR="002959A3">
        <w:rPr>
          <w:rFonts w:eastAsiaTheme="minorEastAsia"/>
          <w:lang w:eastAsia="zh-CN"/>
        </w:rPr>
        <w:t>reliability</w:t>
      </w:r>
      <w:r w:rsidR="002959A3">
        <w:rPr>
          <w:rFonts w:eastAsiaTheme="minorEastAsia" w:hint="eastAsia"/>
          <w:lang w:eastAsia="zh-CN"/>
        </w:rPr>
        <w:t xml:space="preserve">. </w:t>
      </w:r>
      <w:r w:rsidR="002959A3">
        <w:rPr>
          <w:rFonts w:eastAsiaTheme="minorEastAsia"/>
          <w:lang w:eastAsia="zh-CN"/>
        </w:rPr>
        <w:t>T</w:t>
      </w:r>
      <w:r w:rsidR="002959A3">
        <w:rPr>
          <w:rFonts w:eastAsiaTheme="minorEastAsia" w:hint="eastAsia"/>
          <w:lang w:eastAsia="zh-CN"/>
        </w:rPr>
        <w:t xml:space="preserve">he new mechanism in sidelink broadcast shall be </w:t>
      </w:r>
      <w:r w:rsidR="002959A3">
        <w:rPr>
          <w:rFonts w:eastAsiaTheme="minorEastAsia"/>
          <w:lang w:eastAsia="zh-CN"/>
        </w:rPr>
        <w:t>further</w:t>
      </w:r>
      <w:r w:rsidR="002959A3">
        <w:rPr>
          <w:rFonts w:eastAsiaTheme="minorEastAsia" w:hint="eastAsia"/>
          <w:lang w:eastAsia="zh-CN"/>
        </w:rPr>
        <w:t xml:space="preserve"> investigate</w:t>
      </w:r>
      <w:r w:rsidR="008616D4">
        <w:rPr>
          <w:rFonts w:eastAsiaTheme="minorEastAsia" w:hint="eastAsia"/>
          <w:lang w:eastAsia="zh-CN"/>
        </w:rPr>
        <w:t>d</w:t>
      </w:r>
      <w:r w:rsidR="002959A3">
        <w:rPr>
          <w:rFonts w:eastAsiaTheme="minorEastAsia" w:hint="eastAsia"/>
          <w:lang w:eastAsia="zh-CN"/>
        </w:rPr>
        <w:t xml:space="preserve"> to meet the</w:t>
      </w:r>
      <w:r w:rsidR="002E6952">
        <w:rPr>
          <w:rFonts w:eastAsiaTheme="minorEastAsia"/>
          <w:lang w:eastAsia="zh-CN"/>
        </w:rPr>
        <w:t xml:space="preserve"> more stringent</w:t>
      </w:r>
      <w:r w:rsidR="002959A3">
        <w:rPr>
          <w:rFonts w:eastAsiaTheme="minorEastAsia" w:hint="eastAsia"/>
          <w:lang w:eastAsia="zh-CN"/>
        </w:rPr>
        <w:t xml:space="preserve"> requirement of advanced V2X service, including enhanced resource allocation mechanism, </w:t>
      </w:r>
      <w:r w:rsidR="00EE7EA0">
        <w:rPr>
          <w:rFonts w:eastAsiaTheme="minorEastAsia" w:hint="eastAsia"/>
          <w:lang w:eastAsia="zh-CN"/>
        </w:rPr>
        <w:t>mini-slot transmission, and etc.</w:t>
      </w:r>
    </w:p>
    <w:p w:rsidR="00090A90" w:rsidRPr="00EE7EA0" w:rsidRDefault="00EE7EA0" w:rsidP="00090A90">
      <w:pPr>
        <w:pStyle w:val="a1"/>
        <w:rPr>
          <w:rFonts w:eastAsiaTheme="minorEastAsia"/>
          <w:b/>
          <w:i/>
          <w:lang w:eastAsia="zh-CN"/>
        </w:rPr>
      </w:pPr>
      <w:r w:rsidRPr="00EE7EA0">
        <w:rPr>
          <w:rFonts w:eastAsiaTheme="minorEastAsia" w:hint="eastAsia"/>
          <w:b/>
          <w:i/>
          <w:lang w:eastAsia="zh-CN"/>
        </w:rPr>
        <w:t xml:space="preserve">Proposal 4: </w:t>
      </w:r>
      <w:r w:rsidR="002959A3" w:rsidRPr="00EE7EA0">
        <w:rPr>
          <w:rFonts w:eastAsiaTheme="minorEastAsia" w:hint="eastAsia"/>
          <w:b/>
          <w:i/>
          <w:lang w:eastAsia="zh-CN"/>
        </w:rPr>
        <w:t xml:space="preserve"> </w:t>
      </w:r>
      <w:r w:rsidRPr="00EE7EA0">
        <w:rPr>
          <w:rFonts w:eastAsiaTheme="minorEastAsia"/>
          <w:b/>
          <w:i/>
          <w:lang w:eastAsia="zh-CN"/>
        </w:rPr>
        <w:t>T</w:t>
      </w:r>
      <w:r w:rsidRPr="00EE7EA0">
        <w:rPr>
          <w:rFonts w:eastAsiaTheme="minorEastAsia" w:hint="eastAsia"/>
          <w:b/>
          <w:i/>
          <w:lang w:eastAsia="zh-CN"/>
        </w:rPr>
        <w:t xml:space="preserve">he new mechanism in sidelink broadcast shall be </w:t>
      </w:r>
      <w:r w:rsidRPr="00EE7EA0">
        <w:rPr>
          <w:rFonts w:eastAsiaTheme="minorEastAsia"/>
          <w:b/>
          <w:i/>
          <w:lang w:eastAsia="zh-CN"/>
        </w:rPr>
        <w:t>further</w:t>
      </w:r>
      <w:r w:rsidRPr="00EE7EA0">
        <w:rPr>
          <w:rFonts w:eastAsiaTheme="minorEastAsia" w:hint="eastAsia"/>
          <w:b/>
          <w:i/>
          <w:lang w:eastAsia="zh-CN"/>
        </w:rPr>
        <w:t xml:space="preserve"> investigate</w:t>
      </w:r>
      <w:r w:rsidR="006F0DBC">
        <w:rPr>
          <w:rFonts w:eastAsiaTheme="minorEastAsia" w:hint="eastAsia"/>
          <w:b/>
          <w:i/>
          <w:lang w:eastAsia="zh-CN"/>
        </w:rPr>
        <w:t>d</w:t>
      </w:r>
      <w:r w:rsidRPr="00EE7EA0">
        <w:rPr>
          <w:rFonts w:eastAsiaTheme="minorEastAsia" w:hint="eastAsia"/>
          <w:b/>
          <w:i/>
          <w:lang w:eastAsia="zh-CN"/>
        </w:rPr>
        <w:t xml:space="preserve"> to meet the</w:t>
      </w:r>
      <w:r w:rsidR="002E6952">
        <w:rPr>
          <w:rFonts w:eastAsiaTheme="minorEastAsia"/>
          <w:b/>
          <w:i/>
          <w:lang w:eastAsia="zh-CN"/>
        </w:rPr>
        <w:t xml:space="preserve"> more stringent</w:t>
      </w:r>
      <w:r w:rsidRPr="00EE7EA0">
        <w:rPr>
          <w:rFonts w:eastAsiaTheme="minorEastAsia" w:hint="eastAsia"/>
          <w:b/>
          <w:i/>
          <w:lang w:eastAsia="zh-CN"/>
        </w:rPr>
        <w:t xml:space="preserve"> requirement of advanced V2X service, including enhanced resource allocation mechanism, mini-slot transmission, and etc.</w:t>
      </w:r>
    </w:p>
    <w:p w:rsidR="005935B8" w:rsidRDefault="00830F4E" w:rsidP="00A74F8D">
      <w:pPr>
        <w:pStyle w:val="1"/>
        <w:ind w:left="431" w:hanging="431"/>
      </w:pPr>
      <w:r w:rsidRPr="0052231C">
        <w:rPr>
          <w:rFonts w:hint="eastAsia"/>
        </w:rPr>
        <w:t>Conclusion</w:t>
      </w:r>
    </w:p>
    <w:p w:rsidR="00ED5BD0" w:rsidRPr="00391F2F" w:rsidRDefault="00ED5BD0" w:rsidP="00ED5BD0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 xml:space="preserve">, </w:t>
      </w:r>
      <w:r w:rsidR="00EE7EA0">
        <w:rPr>
          <w:rFonts w:eastAsiaTheme="minorEastAsia" w:hint="eastAsia"/>
          <w:lang w:eastAsia="zh-CN"/>
        </w:rPr>
        <w:t xml:space="preserve">the potential design aspects on support of unicast, groupcast and broadcast in NR sidelink are discussed. </w:t>
      </w:r>
      <w:r w:rsidR="00EE7EA0">
        <w:rPr>
          <w:rFonts w:eastAsiaTheme="minorEastAsia"/>
          <w:lang w:eastAsia="zh-CN"/>
        </w:rPr>
        <w:t>P</w:t>
      </w:r>
      <w:r w:rsidR="00EE7EA0">
        <w:rPr>
          <w:rFonts w:eastAsiaTheme="minorEastAsia" w:hint="eastAsia"/>
          <w:lang w:eastAsia="zh-CN"/>
        </w:rPr>
        <w:t xml:space="preserve">articularly, </w:t>
      </w:r>
      <w:r w:rsidR="005C10B7">
        <w:rPr>
          <w:rFonts w:eastAsiaTheme="minorEastAsia" w:hint="eastAsia"/>
          <w:lang w:eastAsia="zh-CN"/>
        </w:rPr>
        <w:t>we have following observations and proposal:</w:t>
      </w:r>
    </w:p>
    <w:p w:rsidR="00EE7EA0" w:rsidRDefault="00EE7EA0" w:rsidP="00EE7EA0">
      <w:pPr>
        <w:pStyle w:val="a1"/>
        <w:rPr>
          <w:rFonts w:eastAsiaTheme="minorEastAsia"/>
          <w:b/>
          <w:i/>
          <w:lang w:eastAsia="zh-CN"/>
        </w:rPr>
      </w:pPr>
      <w:r w:rsidRPr="00561A39">
        <w:rPr>
          <w:rFonts w:eastAsiaTheme="minorEastAsia"/>
          <w:b/>
          <w:i/>
          <w:lang w:eastAsia="zh-CN"/>
        </w:rPr>
        <w:t>Observation</w:t>
      </w:r>
      <w:r w:rsidRPr="00561A39">
        <w:rPr>
          <w:rFonts w:eastAsiaTheme="minorEastAsia" w:hint="eastAsia"/>
          <w:b/>
          <w:i/>
          <w:lang w:eastAsia="zh-CN"/>
        </w:rPr>
        <w:t xml:space="preserve">: Based on the analysis of advance V2X use cases, </w:t>
      </w:r>
      <w:r w:rsidRPr="00561A39">
        <w:rPr>
          <w:rFonts w:eastAsiaTheme="minorEastAsia"/>
          <w:b/>
          <w:i/>
          <w:lang w:eastAsia="zh-CN"/>
        </w:rPr>
        <w:t>support of unicast, groupcast and broadcast is a functionality requirement of advanced V2X use cases.</w:t>
      </w:r>
    </w:p>
    <w:p w:rsidR="00EE7EA0" w:rsidRDefault="00EE7EA0" w:rsidP="00EE7EA0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lastRenderedPageBreak/>
        <w:t xml:space="preserve">Proposal 1: </w:t>
      </w:r>
      <w:r w:rsidRPr="00F02DB0">
        <w:rPr>
          <w:rFonts w:eastAsiaTheme="minorEastAsia" w:hint="eastAsia"/>
          <w:b/>
          <w:i/>
          <w:lang w:eastAsia="zh-CN"/>
        </w:rPr>
        <w:t xml:space="preserve">In NR V2X, besides sidelink broadcast communication, the sidelink unicast and sidelink groupcast </w:t>
      </w:r>
      <w:r w:rsidRPr="00F02DB0">
        <w:rPr>
          <w:rFonts w:eastAsiaTheme="minorEastAsia"/>
          <w:b/>
          <w:i/>
          <w:lang w:eastAsia="zh-CN"/>
        </w:rPr>
        <w:t>communication</w:t>
      </w:r>
      <w:r w:rsidRPr="00F02DB0">
        <w:rPr>
          <w:rFonts w:eastAsiaTheme="minorEastAsia" w:hint="eastAsia"/>
          <w:b/>
          <w:i/>
          <w:lang w:eastAsia="zh-CN"/>
        </w:rPr>
        <w:t xml:space="preserve"> shall be support</w:t>
      </w:r>
      <w:r>
        <w:rPr>
          <w:rFonts w:eastAsiaTheme="minorEastAsia" w:hint="eastAsia"/>
          <w:b/>
          <w:i/>
          <w:lang w:eastAsia="zh-CN"/>
        </w:rPr>
        <w:t>ed</w:t>
      </w:r>
      <w:r w:rsidRPr="00F02DB0">
        <w:rPr>
          <w:rFonts w:eastAsiaTheme="minorEastAsia" w:hint="eastAsia"/>
          <w:b/>
          <w:i/>
          <w:lang w:eastAsia="zh-CN"/>
        </w:rPr>
        <w:t xml:space="preserve"> in more </w:t>
      </w:r>
      <w:r w:rsidRPr="00F02DB0">
        <w:rPr>
          <w:rFonts w:eastAsiaTheme="minorEastAsia"/>
          <w:b/>
          <w:i/>
          <w:lang w:eastAsia="zh-CN"/>
        </w:rPr>
        <w:t>efficient</w:t>
      </w:r>
      <w:r w:rsidRPr="00F02DB0">
        <w:rPr>
          <w:rFonts w:eastAsiaTheme="minorEastAsia" w:hint="eastAsia"/>
          <w:b/>
          <w:i/>
          <w:lang w:eastAsia="zh-CN"/>
        </w:rPr>
        <w:t xml:space="preserve"> manner than that in Rel-12/Rel-13 D2D.</w:t>
      </w:r>
    </w:p>
    <w:p w:rsidR="00EE7EA0" w:rsidRPr="00030DA5" w:rsidRDefault="00EE7EA0" w:rsidP="00EE7EA0">
      <w:pPr>
        <w:pStyle w:val="a1"/>
        <w:rPr>
          <w:rFonts w:eastAsiaTheme="minorEastAsia"/>
          <w:b/>
          <w:i/>
          <w:lang w:eastAsia="zh-CN"/>
        </w:rPr>
      </w:pPr>
      <w:r w:rsidRPr="00030DA5">
        <w:rPr>
          <w:rFonts w:eastAsiaTheme="minorEastAsia" w:hint="eastAsia"/>
          <w:b/>
          <w:i/>
          <w:lang w:eastAsia="zh-CN"/>
        </w:rPr>
        <w:t xml:space="preserve">Proposal 2: In sidelink unicast </w:t>
      </w:r>
      <w:r w:rsidRPr="00030DA5">
        <w:rPr>
          <w:rFonts w:eastAsiaTheme="minorEastAsia"/>
          <w:b/>
          <w:i/>
          <w:lang w:eastAsia="zh-CN"/>
        </w:rPr>
        <w:t>communication</w:t>
      </w:r>
      <w:r w:rsidRPr="00030DA5">
        <w:rPr>
          <w:rFonts w:eastAsiaTheme="minorEastAsia" w:hint="eastAsia"/>
          <w:b/>
          <w:i/>
          <w:lang w:eastAsia="zh-CN"/>
        </w:rPr>
        <w:t xml:space="preserve">, the following aspects shall be further </w:t>
      </w:r>
      <w:r w:rsidRPr="00030DA5">
        <w:rPr>
          <w:rFonts w:eastAsiaTheme="minorEastAsia"/>
          <w:b/>
          <w:i/>
          <w:lang w:eastAsia="zh-CN"/>
        </w:rPr>
        <w:t>investigate</w:t>
      </w:r>
      <w:r w:rsidRPr="00030DA5">
        <w:rPr>
          <w:rFonts w:eastAsiaTheme="minorEastAsia" w:hint="eastAsia"/>
          <w:b/>
          <w:i/>
          <w:lang w:eastAsia="zh-CN"/>
        </w:rPr>
        <w:t>d:</w:t>
      </w:r>
    </w:p>
    <w:p w:rsidR="00EE7EA0" w:rsidRPr="00030DA5" w:rsidRDefault="00EE7EA0" w:rsidP="00EE7EA0">
      <w:pPr>
        <w:pStyle w:val="a1"/>
        <w:numPr>
          <w:ilvl w:val="0"/>
          <w:numId w:val="31"/>
        </w:numPr>
        <w:rPr>
          <w:rFonts w:eastAsiaTheme="minorEastAsia"/>
          <w:b/>
          <w:i/>
          <w:lang w:eastAsia="zh-CN"/>
        </w:rPr>
      </w:pPr>
      <w:r w:rsidRPr="00030DA5">
        <w:rPr>
          <w:rFonts w:eastAsiaTheme="minorEastAsia"/>
          <w:b/>
          <w:i/>
          <w:lang w:eastAsia="zh-CN"/>
        </w:rPr>
        <w:t>H</w:t>
      </w:r>
      <w:r w:rsidRPr="00030DA5">
        <w:rPr>
          <w:rFonts w:eastAsiaTheme="minorEastAsia" w:hint="eastAsia"/>
          <w:b/>
          <w:i/>
          <w:lang w:eastAsia="zh-CN"/>
        </w:rPr>
        <w:t xml:space="preserve">ow to discovery the </w:t>
      </w:r>
      <w:r w:rsidR="00054633">
        <w:rPr>
          <w:rFonts w:eastAsiaTheme="minorEastAsia" w:hint="eastAsia"/>
          <w:b/>
          <w:i/>
          <w:lang w:eastAsia="zh-CN"/>
        </w:rPr>
        <w:t>target</w:t>
      </w:r>
      <w:r w:rsidRPr="00030DA5">
        <w:rPr>
          <w:rFonts w:eastAsiaTheme="minorEastAsia" w:hint="eastAsia"/>
          <w:b/>
          <w:i/>
          <w:lang w:eastAsia="zh-CN"/>
        </w:rPr>
        <w:t xml:space="preserve"> UE?</w:t>
      </w:r>
    </w:p>
    <w:p w:rsidR="00EE7EA0" w:rsidRPr="00030DA5" w:rsidRDefault="00EE7EA0" w:rsidP="00EE7EA0">
      <w:pPr>
        <w:pStyle w:val="a1"/>
        <w:numPr>
          <w:ilvl w:val="0"/>
          <w:numId w:val="31"/>
        </w:numPr>
        <w:rPr>
          <w:rFonts w:eastAsiaTheme="minorEastAsia"/>
          <w:b/>
          <w:i/>
          <w:lang w:eastAsia="zh-CN"/>
        </w:rPr>
      </w:pPr>
      <w:r w:rsidRPr="00030DA5">
        <w:rPr>
          <w:rFonts w:eastAsiaTheme="minorEastAsia" w:hint="eastAsia"/>
          <w:b/>
          <w:i/>
          <w:lang w:eastAsia="zh-CN"/>
        </w:rPr>
        <w:t xml:space="preserve">UE sidelink capabilities </w:t>
      </w:r>
      <w:r>
        <w:rPr>
          <w:rFonts w:eastAsiaTheme="minorEastAsia" w:hint="eastAsia"/>
          <w:b/>
          <w:i/>
          <w:lang w:eastAsia="zh-CN"/>
        </w:rPr>
        <w:t>c</w:t>
      </w:r>
      <w:r w:rsidRPr="00030DA5">
        <w:rPr>
          <w:rFonts w:eastAsiaTheme="minorEastAsia" w:hint="eastAsia"/>
          <w:b/>
          <w:i/>
          <w:lang w:eastAsia="zh-CN"/>
        </w:rPr>
        <w:t>oordination between unicast pair</w:t>
      </w:r>
    </w:p>
    <w:p w:rsidR="00EE7EA0" w:rsidRPr="00030DA5" w:rsidRDefault="00EE7EA0" w:rsidP="00EE7EA0">
      <w:pPr>
        <w:pStyle w:val="a1"/>
        <w:numPr>
          <w:ilvl w:val="0"/>
          <w:numId w:val="31"/>
        </w:numPr>
        <w:rPr>
          <w:rFonts w:eastAsiaTheme="minorEastAsia"/>
          <w:b/>
          <w:i/>
          <w:lang w:eastAsia="zh-CN"/>
        </w:rPr>
      </w:pPr>
      <w:r w:rsidRPr="00030DA5">
        <w:rPr>
          <w:rFonts w:eastAsiaTheme="minorEastAsia"/>
          <w:b/>
          <w:i/>
          <w:lang w:eastAsia="zh-CN"/>
        </w:rPr>
        <w:t>R</w:t>
      </w:r>
      <w:r w:rsidRPr="00030DA5">
        <w:rPr>
          <w:rFonts w:eastAsiaTheme="minorEastAsia" w:hint="eastAsia"/>
          <w:b/>
          <w:i/>
          <w:lang w:eastAsia="zh-CN"/>
        </w:rPr>
        <w:t xml:space="preserve">esource </w:t>
      </w:r>
      <w:r>
        <w:rPr>
          <w:rFonts w:eastAsiaTheme="minorEastAsia" w:hint="eastAsia"/>
          <w:b/>
          <w:i/>
          <w:lang w:eastAsia="zh-CN"/>
        </w:rPr>
        <w:t>coordination/</w:t>
      </w:r>
      <w:r w:rsidRPr="00030DA5">
        <w:rPr>
          <w:rFonts w:eastAsiaTheme="minorEastAsia"/>
          <w:b/>
          <w:i/>
          <w:lang w:eastAsia="zh-CN"/>
        </w:rPr>
        <w:t>allocation</w:t>
      </w:r>
      <w:r w:rsidRPr="00030DA5">
        <w:rPr>
          <w:rFonts w:eastAsiaTheme="minorEastAsia" w:hint="eastAsia"/>
          <w:b/>
          <w:i/>
          <w:lang w:eastAsia="zh-CN"/>
        </w:rPr>
        <w:t xml:space="preserve"> mechanism in sidelink unicast </w:t>
      </w:r>
      <w:r w:rsidRPr="00030DA5">
        <w:rPr>
          <w:rFonts w:eastAsiaTheme="minorEastAsia"/>
          <w:b/>
          <w:i/>
          <w:lang w:eastAsia="zh-CN"/>
        </w:rPr>
        <w:t>communication</w:t>
      </w:r>
    </w:p>
    <w:p w:rsidR="00EE7EA0" w:rsidRPr="00030DA5" w:rsidRDefault="00EE7EA0" w:rsidP="00EE7EA0">
      <w:pPr>
        <w:pStyle w:val="a1"/>
        <w:numPr>
          <w:ilvl w:val="0"/>
          <w:numId w:val="31"/>
        </w:numPr>
        <w:rPr>
          <w:rFonts w:eastAsiaTheme="minorEastAsia"/>
          <w:b/>
          <w:i/>
          <w:lang w:eastAsia="zh-CN"/>
        </w:rPr>
      </w:pPr>
      <w:r w:rsidRPr="00030DA5">
        <w:rPr>
          <w:rFonts w:eastAsiaTheme="minorEastAsia"/>
          <w:b/>
          <w:i/>
          <w:lang w:eastAsia="zh-CN"/>
        </w:rPr>
        <w:t>D</w:t>
      </w:r>
      <w:r w:rsidRPr="00030DA5">
        <w:rPr>
          <w:rFonts w:eastAsiaTheme="minorEastAsia" w:hint="eastAsia"/>
          <w:b/>
          <w:i/>
          <w:lang w:eastAsia="zh-CN"/>
        </w:rPr>
        <w:t xml:space="preserve">ata transmission mechanism </w:t>
      </w:r>
      <w:r>
        <w:rPr>
          <w:rFonts w:eastAsiaTheme="minorEastAsia" w:hint="eastAsia"/>
          <w:b/>
          <w:i/>
          <w:lang w:eastAsia="zh-CN"/>
        </w:rPr>
        <w:t>in</w:t>
      </w:r>
      <w:r w:rsidRPr="00030DA5">
        <w:rPr>
          <w:rFonts w:eastAsiaTheme="minorEastAsia" w:hint="eastAsia"/>
          <w:b/>
          <w:i/>
          <w:lang w:eastAsia="zh-CN"/>
        </w:rPr>
        <w:t xml:space="preserve"> sidelink unicast </w:t>
      </w:r>
      <w:r w:rsidRPr="00030DA5">
        <w:rPr>
          <w:rFonts w:eastAsiaTheme="minorEastAsia"/>
          <w:b/>
          <w:i/>
          <w:lang w:eastAsia="zh-CN"/>
        </w:rPr>
        <w:t>communication</w:t>
      </w:r>
      <w:r w:rsidRPr="00030DA5">
        <w:rPr>
          <w:rFonts w:eastAsiaTheme="minorEastAsia" w:hint="eastAsia"/>
          <w:b/>
          <w:i/>
          <w:lang w:eastAsia="zh-CN"/>
        </w:rPr>
        <w:t>.</w:t>
      </w:r>
    </w:p>
    <w:p w:rsidR="00EE7EA0" w:rsidRPr="00030DA5" w:rsidRDefault="00EE7EA0" w:rsidP="00EE7EA0">
      <w:pPr>
        <w:pStyle w:val="a1"/>
        <w:rPr>
          <w:rFonts w:eastAsiaTheme="minorEastAsia"/>
          <w:b/>
          <w:i/>
          <w:lang w:eastAsia="zh-CN"/>
        </w:rPr>
      </w:pPr>
      <w:r w:rsidRPr="005D1245">
        <w:rPr>
          <w:rFonts w:eastAsiaTheme="minorEastAsia"/>
          <w:b/>
          <w:i/>
          <w:lang w:eastAsia="zh-CN"/>
        </w:rPr>
        <w:t>P</w:t>
      </w:r>
      <w:r w:rsidRPr="005D1245">
        <w:rPr>
          <w:rFonts w:eastAsiaTheme="minorEastAsia" w:hint="eastAsia"/>
          <w:b/>
          <w:i/>
          <w:lang w:eastAsia="zh-CN"/>
        </w:rPr>
        <w:t xml:space="preserve">roposal 3: </w:t>
      </w:r>
      <w:r w:rsidRPr="00030DA5">
        <w:rPr>
          <w:rFonts w:eastAsiaTheme="minorEastAsia" w:hint="eastAsia"/>
          <w:b/>
          <w:i/>
          <w:lang w:eastAsia="zh-CN"/>
        </w:rPr>
        <w:t xml:space="preserve">In sidelink </w:t>
      </w:r>
      <w:r>
        <w:rPr>
          <w:rFonts w:eastAsiaTheme="minorEastAsia" w:hint="eastAsia"/>
          <w:b/>
          <w:i/>
          <w:lang w:eastAsia="zh-CN"/>
        </w:rPr>
        <w:t>groupcast</w:t>
      </w:r>
      <w:r w:rsidRPr="00030DA5">
        <w:rPr>
          <w:rFonts w:eastAsiaTheme="minorEastAsia" w:hint="eastAsia"/>
          <w:b/>
          <w:i/>
          <w:lang w:eastAsia="zh-CN"/>
        </w:rPr>
        <w:t xml:space="preserve"> </w:t>
      </w:r>
      <w:r w:rsidRPr="00030DA5">
        <w:rPr>
          <w:rFonts w:eastAsiaTheme="minorEastAsia"/>
          <w:b/>
          <w:i/>
          <w:lang w:eastAsia="zh-CN"/>
        </w:rPr>
        <w:t>communication</w:t>
      </w:r>
      <w:r w:rsidRPr="00030DA5">
        <w:rPr>
          <w:rFonts w:eastAsiaTheme="minorEastAsia" w:hint="eastAsia"/>
          <w:b/>
          <w:i/>
          <w:lang w:eastAsia="zh-CN"/>
        </w:rPr>
        <w:t xml:space="preserve">, the following aspects shall be further </w:t>
      </w:r>
      <w:r w:rsidRPr="00030DA5">
        <w:rPr>
          <w:rFonts w:eastAsiaTheme="minorEastAsia"/>
          <w:b/>
          <w:i/>
          <w:lang w:eastAsia="zh-CN"/>
        </w:rPr>
        <w:t>investigate</w:t>
      </w:r>
      <w:r w:rsidRPr="00030DA5">
        <w:rPr>
          <w:rFonts w:eastAsiaTheme="minorEastAsia" w:hint="eastAsia"/>
          <w:b/>
          <w:i/>
          <w:lang w:eastAsia="zh-CN"/>
        </w:rPr>
        <w:t>d:</w:t>
      </w:r>
    </w:p>
    <w:p w:rsidR="00EE7EA0" w:rsidRPr="00030DA5" w:rsidRDefault="00EE7EA0" w:rsidP="00EE7EA0">
      <w:pPr>
        <w:pStyle w:val="a1"/>
        <w:numPr>
          <w:ilvl w:val="0"/>
          <w:numId w:val="31"/>
        </w:numPr>
        <w:rPr>
          <w:rFonts w:eastAsiaTheme="minorEastAsia"/>
          <w:b/>
          <w:i/>
          <w:lang w:eastAsia="zh-CN"/>
        </w:rPr>
      </w:pPr>
      <w:r w:rsidRPr="00030DA5">
        <w:rPr>
          <w:rFonts w:eastAsiaTheme="minorEastAsia"/>
          <w:b/>
          <w:i/>
          <w:lang w:eastAsia="zh-CN"/>
        </w:rPr>
        <w:t>H</w:t>
      </w:r>
      <w:r w:rsidRPr="00030DA5">
        <w:rPr>
          <w:rFonts w:eastAsiaTheme="minorEastAsia" w:hint="eastAsia"/>
          <w:b/>
          <w:i/>
          <w:lang w:eastAsia="zh-CN"/>
        </w:rPr>
        <w:t xml:space="preserve">ow to discovery the </w:t>
      </w:r>
      <w:r w:rsidR="00054633">
        <w:rPr>
          <w:rFonts w:eastAsiaTheme="minorEastAsia" w:hint="eastAsia"/>
          <w:b/>
          <w:i/>
          <w:lang w:eastAsia="zh-CN"/>
        </w:rPr>
        <w:t>target</w:t>
      </w:r>
      <w:r w:rsidRPr="00030DA5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vehicle</w:t>
      </w:r>
      <w:r>
        <w:rPr>
          <w:rFonts w:eastAsiaTheme="minorEastAsia" w:hint="eastAsia"/>
          <w:b/>
          <w:i/>
          <w:lang w:eastAsia="zh-CN"/>
        </w:rPr>
        <w:t xml:space="preserve"> group</w:t>
      </w:r>
      <w:r w:rsidRPr="00030DA5">
        <w:rPr>
          <w:rFonts w:eastAsiaTheme="minorEastAsia" w:hint="eastAsia"/>
          <w:b/>
          <w:i/>
          <w:lang w:eastAsia="zh-CN"/>
        </w:rPr>
        <w:t>?</w:t>
      </w:r>
    </w:p>
    <w:p w:rsidR="00EE7EA0" w:rsidRPr="00030DA5" w:rsidRDefault="00EE7EA0" w:rsidP="00EE7EA0">
      <w:pPr>
        <w:pStyle w:val="a1"/>
        <w:numPr>
          <w:ilvl w:val="0"/>
          <w:numId w:val="31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F</w:t>
      </w:r>
      <w:r>
        <w:rPr>
          <w:rFonts w:eastAsiaTheme="minorEastAsia" w:hint="eastAsia"/>
          <w:b/>
          <w:i/>
          <w:lang w:eastAsia="zh-CN"/>
        </w:rPr>
        <w:t>lexible channel structure design in sidelink groupcast communication</w:t>
      </w:r>
    </w:p>
    <w:p w:rsidR="00EE7EA0" w:rsidRDefault="00EE7EA0" w:rsidP="00EE7EA0">
      <w:pPr>
        <w:pStyle w:val="a1"/>
        <w:numPr>
          <w:ilvl w:val="0"/>
          <w:numId w:val="31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Half</w:t>
      </w:r>
      <w:r>
        <w:rPr>
          <w:rFonts w:eastAsiaTheme="minorEastAsia" w:hint="eastAsia"/>
          <w:b/>
          <w:i/>
          <w:lang w:eastAsia="zh-CN"/>
        </w:rPr>
        <w:t xml:space="preserve">-duplex issue in sidelink groupcast </w:t>
      </w:r>
      <w:r>
        <w:rPr>
          <w:rFonts w:eastAsiaTheme="minorEastAsia"/>
          <w:b/>
          <w:i/>
          <w:lang w:eastAsia="zh-CN"/>
        </w:rPr>
        <w:t>communication</w:t>
      </w:r>
    </w:p>
    <w:p w:rsidR="00EE7EA0" w:rsidRPr="00030DA5" w:rsidRDefault="00EE7EA0" w:rsidP="00EE7EA0">
      <w:pPr>
        <w:pStyle w:val="a1"/>
        <w:numPr>
          <w:ilvl w:val="0"/>
          <w:numId w:val="31"/>
        </w:numPr>
        <w:rPr>
          <w:rFonts w:eastAsiaTheme="minorEastAsia"/>
          <w:b/>
          <w:i/>
          <w:lang w:eastAsia="zh-CN"/>
        </w:rPr>
      </w:pPr>
      <w:r w:rsidRPr="00A02BB3">
        <w:rPr>
          <w:rFonts w:eastAsiaTheme="minorEastAsia"/>
          <w:b/>
          <w:i/>
          <w:lang w:eastAsia="zh-CN"/>
        </w:rPr>
        <w:t>Potential authority and security in platooning operation</w:t>
      </w:r>
    </w:p>
    <w:p w:rsidR="00EE7EA0" w:rsidRPr="00030DA5" w:rsidRDefault="00EE7EA0" w:rsidP="00EE7EA0">
      <w:pPr>
        <w:pStyle w:val="a1"/>
        <w:numPr>
          <w:ilvl w:val="0"/>
          <w:numId w:val="31"/>
        </w:numPr>
        <w:rPr>
          <w:rFonts w:eastAsiaTheme="minorEastAsia"/>
          <w:b/>
          <w:i/>
          <w:lang w:eastAsia="zh-CN"/>
        </w:rPr>
      </w:pPr>
      <w:r w:rsidRPr="00030DA5">
        <w:rPr>
          <w:rFonts w:eastAsiaTheme="minorEastAsia"/>
          <w:b/>
          <w:i/>
          <w:lang w:eastAsia="zh-CN"/>
        </w:rPr>
        <w:t>D</w:t>
      </w:r>
      <w:r w:rsidRPr="00030DA5">
        <w:rPr>
          <w:rFonts w:eastAsiaTheme="minorEastAsia" w:hint="eastAsia"/>
          <w:b/>
          <w:i/>
          <w:lang w:eastAsia="zh-CN"/>
        </w:rPr>
        <w:t xml:space="preserve">ata transmission mechanism </w:t>
      </w:r>
      <w:r>
        <w:rPr>
          <w:rFonts w:eastAsiaTheme="minorEastAsia" w:hint="eastAsia"/>
          <w:b/>
          <w:i/>
          <w:lang w:eastAsia="zh-CN"/>
        </w:rPr>
        <w:t>in</w:t>
      </w:r>
      <w:r w:rsidRPr="00030DA5">
        <w:rPr>
          <w:rFonts w:eastAsiaTheme="minorEastAsia" w:hint="eastAsia"/>
          <w:b/>
          <w:i/>
          <w:lang w:eastAsia="zh-CN"/>
        </w:rPr>
        <w:t xml:space="preserve"> sidelink </w:t>
      </w:r>
      <w:r>
        <w:rPr>
          <w:rFonts w:eastAsiaTheme="minorEastAsia" w:hint="eastAsia"/>
          <w:b/>
          <w:i/>
          <w:lang w:eastAsia="zh-CN"/>
        </w:rPr>
        <w:t>groupcast</w:t>
      </w:r>
      <w:r w:rsidRPr="00030DA5">
        <w:rPr>
          <w:rFonts w:eastAsiaTheme="minorEastAsia" w:hint="eastAsia"/>
          <w:b/>
          <w:i/>
          <w:lang w:eastAsia="zh-CN"/>
        </w:rPr>
        <w:t xml:space="preserve"> </w:t>
      </w:r>
      <w:r w:rsidRPr="00030DA5">
        <w:rPr>
          <w:rFonts w:eastAsiaTheme="minorEastAsia"/>
          <w:b/>
          <w:i/>
          <w:lang w:eastAsia="zh-CN"/>
        </w:rPr>
        <w:t>communication</w:t>
      </w:r>
      <w:r w:rsidRPr="00030DA5">
        <w:rPr>
          <w:rFonts w:eastAsiaTheme="minorEastAsia" w:hint="eastAsia"/>
          <w:b/>
          <w:i/>
          <w:lang w:eastAsia="zh-CN"/>
        </w:rPr>
        <w:t>.</w:t>
      </w:r>
    </w:p>
    <w:p w:rsidR="00EE7EA0" w:rsidRPr="00EE7EA0" w:rsidRDefault="00EE7EA0" w:rsidP="00EE7EA0">
      <w:pPr>
        <w:pStyle w:val="a1"/>
        <w:rPr>
          <w:rFonts w:eastAsiaTheme="minorEastAsia"/>
          <w:b/>
          <w:i/>
          <w:lang w:eastAsia="zh-CN"/>
        </w:rPr>
      </w:pPr>
      <w:r w:rsidRPr="00EE7EA0">
        <w:rPr>
          <w:rFonts w:eastAsiaTheme="minorEastAsia" w:hint="eastAsia"/>
          <w:b/>
          <w:i/>
          <w:lang w:eastAsia="zh-CN"/>
        </w:rPr>
        <w:t xml:space="preserve">Proposal 4:  </w:t>
      </w:r>
      <w:r w:rsidRPr="00EE7EA0">
        <w:rPr>
          <w:rFonts w:eastAsiaTheme="minorEastAsia"/>
          <w:b/>
          <w:i/>
          <w:lang w:eastAsia="zh-CN"/>
        </w:rPr>
        <w:t>T</w:t>
      </w:r>
      <w:r w:rsidRPr="00EE7EA0">
        <w:rPr>
          <w:rFonts w:eastAsiaTheme="minorEastAsia" w:hint="eastAsia"/>
          <w:b/>
          <w:i/>
          <w:lang w:eastAsia="zh-CN"/>
        </w:rPr>
        <w:t xml:space="preserve">he new mechanism in sidelink broadcast shall be </w:t>
      </w:r>
      <w:r w:rsidRPr="00EE7EA0">
        <w:rPr>
          <w:rFonts w:eastAsiaTheme="minorEastAsia"/>
          <w:b/>
          <w:i/>
          <w:lang w:eastAsia="zh-CN"/>
        </w:rPr>
        <w:t>further</w:t>
      </w:r>
      <w:r w:rsidRPr="00EE7EA0">
        <w:rPr>
          <w:rFonts w:eastAsiaTheme="minorEastAsia" w:hint="eastAsia"/>
          <w:b/>
          <w:i/>
          <w:lang w:eastAsia="zh-CN"/>
        </w:rPr>
        <w:t xml:space="preserve"> investigate</w:t>
      </w:r>
      <w:r w:rsidR="006F0DBC">
        <w:rPr>
          <w:rFonts w:eastAsiaTheme="minorEastAsia" w:hint="eastAsia"/>
          <w:b/>
          <w:i/>
          <w:lang w:eastAsia="zh-CN"/>
        </w:rPr>
        <w:t>d</w:t>
      </w:r>
      <w:r w:rsidRPr="00EE7EA0">
        <w:rPr>
          <w:rFonts w:eastAsiaTheme="minorEastAsia" w:hint="eastAsia"/>
          <w:b/>
          <w:i/>
          <w:lang w:eastAsia="zh-CN"/>
        </w:rPr>
        <w:t xml:space="preserve"> to meet the </w:t>
      </w:r>
      <w:r w:rsidR="002E6952">
        <w:rPr>
          <w:rFonts w:eastAsiaTheme="minorEastAsia"/>
          <w:b/>
          <w:i/>
          <w:lang w:eastAsia="zh-CN"/>
        </w:rPr>
        <w:t xml:space="preserve">more stringent </w:t>
      </w:r>
      <w:r w:rsidRPr="00EE7EA0">
        <w:rPr>
          <w:rFonts w:eastAsiaTheme="minorEastAsia" w:hint="eastAsia"/>
          <w:b/>
          <w:i/>
          <w:lang w:eastAsia="zh-CN"/>
        </w:rPr>
        <w:t>requirement of advanced V2X service, including enhanced resource allocation mechanism, mini-slot transmission, and etc.</w:t>
      </w:r>
    </w:p>
    <w:p w:rsidR="00EE7EA0" w:rsidRPr="00EE7EA0" w:rsidRDefault="00EE7EA0" w:rsidP="00EE7EA0">
      <w:pPr>
        <w:pStyle w:val="a1"/>
        <w:rPr>
          <w:rFonts w:eastAsiaTheme="minorEastAsia"/>
          <w:b/>
          <w:i/>
          <w:lang w:eastAsia="zh-CN"/>
        </w:rPr>
      </w:pPr>
    </w:p>
    <w:p w:rsidR="00830F4E" w:rsidRPr="0052231C" w:rsidRDefault="00830F4E" w:rsidP="00A74F8D">
      <w:pPr>
        <w:pStyle w:val="1"/>
        <w:ind w:left="431" w:hanging="431"/>
      </w:pPr>
      <w:r w:rsidRPr="0052231C">
        <w:t>References</w:t>
      </w:r>
    </w:p>
    <w:p w:rsidR="0084610D" w:rsidRDefault="0084610D" w:rsidP="008461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RP-1</w:t>
      </w:r>
      <w:r w:rsidR="00A74F8D">
        <w:rPr>
          <w:rFonts w:eastAsia="宋体" w:hint="eastAsia"/>
          <w:noProof/>
          <w:lang w:eastAsia="zh-CN"/>
        </w:rPr>
        <w:t>81480</w:t>
      </w:r>
      <w:r>
        <w:rPr>
          <w:rFonts w:eastAsia="宋体" w:hint="eastAsia"/>
          <w:noProof/>
          <w:lang w:eastAsia="zh-CN"/>
        </w:rPr>
        <w:t xml:space="preserve">, </w:t>
      </w:r>
      <w:r w:rsidR="000870AE">
        <w:rPr>
          <w:rFonts w:eastAsia="宋体"/>
          <w:noProof/>
          <w:lang w:eastAsia="zh-CN"/>
        </w:rPr>
        <w:t>“</w:t>
      </w:r>
      <w:r w:rsidR="00A74F8D" w:rsidRPr="00A74F8D">
        <w:rPr>
          <w:rFonts w:eastAsia="宋体"/>
          <w:noProof/>
          <w:lang w:eastAsia="zh-CN"/>
        </w:rPr>
        <w:t>New SID: Study on NR V2X</w:t>
      </w:r>
      <w:r w:rsidR="000870AE"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, </w:t>
      </w:r>
      <w:r w:rsidR="00A74F8D">
        <w:rPr>
          <w:rFonts w:eastAsia="宋体" w:hint="eastAsia"/>
          <w:noProof/>
          <w:lang w:eastAsia="zh-CN"/>
        </w:rPr>
        <w:t>Vodafone</w:t>
      </w:r>
    </w:p>
    <w:p w:rsidR="003079D0" w:rsidRDefault="003079D0" w:rsidP="008461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TR22.886</w:t>
      </w:r>
      <w:r w:rsidR="00A60C6B">
        <w:rPr>
          <w:rFonts w:eastAsia="宋体" w:hint="eastAsia"/>
          <w:noProof/>
          <w:lang w:eastAsia="zh-CN"/>
        </w:rPr>
        <w:t xml:space="preserve"> V15.2.0</w:t>
      </w:r>
    </w:p>
    <w:p w:rsidR="00A60C6B" w:rsidRDefault="00A60C6B" w:rsidP="00A60C6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A60C6B">
        <w:rPr>
          <w:rFonts w:eastAsia="宋体" w:hint="eastAsia"/>
          <w:noProof/>
          <w:lang w:eastAsia="zh-CN"/>
        </w:rPr>
        <w:t>R1-18</w:t>
      </w:r>
      <w:r w:rsidR="006F0DBC">
        <w:rPr>
          <w:rFonts w:eastAsia="宋体" w:hint="eastAsia"/>
          <w:noProof/>
          <w:lang w:eastAsia="zh-CN"/>
        </w:rPr>
        <w:t>08402</w:t>
      </w:r>
      <w:r w:rsidRPr="00A60C6B">
        <w:rPr>
          <w:rFonts w:eastAsia="宋体" w:hint="eastAsia"/>
          <w:noProof/>
          <w:lang w:eastAsia="zh-CN"/>
        </w:rPr>
        <w:t xml:space="preserve">, </w:t>
      </w:r>
      <w:r w:rsidRPr="00A60C6B">
        <w:rPr>
          <w:rFonts w:eastAsia="宋体"/>
          <w:noProof/>
          <w:lang w:eastAsia="zh-CN"/>
        </w:rPr>
        <w:t>“Considerations on resource allocation mechanism in NR V2X”</w:t>
      </w:r>
      <w:r w:rsidRPr="00A60C6B">
        <w:rPr>
          <w:rFonts w:eastAsia="宋体" w:hint="eastAsia"/>
          <w:noProof/>
          <w:lang w:eastAsia="zh-CN"/>
        </w:rPr>
        <w:t>, CATT</w:t>
      </w:r>
    </w:p>
    <w:p w:rsidR="003079D0" w:rsidRDefault="00A60C6B" w:rsidP="00A60C6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A60C6B">
        <w:rPr>
          <w:rFonts w:eastAsia="宋体" w:hint="eastAsia"/>
          <w:noProof/>
          <w:lang w:eastAsia="zh-CN"/>
        </w:rPr>
        <w:t>R1-18</w:t>
      </w:r>
      <w:r w:rsidR="006F0DBC">
        <w:rPr>
          <w:rFonts w:eastAsia="宋体" w:hint="eastAsia"/>
          <w:noProof/>
          <w:lang w:eastAsia="zh-CN"/>
        </w:rPr>
        <w:t>08400</w:t>
      </w:r>
      <w:r w:rsidRPr="00A60C6B">
        <w:rPr>
          <w:rFonts w:eastAsia="宋体" w:hint="eastAsia"/>
          <w:noProof/>
          <w:lang w:eastAsia="zh-CN"/>
        </w:rPr>
        <w:t xml:space="preserve">, </w:t>
      </w:r>
      <w:r w:rsidRPr="00A60C6B">
        <w:rPr>
          <w:rFonts w:eastAsia="宋体"/>
          <w:noProof/>
          <w:lang w:eastAsia="zh-CN"/>
        </w:rPr>
        <w:t>“Considerations on physical layer structure and procedure for NR V2X Sidelink”</w:t>
      </w:r>
      <w:r w:rsidRPr="00A60C6B">
        <w:rPr>
          <w:rFonts w:eastAsia="宋体" w:hint="eastAsia"/>
          <w:noProof/>
          <w:lang w:eastAsia="zh-CN"/>
        </w:rPr>
        <w:t>, CATT</w:t>
      </w:r>
    </w:p>
    <w:p w:rsidR="0044517C" w:rsidRDefault="0044517C" w:rsidP="0044517C">
      <w:pPr>
        <w:pStyle w:val="a1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</w:p>
    <w:sectPr w:rsidR="0044517C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63F" w:rsidRDefault="00EA263F" w:rsidP="00E9523A">
      <w:pPr>
        <w:ind w:left="-2"/>
      </w:pPr>
      <w:r>
        <w:separator/>
      </w:r>
    </w:p>
  </w:endnote>
  <w:endnote w:type="continuationSeparator" w:id="0">
    <w:p w:rsidR="00EA263F" w:rsidRDefault="00EA263F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63F" w:rsidRDefault="00EA263F" w:rsidP="00E9523A">
      <w:pPr>
        <w:ind w:left="-2"/>
      </w:pPr>
      <w:r>
        <w:separator/>
      </w:r>
    </w:p>
  </w:footnote>
  <w:footnote w:type="continuationSeparator" w:id="0">
    <w:p w:rsidR="00EA263F" w:rsidRDefault="00EA263F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874" w:rsidRPr="001A329E" w:rsidRDefault="00524874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09A4A8B"/>
    <w:multiLevelType w:val="hybridMultilevel"/>
    <w:tmpl w:val="E49817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1CF076D"/>
    <w:multiLevelType w:val="hybridMultilevel"/>
    <w:tmpl w:val="38EE58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3877EC5"/>
    <w:multiLevelType w:val="hybridMultilevel"/>
    <w:tmpl w:val="A9B03D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071F77"/>
    <w:multiLevelType w:val="hybridMultilevel"/>
    <w:tmpl w:val="C26A0FD8"/>
    <w:lvl w:ilvl="0" w:tplc="B62C6636">
      <w:start w:val="2"/>
      <w:numFmt w:val="bullet"/>
      <w:lvlText w:val="-"/>
      <w:lvlJc w:val="left"/>
      <w:pPr>
        <w:ind w:left="90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>
    <w:nsid w:val="0CE85D13"/>
    <w:multiLevelType w:val="hybridMultilevel"/>
    <w:tmpl w:val="F5DEEDCC"/>
    <w:lvl w:ilvl="0" w:tplc="5E988A38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4F4B0B"/>
    <w:multiLevelType w:val="hybridMultilevel"/>
    <w:tmpl w:val="2E12DA1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350122"/>
    <w:multiLevelType w:val="hybridMultilevel"/>
    <w:tmpl w:val="37AC1A1C"/>
    <w:lvl w:ilvl="0" w:tplc="B016AFF2">
      <w:start w:val="2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>
    <w:nsid w:val="218B796F"/>
    <w:multiLevelType w:val="hybridMultilevel"/>
    <w:tmpl w:val="E87C686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CAB4C87"/>
    <w:multiLevelType w:val="hybridMultilevel"/>
    <w:tmpl w:val="0DFE14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2">
    <w:nsid w:val="357D4608"/>
    <w:multiLevelType w:val="hybridMultilevel"/>
    <w:tmpl w:val="C26C5210"/>
    <w:lvl w:ilvl="0" w:tplc="C318EA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D634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3ADE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BCE5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F0B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5C6E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8896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0E23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108C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9FE0AAA"/>
    <w:multiLevelType w:val="hybridMultilevel"/>
    <w:tmpl w:val="A3F8CD0A"/>
    <w:lvl w:ilvl="0" w:tplc="B62C6636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8">
    <w:nsid w:val="58C42676"/>
    <w:multiLevelType w:val="hybridMultilevel"/>
    <w:tmpl w:val="527CB44A"/>
    <w:lvl w:ilvl="0" w:tplc="10BA2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8F1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EED7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D2F5B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2868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4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DA8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AB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1EE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E93062B"/>
    <w:multiLevelType w:val="hybridMultilevel"/>
    <w:tmpl w:val="7E061F16"/>
    <w:lvl w:ilvl="0" w:tplc="B62C6636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0031C2C"/>
    <w:multiLevelType w:val="hybridMultilevel"/>
    <w:tmpl w:val="15F238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A911D11"/>
    <w:multiLevelType w:val="hybridMultilevel"/>
    <w:tmpl w:val="9C968BF2"/>
    <w:lvl w:ilvl="0" w:tplc="2DB25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F68D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D49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4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40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8C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8E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AE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026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10D4B01"/>
    <w:multiLevelType w:val="hybridMultilevel"/>
    <w:tmpl w:val="FCD407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4070878"/>
    <w:multiLevelType w:val="hybridMultilevel"/>
    <w:tmpl w:val="1A34BA0E"/>
    <w:lvl w:ilvl="0" w:tplc="360008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8BB2C">
      <w:start w:val="17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A3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F04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684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EC0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A46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81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3A4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99C297A"/>
    <w:multiLevelType w:val="hybridMultilevel"/>
    <w:tmpl w:val="AC96795E"/>
    <w:lvl w:ilvl="0" w:tplc="893E80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A8B8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5603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8097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3E15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D4E2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EC65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27A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D6E4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7A9E4496"/>
    <w:multiLevelType w:val="hybridMultilevel"/>
    <w:tmpl w:val="C04CC5D2"/>
    <w:lvl w:ilvl="0" w:tplc="B62C6636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F4F416F"/>
    <w:multiLevelType w:val="hybridMultilevel"/>
    <w:tmpl w:val="E946BA0A"/>
    <w:lvl w:ilvl="0" w:tplc="4BEE64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1"/>
  </w:num>
  <w:num w:numId="4">
    <w:abstractNumId w:val="0"/>
  </w:num>
  <w:num w:numId="5">
    <w:abstractNumId w:val="21"/>
  </w:num>
  <w:num w:numId="6">
    <w:abstractNumId w:val="10"/>
  </w:num>
  <w:num w:numId="7">
    <w:abstractNumId w:val="11"/>
  </w:num>
  <w:num w:numId="8">
    <w:abstractNumId w:val="16"/>
  </w:num>
  <w:num w:numId="9">
    <w:abstractNumId w:val="3"/>
  </w:num>
  <w:num w:numId="10">
    <w:abstractNumId w:val="18"/>
  </w:num>
  <w:num w:numId="11">
    <w:abstractNumId w:val="2"/>
  </w:num>
  <w:num w:numId="12">
    <w:abstractNumId w:val="22"/>
  </w:num>
  <w:num w:numId="13">
    <w:abstractNumId w:val="24"/>
  </w:num>
  <w:num w:numId="14">
    <w:abstractNumId w:val="20"/>
  </w:num>
  <w:num w:numId="15">
    <w:abstractNumId w:val="4"/>
  </w:num>
  <w:num w:numId="16">
    <w:abstractNumId w:val="11"/>
  </w:num>
  <w:num w:numId="17">
    <w:abstractNumId w:val="27"/>
  </w:num>
  <w:num w:numId="18">
    <w:abstractNumId w:val="8"/>
  </w:num>
  <w:num w:numId="19">
    <w:abstractNumId w:val="25"/>
  </w:num>
  <w:num w:numId="20">
    <w:abstractNumId w:val="12"/>
  </w:num>
  <w:num w:numId="21">
    <w:abstractNumId w:val="15"/>
  </w:num>
  <w:num w:numId="22">
    <w:abstractNumId w:val="14"/>
  </w:num>
  <w:num w:numId="23">
    <w:abstractNumId w:val="11"/>
  </w:num>
  <w:num w:numId="24">
    <w:abstractNumId w:val="11"/>
  </w:num>
  <w:num w:numId="25">
    <w:abstractNumId w:val="11"/>
  </w:num>
  <w:num w:numId="26">
    <w:abstractNumId w:val="9"/>
  </w:num>
  <w:num w:numId="27">
    <w:abstractNumId w:val="13"/>
  </w:num>
  <w:num w:numId="28">
    <w:abstractNumId w:val="6"/>
  </w:num>
  <w:num w:numId="29">
    <w:abstractNumId w:val="19"/>
  </w:num>
  <w:num w:numId="30">
    <w:abstractNumId w:val="5"/>
  </w:num>
  <w:num w:numId="31">
    <w:abstractNumId w:val="26"/>
  </w:num>
  <w:num w:numId="32">
    <w:abstractNumId w:val="23"/>
  </w:num>
  <w:num w:numId="33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355"/>
    <w:rsid w:val="00001569"/>
    <w:rsid w:val="00001FE6"/>
    <w:rsid w:val="0000229A"/>
    <w:rsid w:val="00002421"/>
    <w:rsid w:val="0000314F"/>
    <w:rsid w:val="0000351A"/>
    <w:rsid w:val="000035A5"/>
    <w:rsid w:val="00004A77"/>
    <w:rsid w:val="00004B9D"/>
    <w:rsid w:val="00006396"/>
    <w:rsid w:val="0000655A"/>
    <w:rsid w:val="000076B8"/>
    <w:rsid w:val="00010F26"/>
    <w:rsid w:val="00011014"/>
    <w:rsid w:val="000124A2"/>
    <w:rsid w:val="00012A5D"/>
    <w:rsid w:val="00012BC4"/>
    <w:rsid w:val="00013FE3"/>
    <w:rsid w:val="00014211"/>
    <w:rsid w:val="0001436C"/>
    <w:rsid w:val="00015419"/>
    <w:rsid w:val="000159FF"/>
    <w:rsid w:val="000161ED"/>
    <w:rsid w:val="00016490"/>
    <w:rsid w:val="0001726E"/>
    <w:rsid w:val="0001761E"/>
    <w:rsid w:val="00017BD0"/>
    <w:rsid w:val="000201CD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0DA5"/>
    <w:rsid w:val="000312BB"/>
    <w:rsid w:val="00031371"/>
    <w:rsid w:val="00032345"/>
    <w:rsid w:val="0003290D"/>
    <w:rsid w:val="00032BB9"/>
    <w:rsid w:val="00033171"/>
    <w:rsid w:val="000333C9"/>
    <w:rsid w:val="000339D3"/>
    <w:rsid w:val="00034F6F"/>
    <w:rsid w:val="00034FE0"/>
    <w:rsid w:val="000350C8"/>
    <w:rsid w:val="00035570"/>
    <w:rsid w:val="00035711"/>
    <w:rsid w:val="00036216"/>
    <w:rsid w:val="00036766"/>
    <w:rsid w:val="00037FA6"/>
    <w:rsid w:val="0004042C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4633"/>
    <w:rsid w:val="0005514B"/>
    <w:rsid w:val="0005592F"/>
    <w:rsid w:val="00055FF1"/>
    <w:rsid w:val="000563A3"/>
    <w:rsid w:val="00057AB9"/>
    <w:rsid w:val="0006076C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0AA"/>
    <w:rsid w:val="000870AE"/>
    <w:rsid w:val="00087487"/>
    <w:rsid w:val="0008757D"/>
    <w:rsid w:val="0008760D"/>
    <w:rsid w:val="00087AAB"/>
    <w:rsid w:val="00090A90"/>
    <w:rsid w:val="00090F89"/>
    <w:rsid w:val="00092357"/>
    <w:rsid w:val="000924D0"/>
    <w:rsid w:val="0009369C"/>
    <w:rsid w:val="00093F31"/>
    <w:rsid w:val="00094E92"/>
    <w:rsid w:val="000958C0"/>
    <w:rsid w:val="00096203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6C68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909"/>
    <w:rsid w:val="000C3A16"/>
    <w:rsid w:val="000C46B1"/>
    <w:rsid w:val="000C47ED"/>
    <w:rsid w:val="000C5188"/>
    <w:rsid w:val="000C5269"/>
    <w:rsid w:val="000C5564"/>
    <w:rsid w:val="000C57C8"/>
    <w:rsid w:val="000C6924"/>
    <w:rsid w:val="000C6A43"/>
    <w:rsid w:val="000C7C0C"/>
    <w:rsid w:val="000D011B"/>
    <w:rsid w:val="000D04C7"/>
    <w:rsid w:val="000D0D36"/>
    <w:rsid w:val="000D16AC"/>
    <w:rsid w:val="000D193E"/>
    <w:rsid w:val="000D1D70"/>
    <w:rsid w:val="000D40E9"/>
    <w:rsid w:val="000D48A1"/>
    <w:rsid w:val="000E0400"/>
    <w:rsid w:val="000E0E57"/>
    <w:rsid w:val="000E0EB9"/>
    <w:rsid w:val="000E344D"/>
    <w:rsid w:val="000E38A9"/>
    <w:rsid w:val="000E39F1"/>
    <w:rsid w:val="000E3A85"/>
    <w:rsid w:val="000E3B41"/>
    <w:rsid w:val="000E3C57"/>
    <w:rsid w:val="000E3DE5"/>
    <w:rsid w:val="000E445D"/>
    <w:rsid w:val="000E4E83"/>
    <w:rsid w:val="000E60AD"/>
    <w:rsid w:val="000E7386"/>
    <w:rsid w:val="000E7917"/>
    <w:rsid w:val="000F0DC5"/>
    <w:rsid w:val="000F266C"/>
    <w:rsid w:val="000F29DB"/>
    <w:rsid w:val="000F3844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4BFF"/>
    <w:rsid w:val="001051B9"/>
    <w:rsid w:val="00105600"/>
    <w:rsid w:val="00105B53"/>
    <w:rsid w:val="0010729F"/>
    <w:rsid w:val="00110194"/>
    <w:rsid w:val="00110F3F"/>
    <w:rsid w:val="001115CE"/>
    <w:rsid w:val="001125D0"/>
    <w:rsid w:val="00112FB5"/>
    <w:rsid w:val="0011334B"/>
    <w:rsid w:val="001136C6"/>
    <w:rsid w:val="001140AB"/>
    <w:rsid w:val="001143D4"/>
    <w:rsid w:val="0011486C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076E"/>
    <w:rsid w:val="00130A6B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2E1D"/>
    <w:rsid w:val="001436FC"/>
    <w:rsid w:val="00143816"/>
    <w:rsid w:val="00143D7E"/>
    <w:rsid w:val="00143DDF"/>
    <w:rsid w:val="00144167"/>
    <w:rsid w:val="00145ED4"/>
    <w:rsid w:val="00146D1F"/>
    <w:rsid w:val="00150A7E"/>
    <w:rsid w:val="001517A8"/>
    <w:rsid w:val="00151989"/>
    <w:rsid w:val="001520CE"/>
    <w:rsid w:val="001532DD"/>
    <w:rsid w:val="00153E05"/>
    <w:rsid w:val="00154270"/>
    <w:rsid w:val="001562C2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BFD"/>
    <w:rsid w:val="001669BA"/>
    <w:rsid w:val="0016750A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368"/>
    <w:rsid w:val="001855B7"/>
    <w:rsid w:val="00186832"/>
    <w:rsid w:val="00187302"/>
    <w:rsid w:val="00187CF9"/>
    <w:rsid w:val="00190886"/>
    <w:rsid w:val="00190DC4"/>
    <w:rsid w:val="001929D2"/>
    <w:rsid w:val="00192E4A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6F5"/>
    <w:rsid w:val="001B7842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36B2"/>
    <w:rsid w:val="001C3954"/>
    <w:rsid w:val="001C3C6C"/>
    <w:rsid w:val="001C3EEB"/>
    <w:rsid w:val="001C4CC5"/>
    <w:rsid w:val="001C4F76"/>
    <w:rsid w:val="001C5183"/>
    <w:rsid w:val="001C5710"/>
    <w:rsid w:val="001C5C57"/>
    <w:rsid w:val="001C641E"/>
    <w:rsid w:val="001C6C75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5EA3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3B8B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3C6"/>
    <w:rsid w:val="00242455"/>
    <w:rsid w:val="00242D34"/>
    <w:rsid w:val="002442CC"/>
    <w:rsid w:val="00244BBA"/>
    <w:rsid w:val="00244ED4"/>
    <w:rsid w:val="002453DC"/>
    <w:rsid w:val="00245785"/>
    <w:rsid w:val="00245ADF"/>
    <w:rsid w:val="00246A27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26B9"/>
    <w:rsid w:val="00263395"/>
    <w:rsid w:val="002643DB"/>
    <w:rsid w:val="0026446E"/>
    <w:rsid w:val="0026448C"/>
    <w:rsid w:val="00264628"/>
    <w:rsid w:val="00264F84"/>
    <w:rsid w:val="002655CC"/>
    <w:rsid w:val="00266990"/>
    <w:rsid w:val="00267268"/>
    <w:rsid w:val="00270A9C"/>
    <w:rsid w:val="0027165A"/>
    <w:rsid w:val="00272027"/>
    <w:rsid w:val="002724DC"/>
    <w:rsid w:val="0027391F"/>
    <w:rsid w:val="00273D42"/>
    <w:rsid w:val="00274301"/>
    <w:rsid w:val="00274671"/>
    <w:rsid w:val="00274B6F"/>
    <w:rsid w:val="00275408"/>
    <w:rsid w:val="0027629C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3EAF"/>
    <w:rsid w:val="00294001"/>
    <w:rsid w:val="0029433F"/>
    <w:rsid w:val="00295327"/>
    <w:rsid w:val="002959A3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06A"/>
    <w:rsid w:val="002A3373"/>
    <w:rsid w:val="002A3E11"/>
    <w:rsid w:val="002A3F9E"/>
    <w:rsid w:val="002A42A1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C2B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B0B"/>
    <w:rsid w:val="002D6CA7"/>
    <w:rsid w:val="002D6D27"/>
    <w:rsid w:val="002D7310"/>
    <w:rsid w:val="002D7406"/>
    <w:rsid w:val="002D7918"/>
    <w:rsid w:val="002E0A17"/>
    <w:rsid w:val="002E0E81"/>
    <w:rsid w:val="002E0F24"/>
    <w:rsid w:val="002E1269"/>
    <w:rsid w:val="002E1D6F"/>
    <w:rsid w:val="002E1F7B"/>
    <w:rsid w:val="002E2CF3"/>
    <w:rsid w:val="002E4D82"/>
    <w:rsid w:val="002E608C"/>
    <w:rsid w:val="002E6952"/>
    <w:rsid w:val="002F1494"/>
    <w:rsid w:val="002F20A0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516B"/>
    <w:rsid w:val="00305948"/>
    <w:rsid w:val="00306DF6"/>
    <w:rsid w:val="003072FA"/>
    <w:rsid w:val="00307395"/>
    <w:rsid w:val="003079D0"/>
    <w:rsid w:val="003111D6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0A2"/>
    <w:rsid w:val="00317A2D"/>
    <w:rsid w:val="00317B18"/>
    <w:rsid w:val="00317CC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800"/>
    <w:rsid w:val="003249C3"/>
    <w:rsid w:val="00324F09"/>
    <w:rsid w:val="0032514B"/>
    <w:rsid w:val="003254CB"/>
    <w:rsid w:val="0032550C"/>
    <w:rsid w:val="00326898"/>
    <w:rsid w:val="00327AD4"/>
    <w:rsid w:val="00327D38"/>
    <w:rsid w:val="0033010F"/>
    <w:rsid w:val="0033158B"/>
    <w:rsid w:val="00332356"/>
    <w:rsid w:val="00333FCA"/>
    <w:rsid w:val="00334A31"/>
    <w:rsid w:val="003365EC"/>
    <w:rsid w:val="003371B5"/>
    <w:rsid w:val="00337619"/>
    <w:rsid w:val="00337FB0"/>
    <w:rsid w:val="003402D3"/>
    <w:rsid w:val="00341536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5923"/>
    <w:rsid w:val="003560B3"/>
    <w:rsid w:val="00356ACD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650E"/>
    <w:rsid w:val="00366D2B"/>
    <w:rsid w:val="00366DF7"/>
    <w:rsid w:val="003678FA"/>
    <w:rsid w:val="00367B98"/>
    <w:rsid w:val="003701BE"/>
    <w:rsid w:val="00370774"/>
    <w:rsid w:val="003712B0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07A"/>
    <w:rsid w:val="00381802"/>
    <w:rsid w:val="00381BA9"/>
    <w:rsid w:val="003823B8"/>
    <w:rsid w:val="003824A1"/>
    <w:rsid w:val="003824E0"/>
    <w:rsid w:val="00382C16"/>
    <w:rsid w:val="00383F2E"/>
    <w:rsid w:val="0038471C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D53"/>
    <w:rsid w:val="0039745F"/>
    <w:rsid w:val="003976A4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E94"/>
    <w:rsid w:val="003B06DC"/>
    <w:rsid w:val="003B169F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37F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1434"/>
    <w:rsid w:val="003D14A2"/>
    <w:rsid w:val="003D17BC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F8A"/>
    <w:rsid w:val="003E5014"/>
    <w:rsid w:val="003E5B2F"/>
    <w:rsid w:val="003E709F"/>
    <w:rsid w:val="003F05EE"/>
    <w:rsid w:val="003F07A3"/>
    <w:rsid w:val="003F08BC"/>
    <w:rsid w:val="003F0DED"/>
    <w:rsid w:val="003F28E4"/>
    <w:rsid w:val="003F2DF4"/>
    <w:rsid w:val="003F3040"/>
    <w:rsid w:val="003F411F"/>
    <w:rsid w:val="003F41C1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886"/>
    <w:rsid w:val="00404FD9"/>
    <w:rsid w:val="00405172"/>
    <w:rsid w:val="004055E5"/>
    <w:rsid w:val="0040575B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5D0"/>
    <w:rsid w:val="00417B44"/>
    <w:rsid w:val="00421604"/>
    <w:rsid w:val="004217A4"/>
    <w:rsid w:val="004220AD"/>
    <w:rsid w:val="004223E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8E9"/>
    <w:rsid w:val="00437B2D"/>
    <w:rsid w:val="00437DEB"/>
    <w:rsid w:val="00440302"/>
    <w:rsid w:val="00440F85"/>
    <w:rsid w:val="0044115A"/>
    <w:rsid w:val="00442798"/>
    <w:rsid w:val="00442D73"/>
    <w:rsid w:val="00442F70"/>
    <w:rsid w:val="004431DC"/>
    <w:rsid w:val="004433A4"/>
    <w:rsid w:val="004440E2"/>
    <w:rsid w:val="00444964"/>
    <w:rsid w:val="00444BA6"/>
    <w:rsid w:val="0044517C"/>
    <w:rsid w:val="00446D36"/>
    <w:rsid w:val="00447781"/>
    <w:rsid w:val="004504DE"/>
    <w:rsid w:val="00450F34"/>
    <w:rsid w:val="00451296"/>
    <w:rsid w:val="00452083"/>
    <w:rsid w:val="00452BE0"/>
    <w:rsid w:val="00452EFD"/>
    <w:rsid w:val="0045327B"/>
    <w:rsid w:val="00453BE9"/>
    <w:rsid w:val="0045506C"/>
    <w:rsid w:val="00455754"/>
    <w:rsid w:val="00455B12"/>
    <w:rsid w:val="004567E9"/>
    <w:rsid w:val="00456A2F"/>
    <w:rsid w:val="0045760C"/>
    <w:rsid w:val="00457A89"/>
    <w:rsid w:val="004608F7"/>
    <w:rsid w:val="00460E89"/>
    <w:rsid w:val="00461C5A"/>
    <w:rsid w:val="004635F6"/>
    <w:rsid w:val="0046478E"/>
    <w:rsid w:val="00465AE7"/>
    <w:rsid w:val="00465D62"/>
    <w:rsid w:val="00466B8E"/>
    <w:rsid w:val="0046729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D6E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2C81"/>
    <w:rsid w:val="004A3B96"/>
    <w:rsid w:val="004A41E2"/>
    <w:rsid w:val="004A6474"/>
    <w:rsid w:val="004A6F61"/>
    <w:rsid w:val="004A7491"/>
    <w:rsid w:val="004A7649"/>
    <w:rsid w:val="004A7AFB"/>
    <w:rsid w:val="004B1DFF"/>
    <w:rsid w:val="004B2737"/>
    <w:rsid w:val="004B435B"/>
    <w:rsid w:val="004B4A1A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3D81"/>
    <w:rsid w:val="004C4833"/>
    <w:rsid w:val="004C4D4D"/>
    <w:rsid w:val="004C63DF"/>
    <w:rsid w:val="004C6878"/>
    <w:rsid w:val="004C7050"/>
    <w:rsid w:val="004C76BF"/>
    <w:rsid w:val="004D0DF5"/>
    <w:rsid w:val="004D151B"/>
    <w:rsid w:val="004D31CF"/>
    <w:rsid w:val="004D461D"/>
    <w:rsid w:val="004D4DB5"/>
    <w:rsid w:val="004D5916"/>
    <w:rsid w:val="004D5CEC"/>
    <w:rsid w:val="004D61A4"/>
    <w:rsid w:val="004D76F2"/>
    <w:rsid w:val="004D7877"/>
    <w:rsid w:val="004D7D52"/>
    <w:rsid w:val="004E0A7F"/>
    <w:rsid w:val="004E16A7"/>
    <w:rsid w:val="004E17F8"/>
    <w:rsid w:val="004E26D8"/>
    <w:rsid w:val="004E54FB"/>
    <w:rsid w:val="004E56FE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232"/>
    <w:rsid w:val="00513467"/>
    <w:rsid w:val="00513A1A"/>
    <w:rsid w:val="005140B7"/>
    <w:rsid w:val="00514214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156"/>
    <w:rsid w:val="00523E0D"/>
    <w:rsid w:val="005241A1"/>
    <w:rsid w:val="00524874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379DE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032"/>
    <w:rsid w:val="00552FD9"/>
    <w:rsid w:val="0055363F"/>
    <w:rsid w:val="00553E3E"/>
    <w:rsid w:val="00554355"/>
    <w:rsid w:val="00554745"/>
    <w:rsid w:val="00555659"/>
    <w:rsid w:val="00557968"/>
    <w:rsid w:val="00557A50"/>
    <w:rsid w:val="00557B73"/>
    <w:rsid w:val="00557B97"/>
    <w:rsid w:val="00560185"/>
    <w:rsid w:val="00560825"/>
    <w:rsid w:val="0056120A"/>
    <w:rsid w:val="00561A39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439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54AF"/>
    <w:rsid w:val="00576465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75CF"/>
    <w:rsid w:val="005876AE"/>
    <w:rsid w:val="00590A7C"/>
    <w:rsid w:val="00591D59"/>
    <w:rsid w:val="0059262A"/>
    <w:rsid w:val="00593170"/>
    <w:rsid w:val="005935B8"/>
    <w:rsid w:val="0059378E"/>
    <w:rsid w:val="00593E55"/>
    <w:rsid w:val="00595659"/>
    <w:rsid w:val="00595A42"/>
    <w:rsid w:val="00595E11"/>
    <w:rsid w:val="0059687A"/>
    <w:rsid w:val="0059699D"/>
    <w:rsid w:val="00597703"/>
    <w:rsid w:val="005A0C93"/>
    <w:rsid w:val="005A0F91"/>
    <w:rsid w:val="005A23D3"/>
    <w:rsid w:val="005A2B35"/>
    <w:rsid w:val="005A2D22"/>
    <w:rsid w:val="005A2F52"/>
    <w:rsid w:val="005A3335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762A"/>
    <w:rsid w:val="005B7AE7"/>
    <w:rsid w:val="005C0342"/>
    <w:rsid w:val="005C04D7"/>
    <w:rsid w:val="005C10B7"/>
    <w:rsid w:val="005C25B6"/>
    <w:rsid w:val="005C2F05"/>
    <w:rsid w:val="005C3584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2C5"/>
    <w:rsid w:val="005D0C6C"/>
    <w:rsid w:val="005D1245"/>
    <w:rsid w:val="005D1F0A"/>
    <w:rsid w:val="005D3151"/>
    <w:rsid w:val="005D3480"/>
    <w:rsid w:val="005D47C0"/>
    <w:rsid w:val="005D5A59"/>
    <w:rsid w:val="005D5F6B"/>
    <w:rsid w:val="005D60A4"/>
    <w:rsid w:val="005D62A3"/>
    <w:rsid w:val="005D6720"/>
    <w:rsid w:val="005E14A9"/>
    <w:rsid w:val="005E14DA"/>
    <w:rsid w:val="005E591D"/>
    <w:rsid w:val="005E5F9E"/>
    <w:rsid w:val="005E7304"/>
    <w:rsid w:val="005F0286"/>
    <w:rsid w:val="005F05FD"/>
    <w:rsid w:val="005F0BCA"/>
    <w:rsid w:val="005F481D"/>
    <w:rsid w:val="005F5017"/>
    <w:rsid w:val="005F52A2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0C2"/>
    <w:rsid w:val="0060660B"/>
    <w:rsid w:val="006068FC"/>
    <w:rsid w:val="00606A63"/>
    <w:rsid w:val="00607C9C"/>
    <w:rsid w:val="00610C32"/>
    <w:rsid w:val="00612A53"/>
    <w:rsid w:val="00613117"/>
    <w:rsid w:val="00613531"/>
    <w:rsid w:val="006139ED"/>
    <w:rsid w:val="00613EA8"/>
    <w:rsid w:val="00615E92"/>
    <w:rsid w:val="00616BC5"/>
    <w:rsid w:val="006172BB"/>
    <w:rsid w:val="006178BB"/>
    <w:rsid w:val="00620D3F"/>
    <w:rsid w:val="00620F26"/>
    <w:rsid w:val="00623451"/>
    <w:rsid w:val="006236BB"/>
    <w:rsid w:val="006254F3"/>
    <w:rsid w:val="00626352"/>
    <w:rsid w:val="006265E7"/>
    <w:rsid w:val="00626DE9"/>
    <w:rsid w:val="006270F8"/>
    <w:rsid w:val="00627E6D"/>
    <w:rsid w:val="00627FFD"/>
    <w:rsid w:val="00630750"/>
    <w:rsid w:val="00630CF2"/>
    <w:rsid w:val="00632759"/>
    <w:rsid w:val="006328E4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1DE8"/>
    <w:rsid w:val="0065244F"/>
    <w:rsid w:val="006527F2"/>
    <w:rsid w:val="00652A64"/>
    <w:rsid w:val="006532C8"/>
    <w:rsid w:val="00653681"/>
    <w:rsid w:val="00654D0F"/>
    <w:rsid w:val="0065600E"/>
    <w:rsid w:val="006561DB"/>
    <w:rsid w:val="00657907"/>
    <w:rsid w:val="00660333"/>
    <w:rsid w:val="0066073F"/>
    <w:rsid w:val="00661142"/>
    <w:rsid w:val="00661EA1"/>
    <w:rsid w:val="00662645"/>
    <w:rsid w:val="00662912"/>
    <w:rsid w:val="00662ED3"/>
    <w:rsid w:val="00663BF4"/>
    <w:rsid w:val="006641F6"/>
    <w:rsid w:val="006651AC"/>
    <w:rsid w:val="0066562F"/>
    <w:rsid w:val="0066565D"/>
    <w:rsid w:val="00666795"/>
    <w:rsid w:val="00667804"/>
    <w:rsid w:val="00667A1E"/>
    <w:rsid w:val="00671D46"/>
    <w:rsid w:val="00672813"/>
    <w:rsid w:val="00673F5A"/>
    <w:rsid w:val="00675855"/>
    <w:rsid w:val="00675ADB"/>
    <w:rsid w:val="00675FC9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5EC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097"/>
    <w:rsid w:val="0069576E"/>
    <w:rsid w:val="00695FD0"/>
    <w:rsid w:val="006965D1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34C2"/>
    <w:rsid w:val="006B396D"/>
    <w:rsid w:val="006B4F9F"/>
    <w:rsid w:val="006B5137"/>
    <w:rsid w:val="006B51E4"/>
    <w:rsid w:val="006B5DE3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68E0"/>
    <w:rsid w:val="006C7C7C"/>
    <w:rsid w:val="006C7CAB"/>
    <w:rsid w:val="006D1083"/>
    <w:rsid w:val="006D1C74"/>
    <w:rsid w:val="006D1D59"/>
    <w:rsid w:val="006D2B96"/>
    <w:rsid w:val="006D3133"/>
    <w:rsid w:val="006D3630"/>
    <w:rsid w:val="006D4B75"/>
    <w:rsid w:val="006D50E1"/>
    <w:rsid w:val="006D5B67"/>
    <w:rsid w:val="006D6B33"/>
    <w:rsid w:val="006D719C"/>
    <w:rsid w:val="006E020D"/>
    <w:rsid w:val="006E0937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DBC"/>
    <w:rsid w:val="006F0E38"/>
    <w:rsid w:val="006F1589"/>
    <w:rsid w:val="006F2083"/>
    <w:rsid w:val="006F2370"/>
    <w:rsid w:val="006F25AE"/>
    <w:rsid w:val="006F30B7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6AB0"/>
    <w:rsid w:val="00706AF2"/>
    <w:rsid w:val="00706C26"/>
    <w:rsid w:val="00707342"/>
    <w:rsid w:val="00707386"/>
    <w:rsid w:val="007102D0"/>
    <w:rsid w:val="0071040B"/>
    <w:rsid w:val="007113C8"/>
    <w:rsid w:val="0071194B"/>
    <w:rsid w:val="00711C26"/>
    <w:rsid w:val="007122E1"/>
    <w:rsid w:val="007136AE"/>
    <w:rsid w:val="00714710"/>
    <w:rsid w:val="007213ED"/>
    <w:rsid w:val="00721B13"/>
    <w:rsid w:val="00721F81"/>
    <w:rsid w:val="007224A4"/>
    <w:rsid w:val="00722B92"/>
    <w:rsid w:val="0072302A"/>
    <w:rsid w:val="007235DC"/>
    <w:rsid w:val="00723B5F"/>
    <w:rsid w:val="00723BDD"/>
    <w:rsid w:val="00723C2E"/>
    <w:rsid w:val="007246E9"/>
    <w:rsid w:val="00724B55"/>
    <w:rsid w:val="00726323"/>
    <w:rsid w:val="00726BB9"/>
    <w:rsid w:val="00727397"/>
    <w:rsid w:val="00727911"/>
    <w:rsid w:val="00727E7D"/>
    <w:rsid w:val="00730A52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14C4"/>
    <w:rsid w:val="007420B2"/>
    <w:rsid w:val="00746039"/>
    <w:rsid w:val="00746086"/>
    <w:rsid w:val="0074653F"/>
    <w:rsid w:val="00747102"/>
    <w:rsid w:val="007507B0"/>
    <w:rsid w:val="00750BE3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8FD"/>
    <w:rsid w:val="00766612"/>
    <w:rsid w:val="0076704B"/>
    <w:rsid w:val="0076779B"/>
    <w:rsid w:val="00770408"/>
    <w:rsid w:val="00771A19"/>
    <w:rsid w:val="00771FE2"/>
    <w:rsid w:val="0077412A"/>
    <w:rsid w:val="00774450"/>
    <w:rsid w:val="0077614F"/>
    <w:rsid w:val="00776AFA"/>
    <w:rsid w:val="00777937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C11"/>
    <w:rsid w:val="00797F27"/>
    <w:rsid w:val="00797F65"/>
    <w:rsid w:val="007A03BC"/>
    <w:rsid w:val="007A17B8"/>
    <w:rsid w:val="007A19F2"/>
    <w:rsid w:val="007A1F96"/>
    <w:rsid w:val="007A3B00"/>
    <w:rsid w:val="007A3E21"/>
    <w:rsid w:val="007A499A"/>
    <w:rsid w:val="007A60BB"/>
    <w:rsid w:val="007A7309"/>
    <w:rsid w:val="007A7811"/>
    <w:rsid w:val="007B0EC2"/>
    <w:rsid w:val="007B182F"/>
    <w:rsid w:val="007B1A34"/>
    <w:rsid w:val="007B1BBB"/>
    <w:rsid w:val="007B411F"/>
    <w:rsid w:val="007B45E1"/>
    <w:rsid w:val="007B545A"/>
    <w:rsid w:val="007B5802"/>
    <w:rsid w:val="007B5940"/>
    <w:rsid w:val="007B6D70"/>
    <w:rsid w:val="007C02CE"/>
    <w:rsid w:val="007C1611"/>
    <w:rsid w:val="007C2364"/>
    <w:rsid w:val="007C3180"/>
    <w:rsid w:val="007C3498"/>
    <w:rsid w:val="007C35BE"/>
    <w:rsid w:val="007C3903"/>
    <w:rsid w:val="007C3A6A"/>
    <w:rsid w:val="007C3E0E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173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51A"/>
    <w:rsid w:val="007E58FA"/>
    <w:rsid w:val="007E6882"/>
    <w:rsid w:val="007E68CE"/>
    <w:rsid w:val="007E720D"/>
    <w:rsid w:val="007E7F04"/>
    <w:rsid w:val="007F02B4"/>
    <w:rsid w:val="007F04D7"/>
    <w:rsid w:val="007F0F22"/>
    <w:rsid w:val="007F1098"/>
    <w:rsid w:val="007F1542"/>
    <w:rsid w:val="007F157A"/>
    <w:rsid w:val="007F1EE1"/>
    <w:rsid w:val="007F21C8"/>
    <w:rsid w:val="007F24CB"/>
    <w:rsid w:val="007F36D0"/>
    <w:rsid w:val="007F3CB1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21C"/>
    <w:rsid w:val="008036D9"/>
    <w:rsid w:val="00805827"/>
    <w:rsid w:val="008059F2"/>
    <w:rsid w:val="008060A9"/>
    <w:rsid w:val="008068B5"/>
    <w:rsid w:val="00806D78"/>
    <w:rsid w:val="00810ADC"/>
    <w:rsid w:val="00810DED"/>
    <w:rsid w:val="00811F27"/>
    <w:rsid w:val="008121F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369"/>
    <w:rsid w:val="008208C4"/>
    <w:rsid w:val="008210EE"/>
    <w:rsid w:val="00821599"/>
    <w:rsid w:val="008216F0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6F8"/>
    <w:rsid w:val="00833AFE"/>
    <w:rsid w:val="00834136"/>
    <w:rsid w:val="00835546"/>
    <w:rsid w:val="0083586B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10D"/>
    <w:rsid w:val="00846D03"/>
    <w:rsid w:val="00847031"/>
    <w:rsid w:val="0084705F"/>
    <w:rsid w:val="0084737C"/>
    <w:rsid w:val="00847EB1"/>
    <w:rsid w:val="00851362"/>
    <w:rsid w:val="00851915"/>
    <w:rsid w:val="0085212D"/>
    <w:rsid w:val="00852406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6D4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1B6E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9700C"/>
    <w:rsid w:val="0089732C"/>
    <w:rsid w:val="008A0DB3"/>
    <w:rsid w:val="008A19A6"/>
    <w:rsid w:val="008A1F01"/>
    <w:rsid w:val="008A22DC"/>
    <w:rsid w:val="008A25FF"/>
    <w:rsid w:val="008A275F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096F"/>
    <w:rsid w:val="008B1460"/>
    <w:rsid w:val="008B1D42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2455"/>
    <w:rsid w:val="008C3805"/>
    <w:rsid w:val="008C4225"/>
    <w:rsid w:val="008C47AD"/>
    <w:rsid w:val="008C490E"/>
    <w:rsid w:val="008C5046"/>
    <w:rsid w:val="008C6CEE"/>
    <w:rsid w:val="008C77E4"/>
    <w:rsid w:val="008D03CA"/>
    <w:rsid w:val="008D1D2D"/>
    <w:rsid w:val="008D2648"/>
    <w:rsid w:val="008D2AE6"/>
    <w:rsid w:val="008D31D1"/>
    <w:rsid w:val="008D3535"/>
    <w:rsid w:val="008D3BDE"/>
    <w:rsid w:val="008D49FF"/>
    <w:rsid w:val="008D522C"/>
    <w:rsid w:val="008D608D"/>
    <w:rsid w:val="008D63B6"/>
    <w:rsid w:val="008D641A"/>
    <w:rsid w:val="008D6470"/>
    <w:rsid w:val="008D6628"/>
    <w:rsid w:val="008D7504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47FA"/>
    <w:rsid w:val="008F5115"/>
    <w:rsid w:val="008F5487"/>
    <w:rsid w:val="008F5CF8"/>
    <w:rsid w:val="008F5D71"/>
    <w:rsid w:val="008F6211"/>
    <w:rsid w:val="008F6CC2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07BBC"/>
    <w:rsid w:val="009101E9"/>
    <w:rsid w:val="00910ADB"/>
    <w:rsid w:val="00910FEE"/>
    <w:rsid w:val="00912A94"/>
    <w:rsid w:val="00914E1E"/>
    <w:rsid w:val="0091571D"/>
    <w:rsid w:val="009163DE"/>
    <w:rsid w:val="009178D2"/>
    <w:rsid w:val="00917B56"/>
    <w:rsid w:val="009206CB"/>
    <w:rsid w:val="00920E82"/>
    <w:rsid w:val="009219B4"/>
    <w:rsid w:val="009224E2"/>
    <w:rsid w:val="00922E65"/>
    <w:rsid w:val="00923090"/>
    <w:rsid w:val="009236F4"/>
    <w:rsid w:val="00923D2D"/>
    <w:rsid w:val="009252B1"/>
    <w:rsid w:val="009262F0"/>
    <w:rsid w:val="009268C6"/>
    <w:rsid w:val="00926B77"/>
    <w:rsid w:val="009274B7"/>
    <w:rsid w:val="00930AEF"/>
    <w:rsid w:val="00930D2B"/>
    <w:rsid w:val="0093244D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137"/>
    <w:rsid w:val="009466D4"/>
    <w:rsid w:val="00946F13"/>
    <w:rsid w:val="00947701"/>
    <w:rsid w:val="00947F95"/>
    <w:rsid w:val="00950F2F"/>
    <w:rsid w:val="00951FC7"/>
    <w:rsid w:val="00952055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B65"/>
    <w:rsid w:val="00965BD0"/>
    <w:rsid w:val="0096666F"/>
    <w:rsid w:val="00966D29"/>
    <w:rsid w:val="009679BB"/>
    <w:rsid w:val="00970382"/>
    <w:rsid w:val="009709E6"/>
    <w:rsid w:val="00971E54"/>
    <w:rsid w:val="00973354"/>
    <w:rsid w:val="009734DC"/>
    <w:rsid w:val="00973742"/>
    <w:rsid w:val="00973D2F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5C6C"/>
    <w:rsid w:val="009869F5"/>
    <w:rsid w:val="009910D9"/>
    <w:rsid w:val="00991810"/>
    <w:rsid w:val="00991C43"/>
    <w:rsid w:val="00992800"/>
    <w:rsid w:val="00992F64"/>
    <w:rsid w:val="00993971"/>
    <w:rsid w:val="009939C6"/>
    <w:rsid w:val="00994DA0"/>
    <w:rsid w:val="00994E80"/>
    <w:rsid w:val="00995235"/>
    <w:rsid w:val="009971CC"/>
    <w:rsid w:val="0099753E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9B5"/>
    <w:rsid w:val="009B7BAF"/>
    <w:rsid w:val="009C0661"/>
    <w:rsid w:val="009C0B9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A5E"/>
    <w:rsid w:val="009C7EDF"/>
    <w:rsid w:val="009D09C7"/>
    <w:rsid w:val="009D1A93"/>
    <w:rsid w:val="009D1BC4"/>
    <w:rsid w:val="009D1D21"/>
    <w:rsid w:val="009D237F"/>
    <w:rsid w:val="009D2424"/>
    <w:rsid w:val="009D250F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45CA"/>
    <w:rsid w:val="009E4BE8"/>
    <w:rsid w:val="009E5D5A"/>
    <w:rsid w:val="009E6946"/>
    <w:rsid w:val="009E7AA2"/>
    <w:rsid w:val="009E7F29"/>
    <w:rsid w:val="009F0C89"/>
    <w:rsid w:val="009F1B50"/>
    <w:rsid w:val="009F25BE"/>
    <w:rsid w:val="009F2725"/>
    <w:rsid w:val="009F2986"/>
    <w:rsid w:val="009F2AC7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7BFF"/>
    <w:rsid w:val="00A00471"/>
    <w:rsid w:val="00A00D07"/>
    <w:rsid w:val="00A012A0"/>
    <w:rsid w:val="00A013D1"/>
    <w:rsid w:val="00A0176C"/>
    <w:rsid w:val="00A01BC5"/>
    <w:rsid w:val="00A0240F"/>
    <w:rsid w:val="00A02498"/>
    <w:rsid w:val="00A02BB3"/>
    <w:rsid w:val="00A02E50"/>
    <w:rsid w:val="00A03D9E"/>
    <w:rsid w:val="00A04B73"/>
    <w:rsid w:val="00A0597C"/>
    <w:rsid w:val="00A059DB"/>
    <w:rsid w:val="00A06B37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16454"/>
    <w:rsid w:val="00A20D35"/>
    <w:rsid w:val="00A2195F"/>
    <w:rsid w:val="00A22551"/>
    <w:rsid w:val="00A246E6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07DD"/>
    <w:rsid w:val="00A3227C"/>
    <w:rsid w:val="00A32770"/>
    <w:rsid w:val="00A3297E"/>
    <w:rsid w:val="00A34297"/>
    <w:rsid w:val="00A3490B"/>
    <w:rsid w:val="00A351A5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57EAB"/>
    <w:rsid w:val="00A60C6B"/>
    <w:rsid w:val="00A60E97"/>
    <w:rsid w:val="00A60FC7"/>
    <w:rsid w:val="00A612FA"/>
    <w:rsid w:val="00A61D70"/>
    <w:rsid w:val="00A61EBB"/>
    <w:rsid w:val="00A62266"/>
    <w:rsid w:val="00A6272C"/>
    <w:rsid w:val="00A6357E"/>
    <w:rsid w:val="00A641B1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4F8D"/>
    <w:rsid w:val="00A75437"/>
    <w:rsid w:val="00A7557D"/>
    <w:rsid w:val="00A75D47"/>
    <w:rsid w:val="00A761F1"/>
    <w:rsid w:val="00A769C5"/>
    <w:rsid w:val="00A77316"/>
    <w:rsid w:val="00A7772E"/>
    <w:rsid w:val="00A77D62"/>
    <w:rsid w:val="00A800B7"/>
    <w:rsid w:val="00A814FF"/>
    <w:rsid w:val="00A8169F"/>
    <w:rsid w:val="00A81DC7"/>
    <w:rsid w:val="00A81F5D"/>
    <w:rsid w:val="00A82C94"/>
    <w:rsid w:val="00A83816"/>
    <w:rsid w:val="00A839AC"/>
    <w:rsid w:val="00A85EDD"/>
    <w:rsid w:val="00A866AA"/>
    <w:rsid w:val="00A86E10"/>
    <w:rsid w:val="00A8781A"/>
    <w:rsid w:val="00A91D33"/>
    <w:rsid w:val="00A9378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1EA4"/>
    <w:rsid w:val="00AE23C6"/>
    <w:rsid w:val="00AE3917"/>
    <w:rsid w:val="00AE4A96"/>
    <w:rsid w:val="00AE511E"/>
    <w:rsid w:val="00AE547B"/>
    <w:rsid w:val="00AE6FFA"/>
    <w:rsid w:val="00AF029F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01"/>
    <w:rsid w:val="00B01528"/>
    <w:rsid w:val="00B01A87"/>
    <w:rsid w:val="00B01BA2"/>
    <w:rsid w:val="00B025C4"/>
    <w:rsid w:val="00B028CE"/>
    <w:rsid w:val="00B028DE"/>
    <w:rsid w:val="00B03873"/>
    <w:rsid w:val="00B03E68"/>
    <w:rsid w:val="00B03FED"/>
    <w:rsid w:val="00B044E1"/>
    <w:rsid w:val="00B04596"/>
    <w:rsid w:val="00B05897"/>
    <w:rsid w:val="00B0753A"/>
    <w:rsid w:val="00B116B4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68C2"/>
    <w:rsid w:val="00B17F46"/>
    <w:rsid w:val="00B20719"/>
    <w:rsid w:val="00B20800"/>
    <w:rsid w:val="00B20E7C"/>
    <w:rsid w:val="00B22AED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3EED"/>
    <w:rsid w:val="00B44000"/>
    <w:rsid w:val="00B454FA"/>
    <w:rsid w:val="00B45562"/>
    <w:rsid w:val="00B45B4B"/>
    <w:rsid w:val="00B45BDF"/>
    <w:rsid w:val="00B50A4B"/>
    <w:rsid w:val="00B5152E"/>
    <w:rsid w:val="00B51793"/>
    <w:rsid w:val="00B52B55"/>
    <w:rsid w:val="00B52DFD"/>
    <w:rsid w:val="00B534FD"/>
    <w:rsid w:val="00B53698"/>
    <w:rsid w:val="00B5462A"/>
    <w:rsid w:val="00B5486D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72A2"/>
    <w:rsid w:val="00B70940"/>
    <w:rsid w:val="00B70C8A"/>
    <w:rsid w:val="00B70D0F"/>
    <w:rsid w:val="00B7120E"/>
    <w:rsid w:val="00B713EA"/>
    <w:rsid w:val="00B7179D"/>
    <w:rsid w:val="00B73755"/>
    <w:rsid w:val="00B7386B"/>
    <w:rsid w:val="00B73C25"/>
    <w:rsid w:val="00B73D59"/>
    <w:rsid w:val="00B74043"/>
    <w:rsid w:val="00B746AE"/>
    <w:rsid w:val="00B7622A"/>
    <w:rsid w:val="00B76724"/>
    <w:rsid w:val="00B76A55"/>
    <w:rsid w:val="00B80B81"/>
    <w:rsid w:val="00B816DD"/>
    <w:rsid w:val="00B81BCA"/>
    <w:rsid w:val="00B82A23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D41"/>
    <w:rsid w:val="00B925FC"/>
    <w:rsid w:val="00B927D5"/>
    <w:rsid w:val="00B9282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70E0"/>
    <w:rsid w:val="00B9791C"/>
    <w:rsid w:val="00B97D24"/>
    <w:rsid w:val="00BA04AB"/>
    <w:rsid w:val="00BA1741"/>
    <w:rsid w:val="00BA20F6"/>
    <w:rsid w:val="00BA352E"/>
    <w:rsid w:val="00BA3B95"/>
    <w:rsid w:val="00BA4852"/>
    <w:rsid w:val="00BA4AD0"/>
    <w:rsid w:val="00BA5928"/>
    <w:rsid w:val="00BA5A33"/>
    <w:rsid w:val="00BA5A60"/>
    <w:rsid w:val="00BA5C79"/>
    <w:rsid w:val="00BA66CE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5AF"/>
    <w:rsid w:val="00BC68E0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ED0"/>
    <w:rsid w:val="00BE4F81"/>
    <w:rsid w:val="00BE571A"/>
    <w:rsid w:val="00BE5A4A"/>
    <w:rsid w:val="00BE6632"/>
    <w:rsid w:val="00BE7596"/>
    <w:rsid w:val="00BE7BC3"/>
    <w:rsid w:val="00BE7C27"/>
    <w:rsid w:val="00BF1371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3FF"/>
    <w:rsid w:val="00C0246A"/>
    <w:rsid w:val="00C024C3"/>
    <w:rsid w:val="00C02A04"/>
    <w:rsid w:val="00C03E94"/>
    <w:rsid w:val="00C0531C"/>
    <w:rsid w:val="00C053BE"/>
    <w:rsid w:val="00C05739"/>
    <w:rsid w:val="00C0639A"/>
    <w:rsid w:val="00C06F58"/>
    <w:rsid w:val="00C0728B"/>
    <w:rsid w:val="00C1051A"/>
    <w:rsid w:val="00C10858"/>
    <w:rsid w:val="00C10B17"/>
    <w:rsid w:val="00C11889"/>
    <w:rsid w:val="00C119DD"/>
    <w:rsid w:val="00C11D78"/>
    <w:rsid w:val="00C11ED7"/>
    <w:rsid w:val="00C12610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116C"/>
    <w:rsid w:val="00C22BD4"/>
    <w:rsid w:val="00C240E3"/>
    <w:rsid w:val="00C24474"/>
    <w:rsid w:val="00C24FE5"/>
    <w:rsid w:val="00C25019"/>
    <w:rsid w:val="00C250C4"/>
    <w:rsid w:val="00C2538D"/>
    <w:rsid w:val="00C2553B"/>
    <w:rsid w:val="00C25A1A"/>
    <w:rsid w:val="00C26C37"/>
    <w:rsid w:val="00C26D87"/>
    <w:rsid w:val="00C2724A"/>
    <w:rsid w:val="00C30615"/>
    <w:rsid w:val="00C3090F"/>
    <w:rsid w:val="00C30BFA"/>
    <w:rsid w:val="00C30F48"/>
    <w:rsid w:val="00C31C33"/>
    <w:rsid w:val="00C32423"/>
    <w:rsid w:val="00C3307D"/>
    <w:rsid w:val="00C3362D"/>
    <w:rsid w:val="00C338F9"/>
    <w:rsid w:val="00C33C77"/>
    <w:rsid w:val="00C345AC"/>
    <w:rsid w:val="00C36D81"/>
    <w:rsid w:val="00C40BE9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9B8"/>
    <w:rsid w:val="00C46BA9"/>
    <w:rsid w:val="00C47666"/>
    <w:rsid w:val="00C52465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B7B8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2146"/>
    <w:rsid w:val="00CD272D"/>
    <w:rsid w:val="00CD30B6"/>
    <w:rsid w:val="00CD34A7"/>
    <w:rsid w:val="00CD36AA"/>
    <w:rsid w:val="00CD42CB"/>
    <w:rsid w:val="00CD4CB9"/>
    <w:rsid w:val="00CD4D59"/>
    <w:rsid w:val="00CD5CAC"/>
    <w:rsid w:val="00CD6124"/>
    <w:rsid w:val="00CD7A2C"/>
    <w:rsid w:val="00CD7CA7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B3D"/>
    <w:rsid w:val="00CF2DB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2AEB"/>
    <w:rsid w:val="00D03042"/>
    <w:rsid w:val="00D03538"/>
    <w:rsid w:val="00D04363"/>
    <w:rsid w:val="00D0564A"/>
    <w:rsid w:val="00D06181"/>
    <w:rsid w:val="00D06397"/>
    <w:rsid w:val="00D06510"/>
    <w:rsid w:val="00D07573"/>
    <w:rsid w:val="00D07965"/>
    <w:rsid w:val="00D11787"/>
    <w:rsid w:val="00D1276E"/>
    <w:rsid w:val="00D12E88"/>
    <w:rsid w:val="00D136BB"/>
    <w:rsid w:val="00D13F62"/>
    <w:rsid w:val="00D14672"/>
    <w:rsid w:val="00D156C7"/>
    <w:rsid w:val="00D16858"/>
    <w:rsid w:val="00D16A78"/>
    <w:rsid w:val="00D20934"/>
    <w:rsid w:val="00D20CC2"/>
    <w:rsid w:val="00D20D6A"/>
    <w:rsid w:val="00D21259"/>
    <w:rsid w:val="00D21B4D"/>
    <w:rsid w:val="00D2216F"/>
    <w:rsid w:val="00D2251C"/>
    <w:rsid w:val="00D2260B"/>
    <w:rsid w:val="00D226F8"/>
    <w:rsid w:val="00D23584"/>
    <w:rsid w:val="00D23706"/>
    <w:rsid w:val="00D239BA"/>
    <w:rsid w:val="00D24083"/>
    <w:rsid w:val="00D25EAB"/>
    <w:rsid w:val="00D26805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4BFC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A74"/>
    <w:rsid w:val="00D82E4F"/>
    <w:rsid w:val="00D83289"/>
    <w:rsid w:val="00D84A6B"/>
    <w:rsid w:val="00D865A6"/>
    <w:rsid w:val="00D86AC1"/>
    <w:rsid w:val="00D87894"/>
    <w:rsid w:val="00D9038E"/>
    <w:rsid w:val="00D918BE"/>
    <w:rsid w:val="00D92565"/>
    <w:rsid w:val="00D926AF"/>
    <w:rsid w:val="00D938D2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787C"/>
    <w:rsid w:val="00DB00F6"/>
    <w:rsid w:val="00DB103E"/>
    <w:rsid w:val="00DB15BA"/>
    <w:rsid w:val="00DB1BB1"/>
    <w:rsid w:val="00DB1D9A"/>
    <w:rsid w:val="00DB4BCB"/>
    <w:rsid w:val="00DB56D6"/>
    <w:rsid w:val="00DB5BE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574"/>
    <w:rsid w:val="00DC2C9B"/>
    <w:rsid w:val="00DC3D9E"/>
    <w:rsid w:val="00DC42CC"/>
    <w:rsid w:val="00DC5F0C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1E99"/>
    <w:rsid w:val="00DE2F5B"/>
    <w:rsid w:val="00DE3422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2BD9"/>
    <w:rsid w:val="00DF3F9A"/>
    <w:rsid w:val="00DF47A8"/>
    <w:rsid w:val="00DF4A75"/>
    <w:rsid w:val="00DF4AFE"/>
    <w:rsid w:val="00DF4F6B"/>
    <w:rsid w:val="00DF5C8D"/>
    <w:rsid w:val="00DF6209"/>
    <w:rsid w:val="00DF631D"/>
    <w:rsid w:val="00DF6E5D"/>
    <w:rsid w:val="00DF79AE"/>
    <w:rsid w:val="00DF7C39"/>
    <w:rsid w:val="00DF7CBA"/>
    <w:rsid w:val="00E00741"/>
    <w:rsid w:val="00E01074"/>
    <w:rsid w:val="00E016F1"/>
    <w:rsid w:val="00E01776"/>
    <w:rsid w:val="00E01CED"/>
    <w:rsid w:val="00E025A0"/>
    <w:rsid w:val="00E02961"/>
    <w:rsid w:val="00E03306"/>
    <w:rsid w:val="00E03CD4"/>
    <w:rsid w:val="00E0490D"/>
    <w:rsid w:val="00E04A46"/>
    <w:rsid w:val="00E050D0"/>
    <w:rsid w:val="00E05AC4"/>
    <w:rsid w:val="00E05BE8"/>
    <w:rsid w:val="00E05D24"/>
    <w:rsid w:val="00E05EE3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1AA"/>
    <w:rsid w:val="00E1723D"/>
    <w:rsid w:val="00E17A07"/>
    <w:rsid w:val="00E206DD"/>
    <w:rsid w:val="00E2155A"/>
    <w:rsid w:val="00E21892"/>
    <w:rsid w:val="00E22167"/>
    <w:rsid w:val="00E22B48"/>
    <w:rsid w:val="00E22CAA"/>
    <w:rsid w:val="00E2378F"/>
    <w:rsid w:val="00E2482B"/>
    <w:rsid w:val="00E24D84"/>
    <w:rsid w:val="00E25019"/>
    <w:rsid w:val="00E2574A"/>
    <w:rsid w:val="00E25CDF"/>
    <w:rsid w:val="00E2721B"/>
    <w:rsid w:val="00E27D10"/>
    <w:rsid w:val="00E27DEA"/>
    <w:rsid w:val="00E3081C"/>
    <w:rsid w:val="00E31845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72E"/>
    <w:rsid w:val="00E44F75"/>
    <w:rsid w:val="00E4535C"/>
    <w:rsid w:val="00E45779"/>
    <w:rsid w:val="00E45AEF"/>
    <w:rsid w:val="00E46719"/>
    <w:rsid w:val="00E46D81"/>
    <w:rsid w:val="00E47F7D"/>
    <w:rsid w:val="00E50C13"/>
    <w:rsid w:val="00E51E3C"/>
    <w:rsid w:val="00E523B8"/>
    <w:rsid w:val="00E52C67"/>
    <w:rsid w:val="00E52DF7"/>
    <w:rsid w:val="00E52F74"/>
    <w:rsid w:val="00E530FB"/>
    <w:rsid w:val="00E545E8"/>
    <w:rsid w:val="00E56A2C"/>
    <w:rsid w:val="00E56EEC"/>
    <w:rsid w:val="00E57A72"/>
    <w:rsid w:val="00E57DDE"/>
    <w:rsid w:val="00E61CD0"/>
    <w:rsid w:val="00E63335"/>
    <w:rsid w:val="00E637BD"/>
    <w:rsid w:val="00E63ABF"/>
    <w:rsid w:val="00E63EDD"/>
    <w:rsid w:val="00E64076"/>
    <w:rsid w:val="00E65563"/>
    <w:rsid w:val="00E656B7"/>
    <w:rsid w:val="00E657CB"/>
    <w:rsid w:val="00E659FC"/>
    <w:rsid w:val="00E65C28"/>
    <w:rsid w:val="00E66A21"/>
    <w:rsid w:val="00E67502"/>
    <w:rsid w:val="00E67806"/>
    <w:rsid w:val="00E703D9"/>
    <w:rsid w:val="00E708CE"/>
    <w:rsid w:val="00E70904"/>
    <w:rsid w:val="00E7200C"/>
    <w:rsid w:val="00E7250A"/>
    <w:rsid w:val="00E72726"/>
    <w:rsid w:val="00E7297F"/>
    <w:rsid w:val="00E7299F"/>
    <w:rsid w:val="00E730B2"/>
    <w:rsid w:val="00E739BE"/>
    <w:rsid w:val="00E73CA0"/>
    <w:rsid w:val="00E740A7"/>
    <w:rsid w:val="00E74230"/>
    <w:rsid w:val="00E74E76"/>
    <w:rsid w:val="00E751DF"/>
    <w:rsid w:val="00E76EBB"/>
    <w:rsid w:val="00E80809"/>
    <w:rsid w:val="00E809E0"/>
    <w:rsid w:val="00E823AE"/>
    <w:rsid w:val="00E8315B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A0118"/>
    <w:rsid w:val="00EA20BF"/>
    <w:rsid w:val="00EA2499"/>
    <w:rsid w:val="00EA2628"/>
    <w:rsid w:val="00EA263F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1D72"/>
    <w:rsid w:val="00EB25BF"/>
    <w:rsid w:val="00EB274C"/>
    <w:rsid w:val="00EB3AAE"/>
    <w:rsid w:val="00EB4123"/>
    <w:rsid w:val="00EB4AC4"/>
    <w:rsid w:val="00EB5DB0"/>
    <w:rsid w:val="00EB6538"/>
    <w:rsid w:val="00EB6C1A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441E"/>
    <w:rsid w:val="00ED50CE"/>
    <w:rsid w:val="00ED514B"/>
    <w:rsid w:val="00ED533E"/>
    <w:rsid w:val="00ED5BD0"/>
    <w:rsid w:val="00ED68E0"/>
    <w:rsid w:val="00ED6C44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6AE"/>
    <w:rsid w:val="00EE6F59"/>
    <w:rsid w:val="00EE7434"/>
    <w:rsid w:val="00EE7E14"/>
    <w:rsid w:val="00EE7EA0"/>
    <w:rsid w:val="00EF0248"/>
    <w:rsid w:val="00EF0641"/>
    <w:rsid w:val="00EF0725"/>
    <w:rsid w:val="00EF0D5D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2883"/>
    <w:rsid w:val="00F02DB0"/>
    <w:rsid w:val="00F03AC7"/>
    <w:rsid w:val="00F0575F"/>
    <w:rsid w:val="00F061F9"/>
    <w:rsid w:val="00F07EBF"/>
    <w:rsid w:val="00F1006C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28E4"/>
    <w:rsid w:val="00F2358D"/>
    <w:rsid w:val="00F23E40"/>
    <w:rsid w:val="00F2694D"/>
    <w:rsid w:val="00F26A69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4E4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E32"/>
    <w:rsid w:val="00F47F78"/>
    <w:rsid w:val="00F5070C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5228"/>
    <w:rsid w:val="00F5523B"/>
    <w:rsid w:val="00F55732"/>
    <w:rsid w:val="00F55FEA"/>
    <w:rsid w:val="00F562AD"/>
    <w:rsid w:val="00F56E2E"/>
    <w:rsid w:val="00F57325"/>
    <w:rsid w:val="00F57D00"/>
    <w:rsid w:val="00F60E19"/>
    <w:rsid w:val="00F614B3"/>
    <w:rsid w:val="00F61D63"/>
    <w:rsid w:val="00F622AE"/>
    <w:rsid w:val="00F6244B"/>
    <w:rsid w:val="00F63CE6"/>
    <w:rsid w:val="00F643F8"/>
    <w:rsid w:val="00F64D90"/>
    <w:rsid w:val="00F66730"/>
    <w:rsid w:val="00F70205"/>
    <w:rsid w:val="00F70561"/>
    <w:rsid w:val="00F7065F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34B5"/>
    <w:rsid w:val="00F85068"/>
    <w:rsid w:val="00F85391"/>
    <w:rsid w:val="00F85439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7A6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98D"/>
    <w:rsid w:val="00FA3557"/>
    <w:rsid w:val="00FA4258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24D9"/>
    <w:rsid w:val="00FD260C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4DC"/>
    <w:rsid w:val="00FD65E9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6A97"/>
    <w:rsid w:val="00FF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link w:val="Char2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3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4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5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6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6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5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7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7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character" w:customStyle="1" w:styleId="Char2">
    <w:name w:val="页脚 Char"/>
    <w:basedOn w:val="a2"/>
    <w:link w:val="ac"/>
    <w:rsid w:val="0089732C"/>
    <w:rPr>
      <w:rFonts w:eastAsia="Times New Roman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link w:val="Char2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3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4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5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6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6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5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7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7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character" w:customStyle="1" w:styleId="Char2">
    <w:name w:val="页脚 Char"/>
    <w:basedOn w:val="a2"/>
    <w:link w:val="ac"/>
    <w:rsid w:val="0089732C"/>
    <w:rPr>
      <w:rFonts w:eastAsia="Times New Roman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AFECE-B4D5-40D4-90BC-6DDCC51B8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1875</Words>
  <Characters>10692</Characters>
  <Application>Microsoft Office Word</Application>
  <DocSecurity>0</DocSecurity>
  <PresentationFormat/>
  <Lines>89</Lines>
  <Paragraphs>25</Paragraphs>
  <Slides>0</Slides>
  <Notes>0</Notes>
  <HiddenSlides>0</HiddenSlides>
  <MMClips>0</MMClips>
  <ScaleCrop>false</ScaleCrop>
  <Company>DaTang Mobile</Company>
  <LinksUpToDate>false</LinksUpToDate>
  <CharactersWithSpaces>12542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zhaorui</cp:lastModifiedBy>
  <cp:revision>4</cp:revision>
  <dcterms:created xsi:type="dcterms:W3CDTF">2018-08-11T00:41:00Z</dcterms:created>
  <dcterms:modified xsi:type="dcterms:W3CDTF">2018-08-11T00:45:00Z</dcterms:modified>
</cp:coreProperties>
</file>