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D77" w:rsidRDefault="00607D77" w:rsidP="00C20691">
      <w:pPr>
        <w:pStyle w:val="ae"/>
        <w:widowControl w:val="0"/>
        <w:tabs>
          <w:tab w:val="right" w:pos="8280"/>
          <w:tab w:val="right" w:pos="9781"/>
        </w:tabs>
        <w:ind w:right="-58"/>
        <w:rPr>
          <w:rFonts w:ascii="Arial" w:hAnsi="Arial" w:cs="Arial"/>
          <w:b/>
          <w:bCs/>
          <w:sz w:val="24"/>
          <w:lang w:val="en-US"/>
        </w:rPr>
      </w:pPr>
      <w:bookmarkStart w:id="0" w:name="_GoBack"/>
      <w:bookmarkEnd w:id="0"/>
    </w:p>
    <w:p w:rsidR="00D8461A" w:rsidRPr="00FA5647" w:rsidRDefault="002624E4" w:rsidP="00D8461A">
      <w:pPr>
        <w:tabs>
          <w:tab w:val="right" w:pos="9216"/>
        </w:tabs>
        <w:spacing w:after="0"/>
        <w:jc w:val="left"/>
        <w:rPr>
          <w:rFonts w:ascii="Arial" w:hAnsi="Arial" w:cs="Arial"/>
          <w:b/>
          <w:kern w:val="2"/>
          <w:sz w:val="24"/>
          <w:lang w:eastAsia="zh-CN"/>
        </w:rPr>
      </w:pPr>
      <w:r w:rsidRPr="002624E4">
        <w:rPr>
          <w:rFonts w:ascii="Arial" w:hAnsi="Arial" w:cs="Arial"/>
          <w:b/>
          <w:noProof/>
          <w:color w:val="000000"/>
          <w:sz w:val="24"/>
          <w:lang w:eastAsia="zh-CN"/>
        </w:rPr>
        <w:pict>
          <v:shape id="任意多边形 5"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8C0A9C" w:rsidRPr="00FA5647">
        <w:rPr>
          <w:rFonts w:ascii="Arial" w:hAnsi="Arial" w:cs="Arial"/>
          <w:b/>
          <w:noProof/>
          <w:color w:val="000000"/>
          <w:sz w:val="24"/>
          <w:lang w:eastAsia="zh-CN"/>
        </w:rPr>
        <w:t>3GPP TSG RAN WG1 Meeting #93</w:t>
      </w:r>
      <w:r w:rsidR="00435FA2" w:rsidRPr="00FA5647">
        <w:rPr>
          <w:rFonts w:ascii="Arial" w:hAnsi="Arial" w:cs="Arial"/>
          <w:b/>
          <w:kern w:val="2"/>
          <w:sz w:val="24"/>
          <w:lang w:eastAsia="zh-CN"/>
        </w:rPr>
        <w:tab/>
        <w:t>R</w:t>
      </w:r>
      <w:r w:rsidR="00D8461A" w:rsidRPr="00FA5647">
        <w:rPr>
          <w:rFonts w:ascii="Arial" w:hAnsi="Arial" w:cs="Arial"/>
          <w:b/>
          <w:kern w:val="2"/>
          <w:sz w:val="24"/>
          <w:lang w:eastAsia="zh-CN"/>
        </w:rPr>
        <w:t>1-</w:t>
      </w:r>
      <w:r w:rsidR="006D1AE7" w:rsidRPr="00FA5647">
        <w:rPr>
          <w:rFonts w:ascii="Arial" w:hAnsi="Arial" w:cs="Arial"/>
          <w:b/>
          <w:kern w:val="2"/>
          <w:sz w:val="24"/>
          <w:lang w:eastAsia="zh-CN"/>
        </w:rPr>
        <w:t>1807308</w:t>
      </w:r>
      <w:r w:rsidR="006D1AE7" w:rsidRPr="00FA5647">
        <w:rPr>
          <w:rFonts w:ascii="Arial" w:hAnsi="Arial" w:cs="Arial"/>
          <w:b/>
          <w:kern w:val="2"/>
          <w:sz w:val="24"/>
          <w:lang w:eastAsia="zh-CN"/>
        </w:rPr>
        <w:tab/>
      </w:r>
    </w:p>
    <w:p w:rsidR="00D8461A" w:rsidRPr="00FA5647" w:rsidRDefault="008F160D" w:rsidP="00D8461A">
      <w:pPr>
        <w:jc w:val="left"/>
        <w:rPr>
          <w:rFonts w:ascii="Arial" w:hAnsi="Arial" w:cs="Arial"/>
          <w:b/>
          <w:kern w:val="2"/>
          <w:sz w:val="24"/>
          <w:szCs w:val="24"/>
          <w:lang w:eastAsia="zh-CN"/>
        </w:rPr>
      </w:pPr>
      <w:proofErr w:type="spellStart"/>
      <w:r w:rsidRPr="00FA5647">
        <w:rPr>
          <w:rFonts w:ascii="Arial" w:hAnsi="Arial" w:cs="Arial"/>
          <w:b/>
          <w:bCs/>
          <w:sz w:val="24"/>
          <w:szCs w:val="24"/>
        </w:rPr>
        <w:t>Busan</w:t>
      </w:r>
      <w:proofErr w:type="spellEnd"/>
      <w:r w:rsidRPr="00FA5647">
        <w:rPr>
          <w:rFonts w:ascii="Arial" w:hAnsi="Arial" w:cs="Arial"/>
          <w:b/>
          <w:bCs/>
          <w:sz w:val="24"/>
          <w:szCs w:val="24"/>
        </w:rPr>
        <w:t>, Korea, May 21</w:t>
      </w:r>
      <w:r w:rsidRPr="00FA5647">
        <w:rPr>
          <w:rFonts w:ascii="Arial" w:hAnsi="Arial" w:cs="Arial"/>
          <w:b/>
          <w:bCs/>
          <w:sz w:val="24"/>
          <w:szCs w:val="24"/>
          <w:vertAlign w:val="superscript"/>
        </w:rPr>
        <w:t>st</w:t>
      </w:r>
      <w:r w:rsidRPr="00FA5647">
        <w:rPr>
          <w:rFonts w:ascii="Arial" w:hAnsi="Arial" w:cs="Arial"/>
          <w:b/>
          <w:bCs/>
          <w:sz w:val="24"/>
          <w:szCs w:val="24"/>
        </w:rPr>
        <w:t xml:space="preserve"> – 25</w:t>
      </w:r>
      <w:r w:rsidRPr="00FA5647">
        <w:rPr>
          <w:rFonts w:ascii="Arial" w:hAnsi="Arial" w:cs="Arial"/>
          <w:b/>
          <w:bCs/>
          <w:sz w:val="24"/>
          <w:szCs w:val="24"/>
          <w:vertAlign w:val="superscript"/>
        </w:rPr>
        <w:t>th</w:t>
      </w:r>
      <w:r w:rsidRPr="00FA5647">
        <w:rPr>
          <w:rFonts w:ascii="Arial" w:hAnsi="Arial" w:cs="Arial"/>
          <w:b/>
          <w:bCs/>
          <w:sz w:val="24"/>
          <w:szCs w:val="24"/>
        </w:rPr>
        <w:t>, 2018</w:t>
      </w:r>
    </w:p>
    <w:p w:rsidR="00C20691" w:rsidRPr="007321CD" w:rsidRDefault="00C20691" w:rsidP="00C20691">
      <w:pPr>
        <w:spacing w:after="60"/>
        <w:ind w:left="1985" w:hanging="1985"/>
        <w:rPr>
          <w:rFonts w:ascii="Arial" w:hAnsi="Arial" w:cs="Arial"/>
          <w:b/>
          <w:lang w:val="en-GB"/>
        </w:rPr>
      </w:pPr>
    </w:p>
    <w:p w:rsidR="0051346B" w:rsidRPr="0051346B" w:rsidRDefault="00C20691" w:rsidP="00C20691">
      <w:pPr>
        <w:spacing w:after="60"/>
        <w:ind w:left="1985" w:hanging="1985"/>
        <w:rPr>
          <w:rFonts w:ascii="Arial" w:hAnsi="Arial" w:cs="Arial"/>
          <w:b/>
          <w:lang w:eastAsia="zh-CN"/>
        </w:rPr>
      </w:pPr>
      <w:r w:rsidRPr="007321CD">
        <w:rPr>
          <w:rFonts w:ascii="Arial" w:hAnsi="Arial" w:cs="Arial"/>
          <w:b/>
        </w:rPr>
        <w:t>Title:</w:t>
      </w:r>
      <w:r w:rsidRPr="007321CD">
        <w:rPr>
          <w:rFonts w:ascii="Arial" w:hAnsi="Arial" w:cs="Arial"/>
          <w:b/>
        </w:rPr>
        <w:tab/>
      </w:r>
      <w:r w:rsidR="00E50EBB">
        <w:rPr>
          <w:rFonts w:ascii="Arial" w:hAnsi="Arial" w:cs="Arial"/>
        </w:rPr>
        <w:t>Reply LS on Msg3 size for NR</w:t>
      </w:r>
    </w:p>
    <w:p w:rsidR="00C20691" w:rsidRPr="007321CD" w:rsidRDefault="00C20691" w:rsidP="00C20691">
      <w:pPr>
        <w:spacing w:after="60"/>
        <w:ind w:left="1985" w:hanging="1985"/>
        <w:rPr>
          <w:rFonts w:ascii="Arial" w:hAnsi="Arial" w:cs="Arial"/>
          <w:bCs/>
        </w:rPr>
      </w:pPr>
      <w:r w:rsidRPr="007321CD">
        <w:rPr>
          <w:rFonts w:ascii="Arial" w:hAnsi="Arial" w:cs="Arial"/>
          <w:b/>
        </w:rPr>
        <w:t>Response to:</w:t>
      </w:r>
      <w:r w:rsidRPr="007321CD">
        <w:rPr>
          <w:rFonts w:ascii="Arial" w:hAnsi="Arial" w:cs="Arial"/>
          <w:bCs/>
        </w:rPr>
        <w:tab/>
      </w:r>
      <w:r w:rsidR="00E50EBB" w:rsidRPr="00E50EBB">
        <w:rPr>
          <w:rFonts w:ascii="Arial" w:hAnsi="Arial" w:cs="Arial"/>
          <w:bCs/>
        </w:rPr>
        <w:t>R1-1805814 (R2-1806508)</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Rel-15</w:t>
      </w:r>
    </w:p>
    <w:p w:rsidR="00C20691" w:rsidRPr="007321CD" w:rsidRDefault="00C20691" w:rsidP="00C20691">
      <w:pPr>
        <w:spacing w:after="60"/>
        <w:ind w:left="1985" w:hanging="1985"/>
        <w:rPr>
          <w:rFonts w:ascii="Arial" w:hAnsi="Arial" w:cs="Arial"/>
          <w:bCs/>
        </w:rPr>
      </w:pPr>
      <w:r w:rsidRPr="007321CD">
        <w:rPr>
          <w:rFonts w:ascii="Arial" w:hAnsi="Arial" w:cs="Arial"/>
          <w:b/>
        </w:rPr>
        <w:t>Work Item:</w:t>
      </w:r>
      <w:r w:rsidRPr="007321CD">
        <w:rPr>
          <w:rFonts w:ascii="Arial" w:hAnsi="Arial" w:cs="Arial"/>
          <w:bCs/>
        </w:rPr>
        <w:tab/>
      </w:r>
      <w:proofErr w:type="spellStart"/>
      <w:r w:rsidR="00E50EBB" w:rsidRPr="00E50EBB">
        <w:rPr>
          <w:rFonts w:ascii="Arial" w:hAnsi="Arial" w:cs="Arial"/>
          <w:bCs/>
          <w:lang w:eastAsia="zh-CN"/>
        </w:rPr>
        <w:t>NR_newRAT</w:t>
      </w:r>
      <w:proofErr w:type="spellEnd"/>
      <w:r w:rsidR="00E50EBB" w:rsidRPr="00E50EBB">
        <w:rPr>
          <w:rFonts w:ascii="Arial" w:hAnsi="Arial" w:cs="Arial"/>
          <w:bCs/>
          <w:lang w:eastAsia="zh-CN"/>
        </w:rPr>
        <w:t>-Core</w:t>
      </w:r>
    </w:p>
    <w:p w:rsidR="00C20691" w:rsidRPr="007321CD" w:rsidRDefault="00C20691" w:rsidP="00C20691">
      <w:pPr>
        <w:spacing w:after="60"/>
        <w:ind w:left="1985" w:hanging="1985"/>
        <w:rPr>
          <w:rFonts w:ascii="Arial" w:hAnsi="Arial" w:cs="Arial"/>
          <w:b/>
        </w:rPr>
      </w:pP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1905D3" w:rsidRPr="001905D3">
        <w:rPr>
          <w:rFonts w:ascii="Arial" w:hAnsi="Arial" w:cs="Arial"/>
          <w:bCs/>
        </w:rPr>
        <w:t>Huawei, HiSilicon</w:t>
      </w:r>
      <w:r w:rsidR="001905D3">
        <w:rPr>
          <w:rFonts w:ascii="Arial" w:hAnsi="Arial" w:cs="Arial"/>
          <w:bCs/>
        </w:rPr>
        <w:t xml:space="preserve"> </w:t>
      </w:r>
      <w:r w:rsidR="00E50EBB">
        <w:rPr>
          <w:rFonts w:ascii="Arial" w:hAnsi="Arial" w:cs="Arial"/>
          <w:bCs/>
        </w:rPr>
        <w:t>[</w:t>
      </w:r>
      <w:r w:rsidRPr="007321CD">
        <w:rPr>
          <w:rFonts w:ascii="Arial" w:eastAsia="MS Mincho" w:hAnsi="Arial" w:cs="Arial"/>
          <w:bCs/>
          <w:lang w:eastAsia="ja-JP"/>
        </w:rPr>
        <w:t>RAN WG1</w:t>
      </w:r>
      <w:r w:rsidR="00E50EBB">
        <w:rPr>
          <w:rFonts w:ascii="Arial" w:eastAsia="MS Mincho" w:hAnsi="Arial" w:cs="Arial"/>
          <w:bCs/>
          <w:lang w:eastAsia="ja-JP"/>
        </w:rPr>
        <w:t>]</w:t>
      </w:r>
    </w:p>
    <w:p w:rsidR="00C20691" w:rsidRPr="007321CD" w:rsidRDefault="00C20691" w:rsidP="00C20691">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F01DD7">
        <w:rPr>
          <w:rFonts w:ascii="Arial" w:hAnsi="Arial" w:cs="Arial"/>
          <w:bCs/>
          <w:lang w:eastAsia="zh-CN"/>
        </w:rPr>
        <w:t>RAN WG</w:t>
      </w:r>
      <w:r w:rsidR="00834511">
        <w:rPr>
          <w:rFonts w:ascii="Arial" w:hAnsi="Arial" w:cs="Arial"/>
          <w:bCs/>
          <w:lang w:eastAsia="zh-CN"/>
        </w:rPr>
        <w:t>2</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p>
    <w:p w:rsidR="00C20691" w:rsidRPr="007321CD" w:rsidRDefault="00C20691" w:rsidP="00C20691">
      <w:pPr>
        <w:spacing w:after="60"/>
        <w:ind w:left="1985" w:hanging="1985"/>
        <w:rPr>
          <w:rFonts w:ascii="Arial" w:hAnsi="Arial" w:cs="Arial"/>
          <w:bCs/>
        </w:rPr>
      </w:pPr>
    </w:p>
    <w:p w:rsidR="00C20691" w:rsidRPr="007321CD" w:rsidRDefault="00C20691" w:rsidP="002511F5">
      <w:pPr>
        <w:tabs>
          <w:tab w:val="left" w:pos="2268"/>
        </w:tabs>
        <w:outlineLvl w:val="0"/>
        <w:rPr>
          <w:rFonts w:ascii="Arial" w:hAnsi="Arial" w:cs="Arial"/>
          <w:bCs/>
          <w:lang w:eastAsia="zh-CN"/>
        </w:rPr>
      </w:pPr>
      <w:r w:rsidRPr="007321CD">
        <w:rPr>
          <w:rFonts w:ascii="Arial" w:hAnsi="Arial" w:cs="Arial"/>
          <w:b/>
        </w:rPr>
        <w:t>Contact Person:</w:t>
      </w:r>
      <w:r w:rsidRPr="007321CD">
        <w:rPr>
          <w:rFonts w:ascii="Arial" w:hAnsi="Arial" w:cs="Arial"/>
          <w:bCs/>
        </w:rPr>
        <w:tab/>
      </w:r>
    </w:p>
    <w:p w:rsidR="00C20691" w:rsidRPr="007321CD" w:rsidRDefault="00C20691" w:rsidP="002511F5">
      <w:pPr>
        <w:spacing w:after="0"/>
        <w:ind w:left="567"/>
        <w:outlineLvl w:val="0"/>
        <w:rPr>
          <w:rFonts w:ascii="Arial" w:hAnsi="Arial" w:cs="Arial"/>
          <w:bCs/>
          <w:sz w:val="20"/>
          <w:szCs w:val="20"/>
          <w:lang w:eastAsia="zh-CN"/>
        </w:rPr>
      </w:pPr>
      <w:r w:rsidRPr="007321CD">
        <w:rPr>
          <w:rFonts w:ascii="Arial" w:hAnsi="Arial" w:cs="Arial"/>
          <w:b/>
          <w:sz w:val="20"/>
          <w:szCs w:val="20"/>
        </w:rPr>
        <w:t>Name:</w:t>
      </w:r>
      <w:r w:rsidRPr="007321CD">
        <w:rPr>
          <w:rFonts w:ascii="Arial" w:hAnsi="Arial" w:cs="Arial"/>
          <w:sz w:val="20"/>
          <w:szCs w:val="20"/>
        </w:rPr>
        <w:tab/>
      </w:r>
      <w:r w:rsidR="007321CD" w:rsidRPr="007321CD">
        <w:rPr>
          <w:rFonts w:ascii="Arial" w:hAnsi="Arial" w:cs="Arial"/>
          <w:sz w:val="20"/>
          <w:szCs w:val="20"/>
        </w:rPr>
        <w:t xml:space="preserve">               </w:t>
      </w:r>
      <w:r w:rsidR="004A0AA6" w:rsidRPr="007321CD">
        <w:rPr>
          <w:rFonts w:ascii="Arial" w:hAnsi="Arial" w:cs="Arial"/>
          <w:sz w:val="20"/>
          <w:szCs w:val="20"/>
        </w:rPr>
        <w:t xml:space="preserve"> </w:t>
      </w:r>
      <w:r w:rsidR="001905D3">
        <w:rPr>
          <w:rFonts w:ascii="Arial" w:hAnsi="Arial" w:cs="Arial"/>
          <w:sz w:val="20"/>
          <w:szCs w:val="20"/>
        </w:rPr>
        <w:t xml:space="preserve">Huang </w:t>
      </w:r>
      <w:proofErr w:type="spellStart"/>
      <w:r w:rsidR="001905D3">
        <w:rPr>
          <w:rFonts w:ascii="Arial" w:hAnsi="Arial" w:cs="Arial"/>
          <w:sz w:val="20"/>
          <w:szCs w:val="20"/>
        </w:rPr>
        <w:t>Huang</w:t>
      </w:r>
      <w:proofErr w:type="spellEnd"/>
    </w:p>
    <w:p w:rsidR="00C20691" w:rsidRPr="007321CD" w:rsidRDefault="00C20691" w:rsidP="007321CD">
      <w:pPr>
        <w:spacing w:after="0"/>
        <w:ind w:left="567"/>
        <w:rPr>
          <w:rFonts w:ascii="Arial" w:hAnsi="Arial" w:cs="Arial"/>
          <w:b/>
          <w:sz w:val="20"/>
          <w:szCs w:val="20"/>
          <w:lang w:eastAsia="zh-CN"/>
        </w:rPr>
      </w:pPr>
      <w:r w:rsidRPr="007321CD">
        <w:rPr>
          <w:rFonts w:ascii="Arial" w:hAnsi="Arial" w:cs="Arial"/>
          <w:b/>
          <w:sz w:val="20"/>
          <w:szCs w:val="20"/>
        </w:rPr>
        <w:t>E-mail Address:</w:t>
      </w:r>
      <w:r w:rsidRPr="007321CD">
        <w:rPr>
          <w:rFonts w:ascii="Arial" w:hAnsi="Arial" w:cs="Arial"/>
          <w:sz w:val="20"/>
          <w:szCs w:val="20"/>
        </w:rPr>
        <w:tab/>
      </w:r>
      <w:r w:rsidR="007A60D2">
        <w:rPr>
          <w:rFonts w:ascii="Arial" w:hAnsi="Arial" w:cs="Arial"/>
          <w:sz w:val="20"/>
          <w:szCs w:val="20"/>
        </w:rPr>
        <w:t xml:space="preserve"> </w:t>
      </w:r>
      <w:proofErr w:type="spellStart"/>
      <w:r w:rsidR="00D85985">
        <w:rPr>
          <w:rFonts w:ascii="Arial" w:hAnsi="Arial" w:cs="Arial"/>
          <w:sz w:val="20"/>
          <w:szCs w:val="20"/>
        </w:rPr>
        <w:t>huang</w:t>
      </w:r>
      <w:r w:rsidR="001905D3">
        <w:rPr>
          <w:rFonts w:ascii="Arial" w:hAnsi="Arial" w:cs="Arial"/>
          <w:sz w:val="20"/>
          <w:szCs w:val="20"/>
        </w:rPr>
        <w:t>huang</w:t>
      </w:r>
      <w:proofErr w:type="spellEnd"/>
      <w:r w:rsidR="00EB3E99">
        <w:rPr>
          <w:rFonts w:ascii="Arial" w:hAnsi="Arial" w:cs="Arial"/>
          <w:sz w:val="20"/>
          <w:szCs w:val="20"/>
        </w:rPr>
        <w:t xml:space="preserve"> </w:t>
      </w:r>
      <w:r w:rsidRPr="007321CD">
        <w:rPr>
          <w:rFonts w:ascii="Arial" w:hAnsi="Arial" w:cs="Arial"/>
          <w:sz w:val="20"/>
          <w:szCs w:val="20"/>
        </w:rPr>
        <w:t xml:space="preserve">(at) </w:t>
      </w:r>
      <w:proofErr w:type="spellStart"/>
      <w:r w:rsidR="001905D3">
        <w:rPr>
          <w:rFonts w:ascii="Arial" w:hAnsi="Arial" w:cs="Arial"/>
          <w:sz w:val="20"/>
          <w:szCs w:val="20"/>
        </w:rPr>
        <w:t>huawei</w:t>
      </w:r>
      <w:proofErr w:type="spellEnd"/>
      <w:r w:rsidRPr="007321CD">
        <w:rPr>
          <w:rFonts w:ascii="Arial" w:hAnsi="Arial" w:cs="Arial"/>
          <w:sz w:val="20"/>
          <w:szCs w:val="20"/>
        </w:rPr>
        <w:t xml:space="preserve"> (dot) com</w:t>
      </w:r>
    </w:p>
    <w:p w:rsidR="007B3537" w:rsidRPr="007321CD" w:rsidRDefault="007B3537" w:rsidP="00C20691">
      <w:pPr>
        <w:pBdr>
          <w:bottom w:val="single" w:sz="4" w:space="1" w:color="auto"/>
        </w:pBdr>
        <w:rPr>
          <w:rFonts w:ascii="Arial" w:hAnsi="Arial" w:cs="Arial"/>
          <w:lang w:eastAsia="zh-CN"/>
        </w:rPr>
      </w:pPr>
    </w:p>
    <w:p w:rsidR="00C20691" w:rsidRPr="007321CD" w:rsidRDefault="00C20691" w:rsidP="00C20691">
      <w:pPr>
        <w:rPr>
          <w:rFonts w:ascii="Arial" w:hAnsi="Arial" w:cs="Arial"/>
        </w:rPr>
      </w:pPr>
    </w:p>
    <w:p w:rsidR="00C20691" w:rsidRPr="00BD0F1E" w:rsidRDefault="00C20691" w:rsidP="002511F5">
      <w:pPr>
        <w:outlineLvl w:val="0"/>
        <w:rPr>
          <w:rFonts w:ascii="Arial" w:hAnsi="Arial" w:cs="Arial"/>
          <w:b/>
          <w:sz w:val="20"/>
        </w:rPr>
      </w:pPr>
      <w:r w:rsidRPr="007321CD">
        <w:rPr>
          <w:rFonts w:ascii="Arial" w:hAnsi="Arial" w:cs="Arial"/>
          <w:b/>
        </w:rPr>
        <w:t xml:space="preserve">1. </w:t>
      </w:r>
      <w:r w:rsidRPr="00BD0F1E">
        <w:rPr>
          <w:rFonts w:ascii="Arial" w:hAnsi="Arial" w:cs="Arial"/>
          <w:b/>
          <w:sz w:val="20"/>
        </w:rPr>
        <w:t>Overall Description:</w:t>
      </w:r>
    </w:p>
    <w:p w:rsidR="00274C52" w:rsidRDefault="0051346B" w:rsidP="0051346B">
      <w:pPr>
        <w:rPr>
          <w:rFonts w:ascii="Arial" w:hAnsi="Arial" w:cs="Arial"/>
          <w:bCs/>
          <w:sz w:val="20"/>
          <w:lang w:eastAsia="zh-CN"/>
        </w:rPr>
      </w:pPr>
      <w:r w:rsidRPr="00FE3DD3">
        <w:rPr>
          <w:rFonts w:ascii="Arial" w:hAnsi="Arial" w:cs="Arial"/>
          <w:bCs/>
          <w:sz w:val="20"/>
          <w:lang w:eastAsia="zh-CN"/>
        </w:rPr>
        <w:t xml:space="preserve">RAN1 would like to thank RAN2 for their reply LS in </w:t>
      </w:r>
      <w:r w:rsidR="0084503B" w:rsidRPr="0084503B">
        <w:rPr>
          <w:rFonts w:ascii="Arial" w:hAnsi="Arial" w:cs="Arial"/>
          <w:bCs/>
          <w:sz w:val="20"/>
          <w:lang w:eastAsia="zh-CN"/>
        </w:rPr>
        <w:t>R1-1805814 (R2-1806508)</w:t>
      </w:r>
      <w:r w:rsidRPr="00FE3DD3">
        <w:rPr>
          <w:rFonts w:ascii="Arial" w:hAnsi="Arial" w:cs="Arial"/>
          <w:bCs/>
          <w:sz w:val="20"/>
          <w:lang w:eastAsia="zh-CN"/>
        </w:rPr>
        <w:t xml:space="preserve">. RAN1 discussed </w:t>
      </w:r>
      <w:r w:rsidR="0084503B">
        <w:rPr>
          <w:rFonts w:ascii="Arial" w:hAnsi="Arial" w:cs="Arial"/>
          <w:bCs/>
          <w:sz w:val="20"/>
          <w:lang w:eastAsia="zh-CN"/>
        </w:rPr>
        <w:t>the support of Msg3 size of 56</w:t>
      </w:r>
      <w:r w:rsidR="00274C52">
        <w:rPr>
          <w:rFonts w:ascii="Arial" w:hAnsi="Arial" w:cs="Arial"/>
          <w:bCs/>
          <w:sz w:val="20"/>
          <w:lang w:eastAsia="zh-CN"/>
        </w:rPr>
        <w:t>bits</w:t>
      </w:r>
      <w:r w:rsidR="0084503B">
        <w:rPr>
          <w:rFonts w:ascii="Arial" w:hAnsi="Arial" w:cs="Arial"/>
          <w:bCs/>
          <w:sz w:val="20"/>
          <w:lang w:eastAsia="zh-CN"/>
        </w:rPr>
        <w:t xml:space="preserve"> and 72bits </w:t>
      </w:r>
      <w:r w:rsidR="00274C52">
        <w:rPr>
          <w:rFonts w:ascii="Arial" w:hAnsi="Arial" w:cs="Arial"/>
          <w:bCs/>
          <w:sz w:val="20"/>
          <w:lang w:eastAsia="zh-CN"/>
        </w:rPr>
        <w:t>for RRC Connection Request and RRC Connection Resume Request, respectively</w:t>
      </w:r>
      <w:r w:rsidRPr="00FE3DD3">
        <w:rPr>
          <w:rFonts w:ascii="Arial" w:hAnsi="Arial" w:cs="Arial"/>
          <w:bCs/>
          <w:sz w:val="20"/>
          <w:lang w:eastAsia="zh-CN"/>
        </w:rPr>
        <w:t xml:space="preserve">. </w:t>
      </w:r>
    </w:p>
    <w:p w:rsidR="00274C52" w:rsidRDefault="00274C52" w:rsidP="0051346B">
      <w:pPr>
        <w:rPr>
          <w:rFonts w:ascii="Arial" w:hAnsi="Arial" w:cs="Arial"/>
          <w:bCs/>
          <w:sz w:val="20"/>
          <w:lang w:eastAsia="zh-CN"/>
        </w:rPr>
      </w:pPr>
    </w:p>
    <w:p w:rsidR="00D85FBC" w:rsidRDefault="00E87482" w:rsidP="0051346B">
      <w:pPr>
        <w:rPr>
          <w:rFonts w:ascii="Arial" w:hAnsi="Arial" w:cs="Arial"/>
          <w:bCs/>
          <w:sz w:val="20"/>
          <w:lang w:eastAsia="zh-CN"/>
        </w:rPr>
      </w:pPr>
      <w:r>
        <w:rPr>
          <w:rFonts w:ascii="Arial" w:hAnsi="Arial" w:cs="Arial"/>
          <w:bCs/>
          <w:sz w:val="20"/>
          <w:lang w:eastAsia="zh-CN"/>
        </w:rPr>
        <w:t xml:space="preserve">In the LS R1-1805657, </w:t>
      </w:r>
      <w:r w:rsidR="00FB4489">
        <w:rPr>
          <w:rFonts w:ascii="Arial" w:hAnsi="Arial" w:cs="Arial" w:hint="eastAsia"/>
          <w:bCs/>
          <w:sz w:val="20"/>
          <w:lang w:eastAsia="zh-CN"/>
        </w:rPr>
        <w:t xml:space="preserve">RAN1 noted </w:t>
      </w:r>
      <w:r>
        <w:rPr>
          <w:rFonts w:ascii="Arial" w:hAnsi="Arial" w:cs="Arial"/>
          <w:bCs/>
          <w:sz w:val="20"/>
          <w:lang w:eastAsia="zh-CN"/>
        </w:rPr>
        <w:t xml:space="preserve">that </w:t>
      </w:r>
      <w:r w:rsidR="00B01927">
        <w:rPr>
          <w:rFonts w:ascii="Arial" w:hAnsi="Arial" w:cs="Arial"/>
          <w:bCs/>
          <w:sz w:val="20"/>
          <w:lang w:eastAsia="zh-CN"/>
        </w:rPr>
        <w:t>f</w:t>
      </w:r>
      <w:r w:rsidR="00B01927" w:rsidRPr="007762E0">
        <w:rPr>
          <w:rFonts w:ascii="Arial" w:hAnsi="Arial" w:cs="Arial"/>
          <w:bCs/>
          <w:sz w:val="20"/>
          <w:lang w:eastAsia="zh-CN"/>
        </w:rPr>
        <w:t>or NR PUSCH, based on existing RAN1 evaluations, TB size of 72 bits leads to more than 0.6dB increase of required Es/N0 compared to TB size of 56 bits under the same condition in various evaluation environments</w:t>
      </w:r>
      <w:r w:rsidR="002936B5">
        <w:rPr>
          <w:rFonts w:ascii="Arial" w:hAnsi="Arial" w:cs="Arial"/>
          <w:bCs/>
          <w:sz w:val="20"/>
          <w:lang w:eastAsia="zh-CN"/>
        </w:rPr>
        <w:t xml:space="preserve">. </w:t>
      </w:r>
      <w:r w:rsidRPr="00E87482">
        <w:rPr>
          <w:rFonts w:ascii="Arial" w:hAnsi="Arial" w:cs="Arial" w:hint="eastAsia"/>
          <w:bCs/>
          <w:sz w:val="20"/>
          <w:lang w:eastAsia="zh-CN"/>
        </w:rPr>
        <w:t xml:space="preserve">Msg.3 TB size larger than 56 bits for NR has a risk </w:t>
      </w:r>
      <w:r w:rsidR="00130055">
        <w:rPr>
          <w:rFonts w:ascii="Arial" w:hAnsi="Arial" w:cs="Arial" w:hint="eastAsia"/>
          <w:bCs/>
          <w:sz w:val="20"/>
          <w:lang w:eastAsia="zh-CN"/>
        </w:rPr>
        <w:t>of reducing the coverage of Msg</w:t>
      </w:r>
      <w:r w:rsidRPr="00E87482">
        <w:rPr>
          <w:rFonts w:ascii="Arial" w:hAnsi="Arial" w:cs="Arial" w:hint="eastAsia"/>
          <w:bCs/>
          <w:sz w:val="20"/>
          <w:lang w:eastAsia="zh-CN"/>
        </w:rPr>
        <w:t>3 PUSCH compared to LTE Msg.3 PUSCH</w:t>
      </w:r>
      <w:r>
        <w:rPr>
          <w:rFonts w:ascii="Arial" w:hAnsi="Arial" w:cs="Arial"/>
          <w:bCs/>
          <w:sz w:val="20"/>
          <w:lang w:eastAsia="zh-CN"/>
        </w:rPr>
        <w:t xml:space="preserve">. In other words, the </w:t>
      </w:r>
      <w:r w:rsidR="00130055">
        <w:rPr>
          <w:rFonts w:ascii="Arial" w:hAnsi="Arial" w:cs="Arial"/>
          <w:bCs/>
          <w:sz w:val="20"/>
          <w:lang w:eastAsia="zh-CN"/>
        </w:rPr>
        <w:t xml:space="preserve">cell edge user cannot do RRC Connection Request, where </w:t>
      </w:r>
      <w:proofErr w:type="spellStart"/>
      <w:r w:rsidR="00130055">
        <w:rPr>
          <w:rFonts w:ascii="Arial" w:hAnsi="Arial" w:cs="Arial"/>
          <w:bCs/>
          <w:sz w:val="20"/>
          <w:lang w:eastAsia="zh-CN"/>
        </w:rPr>
        <w:t>gNB</w:t>
      </w:r>
      <w:proofErr w:type="spellEnd"/>
      <w:r w:rsidR="00130055">
        <w:rPr>
          <w:rFonts w:ascii="Arial" w:hAnsi="Arial" w:cs="Arial"/>
          <w:bCs/>
          <w:sz w:val="20"/>
          <w:lang w:eastAsia="zh-CN"/>
        </w:rPr>
        <w:t xml:space="preserve"> will only schedule 56bits </w:t>
      </w:r>
      <w:r w:rsidR="004D5C14">
        <w:rPr>
          <w:rFonts w:ascii="Arial" w:hAnsi="Arial" w:cs="Arial"/>
          <w:bCs/>
          <w:sz w:val="20"/>
          <w:lang w:eastAsia="zh-CN"/>
        </w:rPr>
        <w:t>for the cell edge users</w:t>
      </w:r>
      <w:r w:rsidR="00130055">
        <w:rPr>
          <w:rFonts w:ascii="Arial" w:hAnsi="Arial" w:cs="Arial"/>
          <w:bCs/>
          <w:sz w:val="20"/>
          <w:lang w:eastAsia="zh-CN"/>
        </w:rPr>
        <w:t xml:space="preserve"> if considering the same coverage as LTE.</w:t>
      </w:r>
      <w:r w:rsidR="00B011F1">
        <w:rPr>
          <w:rFonts w:ascii="Arial" w:hAnsi="Arial" w:cs="Arial"/>
          <w:bCs/>
          <w:sz w:val="20"/>
          <w:lang w:eastAsia="zh-CN"/>
        </w:rPr>
        <w:t xml:space="preserve"> </w:t>
      </w:r>
    </w:p>
    <w:p w:rsidR="009C6C4F" w:rsidRDefault="009C6C4F" w:rsidP="0051346B">
      <w:pPr>
        <w:rPr>
          <w:rFonts w:ascii="Arial" w:hAnsi="Arial" w:cs="Arial"/>
          <w:bCs/>
          <w:sz w:val="20"/>
          <w:lang w:eastAsia="zh-CN"/>
        </w:rPr>
      </w:pPr>
    </w:p>
    <w:p w:rsidR="00F04B47" w:rsidRDefault="00234D2C" w:rsidP="00F04B47">
      <w:pPr>
        <w:rPr>
          <w:rFonts w:ascii="Arial" w:hAnsi="Arial" w:cs="Arial"/>
          <w:bCs/>
          <w:sz w:val="20"/>
          <w:lang w:eastAsia="zh-CN"/>
        </w:rPr>
      </w:pPr>
      <w:r>
        <w:rPr>
          <w:rFonts w:ascii="Arial" w:hAnsi="Arial" w:cs="Arial"/>
          <w:bCs/>
          <w:sz w:val="20"/>
          <w:lang w:eastAsia="zh-CN"/>
        </w:rPr>
        <w:t>On the other</w:t>
      </w:r>
      <w:r w:rsidR="00EB6432">
        <w:rPr>
          <w:rFonts w:ascii="Arial" w:hAnsi="Arial" w:cs="Arial"/>
          <w:bCs/>
          <w:sz w:val="20"/>
          <w:lang w:eastAsia="zh-CN"/>
        </w:rPr>
        <w:t xml:space="preserve"> hand</w:t>
      </w:r>
      <w:r w:rsidR="009C6C4F">
        <w:rPr>
          <w:rFonts w:ascii="Arial" w:hAnsi="Arial" w:cs="Arial"/>
          <w:bCs/>
          <w:sz w:val="20"/>
          <w:lang w:eastAsia="zh-CN"/>
        </w:rPr>
        <w:t xml:space="preserve">, </w:t>
      </w:r>
      <w:r w:rsidR="002449B6">
        <w:rPr>
          <w:rFonts w:ascii="Arial" w:hAnsi="Arial" w:cs="Arial"/>
          <w:bCs/>
          <w:sz w:val="20"/>
          <w:lang w:eastAsia="zh-CN"/>
        </w:rPr>
        <w:t xml:space="preserve">based on RAN1 evaluations, </w:t>
      </w:r>
      <w:r w:rsidR="009C6C4F">
        <w:rPr>
          <w:rFonts w:ascii="Arial" w:hAnsi="Arial" w:cs="Arial"/>
          <w:bCs/>
          <w:sz w:val="20"/>
          <w:lang w:eastAsia="zh-CN"/>
        </w:rPr>
        <w:t xml:space="preserve">the 0.6dB SNR loss </w:t>
      </w:r>
      <w:r w:rsidR="00C2387E">
        <w:rPr>
          <w:rFonts w:ascii="Arial" w:hAnsi="Arial" w:cs="Arial"/>
          <w:bCs/>
          <w:sz w:val="20"/>
          <w:lang w:eastAsia="zh-CN"/>
        </w:rPr>
        <w:t>will r</w:t>
      </w:r>
      <w:r w:rsidR="002A643A">
        <w:rPr>
          <w:rFonts w:ascii="Arial" w:hAnsi="Arial" w:cs="Arial"/>
          <w:bCs/>
          <w:sz w:val="20"/>
          <w:lang w:eastAsia="zh-CN"/>
        </w:rPr>
        <w:t xml:space="preserve">oughly cause 3.5% coverage loss regardless of the </w:t>
      </w:r>
      <w:r w:rsidR="009E62B2">
        <w:rPr>
          <w:rFonts w:ascii="Arial" w:hAnsi="Arial" w:cs="Arial"/>
          <w:bCs/>
          <w:sz w:val="20"/>
          <w:lang w:eastAsia="zh-CN"/>
        </w:rPr>
        <w:t xml:space="preserve">original </w:t>
      </w:r>
      <w:r w:rsidR="002A643A">
        <w:rPr>
          <w:rFonts w:ascii="Arial" w:hAnsi="Arial" w:cs="Arial"/>
          <w:bCs/>
          <w:sz w:val="20"/>
          <w:lang w:eastAsia="zh-CN"/>
        </w:rPr>
        <w:t>cell size.</w:t>
      </w:r>
      <w:r w:rsidR="0018257A">
        <w:rPr>
          <w:rFonts w:ascii="Arial" w:hAnsi="Arial" w:cs="Arial"/>
          <w:bCs/>
          <w:sz w:val="20"/>
          <w:lang w:eastAsia="zh-CN"/>
        </w:rPr>
        <w:t xml:space="preserve"> </w:t>
      </w:r>
      <w:r w:rsidR="009D1F68">
        <w:rPr>
          <w:rFonts w:ascii="Arial" w:hAnsi="Arial" w:cs="Arial" w:hint="eastAsia"/>
          <w:bCs/>
          <w:sz w:val="20"/>
          <w:lang w:eastAsia="zh-CN"/>
        </w:rPr>
        <w:t xml:space="preserve">RAN1 agrees to support </w:t>
      </w:r>
      <w:r w:rsidR="009D1F68">
        <w:rPr>
          <w:rFonts w:ascii="Arial" w:hAnsi="Arial" w:cs="Arial"/>
          <w:bCs/>
          <w:sz w:val="20"/>
          <w:lang w:eastAsia="zh-CN"/>
        </w:rPr>
        <w:t xml:space="preserve">Msg3 </w:t>
      </w:r>
      <w:r w:rsidR="009D1F68">
        <w:rPr>
          <w:rFonts w:ascii="Arial" w:hAnsi="Arial" w:cs="Arial" w:hint="eastAsia"/>
          <w:bCs/>
          <w:sz w:val="20"/>
          <w:lang w:eastAsia="zh-CN"/>
        </w:rPr>
        <w:t xml:space="preserve">slot aggregation to compensate </w:t>
      </w:r>
      <w:r w:rsidR="009D1F68">
        <w:rPr>
          <w:rFonts w:ascii="Arial" w:hAnsi="Arial" w:cs="Arial"/>
          <w:bCs/>
          <w:sz w:val="20"/>
          <w:lang w:eastAsia="zh-CN"/>
        </w:rPr>
        <w:t>t</w:t>
      </w:r>
      <w:r w:rsidR="00F04B47">
        <w:rPr>
          <w:rFonts w:ascii="Arial" w:hAnsi="Arial" w:cs="Arial"/>
          <w:bCs/>
          <w:sz w:val="20"/>
          <w:lang w:eastAsia="zh-CN"/>
        </w:rPr>
        <w:t>he limited 3.5% coverage loss</w:t>
      </w:r>
      <w:r w:rsidR="00A03DE9">
        <w:rPr>
          <w:rFonts w:ascii="Arial" w:hAnsi="Arial" w:cs="Arial"/>
          <w:bCs/>
          <w:sz w:val="20"/>
          <w:lang w:eastAsia="zh-CN"/>
        </w:rPr>
        <w:t>,</w:t>
      </w:r>
      <w:r w:rsidR="00B95F32">
        <w:rPr>
          <w:rFonts w:ascii="Arial" w:hAnsi="Arial" w:cs="Arial"/>
          <w:bCs/>
          <w:sz w:val="20"/>
          <w:lang w:eastAsia="zh-CN"/>
        </w:rPr>
        <w:t xml:space="preserve"> </w:t>
      </w:r>
      <w:r w:rsidR="00B95F32" w:rsidRPr="00B95F32">
        <w:rPr>
          <w:rFonts w:ascii="Arial" w:hAnsi="Arial" w:cs="Arial"/>
          <w:bCs/>
          <w:sz w:val="20"/>
          <w:lang w:eastAsia="zh-CN"/>
        </w:rPr>
        <w:t>where 72bits can always be used for Msg3.</w:t>
      </w:r>
      <w:r w:rsidR="00630B23">
        <w:rPr>
          <w:rFonts w:ascii="Arial" w:hAnsi="Arial" w:cs="Arial"/>
          <w:bCs/>
          <w:sz w:val="20"/>
          <w:lang w:eastAsia="zh-CN"/>
        </w:rPr>
        <w:t xml:space="preserve"> </w:t>
      </w:r>
      <w:r w:rsidR="00A03DE9">
        <w:rPr>
          <w:rFonts w:ascii="Arial" w:hAnsi="Arial" w:cs="Arial"/>
          <w:bCs/>
          <w:sz w:val="20"/>
          <w:lang w:eastAsia="zh-CN"/>
        </w:rPr>
        <w:t xml:space="preserve">Note that </w:t>
      </w:r>
      <w:r w:rsidR="00630B23">
        <w:rPr>
          <w:rFonts w:ascii="Arial" w:hAnsi="Arial" w:cs="Arial"/>
          <w:bCs/>
          <w:sz w:val="20"/>
          <w:lang w:eastAsia="zh-CN"/>
        </w:rPr>
        <w:t xml:space="preserve">additional bits </w:t>
      </w:r>
      <w:r w:rsidR="00DE1BFE">
        <w:rPr>
          <w:rFonts w:ascii="Arial" w:hAnsi="Arial" w:cs="Arial"/>
          <w:bCs/>
          <w:sz w:val="20"/>
          <w:lang w:eastAsia="zh-CN"/>
        </w:rPr>
        <w:t xml:space="preserve">will </w:t>
      </w:r>
      <w:r w:rsidR="00630B23">
        <w:rPr>
          <w:rFonts w:ascii="Arial" w:hAnsi="Arial" w:cs="Arial"/>
          <w:bCs/>
          <w:sz w:val="20"/>
          <w:lang w:eastAsia="zh-CN"/>
        </w:rPr>
        <w:t xml:space="preserve">be </w:t>
      </w:r>
      <w:r w:rsidR="001D0F70">
        <w:rPr>
          <w:rFonts w:ascii="Arial" w:hAnsi="Arial" w:cs="Arial"/>
          <w:bCs/>
          <w:sz w:val="20"/>
          <w:lang w:eastAsia="zh-CN"/>
        </w:rPr>
        <w:t>included</w:t>
      </w:r>
      <w:r w:rsidR="00630B23">
        <w:rPr>
          <w:rFonts w:ascii="Arial" w:hAnsi="Arial" w:cs="Arial"/>
          <w:bCs/>
          <w:sz w:val="20"/>
          <w:lang w:eastAsia="zh-CN"/>
        </w:rPr>
        <w:t xml:space="preserve"> into RAR to indicate the Msg3 </w:t>
      </w:r>
      <w:r w:rsidR="00C81BAC">
        <w:rPr>
          <w:rFonts w:ascii="Arial" w:hAnsi="Arial" w:cs="Arial"/>
          <w:bCs/>
          <w:sz w:val="20"/>
          <w:lang w:eastAsia="zh-CN"/>
        </w:rPr>
        <w:t>slot aggregation</w:t>
      </w:r>
      <w:r w:rsidR="00630B23">
        <w:rPr>
          <w:rFonts w:ascii="Arial" w:hAnsi="Arial" w:cs="Arial"/>
          <w:bCs/>
          <w:sz w:val="20"/>
          <w:lang w:eastAsia="zh-CN"/>
        </w:rPr>
        <w:t>.</w:t>
      </w:r>
    </w:p>
    <w:p w:rsidR="008D502C" w:rsidRDefault="008D502C" w:rsidP="007321CD">
      <w:pPr>
        <w:spacing w:after="240"/>
        <w:rPr>
          <w:rFonts w:ascii="Arial" w:hAnsi="Arial" w:cs="Arial"/>
          <w:sz w:val="20"/>
          <w:szCs w:val="18"/>
        </w:rPr>
      </w:pPr>
    </w:p>
    <w:p w:rsidR="00C20691" w:rsidRPr="00BD0F1E" w:rsidRDefault="00C20691" w:rsidP="002511F5">
      <w:pPr>
        <w:outlineLvl w:val="0"/>
        <w:rPr>
          <w:rFonts w:ascii="Arial" w:hAnsi="Arial" w:cs="Arial"/>
          <w:b/>
          <w:sz w:val="20"/>
        </w:rPr>
      </w:pPr>
      <w:r w:rsidRPr="00BD0F1E">
        <w:rPr>
          <w:rFonts w:ascii="Arial" w:hAnsi="Arial" w:cs="Arial"/>
          <w:b/>
          <w:sz w:val="20"/>
        </w:rPr>
        <w:t>2. Actions:</w:t>
      </w:r>
    </w:p>
    <w:p w:rsidR="00C20691" w:rsidRPr="00BD0F1E" w:rsidRDefault="00C20691" w:rsidP="002511F5">
      <w:pPr>
        <w:ind w:left="1985" w:hanging="1985"/>
        <w:outlineLvl w:val="0"/>
        <w:rPr>
          <w:rFonts w:ascii="Arial" w:hAnsi="Arial" w:cs="Arial"/>
          <w:b/>
          <w:sz w:val="20"/>
          <w:lang w:eastAsia="zh-CN"/>
        </w:rPr>
      </w:pPr>
      <w:r w:rsidRPr="00BD0F1E">
        <w:rPr>
          <w:rFonts w:ascii="Arial" w:hAnsi="Arial" w:cs="Arial"/>
          <w:b/>
          <w:sz w:val="20"/>
        </w:rPr>
        <w:t>To</w:t>
      </w:r>
      <w:r w:rsidRPr="00BD0F1E">
        <w:rPr>
          <w:rFonts w:ascii="Arial" w:hAnsi="Arial" w:cs="Arial"/>
          <w:b/>
          <w:sz w:val="20"/>
          <w:lang w:eastAsia="zh-CN"/>
        </w:rPr>
        <w:t xml:space="preserve"> RAN</w:t>
      </w:r>
      <w:r w:rsidR="002B710E" w:rsidRPr="00BD0F1E">
        <w:rPr>
          <w:rFonts w:ascii="Arial" w:hAnsi="Arial" w:cs="Arial"/>
          <w:b/>
          <w:sz w:val="20"/>
          <w:lang w:eastAsia="zh-CN"/>
        </w:rPr>
        <w:t xml:space="preserve"> WG</w:t>
      </w:r>
      <w:r w:rsidR="002F2D93">
        <w:rPr>
          <w:rFonts w:ascii="Arial" w:hAnsi="Arial" w:cs="Arial"/>
          <w:b/>
          <w:sz w:val="20"/>
          <w:lang w:eastAsia="zh-CN"/>
        </w:rPr>
        <w:t>2</w:t>
      </w:r>
    </w:p>
    <w:p w:rsidR="00C20691" w:rsidRPr="00BD0F1E" w:rsidRDefault="00C20691" w:rsidP="002511F5">
      <w:pPr>
        <w:spacing w:after="240"/>
        <w:outlineLvl w:val="0"/>
        <w:rPr>
          <w:rFonts w:ascii="Arial" w:hAnsi="Arial" w:cs="Arial"/>
          <w:sz w:val="20"/>
        </w:rPr>
      </w:pPr>
      <w:r w:rsidRPr="00BD0F1E">
        <w:rPr>
          <w:rFonts w:ascii="Arial" w:hAnsi="Arial" w:cs="Arial"/>
          <w:sz w:val="20"/>
        </w:rPr>
        <w:t xml:space="preserve">RAN1 would like ask </w:t>
      </w:r>
      <w:r w:rsidR="00F01DD7" w:rsidRPr="00BD0F1E">
        <w:rPr>
          <w:rFonts w:ascii="Arial" w:hAnsi="Arial" w:cs="Arial"/>
          <w:sz w:val="20"/>
        </w:rPr>
        <w:t>RAN</w:t>
      </w:r>
      <w:r w:rsidR="008D502C">
        <w:rPr>
          <w:rFonts w:ascii="Arial" w:hAnsi="Arial" w:cs="Arial"/>
          <w:sz w:val="20"/>
        </w:rPr>
        <w:t>2</w:t>
      </w:r>
      <w:r w:rsidR="007A5C9D" w:rsidRPr="00BD0F1E">
        <w:rPr>
          <w:rFonts w:ascii="Arial" w:hAnsi="Arial" w:cs="Arial"/>
          <w:sz w:val="20"/>
        </w:rPr>
        <w:t xml:space="preserve"> </w:t>
      </w:r>
      <w:r w:rsidRPr="00BD0F1E">
        <w:rPr>
          <w:rFonts w:ascii="Arial" w:hAnsi="Arial" w:cs="Arial"/>
          <w:sz w:val="20"/>
        </w:rPr>
        <w:t xml:space="preserve">to take the above </w:t>
      </w:r>
      <w:r w:rsidR="00054F77">
        <w:rPr>
          <w:rFonts w:ascii="Arial" w:hAnsi="Arial" w:cs="Arial"/>
          <w:sz w:val="20"/>
        </w:rPr>
        <w:t xml:space="preserve">information </w:t>
      </w:r>
      <w:r w:rsidRPr="00BD0F1E">
        <w:rPr>
          <w:rFonts w:ascii="Arial" w:hAnsi="Arial" w:cs="Arial"/>
          <w:sz w:val="20"/>
        </w:rPr>
        <w:t xml:space="preserve">into </w:t>
      </w:r>
      <w:r w:rsidR="00FE3DD3">
        <w:rPr>
          <w:rFonts w:ascii="Arial" w:hAnsi="Arial" w:cs="Arial"/>
          <w:sz w:val="20"/>
        </w:rPr>
        <w:t>consideration</w:t>
      </w:r>
      <w:r w:rsidRPr="00BD0F1E">
        <w:rPr>
          <w:rFonts w:ascii="Arial" w:hAnsi="Arial" w:cs="Arial"/>
          <w:sz w:val="20"/>
        </w:rPr>
        <w:t>.</w:t>
      </w:r>
    </w:p>
    <w:p w:rsidR="00C20691" w:rsidRPr="00BD0F1E" w:rsidRDefault="00C20691" w:rsidP="002B6942">
      <w:pPr>
        <w:rPr>
          <w:rFonts w:ascii="Arial" w:hAnsi="Arial" w:cs="Arial"/>
          <w:sz w:val="20"/>
          <w:lang w:eastAsia="zh-CN"/>
        </w:rPr>
      </w:pPr>
    </w:p>
    <w:p w:rsidR="00C20691" w:rsidRPr="00BD0F1E" w:rsidRDefault="007321CD" w:rsidP="002511F5">
      <w:pPr>
        <w:tabs>
          <w:tab w:val="left" w:pos="5507"/>
        </w:tabs>
        <w:outlineLvl w:val="0"/>
        <w:rPr>
          <w:rFonts w:ascii="Arial" w:hAnsi="Arial" w:cs="Arial"/>
          <w:b/>
          <w:sz w:val="20"/>
        </w:rPr>
      </w:pPr>
      <w:r w:rsidRPr="00BD0F1E">
        <w:rPr>
          <w:rFonts w:ascii="Arial" w:hAnsi="Arial" w:cs="Arial"/>
          <w:b/>
          <w:sz w:val="20"/>
        </w:rPr>
        <w:t>3</w:t>
      </w:r>
      <w:r w:rsidR="00C20691" w:rsidRPr="00BD0F1E">
        <w:rPr>
          <w:rFonts w:ascii="Arial" w:hAnsi="Arial" w:cs="Arial"/>
          <w:b/>
          <w:sz w:val="20"/>
        </w:rPr>
        <w:t>. Date of Next TSG-RAN WG1 Meetings:</w:t>
      </w:r>
      <w:r w:rsidR="00C20691" w:rsidRPr="00BD0F1E">
        <w:rPr>
          <w:rFonts w:ascii="Arial" w:hAnsi="Arial" w:cs="Arial"/>
          <w:b/>
          <w:sz w:val="20"/>
        </w:rPr>
        <w:tab/>
      </w:r>
    </w:p>
    <w:p w:rsidR="00A47FDD" w:rsidRPr="00BD0F1E" w:rsidRDefault="00A47FDD" w:rsidP="00A47FDD">
      <w:pPr>
        <w:tabs>
          <w:tab w:val="left" w:pos="5103"/>
        </w:tabs>
        <w:ind w:left="2275" w:hanging="2275"/>
        <w:rPr>
          <w:rFonts w:ascii="Arial" w:hAnsi="Arial" w:cs="Arial"/>
          <w:sz w:val="20"/>
        </w:rPr>
      </w:pPr>
      <w:r w:rsidRPr="00BD0F1E">
        <w:rPr>
          <w:rFonts w:ascii="Arial" w:hAnsi="Arial" w:cs="Arial"/>
          <w:bCs/>
          <w:sz w:val="20"/>
        </w:rPr>
        <w:t>TSG RAN WG</w:t>
      </w:r>
      <w:r>
        <w:rPr>
          <w:rFonts w:ascii="Arial" w:hAnsi="Arial" w:cs="Arial"/>
          <w:bCs/>
          <w:sz w:val="20"/>
        </w:rPr>
        <w:t>1 Meeting 94</w:t>
      </w:r>
      <w:r w:rsidRPr="00BD0F1E">
        <w:rPr>
          <w:rFonts w:ascii="Arial" w:hAnsi="Arial" w:cs="Arial"/>
          <w:bCs/>
          <w:sz w:val="20"/>
        </w:rPr>
        <w:tab/>
        <w:t xml:space="preserve">  2</w:t>
      </w:r>
      <w:r>
        <w:rPr>
          <w:rFonts w:ascii="Arial" w:hAnsi="Arial" w:cs="Arial"/>
          <w:bCs/>
          <w:sz w:val="20"/>
        </w:rPr>
        <w:t>0</w:t>
      </w:r>
      <w:r w:rsidRPr="00BD0F1E">
        <w:rPr>
          <w:rFonts w:ascii="Arial" w:hAnsi="Arial" w:cs="Arial"/>
          <w:bCs/>
          <w:sz w:val="20"/>
        </w:rPr>
        <w:t xml:space="preserve"> – </w:t>
      </w:r>
      <w:r>
        <w:rPr>
          <w:rFonts w:ascii="Arial" w:hAnsi="Arial" w:cs="Arial"/>
          <w:bCs/>
          <w:sz w:val="20"/>
        </w:rPr>
        <w:t>24</w:t>
      </w:r>
      <w:r w:rsidRPr="00BD0F1E">
        <w:rPr>
          <w:rFonts w:ascii="Arial" w:hAnsi="Arial" w:cs="Arial"/>
          <w:bCs/>
          <w:sz w:val="20"/>
          <w:vertAlign w:val="superscript"/>
        </w:rPr>
        <w:t xml:space="preserve"> </w:t>
      </w:r>
      <w:r>
        <w:rPr>
          <w:rFonts w:ascii="Arial" w:hAnsi="Arial" w:cs="Arial"/>
          <w:sz w:val="20"/>
        </w:rPr>
        <w:t>Aug 2018, Gothenburg, Sweden</w:t>
      </w:r>
    </w:p>
    <w:p w:rsidR="007A5C9D" w:rsidRPr="00BD0F1E" w:rsidRDefault="007A5C9D" w:rsidP="00A47FDD">
      <w:pPr>
        <w:tabs>
          <w:tab w:val="left" w:pos="5103"/>
        </w:tabs>
        <w:ind w:left="2275" w:hanging="2275"/>
        <w:rPr>
          <w:rFonts w:ascii="Arial" w:hAnsi="Arial" w:cs="Arial"/>
          <w:sz w:val="20"/>
        </w:rPr>
      </w:pPr>
    </w:p>
    <w:sectPr w:rsidR="007A5C9D" w:rsidRPr="00BD0F1E" w:rsidSect="00971A3E">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F79" w:rsidRDefault="00647F79">
      <w:r>
        <w:separator/>
      </w:r>
    </w:p>
  </w:endnote>
  <w:endnote w:type="continuationSeparator" w:id="0">
    <w:p w:rsidR="00647F79" w:rsidRDefault="00647F7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F79" w:rsidRDefault="00647F79">
      <w:r>
        <w:separator/>
      </w:r>
    </w:p>
  </w:footnote>
  <w:footnote w:type="continuationSeparator" w:id="0">
    <w:p w:rsidR="00647F79" w:rsidRDefault="00647F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9">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8"/>
  </w:num>
  <w:num w:numId="5">
    <w:abstractNumId w:val="0"/>
  </w:num>
  <w:num w:numId="6">
    <w:abstractNumId w:val="5"/>
  </w:num>
  <w:num w:numId="7">
    <w:abstractNumId w:val="1"/>
  </w:num>
  <w:num w:numId="8">
    <w:abstractNumId w:val="2"/>
  </w:num>
  <w:num w:numId="9">
    <w:abstractNumId w:val="9"/>
  </w:num>
  <w:num w:numId="10">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proofState w:spelling="clean" w:grammar="clean"/>
  <w:stylePaneFormatFilter w:val="3F08"/>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8B6"/>
    <w:rsid w:val="00000D04"/>
    <w:rsid w:val="00000DB2"/>
    <w:rsid w:val="000020F6"/>
    <w:rsid w:val="00002893"/>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E0B"/>
    <w:rsid w:val="00011EAC"/>
    <w:rsid w:val="00011F67"/>
    <w:rsid w:val="00012862"/>
    <w:rsid w:val="000128E6"/>
    <w:rsid w:val="00013E68"/>
    <w:rsid w:val="00015EFB"/>
    <w:rsid w:val="00015F1B"/>
    <w:rsid w:val="000165E2"/>
    <w:rsid w:val="000172BE"/>
    <w:rsid w:val="00017861"/>
    <w:rsid w:val="00017D8A"/>
    <w:rsid w:val="0002087A"/>
    <w:rsid w:val="00023388"/>
    <w:rsid w:val="00023425"/>
    <w:rsid w:val="000240C4"/>
    <w:rsid w:val="000241BE"/>
    <w:rsid w:val="000242F2"/>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676"/>
    <w:rsid w:val="000346E6"/>
    <w:rsid w:val="00034973"/>
    <w:rsid w:val="000351AC"/>
    <w:rsid w:val="000352B3"/>
    <w:rsid w:val="00037AE3"/>
    <w:rsid w:val="00037F13"/>
    <w:rsid w:val="0004023E"/>
    <w:rsid w:val="0004024B"/>
    <w:rsid w:val="00040553"/>
    <w:rsid w:val="000410B2"/>
    <w:rsid w:val="00041C57"/>
    <w:rsid w:val="00042652"/>
    <w:rsid w:val="00042A87"/>
    <w:rsid w:val="000434B7"/>
    <w:rsid w:val="000435E4"/>
    <w:rsid w:val="00043DC2"/>
    <w:rsid w:val="00043E3E"/>
    <w:rsid w:val="00044EA0"/>
    <w:rsid w:val="00045186"/>
    <w:rsid w:val="00046796"/>
    <w:rsid w:val="000467FD"/>
    <w:rsid w:val="00046AAF"/>
    <w:rsid w:val="00047225"/>
    <w:rsid w:val="00047B16"/>
    <w:rsid w:val="00047E60"/>
    <w:rsid w:val="00050B85"/>
    <w:rsid w:val="0005140B"/>
    <w:rsid w:val="00051D9C"/>
    <w:rsid w:val="00052762"/>
    <w:rsid w:val="00052AD2"/>
    <w:rsid w:val="000530DF"/>
    <w:rsid w:val="00053D67"/>
    <w:rsid w:val="00054E0C"/>
    <w:rsid w:val="00054F77"/>
    <w:rsid w:val="000550DE"/>
    <w:rsid w:val="0005541D"/>
    <w:rsid w:val="000556E2"/>
    <w:rsid w:val="00055941"/>
    <w:rsid w:val="000565C8"/>
    <w:rsid w:val="000566A8"/>
    <w:rsid w:val="00057231"/>
    <w:rsid w:val="000572F8"/>
    <w:rsid w:val="00057BCF"/>
    <w:rsid w:val="00057C20"/>
    <w:rsid w:val="00057DC8"/>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2DC"/>
    <w:rsid w:val="000911A8"/>
    <w:rsid w:val="000911AE"/>
    <w:rsid w:val="000914EE"/>
    <w:rsid w:val="00091DEB"/>
    <w:rsid w:val="000923E6"/>
    <w:rsid w:val="00092B4D"/>
    <w:rsid w:val="00093697"/>
    <w:rsid w:val="00093D42"/>
    <w:rsid w:val="00093DD0"/>
    <w:rsid w:val="00094A16"/>
    <w:rsid w:val="00094DE6"/>
    <w:rsid w:val="00096013"/>
    <w:rsid w:val="00096356"/>
    <w:rsid w:val="000973D9"/>
    <w:rsid w:val="00097C99"/>
    <w:rsid w:val="000A0F14"/>
    <w:rsid w:val="000A1441"/>
    <w:rsid w:val="000A1A06"/>
    <w:rsid w:val="000A1B60"/>
    <w:rsid w:val="000A1D96"/>
    <w:rsid w:val="000A1F67"/>
    <w:rsid w:val="000A21B4"/>
    <w:rsid w:val="000A2CC7"/>
    <w:rsid w:val="000A2ED6"/>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1059"/>
    <w:rsid w:val="000C115D"/>
    <w:rsid w:val="000C1535"/>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7F58"/>
    <w:rsid w:val="00100128"/>
    <w:rsid w:val="00100FF3"/>
    <w:rsid w:val="001023AB"/>
    <w:rsid w:val="001024F2"/>
    <w:rsid w:val="001026CA"/>
    <w:rsid w:val="001043C2"/>
    <w:rsid w:val="001043E1"/>
    <w:rsid w:val="0010505A"/>
    <w:rsid w:val="00105955"/>
    <w:rsid w:val="00105CC7"/>
    <w:rsid w:val="00107779"/>
    <w:rsid w:val="0010783C"/>
    <w:rsid w:val="001078C2"/>
    <w:rsid w:val="0010790C"/>
    <w:rsid w:val="00107CA4"/>
    <w:rsid w:val="00107E1C"/>
    <w:rsid w:val="00110243"/>
    <w:rsid w:val="001112C4"/>
    <w:rsid w:val="00111444"/>
    <w:rsid w:val="00111723"/>
    <w:rsid w:val="00111E4A"/>
    <w:rsid w:val="00112559"/>
    <w:rsid w:val="001129B5"/>
    <w:rsid w:val="00114179"/>
    <w:rsid w:val="001141E3"/>
    <w:rsid w:val="0011437A"/>
    <w:rsid w:val="001144DF"/>
    <w:rsid w:val="001146E4"/>
    <w:rsid w:val="001147D2"/>
    <w:rsid w:val="0011557B"/>
    <w:rsid w:val="00116084"/>
    <w:rsid w:val="0011665F"/>
    <w:rsid w:val="0011671F"/>
    <w:rsid w:val="00117C85"/>
    <w:rsid w:val="00117CCB"/>
    <w:rsid w:val="00120894"/>
    <w:rsid w:val="00120B13"/>
    <w:rsid w:val="00120B41"/>
    <w:rsid w:val="00122E25"/>
    <w:rsid w:val="0012462D"/>
    <w:rsid w:val="00124D84"/>
    <w:rsid w:val="001250DD"/>
    <w:rsid w:val="00125733"/>
    <w:rsid w:val="001263AA"/>
    <w:rsid w:val="00126C56"/>
    <w:rsid w:val="00130055"/>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47EAF"/>
    <w:rsid w:val="00150618"/>
    <w:rsid w:val="00151619"/>
    <w:rsid w:val="00151695"/>
    <w:rsid w:val="00151C9B"/>
    <w:rsid w:val="001520FA"/>
    <w:rsid w:val="001526E6"/>
    <w:rsid w:val="00152835"/>
    <w:rsid w:val="00152A74"/>
    <w:rsid w:val="00153696"/>
    <w:rsid w:val="00153EEC"/>
    <w:rsid w:val="0015415D"/>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55C6"/>
    <w:rsid w:val="001757D8"/>
    <w:rsid w:val="001758CB"/>
    <w:rsid w:val="00175C30"/>
    <w:rsid w:val="00176DB9"/>
    <w:rsid w:val="00177069"/>
    <w:rsid w:val="00177FC1"/>
    <w:rsid w:val="001815A2"/>
    <w:rsid w:val="00181FC1"/>
    <w:rsid w:val="0018257A"/>
    <w:rsid w:val="00182871"/>
    <w:rsid w:val="00183034"/>
    <w:rsid w:val="001830F7"/>
    <w:rsid w:val="001835EE"/>
    <w:rsid w:val="00183EE6"/>
    <w:rsid w:val="0018588A"/>
    <w:rsid w:val="0018633A"/>
    <w:rsid w:val="00186742"/>
    <w:rsid w:val="00187252"/>
    <w:rsid w:val="00187BE0"/>
    <w:rsid w:val="00187E1A"/>
    <w:rsid w:val="001905D3"/>
    <w:rsid w:val="00190986"/>
    <w:rsid w:val="00191C91"/>
    <w:rsid w:val="00191F0C"/>
    <w:rsid w:val="00192DD9"/>
    <w:rsid w:val="00194339"/>
    <w:rsid w:val="00194848"/>
    <w:rsid w:val="00195203"/>
    <w:rsid w:val="001954FD"/>
    <w:rsid w:val="001958EA"/>
    <w:rsid w:val="00195E0E"/>
    <w:rsid w:val="00195E67"/>
    <w:rsid w:val="0019665E"/>
    <w:rsid w:val="00196FF8"/>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0F70"/>
    <w:rsid w:val="001D2360"/>
    <w:rsid w:val="001D2A33"/>
    <w:rsid w:val="001D3109"/>
    <w:rsid w:val="001D332E"/>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D72"/>
    <w:rsid w:val="001E1285"/>
    <w:rsid w:val="001E2597"/>
    <w:rsid w:val="001E36E4"/>
    <w:rsid w:val="001E379D"/>
    <w:rsid w:val="001E3A3C"/>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E23"/>
    <w:rsid w:val="001F341F"/>
    <w:rsid w:val="001F3911"/>
    <w:rsid w:val="001F3F1A"/>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BAD"/>
    <w:rsid w:val="00204D60"/>
    <w:rsid w:val="00205627"/>
    <w:rsid w:val="002056D0"/>
    <w:rsid w:val="00205EBE"/>
    <w:rsid w:val="00206169"/>
    <w:rsid w:val="00207928"/>
    <w:rsid w:val="0021034F"/>
    <w:rsid w:val="00210860"/>
    <w:rsid w:val="00210B6A"/>
    <w:rsid w:val="00210DCD"/>
    <w:rsid w:val="00210F01"/>
    <w:rsid w:val="00211299"/>
    <w:rsid w:val="00212CB6"/>
    <w:rsid w:val="00212E37"/>
    <w:rsid w:val="002140FF"/>
    <w:rsid w:val="00214AF7"/>
    <w:rsid w:val="00214F07"/>
    <w:rsid w:val="00217094"/>
    <w:rsid w:val="00217D9F"/>
    <w:rsid w:val="00220894"/>
    <w:rsid w:val="0022128D"/>
    <w:rsid w:val="002240AE"/>
    <w:rsid w:val="00224952"/>
    <w:rsid w:val="00224DD2"/>
    <w:rsid w:val="00225A6A"/>
    <w:rsid w:val="00225AC7"/>
    <w:rsid w:val="00225ACC"/>
    <w:rsid w:val="002261B4"/>
    <w:rsid w:val="002261EE"/>
    <w:rsid w:val="002268D7"/>
    <w:rsid w:val="00226A1B"/>
    <w:rsid w:val="00230CFD"/>
    <w:rsid w:val="00231C25"/>
    <w:rsid w:val="00231C6F"/>
    <w:rsid w:val="00232A90"/>
    <w:rsid w:val="00233516"/>
    <w:rsid w:val="0023409E"/>
    <w:rsid w:val="00234151"/>
    <w:rsid w:val="0023487A"/>
    <w:rsid w:val="00234D2C"/>
    <w:rsid w:val="00234F8C"/>
    <w:rsid w:val="002352A1"/>
    <w:rsid w:val="00235542"/>
    <w:rsid w:val="002360EE"/>
    <w:rsid w:val="002369B0"/>
    <w:rsid w:val="00236AD8"/>
    <w:rsid w:val="002401F5"/>
    <w:rsid w:val="00240844"/>
    <w:rsid w:val="00240E54"/>
    <w:rsid w:val="0024263A"/>
    <w:rsid w:val="002449B6"/>
    <w:rsid w:val="002451C5"/>
    <w:rsid w:val="0024531B"/>
    <w:rsid w:val="00245F1F"/>
    <w:rsid w:val="002464DC"/>
    <w:rsid w:val="0024663B"/>
    <w:rsid w:val="00246F16"/>
    <w:rsid w:val="00247103"/>
    <w:rsid w:val="0024718C"/>
    <w:rsid w:val="00250067"/>
    <w:rsid w:val="002511F5"/>
    <w:rsid w:val="002516DE"/>
    <w:rsid w:val="0025175A"/>
    <w:rsid w:val="00251F81"/>
    <w:rsid w:val="00252127"/>
    <w:rsid w:val="00252BE0"/>
    <w:rsid w:val="00252CA9"/>
    <w:rsid w:val="00253588"/>
    <w:rsid w:val="002546F4"/>
    <w:rsid w:val="002551D0"/>
    <w:rsid w:val="002551E0"/>
    <w:rsid w:val="00255374"/>
    <w:rsid w:val="0025588B"/>
    <w:rsid w:val="0025660F"/>
    <w:rsid w:val="00256BB3"/>
    <w:rsid w:val="00257BF4"/>
    <w:rsid w:val="00260003"/>
    <w:rsid w:val="0026035D"/>
    <w:rsid w:val="002606D6"/>
    <w:rsid w:val="00261C98"/>
    <w:rsid w:val="0026248E"/>
    <w:rsid w:val="002624E4"/>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4C52"/>
    <w:rsid w:val="002750B1"/>
    <w:rsid w:val="0027582E"/>
    <w:rsid w:val="0027598F"/>
    <w:rsid w:val="00276A35"/>
    <w:rsid w:val="00277835"/>
    <w:rsid w:val="0028016C"/>
    <w:rsid w:val="00280AB1"/>
    <w:rsid w:val="002830A7"/>
    <w:rsid w:val="002833A6"/>
    <w:rsid w:val="00284ABE"/>
    <w:rsid w:val="00284BAE"/>
    <w:rsid w:val="00285816"/>
    <w:rsid w:val="002859AF"/>
    <w:rsid w:val="00285B52"/>
    <w:rsid w:val="00285E95"/>
    <w:rsid w:val="00286AE7"/>
    <w:rsid w:val="0028721E"/>
    <w:rsid w:val="00287243"/>
    <w:rsid w:val="0029055E"/>
    <w:rsid w:val="00290647"/>
    <w:rsid w:val="00291385"/>
    <w:rsid w:val="00291422"/>
    <w:rsid w:val="00291898"/>
    <w:rsid w:val="0029237F"/>
    <w:rsid w:val="00292715"/>
    <w:rsid w:val="002936B5"/>
    <w:rsid w:val="00293E57"/>
    <w:rsid w:val="002940E3"/>
    <w:rsid w:val="002947D1"/>
    <w:rsid w:val="002948DF"/>
    <w:rsid w:val="00294D90"/>
    <w:rsid w:val="00296170"/>
    <w:rsid w:val="00296A6F"/>
    <w:rsid w:val="002A03D3"/>
    <w:rsid w:val="002A1E92"/>
    <w:rsid w:val="002A204D"/>
    <w:rsid w:val="002A2616"/>
    <w:rsid w:val="002A26E1"/>
    <w:rsid w:val="002A368A"/>
    <w:rsid w:val="002A3A6A"/>
    <w:rsid w:val="002A4065"/>
    <w:rsid w:val="002A59F0"/>
    <w:rsid w:val="002A5DA4"/>
    <w:rsid w:val="002A6418"/>
    <w:rsid w:val="002A6432"/>
    <w:rsid w:val="002A643A"/>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665"/>
    <w:rsid w:val="002B6942"/>
    <w:rsid w:val="002B6BDC"/>
    <w:rsid w:val="002B710E"/>
    <w:rsid w:val="002B75B0"/>
    <w:rsid w:val="002B7EAF"/>
    <w:rsid w:val="002B7F2C"/>
    <w:rsid w:val="002C076D"/>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C0F"/>
    <w:rsid w:val="002D1037"/>
    <w:rsid w:val="002D11B7"/>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25A"/>
    <w:rsid w:val="00312400"/>
    <w:rsid w:val="00312739"/>
    <w:rsid w:val="00312D10"/>
    <w:rsid w:val="0031544D"/>
    <w:rsid w:val="00316D13"/>
    <w:rsid w:val="00317405"/>
    <w:rsid w:val="003178DA"/>
    <w:rsid w:val="00317DB8"/>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379D9"/>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54CA"/>
    <w:rsid w:val="0035558F"/>
    <w:rsid w:val="0035797C"/>
    <w:rsid w:val="00360232"/>
    <w:rsid w:val="003602E0"/>
    <w:rsid w:val="00360D01"/>
    <w:rsid w:val="00362569"/>
    <w:rsid w:val="003636CD"/>
    <w:rsid w:val="0036487C"/>
    <w:rsid w:val="00365411"/>
    <w:rsid w:val="00365FA2"/>
    <w:rsid w:val="00366C69"/>
    <w:rsid w:val="00366D9A"/>
    <w:rsid w:val="00366E53"/>
    <w:rsid w:val="00367441"/>
    <w:rsid w:val="003675B7"/>
    <w:rsid w:val="00367B1D"/>
    <w:rsid w:val="00370660"/>
    <w:rsid w:val="00370E4F"/>
    <w:rsid w:val="00371215"/>
    <w:rsid w:val="003714D3"/>
    <w:rsid w:val="00372F0D"/>
    <w:rsid w:val="003730F7"/>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7384"/>
    <w:rsid w:val="00387403"/>
    <w:rsid w:val="00390017"/>
    <w:rsid w:val="003901A3"/>
    <w:rsid w:val="0039072F"/>
    <w:rsid w:val="00390F1A"/>
    <w:rsid w:val="00391206"/>
    <w:rsid w:val="00392916"/>
    <w:rsid w:val="00392962"/>
    <w:rsid w:val="003932B0"/>
    <w:rsid w:val="003940CE"/>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61C9"/>
    <w:rsid w:val="003E6316"/>
    <w:rsid w:val="003E631B"/>
    <w:rsid w:val="003E6884"/>
    <w:rsid w:val="003E6AC5"/>
    <w:rsid w:val="003E7B2E"/>
    <w:rsid w:val="003F0096"/>
    <w:rsid w:val="003F05D4"/>
    <w:rsid w:val="003F0850"/>
    <w:rsid w:val="003F0CE0"/>
    <w:rsid w:val="003F0D12"/>
    <w:rsid w:val="003F12B0"/>
    <w:rsid w:val="003F160C"/>
    <w:rsid w:val="003F20C4"/>
    <w:rsid w:val="003F324F"/>
    <w:rsid w:val="003F33BC"/>
    <w:rsid w:val="003F3D4E"/>
    <w:rsid w:val="003F477E"/>
    <w:rsid w:val="003F5DA6"/>
    <w:rsid w:val="003F5F9A"/>
    <w:rsid w:val="003F6CD2"/>
    <w:rsid w:val="003F788D"/>
    <w:rsid w:val="0040126E"/>
    <w:rsid w:val="004020D4"/>
    <w:rsid w:val="004021B6"/>
    <w:rsid w:val="00402BD3"/>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A2"/>
    <w:rsid w:val="00435FE2"/>
    <w:rsid w:val="00436E2F"/>
    <w:rsid w:val="00436EAB"/>
    <w:rsid w:val="004403CA"/>
    <w:rsid w:val="00441D91"/>
    <w:rsid w:val="004434C1"/>
    <w:rsid w:val="00443CD2"/>
    <w:rsid w:val="00444C0F"/>
    <w:rsid w:val="00445C51"/>
    <w:rsid w:val="004461D9"/>
    <w:rsid w:val="00446387"/>
    <w:rsid w:val="00446AC6"/>
    <w:rsid w:val="00447343"/>
    <w:rsid w:val="0044759B"/>
    <w:rsid w:val="00447F54"/>
    <w:rsid w:val="00450418"/>
    <w:rsid w:val="00450B7E"/>
    <w:rsid w:val="00450DFF"/>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C35"/>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A0728"/>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276"/>
    <w:rsid w:val="004B0310"/>
    <w:rsid w:val="004B1451"/>
    <w:rsid w:val="004B18F8"/>
    <w:rsid w:val="004B19F2"/>
    <w:rsid w:val="004B2B35"/>
    <w:rsid w:val="004B3BE7"/>
    <w:rsid w:val="004B49E6"/>
    <w:rsid w:val="004B4D69"/>
    <w:rsid w:val="004B550B"/>
    <w:rsid w:val="004B5D0A"/>
    <w:rsid w:val="004B6514"/>
    <w:rsid w:val="004B66C6"/>
    <w:rsid w:val="004C01A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BB8"/>
    <w:rsid w:val="004C7C60"/>
    <w:rsid w:val="004D09B3"/>
    <w:rsid w:val="004D0C9B"/>
    <w:rsid w:val="004D0DFE"/>
    <w:rsid w:val="004D1D91"/>
    <w:rsid w:val="004D2044"/>
    <w:rsid w:val="004D22C3"/>
    <w:rsid w:val="004D26D3"/>
    <w:rsid w:val="004D3338"/>
    <w:rsid w:val="004D3EA5"/>
    <w:rsid w:val="004D5648"/>
    <w:rsid w:val="004D5C14"/>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2F7E"/>
    <w:rsid w:val="004F32B5"/>
    <w:rsid w:val="004F407E"/>
    <w:rsid w:val="004F46FC"/>
    <w:rsid w:val="004F5479"/>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07D77"/>
    <w:rsid w:val="00511F15"/>
    <w:rsid w:val="0051318C"/>
    <w:rsid w:val="0051346B"/>
    <w:rsid w:val="00513E59"/>
    <w:rsid w:val="005142CD"/>
    <w:rsid w:val="00514321"/>
    <w:rsid w:val="005143C9"/>
    <w:rsid w:val="00515495"/>
    <w:rsid w:val="005157A9"/>
    <w:rsid w:val="00516433"/>
    <w:rsid w:val="005173A7"/>
    <w:rsid w:val="005177E1"/>
    <w:rsid w:val="00520BE5"/>
    <w:rsid w:val="00520C0A"/>
    <w:rsid w:val="005218B6"/>
    <w:rsid w:val="0052241B"/>
    <w:rsid w:val="00522589"/>
    <w:rsid w:val="00524545"/>
    <w:rsid w:val="005245F4"/>
    <w:rsid w:val="00524993"/>
    <w:rsid w:val="00524AFF"/>
    <w:rsid w:val="005255BF"/>
    <w:rsid w:val="005257CB"/>
    <w:rsid w:val="005257DE"/>
    <w:rsid w:val="00527200"/>
    <w:rsid w:val="00527391"/>
    <w:rsid w:val="0052770C"/>
    <w:rsid w:val="00530157"/>
    <w:rsid w:val="00531EBE"/>
    <w:rsid w:val="00532F8B"/>
    <w:rsid w:val="00533737"/>
    <w:rsid w:val="00534B22"/>
    <w:rsid w:val="00535B79"/>
    <w:rsid w:val="00535D7C"/>
    <w:rsid w:val="00535E7E"/>
    <w:rsid w:val="00536579"/>
    <w:rsid w:val="005367E1"/>
    <w:rsid w:val="00536C1E"/>
    <w:rsid w:val="00537A93"/>
    <w:rsid w:val="0054075D"/>
    <w:rsid w:val="0054264A"/>
    <w:rsid w:val="0054343A"/>
    <w:rsid w:val="00543974"/>
    <w:rsid w:val="00543EBF"/>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8D4"/>
    <w:rsid w:val="00563EB8"/>
    <w:rsid w:val="005648F4"/>
    <w:rsid w:val="00564E72"/>
    <w:rsid w:val="005656ED"/>
    <w:rsid w:val="00566544"/>
    <w:rsid w:val="00566608"/>
    <w:rsid w:val="00566C83"/>
    <w:rsid w:val="00567B98"/>
    <w:rsid w:val="005700FE"/>
    <w:rsid w:val="00570E24"/>
    <w:rsid w:val="00571516"/>
    <w:rsid w:val="00571BA6"/>
    <w:rsid w:val="00571CDF"/>
    <w:rsid w:val="00572760"/>
    <w:rsid w:val="005729D6"/>
    <w:rsid w:val="005735A5"/>
    <w:rsid w:val="005739C3"/>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A40"/>
    <w:rsid w:val="00582A1F"/>
    <w:rsid w:val="00582C3A"/>
    <w:rsid w:val="00582E1A"/>
    <w:rsid w:val="00583147"/>
    <w:rsid w:val="005837A5"/>
    <w:rsid w:val="00583E66"/>
    <w:rsid w:val="00584416"/>
    <w:rsid w:val="005844A1"/>
    <w:rsid w:val="0058494B"/>
    <w:rsid w:val="00584B39"/>
    <w:rsid w:val="00585028"/>
    <w:rsid w:val="005854D1"/>
    <w:rsid w:val="00585F5B"/>
    <w:rsid w:val="0058620A"/>
    <w:rsid w:val="00586FC7"/>
    <w:rsid w:val="00587FC0"/>
    <w:rsid w:val="005906AD"/>
    <w:rsid w:val="00590DA6"/>
    <w:rsid w:val="00591962"/>
    <w:rsid w:val="00591C7D"/>
    <w:rsid w:val="00592871"/>
    <w:rsid w:val="00592B03"/>
    <w:rsid w:val="00593AB9"/>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887"/>
    <w:rsid w:val="005B0542"/>
    <w:rsid w:val="005B1C31"/>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2C1"/>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71E"/>
    <w:rsid w:val="005E391D"/>
    <w:rsid w:val="005E53F9"/>
    <w:rsid w:val="005E576B"/>
    <w:rsid w:val="005E7520"/>
    <w:rsid w:val="005E775D"/>
    <w:rsid w:val="005E7A54"/>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205CA"/>
    <w:rsid w:val="00621770"/>
    <w:rsid w:val="00621F53"/>
    <w:rsid w:val="00622D0A"/>
    <w:rsid w:val="00622E2A"/>
    <w:rsid w:val="00623089"/>
    <w:rsid w:val="0062308E"/>
    <w:rsid w:val="006234C4"/>
    <w:rsid w:val="00623F26"/>
    <w:rsid w:val="006244C9"/>
    <w:rsid w:val="006245F6"/>
    <w:rsid w:val="0062475D"/>
    <w:rsid w:val="0062495F"/>
    <w:rsid w:val="00624CEE"/>
    <w:rsid w:val="0062660B"/>
    <w:rsid w:val="00626AD1"/>
    <w:rsid w:val="00627950"/>
    <w:rsid w:val="006304BC"/>
    <w:rsid w:val="00630B23"/>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696A"/>
    <w:rsid w:val="00647F79"/>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1F6"/>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1211"/>
    <w:rsid w:val="00681B36"/>
    <w:rsid w:val="00682E14"/>
    <w:rsid w:val="0068436C"/>
    <w:rsid w:val="0068545E"/>
    <w:rsid w:val="00685FD4"/>
    <w:rsid w:val="00686612"/>
    <w:rsid w:val="0068661E"/>
    <w:rsid w:val="00686C5C"/>
    <w:rsid w:val="00690A49"/>
    <w:rsid w:val="00690BB6"/>
    <w:rsid w:val="00691809"/>
    <w:rsid w:val="00691B30"/>
    <w:rsid w:val="006922CC"/>
    <w:rsid w:val="00692929"/>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43B5"/>
    <w:rsid w:val="006B555A"/>
    <w:rsid w:val="006B600A"/>
    <w:rsid w:val="006B63CA"/>
    <w:rsid w:val="006B6635"/>
    <w:rsid w:val="006B776E"/>
    <w:rsid w:val="006B7CB1"/>
    <w:rsid w:val="006B7D22"/>
    <w:rsid w:val="006B7D2C"/>
    <w:rsid w:val="006C1019"/>
    <w:rsid w:val="006C1B41"/>
    <w:rsid w:val="006C2BB5"/>
    <w:rsid w:val="006C2BEE"/>
    <w:rsid w:val="006C2E21"/>
    <w:rsid w:val="006C3AD8"/>
    <w:rsid w:val="006C4516"/>
    <w:rsid w:val="006C455E"/>
    <w:rsid w:val="006C5958"/>
    <w:rsid w:val="006C5B4F"/>
    <w:rsid w:val="006C643C"/>
    <w:rsid w:val="006C6E3A"/>
    <w:rsid w:val="006C6FD7"/>
    <w:rsid w:val="006C729F"/>
    <w:rsid w:val="006D00DB"/>
    <w:rsid w:val="006D0361"/>
    <w:rsid w:val="006D0A38"/>
    <w:rsid w:val="006D16B0"/>
    <w:rsid w:val="006D1AE7"/>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25CB"/>
    <w:rsid w:val="007034AA"/>
    <w:rsid w:val="00703A6B"/>
    <w:rsid w:val="00703C9D"/>
    <w:rsid w:val="007045C9"/>
    <w:rsid w:val="0070487D"/>
    <w:rsid w:val="0070490C"/>
    <w:rsid w:val="007053BF"/>
    <w:rsid w:val="0070564B"/>
    <w:rsid w:val="00705C3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A9B"/>
    <w:rsid w:val="00726B74"/>
    <w:rsid w:val="00727120"/>
    <w:rsid w:val="00727530"/>
    <w:rsid w:val="00727A9F"/>
    <w:rsid w:val="00730D46"/>
    <w:rsid w:val="00731E7C"/>
    <w:rsid w:val="00731FAD"/>
    <w:rsid w:val="00731FAE"/>
    <w:rsid w:val="007321CD"/>
    <w:rsid w:val="0073286C"/>
    <w:rsid w:val="007328F8"/>
    <w:rsid w:val="007329EF"/>
    <w:rsid w:val="00732BC7"/>
    <w:rsid w:val="0073327A"/>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B5A"/>
    <w:rsid w:val="00770282"/>
    <w:rsid w:val="0077118D"/>
    <w:rsid w:val="0077175C"/>
    <w:rsid w:val="00771870"/>
    <w:rsid w:val="00771BF9"/>
    <w:rsid w:val="007723EE"/>
    <w:rsid w:val="00772F8A"/>
    <w:rsid w:val="007739C6"/>
    <w:rsid w:val="00774889"/>
    <w:rsid w:val="00774FF5"/>
    <w:rsid w:val="007750B3"/>
    <w:rsid w:val="00775EE9"/>
    <w:rsid w:val="00775F76"/>
    <w:rsid w:val="007762E0"/>
    <w:rsid w:val="00776967"/>
    <w:rsid w:val="00776AEA"/>
    <w:rsid w:val="00776B62"/>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7DC1"/>
    <w:rsid w:val="007B7EDB"/>
    <w:rsid w:val="007C09F6"/>
    <w:rsid w:val="007C19AD"/>
    <w:rsid w:val="007C2488"/>
    <w:rsid w:val="007C26B5"/>
    <w:rsid w:val="007C3598"/>
    <w:rsid w:val="007C3FA8"/>
    <w:rsid w:val="007C4649"/>
    <w:rsid w:val="007C46D4"/>
    <w:rsid w:val="007C4D1B"/>
    <w:rsid w:val="007C4EDB"/>
    <w:rsid w:val="007C57BD"/>
    <w:rsid w:val="007C68DA"/>
    <w:rsid w:val="007D102A"/>
    <w:rsid w:val="007D229A"/>
    <w:rsid w:val="007D2B36"/>
    <w:rsid w:val="007D2F44"/>
    <w:rsid w:val="007D2F4D"/>
    <w:rsid w:val="007D4178"/>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5EF"/>
    <w:rsid w:val="007E7104"/>
    <w:rsid w:val="007E7155"/>
    <w:rsid w:val="007E7DDF"/>
    <w:rsid w:val="007F08E8"/>
    <w:rsid w:val="007F11C8"/>
    <w:rsid w:val="007F1CFB"/>
    <w:rsid w:val="007F1EDE"/>
    <w:rsid w:val="007F220B"/>
    <w:rsid w:val="007F27DD"/>
    <w:rsid w:val="007F44B7"/>
    <w:rsid w:val="007F4B1D"/>
    <w:rsid w:val="007F517C"/>
    <w:rsid w:val="007F5C1B"/>
    <w:rsid w:val="007F5D54"/>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4FDF"/>
    <w:rsid w:val="00825125"/>
    <w:rsid w:val="008257CC"/>
    <w:rsid w:val="00825974"/>
    <w:rsid w:val="0082653B"/>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A07"/>
    <w:rsid w:val="00836D31"/>
    <w:rsid w:val="008376F6"/>
    <w:rsid w:val="00837D5B"/>
    <w:rsid w:val="00837DC1"/>
    <w:rsid w:val="00840607"/>
    <w:rsid w:val="00841CD2"/>
    <w:rsid w:val="00842B77"/>
    <w:rsid w:val="00842CD0"/>
    <w:rsid w:val="0084309F"/>
    <w:rsid w:val="00843680"/>
    <w:rsid w:val="00844DBF"/>
    <w:rsid w:val="0084503B"/>
    <w:rsid w:val="00845C12"/>
    <w:rsid w:val="008460A0"/>
    <w:rsid w:val="008469D9"/>
    <w:rsid w:val="00846DC0"/>
    <w:rsid w:val="008474A7"/>
    <w:rsid w:val="008506B6"/>
    <w:rsid w:val="00850AE0"/>
    <w:rsid w:val="00852471"/>
    <w:rsid w:val="008524D2"/>
    <w:rsid w:val="00852E19"/>
    <w:rsid w:val="008549D7"/>
    <w:rsid w:val="00856833"/>
    <w:rsid w:val="00856840"/>
    <w:rsid w:val="008602FD"/>
    <w:rsid w:val="008604E5"/>
    <w:rsid w:val="008605D3"/>
    <w:rsid w:val="0086087C"/>
    <w:rsid w:val="00860D8E"/>
    <w:rsid w:val="0086275E"/>
    <w:rsid w:val="0086359C"/>
    <w:rsid w:val="00864440"/>
    <w:rsid w:val="008644C5"/>
    <w:rsid w:val="00864CAC"/>
    <w:rsid w:val="00864D76"/>
    <w:rsid w:val="008650FC"/>
    <w:rsid w:val="00865149"/>
    <w:rsid w:val="00866EB3"/>
    <w:rsid w:val="0086701A"/>
    <w:rsid w:val="00867BD2"/>
    <w:rsid w:val="008712FD"/>
    <w:rsid w:val="008716A1"/>
    <w:rsid w:val="00871E38"/>
    <w:rsid w:val="00872AA2"/>
    <w:rsid w:val="00872D3F"/>
    <w:rsid w:val="008733E4"/>
    <w:rsid w:val="00873909"/>
    <w:rsid w:val="00873C5A"/>
    <w:rsid w:val="00873D65"/>
    <w:rsid w:val="00873F15"/>
    <w:rsid w:val="00874096"/>
    <w:rsid w:val="008740AF"/>
    <w:rsid w:val="008756A4"/>
    <w:rsid w:val="00875F73"/>
    <w:rsid w:val="00880F30"/>
    <w:rsid w:val="00882E93"/>
    <w:rsid w:val="00883117"/>
    <w:rsid w:val="008833E8"/>
    <w:rsid w:val="0088385A"/>
    <w:rsid w:val="0088524E"/>
    <w:rsid w:val="008861B4"/>
    <w:rsid w:val="00886F44"/>
    <w:rsid w:val="008873AE"/>
    <w:rsid w:val="00887B48"/>
    <w:rsid w:val="008913E8"/>
    <w:rsid w:val="0089176E"/>
    <w:rsid w:val="008917E0"/>
    <w:rsid w:val="00891944"/>
    <w:rsid w:val="00892365"/>
    <w:rsid w:val="00892620"/>
    <w:rsid w:val="00892BE5"/>
    <w:rsid w:val="00892D25"/>
    <w:rsid w:val="0089387C"/>
    <w:rsid w:val="0089444E"/>
    <w:rsid w:val="008949DF"/>
    <w:rsid w:val="00894DEB"/>
    <w:rsid w:val="008951DB"/>
    <w:rsid w:val="00895E41"/>
    <w:rsid w:val="00896332"/>
    <w:rsid w:val="00896C81"/>
    <w:rsid w:val="00896D83"/>
    <w:rsid w:val="008A0AB2"/>
    <w:rsid w:val="008A0CFC"/>
    <w:rsid w:val="008A12FE"/>
    <w:rsid w:val="008A1658"/>
    <w:rsid w:val="008A28B6"/>
    <w:rsid w:val="008A2BB1"/>
    <w:rsid w:val="008A3466"/>
    <w:rsid w:val="008A389F"/>
    <w:rsid w:val="008A3D02"/>
    <w:rsid w:val="008A4C7A"/>
    <w:rsid w:val="008A4D46"/>
    <w:rsid w:val="008A5940"/>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0F"/>
    <w:rsid w:val="008B47B6"/>
    <w:rsid w:val="008B5207"/>
    <w:rsid w:val="008B5299"/>
    <w:rsid w:val="008B5A5F"/>
    <w:rsid w:val="008B5A8C"/>
    <w:rsid w:val="008B5AB0"/>
    <w:rsid w:val="008B6054"/>
    <w:rsid w:val="008B6C31"/>
    <w:rsid w:val="008B6DFC"/>
    <w:rsid w:val="008B7478"/>
    <w:rsid w:val="008B74AB"/>
    <w:rsid w:val="008B775C"/>
    <w:rsid w:val="008B7B08"/>
    <w:rsid w:val="008B7E05"/>
    <w:rsid w:val="008C0196"/>
    <w:rsid w:val="008C077E"/>
    <w:rsid w:val="008C0A9C"/>
    <w:rsid w:val="008C13AF"/>
    <w:rsid w:val="008C13F0"/>
    <w:rsid w:val="008C1F26"/>
    <w:rsid w:val="008C256A"/>
    <w:rsid w:val="008C2A3A"/>
    <w:rsid w:val="008C30D4"/>
    <w:rsid w:val="008C3416"/>
    <w:rsid w:val="008C4727"/>
    <w:rsid w:val="008C4C7E"/>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7D2"/>
    <w:rsid w:val="008E5BF2"/>
    <w:rsid w:val="008E5C81"/>
    <w:rsid w:val="008E7768"/>
    <w:rsid w:val="008E7994"/>
    <w:rsid w:val="008F0A38"/>
    <w:rsid w:val="008F0F84"/>
    <w:rsid w:val="008F1014"/>
    <w:rsid w:val="008F11C9"/>
    <w:rsid w:val="008F160D"/>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299D"/>
    <w:rsid w:val="00903802"/>
    <w:rsid w:val="00903C0A"/>
    <w:rsid w:val="00904082"/>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D98"/>
    <w:rsid w:val="00937679"/>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760"/>
    <w:rsid w:val="00951ADB"/>
    <w:rsid w:val="0095380C"/>
    <w:rsid w:val="00954353"/>
    <w:rsid w:val="00954656"/>
    <w:rsid w:val="009559C7"/>
    <w:rsid w:val="00955C0A"/>
    <w:rsid w:val="00955C4F"/>
    <w:rsid w:val="00955FB9"/>
    <w:rsid w:val="00957499"/>
    <w:rsid w:val="00960571"/>
    <w:rsid w:val="009642AC"/>
    <w:rsid w:val="009657F1"/>
    <w:rsid w:val="0096625D"/>
    <w:rsid w:val="00967089"/>
    <w:rsid w:val="00967223"/>
    <w:rsid w:val="009677C3"/>
    <w:rsid w:val="00970042"/>
    <w:rsid w:val="009700F4"/>
    <w:rsid w:val="009709F8"/>
    <w:rsid w:val="00970E45"/>
    <w:rsid w:val="00971A3E"/>
    <w:rsid w:val="0097222D"/>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3AE8"/>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BC2"/>
    <w:rsid w:val="009C4D22"/>
    <w:rsid w:val="009C558B"/>
    <w:rsid w:val="009C5A76"/>
    <w:rsid w:val="009C6C4F"/>
    <w:rsid w:val="009C7320"/>
    <w:rsid w:val="009D0729"/>
    <w:rsid w:val="009D0F66"/>
    <w:rsid w:val="009D1A06"/>
    <w:rsid w:val="009D1BA4"/>
    <w:rsid w:val="009D1F68"/>
    <w:rsid w:val="009D22E4"/>
    <w:rsid w:val="009D22F7"/>
    <w:rsid w:val="009D2A20"/>
    <w:rsid w:val="009D319C"/>
    <w:rsid w:val="009D32BF"/>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2B2"/>
    <w:rsid w:val="009E64DB"/>
    <w:rsid w:val="009E6794"/>
    <w:rsid w:val="009E6BA3"/>
    <w:rsid w:val="009E7189"/>
    <w:rsid w:val="009E7E46"/>
    <w:rsid w:val="009E7FC1"/>
    <w:rsid w:val="009F01E1"/>
    <w:rsid w:val="009F0B4D"/>
    <w:rsid w:val="009F1096"/>
    <w:rsid w:val="009F150E"/>
    <w:rsid w:val="009F27AD"/>
    <w:rsid w:val="009F39C2"/>
    <w:rsid w:val="009F39FC"/>
    <w:rsid w:val="009F3FB5"/>
    <w:rsid w:val="009F521F"/>
    <w:rsid w:val="009F553C"/>
    <w:rsid w:val="009F59F8"/>
    <w:rsid w:val="009F5B3B"/>
    <w:rsid w:val="009F5B98"/>
    <w:rsid w:val="009F6116"/>
    <w:rsid w:val="009F6AC9"/>
    <w:rsid w:val="00A005B0"/>
    <w:rsid w:val="00A010F0"/>
    <w:rsid w:val="00A01F17"/>
    <w:rsid w:val="00A021FF"/>
    <w:rsid w:val="00A022A5"/>
    <w:rsid w:val="00A02447"/>
    <w:rsid w:val="00A03A22"/>
    <w:rsid w:val="00A03DE9"/>
    <w:rsid w:val="00A04634"/>
    <w:rsid w:val="00A06119"/>
    <w:rsid w:val="00A0674C"/>
    <w:rsid w:val="00A07A48"/>
    <w:rsid w:val="00A108EE"/>
    <w:rsid w:val="00A10BB8"/>
    <w:rsid w:val="00A1200D"/>
    <w:rsid w:val="00A12415"/>
    <w:rsid w:val="00A129CD"/>
    <w:rsid w:val="00A137E4"/>
    <w:rsid w:val="00A14813"/>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432B"/>
    <w:rsid w:val="00A346BA"/>
    <w:rsid w:val="00A34C67"/>
    <w:rsid w:val="00A34D62"/>
    <w:rsid w:val="00A351C6"/>
    <w:rsid w:val="00A3611D"/>
    <w:rsid w:val="00A36339"/>
    <w:rsid w:val="00A366E4"/>
    <w:rsid w:val="00A37551"/>
    <w:rsid w:val="00A37A05"/>
    <w:rsid w:val="00A42093"/>
    <w:rsid w:val="00A428BA"/>
    <w:rsid w:val="00A43075"/>
    <w:rsid w:val="00A4376F"/>
    <w:rsid w:val="00A4411A"/>
    <w:rsid w:val="00A4549F"/>
    <w:rsid w:val="00A45B9B"/>
    <w:rsid w:val="00A462FE"/>
    <w:rsid w:val="00A46428"/>
    <w:rsid w:val="00A46CE7"/>
    <w:rsid w:val="00A47FDD"/>
    <w:rsid w:val="00A501C9"/>
    <w:rsid w:val="00A50506"/>
    <w:rsid w:val="00A510BA"/>
    <w:rsid w:val="00A5127B"/>
    <w:rsid w:val="00A52FBD"/>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8DB"/>
    <w:rsid w:val="00A80385"/>
    <w:rsid w:val="00A8056E"/>
    <w:rsid w:val="00A81CE8"/>
    <w:rsid w:val="00A82580"/>
    <w:rsid w:val="00A8276C"/>
    <w:rsid w:val="00A82D56"/>
    <w:rsid w:val="00A82D58"/>
    <w:rsid w:val="00A8399D"/>
    <w:rsid w:val="00A83E3D"/>
    <w:rsid w:val="00A84145"/>
    <w:rsid w:val="00A8443A"/>
    <w:rsid w:val="00A8479C"/>
    <w:rsid w:val="00A84AB6"/>
    <w:rsid w:val="00A8557B"/>
    <w:rsid w:val="00A85697"/>
    <w:rsid w:val="00A85A05"/>
    <w:rsid w:val="00A863CF"/>
    <w:rsid w:val="00A86D63"/>
    <w:rsid w:val="00A87797"/>
    <w:rsid w:val="00A90E72"/>
    <w:rsid w:val="00A91533"/>
    <w:rsid w:val="00A922A2"/>
    <w:rsid w:val="00A9327B"/>
    <w:rsid w:val="00A93B69"/>
    <w:rsid w:val="00A94807"/>
    <w:rsid w:val="00A94884"/>
    <w:rsid w:val="00A94C64"/>
    <w:rsid w:val="00A95B6D"/>
    <w:rsid w:val="00A963C7"/>
    <w:rsid w:val="00A97A5D"/>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7305"/>
    <w:rsid w:val="00AD742C"/>
    <w:rsid w:val="00AD7E64"/>
    <w:rsid w:val="00AE0C56"/>
    <w:rsid w:val="00AE149E"/>
    <w:rsid w:val="00AE166D"/>
    <w:rsid w:val="00AE1E9E"/>
    <w:rsid w:val="00AE22F2"/>
    <w:rsid w:val="00AE29FC"/>
    <w:rsid w:val="00AE2F3F"/>
    <w:rsid w:val="00AE3B4E"/>
    <w:rsid w:val="00AE499F"/>
    <w:rsid w:val="00AE4E48"/>
    <w:rsid w:val="00AE5407"/>
    <w:rsid w:val="00AE59EC"/>
    <w:rsid w:val="00AE67B3"/>
    <w:rsid w:val="00AE7864"/>
    <w:rsid w:val="00AE7949"/>
    <w:rsid w:val="00AF08F9"/>
    <w:rsid w:val="00AF1133"/>
    <w:rsid w:val="00AF11D2"/>
    <w:rsid w:val="00AF25D5"/>
    <w:rsid w:val="00AF3213"/>
    <w:rsid w:val="00AF3DBB"/>
    <w:rsid w:val="00AF5194"/>
    <w:rsid w:val="00AF53EF"/>
    <w:rsid w:val="00AF694F"/>
    <w:rsid w:val="00AF6D22"/>
    <w:rsid w:val="00AF73C3"/>
    <w:rsid w:val="00AF774C"/>
    <w:rsid w:val="00AF795C"/>
    <w:rsid w:val="00B0053C"/>
    <w:rsid w:val="00B00752"/>
    <w:rsid w:val="00B00CD5"/>
    <w:rsid w:val="00B00D3E"/>
    <w:rsid w:val="00B011F1"/>
    <w:rsid w:val="00B01927"/>
    <w:rsid w:val="00B0257E"/>
    <w:rsid w:val="00B026C1"/>
    <w:rsid w:val="00B02B9C"/>
    <w:rsid w:val="00B02F4B"/>
    <w:rsid w:val="00B0353B"/>
    <w:rsid w:val="00B040B2"/>
    <w:rsid w:val="00B062A0"/>
    <w:rsid w:val="00B07530"/>
    <w:rsid w:val="00B07C85"/>
    <w:rsid w:val="00B10558"/>
    <w:rsid w:val="00B11049"/>
    <w:rsid w:val="00B1196C"/>
    <w:rsid w:val="00B120FB"/>
    <w:rsid w:val="00B15291"/>
    <w:rsid w:val="00B156A9"/>
    <w:rsid w:val="00B15F83"/>
    <w:rsid w:val="00B160FF"/>
    <w:rsid w:val="00B16322"/>
    <w:rsid w:val="00B1662E"/>
    <w:rsid w:val="00B16A6F"/>
    <w:rsid w:val="00B171CA"/>
    <w:rsid w:val="00B202BF"/>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5186"/>
    <w:rsid w:val="00B35376"/>
    <w:rsid w:val="00B357E3"/>
    <w:rsid w:val="00B35CDA"/>
    <w:rsid w:val="00B36D77"/>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7CAF"/>
    <w:rsid w:val="00B51426"/>
    <w:rsid w:val="00B51542"/>
    <w:rsid w:val="00B51D1D"/>
    <w:rsid w:val="00B52C34"/>
    <w:rsid w:val="00B5310E"/>
    <w:rsid w:val="00B53A75"/>
    <w:rsid w:val="00B53E84"/>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5F32"/>
    <w:rsid w:val="00B96AEB"/>
    <w:rsid w:val="00B96BEF"/>
    <w:rsid w:val="00B96DC8"/>
    <w:rsid w:val="00B96FC0"/>
    <w:rsid w:val="00B97260"/>
    <w:rsid w:val="00B97A69"/>
    <w:rsid w:val="00BA0632"/>
    <w:rsid w:val="00BA0AAA"/>
    <w:rsid w:val="00BA0DFB"/>
    <w:rsid w:val="00BA1512"/>
    <w:rsid w:val="00BA192C"/>
    <w:rsid w:val="00BA269E"/>
    <w:rsid w:val="00BA2846"/>
    <w:rsid w:val="00BA2FEF"/>
    <w:rsid w:val="00BA387D"/>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C00EC"/>
    <w:rsid w:val="00BC08C5"/>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05C"/>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95F"/>
    <w:rsid w:val="00BE3CF1"/>
    <w:rsid w:val="00BE4B20"/>
    <w:rsid w:val="00BE5FC4"/>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BEC"/>
    <w:rsid w:val="00C06D63"/>
    <w:rsid w:val="00C06E7D"/>
    <w:rsid w:val="00C1006A"/>
    <w:rsid w:val="00C1112B"/>
    <w:rsid w:val="00C1122E"/>
    <w:rsid w:val="00C11A88"/>
    <w:rsid w:val="00C12012"/>
    <w:rsid w:val="00C12874"/>
    <w:rsid w:val="00C12BC1"/>
    <w:rsid w:val="00C13BDA"/>
    <w:rsid w:val="00C13FFD"/>
    <w:rsid w:val="00C14632"/>
    <w:rsid w:val="00C14943"/>
    <w:rsid w:val="00C14BBF"/>
    <w:rsid w:val="00C14EA9"/>
    <w:rsid w:val="00C1634B"/>
    <w:rsid w:val="00C16C30"/>
    <w:rsid w:val="00C16D50"/>
    <w:rsid w:val="00C17430"/>
    <w:rsid w:val="00C20691"/>
    <w:rsid w:val="00C20927"/>
    <w:rsid w:val="00C20A00"/>
    <w:rsid w:val="00C21673"/>
    <w:rsid w:val="00C21C7A"/>
    <w:rsid w:val="00C23130"/>
    <w:rsid w:val="00C23496"/>
    <w:rsid w:val="00C2387E"/>
    <w:rsid w:val="00C23E24"/>
    <w:rsid w:val="00C255A5"/>
    <w:rsid w:val="00C2584B"/>
    <w:rsid w:val="00C25942"/>
    <w:rsid w:val="00C25DD9"/>
    <w:rsid w:val="00C2663F"/>
    <w:rsid w:val="00C26BAC"/>
    <w:rsid w:val="00C26DB8"/>
    <w:rsid w:val="00C31395"/>
    <w:rsid w:val="00C31839"/>
    <w:rsid w:val="00C31C3F"/>
    <w:rsid w:val="00C32687"/>
    <w:rsid w:val="00C33C6A"/>
    <w:rsid w:val="00C3400F"/>
    <w:rsid w:val="00C34B64"/>
    <w:rsid w:val="00C34C36"/>
    <w:rsid w:val="00C352B3"/>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B6A"/>
    <w:rsid w:val="00C67D32"/>
    <w:rsid w:val="00C67EAB"/>
    <w:rsid w:val="00C70DEF"/>
    <w:rsid w:val="00C70DFF"/>
    <w:rsid w:val="00C71B3D"/>
    <w:rsid w:val="00C727CE"/>
    <w:rsid w:val="00C72D2D"/>
    <w:rsid w:val="00C75A6B"/>
    <w:rsid w:val="00C762F4"/>
    <w:rsid w:val="00C763B6"/>
    <w:rsid w:val="00C7644F"/>
    <w:rsid w:val="00C768F6"/>
    <w:rsid w:val="00C76C03"/>
    <w:rsid w:val="00C76D08"/>
    <w:rsid w:val="00C80073"/>
    <w:rsid w:val="00C80671"/>
    <w:rsid w:val="00C80DEA"/>
    <w:rsid w:val="00C81A55"/>
    <w:rsid w:val="00C81BAC"/>
    <w:rsid w:val="00C832DC"/>
    <w:rsid w:val="00C8377F"/>
    <w:rsid w:val="00C83D3F"/>
    <w:rsid w:val="00C848BA"/>
    <w:rsid w:val="00C84A9F"/>
    <w:rsid w:val="00C8600E"/>
    <w:rsid w:val="00C8646D"/>
    <w:rsid w:val="00C86674"/>
    <w:rsid w:val="00C868FE"/>
    <w:rsid w:val="00C8713E"/>
    <w:rsid w:val="00C900F1"/>
    <w:rsid w:val="00C91DE3"/>
    <w:rsid w:val="00C92C7F"/>
    <w:rsid w:val="00C9369D"/>
    <w:rsid w:val="00C93BCE"/>
    <w:rsid w:val="00C944FA"/>
    <w:rsid w:val="00C94BBB"/>
    <w:rsid w:val="00C953FA"/>
    <w:rsid w:val="00C95451"/>
    <w:rsid w:val="00C95854"/>
    <w:rsid w:val="00C95EFF"/>
    <w:rsid w:val="00C9629F"/>
    <w:rsid w:val="00C96344"/>
    <w:rsid w:val="00C96E6F"/>
    <w:rsid w:val="00C97872"/>
    <w:rsid w:val="00C97CFC"/>
    <w:rsid w:val="00CA0255"/>
    <w:rsid w:val="00CA0532"/>
    <w:rsid w:val="00CA2241"/>
    <w:rsid w:val="00CA29F4"/>
    <w:rsid w:val="00CA3CDD"/>
    <w:rsid w:val="00CA403B"/>
    <w:rsid w:val="00CA420A"/>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6DF4"/>
    <w:rsid w:val="00CB7832"/>
    <w:rsid w:val="00CB787A"/>
    <w:rsid w:val="00CC0C4A"/>
    <w:rsid w:val="00CC1675"/>
    <w:rsid w:val="00CC17F0"/>
    <w:rsid w:val="00CC1853"/>
    <w:rsid w:val="00CC1FAE"/>
    <w:rsid w:val="00CC2ED1"/>
    <w:rsid w:val="00CC3A23"/>
    <w:rsid w:val="00CC3B3B"/>
    <w:rsid w:val="00CC737C"/>
    <w:rsid w:val="00CC79F0"/>
    <w:rsid w:val="00CD073C"/>
    <w:rsid w:val="00CD087D"/>
    <w:rsid w:val="00CD0F5D"/>
    <w:rsid w:val="00CD1C0B"/>
    <w:rsid w:val="00CD239A"/>
    <w:rsid w:val="00CD34B7"/>
    <w:rsid w:val="00CD4B24"/>
    <w:rsid w:val="00CD5512"/>
    <w:rsid w:val="00CD685A"/>
    <w:rsid w:val="00CD699A"/>
    <w:rsid w:val="00CD6E3D"/>
    <w:rsid w:val="00CD71AB"/>
    <w:rsid w:val="00CD7B75"/>
    <w:rsid w:val="00CE0109"/>
    <w:rsid w:val="00CE1FC5"/>
    <w:rsid w:val="00CE3720"/>
    <w:rsid w:val="00CE4555"/>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313"/>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DF3"/>
    <w:rsid w:val="00D46174"/>
    <w:rsid w:val="00D46796"/>
    <w:rsid w:val="00D47962"/>
    <w:rsid w:val="00D47DD0"/>
    <w:rsid w:val="00D47EF0"/>
    <w:rsid w:val="00D50183"/>
    <w:rsid w:val="00D51847"/>
    <w:rsid w:val="00D51D12"/>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E9C"/>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5985"/>
    <w:rsid w:val="00D85FBC"/>
    <w:rsid w:val="00D870F7"/>
    <w:rsid w:val="00D87175"/>
    <w:rsid w:val="00D87ABF"/>
    <w:rsid w:val="00D905A1"/>
    <w:rsid w:val="00D908E2"/>
    <w:rsid w:val="00D90CD3"/>
    <w:rsid w:val="00D90E2D"/>
    <w:rsid w:val="00D91891"/>
    <w:rsid w:val="00D919E6"/>
    <w:rsid w:val="00D91BE1"/>
    <w:rsid w:val="00D92C29"/>
    <w:rsid w:val="00D936E2"/>
    <w:rsid w:val="00D943C8"/>
    <w:rsid w:val="00D943E2"/>
    <w:rsid w:val="00D95104"/>
    <w:rsid w:val="00D95600"/>
    <w:rsid w:val="00D9595C"/>
    <w:rsid w:val="00D95EEF"/>
    <w:rsid w:val="00D95FE7"/>
    <w:rsid w:val="00D9683C"/>
    <w:rsid w:val="00D97884"/>
    <w:rsid w:val="00D97A35"/>
    <w:rsid w:val="00DA0A7F"/>
    <w:rsid w:val="00DA1C31"/>
    <w:rsid w:val="00DA20BC"/>
    <w:rsid w:val="00DA2ED7"/>
    <w:rsid w:val="00DA2F90"/>
    <w:rsid w:val="00DA3E7A"/>
    <w:rsid w:val="00DA3F27"/>
    <w:rsid w:val="00DA4101"/>
    <w:rsid w:val="00DA4154"/>
    <w:rsid w:val="00DA430C"/>
    <w:rsid w:val="00DA45E8"/>
    <w:rsid w:val="00DA5668"/>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A95"/>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1BFE"/>
    <w:rsid w:val="00DE219B"/>
    <w:rsid w:val="00DE52E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5143"/>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20F79"/>
    <w:rsid w:val="00E21278"/>
    <w:rsid w:val="00E22CCD"/>
    <w:rsid w:val="00E235BC"/>
    <w:rsid w:val="00E23A11"/>
    <w:rsid w:val="00E23F63"/>
    <w:rsid w:val="00E23FB7"/>
    <w:rsid w:val="00E24A27"/>
    <w:rsid w:val="00E25A55"/>
    <w:rsid w:val="00E25F89"/>
    <w:rsid w:val="00E26DAB"/>
    <w:rsid w:val="00E27A7A"/>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91B"/>
    <w:rsid w:val="00E47C3E"/>
    <w:rsid w:val="00E47E31"/>
    <w:rsid w:val="00E50AC6"/>
    <w:rsid w:val="00E50EBB"/>
    <w:rsid w:val="00E51DDD"/>
    <w:rsid w:val="00E51FDD"/>
    <w:rsid w:val="00E5204A"/>
    <w:rsid w:val="00E52435"/>
    <w:rsid w:val="00E53122"/>
    <w:rsid w:val="00E5351B"/>
    <w:rsid w:val="00E53FA9"/>
    <w:rsid w:val="00E5414C"/>
    <w:rsid w:val="00E547B3"/>
    <w:rsid w:val="00E5733D"/>
    <w:rsid w:val="00E6044E"/>
    <w:rsid w:val="00E61922"/>
    <w:rsid w:val="00E61CC0"/>
    <w:rsid w:val="00E6277B"/>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224D"/>
    <w:rsid w:val="00E8267F"/>
    <w:rsid w:val="00E8519F"/>
    <w:rsid w:val="00E85CC3"/>
    <w:rsid w:val="00E8644A"/>
    <w:rsid w:val="00E86873"/>
    <w:rsid w:val="00E87482"/>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E4A"/>
    <w:rsid w:val="00EA1A54"/>
    <w:rsid w:val="00EA2226"/>
    <w:rsid w:val="00EA26FC"/>
    <w:rsid w:val="00EA2B03"/>
    <w:rsid w:val="00EA3B5A"/>
    <w:rsid w:val="00EA410E"/>
    <w:rsid w:val="00EA49A6"/>
    <w:rsid w:val="00EA4FD1"/>
    <w:rsid w:val="00EA53C2"/>
    <w:rsid w:val="00EA53CE"/>
    <w:rsid w:val="00EA5695"/>
    <w:rsid w:val="00EA5B0A"/>
    <w:rsid w:val="00EA65AD"/>
    <w:rsid w:val="00EA7FCF"/>
    <w:rsid w:val="00EB0CA3"/>
    <w:rsid w:val="00EB104F"/>
    <w:rsid w:val="00EB1366"/>
    <w:rsid w:val="00EB1B27"/>
    <w:rsid w:val="00EB1DA8"/>
    <w:rsid w:val="00EB274D"/>
    <w:rsid w:val="00EB3E99"/>
    <w:rsid w:val="00EB4CFF"/>
    <w:rsid w:val="00EB5476"/>
    <w:rsid w:val="00EB6432"/>
    <w:rsid w:val="00EB70B0"/>
    <w:rsid w:val="00EB7633"/>
    <w:rsid w:val="00EB7736"/>
    <w:rsid w:val="00EB7DB0"/>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E3D"/>
    <w:rsid w:val="00ED5E8D"/>
    <w:rsid w:val="00ED5FE4"/>
    <w:rsid w:val="00ED71C5"/>
    <w:rsid w:val="00ED723C"/>
    <w:rsid w:val="00EE16FA"/>
    <w:rsid w:val="00EE3C42"/>
    <w:rsid w:val="00EE3D4F"/>
    <w:rsid w:val="00EE4991"/>
    <w:rsid w:val="00EE4F74"/>
    <w:rsid w:val="00EE534D"/>
    <w:rsid w:val="00EE5560"/>
    <w:rsid w:val="00EE6F1E"/>
    <w:rsid w:val="00EE7174"/>
    <w:rsid w:val="00EE76AE"/>
    <w:rsid w:val="00EE7D24"/>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7002"/>
    <w:rsid w:val="00EF769B"/>
    <w:rsid w:val="00F01CDC"/>
    <w:rsid w:val="00F01DD7"/>
    <w:rsid w:val="00F02040"/>
    <w:rsid w:val="00F027BA"/>
    <w:rsid w:val="00F03E79"/>
    <w:rsid w:val="00F0423D"/>
    <w:rsid w:val="00F04B47"/>
    <w:rsid w:val="00F05E00"/>
    <w:rsid w:val="00F0628D"/>
    <w:rsid w:val="00F06651"/>
    <w:rsid w:val="00F06849"/>
    <w:rsid w:val="00F07787"/>
    <w:rsid w:val="00F07DE6"/>
    <w:rsid w:val="00F1056C"/>
    <w:rsid w:val="00F107F1"/>
    <w:rsid w:val="00F10FC1"/>
    <w:rsid w:val="00F112FD"/>
    <w:rsid w:val="00F121CE"/>
    <w:rsid w:val="00F124CA"/>
    <w:rsid w:val="00F132E5"/>
    <w:rsid w:val="00F133A1"/>
    <w:rsid w:val="00F13ECD"/>
    <w:rsid w:val="00F1453C"/>
    <w:rsid w:val="00F155CE"/>
    <w:rsid w:val="00F168B8"/>
    <w:rsid w:val="00F17EAE"/>
    <w:rsid w:val="00F20118"/>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7908"/>
    <w:rsid w:val="00F97ADF"/>
    <w:rsid w:val="00F97B43"/>
    <w:rsid w:val="00FA07F8"/>
    <w:rsid w:val="00FA0D17"/>
    <w:rsid w:val="00FA0E11"/>
    <w:rsid w:val="00FA105C"/>
    <w:rsid w:val="00FA1475"/>
    <w:rsid w:val="00FA148A"/>
    <w:rsid w:val="00FA157E"/>
    <w:rsid w:val="00FA2082"/>
    <w:rsid w:val="00FA27C8"/>
    <w:rsid w:val="00FA348B"/>
    <w:rsid w:val="00FA3B76"/>
    <w:rsid w:val="00FA3D56"/>
    <w:rsid w:val="00FA4A18"/>
    <w:rsid w:val="00FA4D66"/>
    <w:rsid w:val="00FA5647"/>
    <w:rsid w:val="00FA57D2"/>
    <w:rsid w:val="00FA5A4E"/>
    <w:rsid w:val="00FA7B69"/>
    <w:rsid w:val="00FB0082"/>
    <w:rsid w:val="00FB0243"/>
    <w:rsid w:val="00FB1527"/>
    <w:rsid w:val="00FB1A6A"/>
    <w:rsid w:val="00FB1AD6"/>
    <w:rsid w:val="00FB232E"/>
    <w:rsid w:val="00FB2537"/>
    <w:rsid w:val="00FB33DC"/>
    <w:rsid w:val="00FB4338"/>
    <w:rsid w:val="00FB4489"/>
    <w:rsid w:val="00FB477E"/>
    <w:rsid w:val="00FB4C9C"/>
    <w:rsid w:val="00FB546A"/>
    <w:rsid w:val="00FB5DA4"/>
    <w:rsid w:val="00FB5F03"/>
    <w:rsid w:val="00FB6165"/>
    <w:rsid w:val="00FB730E"/>
    <w:rsid w:val="00FC011B"/>
    <w:rsid w:val="00FC0150"/>
    <w:rsid w:val="00FC03AB"/>
    <w:rsid w:val="00FC0B50"/>
    <w:rsid w:val="00FC2509"/>
    <w:rsid w:val="00FC2888"/>
    <w:rsid w:val="00FC441F"/>
    <w:rsid w:val="00FC4522"/>
    <w:rsid w:val="00FC4729"/>
    <w:rsid w:val="00FC4A8C"/>
    <w:rsid w:val="00FC53DB"/>
    <w:rsid w:val="00FC5FC2"/>
    <w:rsid w:val="00FC6177"/>
    <w:rsid w:val="00FC63D1"/>
    <w:rsid w:val="00FC7528"/>
    <w:rsid w:val="00FD0572"/>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843680"/>
    <w:rPr>
      <w:rFonts w:ascii="宋体"/>
      <w:kern w:val="2"/>
      <w:sz w:val="18"/>
      <w:szCs w:val="18"/>
      <w:lang w:val="en-GB"/>
    </w:rPr>
  </w:style>
  <w:style w:type="character" w:customStyle="1" w:styleId="Char3">
    <w:name w:val="文档结构图 Char"/>
    <w:link w:val="af0"/>
    <w:rsid w:val="00843680"/>
    <w:rPr>
      <w:rFonts w:ascii="宋体"/>
      <w:kern w:val="2"/>
      <w:sz w:val="18"/>
      <w:szCs w:val="18"/>
      <w:lang w:val="en-GB" w:eastAsia="en-US" w:bidi="ar-SA"/>
    </w:rPr>
  </w:style>
  <w:style w:type="paragraph" w:styleId="af1">
    <w:name w:val="List Paragraph"/>
    <w:aliases w:val="- Bullets,목록 단락,リスト段落,Lista1,?? ??,?????,????"/>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목록 단락 Char,リスト段落 Char,Lista1 Char,?? ?? Char,????? Char,???? Char"/>
    <w:link w:val="af1"/>
    <w:uiPriority w:val="34"/>
    <w:qFormat/>
    <w:locked/>
    <w:rsid w:val="006B7CB1"/>
    <w:rPr>
      <w:rFonts w:eastAsia="宋体"/>
      <w:lang w:val="en-GB" w:eastAsia="ja-JP"/>
    </w:rPr>
  </w:style>
  <w:style w:type="character" w:styleId="af2">
    <w:name w:val="annotation reference"/>
    <w:semiHidden/>
    <w:unhideWhenUsed/>
    <w:rsid w:val="00AA12DE"/>
    <w:rPr>
      <w:sz w:val="16"/>
      <w:szCs w:val="16"/>
    </w:rPr>
  </w:style>
  <w:style w:type="paragraph" w:styleId="af3">
    <w:name w:val="annotation text"/>
    <w:basedOn w:val="a"/>
    <w:link w:val="Char5"/>
    <w:unhideWhenUsed/>
    <w:rsid w:val="00AA12DE"/>
    <w:rPr>
      <w:sz w:val="20"/>
      <w:szCs w:val="20"/>
    </w:rPr>
  </w:style>
  <w:style w:type="character" w:customStyle="1" w:styleId="Char5">
    <w:name w:val="批注文字 Char"/>
    <w:link w:val="af3"/>
    <w:rsid w:val="00AA12DE"/>
    <w:rPr>
      <w:lang w:eastAsia="en-US"/>
    </w:rPr>
  </w:style>
  <w:style w:type="paragraph" w:styleId="af4">
    <w:name w:val="annotation subject"/>
    <w:basedOn w:val="af3"/>
    <w:next w:val="af3"/>
    <w:link w:val="Char6"/>
    <w:semiHidden/>
    <w:unhideWhenUsed/>
    <w:rsid w:val="00AA12DE"/>
    <w:rPr>
      <w:b/>
      <w:bCs/>
    </w:rPr>
  </w:style>
  <w:style w:type="character" w:customStyle="1" w:styleId="Char6">
    <w:name w:val="批注主题 Char"/>
    <w:link w:val="af4"/>
    <w:semiHidden/>
    <w:rsid w:val="00AA12DE"/>
    <w:rPr>
      <w:b/>
      <w:bCs/>
      <w:lang w:eastAsia="en-US"/>
    </w:rPr>
  </w:style>
  <w:style w:type="paragraph" w:styleId="af5">
    <w:name w:val="Revision"/>
    <w:hidden/>
    <w:uiPriority w:val="99"/>
    <w:semiHidden/>
    <w:rsid w:val="00F470C8"/>
    <w:rPr>
      <w:sz w:val="22"/>
      <w:szCs w:val="22"/>
      <w:lang w:eastAsia="en-US"/>
    </w:rPr>
  </w:style>
  <w:style w:type="paragraph" w:styleId="af6">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7">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rPr>
  </w:style>
  <w:style w:type="character" w:customStyle="1" w:styleId="3GPPNormalTextChar">
    <w:name w:val="3GPP Normal Text Char"/>
    <w:link w:val="3GPPNormalText"/>
    <w:rsid w:val="007321CD"/>
    <w:rPr>
      <w:rFonts w:eastAsia="MS Mincho"/>
      <w:sz w:val="22"/>
      <w:szCs w:val="24"/>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0D0FE6-6C7C-45E0-BE36-13724CB66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254</Words>
  <Characters>1449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w00188379</dc:creator>
  <cp:keywords/>
  <cp:lastModifiedBy>Huawei 20180424</cp:lastModifiedBy>
  <cp:revision>5</cp:revision>
  <cp:lastPrinted>2007-06-18T21:08:00Z</cp:lastPrinted>
  <dcterms:created xsi:type="dcterms:W3CDTF">2018-05-11T14:32:00Z</dcterms:created>
  <dcterms:modified xsi:type="dcterms:W3CDTF">2018-05-12T01:18:00Z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(3)3u10rr9HPOCnTKPTuOAJJgjSwkhw+A36tfSgskS612h/jgq5bAVVRwy3Cg3LksyOktLtvBMF
X2LVeia8Va78aET1rJA/6az6eSpq0cksB9tu2Y2o5l5XG1B3ROHBvO3GNWZnbbQfWtHL3tJd
3FRwiUB42AC3/tPMUDMsCHuYlzNKUqhIMkxVJMCngvTD37tbsuczFS7fFTuQu2douOaqas8u
5ZKl3AFGU2xpAppgoL</vt:lpwstr>
  </property>
  <property fmtid="{D5CDD505-2E9C-101B-9397-08002B2CF9AE}" pid="13" name="_2015_ms_pID_725343_00">
    <vt:lpwstr>_2015_ms_pID_725343</vt:lpwstr>
  </property>
  <property fmtid="{D5CDD505-2E9C-101B-9397-08002B2CF9AE}" pid="14" name="_2015_ms_pID_7253431">
    <vt:lpwstr>cZWglT9cj/DLozXvOk+ZLbqvITc6pVrJ522YdfLwSuY/PM351a1Lkr
Ue6trkxGxOPkMovZ5VeELHaij9/DDsbnO4CbJ5m7UbUYQDgN5uSVZG7Os/iAsSuesiKQ7Fbz
PjWLKFGBQ/zLX+0/4yECcKLN7FkvEdsnmLsqSaGhdcn0wVcRAAkyiDOcDMKeLZixgs3XhGUR
6Q6+n7wm92yF7vDwE1Bw6uvb8X7vEVZVnfDQ</vt:lpwstr>
  </property>
  <property fmtid="{D5CDD505-2E9C-101B-9397-08002B2CF9AE}" pid="15" name="_2015_ms_pID_7253431_00">
    <vt:lpwstr>_2015_ms_pID_7253431</vt:lpwstr>
  </property>
  <property fmtid="{D5CDD505-2E9C-101B-9397-08002B2CF9AE}" pid="16" name="_2015_ms_pID_7253432">
    <vt:lpwstr>2ddoYRH3jlIzhfO2I2KB+r+SubvwUKUCqeUv
c52+O8LtoYdDAvUQc26AaqbKHbNeGQ==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1526032299</vt:lpwstr>
  </property>
</Properties>
</file>