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5649" w:rsidRPr="009F5FC1" w:rsidRDefault="00905649" w:rsidP="00905649">
      <w:pPr>
        <w:tabs>
          <w:tab w:val="center" w:pos="4536"/>
          <w:tab w:val="right" w:pos="8280"/>
          <w:tab w:val="right" w:pos="9639"/>
        </w:tabs>
        <w:ind w:right="2"/>
        <w:rPr>
          <w:rFonts w:eastAsiaTheme="minorEastAsia"/>
          <w:b/>
          <w:bCs/>
          <w:sz w:val="24"/>
          <w:szCs w:val="24"/>
          <w:lang w:eastAsia="zh-CN"/>
        </w:rPr>
      </w:pPr>
      <w:r w:rsidRPr="0060233D">
        <w:rPr>
          <w:b/>
          <w:bCs/>
          <w:sz w:val="24"/>
          <w:szCs w:val="24"/>
        </w:rPr>
        <w:t>3GPP TSG RAN WG1 Meeting #93</w:t>
      </w:r>
      <w:r w:rsidRPr="0060233D">
        <w:rPr>
          <w:b/>
          <w:bCs/>
          <w:sz w:val="24"/>
          <w:szCs w:val="24"/>
        </w:rPr>
        <w:tab/>
      </w:r>
      <w:r w:rsidRPr="0060233D">
        <w:rPr>
          <w:b/>
          <w:bCs/>
          <w:sz w:val="24"/>
          <w:szCs w:val="24"/>
        </w:rPr>
        <w:tab/>
        <w:t>R1-18</w:t>
      </w:r>
      <w:r w:rsidR="009F5FC1">
        <w:rPr>
          <w:rFonts w:eastAsiaTheme="minorEastAsia" w:hint="eastAsia"/>
          <w:b/>
          <w:bCs/>
          <w:sz w:val="24"/>
          <w:szCs w:val="24"/>
          <w:lang w:eastAsia="zh-CN"/>
        </w:rPr>
        <w:t>06311</w:t>
      </w:r>
    </w:p>
    <w:p w:rsidR="00905649" w:rsidRPr="0060233D" w:rsidRDefault="00905649" w:rsidP="00905649">
      <w:pPr>
        <w:tabs>
          <w:tab w:val="center" w:pos="4536"/>
          <w:tab w:val="right" w:pos="9072"/>
        </w:tabs>
        <w:rPr>
          <w:rFonts w:eastAsia="MS Mincho"/>
          <w:b/>
          <w:bCs/>
          <w:sz w:val="24"/>
          <w:szCs w:val="24"/>
          <w:lang w:eastAsia="ja-JP"/>
        </w:rPr>
      </w:pPr>
      <w:r w:rsidRPr="0060233D">
        <w:rPr>
          <w:rFonts w:eastAsia="MS Mincho"/>
          <w:b/>
          <w:bCs/>
          <w:sz w:val="24"/>
          <w:szCs w:val="24"/>
          <w:lang w:eastAsia="ja-JP"/>
        </w:rPr>
        <w:t>Busan, Korea, May 21</w:t>
      </w:r>
      <w:r w:rsidRPr="0060233D">
        <w:rPr>
          <w:rFonts w:eastAsia="MS Mincho"/>
          <w:b/>
          <w:bCs/>
          <w:sz w:val="24"/>
          <w:szCs w:val="24"/>
          <w:vertAlign w:val="superscript"/>
          <w:lang w:eastAsia="ja-JP"/>
        </w:rPr>
        <w:t>st</w:t>
      </w:r>
      <w:r w:rsidRPr="0060233D">
        <w:rPr>
          <w:rFonts w:eastAsia="MS Mincho"/>
          <w:b/>
          <w:bCs/>
          <w:sz w:val="24"/>
          <w:szCs w:val="24"/>
          <w:lang w:eastAsia="ja-JP"/>
        </w:rPr>
        <w:t xml:space="preserve"> – 25</w:t>
      </w:r>
      <w:r w:rsidRPr="0060233D">
        <w:rPr>
          <w:rFonts w:eastAsia="MS Mincho"/>
          <w:b/>
          <w:bCs/>
          <w:sz w:val="24"/>
          <w:szCs w:val="24"/>
          <w:vertAlign w:val="superscript"/>
          <w:lang w:eastAsia="ja-JP"/>
        </w:rPr>
        <w:t>th</w:t>
      </w:r>
      <w:r w:rsidRPr="0060233D">
        <w:rPr>
          <w:rFonts w:eastAsia="MS Mincho"/>
          <w:b/>
          <w:bCs/>
          <w:sz w:val="24"/>
          <w:szCs w:val="24"/>
          <w:lang w:eastAsia="ja-JP"/>
        </w:rPr>
        <w:t xml:space="preserve">, 2018 </w:t>
      </w:r>
    </w:p>
    <w:p w:rsidR="001E2E30" w:rsidRPr="00905649"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60233D" w:rsidRPr="0060233D">
        <w:rPr>
          <w:rFonts w:ascii="Times New Roman" w:eastAsiaTheme="minorEastAsia" w:hAnsi="Times New Roman"/>
          <w:sz w:val="22"/>
          <w:szCs w:val="22"/>
          <w:lang w:eastAsia="zh-CN"/>
        </w:rPr>
        <w:t>Remaining details on evaluation scenarios of new V2X use cases</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ED09D4">
        <w:rPr>
          <w:rFonts w:ascii="Times New Roman" w:eastAsiaTheme="minorEastAsia" w:hAnsi="Times New Roman" w:hint="eastAsia"/>
          <w:sz w:val="22"/>
          <w:szCs w:val="22"/>
          <w:lang w:eastAsia="zh-CN"/>
        </w:rPr>
        <w:t>7.5.1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9D5694" w:rsidRDefault="00830F4E" w:rsidP="000B17BD">
      <w:pPr>
        <w:pStyle w:val="1"/>
        <w:spacing w:beforeLines="50" w:afterLines="50"/>
        <w:rPr>
          <w:rFonts w:ascii="Times New Roman" w:hAnsi="Times New Roman"/>
        </w:rPr>
      </w:pPr>
      <w:r w:rsidRPr="0003648C">
        <w:rPr>
          <w:rFonts w:ascii="Times New Roman" w:hAnsi="Times New Roman"/>
        </w:rPr>
        <w:t>Introduction</w:t>
      </w:r>
    </w:p>
    <w:p w:rsidR="00146706" w:rsidRDefault="007C00F8" w:rsidP="000B17BD">
      <w:pPr>
        <w:overflowPunct w:val="0"/>
        <w:autoSpaceDE w:val="0"/>
        <w:autoSpaceDN w:val="0"/>
        <w:spacing w:beforeLines="50" w:afterLines="50"/>
        <w:jc w:val="both"/>
        <w:rPr>
          <w:rFonts w:eastAsiaTheme="minorEastAsia"/>
          <w:lang w:eastAsia="zh-CN"/>
        </w:rPr>
      </w:pPr>
      <w:r>
        <w:rPr>
          <w:rFonts w:eastAsiaTheme="minorEastAsia" w:hint="eastAsia"/>
          <w:lang w:eastAsia="zh-CN"/>
        </w:rPr>
        <w:t>In RAN1 #92</w:t>
      </w:r>
      <w:r w:rsidR="001B5EF2">
        <w:rPr>
          <w:rFonts w:eastAsiaTheme="minorEastAsia" w:hint="eastAsia"/>
          <w:lang w:eastAsia="zh-CN"/>
        </w:rPr>
        <w:t>bis</w:t>
      </w:r>
      <w:r>
        <w:rPr>
          <w:rFonts w:eastAsiaTheme="minorEastAsia" w:hint="eastAsia"/>
          <w:lang w:eastAsia="zh-CN"/>
        </w:rPr>
        <w:t xml:space="preserve"> meeting [</w:t>
      </w:r>
      <w:r w:rsidR="006F3F9F">
        <w:rPr>
          <w:rFonts w:eastAsiaTheme="minorEastAsia" w:hint="eastAsia"/>
          <w:lang w:eastAsia="zh-CN"/>
        </w:rPr>
        <w:t>1</w:t>
      </w:r>
      <w:r>
        <w:rPr>
          <w:rFonts w:eastAsiaTheme="minorEastAsia" w:hint="eastAsia"/>
          <w:lang w:eastAsia="zh-CN"/>
        </w:rPr>
        <w:t>]</w:t>
      </w:r>
      <w:r w:rsidR="0053170E">
        <w:rPr>
          <w:rFonts w:eastAsiaTheme="minorEastAsia" w:hint="eastAsia"/>
          <w:lang w:eastAsia="zh-CN"/>
        </w:rPr>
        <w:t xml:space="preserve"> and </w:t>
      </w:r>
      <w:r w:rsidR="0053170E">
        <w:rPr>
          <w:rFonts w:eastAsiaTheme="minorEastAsia" w:hint="eastAsia"/>
          <w:szCs w:val="24"/>
          <w:lang w:eastAsia="zh-CN"/>
        </w:rPr>
        <w:t>TR 37.885 v0.2 [2]</w:t>
      </w:r>
      <w:r>
        <w:rPr>
          <w:rFonts w:eastAsiaTheme="minorEastAsia" w:hint="eastAsia"/>
          <w:lang w:eastAsia="zh-CN"/>
        </w:rPr>
        <w:t xml:space="preserve">, </w:t>
      </w:r>
      <w:r w:rsidR="0053170E">
        <w:rPr>
          <w:rFonts w:eastAsiaTheme="minorEastAsia" w:hint="eastAsia"/>
          <w:lang w:eastAsia="zh-CN"/>
        </w:rPr>
        <w:t xml:space="preserve">a lot of </w:t>
      </w:r>
      <w:r>
        <w:rPr>
          <w:rFonts w:eastAsiaTheme="minorEastAsia" w:hint="eastAsia"/>
          <w:lang w:eastAsia="zh-CN"/>
        </w:rPr>
        <w:t>agreement</w:t>
      </w:r>
      <w:r w:rsidR="00051870">
        <w:rPr>
          <w:rFonts w:eastAsiaTheme="minorEastAsia" w:hint="eastAsia"/>
          <w:lang w:eastAsia="zh-CN"/>
        </w:rPr>
        <w:t>s</w:t>
      </w:r>
      <w:r>
        <w:rPr>
          <w:rFonts w:eastAsiaTheme="minorEastAsia" w:hint="eastAsia"/>
          <w:lang w:eastAsia="zh-CN"/>
        </w:rPr>
        <w:t xml:space="preserve"> </w:t>
      </w:r>
      <w:r w:rsidR="006F3F9F">
        <w:rPr>
          <w:rFonts w:eastAsiaTheme="minorEastAsia" w:hint="eastAsia"/>
          <w:lang w:eastAsia="zh-CN"/>
        </w:rPr>
        <w:t xml:space="preserve">about </w:t>
      </w:r>
      <w:r w:rsidR="00051870">
        <w:rPr>
          <w:rFonts w:eastAsiaTheme="minorEastAsia" w:hint="eastAsia"/>
          <w:lang w:eastAsia="zh-CN"/>
        </w:rPr>
        <w:t>evaluation scenario are</w:t>
      </w:r>
      <w:r>
        <w:rPr>
          <w:rFonts w:eastAsiaTheme="minorEastAsia" w:hint="eastAsia"/>
          <w:lang w:eastAsia="zh-CN"/>
        </w:rPr>
        <w:t xml:space="preserve"> </w:t>
      </w:r>
      <w:r w:rsidR="002573BE">
        <w:rPr>
          <w:rFonts w:eastAsiaTheme="minorEastAsia"/>
          <w:lang w:eastAsia="zh-CN"/>
        </w:rPr>
        <w:t>achieved</w:t>
      </w:r>
      <w:r w:rsidR="0053170E">
        <w:rPr>
          <w:rFonts w:eastAsiaTheme="minorEastAsia" w:hint="eastAsia"/>
          <w:lang w:eastAsia="zh-CN"/>
        </w:rPr>
        <w:t xml:space="preserve">. </w:t>
      </w:r>
    </w:p>
    <w:tbl>
      <w:tblPr>
        <w:tblStyle w:val="af3"/>
        <w:tblW w:w="0" w:type="auto"/>
        <w:tblLook w:val="04A0"/>
      </w:tblPr>
      <w:tblGrid>
        <w:gridCol w:w="9288"/>
      </w:tblGrid>
      <w:tr w:rsidR="00146706" w:rsidRPr="000B17BD" w:rsidTr="007F6BEE">
        <w:tc>
          <w:tcPr>
            <w:tcW w:w="9288" w:type="dxa"/>
          </w:tcPr>
          <w:p w:rsidR="00146706" w:rsidRPr="000B17BD" w:rsidRDefault="00146706" w:rsidP="007F6BEE">
            <w:pPr>
              <w:ind w:left="1440" w:hanging="1440"/>
              <w:rPr>
                <w:b/>
              </w:rPr>
            </w:pPr>
            <w:r w:rsidRPr="000B17BD">
              <w:rPr>
                <w:highlight w:val="green"/>
              </w:rPr>
              <w:t>Agreements</w:t>
            </w:r>
            <w:r w:rsidRPr="000B17BD">
              <w:rPr>
                <w:b/>
              </w:rPr>
              <w:t>:</w:t>
            </w:r>
          </w:p>
          <w:p w:rsidR="00146706" w:rsidRPr="000B17BD" w:rsidRDefault="00146706" w:rsidP="007F6BEE">
            <w:pPr>
              <w:widowControl w:val="0"/>
              <w:numPr>
                <w:ilvl w:val="0"/>
                <w:numId w:val="18"/>
              </w:numPr>
              <w:autoSpaceDE w:val="0"/>
              <w:autoSpaceDN w:val="0"/>
              <w:spacing w:line="360" w:lineRule="auto"/>
              <w:jc w:val="both"/>
            </w:pPr>
            <w:r w:rsidRPr="000B17BD">
              <w:t>At least one “clustered UE dropping model” is defined.</w:t>
            </w:r>
          </w:p>
          <w:p w:rsidR="00146706" w:rsidRPr="000B17BD" w:rsidRDefault="00146706" w:rsidP="007F6BEE">
            <w:pPr>
              <w:widowControl w:val="0"/>
              <w:numPr>
                <w:ilvl w:val="1"/>
                <w:numId w:val="18"/>
              </w:numPr>
              <w:autoSpaceDE w:val="0"/>
              <w:autoSpaceDN w:val="0"/>
              <w:spacing w:line="360" w:lineRule="auto"/>
              <w:jc w:val="both"/>
            </w:pPr>
            <w:r w:rsidRPr="000B17BD">
              <w:t>A cluster consists of a number vehicle UEs located in the same lane and having the same direction/speed. Two closest UEs belonging to the same cluster are separated with a fixed distance and no other UEs can be located between them.</w:t>
            </w:r>
          </w:p>
          <w:p w:rsidR="00146706" w:rsidRPr="000B17BD" w:rsidRDefault="00146706" w:rsidP="007F6BEE">
            <w:pPr>
              <w:widowControl w:val="0"/>
              <w:numPr>
                <w:ilvl w:val="1"/>
                <w:numId w:val="18"/>
              </w:numPr>
              <w:autoSpaceDE w:val="0"/>
              <w:autoSpaceDN w:val="0"/>
              <w:spacing w:line="360" w:lineRule="auto"/>
              <w:jc w:val="both"/>
            </w:pPr>
            <w:r w:rsidRPr="000B17BD">
              <w:t>The distance between a platoon and a vehicle not belonging to the platoon follows the statistics of the distance between two vehicles not belonging to any platoon.</w:t>
            </w:r>
          </w:p>
          <w:p w:rsidR="00146706" w:rsidRPr="000B17BD" w:rsidRDefault="00146706" w:rsidP="007F6BEE">
            <w:pPr>
              <w:widowControl w:val="0"/>
              <w:numPr>
                <w:ilvl w:val="1"/>
                <w:numId w:val="18"/>
              </w:numPr>
              <w:autoSpaceDE w:val="0"/>
              <w:autoSpaceDN w:val="0"/>
              <w:spacing w:line="360" w:lineRule="auto"/>
              <w:jc w:val="both"/>
            </w:pPr>
            <w:r w:rsidRPr="000B17BD">
              <w:t>Only Type 3 vehicles form a cluster.</w:t>
            </w:r>
          </w:p>
          <w:p w:rsidR="00146706" w:rsidRPr="000B17BD" w:rsidRDefault="00146706" w:rsidP="007F6BEE">
            <w:pPr>
              <w:widowControl w:val="0"/>
              <w:numPr>
                <w:ilvl w:val="1"/>
                <w:numId w:val="18"/>
              </w:numPr>
              <w:autoSpaceDE w:val="0"/>
              <w:autoSpaceDN w:val="0"/>
              <w:spacing w:line="360" w:lineRule="auto"/>
              <w:jc w:val="both"/>
            </w:pPr>
            <w:r w:rsidRPr="000B17BD">
              <w:t>Clustered UE dropping is used only in Freeway scenario.</w:t>
            </w:r>
          </w:p>
          <w:p w:rsidR="00146706" w:rsidRPr="000B17BD" w:rsidRDefault="00146706" w:rsidP="007F6BEE">
            <w:pPr>
              <w:ind w:left="1440" w:hanging="1440"/>
              <w:rPr>
                <w:b/>
              </w:rPr>
            </w:pPr>
            <w:r w:rsidRPr="000B17BD">
              <w:rPr>
                <w:highlight w:val="green"/>
              </w:rPr>
              <w:t>Agreements</w:t>
            </w:r>
            <w:r w:rsidRPr="000B17BD">
              <w:rPr>
                <w:b/>
              </w:rPr>
              <w:t>:</w:t>
            </w:r>
          </w:p>
          <w:p w:rsidR="00146706" w:rsidRPr="000B17BD" w:rsidRDefault="00146706" w:rsidP="007F6BEE">
            <w:pPr>
              <w:widowControl w:val="0"/>
              <w:numPr>
                <w:ilvl w:val="0"/>
                <w:numId w:val="19"/>
              </w:numPr>
              <w:autoSpaceDE w:val="0"/>
              <w:autoSpaceDN w:val="0"/>
              <w:spacing w:line="360" w:lineRule="auto"/>
              <w:jc w:val="both"/>
              <w:rPr>
                <w:color w:val="000000"/>
              </w:rPr>
            </w:pPr>
            <w:r w:rsidRPr="000B17BD">
              <w:rPr>
                <w:color w:val="000000"/>
              </w:rPr>
              <w:t>Three vehicle types are defined as follows.</w:t>
            </w:r>
          </w:p>
          <w:p w:rsidR="00146706" w:rsidRPr="000B17BD" w:rsidRDefault="00146706" w:rsidP="007F6BEE">
            <w:pPr>
              <w:widowControl w:val="0"/>
              <w:numPr>
                <w:ilvl w:val="1"/>
                <w:numId w:val="19"/>
              </w:numPr>
              <w:autoSpaceDE w:val="0"/>
              <w:autoSpaceDN w:val="0"/>
              <w:spacing w:line="360" w:lineRule="auto"/>
              <w:jc w:val="both"/>
              <w:rPr>
                <w:color w:val="000000"/>
              </w:rPr>
            </w:pPr>
            <w:r w:rsidRPr="000B17BD">
              <w:rPr>
                <w:color w:val="000000"/>
              </w:rPr>
              <w:t>Type 1 (passenger vehicle with lower antenna position): length 5 meters, width 2.0 meters, height 1.6 meters, antenna height 0.75 meters</w:t>
            </w:r>
          </w:p>
          <w:p w:rsidR="00146706" w:rsidRPr="000B17BD" w:rsidRDefault="00146706" w:rsidP="007F6BEE">
            <w:pPr>
              <w:widowControl w:val="0"/>
              <w:numPr>
                <w:ilvl w:val="1"/>
                <w:numId w:val="19"/>
              </w:numPr>
              <w:autoSpaceDE w:val="0"/>
              <w:autoSpaceDN w:val="0"/>
              <w:spacing w:line="360" w:lineRule="auto"/>
              <w:jc w:val="both"/>
              <w:rPr>
                <w:color w:val="000000"/>
              </w:rPr>
            </w:pPr>
            <w:r w:rsidRPr="000B17BD">
              <w:rPr>
                <w:color w:val="000000"/>
              </w:rPr>
              <w:t>Type 2 (passenger vehicle with higher antenna position): length 5 meters, width 2.0 meters, height 1.6 meters, antenna height 1.6 meters</w:t>
            </w:r>
          </w:p>
          <w:p w:rsidR="00146706" w:rsidRPr="000B17BD" w:rsidRDefault="00146706" w:rsidP="007F6BEE">
            <w:pPr>
              <w:widowControl w:val="0"/>
              <w:numPr>
                <w:ilvl w:val="1"/>
                <w:numId w:val="19"/>
              </w:numPr>
              <w:autoSpaceDE w:val="0"/>
              <w:autoSpaceDN w:val="0"/>
              <w:spacing w:line="360" w:lineRule="auto"/>
              <w:jc w:val="both"/>
              <w:rPr>
                <w:color w:val="000000"/>
              </w:rPr>
            </w:pPr>
            <w:r w:rsidRPr="000B17BD">
              <w:rPr>
                <w:color w:val="000000"/>
              </w:rPr>
              <w:t>Type 3 (truck): length 13 meters, width 2.6 meters, height 3 meters, antenna height 3 meters</w:t>
            </w:r>
          </w:p>
          <w:p w:rsidR="00146706" w:rsidRPr="000B17BD" w:rsidRDefault="00146706" w:rsidP="007F6BEE">
            <w:pPr>
              <w:widowControl w:val="0"/>
              <w:numPr>
                <w:ilvl w:val="1"/>
                <w:numId w:val="19"/>
              </w:numPr>
              <w:autoSpaceDE w:val="0"/>
              <w:autoSpaceDN w:val="0"/>
              <w:spacing w:line="360" w:lineRule="auto"/>
              <w:jc w:val="both"/>
              <w:rPr>
                <w:color w:val="000000"/>
                <w:highlight w:val="yellow"/>
              </w:rPr>
            </w:pPr>
            <w:r w:rsidRPr="000B17BD">
              <w:rPr>
                <w:color w:val="000000"/>
                <w:highlight w:val="yellow"/>
              </w:rPr>
              <w:t>FFS how to drop different vehicle types</w:t>
            </w:r>
          </w:p>
          <w:p w:rsidR="00146706" w:rsidRPr="000B17BD" w:rsidRDefault="00146706" w:rsidP="007F6BEE">
            <w:pPr>
              <w:widowControl w:val="0"/>
              <w:numPr>
                <w:ilvl w:val="0"/>
                <w:numId w:val="19"/>
              </w:numPr>
              <w:autoSpaceDE w:val="0"/>
              <w:autoSpaceDN w:val="0"/>
              <w:spacing w:line="360" w:lineRule="auto"/>
              <w:jc w:val="both"/>
              <w:rPr>
                <w:color w:val="000000"/>
              </w:rPr>
            </w:pPr>
            <w:r w:rsidRPr="000B17BD">
              <w:rPr>
                <w:color w:val="000000"/>
              </w:rPr>
              <w:t>The difference of the vehicle type does not change the channel model potentially except the following aspects:</w:t>
            </w:r>
          </w:p>
          <w:p w:rsidR="00146706" w:rsidRPr="000B17BD" w:rsidRDefault="00146706" w:rsidP="007F6BEE">
            <w:pPr>
              <w:widowControl w:val="0"/>
              <w:numPr>
                <w:ilvl w:val="1"/>
                <w:numId w:val="19"/>
              </w:numPr>
              <w:autoSpaceDE w:val="0"/>
              <w:autoSpaceDN w:val="0"/>
              <w:spacing w:line="360" w:lineRule="auto"/>
              <w:jc w:val="both"/>
              <w:rPr>
                <w:color w:val="000000"/>
              </w:rPr>
            </w:pPr>
            <w:r w:rsidRPr="000B17BD">
              <w:rPr>
                <w:color w:val="000000"/>
              </w:rPr>
              <w:t>Pathloss equation where the antenna height is set according to the vehicle type</w:t>
            </w:r>
          </w:p>
          <w:p w:rsidR="00146706" w:rsidRPr="000B17BD" w:rsidRDefault="00146706" w:rsidP="007F6BEE">
            <w:pPr>
              <w:widowControl w:val="0"/>
              <w:numPr>
                <w:ilvl w:val="1"/>
                <w:numId w:val="19"/>
              </w:numPr>
              <w:autoSpaceDE w:val="0"/>
              <w:autoSpaceDN w:val="0"/>
              <w:spacing w:line="360" w:lineRule="auto"/>
              <w:jc w:val="both"/>
              <w:rPr>
                <w:color w:val="000000"/>
              </w:rPr>
            </w:pPr>
            <w:r w:rsidRPr="000B17BD">
              <w:rPr>
                <w:color w:val="000000"/>
              </w:rPr>
              <w:t>Loss caused by vehicle blockage (details to be discussed in the vehicle blockage modeling)</w:t>
            </w:r>
          </w:p>
          <w:p w:rsidR="00146706" w:rsidRPr="000B17BD" w:rsidRDefault="00146706" w:rsidP="00146706">
            <w:pPr>
              <w:widowControl w:val="0"/>
              <w:numPr>
                <w:ilvl w:val="1"/>
                <w:numId w:val="19"/>
              </w:numPr>
              <w:autoSpaceDE w:val="0"/>
              <w:autoSpaceDN w:val="0"/>
              <w:spacing w:line="360" w:lineRule="auto"/>
              <w:jc w:val="both"/>
              <w:rPr>
                <w:rFonts w:eastAsiaTheme="minorEastAsia"/>
                <w:b/>
                <w:lang w:eastAsia="zh-CN"/>
              </w:rPr>
            </w:pPr>
            <w:r w:rsidRPr="000B17BD">
              <w:rPr>
                <w:color w:val="000000"/>
              </w:rPr>
              <w:t>Radiation pattern</w:t>
            </w:r>
          </w:p>
          <w:p w:rsidR="00146706" w:rsidRPr="000B17BD" w:rsidRDefault="00146706" w:rsidP="007F6BEE">
            <w:pPr>
              <w:ind w:left="1440" w:hanging="1440"/>
              <w:rPr>
                <w:b/>
              </w:rPr>
            </w:pPr>
            <w:r w:rsidRPr="000B17BD">
              <w:rPr>
                <w:highlight w:val="green"/>
              </w:rPr>
              <w:t>Agreements</w:t>
            </w:r>
            <w:r w:rsidRPr="000B17BD">
              <w:rPr>
                <w:b/>
              </w:rPr>
              <w:t>:</w:t>
            </w:r>
          </w:p>
          <w:p w:rsidR="00146706" w:rsidRPr="000B17BD" w:rsidRDefault="00146706" w:rsidP="007F6BEE">
            <w:pPr>
              <w:numPr>
                <w:ilvl w:val="0"/>
                <w:numId w:val="20"/>
              </w:numPr>
              <w:spacing w:after="200" w:line="276" w:lineRule="auto"/>
              <w:contextualSpacing/>
              <w:jc w:val="both"/>
            </w:pPr>
            <w:r w:rsidRPr="000B17BD">
              <w:t>Vehicles are dropped according to the following process.</w:t>
            </w:r>
          </w:p>
          <w:p w:rsidR="00146706" w:rsidRPr="000B17BD" w:rsidRDefault="00146706" w:rsidP="007F6BEE">
            <w:pPr>
              <w:numPr>
                <w:ilvl w:val="1"/>
                <w:numId w:val="20"/>
              </w:numPr>
              <w:spacing w:after="200" w:line="276" w:lineRule="auto"/>
              <w:contextualSpacing/>
              <w:jc w:val="both"/>
            </w:pPr>
            <w:r w:rsidRPr="000B17BD">
              <w:t>The distance between the rear bumper of a vehicle and the front bumper of the following vehicle in the same lane is max {1 meter, an exponential random variable with the average of the speed * x sec}.</w:t>
            </w:r>
          </w:p>
          <w:p w:rsidR="00146706" w:rsidRPr="000B17BD" w:rsidRDefault="00146706" w:rsidP="007F6BEE">
            <w:pPr>
              <w:numPr>
                <w:ilvl w:val="2"/>
                <w:numId w:val="20"/>
              </w:numPr>
              <w:spacing w:after="200" w:line="276" w:lineRule="auto"/>
              <w:contextualSpacing/>
              <w:jc w:val="both"/>
              <w:rPr>
                <w:highlight w:val="yellow"/>
              </w:rPr>
            </w:pPr>
            <w:r w:rsidRPr="000B17BD">
              <w:rPr>
                <w:highlight w:val="yellow"/>
              </w:rPr>
              <w:t>FFS for x sec.</w:t>
            </w:r>
          </w:p>
          <w:p w:rsidR="00146706" w:rsidRPr="000B17BD" w:rsidRDefault="00146706" w:rsidP="007F6BEE">
            <w:pPr>
              <w:numPr>
                <w:ilvl w:val="0"/>
                <w:numId w:val="20"/>
              </w:numPr>
              <w:spacing w:after="200" w:line="276" w:lineRule="auto"/>
              <w:contextualSpacing/>
              <w:jc w:val="both"/>
            </w:pPr>
            <w:r w:rsidRPr="000B17BD">
              <w:t>All the vehicles in the same lane have the same speed.</w:t>
            </w:r>
          </w:p>
          <w:p w:rsidR="00146706" w:rsidRPr="000B17BD" w:rsidRDefault="00146706" w:rsidP="007F6BEE">
            <w:pPr>
              <w:numPr>
                <w:ilvl w:val="0"/>
                <w:numId w:val="20"/>
              </w:numPr>
              <w:spacing w:after="200" w:line="276" w:lineRule="auto"/>
              <w:contextualSpacing/>
              <w:jc w:val="both"/>
            </w:pPr>
            <w:r w:rsidRPr="000B17BD">
              <w:t>The following options are supported for freeway:</w:t>
            </w:r>
          </w:p>
          <w:p w:rsidR="00146706" w:rsidRPr="000B17BD" w:rsidRDefault="00146706" w:rsidP="007F6BEE">
            <w:pPr>
              <w:numPr>
                <w:ilvl w:val="1"/>
                <w:numId w:val="20"/>
              </w:numPr>
              <w:spacing w:after="200" w:line="276" w:lineRule="auto"/>
              <w:contextualSpacing/>
              <w:jc w:val="both"/>
            </w:pPr>
            <w:r w:rsidRPr="000B17BD">
              <w:t>Option A</w:t>
            </w:r>
          </w:p>
          <w:p w:rsidR="00146706" w:rsidRPr="000B17BD" w:rsidRDefault="00146706" w:rsidP="007F6BEE">
            <w:pPr>
              <w:numPr>
                <w:ilvl w:val="2"/>
                <w:numId w:val="20"/>
              </w:numPr>
              <w:spacing w:after="200" w:line="276" w:lineRule="auto"/>
              <w:contextualSpacing/>
              <w:jc w:val="both"/>
            </w:pPr>
            <w:r w:rsidRPr="000B17BD">
              <w:t>Homogeneous vehicle types: 100% vehicle type 2</w:t>
            </w:r>
          </w:p>
          <w:p w:rsidR="00146706" w:rsidRPr="000B17BD" w:rsidRDefault="00146706" w:rsidP="007F6BEE">
            <w:pPr>
              <w:numPr>
                <w:ilvl w:val="2"/>
                <w:numId w:val="20"/>
              </w:numPr>
              <w:spacing w:after="200" w:line="276" w:lineRule="auto"/>
              <w:contextualSpacing/>
              <w:jc w:val="both"/>
            </w:pPr>
            <w:r w:rsidRPr="000B17BD">
              <w:t>Non-clustered dropping</w:t>
            </w:r>
          </w:p>
          <w:p w:rsidR="00146706" w:rsidRPr="000B17BD" w:rsidRDefault="00146706" w:rsidP="007F6BEE">
            <w:pPr>
              <w:numPr>
                <w:ilvl w:val="2"/>
                <w:numId w:val="20"/>
              </w:numPr>
              <w:spacing w:after="200" w:line="276" w:lineRule="auto"/>
              <w:contextualSpacing/>
              <w:jc w:val="both"/>
            </w:pPr>
            <w:r w:rsidRPr="000B17BD">
              <w:t>Same vehicle density in all the directions: Speed is [140 and/or 70] km/h in all the lanes.</w:t>
            </w:r>
          </w:p>
          <w:p w:rsidR="00146706" w:rsidRPr="000B17BD" w:rsidRDefault="00146706" w:rsidP="007F6BEE">
            <w:pPr>
              <w:numPr>
                <w:ilvl w:val="1"/>
                <w:numId w:val="20"/>
              </w:numPr>
              <w:spacing w:after="200" w:line="276" w:lineRule="auto"/>
              <w:contextualSpacing/>
              <w:jc w:val="both"/>
            </w:pPr>
            <w:r w:rsidRPr="000B17BD">
              <w:lastRenderedPageBreak/>
              <w:t>Option B</w:t>
            </w:r>
          </w:p>
          <w:p w:rsidR="00146706" w:rsidRPr="000B17BD" w:rsidRDefault="00146706" w:rsidP="007F6BEE">
            <w:pPr>
              <w:numPr>
                <w:ilvl w:val="2"/>
                <w:numId w:val="20"/>
              </w:numPr>
              <w:spacing w:after="200" w:line="276" w:lineRule="auto"/>
              <w:contextualSpacing/>
              <w:jc w:val="both"/>
            </w:pPr>
            <w:r w:rsidRPr="000B17BD">
              <w:t>Heterogeneous vehicle types: [20]% vehicle type 1, [60]% vehicle type 2, [20]% vehicle type 3</w:t>
            </w:r>
          </w:p>
          <w:p w:rsidR="00146706" w:rsidRPr="000B17BD" w:rsidRDefault="00146706" w:rsidP="007F6BEE">
            <w:pPr>
              <w:numPr>
                <w:ilvl w:val="2"/>
                <w:numId w:val="20"/>
              </w:numPr>
              <w:spacing w:after="200" w:line="276" w:lineRule="auto"/>
              <w:contextualSpacing/>
              <w:jc w:val="both"/>
            </w:pPr>
            <w:r w:rsidRPr="000B17BD">
              <w:t>Non-clustered dropping</w:t>
            </w:r>
          </w:p>
          <w:p w:rsidR="00146706" w:rsidRPr="000B17BD" w:rsidRDefault="00146706" w:rsidP="007F6BEE">
            <w:pPr>
              <w:numPr>
                <w:ilvl w:val="2"/>
                <w:numId w:val="20"/>
              </w:numPr>
              <w:spacing w:after="200" w:line="276" w:lineRule="auto"/>
              <w:contextualSpacing/>
              <w:jc w:val="both"/>
            </w:pPr>
            <w:r w:rsidRPr="000B17BD">
              <w:t>Different vehicle density in different lanes:</w:t>
            </w:r>
          </w:p>
          <w:p w:rsidR="00146706" w:rsidRPr="000B17BD" w:rsidRDefault="00146706" w:rsidP="007F6BEE">
            <w:pPr>
              <w:numPr>
                <w:ilvl w:val="3"/>
                <w:numId w:val="20"/>
              </w:numPr>
              <w:spacing w:after="200" w:line="276" w:lineRule="auto"/>
              <w:contextualSpacing/>
              <w:jc w:val="both"/>
            </w:pPr>
            <w:r w:rsidRPr="000B17BD">
              <w:t>Speed in Lane 1: 80km/h</w:t>
            </w:r>
          </w:p>
          <w:p w:rsidR="00146706" w:rsidRPr="000B17BD" w:rsidRDefault="00146706" w:rsidP="007F6BEE">
            <w:pPr>
              <w:numPr>
                <w:ilvl w:val="3"/>
                <w:numId w:val="20"/>
              </w:numPr>
              <w:spacing w:after="200" w:line="276" w:lineRule="auto"/>
              <w:contextualSpacing/>
              <w:jc w:val="both"/>
            </w:pPr>
            <w:r w:rsidRPr="000B17BD">
              <w:t>Speed in Lane 2: 100km/h</w:t>
            </w:r>
            <w:r w:rsidRPr="000B17BD" w:rsidDel="004C2AF0">
              <w:t xml:space="preserve"> </w:t>
            </w:r>
          </w:p>
          <w:p w:rsidR="00146706" w:rsidRPr="000B17BD" w:rsidRDefault="00146706" w:rsidP="007F6BEE">
            <w:pPr>
              <w:numPr>
                <w:ilvl w:val="3"/>
                <w:numId w:val="20"/>
              </w:numPr>
              <w:spacing w:after="200" w:line="276" w:lineRule="auto"/>
              <w:contextualSpacing/>
              <w:jc w:val="both"/>
            </w:pPr>
            <w:r w:rsidRPr="000B17BD">
              <w:t>Speed in Lane 3: 140km/h</w:t>
            </w:r>
            <w:r w:rsidRPr="000B17BD" w:rsidDel="004C2AF0">
              <w:t xml:space="preserve"> </w:t>
            </w:r>
          </w:p>
          <w:p w:rsidR="00146706" w:rsidRPr="000B17BD" w:rsidRDefault="00146706" w:rsidP="007F6BEE">
            <w:pPr>
              <w:numPr>
                <w:ilvl w:val="3"/>
                <w:numId w:val="20"/>
              </w:numPr>
              <w:spacing w:after="200" w:line="276" w:lineRule="auto"/>
              <w:contextualSpacing/>
              <w:jc w:val="both"/>
            </w:pPr>
            <w:r w:rsidRPr="000B17BD">
              <w:t>Speed in Lane 4: 40km/h</w:t>
            </w:r>
            <w:r w:rsidRPr="000B17BD" w:rsidDel="004C2AF0">
              <w:t xml:space="preserve"> </w:t>
            </w:r>
          </w:p>
          <w:p w:rsidR="00146706" w:rsidRPr="000B17BD" w:rsidRDefault="00146706" w:rsidP="007F6BEE">
            <w:pPr>
              <w:numPr>
                <w:ilvl w:val="3"/>
                <w:numId w:val="20"/>
              </w:numPr>
              <w:spacing w:after="200" w:line="276" w:lineRule="auto"/>
              <w:contextualSpacing/>
              <w:jc w:val="both"/>
            </w:pPr>
            <w:r w:rsidRPr="000B17BD">
              <w:t>Speed in Lane 5: 30km/h</w:t>
            </w:r>
            <w:r w:rsidRPr="000B17BD" w:rsidDel="004C2AF0">
              <w:t xml:space="preserve"> </w:t>
            </w:r>
          </w:p>
          <w:p w:rsidR="00146706" w:rsidRPr="000B17BD" w:rsidRDefault="00146706" w:rsidP="007F6BEE">
            <w:pPr>
              <w:numPr>
                <w:ilvl w:val="3"/>
                <w:numId w:val="20"/>
              </w:numPr>
              <w:spacing w:after="200" w:line="276" w:lineRule="auto"/>
              <w:contextualSpacing/>
              <w:jc w:val="both"/>
            </w:pPr>
            <w:r w:rsidRPr="000B17BD">
              <w:t>Speed in Lane 6: 20km/h</w:t>
            </w:r>
            <w:r w:rsidRPr="000B17BD" w:rsidDel="004C2AF0">
              <w:t xml:space="preserve"> </w:t>
            </w:r>
            <w:r w:rsidRPr="000B17BD" w:rsidDel="009421D2">
              <w:t xml:space="preserve"> </w:t>
            </w:r>
          </w:p>
          <w:p w:rsidR="00146706" w:rsidRPr="000B17BD" w:rsidRDefault="00146706" w:rsidP="007F6BEE">
            <w:pPr>
              <w:numPr>
                <w:ilvl w:val="1"/>
                <w:numId w:val="20"/>
              </w:numPr>
              <w:spacing w:after="200" w:line="276" w:lineRule="auto"/>
              <w:contextualSpacing/>
              <w:jc w:val="both"/>
            </w:pPr>
            <w:r w:rsidRPr="000B17BD">
              <w:t>Option C</w:t>
            </w:r>
          </w:p>
          <w:p w:rsidR="00146706" w:rsidRPr="000B17BD" w:rsidRDefault="00146706" w:rsidP="007F6BEE">
            <w:pPr>
              <w:numPr>
                <w:ilvl w:val="2"/>
                <w:numId w:val="20"/>
              </w:numPr>
              <w:spacing w:after="200" w:line="276" w:lineRule="auto"/>
              <w:contextualSpacing/>
              <w:jc w:val="both"/>
            </w:pPr>
            <w:r w:rsidRPr="000B17BD">
              <w:t>Heterogeneous vehicle types: 0% vehicle type 1, [67]% vehicle type 2, [33]% vehicle type 3</w:t>
            </w:r>
          </w:p>
          <w:p w:rsidR="00146706" w:rsidRPr="000B17BD" w:rsidRDefault="00146706" w:rsidP="007F6BEE">
            <w:pPr>
              <w:numPr>
                <w:ilvl w:val="2"/>
                <w:numId w:val="20"/>
              </w:numPr>
              <w:spacing w:after="200" w:line="276" w:lineRule="auto"/>
              <w:contextualSpacing/>
              <w:jc w:val="both"/>
            </w:pPr>
            <w:r w:rsidRPr="000B17BD">
              <w:t>Clustered dropping: Each cluster consists of [6] Type 3 vehicles with a gap of [2] meters</w:t>
            </w:r>
          </w:p>
          <w:p w:rsidR="00146706" w:rsidRPr="000B17BD" w:rsidRDefault="00146706" w:rsidP="007F6BEE">
            <w:pPr>
              <w:numPr>
                <w:ilvl w:val="3"/>
                <w:numId w:val="20"/>
              </w:numPr>
              <w:spacing w:after="200" w:line="276" w:lineRule="auto"/>
              <w:contextualSpacing/>
              <w:jc w:val="both"/>
              <w:rPr>
                <w:highlight w:val="yellow"/>
              </w:rPr>
            </w:pPr>
            <w:r w:rsidRPr="000B17BD">
              <w:rPr>
                <w:highlight w:val="yellow"/>
              </w:rPr>
              <w:t>FFS how to drop multiple clusters</w:t>
            </w:r>
          </w:p>
          <w:p w:rsidR="00146706" w:rsidRPr="000B17BD" w:rsidRDefault="00146706" w:rsidP="007F6BEE">
            <w:pPr>
              <w:numPr>
                <w:ilvl w:val="2"/>
                <w:numId w:val="20"/>
              </w:numPr>
              <w:spacing w:after="200" w:line="276" w:lineRule="auto"/>
              <w:contextualSpacing/>
              <w:jc w:val="both"/>
            </w:pPr>
            <w:r w:rsidRPr="000B17BD">
              <w:t>Same vehicle density in all the directions: Speed is [140] km/h in all the lanes.</w:t>
            </w:r>
          </w:p>
          <w:p w:rsidR="00146706" w:rsidRPr="000B17BD" w:rsidRDefault="00146706" w:rsidP="007F6BEE">
            <w:pPr>
              <w:ind w:left="1440" w:hanging="1440"/>
              <w:rPr>
                <w:b/>
              </w:rPr>
            </w:pPr>
            <w:r w:rsidRPr="000B17BD">
              <w:rPr>
                <w:highlight w:val="green"/>
              </w:rPr>
              <w:t>Agreements</w:t>
            </w:r>
            <w:r w:rsidRPr="000B17BD">
              <w:rPr>
                <w:b/>
              </w:rPr>
              <w:t>:</w:t>
            </w:r>
          </w:p>
          <w:p w:rsidR="00146706" w:rsidRPr="000B17BD" w:rsidRDefault="00146706" w:rsidP="007F6BEE">
            <w:pPr>
              <w:numPr>
                <w:ilvl w:val="0"/>
                <w:numId w:val="21"/>
              </w:numPr>
              <w:spacing w:after="200" w:line="276" w:lineRule="auto"/>
              <w:contextualSpacing/>
              <w:jc w:val="both"/>
            </w:pPr>
            <w:r w:rsidRPr="000B17BD">
              <w:t>The following options are supported for urban case:</w:t>
            </w:r>
          </w:p>
          <w:p w:rsidR="00146706" w:rsidRPr="000B17BD" w:rsidRDefault="00146706" w:rsidP="007F6BEE">
            <w:pPr>
              <w:numPr>
                <w:ilvl w:val="1"/>
                <w:numId w:val="21"/>
              </w:numPr>
              <w:spacing w:after="200" w:line="276" w:lineRule="auto"/>
              <w:contextualSpacing/>
              <w:jc w:val="both"/>
            </w:pPr>
            <w:r w:rsidRPr="000B17BD">
              <w:t>Option A</w:t>
            </w:r>
          </w:p>
          <w:p w:rsidR="00146706" w:rsidRPr="000B17BD" w:rsidRDefault="00146706" w:rsidP="007F6BEE">
            <w:pPr>
              <w:numPr>
                <w:ilvl w:val="2"/>
                <w:numId w:val="21"/>
              </w:numPr>
              <w:spacing w:after="200" w:line="276" w:lineRule="auto"/>
              <w:contextualSpacing/>
              <w:jc w:val="both"/>
            </w:pPr>
            <w:r w:rsidRPr="000B17BD">
              <w:t>Homogeneous vehicle types: 100% vehicle type 2</w:t>
            </w:r>
          </w:p>
          <w:p w:rsidR="00146706" w:rsidRPr="000B17BD" w:rsidRDefault="00146706" w:rsidP="007F6BEE">
            <w:pPr>
              <w:numPr>
                <w:ilvl w:val="2"/>
                <w:numId w:val="21"/>
              </w:numPr>
              <w:spacing w:after="200" w:line="276" w:lineRule="auto"/>
              <w:contextualSpacing/>
              <w:jc w:val="both"/>
            </w:pPr>
            <w:r w:rsidRPr="000B17BD">
              <w:t>Non-clustered dropping</w:t>
            </w:r>
          </w:p>
          <w:p w:rsidR="00146706" w:rsidRPr="000B17BD" w:rsidRDefault="00146706" w:rsidP="007F6BEE">
            <w:pPr>
              <w:numPr>
                <w:ilvl w:val="2"/>
                <w:numId w:val="21"/>
              </w:numPr>
              <w:spacing w:after="200" w:line="276" w:lineRule="auto"/>
              <w:contextualSpacing/>
              <w:jc w:val="both"/>
            </w:pPr>
            <w:r w:rsidRPr="000B17BD">
              <w:t>Same vehicle density in all the directions: Speed is [60 and/or 15] km/h in all the lanes.</w:t>
            </w:r>
          </w:p>
          <w:p w:rsidR="00146706" w:rsidRPr="000B17BD" w:rsidRDefault="00146706" w:rsidP="007F6BEE">
            <w:pPr>
              <w:numPr>
                <w:ilvl w:val="2"/>
                <w:numId w:val="21"/>
              </w:numPr>
              <w:spacing w:after="200" w:line="276" w:lineRule="auto"/>
              <w:contextualSpacing/>
              <w:jc w:val="both"/>
            </w:pPr>
            <w:r w:rsidRPr="000B17BD">
              <w:rPr>
                <w:color w:val="000000"/>
              </w:rPr>
              <w:t>In the intersection, a UE goes straight, turns left, turns right with the probability of 0.5, 0.25, 0.25, respectively.</w:t>
            </w:r>
          </w:p>
          <w:p w:rsidR="00146706" w:rsidRPr="000B17BD" w:rsidRDefault="00146706" w:rsidP="007F6BEE">
            <w:pPr>
              <w:numPr>
                <w:ilvl w:val="1"/>
                <w:numId w:val="21"/>
              </w:numPr>
              <w:spacing w:after="200" w:line="276" w:lineRule="auto"/>
              <w:contextualSpacing/>
              <w:jc w:val="both"/>
            </w:pPr>
            <w:r w:rsidRPr="000B17BD">
              <w:t>Option B</w:t>
            </w:r>
          </w:p>
          <w:p w:rsidR="00146706" w:rsidRPr="000B17BD" w:rsidRDefault="00146706" w:rsidP="00146706">
            <w:pPr>
              <w:numPr>
                <w:ilvl w:val="2"/>
                <w:numId w:val="21"/>
              </w:numPr>
              <w:spacing w:after="200" w:line="276" w:lineRule="auto"/>
              <w:contextualSpacing/>
              <w:jc w:val="both"/>
            </w:pPr>
            <w:r w:rsidRPr="000B17BD">
              <w:t>Heterogeneous vehicle types: [20]%, [60]%, [20]% for vehicles types 1, 2, 3, respectively</w:t>
            </w:r>
          </w:p>
          <w:p w:rsidR="00146706" w:rsidRPr="000B17BD" w:rsidRDefault="00146706" w:rsidP="00146706">
            <w:pPr>
              <w:numPr>
                <w:ilvl w:val="2"/>
                <w:numId w:val="21"/>
              </w:numPr>
              <w:spacing w:after="200" w:line="276" w:lineRule="auto"/>
              <w:contextualSpacing/>
              <w:jc w:val="both"/>
            </w:pPr>
            <w:r w:rsidRPr="000B17BD">
              <w:t>Non-clustered dropping</w:t>
            </w:r>
          </w:p>
          <w:p w:rsidR="00146706" w:rsidRPr="000B17BD" w:rsidRDefault="00146706" w:rsidP="00146706">
            <w:pPr>
              <w:numPr>
                <w:ilvl w:val="2"/>
                <w:numId w:val="21"/>
              </w:numPr>
              <w:spacing w:after="200" w:line="276" w:lineRule="auto"/>
              <w:contextualSpacing/>
              <w:jc w:val="both"/>
            </w:pPr>
            <w:r w:rsidRPr="000B17BD">
              <w:t xml:space="preserve">Different vehicle density in different directions: </w:t>
            </w:r>
          </w:p>
          <w:p w:rsidR="00146706" w:rsidRPr="000B17BD" w:rsidRDefault="00146706" w:rsidP="00146706">
            <w:pPr>
              <w:numPr>
                <w:ilvl w:val="3"/>
                <w:numId w:val="21"/>
              </w:numPr>
              <w:spacing w:after="200" w:line="276" w:lineRule="auto"/>
              <w:contextualSpacing/>
              <w:jc w:val="both"/>
            </w:pPr>
            <w:r w:rsidRPr="000B17BD">
              <w:t>In the East-West direction:</w:t>
            </w:r>
          </w:p>
          <w:p w:rsidR="00146706" w:rsidRPr="000B17BD" w:rsidRDefault="00146706" w:rsidP="00146706">
            <w:pPr>
              <w:numPr>
                <w:ilvl w:val="4"/>
                <w:numId w:val="21"/>
              </w:numPr>
              <w:spacing w:after="200" w:line="276" w:lineRule="auto"/>
              <w:contextualSpacing/>
              <w:jc w:val="both"/>
            </w:pPr>
            <w:r w:rsidRPr="000B17BD">
              <w:t>Speed in Lane 1: 60km/h</w:t>
            </w:r>
          </w:p>
          <w:p w:rsidR="00146706" w:rsidRPr="000B17BD" w:rsidRDefault="00146706" w:rsidP="00146706">
            <w:pPr>
              <w:numPr>
                <w:ilvl w:val="4"/>
                <w:numId w:val="21"/>
              </w:numPr>
              <w:spacing w:after="200" w:line="276" w:lineRule="auto"/>
              <w:contextualSpacing/>
              <w:jc w:val="both"/>
            </w:pPr>
            <w:r w:rsidRPr="000B17BD">
              <w:t>Speed in Lane 2: 50km/h</w:t>
            </w:r>
            <w:r w:rsidRPr="000B17BD" w:rsidDel="004C2AF0">
              <w:t xml:space="preserve"> </w:t>
            </w:r>
          </w:p>
          <w:p w:rsidR="00146706" w:rsidRPr="000B17BD" w:rsidRDefault="00146706" w:rsidP="00146706">
            <w:pPr>
              <w:numPr>
                <w:ilvl w:val="4"/>
                <w:numId w:val="21"/>
              </w:numPr>
              <w:spacing w:after="200" w:line="276" w:lineRule="auto"/>
              <w:contextualSpacing/>
              <w:jc w:val="both"/>
            </w:pPr>
            <w:r w:rsidRPr="000B17BD">
              <w:t>Speed in Lane 3: 25km/h</w:t>
            </w:r>
            <w:r w:rsidRPr="000B17BD" w:rsidDel="004C2AF0">
              <w:t xml:space="preserve"> </w:t>
            </w:r>
          </w:p>
          <w:p w:rsidR="00146706" w:rsidRPr="000B17BD" w:rsidRDefault="00146706" w:rsidP="00146706">
            <w:pPr>
              <w:numPr>
                <w:ilvl w:val="4"/>
                <w:numId w:val="21"/>
              </w:numPr>
              <w:spacing w:after="200" w:line="276" w:lineRule="auto"/>
              <w:contextualSpacing/>
              <w:jc w:val="both"/>
            </w:pPr>
            <w:r w:rsidRPr="000B17BD">
              <w:t>Speed in Lane 4: 15km/h</w:t>
            </w:r>
          </w:p>
          <w:p w:rsidR="00146706" w:rsidRPr="000B17BD" w:rsidRDefault="00146706" w:rsidP="00146706">
            <w:pPr>
              <w:numPr>
                <w:ilvl w:val="3"/>
                <w:numId w:val="21"/>
              </w:numPr>
              <w:spacing w:after="200" w:line="276" w:lineRule="auto"/>
              <w:contextualSpacing/>
              <w:jc w:val="both"/>
            </w:pPr>
            <w:r w:rsidRPr="000B17BD">
              <w:t>In the North-South direction:</w:t>
            </w:r>
          </w:p>
          <w:p w:rsidR="00146706" w:rsidRPr="000B17BD" w:rsidRDefault="00146706" w:rsidP="00146706">
            <w:pPr>
              <w:numPr>
                <w:ilvl w:val="4"/>
                <w:numId w:val="21"/>
              </w:numPr>
              <w:spacing w:after="200" w:line="276" w:lineRule="auto"/>
              <w:contextualSpacing/>
              <w:jc w:val="both"/>
            </w:pPr>
            <w:r w:rsidRPr="000B17BD">
              <w:t>0 km/h in all the lanes.</w:t>
            </w:r>
          </w:p>
          <w:p w:rsidR="00146706" w:rsidRPr="000B17BD" w:rsidRDefault="00146706" w:rsidP="00146706">
            <w:pPr>
              <w:numPr>
                <w:ilvl w:val="2"/>
                <w:numId w:val="21"/>
              </w:numPr>
              <w:spacing w:after="200" w:line="276" w:lineRule="auto"/>
              <w:contextualSpacing/>
              <w:jc w:val="both"/>
              <w:rPr>
                <w:highlight w:val="yellow"/>
              </w:rPr>
            </w:pPr>
            <w:r w:rsidRPr="000B17BD">
              <w:rPr>
                <w:highlight w:val="yellow"/>
              </w:rPr>
              <w:t>FFS how to handle the vehicle dropping and direction change at the intersection.</w:t>
            </w:r>
          </w:p>
          <w:p w:rsidR="00146706" w:rsidRPr="000B17BD" w:rsidRDefault="00146706" w:rsidP="00146706">
            <w:pPr>
              <w:numPr>
                <w:ilvl w:val="2"/>
                <w:numId w:val="21"/>
              </w:numPr>
              <w:spacing w:after="200" w:line="276" w:lineRule="auto"/>
              <w:contextualSpacing/>
              <w:jc w:val="both"/>
              <w:rPr>
                <w:highlight w:val="yellow"/>
              </w:rPr>
            </w:pPr>
            <w:r w:rsidRPr="000B17BD">
              <w:rPr>
                <w:highlight w:val="yellow"/>
              </w:rPr>
              <w:t>FFS whether to consider a reduced layout (e.g., covering a single intersection)</w:t>
            </w:r>
          </w:p>
          <w:p w:rsidR="00146706" w:rsidRPr="000B17BD" w:rsidRDefault="00146706" w:rsidP="00146706">
            <w:pPr>
              <w:spacing w:after="200" w:line="276" w:lineRule="auto"/>
              <w:contextualSpacing/>
              <w:jc w:val="both"/>
              <w:rPr>
                <w:rFonts w:eastAsiaTheme="minorEastAsia"/>
                <w:highlight w:val="green"/>
                <w:lang w:eastAsia="zh-CN"/>
              </w:rPr>
            </w:pPr>
          </w:p>
          <w:p w:rsidR="00146706" w:rsidRPr="000B17BD" w:rsidRDefault="00146706" w:rsidP="007F6BEE">
            <w:r w:rsidRPr="000B17BD">
              <w:rPr>
                <w:highlight w:val="green"/>
              </w:rPr>
              <w:t>Agreements</w:t>
            </w:r>
            <w:r w:rsidRPr="000B17BD">
              <w:t>:</w:t>
            </w:r>
          </w:p>
          <w:p w:rsidR="00146706" w:rsidRPr="000B17BD" w:rsidRDefault="00146706" w:rsidP="007F6BEE">
            <w:pPr>
              <w:pStyle w:val="a0"/>
              <w:widowControl w:val="0"/>
              <w:numPr>
                <w:ilvl w:val="0"/>
                <w:numId w:val="24"/>
              </w:numPr>
              <w:autoSpaceDE w:val="0"/>
              <w:autoSpaceDN w:val="0"/>
              <w:spacing w:after="0" w:line="360" w:lineRule="auto"/>
              <w:rPr>
                <w:lang w:eastAsia="zh-CN"/>
              </w:rPr>
            </w:pPr>
            <w:r w:rsidRPr="000B17BD">
              <w:t xml:space="preserve">Two options are supported as follows: </w:t>
            </w:r>
          </w:p>
          <w:p w:rsidR="00146706" w:rsidRPr="000B17BD" w:rsidRDefault="00146706" w:rsidP="007F6BEE">
            <w:pPr>
              <w:pStyle w:val="a0"/>
              <w:widowControl w:val="0"/>
              <w:numPr>
                <w:ilvl w:val="1"/>
                <w:numId w:val="24"/>
              </w:numPr>
              <w:autoSpaceDE w:val="0"/>
              <w:autoSpaceDN w:val="0"/>
              <w:spacing w:after="0" w:line="360" w:lineRule="auto"/>
              <w:rPr>
                <w:lang w:eastAsia="zh-CN"/>
              </w:rPr>
            </w:pPr>
            <w:r w:rsidRPr="000B17BD">
              <w:t>Periodic traffic based on Option 1</w:t>
            </w:r>
          </w:p>
          <w:p w:rsidR="00146706" w:rsidRPr="000B17BD" w:rsidRDefault="00146706" w:rsidP="007F6BEE">
            <w:pPr>
              <w:pStyle w:val="a0"/>
              <w:widowControl w:val="0"/>
              <w:numPr>
                <w:ilvl w:val="2"/>
                <w:numId w:val="24"/>
              </w:numPr>
              <w:autoSpaceDE w:val="0"/>
              <w:autoSpaceDN w:val="0"/>
              <w:spacing w:after="0" w:line="360" w:lineRule="auto"/>
              <w:rPr>
                <w:highlight w:val="yellow"/>
                <w:lang w:eastAsia="zh-CN"/>
              </w:rPr>
            </w:pPr>
            <w:r w:rsidRPr="000B17BD">
              <w:rPr>
                <w:highlight w:val="yellow"/>
              </w:rPr>
              <w:t>FFS on which option(s) is(are) supported:</w:t>
            </w:r>
          </w:p>
          <w:p w:rsidR="00146706" w:rsidRPr="000B17BD" w:rsidRDefault="00146706" w:rsidP="007F6BEE">
            <w:pPr>
              <w:pStyle w:val="a0"/>
              <w:widowControl w:val="0"/>
              <w:numPr>
                <w:ilvl w:val="3"/>
                <w:numId w:val="24"/>
              </w:numPr>
              <w:autoSpaceDE w:val="0"/>
              <w:autoSpaceDN w:val="0"/>
              <w:spacing w:after="0" w:line="360" w:lineRule="auto"/>
              <w:rPr>
                <w:lang w:eastAsia="zh-CN"/>
              </w:rPr>
            </w:pPr>
            <w:r w:rsidRPr="000B17BD">
              <w:t>Message size varies in time in a deterministic manner.</w:t>
            </w:r>
          </w:p>
          <w:p w:rsidR="00146706" w:rsidRPr="000B17BD" w:rsidRDefault="00146706" w:rsidP="007F6BEE">
            <w:pPr>
              <w:pStyle w:val="a0"/>
              <w:widowControl w:val="0"/>
              <w:numPr>
                <w:ilvl w:val="3"/>
                <w:numId w:val="24"/>
              </w:numPr>
              <w:autoSpaceDE w:val="0"/>
              <w:autoSpaceDN w:val="0"/>
              <w:spacing w:after="0" w:line="360" w:lineRule="auto"/>
              <w:rPr>
                <w:lang w:eastAsia="zh-CN"/>
              </w:rPr>
            </w:pPr>
            <w:r w:rsidRPr="000B17BD">
              <w:t>Message size varies in time in a random manner.</w:t>
            </w:r>
          </w:p>
          <w:p w:rsidR="00146706" w:rsidRPr="000B17BD" w:rsidRDefault="00146706" w:rsidP="007F6BEE">
            <w:pPr>
              <w:pStyle w:val="a0"/>
              <w:widowControl w:val="0"/>
              <w:numPr>
                <w:ilvl w:val="1"/>
                <w:numId w:val="24"/>
              </w:numPr>
              <w:autoSpaceDE w:val="0"/>
              <w:autoSpaceDN w:val="0"/>
              <w:spacing w:after="0" w:line="360" w:lineRule="auto"/>
              <w:rPr>
                <w:lang w:eastAsia="zh-CN"/>
              </w:rPr>
            </w:pPr>
            <w:r w:rsidRPr="000B17BD">
              <w:t>Aperiodic Traffic based on Option 3</w:t>
            </w:r>
          </w:p>
          <w:p w:rsidR="00146706" w:rsidRPr="000B17BD" w:rsidRDefault="00146706" w:rsidP="007F6BEE">
            <w:pPr>
              <w:pStyle w:val="a0"/>
              <w:widowControl w:val="0"/>
              <w:numPr>
                <w:ilvl w:val="2"/>
                <w:numId w:val="24"/>
              </w:numPr>
              <w:autoSpaceDE w:val="0"/>
              <w:autoSpaceDN w:val="0"/>
              <w:spacing w:after="0" w:line="360" w:lineRule="auto"/>
              <w:rPr>
                <w:lang w:eastAsia="zh-CN"/>
              </w:rPr>
            </w:pPr>
            <w:r w:rsidRPr="000B17BD">
              <w:t xml:space="preserve">Working assumption: Inter-packet arrival time = a non-negative constant value + a </w:t>
            </w:r>
            <w:r w:rsidRPr="000B17BD">
              <w:lastRenderedPageBreak/>
              <w:t>random variable following an exponential distribution</w:t>
            </w:r>
          </w:p>
          <w:p w:rsidR="00146706" w:rsidRPr="000B17BD" w:rsidRDefault="00146706" w:rsidP="007F6BEE">
            <w:pPr>
              <w:pStyle w:val="a0"/>
              <w:widowControl w:val="0"/>
              <w:numPr>
                <w:ilvl w:val="2"/>
                <w:numId w:val="24"/>
              </w:numPr>
              <w:autoSpaceDE w:val="0"/>
              <w:autoSpaceDN w:val="0"/>
              <w:spacing w:after="0" w:line="360" w:lineRule="auto"/>
              <w:rPr>
                <w:lang w:eastAsia="zh-CN"/>
              </w:rPr>
            </w:pPr>
            <w:r w:rsidRPr="000B17BD">
              <w:t>Message size varies in time in a random manner.</w:t>
            </w:r>
          </w:p>
          <w:p w:rsidR="00146706" w:rsidRPr="000B17BD" w:rsidRDefault="00146706" w:rsidP="007F6BEE">
            <w:pPr>
              <w:pStyle w:val="a0"/>
              <w:widowControl w:val="0"/>
              <w:numPr>
                <w:ilvl w:val="1"/>
                <w:numId w:val="24"/>
              </w:numPr>
              <w:autoSpaceDE w:val="0"/>
              <w:autoSpaceDN w:val="0"/>
              <w:spacing w:after="0" w:line="360" w:lineRule="auto"/>
              <w:rPr>
                <w:lang w:eastAsia="zh-CN"/>
              </w:rPr>
            </w:pPr>
            <w:r w:rsidRPr="000B17BD">
              <w:t>Other options are not precluded if a relevant use case is identified.</w:t>
            </w:r>
          </w:p>
          <w:p w:rsidR="00146706" w:rsidRPr="000B17BD" w:rsidRDefault="00146706" w:rsidP="007F6BEE">
            <w:pPr>
              <w:pStyle w:val="a0"/>
              <w:widowControl w:val="0"/>
              <w:numPr>
                <w:ilvl w:val="0"/>
                <w:numId w:val="24"/>
              </w:numPr>
              <w:autoSpaceDE w:val="0"/>
              <w:autoSpaceDN w:val="0"/>
              <w:spacing w:after="0" w:line="360" w:lineRule="auto"/>
              <w:rPr>
                <w:lang w:eastAsia="zh-CN"/>
              </w:rPr>
            </w:pPr>
            <w:r w:rsidRPr="000B17BD">
              <w:rPr>
                <w:lang w:eastAsia="zh-CN"/>
              </w:rPr>
              <w:t>Further discussion till next meeting whether both options have equal priority or one of them has a higher priority</w:t>
            </w:r>
          </w:p>
          <w:p w:rsidR="00146706" w:rsidRPr="000B17BD" w:rsidRDefault="00146706" w:rsidP="007F6BEE">
            <w:pPr>
              <w:ind w:left="1440" w:hanging="1440"/>
              <w:rPr>
                <w:b/>
              </w:rPr>
            </w:pPr>
            <w:r w:rsidRPr="000B17BD">
              <w:rPr>
                <w:highlight w:val="green"/>
              </w:rPr>
              <w:t>Agreements</w:t>
            </w:r>
            <w:r w:rsidRPr="000B17BD">
              <w:rPr>
                <w:b/>
              </w:rPr>
              <w:t>:</w:t>
            </w:r>
          </w:p>
          <w:p w:rsidR="00146706" w:rsidRPr="000B17BD" w:rsidRDefault="00146706" w:rsidP="007F6BEE">
            <w:pPr>
              <w:widowControl w:val="0"/>
              <w:numPr>
                <w:ilvl w:val="0"/>
                <w:numId w:val="22"/>
              </w:numPr>
              <w:autoSpaceDE w:val="0"/>
              <w:autoSpaceDN w:val="0"/>
              <w:spacing w:line="360" w:lineRule="auto"/>
              <w:jc w:val="both"/>
              <w:rPr>
                <w:lang w:eastAsia="zh-CN"/>
              </w:rPr>
            </w:pPr>
            <w:r w:rsidRPr="000B17BD">
              <w:t>Adopt the following metric for persistent collision</w:t>
            </w:r>
          </w:p>
          <w:p w:rsidR="00146706" w:rsidRPr="000B17BD" w:rsidRDefault="00146706" w:rsidP="007F6BEE">
            <w:pPr>
              <w:widowControl w:val="0"/>
              <w:numPr>
                <w:ilvl w:val="1"/>
                <w:numId w:val="22"/>
              </w:numPr>
              <w:autoSpaceDE w:val="0"/>
              <w:autoSpaceDN w:val="0"/>
              <w:spacing w:line="360" w:lineRule="auto"/>
              <w:jc w:val="both"/>
            </w:pPr>
            <w:r w:rsidRPr="000B17BD">
              <w:t>Packet Inter-Reception (PIR)</w:t>
            </w:r>
          </w:p>
          <w:p w:rsidR="00146706" w:rsidRPr="000B17BD" w:rsidRDefault="00146706" w:rsidP="007F6BEE">
            <w:pPr>
              <w:widowControl w:val="0"/>
              <w:numPr>
                <w:ilvl w:val="2"/>
                <w:numId w:val="22"/>
              </w:numPr>
              <w:autoSpaceDE w:val="0"/>
              <w:autoSpaceDN w:val="0"/>
              <w:spacing w:line="360" w:lineRule="auto"/>
              <w:jc w:val="both"/>
            </w:pPr>
            <w:r w:rsidRPr="000B17BD">
              <w:t xml:space="preserve">Time elapsed between two successive successful receptions of two different packets transmitted from node A to node B for the same application. </w:t>
            </w:r>
          </w:p>
          <w:p w:rsidR="00146706" w:rsidRPr="000B17BD" w:rsidRDefault="00146706" w:rsidP="00146706">
            <w:pPr>
              <w:widowControl w:val="0"/>
              <w:numPr>
                <w:ilvl w:val="3"/>
                <w:numId w:val="22"/>
              </w:numPr>
              <w:autoSpaceDE w:val="0"/>
              <w:autoSpaceDN w:val="0"/>
              <w:spacing w:line="360" w:lineRule="auto"/>
              <w:jc w:val="both"/>
              <w:rPr>
                <w:highlight w:val="yellow"/>
              </w:rPr>
            </w:pPr>
            <w:r w:rsidRPr="000B17BD">
              <w:rPr>
                <w:highlight w:val="yellow"/>
              </w:rPr>
              <w:t>FFS how to collect results of PIR</w:t>
            </w:r>
          </w:p>
          <w:p w:rsidR="00146706" w:rsidRPr="000B17BD" w:rsidRDefault="00146706" w:rsidP="00146706">
            <w:r w:rsidRPr="000B17BD">
              <w:rPr>
                <w:highlight w:val="green"/>
              </w:rPr>
              <w:t>Agreements</w:t>
            </w:r>
            <w:r w:rsidRPr="000B17BD">
              <w:t>:</w:t>
            </w:r>
          </w:p>
          <w:p w:rsidR="00146706" w:rsidRPr="000B17BD" w:rsidRDefault="00146706" w:rsidP="00146706">
            <w:pPr>
              <w:pStyle w:val="a0"/>
              <w:widowControl w:val="0"/>
              <w:numPr>
                <w:ilvl w:val="0"/>
                <w:numId w:val="24"/>
              </w:numPr>
              <w:autoSpaceDE w:val="0"/>
              <w:autoSpaceDN w:val="0"/>
              <w:spacing w:after="0" w:line="360" w:lineRule="auto"/>
              <w:rPr>
                <w:lang w:eastAsia="zh-CN"/>
              </w:rPr>
            </w:pPr>
            <w:r w:rsidRPr="000B17BD">
              <w:t xml:space="preserve">Two options are supported as follows: </w:t>
            </w:r>
          </w:p>
          <w:p w:rsidR="00146706" w:rsidRPr="000B17BD" w:rsidRDefault="00146706" w:rsidP="00146706">
            <w:pPr>
              <w:pStyle w:val="a0"/>
              <w:widowControl w:val="0"/>
              <w:numPr>
                <w:ilvl w:val="1"/>
                <w:numId w:val="24"/>
              </w:numPr>
              <w:autoSpaceDE w:val="0"/>
              <w:autoSpaceDN w:val="0"/>
              <w:spacing w:after="0" w:line="360" w:lineRule="auto"/>
              <w:rPr>
                <w:lang w:eastAsia="zh-CN"/>
              </w:rPr>
            </w:pPr>
            <w:r w:rsidRPr="000B17BD">
              <w:t>Periodic traffic based on Option 1</w:t>
            </w:r>
          </w:p>
          <w:p w:rsidR="00146706" w:rsidRPr="000B17BD" w:rsidRDefault="00146706" w:rsidP="00146706">
            <w:pPr>
              <w:pStyle w:val="a0"/>
              <w:widowControl w:val="0"/>
              <w:numPr>
                <w:ilvl w:val="2"/>
                <w:numId w:val="24"/>
              </w:numPr>
              <w:autoSpaceDE w:val="0"/>
              <w:autoSpaceDN w:val="0"/>
              <w:spacing w:after="0" w:line="360" w:lineRule="auto"/>
              <w:rPr>
                <w:highlight w:val="yellow"/>
                <w:lang w:eastAsia="zh-CN"/>
              </w:rPr>
            </w:pPr>
            <w:r w:rsidRPr="000B17BD">
              <w:rPr>
                <w:highlight w:val="yellow"/>
              </w:rPr>
              <w:t>FFS on which option(s) is(are) supported:</w:t>
            </w:r>
          </w:p>
          <w:p w:rsidR="00146706" w:rsidRPr="000B17BD" w:rsidRDefault="00146706" w:rsidP="00146706">
            <w:pPr>
              <w:pStyle w:val="a0"/>
              <w:widowControl w:val="0"/>
              <w:numPr>
                <w:ilvl w:val="3"/>
                <w:numId w:val="24"/>
              </w:numPr>
              <w:autoSpaceDE w:val="0"/>
              <w:autoSpaceDN w:val="0"/>
              <w:spacing w:after="0" w:line="360" w:lineRule="auto"/>
              <w:rPr>
                <w:lang w:eastAsia="zh-CN"/>
              </w:rPr>
            </w:pPr>
            <w:r w:rsidRPr="000B17BD">
              <w:t>Message size varies in time in a deterministic manner.</w:t>
            </w:r>
          </w:p>
          <w:p w:rsidR="00146706" w:rsidRPr="000B17BD" w:rsidRDefault="00146706" w:rsidP="00146706">
            <w:pPr>
              <w:pStyle w:val="a0"/>
              <w:widowControl w:val="0"/>
              <w:numPr>
                <w:ilvl w:val="3"/>
                <w:numId w:val="24"/>
              </w:numPr>
              <w:autoSpaceDE w:val="0"/>
              <w:autoSpaceDN w:val="0"/>
              <w:spacing w:after="0" w:line="360" w:lineRule="auto"/>
              <w:rPr>
                <w:lang w:eastAsia="zh-CN"/>
              </w:rPr>
            </w:pPr>
            <w:r w:rsidRPr="000B17BD">
              <w:t>Message size varies in time in a random manner.</w:t>
            </w:r>
          </w:p>
          <w:p w:rsidR="00146706" w:rsidRPr="000B17BD" w:rsidRDefault="00146706" w:rsidP="00146706">
            <w:pPr>
              <w:pStyle w:val="a0"/>
              <w:widowControl w:val="0"/>
              <w:numPr>
                <w:ilvl w:val="1"/>
                <w:numId w:val="24"/>
              </w:numPr>
              <w:autoSpaceDE w:val="0"/>
              <w:autoSpaceDN w:val="0"/>
              <w:spacing w:after="0" w:line="360" w:lineRule="auto"/>
              <w:rPr>
                <w:lang w:eastAsia="zh-CN"/>
              </w:rPr>
            </w:pPr>
            <w:r w:rsidRPr="000B17BD">
              <w:t>Aperiodic Traffic based on Option 3</w:t>
            </w:r>
          </w:p>
          <w:p w:rsidR="00146706" w:rsidRPr="000B17BD" w:rsidRDefault="00146706" w:rsidP="00146706">
            <w:pPr>
              <w:pStyle w:val="a0"/>
              <w:widowControl w:val="0"/>
              <w:numPr>
                <w:ilvl w:val="2"/>
                <w:numId w:val="24"/>
              </w:numPr>
              <w:autoSpaceDE w:val="0"/>
              <w:autoSpaceDN w:val="0"/>
              <w:spacing w:after="0" w:line="360" w:lineRule="auto"/>
              <w:rPr>
                <w:lang w:eastAsia="zh-CN"/>
              </w:rPr>
            </w:pPr>
            <w:r w:rsidRPr="000B17BD">
              <w:t>Working assumption: Inter-packet arrival time = a non-negative constant value + a random variable following an exponential distribution</w:t>
            </w:r>
          </w:p>
          <w:p w:rsidR="00146706" w:rsidRPr="000B17BD" w:rsidRDefault="00146706" w:rsidP="00146706">
            <w:pPr>
              <w:pStyle w:val="a0"/>
              <w:widowControl w:val="0"/>
              <w:numPr>
                <w:ilvl w:val="2"/>
                <w:numId w:val="24"/>
              </w:numPr>
              <w:autoSpaceDE w:val="0"/>
              <w:autoSpaceDN w:val="0"/>
              <w:spacing w:after="0" w:line="360" w:lineRule="auto"/>
              <w:rPr>
                <w:lang w:eastAsia="zh-CN"/>
              </w:rPr>
            </w:pPr>
            <w:r w:rsidRPr="000B17BD">
              <w:t>Message size varies in time in a random manner.</w:t>
            </w:r>
          </w:p>
          <w:p w:rsidR="00146706" w:rsidRPr="000B17BD" w:rsidRDefault="00146706" w:rsidP="00146706">
            <w:pPr>
              <w:pStyle w:val="a0"/>
              <w:widowControl w:val="0"/>
              <w:numPr>
                <w:ilvl w:val="1"/>
                <w:numId w:val="24"/>
              </w:numPr>
              <w:autoSpaceDE w:val="0"/>
              <w:autoSpaceDN w:val="0"/>
              <w:spacing w:after="0" w:line="360" w:lineRule="auto"/>
              <w:rPr>
                <w:lang w:eastAsia="zh-CN"/>
              </w:rPr>
            </w:pPr>
            <w:r w:rsidRPr="000B17BD">
              <w:t>Other options are not precluded if a relevant use case is identified.</w:t>
            </w:r>
          </w:p>
          <w:p w:rsidR="00146706" w:rsidRPr="000B17BD" w:rsidRDefault="00146706" w:rsidP="00146706">
            <w:pPr>
              <w:pStyle w:val="a0"/>
              <w:widowControl w:val="0"/>
              <w:numPr>
                <w:ilvl w:val="0"/>
                <w:numId w:val="24"/>
              </w:numPr>
              <w:autoSpaceDE w:val="0"/>
              <w:autoSpaceDN w:val="0"/>
              <w:spacing w:after="0" w:line="360" w:lineRule="auto"/>
              <w:rPr>
                <w:lang w:eastAsia="zh-CN"/>
              </w:rPr>
            </w:pPr>
            <w:r w:rsidRPr="000B17BD">
              <w:rPr>
                <w:lang w:eastAsia="zh-CN"/>
              </w:rPr>
              <w:t>Further discussion till next meeting whether both options have equal priority or one of them has a higher priority</w:t>
            </w:r>
          </w:p>
        </w:tc>
      </w:tr>
    </w:tbl>
    <w:p w:rsidR="009D5694" w:rsidRDefault="00960422" w:rsidP="000B17BD">
      <w:pPr>
        <w:overflowPunct w:val="0"/>
        <w:autoSpaceDE w:val="0"/>
        <w:autoSpaceDN w:val="0"/>
        <w:spacing w:beforeLines="50" w:afterLines="50"/>
        <w:jc w:val="both"/>
        <w:rPr>
          <w:rFonts w:eastAsiaTheme="minorEastAsia"/>
          <w:kern w:val="2"/>
          <w:lang w:eastAsia="zh-CN"/>
        </w:rPr>
      </w:pPr>
      <w:r w:rsidRPr="000B17BD">
        <w:rPr>
          <w:rFonts w:eastAsiaTheme="minorEastAsia"/>
          <w:szCs w:val="24"/>
          <w:lang w:eastAsia="zh-CN"/>
        </w:rPr>
        <w:lastRenderedPageBreak/>
        <w:t xml:space="preserve">However, there are still some </w:t>
      </w:r>
      <w:r w:rsidR="002573BE" w:rsidRPr="000B17BD">
        <w:rPr>
          <w:rFonts w:eastAsiaTheme="minorEastAsia"/>
          <w:szCs w:val="24"/>
          <w:lang w:eastAsia="zh-CN"/>
        </w:rPr>
        <w:t xml:space="preserve">remaining </w:t>
      </w:r>
      <w:r w:rsidR="002D58A3" w:rsidRPr="000B17BD">
        <w:rPr>
          <w:rFonts w:eastAsiaTheme="minorEastAsia"/>
          <w:szCs w:val="24"/>
          <w:lang w:eastAsia="zh-CN"/>
        </w:rPr>
        <w:t>details about UE dropping</w:t>
      </w:r>
      <w:r w:rsidR="00C91207" w:rsidRPr="000B17BD">
        <w:rPr>
          <w:rFonts w:eastAsiaTheme="minorEastAsia"/>
          <w:szCs w:val="24"/>
          <w:lang w:eastAsia="zh-CN"/>
        </w:rPr>
        <w:t>,</w:t>
      </w:r>
      <w:r w:rsidR="002D58A3" w:rsidRPr="000B17BD">
        <w:rPr>
          <w:rFonts w:eastAsiaTheme="minorEastAsia"/>
          <w:szCs w:val="24"/>
          <w:lang w:eastAsia="zh-CN"/>
        </w:rPr>
        <w:t xml:space="preserve"> traffic model</w:t>
      </w:r>
      <w:r w:rsidR="00C91207" w:rsidRPr="000B17BD">
        <w:rPr>
          <w:rFonts w:eastAsiaTheme="minorEastAsia"/>
          <w:szCs w:val="24"/>
          <w:lang w:eastAsia="zh-CN"/>
        </w:rPr>
        <w:t xml:space="preserve"> and perf</w:t>
      </w:r>
      <w:r w:rsidR="00C91207">
        <w:rPr>
          <w:rFonts w:eastAsiaTheme="minorEastAsia" w:hint="eastAsia"/>
          <w:szCs w:val="24"/>
          <w:lang w:eastAsia="zh-CN"/>
        </w:rPr>
        <w:t>ormance metric</w:t>
      </w:r>
      <w:r w:rsidR="002D58A3">
        <w:rPr>
          <w:rFonts w:eastAsiaTheme="minorEastAsia" w:hint="eastAsia"/>
          <w:szCs w:val="24"/>
          <w:lang w:eastAsia="zh-CN"/>
        </w:rPr>
        <w:t xml:space="preserve"> need to be further </w:t>
      </w:r>
      <w:r w:rsidR="002573BE">
        <w:rPr>
          <w:rFonts w:eastAsiaTheme="minorEastAsia" w:hint="eastAsia"/>
          <w:szCs w:val="24"/>
          <w:lang w:eastAsia="zh-CN"/>
        </w:rPr>
        <w:t>discussed</w:t>
      </w:r>
      <w:r>
        <w:rPr>
          <w:rFonts w:eastAsiaTheme="minorEastAsia" w:hint="eastAsia"/>
          <w:szCs w:val="24"/>
          <w:lang w:eastAsia="zh-CN"/>
        </w:rPr>
        <w:t xml:space="preserve">. </w:t>
      </w:r>
      <w:r w:rsidR="008A2D18" w:rsidRPr="0003648C">
        <w:rPr>
          <w:rFonts w:eastAsiaTheme="minorEastAsia" w:hint="eastAsia"/>
          <w:kern w:val="2"/>
          <w:lang w:eastAsia="zh-CN"/>
        </w:rPr>
        <w:t>In this contrib</w:t>
      </w:r>
      <w:r w:rsidR="00781847">
        <w:rPr>
          <w:rFonts w:eastAsiaTheme="minorEastAsia" w:hint="eastAsia"/>
          <w:kern w:val="2"/>
          <w:lang w:eastAsia="zh-CN"/>
        </w:rPr>
        <w:t xml:space="preserve">ution, we will </w:t>
      </w:r>
      <w:r w:rsidR="002573BE">
        <w:rPr>
          <w:rFonts w:eastAsiaTheme="minorEastAsia" w:hint="eastAsia"/>
          <w:kern w:val="2"/>
          <w:lang w:eastAsia="zh-CN"/>
        </w:rPr>
        <w:t>share our views on these remaining details</w:t>
      </w:r>
      <w:r w:rsidR="009071CA">
        <w:rPr>
          <w:rFonts w:eastAsiaTheme="minorEastAsia" w:hint="eastAsia"/>
          <w:kern w:val="2"/>
          <w:lang w:eastAsia="zh-CN"/>
        </w:rPr>
        <w:t>.</w:t>
      </w:r>
    </w:p>
    <w:p w:rsidR="00243E05" w:rsidRDefault="002B6ADF" w:rsidP="000B17BD">
      <w:pPr>
        <w:pStyle w:val="1"/>
        <w:spacing w:beforeLines="50" w:afterLines="50"/>
        <w:rPr>
          <w:rFonts w:ascii="Times New Roman" w:hAnsi="Times New Roman"/>
        </w:rPr>
      </w:pPr>
      <w:r>
        <w:rPr>
          <w:rFonts w:ascii="Times New Roman" w:hAnsi="Times New Roman" w:hint="eastAsia"/>
        </w:rPr>
        <w:t>Discussion</w:t>
      </w:r>
    </w:p>
    <w:p w:rsidR="00243E05" w:rsidRDefault="002573BE" w:rsidP="000B17BD">
      <w:pPr>
        <w:pStyle w:val="1"/>
        <w:numPr>
          <w:ilvl w:val="1"/>
          <w:numId w:val="1"/>
        </w:numPr>
        <w:tabs>
          <w:tab w:val="clear" w:pos="-806"/>
          <w:tab w:val="num" w:pos="0"/>
        </w:tabs>
        <w:spacing w:beforeLines="50" w:afterLines="50"/>
        <w:ind w:leftChars="-1" w:left="-2" w:firstLine="1"/>
        <w:jc w:val="both"/>
        <w:rPr>
          <w:sz w:val="24"/>
          <w:szCs w:val="24"/>
        </w:rPr>
      </w:pPr>
      <w:r>
        <w:rPr>
          <w:rFonts w:hint="eastAsia"/>
          <w:sz w:val="24"/>
          <w:szCs w:val="24"/>
        </w:rPr>
        <w:t xml:space="preserve">Vehicle </w:t>
      </w:r>
      <w:r w:rsidR="002D58A3">
        <w:rPr>
          <w:rFonts w:hint="eastAsia"/>
          <w:sz w:val="24"/>
          <w:szCs w:val="24"/>
        </w:rPr>
        <w:t>UE dropping</w:t>
      </w:r>
    </w:p>
    <w:p w:rsidR="009D5694" w:rsidRDefault="007F6C5E" w:rsidP="000B17BD">
      <w:pPr>
        <w:widowControl w:val="0"/>
        <w:kinsoku w:val="0"/>
        <w:autoSpaceDE w:val="0"/>
        <w:autoSpaceDN w:val="0"/>
        <w:spacing w:beforeLines="50" w:afterLines="50"/>
        <w:jc w:val="both"/>
        <w:rPr>
          <w:rFonts w:eastAsiaTheme="minorEastAsia"/>
          <w:lang w:eastAsia="zh-CN"/>
        </w:rPr>
      </w:pPr>
      <w:r w:rsidRPr="0034454C">
        <w:rPr>
          <w:rFonts w:eastAsiaTheme="minorEastAsia" w:hint="eastAsia"/>
          <w:lang w:eastAsia="zh-CN"/>
        </w:rPr>
        <w:t xml:space="preserve">According the agreements, </w:t>
      </w:r>
      <w:r w:rsidR="00D0324B">
        <w:rPr>
          <w:rFonts w:eastAsiaTheme="minorEastAsia" w:hint="eastAsia"/>
          <w:lang w:eastAsia="zh-CN"/>
        </w:rPr>
        <w:t>in order to evaluated the heterogeneous deployment scenario</w:t>
      </w:r>
      <w:r w:rsidR="00645D0F">
        <w:rPr>
          <w:rFonts w:eastAsiaTheme="minorEastAsia" w:hint="eastAsia"/>
          <w:lang w:eastAsia="zh-CN"/>
        </w:rPr>
        <w:t xml:space="preserve"> </w:t>
      </w:r>
      <w:r w:rsidR="00D0324B">
        <w:rPr>
          <w:rFonts w:eastAsiaTheme="minorEastAsia" w:hint="eastAsia"/>
          <w:lang w:eastAsia="zh-CN"/>
        </w:rPr>
        <w:t>(e.g. option B in freeway),</w:t>
      </w:r>
      <w:r w:rsidR="008B6420">
        <w:rPr>
          <w:rFonts w:eastAsiaTheme="minorEastAsia" w:hint="eastAsia"/>
          <w:lang w:eastAsia="zh-CN"/>
        </w:rPr>
        <w:t xml:space="preserve"> </w:t>
      </w:r>
      <w:r w:rsidR="00A30062">
        <w:rPr>
          <w:rFonts w:eastAsiaTheme="minorEastAsia" w:hint="eastAsia"/>
          <w:lang w:eastAsia="zh-CN"/>
        </w:rPr>
        <w:t xml:space="preserve">vehicle type shall be </w:t>
      </w:r>
      <w:r w:rsidR="008B6420">
        <w:rPr>
          <w:rFonts w:eastAsiaTheme="minorEastAsia" w:hint="eastAsia"/>
          <w:lang w:eastAsia="zh-CN"/>
        </w:rPr>
        <w:t>explicated</w:t>
      </w:r>
      <w:r w:rsidR="00A30062">
        <w:rPr>
          <w:rFonts w:eastAsiaTheme="minorEastAsia" w:hint="eastAsia"/>
          <w:lang w:eastAsia="zh-CN"/>
        </w:rPr>
        <w:t xml:space="preserve"> in the evaluation</w:t>
      </w:r>
      <w:r w:rsidR="00D0324B" w:rsidRPr="008B6420">
        <w:rPr>
          <w:rFonts w:eastAsiaTheme="minorEastAsia" w:hint="eastAsia"/>
          <w:lang w:eastAsia="zh-CN"/>
        </w:rPr>
        <w:t xml:space="preserve">, since </w:t>
      </w:r>
      <w:r w:rsidR="00176AAB" w:rsidRPr="008B6420">
        <w:rPr>
          <w:rFonts w:eastAsiaTheme="minorEastAsia"/>
          <w:lang w:eastAsia="zh-CN"/>
        </w:rPr>
        <w:t xml:space="preserve">a vehicle location </w:t>
      </w:r>
      <w:r w:rsidR="00645D0F" w:rsidRPr="008B6420">
        <w:rPr>
          <w:rFonts w:eastAsiaTheme="minorEastAsia"/>
          <w:lang w:eastAsia="zh-CN"/>
        </w:rPr>
        <w:t>cannot</w:t>
      </w:r>
      <w:r w:rsidR="00176AAB" w:rsidRPr="008B6420">
        <w:rPr>
          <w:rFonts w:eastAsiaTheme="minorEastAsia"/>
          <w:lang w:eastAsia="zh-CN"/>
        </w:rPr>
        <w:t xml:space="preserve"> be determined if the </w:t>
      </w:r>
      <w:r w:rsidR="00176AAB" w:rsidRPr="008B6420">
        <w:rPr>
          <w:rFonts w:eastAsiaTheme="minorEastAsia" w:hint="eastAsia"/>
          <w:lang w:eastAsia="zh-CN"/>
        </w:rPr>
        <w:t xml:space="preserve">location and type of the </w:t>
      </w:r>
      <w:r w:rsidR="00176AAB" w:rsidRPr="008B6420">
        <w:rPr>
          <w:rFonts w:eastAsiaTheme="minorEastAsia"/>
          <w:lang w:eastAsia="zh-CN"/>
        </w:rPr>
        <w:t>front vehicle</w:t>
      </w:r>
      <w:r w:rsidR="00176AAB" w:rsidRPr="008B6420">
        <w:rPr>
          <w:rFonts w:eastAsiaTheme="minorEastAsia" w:hint="eastAsia"/>
          <w:lang w:eastAsia="zh-CN"/>
        </w:rPr>
        <w:t xml:space="preserve"> is not known.</w:t>
      </w:r>
      <w:r w:rsidR="00DD1CAE" w:rsidRPr="0034454C">
        <w:rPr>
          <w:rFonts w:eastAsiaTheme="minorEastAsia" w:hint="eastAsia"/>
          <w:lang w:eastAsia="zh-CN"/>
        </w:rPr>
        <w:t xml:space="preserve"> </w:t>
      </w:r>
      <w:r w:rsidR="00176AAB">
        <w:rPr>
          <w:rFonts w:eastAsiaTheme="minorEastAsia"/>
          <w:lang w:eastAsia="zh-CN"/>
        </w:rPr>
        <w:t>T</w:t>
      </w:r>
      <w:r w:rsidR="00176AAB">
        <w:rPr>
          <w:rFonts w:eastAsiaTheme="minorEastAsia" w:hint="eastAsia"/>
          <w:lang w:eastAsia="zh-CN"/>
        </w:rPr>
        <w:t>herefore, we propose that the vehicles can be dropped into the deployment scenario one by one, and the type of each vehicle can be determined</w:t>
      </w:r>
      <w:r w:rsidR="00381E66">
        <w:rPr>
          <w:rFonts w:eastAsiaTheme="minorEastAsia" w:hint="eastAsia"/>
          <w:lang w:eastAsia="zh-CN"/>
        </w:rPr>
        <w:t xml:space="preserve"> </w:t>
      </w:r>
      <w:r w:rsidR="008B6420">
        <w:rPr>
          <w:rFonts w:eastAsiaTheme="minorEastAsia" w:hint="eastAsia"/>
          <w:lang w:eastAsia="zh-CN"/>
        </w:rPr>
        <w:t>probabilistically</w:t>
      </w:r>
      <w:r w:rsidR="00176AAB">
        <w:rPr>
          <w:rFonts w:eastAsiaTheme="minorEastAsia" w:hint="eastAsia"/>
          <w:lang w:eastAsia="zh-CN"/>
        </w:rPr>
        <w:t xml:space="preserve"> in </w:t>
      </w:r>
      <w:r w:rsidR="0027004D">
        <w:rPr>
          <w:rFonts w:eastAsiaTheme="minorEastAsia" w:hint="eastAsia"/>
          <w:lang w:eastAsia="zh-CN"/>
        </w:rPr>
        <w:t xml:space="preserve">vehicle </w:t>
      </w:r>
      <w:r w:rsidR="00176AAB">
        <w:rPr>
          <w:rFonts w:eastAsiaTheme="minorEastAsia" w:hint="eastAsia"/>
          <w:lang w:eastAsia="zh-CN"/>
        </w:rPr>
        <w:t xml:space="preserve">dropping procedure according to the given vehicle type </w:t>
      </w:r>
      <w:r w:rsidR="00176AAB">
        <w:rPr>
          <w:rFonts w:eastAsiaTheme="minorEastAsia"/>
          <w:lang w:eastAsia="zh-CN"/>
        </w:rPr>
        <w:t>proportions</w:t>
      </w:r>
      <w:r w:rsidR="00176AAB">
        <w:rPr>
          <w:rFonts w:eastAsiaTheme="minorEastAsia" w:hint="eastAsia"/>
          <w:lang w:eastAsia="zh-CN"/>
        </w:rPr>
        <w:t xml:space="preserve">. </w:t>
      </w:r>
    </w:p>
    <w:p w:rsidR="009D5694" w:rsidRDefault="0027004D" w:rsidP="000B17BD">
      <w:pPr>
        <w:widowControl w:val="0"/>
        <w:kinsoku w:val="0"/>
        <w:autoSpaceDE w:val="0"/>
        <w:autoSpaceDN w:val="0"/>
        <w:spacing w:beforeLines="50" w:afterLines="50"/>
        <w:jc w:val="both"/>
        <w:rPr>
          <w:rFonts w:eastAsiaTheme="minorEastAsia"/>
          <w:b/>
          <w:i/>
          <w:lang w:eastAsia="zh-CN"/>
        </w:rPr>
      </w:pPr>
      <w:r w:rsidRPr="0034454C">
        <w:rPr>
          <w:rFonts w:eastAsiaTheme="minorEastAsia" w:hint="eastAsia"/>
          <w:b/>
          <w:i/>
          <w:lang w:eastAsia="zh-CN"/>
        </w:rPr>
        <w:t xml:space="preserve">Proposal 1: </w:t>
      </w:r>
      <w:r>
        <w:rPr>
          <w:rFonts w:eastAsiaTheme="minorEastAsia" w:hint="eastAsia"/>
          <w:b/>
          <w:i/>
          <w:lang w:eastAsia="zh-CN"/>
        </w:rPr>
        <w:t>T</w:t>
      </w:r>
      <w:r w:rsidR="00243E05" w:rsidRPr="00243E05">
        <w:rPr>
          <w:rFonts w:eastAsiaTheme="minorEastAsia"/>
          <w:b/>
          <w:i/>
          <w:lang w:eastAsia="zh-CN"/>
        </w:rPr>
        <w:t>he vehicles can be dropped into the deployment scenario one by one, and the type of each vehicle can be determined</w:t>
      </w:r>
      <w:r w:rsidR="0001559B">
        <w:rPr>
          <w:rFonts w:eastAsiaTheme="minorEastAsia" w:hint="eastAsia"/>
          <w:b/>
          <w:i/>
          <w:lang w:eastAsia="zh-CN"/>
        </w:rPr>
        <w:t xml:space="preserve"> </w:t>
      </w:r>
      <w:r w:rsidR="0001559B" w:rsidRPr="00D825F4">
        <w:rPr>
          <w:rFonts w:eastAsiaTheme="minorEastAsia" w:hint="eastAsia"/>
          <w:b/>
          <w:i/>
          <w:lang w:eastAsia="zh-CN"/>
        </w:rPr>
        <w:t>probabilistically</w:t>
      </w:r>
      <w:r w:rsidR="00243E05" w:rsidRPr="00243E05">
        <w:rPr>
          <w:rFonts w:eastAsiaTheme="minorEastAsia"/>
          <w:b/>
          <w:i/>
          <w:lang w:eastAsia="zh-CN"/>
        </w:rPr>
        <w:t xml:space="preserve"> in vehicle dropping procedure according to the given vehicle type proportions.</w:t>
      </w:r>
    </w:p>
    <w:p w:rsidR="0027004D" w:rsidRPr="00D64DAB" w:rsidRDefault="0027004D" w:rsidP="0027004D">
      <w:pPr>
        <w:spacing w:after="200" w:line="276" w:lineRule="auto"/>
        <w:contextualSpacing/>
        <w:jc w:val="both"/>
        <w:rPr>
          <w:rFonts w:eastAsiaTheme="minorEastAsia"/>
          <w:lang w:eastAsia="zh-CN"/>
        </w:rPr>
      </w:pPr>
      <w:r>
        <w:rPr>
          <w:rFonts w:eastAsiaTheme="minorEastAsia"/>
          <w:lang w:eastAsia="zh-CN"/>
        </w:rPr>
        <w:t>F</w:t>
      </w:r>
      <w:r>
        <w:rPr>
          <w:rFonts w:eastAsiaTheme="minorEastAsia" w:hint="eastAsia"/>
          <w:lang w:eastAsia="zh-CN"/>
        </w:rPr>
        <w:t xml:space="preserve">or inter-vehicle </w:t>
      </w:r>
      <w:r>
        <w:rPr>
          <w:rFonts w:eastAsiaTheme="minorEastAsia"/>
          <w:lang w:eastAsia="zh-CN"/>
        </w:rPr>
        <w:t>distance</w:t>
      </w:r>
      <w:r>
        <w:rPr>
          <w:rFonts w:eastAsiaTheme="minorEastAsia" w:hint="eastAsia"/>
          <w:lang w:eastAsia="zh-CN"/>
        </w:rPr>
        <w:t xml:space="preserve">, we have agree that the </w:t>
      </w:r>
      <w:r w:rsidRPr="00794429">
        <w:rPr>
          <w:rFonts w:eastAsiaTheme="minorEastAsia"/>
          <w:lang w:eastAsia="zh-CN"/>
        </w:rPr>
        <w:t>distance between the rear bumper of a vehicle and the front bumper of the following vehicle in the same lane is max {1 meter, an exponential random variable with the average of the speed * x sec}.</w:t>
      </w:r>
      <w:r>
        <w:rPr>
          <w:rFonts w:eastAsiaTheme="minorEastAsia" w:hint="eastAsia"/>
          <w:lang w:eastAsia="zh-CN"/>
        </w:rPr>
        <w:t xml:space="preserve"> Since the road configurations including freeway</w:t>
      </w:r>
      <w:r w:rsidR="002462E4">
        <w:rPr>
          <w:rFonts w:eastAsiaTheme="minorEastAsia" w:hint="eastAsia"/>
          <w:lang w:eastAsia="zh-CN"/>
        </w:rPr>
        <w:t xml:space="preserve">, </w:t>
      </w:r>
      <w:r>
        <w:rPr>
          <w:rFonts w:eastAsiaTheme="minorEastAsia" w:hint="eastAsia"/>
          <w:lang w:eastAsia="zh-CN"/>
        </w:rPr>
        <w:t xml:space="preserve">urban and vehicle speeds are </w:t>
      </w:r>
      <w:r>
        <w:rPr>
          <w:rFonts w:eastAsiaTheme="minorEastAsia"/>
          <w:lang w:eastAsia="zh-CN"/>
        </w:rPr>
        <w:t>similar</w:t>
      </w:r>
      <w:r>
        <w:rPr>
          <w:rFonts w:eastAsiaTheme="minorEastAsia" w:hint="eastAsia"/>
          <w:lang w:eastAsia="zh-CN"/>
        </w:rPr>
        <w:t xml:space="preserve"> as Release 14, so the inter-vehicle distance of Release 14</w:t>
      </w:r>
      <w:r w:rsidR="002462E4">
        <w:rPr>
          <w:rFonts w:eastAsiaTheme="minorEastAsia" w:hint="eastAsia"/>
          <w:lang w:eastAsia="zh-CN"/>
        </w:rPr>
        <w:t xml:space="preserve"> could be </w:t>
      </w:r>
      <w:r>
        <w:rPr>
          <w:rFonts w:eastAsiaTheme="minorEastAsia" w:hint="eastAsia"/>
          <w:lang w:eastAsia="zh-CN"/>
        </w:rPr>
        <w:t xml:space="preserve">reused as a </w:t>
      </w:r>
      <w:r w:rsidR="00621778">
        <w:rPr>
          <w:rFonts w:eastAsiaTheme="minorEastAsia"/>
          <w:lang w:eastAsia="zh-CN"/>
        </w:rPr>
        <w:t>baseline, which</w:t>
      </w:r>
      <w:r w:rsidR="002462E4">
        <w:rPr>
          <w:rFonts w:eastAsiaTheme="minorEastAsia" w:hint="eastAsia"/>
          <w:lang w:eastAsia="zh-CN"/>
        </w:rPr>
        <w:t xml:space="preserve"> </w:t>
      </w:r>
      <w:r w:rsidR="00621778">
        <w:rPr>
          <w:rFonts w:eastAsiaTheme="minorEastAsia" w:hint="eastAsia"/>
          <w:lang w:eastAsia="zh-CN"/>
        </w:rPr>
        <w:t>means that x is 2.5 sec. W</w:t>
      </w:r>
      <w:r w:rsidR="002462E4">
        <w:rPr>
          <w:rFonts w:eastAsiaTheme="minorEastAsia" w:hint="eastAsia"/>
          <w:lang w:eastAsia="zh-CN"/>
        </w:rPr>
        <w:t xml:space="preserve">ith </w:t>
      </w:r>
      <w:r w:rsidR="002462E4">
        <w:rPr>
          <w:rFonts w:eastAsiaTheme="minorEastAsia"/>
          <w:lang w:eastAsia="zh-CN"/>
        </w:rPr>
        <w:t>the</w:t>
      </w:r>
      <w:r w:rsidR="002462E4">
        <w:rPr>
          <w:rFonts w:eastAsiaTheme="minorEastAsia" w:hint="eastAsia"/>
          <w:lang w:eastAsia="zh-CN"/>
        </w:rPr>
        <w:t xml:space="preserve"> consideration of new V2X use cases, e.g. advanced driving, a</w:t>
      </w:r>
      <w:r>
        <w:rPr>
          <w:rFonts w:eastAsiaTheme="minorEastAsia" w:hint="eastAsia"/>
          <w:lang w:eastAsia="zh-CN"/>
        </w:rPr>
        <w:t xml:space="preserve"> </w:t>
      </w:r>
      <w:r w:rsidRPr="008B6420">
        <w:rPr>
          <w:rFonts w:eastAsiaTheme="minorEastAsia" w:hint="eastAsia"/>
          <w:lang w:eastAsia="zh-CN"/>
        </w:rPr>
        <w:t xml:space="preserve">more </w:t>
      </w:r>
      <w:r w:rsidRPr="008B6420">
        <w:rPr>
          <w:rFonts w:eastAsiaTheme="minorEastAsia"/>
          <w:lang w:eastAsia="zh-CN"/>
        </w:rPr>
        <w:t>aggressive</w:t>
      </w:r>
      <w:r w:rsidRPr="008B6420">
        <w:rPr>
          <w:rFonts w:eastAsiaTheme="minorEastAsia" w:hint="eastAsia"/>
          <w:lang w:eastAsia="zh-CN"/>
        </w:rPr>
        <w:t xml:space="preserve"> inte</w:t>
      </w:r>
      <w:r w:rsidR="002462E4" w:rsidRPr="008B6420">
        <w:rPr>
          <w:rFonts w:eastAsiaTheme="minorEastAsia" w:hint="eastAsia"/>
          <w:lang w:eastAsia="zh-CN"/>
        </w:rPr>
        <w:t>r-</w:t>
      </w:r>
      <w:r w:rsidRPr="008B6420">
        <w:rPr>
          <w:rFonts w:eastAsiaTheme="minorEastAsia" w:hint="eastAsia"/>
          <w:lang w:eastAsia="zh-CN"/>
        </w:rPr>
        <w:t xml:space="preserve">vehicle distance could be evaluated, </w:t>
      </w:r>
      <w:r w:rsidR="002462E4" w:rsidRPr="008B6420">
        <w:rPr>
          <w:rFonts w:eastAsiaTheme="minorEastAsia" w:hint="eastAsia"/>
          <w:lang w:eastAsia="zh-CN"/>
        </w:rPr>
        <w:t>e.g. x is [1.5] sec.</w:t>
      </w:r>
    </w:p>
    <w:p w:rsidR="002462E4" w:rsidRDefault="0027004D" w:rsidP="000B17BD">
      <w:pPr>
        <w:widowControl w:val="0"/>
        <w:kinsoku w:val="0"/>
        <w:autoSpaceDE w:val="0"/>
        <w:autoSpaceDN w:val="0"/>
        <w:spacing w:beforeLines="50" w:afterLines="50"/>
        <w:jc w:val="both"/>
        <w:rPr>
          <w:rFonts w:eastAsiaTheme="minorEastAsia"/>
          <w:b/>
          <w:i/>
          <w:lang w:eastAsia="zh-CN"/>
        </w:rPr>
      </w:pPr>
      <w:r w:rsidRPr="0034454C">
        <w:rPr>
          <w:rFonts w:eastAsiaTheme="minorEastAsia" w:hint="eastAsia"/>
          <w:b/>
          <w:i/>
          <w:lang w:eastAsia="zh-CN"/>
        </w:rPr>
        <w:t xml:space="preserve">Proposal </w:t>
      </w:r>
      <w:r w:rsidR="00621778">
        <w:rPr>
          <w:rFonts w:eastAsiaTheme="minorEastAsia" w:hint="eastAsia"/>
          <w:b/>
          <w:i/>
          <w:lang w:eastAsia="zh-CN"/>
        </w:rPr>
        <w:t>2</w:t>
      </w:r>
      <w:r w:rsidRPr="0034454C">
        <w:rPr>
          <w:rFonts w:eastAsiaTheme="minorEastAsia" w:hint="eastAsia"/>
          <w:b/>
          <w:i/>
          <w:lang w:eastAsia="zh-CN"/>
        </w:rPr>
        <w:t>:</w:t>
      </w:r>
      <w:r>
        <w:rPr>
          <w:rFonts w:eastAsiaTheme="minorEastAsia" w:hint="eastAsia"/>
          <w:b/>
          <w:i/>
          <w:lang w:eastAsia="zh-CN"/>
        </w:rPr>
        <w:t xml:space="preserve"> </w:t>
      </w:r>
      <w:r w:rsidR="002462E4">
        <w:rPr>
          <w:rFonts w:eastAsiaTheme="minorEastAsia" w:hint="eastAsia"/>
          <w:b/>
          <w:i/>
          <w:lang w:eastAsia="zh-CN"/>
        </w:rPr>
        <w:t xml:space="preserve"> There are two X value</w:t>
      </w:r>
      <w:r w:rsidR="00621778">
        <w:rPr>
          <w:rFonts w:eastAsiaTheme="minorEastAsia" w:hint="eastAsia"/>
          <w:b/>
          <w:i/>
          <w:lang w:eastAsia="zh-CN"/>
        </w:rPr>
        <w:t>s</w:t>
      </w:r>
      <w:r w:rsidR="002462E4">
        <w:rPr>
          <w:rFonts w:eastAsiaTheme="minorEastAsia" w:hint="eastAsia"/>
          <w:b/>
          <w:i/>
          <w:lang w:eastAsia="zh-CN"/>
        </w:rPr>
        <w:t xml:space="preserve"> could be used in new V2X evaluation: 2.5 sec and [1.5</w:t>
      </w:r>
      <w:r w:rsidR="00381E66">
        <w:rPr>
          <w:rFonts w:eastAsiaTheme="minorEastAsia" w:hint="eastAsia"/>
          <w:b/>
          <w:i/>
          <w:lang w:eastAsia="zh-CN"/>
        </w:rPr>
        <w:t>]</w:t>
      </w:r>
      <w:r w:rsidR="002462E4">
        <w:rPr>
          <w:rFonts w:eastAsiaTheme="minorEastAsia" w:hint="eastAsia"/>
          <w:b/>
          <w:i/>
          <w:lang w:eastAsia="zh-CN"/>
        </w:rPr>
        <w:t xml:space="preserve"> sec</w:t>
      </w:r>
      <w:r w:rsidR="00645D0F">
        <w:rPr>
          <w:rFonts w:eastAsiaTheme="minorEastAsia" w:hint="eastAsia"/>
          <w:b/>
          <w:i/>
          <w:lang w:eastAsia="zh-CN"/>
        </w:rPr>
        <w:t>.</w:t>
      </w:r>
    </w:p>
    <w:p w:rsidR="00243E05" w:rsidRDefault="00621778" w:rsidP="000B17BD">
      <w:pPr>
        <w:widowControl w:val="0"/>
        <w:kinsoku w:val="0"/>
        <w:autoSpaceDE w:val="0"/>
        <w:autoSpaceDN w:val="0"/>
        <w:spacing w:beforeLines="50" w:afterLines="50"/>
        <w:jc w:val="both"/>
        <w:rPr>
          <w:rFonts w:eastAsiaTheme="minorEastAsia"/>
          <w:lang w:eastAsia="zh-CN"/>
        </w:rPr>
      </w:pPr>
      <w:r>
        <w:rPr>
          <w:rFonts w:eastAsiaTheme="minorEastAsia"/>
          <w:lang w:eastAsia="zh-CN"/>
        </w:rPr>
        <w:t>S</w:t>
      </w:r>
      <w:r>
        <w:rPr>
          <w:rFonts w:eastAsiaTheme="minorEastAsia" w:hint="eastAsia"/>
          <w:lang w:eastAsia="zh-CN"/>
        </w:rPr>
        <w:t xml:space="preserve">ince there are much randomness in vehicle UE dropping procedure, the total number of vehicles may be </w:t>
      </w:r>
      <w:r>
        <w:rPr>
          <w:rFonts w:eastAsiaTheme="minorEastAsia" w:hint="eastAsia"/>
          <w:lang w:eastAsia="zh-CN"/>
        </w:rPr>
        <w:lastRenderedPageBreak/>
        <w:t>different in different company</w:t>
      </w:r>
      <w:r>
        <w:rPr>
          <w:rFonts w:eastAsiaTheme="minorEastAsia"/>
          <w:lang w:eastAsia="zh-CN"/>
        </w:rPr>
        <w:t>’</w:t>
      </w:r>
      <w:r>
        <w:rPr>
          <w:rFonts w:eastAsiaTheme="minorEastAsia" w:hint="eastAsia"/>
          <w:lang w:eastAsia="zh-CN"/>
        </w:rPr>
        <w:t xml:space="preserve">s evaluation even </w:t>
      </w:r>
      <w:r w:rsidR="00645D0F">
        <w:rPr>
          <w:rFonts w:eastAsiaTheme="minorEastAsia" w:hint="eastAsia"/>
          <w:lang w:eastAsia="zh-CN"/>
        </w:rPr>
        <w:t xml:space="preserve">for the </w:t>
      </w:r>
      <w:r>
        <w:rPr>
          <w:rFonts w:eastAsiaTheme="minorEastAsia"/>
          <w:lang w:eastAsia="zh-CN"/>
        </w:rPr>
        <w:t>same</w:t>
      </w:r>
      <w:r>
        <w:rPr>
          <w:rFonts w:eastAsiaTheme="minorEastAsia" w:hint="eastAsia"/>
          <w:lang w:eastAsia="zh-CN"/>
        </w:rPr>
        <w:t xml:space="preserve"> deployment scenario option. </w:t>
      </w:r>
      <w:r>
        <w:rPr>
          <w:rFonts w:eastAsiaTheme="minorEastAsia"/>
          <w:lang w:eastAsia="zh-CN"/>
        </w:rPr>
        <w:t>A</w:t>
      </w:r>
      <w:r>
        <w:rPr>
          <w:rFonts w:eastAsiaTheme="minorEastAsia" w:hint="eastAsia"/>
          <w:lang w:eastAsia="zh-CN"/>
        </w:rPr>
        <w:t xml:space="preserve">nd the </w:t>
      </w:r>
      <w:r w:rsidR="00A77509">
        <w:rPr>
          <w:rFonts w:eastAsiaTheme="minorEastAsia" w:hint="eastAsia"/>
          <w:lang w:eastAsia="zh-CN"/>
        </w:rPr>
        <w:t xml:space="preserve">total number of vehicles is critical to system performance. </w:t>
      </w:r>
      <w:r w:rsidR="00A77509">
        <w:rPr>
          <w:rFonts w:eastAsiaTheme="minorEastAsia"/>
          <w:lang w:eastAsia="zh-CN"/>
        </w:rPr>
        <w:t>T</w:t>
      </w:r>
      <w:r w:rsidR="00A77509">
        <w:rPr>
          <w:rFonts w:eastAsiaTheme="minorEastAsia" w:hint="eastAsia"/>
          <w:lang w:eastAsia="zh-CN"/>
        </w:rPr>
        <w:t xml:space="preserve">herefore, a baseline of total vehicle </w:t>
      </w:r>
      <w:r w:rsidR="00A77509">
        <w:rPr>
          <w:rFonts w:eastAsiaTheme="minorEastAsia"/>
          <w:lang w:eastAsia="zh-CN"/>
        </w:rPr>
        <w:t>number (</w:t>
      </w:r>
      <w:r w:rsidR="00243E05" w:rsidRPr="00243E05">
        <w:rPr>
          <w:rFonts w:eastAsiaTheme="minorEastAsia"/>
          <w:i/>
          <w:lang w:eastAsia="zh-CN"/>
        </w:rPr>
        <w:t>N</w:t>
      </w:r>
      <w:r w:rsidR="00243E05" w:rsidRPr="00243E05">
        <w:rPr>
          <w:rFonts w:eastAsiaTheme="minorEastAsia"/>
          <w:i/>
          <w:vertAlign w:val="subscript"/>
          <w:lang w:eastAsia="zh-CN"/>
        </w:rPr>
        <w:t>total</w:t>
      </w:r>
      <w:r w:rsidR="00A77509">
        <w:rPr>
          <w:rFonts w:eastAsiaTheme="minorEastAsia" w:hint="eastAsia"/>
          <w:lang w:eastAsia="zh-CN"/>
        </w:rPr>
        <w:t xml:space="preserve">) shall </w:t>
      </w:r>
      <w:r w:rsidR="00E35308">
        <w:rPr>
          <w:rFonts w:eastAsiaTheme="minorEastAsia" w:hint="eastAsia"/>
          <w:lang w:eastAsia="zh-CN"/>
        </w:rPr>
        <w:t xml:space="preserve">be </w:t>
      </w:r>
      <w:r w:rsidR="00A77509">
        <w:rPr>
          <w:rFonts w:eastAsiaTheme="minorEastAsia" w:hint="eastAsia"/>
          <w:lang w:eastAsia="zh-CN"/>
        </w:rPr>
        <w:t>provide</w:t>
      </w:r>
      <w:r w:rsidR="00E35308">
        <w:rPr>
          <w:rFonts w:eastAsiaTheme="minorEastAsia" w:hint="eastAsia"/>
          <w:lang w:eastAsia="zh-CN"/>
        </w:rPr>
        <w:t>d</w:t>
      </w:r>
      <w:r w:rsidR="00A77509">
        <w:rPr>
          <w:rFonts w:eastAsiaTheme="minorEastAsia" w:hint="eastAsia"/>
          <w:lang w:eastAsia="zh-CN"/>
        </w:rPr>
        <w:t xml:space="preserve"> for each deployment scenario. </w:t>
      </w:r>
      <w:r w:rsidR="00A77509">
        <w:rPr>
          <w:rFonts w:eastAsiaTheme="minorEastAsia"/>
          <w:lang w:eastAsia="zh-CN"/>
        </w:rPr>
        <w:t>W</w:t>
      </w:r>
      <w:r w:rsidR="00A77509">
        <w:rPr>
          <w:rFonts w:eastAsiaTheme="minorEastAsia" w:hint="eastAsia"/>
          <w:lang w:eastAsia="zh-CN"/>
        </w:rPr>
        <w:t>ith this baseline number, a small difference (</w:t>
      </w:r>
      <w:r w:rsidR="00243E05" w:rsidRPr="00243E05">
        <w:rPr>
          <w:rFonts w:eastAsiaTheme="minorEastAsia"/>
          <w:i/>
          <w:lang w:eastAsia="zh-CN"/>
        </w:rPr>
        <w:t>d</w:t>
      </w:r>
      <w:r w:rsidR="00A77509">
        <w:rPr>
          <w:rFonts w:eastAsiaTheme="minorEastAsia" w:hint="eastAsia"/>
          <w:lang w:eastAsia="zh-CN"/>
        </w:rPr>
        <w:t xml:space="preserve">) can be </w:t>
      </w:r>
      <w:r w:rsidR="00A77509">
        <w:rPr>
          <w:rFonts w:eastAsiaTheme="minorEastAsia"/>
          <w:lang w:eastAsia="zh-CN"/>
        </w:rPr>
        <w:t>tolera</w:t>
      </w:r>
      <w:r w:rsidR="00A77509">
        <w:rPr>
          <w:rFonts w:eastAsiaTheme="minorEastAsia" w:hint="eastAsia"/>
          <w:lang w:eastAsia="zh-CN"/>
        </w:rPr>
        <w:t xml:space="preserve">ble. </w:t>
      </w:r>
      <w:r w:rsidR="00A77509">
        <w:rPr>
          <w:rFonts w:eastAsiaTheme="minorEastAsia"/>
          <w:lang w:eastAsia="zh-CN"/>
        </w:rPr>
        <w:t>T</w:t>
      </w:r>
      <w:r w:rsidR="00A77509">
        <w:rPr>
          <w:rFonts w:eastAsiaTheme="minorEastAsia" w:hint="eastAsia"/>
          <w:lang w:eastAsia="zh-CN"/>
        </w:rPr>
        <w:t xml:space="preserve">hat means, in </w:t>
      </w:r>
      <w:r w:rsidR="00A77509" w:rsidRPr="00E35308">
        <w:rPr>
          <w:rFonts w:eastAsiaTheme="minorEastAsia" w:hint="eastAsia"/>
          <w:lang w:eastAsia="zh-CN"/>
        </w:rPr>
        <w:t xml:space="preserve">each evaluation, the total </w:t>
      </w:r>
      <w:r w:rsidR="00A77509" w:rsidRPr="00E35308">
        <w:rPr>
          <w:rFonts w:eastAsiaTheme="minorEastAsia"/>
          <w:lang w:eastAsia="zh-CN"/>
        </w:rPr>
        <w:t>number of</w:t>
      </w:r>
      <w:r w:rsidR="00A77509" w:rsidRPr="00E35308">
        <w:rPr>
          <w:rFonts w:eastAsiaTheme="minorEastAsia" w:hint="eastAsia"/>
          <w:lang w:eastAsia="zh-CN"/>
        </w:rPr>
        <w:t xml:space="preserve"> the vehicles shall be in the range of </w:t>
      </w:r>
      <w:r w:rsidR="00243E05" w:rsidRPr="00243E05">
        <w:rPr>
          <w:rFonts w:eastAsiaTheme="minorEastAsia"/>
          <w:i/>
          <w:lang w:eastAsia="zh-CN"/>
        </w:rPr>
        <w:t>[</w:t>
      </w:r>
      <w:r w:rsidR="00A77509" w:rsidRPr="00E35308">
        <w:rPr>
          <w:rFonts w:eastAsiaTheme="minorEastAsia" w:hint="eastAsia"/>
          <w:i/>
          <w:lang w:eastAsia="zh-CN"/>
        </w:rPr>
        <w:t>N</w:t>
      </w:r>
      <w:r w:rsidR="00A77509" w:rsidRPr="00E35308">
        <w:rPr>
          <w:rFonts w:eastAsiaTheme="minorEastAsia" w:hint="eastAsia"/>
          <w:i/>
          <w:vertAlign w:val="subscript"/>
          <w:lang w:eastAsia="zh-CN"/>
        </w:rPr>
        <w:t>total</w:t>
      </w:r>
      <w:r w:rsidR="00243E05" w:rsidRPr="00243E05">
        <w:rPr>
          <w:rFonts w:eastAsiaTheme="minorEastAsia"/>
          <w:i/>
          <w:lang w:eastAsia="zh-CN"/>
        </w:rPr>
        <w:t xml:space="preserve">-d, </w:t>
      </w:r>
      <w:r w:rsidR="00A77509" w:rsidRPr="00E35308">
        <w:rPr>
          <w:rFonts w:eastAsiaTheme="minorEastAsia" w:hint="eastAsia"/>
          <w:i/>
          <w:lang w:eastAsia="zh-CN"/>
        </w:rPr>
        <w:t>N</w:t>
      </w:r>
      <w:r w:rsidR="00A77509" w:rsidRPr="00E35308">
        <w:rPr>
          <w:rFonts w:eastAsiaTheme="minorEastAsia" w:hint="eastAsia"/>
          <w:i/>
          <w:vertAlign w:val="subscript"/>
          <w:lang w:eastAsia="zh-CN"/>
        </w:rPr>
        <w:t>total</w:t>
      </w:r>
      <w:r w:rsidR="00243E05" w:rsidRPr="00243E05">
        <w:rPr>
          <w:rFonts w:eastAsiaTheme="minorEastAsia"/>
          <w:i/>
          <w:lang w:eastAsia="zh-CN"/>
        </w:rPr>
        <w:t xml:space="preserve"> +d]</w:t>
      </w:r>
      <w:r w:rsidR="00E35308" w:rsidRPr="00E35308">
        <w:rPr>
          <w:rFonts w:eastAsiaTheme="minorEastAsia" w:hint="eastAsia"/>
          <w:i/>
          <w:lang w:eastAsia="zh-CN"/>
        </w:rPr>
        <w:t>,</w:t>
      </w:r>
      <w:r w:rsidR="00243E05" w:rsidRPr="00243E05">
        <w:rPr>
          <w:rFonts w:eastAsiaTheme="minorEastAsia"/>
          <w:lang w:eastAsia="zh-CN"/>
        </w:rPr>
        <w:t xml:space="preserve"> </w:t>
      </w:r>
      <w:r w:rsidR="00E35308" w:rsidRPr="00E35308">
        <w:rPr>
          <w:rFonts w:eastAsiaTheme="minorEastAsia" w:hint="eastAsia"/>
          <w:i/>
          <w:lang w:eastAsia="zh-CN"/>
        </w:rPr>
        <w:t>d</w:t>
      </w:r>
      <w:r w:rsidR="00243E05" w:rsidRPr="00243E05">
        <w:rPr>
          <w:rFonts w:eastAsiaTheme="minorEastAsia"/>
          <w:lang w:eastAsia="zh-CN"/>
        </w:rPr>
        <w:t xml:space="preserve"> could be 6 in freeway and 12 in urban</w:t>
      </w:r>
      <w:r w:rsidR="00E35308">
        <w:rPr>
          <w:rFonts w:eastAsiaTheme="minorEastAsia" w:hint="eastAsia"/>
          <w:lang w:eastAsia="zh-CN"/>
        </w:rPr>
        <w:t xml:space="preserve"> scenario</w:t>
      </w:r>
      <w:r w:rsidR="00243E05" w:rsidRPr="00243E05">
        <w:rPr>
          <w:rFonts w:eastAsiaTheme="minorEastAsia"/>
          <w:lang w:eastAsia="zh-CN"/>
        </w:rPr>
        <w:t>.</w:t>
      </w:r>
    </w:p>
    <w:p w:rsidR="00243E05" w:rsidRPr="00645D0F" w:rsidRDefault="00D84907" w:rsidP="000B17BD">
      <w:pPr>
        <w:widowControl w:val="0"/>
        <w:kinsoku w:val="0"/>
        <w:autoSpaceDE w:val="0"/>
        <w:autoSpaceDN w:val="0"/>
        <w:spacing w:beforeLines="50" w:afterLines="50"/>
        <w:jc w:val="both"/>
        <w:rPr>
          <w:rFonts w:eastAsiaTheme="minorEastAsia"/>
          <w:b/>
          <w:i/>
          <w:lang w:eastAsia="zh-CN"/>
        </w:rPr>
      </w:pPr>
      <w:r w:rsidRPr="00E35308">
        <w:rPr>
          <w:rFonts w:eastAsiaTheme="minorEastAsia" w:hint="eastAsia"/>
          <w:b/>
          <w:i/>
          <w:lang w:eastAsia="zh-CN"/>
        </w:rPr>
        <w:t xml:space="preserve">Proposal </w:t>
      </w:r>
      <w:r w:rsidR="00E35308" w:rsidRPr="00E35308">
        <w:rPr>
          <w:rFonts w:eastAsiaTheme="minorEastAsia" w:hint="eastAsia"/>
          <w:b/>
          <w:i/>
          <w:lang w:eastAsia="zh-CN"/>
        </w:rPr>
        <w:t>3</w:t>
      </w:r>
      <w:r w:rsidRPr="00E35308">
        <w:rPr>
          <w:rFonts w:eastAsiaTheme="minorEastAsia" w:hint="eastAsia"/>
          <w:b/>
          <w:i/>
          <w:lang w:eastAsia="zh-CN"/>
        </w:rPr>
        <w:t xml:space="preserve">: </w:t>
      </w:r>
      <w:r w:rsidR="00243E05" w:rsidRPr="00645D0F">
        <w:rPr>
          <w:rFonts w:eastAsiaTheme="minorEastAsia"/>
          <w:b/>
          <w:i/>
          <w:lang w:eastAsia="zh-CN"/>
        </w:rPr>
        <w:t>A baseline of total vehicle number (Ntotal) shall be provided for each deployment scenario.</w:t>
      </w:r>
      <w:r w:rsidRPr="00E35308">
        <w:rPr>
          <w:rFonts w:eastAsiaTheme="minorEastAsia" w:hint="eastAsia"/>
          <w:b/>
          <w:i/>
          <w:lang w:eastAsia="zh-CN"/>
        </w:rPr>
        <w:t xml:space="preserve"> </w:t>
      </w:r>
      <w:r w:rsidR="00E35308" w:rsidRPr="00E35308">
        <w:rPr>
          <w:rFonts w:eastAsiaTheme="minorEastAsia"/>
          <w:b/>
          <w:i/>
          <w:lang w:eastAsia="zh-CN"/>
        </w:rPr>
        <w:t>A</w:t>
      </w:r>
      <w:r w:rsidR="00E35308" w:rsidRPr="00E35308">
        <w:rPr>
          <w:rFonts w:eastAsiaTheme="minorEastAsia" w:hint="eastAsia"/>
          <w:b/>
          <w:i/>
          <w:lang w:eastAsia="zh-CN"/>
        </w:rPr>
        <w:t>nd the</w:t>
      </w:r>
      <w:r w:rsidR="00243E05" w:rsidRPr="00645D0F">
        <w:rPr>
          <w:rFonts w:eastAsiaTheme="minorEastAsia"/>
          <w:b/>
          <w:i/>
          <w:lang w:eastAsia="zh-CN"/>
        </w:rPr>
        <w:t xml:space="preserve"> </w:t>
      </w:r>
      <w:r w:rsidR="00645D0F">
        <w:rPr>
          <w:rFonts w:eastAsiaTheme="minorEastAsia" w:hint="eastAsia"/>
          <w:b/>
          <w:i/>
          <w:lang w:eastAsia="zh-CN"/>
        </w:rPr>
        <w:t>t</w:t>
      </w:r>
      <w:r w:rsidR="00243E05" w:rsidRPr="00645D0F">
        <w:rPr>
          <w:rFonts w:eastAsiaTheme="minorEastAsia"/>
          <w:b/>
          <w:i/>
          <w:lang w:eastAsia="zh-CN"/>
        </w:rPr>
        <w:t>otal number of the vehicles in each evaluation shall be in the range of [Ntotal-d, Ntotal +d], d could be 6 in freeway and 12 in urban scenario.</w:t>
      </w:r>
    </w:p>
    <w:p w:rsidR="00EC1878" w:rsidRDefault="00E35308" w:rsidP="000B17BD">
      <w:pPr>
        <w:widowControl w:val="0"/>
        <w:kinsoku w:val="0"/>
        <w:autoSpaceDE w:val="0"/>
        <w:autoSpaceDN w:val="0"/>
        <w:spacing w:beforeLines="50" w:afterLines="50"/>
        <w:ind w:left="-2"/>
        <w:jc w:val="both"/>
        <w:rPr>
          <w:rFonts w:eastAsiaTheme="minorEastAsia"/>
          <w:lang w:eastAsia="zh-CN"/>
        </w:rPr>
      </w:pPr>
      <w:r>
        <w:rPr>
          <w:rFonts w:eastAsiaTheme="minorEastAsia" w:hint="eastAsia"/>
          <w:lang w:eastAsia="zh-CN"/>
        </w:rPr>
        <w:t xml:space="preserve">In </w:t>
      </w:r>
      <w:r w:rsidR="00DD6093">
        <w:rPr>
          <w:rFonts w:eastAsiaTheme="minorEastAsia" w:hint="eastAsia"/>
          <w:lang w:eastAsia="zh-CN"/>
        </w:rPr>
        <w:t>cluster dro</w:t>
      </w:r>
      <w:r w:rsidR="008208D7">
        <w:rPr>
          <w:rFonts w:eastAsiaTheme="minorEastAsia" w:hint="eastAsia"/>
          <w:lang w:eastAsia="zh-CN"/>
        </w:rPr>
        <w:t>p</w:t>
      </w:r>
      <w:r w:rsidR="00DD6093">
        <w:rPr>
          <w:rFonts w:eastAsiaTheme="minorEastAsia" w:hint="eastAsia"/>
          <w:lang w:eastAsia="zh-CN"/>
        </w:rPr>
        <w:t>ping,</w:t>
      </w:r>
      <w:r>
        <w:rPr>
          <w:rFonts w:eastAsiaTheme="minorEastAsia" w:hint="eastAsia"/>
          <w:lang w:eastAsia="zh-CN"/>
        </w:rPr>
        <w:t xml:space="preserve"> a</w:t>
      </w:r>
      <w:r w:rsidR="00DD6093">
        <w:rPr>
          <w:rFonts w:eastAsiaTheme="minorEastAsia" w:hint="eastAsia"/>
          <w:lang w:eastAsia="zh-CN"/>
        </w:rPr>
        <w:t xml:space="preserve">ccording the </w:t>
      </w:r>
      <w:r w:rsidR="008A1960">
        <w:rPr>
          <w:rFonts w:eastAsiaTheme="minorEastAsia" w:hint="eastAsia"/>
          <w:lang w:eastAsia="zh-CN"/>
        </w:rPr>
        <w:t>traffic regulation</w:t>
      </w:r>
      <w:r>
        <w:rPr>
          <w:rFonts w:eastAsiaTheme="minorEastAsia" w:hint="eastAsia"/>
          <w:lang w:eastAsia="zh-CN"/>
        </w:rPr>
        <w:t>, o</w:t>
      </w:r>
      <w:r w:rsidR="001075A4">
        <w:rPr>
          <w:rFonts w:eastAsiaTheme="minorEastAsia" w:hint="eastAsia"/>
          <w:lang w:eastAsia="zh-CN"/>
        </w:rPr>
        <w:t xml:space="preserve">versize vehicles such as trucks </w:t>
      </w:r>
      <w:r w:rsidR="000D1694">
        <w:rPr>
          <w:rFonts w:eastAsiaTheme="minorEastAsia" w:hint="eastAsia"/>
          <w:lang w:eastAsia="zh-CN"/>
        </w:rPr>
        <w:t xml:space="preserve">may </w:t>
      </w:r>
      <w:r w:rsidR="001075A4">
        <w:rPr>
          <w:rFonts w:eastAsiaTheme="minorEastAsia" w:hint="eastAsia"/>
          <w:lang w:eastAsia="zh-CN"/>
        </w:rPr>
        <w:t xml:space="preserve">not </w:t>
      </w:r>
      <w:r w:rsidR="000D1694">
        <w:rPr>
          <w:rFonts w:eastAsiaTheme="minorEastAsia" w:hint="eastAsia"/>
          <w:lang w:eastAsia="zh-CN"/>
        </w:rPr>
        <w:t xml:space="preserve">be </w:t>
      </w:r>
      <w:r w:rsidR="001075A4">
        <w:rPr>
          <w:rFonts w:eastAsiaTheme="minorEastAsia" w:hint="eastAsia"/>
          <w:lang w:eastAsia="zh-CN"/>
        </w:rPr>
        <w:t xml:space="preserve">allowed to use the inside </w:t>
      </w:r>
      <w:r w:rsidR="008208D7">
        <w:rPr>
          <w:rFonts w:eastAsiaTheme="minorEastAsia" w:hint="eastAsia"/>
          <w:lang w:eastAsia="zh-CN"/>
        </w:rPr>
        <w:t xml:space="preserve">lanes. </w:t>
      </w:r>
      <w:r w:rsidR="00267893">
        <w:rPr>
          <w:rFonts w:eastAsiaTheme="minorEastAsia" w:hint="eastAsia"/>
          <w:lang w:eastAsia="zh-CN"/>
        </w:rPr>
        <w:t>T</w:t>
      </w:r>
      <w:r w:rsidR="000D1694">
        <w:rPr>
          <w:rFonts w:eastAsiaTheme="minorEastAsia" w:hint="eastAsia"/>
          <w:lang w:eastAsia="zh-CN"/>
        </w:rPr>
        <w:t>herefore, it is better that</w:t>
      </w:r>
      <w:r w:rsidR="008208D7">
        <w:rPr>
          <w:rFonts w:eastAsiaTheme="minorEastAsia" w:hint="eastAsia"/>
          <w:lang w:eastAsia="zh-CN"/>
        </w:rPr>
        <w:t xml:space="preserve"> the clusters are dropped on the outside lanes, i.e. two outside lines with number 1 and number 6 in </w:t>
      </w:r>
      <w:r w:rsidR="00873675">
        <w:rPr>
          <w:rFonts w:eastAsiaTheme="minorEastAsia" w:hint="eastAsia"/>
          <w:lang w:eastAsia="zh-CN"/>
        </w:rPr>
        <w:t>freeway</w:t>
      </w:r>
      <w:r w:rsidR="008208D7">
        <w:rPr>
          <w:rFonts w:eastAsiaTheme="minorEastAsia" w:hint="eastAsia"/>
          <w:lang w:eastAsia="zh-CN"/>
        </w:rPr>
        <w:t xml:space="preserve"> scenario.</w:t>
      </w:r>
      <w:r w:rsidR="0099529F">
        <w:rPr>
          <w:rFonts w:eastAsiaTheme="minorEastAsia" w:hint="eastAsia"/>
          <w:lang w:eastAsia="zh-CN"/>
        </w:rPr>
        <w:t xml:space="preserve"> </w:t>
      </w:r>
    </w:p>
    <w:p w:rsidR="009D5694" w:rsidRDefault="000D1694" w:rsidP="000B17BD">
      <w:pPr>
        <w:pStyle w:val="1"/>
        <w:numPr>
          <w:ilvl w:val="1"/>
          <w:numId w:val="1"/>
        </w:numPr>
        <w:tabs>
          <w:tab w:val="clear" w:pos="-806"/>
          <w:tab w:val="num" w:pos="0"/>
        </w:tabs>
        <w:spacing w:beforeLines="50" w:afterLines="50"/>
        <w:ind w:leftChars="-1" w:left="-2" w:firstLine="1"/>
        <w:jc w:val="both"/>
        <w:rPr>
          <w:sz w:val="24"/>
          <w:szCs w:val="24"/>
        </w:rPr>
      </w:pPr>
      <w:r>
        <w:rPr>
          <w:rFonts w:eastAsiaTheme="minorEastAsia" w:hint="eastAsia"/>
        </w:rPr>
        <w:t>Reduced layout for intersection</w:t>
      </w:r>
    </w:p>
    <w:p w:rsidR="00263E24" w:rsidRDefault="0039068F" w:rsidP="00385560">
      <w:pPr>
        <w:spacing w:after="200" w:line="276" w:lineRule="auto"/>
        <w:contextualSpacing/>
        <w:jc w:val="both"/>
        <w:rPr>
          <w:rFonts w:eastAsiaTheme="minorEastAsia"/>
          <w:szCs w:val="24"/>
          <w:lang w:eastAsia="zh-CN"/>
        </w:rPr>
      </w:pPr>
      <w:r>
        <w:rPr>
          <w:rFonts w:eastAsiaTheme="minorEastAsia" w:hint="eastAsia"/>
          <w:szCs w:val="24"/>
          <w:lang w:eastAsia="zh-CN"/>
        </w:rPr>
        <w:t>O</w:t>
      </w:r>
      <w:r w:rsidR="00125DCF">
        <w:rPr>
          <w:rFonts w:eastAsiaTheme="minorEastAsia" w:hint="eastAsia"/>
          <w:szCs w:val="24"/>
          <w:lang w:eastAsia="zh-CN"/>
        </w:rPr>
        <w:t>ption B of urban case</w:t>
      </w:r>
      <w:r>
        <w:rPr>
          <w:rFonts w:eastAsiaTheme="minorEastAsia" w:hint="eastAsia"/>
          <w:szCs w:val="24"/>
          <w:lang w:eastAsia="zh-CN"/>
        </w:rPr>
        <w:t xml:space="preserve"> tried</w:t>
      </w:r>
      <w:r w:rsidR="00125DCF">
        <w:rPr>
          <w:rFonts w:eastAsiaTheme="minorEastAsia" w:hint="eastAsia"/>
          <w:szCs w:val="24"/>
          <w:lang w:eastAsia="zh-CN"/>
        </w:rPr>
        <w:t xml:space="preserve"> to model the actual traffic condition of the morning peak. </w:t>
      </w:r>
      <w:r w:rsidR="003A1612">
        <w:rPr>
          <w:rFonts w:eastAsiaTheme="minorEastAsia" w:hint="eastAsia"/>
          <w:szCs w:val="24"/>
          <w:lang w:eastAsia="zh-CN"/>
        </w:rPr>
        <w:t>For the road configuration of urban case,</w:t>
      </w:r>
      <w:r w:rsidR="00873675">
        <w:rPr>
          <w:rFonts w:eastAsiaTheme="minorEastAsia" w:hint="eastAsia"/>
          <w:szCs w:val="24"/>
          <w:lang w:eastAsia="zh-CN"/>
        </w:rPr>
        <w:t xml:space="preserve"> </w:t>
      </w:r>
      <w:r w:rsidR="000D1694">
        <w:rPr>
          <w:rFonts w:eastAsiaTheme="minorEastAsia" w:hint="eastAsia"/>
          <w:szCs w:val="24"/>
          <w:lang w:eastAsia="zh-CN"/>
        </w:rPr>
        <w:t xml:space="preserve">if the urban scenario in Rel-14 is </w:t>
      </w:r>
      <w:r w:rsidR="00CB68D0">
        <w:rPr>
          <w:rFonts w:eastAsiaTheme="minorEastAsia" w:hint="eastAsia"/>
          <w:szCs w:val="24"/>
          <w:lang w:eastAsia="zh-CN"/>
        </w:rPr>
        <w:t xml:space="preserve">fully </w:t>
      </w:r>
      <w:r w:rsidR="000D1694">
        <w:rPr>
          <w:rFonts w:eastAsiaTheme="minorEastAsia" w:hint="eastAsia"/>
          <w:szCs w:val="24"/>
          <w:lang w:eastAsia="zh-CN"/>
        </w:rPr>
        <w:t xml:space="preserve">employed, then the </w:t>
      </w:r>
      <w:r w:rsidR="00CB68D0">
        <w:rPr>
          <w:rFonts w:eastAsiaTheme="minorEastAsia" w:hint="eastAsia"/>
          <w:szCs w:val="24"/>
          <w:lang w:eastAsia="zh-CN"/>
        </w:rPr>
        <w:t>total number of vehicles will be extreme</w:t>
      </w:r>
      <w:r w:rsidR="00267893">
        <w:rPr>
          <w:rFonts w:eastAsiaTheme="minorEastAsia" w:hint="eastAsia"/>
          <w:szCs w:val="24"/>
          <w:lang w:eastAsia="zh-CN"/>
        </w:rPr>
        <w:t>ly</w:t>
      </w:r>
      <w:r w:rsidR="00CB68D0">
        <w:rPr>
          <w:rFonts w:eastAsiaTheme="minorEastAsia" w:hint="eastAsia"/>
          <w:szCs w:val="24"/>
          <w:lang w:eastAsia="zh-CN"/>
        </w:rPr>
        <w:t xml:space="preserve"> high which will make the evaluation complex and time </w:t>
      </w:r>
      <w:r w:rsidR="00CB68D0">
        <w:rPr>
          <w:rFonts w:eastAsiaTheme="minorEastAsia"/>
          <w:szCs w:val="24"/>
          <w:lang w:eastAsia="zh-CN"/>
        </w:rPr>
        <w:t>exhausting</w:t>
      </w:r>
      <w:r w:rsidR="00CB68D0">
        <w:rPr>
          <w:rFonts w:eastAsiaTheme="minorEastAsia" w:hint="eastAsia"/>
          <w:szCs w:val="24"/>
          <w:lang w:eastAsia="zh-CN"/>
        </w:rPr>
        <w:t xml:space="preserve">. </w:t>
      </w:r>
      <w:r w:rsidR="00CB68D0">
        <w:rPr>
          <w:rFonts w:eastAsiaTheme="minorEastAsia"/>
          <w:szCs w:val="24"/>
          <w:lang w:eastAsia="zh-CN"/>
        </w:rPr>
        <w:t>T</w:t>
      </w:r>
      <w:r w:rsidR="00CB68D0">
        <w:rPr>
          <w:rFonts w:eastAsiaTheme="minorEastAsia" w:hint="eastAsia"/>
          <w:szCs w:val="24"/>
          <w:lang w:eastAsia="zh-CN"/>
        </w:rPr>
        <w:t xml:space="preserve">herefore, a reduced layout with a </w:t>
      </w:r>
      <w:r w:rsidR="00CB68D0">
        <w:rPr>
          <w:rFonts w:eastAsiaTheme="minorEastAsia"/>
          <w:szCs w:val="24"/>
          <w:lang w:eastAsia="zh-CN"/>
        </w:rPr>
        <w:t>single</w:t>
      </w:r>
      <w:r w:rsidR="00CB68D0">
        <w:rPr>
          <w:rFonts w:eastAsiaTheme="minorEastAsia" w:hint="eastAsia"/>
          <w:szCs w:val="24"/>
          <w:lang w:eastAsia="zh-CN"/>
        </w:rPr>
        <w:t xml:space="preserve"> intersection should be </w:t>
      </w:r>
      <w:r w:rsidR="00CB68D0">
        <w:rPr>
          <w:rFonts w:eastAsiaTheme="minorEastAsia"/>
          <w:szCs w:val="24"/>
          <w:lang w:eastAsia="zh-CN"/>
        </w:rPr>
        <w:t>considered</w:t>
      </w:r>
      <w:r w:rsidR="00CB68D0">
        <w:rPr>
          <w:rFonts w:eastAsiaTheme="minorEastAsia" w:hint="eastAsia"/>
          <w:szCs w:val="24"/>
          <w:lang w:eastAsia="zh-CN"/>
        </w:rPr>
        <w:t>.</w:t>
      </w:r>
    </w:p>
    <w:p w:rsidR="005C3C21" w:rsidRDefault="005C3C21" w:rsidP="00385560">
      <w:pPr>
        <w:spacing w:after="200" w:line="276" w:lineRule="auto"/>
        <w:contextualSpacing/>
        <w:jc w:val="both"/>
        <w:rPr>
          <w:rFonts w:eastAsiaTheme="minorEastAsia"/>
          <w:szCs w:val="24"/>
          <w:lang w:eastAsia="zh-CN"/>
        </w:rPr>
      </w:pPr>
      <w:r>
        <w:rPr>
          <w:rFonts w:eastAsiaTheme="minorEastAsia" w:hint="eastAsia"/>
          <w:szCs w:val="24"/>
          <w:lang w:eastAsia="zh-CN"/>
        </w:rPr>
        <w:t>For a single inte</w:t>
      </w:r>
      <w:r w:rsidR="002D48EE">
        <w:rPr>
          <w:rFonts w:eastAsiaTheme="minorEastAsia" w:hint="eastAsia"/>
          <w:szCs w:val="24"/>
          <w:lang w:eastAsia="zh-CN"/>
        </w:rPr>
        <w:t xml:space="preserve">rsection, vehicles are initially dropped as </w:t>
      </w:r>
      <w:r w:rsidR="00554F15">
        <w:rPr>
          <w:rFonts w:eastAsiaTheme="minorEastAsia" w:hint="eastAsia"/>
          <w:szCs w:val="24"/>
          <w:lang w:eastAsia="zh-CN"/>
        </w:rPr>
        <w:t>Fig</w:t>
      </w:r>
      <w:r w:rsidR="00CB68D0">
        <w:rPr>
          <w:rFonts w:eastAsiaTheme="minorEastAsia" w:hint="eastAsia"/>
          <w:szCs w:val="24"/>
          <w:lang w:eastAsia="zh-CN"/>
        </w:rPr>
        <w:t>ure</w:t>
      </w:r>
      <w:r w:rsidR="00921072">
        <w:rPr>
          <w:rFonts w:eastAsiaTheme="minorEastAsia" w:hint="eastAsia"/>
          <w:szCs w:val="24"/>
          <w:lang w:eastAsia="zh-CN"/>
        </w:rPr>
        <w:t xml:space="preserve"> </w:t>
      </w:r>
      <w:r w:rsidR="00554F15">
        <w:rPr>
          <w:rFonts w:eastAsiaTheme="minorEastAsia" w:hint="eastAsia"/>
          <w:szCs w:val="24"/>
          <w:lang w:eastAsia="zh-CN"/>
        </w:rPr>
        <w:t>1</w:t>
      </w:r>
      <w:r w:rsidR="002D48EE">
        <w:rPr>
          <w:rFonts w:eastAsiaTheme="minorEastAsia" w:hint="eastAsia"/>
          <w:szCs w:val="24"/>
          <w:lang w:eastAsia="zh-CN"/>
        </w:rPr>
        <w:t xml:space="preserve">. In the East-West direction, </w:t>
      </w:r>
      <w:r w:rsidR="002D48EE" w:rsidRPr="0034454C">
        <w:rPr>
          <w:rFonts w:eastAsiaTheme="minorEastAsia" w:hint="eastAsia"/>
          <w:lang w:eastAsia="zh-CN"/>
        </w:rPr>
        <w:t xml:space="preserve">agreed </w:t>
      </w:r>
      <w:r w:rsidR="002D48EE">
        <w:rPr>
          <w:rFonts w:eastAsiaTheme="minorEastAsia" w:hint="eastAsia"/>
          <w:lang w:eastAsia="zh-CN"/>
        </w:rPr>
        <w:t xml:space="preserve">dropping </w:t>
      </w:r>
      <w:r w:rsidR="002D48EE" w:rsidRPr="0034454C">
        <w:rPr>
          <w:rFonts w:eastAsiaTheme="minorEastAsia" w:hint="eastAsia"/>
          <w:lang w:eastAsia="zh-CN"/>
        </w:rPr>
        <w:t>process</w:t>
      </w:r>
      <w:r w:rsidR="002D48EE">
        <w:rPr>
          <w:rFonts w:eastAsiaTheme="minorEastAsia" w:hint="eastAsia"/>
          <w:lang w:eastAsia="zh-CN"/>
        </w:rPr>
        <w:t xml:space="preserve"> is adopted</w:t>
      </w:r>
      <w:r w:rsidR="002D48EE">
        <w:rPr>
          <w:rFonts w:eastAsiaTheme="minorEastAsia" w:hint="eastAsia"/>
          <w:szCs w:val="24"/>
          <w:lang w:eastAsia="zh-CN"/>
        </w:rPr>
        <w:t>. In the North-South direction, the inter-vehicle distance is 1m since the speed of the vehicle is 0km/h</w:t>
      </w:r>
      <w:r w:rsidR="00554F15">
        <w:rPr>
          <w:rFonts w:eastAsiaTheme="minorEastAsia" w:hint="eastAsia"/>
          <w:szCs w:val="24"/>
          <w:lang w:eastAsia="zh-CN"/>
        </w:rPr>
        <w:t>, and for simplicity, we think that all the vehicle in the North-South direction are waiting for green light .</w:t>
      </w:r>
    </w:p>
    <w:p w:rsidR="00C31C9C" w:rsidRDefault="007F2848" w:rsidP="00C31C9C">
      <w:pPr>
        <w:spacing w:after="200" w:line="276" w:lineRule="auto"/>
        <w:contextualSpacing/>
        <w:jc w:val="center"/>
        <w:rPr>
          <w:rFonts w:eastAsiaTheme="minorEastAsia"/>
          <w:lang w:eastAsia="zh-CN"/>
        </w:rPr>
      </w:pPr>
      <w:r w:rsidRPr="00B64103">
        <w:object w:dxaOrig="12490" w:dyaOrig="9996">
          <v:shape id="_x0000_i1025" type="#_x0000_t75" style="width:390pt;height:312pt" o:ole="">
            <v:imagedata r:id="rId8" o:title=""/>
          </v:shape>
          <o:OLEObject Type="Embed" ProgID="Visio.Drawing.11" ShapeID="_x0000_i1025" DrawAspect="Content" ObjectID="_1587566963" r:id="rId9"/>
        </w:object>
      </w:r>
    </w:p>
    <w:p w:rsidR="00C31C9C" w:rsidRPr="00C31C9C" w:rsidRDefault="00C31C9C" w:rsidP="00C31C9C">
      <w:pPr>
        <w:spacing w:after="200" w:line="276" w:lineRule="auto"/>
        <w:contextualSpacing/>
        <w:jc w:val="center"/>
        <w:rPr>
          <w:rFonts w:eastAsiaTheme="minorEastAsia"/>
          <w:lang w:eastAsia="zh-CN"/>
        </w:rPr>
      </w:pPr>
      <w:r>
        <w:rPr>
          <w:rFonts w:eastAsiaTheme="minorEastAsia" w:hint="eastAsia"/>
          <w:lang w:eastAsia="zh-CN"/>
        </w:rPr>
        <w:t>Fig</w:t>
      </w:r>
      <w:r w:rsidR="00CB68D0">
        <w:rPr>
          <w:rFonts w:eastAsiaTheme="minorEastAsia" w:hint="eastAsia"/>
          <w:lang w:eastAsia="zh-CN"/>
        </w:rPr>
        <w:t>ure</w:t>
      </w:r>
      <w:r>
        <w:rPr>
          <w:rFonts w:eastAsiaTheme="minorEastAsia" w:hint="eastAsia"/>
          <w:lang w:eastAsia="zh-CN"/>
        </w:rPr>
        <w:t xml:space="preserve"> 1</w:t>
      </w:r>
      <w:r w:rsidR="00EF2C27">
        <w:rPr>
          <w:rFonts w:eastAsiaTheme="minorEastAsia" w:hint="eastAsia"/>
          <w:lang w:eastAsia="zh-CN"/>
        </w:rPr>
        <w:t xml:space="preserve"> </w:t>
      </w:r>
      <w:r w:rsidR="004E0A6D">
        <w:rPr>
          <w:rFonts w:eastAsiaTheme="minorEastAsia" w:hint="eastAsia"/>
          <w:lang w:eastAsia="zh-CN"/>
        </w:rPr>
        <w:t>I</w:t>
      </w:r>
      <w:r w:rsidR="00EF2C27">
        <w:rPr>
          <w:rFonts w:eastAsiaTheme="minorEastAsia" w:hint="eastAsia"/>
          <w:lang w:eastAsia="zh-CN"/>
        </w:rPr>
        <w:t xml:space="preserve">nitial </w:t>
      </w:r>
      <w:r w:rsidR="004E0A6D">
        <w:rPr>
          <w:rFonts w:eastAsiaTheme="minorEastAsia" w:hint="eastAsia"/>
          <w:lang w:eastAsia="zh-CN"/>
        </w:rPr>
        <w:t>vehicle dropping in a single intersection</w:t>
      </w:r>
    </w:p>
    <w:p w:rsidR="003F4B39" w:rsidRDefault="00D32C43" w:rsidP="00C31C9C">
      <w:pPr>
        <w:spacing w:after="200" w:line="276" w:lineRule="auto"/>
        <w:contextualSpacing/>
        <w:rPr>
          <w:rFonts w:eastAsiaTheme="minorEastAsia"/>
          <w:szCs w:val="24"/>
          <w:lang w:eastAsia="zh-CN"/>
        </w:rPr>
      </w:pPr>
      <w:r>
        <w:rPr>
          <w:rFonts w:eastAsiaTheme="minorEastAsia" w:hint="eastAsia"/>
          <w:szCs w:val="24"/>
          <w:lang w:eastAsia="zh-CN"/>
        </w:rPr>
        <w:t>For the vehicles in the East-West direction</w:t>
      </w:r>
      <w:r w:rsidR="00B96531">
        <w:rPr>
          <w:rFonts w:eastAsiaTheme="minorEastAsia" w:hint="eastAsia"/>
          <w:szCs w:val="24"/>
          <w:lang w:eastAsia="zh-CN"/>
        </w:rPr>
        <w:t xml:space="preserve">, </w:t>
      </w:r>
      <w:r w:rsidR="003F4B39">
        <w:rPr>
          <w:rFonts w:eastAsiaTheme="minorEastAsia" w:hint="eastAsia"/>
          <w:szCs w:val="24"/>
          <w:lang w:eastAsia="zh-CN"/>
        </w:rPr>
        <w:t>the following options can be considered:</w:t>
      </w:r>
    </w:p>
    <w:p w:rsidR="00CB68D0" w:rsidRDefault="003F4B39" w:rsidP="00C71EFE">
      <w:pPr>
        <w:pStyle w:val="af2"/>
        <w:numPr>
          <w:ilvl w:val="0"/>
          <w:numId w:val="31"/>
        </w:numPr>
        <w:spacing w:after="200" w:line="276" w:lineRule="auto"/>
        <w:ind w:firstLineChars="0"/>
        <w:contextualSpacing/>
        <w:jc w:val="both"/>
        <w:rPr>
          <w:rFonts w:ascii="Times New Roman" w:eastAsiaTheme="minorEastAsia" w:hAnsi="Times New Roman" w:cs="Times New Roman"/>
          <w:sz w:val="20"/>
        </w:rPr>
      </w:pPr>
      <w:r w:rsidRPr="00C71EFE">
        <w:rPr>
          <w:rFonts w:ascii="Times New Roman" w:eastAsiaTheme="minorEastAsia" w:hAnsi="Times New Roman" w:cs="Times New Roman"/>
          <w:sz w:val="20"/>
        </w:rPr>
        <w:t>O</w:t>
      </w:r>
      <w:r w:rsidRPr="00C71EFE">
        <w:rPr>
          <w:rFonts w:ascii="Times New Roman" w:eastAsiaTheme="minorEastAsia" w:hAnsi="Times New Roman" w:cs="Times New Roman" w:hint="eastAsia"/>
          <w:sz w:val="20"/>
        </w:rPr>
        <w:t xml:space="preserve">ption 1: </w:t>
      </w:r>
      <w:r w:rsidR="00CB68D0">
        <w:rPr>
          <w:rFonts w:ascii="Times New Roman" w:eastAsiaTheme="minorEastAsia" w:hAnsi="Times New Roman" w:cs="Times New Roman" w:hint="eastAsia"/>
          <w:sz w:val="20"/>
        </w:rPr>
        <w:t>D</w:t>
      </w:r>
      <w:r w:rsidR="00CB68D0" w:rsidRPr="00C71EFE">
        <w:rPr>
          <w:rFonts w:ascii="Times New Roman" w:eastAsiaTheme="minorEastAsia" w:hAnsi="Times New Roman" w:cs="Times New Roman" w:hint="eastAsia"/>
          <w:sz w:val="20"/>
        </w:rPr>
        <w:t xml:space="preserve">irection </w:t>
      </w:r>
      <w:r w:rsidRPr="00C71EFE">
        <w:rPr>
          <w:rFonts w:ascii="Times New Roman" w:eastAsiaTheme="minorEastAsia" w:hAnsi="Times New Roman" w:cs="Times New Roman" w:hint="eastAsia"/>
          <w:sz w:val="20"/>
        </w:rPr>
        <w:t>change is not allowed.</w:t>
      </w:r>
      <w:r w:rsidR="00243E05" w:rsidRPr="00243E05">
        <w:rPr>
          <w:rFonts w:ascii="Times New Roman" w:eastAsiaTheme="minorEastAsia" w:hAnsi="Times New Roman" w:cs="Times New Roman"/>
          <w:sz w:val="20"/>
        </w:rPr>
        <w:t xml:space="preserve"> </w:t>
      </w:r>
    </w:p>
    <w:p w:rsidR="00243E05" w:rsidRDefault="00CB68D0" w:rsidP="00243E05">
      <w:pPr>
        <w:pStyle w:val="af2"/>
        <w:spacing w:after="200" w:line="276" w:lineRule="auto"/>
        <w:ind w:left="420" w:firstLineChars="0" w:firstLine="0"/>
        <w:contextualSpacing/>
        <w:jc w:val="both"/>
        <w:rPr>
          <w:rFonts w:ascii="Times New Roman" w:eastAsiaTheme="minorEastAsia" w:hAnsi="Times New Roman" w:cs="Times New Roman"/>
          <w:sz w:val="20"/>
        </w:rPr>
      </w:pPr>
      <w:r>
        <w:rPr>
          <w:rFonts w:ascii="Times New Roman" w:eastAsiaTheme="minorEastAsia" w:hAnsi="Times New Roman" w:cs="Times New Roman" w:hint="eastAsia"/>
          <w:sz w:val="20"/>
        </w:rPr>
        <w:t>A</w:t>
      </w:r>
      <w:r w:rsidR="00243E05" w:rsidRPr="00243E05">
        <w:rPr>
          <w:rFonts w:ascii="Times New Roman" w:eastAsiaTheme="minorEastAsia" w:hAnsi="Times New Roman" w:cs="Times New Roman"/>
          <w:sz w:val="20"/>
        </w:rPr>
        <w:t>ll the vehicles in the East-West direction are going straightly and wraparound can be done per lane without changing the vehicle speed. All the vehicles in the North-South direction are keeping static all the evaluation time.</w:t>
      </w:r>
    </w:p>
    <w:p w:rsidR="00CB68D0" w:rsidRDefault="003F4B39" w:rsidP="00D32C43">
      <w:pPr>
        <w:pStyle w:val="af2"/>
        <w:numPr>
          <w:ilvl w:val="0"/>
          <w:numId w:val="31"/>
        </w:numPr>
        <w:spacing w:after="200" w:line="276" w:lineRule="auto"/>
        <w:ind w:firstLineChars="0"/>
        <w:contextualSpacing/>
        <w:jc w:val="both"/>
        <w:rPr>
          <w:rFonts w:ascii="Times New Roman" w:eastAsiaTheme="minorEastAsia" w:hAnsi="Times New Roman" w:cs="Times New Roman"/>
          <w:sz w:val="20"/>
        </w:rPr>
      </w:pPr>
      <w:r w:rsidRPr="00C71EFE">
        <w:rPr>
          <w:rFonts w:ascii="Times New Roman" w:eastAsiaTheme="minorEastAsia" w:hAnsi="Times New Roman" w:cs="Times New Roman" w:hint="eastAsia"/>
          <w:sz w:val="20"/>
        </w:rPr>
        <w:t xml:space="preserve">Option 2: </w:t>
      </w:r>
      <w:r w:rsidR="00CB68D0">
        <w:rPr>
          <w:rFonts w:ascii="Times New Roman" w:eastAsiaTheme="minorEastAsia" w:hAnsi="Times New Roman" w:cs="Times New Roman" w:hint="eastAsia"/>
          <w:sz w:val="20"/>
        </w:rPr>
        <w:t>D</w:t>
      </w:r>
      <w:r w:rsidR="00E426E7" w:rsidRPr="00C71EFE">
        <w:rPr>
          <w:rFonts w:ascii="Times New Roman" w:eastAsiaTheme="minorEastAsia" w:hAnsi="Times New Roman" w:cs="Times New Roman" w:hint="eastAsia"/>
          <w:sz w:val="20"/>
        </w:rPr>
        <w:t>irection change is allowed.</w:t>
      </w:r>
      <w:r w:rsidR="00052FA5">
        <w:rPr>
          <w:rFonts w:ascii="Times New Roman" w:eastAsiaTheme="minorEastAsia" w:hAnsi="Times New Roman" w:cs="Times New Roman" w:hint="eastAsia"/>
          <w:sz w:val="20"/>
        </w:rPr>
        <w:t xml:space="preserve"> </w:t>
      </w:r>
    </w:p>
    <w:p w:rsidR="00243E05" w:rsidRDefault="00CB68D0" w:rsidP="00243E05">
      <w:pPr>
        <w:pStyle w:val="af2"/>
        <w:spacing w:after="200" w:line="276" w:lineRule="auto"/>
        <w:ind w:left="420" w:firstLineChars="0" w:firstLine="0"/>
        <w:contextualSpacing/>
        <w:jc w:val="both"/>
        <w:rPr>
          <w:rFonts w:ascii="Times New Roman" w:eastAsiaTheme="minorEastAsia" w:hAnsi="Times New Roman" w:cs="Times New Roman"/>
          <w:sz w:val="20"/>
        </w:rPr>
      </w:pPr>
      <w:r>
        <w:rPr>
          <w:rFonts w:ascii="Times New Roman" w:eastAsiaTheme="minorEastAsia" w:hAnsi="Times New Roman" w:cs="Times New Roman"/>
          <w:sz w:val="20"/>
        </w:rPr>
        <w:lastRenderedPageBreak/>
        <w:t>A</w:t>
      </w:r>
      <w:r>
        <w:rPr>
          <w:rFonts w:ascii="Times New Roman" w:eastAsiaTheme="minorEastAsia" w:hAnsi="Times New Roman" w:cs="Times New Roman" w:hint="eastAsia"/>
          <w:sz w:val="20"/>
        </w:rPr>
        <w:t>s shown in Figure 2, a</w:t>
      </w:r>
      <w:r w:rsidR="00D32C43">
        <w:rPr>
          <w:rFonts w:ascii="Times New Roman" w:eastAsiaTheme="minorEastAsia" w:hAnsi="Times New Roman" w:cs="Times New Roman" w:hint="eastAsia"/>
          <w:sz w:val="20"/>
        </w:rPr>
        <w:t xml:space="preserve"> vehicle</w:t>
      </w:r>
      <w:r w:rsidR="00052FA5">
        <w:rPr>
          <w:rFonts w:ascii="Times New Roman" w:eastAsiaTheme="minorEastAsia" w:hAnsi="Times New Roman" w:cs="Times New Roman" w:hint="eastAsia"/>
          <w:sz w:val="20"/>
        </w:rPr>
        <w:t xml:space="preserve"> on </w:t>
      </w:r>
      <w:r w:rsidR="00052FA5" w:rsidRPr="00D32C43">
        <w:rPr>
          <w:rFonts w:ascii="Times New Roman" w:eastAsiaTheme="minorEastAsia" w:hAnsi="Times New Roman" w:cs="Times New Roman" w:hint="eastAsia"/>
          <w:sz w:val="20"/>
        </w:rPr>
        <w:t xml:space="preserve">the </w:t>
      </w:r>
      <w:r w:rsidR="00D32C43" w:rsidRPr="00D32C43">
        <w:rPr>
          <w:rFonts w:ascii="Times New Roman" w:eastAsiaTheme="minorEastAsia" w:hAnsi="Times New Roman" w:cs="Times New Roman" w:hint="eastAsia"/>
          <w:sz w:val="20"/>
        </w:rPr>
        <w:t>outside lane go straight and turn right with the probability of 0.5</w:t>
      </w:r>
      <w:r w:rsidR="00D32C43">
        <w:rPr>
          <w:rFonts w:ascii="Times New Roman" w:eastAsiaTheme="minorEastAsia" w:hAnsi="Times New Roman" w:cs="Times New Roman" w:hint="eastAsia"/>
          <w:sz w:val="20"/>
        </w:rPr>
        <w:t xml:space="preserve"> and</w:t>
      </w:r>
      <w:r w:rsidR="00D32C43" w:rsidRPr="00D32C43">
        <w:rPr>
          <w:rFonts w:ascii="Times New Roman" w:eastAsiaTheme="minorEastAsia" w:hAnsi="Times New Roman" w:cs="Times New Roman" w:hint="eastAsia"/>
          <w:sz w:val="20"/>
        </w:rPr>
        <w:t xml:space="preserve"> 0.5, respectively.</w:t>
      </w:r>
      <w:r w:rsidR="00D32C43">
        <w:rPr>
          <w:rFonts w:ascii="Times New Roman" w:eastAsiaTheme="minorEastAsia" w:hAnsi="Times New Roman" w:cs="Times New Roman" w:hint="eastAsia"/>
          <w:sz w:val="20"/>
        </w:rPr>
        <w:t xml:space="preserve"> A vehicle on </w:t>
      </w:r>
      <w:r w:rsidR="00D32C43" w:rsidRPr="00D32C43">
        <w:rPr>
          <w:rFonts w:ascii="Times New Roman" w:eastAsiaTheme="minorEastAsia" w:hAnsi="Times New Roman" w:cs="Times New Roman" w:hint="eastAsia"/>
          <w:sz w:val="20"/>
        </w:rPr>
        <w:t xml:space="preserve">the </w:t>
      </w:r>
      <w:r w:rsidR="00D32C43">
        <w:rPr>
          <w:rFonts w:ascii="Times New Roman" w:eastAsiaTheme="minorEastAsia" w:hAnsi="Times New Roman" w:cs="Times New Roman" w:hint="eastAsia"/>
          <w:sz w:val="20"/>
        </w:rPr>
        <w:t>inside</w:t>
      </w:r>
      <w:r w:rsidR="00D32C43" w:rsidRPr="00D32C43">
        <w:rPr>
          <w:rFonts w:ascii="Times New Roman" w:eastAsiaTheme="minorEastAsia" w:hAnsi="Times New Roman" w:cs="Times New Roman" w:hint="eastAsia"/>
          <w:sz w:val="20"/>
        </w:rPr>
        <w:t xml:space="preserve"> lane go straight and turn </w:t>
      </w:r>
      <w:r w:rsidR="00D32C43">
        <w:rPr>
          <w:rFonts w:ascii="Times New Roman" w:eastAsiaTheme="minorEastAsia" w:hAnsi="Times New Roman" w:cs="Times New Roman" w:hint="eastAsia"/>
          <w:sz w:val="20"/>
        </w:rPr>
        <w:t>left</w:t>
      </w:r>
      <w:r w:rsidR="00D32C43" w:rsidRPr="00D32C43">
        <w:rPr>
          <w:rFonts w:ascii="Times New Roman" w:eastAsiaTheme="minorEastAsia" w:hAnsi="Times New Roman" w:cs="Times New Roman" w:hint="eastAsia"/>
          <w:sz w:val="20"/>
        </w:rPr>
        <w:t xml:space="preserve"> with the probability of 0.5</w:t>
      </w:r>
      <w:r w:rsidR="00D32C43">
        <w:rPr>
          <w:rFonts w:ascii="Times New Roman" w:eastAsiaTheme="minorEastAsia" w:hAnsi="Times New Roman" w:cs="Times New Roman" w:hint="eastAsia"/>
          <w:sz w:val="20"/>
        </w:rPr>
        <w:t xml:space="preserve"> and </w:t>
      </w:r>
      <w:r w:rsidR="00D32C43" w:rsidRPr="00D32C43">
        <w:rPr>
          <w:rFonts w:ascii="Times New Roman" w:eastAsiaTheme="minorEastAsia" w:hAnsi="Times New Roman" w:cs="Times New Roman" w:hint="eastAsia"/>
          <w:sz w:val="20"/>
        </w:rPr>
        <w:t>0.5, respectively.</w:t>
      </w:r>
      <w:r>
        <w:rPr>
          <w:rFonts w:ascii="Times New Roman" w:eastAsiaTheme="minorEastAsia" w:hAnsi="Times New Roman" w:cs="Times New Roman" w:hint="eastAsia"/>
          <w:sz w:val="20"/>
        </w:rPr>
        <w:t xml:space="preserve"> </w:t>
      </w:r>
      <w:r>
        <w:rPr>
          <w:rFonts w:ascii="Times New Roman" w:eastAsiaTheme="minorEastAsia" w:hAnsi="Times New Roman" w:cs="Times New Roman"/>
          <w:sz w:val="20"/>
        </w:rPr>
        <w:t>A</w:t>
      </w:r>
      <w:r>
        <w:rPr>
          <w:rFonts w:ascii="Times New Roman" w:eastAsiaTheme="minorEastAsia" w:hAnsi="Times New Roman" w:cs="Times New Roman" w:hint="eastAsia"/>
          <w:sz w:val="20"/>
        </w:rPr>
        <w:t xml:space="preserve">fter turning into the new street, the previous </w:t>
      </w:r>
      <w:r w:rsidR="00065765">
        <w:rPr>
          <w:rFonts w:ascii="Times New Roman" w:eastAsiaTheme="minorEastAsia" w:hAnsi="Times New Roman" w:cs="Times New Roman" w:hint="eastAsia"/>
          <w:sz w:val="20"/>
        </w:rPr>
        <w:t>vehicles</w:t>
      </w:r>
      <w:r w:rsidR="00065765">
        <w:rPr>
          <w:rFonts w:ascii="Times New Roman" w:eastAsiaTheme="minorEastAsia" w:hAnsi="Times New Roman" w:cs="Times New Roman"/>
          <w:sz w:val="20"/>
        </w:rPr>
        <w:t>’</w:t>
      </w:r>
      <w:r w:rsidR="00065765">
        <w:rPr>
          <w:rFonts w:ascii="Times New Roman" w:eastAsiaTheme="minorEastAsia" w:hAnsi="Times New Roman" w:cs="Times New Roman" w:hint="eastAsia"/>
          <w:sz w:val="20"/>
        </w:rPr>
        <w:t xml:space="preserve"> speeds</w:t>
      </w:r>
      <w:r>
        <w:rPr>
          <w:rFonts w:ascii="Times New Roman" w:eastAsiaTheme="minorEastAsia" w:hAnsi="Times New Roman" w:cs="Times New Roman" w:hint="eastAsia"/>
          <w:sz w:val="20"/>
        </w:rPr>
        <w:t xml:space="preserve"> are not change</w:t>
      </w:r>
      <w:r w:rsidR="007C39AD">
        <w:rPr>
          <w:rFonts w:ascii="Times New Roman" w:eastAsiaTheme="minorEastAsia" w:hAnsi="Times New Roman" w:cs="Times New Roman" w:hint="eastAsia"/>
          <w:sz w:val="20"/>
        </w:rPr>
        <w:t xml:space="preserve">.   </w:t>
      </w:r>
    </w:p>
    <w:p w:rsidR="0088663D" w:rsidRPr="00052FA5" w:rsidRDefault="007F2848" w:rsidP="007F2848">
      <w:pPr>
        <w:jc w:val="center"/>
        <w:rPr>
          <w:rFonts w:eastAsiaTheme="minorEastAsia"/>
          <w:lang w:eastAsia="zh-CN"/>
        </w:rPr>
      </w:pPr>
      <w:r w:rsidRPr="00B64103">
        <w:object w:dxaOrig="12490" w:dyaOrig="11356">
          <v:shape id="_x0000_i1026" type="#_x0000_t75" style="width:393.75pt;height:357pt" o:ole="">
            <v:imagedata r:id="rId10" o:title=""/>
          </v:shape>
          <o:OLEObject Type="Embed" ProgID="Visio.Drawing.11" ShapeID="_x0000_i1026" DrawAspect="Content" ObjectID="_1587566964" r:id="rId11"/>
        </w:object>
      </w:r>
    </w:p>
    <w:p w:rsidR="004E0A6D" w:rsidRPr="004E0A6D" w:rsidRDefault="004E0A6D" w:rsidP="00C31C9C">
      <w:pPr>
        <w:rPr>
          <w:rFonts w:eastAsiaTheme="minorEastAsia"/>
          <w:lang w:eastAsia="zh-CN"/>
        </w:rPr>
      </w:pPr>
      <w:r>
        <w:rPr>
          <w:rFonts w:eastAsiaTheme="minorEastAsia" w:hint="eastAsia"/>
          <w:lang w:eastAsia="zh-CN"/>
        </w:rPr>
        <w:t xml:space="preserve">                 </w:t>
      </w:r>
    </w:p>
    <w:p w:rsidR="004E0A6D" w:rsidRPr="00C31C9C" w:rsidRDefault="007F2848" w:rsidP="004E0A6D">
      <w:pPr>
        <w:spacing w:after="200" w:line="276" w:lineRule="auto"/>
        <w:contextualSpacing/>
        <w:jc w:val="center"/>
        <w:rPr>
          <w:rFonts w:eastAsiaTheme="minorEastAsia"/>
          <w:lang w:eastAsia="zh-CN"/>
        </w:rPr>
      </w:pPr>
      <w:r>
        <w:rPr>
          <w:rFonts w:eastAsiaTheme="minorEastAsia" w:hint="eastAsia"/>
          <w:lang w:eastAsia="zh-CN"/>
        </w:rPr>
        <w:t>Figure</w:t>
      </w:r>
      <w:r w:rsidR="004E0A6D">
        <w:rPr>
          <w:rFonts w:eastAsiaTheme="minorEastAsia" w:hint="eastAsia"/>
          <w:lang w:eastAsia="zh-CN"/>
        </w:rPr>
        <w:t xml:space="preserve"> 2 Direction change in a single intersection</w:t>
      </w:r>
    </w:p>
    <w:p w:rsidR="00243E05" w:rsidRDefault="00243E05" w:rsidP="000B17BD">
      <w:pPr>
        <w:spacing w:beforeLines="50" w:afterLines="50"/>
        <w:ind w:left="-2"/>
        <w:jc w:val="both"/>
        <w:rPr>
          <w:rFonts w:eastAsiaTheme="minorEastAsia"/>
          <w:b/>
          <w:i/>
          <w:lang w:eastAsia="zh-CN"/>
        </w:rPr>
      </w:pPr>
    </w:p>
    <w:p w:rsidR="00243E05" w:rsidRDefault="00563CC9" w:rsidP="000B17BD">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traffic models</w:t>
      </w:r>
    </w:p>
    <w:p w:rsidR="009C20BD" w:rsidRDefault="00301135" w:rsidP="000B17BD">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F</w:t>
      </w:r>
      <w:r w:rsidR="005D4DCE">
        <w:rPr>
          <w:rFonts w:eastAsiaTheme="minorEastAsia" w:hint="eastAsia"/>
          <w:lang w:eastAsia="zh-CN"/>
        </w:rPr>
        <w:t xml:space="preserve">rom </w:t>
      </w:r>
      <w:r w:rsidR="002E0135">
        <w:rPr>
          <w:rFonts w:eastAsiaTheme="minorEastAsia" w:hint="eastAsia"/>
          <w:lang w:eastAsia="zh-CN"/>
        </w:rPr>
        <w:t xml:space="preserve">the </w:t>
      </w:r>
      <w:r w:rsidR="00E344D5">
        <w:rPr>
          <w:rFonts w:eastAsiaTheme="minorEastAsia" w:hint="eastAsia"/>
          <w:lang w:eastAsia="zh-CN"/>
        </w:rPr>
        <w:t>requirements of SA1</w:t>
      </w:r>
      <w:r w:rsidR="002E0135">
        <w:rPr>
          <w:rFonts w:eastAsiaTheme="minorEastAsia" w:hint="eastAsia"/>
          <w:lang w:eastAsia="zh-CN"/>
        </w:rPr>
        <w:t xml:space="preserve"> TS 22.186[</w:t>
      </w:r>
      <w:r w:rsidR="00E344D5">
        <w:rPr>
          <w:rFonts w:eastAsiaTheme="minorEastAsia" w:hint="eastAsia"/>
          <w:lang w:eastAsia="zh-CN"/>
        </w:rPr>
        <w:t>3</w:t>
      </w:r>
      <w:r w:rsidR="002E0135">
        <w:rPr>
          <w:rFonts w:eastAsiaTheme="minorEastAsia" w:hint="eastAsia"/>
          <w:lang w:eastAsia="zh-CN"/>
        </w:rPr>
        <w:t>]</w:t>
      </w:r>
      <w:r w:rsidR="00384F2E">
        <w:rPr>
          <w:rFonts w:eastAsiaTheme="minorEastAsia" w:hint="eastAsia"/>
          <w:lang w:eastAsia="zh-CN"/>
        </w:rPr>
        <w:t xml:space="preserve"> and TR 22.886[4]</w:t>
      </w:r>
      <w:r w:rsidR="002E0135">
        <w:rPr>
          <w:rFonts w:eastAsiaTheme="minorEastAsia" w:hint="eastAsia"/>
          <w:lang w:eastAsia="zh-CN"/>
        </w:rPr>
        <w:t>,</w:t>
      </w:r>
      <w:r w:rsidR="00DB5E11">
        <w:rPr>
          <w:rFonts w:eastAsiaTheme="minorEastAsia" w:hint="eastAsia"/>
          <w:lang w:eastAsia="zh-CN"/>
        </w:rPr>
        <w:t xml:space="preserve"> there are </w:t>
      </w:r>
      <w:r w:rsidR="00890B3A">
        <w:rPr>
          <w:rFonts w:eastAsiaTheme="minorEastAsia" w:hint="eastAsia"/>
          <w:lang w:eastAsia="zh-CN"/>
        </w:rPr>
        <w:t xml:space="preserve">at least </w:t>
      </w:r>
      <w:r w:rsidR="00DB5E11">
        <w:rPr>
          <w:rFonts w:eastAsiaTheme="minorEastAsia" w:hint="eastAsia"/>
          <w:lang w:eastAsia="zh-CN"/>
        </w:rPr>
        <w:t xml:space="preserve">three </w:t>
      </w:r>
      <w:r w:rsidR="00566836">
        <w:rPr>
          <w:rFonts w:eastAsiaTheme="minorEastAsia" w:hint="eastAsia"/>
          <w:lang w:eastAsia="zh-CN"/>
        </w:rPr>
        <w:t xml:space="preserve">typical </w:t>
      </w:r>
      <w:r w:rsidR="00DB5E11">
        <w:rPr>
          <w:rFonts w:eastAsiaTheme="minorEastAsia" w:hint="eastAsia"/>
          <w:lang w:eastAsia="zh-CN"/>
        </w:rPr>
        <w:t>Tx rates (10, 50</w:t>
      </w:r>
      <w:r w:rsidR="00890B3A">
        <w:rPr>
          <w:rFonts w:eastAsiaTheme="minorEastAsia" w:hint="eastAsia"/>
          <w:lang w:eastAsia="zh-CN"/>
        </w:rPr>
        <w:t>, 100</w:t>
      </w:r>
      <w:r>
        <w:rPr>
          <w:rFonts w:eastAsiaTheme="minorEastAsia" w:hint="eastAsia"/>
          <w:lang w:eastAsia="zh-CN"/>
        </w:rPr>
        <w:t xml:space="preserve"> </w:t>
      </w:r>
      <w:r w:rsidRPr="008639D3">
        <w:t>Message</w:t>
      </w:r>
      <w:r>
        <w:rPr>
          <w:rFonts w:eastAsiaTheme="minorEastAsia" w:hint="eastAsia"/>
          <w:lang w:eastAsia="zh-CN"/>
        </w:rPr>
        <w:t>/</w:t>
      </w:r>
      <w:r w:rsidRPr="008639D3">
        <w:t>Sec</w:t>
      </w:r>
      <w:r w:rsidR="00DB5E11">
        <w:rPr>
          <w:rFonts w:eastAsiaTheme="minorEastAsia" w:hint="eastAsia"/>
          <w:lang w:eastAsia="zh-CN"/>
        </w:rPr>
        <w:t>)</w:t>
      </w:r>
      <w:r w:rsidR="00890B3A">
        <w:rPr>
          <w:rFonts w:eastAsiaTheme="minorEastAsia" w:hint="eastAsia"/>
          <w:lang w:eastAsia="zh-CN"/>
        </w:rPr>
        <w:t xml:space="preserve"> in the platooning, advanced driving and extended sensor use case</w:t>
      </w:r>
      <w:r w:rsidR="00566836">
        <w:rPr>
          <w:rFonts w:eastAsiaTheme="minorEastAsia" w:hint="eastAsia"/>
          <w:lang w:eastAsia="zh-CN"/>
        </w:rPr>
        <w:t xml:space="preserve"> groups</w:t>
      </w:r>
      <w:r>
        <w:rPr>
          <w:rFonts w:eastAsiaTheme="minorEastAsia" w:hint="eastAsia"/>
          <w:lang w:eastAsia="zh-CN"/>
        </w:rPr>
        <w:t>, which are corresponding to three inter-packet arrival time (100ms, 20ms, 10ms)</w:t>
      </w:r>
      <w:r w:rsidR="00F76FAB">
        <w:rPr>
          <w:rFonts w:eastAsiaTheme="minorEastAsia" w:hint="eastAsia"/>
          <w:lang w:eastAsia="zh-CN"/>
        </w:rPr>
        <w:t xml:space="preserve">. </w:t>
      </w:r>
      <w:r w:rsidR="00566836">
        <w:rPr>
          <w:rFonts w:eastAsiaTheme="minorEastAsia" w:hint="eastAsia"/>
          <w:lang w:eastAsia="zh-CN"/>
        </w:rPr>
        <w:t xml:space="preserve">Thus we </w:t>
      </w:r>
      <w:r w:rsidR="003C35A2">
        <w:rPr>
          <w:rFonts w:eastAsiaTheme="minorEastAsia" w:hint="eastAsia"/>
          <w:lang w:eastAsia="zh-CN"/>
        </w:rPr>
        <w:t xml:space="preserve">propose that at least the traffics with 10ms and 100ms inter-packet arrival time </w:t>
      </w:r>
      <w:r w:rsidR="008E5EAA">
        <w:rPr>
          <w:rFonts w:eastAsiaTheme="minorEastAsia" w:hint="eastAsia"/>
          <w:lang w:eastAsia="zh-CN"/>
        </w:rPr>
        <w:t>shall</w:t>
      </w:r>
      <w:r w:rsidR="003C35A2">
        <w:rPr>
          <w:rFonts w:eastAsiaTheme="minorEastAsia" w:hint="eastAsia"/>
          <w:lang w:eastAsia="zh-CN"/>
        </w:rPr>
        <w:t xml:space="preserve"> be evaluated.</w:t>
      </w:r>
    </w:p>
    <w:p w:rsidR="00243E05" w:rsidRDefault="003C35A2" w:rsidP="000B17BD">
      <w:pPr>
        <w:widowControl w:val="0"/>
        <w:kinsoku w:val="0"/>
        <w:autoSpaceDE w:val="0"/>
        <w:autoSpaceDN w:val="0"/>
        <w:spacing w:beforeLines="50" w:afterLines="50"/>
        <w:ind w:left="-2"/>
        <w:jc w:val="both"/>
        <w:rPr>
          <w:rFonts w:eastAsiaTheme="minorEastAsia"/>
          <w:b/>
          <w:i/>
          <w:lang w:eastAsia="zh-CN"/>
        </w:rPr>
      </w:pPr>
      <w:r>
        <w:rPr>
          <w:rFonts w:eastAsiaTheme="minorEastAsia" w:hint="eastAsia"/>
          <w:b/>
          <w:i/>
          <w:lang w:eastAsia="zh-CN"/>
        </w:rPr>
        <w:t xml:space="preserve">Proposal </w:t>
      </w:r>
      <w:r w:rsidR="00587E4C">
        <w:rPr>
          <w:rFonts w:eastAsiaTheme="minorEastAsia" w:hint="eastAsia"/>
          <w:b/>
          <w:i/>
          <w:lang w:eastAsia="zh-CN"/>
        </w:rPr>
        <w:t>4</w:t>
      </w:r>
      <w:r>
        <w:rPr>
          <w:rFonts w:eastAsiaTheme="minorEastAsia" w:hint="eastAsia"/>
          <w:b/>
          <w:i/>
          <w:lang w:eastAsia="zh-CN"/>
        </w:rPr>
        <w:t>: A</w:t>
      </w:r>
      <w:r w:rsidRPr="003C35A2">
        <w:rPr>
          <w:rFonts w:eastAsiaTheme="minorEastAsia" w:hint="eastAsia"/>
          <w:b/>
          <w:i/>
          <w:lang w:eastAsia="zh-CN"/>
        </w:rPr>
        <w:t xml:space="preserve">t least the traffics with 10ms and 100ms inter-packet arrival time </w:t>
      </w:r>
      <w:r w:rsidR="008E5EAA">
        <w:rPr>
          <w:rFonts w:eastAsiaTheme="minorEastAsia" w:hint="eastAsia"/>
          <w:b/>
          <w:i/>
          <w:lang w:eastAsia="zh-CN"/>
        </w:rPr>
        <w:t>shall</w:t>
      </w:r>
      <w:r w:rsidRPr="003C35A2">
        <w:rPr>
          <w:rFonts w:eastAsiaTheme="minorEastAsia" w:hint="eastAsia"/>
          <w:b/>
          <w:i/>
          <w:lang w:eastAsia="zh-CN"/>
        </w:rPr>
        <w:t xml:space="preserve"> be evaluated</w:t>
      </w:r>
      <w:r>
        <w:rPr>
          <w:rFonts w:eastAsiaTheme="minorEastAsia" w:hint="eastAsia"/>
          <w:b/>
          <w:i/>
          <w:lang w:eastAsia="zh-CN"/>
        </w:rPr>
        <w:t>.</w:t>
      </w:r>
    </w:p>
    <w:p w:rsidR="00243E05" w:rsidRDefault="00CB4F73" w:rsidP="000B17BD">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 xml:space="preserve">Message size is an important element of traffic model. </w:t>
      </w:r>
      <w:r w:rsidR="00F6110E">
        <w:rPr>
          <w:rFonts w:eastAsiaTheme="minorEastAsia" w:hint="eastAsia"/>
          <w:lang w:eastAsia="zh-CN"/>
        </w:rPr>
        <w:t xml:space="preserve">There are different message sizes for different use cases, and message sizes are not defined yet in some of the use cases. </w:t>
      </w:r>
    </w:p>
    <w:p w:rsidR="007B1C25" w:rsidRPr="00E16E0B" w:rsidRDefault="007B1C25" w:rsidP="001C099F">
      <w:pPr>
        <w:overflowPunct w:val="0"/>
        <w:autoSpaceDE w:val="0"/>
        <w:autoSpaceDN w:val="0"/>
        <w:adjustRightInd w:val="0"/>
        <w:spacing w:after="180"/>
        <w:jc w:val="both"/>
        <w:textAlignment w:val="baseline"/>
        <w:rPr>
          <w:rFonts w:eastAsiaTheme="minorEastAsia"/>
          <w:lang w:eastAsia="zh-CN"/>
        </w:rPr>
      </w:pPr>
      <w:r w:rsidRPr="007B1C25">
        <w:rPr>
          <w:rFonts w:hint="eastAsia"/>
        </w:rPr>
        <w:t xml:space="preserve">For periodic traffic, </w:t>
      </w:r>
      <w:r>
        <w:rPr>
          <w:rFonts w:eastAsiaTheme="minorEastAsia" w:hint="eastAsia"/>
          <w:lang w:eastAsia="zh-CN"/>
        </w:rPr>
        <w:t>m</w:t>
      </w:r>
      <w:r w:rsidRPr="009C1B9B">
        <w:t>essage size varies in time in a deterministic manner</w:t>
      </w:r>
      <w:r w:rsidR="00E16E0B">
        <w:rPr>
          <w:rFonts w:eastAsiaTheme="minorEastAsia" w:hint="eastAsia"/>
          <w:lang w:eastAsia="zh-CN"/>
        </w:rPr>
        <w:t xml:space="preserve"> shall be </w:t>
      </w:r>
      <w:r w:rsidR="0087433E">
        <w:rPr>
          <w:rFonts w:eastAsiaTheme="minorEastAsia" w:hint="eastAsia"/>
          <w:lang w:eastAsia="zh-CN"/>
        </w:rPr>
        <w:t>supported</w:t>
      </w:r>
      <w:r w:rsidR="00E16E0B">
        <w:rPr>
          <w:rFonts w:eastAsiaTheme="minorEastAsia" w:hint="eastAsia"/>
          <w:lang w:eastAsia="zh-CN"/>
        </w:rPr>
        <w:t xml:space="preserve">, </w:t>
      </w:r>
      <w:r w:rsidR="00E16E0B" w:rsidRPr="009C1B9B">
        <w:rPr>
          <w:lang w:eastAsia="ko-KR"/>
        </w:rPr>
        <w:t>Message size va</w:t>
      </w:r>
      <w:r w:rsidR="00E16E0B">
        <w:rPr>
          <w:lang w:eastAsia="ko-KR"/>
        </w:rPr>
        <w:t>ries in time in a random manner</w:t>
      </w:r>
      <w:r w:rsidR="00E16E0B">
        <w:rPr>
          <w:rFonts w:eastAsiaTheme="minorEastAsia" w:hint="eastAsia"/>
          <w:lang w:eastAsia="zh-CN"/>
        </w:rPr>
        <w:t xml:space="preserve"> can </w:t>
      </w:r>
      <w:r w:rsidR="00E16E0B">
        <w:rPr>
          <w:rFonts w:eastAsia="宋体" w:hint="eastAsia"/>
          <w:lang w:eastAsia="zh-CN"/>
        </w:rPr>
        <w:t xml:space="preserve">be </w:t>
      </w:r>
      <w:r w:rsidR="00E16E0B">
        <w:rPr>
          <w:rFonts w:eastAsia="宋体"/>
          <w:lang w:eastAsia="zh-CN"/>
        </w:rPr>
        <w:t>considered</w:t>
      </w:r>
      <w:r w:rsidR="00E16E0B">
        <w:rPr>
          <w:rFonts w:eastAsia="宋体" w:hint="eastAsia"/>
          <w:lang w:eastAsia="zh-CN"/>
        </w:rPr>
        <w:t xml:space="preserve"> in aperiodic traffic, since the </w:t>
      </w:r>
      <w:r w:rsidR="0087433E">
        <w:rPr>
          <w:rFonts w:eastAsia="宋体" w:hint="eastAsia"/>
          <w:lang w:eastAsia="zh-CN"/>
        </w:rPr>
        <w:t>periodicity is meaningless if this option is adopted.</w:t>
      </w:r>
    </w:p>
    <w:p w:rsidR="0087433E" w:rsidRDefault="00243E05" w:rsidP="000B17BD">
      <w:pPr>
        <w:widowControl w:val="0"/>
        <w:kinsoku w:val="0"/>
        <w:autoSpaceDE w:val="0"/>
        <w:autoSpaceDN w:val="0"/>
        <w:spacing w:beforeLines="50" w:afterLines="50"/>
        <w:ind w:left="-2"/>
        <w:jc w:val="both"/>
        <w:rPr>
          <w:rFonts w:eastAsiaTheme="minorEastAsia"/>
          <w:b/>
          <w:i/>
          <w:lang w:eastAsia="zh-CN"/>
        </w:rPr>
      </w:pPr>
      <w:r w:rsidRPr="00FC43A9">
        <w:rPr>
          <w:rFonts w:eastAsiaTheme="minorEastAsia"/>
          <w:b/>
          <w:i/>
          <w:lang w:eastAsia="zh-CN"/>
        </w:rPr>
        <w:t>Proposal 5: For periodic traffic, message size varies in time in a deterministic manner shall be supported.</w:t>
      </w:r>
    </w:p>
    <w:p w:rsidR="00243E05" w:rsidRDefault="00C36234" w:rsidP="000B17BD">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 xml:space="preserve">For the variation of message size, a representative use case is extended sensor since the sensor number, object number and environment parameter may be different moment by moment. </w:t>
      </w:r>
      <w:r w:rsidR="00B311BF">
        <w:rPr>
          <w:rFonts w:eastAsiaTheme="minorEastAsia" w:hint="eastAsia"/>
          <w:lang w:eastAsia="zh-CN"/>
        </w:rPr>
        <w:t>However, there may be some agreed implement method</w:t>
      </w:r>
      <w:r w:rsidR="00683A5E">
        <w:rPr>
          <w:rFonts w:eastAsiaTheme="minorEastAsia" w:hint="eastAsia"/>
          <w:lang w:eastAsia="zh-CN"/>
        </w:rPr>
        <w:t>s</w:t>
      </w:r>
      <w:r w:rsidR="00AF3211" w:rsidRPr="00AF3211">
        <w:rPr>
          <w:rFonts w:eastAsiaTheme="minorEastAsia" w:hint="eastAsia"/>
          <w:lang w:eastAsia="zh-CN"/>
        </w:rPr>
        <w:t xml:space="preserve"> </w:t>
      </w:r>
      <w:r w:rsidR="00AF3211">
        <w:rPr>
          <w:rFonts w:eastAsiaTheme="minorEastAsia" w:hint="eastAsia"/>
          <w:lang w:eastAsia="zh-CN"/>
        </w:rPr>
        <w:t>for simplicity</w:t>
      </w:r>
      <w:r w:rsidR="00B311BF">
        <w:rPr>
          <w:rFonts w:eastAsiaTheme="minorEastAsia" w:hint="eastAsia"/>
          <w:lang w:eastAsia="zh-CN"/>
        </w:rPr>
        <w:t>. For example,</w:t>
      </w:r>
      <w:r w:rsidR="00683A5E">
        <w:rPr>
          <w:rFonts w:eastAsiaTheme="minorEastAsia" w:hint="eastAsia"/>
          <w:lang w:eastAsia="zh-CN"/>
        </w:rPr>
        <w:t xml:space="preserve"> there may be several given sizes can be chosen, once the size of the current packet is determined, the size of the next packet will be the arbitrary one of the given sizes with different possibilities.</w:t>
      </w:r>
      <w:r w:rsidR="008D11FB">
        <w:rPr>
          <w:rFonts w:eastAsiaTheme="minorEastAsia" w:hint="eastAsia"/>
          <w:lang w:eastAsia="zh-CN"/>
        </w:rPr>
        <w:t xml:space="preserve"> Furthermore, </w:t>
      </w:r>
      <w:r w:rsidR="00537EB1">
        <w:rPr>
          <w:rFonts w:eastAsiaTheme="minorEastAsia" w:hint="eastAsia"/>
          <w:lang w:eastAsia="zh-CN"/>
        </w:rPr>
        <w:t xml:space="preserve">the possibilities may be empirical value or can be obtained by </w:t>
      </w:r>
      <w:r w:rsidR="00F05AC7">
        <w:rPr>
          <w:rFonts w:eastAsiaTheme="minorEastAsia" w:hint="eastAsia"/>
          <w:lang w:eastAsia="zh-CN"/>
        </w:rPr>
        <w:t xml:space="preserve">modeling of road environment, such as </w:t>
      </w:r>
      <w:r w:rsidR="00873675">
        <w:rPr>
          <w:rFonts w:eastAsiaTheme="minorEastAsia" w:hint="eastAsia"/>
          <w:lang w:eastAsia="zh-CN"/>
        </w:rPr>
        <w:t>freeway</w:t>
      </w:r>
      <w:r w:rsidR="00F05AC7">
        <w:rPr>
          <w:rFonts w:eastAsiaTheme="minorEastAsia" w:hint="eastAsia"/>
          <w:lang w:eastAsia="zh-CN"/>
        </w:rPr>
        <w:t xml:space="preserve"> and urban. If needed, more detailed </w:t>
      </w:r>
      <w:r w:rsidR="005A515B">
        <w:rPr>
          <w:rFonts w:eastAsiaTheme="minorEastAsia" w:hint="eastAsia"/>
          <w:lang w:eastAsia="zh-CN"/>
        </w:rPr>
        <w:t>road environment</w:t>
      </w:r>
      <w:r w:rsidR="003831C8">
        <w:rPr>
          <w:rFonts w:eastAsiaTheme="minorEastAsia" w:hint="eastAsia"/>
          <w:lang w:eastAsia="zh-CN"/>
        </w:rPr>
        <w:t xml:space="preserve"> </w:t>
      </w:r>
      <w:r w:rsidR="00AF3211">
        <w:rPr>
          <w:rFonts w:eastAsiaTheme="minorEastAsia" w:hint="eastAsia"/>
          <w:lang w:eastAsia="zh-CN"/>
        </w:rPr>
        <w:t xml:space="preserve">also </w:t>
      </w:r>
      <w:r w:rsidR="003831C8">
        <w:rPr>
          <w:rFonts w:eastAsiaTheme="minorEastAsia" w:hint="eastAsia"/>
          <w:lang w:eastAsia="zh-CN"/>
        </w:rPr>
        <w:t xml:space="preserve">can be considered, </w:t>
      </w:r>
      <w:r w:rsidR="003831C8">
        <w:rPr>
          <w:rFonts w:eastAsiaTheme="minorEastAsia" w:hint="eastAsia"/>
          <w:lang w:eastAsia="zh-CN"/>
        </w:rPr>
        <w:lastRenderedPageBreak/>
        <w:t xml:space="preserve">such as </w:t>
      </w:r>
      <w:r w:rsidR="005A515B">
        <w:rPr>
          <w:rFonts w:eastAsiaTheme="minorEastAsia" w:hint="eastAsia"/>
          <w:lang w:eastAsia="zh-CN"/>
        </w:rPr>
        <w:t>crossroad</w:t>
      </w:r>
      <w:r w:rsidR="00AF3211">
        <w:rPr>
          <w:rFonts w:eastAsiaTheme="minorEastAsia" w:hint="eastAsia"/>
          <w:lang w:eastAsia="zh-CN"/>
        </w:rPr>
        <w:t>.</w:t>
      </w:r>
    </w:p>
    <w:p w:rsidR="009D5694" w:rsidRDefault="00563CC9" w:rsidP="000B17BD">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587E4C">
        <w:rPr>
          <w:rFonts w:eastAsiaTheme="minorEastAsia" w:hint="eastAsia"/>
          <w:b/>
          <w:i/>
          <w:lang w:eastAsia="zh-CN"/>
        </w:rPr>
        <w:t>6</w:t>
      </w:r>
      <w:r w:rsidRPr="00567DE8">
        <w:rPr>
          <w:rFonts w:eastAsiaTheme="minorEastAsia" w:hint="eastAsia"/>
          <w:b/>
          <w:i/>
          <w:lang w:eastAsia="zh-CN"/>
        </w:rPr>
        <w:t xml:space="preserve">: </w:t>
      </w:r>
      <w:r w:rsidR="007635EC">
        <w:rPr>
          <w:rFonts w:eastAsiaTheme="minorEastAsia" w:hint="eastAsia"/>
          <w:b/>
          <w:i/>
          <w:lang w:eastAsia="zh-CN"/>
        </w:rPr>
        <w:t>M</w:t>
      </w:r>
      <w:r w:rsidR="007635EC" w:rsidRPr="00567DE8">
        <w:rPr>
          <w:rFonts w:eastAsiaTheme="minorEastAsia" w:hint="eastAsia"/>
          <w:b/>
          <w:i/>
          <w:lang w:eastAsia="zh-CN"/>
        </w:rPr>
        <w:t xml:space="preserve">essage </w:t>
      </w:r>
      <w:r w:rsidRPr="00567DE8">
        <w:rPr>
          <w:rFonts w:eastAsiaTheme="minorEastAsia" w:hint="eastAsia"/>
          <w:b/>
          <w:i/>
          <w:lang w:eastAsia="zh-CN"/>
        </w:rPr>
        <w:t>size</w:t>
      </w:r>
      <w:r w:rsidR="007635EC">
        <w:rPr>
          <w:rFonts w:eastAsiaTheme="minorEastAsia" w:hint="eastAsia"/>
          <w:b/>
          <w:i/>
          <w:lang w:eastAsia="zh-CN"/>
        </w:rPr>
        <w:t xml:space="preserve"> </w:t>
      </w:r>
      <w:r w:rsidR="00A53A2D">
        <w:rPr>
          <w:rFonts w:eastAsiaTheme="minorEastAsia" w:hint="eastAsia"/>
          <w:b/>
          <w:i/>
          <w:lang w:eastAsia="zh-CN"/>
        </w:rPr>
        <w:t>of a traffic model shall be dependent of the use cases for evaluation accordingly and needs further study.</w:t>
      </w:r>
    </w:p>
    <w:p w:rsidR="009D5694" w:rsidRDefault="007C39AD" w:rsidP="000B17BD">
      <w:pPr>
        <w:pStyle w:val="1"/>
        <w:numPr>
          <w:ilvl w:val="1"/>
          <w:numId w:val="1"/>
        </w:numPr>
        <w:tabs>
          <w:tab w:val="clear" w:pos="-806"/>
          <w:tab w:val="num" w:pos="0"/>
        </w:tabs>
        <w:spacing w:beforeLines="50" w:afterLines="50"/>
        <w:ind w:leftChars="-1" w:left="-2" w:firstLine="1"/>
        <w:jc w:val="both"/>
        <w:rPr>
          <w:sz w:val="24"/>
          <w:szCs w:val="24"/>
        </w:rPr>
      </w:pPr>
      <w:r>
        <w:rPr>
          <w:rFonts w:hint="eastAsia"/>
          <w:sz w:val="24"/>
          <w:szCs w:val="24"/>
        </w:rPr>
        <w:t>P</w:t>
      </w:r>
      <w:r w:rsidR="00E17F2A">
        <w:rPr>
          <w:rFonts w:hint="eastAsia"/>
          <w:sz w:val="24"/>
          <w:szCs w:val="24"/>
        </w:rPr>
        <w:t>erformance metric</w:t>
      </w:r>
    </w:p>
    <w:p w:rsidR="00330434" w:rsidRDefault="00664F6C" w:rsidP="000B17BD">
      <w:pPr>
        <w:spacing w:beforeLines="50" w:afterLines="50"/>
        <w:jc w:val="both"/>
        <w:rPr>
          <w:rFonts w:eastAsiaTheme="minorEastAsia"/>
          <w:lang w:eastAsia="zh-CN"/>
        </w:rPr>
      </w:pPr>
      <w:r>
        <w:rPr>
          <w:rFonts w:eastAsiaTheme="minorEastAsia" w:hint="eastAsia"/>
          <w:lang w:eastAsia="zh-CN"/>
        </w:rPr>
        <w:t xml:space="preserve">In PIR result collecting, it is similar as that of PRR, there is also two types of PIR to be evaluated. </w:t>
      </w:r>
      <w:r>
        <w:rPr>
          <w:rFonts w:eastAsiaTheme="minorEastAsia"/>
          <w:lang w:eastAsia="zh-CN"/>
        </w:rPr>
        <w:t>O</w:t>
      </w:r>
      <w:r>
        <w:rPr>
          <w:rFonts w:eastAsiaTheme="minorEastAsia" w:hint="eastAsia"/>
          <w:lang w:eastAsia="zh-CN"/>
        </w:rPr>
        <w:t xml:space="preserve">ne is related to </w:t>
      </w:r>
      <w:r>
        <w:rPr>
          <w:rFonts w:eastAsiaTheme="minorEastAsia"/>
          <w:lang w:eastAsia="zh-CN"/>
        </w:rPr>
        <w:t>the</w:t>
      </w:r>
      <w:r>
        <w:rPr>
          <w:rFonts w:eastAsiaTheme="minorEastAsia" w:hint="eastAsia"/>
          <w:lang w:eastAsia="zh-CN"/>
        </w:rPr>
        <w:t xml:space="preserve"> distance of Tx/Rx pair, for example, if </w:t>
      </w:r>
      <w:r w:rsidR="00B06669">
        <w:rPr>
          <w:rFonts w:eastAsiaTheme="minorEastAsia" w:hint="eastAsia"/>
          <w:lang w:eastAsia="zh-CN"/>
        </w:rPr>
        <w:t xml:space="preserve">a Tx/Rx pair </w:t>
      </w:r>
      <w:r>
        <w:rPr>
          <w:rFonts w:eastAsiaTheme="minorEastAsia" w:hint="eastAsia"/>
          <w:lang w:eastAsia="zh-CN"/>
        </w:rPr>
        <w:t xml:space="preserve">is </w:t>
      </w:r>
      <w:r w:rsidR="004B1E04">
        <w:rPr>
          <w:rFonts w:eastAsiaTheme="minorEastAsia" w:hint="eastAsia"/>
          <w:lang w:eastAsia="zh-CN"/>
        </w:rPr>
        <w:t xml:space="preserve">far </w:t>
      </w:r>
      <w:r w:rsidR="004B1E04">
        <w:rPr>
          <w:rFonts w:eastAsiaTheme="minorEastAsia"/>
          <w:lang w:eastAsia="zh-CN"/>
        </w:rPr>
        <w:t>away</w:t>
      </w:r>
      <w:r w:rsidR="004B1E04">
        <w:rPr>
          <w:rFonts w:eastAsiaTheme="minorEastAsia" w:hint="eastAsia"/>
          <w:lang w:eastAsia="zh-CN"/>
        </w:rPr>
        <w:t xml:space="preserve"> from each other or even</w:t>
      </w:r>
      <w:r w:rsidR="00B06669">
        <w:rPr>
          <w:rFonts w:eastAsiaTheme="minorEastAsia" w:hint="eastAsia"/>
          <w:lang w:eastAsia="zh-CN"/>
        </w:rPr>
        <w:t xml:space="preserve"> beyond the communication range</w:t>
      </w:r>
      <w:r>
        <w:rPr>
          <w:rFonts w:eastAsiaTheme="minorEastAsia" w:hint="eastAsia"/>
          <w:lang w:eastAsia="zh-CN"/>
        </w:rPr>
        <w:t>, its PIR results needn</w:t>
      </w:r>
      <w:r>
        <w:rPr>
          <w:rFonts w:eastAsiaTheme="minorEastAsia"/>
          <w:lang w:eastAsia="zh-CN"/>
        </w:rPr>
        <w:t>’</w:t>
      </w:r>
      <w:r>
        <w:rPr>
          <w:rFonts w:eastAsiaTheme="minorEastAsia" w:hint="eastAsia"/>
          <w:lang w:eastAsia="zh-CN"/>
        </w:rPr>
        <w:t>t be collected.</w:t>
      </w:r>
      <w:r w:rsidR="00B06669">
        <w:rPr>
          <w:rFonts w:eastAsiaTheme="minorEastAsia" w:hint="eastAsia"/>
          <w:lang w:eastAsia="zh-CN"/>
        </w:rPr>
        <w:t xml:space="preserve"> </w:t>
      </w:r>
      <w:r>
        <w:rPr>
          <w:rFonts w:eastAsiaTheme="minorEastAsia" w:hint="eastAsia"/>
          <w:lang w:eastAsia="zh-CN"/>
        </w:rPr>
        <w:t>The other is that the PIR results are collected</w:t>
      </w:r>
      <w:r w:rsidR="009154C9">
        <w:rPr>
          <w:rFonts w:eastAsiaTheme="minorEastAsia" w:hint="eastAsia"/>
          <w:lang w:eastAsia="zh-CN"/>
        </w:rPr>
        <w:t xml:space="preserve"> for the intended set of Tx/Rx pair</w:t>
      </w:r>
      <w:r w:rsidR="008B6420">
        <w:rPr>
          <w:rFonts w:eastAsiaTheme="minorEastAsia" w:hint="eastAsia"/>
          <w:lang w:eastAsia="zh-CN"/>
        </w:rPr>
        <w:t>s</w:t>
      </w:r>
      <w:r w:rsidR="009154C9">
        <w:rPr>
          <w:rFonts w:eastAsiaTheme="minorEastAsia" w:hint="eastAsia"/>
          <w:lang w:eastAsia="zh-CN"/>
        </w:rPr>
        <w:t xml:space="preserve">. </w:t>
      </w:r>
      <w:r>
        <w:rPr>
          <w:rFonts w:eastAsiaTheme="minorEastAsia" w:hint="eastAsia"/>
          <w:lang w:eastAsia="zh-CN"/>
        </w:rPr>
        <w:t xml:space="preserve"> </w:t>
      </w:r>
    </w:p>
    <w:p w:rsidR="009D5694" w:rsidRDefault="009154C9" w:rsidP="000B17BD">
      <w:pPr>
        <w:spacing w:beforeLines="50" w:afterLines="50"/>
        <w:jc w:val="both"/>
        <w:rPr>
          <w:rFonts w:eastAsiaTheme="minorEastAsia"/>
          <w:lang w:eastAsia="zh-CN"/>
        </w:rPr>
      </w:pPr>
      <w:r>
        <w:rPr>
          <w:rFonts w:eastAsiaTheme="minorEastAsia"/>
          <w:lang w:eastAsia="zh-CN"/>
        </w:rPr>
        <w:t>Referring</w:t>
      </w:r>
      <w:r w:rsidR="00752171">
        <w:rPr>
          <w:rFonts w:eastAsiaTheme="minorEastAsia" w:hint="eastAsia"/>
          <w:lang w:eastAsia="zh-CN"/>
        </w:rPr>
        <w:t xml:space="preserve"> to</w:t>
      </w:r>
      <w:r w:rsidR="009F7BDF">
        <w:rPr>
          <w:rFonts w:eastAsiaTheme="minorEastAsia" w:hint="eastAsia"/>
          <w:lang w:eastAsia="zh-CN"/>
        </w:rPr>
        <w:t xml:space="preserve"> the </w:t>
      </w:r>
      <w:r w:rsidR="009F7BDF">
        <w:rPr>
          <w:rFonts w:eastAsiaTheme="minorEastAsia"/>
          <w:lang w:eastAsia="zh-CN"/>
        </w:rPr>
        <w:t>definition</w:t>
      </w:r>
      <w:r w:rsidR="00752171">
        <w:rPr>
          <w:rFonts w:eastAsiaTheme="minorEastAsia" w:hint="eastAsia"/>
          <w:lang w:eastAsia="zh-CN"/>
        </w:rPr>
        <w:t>s</w:t>
      </w:r>
      <w:r w:rsidR="009F7BDF">
        <w:rPr>
          <w:rFonts w:eastAsiaTheme="minorEastAsia" w:hint="eastAsia"/>
          <w:lang w:eastAsia="zh-CN"/>
        </w:rPr>
        <w:t xml:space="preserve"> of</w:t>
      </w:r>
      <w:r w:rsidR="00E76E7A">
        <w:rPr>
          <w:rFonts w:eastAsiaTheme="minorEastAsia" w:hint="eastAsia"/>
          <w:lang w:eastAsia="zh-CN"/>
        </w:rPr>
        <w:t xml:space="preserve"> PRR type 1 and PRR type 2, </w:t>
      </w:r>
      <w:r w:rsidR="007169BC">
        <w:rPr>
          <w:rFonts w:eastAsiaTheme="minorEastAsia" w:hint="eastAsia"/>
          <w:lang w:eastAsia="zh-CN"/>
        </w:rPr>
        <w:t>PIR is defined as follows:</w:t>
      </w:r>
    </w:p>
    <w:p w:rsidR="00E25B67" w:rsidRDefault="007169BC" w:rsidP="00787CAC">
      <w:pPr>
        <w:numPr>
          <w:ilvl w:val="0"/>
          <w:numId w:val="33"/>
        </w:numPr>
        <w:overflowPunct w:val="0"/>
        <w:autoSpaceDE w:val="0"/>
        <w:autoSpaceDN w:val="0"/>
        <w:adjustRightInd w:val="0"/>
        <w:spacing w:after="180"/>
        <w:jc w:val="both"/>
        <w:textAlignment w:val="baseline"/>
        <w:rPr>
          <w:lang w:eastAsia="ko-KR"/>
        </w:rPr>
      </w:pPr>
      <w:r>
        <w:rPr>
          <w:rFonts w:hint="eastAsia"/>
          <w:lang w:eastAsia="ko-KR"/>
        </w:rPr>
        <w:t>P</w:t>
      </w:r>
      <w:r>
        <w:rPr>
          <w:rFonts w:eastAsiaTheme="minorEastAsia" w:hint="eastAsia"/>
          <w:lang w:eastAsia="zh-CN"/>
        </w:rPr>
        <w:t>I</w:t>
      </w:r>
      <w:r>
        <w:rPr>
          <w:rFonts w:hint="eastAsia"/>
          <w:lang w:eastAsia="ko-KR"/>
        </w:rPr>
        <w:t xml:space="preserve">R type 1: </w:t>
      </w:r>
      <w:r w:rsidRPr="00197B30">
        <w:rPr>
          <w:lang w:eastAsia="ko-KR"/>
        </w:rPr>
        <w:t xml:space="preserve">For </w:t>
      </w:r>
      <w:r>
        <w:rPr>
          <w:rFonts w:eastAsiaTheme="minorEastAsia" w:hint="eastAsia"/>
          <w:lang w:eastAsia="zh-CN"/>
        </w:rPr>
        <w:t>a given distance</w:t>
      </w:r>
      <w:r w:rsidR="005C78F2">
        <w:rPr>
          <w:rFonts w:eastAsiaTheme="minorEastAsia" w:hint="eastAsia"/>
          <w:lang w:eastAsia="zh-CN"/>
        </w:rPr>
        <w:t xml:space="preserve"> </w:t>
      </w:r>
      <w:r w:rsidR="00243E05" w:rsidRPr="00243E05">
        <w:rPr>
          <w:rFonts w:eastAsiaTheme="minorEastAsia"/>
          <w:i/>
          <w:lang w:eastAsia="zh-CN"/>
        </w:rPr>
        <w:t>D</w:t>
      </w:r>
      <w:r>
        <w:rPr>
          <w:rFonts w:eastAsiaTheme="minorEastAsia" w:hint="eastAsia"/>
          <w:lang w:eastAsia="zh-CN"/>
        </w:rPr>
        <w:t>,</w:t>
      </w:r>
      <w:r w:rsidR="00D136F4">
        <w:rPr>
          <w:rFonts w:eastAsiaTheme="minorEastAsia" w:hint="eastAsia"/>
          <w:lang w:eastAsia="zh-CN"/>
        </w:rPr>
        <w:t xml:space="preserve"> </w:t>
      </w:r>
      <w:r w:rsidR="00E25B67">
        <w:rPr>
          <w:rFonts w:hint="eastAsia"/>
          <w:lang w:eastAsia="ko-KR"/>
        </w:rPr>
        <w:t>PIR is the t</w:t>
      </w:r>
      <w:r w:rsidR="00E25B67" w:rsidRPr="00B50405">
        <w:rPr>
          <w:lang w:eastAsia="ko-KR"/>
        </w:rPr>
        <w:t xml:space="preserve">ime </w:t>
      </w:r>
      <w:r w:rsidR="00D53A1F">
        <w:rPr>
          <w:rFonts w:eastAsiaTheme="minorEastAsia" w:hint="eastAsia"/>
          <w:lang w:eastAsia="zh-CN"/>
        </w:rPr>
        <w:t xml:space="preserve">Ti </w:t>
      </w:r>
      <w:r w:rsidR="00E25B67" w:rsidRPr="00B50405">
        <w:rPr>
          <w:lang w:eastAsia="ko-KR"/>
        </w:rPr>
        <w:t xml:space="preserve">elapsed between two successive successful receptions of two different packets transmitted from </w:t>
      </w:r>
      <w:r w:rsidR="00E25B67">
        <w:rPr>
          <w:rFonts w:eastAsiaTheme="minorEastAsia" w:hint="eastAsia"/>
          <w:lang w:eastAsia="zh-CN"/>
        </w:rPr>
        <w:t>node</w:t>
      </w:r>
      <w:r w:rsidR="009154C9">
        <w:rPr>
          <w:rFonts w:eastAsiaTheme="minorEastAsia" w:hint="eastAsia"/>
          <w:lang w:eastAsia="zh-CN"/>
        </w:rPr>
        <w:t xml:space="preserve"> A</w:t>
      </w:r>
      <w:r w:rsidR="00E25B67" w:rsidRPr="00B50405">
        <w:rPr>
          <w:lang w:eastAsia="ko-KR"/>
        </w:rPr>
        <w:t xml:space="preserve"> to node </w:t>
      </w:r>
      <w:r w:rsidR="009154C9">
        <w:rPr>
          <w:rFonts w:eastAsiaTheme="minorEastAsia" w:hint="eastAsia"/>
          <w:lang w:eastAsia="zh-CN"/>
        </w:rPr>
        <w:t xml:space="preserve">B </w:t>
      </w:r>
      <w:r w:rsidR="00E25B67" w:rsidRPr="00B50405">
        <w:rPr>
          <w:lang w:eastAsia="ko-KR"/>
        </w:rPr>
        <w:t>for the same application</w:t>
      </w:r>
      <w:r w:rsidR="00E25B67">
        <w:rPr>
          <w:rFonts w:eastAsiaTheme="minorEastAsia" w:hint="eastAsia"/>
          <w:lang w:eastAsia="zh-CN"/>
        </w:rPr>
        <w:t>, if the</w:t>
      </w:r>
      <w:r w:rsidR="009154C9">
        <w:rPr>
          <w:rFonts w:eastAsiaTheme="minorEastAsia" w:hint="eastAsia"/>
          <w:lang w:eastAsia="zh-CN"/>
        </w:rPr>
        <w:t xml:space="preserve"> </w:t>
      </w:r>
      <w:r w:rsidR="009154C9">
        <w:rPr>
          <w:rFonts w:eastAsiaTheme="minorEastAsia"/>
          <w:lang w:eastAsia="zh-CN"/>
        </w:rPr>
        <w:t>distance</w:t>
      </w:r>
      <w:r w:rsidR="00FC43A9">
        <w:rPr>
          <w:rFonts w:eastAsiaTheme="minorEastAsia" w:hint="eastAsia"/>
          <w:lang w:eastAsia="zh-CN"/>
        </w:rPr>
        <w:t xml:space="preserve">s </w:t>
      </w:r>
      <w:r w:rsidR="00FC43A9">
        <w:rPr>
          <w:rFonts w:eastAsiaTheme="minorEastAsia"/>
          <w:lang w:eastAsia="zh-CN"/>
        </w:rPr>
        <w:t>at the</w:t>
      </w:r>
      <w:r w:rsidR="00FC43A9">
        <w:rPr>
          <w:rFonts w:eastAsiaTheme="minorEastAsia" w:hint="eastAsia"/>
          <w:lang w:eastAsia="zh-CN"/>
        </w:rPr>
        <w:t xml:space="preserve"> two packets</w:t>
      </w:r>
      <w:r w:rsidR="00FC43A9">
        <w:rPr>
          <w:rFonts w:eastAsiaTheme="minorEastAsia"/>
          <w:lang w:eastAsia="zh-CN"/>
        </w:rPr>
        <w:t>’</w:t>
      </w:r>
      <w:r w:rsidR="00FC43A9">
        <w:rPr>
          <w:rFonts w:eastAsiaTheme="minorEastAsia" w:hint="eastAsia"/>
          <w:lang w:eastAsia="zh-CN"/>
        </w:rPr>
        <w:t xml:space="preserve"> receiving time</w:t>
      </w:r>
      <w:r w:rsidR="008B6420">
        <w:rPr>
          <w:rFonts w:eastAsiaTheme="minorEastAsia" w:hint="eastAsia"/>
          <w:lang w:eastAsia="zh-CN"/>
        </w:rPr>
        <w:t xml:space="preserve"> </w:t>
      </w:r>
      <w:r w:rsidR="009154C9">
        <w:rPr>
          <w:rFonts w:eastAsiaTheme="minorEastAsia" w:hint="eastAsia"/>
          <w:lang w:eastAsia="zh-CN"/>
        </w:rPr>
        <w:t xml:space="preserve">between node A and node B is within the range of </w:t>
      </w:r>
      <w:r w:rsidR="00E25B67">
        <w:rPr>
          <w:rFonts w:eastAsiaTheme="minorEastAsia" w:hint="eastAsia"/>
          <w:lang w:eastAsia="zh-CN"/>
        </w:rPr>
        <w:t>(0,D]</w:t>
      </w:r>
      <w:r w:rsidR="009154C9">
        <w:rPr>
          <w:rFonts w:eastAsiaTheme="minorEastAsia" w:hint="eastAsia"/>
          <w:lang w:eastAsia="zh-CN"/>
        </w:rPr>
        <w:t>.</w:t>
      </w:r>
      <w:r w:rsidR="00066B18">
        <w:rPr>
          <w:rFonts w:eastAsiaTheme="minorEastAsia" w:hint="eastAsia"/>
          <w:lang w:eastAsia="zh-CN"/>
        </w:rPr>
        <w:t xml:space="preserve"> </w:t>
      </w:r>
    </w:p>
    <w:p w:rsidR="007169BC" w:rsidRPr="004F2671" w:rsidRDefault="007169BC" w:rsidP="00787CAC">
      <w:pPr>
        <w:numPr>
          <w:ilvl w:val="1"/>
          <w:numId w:val="32"/>
        </w:numPr>
        <w:overflowPunct w:val="0"/>
        <w:autoSpaceDE w:val="0"/>
        <w:autoSpaceDN w:val="0"/>
        <w:adjustRightInd w:val="0"/>
        <w:spacing w:after="180"/>
        <w:jc w:val="both"/>
        <w:textAlignment w:val="baseline"/>
        <w:rPr>
          <w:lang w:eastAsia="ko-KR"/>
        </w:rPr>
      </w:pPr>
      <w:r w:rsidRPr="00197B30">
        <w:rPr>
          <w:lang w:eastAsia="ko-KR"/>
        </w:rPr>
        <w:t>Average P</w:t>
      </w:r>
      <w:r w:rsidR="00E25B67">
        <w:rPr>
          <w:rFonts w:eastAsiaTheme="minorEastAsia" w:hint="eastAsia"/>
          <w:lang w:eastAsia="zh-CN"/>
        </w:rPr>
        <w:t>I</w:t>
      </w:r>
      <w:r w:rsidRPr="00197B30">
        <w:rPr>
          <w:lang w:eastAsia="ko-KR"/>
        </w:rPr>
        <w:t>R</w:t>
      </w:r>
      <w:r w:rsidR="00D136F4">
        <w:rPr>
          <w:rFonts w:eastAsiaTheme="minorEastAsia" w:hint="eastAsia"/>
          <w:lang w:eastAsia="zh-CN"/>
        </w:rPr>
        <w:t xml:space="preserve"> within given distance D</w:t>
      </w:r>
      <w:r w:rsidRPr="00197B30">
        <w:rPr>
          <w:lang w:eastAsia="ko-KR"/>
        </w:rPr>
        <w:t>, calculated as (</w:t>
      </w:r>
      <w:r w:rsidR="00D136F4">
        <w:rPr>
          <w:rFonts w:eastAsiaTheme="minorEastAsia" w:hint="eastAsia"/>
          <w:lang w:eastAsia="zh-CN"/>
        </w:rPr>
        <w:t>T</w:t>
      </w:r>
      <w:r w:rsidRPr="00197B30">
        <w:rPr>
          <w:lang w:eastAsia="ko-KR"/>
        </w:rPr>
        <w:t>1+</w:t>
      </w:r>
      <w:r w:rsidR="00D136F4">
        <w:rPr>
          <w:rFonts w:eastAsiaTheme="minorEastAsia" w:hint="eastAsia"/>
          <w:lang w:eastAsia="zh-CN"/>
        </w:rPr>
        <w:t>T</w:t>
      </w:r>
      <w:r w:rsidRPr="00197B30">
        <w:rPr>
          <w:lang w:eastAsia="ko-KR"/>
        </w:rPr>
        <w:t>2+</w:t>
      </w:r>
      <w:r w:rsidR="00D136F4">
        <w:rPr>
          <w:rFonts w:eastAsiaTheme="minorEastAsia" w:hint="eastAsia"/>
          <w:lang w:eastAsia="zh-CN"/>
        </w:rPr>
        <w:t>T</w:t>
      </w:r>
      <w:r w:rsidRPr="00197B30">
        <w:rPr>
          <w:lang w:eastAsia="ko-KR"/>
        </w:rPr>
        <w:t>3</w:t>
      </w:r>
      <w:r w:rsidR="00D136F4">
        <w:rPr>
          <w:rFonts w:eastAsiaTheme="minorEastAsia" w:hint="eastAsia"/>
          <w:lang w:eastAsia="zh-CN"/>
        </w:rPr>
        <w:t>+</w:t>
      </w:r>
      <w:r w:rsidRPr="00197B30">
        <w:rPr>
          <w:lang w:eastAsia="ko-KR"/>
        </w:rPr>
        <w:t>…+</w:t>
      </w:r>
      <w:r w:rsidR="00D136F4">
        <w:rPr>
          <w:rFonts w:eastAsiaTheme="minorEastAsia" w:hint="eastAsia"/>
          <w:lang w:eastAsia="zh-CN"/>
        </w:rPr>
        <w:t>T</w:t>
      </w:r>
      <w:r w:rsidRPr="00197B30">
        <w:rPr>
          <w:lang w:eastAsia="ko-KR"/>
        </w:rPr>
        <w:t>n)/</w:t>
      </w:r>
      <w:r w:rsidR="00D136F4">
        <w:rPr>
          <w:rFonts w:eastAsiaTheme="minorEastAsia" w:hint="eastAsia"/>
          <w:lang w:eastAsia="zh-CN"/>
        </w:rPr>
        <w:t>n</w:t>
      </w:r>
      <w:r w:rsidR="00B13CBF">
        <w:rPr>
          <w:rFonts w:eastAsiaTheme="minorEastAsia" w:hint="eastAsia"/>
          <w:lang w:eastAsia="zh-CN"/>
        </w:rPr>
        <w:t xml:space="preserve"> where n denote</w:t>
      </w:r>
      <w:r w:rsidR="00FC43A9">
        <w:rPr>
          <w:rFonts w:eastAsiaTheme="minorEastAsia" w:hint="eastAsia"/>
          <w:lang w:eastAsia="zh-CN"/>
        </w:rPr>
        <w:t xml:space="preserve">s </w:t>
      </w:r>
      <w:r w:rsidR="00B13CBF">
        <w:rPr>
          <w:rFonts w:eastAsiaTheme="minorEastAsia"/>
          <w:lang w:eastAsia="zh-CN"/>
        </w:rPr>
        <w:t>the number</w:t>
      </w:r>
      <w:r w:rsidR="00B13CBF">
        <w:rPr>
          <w:rFonts w:eastAsiaTheme="minorEastAsia" w:hint="eastAsia"/>
          <w:lang w:eastAsia="zh-CN"/>
        </w:rPr>
        <w:t xml:space="preserve"> of collected PIR</w:t>
      </w:r>
      <w:r w:rsidR="00FC43A9">
        <w:rPr>
          <w:rFonts w:eastAsiaTheme="minorEastAsia" w:hint="eastAsia"/>
          <w:lang w:eastAsia="zh-CN"/>
        </w:rPr>
        <w:t xml:space="preserve"> in </w:t>
      </w:r>
      <w:r w:rsidR="00B13CBF">
        <w:rPr>
          <w:rFonts w:eastAsiaTheme="minorEastAsia" w:hint="eastAsia"/>
          <w:lang w:eastAsia="zh-CN"/>
        </w:rPr>
        <w:t>simulation</w:t>
      </w:r>
      <w:r w:rsidR="00FC43A9">
        <w:rPr>
          <w:rFonts w:eastAsiaTheme="minorEastAsia" w:hint="eastAsia"/>
          <w:lang w:eastAsia="zh-CN"/>
        </w:rPr>
        <w:t xml:space="preserve">. </w:t>
      </w:r>
    </w:p>
    <w:p w:rsidR="004F2671" w:rsidRDefault="004F2671" w:rsidP="00787CAC">
      <w:pPr>
        <w:numPr>
          <w:ilvl w:val="1"/>
          <w:numId w:val="32"/>
        </w:numPr>
        <w:overflowPunct w:val="0"/>
        <w:autoSpaceDE w:val="0"/>
        <w:autoSpaceDN w:val="0"/>
        <w:adjustRightInd w:val="0"/>
        <w:spacing w:after="180"/>
        <w:jc w:val="both"/>
        <w:textAlignment w:val="baseline"/>
        <w:rPr>
          <w:lang w:eastAsia="ko-KR"/>
        </w:rPr>
      </w:pPr>
      <w:r w:rsidRPr="00197B30">
        <w:rPr>
          <w:lang w:eastAsia="ko-KR"/>
        </w:rPr>
        <w:t>CDF of P</w:t>
      </w:r>
      <w:r>
        <w:rPr>
          <w:rFonts w:eastAsiaTheme="minorEastAsia" w:hint="eastAsia"/>
          <w:lang w:eastAsia="zh-CN"/>
        </w:rPr>
        <w:t>I</w:t>
      </w:r>
      <w:r w:rsidRPr="00197B30">
        <w:rPr>
          <w:lang w:eastAsia="ko-KR"/>
        </w:rPr>
        <w:t xml:space="preserve">R with </w:t>
      </w:r>
      <w:r>
        <w:rPr>
          <w:rFonts w:eastAsiaTheme="minorEastAsia" w:hint="eastAsia"/>
          <w:lang w:eastAsia="zh-CN"/>
        </w:rPr>
        <w:t>given distance D</w:t>
      </w:r>
      <w:r w:rsidRPr="00197B30">
        <w:rPr>
          <w:lang w:eastAsia="ko-KR"/>
        </w:rPr>
        <w:t>.</w:t>
      </w:r>
    </w:p>
    <w:p w:rsidR="00D136F4" w:rsidRDefault="007169BC" w:rsidP="00787CAC">
      <w:pPr>
        <w:numPr>
          <w:ilvl w:val="0"/>
          <w:numId w:val="33"/>
        </w:numPr>
        <w:overflowPunct w:val="0"/>
        <w:autoSpaceDE w:val="0"/>
        <w:autoSpaceDN w:val="0"/>
        <w:adjustRightInd w:val="0"/>
        <w:spacing w:after="180"/>
        <w:jc w:val="both"/>
        <w:textAlignment w:val="baseline"/>
        <w:rPr>
          <w:lang w:eastAsia="ko-KR"/>
        </w:rPr>
      </w:pPr>
      <w:r>
        <w:rPr>
          <w:rFonts w:hint="eastAsia"/>
          <w:lang w:eastAsia="ko-KR"/>
        </w:rPr>
        <w:t>P</w:t>
      </w:r>
      <w:r w:rsidR="00D136F4">
        <w:rPr>
          <w:rFonts w:eastAsiaTheme="minorEastAsia" w:hint="eastAsia"/>
          <w:lang w:eastAsia="zh-CN"/>
        </w:rPr>
        <w:t>I</w:t>
      </w:r>
      <w:r>
        <w:rPr>
          <w:rFonts w:hint="eastAsia"/>
          <w:lang w:eastAsia="ko-KR"/>
        </w:rPr>
        <w:t>R type 2: P</w:t>
      </w:r>
      <w:r w:rsidR="00D136F4">
        <w:rPr>
          <w:rFonts w:eastAsiaTheme="minorEastAsia" w:hint="eastAsia"/>
          <w:lang w:eastAsia="zh-CN"/>
        </w:rPr>
        <w:t>I</w:t>
      </w:r>
      <w:r>
        <w:rPr>
          <w:rFonts w:hint="eastAsia"/>
          <w:lang w:eastAsia="ko-KR"/>
        </w:rPr>
        <w:t>R is</w:t>
      </w:r>
      <w:r w:rsidR="00D136F4">
        <w:rPr>
          <w:rFonts w:eastAsiaTheme="minorEastAsia" w:hint="eastAsia"/>
          <w:lang w:eastAsia="zh-CN"/>
        </w:rPr>
        <w:t xml:space="preserve"> </w:t>
      </w:r>
      <w:r w:rsidR="00D136F4">
        <w:rPr>
          <w:rFonts w:hint="eastAsia"/>
          <w:lang w:eastAsia="ko-KR"/>
        </w:rPr>
        <w:t>the t</w:t>
      </w:r>
      <w:r w:rsidR="00D136F4" w:rsidRPr="00B50405">
        <w:rPr>
          <w:lang w:eastAsia="ko-KR"/>
        </w:rPr>
        <w:t xml:space="preserve">ime </w:t>
      </w:r>
      <w:r w:rsidR="00D53A1F">
        <w:rPr>
          <w:rFonts w:eastAsiaTheme="minorEastAsia" w:hint="eastAsia"/>
          <w:lang w:eastAsia="zh-CN"/>
        </w:rPr>
        <w:t xml:space="preserve">Ti </w:t>
      </w:r>
      <w:r w:rsidR="00D136F4" w:rsidRPr="00B50405">
        <w:rPr>
          <w:lang w:eastAsia="ko-KR"/>
        </w:rPr>
        <w:t xml:space="preserve">elapsed between two successive successful receptions of two different packets transmitted from </w:t>
      </w:r>
      <w:r w:rsidR="00D136F4">
        <w:rPr>
          <w:rFonts w:eastAsiaTheme="minorEastAsia" w:hint="eastAsia"/>
          <w:lang w:eastAsia="zh-CN"/>
        </w:rPr>
        <w:t>node</w:t>
      </w:r>
      <w:r w:rsidR="00D136F4" w:rsidRPr="00B50405">
        <w:rPr>
          <w:lang w:eastAsia="ko-KR"/>
        </w:rPr>
        <w:t xml:space="preserve"> </w:t>
      </w:r>
      <w:r w:rsidR="009154C9">
        <w:rPr>
          <w:rFonts w:eastAsiaTheme="minorEastAsia" w:hint="eastAsia"/>
          <w:lang w:eastAsia="zh-CN"/>
        </w:rPr>
        <w:t xml:space="preserve">A </w:t>
      </w:r>
      <w:r w:rsidR="00D136F4" w:rsidRPr="00B50405">
        <w:rPr>
          <w:lang w:eastAsia="ko-KR"/>
        </w:rPr>
        <w:t xml:space="preserve">to node </w:t>
      </w:r>
      <w:r w:rsidR="009154C9">
        <w:rPr>
          <w:rFonts w:eastAsiaTheme="minorEastAsia" w:hint="eastAsia"/>
          <w:lang w:eastAsia="zh-CN"/>
        </w:rPr>
        <w:t xml:space="preserve">B </w:t>
      </w:r>
      <w:r w:rsidR="00D136F4" w:rsidRPr="00B50405">
        <w:rPr>
          <w:lang w:eastAsia="ko-KR"/>
        </w:rPr>
        <w:t>for the same application</w:t>
      </w:r>
      <w:r w:rsidR="00D136F4">
        <w:rPr>
          <w:rFonts w:eastAsiaTheme="minorEastAsia" w:hint="eastAsia"/>
          <w:lang w:eastAsia="zh-CN"/>
        </w:rPr>
        <w:t>, if the node</w:t>
      </w:r>
      <w:r w:rsidR="009154C9">
        <w:rPr>
          <w:rFonts w:eastAsiaTheme="minorEastAsia" w:hint="eastAsia"/>
          <w:lang w:eastAsia="zh-CN"/>
        </w:rPr>
        <w:t xml:space="preserve"> B</w:t>
      </w:r>
      <w:r w:rsidR="00D136F4">
        <w:rPr>
          <w:rFonts w:eastAsiaTheme="minorEastAsia" w:hint="eastAsia"/>
          <w:lang w:eastAsia="zh-CN"/>
        </w:rPr>
        <w:t xml:space="preserve"> is one of the</w:t>
      </w:r>
      <w:r w:rsidR="00D136F4" w:rsidRPr="00093835">
        <w:rPr>
          <w:lang w:eastAsia="ko-KR"/>
        </w:rPr>
        <w:t xml:space="preserve"> intended set of receivers</w:t>
      </w:r>
      <w:r w:rsidR="00D136F4">
        <w:rPr>
          <w:rFonts w:eastAsiaTheme="minorEastAsia" w:hint="eastAsia"/>
          <w:lang w:eastAsia="zh-CN"/>
        </w:rPr>
        <w:t xml:space="preserve"> of the node</w:t>
      </w:r>
      <w:r w:rsidR="008B6420">
        <w:rPr>
          <w:rFonts w:eastAsiaTheme="minorEastAsia" w:hint="eastAsia"/>
          <w:lang w:eastAsia="zh-CN"/>
        </w:rPr>
        <w:t xml:space="preserve"> A</w:t>
      </w:r>
      <w:r w:rsidR="00D136F4" w:rsidRPr="00B50405">
        <w:rPr>
          <w:lang w:eastAsia="ko-KR"/>
        </w:rPr>
        <w:t>.</w:t>
      </w:r>
    </w:p>
    <w:p w:rsidR="00D136F4" w:rsidRPr="00B13CBF" w:rsidRDefault="00D136F4" w:rsidP="00787CAC">
      <w:pPr>
        <w:numPr>
          <w:ilvl w:val="1"/>
          <w:numId w:val="32"/>
        </w:numPr>
        <w:overflowPunct w:val="0"/>
        <w:autoSpaceDE w:val="0"/>
        <w:autoSpaceDN w:val="0"/>
        <w:adjustRightInd w:val="0"/>
        <w:spacing w:after="180"/>
        <w:jc w:val="both"/>
        <w:textAlignment w:val="baseline"/>
        <w:rPr>
          <w:lang w:eastAsia="ko-KR"/>
        </w:rPr>
      </w:pPr>
      <w:r w:rsidRPr="00197B30">
        <w:rPr>
          <w:lang w:eastAsia="ko-KR"/>
        </w:rPr>
        <w:t>Average P</w:t>
      </w:r>
      <w:r>
        <w:rPr>
          <w:rFonts w:eastAsiaTheme="minorEastAsia" w:hint="eastAsia"/>
          <w:lang w:eastAsia="zh-CN"/>
        </w:rPr>
        <w:t>I</w:t>
      </w:r>
      <w:r w:rsidRPr="00197B30">
        <w:rPr>
          <w:lang w:eastAsia="ko-KR"/>
        </w:rPr>
        <w:t>R</w:t>
      </w:r>
      <w:r>
        <w:rPr>
          <w:rFonts w:eastAsiaTheme="minorEastAsia" w:hint="eastAsia"/>
          <w:lang w:eastAsia="zh-CN"/>
        </w:rPr>
        <w:t xml:space="preserve"> with intended set of receives</w:t>
      </w:r>
      <w:r w:rsidRPr="00197B30">
        <w:rPr>
          <w:lang w:eastAsia="ko-KR"/>
        </w:rPr>
        <w:t>, calculated as (</w:t>
      </w:r>
      <w:r>
        <w:rPr>
          <w:rFonts w:eastAsiaTheme="minorEastAsia" w:hint="eastAsia"/>
          <w:lang w:eastAsia="zh-CN"/>
        </w:rPr>
        <w:t>T</w:t>
      </w:r>
      <w:r w:rsidRPr="00197B30">
        <w:rPr>
          <w:lang w:eastAsia="ko-KR"/>
        </w:rPr>
        <w:t>1+</w:t>
      </w:r>
      <w:r>
        <w:rPr>
          <w:rFonts w:eastAsiaTheme="minorEastAsia" w:hint="eastAsia"/>
          <w:lang w:eastAsia="zh-CN"/>
        </w:rPr>
        <w:t>T</w:t>
      </w:r>
      <w:r w:rsidRPr="00197B30">
        <w:rPr>
          <w:lang w:eastAsia="ko-KR"/>
        </w:rPr>
        <w:t>2+</w:t>
      </w:r>
      <w:r>
        <w:rPr>
          <w:rFonts w:eastAsiaTheme="minorEastAsia" w:hint="eastAsia"/>
          <w:lang w:eastAsia="zh-CN"/>
        </w:rPr>
        <w:t>T</w:t>
      </w:r>
      <w:r w:rsidRPr="00197B30">
        <w:rPr>
          <w:lang w:eastAsia="ko-KR"/>
        </w:rPr>
        <w:t>3</w:t>
      </w:r>
      <w:r>
        <w:rPr>
          <w:rFonts w:eastAsiaTheme="minorEastAsia" w:hint="eastAsia"/>
          <w:lang w:eastAsia="zh-CN"/>
        </w:rPr>
        <w:t>+</w:t>
      </w:r>
      <w:r w:rsidRPr="00197B30">
        <w:rPr>
          <w:lang w:eastAsia="ko-KR"/>
        </w:rPr>
        <w:t>…+</w:t>
      </w:r>
      <w:r>
        <w:rPr>
          <w:rFonts w:eastAsiaTheme="minorEastAsia" w:hint="eastAsia"/>
          <w:lang w:eastAsia="zh-CN"/>
        </w:rPr>
        <w:t>T</w:t>
      </w:r>
      <w:r w:rsidRPr="00197B30">
        <w:rPr>
          <w:lang w:eastAsia="ko-KR"/>
        </w:rPr>
        <w:t>n)/</w:t>
      </w:r>
      <w:r>
        <w:rPr>
          <w:rFonts w:eastAsiaTheme="minorEastAsia" w:hint="eastAsia"/>
          <w:lang w:eastAsia="zh-CN"/>
        </w:rPr>
        <w:t>n</w:t>
      </w:r>
      <w:r w:rsidR="00B13CBF">
        <w:rPr>
          <w:rFonts w:eastAsiaTheme="minorEastAsia" w:hint="eastAsia"/>
          <w:lang w:eastAsia="zh-CN"/>
        </w:rPr>
        <w:t xml:space="preserve"> where n denotes </w:t>
      </w:r>
      <w:r w:rsidR="00B13CBF">
        <w:rPr>
          <w:rFonts w:eastAsiaTheme="minorEastAsia"/>
          <w:lang w:eastAsia="zh-CN"/>
        </w:rPr>
        <w:t>the number</w:t>
      </w:r>
      <w:r w:rsidR="00B13CBF">
        <w:rPr>
          <w:rFonts w:eastAsiaTheme="minorEastAsia" w:hint="eastAsia"/>
          <w:lang w:eastAsia="zh-CN"/>
        </w:rPr>
        <w:t xml:space="preserve"> of collected PIR in simulation. </w:t>
      </w:r>
    </w:p>
    <w:p w:rsidR="004F2671" w:rsidRDefault="004F2671" w:rsidP="00787CAC">
      <w:pPr>
        <w:numPr>
          <w:ilvl w:val="1"/>
          <w:numId w:val="32"/>
        </w:numPr>
        <w:overflowPunct w:val="0"/>
        <w:autoSpaceDE w:val="0"/>
        <w:autoSpaceDN w:val="0"/>
        <w:adjustRightInd w:val="0"/>
        <w:spacing w:after="180"/>
        <w:jc w:val="both"/>
        <w:textAlignment w:val="baseline"/>
        <w:rPr>
          <w:lang w:eastAsia="ko-KR"/>
        </w:rPr>
      </w:pPr>
      <w:r w:rsidRPr="00197B30">
        <w:rPr>
          <w:lang w:eastAsia="ko-KR"/>
        </w:rPr>
        <w:t>CDF of P</w:t>
      </w:r>
      <w:r>
        <w:rPr>
          <w:rFonts w:eastAsiaTheme="minorEastAsia" w:hint="eastAsia"/>
          <w:lang w:eastAsia="zh-CN"/>
        </w:rPr>
        <w:t>I</w:t>
      </w:r>
      <w:r w:rsidRPr="00197B30">
        <w:rPr>
          <w:lang w:eastAsia="ko-KR"/>
        </w:rPr>
        <w:t xml:space="preserve">R with </w:t>
      </w:r>
      <w:r>
        <w:rPr>
          <w:rFonts w:eastAsiaTheme="minorEastAsia" w:hint="eastAsia"/>
          <w:lang w:eastAsia="zh-CN"/>
        </w:rPr>
        <w:t>intended set of receives</w:t>
      </w:r>
      <w:r w:rsidRPr="00197B30">
        <w:rPr>
          <w:lang w:eastAsia="ko-KR"/>
        </w:rPr>
        <w:t>.</w:t>
      </w:r>
    </w:p>
    <w:p w:rsidR="00243E05" w:rsidRDefault="00B06371" w:rsidP="000B17BD">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7</w:t>
      </w:r>
      <w:r w:rsidRPr="00567DE8">
        <w:rPr>
          <w:rFonts w:eastAsiaTheme="minorEastAsia" w:hint="eastAsia"/>
          <w:b/>
          <w:i/>
          <w:lang w:eastAsia="zh-CN"/>
        </w:rPr>
        <w:t xml:space="preserve">: </w:t>
      </w:r>
      <w:r w:rsidRPr="00B06371">
        <w:rPr>
          <w:rFonts w:eastAsiaTheme="minorEastAsia" w:hint="eastAsia"/>
          <w:b/>
          <w:i/>
          <w:lang w:eastAsia="zh-CN"/>
        </w:rPr>
        <w:t>PIR has two types and is defined as follows:</w:t>
      </w:r>
    </w:p>
    <w:p w:rsidR="00F072B6" w:rsidRPr="00F072B6" w:rsidRDefault="00F072B6" w:rsidP="00787CAC">
      <w:pPr>
        <w:numPr>
          <w:ilvl w:val="0"/>
          <w:numId w:val="33"/>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hint="eastAsia"/>
          <w:b/>
          <w:i/>
          <w:lang w:eastAsia="zh-CN"/>
        </w:rPr>
        <w:t xml:space="preserve">PIR type 1: </w:t>
      </w:r>
      <w:r w:rsidRPr="00F072B6">
        <w:rPr>
          <w:rFonts w:eastAsiaTheme="minorEastAsia"/>
          <w:b/>
          <w:i/>
          <w:lang w:eastAsia="zh-CN"/>
        </w:rPr>
        <w:t xml:space="preserve">For </w:t>
      </w:r>
      <w:r w:rsidRPr="00F072B6">
        <w:rPr>
          <w:rFonts w:eastAsiaTheme="minorEastAsia" w:hint="eastAsia"/>
          <w:b/>
          <w:i/>
          <w:lang w:eastAsia="zh-CN"/>
        </w:rPr>
        <w:t xml:space="preserve">a given distance </w:t>
      </w:r>
      <w:r w:rsidRPr="00F072B6">
        <w:rPr>
          <w:rFonts w:eastAsiaTheme="minorEastAsia"/>
          <w:b/>
          <w:i/>
          <w:lang w:eastAsia="zh-CN"/>
        </w:rPr>
        <w:t>D</w:t>
      </w:r>
      <w:r w:rsidRPr="00F072B6">
        <w:rPr>
          <w:rFonts w:eastAsiaTheme="minorEastAsia" w:hint="eastAsia"/>
          <w:b/>
          <w:i/>
          <w:lang w:eastAsia="zh-CN"/>
        </w:rPr>
        <w:t>, PIR is the t</w:t>
      </w:r>
      <w:r w:rsidRPr="00F072B6">
        <w:rPr>
          <w:rFonts w:eastAsiaTheme="minorEastAsia"/>
          <w:b/>
          <w:i/>
          <w:lang w:eastAsia="zh-CN"/>
        </w:rPr>
        <w:t xml:space="preserve">ime </w:t>
      </w:r>
      <w:r w:rsidRPr="00F072B6">
        <w:rPr>
          <w:rFonts w:eastAsiaTheme="minorEastAsia" w:hint="eastAsia"/>
          <w:b/>
          <w:i/>
          <w:lang w:eastAsia="zh-CN"/>
        </w:rPr>
        <w:t xml:space="preserve">Ti </w:t>
      </w:r>
      <w:r w:rsidRPr="00F072B6">
        <w:rPr>
          <w:rFonts w:eastAsiaTheme="minorEastAsia"/>
          <w:b/>
          <w:i/>
          <w:lang w:eastAsia="zh-CN"/>
        </w:rPr>
        <w:t xml:space="preserve">elapsed between two successive successful receptions of two different packets transmitted from </w:t>
      </w:r>
      <w:r w:rsidRPr="00F072B6">
        <w:rPr>
          <w:rFonts w:eastAsiaTheme="minorEastAsia" w:hint="eastAsia"/>
          <w:b/>
          <w:i/>
          <w:lang w:eastAsia="zh-CN"/>
        </w:rPr>
        <w:t>node A</w:t>
      </w:r>
      <w:r w:rsidRPr="00F072B6">
        <w:rPr>
          <w:rFonts w:eastAsiaTheme="minorEastAsia"/>
          <w:b/>
          <w:i/>
          <w:lang w:eastAsia="zh-CN"/>
        </w:rPr>
        <w:t xml:space="preserve"> to node </w:t>
      </w:r>
      <w:r w:rsidRPr="00F072B6">
        <w:rPr>
          <w:rFonts w:eastAsiaTheme="minorEastAsia" w:hint="eastAsia"/>
          <w:b/>
          <w:i/>
          <w:lang w:eastAsia="zh-CN"/>
        </w:rPr>
        <w:t xml:space="preserve">B </w:t>
      </w:r>
      <w:r w:rsidRPr="00F072B6">
        <w:rPr>
          <w:rFonts w:eastAsiaTheme="minorEastAsia"/>
          <w:b/>
          <w:i/>
          <w:lang w:eastAsia="zh-CN"/>
        </w:rPr>
        <w:t>for the same application</w:t>
      </w:r>
      <w:r w:rsidRPr="00F072B6">
        <w:rPr>
          <w:rFonts w:eastAsiaTheme="minorEastAsia" w:hint="eastAsia"/>
          <w:b/>
          <w:i/>
          <w:lang w:eastAsia="zh-CN"/>
        </w:rPr>
        <w:t xml:space="preserve">, if the </w:t>
      </w:r>
      <w:r w:rsidRPr="00F072B6">
        <w:rPr>
          <w:rFonts w:eastAsiaTheme="minorEastAsia"/>
          <w:b/>
          <w:i/>
          <w:lang w:eastAsia="zh-CN"/>
        </w:rPr>
        <w:t>distance</w:t>
      </w:r>
      <w:r w:rsidRPr="00F072B6">
        <w:rPr>
          <w:rFonts w:eastAsiaTheme="minorEastAsia" w:hint="eastAsia"/>
          <w:b/>
          <w:i/>
          <w:lang w:eastAsia="zh-CN"/>
        </w:rPr>
        <w:t xml:space="preserve">s </w:t>
      </w:r>
      <w:r w:rsidRPr="00F072B6">
        <w:rPr>
          <w:rFonts w:eastAsiaTheme="minorEastAsia"/>
          <w:b/>
          <w:i/>
          <w:lang w:eastAsia="zh-CN"/>
        </w:rPr>
        <w:t>at the</w:t>
      </w:r>
      <w:r w:rsidRPr="00F072B6">
        <w:rPr>
          <w:rFonts w:eastAsiaTheme="minorEastAsia" w:hint="eastAsia"/>
          <w:b/>
          <w:i/>
          <w:lang w:eastAsia="zh-CN"/>
        </w:rPr>
        <w:t xml:space="preserve"> two packets</w:t>
      </w:r>
      <w:r w:rsidRPr="00F072B6">
        <w:rPr>
          <w:rFonts w:eastAsiaTheme="minorEastAsia"/>
          <w:b/>
          <w:i/>
          <w:lang w:eastAsia="zh-CN"/>
        </w:rPr>
        <w:t>’</w:t>
      </w:r>
      <w:r w:rsidRPr="00F072B6">
        <w:rPr>
          <w:rFonts w:eastAsiaTheme="minorEastAsia" w:hint="eastAsia"/>
          <w:b/>
          <w:i/>
          <w:lang w:eastAsia="zh-CN"/>
        </w:rPr>
        <w:t xml:space="preserve"> receiving time between node A and node B is within the range of (0,D]. </w:t>
      </w:r>
    </w:p>
    <w:p w:rsidR="00F072B6" w:rsidRPr="00F072B6" w:rsidRDefault="00F072B6" w:rsidP="00787CAC">
      <w:pPr>
        <w:numPr>
          <w:ilvl w:val="1"/>
          <w:numId w:val="32"/>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b/>
          <w:i/>
          <w:lang w:eastAsia="zh-CN"/>
        </w:rPr>
        <w:t>Average P</w:t>
      </w:r>
      <w:r w:rsidRPr="00F072B6">
        <w:rPr>
          <w:rFonts w:eastAsiaTheme="minorEastAsia" w:hint="eastAsia"/>
          <w:b/>
          <w:i/>
          <w:lang w:eastAsia="zh-CN"/>
        </w:rPr>
        <w:t>I</w:t>
      </w:r>
      <w:r w:rsidRPr="00F072B6">
        <w:rPr>
          <w:rFonts w:eastAsiaTheme="minorEastAsia"/>
          <w:b/>
          <w:i/>
          <w:lang w:eastAsia="zh-CN"/>
        </w:rPr>
        <w:t>R</w:t>
      </w:r>
      <w:r w:rsidRPr="00F072B6">
        <w:rPr>
          <w:rFonts w:eastAsiaTheme="minorEastAsia" w:hint="eastAsia"/>
          <w:b/>
          <w:i/>
          <w:lang w:eastAsia="zh-CN"/>
        </w:rPr>
        <w:t xml:space="preserve"> within given distance D</w:t>
      </w:r>
      <w:r w:rsidRPr="00F072B6">
        <w:rPr>
          <w:rFonts w:eastAsiaTheme="minorEastAsia"/>
          <w:b/>
          <w:i/>
          <w:lang w:eastAsia="zh-CN"/>
        </w:rPr>
        <w:t>, calculated as (</w:t>
      </w:r>
      <w:r w:rsidRPr="00F072B6">
        <w:rPr>
          <w:rFonts w:eastAsiaTheme="minorEastAsia" w:hint="eastAsia"/>
          <w:b/>
          <w:i/>
          <w:lang w:eastAsia="zh-CN"/>
        </w:rPr>
        <w:t>T</w:t>
      </w:r>
      <w:r w:rsidRPr="00F072B6">
        <w:rPr>
          <w:rFonts w:eastAsiaTheme="minorEastAsia"/>
          <w:b/>
          <w:i/>
          <w:lang w:eastAsia="zh-CN"/>
        </w:rPr>
        <w:t>1+</w:t>
      </w:r>
      <w:r w:rsidRPr="00F072B6">
        <w:rPr>
          <w:rFonts w:eastAsiaTheme="minorEastAsia" w:hint="eastAsia"/>
          <w:b/>
          <w:i/>
          <w:lang w:eastAsia="zh-CN"/>
        </w:rPr>
        <w:t>T</w:t>
      </w:r>
      <w:r w:rsidRPr="00F072B6">
        <w:rPr>
          <w:rFonts w:eastAsiaTheme="minorEastAsia"/>
          <w:b/>
          <w:i/>
          <w:lang w:eastAsia="zh-CN"/>
        </w:rPr>
        <w:t>2+</w:t>
      </w:r>
      <w:r w:rsidRPr="00F072B6">
        <w:rPr>
          <w:rFonts w:eastAsiaTheme="minorEastAsia" w:hint="eastAsia"/>
          <w:b/>
          <w:i/>
          <w:lang w:eastAsia="zh-CN"/>
        </w:rPr>
        <w:t>T</w:t>
      </w:r>
      <w:r w:rsidRPr="00F072B6">
        <w:rPr>
          <w:rFonts w:eastAsiaTheme="minorEastAsia"/>
          <w:b/>
          <w:i/>
          <w:lang w:eastAsia="zh-CN"/>
        </w:rPr>
        <w:t>3</w:t>
      </w:r>
      <w:r w:rsidRPr="00F072B6">
        <w:rPr>
          <w:rFonts w:eastAsiaTheme="minorEastAsia" w:hint="eastAsia"/>
          <w:b/>
          <w:i/>
          <w:lang w:eastAsia="zh-CN"/>
        </w:rPr>
        <w:t>+</w:t>
      </w:r>
      <w:r w:rsidR="00D825F4">
        <w:rPr>
          <w:rFonts w:eastAsiaTheme="minorEastAsia"/>
          <w:b/>
          <w:i/>
          <w:lang w:eastAsia="zh-CN"/>
        </w:rPr>
        <w:t>…</w:t>
      </w:r>
      <w:r w:rsidRPr="00F072B6">
        <w:rPr>
          <w:rFonts w:eastAsiaTheme="minorEastAsia"/>
          <w:b/>
          <w:i/>
          <w:lang w:eastAsia="zh-CN"/>
        </w:rPr>
        <w:t>+</w:t>
      </w:r>
      <w:r w:rsidRPr="00F072B6">
        <w:rPr>
          <w:rFonts w:eastAsiaTheme="minorEastAsia" w:hint="eastAsia"/>
          <w:b/>
          <w:i/>
          <w:lang w:eastAsia="zh-CN"/>
        </w:rPr>
        <w:t>T</w:t>
      </w:r>
      <w:r w:rsidRPr="00F072B6">
        <w:rPr>
          <w:rFonts w:eastAsiaTheme="minorEastAsia"/>
          <w:b/>
          <w:i/>
          <w:lang w:eastAsia="zh-CN"/>
        </w:rPr>
        <w:t>n)/</w:t>
      </w:r>
      <w:r w:rsidRPr="00F072B6">
        <w:rPr>
          <w:rFonts w:eastAsiaTheme="minorEastAsia" w:hint="eastAsia"/>
          <w:b/>
          <w:i/>
          <w:lang w:eastAsia="zh-CN"/>
        </w:rPr>
        <w:t xml:space="preserve">n where n denotes </w:t>
      </w:r>
      <w:r w:rsidRPr="00F072B6">
        <w:rPr>
          <w:rFonts w:eastAsiaTheme="minorEastAsia"/>
          <w:b/>
          <w:i/>
          <w:lang w:eastAsia="zh-CN"/>
        </w:rPr>
        <w:t>the number</w:t>
      </w:r>
      <w:r w:rsidRPr="00F072B6">
        <w:rPr>
          <w:rFonts w:eastAsiaTheme="minorEastAsia" w:hint="eastAsia"/>
          <w:b/>
          <w:i/>
          <w:lang w:eastAsia="zh-CN"/>
        </w:rPr>
        <w:t xml:space="preserve"> of collected PIR in simulation. </w:t>
      </w:r>
    </w:p>
    <w:p w:rsidR="00F072B6" w:rsidRPr="00F072B6" w:rsidRDefault="00F072B6" w:rsidP="00787CAC">
      <w:pPr>
        <w:numPr>
          <w:ilvl w:val="1"/>
          <w:numId w:val="32"/>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b/>
          <w:i/>
          <w:lang w:eastAsia="zh-CN"/>
        </w:rPr>
        <w:t>CDF of P</w:t>
      </w:r>
      <w:r w:rsidRPr="00F072B6">
        <w:rPr>
          <w:rFonts w:eastAsiaTheme="minorEastAsia" w:hint="eastAsia"/>
          <w:b/>
          <w:i/>
          <w:lang w:eastAsia="zh-CN"/>
        </w:rPr>
        <w:t>I</w:t>
      </w:r>
      <w:r w:rsidRPr="00F072B6">
        <w:rPr>
          <w:rFonts w:eastAsiaTheme="minorEastAsia"/>
          <w:b/>
          <w:i/>
          <w:lang w:eastAsia="zh-CN"/>
        </w:rPr>
        <w:t xml:space="preserve">R with </w:t>
      </w:r>
      <w:r w:rsidRPr="00F072B6">
        <w:rPr>
          <w:rFonts w:eastAsiaTheme="minorEastAsia" w:hint="eastAsia"/>
          <w:b/>
          <w:i/>
          <w:lang w:eastAsia="zh-CN"/>
        </w:rPr>
        <w:t>given distance D</w:t>
      </w:r>
      <w:r w:rsidRPr="00F072B6">
        <w:rPr>
          <w:rFonts w:eastAsiaTheme="minorEastAsia"/>
          <w:b/>
          <w:i/>
          <w:lang w:eastAsia="zh-CN"/>
        </w:rPr>
        <w:t>.</w:t>
      </w:r>
    </w:p>
    <w:p w:rsidR="00F072B6" w:rsidRPr="00F072B6" w:rsidRDefault="00F072B6" w:rsidP="00787CAC">
      <w:pPr>
        <w:numPr>
          <w:ilvl w:val="0"/>
          <w:numId w:val="33"/>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hint="eastAsia"/>
          <w:b/>
          <w:i/>
          <w:lang w:eastAsia="zh-CN"/>
        </w:rPr>
        <w:t>PIR type 2: PIR is the t</w:t>
      </w:r>
      <w:r w:rsidRPr="00F072B6">
        <w:rPr>
          <w:rFonts w:eastAsiaTheme="minorEastAsia"/>
          <w:b/>
          <w:i/>
          <w:lang w:eastAsia="zh-CN"/>
        </w:rPr>
        <w:t xml:space="preserve">ime </w:t>
      </w:r>
      <w:r w:rsidRPr="00F072B6">
        <w:rPr>
          <w:rFonts w:eastAsiaTheme="minorEastAsia" w:hint="eastAsia"/>
          <w:b/>
          <w:i/>
          <w:lang w:eastAsia="zh-CN"/>
        </w:rPr>
        <w:t xml:space="preserve">Ti </w:t>
      </w:r>
      <w:r w:rsidRPr="00F072B6">
        <w:rPr>
          <w:rFonts w:eastAsiaTheme="minorEastAsia"/>
          <w:b/>
          <w:i/>
          <w:lang w:eastAsia="zh-CN"/>
        </w:rPr>
        <w:t xml:space="preserve">elapsed between two successive successful receptions of two different packets transmitted from </w:t>
      </w:r>
      <w:r w:rsidRPr="00F072B6">
        <w:rPr>
          <w:rFonts w:eastAsiaTheme="minorEastAsia" w:hint="eastAsia"/>
          <w:b/>
          <w:i/>
          <w:lang w:eastAsia="zh-CN"/>
        </w:rPr>
        <w:t>node</w:t>
      </w:r>
      <w:r w:rsidRPr="00F072B6">
        <w:rPr>
          <w:rFonts w:eastAsiaTheme="minorEastAsia"/>
          <w:b/>
          <w:i/>
          <w:lang w:eastAsia="zh-CN"/>
        </w:rPr>
        <w:t xml:space="preserve"> </w:t>
      </w:r>
      <w:r w:rsidRPr="00F072B6">
        <w:rPr>
          <w:rFonts w:eastAsiaTheme="minorEastAsia" w:hint="eastAsia"/>
          <w:b/>
          <w:i/>
          <w:lang w:eastAsia="zh-CN"/>
        </w:rPr>
        <w:t xml:space="preserve">A </w:t>
      </w:r>
      <w:r w:rsidRPr="00F072B6">
        <w:rPr>
          <w:rFonts w:eastAsiaTheme="minorEastAsia"/>
          <w:b/>
          <w:i/>
          <w:lang w:eastAsia="zh-CN"/>
        </w:rPr>
        <w:t xml:space="preserve">to node </w:t>
      </w:r>
      <w:r w:rsidRPr="00F072B6">
        <w:rPr>
          <w:rFonts w:eastAsiaTheme="minorEastAsia" w:hint="eastAsia"/>
          <w:b/>
          <w:i/>
          <w:lang w:eastAsia="zh-CN"/>
        </w:rPr>
        <w:t xml:space="preserve">B </w:t>
      </w:r>
      <w:r w:rsidRPr="00F072B6">
        <w:rPr>
          <w:rFonts w:eastAsiaTheme="minorEastAsia"/>
          <w:b/>
          <w:i/>
          <w:lang w:eastAsia="zh-CN"/>
        </w:rPr>
        <w:t>for the same application</w:t>
      </w:r>
      <w:r w:rsidRPr="00F072B6">
        <w:rPr>
          <w:rFonts w:eastAsiaTheme="minorEastAsia" w:hint="eastAsia"/>
          <w:b/>
          <w:i/>
          <w:lang w:eastAsia="zh-CN"/>
        </w:rPr>
        <w:t>, if the node B is one of the</w:t>
      </w:r>
      <w:r w:rsidRPr="00F072B6">
        <w:rPr>
          <w:rFonts w:eastAsiaTheme="minorEastAsia"/>
          <w:b/>
          <w:i/>
          <w:lang w:eastAsia="zh-CN"/>
        </w:rPr>
        <w:t xml:space="preserve"> intended set of receivers</w:t>
      </w:r>
      <w:r w:rsidRPr="00F072B6">
        <w:rPr>
          <w:rFonts w:eastAsiaTheme="minorEastAsia" w:hint="eastAsia"/>
          <w:b/>
          <w:i/>
          <w:lang w:eastAsia="zh-CN"/>
        </w:rPr>
        <w:t xml:space="preserve"> of the node A</w:t>
      </w:r>
      <w:r w:rsidRPr="00F072B6">
        <w:rPr>
          <w:rFonts w:eastAsiaTheme="minorEastAsia"/>
          <w:b/>
          <w:i/>
          <w:lang w:eastAsia="zh-CN"/>
        </w:rPr>
        <w:t>.</w:t>
      </w:r>
    </w:p>
    <w:p w:rsidR="00F072B6" w:rsidRPr="00F072B6" w:rsidRDefault="00F072B6" w:rsidP="00787CAC">
      <w:pPr>
        <w:numPr>
          <w:ilvl w:val="1"/>
          <w:numId w:val="32"/>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b/>
          <w:i/>
          <w:lang w:eastAsia="zh-CN"/>
        </w:rPr>
        <w:t>Average P</w:t>
      </w:r>
      <w:r w:rsidRPr="00F072B6">
        <w:rPr>
          <w:rFonts w:eastAsiaTheme="minorEastAsia" w:hint="eastAsia"/>
          <w:b/>
          <w:i/>
          <w:lang w:eastAsia="zh-CN"/>
        </w:rPr>
        <w:t>I</w:t>
      </w:r>
      <w:r w:rsidRPr="00F072B6">
        <w:rPr>
          <w:rFonts w:eastAsiaTheme="minorEastAsia"/>
          <w:b/>
          <w:i/>
          <w:lang w:eastAsia="zh-CN"/>
        </w:rPr>
        <w:t>R</w:t>
      </w:r>
      <w:r w:rsidRPr="00F072B6">
        <w:rPr>
          <w:rFonts w:eastAsiaTheme="minorEastAsia" w:hint="eastAsia"/>
          <w:b/>
          <w:i/>
          <w:lang w:eastAsia="zh-CN"/>
        </w:rPr>
        <w:t xml:space="preserve"> with intended set of receives</w:t>
      </w:r>
      <w:r w:rsidRPr="00F072B6">
        <w:rPr>
          <w:rFonts w:eastAsiaTheme="minorEastAsia"/>
          <w:b/>
          <w:i/>
          <w:lang w:eastAsia="zh-CN"/>
        </w:rPr>
        <w:t>, calculated as (</w:t>
      </w:r>
      <w:r w:rsidRPr="00F072B6">
        <w:rPr>
          <w:rFonts w:eastAsiaTheme="minorEastAsia" w:hint="eastAsia"/>
          <w:b/>
          <w:i/>
          <w:lang w:eastAsia="zh-CN"/>
        </w:rPr>
        <w:t>T</w:t>
      </w:r>
      <w:r w:rsidRPr="00F072B6">
        <w:rPr>
          <w:rFonts w:eastAsiaTheme="minorEastAsia"/>
          <w:b/>
          <w:i/>
          <w:lang w:eastAsia="zh-CN"/>
        </w:rPr>
        <w:t>1+</w:t>
      </w:r>
      <w:r w:rsidRPr="00F072B6">
        <w:rPr>
          <w:rFonts w:eastAsiaTheme="minorEastAsia" w:hint="eastAsia"/>
          <w:b/>
          <w:i/>
          <w:lang w:eastAsia="zh-CN"/>
        </w:rPr>
        <w:t>T</w:t>
      </w:r>
      <w:r w:rsidRPr="00F072B6">
        <w:rPr>
          <w:rFonts w:eastAsiaTheme="minorEastAsia"/>
          <w:b/>
          <w:i/>
          <w:lang w:eastAsia="zh-CN"/>
        </w:rPr>
        <w:t>2+</w:t>
      </w:r>
      <w:r w:rsidRPr="00F072B6">
        <w:rPr>
          <w:rFonts w:eastAsiaTheme="minorEastAsia" w:hint="eastAsia"/>
          <w:b/>
          <w:i/>
          <w:lang w:eastAsia="zh-CN"/>
        </w:rPr>
        <w:t>T</w:t>
      </w:r>
      <w:r w:rsidRPr="00F072B6">
        <w:rPr>
          <w:rFonts w:eastAsiaTheme="minorEastAsia"/>
          <w:b/>
          <w:i/>
          <w:lang w:eastAsia="zh-CN"/>
        </w:rPr>
        <w:t>3</w:t>
      </w:r>
      <w:r w:rsidRPr="00F072B6">
        <w:rPr>
          <w:rFonts w:eastAsiaTheme="minorEastAsia" w:hint="eastAsia"/>
          <w:b/>
          <w:i/>
          <w:lang w:eastAsia="zh-CN"/>
        </w:rPr>
        <w:t>+</w:t>
      </w:r>
      <w:r w:rsidR="00D825F4">
        <w:rPr>
          <w:rFonts w:eastAsiaTheme="minorEastAsia"/>
          <w:b/>
          <w:i/>
          <w:lang w:eastAsia="zh-CN"/>
        </w:rPr>
        <w:t>…</w:t>
      </w:r>
      <w:r w:rsidRPr="00F072B6">
        <w:rPr>
          <w:rFonts w:eastAsiaTheme="minorEastAsia"/>
          <w:b/>
          <w:i/>
          <w:lang w:eastAsia="zh-CN"/>
        </w:rPr>
        <w:t>+</w:t>
      </w:r>
      <w:r w:rsidRPr="00F072B6">
        <w:rPr>
          <w:rFonts w:eastAsiaTheme="minorEastAsia" w:hint="eastAsia"/>
          <w:b/>
          <w:i/>
          <w:lang w:eastAsia="zh-CN"/>
        </w:rPr>
        <w:t>T</w:t>
      </w:r>
      <w:r w:rsidRPr="00F072B6">
        <w:rPr>
          <w:rFonts w:eastAsiaTheme="minorEastAsia"/>
          <w:b/>
          <w:i/>
          <w:lang w:eastAsia="zh-CN"/>
        </w:rPr>
        <w:t>n)/</w:t>
      </w:r>
      <w:r w:rsidRPr="00F072B6">
        <w:rPr>
          <w:rFonts w:eastAsiaTheme="minorEastAsia" w:hint="eastAsia"/>
          <w:b/>
          <w:i/>
          <w:lang w:eastAsia="zh-CN"/>
        </w:rPr>
        <w:t xml:space="preserve">n where n denotes </w:t>
      </w:r>
      <w:r w:rsidRPr="00F072B6">
        <w:rPr>
          <w:rFonts w:eastAsiaTheme="minorEastAsia"/>
          <w:b/>
          <w:i/>
          <w:lang w:eastAsia="zh-CN"/>
        </w:rPr>
        <w:t>the number</w:t>
      </w:r>
      <w:r w:rsidRPr="00F072B6">
        <w:rPr>
          <w:rFonts w:eastAsiaTheme="minorEastAsia" w:hint="eastAsia"/>
          <w:b/>
          <w:i/>
          <w:lang w:eastAsia="zh-CN"/>
        </w:rPr>
        <w:t xml:space="preserve"> of collected PIR in simulation. </w:t>
      </w:r>
    </w:p>
    <w:p w:rsidR="00F072B6" w:rsidRPr="00F072B6" w:rsidRDefault="00F072B6" w:rsidP="00787CAC">
      <w:pPr>
        <w:numPr>
          <w:ilvl w:val="1"/>
          <w:numId w:val="32"/>
        </w:numPr>
        <w:overflowPunct w:val="0"/>
        <w:autoSpaceDE w:val="0"/>
        <w:autoSpaceDN w:val="0"/>
        <w:adjustRightInd w:val="0"/>
        <w:spacing w:after="180"/>
        <w:jc w:val="both"/>
        <w:textAlignment w:val="baseline"/>
        <w:rPr>
          <w:rFonts w:eastAsiaTheme="minorEastAsia"/>
          <w:b/>
          <w:i/>
          <w:lang w:eastAsia="zh-CN"/>
        </w:rPr>
      </w:pPr>
      <w:r w:rsidRPr="00F072B6">
        <w:rPr>
          <w:rFonts w:eastAsiaTheme="minorEastAsia"/>
          <w:b/>
          <w:i/>
          <w:lang w:eastAsia="zh-CN"/>
        </w:rPr>
        <w:t>CDF of P</w:t>
      </w:r>
      <w:r w:rsidRPr="00F072B6">
        <w:rPr>
          <w:rFonts w:eastAsiaTheme="minorEastAsia" w:hint="eastAsia"/>
          <w:b/>
          <w:i/>
          <w:lang w:eastAsia="zh-CN"/>
        </w:rPr>
        <w:t>I</w:t>
      </w:r>
      <w:r w:rsidRPr="00F072B6">
        <w:rPr>
          <w:rFonts w:eastAsiaTheme="minorEastAsia"/>
          <w:b/>
          <w:i/>
          <w:lang w:eastAsia="zh-CN"/>
        </w:rPr>
        <w:t xml:space="preserve">R with </w:t>
      </w:r>
      <w:r w:rsidRPr="00F072B6">
        <w:rPr>
          <w:rFonts w:eastAsiaTheme="minorEastAsia" w:hint="eastAsia"/>
          <w:b/>
          <w:i/>
          <w:lang w:eastAsia="zh-CN"/>
        </w:rPr>
        <w:t>intended set of receives</w:t>
      </w:r>
      <w:r w:rsidRPr="00F072B6">
        <w:rPr>
          <w:rFonts w:eastAsiaTheme="minorEastAsia"/>
          <w:b/>
          <w:i/>
          <w:lang w:eastAsia="zh-CN"/>
        </w:rPr>
        <w:t>.</w:t>
      </w:r>
    </w:p>
    <w:p w:rsidR="00243E05" w:rsidRPr="00F072B6" w:rsidRDefault="00243E05" w:rsidP="000B17BD">
      <w:pPr>
        <w:spacing w:beforeLines="50" w:afterLines="50"/>
        <w:jc w:val="both"/>
        <w:rPr>
          <w:rFonts w:eastAsiaTheme="minorEastAsia"/>
          <w:b/>
          <w:i/>
          <w:lang w:eastAsia="zh-CN"/>
        </w:rPr>
      </w:pPr>
    </w:p>
    <w:p w:rsidR="00243E05" w:rsidRDefault="00830F4E" w:rsidP="000B17BD">
      <w:pPr>
        <w:pStyle w:val="1"/>
        <w:spacing w:beforeLines="50" w:afterLines="50"/>
        <w:rPr>
          <w:rFonts w:ascii="Times New Roman" w:hAnsi="Times New Roman"/>
        </w:rPr>
      </w:pPr>
      <w:r w:rsidRPr="0003648C">
        <w:rPr>
          <w:rFonts w:ascii="Times New Roman" w:hAnsi="Times New Roman"/>
        </w:rPr>
        <w:t>Conclusion</w:t>
      </w:r>
    </w:p>
    <w:p w:rsidR="00243E05" w:rsidRDefault="003223CF" w:rsidP="000B17BD">
      <w:pPr>
        <w:spacing w:beforeLines="50" w:afterLines="50"/>
        <w:jc w:val="both"/>
        <w:rPr>
          <w:rFonts w:eastAsia="宋体"/>
          <w:lang w:eastAsia="zh-CN"/>
        </w:rPr>
      </w:pPr>
      <w:r w:rsidRPr="0003648C">
        <w:t>In this contribution</w:t>
      </w:r>
      <w:r w:rsidR="00905578" w:rsidRPr="0003648C">
        <w:rPr>
          <w:rFonts w:eastAsia="宋体"/>
          <w:lang w:eastAsia="zh-CN"/>
        </w:rPr>
        <w:t>,</w:t>
      </w:r>
      <w:r w:rsidR="000F4CC7">
        <w:rPr>
          <w:rFonts w:eastAsia="宋体" w:hint="eastAsia"/>
          <w:lang w:eastAsia="zh-CN"/>
        </w:rPr>
        <w:t xml:space="preserve"> we have following proposals:</w:t>
      </w:r>
    </w:p>
    <w:p w:rsidR="0001559B" w:rsidRDefault="0001559B" w:rsidP="000B17BD">
      <w:pPr>
        <w:widowControl w:val="0"/>
        <w:kinsoku w:val="0"/>
        <w:autoSpaceDE w:val="0"/>
        <w:autoSpaceDN w:val="0"/>
        <w:spacing w:beforeLines="50" w:afterLines="50"/>
        <w:jc w:val="both"/>
        <w:rPr>
          <w:rFonts w:eastAsiaTheme="minorEastAsia"/>
          <w:b/>
          <w:i/>
          <w:lang w:eastAsia="zh-CN"/>
        </w:rPr>
      </w:pPr>
      <w:r w:rsidRPr="0034454C">
        <w:rPr>
          <w:rFonts w:eastAsiaTheme="minorEastAsia" w:hint="eastAsia"/>
          <w:b/>
          <w:i/>
          <w:lang w:eastAsia="zh-CN"/>
        </w:rPr>
        <w:t xml:space="preserve">Proposal 1: </w:t>
      </w:r>
      <w:r>
        <w:rPr>
          <w:rFonts w:eastAsiaTheme="minorEastAsia" w:hint="eastAsia"/>
          <w:b/>
          <w:i/>
          <w:lang w:eastAsia="zh-CN"/>
        </w:rPr>
        <w:t>T</w:t>
      </w:r>
      <w:r w:rsidRPr="00243E05">
        <w:rPr>
          <w:rFonts w:eastAsiaTheme="minorEastAsia"/>
          <w:b/>
          <w:i/>
          <w:lang w:eastAsia="zh-CN"/>
        </w:rPr>
        <w:t>he vehicles can be dropped into the deployment scenario one by one, and the type of each vehicle can be determined</w:t>
      </w:r>
      <w:r>
        <w:rPr>
          <w:rFonts w:eastAsiaTheme="minorEastAsia" w:hint="eastAsia"/>
          <w:b/>
          <w:i/>
          <w:lang w:eastAsia="zh-CN"/>
        </w:rPr>
        <w:t xml:space="preserve"> </w:t>
      </w:r>
      <w:r w:rsidRPr="00D825F4">
        <w:rPr>
          <w:rFonts w:eastAsiaTheme="minorEastAsia" w:hint="eastAsia"/>
          <w:b/>
          <w:i/>
          <w:lang w:eastAsia="zh-CN"/>
        </w:rPr>
        <w:t>probabilistically</w:t>
      </w:r>
      <w:r w:rsidRPr="00243E05">
        <w:rPr>
          <w:rFonts w:eastAsiaTheme="minorEastAsia"/>
          <w:b/>
          <w:i/>
          <w:lang w:eastAsia="zh-CN"/>
        </w:rPr>
        <w:t xml:space="preserve"> in vehicle dropping procedure according to the given vehicle type proportions.</w:t>
      </w:r>
    </w:p>
    <w:p w:rsidR="0001559B" w:rsidRDefault="0001559B" w:rsidP="000B17BD">
      <w:pPr>
        <w:widowControl w:val="0"/>
        <w:kinsoku w:val="0"/>
        <w:autoSpaceDE w:val="0"/>
        <w:autoSpaceDN w:val="0"/>
        <w:spacing w:beforeLines="50" w:afterLines="50"/>
        <w:jc w:val="both"/>
        <w:rPr>
          <w:rFonts w:eastAsiaTheme="minorEastAsia"/>
          <w:b/>
          <w:i/>
          <w:lang w:eastAsia="zh-CN"/>
        </w:rPr>
      </w:pPr>
      <w:r w:rsidRPr="0034454C">
        <w:rPr>
          <w:rFonts w:eastAsiaTheme="minorEastAsia" w:hint="eastAsia"/>
          <w:b/>
          <w:i/>
          <w:lang w:eastAsia="zh-CN"/>
        </w:rPr>
        <w:t xml:space="preserve">Proposal </w:t>
      </w:r>
      <w:r>
        <w:rPr>
          <w:rFonts w:eastAsiaTheme="minorEastAsia" w:hint="eastAsia"/>
          <w:b/>
          <w:i/>
          <w:lang w:eastAsia="zh-CN"/>
        </w:rPr>
        <w:t>2</w:t>
      </w:r>
      <w:r w:rsidRPr="0034454C">
        <w:rPr>
          <w:rFonts w:eastAsiaTheme="minorEastAsia" w:hint="eastAsia"/>
          <w:b/>
          <w:i/>
          <w:lang w:eastAsia="zh-CN"/>
        </w:rPr>
        <w:t>:</w:t>
      </w:r>
      <w:r>
        <w:rPr>
          <w:rFonts w:eastAsiaTheme="minorEastAsia" w:hint="eastAsia"/>
          <w:b/>
          <w:i/>
          <w:lang w:eastAsia="zh-CN"/>
        </w:rPr>
        <w:t xml:space="preserve">  There are two X values could be used in new V2X evaluation: 2.5 sec and [1.5] sec.</w:t>
      </w:r>
    </w:p>
    <w:p w:rsidR="0001559B" w:rsidRPr="00645D0F" w:rsidRDefault="0001559B" w:rsidP="000B17BD">
      <w:pPr>
        <w:widowControl w:val="0"/>
        <w:kinsoku w:val="0"/>
        <w:autoSpaceDE w:val="0"/>
        <w:autoSpaceDN w:val="0"/>
        <w:spacing w:beforeLines="50" w:afterLines="50"/>
        <w:jc w:val="both"/>
        <w:rPr>
          <w:rFonts w:eastAsiaTheme="minorEastAsia"/>
          <w:b/>
          <w:i/>
          <w:lang w:eastAsia="zh-CN"/>
        </w:rPr>
      </w:pPr>
      <w:r w:rsidRPr="00E35308">
        <w:rPr>
          <w:rFonts w:eastAsiaTheme="minorEastAsia" w:hint="eastAsia"/>
          <w:b/>
          <w:i/>
          <w:lang w:eastAsia="zh-CN"/>
        </w:rPr>
        <w:t xml:space="preserve">Proposal 3: </w:t>
      </w:r>
      <w:r w:rsidRPr="00645D0F">
        <w:rPr>
          <w:rFonts w:eastAsiaTheme="minorEastAsia"/>
          <w:b/>
          <w:i/>
          <w:lang w:eastAsia="zh-CN"/>
        </w:rPr>
        <w:t>A baseline of total vehicle number (Ntotal) shall be provided for each deployment scenario.</w:t>
      </w:r>
      <w:r w:rsidRPr="00E35308">
        <w:rPr>
          <w:rFonts w:eastAsiaTheme="minorEastAsia" w:hint="eastAsia"/>
          <w:b/>
          <w:i/>
          <w:lang w:eastAsia="zh-CN"/>
        </w:rPr>
        <w:t xml:space="preserve"> </w:t>
      </w:r>
      <w:r w:rsidRPr="00E35308">
        <w:rPr>
          <w:rFonts w:eastAsiaTheme="minorEastAsia"/>
          <w:b/>
          <w:i/>
          <w:lang w:eastAsia="zh-CN"/>
        </w:rPr>
        <w:t>A</w:t>
      </w:r>
      <w:r w:rsidRPr="00E35308">
        <w:rPr>
          <w:rFonts w:eastAsiaTheme="minorEastAsia" w:hint="eastAsia"/>
          <w:b/>
          <w:i/>
          <w:lang w:eastAsia="zh-CN"/>
        </w:rPr>
        <w:t>nd the</w:t>
      </w:r>
      <w:r w:rsidRPr="00645D0F">
        <w:rPr>
          <w:rFonts w:eastAsiaTheme="minorEastAsia"/>
          <w:b/>
          <w:i/>
          <w:lang w:eastAsia="zh-CN"/>
        </w:rPr>
        <w:t xml:space="preserve"> </w:t>
      </w:r>
      <w:r>
        <w:rPr>
          <w:rFonts w:eastAsiaTheme="minorEastAsia" w:hint="eastAsia"/>
          <w:b/>
          <w:i/>
          <w:lang w:eastAsia="zh-CN"/>
        </w:rPr>
        <w:t>t</w:t>
      </w:r>
      <w:r w:rsidRPr="00645D0F">
        <w:rPr>
          <w:rFonts w:eastAsiaTheme="minorEastAsia"/>
          <w:b/>
          <w:i/>
          <w:lang w:eastAsia="zh-CN"/>
        </w:rPr>
        <w:t>otal number of the vehicles in each evaluation shall be in the range of [Ntotal-d, Ntotal +d], d could be 6 in freeway and 12 in urban scenario.</w:t>
      </w:r>
    </w:p>
    <w:p w:rsidR="0001559B" w:rsidRDefault="0001559B" w:rsidP="000B17BD">
      <w:pPr>
        <w:widowControl w:val="0"/>
        <w:kinsoku w:val="0"/>
        <w:autoSpaceDE w:val="0"/>
        <w:autoSpaceDN w:val="0"/>
        <w:spacing w:beforeLines="50" w:afterLines="50"/>
        <w:ind w:left="-2"/>
        <w:jc w:val="both"/>
        <w:rPr>
          <w:rFonts w:eastAsiaTheme="minorEastAsia"/>
          <w:b/>
          <w:i/>
          <w:lang w:eastAsia="zh-CN"/>
        </w:rPr>
      </w:pPr>
      <w:r>
        <w:rPr>
          <w:rFonts w:eastAsiaTheme="minorEastAsia" w:hint="eastAsia"/>
          <w:b/>
          <w:i/>
          <w:lang w:eastAsia="zh-CN"/>
        </w:rPr>
        <w:lastRenderedPageBreak/>
        <w:t>Proposal 4: A</w:t>
      </w:r>
      <w:r w:rsidRPr="003C35A2">
        <w:rPr>
          <w:rFonts w:eastAsiaTheme="minorEastAsia" w:hint="eastAsia"/>
          <w:b/>
          <w:i/>
          <w:lang w:eastAsia="zh-CN"/>
        </w:rPr>
        <w:t xml:space="preserve">t least the traffics with 10ms and 100ms inter-packet arrival time </w:t>
      </w:r>
      <w:r>
        <w:rPr>
          <w:rFonts w:eastAsiaTheme="minorEastAsia" w:hint="eastAsia"/>
          <w:b/>
          <w:i/>
          <w:lang w:eastAsia="zh-CN"/>
        </w:rPr>
        <w:t>shall</w:t>
      </w:r>
      <w:r w:rsidRPr="003C35A2">
        <w:rPr>
          <w:rFonts w:eastAsiaTheme="minorEastAsia" w:hint="eastAsia"/>
          <w:b/>
          <w:i/>
          <w:lang w:eastAsia="zh-CN"/>
        </w:rPr>
        <w:t xml:space="preserve"> be evaluated</w:t>
      </w:r>
      <w:r>
        <w:rPr>
          <w:rFonts w:eastAsiaTheme="minorEastAsia" w:hint="eastAsia"/>
          <w:b/>
          <w:i/>
          <w:lang w:eastAsia="zh-CN"/>
        </w:rPr>
        <w:t>.</w:t>
      </w:r>
    </w:p>
    <w:p w:rsidR="0001559B" w:rsidRDefault="0001559B" w:rsidP="000B17BD">
      <w:pPr>
        <w:widowControl w:val="0"/>
        <w:kinsoku w:val="0"/>
        <w:autoSpaceDE w:val="0"/>
        <w:autoSpaceDN w:val="0"/>
        <w:spacing w:beforeLines="50" w:afterLines="50"/>
        <w:ind w:left="-2"/>
        <w:jc w:val="both"/>
        <w:rPr>
          <w:rFonts w:eastAsiaTheme="minorEastAsia"/>
          <w:b/>
          <w:i/>
          <w:lang w:eastAsia="zh-CN"/>
        </w:rPr>
      </w:pPr>
      <w:r w:rsidRPr="00FC43A9">
        <w:rPr>
          <w:rFonts w:eastAsiaTheme="minorEastAsia"/>
          <w:b/>
          <w:i/>
          <w:lang w:eastAsia="zh-CN"/>
        </w:rPr>
        <w:t>Proposal 5: For periodic traffic, message size varies in time in a deterministic manner shall be supported.</w:t>
      </w:r>
    </w:p>
    <w:p w:rsidR="0001559B" w:rsidRDefault="0001559B" w:rsidP="000B17BD">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6</w:t>
      </w:r>
      <w:r w:rsidRPr="00567DE8">
        <w:rPr>
          <w:rFonts w:eastAsiaTheme="minorEastAsia" w:hint="eastAsia"/>
          <w:b/>
          <w:i/>
          <w:lang w:eastAsia="zh-CN"/>
        </w:rPr>
        <w:t xml:space="preserve">: </w:t>
      </w:r>
      <w:r>
        <w:rPr>
          <w:rFonts w:eastAsiaTheme="minorEastAsia" w:hint="eastAsia"/>
          <w:b/>
          <w:i/>
          <w:lang w:eastAsia="zh-CN"/>
        </w:rPr>
        <w:t>M</w:t>
      </w:r>
      <w:r w:rsidRPr="00567DE8">
        <w:rPr>
          <w:rFonts w:eastAsiaTheme="minorEastAsia" w:hint="eastAsia"/>
          <w:b/>
          <w:i/>
          <w:lang w:eastAsia="zh-CN"/>
        </w:rPr>
        <w:t>essage size</w:t>
      </w:r>
      <w:r>
        <w:rPr>
          <w:rFonts w:eastAsiaTheme="minorEastAsia" w:hint="eastAsia"/>
          <w:b/>
          <w:i/>
          <w:lang w:eastAsia="zh-CN"/>
        </w:rPr>
        <w:t xml:space="preserve"> of a traffic model shall be dependent of the use cases for evaluation accordingly and needs further study.</w:t>
      </w:r>
    </w:p>
    <w:p w:rsidR="0001559B" w:rsidRDefault="0001559B" w:rsidP="000B17BD">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7</w:t>
      </w:r>
      <w:r w:rsidRPr="00567DE8">
        <w:rPr>
          <w:rFonts w:eastAsiaTheme="minorEastAsia" w:hint="eastAsia"/>
          <w:b/>
          <w:i/>
          <w:lang w:eastAsia="zh-CN"/>
        </w:rPr>
        <w:t xml:space="preserve">: </w:t>
      </w:r>
      <w:r w:rsidRPr="00B06371">
        <w:rPr>
          <w:rFonts w:eastAsiaTheme="minorEastAsia" w:hint="eastAsia"/>
          <w:b/>
          <w:i/>
          <w:lang w:eastAsia="zh-CN"/>
        </w:rPr>
        <w:t>PIR has two types and is defined as follows:</w:t>
      </w:r>
    </w:p>
    <w:p w:rsidR="0001559B" w:rsidRPr="00F072B6" w:rsidRDefault="0001559B" w:rsidP="0001559B">
      <w:pPr>
        <w:numPr>
          <w:ilvl w:val="0"/>
          <w:numId w:val="33"/>
        </w:numPr>
        <w:overflowPunct w:val="0"/>
        <w:autoSpaceDE w:val="0"/>
        <w:autoSpaceDN w:val="0"/>
        <w:adjustRightInd w:val="0"/>
        <w:spacing w:after="180"/>
        <w:textAlignment w:val="baseline"/>
        <w:rPr>
          <w:rFonts w:eastAsiaTheme="minorEastAsia"/>
          <w:b/>
          <w:i/>
          <w:lang w:eastAsia="zh-CN"/>
        </w:rPr>
      </w:pPr>
      <w:r w:rsidRPr="00F072B6">
        <w:rPr>
          <w:rFonts w:eastAsiaTheme="minorEastAsia" w:hint="eastAsia"/>
          <w:b/>
          <w:i/>
          <w:lang w:eastAsia="zh-CN"/>
        </w:rPr>
        <w:t xml:space="preserve">PIR type 1: </w:t>
      </w:r>
      <w:r w:rsidRPr="00F072B6">
        <w:rPr>
          <w:rFonts w:eastAsiaTheme="minorEastAsia"/>
          <w:b/>
          <w:i/>
          <w:lang w:eastAsia="zh-CN"/>
        </w:rPr>
        <w:t xml:space="preserve">For </w:t>
      </w:r>
      <w:r w:rsidRPr="00F072B6">
        <w:rPr>
          <w:rFonts w:eastAsiaTheme="minorEastAsia" w:hint="eastAsia"/>
          <w:b/>
          <w:i/>
          <w:lang w:eastAsia="zh-CN"/>
        </w:rPr>
        <w:t xml:space="preserve">a given distance </w:t>
      </w:r>
      <w:r w:rsidRPr="00F072B6">
        <w:rPr>
          <w:rFonts w:eastAsiaTheme="minorEastAsia"/>
          <w:b/>
          <w:i/>
          <w:lang w:eastAsia="zh-CN"/>
        </w:rPr>
        <w:t>D</w:t>
      </w:r>
      <w:r w:rsidRPr="00F072B6">
        <w:rPr>
          <w:rFonts w:eastAsiaTheme="minorEastAsia" w:hint="eastAsia"/>
          <w:b/>
          <w:i/>
          <w:lang w:eastAsia="zh-CN"/>
        </w:rPr>
        <w:t>, PIR is the t</w:t>
      </w:r>
      <w:r w:rsidRPr="00F072B6">
        <w:rPr>
          <w:rFonts w:eastAsiaTheme="minorEastAsia"/>
          <w:b/>
          <w:i/>
          <w:lang w:eastAsia="zh-CN"/>
        </w:rPr>
        <w:t xml:space="preserve">ime </w:t>
      </w:r>
      <w:r w:rsidRPr="00F072B6">
        <w:rPr>
          <w:rFonts w:eastAsiaTheme="minorEastAsia" w:hint="eastAsia"/>
          <w:b/>
          <w:i/>
          <w:lang w:eastAsia="zh-CN"/>
        </w:rPr>
        <w:t xml:space="preserve">Ti </w:t>
      </w:r>
      <w:r w:rsidRPr="00F072B6">
        <w:rPr>
          <w:rFonts w:eastAsiaTheme="minorEastAsia"/>
          <w:b/>
          <w:i/>
          <w:lang w:eastAsia="zh-CN"/>
        </w:rPr>
        <w:t xml:space="preserve">elapsed between two successive successful receptions of two different packets transmitted from </w:t>
      </w:r>
      <w:r w:rsidRPr="00F072B6">
        <w:rPr>
          <w:rFonts w:eastAsiaTheme="minorEastAsia" w:hint="eastAsia"/>
          <w:b/>
          <w:i/>
          <w:lang w:eastAsia="zh-CN"/>
        </w:rPr>
        <w:t>node A</w:t>
      </w:r>
      <w:r w:rsidRPr="00F072B6">
        <w:rPr>
          <w:rFonts w:eastAsiaTheme="minorEastAsia"/>
          <w:b/>
          <w:i/>
          <w:lang w:eastAsia="zh-CN"/>
        </w:rPr>
        <w:t xml:space="preserve"> to node </w:t>
      </w:r>
      <w:r w:rsidRPr="00F072B6">
        <w:rPr>
          <w:rFonts w:eastAsiaTheme="minorEastAsia" w:hint="eastAsia"/>
          <w:b/>
          <w:i/>
          <w:lang w:eastAsia="zh-CN"/>
        </w:rPr>
        <w:t xml:space="preserve">B </w:t>
      </w:r>
      <w:r w:rsidRPr="00F072B6">
        <w:rPr>
          <w:rFonts w:eastAsiaTheme="minorEastAsia"/>
          <w:b/>
          <w:i/>
          <w:lang w:eastAsia="zh-CN"/>
        </w:rPr>
        <w:t>for the same application</w:t>
      </w:r>
      <w:r w:rsidRPr="00F072B6">
        <w:rPr>
          <w:rFonts w:eastAsiaTheme="minorEastAsia" w:hint="eastAsia"/>
          <w:b/>
          <w:i/>
          <w:lang w:eastAsia="zh-CN"/>
        </w:rPr>
        <w:t xml:space="preserve">, if the </w:t>
      </w:r>
      <w:r w:rsidRPr="00F072B6">
        <w:rPr>
          <w:rFonts w:eastAsiaTheme="minorEastAsia"/>
          <w:b/>
          <w:i/>
          <w:lang w:eastAsia="zh-CN"/>
        </w:rPr>
        <w:t>distance</w:t>
      </w:r>
      <w:r w:rsidRPr="00F072B6">
        <w:rPr>
          <w:rFonts w:eastAsiaTheme="minorEastAsia" w:hint="eastAsia"/>
          <w:b/>
          <w:i/>
          <w:lang w:eastAsia="zh-CN"/>
        </w:rPr>
        <w:t xml:space="preserve">s </w:t>
      </w:r>
      <w:r w:rsidRPr="00F072B6">
        <w:rPr>
          <w:rFonts w:eastAsiaTheme="minorEastAsia"/>
          <w:b/>
          <w:i/>
          <w:lang w:eastAsia="zh-CN"/>
        </w:rPr>
        <w:t>at the</w:t>
      </w:r>
      <w:r w:rsidRPr="00F072B6">
        <w:rPr>
          <w:rFonts w:eastAsiaTheme="minorEastAsia" w:hint="eastAsia"/>
          <w:b/>
          <w:i/>
          <w:lang w:eastAsia="zh-CN"/>
        </w:rPr>
        <w:t xml:space="preserve"> two packets</w:t>
      </w:r>
      <w:r w:rsidRPr="00F072B6">
        <w:rPr>
          <w:rFonts w:eastAsiaTheme="minorEastAsia"/>
          <w:b/>
          <w:i/>
          <w:lang w:eastAsia="zh-CN"/>
        </w:rPr>
        <w:t>’</w:t>
      </w:r>
      <w:r w:rsidRPr="00F072B6">
        <w:rPr>
          <w:rFonts w:eastAsiaTheme="minorEastAsia" w:hint="eastAsia"/>
          <w:b/>
          <w:i/>
          <w:lang w:eastAsia="zh-CN"/>
        </w:rPr>
        <w:t xml:space="preserve"> receiving time between node A and node B is within the range of (0,D]. </w:t>
      </w:r>
    </w:p>
    <w:p w:rsidR="0001559B" w:rsidRPr="00F072B6" w:rsidRDefault="0001559B" w:rsidP="0001559B">
      <w:pPr>
        <w:numPr>
          <w:ilvl w:val="1"/>
          <w:numId w:val="32"/>
        </w:numPr>
        <w:overflowPunct w:val="0"/>
        <w:autoSpaceDE w:val="0"/>
        <w:autoSpaceDN w:val="0"/>
        <w:adjustRightInd w:val="0"/>
        <w:spacing w:after="180"/>
        <w:textAlignment w:val="baseline"/>
        <w:rPr>
          <w:rFonts w:eastAsiaTheme="minorEastAsia"/>
          <w:b/>
          <w:i/>
          <w:lang w:eastAsia="zh-CN"/>
        </w:rPr>
      </w:pPr>
      <w:r w:rsidRPr="00F072B6">
        <w:rPr>
          <w:rFonts w:eastAsiaTheme="minorEastAsia"/>
          <w:b/>
          <w:i/>
          <w:lang w:eastAsia="zh-CN"/>
        </w:rPr>
        <w:t>Average P</w:t>
      </w:r>
      <w:r w:rsidRPr="00F072B6">
        <w:rPr>
          <w:rFonts w:eastAsiaTheme="minorEastAsia" w:hint="eastAsia"/>
          <w:b/>
          <w:i/>
          <w:lang w:eastAsia="zh-CN"/>
        </w:rPr>
        <w:t>I</w:t>
      </w:r>
      <w:r w:rsidRPr="00F072B6">
        <w:rPr>
          <w:rFonts w:eastAsiaTheme="minorEastAsia"/>
          <w:b/>
          <w:i/>
          <w:lang w:eastAsia="zh-CN"/>
        </w:rPr>
        <w:t>R</w:t>
      </w:r>
      <w:r w:rsidRPr="00F072B6">
        <w:rPr>
          <w:rFonts w:eastAsiaTheme="minorEastAsia" w:hint="eastAsia"/>
          <w:b/>
          <w:i/>
          <w:lang w:eastAsia="zh-CN"/>
        </w:rPr>
        <w:t xml:space="preserve"> within given distance D</w:t>
      </w:r>
      <w:r w:rsidRPr="00F072B6">
        <w:rPr>
          <w:rFonts w:eastAsiaTheme="minorEastAsia"/>
          <w:b/>
          <w:i/>
          <w:lang w:eastAsia="zh-CN"/>
        </w:rPr>
        <w:t>, calculated as (</w:t>
      </w:r>
      <w:r w:rsidRPr="00F072B6">
        <w:rPr>
          <w:rFonts w:eastAsiaTheme="minorEastAsia" w:hint="eastAsia"/>
          <w:b/>
          <w:i/>
          <w:lang w:eastAsia="zh-CN"/>
        </w:rPr>
        <w:t>T</w:t>
      </w:r>
      <w:r w:rsidRPr="00F072B6">
        <w:rPr>
          <w:rFonts w:eastAsiaTheme="minorEastAsia"/>
          <w:b/>
          <w:i/>
          <w:lang w:eastAsia="zh-CN"/>
        </w:rPr>
        <w:t>1+</w:t>
      </w:r>
      <w:r w:rsidRPr="00F072B6">
        <w:rPr>
          <w:rFonts w:eastAsiaTheme="minorEastAsia" w:hint="eastAsia"/>
          <w:b/>
          <w:i/>
          <w:lang w:eastAsia="zh-CN"/>
        </w:rPr>
        <w:t>T</w:t>
      </w:r>
      <w:r w:rsidRPr="00F072B6">
        <w:rPr>
          <w:rFonts w:eastAsiaTheme="minorEastAsia"/>
          <w:b/>
          <w:i/>
          <w:lang w:eastAsia="zh-CN"/>
        </w:rPr>
        <w:t>2+</w:t>
      </w:r>
      <w:r w:rsidRPr="00F072B6">
        <w:rPr>
          <w:rFonts w:eastAsiaTheme="minorEastAsia" w:hint="eastAsia"/>
          <w:b/>
          <w:i/>
          <w:lang w:eastAsia="zh-CN"/>
        </w:rPr>
        <w:t>T</w:t>
      </w:r>
      <w:r w:rsidRPr="00F072B6">
        <w:rPr>
          <w:rFonts w:eastAsiaTheme="minorEastAsia"/>
          <w:b/>
          <w:i/>
          <w:lang w:eastAsia="zh-CN"/>
        </w:rPr>
        <w:t>3</w:t>
      </w:r>
      <w:r w:rsidRPr="00F072B6">
        <w:rPr>
          <w:rFonts w:eastAsiaTheme="minorEastAsia" w:hint="eastAsia"/>
          <w:b/>
          <w:i/>
          <w:lang w:eastAsia="zh-CN"/>
        </w:rPr>
        <w:t>+</w:t>
      </w:r>
      <w:r w:rsidR="00D825F4">
        <w:rPr>
          <w:rFonts w:eastAsiaTheme="minorEastAsia"/>
          <w:b/>
          <w:i/>
          <w:lang w:eastAsia="zh-CN"/>
        </w:rPr>
        <w:t>…</w:t>
      </w:r>
      <w:r w:rsidRPr="00F072B6">
        <w:rPr>
          <w:rFonts w:eastAsiaTheme="minorEastAsia"/>
          <w:b/>
          <w:i/>
          <w:lang w:eastAsia="zh-CN"/>
        </w:rPr>
        <w:t>+</w:t>
      </w:r>
      <w:r w:rsidRPr="00F072B6">
        <w:rPr>
          <w:rFonts w:eastAsiaTheme="minorEastAsia" w:hint="eastAsia"/>
          <w:b/>
          <w:i/>
          <w:lang w:eastAsia="zh-CN"/>
        </w:rPr>
        <w:t>T</w:t>
      </w:r>
      <w:r w:rsidRPr="00F072B6">
        <w:rPr>
          <w:rFonts w:eastAsiaTheme="minorEastAsia"/>
          <w:b/>
          <w:i/>
          <w:lang w:eastAsia="zh-CN"/>
        </w:rPr>
        <w:t>n)/</w:t>
      </w:r>
      <w:r w:rsidRPr="00F072B6">
        <w:rPr>
          <w:rFonts w:eastAsiaTheme="minorEastAsia" w:hint="eastAsia"/>
          <w:b/>
          <w:i/>
          <w:lang w:eastAsia="zh-CN"/>
        </w:rPr>
        <w:t xml:space="preserve">n where n denotes </w:t>
      </w:r>
      <w:r w:rsidRPr="00F072B6">
        <w:rPr>
          <w:rFonts w:eastAsiaTheme="minorEastAsia"/>
          <w:b/>
          <w:i/>
          <w:lang w:eastAsia="zh-CN"/>
        </w:rPr>
        <w:t>the number</w:t>
      </w:r>
      <w:r w:rsidRPr="00F072B6">
        <w:rPr>
          <w:rFonts w:eastAsiaTheme="minorEastAsia" w:hint="eastAsia"/>
          <w:b/>
          <w:i/>
          <w:lang w:eastAsia="zh-CN"/>
        </w:rPr>
        <w:t xml:space="preserve"> of collected PIR in simulation. </w:t>
      </w:r>
    </w:p>
    <w:p w:rsidR="0001559B" w:rsidRPr="00F072B6" w:rsidRDefault="0001559B" w:rsidP="0001559B">
      <w:pPr>
        <w:numPr>
          <w:ilvl w:val="1"/>
          <w:numId w:val="32"/>
        </w:numPr>
        <w:overflowPunct w:val="0"/>
        <w:autoSpaceDE w:val="0"/>
        <w:autoSpaceDN w:val="0"/>
        <w:adjustRightInd w:val="0"/>
        <w:spacing w:after="180"/>
        <w:textAlignment w:val="baseline"/>
        <w:rPr>
          <w:rFonts w:eastAsiaTheme="minorEastAsia"/>
          <w:b/>
          <w:i/>
          <w:lang w:eastAsia="zh-CN"/>
        </w:rPr>
      </w:pPr>
      <w:r w:rsidRPr="00F072B6">
        <w:rPr>
          <w:rFonts w:eastAsiaTheme="minorEastAsia"/>
          <w:b/>
          <w:i/>
          <w:lang w:eastAsia="zh-CN"/>
        </w:rPr>
        <w:t>CDF of P</w:t>
      </w:r>
      <w:r w:rsidRPr="00F072B6">
        <w:rPr>
          <w:rFonts w:eastAsiaTheme="minorEastAsia" w:hint="eastAsia"/>
          <w:b/>
          <w:i/>
          <w:lang w:eastAsia="zh-CN"/>
        </w:rPr>
        <w:t>I</w:t>
      </w:r>
      <w:r w:rsidRPr="00F072B6">
        <w:rPr>
          <w:rFonts w:eastAsiaTheme="minorEastAsia"/>
          <w:b/>
          <w:i/>
          <w:lang w:eastAsia="zh-CN"/>
        </w:rPr>
        <w:t xml:space="preserve">R with </w:t>
      </w:r>
      <w:r w:rsidRPr="00F072B6">
        <w:rPr>
          <w:rFonts w:eastAsiaTheme="minorEastAsia" w:hint="eastAsia"/>
          <w:b/>
          <w:i/>
          <w:lang w:eastAsia="zh-CN"/>
        </w:rPr>
        <w:t>given distance D</w:t>
      </w:r>
      <w:r w:rsidRPr="00F072B6">
        <w:rPr>
          <w:rFonts w:eastAsiaTheme="minorEastAsia"/>
          <w:b/>
          <w:i/>
          <w:lang w:eastAsia="zh-CN"/>
        </w:rPr>
        <w:t>.</w:t>
      </w:r>
    </w:p>
    <w:p w:rsidR="0001559B" w:rsidRPr="00F072B6" w:rsidRDefault="0001559B" w:rsidP="0001559B">
      <w:pPr>
        <w:numPr>
          <w:ilvl w:val="0"/>
          <w:numId w:val="33"/>
        </w:numPr>
        <w:overflowPunct w:val="0"/>
        <w:autoSpaceDE w:val="0"/>
        <w:autoSpaceDN w:val="0"/>
        <w:adjustRightInd w:val="0"/>
        <w:spacing w:after="180"/>
        <w:textAlignment w:val="baseline"/>
        <w:rPr>
          <w:rFonts w:eastAsiaTheme="minorEastAsia"/>
          <w:b/>
          <w:i/>
          <w:lang w:eastAsia="zh-CN"/>
        </w:rPr>
      </w:pPr>
      <w:r w:rsidRPr="00F072B6">
        <w:rPr>
          <w:rFonts w:eastAsiaTheme="minorEastAsia" w:hint="eastAsia"/>
          <w:b/>
          <w:i/>
          <w:lang w:eastAsia="zh-CN"/>
        </w:rPr>
        <w:t>PIR type 2: PIR is the t</w:t>
      </w:r>
      <w:r w:rsidRPr="00F072B6">
        <w:rPr>
          <w:rFonts w:eastAsiaTheme="minorEastAsia"/>
          <w:b/>
          <w:i/>
          <w:lang w:eastAsia="zh-CN"/>
        </w:rPr>
        <w:t xml:space="preserve">ime </w:t>
      </w:r>
      <w:r w:rsidRPr="00F072B6">
        <w:rPr>
          <w:rFonts w:eastAsiaTheme="minorEastAsia" w:hint="eastAsia"/>
          <w:b/>
          <w:i/>
          <w:lang w:eastAsia="zh-CN"/>
        </w:rPr>
        <w:t xml:space="preserve">Ti </w:t>
      </w:r>
      <w:r w:rsidRPr="00F072B6">
        <w:rPr>
          <w:rFonts w:eastAsiaTheme="minorEastAsia"/>
          <w:b/>
          <w:i/>
          <w:lang w:eastAsia="zh-CN"/>
        </w:rPr>
        <w:t xml:space="preserve">elapsed between two successive successful receptions of two different packets transmitted from </w:t>
      </w:r>
      <w:r w:rsidRPr="00F072B6">
        <w:rPr>
          <w:rFonts w:eastAsiaTheme="minorEastAsia" w:hint="eastAsia"/>
          <w:b/>
          <w:i/>
          <w:lang w:eastAsia="zh-CN"/>
        </w:rPr>
        <w:t>node</w:t>
      </w:r>
      <w:r w:rsidRPr="00F072B6">
        <w:rPr>
          <w:rFonts w:eastAsiaTheme="minorEastAsia"/>
          <w:b/>
          <w:i/>
          <w:lang w:eastAsia="zh-CN"/>
        </w:rPr>
        <w:t xml:space="preserve"> </w:t>
      </w:r>
      <w:r w:rsidRPr="00F072B6">
        <w:rPr>
          <w:rFonts w:eastAsiaTheme="minorEastAsia" w:hint="eastAsia"/>
          <w:b/>
          <w:i/>
          <w:lang w:eastAsia="zh-CN"/>
        </w:rPr>
        <w:t xml:space="preserve">A </w:t>
      </w:r>
      <w:r w:rsidRPr="00F072B6">
        <w:rPr>
          <w:rFonts w:eastAsiaTheme="minorEastAsia"/>
          <w:b/>
          <w:i/>
          <w:lang w:eastAsia="zh-CN"/>
        </w:rPr>
        <w:t xml:space="preserve">to node </w:t>
      </w:r>
      <w:r w:rsidRPr="00F072B6">
        <w:rPr>
          <w:rFonts w:eastAsiaTheme="minorEastAsia" w:hint="eastAsia"/>
          <w:b/>
          <w:i/>
          <w:lang w:eastAsia="zh-CN"/>
        </w:rPr>
        <w:t xml:space="preserve">B </w:t>
      </w:r>
      <w:r w:rsidRPr="00F072B6">
        <w:rPr>
          <w:rFonts w:eastAsiaTheme="minorEastAsia"/>
          <w:b/>
          <w:i/>
          <w:lang w:eastAsia="zh-CN"/>
        </w:rPr>
        <w:t>for the same application</w:t>
      </w:r>
      <w:r w:rsidRPr="00F072B6">
        <w:rPr>
          <w:rFonts w:eastAsiaTheme="minorEastAsia" w:hint="eastAsia"/>
          <w:b/>
          <w:i/>
          <w:lang w:eastAsia="zh-CN"/>
        </w:rPr>
        <w:t>, if the node B is one of the</w:t>
      </w:r>
      <w:r w:rsidRPr="00F072B6">
        <w:rPr>
          <w:rFonts w:eastAsiaTheme="minorEastAsia"/>
          <w:b/>
          <w:i/>
          <w:lang w:eastAsia="zh-CN"/>
        </w:rPr>
        <w:t xml:space="preserve"> intended set of receivers</w:t>
      </w:r>
      <w:r w:rsidRPr="00F072B6">
        <w:rPr>
          <w:rFonts w:eastAsiaTheme="minorEastAsia" w:hint="eastAsia"/>
          <w:b/>
          <w:i/>
          <w:lang w:eastAsia="zh-CN"/>
        </w:rPr>
        <w:t xml:space="preserve"> of the node A</w:t>
      </w:r>
      <w:r w:rsidRPr="00F072B6">
        <w:rPr>
          <w:rFonts w:eastAsiaTheme="minorEastAsia"/>
          <w:b/>
          <w:i/>
          <w:lang w:eastAsia="zh-CN"/>
        </w:rPr>
        <w:t>.</w:t>
      </w:r>
    </w:p>
    <w:p w:rsidR="0001559B" w:rsidRPr="00F072B6" w:rsidRDefault="0001559B" w:rsidP="0001559B">
      <w:pPr>
        <w:numPr>
          <w:ilvl w:val="1"/>
          <w:numId w:val="32"/>
        </w:numPr>
        <w:overflowPunct w:val="0"/>
        <w:autoSpaceDE w:val="0"/>
        <w:autoSpaceDN w:val="0"/>
        <w:adjustRightInd w:val="0"/>
        <w:spacing w:after="180"/>
        <w:textAlignment w:val="baseline"/>
        <w:rPr>
          <w:rFonts w:eastAsiaTheme="minorEastAsia"/>
          <w:b/>
          <w:i/>
          <w:lang w:eastAsia="zh-CN"/>
        </w:rPr>
      </w:pPr>
      <w:r w:rsidRPr="00F072B6">
        <w:rPr>
          <w:rFonts w:eastAsiaTheme="minorEastAsia"/>
          <w:b/>
          <w:i/>
          <w:lang w:eastAsia="zh-CN"/>
        </w:rPr>
        <w:t>Average P</w:t>
      </w:r>
      <w:r w:rsidRPr="00F072B6">
        <w:rPr>
          <w:rFonts w:eastAsiaTheme="minorEastAsia" w:hint="eastAsia"/>
          <w:b/>
          <w:i/>
          <w:lang w:eastAsia="zh-CN"/>
        </w:rPr>
        <w:t>I</w:t>
      </w:r>
      <w:r w:rsidRPr="00F072B6">
        <w:rPr>
          <w:rFonts w:eastAsiaTheme="minorEastAsia"/>
          <w:b/>
          <w:i/>
          <w:lang w:eastAsia="zh-CN"/>
        </w:rPr>
        <w:t>R</w:t>
      </w:r>
      <w:r w:rsidRPr="00F072B6">
        <w:rPr>
          <w:rFonts w:eastAsiaTheme="minorEastAsia" w:hint="eastAsia"/>
          <w:b/>
          <w:i/>
          <w:lang w:eastAsia="zh-CN"/>
        </w:rPr>
        <w:t xml:space="preserve"> with intended set of receives</w:t>
      </w:r>
      <w:r w:rsidRPr="00F072B6">
        <w:rPr>
          <w:rFonts w:eastAsiaTheme="minorEastAsia"/>
          <w:b/>
          <w:i/>
          <w:lang w:eastAsia="zh-CN"/>
        </w:rPr>
        <w:t>, calculated as (</w:t>
      </w:r>
      <w:r w:rsidRPr="00F072B6">
        <w:rPr>
          <w:rFonts w:eastAsiaTheme="minorEastAsia" w:hint="eastAsia"/>
          <w:b/>
          <w:i/>
          <w:lang w:eastAsia="zh-CN"/>
        </w:rPr>
        <w:t>T</w:t>
      </w:r>
      <w:r w:rsidRPr="00F072B6">
        <w:rPr>
          <w:rFonts w:eastAsiaTheme="minorEastAsia"/>
          <w:b/>
          <w:i/>
          <w:lang w:eastAsia="zh-CN"/>
        </w:rPr>
        <w:t>1+</w:t>
      </w:r>
      <w:r w:rsidRPr="00F072B6">
        <w:rPr>
          <w:rFonts w:eastAsiaTheme="minorEastAsia" w:hint="eastAsia"/>
          <w:b/>
          <w:i/>
          <w:lang w:eastAsia="zh-CN"/>
        </w:rPr>
        <w:t>T</w:t>
      </w:r>
      <w:r w:rsidRPr="00F072B6">
        <w:rPr>
          <w:rFonts w:eastAsiaTheme="minorEastAsia"/>
          <w:b/>
          <w:i/>
          <w:lang w:eastAsia="zh-CN"/>
        </w:rPr>
        <w:t>2+</w:t>
      </w:r>
      <w:r w:rsidRPr="00F072B6">
        <w:rPr>
          <w:rFonts w:eastAsiaTheme="minorEastAsia" w:hint="eastAsia"/>
          <w:b/>
          <w:i/>
          <w:lang w:eastAsia="zh-CN"/>
        </w:rPr>
        <w:t>T</w:t>
      </w:r>
      <w:r w:rsidRPr="00F072B6">
        <w:rPr>
          <w:rFonts w:eastAsiaTheme="minorEastAsia"/>
          <w:b/>
          <w:i/>
          <w:lang w:eastAsia="zh-CN"/>
        </w:rPr>
        <w:t>3</w:t>
      </w:r>
      <w:r w:rsidRPr="00F072B6">
        <w:rPr>
          <w:rFonts w:eastAsiaTheme="minorEastAsia" w:hint="eastAsia"/>
          <w:b/>
          <w:i/>
          <w:lang w:eastAsia="zh-CN"/>
        </w:rPr>
        <w:t>+</w:t>
      </w:r>
      <w:r w:rsidR="00D825F4">
        <w:rPr>
          <w:rFonts w:eastAsiaTheme="minorEastAsia"/>
          <w:b/>
          <w:i/>
          <w:lang w:eastAsia="zh-CN"/>
        </w:rPr>
        <w:t>…</w:t>
      </w:r>
      <w:r w:rsidRPr="00F072B6">
        <w:rPr>
          <w:rFonts w:eastAsiaTheme="minorEastAsia"/>
          <w:b/>
          <w:i/>
          <w:lang w:eastAsia="zh-CN"/>
        </w:rPr>
        <w:t>+</w:t>
      </w:r>
      <w:r w:rsidRPr="00F072B6">
        <w:rPr>
          <w:rFonts w:eastAsiaTheme="minorEastAsia" w:hint="eastAsia"/>
          <w:b/>
          <w:i/>
          <w:lang w:eastAsia="zh-CN"/>
        </w:rPr>
        <w:t>T</w:t>
      </w:r>
      <w:r w:rsidRPr="00F072B6">
        <w:rPr>
          <w:rFonts w:eastAsiaTheme="minorEastAsia"/>
          <w:b/>
          <w:i/>
          <w:lang w:eastAsia="zh-CN"/>
        </w:rPr>
        <w:t>n)/</w:t>
      </w:r>
      <w:r w:rsidRPr="00F072B6">
        <w:rPr>
          <w:rFonts w:eastAsiaTheme="minorEastAsia" w:hint="eastAsia"/>
          <w:b/>
          <w:i/>
          <w:lang w:eastAsia="zh-CN"/>
        </w:rPr>
        <w:t xml:space="preserve">n where n denotes </w:t>
      </w:r>
      <w:r w:rsidRPr="00F072B6">
        <w:rPr>
          <w:rFonts w:eastAsiaTheme="minorEastAsia"/>
          <w:b/>
          <w:i/>
          <w:lang w:eastAsia="zh-CN"/>
        </w:rPr>
        <w:t>the number</w:t>
      </w:r>
      <w:r w:rsidRPr="00F072B6">
        <w:rPr>
          <w:rFonts w:eastAsiaTheme="minorEastAsia" w:hint="eastAsia"/>
          <w:b/>
          <w:i/>
          <w:lang w:eastAsia="zh-CN"/>
        </w:rPr>
        <w:t xml:space="preserve"> of collected PIR in simulation. </w:t>
      </w:r>
    </w:p>
    <w:p w:rsidR="0001559B" w:rsidRPr="00F072B6" w:rsidRDefault="0001559B" w:rsidP="0001559B">
      <w:pPr>
        <w:numPr>
          <w:ilvl w:val="1"/>
          <w:numId w:val="32"/>
        </w:numPr>
        <w:overflowPunct w:val="0"/>
        <w:autoSpaceDE w:val="0"/>
        <w:autoSpaceDN w:val="0"/>
        <w:adjustRightInd w:val="0"/>
        <w:spacing w:after="180"/>
        <w:textAlignment w:val="baseline"/>
        <w:rPr>
          <w:rFonts w:eastAsiaTheme="minorEastAsia"/>
          <w:b/>
          <w:i/>
          <w:lang w:eastAsia="zh-CN"/>
        </w:rPr>
      </w:pPr>
      <w:r w:rsidRPr="00F072B6">
        <w:rPr>
          <w:rFonts w:eastAsiaTheme="minorEastAsia"/>
          <w:b/>
          <w:i/>
          <w:lang w:eastAsia="zh-CN"/>
        </w:rPr>
        <w:t>CDF of P</w:t>
      </w:r>
      <w:r w:rsidRPr="00F072B6">
        <w:rPr>
          <w:rFonts w:eastAsiaTheme="minorEastAsia" w:hint="eastAsia"/>
          <w:b/>
          <w:i/>
          <w:lang w:eastAsia="zh-CN"/>
        </w:rPr>
        <w:t>I</w:t>
      </w:r>
      <w:r w:rsidRPr="00F072B6">
        <w:rPr>
          <w:rFonts w:eastAsiaTheme="minorEastAsia"/>
          <w:b/>
          <w:i/>
          <w:lang w:eastAsia="zh-CN"/>
        </w:rPr>
        <w:t xml:space="preserve">R with </w:t>
      </w:r>
      <w:r w:rsidRPr="00F072B6">
        <w:rPr>
          <w:rFonts w:eastAsiaTheme="minorEastAsia" w:hint="eastAsia"/>
          <w:b/>
          <w:i/>
          <w:lang w:eastAsia="zh-CN"/>
        </w:rPr>
        <w:t>intended set of receives</w:t>
      </w:r>
      <w:r w:rsidRPr="00F072B6">
        <w:rPr>
          <w:rFonts w:eastAsiaTheme="minorEastAsia"/>
          <w:b/>
          <w:i/>
          <w:lang w:eastAsia="zh-CN"/>
        </w:rPr>
        <w:t>.</w:t>
      </w:r>
    </w:p>
    <w:p w:rsidR="00243E05" w:rsidRDefault="00243E05" w:rsidP="000B17BD">
      <w:pPr>
        <w:spacing w:beforeLines="50" w:afterLines="50"/>
        <w:jc w:val="both"/>
        <w:rPr>
          <w:rFonts w:eastAsiaTheme="minorEastAsia"/>
          <w:b/>
          <w:i/>
          <w:lang w:eastAsia="zh-CN"/>
        </w:rPr>
      </w:pPr>
    </w:p>
    <w:p w:rsidR="00243E05" w:rsidRDefault="00830F4E" w:rsidP="000B17BD">
      <w:pPr>
        <w:pStyle w:val="1"/>
        <w:spacing w:beforeLines="50" w:afterLines="50"/>
        <w:rPr>
          <w:rFonts w:ascii="Times New Roman" w:hAnsi="Times New Roman"/>
        </w:rPr>
      </w:pPr>
      <w:r w:rsidRPr="0003648C">
        <w:rPr>
          <w:rFonts w:ascii="Times New Roman" w:hAnsi="Times New Roman"/>
        </w:rPr>
        <w:t>References</w:t>
      </w:r>
    </w:p>
    <w:p w:rsidR="000A24FB" w:rsidRDefault="007C00F8" w:rsidP="00B94436">
      <w:pPr>
        <w:pStyle w:val="a0"/>
        <w:numPr>
          <w:ilvl w:val="1"/>
          <w:numId w:val="2"/>
        </w:numPr>
        <w:tabs>
          <w:tab w:val="clear" w:pos="1545"/>
          <w:tab w:val="left" w:pos="0"/>
          <w:tab w:val="left" w:pos="540"/>
        </w:tabs>
        <w:spacing w:before="120"/>
        <w:ind w:left="540" w:hangingChars="270" w:hanging="540"/>
        <w:rPr>
          <w:rFonts w:eastAsia="宋体"/>
          <w:lang w:eastAsia="zh-CN"/>
        </w:rPr>
      </w:pPr>
      <w:bookmarkStart w:id="0" w:name="_Ref427008671"/>
      <w:bookmarkStart w:id="1" w:name="_Ref427135890"/>
      <w:bookmarkEnd w:id="0"/>
      <w:bookmarkEnd w:id="1"/>
      <w:r w:rsidRPr="00395B41">
        <w:rPr>
          <w:rFonts w:eastAsia="宋体"/>
          <w:noProof/>
          <w:lang w:eastAsia="zh-CN"/>
        </w:rPr>
        <w:t>3GPP TSG RAN WG1 Meeting RAN1 #</w:t>
      </w:r>
      <w:r>
        <w:rPr>
          <w:rFonts w:eastAsia="宋体" w:hint="eastAsia"/>
          <w:noProof/>
          <w:lang w:eastAsia="zh-CN"/>
        </w:rPr>
        <w:t>92</w:t>
      </w:r>
      <w:r w:rsidR="001B5EF2">
        <w:rPr>
          <w:rFonts w:eastAsia="宋体" w:hint="eastAsia"/>
          <w:noProof/>
          <w:lang w:eastAsia="zh-CN"/>
        </w:rPr>
        <w:t>bis</w:t>
      </w:r>
      <w:r w:rsidRPr="00395B41">
        <w:rPr>
          <w:rFonts w:eastAsia="宋体"/>
          <w:noProof/>
          <w:lang w:eastAsia="zh-CN"/>
        </w:rPr>
        <w:t xml:space="preserve"> chairman notes, </w:t>
      </w:r>
      <w:r>
        <w:rPr>
          <w:rFonts w:eastAsia="宋体" w:hint="eastAsia"/>
          <w:noProof/>
          <w:lang w:eastAsia="zh-CN"/>
        </w:rPr>
        <w:t xml:space="preserve"> </w:t>
      </w:r>
      <w:r w:rsidR="001B5EF2">
        <w:rPr>
          <w:rFonts w:eastAsia="宋体" w:hint="eastAsia"/>
          <w:noProof/>
          <w:lang w:eastAsia="zh-CN"/>
        </w:rPr>
        <w:t>April</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785EBC" w:rsidRPr="00E344D5" w:rsidRDefault="00A21376" w:rsidP="00785EBC">
      <w:pPr>
        <w:pStyle w:val="a0"/>
        <w:numPr>
          <w:ilvl w:val="1"/>
          <w:numId w:val="2"/>
        </w:numPr>
        <w:tabs>
          <w:tab w:val="clear" w:pos="1545"/>
          <w:tab w:val="left" w:pos="0"/>
          <w:tab w:val="left" w:pos="540"/>
        </w:tabs>
        <w:spacing w:before="120"/>
        <w:ind w:left="540" w:hangingChars="270" w:hanging="540"/>
        <w:rPr>
          <w:rFonts w:eastAsia="宋体"/>
          <w:lang w:eastAsia="zh-CN"/>
        </w:rPr>
      </w:pPr>
      <w:r>
        <w:rPr>
          <w:rFonts w:eastAsia="宋体" w:hint="eastAsia"/>
          <w:noProof/>
          <w:lang w:eastAsia="zh-CN"/>
        </w:rPr>
        <w:t xml:space="preserve">3GPP TR 37.885 V0.2.0. </w:t>
      </w:r>
      <w:r w:rsidRPr="00084995">
        <w:t>Study on evaluation methodology of new Vehicle-to-Everything V2X use cases for LTE and NR</w:t>
      </w:r>
      <w:r>
        <w:rPr>
          <w:rFonts w:eastAsiaTheme="minorEastAsia" w:hint="eastAsia"/>
          <w:lang w:eastAsia="zh-CN"/>
        </w:rPr>
        <w:t>.</w:t>
      </w:r>
    </w:p>
    <w:p w:rsidR="00243E05" w:rsidRDefault="00A42F3F" w:rsidP="000B17BD">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t>3GPP T</w:t>
      </w:r>
      <w:r w:rsidRPr="008F0F24">
        <w:rPr>
          <w:rFonts w:hint="eastAsia"/>
        </w:rPr>
        <w:t>S</w:t>
      </w:r>
      <w:r w:rsidRPr="008F0F24">
        <w:t xml:space="preserve"> 22.</w:t>
      </w:r>
      <w:r w:rsidRPr="008F0F24">
        <w:rPr>
          <w:rFonts w:hint="eastAsia"/>
        </w:rPr>
        <w:t>186</w:t>
      </w:r>
      <w:r w:rsidRPr="008F0F24">
        <w:t xml:space="preserve"> V</w:t>
      </w:r>
      <w:r w:rsidRPr="008F0F24">
        <w:rPr>
          <w:rFonts w:hint="eastAsia"/>
        </w:rPr>
        <w:t>15</w:t>
      </w:r>
      <w:r w:rsidRPr="008F0F24">
        <w:t>.</w:t>
      </w:r>
      <w:r w:rsidRPr="008F0F24">
        <w:rPr>
          <w:rFonts w:hint="eastAsia"/>
        </w:rPr>
        <w:t>0</w:t>
      </w:r>
      <w:r>
        <w:t>.0</w:t>
      </w:r>
      <w:r>
        <w:rPr>
          <w:rFonts w:hint="eastAsia"/>
        </w:rPr>
        <w:t xml:space="preserve">. </w:t>
      </w:r>
      <w:r w:rsidRPr="008F0F24">
        <w:rPr>
          <w:rFonts w:hint="eastAsia"/>
        </w:rPr>
        <w:t>E</w:t>
      </w:r>
      <w:r w:rsidRPr="008F0F24">
        <w:t xml:space="preserve">nhancement of 3GPP Support for V2X </w:t>
      </w:r>
      <w:r w:rsidRPr="008F0F24">
        <w:rPr>
          <w:rFonts w:hint="eastAsia"/>
        </w:rPr>
        <w:t>scenarios Stage 1</w:t>
      </w:r>
      <w:r>
        <w:rPr>
          <w:rFonts w:hint="eastAsia"/>
        </w:rPr>
        <w:t>.</w:t>
      </w:r>
    </w:p>
    <w:p w:rsidR="00676A50" w:rsidRDefault="00E344D5" w:rsidP="00DB6320">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t>3GPP TR 22.</w:t>
      </w:r>
      <w:r w:rsidRPr="008F0F24">
        <w:rPr>
          <w:rFonts w:hint="eastAsia"/>
        </w:rPr>
        <w:t>886</w:t>
      </w:r>
      <w:r w:rsidRPr="008F0F24">
        <w:t xml:space="preserve"> V</w:t>
      </w:r>
      <w:r w:rsidRPr="008F0F24">
        <w:rPr>
          <w:rFonts w:hint="eastAsia"/>
        </w:rPr>
        <w:t>15</w:t>
      </w:r>
      <w:r>
        <w:t>.1.0</w:t>
      </w:r>
      <w:r>
        <w:rPr>
          <w:rFonts w:hint="eastAsia"/>
        </w:rPr>
        <w:t xml:space="preserve">. </w:t>
      </w:r>
      <w:r w:rsidRPr="008F0F24">
        <w:t>Study on enhancement of 3GPP Support for 5G V2X Services</w:t>
      </w:r>
      <w:r>
        <w:rPr>
          <w:rFonts w:hint="eastAsia"/>
        </w:rPr>
        <w:t>.</w:t>
      </w:r>
    </w:p>
    <w:sectPr w:rsidR="00676A50"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E07" w:rsidRDefault="00666E07">
      <w:r>
        <w:separator/>
      </w:r>
    </w:p>
  </w:endnote>
  <w:endnote w:type="continuationSeparator" w:id="1">
    <w:p w:rsidR="00666E07" w:rsidRDefault="00666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E07" w:rsidRDefault="00666E07">
      <w:r>
        <w:separator/>
      </w:r>
    </w:p>
  </w:footnote>
  <w:footnote w:type="continuationSeparator" w:id="1">
    <w:p w:rsidR="00666E07" w:rsidRDefault="00666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5pt;height:11.25pt" o:bullet="t">
        <v:imagedata r:id="rId1" o:title="msoF2"/>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2760C50"/>
    <w:multiLevelType w:val="hybridMultilevel"/>
    <w:tmpl w:val="37D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837B76"/>
    <w:multiLevelType w:val="hybridMultilevel"/>
    <w:tmpl w:val="187A7BC4"/>
    <w:lvl w:ilvl="0" w:tplc="04090001">
      <w:start w:val="1"/>
      <w:numFmt w:val="bullet"/>
      <w:lvlText w:val=""/>
      <w:lvlJc w:val="left"/>
      <w:pPr>
        <w:ind w:left="418" w:hanging="420"/>
      </w:pPr>
      <w:rPr>
        <w:rFonts w:ascii="Wingdings" w:hAnsi="Wingdings" w:hint="default"/>
      </w:rPr>
    </w:lvl>
    <w:lvl w:ilvl="1" w:tplc="04090003">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8">
    <w:nsid w:val="0FD93A37"/>
    <w:multiLevelType w:val="hybridMultilevel"/>
    <w:tmpl w:val="382A24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231E6B"/>
    <w:multiLevelType w:val="hybridMultilevel"/>
    <w:tmpl w:val="562A0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1C31A2"/>
    <w:multiLevelType w:val="hybridMultilevel"/>
    <w:tmpl w:val="BE067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FE56F5"/>
    <w:multiLevelType w:val="hybridMultilevel"/>
    <w:tmpl w:val="AA2025C6"/>
    <w:lvl w:ilvl="0" w:tplc="651C59B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F01F6F"/>
    <w:multiLevelType w:val="hybridMultilevel"/>
    <w:tmpl w:val="B3461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7D7E3B"/>
    <w:multiLevelType w:val="hybridMultilevel"/>
    <w:tmpl w:val="A10CBA8E"/>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2CA52D8"/>
    <w:multiLevelType w:val="hybridMultilevel"/>
    <w:tmpl w:val="E402BC00"/>
    <w:lvl w:ilvl="0" w:tplc="B1E41FEC">
      <w:start w:val="1"/>
      <w:numFmt w:val="decimal"/>
      <w:lvlText w:val="%1."/>
      <w:lvlJc w:val="left"/>
      <w:pPr>
        <w:ind w:left="358" w:hanging="360"/>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0940FE"/>
    <w:multiLevelType w:val="hybridMultilevel"/>
    <w:tmpl w:val="2D90419C"/>
    <w:lvl w:ilvl="0" w:tplc="4418BDBE">
      <w:start w:val="1"/>
      <w:numFmt w:val="bullet"/>
      <w:lvlText w:val=""/>
      <w:lvlJc w:val="left"/>
      <w:pPr>
        <w:ind w:left="352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C16C23"/>
    <w:multiLevelType w:val="hybridMultilevel"/>
    <w:tmpl w:val="CD6E7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D3A9D"/>
    <w:multiLevelType w:val="hybridMultilevel"/>
    <w:tmpl w:val="A08E0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C84F8D"/>
    <w:multiLevelType w:val="hybridMultilevel"/>
    <w:tmpl w:val="0FF6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14124D"/>
    <w:multiLevelType w:val="hybridMultilevel"/>
    <w:tmpl w:val="42D0AEA6"/>
    <w:lvl w:ilvl="0" w:tplc="0409000B">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1">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31"/>
  </w:num>
  <w:num w:numId="5">
    <w:abstractNumId w:val="23"/>
  </w:num>
  <w:num w:numId="6">
    <w:abstractNumId w:val="16"/>
  </w:num>
  <w:num w:numId="7">
    <w:abstractNumId w:val="32"/>
  </w:num>
  <w:num w:numId="8">
    <w:abstractNumId w:val="27"/>
  </w:num>
  <w:num w:numId="9">
    <w:abstractNumId w:val="22"/>
  </w:num>
  <w:num w:numId="10">
    <w:abstractNumId w:val="10"/>
  </w:num>
  <w:num w:numId="11">
    <w:abstractNumId w:val="11"/>
  </w:num>
  <w:num w:numId="12">
    <w:abstractNumId w:val="29"/>
  </w:num>
  <w:num w:numId="13">
    <w:abstractNumId w:val="13"/>
  </w:num>
  <w:num w:numId="14">
    <w:abstractNumId w:val="20"/>
  </w:num>
  <w:num w:numId="15">
    <w:abstractNumId w:val="25"/>
  </w:num>
  <w:num w:numId="16">
    <w:abstractNumId w:val="3"/>
  </w:num>
  <w:num w:numId="17">
    <w:abstractNumId w:val="26"/>
  </w:num>
  <w:num w:numId="18">
    <w:abstractNumId w:val="9"/>
  </w:num>
  <w:num w:numId="19">
    <w:abstractNumId w:val="24"/>
  </w:num>
  <w:num w:numId="20">
    <w:abstractNumId w:val="12"/>
  </w:num>
  <w:num w:numId="21">
    <w:abstractNumId w:val="6"/>
  </w:num>
  <w:num w:numId="22">
    <w:abstractNumId w:val="4"/>
  </w:num>
  <w:num w:numId="23">
    <w:abstractNumId w:val="14"/>
  </w:num>
  <w:num w:numId="24">
    <w:abstractNumId w:val="19"/>
  </w:num>
  <w:num w:numId="25">
    <w:abstractNumId w:val="7"/>
  </w:num>
  <w:num w:numId="26">
    <w:abstractNumId w:val="28"/>
  </w:num>
  <w:num w:numId="27">
    <w:abstractNumId w:val="30"/>
  </w:num>
  <w:num w:numId="28">
    <w:abstractNumId w:val="17"/>
  </w:num>
  <w:num w:numId="29">
    <w:abstractNumId w:val="21"/>
  </w:num>
  <w:num w:numId="30">
    <w:abstractNumId w:val="5"/>
  </w:num>
  <w:num w:numId="31">
    <w:abstractNumId w:val="8"/>
  </w:num>
  <w:num w:numId="32">
    <w:abstractNumId w:val="2"/>
  </w:num>
  <w:num w:numId="33">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66658" strokecolor="#00b050">
      <v:stroke endarrow="block" color="#00b050"/>
    </o:shapedefaults>
  </w:hdrShapeDefaults>
  <w:footnotePr>
    <w:footnote w:id="0"/>
    <w:footnote w:id="1"/>
  </w:footnotePr>
  <w:endnotePr>
    <w:endnote w:id="0"/>
    <w:endnote w:id="1"/>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59B"/>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F6"/>
    <w:rsid w:val="0003759C"/>
    <w:rsid w:val="0003767D"/>
    <w:rsid w:val="0003772E"/>
    <w:rsid w:val="000378D9"/>
    <w:rsid w:val="00037A6E"/>
    <w:rsid w:val="000405DE"/>
    <w:rsid w:val="00040938"/>
    <w:rsid w:val="00040CC0"/>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36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870"/>
    <w:rsid w:val="00051968"/>
    <w:rsid w:val="0005196D"/>
    <w:rsid w:val="000519B2"/>
    <w:rsid w:val="00051A8E"/>
    <w:rsid w:val="00051CCE"/>
    <w:rsid w:val="00051D33"/>
    <w:rsid w:val="00052577"/>
    <w:rsid w:val="00052886"/>
    <w:rsid w:val="00052975"/>
    <w:rsid w:val="00052B05"/>
    <w:rsid w:val="00052FA5"/>
    <w:rsid w:val="00053493"/>
    <w:rsid w:val="00054151"/>
    <w:rsid w:val="000541A6"/>
    <w:rsid w:val="000541E8"/>
    <w:rsid w:val="00054488"/>
    <w:rsid w:val="0005476F"/>
    <w:rsid w:val="00054AD4"/>
    <w:rsid w:val="0005514B"/>
    <w:rsid w:val="0005592F"/>
    <w:rsid w:val="00055CD3"/>
    <w:rsid w:val="000563A3"/>
    <w:rsid w:val="0005672A"/>
    <w:rsid w:val="0005691D"/>
    <w:rsid w:val="00056DBD"/>
    <w:rsid w:val="0005744E"/>
    <w:rsid w:val="0005760C"/>
    <w:rsid w:val="00057881"/>
    <w:rsid w:val="00057AB9"/>
    <w:rsid w:val="000606E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765"/>
    <w:rsid w:val="00065B91"/>
    <w:rsid w:val="00065E95"/>
    <w:rsid w:val="00065F7D"/>
    <w:rsid w:val="00066260"/>
    <w:rsid w:val="00066298"/>
    <w:rsid w:val="0006657E"/>
    <w:rsid w:val="00066764"/>
    <w:rsid w:val="00066B18"/>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1A3"/>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B2B"/>
    <w:rsid w:val="00097B41"/>
    <w:rsid w:val="00097B86"/>
    <w:rsid w:val="00097C65"/>
    <w:rsid w:val="00097D5F"/>
    <w:rsid w:val="000A0363"/>
    <w:rsid w:val="000A0665"/>
    <w:rsid w:val="000A098A"/>
    <w:rsid w:val="000A0E25"/>
    <w:rsid w:val="000A1177"/>
    <w:rsid w:val="000A1423"/>
    <w:rsid w:val="000A1AF5"/>
    <w:rsid w:val="000A1D32"/>
    <w:rsid w:val="000A1FE1"/>
    <w:rsid w:val="000A216E"/>
    <w:rsid w:val="000A2338"/>
    <w:rsid w:val="000A24FB"/>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6E66"/>
    <w:rsid w:val="000A79B3"/>
    <w:rsid w:val="000A7B16"/>
    <w:rsid w:val="000B0156"/>
    <w:rsid w:val="000B03E7"/>
    <w:rsid w:val="000B0721"/>
    <w:rsid w:val="000B0A49"/>
    <w:rsid w:val="000B0E98"/>
    <w:rsid w:val="000B1646"/>
    <w:rsid w:val="000B16BD"/>
    <w:rsid w:val="000B17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D9D"/>
    <w:rsid w:val="000C1E03"/>
    <w:rsid w:val="000C237B"/>
    <w:rsid w:val="000C2D88"/>
    <w:rsid w:val="000C2D9C"/>
    <w:rsid w:val="000C2DCE"/>
    <w:rsid w:val="000C346A"/>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694"/>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540"/>
    <w:rsid w:val="000D4C06"/>
    <w:rsid w:val="000D510E"/>
    <w:rsid w:val="000D5206"/>
    <w:rsid w:val="000D525C"/>
    <w:rsid w:val="000D6ACF"/>
    <w:rsid w:val="000D6EAA"/>
    <w:rsid w:val="000D70FE"/>
    <w:rsid w:val="000D75B8"/>
    <w:rsid w:val="000D7AAF"/>
    <w:rsid w:val="000D7D2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2D8"/>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B21"/>
    <w:rsid w:val="000E7D87"/>
    <w:rsid w:val="000F08E3"/>
    <w:rsid w:val="000F091F"/>
    <w:rsid w:val="000F0F43"/>
    <w:rsid w:val="000F125F"/>
    <w:rsid w:val="000F266C"/>
    <w:rsid w:val="000F2BF6"/>
    <w:rsid w:val="000F2FA4"/>
    <w:rsid w:val="000F32B1"/>
    <w:rsid w:val="000F3512"/>
    <w:rsid w:val="000F3588"/>
    <w:rsid w:val="000F3908"/>
    <w:rsid w:val="000F3F67"/>
    <w:rsid w:val="000F4330"/>
    <w:rsid w:val="000F450C"/>
    <w:rsid w:val="000F4732"/>
    <w:rsid w:val="000F49E9"/>
    <w:rsid w:val="000F4CC7"/>
    <w:rsid w:val="000F5057"/>
    <w:rsid w:val="000F5511"/>
    <w:rsid w:val="000F55AE"/>
    <w:rsid w:val="000F579B"/>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5A4"/>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644B"/>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3C61"/>
    <w:rsid w:val="0012437C"/>
    <w:rsid w:val="001245F5"/>
    <w:rsid w:val="0012548C"/>
    <w:rsid w:val="00125C9B"/>
    <w:rsid w:val="00125DCF"/>
    <w:rsid w:val="001260DE"/>
    <w:rsid w:val="00126152"/>
    <w:rsid w:val="001262A0"/>
    <w:rsid w:val="00126314"/>
    <w:rsid w:val="001269B2"/>
    <w:rsid w:val="00126BBD"/>
    <w:rsid w:val="00126D9B"/>
    <w:rsid w:val="0012760D"/>
    <w:rsid w:val="00127A10"/>
    <w:rsid w:val="00127A90"/>
    <w:rsid w:val="00127AE9"/>
    <w:rsid w:val="00130765"/>
    <w:rsid w:val="001318D3"/>
    <w:rsid w:val="001319A9"/>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4FF"/>
    <w:rsid w:val="00141691"/>
    <w:rsid w:val="001417DE"/>
    <w:rsid w:val="00141AEB"/>
    <w:rsid w:val="00141B4C"/>
    <w:rsid w:val="00141B7C"/>
    <w:rsid w:val="001424D3"/>
    <w:rsid w:val="001424E7"/>
    <w:rsid w:val="00142748"/>
    <w:rsid w:val="00142784"/>
    <w:rsid w:val="001427D3"/>
    <w:rsid w:val="00142CEA"/>
    <w:rsid w:val="00143579"/>
    <w:rsid w:val="001436FC"/>
    <w:rsid w:val="00143707"/>
    <w:rsid w:val="00143816"/>
    <w:rsid w:val="00143AF2"/>
    <w:rsid w:val="00143B49"/>
    <w:rsid w:val="00143CDF"/>
    <w:rsid w:val="00143D7E"/>
    <w:rsid w:val="00143DDF"/>
    <w:rsid w:val="00143E6F"/>
    <w:rsid w:val="00143EC7"/>
    <w:rsid w:val="001440B0"/>
    <w:rsid w:val="00144167"/>
    <w:rsid w:val="0014480B"/>
    <w:rsid w:val="001451EC"/>
    <w:rsid w:val="001453FA"/>
    <w:rsid w:val="001458B2"/>
    <w:rsid w:val="00145CCA"/>
    <w:rsid w:val="00146706"/>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AC6"/>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580E"/>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AAB"/>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5D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C29"/>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22C"/>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5EF2"/>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99F"/>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DE3"/>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7F4"/>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90"/>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3EA4"/>
    <w:rsid w:val="001F47AA"/>
    <w:rsid w:val="001F4CBC"/>
    <w:rsid w:val="001F538F"/>
    <w:rsid w:val="001F5780"/>
    <w:rsid w:val="001F57D5"/>
    <w:rsid w:val="001F5E13"/>
    <w:rsid w:val="001F65EF"/>
    <w:rsid w:val="001F6906"/>
    <w:rsid w:val="001F6D8A"/>
    <w:rsid w:val="001F6FA9"/>
    <w:rsid w:val="001F7649"/>
    <w:rsid w:val="001F786B"/>
    <w:rsid w:val="001F78E7"/>
    <w:rsid w:val="001F7E2B"/>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3E9"/>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60E"/>
    <w:rsid w:val="00231D7B"/>
    <w:rsid w:val="00231E88"/>
    <w:rsid w:val="00231E9C"/>
    <w:rsid w:val="00231FDF"/>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5A4"/>
    <w:rsid w:val="0024072A"/>
    <w:rsid w:val="00240BB2"/>
    <w:rsid w:val="00240E04"/>
    <w:rsid w:val="002415CD"/>
    <w:rsid w:val="002419DC"/>
    <w:rsid w:val="00242455"/>
    <w:rsid w:val="00242D34"/>
    <w:rsid w:val="002431D6"/>
    <w:rsid w:val="00243D6F"/>
    <w:rsid w:val="00243D83"/>
    <w:rsid w:val="00243E05"/>
    <w:rsid w:val="00243E66"/>
    <w:rsid w:val="00243F89"/>
    <w:rsid w:val="00244EAA"/>
    <w:rsid w:val="002453DC"/>
    <w:rsid w:val="00245657"/>
    <w:rsid w:val="002456A1"/>
    <w:rsid w:val="00245785"/>
    <w:rsid w:val="00245ADF"/>
    <w:rsid w:val="00245D2B"/>
    <w:rsid w:val="00245F23"/>
    <w:rsid w:val="002460D5"/>
    <w:rsid w:val="002462E4"/>
    <w:rsid w:val="0024668A"/>
    <w:rsid w:val="00246A27"/>
    <w:rsid w:val="00247085"/>
    <w:rsid w:val="00247863"/>
    <w:rsid w:val="00250AAC"/>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73BE"/>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3E24"/>
    <w:rsid w:val="002643DB"/>
    <w:rsid w:val="0026446E"/>
    <w:rsid w:val="0026448C"/>
    <w:rsid w:val="00264628"/>
    <w:rsid w:val="00264777"/>
    <w:rsid w:val="00264F84"/>
    <w:rsid w:val="002655CC"/>
    <w:rsid w:val="00265EB1"/>
    <w:rsid w:val="00266A25"/>
    <w:rsid w:val="00266ED0"/>
    <w:rsid w:val="002675B7"/>
    <w:rsid w:val="00267893"/>
    <w:rsid w:val="00267A34"/>
    <w:rsid w:val="00267B29"/>
    <w:rsid w:val="0027004D"/>
    <w:rsid w:val="00270587"/>
    <w:rsid w:val="00270680"/>
    <w:rsid w:val="00270A9C"/>
    <w:rsid w:val="00270AAA"/>
    <w:rsid w:val="00270E89"/>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92A"/>
    <w:rsid w:val="002A3468"/>
    <w:rsid w:val="002A3B59"/>
    <w:rsid w:val="002A3E11"/>
    <w:rsid w:val="002A3F2B"/>
    <w:rsid w:val="002A42A1"/>
    <w:rsid w:val="002A4586"/>
    <w:rsid w:val="002A49A1"/>
    <w:rsid w:val="002A4DA0"/>
    <w:rsid w:val="002A59F8"/>
    <w:rsid w:val="002A5D5F"/>
    <w:rsid w:val="002A6F54"/>
    <w:rsid w:val="002A7022"/>
    <w:rsid w:val="002A7A7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82"/>
    <w:rsid w:val="002B79B7"/>
    <w:rsid w:val="002B7A3D"/>
    <w:rsid w:val="002B7B66"/>
    <w:rsid w:val="002B7C57"/>
    <w:rsid w:val="002C0495"/>
    <w:rsid w:val="002C07F7"/>
    <w:rsid w:val="002C0A94"/>
    <w:rsid w:val="002C0E23"/>
    <w:rsid w:val="002C1174"/>
    <w:rsid w:val="002C12A6"/>
    <w:rsid w:val="002C1369"/>
    <w:rsid w:val="002C14EB"/>
    <w:rsid w:val="002C1DA7"/>
    <w:rsid w:val="002C1E51"/>
    <w:rsid w:val="002C2487"/>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563"/>
    <w:rsid w:val="002D16AE"/>
    <w:rsid w:val="002D1B8B"/>
    <w:rsid w:val="002D214F"/>
    <w:rsid w:val="002D257C"/>
    <w:rsid w:val="002D29A3"/>
    <w:rsid w:val="002D34EE"/>
    <w:rsid w:val="002D35F7"/>
    <w:rsid w:val="002D3F8C"/>
    <w:rsid w:val="002D48EE"/>
    <w:rsid w:val="002D508C"/>
    <w:rsid w:val="002D540A"/>
    <w:rsid w:val="002D58A3"/>
    <w:rsid w:val="002D5B6A"/>
    <w:rsid w:val="002D6058"/>
    <w:rsid w:val="002D6B55"/>
    <w:rsid w:val="002D6CA7"/>
    <w:rsid w:val="002D6D27"/>
    <w:rsid w:val="002D6D72"/>
    <w:rsid w:val="002D7104"/>
    <w:rsid w:val="002D7310"/>
    <w:rsid w:val="002D7406"/>
    <w:rsid w:val="002D7918"/>
    <w:rsid w:val="002D7B4B"/>
    <w:rsid w:val="002E0135"/>
    <w:rsid w:val="002E0421"/>
    <w:rsid w:val="002E0844"/>
    <w:rsid w:val="002E09A4"/>
    <w:rsid w:val="002E0B20"/>
    <w:rsid w:val="002E0E81"/>
    <w:rsid w:val="002E10B0"/>
    <w:rsid w:val="002E1220"/>
    <w:rsid w:val="002E14C8"/>
    <w:rsid w:val="002E1D6F"/>
    <w:rsid w:val="002E1F7B"/>
    <w:rsid w:val="002E36EE"/>
    <w:rsid w:val="002E3AF0"/>
    <w:rsid w:val="002E4250"/>
    <w:rsid w:val="002E4D82"/>
    <w:rsid w:val="002E4DC4"/>
    <w:rsid w:val="002E526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779"/>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85F"/>
    <w:rsid w:val="00300C37"/>
    <w:rsid w:val="00300E58"/>
    <w:rsid w:val="00300E6C"/>
    <w:rsid w:val="00300EF7"/>
    <w:rsid w:val="0030110C"/>
    <w:rsid w:val="00301135"/>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3D53"/>
    <w:rsid w:val="00314618"/>
    <w:rsid w:val="003146DF"/>
    <w:rsid w:val="00314C7C"/>
    <w:rsid w:val="00314D86"/>
    <w:rsid w:val="00314DFA"/>
    <w:rsid w:val="00314EC1"/>
    <w:rsid w:val="00315100"/>
    <w:rsid w:val="0031577C"/>
    <w:rsid w:val="00315B9E"/>
    <w:rsid w:val="00315C33"/>
    <w:rsid w:val="00315DDD"/>
    <w:rsid w:val="00315F8D"/>
    <w:rsid w:val="003160ED"/>
    <w:rsid w:val="0031613A"/>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69F"/>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3DF5"/>
    <w:rsid w:val="003242E5"/>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434"/>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54C"/>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1E10"/>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ED3"/>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1E66"/>
    <w:rsid w:val="003823B8"/>
    <w:rsid w:val="003824A1"/>
    <w:rsid w:val="003827B8"/>
    <w:rsid w:val="00382C16"/>
    <w:rsid w:val="00382F4D"/>
    <w:rsid w:val="003831C8"/>
    <w:rsid w:val="00383505"/>
    <w:rsid w:val="003835E7"/>
    <w:rsid w:val="0038360E"/>
    <w:rsid w:val="00383A11"/>
    <w:rsid w:val="00383B70"/>
    <w:rsid w:val="00383F2E"/>
    <w:rsid w:val="0038471C"/>
    <w:rsid w:val="00384E21"/>
    <w:rsid w:val="00384E49"/>
    <w:rsid w:val="00384F2E"/>
    <w:rsid w:val="003852BC"/>
    <w:rsid w:val="00385560"/>
    <w:rsid w:val="0038599E"/>
    <w:rsid w:val="00385BBB"/>
    <w:rsid w:val="00385EFB"/>
    <w:rsid w:val="003862AD"/>
    <w:rsid w:val="003873B7"/>
    <w:rsid w:val="00387643"/>
    <w:rsid w:val="003900BC"/>
    <w:rsid w:val="0039068F"/>
    <w:rsid w:val="0039086B"/>
    <w:rsid w:val="00390C1D"/>
    <w:rsid w:val="0039120D"/>
    <w:rsid w:val="00391564"/>
    <w:rsid w:val="00391E0B"/>
    <w:rsid w:val="003922B1"/>
    <w:rsid w:val="0039249F"/>
    <w:rsid w:val="003924D6"/>
    <w:rsid w:val="003927EE"/>
    <w:rsid w:val="00392975"/>
    <w:rsid w:val="003929CC"/>
    <w:rsid w:val="00393010"/>
    <w:rsid w:val="00393279"/>
    <w:rsid w:val="00393B1F"/>
    <w:rsid w:val="00393D0D"/>
    <w:rsid w:val="0039405F"/>
    <w:rsid w:val="00394149"/>
    <w:rsid w:val="0039450E"/>
    <w:rsid w:val="00394514"/>
    <w:rsid w:val="003945C0"/>
    <w:rsid w:val="0039489D"/>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612"/>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A"/>
    <w:rsid w:val="003B169F"/>
    <w:rsid w:val="003B263B"/>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3F"/>
    <w:rsid w:val="003C3248"/>
    <w:rsid w:val="003C344E"/>
    <w:rsid w:val="003C345D"/>
    <w:rsid w:val="003C35A2"/>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2EFD"/>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5DD1"/>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B71"/>
    <w:rsid w:val="003F3C39"/>
    <w:rsid w:val="003F411F"/>
    <w:rsid w:val="003F41C1"/>
    <w:rsid w:val="003F46E5"/>
    <w:rsid w:val="003F4B39"/>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6E"/>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03E"/>
    <w:rsid w:val="004348A6"/>
    <w:rsid w:val="004348B9"/>
    <w:rsid w:val="00434B02"/>
    <w:rsid w:val="00434C3A"/>
    <w:rsid w:val="00434CE7"/>
    <w:rsid w:val="00434F33"/>
    <w:rsid w:val="00435831"/>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865"/>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D25"/>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021"/>
    <w:rsid w:val="00477829"/>
    <w:rsid w:val="00480117"/>
    <w:rsid w:val="00480163"/>
    <w:rsid w:val="004802F7"/>
    <w:rsid w:val="0048030A"/>
    <w:rsid w:val="0048039B"/>
    <w:rsid w:val="00480EF1"/>
    <w:rsid w:val="00481BF3"/>
    <w:rsid w:val="00481CC5"/>
    <w:rsid w:val="00481CF4"/>
    <w:rsid w:val="00481EC9"/>
    <w:rsid w:val="00482122"/>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D61"/>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07D"/>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E04"/>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760"/>
    <w:rsid w:val="004B7B6C"/>
    <w:rsid w:val="004B7C08"/>
    <w:rsid w:val="004C001B"/>
    <w:rsid w:val="004C0E49"/>
    <w:rsid w:val="004C0F32"/>
    <w:rsid w:val="004C1119"/>
    <w:rsid w:val="004C1555"/>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C9"/>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6D"/>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2671"/>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800"/>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30487"/>
    <w:rsid w:val="0053089D"/>
    <w:rsid w:val="00530B69"/>
    <w:rsid w:val="0053170E"/>
    <w:rsid w:val="005317E9"/>
    <w:rsid w:val="00531B16"/>
    <w:rsid w:val="00531F65"/>
    <w:rsid w:val="005320A8"/>
    <w:rsid w:val="00532577"/>
    <w:rsid w:val="005327CA"/>
    <w:rsid w:val="0053291E"/>
    <w:rsid w:val="00532AAE"/>
    <w:rsid w:val="00532FBC"/>
    <w:rsid w:val="00533320"/>
    <w:rsid w:val="00533790"/>
    <w:rsid w:val="00533C54"/>
    <w:rsid w:val="00534C21"/>
    <w:rsid w:val="00535360"/>
    <w:rsid w:val="00536077"/>
    <w:rsid w:val="00536249"/>
    <w:rsid w:val="00536256"/>
    <w:rsid w:val="0053659F"/>
    <w:rsid w:val="00536D5B"/>
    <w:rsid w:val="00536EEE"/>
    <w:rsid w:val="00537450"/>
    <w:rsid w:val="0053764A"/>
    <w:rsid w:val="00537A8F"/>
    <w:rsid w:val="00537B63"/>
    <w:rsid w:val="00537EB1"/>
    <w:rsid w:val="00540181"/>
    <w:rsid w:val="005402FC"/>
    <w:rsid w:val="00540893"/>
    <w:rsid w:val="00541051"/>
    <w:rsid w:val="005410D4"/>
    <w:rsid w:val="0054139E"/>
    <w:rsid w:val="00541649"/>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23"/>
    <w:rsid w:val="00546E92"/>
    <w:rsid w:val="00547032"/>
    <w:rsid w:val="005474A1"/>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4F15"/>
    <w:rsid w:val="00555499"/>
    <w:rsid w:val="00555659"/>
    <w:rsid w:val="0055570F"/>
    <w:rsid w:val="005557D7"/>
    <w:rsid w:val="00555E59"/>
    <w:rsid w:val="005567C3"/>
    <w:rsid w:val="00556D6A"/>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836"/>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E4B"/>
    <w:rsid w:val="00584F7C"/>
    <w:rsid w:val="00584FE0"/>
    <w:rsid w:val="0058517A"/>
    <w:rsid w:val="0058554C"/>
    <w:rsid w:val="005859EA"/>
    <w:rsid w:val="00585AD2"/>
    <w:rsid w:val="00585BDD"/>
    <w:rsid w:val="00585C25"/>
    <w:rsid w:val="00587AD7"/>
    <w:rsid w:val="00587D12"/>
    <w:rsid w:val="00587E4C"/>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3F7"/>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2E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CFB"/>
    <w:rsid w:val="005A4E3C"/>
    <w:rsid w:val="005A515B"/>
    <w:rsid w:val="005A5251"/>
    <w:rsid w:val="005A5B16"/>
    <w:rsid w:val="005A5B3E"/>
    <w:rsid w:val="005A5DB9"/>
    <w:rsid w:val="005A5E7E"/>
    <w:rsid w:val="005A5F60"/>
    <w:rsid w:val="005A617E"/>
    <w:rsid w:val="005A74B7"/>
    <w:rsid w:val="005A7B04"/>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0F1"/>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C21"/>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8F2"/>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DCE"/>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71D"/>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33D"/>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6BC5"/>
    <w:rsid w:val="00616CA8"/>
    <w:rsid w:val="006172BB"/>
    <w:rsid w:val="006206E0"/>
    <w:rsid w:val="00620D3F"/>
    <w:rsid w:val="00620DA0"/>
    <w:rsid w:val="00620F26"/>
    <w:rsid w:val="00621381"/>
    <w:rsid w:val="00621778"/>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D0F"/>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39F"/>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4F6C"/>
    <w:rsid w:val="006651AC"/>
    <w:rsid w:val="0066562F"/>
    <w:rsid w:val="0066565D"/>
    <w:rsid w:val="00665AE4"/>
    <w:rsid w:val="006662F0"/>
    <w:rsid w:val="00666795"/>
    <w:rsid w:val="00666A8A"/>
    <w:rsid w:val="00666E07"/>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6A50"/>
    <w:rsid w:val="00677BF6"/>
    <w:rsid w:val="00677D95"/>
    <w:rsid w:val="00677F8A"/>
    <w:rsid w:val="00680175"/>
    <w:rsid w:val="00680D60"/>
    <w:rsid w:val="00681603"/>
    <w:rsid w:val="00681A8E"/>
    <w:rsid w:val="00681E1E"/>
    <w:rsid w:val="00682339"/>
    <w:rsid w:val="006824E8"/>
    <w:rsid w:val="00682770"/>
    <w:rsid w:val="00682A61"/>
    <w:rsid w:val="006832A3"/>
    <w:rsid w:val="00683464"/>
    <w:rsid w:val="00683A5E"/>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37DD"/>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A75"/>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631"/>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9F"/>
    <w:rsid w:val="006F3FF0"/>
    <w:rsid w:val="006F4779"/>
    <w:rsid w:val="006F48CE"/>
    <w:rsid w:val="006F4AE6"/>
    <w:rsid w:val="006F59CB"/>
    <w:rsid w:val="006F5BCF"/>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62B"/>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3C40"/>
    <w:rsid w:val="00714710"/>
    <w:rsid w:val="00714B2A"/>
    <w:rsid w:val="00715446"/>
    <w:rsid w:val="007161C9"/>
    <w:rsid w:val="007169BC"/>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323C"/>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171"/>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09D"/>
    <w:rsid w:val="007623B7"/>
    <w:rsid w:val="0076297D"/>
    <w:rsid w:val="00762C80"/>
    <w:rsid w:val="007632B9"/>
    <w:rsid w:val="0076331E"/>
    <w:rsid w:val="007635DA"/>
    <w:rsid w:val="007635EC"/>
    <w:rsid w:val="007637E9"/>
    <w:rsid w:val="00763A94"/>
    <w:rsid w:val="00763DFB"/>
    <w:rsid w:val="00764928"/>
    <w:rsid w:val="007649ED"/>
    <w:rsid w:val="00764B39"/>
    <w:rsid w:val="00764CC8"/>
    <w:rsid w:val="00764EC2"/>
    <w:rsid w:val="00765210"/>
    <w:rsid w:val="00765E3D"/>
    <w:rsid w:val="00766435"/>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53"/>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BA8"/>
    <w:rsid w:val="00782C88"/>
    <w:rsid w:val="00783799"/>
    <w:rsid w:val="00783A53"/>
    <w:rsid w:val="00784813"/>
    <w:rsid w:val="00784C76"/>
    <w:rsid w:val="00784D62"/>
    <w:rsid w:val="00784E8C"/>
    <w:rsid w:val="00784F01"/>
    <w:rsid w:val="007851CB"/>
    <w:rsid w:val="00785587"/>
    <w:rsid w:val="007856F6"/>
    <w:rsid w:val="00785BEB"/>
    <w:rsid w:val="00785EBC"/>
    <w:rsid w:val="0078665D"/>
    <w:rsid w:val="00786673"/>
    <w:rsid w:val="00787193"/>
    <w:rsid w:val="00787329"/>
    <w:rsid w:val="00787404"/>
    <w:rsid w:val="00787BA8"/>
    <w:rsid w:val="00787CAC"/>
    <w:rsid w:val="00787CE2"/>
    <w:rsid w:val="00787D89"/>
    <w:rsid w:val="00787E34"/>
    <w:rsid w:val="007901D5"/>
    <w:rsid w:val="0079082B"/>
    <w:rsid w:val="00790EDE"/>
    <w:rsid w:val="00791591"/>
    <w:rsid w:val="00791F4F"/>
    <w:rsid w:val="00791F5E"/>
    <w:rsid w:val="00792042"/>
    <w:rsid w:val="007920DE"/>
    <w:rsid w:val="00792135"/>
    <w:rsid w:val="007925D6"/>
    <w:rsid w:val="0079276D"/>
    <w:rsid w:val="00792BD3"/>
    <w:rsid w:val="00792C57"/>
    <w:rsid w:val="00792D6C"/>
    <w:rsid w:val="00794429"/>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74D"/>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575"/>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1C25"/>
    <w:rsid w:val="007B202C"/>
    <w:rsid w:val="007B2036"/>
    <w:rsid w:val="007B2A37"/>
    <w:rsid w:val="007B2C96"/>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00F8"/>
    <w:rsid w:val="007C121B"/>
    <w:rsid w:val="007C22CB"/>
    <w:rsid w:val="007C2364"/>
    <w:rsid w:val="007C24A5"/>
    <w:rsid w:val="007C2875"/>
    <w:rsid w:val="007C2DFF"/>
    <w:rsid w:val="007C3180"/>
    <w:rsid w:val="007C3247"/>
    <w:rsid w:val="007C3498"/>
    <w:rsid w:val="007C35BE"/>
    <w:rsid w:val="007C3903"/>
    <w:rsid w:val="007C39AD"/>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456"/>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848"/>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C5E"/>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582"/>
    <w:rsid w:val="008036D9"/>
    <w:rsid w:val="0080399C"/>
    <w:rsid w:val="00803B93"/>
    <w:rsid w:val="00804472"/>
    <w:rsid w:val="00804632"/>
    <w:rsid w:val="00804667"/>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13"/>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2E"/>
    <w:rsid w:val="008207D0"/>
    <w:rsid w:val="008208C4"/>
    <w:rsid w:val="008208D7"/>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A27"/>
    <w:rsid w:val="00842C7C"/>
    <w:rsid w:val="00842F96"/>
    <w:rsid w:val="008430C7"/>
    <w:rsid w:val="00843312"/>
    <w:rsid w:val="008438EE"/>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5F0E"/>
    <w:rsid w:val="00855F54"/>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675"/>
    <w:rsid w:val="00873C52"/>
    <w:rsid w:val="0087433E"/>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0F0"/>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63D"/>
    <w:rsid w:val="008869FC"/>
    <w:rsid w:val="00886F38"/>
    <w:rsid w:val="00886F4C"/>
    <w:rsid w:val="0088722D"/>
    <w:rsid w:val="008872DF"/>
    <w:rsid w:val="0088790B"/>
    <w:rsid w:val="0088795B"/>
    <w:rsid w:val="00890A73"/>
    <w:rsid w:val="00890B3A"/>
    <w:rsid w:val="00890CCC"/>
    <w:rsid w:val="008910D0"/>
    <w:rsid w:val="008912CF"/>
    <w:rsid w:val="00891460"/>
    <w:rsid w:val="00891603"/>
    <w:rsid w:val="0089182D"/>
    <w:rsid w:val="00891D05"/>
    <w:rsid w:val="00892043"/>
    <w:rsid w:val="00892157"/>
    <w:rsid w:val="00892290"/>
    <w:rsid w:val="00892324"/>
    <w:rsid w:val="0089286D"/>
    <w:rsid w:val="00893245"/>
    <w:rsid w:val="008937C6"/>
    <w:rsid w:val="008938D2"/>
    <w:rsid w:val="00893AA2"/>
    <w:rsid w:val="0089411D"/>
    <w:rsid w:val="00894753"/>
    <w:rsid w:val="008949F5"/>
    <w:rsid w:val="00894A42"/>
    <w:rsid w:val="00894A65"/>
    <w:rsid w:val="00894B8A"/>
    <w:rsid w:val="00894E55"/>
    <w:rsid w:val="00895B3C"/>
    <w:rsid w:val="00895F64"/>
    <w:rsid w:val="00895FA7"/>
    <w:rsid w:val="008961E3"/>
    <w:rsid w:val="008963AC"/>
    <w:rsid w:val="00896873"/>
    <w:rsid w:val="008972AC"/>
    <w:rsid w:val="00897740"/>
    <w:rsid w:val="008979B6"/>
    <w:rsid w:val="008A06FB"/>
    <w:rsid w:val="008A0A29"/>
    <w:rsid w:val="008A0DB3"/>
    <w:rsid w:val="008A146E"/>
    <w:rsid w:val="008A156B"/>
    <w:rsid w:val="008A15D1"/>
    <w:rsid w:val="008A1960"/>
    <w:rsid w:val="008A19A6"/>
    <w:rsid w:val="008A1B22"/>
    <w:rsid w:val="008A1CEB"/>
    <w:rsid w:val="008A22DC"/>
    <w:rsid w:val="008A25FF"/>
    <w:rsid w:val="008A2667"/>
    <w:rsid w:val="008A275F"/>
    <w:rsid w:val="008A2933"/>
    <w:rsid w:val="008A2D18"/>
    <w:rsid w:val="008A2DE3"/>
    <w:rsid w:val="008A2E6E"/>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0642"/>
    <w:rsid w:val="008B1460"/>
    <w:rsid w:val="008B16C7"/>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984"/>
    <w:rsid w:val="008B5C27"/>
    <w:rsid w:val="008B5CE2"/>
    <w:rsid w:val="008B5ED2"/>
    <w:rsid w:val="008B6420"/>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A53"/>
    <w:rsid w:val="008C5D3F"/>
    <w:rsid w:val="008C5F0C"/>
    <w:rsid w:val="008C658F"/>
    <w:rsid w:val="008C685B"/>
    <w:rsid w:val="008C7532"/>
    <w:rsid w:val="008C75CA"/>
    <w:rsid w:val="008C77E4"/>
    <w:rsid w:val="008D0123"/>
    <w:rsid w:val="008D03CA"/>
    <w:rsid w:val="008D0581"/>
    <w:rsid w:val="008D0985"/>
    <w:rsid w:val="008D0DD2"/>
    <w:rsid w:val="008D1037"/>
    <w:rsid w:val="008D11FB"/>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5EAA"/>
    <w:rsid w:val="008E612F"/>
    <w:rsid w:val="008E61D4"/>
    <w:rsid w:val="008E63E9"/>
    <w:rsid w:val="008E6C57"/>
    <w:rsid w:val="008E735E"/>
    <w:rsid w:val="008E78DD"/>
    <w:rsid w:val="008F04BA"/>
    <w:rsid w:val="008F0541"/>
    <w:rsid w:val="008F0B9F"/>
    <w:rsid w:val="008F0EED"/>
    <w:rsid w:val="008F1789"/>
    <w:rsid w:val="008F1ACA"/>
    <w:rsid w:val="008F1B17"/>
    <w:rsid w:val="008F21EF"/>
    <w:rsid w:val="008F274F"/>
    <w:rsid w:val="008F2812"/>
    <w:rsid w:val="008F2F2C"/>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3CD6"/>
    <w:rsid w:val="0090518C"/>
    <w:rsid w:val="0090555F"/>
    <w:rsid w:val="00905578"/>
    <w:rsid w:val="00905649"/>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554"/>
    <w:rsid w:val="009137F3"/>
    <w:rsid w:val="0091393B"/>
    <w:rsid w:val="00913D10"/>
    <w:rsid w:val="009141F9"/>
    <w:rsid w:val="0091434D"/>
    <w:rsid w:val="00914388"/>
    <w:rsid w:val="00914A7F"/>
    <w:rsid w:val="00914B4D"/>
    <w:rsid w:val="00914B9B"/>
    <w:rsid w:val="009154C9"/>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07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AC1"/>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5C4"/>
    <w:rsid w:val="00983631"/>
    <w:rsid w:val="00983850"/>
    <w:rsid w:val="009838B2"/>
    <w:rsid w:val="00984973"/>
    <w:rsid w:val="009849EA"/>
    <w:rsid w:val="00984BAC"/>
    <w:rsid w:val="0098549E"/>
    <w:rsid w:val="009854B8"/>
    <w:rsid w:val="00986323"/>
    <w:rsid w:val="00986559"/>
    <w:rsid w:val="009866EF"/>
    <w:rsid w:val="009869A8"/>
    <w:rsid w:val="009869F5"/>
    <w:rsid w:val="009902EB"/>
    <w:rsid w:val="009907C2"/>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29F"/>
    <w:rsid w:val="0099597F"/>
    <w:rsid w:val="0099687E"/>
    <w:rsid w:val="009971CC"/>
    <w:rsid w:val="00997524"/>
    <w:rsid w:val="00997533"/>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B9B"/>
    <w:rsid w:val="009C1D27"/>
    <w:rsid w:val="009C20BD"/>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8D9"/>
    <w:rsid w:val="009D09C7"/>
    <w:rsid w:val="009D0AC0"/>
    <w:rsid w:val="009D0C12"/>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694"/>
    <w:rsid w:val="009D573F"/>
    <w:rsid w:val="009D5DF9"/>
    <w:rsid w:val="009D612E"/>
    <w:rsid w:val="009D61FF"/>
    <w:rsid w:val="009D66B3"/>
    <w:rsid w:val="009D6834"/>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788"/>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B5"/>
    <w:rsid w:val="009F03B3"/>
    <w:rsid w:val="009F0B9C"/>
    <w:rsid w:val="009F0EC3"/>
    <w:rsid w:val="009F10E6"/>
    <w:rsid w:val="009F1E3D"/>
    <w:rsid w:val="009F25BE"/>
    <w:rsid w:val="009F2986"/>
    <w:rsid w:val="009F312F"/>
    <w:rsid w:val="009F3439"/>
    <w:rsid w:val="009F3782"/>
    <w:rsid w:val="009F378D"/>
    <w:rsid w:val="009F3A64"/>
    <w:rsid w:val="009F3A9D"/>
    <w:rsid w:val="009F3B8F"/>
    <w:rsid w:val="009F4314"/>
    <w:rsid w:val="009F4C2C"/>
    <w:rsid w:val="009F4C82"/>
    <w:rsid w:val="009F50AE"/>
    <w:rsid w:val="009F515E"/>
    <w:rsid w:val="009F5671"/>
    <w:rsid w:val="009F5AA9"/>
    <w:rsid w:val="009F5FC1"/>
    <w:rsid w:val="009F61F6"/>
    <w:rsid w:val="009F7135"/>
    <w:rsid w:val="009F796A"/>
    <w:rsid w:val="009F7BDF"/>
    <w:rsid w:val="009F7BFF"/>
    <w:rsid w:val="00A00471"/>
    <w:rsid w:val="00A00D9B"/>
    <w:rsid w:val="00A0109D"/>
    <w:rsid w:val="00A012A0"/>
    <w:rsid w:val="00A01392"/>
    <w:rsid w:val="00A013D1"/>
    <w:rsid w:val="00A01429"/>
    <w:rsid w:val="00A01473"/>
    <w:rsid w:val="00A0176C"/>
    <w:rsid w:val="00A01BC5"/>
    <w:rsid w:val="00A01E11"/>
    <w:rsid w:val="00A02498"/>
    <w:rsid w:val="00A025C0"/>
    <w:rsid w:val="00A02E50"/>
    <w:rsid w:val="00A03D9E"/>
    <w:rsid w:val="00A03F7D"/>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50E"/>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376"/>
    <w:rsid w:val="00A2195F"/>
    <w:rsid w:val="00A2209C"/>
    <w:rsid w:val="00A22220"/>
    <w:rsid w:val="00A22551"/>
    <w:rsid w:val="00A2264C"/>
    <w:rsid w:val="00A232A4"/>
    <w:rsid w:val="00A233AA"/>
    <w:rsid w:val="00A23A12"/>
    <w:rsid w:val="00A24652"/>
    <w:rsid w:val="00A24745"/>
    <w:rsid w:val="00A252AC"/>
    <w:rsid w:val="00A25414"/>
    <w:rsid w:val="00A25613"/>
    <w:rsid w:val="00A25639"/>
    <w:rsid w:val="00A25977"/>
    <w:rsid w:val="00A25F53"/>
    <w:rsid w:val="00A260E2"/>
    <w:rsid w:val="00A26361"/>
    <w:rsid w:val="00A26382"/>
    <w:rsid w:val="00A26DBF"/>
    <w:rsid w:val="00A26E23"/>
    <w:rsid w:val="00A26EDC"/>
    <w:rsid w:val="00A271E4"/>
    <w:rsid w:val="00A27406"/>
    <w:rsid w:val="00A2755C"/>
    <w:rsid w:val="00A279A6"/>
    <w:rsid w:val="00A27A49"/>
    <w:rsid w:val="00A27E43"/>
    <w:rsid w:val="00A30062"/>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2D"/>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0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83F"/>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829"/>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296"/>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183"/>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B54"/>
    <w:rsid w:val="00AB6C31"/>
    <w:rsid w:val="00AB6E73"/>
    <w:rsid w:val="00AB763A"/>
    <w:rsid w:val="00AB7D25"/>
    <w:rsid w:val="00AC0079"/>
    <w:rsid w:val="00AC0BEC"/>
    <w:rsid w:val="00AC0C16"/>
    <w:rsid w:val="00AC148A"/>
    <w:rsid w:val="00AC1A59"/>
    <w:rsid w:val="00AC1C4B"/>
    <w:rsid w:val="00AC1FC3"/>
    <w:rsid w:val="00AC1FD9"/>
    <w:rsid w:val="00AC2140"/>
    <w:rsid w:val="00AC2A3A"/>
    <w:rsid w:val="00AC2E63"/>
    <w:rsid w:val="00AC2EEC"/>
    <w:rsid w:val="00AC3441"/>
    <w:rsid w:val="00AC3C46"/>
    <w:rsid w:val="00AC42F1"/>
    <w:rsid w:val="00AC4F57"/>
    <w:rsid w:val="00AC5706"/>
    <w:rsid w:val="00AC5D33"/>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211"/>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8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890"/>
    <w:rsid w:val="00B03E68"/>
    <w:rsid w:val="00B03FA9"/>
    <w:rsid w:val="00B03FED"/>
    <w:rsid w:val="00B044A2"/>
    <w:rsid w:val="00B044E1"/>
    <w:rsid w:val="00B04596"/>
    <w:rsid w:val="00B04ED6"/>
    <w:rsid w:val="00B052CE"/>
    <w:rsid w:val="00B057CC"/>
    <w:rsid w:val="00B05897"/>
    <w:rsid w:val="00B05CEB"/>
    <w:rsid w:val="00B06045"/>
    <w:rsid w:val="00B0618B"/>
    <w:rsid w:val="00B06371"/>
    <w:rsid w:val="00B0666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CBF"/>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719"/>
    <w:rsid w:val="00B20800"/>
    <w:rsid w:val="00B2087C"/>
    <w:rsid w:val="00B2123A"/>
    <w:rsid w:val="00B22420"/>
    <w:rsid w:val="00B2260B"/>
    <w:rsid w:val="00B2290A"/>
    <w:rsid w:val="00B22B9A"/>
    <w:rsid w:val="00B23D06"/>
    <w:rsid w:val="00B23EBE"/>
    <w:rsid w:val="00B24092"/>
    <w:rsid w:val="00B24C7D"/>
    <w:rsid w:val="00B2512F"/>
    <w:rsid w:val="00B251C0"/>
    <w:rsid w:val="00B252C2"/>
    <w:rsid w:val="00B2544B"/>
    <w:rsid w:val="00B25592"/>
    <w:rsid w:val="00B256C2"/>
    <w:rsid w:val="00B25A1A"/>
    <w:rsid w:val="00B25F07"/>
    <w:rsid w:val="00B268AB"/>
    <w:rsid w:val="00B274E0"/>
    <w:rsid w:val="00B27814"/>
    <w:rsid w:val="00B27F22"/>
    <w:rsid w:val="00B27FE4"/>
    <w:rsid w:val="00B3008F"/>
    <w:rsid w:val="00B30AE3"/>
    <w:rsid w:val="00B31176"/>
    <w:rsid w:val="00B311BF"/>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4B"/>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80289"/>
    <w:rsid w:val="00B807D0"/>
    <w:rsid w:val="00B80E61"/>
    <w:rsid w:val="00B80F79"/>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8D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4436"/>
    <w:rsid w:val="00B95434"/>
    <w:rsid w:val="00B9555B"/>
    <w:rsid w:val="00B95694"/>
    <w:rsid w:val="00B95891"/>
    <w:rsid w:val="00B959CB"/>
    <w:rsid w:val="00B95BE0"/>
    <w:rsid w:val="00B95F1F"/>
    <w:rsid w:val="00B9600E"/>
    <w:rsid w:val="00B962DA"/>
    <w:rsid w:val="00B96446"/>
    <w:rsid w:val="00B964E7"/>
    <w:rsid w:val="00B96531"/>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2928"/>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21B"/>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441"/>
    <w:rsid w:val="00BC5672"/>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96C"/>
    <w:rsid w:val="00BE5E69"/>
    <w:rsid w:val="00BE636A"/>
    <w:rsid w:val="00BE6632"/>
    <w:rsid w:val="00BE68BA"/>
    <w:rsid w:val="00BE6AA3"/>
    <w:rsid w:val="00BE6C45"/>
    <w:rsid w:val="00BE6CB4"/>
    <w:rsid w:val="00BE74D3"/>
    <w:rsid w:val="00BE7596"/>
    <w:rsid w:val="00BE7C27"/>
    <w:rsid w:val="00BF0433"/>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6A6"/>
    <w:rsid w:val="00BF27B4"/>
    <w:rsid w:val="00BF2BB6"/>
    <w:rsid w:val="00BF2C08"/>
    <w:rsid w:val="00BF36A3"/>
    <w:rsid w:val="00BF3968"/>
    <w:rsid w:val="00BF4324"/>
    <w:rsid w:val="00BF435C"/>
    <w:rsid w:val="00BF46B9"/>
    <w:rsid w:val="00BF497C"/>
    <w:rsid w:val="00BF5245"/>
    <w:rsid w:val="00BF53B9"/>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BF7EF7"/>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C0F"/>
    <w:rsid w:val="00C06F58"/>
    <w:rsid w:val="00C0728B"/>
    <w:rsid w:val="00C076E6"/>
    <w:rsid w:val="00C1003A"/>
    <w:rsid w:val="00C10238"/>
    <w:rsid w:val="00C1051A"/>
    <w:rsid w:val="00C10858"/>
    <w:rsid w:val="00C10917"/>
    <w:rsid w:val="00C10A5B"/>
    <w:rsid w:val="00C11067"/>
    <w:rsid w:val="00C11429"/>
    <w:rsid w:val="00C1191D"/>
    <w:rsid w:val="00C119DD"/>
    <w:rsid w:val="00C11D78"/>
    <w:rsid w:val="00C120DB"/>
    <w:rsid w:val="00C12DC9"/>
    <w:rsid w:val="00C130B1"/>
    <w:rsid w:val="00C1374C"/>
    <w:rsid w:val="00C138C6"/>
    <w:rsid w:val="00C1435B"/>
    <w:rsid w:val="00C143D6"/>
    <w:rsid w:val="00C143F1"/>
    <w:rsid w:val="00C14A6F"/>
    <w:rsid w:val="00C14BCA"/>
    <w:rsid w:val="00C14CCE"/>
    <w:rsid w:val="00C14E3E"/>
    <w:rsid w:val="00C14F55"/>
    <w:rsid w:val="00C156D1"/>
    <w:rsid w:val="00C15D30"/>
    <w:rsid w:val="00C15EC9"/>
    <w:rsid w:val="00C1636C"/>
    <w:rsid w:val="00C170C2"/>
    <w:rsid w:val="00C1714E"/>
    <w:rsid w:val="00C174D0"/>
    <w:rsid w:val="00C17734"/>
    <w:rsid w:val="00C17763"/>
    <w:rsid w:val="00C17801"/>
    <w:rsid w:val="00C17A1E"/>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952"/>
    <w:rsid w:val="00C27EE0"/>
    <w:rsid w:val="00C3051C"/>
    <w:rsid w:val="00C30615"/>
    <w:rsid w:val="00C3090F"/>
    <w:rsid w:val="00C30B29"/>
    <w:rsid w:val="00C30BFA"/>
    <w:rsid w:val="00C30F48"/>
    <w:rsid w:val="00C31774"/>
    <w:rsid w:val="00C31C33"/>
    <w:rsid w:val="00C31C9C"/>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5EF2"/>
    <w:rsid w:val="00C36234"/>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68C6"/>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EFE"/>
    <w:rsid w:val="00C71F98"/>
    <w:rsid w:val="00C7229E"/>
    <w:rsid w:val="00C72C25"/>
    <w:rsid w:val="00C72F2F"/>
    <w:rsid w:val="00C72FB3"/>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1F2"/>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207"/>
    <w:rsid w:val="00C91869"/>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13D"/>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201"/>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F73"/>
    <w:rsid w:val="00CB5FB2"/>
    <w:rsid w:val="00CB6270"/>
    <w:rsid w:val="00CB636B"/>
    <w:rsid w:val="00CB64C5"/>
    <w:rsid w:val="00CB68D0"/>
    <w:rsid w:val="00CB6913"/>
    <w:rsid w:val="00CB6C50"/>
    <w:rsid w:val="00CB6DA9"/>
    <w:rsid w:val="00CB6FCD"/>
    <w:rsid w:val="00CB761A"/>
    <w:rsid w:val="00CB76CE"/>
    <w:rsid w:val="00CB7C28"/>
    <w:rsid w:val="00CC0015"/>
    <w:rsid w:val="00CC01A0"/>
    <w:rsid w:val="00CC021A"/>
    <w:rsid w:val="00CC08E8"/>
    <w:rsid w:val="00CC0A07"/>
    <w:rsid w:val="00CC0B86"/>
    <w:rsid w:val="00CC122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E8D"/>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27"/>
    <w:rsid w:val="00CF7348"/>
    <w:rsid w:val="00CF73BC"/>
    <w:rsid w:val="00CF762C"/>
    <w:rsid w:val="00CF76FB"/>
    <w:rsid w:val="00CF78A0"/>
    <w:rsid w:val="00CF794D"/>
    <w:rsid w:val="00D002E1"/>
    <w:rsid w:val="00D00456"/>
    <w:rsid w:val="00D00E86"/>
    <w:rsid w:val="00D01245"/>
    <w:rsid w:val="00D01A84"/>
    <w:rsid w:val="00D01E9F"/>
    <w:rsid w:val="00D01F6C"/>
    <w:rsid w:val="00D02135"/>
    <w:rsid w:val="00D03042"/>
    <w:rsid w:val="00D0324B"/>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98C"/>
    <w:rsid w:val="00D12E88"/>
    <w:rsid w:val="00D135EE"/>
    <w:rsid w:val="00D136BB"/>
    <w:rsid w:val="00D136F4"/>
    <w:rsid w:val="00D13C3E"/>
    <w:rsid w:val="00D13F62"/>
    <w:rsid w:val="00D13FF3"/>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101"/>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2C43"/>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6E3"/>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A1F"/>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4DAB"/>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701"/>
    <w:rsid w:val="00D73A1D"/>
    <w:rsid w:val="00D73F6D"/>
    <w:rsid w:val="00D743D7"/>
    <w:rsid w:val="00D7441C"/>
    <w:rsid w:val="00D74FD0"/>
    <w:rsid w:val="00D75548"/>
    <w:rsid w:val="00D755A6"/>
    <w:rsid w:val="00D763D4"/>
    <w:rsid w:val="00D76872"/>
    <w:rsid w:val="00D76B2E"/>
    <w:rsid w:val="00D7709C"/>
    <w:rsid w:val="00D77AF5"/>
    <w:rsid w:val="00D77FF8"/>
    <w:rsid w:val="00D8025C"/>
    <w:rsid w:val="00D80866"/>
    <w:rsid w:val="00D80AF0"/>
    <w:rsid w:val="00D81363"/>
    <w:rsid w:val="00D81A74"/>
    <w:rsid w:val="00D82464"/>
    <w:rsid w:val="00D825F4"/>
    <w:rsid w:val="00D82C48"/>
    <w:rsid w:val="00D82E4F"/>
    <w:rsid w:val="00D83EF2"/>
    <w:rsid w:val="00D84400"/>
    <w:rsid w:val="00D84571"/>
    <w:rsid w:val="00D848F2"/>
    <w:rsid w:val="00D84907"/>
    <w:rsid w:val="00D84A6B"/>
    <w:rsid w:val="00D84A76"/>
    <w:rsid w:val="00D84B39"/>
    <w:rsid w:val="00D85445"/>
    <w:rsid w:val="00D85D2B"/>
    <w:rsid w:val="00D865A6"/>
    <w:rsid w:val="00D865C3"/>
    <w:rsid w:val="00D86938"/>
    <w:rsid w:val="00D86DAD"/>
    <w:rsid w:val="00D86EFA"/>
    <w:rsid w:val="00D87894"/>
    <w:rsid w:val="00D87CD5"/>
    <w:rsid w:val="00D87DEA"/>
    <w:rsid w:val="00D900ED"/>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5E11"/>
    <w:rsid w:val="00DB6320"/>
    <w:rsid w:val="00DB6556"/>
    <w:rsid w:val="00DB6576"/>
    <w:rsid w:val="00DB6FF1"/>
    <w:rsid w:val="00DB7858"/>
    <w:rsid w:val="00DB7ADF"/>
    <w:rsid w:val="00DB7E25"/>
    <w:rsid w:val="00DC00DC"/>
    <w:rsid w:val="00DC0A50"/>
    <w:rsid w:val="00DC1114"/>
    <w:rsid w:val="00DC12F0"/>
    <w:rsid w:val="00DC173E"/>
    <w:rsid w:val="00DC1927"/>
    <w:rsid w:val="00DC1980"/>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1CAE"/>
    <w:rsid w:val="00DD2DBB"/>
    <w:rsid w:val="00DD313F"/>
    <w:rsid w:val="00DD3660"/>
    <w:rsid w:val="00DD475A"/>
    <w:rsid w:val="00DD4AE8"/>
    <w:rsid w:val="00DD4CEE"/>
    <w:rsid w:val="00DD5023"/>
    <w:rsid w:val="00DD5077"/>
    <w:rsid w:val="00DD54C1"/>
    <w:rsid w:val="00DD552C"/>
    <w:rsid w:val="00DD6093"/>
    <w:rsid w:val="00DD649F"/>
    <w:rsid w:val="00DD7BB4"/>
    <w:rsid w:val="00DD7CCB"/>
    <w:rsid w:val="00DD7EBB"/>
    <w:rsid w:val="00DE0136"/>
    <w:rsid w:val="00DE01D2"/>
    <w:rsid w:val="00DE0E78"/>
    <w:rsid w:val="00DE0EE5"/>
    <w:rsid w:val="00DE1E99"/>
    <w:rsid w:val="00DE29C1"/>
    <w:rsid w:val="00DE2B5D"/>
    <w:rsid w:val="00DE3322"/>
    <w:rsid w:val="00DE3472"/>
    <w:rsid w:val="00DE3C96"/>
    <w:rsid w:val="00DE3D42"/>
    <w:rsid w:val="00DE3DD4"/>
    <w:rsid w:val="00DE3F92"/>
    <w:rsid w:val="00DE46B9"/>
    <w:rsid w:val="00DE521F"/>
    <w:rsid w:val="00DE5748"/>
    <w:rsid w:val="00DE579B"/>
    <w:rsid w:val="00DE5887"/>
    <w:rsid w:val="00DE629A"/>
    <w:rsid w:val="00DE65BB"/>
    <w:rsid w:val="00DE66E3"/>
    <w:rsid w:val="00DE6B06"/>
    <w:rsid w:val="00DE7005"/>
    <w:rsid w:val="00DE710C"/>
    <w:rsid w:val="00DF0859"/>
    <w:rsid w:val="00DF1709"/>
    <w:rsid w:val="00DF182B"/>
    <w:rsid w:val="00DF1A39"/>
    <w:rsid w:val="00DF2159"/>
    <w:rsid w:val="00DF2307"/>
    <w:rsid w:val="00DF27A3"/>
    <w:rsid w:val="00DF2915"/>
    <w:rsid w:val="00DF3191"/>
    <w:rsid w:val="00DF384A"/>
    <w:rsid w:val="00DF3CA0"/>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A0E"/>
    <w:rsid w:val="00E01CED"/>
    <w:rsid w:val="00E02167"/>
    <w:rsid w:val="00E025A0"/>
    <w:rsid w:val="00E02628"/>
    <w:rsid w:val="00E02961"/>
    <w:rsid w:val="00E03281"/>
    <w:rsid w:val="00E03306"/>
    <w:rsid w:val="00E042EB"/>
    <w:rsid w:val="00E04843"/>
    <w:rsid w:val="00E0488D"/>
    <w:rsid w:val="00E0490D"/>
    <w:rsid w:val="00E04A46"/>
    <w:rsid w:val="00E050D0"/>
    <w:rsid w:val="00E054E0"/>
    <w:rsid w:val="00E05BE8"/>
    <w:rsid w:val="00E05D24"/>
    <w:rsid w:val="00E05EE3"/>
    <w:rsid w:val="00E065E2"/>
    <w:rsid w:val="00E066A0"/>
    <w:rsid w:val="00E069BE"/>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6E0B"/>
    <w:rsid w:val="00E1703A"/>
    <w:rsid w:val="00E1723D"/>
    <w:rsid w:val="00E179AE"/>
    <w:rsid w:val="00E17E5C"/>
    <w:rsid w:val="00E17F2A"/>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B67"/>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4D5"/>
    <w:rsid w:val="00E34F68"/>
    <w:rsid w:val="00E350D5"/>
    <w:rsid w:val="00E35308"/>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E7"/>
    <w:rsid w:val="00E426F1"/>
    <w:rsid w:val="00E42AE8"/>
    <w:rsid w:val="00E432A3"/>
    <w:rsid w:val="00E433AF"/>
    <w:rsid w:val="00E43683"/>
    <w:rsid w:val="00E439D5"/>
    <w:rsid w:val="00E43BA6"/>
    <w:rsid w:val="00E43E36"/>
    <w:rsid w:val="00E44100"/>
    <w:rsid w:val="00E442A4"/>
    <w:rsid w:val="00E44F75"/>
    <w:rsid w:val="00E4535C"/>
    <w:rsid w:val="00E45653"/>
    <w:rsid w:val="00E45779"/>
    <w:rsid w:val="00E45B30"/>
    <w:rsid w:val="00E468C8"/>
    <w:rsid w:val="00E46B43"/>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7A"/>
    <w:rsid w:val="00E76EBB"/>
    <w:rsid w:val="00E774EE"/>
    <w:rsid w:val="00E779B9"/>
    <w:rsid w:val="00E8000C"/>
    <w:rsid w:val="00E80809"/>
    <w:rsid w:val="00E809E0"/>
    <w:rsid w:val="00E80AE2"/>
    <w:rsid w:val="00E80CA6"/>
    <w:rsid w:val="00E812FB"/>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B47"/>
    <w:rsid w:val="00E86EBE"/>
    <w:rsid w:val="00E86F43"/>
    <w:rsid w:val="00E878A3"/>
    <w:rsid w:val="00E87C29"/>
    <w:rsid w:val="00E87E29"/>
    <w:rsid w:val="00E90579"/>
    <w:rsid w:val="00E909F3"/>
    <w:rsid w:val="00E90AB0"/>
    <w:rsid w:val="00E90B89"/>
    <w:rsid w:val="00E91795"/>
    <w:rsid w:val="00E92460"/>
    <w:rsid w:val="00E9253F"/>
    <w:rsid w:val="00E92570"/>
    <w:rsid w:val="00E929D9"/>
    <w:rsid w:val="00E93271"/>
    <w:rsid w:val="00E933A7"/>
    <w:rsid w:val="00E93DE8"/>
    <w:rsid w:val="00E93DF9"/>
    <w:rsid w:val="00E94851"/>
    <w:rsid w:val="00E949EF"/>
    <w:rsid w:val="00E94D2B"/>
    <w:rsid w:val="00E94D97"/>
    <w:rsid w:val="00E95035"/>
    <w:rsid w:val="00E957B8"/>
    <w:rsid w:val="00E957FF"/>
    <w:rsid w:val="00E95953"/>
    <w:rsid w:val="00E95D38"/>
    <w:rsid w:val="00E95EA8"/>
    <w:rsid w:val="00E96EDE"/>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36F"/>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A7"/>
    <w:rsid w:val="00EC00C0"/>
    <w:rsid w:val="00EC036B"/>
    <w:rsid w:val="00EC042B"/>
    <w:rsid w:val="00EC0491"/>
    <w:rsid w:val="00EC080F"/>
    <w:rsid w:val="00EC0B4E"/>
    <w:rsid w:val="00EC13D6"/>
    <w:rsid w:val="00EC14F8"/>
    <w:rsid w:val="00EC1878"/>
    <w:rsid w:val="00EC20F2"/>
    <w:rsid w:val="00EC2269"/>
    <w:rsid w:val="00EC24C5"/>
    <w:rsid w:val="00EC2E20"/>
    <w:rsid w:val="00EC32D0"/>
    <w:rsid w:val="00EC3432"/>
    <w:rsid w:val="00EC391C"/>
    <w:rsid w:val="00EC3AB3"/>
    <w:rsid w:val="00EC466C"/>
    <w:rsid w:val="00EC4E7D"/>
    <w:rsid w:val="00EC50DB"/>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9D4"/>
    <w:rsid w:val="00ED0CBE"/>
    <w:rsid w:val="00ED0DAD"/>
    <w:rsid w:val="00ED0FB1"/>
    <w:rsid w:val="00ED126C"/>
    <w:rsid w:val="00ED1520"/>
    <w:rsid w:val="00ED2323"/>
    <w:rsid w:val="00ED2593"/>
    <w:rsid w:val="00ED262C"/>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34"/>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5F7"/>
    <w:rsid w:val="00EE775E"/>
    <w:rsid w:val="00EE79A3"/>
    <w:rsid w:val="00EE7E53"/>
    <w:rsid w:val="00EF070D"/>
    <w:rsid w:val="00EF0725"/>
    <w:rsid w:val="00EF0C78"/>
    <w:rsid w:val="00EF0D5D"/>
    <w:rsid w:val="00EF166F"/>
    <w:rsid w:val="00EF2BA5"/>
    <w:rsid w:val="00EF2C27"/>
    <w:rsid w:val="00EF30DF"/>
    <w:rsid w:val="00EF3212"/>
    <w:rsid w:val="00EF327F"/>
    <w:rsid w:val="00EF3390"/>
    <w:rsid w:val="00EF38A8"/>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5AC7"/>
    <w:rsid w:val="00F061F9"/>
    <w:rsid w:val="00F06A48"/>
    <w:rsid w:val="00F06DF4"/>
    <w:rsid w:val="00F06E2E"/>
    <w:rsid w:val="00F070FD"/>
    <w:rsid w:val="00F072B6"/>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D8E"/>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001"/>
    <w:rsid w:val="00F1729A"/>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4D3"/>
    <w:rsid w:val="00F3698D"/>
    <w:rsid w:val="00F36AA7"/>
    <w:rsid w:val="00F36F6E"/>
    <w:rsid w:val="00F37204"/>
    <w:rsid w:val="00F374B6"/>
    <w:rsid w:val="00F37608"/>
    <w:rsid w:val="00F37B2A"/>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1793"/>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10E"/>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6FAB"/>
    <w:rsid w:val="00F77129"/>
    <w:rsid w:val="00F77F7B"/>
    <w:rsid w:val="00F802F3"/>
    <w:rsid w:val="00F80B68"/>
    <w:rsid w:val="00F80F7F"/>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DB2"/>
    <w:rsid w:val="00F91E50"/>
    <w:rsid w:val="00F92393"/>
    <w:rsid w:val="00F92670"/>
    <w:rsid w:val="00F92913"/>
    <w:rsid w:val="00F92A81"/>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80E"/>
    <w:rsid w:val="00FB68B5"/>
    <w:rsid w:val="00FB6973"/>
    <w:rsid w:val="00FB6A3C"/>
    <w:rsid w:val="00FB6BE0"/>
    <w:rsid w:val="00FB6DF7"/>
    <w:rsid w:val="00FB77DC"/>
    <w:rsid w:val="00FB79B4"/>
    <w:rsid w:val="00FB7AEC"/>
    <w:rsid w:val="00FB7BFE"/>
    <w:rsid w:val="00FB7E0F"/>
    <w:rsid w:val="00FB7F7B"/>
    <w:rsid w:val="00FC0081"/>
    <w:rsid w:val="00FC05E5"/>
    <w:rsid w:val="00FC0A71"/>
    <w:rsid w:val="00FC12CB"/>
    <w:rsid w:val="00FC1EEC"/>
    <w:rsid w:val="00FC20A9"/>
    <w:rsid w:val="00FC2A1A"/>
    <w:rsid w:val="00FC3288"/>
    <w:rsid w:val="00FC338A"/>
    <w:rsid w:val="00FC3419"/>
    <w:rsid w:val="00FC3A65"/>
    <w:rsid w:val="00FC3AB0"/>
    <w:rsid w:val="00FC3C97"/>
    <w:rsid w:val="00FC42A8"/>
    <w:rsid w:val="00FC43A9"/>
    <w:rsid w:val="00FC4AE4"/>
    <w:rsid w:val="00FC4B7C"/>
    <w:rsid w:val="00FC4F96"/>
    <w:rsid w:val="00FC4FA1"/>
    <w:rsid w:val="00FC5649"/>
    <w:rsid w:val="00FC5D11"/>
    <w:rsid w:val="00FC6FBD"/>
    <w:rsid w:val="00FC72F6"/>
    <w:rsid w:val="00FC7486"/>
    <w:rsid w:val="00FC7CF1"/>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665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Lista1 Char,?? ?? Char,????? Char,????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TALChar">
    <w:name w:val="TAL Char"/>
    <w:link w:val="TAL"/>
    <w:uiPriority w:val="99"/>
    <w:qFormat/>
    <w:locked/>
    <w:rsid w:val="007C00F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61248-6889-49DE-A6CE-24BEDBF9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2413</Words>
  <Characters>13756</Characters>
  <Application>Microsoft Office Word</Application>
  <DocSecurity>0</DocSecurity>
  <PresentationFormat/>
  <Lines>114</Lines>
  <Paragraphs>32</Paragraphs>
  <Slides>0</Slides>
  <Notes>0</Notes>
  <HiddenSlides>0</HiddenSlides>
  <MMClips>0</MMClips>
  <ScaleCrop>false</ScaleCrop>
  <Company>DaTang Mobile</Company>
  <LinksUpToDate>false</LinksUpToDate>
  <CharactersWithSpaces>16137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linlin</cp:lastModifiedBy>
  <cp:revision>21</cp:revision>
  <dcterms:created xsi:type="dcterms:W3CDTF">2018-05-11T09:45:00Z</dcterms:created>
  <dcterms:modified xsi:type="dcterms:W3CDTF">2018-05-11T09:57:00Z</dcterms:modified>
</cp:coreProperties>
</file>