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056" w:rsidRPr="006C7CBC" w:rsidRDefault="006F00F2" w:rsidP="005B0056">
      <w:pPr>
        <w:tabs>
          <w:tab w:val="right" w:pos="9216"/>
        </w:tabs>
        <w:spacing w:after="0"/>
        <w:jc w:val="left"/>
        <w:rPr>
          <w:b/>
          <w:lang w:eastAsia="zh-CN"/>
        </w:rPr>
      </w:pPr>
      <w:bookmarkStart w:id="0" w:name="_Ref124589705"/>
      <w:bookmarkStart w:id="1" w:name="_Ref129681862"/>
      <w:r>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B0056" w:rsidRPr="006C7CBC">
        <w:rPr>
          <w:b/>
        </w:rPr>
        <w:t xml:space="preserve">3GPP TSG RAN </w:t>
      </w:r>
      <w:r w:rsidR="005B0056" w:rsidRPr="00110232">
        <w:rPr>
          <w:b/>
        </w:rPr>
        <w:t xml:space="preserve">WG1 </w:t>
      </w:r>
      <w:r w:rsidR="000B756F">
        <w:rPr>
          <w:b/>
        </w:rPr>
        <w:t>Meeting</w:t>
      </w:r>
      <w:r w:rsidR="00582532">
        <w:rPr>
          <w:b/>
        </w:rPr>
        <w:t>#90</w:t>
      </w:r>
      <w:r w:rsidR="005B0056" w:rsidRPr="006C7CBC">
        <w:rPr>
          <w:b/>
          <w:lang w:eastAsia="zh-CN"/>
        </w:rPr>
        <w:tab/>
      </w:r>
      <w:r w:rsidR="005B0056" w:rsidRPr="00731FAD">
        <w:rPr>
          <w:b/>
          <w:lang w:eastAsia="zh-CN"/>
        </w:rPr>
        <w:t>R1-</w:t>
      </w:r>
      <w:r w:rsidR="00514E26" w:rsidRPr="00731FAD">
        <w:rPr>
          <w:b/>
          <w:lang w:eastAsia="zh-CN"/>
        </w:rPr>
        <w:t>17</w:t>
      </w:r>
      <w:r w:rsidR="00514E26">
        <w:rPr>
          <w:b/>
          <w:lang w:eastAsia="zh-CN"/>
        </w:rPr>
        <w:t>12196</w:t>
      </w:r>
    </w:p>
    <w:p w:rsidR="005B0056" w:rsidRPr="00D62D90" w:rsidRDefault="00582532" w:rsidP="005B0056">
      <w:pPr>
        <w:rPr>
          <w:b/>
          <w:lang w:eastAsia="zh-CN"/>
        </w:rPr>
      </w:pPr>
      <w:r>
        <w:rPr>
          <w:b/>
          <w:kern w:val="2"/>
          <w:lang w:eastAsia="zh-CN"/>
        </w:rPr>
        <w:t>Prague</w:t>
      </w:r>
      <w:r w:rsidRPr="00765800">
        <w:rPr>
          <w:b/>
          <w:kern w:val="2"/>
          <w:lang w:eastAsia="zh-CN"/>
        </w:rPr>
        <w:t>, C</w:t>
      </w:r>
      <w:r>
        <w:rPr>
          <w:b/>
          <w:kern w:val="2"/>
          <w:lang w:eastAsia="zh-CN"/>
        </w:rPr>
        <w:t>zech</w:t>
      </w:r>
      <w:r w:rsidR="00830285">
        <w:rPr>
          <w:b/>
          <w:kern w:val="2"/>
          <w:lang w:eastAsia="zh-CN"/>
        </w:rPr>
        <w:t xml:space="preserve"> Republic</w:t>
      </w:r>
      <w:r w:rsidRPr="00765800">
        <w:rPr>
          <w:b/>
          <w:kern w:val="2"/>
          <w:lang w:eastAsia="zh-CN"/>
        </w:rPr>
        <w:t xml:space="preserve">, </w:t>
      </w:r>
      <w:r>
        <w:rPr>
          <w:rFonts w:hint="eastAsia"/>
          <w:b/>
          <w:kern w:val="2"/>
          <w:lang w:eastAsia="zh-CN"/>
        </w:rPr>
        <w:t>2</w:t>
      </w:r>
      <w:r>
        <w:rPr>
          <w:b/>
          <w:kern w:val="2"/>
          <w:lang w:eastAsia="zh-CN"/>
        </w:rPr>
        <w:t>1</w:t>
      </w:r>
      <w:r w:rsidRPr="00765800">
        <w:rPr>
          <w:b/>
          <w:kern w:val="2"/>
          <w:lang w:eastAsia="zh-CN"/>
        </w:rPr>
        <w:t>-</w:t>
      </w:r>
      <w:r>
        <w:rPr>
          <w:b/>
          <w:kern w:val="2"/>
          <w:lang w:eastAsia="zh-CN"/>
        </w:rPr>
        <w:t>25</w:t>
      </w:r>
      <w:r w:rsidRPr="00765800">
        <w:rPr>
          <w:b/>
          <w:kern w:val="2"/>
          <w:lang w:eastAsia="zh-CN"/>
        </w:rPr>
        <w:t xml:space="preserve"> </w:t>
      </w:r>
      <w:r>
        <w:rPr>
          <w:b/>
          <w:kern w:val="2"/>
          <w:lang w:eastAsia="zh-CN"/>
        </w:rPr>
        <w:t>August</w:t>
      </w:r>
      <w:r w:rsidRPr="00765800">
        <w:rPr>
          <w:b/>
          <w:kern w:val="2"/>
          <w:lang w:eastAsia="zh-CN"/>
        </w:rPr>
        <w:t xml:space="preserve"> </w:t>
      </w:r>
      <w:r w:rsidR="005B0056" w:rsidRPr="00E744B8">
        <w:rPr>
          <w:b/>
          <w:lang w:eastAsia="zh-CN"/>
        </w:rPr>
        <w:t>201</w:t>
      </w:r>
      <w:r w:rsidR="005B0056"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7A7A1E">
        <w:rPr>
          <w:b/>
          <w:lang w:eastAsia="zh-CN"/>
        </w:rPr>
        <w:t>6</w:t>
      </w:r>
      <w:r w:rsidR="007048EC" w:rsidRPr="00E31F20">
        <w:rPr>
          <w:b/>
          <w:lang w:eastAsia="zh-CN"/>
        </w:rPr>
        <w:t>.1.3.2.</w:t>
      </w:r>
      <w:r w:rsidR="005B0056">
        <w:rPr>
          <w:b/>
          <w:lang w:eastAsia="zh-CN"/>
        </w:rPr>
        <w:t>3</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bookmarkStart w:id="2" w:name="OLE_LINK17"/>
      <w:bookmarkStart w:id="3" w:name="OLE_LINK20"/>
      <w:bookmarkStart w:id="4" w:name="OLE_LINK25"/>
      <w:bookmarkStart w:id="5" w:name="OLE_LINK26"/>
      <w:bookmarkStart w:id="6" w:name="OLE_LINK27"/>
      <w:bookmarkStart w:id="7" w:name="OLE_LINK28"/>
      <w:bookmarkStart w:id="8" w:name="OLE_LINK29"/>
      <w:bookmarkStart w:id="9" w:name="OLE_LINK30"/>
      <w:bookmarkStart w:id="10" w:name="OLE_LINK31"/>
      <w:bookmarkStart w:id="11" w:name="OLE_LINK33"/>
      <w:bookmarkStart w:id="12" w:name="OLE_LINK34"/>
      <w:r w:rsidR="006C4FD2" w:rsidRPr="00E31F20">
        <w:rPr>
          <w:b/>
          <w:lang w:eastAsia="zh-CN"/>
        </w:rPr>
        <w:t>T</w:t>
      </w:r>
      <w:r w:rsidR="005B1878" w:rsidRPr="00E31F20">
        <w:rPr>
          <w:b/>
          <w:lang w:eastAsia="zh-CN"/>
        </w:rPr>
        <w:t>ransmi</w:t>
      </w:r>
      <w:r w:rsidR="00FC1F72" w:rsidRPr="00E31F20">
        <w:rPr>
          <w:rFonts w:hint="eastAsia"/>
          <w:b/>
          <w:lang w:eastAsia="zh-CN"/>
        </w:rPr>
        <w:t>t</w:t>
      </w:r>
      <w:r w:rsidR="005B1878" w:rsidRPr="00E31F20">
        <w:rPr>
          <w:b/>
          <w:lang w:eastAsia="zh-CN"/>
        </w:rPr>
        <w:t xml:space="preserve"> </w:t>
      </w:r>
      <w:r w:rsidR="00FC1F72" w:rsidRPr="00E31F20">
        <w:rPr>
          <w:rFonts w:hint="eastAsia"/>
          <w:b/>
          <w:lang w:eastAsia="zh-CN"/>
        </w:rPr>
        <w:t>diversity</w:t>
      </w:r>
      <w:r w:rsidR="005B1878" w:rsidRPr="00E31F20">
        <w:rPr>
          <w:b/>
          <w:lang w:eastAsia="zh-CN"/>
        </w:rPr>
        <w:t xml:space="preserve"> </w:t>
      </w:r>
      <w:r w:rsidR="00FC1F72" w:rsidRPr="00E31F20">
        <w:rPr>
          <w:rFonts w:hint="eastAsia"/>
          <w:b/>
          <w:lang w:eastAsia="zh-CN"/>
        </w:rPr>
        <w:t xml:space="preserve">for </w:t>
      </w:r>
      <w:r w:rsidR="00CF7F32" w:rsidRPr="00E31F20">
        <w:rPr>
          <w:rFonts w:hint="eastAsia"/>
          <w:b/>
          <w:lang w:eastAsia="zh-CN"/>
        </w:rPr>
        <w:t>PUCCH</w:t>
      </w:r>
      <w:bookmarkEnd w:id="2"/>
      <w:bookmarkEnd w:id="3"/>
      <w:bookmarkEnd w:id="4"/>
      <w:bookmarkEnd w:id="5"/>
      <w:bookmarkEnd w:id="6"/>
      <w:bookmarkEnd w:id="7"/>
      <w:bookmarkEnd w:id="8"/>
      <w:bookmarkEnd w:id="9"/>
      <w:bookmarkEnd w:id="10"/>
      <w:bookmarkEnd w:id="11"/>
      <w:bookmarkEnd w:id="12"/>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Heading1"/>
        <w:rPr>
          <w:lang w:val="en-US"/>
        </w:rPr>
      </w:pPr>
      <w:r w:rsidRPr="006C7CBC">
        <w:rPr>
          <w:lang w:val="en-US"/>
        </w:rPr>
        <w:t>Introduction</w:t>
      </w:r>
      <w:bookmarkEnd w:id="0"/>
      <w:bookmarkEnd w:id="1"/>
    </w:p>
    <w:p w:rsidR="002F5B46" w:rsidRDefault="00D41FB4" w:rsidP="002F5B46">
      <w:pPr>
        <w:ind w:right="3"/>
        <w:rPr>
          <w:lang w:eastAsia="zh-CN"/>
        </w:rPr>
      </w:pPr>
      <w:bookmarkStart w:id="13"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DC6D5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p>
    <w:p w:rsidR="002D62D3" w:rsidRDefault="002F5B46">
      <w:pPr>
        <w:widowControl w:val="0"/>
        <w:numPr>
          <w:ilvl w:val="0"/>
          <w:numId w:val="10"/>
        </w:numPr>
        <w:autoSpaceDE/>
        <w:autoSpaceDN/>
        <w:adjustRightInd/>
        <w:snapToGrid/>
        <w:spacing w:after="0" w:line="180" w:lineRule="atLeast"/>
        <w:ind w:right="3" w:firstLine="360"/>
        <w:jc w:val="left"/>
        <w:rPr>
          <w:rFonts w:eastAsiaTheme="minorEastAsia"/>
          <w:i/>
          <w:lang w:eastAsia="zh-CN"/>
        </w:rPr>
      </w:pPr>
      <w:r w:rsidRPr="002F5B46">
        <w:rPr>
          <w:rFonts w:eastAsia="MS Mincho"/>
          <w:i/>
          <w:lang w:eastAsia="ja-JP"/>
        </w:rPr>
        <w:t>FFS: PUCCH in short-duration</w:t>
      </w:r>
    </w:p>
    <w:p w:rsidR="002D62D3" w:rsidRDefault="002F5B46" w:rsidP="00803820">
      <w:pPr>
        <w:spacing w:beforeLines="50" w:before="120"/>
        <w:ind w:right="6"/>
        <w:rPr>
          <w:lang w:eastAsia="zh-CN"/>
        </w:rPr>
      </w:pPr>
      <w:r w:rsidRPr="006C7CBC">
        <w:rPr>
          <w:rFonts w:hint="eastAsia"/>
          <w:lang w:eastAsia="zh-CN"/>
        </w:rPr>
        <w:t xml:space="preserve">In </w:t>
      </w:r>
      <w:r>
        <w:rPr>
          <w:rFonts w:hint="eastAsia"/>
          <w:lang w:eastAsia="zh-CN"/>
        </w:rPr>
        <w:t xml:space="preserve">the 3GPP </w:t>
      </w:r>
      <w:r w:rsidR="001C4065">
        <w:rPr>
          <w:rFonts w:hint="eastAsia"/>
          <w:lang w:eastAsia="zh-CN"/>
        </w:rPr>
        <w:t xml:space="preserve">RAN1#88bis meeting, </w:t>
      </w:r>
      <w:r>
        <w:rPr>
          <w:rFonts w:hint="eastAsia"/>
          <w:lang w:eastAsia="zh-CN"/>
        </w:rPr>
        <w:t>t</w:t>
      </w:r>
      <w:r w:rsidR="001C4065">
        <w:rPr>
          <w:rFonts w:hint="eastAsia"/>
          <w:lang w:eastAsia="zh-CN"/>
        </w:rPr>
        <w:t>he following t</w:t>
      </w:r>
      <w:r>
        <w:rPr>
          <w:rFonts w:hint="eastAsia"/>
          <w:lang w:eastAsia="zh-CN"/>
        </w:rPr>
        <w:t xml:space="preserve">ransmit diversity </w:t>
      </w:r>
      <w:r w:rsidR="001C4065">
        <w:rPr>
          <w:rFonts w:hint="eastAsia"/>
          <w:lang w:eastAsia="zh-CN"/>
        </w:rPr>
        <w:t xml:space="preserve">schemes </w:t>
      </w:r>
      <w:r>
        <w:rPr>
          <w:rFonts w:hint="eastAsia"/>
          <w:lang w:eastAsia="zh-CN"/>
        </w:rPr>
        <w:t>w</w:t>
      </w:r>
      <w:r w:rsidR="001C4065">
        <w:rPr>
          <w:rFonts w:hint="eastAsia"/>
          <w:lang w:eastAsia="zh-CN"/>
        </w:rPr>
        <w:t>ere</w:t>
      </w:r>
      <w:r>
        <w:rPr>
          <w:rFonts w:hint="eastAsia"/>
          <w:lang w:eastAsia="zh-CN"/>
        </w:rPr>
        <w:t xml:space="preserve"> </w:t>
      </w:r>
      <w:r w:rsidR="001C4065">
        <w:rPr>
          <w:rFonts w:hint="eastAsia"/>
          <w:lang w:eastAsia="zh-CN"/>
        </w:rPr>
        <w:t xml:space="preserve">agreed as candidates for DFT-s-OFDM in </w:t>
      </w:r>
      <w:r>
        <w:rPr>
          <w:rFonts w:hint="eastAsia"/>
          <w:lang w:eastAsia="zh-CN"/>
        </w:rPr>
        <w:t>long duration PUCCH:</w:t>
      </w:r>
      <w:r w:rsidRPr="006C7CBC">
        <w:rPr>
          <w:lang w:eastAsia="zh-CN"/>
        </w:rPr>
        <w:t xml:space="preserve"> </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For DFTsOFDM in long-PUCCH, the following schemes are candidates for transmit diversity:</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Low PAPR Alamouti-based transmit diversity applied in frequency or time domain, transparent transmit diversity (e.g. short delay CDD), time domain beam/precoder cycling or SORTD</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 xml:space="preserve">FFS: for </w:t>
      </w:r>
      <w:r w:rsidRPr="00395072">
        <w:rPr>
          <w:rFonts w:eastAsia="MS Mincho"/>
          <w:i/>
          <w:iCs/>
          <w:szCs w:val="20"/>
          <w:lang w:eastAsia="ja-JP"/>
        </w:rPr>
        <w:t>which</w:t>
      </w:r>
      <w:r w:rsidRPr="00395072">
        <w:rPr>
          <w:rFonts w:eastAsia="MS Mincho"/>
          <w:i/>
          <w:iCs/>
          <w:szCs w:val="20"/>
          <w:lang w:val="fr-FR" w:eastAsia="ja-JP"/>
        </w:rPr>
        <w:t xml:space="preserve"> PUCCH format and/or payload size </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Other schemes with low PAPR are not precluded.</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eastAsia="ja-JP"/>
        </w:rPr>
        <w:t>Companies proposing a certain transmit diversity scheme are encouraged to jointly propose PUCCH structure and the transmit diversity scheme.</w:t>
      </w:r>
    </w:p>
    <w:p w:rsidR="00E42DFA" w:rsidRDefault="00E42DFA" w:rsidP="00803820">
      <w:pPr>
        <w:spacing w:beforeLines="50" w:before="120"/>
        <w:ind w:right="6"/>
        <w:rPr>
          <w:lang w:eastAsia="zh-CN"/>
        </w:rPr>
      </w:pPr>
      <w:r w:rsidRPr="006C7CBC">
        <w:rPr>
          <w:rFonts w:hint="eastAsia"/>
          <w:lang w:eastAsia="zh-CN"/>
        </w:rPr>
        <w:t xml:space="preserve">In </w:t>
      </w:r>
      <w:r>
        <w:rPr>
          <w:rFonts w:hint="eastAsia"/>
          <w:lang w:eastAsia="zh-CN"/>
        </w:rPr>
        <w:t xml:space="preserve">the 3GPP </w:t>
      </w:r>
      <w:r>
        <w:rPr>
          <w:lang w:eastAsia="zh-CN"/>
        </w:rPr>
        <w:t xml:space="preserve">RAN1 NR ad hoc </w:t>
      </w:r>
      <w:r>
        <w:rPr>
          <w:rFonts w:hint="eastAsia"/>
          <w:lang w:eastAsia="zh-CN"/>
        </w:rPr>
        <w:t>meeting</w:t>
      </w:r>
      <w:r>
        <w:rPr>
          <w:lang w:eastAsia="zh-CN"/>
        </w:rPr>
        <w:t xml:space="preserve"> in Qingdao</w:t>
      </w:r>
      <w:r>
        <w:rPr>
          <w:rFonts w:hint="eastAsia"/>
          <w:lang w:eastAsia="zh-CN"/>
        </w:rPr>
        <w:t xml:space="preserve">, </w:t>
      </w:r>
      <w:r>
        <w:rPr>
          <w:lang w:eastAsia="zh-CN"/>
        </w:rPr>
        <w:t>frequency domain sequence with time domain OCC were agreed to be used to form DMRS and data symbols</w:t>
      </w:r>
      <w:r w:rsidR="00767D30">
        <w:rPr>
          <w:lang w:eastAsia="zh-CN"/>
        </w:rPr>
        <w:t xml:space="preserve"> for a long PUCCH with up to 2bits UCI</w:t>
      </w:r>
      <w:r>
        <w:rPr>
          <w:rFonts w:hint="eastAsia"/>
          <w:lang w:eastAsia="zh-CN"/>
        </w:rPr>
        <w:t>:</w:t>
      </w:r>
      <w:r w:rsidRPr="006C7CBC">
        <w:rPr>
          <w:lang w:eastAsia="zh-CN"/>
        </w:rPr>
        <w:t xml:space="preserve"> </w:t>
      </w:r>
    </w:p>
    <w:p w:rsidR="00767D30" w:rsidRPr="00767D30" w:rsidRDefault="00767D30" w:rsidP="00767D30">
      <w:pPr>
        <w:numPr>
          <w:ilvl w:val="0"/>
          <w:numId w:val="12"/>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Working assumption:</w:t>
      </w:r>
    </w:p>
    <w:p w:rsidR="00767D30" w:rsidRPr="00767D30" w:rsidRDefault="00767D30" w:rsidP="00767D30">
      <w:pPr>
        <w:numPr>
          <w:ilvl w:val="1"/>
          <w:numId w:val="12"/>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DMRS always occurs in every other symbols in the long PUCCH</w:t>
      </w:r>
    </w:p>
    <w:p w:rsidR="00767D30" w:rsidRPr="00767D30" w:rsidRDefault="00767D30" w:rsidP="00767D30">
      <w:pPr>
        <w:numPr>
          <w:ilvl w:val="2"/>
          <w:numId w:val="12"/>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FFS: even or odd symbols</w:t>
      </w:r>
    </w:p>
    <w:p w:rsidR="00767D30" w:rsidRPr="00767D30" w:rsidRDefault="00767D30" w:rsidP="00767D30">
      <w:pPr>
        <w:numPr>
          <w:ilvl w:val="1"/>
          <w:numId w:val="12"/>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The working assumption can be revisited if an issue is found in terms of transient period.</w:t>
      </w:r>
    </w:p>
    <w:p w:rsidR="00953FB4" w:rsidRDefault="00953FB4" w:rsidP="00E42DFA">
      <w:pPr>
        <w:numPr>
          <w:ilvl w:val="0"/>
          <w:numId w:val="12"/>
        </w:numPr>
        <w:autoSpaceDE/>
        <w:autoSpaceDN/>
        <w:adjustRightInd/>
        <w:snapToGrid/>
        <w:spacing w:after="0"/>
        <w:rPr>
          <w:rFonts w:eastAsia="MS Mincho"/>
          <w:i/>
          <w:iCs/>
          <w:szCs w:val="20"/>
          <w:lang w:val="fr-FR" w:eastAsia="ja-JP"/>
        </w:rPr>
      </w:pPr>
    </w:p>
    <w:p w:rsidR="00E42DFA" w:rsidRPr="00763001" w:rsidRDefault="00E42DFA" w:rsidP="00E42DFA">
      <w:pPr>
        <w:numPr>
          <w:ilvl w:val="0"/>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The DMRS symbol(s) are formed as follows:</w:t>
      </w:r>
    </w:p>
    <w:p w:rsidR="00E42DFA" w:rsidRPr="00763001" w:rsidRDefault="00E42DFA" w:rsidP="00E42DFA">
      <w:pPr>
        <w:numPr>
          <w:ilvl w:val="1"/>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DMRS for a PUCCH is a sequence (e.g. a cyclic shift of a CAZAC or computer generated sequence) in frequency domain with Orthogonal Cover Code (OCC) in time.</w:t>
      </w:r>
    </w:p>
    <w:p w:rsidR="00E42DFA" w:rsidRPr="00763001" w:rsidRDefault="00E42DFA" w:rsidP="00E42DFA">
      <w:pPr>
        <w:numPr>
          <w:ilvl w:val="0"/>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Note: The data symbols are formed as the following:</w:t>
      </w:r>
    </w:p>
    <w:p w:rsidR="00E42DFA" w:rsidRPr="00763001" w:rsidRDefault="00E42DFA" w:rsidP="00E42DFA">
      <w:pPr>
        <w:numPr>
          <w:ilvl w:val="1"/>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The modulated UCI bit(s) is multiplied with a sequence (e.g. a cyclic shift of a CAZAC or computer generated sequence) in frequency domain with Orthogonal Cover Code (OCC) in time.</w:t>
      </w:r>
    </w:p>
    <w:p w:rsidR="00E42DFA" w:rsidRPr="00763001" w:rsidRDefault="00E42DFA" w:rsidP="00E42DFA">
      <w:pPr>
        <w:numPr>
          <w:ilvl w:val="2"/>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BPSK and QPSK modulations for 1 and 2 UCI bits, respectively.</w:t>
      </w:r>
    </w:p>
    <w:p w:rsidR="00E42DFA" w:rsidRPr="00763001" w:rsidRDefault="00E42DFA" w:rsidP="00E42DFA">
      <w:pPr>
        <w:numPr>
          <w:ilvl w:val="0"/>
          <w:numId w:val="12"/>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Note: The usage of OCC for DMRS and UCI symbols is effectively disabled for differentiation of the users that are assigned with the same OCC.</w:t>
      </w:r>
    </w:p>
    <w:p w:rsidR="00DF637B" w:rsidRPr="00AD1CE6" w:rsidRDefault="00F812F3" w:rsidP="00803820">
      <w:pPr>
        <w:spacing w:beforeLines="50" w:before="120"/>
        <w:rPr>
          <w:lang w:eastAsia="zh-CN"/>
        </w:rPr>
      </w:pPr>
      <w:r w:rsidRPr="00AD1CE6">
        <w:rPr>
          <w:lang w:eastAsia="zh-CN"/>
        </w:rPr>
        <w:t>T</w:t>
      </w:r>
      <w:r w:rsidRPr="00AD1CE6">
        <w:rPr>
          <w:rFonts w:hint="eastAsia"/>
          <w:lang w:eastAsia="zh-CN"/>
        </w:rPr>
        <w:t xml:space="preserve">he </w:t>
      </w:r>
      <w:r w:rsidR="00E84568" w:rsidRPr="00AD1CE6">
        <w:rPr>
          <w:rFonts w:hint="eastAsia"/>
          <w:lang w:eastAsia="zh-CN"/>
        </w:rPr>
        <w:t xml:space="preserve">design </w:t>
      </w:r>
      <w:r w:rsidRPr="00AD1CE6">
        <w:rPr>
          <w:rFonts w:hint="eastAsia"/>
          <w:lang w:eastAsia="zh-CN"/>
        </w:rPr>
        <w:t>requirement</w:t>
      </w:r>
      <w:r w:rsidR="00B34D22">
        <w:rPr>
          <w:rFonts w:hint="eastAsia"/>
          <w:lang w:eastAsia="zh-CN"/>
        </w:rPr>
        <w:t xml:space="preserve"> for PUCCH in NR </w:t>
      </w:r>
      <w:r w:rsidR="00E84568" w:rsidRPr="00AD1CE6">
        <w:rPr>
          <w:rFonts w:hint="eastAsia"/>
          <w:lang w:eastAsia="zh-CN"/>
        </w:rPr>
        <w:t>is</w:t>
      </w:r>
      <w:r w:rsidR="00B34D22">
        <w:rPr>
          <w:rFonts w:hint="eastAsia"/>
          <w:lang w:eastAsia="zh-CN"/>
        </w:rPr>
        <w:t xml:space="preserve"> very challenging. Firstly,</w:t>
      </w:r>
      <w:r w:rsidR="00B34D22" w:rsidRPr="00AD1CE6">
        <w:rPr>
          <w:rFonts w:hint="eastAsia"/>
          <w:lang w:eastAsia="zh-CN"/>
        </w:rPr>
        <w:t xml:space="preserve"> </w:t>
      </w:r>
      <w:r w:rsidR="00B34D22">
        <w:rPr>
          <w:rFonts w:hint="eastAsia"/>
          <w:lang w:eastAsia="zh-CN"/>
        </w:rPr>
        <w:t>it</w:t>
      </w:r>
      <w:r w:rsidR="00E84568" w:rsidRPr="00AD1CE6">
        <w:rPr>
          <w:rFonts w:hint="eastAsia"/>
          <w:lang w:eastAsia="zh-CN"/>
        </w:rPr>
        <w:t xml:space="preserve"> should </w:t>
      </w:r>
      <w:r w:rsidRPr="00AD1CE6">
        <w:rPr>
          <w:rFonts w:hint="eastAsia"/>
          <w:lang w:eastAsia="zh-CN"/>
        </w:rPr>
        <w:t xml:space="preserve">be flexible enough to fit in </w:t>
      </w:r>
      <w:r w:rsidR="00E84568" w:rsidRPr="00AD1CE6">
        <w:rPr>
          <w:rFonts w:hint="eastAsia"/>
          <w:lang w:eastAsia="zh-CN"/>
        </w:rPr>
        <w:t xml:space="preserve">different payload </w:t>
      </w:r>
      <w:r w:rsidR="006F51AB" w:rsidRPr="00AD1CE6">
        <w:rPr>
          <w:rFonts w:hint="eastAsia"/>
          <w:lang w:eastAsia="zh-CN"/>
        </w:rPr>
        <w:t xml:space="preserve">sizes or formats </w:t>
      </w:r>
      <w:r w:rsidR="00EA5E30" w:rsidRPr="00AD1CE6">
        <w:rPr>
          <w:rFonts w:hint="eastAsia"/>
          <w:lang w:eastAsia="zh-CN"/>
        </w:rPr>
        <w:t>under</w:t>
      </w:r>
      <w:r w:rsidR="00E84568" w:rsidRPr="00AD1CE6">
        <w:rPr>
          <w:rFonts w:hint="eastAsia"/>
          <w:lang w:eastAsia="zh-CN"/>
        </w:rPr>
        <w:t xml:space="preserve"> </w:t>
      </w:r>
      <w:r w:rsidRPr="00AD1CE6">
        <w:rPr>
          <w:rFonts w:hint="eastAsia"/>
          <w:lang w:eastAsia="zh-CN"/>
        </w:rPr>
        <w:t xml:space="preserve">different duration </w:t>
      </w:r>
      <w:r w:rsidR="00E84568" w:rsidRPr="00AD1CE6">
        <w:rPr>
          <w:rFonts w:hint="eastAsia"/>
          <w:lang w:eastAsia="zh-CN"/>
        </w:rPr>
        <w:t>configuration</w:t>
      </w:r>
      <w:r w:rsidR="00B34D22">
        <w:rPr>
          <w:rFonts w:hint="eastAsia"/>
          <w:lang w:eastAsia="zh-CN"/>
        </w:rPr>
        <w:t>. Secondly</w:t>
      </w:r>
      <w:r w:rsidR="00B34D22" w:rsidRPr="00AD1CE6">
        <w:rPr>
          <w:rFonts w:hint="eastAsia"/>
          <w:lang w:eastAsia="zh-CN"/>
        </w:rPr>
        <w:t xml:space="preserve">, </w:t>
      </w:r>
      <w:r w:rsidR="00B34D22">
        <w:rPr>
          <w:rFonts w:hint="eastAsia"/>
          <w:lang w:eastAsia="zh-CN"/>
        </w:rPr>
        <w:t>it needs to meet other requirements</w:t>
      </w:r>
      <w:r w:rsidR="00EA5E30" w:rsidRPr="00AD1CE6">
        <w:rPr>
          <w:rFonts w:hint="eastAsia"/>
          <w:lang w:eastAsia="zh-CN"/>
        </w:rPr>
        <w:t xml:space="preserve"> such as </w:t>
      </w:r>
      <w:r w:rsidR="00EA5E30" w:rsidRPr="00AD1CE6">
        <w:rPr>
          <w:lang w:eastAsia="zh-CN"/>
        </w:rPr>
        <w:t>reliability</w:t>
      </w:r>
      <w:r w:rsidR="00EA5E30" w:rsidRPr="00AD1CE6">
        <w:rPr>
          <w:rFonts w:hint="eastAsia"/>
          <w:lang w:eastAsia="zh-CN"/>
        </w:rPr>
        <w:t xml:space="preserve"> </w:t>
      </w:r>
      <w:r w:rsidR="00B34D22">
        <w:rPr>
          <w:rFonts w:hint="eastAsia"/>
          <w:lang w:eastAsia="zh-CN"/>
        </w:rPr>
        <w:t>and/</w:t>
      </w:r>
      <w:r w:rsidR="00EA5E30" w:rsidRPr="00AD1CE6">
        <w:rPr>
          <w:rFonts w:hint="eastAsia"/>
          <w:lang w:eastAsia="zh-CN"/>
        </w:rPr>
        <w:t xml:space="preserve">or multiple UE </w:t>
      </w:r>
      <w:r w:rsidR="00EA5E30" w:rsidRPr="00AD1CE6">
        <w:rPr>
          <w:lang w:eastAsia="zh-CN"/>
        </w:rPr>
        <w:t>multiplexing</w:t>
      </w:r>
      <w:r w:rsidR="00EA5E30" w:rsidRPr="00AD1CE6">
        <w:rPr>
          <w:rFonts w:hint="eastAsia"/>
          <w:lang w:eastAsia="zh-CN"/>
        </w:rPr>
        <w:t xml:space="preserve"> capability</w:t>
      </w:r>
      <w:r w:rsidRPr="00AD1CE6">
        <w:rPr>
          <w:rFonts w:hint="eastAsia"/>
          <w:lang w:eastAsia="zh-CN"/>
        </w:rPr>
        <w:t>.</w:t>
      </w:r>
      <w:r w:rsidR="00EA5E30" w:rsidRPr="00AD1CE6">
        <w:rPr>
          <w:rFonts w:hint="eastAsia"/>
          <w:lang w:eastAsia="zh-CN"/>
        </w:rPr>
        <w:t xml:space="preserve"> </w:t>
      </w:r>
      <w:r w:rsidR="00EA5E30" w:rsidRPr="00AD1CE6">
        <w:rPr>
          <w:lang w:eastAsia="zh-CN"/>
        </w:rPr>
        <w:t>F</w:t>
      </w:r>
      <w:r w:rsidR="00EA5E30" w:rsidRPr="00AD1CE6">
        <w:rPr>
          <w:rFonts w:hint="eastAsia"/>
          <w:lang w:eastAsia="zh-CN"/>
        </w:rPr>
        <w:t>urthermore, implementation requirement such as low PAPR/CM should</w:t>
      </w:r>
      <w:r w:rsidR="00B34D22">
        <w:rPr>
          <w:rFonts w:hint="eastAsia"/>
          <w:lang w:eastAsia="zh-CN"/>
        </w:rPr>
        <w:t xml:space="preserve"> also</w:t>
      </w:r>
      <w:r w:rsidR="00EA5E30" w:rsidRPr="00AD1CE6">
        <w:rPr>
          <w:rFonts w:hint="eastAsia"/>
          <w:lang w:eastAsia="zh-CN"/>
        </w:rPr>
        <w:t xml:space="preserve"> be considered. </w:t>
      </w:r>
      <w:r w:rsidR="00DF637B" w:rsidRPr="00AD1CE6">
        <w:rPr>
          <w:rFonts w:hint="eastAsia"/>
          <w:lang w:eastAsia="zh-CN"/>
        </w:rPr>
        <w:t xml:space="preserve"> </w:t>
      </w:r>
    </w:p>
    <w:p w:rsidR="002D62D3" w:rsidRDefault="006001FF">
      <w:pPr>
        <w:spacing w:after="240"/>
        <w:rPr>
          <w:lang w:eastAsia="zh-CN"/>
        </w:rPr>
      </w:pPr>
      <w:r w:rsidRPr="00AD1CE6">
        <w:rPr>
          <w:rFonts w:hint="eastAsia"/>
          <w:lang w:eastAsia="zh-CN"/>
        </w:rPr>
        <w:lastRenderedPageBreak/>
        <w:t>T</w:t>
      </w:r>
      <w:r w:rsidR="00DF637B" w:rsidRPr="00AD1CE6">
        <w:rPr>
          <w:lang w:eastAsia="zh-CN"/>
        </w:rPr>
        <w:t>his contribution</w:t>
      </w:r>
      <w:r w:rsidR="000E5749" w:rsidRPr="00AD1CE6">
        <w:rPr>
          <w:rFonts w:hint="eastAsia"/>
          <w:lang w:eastAsia="zh-CN"/>
        </w:rPr>
        <w:t xml:space="preserve"> </w:t>
      </w:r>
      <w:r w:rsidR="001705D3">
        <w:rPr>
          <w:lang w:eastAsia="zh-CN"/>
        </w:rPr>
        <w:t xml:space="preserve">will </w:t>
      </w:r>
      <w:r w:rsidR="00B34D22">
        <w:rPr>
          <w:rFonts w:hint="eastAsia"/>
          <w:lang w:eastAsia="zh-CN"/>
        </w:rPr>
        <w:t xml:space="preserve">discuss </w:t>
      </w:r>
      <w:r w:rsidR="00DF637B" w:rsidRPr="00AD1CE6">
        <w:rPr>
          <w:rFonts w:hint="eastAsia"/>
          <w:lang w:eastAsia="zh-CN"/>
        </w:rPr>
        <w:t>transmit diversity</w:t>
      </w:r>
      <w:r w:rsidR="00DF637B" w:rsidRPr="00AD1CE6">
        <w:rPr>
          <w:lang w:eastAsia="zh-CN"/>
        </w:rPr>
        <w:t xml:space="preserve"> for</w:t>
      </w:r>
      <w:r w:rsidR="00B34D22">
        <w:rPr>
          <w:rFonts w:hint="eastAsia"/>
          <w:lang w:eastAsia="zh-CN"/>
        </w:rPr>
        <w:t xml:space="preserve"> </w:t>
      </w:r>
      <w:r w:rsidR="000E5749" w:rsidRPr="00AD1CE6">
        <w:rPr>
          <w:rFonts w:hint="eastAsia"/>
          <w:lang w:eastAsia="zh-CN"/>
        </w:rPr>
        <w:t>PUCCH</w:t>
      </w:r>
      <w:r w:rsidR="00B34D22">
        <w:rPr>
          <w:rFonts w:hint="eastAsia"/>
          <w:lang w:eastAsia="zh-CN"/>
        </w:rPr>
        <w:t xml:space="preserve"> considering the above challenging requirements</w:t>
      </w:r>
      <w:r w:rsidR="00B34D22" w:rsidRPr="00AD1CE6">
        <w:rPr>
          <w:lang w:eastAsia="zh-CN"/>
        </w:rPr>
        <w:t>.</w:t>
      </w:r>
      <w:r w:rsidR="00B34D22">
        <w:rPr>
          <w:rFonts w:hint="eastAsia"/>
          <w:lang w:eastAsia="zh-CN"/>
        </w:rPr>
        <w:t xml:space="preserve"> The long </w:t>
      </w:r>
      <w:r w:rsidR="00B34D22">
        <w:rPr>
          <w:lang w:eastAsia="zh-CN"/>
        </w:rPr>
        <w:t>duration</w:t>
      </w:r>
      <w:r w:rsidR="00B34D22">
        <w:rPr>
          <w:rFonts w:hint="eastAsia"/>
          <w:lang w:eastAsia="zh-CN"/>
        </w:rPr>
        <w:t xml:space="preserve"> PUCCH structures and formats are discussed in our companion contribution</w:t>
      </w:r>
      <w:r w:rsidR="00395072">
        <w:rPr>
          <w:rFonts w:hint="eastAsia"/>
          <w:lang w:eastAsia="zh-CN"/>
        </w:rPr>
        <w:t>s</w:t>
      </w:r>
      <w:r w:rsidR="00B34D22">
        <w:rPr>
          <w:rFonts w:hint="eastAsia"/>
          <w:lang w:eastAsia="zh-CN"/>
        </w:rPr>
        <w:t xml:space="preserve"> </w:t>
      </w:r>
      <w:r w:rsidR="006F00F2">
        <w:fldChar w:fldCharType="begin"/>
      </w:r>
      <w:r w:rsidR="006F00F2">
        <w:instrText xml:space="preserve"> REF _Ref330971837 \r \h  \* MERGEFORMAT </w:instrText>
      </w:r>
      <w:r w:rsidR="006F00F2">
        <w:fldChar w:fldCharType="separate"/>
      </w:r>
      <w:r w:rsidR="00B34D22">
        <w:rPr>
          <w:lang w:eastAsia="zh-CN"/>
        </w:rPr>
        <w:t>[</w:t>
      </w:r>
      <w:r w:rsidR="00B34D22">
        <w:rPr>
          <w:rFonts w:hint="eastAsia"/>
          <w:lang w:eastAsia="zh-CN"/>
        </w:rPr>
        <w:t>1</w:t>
      </w:r>
      <w:r w:rsidR="00B34D22">
        <w:rPr>
          <w:lang w:eastAsia="zh-CN"/>
        </w:rPr>
        <w:t>]</w:t>
      </w:r>
      <w:r w:rsidR="006F00F2">
        <w:fldChar w:fldCharType="end"/>
      </w:r>
      <w:r w:rsidR="00B34D22" w:rsidRPr="004B661B">
        <w:rPr>
          <w:lang w:eastAsia="zh-CN"/>
        </w:rPr>
        <w:t xml:space="preserve"> </w:t>
      </w:r>
      <w:r w:rsidR="006F00F2">
        <w:fldChar w:fldCharType="begin"/>
      </w:r>
      <w:r w:rsidR="006F00F2">
        <w:instrText xml:space="preserve"> REF _Ref330971837 \r \h  \* MERGEFORMAT </w:instrText>
      </w:r>
      <w:r w:rsidR="006F00F2">
        <w:fldChar w:fldCharType="separate"/>
      </w:r>
      <w:r w:rsidR="00B34D22">
        <w:rPr>
          <w:lang w:eastAsia="zh-CN"/>
        </w:rPr>
        <w:t>[</w:t>
      </w:r>
      <w:r w:rsidR="00B34D22">
        <w:rPr>
          <w:rFonts w:hint="eastAsia"/>
          <w:lang w:eastAsia="zh-CN"/>
        </w:rPr>
        <w:t>2</w:t>
      </w:r>
      <w:r w:rsidR="00B34D22">
        <w:rPr>
          <w:lang w:eastAsia="zh-CN"/>
        </w:rPr>
        <w:t>]</w:t>
      </w:r>
      <w:r w:rsidR="006F00F2">
        <w:fldChar w:fldCharType="end"/>
      </w:r>
      <w:r w:rsidR="00DF5595">
        <w:t xml:space="preserve"> </w:t>
      </w:r>
      <w:r w:rsidR="00F8322A">
        <w:fldChar w:fldCharType="begin"/>
      </w:r>
      <w:r w:rsidR="00D055F8">
        <w:instrText xml:space="preserve"> REF _Ref489632080 \r \h </w:instrText>
      </w:r>
      <w:r w:rsidR="00F8322A">
        <w:fldChar w:fldCharType="separate"/>
      </w:r>
      <w:r w:rsidR="00D055F8">
        <w:t>[3]</w:t>
      </w:r>
      <w:r w:rsidR="00F8322A">
        <w:fldChar w:fldCharType="end"/>
      </w:r>
      <w:r w:rsidR="00DF637B" w:rsidRPr="00AD1CE6">
        <w:rPr>
          <w:lang w:eastAsia="zh-CN"/>
        </w:rPr>
        <w:t>.</w:t>
      </w:r>
      <w:r w:rsidR="006E3518">
        <w:rPr>
          <w:lang w:eastAsia="zh-CN"/>
        </w:rPr>
        <w:t xml:space="preserve"> More detail on transmit diversity for short</w:t>
      </w:r>
      <w:r w:rsidR="006E3518">
        <w:rPr>
          <w:rFonts w:hint="eastAsia"/>
          <w:lang w:eastAsia="zh-CN"/>
        </w:rPr>
        <w:t xml:space="preserve"> </w:t>
      </w:r>
      <w:r w:rsidR="006E3518">
        <w:rPr>
          <w:lang w:eastAsia="zh-CN"/>
        </w:rPr>
        <w:t>duration</w:t>
      </w:r>
      <w:r w:rsidR="006E3518">
        <w:rPr>
          <w:rFonts w:hint="eastAsia"/>
          <w:lang w:eastAsia="zh-CN"/>
        </w:rPr>
        <w:t xml:space="preserve"> PUCCH</w:t>
      </w:r>
      <w:r w:rsidR="006E3518">
        <w:rPr>
          <w:lang w:eastAsia="zh-CN"/>
        </w:rPr>
        <w:t xml:space="preserve"> can be found in </w:t>
      </w:r>
      <w:r w:rsidR="00F8322A">
        <w:rPr>
          <w:lang w:eastAsia="zh-CN"/>
        </w:rPr>
        <w:fldChar w:fldCharType="begin"/>
      </w:r>
      <w:r w:rsidR="00D055F8">
        <w:rPr>
          <w:lang w:eastAsia="zh-CN"/>
        </w:rPr>
        <w:instrText xml:space="preserve"> REF _Ref490055408 \r \h </w:instrText>
      </w:r>
      <w:r w:rsidR="00F8322A">
        <w:rPr>
          <w:lang w:eastAsia="zh-CN"/>
        </w:rPr>
      </w:r>
      <w:r w:rsidR="00F8322A">
        <w:rPr>
          <w:lang w:eastAsia="zh-CN"/>
        </w:rPr>
        <w:fldChar w:fldCharType="separate"/>
      </w:r>
      <w:r w:rsidR="00D055F8">
        <w:rPr>
          <w:lang w:eastAsia="zh-CN"/>
        </w:rPr>
        <w:t>[4]</w:t>
      </w:r>
      <w:r w:rsidR="00F8322A">
        <w:rPr>
          <w:lang w:eastAsia="zh-CN"/>
        </w:rPr>
        <w:fldChar w:fldCharType="end"/>
      </w:r>
      <w:r w:rsidR="006E3518">
        <w:rPr>
          <w:lang w:eastAsia="zh-CN"/>
        </w:rPr>
        <w:t>.</w:t>
      </w:r>
    </w:p>
    <w:p w:rsidR="00AB37F5" w:rsidRDefault="00F30C64" w:rsidP="00212A9A">
      <w:pPr>
        <w:pStyle w:val="Heading1"/>
        <w:spacing w:beforeLines="50"/>
        <w:ind w:left="431" w:hanging="431"/>
        <w:rPr>
          <w:lang w:eastAsia="zh-CN"/>
        </w:rPr>
      </w:pPr>
      <w:r>
        <w:rPr>
          <w:rFonts w:hint="eastAsia"/>
          <w:lang w:eastAsia="zh-CN"/>
        </w:rPr>
        <w:t xml:space="preserve">Transmit diversity for </w:t>
      </w:r>
      <w:r w:rsidR="004B2273">
        <w:rPr>
          <w:rFonts w:hint="eastAsia"/>
          <w:lang w:eastAsia="zh-CN"/>
        </w:rPr>
        <w:t xml:space="preserve">long </w:t>
      </w:r>
      <w:r>
        <w:rPr>
          <w:rFonts w:hint="eastAsia"/>
          <w:lang w:eastAsia="zh-CN"/>
        </w:rPr>
        <w:t>PUCCH</w:t>
      </w:r>
    </w:p>
    <w:p w:rsidR="00546819" w:rsidRDefault="00FB6994" w:rsidP="00FB6994">
      <w:pPr>
        <w:rPr>
          <w:lang w:eastAsia="zh-CN"/>
        </w:rPr>
      </w:pPr>
      <w:r>
        <w:rPr>
          <w:rFonts w:hint="eastAsia"/>
          <w:lang w:eastAsia="zh-CN"/>
        </w:rPr>
        <w:t xml:space="preserve">PUCCH in long duration will consist of </w:t>
      </w:r>
      <w:r w:rsidR="000E5749">
        <w:rPr>
          <w:rFonts w:hint="eastAsia"/>
          <w:lang w:eastAsia="zh-CN"/>
        </w:rPr>
        <w:t xml:space="preserve">4 </w:t>
      </w:r>
      <w:r>
        <w:rPr>
          <w:rFonts w:hint="eastAsia"/>
          <w:lang w:eastAsia="zh-CN"/>
        </w:rPr>
        <w:t xml:space="preserve">~ 14 </w:t>
      </w:r>
      <w:r>
        <w:rPr>
          <w:lang w:eastAsia="zh-CN"/>
        </w:rPr>
        <w:t>symbols</w:t>
      </w:r>
      <w:r>
        <w:rPr>
          <w:rFonts w:hint="eastAsia"/>
          <w:lang w:eastAsia="zh-CN"/>
        </w:rPr>
        <w:t xml:space="preserve"> in time domain. The duration of PUCCH in LTE is </w:t>
      </w:r>
      <w:r w:rsidR="00395072">
        <w:rPr>
          <w:rFonts w:hint="eastAsia"/>
          <w:lang w:eastAsia="zh-CN"/>
        </w:rPr>
        <w:t>designed</w:t>
      </w:r>
      <w:r>
        <w:rPr>
          <w:rFonts w:hint="eastAsia"/>
          <w:lang w:eastAsia="zh-CN"/>
        </w:rPr>
        <w:t xml:space="preserve"> as </w:t>
      </w:r>
      <w:r w:rsidR="00395072">
        <w:rPr>
          <w:rFonts w:hint="eastAsia"/>
          <w:lang w:eastAsia="zh-CN"/>
        </w:rPr>
        <w:t>13/</w:t>
      </w:r>
      <w:r>
        <w:rPr>
          <w:rFonts w:hint="eastAsia"/>
          <w:lang w:eastAsia="zh-CN"/>
        </w:rPr>
        <w:t>14 symbols for normal CP and 12 symbols for extended CP.</w:t>
      </w:r>
      <w:r w:rsidR="004F083D">
        <w:rPr>
          <w:rFonts w:hint="eastAsia"/>
          <w:lang w:eastAsia="zh-CN"/>
        </w:rPr>
        <w:t xml:space="preserve"> Shortened PUCCH is also supported in LTE, e.g. for multiplexing with SRS, where 1 symbol would be punctured based on the normal PUCCH structure. </w:t>
      </w:r>
      <w:r>
        <w:rPr>
          <w:lang w:eastAsia="zh-CN"/>
        </w:rPr>
        <w:t>T</w:t>
      </w:r>
      <w:r>
        <w:rPr>
          <w:rFonts w:hint="eastAsia"/>
          <w:lang w:eastAsia="zh-CN"/>
        </w:rPr>
        <w:t>herefore, PUCCH design in LTE will be a good start</w:t>
      </w:r>
      <w:r w:rsidR="004F083D">
        <w:rPr>
          <w:rFonts w:hint="eastAsia"/>
          <w:lang w:eastAsia="zh-CN"/>
        </w:rPr>
        <w:t>ing</w:t>
      </w:r>
      <w:r>
        <w:rPr>
          <w:rFonts w:hint="eastAsia"/>
          <w:lang w:eastAsia="zh-CN"/>
        </w:rPr>
        <w:t xml:space="preserve"> poi</w:t>
      </w:r>
      <w:r w:rsidRPr="00E31F20">
        <w:rPr>
          <w:rFonts w:hint="eastAsia"/>
          <w:lang w:eastAsia="zh-CN"/>
        </w:rPr>
        <w:t xml:space="preserve">nt for long duration PUCCH in NR. </w:t>
      </w:r>
      <w:r w:rsidR="00546819" w:rsidRPr="00E31F20">
        <w:rPr>
          <w:rFonts w:hint="eastAsia"/>
          <w:lang w:eastAsia="zh-CN"/>
        </w:rPr>
        <w:t xml:space="preserve">The following discussion will be based on two transmit antennas at UE. </w:t>
      </w:r>
      <w:r w:rsidR="007048EC" w:rsidRPr="00E31F20">
        <w:rPr>
          <w:lang w:eastAsia="zh-CN"/>
        </w:rPr>
        <w:t>SORTD, SFBC</w:t>
      </w:r>
      <w:r w:rsidR="004262BD">
        <w:rPr>
          <w:rFonts w:hint="eastAsia"/>
          <w:lang w:eastAsia="zh-CN"/>
        </w:rPr>
        <w:t>,</w:t>
      </w:r>
      <w:r w:rsidR="00395072">
        <w:rPr>
          <w:rFonts w:hint="eastAsia"/>
          <w:lang w:eastAsia="zh-CN"/>
        </w:rPr>
        <w:t xml:space="preserve"> </w:t>
      </w:r>
      <w:r w:rsidR="007048EC" w:rsidRPr="00E31F20">
        <w:rPr>
          <w:lang w:eastAsia="zh-CN"/>
        </w:rPr>
        <w:t>STBC</w:t>
      </w:r>
      <w:r w:rsidR="00F82C99">
        <w:rPr>
          <w:rFonts w:hint="eastAsia"/>
          <w:lang w:eastAsia="zh-CN"/>
        </w:rPr>
        <w:t xml:space="preserve"> </w:t>
      </w:r>
      <w:r w:rsidR="004262BD">
        <w:rPr>
          <w:rFonts w:hint="eastAsia"/>
          <w:lang w:eastAsia="zh-CN"/>
        </w:rPr>
        <w:t>and</w:t>
      </w:r>
      <w:r w:rsidR="00F82C99">
        <w:rPr>
          <w:rFonts w:hint="eastAsia"/>
          <w:lang w:eastAsia="zh-CN"/>
        </w:rPr>
        <w:t xml:space="preserve"> CDD</w:t>
      </w:r>
      <w:r w:rsidR="007048EC" w:rsidRPr="00E31F20">
        <w:rPr>
          <w:lang w:eastAsia="zh-CN"/>
        </w:rPr>
        <w:t xml:space="preserve"> will be discussed.</w:t>
      </w:r>
    </w:p>
    <w:p w:rsidR="00A85761" w:rsidRPr="00A85761" w:rsidRDefault="00A85761" w:rsidP="00A85761">
      <w:pPr>
        <w:pStyle w:val="Heading2"/>
        <w:spacing w:beforeLines="50"/>
        <w:rPr>
          <w:lang w:eastAsia="zh-CN"/>
        </w:rPr>
      </w:pPr>
      <w:r>
        <w:rPr>
          <w:rFonts w:hint="eastAsia"/>
          <w:lang w:eastAsia="zh-CN"/>
        </w:rPr>
        <w:t xml:space="preserve">SORTD for </w:t>
      </w:r>
      <w:r w:rsidR="00371F56">
        <w:rPr>
          <w:rFonts w:hint="eastAsia"/>
          <w:lang w:eastAsia="zh-CN"/>
        </w:rPr>
        <w:t xml:space="preserve">long </w:t>
      </w:r>
      <w:r>
        <w:rPr>
          <w:rFonts w:hint="eastAsia"/>
          <w:lang w:eastAsia="zh-CN"/>
        </w:rPr>
        <w:t>PUCCH</w:t>
      </w:r>
    </w:p>
    <w:p w:rsidR="00992577" w:rsidRDefault="001D5D71" w:rsidP="001D5D71">
      <w:pPr>
        <w:rPr>
          <w:lang w:eastAsia="zh-CN"/>
        </w:rPr>
      </w:pPr>
      <w:r>
        <w:rPr>
          <w:lang w:eastAsia="zh-CN"/>
        </w:rPr>
        <w:t>D</w:t>
      </w:r>
      <w:r w:rsidR="00395072">
        <w:rPr>
          <w:rFonts w:hint="eastAsia"/>
          <w:lang w:eastAsia="zh-CN"/>
        </w:rPr>
        <w:t>ifferent PUCCH f</w:t>
      </w:r>
      <w:r>
        <w:rPr>
          <w:rFonts w:hint="eastAsia"/>
          <w:lang w:eastAsia="zh-CN"/>
        </w:rPr>
        <w:t>ormats were defined in LTE to transmit different UCI including SR, ACK/NACK</w:t>
      </w:r>
      <w:r w:rsidR="00EC08E0">
        <w:rPr>
          <w:rFonts w:hint="eastAsia"/>
          <w:lang w:eastAsia="zh-CN"/>
        </w:rPr>
        <w:t>,</w:t>
      </w:r>
      <w:r>
        <w:rPr>
          <w:rFonts w:hint="eastAsia"/>
          <w:lang w:eastAsia="zh-CN"/>
        </w:rPr>
        <w:t xml:space="preserve"> CSI</w:t>
      </w:r>
      <w:r w:rsidR="00EC08E0">
        <w:rPr>
          <w:rFonts w:hint="eastAsia"/>
          <w:lang w:eastAsia="zh-CN"/>
        </w:rPr>
        <w:t xml:space="preserve"> and</w:t>
      </w:r>
      <w:r>
        <w:rPr>
          <w:rFonts w:hint="eastAsia"/>
          <w:lang w:eastAsia="zh-CN"/>
        </w:rPr>
        <w:t xml:space="preserve"> </w:t>
      </w:r>
      <w:r w:rsidR="00EC08E0">
        <w:rPr>
          <w:rFonts w:hint="eastAsia"/>
          <w:lang w:eastAsia="zh-CN"/>
        </w:rPr>
        <w:t>UCI</w:t>
      </w:r>
      <w:r>
        <w:rPr>
          <w:rFonts w:hint="eastAsia"/>
          <w:lang w:eastAsia="zh-CN"/>
        </w:rPr>
        <w:t xml:space="preserve"> combination. </w:t>
      </w:r>
      <w:r w:rsidR="00992577">
        <w:rPr>
          <w:rFonts w:hint="eastAsia"/>
          <w:lang w:eastAsia="zh-CN"/>
        </w:rPr>
        <w:t xml:space="preserve">FDM and </w:t>
      </w:r>
      <w:r w:rsidR="00CB03D9">
        <w:rPr>
          <w:rFonts w:hint="eastAsia"/>
          <w:lang w:eastAsia="zh-CN"/>
        </w:rPr>
        <w:t xml:space="preserve">CDM were used </w:t>
      </w:r>
      <w:r w:rsidR="00546819">
        <w:rPr>
          <w:rFonts w:hint="eastAsia"/>
          <w:lang w:eastAsia="zh-CN"/>
        </w:rPr>
        <w:t>among</w:t>
      </w:r>
      <w:r w:rsidR="00CB03D9">
        <w:rPr>
          <w:rFonts w:hint="eastAsia"/>
          <w:lang w:eastAsia="zh-CN"/>
        </w:rPr>
        <w:t xml:space="preserve"> multiple UEs</w:t>
      </w:r>
      <w:r w:rsidR="00992577">
        <w:rPr>
          <w:rFonts w:hint="eastAsia"/>
          <w:lang w:eastAsia="zh-CN"/>
        </w:rPr>
        <w:t xml:space="preserve"> in LTE</w:t>
      </w:r>
      <w:r w:rsidR="00CB03D9">
        <w:rPr>
          <w:rFonts w:hint="eastAsia"/>
          <w:lang w:eastAsia="zh-CN"/>
        </w:rPr>
        <w:t>.</w:t>
      </w:r>
      <w:r w:rsidR="006400A2">
        <w:rPr>
          <w:rFonts w:hint="eastAsia"/>
          <w:lang w:eastAsia="zh-CN"/>
        </w:rPr>
        <w:t xml:space="preserve"> </w:t>
      </w:r>
      <w:r w:rsidR="00992577">
        <w:rPr>
          <w:lang w:eastAsia="zh-CN"/>
        </w:rPr>
        <w:t>D</w:t>
      </w:r>
      <w:r w:rsidR="00992577">
        <w:rPr>
          <w:rFonts w:hint="eastAsia"/>
          <w:lang w:eastAsia="zh-CN"/>
        </w:rPr>
        <w:t xml:space="preserve">ifferent UEs can </w:t>
      </w:r>
      <w:r w:rsidR="002F659E">
        <w:rPr>
          <w:rFonts w:hint="eastAsia"/>
          <w:lang w:eastAsia="zh-CN"/>
        </w:rPr>
        <w:t>occupy</w:t>
      </w:r>
      <w:r w:rsidR="00992577">
        <w:rPr>
          <w:rFonts w:hint="eastAsia"/>
          <w:lang w:eastAsia="zh-CN"/>
        </w:rPr>
        <w:t xml:space="preserve"> different PUCCH control region in RB pair level within one </w:t>
      </w:r>
      <w:proofErr w:type="spellStart"/>
      <w:r w:rsidR="00992577">
        <w:rPr>
          <w:rFonts w:hint="eastAsia"/>
          <w:lang w:eastAsia="zh-CN"/>
        </w:rPr>
        <w:t>subframe</w:t>
      </w:r>
      <w:proofErr w:type="spellEnd"/>
      <w:r w:rsidR="00992577">
        <w:rPr>
          <w:rFonts w:hint="eastAsia"/>
          <w:lang w:eastAsia="zh-CN"/>
        </w:rPr>
        <w:t xml:space="preserve">. </w:t>
      </w:r>
      <w:r w:rsidR="00555EFA">
        <w:rPr>
          <w:rFonts w:hint="eastAsia"/>
          <w:lang w:eastAsia="zh-CN"/>
        </w:rPr>
        <w:t>D</w:t>
      </w:r>
      <w:r w:rsidR="00992577">
        <w:rPr>
          <w:rFonts w:hint="eastAsia"/>
          <w:lang w:eastAsia="zh-CN"/>
        </w:rPr>
        <w:t xml:space="preserve">ifferent </w:t>
      </w:r>
      <w:r w:rsidR="00992577" w:rsidRPr="008756F5">
        <w:rPr>
          <w:rFonts w:hint="eastAsia"/>
          <w:b/>
          <w:i/>
          <w:lang w:eastAsia="zh-CN"/>
        </w:rPr>
        <w:t>orthogonal resources</w:t>
      </w:r>
      <w:r w:rsidR="00555EFA">
        <w:rPr>
          <w:rFonts w:hint="eastAsia"/>
          <w:i/>
          <w:lang w:eastAsia="zh-CN"/>
        </w:rPr>
        <w:t xml:space="preserve"> </w:t>
      </w:r>
      <w:r w:rsidR="00555EFA" w:rsidRPr="008756F5">
        <w:rPr>
          <w:rFonts w:hint="eastAsia"/>
          <w:lang w:eastAsia="zh-CN"/>
        </w:rPr>
        <w:t xml:space="preserve">can be used </w:t>
      </w:r>
      <w:r w:rsidR="008756F5" w:rsidRPr="008756F5">
        <w:rPr>
          <w:rFonts w:hint="eastAsia"/>
          <w:lang w:eastAsia="zh-CN"/>
        </w:rPr>
        <w:t xml:space="preserve">for </w:t>
      </w:r>
      <w:r w:rsidR="008756F5" w:rsidRPr="008756F5">
        <w:rPr>
          <w:lang w:eastAsia="zh-CN"/>
        </w:rPr>
        <w:t>multiple</w:t>
      </w:r>
      <w:r w:rsidR="008756F5" w:rsidRPr="008756F5">
        <w:rPr>
          <w:rFonts w:hint="eastAsia"/>
          <w:lang w:eastAsia="zh-CN"/>
        </w:rPr>
        <w:t xml:space="preserve"> UEs </w:t>
      </w:r>
      <w:r w:rsidR="008756F5">
        <w:rPr>
          <w:rFonts w:hint="eastAsia"/>
          <w:lang w:eastAsia="zh-CN"/>
        </w:rPr>
        <w:t>within same PUCCH control region</w:t>
      </w:r>
      <w:r w:rsidR="00992577">
        <w:rPr>
          <w:rFonts w:hint="eastAsia"/>
          <w:lang w:eastAsia="zh-CN"/>
        </w:rPr>
        <w:t xml:space="preserve">. </w:t>
      </w:r>
      <w:r w:rsidR="002F659E">
        <w:rPr>
          <w:lang w:eastAsia="zh-CN"/>
        </w:rPr>
        <w:t>T</w:t>
      </w:r>
      <w:r w:rsidR="002F659E">
        <w:rPr>
          <w:rFonts w:hint="eastAsia"/>
          <w:lang w:eastAsia="zh-CN"/>
        </w:rPr>
        <w:t xml:space="preserve">he </w:t>
      </w:r>
      <w:r w:rsidR="002F659E" w:rsidRPr="008756F5">
        <w:rPr>
          <w:rFonts w:hint="eastAsia"/>
          <w:b/>
          <w:i/>
          <w:lang w:eastAsia="zh-CN"/>
        </w:rPr>
        <w:t>orthogonal resource</w:t>
      </w:r>
      <w:r w:rsidR="002F659E">
        <w:rPr>
          <w:rFonts w:hint="eastAsia"/>
          <w:b/>
          <w:i/>
          <w:lang w:eastAsia="zh-CN"/>
        </w:rPr>
        <w:t xml:space="preserve"> </w:t>
      </w:r>
      <w:r w:rsidR="00AD1CE6">
        <w:rPr>
          <w:rFonts w:hint="eastAsia"/>
          <w:lang w:eastAsia="zh-CN"/>
        </w:rPr>
        <w:t>in code domain can be</w:t>
      </w:r>
      <w:r w:rsidR="00AD1CE6" w:rsidRPr="002F659E">
        <w:rPr>
          <w:rFonts w:hint="eastAsia"/>
          <w:lang w:eastAsia="zh-CN"/>
        </w:rPr>
        <w:t xml:space="preserve"> </w:t>
      </w:r>
      <w:r w:rsidR="002F659E" w:rsidRPr="002F659E">
        <w:rPr>
          <w:rFonts w:hint="eastAsia"/>
          <w:lang w:eastAsia="zh-CN"/>
        </w:rPr>
        <w:t>defined by Cyclic Shift</w:t>
      </w:r>
      <w:r w:rsidR="002F659E">
        <w:rPr>
          <w:rFonts w:hint="eastAsia"/>
          <w:lang w:eastAsia="zh-CN"/>
        </w:rPr>
        <w:t xml:space="preserve"> </w:t>
      </w:r>
      <w:r w:rsidR="002F659E" w:rsidRPr="002F659E">
        <w:rPr>
          <w:rFonts w:hint="eastAsia"/>
          <w:lang w:eastAsia="zh-CN"/>
        </w:rPr>
        <w:t>(CS) of the base sequence, the Orthogonal Cover Code</w:t>
      </w:r>
      <w:r w:rsidR="002F659E">
        <w:rPr>
          <w:rFonts w:hint="eastAsia"/>
          <w:lang w:eastAsia="zh-CN"/>
        </w:rPr>
        <w:t xml:space="preserve"> (OCC)</w:t>
      </w:r>
      <w:r w:rsidR="002F659E" w:rsidRPr="002F659E">
        <w:rPr>
          <w:rFonts w:hint="eastAsia"/>
          <w:lang w:eastAsia="zh-CN"/>
        </w:rPr>
        <w:t>, or their combination (CS,</w:t>
      </w:r>
      <w:r w:rsidR="002F659E">
        <w:rPr>
          <w:rFonts w:hint="eastAsia"/>
          <w:lang w:eastAsia="zh-CN"/>
        </w:rPr>
        <w:t xml:space="preserve"> </w:t>
      </w:r>
      <w:r w:rsidR="002F659E" w:rsidRPr="002F659E">
        <w:rPr>
          <w:rFonts w:hint="eastAsia"/>
          <w:lang w:eastAsia="zh-CN"/>
        </w:rPr>
        <w:t>OCC)</w:t>
      </w:r>
      <w:r w:rsidR="002F659E">
        <w:rPr>
          <w:rFonts w:hint="eastAsia"/>
          <w:lang w:eastAsia="zh-CN"/>
        </w:rPr>
        <w:t xml:space="preserve">, </w:t>
      </w:r>
      <w:r w:rsidR="002F659E">
        <w:rPr>
          <w:lang w:eastAsia="zh-CN"/>
        </w:rPr>
        <w:t>depending</w:t>
      </w:r>
      <w:r w:rsidR="002F659E">
        <w:rPr>
          <w:rFonts w:hint="eastAsia"/>
          <w:lang w:eastAsia="zh-CN"/>
        </w:rPr>
        <w:t xml:space="preserve"> on concrete format</w:t>
      </w:r>
      <w:r w:rsidR="002F659E" w:rsidRPr="002F659E">
        <w:rPr>
          <w:rFonts w:hint="eastAsia"/>
          <w:lang w:eastAsia="zh-CN"/>
        </w:rPr>
        <w:t xml:space="preserve">. </w:t>
      </w:r>
      <w:r w:rsidR="00AD1CE6">
        <w:rPr>
          <w:rFonts w:hint="eastAsia"/>
          <w:lang w:eastAsia="zh-CN"/>
        </w:rPr>
        <w:t>Furthermore, the orthogonal resources can be defined by different RBs in frequency domain or symbols in time domain.</w:t>
      </w:r>
    </w:p>
    <w:p w:rsidR="001E4790" w:rsidRDefault="002F659E" w:rsidP="002F659E">
      <w:pPr>
        <w:rPr>
          <w:lang w:val="en-GB" w:eastAsia="zh-CN"/>
        </w:rPr>
      </w:pPr>
      <w:r>
        <w:rPr>
          <w:rFonts w:hint="eastAsia"/>
          <w:lang w:val="en-GB" w:eastAsia="zh-CN"/>
        </w:rPr>
        <w:t xml:space="preserve">In principle, </w:t>
      </w:r>
      <w:r w:rsidR="001A1AD1">
        <w:rPr>
          <w:rFonts w:hint="eastAsia"/>
          <w:lang w:val="en-GB" w:eastAsia="zh-CN"/>
        </w:rPr>
        <w:t>the</w:t>
      </w:r>
      <w:r w:rsidR="00A737DC">
        <w:rPr>
          <w:rFonts w:hint="eastAsia"/>
          <w:lang w:val="en-GB" w:eastAsia="zh-CN"/>
        </w:rPr>
        <w:t xml:space="preserve"> above</w:t>
      </w:r>
      <w:r w:rsidR="001A1AD1">
        <w:rPr>
          <w:rFonts w:hint="eastAsia"/>
          <w:lang w:val="en-GB" w:eastAsia="zh-CN"/>
        </w:rPr>
        <w:t xml:space="preserve"> </w:t>
      </w:r>
      <w:r w:rsidR="001A1AD1" w:rsidRPr="001A1AD1">
        <w:rPr>
          <w:rFonts w:hint="eastAsia"/>
          <w:b/>
          <w:i/>
          <w:lang w:val="en-GB" w:eastAsia="zh-CN"/>
        </w:rPr>
        <w:t xml:space="preserve">orthogonal </w:t>
      </w:r>
      <w:r w:rsidRPr="001A1AD1">
        <w:rPr>
          <w:rFonts w:hint="eastAsia"/>
          <w:b/>
          <w:i/>
          <w:lang w:val="en-GB" w:eastAsia="zh-CN"/>
        </w:rPr>
        <w:t>resource</w:t>
      </w:r>
      <w:r w:rsidR="001A1AD1" w:rsidRPr="001A1AD1">
        <w:rPr>
          <w:rFonts w:hint="eastAsia"/>
          <w:b/>
          <w:i/>
          <w:lang w:val="en-GB" w:eastAsia="zh-CN"/>
        </w:rPr>
        <w:t>s</w:t>
      </w:r>
      <w:r>
        <w:rPr>
          <w:rFonts w:hint="eastAsia"/>
          <w:lang w:val="en-GB" w:eastAsia="zh-CN"/>
        </w:rPr>
        <w:t xml:space="preserve"> for multiplexing </w:t>
      </w:r>
      <w:r w:rsidR="001A1AD1">
        <w:rPr>
          <w:rFonts w:hint="eastAsia"/>
          <w:lang w:val="en-GB" w:eastAsia="zh-CN"/>
        </w:rPr>
        <w:t>PUCCH channels from different UEs</w:t>
      </w:r>
      <w:r w:rsidR="000E5749">
        <w:rPr>
          <w:rFonts w:hint="eastAsia"/>
          <w:lang w:val="en-GB" w:eastAsia="zh-CN"/>
        </w:rPr>
        <w:t xml:space="preserve"> </w:t>
      </w:r>
      <w:r>
        <w:rPr>
          <w:rFonts w:hint="eastAsia"/>
          <w:lang w:val="en-GB" w:eastAsia="zh-CN"/>
        </w:rPr>
        <w:t xml:space="preserve">can be used </w:t>
      </w:r>
      <w:r w:rsidR="00A737DC">
        <w:rPr>
          <w:rFonts w:hint="eastAsia"/>
          <w:lang w:val="en-GB" w:eastAsia="zh-CN"/>
        </w:rPr>
        <w:t>on</w:t>
      </w:r>
      <w:r>
        <w:rPr>
          <w:rFonts w:hint="eastAsia"/>
          <w:lang w:val="en-GB" w:eastAsia="zh-CN"/>
        </w:rPr>
        <w:t xml:space="preserve"> multiple </w:t>
      </w:r>
      <w:r w:rsidR="001A1AD1">
        <w:rPr>
          <w:rFonts w:hint="eastAsia"/>
          <w:lang w:val="en-GB" w:eastAsia="zh-CN"/>
        </w:rPr>
        <w:t>antenna</w:t>
      </w:r>
      <w:r w:rsidR="00A737DC">
        <w:rPr>
          <w:rFonts w:hint="eastAsia"/>
          <w:lang w:val="en-GB" w:eastAsia="zh-CN"/>
        </w:rPr>
        <w:t>s</w:t>
      </w:r>
      <w:r w:rsidR="001A1AD1">
        <w:rPr>
          <w:rFonts w:hint="eastAsia"/>
          <w:lang w:val="en-GB" w:eastAsia="zh-CN"/>
        </w:rPr>
        <w:t xml:space="preserve"> </w:t>
      </w:r>
      <w:r w:rsidR="00A737DC">
        <w:rPr>
          <w:rFonts w:hint="eastAsia"/>
          <w:lang w:val="en-GB" w:eastAsia="zh-CN"/>
        </w:rPr>
        <w:t xml:space="preserve">to transmit </w:t>
      </w:r>
      <w:r>
        <w:rPr>
          <w:rFonts w:hint="eastAsia"/>
          <w:lang w:val="en-GB" w:eastAsia="zh-CN"/>
        </w:rPr>
        <w:t>PUCCH</w:t>
      </w:r>
      <w:r w:rsidR="00A737DC">
        <w:rPr>
          <w:rFonts w:hint="eastAsia"/>
          <w:lang w:val="en-GB" w:eastAsia="zh-CN"/>
        </w:rPr>
        <w:t xml:space="preserve"> from single UE and hence</w:t>
      </w:r>
      <w:r w:rsidR="00EC08E0">
        <w:rPr>
          <w:rFonts w:hint="eastAsia"/>
          <w:lang w:val="en-GB" w:eastAsia="zh-CN"/>
        </w:rPr>
        <w:t xml:space="preserve"> could</w:t>
      </w:r>
      <w:r w:rsidR="00A737DC">
        <w:rPr>
          <w:rFonts w:hint="eastAsia"/>
          <w:lang w:val="en-GB" w:eastAsia="zh-CN"/>
        </w:rPr>
        <w:t xml:space="preserve"> obtain transmit </w:t>
      </w:r>
      <w:r w:rsidR="000D3D07">
        <w:rPr>
          <w:rFonts w:hint="eastAsia"/>
          <w:lang w:val="en-GB" w:eastAsia="zh-CN"/>
        </w:rPr>
        <w:t xml:space="preserve">antenna </w:t>
      </w:r>
      <w:r w:rsidR="00A737DC">
        <w:rPr>
          <w:rFonts w:hint="eastAsia"/>
          <w:lang w:val="en-GB" w:eastAsia="zh-CN"/>
        </w:rPr>
        <w:t xml:space="preserve">diversity gain. </w:t>
      </w:r>
      <w:r w:rsidR="00A737DC">
        <w:rPr>
          <w:lang w:val="en-GB" w:eastAsia="zh-CN"/>
        </w:rPr>
        <w:t>T</w:t>
      </w:r>
      <w:r w:rsidR="00A737DC">
        <w:rPr>
          <w:rFonts w:hint="eastAsia"/>
          <w:lang w:val="en-GB" w:eastAsia="zh-CN"/>
        </w:rPr>
        <w:t xml:space="preserve">his is usually called </w:t>
      </w:r>
      <w:r w:rsidR="000E5749">
        <w:rPr>
          <w:rFonts w:hint="eastAsia"/>
          <w:i/>
          <w:lang w:val="en-GB" w:eastAsia="zh-CN"/>
        </w:rPr>
        <w:t>S</w:t>
      </w:r>
      <w:r w:rsidR="00A737DC" w:rsidRPr="006F51AB">
        <w:rPr>
          <w:rFonts w:hint="eastAsia"/>
          <w:i/>
          <w:lang w:val="en-GB" w:eastAsia="zh-CN"/>
        </w:rPr>
        <w:t xml:space="preserve">patial </w:t>
      </w:r>
      <w:r w:rsidR="00644689">
        <w:rPr>
          <w:rFonts w:hint="eastAsia"/>
          <w:i/>
          <w:lang w:val="en-GB" w:eastAsia="zh-CN"/>
        </w:rPr>
        <w:t>O</w:t>
      </w:r>
      <w:r w:rsidR="00A737DC" w:rsidRPr="006F51AB">
        <w:rPr>
          <w:rFonts w:hint="eastAsia"/>
          <w:i/>
          <w:lang w:val="en-GB" w:eastAsia="zh-CN"/>
        </w:rPr>
        <w:t xml:space="preserve">rthogonal </w:t>
      </w:r>
      <w:r w:rsidR="009F3215">
        <w:rPr>
          <w:rFonts w:hint="eastAsia"/>
          <w:i/>
          <w:lang w:val="en-GB" w:eastAsia="zh-CN"/>
        </w:rPr>
        <w:t>R</w:t>
      </w:r>
      <w:r w:rsidR="00A737DC" w:rsidRPr="006F51AB">
        <w:rPr>
          <w:rFonts w:hint="eastAsia"/>
          <w:i/>
          <w:lang w:val="en-GB" w:eastAsia="zh-CN"/>
        </w:rPr>
        <w:t xml:space="preserve">esource </w:t>
      </w:r>
      <w:r w:rsidR="005119C1">
        <w:rPr>
          <w:rFonts w:hint="eastAsia"/>
          <w:i/>
          <w:lang w:val="en-GB" w:eastAsia="zh-CN"/>
        </w:rPr>
        <w:t>T</w:t>
      </w:r>
      <w:r w:rsidR="00A737DC" w:rsidRPr="006F51AB">
        <w:rPr>
          <w:rFonts w:hint="eastAsia"/>
          <w:i/>
          <w:lang w:val="en-GB" w:eastAsia="zh-CN"/>
        </w:rPr>
        <w:t xml:space="preserve">ransmit </w:t>
      </w:r>
      <w:r w:rsidR="005119C1">
        <w:rPr>
          <w:rFonts w:hint="eastAsia"/>
          <w:i/>
          <w:lang w:val="en-GB" w:eastAsia="zh-CN"/>
        </w:rPr>
        <w:t>D</w:t>
      </w:r>
      <w:r w:rsidR="00A737DC" w:rsidRPr="006F51AB">
        <w:rPr>
          <w:rFonts w:hint="eastAsia"/>
          <w:i/>
          <w:lang w:val="en-GB" w:eastAsia="zh-CN"/>
        </w:rPr>
        <w:t>iversity (</w:t>
      </w:r>
      <w:r w:rsidR="00A737DC" w:rsidRPr="006F51AB">
        <w:rPr>
          <w:rFonts w:hint="eastAsia"/>
          <w:b/>
          <w:i/>
          <w:lang w:val="en-GB" w:eastAsia="zh-CN"/>
        </w:rPr>
        <w:t>SORTD</w:t>
      </w:r>
      <w:r w:rsidR="00A737DC" w:rsidRPr="006F51AB">
        <w:rPr>
          <w:rFonts w:hint="eastAsia"/>
          <w:i/>
          <w:lang w:val="en-GB" w:eastAsia="zh-CN"/>
        </w:rPr>
        <w:t>)</w:t>
      </w:r>
      <w:r>
        <w:rPr>
          <w:rFonts w:hint="eastAsia"/>
          <w:lang w:val="en-GB" w:eastAsia="zh-CN"/>
        </w:rPr>
        <w:t>.</w:t>
      </w:r>
      <w:r w:rsidR="00BE0F5B">
        <w:rPr>
          <w:rFonts w:hint="eastAsia"/>
          <w:lang w:val="en-GB" w:eastAsia="zh-CN"/>
        </w:rPr>
        <w:t xml:space="preserve"> </w:t>
      </w:r>
    </w:p>
    <w:p w:rsidR="000649AE" w:rsidRPr="00F96665" w:rsidRDefault="000649AE" w:rsidP="001D5D71">
      <w:pPr>
        <w:rPr>
          <w:lang w:eastAsia="zh-CN"/>
        </w:rPr>
      </w:pPr>
      <w:r>
        <w:rPr>
          <w:rFonts w:hint="eastAsia"/>
          <w:kern w:val="2"/>
          <w:lang w:eastAsia="zh-CN"/>
        </w:rPr>
        <w:t xml:space="preserve">As </w:t>
      </w:r>
      <w:r w:rsidR="00D606A2">
        <w:rPr>
          <w:rFonts w:hint="eastAsia"/>
          <w:kern w:val="2"/>
          <w:lang w:eastAsia="zh-CN"/>
        </w:rPr>
        <w:t xml:space="preserve">discussed in </w:t>
      </w:r>
      <w:r w:rsidR="006F467F">
        <w:rPr>
          <w:rFonts w:hint="eastAsia"/>
          <w:kern w:val="2"/>
          <w:lang w:eastAsia="zh-CN"/>
        </w:rPr>
        <w:t xml:space="preserve">our </w:t>
      </w:r>
      <w:r w:rsidR="00D606A2">
        <w:rPr>
          <w:rFonts w:hint="eastAsia"/>
          <w:kern w:val="2"/>
          <w:lang w:eastAsia="zh-CN"/>
        </w:rPr>
        <w:t>companion contribution</w:t>
      </w:r>
      <w:r w:rsidR="00F8322A">
        <w:rPr>
          <w:kern w:val="2"/>
          <w:lang w:eastAsia="zh-CN"/>
        </w:rPr>
        <w:fldChar w:fldCharType="begin"/>
      </w:r>
      <w:r w:rsidR="00A207A7">
        <w:rPr>
          <w:kern w:val="2"/>
          <w:lang w:eastAsia="zh-CN"/>
        </w:rPr>
        <w:instrText xml:space="preserve"> </w:instrText>
      </w:r>
      <w:r w:rsidR="00A207A7">
        <w:rPr>
          <w:rFonts w:hint="eastAsia"/>
          <w:kern w:val="2"/>
          <w:lang w:eastAsia="zh-CN"/>
        </w:rPr>
        <w:instrText>REF _Ref489632076 \r \h</w:instrText>
      </w:r>
      <w:r w:rsidR="00A207A7">
        <w:rPr>
          <w:kern w:val="2"/>
          <w:lang w:eastAsia="zh-CN"/>
        </w:rPr>
        <w:instrText xml:space="preserve"> </w:instrText>
      </w:r>
      <w:r w:rsidR="00F8322A">
        <w:rPr>
          <w:kern w:val="2"/>
          <w:lang w:eastAsia="zh-CN"/>
        </w:rPr>
      </w:r>
      <w:r w:rsidR="00F8322A">
        <w:rPr>
          <w:kern w:val="2"/>
          <w:lang w:eastAsia="zh-CN"/>
        </w:rPr>
        <w:fldChar w:fldCharType="separate"/>
      </w:r>
      <w:r w:rsidR="00A207A7">
        <w:rPr>
          <w:kern w:val="2"/>
          <w:lang w:eastAsia="zh-CN"/>
        </w:rPr>
        <w:t>[1]</w:t>
      </w:r>
      <w:r w:rsidR="00F8322A">
        <w:rPr>
          <w:kern w:val="2"/>
          <w:lang w:eastAsia="zh-CN"/>
        </w:rPr>
        <w:fldChar w:fldCharType="end"/>
      </w:r>
      <w:r w:rsidR="00F8322A">
        <w:rPr>
          <w:kern w:val="2"/>
          <w:lang w:eastAsia="zh-CN"/>
        </w:rPr>
        <w:fldChar w:fldCharType="begin"/>
      </w:r>
      <w:r w:rsidR="00A207A7">
        <w:rPr>
          <w:kern w:val="2"/>
          <w:lang w:eastAsia="zh-CN"/>
        </w:rPr>
        <w:instrText xml:space="preserve"> REF _Ref489632078 \r \h </w:instrText>
      </w:r>
      <w:r w:rsidR="00F8322A">
        <w:rPr>
          <w:kern w:val="2"/>
          <w:lang w:eastAsia="zh-CN"/>
        </w:rPr>
      </w:r>
      <w:r w:rsidR="00F8322A">
        <w:rPr>
          <w:kern w:val="2"/>
          <w:lang w:eastAsia="zh-CN"/>
        </w:rPr>
        <w:fldChar w:fldCharType="separate"/>
      </w:r>
      <w:r w:rsidR="00A207A7">
        <w:rPr>
          <w:kern w:val="2"/>
          <w:lang w:eastAsia="zh-CN"/>
        </w:rPr>
        <w:t>[2]</w:t>
      </w:r>
      <w:r w:rsidR="00F8322A">
        <w:rPr>
          <w:kern w:val="2"/>
          <w:lang w:eastAsia="zh-CN"/>
        </w:rPr>
        <w:fldChar w:fldCharType="end"/>
      </w:r>
      <w:r w:rsidR="00F8322A">
        <w:rPr>
          <w:kern w:val="2"/>
          <w:lang w:eastAsia="zh-CN"/>
        </w:rPr>
        <w:fldChar w:fldCharType="begin"/>
      </w:r>
      <w:r w:rsidR="00A207A7">
        <w:rPr>
          <w:kern w:val="2"/>
          <w:lang w:eastAsia="zh-CN"/>
        </w:rPr>
        <w:instrText xml:space="preserve"> REF _Ref489632080 \r \h </w:instrText>
      </w:r>
      <w:r w:rsidR="00F8322A">
        <w:rPr>
          <w:kern w:val="2"/>
          <w:lang w:eastAsia="zh-CN"/>
        </w:rPr>
      </w:r>
      <w:r w:rsidR="00F8322A">
        <w:rPr>
          <w:kern w:val="2"/>
          <w:lang w:eastAsia="zh-CN"/>
        </w:rPr>
        <w:fldChar w:fldCharType="separate"/>
      </w:r>
      <w:r w:rsidR="00A207A7">
        <w:rPr>
          <w:kern w:val="2"/>
          <w:lang w:eastAsia="zh-CN"/>
        </w:rPr>
        <w:t>[3]</w:t>
      </w:r>
      <w:r w:rsidR="00F8322A">
        <w:rPr>
          <w:kern w:val="2"/>
          <w:lang w:eastAsia="zh-CN"/>
        </w:rPr>
        <w:fldChar w:fldCharType="end"/>
      </w:r>
      <w:r>
        <w:rPr>
          <w:rFonts w:hint="eastAsia"/>
          <w:kern w:val="2"/>
          <w:lang w:eastAsia="zh-CN"/>
        </w:rPr>
        <w:t xml:space="preserve">, </w:t>
      </w:r>
      <w:r w:rsidR="006F467F">
        <w:rPr>
          <w:rFonts w:hint="eastAsia"/>
          <w:kern w:val="2"/>
          <w:lang w:eastAsia="zh-CN"/>
        </w:rPr>
        <w:t>three</w:t>
      </w:r>
      <w:r>
        <w:rPr>
          <w:rFonts w:hint="eastAsia"/>
          <w:lang w:eastAsia="zh-CN"/>
        </w:rPr>
        <w:t xml:space="preserve"> </w:t>
      </w:r>
      <w:r w:rsidR="009E4258">
        <w:rPr>
          <w:lang w:eastAsia="zh-CN"/>
        </w:rPr>
        <w:t xml:space="preserve">long </w:t>
      </w:r>
      <w:r>
        <w:rPr>
          <w:rFonts w:hint="eastAsia"/>
          <w:lang w:eastAsia="zh-CN"/>
        </w:rPr>
        <w:t xml:space="preserve">PUCCH </w:t>
      </w:r>
      <w:r>
        <w:rPr>
          <w:kern w:val="2"/>
          <w:lang w:eastAsia="zh-CN"/>
        </w:rPr>
        <w:t>format</w:t>
      </w:r>
      <w:r w:rsidR="006F467F">
        <w:rPr>
          <w:rFonts w:hint="eastAsia"/>
          <w:kern w:val="2"/>
          <w:lang w:eastAsia="zh-CN"/>
        </w:rPr>
        <w:t xml:space="preserve">s </w:t>
      </w:r>
      <w:r w:rsidR="00A207A7">
        <w:rPr>
          <w:kern w:val="2"/>
          <w:lang w:eastAsia="zh-CN"/>
        </w:rPr>
        <w:t>were</w:t>
      </w:r>
      <w:r>
        <w:rPr>
          <w:rFonts w:hint="eastAsia"/>
          <w:kern w:val="2"/>
          <w:lang w:eastAsia="zh-CN"/>
        </w:rPr>
        <w:t xml:space="preserve"> </w:t>
      </w:r>
      <w:r w:rsidR="006F467F">
        <w:rPr>
          <w:rFonts w:hint="eastAsia"/>
          <w:kern w:val="2"/>
          <w:lang w:eastAsia="zh-CN"/>
        </w:rPr>
        <w:t xml:space="preserve">defined </w:t>
      </w:r>
      <w:r w:rsidR="00A207A7">
        <w:rPr>
          <w:kern w:val="2"/>
          <w:lang w:eastAsia="zh-CN"/>
        </w:rPr>
        <w:t>for</w:t>
      </w:r>
      <w:r w:rsidR="00A207A7">
        <w:rPr>
          <w:rFonts w:hint="eastAsia"/>
          <w:kern w:val="2"/>
          <w:lang w:eastAsia="zh-CN"/>
        </w:rPr>
        <w:t xml:space="preserve"> </w:t>
      </w:r>
      <w:r w:rsidR="006F467F">
        <w:rPr>
          <w:rFonts w:hint="eastAsia"/>
          <w:kern w:val="2"/>
          <w:lang w:eastAsia="zh-CN"/>
        </w:rPr>
        <w:t>NR</w:t>
      </w:r>
      <w:r w:rsidR="00A207A7">
        <w:rPr>
          <w:kern w:val="2"/>
          <w:lang w:eastAsia="zh-CN"/>
        </w:rPr>
        <w:t xml:space="preserve"> PUCCH</w:t>
      </w:r>
      <w:r>
        <w:rPr>
          <w:rFonts w:hint="eastAsia"/>
          <w:kern w:val="2"/>
          <w:lang w:eastAsia="zh-CN"/>
        </w:rPr>
        <w:t xml:space="preserve">, which are based on LTE </w:t>
      </w:r>
      <w:r>
        <w:rPr>
          <w:rFonts w:hint="eastAsia"/>
          <w:lang w:eastAsia="zh-CN"/>
        </w:rPr>
        <w:t xml:space="preserve">PUCCH </w:t>
      </w:r>
      <w:r>
        <w:rPr>
          <w:kern w:val="2"/>
          <w:lang w:eastAsia="zh-CN"/>
        </w:rPr>
        <w:t>format</w:t>
      </w:r>
      <w:r>
        <w:rPr>
          <w:rFonts w:hint="eastAsia"/>
          <w:kern w:val="2"/>
          <w:lang w:eastAsia="zh-CN"/>
        </w:rPr>
        <w:t xml:space="preserve"> 1/1a/1b, 3 and 4, respectively.</w:t>
      </w:r>
    </w:p>
    <w:p w:rsidR="00E82A47" w:rsidRDefault="00F442F9" w:rsidP="00A85761">
      <w:pPr>
        <w:pStyle w:val="Heading3"/>
        <w:rPr>
          <w:lang w:eastAsia="zh-CN"/>
        </w:rPr>
      </w:pPr>
      <w:bookmarkStart w:id="14" w:name="OLE_LINK1"/>
      <w:bookmarkStart w:id="15" w:name="OLE_LINK2"/>
      <w:r>
        <w:rPr>
          <w:rFonts w:hint="eastAsia"/>
          <w:lang w:eastAsia="zh-CN"/>
        </w:rPr>
        <w:t>SORTD</w:t>
      </w:r>
      <w:r w:rsidR="00E82A47">
        <w:rPr>
          <w:rFonts w:hint="eastAsia"/>
          <w:lang w:eastAsia="zh-CN"/>
        </w:rPr>
        <w:t xml:space="preserve"> for </w:t>
      </w:r>
      <w:r w:rsidR="009E4258">
        <w:rPr>
          <w:lang w:eastAsia="zh-CN"/>
        </w:rPr>
        <w:t xml:space="preserve">long </w:t>
      </w:r>
      <w:r w:rsidR="00E82A47">
        <w:rPr>
          <w:rFonts w:hint="eastAsia"/>
          <w:lang w:eastAsia="zh-CN"/>
        </w:rPr>
        <w:t>PUCCH</w:t>
      </w:r>
      <w:r w:rsidR="00A207A7">
        <w:rPr>
          <w:lang w:eastAsia="zh-CN"/>
        </w:rPr>
        <w:t xml:space="preserve"> with up to 2 bits</w:t>
      </w:r>
      <w:r w:rsidR="00A207A7">
        <w:rPr>
          <w:rFonts w:hint="eastAsia"/>
          <w:lang w:eastAsia="zh-CN"/>
        </w:rPr>
        <w:t xml:space="preserve"> </w:t>
      </w:r>
    </w:p>
    <w:bookmarkEnd w:id="14"/>
    <w:bookmarkEnd w:id="15"/>
    <w:p w:rsidR="00985FF0" w:rsidRDefault="00F96665" w:rsidP="00803820">
      <w:pPr>
        <w:spacing w:beforeLines="50" w:before="120"/>
        <w:rPr>
          <w:lang w:eastAsia="zh-CN"/>
        </w:rPr>
      </w:pPr>
      <w:r>
        <w:rPr>
          <w:lang w:eastAsia="zh-CN"/>
        </w:rPr>
        <w:t>F</w:t>
      </w:r>
      <w:r>
        <w:rPr>
          <w:rFonts w:hint="eastAsia"/>
          <w:lang w:eastAsia="zh-CN"/>
        </w:rPr>
        <w:t xml:space="preserve">or </w:t>
      </w:r>
      <w:r w:rsidR="009E4258">
        <w:rPr>
          <w:lang w:eastAsia="zh-CN"/>
        </w:rPr>
        <w:t xml:space="preserve">long </w:t>
      </w:r>
      <w:r>
        <w:rPr>
          <w:rFonts w:hint="eastAsia"/>
          <w:lang w:eastAsia="zh-CN"/>
        </w:rPr>
        <w:t xml:space="preserve">PUCCH </w:t>
      </w:r>
      <w:r w:rsidR="00821F01">
        <w:rPr>
          <w:lang w:eastAsia="zh-CN"/>
        </w:rPr>
        <w:t xml:space="preserve">with </w:t>
      </w:r>
      <w:r w:rsidR="00A207A7">
        <w:rPr>
          <w:lang w:eastAsia="zh-CN"/>
        </w:rPr>
        <w:t>up to 2-bits</w:t>
      </w:r>
      <w:r>
        <w:rPr>
          <w:rFonts w:hint="eastAsia"/>
          <w:lang w:eastAsia="zh-CN"/>
        </w:rPr>
        <w:t xml:space="preserve">, </w:t>
      </w:r>
      <w:r w:rsidR="00395072">
        <w:rPr>
          <w:rFonts w:hint="eastAsia"/>
          <w:lang w:eastAsia="zh-CN"/>
        </w:rPr>
        <w:t>similar to PUCCH f</w:t>
      </w:r>
      <w:r w:rsidR="00985FF0">
        <w:rPr>
          <w:rFonts w:hint="eastAsia"/>
          <w:lang w:eastAsia="zh-CN"/>
        </w:rPr>
        <w:t xml:space="preserve">ormat 1/1a/1b in LTE, </w:t>
      </w:r>
      <w:r w:rsidR="00E02C5B">
        <w:rPr>
          <w:rFonts w:hint="eastAsia"/>
          <w:lang w:eastAsia="zh-CN"/>
        </w:rPr>
        <w:t>a</w:t>
      </w:r>
      <w:r w:rsidR="00F60EE1">
        <w:rPr>
          <w:rFonts w:hint="eastAsia"/>
          <w:lang w:eastAsia="zh-CN"/>
        </w:rPr>
        <w:t xml:space="preserve"> single </w:t>
      </w:r>
      <w:r w:rsidR="00F60EE1" w:rsidRPr="003117F9">
        <w:rPr>
          <w:rFonts w:hint="eastAsia"/>
          <w:lang w:eastAsia="zh-CN"/>
        </w:rPr>
        <w:t>self-contained UCI</w:t>
      </w:r>
      <w:r w:rsidR="00E02C5B">
        <w:rPr>
          <w:rFonts w:hint="eastAsia"/>
          <w:lang w:eastAsia="zh-CN"/>
        </w:rPr>
        <w:t xml:space="preserve"> can be</w:t>
      </w:r>
      <w:r w:rsidR="00F60EE1">
        <w:rPr>
          <w:rFonts w:hint="eastAsia"/>
          <w:lang w:eastAsia="zh-CN"/>
        </w:rPr>
        <w:t xml:space="preserve"> carried in </w:t>
      </w:r>
      <w:r w:rsidR="00F60EE1" w:rsidRPr="003117F9">
        <w:rPr>
          <w:rFonts w:hint="eastAsia"/>
          <w:lang w:eastAsia="zh-CN"/>
        </w:rPr>
        <w:t xml:space="preserve">single </w:t>
      </w:r>
      <w:r w:rsidR="00F60EE1" w:rsidRPr="003117F9">
        <w:rPr>
          <w:lang w:eastAsia="zh-CN"/>
        </w:rPr>
        <w:t>symbol</w:t>
      </w:r>
      <w:r w:rsidR="00985FF0">
        <w:rPr>
          <w:rFonts w:hint="eastAsia"/>
          <w:lang w:eastAsia="zh-CN"/>
        </w:rPr>
        <w:t xml:space="preserve">. </w:t>
      </w:r>
      <w:r w:rsidR="00985FF0">
        <w:rPr>
          <w:lang w:eastAsia="zh-CN"/>
        </w:rPr>
        <w:t>T</w:t>
      </w:r>
      <w:r w:rsidR="00985FF0">
        <w:rPr>
          <w:rFonts w:hint="eastAsia"/>
          <w:lang w:eastAsia="zh-CN"/>
        </w:rPr>
        <w:t xml:space="preserve">herefore, </w:t>
      </w:r>
      <w:r w:rsidR="00E02C5B">
        <w:rPr>
          <w:rFonts w:hint="eastAsia"/>
          <w:lang w:eastAsia="zh-CN"/>
        </w:rPr>
        <w:t xml:space="preserve">it is easy to adapt itself to different number of symbols for </w:t>
      </w:r>
      <w:r w:rsidR="00985FF0">
        <w:rPr>
          <w:rFonts w:hint="eastAsia"/>
          <w:lang w:eastAsia="zh-CN"/>
        </w:rPr>
        <w:t xml:space="preserve">long duration </w:t>
      </w:r>
      <w:r w:rsidR="00E02C5B">
        <w:rPr>
          <w:rFonts w:hint="eastAsia"/>
          <w:lang w:eastAsia="zh-CN"/>
        </w:rPr>
        <w:t>PUCCH</w:t>
      </w:r>
      <w:r w:rsidR="005543FD">
        <w:rPr>
          <w:rFonts w:hint="eastAsia"/>
          <w:lang w:eastAsia="zh-CN"/>
        </w:rPr>
        <w:t xml:space="preserve">. </w:t>
      </w:r>
      <w:r w:rsidR="00985FF0">
        <w:rPr>
          <w:rFonts w:hint="eastAsia"/>
          <w:lang w:eastAsia="zh-CN"/>
        </w:rPr>
        <w:t xml:space="preserve"> </w:t>
      </w:r>
      <w:r w:rsidR="00D17B28">
        <w:rPr>
          <w:rFonts w:hint="eastAsia"/>
          <w:lang w:eastAsia="zh-CN"/>
        </w:rPr>
        <w:t xml:space="preserve">The single symbol can use different CS and </w:t>
      </w:r>
      <w:r w:rsidR="005543FD">
        <w:rPr>
          <w:rFonts w:hint="eastAsia"/>
          <w:lang w:eastAsia="zh-CN"/>
        </w:rPr>
        <w:t xml:space="preserve">can </w:t>
      </w:r>
      <w:r w:rsidR="0086272E">
        <w:rPr>
          <w:rFonts w:hint="eastAsia"/>
          <w:lang w:eastAsia="zh-CN"/>
        </w:rPr>
        <w:t>spread</w:t>
      </w:r>
      <w:r w:rsidR="005543FD">
        <w:rPr>
          <w:rFonts w:hint="eastAsia"/>
          <w:lang w:eastAsia="zh-CN"/>
        </w:rPr>
        <w:t xml:space="preserve"> over time domain via OCC.</w:t>
      </w:r>
    </w:p>
    <w:p w:rsidR="00446CAC" w:rsidRDefault="008F32E0" w:rsidP="00803820">
      <w:pPr>
        <w:spacing w:beforeLines="50" w:before="120"/>
        <w:rPr>
          <w:lang w:eastAsia="zh-CN"/>
        </w:rPr>
      </w:pPr>
      <w:r>
        <w:rPr>
          <w:lang w:eastAsia="zh-CN"/>
        </w:rPr>
        <w:t xml:space="preserve">As agreed working assumption in last meeting, sequence in frequency domain combined </w:t>
      </w:r>
      <w:r w:rsidRPr="008F32E0">
        <w:rPr>
          <w:lang w:eastAsia="zh-CN"/>
        </w:rPr>
        <w:t>with Orthogonal Cover Code (OCC) in time can be used to form</w:t>
      </w:r>
      <w:r>
        <w:rPr>
          <w:lang w:eastAsia="zh-CN"/>
        </w:rPr>
        <w:t xml:space="preserve"> DMRS and data symbols for a long PUCCH with up to 2</w:t>
      </w:r>
      <w:r w:rsidR="00BD4430">
        <w:rPr>
          <w:lang w:eastAsia="zh-CN"/>
        </w:rPr>
        <w:t>-</w:t>
      </w:r>
      <w:r>
        <w:rPr>
          <w:lang w:eastAsia="zh-CN"/>
        </w:rPr>
        <w:t xml:space="preserve">bit UCI. </w:t>
      </w:r>
      <w:r w:rsidR="00352609">
        <w:rPr>
          <w:lang w:eastAsia="zh-CN"/>
        </w:rPr>
        <w:t>Therefore</w:t>
      </w:r>
      <w:r w:rsidR="003117F9">
        <w:rPr>
          <w:rFonts w:hint="eastAsia"/>
          <w:lang w:eastAsia="zh-CN"/>
        </w:rPr>
        <w:t xml:space="preserve">, </w:t>
      </w:r>
      <w:r w:rsidR="009E4258">
        <w:rPr>
          <w:lang w:eastAsia="zh-CN"/>
        </w:rPr>
        <w:t>long</w:t>
      </w:r>
      <w:r w:rsidR="00D17B28">
        <w:rPr>
          <w:rFonts w:hint="eastAsia"/>
          <w:lang w:eastAsia="zh-CN"/>
        </w:rPr>
        <w:t xml:space="preserve"> PUCCH can maintain a</w:t>
      </w:r>
      <w:r w:rsidR="00F60EE1">
        <w:rPr>
          <w:rFonts w:hint="eastAsia"/>
          <w:lang w:eastAsia="zh-CN"/>
        </w:rPr>
        <w:t>t least two orthogonal resources</w:t>
      </w:r>
      <w:r w:rsidR="00D17B28">
        <w:rPr>
          <w:rFonts w:hint="eastAsia"/>
          <w:lang w:eastAsia="zh-CN"/>
        </w:rPr>
        <w:t xml:space="preserve">, </w:t>
      </w:r>
      <w:r w:rsidR="00F60EE1">
        <w:rPr>
          <w:rFonts w:hint="eastAsia"/>
          <w:lang w:eastAsia="zh-CN"/>
        </w:rPr>
        <w:t>either via different CS or OCC or (CS, OCC)</w:t>
      </w:r>
      <w:r w:rsidR="005543FD">
        <w:rPr>
          <w:rFonts w:hint="eastAsia"/>
          <w:lang w:eastAsia="zh-CN"/>
        </w:rPr>
        <w:t xml:space="preserve"> for UCI and DMRS</w:t>
      </w:r>
      <w:r w:rsidR="00F60EE1">
        <w:rPr>
          <w:rFonts w:hint="eastAsia"/>
          <w:lang w:eastAsia="zh-CN"/>
        </w:rPr>
        <w:t>.</w:t>
      </w:r>
      <w:r w:rsidR="00D17B28">
        <w:rPr>
          <w:rFonts w:hint="eastAsia"/>
          <w:lang w:eastAsia="zh-CN"/>
        </w:rPr>
        <w:t xml:space="preserve"> </w:t>
      </w:r>
      <w:r w:rsidR="00D17B28">
        <w:rPr>
          <w:lang w:eastAsia="zh-CN"/>
        </w:rPr>
        <w:t>T</w:t>
      </w:r>
      <w:r w:rsidR="00D17B28">
        <w:rPr>
          <w:rFonts w:hint="eastAsia"/>
          <w:lang w:eastAsia="zh-CN"/>
        </w:rPr>
        <w:t>he orthogonal resources</w:t>
      </w:r>
      <w:r w:rsidR="00D17B28">
        <w:rPr>
          <w:lang w:eastAsia="zh-CN"/>
        </w:rPr>
        <w:t xml:space="preserve"> </w:t>
      </w:r>
      <w:r w:rsidR="00D17B28">
        <w:rPr>
          <w:rFonts w:hint="eastAsia"/>
          <w:lang w:eastAsia="zh-CN"/>
        </w:rPr>
        <w:t xml:space="preserve">can be used for two antennas in SORTD for PUCCH. </w:t>
      </w:r>
      <w:r w:rsidR="00D17B28">
        <w:rPr>
          <w:lang w:eastAsia="zh-CN"/>
        </w:rPr>
        <w:t>A</w:t>
      </w:r>
      <w:r w:rsidR="003117F9">
        <w:rPr>
          <w:rFonts w:hint="eastAsia"/>
          <w:lang w:eastAsia="zh-CN"/>
        </w:rPr>
        <w:t>n</w:t>
      </w:r>
      <w:r w:rsidR="00D17B28">
        <w:rPr>
          <w:rFonts w:hint="eastAsia"/>
          <w:lang w:eastAsia="zh-CN"/>
        </w:rPr>
        <w:t xml:space="preserve"> example </w:t>
      </w:r>
      <w:r w:rsidR="00F369F3">
        <w:rPr>
          <w:rFonts w:hint="eastAsia"/>
          <w:lang w:eastAsia="zh-CN"/>
        </w:rPr>
        <w:t>is</w:t>
      </w:r>
      <w:r w:rsidR="00D17B28">
        <w:rPr>
          <w:rFonts w:hint="eastAsia"/>
          <w:lang w:eastAsia="zh-CN"/>
        </w:rPr>
        <w:t xml:space="preserve"> </w:t>
      </w:r>
      <w:r w:rsidR="00F369F3">
        <w:rPr>
          <w:rFonts w:hint="eastAsia"/>
          <w:lang w:eastAsia="zh-CN"/>
        </w:rPr>
        <w:t>shown</w:t>
      </w:r>
      <w:r w:rsidR="00C24E06">
        <w:rPr>
          <w:rFonts w:hint="eastAsia"/>
          <w:lang w:eastAsia="zh-CN"/>
        </w:rPr>
        <w:t xml:space="preserve"> in </w:t>
      </w:r>
      <w:r w:rsidR="00D17B28">
        <w:rPr>
          <w:rFonts w:hint="eastAsia"/>
          <w:lang w:eastAsia="zh-CN"/>
        </w:rPr>
        <w:t>Fig.</w:t>
      </w:r>
      <w:r w:rsidR="00F96665">
        <w:rPr>
          <w:rFonts w:hint="eastAsia"/>
          <w:lang w:eastAsia="zh-CN"/>
        </w:rPr>
        <w:t>1</w:t>
      </w:r>
      <w:r w:rsidR="00D17B28">
        <w:rPr>
          <w:rFonts w:hint="eastAsia"/>
          <w:lang w:eastAsia="zh-CN"/>
        </w:rPr>
        <w:t xml:space="preserve"> for case of 6 symbols</w:t>
      </w:r>
      <w:r w:rsidR="001A1D09">
        <w:rPr>
          <w:lang w:eastAsia="zh-CN"/>
        </w:rPr>
        <w:t xml:space="preserve">, where two </w:t>
      </w:r>
      <w:r w:rsidR="0051540F">
        <w:rPr>
          <w:lang w:eastAsia="zh-CN"/>
        </w:rPr>
        <w:t xml:space="preserve">different cyclic shifted </w:t>
      </w:r>
      <w:r w:rsidR="00405B17">
        <w:rPr>
          <w:lang w:eastAsia="zh-CN"/>
        </w:rPr>
        <w:t>sequence</w:t>
      </w:r>
      <w:r w:rsidR="0051540F">
        <w:rPr>
          <w:lang w:eastAsia="zh-CN"/>
        </w:rPr>
        <w:t>s</w:t>
      </w:r>
      <w:r w:rsidR="001A1D09">
        <w:rPr>
          <w:lang w:eastAsia="zh-CN"/>
        </w:rPr>
        <w:t>, CS</w:t>
      </w:r>
      <w:r w:rsidR="001A1D09" w:rsidRPr="00446CAC">
        <w:rPr>
          <w:lang w:eastAsia="zh-CN"/>
        </w:rPr>
        <w:t>0</w:t>
      </w:r>
      <w:r w:rsidR="001A1D09">
        <w:rPr>
          <w:lang w:eastAsia="zh-CN"/>
        </w:rPr>
        <w:t xml:space="preserve"> and CS</w:t>
      </w:r>
      <w:r w:rsidR="001A1D09" w:rsidRPr="00446CAC">
        <w:rPr>
          <w:lang w:eastAsia="zh-CN"/>
        </w:rPr>
        <w:t>1</w:t>
      </w:r>
      <w:r w:rsidR="001A1D09">
        <w:rPr>
          <w:lang w:eastAsia="zh-CN"/>
        </w:rPr>
        <w:t xml:space="preserve">, can be used for DMRS </w:t>
      </w:r>
      <w:r w:rsidR="00081B26">
        <w:rPr>
          <w:lang w:eastAsia="zh-CN"/>
        </w:rPr>
        <w:t>and</w:t>
      </w:r>
      <w:r w:rsidR="00405B17">
        <w:rPr>
          <w:lang w:eastAsia="zh-CN"/>
        </w:rPr>
        <w:t xml:space="preserve"> UCI over two antenna ports</w:t>
      </w:r>
      <w:r w:rsidR="0051540F">
        <w:rPr>
          <w:lang w:eastAsia="zh-CN"/>
        </w:rPr>
        <w:t>, respectively</w:t>
      </w:r>
      <w:r w:rsidR="00405B17">
        <w:rPr>
          <w:lang w:eastAsia="zh-CN"/>
        </w:rPr>
        <w:t xml:space="preserve">.  </w:t>
      </w:r>
    </w:p>
    <w:p w:rsidR="0051540F" w:rsidRDefault="004D5FC5" w:rsidP="008509A5">
      <w:pPr>
        <w:jc w:val="center"/>
        <w:rPr>
          <w:lang w:val="en-GB" w:eastAsia="zh-CN"/>
        </w:rPr>
      </w:pPr>
      <w:r w:rsidRPr="004D5FC5">
        <w:rPr>
          <w:noProof/>
        </w:rPr>
        <w:drawing>
          <wp:inline distT="0" distB="0" distL="0" distR="0">
            <wp:extent cx="2809240" cy="22898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9240" cy="2289810"/>
                    </a:xfrm>
                    <a:prstGeom prst="rect">
                      <a:avLst/>
                    </a:prstGeom>
                    <a:noFill/>
                    <a:ln>
                      <a:noFill/>
                    </a:ln>
                  </pic:spPr>
                </pic:pic>
              </a:graphicData>
            </a:graphic>
          </wp:inline>
        </w:drawing>
      </w:r>
    </w:p>
    <w:p w:rsidR="00A87F4F" w:rsidRPr="00A87F4F" w:rsidRDefault="00A87F4F" w:rsidP="00803820">
      <w:pPr>
        <w:numPr>
          <w:ilvl w:val="0"/>
          <w:numId w:val="17"/>
        </w:numPr>
        <w:spacing w:beforeLines="50" w:before="120"/>
        <w:jc w:val="center"/>
        <w:rPr>
          <w:b/>
          <w:sz w:val="20"/>
          <w:szCs w:val="20"/>
          <w:lang w:val="en-GB" w:eastAsia="zh-CN"/>
        </w:rPr>
      </w:pPr>
      <w:r w:rsidRPr="00A87F4F">
        <w:rPr>
          <w:rFonts w:hint="eastAsia"/>
          <w:b/>
          <w:sz w:val="20"/>
          <w:szCs w:val="20"/>
          <w:lang w:eastAsia="zh-CN"/>
        </w:rPr>
        <w:t xml:space="preserve">Example - SORTD for </w:t>
      </w:r>
      <w:r w:rsidRPr="00A87F4F">
        <w:rPr>
          <w:b/>
          <w:sz w:val="20"/>
          <w:szCs w:val="20"/>
          <w:lang w:eastAsia="zh-CN"/>
        </w:rPr>
        <w:t xml:space="preserve">long </w:t>
      </w:r>
      <w:r w:rsidRPr="00A87F4F">
        <w:rPr>
          <w:rFonts w:hint="eastAsia"/>
          <w:b/>
          <w:sz w:val="20"/>
          <w:szCs w:val="20"/>
          <w:lang w:eastAsia="zh-CN"/>
        </w:rPr>
        <w:t xml:space="preserve">PUCCH </w:t>
      </w:r>
      <w:r w:rsidRPr="00A87F4F">
        <w:rPr>
          <w:b/>
          <w:sz w:val="20"/>
          <w:szCs w:val="20"/>
          <w:lang w:eastAsia="zh-CN"/>
        </w:rPr>
        <w:t>with up to</w:t>
      </w:r>
      <w:r w:rsidR="000A2E43">
        <w:rPr>
          <w:b/>
          <w:sz w:val="20"/>
          <w:szCs w:val="20"/>
          <w:lang w:eastAsia="zh-CN"/>
        </w:rPr>
        <w:t xml:space="preserve"> 2</w:t>
      </w:r>
      <w:r w:rsidRPr="00A87F4F">
        <w:rPr>
          <w:b/>
          <w:sz w:val="20"/>
          <w:szCs w:val="20"/>
          <w:lang w:eastAsia="zh-CN"/>
        </w:rPr>
        <w:t xml:space="preserve"> bits</w:t>
      </w:r>
    </w:p>
    <w:p w:rsidR="00010747" w:rsidRPr="00010747" w:rsidRDefault="00010747" w:rsidP="00803820">
      <w:pPr>
        <w:spacing w:beforeLines="100" w:before="240"/>
        <w:rPr>
          <w:b/>
          <w:i/>
          <w:lang w:eastAsia="zh-CN"/>
        </w:rPr>
      </w:pPr>
      <w:r>
        <w:rPr>
          <w:lang w:eastAsia="zh-CN"/>
        </w:rPr>
        <w:lastRenderedPageBreak/>
        <w:t>B</w:t>
      </w:r>
      <w:r>
        <w:rPr>
          <w:rFonts w:hint="eastAsia"/>
          <w:lang w:eastAsia="zh-CN"/>
        </w:rPr>
        <w:t>ase on the above discussion, we can have</w:t>
      </w:r>
      <w:r w:rsidR="00A810A3">
        <w:rPr>
          <w:rFonts w:hint="eastAsia"/>
          <w:lang w:eastAsia="zh-CN"/>
        </w:rPr>
        <w:t xml:space="preserve"> observation:</w:t>
      </w:r>
    </w:p>
    <w:p w:rsidR="00A246A5" w:rsidRPr="007A371C" w:rsidRDefault="00010747" w:rsidP="00A246A5">
      <w:pPr>
        <w:rPr>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Pr>
          <w:rFonts w:hint="eastAsia"/>
          <w:i/>
          <w:lang w:val="en-GB" w:eastAsia="zh-CN"/>
        </w:rPr>
        <w:t xml:space="preserve">PUCCH </w:t>
      </w:r>
      <w:r w:rsidR="007A371C">
        <w:rPr>
          <w:rFonts w:hint="eastAsia"/>
          <w:i/>
          <w:lang w:val="en-GB" w:eastAsia="zh-CN"/>
        </w:rPr>
        <w:t>with</w:t>
      </w:r>
      <w:r>
        <w:rPr>
          <w:rFonts w:hint="eastAsia"/>
          <w:i/>
          <w:lang w:val="en-GB" w:eastAsia="zh-CN"/>
        </w:rPr>
        <w:t xml:space="preserve"> </w:t>
      </w:r>
      <w:r w:rsidR="00BD4430">
        <w:rPr>
          <w:i/>
          <w:lang w:val="en-GB" w:eastAsia="zh-CN"/>
        </w:rPr>
        <w:t>up to 2 bits</w:t>
      </w:r>
      <w:r w:rsidRPr="006C7CBC">
        <w:rPr>
          <w:i/>
          <w:lang w:val="en-GB" w:eastAsia="zh-CN"/>
        </w:rPr>
        <w:t>.</w:t>
      </w:r>
    </w:p>
    <w:p w:rsidR="002D62D3" w:rsidRDefault="00800C86">
      <w:pPr>
        <w:pStyle w:val="Heading3"/>
        <w:spacing w:before="240"/>
        <w:rPr>
          <w:lang w:eastAsia="zh-CN"/>
        </w:rPr>
      </w:pPr>
      <w:r>
        <w:rPr>
          <w:rFonts w:hint="eastAsia"/>
          <w:lang w:eastAsia="zh-CN"/>
        </w:rPr>
        <w:t xml:space="preserve">SORTD for </w:t>
      </w:r>
      <w:r w:rsidR="009E4258">
        <w:rPr>
          <w:lang w:eastAsia="zh-CN"/>
        </w:rPr>
        <w:t xml:space="preserve">long </w:t>
      </w:r>
      <w:r>
        <w:rPr>
          <w:rFonts w:hint="eastAsia"/>
          <w:lang w:eastAsia="zh-CN"/>
        </w:rPr>
        <w:t xml:space="preserve">PUCCH </w:t>
      </w:r>
      <w:r w:rsidR="00BD4430">
        <w:rPr>
          <w:lang w:eastAsia="zh-CN"/>
        </w:rPr>
        <w:t>with moderate payload</w:t>
      </w:r>
    </w:p>
    <w:p w:rsidR="00885C4E" w:rsidRPr="00A808ED" w:rsidRDefault="00455AA1" w:rsidP="00803820">
      <w:pPr>
        <w:spacing w:beforeLines="50" w:before="120"/>
        <w:rPr>
          <w:lang w:eastAsia="zh-CN"/>
        </w:rPr>
      </w:pPr>
      <w:r>
        <w:rPr>
          <w:lang w:eastAsia="zh-CN"/>
        </w:rPr>
        <w:t>A</w:t>
      </w:r>
      <w:r>
        <w:rPr>
          <w:rFonts w:hint="eastAsia"/>
          <w:lang w:eastAsia="zh-CN"/>
        </w:rPr>
        <w:t xml:space="preserve">s discussed in </w:t>
      </w:r>
      <w:r w:rsidR="00F8322A">
        <w:rPr>
          <w:lang w:eastAsia="zh-CN"/>
        </w:rPr>
        <w:fldChar w:fldCharType="begin"/>
      </w:r>
      <w:r w:rsidR="003301D0">
        <w:rPr>
          <w:lang w:eastAsia="zh-CN"/>
        </w:rPr>
        <w:instrText xml:space="preserve"> </w:instrText>
      </w:r>
      <w:r w:rsidR="003301D0">
        <w:rPr>
          <w:rFonts w:hint="eastAsia"/>
          <w:lang w:eastAsia="zh-CN"/>
        </w:rPr>
        <w:instrText>REF _Ref489632080 \r \h</w:instrText>
      </w:r>
      <w:r w:rsidR="003301D0">
        <w:rPr>
          <w:lang w:eastAsia="zh-CN"/>
        </w:rPr>
        <w:instrText xml:space="preserve"> </w:instrText>
      </w:r>
      <w:r w:rsidR="00F8322A">
        <w:rPr>
          <w:lang w:eastAsia="zh-CN"/>
        </w:rPr>
      </w:r>
      <w:r w:rsidR="00F8322A">
        <w:rPr>
          <w:lang w:eastAsia="zh-CN"/>
        </w:rPr>
        <w:fldChar w:fldCharType="separate"/>
      </w:r>
      <w:r w:rsidR="003301D0">
        <w:rPr>
          <w:lang w:eastAsia="zh-CN"/>
        </w:rPr>
        <w:t>[3]</w:t>
      </w:r>
      <w:r w:rsidR="00F8322A">
        <w:rPr>
          <w:lang w:eastAsia="zh-CN"/>
        </w:rPr>
        <w:fldChar w:fldCharType="end"/>
      </w:r>
      <w:r>
        <w:rPr>
          <w:rFonts w:hint="eastAsia"/>
          <w:lang w:eastAsia="zh-CN"/>
        </w:rPr>
        <w:t xml:space="preserve">, time </w:t>
      </w:r>
      <w:r>
        <w:rPr>
          <w:lang w:eastAsia="zh-CN"/>
        </w:rPr>
        <w:t>domain</w:t>
      </w:r>
      <w:r>
        <w:rPr>
          <w:rFonts w:hint="eastAsia"/>
          <w:lang w:eastAsia="zh-CN"/>
        </w:rPr>
        <w:t xml:space="preserve"> OCC can be used f</w:t>
      </w:r>
      <w:r w:rsidR="00985FF0">
        <w:rPr>
          <w:rFonts w:hint="eastAsia"/>
          <w:lang w:eastAsia="zh-CN"/>
        </w:rPr>
        <w:t xml:space="preserve">or </w:t>
      </w:r>
      <w:r w:rsidR="009E4258">
        <w:rPr>
          <w:lang w:eastAsia="zh-CN"/>
        </w:rPr>
        <w:t>long</w:t>
      </w:r>
      <w:r w:rsidR="00985FF0">
        <w:rPr>
          <w:rFonts w:hint="eastAsia"/>
          <w:lang w:eastAsia="zh-CN"/>
        </w:rPr>
        <w:t xml:space="preserve"> PUCCH </w:t>
      </w:r>
      <w:r w:rsidR="00BD4430">
        <w:rPr>
          <w:lang w:eastAsia="zh-CN"/>
        </w:rPr>
        <w:t>with moderate payload</w:t>
      </w:r>
      <w:r>
        <w:rPr>
          <w:rFonts w:hint="eastAsia"/>
          <w:lang w:eastAsia="zh-CN"/>
        </w:rPr>
        <w:t>, which is</w:t>
      </w:r>
      <w:r w:rsidR="00985FF0">
        <w:rPr>
          <w:rFonts w:hint="eastAsia"/>
          <w:lang w:eastAsia="zh-CN"/>
        </w:rPr>
        <w:t xml:space="preserve"> based on </w:t>
      </w:r>
      <w:bookmarkStart w:id="16" w:name="OLE_LINK36"/>
      <w:bookmarkStart w:id="17" w:name="OLE_LINK37"/>
      <w:r w:rsidR="00985FF0">
        <w:rPr>
          <w:rFonts w:hint="eastAsia"/>
          <w:lang w:eastAsia="zh-CN"/>
        </w:rPr>
        <w:t>PUCCH format 3</w:t>
      </w:r>
      <w:r w:rsidR="00924045">
        <w:rPr>
          <w:rFonts w:hint="eastAsia"/>
          <w:lang w:eastAsia="zh-CN"/>
        </w:rPr>
        <w:t xml:space="preserve"> in LTE.</w:t>
      </w:r>
      <w:bookmarkEnd w:id="16"/>
      <w:bookmarkEnd w:id="17"/>
      <w:r w:rsidR="00924045">
        <w:rPr>
          <w:rFonts w:hint="eastAsia"/>
          <w:lang w:eastAsia="zh-CN"/>
        </w:rPr>
        <w:t xml:space="preserve"> </w:t>
      </w:r>
      <w:r w:rsidR="00924045">
        <w:rPr>
          <w:lang w:eastAsia="zh-CN"/>
        </w:rPr>
        <w:t>T</w:t>
      </w:r>
      <w:r w:rsidR="00924045">
        <w:rPr>
          <w:rFonts w:hint="eastAsia"/>
          <w:lang w:eastAsia="zh-CN"/>
        </w:rPr>
        <w:t xml:space="preserve">he time domain OCC can be used for SORTD when transmit diversity is needed, which is already adopted for PUCCH format 3 in LTE. </w:t>
      </w:r>
      <w:r w:rsidR="00CE3016">
        <w:rPr>
          <w:lang w:eastAsia="zh-CN"/>
        </w:rPr>
        <w:t>A</w:t>
      </w:r>
      <w:r w:rsidR="00CE3016">
        <w:rPr>
          <w:rFonts w:hint="eastAsia"/>
          <w:lang w:eastAsia="zh-CN"/>
        </w:rPr>
        <w:t xml:space="preserve">n example is shown in Fig.2 for case of 6 symbols. It should be noted that time domain OCC </w:t>
      </w:r>
      <w:r w:rsidR="00B37AF2">
        <w:rPr>
          <w:rFonts w:hint="eastAsia"/>
          <w:lang w:eastAsia="zh-CN"/>
        </w:rPr>
        <w:t xml:space="preserve">and </w:t>
      </w:r>
      <w:r w:rsidR="00CE3016">
        <w:rPr>
          <w:rFonts w:hint="eastAsia"/>
          <w:lang w:eastAsia="zh-CN"/>
        </w:rPr>
        <w:t xml:space="preserve">frequency hopping is </w:t>
      </w:r>
      <w:r w:rsidR="00131DE2">
        <w:rPr>
          <w:rFonts w:hint="eastAsia"/>
          <w:lang w:eastAsia="zh-CN"/>
        </w:rPr>
        <w:t xml:space="preserve">mutual-exclusive choice </w:t>
      </w:r>
      <w:r w:rsidR="00CE3016">
        <w:rPr>
          <w:rFonts w:hint="eastAsia"/>
          <w:lang w:eastAsia="zh-CN"/>
        </w:rPr>
        <w:t>when duration is less than 6 symbols</w:t>
      </w:r>
      <w:r w:rsidR="00BD4430">
        <w:rPr>
          <w:lang w:eastAsia="zh-CN"/>
        </w:rPr>
        <w:t xml:space="preserve"> </w:t>
      </w:r>
      <w:r w:rsidR="00F8322A">
        <w:rPr>
          <w:lang w:eastAsia="zh-CN"/>
        </w:rPr>
        <w:fldChar w:fldCharType="begin"/>
      </w:r>
      <w:r w:rsidR="00BD4430">
        <w:rPr>
          <w:lang w:eastAsia="zh-CN"/>
        </w:rPr>
        <w:instrText xml:space="preserve"> </w:instrText>
      </w:r>
      <w:r w:rsidR="00BD4430">
        <w:rPr>
          <w:rFonts w:hint="eastAsia"/>
          <w:lang w:eastAsia="zh-CN"/>
        </w:rPr>
        <w:instrText>REF _Ref489632078 \r \h</w:instrText>
      </w:r>
      <w:r w:rsidR="00BD4430">
        <w:rPr>
          <w:lang w:eastAsia="zh-CN"/>
        </w:rPr>
        <w:instrText xml:space="preserve"> </w:instrText>
      </w:r>
      <w:r w:rsidR="00F8322A">
        <w:rPr>
          <w:lang w:eastAsia="zh-CN"/>
        </w:rPr>
      </w:r>
      <w:r w:rsidR="00F8322A">
        <w:rPr>
          <w:lang w:eastAsia="zh-CN"/>
        </w:rPr>
        <w:fldChar w:fldCharType="separate"/>
      </w:r>
      <w:r w:rsidR="00BD4430">
        <w:rPr>
          <w:lang w:eastAsia="zh-CN"/>
        </w:rPr>
        <w:t>[2]</w:t>
      </w:r>
      <w:r w:rsidR="00F8322A">
        <w:rPr>
          <w:lang w:eastAsia="zh-CN"/>
        </w:rPr>
        <w:fldChar w:fldCharType="end"/>
      </w:r>
      <w:r w:rsidR="00131DE2">
        <w:rPr>
          <w:rFonts w:hint="eastAsia"/>
          <w:lang w:eastAsia="zh-CN"/>
        </w:rPr>
        <w:t xml:space="preserve">, which means SORTD or frequency hopping </w:t>
      </w:r>
      <w:r w:rsidR="00B37AF2">
        <w:rPr>
          <w:rFonts w:hint="eastAsia"/>
          <w:lang w:eastAsia="zh-CN"/>
        </w:rPr>
        <w:t xml:space="preserve">could </w:t>
      </w:r>
      <w:r w:rsidR="00131DE2">
        <w:rPr>
          <w:rFonts w:hint="eastAsia"/>
          <w:lang w:eastAsia="zh-CN"/>
        </w:rPr>
        <w:t>be configurable for the case of 4 or</w:t>
      </w:r>
      <w:r w:rsidR="00A808ED">
        <w:rPr>
          <w:rFonts w:hint="eastAsia"/>
          <w:lang w:eastAsia="zh-CN"/>
        </w:rPr>
        <w:t xml:space="preserve"> </w:t>
      </w:r>
      <w:r w:rsidR="00131DE2">
        <w:rPr>
          <w:rFonts w:hint="eastAsia"/>
          <w:lang w:eastAsia="zh-CN"/>
        </w:rPr>
        <w:t>5 symbols</w:t>
      </w:r>
      <w:r w:rsidR="00F13705">
        <w:rPr>
          <w:rFonts w:hint="eastAsia"/>
          <w:lang w:eastAsia="zh-CN"/>
        </w:rPr>
        <w:t xml:space="preserve"> if an orthogonal resource in code domain is used for transmit diversity</w:t>
      </w:r>
      <w:r w:rsidR="00131DE2">
        <w:rPr>
          <w:rFonts w:hint="eastAsia"/>
          <w:lang w:eastAsia="zh-CN"/>
        </w:rPr>
        <w:t>.</w:t>
      </w:r>
    </w:p>
    <w:p w:rsidR="00D16A74" w:rsidRDefault="004D5FC5" w:rsidP="008509A5">
      <w:pPr>
        <w:jc w:val="center"/>
        <w:rPr>
          <w:lang w:eastAsia="zh-CN"/>
        </w:rPr>
      </w:pPr>
      <w:r w:rsidRPr="004D5FC5">
        <w:rPr>
          <w:noProof/>
        </w:rPr>
        <w:drawing>
          <wp:inline distT="0" distB="0" distL="0" distR="0">
            <wp:extent cx="3175000" cy="2984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000" cy="2984500"/>
                    </a:xfrm>
                    <a:prstGeom prst="rect">
                      <a:avLst/>
                    </a:prstGeom>
                    <a:noFill/>
                    <a:ln>
                      <a:noFill/>
                    </a:ln>
                  </pic:spPr>
                </pic:pic>
              </a:graphicData>
            </a:graphic>
          </wp:inline>
        </w:drawing>
      </w:r>
    </w:p>
    <w:p w:rsidR="00885C4E" w:rsidRPr="00A87F4F" w:rsidRDefault="00885C4E" w:rsidP="00803820">
      <w:pPr>
        <w:numPr>
          <w:ilvl w:val="0"/>
          <w:numId w:val="17"/>
        </w:numPr>
        <w:spacing w:beforeLines="50" w:before="120"/>
        <w:jc w:val="center"/>
        <w:rPr>
          <w:b/>
          <w:sz w:val="20"/>
          <w:szCs w:val="20"/>
          <w:lang w:eastAsia="zh-CN"/>
        </w:rPr>
      </w:pPr>
      <w:r w:rsidRPr="00A87F4F">
        <w:rPr>
          <w:rFonts w:hint="eastAsia"/>
          <w:b/>
          <w:sz w:val="20"/>
          <w:szCs w:val="20"/>
          <w:lang w:eastAsia="zh-CN"/>
        </w:rPr>
        <w:t xml:space="preserve"> Example - SORTD for </w:t>
      </w:r>
      <w:r w:rsidR="009E4258" w:rsidRPr="00A87F4F">
        <w:rPr>
          <w:b/>
          <w:sz w:val="20"/>
          <w:szCs w:val="20"/>
          <w:lang w:eastAsia="zh-CN"/>
        </w:rPr>
        <w:t xml:space="preserve">long </w:t>
      </w:r>
      <w:r w:rsidRPr="00A87F4F">
        <w:rPr>
          <w:rFonts w:hint="eastAsia"/>
          <w:b/>
          <w:sz w:val="20"/>
          <w:szCs w:val="20"/>
          <w:lang w:eastAsia="zh-CN"/>
        </w:rPr>
        <w:t xml:space="preserve">PUCCH </w:t>
      </w:r>
      <w:r w:rsidR="00BD4430" w:rsidRPr="00A87F4F">
        <w:rPr>
          <w:b/>
          <w:sz w:val="20"/>
          <w:szCs w:val="20"/>
          <w:lang w:eastAsia="zh-CN"/>
        </w:rPr>
        <w:t>with moderate payload</w:t>
      </w:r>
    </w:p>
    <w:p w:rsidR="002D62D3" w:rsidRDefault="00010747" w:rsidP="00803820">
      <w:pPr>
        <w:spacing w:beforeLines="100" w:before="240"/>
        <w:rPr>
          <w:b/>
          <w:i/>
          <w:lang w:eastAsia="zh-CN"/>
        </w:rPr>
      </w:pPr>
      <w:r>
        <w:rPr>
          <w:lang w:eastAsia="zh-CN"/>
        </w:rPr>
        <w:t>B</w:t>
      </w:r>
      <w:r>
        <w:rPr>
          <w:rFonts w:hint="eastAsia"/>
          <w:lang w:eastAsia="zh-CN"/>
        </w:rPr>
        <w:t>ase on the above discussion, we can have</w:t>
      </w:r>
      <w:r w:rsidR="00A810A3">
        <w:rPr>
          <w:rFonts w:hint="eastAsia"/>
          <w:lang w:eastAsia="zh-CN"/>
        </w:rPr>
        <w:t xml:space="preserve"> the following observation:</w:t>
      </w:r>
    </w:p>
    <w:p w:rsidR="002D62D3" w:rsidRDefault="00010747">
      <w:pPr>
        <w:spacing w:after="240"/>
        <w:rPr>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Pr>
          <w:rFonts w:hint="eastAsia"/>
          <w:i/>
          <w:lang w:val="en-GB" w:eastAsia="zh-CN"/>
        </w:rPr>
        <w:t xml:space="preserve"> PUCCH </w:t>
      </w:r>
      <w:r w:rsidR="00A810A3">
        <w:rPr>
          <w:rFonts w:hint="eastAsia"/>
          <w:i/>
          <w:lang w:val="en-GB" w:eastAsia="zh-CN"/>
        </w:rPr>
        <w:t>with</w:t>
      </w:r>
      <w:r>
        <w:rPr>
          <w:rFonts w:hint="eastAsia"/>
          <w:i/>
          <w:lang w:val="en-GB" w:eastAsia="zh-CN"/>
        </w:rPr>
        <w:t xml:space="preserve"> </w:t>
      </w:r>
      <w:r w:rsidR="00BD4430">
        <w:rPr>
          <w:i/>
          <w:lang w:val="en-GB" w:eastAsia="zh-CN"/>
        </w:rPr>
        <w:t>moderate payload</w:t>
      </w:r>
      <w:r w:rsidRPr="006C7CBC">
        <w:rPr>
          <w:i/>
          <w:lang w:val="en-GB" w:eastAsia="zh-CN"/>
        </w:rPr>
        <w:t>.</w:t>
      </w:r>
    </w:p>
    <w:p w:rsidR="00800C86" w:rsidRDefault="00BE1E1D" w:rsidP="00800C86">
      <w:pPr>
        <w:pStyle w:val="Heading3"/>
        <w:rPr>
          <w:lang w:eastAsia="zh-CN"/>
        </w:rPr>
      </w:pPr>
      <w:r>
        <w:rPr>
          <w:lang w:eastAsia="zh-CN"/>
        </w:rPr>
        <w:t>Transmit diversity</w:t>
      </w:r>
      <w:r w:rsidR="00800C86">
        <w:rPr>
          <w:rFonts w:hint="eastAsia"/>
          <w:lang w:eastAsia="zh-CN"/>
        </w:rPr>
        <w:t xml:space="preserve"> for </w:t>
      </w:r>
      <w:r w:rsidR="009E4258">
        <w:rPr>
          <w:lang w:eastAsia="zh-CN"/>
        </w:rPr>
        <w:t xml:space="preserve">long </w:t>
      </w:r>
      <w:r w:rsidR="00800C86">
        <w:rPr>
          <w:rFonts w:hint="eastAsia"/>
          <w:lang w:eastAsia="zh-CN"/>
        </w:rPr>
        <w:t xml:space="preserve">PUCCH </w:t>
      </w:r>
      <w:r w:rsidR="00BD4430">
        <w:rPr>
          <w:lang w:eastAsia="zh-CN"/>
        </w:rPr>
        <w:t>with large payload</w:t>
      </w:r>
    </w:p>
    <w:p w:rsidR="00BE1E1D" w:rsidRDefault="00BD4430" w:rsidP="00803820">
      <w:pPr>
        <w:spacing w:beforeLines="50" w:before="120"/>
        <w:rPr>
          <w:rFonts w:eastAsiaTheme="minorEastAsia"/>
          <w:lang w:eastAsia="zh-CN"/>
        </w:rPr>
      </w:pPr>
      <w:r>
        <w:rPr>
          <w:lang w:eastAsia="zh-CN"/>
        </w:rPr>
        <w:t xml:space="preserve">Long </w:t>
      </w:r>
      <w:r w:rsidR="00131DE2">
        <w:rPr>
          <w:rFonts w:hint="eastAsia"/>
          <w:lang w:eastAsia="zh-CN"/>
        </w:rPr>
        <w:t xml:space="preserve">PUCCH </w:t>
      </w:r>
      <w:r>
        <w:rPr>
          <w:lang w:eastAsia="zh-CN"/>
        </w:rPr>
        <w:t>with large payload can be</w:t>
      </w:r>
      <w:r>
        <w:rPr>
          <w:rFonts w:hint="eastAsia"/>
          <w:lang w:eastAsia="zh-CN"/>
        </w:rPr>
        <w:t xml:space="preserve"> </w:t>
      </w:r>
      <w:r w:rsidR="00131DE2">
        <w:rPr>
          <w:rFonts w:hint="eastAsia"/>
          <w:lang w:eastAsia="zh-CN"/>
        </w:rPr>
        <w:t xml:space="preserve">based on PUSCH or PUCCH </w:t>
      </w:r>
      <w:r w:rsidR="00395072">
        <w:rPr>
          <w:rFonts w:hint="eastAsia"/>
          <w:lang w:eastAsia="zh-CN"/>
        </w:rPr>
        <w:t>f</w:t>
      </w:r>
      <w:r w:rsidR="00131DE2">
        <w:rPr>
          <w:rFonts w:hint="eastAsia"/>
          <w:lang w:eastAsia="zh-CN"/>
        </w:rPr>
        <w:t>ormat 4 in LTE, which is actually used for single UE and hence</w:t>
      </w:r>
      <w:r w:rsidR="002E34CE">
        <w:rPr>
          <w:rFonts w:hint="eastAsia"/>
          <w:lang w:eastAsia="zh-CN"/>
        </w:rPr>
        <w:t xml:space="preserve"> there is</w:t>
      </w:r>
      <w:r w:rsidR="00131DE2">
        <w:rPr>
          <w:rFonts w:hint="eastAsia"/>
          <w:lang w:eastAsia="zh-CN"/>
        </w:rPr>
        <w:t xml:space="preserve"> no multiplexing capability. </w:t>
      </w:r>
      <w:r w:rsidR="00010747">
        <w:rPr>
          <w:lang w:eastAsia="zh-CN"/>
        </w:rPr>
        <w:t>W</w:t>
      </w:r>
      <w:r w:rsidR="00010747">
        <w:rPr>
          <w:rFonts w:hint="eastAsia"/>
          <w:lang w:eastAsia="zh-CN"/>
        </w:rPr>
        <w:t xml:space="preserve">hether to support transmit diversity should be considered. </w:t>
      </w:r>
      <w:r w:rsidR="00010747">
        <w:rPr>
          <w:lang w:eastAsia="zh-CN"/>
        </w:rPr>
        <w:t>F</w:t>
      </w:r>
      <w:r w:rsidR="00010747">
        <w:rPr>
          <w:rFonts w:hint="eastAsia"/>
          <w:lang w:eastAsia="zh-CN"/>
        </w:rPr>
        <w:t>urthermore, since this format is mainly to address larger payload size</w:t>
      </w:r>
      <w:r w:rsidR="00010747">
        <w:rPr>
          <w:rFonts w:eastAsiaTheme="minorEastAsia" w:hint="eastAsia"/>
          <w:lang w:eastAsia="zh-CN"/>
        </w:rPr>
        <w:t xml:space="preserve"> in NR, more RBs should be considered. A </w:t>
      </w:r>
      <w:r w:rsidR="00131DE2">
        <w:rPr>
          <w:rFonts w:eastAsiaTheme="minorEastAsia" w:hint="eastAsia"/>
          <w:lang w:eastAsia="zh-CN"/>
        </w:rPr>
        <w:t xml:space="preserve">possible extension </w:t>
      </w:r>
      <w:r w:rsidR="00010747">
        <w:rPr>
          <w:rFonts w:eastAsiaTheme="minorEastAsia" w:hint="eastAsia"/>
          <w:lang w:eastAsia="zh-CN"/>
        </w:rPr>
        <w:t xml:space="preserve">based on SORTD </w:t>
      </w:r>
      <w:r w:rsidR="00131DE2">
        <w:rPr>
          <w:rFonts w:eastAsiaTheme="minorEastAsia" w:hint="eastAsia"/>
          <w:lang w:eastAsia="zh-CN"/>
        </w:rPr>
        <w:t>is to use different RBs/RB groups for different antennas, based on frequency switching</w:t>
      </w:r>
      <w:r w:rsidR="00010747">
        <w:rPr>
          <w:rFonts w:eastAsiaTheme="minorEastAsia" w:hint="eastAsia"/>
          <w:lang w:eastAsia="zh-CN"/>
        </w:rPr>
        <w:t>.</w:t>
      </w:r>
      <w:r>
        <w:rPr>
          <w:rFonts w:eastAsiaTheme="minorEastAsia"/>
          <w:lang w:eastAsia="zh-CN"/>
        </w:rPr>
        <w:t xml:space="preserve"> A</w:t>
      </w:r>
      <w:r w:rsidR="00122154">
        <w:rPr>
          <w:rFonts w:eastAsiaTheme="minorEastAsia"/>
          <w:lang w:eastAsia="zh-CN"/>
        </w:rPr>
        <w:t>nother possible extension is</w:t>
      </w:r>
      <w:r>
        <w:rPr>
          <w:rFonts w:eastAsiaTheme="minorEastAsia"/>
          <w:lang w:eastAsia="zh-CN"/>
        </w:rPr>
        <w:t xml:space="preserve"> </w:t>
      </w:r>
      <w:r w:rsidR="00122154">
        <w:rPr>
          <w:rFonts w:eastAsiaTheme="minorEastAsia"/>
          <w:lang w:eastAsia="zh-CN"/>
        </w:rPr>
        <w:t xml:space="preserve">to </w:t>
      </w:r>
      <w:r w:rsidR="00BE1E1D">
        <w:rPr>
          <w:rFonts w:eastAsiaTheme="minorEastAsia"/>
          <w:lang w:eastAsia="zh-CN"/>
        </w:rPr>
        <w:t>utiliz</w:t>
      </w:r>
      <w:r w:rsidR="00122154">
        <w:rPr>
          <w:rFonts w:eastAsiaTheme="minorEastAsia"/>
          <w:lang w:eastAsia="zh-CN"/>
        </w:rPr>
        <w:t>e</w:t>
      </w:r>
      <w:r w:rsidR="00BE1E1D">
        <w:rPr>
          <w:rFonts w:eastAsiaTheme="minorEastAsia"/>
          <w:lang w:eastAsia="zh-CN"/>
        </w:rPr>
        <w:t xml:space="preserve"> 2-antenna spatial multiplexing to transmit more coded bits, therefore, resulting lower code rate and </w:t>
      </w:r>
      <w:r w:rsidR="009F560A">
        <w:rPr>
          <w:rFonts w:eastAsiaTheme="minorEastAsia"/>
          <w:lang w:eastAsia="zh-CN"/>
        </w:rPr>
        <w:t xml:space="preserve">hence </w:t>
      </w:r>
      <w:r w:rsidR="00BE1E1D">
        <w:rPr>
          <w:rFonts w:eastAsiaTheme="minorEastAsia"/>
          <w:lang w:eastAsia="zh-CN"/>
        </w:rPr>
        <w:t xml:space="preserve">higher reliability. </w:t>
      </w:r>
    </w:p>
    <w:p w:rsidR="00F16DD2" w:rsidRDefault="00F16DD2" w:rsidP="00803820">
      <w:pPr>
        <w:pStyle w:val="Heading2"/>
        <w:spacing w:beforeLines="100" w:before="240"/>
        <w:ind w:left="578" w:hanging="578"/>
        <w:rPr>
          <w:lang w:eastAsia="zh-CN"/>
        </w:rPr>
      </w:pPr>
      <w:r>
        <w:rPr>
          <w:lang w:eastAsia="zh-CN"/>
        </w:rPr>
        <w:t>SFBC</w:t>
      </w:r>
      <w:r>
        <w:rPr>
          <w:rFonts w:hint="eastAsia"/>
          <w:lang w:eastAsia="zh-CN"/>
        </w:rPr>
        <w:t xml:space="preserve"> for </w:t>
      </w:r>
      <w:r w:rsidR="00763001">
        <w:rPr>
          <w:lang w:eastAsia="zh-CN"/>
        </w:rPr>
        <w:t xml:space="preserve">long </w:t>
      </w:r>
      <w:r>
        <w:rPr>
          <w:rFonts w:hint="eastAsia"/>
          <w:lang w:eastAsia="zh-CN"/>
        </w:rPr>
        <w:t>PUCCH</w:t>
      </w:r>
    </w:p>
    <w:p w:rsidR="00F16DD2" w:rsidRDefault="00F16DD2" w:rsidP="00F16DD2">
      <w:pPr>
        <w:rPr>
          <w:lang w:eastAsia="zh-CN"/>
        </w:rPr>
      </w:pPr>
      <w:r>
        <w:rPr>
          <w:rFonts w:hint="eastAsia"/>
          <w:lang w:eastAsia="zh-CN"/>
        </w:rPr>
        <w:t xml:space="preserve">SFBC was used as transmit diversity scheme in LTE, which applied </w:t>
      </w:r>
      <w:proofErr w:type="spellStart"/>
      <w:r>
        <w:rPr>
          <w:rFonts w:hint="eastAsia"/>
          <w:lang w:eastAsia="zh-CN"/>
        </w:rPr>
        <w:t>Alamouti</w:t>
      </w:r>
      <w:proofErr w:type="spellEnd"/>
      <w:r>
        <w:rPr>
          <w:rFonts w:hint="eastAsia"/>
          <w:lang w:eastAsia="zh-CN"/>
        </w:rPr>
        <w:t xml:space="preserve"> scheme on two modulation symbols </w:t>
      </w:r>
      <w:r>
        <w:t>transmitted on two adjacent sub-carriers</w:t>
      </w:r>
      <w:r>
        <w:rPr>
          <w:rFonts w:hint="eastAsia"/>
          <w:lang w:eastAsia="zh-CN"/>
        </w:rPr>
        <w:t xml:space="preserve">. </w:t>
      </w:r>
      <w:r>
        <w:rPr>
          <w:lang w:eastAsia="zh-CN"/>
        </w:rPr>
        <w:t>W</w:t>
      </w:r>
      <w:r>
        <w:rPr>
          <w:rFonts w:hint="eastAsia"/>
          <w:lang w:eastAsia="zh-CN"/>
        </w:rPr>
        <w:t xml:space="preserve">hen combined with DFT-S-OFDM, it can be </w:t>
      </w:r>
      <w:r>
        <w:t>depicted in Fig</w:t>
      </w:r>
      <w:r w:rsidR="006E59E5">
        <w:rPr>
          <w:rFonts w:hint="eastAsia"/>
          <w:lang w:eastAsia="zh-CN"/>
        </w:rPr>
        <w:t>.</w:t>
      </w:r>
      <w:r w:rsidR="00C35A44">
        <w:rPr>
          <w:rFonts w:hint="eastAsia"/>
          <w:lang w:eastAsia="zh-CN"/>
        </w:rPr>
        <w:t>3</w:t>
      </w:r>
      <w:r>
        <w:rPr>
          <w:rFonts w:hint="eastAsia"/>
          <w:lang w:eastAsia="zh-CN"/>
        </w:rPr>
        <w:t xml:space="preserve">,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w:t>
      </w:r>
      <w:proofErr w:type="gramStart"/>
      <w:r>
        <w:rPr>
          <w:rFonts w:hint="eastAsia"/>
          <w:vertAlign w:val="subscript"/>
          <w:lang w:eastAsia="zh-CN"/>
        </w:rPr>
        <w:t>1</w:t>
      </w:r>
      <w:r w:rsidR="00446CAC">
        <w:rPr>
          <w:vertAlign w:val="subscript"/>
          <w:lang w:eastAsia="zh-CN"/>
        </w:rPr>
        <w:t xml:space="preserve"> </w:t>
      </w:r>
      <w:r>
        <w:rPr>
          <w:rFonts w:hint="eastAsia"/>
          <w:lang w:eastAsia="zh-CN"/>
        </w:rPr>
        <w:t>,</w:t>
      </w:r>
      <w:proofErr w:type="gramEnd"/>
      <w:r w:rsidR="00616824">
        <w:rPr>
          <w:lang w:eastAsia="zh-CN"/>
        </w:rPr>
        <w:t xml:space="preserve"> </w:t>
      </w:r>
      <w:r>
        <w:rPr>
          <w:lang w:eastAsia="zh-CN"/>
        </w:rPr>
        <w:t>…</w:t>
      </w:r>
      <w:r>
        <w:rPr>
          <w:rFonts w:hint="eastAsia"/>
          <w:lang w:eastAsia="zh-CN"/>
        </w:rPr>
        <w:t xml:space="preserve"> is the modulation symbols after DFT </w:t>
      </w:r>
      <w:proofErr w:type="spellStart"/>
      <w:r>
        <w:rPr>
          <w:rFonts w:hint="eastAsia"/>
          <w:lang w:eastAsia="zh-CN"/>
        </w:rPr>
        <w:t>precoding</w:t>
      </w:r>
      <w:proofErr w:type="spellEnd"/>
      <w:r>
        <w:t>.</w:t>
      </w:r>
    </w:p>
    <w:p w:rsidR="00F16DD2" w:rsidRPr="001A69DB" w:rsidRDefault="000207CE" w:rsidP="00F16DD2">
      <w:pPr>
        <w:rPr>
          <w:b/>
        </w:rPr>
      </w:pPr>
      <w:r>
        <w:rPr>
          <w:rFonts w:hint="eastAsia"/>
          <w:b/>
          <w:lang w:eastAsia="zh-CN"/>
        </w:rPr>
        <w:t>Pros</w:t>
      </w:r>
      <w:r w:rsidR="00F16DD2" w:rsidRPr="001A69DB">
        <w:rPr>
          <w:b/>
        </w:rPr>
        <w:t xml:space="preserve">: </w:t>
      </w:r>
    </w:p>
    <w:p w:rsidR="00F16DD2" w:rsidRDefault="000207CE" w:rsidP="00DC6D5F">
      <w:pPr>
        <w:numPr>
          <w:ilvl w:val="0"/>
          <w:numId w:val="11"/>
        </w:numPr>
        <w:autoSpaceDE/>
        <w:autoSpaceDN/>
        <w:adjustRightInd/>
        <w:snapToGrid/>
        <w:spacing w:after="0"/>
        <w:jc w:val="left"/>
      </w:pPr>
      <w:r>
        <w:rPr>
          <w:rFonts w:hint="eastAsia"/>
          <w:lang w:eastAsia="zh-CN"/>
        </w:rPr>
        <w:t>I</w:t>
      </w:r>
      <w:r w:rsidR="00F16DD2">
        <w:rPr>
          <w:rFonts w:hint="eastAsia"/>
          <w:lang w:eastAsia="zh-CN"/>
        </w:rPr>
        <w:t>ndependent on flexible number of symbols in PUCCH in long duration</w:t>
      </w:r>
      <w:r w:rsidR="00F16DD2">
        <w:t>.</w:t>
      </w:r>
    </w:p>
    <w:p w:rsidR="00F16DD2" w:rsidRPr="001A69DB" w:rsidRDefault="000207CE" w:rsidP="00F16DD2">
      <w:pPr>
        <w:rPr>
          <w:b/>
        </w:rPr>
      </w:pPr>
      <w:r>
        <w:rPr>
          <w:rFonts w:hint="eastAsia"/>
          <w:b/>
          <w:lang w:eastAsia="zh-CN"/>
        </w:rPr>
        <w:t>Cons</w:t>
      </w:r>
      <w:r w:rsidR="00F16DD2" w:rsidRPr="001A69DB">
        <w:rPr>
          <w:b/>
        </w:rPr>
        <w:t xml:space="preserve">: </w:t>
      </w:r>
    </w:p>
    <w:p w:rsidR="00F16DD2" w:rsidRDefault="00F16DD2" w:rsidP="00DC6D5F">
      <w:pPr>
        <w:numPr>
          <w:ilvl w:val="0"/>
          <w:numId w:val="11"/>
        </w:numPr>
        <w:autoSpaceDE/>
        <w:autoSpaceDN/>
        <w:adjustRightInd/>
        <w:snapToGrid/>
        <w:spacing w:after="0"/>
      </w:pPr>
      <w:r>
        <w:t xml:space="preserve">Higher </w:t>
      </w:r>
      <w:r w:rsidR="000207CE">
        <w:rPr>
          <w:rFonts w:hint="eastAsia"/>
          <w:lang w:eastAsia="zh-CN"/>
        </w:rPr>
        <w:t>PA</w:t>
      </w:r>
      <w:r w:rsidR="000A2E43">
        <w:rPr>
          <w:lang w:eastAsia="zh-CN"/>
        </w:rPr>
        <w:t>P</w:t>
      </w:r>
      <w:r w:rsidR="000207CE">
        <w:rPr>
          <w:rFonts w:hint="eastAsia"/>
          <w:lang w:eastAsia="zh-CN"/>
        </w:rPr>
        <w:t>R/</w:t>
      </w:r>
      <w:r>
        <w:t xml:space="preserve">CM on </w:t>
      </w:r>
      <w:r w:rsidR="000207CE">
        <w:rPr>
          <w:rFonts w:hint="eastAsia"/>
          <w:lang w:eastAsia="zh-CN"/>
        </w:rPr>
        <w:t>one of the two antennas</w:t>
      </w:r>
      <w:r>
        <w:t>.</w:t>
      </w:r>
    </w:p>
    <w:p w:rsidR="00713208" w:rsidRDefault="00713208" w:rsidP="00DC6D5F">
      <w:pPr>
        <w:numPr>
          <w:ilvl w:val="0"/>
          <w:numId w:val="11"/>
        </w:numPr>
        <w:autoSpaceDE/>
        <w:autoSpaceDN/>
        <w:adjustRightInd/>
        <w:snapToGrid/>
        <w:spacing w:after="0"/>
      </w:pPr>
      <w:r>
        <w:rPr>
          <w:rFonts w:hint="eastAsia"/>
          <w:lang w:eastAsia="zh-CN"/>
        </w:rPr>
        <w:lastRenderedPageBreak/>
        <w:t>S</w:t>
      </w:r>
      <w:r>
        <w:t xml:space="preserve">ensitive to strong </w:t>
      </w:r>
      <w:r w:rsidR="00C24E06">
        <w:rPr>
          <w:rFonts w:hint="eastAsia"/>
          <w:lang w:eastAsia="zh-CN"/>
        </w:rPr>
        <w:t>frequency</w:t>
      </w:r>
      <w:r w:rsidR="00C24E06">
        <w:t xml:space="preserve"> </w:t>
      </w:r>
      <w:r w:rsidR="00C24E06">
        <w:rPr>
          <w:rFonts w:hint="eastAsia"/>
          <w:lang w:eastAsia="zh-CN"/>
        </w:rPr>
        <w:t xml:space="preserve">selective </w:t>
      </w:r>
      <w:r>
        <w:t>channel</w:t>
      </w:r>
      <w:r>
        <w:rPr>
          <w:rFonts w:hint="eastAsia"/>
          <w:lang w:eastAsia="zh-CN"/>
        </w:rPr>
        <w:t>, especially for large subcarrier spacing</w:t>
      </w:r>
      <w:r>
        <w:t>.</w:t>
      </w:r>
    </w:p>
    <w:p w:rsidR="00F16DD2" w:rsidRDefault="00F16DD2" w:rsidP="000207CE">
      <w:pPr>
        <w:jc w:val="center"/>
        <w:rPr>
          <w:lang w:eastAsia="zh-CN"/>
        </w:rPr>
      </w:pPr>
    </w:p>
    <w:p w:rsidR="000207CE" w:rsidRDefault="004D5FC5" w:rsidP="000207CE">
      <w:pPr>
        <w:jc w:val="center"/>
        <w:rPr>
          <w:lang w:eastAsia="zh-CN"/>
        </w:rPr>
      </w:pPr>
      <w:r w:rsidRPr="004D5FC5">
        <w:rPr>
          <w:noProof/>
        </w:rPr>
        <w:drawing>
          <wp:inline distT="0" distB="0" distL="0" distR="0">
            <wp:extent cx="3511550" cy="723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1550" cy="723900"/>
                    </a:xfrm>
                    <a:prstGeom prst="rect">
                      <a:avLst/>
                    </a:prstGeom>
                    <a:noFill/>
                    <a:ln>
                      <a:noFill/>
                    </a:ln>
                  </pic:spPr>
                </pic:pic>
              </a:graphicData>
            </a:graphic>
          </wp:inline>
        </w:drawing>
      </w:r>
    </w:p>
    <w:p w:rsidR="00F96665" w:rsidRPr="00A87F4F" w:rsidRDefault="00F16DD2" w:rsidP="00803820">
      <w:pPr>
        <w:numPr>
          <w:ilvl w:val="0"/>
          <w:numId w:val="17"/>
        </w:numPr>
        <w:spacing w:beforeLines="50" w:before="120"/>
        <w:jc w:val="center"/>
        <w:rPr>
          <w:b/>
          <w:sz w:val="20"/>
          <w:szCs w:val="20"/>
          <w:lang w:eastAsia="zh-CN"/>
        </w:rPr>
      </w:pPr>
      <w:r w:rsidRPr="00A87F4F">
        <w:rPr>
          <w:rFonts w:hint="eastAsia"/>
          <w:b/>
          <w:sz w:val="20"/>
          <w:szCs w:val="20"/>
          <w:lang w:eastAsia="zh-CN"/>
        </w:rPr>
        <w:t xml:space="preserve">SFBC for PUCCH </w:t>
      </w:r>
    </w:p>
    <w:p w:rsidR="00C35A44" w:rsidRDefault="00C35A44" w:rsidP="00C35A44">
      <w:pPr>
        <w:rPr>
          <w:lang w:eastAsia="zh-CN"/>
        </w:rPr>
      </w:pPr>
      <w:r>
        <w:rPr>
          <w:rFonts w:hint="eastAsia"/>
          <w:lang w:eastAsia="zh-CN"/>
        </w:rPr>
        <w:t>A PAPR preserving SFBC was proposed in contribution</w:t>
      </w:r>
      <w:r w:rsidR="00EF5B68">
        <w:rPr>
          <w:lang w:eastAsia="zh-CN"/>
        </w:rPr>
        <w:t xml:space="preserve"> </w:t>
      </w:r>
      <w:r w:rsidR="00F8322A">
        <w:rPr>
          <w:lang w:eastAsia="zh-CN"/>
        </w:rPr>
        <w:fldChar w:fldCharType="begin"/>
      </w:r>
      <w:r w:rsidR="00EF5B68">
        <w:rPr>
          <w:lang w:eastAsia="zh-CN"/>
        </w:rPr>
        <w:instrText xml:space="preserve"> </w:instrText>
      </w:r>
      <w:r w:rsidR="00EF5B68">
        <w:rPr>
          <w:rFonts w:hint="eastAsia"/>
          <w:lang w:eastAsia="zh-CN"/>
        </w:rPr>
        <w:instrText>REF _Ref481796587 \r \h</w:instrText>
      </w:r>
      <w:r w:rsidR="00EF5B68">
        <w:rPr>
          <w:lang w:eastAsia="zh-CN"/>
        </w:rPr>
        <w:instrText xml:space="preserve"> </w:instrText>
      </w:r>
      <w:r w:rsidR="00F8322A">
        <w:rPr>
          <w:lang w:eastAsia="zh-CN"/>
        </w:rPr>
      </w:r>
      <w:r w:rsidR="00F8322A">
        <w:rPr>
          <w:lang w:eastAsia="zh-CN"/>
        </w:rPr>
        <w:fldChar w:fldCharType="separate"/>
      </w:r>
      <w:r w:rsidR="00EF5B68">
        <w:rPr>
          <w:lang w:eastAsia="zh-CN"/>
        </w:rPr>
        <w:t>[7]</w:t>
      </w:r>
      <w:r w:rsidR="00F8322A">
        <w:rPr>
          <w:lang w:eastAsia="zh-CN"/>
        </w:rPr>
        <w:fldChar w:fldCharType="end"/>
      </w:r>
      <w:r>
        <w:rPr>
          <w:rFonts w:hint="eastAsia"/>
          <w:lang w:eastAsia="zh-CN"/>
        </w:rPr>
        <w:t xml:space="preserve">.  </w:t>
      </w:r>
      <w:r>
        <w:rPr>
          <w:lang w:eastAsia="zh-CN"/>
        </w:rPr>
        <w:t>T</w:t>
      </w:r>
      <w:r>
        <w:rPr>
          <w:rFonts w:hint="eastAsia"/>
          <w:lang w:eastAsia="zh-CN"/>
        </w:rPr>
        <w:t xml:space="preserve">he main cons is as </w:t>
      </w:r>
      <w:r>
        <w:rPr>
          <w:lang w:eastAsia="zh-CN"/>
        </w:rPr>
        <w:t>following</w:t>
      </w:r>
      <w:r>
        <w:rPr>
          <w:rFonts w:hint="eastAsia"/>
          <w:lang w:eastAsia="zh-CN"/>
        </w:rPr>
        <w:t xml:space="preserve"> </w:t>
      </w:r>
    </w:p>
    <w:p w:rsidR="00C35A44" w:rsidRDefault="00C35A44" w:rsidP="00DC6D5F">
      <w:pPr>
        <w:numPr>
          <w:ilvl w:val="0"/>
          <w:numId w:val="11"/>
        </w:numPr>
        <w:autoSpaceDE/>
        <w:autoSpaceDN/>
        <w:adjustRightInd/>
        <w:snapToGrid/>
        <w:spacing w:after="0"/>
      </w:pPr>
      <w:r>
        <w:rPr>
          <w:rFonts w:hint="eastAsia"/>
          <w:lang w:eastAsia="zh-CN"/>
        </w:rPr>
        <w:t xml:space="preserve">Two modulation symbols used for </w:t>
      </w:r>
      <w:proofErr w:type="spellStart"/>
      <w:r>
        <w:rPr>
          <w:rFonts w:hint="eastAsia"/>
          <w:lang w:eastAsia="zh-CN"/>
        </w:rPr>
        <w:t>Alamouti</w:t>
      </w:r>
      <w:proofErr w:type="spellEnd"/>
      <w:r>
        <w:rPr>
          <w:rFonts w:hint="eastAsia"/>
          <w:lang w:eastAsia="zh-CN"/>
        </w:rPr>
        <w:t xml:space="preserve"> code was NOT</w:t>
      </w:r>
      <w:r>
        <w:t xml:space="preserve"> </w:t>
      </w:r>
      <w:r>
        <w:rPr>
          <w:rFonts w:hint="eastAsia"/>
          <w:lang w:eastAsia="zh-CN"/>
        </w:rPr>
        <w:t xml:space="preserve">transmitted </w:t>
      </w:r>
      <w:r>
        <w:t>on two adjacent sub-carriers</w:t>
      </w:r>
      <w:r>
        <w:rPr>
          <w:rFonts w:hint="eastAsia"/>
          <w:lang w:eastAsia="zh-CN"/>
        </w:rPr>
        <w:t xml:space="preserve">, which is sensitive to frequency selective channel. </w:t>
      </w:r>
    </w:p>
    <w:p w:rsidR="00C35A44" w:rsidRDefault="00C35A44" w:rsidP="00DC6D5F">
      <w:pPr>
        <w:numPr>
          <w:ilvl w:val="0"/>
          <w:numId w:val="11"/>
        </w:numPr>
        <w:autoSpaceDE/>
        <w:autoSpaceDN/>
        <w:adjustRightInd/>
        <w:snapToGrid/>
        <w:spacing w:after="0"/>
      </w:pPr>
      <w:r>
        <w:rPr>
          <w:rFonts w:hint="eastAsia"/>
          <w:lang w:eastAsia="zh-CN"/>
        </w:rPr>
        <w:t>MMSE receiver has to be used, which results in increased implementation complexity</w:t>
      </w:r>
      <w:r>
        <w:t>.</w:t>
      </w:r>
    </w:p>
    <w:p w:rsidR="00F96665" w:rsidRPr="00F96665" w:rsidRDefault="00F96665" w:rsidP="00F96665">
      <w:pPr>
        <w:rPr>
          <w:lang w:val="en-GB" w:eastAsia="zh-CN"/>
        </w:rPr>
      </w:pPr>
    </w:p>
    <w:p w:rsidR="00D53768" w:rsidRDefault="00D53768" w:rsidP="00A85761">
      <w:pPr>
        <w:pStyle w:val="Heading2"/>
        <w:spacing w:beforeLines="50"/>
        <w:rPr>
          <w:lang w:eastAsia="zh-CN"/>
        </w:rPr>
      </w:pPr>
      <w:r>
        <w:rPr>
          <w:lang w:eastAsia="zh-CN"/>
        </w:rPr>
        <w:t>STBC</w:t>
      </w:r>
      <w:r w:rsidR="00654B19">
        <w:rPr>
          <w:rFonts w:hint="eastAsia"/>
          <w:lang w:eastAsia="zh-CN"/>
        </w:rPr>
        <w:t xml:space="preserve"> for </w:t>
      </w:r>
      <w:r w:rsidR="00763001">
        <w:rPr>
          <w:lang w:eastAsia="zh-CN"/>
        </w:rPr>
        <w:t xml:space="preserve">long </w:t>
      </w:r>
      <w:r w:rsidR="00654B19">
        <w:rPr>
          <w:rFonts w:hint="eastAsia"/>
          <w:lang w:eastAsia="zh-CN"/>
        </w:rPr>
        <w:t>PUCCH</w:t>
      </w:r>
    </w:p>
    <w:p w:rsidR="00B05863" w:rsidRDefault="00B05863" w:rsidP="00D53768">
      <w:pPr>
        <w:rPr>
          <w:lang w:eastAsia="zh-CN"/>
        </w:rPr>
      </w:pPr>
      <w:r>
        <w:rPr>
          <w:rFonts w:hint="eastAsia"/>
          <w:lang w:eastAsia="zh-CN"/>
        </w:rPr>
        <w:t xml:space="preserve">STBC will apply </w:t>
      </w:r>
      <w:proofErr w:type="spellStart"/>
      <w:r>
        <w:rPr>
          <w:rFonts w:hint="eastAsia"/>
          <w:lang w:eastAsia="zh-CN"/>
        </w:rPr>
        <w:t>Alamouti</w:t>
      </w:r>
      <w:proofErr w:type="spellEnd"/>
      <w:r>
        <w:rPr>
          <w:rFonts w:hint="eastAsia"/>
          <w:lang w:eastAsia="zh-CN"/>
        </w:rPr>
        <w:t xml:space="preserve"> scheme on two modulation symbols </w:t>
      </w:r>
      <w:r>
        <w:t xml:space="preserve">transmitted on two adjacent </w:t>
      </w:r>
      <w:r>
        <w:rPr>
          <w:rFonts w:hint="eastAsia"/>
          <w:lang w:eastAsia="zh-CN"/>
        </w:rPr>
        <w:t xml:space="preserve">DFT-S-OFDM symbols, </w:t>
      </w:r>
      <w:r>
        <w:t>as depicted in Fig</w:t>
      </w:r>
      <w:r>
        <w:rPr>
          <w:rFonts w:hint="eastAsia"/>
          <w:lang w:eastAsia="zh-CN"/>
        </w:rPr>
        <w:t>.</w:t>
      </w:r>
      <w:r w:rsidR="000C0AFD">
        <w:rPr>
          <w:rFonts w:hint="eastAsia"/>
          <w:lang w:eastAsia="zh-CN"/>
        </w:rPr>
        <w:t>6</w:t>
      </w:r>
      <w:r>
        <w:rPr>
          <w:rFonts w:hint="eastAsia"/>
          <w:lang w:eastAsia="zh-CN"/>
        </w:rPr>
        <w:t xml:space="preserve">, where sequence of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and sequence of </w:t>
      </w:r>
      <w:r w:rsidRPr="00B05863">
        <w:rPr>
          <w:rFonts w:hint="eastAsia"/>
          <w:i/>
          <w:lang w:eastAsia="zh-CN"/>
        </w:rPr>
        <w:t>T</w:t>
      </w:r>
      <w:r>
        <w:rPr>
          <w:rFonts w:hint="eastAsia"/>
          <w:vertAlign w:val="subscript"/>
          <w:lang w:eastAsia="zh-CN"/>
        </w:rPr>
        <w:t>i</w:t>
      </w:r>
      <w:r>
        <w:rPr>
          <w:rFonts w:hint="eastAsia"/>
          <w:lang w:eastAsia="zh-CN"/>
        </w:rPr>
        <w:t>,</w:t>
      </w:r>
      <w:r w:rsidRPr="00F16DD2">
        <w:rPr>
          <w:rFonts w:hint="eastAsia"/>
          <w:i/>
          <w:lang w:eastAsia="zh-CN"/>
        </w:rPr>
        <w:t xml:space="preserve"> </w:t>
      </w:r>
      <w:r>
        <w:rPr>
          <w:rFonts w:hint="eastAsia"/>
          <w:i/>
          <w:lang w:eastAsia="zh-CN"/>
        </w:rPr>
        <w:t>T</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are from two adjacent DFT-S-OFDM symbols, after DFT </w:t>
      </w:r>
      <w:proofErr w:type="spellStart"/>
      <w:r>
        <w:rPr>
          <w:rFonts w:hint="eastAsia"/>
          <w:lang w:eastAsia="zh-CN"/>
        </w:rPr>
        <w:t>precoding</w:t>
      </w:r>
      <w:proofErr w:type="spellEnd"/>
      <w:r>
        <w:rPr>
          <w:rFonts w:hint="eastAsia"/>
          <w:lang w:eastAsia="zh-CN"/>
        </w:rPr>
        <w:t xml:space="preserve"> </w:t>
      </w:r>
      <w:r>
        <w:t>.</w:t>
      </w:r>
    </w:p>
    <w:p w:rsidR="00B05863" w:rsidRPr="001A69DB" w:rsidRDefault="00B05863" w:rsidP="00B05863">
      <w:pPr>
        <w:rPr>
          <w:b/>
        </w:rPr>
      </w:pPr>
      <w:r>
        <w:rPr>
          <w:rFonts w:hint="eastAsia"/>
          <w:b/>
          <w:lang w:eastAsia="zh-CN"/>
        </w:rPr>
        <w:t>Pros</w:t>
      </w:r>
      <w:r w:rsidRPr="001A69DB">
        <w:rPr>
          <w:b/>
        </w:rPr>
        <w:t xml:space="preserve">: </w:t>
      </w:r>
    </w:p>
    <w:p w:rsidR="00D53768" w:rsidRDefault="00D53768" w:rsidP="00DC6D5F">
      <w:pPr>
        <w:numPr>
          <w:ilvl w:val="0"/>
          <w:numId w:val="11"/>
        </w:numPr>
        <w:autoSpaceDE/>
        <w:autoSpaceDN/>
        <w:adjustRightInd/>
        <w:snapToGrid/>
        <w:spacing w:after="0"/>
      </w:pPr>
      <w:r>
        <w:t xml:space="preserve">Low </w:t>
      </w:r>
      <w:r w:rsidR="00B05863">
        <w:rPr>
          <w:rFonts w:hint="eastAsia"/>
          <w:lang w:eastAsia="zh-CN"/>
        </w:rPr>
        <w:t>PA</w:t>
      </w:r>
      <w:r w:rsidR="00564ADA">
        <w:rPr>
          <w:lang w:eastAsia="zh-CN"/>
        </w:rPr>
        <w:t>P</w:t>
      </w:r>
      <w:r w:rsidR="00B05863">
        <w:rPr>
          <w:rFonts w:hint="eastAsia"/>
          <w:lang w:eastAsia="zh-CN"/>
        </w:rPr>
        <w:t>R/</w:t>
      </w:r>
      <w:r>
        <w:t>CM on both transmit antennas.</w:t>
      </w:r>
    </w:p>
    <w:p w:rsidR="00B05863" w:rsidRPr="001A69DB" w:rsidRDefault="00B05863" w:rsidP="00B05863">
      <w:pPr>
        <w:rPr>
          <w:b/>
        </w:rPr>
      </w:pPr>
      <w:r>
        <w:rPr>
          <w:rFonts w:hint="eastAsia"/>
          <w:b/>
          <w:lang w:eastAsia="zh-CN"/>
        </w:rPr>
        <w:t>Cons</w:t>
      </w:r>
      <w:r w:rsidRPr="001A69DB">
        <w:rPr>
          <w:b/>
        </w:rPr>
        <w:t xml:space="preserve">: </w:t>
      </w:r>
    </w:p>
    <w:p w:rsidR="00D53768" w:rsidRDefault="00713208" w:rsidP="00DC6D5F">
      <w:pPr>
        <w:numPr>
          <w:ilvl w:val="0"/>
          <w:numId w:val="11"/>
        </w:numPr>
        <w:autoSpaceDE/>
        <w:autoSpaceDN/>
        <w:adjustRightInd/>
        <w:snapToGrid/>
        <w:spacing w:after="0"/>
      </w:pPr>
      <w:r>
        <w:t>R</w:t>
      </w:r>
      <w:r w:rsidR="00D53768">
        <w:t>equir</w:t>
      </w:r>
      <w:r>
        <w:t>e</w:t>
      </w:r>
      <w:r>
        <w:rPr>
          <w:rFonts w:hint="eastAsia"/>
          <w:lang w:eastAsia="zh-CN"/>
        </w:rPr>
        <w:t>m</w:t>
      </w:r>
      <w:r>
        <w:t>e</w:t>
      </w:r>
      <w:r>
        <w:rPr>
          <w:rFonts w:hint="eastAsia"/>
          <w:lang w:eastAsia="zh-CN"/>
        </w:rPr>
        <w:t>n</w:t>
      </w:r>
      <w:r>
        <w:t xml:space="preserve">t </w:t>
      </w:r>
      <w:r>
        <w:rPr>
          <w:rFonts w:hint="eastAsia"/>
          <w:lang w:eastAsia="zh-CN"/>
        </w:rPr>
        <w:t>on</w:t>
      </w:r>
      <w:r w:rsidR="00D53768">
        <w:t xml:space="preserve"> even number of </w:t>
      </w:r>
      <w:r>
        <w:rPr>
          <w:rFonts w:hint="eastAsia"/>
          <w:lang w:eastAsia="zh-CN"/>
        </w:rPr>
        <w:t>DFT-S</w:t>
      </w:r>
      <w:r w:rsidR="00D53768">
        <w:t>-</w:t>
      </w:r>
      <w:r>
        <w:rPr>
          <w:rFonts w:hint="eastAsia"/>
          <w:lang w:eastAsia="zh-CN"/>
        </w:rPr>
        <w:t>OFDM</w:t>
      </w:r>
      <w:r w:rsidR="00D53768">
        <w:t xml:space="preserve"> symbols, </w:t>
      </w:r>
      <w:r>
        <w:rPr>
          <w:rFonts w:hint="eastAsia"/>
          <w:lang w:eastAsia="zh-CN"/>
        </w:rPr>
        <w:t>difficult to be adaptive for flexible number of symbols in PUCCH in long duration</w:t>
      </w:r>
      <w:r w:rsidR="00D53768">
        <w:t>.</w:t>
      </w:r>
    </w:p>
    <w:p w:rsidR="00D53768" w:rsidRDefault="00713208" w:rsidP="00DC6D5F">
      <w:pPr>
        <w:numPr>
          <w:ilvl w:val="0"/>
          <w:numId w:val="11"/>
        </w:numPr>
        <w:autoSpaceDE/>
        <w:autoSpaceDN/>
        <w:adjustRightInd/>
        <w:snapToGrid/>
        <w:spacing w:after="0"/>
      </w:pPr>
      <w:r>
        <w:rPr>
          <w:rFonts w:hint="eastAsia"/>
          <w:lang w:eastAsia="zh-CN"/>
        </w:rPr>
        <w:t>S</w:t>
      </w:r>
      <w:r w:rsidR="00D53768">
        <w:t>ensitive to strong channel variations in the time domain</w:t>
      </w:r>
      <w:r>
        <w:rPr>
          <w:rFonts w:hint="eastAsia"/>
          <w:lang w:eastAsia="zh-CN"/>
        </w:rPr>
        <w:t xml:space="preserve">, especially for </w:t>
      </w:r>
      <w:r w:rsidR="000E5749">
        <w:rPr>
          <w:rFonts w:hint="eastAsia"/>
          <w:lang w:eastAsia="zh-CN"/>
        </w:rPr>
        <w:t xml:space="preserve">case of </w:t>
      </w:r>
      <w:r>
        <w:rPr>
          <w:rFonts w:hint="eastAsia"/>
          <w:lang w:eastAsia="zh-CN"/>
        </w:rPr>
        <w:t xml:space="preserve">high </w:t>
      </w:r>
      <w:r>
        <w:rPr>
          <w:lang w:eastAsia="zh-CN"/>
        </w:rPr>
        <w:t>Doppler</w:t>
      </w:r>
      <w:r w:rsidR="00D53768">
        <w:t>.</w:t>
      </w:r>
    </w:p>
    <w:p w:rsidR="001620C4" w:rsidRPr="00713208" w:rsidRDefault="001620C4" w:rsidP="00654B19">
      <w:pPr>
        <w:autoSpaceDE/>
        <w:autoSpaceDN/>
        <w:adjustRightInd/>
        <w:snapToGrid/>
        <w:spacing w:after="0"/>
        <w:rPr>
          <w:lang w:eastAsia="zh-CN"/>
        </w:rPr>
      </w:pPr>
    </w:p>
    <w:p w:rsidR="001620C4" w:rsidRDefault="004D5FC5" w:rsidP="002A717D">
      <w:pPr>
        <w:autoSpaceDE/>
        <w:autoSpaceDN/>
        <w:adjustRightInd/>
        <w:snapToGrid/>
        <w:spacing w:after="0"/>
        <w:jc w:val="center"/>
        <w:rPr>
          <w:lang w:eastAsia="zh-CN"/>
        </w:rPr>
      </w:pPr>
      <w:r w:rsidRPr="004D5FC5">
        <w:rPr>
          <w:noProof/>
        </w:rPr>
        <w:drawing>
          <wp:inline distT="0" distB="0" distL="0" distR="0">
            <wp:extent cx="3709035" cy="11410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9035" cy="1141095"/>
                    </a:xfrm>
                    <a:prstGeom prst="rect">
                      <a:avLst/>
                    </a:prstGeom>
                    <a:noFill/>
                    <a:ln>
                      <a:noFill/>
                    </a:ln>
                  </pic:spPr>
                </pic:pic>
              </a:graphicData>
            </a:graphic>
          </wp:inline>
        </w:drawing>
      </w:r>
    </w:p>
    <w:p w:rsidR="002A717D" w:rsidRPr="00A87F4F" w:rsidRDefault="002A717D" w:rsidP="00803820">
      <w:pPr>
        <w:numPr>
          <w:ilvl w:val="0"/>
          <w:numId w:val="17"/>
        </w:numPr>
        <w:spacing w:beforeLines="50" w:before="120"/>
        <w:jc w:val="center"/>
        <w:rPr>
          <w:b/>
          <w:sz w:val="20"/>
          <w:szCs w:val="20"/>
          <w:lang w:eastAsia="zh-CN"/>
        </w:rPr>
      </w:pPr>
      <w:r w:rsidRPr="00A87F4F">
        <w:rPr>
          <w:rFonts w:hint="eastAsia"/>
          <w:b/>
          <w:sz w:val="20"/>
          <w:szCs w:val="20"/>
          <w:lang w:eastAsia="zh-CN"/>
        </w:rPr>
        <w:t>STBC f</w:t>
      </w:r>
      <w:r w:rsidRPr="00A87F4F">
        <w:rPr>
          <w:b/>
          <w:sz w:val="20"/>
          <w:szCs w:val="20"/>
          <w:lang w:eastAsia="zh-CN"/>
        </w:rPr>
        <w:t>or</w:t>
      </w:r>
      <w:r w:rsidRPr="00A87F4F">
        <w:rPr>
          <w:rFonts w:hint="eastAsia"/>
          <w:b/>
          <w:sz w:val="20"/>
          <w:szCs w:val="20"/>
          <w:lang w:eastAsia="zh-CN"/>
        </w:rPr>
        <w:t xml:space="preserve"> PUCCH </w:t>
      </w:r>
    </w:p>
    <w:p w:rsidR="00C35A44" w:rsidRDefault="00C35A44" w:rsidP="001D5D71">
      <w:pPr>
        <w:rPr>
          <w:lang w:val="en-GB" w:eastAsia="zh-CN"/>
        </w:rPr>
      </w:pPr>
    </w:p>
    <w:p w:rsidR="00C35A44" w:rsidRDefault="00C35A44" w:rsidP="00C35A44">
      <w:pPr>
        <w:pStyle w:val="Heading2"/>
        <w:spacing w:beforeLines="50"/>
        <w:rPr>
          <w:lang w:eastAsia="zh-CN"/>
        </w:rPr>
      </w:pPr>
      <w:r>
        <w:rPr>
          <w:rFonts w:hint="eastAsia"/>
          <w:lang w:eastAsia="zh-CN"/>
        </w:rPr>
        <w:t xml:space="preserve">CDD for </w:t>
      </w:r>
      <w:r w:rsidR="00763001">
        <w:rPr>
          <w:lang w:eastAsia="zh-CN"/>
        </w:rPr>
        <w:t xml:space="preserve">long </w:t>
      </w:r>
      <w:r>
        <w:rPr>
          <w:rFonts w:hint="eastAsia"/>
          <w:lang w:eastAsia="zh-CN"/>
        </w:rPr>
        <w:t>PUCCH</w:t>
      </w:r>
    </w:p>
    <w:p w:rsidR="00241933" w:rsidRDefault="00241933" w:rsidP="00241933">
      <w:pPr>
        <w:rPr>
          <w:lang w:eastAsia="zh-CN"/>
        </w:rPr>
      </w:pPr>
      <w:r w:rsidRPr="00AD43D4">
        <w:rPr>
          <w:lang w:eastAsia="zh-CN"/>
        </w:rPr>
        <w:t>CDD</w:t>
      </w:r>
      <w:r>
        <w:rPr>
          <w:rFonts w:hint="eastAsia"/>
          <w:lang w:eastAsia="zh-CN"/>
        </w:rPr>
        <w:t xml:space="preserve"> (</w:t>
      </w:r>
      <w:r w:rsidR="00AD43D4">
        <w:rPr>
          <w:rFonts w:hint="eastAsia"/>
          <w:lang w:eastAsia="zh-CN"/>
        </w:rPr>
        <w:t>C</w:t>
      </w:r>
      <w:r w:rsidR="00AD43D4">
        <w:rPr>
          <w:lang w:eastAsia="zh-CN"/>
        </w:rPr>
        <w:t xml:space="preserve">yclic </w:t>
      </w:r>
      <w:r w:rsidR="00AD43D4">
        <w:rPr>
          <w:rFonts w:hint="eastAsia"/>
          <w:lang w:eastAsia="zh-CN"/>
        </w:rPr>
        <w:t>D</w:t>
      </w:r>
      <w:r w:rsidR="00AD43D4">
        <w:rPr>
          <w:lang w:eastAsia="zh-CN"/>
        </w:rPr>
        <w:t xml:space="preserve">elay </w:t>
      </w:r>
      <w:r w:rsidR="00AD43D4">
        <w:rPr>
          <w:rFonts w:hint="eastAsia"/>
          <w:lang w:eastAsia="zh-CN"/>
        </w:rPr>
        <w:t>D</w:t>
      </w:r>
      <w:r w:rsidR="00AD43D4">
        <w:rPr>
          <w:lang w:eastAsia="zh-CN"/>
        </w:rPr>
        <w:t>iversity</w:t>
      </w:r>
      <w:r>
        <w:rPr>
          <w:rFonts w:hint="eastAsia"/>
          <w:lang w:eastAsia="zh-CN"/>
        </w:rPr>
        <w:t>)</w:t>
      </w:r>
      <w:r w:rsidR="00AD43D4">
        <w:rPr>
          <w:rFonts w:hint="eastAsia"/>
          <w:lang w:eastAsia="zh-CN"/>
        </w:rPr>
        <w:t xml:space="preserve"> approach</w:t>
      </w:r>
      <w:r w:rsidR="00AD43D4" w:rsidRPr="00AD43D4">
        <w:rPr>
          <w:lang w:eastAsia="zh-CN"/>
        </w:rPr>
        <w:t xml:space="preserve"> </w:t>
      </w:r>
      <w:r>
        <w:rPr>
          <w:rFonts w:hint="eastAsia"/>
          <w:lang w:eastAsia="zh-CN"/>
        </w:rPr>
        <w:t xml:space="preserve">is to </w:t>
      </w:r>
      <w:r w:rsidR="00AD43D4" w:rsidRPr="00AD43D4">
        <w:rPr>
          <w:lang w:eastAsia="zh-CN"/>
        </w:rPr>
        <w:t>introduce frequency selectivity in the channel by transmitting cyclically delayed signals from multiple transmit antennas</w:t>
      </w:r>
      <w:r>
        <w:rPr>
          <w:rFonts w:hint="eastAsia"/>
          <w:lang w:eastAsia="zh-CN"/>
        </w:rPr>
        <w:t xml:space="preserve">. </w:t>
      </w:r>
      <w:r>
        <w:rPr>
          <w:lang w:eastAsia="zh-CN"/>
        </w:rPr>
        <w:t>B</w:t>
      </w:r>
      <w:r>
        <w:rPr>
          <w:rFonts w:hint="eastAsia"/>
          <w:lang w:eastAsia="zh-CN"/>
        </w:rPr>
        <w:t xml:space="preserve">ased on OFDM, it can be implemented </w:t>
      </w:r>
      <w:r w:rsidRPr="00241933">
        <w:rPr>
          <w:lang w:eastAsia="zh-CN"/>
        </w:rPr>
        <w:t>in the frequency domain</w:t>
      </w:r>
      <w:r>
        <w:rPr>
          <w:rFonts w:hint="eastAsia"/>
          <w:lang w:eastAsia="zh-CN"/>
        </w:rPr>
        <w:t xml:space="preserve"> by introducing </w:t>
      </w:r>
      <w:r w:rsidRPr="00241933">
        <w:rPr>
          <w:lang w:eastAsia="zh-CN"/>
        </w:rPr>
        <w:t xml:space="preserve">equivalent </w:t>
      </w:r>
      <w:r>
        <w:rPr>
          <w:rFonts w:hint="eastAsia"/>
          <w:lang w:eastAsia="zh-CN"/>
        </w:rPr>
        <w:t xml:space="preserve">phase shift in each subcarrier, </w:t>
      </w:r>
      <w:r w:rsidRPr="00241933">
        <w:rPr>
          <w:lang w:eastAsia="zh-CN"/>
        </w:rPr>
        <w:t>corresponding to a certain delay</w:t>
      </w:r>
      <w:r>
        <w:rPr>
          <w:rFonts w:hint="eastAsia"/>
          <w:lang w:eastAsia="zh-CN"/>
        </w:rPr>
        <w:t>.</w:t>
      </w:r>
    </w:p>
    <w:p w:rsidR="00241933" w:rsidRPr="001A69DB" w:rsidRDefault="00241933" w:rsidP="00241933">
      <w:pPr>
        <w:rPr>
          <w:b/>
        </w:rPr>
      </w:pPr>
      <w:r w:rsidRPr="00241933">
        <w:rPr>
          <w:rFonts w:hint="eastAsia"/>
          <w:lang w:eastAsia="zh-CN"/>
        </w:rPr>
        <w:t xml:space="preserve"> </w:t>
      </w:r>
      <w:r>
        <w:rPr>
          <w:rFonts w:hint="eastAsia"/>
          <w:b/>
          <w:lang w:eastAsia="zh-CN"/>
        </w:rPr>
        <w:t>Pros</w:t>
      </w:r>
      <w:r w:rsidRPr="001A69DB">
        <w:rPr>
          <w:b/>
        </w:rPr>
        <w:t xml:space="preserve">: </w:t>
      </w:r>
    </w:p>
    <w:p w:rsidR="00241933" w:rsidRDefault="00241933" w:rsidP="00DC6D5F">
      <w:pPr>
        <w:numPr>
          <w:ilvl w:val="0"/>
          <w:numId w:val="11"/>
        </w:numPr>
        <w:autoSpaceDE/>
        <w:autoSpaceDN/>
        <w:adjustRightInd/>
        <w:snapToGrid/>
        <w:spacing w:after="0"/>
      </w:pPr>
      <w:r>
        <w:t xml:space="preserve">Low </w:t>
      </w:r>
      <w:r>
        <w:rPr>
          <w:rFonts w:hint="eastAsia"/>
          <w:lang w:eastAsia="zh-CN"/>
        </w:rPr>
        <w:t>PA</w:t>
      </w:r>
      <w:r w:rsidR="00564ADA">
        <w:rPr>
          <w:lang w:eastAsia="zh-CN"/>
        </w:rPr>
        <w:t>P</w:t>
      </w:r>
      <w:r>
        <w:rPr>
          <w:rFonts w:hint="eastAsia"/>
          <w:lang w:eastAsia="zh-CN"/>
        </w:rPr>
        <w:t>R/</w:t>
      </w:r>
      <w:r>
        <w:t>CM on both transmit antennas.</w:t>
      </w:r>
    </w:p>
    <w:p w:rsidR="00241933" w:rsidRPr="00EA1541" w:rsidRDefault="00241933" w:rsidP="00EA1541">
      <w:pPr>
        <w:rPr>
          <w:b/>
          <w:lang w:eastAsia="zh-CN"/>
        </w:rPr>
      </w:pPr>
      <w:r>
        <w:rPr>
          <w:rFonts w:hint="eastAsia"/>
          <w:b/>
          <w:lang w:eastAsia="zh-CN"/>
        </w:rPr>
        <w:t>Cons</w:t>
      </w:r>
      <w:r w:rsidRPr="001A69DB">
        <w:rPr>
          <w:b/>
        </w:rPr>
        <w:t xml:space="preserve">: </w:t>
      </w:r>
    </w:p>
    <w:p w:rsidR="00EA1541" w:rsidRDefault="00EA1541" w:rsidP="00DC6D5F">
      <w:pPr>
        <w:numPr>
          <w:ilvl w:val="0"/>
          <w:numId w:val="11"/>
        </w:numPr>
        <w:autoSpaceDE/>
        <w:autoSpaceDN/>
        <w:adjustRightInd/>
        <w:snapToGrid/>
        <w:spacing w:after="0"/>
      </w:pPr>
      <w:r>
        <w:rPr>
          <w:lang w:eastAsia="zh-CN"/>
        </w:rPr>
        <w:t>L</w:t>
      </w:r>
      <w:r>
        <w:rPr>
          <w:rFonts w:hint="eastAsia"/>
          <w:lang w:eastAsia="zh-CN"/>
        </w:rPr>
        <w:t>imited diversity gain, due to adaptive delay needed to UE specific channel.</w:t>
      </w:r>
    </w:p>
    <w:p w:rsidR="00241933" w:rsidRDefault="00241933" w:rsidP="00241933">
      <w:pPr>
        <w:rPr>
          <w:lang w:eastAsia="zh-CN"/>
        </w:rPr>
      </w:pPr>
    </w:p>
    <w:p w:rsidR="00EA1541" w:rsidRDefault="00AB045B" w:rsidP="00241933">
      <w:pPr>
        <w:rPr>
          <w:lang w:eastAsia="zh-CN"/>
        </w:rPr>
      </w:pPr>
      <w:r>
        <w:rPr>
          <w:rFonts w:hint="eastAsia"/>
          <w:lang w:eastAsia="zh-CN"/>
        </w:rPr>
        <w:t>P</w:t>
      </w:r>
      <w:r w:rsidR="00EA1541">
        <w:rPr>
          <w:rFonts w:hint="eastAsia"/>
          <w:lang w:eastAsia="zh-CN"/>
        </w:rPr>
        <w:t xml:space="preserve">erformance of SFBC, FSTD and CDD was widely compared during LTE R8 standardization. CDD was worse than other schemes, as shown from the simulation results in contribution </w:t>
      </w:r>
      <w:r w:rsidR="00F8322A">
        <w:rPr>
          <w:lang w:eastAsia="zh-CN"/>
        </w:rPr>
        <w:fldChar w:fldCharType="begin"/>
      </w:r>
      <w:r w:rsidR="00EF5B68">
        <w:rPr>
          <w:lang w:eastAsia="zh-CN"/>
        </w:rPr>
        <w:instrText xml:space="preserve"> </w:instrText>
      </w:r>
      <w:r w:rsidR="00EF5B68">
        <w:rPr>
          <w:rFonts w:hint="eastAsia"/>
          <w:lang w:eastAsia="zh-CN"/>
        </w:rPr>
        <w:instrText>REF _Ref490230381 \r \h</w:instrText>
      </w:r>
      <w:r w:rsidR="00EF5B68">
        <w:rPr>
          <w:lang w:eastAsia="zh-CN"/>
        </w:rPr>
        <w:instrText xml:space="preserve"> </w:instrText>
      </w:r>
      <w:r w:rsidR="00F8322A">
        <w:rPr>
          <w:lang w:eastAsia="zh-CN"/>
        </w:rPr>
      </w:r>
      <w:r w:rsidR="00F8322A">
        <w:rPr>
          <w:lang w:eastAsia="zh-CN"/>
        </w:rPr>
        <w:fldChar w:fldCharType="separate"/>
      </w:r>
      <w:r w:rsidR="00EF5B68">
        <w:rPr>
          <w:lang w:eastAsia="zh-CN"/>
        </w:rPr>
        <w:t>[8]</w:t>
      </w:r>
      <w:r w:rsidR="00F8322A">
        <w:rPr>
          <w:lang w:eastAsia="zh-CN"/>
        </w:rPr>
        <w:fldChar w:fldCharType="end"/>
      </w:r>
      <w:r w:rsidR="00EA1541">
        <w:rPr>
          <w:rFonts w:hint="eastAsia"/>
          <w:lang w:eastAsia="zh-CN"/>
        </w:rPr>
        <w:t>.</w:t>
      </w:r>
    </w:p>
    <w:p w:rsidR="00551122" w:rsidRDefault="00551122" w:rsidP="001D5D71">
      <w:pPr>
        <w:rPr>
          <w:lang w:val="en-GB" w:eastAsia="zh-CN"/>
        </w:rPr>
      </w:pPr>
      <w:r>
        <w:rPr>
          <w:lang w:val="en-GB" w:eastAsia="zh-CN"/>
        </w:rPr>
        <w:t>B</w:t>
      </w:r>
      <w:r>
        <w:rPr>
          <w:rFonts w:hint="eastAsia"/>
          <w:lang w:val="en-GB" w:eastAsia="zh-CN"/>
        </w:rPr>
        <w:t xml:space="preserve">ased </w:t>
      </w:r>
      <w:r w:rsidR="00193348">
        <w:rPr>
          <w:rFonts w:hint="eastAsia"/>
          <w:lang w:val="en-GB" w:eastAsia="zh-CN"/>
        </w:rPr>
        <w:t xml:space="preserve">on the above </w:t>
      </w:r>
      <w:r w:rsidR="00193348">
        <w:rPr>
          <w:lang w:val="en-GB" w:eastAsia="zh-CN"/>
        </w:rPr>
        <w:t>discussion</w:t>
      </w:r>
      <w:r w:rsidR="00395072">
        <w:rPr>
          <w:rFonts w:hint="eastAsia"/>
          <w:lang w:val="en-GB" w:eastAsia="zh-CN"/>
        </w:rPr>
        <w:t>s</w:t>
      </w:r>
      <w:r w:rsidR="00193348">
        <w:rPr>
          <w:rFonts w:hint="eastAsia"/>
          <w:lang w:val="en-GB" w:eastAsia="zh-CN"/>
        </w:rPr>
        <w:t xml:space="preserve"> and </w:t>
      </w:r>
      <w:r w:rsidR="00193348">
        <w:rPr>
          <w:lang w:val="en-GB" w:eastAsia="zh-CN"/>
        </w:rPr>
        <w:t>observation</w:t>
      </w:r>
      <w:r w:rsidR="00A7752A">
        <w:rPr>
          <w:rFonts w:hint="eastAsia"/>
          <w:lang w:val="en-GB" w:eastAsia="zh-CN"/>
        </w:rPr>
        <w:t>s</w:t>
      </w:r>
      <w:r w:rsidR="00193348">
        <w:rPr>
          <w:rFonts w:hint="eastAsia"/>
          <w:lang w:val="en-GB" w:eastAsia="zh-CN"/>
        </w:rPr>
        <w:t xml:space="preserve">, we have </w:t>
      </w:r>
      <w:r w:rsidR="00A7752A">
        <w:rPr>
          <w:rFonts w:hint="eastAsia"/>
          <w:lang w:val="en-GB" w:eastAsia="zh-CN"/>
        </w:rPr>
        <w:t>the following proposal:</w:t>
      </w:r>
    </w:p>
    <w:p w:rsidR="00551122" w:rsidRDefault="00551122" w:rsidP="00551122">
      <w:pPr>
        <w:rPr>
          <w:i/>
          <w:lang w:val="en-GB" w:eastAsia="zh-CN"/>
        </w:rPr>
      </w:pPr>
      <w:r w:rsidRPr="00551122">
        <w:rPr>
          <w:rFonts w:hint="eastAsia"/>
          <w:b/>
          <w:i/>
          <w:lang w:val="en-GB" w:eastAsia="zh-CN"/>
        </w:rPr>
        <w:lastRenderedPageBreak/>
        <w:t>Propo</w:t>
      </w:r>
      <w:r w:rsidR="00537559">
        <w:rPr>
          <w:b/>
          <w:i/>
          <w:lang w:val="en-GB" w:eastAsia="zh-CN"/>
        </w:rPr>
        <w:t>sal</w:t>
      </w:r>
      <w:r w:rsidRPr="00551122">
        <w:rPr>
          <w:rFonts w:hint="eastAsia"/>
          <w:b/>
          <w:i/>
          <w:lang w:val="en-GB" w:eastAsia="zh-CN"/>
        </w:rPr>
        <w:t xml:space="preserve"> </w:t>
      </w:r>
      <w:r w:rsidR="00A125E2">
        <w:rPr>
          <w:b/>
          <w:i/>
          <w:lang w:val="en-GB" w:eastAsia="zh-CN"/>
        </w:rPr>
        <w:t>1</w:t>
      </w:r>
      <w:r w:rsidRPr="00551122">
        <w:rPr>
          <w:b/>
          <w:i/>
          <w:lang w:val="en-GB" w:eastAsia="zh-CN"/>
        </w:rPr>
        <w:t xml:space="preserve">: </w:t>
      </w:r>
      <w:r w:rsidRPr="00193348">
        <w:rPr>
          <w:rFonts w:hint="eastAsia"/>
          <w:i/>
          <w:lang w:val="en-GB" w:eastAsia="zh-CN"/>
        </w:rPr>
        <w:t xml:space="preserve">SORTD </w:t>
      </w:r>
      <w:r w:rsidR="00907E33">
        <w:rPr>
          <w:i/>
          <w:lang w:val="en-GB" w:eastAsia="zh-CN"/>
        </w:rPr>
        <w:t>will</w:t>
      </w:r>
      <w:r w:rsidR="00907E33" w:rsidRPr="00193348">
        <w:rPr>
          <w:rFonts w:hint="eastAsia"/>
          <w:i/>
          <w:lang w:val="en-GB" w:eastAsia="zh-CN"/>
        </w:rPr>
        <w:t xml:space="preserve"> </w:t>
      </w:r>
      <w:r w:rsidRPr="00193348">
        <w:rPr>
          <w:rFonts w:hint="eastAsia"/>
          <w:i/>
          <w:lang w:val="en-GB" w:eastAsia="zh-CN"/>
        </w:rPr>
        <w:t xml:space="preserve">be </w:t>
      </w:r>
      <w:r w:rsidR="00AB045B">
        <w:rPr>
          <w:rFonts w:hint="eastAsia"/>
          <w:i/>
          <w:lang w:val="en-GB" w:eastAsia="zh-CN"/>
        </w:rPr>
        <w:t>considered as</w:t>
      </w:r>
      <w:r w:rsidR="00AB045B" w:rsidRPr="00193348">
        <w:rPr>
          <w:rFonts w:hint="eastAsia"/>
          <w:i/>
          <w:lang w:val="en-GB" w:eastAsia="zh-CN"/>
        </w:rPr>
        <w:t xml:space="preserve"> </w:t>
      </w:r>
      <w:r w:rsidRPr="00193348">
        <w:rPr>
          <w:rFonts w:hint="eastAsia"/>
          <w:i/>
          <w:lang w:val="en-GB" w:eastAsia="zh-CN"/>
        </w:rPr>
        <w:t>start</w:t>
      </w:r>
      <w:r w:rsidR="00AB045B">
        <w:rPr>
          <w:rFonts w:hint="eastAsia"/>
          <w:i/>
          <w:lang w:val="en-GB" w:eastAsia="zh-CN"/>
        </w:rPr>
        <w:t>ing</w:t>
      </w:r>
      <w:r w:rsidRPr="00193348">
        <w:rPr>
          <w:rFonts w:hint="eastAsia"/>
          <w:i/>
          <w:lang w:val="en-GB" w:eastAsia="zh-CN"/>
        </w:rPr>
        <w:t xml:space="preserve"> point to support transmit diversity </w:t>
      </w:r>
      <w:r w:rsidR="00AB045B">
        <w:rPr>
          <w:rFonts w:hint="eastAsia"/>
          <w:i/>
          <w:lang w:val="en-GB" w:eastAsia="zh-CN"/>
        </w:rPr>
        <w:t xml:space="preserve">for </w:t>
      </w:r>
      <w:r w:rsidR="009E4258">
        <w:rPr>
          <w:i/>
          <w:lang w:val="en-GB" w:eastAsia="zh-CN"/>
        </w:rPr>
        <w:t>long</w:t>
      </w:r>
      <w:r w:rsidR="00AB045B">
        <w:rPr>
          <w:rFonts w:hint="eastAsia"/>
          <w:i/>
          <w:lang w:val="en-GB" w:eastAsia="zh-CN"/>
        </w:rPr>
        <w:t xml:space="preserve"> </w:t>
      </w:r>
      <w:r w:rsidRPr="00193348">
        <w:rPr>
          <w:rFonts w:hint="eastAsia"/>
          <w:i/>
          <w:lang w:val="en-GB" w:eastAsia="zh-CN"/>
        </w:rPr>
        <w:t xml:space="preserve">PUCCH. </w:t>
      </w:r>
    </w:p>
    <w:p w:rsidR="001705D3" w:rsidRDefault="001705D3" w:rsidP="00551122">
      <w:pPr>
        <w:rPr>
          <w:b/>
          <w:i/>
          <w:lang w:val="en-GB" w:eastAsia="zh-CN"/>
        </w:rPr>
      </w:pPr>
    </w:p>
    <w:p w:rsidR="00074697" w:rsidRDefault="00074697" w:rsidP="00074697">
      <w:pPr>
        <w:pStyle w:val="Heading1"/>
        <w:spacing w:beforeLines="50"/>
        <w:ind w:left="431" w:hanging="431"/>
        <w:rPr>
          <w:lang w:eastAsia="zh-CN"/>
        </w:rPr>
      </w:pPr>
      <w:r>
        <w:rPr>
          <w:rFonts w:hint="eastAsia"/>
          <w:lang w:eastAsia="zh-CN"/>
        </w:rPr>
        <w:t xml:space="preserve">Transmit diversity for </w:t>
      </w:r>
      <w:r>
        <w:rPr>
          <w:lang w:eastAsia="zh-CN"/>
        </w:rPr>
        <w:t>short</w:t>
      </w:r>
      <w:r>
        <w:rPr>
          <w:rFonts w:hint="eastAsia"/>
          <w:lang w:eastAsia="zh-CN"/>
        </w:rPr>
        <w:t xml:space="preserve"> PUCCH</w:t>
      </w:r>
    </w:p>
    <w:p w:rsidR="00074697" w:rsidRPr="00A85761" w:rsidRDefault="00074697" w:rsidP="00074697">
      <w:pPr>
        <w:pStyle w:val="Heading2"/>
        <w:spacing w:beforeLines="50"/>
        <w:rPr>
          <w:lang w:eastAsia="zh-CN"/>
        </w:rPr>
      </w:pPr>
      <w:r>
        <w:rPr>
          <w:rFonts w:hint="eastAsia"/>
          <w:lang w:eastAsia="zh-CN"/>
        </w:rPr>
        <w:t xml:space="preserve">SORTD for </w:t>
      </w:r>
      <w:r w:rsidR="008A6412">
        <w:rPr>
          <w:lang w:eastAsia="zh-CN"/>
        </w:rPr>
        <w:t xml:space="preserve">short </w:t>
      </w:r>
      <w:r>
        <w:rPr>
          <w:rFonts w:hint="eastAsia"/>
          <w:lang w:eastAsia="zh-CN"/>
        </w:rPr>
        <w:t>PUCCH</w:t>
      </w:r>
      <w:r w:rsidR="008A6412">
        <w:rPr>
          <w:lang w:eastAsia="zh-CN"/>
        </w:rPr>
        <w:t xml:space="preserve"> with up to 2 bits</w:t>
      </w:r>
    </w:p>
    <w:p w:rsidR="008A1C5A" w:rsidRPr="005D0440" w:rsidRDefault="008135B2" w:rsidP="008A1C5A">
      <w:pPr>
        <w:rPr>
          <w:lang w:eastAsia="zh-CN"/>
        </w:rPr>
      </w:pPr>
      <w:r w:rsidRPr="005D0440">
        <w:rPr>
          <w:lang w:eastAsia="zh-CN"/>
        </w:rPr>
        <w:t>As already agreed in RAN1#88bis meeting, PAPR/CM was an important performance metric for up to 2 bits. Therefore, SORTD is a natur</w:t>
      </w:r>
      <w:r w:rsidR="00564ADA">
        <w:rPr>
          <w:lang w:eastAsia="zh-CN"/>
        </w:rPr>
        <w:t>al</w:t>
      </w:r>
      <w:r w:rsidRPr="005D0440">
        <w:rPr>
          <w:lang w:eastAsia="zh-CN"/>
        </w:rPr>
        <w:t xml:space="preserve"> choice.  </w:t>
      </w:r>
    </w:p>
    <w:p w:rsidR="0021539B" w:rsidRPr="005D0440" w:rsidRDefault="008135B2" w:rsidP="0021539B">
      <w:pPr>
        <w:rPr>
          <w:lang w:val="en-GB" w:eastAsia="zh-CN"/>
        </w:rPr>
      </w:pPr>
      <w:r w:rsidRPr="005D0440">
        <w:rPr>
          <w:lang w:val="en-GB" w:eastAsia="zh-CN"/>
        </w:rPr>
        <w:t>For 1-symbol PUCCH with up to 2</w:t>
      </w:r>
      <w:r w:rsidR="00564ADA">
        <w:rPr>
          <w:lang w:val="en-GB" w:eastAsia="zh-CN"/>
        </w:rPr>
        <w:t xml:space="preserve"> </w:t>
      </w:r>
      <w:r w:rsidRPr="005D0440">
        <w:rPr>
          <w:lang w:val="en-GB" w:eastAsia="zh-CN"/>
        </w:rPr>
        <w:t xml:space="preserve">bits, a </w:t>
      </w:r>
      <w:r w:rsidR="00BE1E1D" w:rsidRPr="005D0440">
        <w:rPr>
          <w:lang w:val="en-GB" w:eastAsia="zh-CN"/>
        </w:rPr>
        <w:t xml:space="preserve">set of </w:t>
      </w:r>
      <w:r w:rsidRPr="005D0440">
        <w:rPr>
          <w:lang w:val="en-GB" w:eastAsia="zh-CN"/>
        </w:rPr>
        <w:t xml:space="preserve">low PAPR/CM </w:t>
      </w:r>
      <w:r w:rsidR="00BE1E1D" w:rsidRPr="005D0440">
        <w:rPr>
          <w:lang w:val="en-GB" w:eastAsia="zh-CN"/>
        </w:rPr>
        <w:t xml:space="preserve">sequences were </w:t>
      </w:r>
      <w:r w:rsidRPr="005D0440">
        <w:rPr>
          <w:lang w:val="en-GB" w:eastAsia="zh-CN"/>
        </w:rPr>
        <w:t>provided in our companion contribution</w:t>
      </w:r>
      <w:r w:rsidR="00564ADA">
        <w:rPr>
          <w:lang w:val="en-GB" w:eastAsia="zh-CN"/>
        </w:rPr>
        <w:t xml:space="preserve"> </w:t>
      </w:r>
      <w:r w:rsidR="006F00F2">
        <w:fldChar w:fldCharType="begin"/>
      </w:r>
      <w:r w:rsidR="006F00F2">
        <w:instrText xml:space="preserve"> REF _Ref489633496 \r \h  \* MERGEFORMAT </w:instrText>
      </w:r>
      <w:r w:rsidR="006F00F2">
        <w:fldChar w:fldCharType="separate"/>
      </w:r>
      <w:r w:rsidR="00BE1E1D" w:rsidRPr="005D0440">
        <w:rPr>
          <w:lang w:val="en-GB" w:eastAsia="zh-CN"/>
        </w:rPr>
        <w:t>[5]</w:t>
      </w:r>
      <w:r w:rsidR="006F00F2">
        <w:fldChar w:fldCharType="end"/>
      </w:r>
      <w:r w:rsidRPr="005D0440">
        <w:rPr>
          <w:lang w:val="en-GB" w:eastAsia="zh-CN"/>
        </w:rPr>
        <w:t xml:space="preserve">, where 12-length sequence was used on 12-subcarriers, </w:t>
      </w:r>
      <w:r w:rsidR="000F1FCE" w:rsidRPr="005D0440">
        <w:rPr>
          <w:lang w:val="en-GB" w:eastAsia="zh-CN"/>
        </w:rPr>
        <w:t>different cyclic shifted versions of base sequence</w:t>
      </w:r>
      <w:r w:rsidRPr="005D0440">
        <w:rPr>
          <w:lang w:val="en-GB" w:eastAsia="zh-CN"/>
        </w:rPr>
        <w:t xml:space="preserve"> </w:t>
      </w:r>
      <w:r w:rsidR="000F1FCE" w:rsidRPr="005D0440">
        <w:rPr>
          <w:lang w:val="en-GB" w:eastAsia="zh-CN"/>
        </w:rPr>
        <w:t xml:space="preserve">are used to </w:t>
      </w:r>
      <w:r w:rsidRPr="005D0440">
        <w:rPr>
          <w:lang w:val="en-GB" w:eastAsia="zh-CN"/>
        </w:rPr>
        <w:t>carry</w:t>
      </w:r>
      <w:r w:rsidR="000F1FCE" w:rsidRPr="005D0440">
        <w:rPr>
          <w:lang w:val="en-GB" w:eastAsia="zh-CN"/>
        </w:rPr>
        <w:t xml:space="preserve"> up to 2-bit</w:t>
      </w:r>
      <w:r w:rsidRPr="005D0440">
        <w:rPr>
          <w:lang w:val="en-GB" w:eastAsia="zh-CN"/>
        </w:rPr>
        <w:t xml:space="preserve"> UCI.  </w:t>
      </w:r>
      <w:r w:rsidRPr="005D0440">
        <w:rPr>
          <w:lang w:eastAsia="zh-CN"/>
        </w:rPr>
        <w:t xml:space="preserve">Therefore, the orthogonal CS (cyclic shift) sequence can be used for different antennas from the same UE, which is a SORTD scheme.  </w:t>
      </w:r>
      <w:r w:rsidRPr="005D0440">
        <w:rPr>
          <w:lang w:val="en-GB" w:eastAsia="zh-CN"/>
        </w:rPr>
        <w:t xml:space="preserve">The above scheme can be extended for 2-symbol PUCCH, via repetition and frequency hopping, where each symbol will use SORTD, </w:t>
      </w:r>
      <w:r w:rsidR="00564ADA">
        <w:rPr>
          <w:lang w:val="en-GB" w:eastAsia="zh-CN"/>
        </w:rPr>
        <w:t>s</w:t>
      </w:r>
      <w:r w:rsidRPr="005D0440">
        <w:rPr>
          <w:lang w:val="en-GB" w:eastAsia="zh-CN"/>
        </w:rPr>
        <w:t xml:space="preserve">imilar as that for 1-symbol PUCCH. </w:t>
      </w:r>
    </w:p>
    <w:p w:rsidR="008A1C5A" w:rsidRPr="005D0440" w:rsidRDefault="008135B2" w:rsidP="0021539B">
      <w:pPr>
        <w:rPr>
          <w:lang w:eastAsia="zh-CN"/>
        </w:rPr>
      </w:pPr>
      <w:r w:rsidRPr="005D0440">
        <w:rPr>
          <w:lang w:eastAsia="zh-CN"/>
        </w:rPr>
        <w:t xml:space="preserve">Base on the above discussion, we have the following proposal: </w:t>
      </w:r>
    </w:p>
    <w:p w:rsidR="008A1C5A" w:rsidRDefault="008135B2" w:rsidP="008A1C5A">
      <w:pPr>
        <w:spacing w:after="240"/>
        <w:rPr>
          <w:lang w:val="en-GB" w:eastAsia="zh-CN"/>
        </w:rPr>
      </w:pPr>
      <w:r w:rsidRPr="005D0440">
        <w:rPr>
          <w:b/>
          <w:i/>
          <w:lang w:eastAsia="zh-CN"/>
        </w:rPr>
        <w:t>Proposal 2</w:t>
      </w:r>
      <w:r w:rsidRPr="005D0440">
        <w:rPr>
          <w:b/>
          <w:i/>
          <w:lang w:val="en-GB" w:eastAsia="zh-CN"/>
        </w:rPr>
        <w:t xml:space="preserve">: </w:t>
      </w:r>
      <w:r w:rsidRPr="005D0440">
        <w:rPr>
          <w:i/>
          <w:lang w:val="en-GB" w:eastAsia="zh-CN"/>
        </w:rPr>
        <w:t xml:space="preserve">SORTD </w:t>
      </w:r>
      <w:r w:rsidR="00DA4FFE">
        <w:rPr>
          <w:i/>
          <w:lang w:val="en-GB" w:eastAsia="zh-CN"/>
        </w:rPr>
        <w:t>will</w:t>
      </w:r>
      <w:r w:rsidR="00DA4FFE" w:rsidRPr="005D0440">
        <w:rPr>
          <w:i/>
          <w:lang w:val="en-GB" w:eastAsia="zh-CN"/>
        </w:rPr>
        <w:t xml:space="preserve"> </w:t>
      </w:r>
      <w:r w:rsidRPr="005D0440">
        <w:rPr>
          <w:i/>
          <w:lang w:val="en-GB" w:eastAsia="zh-CN"/>
        </w:rPr>
        <w:t>be used for 1&amp;2-symbol PUCCH with up to 2</w:t>
      </w:r>
      <w:r w:rsidR="00564ADA">
        <w:rPr>
          <w:i/>
          <w:lang w:val="en-GB" w:eastAsia="zh-CN"/>
        </w:rPr>
        <w:t xml:space="preserve"> </w:t>
      </w:r>
      <w:r w:rsidRPr="005D0440">
        <w:rPr>
          <w:i/>
          <w:lang w:val="en-GB" w:eastAsia="zh-CN"/>
        </w:rPr>
        <w:t>bits.</w:t>
      </w:r>
    </w:p>
    <w:p w:rsidR="008A6412" w:rsidRPr="00A85761" w:rsidRDefault="008A6412" w:rsidP="008A6412">
      <w:pPr>
        <w:pStyle w:val="Heading2"/>
        <w:spacing w:beforeLines="50"/>
        <w:rPr>
          <w:lang w:eastAsia="zh-CN"/>
        </w:rPr>
      </w:pPr>
      <w:r>
        <w:rPr>
          <w:rFonts w:hint="eastAsia"/>
          <w:lang w:eastAsia="zh-CN"/>
        </w:rPr>
        <w:t>S</w:t>
      </w:r>
      <w:r>
        <w:rPr>
          <w:lang w:eastAsia="zh-CN"/>
        </w:rPr>
        <w:t>FBC</w:t>
      </w:r>
      <w:r>
        <w:rPr>
          <w:rFonts w:hint="eastAsia"/>
          <w:lang w:eastAsia="zh-CN"/>
        </w:rPr>
        <w:t xml:space="preserve"> for </w:t>
      </w:r>
      <w:r>
        <w:rPr>
          <w:lang w:eastAsia="zh-CN"/>
        </w:rPr>
        <w:t xml:space="preserve">short </w:t>
      </w:r>
      <w:r>
        <w:rPr>
          <w:rFonts w:hint="eastAsia"/>
          <w:lang w:eastAsia="zh-CN"/>
        </w:rPr>
        <w:t>PUCCH</w:t>
      </w:r>
      <w:r>
        <w:rPr>
          <w:lang w:eastAsia="zh-CN"/>
        </w:rPr>
        <w:t xml:space="preserve"> with more than 2 bits</w:t>
      </w:r>
    </w:p>
    <w:p w:rsidR="008A1C5A" w:rsidRDefault="0021539B" w:rsidP="008A1C5A">
      <w:pPr>
        <w:rPr>
          <w:lang w:val="en-GB" w:eastAsia="zh-CN"/>
        </w:rPr>
      </w:pPr>
      <w:r>
        <w:rPr>
          <w:lang w:val="en-GB" w:eastAsia="zh-CN"/>
        </w:rPr>
        <w:t>D</w:t>
      </w:r>
      <w:r w:rsidR="008A1C5A">
        <w:rPr>
          <w:rFonts w:hint="eastAsia"/>
          <w:lang w:val="en-GB" w:eastAsia="zh-CN"/>
        </w:rPr>
        <w:t xml:space="preserve">ue to limited resource elements, it is difficult for </w:t>
      </w:r>
      <w:r>
        <w:rPr>
          <w:rFonts w:hint="eastAsia"/>
          <w:lang w:val="en-GB" w:eastAsia="zh-CN"/>
        </w:rPr>
        <w:t xml:space="preserve">short duration PUCCH </w:t>
      </w:r>
      <w:r w:rsidR="008A1C5A">
        <w:rPr>
          <w:rFonts w:hint="eastAsia"/>
          <w:lang w:val="en-GB" w:eastAsia="zh-CN"/>
        </w:rPr>
        <w:t xml:space="preserve">to </w:t>
      </w:r>
      <w:r>
        <w:rPr>
          <w:lang w:val="en-GB" w:eastAsia="zh-CN"/>
        </w:rPr>
        <w:t>carry</w:t>
      </w:r>
      <w:r w:rsidR="008A1C5A">
        <w:rPr>
          <w:rFonts w:hint="eastAsia"/>
          <w:lang w:val="en-GB" w:eastAsia="zh-CN"/>
        </w:rPr>
        <w:t xml:space="preserve"> more than 2 bits based on sequence.  </w:t>
      </w:r>
      <w:r w:rsidR="008A1C5A">
        <w:rPr>
          <w:lang w:val="en-GB" w:eastAsia="zh-CN"/>
        </w:rPr>
        <w:t>S</w:t>
      </w:r>
      <w:r w:rsidR="008A1C5A">
        <w:rPr>
          <w:rFonts w:hint="eastAsia"/>
          <w:lang w:val="en-GB" w:eastAsia="zh-CN"/>
        </w:rPr>
        <w:t xml:space="preserve">ince CP-OFDM NOT DFT-s-OFDM is used, low PAPR/CM will not be a main concern. </w:t>
      </w:r>
    </w:p>
    <w:p w:rsidR="008A1C5A" w:rsidRDefault="008A1C5A" w:rsidP="00B002D5">
      <w:pPr>
        <w:rPr>
          <w:b/>
          <w:lang w:val="en-GB" w:eastAsia="zh-CN"/>
        </w:rPr>
      </w:pPr>
      <w:r>
        <w:rPr>
          <w:rFonts w:hint="eastAsia"/>
          <w:lang w:val="en-GB" w:eastAsia="zh-CN"/>
        </w:rPr>
        <w:t xml:space="preserve">Therefore, CDD, STBC and SFBC are possible transmit diversity schemes for short duration PUCCH with more than 2 bits. </w:t>
      </w:r>
      <w:r>
        <w:rPr>
          <w:lang w:val="en-GB" w:eastAsia="zh-CN"/>
        </w:rPr>
        <w:t>D</w:t>
      </w:r>
      <w:r>
        <w:rPr>
          <w:rFonts w:hint="eastAsia"/>
          <w:lang w:val="en-GB" w:eastAsia="zh-CN"/>
        </w:rPr>
        <w:t xml:space="preserve">ue to requirement of even number of symbols in time domain, STBC cannot be used for one-symbol PUCCH. As already widely evaluated during LTE R8 standardization, CDD for CP-OFDM was worse than the other transmit diversity scheme such as SFBC, for example, from the simulation results from contribution </w:t>
      </w:r>
      <w:r w:rsidR="00F8322A">
        <w:rPr>
          <w:lang w:val="en-GB" w:eastAsia="zh-CN"/>
        </w:rPr>
        <w:fldChar w:fldCharType="begin"/>
      </w:r>
      <w:r w:rsidR="00020463">
        <w:rPr>
          <w:lang w:val="en-GB" w:eastAsia="zh-CN"/>
        </w:rPr>
        <w:instrText xml:space="preserve"> </w:instrText>
      </w:r>
      <w:r w:rsidR="00020463">
        <w:rPr>
          <w:rFonts w:hint="eastAsia"/>
          <w:lang w:val="en-GB" w:eastAsia="zh-CN"/>
        </w:rPr>
        <w:instrText>REF _Ref490230381 \r \h</w:instrText>
      </w:r>
      <w:r w:rsidR="00020463">
        <w:rPr>
          <w:lang w:val="en-GB" w:eastAsia="zh-CN"/>
        </w:rPr>
        <w:instrText xml:space="preserve"> </w:instrText>
      </w:r>
      <w:r w:rsidR="00F8322A">
        <w:rPr>
          <w:lang w:val="en-GB" w:eastAsia="zh-CN"/>
        </w:rPr>
      </w:r>
      <w:r w:rsidR="00F8322A">
        <w:rPr>
          <w:lang w:val="en-GB" w:eastAsia="zh-CN"/>
        </w:rPr>
        <w:fldChar w:fldCharType="separate"/>
      </w:r>
      <w:r w:rsidR="00020463">
        <w:rPr>
          <w:lang w:val="en-GB" w:eastAsia="zh-CN"/>
        </w:rPr>
        <w:t>[8]</w:t>
      </w:r>
      <w:r w:rsidR="00F8322A">
        <w:rPr>
          <w:lang w:val="en-GB" w:eastAsia="zh-CN"/>
        </w:rPr>
        <w:fldChar w:fldCharType="end"/>
      </w:r>
      <w:r>
        <w:rPr>
          <w:rFonts w:hint="eastAsia"/>
          <w:lang w:val="en-GB" w:eastAsia="zh-CN"/>
        </w:rPr>
        <w:t>. Therefore, SFBC is promising.  As described in companion contribution [</w:t>
      </w:r>
      <w:r w:rsidR="0021539B">
        <w:rPr>
          <w:lang w:val="en-GB" w:eastAsia="zh-CN"/>
        </w:rPr>
        <w:t>6</w:t>
      </w:r>
      <w:r>
        <w:rPr>
          <w:rFonts w:hint="eastAsia"/>
          <w:lang w:val="en-GB" w:eastAsia="zh-CN"/>
        </w:rPr>
        <w:t xml:space="preserve">], UCI and RS are </w:t>
      </w:r>
      <w:proofErr w:type="spellStart"/>
      <w:r>
        <w:rPr>
          <w:rFonts w:hint="eastAsia"/>
          <w:lang w:val="en-GB" w:eastAsia="zh-CN"/>
        </w:rPr>
        <w:t>FDMed</w:t>
      </w:r>
      <w:proofErr w:type="spellEnd"/>
      <w:r>
        <w:rPr>
          <w:rFonts w:hint="eastAsia"/>
          <w:lang w:val="en-GB" w:eastAsia="zh-CN"/>
        </w:rPr>
        <w:t xml:space="preserve"> for CP-OFDM in short duration PUCCH </w:t>
      </w:r>
      <w:r>
        <w:rPr>
          <w:lang w:val="en-GB" w:eastAsia="zh-CN"/>
        </w:rPr>
        <w:t>with</w:t>
      </w:r>
      <w:r>
        <w:rPr>
          <w:rFonts w:hint="eastAsia"/>
          <w:lang w:val="en-GB" w:eastAsia="zh-CN"/>
        </w:rPr>
        <w:t xml:space="preserve"> more than 2 bits as </w:t>
      </w:r>
      <w:r>
        <w:rPr>
          <w:lang w:val="en-GB" w:eastAsia="zh-CN"/>
        </w:rPr>
        <w:t>shown</w:t>
      </w:r>
      <w:r>
        <w:rPr>
          <w:rFonts w:hint="eastAsia"/>
          <w:lang w:val="en-GB" w:eastAsia="zh-CN"/>
        </w:rPr>
        <w:t xml:space="preserve"> in Fig</w:t>
      </w:r>
      <w:r w:rsidR="00B002D5">
        <w:rPr>
          <w:lang w:val="en-GB" w:eastAsia="zh-CN"/>
        </w:rPr>
        <w:t>.</w:t>
      </w:r>
      <w:r>
        <w:rPr>
          <w:rFonts w:hint="eastAsia"/>
          <w:lang w:val="en-GB" w:eastAsia="zh-CN"/>
        </w:rPr>
        <w:t xml:space="preserve"> </w:t>
      </w:r>
      <w:r w:rsidR="00B002D5">
        <w:rPr>
          <w:lang w:val="en-GB" w:eastAsia="zh-CN"/>
        </w:rPr>
        <w:t>5</w:t>
      </w:r>
      <w:r w:rsidRPr="008B1926">
        <w:rPr>
          <w:rFonts w:hint="eastAsia"/>
          <w:lang w:val="en-GB"/>
        </w:rPr>
        <w:t xml:space="preserve">. </w:t>
      </w:r>
      <w:r w:rsidR="00B002D5">
        <w:rPr>
          <w:lang w:val="en-GB"/>
        </w:rPr>
        <w:t xml:space="preserve"> </w:t>
      </w:r>
    </w:p>
    <w:p w:rsidR="004102BA" w:rsidRDefault="004D5FC5" w:rsidP="00803820">
      <w:pPr>
        <w:spacing w:beforeLines="50" w:before="120"/>
        <w:jc w:val="center"/>
        <w:rPr>
          <w:lang w:eastAsia="zh-CN"/>
        </w:rPr>
      </w:pPr>
      <w:r w:rsidRPr="004D5FC5">
        <w:rPr>
          <w:noProof/>
        </w:rPr>
        <w:drawing>
          <wp:inline distT="0" distB="0" distL="0" distR="0">
            <wp:extent cx="2179955" cy="8121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9955" cy="812165"/>
                    </a:xfrm>
                    <a:prstGeom prst="rect">
                      <a:avLst/>
                    </a:prstGeom>
                    <a:noFill/>
                    <a:ln>
                      <a:noFill/>
                    </a:ln>
                  </pic:spPr>
                </pic:pic>
              </a:graphicData>
            </a:graphic>
          </wp:inline>
        </w:drawing>
      </w:r>
    </w:p>
    <w:p w:rsidR="008A1C5A" w:rsidRPr="00A87F4F" w:rsidRDefault="008A1C5A" w:rsidP="00803820">
      <w:pPr>
        <w:numPr>
          <w:ilvl w:val="0"/>
          <w:numId w:val="17"/>
        </w:numPr>
        <w:spacing w:beforeLines="50" w:before="120"/>
        <w:jc w:val="center"/>
        <w:rPr>
          <w:b/>
          <w:sz w:val="20"/>
          <w:szCs w:val="20"/>
          <w:lang w:eastAsia="zh-CN"/>
        </w:rPr>
      </w:pPr>
      <w:bookmarkStart w:id="18" w:name="OLE_LINK175"/>
      <w:r w:rsidRPr="00A87F4F">
        <w:rPr>
          <w:rFonts w:hint="eastAsia"/>
          <w:b/>
          <w:sz w:val="20"/>
          <w:szCs w:val="20"/>
          <w:lang w:eastAsia="zh-CN"/>
        </w:rPr>
        <w:t>FDM scheme for 1-</w:t>
      </w:r>
      <w:r w:rsidR="00353FC0" w:rsidRPr="00A87F4F">
        <w:rPr>
          <w:rFonts w:hint="eastAsia"/>
          <w:b/>
          <w:sz w:val="20"/>
          <w:szCs w:val="20"/>
          <w:lang w:eastAsia="zh-CN"/>
        </w:rPr>
        <w:t>symbol</w:t>
      </w:r>
      <w:r w:rsidRPr="00A87F4F">
        <w:rPr>
          <w:rFonts w:hint="eastAsia"/>
          <w:b/>
          <w:sz w:val="20"/>
          <w:szCs w:val="20"/>
          <w:lang w:eastAsia="zh-CN"/>
        </w:rPr>
        <w:t xml:space="preserve"> PUCCH with more than 2</w:t>
      </w:r>
      <w:r w:rsidR="00A44A12">
        <w:rPr>
          <w:b/>
          <w:sz w:val="20"/>
          <w:szCs w:val="20"/>
          <w:lang w:eastAsia="zh-CN"/>
        </w:rPr>
        <w:t xml:space="preserve"> </w:t>
      </w:r>
      <w:r w:rsidRPr="00A87F4F">
        <w:rPr>
          <w:rFonts w:hint="eastAsia"/>
          <w:b/>
          <w:sz w:val="20"/>
          <w:szCs w:val="20"/>
          <w:lang w:eastAsia="zh-CN"/>
        </w:rPr>
        <w:t>bits in</w:t>
      </w:r>
      <w:r w:rsidR="00616824" w:rsidRPr="00A87F4F">
        <w:rPr>
          <w:b/>
          <w:sz w:val="20"/>
          <w:szCs w:val="20"/>
          <w:lang w:eastAsia="zh-CN"/>
        </w:rPr>
        <w:t xml:space="preserve"> </w:t>
      </w:r>
      <w:r w:rsidR="006F00F2">
        <w:fldChar w:fldCharType="begin"/>
      </w:r>
      <w:r w:rsidR="006F00F2">
        <w:instrText xml:space="preserve"> REF _Ref490053994 \r \h  \* MERGEFORMAT </w:instrText>
      </w:r>
      <w:r w:rsidR="006F00F2">
        <w:fldChar w:fldCharType="separate"/>
      </w:r>
      <w:r w:rsidR="00616824" w:rsidRPr="00A87F4F">
        <w:rPr>
          <w:b/>
          <w:sz w:val="20"/>
          <w:szCs w:val="20"/>
          <w:lang w:eastAsia="zh-CN"/>
        </w:rPr>
        <w:t>[6]</w:t>
      </w:r>
      <w:r w:rsidR="006F00F2">
        <w:fldChar w:fldCharType="end"/>
      </w:r>
    </w:p>
    <w:bookmarkEnd w:id="18"/>
    <w:p w:rsidR="00B002D5" w:rsidRDefault="00B002D5" w:rsidP="00803820">
      <w:pPr>
        <w:spacing w:beforeLines="50" w:before="120"/>
      </w:pPr>
      <w:r>
        <w:rPr>
          <w:lang w:val="en-GB" w:eastAsia="zh-CN"/>
        </w:rPr>
        <w:t>As given in Fig.</w:t>
      </w:r>
      <w:r w:rsidR="00A44A12">
        <w:rPr>
          <w:lang w:val="en-GB" w:eastAsia="zh-CN"/>
        </w:rPr>
        <w:t xml:space="preserve"> </w:t>
      </w:r>
      <w:r>
        <w:rPr>
          <w:lang w:val="en-GB" w:eastAsia="zh-CN"/>
        </w:rPr>
        <w:t xml:space="preserve">3, </w:t>
      </w:r>
      <w:r>
        <w:rPr>
          <w:rFonts w:hint="eastAsia"/>
          <w:lang w:val="en-GB" w:eastAsia="zh-CN"/>
        </w:rPr>
        <w:t xml:space="preserve">SFBC </w:t>
      </w:r>
      <w:r>
        <w:rPr>
          <w:lang w:val="en-GB" w:eastAsia="zh-CN"/>
        </w:rPr>
        <w:t xml:space="preserve">can apply </w:t>
      </w:r>
      <w:proofErr w:type="spellStart"/>
      <w:r>
        <w:rPr>
          <w:rFonts w:hint="eastAsia"/>
          <w:lang w:eastAsia="zh-CN"/>
        </w:rPr>
        <w:t>Alamouti</w:t>
      </w:r>
      <w:proofErr w:type="spellEnd"/>
      <w:r>
        <w:rPr>
          <w:rFonts w:hint="eastAsia"/>
          <w:lang w:eastAsia="zh-CN"/>
        </w:rPr>
        <w:t xml:space="preserve"> scheme on two modulation symbols </w:t>
      </w:r>
      <w:r>
        <w:rPr>
          <w:lang w:eastAsia="zh-CN"/>
        </w:rPr>
        <w:t>from UCI and map</w:t>
      </w:r>
      <w:r>
        <w:t xml:space="preserve"> on the adjacent REs for UCI in Fig.5.  </w:t>
      </w:r>
    </w:p>
    <w:p w:rsidR="008A1C5A" w:rsidRDefault="008A1C5A" w:rsidP="00803820">
      <w:pPr>
        <w:spacing w:beforeLines="50" w:before="120"/>
        <w:rPr>
          <w:lang w:val="en-GB" w:eastAsia="zh-CN"/>
        </w:rPr>
      </w:pPr>
      <w:r>
        <w:rPr>
          <w:lang w:val="en-GB" w:eastAsia="zh-CN"/>
        </w:rPr>
        <w:t>T</w:t>
      </w:r>
      <w:r>
        <w:rPr>
          <w:rFonts w:hint="eastAsia"/>
          <w:lang w:val="en-GB" w:eastAsia="zh-CN"/>
        </w:rPr>
        <w:t xml:space="preserve">he above scheme can be extended to 2-symbol PUCCH, via time domain OCC or joint encoding and frequency hopping, where each </w:t>
      </w:r>
      <w:r>
        <w:rPr>
          <w:lang w:val="en-GB" w:eastAsia="zh-CN"/>
        </w:rPr>
        <w:t>symbol</w:t>
      </w:r>
      <w:r>
        <w:rPr>
          <w:rFonts w:hint="eastAsia"/>
          <w:lang w:val="en-GB" w:eastAsia="zh-CN"/>
        </w:rPr>
        <w:t xml:space="preserve"> will use </w:t>
      </w:r>
      <w:r w:rsidR="00B002D5">
        <w:rPr>
          <w:lang w:val="en-GB" w:eastAsia="zh-CN"/>
        </w:rPr>
        <w:t>SFBC similar to that for above 1-symbol case</w:t>
      </w:r>
      <w:r>
        <w:rPr>
          <w:rFonts w:hint="eastAsia"/>
          <w:lang w:val="en-GB" w:eastAsia="zh-CN"/>
        </w:rPr>
        <w:t xml:space="preserve">.   </w:t>
      </w:r>
    </w:p>
    <w:p w:rsidR="008A1C5A" w:rsidRDefault="008A1C5A" w:rsidP="008A1C5A">
      <w:pPr>
        <w:rPr>
          <w:lang w:eastAsia="zh-CN"/>
        </w:rPr>
      </w:pPr>
      <w:r>
        <w:rPr>
          <w:lang w:eastAsia="zh-CN"/>
        </w:rPr>
        <w:t>B</w:t>
      </w:r>
      <w:r>
        <w:rPr>
          <w:rFonts w:hint="eastAsia"/>
          <w:lang w:eastAsia="zh-CN"/>
        </w:rPr>
        <w:t>ase on the above discussion, we have the following proposal:</w:t>
      </w:r>
    </w:p>
    <w:p w:rsidR="00074697" w:rsidRDefault="008A1C5A" w:rsidP="00551122">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sidR="0021539B">
        <w:rPr>
          <w:b/>
          <w:i/>
          <w:lang w:val="en-GB" w:eastAsia="zh-CN"/>
        </w:rPr>
        <w:t>3</w:t>
      </w:r>
      <w:r w:rsidRPr="00BA0B9F">
        <w:rPr>
          <w:b/>
          <w:i/>
          <w:lang w:val="en-GB" w:eastAsia="zh-CN"/>
        </w:rPr>
        <w:t xml:space="preserve">: </w:t>
      </w:r>
      <w:r w:rsidR="00473448" w:rsidRPr="00BA0B9F">
        <w:rPr>
          <w:rFonts w:hint="eastAsia"/>
          <w:i/>
          <w:lang w:val="en-GB" w:eastAsia="zh-CN"/>
        </w:rPr>
        <w:t xml:space="preserve">SFBC </w:t>
      </w:r>
      <w:r w:rsidR="00CF2969">
        <w:rPr>
          <w:i/>
          <w:lang w:val="en-GB" w:eastAsia="zh-CN"/>
        </w:rPr>
        <w:t>will</w:t>
      </w:r>
      <w:r w:rsidR="00CF2969" w:rsidRPr="00BA0B9F">
        <w:rPr>
          <w:rFonts w:hint="eastAsia"/>
          <w:i/>
          <w:lang w:val="en-GB" w:eastAsia="zh-CN"/>
        </w:rPr>
        <w:t xml:space="preserve"> </w:t>
      </w:r>
      <w:r w:rsidR="00473448" w:rsidRPr="00BA0B9F">
        <w:rPr>
          <w:rFonts w:hint="eastAsia"/>
          <w:i/>
          <w:lang w:val="en-GB" w:eastAsia="zh-CN"/>
        </w:rPr>
        <w:t xml:space="preserve">be </w:t>
      </w:r>
      <w:r w:rsidR="00473448">
        <w:rPr>
          <w:i/>
          <w:lang w:val="en-GB" w:eastAsia="zh-CN"/>
        </w:rPr>
        <w:t>used for</w:t>
      </w:r>
      <w:r w:rsidR="00473448">
        <w:rPr>
          <w:rFonts w:hint="eastAsia"/>
          <w:i/>
          <w:lang w:val="en-GB" w:eastAsia="zh-CN"/>
        </w:rPr>
        <w:t xml:space="preserve"> 1&amp; 2-symbol PUCCH with more than 2bits.</w:t>
      </w:r>
      <w:r>
        <w:rPr>
          <w:rFonts w:hint="eastAsia"/>
          <w:i/>
          <w:lang w:val="en-GB"/>
        </w:rPr>
        <w:t xml:space="preserve"> </w:t>
      </w:r>
    </w:p>
    <w:p w:rsidR="00393066" w:rsidRPr="008A1C5A" w:rsidRDefault="00393066" w:rsidP="00551122">
      <w:pPr>
        <w:rPr>
          <w:b/>
          <w:i/>
          <w:lang w:val="en-GB" w:eastAsia="zh-CN"/>
        </w:rPr>
      </w:pPr>
    </w:p>
    <w:p w:rsidR="00E30EBE" w:rsidRPr="006C7CBC" w:rsidRDefault="00E30EBE" w:rsidP="00E30EBE">
      <w:pPr>
        <w:pStyle w:val="Heading1"/>
        <w:spacing w:before="240"/>
        <w:ind w:left="431" w:hanging="431"/>
        <w:rPr>
          <w:lang w:val="en-US"/>
        </w:rPr>
      </w:pPr>
      <w:r w:rsidRPr="006C7CBC">
        <w:rPr>
          <w:lang w:val="en-US"/>
        </w:rPr>
        <w:t>Conclusion</w:t>
      </w:r>
      <w:r w:rsidR="00623C33" w:rsidRPr="006C7CBC">
        <w:rPr>
          <w:lang w:val="en-US"/>
        </w:rPr>
        <w:t>s</w:t>
      </w:r>
    </w:p>
    <w:p w:rsidR="00EE7482" w:rsidRPr="006C7CBC" w:rsidRDefault="007952FE" w:rsidP="001E3128">
      <w:pPr>
        <w:rPr>
          <w:lang w:val="en-GB" w:eastAsia="zh-CN"/>
        </w:rPr>
      </w:pPr>
      <w:bookmarkStart w:id="19" w:name="OLE_LINK18"/>
      <w:bookmarkStart w:id="20" w:name="OLE_LINK19"/>
      <w:bookmarkStart w:id="21" w:name="_Ref124589665"/>
      <w:bookmarkStart w:id="22" w:name="_Ref71620620"/>
      <w:bookmarkStart w:id="23"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w:t>
      </w:r>
      <w:r w:rsidR="00B4286A">
        <w:rPr>
          <w:rFonts w:hint="eastAsia"/>
          <w:lang w:val="en-GB" w:eastAsia="zh-CN"/>
        </w:rPr>
        <w:t xml:space="preserve">possible </w:t>
      </w:r>
      <w:r>
        <w:rPr>
          <w:rFonts w:hint="eastAsia"/>
          <w:lang w:val="en-GB" w:eastAsia="zh-CN"/>
        </w:rPr>
        <w:t>transmit diversity scheme</w:t>
      </w:r>
      <w:r w:rsidR="00445061">
        <w:rPr>
          <w:rFonts w:hint="eastAsia"/>
          <w:lang w:val="en-GB" w:eastAsia="zh-CN"/>
        </w:rPr>
        <w:t>s</w:t>
      </w:r>
      <w:r>
        <w:rPr>
          <w:rFonts w:hint="eastAsia"/>
          <w:lang w:val="en-GB" w:eastAsia="zh-CN"/>
        </w:rPr>
        <w:t xml:space="preserve"> for</w:t>
      </w:r>
      <w:r w:rsidR="00B4286A">
        <w:rPr>
          <w:rFonts w:hint="eastAsia"/>
          <w:lang w:val="en-GB" w:eastAsia="zh-CN"/>
        </w:rPr>
        <w:t xml:space="preserve"> duration</w:t>
      </w:r>
      <w:r>
        <w:rPr>
          <w:rFonts w:hint="eastAsia"/>
          <w:lang w:val="en-GB" w:eastAsia="zh-CN"/>
        </w:rPr>
        <w:t xml:space="preserve"> PUCCH were discussed, including SORTD, </w:t>
      </w:r>
      <w:r w:rsidR="00EA1541">
        <w:rPr>
          <w:rFonts w:hint="eastAsia"/>
          <w:lang w:val="en-GB" w:eastAsia="zh-CN"/>
        </w:rPr>
        <w:t xml:space="preserve">SFBC, </w:t>
      </w:r>
      <w:r>
        <w:rPr>
          <w:rFonts w:hint="eastAsia"/>
          <w:lang w:val="en-GB" w:eastAsia="zh-CN"/>
        </w:rPr>
        <w:t>STBC</w:t>
      </w:r>
      <w:r w:rsidR="00EA1541">
        <w:rPr>
          <w:rFonts w:hint="eastAsia"/>
          <w:lang w:val="en-GB" w:eastAsia="zh-CN"/>
        </w:rPr>
        <w:t xml:space="preserve"> and CDD</w:t>
      </w:r>
      <w:r>
        <w:rPr>
          <w:rFonts w:hint="eastAsia"/>
          <w:lang w:val="en-GB" w:eastAsia="zh-CN"/>
        </w:rPr>
        <w:t xml:space="preserve">.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w:t>
      </w:r>
      <w:r w:rsidR="00A7752A">
        <w:rPr>
          <w:lang w:val="en-GB" w:eastAsia="zh-CN"/>
        </w:rPr>
        <w:t>observations</w:t>
      </w:r>
      <w:r w:rsidR="00A7752A">
        <w:rPr>
          <w:rFonts w:hint="eastAsia"/>
          <w:lang w:val="en-GB" w:eastAsia="zh-CN"/>
        </w:rPr>
        <w:t xml:space="preserve"> and proposals:</w:t>
      </w:r>
    </w:p>
    <w:bookmarkEnd w:id="19"/>
    <w:bookmarkEnd w:id="20"/>
    <w:p w:rsidR="00010747" w:rsidRDefault="00010747" w:rsidP="00010747">
      <w:pPr>
        <w:rPr>
          <w:i/>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sidR="00395072">
        <w:rPr>
          <w:rFonts w:hint="eastAsia"/>
          <w:i/>
          <w:lang w:val="en-GB" w:eastAsia="zh-CN"/>
        </w:rPr>
        <w:t xml:space="preserve">PUCCH </w:t>
      </w:r>
      <w:r w:rsidR="00D11935">
        <w:rPr>
          <w:rFonts w:hint="eastAsia"/>
          <w:i/>
          <w:lang w:val="en-GB" w:eastAsia="zh-CN"/>
        </w:rPr>
        <w:t xml:space="preserve">with </w:t>
      </w:r>
      <w:r w:rsidR="00BD4430">
        <w:rPr>
          <w:i/>
          <w:lang w:val="en-GB" w:eastAsia="zh-CN"/>
        </w:rPr>
        <w:t>up to 2 bits</w:t>
      </w:r>
      <w:r w:rsidRPr="006C7CBC">
        <w:rPr>
          <w:i/>
          <w:lang w:val="en-GB" w:eastAsia="zh-CN"/>
        </w:rPr>
        <w:t>.</w:t>
      </w:r>
    </w:p>
    <w:p w:rsidR="00010747" w:rsidRDefault="00010747" w:rsidP="00010747">
      <w:pPr>
        <w:rPr>
          <w:i/>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sidR="00395072">
        <w:rPr>
          <w:rFonts w:hint="eastAsia"/>
          <w:i/>
          <w:lang w:val="en-GB" w:eastAsia="zh-CN"/>
        </w:rPr>
        <w:t xml:space="preserve"> PUCCH </w:t>
      </w:r>
      <w:r w:rsidR="00D11935">
        <w:rPr>
          <w:rFonts w:hint="eastAsia"/>
          <w:i/>
          <w:lang w:val="en-GB" w:eastAsia="zh-CN"/>
        </w:rPr>
        <w:t xml:space="preserve">with </w:t>
      </w:r>
      <w:r w:rsidR="000F1FCE">
        <w:rPr>
          <w:i/>
          <w:lang w:val="en-GB" w:eastAsia="zh-CN"/>
        </w:rPr>
        <w:t>moderate payload</w:t>
      </w:r>
      <w:r w:rsidRPr="006C7CBC">
        <w:rPr>
          <w:i/>
          <w:lang w:val="en-GB" w:eastAsia="zh-CN"/>
        </w:rPr>
        <w:t>.</w:t>
      </w:r>
    </w:p>
    <w:p w:rsidR="007A14B2" w:rsidRPr="00551122" w:rsidRDefault="007A14B2" w:rsidP="007A14B2">
      <w:pPr>
        <w:rPr>
          <w:b/>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sidR="009E4258">
        <w:rPr>
          <w:b/>
          <w:i/>
          <w:lang w:val="en-GB" w:eastAsia="zh-CN"/>
        </w:rPr>
        <w:t>1</w:t>
      </w:r>
      <w:r w:rsidRPr="00551122">
        <w:rPr>
          <w:b/>
          <w:i/>
          <w:lang w:val="en-GB" w:eastAsia="zh-CN"/>
        </w:rPr>
        <w:t xml:space="preserve">: </w:t>
      </w:r>
      <w:r w:rsidRPr="00193348">
        <w:rPr>
          <w:rFonts w:hint="eastAsia"/>
          <w:i/>
          <w:lang w:val="en-GB" w:eastAsia="zh-CN"/>
        </w:rPr>
        <w:t xml:space="preserve">SORTD </w:t>
      </w:r>
      <w:r w:rsidR="00CF2969">
        <w:rPr>
          <w:i/>
          <w:lang w:val="en-GB" w:eastAsia="zh-CN"/>
        </w:rPr>
        <w:t>will</w:t>
      </w:r>
      <w:r w:rsidR="00CF2969" w:rsidRPr="00193348">
        <w:rPr>
          <w:rFonts w:hint="eastAsia"/>
          <w:i/>
          <w:lang w:val="en-GB" w:eastAsia="zh-CN"/>
        </w:rPr>
        <w:t xml:space="preserve"> </w:t>
      </w:r>
      <w:r w:rsidRPr="00193348">
        <w:rPr>
          <w:rFonts w:hint="eastAsia"/>
          <w:i/>
          <w:lang w:val="en-GB" w:eastAsia="zh-CN"/>
        </w:rPr>
        <w:t xml:space="preserve">be </w:t>
      </w:r>
      <w:r w:rsidR="00BA4F44">
        <w:rPr>
          <w:rFonts w:hint="eastAsia"/>
          <w:i/>
          <w:lang w:val="en-GB" w:eastAsia="zh-CN"/>
        </w:rPr>
        <w:t>considered</w:t>
      </w:r>
      <w:r w:rsidR="00BA4F44" w:rsidRPr="00193348">
        <w:rPr>
          <w:rFonts w:hint="eastAsia"/>
          <w:i/>
          <w:lang w:val="en-GB" w:eastAsia="zh-CN"/>
        </w:rPr>
        <w:t xml:space="preserve"> </w:t>
      </w:r>
      <w:r w:rsidRPr="00193348">
        <w:rPr>
          <w:rFonts w:hint="eastAsia"/>
          <w:i/>
          <w:lang w:val="en-GB" w:eastAsia="zh-CN"/>
        </w:rPr>
        <w:t>as start</w:t>
      </w:r>
      <w:r w:rsidR="00BA4F44">
        <w:rPr>
          <w:rFonts w:hint="eastAsia"/>
          <w:i/>
          <w:lang w:val="en-GB" w:eastAsia="zh-CN"/>
        </w:rPr>
        <w:t>ing</w:t>
      </w:r>
      <w:r w:rsidRPr="00193348">
        <w:rPr>
          <w:rFonts w:hint="eastAsia"/>
          <w:i/>
          <w:lang w:val="en-GB" w:eastAsia="zh-CN"/>
        </w:rPr>
        <w:t xml:space="preserve"> point to support transmit diversity </w:t>
      </w:r>
      <w:r w:rsidR="003E5849">
        <w:rPr>
          <w:rFonts w:hint="eastAsia"/>
          <w:i/>
          <w:lang w:val="en-GB" w:eastAsia="zh-CN"/>
        </w:rPr>
        <w:t>for</w:t>
      </w:r>
      <w:r w:rsidR="003E5849">
        <w:rPr>
          <w:i/>
          <w:lang w:val="en-GB" w:eastAsia="zh-CN"/>
        </w:rPr>
        <w:t xml:space="preserve"> </w:t>
      </w:r>
      <w:r w:rsidR="009E4258">
        <w:rPr>
          <w:i/>
          <w:lang w:val="en-GB" w:eastAsia="zh-CN"/>
        </w:rPr>
        <w:t>long</w:t>
      </w:r>
      <w:r w:rsidRPr="00193348">
        <w:rPr>
          <w:rFonts w:hint="eastAsia"/>
          <w:i/>
          <w:lang w:val="en-GB" w:eastAsia="zh-CN"/>
        </w:rPr>
        <w:t xml:space="preserve"> PUCCH. </w:t>
      </w:r>
    </w:p>
    <w:p w:rsidR="008A6412" w:rsidRPr="00BA0B9F" w:rsidRDefault="008A6412" w:rsidP="008A6412">
      <w:pPr>
        <w:rPr>
          <w:i/>
          <w:lang w:val="en-GB" w:eastAsia="zh-CN"/>
        </w:rPr>
      </w:pPr>
      <w:r w:rsidRPr="00551122">
        <w:rPr>
          <w:rFonts w:hint="eastAsia"/>
          <w:b/>
          <w:i/>
          <w:lang w:val="en-GB" w:eastAsia="zh-CN"/>
        </w:rPr>
        <w:lastRenderedPageBreak/>
        <w:t>Propo</w:t>
      </w:r>
      <w:r>
        <w:rPr>
          <w:b/>
          <w:i/>
          <w:lang w:val="en-GB" w:eastAsia="zh-CN"/>
        </w:rPr>
        <w:t>sal</w:t>
      </w:r>
      <w:r w:rsidRPr="00551122">
        <w:rPr>
          <w:rFonts w:hint="eastAsia"/>
          <w:b/>
          <w:i/>
          <w:lang w:val="en-GB" w:eastAsia="zh-CN"/>
        </w:rPr>
        <w:t xml:space="preserve"> </w:t>
      </w:r>
      <w:r>
        <w:rPr>
          <w:b/>
          <w:i/>
          <w:lang w:val="en-GB" w:eastAsia="zh-CN"/>
        </w:rPr>
        <w:t>2</w:t>
      </w:r>
      <w:r w:rsidRPr="00551122">
        <w:rPr>
          <w:b/>
          <w:i/>
          <w:lang w:val="en-GB" w:eastAsia="zh-CN"/>
        </w:rPr>
        <w:t xml:space="preserve">: </w:t>
      </w:r>
      <w:r w:rsidRPr="00BA0B9F">
        <w:rPr>
          <w:rFonts w:hint="eastAsia"/>
          <w:i/>
          <w:lang w:val="en-GB" w:eastAsia="zh-CN"/>
        </w:rPr>
        <w:t xml:space="preserve">SORTD </w:t>
      </w:r>
      <w:r w:rsidR="00CF2969">
        <w:rPr>
          <w:i/>
          <w:lang w:val="en-GB" w:eastAsia="zh-CN"/>
        </w:rPr>
        <w:t>will</w:t>
      </w:r>
      <w:r w:rsidR="00CF2969" w:rsidRPr="00BA0B9F">
        <w:rPr>
          <w:rFonts w:hint="eastAsia"/>
          <w:i/>
          <w:lang w:val="en-GB" w:eastAsia="zh-CN"/>
        </w:rPr>
        <w:t xml:space="preserve"> </w:t>
      </w:r>
      <w:r w:rsidRPr="00BA0B9F">
        <w:rPr>
          <w:rFonts w:hint="eastAsia"/>
          <w:i/>
          <w:lang w:val="en-GB" w:eastAsia="zh-CN"/>
        </w:rPr>
        <w:t xml:space="preserve">be </w:t>
      </w:r>
      <w:r>
        <w:rPr>
          <w:i/>
          <w:lang w:val="en-GB" w:eastAsia="zh-CN"/>
        </w:rPr>
        <w:t>used f</w:t>
      </w:r>
      <w:r>
        <w:rPr>
          <w:rFonts w:hint="eastAsia"/>
          <w:i/>
          <w:lang w:val="en-GB" w:eastAsia="zh-CN"/>
        </w:rPr>
        <w:t>or 1&amp; 2-</w:t>
      </w:r>
      <w:r w:rsidR="00353FC0">
        <w:rPr>
          <w:rFonts w:hint="eastAsia"/>
          <w:i/>
          <w:lang w:val="en-GB" w:eastAsia="zh-CN"/>
        </w:rPr>
        <w:t>symbol</w:t>
      </w:r>
      <w:r>
        <w:rPr>
          <w:rFonts w:hint="eastAsia"/>
          <w:i/>
          <w:lang w:val="en-GB" w:eastAsia="zh-CN"/>
        </w:rPr>
        <w:t xml:space="preserve"> PUCCH with up to 2bits.</w:t>
      </w:r>
    </w:p>
    <w:p w:rsidR="008A6412" w:rsidRDefault="008A6412" w:rsidP="008A6412">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b/>
          <w:i/>
          <w:lang w:val="en-GB" w:eastAsia="zh-CN"/>
        </w:rPr>
        <w:t>3</w:t>
      </w:r>
      <w:r w:rsidRPr="00551122">
        <w:rPr>
          <w:b/>
          <w:i/>
          <w:lang w:val="en-GB" w:eastAsia="zh-CN"/>
        </w:rPr>
        <w:t xml:space="preserve">: </w:t>
      </w:r>
      <w:r w:rsidRPr="00BA0B9F">
        <w:rPr>
          <w:rFonts w:hint="eastAsia"/>
          <w:i/>
          <w:lang w:val="en-GB" w:eastAsia="zh-CN"/>
        </w:rPr>
        <w:t xml:space="preserve">SFBC </w:t>
      </w:r>
      <w:r w:rsidR="00CF2969">
        <w:rPr>
          <w:i/>
          <w:lang w:val="en-GB" w:eastAsia="zh-CN"/>
        </w:rPr>
        <w:t>will</w:t>
      </w:r>
      <w:r w:rsidR="00CF2969" w:rsidRPr="00BA0B9F">
        <w:rPr>
          <w:rFonts w:hint="eastAsia"/>
          <w:i/>
          <w:lang w:val="en-GB" w:eastAsia="zh-CN"/>
        </w:rPr>
        <w:t xml:space="preserve"> </w:t>
      </w:r>
      <w:r w:rsidRPr="00BA0B9F">
        <w:rPr>
          <w:rFonts w:hint="eastAsia"/>
          <w:i/>
          <w:lang w:val="en-GB" w:eastAsia="zh-CN"/>
        </w:rPr>
        <w:t xml:space="preserve">be </w:t>
      </w:r>
      <w:r>
        <w:rPr>
          <w:i/>
          <w:lang w:val="en-GB" w:eastAsia="zh-CN"/>
        </w:rPr>
        <w:t>used for</w:t>
      </w:r>
      <w:r>
        <w:rPr>
          <w:rFonts w:hint="eastAsia"/>
          <w:i/>
          <w:lang w:val="en-GB" w:eastAsia="zh-CN"/>
        </w:rPr>
        <w:t xml:space="preserve"> 1&amp; 2-symbol PUCCH with more than 2bits.</w:t>
      </w:r>
    </w:p>
    <w:p w:rsidR="007952FE" w:rsidRPr="0033457E" w:rsidRDefault="007952FE" w:rsidP="00212A9A">
      <w:pPr>
        <w:rPr>
          <w:i/>
          <w:lang w:val="en-GB" w:eastAsia="zh-CN"/>
        </w:rPr>
      </w:pPr>
    </w:p>
    <w:p w:rsidR="0070583C" w:rsidRPr="006C7CBC" w:rsidRDefault="00351FB6" w:rsidP="00EB0C0F">
      <w:pPr>
        <w:pStyle w:val="Heading1"/>
        <w:numPr>
          <w:ilvl w:val="0"/>
          <w:numId w:val="0"/>
        </w:numPr>
        <w:ind w:left="431" w:hanging="431"/>
        <w:rPr>
          <w:lang w:val="en-US"/>
        </w:rPr>
      </w:pPr>
      <w:bookmarkStart w:id="24" w:name="_GoBack"/>
      <w:bookmarkEnd w:id="24"/>
      <w:r w:rsidRPr="006C7CBC">
        <w:rPr>
          <w:lang w:val="en-US"/>
        </w:rPr>
        <w:t>References</w:t>
      </w:r>
      <w:bookmarkEnd w:id="13"/>
      <w:bookmarkEnd w:id="21"/>
      <w:bookmarkEnd w:id="22"/>
      <w:bookmarkEnd w:id="23"/>
    </w:p>
    <w:p w:rsidR="00A74910" w:rsidRPr="00DC02A2" w:rsidRDefault="005D0440" w:rsidP="00DC02A2">
      <w:pPr>
        <w:pStyle w:val="References"/>
        <w:numPr>
          <w:ilvl w:val="0"/>
          <w:numId w:val="9"/>
        </w:numPr>
        <w:ind w:left="357" w:hanging="357"/>
        <w:jc w:val="both"/>
        <w:rPr>
          <w:lang w:eastAsia="zh-CN"/>
        </w:rPr>
      </w:pPr>
      <w:bookmarkStart w:id="25" w:name="_Ref489632076"/>
      <w:bookmarkStart w:id="26" w:name="OLE_LINK45"/>
      <w:bookmarkStart w:id="27" w:name="OLE_LINK46"/>
      <w:bookmarkStart w:id="28" w:name="_Ref465959555"/>
      <w:bookmarkStart w:id="29" w:name="_Ref457851796"/>
      <w:bookmarkStart w:id="30" w:name="_Ref450662982"/>
      <w:bookmarkStart w:id="31" w:name="_Ref464635018"/>
      <w:bookmarkStart w:id="32" w:name="_Ref466046758"/>
      <w:bookmarkStart w:id="33" w:name="OLE_LINK3"/>
      <w:bookmarkStart w:id="34" w:name="OLE_LINK4"/>
      <w:r w:rsidRPr="005D0440">
        <w:rPr>
          <w:lang w:eastAsia="zh-CN"/>
        </w:rPr>
        <w:t>R1-171219</w:t>
      </w:r>
      <w:r>
        <w:rPr>
          <w:lang w:eastAsia="zh-CN"/>
        </w:rPr>
        <w:t>2</w:t>
      </w:r>
      <w:r w:rsidR="00A74910" w:rsidRPr="00DC02A2">
        <w:rPr>
          <w:lang w:eastAsia="zh-CN"/>
        </w:rPr>
        <w:t>, “</w:t>
      </w:r>
      <w:r w:rsidR="00DC02A2" w:rsidRPr="00DC02A2">
        <w:rPr>
          <w:lang w:eastAsia="zh-CN"/>
        </w:rPr>
        <w:t xml:space="preserve">Long PUCCH structure for up to 2 bits </w:t>
      </w:r>
      <w:r w:rsidR="005A5EC9">
        <w:rPr>
          <w:lang w:eastAsia="zh-CN"/>
        </w:rPr>
        <w:t>UCI</w:t>
      </w:r>
      <w:r w:rsidR="00A74910" w:rsidRPr="00DC02A2">
        <w:rPr>
          <w:lang w:eastAsia="zh-CN"/>
        </w:rPr>
        <w:t xml:space="preserve">”, </w:t>
      </w:r>
      <w:r w:rsidR="00A74910" w:rsidRPr="00D50B16">
        <w:rPr>
          <w:lang w:eastAsia="zh-CN"/>
        </w:rPr>
        <w:t>Huawei, HiSilic</w:t>
      </w:r>
      <w:r w:rsidR="00A74910" w:rsidRPr="00DC02A2">
        <w:rPr>
          <w:lang w:eastAsia="zh-CN"/>
        </w:rPr>
        <w:t>on</w:t>
      </w:r>
      <w:r w:rsidR="004D3C40" w:rsidRPr="00DC02A2">
        <w:rPr>
          <w:lang w:eastAsia="zh-CN"/>
        </w:rPr>
        <w:t xml:space="preserve">,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4D3C40" w:rsidRPr="00DC02A2">
        <w:rPr>
          <w:rFonts w:hint="eastAsia"/>
          <w:lang w:eastAsia="zh-CN"/>
        </w:rPr>
        <w:t xml:space="preserve"> </w:t>
      </w:r>
      <w:r w:rsidR="004D3C40" w:rsidRPr="00DC02A2">
        <w:rPr>
          <w:lang w:eastAsia="zh-CN"/>
        </w:rPr>
        <w:t>2017</w:t>
      </w:r>
      <w:r w:rsidR="00A74910" w:rsidRPr="006F51AB">
        <w:rPr>
          <w:rFonts w:hint="eastAsia"/>
          <w:lang w:eastAsia="zh-CN"/>
        </w:rPr>
        <w:t>.</w:t>
      </w:r>
      <w:bookmarkEnd w:id="25"/>
    </w:p>
    <w:p w:rsidR="00A74910" w:rsidRDefault="005D0440" w:rsidP="00DC02A2">
      <w:pPr>
        <w:pStyle w:val="References"/>
        <w:numPr>
          <w:ilvl w:val="0"/>
          <w:numId w:val="9"/>
        </w:numPr>
        <w:ind w:left="357" w:hanging="357"/>
        <w:jc w:val="both"/>
        <w:rPr>
          <w:lang w:eastAsia="zh-CN"/>
        </w:rPr>
      </w:pPr>
      <w:bookmarkStart w:id="35" w:name="_Ref489632078"/>
      <w:r w:rsidRPr="005D0440">
        <w:rPr>
          <w:lang w:eastAsia="zh-CN"/>
        </w:rPr>
        <w:t>R1-171219</w:t>
      </w:r>
      <w:r>
        <w:rPr>
          <w:lang w:eastAsia="zh-CN"/>
        </w:rPr>
        <w:t>3</w:t>
      </w:r>
      <w:r w:rsidR="00A74910" w:rsidRPr="00712F8B">
        <w:rPr>
          <w:lang w:eastAsia="zh-CN"/>
        </w:rPr>
        <w:t>,</w:t>
      </w:r>
      <w:r w:rsidR="00DC02A2">
        <w:rPr>
          <w:lang w:eastAsia="zh-CN"/>
        </w:rPr>
        <w:t xml:space="preserve"> </w:t>
      </w:r>
      <w:r w:rsidR="00A74910" w:rsidRPr="00092590">
        <w:rPr>
          <w:lang w:eastAsia="zh-CN"/>
        </w:rPr>
        <w:t>“</w:t>
      </w:r>
      <w:r w:rsidR="00DC02A2" w:rsidRPr="00DC02A2">
        <w:rPr>
          <w:lang w:eastAsia="zh-CN"/>
        </w:rPr>
        <w:t>Long PUCCH structure for moderate payload with some multiplexing capacity</w:t>
      </w:r>
      <w:r w:rsidR="00A74910" w:rsidRPr="00D50B16">
        <w:rPr>
          <w:lang w:eastAsia="zh-CN"/>
        </w:rPr>
        <w:t>”, Huawei, HiSilic</w:t>
      </w:r>
      <w:r w:rsidR="00A74910" w:rsidRPr="00DC02A2">
        <w:rPr>
          <w:lang w:eastAsia="zh-CN"/>
        </w:rPr>
        <w:t>on</w:t>
      </w:r>
      <w:r w:rsidR="004D3C40" w:rsidRPr="00DC02A2">
        <w:rPr>
          <w:lang w:eastAsia="zh-CN"/>
        </w:rPr>
        <w:t xml:space="preserve">,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4D3C40" w:rsidRPr="00DC02A2">
        <w:rPr>
          <w:rFonts w:hint="eastAsia"/>
          <w:lang w:eastAsia="zh-CN"/>
        </w:rPr>
        <w:t xml:space="preserve"> </w:t>
      </w:r>
      <w:r w:rsidR="004D3C40" w:rsidRPr="00DC02A2">
        <w:rPr>
          <w:lang w:eastAsia="zh-CN"/>
        </w:rPr>
        <w:t>2017</w:t>
      </w:r>
      <w:r w:rsidR="00A74910" w:rsidRPr="006F51AB">
        <w:rPr>
          <w:rFonts w:hint="eastAsia"/>
          <w:lang w:eastAsia="zh-CN"/>
        </w:rPr>
        <w:t>.</w:t>
      </w:r>
      <w:bookmarkEnd w:id="35"/>
    </w:p>
    <w:p w:rsidR="00DC02A2" w:rsidRDefault="00096DCD" w:rsidP="00DC02A2">
      <w:pPr>
        <w:pStyle w:val="References"/>
        <w:numPr>
          <w:ilvl w:val="0"/>
          <w:numId w:val="9"/>
        </w:numPr>
        <w:ind w:left="357" w:hanging="357"/>
        <w:jc w:val="both"/>
        <w:rPr>
          <w:lang w:eastAsia="zh-CN"/>
        </w:rPr>
      </w:pPr>
      <w:bookmarkStart w:id="36" w:name="_Ref489632080"/>
      <w:r>
        <w:rPr>
          <w:lang w:eastAsia="zh-CN"/>
        </w:rPr>
        <w:t>R1-1714328</w:t>
      </w:r>
      <w:r w:rsidR="00DC02A2" w:rsidRPr="00712F8B">
        <w:rPr>
          <w:lang w:eastAsia="zh-CN"/>
        </w:rPr>
        <w:t>,</w:t>
      </w:r>
      <w:r w:rsidR="00DC02A2">
        <w:rPr>
          <w:lang w:eastAsia="zh-CN"/>
        </w:rPr>
        <w:t xml:space="preserve"> </w:t>
      </w:r>
      <w:r w:rsidR="00DC02A2" w:rsidRPr="00092590">
        <w:rPr>
          <w:lang w:eastAsia="zh-CN"/>
        </w:rPr>
        <w:t>“</w:t>
      </w:r>
      <w:r w:rsidR="00DC02A2" w:rsidRPr="00DC02A2">
        <w:rPr>
          <w:lang w:eastAsia="zh-CN"/>
        </w:rPr>
        <w:t>Long PUCCH structure for large payload with no multiplexing capacity</w:t>
      </w:r>
      <w:r w:rsidR="00DC02A2" w:rsidRPr="00D50B16">
        <w:rPr>
          <w:lang w:eastAsia="zh-CN"/>
        </w:rPr>
        <w:t>”, Huawei, HiSilic</w:t>
      </w:r>
      <w:r w:rsidR="00DC02A2" w:rsidRPr="00DC02A2">
        <w:rPr>
          <w:lang w:eastAsia="zh-CN"/>
        </w:rPr>
        <w:t xml:space="preserve">on,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DC02A2" w:rsidRPr="00DC02A2">
        <w:rPr>
          <w:rFonts w:hint="eastAsia"/>
          <w:lang w:eastAsia="zh-CN"/>
        </w:rPr>
        <w:t xml:space="preserve"> </w:t>
      </w:r>
      <w:r w:rsidR="00DC02A2" w:rsidRPr="00DC02A2">
        <w:rPr>
          <w:lang w:eastAsia="zh-CN"/>
        </w:rPr>
        <w:t>2017</w:t>
      </w:r>
      <w:r w:rsidR="00DC02A2" w:rsidRPr="006F51AB">
        <w:rPr>
          <w:rFonts w:hint="eastAsia"/>
          <w:lang w:eastAsia="zh-CN"/>
        </w:rPr>
        <w:t>.</w:t>
      </w:r>
      <w:bookmarkEnd w:id="36"/>
    </w:p>
    <w:p w:rsidR="006E3518" w:rsidRDefault="00096DCD" w:rsidP="006E3518">
      <w:pPr>
        <w:pStyle w:val="References"/>
        <w:numPr>
          <w:ilvl w:val="0"/>
          <w:numId w:val="9"/>
        </w:numPr>
        <w:ind w:left="357" w:hanging="357"/>
        <w:jc w:val="both"/>
        <w:rPr>
          <w:lang w:eastAsia="zh-CN"/>
        </w:rPr>
      </w:pPr>
      <w:bookmarkStart w:id="37" w:name="_Ref490055408"/>
      <w:r>
        <w:rPr>
          <w:lang w:eastAsia="zh-CN"/>
        </w:rPr>
        <w:t>R1-1714330</w:t>
      </w:r>
      <w:r w:rsidR="006E3518" w:rsidRPr="00712F8B">
        <w:rPr>
          <w:lang w:eastAsia="zh-CN"/>
        </w:rPr>
        <w:t>,</w:t>
      </w:r>
      <w:r w:rsidR="00DC02A2">
        <w:rPr>
          <w:lang w:eastAsia="zh-CN"/>
        </w:rPr>
        <w:t xml:space="preserve"> </w:t>
      </w:r>
      <w:r w:rsidR="006E3518" w:rsidRPr="00092590">
        <w:rPr>
          <w:lang w:eastAsia="zh-CN"/>
        </w:rPr>
        <w:t>“</w:t>
      </w:r>
      <w:r w:rsidR="006E3518">
        <w:rPr>
          <w:lang w:eastAsia="zh-CN"/>
        </w:rPr>
        <w:t>Transmit diversity for short</w:t>
      </w:r>
      <w:r w:rsidR="006E3518" w:rsidRPr="00F3676A">
        <w:rPr>
          <w:lang w:eastAsia="zh-CN"/>
        </w:rPr>
        <w:t xml:space="preserve"> </w:t>
      </w:r>
      <w:r w:rsidR="006E3518">
        <w:rPr>
          <w:lang w:eastAsia="zh-CN"/>
        </w:rPr>
        <w:t xml:space="preserve">duration </w:t>
      </w:r>
      <w:r w:rsidR="006E3518" w:rsidRPr="00F3676A">
        <w:rPr>
          <w:lang w:eastAsia="zh-CN"/>
        </w:rPr>
        <w:t>PUCCH</w:t>
      </w:r>
      <w:r w:rsidR="006E3518" w:rsidRPr="00D50B16">
        <w:rPr>
          <w:lang w:eastAsia="zh-CN"/>
        </w:rPr>
        <w:t>”, Huawei, HiSilic</w:t>
      </w:r>
      <w:r w:rsidR="006E3518" w:rsidRPr="00F3676A">
        <w:rPr>
          <w:szCs w:val="20"/>
          <w:lang w:eastAsia="zh-CN"/>
        </w:rPr>
        <w:t>on</w:t>
      </w:r>
      <w:r w:rsidR="004D3C40" w:rsidRPr="00F82191">
        <w:rPr>
          <w:szCs w:val="20"/>
          <w:lang w:eastAsia="zh-CN"/>
        </w:rPr>
        <w:t xml:space="preserve">,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4D3C40" w:rsidRPr="00F82191">
        <w:rPr>
          <w:rFonts w:hint="eastAsia"/>
          <w:szCs w:val="20"/>
          <w:lang w:eastAsia="zh-CN"/>
        </w:rPr>
        <w:t xml:space="preserve"> </w:t>
      </w:r>
      <w:r w:rsidR="004D3C40" w:rsidRPr="00F82191">
        <w:rPr>
          <w:szCs w:val="20"/>
          <w:lang w:eastAsia="zh-CN"/>
        </w:rPr>
        <w:t>2017</w:t>
      </w:r>
      <w:r w:rsidR="006E3518" w:rsidRPr="006F51AB">
        <w:rPr>
          <w:rFonts w:hint="eastAsia"/>
          <w:lang w:eastAsia="zh-CN"/>
        </w:rPr>
        <w:t>.</w:t>
      </w:r>
      <w:bookmarkEnd w:id="37"/>
    </w:p>
    <w:p w:rsidR="008A1C5A" w:rsidRPr="00F82191" w:rsidRDefault="005D0440" w:rsidP="008A1C5A">
      <w:pPr>
        <w:pStyle w:val="References"/>
        <w:numPr>
          <w:ilvl w:val="0"/>
          <w:numId w:val="9"/>
        </w:numPr>
        <w:ind w:left="357" w:hanging="357"/>
        <w:jc w:val="both"/>
        <w:rPr>
          <w:szCs w:val="20"/>
          <w:lang w:eastAsia="zh-CN"/>
        </w:rPr>
      </w:pPr>
      <w:bookmarkStart w:id="38" w:name="_Ref489633496"/>
      <w:r w:rsidRPr="005D0440">
        <w:rPr>
          <w:lang w:eastAsia="zh-CN"/>
        </w:rPr>
        <w:t>R1-171219</w:t>
      </w:r>
      <w:r>
        <w:rPr>
          <w:lang w:eastAsia="zh-CN"/>
        </w:rPr>
        <w:t>0</w:t>
      </w:r>
      <w:r w:rsidR="008A1C5A" w:rsidRPr="00F82191">
        <w:rPr>
          <w:szCs w:val="20"/>
          <w:lang w:eastAsia="zh-CN"/>
        </w:rPr>
        <w:t xml:space="preserve">, “Short PUCCH for up to 2 UCI bits”, Huawei, HiSilicon,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8A1C5A" w:rsidRPr="00F82191">
        <w:rPr>
          <w:rFonts w:hint="eastAsia"/>
          <w:szCs w:val="20"/>
          <w:lang w:eastAsia="zh-CN"/>
        </w:rPr>
        <w:t xml:space="preserve"> </w:t>
      </w:r>
      <w:r w:rsidR="008A1C5A" w:rsidRPr="00F82191">
        <w:rPr>
          <w:szCs w:val="20"/>
          <w:lang w:eastAsia="zh-CN"/>
        </w:rPr>
        <w:t>2017</w:t>
      </w:r>
      <w:r w:rsidR="008A1C5A" w:rsidRPr="00F82191">
        <w:rPr>
          <w:rFonts w:hint="eastAsia"/>
          <w:szCs w:val="20"/>
          <w:lang w:eastAsia="zh-CN"/>
        </w:rPr>
        <w:t>.</w:t>
      </w:r>
      <w:bookmarkEnd w:id="38"/>
    </w:p>
    <w:p w:rsidR="008A1C5A" w:rsidRPr="00F82191" w:rsidRDefault="005D0440" w:rsidP="008A1C5A">
      <w:pPr>
        <w:pStyle w:val="References"/>
        <w:numPr>
          <w:ilvl w:val="0"/>
          <w:numId w:val="9"/>
        </w:numPr>
        <w:ind w:left="357" w:hanging="357"/>
        <w:jc w:val="both"/>
        <w:rPr>
          <w:szCs w:val="20"/>
          <w:lang w:eastAsia="zh-CN"/>
        </w:rPr>
      </w:pPr>
      <w:bookmarkStart w:id="39" w:name="_Ref490053994"/>
      <w:r w:rsidRPr="005D0440">
        <w:rPr>
          <w:lang w:eastAsia="zh-CN"/>
        </w:rPr>
        <w:t>R1-171219</w:t>
      </w:r>
      <w:r>
        <w:rPr>
          <w:lang w:eastAsia="zh-CN"/>
        </w:rPr>
        <w:t>1</w:t>
      </w:r>
      <w:r w:rsidR="008A1C5A" w:rsidRPr="00F82191">
        <w:rPr>
          <w:szCs w:val="20"/>
          <w:lang w:eastAsia="zh-CN"/>
        </w:rPr>
        <w:t xml:space="preserve">, “Short PUCCH with more than 2 UCI bits”, Huawei, HiSilicon, </w:t>
      </w:r>
      <w:r w:rsidR="00824122">
        <w:rPr>
          <w:lang w:eastAsia="zh-CN"/>
        </w:rPr>
        <w:t>Prague</w:t>
      </w:r>
      <w:r w:rsidR="00824122" w:rsidRPr="008B0BBE">
        <w:rPr>
          <w:lang w:eastAsia="zh-CN"/>
        </w:rPr>
        <w:t xml:space="preserve">, </w:t>
      </w:r>
      <w:r w:rsidR="00824122">
        <w:rPr>
          <w:lang w:eastAsia="zh-CN"/>
        </w:rPr>
        <w:t>Czech</w:t>
      </w:r>
      <w:r w:rsidR="00940E00">
        <w:rPr>
          <w:lang w:eastAsia="zh-CN"/>
        </w:rPr>
        <w:t xml:space="preserve"> Republic</w:t>
      </w:r>
      <w:r w:rsidR="00824122" w:rsidRPr="008B0BBE">
        <w:rPr>
          <w:lang w:eastAsia="zh-CN"/>
        </w:rPr>
        <w:t>, 2</w:t>
      </w:r>
      <w:r w:rsidR="00824122">
        <w:rPr>
          <w:lang w:eastAsia="zh-CN"/>
        </w:rPr>
        <w:t>1</w:t>
      </w:r>
      <w:r w:rsidR="00824122" w:rsidRPr="008B0BBE">
        <w:rPr>
          <w:lang w:eastAsia="zh-CN"/>
        </w:rPr>
        <w:t xml:space="preserve"> - </w:t>
      </w:r>
      <w:r w:rsidR="00824122">
        <w:rPr>
          <w:lang w:eastAsia="zh-CN"/>
        </w:rPr>
        <w:t>25</w:t>
      </w:r>
      <w:r w:rsidR="00824122" w:rsidRPr="008B0BBE">
        <w:rPr>
          <w:lang w:eastAsia="zh-CN"/>
        </w:rPr>
        <w:t xml:space="preserve"> </w:t>
      </w:r>
      <w:r w:rsidR="00824122">
        <w:rPr>
          <w:lang w:eastAsia="zh-CN"/>
        </w:rPr>
        <w:t>August</w:t>
      </w:r>
      <w:r w:rsidR="008A1C5A" w:rsidRPr="00F82191">
        <w:rPr>
          <w:rFonts w:hint="eastAsia"/>
          <w:szCs w:val="20"/>
          <w:lang w:eastAsia="zh-CN"/>
        </w:rPr>
        <w:t xml:space="preserve"> </w:t>
      </w:r>
      <w:r w:rsidR="008A1C5A" w:rsidRPr="00F82191">
        <w:rPr>
          <w:szCs w:val="20"/>
          <w:lang w:eastAsia="zh-CN"/>
        </w:rPr>
        <w:t>2017</w:t>
      </w:r>
      <w:r w:rsidR="008A1C5A" w:rsidRPr="00F82191">
        <w:rPr>
          <w:rFonts w:hint="eastAsia"/>
          <w:szCs w:val="20"/>
          <w:lang w:eastAsia="zh-CN"/>
        </w:rPr>
        <w:t>.</w:t>
      </w:r>
      <w:bookmarkEnd w:id="39"/>
    </w:p>
    <w:p w:rsidR="00C35A44" w:rsidRDefault="00C35A44" w:rsidP="00B82216">
      <w:pPr>
        <w:pStyle w:val="References"/>
        <w:numPr>
          <w:ilvl w:val="0"/>
          <w:numId w:val="9"/>
        </w:numPr>
        <w:ind w:left="357" w:hanging="357"/>
        <w:jc w:val="both"/>
        <w:rPr>
          <w:lang w:eastAsia="zh-CN"/>
        </w:rPr>
      </w:pPr>
      <w:bookmarkStart w:id="40" w:name="_Ref481796587"/>
      <w:bookmarkEnd w:id="26"/>
      <w:bookmarkEnd w:id="27"/>
      <w:bookmarkEnd w:id="28"/>
      <w:bookmarkEnd w:id="29"/>
      <w:bookmarkEnd w:id="30"/>
      <w:bookmarkEnd w:id="31"/>
      <w:bookmarkEnd w:id="32"/>
      <w:bookmarkEnd w:id="33"/>
      <w:bookmarkEnd w:id="34"/>
      <w:r w:rsidRPr="008B7C11">
        <w:rPr>
          <w:lang w:eastAsia="zh-CN"/>
        </w:rPr>
        <w:t>R1-</w:t>
      </w:r>
      <w:r w:rsidR="00B82216">
        <w:rPr>
          <w:lang w:eastAsia="zh-CN"/>
        </w:rPr>
        <w:t>1710222</w:t>
      </w:r>
      <w:r>
        <w:rPr>
          <w:rFonts w:hint="eastAsia"/>
          <w:lang w:eastAsia="zh-CN"/>
        </w:rPr>
        <w:t>,</w:t>
      </w:r>
      <w:r w:rsidRPr="00D50B16">
        <w:rPr>
          <w:lang w:eastAsia="zh-CN"/>
        </w:rPr>
        <w:t xml:space="preserve"> “</w:t>
      </w:r>
      <w:r w:rsidR="00B82216" w:rsidRPr="00B82216">
        <w:rPr>
          <w:lang w:eastAsia="zh-CN"/>
        </w:rPr>
        <w:t>Transmit diversity for DFTs</w:t>
      </w:r>
      <w:r w:rsidR="00803820">
        <w:rPr>
          <w:rFonts w:hint="eastAsia"/>
          <w:lang w:eastAsia="zh-CN"/>
        </w:rPr>
        <w:t>-</w:t>
      </w:r>
      <w:r w:rsidR="00B82216" w:rsidRPr="00B82216">
        <w:rPr>
          <w:lang w:eastAsia="zh-CN"/>
        </w:rPr>
        <w:t>OFDM-based PUCCH in long duration</w:t>
      </w:r>
      <w:r w:rsidRPr="00D50B16">
        <w:rPr>
          <w:lang w:eastAsia="zh-CN"/>
        </w:rPr>
        <w:t xml:space="preserve">”, </w:t>
      </w:r>
      <w:r w:rsidR="00B82216" w:rsidRPr="00B82216">
        <w:rPr>
          <w:lang w:eastAsia="zh-CN"/>
        </w:rPr>
        <w:t>Mitsubishi Electric</w:t>
      </w:r>
      <w:r w:rsidRPr="00D50B16">
        <w:rPr>
          <w:lang w:eastAsia="zh-CN"/>
        </w:rPr>
        <w:t xml:space="preserve">, </w:t>
      </w:r>
      <w:r w:rsidR="00B82216" w:rsidRPr="00B82216">
        <w:rPr>
          <w:lang w:eastAsia="zh-CN"/>
        </w:rPr>
        <w:t>Qingdao, China, 27-30 June</w:t>
      </w:r>
      <w:r>
        <w:rPr>
          <w:rFonts w:hint="eastAsia"/>
          <w:lang w:eastAsia="zh-CN"/>
        </w:rPr>
        <w:t xml:space="preserve"> </w:t>
      </w:r>
      <w:r w:rsidRPr="006F51AB">
        <w:rPr>
          <w:lang w:eastAsia="zh-CN"/>
        </w:rPr>
        <w:t>20</w:t>
      </w:r>
      <w:r>
        <w:rPr>
          <w:rFonts w:hint="eastAsia"/>
          <w:lang w:eastAsia="zh-CN"/>
        </w:rPr>
        <w:t>0</w:t>
      </w:r>
      <w:r w:rsidRPr="006F51AB">
        <w:rPr>
          <w:lang w:eastAsia="zh-CN"/>
        </w:rPr>
        <w:t>7</w:t>
      </w:r>
      <w:r w:rsidRPr="006F51AB">
        <w:rPr>
          <w:rFonts w:hint="eastAsia"/>
          <w:lang w:eastAsia="zh-CN"/>
        </w:rPr>
        <w:t>.</w:t>
      </w:r>
      <w:bookmarkEnd w:id="40"/>
      <w:r>
        <w:rPr>
          <w:rFonts w:hint="eastAsia"/>
          <w:lang w:eastAsia="zh-CN"/>
        </w:rPr>
        <w:t xml:space="preserve"> </w:t>
      </w:r>
    </w:p>
    <w:p w:rsidR="00AD43D4" w:rsidRPr="00A87F4F" w:rsidRDefault="00B82216" w:rsidP="00D50B16">
      <w:pPr>
        <w:pStyle w:val="References"/>
        <w:numPr>
          <w:ilvl w:val="0"/>
          <w:numId w:val="9"/>
        </w:numPr>
        <w:ind w:left="357" w:hanging="357"/>
        <w:jc w:val="both"/>
        <w:rPr>
          <w:lang w:eastAsia="zh-CN"/>
        </w:rPr>
      </w:pPr>
      <w:bookmarkStart w:id="41" w:name="_Ref490230381"/>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Pr>
          <w:rFonts w:hint="eastAsia"/>
          <w:lang w:eastAsia="zh-CN"/>
        </w:rPr>
        <w:t>12</w:t>
      </w:r>
      <w:r w:rsidRPr="00D50B16">
        <w:rPr>
          <w:rFonts w:hint="eastAsia"/>
          <w:lang w:eastAsia="zh-CN"/>
        </w:rPr>
        <w:t xml:space="preserve"> </w:t>
      </w:r>
      <w:r w:rsidRPr="00D50B16">
        <w:rPr>
          <w:lang w:eastAsia="zh-CN"/>
        </w:rPr>
        <w:t xml:space="preserve">- </w:t>
      </w:r>
      <w:r>
        <w:rPr>
          <w:rFonts w:hint="eastAsia"/>
          <w:lang w:eastAsia="zh-CN"/>
        </w:rPr>
        <w:t>16</w:t>
      </w:r>
      <w:r w:rsidRPr="006F51AB">
        <w:rPr>
          <w:lang w:eastAsia="zh-CN"/>
        </w:rPr>
        <w:t xml:space="preserve"> </w:t>
      </w:r>
      <w:r>
        <w:rPr>
          <w:rFonts w:hint="eastAsia"/>
          <w:lang w:eastAsia="zh-CN"/>
        </w:rPr>
        <w:t xml:space="preserve">Feb </w:t>
      </w:r>
      <w:r w:rsidRPr="006F51AB">
        <w:rPr>
          <w:lang w:eastAsia="zh-CN"/>
        </w:rPr>
        <w:t>20</w:t>
      </w:r>
      <w:r>
        <w:rPr>
          <w:rFonts w:hint="eastAsia"/>
          <w:lang w:eastAsia="zh-CN"/>
        </w:rPr>
        <w:t>0</w:t>
      </w:r>
      <w:r w:rsidRPr="006F51AB">
        <w:rPr>
          <w:lang w:eastAsia="zh-CN"/>
        </w:rPr>
        <w:t>7</w:t>
      </w:r>
      <w:r w:rsidRPr="006F51AB">
        <w:rPr>
          <w:rFonts w:hint="eastAsia"/>
          <w:lang w:eastAsia="zh-CN"/>
        </w:rPr>
        <w:t>.</w:t>
      </w:r>
      <w:bookmarkEnd w:id="41"/>
      <w:r>
        <w:rPr>
          <w:rFonts w:hint="eastAsia"/>
          <w:lang w:eastAsia="zh-CN"/>
        </w:rPr>
        <w:t xml:space="preserve"> </w:t>
      </w:r>
    </w:p>
    <w:sectPr w:rsidR="00AD43D4" w:rsidRPr="00A87F4F"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0F2" w:rsidRDefault="006F00F2">
      <w:r>
        <w:separator/>
      </w:r>
    </w:p>
  </w:endnote>
  <w:endnote w:type="continuationSeparator" w:id="0">
    <w:p w:rsidR="006F00F2" w:rsidRDefault="006F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0F2" w:rsidRDefault="006F00F2">
      <w:r>
        <w:separator/>
      </w:r>
    </w:p>
  </w:footnote>
  <w:footnote w:type="continuationSeparator" w:id="0">
    <w:p w:rsidR="006F00F2" w:rsidRDefault="006F0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4EA" w:rsidRDefault="002104E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F0A5F"/>
    <w:multiLevelType w:val="hybridMultilevel"/>
    <w:tmpl w:val="921E1A5A"/>
    <w:lvl w:ilvl="0" w:tplc="14A20A34">
      <w:numFmt w:val="bullet"/>
      <w:lvlText w:val="•"/>
      <w:lvlJc w:val="left"/>
      <w:pPr>
        <w:ind w:left="780" w:hanging="420"/>
      </w:pPr>
      <w:rPr>
        <w:rFonts w:ascii="SimSun" w:eastAsia="SimSun" w:hAnsi="SimSun" w:cs="Times New Roman" w:hint="eastAsia"/>
      </w:rPr>
    </w:lvl>
    <w:lvl w:ilvl="1" w:tplc="EDA094A6">
      <w:numFmt w:val="bullet"/>
      <w:lvlText w:val="–"/>
      <w:lvlJc w:val="left"/>
      <w:pPr>
        <w:ind w:left="1500" w:hanging="42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943665"/>
    <w:multiLevelType w:val="hybridMultilevel"/>
    <w:tmpl w:val="D382D194"/>
    <w:lvl w:ilvl="0" w:tplc="9DBCC668">
      <w:start w:val="1"/>
      <w:numFmt w:val="decimal"/>
      <w:lvlText w:val="Figure %1."/>
      <w:lvlJc w:val="left"/>
      <w:pPr>
        <w:ind w:left="420" w:hanging="420"/>
      </w:pPr>
      <w:rPr>
        <w:rFonts w:hint="eastAsia"/>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F7654AA"/>
    <w:multiLevelType w:val="hybridMultilevel"/>
    <w:tmpl w:val="B01EFFCE"/>
    <w:lvl w:ilvl="0" w:tplc="E8EE9848">
      <w:start w:val="2"/>
      <w:numFmt w:val="bullet"/>
      <w:lvlText w:val="-"/>
      <w:lvlJc w:val="left"/>
      <w:pPr>
        <w:ind w:left="720" w:hanging="360"/>
      </w:pPr>
      <w:rPr>
        <w:rFonts w:ascii="Times" w:eastAsia="MS Mincho"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4"/>
  </w:num>
  <w:num w:numId="4">
    <w:abstractNumId w:val="13"/>
  </w:num>
  <w:num w:numId="5">
    <w:abstractNumId w:val="1"/>
  </w:num>
  <w:num w:numId="6">
    <w:abstractNumId w:val="9"/>
  </w:num>
  <w:num w:numId="7">
    <w:abstractNumId w:val="7"/>
  </w:num>
  <w:num w:numId="8">
    <w:abstractNumId w:val="10"/>
  </w:num>
  <w:num w:numId="9">
    <w:abstractNumId w:val="4"/>
  </w:num>
  <w:num w:numId="10">
    <w:abstractNumId w:val="12"/>
  </w:num>
  <w:num w:numId="11">
    <w:abstractNumId w:val="11"/>
  </w:num>
  <w:num w:numId="12">
    <w:abstractNumId w:val="3"/>
  </w:num>
  <w:num w:numId="13">
    <w:abstractNumId w:val="8"/>
  </w:num>
  <w:num w:numId="14">
    <w:abstractNumId w:val="8"/>
  </w:num>
  <w:num w:numId="15">
    <w:abstractNumId w:val="8"/>
  </w:num>
  <w:num w:numId="16">
    <w:abstractNumId w:val="0"/>
  </w:num>
  <w:num w:numId="17">
    <w:abstractNumId w:val="2"/>
  </w:num>
  <w:num w:numId="18">
    <w:abstractNumId w:val="6"/>
  </w:num>
  <w:num w:numId="19">
    <w:abstractNumId w:val="8"/>
  </w:num>
  <w:num w:numId="2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5F20"/>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747"/>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96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63"/>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9AE"/>
    <w:rsid w:val="00064B69"/>
    <w:rsid w:val="00064E63"/>
    <w:rsid w:val="00064ED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0AE"/>
    <w:rsid w:val="000721C3"/>
    <w:rsid w:val="000721CB"/>
    <w:rsid w:val="00072303"/>
    <w:rsid w:val="000723DE"/>
    <w:rsid w:val="00072632"/>
    <w:rsid w:val="000726D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97"/>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B26"/>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691"/>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DCD"/>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43"/>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56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56"/>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1BB"/>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1FCE"/>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7E"/>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4C"/>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154"/>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E2"/>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AF0"/>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5D3"/>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25D"/>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037"/>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D09"/>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286"/>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82C"/>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3F79"/>
    <w:rsid w:val="002140FF"/>
    <w:rsid w:val="0021416E"/>
    <w:rsid w:val="00214322"/>
    <w:rsid w:val="002144B2"/>
    <w:rsid w:val="002144CE"/>
    <w:rsid w:val="00214513"/>
    <w:rsid w:val="00214ED7"/>
    <w:rsid w:val="00215147"/>
    <w:rsid w:val="00215182"/>
    <w:rsid w:val="0021539B"/>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56E"/>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090"/>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18B"/>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33"/>
    <w:rsid w:val="00241969"/>
    <w:rsid w:val="0024199A"/>
    <w:rsid w:val="002419A5"/>
    <w:rsid w:val="002419B8"/>
    <w:rsid w:val="002419BC"/>
    <w:rsid w:val="00241AAA"/>
    <w:rsid w:val="00241D0B"/>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EAA"/>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A21"/>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A85"/>
    <w:rsid w:val="002D5E53"/>
    <w:rsid w:val="002D6115"/>
    <w:rsid w:val="002D6197"/>
    <w:rsid w:val="002D62D3"/>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4CE"/>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4D"/>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7F9"/>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55B"/>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1D0"/>
    <w:rsid w:val="0033052E"/>
    <w:rsid w:val="0033063A"/>
    <w:rsid w:val="003306A2"/>
    <w:rsid w:val="0033088F"/>
    <w:rsid w:val="003308BB"/>
    <w:rsid w:val="00330941"/>
    <w:rsid w:val="0033171D"/>
    <w:rsid w:val="003319C4"/>
    <w:rsid w:val="00331A5A"/>
    <w:rsid w:val="00331A5D"/>
    <w:rsid w:val="00331E35"/>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57E"/>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38"/>
    <w:rsid w:val="0034118B"/>
    <w:rsid w:val="0034123D"/>
    <w:rsid w:val="003414E7"/>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09"/>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3FC0"/>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066"/>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072"/>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3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93D"/>
    <w:rsid w:val="003E4AC7"/>
    <w:rsid w:val="003E4BDA"/>
    <w:rsid w:val="003E4BF9"/>
    <w:rsid w:val="003E4C94"/>
    <w:rsid w:val="003E4ED9"/>
    <w:rsid w:val="003E515A"/>
    <w:rsid w:val="003E51CE"/>
    <w:rsid w:val="003E540A"/>
    <w:rsid w:val="003E5432"/>
    <w:rsid w:val="003E567D"/>
    <w:rsid w:val="003E579C"/>
    <w:rsid w:val="003E57B9"/>
    <w:rsid w:val="003E584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17"/>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2BA"/>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2BD"/>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AC"/>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AA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448"/>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879"/>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07"/>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B7F1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0"/>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5FC5"/>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83D"/>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8E2"/>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DD4"/>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6D"/>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3AA"/>
    <w:rsid w:val="00502417"/>
    <w:rsid w:val="005024E4"/>
    <w:rsid w:val="005026CA"/>
    <w:rsid w:val="005026D5"/>
    <w:rsid w:val="0050273F"/>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6"/>
    <w:rsid w:val="00514E2A"/>
    <w:rsid w:val="0051538B"/>
    <w:rsid w:val="00515392"/>
    <w:rsid w:val="005153D2"/>
    <w:rsid w:val="0051540F"/>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07"/>
    <w:rsid w:val="005173A7"/>
    <w:rsid w:val="00517542"/>
    <w:rsid w:val="005177E1"/>
    <w:rsid w:val="00517E8F"/>
    <w:rsid w:val="0052033A"/>
    <w:rsid w:val="0052034C"/>
    <w:rsid w:val="00520363"/>
    <w:rsid w:val="005203BD"/>
    <w:rsid w:val="005203E3"/>
    <w:rsid w:val="0052069C"/>
    <w:rsid w:val="005207C4"/>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3"/>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ADA"/>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32"/>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732"/>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5EC9"/>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56"/>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40D"/>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440"/>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5C5"/>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205"/>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B0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C6C"/>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824"/>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0C9"/>
    <w:rsid w:val="00620183"/>
    <w:rsid w:val="006202AD"/>
    <w:rsid w:val="0062034F"/>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0BF"/>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8B5"/>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854"/>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18"/>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0F2"/>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67F"/>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60"/>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650"/>
    <w:rsid w:val="00716722"/>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FDA"/>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001"/>
    <w:rsid w:val="0076320A"/>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30"/>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1F5B"/>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BAB"/>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B2"/>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B94"/>
    <w:rsid w:val="007A2EFE"/>
    <w:rsid w:val="007A305E"/>
    <w:rsid w:val="007A33BE"/>
    <w:rsid w:val="007A33FE"/>
    <w:rsid w:val="007A3424"/>
    <w:rsid w:val="007A35EF"/>
    <w:rsid w:val="007A371C"/>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1E"/>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5A2"/>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C8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2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A21"/>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5B2"/>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01"/>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122"/>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285"/>
    <w:rsid w:val="00830379"/>
    <w:rsid w:val="008303C9"/>
    <w:rsid w:val="008305E3"/>
    <w:rsid w:val="008305E7"/>
    <w:rsid w:val="008307F6"/>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DB5"/>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72"/>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9A5"/>
    <w:rsid w:val="00850AE0"/>
    <w:rsid w:val="00850D2B"/>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2E"/>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C4E"/>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5A"/>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12"/>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11"/>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AC2"/>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17"/>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2E0"/>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94F"/>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33"/>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045"/>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B3A"/>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00"/>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5F"/>
    <w:rsid w:val="00953FA1"/>
    <w:rsid w:val="00953FB4"/>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5FF0"/>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D94"/>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AF5"/>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58"/>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60A"/>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9E0"/>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0E"/>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5E2"/>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7A7"/>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6A5"/>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A6E"/>
    <w:rsid w:val="00A42B23"/>
    <w:rsid w:val="00A42E55"/>
    <w:rsid w:val="00A42F04"/>
    <w:rsid w:val="00A42F8E"/>
    <w:rsid w:val="00A435BD"/>
    <w:rsid w:val="00A4365F"/>
    <w:rsid w:val="00A4376F"/>
    <w:rsid w:val="00A43A1B"/>
    <w:rsid w:val="00A43AA2"/>
    <w:rsid w:val="00A43AAE"/>
    <w:rsid w:val="00A43DFA"/>
    <w:rsid w:val="00A44151"/>
    <w:rsid w:val="00A441A0"/>
    <w:rsid w:val="00A444F2"/>
    <w:rsid w:val="00A44501"/>
    <w:rsid w:val="00A44602"/>
    <w:rsid w:val="00A446E2"/>
    <w:rsid w:val="00A44745"/>
    <w:rsid w:val="00A44A12"/>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10"/>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71A"/>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D0D"/>
    <w:rsid w:val="00A73E6C"/>
    <w:rsid w:val="00A73E7D"/>
    <w:rsid w:val="00A73F0E"/>
    <w:rsid w:val="00A743CB"/>
    <w:rsid w:val="00A74589"/>
    <w:rsid w:val="00A74723"/>
    <w:rsid w:val="00A747A7"/>
    <w:rsid w:val="00A748A5"/>
    <w:rsid w:val="00A74910"/>
    <w:rsid w:val="00A74924"/>
    <w:rsid w:val="00A74980"/>
    <w:rsid w:val="00A74A52"/>
    <w:rsid w:val="00A74A92"/>
    <w:rsid w:val="00A74A9D"/>
    <w:rsid w:val="00A74B22"/>
    <w:rsid w:val="00A74B6D"/>
    <w:rsid w:val="00A750DE"/>
    <w:rsid w:val="00A750F4"/>
    <w:rsid w:val="00A7512A"/>
    <w:rsid w:val="00A7524F"/>
    <w:rsid w:val="00A75353"/>
    <w:rsid w:val="00A757E8"/>
    <w:rsid w:val="00A75C33"/>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8ED"/>
    <w:rsid w:val="00A8091A"/>
    <w:rsid w:val="00A80B0F"/>
    <w:rsid w:val="00A80BE7"/>
    <w:rsid w:val="00A80CAC"/>
    <w:rsid w:val="00A80D79"/>
    <w:rsid w:val="00A810A3"/>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C7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87F4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53"/>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5B"/>
    <w:rsid w:val="00AB0497"/>
    <w:rsid w:val="00AB0543"/>
    <w:rsid w:val="00AB064E"/>
    <w:rsid w:val="00AB09BC"/>
    <w:rsid w:val="00AB0AAF"/>
    <w:rsid w:val="00AB0AC9"/>
    <w:rsid w:val="00AB0BDF"/>
    <w:rsid w:val="00AB0FCD"/>
    <w:rsid w:val="00AB144F"/>
    <w:rsid w:val="00AB15EA"/>
    <w:rsid w:val="00AB171D"/>
    <w:rsid w:val="00AB17EB"/>
    <w:rsid w:val="00AB184D"/>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22B"/>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3D4"/>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C20"/>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2D5"/>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8A3"/>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7D9"/>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22"/>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AF2"/>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86A"/>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1F"/>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B5"/>
    <w:rsid w:val="00B81BC9"/>
    <w:rsid w:val="00B81C90"/>
    <w:rsid w:val="00B81E21"/>
    <w:rsid w:val="00B81EDF"/>
    <w:rsid w:val="00B82216"/>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4F44"/>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1E75"/>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430"/>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1D"/>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DD5"/>
    <w:rsid w:val="00C34EBD"/>
    <w:rsid w:val="00C352B3"/>
    <w:rsid w:val="00C358DB"/>
    <w:rsid w:val="00C35923"/>
    <w:rsid w:val="00C35A44"/>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AD5"/>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2D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6F4D"/>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E52"/>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16"/>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214"/>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969"/>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5F8"/>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35"/>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74"/>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C73"/>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048"/>
    <w:rsid w:val="00D36234"/>
    <w:rsid w:val="00D36371"/>
    <w:rsid w:val="00D36449"/>
    <w:rsid w:val="00D365E1"/>
    <w:rsid w:val="00D367F8"/>
    <w:rsid w:val="00D3690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56D"/>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6A2"/>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520"/>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3E"/>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4FFE"/>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882"/>
    <w:rsid w:val="00DB6983"/>
    <w:rsid w:val="00DB6A60"/>
    <w:rsid w:val="00DB6C02"/>
    <w:rsid w:val="00DB6E45"/>
    <w:rsid w:val="00DB6EB0"/>
    <w:rsid w:val="00DB70DB"/>
    <w:rsid w:val="00DB763F"/>
    <w:rsid w:val="00DB7C3C"/>
    <w:rsid w:val="00DB7CAC"/>
    <w:rsid w:val="00DB7CE4"/>
    <w:rsid w:val="00DC0085"/>
    <w:rsid w:val="00DC00ED"/>
    <w:rsid w:val="00DC01B1"/>
    <w:rsid w:val="00DC02A2"/>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93"/>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6D5F"/>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595"/>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6DD"/>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DF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57"/>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9F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41"/>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5AF"/>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8E0"/>
    <w:rsid w:val="00EC0AA1"/>
    <w:rsid w:val="00EC0CA1"/>
    <w:rsid w:val="00EC0CE2"/>
    <w:rsid w:val="00EC0CF3"/>
    <w:rsid w:val="00EC0E13"/>
    <w:rsid w:val="00EC0E6E"/>
    <w:rsid w:val="00EC0F0D"/>
    <w:rsid w:val="00EC1115"/>
    <w:rsid w:val="00EC12FC"/>
    <w:rsid w:val="00EC131E"/>
    <w:rsid w:val="00EC15BF"/>
    <w:rsid w:val="00EC1601"/>
    <w:rsid w:val="00EC17E1"/>
    <w:rsid w:val="00EC1B40"/>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B68"/>
    <w:rsid w:val="00EF5C16"/>
    <w:rsid w:val="00EF5D14"/>
    <w:rsid w:val="00EF6100"/>
    <w:rsid w:val="00EF63D1"/>
    <w:rsid w:val="00EF6513"/>
    <w:rsid w:val="00EF660B"/>
    <w:rsid w:val="00EF6623"/>
    <w:rsid w:val="00EF6658"/>
    <w:rsid w:val="00EF6683"/>
    <w:rsid w:val="00EF67A2"/>
    <w:rsid w:val="00EF6848"/>
    <w:rsid w:val="00EF6CCA"/>
    <w:rsid w:val="00EF6D2E"/>
    <w:rsid w:val="00EF6E28"/>
    <w:rsid w:val="00EF7002"/>
    <w:rsid w:val="00EF714E"/>
    <w:rsid w:val="00EF71DB"/>
    <w:rsid w:val="00EF73AE"/>
    <w:rsid w:val="00EF74BB"/>
    <w:rsid w:val="00EF75CC"/>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A71"/>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705"/>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9F3"/>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196"/>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B"/>
    <w:rsid w:val="00F82257"/>
    <w:rsid w:val="00F823F1"/>
    <w:rsid w:val="00F828A3"/>
    <w:rsid w:val="00F82A21"/>
    <w:rsid w:val="00F82C99"/>
    <w:rsid w:val="00F82EC9"/>
    <w:rsid w:val="00F82ECE"/>
    <w:rsid w:val="00F8322A"/>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87F4B"/>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59A"/>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65"/>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2BBB"/>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6E"/>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C42154-F23D-4BC2-BAC5-FB308F1D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H1,app heading 1,l1,Memo Heading 1,h11,h12,h13,h14,h15,h16,Heading 1_a,heading 1,h17,h111,h121,h131,h141,h151,h161,h18,h112,h122,h132,h142,h152,h162,h19,h113,h123,h133,h143,h153,h163,NMP Heading 1"/>
    <w:basedOn w:val="Normal"/>
    <w:next w:val="Normal"/>
    <w:link w:val="Heading1Char"/>
    <w:qFormat/>
    <w:rsid w:val="00843A3A"/>
    <w:pPr>
      <w:keepNext/>
      <w:numPr>
        <w:numId w:val="2"/>
      </w:numPr>
      <w:spacing w:before="120"/>
      <w:outlineLvl w:val="0"/>
    </w:pPr>
    <w:rPr>
      <w:b/>
      <w:bCs/>
      <w:kern w:val="2"/>
      <w:sz w:val="28"/>
      <w:szCs w:val="28"/>
      <w:lang w:val="en-GB"/>
    </w:rPr>
  </w:style>
  <w:style w:type="paragraph" w:styleId="Heading2">
    <w:name w:val="heading 2"/>
    <w:aliases w:val="H2,h2,Head2A,2,UNDERRUBRIK 1-2,DO NOT USE_h2,h21,Heading 2 Char,H2 Char,h2 Char"/>
    <w:basedOn w:val="Normal"/>
    <w:next w:val="Normal"/>
    <w:qFormat/>
    <w:rsid w:val="00843A3A"/>
    <w:pPr>
      <w:keepNext/>
      <w:numPr>
        <w:ilvl w:val="1"/>
        <w:numId w:val="2"/>
      </w:numPr>
      <w:spacing w:before="120"/>
      <w:outlineLvl w:val="1"/>
    </w:pPr>
    <w:rPr>
      <w:b/>
      <w:bCs/>
      <w:sz w:val="24"/>
    </w:rPr>
  </w:style>
  <w:style w:type="paragraph" w:styleId="Heading3">
    <w:name w:val="heading 3"/>
    <w:aliases w:val="Underrubrik2,H3,no break,h3,Memo 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43A3A"/>
    <w:pPr>
      <w:spacing w:before="120"/>
    </w:pPr>
    <w:rPr>
      <w:b/>
      <w:bCs/>
      <w:sz w:val="20"/>
      <w:szCs w:val="20"/>
      <w:lang w:val="en-GB"/>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semiHidden/>
    <w:rsid w:val="00843A3A"/>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H1 Char,app heading 1 Char,l1 Char,Memo Heading 1 Char,h11 Char,h12 Char,h13 Char,h14 Char,h15 Char,h16 Char,Heading 1_a Char,heading 1 Char,h17 Char,h111 Char,h121 Char,h131 Char,h141 Char,h151 Char,h161 Char,h18 Char,h112 Char,h122 Char"/>
    <w:link w:val="Heading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Normal"/>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Emphasis">
    <w:name w:val="Emphasis"/>
    <w:uiPriority w:val="20"/>
    <w:qFormat/>
    <w:rsid w:val="005F1E85"/>
    <w:rPr>
      <w:i/>
      <w:iCs/>
    </w:rPr>
  </w:style>
  <w:style w:type="character" w:customStyle="1" w:styleId="ListParagraphChar">
    <w:name w:val="List Paragraph Char"/>
    <w:link w:val="ListParagraph"/>
    <w:uiPriority w:val="34"/>
    <w:locked/>
    <w:rsid w:val="008A1C5A"/>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0ABAB-4E08-43BF-B067-0C2949EF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24</cp:revision>
  <cp:lastPrinted>2016-09-13T06:26:00Z</cp:lastPrinted>
  <dcterms:created xsi:type="dcterms:W3CDTF">2017-08-09T13:19:00Z</dcterms:created>
  <dcterms:modified xsi:type="dcterms:W3CDTF">2017-08-11T15:49:00Z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(3)slX2qy85rQuaIOcn6QmqIXcJSb8HLh4EqPulmOUhvZheDKMJov7jpI/feHHsctvIt68muPQh
a+Z/K+V8YbSGTzYWK++2TUH4LRY/4uEstfrF8iZAn1gas5LjZN1zMFgdOgFmoOIJhAhID0L4
nWHSrOtQ4ctQ2VFiU0QO2ZDXeKw5vrTzE7ndMnoqhO5QR76LZWoGxFYXuC0KFxagquqzAPvd
c482g1bRJvk4ygB6Ka</vt:lpwstr>
  </property>
  <property fmtid="{D5CDD505-2E9C-101B-9397-08002B2CF9AE}" pid="30" name="_2015_ms_pID_725343_00">
    <vt:lpwstr>_2015_ms_pID_725343</vt:lpwstr>
  </property>
  <property fmtid="{D5CDD505-2E9C-101B-9397-08002B2CF9AE}" pid="31" name="_2015_ms_pID_7253431">
    <vt:lpwstr>t+EhRVOcTL2G15YZAJkfH5jfFhobO1bMBmlY/TczTf1GeG32nXGhem
e8LUlLmx68kGbSCdrVNKnm0+zm45+1NNMaunKruNieuinv2SYk9blyPTrmlL1InwWDQD78Jt
0pa7XVtt7AkgB+ie8ncc9sWaRuprwOfXcvwt0fxHbBs6ZkmldoECvZ7v4dJf74A0w6Vri8OI
nHJ3gcoOWECPGPfyBf3Xv+RNu56ogt4+3SQs</vt:lpwstr>
  </property>
  <property fmtid="{D5CDD505-2E9C-101B-9397-08002B2CF9AE}" pid="32" name="_2015_ms_pID_7253431_00">
    <vt:lpwstr>_2015_ms_pID_7253431</vt:lpwstr>
  </property>
  <property fmtid="{D5CDD505-2E9C-101B-9397-08002B2CF9AE}" pid="33" name="_2015_ms_pID_7253432">
    <vt:lpwstr>sWHXWXDCEwMu1Ete/JN/Xoh4dUH2QlbiZfBL
SVsvUHENsnTHJMK21ufXDFcvnyHuG9yDhwyZ6xop+4ezCK49r+U=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1502466540</vt:lpwstr>
  </property>
</Properties>
</file>