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56DB6E91" w:rsidR="00942BD3" w:rsidRPr="002A4C1F" w:rsidRDefault="00461FD9" w:rsidP="00CA7CDF">
      <w:pPr>
        <w:tabs>
          <w:tab w:val="right" w:pos="9781"/>
        </w:tabs>
        <w:ind w:right="-57"/>
        <w:rPr>
          <w:rFonts w:ascii="Arial" w:eastAsia="宋体" w:hAnsi="Arial"/>
          <w:b/>
          <w:szCs w:val="22"/>
          <w:lang w:eastAsia="zh-CN"/>
        </w:rPr>
      </w:pPr>
      <w:bookmarkStart w:id="0" w:name="OLE_LINK3"/>
      <w:r w:rsidRPr="005634ED">
        <w:rPr>
          <w:rFonts w:ascii="Arial" w:eastAsia="宋体" w:hAnsi="Arial"/>
          <w:b/>
          <w:szCs w:val="22"/>
        </w:rPr>
        <w:t xml:space="preserve">3GPP TSG RAN WG1 </w:t>
      </w:r>
      <w:r w:rsidR="00CA7CDF" w:rsidRPr="005634ED">
        <w:rPr>
          <w:rFonts w:ascii="Arial" w:eastAsia="宋体" w:hAnsi="Arial"/>
          <w:b/>
          <w:szCs w:val="22"/>
        </w:rPr>
        <w:t>Meeting #8</w:t>
      </w:r>
      <w:r w:rsidR="005C3B3E">
        <w:rPr>
          <w:rFonts w:ascii="Arial" w:eastAsia="宋体" w:hAnsi="Arial" w:hint="eastAsia"/>
          <w:b/>
          <w:szCs w:val="22"/>
          <w:lang w:eastAsia="zh-CN"/>
        </w:rPr>
        <w:t>9</w:t>
      </w:r>
      <w:r w:rsidR="00BD7E76" w:rsidRPr="005634ED">
        <w:rPr>
          <w:rFonts w:ascii="Arial" w:eastAsia="MS Mincho" w:hAnsi="Arial"/>
          <w:b/>
          <w:szCs w:val="22"/>
          <w:lang w:eastAsia="ja-JP"/>
        </w:rPr>
        <w:tab/>
      </w:r>
      <w:r w:rsidR="00FC113A" w:rsidRPr="004E38F1">
        <w:rPr>
          <w:rFonts w:ascii="Arial" w:eastAsia="宋体" w:hAnsi="Arial"/>
          <w:b/>
          <w:szCs w:val="22"/>
        </w:rPr>
        <w:t>R1-17</w:t>
      </w:r>
      <w:r w:rsidR="00E272CB" w:rsidRPr="004E38F1">
        <w:rPr>
          <w:rFonts w:ascii="Arial" w:eastAsia="宋体" w:hAnsi="Arial" w:hint="eastAsia"/>
          <w:b/>
          <w:szCs w:val="22"/>
          <w:lang w:eastAsia="zh-CN"/>
        </w:rPr>
        <w:t>0</w:t>
      </w:r>
      <w:r w:rsidR="004E38F1" w:rsidRPr="004E38F1">
        <w:rPr>
          <w:rFonts w:ascii="Arial" w:eastAsia="宋体" w:hAnsi="Arial" w:hint="eastAsia"/>
          <w:b/>
          <w:szCs w:val="22"/>
          <w:lang w:eastAsia="zh-CN"/>
        </w:rPr>
        <w:t>8489</w:t>
      </w:r>
    </w:p>
    <w:p w14:paraId="57011161" w14:textId="1568E7D6" w:rsidR="00942BD3" w:rsidRPr="005634ED" w:rsidRDefault="005C3B3E" w:rsidP="00942BD3">
      <w:pPr>
        <w:tabs>
          <w:tab w:val="center" w:pos="4536"/>
          <w:tab w:val="right" w:pos="9072"/>
        </w:tabs>
        <w:rPr>
          <w:rFonts w:ascii="Arial" w:hAnsi="Arial" w:cs="Arial"/>
          <w:b/>
          <w:bCs/>
          <w:sz w:val="28"/>
        </w:rPr>
      </w:pPr>
      <w:r w:rsidRPr="005C3B3E">
        <w:rPr>
          <w:rFonts w:ascii="Arial" w:eastAsia="宋体" w:hAnsi="Arial"/>
          <w:b/>
          <w:szCs w:val="22"/>
        </w:rPr>
        <w:t>Hangzhou, China 15</w:t>
      </w:r>
      <w:r w:rsidRPr="005C3B3E">
        <w:rPr>
          <w:rFonts w:ascii="Arial" w:eastAsia="宋体" w:hAnsi="Arial"/>
          <w:b/>
          <w:szCs w:val="22"/>
          <w:vertAlign w:val="superscript"/>
        </w:rPr>
        <w:t>th</w:t>
      </w:r>
      <w:r w:rsidRPr="005C3B3E">
        <w:rPr>
          <w:rFonts w:ascii="Arial" w:eastAsia="宋体" w:hAnsi="Arial"/>
          <w:b/>
          <w:szCs w:val="22"/>
        </w:rPr>
        <w:t xml:space="preserve"> - 19</w:t>
      </w:r>
      <w:r w:rsidRPr="005C3B3E">
        <w:rPr>
          <w:rFonts w:ascii="Arial" w:eastAsia="宋体" w:hAnsi="Arial"/>
          <w:b/>
          <w:szCs w:val="22"/>
          <w:vertAlign w:val="superscript"/>
        </w:rPr>
        <w:t>th</w:t>
      </w:r>
      <w:r w:rsidRPr="005C3B3E">
        <w:rPr>
          <w:rFonts w:ascii="Arial" w:eastAsia="宋体" w:hAnsi="Arial"/>
          <w:b/>
          <w:szCs w:val="22"/>
        </w:rPr>
        <w:t xml:space="preserve"> May 2017</w:t>
      </w:r>
    </w:p>
    <w:p w14:paraId="5F04922C" w14:textId="77777777" w:rsidR="00942BD3" w:rsidRPr="005634ED" w:rsidRDefault="00942BD3" w:rsidP="00942BD3">
      <w:pPr>
        <w:pStyle w:val="a3"/>
        <w:rPr>
          <w:noProof w:val="0"/>
          <w:sz w:val="24"/>
          <w:szCs w:val="22"/>
        </w:rPr>
      </w:pPr>
    </w:p>
    <w:p w14:paraId="4D689D51" w14:textId="77777777" w:rsidR="00942BD3" w:rsidRPr="005634ED" w:rsidRDefault="00942BD3" w:rsidP="00942BD3">
      <w:pPr>
        <w:pStyle w:val="a3"/>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t>NTT DOCOMO</w:t>
      </w:r>
    </w:p>
    <w:bookmarkEnd w:id="0"/>
    <w:p w14:paraId="41680584" w14:textId="45A4B440" w:rsidR="00942BD3" w:rsidRPr="005634ED" w:rsidRDefault="00942BD3" w:rsidP="00942BD3">
      <w:pPr>
        <w:pStyle w:val="a3"/>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30293">
        <w:rPr>
          <w:rFonts w:eastAsia="MS Gothic"/>
          <w:noProof w:val="0"/>
          <w:sz w:val="24"/>
          <w:szCs w:val="22"/>
        </w:rPr>
        <w:t xml:space="preserve">Sequence design of </w:t>
      </w:r>
      <w:r w:rsidR="00C0323C" w:rsidRPr="00C0323C">
        <w:rPr>
          <w:rFonts w:eastAsia="MS Gothic"/>
          <w:noProof w:val="0"/>
          <w:sz w:val="24"/>
          <w:szCs w:val="22"/>
        </w:rPr>
        <w:t>Polar codes</w:t>
      </w:r>
    </w:p>
    <w:p w14:paraId="4EA871AB" w14:textId="3424A975" w:rsidR="00942BD3" w:rsidRPr="005634ED" w:rsidRDefault="00942BD3" w:rsidP="00942BD3">
      <w:pPr>
        <w:pStyle w:val="a3"/>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5C3B3E">
        <w:rPr>
          <w:rFonts w:eastAsia="MS Gothic"/>
          <w:noProof w:val="0"/>
          <w:sz w:val="24"/>
          <w:szCs w:val="22"/>
        </w:rPr>
        <w:t>7</w:t>
      </w:r>
      <w:r w:rsidR="00437C54" w:rsidRPr="005634ED">
        <w:rPr>
          <w:rFonts w:eastAsia="MS Gothic"/>
          <w:noProof w:val="0"/>
          <w:sz w:val="24"/>
          <w:szCs w:val="22"/>
        </w:rPr>
        <w:t>.1.4</w:t>
      </w:r>
      <w:r w:rsidR="00606A3F" w:rsidRPr="005634ED">
        <w:rPr>
          <w:rFonts w:eastAsia="MS Gothic"/>
          <w:noProof w:val="0"/>
          <w:sz w:val="24"/>
          <w:szCs w:val="22"/>
        </w:rPr>
        <w:t>.2.1</w:t>
      </w:r>
      <w:r w:rsidR="00830293">
        <w:rPr>
          <w:rFonts w:eastAsia="MS Gothic"/>
          <w:noProof w:val="0"/>
          <w:sz w:val="24"/>
          <w:szCs w:val="22"/>
        </w:rPr>
        <w:t>.2</w:t>
      </w:r>
    </w:p>
    <w:p w14:paraId="2F1D895C" w14:textId="77777777"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CD46C8" w:rsidRPr="005634ED">
        <w:rPr>
          <w:rFonts w:ascii="Arial" w:hAnsi="Arial"/>
          <w:b/>
          <w:szCs w:val="22"/>
        </w:rPr>
        <w:t xml:space="preserve"> </w:t>
      </w:r>
      <w:r w:rsidR="00CD46C8" w:rsidRPr="005634ED">
        <w:rPr>
          <w:rFonts w:ascii="Arial" w:hAnsi="Arial"/>
          <w:b/>
          <w:szCs w:val="22"/>
        </w:rPr>
        <w:tab/>
        <w:t>Discussion</w:t>
      </w:r>
    </w:p>
    <w:p w14:paraId="1B2B58E7" w14:textId="77777777" w:rsidR="00103BF7" w:rsidRPr="005634ED" w:rsidRDefault="00942BD3" w:rsidP="00A254DF">
      <w:pPr>
        <w:pStyle w:val="1"/>
        <w:rPr>
          <w:lang w:val="en-US"/>
        </w:rPr>
      </w:pPr>
      <w:r w:rsidRPr="005634ED">
        <w:rPr>
          <w:lang w:val="en-US"/>
        </w:rPr>
        <w:t>Introduction</w:t>
      </w:r>
    </w:p>
    <w:p w14:paraId="47BE25F7" w14:textId="0A9EE20D" w:rsidR="006C6989" w:rsidRPr="003100CC" w:rsidRDefault="006C6989" w:rsidP="006C6989">
      <w:pPr>
        <w:overflowPunct w:val="0"/>
        <w:autoSpaceDE w:val="0"/>
        <w:autoSpaceDN w:val="0"/>
        <w:adjustRightInd w:val="0"/>
        <w:spacing w:beforeLines="50" w:before="120" w:afterLines="50" w:after="120"/>
        <w:jc w:val="both"/>
        <w:textAlignment w:val="baseline"/>
        <w:rPr>
          <w:rFonts w:eastAsia="宋体"/>
          <w:sz w:val="22"/>
          <w:szCs w:val="20"/>
        </w:rPr>
      </w:pPr>
      <w:r w:rsidRPr="003100CC">
        <w:rPr>
          <w:rFonts w:eastAsia="宋体"/>
          <w:sz w:val="22"/>
          <w:szCs w:val="20"/>
        </w:rPr>
        <w:t>In RAN1</w:t>
      </w:r>
      <w:r>
        <w:rPr>
          <w:rFonts w:eastAsia="宋体"/>
          <w:sz w:val="22"/>
          <w:szCs w:val="20"/>
        </w:rPr>
        <w:t xml:space="preserve">#88bis </w:t>
      </w:r>
      <w:r w:rsidRPr="003100CC">
        <w:rPr>
          <w:rFonts w:eastAsia="宋体"/>
          <w:sz w:val="22"/>
          <w:szCs w:val="20"/>
        </w:rPr>
        <w:t xml:space="preserve">meeting, it </w:t>
      </w:r>
      <w:r>
        <w:rPr>
          <w:rFonts w:eastAsia="宋体" w:hint="eastAsia"/>
          <w:sz w:val="22"/>
          <w:szCs w:val="20"/>
          <w:lang w:eastAsia="zh-CN"/>
        </w:rPr>
        <w:t xml:space="preserve">was </w:t>
      </w:r>
      <w:r w:rsidR="004B67A1">
        <w:rPr>
          <w:rFonts w:eastAsia="宋体"/>
          <w:sz w:val="22"/>
          <w:szCs w:val="20"/>
          <w:lang w:eastAsia="zh-CN"/>
        </w:rPr>
        <w:t xml:space="preserve">concluded that the following issues should be considered </w:t>
      </w:r>
      <w:r>
        <w:rPr>
          <w:rFonts w:eastAsia="宋体"/>
          <w:sz w:val="22"/>
          <w:szCs w:val="20"/>
        </w:rPr>
        <w:t xml:space="preserve">when designing </w:t>
      </w:r>
      <w:r>
        <w:rPr>
          <w:rFonts w:eastAsia="宋体" w:hint="eastAsia"/>
          <w:sz w:val="22"/>
          <w:szCs w:val="20"/>
          <w:lang w:eastAsia="zh-CN"/>
        </w:rPr>
        <w:t>P</w:t>
      </w:r>
      <w:r w:rsidRPr="003100CC">
        <w:rPr>
          <w:rFonts w:eastAsia="宋体"/>
          <w:sz w:val="22"/>
          <w:szCs w:val="20"/>
        </w:rPr>
        <w:t>olar codes</w:t>
      </w:r>
      <w:r>
        <w:rPr>
          <w:rFonts w:eastAsia="宋体"/>
          <w:sz w:val="22"/>
          <w:szCs w:val="20"/>
        </w:rPr>
        <w:t xml:space="preserve"> </w:t>
      </w:r>
      <w:r w:rsidRPr="003100CC">
        <w:rPr>
          <w:rFonts w:eastAsia="宋体"/>
          <w:sz w:val="22"/>
          <w:szCs w:val="20"/>
        </w:rPr>
        <w:t>[1].</w:t>
      </w:r>
    </w:p>
    <w:tbl>
      <w:tblPr>
        <w:tblStyle w:val="ae"/>
        <w:tblW w:w="5000" w:type="pct"/>
        <w:tblLook w:val="04A0" w:firstRow="1" w:lastRow="0" w:firstColumn="1" w:lastColumn="0" w:noHBand="0" w:noVBand="1"/>
      </w:tblPr>
      <w:tblGrid>
        <w:gridCol w:w="10188"/>
      </w:tblGrid>
      <w:tr w:rsidR="006C6989" w:rsidRPr="00567C94" w14:paraId="786E6B6F" w14:textId="77777777" w:rsidTr="0019120C">
        <w:tc>
          <w:tcPr>
            <w:tcW w:w="5000" w:type="pct"/>
          </w:tcPr>
          <w:p w14:paraId="2ED910F3" w14:textId="4F6B9B6F" w:rsidR="006C6989" w:rsidRPr="006C6989" w:rsidRDefault="006C6989" w:rsidP="006C6989">
            <w:pPr>
              <w:rPr>
                <w:rFonts w:ascii="Times" w:eastAsia="MS Mincho" w:hAnsi="Times"/>
                <w:b/>
                <w:sz w:val="20"/>
                <w:u w:val="single"/>
                <w:lang w:val="en-GB" w:eastAsia="ja-JP"/>
              </w:rPr>
            </w:pPr>
            <w:r w:rsidRPr="006C6989">
              <w:rPr>
                <w:rFonts w:ascii="Times" w:eastAsia="MS Mincho" w:hAnsi="Times" w:hint="eastAsia"/>
                <w:b/>
                <w:sz w:val="20"/>
                <w:u w:val="single"/>
                <w:lang w:val="en-GB" w:eastAsia="ja-JP"/>
              </w:rPr>
              <w:t>Conclusions</w:t>
            </w:r>
            <w:r w:rsidRPr="006C6989">
              <w:rPr>
                <w:rFonts w:ascii="Times" w:eastAsia="MS Mincho" w:hAnsi="Times"/>
                <w:b/>
                <w:sz w:val="20"/>
                <w:u w:val="single"/>
                <w:lang w:val="en-GB" w:eastAsia="ja-JP"/>
              </w:rPr>
              <w:t xml:space="preserve">: </w:t>
            </w:r>
          </w:p>
          <w:p w14:paraId="586C0594" w14:textId="528FA433" w:rsidR="006C6989" w:rsidRPr="006C6989" w:rsidRDefault="006C6989" w:rsidP="00D9436F">
            <w:pPr>
              <w:tabs>
                <w:tab w:val="left" w:pos="8205"/>
              </w:tabs>
              <w:ind w:left="1440" w:hanging="1440"/>
              <w:rPr>
                <w:rFonts w:ascii="Times" w:eastAsia="MS Mincho" w:hAnsi="Times"/>
                <w:sz w:val="20"/>
                <w:lang w:val="en-GB" w:eastAsia="ja-JP"/>
              </w:rPr>
            </w:pPr>
            <w:r w:rsidRPr="006C6989">
              <w:rPr>
                <w:rFonts w:ascii="Times" w:eastAsia="MS Mincho" w:hAnsi="Times"/>
                <w:sz w:val="20"/>
                <w:lang w:val="en-GB" w:eastAsia="ja-JP"/>
              </w:rPr>
              <w:t>At least the factors relevant for evaluating the sequences are:</w:t>
            </w:r>
          </w:p>
          <w:p w14:paraId="431EEDA9" w14:textId="77777777" w:rsidR="006C6989" w:rsidRPr="006C6989" w:rsidRDefault="006C6989" w:rsidP="006C6989">
            <w:pPr>
              <w:numPr>
                <w:ilvl w:val="0"/>
                <w:numId w:val="37"/>
              </w:numPr>
              <w:rPr>
                <w:rFonts w:ascii="Times" w:eastAsia="MS Mincho" w:hAnsi="Times"/>
                <w:sz w:val="20"/>
                <w:lang w:val="en-GB" w:eastAsia="ja-JP"/>
              </w:rPr>
            </w:pPr>
            <w:r w:rsidRPr="006C6989">
              <w:rPr>
                <w:rFonts w:ascii="Times" w:eastAsia="MS Mincho" w:hAnsi="Times"/>
                <w:sz w:val="20"/>
                <w:lang w:val="en-GB" w:eastAsia="ja-JP"/>
              </w:rPr>
              <w:t>Performance</w:t>
            </w:r>
          </w:p>
          <w:p w14:paraId="14903FA5" w14:textId="77777777" w:rsidR="006C6989" w:rsidRPr="006C6989" w:rsidRDefault="006C6989" w:rsidP="006C6989">
            <w:pPr>
              <w:numPr>
                <w:ilvl w:val="0"/>
                <w:numId w:val="37"/>
              </w:numPr>
              <w:rPr>
                <w:rFonts w:ascii="Times" w:eastAsia="MS Mincho" w:hAnsi="Times"/>
                <w:sz w:val="20"/>
                <w:lang w:val="en-GB" w:eastAsia="ja-JP"/>
              </w:rPr>
            </w:pPr>
            <w:r w:rsidRPr="006C6989">
              <w:rPr>
                <w:rFonts w:ascii="Times" w:eastAsia="MS Mincho" w:hAnsi="Times"/>
                <w:sz w:val="20"/>
                <w:lang w:val="en-GB" w:eastAsia="ja-JP"/>
              </w:rPr>
              <w:t>Information granularity</w:t>
            </w:r>
          </w:p>
          <w:p w14:paraId="7CE648D9" w14:textId="77777777" w:rsidR="006C6989" w:rsidRPr="006C6989" w:rsidRDefault="006C6989" w:rsidP="006C6989">
            <w:pPr>
              <w:numPr>
                <w:ilvl w:val="0"/>
                <w:numId w:val="37"/>
              </w:numPr>
              <w:rPr>
                <w:rFonts w:ascii="Times" w:eastAsia="MS Mincho" w:hAnsi="Times"/>
                <w:sz w:val="20"/>
                <w:lang w:val="en-GB" w:eastAsia="ja-JP"/>
              </w:rPr>
            </w:pPr>
            <w:r w:rsidRPr="006C6989">
              <w:rPr>
                <w:rFonts w:ascii="Times" w:eastAsia="MS Mincho" w:hAnsi="Times"/>
                <w:sz w:val="20"/>
                <w:lang w:val="en-GB" w:eastAsia="ja-JP"/>
              </w:rPr>
              <w:t>Compatibility with rate matching</w:t>
            </w:r>
          </w:p>
          <w:p w14:paraId="2985979B" w14:textId="77777777" w:rsidR="006C6989" w:rsidRPr="006C6989" w:rsidRDefault="006C6989" w:rsidP="006C6989">
            <w:pPr>
              <w:numPr>
                <w:ilvl w:val="0"/>
                <w:numId w:val="37"/>
              </w:numPr>
              <w:rPr>
                <w:rFonts w:ascii="Times" w:eastAsia="MS Mincho" w:hAnsi="Times"/>
                <w:sz w:val="20"/>
                <w:lang w:val="en-GB" w:eastAsia="ja-JP"/>
              </w:rPr>
            </w:pPr>
            <w:r w:rsidRPr="006C6989">
              <w:rPr>
                <w:rFonts w:ascii="Times" w:eastAsia="MS Mincho" w:hAnsi="Times"/>
                <w:sz w:val="20"/>
                <w:lang w:val="en-GB" w:eastAsia="ja-JP"/>
              </w:rPr>
              <w:t>Complexity</w:t>
            </w:r>
          </w:p>
          <w:p w14:paraId="098CC501" w14:textId="3E615229" w:rsidR="006C6989" w:rsidRPr="006C6989" w:rsidRDefault="006C6989" w:rsidP="006C6989">
            <w:pPr>
              <w:numPr>
                <w:ilvl w:val="0"/>
                <w:numId w:val="37"/>
              </w:numPr>
              <w:rPr>
                <w:rFonts w:ascii="Times" w:eastAsia="MS Mincho" w:hAnsi="Times"/>
                <w:sz w:val="20"/>
                <w:lang w:val="en-GB" w:eastAsia="ja-JP"/>
              </w:rPr>
            </w:pPr>
            <w:r w:rsidRPr="006C6989">
              <w:rPr>
                <w:rFonts w:ascii="Times" w:eastAsia="MS Mincho" w:hAnsi="Times"/>
                <w:sz w:val="20"/>
                <w:lang w:val="en-GB" w:eastAsia="ja-JP"/>
              </w:rPr>
              <w:t>Latency</w:t>
            </w:r>
          </w:p>
        </w:tc>
      </w:tr>
    </w:tbl>
    <w:p w14:paraId="3F1C8ABE" w14:textId="188DD02C" w:rsidR="0019120C" w:rsidRPr="005634ED" w:rsidRDefault="006C6989" w:rsidP="0019120C">
      <w:pPr>
        <w:spacing w:beforeLines="50" w:before="120" w:afterLines="50" w:after="120"/>
        <w:jc w:val="both"/>
        <w:rPr>
          <w:rFonts w:eastAsiaTheme="minorEastAsia"/>
          <w:color w:val="000000"/>
          <w:sz w:val="22"/>
          <w:szCs w:val="22"/>
          <w:lang w:eastAsia="zh-CN"/>
        </w:rPr>
      </w:pPr>
      <w:r w:rsidRPr="005634ED">
        <w:rPr>
          <w:rFonts w:eastAsiaTheme="minorEastAsia"/>
          <w:color w:val="000000"/>
          <w:sz w:val="22"/>
          <w:szCs w:val="22"/>
          <w:lang w:eastAsia="zh-CN"/>
        </w:rPr>
        <w:t xml:space="preserve">The structure of Polar codes </w:t>
      </w:r>
      <w:r>
        <w:rPr>
          <w:rFonts w:eastAsiaTheme="minorEastAsia"/>
          <w:color w:val="000000"/>
          <w:sz w:val="22"/>
          <w:szCs w:val="22"/>
          <w:lang w:eastAsia="zh-CN"/>
        </w:rPr>
        <w:t>is</w:t>
      </w:r>
      <w:r w:rsidRPr="005634ED">
        <w:rPr>
          <w:rFonts w:eastAsiaTheme="minorEastAsia"/>
          <w:color w:val="000000"/>
          <w:sz w:val="22"/>
          <w:szCs w:val="22"/>
          <w:lang w:eastAsia="zh-CN"/>
        </w:rPr>
        <w:t xml:space="preserve"> shown in Fig. 1. </w:t>
      </w:r>
      <w:r w:rsidRPr="003100CC">
        <w:rPr>
          <w:rFonts w:eastAsia="宋体"/>
          <w:sz w:val="22"/>
          <w:szCs w:val="20"/>
        </w:rPr>
        <w:t>In</w:t>
      </w:r>
      <w:r>
        <w:rPr>
          <w:rFonts w:eastAsia="宋体" w:hint="eastAsia"/>
          <w:sz w:val="22"/>
          <w:szCs w:val="20"/>
          <w:lang w:eastAsia="zh-CN"/>
        </w:rPr>
        <w:t xml:space="preserve"> [</w:t>
      </w:r>
      <w:r w:rsidR="00BC234F">
        <w:rPr>
          <w:rFonts w:eastAsia="宋体"/>
          <w:sz w:val="22"/>
          <w:szCs w:val="20"/>
          <w:lang w:eastAsia="zh-CN"/>
        </w:rPr>
        <w:t>2</w:t>
      </w:r>
      <w:r>
        <w:rPr>
          <w:rFonts w:eastAsia="宋体" w:hint="eastAsia"/>
          <w:sz w:val="22"/>
          <w:szCs w:val="20"/>
          <w:lang w:eastAsia="zh-CN"/>
        </w:rPr>
        <w:t>]</w:t>
      </w:r>
      <w:r>
        <w:rPr>
          <w:rFonts w:eastAsia="宋体"/>
          <w:sz w:val="22"/>
          <w:szCs w:val="20"/>
          <w:lang w:eastAsia="zh-CN"/>
        </w:rPr>
        <w:t xml:space="preserve">, we have proposed a </w:t>
      </w:r>
      <w:r w:rsidR="0019120C">
        <w:rPr>
          <w:rFonts w:eastAsia="宋体"/>
          <w:sz w:val="22"/>
          <w:szCs w:val="20"/>
          <w:lang w:eastAsia="zh-CN"/>
        </w:rPr>
        <w:t xml:space="preserve">single </w:t>
      </w:r>
      <w:r w:rsidR="00BC234F">
        <w:rPr>
          <w:rFonts w:eastAsia="宋体"/>
          <w:sz w:val="22"/>
          <w:szCs w:val="20"/>
          <w:lang w:eastAsia="zh-CN"/>
        </w:rPr>
        <w:t xml:space="preserve">nested </w:t>
      </w:r>
      <w:r w:rsidR="0019120C">
        <w:rPr>
          <w:rFonts w:eastAsia="宋体"/>
          <w:sz w:val="22"/>
          <w:szCs w:val="20"/>
          <w:lang w:eastAsia="zh-CN"/>
        </w:rPr>
        <w:t xml:space="preserve">sequence design for Polar codes. </w:t>
      </w:r>
      <w:r>
        <w:rPr>
          <w:rFonts w:eastAsia="宋体"/>
          <w:sz w:val="22"/>
          <w:szCs w:val="20"/>
          <w:lang w:eastAsia="zh-CN"/>
        </w:rPr>
        <w:t>In</w:t>
      </w:r>
      <w:r w:rsidRPr="003100CC">
        <w:rPr>
          <w:rFonts w:eastAsia="宋体"/>
          <w:sz w:val="22"/>
          <w:szCs w:val="20"/>
        </w:rPr>
        <w:t xml:space="preserve"> this contribution, </w:t>
      </w:r>
      <w:r>
        <w:rPr>
          <w:rFonts w:eastAsiaTheme="minorEastAsia"/>
          <w:color w:val="000000"/>
          <w:sz w:val="22"/>
          <w:szCs w:val="22"/>
          <w:lang w:eastAsia="zh-CN"/>
        </w:rPr>
        <w:t xml:space="preserve">we will </w:t>
      </w:r>
      <w:r w:rsidR="0019120C">
        <w:rPr>
          <w:rFonts w:eastAsiaTheme="minorEastAsia"/>
          <w:color w:val="000000"/>
          <w:sz w:val="22"/>
          <w:szCs w:val="22"/>
          <w:lang w:eastAsia="zh-CN"/>
        </w:rPr>
        <w:t xml:space="preserve">show </w:t>
      </w:r>
      <w:r>
        <w:rPr>
          <w:rFonts w:eastAsiaTheme="minorEastAsia"/>
          <w:color w:val="000000"/>
          <w:sz w:val="22"/>
          <w:szCs w:val="22"/>
          <w:lang w:eastAsia="zh-CN"/>
        </w:rPr>
        <w:t xml:space="preserve">more details </w:t>
      </w:r>
      <w:r w:rsidR="0019120C">
        <w:rPr>
          <w:rFonts w:eastAsiaTheme="minorEastAsia"/>
          <w:color w:val="000000"/>
          <w:sz w:val="22"/>
          <w:szCs w:val="22"/>
          <w:lang w:eastAsia="zh-CN"/>
        </w:rPr>
        <w:t>of the method.</w:t>
      </w:r>
    </w:p>
    <w:p w14:paraId="6189D016" w14:textId="58B879F0" w:rsidR="00416B4E" w:rsidRPr="005634ED" w:rsidRDefault="002A543F" w:rsidP="002915C8">
      <w:pPr>
        <w:spacing w:beforeLines="50" w:before="120" w:afterLines="50" w:after="120"/>
        <w:jc w:val="center"/>
        <w:rPr>
          <w:rFonts w:eastAsiaTheme="minorEastAsia"/>
          <w:color w:val="000000"/>
          <w:sz w:val="22"/>
          <w:szCs w:val="22"/>
          <w:lang w:eastAsia="zh-CN"/>
        </w:rPr>
      </w:pPr>
      <w:r>
        <w:object w:dxaOrig="12617" w:dyaOrig="2890" w14:anchorId="4255C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101.5pt" o:ole="">
            <v:imagedata r:id="rId8" o:title=""/>
          </v:shape>
          <o:OLEObject Type="Embed" ProgID="Visio.Drawing.11" ShapeID="_x0000_i1025" DrawAspect="Content" ObjectID="_1555513649" r:id="rId9"/>
        </w:object>
      </w:r>
    </w:p>
    <w:p w14:paraId="299073E1" w14:textId="5FAE9912" w:rsidR="00536768" w:rsidRPr="005634ED" w:rsidRDefault="00536768" w:rsidP="00536768">
      <w:pPr>
        <w:spacing w:beforeLines="50" w:before="120" w:afterLines="50" w:after="120"/>
        <w:jc w:val="center"/>
        <w:rPr>
          <w:sz w:val="22"/>
          <w:szCs w:val="22"/>
        </w:rPr>
      </w:pPr>
      <w:r w:rsidRPr="005634ED">
        <w:rPr>
          <w:sz w:val="22"/>
          <w:szCs w:val="22"/>
        </w:rPr>
        <w:t>Fig. 1 The structure of Polar codes for NR</w:t>
      </w:r>
    </w:p>
    <w:p w14:paraId="3DA527EE" w14:textId="3D920389" w:rsidR="008D3984" w:rsidRPr="005634ED" w:rsidRDefault="008D3984" w:rsidP="008D3984">
      <w:pPr>
        <w:spacing w:beforeLines="50" w:before="120" w:afterLines="50" w:after="120"/>
        <w:jc w:val="both"/>
        <w:rPr>
          <w:rFonts w:eastAsia="宋体"/>
          <w:sz w:val="22"/>
          <w:szCs w:val="20"/>
        </w:rPr>
      </w:pPr>
      <w:r w:rsidRPr="005634ED">
        <w:rPr>
          <w:rFonts w:eastAsia="宋体"/>
          <w:sz w:val="22"/>
          <w:szCs w:val="20"/>
        </w:rPr>
        <w:t>The following notations are used in this contribution.</w:t>
      </w:r>
    </w:p>
    <w:p w14:paraId="07CC4BB8" w14:textId="77777777" w:rsidR="00645F1A" w:rsidRPr="003100CC" w:rsidRDefault="00645F1A" w:rsidP="00645F1A">
      <w:pPr>
        <w:widowControl w:val="0"/>
        <w:spacing w:after="120"/>
        <w:ind w:leftChars="100" w:left="240"/>
        <w:jc w:val="both"/>
        <w:rPr>
          <w:rFonts w:eastAsiaTheme="minorEastAsia"/>
          <w:i/>
          <w:color w:val="000000" w:themeColor="text1"/>
          <w:kern w:val="2"/>
          <w:sz w:val="22"/>
          <w:szCs w:val="22"/>
        </w:rPr>
      </w:pPr>
      <w:r w:rsidRPr="003100CC">
        <w:rPr>
          <w:rFonts w:eastAsiaTheme="minorEastAsia"/>
          <w:b/>
          <w:i/>
          <w:color w:val="000000" w:themeColor="text1"/>
          <w:kern w:val="2"/>
          <w:sz w:val="22"/>
          <w:szCs w:val="22"/>
        </w:rPr>
        <w:t>K:</w:t>
      </w:r>
      <w:r w:rsidRPr="003100CC">
        <w:rPr>
          <w:rFonts w:eastAsiaTheme="minorEastAsia"/>
          <w:b/>
          <w:i/>
          <w:color w:val="000000" w:themeColor="text1"/>
          <w:kern w:val="2"/>
          <w:sz w:val="22"/>
          <w:szCs w:val="22"/>
        </w:rPr>
        <w:tab/>
      </w:r>
      <w:r w:rsidRPr="003100CC">
        <w:rPr>
          <w:rFonts w:eastAsiaTheme="minorEastAsia"/>
          <w:i/>
          <w:color w:val="000000" w:themeColor="text1"/>
          <w:kern w:val="2"/>
          <w:sz w:val="22"/>
          <w:szCs w:val="22"/>
        </w:rPr>
        <w:tab/>
        <w:t>information block size</w:t>
      </w:r>
    </w:p>
    <w:p w14:paraId="438196E4" w14:textId="77777777" w:rsidR="00645F1A" w:rsidRPr="003100CC" w:rsidRDefault="00645F1A" w:rsidP="00645F1A">
      <w:pPr>
        <w:widowControl w:val="0"/>
        <w:spacing w:after="120"/>
        <w:ind w:leftChars="100" w:left="240"/>
        <w:jc w:val="both"/>
        <w:rPr>
          <w:rFonts w:eastAsiaTheme="minorEastAsia"/>
          <w:i/>
          <w:color w:val="000000" w:themeColor="text1"/>
          <w:kern w:val="2"/>
          <w:sz w:val="22"/>
          <w:szCs w:val="22"/>
        </w:rPr>
      </w:pPr>
      <w:r w:rsidRPr="003100CC">
        <w:rPr>
          <w:rFonts w:eastAsiaTheme="minorEastAsia"/>
          <w:b/>
          <w:i/>
          <w:color w:val="000000" w:themeColor="text1"/>
          <w:kern w:val="2"/>
          <w:sz w:val="22"/>
          <w:szCs w:val="22"/>
        </w:rPr>
        <w:t>M:</w:t>
      </w:r>
      <w:r w:rsidRPr="003100CC">
        <w:rPr>
          <w:rFonts w:eastAsiaTheme="minorEastAsia"/>
          <w:i/>
          <w:color w:val="000000" w:themeColor="text1"/>
          <w:kern w:val="2"/>
          <w:sz w:val="22"/>
          <w:szCs w:val="22"/>
        </w:rPr>
        <w:tab/>
      </w:r>
      <w:r w:rsidRPr="003100CC">
        <w:rPr>
          <w:rFonts w:eastAsiaTheme="minorEastAsia"/>
          <w:i/>
          <w:color w:val="000000" w:themeColor="text1"/>
          <w:kern w:val="2"/>
          <w:sz w:val="22"/>
          <w:szCs w:val="22"/>
        </w:rPr>
        <w:tab/>
        <w:t>codelength</w:t>
      </w:r>
    </w:p>
    <w:p w14:paraId="0BA1C3A8" w14:textId="77777777" w:rsidR="00645F1A" w:rsidRPr="003100CC" w:rsidRDefault="00645F1A" w:rsidP="00645F1A">
      <w:pPr>
        <w:widowControl w:val="0"/>
        <w:spacing w:after="120"/>
        <w:ind w:leftChars="100" w:left="240"/>
        <w:jc w:val="both"/>
      </w:pPr>
      <w:r w:rsidRPr="003100CC">
        <w:rPr>
          <w:rFonts w:eastAsiaTheme="minorEastAsia"/>
          <w:b/>
          <w:i/>
          <w:color w:val="000000" w:themeColor="text1"/>
          <w:kern w:val="2"/>
          <w:sz w:val="22"/>
          <w:szCs w:val="22"/>
        </w:rPr>
        <w:t>N:</w:t>
      </w:r>
      <w:r w:rsidRPr="003100CC">
        <w:rPr>
          <w:rFonts w:eastAsiaTheme="minorEastAsia"/>
          <w:b/>
          <w:i/>
          <w:color w:val="000000" w:themeColor="text1"/>
          <w:kern w:val="2"/>
          <w:sz w:val="22"/>
          <w:szCs w:val="22"/>
        </w:rPr>
        <w:tab/>
      </w:r>
      <w:r w:rsidRPr="003100CC">
        <w:rPr>
          <w:rFonts w:eastAsiaTheme="minorEastAsia"/>
          <w:b/>
          <w:i/>
          <w:color w:val="000000" w:themeColor="text1"/>
          <w:kern w:val="2"/>
          <w:sz w:val="22"/>
          <w:szCs w:val="22"/>
        </w:rPr>
        <w:tab/>
      </w:r>
      <w:r w:rsidRPr="003100CC">
        <w:rPr>
          <w:rFonts w:eastAsiaTheme="minorEastAsia"/>
          <w:i/>
          <w:color w:val="000000" w:themeColor="text1"/>
          <w:kern w:val="2"/>
          <w:sz w:val="22"/>
          <w:szCs w:val="22"/>
        </w:rPr>
        <w:t xml:space="preserve">mother codelength, </w:t>
      </w:r>
      <w:r w:rsidRPr="003100CC">
        <w:rPr>
          <w:position w:val="-6"/>
        </w:rPr>
        <w:object w:dxaOrig="1180" w:dyaOrig="320" w14:anchorId="27872CBE">
          <v:shape id="_x0000_i1026" type="#_x0000_t75" style="width:59pt;height:15.5pt" o:ole="">
            <v:imagedata r:id="rId10" o:title=""/>
          </v:shape>
          <o:OLEObject Type="Embed" ProgID="Equation.3" ShapeID="_x0000_i1026" DrawAspect="Content" ObjectID="_1555513650" r:id="rId11"/>
        </w:object>
      </w:r>
    </w:p>
    <w:p w14:paraId="03F99933" w14:textId="77777777" w:rsidR="008D3984" w:rsidRPr="005634ED" w:rsidRDefault="008D3984" w:rsidP="008D3984">
      <w:pPr>
        <w:widowControl w:val="0"/>
        <w:spacing w:after="120"/>
        <w:ind w:leftChars="100" w:left="240"/>
        <w:jc w:val="both"/>
        <w:rPr>
          <w:rFonts w:eastAsiaTheme="minorEastAsia"/>
          <w:i/>
          <w:color w:val="000000" w:themeColor="text1"/>
          <w:kern w:val="2"/>
          <w:sz w:val="22"/>
          <w:szCs w:val="22"/>
        </w:rPr>
      </w:pPr>
      <w:r w:rsidRPr="005634ED">
        <w:rPr>
          <w:rFonts w:eastAsiaTheme="minorEastAsia"/>
          <w:b/>
          <w:i/>
          <w:color w:val="000000" w:themeColor="text1"/>
          <w:kern w:val="2"/>
          <w:sz w:val="22"/>
          <w:szCs w:val="22"/>
        </w:rPr>
        <w:t>K</w:t>
      </w:r>
      <w:r w:rsidRPr="005634ED">
        <w:rPr>
          <w:rFonts w:eastAsiaTheme="minorEastAsia"/>
          <w:b/>
          <w:color w:val="000000" w:themeColor="text1"/>
          <w:kern w:val="2"/>
          <w:sz w:val="22"/>
          <w:szCs w:val="22"/>
          <w:vertAlign w:val="subscript"/>
        </w:rPr>
        <w:t>1</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ab/>
        <w:t>number of input bits of the basic encoder</w:t>
      </w:r>
    </w:p>
    <w:p w14:paraId="4688644A" w14:textId="77777777" w:rsidR="008D3984" w:rsidRPr="005634ED" w:rsidRDefault="008D3984" w:rsidP="008D3984">
      <w:pPr>
        <w:widowControl w:val="0"/>
        <w:spacing w:after="120"/>
        <w:ind w:leftChars="100" w:left="240"/>
        <w:jc w:val="both"/>
      </w:pPr>
      <w:r w:rsidRPr="005634ED">
        <w:rPr>
          <w:b/>
          <w:i/>
          <w:sz w:val="22"/>
        </w:rPr>
        <w:t>u</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input bits of the basic encoder</w:t>
      </w:r>
    </w:p>
    <w:p w14:paraId="797C39B4" w14:textId="77777777" w:rsidR="008D3984" w:rsidRPr="005634ED" w:rsidRDefault="008D3984" w:rsidP="008D3984">
      <w:pPr>
        <w:widowControl w:val="0"/>
        <w:spacing w:after="120"/>
        <w:ind w:leftChars="100" w:left="240"/>
        <w:jc w:val="both"/>
      </w:pPr>
      <w:r w:rsidRPr="005634ED">
        <w:rPr>
          <w:b/>
          <w:i/>
          <w:sz w:val="22"/>
        </w:rPr>
        <w:t>x</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coded bits of the basic encoder</w:t>
      </w:r>
    </w:p>
    <w:p w14:paraId="07BB4947" w14:textId="77777777" w:rsidR="008D3984" w:rsidRPr="005634ED" w:rsidRDefault="008D3984" w:rsidP="008D3984">
      <w:pPr>
        <w:widowControl w:val="0"/>
        <w:spacing w:after="120"/>
        <w:ind w:leftChars="100" w:left="240"/>
        <w:jc w:val="both"/>
      </w:pPr>
      <w:r w:rsidRPr="005634ED">
        <w:rPr>
          <w:b/>
          <w:i/>
          <w:sz w:val="22"/>
        </w:rPr>
        <w:t>U</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PDF of the decoded bits</w:t>
      </w:r>
    </w:p>
    <w:p w14:paraId="79D7F516" w14:textId="77777777" w:rsidR="0056346F" w:rsidRDefault="00645F1A" w:rsidP="008D3984">
      <w:pPr>
        <w:widowControl w:val="0"/>
        <w:spacing w:after="120"/>
        <w:ind w:leftChars="100" w:left="240"/>
        <w:jc w:val="both"/>
        <w:rPr>
          <w:rFonts w:eastAsiaTheme="minorEastAsia"/>
          <w:i/>
          <w:color w:val="000000" w:themeColor="text1"/>
          <w:kern w:val="2"/>
          <w:sz w:val="22"/>
          <w:szCs w:val="22"/>
        </w:rPr>
      </w:pPr>
      <w:r w:rsidRPr="005634ED">
        <w:rPr>
          <w:b/>
          <w:i/>
          <w:sz w:val="22"/>
        </w:rPr>
        <w:t>L</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PDF of the received symbols</w:t>
      </w:r>
    </w:p>
    <w:p w14:paraId="67632D57" w14:textId="09E5105D" w:rsidR="0056346F" w:rsidRPr="005634ED" w:rsidRDefault="0056346F" w:rsidP="0056346F">
      <w:pPr>
        <w:widowControl w:val="0"/>
        <w:spacing w:after="120"/>
        <w:ind w:leftChars="100" w:left="240"/>
        <w:jc w:val="both"/>
        <w:rPr>
          <w:rFonts w:eastAsiaTheme="minorEastAsia"/>
          <w:i/>
          <w:color w:val="000000" w:themeColor="text1"/>
          <w:kern w:val="2"/>
          <w:sz w:val="22"/>
          <w:szCs w:val="22"/>
        </w:rPr>
      </w:pPr>
      <w:r>
        <w:rPr>
          <w:b/>
          <w:i/>
          <w:sz w:val="22"/>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Pr>
          <w:rFonts w:eastAsiaTheme="minorEastAsia"/>
          <w:b/>
          <w:i/>
          <w:color w:val="000000" w:themeColor="text1"/>
          <w:kern w:val="2"/>
          <w:sz w:val="22"/>
          <w:szCs w:val="22"/>
        </w:rPr>
        <w:tab/>
      </w:r>
      <w:r>
        <w:rPr>
          <w:rFonts w:eastAsiaTheme="minorEastAsia"/>
          <w:i/>
          <w:color w:val="000000" w:themeColor="text1"/>
          <w:kern w:val="2"/>
          <w:sz w:val="22"/>
          <w:szCs w:val="22"/>
        </w:rPr>
        <w:t>information set</w:t>
      </w:r>
    </w:p>
    <w:p w14:paraId="39F99762" w14:textId="6AD49EAB" w:rsidR="008D3984" w:rsidRDefault="008D3984" w:rsidP="008D3984">
      <w:pPr>
        <w:widowControl w:val="0"/>
        <w:spacing w:after="120"/>
        <w:ind w:leftChars="100" w:left="240"/>
        <w:jc w:val="both"/>
        <w:rPr>
          <w:rFonts w:eastAsiaTheme="minorEastAsia"/>
          <w:i/>
          <w:color w:val="000000" w:themeColor="text1"/>
          <w:kern w:val="2"/>
          <w:sz w:val="22"/>
          <w:szCs w:val="22"/>
        </w:rPr>
      </w:pPr>
      <w:r w:rsidRPr="005634ED">
        <w:rPr>
          <w:rFonts w:eastAsiaTheme="minorEastAsia"/>
          <w:b/>
          <w:i/>
          <w:lang w:eastAsia="zh-CN"/>
        </w:rPr>
        <w:t>Q</w:t>
      </w:r>
      <w:r w:rsidRPr="005634ED">
        <w:rPr>
          <w:rFonts w:eastAsiaTheme="minorEastAsia"/>
          <w:i/>
          <w:vertAlign w:val="subscript"/>
          <w:lang w:eastAsia="zh-CN"/>
        </w:rPr>
        <w:t>N</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ordered sequence of codelength N</w:t>
      </w:r>
    </w:p>
    <w:p w14:paraId="649A26E2" w14:textId="6E4F5E98" w:rsidR="0019120C" w:rsidRDefault="0019120C" w:rsidP="0019120C">
      <w:pPr>
        <w:pStyle w:val="1"/>
        <w:rPr>
          <w:lang w:val="en-US"/>
        </w:rPr>
      </w:pPr>
      <w:r>
        <w:rPr>
          <w:lang w:val="en-US"/>
        </w:rPr>
        <w:t>S</w:t>
      </w:r>
      <w:r w:rsidRPr="005634ED">
        <w:rPr>
          <w:lang w:val="en-US"/>
        </w:rPr>
        <w:t>equence</w:t>
      </w:r>
      <w:r>
        <w:rPr>
          <w:lang w:val="en-US"/>
        </w:rPr>
        <w:t xml:space="preserve"> of Polar codes</w:t>
      </w:r>
    </w:p>
    <w:p w14:paraId="27505F27" w14:textId="463A2AC2" w:rsidR="00FB2849" w:rsidRPr="00FB2849" w:rsidRDefault="000E7BE5" w:rsidP="0019120C">
      <w:pPr>
        <w:rPr>
          <w:rFonts w:eastAsiaTheme="minorEastAsia"/>
          <w:sz w:val="22"/>
          <w:szCs w:val="22"/>
          <w:lang w:eastAsia="zh-CN"/>
        </w:rPr>
      </w:pPr>
      <w:r w:rsidRPr="00FB2849">
        <w:rPr>
          <w:rFonts w:eastAsiaTheme="minorEastAsia"/>
          <w:sz w:val="22"/>
          <w:szCs w:val="22"/>
          <w:lang w:eastAsia="zh-CN"/>
        </w:rPr>
        <w:t>Polar codes have shown good performance compared to other coding schemes</w:t>
      </w:r>
      <w:r>
        <w:rPr>
          <w:rFonts w:eastAsiaTheme="minorEastAsia"/>
          <w:sz w:val="22"/>
          <w:szCs w:val="22"/>
          <w:lang w:eastAsia="zh-CN"/>
        </w:rPr>
        <w:t xml:space="preserve">. However, as </w:t>
      </w:r>
      <w:r w:rsidR="0019120C" w:rsidRPr="00FB2849">
        <w:rPr>
          <w:rFonts w:eastAsiaTheme="minorEastAsia" w:hint="eastAsia"/>
          <w:sz w:val="22"/>
          <w:szCs w:val="22"/>
          <w:lang w:eastAsia="zh-CN"/>
        </w:rPr>
        <w:t xml:space="preserve">Polar codes are </w:t>
      </w:r>
      <w:r w:rsidR="0019120C" w:rsidRPr="00FB2849">
        <w:rPr>
          <w:rFonts w:eastAsiaTheme="minorEastAsia"/>
          <w:sz w:val="22"/>
          <w:szCs w:val="22"/>
          <w:lang w:eastAsia="zh-CN"/>
        </w:rPr>
        <w:t>constructed</w:t>
      </w:r>
      <w:r w:rsidR="0019120C" w:rsidRPr="00FB2849">
        <w:rPr>
          <w:rFonts w:eastAsiaTheme="minorEastAsia" w:hint="eastAsia"/>
          <w:sz w:val="22"/>
          <w:szCs w:val="22"/>
          <w:lang w:eastAsia="zh-CN"/>
        </w:rPr>
        <w:t xml:space="preserve"> </w:t>
      </w:r>
      <w:r w:rsidR="0019120C" w:rsidRPr="00FB2849">
        <w:rPr>
          <w:rFonts w:eastAsiaTheme="minorEastAsia"/>
          <w:sz w:val="22"/>
          <w:szCs w:val="22"/>
          <w:lang w:eastAsia="zh-CN"/>
        </w:rPr>
        <w:t>by channel polarization</w:t>
      </w:r>
      <w:r>
        <w:rPr>
          <w:rFonts w:eastAsiaTheme="minorEastAsia"/>
          <w:sz w:val="22"/>
          <w:szCs w:val="22"/>
          <w:lang w:eastAsia="zh-CN"/>
        </w:rPr>
        <w:t xml:space="preserve"> </w:t>
      </w:r>
      <w:r w:rsidR="00FB2849" w:rsidRPr="00FB2849">
        <w:rPr>
          <w:rFonts w:eastAsiaTheme="minorEastAsia"/>
          <w:sz w:val="22"/>
          <w:szCs w:val="22"/>
          <w:lang w:eastAsia="zh-CN"/>
        </w:rPr>
        <w:t xml:space="preserve">phenomenon </w:t>
      </w:r>
      <w:r>
        <w:rPr>
          <w:rFonts w:eastAsiaTheme="minorEastAsia"/>
          <w:sz w:val="22"/>
          <w:szCs w:val="22"/>
          <w:lang w:eastAsia="zh-CN"/>
        </w:rPr>
        <w:t xml:space="preserve">which is channel depended, </w:t>
      </w:r>
      <w:r w:rsidRPr="000E7BE5">
        <w:rPr>
          <w:rFonts w:eastAsiaTheme="minorEastAsia"/>
          <w:sz w:val="22"/>
          <w:szCs w:val="22"/>
          <w:lang w:eastAsia="zh-CN"/>
        </w:rPr>
        <w:t>Intuitively</w:t>
      </w:r>
      <w:r>
        <w:rPr>
          <w:rFonts w:eastAsiaTheme="minorEastAsia"/>
          <w:sz w:val="22"/>
          <w:szCs w:val="22"/>
          <w:lang w:eastAsia="zh-CN"/>
        </w:rPr>
        <w:t xml:space="preserve">, </w:t>
      </w:r>
      <w:r w:rsidR="00FB2849" w:rsidRPr="00FB2849">
        <w:rPr>
          <w:rFonts w:eastAsiaTheme="minorEastAsia"/>
          <w:sz w:val="22"/>
          <w:szCs w:val="22"/>
          <w:lang w:eastAsia="zh-CN"/>
        </w:rPr>
        <w:t xml:space="preserve">Polar codes should be also constructed </w:t>
      </w:r>
      <w:r w:rsidR="006E65D3">
        <w:rPr>
          <w:rFonts w:eastAsiaTheme="minorEastAsia"/>
          <w:sz w:val="22"/>
          <w:szCs w:val="22"/>
          <w:lang w:eastAsia="zh-CN"/>
        </w:rPr>
        <w:t xml:space="preserve">depending on the </w:t>
      </w:r>
      <w:r w:rsidR="00FB2849" w:rsidRPr="00FB2849">
        <w:rPr>
          <w:rFonts w:eastAsiaTheme="minorEastAsia"/>
          <w:sz w:val="22"/>
          <w:szCs w:val="22"/>
          <w:lang w:eastAsia="zh-CN"/>
        </w:rPr>
        <w:t xml:space="preserve">channel </w:t>
      </w:r>
      <w:r w:rsidR="006E65D3">
        <w:rPr>
          <w:rFonts w:eastAsiaTheme="minorEastAsia"/>
          <w:sz w:val="22"/>
          <w:szCs w:val="22"/>
          <w:lang w:eastAsia="zh-CN"/>
        </w:rPr>
        <w:t>conditions</w:t>
      </w:r>
      <w:r w:rsidR="00FB2849" w:rsidRPr="00FB2849">
        <w:rPr>
          <w:rFonts w:eastAsiaTheme="minorEastAsia"/>
          <w:sz w:val="22"/>
          <w:szCs w:val="22"/>
          <w:lang w:eastAsia="zh-CN"/>
        </w:rPr>
        <w:t>.</w:t>
      </w:r>
    </w:p>
    <w:p w14:paraId="1AB971FE" w14:textId="1A3380A2" w:rsidR="00FB2849" w:rsidRPr="00FB2849" w:rsidRDefault="00FB2849" w:rsidP="0019120C">
      <w:pPr>
        <w:rPr>
          <w:rFonts w:eastAsiaTheme="minorEastAsia"/>
          <w:sz w:val="22"/>
          <w:szCs w:val="22"/>
          <w:lang w:eastAsia="zh-CN"/>
        </w:rPr>
      </w:pPr>
      <w:r w:rsidRPr="00FB2849">
        <w:rPr>
          <w:rFonts w:eastAsiaTheme="minorEastAsia"/>
          <w:sz w:val="22"/>
          <w:szCs w:val="22"/>
          <w:lang w:eastAsia="zh-CN"/>
        </w:rPr>
        <w:lastRenderedPageBreak/>
        <w:t xml:space="preserve">Fortunately, from </w:t>
      </w:r>
      <w:r w:rsidRPr="00FB2849">
        <w:rPr>
          <w:rFonts w:eastAsiaTheme="minorEastAsia"/>
          <w:i/>
          <w:sz w:val="22"/>
          <w:szCs w:val="22"/>
          <w:u w:val="single"/>
          <w:lang w:eastAsia="zh-CN"/>
        </w:rPr>
        <w:t>BOTH</w:t>
      </w:r>
      <w:r w:rsidRPr="00FB2849">
        <w:rPr>
          <w:rFonts w:eastAsiaTheme="minorEastAsia"/>
          <w:sz w:val="22"/>
          <w:szCs w:val="22"/>
          <w:lang w:eastAsia="zh-CN"/>
        </w:rPr>
        <w:t xml:space="preserve"> </w:t>
      </w:r>
      <w:r w:rsidR="006E65D3">
        <w:rPr>
          <w:rFonts w:eastAsiaTheme="minorEastAsia"/>
          <w:sz w:val="22"/>
          <w:szCs w:val="22"/>
          <w:lang w:eastAsia="zh-CN"/>
        </w:rPr>
        <w:t>theoretical</w:t>
      </w:r>
      <w:r w:rsidR="006E65D3" w:rsidRPr="00FB2849">
        <w:rPr>
          <w:rFonts w:eastAsiaTheme="minorEastAsia"/>
          <w:sz w:val="22"/>
          <w:szCs w:val="22"/>
          <w:lang w:eastAsia="zh-CN"/>
        </w:rPr>
        <w:t xml:space="preserve"> </w:t>
      </w:r>
      <w:r w:rsidRPr="00FB2849">
        <w:rPr>
          <w:rFonts w:eastAsiaTheme="minorEastAsia"/>
          <w:sz w:val="22"/>
          <w:szCs w:val="22"/>
          <w:lang w:eastAsia="zh-CN"/>
        </w:rPr>
        <w:t xml:space="preserve">and practical points of view, a single </w:t>
      </w:r>
      <w:r w:rsidR="00CC643F">
        <w:rPr>
          <w:rFonts w:eastAsiaTheme="minorEastAsia"/>
          <w:sz w:val="22"/>
          <w:szCs w:val="22"/>
          <w:lang w:eastAsia="zh-CN"/>
        </w:rPr>
        <w:t xml:space="preserve">nested </w:t>
      </w:r>
      <w:r w:rsidRPr="00FB2849">
        <w:rPr>
          <w:rFonts w:eastAsiaTheme="minorEastAsia"/>
          <w:sz w:val="22"/>
          <w:szCs w:val="22"/>
          <w:lang w:eastAsia="zh-CN"/>
        </w:rPr>
        <w:t>sequence can be applied for Polar codes.</w:t>
      </w:r>
    </w:p>
    <w:p w14:paraId="06B4FECB" w14:textId="3FB864A5" w:rsidR="00FB2849" w:rsidRDefault="00FB2849" w:rsidP="00FB2849">
      <w:pPr>
        <w:pStyle w:val="2"/>
        <w:spacing w:before="240" w:after="120"/>
        <w:rPr>
          <w:lang w:eastAsia="zh-CN"/>
        </w:rPr>
      </w:pPr>
      <w:r>
        <w:rPr>
          <w:rFonts w:hint="eastAsia"/>
          <w:lang w:eastAsia="zh-CN"/>
        </w:rPr>
        <w:t>Theor</w:t>
      </w:r>
      <w:r w:rsidR="00BA36CE">
        <w:rPr>
          <w:lang w:eastAsia="zh-CN"/>
        </w:rPr>
        <w:t>etical</w:t>
      </w:r>
      <w:r>
        <w:rPr>
          <w:rFonts w:hint="eastAsia"/>
          <w:lang w:eastAsia="zh-CN"/>
        </w:rPr>
        <w:t xml:space="preserve"> point of view</w:t>
      </w:r>
    </w:p>
    <w:p w14:paraId="5664DC71" w14:textId="3C95200B" w:rsidR="004E261C" w:rsidRDefault="00150FAF" w:rsidP="00FB2849">
      <w:pPr>
        <w:rPr>
          <w:rFonts w:eastAsiaTheme="minorEastAsia"/>
          <w:sz w:val="22"/>
          <w:szCs w:val="22"/>
          <w:lang w:eastAsia="zh-CN"/>
        </w:rPr>
      </w:pPr>
      <w:r>
        <w:rPr>
          <w:rFonts w:eastAsiaTheme="minorEastAsia" w:hint="eastAsia"/>
          <w:sz w:val="22"/>
          <w:szCs w:val="22"/>
          <w:lang w:eastAsia="zh-CN"/>
        </w:rPr>
        <w:t xml:space="preserve">In </w:t>
      </w:r>
      <w:r>
        <w:rPr>
          <w:rFonts w:eastAsiaTheme="minorEastAsia" w:hint="eastAsia"/>
          <w:sz w:val="22"/>
          <w:szCs w:val="22"/>
          <w:lang w:eastAsia="zh-CN"/>
        </w:rPr>
        <w:t>[3], i</w:t>
      </w:r>
      <w:r w:rsidR="00FB2849">
        <w:rPr>
          <w:rFonts w:eastAsiaTheme="minorEastAsia" w:hint="eastAsia"/>
          <w:sz w:val="22"/>
          <w:szCs w:val="22"/>
          <w:lang w:eastAsia="zh-CN"/>
        </w:rPr>
        <w:t xml:space="preserve">t </w:t>
      </w:r>
      <w:r w:rsidR="003133D4">
        <w:rPr>
          <w:rFonts w:eastAsiaTheme="minorEastAsia"/>
          <w:sz w:val="22"/>
          <w:szCs w:val="22"/>
          <w:lang w:eastAsia="zh-CN"/>
        </w:rPr>
        <w:t>has</w:t>
      </w:r>
      <w:r w:rsidR="00FB2849">
        <w:rPr>
          <w:rFonts w:eastAsiaTheme="minorEastAsia" w:hint="eastAsia"/>
          <w:sz w:val="22"/>
          <w:szCs w:val="22"/>
          <w:lang w:eastAsia="zh-CN"/>
        </w:rPr>
        <w:t xml:space="preserve"> been </w:t>
      </w:r>
      <w:r>
        <w:rPr>
          <w:rFonts w:eastAsiaTheme="minorEastAsia"/>
          <w:sz w:val="22"/>
          <w:szCs w:val="22"/>
          <w:lang w:eastAsia="zh-CN"/>
        </w:rPr>
        <w:t xml:space="preserve">shown </w:t>
      </w:r>
      <w:r w:rsidR="00FB2849">
        <w:rPr>
          <w:rFonts w:eastAsiaTheme="minorEastAsia" w:hint="eastAsia"/>
          <w:sz w:val="22"/>
          <w:szCs w:val="22"/>
          <w:lang w:eastAsia="zh-CN"/>
        </w:rPr>
        <w:t xml:space="preserve">that </w:t>
      </w:r>
      <w:r w:rsidR="003E3E6D">
        <w:rPr>
          <w:rFonts w:eastAsiaTheme="minorEastAsia"/>
          <w:sz w:val="22"/>
          <w:szCs w:val="22"/>
          <w:lang w:eastAsia="zh-CN"/>
        </w:rPr>
        <w:t>if the codelength goes to infinite, for the same type of channels, the sequences are nested.</w:t>
      </w:r>
      <w:r w:rsidR="003133D4">
        <w:rPr>
          <w:rFonts w:eastAsiaTheme="minorEastAsia"/>
          <w:sz w:val="22"/>
          <w:szCs w:val="22"/>
          <w:lang w:eastAsia="zh-CN"/>
        </w:rPr>
        <w:t xml:space="preserve"> </w:t>
      </w:r>
      <w:r w:rsidR="00BA36CE">
        <w:rPr>
          <w:rFonts w:eastAsiaTheme="minorEastAsia" w:hint="eastAsia"/>
          <w:sz w:val="22"/>
          <w:szCs w:val="22"/>
          <w:lang w:eastAsia="zh-CN"/>
        </w:rPr>
        <w:t>Assum</w:t>
      </w:r>
      <w:r w:rsidR="00BA36CE">
        <w:rPr>
          <w:rFonts w:eastAsiaTheme="minorEastAsia"/>
          <w:sz w:val="22"/>
          <w:szCs w:val="22"/>
          <w:lang w:eastAsia="zh-CN"/>
        </w:rPr>
        <w:t>ing</w:t>
      </w:r>
      <w:r w:rsidR="00BA36CE">
        <w:rPr>
          <w:rFonts w:eastAsiaTheme="minorEastAsia" w:hint="eastAsia"/>
          <w:sz w:val="22"/>
          <w:szCs w:val="22"/>
          <w:lang w:eastAsia="zh-CN"/>
        </w:rPr>
        <w:t xml:space="preserve"> </w:t>
      </w:r>
      <w:r w:rsidR="003E3E6D">
        <w:rPr>
          <w:rFonts w:eastAsiaTheme="minorEastAsia" w:hint="eastAsia"/>
          <w:sz w:val="22"/>
          <w:szCs w:val="22"/>
          <w:lang w:eastAsia="zh-CN"/>
        </w:rPr>
        <w:t xml:space="preserve">two channel </w:t>
      </w:r>
      <w:r w:rsidR="003E3E6D" w:rsidRPr="003133D4">
        <w:rPr>
          <w:rFonts w:eastAsiaTheme="minorEastAsia" w:hint="eastAsia"/>
          <w:i/>
          <w:sz w:val="22"/>
          <w:szCs w:val="22"/>
          <w:lang w:eastAsia="zh-CN"/>
        </w:rPr>
        <w:t>W</w:t>
      </w:r>
      <w:r w:rsidR="003E3E6D" w:rsidRPr="003133D4">
        <w:rPr>
          <w:rFonts w:eastAsiaTheme="minorEastAsia" w:hint="eastAsia"/>
          <w:sz w:val="22"/>
          <w:szCs w:val="22"/>
          <w:vertAlign w:val="subscript"/>
          <w:lang w:eastAsia="zh-CN"/>
        </w:rPr>
        <w:t>1</w:t>
      </w:r>
      <w:r w:rsidR="003E3E6D">
        <w:rPr>
          <w:rFonts w:eastAsiaTheme="minorEastAsia" w:hint="eastAsia"/>
          <w:sz w:val="22"/>
          <w:szCs w:val="22"/>
          <w:lang w:eastAsia="zh-CN"/>
        </w:rPr>
        <w:t xml:space="preserve">, </w:t>
      </w:r>
      <w:r w:rsidR="003E3E6D" w:rsidRPr="003133D4">
        <w:rPr>
          <w:rFonts w:eastAsiaTheme="minorEastAsia" w:hint="eastAsia"/>
          <w:i/>
          <w:sz w:val="22"/>
          <w:szCs w:val="22"/>
          <w:lang w:eastAsia="zh-CN"/>
        </w:rPr>
        <w:t>W</w:t>
      </w:r>
      <w:r w:rsidR="003E3E6D" w:rsidRPr="003133D4">
        <w:rPr>
          <w:rFonts w:eastAsiaTheme="minorEastAsia" w:hint="eastAsia"/>
          <w:sz w:val="22"/>
          <w:szCs w:val="22"/>
          <w:vertAlign w:val="subscript"/>
          <w:lang w:eastAsia="zh-CN"/>
        </w:rPr>
        <w:t>2</w:t>
      </w:r>
      <w:r w:rsidR="003E3E6D">
        <w:rPr>
          <w:rFonts w:eastAsiaTheme="minorEastAsia" w:hint="eastAsia"/>
          <w:sz w:val="22"/>
          <w:szCs w:val="22"/>
          <w:lang w:eastAsia="zh-CN"/>
        </w:rPr>
        <w:t xml:space="preserve"> are both</w:t>
      </w:r>
      <w:r w:rsidR="003133D4">
        <w:rPr>
          <w:rFonts w:eastAsiaTheme="minorEastAsia"/>
          <w:sz w:val="22"/>
          <w:szCs w:val="22"/>
          <w:lang w:eastAsia="zh-CN"/>
        </w:rPr>
        <w:t xml:space="preserve"> </w:t>
      </w:r>
      <w:r w:rsidR="003133D4">
        <w:rPr>
          <w:rFonts w:eastAsiaTheme="minorEastAsia" w:hint="eastAsia"/>
          <w:sz w:val="22"/>
          <w:szCs w:val="22"/>
          <w:lang w:eastAsia="zh-CN"/>
        </w:rPr>
        <w:t>AWGN</w:t>
      </w:r>
      <w:r w:rsidR="00BA36CE">
        <w:rPr>
          <w:rFonts w:eastAsiaTheme="minorEastAsia"/>
          <w:sz w:val="22"/>
          <w:szCs w:val="22"/>
          <w:lang w:eastAsia="zh-CN"/>
        </w:rPr>
        <w:t xml:space="preserve">, and </w:t>
      </w:r>
      <w:r w:rsidR="003133D4">
        <w:rPr>
          <w:rFonts w:eastAsiaTheme="minorEastAsia"/>
          <w:sz w:val="22"/>
          <w:szCs w:val="22"/>
          <w:lang w:eastAsia="zh-CN"/>
        </w:rPr>
        <w:t xml:space="preserve">the capacity of </w:t>
      </w:r>
      <w:r w:rsidR="003133D4" w:rsidRPr="003133D4">
        <w:rPr>
          <w:rFonts w:eastAsiaTheme="minorEastAsia" w:hint="eastAsia"/>
          <w:i/>
          <w:sz w:val="22"/>
          <w:szCs w:val="22"/>
          <w:lang w:eastAsia="zh-CN"/>
        </w:rPr>
        <w:t>W</w:t>
      </w:r>
      <w:r w:rsidR="003133D4" w:rsidRPr="003133D4">
        <w:rPr>
          <w:rFonts w:eastAsiaTheme="minorEastAsia" w:hint="eastAsia"/>
          <w:sz w:val="22"/>
          <w:szCs w:val="22"/>
          <w:vertAlign w:val="subscript"/>
          <w:lang w:eastAsia="zh-CN"/>
        </w:rPr>
        <w:t>1</w:t>
      </w:r>
      <w:r w:rsidR="003133D4">
        <w:rPr>
          <w:rFonts w:eastAsiaTheme="minorEastAsia" w:hint="eastAsia"/>
          <w:sz w:val="22"/>
          <w:szCs w:val="22"/>
          <w:lang w:eastAsia="zh-CN"/>
        </w:rPr>
        <w:t xml:space="preserve"> </w:t>
      </w:r>
      <w:r w:rsidR="003133D4">
        <w:rPr>
          <w:rFonts w:eastAsiaTheme="minorEastAsia"/>
          <w:sz w:val="22"/>
          <w:szCs w:val="22"/>
          <w:lang w:eastAsia="zh-CN"/>
        </w:rPr>
        <w:t>is larger than</w:t>
      </w:r>
      <w:r w:rsidR="003133D4">
        <w:rPr>
          <w:rFonts w:eastAsiaTheme="minorEastAsia" w:hint="eastAsia"/>
          <w:sz w:val="22"/>
          <w:szCs w:val="22"/>
          <w:lang w:eastAsia="zh-CN"/>
        </w:rPr>
        <w:t xml:space="preserve"> </w:t>
      </w:r>
      <w:r w:rsidR="003133D4" w:rsidRPr="003133D4">
        <w:rPr>
          <w:rFonts w:eastAsiaTheme="minorEastAsia" w:hint="eastAsia"/>
          <w:i/>
          <w:sz w:val="22"/>
          <w:szCs w:val="22"/>
          <w:lang w:eastAsia="zh-CN"/>
        </w:rPr>
        <w:t>W</w:t>
      </w:r>
      <w:r w:rsidR="003133D4" w:rsidRPr="003133D4">
        <w:rPr>
          <w:rFonts w:eastAsiaTheme="minorEastAsia" w:hint="eastAsia"/>
          <w:sz w:val="22"/>
          <w:szCs w:val="22"/>
          <w:vertAlign w:val="subscript"/>
          <w:lang w:eastAsia="zh-CN"/>
        </w:rPr>
        <w:t>2</w:t>
      </w:r>
      <w:r w:rsidR="003E3E6D">
        <w:rPr>
          <w:rFonts w:eastAsiaTheme="minorEastAsia" w:hint="eastAsia"/>
          <w:sz w:val="22"/>
          <w:szCs w:val="22"/>
          <w:lang w:eastAsia="zh-CN"/>
        </w:rPr>
        <w:t xml:space="preserve"> </w:t>
      </w:r>
      <w:r w:rsidR="003133D4">
        <w:rPr>
          <w:rFonts w:eastAsiaTheme="minorEastAsia"/>
          <w:sz w:val="22"/>
          <w:szCs w:val="22"/>
          <w:lang w:eastAsia="zh-CN"/>
        </w:rPr>
        <w:t>i.e., SNR</w:t>
      </w:r>
      <w:r w:rsidR="004E261C" w:rsidRPr="004E261C">
        <w:rPr>
          <w:rFonts w:eastAsiaTheme="minorEastAsia"/>
          <w:i/>
          <w:sz w:val="22"/>
          <w:szCs w:val="22"/>
          <w:vertAlign w:val="subscript"/>
          <w:lang w:eastAsia="zh-CN"/>
        </w:rPr>
        <w:t>W</w:t>
      </w:r>
      <w:r w:rsidR="004E261C" w:rsidRPr="004E261C">
        <w:rPr>
          <w:rFonts w:eastAsiaTheme="minorEastAsia"/>
          <w:sz w:val="22"/>
          <w:szCs w:val="22"/>
          <w:vertAlign w:val="subscript"/>
          <w:lang w:eastAsia="zh-CN"/>
        </w:rPr>
        <w:t>1</w:t>
      </w:r>
      <w:r w:rsidR="003133D4">
        <w:rPr>
          <w:rFonts w:eastAsiaTheme="minorEastAsia"/>
          <w:sz w:val="22"/>
          <w:szCs w:val="22"/>
          <w:lang w:eastAsia="zh-CN"/>
        </w:rPr>
        <w:t xml:space="preserve"> &gt; SNR</w:t>
      </w:r>
      <w:r w:rsidR="004E261C" w:rsidRPr="004E261C">
        <w:rPr>
          <w:rFonts w:eastAsiaTheme="minorEastAsia"/>
          <w:i/>
          <w:sz w:val="22"/>
          <w:szCs w:val="22"/>
          <w:vertAlign w:val="subscript"/>
          <w:lang w:eastAsia="zh-CN"/>
        </w:rPr>
        <w:t>W</w:t>
      </w:r>
      <w:r w:rsidR="004E261C" w:rsidRPr="004E261C">
        <w:rPr>
          <w:rFonts w:eastAsiaTheme="minorEastAsia"/>
          <w:sz w:val="22"/>
          <w:szCs w:val="22"/>
          <w:vertAlign w:val="subscript"/>
          <w:lang w:eastAsia="zh-CN"/>
        </w:rPr>
        <w:t>2</w:t>
      </w:r>
      <w:r w:rsidR="003133D4">
        <w:rPr>
          <w:rFonts w:eastAsiaTheme="minorEastAsia"/>
          <w:sz w:val="22"/>
          <w:szCs w:val="22"/>
          <w:lang w:eastAsia="zh-CN"/>
        </w:rPr>
        <w:t>, t</w:t>
      </w:r>
      <w:r w:rsidR="003E3E6D">
        <w:rPr>
          <w:rFonts w:eastAsiaTheme="minorEastAsia"/>
          <w:sz w:val="22"/>
          <w:szCs w:val="22"/>
          <w:lang w:eastAsia="zh-CN"/>
        </w:rPr>
        <w:t xml:space="preserve">hen </w:t>
      </w:r>
      <w:r w:rsidR="004E261C">
        <w:rPr>
          <w:rFonts w:eastAsiaTheme="minorEastAsia"/>
          <w:sz w:val="22"/>
          <w:szCs w:val="22"/>
          <w:lang w:eastAsia="zh-CN"/>
        </w:rPr>
        <w:t xml:space="preserve">the information set </w:t>
      </w:r>
      <w:r w:rsidR="00CC643F" w:rsidRPr="004E261C">
        <w:rPr>
          <w:rFonts w:eastAsiaTheme="minorEastAsia"/>
          <w:i/>
          <w:sz w:val="22"/>
          <w:szCs w:val="22"/>
          <w:lang w:eastAsia="zh-CN"/>
        </w:rPr>
        <w:t>I</w:t>
      </w:r>
      <w:r w:rsidR="00F104C0" w:rsidRPr="00F104C0">
        <w:rPr>
          <w:rFonts w:eastAsiaTheme="minorEastAsia"/>
          <w:i/>
          <w:sz w:val="22"/>
          <w:szCs w:val="22"/>
          <w:vertAlign w:val="subscript"/>
          <w:lang w:eastAsia="zh-CN"/>
        </w:rPr>
        <w:t>W</w:t>
      </w:r>
      <w:r w:rsidR="00F104C0">
        <w:rPr>
          <w:rFonts w:eastAsiaTheme="minorEastAsia"/>
          <w:sz w:val="22"/>
          <w:szCs w:val="22"/>
          <w:vertAlign w:val="subscript"/>
          <w:lang w:eastAsia="zh-CN"/>
        </w:rPr>
        <w:t>1</w:t>
      </w:r>
      <w:r w:rsidR="004E261C">
        <w:rPr>
          <w:rFonts w:eastAsiaTheme="minorEastAsia"/>
          <w:sz w:val="22"/>
          <w:szCs w:val="22"/>
          <w:lang w:eastAsia="zh-CN"/>
        </w:rPr>
        <w:t xml:space="preserve"> for </w:t>
      </w:r>
      <w:r w:rsidR="004E261C" w:rsidRPr="004E261C">
        <w:rPr>
          <w:rFonts w:eastAsiaTheme="minorEastAsia"/>
          <w:i/>
          <w:sz w:val="22"/>
          <w:szCs w:val="22"/>
          <w:lang w:eastAsia="zh-CN"/>
        </w:rPr>
        <w:t>W</w:t>
      </w:r>
      <w:r w:rsidR="004E261C" w:rsidRPr="004E261C">
        <w:rPr>
          <w:rFonts w:eastAsiaTheme="minorEastAsia"/>
          <w:sz w:val="22"/>
          <w:szCs w:val="22"/>
          <w:vertAlign w:val="subscript"/>
          <w:lang w:eastAsia="zh-CN"/>
        </w:rPr>
        <w:t>1</w:t>
      </w:r>
      <w:r w:rsidR="004E261C">
        <w:rPr>
          <w:rFonts w:eastAsiaTheme="minorEastAsia"/>
          <w:sz w:val="22"/>
          <w:szCs w:val="22"/>
          <w:lang w:eastAsia="zh-CN"/>
        </w:rPr>
        <w:t xml:space="preserve"> and </w:t>
      </w:r>
      <w:r w:rsidR="004E261C" w:rsidRPr="004E261C">
        <w:rPr>
          <w:rFonts w:eastAsiaTheme="minorEastAsia"/>
          <w:i/>
          <w:sz w:val="22"/>
          <w:szCs w:val="22"/>
          <w:lang w:eastAsia="zh-CN"/>
        </w:rPr>
        <w:t>I</w:t>
      </w:r>
      <w:r w:rsidR="00F104C0" w:rsidRPr="00F104C0">
        <w:rPr>
          <w:rFonts w:eastAsiaTheme="minorEastAsia"/>
          <w:i/>
          <w:sz w:val="22"/>
          <w:szCs w:val="22"/>
          <w:vertAlign w:val="subscript"/>
          <w:lang w:eastAsia="zh-CN"/>
        </w:rPr>
        <w:t>W</w:t>
      </w:r>
      <w:r w:rsidR="00F104C0">
        <w:rPr>
          <w:rFonts w:eastAsiaTheme="minorEastAsia"/>
          <w:sz w:val="22"/>
          <w:szCs w:val="22"/>
          <w:vertAlign w:val="subscript"/>
          <w:lang w:eastAsia="zh-CN"/>
        </w:rPr>
        <w:t>2</w:t>
      </w:r>
      <w:r w:rsidR="004E261C">
        <w:rPr>
          <w:rFonts w:eastAsiaTheme="minorEastAsia"/>
          <w:sz w:val="22"/>
          <w:szCs w:val="22"/>
          <w:lang w:eastAsia="zh-CN"/>
        </w:rPr>
        <w:t xml:space="preserve"> for </w:t>
      </w:r>
      <w:r w:rsidR="004E261C" w:rsidRPr="004E261C">
        <w:rPr>
          <w:rFonts w:eastAsiaTheme="minorEastAsia"/>
          <w:i/>
          <w:sz w:val="22"/>
          <w:szCs w:val="22"/>
          <w:lang w:eastAsia="zh-CN"/>
        </w:rPr>
        <w:t>W</w:t>
      </w:r>
      <w:r w:rsidR="004E261C" w:rsidRPr="004E261C">
        <w:rPr>
          <w:rFonts w:eastAsiaTheme="minorEastAsia"/>
          <w:sz w:val="22"/>
          <w:szCs w:val="22"/>
          <w:vertAlign w:val="subscript"/>
          <w:lang w:eastAsia="zh-CN"/>
        </w:rPr>
        <w:t>2</w:t>
      </w:r>
      <w:r w:rsidR="004E261C">
        <w:rPr>
          <w:rFonts w:eastAsiaTheme="minorEastAsia"/>
          <w:sz w:val="22"/>
          <w:szCs w:val="22"/>
          <w:lang w:eastAsia="zh-CN"/>
        </w:rPr>
        <w:t xml:space="preserve"> have the following relationship.</w:t>
      </w:r>
    </w:p>
    <w:p w14:paraId="44843508" w14:textId="104D8E76" w:rsidR="004E261C" w:rsidRDefault="00F104C0" w:rsidP="004E261C">
      <w:pPr>
        <w:jc w:val="center"/>
        <w:rPr>
          <w:rFonts w:eastAsiaTheme="minorEastAsia"/>
          <w:sz w:val="22"/>
          <w:szCs w:val="22"/>
          <w:lang w:eastAsia="zh-CN"/>
        </w:rPr>
      </w:pPr>
      <w:r w:rsidRPr="00F104C0">
        <w:rPr>
          <w:position w:val="-14"/>
        </w:rPr>
        <w:object w:dxaOrig="900" w:dyaOrig="380" w14:anchorId="28E62FC7">
          <v:shape id="_x0000_i1027" type="#_x0000_t75" style="width:45pt;height:19pt" o:ole="">
            <v:imagedata r:id="rId12" o:title=""/>
          </v:shape>
          <o:OLEObject Type="Embed" ProgID="Equation.DSMT4" ShapeID="_x0000_i1027" DrawAspect="Content" ObjectID="_1555513651" r:id="rId13"/>
        </w:object>
      </w:r>
    </w:p>
    <w:p w14:paraId="385A4DFB" w14:textId="2CA226BC" w:rsidR="003E3E6D" w:rsidRDefault="00CC643F" w:rsidP="00FB2849">
      <w:pPr>
        <w:rPr>
          <w:rFonts w:eastAsiaTheme="minorEastAsia"/>
          <w:sz w:val="22"/>
          <w:szCs w:val="22"/>
          <w:lang w:eastAsia="zh-CN"/>
        </w:rPr>
      </w:pPr>
      <w:r>
        <w:rPr>
          <w:rFonts w:eastAsiaTheme="minorEastAsia" w:hint="eastAsia"/>
          <w:sz w:val="22"/>
          <w:szCs w:val="22"/>
          <w:lang w:eastAsia="zh-CN"/>
        </w:rPr>
        <w:t>It means that for different information block sizes</w:t>
      </w:r>
      <w:r w:rsidR="00CD263F">
        <w:rPr>
          <w:rFonts w:eastAsiaTheme="minorEastAsia"/>
          <w:sz w:val="22"/>
          <w:szCs w:val="22"/>
          <w:lang w:eastAsia="zh-CN"/>
        </w:rPr>
        <w:t xml:space="preserve"> </w:t>
      </w:r>
      <w:r w:rsidR="00CD263F" w:rsidRPr="00CD263F">
        <w:rPr>
          <w:rFonts w:eastAsiaTheme="minorEastAsia"/>
          <w:i/>
          <w:sz w:val="22"/>
          <w:szCs w:val="22"/>
          <w:lang w:eastAsia="zh-CN"/>
        </w:rPr>
        <w:t>k</w:t>
      </w:r>
      <w:r w:rsidR="00CD263F" w:rsidRPr="00CD263F">
        <w:rPr>
          <w:rFonts w:eastAsiaTheme="minorEastAsia"/>
          <w:sz w:val="22"/>
          <w:szCs w:val="22"/>
          <w:vertAlign w:val="subscript"/>
          <w:lang w:eastAsia="zh-CN"/>
        </w:rPr>
        <w:t>1</w:t>
      </w:r>
      <w:r w:rsidR="00CD263F">
        <w:rPr>
          <w:rFonts w:eastAsiaTheme="minorEastAsia"/>
          <w:sz w:val="22"/>
          <w:szCs w:val="22"/>
          <w:lang w:eastAsia="zh-CN"/>
        </w:rPr>
        <w:t xml:space="preserve">, </w:t>
      </w:r>
      <w:r w:rsidR="00CD263F" w:rsidRPr="00CD263F">
        <w:rPr>
          <w:rFonts w:eastAsiaTheme="minorEastAsia"/>
          <w:i/>
          <w:sz w:val="22"/>
          <w:szCs w:val="22"/>
          <w:lang w:eastAsia="zh-CN"/>
        </w:rPr>
        <w:t>k</w:t>
      </w:r>
      <w:r w:rsidR="00CD263F" w:rsidRPr="00CD263F">
        <w:rPr>
          <w:rFonts w:eastAsiaTheme="minorEastAsia"/>
          <w:sz w:val="22"/>
          <w:szCs w:val="22"/>
          <w:vertAlign w:val="subscript"/>
          <w:lang w:eastAsia="zh-CN"/>
        </w:rPr>
        <w:t>2</w:t>
      </w:r>
      <w:r w:rsidR="00CD263F">
        <w:rPr>
          <w:rFonts w:eastAsiaTheme="minorEastAsia"/>
          <w:sz w:val="22"/>
          <w:szCs w:val="22"/>
          <w:lang w:eastAsia="zh-CN"/>
        </w:rPr>
        <w:t>, …</w:t>
      </w:r>
      <w:r w:rsidR="00CD263F">
        <w:rPr>
          <w:rFonts w:eastAsiaTheme="minorEastAsia" w:hint="eastAsia"/>
          <w:sz w:val="22"/>
          <w:szCs w:val="22"/>
          <w:lang w:eastAsia="zh-CN"/>
        </w:rPr>
        <w:t xml:space="preserve">, </w:t>
      </w:r>
      <w:r w:rsidR="00CD263F">
        <w:rPr>
          <w:rFonts w:eastAsiaTheme="minorEastAsia"/>
          <w:sz w:val="22"/>
          <w:szCs w:val="22"/>
          <w:lang w:eastAsia="zh-CN"/>
        </w:rPr>
        <w:t xml:space="preserve">if </w:t>
      </w:r>
      <w:r w:rsidR="00CD263F" w:rsidRPr="00CD263F">
        <w:rPr>
          <w:rFonts w:eastAsiaTheme="minorEastAsia"/>
          <w:i/>
          <w:sz w:val="22"/>
          <w:szCs w:val="22"/>
          <w:lang w:eastAsia="zh-CN"/>
        </w:rPr>
        <w:t>k</w:t>
      </w:r>
      <w:r w:rsidR="00CD263F" w:rsidRPr="00CD263F">
        <w:rPr>
          <w:rFonts w:eastAsiaTheme="minorEastAsia"/>
          <w:sz w:val="22"/>
          <w:szCs w:val="22"/>
          <w:vertAlign w:val="subscript"/>
          <w:lang w:eastAsia="zh-CN"/>
        </w:rPr>
        <w:t>1</w:t>
      </w:r>
      <w:r w:rsidR="00CD263F">
        <w:rPr>
          <w:rFonts w:eastAsiaTheme="minorEastAsia"/>
          <w:sz w:val="22"/>
          <w:szCs w:val="22"/>
          <w:lang w:eastAsia="zh-CN"/>
        </w:rPr>
        <w:t xml:space="preserve"> &lt; </w:t>
      </w:r>
      <w:r w:rsidR="00CD263F" w:rsidRPr="00CD263F">
        <w:rPr>
          <w:rFonts w:eastAsiaTheme="minorEastAsia"/>
          <w:i/>
          <w:sz w:val="22"/>
          <w:szCs w:val="22"/>
          <w:lang w:eastAsia="zh-CN"/>
        </w:rPr>
        <w:t>k</w:t>
      </w:r>
      <w:r w:rsidR="00CD263F" w:rsidRPr="00CD263F">
        <w:rPr>
          <w:rFonts w:eastAsiaTheme="minorEastAsia"/>
          <w:sz w:val="22"/>
          <w:szCs w:val="22"/>
          <w:vertAlign w:val="subscript"/>
          <w:lang w:eastAsia="zh-CN"/>
        </w:rPr>
        <w:t>2</w:t>
      </w:r>
      <w:r w:rsidR="00CD263F">
        <w:rPr>
          <w:rFonts w:eastAsiaTheme="minorEastAsia"/>
          <w:sz w:val="22"/>
          <w:szCs w:val="22"/>
          <w:lang w:eastAsia="zh-CN"/>
        </w:rPr>
        <w:t xml:space="preserve"> &lt; …, </w:t>
      </w:r>
      <w:r w:rsidR="00CD263F">
        <w:rPr>
          <w:rFonts w:eastAsiaTheme="minorEastAsia" w:hint="eastAsia"/>
          <w:sz w:val="22"/>
          <w:szCs w:val="22"/>
          <w:lang w:eastAsia="zh-CN"/>
        </w:rPr>
        <w:t>we have</w:t>
      </w:r>
    </w:p>
    <w:p w14:paraId="66BB6A14" w14:textId="26AC4002" w:rsidR="00CD263F" w:rsidRDefault="00CD263F" w:rsidP="00CD263F">
      <w:pPr>
        <w:jc w:val="center"/>
        <w:rPr>
          <w:rFonts w:eastAsiaTheme="minorEastAsia"/>
          <w:sz w:val="22"/>
          <w:szCs w:val="22"/>
          <w:lang w:eastAsia="zh-CN"/>
        </w:rPr>
      </w:pPr>
      <w:r w:rsidRPr="00CD263F">
        <w:rPr>
          <w:position w:val="-14"/>
        </w:rPr>
        <w:object w:dxaOrig="1340" w:dyaOrig="380" w14:anchorId="0EC38709">
          <v:shape id="_x0000_i1028" type="#_x0000_t75" style="width:66.5pt;height:19pt" o:ole="">
            <v:imagedata r:id="rId14" o:title=""/>
          </v:shape>
          <o:OLEObject Type="Embed" ProgID="Equation.DSMT4" ShapeID="_x0000_i1028" DrawAspect="Content" ObjectID="_1555513652" r:id="rId15"/>
        </w:object>
      </w:r>
    </w:p>
    <w:p w14:paraId="071B6657" w14:textId="06324293" w:rsidR="00CD263F" w:rsidRPr="00CD263F" w:rsidRDefault="00CD263F" w:rsidP="00CD263F">
      <w:pPr>
        <w:spacing w:after="120"/>
        <w:rPr>
          <w:b/>
          <w:sz w:val="22"/>
          <w:szCs w:val="22"/>
        </w:rPr>
      </w:pPr>
      <w:r w:rsidRPr="00CD263F">
        <w:rPr>
          <w:b/>
          <w:sz w:val="22"/>
          <w:szCs w:val="22"/>
        </w:rPr>
        <w:t>Observation</w:t>
      </w:r>
      <w:r w:rsidRPr="00CD263F">
        <w:rPr>
          <w:rFonts w:eastAsiaTheme="minorEastAsia"/>
          <w:b/>
          <w:sz w:val="22"/>
          <w:szCs w:val="22"/>
          <w:lang w:eastAsia="zh-CN"/>
        </w:rPr>
        <w:t xml:space="preserve"> 1</w:t>
      </w:r>
      <w:r w:rsidRPr="00CD263F">
        <w:rPr>
          <w:b/>
          <w:sz w:val="22"/>
          <w:szCs w:val="22"/>
        </w:rPr>
        <w:t xml:space="preserve">: </w:t>
      </w:r>
      <w:r w:rsidRPr="00CD263F">
        <w:rPr>
          <w:rFonts w:eastAsiaTheme="minorEastAsia" w:hint="eastAsia"/>
          <w:b/>
          <w:sz w:val="22"/>
          <w:szCs w:val="22"/>
          <w:lang w:eastAsia="zh-CN"/>
        </w:rPr>
        <w:t xml:space="preserve">For </w:t>
      </w:r>
      <w:r w:rsidRPr="00CD263F">
        <w:rPr>
          <w:rFonts w:eastAsiaTheme="minorEastAsia"/>
          <w:b/>
          <w:sz w:val="22"/>
          <w:szCs w:val="22"/>
          <w:lang w:eastAsia="zh-CN"/>
        </w:rPr>
        <w:t xml:space="preserve">infinite codelength </w:t>
      </w:r>
      <w:r w:rsidRPr="00CD263F">
        <w:rPr>
          <w:rFonts w:eastAsiaTheme="minorEastAsia"/>
          <w:b/>
          <w:i/>
          <w:sz w:val="22"/>
          <w:szCs w:val="22"/>
          <w:lang w:eastAsia="zh-CN"/>
        </w:rPr>
        <w:t>N</w:t>
      </w:r>
      <w:r w:rsidRPr="00CD263F">
        <w:rPr>
          <w:rFonts w:eastAsiaTheme="minorEastAsia"/>
          <w:b/>
          <w:sz w:val="22"/>
          <w:szCs w:val="22"/>
          <w:lang w:eastAsia="zh-CN"/>
        </w:rPr>
        <w:t>, only a single sequence is needed for Polar codes</w:t>
      </w:r>
      <w:r w:rsidRPr="00CD263F">
        <w:rPr>
          <w:b/>
          <w:sz w:val="22"/>
          <w:szCs w:val="22"/>
        </w:rPr>
        <w:t>.</w:t>
      </w:r>
    </w:p>
    <w:p w14:paraId="53380633" w14:textId="28AD12A3" w:rsidR="00FB2849" w:rsidRPr="00FB2849" w:rsidRDefault="00D71457" w:rsidP="00FB2849">
      <w:pPr>
        <w:pStyle w:val="2"/>
        <w:spacing w:before="240" w:after="120"/>
        <w:rPr>
          <w:lang w:eastAsia="zh-CN"/>
        </w:rPr>
      </w:pPr>
      <w:r>
        <w:rPr>
          <w:lang w:eastAsia="zh-CN"/>
        </w:rPr>
        <w:t>P</w:t>
      </w:r>
      <w:r w:rsidR="00FB2849">
        <w:rPr>
          <w:lang w:eastAsia="zh-CN"/>
        </w:rPr>
        <w:t>ractical point of view</w:t>
      </w:r>
    </w:p>
    <w:p w14:paraId="76314E78" w14:textId="135B6762" w:rsidR="00CC643F" w:rsidRDefault="00CC643F" w:rsidP="000059FD">
      <w:pPr>
        <w:jc w:val="both"/>
        <w:rPr>
          <w:rFonts w:eastAsiaTheme="minorEastAsia"/>
          <w:sz w:val="22"/>
          <w:szCs w:val="22"/>
          <w:lang w:eastAsia="zh-CN"/>
        </w:rPr>
      </w:pPr>
      <w:r>
        <w:rPr>
          <w:rFonts w:eastAsiaTheme="minorEastAsia" w:hint="eastAsia"/>
          <w:sz w:val="22"/>
          <w:szCs w:val="22"/>
          <w:lang w:eastAsia="zh-CN"/>
        </w:rPr>
        <w:t>Unlike infinite</w:t>
      </w:r>
      <w:r w:rsidR="00BA36CE">
        <w:rPr>
          <w:rFonts w:eastAsiaTheme="minorEastAsia"/>
          <w:sz w:val="22"/>
          <w:szCs w:val="22"/>
          <w:lang w:eastAsia="zh-CN"/>
        </w:rPr>
        <w:t xml:space="preserve"> codelength</w:t>
      </w:r>
      <w:r>
        <w:rPr>
          <w:rFonts w:eastAsiaTheme="minorEastAsia" w:hint="eastAsia"/>
          <w:sz w:val="22"/>
          <w:szCs w:val="22"/>
          <w:lang w:eastAsia="zh-CN"/>
        </w:rPr>
        <w:t xml:space="preserve"> </w:t>
      </w:r>
      <w:r>
        <w:rPr>
          <w:rFonts w:eastAsiaTheme="minorEastAsia"/>
          <w:sz w:val="22"/>
          <w:szCs w:val="22"/>
          <w:lang w:eastAsia="zh-CN"/>
        </w:rPr>
        <w:t>situation</w:t>
      </w:r>
      <w:r>
        <w:rPr>
          <w:rFonts w:eastAsiaTheme="minorEastAsia" w:hint="eastAsia"/>
          <w:sz w:val="22"/>
          <w:szCs w:val="22"/>
          <w:lang w:eastAsia="zh-CN"/>
        </w:rPr>
        <w:t>,</w:t>
      </w:r>
      <w:r>
        <w:rPr>
          <w:rFonts w:eastAsiaTheme="minorEastAsia"/>
          <w:sz w:val="22"/>
          <w:szCs w:val="22"/>
          <w:lang w:eastAsia="zh-CN"/>
        </w:rPr>
        <w:t xml:space="preserve"> f</w:t>
      </w:r>
      <w:r w:rsidR="00FB2849">
        <w:rPr>
          <w:rFonts w:eastAsiaTheme="minorEastAsia"/>
          <w:sz w:val="22"/>
          <w:szCs w:val="22"/>
          <w:lang w:eastAsia="zh-CN"/>
        </w:rPr>
        <w:t xml:space="preserve">or </w:t>
      </w:r>
      <w:r w:rsidR="005A6C12" w:rsidRPr="005A6C12">
        <w:rPr>
          <w:rFonts w:eastAsiaTheme="minorEastAsia"/>
          <w:sz w:val="22"/>
          <w:szCs w:val="22"/>
          <w:lang w:eastAsia="zh-CN"/>
        </w:rPr>
        <w:t xml:space="preserve">finite </w:t>
      </w:r>
      <w:r w:rsidR="00BA36CE">
        <w:rPr>
          <w:rFonts w:eastAsiaTheme="minorEastAsia"/>
          <w:sz w:val="22"/>
          <w:szCs w:val="22"/>
          <w:lang w:eastAsia="zh-CN"/>
        </w:rPr>
        <w:t>codelength</w:t>
      </w:r>
      <w:r w:rsidR="00BA36CE">
        <w:rPr>
          <w:rFonts w:eastAsiaTheme="minorEastAsia" w:hint="eastAsia"/>
          <w:sz w:val="22"/>
          <w:szCs w:val="22"/>
          <w:lang w:eastAsia="zh-CN"/>
        </w:rPr>
        <w:t xml:space="preserve"> </w:t>
      </w:r>
      <w:r>
        <w:rPr>
          <w:rFonts w:eastAsiaTheme="minorEastAsia"/>
          <w:sz w:val="22"/>
          <w:szCs w:val="22"/>
          <w:lang w:eastAsia="zh-CN"/>
        </w:rPr>
        <w:t xml:space="preserve">situation, </w:t>
      </w:r>
      <w:r>
        <w:rPr>
          <w:rFonts w:eastAsiaTheme="minorEastAsia" w:hint="eastAsia"/>
          <w:sz w:val="22"/>
          <w:szCs w:val="22"/>
          <w:lang w:eastAsia="zh-CN"/>
        </w:rPr>
        <w:t>i</w:t>
      </w:r>
      <w:r w:rsidR="00FB2849">
        <w:rPr>
          <w:rFonts w:eastAsiaTheme="minorEastAsia" w:hint="eastAsia"/>
          <w:sz w:val="22"/>
          <w:szCs w:val="22"/>
          <w:lang w:eastAsia="zh-CN"/>
        </w:rPr>
        <w:t>ndee</w:t>
      </w:r>
      <w:r w:rsidR="00FB2849">
        <w:rPr>
          <w:rFonts w:eastAsiaTheme="minorEastAsia" w:hint="eastAsia"/>
          <w:sz w:val="22"/>
          <w:szCs w:val="22"/>
          <w:lang w:eastAsia="zh-CN"/>
        </w:rPr>
        <w:t>d,</w:t>
      </w:r>
      <w:r>
        <w:rPr>
          <w:rFonts w:eastAsiaTheme="minorEastAsia"/>
          <w:sz w:val="22"/>
          <w:szCs w:val="22"/>
          <w:lang w:eastAsia="zh-CN"/>
        </w:rPr>
        <w:t xml:space="preserve"> the information sets are different for different information block sizes. </w:t>
      </w:r>
      <w:r w:rsidR="005A6C12">
        <w:rPr>
          <w:rFonts w:eastAsiaTheme="minorEastAsia"/>
          <w:sz w:val="22"/>
          <w:szCs w:val="22"/>
          <w:lang w:eastAsia="zh-CN"/>
        </w:rPr>
        <w:t>For different information block sizes, e</w:t>
      </w:r>
      <w:r>
        <w:rPr>
          <w:rFonts w:eastAsiaTheme="minorEastAsia"/>
          <w:sz w:val="22"/>
          <w:szCs w:val="22"/>
          <w:lang w:eastAsia="zh-CN"/>
        </w:rPr>
        <w:t>ven the order of the sequence for the same co</w:t>
      </w:r>
      <w:r w:rsidR="005A6C12">
        <w:rPr>
          <w:rFonts w:eastAsiaTheme="minorEastAsia"/>
          <w:sz w:val="22"/>
          <w:szCs w:val="22"/>
          <w:lang w:eastAsia="zh-CN"/>
        </w:rPr>
        <w:t xml:space="preserve">delength </w:t>
      </w:r>
      <w:r>
        <w:rPr>
          <w:rFonts w:eastAsiaTheme="minorEastAsia"/>
          <w:sz w:val="22"/>
          <w:szCs w:val="22"/>
          <w:lang w:eastAsia="zh-CN"/>
        </w:rPr>
        <w:t>m</w:t>
      </w:r>
      <w:bookmarkStart w:id="3" w:name="_GoBack"/>
      <w:r>
        <w:rPr>
          <w:rFonts w:eastAsiaTheme="minorEastAsia"/>
          <w:sz w:val="22"/>
          <w:szCs w:val="22"/>
          <w:lang w:eastAsia="zh-CN"/>
        </w:rPr>
        <w:t>ay be different.</w:t>
      </w:r>
      <w:r w:rsidR="00B13DCC">
        <w:rPr>
          <w:rFonts w:eastAsiaTheme="minorEastAsia"/>
          <w:sz w:val="22"/>
          <w:szCs w:val="22"/>
          <w:lang w:eastAsia="zh-CN"/>
        </w:rPr>
        <w:t xml:space="preserve"> For example, for codelength </w:t>
      </w:r>
      <w:r w:rsidR="00B13DCC" w:rsidRPr="00B13DCC">
        <w:rPr>
          <w:rFonts w:eastAsiaTheme="minorEastAsia"/>
          <w:i/>
          <w:sz w:val="22"/>
          <w:szCs w:val="22"/>
          <w:lang w:eastAsia="zh-CN"/>
        </w:rPr>
        <w:t>N</w:t>
      </w:r>
      <w:r w:rsidR="00B13DCC">
        <w:rPr>
          <w:rFonts w:eastAsiaTheme="minorEastAsia"/>
          <w:sz w:val="22"/>
          <w:szCs w:val="22"/>
          <w:lang w:eastAsia="zh-CN"/>
        </w:rPr>
        <w:t xml:space="preserve"> = 32 and information </w:t>
      </w:r>
      <w:r w:rsidR="00B13DCC" w:rsidRPr="00B13DCC">
        <w:rPr>
          <w:rFonts w:eastAsiaTheme="minorEastAsia"/>
          <w:b/>
          <w:sz w:val="22"/>
          <w:szCs w:val="22"/>
          <w:lang w:eastAsia="zh-CN"/>
        </w:rPr>
        <w:t>u</w:t>
      </w:r>
      <w:r w:rsidR="00B13DCC">
        <w:rPr>
          <w:rFonts w:eastAsiaTheme="minorEastAsia"/>
          <w:sz w:val="22"/>
          <w:szCs w:val="22"/>
          <w:lang w:eastAsia="zh-CN"/>
        </w:rPr>
        <w:t xml:space="preserve"> = (</w:t>
      </w:r>
      <w:r w:rsidR="00B13DCC" w:rsidRPr="00B13DCC">
        <w:rPr>
          <w:rFonts w:eastAsiaTheme="minorEastAsia"/>
          <w:i/>
          <w:sz w:val="22"/>
          <w:szCs w:val="22"/>
          <w:lang w:eastAsia="zh-CN"/>
        </w:rPr>
        <w:t>u</w:t>
      </w:r>
      <w:r w:rsidR="00B13DCC" w:rsidRPr="00B13DCC">
        <w:rPr>
          <w:rFonts w:eastAsiaTheme="minorEastAsia"/>
          <w:sz w:val="22"/>
          <w:szCs w:val="22"/>
          <w:vertAlign w:val="subscript"/>
          <w:lang w:eastAsia="zh-CN"/>
        </w:rPr>
        <w:t>0</w:t>
      </w:r>
      <w:r w:rsidR="00B13DCC">
        <w:rPr>
          <w:rFonts w:eastAsiaTheme="minorEastAsia"/>
          <w:sz w:val="22"/>
          <w:szCs w:val="22"/>
          <w:lang w:eastAsia="zh-CN"/>
        </w:rPr>
        <w:t xml:space="preserve">, </w:t>
      </w:r>
      <w:r w:rsidR="00B13DCC" w:rsidRPr="00B13DCC">
        <w:rPr>
          <w:rFonts w:eastAsiaTheme="minorEastAsia"/>
          <w:i/>
          <w:sz w:val="22"/>
          <w:szCs w:val="22"/>
          <w:lang w:eastAsia="zh-CN"/>
        </w:rPr>
        <w:t>u</w:t>
      </w:r>
      <w:r w:rsidR="00B13DCC" w:rsidRPr="00B13DCC">
        <w:rPr>
          <w:rFonts w:eastAsiaTheme="minorEastAsia"/>
          <w:sz w:val="22"/>
          <w:szCs w:val="22"/>
          <w:vertAlign w:val="subscript"/>
          <w:lang w:eastAsia="zh-CN"/>
        </w:rPr>
        <w:t>1</w:t>
      </w:r>
      <w:r w:rsidR="00B13DCC">
        <w:rPr>
          <w:rFonts w:eastAsiaTheme="minorEastAsia"/>
          <w:sz w:val="22"/>
          <w:szCs w:val="22"/>
          <w:lang w:eastAsia="zh-CN"/>
        </w:rPr>
        <w:t xml:space="preserve">, …, </w:t>
      </w:r>
      <w:r w:rsidR="00B13DCC" w:rsidRPr="00B13DCC">
        <w:rPr>
          <w:rFonts w:eastAsiaTheme="minorEastAsia"/>
          <w:i/>
          <w:sz w:val="22"/>
          <w:szCs w:val="22"/>
          <w:lang w:eastAsia="zh-CN"/>
        </w:rPr>
        <w:t>u</w:t>
      </w:r>
      <w:r w:rsidR="00B13DCC" w:rsidRPr="00B13DCC">
        <w:rPr>
          <w:rFonts w:eastAsiaTheme="minorEastAsia"/>
          <w:sz w:val="22"/>
          <w:szCs w:val="22"/>
          <w:vertAlign w:val="subscript"/>
          <w:lang w:eastAsia="zh-CN"/>
        </w:rPr>
        <w:t>31</w:t>
      </w:r>
      <w:r w:rsidR="00B13DCC">
        <w:rPr>
          <w:rFonts w:eastAsiaTheme="minorEastAsia"/>
          <w:sz w:val="22"/>
          <w:szCs w:val="22"/>
          <w:lang w:eastAsia="zh-CN"/>
        </w:rPr>
        <w:t xml:space="preserve">), the order of </w:t>
      </w:r>
      <w:r w:rsidR="00B13DCC" w:rsidRPr="00B13DCC">
        <w:rPr>
          <w:rFonts w:eastAsiaTheme="minorEastAsia"/>
          <w:i/>
          <w:sz w:val="22"/>
          <w:szCs w:val="22"/>
          <w:lang w:eastAsia="zh-CN"/>
        </w:rPr>
        <w:t>u</w:t>
      </w:r>
      <w:r w:rsidR="00B13DCC" w:rsidRPr="00B13DCC">
        <w:rPr>
          <w:rFonts w:eastAsiaTheme="minorEastAsia"/>
          <w:sz w:val="22"/>
          <w:szCs w:val="22"/>
          <w:vertAlign w:val="subscript"/>
          <w:lang w:eastAsia="zh-CN"/>
        </w:rPr>
        <w:t>7</w:t>
      </w:r>
      <w:r w:rsidR="00B13DCC">
        <w:rPr>
          <w:rFonts w:eastAsiaTheme="minorEastAsia"/>
          <w:sz w:val="22"/>
          <w:szCs w:val="22"/>
          <w:lang w:eastAsia="zh-CN"/>
        </w:rPr>
        <w:t xml:space="preserve"> and </w:t>
      </w:r>
      <w:r w:rsidR="00B13DCC" w:rsidRPr="00B13DCC">
        <w:rPr>
          <w:rFonts w:eastAsiaTheme="minorEastAsia"/>
          <w:i/>
          <w:sz w:val="22"/>
          <w:szCs w:val="22"/>
          <w:lang w:eastAsia="zh-CN"/>
        </w:rPr>
        <w:t>u</w:t>
      </w:r>
      <w:r w:rsidR="00B13DCC" w:rsidRPr="00B13DCC">
        <w:rPr>
          <w:rFonts w:eastAsiaTheme="minorEastAsia"/>
          <w:sz w:val="22"/>
          <w:szCs w:val="22"/>
          <w:vertAlign w:val="subscript"/>
          <w:lang w:eastAsia="zh-CN"/>
        </w:rPr>
        <w:t>24</w:t>
      </w:r>
      <w:r w:rsidR="00B13DCC">
        <w:rPr>
          <w:rFonts w:eastAsiaTheme="minorEastAsia"/>
          <w:sz w:val="22"/>
          <w:szCs w:val="22"/>
          <w:lang w:eastAsia="zh-CN"/>
        </w:rPr>
        <w:t xml:space="preserve"> may be different due to the channel SNR. </w:t>
      </w:r>
      <w:r w:rsidR="00FB2849">
        <w:rPr>
          <w:rFonts w:eastAsiaTheme="minorEastAsia" w:hint="eastAsia"/>
          <w:sz w:val="22"/>
          <w:szCs w:val="22"/>
          <w:lang w:eastAsia="zh-CN"/>
        </w:rPr>
        <w:t xml:space="preserve">However, </w:t>
      </w:r>
      <w:r>
        <w:rPr>
          <w:rFonts w:eastAsiaTheme="minorEastAsia"/>
          <w:sz w:val="22"/>
          <w:szCs w:val="22"/>
          <w:lang w:eastAsia="zh-CN"/>
        </w:rPr>
        <w:t xml:space="preserve">to construct good codes for practical application, </w:t>
      </w:r>
      <w:r w:rsidR="001E15B6">
        <w:rPr>
          <w:rFonts w:eastAsiaTheme="minorEastAsia"/>
          <w:sz w:val="22"/>
          <w:szCs w:val="22"/>
          <w:lang w:eastAsia="zh-CN"/>
        </w:rPr>
        <w:t xml:space="preserve">the </w:t>
      </w:r>
      <w:r>
        <w:rPr>
          <w:rFonts w:eastAsiaTheme="minorEastAsia"/>
          <w:sz w:val="22"/>
          <w:szCs w:val="22"/>
          <w:lang w:eastAsia="zh-CN"/>
        </w:rPr>
        <w:t>BLER performance is more important than capacity. We can still use the nested feature to construct sequence for Polar codes. In [</w:t>
      </w:r>
      <w:r w:rsidR="001E4157">
        <w:rPr>
          <w:rFonts w:eastAsiaTheme="minorEastAsia"/>
          <w:sz w:val="22"/>
          <w:szCs w:val="22"/>
          <w:lang w:eastAsia="zh-CN"/>
        </w:rPr>
        <w:t>4</w:t>
      </w:r>
      <w:r w:rsidR="007E7074">
        <w:rPr>
          <w:rFonts w:eastAsiaTheme="minorEastAsia"/>
          <w:sz w:val="22"/>
          <w:szCs w:val="22"/>
          <w:lang w:eastAsia="zh-CN"/>
        </w:rPr>
        <w:t>, 5</w:t>
      </w:r>
      <w:r w:rsidR="00B808D0">
        <w:rPr>
          <w:rFonts w:eastAsiaTheme="minorEastAsia"/>
          <w:sz w:val="22"/>
          <w:szCs w:val="22"/>
          <w:lang w:eastAsia="zh-CN"/>
        </w:rPr>
        <w:t>]</w:t>
      </w:r>
      <w:r>
        <w:rPr>
          <w:rFonts w:eastAsiaTheme="minorEastAsia"/>
          <w:sz w:val="22"/>
          <w:szCs w:val="22"/>
          <w:lang w:eastAsia="zh-CN"/>
        </w:rPr>
        <w:t>, it is shown that even for single sequence, Polar codes can perform well.</w:t>
      </w:r>
    </w:p>
    <w:p w14:paraId="7904C1F8" w14:textId="547A4415" w:rsidR="00CC643F" w:rsidRDefault="00CC643F" w:rsidP="00E602E3">
      <w:pPr>
        <w:pStyle w:val="1"/>
      </w:pPr>
      <w:r>
        <w:rPr>
          <w:rFonts w:hint="eastAsia"/>
        </w:rPr>
        <w:t xml:space="preserve">Nested </w:t>
      </w:r>
      <w:r w:rsidR="00B34579">
        <w:t>sequence design</w:t>
      </w:r>
    </w:p>
    <w:p w14:paraId="1C4F4830" w14:textId="63D0DC49" w:rsidR="00CC643F" w:rsidRDefault="00CC643F" w:rsidP="00FB2849">
      <w:pPr>
        <w:rPr>
          <w:rFonts w:eastAsiaTheme="minorEastAsia"/>
          <w:sz w:val="22"/>
          <w:szCs w:val="22"/>
          <w:lang w:eastAsia="zh-CN"/>
        </w:rPr>
      </w:pPr>
      <w:r>
        <w:rPr>
          <w:rFonts w:eastAsiaTheme="minorEastAsia" w:hint="eastAsia"/>
          <w:sz w:val="22"/>
          <w:szCs w:val="22"/>
          <w:lang w:eastAsia="zh-CN"/>
        </w:rPr>
        <w:t>Two nested structed should be consider when design</w:t>
      </w:r>
      <w:r w:rsidR="007A0575">
        <w:rPr>
          <w:rFonts w:eastAsiaTheme="minorEastAsia"/>
          <w:sz w:val="22"/>
          <w:szCs w:val="22"/>
          <w:lang w:eastAsia="zh-CN"/>
        </w:rPr>
        <w:t>ing</w:t>
      </w:r>
      <w:r>
        <w:rPr>
          <w:rFonts w:eastAsiaTheme="minorEastAsia" w:hint="eastAsia"/>
          <w:sz w:val="22"/>
          <w:szCs w:val="22"/>
          <w:lang w:eastAsia="zh-CN"/>
        </w:rPr>
        <w:t xml:space="preserve"> the nested sequence.</w:t>
      </w:r>
    </w:p>
    <w:p w14:paraId="6691E9A1" w14:textId="7304DF84" w:rsidR="00CC643F" w:rsidRDefault="00CC643F" w:rsidP="00FB2849">
      <w:pPr>
        <w:rPr>
          <w:rFonts w:eastAsiaTheme="minorEastAsia"/>
          <w:sz w:val="22"/>
          <w:szCs w:val="22"/>
          <w:lang w:eastAsia="zh-CN"/>
        </w:rPr>
      </w:pPr>
      <w:r>
        <w:rPr>
          <w:rFonts w:eastAsiaTheme="minorEastAsia"/>
          <w:sz w:val="22"/>
          <w:szCs w:val="22"/>
          <w:lang w:eastAsia="zh-CN"/>
        </w:rPr>
        <w:t>1. for the same codelength, nested for different information block sizes</w:t>
      </w:r>
    </w:p>
    <w:p w14:paraId="1CFFD08E" w14:textId="7ABEF4F6" w:rsidR="00CC643F" w:rsidRDefault="00CC643F" w:rsidP="00FB2849">
      <w:pPr>
        <w:rPr>
          <w:rFonts w:eastAsiaTheme="minorEastAsia"/>
          <w:sz w:val="22"/>
          <w:szCs w:val="22"/>
          <w:lang w:eastAsia="zh-CN"/>
        </w:rPr>
      </w:pPr>
      <w:r>
        <w:rPr>
          <w:rFonts w:eastAsiaTheme="minorEastAsia"/>
          <w:sz w:val="22"/>
          <w:szCs w:val="22"/>
          <w:lang w:eastAsia="zh-CN"/>
        </w:rPr>
        <w:t xml:space="preserve">2. </w:t>
      </w:r>
      <w:r w:rsidR="00B34579">
        <w:rPr>
          <w:rFonts w:eastAsiaTheme="minorEastAsia"/>
          <w:sz w:val="22"/>
          <w:szCs w:val="22"/>
          <w:lang w:eastAsia="zh-CN"/>
        </w:rPr>
        <w:t>nested order</w:t>
      </w:r>
      <w:r w:rsidR="007A0575">
        <w:rPr>
          <w:rFonts w:eastAsiaTheme="minorEastAsia"/>
          <w:sz w:val="22"/>
          <w:szCs w:val="22"/>
          <w:lang w:eastAsia="zh-CN"/>
        </w:rPr>
        <w:t>ed</w:t>
      </w:r>
      <w:r w:rsidR="00B34579">
        <w:rPr>
          <w:rFonts w:eastAsiaTheme="minorEastAsia"/>
          <w:sz w:val="22"/>
          <w:szCs w:val="22"/>
          <w:lang w:eastAsia="zh-CN"/>
        </w:rPr>
        <w:t xml:space="preserve"> sequence for different mother codelength</w:t>
      </w:r>
      <w:r w:rsidR="007A0575">
        <w:rPr>
          <w:rFonts w:eastAsiaTheme="minorEastAsia"/>
          <w:sz w:val="22"/>
          <w:szCs w:val="22"/>
          <w:lang w:eastAsia="zh-CN"/>
        </w:rPr>
        <w:t>s</w:t>
      </w:r>
    </w:p>
    <w:p w14:paraId="1469F7AC" w14:textId="06AAB0CD" w:rsidR="00E602E3" w:rsidRDefault="00E602E3" w:rsidP="00B34579">
      <w:pPr>
        <w:pStyle w:val="2"/>
        <w:spacing w:before="240" w:after="120"/>
        <w:rPr>
          <w:lang w:eastAsia="zh-CN"/>
        </w:rPr>
      </w:pPr>
      <w:r>
        <w:rPr>
          <w:lang w:eastAsia="zh-CN"/>
        </w:rPr>
        <w:t>N</w:t>
      </w:r>
      <w:r>
        <w:rPr>
          <w:rFonts w:hint="eastAsia"/>
          <w:lang w:eastAsia="zh-CN"/>
        </w:rPr>
        <w:t>ested</w:t>
      </w:r>
      <w:r w:rsidR="00B34579" w:rsidRPr="00B34579">
        <w:t xml:space="preserve"> </w:t>
      </w:r>
      <w:r w:rsidR="00B34579" w:rsidRPr="00B34579">
        <w:rPr>
          <w:lang w:eastAsia="zh-CN"/>
        </w:rPr>
        <w:t>for different information block sizes</w:t>
      </w:r>
    </w:p>
    <w:p w14:paraId="04F9BBC8" w14:textId="51309182" w:rsidR="00F104C0" w:rsidRDefault="00F104C0" w:rsidP="00E602E3">
      <w:pPr>
        <w:rPr>
          <w:rFonts w:eastAsiaTheme="minorEastAsia"/>
          <w:sz w:val="22"/>
          <w:szCs w:val="22"/>
          <w:lang w:eastAsia="zh-CN"/>
        </w:rPr>
      </w:pPr>
      <w:r>
        <w:rPr>
          <w:rFonts w:eastAsiaTheme="minorEastAsia"/>
          <w:sz w:val="22"/>
          <w:szCs w:val="22"/>
          <w:lang w:eastAsia="zh-CN"/>
        </w:rPr>
        <w:t xml:space="preserve">Assume 1 bit granularity is supported, then for codelength </w:t>
      </w:r>
      <w:r w:rsidRPr="00F104C0">
        <w:rPr>
          <w:rFonts w:eastAsiaTheme="minorEastAsia"/>
          <w:i/>
          <w:sz w:val="22"/>
          <w:szCs w:val="22"/>
          <w:lang w:eastAsia="zh-CN"/>
        </w:rPr>
        <w:t>N</w:t>
      </w:r>
      <w:r>
        <w:rPr>
          <w:rFonts w:eastAsiaTheme="minorEastAsia"/>
          <w:sz w:val="22"/>
          <w:szCs w:val="22"/>
          <w:lang w:eastAsia="zh-CN"/>
        </w:rPr>
        <w:t>, there should be information sets for a</w:t>
      </w:r>
      <w:r w:rsidRPr="00F104C0">
        <w:rPr>
          <w:rFonts w:eastAsiaTheme="minorEastAsia"/>
          <w:sz w:val="22"/>
          <w:szCs w:val="22"/>
          <w:lang w:eastAsia="zh-CN"/>
        </w:rPr>
        <w:t>rbitrary</w:t>
      </w:r>
      <w:r>
        <w:rPr>
          <w:rFonts w:eastAsiaTheme="minorEastAsia"/>
          <w:sz w:val="22"/>
          <w:szCs w:val="22"/>
          <w:lang w:eastAsia="zh-CN"/>
        </w:rPr>
        <w:t xml:space="preserve"> information block sizes smaller than </w:t>
      </w:r>
      <w:r w:rsidRPr="00F104C0">
        <w:rPr>
          <w:rFonts w:eastAsiaTheme="minorEastAsia"/>
          <w:i/>
          <w:sz w:val="22"/>
          <w:szCs w:val="22"/>
          <w:lang w:eastAsia="zh-CN"/>
        </w:rPr>
        <w:t>N</w:t>
      </w:r>
      <w:r>
        <w:rPr>
          <w:rFonts w:eastAsiaTheme="minorEastAsia"/>
          <w:sz w:val="22"/>
          <w:szCs w:val="22"/>
          <w:lang w:eastAsia="zh-CN"/>
        </w:rPr>
        <w:t xml:space="preserve"> and these sets should be nested, i.e.,</w:t>
      </w:r>
    </w:p>
    <w:p w14:paraId="4F4B0CDB" w14:textId="1925B09D" w:rsidR="00F104C0" w:rsidRDefault="00F104C0" w:rsidP="00F104C0">
      <w:pPr>
        <w:jc w:val="center"/>
        <w:rPr>
          <w:rFonts w:eastAsiaTheme="minorEastAsia"/>
          <w:sz w:val="22"/>
          <w:szCs w:val="22"/>
          <w:lang w:eastAsia="zh-CN"/>
        </w:rPr>
      </w:pPr>
      <w:r w:rsidRPr="00310A9E">
        <w:rPr>
          <w:position w:val="-12"/>
        </w:rPr>
        <w:object w:dxaOrig="1700" w:dyaOrig="360" w14:anchorId="5BFD229C">
          <v:shape id="_x0000_i1029" type="#_x0000_t75" style="width:84.5pt;height:18pt" o:ole="">
            <v:imagedata r:id="rId16" o:title=""/>
          </v:shape>
          <o:OLEObject Type="Embed" ProgID="Equation.DSMT4" ShapeID="_x0000_i1029" DrawAspect="Content" ObjectID="_1555513653" r:id="rId17"/>
        </w:object>
      </w:r>
    </w:p>
    <w:p w14:paraId="3A016977" w14:textId="75897254" w:rsidR="00F104C0" w:rsidRDefault="00F104C0" w:rsidP="00E602E3">
      <w:pPr>
        <w:rPr>
          <w:sz w:val="22"/>
          <w:szCs w:val="22"/>
        </w:rPr>
      </w:pPr>
      <w:r w:rsidRPr="00F104C0">
        <w:rPr>
          <w:rFonts w:eastAsiaTheme="minorEastAsia" w:hint="eastAsia"/>
          <w:sz w:val="22"/>
          <w:szCs w:val="22"/>
          <w:lang w:eastAsia="zh-CN"/>
        </w:rPr>
        <w:t xml:space="preserve">For example, for codelength </w:t>
      </w:r>
      <w:r w:rsidRPr="00F104C0">
        <w:rPr>
          <w:rFonts w:eastAsiaTheme="minorEastAsia" w:hint="eastAsia"/>
          <w:i/>
          <w:sz w:val="22"/>
          <w:szCs w:val="22"/>
          <w:lang w:eastAsia="zh-CN"/>
        </w:rPr>
        <w:t>N</w:t>
      </w:r>
      <w:r w:rsidRPr="00F104C0">
        <w:rPr>
          <w:rFonts w:eastAsiaTheme="minorEastAsia"/>
          <w:sz w:val="22"/>
          <w:szCs w:val="22"/>
          <w:lang w:eastAsia="zh-CN"/>
        </w:rPr>
        <w:t xml:space="preserve"> = 4, if </w:t>
      </w:r>
      <w:r w:rsidR="002A3258" w:rsidRPr="002A3258">
        <w:rPr>
          <w:position w:val="-14"/>
          <w:sz w:val="22"/>
          <w:szCs w:val="22"/>
        </w:rPr>
        <w:object w:dxaOrig="4400" w:dyaOrig="400" w14:anchorId="7E62D9A1">
          <v:shape id="_x0000_i1030" type="#_x0000_t75" style="width:220pt;height:20.5pt" o:ole="">
            <v:imagedata r:id="rId18" o:title=""/>
          </v:shape>
          <o:OLEObject Type="Embed" ProgID="Equation.DSMT4" ShapeID="_x0000_i1030" DrawAspect="Content" ObjectID="_1555513654" r:id="rId19"/>
        </w:object>
      </w:r>
      <w:r w:rsidRPr="00F104C0">
        <w:rPr>
          <w:rFonts w:eastAsiaTheme="minorEastAsia"/>
          <w:sz w:val="22"/>
          <w:szCs w:val="22"/>
          <w:lang w:eastAsia="zh-CN"/>
        </w:rPr>
        <w:t xml:space="preserve">, then </w:t>
      </w:r>
      <w:r w:rsidR="002A3258" w:rsidRPr="00F104C0">
        <w:rPr>
          <w:position w:val="-12"/>
          <w:sz w:val="22"/>
          <w:szCs w:val="22"/>
        </w:rPr>
        <w:object w:dxaOrig="1660" w:dyaOrig="360" w14:anchorId="426C7DF6">
          <v:shape id="_x0000_i1031" type="#_x0000_t75" style="width:83pt;height:18pt" o:ole="">
            <v:imagedata r:id="rId20" o:title=""/>
          </v:shape>
          <o:OLEObject Type="Embed" ProgID="Equation.DSMT4" ShapeID="_x0000_i1031" DrawAspect="Content" ObjectID="_1555513655" r:id="rId21"/>
        </w:object>
      </w:r>
      <w:r w:rsidRPr="00F104C0">
        <w:rPr>
          <w:sz w:val="22"/>
          <w:szCs w:val="22"/>
        </w:rPr>
        <w:t xml:space="preserve"> are nested sequences.</w:t>
      </w:r>
      <w:r w:rsidR="002A3258">
        <w:rPr>
          <w:sz w:val="22"/>
          <w:szCs w:val="22"/>
        </w:rPr>
        <w:t xml:space="preserve"> </w:t>
      </w:r>
      <w:r w:rsidR="000843C8">
        <w:rPr>
          <w:sz w:val="22"/>
          <w:szCs w:val="22"/>
        </w:rPr>
        <w:t xml:space="preserve">If N goes to </w:t>
      </w:r>
      <w:r w:rsidR="000843C8">
        <w:rPr>
          <w:rFonts w:eastAsiaTheme="minorEastAsia"/>
          <w:sz w:val="22"/>
          <w:szCs w:val="22"/>
          <w:lang w:eastAsia="zh-CN"/>
        </w:rPr>
        <w:t xml:space="preserve">infinite, the nested feature will always meet. Note that </w:t>
      </w:r>
      <w:r w:rsidR="002A3258">
        <w:rPr>
          <w:sz w:val="22"/>
          <w:szCs w:val="22"/>
        </w:rPr>
        <w:t>we have</w:t>
      </w:r>
    </w:p>
    <w:p w14:paraId="65EF92F8" w14:textId="1133CD8C" w:rsidR="002A3258" w:rsidRDefault="002A3258" w:rsidP="00E602E3">
      <w:pPr>
        <w:rPr>
          <w:sz w:val="22"/>
          <w:szCs w:val="22"/>
        </w:rPr>
      </w:pPr>
      <w:r w:rsidRPr="002A3258">
        <w:rPr>
          <w:position w:val="-14"/>
          <w:sz w:val="22"/>
          <w:szCs w:val="22"/>
        </w:rPr>
        <w:object w:dxaOrig="4900" w:dyaOrig="400" w14:anchorId="2AB2C6D4">
          <v:shape id="_x0000_i1032" type="#_x0000_t75" style="width:245pt;height:20.5pt" o:ole="">
            <v:imagedata r:id="rId22" o:title=""/>
          </v:shape>
          <o:OLEObject Type="Embed" ProgID="Equation.DSMT4" ShapeID="_x0000_i1032" DrawAspect="Content" ObjectID="_1555513656" r:id="rId23"/>
        </w:object>
      </w:r>
      <w:r>
        <w:rPr>
          <w:sz w:val="22"/>
          <w:szCs w:val="22"/>
        </w:rPr>
        <w:t xml:space="preserve"> and </w:t>
      </w:r>
      <w:r w:rsidRPr="002A3258">
        <w:rPr>
          <w:position w:val="-14"/>
          <w:sz w:val="22"/>
          <w:szCs w:val="22"/>
        </w:rPr>
        <w:object w:dxaOrig="2580" w:dyaOrig="400" w14:anchorId="7490639A">
          <v:shape id="_x0000_i1033" type="#_x0000_t75" style="width:129pt;height:20.5pt" o:ole="">
            <v:imagedata r:id="rId24" o:title=""/>
          </v:shape>
          <o:OLEObject Type="Embed" ProgID="Equation.DSMT4" ShapeID="_x0000_i1033" DrawAspect="Content" ObjectID="_1555513657" r:id="rId25"/>
        </w:object>
      </w:r>
    </w:p>
    <w:p w14:paraId="4EC7229F" w14:textId="71BF16B1" w:rsidR="002A3258" w:rsidRPr="00F104C0" w:rsidRDefault="002A3258" w:rsidP="00E602E3">
      <w:pPr>
        <w:rPr>
          <w:rFonts w:eastAsiaTheme="minorEastAsia"/>
          <w:sz w:val="22"/>
          <w:szCs w:val="22"/>
          <w:lang w:eastAsia="zh-CN"/>
        </w:rPr>
      </w:pPr>
      <w:r>
        <w:rPr>
          <w:sz w:val="22"/>
          <w:szCs w:val="22"/>
        </w:rPr>
        <w:t>This mean</w:t>
      </w:r>
      <w:r w:rsidR="007A0575">
        <w:rPr>
          <w:sz w:val="22"/>
          <w:szCs w:val="22"/>
        </w:rPr>
        <w:t>s</w:t>
      </w:r>
      <w:r>
        <w:rPr>
          <w:sz w:val="22"/>
          <w:szCs w:val="22"/>
        </w:rPr>
        <w:t xml:space="preserve"> that an order</w:t>
      </w:r>
      <w:r w:rsidR="007A0575">
        <w:rPr>
          <w:sz w:val="22"/>
          <w:szCs w:val="22"/>
        </w:rPr>
        <w:t>ed</w:t>
      </w:r>
      <w:r>
        <w:rPr>
          <w:sz w:val="22"/>
          <w:szCs w:val="22"/>
        </w:rPr>
        <w:t xml:space="preserve"> sequence </w:t>
      </w:r>
      <w:r w:rsidRPr="002A3258">
        <w:rPr>
          <w:i/>
          <w:sz w:val="22"/>
          <w:szCs w:val="22"/>
        </w:rPr>
        <w:t>Q</w:t>
      </w:r>
      <w:r>
        <w:rPr>
          <w:sz w:val="22"/>
          <w:szCs w:val="22"/>
        </w:rPr>
        <w:t xml:space="preserve"> can be used to represented the nested sequences, where </w:t>
      </w:r>
    </w:p>
    <w:p w14:paraId="4F1D214E" w14:textId="7CE9F802" w:rsidR="00F104C0" w:rsidRDefault="00947D88" w:rsidP="002A3258">
      <w:pPr>
        <w:jc w:val="center"/>
        <w:rPr>
          <w:rFonts w:eastAsiaTheme="minorEastAsia"/>
          <w:sz w:val="22"/>
          <w:szCs w:val="22"/>
          <w:lang w:eastAsia="zh-CN"/>
        </w:rPr>
      </w:pPr>
      <w:r w:rsidRPr="002A3258">
        <w:rPr>
          <w:position w:val="-14"/>
          <w:sz w:val="22"/>
          <w:szCs w:val="22"/>
        </w:rPr>
        <w:object w:dxaOrig="3739" w:dyaOrig="400" w14:anchorId="3F691C61">
          <v:shape id="_x0000_i1034" type="#_x0000_t75" style="width:187pt;height:20.5pt" o:ole="">
            <v:imagedata r:id="rId26" o:title=""/>
          </v:shape>
          <o:OLEObject Type="Embed" ProgID="Equation.DSMT4" ShapeID="_x0000_i1034" DrawAspect="Content" ObjectID="_1555513658" r:id="rId27"/>
        </w:object>
      </w:r>
    </w:p>
    <w:p w14:paraId="53E62F74" w14:textId="355D9BF9" w:rsidR="0054443C" w:rsidRDefault="00E602E3" w:rsidP="00E602E3">
      <w:pPr>
        <w:rPr>
          <w:rFonts w:eastAsiaTheme="minorEastAsia"/>
          <w:sz w:val="22"/>
          <w:szCs w:val="22"/>
          <w:lang w:eastAsia="zh-CN"/>
        </w:rPr>
      </w:pPr>
      <w:r>
        <w:rPr>
          <w:rFonts w:eastAsiaTheme="minorEastAsia"/>
          <w:sz w:val="22"/>
          <w:szCs w:val="22"/>
          <w:lang w:eastAsia="zh-CN"/>
        </w:rPr>
        <w:t xml:space="preserve">Note that </w:t>
      </w:r>
      <w:r w:rsidR="002A3258">
        <w:rPr>
          <w:rFonts w:eastAsiaTheme="minorEastAsia"/>
          <w:sz w:val="22"/>
          <w:szCs w:val="22"/>
          <w:lang w:eastAsia="zh-CN"/>
        </w:rPr>
        <w:t xml:space="preserve">although the sequence </w:t>
      </w:r>
      <w:r w:rsidR="002A3258" w:rsidRPr="002A3258">
        <w:rPr>
          <w:rFonts w:eastAsiaTheme="minorEastAsia"/>
          <w:i/>
          <w:sz w:val="22"/>
          <w:szCs w:val="22"/>
          <w:lang w:eastAsia="zh-CN"/>
        </w:rPr>
        <w:t>Q</w:t>
      </w:r>
      <w:r w:rsidR="002A3258">
        <w:rPr>
          <w:rFonts w:eastAsiaTheme="minorEastAsia"/>
          <w:sz w:val="22"/>
          <w:szCs w:val="22"/>
          <w:lang w:eastAsia="zh-CN"/>
        </w:rPr>
        <w:t xml:space="preserve"> is ordered, </w:t>
      </w:r>
      <w:r>
        <w:rPr>
          <w:rFonts w:eastAsiaTheme="minorEastAsia"/>
          <w:sz w:val="22"/>
          <w:szCs w:val="22"/>
          <w:lang w:eastAsia="zh-CN"/>
        </w:rPr>
        <w:t xml:space="preserve">there is no need to keep the order for different </w:t>
      </w:r>
      <w:r w:rsidR="002A3258">
        <w:rPr>
          <w:rFonts w:eastAsiaTheme="minorEastAsia"/>
          <w:sz w:val="22"/>
          <w:szCs w:val="22"/>
          <w:lang w:eastAsia="zh-CN"/>
        </w:rPr>
        <w:t xml:space="preserve">information block sets. </w:t>
      </w:r>
      <w:r>
        <w:rPr>
          <w:rFonts w:eastAsiaTheme="minorEastAsia"/>
          <w:sz w:val="22"/>
          <w:szCs w:val="22"/>
          <w:lang w:eastAsia="zh-CN"/>
        </w:rPr>
        <w:t xml:space="preserve">It is because that </w:t>
      </w:r>
      <w:r w:rsidR="002A3258">
        <w:rPr>
          <w:rFonts w:eastAsiaTheme="minorEastAsia"/>
          <w:sz w:val="22"/>
          <w:szCs w:val="22"/>
          <w:lang w:eastAsia="zh-CN"/>
        </w:rPr>
        <w:t>as long as the indices are selected as information bits, there is no difference</w:t>
      </w:r>
      <w:r w:rsidR="007A0575">
        <w:rPr>
          <w:rFonts w:eastAsiaTheme="minorEastAsia"/>
          <w:sz w:val="22"/>
          <w:szCs w:val="22"/>
          <w:lang w:eastAsia="zh-CN"/>
        </w:rPr>
        <w:t xml:space="preserve"> between them</w:t>
      </w:r>
      <w:r w:rsidR="002A3258">
        <w:rPr>
          <w:rFonts w:eastAsiaTheme="minorEastAsia"/>
          <w:sz w:val="22"/>
          <w:szCs w:val="22"/>
          <w:lang w:eastAsia="zh-CN"/>
        </w:rPr>
        <w:t xml:space="preserve"> during the encoding and decoding.</w:t>
      </w:r>
      <w:r>
        <w:rPr>
          <w:rFonts w:eastAsiaTheme="minorEastAsia"/>
          <w:sz w:val="22"/>
          <w:szCs w:val="22"/>
          <w:lang w:eastAsia="zh-CN"/>
        </w:rPr>
        <w:t xml:space="preserve"> </w:t>
      </w:r>
    </w:p>
    <w:p w14:paraId="7BBEA617" w14:textId="4DEBFA96" w:rsidR="00D158D7" w:rsidRDefault="000843C8" w:rsidP="00D158D7">
      <w:pPr>
        <w:rPr>
          <w:rFonts w:eastAsiaTheme="minorEastAsia"/>
          <w:sz w:val="22"/>
          <w:lang w:eastAsia="zh-CN"/>
        </w:rPr>
      </w:pPr>
      <w:r>
        <w:rPr>
          <w:rFonts w:eastAsiaTheme="minorEastAsia"/>
          <w:sz w:val="22"/>
          <w:szCs w:val="22"/>
          <w:lang w:eastAsia="zh-CN"/>
        </w:rPr>
        <w:t>E</w:t>
      </w:r>
      <w:r w:rsidR="00A502CE">
        <w:rPr>
          <w:rFonts w:eastAsiaTheme="minorEastAsia"/>
          <w:sz w:val="22"/>
          <w:szCs w:val="22"/>
          <w:lang w:eastAsia="zh-CN"/>
        </w:rPr>
        <w:t xml:space="preserve">ach entry </w:t>
      </w:r>
      <w:r>
        <w:rPr>
          <w:rFonts w:eastAsiaTheme="minorEastAsia"/>
          <w:sz w:val="22"/>
          <w:szCs w:val="22"/>
          <w:lang w:eastAsia="zh-CN"/>
        </w:rPr>
        <w:t xml:space="preserve">of </w:t>
      </w:r>
      <w:r w:rsidRPr="000843C8">
        <w:rPr>
          <w:rFonts w:eastAsiaTheme="minorEastAsia"/>
          <w:i/>
          <w:sz w:val="22"/>
          <w:szCs w:val="22"/>
          <w:lang w:eastAsia="zh-CN"/>
        </w:rPr>
        <w:t>Q</w:t>
      </w:r>
      <w:r>
        <w:rPr>
          <w:rFonts w:eastAsiaTheme="minorEastAsia"/>
          <w:sz w:val="22"/>
          <w:szCs w:val="22"/>
          <w:lang w:eastAsia="zh-CN"/>
        </w:rPr>
        <w:t xml:space="preserve"> </w:t>
      </w:r>
      <w:r w:rsidR="00A502CE">
        <w:rPr>
          <w:rFonts w:eastAsiaTheme="minorEastAsia"/>
          <w:sz w:val="22"/>
          <w:szCs w:val="22"/>
          <w:lang w:eastAsia="zh-CN"/>
        </w:rPr>
        <w:t>is corresponding to an information block size, i.e., a coding rate, i</w:t>
      </w:r>
      <w:r w:rsidR="0054443C" w:rsidRPr="0054443C">
        <w:rPr>
          <w:rFonts w:eastAsiaTheme="minorEastAsia"/>
          <w:sz w:val="22"/>
          <w:szCs w:val="22"/>
          <w:lang w:eastAsia="zh-CN"/>
        </w:rPr>
        <w:t>nspired by</w:t>
      </w:r>
      <w:r w:rsidR="00A502CE">
        <w:rPr>
          <w:rFonts w:eastAsiaTheme="minorEastAsia"/>
          <w:sz w:val="22"/>
          <w:szCs w:val="22"/>
          <w:lang w:eastAsia="zh-CN"/>
        </w:rPr>
        <w:t xml:space="preserve"> </w:t>
      </w:r>
      <w:r>
        <w:rPr>
          <w:rFonts w:eastAsiaTheme="minorEastAsia"/>
          <w:sz w:val="22"/>
          <w:szCs w:val="22"/>
          <w:lang w:eastAsia="zh-CN"/>
        </w:rPr>
        <w:t xml:space="preserve">this </w:t>
      </w:r>
      <w:r w:rsidR="00A502CE" w:rsidRPr="00A502CE">
        <w:rPr>
          <w:rFonts w:eastAsiaTheme="minorEastAsia"/>
          <w:sz w:val="22"/>
          <w:szCs w:val="22"/>
          <w:lang w:eastAsia="zh-CN"/>
        </w:rPr>
        <w:t>representation</w:t>
      </w:r>
      <w:r w:rsidR="00A502CE">
        <w:rPr>
          <w:rFonts w:eastAsiaTheme="minorEastAsia"/>
          <w:sz w:val="22"/>
          <w:szCs w:val="22"/>
          <w:lang w:eastAsia="zh-CN"/>
        </w:rPr>
        <w:t xml:space="preserve">, we can find this ordered sequence </w:t>
      </w:r>
      <w:r w:rsidR="00A502CE" w:rsidRPr="002A3258">
        <w:rPr>
          <w:rFonts w:eastAsiaTheme="minorEastAsia"/>
          <w:i/>
          <w:sz w:val="22"/>
          <w:szCs w:val="22"/>
          <w:lang w:eastAsia="zh-CN"/>
        </w:rPr>
        <w:t>Q</w:t>
      </w:r>
      <w:r w:rsidR="00A502CE" w:rsidRPr="00A502CE">
        <w:rPr>
          <w:rFonts w:eastAsiaTheme="minorEastAsia"/>
          <w:sz w:val="22"/>
          <w:szCs w:val="22"/>
          <w:lang w:eastAsia="zh-CN"/>
        </w:rPr>
        <w:t xml:space="preserve"> bit by bit.</w:t>
      </w:r>
      <w:r w:rsidR="00D158D7">
        <w:rPr>
          <w:rFonts w:eastAsiaTheme="minorEastAsia" w:hint="eastAsia"/>
          <w:sz w:val="22"/>
          <w:szCs w:val="22"/>
          <w:lang w:eastAsia="zh-CN"/>
        </w:rPr>
        <w:t xml:space="preserve"> </w:t>
      </w:r>
      <w:r w:rsidR="00D158D7">
        <w:rPr>
          <w:rFonts w:eastAsiaTheme="minorEastAsia"/>
          <w:sz w:val="22"/>
          <w:szCs w:val="22"/>
          <w:lang w:eastAsia="zh-CN"/>
        </w:rPr>
        <w:t xml:space="preserve">Then </w:t>
      </w:r>
      <w:r w:rsidR="00D158D7">
        <w:rPr>
          <w:rFonts w:eastAsiaTheme="minorEastAsia" w:hint="eastAsia"/>
          <w:sz w:val="22"/>
          <w:szCs w:val="22"/>
          <w:lang w:eastAsia="zh-CN"/>
        </w:rPr>
        <w:t>t</w:t>
      </w:r>
      <w:r w:rsidRPr="005634ED">
        <w:rPr>
          <w:rFonts w:eastAsiaTheme="minorEastAsia"/>
          <w:sz w:val="22"/>
          <w:lang w:eastAsia="zh-CN"/>
        </w:rPr>
        <w:t xml:space="preserve">he </w:t>
      </w:r>
      <w:r w:rsidR="00D158D7">
        <w:rPr>
          <w:rFonts w:eastAsiaTheme="minorEastAsia"/>
          <w:sz w:val="22"/>
          <w:lang w:eastAsia="zh-CN"/>
        </w:rPr>
        <w:t xml:space="preserve">following </w:t>
      </w:r>
      <w:r w:rsidRPr="005634ED">
        <w:rPr>
          <w:rFonts w:eastAsiaTheme="minorEastAsia"/>
          <w:sz w:val="22"/>
          <w:lang w:eastAsia="zh-CN"/>
        </w:rPr>
        <w:t xml:space="preserve">steps </w:t>
      </w:r>
      <w:r w:rsidR="00D158D7">
        <w:rPr>
          <w:rFonts w:eastAsiaTheme="minorEastAsia"/>
          <w:sz w:val="22"/>
          <w:lang w:eastAsia="zh-CN"/>
        </w:rPr>
        <w:t xml:space="preserve">can be applied </w:t>
      </w:r>
      <w:r w:rsidR="00D158D7" w:rsidRPr="00D158D7">
        <w:rPr>
          <w:rFonts w:eastAsiaTheme="minorEastAsia"/>
          <w:sz w:val="22"/>
          <w:lang w:eastAsia="zh-CN"/>
        </w:rPr>
        <w:t xml:space="preserve">repeatedly </w:t>
      </w:r>
      <w:r w:rsidR="00D158D7">
        <w:rPr>
          <w:rFonts w:eastAsiaTheme="minorEastAsia"/>
          <w:sz w:val="22"/>
          <w:lang w:eastAsia="zh-CN"/>
        </w:rPr>
        <w:t xml:space="preserve">to obtain the ordered sequence </w:t>
      </w:r>
      <w:r w:rsidR="00D158D7" w:rsidRPr="00D158D7">
        <w:rPr>
          <w:rFonts w:eastAsiaTheme="minorEastAsia"/>
          <w:i/>
          <w:sz w:val="22"/>
          <w:lang w:eastAsia="zh-CN"/>
        </w:rPr>
        <w:t>Q</w:t>
      </w:r>
      <w:r w:rsidR="00D158D7">
        <w:rPr>
          <w:rFonts w:eastAsiaTheme="minorEastAsia"/>
          <w:sz w:val="22"/>
          <w:lang w:eastAsia="zh-CN"/>
        </w:rPr>
        <w:t>.</w:t>
      </w:r>
    </w:p>
    <w:p w14:paraId="460FE7E1" w14:textId="79F4FA45" w:rsidR="00D158D7" w:rsidRDefault="000843C8" w:rsidP="00D158D7">
      <w:pPr>
        <w:rPr>
          <w:rFonts w:eastAsiaTheme="minorEastAsia"/>
          <w:sz w:val="22"/>
          <w:lang w:eastAsia="zh-CN"/>
        </w:rPr>
      </w:pPr>
      <w:r w:rsidRPr="005634ED">
        <w:rPr>
          <w:rFonts w:eastAsiaTheme="minorEastAsia"/>
          <w:sz w:val="22"/>
          <w:lang w:eastAsia="zh-CN"/>
        </w:rPr>
        <w:t xml:space="preserve">1) </w:t>
      </w:r>
      <w:r w:rsidR="00D158D7">
        <w:rPr>
          <w:rFonts w:eastAsiaTheme="minorEastAsia"/>
          <w:sz w:val="22"/>
          <w:lang w:eastAsia="zh-CN"/>
        </w:rPr>
        <w:t xml:space="preserve">Find the index of </w:t>
      </w:r>
      <w:r w:rsidR="00D158D7" w:rsidRPr="00D158D7">
        <w:rPr>
          <w:rFonts w:eastAsiaTheme="minorEastAsia"/>
          <w:i/>
          <w:sz w:val="22"/>
          <w:lang w:eastAsia="zh-CN"/>
        </w:rPr>
        <w:t>I</w:t>
      </w:r>
      <w:r w:rsidR="00D158D7" w:rsidRPr="00D158D7">
        <w:rPr>
          <w:rFonts w:eastAsiaTheme="minorEastAsia"/>
          <w:sz w:val="22"/>
          <w:vertAlign w:val="subscript"/>
          <w:lang w:eastAsia="zh-CN"/>
        </w:rPr>
        <w:t>1</w:t>
      </w:r>
      <w:r w:rsidR="00D158D7">
        <w:rPr>
          <w:rFonts w:eastAsiaTheme="minorEastAsia"/>
          <w:sz w:val="22"/>
          <w:lang w:eastAsia="zh-CN"/>
        </w:rPr>
        <w:t>, which is optim</w:t>
      </w:r>
      <w:r w:rsidR="003C74BE">
        <w:rPr>
          <w:rFonts w:eastAsiaTheme="minorEastAsia"/>
          <w:sz w:val="22"/>
          <w:lang w:eastAsia="zh-CN"/>
        </w:rPr>
        <w:t>al</w:t>
      </w:r>
      <w:r w:rsidR="00D158D7">
        <w:rPr>
          <w:rFonts w:eastAsiaTheme="minorEastAsia"/>
          <w:sz w:val="22"/>
          <w:lang w:eastAsia="zh-CN"/>
        </w:rPr>
        <w:t xml:space="preserve"> for coding rate 1/</w:t>
      </w:r>
      <w:r w:rsidR="00D158D7" w:rsidRPr="00D158D7">
        <w:rPr>
          <w:rFonts w:eastAsiaTheme="minorEastAsia"/>
          <w:i/>
          <w:sz w:val="22"/>
          <w:lang w:eastAsia="zh-CN"/>
        </w:rPr>
        <w:t>N</w:t>
      </w:r>
      <w:bookmarkEnd w:id="3"/>
      <w:r w:rsidR="00D158D7">
        <w:rPr>
          <w:rFonts w:eastAsiaTheme="minorEastAsia"/>
          <w:sz w:val="22"/>
          <w:lang w:eastAsia="zh-CN"/>
        </w:rPr>
        <w:t>.</w:t>
      </w:r>
    </w:p>
    <w:p w14:paraId="54A036BE" w14:textId="6DAEB558" w:rsidR="00D158D7" w:rsidRDefault="00D158D7" w:rsidP="00D158D7">
      <w:pPr>
        <w:rPr>
          <w:rFonts w:eastAsiaTheme="minorEastAsia"/>
          <w:sz w:val="22"/>
          <w:lang w:eastAsia="zh-CN"/>
        </w:rPr>
      </w:pPr>
      <w:r>
        <w:rPr>
          <w:rFonts w:eastAsiaTheme="minorEastAsia"/>
          <w:sz w:val="22"/>
          <w:lang w:eastAsia="zh-CN"/>
        </w:rPr>
        <w:t>2</w:t>
      </w:r>
      <w:r w:rsidRPr="005634ED">
        <w:rPr>
          <w:rFonts w:eastAsiaTheme="minorEastAsia"/>
          <w:sz w:val="22"/>
          <w:lang w:eastAsia="zh-CN"/>
        </w:rPr>
        <w:t xml:space="preserve">) </w:t>
      </w:r>
      <w:r>
        <w:rPr>
          <w:rFonts w:eastAsiaTheme="minorEastAsia"/>
          <w:sz w:val="22"/>
          <w:lang w:eastAsia="zh-CN"/>
        </w:rPr>
        <w:t xml:space="preserve">Find the index of </w:t>
      </w:r>
      <w:r w:rsidRPr="00D158D7">
        <w:rPr>
          <w:rFonts w:eastAsiaTheme="minorEastAsia"/>
          <w:i/>
          <w:sz w:val="22"/>
          <w:lang w:eastAsia="zh-CN"/>
        </w:rPr>
        <w:t>I</w:t>
      </w:r>
      <w:r w:rsidRPr="00D158D7">
        <w:rPr>
          <w:rFonts w:eastAsiaTheme="minorEastAsia"/>
          <w:i/>
          <w:sz w:val="22"/>
          <w:vertAlign w:val="subscript"/>
          <w:lang w:eastAsia="zh-CN"/>
        </w:rPr>
        <w:t>k</w:t>
      </w:r>
      <w:r>
        <w:rPr>
          <w:rFonts w:eastAsiaTheme="minorEastAsia"/>
          <w:sz w:val="22"/>
          <w:lang w:eastAsia="zh-CN"/>
        </w:rPr>
        <w:t>/</w:t>
      </w:r>
      <w:r w:rsidRPr="00D158D7">
        <w:rPr>
          <w:rFonts w:eastAsiaTheme="minorEastAsia"/>
          <w:i/>
          <w:sz w:val="22"/>
          <w:lang w:eastAsia="zh-CN"/>
        </w:rPr>
        <w:t>I</w:t>
      </w:r>
      <w:r w:rsidRPr="00D158D7">
        <w:rPr>
          <w:rFonts w:eastAsiaTheme="minorEastAsia"/>
          <w:i/>
          <w:sz w:val="22"/>
          <w:vertAlign w:val="subscript"/>
          <w:lang w:eastAsia="zh-CN"/>
        </w:rPr>
        <w:t>k</w:t>
      </w:r>
      <w:r w:rsidRPr="00D158D7">
        <w:rPr>
          <w:rFonts w:eastAsiaTheme="minorEastAsia"/>
          <w:sz w:val="22"/>
          <w:vertAlign w:val="subscript"/>
          <w:lang w:eastAsia="zh-CN"/>
        </w:rPr>
        <w:t>-1</w:t>
      </w:r>
      <w:r>
        <w:rPr>
          <w:rFonts w:eastAsiaTheme="minorEastAsia"/>
          <w:sz w:val="22"/>
          <w:lang w:eastAsia="zh-CN"/>
        </w:rPr>
        <w:t xml:space="preserve">, which is </w:t>
      </w:r>
      <w:r w:rsidR="003C74BE">
        <w:rPr>
          <w:rFonts w:eastAsiaTheme="minorEastAsia"/>
          <w:sz w:val="22"/>
          <w:lang w:eastAsia="zh-CN"/>
        </w:rPr>
        <w:t xml:space="preserve">optimal </w:t>
      </w:r>
      <w:r>
        <w:rPr>
          <w:rFonts w:eastAsiaTheme="minorEastAsia"/>
          <w:sz w:val="22"/>
          <w:lang w:eastAsia="zh-CN"/>
        </w:rPr>
        <w:t xml:space="preserve">for coding rate </w:t>
      </w:r>
      <w:r w:rsidRPr="00D158D7">
        <w:rPr>
          <w:rFonts w:eastAsiaTheme="minorEastAsia"/>
          <w:i/>
          <w:sz w:val="22"/>
          <w:lang w:eastAsia="zh-CN"/>
        </w:rPr>
        <w:t>k</w:t>
      </w:r>
      <w:r>
        <w:rPr>
          <w:rFonts w:eastAsiaTheme="minorEastAsia"/>
          <w:sz w:val="22"/>
          <w:lang w:eastAsia="zh-CN"/>
        </w:rPr>
        <w:t>/</w:t>
      </w:r>
      <w:r w:rsidRPr="00D158D7">
        <w:rPr>
          <w:rFonts w:eastAsiaTheme="minorEastAsia"/>
          <w:i/>
          <w:sz w:val="22"/>
          <w:lang w:eastAsia="zh-CN"/>
        </w:rPr>
        <w:t>N</w:t>
      </w:r>
      <w:r>
        <w:rPr>
          <w:rFonts w:eastAsiaTheme="minorEastAsia"/>
          <w:sz w:val="22"/>
          <w:lang w:eastAsia="zh-CN"/>
        </w:rPr>
        <w:t>.</w:t>
      </w:r>
    </w:p>
    <w:p w14:paraId="39839FF4" w14:textId="66BA6285" w:rsidR="00CC643F" w:rsidRDefault="00B34579" w:rsidP="00B34579">
      <w:pPr>
        <w:pStyle w:val="2"/>
        <w:spacing w:before="240" w:after="120"/>
        <w:rPr>
          <w:lang w:eastAsia="zh-CN"/>
        </w:rPr>
      </w:pPr>
      <w:r>
        <w:rPr>
          <w:rFonts w:hint="eastAsia"/>
          <w:lang w:eastAsia="zh-CN"/>
        </w:rPr>
        <w:t>N</w:t>
      </w:r>
      <w:r w:rsidR="00E602E3">
        <w:rPr>
          <w:rFonts w:hint="eastAsia"/>
          <w:lang w:eastAsia="zh-CN"/>
        </w:rPr>
        <w:t>ested</w:t>
      </w:r>
      <w:r w:rsidRPr="00B34579">
        <w:t xml:space="preserve"> </w:t>
      </w:r>
      <w:r w:rsidRPr="00B34579">
        <w:rPr>
          <w:lang w:eastAsia="zh-CN"/>
        </w:rPr>
        <w:t>for different mother codelength</w:t>
      </w:r>
    </w:p>
    <w:p w14:paraId="479F7EFD" w14:textId="70030FF4" w:rsidR="00D154E9" w:rsidRPr="005634ED" w:rsidRDefault="0094413E" w:rsidP="0094413E">
      <w:pPr>
        <w:spacing w:beforeLines="50" w:before="120" w:afterLines="50" w:after="120"/>
        <w:jc w:val="both"/>
        <w:rPr>
          <w:rFonts w:eastAsiaTheme="minorEastAsia"/>
          <w:sz w:val="22"/>
          <w:lang w:eastAsia="zh-CN"/>
        </w:rPr>
      </w:pPr>
      <w:r w:rsidRPr="005634ED">
        <w:rPr>
          <w:rFonts w:eastAsiaTheme="minorEastAsia"/>
          <w:sz w:val="22"/>
          <w:lang w:eastAsia="zh-CN"/>
        </w:rPr>
        <w:t xml:space="preserve">In order to </w:t>
      </w:r>
      <w:r w:rsidR="00567296" w:rsidRPr="005634ED">
        <w:rPr>
          <w:rFonts w:eastAsiaTheme="minorEastAsia"/>
          <w:sz w:val="22"/>
          <w:lang w:eastAsia="zh-CN"/>
        </w:rPr>
        <w:t>determine</w:t>
      </w:r>
      <w:r w:rsidRPr="005634ED">
        <w:rPr>
          <w:rFonts w:eastAsiaTheme="minorEastAsia"/>
          <w:sz w:val="22"/>
          <w:lang w:eastAsia="zh-CN"/>
        </w:rPr>
        <w:t xml:space="preserve"> the </w:t>
      </w:r>
      <w:r w:rsidR="00567296" w:rsidRPr="005634ED">
        <w:rPr>
          <w:rFonts w:eastAsiaTheme="minorEastAsia"/>
          <w:sz w:val="22"/>
          <w:lang w:eastAsia="zh-CN"/>
        </w:rPr>
        <w:t>indices</w:t>
      </w:r>
      <w:r w:rsidRPr="005634ED">
        <w:rPr>
          <w:rFonts w:eastAsiaTheme="minorEastAsia"/>
          <w:sz w:val="22"/>
          <w:lang w:eastAsia="zh-CN"/>
        </w:rPr>
        <w:t xml:space="preserve"> of information bits and frozen bits, ordered sequences for mother codes are needed. </w:t>
      </w:r>
      <w:r w:rsidR="000644D8">
        <w:rPr>
          <w:rFonts w:eastAsiaTheme="minorEastAsia"/>
          <w:sz w:val="22"/>
          <w:lang w:eastAsia="zh-CN"/>
        </w:rPr>
        <w:t>O</w:t>
      </w:r>
      <w:r w:rsidR="00567296" w:rsidRPr="005634ED">
        <w:rPr>
          <w:rFonts w:eastAsiaTheme="minorEastAsia"/>
          <w:sz w:val="22"/>
          <w:lang w:eastAsia="zh-CN"/>
        </w:rPr>
        <w:t xml:space="preserve">nly </w:t>
      </w:r>
      <w:r w:rsidR="00D154E9" w:rsidRPr="005634ED">
        <w:rPr>
          <w:rFonts w:eastAsiaTheme="minorEastAsia"/>
          <w:sz w:val="22"/>
          <w:lang w:eastAsia="zh-CN"/>
        </w:rPr>
        <w:t>one</w:t>
      </w:r>
      <w:r w:rsidR="00567296">
        <w:rPr>
          <w:rFonts w:eastAsiaTheme="minorEastAsia"/>
          <w:sz w:val="22"/>
          <w:lang w:eastAsia="zh-CN"/>
        </w:rPr>
        <w:t xml:space="preserve"> basis</w:t>
      </w:r>
      <w:r w:rsidR="00D154E9" w:rsidRPr="005634ED">
        <w:rPr>
          <w:rFonts w:eastAsiaTheme="minorEastAsia"/>
          <w:sz w:val="22"/>
          <w:lang w:eastAsia="zh-CN"/>
        </w:rPr>
        <w:t xml:space="preserve"> sequence is needed for polar codes</w:t>
      </w:r>
      <w:r w:rsidR="00567296">
        <w:rPr>
          <w:rFonts w:eastAsiaTheme="minorEastAsia"/>
          <w:sz w:val="22"/>
          <w:lang w:eastAsia="zh-CN"/>
        </w:rPr>
        <w:t xml:space="preserve"> and the other ones </w:t>
      </w:r>
      <w:r w:rsidR="000644D8">
        <w:rPr>
          <w:rFonts w:eastAsiaTheme="minorEastAsia"/>
          <w:sz w:val="22"/>
          <w:lang w:eastAsia="zh-CN"/>
        </w:rPr>
        <w:t xml:space="preserve">can be </w:t>
      </w:r>
      <w:r w:rsidR="00567296">
        <w:rPr>
          <w:rFonts w:eastAsiaTheme="minorEastAsia"/>
          <w:sz w:val="22"/>
          <w:lang w:eastAsia="zh-CN"/>
        </w:rPr>
        <w:t xml:space="preserve">generated from the basis </w:t>
      </w:r>
      <w:r w:rsidR="00567296">
        <w:rPr>
          <w:rFonts w:eastAsiaTheme="minorEastAsia"/>
          <w:sz w:val="22"/>
          <w:lang w:eastAsia="zh-CN"/>
        </w:rPr>
        <w:lastRenderedPageBreak/>
        <w:t>sequence following a given rule</w:t>
      </w:r>
      <w:r w:rsidR="00D154E9" w:rsidRPr="005634ED">
        <w:rPr>
          <w:rFonts w:eastAsiaTheme="minorEastAsia"/>
          <w:sz w:val="22"/>
          <w:lang w:eastAsia="zh-CN"/>
        </w:rPr>
        <w:t>.</w:t>
      </w:r>
      <w:r w:rsidR="00CF6EDF" w:rsidRPr="005634ED">
        <w:rPr>
          <w:rFonts w:eastAsiaTheme="minorEastAsia"/>
          <w:sz w:val="22"/>
          <w:lang w:eastAsia="zh-CN"/>
        </w:rPr>
        <w:t xml:space="preserve"> In this section, we will show </w:t>
      </w:r>
      <w:r w:rsidR="000644D8">
        <w:rPr>
          <w:rFonts w:eastAsiaTheme="minorEastAsia"/>
          <w:sz w:val="22"/>
          <w:lang w:eastAsia="zh-CN"/>
        </w:rPr>
        <w:t xml:space="preserve">how to </w:t>
      </w:r>
      <w:r w:rsidR="00D154E9" w:rsidRPr="005634ED">
        <w:rPr>
          <w:rFonts w:eastAsiaTheme="minorEastAsia"/>
          <w:sz w:val="22"/>
          <w:lang w:eastAsia="zh-CN"/>
        </w:rPr>
        <w:t xml:space="preserve">obtain the nested sequence based on the </w:t>
      </w:r>
      <w:r w:rsidR="00567296">
        <w:rPr>
          <w:rFonts w:eastAsiaTheme="minorEastAsia"/>
          <w:sz w:val="22"/>
          <w:lang w:eastAsia="zh-CN"/>
        </w:rPr>
        <w:t xml:space="preserve">basis </w:t>
      </w:r>
      <w:r w:rsidR="00D154E9" w:rsidRPr="005634ED">
        <w:rPr>
          <w:rFonts w:eastAsiaTheme="minorEastAsia"/>
          <w:sz w:val="22"/>
          <w:lang w:eastAsia="zh-CN"/>
        </w:rPr>
        <w:t xml:space="preserve">sequence of </w:t>
      </w:r>
      <w:r w:rsidR="00D154E9" w:rsidRPr="0057438F">
        <w:rPr>
          <w:rFonts w:eastAsiaTheme="minorEastAsia"/>
          <w:i/>
          <w:sz w:val="22"/>
          <w:lang w:eastAsia="zh-CN"/>
        </w:rPr>
        <w:t>N</w:t>
      </w:r>
      <w:r w:rsidR="00D154E9" w:rsidRPr="0057438F">
        <w:rPr>
          <w:rFonts w:eastAsiaTheme="minorEastAsia"/>
          <w:sz w:val="22"/>
          <w:vertAlign w:val="subscript"/>
          <w:lang w:eastAsia="zh-CN"/>
        </w:rPr>
        <w:t>max</w:t>
      </w:r>
    </w:p>
    <w:p w14:paraId="077725A0" w14:textId="70918FA5" w:rsidR="00CD52C5" w:rsidRPr="005634ED" w:rsidRDefault="00CD52C5" w:rsidP="00CD52C5">
      <w:pPr>
        <w:spacing w:beforeLines="50" w:before="120" w:afterLines="50" w:after="120"/>
        <w:jc w:val="both"/>
        <w:rPr>
          <w:rFonts w:eastAsiaTheme="minorEastAsia"/>
          <w:sz w:val="22"/>
          <w:lang w:eastAsia="zh-CN"/>
        </w:rPr>
      </w:pPr>
      <w:r w:rsidRPr="005634ED">
        <w:rPr>
          <w:rFonts w:eastAsiaTheme="minorEastAsia"/>
          <w:sz w:val="22"/>
          <w:lang w:eastAsia="zh-CN"/>
        </w:rPr>
        <w:t xml:space="preserve">Let </w:t>
      </w:r>
      <w:r w:rsidR="002A3489" w:rsidRPr="005634ED">
        <w:rPr>
          <w:position w:val="-12"/>
        </w:rPr>
        <w:object w:dxaOrig="1200" w:dyaOrig="360" w14:anchorId="1C8C7565">
          <v:shape id="_x0000_i1035" type="#_x0000_t75" style="width:60pt;height:18pt" o:ole="">
            <v:imagedata r:id="rId28" o:title=""/>
          </v:shape>
          <o:OLEObject Type="Embed" ProgID="Equation.3" ShapeID="_x0000_i1035" DrawAspect="Content" ObjectID="_1555513659" r:id="rId29"/>
        </w:object>
      </w:r>
      <w:r w:rsidR="002A3489" w:rsidRPr="005634ED">
        <w:rPr>
          <w:rFonts w:eastAsiaTheme="minorEastAsia"/>
          <w:sz w:val="22"/>
          <w:lang w:eastAsia="zh-CN"/>
        </w:rPr>
        <w:t xml:space="preserve"> </w:t>
      </w:r>
      <w:r w:rsidRPr="005634ED">
        <w:rPr>
          <w:rFonts w:eastAsiaTheme="minorEastAsia"/>
          <w:sz w:val="22"/>
          <w:lang w:eastAsia="zh-CN"/>
        </w:rPr>
        <w:t xml:space="preserve">be the binary </w:t>
      </w:r>
      <w:r w:rsidR="002A3489" w:rsidRPr="005634ED">
        <w:rPr>
          <w:rFonts w:eastAsiaTheme="minorEastAsia"/>
          <w:sz w:val="22"/>
          <w:lang w:eastAsia="zh-CN"/>
        </w:rPr>
        <w:t>representation</w:t>
      </w:r>
      <w:r w:rsidRPr="005634ED">
        <w:rPr>
          <w:rFonts w:eastAsiaTheme="minorEastAsia"/>
          <w:sz w:val="22"/>
          <w:lang w:eastAsia="zh-CN"/>
        </w:rPr>
        <w:t xml:space="preserve"> of </w:t>
      </w:r>
      <w:r w:rsidR="00116F88" w:rsidRPr="005634ED">
        <w:rPr>
          <w:rFonts w:eastAsiaTheme="minorEastAsia"/>
          <w:i/>
          <w:sz w:val="22"/>
          <w:lang w:eastAsia="zh-CN"/>
        </w:rPr>
        <w:t>i</w:t>
      </w:r>
      <w:r w:rsidR="00116F88" w:rsidRPr="005634ED">
        <w:rPr>
          <w:rFonts w:eastAsiaTheme="minorEastAsia"/>
          <w:sz w:val="22"/>
          <w:lang w:eastAsia="zh-CN"/>
        </w:rPr>
        <w:t>.</w:t>
      </w:r>
      <w:r w:rsidRPr="005634ED">
        <w:rPr>
          <w:rFonts w:eastAsiaTheme="minorEastAsia"/>
          <w:sz w:val="22"/>
          <w:lang w:eastAsia="zh-CN"/>
        </w:rPr>
        <w:t xml:space="preserve"> </w:t>
      </w:r>
      <w:r w:rsidR="00116F88" w:rsidRPr="005634ED">
        <w:rPr>
          <w:rFonts w:eastAsiaTheme="minorEastAsia"/>
          <w:sz w:val="22"/>
          <w:lang w:eastAsia="zh-CN"/>
        </w:rPr>
        <w:t>A</w:t>
      </w:r>
      <w:r w:rsidRPr="005634ED">
        <w:rPr>
          <w:rFonts w:eastAsiaTheme="minorEastAsia"/>
          <w:sz w:val="22"/>
          <w:lang w:eastAsia="zh-CN"/>
        </w:rPr>
        <w:t>ssume all the channel are i</w:t>
      </w:r>
      <w:r w:rsidR="00116F88" w:rsidRPr="005634ED">
        <w:rPr>
          <w:rFonts w:eastAsiaTheme="minorEastAsia"/>
          <w:sz w:val="22"/>
          <w:lang w:eastAsia="zh-CN"/>
        </w:rPr>
        <w:t>.</w:t>
      </w:r>
      <w:r w:rsidRPr="005634ED">
        <w:rPr>
          <w:rFonts w:eastAsiaTheme="minorEastAsia"/>
          <w:sz w:val="22"/>
          <w:lang w:eastAsia="zh-CN"/>
        </w:rPr>
        <w:t>i</w:t>
      </w:r>
      <w:r w:rsidR="00116F88" w:rsidRPr="005634ED">
        <w:rPr>
          <w:rFonts w:eastAsiaTheme="minorEastAsia"/>
          <w:sz w:val="22"/>
          <w:lang w:eastAsia="zh-CN"/>
        </w:rPr>
        <w:t>.d</w:t>
      </w:r>
      <w:r w:rsidR="002E115E" w:rsidRPr="005634ED">
        <w:rPr>
          <w:rFonts w:eastAsiaTheme="minorEastAsia"/>
          <w:sz w:val="22"/>
          <w:lang w:eastAsia="zh-CN"/>
        </w:rPr>
        <w:t>. Then when using</w:t>
      </w:r>
      <w:r w:rsidRPr="005634ED">
        <w:rPr>
          <w:rFonts w:eastAsiaTheme="minorEastAsia"/>
          <w:sz w:val="22"/>
          <w:lang w:eastAsia="zh-CN"/>
        </w:rPr>
        <w:t xml:space="preserve"> density evolution </w:t>
      </w:r>
      <w:r w:rsidR="002E115E" w:rsidRPr="005634ED">
        <w:rPr>
          <w:rFonts w:eastAsiaTheme="minorEastAsia"/>
          <w:sz w:val="22"/>
          <w:lang w:eastAsia="zh-CN"/>
        </w:rPr>
        <w:t>to calculate</w:t>
      </w:r>
      <w:r w:rsidRPr="005634ED">
        <w:rPr>
          <w:rFonts w:eastAsiaTheme="minorEastAsia"/>
          <w:sz w:val="22"/>
          <w:lang w:eastAsia="zh-CN"/>
        </w:rPr>
        <w:t xml:space="preserve"> the error probability of the sub-channels</w:t>
      </w:r>
      <w:r w:rsidR="002E115E" w:rsidRPr="005634ED">
        <w:rPr>
          <w:rFonts w:eastAsiaTheme="minorEastAsia"/>
          <w:sz w:val="22"/>
          <w:lang w:eastAsia="zh-CN"/>
        </w:rPr>
        <w:t xml:space="preserve">, </w:t>
      </w:r>
      <w:r w:rsidR="002E115E" w:rsidRPr="005634ED">
        <w:rPr>
          <w:rFonts w:eastAsiaTheme="minorEastAsia"/>
          <w:i/>
          <w:sz w:val="22"/>
          <w:lang w:eastAsia="zh-CN"/>
        </w:rPr>
        <w:t>f</w:t>
      </w:r>
      <w:r w:rsidR="002E115E" w:rsidRPr="005634ED">
        <w:rPr>
          <w:rFonts w:eastAsiaTheme="minorEastAsia"/>
          <w:sz w:val="22"/>
          <w:lang w:eastAsia="zh-CN"/>
        </w:rPr>
        <w:t xml:space="preserve"> function is applied for </w:t>
      </w:r>
      <w:r w:rsidR="002E115E" w:rsidRPr="005634ED">
        <w:rPr>
          <w:rFonts w:eastAsiaTheme="minorEastAsia"/>
          <w:i/>
          <w:sz w:val="22"/>
          <w:lang w:eastAsia="zh-CN"/>
        </w:rPr>
        <w:t>b</w:t>
      </w:r>
      <w:r w:rsidR="002E115E" w:rsidRPr="005634ED">
        <w:rPr>
          <w:rFonts w:eastAsiaTheme="minorEastAsia"/>
          <w:sz w:val="22"/>
          <w:lang w:eastAsia="zh-CN"/>
        </w:rPr>
        <w:t xml:space="preserve"> = 0, and </w:t>
      </w:r>
      <w:r w:rsidR="002E115E" w:rsidRPr="005634ED">
        <w:rPr>
          <w:rFonts w:eastAsiaTheme="minorEastAsia"/>
          <w:i/>
          <w:sz w:val="22"/>
          <w:lang w:eastAsia="zh-CN"/>
        </w:rPr>
        <w:t>g</w:t>
      </w:r>
      <w:r w:rsidR="002E115E" w:rsidRPr="005634ED">
        <w:rPr>
          <w:rFonts w:eastAsiaTheme="minorEastAsia"/>
          <w:sz w:val="22"/>
          <w:lang w:eastAsia="zh-CN"/>
        </w:rPr>
        <w:t xml:space="preserve"> function is applied for </w:t>
      </w:r>
      <w:r w:rsidR="002E115E" w:rsidRPr="005634ED">
        <w:rPr>
          <w:rFonts w:eastAsiaTheme="minorEastAsia"/>
          <w:i/>
          <w:sz w:val="22"/>
          <w:lang w:eastAsia="zh-CN"/>
        </w:rPr>
        <w:t>b</w:t>
      </w:r>
      <w:r w:rsidR="002E115E" w:rsidRPr="005634ED">
        <w:rPr>
          <w:rFonts w:eastAsiaTheme="minorEastAsia"/>
          <w:sz w:val="22"/>
          <w:lang w:eastAsia="zh-CN"/>
        </w:rPr>
        <w:t xml:space="preserve"> = 1.</w:t>
      </w:r>
      <w:r w:rsidRPr="005634ED">
        <w:rPr>
          <w:rFonts w:eastAsiaTheme="minorEastAsia"/>
          <w:sz w:val="22"/>
          <w:lang w:eastAsia="zh-CN"/>
        </w:rPr>
        <w:t xml:space="preserve"> </w:t>
      </w:r>
      <w:r w:rsidR="002E115E" w:rsidRPr="005634ED">
        <w:rPr>
          <w:rFonts w:eastAsiaTheme="minorEastAsia"/>
          <w:sz w:val="22"/>
          <w:lang w:eastAsia="zh-CN"/>
        </w:rPr>
        <w:t>F</w:t>
      </w:r>
      <w:r w:rsidRPr="005634ED">
        <w:rPr>
          <w:rFonts w:eastAsiaTheme="minorEastAsia"/>
          <w:sz w:val="22"/>
          <w:lang w:eastAsia="zh-CN"/>
        </w:rPr>
        <w:t xml:space="preserve">or each sub-channel </w:t>
      </w:r>
      <w:r w:rsidR="002E115E" w:rsidRPr="005634ED">
        <w:rPr>
          <w:rFonts w:eastAsiaTheme="minorEastAsia"/>
          <w:i/>
          <w:sz w:val="22"/>
          <w:lang w:eastAsia="zh-CN"/>
        </w:rPr>
        <w:t>U</w:t>
      </w:r>
      <w:r w:rsidRPr="005634ED">
        <w:rPr>
          <w:rFonts w:eastAsiaTheme="minorEastAsia"/>
          <w:i/>
          <w:sz w:val="22"/>
          <w:vertAlign w:val="subscript"/>
          <w:lang w:eastAsia="zh-CN"/>
        </w:rPr>
        <w:t>i</w:t>
      </w:r>
      <w:r w:rsidRPr="005634ED">
        <w:rPr>
          <w:rFonts w:eastAsiaTheme="minorEastAsia"/>
          <w:sz w:val="22"/>
          <w:lang w:eastAsia="zh-CN"/>
        </w:rPr>
        <w:t>, usually the MSB part of “</w:t>
      </w:r>
      <w:r w:rsidRPr="005634ED">
        <w:rPr>
          <w:rFonts w:eastAsiaTheme="minorEastAsia"/>
          <w:i/>
          <w:sz w:val="22"/>
          <w:lang w:eastAsia="zh-CN"/>
        </w:rPr>
        <w:t>i</w:t>
      </w:r>
      <w:r w:rsidRPr="005634ED">
        <w:rPr>
          <w:rFonts w:eastAsiaTheme="minorEastAsia"/>
          <w:sz w:val="22"/>
          <w:lang w:eastAsia="zh-CN"/>
        </w:rPr>
        <w:t>” will be calculated first</w:t>
      </w:r>
      <w:r w:rsidR="002E115E" w:rsidRPr="005634ED">
        <w:rPr>
          <w:rFonts w:eastAsiaTheme="minorEastAsia"/>
          <w:sz w:val="22"/>
          <w:lang w:eastAsia="zh-CN"/>
        </w:rPr>
        <w:t xml:space="preserve">. For example, </w:t>
      </w:r>
      <w:r w:rsidRPr="005634ED">
        <w:rPr>
          <w:rFonts w:eastAsiaTheme="minorEastAsia"/>
          <w:i/>
          <w:sz w:val="22"/>
          <w:lang w:eastAsia="zh-CN"/>
        </w:rPr>
        <w:t>N</w:t>
      </w:r>
      <w:r w:rsidRPr="005634ED">
        <w:rPr>
          <w:rFonts w:eastAsiaTheme="minorEastAsia"/>
          <w:sz w:val="22"/>
          <w:lang w:eastAsia="zh-CN"/>
        </w:rPr>
        <w:t xml:space="preserve"> = 8, for </w:t>
      </w:r>
      <w:r w:rsidR="002E115E" w:rsidRPr="005634ED">
        <w:rPr>
          <w:rFonts w:eastAsiaTheme="minorEastAsia"/>
          <w:i/>
          <w:sz w:val="22"/>
          <w:lang w:eastAsia="zh-CN"/>
        </w:rPr>
        <w:t>U</w:t>
      </w:r>
      <w:r w:rsidR="002E115E" w:rsidRPr="005634ED">
        <w:rPr>
          <w:rFonts w:eastAsiaTheme="minorEastAsia"/>
          <w:sz w:val="22"/>
          <w:vertAlign w:val="subscript"/>
          <w:lang w:eastAsia="zh-CN"/>
        </w:rPr>
        <w:t xml:space="preserve">4 </w:t>
      </w:r>
      <w:r w:rsidR="002E115E" w:rsidRPr="005634ED">
        <w:rPr>
          <w:rFonts w:eastAsiaTheme="minorEastAsia"/>
          <w:sz w:val="22"/>
          <w:lang w:eastAsia="zh-CN"/>
        </w:rPr>
        <w:t xml:space="preserve">= </w:t>
      </w:r>
      <w:r w:rsidR="002E115E" w:rsidRPr="005634ED">
        <w:rPr>
          <w:rFonts w:eastAsiaTheme="minorEastAsia"/>
          <w:i/>
          <w:sz w:val="22"/>
          <w:lang w:eastAsia="zh-CN"/>
        </w:rPr>
        <w:t>U</w:t>
      </w:r>
      <w:r w:rsidR="002E115E" w:rsidRPr="005634ED">
        <w:rPr>
          <w:rFonts w:eastAsiaTheme="minorEastAsia"/>
          <w:sz w:val="22"/>
          <w:vertAlign w:val="subscript"/>
          <w:lang w:eastAsia="zh-CN"/>
        </w:rPr>
        <w:t>100</w:t>
      </w:r>
      <w:r w:rsidR="002E115E" w:rsidRPr="005634ED">
        <w:rPr>
          <w:rFonts w:eastAsiaTheme="minorEastAsia"/>
          <w:sz w:val="22"/>
          <w:lang w:eastAsia="zh-CN"/>
        </w:rPr>
        <w:t>,</w:t>
      </w:r>
      <w:r w:rsidRPr="005634ED">
        <w:rPr>
          <w:rFonts w:eastAsiaTheme="minorEastAsia"/>
          <w:sz w:val="22"/>
          <w:lang w:eastAsia="zh-CN"/>
        </w:rPr>
        <w:t xml:space="preserve"> the calculation order is</w:t>
      </w:r>
      <w:r w:rsidR="002E115E" w:rsidRPr="005634ED">
        <w:rPr>
          <w:rFonts w:eastAsiaTheme="minorEastAsia"/>
          <w:sz w:val="22"/>
          <w:lang w:eastAsia="zh-CN"/>
        </w:rPr>
        <w:t xml:space="preserve"> </w:t>
      </w:r>
      <w:r w:rsidRPr="005634ED">
        <w:rPr>
          <w:rFonts w:eastAsiaTheme="minorEastAsia"/>
          <w:i/>
          <w:sz w:val="22"/>
          <w:lang w:eastAsia="zh-CN"/>
        </w:rPr>
        <w:t>g</w:t>
      </w:r>
      <w:r w:rsidRPr="005634ED">
        <w:rPr>
          <w:rFonts w:eastAsiaTheme="minorEastAsia"/>
          <w:sz w:val="22"/>
          <w:lang w:eastAsia="zh-CN"/>
        </w:rPr>
        <w:t xml:space="preserve"> function</w:t>
      </w:r>
      <w:r w:rsidR="002E115E" w:rsidRPr="005634ED">
        <w:rPr>
          <w:rFonts w:eastAsiaTheme="minorEastAsia"/>
          <w:sz w:val="22"/>
          <w:lang w:eastAsia="zh-CN"/>
        </w:rPr>
        <w:t xml:space="preserve">, </w:t>
      </w:r>
      <w:r w:rsidRPr="005634ED">
        <w:rPr>
          <w:rFonts w:eastAsiaTheme="minorEastAsia"/>
          <w:i/>
          <w:sz w:val="22"/>
          <w:lang w:eastAsia="zh-CN"/>
        </w:rPr>
        <w:t>f</w:t>
      </w:r>
      <w:r w:rsidRPr="005634ED">
        <w:rPr>
          <w:rFonts w:eastAsiaTheme="minorEastAsia"/>
          <w:sz w:val="22"/>
          <w:lang w:eastAsia="zh-CN"/>
        </w:rPr>
        <w:t xml:space="preserve"> function</w:t>
      </w:r>
      <w:r w:rsidR="002E115E" w:rsidRPr="005634ED">
        <w:rPr>
          <w:rFonts w:eastAsiaTheme="minorEastAsia"/>
          <w:sz w:val="22"/>
          <w:lang w:eastAsia="zh-CN"/>
        </w:rPr>
        <w:t xml:space="preserve"> and </w:t>
      </w:r>
      <w:r w:rsidRPr="005634ED">
        <w:rPr>
          <w:rFonts w:eastAsiaTheme="minorEastAsia"/>
          <w:i/>
          <w:sz w:val="22"/>
          <w:lang w:eastAsia="zh-CN"/>
        </w:rPr>
        <w:t>f</w:t>
      </w:r>
      <w:r w:rsidRPr="005634ED">
        <w:rPr>
          <w:rFonts w:eastAsiaTheme="minorEastAsia"/>
          <w:sz w:val="22"/>
          <w:lang w:eastAsia="zh-CN"/>
        </w:rPr>
        <w:t xml:space="preserve"> function</w:t>
      </w:r>
      <w:r w:rsidR="002E115E" w:rsidRPr="005634ED">
        <w:rPr>
          <w:rFonts w:eastAsiaTheme="minorEastAsia"/>
          <w:sz w:val="22"/>
          <w:lang w:eastAsia="zh-CN"/>
        </w:rPr>
        <w:t>.</w:t>
      </w:r>
    </w:p>
    <w:p w14:paraId="7BBEC88E" w14:textId="2675E863" w:rsidR="00CD52C5" w:rsidRDefault="00365C94" w:rsidP="000B7902">
      <w:pPr>
        <w:spacing w:beforeLines="50" w:before="120" w:afterLines="50" w:after="120"/>
        <w:jc w:val="center"/>
      </w:pPr>
      <w:r w:rsidRPr="005634ED">
        <w:object w:dxaOrig="9147" w:dyaOrig="8559" w14:anchorId="734FDF9B">
          <v:shape id="_x0000_i1036" type="#_x0000_t75" style="width:239pt;height:223.5pt" o:ole="">
            <v:imagedata r:id="rId30" o:title=""/>
          </v:shape>
          <o:OLEObject Type="Embed" ProgID="Visio.Drawing.11" ShapeID="_x0000_i1036" DrawAspect="Content" ObjectID="_1555513660" r:id="rId31"/>
        </w:object>
      </w:r>
    </w:p>
    <w:p w14:paraId="25DD117D" w14:textId="55814521" w:rsidR="0057438F" w:rsidRDefault="006C25F7" w:rsidP="0057438F">
      <w:pPr>
        <w:spacing w:beforeLines="50" w:before="120" w:afterLines="50" w:after="120"/>
        <w:jc w:val="center"/>
        <w:rPr>
          <w:sz w:val="22"/>
          <w:lang w:eastAsia="ja-JP"/>
        </w:rPr>
      </w:pPr>
      <w:r>
        <w:rPr>
          <w:sz w:val="22"/>
          <w:lang w:eastAsia="ja-JP"/>
        </w:rPr>
        <w:t>Fig. 2</w:t>
      </w:r>
      <w:r w:rsidR="0057438F" w:rsidRPr="00CE4383">
        <w:rPr>
          <w:sz w:val="22"/>
          <w:lang w:eastAsia="ja-JP"/>
        </w:rPr>
        <w:t xml:space="preserve"> </w:t>
      </w:r>
      <w:r w:rsidR="0057438F">
        <w:rPr>
          <w:sz w:val="22"/>
          <w:lang w:eastAsia="ja-JP"/>
        </w:rPr>
        <w:t xml:space="preserve">An example of </w:t>
      </w:r>
      <w:r w:rsidR="0057438F" w:rsidRPr="0057438F">
        <w:rPr>
          <w:sz w:val="22"/>
          <w:lang w:eastAsia="ja-JP"/>
        </w:rPr>
        <w:t>density evolution procedure</w:t>
      </w:r>
    </w:p>
    <w:p w14:paraId="2A847909" w14:textId="03F89884" w:rsidR="00CD52C5" w:rsidRPr="005634ED" w:rsidRDefault="00865008" w:rsidP="00CD52C5">
      <w:pPr>
        <w:spacing w:beforeLines="50" w:before="120" w:afterLines="50" w:after="120"/>
        <w:jc w:val="both"/>
        <w:rPr>
          <w:sz w:val="22"/>
          <w:szCs w:val="22"/>
        </w:rPr>
      </w:pPr>
      <w:r w:rsidRPr="005634ED">
        <w:rPr>
          <w:rFonts w:eastAsiaTheme="minorEastAsia"/>
          <w:sz w:val="22"/>
          <w:szCs w:val="22"/>
          <w:lang w:eastAsia="zh-CN"/>
        </w:rPr>
        <w:t xml:space="preserve">Because the </w:t>
      </w:r>
      <w:r w:rsidRPr="005634ED">
        <w:rPr>
          <w:position w:val="-10"/>
          <w:sz w:val="22"/>
          <w:szCs w:val="22"/>
        </w:rPr>
        <w:object w:dxaOrig="420" w:dyaOrig="340" w14:anchorId="01035CA7">
          <v:shape id="_x0000_i1037" type="#_x0000_t75" style="width:21pt;height:17.5pt" o:ole="">
            <v:imagedata r:id="rId32" o:title=""/>
          </v:shape>
          <o:OLEObject Type="Embed" ProgID="Equation.3" ShapeID="_x0000_i1037" DrawAspect="Content" ObjectID="_1555513661" r:id="rId33"/>
        </w:object>
      </w:r>
      <w:r w:rsidRPr="005634ED">
        <w:rPr>
          <w:rFonts w:eastAsiaTheme="minorEastAsia"/>
          <w:sz w:val="22"/>
          <w:szCs w:val="22"/>
          <w:lang w:eastAsia="zh-CN"/>
        </w:rPr>
        <w:t xml:space="preserve"> functions are monotonic functions, f</w:t>
      </w:r>
      <w:r w:rsidR="004C2B40" w:rsidRPr="005634ED">
        <w:rPr>
          <w:rFonts w:eastAsiaTheme="minorEastAsia"/>
          <w:sz w:val="22"/>
          <w:szCs w:val="22"/>
          <w:lang w:eastAsia="zh-CN"/>
        </w:rPr>
        <w:t xml:space="preserve">or codelength </w:t>
      </w:r>
      <w:r w:rsidR="00C8614D" w:rsidRPr="005634ED">
        <w:rPr>
          <w:rFonts w:eastAsiaTheme="minorEastAsia"/>
          <w:i/>
          <w:sz w:val="22"/>
          <w:szCs w:val="22"/>
          <w:lang w:eastAsia="zh-CN"/>
        </w:rPr>
        <w:t>N</w:t>
      </w:r>
      <w:r w:rsidR="00C8614D" w:rsidRPr="005634ED">
        <w:rPr>
          <w:rFonts w:eastAsiaTheme="minorEastAsia"/>
          <w:sz w:val="22"/>
          <w:szCs w:val="22"/>
          <w:vertAlign w:val="subscript"/>
          <w:lang w:eastAsia="zh-CN"/>
        </w:rPr>
        <w:t>1</w:t>
      </w:r>
      <w:r w:rsidR="00C8614D" w:rsidRPr="005634ED">
        <w:rPr>
          <w:rFonts w:eastAsiaTheme="minorEastAsia"/>
          <w:sz w:val="22"/>
          <w:szCs w:val="22"/>
          <w:lang w:eastAsia="zh-CN"/>
        </w:rPr>
        <w:t xml:space="preserve"> = 2</w:t>
      </w:r>
      <w:r w:rsidR="00C8614D" w:rsidRPr="005634ED">
        <w:rPr>
          <w:rFonts w:eastAsiaTheme="minorEastAsia"/>
          <w:i/>
          <w:sz w:val="22"/>
          <w:szCs w:val="22"/>
          <w:vertAlign w:val="superscript"/>
          <w:lang w:eastAsia="zh-CN"/>
        </w:rPr>
        <w:t>n</w:t>
      </w:r>
      <w:r w:rsidR="004C2B40" w:rsidRPr="005634ED">
        <w:rPr>
          <w:rFonts w:eastAsiaTheme="minorEastAsia"/>
          <w:sz w:val="22"/>
          <w:szCs w:val="22"/>
          <w:lang w:eastAsia="zh-CN"/>
        </w:rPr>
        <w:t>, i</w:t>
      </w:r>
      <w:r w:rsidR="00CD52C5" w:rsidRPr="005634ED">
        <w:rPr>
          <w:rFonts w:eastAsiaTheme="minorEastAsia"/>
          <w:sz w:val="22"/>
          <w:szCs w:val="22"/>
          <w:lang w:eastAsia="zh-CN"/>
        </w:rPr>
        <w:t xml:space="preserve">f two different sub-channels </w:t>
      </w:r>
      <w:r w:rsidR="00D75575" w:rsidRPr="005634ED">
        <w:rPr>
          <w:position w:val="-14"/>
          <w:sz w:val="22"/>
          <w:szCs w:val="22"/>
        </w:rPr>
        <w:object w:dxaOrig="760" w:dyaOrig="380" w14:anchorId="4738BBB1">
          <v:shape id="_x0000_i1038" type="#_x0000_t75" style="width:38.5pt;height:19pt" o:ole="">
            <v:imagedata r:id="rId34" o:title=""/>
          </v:shape>
          <o:OLEObject Type="Embed" ProgID="Equation.3" ShapeID="_x0000_i1038" DrawAspect="Content" ObjectID="_1555513662" r:id="rId35"/>
        </w:object>
      </w:r>
      <w:r w:rsidR="00D75575" w:rsidRPr="005634ED">
        <w:rPr>
          <w:rFonts w:eastAsiaTheme="minorEastAsia"/>
          <w:sz w:val="22"/>
          <w:szCs w:val="22"/>
          <w:lang w:eastAsia="zh-CN"/>
        </w:rPr>
        <w:t xml:space="preserve"> </w:t>
      </w:r>
      <w:r w:rsidR="00CD52C5" w:rsidRPr="005634ED">
        <w:rPr>
          <w:rFonts w:eastAsiaTheme="minorEastAsia"/>
          <w:sz w:val="22"/>
          <w:szCs w:val="22"/>
          <w:lang w:eastAsia="zh-CN"/>
        </w:rPr>
        <w:t xml:space="preserve">and </w:t>
      </w:r>
      <w:r w:rsidR="00D75575" w:rsidRPr="005634ED">
        <w:rPr>
          <w:position w:val="-14"/>
          <w:sz w:val="22"/>
          <w:szCs w:val="22"/>
        </w:rPr>
        <w:object w:dxaOrig="740" w:dyaOrig="380" w14:anchorId="68647215">
          <v:shape id="_x0000_i1039" type="#_x0000_t75" style="width:36.5pt;height:19pt" o:ole="">
            <v:imagedata r:id="rId36" o:title=""/>
          </v:shape>
          <o:OLEObject Type="Embed" ProgID="Equation.3" ShapeID="_x0000_i1039" DrawAspect="Content" ObjectID="_1555513663" r:id="rId37"/>
        </w:object>
      </w:r>
      <w:r w:rsidR="00CD52C5" w:rsidRPr="005634ED">
        <w:rPr>
          <w:rFonts w:eastAsiaTheme="minorEastAsia"/>
          <w:sz w:val="22"/>
          <w:szCs w:val="22"/>
          <w:lang w:eastAsia="zh-CN"/>
        </w:rPr>
        <w:t xml:space="preserve"> have the same LSB part “0”</w:t>
      </w:r>
      <w:r w:rsidR="00D75575" w:rsidRPr="005634ED">
        <w:rPr>
          <w:rFonts w:eastAsiaTheme="minorEastAsia"/>
          <w:sz w:val="22"/>
          <w:szCs w:val="22"/>
          <w:lang w:eastAsia="zh-CN"/>
        </w:rPr>
        <w:t xml:space="preserve">. </w:t>
      </w:r>
      <w:r w:rsidR="00CD52C5" w:rsidRPr="005634ED">
        <w:rPr>
          <w:rFonts w:eastAsiaTheme="minorEastAsia"/>
          <w:sz w:val="22"/>
          <w:szCs w:val="22"/>
          <w:lang w:eastAsia="zh-CN"/>
        </w:rPr>
        <w:t xml:space="preserve">Then for the same </w:t>
      </w:r>
      <w:r w:rsidR="00D75575" w:rsidRPr="005634ED">
        <w:rPr>
          <w:rFonts w:eastAsiaTheme="minorEastAsia"/>
          <w:sz w:val="22"/>
          <w:szCs w:val="22"/>
          <w:lang w:eastAsia="zh-CN"/>
        </w:rPr>
        <w:t xml:space="preserve">initial </w:t>
      </w:r>
      <w:r w:rsidR="00CD52C5" w:rsidRPr="005634ED">
        <w:rPr>
          <w:rFonts w:eastAsiaTheme="minorEastAsia"/>
          <w:sz w:val="22"/>
          <w:szCs w:val="22"/>
          <w:lang w:eastAsia="zh-CN"/>
        </w:rPr>
        <w:t xml:space="preserve">SNR, the order of </w:t>
      </w:r>
      <w:r w:rsidR="00D75575" w:rsidRPr="005634ED">
        <w:rPr>
          <w:position w:val="-14"/>
          <w:sz w:val="22"/>
          <w:szCs w:val="22"/>
        </w:rPr>
        <w:object w:dxaOrig="760" w:dyaOrig="380" w14:anchorId="4BB5450E">
          <v:shape id="_x0000_i1040" type="#_x0000_t75" style="width:38.5pt;height:19pt" o:ole="">
            <v:imagedata r:id="rId34" o:title=""/>
          </v:shape>
          <o:OLEObject Type="Embed" ProgID="Equation.3" ShapeID="_x0000_i1040" DrawAspect="Content" ObjectID="_1555513664" r:id="rId38"/>
        </w:object>
      </w:r>
      <w:r w:rsidR="00CD52C5" w:rsidRPr="005634ED">
        <w:rPr>
          <w:rFonts w:eastAsiaTheme="minorEastAsia"/>
          <w:sz w:val="22"/>
          <w:szCs w:val="22"/>
          <w:lang w:eastAsia="zh-CN"/>
        </w:rPr>
        <w:t xml:space="preserve"> and </w:t>
      </w:r>
      <w:r w:rsidR="00D75575" w:rsidRPr="005634ED">
        <w:rPr>
          <w:position w:val="-14"/>
          <w:sz w:val="22"/>
          <w:szCs w:val="22"/>
        </w:rPr>
        <w:object w:dxaOrig="740" w:dyaOrig="380" w14:anchorId="11F42D50">
          <v:shape id="_x0000_i1041" type="#_x0000_t75" style="width:36.5pt;height:19pt" o:ole="">
            <v:imagedata r:id="rId36" o:title=""/>
          </v:shape>
          <o:OLEObject Type="Embed" ProgID="Equation.3" ShapeID="_x0000_i1041" DrawAspect="Content" ObjectID="_1555513665" r:id="rId39"/>
        </w:object>
      </w:r>
      <w:r w:rsidR="00CD52C5" w:rsidRPr="005634ED">
        <w:rPr>
          <w:rFonts w:eastAsiaTheme="minorEastAsia"/>
          <w:sz w:val="22"/>
          <w:szCs w:val="22"/>
          <w:lang w:eastAsia="zh-CN"/>
        </w:rPr>
        <w:t xml:space="preserve"> is the same with the order of </w:t>
      </w:r>
      <w:r w:rsidRPr="005634ED">
        <w:rPr>
          <w:position w:val="-14"/>
          <w:sz w:val="22"/>
          <w:szCs w:val="22"/>
        </w:rPr>
        <w:object w:dxaOrig="660" w:dyaOrig="380" w14:anchorId="45748652">
          <v:shape id="_x0000_i1042" type="#_x0000_t75" style="width:34pt;height:19pt" o:ole="">
            <v:imagedata r:id="rId40" o:title=""/>
          </v:shape>
          <o:OLEObject Type="Embed" ProgID="Equation.3" ShapeID="_x0000_i1042" DrawAspect="Content" ObjectID="_1555513666" r:id="rId41"/>
        </w:object>
      </w:r>
      <w:r w:rsidR="00CD52C5" w:rsidRPr="005634ED">
        <w:rPr>
          <w:rFonts w:eastAsiaTheme="minorEastAsia"/>
          <w:sz w:val="22"/>
          <w:szCs w:val="22"/>
          <w:lang w:eastAsia="zh-CN"/>
        </w:rPr>
        <w:t xml:space="preserve"> and </w:t>
      </w:r>
      <w:r w:rsidRPr="005634ED">
        <w:rPr>
          <w:position w:val="-14"/>
          <w:sz w:val="22"/>
          <w:szCs w:val="22"/>
        </w:rPr>
        <w:object w:dxaOrig="660" w:dyaOrig="380" w14:anchorId="624C095C">
          <v:shape id="_x0000_i1043" type="#_x0000_t75" style="width:33pt;height:19pt" o:ole="">
            <v:imagedata r:id="rId42" o:title=""/>
          </v:shape>
          <o:OLEObject Type="Embed" ProgID="Equation.3" ShapeID="_x0000_i1043" DrawAspect="Content" ObjectID="_1555513667" r:id="rId43"/>
        </w:object>
      </w:r>
      <w:r w:rsidRPr="005634ED">
        <w:rPr>
          <w:sz w:val="22"/>
          <w:szCs w:val="22"/>
        </w:rPr>
        <w:t xml:space="preserve"> for codelength</w:t>
      </w:r>
      <w:r w:rsidR="00C8614D" w:rsidRPr="005634ED">
        <w:rPr>
          <w:rFonts w:eastAsiaTheme="minorEastAsia"/>
          <w:i/>
          <w:sz w:val="22"/>
          <w:szCs w:val="22"/>
          <w:lang w:eastAsia="zh-CN"/>
        </w:rPr>
        <w:t xml:space="preserve"> N</w:t>
      </w:r>
      <w:r w:rsidR="00C8614D" w:rsidRPr="005634ED">
        <w:rPr>
          <w:rFonts w:eastAsiaTheme="minorEastAsia"/>
          <w:sz w:val="22"/>
          <w:szCs w:val="22"/>
          <w:vertAlign w:val="subscript"/>
          <w:lang w:eastAsia="zh-CN"/>
        </w:rPr>
        <w:t>2</w:t>
      </w:r>
      <w:r w:rsidR="00C8614D" w:rsidRPr="005634ED">
        <w:rPr>
          <w:rFonts w:eastAsiaTheme="minorEastAsia"/>
          <w:sz w:val="22"/>
          <w:szCs w:val="22"/>
          <w:lang w:eastAsia="zh-CN"/>
        </w:rPr>
        <w:t xml:space="preserve"> = 2</w:t>
      </w:r>
      <w:r w:rsidR="00C8614D" w:rsidRPr="005634ED">
        <w:rPr>
          <w:rFonts w:eastAsiaTheme="minorEastAsia"/>
          <w:i/>
          <w:sz w:val="22"/>
          <w:szCs w:val="22"/>
          <w:vertAlign w:val="superscript"/>
          <w:lang w:eastAsia="zh-CN"/>
        </w:rPr>
        <w:t>n</w:t>
      </w:r>
      <w:r w:rsidR="00C8614D" w:rsidRPr="005634ED">
        <w:rPr>
          <w:rFonts w:eastAsiaTheme="minorEastAsia"/>
          <w:sz w:val="22"/>
          <w:szCs w:val="22"/>
          <w:vertAlign w:val="superscript"/>
          <w:lang w:eastAsia="zh-CN"/>
        </w:rPr>
        <w:t>-1</w:t>
      </w:r>
      <w:r w:rsidRPr="005634ED">
        <w:rPr>
          <w:sz w:val="22"/>
          <w:szCs w:val="22"/>
        </w:rPr>
        <w:t xml:space="preserve">. For example, if the </w:t>
      </w:r>
      <w:r w:rsidR="00C8614D" w:rsidRPr="005634ED">
        <w:rPr>
          <w:sz w:val="22"/>
          <w:szCs w:val="22"/>
        </w:rPr>
        <w:t xml:space="preserve">ordered sequence of </w:t>
      </w:r>
      <w:r w:rsidR="00C8614D" w:rsidRPr="005634ED">
        <w:rPr>
          <w:rFonts w:eastAsiaTheme="minorEastAsia"/>
          <w:i/>
          <w:sz w:val="22"/>
          <w:szCs w:val="22"/>
          <w:lang w:eastAsia="zh-CN"/>
        </w:rPr>
        <w:t>N</w:t>
      </w:r>
      <w:r w:rsidR="00C8614D" w:rsidRPr="005634ED">
        <w:rPr>
          <w:rFonts w:eastAsiaTheme="minorEastAsia"/>
          <w:sz w:val="22"/>
          <w:szCs w:val="22"/>
          <w:vertAlign w:val="subscript"/>
          <w:lang w:eastAsia="zh-CN"/>
        </w:rPr>
        <w:t>1</w:t>
      </w:r>
      <w:r w:rsidR="00C8614D" w:rsidRPr="005634ED">
        <w:rPr>
          <w:rFonts w:eastAsiaTheme="minorEastAsia"/>
          <w:sz w:val="22"/>
          <w:szCs w:val="22"/>
          <w:lang w:eastAsia="zh-CN"/>
        </w:rPr>
        <w:t xml:space="preserve"> = 8 is [0, 1, 2, 4, 3, 5, 6, 7], then the ordered sequence of </w:t>
      </w:r>
      <w:r w:rsidR="00C8614D" w:rsidRPr="005634ED">
        <w:rPr>
          <w:rFonts w:eastAsiaTheme="minorEastAsia"/>
          <w:i/>
          <w:sz w:val="22"/>
          <w:szCs w:val="22"/>
          <w:lang w:eastAsia="zh-CN"/>
        </w:rPr>
        <w:t>N</w:t>
      </w:r>
      <w:r w:rsidR="00C8614D" w:rsidRPr="005634ED">
        <w:rPr>
          <w:rFonts w:eastAsiaTheme="minorEastAsia"/>
          <w:sz w:val="22"/>
          <w:szCs w:val="22"/>
          <w:vertAlign w:val="subscript"/>
          <w:lang w:eastAsia="zh-CN"/>
        </w:rPr>
        <w:t>2</w:t>
      </w:r>
      <w:r w:rsidR="00C8614D" w:rsidRPr="005634ED">
        <w:rPr>
          <w:rFonts w:eastAsiaTheme="minorEastAsia"/>
          <w:sz w:val="22"/>
          <w:szCs w:val="22"/>
          <w:lang w:eastAsia="zh-CN"/>
        </w:rPr>
        <w:t xml:space="preserve"> = 4 is [0, 1,</w:t>
      </w:r>
      <w:r w:rsidR="008520ED">
        <w:rPr>
          <w:rFonts w:eastAsiaTheme="minorEastAsia"/>
          <w:sz w:val="22"/>
          <w:szCs w:val="22"/>
          <w:lang w:eastAsia="zh-CN"/>
        </w:rPr>
        <w:t xml:space="preserve"> 2, 3], which is shown in Fig. 3</w:t>
      </w:r>
      <w:r w:rsidR="00C8614D" w:rsidRPr="005634ED">
        <w:rPr>
          <w:rFonts w:eastAsiaTheme="minorEastAsia"/>
          <w:sz w:val="22"/>
          <w:szCs w:val="22"/>
          <w:lang w:eastAsia="zh-CN"/>
        </w:rPr>
        <w:t>.</w:t>
      </w:r>
    </w:p>
    <w:p w14:paraId="21B5070D" w14:textId="1F63F1B9" w:rsidR="00C8614D" w:rsidRDefault="00C8614D" w:rsidP="00C8614D">
      <w:pPr>
        <w:spacing w:beforeLines="50" w:before="120" w:afterLines="50" w:after="120"/>
        <w:jc w:val="center"/>
      </w:pPr>
      <w:r w:rsidRPr="005634ED">
        <w:object w:dxaOrig="10400" w:dyaOrig="3406" w14:anchorId="1BE8C754">
          <v:shape id="_x0000_i1044" type="#_x0000_t75" style="width:357pt;height:117pt" o:ole="">
            <v:imagedata r:id="rId44" o:title=""/>
          </v:shape>
          <o:OLEObject Type="Embed" ProgID="Visio.Drawing.11" ShapeID="_x0000_i1044" DrawAspect="Content" ObjectID="_1555513668" r:id="rId45"/>
        </w:object>
      </w:r>
    </w:p>
    <w:p w14:paraId="71D293F8" w14:textId="2AEB5DA5" w:rsidR="0057438F" w:rsidRPr="005634ED" w:rsidRDefault="006C25F7" w:rsidP="0057438F">
      <w:pPr>
        <w:spacing w:beforeLines="50" w:before="120" w:afterLines="50" w:after="120"/>
        <w:jc w:val="center"/>
        <w:rPr>
          <w:sz w:val="22"/>
          <w:szCs w:val="22"/>
        </w:rPr>
      </w:pPr>
      <w:r>
        <w:rPr>
          <w:sz w:val="22"/>
          <w:szCs w:val="22"/>
        </w:rPr>
        <w:t>Fig. 3</w:t>
      </w:r>
      <w:r w:rsidR="0057438F" w:rsidRPr="005634ED">
        <w:rPr>
          <w:sz w:val="22"/>
          <w:szCs w:val="22"/>
        </w:rPr>
        <w:t xml:space="preserve"> An example of selecting the </w:t>
      </w:r>
      <w:r w:rsidR="0057438F">
        <w:rPr>
          <w:sz w:val="22"/>
          <w:szCs w:val="22"/>
        </w:rPr>
        <w:t>ordered sequence</w:t>
      </w:r>
    </w:p>
    <w:p w14:paraId="17B9CCF5" w14:textId="0C980B0C" w:rsidR="002E115E" w:rsidRPr="005634ED" w:rsidRDefault="002E115E" w:rsidP="002E115E">
      <w:pPr>
        <w:spacing w:after="120"/>
        <w:rPr>
          <w:b/>
          <w:sz w:val="22"/>
          <w:szCs w:val="22"/>
        </w:rPr>
      </w:pPr>
      <w:r w:rsidRPr="005634ED">
        <w:rPr>
          <w:b/>
          <w:sz w:val="22"/>
          <w:szCs w:val="22"/>
        </w:rPr>
        <w:t>Observation</w:t>
      </w:r>
      <w:r w:rsidR="00FC53B7">
        <w:rPr>
          <w:rFonts w:eastAsiaTheme="minorEastAsia"/>
          <w:b/>
          <w:sz w:val="22"/>
          <w:szCs w:val="22"/>
          <w:lang w:eastAsia="zh-CN"/>
        </w:rPr>
        <w:t xml:space="preserve"> 2</w:t>
      </w:r>
      <w:r w:rsidRPr="005634ED">
        <w:rPr>
          <w:b/>
          <w:sz w:val="22"/>
          <w:szCs w:val="22"/>
        </w:rPr>
        <w:t xml:space="preserve">: The sequence of </w:t>
      </w:r>
      <w:r w:rsidR="00567296">
        <w:rPr>
          <w:b/>
          <w:sz w:val="22"/>
          <w:szCs w:val="22"/>
        </w:rPr>
        <w:t xml:space="preserve">a </w:t>
      </w:r>
      <w:r w:rsidRPr="005634ED">
        <w:rPr>
          <w:b/>
          <w:sz w:val="22"/>
          <w:szCs w:val="22"/>
        </w:rPr>
        <w:t xml:space="preserve">short mother code can be obtained from the sequence of </w:t>
      </w:r>
      <w:r w:rsidR="00567296">
        <w:rPr>
          <w:b/>
          <w:sz w:val="22"/>
          <w:szCs w:val="22"/>
        </w:rPr>
        <w:t xml:space="preserve">a </w:t>
      </w:r>
      <w:r w:rsidR="00567296" w:rsidRPr="005634ED">
        <w:rPr>
          <w:b/>
          <w:sz w:val="22"/>
          <w:szCs w:val="22"/>
        </w:rPr>
        <w:t>lon</w:t>
      </w:r>
      <w:r w:rsidR="00567296">
        <w:rPr>
          <w:b/>
          <w:sz w:val="22"/>
          <w:szCs w:val="22"/>
        </w:rPr>
        <w:t>g</w:t>
      </w:r>
      <w:r w:rsidR="00567296" w:rsidRPr="005634ED">
        <w:rPr>
          <w:b/>
          <w:sz w:val="22"/>
          <w:szCs w:val="22"/>
        </w:rPr>
        <w:t xml:space="preserve"> </w:t>
      </w:r>
      <w:r w:rsidRPr="005634ED">
        <w:rPr>
          <w:b/>
          <w:sz w:val="22"/>
          <w:szCs w:val="22"/>
        </w:rPr>
        <w:t>mother code.</w:t>
      </w:r>
    </w:p>
    <w:p w14:paraId="5B1A5977" w14:textId="628E26B6" w:rsidR="007A17B6" w:rsidRPr="005634ED" w:rsidRDefault="00C8614D" w:rsidP="007A17B6">
      <w:pPr>
        <w:spacing w:beforeLines="50" w:before="120" w:afterLines="50" w:after="120"/>
        <w:jc w:val="both"/>
        <w:rPr>
          <w:rFonts w:eastAsiaTheme="minorEastAsia"/>
          <w:sz w:val="22"/>
          <w:lang w:eastAsia="zh-CN"/>
        </w:rPr>
      </w:pPr>
      <w:r w:rsidRPr="005634ED">
        <w:rPr>
          <w:rFonts w:eastAsiaTheme="minorEastAsia"/>
          <w:sz w:val="22"/>
          <w:lang w:eastAsia="zh-CN"/>
        </w:rPr>
        <w:t xml:space="preserve">Based on this </w:t>
      </w:r>
      <w:r w:rsidR="00D25B63" w:rsidRPr="005634ED">
        <w:rPr>
          <w:rFonts w:eastAsiaTheme="minorEastAsia"/>
          <w:sz w:val="22"/>
          <w:lang w:eastAsia="zh-CN"/>
        </w:rPr>
        <w:t>o</w:t>
      </w:r>
      <w:r w:rsidRPr="005634ED">
        <w:rPr>
          <w:rFonts w:eastAsiaTheme="minorEastAsia"/>
          <w:sz w:val="22"/>
          <w:lang w:eastAsia="zh-CN"/>
        </w:rPr>
        <w:t>bservation</w:t>
      </w:r>
      <w:r w:rsidR="00C91A64" w:rsidRPr="005634ED">
        <w:rPr>
          <w:rFonts w:eastAsiaTheme="minorEastAsia"/>
          <w:sz w:val="22"/>
          <w:lang w:eastAsia="zh-CN"/>
        </w:rPr>
        <w:t xml:space="preserve">, </w:t>
      </w:r>
      <w:r w:rsidR="00567296">
        <w:rPr>
          <w:rFonts w:eastAsiaTheme="minorEastAsia"/>
          <w:sz w:val="22"/>
          <w:lang w:eastAsia="zh-CN"/>
        </w:rPr>
        <w:t>a</w:t>
      </w:r>
      <w:r w:rsidR="00567296" w:rsidRPr="005634ED">
        <w:rPr>
          <w:rFonts w:eastAsiaTheme="minorEastAsia"/>
          <w:sz w:val="22"/>
          <w:lang w:eastAsia="zh-CN"/>
        </w:rPr>
        <w:t xml:space="preserve"> </w:t>
      </w:r>
      <w:r w:rsidR="00C91A64" w:rsidRPr="005634ED">
        <w:rPr>
          <w:rFonts w:eastAsiaTheme="minorEastAsia"/>
          <w:sz w:val="22"/>
          <w:lang w:eastAsia="zh-CN"/>
        </w:rPr>
        <w:t xml:space="preserve">sequence of </w:t>
      </w:r>
      <w:r w:rsidR="00567296">
        <w:rPr>
          <w:rFonts w:eastAsiaTheme="minorEastAsia"/>
          <w:sz w:val="22"/>
          <w:lang w:eastAsia="zh-CN"/>
        </w:rPr>
        <w:t xml:space="preserve">any length </w:t>
      </w:r>
      <w:r w:rsidR="00C91A64" w:rsidRPr="001453DF">
        <w:rPr>
          <w:rFonts w:eastAsiaTheme="minorEastAsia"/>
          <w:i/>
          <w:sz w:val="22"/>
          <w:lang w:eastAsia="zh-CN"/>
        </w:rPr>
        <w:t>N</w:t>
      </w:r>
      <w:r w:rsidR="00C91A64" w:rsidRPr="005634ED">
        <w:rPr>
          <w:rFonts w:eastAsiaTheme="minorEastAsia"/>
          <w:sz w:val="22"/>
          <w:lang w:eastAsia="zh-CN"/>
        </w:rPr>
        <w:t xml:space="preserve"> &lt; </w:t>
      </w:r>
      <w:r w:rsidR="00C91A64" w:rsidRPr="001453DF">
        <w:rPr>
          <w:rFonts w:eastAsiaTheme="minorEastAsia"/>
          <w:i/>
          <w:sz w:val="22"/>
          <w:lang w:eastAsia="zh-CN"/>
        </w:rPr>
        <w:t>N</w:t>
      </w:r>
      <w:r w:rsidR="00C91A64" w:rsidRPr="001453DF">
        <w:rPr>
          <w:rFonts w:eastAsiaTheme="minorEastAsia"/>
          <w:sz w:val="22"/>
          <w:vertAlign w:val="subscript"/>
          <w:lang w:eastAsia="zh-CN"/>
        </w:rPr>
        <w:t>max</w:t>
      </w:r>
      <w:r w:rsidR="00C91A64" w:rsidRPr="005634ED">
        <w:rPr>
          <w:rFonts w:eastAsiaTheme="minorEastAsia"/>
          <w:sz w:val="22"/>
          <w:lang w:eastAsia="zh-CN"/>
        </w:rPr>
        <w:t xml:space="preserve"> can be selected using </w:t>
      </w:r>
      <w:r w:rsidR="00567296">
        <w:rPr>
          <w:rFonts w:eastAsiaTheme="minorEastAsia"/>
          <w:sz w:val="22"/>
          <w:lang w:eastAsia="zh-CN"/>
        </w:rPr>
        <w:t>a unique</w:t>
      </w:r>
      <w:r w:rsidR="00567296" w:rsidRPr="005634ED">
        <w:rPr>
          <w:rFonts w:eastAsiaTheme="minorEastAsia"/>
          <w:sz w:val="22"/>
          <w:lang w:eastAsia="zh-CN"/>
        </w:rPr>
        <w:t xml:space="preserve"> </w:t>
      </w:r>
      <w:r w:rsidR="00567296">
        <w:rPr>
          <w:rFonts w:eastAsiaTheme="minorEastAsia"/>
          <w:sz w:val="22"/>
          <w:lang w:eastAsia="zh-CN"/>
        </w:rPr>
        <w:t>basis</w:t>
      </w:r>
      <w:r w:rsidR="00567296" w:rsidRPr="005634ED">
        <w:rPr>
          <w:rFonts w:eastAsiaTheme="minorEastAsia"/>
          <w:sz w:val="22"/>
          <w:lang w:eastAsia="zh-CN"/>
        </w:rPr>
        <w:t xml:space="preserve"> </w:t>
      </w:r>
      <w:r w:rsidR="00C91A64" w:rsidRPr="005634ED">
        <w:rPr>
          <w:rFonts w:eastAsiaTheme="minorEastAsia"/>
          <w:sz w:val="22"/>
          <w:lang w:eastAsia="zh-CN"/>
        </w:rPr>
        <w:t xml:space="preserve">sequence of </w:t>
      </w:r>
      <w:r w:rsidR="00567296">
        <w:rPr>
          <w:rFonts w:eastAsiaTheme="minorEastAsia"/>
          <w:sz w:val="22"/>
          <w:lang w:eastAsia="zh-CN"/>
        </w:rPr>
        <w:t xml:space="preserve">length </w:t>
      </w:r>
      <w:r w:rsidR="00C91A64" w:rsidRPr="001453DF">
        <w:rPr>
          <w:rFonts w:eastAsiaTheme="minorEastAsia"/>
          <w:i/>
          <w:sz w:val="22"/>
          <w:lang w:eastAsia="zh-CN"/>
        </w:rPr>
        <w:t>N</w:t>
      </w:r>
      <w:r w:rsidR="00C91A64" w:rsidRPr="001453DF">
        <w:rPr>
          <w:rFonts w:eastAsiaTheme="minorEastAsia"/>
          <w:sz w:val="22"/>
          <w:vertAlign w:val="subscript"/>
          <w:lang w:eastAsia="zh-CN"/>
        </w:rPr>
        <w:t>max</w:t>
      </w:r>
      <w:r w:rsidR="00C91A64" w:rsidRPr="005634ED">
        <w:rPr>
          <w:rFonts w:eastAsiaTheme="minorEastAsia"/>
          <w:sz w:val="22"/>
          <w:lang w:eastAsia="zh-CN"/>
        </w:rPr>
        <w:t>. The sequence can be obtain</w:t>
      </w:r>
      <w:r w:rsidR="00567296">
        <w:rPr>
          <w:rFonts w:eastAsiaTheme="minorEastAsia"/>
          <w:sz w:val="22"/>
          <w:lang w:eastAsia="zh-CN"/>
        </w:rPr>
        <w:t>ed</w:t>
      </w:r>
      <w:r w:rsidR="00C91A64" w:rsidRPr="005634ED">
        <w:rPr>
          <w:rFonts w:eastAsiaTheme="minorEastAsia"/>
          <w:sz w:val="22"/>
          <w:lang w:eastAsia="zh-CN"/>
        </w:rPr>
        <w:t xml:space="preserve"> by using the MSB where the LSB = 0s</w:t>
      </w:r>
      <w:r w:rsidR="007A17B6" w:rsidRPr="005634ED">
        <w:rPr>
          <w:rFonts w:eastAsiaTheme="minorEastAsia"/>
          <w:sz w:val="22"/>
          <w:lang w:eastAsia="zh-CN"/>
        </w:rPr>
        <w:t>. The detail steps are shown as follows.</w:t>
      </w:r>
    </w:p>
    <w:p w14:paraId="1CE6FDDA" w14:textId="419F969D" w:rsidR="007A17B6" w:rsidRPr="005634ED" w:rsidRDefault="007A17B6" w:rsidP="007A17B6">
      <w:pPr>
        <w:spacing w:beforeLines="50" w:before="120" w:afterLines="50" w:after="120"/>
        <w:jc w:val="both"/>
        <w:rPr>
          <w:rFonts w:eastAsiaTheme="minorEastAsia"/>
          <w:sz w:val="22"/>
          <w:vertAlign w:val="subscript"/>
          <w:lang w:eastAsia="zh-CN"/>
        </w:rPr>
      </w:pPr>
      <w:r w:rsidRPr="005634ED">
        <w:rPr>
          <w:rFonts w:eastAsiaTheme="minorEastAsia"/>
          <w:sz w:val="22"/>
          <w:lang w:eastAsia="zh-CN"/>
        </w:rPr>
        <w:t xml:space="preserve">1) Read the order index </w:t>
      </w:r>
      <w:r w:rsidRPr="005634ED">
        <w:rPr>
          <w:rFonts w:eastAsiaTheme="minorEastAsia"/>
          <w:i/>
          <w:sz w:val="22"/>
          <w:lang w:eastAsia="zh-CN"/>
        </w:rPr>
        <w:t>Q</w:t>
      </w:r>
      <w:r w:rsidRPr="005634ED">
        <w:rPr>
          <w:rFonts w:eastAsiaTheme="minorEastAsia"/>
          <w:i/>
          <w:sz w:val="22"/>
          <w:vertAlign w:val="subscript"/>
          <w:lang w:eastAsia="zh-CN"/>
        </w:rPr>
        <w:t>N</w:t>
      </w:r>
      <w:r w:rsidRPr="005634ED">
        <w:rPr>
          <w:rFonts w:eastAsiaTheme="minorEastAsia"/>
          <w:sz w:val="22"/>
          <w:vertAlign w:val="subscript"/>
          <w:lang w:eastAsia="zh-CN"/>
        </w:rPr>
        <w:t>max</w:t>
      </w:r>
      <w:r w:rsidRPr="005634ED">
        <w:rPr>
          <w:rFonts w:eastAsiaTheme="minorEastAsia"/>
          <w:sz w:val="22"/>
          <w:lang w:eastAsia="zh-CN"/>
        </w:rPr>
        <w:t xml:space="preserve">, and mother codelength </w:t>
      </w:r>
      <w:r w:rsidRPr="005634ED">
        <w:rPr>
          <w:rFonts w:eastAsiaTheme="minorEastAsia"/>
          <w:i/>
          <w:sz w:val="22"/>
          <w:lang w:eastAsia="zh-CN"/>
        </w:rPr>
        <w:t>N</w:t>
      </w:r>
    </w:p>
    <w:p w14:paraId="64A562F1" w14:textId="0FCB38DD" w:rsidR="007A17B6" w:rsidRPr="005634ED" w:rsidRDefault="007A17B6" w:rsidP="007A17B6">
      <w:pPr>
        <w:spacing w:beforeLines="50" w:before="120" w:afterLines="50" w:after="120"/>
        <w:jc w:val="both"/>
        <w:rPr>
          <w:rFonts w:eastAsiaTheme="minorEastAsia"/>
          <w:sz w:val="22"/>
          <w:lang w:eastAsia="zh-CN"/>
        </w:rPr>
      </w:pPr>
      <w:r w:rsidRPr="005634ED">
        <w:rPr>
          <w:rFonts w:eastAsiaTheme="minorEastAsia"/>
          <w:sz w:val="22"/>
          <w:lang w:eastAsia="zh-CN"/>
        </w:rPr>
        <w:t xml:space="preserve">2) Select the indices where the LSB = 0s less than </w:t>
      </w:r>
      <w:r w:rsidRPr="005634ED">
        <w:rPr>
          <w:rFonts w:eastAsiaTheme="minorEastAsia"/>
          <w:i/>
          <w:sz w:val="22"/>
          <w:lang w:eastAsia="zh-CN"/>
        </w:rPr>
        <w:t>M</w:t>
      </w:r>
      <w:r w:rsidRPr="005634ED">
        <w:rPr>
          <w:rFonts w:eastAsiaTheme="minorEastAsia"/>
          <w:sz w:val="22"/>
          <w:lang w:eastAsia="zh-CN"/>
        </w:rPr>
        <w:t>, and keep the order</w:t>
      </w:r>
    </w:p>
    <w:p w14:paraId="2D5601A9" w14:textId="4ECBE8B3" w:rsidR="00ED3161" w:rsidRPr="0072123D" w:rsidRDefault="00ED3161" w:rsidP="00B278B8">
      <w:pPr>
        <w:pStyle w:val="a6"/>
        <w:tabs>
          <w:tab w:val="clear" w:pos="4536"/>
          <w:tab w:val="clear" w:pos="9072"/>
        </w:tabs>
        <w:spacing w:beforeLines="50" w:afterLines="50" w:after="120"/>
        <w:jc w:val="both"/>
        <w:rPr>
          <w:rFonts w:eastAsiaTheme="minorEastAsia"/>
          <w:sz w:val="22"/>
          <w:lang w:val="en-US" w:eastAsia="zh-CN"/>
        </w:rPr>
      </w:pPr>
      <w:r w:rsidRPr="0072123D">
        <w:rPr>
          <w:rFonts w:eastAsiaTheme="minorEastAsia"/>
          <w:sz w:val="22"/>
          <w:lang w:val="en-US" w:eastAsia="zh-CN"/>
        </w:rPr>
        <w:t>Based on the above analysis, we have the following proposal.</w:t>
      </w:r>
    </w:p>
    <w:p w14:paraId="3ADEF71F" w14:textId="0F9A87FA" w:rsidR="00ED3161" w:rsidRPr="0072123D" w:rsidRDefault="00ED3161" w:rsidP="00ED3161">
      <w:pPr>
        <w:spacing w:beforeLines="50" w:before="120" w:afterLines="50" w:after="120"/>
        <w:jc w:val="both"/>
        <w:rPr>
          <w:rFonts w:eastAsiaTheme="minorEastAsia"/>
          <w:b/>
          <w:sz w:val="22"/>
          <w:lang w:eastAsia="zh-CN"/>
        </w:rPr>
      </w:pPr>
      <w:r w:rsidRPr="0072123D">
        <w:rPr>
          <w:rFonts w:eastAsiaTheme="minorEastAsia"/>
          <w:b/>
          <w:sz w:val="22"/>
          <w:lang w:eastAsia="zh-CN"/>
        </w:rPr>
        <w:lastRenderedPageBreak/>
        <w:t>Proposal 1: Nested ordered sequence</w:t>
      </w:r>
      <w:r w:rsidR="00FC53B7">
        <w:rPr>
          <w:rFonts w:eastAsiaTheme="minorEastAsia"/>
          <w:b/>
          <w:sz w:val="22"/>
          <w:lang w:eastAsia="zh-CN"/>
        </w:rPr>
        <w:t xml:space="preserve"> is supported</w:t>
      </w:r>
      <w:r w:rsidRPr="0072123D">
        <w:rPr>
          <w:rFonts w:eastAsiaTheme="minorEastAsia"/>
          <w:b/>
          <w:sz w:val="22"/>
          <w:lang w:eastAsia="zh-CN"/>
        </w:rPr>
        <w:t xml:space="preserve"> for polar codes</w:t>
      </w:r>
    </w:p>
    <w:p w14:paraId="4A7BCBC2" w14:textId="45268BED" w:rsidR="00942BD3" w:rsidRPr="005634ED" w:rsidRDefault="00942BD3" w:rsidP="00A254DF">
      <w:pPr>
        <w:pStyle w:val="1"/>
        <w:rPr>
          <w:lang w:val="en-US"/>
        </w:rPr>
      </w:pPr>
      <w:r w:rsidRPr="005634ED">
        <w:rPr>
          <w:lang w:val="en-US"/>
        </w:rPr>
        <w:t>Summary</w:t>
      </w:r>
    </w:p>
    <w:p w14:paraId="00F5846B" w14:textId="6DAB730A" w:rsidR="00436742" w:rsidRDefault="00436742" w:rsidP="00436742">
      <w:pPr>
        <w:spacing w:after="120"/>
        <w:jc w:val="both"/>
        <w:rPr>
          <w:rFonts w:eastAsia="宋体"/>
          <w:kern w:val="2"/>
          <w:sz w:val="22"/>
          <w:szCs w:val="22"/>
          <w:lang w:eastAsia="zh-CN"/>
        </w:rPr>
      </w:pPr>
      <w:r w:rsidRPr="00CC7513">
        <w:rPr>
          <w:rFonts w:eastAsia="宋体" w:hint="eastAsia"/>
          <w:kern w:val="2"/>
          <w:sz w:val="22"/>
          <w:szCs w:val="22"/>
          <w:lang w:eastAsia="zh-CN"/>
        </w:rPr>
        <w:t xml:space="preserve">In this contribution, we </w:t>
      </w:r>
      <w:r w:rsidRPr="00436742">
        <w:rPr>
          <w:rFonts w:eastAsia="宋体"/>
          <w:kern w:val="2"/>
          <w:sz w:val="22"/>
          <w:szCs w:val="22"/>
          <w:lang w:eastAsia="zh-CN"/>
        </w:rPr>
        <w:t>describe</w:t>
      </w:r>
      <w:r>
        <w:rPr>
          <w:rFonts w:eastAsia="宋体"/>
          <w:kern w:val="2"/>
          <w:sz w:val="22"/>
          <w:szCs w:val="22"/>
          <w:lang w:eastAsia="zh-CN"/>
        </w:rPr>
        <w:t xml:space="preserve">d the </w:t>
      </w:r>
      <w:r w:rsidR="008520ED">
        <w:rPr>
          <w:rFonts w:eastAsia="宋体"/>
          <w:kern w:val="2"/>
          <w:sz w:val="22"/>
          <w:szCs w:val="22"/>
          <w:lang w:eastAsia="zh-CN"/>
        </w:rPr>
        <w:t xml:space="preserve">sequence design </w:t>
      </w:r>
      <w:r>
        <w:rPr>
          <w:rFonts w:eastAsia="宋体"/>
          <w:kern w:val="2"/>
          <w:sz w:val="22"/>
          <w:szCs w:val="22"/>
          <w:lang w:eastAsia="zh-CN"/>
        </w:rPr>
        <w:t xml:space="preserve">of polar codes. Based on the </w:t>
      </w:r>
      <w:r w:rsidRPr="0072123D">
        <w:rPr>
          <w:rFonts w:eastAsiaTheme="minorEastAsia"/>
          <w:sz w:val="22"/>
          <w:lang w:eastAsia="zh-CN"/>
        </w:rPr>
        <w:t>analysis</w:t>
      </w:r>
      <w:r>
        <w:rPr>
          <w:rFonts w:eastAsia="宋体"/>
          <w:kern w:val="2"/>
          <w:sz w:val="22"/>
          <w:szCs w:val="22"/>
          <w:lang w:eastAsia="zh-CN"/>
        </w:rPr>
        <w:t xml:space="preserve">, we have the following Observations and </w:t>
      </w:r>
      <w:r w:rsidRPr="00436742">
        <w:rPr>
          <w:rFonts w:eastAsia="宋体"/>
          <w:kern w:val="2"/>
          <w:sz w:val="22"/>
          <w:szCs w:val="22"/>
          <w:lang w:eastAsia="zh-CN"/>
        </w:rPr>
        <w:t>Proposal</w:t>
      </w:r>
      <w:r>
        <w:rPr>
          <w:rFonts w:eastAsia="宋体"/>
          <w:kern w:val="2"/>
          <w:sz w:val="22"/>
          <w:szCs w:val="22"/>
          <w:lang w:eastAsia="zh-CN"/>
        </w:rPr>
        <w:t>.</w:t>
      </w:r>
    </w:p>
    <w:p w14:paraId="601EBF71" w14:textId="77777777" w:rsidR="000644D8" w:rsidRPr="00CD263F" w:rsidRDefault="000644D8" w:rsidP="000644D8">
      <w:pPr>
        <w:spacing w:after="120"/>
        <w:rPr>
          <w:b/>
          <w:sz w:val="22"/>
          <w:szCs w:val="22"/>
        </w:rPr>
      </w:pPr>
      <w:r w:rsidRPr="00CD263F">
        <w:rPr>
          <w:b/>
          <w:sz w:val="22"/>
          <w:szCs w:val="22"/>
        </w:rPr>
        <w:t>Observation</w:t>
      </w:r>
      <w:r w:rsidRPr="00CD263F">
        <w:rPr>
          <w:rFonts w:eastAsiaTheme="minorEastAsia"/>
          <w:b/>
          <w:sz w:val="22"/>
          <w:szCs w:val="22"/>
          <w:lang w:eastAsia="zh-CN"/>
        </w:rPr>
        <w:t xml:space="preserve"> 1</w:t>
      </w:r>
      <w:r w:rsidRPr="00CD263F">
        <w:rPr>
          <w:b/>
          <w:sz w:val="22"/>
          <w:szCs w:val="22"/>
        </w:rPr>
        <w:t xml:space="preserve">: </w:t>
      </w:r>
      <w:r w:rsidRPr="00CD263F">
        <w:rPr>
          <w:rFonts w:eastAsiaTheme="minorEastAsia" w:hint="eastAsia"/>
          <w:b/>
          <w:sz w:val="22"/>
          <w:szCs w:val="22"/>
          <w:lang w:eastAsia="zh-CN"/>
        </w:rPr>
        <w:t xml:space="preserve">For </w:t>
      </w:r>
      <w:r w:rsidRPr="00CD263F">
        <w:rPr>
          <w:rFonts w:eastAsiaTheme="minorEastAsia"/>
          <w:b/>
          <w:sz w:val="22"/>
          <w:szCs w:val="22"/>
          <w:lang w:eastAsia="zh-CN"/>
        </w:rPr>
        <w:t xml:space="preserve">infinite codelength </w:t>
      </w:r>
      <w:r w:rsidRPr="00CD263F">
        <w:rPr>
          <w:rFonts w:eastAsiaTheme="minorEastAsia"/>
          <w:b/>
          <w:i/>
          <w:sz w:val="22"/>
          <w:szCs w:val="22"/>
          <w:lang w:eastAsia="zh-CN"/>
        </w:rPr>
        <w:t>N</w:t>
      </w:r>
      <w:r w:rsidRPr="00CD263F">
        <w:rPr>
          <w:rFonts w:eastAsiaTheme="minorEastAsia"/>
          <w:b/>
          <w:sz w:val="22"/>
          <w:szCs w:val="22"/>
          <w:lang w:eastAsia="zh-CN"/>
        </w:rPr>
        <w:t>, only a single sequence is needed for Polar codes</w:t>
      </w:r>
      <w:r w:rsidRPr="00CD263F">
        <w:rPr>
          <w:b/>
          <w:sz w:val="22"/>
          <w:szCs w:val="22"/>
        </w:rPr>
        <w:t>.</w:t>
      </w:r>
    </w:p>
    <w:p w14:paraId="6F597AC1" w14:textId="31777192" w:rsidR="00726FF7" w:rsidRPr="005634ED" w:rsidRDefault="00726FF7" w:rsidP="00726FF7">
      <w:pPr>
        <w:spacing w:after="120"/>
        <w:rPr>
          <w:b/>
          <w:sz w:val="22"/>
          <w:szCs w:val="22"/>
        </w:rPr>
      </w:pPr>
      <w:r w:rsidRPr="005634ED">
        <w:rPr>
          <w:b/>
          <w:sz w:val="22"/>
          <w:szCs w:val="22"/>
        </w:rPr>
        <w:t>Observation</w:t>
      </w:r>
      <w:r w:rsidR="00FC53B7">
        <w:rPr>
          <w:rFonts w:eastAsiaTheme="minorEastAsia"/>
          <w:b/>
          <w:sz w:val="22"/>
          <w:szCs w:val="22"/>
          <w:lang w:eastAsia="zh-CN"/>
        </w:rPr>
        <w:t xml:space="preserve"> 2</w:t>
      </w:r>
      <w:r w:rsidRPr="005634ED">
        <w:rPr>
          <w:b/>
          <w:sz w:val="22"/>
          <w:szCs w:val="22"/>
        </w:rPr>
        <w:t xml:space="preserve">: The sequence of </w:t>
      </w:r>
      <w:r>
        <w:rPr>
          <w:b/>
          <w:sz w:val="22"/>
          <w:szCs w:val="22"/>
        </w:rPr>
        <w:t xml:space="preserve">a </w:t>
      </w:r>
      <w:r w:rsidRPr="005634ED">
        <w:rPr>
          <w:b/>
          <w:sz w:val="22"/>
          <w:szCs w:val="22"/>
        </w:rPr>
        <w:t xml:space="preserve">short mother code can be obtained from the sequence of </w:t>
      </w:r>
      <w:r>
        <w:rPr>
          <w:b/>
          <w:sz w:val="22"/>
          <w:szCs w:val="22"/>
        </w:rPr>
        <w:t xml:space="preserve">a </w:t>
      </w:r>
      <w:r w:rsidRPr="005634ED">
        <w:rPr>
          <w:b/>
          <w:sz w:val="22"/>
          <w:szCs w:val="22"/>
        </w:rPr>
        <w:t>lon</w:t>
      </w:r>
      <w:r>
        <w:rPr>
          <w:b/>
          <w:sz w:val="22"/>
          <w:szCs w:val="22"/>
        </w:rPr>
        <w:t>g</w:t>
      </w:r>
      <w:r w:rsidRPr="005634ED">
        <w:rPr>
          <w:b/>
          <w:sz w:val="22"/>
          <w:szCs w:val="22"/>
        </w:rPr>
        <w:t xml:space="preserve"> mother code.</w:t>
      </w:r>
    </w:p>
    <w:p w14:paraId="2754EA42" w14:textId="637105C1" w:rsidR="00726FF7" w:rsidRPr="0072123D" w:rsidRDefault="00726FF7" w:rsidP="00726FF7">
      <w:pPr>
        <w:spacing w:beforeLines="50" w:before="120" w:afterLines="50" w:after="120"/>
        <w:jc w:val="both"/>
        <w:rPr>
          <w:rFonts w:eastAsiaTheme="minorEastAsia"/>
          <w:b/>
          <w:sz w:val="22"/>
          <w:lang w:eastAsia="zh-CN"/>
        </w:rPr>
      </w:pPr>
      <w:r w:rsidRPr="0072123D">
        <w:rPr>
          <w:rFonts w:eastAsiaTheme="minorEastAsia"/>
          <w:b/>
          <w:sz w:val="22"/>
          <w:lang w:eastAsia="zh-CN"/>
        </w:rPr>
        <w:t xml:space="preserve">Proposal 1: Nested ordered sequence </w:t>
      </w:r>
      <w:r w:rsidR="00FC53B7">
        <w:rPr>
          <w:rFonts w:eastAsiaTheme="minorEastAsia"/>
          <w:b/>
          <w:sz w:val="22"/>
          <w:lang w:eastAsia="zh-CN"/>
        </w:rPr>
        <w:t xml:space="preserve">is supported </w:t>
      </w:r>
      <w:r w:rsidRPr="0072123D">
        <w:rPr>
          <w:rFonts w:eastAsiaTheme="minorEastAsia"/>
          <w:b/>
          <w:sz w:val="22"/>
          <w:lang w:eastAsia="zh-CN"/>
        </w:rPr>
        <w:t>for polar codes</w:t>
      </w:r>
    </w:p>
    <w:p w14:paraId="5C75D703" w14:textId="77777777" w:rsidR="00942BD3" w:rsidRPr="005634ED" w:rsidRDefault="00942BD3" w:rsidP="00942BD3">
      <w:pPr>
        <w:pStyle w:val="1"/>
        <w:numPr>
          <w:ilvl w:val="0"/>
          <w:numId w:val="0"/>
        </w:numPr>
        <w:spacing w:after="120"/>
        <w:rPr>
          <w:b w:val="0"/>
          <w:szCs w:val="22"/>
          <w:lang w:val="en-US"/>
        </w:rPr>
      </w:pPr>
      <w:r w:rsidRPr="005634ED">
        <w:rPr>
          <w:szCs w:val="22"/>
          <w:lang w:val="en-US"/>
        </w:rPr>
        <w:t>References</w:t>
      </w:r>
    </w:p>
    <w:p w14:paraId="27B71E0A" w14:textId="77777777" w:rsidR="00D7360A" w:rsidRDefault="00D7360A" w:rsidP="00D7360A">
      <w:pPr>
        <w:widowControl w:val="0"/>
        <w:numPr>
          <w:ilvl w:val="0"/>
          <w:numId w:val="2"/>
        </w:numPr>
        <w:spacing w:after="60"/>
        <w:jc w:val="both"/>
        <w:rPr>
          <w:rFonts w:eastAsia="宋体"/>
          <w:sz w:val="22"/>
          <w:szCs w:val="22"/>
        </w:rPr>
      </w:pPr>
      <w:r w:rsidRPr="00403689">
        <w:rPr>
          <w:rFonts w:eastAsia="宋体"/>
          <w:sz w:val="22"/>
          <w:szCs w:val="22"/>
        </w:rPr>
        <w:t xml:space="preserve">3GPP, Chairman's Notes, </w:t>
      </w:r>
      <w:r w:rsidRPr="00465B64">
        <w:rPr>
          <w:rFonts w:eastAsia="宋体"/>
          <w:sz w:val="22"/>
          <w:szCs w:val="22"/>
        </w:rPr>
        <w:t>RAN1 #</w:t>
      </w:r>
      <w:r>
        <w:rPr>
          <w:rFonts w:eastAsia="宋体"/>
          <w:sz w:val="22"/>
          <w:szCs w:val="22"/>
        </w:rPr>
        <w:t>88bis</w:t>
      </w:r>
      <w:r w:rsidRPr="00465B64">
        <w:rPr>
          <w:rFonts w:eastAsia="宋体"/>
          <w:sz w:val="22"/>
          <w:szCs w:val="22"/>
        </w:rPr>
        <w:t xml:space="preserve">, </w:t>
      </w:r>
      <w:r w:rsidRPr="001F4001">
        <w:rPr>
          <w:rFonts w:eastAsia="宋体"/>
          <w:sz w:val="22"/>
          <w:szCs w:val="22"/>
        </w:rPr>
        <w:t>Spokane</w:t>
      </w:r>
      <w:r w:rsidRPr="00096F15">
        <w:rPr>
          <w:rFonts w:eastAsia="宋体"/>
          <w:sz w:val="22"/>
          <w:szCs w:val="22"/>
        </w:rPr>
        <w:t xml:space="preserve">, </w:t>
      </w:r>
      <w:r>
        <w:rPr>
          <w:rFonts w:eastAsia="宋体"/>
          <w:sz w:val="22"/>
          <w:szCs w:val="22"/>
        </w:rPr>
        <w:t>USA.</w:t>
      </w:r>
    </w:p>
    <w:p w14:paraId="7EF8F33A" w14:textId="77777777" w:rsidR="00D7360A" w:rsidRDefault="00D7360A" w:rsidP="00D7360A">
      <w:pPr>
        <w:widowControl w:val="0"/>
        <w:numPr>
          <w:ilvl w:val="0"/>
          <w:numId w:val="2"/>
        </w:numPr>
        <w:spacing w:after="60"/>
        <w:jc w:val="both"/>
        <w:rPr>
          <w:rFonts w:eastAsia="宋体"/>
          <w:sz w:val="22"/>
          <w:szCs w:val="22"/>
        </w:rPr>
      </w:pPr>
      <w:r>
        <w:rPr>
          <w:rFonts w:eastAsia="宋体"/>
          <w:sz w:val="22"/>
          <w:szCs w:val="22"/>
        </w:rPr>
        <w:t xml:space="preserve">3GPP, </w:t>
      </w:r>
      <w:r w:rsidRPr="00663108">
        <w:rPr>
          <w:rFonts w:eastAsia="宋体"/>
          <w:sz w:val="22"/>
          <w:szCs w:val="22"/>
        </w:rPr>
        <w:t>R1-170</w:t>
      </w:r>
      <w:r w:rsidRPr="00663108">
        <w:rPr>
          <w:rFonts w:eastAsia="宋体" w:hint="eastAsia"/>
          <w:sz w:val="22"/>
          <w:szCs w:val="22"/>
          <w:lang w:eastAsia="zh-CN"/>
        </w:rPr>
        <w:t>5758</w:t>
      </w:r>
      <w:r w:rsidRPr="00465B64">
        <w:rPr>
          <w:rFonts w:eastAsia="宋体"/>
          <w:sz w:val="22"/>
          <w:szCs w:val="22"/>
        </w:rPr>
        <w:t>, “</w:t>
      </w:r>
      <w:r>
        <w:rPr>
          <w:rFonts w:eastAsia="宋体"/>
          <w:sz w:val="22"/>
          <w:szCs w:val="22"/>
        </w:rPr>
        <w:t xml:space="preserve">Sequence </w:t>
      </w:r>
      <w:r w:rsidRPr="00F86206">
        <w:rPr>
          <w:rFonts w:eastAsia="宋体"/>
          <w:sz w:val="22"/>
          <w:szCs w:val="22"/>
        </w:rPr>
        <w:t>design of Polar codes</w:t>
      </w:r>
      <w:r w:rsidRPr="00465B64">
        <w:rPr>
          <w:rFonts w:eastAsia="宋体"/>
          <w:sz w:val="22"/>
          <w:szCs w:val="22"/>
        </w:rPr>
        <w:t xml:space="preserve">”, </w:t>
      </w:r>
      <w:r w:rsidRPr="00726FF7">
        <w:rPr>
          <w:rFonts w:eastAsia="宋体"/>
          <w:sz w:val="22"/>
          <w:szCs w:val="22"/>
        </w:rPr>
        <w:t>NTT DOCOMO</w:t>
      </w:r>
      <w:r w:rsidRPr="00465B64">
        <w:rPr>
          <w:rFonts w:eastAsia="宋体"/>
          <w:sz w:val="22"/>
          <w:szCs w:val="22"/>
        </w:rPr>
        <w:t>, RAN1 #</w:t>
      </w:r>
      <w:r>
        <w:rPr>
          <w:rFonts w:eastAsia="宋体"/>
          <w:sz w:val="22"/>
          <w:szCs w:val="22"/>
        </w:rPr>
        <w:t>88bis</w:t>
      </w:r>
      <w:r w:rsidRPr="00465B64">
        <w:rPr>
          <w:rFonts w:eastAsia="宋体"/>
          <w:sz w:val="22"/>
          <w:szCs w:val="22"/>
        </w:rPr>
        <w:t xml:space="preserve">, </w:t>
      </w:r>
      <w:r w:rsidRPr="001F4001">
        <w:rPr>
          <w:rFonts w:eastAsia="宋体"/>
          <w:sz w:val="22"/>
          <w:szCs w:val="22"/>
        </w:rPr>
        <w:t>Spokane</w:t>
      </w:r>
      <w:r w:rsidRPr="00096F15">
        <w:rPr>
          <w:rFonts w:eastAsia="宋体"/>
          <w:sz w:val="22"/>
          <w:szCs w:val="22"/>
        </w:rPr>
        <w:t xml:space="preserve">, </w:t>
      </w:r>
      <w:r>
        <w:rPr>
          <w:rFonts w:eastAsia="宋体"/>
          <w:sz w:val="22"/>
          <w:szCs w:val="22"/>
        </w:rPr>
        <w:t>USA.</w:t>
      </w:r>
    </w:p>
    <w:p w14:paraId="65DC60ED" w14:textId="569892D9" w:rsidR="0098262E" w:rsidRDefault="0098262E" w:rsidP="00B808D0">
      <w:pPr>
        <w:widowControl w:val="0"/>
        <w:numPr>
          <w:ilvl w:val="0"/>
          <w:numId w:val="2"/>
        </w:numPr>
        <w:spacing w:after="60"/>
        <w:jc w:val="both"/>
        <w:rPr>
          <w:rFonts w:eastAsia="宋体"/>
          <w:sz w:val="22"/>
          <w:szCs w:val="22"/>
        </w:rPr>
      </w:pPr>
      <w:r w:rsidRPr="0098262E">
        <w:rPr>
          <w:rFonts w:eastAsia="宋体"/>
          <w:sz w:val="22"/>
          <w:szCs w:val="22"/>
        </w:rPr>
        <w:t>R. Blasco-Serrano, R. Thobaben, M. Andersson, V. Rathi, and M. Skoglund, “Polar Codes for Cooperative Relaying,” IEEE Trans. Commun., vol. 60, no. 11,</w:t>
      </w:r>
      <w:r>
        <w:rPr>
          <w:rFonts w:eastAsia="宋体"/>
          <w:sz w:val="22"/>
          <w:szCs w:val="22"/>
        </w:rPr>
        <w:t xml:space="preserve"> </w:t>
      </w:r>
      <w:r w:rsidRPr="0098262E">
        <w:rPr>
          <w:rFonts w:eastAsia="宋体"/>
          <w:sz w:val="22"/>
          <w:szCs w:val="22"/>
        </w:rPr>
        <w:t>pp. 3263 - 3273, Nov. 2012.</w:t>
      </w:r>
    </w:p>
    <w:p w14:paraId="36466407" w14:textId="780E2104" w:rsidR="00B808D0" w:rsidRDefault="00B808D0" w:rsidP="00B808D0">
      <w:pPr>
        <w:widowControl w:val="0"/>
        <w:numPr>
          <w:ilvl w:val="0"/>
          <w:numId w:val="2"/>
        </w:numPr>
        <w:spacing w:after="60"/>
        <w:jc w:val="both"/>
        <w:rPr>
          <w:rFonts w:eastAsia="宋体"/>
          <w:sz w:val="22"/>
          <w:szCs w:val="22"/>
        </w:rPr>
      </w:pPr>
      <w:r w:rsidRPr="00465B64">
        <w:rPr>
          <w:rFonts w:eastAsia="宋体"/>
          <w:sz w:val="22"/>
          <w:szCs w:val="22"/>
        </w:rPr>
        <w:t>3GPP, R1-16</w:t>
      </w:r>
      <w:r>
        <w:rPr>
          <w:rFonts w:eastAsia="宋体" w:hint="eastAsia"/>
          <w:sz w:val="22"/>
          <w:szCs w:val="22"/>
          <w:lang w:eastAsia="zh-CN"/>
        </w:rPr>
        <w:t>7209</w:t>
      </w:r>
      <w:r w:rsidRPr="00465B64">
        <w:rPr>
          <w:rFonts w:eastAsia="宋体"/>
          <w:sz w:val="22"/>
          <w:szCs w:val="22"/>
        </w:rPr>
        <w:t>, “</w:t>
      </w:r>
      <w:r w:rsidRPr="005D17EB">
        <w:rPr>
          <w:rFonts w:eastAsia="宋体"/>
          <w:sz w:val="22"/>
          <w:szCs w:val="22"/>
        </w:rPr>
        <w:t>Polar code design and rate matching</w:t>
      </w:r>
      <w:r w:rsidRPr="00465B64">
        <w:rPr>
          <w:rFonts w:eastAsia="宋体"/>
          <w:sz w:val="22"/>
          <w:szCs w:val="22"/>
        </w:rPr>
        <w:t>”, Huawei, HiSilicon, RAN1 #8</w:t>
      </w:r>
      <w:r>
        <w:rPr>
          <w:rFonts w:eastAsia="宋体" w:hint="eastAsia"/>
          <w:sz w:val="22"/>
          <w:szCs w:val="22"/>
          <w:lang w:eastAsia="zh-CN"/>
        </w:rPr>
        <w:t>6</w:t>
      </w:r>
      <w:r w:rsidRPr="00465B64">
        <w:rPr>
          <w:rFonts w:eastAsia="宋体"/>
          <w:sz w:val="22"/>
          <w:szCs w:val="22"/>
        </w:rPr>
        <w:t xml:space="preserve">, </w:t>
      </w:r>
      <w:r w:rsidRPr="005D17EB">
        <w:rPr>
          <w:rFonts w:eastAsia="宋体"/>
          <w:sz w:val="22"/>
          <w:szCs w:val="22"/>
        </w:rPr>
        <w:t>Gothenburg</w:t>
      </w:r>
      <w:r w:rsidRPr="00096F15">
        <w:rPr>
          <w:rFonts w:eastAsia="宋体"/>
          <w:sz w:val="22"/>
          <w:szCs w:val="22"/>
        </w:rPr>
        <w:t xml:space="preserve">, </w:t>
      </w:r>
      <w:r w:rsidRPr="005D17EB">
        <w:rPr>
          <w:rFonts w:eastAsia="宋体"/>
          <w:sz w:val="22"/>
          <w:szCs w:val="22"/>
        </w:rPr>
        <w:t>Sweden</w:t>
      </w:r>
      <w:r>
        <w:rPr>
          <w:rFonts w:eastAsia="宋体"/>
          <w:sz w:val="22"/>
          <w:szCs w:val="22"/>
        </w:rPr>
        <w:t>.</w:t>
      </w:r>
    </w:p>
    <w:p w14:paraId="5115996D" w14:textId="1FD207EC" w:rsidR="007E7074" w:rsidRPr="007E7074" w:rsidRDefault="007E7074" w:rsidP="00F67B03">
      <w:pPr>
        <w:widowControl w:val="0"/>
        <w:numPr>
          <w:ilvl w:val="0"/>
          <w:numId w:val="2"/>
        </w:numPr>
        <w:spacing w:after="60"/>
        <w:jc w:val="both"/>
        <w:rPr>
          <w:rFonts w:eastAsia="宋体"/>
          <w:sz w:val="22"/>
          <w:szCs w:val="22"/>
        </w:rPr>
      </w:pPr>
      <w:r w:rsidRPr="00465B64">
        <w:rPr>
          <w:rFonts w:eastAsia="宋体"/>
          <w:sz w:val="22"/>
          <w:szCs w:val="22"/>
        </w:rPr>
        <w:t xml:space="preserve">3GPP, </w:t>
      </w:r>
      <w:r w:rsidR="00F67B03" w:rsidRPr="00F67B03">
        <w:rPr>
          <w:rFonts w:eastAsia="宋体"/>
          <w:sz w:val="22"/>
          <w:szCs w:val="22"/>
        </w:rPr>
        <w:t>R1-1705425</w:t>
      </w:r>
      <w:r w:rsidRPr="00465B64">
        <w:rPr>
          <w:rFonts w:eastAsia="宋体"/>
          <w:sz w:val="22"/>
          <w:szCs w:val="22"/>
        </w:rPr>
        <w:t>, “</w:t>
      </w:r>
      <w:r w:rsidR="00F67B03" w:rsidRPr="00F67B03">
        <w:rPr>
          <w:rFonts w:eastAsia="宋体"/>
          <w:sz w:val="22"/>
          <w:szCs w:val="22"/>
        </w:rPr>
        <w:t>Design of a Nested Sequence for Polar Codes</w:t>
      </w:r>
      <w:r w:rsidRPr="00465B64">
        <w:rPr>
          <w:rFonts w:eastAsia="宋体"/>
          <w:sz w:val="22"/>
          <w:szCs w:val="22"/>
        </w:rPr>
        <w:t xml:space="preserve">”, </w:t>
      </w:r>
      <w:r w:rsidR="00F67B03" w:rsidRPr="00F67B03">
        <w:rPr>
          <w:rFonts w:eastAsia="宋体"/>
          <w:sz w:val="22"/>
          <w:szCs w:val="22"/>
        </w:rPr>
        <w:t>Samsung</w:t>
      </w:r>
      <w:r w:rsidRPr="00465B64">
        <w:rPr>
          <w:rFonts w:eastAsia="宋体"/>
          <w:sz w:val="22"/>
          <w:szCs w:val="22"/>
        </w:rPr>
        <w:t xml:space="preserve">, </w:t>
      </w:r>
      <w:r w:rsidR="00F67B03" w:rsidRPr="00465B64">
        <w:rPr>
          <w:rFonts w:eastAsia="宋体"/>
          <w:sz w:val="22"/>
          <w:szCs w:val="22"/>
        </w:rPr>
        <w:t>RAN1 #</w:t>
      </w:r>
      <w:r w:rsidR="00F67B03">
        <w:rPr>
          <w:rFonts w:eastAsia="宋体"/>
          <w:sz w:val="22"/>
          <w:szCs w:val="22"/>
        </w:rPr>
        <w:t>88bis</w:t>
      </w:r>
      <w:r w:rsidR="00F67B03" w:rsidRPr="00465B64">
        <w:rPr>
          <w:rFonts w:eastAsia="宋体"/>
          <w:sz w:val="22"/>
          <w:szCs w:val="22"/>
        </w:rPr>
        <w:t xml:space="preserve">, </w:t>
      </w:r>
      <w:r w:rsidR="00F67B03" w:rsidRPr="001F4001">
        <w:rPr>
          <w:rFonts w:eastAsia="宋体"/>
          <w:sz w:val="22"/>
          <w:szCs w:val="22"/>
        </w:rPr>
        <w:t>Spokane</w:t>
      </w:r>
      <w:r w:rsidR="00F67B03" w:rsidRPr="00096F15">
        <w:rPr>
          <w:rFonts w:eastAsia="宋体"/>
          <w:sz w:val="22"/>
          <w:szCs w:val="22"/>
        </w:rPr>
        <w:t xml:space="preserve">, </w:t>
      </w:r>
      <w:r w:rsidR="00F67B03">
        <w:rPr>
          <w:rFonts w:eastAsia="宋体"/>
          <w:sz w:val="22"/>
          <w:szCs w:val="22"/>
        </w:rPr>
        <w:t>USA.</w:t>
      </w:r>
    </w:p>
    <w:p w14:paraId="4090918E" w14:textId="4957A60E" w:rsidR="00242FF8" w:rsidRDefault="00242FF8" w:rsidP="00242FF8">
      <w:pPr>
        <w:pStyle w:val="1"/>
        <w:numPr>
          <w:ilvl w:val="0"/>
          <w:numId w:val="0"/>
        </w:numPr>
        <w:spacing w:after="120"/>
        <w:ind w:left="425" w:hanging="425"/>
        <w:jc w:val="both"/>
        <w:rPr>
          <w:lang w:val="en-US"/>
        </w:rPr>
      </w:pPr>
      <w:r>
        <w:rPr>
          <w:lang w:val="en-US"/>
        </w:rPr>
        <w:t>Appendix</w:t>
      </w:r>
    </w:p>
    <w:p w14:paraId="72245CD2" w14:textId="08BB583D" w:rsidR="00C03954" w:rsidRPr="0072123D" w:rsidRDefault="00C03954" w:rsidP="00C03954">
      <w:pPr>
        <w:pStyle w:val="a6"/>
        <w:tabs>
          <w:tab w:val="clear" w:pos="4536"/>
          <w:tab w:val="clear" w:pos="9072"/>
        </w:tabs>
        <w:spacing w:beforeLines="50" w:afterLines="50" w:after="120"/>
        <w:jc w:val="both"/>
        <w:rPr>
          <w:rFonts w:eastAsiaTheme="minorEastAsia"/>
          <w:sz w:val="22"/>
          <w:lang w:val="en-US" w:eastAsia="zh-CN"/>
        </w:rPr>
      </w:pPr>
      <w:r>
        <w:rPr>
          <w:rFonts w:eastAsiaTheme="minorEastAsia"/>
          <w:sz w:val="22"/>
          <w:lang w:val="en-US" w:eastAsia="zh-CN"/>
        </w:rPr>
        <w:t xml:space="preserve">An example of </w:t>
      </w:r>
      <w:r w:rsidR="00BE0F29">
        <w:rPr>
          <w:rFonts w:eastAsiaTheme="minorEastAsia"/>
          <w:sz w:val="22"/>
          <w:lang w:val="en-US" w:eastAsia="zh-CN"/>
        </w:rPr>
        <w:t xml:space="preserve">the </w:t>
      </w:r>
      <w:r>
        <w:rPr>
          <w:rFonts w:eastAsiaTheme="minorEastAsia"/>
          <w:sz w:val="22"/>
          <w:lang w:val="en-US" w:eastAsia="zh-CN"/>
        </w:rPr>
        <w:t xml:space="preserve">ordered sequence with </w:t>
      </w:r>
      <w:r w:rsidRPr="00C03954">
        <w:rPr>
          <w:rFonts w:eastAsiaTheme="minorEastAsia"/>
          <w:i/>
          <w:sz w:val="22"/>
          <w:lang w:val="en-US" w:eastAsia="zh-CN"/>
        </w:rPr>
        <w:t>N</w:t>
      </w:r>
      <w:r>
        <w:rPr>
          <w:rFonts w:eastAsiaTheme="minorEastAsia"/>
          <w:sz w:val="22"/>
          <w:lang w:val="en-US" w:eastAsia="zh-CN"/>
        </w:rPr>
        <w:t xml:space="preserve"> = 1024</w:t>
      </w:r>
    </w:p>
    <w:tbl>
      <w:tblPr>
        <w:tblStyle w:val="31"/>
        <w:tblW w:w="5000" w:type="pct"/>
        <w:tblLook w:val="04A0" w:firstRow="1" w:lastRow="0" w:firstColumn="1" w:lastColumn="0" w:noHBand="0" w:noVBand="1"/>
      </w:tblPr>
      <w:tblGrid>
        <w:gridCol w:w="661"/>
        <w:gridCol w:w="617"/>
        <w:gridCol w:w="524"/>
        <w:gridCol w:w="526"/>
        <w:gridCol w:w="618"/>
        <w:gridCol w:w="526"/>
        <w:gridCol w:w="526"/>
        <w:gridCol w:w="618"/>
        <w:gridCol w:w="618"/>
        <w:gridCol w:w="618"/>
        <w:gridCol w:w="618"/>
        <w:gridCol w:w="618"/>
        <w:gridCol w:w="620"/>
        <w:gridCol w:w="620"/>
        <w:gridCol w:w="620"/>
        <w:gridCol w:w="620"/>
        <w:gridCol w:w="620"/>
      </w:tblGrid>
      <w:tr w:rsidR="00C03954" w:rsidRPr="00C03954" w14:paraId="2C05C75E" w14:textId="77777777" w:rsidTr="00BE0F2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8" w:type="pct"/>
          </w:tcPr>
          <w:p w14:paraId="02997B03" w14:textId="77777777" w:rsidR="00C03954" w:rsidRPr="00C03954" w:rsidRDefault="00C03954" w:rsidP="00C03954">
            <w:pPr>
              <w:rPr>
                <w:sz w:val="20"/>
                <w:szCs w:val="18"/>
              </w:rPr>
            </w:pPr>
          </w:p>
        </w:tc>
        <w:tc>
          <w:tcPr>
            <w:tcW w:w="308" w:type="pct"/>
          </w:tcPr>
          <w:p w14:paraId="5510DF3B"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+0</w:t>
            </w:r>
          </w:p>
        </w:tc>
        <w:tc>
          <w:tcPr>
            <w:tcW w:w="262" w:type="pct"/>
          </w:tcPr>
          <w:p w14:paraId="0350BCAC"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w:t>
            </w:r>
          </w:p>
        </w:tc>
        <w:tc>
          <w:tcPr>
            <w:tcW w:w="263" w:type="pct"/>
          </w:tcPr>
          <w:p w14:paraId="4B62BB9F"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+2</w:t>
            </w:r>
          </w:p>
        </w:tc>
        <w:tc>
          <w:tcPr>
            <w:tcW w:w="308" w:type="pct"/>
          </w:tcPr>
          <w:p w14:paraId="25C491E4"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+3</w:t>
            </w:r>
          </w:p>
        </w:tc>
        <w:tc>
          <w:tcPr>
            <w:tcW w:w="263" w:type="pct"/>
          </w:tcPr>
          <w:p w14:paraId="011D9B1E"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+4</w:t>
            </w:r>
          </w:p>
        </w:tc>
        <w:tc>
          <w:tcPr>
            <w:tcW w:w="263" w:type="pct"/>
          </w:tcPr>
          <w:p w14:paraId="67D485B8"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+5</w:t>
            </w:r>
          </w:p>
        </w:tc>
        <w:tc>
          <w:tcPr>
            <w:tcW w:w="308" w:type="pct"/>
          </w:tcPr>
          <w:p w14:paraId="5F1ACA0C"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+6</w:t>
            </w:r>
          </w:p>
        </w:tc>
        <w:tc>
          <w:tcPr>
            <w:tcW w:w="308" w:type="pct"/>
          </w:tcPr>
          <w:p w14:paraId="21C60A60"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+7</w:t>
            </w:r>
          </w:p>
        </w:tc>
        <w:tc>
          <w:tcPr>
            <w:tcW w:w="308" w:type="pct"/>
          </w:tcPr>
          <w:p w14:paraId="4588BA73"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+8</w:t>
            </w:r>
          </w:p>
        </w:tc>
        <w:tc>
          <w:tcPr>
            <w:tcW w:w="308" w:type="pct"/>
          </w:tcPr>
          <w:p w14:paraId="2965A2BF"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+9</w:t>
            </w:r>
          </w:p>
        </w:tc>
        <w:tc>
          <w:tcPr>
            <w:tcW w:w="308" w:type="pct"/>
          </w:tcPr>
          <w:p w14:paraId="3B21527A"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+10</w:t>
            </w:r>
          </w:p>
        </w:tc>
        <w:tc>
          <w:tcPr>
            <w:tcW w:w="309" w:type="pct"/>
          </w:tcPr>
          <w:p w14:paraId="0865EB0A"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+11</w:t>
            </w:r>
          </w:p>
        </w:tc>
        <w:tc>
          <w:tcPr>
            <w:tcW w:w="309" w:type="pct"/>
          </w:tcPr>
          <w:p w14:paraId="48F69482"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+12</w:t>
            </w:r>
          </w:p>
        </w:tc>
        <w:tc>
          <w:tcPr>
            <w:tcW w:w="309" w:type="pct"/>
          </w:tcPr>
          <w:p w14:paraId="36AC09B5"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+13</w:t>
            </w:r>
          </w:p>
        </w:tc>
        <w:tc>
          <w:tcPr>
            <w:tcW w:w="309" w:type="pct"/>
          </w:tcPr>
          <w:p w14:paraId="00FD2D5D"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+14</w:t>
            </w:r>
          </w:p>
        </w:tc>
        <w:tc>
          <w:tcPr>
            <w:tcW w:w="309" w:type="pct"/>
          </w:tcPr>
          <w:p w14:paraId="0BC1FCA4"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+15</w:t>
            </w:r>
          </w:p>
        </w:tc>
      </w:tr>
      <w:tr w:rsidR="00BE0F29" w:rsidRPr="00C03954" w14:paraId="704F8097"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74BE316E"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0</w:t>
            </w:r>
          </w:p>
        </w:tc>
        <w:tc>
          <w:tcPr>
            <w:tcW w:w="308" w:type="pct"/>
          </w:tcPr>
          <w:p w14:paraId="3F7B4E1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0</w:t>
            </w:r>
          </w:p>
        </w:tc>
        <w:tc>
          <w:tcPr>
            <w:tcW w:w="262" w:type="pct"/>
          </w:tcPr>
          <w:p w14:paraId="786EE99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w:t>
            </w:r>
          </w:p>
        </w:tc>
        <w:tc>
          <w:tcPr>
            <w:tcW w:w="263" w:type="pct"/>
          </w:tcPr>
          <w:p w14:paraId="5203687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w:t>
            </w:r>
          </w:p>
        </w:tc>
        <w:tc>
          <w:tcPr>
            <w:tcW w:w="308" w:type="pct"/>
          </w:tcPr>
          <w:p w14:paraId="67CC9DA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12</w:t>
            </w:r>
          </w:p>
        </w:tc>
        <w:tc>
          <w:tcPr>
            <w:tcW w:w="263" w:type="pct"/>
          </w:tcPr>
          <w:p w14:paraId="2FCA42B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w:t>
            </w:r>
          </w:p>
        </w:tc>
        <w:tc>
          <w:tcPr>
            <w:tcW w:w="263" w:type="pct"/>
          </w:tcPr>
          <w:p w14:paraId="7D6DBE1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20</w:t>
            </w:r>
          </w:p>
        </w:tc>
        <w:tc>
          <w:tcPr>
            <w:tcW w:w="308" w:type="pct"/>
          </w:tcPr>
          <w:p w14:paraId="76227C3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24</w:t>
            </w:r>
          </w:p>
        </w:tc>
        <w:tc>
          <w:tcPr>
            <w:tcW w:w="308" w:type="pct"/>
          </w:tcPr>
          <w:p w14:paraId="2404B14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32</w:t>
            </w:r>
          </w:p>
        </w:tc>
        <w:tc>
          <w:tcPr>
            <w:tcW w:w="308" w:type="pct"/>
          </w:tcPr>
          <w:p w14:paraId="63120CD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36</w:t>
            </w:r>
          </w:p>
        </w:tc>
        <w:tc>
          <w:tcPr>
            <w:tcW w:w="308" w:type="pct"/>
          </w:tcPr>
          <w:p w14:paraId="4684883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40</w:t>
            </w:r>
          </w:p>
        </w:tc>
        <w:tc>
          <w:tcPr>
            <w:tcW w:w="308" w:type="pct"/>
          </w:tcPr>
          <w:p w14:paraId="6569E76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48</w:t>
            </w:r>
          </w:p>
        </w:tc>
        <w:tc>
          <w:tcPr>
            <w:tcW w:w="309" w:type="pct"/>
          </w:tcPr>
          <w:p w14:paraId="2ADFB40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64</w:t>
            </w:r>
          </w:p>
        </w:tc>
        <w:tc>
          <w:tcPr>
            <w:tcW w:w="309" w:type="pct"/>
          </w:tcPr>
          <w:p w14:paraId="63099D2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68</w:t>
            </w:r>
          </w:p>
        </w:tc>
        <w:tc>
          <w:tcPr>
            <w:tcW w:w="309" w:type="pct"/>
          </w:tcPr>
          <w:p w14:paraId="02DE8E4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72</w:t>
            </w:r>
          </w:p>
        </w:tc>
        <w:tc>
          <w:tcPr>
            <w:tcW w:w="309" w:type="pct"/>
          </w:tcPr>
          <w:p w14:paraId="2F04FA9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80</w:t>
            </w:r>
          </w:p>
        </w:tc>
        <w:tc>
          <w:tcPr>
            <w:tcW w:w="309" w:type="pct"/>
          </w:tcPr>
          <w:p w14:paraId="6D0EEAB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128</w:t>
            </w:r>
          </w:p>
        </w:tc>
      </w:tr>
      <w:tr w:rsidR="00C03954" w:rsidRPr="00C03954" w14:paraId="7B05956B"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3505027D"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16</w:t>
            </w:r>
          </w:p>
        </w:tc>
        <w:tc>
          <w:tcPr>
            <w:tcW w:w="308" w:type="pct"/>
          </w:tcPr>
          <w:p w14:paraId="1C3D42F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256</w:t>
            </w:r>
          </w:p>
        </w:tc>
        <w:tc>
          <w:tcPr>
            <w:tcW w:w="262" w:type="pct"/>
          </w:tcPr>
          <w:p w14:paraId="753EB12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512</w:t>
            </w:r>
          </w:p>
        </w:tc>
        <w:tc>
          <w:tcPr>
            <w:tcW w:w="263" w:type="pct"/>
          </w:tcPr>
          <w:p w14:paraId="011E300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132</w:t>
            </w:r>
          </w:p>
        </w:tc>
        <w:tc>
          <w:tcPr>
            <w:tcW w:w="308" w:type="pct"/>
          </w:tcPr>
          <w:p w14:paraId="7E2666A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w:t>
            </w:r>
          </w:p>
        </w:tc>
        <w:tc>
          <w:tcPr>
            <w:tcW w:w="263" w:type="pct"/>
          </w:tcPr>
          <w:p w14:paraId="223DA94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w:t>
            </w:r>
          </w:p>
        </w:tc>
        <w:tc>
          <w:tcPr>
            <w:tcW w:w="263" w:type="pct"/>
          </w:tcPr>
          <w:p w14:paraId="3294EC0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34</w:t>
            </w:r>
          </w:p>
        </w:tc>
        <w:tc>
          <w:tcPr>
            <w:tcW w:w="308" w:type="pct"/>
          </w:tcPr>
          <w:p w14:paraId="162FA87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w:t>
            </w:r>
          </w:p>
        </w:tc>
        <w:tc>
          <w:tcPr>
            <w:tcW w:w="308" w:type="pct"/>
          </w:tcPr>
          <w:p w14:paraId="3D5E30C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136</w:t>
            </w:r>
          </w:p>
        </w:tc>
        <w:tc>
          <w:tcPr>
            <w:tcW w:w="308" w:type="pct"/>
          </w:tcPr>
          <w:p w14:paraId="6182E6F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w:t>
            </w:r>
          </w:p>
        </w:tc>
        <w:tc>
          <w:tcPr>
            <w:tcW w:w="308" w:type="pct"/>
          </w:tcPr>
          <w:p w14:paraId="75E357E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130</w:t>
            </w:r>
          </w:p>
        </w:tc>
        <w:tc>
          <w:tcPr>
            <w:tcW w:w="308" w:type="pct"/>
          </w:tcPr>
          <w:p w14:paraId="2DB1739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w:t>
            </w:r>
          </w:p>
        </w:tc>
        <w:tc>
          <w:tcPr>
            <w:tcW w:w="309" w:type="pct"/>
          </w:tcPr>
          <w:p w14:paraId="0BAC6D2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26</w:t>
            </w:r>
          </w:p>
        </w:tc>
        <w:tc>
          <w:tcPr>
            <w:tcW w:w="309" w:type="pct"/>
          </w:tcPr>
          <w:p w14:paraId="70E4505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28</w:t>
            </w:r>
          </w:p>
        </w:tc>
        <w:tc>
          <w:tcPr>
            <w:tcW w:w="309" w:type="pct"/>
          </w:tcPr>
          <w:p w14:paraId="01EA743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144</w:t>
            </w:r>
          </w:p>
        </w:tc>
        <w:tc>
          <w:tcPr>
            <w:tcW w:w="309" w:type="pct"/>
          </w:tcPr>
          <w:p w14:paraId="1A7949C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42</w:t>
            </w:r>
          </w:p>
        </w:tc>
        <w:tc>
          <w:tcPr>
            <w:tcW w:w="309" w:type="pct"/>
          </w:tcPr>
          <w:p w14:paraId="3A0F60E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258</w:t>
            </w:r>
          </w:p>
        </w:tc>
      </w:tr>
      <w:tr w:rsidR="00BE0F29" w:rsidRPr="00C03954" w14:paraId="45A343E8"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04234B7"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32</w:t>
            </w:r>
          </w:p>
        </w:tc>
        <w:tc>
          <w:tcPr>
            <w:tcW w:w="308" w:type="pct"/>
          </w:tcPr>
          <w:p w14:paraId="26ED1A4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w:t>
            </w:r>
          </w:p>
        </w:tc>
        <w:tc>
          <w:tcPr>
            <w:tcW w:w="262" w:type="pct"/>
          </w:tcPr>
          <w:p w14:paraId="7116392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44</w:t>
            </w:r>
          </w:p>
        </w:tc>
        <w:tc>
          <w:tcPr>
            <w:tcW w:w="263" w:type="pct"/>
          </w:tcPr>
          <w:p w14:paraId="7C9ACCA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260</w:t>
            </w:r>
          </w:p>
        </w:tc>
        <w:tc>
          <w:tcPr>
            <w:tcW w:w="308" w:type="pct"/>
          </w:tcPr>
          <w:p w14:paraId="59AA13E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22</w:t>
            </w:r>
          </w:p>
        </w:tc>
        <w:tc>
          <w:tcPr>
            <w:tcW w:w="263" w:type="pct"/>
          </w:tcPr>
          <w:p w14:paraId="6CC9B09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w:t>
            </w:r>
          </w:p>
        </w:tc>
        <w:tc>
          <w:tcPr>
            <w:tcW w:w="263" w:type="pct"/>
          </w:tcPr>
          <w:p w14:paraId="1089B6B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50</w:t>
            </w:r>
          </w:p>
        </w:tc>
        <w:tc>
          <w:tcPr>
            <w:tcW w:w="308" w:type="pct"/>
          </w:tcPr>
          <w:p w14:paraId="0E32E37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w:t>
            </w:r>
          </w:p>
        </w:tc>
        <w:tc>
          <w:tcPr>
            <w:tcW w:w="308" w:type="pct"/>
          </w:tcPr>
          <w:p w14:paraId="514C4DE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w:t>
            </w:r>
          </w:p>
        </w:tc>
        <w:tc>
          <w:tcPr>
            <w:tcW w:w="308" w:type="pct"/>
          </w:tcPr>
          <w:p w14:paraId="7755675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52</w:t>
            </w:r>
          </w:p>
        </w:tc>
        <w:tc>
          <w:tcPr>
            <w:tcW w:w="308" w:type="pct"/>
          </w:tcPr>
          <w:p w14:paraId="2269647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264</w:t>
            </w:r>
          </w:p>
        </w:tc>
        <w:tc>
          <w:tcPr>
            <w:tcW w:w="308" w:type="pct"/>
          </w:tcPr>
          <w:p w14:paraId="403F30F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14</w:t>
            </w:r>
          </w:p>
        </w:tc>
        <w:tc>
          <w:tcPr>
            <w:tcW w:w="309" w:type="pct"/>
          </w:tcPr>
          <w:p w14:paraId="534685D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160</w:t>
            </w:r>
          </w:p>
        </w:tc>
        <w:tc>
          <w:tcPr>
            <w:tcW w:w="309" w:type="pct"/>
          </w:tcPr>
          <w:p w14:paraId="53896A9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w:t>
            </w:r>
          </w:p>
        </w:tc>
        <w:tc>
          <w:tcPr>
            <w:tcW w:w="309" w:type="pct"/>
          </w:tcPr>
          <w:p w14:paraId="59CAE26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w:t>
            </w:r>
          </w:p>
        </w:tc>
        <w:tc>
          <w:tcPr>
            <w:tcW w:w="309" w:type="pct"/>
          </w:tcPr>
          <w:p w14:paraId="575C17B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w:t>
            </w:r>
          </w:p>
        </w:tc>
        <w:tc>
          <w:tcPr>
            <w:tcW w:w="309" w:type="pct"/>
          </w:tcPr>
          <w:p w14:paraId="03072F0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w:t>
            </w:r>
          </w:p>
        </w:tc>
      </w:tr>
      <w:tr w:rsidR="00C03954" w:rsidRPr="00C03954" w14:paraId="7145DFFD"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370EF81"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48</w:t>
            </w:r>
          </w:p>
        </w:tc>
        <w:tc>
          <w:tcPr>
            <w:tcW w:w="308" w:type="pct"/>
          </w:tcPr>
          <w:p w14:paraId="3EA0F8A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65</w:t>
            </w:r>
          </w:p>
        </w:tc>
        <w:tc>
          <w:tcPr>
            <w:tcW w:w="262" w:type="pct"/>
          </w:tcPr>
          <w:p w14:paraId="406F57B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w:t>
            </w:r>
          </w:p>
        </w:tc>
        <w:tc>
          <w:tcPr>
            <w:tcW w:w="263" w:type="pct"/>
          </w:tcPr>
          <w:p w14:paraId="0A84BA6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129</w:t>
            </w:r>
          </w:p>
        </w:tc>
        <w:tc>
          <w:tcPr>
            <w:tcW w:w="308" w:type="pct"/>
          </w:tcPr>
          <w:p w14:paraId="20F0FB9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25</w:t>
            </w:r>
          </w:p>
        </w:tc>
        <w:tc>
          <w:tcPr>
            <w:tcW w:w="263" w:type="pct"/>
          </w:tcPr>
          <w:p w14:paraId="57F05300" w14:textId="77777777" w:rsidR="00C03954" w:rsidRPr="00C03954" w:rsidRDefault="00C03954" w:rsidP="00C03954">
            <w:pPr>
              <w:pStyle w:val="ab"/>
              <w:overflowPunct/>
              <w:autoSpaceDE/>
              <w:autoSpaceDN/>
              <w:adjustRightInd/>
              <w:textAlignment w:val="auto"/>
              <w:cnfStyle w:val="000000000000" w:firstRow="0" w:lastRow="0" w:firstColumn="0" w:lastColumn="0" w:oddVBand="0" w:evenVBand="0" w:oddHBand="0" w:evenHBand="0" w:firstRowFirstColumn="0" w:firstRowLastColumn="0" w:lastRowFirstColumn="0" w:lastRowLastColumn="0"/>
              <w:rPr>
                <w:rFonts w:eastAsia="MS Gothic"/>
                <w:szCs w:val="18"/>
                <w:lang w:val="en-US"/>
              </w:rPr>
            </w:pPr>
            <w:r w:rsidRPr="00C03954">
              <w:rPr>
                <w:rFonts w:eastAsia="MS Gothic"/>
                <w:szCs w:val="18"/>
                <w:lang w:val="en-US"/>
              </w:rPr>
              <w:t>257</w:t>
            </w:r>
          </w:p>
        </w:tc>
        <w:tc>
          <w:tcPr>
            <w:tcW w:w="263" w:type="pct"/>
          </w:tcPr>
          <w:p w14:paraId="39AD18F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514</w:t>
            </w:r>
          </w:p>
        </w:tc>
        <w:tc>
          <w:tcPr>
            <w:tcW w:w="308" w:type="pct"/>
          </w:tcPr>
          <w:p w14:paraId="40A3A02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41</w:t>
            </w:r>
          </w:p>
        </w:tc>
        <w:tc>
          <w:tcPr>
            <w:tcW w:w="308" w:type="pct"/>
          </w:tcPr>
          <w:p w14:paraId="6043217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w:t>
            </w:r>
          </w:p>
        </w:tc>
        <w:tc>
          <w:tcPr>
            <w:tcW w:w="308" w:type="pct"/>
          </w:tcPr>
          <w:p w14:paraId="0A68191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21</w:t>
            </w:r>
          </w:p>
        </w:tc>
        <w:tc>
          <w:tcPr>
            <w:tcW w:w="308" w:type="pct"/>
          </w:tcPr>
          <w:p w14:paraId="5697640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w:t>
            </w:r>
          </w:p>
        </w:tc>
        <w:tc>
          <w:tcPr>
            <w:tcW w:w="308" w:type="pct"/>
          </w:tcPr>
          <w:p w14:paraId="08E5C7E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37</w:t>
            </w:r>
          </w:p>
        </w:tc>
        <w:tc>
          <w:tcPr>
            <w:tcW w:w="309" w:type="pct"/>
          </w:tcPr>
          <w:p w14:paraId="72337EF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w:t>
            </w:r>
          </w:p>
        </w:tc>
        <w:tc>
          <w:tcPr>
            <w:tcW w:w="309" w:type="pct"/>
          </w:tcPr>
          <w:p w14:paraId="3C9B194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56</w:t>
            </w:r>
          </w:p>
        </w:tc>
        <w:tc>
          <w:tcPr>
            <w:tcW w:w="309" w:type="pct"/>
          </w:tcPr>
          <w:p w14:paraId="2525BEB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69</w:t>
            </w:r>
          </w:p>
        </w:tc>
        <w:tc>
          <w:tcPr>
            <w:tcW w:w="309" w:type="pct"/>
          </w:tcPr>
          <w:p w14:paraId="3411567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73</w:t>
            </w:r>
          </w:p>
        </w:tc>
        <w:tc>
          <w:tcPr>
            <w:tcW w:w="309" w:type="pct"/>
          </w:tcPr>
          <w:p w14:paraId="182F7FC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13</w:t>
            </w:r>
          </w:p>
        </w:tc>
      </w:tr>
      <w:tr w:rsidR="00BE0F29" w:rsidRPr="00C03954" w14:paraId="5255369B"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0AEDFED"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64</w:t>
            </w:r>
          </w:p>
        </w:tc>
        <w:tc>
          <w:tcPr>
            <w:tcW w:w="308" w:type="pct"/>
          </w:tcPr>
          <w:p w14:paraId="6FD15A0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513</w:t>
            </w:r>
          </w:p>
        </w:tc>
        <w:tc>
          <w:tcPr>
            <w:tcW w:w="262" w:type="pct"/>
          </w:tcPr>
          <w:p w14:paraId="4D7834C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134</w:t>
            </w:r>
          </w:p>
        </w:tc>
        <w:tc>
          <w:tcPr>
            <w:tcW w:w="263" w:type="pct"/>
          </w:tcPr>
          <w:p w14:paraId="178CCB8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w:t>
            </w:r>
          </w:p>
        </w:tc>
        <w:tc>
          <w:tcPr>
            <w:tcW w:w="308" w:type="pct"/>
          </w:tcPr>
          <w:p w14:paraId="0F688D6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272</w:t>
            </w:r>
          </w:p>
        </w:tc>
        <w:tc>
          <w:tcPr>
            <w:tcW w:w="263" w:type="pct"/>
          </w:tcPr>
          <w:p w14:paraId="3904707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133</w:t>
            </w:r>
          </w:p>
        </w:tc>
        <w:tc>
          <w:tcPr>
            <w:tcW w:w="263" w:type="pct"/>
          </w:tcPr>
          <w:p w14:paraId="7A5B883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516</w:t>
            </w:r>
          </w:p>
        </w:tc>
        <w:tc>
          <w:tcPr>
            <w:tcW w:w="308" w:type="pct"/>
          </w:tcPr>
          <w:p w14:paraId="2485203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84</w:t>
            </w:r>
          </w:p>
        </w:tc>
        <w:tc>
          <w:tcPr>
            <w:tcW w:w="308" w:type="pct"/>
          </w:tcPr>
          <w:p w14:paraId="2231920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137</w:t>
            </w:r>
          </w:p>
        </w:tc>
        <w:tc>
          <w:tcPr>
            <w:tcW w:w="308" w:type="pct"/>
          </w:tcPr>
          <w:p w14:paraId="62BD062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138</w:t>
            </w:r>
          </w:p>
        </w:tc>
        <w:tc>
          <w:tcPr>
            <w:tcW w:w="308" w:type="pct"/>
          </w:tcPr>
          <w:p w14:paraId="08A171D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192</w:t>
            </w:r>
          </w:p>
        </w:tc>
        <w:tc>
          <w:tcPr>
            <w:tcW w:w="308" w:type="pct"/>
          </w:tcPr>
          <w:p w14:paraId="3499FC8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97</w:t>
            </w:r>
          </w:p>
        </w:tc>
        <w:tc>
          <w:tcPr>
            <w:tcW w:w="309" w:type="pct"/>
          </w:tcPr>
          <w:p w14:paraId="1278DD2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w:t>
            </w:r>
          </w:p>
        </w:tc>
        <w:tc>
          <w:tcPr>
            <w:tcW w:w="309" w:type="pct"/>
          </w:tcPr>
          <w:p w14:paraId="41C9A19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w:t>
            </w:r>
          </w:p>
        </w:tc>
        <w:tc>
          <w:tcPr>
            <w:tcW w:w="309" w:type="pct"/>
          </w:tcPr>
          <w:p w14:paraId="6F484DE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35</w:t>
            </w:r>
          </w:p>
        </w:tc>
        <w:tc>
          <w:tcPr>
            <w:tcW w:w="309" w:type="pct"/>
          </w:tcPr>
          <w:p w14:paraId="43E19E6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67</w:t>
            </w:r>
          </w:p>
        </w:tc>
        <w:tc>
          <w:tcPr>
            <w:tcW w:w="309" w:type="pct"/>
          </w:tcPr>
          <w:p w14:paraId="4186256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11</w:t>
            </w:r>
          </w:p>
        </w:tc>
      </w:tr>
      <w:tr w:rsidR="00C03954" w:rsidRPr="00C03954" w14:paraId="1B8CF9C1"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A1CCAE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80</w:t>
            </w:r>
          </w:p>
        </w:tc>
        <w:tc>
          <w:tcPr>
            <w:tcW w:w="308" w:type="pct"/>
          </w:tcPr>
          <w:p w14:paraId="2D9FC2C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131</w:t>
            </w:r>
          </w:p>
        </w:tc>
        <w:tc>
          <w:tcPr>
            <w:tcW w:w="262" w:type="pct"/>
          </w:tcPr>
          <w:p w14:paraId="6500FAA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w:t>
            </w:r>
          </w:p>
        </w:tc>
        <w:tc>
          <w:tcPr>
            <w:tcW w:w="263" w:type="pct"/>
          </w:tcPr>
          <w:p w14:paraId="719BC94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520</w:t>
            </w:r>
          </w:p>
        </w:tc>
        <w:tc>
          <w:tcPr>
            <w:tcW w:w="308" w:type="pct"/>
          </w:tcPr>
          <w:p w14:paraId="0084A97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140</w:t>
            </w:r>
          </w:p>
        </w:tc>
        <w:tc>
          <w:tcPr>
            <w:tcW w:w="263" w:type="pct"/>
          </w:tcPr>
          <w:p w14:paraId="7C67096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88</w:t>
            </w:r>
          </w:p>
        </w:tc>
        <w:tc>
          <w:tcPr>
            <w:tcW w:w="263" w:type="pct"/>
          </w:tcPr>
          <w:p w14:paraId="17DFE0C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145</w:t>
            </w:r>
          </w:p>
        </w:tc>
        <w:tc>
          <w:tcPr>
            <w:tcW w:w="308" w:type="pct"/>
          </w:tcPr>
          <w:p w14:paraId="02BFE29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288</w:t>
            </w:r>
          </w:p>
        </w:tc>
        <w:tc>
          <w:tcPr>
            <w:tcW w:w="308" w:type="pct"/>
          </w:tcPr>
          <w:p w14:paraId="166413E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w:t>
            </w:r>
          </w:p>
        </w:tc>
        <w:tc>
          <w:tcPr>
            <w:tcW w:w="308" w:type="pct"/>
          </w:tcPr>
          <w:p w14:paraId="185C00A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w:t>
            </w:r>
          </w:p>
        </w:tc>
        <w:tc>
          <w:tcPr>
            <w:tcW w:w="308" w:type="pct"/>
          </w:tcPr>
          <w:p w14:paraId="1C91C39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259</w:t>
            </w:r>
          </w:p>
        </w:tc>
        <w:tc>
          <w:tcPr>
            <w:tcW w:w="308" w:type="pct"/>
          </w:tcPr>
          <w:p w14:paraId="1F091ED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261</w:t>
            </w:r>
          </w:p>
        </w:tc>
        <w:tc>
          <w:tcPr>
            <w:tcW w:w="309" w:type="pct"/>
          </w:tcPr>
          <w:p w14:paraId="3BF0232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146</w:t>
            </w:r>
          </w:p>
        </w:tc>
        <w:tc>
          <w:tcPr>
            <w:tcW w:w="309" w:type="pct"/>
          </w:tcPr>
          <w:p w14:paraId="06813FE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43</w:t>
            </w:r>
          </w:p>
        </w:tc>
        <w:tc>
          <w:tcPr>
            <w:tcW w:w="309" w:type="pct"/>
          </w:tcPr>
          <w:p w14:paraId="277C2A6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45</w:t>
            </w:r>
          </w:p>
        </w:tc>
        <w:tc>
          <w:tcPr>
            <w:tcW w:w="309" w:type="pct"/>
          </w:tcPr>
          <w:p w14:paraId="617363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w:t>
            </w:r>
          </w:p>
        </w:tc>
        <w:tc>
          <w:tcPr>
            <w:tcW w:w="309" w:type="pct"/>
          </w:tcPr>
          <w:p w14:paraId="22BBD95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w:t>
            </w:r>
          </w:p>
        </w:tc>
      </w:tr>
      <w:tr w:rsidR="00BE0F29" w:rsidRPr="00C03954" w14:paraId="7D6BB9E3"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A562839"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96</w:t>
            </w:r>
          </w:p>
        </w:tc>
        <w:tc>
          <w:tcPr>
            <w:tcW w:w="308" w:type="pct"/>
          </w:tcPr>
          <w:p w14:paraId="2651D4A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w:t>
            </w:r>
          </w:p>
        </w:tc>
        <w:tc>
          <w:tcPr>
            <w:tcW w:w="262" w:type="pct"/>
          </w:tcPr>
          <w:p w14:paraId="2C5791C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262</w:t>
            </w:r>
          </w:p>
        </w:tc>
        <w:tc>
          <w:tcPr>
            <w:tcW w:w="263" w:type="pct"/>
          </w:tcPr>
          <w:p w14:paraId="3680AFA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51</w:t>
            </w:r>
          </w:p>
        </w:tc>
        <w:tc>
          <w:tcPr>
            <w:tcW w:w="308" w:type="pct"/>
          </w:tcPr>
          <w:p w14:paraId="01E049A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w:t>
            </w:r>
          </w:p>
        </w:tc>
        <w:tc>
          <w:tcPr>
            <w:tcW w:w="263" w:type="pct"/>
          </w:tcPr>
          <w:p w14:paraId="1476624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w:t>
            </w:r>
          </w:p>
        </w:tc>
        <w:tc>
          <w:tcPr>
            <w:tcW w:w="263" w:type="pct"/>
          </w:tcPr>
          <w:p w14:paraId="1CA5637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39</w:t>
            </w:r>
          </w:p>
        </w:tc>
        <w:tc>
          <w:tcPr>
            <w:tcW w:w="308" w:type="pct"/>
          </w:tcPr>
          <w:p w14:paraId="0FE587A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265</w:t>
            </w:r>
          </w:p>
        </w:tc>
        <w:tc>
          <w:tcPr>
            <w:tcW w:w="308" w:type="pct"/>
          </w:tcPr>
          <w:p w14:paraId="7391C6B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53</w:t>
            </w:r>
          </w:p>
        </w:tc>
        <w:tc>
          <w:tcPr>
            <w:tcW w:w="308" w:type="pct"/>
          </w:tcPr>
          <w:p w14:paraId="3A814B6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148</w:t>
            </w:r>
          </w:p>
        </w:tc>
        <w:tc>
          <w:tcPr>
            <w:tcW w:w="308" w:type="pct"/>
          </w:tcPr>
          <w:p w14:paraId="0D3657B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75</w:t>
            </w:r>
          </w:p>
        </w:tc>
        <w:tc>
          <w:tcPr>
            <w:tcW w:w="308" w:type="pct"/>
          </w:tcPr>
          <w:p w14:paraId="78CF717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528</w:t>
            </w:r>
          </w:p>
        </w:tc>
        <w:tc>
          <w:tcPr>
            <w:tcW w:w="309" w:type="pct"/>
          </w:tcPr>
          <w:p w14:paraId="4940398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161</w:t>
            </w:r>
          </w:p>
        </w:tc>
        <w:tc>
          <w:tcPr>
            <w:tcW w:w="309" w:type="pct"/>
          </w:tcPr>
          <w:p w14:paraId="3FEC719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104</w:t>
            </w:r>
          </w:p>
        </w:tc>
        <w:tc>
          <w:tcPr>
            <w:tcW w:w="309" w:type="pct"/>
          </w:tcPr>
          <w:p w14:paraId="6CCDD35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71</w:t>
            </w:r>
          </w:p>
        </w:tc>
        <w:tc>
          <w:tcPr>
            <w:tcW w:w="309" w:type="pct"/>
          </w:tcPr>
          <w:p w14:paraId="2F31A0A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266</w:t>
            </w:r>
          </w:p>
        </w:tc>
        <w:tc>
          <w:tcPr>
            <w:tcW w:w="309" w:type="pct"/>
          </w:tcPr>
          <w:p w14:paraId="1DEBE2E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w:t>
            </w:r>
          </w:p>
        </w:tc>
      </w:tr>
      <w:tr w:rsidR="00C03954" w:rsidRPr="00C03954" w14:paraId="09556039"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8C725BD"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112</w:t>
            </w:r>
          </w:p>
        </w:tc>
        <w:tc>
          <w:tcPr>
            <w:tcW w:w="308" w:type="pct"/>
          </w:tcPr>
          <w:p w14:paraId="7AFF894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320</w:t>
            </w:r>
          </w:p>
        </w:tc>
        <w:tc>
          <w:tcPr>
            <w:tcW w:w="262" w:type="pct"/>
          </w:tcPr>
          <w:p w14:paraId="3841EC1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w:t>
            </w:r>
          </w:p>
        </w:tc>
        <w:tc>
          <w:tcPr>
            <w:tcW w:w="263" w:type="pct"/>
          </w:tcPr>
          <w:p w14:paraId="540B07E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162</w:t>
            </w:r>
          </w:p>
        </w:tc>
        <w:tc>
          <w:tcPr>
            <w:tcW w:w="308" w:type="pct"/>
          </w:tcPr>
          <w:p w14:paraId="463AB85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57</w:t>
            </w:r>
          </w:p>
        </w:tc>
        <w:tc>
          <w:tcPr>
            <w:tcW w:w="263" w:type="pct"/>
          </w:tcPr>
          <w:p w14:paraId="55BF3E9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83</w:t>
            </w:r>
          </w:p>
        </w:tc>
        <w:tc>
          <w:tcPr>
            <w:tcW w:w="263" w:type="pct"/>
          </w:tcPr>
          <w:p w14:paraId="24D033C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515</w:t>
            </w:r>
          </w:p>
        </w:tc>
        <w:tc>
          <w:tcPr>
            <w:tcW w:w="308" w:type="pct"/>
          </w:tcPr>
          <w:p w14:paraId="625EC00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152</w:t>
            </w:r>
          </w:p>
        </w:tc>
        <w:tc>
          <w:tcPr>
            <w:tcW w:w="308" w:type="pct"/>
          </w:tcPr>
          <w:p w14:paraId="67FA37A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w:t>
            </w:r>
          </w:p>
        </w:tc>
        <w:tc>
          <w:tcPr>
            <w:tcW w:w="308" w:type="pct"/>
          </w:tcPr>
          <w:p w14:paraId="0536748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273</w:t>
            </w:r>
          </w:p>
        </w:tc>
        <w:tc>
          <w:tcPr>
            <w:tcW w:w="308" w:type="pct"/>
          </w:tcPr>
          <w:p w14:paraId="152093D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268</w:t>
            </w:r>
          </w:p>
        </w:tc>
        <w:tc>
          <w:tcPr>
            <w:tcW w:w="308" w:type="pct"/>
          </w:tcPr>
          <w:p w14:paraId="1DD384A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85</w:t>
            </w:r>
          </w:p>
        </w:tc>
        <w:tc>
          <w:tcPr>
            <w:tcW w:w="309" w:type="pct"/>
          </w:tcPr>
          <w:p w14:paraId="5695D33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517</w:t>
            </w:r>
          </w:p>
        </w:tc>
        <w:tc>
          <w:tcPr>
            <w:tcW w:w="309" w:type="pct"/>
          </w:tcPr>
          <w:p w14:paraId="4CD3B95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58</w:t>
            </w:r>
          </w:p>
        </w:tc>
        <w:tc>
          <w:tcPr>
            <w:tcW w:w="309" w:type="pct"/>
          </w:tcPr>
          <w:p w14:paraId="7179534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544</w:t>
            </w:r>
          </w:p>
        </w:tc>
        <w:tc>
          <w:tcPr>
            <w:tcW w:w="309" w:type="pct"/>
          </w:tcPr>
          <w:p w14:paraId="567DD35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164</w:t>
            </w:r>
          </w:p>
        </w:tc>
        <w:tc>
          <w:tcPr>
            <w:tcW w:w="309" w:type="pct"/>
          </w:tcPr>
          <w:p w14:paraId="3421A21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135</w:t>
            </w:r>
          </w:p>
        </w:tc>
      </w:tr>
      <w:tr w:rsidR="00BE0F29" w:rsidRPr="00C03954" w14:paraId="05CD1E7D"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B591FD5"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128</w:t>
            </w:r>
          </w:p>
        </w:tc>
        <w:tc>
          <w:tcPr>
            <w:tcW w:w="308" w:type="pct"/>
          </w:tcPr>
          <w:p w14:paraId="1526FFE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15</w:t>
            </w:r>
          </w:p>
        </w:tc>
        <w:tc>
          <w:tcPr>
            <w:tcW w:w="262" w:type="pct"/>
          </w:tcPr>
          <w:p w14:paraId="14340C6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112</w:t>
            </w:r>
          </w:p>
        </w:tc>
        <w:tc>
          <w:tcPr>
            <w:tcW w:w="263" w:type="pct"/>
          </w:tcPr>
          <w:p w14:paraId="2BCB6EF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274</w:t>
            </w:r>
          </w:p>
        </w:tc>
        <w:tc>
          <w:tcPr>
            <w:tcW w:w="308" w:type="pct"/>
          </w:tcPr>
          <w:p w14:paraId="366D5E3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193</w:t>
            </w:r>
          </w:p>
        </w:tc>
        <w:tc>
          <w:tcPr>
            <w:tcW w:w="263" w:type="pct"/>
          </w:tcPr>
          <w:p w14:paraId="1CC32A7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139</w:t>
            </w:r>
          </w:p>
        </w:tc>
        <w:tc>
          <w:tcPr>
            <w:tcW w:w="263" w:type="pct"/>
          </w:tcPr>
          <w:p w14:paraId="0640AE3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86</w:t>
            </w:r>
          </w:p>
        </w:tc>
        <w:tc>
          <w:tcPr>
            <w:tcW w:w="308" w:type="pct"/>
          </w:tcPr>
          <w:p w14:paraId="7A69049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518</w:t>
            </w:r>
          </w:p>
        </w:tc>
        <w:tc>
          <w:tcPr>
            <w:tcW w:w="308" w:type="pct"/>
          </w:tcPr>
          <w:p w14:paraId="29E1278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99</w:t>
            </w:r>
          </w:p>
        </w:tc>
        <w:tc>
          <w:tcPr>
            <w:tcW w:w="308" w:type="pct"/>
          </w:tcPr>
          <w:p w14:paraId="3DB68C2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384</w:t>
            </w:r>
          </w:p>
        </w:tc>
        <w:tc>
          <w:tcPr>
            <w:tcW w:w="308" w:type="pct"/>
          </w:tcPr>
          <w:p w14:paraId="1F2BCF1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89</w:t>
            </w:r>
          </w:p>
        </w:tc>
        <w:tc>
          <w:tcPr>
            <w:tcW w:w="308" w:type="pct"/>
          </w:tcPr>
          <w:p w14:paraId="6EB5A40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521</w:t>
            </w:r>
          </w:p>
        </w:tc>
        <w:tc>
          <w:tcPr>
            <w:tcW w:w="309" w:type="pct"/>
          </w:tcPr>
          <w:p w14:paraId="4961F96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194</w:t>
            </w:r>
          </w:p>
        </w:tc>
        <w:tc>
          <w:tcPr>
            <w:tcW w:w="309" w:type="pct"/>
          </w:tcPr>
          <w:p w14:paraId="4EAAD1F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60</w:t>
            </w:r>
          </w:p>
        </w:tc>
        <w:tc>
          <w:tcPr>
            <w:tcW w:w="309" w:type="pct"/>
          </w:tcPr>
          <w:p w14:paraId="0A46DFB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141</w:t>
            </w:r>
          </w:p>
        </w:tc>
        <w:tc>
          <w:tcPr>
            <w:tcW w:w="309" w:type="pct"/>
          </w:tcPr>
          <w:p w14:paraId="5C01D65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168</w:t>
            </w:r>
          </w:p>
        </w:tc>
        <w:tc>
          <w:tcPr>
            <w:tcW w:w="309" w:type="pct"/>
          </w:tcPr>
          <w:p w14:paraId="4D886D1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289</w:t>
            </w:r>
          </w:p>
        </w:tc>
      </w:tr>
      <w:tr w:rsidR="00C03954" w:rsidRPr="00C03954" w14:paraId="05CF7F2F"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91757C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144</w:t>
            </w:r>
          </w:p>
        </w:tc>
        <w:tc>
          <w:tcPr>
            <w:tcW w:w="308" w:type="pct"/>
          </w:tcPr>
          <w:p w14:paraId="7F90751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276</w:t>
            </w:r>
          </w:p>
        </w:tc>
        <w:tc>
          <w:tcPr>
            <w:tcW w:w="262" w:type="pct"/>
          </w:tcPr>
          <w:p w14:paraId="63E8EBD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147</w:t>
            </w:r>
          </w:p>
        </w:tc>
        <w:tc>
          <w:tcPr>
            <w:tcW w:w="263" w:type="pct"/>
          </w:tcPr>
          <w:p w14:paraId="79AC73F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w:t>
            </w:r>
          </w:p>
        </w:tc>
        <w:tc>
          <w:tcPr>
            <w:tcW w:w="308" w:type="pct"/>
          </w:tcPr>
          <w:p w14:paraId="67E8C06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576</w:t>
            </w:r>
          </w:p>
        </w:tc>
        <w:tc>
          <w:tcPr>
            <w:tcW w:w="263" w:type="pct"/>
          </w:tcPr>
          <w:p w14:paraId="672A70A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w:t>
            </w:r>
          </w:p>
        </w:tc>
        <w:tc>
          <w:tcPr>
            <w:tcW w:w="263" w:type="pct"/>
          </w:tcPr>
          <w:p w14:paraId="6230C82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522</w:t>
            </w:r>
          </w:p>
        </w:tc>
        <w:tc>
          <w:tcPr>
            <w:tcW w:w="308" w:type="pct"/>
          </w:tcPr>
          <w:p w14:paraId="047C5CD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142</w:t>
            </w:r>
          </w:p>
        </w:tc>
        <w:tc>
          <w:tcPr>
            <w:tcW w:w="308" w:type="pct"/>
          </w:tcPr>
          <w:p w14:paraId="320151B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290</w:t>
            </w:r>
          </w:p>
        </w:tc>
        <w:tc>
          <w:tcPr>
            <w:tcW w:w="308" w:type="pct"/>
          </w:tcPr>
          <w:p w14:paraId="77A864C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196</w:t>
            </w:r>
          </w:p>
        </w:tc>
        <w:tc>
          <w:tcPr>
            <w:tcW w:w="308" w:type="pct"/>
          </w:tcPr>
          <w:p w14:paraId="122FA9F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263</w:t>
            </w:r>
          </w:p>
        </w:tc>
        <w:tc>
          <w:tcPr>
            <w:tcW w:w="308" w:type="pct"/>
          </w:tcPr>
          <w:p w14:paraId="499964F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149</w:t>
            </w:r>
          </w:p>
        </w:tc>
        <w:tc>
          <w:tcPr>
            <w:tcW w:w="309" w:type="pct"/>
          </w:tcPr>
          <w:p w14:paraId="1CC4377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102</w:t>
            </w:r>
          </w:p>
        </w:tc>
        <w:tc>
          <w:tcPr>
            <w:tcW w:w="309" w:type="pct"/>
          </w:tcPr>
          <w:p w14:paraId="2E8FDBB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280</w:t>
            </w:r>
          </w:p>
        </w:tc>
        <w:tc>
          <w:tcPr>
            <w:tcW w:w="309" w:type="pct"/>
          </w:tcPr>
          <w:p w14:paraId="5FECEA5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529</w:t>
            </w:r>
          </w:p>
        </w:tc>
        <w:tc>
          <w:tcPr>
            <w:tcW w:w="309" w:type="pct"/>
          </w:tcPr>
          <w:p w14:paraId="1EE8381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176</w:t>
            </w:r>
          </w:p>
        </w:tc>
        <w:tc>
          <w:tcPr>
            <w:tcW w:w="309" w:type="pct"/>
          </w:tcPr>
          <w:p w14:paraId="4DBDCF8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105</w:t>
            </w:r>
          </w:p>
        </w:tc>
      </w:tr>
      <w:tr w:rsidR="00BE0F29" w:rsidRPr="00C03954" w14:paraId="125A99B0"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44EDB56"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160</w:t>
            </w:r>
          </w:p>
        </w:tc>
        <w:tc>
          <w:tcPr>
            <w:tcW w:w="308" w:type="pct"/>
          </w:tcPr>
          <w:p w14:paraId="60411AA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w:t>
            </w:r>
          </w:p>
        </w:tc>
        <w:tc>
          <w:tcPr>
            <w:tcW w:w="262" w:type="pct"/>
          </w:tcPr>
          <w:p w14:paraId="3CA768A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524</w:t>
            </w:r>
          </w:p>
        </w:tc>
        <w:tc>
          <w:tcPr>
            <w:tcW w:w="263" w:type="pct"/>
          </w:tcPr>
          <w:p w14:paraId="7D66CA8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47</w:t>
            </w:r>
          </w:p>
        </w:tc>
        <w:tc>
          <w:tcPr>
            <w:tcW w:w="308" w:type="pct"/>
          </w:tcPr>
          <w:p w14:paraId="6B745A2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267</w:t>
            </w:r>
          </w:p>
        </w:tc>
        <w:tc>
          <w:tcPr>
            <w:tcW w:w="263" w:type="pct"/>
          </w:tcPr>
          <w:p w14:paraId="69B49F4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292</w:t>
            </w:r>
          </w:p>
        </w:tc>
        <w:tc>
          <w:tcPr>
            <w:tcW w:w="263" w:type="pct"/>
          </w:tcPr>
          <w:p w14:paraId="5150524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150</w:t>
            </w:r>
          </w:p>
        </w:tc>
        <w:tc>
          <w:tcPr>
            <w:tcW w:w="308" w:type="pct"/>
          </w:tcPr>
          <w:p w14:paraId="1171003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163</w:t>
            </w:r>
          </w:p>
        </w:tc>
        <w:tc>
          <w:tcPr>
            <w:tcW w:w="308" w:type="pct"/>
          </w:tcPr>
          <w:p w14:paraId="37227EC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321</w:t>
            </w:r>
          </w:p>
        </w:tc>
        <w:tc>
          <w:tcPr>
            <w:tcW w:w="308" w:type="pct"/>
          </w:tcPr>
          <w:p w14:paraId="4166334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200</w:t>
            </w:r>
          </w:p>
        </w:tc>
        <w:tc>
          <w:tcPr>
            <w:tcW w:w="308" w:type="pct"/>
          </w:tcPr>
          <w:p w14:paraId="08C9A08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530</w:t>
            </w:r>
          </w:p>
        </w:tc>
        <w:tc>
          <w:tcPr>
            <w:tcW w:w="308" w:type="pct"/>
          </w:tcPr>
          <w:p w14:paraId="3A20394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106</w:t>
            </w:r>
          </w:p>
        </w:tc>
        <w:tc>
          <w:tcPr>
            <w:tcW w:w="309" w:type="pct"/>
          </w:tcPr>
          <w:p w14:paraId="01432C2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153</w:t>
            </w:r>
          </w:p>
        </w:tc>
        <w:tc>
          <w:tcPr>
            <w:tcW w:w="309" w:type="pct"/>
          </w:tcPr>
          <w:p w14:paraId="090153D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w:t>
            </w:r>
          </w:p>
        </w:tc>
        <w:tc>
          <w:tcPr>
            <w:tcW w:w="309" w:type="pct"/>
          </w:tcPr>
          <w:p w14:paraId="12FB4FF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640</w:t>
            </w:r>
          </w:p>
        </w:tc>
        <w:tc>
          <w:tcPr>
            <w:tcW w:w="309" w:type="pct"/>
          </w:tcPr>
          <w:p w14:paraId="4E38177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269</w:t>
            </w:r>
          </w:p>
        </w:tc>
        <w:tc>
          <w:tcPr>
            <w:tcW w:w="309" w:type="pct"/>
          </w:tcPr>
          <w:p w14:paraId="58E989D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165</w:t>
            </w:r>
          </w:p>
        </w:tc>
      </w:tr>
      <w:tr w:rsidR="00C03954" w:rsidRPr="00C03954" w14:paraId="60D6EBF6"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38C6A37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176</w:t>
            </w:r>
          </w:p>
        </w:tc>
        <w:tc>
          <w:tcPr>
            <w:tcW w:w="308" w:type="pct"/>
          </w:tcPr>
          <w:p w14:paraId="377A04B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322</w:t>
            </w:r>
          </w:p>
        </w:tc>
        <w:tc>
          <w:tcPr>
            <w:tcW w:w="262" w:type="pct"/>
          </w:tcPr>
          <w:p w14:paraId="5F13BD5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113</w:t>
            </w:r>
          </w:p>
        </w:tc>
        <w:tc>
          <w:tcPr>
            <w:tcW w:w="263" w:type="pct"/>
          </w:tcPr>
          <w:p w14:paraId="1352A84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154</w:t>
            </w:r>
          </w:p>
        </w:tc>
        <w:tc>
          <w:tcPr>
            <w:tcW w:w="308" w:type="pct"/>
          </w:tcPr>
          <w:p w14:paraId="650EECE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296</w:t>
            </w:r>
          </w:p>
        </w:tc>
        <w:tc>
          <w:tcPr>
            <w:tcW w:w="263" w:type="pct"/>
          </w:tcPr>
          <w:p w14:paraId="08A2775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275</w:t>
            </w:r>
          </w:p>
        </w:tc>
        <w:tc>
          <w:tcPr>
            <w:tcW w:w="263" w:type="pct"/>
          </w:tcPr>
          <w:p w14:paraId="5BC8106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108</w:t>
            </w:r>
          </w:p>
        </w:tc>
        <w:tc>
          <w:tcPr>
            <w:tcW w:w="308" w:type="pct"/>
          </w:tcPr>
          <w:p w14:paraId="252A1F2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545</w:t>
            </w:r>
          </w:p>
        </w:tc>
        <w:tc>
          <w:tcPr>
            <w:tcW w:w="308" w:type="pct"/>
          </w:tcPr>
          <w:p w14:paraId="5BFAE06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79</w:t>
            </w:r>
          </w:p>
        </w:tc>
        <w:tc>
          <w:tcPr>
            <w:tcW w:w="308" w:type="pct"/>
          </w:tcPr>
          <w:p w14:paraId="4280C90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31</w:t>
            </w:r>
          </w:p>
        </w:tc>
        <w:tc>
          <w:tcPr>
            <w:tcW w:w="308" w:type="pct"/>
          </w:tcPr>
          <w:p w14:paraId="61AE09E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532</w:t>
            </w:r>
          </w:p>
        </w:tc>
        <w:tc>
          <w:tcPr>
            <w:tcW w:w="308" w:type="pct"/>
          </w:tcPr>
          <w:p w14:paraId="6CBEF1B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208</w:t>
            </w:r>
          </w:p>
        </w:tc>
        <w:tc>
          <w:tcPr>
            <w:tcW w:w="309" w:type="pct"/>
          </w:tcPr>
          <w:p w14:paraId="744C74B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59</w:t>
            </w:r>
          </w:p>
        </w:tc>
        <w:tc>
          <w:tcPr>
            <w:tcW w:w="309" w:type="pct"/>
          </w:tcPr>
          <w:p w14:paraId="34266BF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166</w:t>
            </w:r>
          </w:p>
        </w:tc>
        <w:tc>
          <w:tcPr>
            <w:tcW w:w="309" w:type="pct"/>
          </w:tcPr>
          <w:p w14:paraId="4108DAB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270</w:t>
            </w:r>
          </w:p>
        </w:tc>
        <w:tc>
          <w:tcPr>
            <w:tcW w:w="309" w:type="pct"/>
          </w:tcPr>
          <w:p w14:paraId="0BBA8AB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114</w:t>
            </w:r>
          </w:p>
        </w:tc>
        <w:tc>
          <w:tcPr>
            <w:tcW w:w="309" w:type="pct"/>
          </w:tcPr>
          <w:p w14:paraId="0E68AD8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324</w:t>
            </w:r>
          </w:p>
        </w:tc>
      </w:tr>
      <w:tr w:rsidR="00BE0F29" w:rsidRPr="00C03954" w14:paraId="1C8AA04D"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3027323B"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192</w:t>
            </w:r>
          </w:p>
        </w:tc>
        <w:tc>
          <w:tcPr>
            <w:tcW w:w="308" w:type="pct"/>
          </w:tcPr>
          <w:p w14:paraId="6ABED08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87</w:t>
            </w:r>
          </w:p>
        </w:tc>
        <w:tc>
          <w:tcPr>
            <w:tcW w:w="262" w:type="pct"/>
          </w:tcPr>
          <w:p w14:paraId="3553D09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169</w:t>
            </w:r>
          </w:p>
        </w:tc>
        <w:tc>
          <w:tcPr>
            <w:tcW w:w="263" w:type="pct"/>
          </w:tcPr>
          <w:p w14:paraId="6B763E7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195</w:t>
            </w:r>
          </w:p>
        </w:tc>
        <w:tc>
          <w:tcPr>
            <w:tcW w:w="308" w:type="pct"/>
          </w:tcPr>
          <w:p w14:paraId="324766F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385</w:t>
            </w:r>
          </w:p>
        </w:tc>
        <w:tc>
          <w:tcPr>
            <w:tcW w:w="263" w:type="pct"/>
          </w:tcPr>
          <w:p w14:paraId="78462F2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156</w:t>
            </w:r>
          </w:p>
        </w:tc>
        <w:tc>
          <w:tcPr>
            <w:tcW w:w="263" w:type="pct"/>
          </w:tcPr>
          <w:p w14:paraId="378BDD0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277</w:t>
            </w:r>
          </w:p>
        </w:tc>
        <w:tc>
          <w:tcPr>
            <w:tcW w:w="308" w:type="pct"/>
          </w:tcPr>
          <w:p w14:paraId="0BAC65E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546</w:t>
            </w:r>
          </w:p>
        </w:tc>
        <w:tc>
          <w:tcPr>
            <w:tcW w:w="308" w:type="pct"/>
          </w:tcPr>
          <w:p w14:paraId="6FCD7C5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519</w:t>
            </w:r>
          </w:p>
        </w:tc>
        <w:tc>
          <w:tcPr>
            <w:tcW w:w="308" w:type="pct"/>
          </w:tcPr>
          <w:p w14:paraId="392835B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304</w:t>
            </w:r>
          </w:p>
        </w:tc>
        <w:tc>
          <w:tcPr>
            <w:tcW w:w="308" w:type="pct"/>
          </w:tcPr>
          <w:p w14:paraId="56A200D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w:t>
            </w:r>
          </w:p>
        </w:tc>
        <w:tc>
          <w:tcPr>
            <w:tcW w:w="308" w:type="pct"/>
          </w:tcPr>
          <w:p w14:paraId="200794B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536</w:t>
            </w:r>
          </w:p>
        </w:tc>
        <w:tc>
          <w:tcPr>
            <w:tcW w:w="309" w:type="pct"/>
          </w:tcPr>
          <w:p w14:paraId="5DE040E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116</w:t>
            </w:r>
          </w:p>
        </w:tc>
        <w:tc>
          <w:tcPr>
            <w:tcW w:w="309" w:type="pct"/>
          </w:tcPr>
          <w:p w14:paraId="7F27191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170</w:t>
            </w:r>
          </w:p>
        </w:tc>
        <w:tc>
          <w:tcPr>
            <w:tcW w:w="309" w:type="pct"/>
          </w:tcPr>
          <w:p w14:paraId="19FA572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91</w:t>
            </w:r>
          </w:p>
        </w:tc>
        <w:tc>
          <w:tcPr>
            <w:tcW w:w="309" w:type="pct"/>
          </w:tcPr>
          <w:p w14:paraId="33EE5E3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197</w:t>
            </w:r>
          </w:p>
        </w:tc>
        <w:tc>
          <w:tcPr>
            <w:tcW w:w="309" w:type="pct"/>
          </w:tcPr>
          <w:p w14:paraId="5AA239A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224</w:t>
            </w:r>
          </w:p>
        </w:tc>
      </w:tr>
      <w:tr w:rsidR="00C03954" w:rsidRPr="00C03954" w14:paraId="6270F26A"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0D345B47"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208</w:t>
            </w:r>
          </w:p>
        </w:tc>
        <w:tc>
          <w:tcPr>
            <w:tcW w:w="308" w:type="pct"/>
          </w:tcPr>
          <w:p w14:paraId="2C9E7A3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278</w:t>
            </w:r>
          </w:p>
        </w:tc>
        <w:tc>
          <w:tcPr>
            <w:tcW w:w="262" w:type="pct"/>
          </w:tcPr>
          <w:p w14:paraId="56C2D45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386</w:t>
            </w:r>
          </w:p>
        </w:tc>
        <w:tc>
          <w:tcPr>
            <w:tcW w:w="263" w:type="pct"/>
          </w:tcPr>
          <w:p w14:paraId="0B58D0F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291</w:t>
            </w:r>
          </w:p>
        </w:tc>
        <w:tc>
          <w:tcPr>
            <w:tcW w:w="308" w:type="pct"/>
          </w:tcPr>
          <w:p w14:paraId="695578E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768</w:t>
            </w:r>
          </w:p>
        </w:tc>
        <w:tc>
          <w:tcPr>
            <w:tcW w:w="263" w:type="pct"/>
          </w:tcPr>
          <w:p w14:paraId="0F0B583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328</w:t>
            </w:r>
          </w:p>
        </w:tc>
        <w:tc>
          <w:tcPr>
            <w:tcW w:w="263" w:type="pct"/>
          </w:tcPr>
          <w:p w14:paraId="4142D3F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523</w:t>
            </w:r>
          </w:p>
        </w:tc>
        <w:tc>
          <w:tcPr>
            <w:tcW w:w="308" w:type="pct"/>
          </w:tcPr>
          <w:p w14:paraId="3BCBBE1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548</w:t>
            </w:r>
          </w:p>
        </w:tc>
        <w:tc>
          <w:tcPr>
            <w:tcW w:w="308" w:type="pct"/>
          </w:tcPr>
          <w:p w14:paraId="1247899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281</w:t>
            </w:r>
          </w:p>
        </w:tc>
        <w:tc>
          <w:tcPr>
            <w:tcW w:w="308" w:type="pct"/>
          </w:tcPr>
          <w:p w14:paraId="5D77140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577</w:t>
            </w:r>
          </w:p>
        </w:tc>
        <w:tc>
          <w:tcPr>
            <w:tcW w:w="308" w:type="pct"/>
          </w:tcPr>
          <w:p w14:paraId="3C48B2D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177</w:t>
            </w:r>
          </w:p>
        </w:tc>
        <w:tc>
          <w:tcPr>
            <w:tcW w:w="308" w:type="pct"/>
          </w:tcPr>
          <w:p w14:paraId="4C0137C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143</w:t>
            </w:r>
          </w:p>
        </w:tc>
        <w:tc>
          <w:tcPr>
            <w:tcW w:w="309" w:type="pct"/>
          </w:tcPr>
          <w:p w14:paraId="65C568B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103</w:t>
            </w:r>
          </w:p>
        </w:tc>
        <w:tc>
          <w:tcPr>
            <w:tcW w:w="309" w:type="pct"/>
          </w:tcPr>
          <w:p w14:paraId="614F20C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62</w:t>
            </w:r>
          </w:p>
        </w:tc>
        <w:tc>
          <w:tcPr>
            <w:tcW w:w="309" w:type="pct"/>
          </w:tcPr>
          <w:p w14:paraId="33A851A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198</w:t>
            </w:r>
          </w:p>
        </w:tc>
        <w:tc>
          <w:tcPr>
            <w:tcW w:w="309" w:type="pct"/>
          </w:tcPr>
          <w:p w14:paraId="5B51165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172</w:t>
            </w:r>
          </w:p>
        </w:tc>
        <w:tc>
          <w:tcPr>
            <w:tcW w:w="309" w:type="pct"/>
          </w:tcPr>
          <w:p w14:paraId="50D3A51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293</w:t>
            </w:r>
          </w:p>
        </w:tc>
      </w:tr>
      <w:tr w:rsidR="00BE0F29" w:rsidRPr="00C03954" w14:paraId="599F6815"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210B9E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224</w:t>
            </w:r>
          </w:p>
        </w:tc>
        <w:tc>
          <w:tcPr>
            <w:tcW w:w="308" w:type="pct"/>
          </w:tcPr>
          <w:p w14:paraId="76B8B43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93</w:t>
            </w:r>
          </w:p>
        </w:tc>
        <w:tc>
          <w:tcPr>
            <w:tcW w:w="262" w:type="pct"/>
          </w:tcPr>
          <w:p w14:paraId="26E7D33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120</w:t>
            </w:r>
          </w:p>
        </w:tc>
        <w:tc>
          <w:tcPr>
            <w:tcW w:w="263" w:type="pct"/>
          </w:tcPr>
          <w:p w14:paraId="269EC86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388</w:t>
            </w:r>
          </w:p>
        </w:tc>
        <w:tc>
          <w:tcPr>
            <w:tcW w:w="308" w:type="pct"/>
          </w:tcPr>
          <w:p w14:paraId="347B3F6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201</w:t>
            </w:r>
          </w:p>
        </w:tc>
        <w:tc>
          <w:tcPr>
            <w:tcW w:w="263" w:type="pct"/>
          </w:tcPr>
          <w:p w14:paraId="773C5BC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525</w:t>
            </w:r>
          </w:p>
        </w:tc>
        <w:tc>
          <w:tcPr>
            <w:tcW w:w="263" w:type="pct"/>
          </w:tcPr>
          <w:p w14:paraId="61991FA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282</w:t>
            </w:r>
          </w:p>
        </w:tc>
        <w:tc>
          <w:tcPr>
            <w:tcW w:w="308" w:type="pct"/>
          </w:tcPr>
          <w:p w14:paraId="4A60456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151</w:t>
            </w:r>
          </w:p>
        </w:tc>
        <w:tc>
          <w:tcPr>
            <w:tcW w:w="308" w:type="pct"/>
          </w:tcPr>
          <w:p w14:paraId="6A52497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578</w:t>
            </w:r>
          </w:p>
        </w:tc>
        <w:tc>
          <w:tcPr>
            <w:tcW w:w="308" w:type="pct"/>
          </w:tcPr>
          <w:p w14:paraId="71D85E8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178</w:t>
            </w:r>
          </w:p>
        </w:tc>
        <w:tc>
          <w:tcPr>
            <w:tcW w:w="308" w:type="pct"/>
          </w:tcPr>
          <w:p w14:paraId="14AF18C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107</w:t>
            </w:r>
          </w:p>
        </w:tc>
        <w:tc>
          <w:tcPr>
            <w:tcW w:w="308" w:type="pct"/>
          </w:tcPr>
          <w:p w14:paraId="1C56DC9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336</w:t>
            </w:r>
          </w:p>
        </w:tc>
        <w:tc>
          <w:tcPr>
            <w:tcW w:w="309" w:type="pct"/>
          </w:tcPr>
          <w:p w14:paraId="4B5A6E1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552</w:t>
            </w:r>
          </w:p>
        </w:tc>
        <w:tc>
          <w:tcPr>
            <w:tcW w:w="309" w:type="pct"/>
          </w:tcPr>
          <w:p w14:paraId="673D65C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531</w:t>
            </w:r>
          </w:p>
        </w:tc>
        <w:tc>
          <w:tcPr>
            <w:tcW w:w="309" w:type="pct"/>
          </w:tcPr>
          <w:p w14:paraId="3975865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294</w:t>
            </w:r>
          </w:p>
        </w:tc>
        <w:tc>
          <w:tcPr>
            <w:tcW w:w="309" w:type="pct"/>
          </w:tcPr>
          <w:p w14:paraId="6CAE85C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94</w:t>
            </w:r>
          </w:p>
        </w:tc>
        <w:tc>
          <w:tcPr>
            <w:tcW w:w="309" w:type="pct"/>
          </w:tcPr>
          <w:p w14:paraId="7E4FE20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202</w:t>
            </w:r>
          </w:p>
        </w:tc>
      </w:tr>
      <w:tr w:rsidR="00C03954" w:rsidRPr="00C03954" w14:paraId="2FDBDF20"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5368CE5C"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240</w:t>
            </w:r>
          </w:p>
        </w:tc>
        <w:tc>
          <w:tcPr>
            <w:tcW w:w="308" w:type="pct"/>
          </w:tcPr>
          <w:p w14:paraId="76C18C5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526</w:t>
            </w:r>
          </w:p>
        </w:tc>
        <w:tc>
          <w:tcPr>
            <w:tcW w:w="262" w:type="pct"/>
          </w:tcPr>
          <w:p w14:paraId="7A32D00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323</w:t>
            </w:r>
          </w:p>
        </w:tc>
        <w:tc>
          <w:tcPr>
            <w:tcW w:w="263" w:type="pct"/>
          </w:tcPr>
          <w:p w14:paraId="0A63B3A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297</w:t>
            </w:r>
          </w:p>
        </w:tc>
        <w:tc>
          <w:tcPr>
            <w:tcW w:w="308" w:type="pct"/>
          </w:tcPr>
          <w:p w14:paraId="2DF0B59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284</w:t>
            </w:r>
          </w:p>
        </w:tc>
        <w:tc>
          <w:tcPr>
            <w:tcW w:w="263" w:type="pct"/>
          </w:tcPr>
          <w:p w14:paraId="0672144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180</w:t>
            </w:r>
          </w:p>
        </w:tc>
        <w:tc>
          <w:tcPr>
            <w:tcW w:w="263" w:type="pct"/>
          </w:tcPr>
          <w:p w14:paraId="617FCB4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155</w:t>
            </w:r>
          </w:p>
        </w:tc>
        <w:tc>
          <w:tcPr>
            <w:tcW w:w="308" w:type="pct"/>
          </w:tcPr>
          <w:p w14:paraId="7EA5DEB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392</w:t>
            </w:r>
          </w:p>
        </w:tc>
        <w:tc>
          <w:tcPr>
            <w:tcW w:w="308" w:type="pct"/>
          </w:tcPr>
          <w:p w14:paraId="3C5F269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580</w:t>
            </w:r>
          </w:p>
        </w:tc>
        <w:tc>
          <w:tcPr>
            <w:tcW w:w="308" w:type="pct"/>
          </w:tcPr>
          <w:p w14:paraId="2957792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109</w:t>
            </w:r>
          </w:p>
        </w:tc>
        <w:tc>
          <w:tcPr>
            <w:tcW w:w="308" w:type="pct"/>
          </w:tcPr>
          <w:p w14:paraId="1BCF4C9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641</w:t>
            </w:r>
          </w:p>
        </w:tc>
        <w:tc>
          <w:tcPr>
            <w:tcW w:w="308" w:type="pct"/>
          </w:tcPr>
          <w:p w14:paraId="7AB9457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209</w:t>
            </w:r>
          </w:p>
        </w:tc>
        <w:tc>
          <w:tcPr>
            <w:tcW w:w="309" w:type="pct"/>
          </w:tcPr>
          <w:p w14:paraId="30ABE56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533</w:t>
            </w:r>
          </w:p>
        </w:tc>
        <w:tc>
          <w:tcPr>
            <w:tcW w:w="309" w:type="pct"/>
          </w:tcPr>
          <w:p w14:paraId="4D8CEA0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167</w:t>
            </w:r>
          </w:p>
        </w:tc>
        <w:tc>
          <w:tcPr>
            <w:tcW w:w="309" w:type="pct"/>
          </w:tcPr>
          <w:p w14:paraId="31FBC6B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298</w:t>
            </w:r>
          </w:p>
        </w:tc>
        <w:tc>
          <w:tcPr>
            <w:tcW w:w="309" w:type="pct"/>
          </w:tcPr>
          <w:p w14:paraId="2302699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204</w:t>
            </w:r>
          </w:p>
        </w:tc>
        <w:tc>
          <w:tcPr>
            <w:tcW w:w="309" w:type="pct"/>
          </w:tcPr>
          <w:p w14:paraId="2E989D6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560</w:t>
            </w:r>
          </w:p>
        </w:tc>
      </w:tr>
      <w:tr w:rsidR="00BE0F29" w:rsidRPr="00C03954" w14:paraId="5FDF2284"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10B8C85"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256</w:t>
            </w:r>
          </w:p>
        </w:tc>
        <w:tc>
          <w:tcPr>
            <w:tcW w:w="308" w:type="pct"/>
          </w:tcPr>
          <w:p w14:paraId="531A7F2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115</w:t>
            </w:r>
          </w:p>
        </w:tc>
        <w:tc>
          <w:tcPr>
            <w:tcW w:w="262" w:type="pct"/>
          </w:tcPr>
          <w:p w14:paraId="3A8C641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352</w:t>
            </w:r>
          </w:p>
        </w:tc>
        <w:tc>
          <w:tcPr>
            <w:tcW w:w="263" w:type="pct"/>
          </w:tcPr>
          <w:p w14:paraId="36E8A24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325</w:t>
            </w:r>
          </w:p>
        </w:tc>
        <w:tc>
          <w:tcPr>
            <w:tcW w:w="308" w:type="pct"/>
          </w:tcPr>
          <w:p w14:paraId="15A6EC3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157</w:t>
            </w:r>
          </w:p>
        </w:tc>
        <w:tc>
          <w:tcPr>
            <w:tcW w:w="263" w:type="pct"/>
          </w:tcPr>
          <w:p w14:paraId="3FC0D31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271</w:t>
            </w:r>
          </w:p>
        </w:tc>
        <w:tc>
          <w:tcPr>
            <w:tcW w:w="263" w:type="pct"/>
          </w:tcPr>
          <w:p w14:paraId="636E324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210</w:t>
            </w:r>
          </w:p>
        </w:tc>
        <w:tc>
          <w:tcPr>
            <w:tcW w:w="308" w:type="pct"/>
          </w:tcPr>
          <w:p w14:paraId="158AC3D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110</w:t>
            </w:r>
          </w:p>
        </w:tc>
        <w:tc>
          <w:tcPr>
            <w:tcW w:w="308" w:type="pct"/>
          </w:tcPr>
          <w:p w14:paraId="07884CA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184</w:t>
            </w:r>
          </w:p>
        </w:tc>
        <w:tc>
          <w:tcPr>
            <w:tcW w:w="308" w:type="pct"/>
          </w:tcPr>
          <w:p w14:paraId="12F2517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642</w:t>
            </w:r>
          </w:p>
        </w:tc>
        <w:tc>
          <w:tcPr>
            <w:tcW w:w="308" w:type="pct"/>
          </w:tcPr>
          <w:p w14:paraId="752BA95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547</w:t>
            </w:r>
          </w:p>
        </w:tc>
        <w:tc>
          <w:tcPr>
            <w:tcW w:w="308" w:type="pct"/>
          </w:tcPr>
          <w:p w14:paraId="270CD63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534</w:t>
            </w:r>
          </w:p>
        </w:tc>
        <w:tc>
          <w:tcPr>
            <w:tcW w:w="309" w:type="pct"/>
          </w:tcPr>
          <w:p w14:paraId="32829A7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305</w:t>
            </w:r>
          </w:p>
        </w:tc>
        <w:tc>
          <w:tcPr>
            <w:tcW w:w="309" w:type="pct"/>
          </w:tcPr>
          <w:p w14:paraId="576D116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584</w:t>
            </w:r>
          </w:p>
        </w:tc>
        <w:tc>
          <w:tcPr>
            <w:tcW w:w="309" w:type="pct"/>
          </w:tcPr>
          <w:p w14:paraId="0E40DF5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171</w:t>
            </w:r>
          </w:p>
        </w:tc>
        <w:tc>
          <w:tcPr>
            <w:tcW w:w="309" w:type="pct"/>
          </w:tcPr>
          <w:p w14:paraId="69C5581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326</w:t>
            </w:r>
          </w:p>
        </w:tc>
        <w:tc>
          <w:tcPr>
            <w:tcW w:w="309" w:type="pct"/>
          </w:tcPr>
          <w:p w14:paraId="52D210E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400</w:t>
            </w:r>
          </w:p>
        </w:tc>
      </w:tr>
      <w:tr w:rsidR="00C03954" w:rsidRPr="00C03954" w14:paraId="1F43E9B3"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0E3C0F6D"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272</w:t>
            </w:r>
          </w:p>
        </w:tc>
        <w:tc>
          <w:tcPr>
            <w:tcW w:w="308" w:type="pct"/>
          </w:tcPr>
          <w:p w14:paraId="31288A8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537</w:t>
            </w:r>
          </w:p>
        </w:tc>
        <w:tc>
          <w:tcPr>
            <w:tcW w:w="262" w:type="pct"/>
          </w:tcPr>
          <w:p w14:paraId="7B577D9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300</w:t>
            </w:r>
          </w:p>
        </w:tc>
        <w:tc>
          <w:tcPr>
            <w:tcW w:w="263" w:type="pct"/>
          </w:tcPr>
          <w:p w14:paraId="667AD3B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117</w:t>
            </w:r>
          </w:p>
        </w:tc>
        <w:tc>
          <w:tcPr>
            <w:tcW w:w="308" w:type="pct"/>
          </w:tcPr>
          <w:p w14:paraId="1117F74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158</w:t>
            </w:r>
          </w:p>
        </w:tc>
        <w:tc>
          <w:tcPr>
            <w:tcW w:w="263" w:type="pct"/>
          </w:tcPr>
          <w:p w14:paraId="5F755D2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329</w:t>
            </w:r>
          </w:p>
        </w:tc>
        <w:tc>
          <w:tcPr>
            <w:tcW w:w="263" w:type="pct"/>
          </w:tcPr>
          <w:p w14:paraId="34840B5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225</w:t>
            </w:r>
          </w:p>
        </w:tc>
        <w:tc>
          <w:tcPr>
            <w:tcW w:w="308" w:type="pct"/>
          </w:tcPr>
          <w:p w14:paraId="48B3145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279</w:t>
            </w:r>
          </w:p>
        </w:tc>
        <w:tc>
          <w:tcPr>
            <w:tcW w:w="308" w:type="pct"/>
          </w:tcPr>
          <w:p w14:paraId="191F44D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306</w:t>
            </w:r>
          </w:p>
        </w:tc>
        <w:tc>
          <w:tcPr>
            <w:tcW w:w="308" w:type="pct"/>
          </w:tcPr>
          <w:p w14:paraId="5FA1992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212</w:t>
            </w:r>
          </w:p>
        </w:tc>
        <w:tc>
          <w:tcPr>
            <w:tcW w:w="308" w:type="pct"/>
          </w:tcPr>
          <w:p w14:paraId="557DDA0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387</w:t>
            </w:r>
          </w:p>
        </w:tc>
        <w:tc>
          <w:tcPr>
            <w:tcW w:w="308" w:type="pct"/>
          </w:tcPr>
          <w:p w14:paraId="5821ABA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549</w:t>
            </w:r>
          </w:p>
        </w:tc>
        <w:tc>
          <w:tcPr>
            <w:tcW w:w="309" w:type="pct"/>
          </w:tcPr>
          <w:p w14:paraId="1EC354E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644</w:t>
            </w:r>
          </w:p>
        </w:tc>
        <w:tc>
          <w:tcPr>
            <w:tcW w:w="309" w:type="pct"/>
          </w:tcPr>
          <w:p w14:paraId="469DDC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538</w:t>
            </w:r>
          </w:p>
        </w:tc>
        <w:tc>
          <w:tcPr>
            <w:tcW w:w="309" w:type="pct"/>
          </w:tcPr>
          <w:p w14:paraId="311FAF4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173</w:t>
            </w:r>
          </w:p>
        </w:tc>
        <w:tc>
          <w:tcPr>
            <w:tcW w:w="309" w:type="pct"/>
          </w:tcPr>
          <w:p w14:paraId="2794F04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118</w:t>
            </w:r>
          </w:p>
        </w:tc>
        <w:tc>
          <w:tcPr>
            <w:tcW w:w="309" w:type="pct"/>
          </w:tcPr>
          <w:p w14:paraId="17D3467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199</w:t>
            </w:r>
          </w:p>
        </w:tc>
      </w:tr>
      <w:tr w:rsidR="00BE0F29" w:rsidRPr="00C03954" w14:paraId="69F6AFD8"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B694C07"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288</w:t>
            </w:r>
          </w:p>
        </w:tc>
        <w:tc>
          <w:tcPr>
            <w:tcW w:w="308" w:type="pct"/>
          </w:tcPr>
          <w:p w14:paraId="61964D6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769</w:t>
            </w:r>
          </w:p>
        </w:tc>
        <w:tc>
          <w:tcPr>
            <w:tcW w:w="262" w:type="pct"/>
          </w:tcPr>
          <w:p w14:paraId="5E2476B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592</w:t>
            </w:r>
          </w:p>
        </w:tc>
        <w:tc>
          <w:tcPr>
            <w:tcW w:w="263" w:type="pct"/>
          </w:tcPr>
          <w:p w14:paraId="37EAD51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330</w:t>
            </w:r>
          </w:p>
        </w:tc>
        <w:tc>
          <w:tcPr>
            <w:tcW w:w="308" w:type="pct"/>
          </w:tcPr>
          <w:p w14:paraId="46FED82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226</w:t>
            </w:r>
          </w:p>
        </w:tc>
        <w:tc>
          <w:tcPr>
            <w:tcW w:w="263" w:type="pct"/>
          </w:tcPr>
          <w:p w14:paraId="39B764D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179</w:t>
            </w:r>
          </w:p>
        </w:tc>
        <w:tc>
          <w:tcPr>
            <w:tcW w:w="263" w:type="pct"/>
          </w:tcPr>
          <w:p w14:paraId="4BA3DAE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121</w:t>
            </w:r>
          </w:p>
        </w:tc>
        <w:tc>
          <w:tcPr>
            <w:tcW w:w="308" w:type="pct"/>
          </w:tcPr>
          <w:p w14:paraId="6810B69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550</w:t>
            </w:r>
          </w:p>
        </w:tc>
        <w:tc>
          <w:tcPr>
            <w:tcW w:w="308" w:type="pct"/>
          </w:tcPr>
          <w:p w14:paraId="643A8CC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283</w:t>
            </w:r>
          </w:p>
        </w:tc>
        <w:tc>
          <w:tcPr>
            <w:tcW w:w="308" w:type="pct"/>
          </w:tcPr>
          <w:p w14:paraId="3538D0F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416</w:t>
            </w:r>
          </w:p>
        </w:tc>
        <w:tc>
          <w:tcPr>
            <w:tcW w:w="308" w:type="pct"/>
          </w:tcPr>
          <w:p w14:paraId="5FB67A6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308</w:t>
            </w:r>
          </w:p>
        </w:tc>
        <w:tc>
          <w:tcPr>
            <w:tcW w:w="308" w:type="pct"/>
          </w:tcPr>
          <w:p w14:paraId="7682FBB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389</w:t>
            </w:r>
          </w:p>
        </w:tc>
        <w:tc>
          <w:tcPr>
            <w:tcW w:w="309" w:type="pct"/>
          </w:tcPr>
          <w:p w14:paraId="19FE7E3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216</w:t>
            </w:r>
          </w:p>
        </w:tc>
        <w:tc>
          <w:tcPr>
            <w:tcW w:w="309" w:type="pct"/>
          </w:tcPr>
          <w:p w14:paraId="533C870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579</w:t>
            </w:r>
          </w:p>
        </w:tc>
        <w:tc>
          <w:tcPr>
            <w:tcW w:w="309" w:type="pct"/>
          </w:tcPr>
          <w:p w14:paraId="5415E8B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337</w:t>
            </w:r>
          </w:p>
        </w:tc>
        <w:tc>
          <w:tcPr>
            <w:tcW w:w="309" w:type="pct"/>
          </w:tcPr>
          <w:p w14:paraId="678DC35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174</w:t>
            </w:r>
          </w:p>
        </w:tc>
        <w:tc>
          <w:tcPr>
            <w:tcW w:w="309" w:type="pct"/>
          </w:tcPr>
          <w:p w14:paraId="448CD5E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553</w:t>
            </w:r>
          </w:p>
        </w:tc>
      </w:tr>
      <w:tr w:rsidR="00C03954" w:rsidRPr="00C03954" w14:paraId="5D243D9E"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37C4E2C3"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304</w:t>
            </w:r>
          </w:p>
        </w:tc>
        <w:tc>
          <w:tcPr>
            <w:tcW w:w="308" w:type="pct"/>
          </w:tcPr>
          <w:p w14:paraId="173C1EE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540</w:t>
            </w:r>
          </w:p>
        </w:tc>
        <w:tc>
          <w:tcPr>
            <w:tcW w:w="262" w:type="pct"/>
          </w:tcPr>
          <w:p w14:paraId="7879F8A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648</w:t>
            </w:r>
          </w:p>
        </w:tc>
        <w:tc>
          <w:tcPr>
            <w:tcW w:w="263" w:type="pct"/>
          </w:tcPr>
          <w:p w14:paraId="7A45FB9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295</w:t>
            </w:r>
          </w:p>
        </w:tc>
        <w:tc>
          <w:tcPr>
            <w:tcW w:w="308" w:type="pct"/>
          </w:tcPr>
          <w:p w14:paraId="69D265C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203</w:t>
            </w:r>
          </w:p>
        </w:tc>
        <w:tc>
          <w:tcPr>
            <w:tcW w:w="263" w:type="pct"/>
          </w:tcPr>
          <w:p w14:paraId="4796DEC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770</w:t>
            </w:r>
          </w:p>
        </w:tc>
        <w:tc>
          <w:tcPr>
            <w:tcW w:w="263" w:type="pct"/>
          </w:tcPr>
          <w:p w14:paraId="01EE4D1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332</w:t>
            </w:r>
          </w:p>
        </w:tc>
        <w:tc>
          <w:tcPr>
            <w:tcW w:w="308" w:type="pct"/>
          </w:tcPr>
          <w:p w14:paraId="2E0F62E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228</w:t>
            </w:r>
          </w:p>
        </w:tc>
        <w:tc>
          <w:tcPr>
            <w:tcW w:w="308" w:type="pct"/>
          </w:tcPr>
          <w:p w14:paraId="1F52676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122</w:t>
            </w:r>
          </w:p>
        </w:tc>
        <w:tc>
          <w:tcPr>
            <w:tcW w:w="308" w:type="pct"/>
          </w:tcPr>
          <w:p w14:paraId="3755B45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181</w:t>
            </w:r>
          </w:p>
        </w:tc>
        <w:tc>
          <w:tcPr>
            <w:tcW w:w="308" w:type="pct"/>
          </w:tcPr>
          <w:p w14:paraId="6DF3F98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390</w:t>
            </w:r>
          </w:p>
        </w:tc>
        <w:tc>
          <w:tcPr>
            <w:tcW w:w="308" w:type="pct"/>
          </w:tcPr>
          <w:p w14:paraId="43B8389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285</w:t>
            </w:r>
          </w:p>
        </w:tc>
        <w:tc>
          <w:tcPr>
            <w:tcW w:w="309" w:type="pct"/>
          </w:tcPr>
          <w:p w14:paraId="0D5FA13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608</w:t>
            </w:r>
          </w:p>
        </w:tc>
        <w:tc>
          <w:tcPr>
            <w:tcW w:w="309" w:type="pct"/>
          </w:tcPr>
          <w:p w14:paraId="28B99DB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338</w:t>
            </w:r>
          </w:p>
        </w:tc>
        <w:tc>
          <w:tcPr>
            <w:tcW w:w="309" w:type="pct"/>
          </w:tcPr>
          <w:p w14:paraId="73E364C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312</w:t>
            </w:r>
          </w:p>
        </w:tc>
        <w:tc>
          <w:tcPr>
            <w:tcW w:w="309" w:type="pct"/>
          </w:tcPr>
          <w:p w14:paraId="759EA33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554</w:t>
            </w:r>
          </w:p>
        </w:tc>
        <w:tc>
          <w:tcPr>
            <w:tcW w:w="309" w:type="pct"/>
          </w:tcPr>
          <w:p w14:paraId="61E9B07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581</w:t>
            </w:r>
          </w:p>
        </w:tc>
      </w:tr>
      <w:tr w:rsidR="00BE0F29" w:rsidRPr="00C03954" w14:paraId="366F55B1"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525CB58E"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320</w:t>
            </w:r>
          </w:p>
        </w:tc>
        <w:tc>
          <w:tcPr>
            <w:tcW w:w="308" w:type="pct"/>
          </w:tcPr>
          <w:p w14:paraId="49ADFCA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393</w:t>
            </w:r>
          </w:p>
        </w:tc>
        <w:tc>
          <w:tcPr>
            <w:tcW w:w="262" w:type="pct"/>
          </w:tcPr>
          <w:p w14:paraId="32C2540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527</w:t>
            </w:r>
          </w:p>
        </w:tc>
        <w:tc>
          <w:tcPr>
            <w:tcW w:w="263" w:type="pct"/>
          </w:tcPr>
          <w:p w14:paraId="641D933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299</w:t>
            </w:r>
          </w:p>
        </w:tc>
        <w:tc>
          <w:tcPr>
            <w:tcW w:w="308" w:type="pct"/>
          </w:tcPr>
          <w:p w14:paraId="5DA476B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205</w:t>
            </w:r>
          </w:p>
        </w:tc>
        <w:tc>
          <w:tcPr>
            <w:tcW w:w="263" w:type="pct"/>
          </w:tcPr>
          <w:p w14:paraId="096A77D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448</w:t>
            </w:r>
          </w:p>
        </w:tc>
        <w:tc>
          <w:tcPr>
            <w:tcW w:w="263" w:type="pct"/>
          </w:tcPr>
          <w:p w14:paraId="5484192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182</w:t>
            </w:r>
          </w:p>
        </w:tc>
        <w:tc>
          <w:tcPr>
            <w:tcW w:w="308" w:type="pct"/>
          </w:tcPr>
          <w:p w14:paraId="6AC66AF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772</w:t>
            </w:r>
          </w:p>
        </w:tc>
        <w:tc>
          <w:tcPr>
            <w:tcW w:w="308" w:type="pct"/>
          </w:tcPr>
          <w:p w14:paraId="5901CE6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561</w:t>
            </w:r>
          </w:p>
        </w:tc>
        <w:tc>
          <w:tcPr>
            <w:tcW w:w="308" w:type="pct"/>
          </w:tcPr>
          <w:p w14:paraId="3559505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286</w:t>
            </w:r>
          </w:p>
        </w:tc>
        <w:tc>
          <w:tcPr>
            <w:tcW w:w="308" w:type="pct"/>
          </w:tcPr>
          <w:p w14:paraId="3E6CEA0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232</w:t>
            </w:r>
          </w:p>
        </w:tc>
        <w:tc>
          <w:tcPr>
            <w:tcW w:w="308" w:type="pct"/>
          </w:tcPr>
          <w:p w14:paraId="735B247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656</w:t>
            </w:r>
          </w:p>
        </w:tc>
        <w:tc>
          <w:tcPr>
            <w:tcW w:w="309" w:type="pct"/>
          </w:tcPr>
          <w:p w14:paraId="0A93218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353</w:t>
            </w:r>
          </w:p>
        </w:tc>
        <w:tc>
          <w:tcPr>
            <w:tcW w:w="309" w:type="pct"/>
          </w:tcPr>
          <w:p w14:paraId="497B182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124</w:t>
            </w:r>
          </w:p>
        </w:tc>
        <w:tc>
          <w:tcPr>
            <w:tcW w:w="309" w:type="pct"/>
          </w:tcPr>
          <w:p w14:paraId="1259982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211</w:t>
            </w:r>
          </w:p>
        </w:tc>
        <w:tc>
          <w:tcPr>
            <w:tcW w:w="309" w:type="pct"/>
          </w:tcPr>
          <w:p w14:paraId="122E2AA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582</w:t>
            </w:r>
          </w:p>
        </w:tc>
        <w:tc>
          <w:tcPr>
            <w:tcW w:w="309" w:type="pct"/>
          </w:tcPr>
          <w:p w14:paraId="1026AAB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340</w:t>
            </w:r>
          </w:p>
        </w:tc>
      </w:tr>
      <w:tr w:rsidR="00C03954" w:rsidRPr="00C03954" w14:paraId="6158186D"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683737C6"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336</w:t>
            </w:r>
          </w:p>
        </w:tc>
        <w:tc>
          <w:tcPr>
            <w:tcW w:w="308" w:type="pct"/>
          </w:tcPr>
          <w:p w14:paraId="296383E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185</w:t>
            </w:r>
          </w:p>
        </w:tc>
        <w:tc>
          <w:tcPr>
            <w:tcW w:w="262" w:type="pct"/>
          </w:tcPr>
          <w:p w14:paraId="69C891C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394</w:t>
            </w:r>
          </w:p>
        </w:tc>
        <w:tc>
          <w:tcPr>
            <w:tcW w:w="263" w:type="pct"/>
          </w:tcPr>
          <w:p w14:paraId="4E8E77F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556</w:t>
            </w:r>
          </w:p>
        </w:tc>
        <w:tc>
          <w:tcPr>
            <w:tcW w:w="308" w:type="pct"/>
          </w:tcPr>
          <w:p w14:paraId="4A9CCFF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95</w:t>
            </w:r>
          </w:p>
        </w:tc>
        <w:tc>
          <w:tcPr>
            <w:tcW w:w="263" w:type="pct"/>
          </w:tcPr>
          <w:p w14:paraId="7CE3080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206</w:t>
            </w:r>
          </w:p>
        </w:tc>
        <w:tc>
          <w:tcPr>
            <w:tcW w:w="263" w:type="pct"/>
          </w:tcPr>
          <w:p w14:paraId="2CB7D17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535</w:t>
            </w:r>
          </w:p>
        </w:tc>
        <w:tc>
          <w:tcPr>
            <w:tcW w:w="308" w:type="pct"/>
          </w:tcPr>
          <w:p w14:paraId="22EB31F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585</w:t>
            </w:r>
          </w:p>
        </w:tc>
        <w:tc>
          <w:tcPr>
            <w:tcW w:w="308" w:type="pct"/>
          </w:tcPr>
          <w:p w14:paraId="33E8E75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301</w:t>
            </w:r>
          </w:p>
        </w:tc>
        <w:tc>
          <w:tcPr>
            <w:tcW w:w="308" w:type="pct"/>
          </w:tcPr>
          <w:p w14:paraId="08FFABD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327</w:t>
            </w:r>
          </w:p>
        </w:tc>
        <w:tc>
          <w:tcPr>
            <w:tcW w:w="308" w:type="pct"/>
          </w:tcPr>
          <w:p w14:paraId="536FB8D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643</w:t>
            </w:r>
          </w:p>
        </w:tc>
        <w:tc>
          <w:tcPr>
            <w:tcW w:w="308" w:type="pct"/>
          </w:tcPr>
          <w:p w14:paraId="0012B4E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562</w:t>
            </w:r>
          </w:p>
        </w:tc>
        <w:tc>
          <w:tcPr>
            <w:tcW w:w="309" w:type="pct"/>
          </w:tcPr>
          <w:p w14:paraId="68B2962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401</w:t>
            </w:r>
          </w:p>
        </w:tc>
        <w:tc>
          <w:tcPr>
            <w:tcW w:w="309" w:type="pct"/>
          </w:tcPr>
          <w:p w14:paraId="26370B4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354</w:t>
            </w:r>
          </w:p>
        </w:tc>
        <w:tc>
          <w:tcPr>
            <w:tcW w:w="309" w:type="pct"/>
          </w:tcPr>
          <w:p w14:paraId="28B91B6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307</w:t>
            </w:r>
          </w:p>
        </w:tc>
        <w:tc>
          <w:tcPr>
            <w:tcW w:w="309" w:type="pct"/>
          </w:tcPr>
          <w:p w14:paraId="605D327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213</w:t>
            </w:r>
          </w:p>
        </w:tc>
        <w:tc>
          <w:tcPr>
            <w:tcW w:w="309" w:type="pct"/>
          </w:tcPr>
          <w:p w14:paraId="7266806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186</w:t>
            </w:r>
          </w:p>
        </w:tc>
      </w:tr>
      <w:tr w:rsidR="00BE0F29" w:rsidRPr="00C03954" w14:paraId="6F2F4448"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BADEBF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352</w:t>
            </w:r>
          </w:p>
        </w:tc>
        <w:tc>
          <w:tcPr>
            <w:tcW w:w="308" w:type="pct"/>
          </w:tcPr>
          <w:p w14:paraId="2A40FD9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111</w:t>
            </w:r>
          </w:p>
        </w:tc>
        <w:tc>
          <w:tcPr>
            <w:tcW w:w="262" w:type="pct"/>
          </w:tcPr>
          <w:p w14:paraId="1A4DC54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776</w:t>
            </w:r>
          </w:p>
        </w:tc>
        <w:tc>
          <w:tcPr>
            <w:tcW w:w="263" w:type="pct"/>
          </w:tcPr>
          <w:p w14:paraId="34950CF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396</w:t>
            </w:r>
          </w:p>
        </w:tc>
        <w:tc>
          <w:tcPr>
            <w:tcW w:w="308" w:type="pct"/>
          </w:tcPr>
          <w:p w14:paraId="551ECB4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240</w:t>
            </w:r>
          </w:p>
        </w:tc>
        <w:tc>
          <w:tcPr>
            <w:tcW w:w="263" w:type="pct"/>
          </w:tcPr>
          <w:p w14:paraId="1969261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344</w:t>
            </w:r>
          </w:p>
        </w:tc>
        <w:tc>
          <w:tcPr>
            <w:tcW w:w="263" w:type="pct"/>
          </w:tcPr>
          <w:p w14:paraId="71E6AB7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586</w:t>
            </w:r>
          </w:p>
        </w:tc>
        <w:tc>
          <w:tcPr>
            <w:tcW w:w="308" w:type="pct"/>
          </w:tcPr>
          <w:p w14:paraId="394C40F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302</w:t>
            </w:r>
          </w:p>
        </w:tc>
        <w:tc>
          <w:tcPr>
            <w:tcW w:w="308" w:type="pct"/>
          </w:tcPr>
          <w:p w14:paraId="3D65ADB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672</w:t>
            </w:r>
          </w:p>
        </w:tc>
        <w:tc>
          <w:tcPr>
            <w:tcW w:w="308" w:type="pct"/>
          </w:tcPr>
          <w:p w14:paraId="00C6C2E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539</w:t>
            </w:r>
          </w:p>
        </w:tc>
        <w:tc>
          <w:tcPr>
            <w:tcW w:w="308" w:type="pct"/>
          </w:tcPr>
          <w:p w14:paraId="642F642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402</w:t>
            </w:r>
          </w:p>
        </w:tc>
        <w:tc>
          <w:tcPr>
            <w:tcW w:w="308" w:type="pct"/>
          </w:tcPr>
          <w:p w14:paraId="0921A59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331</w:t>
            </w:r>
          </w:p>
        </w:tc>
        <w:tc>
          <w:tcPr>
            <w:tcW w:w="309" w:type="pct"/>
          </w:tcPr>
          <w:p w14:paraId="6AD9DE4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564</w:t>
            </w:r>
          </w:p>
        </w:tc>
        <w:tc>
          <w:tcPr>
            <w:tcW w:w="309" w:type="pct"/>
          </w:tcPr>
          <w:p w14:paraId="4332316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645</w:t>
            </w:r>
          </w:p>
        </w:tc>
        <w:tc>
          <w:tcPr>
            <w:tcW w:w="309" w:type="pct"/>
          </w:tcPr>
          <w:p w14:paraId="779CFE0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63</w:t>
            </w:r>
          </w:p>
        </w:tc>
        <w:tc>
          <w:tcPr>
            <w:tcW w:w="309" w:type="pct"/>
          </w:tcPr>
          <w:p w14:paraId="5CCA175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227</w:t>
            </w:r>
          </w:p>
        </w:tc>
        <w:tc>
          <w:tcPr>
            <w:tcW w:w="309" w:type="pct"/>
          </w:tcPr>
          <w:p w14:paraId="4FEDC1C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356</w:t>
            </w:r>
          </w:p>
        </w:tc>
      </w:tr>
      <w:tr w:rsidR="00C03954" w:rsidRPr="00C03954" w14:paraId="260E5562"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035B7452"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368</w:t>
            </w:r>
          </w:p>
        </w:tc>
        <w:tc>
          <w:tcPr>
            <w:tcW w:w="308" w:type="pct"/>
          </w:tcPr>
          <w:p w14:paraId="668A327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214</w:t>
            </w:r>
          </w:p>
        </w:tc>
        <w:tc>
          <w:tcPr>
            <w:tcW w:w="262" w:type="pct"/>
          </w:tcPr>
          <w:p w14:paraId="5EC021A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309</w:t>
            </w:r>
          </w:p>
        </w:tc>
        <w:tc>
          <w:tcPr>
            <w:tcW w:w="263" w:type="pct"/>
          </w:tcPr>
          <w:p w14:paraId="0BD7021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593</w:t>
            </w:r>
          </w:p>
        </w:tc>
        <w:tc>
          <w:tcPr>
            <w:tcW w:w="308" w:type="pct"/>
          </w:tcPr>
          <w:p w14:paraId="5279109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188</w:t>
            </w:r>
          </w:p>
        </w:tc>
        <w:tc>
          <w:tcPr>
            <w:tcW w:w="263" w:type="pct"/>
          </w:tcPr>
          <w:p w14:paraId="097D521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551</w:t>
            </w:r>
          </w:p>
        </w:tc>
        <w:tc>
          <w:tcPr>
            <w:tcW w:w="263" w:type="pct"/>
          </w:tcPr>
          <w:p w14:paraId="27C2CD7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159</w:t>
            </w:r>
          </w:p>
        </w:tc>
        <w:tc>
          <w:tcPr>
            <w:tcW w:w="308" w:type="pct"/>
          </w:tcPr>
          <w:p w14:paraId="77502B6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217</w:t>
            </w:r>
          </w:p>
        </w:tc>
        <w:tc>
          <w:tcPr>
            <w:tcW w:w="308" w:type="pct"/>
          </w:tcPr>
          <w:p w14:paraId="599E404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588</w:t>
            </w:r>
          </w:p>
        </w:tc>
        <w:tc>
          <w:tcPr>
            <w:tcW w:w="308" w:type="pct"/>
          </w:tcPr>
          <w:p w14:paraId="271585D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119</w:t>
            </w:r>
          </w:p>
        </w:tc>
        <w:tc>
          <w:tcPr>
            <w:tcW w:w="308" w:type="pct"/>
          </w:tcPr>
          <w:p w14:paraId="7FBC67F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417</w:t>
            </w:r>
          </w:p>
        </w:tc>
        <w:tc>
          <w:tcPr>
            <w:tcW w:w="308" w:type="pct"/>
          </w:tcPr>
          <w:p w14:paraId="79ED46E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784</w:t>
            </w:r>
          </w:p>
        </w:tc>
        <w:tc>
          <w:tcPr>
            <w:tcW w:w="309" w:type="pct"/>
          </w:tcPr>
          <w:p w14:paraId="1EC69DA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646</w:t>
            </w:r>
          </w:p>
        </w:tc>
        <w:tc>
          <w:tcPr>
            <w:tcW w:w="309" w:type="pct"/>
          </w:tcPr>
          <w:p w14:paraId="449A17D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541</w:t>
            </w:r>
          </w:p>
        </w:tc>
        <w:tc>
          <w:tcPr>
            <w:tcW w:w="309" w:type="pct"/>
          </w:tcPr>
          <w:p w14:paraId="66921BC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333</w:t>
            </w:r>
          </w:p>
        </w:tc>
        <w:tc>
          <w:tcPr>
            <w:tcW w:w="309" w:type="pct"/>
          </w:tcPr>
          <w:p w14:paraId="0E3F83D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404</w:t>
            </w:r>
          </w:p>
        </w:tc>
        <w:tc>
          <w:tcPr>
            <w:tcW w:w="309" w:type="pct"/>
          </w:tcPr>
          <w:p w14:paraId="35B2C3C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229</w:t>
            </w:r>
          </w:p>
        </w:tc>
      </w:tr>
      <w:tr w:rsidR="00BE0F29" w:rsidRPr="00C03954" w14:paraId="3F5422F4"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EEE5623"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384</w:t>
            </w:r>
          </w:p>
        </w:tc>
        <w:tc>
          <w:tcPr>
            <w:tcW w:w="308" w:type="pct"/>
          </w:tcPr>
          <w:p w14:paraId="686B45C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310</w:t>
            </w:r>
          </w:p>
        </w:tc>
        <w:tc>
          <w:tcPr>
            <w:tcW w:w="262" w:type="pct"/>
          </w:tcPr>
          <w:p w14:paraId="7660743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568</w:t>
            </w:r>
          </w:p>
        </w:tc>
        <w:tc>
          <w:tcPr>
            <w:tcW w:w="263" w:type="pct"/>
          </w:tcPr>
          <w:p w14:paraId="6D57B0D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594</w:t>
            </w:r>
          </w:p>
        </w:tc>
        <w:tc>
          <w:tcPr>
            <w:tcW w:w="308" w:type="pct"/>
          </w:tcPr>
          <w:p w14:paraId="5828AF0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175</w:t>
            </w:r>
          </w:p>
        </w:tc>
        <w:tc>
          <w:tcPr>
            <w:tcW w:w="263" w:type="pct"/>
          </w:tcPr>
          <w:p w14:paraId="2BCF87E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360</w:t>
            </w:r>
          </w:p>
        </w:tc>
        <w:tc>
          <w:tcPr>
            <w:tcW w:w="263" w:type="pct"/>
          </w:tcPr>
          <w:p w14:paraId="539E1D2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649</w:t>
            </w:r>
          </w:p>
        </w:tc>
        <w:tc>
          <w:tcPr>
            <w:tcW w:w="308" w:type="pct"/>
          </w:tcPr>
          <w:p w14:paraId="73D2739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218</w:t>
            </w:r>
          </w:p>
        </w:tc>
        <w:tc>
          <w:tcPr>
            <w:tcW w:w="308" w:type="pct"/>
          </w:tcPr>
          <w:p w14:paraId="6BA9F1D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339</w:t>
            </w:r>
          </w:p>
        </w:tc>
        <w:tc>
          <w:tcPr>
            <w:tcW w:w="308" w:type="pct"/>
          </w:tcPr>
          <w:p w14:paraId="71B00B7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391</w:t>
            </w:r>
          </w:p>
        </w:tc>
        <w:tc>
          <w:tcPr>
            <w:tcW w:w="308" w:type="pct"/>
          </w:tcPr>
          <w:p w14:paraId="09B3C06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771</w:t>
            </w:r>
          </w:p>
        </w:tc>
        <w:tc>
          <w:tcPr>
            <w:tcW w:w="308" w:type="pct"/>
          </w:tcPr>
          <w:p w14:paraId="4FE8D48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313</w:t>
            </w:r>
          </w:p>
        </w:tc>
        <w:tc>
          <w:tcPr>
            <w:tcW w:w="309" w:type="pct"/>
          </w:tcPr>
          <w:p w14:paraId="322D55B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555</w:t>
            </w:r>
          </w:p>
        </w:tc>
        <w:tc>
          <w:tcPr>
            <w:tcW w:w="309" w:type="pct"/>
          </w:tcPr>
          <w:p w14:paraId="103D58A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704</w:t>
            </w:r>
          </w:p>
        </w:tc>
        <w:tc>
          <w:tcPr>
            <w:tcW w:w="309" w:type="pct"/>
          </w:tcPr>
          <w:p w14:paraId="1C7F6B2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418</w:t>
            </w:r>
          </w:p>
        </w:tc>
        <w:tc>
          <w:tcPr>
            <w:tcW w:w="309" w:type="pct"/>
          </w:tcPr>
          <w:p w14:paraId="5F3E27C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334</w:t>
            </w:r>
          </w:p>
        </w:tc>
        <w:tc>
          <w:tcPr>
            <w:tcW w:w="309" w:type="pct"/>
          </w:tcPr>
          <w:p w14:paraId="6E8A00F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542</w:t>
            </w:r>
          </w:p>
        </w:tc>
      </w:tr>
      <w:tr w:rsidR="00C03954" w:rsidRPr="00C03954" w14:paraId="21EFFC9F"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19CDC40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400</w:t>
            </w:r>
          </w:p>
        </w:tc>
        <w:tc>
          <w:tcPr>
            <w:tcW w:w="308" w:type="pct"/>
          </w:tcPr>
          <w:p w14:paraId="05E6352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609</w:t>
            </w:r>
          </w:p>
        </w:tc>
        <w:tc>
          <w:tcPr>
            <w:tcW w:w="262" w:type="pct"/>
          </w:tcPr>
          <w:p w14:paraId="6B91251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230</w:t>
            </w:r>
          </w:p>
        </w:tc>
        <w:tc>
          <w:tcPr>
            <w:tcW w:w="263" w:type="pct"/>
          </w:tcPr>
          <w:p w14:paraId="3A4948C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123</w:t>
            </w:r>
          </w:p>
        </w:tc>
        <w:tc>
          <w:tcPr>
            <w:tcW w:w="308" w:type="pct"/>
          </w:tcPr>
          <w:p w14:paraId="287A280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408</w:t>
            </w:r>
          </w:p>
        </w:tc>
        <w:tc>
          <w:tcPr>
            <w:tcW w:w="263" w:type="pct"/>
          </w:tcPr>
          <w:p w14:paraId="715F5D2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596</w:t>
            </w:r>
          </w:p>
        </w:tc>
        <w:tc>
          <w:tcPr>
            <w:tcW w:w="263" w:type="pct"/>
          </w:tcPr>
          <w:p w14:paraId="72867B1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650</w:t>
            </w:r>
          </w:p>
        </w:tc>
        <w:tc>
          <w:tcPr>
            <w:tcW w:w="308" w:type="pct"/>
          </w:tcPr>
          <w:p w14:paraId="2C2DD37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800</w:t>
            </w:r>
          </w:p>
        </w:tc>
        <w:tc>
          <w:tcPr>
            <w:tcW w:w="308" w:type="pct"/>
          </w:tcPr>
          <w:p w14:paraId="751549A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233</w:t>
            </w:r>
          </w:p>
        </w:tc>
        <w:tc>
          <w:tcPr>
            <w:tcW w:w="308" w:type="pct"/>
          </w:tcPr>
          <w:p w14:paraId="4CB8517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314</w:t>
            </w:r>
          </w:p>
        </w:tc>
        <w:tc>
          <w:tcPr>
            <w:tcW w:w="308" w:type="pct"/>
          </w:tcPr>
          <w:p w14:paraId="5619C6A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341</w:t>
            </w:r>
          </w:p>
        </w:tc>
        <w:tc>
          <w:tcPr>
            <w:tcW w:w="308" w:type="pct"/>
          </w:tcPr>
          <w:p w14:paraId="35E6C3A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220</w:t>
            </w:r>
          </w:p>
        </w:tc>
        <w:tc>
          <w:tcPr>
            <w:tcW w:w="309" w:type="pct"/>
          </w:tcPr>
          <w:p w14:paraId="70EC55A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183</w:t>
            </w:r>
          </w:p>
        </w:tc>
        <w:tc>
          <w:tcPr>
            <w:tcW w:w="309" w:type="pct"/>
          </w:tcPr>
          <w:p w14:paraId="359EB0C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368</w:t>
            </w:r>
          </w:p>
        </w:tc>
        <w:tc>
          <w:tcPr>
            <w:tcW w:w="309" w:type="pct"/>
          </w:tcPr>
          <w:p w14:paraId="23F166B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395</w:t>
            </w:r>
          </w:p>
        </w:tc>
        <w:tc>
          <w:tcPr>
            <w:tcW w:w="309" w:type="pct"/>
          </w:tcPr>
          <w:p w14:paraId="7EFF385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449</w:t>
            </w:r>
          </w:p>
        </w:tc>
        <w:tc>
          <w:tcPr>
            <w:tcW w:w="309" w:type="pct"/>
          </w:tcPr>
          <w:p w14:paraId="2020B5E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557</w:t>
            </w:r>
          </w:p>
        </w:tc>
      </w:tr>
      <w:tr w:rsidR="00BE0F29" w:rsidRPr="00C03954" w14:paraId="567B9CF6"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EBB2A1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lastRenderedPageBreak/>
              <w:t>416</w:t>
            </w:r>
          </w:p>
        </w:tc>
        <w:tc>
          <w:tcPr>
            <w:tcW w:w="308" w:type="pct"/>
          </w:tcPr>
          <w:p w14:paraId="3D4A956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773</w:t>
            </w:r>
          </w:p>
        </w:tc>
        <w:tc>
          <w:tcPr>
            <w:tcW w:w="262" w:type="pct"/>
          </w:tcPr>
          <w:p w14:paraId="7151D96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583</w:t>
            </w:r>
          </w:p>
        </w:tc>
        <w:tc>
          <w:tcPr>
            <w:tcW w:w="263" w:type="pct"/>
          </w:tcPr>
          <w:p w14:paraId="6C0ED1A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420</w:t>
            </w:r>
          </w:p>
        </w:tc>
        <w:tc>
          <w:tcPr>
            <w:tcW w:w="308" w:type="pct"/>
          </w:tcPr>
          <w:p w14:paraId="0F8D261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657</w:t>
            </w:r>
          </w:p>
        </w:tc>
        <w:tc>
          <w:tcPr>
            <w:tcW w:w="263" w:type="pct"/>
          </w:tcPr>
          <w:p w14:paraId="34FC26E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610</w:t>
            </w:r>
          </w:p>
        </w:tc>
        <w:tc>
          <w:tcPr>
            <w:tcW w:w="263" w:type="pct"/>
          </w:tcPr>
          <w:p w14:paraId="486CB21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563</w:t>
            </w:r>
          </w:p>
        </w:tc>
        <w:tc>
          <w:tcPr>
            <w:tcW w:w="308" w:type="pct"/>
          </w:tcPr>
          <w:p w14:paraId="0CF8540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287</w:t>
            </w:r>
          </w:p>
        </w:tc>
        <w:tc>
          <w:tcPr>
            <w:tcW w:w="308" w:type="pct"/>
          </w:tcPr>
          <w:p w14:paraId="2DBD45B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355</w:t>
            </w:r>
          </w:p>
        </w:tc>
        <w:tc>
          <w:tcPr>
            <w:tcW w:w="308" w:type="pct"/>
          </w:tcPr>
          <w:p w14:paraId="5127A8B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207</w:t>
            </w:r>
          </w:p>
        </w:tc>
        <w:tc>
          <w:tcPr>
            <w:tcW w:w="308" w:type="pct"/>
          </w:tcPr>
          <w:p w14:paraId="798123C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652</w:t>
            </w:r>
          </w:p>
        </w:tc>
        <w:tc>
          <w:tcPr>
            <w:tcW w:w="308" w:type="pct"/>
          </w:tcPr>
          <w:p w14:paraId="6A46E10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342</w:t>
            </w:r>
          </w:p>
        </w:tc>
        <w:tc>
          <w:tcPr>
            <w:tcW w:w="309" w:type="pct"/>
          </w:tcPr>
          <w:p w14:paraId="3C3307D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234</w:t>
            </w:r>
          </w:p>
        </w:tc>
        <w:tc>
          <w:tcPr>
            <w:tcW w:w="309" w:type="pct"/>
          </w:tcPr>
          <w:p w14:paraId="0CC044C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600</w:t>
            </w:r>
          </w:p>
        </w:tc>
        <w:tc>
          <w:tcPr>
            <w:tcW w:w="309" w:type="pct"/>
          </w:tcPr>
          <w:p w14:paraId="471A79C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316</w:t>
            </w:r>
          </w:p>
        </w:tc>
        <w:tc>
          <w:tcPr>
            <w:tcW w:w="309" w:type="pct"/>
          </w:tcPr>
          <w:p w14:paraId="5DBF979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558</w:t>
            </w:r>
          </w:p>
        </w:tc>
        <w:tc>
          <w:tcPr>
            <w:tcW w:w="309" w:type="pct"/>
          </w:tcPr>
          <w:p w14:paraId="1A269DA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450</w:t>
            </w:r>
          </w:p>
        </w:tc>
      </w:tr>
      <w:tr w:rsidR="00C03954" w:rsidRPr="00C03954" w14:paraId="65344564"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5F415C29"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432</w:t>
            </w:r>
          </w:p>
        </w:tc>
        <w:tc>
          <w:tcPr>
            <w:tcW w:w="308" w:type="pct"/>
          </w:tcPr>
          <w:p w14:paraId="6979861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125</w:t>
            </w:r>
          </w:p>
        </w:tc>
        <w:tc>
          <w:tcPr>
            <w:tcW w:w="262" w:type="pct"/>
          </w:tcPr>
          <w:p w14:paraId="7619B0C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774</w:t>
            </w:r>
          </w:p>
        </w:tc>
        <w:tc>
          <w:tcPr>
            <w:tcW w:w="263" w:type="pct"/>
          </w:tcPr>
          <w:p w14:paraId="529F209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397</w:t>
            </w:r>
          </w:p>
        </w:tc>
        <w:tc>
          <w:tcPr>
            <w:tcW w:w="308" w:type="pct"/>
          </w:tcPr>
          <w:p w14:paraId="3DB18B6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345</w:t>
            </w:r>
          </w:p>
        </w:tc>
        <w:tc>
          <w:tcPr>
            <w:tcW w:w="263" w:type="pct"/>
          </w:tcPr>
          <w:p w14:paraId="5F3EE79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658</w:t>
            </w:r>
          </w:p>
        </w:tc>
        <w:tc>
          <w:tcPr>
            <w:tcW w:w="263" w:type="pct"/>
          </w:tcPr>
          <w:p w14:paraId="0B480DB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587</w:t>
            </w:r>
          </w:p>
        </w:tc>
        <w:tc>
          <w:tcPr>
            <w:tcW w:w="308" w:type="pct"/>
          </w:tcPr>
          <w:p w14:paraId="6641CD6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187</w:t>
            </w:r>
          </w:p>
        </w:tc>
        <w:tc>
          <w:tcPr>
            <w:tcW w:w="308" w:type="pct"/>
          </w:tcPr>
          <w:p w14:paraId="05712E8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424</w:t>
            </w:r>
          </w:p>
        </w:tc>
        <w:tc>
          <w:tcPr>
            <w:tcW w:w="308" w:type="pct"/>
          </w:tcPr>
          <w:p w14:paraId="6211AEA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241</w:t>
            </w:r>
          </w:p>
        </w:tc>
        <w:tc>
          <w:tcPr>
            <w:tcW w:w="308" w:type="pct"/>
          </w:tcPr>
          <w:p w14:paraId="5B671C4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612</w:t>
            </w:r>
          </w:p>
        </w:tc>
        <w:tc>
          <w:tcPr>
            <w:tcW w:w="308" w:type="pct"/>
          </w:tcPr>
          <w:p w14:paraId="1DB5C70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777</w:t>
            </w:r>
          </w:p>
        </w:tc>
        <w:tc>
          <w:tcPr>
            <w:tcW w:w="309" w:type="pct"/>
          </w:tcPr>
          <w:p w14:paraId="61A170E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403</w:t>
            </w:r>
          </w:p>
        </w:tc>
        <w:tc>
          <w:tcPr>
            <w:tcW w:w="309" w:type="pct"/>
          </w:tcPr>
          <w:p w14:paraId="0975E09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565</w:t>
            </w:r>
          </w:p>
        </w:tc>
        <w:tc>
          <w:tcPr>
            <w:tcW w:w="309" w:type="pct"/>
          </w:tcPr>
          <w:p w14:paraId="0A36701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832</w:t>
            </w:r>
          </w:p>
        </w:tc>
        <w:tc>
          <w:tcPr>
            <w:tcW w:w="309" w:type="pct"/>
          </w:tcPr>
          <w:p w14:paraId="65776E7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357</w:t>
            </w:r>
          </w:p>
        </w:tc>
        <w:tc>
          <w:tcPr>
            <w:tcW w:w="309" w:type="pct"/>
          </w:tcPr>
          <w:p w14:paraId="31D5769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303</w:t>
            </w:r>
          </w:p>
        </w:tc>
      </w:tr>
      <w:tr w:rsidR="00BE0F29" w:rsidRPr="00C03954" w14:paraId="5D438382"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156FDCC"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448</w:t>
            </w:r>
          </w:p>
        </w:tc>
        <w:tc>
          <w:tcPr>
            <w:tcW w:w="308" w:type="pct"/>
          </w:tcPr>
          <w:p w14:paraId="2153473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236</w:t>
            </w:r>
          </w:p>
        </w:tc>
        <w:tc>
          <w:tcPr>
            <w:tcW w:w="262" w:type="pct"/>
          </w:tcPr>
          <w:p w14:paraId="12E0B79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398</w:t>
            </w:r>
          </w:p>
        </w:tc>
        <w:tc>
          <w:tcPr>
            <w:tcW w:w="263" w:type="pct"/>
          </w:tcPr>
          <w:p w14:paraId="51F0F4A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215</w:t>
            </w:r>
          </w:p>
        </w:tc>
        <w:tc>
          <w:tcPr>
            <w:tcW w:w="308" w:type="pct"/>
          </w:tcPr>
          <w:p w14:paraId="23E7673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346</w:t>
            </w:r>
          </w:p>
        </w:tc>
        <w:tc>
          <w:tcPr>
            <w:tcW w:w="263" w:type="pct"/>
          </w:tcPr>
          <w:p w14:paraId="7F70798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673</w:t>
            </w:r>
          </w:p>
        </w:tc>
        <w:tc>
          <w:tcPr>
            <w:tcW w:w="263" w:type="pct"/>
          </w:tcPr>
          <w:p w14:paraId="18F43A1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452</w:t>
            </w:r>
          </w:p>
        </w:tc>
        <w:tc>
          <w:tcPr>
            <w:tcW w:w="308" w:type="pct"/>
          </w:tcPr>
          <w:p w14:paraId="6C6567C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660</w:t>
            </w:r>
          </w:p>
        </w:tc>
        <w:tc>
          <w:tcPr>
            <w:tcW w:w="308" w:type="pct"/>
          </w:tcPr>
          <w:p w14:paraId="094B654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589</w:t>
            </w:r>
          </w:p>
        </w:tc>
        <w:tc>
          <w:tcPr>
            <w:tcW w:w="308" w:type="pct"/>
          </w:tcPr>
          <w:p w14:paraId="2C795E4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242</w:t>
            </w:r>
          </w:p>
        </w:tc>
        <w:tc>
          <w:tcPr>
            <w:tcW w:w="308" w:type="pct"/>
          </w:tcPr>
          <w:p w14:paraId="4722FC4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126</w:t>
            </w:r>
          </w:p>
        </w:tc>
        <w:tc>
          <w:tcPr>
            <w:tcW w:w="308" w:type="pct"/>
          </w:tcPr>
          <w:p w14:paraId="2434D68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778</w:t>
            </w:r>
          </w:p>
        </w:tc>
        <w:tc>
          <w:tcPr>
            <w:tcW w:w="309" w:type="pct"/>
          </w:tcPr>
          <w:p w14:paraId="1A16F5B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566</w:t>
            </w:r>
          </w:p>
        </w:tc>
        <w:tc>
          <w:tcPr>
            <w:tcW w:w="309" w:type="pct"/>
          </w:tcPr>
          <w:p w14:paraId="7DDD9DA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189</w:t>
            </w:r>
          </w:p>
        </w:tc>
        <w:tc>
          <w:tcPr>
            <w:tcW w:w="309" w:type="pct"/>
          </w:tcPr>
          <w:p w14:paraId="39F5517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405</w:t>
            </w:r>
          </w:p>
        </w:tc>
        <w:tc>
          <w:tcPr>
            <w:tcW w:w="309" w:type="pct"/>
          </w:tcPr>
          <w:p w14:paraId="1343987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358</w:t>
            </w:r>
          </w:p>
        </w:tc>
        <w:tc>
          <w:tcPr>
            <w:tcW w:w="309" w:type="pct"/>
          </w:tcPr>
          <w:p w14:paraId="233C598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616</w:t>
            </w:r>
          </w:p>
        </w:tc>
      </w:tr>
      <w:tr w:rsidR="00C03954" w:rsidRPr="00C03954" w14:paraId="3DB489D9"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0218E88C"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464</w:t>
            </w:r>
          </w:p>
        </w:tc>
        <w:tc>
          <w:tcPr>
            <w:tcW w:w="308" w:type="pct"/>
          </w:tcPr>
          <w:p w14:paraId="109DFFE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432</w:t>
            </w:r>
          </w:p>
        </w:tc>
        <w:tc>
          <w:tcPr>
            <w:tcW w:w="262" w:type="pct"/>
          </w:tcPr>
          <w:p w14:paraId="1870025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647</w:t>
            </w:r>
          </w:p>
        </w:tc>
        <w:tc>
          <w:tcPr>
            <w:tcW w:w="263" w:type="pct"/>
          </w:tcPr>
          <w:p w14:paraId="1C177D6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595</w:t>
            </w:r>
          </w:p>
        </w:tc>
        <w:tc>
          <w:tcPr>
            <w:tcW w:w="308" w:type="pct"/>
          </w:tcPr>
          <w:p w14:paraId="4C32CD8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569</w:t>
            </w:r>
          </w:p>
        </w:tc>
        <w:tc>
          <w:tcPr>
            <w:tcW w:w="263" w:type="pct"/>
          </w:tcPr>
          <w:p w14:paraId="5403B09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361</w:t>
            </w:r>
          </w:p>
        </w:tc>
        <w:tc>
          <w:tcPr>
            <w:tcW w:w="263" w:type="pct"/>
          </w:tcPr>
          <w:p w14:paraId="2C99CCE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674</w:t>
            </w:r>
          </w:p>
        </w:tc>
        <w:tc>
          <w:tcPr>
            <w:tcW w:w="308" w:type="pct"/>
          </w:tcPr>
          <w:p w14:paraId="235650B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311</w:t>
            </w:r>
          </w:p>
        </w:tc>
        <w:tc>
          <w:tcPr>
            <w:tcW w:w="308" w:type="pct"/>
          </w:tcPr>
          <w:p w14:paraId="41629EE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348</w:t>
            </w:r>
          </w:p>
        </w:tc>
        <w:tc>
          <w:tcPr>
            <w:tcW w:w="308" w:type="pct"/>
          </w:tcPr>
          <w:p w14:paraId="7F76960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590</w:t>
            </w:r>
          </w:p>
        </w:tc>
        <w:tc>
          <w:tcPr>
            <w:tcW w:w="308" w:type="pct"/>
          </w:tcPr>
          <w:p w14:paraId="036748E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785</w:t>
            </w:r>
          </w:p>
        </w:tc>
        <w:tc>
          <w:tcPr>
            <w:tcW w:w="308" w:type="pct"/>
          </w:tcPr>
          <w:p w14:paraId="2C650AE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219</w:t>
            </w:r>
          </w:p>
        </w:tc>
        <w:tc>
          <w:tcPr>
            <w:tcW w:w="309" w:type="pct"/>
          </w:tcPr>
          <w:p w14:paraId="3B602E3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419</w:t>
            </w:r>
          </w:p>
        </w:tc>
        <w:tc>
          <w:tcPr>
            <w:tcW w:w="309" w:type="pct"/>
          </w:tcPr>
          <w:p w14:paraId="73D9B5D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456</w:t>
            </w:r>
          </w:p>
        </w:tc>
        <w:tc>
          <w:tcPr>
            <w:tcW w:w="309" w:type="pct"/>
          </w:tcPr>
          <w:p w14:paraId="0221EC5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244</w:t>
            </w:r>
          </w:p>
        </w:tc>
        <w:tc>
          <w:tcPr>
            <w:tcW w:w="309" w:type="pct"/>
          </w:tcPr>
          <w:p w14:paraId="6A74D3E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406</w:t>
            </w:r>
          </w:p>
        </w:tc>
        <w:tc>
          <w:tcPr>
            <w:tcW w:w="309" w:type="pct"/>
          </w:tcPr>
          <w:p w14:paraId="1EF1CF9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664</w:t>
            </w:r>
          </w:p>
        </w:tc>
      </w:tr>
      <w:tr w:rsidR="00BE0F29" w:rsidRPr="00C03954" w14:paraId="07E207EC"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52192F0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480</w:t>
            </w:r>
          </w:p>
        </w:tc>
        <w:tc>
          <w:tcPr>
            <w:tcW w:w="308" w:type="pct"/>
          </w:tcPr>
          <w:p w14:paraId="2B2F3B8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190</w:t>
            </w:r>
          </w:p>
        </w:tc>
        <w:tc>
          <w:tcPr>
            <w:tcW w:w="262" w:type="pct"/>
          </w:tcPr>
          <w:p w14:paraId="4E0A6A4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780</w:t>
            </w:r>
          </w:p>
        </w:tc>
        <w:tc>
          <w:tcPr>
            <w:tcW w:w="263" w:type="pct"/>
          </w:tcPr>
          <w:p w14:paraId="009CECC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335</w:t>
            </w:r>
          </w:p>
        </w:tc>
        <w:tc>
          <w:tcPr>
            <w:tcW w:w="308" w:type="pct"/>
          </w:tcPr>
          <w:p w14:paraId="1F34823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570</w:t>
            </w:r>
          </w:p>
        </w:tc>
        <w:tc>
          <w:tcPr>
            <w:tcW w:w="263" w:type="pct"/>
          </w:tcPr>
          <w:p w14:paraId="3C74050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896</w:t>
            </w:r>
          </w:p>
        </w:tc>
        <w:tc>
          <w:tcPr>
            <w:tcW w:w="263" w:type="pct"/>
          </w:tcPr>
          <w:p w14:paraId="49F1670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597</w:t>
            </w:r>
          </w:p>
        </w:tc>
        <w:tc>
          <w:tcPr>
            <w:tcW w:w="308" w:type="pct"/>
          </w:tcPr>
          <w:p w14:paraId="4D0A170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409</w:t>
            </w:r>
          </w:p>
        </w:tc>
        <w:tc>
          <w:tcPr>
            <w:tcW w:w="308" w:type="pct"/>
          </w:tcPr>
          <w:p w14:paraId="1721B30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362</w:t>
            </w:r>
          </w:p>
        </w:tc>
        <w:tc>
          <w:tcPr>
            <w:tcW w:w="308" w:type="pct"/>
          </w:tcPr>
          <w:p w14:paraId="02DD93F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624</w:t>
            </w:r>
          </w:p>
        </w:tc>
        <w:tc>
          <w:tcPr>
            <w:tcW w:w="308" w:type="pct"/>
          </w:tcPr>
          <w:p w14:paraId="0983549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231</w:t>
            </w:r>
          </w:p>
        </w:tc>
        <w:tc>
          <w:tcPr>
            <w:tcW w:w="308" w:type="pct"/>
          </w:tcPr>
          <w:p w14:paraId="0E4FD14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705</w:t>
            </w:r>
          </w:p>
        </w:tc>
        <w:tc>
          <w:tcPr>
            <w:tcW w:w="309" w:type="pct"/>
          </w:tcPr>
          <w:p w14:paraId="271BC39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651</w:t>
            </w:r>
          </w:p>
        </w:tc>
        <w:tc>
          <w:tcPr>
            <w:tcW w:w="309" w:type="pct"/>
          </w:tcPr>
          <w:p w14:paraId="6F2BFED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676</w:t>
            </w:r>
          </w:p>
        </w:tc>
        <w:tc>
          <w:tcPr>
            <w:tcW w:w="309" w:type="pct"/>
          </w:tcPr>
          <w:p w14:paraId="05DB708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786</w:t>
            </w:r>
          </w:p>
        </w:tc>
        <w:tc>
          <w:tcPr>
            <w:tcW w:w="309" w:type="pct"/>
          </w:tcPr>
          <w:p w14:paraId="4E78D01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315</w:t>
            </w:r>
          </w:p>
        </w:tc>
        <w:tc>
          <w:tcPr>
            <w:tcW w:w="309" w:type="pct"/>
          </w:tcPr>
          <w:p w14:paraId="0BD5106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421</w:t>
            </w:r>
          </w:p>
        </w:tc>
      </w:tr>
      <w:tr w:rsidR="00C03954" w:rsidRPr="00C03954" w14:paraId="431021D8"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0556A26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496</w:t>
            </w:r>
          </w:p>
        </w:tc>
        <w:tc>
          <w:tcPr>
            <w:tcW w:w="308" w:type="pct"/>
          </w:tcPr>
          <w:p w14:paraId="67A22A8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543</w:t>
            </w:r>
          </w:p>
        </w:tc>
        <w:tc>
          <w:tcPr>
            <w:tcW w:w="262" w:type="pct"/>
          </w:tcPr>
          <w:p w14:paraId="5347663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221</w:t>
            </w:r>
          </w:p>
        </w:tc>
        <w:tc>
          <w:tcPr>
            <w:tcW w:w="263" w:type="pct"/>
          </w:tcPr>
          <w:p w14:paraId="7528797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369</w:t>
            </w:r>
          </w:p>
        </w:tc>
        <w:tc>
          <w:tcPr>
            <w:tcW w:w="308" w:type="pct"/>
          </w:tcPr>
          <w:p w14:paraId="2CC9646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611</w:t>
            </w:r>
          </w:p>
        </w:tc>
        <w:tc>
          <w:tcPr>
            <w:tcW w:w="263" w:type="pct"/>
          </w:tcPr>
          <w:p w14:paraId="451DEC6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248</w:t>
            </w:r>
          </w:p>
        </w:tc>
        <w:tc>
          <w:tcPr>
            <w:tcW w:w="263" w:type="pct"/>
          </w:tcPr>
          <w:p w14:paraId="2802361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598</w:t>
            </w:r>
          </w:p>
        </w:tc>
        <w:tc>
          <w:tcPr>
            <w:tcW w:w="308" w:type="pct"/>
          </w:tcPr>
          <w:p w14:paraId="77E18C3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410</w:t>
            </w:r>
          </w:p>
        </w:tc>
        <w:tc>
          <w:tcPr>
            <w:tcW w:w="308" w:type="pct"/>
          </w:tcPr>
          <w:p w14:paraId="22CDB40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464</w:t>
            </w:r>
          </w:p>
        </w:tc>
        <w:tc>
          <w:tcPr>
            <w:tcW w:w="308" w:type="pct"/>
          </w:tcPr>
          <w:p w14:paraId="487FA53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572</w:t>
            </w:r>
          </w:p>
        </w:tc>
        <w:tc>
          <w:tcPr>
            <w:tcW w:w="308" w:type="pct"/>
          </w:tcPr>
          <w:p w14:paraId="63F3004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706</w:t>
            </w:r>
          </w:p>
        </w:tc>
        <w:tc>
          <w:tcPr>
            <w:tcW w:w="308" w:type="pct"/>
          </w:tcPr>
          <w:p w14:paraId="7C5FA6C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364</w:t>
            </w:r>
          </w:p>
        </w:tc>
        <w:tc>
          <w:tcPr>
            <w:tcW w:w="309" w:type="pct"/>
          </w:tcPr>
          <w:p w14:paraId="7C8EC09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653</w:t>
            </w:r>
          </w:p>
        </w:tc>
        <w:tc>
          <w:tcPr>
            <w:tcW w:w="309" w:type="pct"/>
          </w:tcPr>
          <w:p w14:paraId="0B80457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343</w:t>
            </w:r>
          </w:p>
        </w:tc>
        <w:tc>
          <w:tcPr>
            <w:tcW w:w="309" w:type="pct"/>
          </w:tcPr>
          <w:p w14:paraId="52F4C40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801</w:t>
            </w:r>
          </w:p>
        </w:tc>
        <w:tc>
          <w:tcPr>
            <w:tcW w:w="309" w:type="pct"/>
          </w:tcPr>
          <w:p w14:paraId="1310774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601</w:t>
            </w:r>
          </w:p>
        </w:tc>
        <w:tc>
          <w:tcPr>
            <w:tcW w:w="309" w:type="pct"/>
          </w:tcPr>
          <w:p w14:paraId="79BC2CD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235</w:t>
            </w:r>
          </w:p>
        </w:tc>
      </w:tr>
      <w:tr w:rsidR="00BE0F29" w:rsidRPr="00C03954" w14:paraId="698D40BB"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5CEF4617"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512</w:t>
            </w:r>
          </w:p>
        </w:tc>
        <w:tc>
          <w:tcPr>
            <w:tcW w:w="308" w:type="pct"/>
          </w:tcPr>
          <w:p w14:paraId="6260CC6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680</w:t>
            </w:r>
          </w:p>
        </w:tc>
        <w:tc>
          <w:tcPr>
            <w:tcW w:w="262" w:type="pct"/>
          </w:tcPr>
          <w:p w14:paraId="368E626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788</w:t>
            </w:r>
          </w:p>
        </w:tc>
        <w:tc>
          <w:tcPr>
            <w:tcW w:w="263" w:type="pct"/>
          </w:tcPr>
          <w:p w14:paraId="0F622B9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422</w:t>
            </w:r>
          </w:p>
        </w:tc>
        <w:tc>
          <w:tcPr>
            <w:tcW w:w="308" w:type="pct"/>
          </w:tcPr>
          <w:p w14:paraId="442E0FD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370</w:t>
            </w:r>
          </w:p>
        </w:tc>
        <w:tc>
          <w:tcPr>
            <w:tcW w:w="263" w:type="pct"/>
          </w:tcPr>
          <w:p w14:paraId="3622DE2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222</w:t>
            </w:r>
          </w:p>
        </w:tc>
        <w:tc>
          <w:tcPr>
            <w:tcW w:w="263" w:type="pct"/>
          </w:tcPr>
          <w:p w14:paraId="72B28F8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659</w:t>
            </w:r>
          </w:p>
        </w:tc>
        <w:tc>
          <w:tcPr>
            <w:tcW w:w="308" w:type="pct"/>
          </w:tcPr>
          <w:p w14:paraId="473A3CA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451</w:t>
            </w:r>
          </w:p>
        </w:tc>
        <w:tc>
          <w:tcPr>
            <w:tcW w:w="308" w:type="pct"/>
          </w:tcPr>
          <w:p w14:paraId="203605D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317</w:t>
            </w:r>
          </w:p>
        </w:tc>
        <w:tc>
          <w:tcPr>
            <w:tcW w:w="308" w:type="pct"/>
          </w:tcPr>
          <w:p w14:paraId="538A2EB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559</w:t>
            </w:r>
          </w:p>
        </w:tc>
        <w:tc>
          <w:tcPr>
            <w:tcW w:w="308" w:type="pct"/>
          </w:tcPr>
          <w:p w14:paraId="7730069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613</w:t>
            </w:r>
          </w:p>
        </w:tc>
        <w:tc>
          <w:tcPr>
            <w:tcW w:w="308" w:type="pct"/>
          </w:tcPr>
          <w:p w14:paraId="087A9BD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425</w:t>
            </w:r>
          </w:p>
        </w:tc>
        <w:tc>
          <w:tcPr>
            <w:tcW w:w="309" w:type="pct"/>
          </w:tcPr>
          <w:p w14:paraId="62B942A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412</w:t>
            </w:r>
          </w:p>
        </w:tc>
        <w:tc>
          <w:tcPr>
            <w:tcW w:w="309" w:type="pct"/>
          </w:tcPr>
          <w:p w14:paraId="783FA9D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775</w:t>
            </w:r>
          </w:p>
        </w:tc>
        <w:tc>
          <w:tcPr>
            <w:tcW w:w="309" w:type="pct"/>
          </w:tcPr>
          <w:p w14:paraId="3D63390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654</w:t>
            </w:r>
          </w:p>
        </w:tc>
        <w:tc>
          <w:tcPr>
            <w:tcW w:w="309" w:type="pct"/>
          </w:tcPr>
          <w:p w14:paraId="22909E7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602</w:t>
            </w:r>
          </w:p>
        </w:tc>
        <w:tc>
          <w:tcPr>
            <w:tcW w:w="309" w:type="pct"/>
          </w:tcPr>
          <w:p w14:paraId="211CD11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708</w:t>
            </w:r>
          </w:p>
        </w:tc>
      </w:tr>
      <w:tr w:rsidR="00C03954" w:rsidRPr="00C03954" w14:paraId="70DA8A28"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6AF931AE"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528</w:t>
            </w:r>
          </w:p>
        </w:tc>
        <w:tc>
          <w:tcPr>
            <w:tcW w:w="308" w:type="pct"/>
          </w:tcPr>
          <w:p w14:paraId="74F3C1B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802</w:t>
            </w:r>
          </w:p>
        </w:tc>
        <w:tc>
          <w:tcPr>
            <w:tcW w:w="262" w:type="pct"/>
          </w:tcPr>
          <w:p w14:paraId="465A894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480</w:t>
            </w:r>
          </w:p>
        </w:tc>
        <w:tc>
          <w:tcPr>
            <w:tcW w:w="263" w:type="pct"/>
          </w:tcPr>
          <w:p w14:paraId="1A514AE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347</w:t>
            </w:r>
          </w:p>
        </w:tc>
        <w:tc>
          <w:tcPr>
            <w:tcW w:w="308" w:type="pct"/>
          </w:tcPr>
          <w:p w14:paraId="3BB2444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237</w:t>
            </w:r>
          </w:p>
        </w:tc>
        <w:tc>
          <w:tcPr>
            <w:tcW w:w="263" w:type="pct"/>
          </w:tcPr>
          <w:p w14:paraId="40F2F80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399</w:t>
            </w:r>
          </w:p>
        </w:tc>
        <w:tc>
          <w:tcPr>
            <w:tcW w:w="263" w:type="pct"/>
          </w:tcPr>
          <w:p w14:paraId="44228F1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372</w:t>
            </w:r>
          </w:p>
        </w:tc>
        <w:tc>
          <w:tcPr>
            <w:tcW w:w="308" w:type="pct"/>
          </w:tcPr>
          <w:p w14:paraId="7CD76D8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792</w:t>
            </w:r>
          </w:p>
        </w:tc>
        <w:tc>
          <w:tcPr>
            <w:tcW w:w="308" w:type="pct"/>
          </w:tcPr>
          <w:p w14:paraId="6F925CB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318</w:t>
            </w:r>
          </w:p>
        </w:tc>
        <w:tc>
          <w:tcPr>
            <w:tcW w:w="308" w:type="pct"/>
          </w:tcPr>
          <w:p w14:paraId="5CFABB0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688</w:t>
            </w:r>
          </w:p>
        </w:tc>
        <w:tc>
          <w:tcPr>
            <w:tcW w:w="308" w:type="pct"/>
          </w:tcPr>
          <w:p w14:paraId="19E6F05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661</w:t>
            </w:r>
          </w:p>
        </w:tc>
        <w:tc>
          <w:tcPr>
            <w:tcW w:w="308" w:type="pct"/>
          </w:tcPr>
          <w:p w14:paraId="4B9DF9F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614</w:t>
            </w:r>
          </w:p>
        </w:tc>
        <w:tc>
          <w:tcPr>
            <w:tcW w:w="309" w:type="pct"/>
          </w:tcPr>
          <w:p w14:paraId="068A53F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426</w:t>
            </w:r>
          </w:p>
        </w:tc>
        <w:tc>
          <w:tcPr>
            <w:tcW w:w="309" w:type="pct"/>
          </w:tcPr>
          <w:p w14:paraId="03C3F42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453</w:t>
            </w:r>
          </w:p>
        </w:tc>
        <w:tc>
          <w:tcPr>
            <w:tcW w:w="309" w:type="pct"/>
          </w:tcPr>
          <w:p w14:paraId="0F7AA30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359</w:t>
            </w:r>
          </w:p>
        </w:tc>
        <w:tc>
          <w:tcPr>
            <w:tcW w:w="309" w:type="pct"/>
          </w:tcPr>
          <w:p w14:paraId="6ECD577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243</w:t>
            </w:r>
          </w:p>
        </w:tc>
        <w:tc>
          <w:tcPr>
            <w:tcW w:w="309" w:type="pct"/>
          </w:tcPr>
          <w:p w14:paraId="56A0C60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567</w:t>
            </w:r>
          </w:p>
        </w:tc>
      </w:tr>
      <w:tr w:rsidR="00BE0F29" w:rsidRPr="00C03954" w14:paraId="78CEA117"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AF30B8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544</w:t>
            </w:r>
          </w:p>
        </w:tc>
        <w:tc>
          <w:tcPr>
            <w:tcW w:w="308" w:type="pct"/>
          </w:tcPr>
          <w:p w14:paraId="290E229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833</w:t>
            </w:r>
          </w:p>
        </w:tc>
        <w:tc>
          <w:tcPr>
            <w:tcW w:w="262" w:type="pct"/>
          </w:tcPr>
          <w:p w14:paraId="1E50FD6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617</w:t>
            </w:r>
          </w:p>
        </w:tc>
        <w:tc>
          <w:tcPr>
            <w:tcW w:w="263" w:type="pct"/>
          </w:tcPr>
          <w:p w14:paraId="241715E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604</w:t>
            </w:r>
          </w:p>
        </w:tc>
        <w:tc>
          <w:tcPr>
            <w:tcW w:w="308" w:type="pct"/>
          </w:tcPr>
          <w:p w14:paraId="24AF96C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779</w:t>
            </w:r>
          </w:p>
        </w:tc>
        <w:tc>
          <w:tcPr>
            <w:tcW w:w="263" w:type="pct"/>
          </w:tcPr>
          <w:p w14:paraId="7F375C8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804</w:t>
            </w:r>
          </w:p>
        </w:tc>
        <w:tc>
          <w:tcPr>
            <w:tcW w:w="263" w:type="pct"/>
          </w:tcPr>
          <w:p w14:paraId="09E58EE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433</w:t>
            </w:r>
          </w:p>
        </w:tc>
        <w:tc>
          <w:tcPr>
            <w:tcW w:w="308" w:type="pct"/>
          </w:tcPr>
          <w:p w14:paraId="46A7B7B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712</w:t>
            </w:r>
          </w:p>
        </w:tc>
        <w:tc>
          <w:tcPr>
            <w:tcW w:w="308" w:type="pct"/>
          </w:tcPr>
          <w:p w14:paraId="2B40B19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238</w:t>
            </w:r>
          </w:p>
        </w:tc>
        <w:tc>
          <w:tcPr>
            <w:tcW w:w="308" w:type="pct"/>
          </w:tcPr>
          <w:p w14:paraId="6BEAB9B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675</w:t>
            </w:r>
          </w:p>
        </w:tc>
        <w:tc>
          <w:tcPr>
            <w:tcW w:w="308" w:type="pct"/>
          </w:tcPr>
          <w:p w14:paraId="26E3679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349</w:t>
            </w:r>
          </w:p>
        </w:tc>
        <w:tc>
          <w:tcPr>
            <w:tcW w:w="308" w:type="pct"/>
          </w:tcPr>
          <w:p w14:paraId="7D0ACC7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662</w:t>
            </w:r>
          </w:p>
        </w:tc>
        <w:tc>
          <w:tcPr>
            <w:tcW w:w="309" w:type="pct"/>
          </w:tcPr>
          <w:p w14:paraId="2253210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454</w:t>
            </w:r>
          </w:p>
        </w:tc>
        <w:tc>
          <w:tcPr>
            <w:tcW w:w="309" w:type="pct"/>
          </w:tcPr>
          <w:p w14:paraId="6A264F0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376</w:t>
            </w:r>
          </w:p>
        </w:tc>
        <w:tc>
          <w:tcPr>
            <w:tcW w:w="309" w:type="pct"/>
          </w:tcPr>
          <w:p w14:paraId="5AB2785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428</w:t>
            </w:r>
          </w:p>
        </w:tc>
        <w:tc>
          <w:tcPr>
            <w:tcW w:w="309" w:type="pct"/>
          </w:tcPr>
          <w:p w14:paraId="0BBF6F4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591</w:t>
            </w:r>
          </w:p>
        </w:tc>
        <w:tc>
          <w:tcPr>
            <w:tcW w:w="309" w:type="pct"/>
          </w:tcPr>
          <w:p w14:paraId="4A1DEB0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407</w:t>
            </w:r>
          </w:p>
        </w:tc>
      </w:tr>
      <w:tr w:rsidR="00C03954" w:rsidRPr="00C03954" w14:paraId="0F8C779C"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A06F3FB"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560</w:t>
            </w:r>
          </w:p>
        </w:tc>
        <w:tc>
          <w:tcPr>
            <w:tcW w:w="308" w:type="pct"/>
          </w:tcPr>
          <w:p w14:paraId="67CAAB2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665</w:t>
            </w:r>
          </w:p>
        </w:tc>
        <w:tc>
          <w:tcPr>
            <w:tcW w:w="262" w:type="pct"/>
          </w:tcPr>
          <w:p w14:paraId="65145E7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618</w:t>
            </w:r>
          </w:p>
        </w:tc>
        <w:tc>
          <w:tcPr>
            <w:tcW w:w="263" w:type="pct"/>
          </w:tcPr>
          <w:p w14:paraId="5977F12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457</w:t>
            </w:r>
          </w:p>
        </w:tc>
        <w:tc>
          <w:tcPr>
            <w:tcW w:w="308" w:type="pct"/>
          </w:tcPr>
          <w:p w14:paraId="696AAE9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834</w:t>
            </w:r>
          </w:p>
        </w:tc>
        <w:tc>
          <w:tcPr>
            <w:tcW w:w="263" w:type="pct"/>
          </w:tcPr>
          <w:p w14:paraId="3CB9DA9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245</w:t>
            </w:r>
          </w:p>
        </w:tc>
        <w:tc>
          <w:tcPr>
            <w:tcW w:w="263" w:type="pct"/>
          </w:tcPr>
          <w:p w14:paraId="41046C2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434</w:t>
            </w:r>
          </w:p>
        </w:tc>
        <w:tc>
          <w:tcPr>
            <w:tcW w:w="308" w:type="pct"/>
          </w:tcPr>
          <w:p w14:paraId="61B54FE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363</w:t>
            </w:r>
          </w:p>
        </w:tc>
        <w:tc>
          <w:tcPr>
            <w:tcW w:w="308" w:type="pct"/>
          </w:tcPr>
          <w:p w14:paraId="03C7654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781</w:t>
            </w:r>
          </w:p>
        </w:tc>
        <w:tc>
          <w:tcPr>
            <w:tcW w:w="308" w:type="pct"/>
          </w:tcPr>
          <w:p w14:paraId="1385212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571</w:t>
            </w:r>
          </w:p>
        </w:tc>
        <w:tc>
          <w:tcPr>
            <w:tcW w:w="308" w:type="pct"/>
          </w:tcPr>
          <w:p w14:paraId="755565C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808</w:t>
            </w:r>
          </w:p>
        </w:tc>
        <w:tc>
          <w:tcPr>
            <w:tcW w:w="308" w:type="pct"/>
          </w:tcPr>
          <w:p w14:paraId="682F4FB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350</w:t>
            </w:r>
          </w:p>
        </w:tc>
        <w:tc>
          <w:tcPr>
            <w:tcW w:w="309" w:type="pct"/>
          </w:tcPr>
          <w:p w14:paraId="7A13505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677</w:t>
            </w:r>
          </w:p>
        </w:tc>
        <w:tc>
          <w:tcPr>
            <w:tcW w:w="309" w:type="pct"/>
          </w:tcPr>
          <w:p w14:paraId="51FE006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625</w:t>
            </w:r>
          </w:p>
        </w:tc>
        <w:tc>
          <w:tcPr>
            <w:tcW w:w="309" w:type="pct"/>
          </w:tcPr>
          <w:p w14:paraId="186277B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720</w:t>
            </w:r>
          </w:p>
        </w:tc>
        <w:tc>
          <w:tcPr>
            <w:tcW w:w="309" w:type="pct"/>
          </w:tcPr>
          <w:p w14:paraId="14976A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787</w:t>
            </w:r>
          </w:p>
        </w:tc>
        <w:tc>
          <w:tcPr>
            <w:tcW w:w="309" w:type="pct"/>
          </w:tcPr>
          <w:p w14:paraId="0FDC3FE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666</w:t>
            </w:r>
          </w:p>
        </w:tc>
      </w:tr>
      <w:tr w:rsidR="00BE0F29" w:rsidRPr="00C03954" w14:paraId="196BF592"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1AD5445C"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576</w:t>
            </w:r>
          </w:p>
        </w:tc>
        <w:tc>
          <w:tcPr>
            <w:tcW w:w="308" w:type="pct"/>
          </w:tcPr>
          <w:p w14:paraId="02AC491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458</w:t>
            </w:r>
          </w:p>
        </w:tc>
        <w:tc>
          <w:tcPr>
            <w:tcW w:w="262" w:type="pct"/>
          </w:tcPr>
          <w:p w14:paraId="267D2F7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620</w:t>
            </w:r>
          </w:p>
        </w:tc>
        <w:tc>
          <w:tcPr>
            <w:tcW w:w="263" w:type="pct"/>
          </w:tcPr>
          <w:p w14:paraId="2B925A2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599</w:t>
            </w:r>
          </w:p>
        </w:tc>
        <w:tc>
          <w:tcPr>
            <w:tcW w:w="308" w:type="pct"/>
          </w:tcPr>
          <w:p w14:paraId="2899289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411</w:t>
            </w:r>
          </w:p>
        </w:tc>
        <w:tc>
          <w:tcPr>
            <w:tcW w:w="263" w:type="pct"/>
          </w:tcPr>
          <w:p w14:paraId="16B6F8F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782</w:t>
            </w:r>
          </w:p>
        </w:tc>
        <w:tc>
          <w:tcPr>
            <w:tcW w:w="263" w:type="pct"/>
          </w:tcPr>
          <w:p w14:paraId="0479892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836</w:t>
            </w:r>
          </w:p>
        </w:tc>
        <w:tc>
          <w:tcPr>
            <w:tcW w:w="308" w:type="pct"/>
          </w:tcPr>
          <w:p w14:paraId="458F4ED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246</w:t>
            </w:r>
          </w:p>
        </w:tc>
        <w:tc>
          <w:tcPr>
            <w:tcW w:w="308" w:type="pct"/>
          </w:tcPr>
          <w:p w14:paraId="25D09EB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436</w:t>
            </w:r>
          </w:p>
        </w:tc>
        <w:tc>
          <w:tcPr>
            <w:tcW w:w="308" w:type="pct"/>
          </w:tcPr>
          <w:p w14:paraId="4F65C20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897</w:t>
            </w:r>
          </w:p>
        </w:tc>
        <w:tc>
          <w:tcPr>
            <w:tcW w:w="308" w:type="pct"/>
          </w:tcPr>
          <w:p w14:paraId="0DD231F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365</w:t>
            </w:r>
          </w:p>
        </w:tc>
        <w:tc>
          <w:tcPr>
            <w:tcW w:w="308" w:type="pct"/>
          </w:tcPr>
          <w:p w14:paraId="53D3578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678</w:t>
            </w:r>
          </w:p>
        </w:tc>
        <w:tc>
          <w:tcPr>
            <w:tcW w:w="309" w:type="pct"/>
          </w:tcPr>
          <w:p w14:paraId="6DD2840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626</w:t>
            </w:r>
          </w:p>
        </w:tc>
        <w:tc>
          <w:tcPr>
            <w:tcW w:w="309" w:type="pct"/>
          </w:tcPr>
          <w:p w14:paraId="401EF4A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573</w:t>
            </w:r>
          </w:p>
        </w:tc>
        <w:tc>
          <w:tcPr>
            <w:tcW w:w="309" w:type="pct"/>
          </w:tcPr>
          <w:p w14:paraId="7E9C7FD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465</w:t>
            </w:r>
          </w:p>
        </w:tc>
        <w:tc>
          <w:tcPr>
            <w:tcW w:w="309" w:type="pct"/>
          </w:tcPr>
          <w:p w14:paraId="54E208E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707</w:t>
            </w:r>
          </w:p>
        </w:tc>
        <w:tc>
          <w:tcPr>
            <w:tcW w:w="309" w:type="pct"/>
          </w:tcPr>
          <w:p w14:paraId="7E7CEBB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423</w:t>
            </w:r>
          </w:p>
        </w:tc>
      </w:tr>
      <w:tr w:rsidR="00C03954" w:rsidRPr="00C03954" w14:paraId="2ED351AE"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5DB8A21A"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592</w:t>
            </w:r>
          </w:p>
        </w:tc>
        <w:tc>
          <w:tcPr>
            <w:tcW w:w="308" w:type="pct"/>
          </w:tcPr>
          <w:p w14:paraId="0F2FA4E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249</w:t>
            </w:r>
          </w:p>
        </w:tc>
        <w:tc>
          <w:tcPr>
            <w:tcW w:w="262" w:type="pct"/>
          </w:tcPr>
          <w:p w14:paraId="31D5E32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816</w:t>
            </w:r>
          </w:p>
        </w:tc>
        <w:tc>
          <w:tcPr>
            <w:tcW w:w="263" w:type="pct"/>
          </w:tcPr>
          <w:p w14:paraId="7577E93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668</w:t>
            </w:r>
          </w:p>
        </w:tc>
        <w:tc>
          <w:tcPr>
            <w:tcW w:w="308" w:type="pct"/>
          </w:tcPr>
          <w:p w14:paraId="143BD17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681</w:t>
            </w:r>
          </w:p>
        </w:tc>
        <w:tc>
          <w:tcPr>
            <w:tcW w:w="263" w:type="pct"/>
          </w:tcPr>
          <w:p w14:paraId="55DF389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789</w:t>
            </w:r>
          </w:p>
        </w:tc>
        <w:tc>
          <w:tcPr>
            <w:tcW w:w="263" w:type="pct"/>
          </w:tcPr>
          <w:p w14:paraId="6F89DBF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371</w:t>
            </w:r>
          </w:p>
        </w:tc>
        <w:tc>
          <w:tcPr>
            <w:tcW w:w="308" w:type="pct"/>
          </w:tcPr>
          <w:p w14:paraId="16C8123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460</w:t>
            </w:r>
          </w:p>
        </w:tc>
        <w:tc>
          <w:tcPr>
            <w:tcW w:w="308" w:type="pct"/>
          </w:tcPr>
          <w:p w14:paraId="146F4AC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191</w:t>
            </w:r>
          </w:p>
        </w:tc>
        <w:tc>
          <w:tcPr>
            <w:tcW w:w="308" w:type="pct"/>
          </w:tcPr>
          <w:p w14:paraId="0C939D3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413</w:t>
            </w:r>
          </w:p>
        </w:tc>
        <w:tc>
          <w:tcPr>
            <w:tcW w:w="308" w:type="pct"/>
          </w:tcPr>
          <w:p w14:paraId="1603FFC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736</w:t>
            </w:r>
          </w:p>
        </w:tc>
        <w:tc>
          <w:tcPr>
            <w:tcW w:w="308" w:type="pct"/>
          </w:tcPr>
          <w:p w14:paraId="3279691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366</w:t>
            </w:r>
          </w:p>
        </w:tc>
        <w:tc>
          <w:tcPr>
            <w:tcW w:w="309" w:type="pct"/>
          </w:tcPr>
          <w:p w14:paraId="76C1565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898</w:t>
            </w:r>
          </w:p>
        </w:tc>
        <w:tc>
          <w:tcPr>
            <w:tcW w:w="309" w:type="pct"/>
          </w:tcPr>
          <w:p w14:paraId="721B4B2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440</w:t>
            </w:r>
          </w:p>
        </w:tc>
        <w:tc>
          <w:tcPr>
            <w:tcW w:w="309" w:type="pct"/>
          </w:tcPr>
          <w:p w14:paraId="1C1E424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603</w:t>
            </w:r>
          </w:p>
        </w:tc>
        <w:tc>
          <w:tcPr>
            <w:tcW w:w="309" w:type="pct"/>
          </w:tcPr>
          <w:p w14:paraId="4FE1591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840</w:t>
            </w:r>
          </w:p>
        </w:tc>
        <w:tc>
          <w:tcPr>
            <w:tcW w:w="309" w:type="pct"/>
          </w:tcPr>
          <w:p w14:paraId="1322884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655</w:t>
            </w:r>
          </w:p>
        </w:tc>
      </w:tr>
      <w:tr w:rsidR="00BE0F29" w:rsidRPr="00C03954" w14:paraId="6C964F3B"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7BF14F0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608</w:t>
            </w:r>
          </w:p>
        </w:tc>
        <w:tc>
          <w:tcPr>
            <w:tcW w:w="308" w:type="pct"/>
          </w:tcPr>
          <w:p w14:paraId="7371E96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466</w:t>
            </w:r>
          </w:p>
        </w:tc>
        <w:tc>
          <w:tcPr>
            <w:tcW w:w="262" w:type="pct"/>
          </w:tcPr>
          <w:p w14:paraId="74140C3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628</w:t>
            </w:r>
          </w:p>
        </w:tc>
        <w:tc>
          <w:tcPr>
            <w:tcW w:w="263" w:type="pct"/>
          </w:tcPr>
          <w:p w14:paraId="4025F7F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574</w:t>
            </w:r>
          </w:p>
        </w:tc>
        <w:tc>
          <w:tcPr>
            <w:tcW w:w="308" w:type="pct"/>
          </w:tcPr>
          <w:p w14:paraId="0BA7ACE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803</w:t>
            </w:r>
          </w:p>
        </w:tc>
        <w:tc>
          <w:tcPr>
            <w:tcW w:w="263" w:type="pct"/>
          </w:tcPr>
          <w:p w14:paraId="3AA10DC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682</w:t>
            </w:r>
          </w:p>
        </w:tc>
        <w:tc>
          <w:tcPr>
            <w:tcW w:w="263" w:type="pct"/>
          </w:tcPr>
          <w:p w14:paraId="4F999E4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709</w:t>
            </w:r>
          </w:p>
        </w:tc>
        <w:tc>
          <w:tcPr>
            <w:tcW w:w="308" w:type="pct"/>
          </w:tcPr>
          <w:p w14:paraId="5359B24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790</w:t>
            </w:r>
          </w:p>
        </w:tc>
        <w:tc>
          <w:tcPr>
            <w:tcW w:w="308" w:type="pct"/>
          </w:tcPr>
          <w:p w14:paraId="331844C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250</w:t>
            </w:r>
          </w:p>
        </w:tc>
        <w:tc>
          <w:tcPr>
            <w:tcW w:w="308" w:type="pct"/>
          </w:tcPr>
          <w:p w14:paraId="45124B1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615</w:t>
            </w:r>
          </w:p>
        </w:tc>
        <w:tc>
          <w:tcPr>
            <w:tcW w:w="308" w:type="pct"/>
          </w:tcPr>
          <w:p w14:paraId="69D8C82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427</w:t>
            </w:r>
          </w:p>
        </w:tc>
        <w:tc>
          <w:tcPr>
            <w:tcW w:w="308" w:type="pct"/>
          </w:tcPr>
          <w:p w14:paraId="3C82EBC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373</w:t>
            </w:r>
          </w:p>
        </w:tc>
        <w:tc>
          <w:tcPr>
            <w:tcW w:w="309" w:type="pct"/>
          </w:tcPr>
          <w:p w14:paraId="059C6EA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223</w:t>
            </w:r>
          </w:p>
        </w:tc>
        <w:tc>
          <w:tcPr>
            <w:tcW w:w="309" w:type="pct"/>
          </w:tcPr>
          <w:p w14:paraId="5D4D3D4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414</w:t>
            </w:r>
          </w:p>
        </w:tc>
        <w:tc>
          <w:tcPr>
            <w:tcW w:w="309" w:type="pct"/>
          </w:tcPr>
          <w:p w14:paraId="7734B35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793</w:t>
            </w:r>
          </w:p>
        </w:tc>
        <w:tc>
          <w:tcPr>
            <w:tcW w:w="309" w:type="pct"/>
          </w:tcPr>
          <w:p w14:paraId="3BD2108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481</w:t>
            </w:r>
          </w:p>
        </w:tc>
        <w:tc>
          <w:tcPr>
            <w:tcW w:w="309" w:type="pct"/>
          </w:tcPr>
          <w:p w14:paraId="04D14D7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689</w:t>
            </w:r>
          </w:p>
        </w:tc>
      </w:tr>
      <w:tr w:rsidR="00C03954" w:rsidRPr="00C03954" w14:paraId="334E8634"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5D6A8BA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624</w:t>
            </w:r>
          </w:p>
        </w:tc>
        <w:tc>
          <w:tcPr>
            <w:tcW w:w="308" w:type="pct"/>
          </w:tcPr>
          <w:p w14:paraId="5B7D9F2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900</w:t>
            </w:r>
          </w:p>
        </w:tc>
        <w:tc>
          <w:tcPr>
            <w:tcW w:w="262" w:type="pct"/>
          </w:tcPr>
          <w:p w14:paraId="7D4F683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605</w:t>
            </w:r>
          </w:p>
        </w:tc>
        <w:tc>
          <w:tcPr>
            <w:tcW w:w="263" w:type="pct"/>
          </w:tcPr>
          <w:p w14:paraId="6A5D158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468</w:t>
            </w:r>
          </w:p>
        </w:tc>
        <w:tc>
          <w:tcPr>
            <w:tcW w:w="308" w:type="pct"/>
          </w:tcPr>
          <w:p w14:paraId="100F2A3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632</w:t>
            </w:r>
          </w:p>
        </w:tc>
        <w:tc>
          <w:tcPr>
            <w:tcW w:w="263" w:type="pct"/>
          </w:tcPr>
          <w:p w14:paraId="30D361D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710</w:t>
            </w:r>
          </w:p>
        </w:tc>
        <w:tc>
          <w:tcPr>
            <w:tcW w:w="263" w:type="pct"/>
          </w:tcPr>
          <w:p w14:paraId="385D312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127</w:t>
            </w:r>
          </w:p>
        </w:tc>
        <w:tc>
          <w:tcPr>
            <w:tcW w:w="308" w:type="pct"/>
          </w:tcPr>
          <w:p w14:paraId="6A325F0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684</w:t>
            </w:r>
          </w:p>
        </w:tc>
        <w:tc>
          <w:tcPr>
            <w:tcW w:w="308" w:type="pct"/>
          </w:tcPr>
          <w:p w14:paraId="2975926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805</w:t>
            </w:r>
          </w:p>
        </w:tc>
        <w:tc>
          <w:tcPr>
            <w:tcW w:w="308" w:type="pct"/>
          </w:tcPr>
          <w:p w14:paraId="1E7E25A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663</w:t>
            </w:r>
          </w:p>
        </w:tc>
        <w:tc>
          <w:tcPr>
            <w:tcW w:w="308" w:type="pct"/>
          </w:tcPr>
          <w:p w14:paraId="68764B6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848</w:t>
            </w:r>
          </w:p>
        </w:tc>
        <w:tc>
          <w:tcPr>
            <w:tcW w:w="308" w:type="pct"/>
          </w:tcPr>
          <w:p w14:paraId="1D37BE4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374</w:t>
            </w:r>
          </w:p>
        </w:tc>
        <w:tc>
          <w:tcPr>
            <w:tcW w:w="309" w:type="pct"/>
          </w:tcPr>
          <w:p w14:paraId="7E8BA06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252</w:t>
            </w:r>
          </w:p>
        </w:tc>
        <w:tc>
          <w:tcPr>
            <w:tcW w:w="309" w:type="pct"/>
          </w:tcPr>
          <w:p w14:paraId="4D957DD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455</w:t>
            </w:r>
          </w:p>
        </w:tc>
        <w:tc>
          <w:tcPr>
            <w:tcW w:w="309" w:type="pct"/>
          </w:tcPr>
          <w:p w14:paraId="7B0A573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713</w:t>
            </w:r>
          </w:p>
        </w:tc>
        <w:tc>
          <w:tcPr>
            <w:tcW w:w="309" w:type="pct"/>
          </w:tcPr>
          <w:p w14:paraId="56C16B5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429</w:t>
            </w:r>
          </w:p>
        </w:tc>
        <w:tc>
          <w:tcPr>
            <w:tcW w:w="309" w:type="pct"/>
          </w:tcPr>
          <w:p w14:paraId="5540D59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794</w:t>
            </w:r>
          </w:p>
        </w:tc>
      </w:tr>
      <w:tr w:rsidR="00BE0F29" w:rsidRPr="00C03954" w14:paraId="31B5874F"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667F40E5"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640</w:t>
            </w:r>
          </w:p>
        </w:tc>
        <w:tc>
          <w:tcPr>
            <w:tcW w:w="308" w:type="pct"/>
          </w:tcPr>
          <w:p w14:paraId="3AE9806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690</w:t>
            </w:r>
          </w:p>
        </w:tc>
        <w:tc>
          <w:tcPr>
            <w:tcW w:w="262" w:type="pct"/>
          </w:tcPr>
          <w:p w14:paraId="2AEF1EB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482</w:t>
            </w:r>
          </w:p>
        </w:tc>
        <w:tc>
          <w:tcPr>
            <w:tcW w:w="263" w:type="pct"/>
          </w:tcPr>
          <w:p w14:paraId="327A60F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619</w:t>
            </w:r>
          </w:p>
        </w:tc>
        <w:tc>
          <w:tcPr>
            <w:tcW w:w="308" w:type="pct"/>
          </w:tcPr>
          <w:p w14:paraId="1BE7DC8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377</w:t>
            </w:r>
          </w:p>
        </w:tc>
        <w:tc>
          <w:tcPr>
            <w:tcW w:w="263" w:type="pct"/>
          </w:tcPr>
          <w:p w14:paraId="2904AC6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319</w:t>
            </w:r>
          </w:p>
        </w:tc>
        <w:tc>
          <w:tcPr>
            <w:tcW w:w="263" w:type="pct"/>
          </w:tcPr>
          <w:p w14:paraId="335667B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606</w:t>
            </w:r>
          </w:p>
        </w:tc>
        <w:tc>
          <w:tcPr>
            <w:tcW w:w="308" w:type="pct"/>
          </w:tcPr>
          <w:p w14:paraId="14D6E80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435</w:t>
            </w:r>
          </w:p>
        </w:tc>
        <w:tc>
          <w:tcPr>
            <w:tcW w:w="308" w:type="pct"/>
          </w:tcPr>
          <w:p w14:paraId="1390F02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472</w:t>
            </w:r>
          </w:p>
        </w:tc>
        <w:tc>
          <w:tcPr>
            <w:tcW w:w="308" w:type="pct"/>
          </w:tcPr>
          <w:p w14:paraId="3A59A8D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904</w:t>
            </w:r>
          </w:p>
        </w:tc>
        <w:tc>
          <w:tcPr>
            <w:tcW w:w="308" w:type="pct"/>
          </w:tcPr>
          <w:p w14:paraId="1CAEFB1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806</w:t>
            </w:r>
          </w:p>
        </w:tc>
        <w:tc>
          <w:tcPr>
            <w:tcW w:w="308" w:type="pct"/>
          </w:tcPr>
          <w:p w14:paraId="7FE2DFD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239</w:t>
            </w:r>
          </w:p>
        </w:tc>
        <w:tc>
          <w:tcPr>
            <w:tcW w:w="309" w:type="pct"/>
          </w:tcPr>
          <w:p w14:paraId="3DB32AE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835</w:t>
            </w:r>
          </w:p>
        </w:tc>
        <w:tc>
          <w:tcPr>
            <w:tcW w:w="309" w:type="pct"/>
          </w:tcPr>
          <w:p w14:paraId="1D82B9D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714</w:t>
            </w:r>
          </w:p>
        </w:tc>
        <w:tc>
          <w:tcPr>
            <w:tcW w:w="309" w:type="pct"/>
          </w:tcPr>
          <w:p w14:paraId="3B211F1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430</w:t>
            </w:r>
          </w:p>
        </w:tc>
        <w:tc>
          <w:tcPr>
            <w:tcW w:w="309" w:type="pct"/>
          </w:tcPr>
          <w:p w14:paraId="00B36E7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796</w:t>
            </w:r>
          </w:p>
        </w:tc>
        <w:tc>
          <w:tcPr>
            <w:tcW w:w="309" w:type="pct"/>
          </w:tcPr>
          <w:p w14:paraId="7EA2417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667</w:t>
            </w:r>
          </w:p>
        </w:tc>
      </w:tr>
      <w:tr w:rsidR="00C03954" w:rsidRPr="00C03954" w14:paraId="11A2A6E7"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1C14BF7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656</w:t>
            </w:r>
          </w:p>
        </w:tc>
        <w:tc>
          <w:tcPr>
            <w:tcW w:w="308" w:type="pct"/>
          </w:tcPr>
          <w:p w14:paraId="6300E81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809</w:t>
            </w:r>
          </w:p>
        </w:tc>
        <w:tc>
          <w:tcPr>
            <w:tcW w:w="262" w:type="pct"/>
          </w:tcPr>
          <w:p w14:paraId="34D4308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692</w:t>
            </w:r>
          </w:p>
        </w:tc>
        <w:tc>
          <w:tcPr>
            <w:tcW w:w="263" w:type="pct"/>
          </w:tcPr>
          <w:p w14:paraId="4B56FFD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484</w:t>
            </w:r>
          </w:p>
        </w:tc>
        <w:tc>
          <w:tcPr>
            <w:tcW w:w="308" w:type="pct"/>
          </w:tcPr>
          <w:p w14:paraId="63A1AF8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378</w:t>
            </w:r>
          </w:p>
        </w:tc>
        <w:tc>
          <w:tcPr>
            <w:tcW w:w="263" w:type="pct"/>
          </w:tcPr>
          <w:p w14:paraId="4CD882E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864</w:t>
            </w:r>
          </w:p>
        </w:tc>
        <w:tc>
          <w:tcPr>
            <w:tcW w:w="263" w:type="pct"/>
          </w:tcPr>
          <w:p w14:paraId="292280C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459</w:t>
            </w:r>
          </w:p>
        </w:tc>
        <w:tc>
          <w:tcPr>
            <w:tcW w:w="308" w:type="pct"/>
          </w:tcPr>
          <w:p w14:paraId="2BB245B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621</w:t>
            </w:r>
          </w:p>
        </w:tc>
        <w:tc>
          <w:tcPr>
            <w:tcW w:w="308" w:type="pct"/>
          </w:tcPr>
          <w:p w14:paraId="7129D3B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351</w:t>
            </w:r>
          </w:p>
        </w:tc>
        <w:tc>
          <w:tcPr>
            <w:tcW w:w="308" w:type="pct"/>
          </w:tcPr>
          <w:p w14:paraId="6CAB5FC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721</w:t>
            </w:r>
          </w:p>
        </w:tc>
        <w:tc>
          <w:tcPr>
            <w:tcW w:w="308" w:type="pct"/>
          </w:tcPr>
          <w:p w14:paraId="058648E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783</w:t>
            </w:r>
          </w:p>
        </w:tc>
        <w:tc>
          <w:tcPr>
            <w:tcW w:w="308" w:type="pct"/>
          </w:tcPr>
          <w:p w14:paraId="0BA7D09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437</w:t>
            </w:r>
          </w:p>
        </w:tc>
        <w:tc>
          <w:tcPr>
            <w:tcW w:w="309" w:type="pct"/>
          </w:tcPr>
          <w:p w14:paraId="3FFAD2D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679</w:t>
            </w:r>
          </w:p>
        </w:tc>
        <w:tc>
          <w:tcPr>
            <w:tcW w:w="309" w:type="pct"/>
          </w:tcPr>
          <w:p w14:paraId="1476E6E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627</w:t>
            </w:r>
          </w:p>
        </w:tc>
        <w:tc>
          <w:tcPr>
            <w:tcW w:w="309" w:type="pct"/>
          </w:tcPr>
          <w:p w14:paraId="30852E9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716</w:t>
            </w:r>
          </w:p>
        </w:tc>
        <w:tc>
          <w:tcPr>
            <w:tcW w:w="309" w:type="pct"/>
          </w:tcPr>
          <w:p w14:paraId="00594EA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810</w:t>
            </w:r>
          </w:p>
        </w:tc>
        <w:tc>
          <w:tcPr>
            <w:tcW w:w="309" w:type="pct"/>
          </w:tcPr>
          <w:p w14:paraId="7D2BBA9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837</w:t>
            </w:r>
          </w:p>
        </w:tc>
      </w:tr>
      <w:tr w:rsidR="00BE0F29" w:rsidRPr="00C03954" w14:paraId="3ED5489F"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7E99EA5"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672</w:t>
            </w:r>
          </w:p>
        </w:tc>
        <w:tc>
          <w:tcPr>
            <w:tcW w:w="308" w:type="pct"/>
          </w:tcPr>
          <w:p w14:paraId="4877F8A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912</w:t>
            </w:r>
          </w:p>
        </w:tc>
        <w:tc>
          <w:tcPr>
            <w:tcW w:w="262" w:type="pct"/>
          </w:tcPr>
          <w:p w14:paraId="3D8B214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669</w:t>
            </w:r>
          </w:p>
        </w:tc>
        <w:tc>
          <w:tcPr>
            <w:tcW w:w="263" w:type="pct"/>
          </w:tcPr>
          <w:p w14:paraId="1D881E8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622</w:t>
            </w:r>
          </w:p>
        </w:tc>
        <w:tc>
          <w:tcPr>
            <w:tcW w:w="308" w:type="pct"/>
          </w:tcPr>
          <w:p w14:paraId="0A08A97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696</w:t>
            </w:r>
          </w:p>
        </w:tc>
        <w:tc>
          <w:tcPr>
            <w:tcW w:w="263" w:type="pct"/>
          </w:tcPr>
          <w:p w14:paraId="095A147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380</w:t>
            </w:r>
          </w:p>
        </w:tc>
        <w:tc>
          <w:tcPr>
            <w:tcW w:w="263" w:type="pct"/>
          </w:tcPr>
          <w:p w14:paraId="5FCF279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488</w:t>
            </w:r>
          </w:p>
        </w:tc>
        <w:tc>
          <w:tcPr>
            <w:tcW w:w="308" w:type="pct"/>
          </w:tcPr>
          <w:p w14:paraId="292DAA7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722</w:t>
            </w:r>
          </w:p>
        </w:tc>
        <w:tc>
          <w:tcPr>
            <w:tcW w:w="308" w:type="pct"/>
          </w:tcPr>
          <w:p w14:paraId="57F140F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461</w:t>
            </w:r>
          </w:p>
        </w:tc>
        <w:tc>
          <w:tcPr>
            <w:tcW w:w="308" w:type="pct"/>
          </w:tcPr>
          <w:p w14:paraId="5D56243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247</w:t>
            </w:r>
          </w:p>
        </w:tc>
        <w:tc>
          <w:tcPr>
            <w:tcW w:w="308" w:type="pct"/>
          </w:tcPr>
          <w:p w14:paraId="4CB9103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438</w:t>
            </w:r>
          </w:p>
        </w:tc>
        <w:tc>
          <w:tcPr>
            <w:tcW w:w="308" w:type="pct"/>
          </w:tcPr>
          <w:p w14:paraId="72AF5EC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817</w:t>
            </w:r>
          </w:p>
        </w:tc>
        <w:tc>
          <w:tcPr>
            <w:tcW w:w="309" w:type="pct"/>
          </w:tcPr>
          <w:p w14:paraId="4CD3C17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838</w:t>
            </w:r>
          </w:p>
        </w:tc>
        <w:tc>
          <w:tcPr>
            <w:tcW w:w="309" w:type="pct"/>
          </w:tcPr>
          <w:p w14:paraId="72B310C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812</w:t>
            </w:r>
          </w:p>
        </w:tc>
        <w:tc>
          <w:tcPr>
            <w:tcW w:w="309" w:type="pct"/>
          </w:tcPr>
          <w:p w14:paraId="5A98AFB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467</w:t>
            </w:r>
          </w:p>
        </w:tc>
        <w:tc>
          <w:tcPr>
            <w:tcW w:w="309" w:type="pct"/>
          </w:tcPr>
          <w:p w14:paraId="2E99C32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629</w:t>
            </w:r>
          </w:p>
        </w:tc>
        <w:tc>
          <w:tcPr>
            <w:tcW w:w="309" w:type="pct"/>
          </w:tcPr>
          <w:p w14:paraId="5BE016B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683</w:t>
            </w:r>
          </w:p>
        </w:tc>
      </w:tr>
      <w:tr w:rsidR="00C03954" w:rsidRPr="00C03954" w14:paraId="2A62DD84"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174FCE3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688</w:t>
            </w:r>
          </w:p>
        </w:tc>
        <w:tc>
          <w:tcPr>
            <w:tcW w:w="308" w:type="pct"/>
          </w:tcPr>
          <w:p w14:paraId="6BA5B36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441</w:t>
            </w:r>
          </w:p>
        </w:tc>
        <w:tc>
          <w:tcPr>
            <w:tcW w:w="262" w:type="pct"/>
          </w:tcPr>
          <w:p w14:paraId="4EE1019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367</w:t>
            </w:r>
          </w:p>
        </w:tc>
        <w:tc>
          <w:tcPr>
            <w:tcW w:w="263" w:type="pct"/>
          </w:tcPr>
          <w:p w14:paraId="2907B3B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670</w:t>
            </w:r>
          </w:p>
        </w:tc>
        <w:tc>
          <w:tcPr>
            <w:tcW w:w="308" w:type="pct"/>
          </w:tcPr>
          <w:p w14:paraId="27851DA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737</w:t>
            </w:r>
          </w:p>
        </w:tc>
        <w:tc>
          <w:tcPr>
            <w:tcW w:w="263" w:type="pct"/>
          </w:tcPr>
          <w:p w14:paraId="38CEC09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899</w:t>
            </w:r>
          </w:p>
        </w:tc>
        <w:tc>
          <w:tcPr>
            <w:tcW w:w="263" w:type="pct"/>
          </w:tcPr>
          <w:p w14:paraId="6EC0556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791</w:t>
            </w:r>
          </w:p>
        </w:tc>
        <w:tc>
          <w:tcPr>
            <w:tcW w:w="308" w:type="pct"/>
          </w:tcPr>
          <w:p w14:paraId="6399086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462</w:t>
            </w:r>
          </w:p>
        </w:tc>
        <w:tc>
          <w:tcPr>
            <w:tcW w:w="308" w:type="pct"/>
          </w:tcPr>
          <w:p w14:paraId="00E3B22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841</w:t>
            </w:r>
          </w:p>
        </w:tc>
        <w:tc>
          <w:tcPr>
            <w:tcW w:w="308" w:type="pct"/>
          </w:tcPr>
          <w:p w14:paraId="3A375DF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724</w:t>
            </w:r>
          </w:p>
        </w:tc>
        <w:tc>
          <w:tcPr>
            <w:tcW w:w="308" w:type="pct"/>
          </w:tcPr>
          <w:p w14:paraId="791D6D2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928</w:t>
            </w:r>
          </w:p>
        </w:tc>
        <w:tc>
          <w:tcPr>
            <w:tcW w:w="308" w:type="pct"/>
          </w:tcPr>
          <w:p w14:paraId="78F0757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818</w:t>
            </w:r>
          </w:p>
        </w:tc>
        <w:tc>
          <w:tcPr>
            <w:tcW w:w="309" w:type="pct"/>
          </w:tcPr>
          <w:p w14:paraId="3BD70E0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496</w:t>
            </w:r>
          </w:p>
        </w:tc>
        <w:tc>
          <w:tcPr>
            <w:tcW w:w="309" w:type="pct"/>
          </w:tcPr>
          <w:p w14:paraId="4442EF0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630</w:t>
            </w:r>
          </w:p>
        </w:tc>
        <w:tc>
          <w:tcPr>
            <w:tcW w:w="309" w:type="pct"/>
          </w:tcPr>
          <w:p w14:paraId="56D7AA8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575</w:t>
            </w:r>
          </w:p>
        </w:tc>
        <w:tc>
          <w:tcPr>
            <w:tcW w:w="309" w:type="pct"/>
          </w:tcPr>
          <w:p w14:paraId="2AB569C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442</w:t>
            </w:r>
          </w:p>
        </w:tc>
        <w:tc>
          <w:tcPr>
            <w:tcW w:w="309" w:type="pct"/>
          </w:tcPr>
          <w:p w14:paraId="0CA82A1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415</w:t>
            </w:r>
          </w:p>
        </w:tc>
      </w:tr>
      <w:tr w:rsidR="00BE0F29" w:rsidRPr="00C03954" w14:paraId="3A7CB580"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DD8D6CA"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704</w:t>
            </w:r>
          </w:p>
        </w:tc>
        <w:tc>
          <w:tcPr>
            <w:tcW w:w="308" w:type="pct"/>
          </w:tcPr>
          <w:p w14:paraId="72B4C1F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711</w:t>
            </w:r>
          </w:p>
        </w:tc>
        <w:tc>
          <w:tcPr>
            <w:tcW w:w="262" w:type="pct"/>
          </w:tcPr>
          <w:p w14:paraId="1B81547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738</w:t>
            </w:r>
          </w:p>
        </w:tc>
        <w:tc>
          <w:tcPr>
            <w:tcW w:w="263" w:type="pct"/>
          </w:tcPr>
          <w:p w14:paraId="4B91C39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685</w:t>
            </w:r>
          </w:p>
        </w:tc>
        <w:tc>
          <w:tcPr>
            <w:tcW w:w="308" w:type="pct"/>
          </w:tcPr>
          <w:p w14:paraId="3208CBA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469</w:t>
            </w:r>
          </w:p>
        </w:tc>
        <w:tc>
          <w:tcPr>
            <w:tcW w:w="263" w:type="pct"/>
          </w:tcPr>
          <w:p w14:paraId="167972B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251</w:t>
            </w:r>
          </w:p>
        </w:tc>
        <w:tc>
          <w:tcPr>
            <w:tcW w:w="263" w:type="pct"/>
          </w:tcPr>
          <w:p w14:paraId="4C321D3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842</w:t>
            </w:r>
          </w:p>
        </w:tc>
        <w:tc>
          <w:tcPr>
            <w:tcW w:w="308" w:type="pct"/>
          </w:tcPr>
          <w:p w14:paraId="3998695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633</w:t>
            </w:r>
          </w:p>
        </w:tc>
        <w:tc>
          <w:tcPr>
            <w:tcW w:w="308" w:type="pct"/>
          </w:tcPr>
          <w:p w14:paraId="270D8FE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901</w:t>
            </w:r>
          </w:p>
        </w:tc>
        <w:tc>
          <w:tcPr>
            <w:tcW w:w="308" w:type="pct"/>
          </w:tcPr>
          <w:p w14:paraId="4E55BF2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820</w:t>
            </w:r>
          </w:p>
        </w:tc>
        <w:tc>
          <w:tcPr>
            <w:tcW w:w="308" w:type="pct"/>
          </w:tcPr>
          <w:p w14:paraId="4A93CE4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795</w:t>
            </w:r>
          </w:p>
        </w:tc>
        <w:tc>
          <w:tcPr>
            <w:tcW w:w="308" w:type="pct"/>
          </w:tcPr>
          <w:p w14:paraId="235E5F9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728</w:t>
            </w:r>
          </w:p>
        </w:tc>
        <w:tc>
          <w:tcPr>
            <w:tcW w:w="309" w:type="pct"/>
          </w:tcPr>
          <w:p w14:paraId="7685710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691</w:t>
            </w:r>
          </w:p>
        </w:tc>
        <w:tc>
          <w:tcPr>
            <w:tcW w:w="309" w:type="pct"/>
          </w:tcPr>
          <w:p w14:paraId="784EFA1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375</w:t>
            </w:r>
          </w:p>
        </w:tc>
        <w:tc>
          <w:tcPr>
            <w:tcW w:w="309" w:type="pct"/>
          </w:tcPr>
          <w:p w14:paraId="08DCC2E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849</w:t>
            </w:r>
          </w:p>
        </w:tc>
        <w:tc>
          <w:tcPr>
            <w:tcW w:w="309" w:type="pct"/>
          </w:tcPr>
          <w:p w14:paraId="182F136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444</w:t>
            </w:r>
          </w:p>
        </w:tc>
        <w:tc>
          <w:tcPr>
            <w:tcW w:w="309" w:type="pct"/>
          </w:tcPr>
          <w:p w14:paraId="61093D2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483</w:t>
            </w:r>
          </w:p>
        </w:tc>
      </w:tr>
      <w:tr w:rsidR="00C03954" w:rsidRPr="00C03954" w14:paraId="61CCD604"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5D4BB44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720</w:t>
            </w:r>
          </w:p>
        </w:tc>
        <w:tc>
          <w:tcPr>
            <w:tcW w:w="308" w:type="pct"/>
          </w:tcPr>
          <w:p w14:paraId="3C50249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686</w:t>
            </w:r>
          </w:p>
        </w:tc>
        <w:tc>
          <w:tcPr>
            <w:tcW w:w="262" w:type="pct"/>
          </w:tcPr>
          <w:p w14:paraId="6999A1E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470</w:t>
            </w:r>
          </w:p>
        </w:tc>
        <w:tc>
          <w:tcPr>
            <w:tcW w:w="263" w:type="pct"/>
          </w:tcPr>
          <w:p w14:paraId="45E5195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740</w:t>
            </w:r>
          </w:p>
        </w:tc>
        <w:tc>
          <w:tcPr>
            <w:tcW w:w="308" w:type="pct"/>
          </w:tcPr>
          <w:p w14:paraId="0109490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807</w:t>
            </w:r>
          </w:p>
        </w:tc>
        <w:tc>
          <w:tcPr>
            <w:tcW w:w="263" w:type="pct"/>
          </w:tcPr>
          <w:p w14:paraId="5C43CDD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960</w:t>
            </w:r>
          </w:p>
        </w:tc>
        <w:tc>
          <w:tcPr>
            <w:tcW w:w="263" w:type="pct"/>
          </w:tcPr>
          <w:p w14:paraId="303C765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844</w:t>
            </w:r>
          </w:p>
        </w:tc>
        <w:tc>
          <w:tcPr>
            <w:tcW w:w="308" w:type="pct"/>
          </w:tcPr>
          <w:p w14:paraId="1A94C69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634</w:t>
            </w:r>
          </w:p>
        </w:tc>
        <w:tc>
          <w:tcPr>
            <w:tcW w:w="308" w:type="pct"/>
          </w:tcPr>
          <w:p w14:paraId="58945B2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607</w:t>
            </w:r>
          </w:p>
        </w:tc>
        <w:tc>
          <w:tcPr>
            <w:tcW w:w="308" w:type="pct"/>
          </w:tcPr>
          <w:p w14:paraId="4E7A23D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902</w:t>
            </w:r>
          </w:p>
        </w:tc>
        <w:tc>
          <w:tcPr>
            <w:tcW w:w="308" w:type="pct"/>
          </w:tcPr>
          <w:p w14:paraId="3EBDB0D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715</w:t>
            </w:r>
          </w:p>
        </w:tc>
        <w:tc>
          <w:tcPr>
            <w:tcW w:w="308" w:type="pct"/>
          </w:tcPr>
          <w:p w14:paraId="0E35273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473</w:t>
            </w:r>
          </w:p>
        </w:tc>
        <w:tc>
          <w:tcPr>
            <w:tcW w:w="309" w:type="pct"/>
          </w:tcPr>
          <w:p w14:paraId="282ECC1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824</w:t>
            </w:r>
          </w:p>
        </w:tc>
        <w:tc>
          <w:tcPr>
            <w:tcW w:w="309" w:type="pct"/>
          </w:tcPr>
          <w:p w14:paraId="2658570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431</w:t>
            </w:r>
          </w:p>
        </w:tc>
        <w:tc>
          <w:tcPr>
            <w:tcW w:w="309" w:type="pct"/>
          </w:tcPr>
          <w:p w14:paraId="260FD57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797</w:t>
            </w:r>
          </w:p>
        </w:tc>
        <w:tc>
          <w:tcPr>
            <w:tcW w:w="309" w:type="pct"/>
          </w:tcPr>
          <w:p w14:paraId="487C8D2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693</w:t>
            </w:r>
          </w:p>
        </w:tc>
        <w:tc>
          <w:tcPr>
            <w:tcW w:w="309" w:type="pct"/>
          </w:tcPr>
          <w:p w14:paraId="6D40962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905</w:t>
            </w:r>
          </w:p>
        </w:tc>
      </w:tr>
      <w:tr w:rsidR="00BE0F29" w:rsidRPr="00C03954" w14:paraId="1D42C1ED"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A3B49D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736</w:t>
            </w:r>
          </w:p>
        </w:tc>
        <w:tc>
          <w:tcPr>
            <w:tcW w:w="308" w:type="pct"/>
          </w:tcPr>
          <w:p w14:paraId="1F8DB18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253</w:t>
            </w:r>
          </w:p>
        </w:tc>
        <w:tc>
          <w:tcPr>
            <w:tcW w:w="262" w:type="pct"/>
          </w:tcPr>
          <w:p w14:paraId="19DF4BE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850</w:t>
            </w:r>
          </w:p>
        </w:tc>
        <w:tc>
          <w:tcPr>
            <w:tcW w:w="263" w:type="pct"/>
          </w:tcPr>
          <w:p w14:paraId="266F8C9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485</w:t>
            </w:r>
          </w:p>
        </w:tc>
        <w:tc>
          <w:tcPr>
            <w:tcW w:w="308" w:type="pct"/>
          </w:tcPr>
          <w:p w14:paraId="2070AAF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636</w:t>
            </w:r>
          </w:p>
        </w:tc>
        <w:tc>
          <w:tcPr>
            <w:tcW w:w="263" w:type="pct"/>
          </w:tcPr>
          <w:p w14:paraId="1D5B64C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744</w:t>
            </w:r>
          </w:p>
        </w:tc>
        <w:tc>
          <w:tcPr>
            <w:tcW w:w="263" w:type="pct"/>
          </w:tcPr>
          <w:p w14:paraId="5634FB3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379</w:t>
            </w:r>
          </w:p>
        </w:tc>
        <w:tc>
          <w:tcPr>
            <w:tcW w:w="308" w:type="pct"/>
          </w:tcPr>
          <w:p w14:paraId="4996EC5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474</w:t>
            </w:r>
          </w:p>
        </w:tc>
        <w:tc>
          <w:tcPr>
            <w:tcW w:w="308" w:type="pct"/>
          </w:tcPr>
          <w:p w14:paraId="3DF57A4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865</w:t>
            </w:r>
          </w:p>
        </w:tc>
        <w:tc>
          <w:tcPr>
            <w:tcW w:w="308" w:type="pct"/>
          </w:tcPr>
          <w:p w14:paraId="0D60EA3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811</w:t>
            </w:r>
          </w:p>
        </w:tc>
        <w:tc>
          <w:tcPr>
            <w:tcW w:w="308" w:type="pct"/>
          </w:tcPr>
          <w:p w14:paraId="5A06BD9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717</w:t>
            </w:r>
          </w:p>
        </w:tc>
        <w:tc>
          <w:tcPr>
            <w:tcW w:w="308" w:type="pct"/>
          </w:tcPr>
          <w:p w14:paraId="4FA5044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798</w:t>
            </w:r>
          </w:p>
        </w:tc>
        <w:tc>
          <w:tcPr>
            <w:tcW w:w="309" w:type="pct"/>
          </w:tcPr>
          <w:p w14:paraId="08A111C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694</w:t>
            </w:r>
          </w:p>
        </w:tc>
        <w:tc>
          <w:tcPr>
            <w:tcW w:w="309" w:type="pct"/>
          </w:tcPr>
          <w:p w14:paraId="2632A7F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906</w:t>
            </w:r>
          </w:p>
        </w:tc>
        <w:tc>
          <w:tcPr>
            <w:tcW w:w="309" w:type="pct"/>
          </w:tcPr>
          <w:p w14:paraId="0061EDC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852</w:t>
            </w:r>
          </w:p>
        </w:tc>
        <w:tc>
          <w:tcPr>
            <w:tcW w:w="309" w:type="pct"/>
          </w:tcPr>
          <w:p w14:paraId="47EB65E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254</w:t>
            </w:r>
          </w:p>
        </w:tc>
        <w:tc>
          <w:tcPr>
            <w:tcW w:w="309" w:type="pct"/>
          </w:tcPr>
          <w:p w14:paraId="2CB0FF6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623</w:t>
            </w:r>
          </w:p>
        </w:tc>
      </w:tr>
      <w:tr w:rsidR="00C03954" w:rsidRPr="00C03954" w14:paraId="3C996682"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5165AB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752</w:t>
            </w:r>
          </w:p>
        </w:tc>
        <w:tc>
          <w:tcPr>
            <w:tcW w:w="308" w:type="pct"/>
          </w:tcPr>
          <w:p w14:paraId="65A312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486</w:t>
            </w:r>
          </w:p>
        </w:tc>
        <w:tc>
          <w:tcPr>
            <w:tcW w:w="262" w:type="pct"/>
          </w:tcPr>
          <w:p w14:paraId="3C08665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723</w:t>
            </w:r>
          </w:p>
        </w:tc>
        <w:tc>
          <w:tcPr>
            <w:tcW w:w="263" w:type="pct"/>
          </w:tcPr>
          <w:p w14:paraId="294A6B1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697</w:t>
            </w:r>
          </w:p>
        </w:tc>
        <w:tc>
          <w:tcPr>
            <w:tcW w:w="308" w:type="pct"/>
          </w:tcPr>
          <w:p w14:paraId="26FB7BF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439</w:t>
            </w:r>
          </w:p>
        </w:tc>
        <w:tc>
          <w:tcPr>
            <w:tcW w:w="263" w:type="pct"/>
          </w:tcPr>
          <w:p w14:paraId="18CFA36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718</w:t>
            </w:r>
          </w:p>
        </w:tc>
        <w:tc>
          <w:tcPr>
            <w:tcW w:w="263" w:type="pct"/>
          </w:tcPr>
          <w:p w14:paraId="70BD474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476</w:t>
            </w:r>
          </w:p>
        </w:tc>
        <w:tc>
          <w:tcPr>
            <w:tcW w:w="308" w:type="pct"/>
          </w:tcPr>
          <w:p w14:paraId="2863DE2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913</w:t>
            </w:r>
          </w:p>
        </w:tc>
        <w:tc>
          <w:tcPr>
            <w:tcW w:w="308" w:type="pct"/>
          </w:tcPr>
          <w:p w14:paraId="1A4E987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866</w:t>
            </w:r>
          </w:p>
        </w:tc>
        <w:tc>
          <w:tcPr>
            <w:tcW w:w="308" w:type="pct"/>
          </w:tcPr>
          <w:p w14:paraId="543B272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489</w:t>
            </w:r>
          </w:p>
        </w:tc>
        <w:tc>
          <w:tcPr>
            <w:tcW w:w="308" w:type="pct"/>
          </w:tcPr>
          <w:p w14:paraId="7C5ADA6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752</w:t>
            </w:r>
          </w:p>
        </w:tc>
        <w:tc>
          <w:tcPr>
            <w:tcW w:w="308" w:type="pct"/>
          </w:tcPr>
          <w:p w14:paraId="4479F20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839</w:t>
            </w:r>
          </w:p>
        </w:tc>
        <w:tc>
          <w:tcPr>
            <w:tcW w:w="309" w:type="pct"/>
          </w:tcPr>
          <w:p w14:paraId="154677A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381</w:t>
            </w:r>
          </w:p>
        </w:tc>
        <w:tc>
          <w:tcPr>
            <w:tcW w:w="309" w:type="pct"/>
          </w:tcPr>
          <w:p w14:paraId="4B69AA6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813</w:t>
            </w:r>
          </w:p>
        </w:tc>
        <w:tc>
          <w:tcPr>
            <w:tcW w:w="309" w:type="pct"/>
          </w:tcPr>
          <w:p w14:paraId="2FBAC54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908</w:t>
            </w:r>
          </w:p>
        </w:tc>
        <w:tc>
          <w:tcPr>
            <w:tcW w:w="309" w:type="pct"/>
          </w:tcPr>
          <w:p w14:paraId="2B2EED7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671</w:t>
            </w:r>
          </w:p>
        </w:tc>
        <w:tc>
          <w:tcPr>
            <w:tcW w:w="309" w:type="pct"/>
          </w:tcPr>
          <w:p w14:paraId="4257C7D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698</w:t>
            </w:r>
          </w:p>
        </w:tc>
      </w:tr>
      <w:tr w:rsidR="00BE0F29" w:rsidRPr="00C03954" w14:paraId="0D455282"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63FE4AF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768</w:t>
            </w:r>
          </w:p>
        </w:tc>
        <w:tc>
          <w:tcPr>
            <w:tcW w:w="308" w:type="pct"/>
          </w:tcPr>
          <w:p w14:paraId="2D8DBE7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856</w:t>
            </w:r>
          </w:p>
        </w:tc>
        <w:tc>
          <w:tcPr>
            <w:tcW w:w="262" w:type="pct"/>
          </w:tcPr>
          <w:p w14:paraId="31D1B16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463</w:t>
            </w:r>
          </w:p>
        </w:tc>
        <w:tc>
          <w:tcPr>
            <w:tcW w:w="263" w:type="pct"/>
          </w:tcPr>
          <w:p w14:paraId="549091A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819</w:t>
            </w:r>
          </w:p>
        </w:tc>
        <w:tc>
          <w:tcPr>
            <w:tcW w:w="308" w:type="pct"/>
          </w:tcPr>
          <w:p w14:paraId="493021C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725</w:t>
            </w:r>
          </w:p>
        </w:tc>
        <w:tc>
          <w:tcPr>
            <w:tcW w:w="263" w:type="pct"/>
          </w:tcPr>
          <w:p w14:paraId="568BFFD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914</w:t>
            </w:r>
          </w:p>
        </w:tc>
        <w:tc>
          <w:tcPr>
            <w:tcW w:w="263" w:type="pct"/>
          </w:tcPr>
          <w:p w14:paraId="53E3D32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490</w:t>
            </w:r>
          </w:p>
        </w:tc>
        <w:tc>
          <w:tcPr>
            <w:tcW w:w="308" w:type="pct"/>
          </w:tcPr>
          <w:p w14:paraId="66290B8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868</w:t>
            </w:r>
          </w:p>
        </w:tc>
        <w:tc>
          <w:tcPr>
            <w:tcW w:w="308" w:type="pct"/>
          </w:tcPr>
          <w:p w14:paraId="4FAD5F3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814</w:t>
            </w:r>
          </w:p>
        </w:tc>
        <w:tc>
          <w:tcPr>
            <w:tcW w:w="308" w:type="pct"/>
          </w:tcPr>
          <w:p w14:paraId="492A9AE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382</w:t>
            </w:r>
          </w:p>
        </w:tc>
        <w:tc>
          <w:tcPr>
            <w:tcW w:w="308" w:type="pct"/>
          </w:tcPr>
          <w:p w14:paraId="02851BD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631</w:t>
            </w:r>
          </w:p>
        </w:tc>
        <w:tc>
          <w:tcPr>
            <w:tcW w:w="308" w:type="pct"/>
          </w:tcPr>
          <w:p w14:paraId="47898FA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443</w:t>
            </w:r>
          </w:p>
        </w:tc>
        <w:tc>
          <w:tcPr>
            <w:tcW w:w="309" w:type="pct"/>
          </w:tcPr>
          <w:p w14:paraId="0358A1E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700</w:t>
            </w:r>
          </w:p>
        </w:tc>
        <w:tc>
          <w:tcPr>
            <w:tcW w:w="309" w:type="pct"/>
          </w:tcPr>
          <w:p w14:paraId="7A48208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497</w:t>
            </w:r>
          </w:p>
        </w:tc>
        <w:tc>
          <w:tcPr>
            <w:tcW w:w="309" w:type="pct"/>
          </w:tcPr>
          <w:p w14:paraId="3C143C9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843</w:t>
            </w:r>
          </w:p>
        </w:tc>
        <w:tc>
          <w:tcPr>
            <w:tcW w:w="309" w:type="pct"/>
          </w:tcPr>
          <w:p w14:paraId="6F66837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739</w:t>
            </w:r>
          </w:p>
        </w:tc>
        <w:tc>
          <w:tcPr>
            <w:tcW w:w="309" w:type="pct"/>
          </w:tcPr>
          <w:p w14:paraId="4ACF498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726</w:t>
            </w:r>
          </w:p>
        </w:tc>
      </w:tr>
      <w:tr w:rsidR="00C03954" w:rsidRPr="00C03954" w14:paraId="53289DB9"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377B061E"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784</w:t>
            </w:r>
          </w:p>
        </w:tc>
        <w:tc>
          <w:tcPr>
            <w:tcW w:w="308" w:type="pct"/>
          </w:tcPr>
          <w:p w14:paraId="05A66BE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929</w:t>
            </w:r>
          </w:p>
        </w:tc>
        <w:tc>
          <w:tcPr>
            <w:tcW w:w="262" w:type="pct"/>
          </w:tcPr>
          <w:p w14:paraId="5C86C0A1" w14:textId="77777777" w:rsidR="00C03954" w:rsidRPr="00C03954" w:rsidRDefault="00C03954" w:rsidP="00C03954">
            <w:pPr>
              <w:pStyle w:val="ab"/>
              <w:overflowPunct/>
              <w:autoSpaceDE/>
              <w:autoSpaceDN/>
              <w:adjustRightInd/>
              <w:textAlignment w:val="auto"/>
              <w:cnfStyle w:val="000000000000" w:firstRow="0" w:lastRow="0" w:firstColumn="0" w:lastColumn="0" w:oddVBand="0" w:evenVBand="0" w:oddHBand="0" w:evenHBand="0" w:firstRowFirstColumn="0" w:firstRowLastColumn="0" w:lastRowFirstColumn="0" w:lastRowLastColumn="0"/>
              <w:rPr>
                <w:rFonts w:eastAsia="MS Gothic"/>
                <w:szCs w:val="18"/>
                <w:lang w:val="en-US"/>
              </w:rPr>
            </w:pPr>
            <w:r w:rsidRPr="00C03954">
              <w:rPr>
                <w:rFonts w:eastAsia="MS Gothic"/>
                <w:szCs w:val="18"/>
                <w:lang w:val="en-US"/>
              </w:rPr>
              <w:t>821</w:t>
            </w:r>
          </w:p>
        </w:tc>
        <w:tc>
          <w:tcPr>
            <w:tcW w:w="263" w:type="pct"/>
          </w:tcPr>
          <w:p w14:paraId="3898CB6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916</w:t>
            </w:r>
          </w:p>
        </w:tc>
        <w:tc>
          <w:tcPr>
            <w:tcW w:w="308" w:type="pct"/>
          </w:tcPr>
          <w:p w14:paraId="58C05CB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492</w:t>
            </w:r>
          </w:p>
        </w:tc>
        <w:tc>
          <w:tcPr>
            <w:tcW w:w="263" w:type="pct"/>
          </w:tcPr>
          <w:p w14:paraId="66B12BE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729</w:t>
            </w:r>
          </w:p>
        </w:tc>
        <w:tc>
          <w:tcPr>
            <w:tcW w:w="263" w:type="pct"/>
          </w:tcPr>
          <w:p w14:paraId="35EDED7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872</w:t>
            </w:r>
          </w:p>
        </w:tc>
        <w:tc>
          <w:tcPr>
            <w:tcW w:w="308" w:type="pct"/>
          </w:tcPr>
          <w:p w14:paraId="03BC096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687</w:t>
            </w:r>
          </w:p>
        </w:tc>
        <w:tc>
          <w:tcPr>
            <w:tcW w:w="308" w:type="pct"/>
          </w:tcPr>
          <w:p w14:paraId="5FC1BB7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498</w:t>
            </w:r>
          </w:p>
        </w:tc>
        <w:tc>
          <w:tcPr>
            <w:tcW w:w="308" w:type="pct"/>
          </w:tcPr>
          <w:p w14:paraId="26409DA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471</w:t>
            </w:r>
          </w:p>
        </w:tc>
        <w:tc>
          <w:tcPr>
            <w:tcW w:w="308" w:type="pct"/>
          </w:tcPr>
          <w:p w14:paraId="17ED64C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930</w:t>
            </w:r>
          </w:p>
        </w:tc>
        <w:tc>
          <w:tcPr>
            <w:tcW w:w="308" w:type="pct"/>
          </w:tcPr>
          <w:p w14:paraId="093F7D2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445</w:t>
            </w:r>
          </w:p>
        </w:tc>
        <w:tc>
          <w:tcPr>
            <w:tcW w:w="309" w:type="pct"/>
          </w:tcPr>
          <w:p w14:paraId="63B14C1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845</w:t>
            </w:r>
          </w:p>
        </w:tc>
        <w:tc>
          <w:tcPr>
            <w:tcW w:w="309" w:type="pct"/>
          </w:tcPr>
          <w:p w14:paraId="23C0B8B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822</w:t>
            </w:r>
          </w:p>
        </w:tc>
        <w:tc>
          <w:tcPr>
            <w:tcW w:w="309" w:type="pct"/>
          </w:tcPr>
          <w:p w14:paraId="337A29D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741</w:t>
            </w:r>
          </w:p>
        </w:tc>
        <w:tc>
          <w:tcPr>
            <w:tcW w:w="309" w:type="pct"/>
          </w:tcPr>
          <w:p w14:paraId="70A3877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635</w:t>
            </w:r>
          </w:p>
        </w:tc>
        <w:tc>
          <w:tcPr>
            <w:tcW w:w="309" w:type="pct"/>
          </w:tcPr>
          <w:p w14:paraId="4C90340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903</w:t>
            </w:r>
          </w:p>
        </w:tc>
      </w:tr>
      <w:tr w:rsidR="00BE0F29" w:rsidRPr="00C03954" w14:paraId="1719D81B"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5837B05A"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800</w:t>
            </w:r>
          </w:p>
        </w:tc>
        <w:tc>
          <w:tcPr>
            <w:tcW w:w="308" w:type="pct"/>
          </w:tcPr>
          <w:p w14:paraId="6B7546F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730</w:t>
            </w:r>
          </w:p>
        </w:tc>
        <w:tc>
          <w:tcPr>
            <w:tcW w:w="262" w:type="pct"/>
          </w:tcPr>
          <w:p w14:paraId="0D3106A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920</w:t>
            </w:r>
          </w:p>
        </w:tc>
        <w:tc>
          <w:tcPr>
            <w:tcW w:w="263" w:type="pct"/>
          </w:tcPr>
          <w:p w14:paraId="2CD98EC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825</w:t>
            </w:r>
          </w:p>
        </w:tc>
        <w:tc>
          <w:tcPr>
            <w:tcW w:w="308" w:type="pct"/>
          </w:tcPr>
          <w:p w14:paraId="3147857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851</w:t>
            </w:r>
          </w:p>
        </w:tc>
        <w:tc>
          <w:tcPr>
            <w:tcW w:w="263" w:type="pct"/>
          </w:tcPr>
          <w:p w14:paraId="1FD90FC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880</w:t>
            </w:r>
          </w:p>
        </w:tc>
        <w:tc>
          <w:tcPr>
            <w:tcW w:w="263" w:type="pct"/>
          </w:tcPr>
          <w:p w14:paraId="653E6F4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500</w:t>
            </w:r>
          </w:p>
        </w:tc>
        <w:tc>
          <w:tcPr>
            <w:tcW w:w="308" w:type="pct"/>
          </w:tcPr>
          <w:p w14:paraId="273FBC8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961</w:t>
            </w:r>
          </w:p>
        </w:tc>
        <w:tc>
          <w:tcPr>
            <w:tcW w:w="308" w:type="pct"/>
          </w:tcPr>
          <w:p w14:paraId="53314B2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446</w:t>
            </w:r>
          </w:p>
        </w:tc>
        <w:tc>
          <w:tcPr>
            <w:tcW w:w="308" w:type="pct"/>
          </w:tcPr>
          <w:p w14:paraId="251E1B6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846</w:t>
            </w:r>
          </w:p>
        </w:tc>
        <w:tc>
          <w:tcPr>
            <w:tcW w:w="308" w:type="pct"/>
          </w:tcPr>
          <w:p w14:paraId="0F0CE86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742</w:t>
            </w:r>
          </w:p>
        </w:tc>
        <w:tc>
          <w:tcPr>
            <w:tcW w:w="308" w:type="pct"/>
          </w:tcPr>
          <w:p w14:paraId="7D3D5A1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932</w:t>
            </w:r>
          </w:p>
        </w:tc>
        <w:tc>
          <w:tcPr>
            <w:tcW w:w="309" w:type="pct"/>
          </w:tcPr>
          <w:p w14:paraId="35B5080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732</w:t>
            </w:r>
          </w:p>
        </w:tc>
        <w:tc>
          <w:tcPr>
            <w:tcW w:w="309" w:type="pct"/>
          </w:tcPr>
          <w:p w14:paraId="7D02DED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475</w:t>
            </w:r>
          </w:p>
        </w:tc>
        <w:tc>
          <w:tcPr>
            <w:tcW w:w="309" w:type="pct"/>
          </w:tcPr>
          <w:p w14:paraId="722B010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695</w:t>
            </w:r>
          </w:p>
        </w:tc>
        <w:tc>
          <w:tcPr>
            <w:tcW w:w="309" w:type="pct"/>
          </w:tcPr>
          <w:p w14:paraId="76D3EC6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745</w:t>
            </w:r>
          </w:p>
        </w:tc>
        <w:tc>
          <w:tcPr>
            <w:tcW w:w="309" w:type="pct"/>
          </w:tcPr>
          <w:p w14:paraId="3B21B49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637</w:t>
            </w:r>
          </w:p>
        </w:tc>
      </w:tr>
      <w:tr w:rsidR="00C03954" w:rsidRPr="00C03954" w14:paraId="7DEF8194"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55842FB7"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816</w:t>
            </w:r>
          </w:p>
        </w:tc>
        <w:tc>
          <w:tcPr>
            <w:tcW w:w="308" w:type="pct"/>
          </w:tcPr>
          <w:p w14:paraId="4B276A4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799</w:t>
            </w:r>
          </w:p>
        </w:tc>
        <w:tc>
          <w:tcPr>
            <w:tcW w:w="262" w:type="pct"/>
          </w:tcPr>
          <w:p w14:paraId="4224133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826</w:t>
            </w:r>
          </w:p>
        </w:tc>
        <w:tc>
          <w:tcPr>
            <w:tcW w:w="263" w:type="pct"/>
          </w:tcPr>
          <w:p w14:paraId="7D02B38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853</w:t>
            </w:r>
          </w:p>
        </w:tc>
        <w:tc>
          <w:tcPr>
            <w:tcW w:w="308" w:type="pct"/>
          </w:tcPr>
          <w:p w14:paraId="6BAED80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907</w:t>
            </w:r>
          </w:p>
        </w:tc>
        <w:tc>
          <w:tcPr>
            <w:tcW w:w="263" w:type="pct"/>
          </w:tcPr>
          <w:p w14:paraId="2DA25A3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962</w:t>
            </w:r>
          </w:p>
        </w:tc>
        <w:tc>
          <w:tcPr>
            <w:tcW w:w="263" w:type="pct"/>
          </w:tcPr>
          <w:p w14:paraId="486AAE9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504</w:t>
            </w:r>
          </w:p>
        </w:tc>
        <w:tc>
          <w:tcPr>
            <w:tcW w:w="308" w:type="pct"/>
          </w:tcPr>
          <w:p w14:paraId="3FB8B7D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487</w:t>
            </w:r>
          </w:p>
        </w:tc>
        <w:tc>
          <w:tcPr>
            <w:tcW w:w="308" w:type="pct"/>
          </w:tcPr>
          <w:p w14:paraId="2C70820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936</w:t>
            </w:r>
          </w:p>
        </w:tc>
        <w:tc>
          <w:tcPr>
            <w:tcW w:w="308" w:type="pct"/>
          </w:tcPr>
          <w:p w14:paraId="7339FE3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719</w:t>
            </w:r>
          </w:p>
        </w:tc>
        <w:tc>
          <w:tcPr>
            <w:tcW w:w="308" w:type="pct"/>
          </w:tcPr>
          <w:p w14:paraId="12DB825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638</w:t>
            </w:r>
          </w:p>
        </w:tc>
        <w:tc>
          <w:tcPr>
            <w:tcW w:w="308" w:type="pct"/>
          </w:tcPr>
          <w:p w14:paraId="0A241A2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746</w:t>
            </w:r>
          </w:p>
        </w:tc>
        <w:tc>
          <w:tcPr>
            <w:tcW w:w="309" w:type="pct"/>
          </w:tcPr>
          <w:p w14:paraId="260BF5C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828</w:t>
            </w:r>
          </w:p>
        </w:tc>
        <w:tc>
          <w:tcPr>
            <w:tcW w:w="309" w:type="pct"/>
          </w:tcPr>
          <w:p w14:paraId="33E0A23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477</w:t>
            </w:r>
          </w:p>
        </w:tc>
        <w:tc>
          <w:tcPr>
            <w:tcW w:w="309" w:type="pct"/>
          </w:tcPr>
          <w:p w14:paraId="4BBB15E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867</w:t>
            </w:r>
          </w:p>
        </w:tc>
        <w:tc>
          <w:tcPr>
            <w:tcW w:w="309" w:type="pct"/>
          </w:tcPr>
          <w:p w14:paraId="6344328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854</w:t>
            </w:r>
          </w:p>
        </w:tc>
        <w:tc>
          <w:tcPr>
            <w:tcW w:w="309" w:type="pct"/>
          </w:tcPr>
          <w:p w14:paraId="4A536FA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753</w:t>
            </w:r>
          </w:p>
        </w:tc>
      </w:tr>
      <w:tr w:rsidR="00BE0F29" w:rsidRPr="00C03954" w14:paraId="7C3DFD81"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684B0D24"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832</w:t>
            </w:r>
          </w:p>
        </w:tc>
        <w:tc>
          <w:tcPr>
            <w:tcW w:w="308" w:type="pct"/>
          </w:tcPr>
          <w:p w14:paraId="2243FA0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699</w:t>
            </w:r>
          </w:p>
        </w:tc>
        <w:tc>
          <w:tcPr>
            <w:tcW w:w="262" w:type="pct"/>
          </w:tcPr>
          <w:p w14:paraId="24DB406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964</w:t>
            </w:r>
          </w:p>
        </w:tc>
        <w:tc>
          <w:tcPr>
            <w:tcW w:w="263" w:type="pct"/>
          </w:tcPr>
          <w:p w14:paraId="0A43485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909</w:t>
            </w:r>
          </w:p>
        </w:tc>
        <w:tc>
          <w:tcPr>
            <w:tcW w:w="308" w:type="pct"/>
          </w:tcPr>
          <w:p w14:paraId="523A70D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857</w:t>
            </w:r>
          </w:p>
        </w:tc>
        <w:tc>
          <w:tcPr>
            <w:tcW w:w="263" w:type="pct"/>
          </w:tcPr>
          <w:p w14:paraId="2708D0E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748</w:t>
            </w:r>
          </w:p>
        </w:tc>
        <w:tc>
          <w:tcPr>
            <w:tcW w:w="263" w:type="pct"/>
          </w:tcPr>
          <w:p w14:paraId="18425EF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944</w:t>
            </w:r>
          </w:p>
        </w:tc>
        <w:tc>
          <w:tcPr>
            <w:tcW w:w="308" w:type="pct"/>
          </w:tcPr>
          <w:p w14:paraId="4541328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815</w:t>
            </w:r>
          </w:p>
        </w:tc>
        <w:tc>
          <w:tcPr>
            <w:tcW w:w="308" w:type="pct"/>
          </w:tcPr>
          <w:p w14:paraId="713BF28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478</w:t>
            </w:r>
          </w:p>
        </w:tc>
        <w:tc>
          <w:tcPr>
            <w:tcW w:w="308" w:type="pct"/>
          </w:tcPr>
          <w:p w14:paraId="23D4198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915</w:t>
            </w:r>
          </w:p>
        </w:tc>
        <w:tc>
          <w:tcPr>
            <w:tcW w:w="308" w:type="pct"/>
          </w:tcPr>
          <w:p w14:paraId="1AE547D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491</w:t>
            </w:r>
          </w:p>
        </w:tc>
        <w:tc>
          <w:tcPr>
            <w:tcW w:w="308" w:type="pct"/>
          </w:tcPr>
          <w:p w14:paraId="6900A74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754</w:t>
            </w:r>
          </w:p>
        </w:tc>
        <w:tc>
          <w:tcPr>
            <w:tcW w:w="309" w:type="pct"/>
          </w:tcPr>
          <w:p w14:paraId="591DB81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869</w:t>
            </w:r>
          </w:p>
        </w:tc>
        <w:tc>
          <w:tcPr>
            <w:tcW w:w="309" w:type="pct"/>
          </w:tcPr>
          <w:p w14:paraId="642C22C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255</w:t>
            </w:r>
          </w:p>
        </w:tc>
        <w:tc>
          <w:tcPr>
            <w:tcW w:w="309" w:type="pct"/>
          </w:tcPr>
          <w:p w14:paraId="0C3EC64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910</w:t>
            </w:r>
          </w:p>
        </w:tc>
        <w:tc>
          <w:tcPr>
            <w:tcW w:w="309" w:type="pct"/>
          </w:tcPr>
          <w:p w14:paraId="5F4A063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858</w:t>
            </w:r>
          </w:p>
        </w:tc>
        <w:tc>
          <w:tcPr>
            <w:tcW w:w="309" w:type="pct"/>
          </w:tcPr>
          <w:p w14:paraId="35DD0CB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727</w:t>
            </w:r>
          </w:p>
        </w:tc>
      </w:tr>
      <w:tr w:rsidR="00C03954" w:rsidRPr="00C03954" w14:paraId="40A21AE8"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71333812"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848</w:t>
            </w:r>
          </w:p>
        </w:tc>
        <w:tc>
          <w:tcPr>
            <w:tcW w:w="308" w:type="pct"/>
          </w:tcPr>
          <w:p w14:paraId="54FAEE4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968</w:t>
            </w:r>
          </w:p>
        </w:tc>
        <w:tc>
          <w:tcPr>
            <w:tcW w:w="262" w:type="pct"/>
          </w:tcPr>
          <w:p w14:paraId="39939DE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701</w:t>
            </w:r>
          </w:p>
        </w:tc>
        <w:tc>
          <w:tcPr>
            <w:tcW w:w="263" w:type="pct"/>
          </w:tcPr>
          <w:p w14:paraId="6F1DF3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383</w:t>
            </w:r>
          </w:p>
        </w:tc>
        <w:tc>
          <w:tcPr>
            <w:tcW w:w="308" w:type="pct"/>
          </w:tcPr>
          <w:p w14:paraId="6B123E2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870</w:t>
            </w:r>
          </w:p>
        </w:tc>
        <w:tc>
          <w:tcPr>
            <w:tcW w:w="263" w:type="pct"/>
          </w:tcPr>
          <w:p w14:paraId="35E725E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756</w:t>
            </w:r>
          </w:p>
        </w:tc>
        <w:tc>
          <w:tcPr>
            <w:tcW w:w="263" w:type="pct"/>
          </w:tcPr>
          <w:p w14:paraId="7FA4D5C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917</w:t>
            </w:r>
          </w:p>
        </w:tc>
        <w:tc>
          <w:tcPr>
            <w:tcW w:w="308" w:type="pct"/>
          </w:tcPr>
          <w:p w14:paraId="71A9C6C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493</w:t>
            </w:r>
          </w:p>
        </w:tc>
        <w:tc>
          <w:tcPr>
            <w:tcW w:w="308" w:type="pct"/>
          </w:tcPr>
          <w:p w14:paraId="193B7C7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860</w:t>
            </w:r>
          </w:p>
        </w:tc>
        <w:tc>
          <w:tcPr>
            <w:tcW w:w="308" w:type="pct"/>
          </w:tcPr>
          <w:p w14:paraId="1A228F5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702</w:t>
            </w:r>
          </w:p>
        </w:tc>
        <w:tc>
          <w:tcPr>
            <w:tcW w:w="308" w:type="pct"/>
          </w:tcPr>
          <w:p w14:paraId="3AE0BEB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873</w:t>
            </w:r>
          </w:p>
        </w:tc>
        <w:tc>
          <w:tcPr>
            <w:tcW w:w="308" w:type="pct"/>
          </w:tcPr>
          <w:p w14:paraId="5B0227D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976</w:t>
            </w:r>
          </w:p>
        </w:tc>
        <w:tc>
          <w:tcPr>
            <w:tcW w:w="309" w:type="pct"/>
          </w:tcPr>
          <w:p w14:paraId="7CBFFC8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823</w:t>
            </w:r>
          </w:p>
        </w:tc>
        <w:tc>
          <w:tcPr>
            <w:tcW w:w="309" w:type="pct"/>
          </w:tcPr>
          <w:p w14:paraId="6C47F6E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499</w:t>
            </w:r>
          </w:p>
        </w:tc>
        <w:tc>
          <w:tcPr>
            <w:tcW w:w="309" w:type="pct"/>
          </w:tcPr>
          <w:p w14:paraId="1FD7BB6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931</w:t>
            </w:r>
          </w:p>
        </w:tc>
        <w:tc>
          <w:tcPr>
            <w:tcW w:w="309" w:type="pct"/>
          </w:tcPr>
          <w:p w14:paraId="323C72B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731</w:t>
            </w:r>
          </w:p>
        </w:tc>
        <w:tc>
          <w:tcPr>
            <w:tcW w:w="309" w:type="pct"/>
          </w:tcPr>
          <w:p w14:paraId="540AE28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918</w:t>
            </w:r>
          </w:p>
        </w:tc>
      </w:tr>
      <w:tr w:rsidR="00BE0F29" w:rsidRPr="00C03954" w14:paraId="27ABC5CD"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5EF0E66"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864</w:t>
            </w:r>
          </w:p>
        </w:tc>
        <w:tc>
          <w:tcPr>
            <w:tcW w:w="308" w:type="pct"/>
          </w:tcPr>
          <w:p w14:paraId="5F0829E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760</w:t>
            </w:r>
          </w:p>
        </w:tc>
        <w:tc>
          <w:tcPr>
            <w:tcW w:w="262" w:type="pct"/>
          </w:tcPr>
          <w:p w14:paraId="573C94B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494</w:t>
            </w:r>
          </w:p>
        </w:tc>
        <w:tc>
          <w:tcPr>
            <w:tcW w:w="263" w:type="pct"/>
          </w:tcPr>
          <w:p w14:paraId="4A228F8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874</w:t>
            </w:r>
          </w:p>
        </w:tc>
        <w:tc>
          <w:tcPr>
            <w:tcW w:w="308" w:type="pct"/>
          </w:tcPr>
          <w:p w14:paraId="2AE9978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921</w:t>
            </w:r>
          </w:p>
        </w:tc>
        <w:tc>
          <w:tcPr>
            <w:tcW w:w="263" w:type="pct"/>
          </w:tcPr>
          <w:p w14:paraId="5E66A2D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847</w:t>
            </w:r>
          </w:p>
        </w:tc>
        <w:tc>
          <w:tcPr>
            <w:tcW w:w="263" w:type="pct"/>
          </w:tcPr>
          <w:p w14:paraId="228287B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992</w:t>
            </w:r>
          </w:p>
        </w:tc>
        <w:tc>
          <w:tcPr>
            <w:tcW w:w="308" w:type="pct"/>
          </w:tcPr>
          <w:p w14:paraId="049D87B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743</w:t>
            </w:r>
          </w:p>
        </w:tc>
        <w:tc>
          <w:tcPr>
            <w:tcW w:w="308" w:type="pct"/>
          </w:tcPr>
          <w:p w14:paraId="2A6C6A9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881</w:t>
            </w:r>
          </w:p>
        </w:tc>
        <w:tc>
          <w:tcPr>
            <w:tcW w:w="308" w:type="pct"/>
          </w:tcPr>
          <w:p w14:paraId="1C413CE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733</w:t>
            </w:r>
          </w:p>
        </w:tc>
        <w:tc>
          <w:tcPr>
            <w:tcW w:w="308" w:type="pct"/>
          </w:tcPr>
          <w:p w14:paraId="0DC9556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447</w:t>
            </w:r>
          </w:p>
        </w:tc>
        <w:tc>
          <w:tcPr>
            <w:tcW w:w="308" w:type="pct"/>
          </w:tcPr>
          <w:p w14:paraId="7FDE768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933</w:t>
            </w:r>
          </w:p>
        </w:tc>
        <w:tc>
          <w:tcPr>
            <w:tcW w:w="309" w:type="pct"/>
          </w:tcPr>
          <w:p w14:paraId="147633F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501</w:t>
            </w:r>
          </w:p>
        </w:tc>
        <w:tc>
          <w:tcPr>
            <w:tcW w:w="309" w:type="pct"/>
          </w:tcPr>
          <w:p w14:paraId="15B5896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827</w:t>
            </w:r>
          </w:p>
        </w:tc>
        <w:tc>
          <w:tcPr>
            <w:tcW w:w="309" w:type="pct"/>
          </w:tcPr>
          <w:p w14:paraId="70648D4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876</w:t>
            </w:r>
          </w:p>
        </w:tc>
        <w:tc>
          <w:tcPr>
            <w:tcW w:w="309" w:type="pct"/>
          </w:tcPr>
          <w:p w14:paraId="5C8DCA3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922</w:t>
            </w:r>
          </w:p>
        </w:tc>
        <w:tc>
          <w:tcPr>
            <w:tcW w:w="309" w:type="pct"/>
          </w:tcPr>
          <w:p w14:paraId="46939AF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882</w:t>
            </w:r>
          </w:p>
        </w:tc>
      </w:tr>
      <w:tr w:rsidR="00C03954" w:rsidRPr="00C03954" w14:paraId="3D2838D4"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03D0106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880</w:t>
            </w:r>
          </w:p>
        </w:tc>
        <w:tc>
          <w:tcPr>
            <w:tcW w:w="308" w:type="pct"/>
          </w:tcPr>
          <w:p w14:paraId="6013265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734</w:t>
            </w:r>
          </w:p>
        </w:tc>
        <w:tc>
          <w:tcPr>
            <w:tcW w:w="262" w:type="pct"/>
          </w:tcPr>
          <w:p w14:paraId="59B21A3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502</w:t>
            </w:r>
          </w:p>
        </w:tc>
        <w:tc>
          <w:tcPr>
            <w:tcW w:w="263" w:type="pct"/>
          </w:tcPr>
          <w:p w14:paraId="20A5791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934</w:t>
            </w:r>
          </w:p>
        </w:tc>
        <w:tc>
          <w:tcPr>
            <w:tcW w:w="308" w:type="pct"/>
          </w:tcPr>
          <w:p w14:paraId="0722520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963</w:t>
            </w:r>
          </w:p>
        </w:tc>
        <w:tc>
          <w:tcPr>
            <w:tcW w:w="263" w:type="pct"/>
          </w:tcPr>
          <w:p w14:paraId="4AB189A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924</w:t>
            </w:r>
          </w:p>
        </w:tc>
        <w:tc>
          <w:tcPr>
            <w:tcW w:w="263" w:type="pct"/>
          </w:tcPr>
          <w:p w14:paraId="17FA542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747</w:t>
            </w:r>
          </w:p>
        </w:tc>
        <w:tc>
          <w:tcPr>
            <w:tcW w:w="308" w:type="pct"/>
          </w:tcPr>
          <w:p w14:paraId="797A8A5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829</w:t>
            </w:r>
          </w:p>
        </w:tc>
        <w:tc>
          <w:tcPr>
            <w:tcW w:w="308" w:type="pct"/>
          </w:tcPr>
          <w:p w14:paraId="6D1A44A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505</w:t>
            </w:r>
          </w:p>
        </w:tc>
        <w:tc>
          <w:tcPr>
            <w:tcW w:w="308" w:type="pct"/>
          </w:tcPr>
          <w:p w14:paraId="23C9CB0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855</w:t>
            </w:r>
          </w:p>
        </w:tc>
        <w:tc>
          <w:tcPr>
            <w:tcW w:w="308" w:type="pct"/>
          </w:tcPr>
          <w:p w14:paraId="0F7DF90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937</w:t>
            </w:r>
          </w:p>
        </w:tc>
        <w:tc>
          <w:tcPr>
            <w:tcW w:w="308" w:type="pct"/>
          </w:tcPr>
          <w:p w14:paraId="6EC81BB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639</w:t>
            </w:r>
          </w:p>
        </w:tc>
        <w:tc>
          <w:tcPr>
            <w:tcW w:w="309" w:type="pct"/>
          </w:tcPr>
          <w:p w14:paraId="0DDC644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884</w:t>
            </w:r>
          </w:p>
        </w:tc>
        <w:tc>
          <w:tcPr>
            <w:tcW w:w="309" w:type="pct"/>
          </w:tcPr>
          <w:p w14:paraId="5B00743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830</w:t>
            </w:r>
          </w:p>
        </w:tc>
        <w:tc>
          <w:tcPr>
            <w:tcW w:w="309" w:type="pct"/>
          </w:tcPr>
          <w:p w14:paraId="3B77ACE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506</w:t>
            </w:r>
          </w:p>
        </w:tc>
        <w:tc>
          <w:tcPr>
            <w:tcW w:w="309" w:type="pct"/>
          </w:tcPr>
          <w:p w14:paraId="793055C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965</w:t>
            </w:r>
          </w:p>
        </w:tc>
        <w:tc>
          <w:tcPr>
            <w:tcW w:w="309" w:type="pct"/>
          </w:tcPr>
          <w:p w14:paraId="4E58BBC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938</w:t>
            </w:r>
          </w:p>
        </w:tc>
      </w:tr>
      <w:tr w:rsidR="00BE0F29" w:rsidRPr="00C03954" w14:paraId="3B1EFFA4"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4B18E2B3"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896</w:t>
            </w:r>
          </w:p>
        </w:tc>
        <w:tc>
          <w:tcPr>
            <w:tcW w:w="308" w:type="pct"/>
          </w:tcPr>
          <w:p w14:paraId="14BDC40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749</w:t>
            </w:r>
          </w:p>
        </w:tc>
        <w:tc>
          <w:tcPr>
            <w:tcW w:w="262" w:type="pct"/>
          </w:tcPr>
          <w:p w14:paraId="4F15C93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888</w:t>
            </w:r>
          </w:p>
        </w:tc>
        <w:tc>
          <w:tcPr>
            <w:tcW w:w="263" w:type="pct"/>
          </w:tcPr>
          <w:p w14:paraId="11D5DF5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479</w:t>
            </w:r>
          </w:p>
        </w:tc>
        <w:tc>
          <w:tcPr>
            <w:tcW w:w="308" w:type="pct"/>
          </w:tcPr>
          <w:p w14:paraId="54E5A63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911</w:t>
            </w:r>
          </w:p>
        </w:tc>
        <w:tc>
          <w:tcPr>
            <w:tcW w:w="263" w:type="pct"/>
          </w:tcPr>
          <w:p w14:paraId="092703E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755</w:t>
            </w:r>
          </w:p>
        </w:tc>
        <w:tc>
          <w:tcPr>
            <w:tcW w:w="263" w:type="pct"/>
          </w:tcPr>
          <w:p w14:paraId="38CE2A1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945</w:t>
            </w:r>
          </w:p>
        </w:tc>
        <w:tc>
          <w:tcPr>
            <w:tcW w:w="308" w:type="pct"/>
          </w:tcPr>
          <w:p w14:paraId="58314E0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859</w:t>
            </w:r>
          </w:p>
        </w:tc>
        <w:tc>
          <w:tcPr>
            <w:tcW w:w="308" w:type="pct"/>
          </w:tcPr>
          <w:p w14:paraId="768C548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966</w:t>
            </w:r>
          </w:p>
        </w:tc>
        <w:tc>
          <w:tcPr>
            <w:tcW w:w="308" w:type="pct"/>
          </w:tcPr>
          <w:p w14:paraId="009409B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508</w:t>
            </w:r>
          </w:p>
        </w:tc>
        <w:tc>
          <w:tcPr>
            <w:tcW w:w="308" w:type="pct"/>
          </w:tcPr>
          <w:p w14:paraId="4A45E51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940</w:t>
            </w:r>
          </w:p>
        </w:tc>
        <w:tc>
          <w:tcPr>
            <w:tcW w:w="308" w:type="pct"/>
          </w:tcPr>
          <w:p w14:paraId="76723F8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750</w:t>
            </w:r>
          </w:p>
        </w:tc>
        <w:tc>
          <w:tcPr>
            <w:tcW w:w="309" w:type="pct"/>
          </w:tcPr>
          <w:p w14:paraId="17FC0EB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969</w:t>
            </w:r>
          </w:p>
        </w:tc>
        <w:tc>
          <w:tcPr>
            <w:tcW w:w="309" w:type="pct"/>
          </w:tcPr>
          <w:p w14:paraId="3BCE235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946</w:t>
            </w:r>
          </w:p>
        </w:tc>
        <w:tc>
          <w:tcPr>
            <w:tcW w:w="309" w:type="pct"/>
          </w:tcPr>
          <w:p w14:paraId="6E2E2FF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871</w:t>
            </w:r>
          </w:p>
        </w:tc>
        <w:tc>
          <w:tcPr>
            <w:tcW w:w="309" w:type="pct"/>
          </w:tcPr>
          <w:p w14:paraId="7CF330D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703</w:t>
            </w:r>
          </w:p>
        </w:tc>
        <w:tc>
          <w:tcPr>
            <w:tcW w:w="309" w:type="pct"/>
          </w:tcPr>
          <w:p w14:paraId="18A633D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861</w:t>
            </w:r>
          </w:p>
        </w:tc>
      </w:tr>
      <w:tr w:rsidR="00C03954" w:rsidRPr="00C03954" w14:paraId="6707E53D"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F42163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912</w:t>
            </w:r>
          </w:p>
        </w:tc>
        <w:tc>
          <w:tcPr>
            <w:tcW w:w="308" w:type="pct"/>
          </w:tcPr>
          <w:p w14:paraId="155A009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757</w:t>
            </w:r>
          </w:p>
        </w:tc>
        <w:tc>
          <w:tcPr>
            <w:tcW w:w="262" w:type="pct"/>
          </w:tcPr>
          <w:p w14:paraId="38D549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970</w:t>
            </w:r>
          </w:p>
        </w:tc>
        <w:tc>
          <w:tcPr>
            <w:tcW w:w="263" w:type="pct"/>
          </w:tcPr>
          <w:p w14:paraId="6970454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948</w:t>
            </w:r>
          </w:p>
        </w:tc>
        <w:tc>
          <w:tcPr>
            <w:tcW w:w="308" w:type="pct"/>
          </w:tcPr>
          <w:p w14:paraId="131F8A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862</w:t>
            </w:r>
          </w:p>
        </w:tc>
        <w:tc>
          <w:tcPr>
            <w:tcW w:w="263" w:type="pct"/>
          </w:tcPr>
          <w:p w14:paraId="3C0FDBD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758</w:t>
            </w:r>
          </w:p>
        </w:tc>
        <w:tc>
          <w:tcPr>
            <w:tcW w:w="263" w:type="pct"/>
          </w:tcPr>
          <w:p w14:paraId="47725E9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919</w:t>
            </w:r>
          </w:p>
        </w:tc>
        <w:tc>
          <w:tcPr>
            <w:tcW w:w="308" w:type="pct"/>
          </w:tcPr>
          <w:p w14:paraId="09A38E4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977</w:t>
            </w:r>
          </w:p>
        </w:tc>
        <w:tc>
          <w:tcPr>
            <w:tcW w:w="308" w:type="pct"/>
          </w:tcPr>
          <w:p w14:paraId="62957E2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972</w:t>
            </w:r>
          </w:p>
        </w:tc>
        <w:tc>
          <w:tcPr>
            <w:tcW w:w="308" w:type="pct"/>
          </w:tcPr>
          <w:p w14:paraId="1C15618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495</w:t>
            </w:r>
          </w:p>
        </w:tc>
        <w:tc>
          <w:tcPr>
            <w:tcW w:w="308" w:type="pct"/>
          </w:tcPr>
          <w:p w14:paraId="7B4B5D3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952</w:t>
            </w:r>
          </w:p>
        </w:tc>
        <w:tc>
          <w:tcPr>
            <w:tcW w:w="308" w:type="pct"/>
          </w:tcPr>
          <w:p w14:paraId="1543294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875</w:t>
            </w:r>
          </w:p>
        </w:tc>
        <w:tc>
          <w:tcPr>
            <w:tcW w:w="309" w:type="pct"/>
          </w:tcPr>
          <w:p w14:paraId="4C9226E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761</w:t>
            </w:r>
          </w:p>
        </w:tc>
        <w:tc>
          <w:tcPr>
            <w:tcW w:w="309" w:type="pct"/>
          </w:tcPr>
          <w:p w14:paraId="1DEA938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978</w:t>
            </w:r>
          </w:p>
        </w:tc>
        <w:tc>
          <w:tcPr>
            <w:tcW w:w="309" w:type="pct"/>
          </w:tcPr>
          <w:p w14:paraId="4B2988D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762</w:t>
            </w:r>
          </w:p>
        </w:tc>
        <w:tc>
          <w:tcPr>
            <w:tcW w:w="309" w:type="pct"/>
          </w:tcPr>
          <w:p w14:paraId="1372824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993</w:t>
            </w:r>
          </w:p>
        </w:tc>
        <w:tc>
          <w:tcPr>
            <w:tcW w:w="309" w:type="pct"/>
          </w:tcPr>
          <w:p w14:paraId="2AFDD60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877</w:t>
            </w:r>
          </w:p>
        </w:tc>
      </w:tr>
      <w:tr w:rsidR="00BE0F29" w:rsidRPr="00C03954" w14:paraId="403A2BC1"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34F23F2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928</w:t>
            </w:r>
          </w:p>
        </w:tc>
        <w:tc>
          <w:tcPr>
            <w:tcW w:w="308" w:type="pct"/>
          </w:tcPr>
          <w:p w14:paraId="4C6EC8B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923</w:t>
            </w:r>
          </w:p>
        </w:tc>
        <w:tc>
          <w:tcPr>
            <w:tcW w:w="262" w:type="pct"/>
          </w:tcPr>
          <w:p w14:paraId="5117CC4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980</w:t>
            </w:r>
          </w:p>
        </w:tc>
        <w:tc>
          <w:tcPr>
            <w:tcW w:w="263" w:type="pct"/>
          </w:tcPr>
          <w:p w14:paraId="1903D26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764</w:t>
            </w:r>
          </w:p>
        </w:tc>
        <w:tc>
          <w:tcPr>
            <w:tcW w:w="308" w:type="pct"/>
          </w:tcPr>
          <w:p w14:paraId="42AB656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735</w:t>
            </w:r>
          </w:p>
        </w:tc>
        <w:tc>
          <w:tcPr>
            <w:tcW w:w="263" w:type="pct"/>
          </w:tcPr>
          <w:p w14:paraId="445DEBC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883</w:t>
            </w:r>
          </w:p>
        </w:tc>
        <w:tc>
          <w:tcPr>
            <w:tcW w:w="263" w:type="pct"/>
          </w:tcPr>
          <w:p w14:paraId="622BC09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878</w:t>
            </w:r>
          </w:p>
        </w:tc>
        <w:tc>
          <w:tcPr>
            <w:tcW w:w="308" w:type="pct"/>
          </w:tcPr>
          <w:p w14:paraId="4388EFC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994</w:t>
            </w:r>
          </w:p>
        </w:tc>
        <w:tc>
          <w:tcPr>
            <w:tcW w:w="308" w:type="pct"/>
          </w:tcPr>
          <w:p w14:paraId="776437C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984</w:t>
            </w:r>
          </w:p>
        </w:tc>
        <w:tc>
          <w:tcPr>
            <w:tcW w:w="308" w:type="pct"/>
          </w:tcPr>
          <w:p w14:paraId="5ABBCE5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935</w:t>
            </w:r>
          </w:p>
        </w:tc>
        <w:tc>
          <w:tcPr>
            <w:tcW w:w="308" w:type="pct"/>
          </w:tcPr>
          <w:p w14:paraId="71E8AB4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503</w:t>
            </w:r>
          </w:p>
        </w:tc>
        <w:tc>
          <w:tcPr>
            <w:tcW w:w="308" w:type="pct"/>
          </w:tcPr>
          <w:p w14:paraId="0600FAA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925</w:t>
            </w:r>
          </w:p>
        </w:tc>
        <w:tc>
          <w:tcPr>
            <w:tcW w:w="309" w:type="pct"/>
          </w:tcPr>
          <w:p w14:paraId="6E9B889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996</w:t>
            </w:r>
          </w:p>
        </w:tc>
        <w:tc>
          <w:tcPr>
            <w:tcW w:w="309" w:type="pct"/>
          </w:tcPr>
          <w:p w14:paraId="5FD3F91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885</w:t>
            </w:r>
          </w:p>
        </w:tc>
        <w:tc>
          <w:tcPr>
            <w:tcW w:w="309" w:type="pct"/>
          </w:tcPr>
          <w:p w14:paraId="620811D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926</w:t>
            </w:r>
          </w:p>
        </w:tc>
        <w:tc>
          <w:tcPr>
            <w:tcW w:w="309" w:type="pct"/>
          </w:tcPr>
          <w:p w14:paraId="6AA061A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831</w:t>
            </w:r>
          </w:p>
        </w:tc>
        <w:tc>
          <w:tcPr>
            <w:tcW w:w="309" w:type="pct"/>
          </w:tcPr>
          <w:p w14:paraId="25D0397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1000</w:t>
            </w:r>
          </w:p>
        </w:tc>
      </w:tr>
      <w:tr w:rsidR="00C03954" w:rsidRPr="00C03954" w14:paraId="26E8152F"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12AD5F9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944</w:t>
            </w:r>
          </w:p>
        </w:tc>
        <w:tc>
          <w:tcPr>
            <w:tcW w:w="308" w:type="pct"/>
          </w:tcPr>
          <w:p w14:paraId="2037BFA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886</w:t>
            </w:r>
          </w:p>
        </w:tc>
        <w:tc>
          <w:tcPr>
            <w:tcW w:w="262" w:type="pct"/>
          </w:tcPr>
          <w:p w14:paraId="15BF2C5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939</w:t>
            </w:r>
          </w:p>
        </w:tc>
        <w:tc>
          <w:tcPr>
            <w:tcW w:w="263" w:type="pct"/>
          </w:tcPr>
          <w:p w14:paraId="621445C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507</w:t>
            </w:r>
          </w:p>
        </w:tc>
        <w:tc>
          <w:tcPr>
            <w:tcW w:w="308" w:type="pct"/>
          </w:tcPr>
          <w:p w14:paraId="3EC5535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1008</w:t>
            </w:r>
          </w:p>
        </w:tc>
        <w:tc>
          <w:tcPr>
            <w:tcW w:w="263" w:type="pct"/>
          </w:tcPr>
          <w:p w14:paraId="331AC9A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889</w:t>
            </w:r>
          </w:p>
        </w:tc>
        <w:tc>
          <w:tcPr>
            <w:tcW w:w="263" w:type="pct"/>
          </w:tcPr>
          <w:p w14:paraId="25B618F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751</w:t>
            </w:r>
          </w:p>
        </w:tc>
        <w:tc>
          <w:tcPr>
            <w:tcW w:w="308" w:type="pct"/>
          </w:tcPr>
          <w:p w14:paraId="55E81EF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967</w:t>
            </w:r>
          </w:p>
        </w:tc>
        <w:tc>
          <w:tcPr>
            <w:tcW w:w="308" w:type="pct"/>
          </w:tcPr>
          <w:p w14:paraId="44F8806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890</w:t>
            </w:r>
          </w:p>
        </w:tc>
        <w:tc>
          <w:tcPr>
            <w:tcW w:w="308" w:type="pct"/>
          </w:tcPr>
          <w:p w14:paraId="0C63FD9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941</w:t>
            </w:r>
          </w:p>
        </w:tc>
        <w:tc>
          <w:tcPr>
            <w:tcW w:w="308" w:type="pct"/>
          </w:tcPr>
          <w:p w14:paraId="730446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509</w:t>
            </w:r>
          </w:p>
        </w:tc>
        <w:tc>
          <w:tcPr>
            <w:tcW w:w="308" w:type="pct"/>
          </w:tcPr>
          <w:p w14:paraId="061067C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892</w:t>
            </w:r>
          </w:p>
        </w:tc>
        <w:tc>
          <w:tcPr>
            <w:tcW w:w="309" w:type="pct"/>
          </w:tcPr>
          <w:p w14:paraId="3E69EC4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942</w:t>
            </w:r>
          </w:p>
        </w:tc>
        <w:tc>
          <w:tcPr>
            <w:tcW w:w="309" w:type="pct"/>
          </w:tcPr>
          <w:p w14:paraId="009A0F0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947</w:t>
            </w:r>
          </w:p>
        </w:tc>
        <w:tc>
          <w:tcPr>
            <w:tcW w:w="309" w:type="pct"/>
          </w:tcPr>
          <w:p w14:paraId="313E371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510</w:t>
            </w:r>
          </w:p>
        </w:tc>
        <w:tc>
          <w:tcPr>
            <w:tcW w:w="309" w:type="pct"/>
          </w:tcPr>
          <w:p w14:paraId="3AD50B4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971</w:t>
            </w:r>
          </w:p>
        </w:tc>
        <w:tc>
          <w:tcPr>
            <w:tcW w:w="309" w:type="pct"/>
          </w:tcPr>
          <w:p w14:paraId="1A1EB3E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863</w:t>
            </w:r>
          </w:p>
        </w:tc>
      </w:tr>
      <w:tr w:rsidR="00BE0F29" w:rsidRPr="00C03954" w14:paraId="0D057053"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3081805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960</w:t>
            </w:r>
          </w:p>
        </w:tc>
        <w:tc>
          <w:tcPr>
            <w:tcW w:w="308" w:type="pct"/>
          </w:tcPr>
          <w:p w14:paraId="73267D3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949</w:t>
            </w:r>
          </w:p>
        </w:tc>
        <w:tc>
          <w:tcPr>
            <w:tcW w:w="262" w:type="pct"/>
          </w:tcPr>
          <w:p w14:paraId="269FD7B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759</w:t>
            </w:r>
          </w:p>
        </w:tc>
        <w:tc>
          <w:tcPr>
            <w:tcW w:w="263" w:type="pct"/>
          </w:tcPr>
          <w:p w14:paraId="5D227A3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950</w:t>
            </w:r>
          </w:p>
        </w:tc>
        <w:tc>
          <w:tcPr>
            <w:tcW w:w="308" w:type="pct"/>
          </w:tcPr>
          <w:p w14:paraId="0EB8674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973</w:t>
            </w:r>
          </w:p>
        </w:tc>
        <w:tc>
          <w:tcPr>
            <w:tcW w:w="263" w:type="pct"/>
          </w:tcPr>
          <w:p w14:paraId="535FD97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953</w:t>
            </w:r>
          </w:p>
        </w:tc>
        <w:tc>
          <w:tcPr>
            <w:tcW w:w="263" w:type="pct"/>
          </w:tcPr>
          <w:p w14:paraId="1F2600D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974</w:t>
            </w:r>
          </w:p>
        </w:tc>
        <w:tc>
          <w:tcPr>
            <w:tcW w:w="308" w:type="pct"/>
          </w:tcPr>
          <w:p w14:paraId="0FFC3AA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979</w:t>
            </w:r>
          </w:p>
        </w:tc>
        <w:tc>
          <w:tcPr>
            <w:tcW w:w="308" w:type="pct"/>
          </w:tcPr>
          <w:p w14:paraId="5A63427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954</w:t>
            </w:r>
          </w:p>
        </w:tc>
        <w:tc>
          <w:tcPr>
            <w:tcW w:w="308" w:type="pct"/>
          </w:tcPr>
          <w:p w14:paraId="2CF94CE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763</w:t>
            </w:r>
          </w:p>
        </w:tc>
        <w:tc>
          <w:tcPr>
            <w:tcW w:w="308" w:type="pct"/>
          </w:tcPr>
          <w:p w14:paraId="7308484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956</w:t>
            </w:r>
          </w:p>
        </w:tc>
        <w:tc>
          <w:tcPr>
            <w:tcW w:w="308" w:type="pct"/>
          </w:tcPr>
          <w:p w14:paraId="1FC9D07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981</w:t>
            </w:r>
          </w:p>
        </w:tc>
        <w:tc>
          <w:tcPr>
            <w:tcW w:w="309" w:type="pct"/>
          </w:tcPr>
          <w:p w14:paraId="1C503FA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765</w:t>
            </w:r>
          </w:p>
        </w:tc>
        <w:tc>
          <w:tcPr>
            <w:tcW w:w="309" w:type="pct"/>
          </w:tcPr>
          <w:p w14:paraId="4DA5AC6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879</w:t>
            </w:r>
          </w:p>
        </w:tc>
        <w:tc>
          <w:tcPr>
            <w:tcW w:w="309" w:type="pct"/>
          </w:tcPr>
          <w:p w14:paraId="67D3A5A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982</w:t>
            </w:r>
          </w:p>
        </w:tc>
        <w:tc>
          <w:tcPr>
            <w:tcW w:w="309" w:type="pct"/>
          </w:tcPr>
          <w:p w14:paraId="3D863D3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766</w:t>
            </w:r>
          </w:p>
        </w:tc>
        <w:tc>
          <w:tcPr>
            <w:tcW w:w="309" w:type="pct"/>
          </w:tcPr>
          <w:p w14:paraId="61E799D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995</w:t>
            </w:r>
          </w:p>
        </w:tc>
      </w:tr>
      <w:tr w:rsidR="00C03954" w:rsidRPr="00C03954" w14:paraId="38A9A9DE"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4B2E1DE"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976</w:t>
            </w:r>
          </w:p>
        </w:tc>
        <w:tc>
          <w:tcPr>
            <w:tcW w:w="308" w:type="pct"/>
          </w:tcPr>
          <w:p w14:paraId="7D8FC09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985</w:t>
            </w:r>
          </w:p>
        </w:tc>
        <w:tc>
          <w:tcPr>
            <w:tcW w:w="262" w:type="pct"/>
          </w:tcPr>
          <w:p w14:paraId="0EDC2A8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986</w:t>
            </w:r>
          </w:p>
        </w:tc>
        <w:tc>
          <w:tcPr>
            <w:tcW w:w="263" w:type="pct"/>
          </w:tcPr>
          <w:p w14:paraId="2F57AC5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927</w:t>
            </w:r>
          </w:p>
        </w:tc>
        <w:tc>
          <w:tcPr>
            <w:tcW w:w="308" w:type="pct"/>
          </w:tcPr>
          <w:p w14:paraId="517B941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997</w:t>
            </w:r>
          </w:p>
        </w:tc>
        <w:tc>
          <w:tcPr>
            <w:tcW w:w="263" w:type="pct"/>
          </w:tcPr>
          <w:p w14:paraId="0CEE2F2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988</w:t>
            </w:r>
          </w:p>
        </w:tc>
        <w:tc>
          <w:tcPr>
            <w:tcW w:w="263" w:type="pct"/>
          </w:tcPr>
          <w:p w14:paraId="2894708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887</w:t>
            </w:r>
          </w:p>
        </w:tc>
        <w:tc>
          <w:tcPr>
            <w:tcW w:w="308" w:type="pct"/>
          </w:tcPr>
          <w:p w14:paraId="61AD675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998</w:t>
            </w:r>
          </w:p>
        </w:tc>
        <w:tc>
          <w:tcPr>
            <w:tcW w:w="308" w:type="pct"/>
          </w:tcPr>
          <w:p w14:paraId="5463852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1001</w:t>
            </w:r>
          </w:p>
        </w:tc>
        <w:tc>
          <w:tcPr>
            <w:tcW w:w="308" w:type="pct"/>
          </w:tcPr>
          <w:p w14:paraId="08F8C4C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1002</w:t>
            </w:r>
          </w:p>
        </w:tc>
        <w:tc>
          <w:tcPr>
            <w:tcW w:w="308" w:type="pct"/>
          </w:tcPr>
          <w:p w14:paraId="4AA1A6F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1009</w:t>
            </w:r>
          </w:p>
        </w:tc>
        <w:tc>
          <w:tcPr>
            <w:tcW w:w="308" w:type="pct"/>
          </w:tcPr>
          <w:p w14:paraId="368F0CB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1004</w:t>
            </w:r>
          </w:p>
        </w:tc>
        <w:tc>
          <w:tcPr>
            <w:tcW w:w="309" w:type="pct"/>
          </w:tcPr>
          <w:p w14:paraId="28E706F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891</w:t>
            </w:r>
          </w:p>
        </w:tc>
        <w:tc>
          <w:tcPr>
            <w:tcW w:w="309" w:type="pct"/>
          </w:tcPr>
          <w:p w14:paraId="4204218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1010</w:t>
            </w:r>
          </w:p>
        </w:tc>
        <w:tc>
          <w:tcPr>
            <w:tcW w:w="309" w:type="pct"/>
          </w:tcPr>
          <w:p w14:paraId="338811E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943</w:t>
            </w:r>
          </w:p>
        </w:tc>
        <w:tc>
          <w:tcPr>
            <w:tcW w:w="309" w:type="pct"/>
          </w:tcPr>
          <w:p w14:paraId="062402D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1012</w:t>
            </w:r>
          </w:p>
        </w:tc>
        <w:tc>
          <w:tcPr>
            <w:tcW w:w="309" w:type="pct"/>
          </w:tcPr>
          <w:p w14:paraId="2E8ED5B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893</w:t>
            </w:r>
          </w:p>
        </w:tc>
      </w:tr>
      <w:tr w:rsidR="00BE0F29" w:rsidRPr="00C03954" w14:paraId="371823B6"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5FE6821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992</w:t>
            </w:r>
          </w:p>
        </w:tc>
        <w:tc>
          <w:tcPr>
            <w:tcW w:w="308" w:type="pct"/>
          </w:tcPr>
          <w:p w14:paraId="2918868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1016</w:t>
            </w:r>
          </w:p>
        </w:tc>
        <w:tc>
          <w:tcPr>
            <w:tcW w:w="262" w:type="pct"/>
          </w:tcPr>
          <w:p w14:paraId="2CEE371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894</w:t>
            </w:r>
          </w:p>
        </w:tc>
        <w:tc>
          <w:tcPr>
            <w:tcW w:w="263" w:type="pct"/>
          </w:tcPr>
          <w:p w14:paraId="49C4813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511</w:t>
            </w:r>
          </w:p>
        </w:tc>
        <w:tc>
          <w:tcPr>
            <w:tcW w:w="308" w:type="pct"/>
          </w:tcPr>
          <w:p w14:paraId="129CF6B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951</w:t>
            </w:r>
          </w:p>
        </w:tc>
        <w:tc>
          <w:tcPr>
            <w:tcW w:w="263" w:type="pct"/>
          </w:tcPr>
          <w:p w14:paraId="2AB2848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975</w:t>
            </w:r>
          </w:p>
        </w:tc>
        <w:tc>
          <w:tcPr>
            <w:tcW w:w="263" w:type="pct"/>
          </w:tcPr>
          <w:p w14:paraId="1D922C8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955</w:t>
            </w:r>
          </w:p>
        </w:tc>
        <w:tc>
          <w:tcPr>
            <w:tcW w:w="308" w:type="pct"/>
          </w:tcPr>
          <w:p w14:paraId="0BC2B42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1020</w:t>
            </w:r>
          </w:p>
        </w:tc>
        <w:tc>
          <w:tcPr>
            <w:tcW w:w="308" w:type="pct"/>
          </w:tcPr>
          <w:p w14:paraId="4784DFE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958</w:t>
            </w:r>
          </w:p>
        </w:tc>
        <w:tc>
          <w:tcPr>
            <w:tcW w:w="308" w:type="pct"/>
          </w:tcPr>
          <w:p w14:paraId="4F8D93A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957</w:t>
            </w:r>
          </w:p>
        </w:tc>
        <w:tc>
          <w:tcPr>
            <w:tcW w:w="308" w:type="pct"/>
          </w:tcPr>
          <w:p w14:paraId="056744F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990</w:t>
            </w:r>
          </w:p>
        </w:tc>
        <w:tc>
          <w:tcPr>
            <w:tcW w:w="308" w:type="pct"/>
          </w:tcPr>
          <w:p w14:paraId="65CE826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1006</w:t>
            </w:r>
          </w:p>
        </w:tc>
        <w:tc>
          <w:tcPr>
            <w:tcW w:w="309" w:type="pct"/>
          </w:tcPr>
          <w:p w14:paraId="3E6D000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1014</w:t>
            </w:r>
          </w:p>
        </w:tc>
        <w:tc>
          <w:tcPr>
            <w:tcW w:w="309" w:type="pct"/>
          </w:tcPr>
          <w:p w14:paraId="76A80F1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1018</w:t>
            </w:r>
          </w:p>
        </w:tc>
        <w:tc>
          <w:tcPr>
            <w:tcW w:w="309" w:type="pct"/>
          </w:tcPr>
          <w:p w14:paraId="28580F2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1022</w:t>
            </w:r>
          </w:p>
        </w:tc>
        <w:tc>
          <w:tcPr>
            <w:tcW w:w="309" w:type="pct"/>
          </w:tcPr>
          <w:p w14:paraId="5549C8F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767</w:t>
            </w:r>
          </w:p>
        </w:tc>
        <w:tc>
          <w:tcPr>
            <w:tcW w:w="309" w:type="pct"/>
          </w:tcPr>
          <w:p w14:paraId="0AB0AE3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895</w:t>
            </w:r>
          </w:p>
        </w:tc>
      </w:tr>
      <w:tr w:rsidR="00C03954" w:rsidRPr="00C03954" w14:paraId="5AF82899"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341ECBA5"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1008</w:t>
            </w:r>
          </w:p>
        </w:tc>
        <w:tc>
          <w:tcPr>
            <w:tcW w:w="308" w:type="pct"/>
          </w:tcPr>
          <w:p w14:paraId="1C773A3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959</w:t>
            </w:r>
          </w:p>
        </w:tc>
        <w:tc>
          <w:tcPr>
            <w:tcW w:w="262" w:type="pct"/>
          </w:tcPr>
          <w:p w14:paraId="2500BEC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983</w:t>
            </w:r>
          </w:p>
        </w:tc>
        <w:tc>
          <w:tcPr>
            <w:tcW w:w="263" w:type="pct"/>
          </w:tcPr>
          <w:p w14:paraId="28A287C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987</w:t>
            </w:r>
          </w:p>
        </w:tc>
        <w:tc>
          <w:tcPr>
            <w:tcW w:w="308" w:type="pct"/>
          </w:tcPr>
          <w:p w14:paraId="7E3F56F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989</w:t>
            </w:r>
          </w:p>
        </w:tc>
        <w:tc>
          <w:tcPr>
            <w:tcW w:w="263" w:type="pct"/>
          </w:tcPr>
          <w:p w14:paraId="5EF96AF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991</w:t>
            </w:r>
          </w:p>
        </w:tc>
        <w:tc>
          <w:tcPr>
            <w:tcW w:w="263" w:type="pct"/>
          </w:tcPr>
          <w:p w14:paraId="2188BEE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999</w:t>
            </w:r>
          </w:p>
        </w:tc>
        <w:tc>
          <w:tcPr>
            <w:tcW w:w="308" w:type="pct"/>
          </w:tcPr>
          <w:p w14:paraId="16114AF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1003</w:t>
            </w:r>
          </w:p>
        </w:tc>
        <w:tc>
          <w:tcPr>
            <w:tcW w:w="308" w:type="pct"/>
          </w:tcPr>
          <w:p w14:paraId="30768AE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1005</w:t>
            </w:r>
          </w:p>
        </w:tc>
        <w:tc>
          <w:tcPr>
            <w:tcW w:w="308" w:type="pct"/>
          </w:tcPr>
          <w:p w14:paraId="4EBC76B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1007</w:t>
            </w:r>
          </w:p>
        </w:tc>
        <w:tc>
          <w:tcPr>
            <w:tcW w:w="308" w:type="pct"/>
          </w:tcPr>
          <w:p w14:paraId="2F235BC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1011</w:t>
            </w:r>
          </w:p>
        </w:tc>
        <w:tc>
          <w:tcPr>
            <w:tcW w:w="308" w:type="pct"/>
          </w:tcPr>
          <w:p w14:paraId="7A844FC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1013</w:t>
            </w:r>
          </w:p>
        </w:tc>
        <w:tc>
          <w:tcPr>
            <w:tcW w:w="309" w:type="pct"/>
          </w:tcPr>
          <w:p w14:paraId="40F4B25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1015</w:t>
            </w:r>
          </w:p>
        </w:tc>
        <w:tc>
          <w:tcPr>
            <w:tcW w:w="309" w:type="pct"/>
          </w:tcPr>
          <w:p w14:paraId="066AD75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1017</w:t>
            </w:r>
          </w:p>
        </w:tc>
        <w:tc>
          <w:tcPr>
            <w:tcW w:w="309" w:type="pct"/>
          </w:tcPr>
          <w:p w14:paraId="4BD3609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1019</w:t>
            </w:r>
          </w:p>
        </w:tc>
        <w:tc>
          <w:tcPr>
            <w:tcW w:w="309" w:type="pct"/>
          </w:tcPr>
          <w:p w14:paraId="072C9D9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1021</w:t>
            </w:r>
          </w:p>
        </w:tc>
        <w:tc>
          <w:tcPr>
            <w:tcW w:w="309" w:type="pct"/>
          </w:tcPr>
          <w:p w14:paraId="55A5F6C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1023</w:t>
            </w:r>
          </w:p>
        </w:tc>
      </w:tr>
    </w:tbl>
    <w:p w14:paraId="5CC0B467" w14:textId="77777777" w:rsidR="005E3580" w:rsidRPr="005E3580" w:rsidRDefault="005E3580" w:rsidP="005E3580">
      <w:pPr>
        <w:rPr>
          <w:lang w:eastAsia="ja-JP"/>
        </w:rPr>
      </w:pPr>
    </w:p>
    <w:sectPr w:rsidR="005E3580" w:rsidRPr="005E3580" w:rsidSect="00942BD3">
      <w:footerReference w:type="default" r:id="rId46"/>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17A24" w14:textId="77777777" w:rsidR="00E605DD" w:rsidRDefault="00E605DD">
      <w:r>
        <w:separator/>
      </w:r>
    </w:p>
  </w:endnote>
  <w:endnote w:type="continuationSeparator" w:id="0">
    <w:p w14:paraId="1F0AE4D5" w14:textId="77777777" w:rsidR="00E605DD" w:rsidRDefault="00E60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5F0CE322" w:rsidR="006E65D3" w:rsidRDefault="006E65D3">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484C19">
      <w:rPr>
        <w:rStyle w:val="a8"/>
        <w:noProof/>
      </w:rPr>
      <w:t>4</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484C19">
      <w:rPr>
        <w:rStyle w:val="a8"/>
        <w:noProof/>
      </w:rPr>
      <w:t>5</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07B5C" w14:textId="77777777" w:rsidR="00E605DD" w:rsidRDefault="00E605DD">
      <w:r>
        <w:separator/>
      </w:r>
    </w:p>
  </w:footnote>
  <w:footnote w:type="continuationSeparator" w:id="0">
    <w:p w14:paraId="0341064A" w14:textId="77777777" w:rsidR="00E605DD" w:rsidRDefault="00E60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195CC7"/>
    <w:multiLevelType w:val="hybridMultilevel"/>
    <w:tmpl w:val="4852CCE4"/>
    <w:lvl w:ilvl="0" w:tplc="03CC131A">
      <w:start w:val="51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7"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11"/>
  </w:num>
  <w:num w:numId="5">
    <w:abstractNumId w:val="27"/>
  </w:num>
  <w:num w:numId="6">
    <w:abstractNumId w:val="16"/>
  </w:num>
  <w:num w:numId="7">
    <w:abstractNumId w:val="26"/>
  </w:num>
  <w:num w:numId="8">
    <w:abstractNumId w:val="23"/>
  </w:num>
  <w:num w:numId="9">
    <w:abstractNumId w:val="5"/>
  </w:num>
  <w:num w:numId="10">
    <w:abstractNumId w:val="10"/>
  </w:num>
  <w:num w:numId="11">
    <w:abstractNumId w:val="18"/>
  </w:num>
  <w:num w:numId="12">
    <w:abstractNumId w:val="6"/>
  </w:num>
  <w:num w:numId="13">
    <w:abstractNumId w:val="7"/>
  </w:num>
  <w:num w:numId="14">
    <w:abstractNumId w:val="14"/>
  </w:num>
  <w:num w:numId="15">
    <w:abstractNumId w:val="20"/>
  </w:num>
  <w:num w:numId="16">
    <w:abstractNumId w:val="0"/>
  </w:num>
  <w:num w:numId="17">
    <w:abstractNumId w:val="13"/>
  </w:num>
  <w:num w:numId="18">
    <w:abstractNumId w:val="22"/>
  </w:num>
  <w:num w:numId="19">
    <w:abstractNumId w:val="8"/>
  </w:num>
  <w:num w:numId="20">
    <w:abstractNumId w:val="21"/>
  </w:num>
  <w:num w:numId="21">
    <w:abstractNumId w:val="15"/>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4"/>
  </w:num>
  <w:num w:numId="27">
    <w:abstractNumId w:val="3"/>
  </w:num>
  <w:num w:numId="28">
    <w:abstractNumId w:val="12"/>
  </w:num>
  <w:num w:numId="29">
    <w:abstractNumId w:val="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9"/>
  </w:num>
  <w:num w:numId="36">
    <w:abstractNumId w:val="19"/>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33C8"/>
    <w:rsid w:val="000059FD"/>
    <w:rsid w:val="0001256C"/>
    <w:rsid w:val="00013592"/>
    <w:rsid w:val="00014FAD"/>
    <w:rsid w:val="00022126"/>
    <w:rsid w:val="00022C08"/>
    <w:rsid w:val="00023A19"/>
    <w:rsid w:val="00025E22"/>
    <w:rsid w:val="000267DD"/>
    <w:rsid w:val="00031087"/>
    <w:rsid w:val="000356F6"/>
    <w:rsid w:val="000360B8"/>
    <w:rsid w:val="00037538"/>
    <w:rsid w:val="00042FFE"/>
    <w:rsid w:val="000644D8"/>
    <w:rsid w:val="00066EAA"/>
    <w:rsid w:val="000705F3"/>
    <w:rsid w:val="00070B4C"/>
    <w:rsid w:val="00073717"/>
    <w:rsid w:val="00077FE9"/>
    <w:rsid w:val="000809F5"/>
    <w:rsid w:val="00081157"/>
    <w:rsid w:val="000843C8"/>
    <w:rsid w:val="00085F0B"/>
    <w:rsid w:val="000861CB"/>
    <w:rsid w:val="00087D63"/>
    <w:rsid w:val="00093853"/>
    <w:rsid w:val="00096F15"/>
    <w:rsid w:val="000A5B84"/>
    <w:rsid w:val="000B0AFC"/>
    <w:rsid w:val="000B1DA3"/>
    <w:rsid w:val="000B64CE"/>
    <w:rsid w:val="000B750E"/>
    <w:rsid w:val="000B7902"/>
    <w:rsid w:val="000C052A"/>
    <w:rsid w:val="000C0B02"/>
    <w:rsid w:val="000C4878"/>
    <w:rsid w:val="000C7C79"/>
    <w:rsid w:val="000D0F14"/>
    <w:rsid w:val="000D4895"/>
    <w:rsid w:val="000D5BB2"/>
    <w:rsid w:val="000E21A5"/>
    <w:rsid w:val="000E21FB"/>
    <w:rsid w:val="000E7982"/>
    <w:rsid w:val="000E7BE5"/>
    <w:rsid w:val="000F130A"/>
    <w:rsid w:val="000F173E"/>
    <w:rsid w:val="00103BF7"/>
    <w:rsid w:val="001043F5"/>
    <w:rsid w:val="00105E61"/>
    <w:rsid w:val="001100B2"/>
    <w:rsid w:val="00112E9D"/>
    <w:rsid w:val="00116F88"/>
    <w:rsid w:val="001216A4"/>
    <w:rsid w:val="00123B4F"/>
    <w:rsid w:val="00124021"/>
    <w:rsid w:val="00133058"/>
    <w:rsid w:val="00134143"/>
    <w:rsid w:val="00136DF7"/>
    <w:rsid w:val="001453DF"/>
    <w:rsid w:val="00150C56"/>
    <w:rsid w:val="00150FAF"/>
    <w:rsid w:val="00154899"/>
    <w:rsid w:val="00154CFC"/>
    <w:rsid w:val="00160161"/>
    <w:rsid w:val="00160A85"/>
    <w:rsid w:val="001618C3"/>
    <w:rsid w:val="00165382"/>
    <w:rsid w:val="00165791"/>
    <w:rsid w:val="0016676A"/>
    <w:rsid w:val="00167F65"/>
    <w:rsid w:val="001747BD"/>
    <w:rsid w:val="00176417"/>
    <w:rsid w:val="00176801"/>
    <w:rsid w:val="00180C66"/>
    <w:rsid w:val="00181676"/>
    <w:rsid w:val="001830E2"/>
    <w:rsid w:val="0019010B"/>
    <w:rsid w:val="0019120C"/>
    <w:rsid w:val="00194B9F"/>
    <w:rsid w:val="00197E77"/>
    <w:rsid w:val="001A3E1A"/>
    <w:rsid w:val="001A7FB2"/>
    <w:rsid w:val="001B7672"/>
    <w:rsid w:val="001C5170"/>
    <w:rsid w:val="001C715B"/>
    <w:rsid w:val="001D68B7"/>
    <w:rsid w:val="001E15B6"/>
    <w:rsid w:val="001E1FE4"/>
    <w:rsid w:val="001E4157"/>
    <w:rsid w:val="001E61A6"/>
    <w:rsid w:val="001F045D"/>
    <w:rsid w:val="001F3489"/>
    <w:rsid w:val="001F70E9"/>
    <w:rsid w:val="001F77DE"/>
    <w:rsid w:val="002039B1"/>
    <w:rsid w:val="00203AA7"/>
    <w:rsid w:val="0020458D"/>
    <w:rsid w:val="0021310C"/>
    <w:rsid w:val="00216687"/>
    <w:rsid w:val="00222CD8"/>
    <w:rsid w:val="00225E30"/>
    <w:rsid w:val="00226A37"/>
    <w:rsid w:val="0023522F"/>
    <w:rsid w:val="00236A8E"/>
    <w:rsid w:val="00241F67"/>
    <w:rsid w:val="0024221C"/>
    <w:rsid w:val="00242FF8"/>
    <w:rsid w:val="00243E2E"/>
    <w:rsid w:val="00250CB4"/>
    <w:rsid w:val="0025279D"/>
    <w:rsid w:val="00254A06"/>
    <w:rsid w:val="00256790"/>
    <w:rsid w:val="0026319F"/>
    <w:rsid w:val="0026582B"/>
    <w:rsid w:val="00275166"/>
    <w:rsid w:val="002762BB"/>
    <w:rsid w:val="00290282"/>
    <w:rsid w:val="002915C8"/>
    <w:rsid w:val="00294C21"/>
    <w:rsid w:val="002965DA"/>
    <w:rsid w:val="0029693F"/>
    <w:rsid w:val="0029705F"/>
    <w:rsid w:val="002A29E5"/>
    <w:rsid w:val="002A3258"/>
    <w:rsid w:val="002A3489"/>
    <w:rsid w:val="002A4C1F"/>
    <w:rsid w:val="002A543F"/>
    <w:rsid w:val="002B0425"/>
    <w:rsid w:val="002B177A"/>
    <w:rsid w:val="002D0D32"/>
    <w:rsid w:val="002D4CEB"/>
    <w:rsid w:val="002D5C53"/>
    <w:rsid w:val="002D659C"/>
    <w:rsid w:val="002E0DE8"/>
    <w:rsid w:val="002E115E"/>
    <w:rsid w:val="002F2EF9"/>
    <w:rsid w:val="002F32B1"/>
    <w:rsid w:val="0030027E"/>
    <w:rsid w:val="003026F0"/>
    <w:rsid w:val="0030705A"/>
    <w:rsid w:val="00312165"/>
    <w:rsid w:val="003133D4"/>
    <w:rsid w:val="00316B11"/>
    <w:rsid w:val="00320E4E"/>
    <w:rsid w:val="0032397B"/>
    <w:rsid w:val="00325395"/>
    <w:rsid w:val="0033014F"/>
    <w:rsid w:val="00331E79"/>
    <w:rsid w:val="00333067"/>
    <w:rsid w:val="00333CB3"/>
    <w:rsid w:val="00335525"/>
    <w:rsid w:val="00335A29"/>
    <w:rsid w:val="00337BD5"/>
    <w:rsid w:val="003419AF"/>
    <w:rsid w:val="003422B2"/>
    <w:rsid w:val="00346016"/>
    <w:rsid w:val="00346A65"/>
    <w:rsid w:val="003526DF"/>
    <w:rsid w:val="0035392F"/>
    <w:rsid w:val="003546C8"/>
    <w:rsid w:val="00365C94"/>
    <w:rsid w:val="003670DC"/>
    <w:rsid w:val="00367E96"/>
    <w:rsid w:val="00371B9B"/>
    <w:rsid w:val="00375FC3"/>
    <w:rsid w:val="003764E3"/>
    <w:rsid w:val="00377239"/>
    <w:rsid w:val="0038255B"/>
    <w:rsid w:val="00382CE6"/>
    <w:rsid w:val="00393D72"/>
    <w:rsid w:val="00397F22"/>
    <w:rsid w:val="003A00C3"/>
    <w:rsid w:val="003A06B1"/>
    <w:rsid w:val="003A0810"/>
    <w:rsid w:val="003A16C3"/>
    <w:rsid w:val="003A1A94"/>
    <w:rsid w:val="003A1E06"/>
    <w:rsid w:val="003A49A4"/>
    <w:rsid w:val="003A4E44"/>
    <w:rsid w:val="003A5A3B"/>
    <w:rsid w:val="003A60AC"/>
    <w:rsid w:val="003B68E9"/>
    <w:rsid w:val="003C20F5"/>
    <w:rsid w:val="003C2214"/>
    <w:rsid w:val="003C2683"/>
    <w:rsid w:val="003C74BE"/>
    <w:rsid w:val="003D06EE"/>
    <w:rsid w:val="003D4F7B"/>
    <w:rsid w:val="003D5073"/>
    <w:rsid w:val="003D520D"/>
    <w:rsid w:val="003E1562"/>
    <w:rsid w:val="003E29DA"/>
    <w:rsid w:val="003E2B79"/>
    <w:rsid w:val="003E3E6D"/>
    <w:rsid w:val="003E50FC"/>
    <w:rsid w:val="003E6215"/>
    <w:rsid w:val="003F09B7"/>
    <w:rsid w:val="003F0C5C"/>
    <w:rsid w:val="003F24B5"/>
    <w:rsid w:val="003F2C00"/>
    <w:rsid w:val="003F2DE6"/>
    <w:rsid w:val="003F419B"/>
    <w:rsid w:val="003F4266"/>
    <w:rsid w:val="00402D8D"/>
    <w:rsid w:val="004051ED"/>
    <w:rsid w:val="004059A5"/>
    <w:rsid w:val="004064EE"/>
    <w:rsid w:val="00414797"/>
    <w:rsid w:val="00416B4E"/>
    <w:rsid w:val="004210E1"/>
    <w:rsid w:val="00421336"/>
    <w:rsid w:val="00425D25"/>
    <w:rsid w:val="00427130"/>
    <w:rsid w:val="00433013"/>
    <w:rsid w:val="004338CC"/>
    <w:rsid w:val="00436742"/>
    <w:rsid w:val="00437C54"/>
    <w:rsid w:val="00445483"/>
    <w:rsid w:val="00450542"/>
    <w:rsid w:val="004517DB"/>
    <w:rsid w:val="00461FD9"/>
    <w:rsid w:val="00465B64"/>
    <w:rsid w:val="00465C34"/>
    <w:rsid w:val="0047061C"/>
    <w:rsid w:val="00470D48"/>
    <w:rsid w:val="00476288"/>
    <w:rsid w:val="004816C9"/>
    <w:rsid w:val="004838B1"/>
    <w:rsid w:val="00484C19"/>
    <w:rsid w:val="004900F3"/>
    <w:rsid w:val="00496A1C"/>
    <w:rsid w:val="004A7C4C"/>
    <w:rsid w:val="004B1906"/>
    <w:rsid w:val="004B1A12"/>
    <w:rsid w:val="004B27AF"/>
    <w:rsid w:val="004B3E2A"/>
    <w:rsid w:val="004B4FC5"/>
    <w:rsid w:val="004B67A1"/>
    <w:rsid w:val="004C2B40"/>
    <w:rsid w:val="004C395E"/>
    <w:rsid w:val="004C70CE"/>
    <w:rsid w:val="004D13D3"/>
    <w:rsid w:val="004E0A73"/>
    <w:rsid w:val="004E261C"/>
    <w:rsid w:val="004E38F1"/>
    <w:rsid w:val="004E7146"/>
    <w:rsid w:val="004F2976"/>
    <w:rsid w:val="004F3062"/>
    <w:rsid w:val="00504758"/>
    <w:rsid w:val="00511AE9"/>
    <w:rsid w:val="00513865"/>
    <w:rsid w:val="005154F3"/>
    <w:rsid w:val="005236E4"/>
    <w:rsid w:val="005248A6"/>
    <w:rsid w:val="005310D6"/>
    <w:rsid w:val="00531292"/>
    <w:rsid w:val="005319FF"/>
    <w:rsid w:val="00536768"/>
    <w:rsid w:val="00537C91"/>
    <w:rsid w:val="0054443C"/>
    <w:rsid w:val="00546019"/>
    <w:rsid w:val="005501AF"/>
    <w:rsid w:val="00551EB1"/>
    <w:rsid w:val="00553B9A"/>
    <w:rsid w:val="00554587"/>
    <w:rsid w:val="00554E9B"/>
    <w:rsid w:val="00556984"/>
    <w:rsid w:val="00561944"/>
    <w:rsid w:val="00562299"/>
    <w:rsid w:val="0056346F"/>
    <w:rsid w:val="005634ED"/>
    <w:rsid w:val="00565168"/>
    <w:rsid w:val="005665A6"/>
    <w:rsid w:val="00567296"/>
    <w:rsid w:val="00570177"/>
    <w:rsid w:val="0057438F"/>
    <w:rsid w:val="00574E44"/>
    <w:rsid w:val="00576D59"/>
    <w:rsid w:val="005810A6"/>
    <w:rsid w:val="00585271"/>
    <w:rsid w:val="00591652"/>
    <w:rsid w:val="005923FC"/>
    <w:rsid w:val="00593B6E"/>
    <w:rsid w:val="00594552"/>
    <w:rsid w:val="005967F9"/>
    <w:rsid w:val="005A3A3C"/>
    <w:rsid w:val="005A48F6"/>
    <w:rsid w:val="005A6B92"/>
    <w:rsid w:val="005A6C12"/>
    <w:rsid w:val="005B0A9C"/>
    <w:rsid w:val="005C3B3E"/>
    <w:rsid w:val="005C3BBD"/>
    <w:rsid w:val="005C45F3"/>
    <w:rsid w:val="005D17EB"/>
    <w:rsid w:val="005D7FD1"/>
    <w:rsid w:val="005E03F1"/>
    <w:rsid w:val="005E3369"/>
    <w:rsid w:val="005E3580"/>
    <w:rsid w:val="005E718B"/>
    <w:rsid w:val="005E7EA0"/>
    <w:rsid w:val="005F4CDC"/>
    <w:rsid w:val="0060059F"/>
    <w:rsid w:val="00603119"/>
    <w:rsid w:val="0060618E"/>
    <w:rsid w:val="00606A3F"/>
    <w:rsid w:val="006124C6"/>
    <w:rsid w:val="00612E48"/>
    <w:rsid w:val="00622784"/>
    <w:rsid w:val="00625691"/>
    <w:rsid w:val="00630F1B"/>
    <w:rsid w:val="00633F66"/>
    <w:rsid w:val="00637805"/>
    <w:rsid w:val="0064232A"/>
    <w:rsid w:val="00643EA3"/>
    <w:rsid w:val="00644964"/>
    <w:rsid w:val="00645F1A"/>
    <w:rsid w:val="0064660F"/>
    <w:rsid w:val="0065381D"/>
    <w:rsid w:val="00653FE2"/>
    <w:rsid w:val="00654CD2"/>
    <w:rsid w:val="00657168"/>
    <w:rsid w:val="00661025"/>
    <w:rsid w:val="00664C12"/>
    <w:rsid w:val="006670CE"/>
    <w:rsid w:val="00667FB6"/>
    <w:rsid w:val="00672E4B"/>
    <w:rsid w:val="006736D6"/>
    <w:rsid w:val="00680EA8"/>
    <w:rsid w:val="00690FAD"/>
    <w:rsid w:val="006949C5"/>
    <w:rsid w:val="00694F1D"/>
    <w:rsid w:val="00697111"/>
    <w:rsid w:val="006A08D5"/>
    <w:rsid w:val="006B2BBA"/>
    <w:rsid w:val="006B2BEB"/>
    <w:rsid w:val="006B4C76"/>
    <w:rsid w:val="006B79F6"/>
    <w:rsid w:val="006C003F"/>
    <w:rsid w:val="006C1221"/>
    <w:rsid w:val="006C25F7"/>
    <w:rsid w:val="006C6989"/>
    <w:rsid w:val="006C6D84"/>
    <w:rsid w:val="006D0C2C"/>
    <w:rsid w:val="006D37D8"/>
    <w:rsid w:val="006D49FA"/>
    <w:rsid w:val="006D7406"/>
    <w:rsid w:val="006E092C"/>
    <w:rsid w:val="006E65D3"/>
    <w:rsid w:val="006E755B"/>
    <w:rsid w:val="006F0DA7"/>
    <w:rsid w:val="006F1B1F"/>
    <w:rsid w:val="006F2FFD"/>
    <w:rsid w:val="006F77F8"/>
    <w:rsid w:val="007011E5"/>
    <w:rsid w:val="00704982"/>
    <w:rsid w:val="00707421"/>
    <w:rsid w:val="007122CF"/>
    <w:rsid w:val="00715CDF"/>
    <w:rsid w:val="007179B3"/>
    <w:rsid w:val="00717CEB"/>
    <w:rsid w:val="0072123D"/>
    <w:rsid w:val="00726BA0"/>
    <w:rsid w:val="00726FF7"/>
    <w:rsid w:val="00727F09"/>
    <w:rsid w:val="007302E9"/>
    <w:rsid w:val="00734496"/>
    <w:rsid w:val="0073702D"/>
    <w:rsid w:val="0073710E"/>
    <w:rsid w:val="00746A52"/>
    <w:rsid w:val="007509EE"/>
    <w:rsid w:val="00755EFA"/>
    <w:rsid w:val="0076627E"/>
    <w:rsid w:val="00773FEE"/>
    <w:rsid w:val="00774CFE"/>
    <w:rsid w:val="00780316"/>
    <w:rsid w:val="00785308"/>
    <w:rsid w:val="0078579C"/>
    <w:rsid w:val="00785B0E"/>
    <w:rsid w:val="00792A56"/>
    <w:rsid w:val="00795B86"/>
    <w:rsid w:val="00797F4C"/>
    <w:rsid w:val="007A0575"/>
    <w:rsid w:val="007A17B6"/>
    <w:rsid w:val="007A2946"/>
    <w:rsid w:val="007B1E1C"/>
    <w:rsid w:val="007B5144"/>
    <w:rsid w:val="007C0BDD"/>
    <w:rsid w:val="007D0A12"/>
    <w:rsid w:val="007D3890"/>
    <w:rsid w:val="007D5927"/>
    <w:rsid w:val="007D76F7"/>
    <w:rsid w:val="007E1631"/>
    <w:rsid w:val="007E236B"/>
    <w:rsid w:val="007E7074"/>
    <w:rsid w:val="007E7744"/>
    <w:rsid w:val="007F0B99"/>
    <w:rsid w:val="007F2ED8"/>
    <w:rsid w:val="007F32D7"/>
    <w:rsid w:val="007F334A"/>
    <w:rsid w:val="008013A2"/>
    <w:rsid w:val="00801CC5"/>
    <w:rsid w:val="00802376"/>
    <w:rsid w:val="008065AD"/>
    <w:rsid w:val="00814238"/>
    <w:rsid w:val="00815D01"/>
    <w:rsid w:val="00817D2F"/>
    <w:rsid w:val="008207AF"/>
    <w:rsid w:val="00830293"/>
    <w:rsid w:val="0083276A"/>
    <w:rsid w:val="00832B6E"/>
    <w:rsid w:val="00832C54"/>
    <w:rsid w:val="00834511"/>
    <w:rsid w:val="00834956"/>
    <w:rsid w:val="00841FEA"/>
    <w:rsid w:val="00842366"/>
    <w:rsid w:val="00850043"/>
    <w:rsid w:val="00851BAB"/>
    <w:rsid w:val="008520ED"/>
    <w:rsid w:val="00853446"/>
    <w:rsid w:val="0085706E"/>
    <w:rsid w:val="00862712"/>
    <w:rsid w:val="008640E1"/>
    <w:rsid w:val="00865008"/>
    <w:rsid w:val="008660F0"/>
    <w:rsid w:val="00871D87"/>
    <w:rsid w:val="00876E7E"/>
    <w:rsid w:val="00877FF0"/>
    <w:rsid w:val="00880783"/>
    <w:rsid w:val="008813F4"/>
    <w:rsid w:val="0088299D"/>
    <w:rsid w:val="00883C77"/>
    <w:rsid w:val="00883EB2"/>
    <w:rsid w:val="0089243C"/>
    <w:rsid w:val="0089589D"/>
    <w:rsid w:val="00895F9D"/>
    <w:rsid w:val="008A370E"/>
    <w:rsid w:val="008A58AC"/>
    <w:rsid w:val="008A5D46"/>
    <w:rsid w:val="008A7A79"/>
    <w:rsid w:val="008B0B00"/>
    <w:rsid w:val="008B2C73"/>
    <w:rsid w:val="008B520F"/>
    <w:rsid w:val="008B6EEE"/>
    <w:rsid w:val="008C01DB"/>
    <w:rsid w:val="008C02D0"/>
    <w:rsid w:val="008C12C0"/>
    <w:rsid w:val="008C5162"/>
    <w:rsid w:val="008C58C8"/>
    <w:rsid w:val="008D1499"/>
    <w:rsid w:val="008D1BE4"/>
    <w:rsid w:val="008D2B36"/>
    <w:rsid w:val="008D3984"/>
    <w:rsid w:val="008D59C3"/>
    <w:rsid w:val="008D5E83"/>
    <w:rsid w:val="008D6501"/>
    <w:rsid w:val="008F0487"/>
    <w:rsid w:val="008F0580"/>
    <w:rsid w:val="008F4B1A"/>
    <w:rsid w:val="0090222B"/>
    <w:rsid w:val="00903854"/>
    <w:rsid w:val="00906F3E"/>
    <w:rsid w:val="00912EFF"/>
    <w:rsid w:val="00916E92"/>
    <w:rsid w:val="0092324A"/>
    <w:rsid w:val="00923355"/>
    <w:rsid w:val="009363C1"/>
    <w:rsid w:val="0094175B"/>
    <w:rsid w:val="009421F6"/>
    <w:rsid w:val="00942BD3"/>
    <w:rsid w:val="0094413E"/>
    <w:rsid w:val="00947D88"/>
    <w:rsid w:val="00951C7F"/>
    <w:rsid w:val="00951EB1"/>
    <w:rsid w:val="00952D28"/>
    <w:rsid w:val="0095332D"/>
    <w:rsid w:val="00961491"/>
    <w:rsid w:val="009614B7"/>
    <w:rsid w:val="009661D8"/>
    <w:rsid w:val="0097367C"/>
    <w:rsid w:val="00976186"/>
    <w:rsid w:val="009768EC"/>
    <w:rsid w:val="0098262E"/>
    <w:rsid w:val="0098265A"/>
    <w:rsid w:val="00985AB3"/>
    <w:rsid w:val="009959AB"/>
    <w:rsid w:val="009970E6"/>
    <w:rsid w:val="009A2D0E"/>
    <w:rsid w:val="009B2516"/>
    <w:rsid w:val="009B771E"/>
    <w:rsid w:val="009B7B46"/>
    <w:rsid w:val="009C2123"/>
    <w:rsid w:val="009C26EF"/>
    <w:rsid w:val="009D0BCC"/>
    <w:rsid w:val="009D6D98"/>
    <w:rsid w:val="009D75D0"/>
    <w:rsid w:val="009E0656"/>
    <w:rsid w:val="009E5389"/>
    <w:rsid w:val="009E6E9A"/>
    <w:rsid w:val="009F5578"/>
    <w:rsid w:val="009F7589"/>
    <w:rsid w:val="00A00A38"/>
    <w:rsid w:val="00A05FF8"/>
    <w:rsid w:val="00A0768F"/>
    <w:rsid w:val="00A103D5"/>
    <w:rsid w:val="00A119D8"/>
    <w:rsid w:val="00A17614"/>
    <w:rsid w:val="00A230AA"/>
    <w:rsid w:val="00A251AC"/>
    <w:rsid w:val="00A254DF"/>
    <w:rsid w:val="00A25F47"/>
    <w:rsid w:val="00A2738D"/>
    <w:rsid w:val="00A3042D"/>
    <w:rsid w:val="00A33D33"/>
    <w:rsid w:val="00A43029"/>
    <w:rsid w:val="00A43D71"/>
    <w:rsid w:val="00A45BFC"/>
    <w:rsid w:val="00A464F7"/>
    <w:rsid w:val="00A502CE"/>
    <w:rsid w:val="00A54972"/>
    <w:rsid w:val="00A57B39"/>
    <w:rsid w:val="00A603C6"/>
    <w:rsid w:val="00A63916"/>
    <w:rsid w:val="00A65626"/>
    <w:rsid w:val="00A66006"/>
    <w:rsid w:val="00A7321F"/>
    <w:rsid w:val="00A76690"/>
    <w:rsid w:val="00A76CEE"/>
    <w:rsid w:val="00A77D7D"/>
    <w:rsid w:val="00A805E0"/>
    <w:rsid w:val="00A8090F"/>
    <w:rsid w:val="00A8221C"/>
    <w:rsid w:val="00A82BF0"/>
    <w:rsid w:val="00A87D42"/>
    <w:rsid w:val="00A87D82"/>
    <w:rsid w:val="00A97502"/>
    <w:rsid w:val="00AA0276"/>
    <w:rsid w:val="00AA6BA0"/>
    <w:rsid w:val="00AA78C7"/>
    <w:rsid w:val="00AB5BDD"/>
    <w:rsid w:val="00AD0277"/>
    <w:rsid w:val="00AE5891"/>
    <w:rsid w:val="00AE75D3"/>
    <w:rsid w:val="00AF3303"/>
    <w:rsid w:val="00AF48C9"/>
    <w:rsid w:val="00AF6071"/>
    <w:rsid w:val="00AF7C2B"/>
    <w:rsid w:val="00B01236"/>
    <w:rsid w:val="00B0489D"/>
    <w:rsid w:val="00B0549A"/>
    <w:rsid w:val="00B06473"/>
    <w:rsid w:val="00B0713C"/>
    <w:rsid w:val="00B13DCC"/>
    <w:rsid w:val="00B15C80"/>
    <w:rsid w:val="00B174C2"/>
    <w:rsid w:val="00B20169"/>
    <w:rsid w:val="00B20AE6"/>
    <w:rsid w:val="00B21626"/>
    <w:rsid w:val="00B22B39"/>
    <w:rsid w:val="00B278B8"/>
    <w:rsid w:val="00B34579"/>
    <w:rsid w:val="00B34A77"/>
    <w:rsid w:val="00B3559B"/>
    <w:rsid w:val="00B3740C"/>
    <w:rsid w:val="00B420BA"/>
    <w:rsid w:val="00B45461"/>
    <w:rsid w:val="00B54581"/>
    <w:rsid w:val="00B74557"/>
    <w:rsid w:val="00B808D0"/>
    <w:rsid w:val="00B84FB1"/>
    <w:rsid w:val="00B85D36"/>
    <w:rsid w:val="00B93251"/>
    <w:rsid w:val="00B96AF9"/>
    <w:rsid w:val="00BA36CE"/>
    <w:rsid w:val="00BB1AF7"/>
    <w:rsid w:val="00BB2672"/>
    <w:rsid w:val="00BB46B7"/>
    <w:rsid w:val="00BC234F"/>
    <w:rsid w:val="00BC29A0"/>
    <w:rsid w:val="00BC56F2"/>
    <w:rsid w:val="00BD3EBF"/>
    <w:rsid w:val="00BD7E76"/>
    <w:rsid w:val="00BE0F29"/>
    <w:rsid w:val="00BE3958"/>
    <w:rsid w:val="00BE3AF3"/>
    <w:rsid w:val="00BE4F96"/>
    <w:rsid w:val="00BE528A"/>
    <w:rsid w:val="00BE71D9"/>
    <w:rsid w:val="00BF0622"/>
    <w:rsid w:val="00BF482C"/>
    <w:rsid w:val="00BF5C75"/>
    <w:rsid w:val="00C0323C"/>
    <w:rsid w:val="00C03954"/>
    <w:rsid w:val="00C03AE7"/>
    <w:rsid w:val="00C10C5B"/>
    <w:rsid w:val="00C11B4F"/>
    <w:rsid w:val="00C12F08"/>
    <w:rsid w:val="00C149F4"/>
    <w:rsid w:val="00C20F5F"/>
    <w:rsid w:val="00C229DE"/>
    <w:rsid w:val="00C23981"/>
    <w:rsid w:val="00C2482F"/>
    <w:rsid w:val="00C34050"/>
    <w:rsid w:val="00C341A5"/>
    <w:rsid w:val="00C349F7"/>
    <w:rsid w:val="00C370FE"/>
    <w:rsid w:val="00C479AB"/>
    <w:rsid w:val="00C52052"/>
    <w:rsid w:val="00C54D86"/>
    <w:rsid w:val="00C6503C"/>
    <w:rsid w:val="00C82995"/>
    <w:rsid w:val="00C8614D"/>
    <w:rsid w:val="00C91A64"/>
    <w:rsid w:val="00C97256"/>
    <w:rsid w:val="00C97A06"/>
    <w:rsid w:val="00CA00AE"/>
    <w:rsid w:val="00CA05F9"/>
    <w:rsid w:val="00CA426C"/>
    <w:rsid w:val="00CA53B9"/>
    <w:rsid w:val="00CA7C44"/>
    <w:rsid w:val="00CA7CDF"/>
    <w:rsid w:val="00CB1A4B"/>
    <w:rsid w:val="00CB2C13"/>
    <w:rsid w:val="00CB352B"/>
    <w:rsid w:val="00CB3A53"/>
    <w:rsid w:val="00CB782B"/>
    <w:rsid w:val="00CC085D"/>
    <w:rsid w:val="00CC2DD4"/>
    <w:rsid w:val="00CC643F"/>
    <w:rsid w:val="00CD263F"/>
    <w:rsid w:val="00CD427E"/>
    <w:rsid w:val="00CD46C8"/>
    <w:rsid w:val="00CD52C5"/>
    <w:rsid w:val="00CD54BF"/>
    <w:rsid w:val="00CD5BA7"/>
    <w:rsid w:val="00CD631D"/>
    <w:rsid w:val="00CE1D35"/>
    <w:rsid w:val="00CE4383"/>
    <w:rsid w:val="00CE5B13"/>
    <w:rsid w:val="00CF1B4A"/>
    <w:rsid w:val="00CF21A3"/>
    <w:rsid w:val="00CF3997"/>
    <w:rsid w:val="00CF6EDF"/>
    <w:rsid w:val="00CF7044"/>
    <w:rsid w:val="00D03E0E"/>
    <w:rsid w:val="00D0677C"/>
    <w:rsid w:val="00D11388"/>
    <w:rsid w:val="00D154E9"/>
    <w:rsid w:val="00D158D7"/>
    <w:rsid w:val="00D16BC9"/>
    <w:rsid w:val="00D20ACB"/>
    <w:rsid w:val="00D242B5"/>
    <w:rsid w:val="00D25B63"/>
    <w:rsid w:val="00D2771F"/>
    <w:rsid w:val="00D34525"/>
    <w:rsid w:val="00D4330E"/>
    <w:rsid w:val="00D45726"/>
    <w:rsid w:val="00D51B57"/>
    <w:rsid w:val="00D56474"/>
    <w:rsid w:val="00D614CC"/>
    <w:rsid w:val="00D63806"/>
    <w:rsid w:val="00D66E84"/>
    <w:rsid w:val="00D71457"/>
    <w:rsid w:val="00D73592"/>
    <w:rsid w:val="00D7360A"/>
    <w:rsid w:val="00D75575"/>
    <w:rsid w:val="00D7650F"/>
    <w:rsid w:val="00D76851"/>
    <w:rsid w:val="00D9436F"/>
    <w:rsid w:val="00D974D0"/>
    <w:rsid w:val="00DA68B4"/>
    <w:rsid w:val="00DA77D8"/>
    <w:rsid w:val="00DB071C"/>
    <w:rsid w:val="00DB2569"/>
    <w:rsid w:val="00DB3622"/>
    <w:rsid w:val="00DB6F5D"/>
    <w:rsid w:val="00DC25FF"/>
    <w:rsid w:val="00DC791A"/>
    <w:rsid w:val="00DD46FC"/>
    <w:rsid w:val="00DD53A2"/>
    <w:rsid w:val="00DE054F"/>
    <w:rsid w:val="00DE1542"/>
    <w:rsid w:val="00DF2051"/>
    <w:rsid w:val="00DF42D3"/>
    <w:rsid w:val="00DF6635"/>
    <w:rsid w:val="00DF7914"/>
    <w:rsid w:val="00E05AE9"/>
    <w:rsid w:val="00E16815"/>
    <w:rsid w:val="00E272CB"/>
    <w:rsid w:val="00E278BC"/>
    <w:rsid w:val="00E30F68"/>
    <w:rsid w:val="00E332B4"/>
    <w:rsid w:val="00E34618"/>
    <w:rsid w:val="00E36F49"/>
    <w:rsid w:val="00E3791F"/>
    <w:rsid w:val="00E46B63"/>
    <w:rsid w:val="00E57679"/>
    <w:rsid w:val="00E602E3"/>
    <w:rsid w:val="00E605DD"/>
    <w:rsid w:val="00E60EEA"/>
    <w:rsid w:val="00E61856"/>
    <w:rsid w:val="00E62CAA"/>
    <w:rsid w:val="00E717DD"/>
    <w:rsid w:val="00E72105"/>
    <w:rsid w:val="00E81EE3"/>
    <w:rsid w:val="00E862FB"/>
    <w:rsid w:val="00E877BB"/>
    <w:rsid w:val="00E907BC"/>
    <w:rsid w:val="00E9284D"/>
    <w:rsid w:val="00E96F17"/>
    <w:rsid w:val="00EA0111"/>
    <w:rsid w:val="00EA771E"/>
    <w:rsid w:val="00EB0AEB"/>
    <w:rsid w:val="00EC7BAF"/>
    <w:rsid w:val="00ED2D21"/>
    <w:rsid w:val="00ED3161"/>
    <w:rsid w:val="00ED43C1"/>
    <w:rsid w:val="00EE3B49"/>
    <w:rsid w:val="00EF00BF"/>
    <w:rsid w:val="00EF204A"/>
    <w:rsid w:val="00EF3C3E"/>
    <w:rsid w:val="00F0493A"/>
    <w:rsid w:val="00F073E6"/>
    <w:rsid w:val="00F104C0"/>
    <w:rsid w:val="00F116CE"/>
    <w:rsid w:val="00F116F3"/>
    <w:rsid w:val="00F14615"/>
    <w:rsid w:val="00F17B83"/>
    <w:rsid w:val="00F217D4"/>
    <w:rsid w:val="00F22134"/>
    <w:rsid w:val="00F22B3E"/>
    <w:rsid w:val="00F22D9F"/>
    <w:rsid w:val="00F23161"/>
    <w:rsid w:val="00F2458A"/>
    <w:rsid w:val="00F26B4E"/>
    <w:rsid w:val="00F26F40"/>
    <w:rsid w:val="00F27BA1"/>
    <w:rsid w:val="00F31220"/>
    <w:rsid w:val="00F31EF6"/>
    <w:rsid w:val="00F32B0B"/>
    <w:rsid w:val="00F35B99"/>
    <w:rsid w:val="00F35F9E"/>
    <w:rsid w:val="00F36990"/>
    <w:rsid w:val="00F51822"/>
    <w:rsid w:val="00F51A9B"/>
    <w:rsid w:val="00F6141C"/>
    <w:rsid w:val="00F624F2"/>
    <w:rsid w:val="00F64E97"/>
    <w:rsid w:val="00F66045"/>
    <w:rsid w:val="00F67B03"/>
    <w:rsid w:val="00F70A49"/>
    <w:rsid w:val="00F70F2A"/>
    <w:rsid w:val="00F7628F"/>
    <w:rsid w:val="00F77892"/>
    <w:rsid w:val="00F81084"/>
    <w:rsid w:val="00F86206"/>
    <w:rsid w:val="00F95CD4"/>
    <w:rsid w:val="00F961DC"/>
    <w:rsid w:val="00F96F30"/>
    <w:rsid w:val="00FA0FD3"/>
    <w:rsid w:val="00FA3626"/>
    <w:rsid w:val="00FB2849"/>
    <w:rsid w:val="00FC113A"/>
    <w:rsid w:val="00FC2989"/>
    <w:rsid w:val="00FC32B9"/>
    <w:rsid w:val="00FC3E16"/>
    <w:rsid w:val="00FC53B7"/>
    <w:rsid w:val="00FD1826"/>
    <w:rsid w:val="00FD3820"/>
    <w:rsid w:val="00FD62C5"/>
    <w:rsid w:val="00FE1FE4"/>
    <w:rsid w:val="00FE2C44"/>
    <w:rsid w:val="00FE62B3"/>
    <w:rsid w:val="00FE6E54"/>
    <w:rsid w:val="00FE6FE0"/>
    <w:rsid w:val="00FF0340"/>
    <w:rsid w:val="00FF3EBB"/>
    <w:rsid w:val="00FF456A"/>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942BD3"/>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
    <w:next w:val="a"/>
    <w:link w:val="10"/>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
    <w:next w:val="a"/>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942BD3"/>
    <w:pPr>
      <w:keepNext/>
      <w:numPr>
        <w:ilvl w:val="3"/>
        <w:numId w:val="1"/>
      </w:numPr>
      <w:jc w:val="right"/>
      <w:outlineLvl w:val="3"/>
    </w:pPr>
    <w:rPr>
      <w:rFonts w:ascii="Arial" w:hAnsi="Arial"/>
      <w:i/>
    </w:rPr>
  </w:style>
  <w:style w:type="paragraph" w:styleId="5">
    <w:name w:val="heading 5"/>
    <w:aliases w:val="h5,Heading5"/>
    <w:basedOn w:val="a"/>
    <w:next w:val="a"/>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
    <w:next w:val="a"/>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
    <w:next w:val="a"/>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8">
    <w:name w:val="heading 8"/>
    <w:basedOn w:val="a"/>
    <w:next w:val="a"/>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9">
    <w:name w:val="heading 9"/>
    <w:aliases w:val="Figure Heading,FH"/>
    <w:basedOn w:val="a"/>
    <w:next w:val="a"/>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0"/>
    <w:link w:val="2"/>
    <w:rsid w:val="005634ED"/>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0"/>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42BD3"/>
    <w:rPr>
      <w:rFonts w:ascii="Arial" w:eastAsia="MS Gothic" w:hAnsi="Arial" w:cs="Times New Roman"/>
      <w:i/>
      <w:noProof/>
      <w:kern w:val="0"/>
      <w:sz w:val="24"/>
      <w:szCs w:val="24"/>
      <w:lang w:eastAsia="en-US"/>
    </w:rPr>
  </w:style>
  <w:style w:type="character" w:customStyle="1" w:styleId="50">
    <w:name w:val="标题 5 字符"/>
    <w:aliases w:val="h5 字符,Heading5 字符"/>
    <w:basedOn w:val="a0"/>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0"/>
    <w:link w:val="6"/>
    <w:uiPriority w:val="9"/>
    <w:rsid w:val="009E0656"/>
    <w:rPr>
      <w:rFonts w:ascii="Times New Roman" w:hAnsi="Times New Roman" w:cs="Times New Roman"/>
      <w:b/>
      <w:bCs/>
      <w:kern w:val="0"/>
      <w:sz w:val="22"/>
      <w:lang w:eastAsia="en-US"/>
    </w:rPr>
  </w:style>
  <w:style w:type="character" w:customStyle="1" w:styleId="70">
    <w:name w:val="标题 7 字符"/>
    <w:basedOn w:val="a0"/>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0"/>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9E0656"/>
    <w:rPr>
      <w:rFonts w:ascii="Arial"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2BD3"/>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42BD3"/>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42BD3"/>
    <w:pPr>
      <w:spacing w:before="120" w:after="120"/>
    </w:pPr>
    <w:rPr>
      <w:b/>
    </w:rPr>
  </w:style>
  <w:style w:type="paragraph" w:styleId="a6">
    <w:name w:val="footer"/>
    <w:basedOn w:val="a"/>
    <w:link w:val="a7"/>
    <w:rsid w:val="00942BD3"/>
    <w:pPr>
      <w:tabs>
        <w:tab w:val="center" w:pos="4536"/>
        <w:tab w:val="right" w:pos="9072"/>
      </w:tabs>
      <w:spacing w:before="120"/>
    </w:pPr>
    <w:rPr>
      <w:lang w:val="de-DE"/>
    </w:rPr>
  </w:style>
  <w:style w:type="character" w:customStyle="1" w:styleId="a7">
    <w:name w:val="页脚 字符"/>
    <w:basedOn w:val="a0"/>
    <w:link w:val="a6"/>
    <w:rsid w:val="00942BD3"/>
    <w:rPr>
      <w:rFonts w:ascii="Times New Roman" w:eastAsia="MS Gothic" w:hAnsi="Times New Roman" w:cs="Times New Roman"/>
      <w:kern w:val="0"/>
      <w:sz w:val="24"/>
      <w:szCs w:val="24"/>
      <w:lang w:val="de-DE" w:eastAsia="en-US"/>
    </w:rPr>
  </w:style>
  <w:style w:type="character" w:styleId="a8">
    <w:name w:val="page number"/>
    <w:basedOn w:val="a0"/>
    <w:rsid w:val="00942BD3"/>
    <w:rPr>
      <w:rFonts w:eastAsia="Arial Unicode MS" w:cs="Arial"/>
      <w:noProof w:val="0"/>
      <w:kern w:val="2"/>
      <w:sz w:val="21"/>
      <w:lang w:val="en-GB" w:eastAsia="zh-CN" w:bidi="ar-SA"/>
    </w:rPr>
  </w:style>
  <w:style w:type="paragraph" w:styleId="a9">
    <w:name w:val="List Paragraph"/>
    <w:basedOn w:val="a"/>
    <w:link w:val="aa"/>
    <w:uiPriority w:val="34"/>
    <w:qFormat/>
    <w:rsid w:val="00942BD3"/>
    <w:pPr>
      <w:ind w:firstLineChars="200" w:firstLine="420"/>
    </w:pPr>
    <w:rPr>
      <w:rFonts w:ascii="宋体" w:eastAsia="宋体" w:hAnsi="宋体" w:cs="宋体"/>
      <w:lang w:eastAsia="zh-CN"/>
    </w:rPr>
  </w:style>
  <w:style w:type="character" w:customStyle="1" w:styleId="aa">
    <w:name w:val="列出段落 字符"/>
    <w:link w:val="a9"/>
    <w:uiPriority w:val="34"/>
    <w:locked/>
    <w:rsid w:val="00942BD3"/>
    <w:rPr>
      <w:rFonts w:ascii="宋体" w:eastAsia="宋体" w:hAnsi="宋体" w:cs="宋体"/>
      <w:noProof/>
      <w:kern w:val="0"/>
      <w:sz w:val="24"/>
      <w:szCs w:val="24"/>
    </w:rPr>
  </w:style>
  <w:style w:type="paragraph" w:styleId="ab">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c">
    <w:name w:val="Body Text"/>
    <w:aliases w:val="bt"/>
    <w:basedOn w:val="a"/>
    <w:link w:val="ad"/>
    <w:uiPriority w:val="99"/>
    <w:rsid w:val="0030705A"/>
    <w:pPr>
      <w:spacing w:after="120"/>
      <w:jc w:val="both"/>
    </w:pPr>
    <w:rPr>
      <w:rFonts w:eastAsia="MS Mincho"/>
      <w:sz w:val="20"/>
    </w:rPr>
  </w:style>
  <w:style w:type="character" w:customStyle="1" w:styleId="ad">
    <w:name w:val="正文文本 字符"/>
    <w:aliases w:val="bt 字符"/>
    <w:basedOn w:val="a0"/>
    <w:link w:val="ac"/>
    <w:uiPriority w:val="99"/>
    <w:rsid w:val="0030705A"/>
    <w:rPr>
      <w:rFonts w:ascii="Times New Roman" w:eastAsia="MS Mincho" w:hAnsi="Times New Roman" w:cs="Times New Roman"/>
      <w:kern w:val="0"/>
      <w:sz w:val="20"/>
      <w:szCs w:val="24"/>
      <w:lang w:eastAsia="en-US"/>
    </w:rPr>
  </w:style>
  <w:style w:type="table" w:styleId="ae">
    <w:name w:val="Table Grid"/>
    <w:basedOn w:val="a1"/>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E6FE0"/>
    <w:rPr>
      <w:sz w:val="18"/>
      <w:szCs w:val="18"/>
    </w:rPr>
  </w:style>
  <w:style w:type="character" w:customStyle="1" w:styleId="af0">
    <w:name w:val="批注框文本 字符"/>
    <w:basedOn w:val="a0"/>
    <w:link w:val="af"/>
    <w:uiPriority w:val="99"/>
    <w:semiHidden/>
    <w:rsid w:val="00FE6FE0"/>
    <w:rPr>
      <w:rFonts w:ascii="Times New Roman" w:eastAsia="MS Gothic" w:hAnsi="Times New Roman" w:cs="Times New Roman"/>
      <w:noProof/>
      <w:kern w:val="0"/>
      <w:sz w:val="18"/>
      <w:szCs w:val="18"/>
      <w:lang w:eastAsia="en-US"/>
    </w:rPr>
  </w:style>
  <w:style w:type="paragraph" w:styleId="af1">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2">
    <w:name w:val="annotation reference"/>
    <w:basedOn w:val="a0"/>
    <w:uiPriority w:val="99"/>
    <w:semiHidden/>
    <w:unhideWhenUsed/>
    <w:rsid w:val="002D5C53"/>
    <w:rPr>
      <w:sz w:val="18"/>
      <w:szCs w:val="18"/>
    </w:rPr>
  </w:style>
  <w:style w:type="paragraph" w:styleId="af3">
    <w:name w:val="annotation text"/>
    <w:basedOn w:val="a"/>
    <w:link w:val="af4"/>
    <w:uiPriority w:val="99"/>
    <w:semiHidden/>
    <w:unhideWhenUsed/>
    <w:rsid w:val="002D5C53"/>
  </w:style>
  <w:style w:type="character" w:customStyle="1" w:styleId="af4">
    <w:name w:val="批注文字 字符"/>
    <w:basedOn w:val="a0"/>
    <w:link w:val="af3"/>
    <w:uiPriority w:val="99"/>
    <w:semiHidden/>
    <w:rsid w:val="002D5C53"/>
    <w:rPr>
      <w:rFonts w:ascii="Times New Roman" w:eastAsia="MS Gothic" w:hAnsi="Times New Roman" w:cs="Times New Roman"/>
      <w:noProof/>
      <w:kern w:val="0"/>
      <w:sz w:val="24"/>
      <w:szCs w:val="24"/>
      <w:lang w:eastAsia="en-US"/>
    </w:rPr>
  </w:style>
  <w:style w:type="paragraph" w:styleId="af5">
    <w:name w:val="annotation subject"/>
    <w:basedOn w:val="af3"/>
    <w:next w:val="af3"/>
    <w:link w:val="af6"/>
    <w:uiPriority w:val="99"/>
    <w:semiHidden/>
    <w:unhideWhenUsed/>
    <w:rsid w:val="002D5C53"/>
    <w:rPr>
      <w:b/>
      <w:bCs/>
    </w:rPr>
  </w:style>
  <w:style w:type="character" w:customStyle="1" w:styleId="af6">
    <w:name w:val="批注主题 字符"/>
    <w:basedOn w:val="af4"/>
    <w:link w:val="af5"/>
    <w:uiPriority w:val="99"/>
    <w:semiHidden/>
    <w:rsid w:val="002D5C53"/>
    <w:rPr>
      <w:rFonts w:ascii="Times New Roman" w:eastAsia="MS Gothic" w:hAnsi="Times New Roman" w:cs="Times New Roman"/>
      <w:b/>
      <w:bCs/>
      <w:noProof/>
      <w:kern w:val="0"/>
      <w:sz w:val="24"/>
      <w:szCs w:val="24"/>
      <w:lang w:eastAsia="en-US"/>
    </w:rPr>
  </w:style>
  <w:style w:type="character" w:styleId="af7">
    <w:name w:val="Hyperlink"/>
    <w:basedOn w:val="a0"/>
    <w:uiPriority w:val="99"/>
    <w:rsid w:val="00112E9D"/>
    <w:rPr>
      <w:color w:val="0000FF"/>
      <w:u w:val="single"/>
    </w:rPr>
  </w:style>
  <w:style w:type="paragraph" w:styleId="21">
    <w:name w:val="Body Text 2"/>
    <w:basedOn w:val="a"/>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0"/>
    <w:link w:val="21"/>
    <w:uiPriority w:val="99"/>
    <w:rsid w:val="00511AE9"/>
    <w:rPr>
      <w:rFonts w:ascii="Times New Roman" w:hAnsi="Times New Roman" w:cs="Times New Roman"/>
      <w:kern w:val="0"/>
      <w:sz w:val="22"/>
      <w:szCs w:val="24"/>
    </w:rPr>
  </w:style>
  <w:style w:type="table" w:customStyle="1" w:styleId="11">
    <w:name w:val="网格型1"/>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Plain Table 3"/>
    <w:basedOn w:val="a1"/>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7.w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8.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5EF1C-9B9D-49F2-B4F2-4F7B931BD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1768</Words>
  <Characters>10080</Characters>
  <Application>Microsoft Office Word</Application>
  <DocSecurity>0</DocSecurity>
  <Lines>84</Lines>
  <Paragraphs>23</Paragraphs>
  <ScaleCrop>false</ScaleCrop>
  <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2017-05-05T09:49:00Z</dcterms:created>
  <dcterms:modified xsi:type="dcterms:W3CDTF">2017-05-05T10:20:00Z</dcterms:modified>
</cp:coreProperties>
</file>