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DC7" w:rsidRPr="004A376F" w:rsidRDefault="003A1DC7" w:rsidP="003A1DC7">
      <w:pPr>
        <w:pStyle w:val="CRCoverPage"/>
        <w:tabs>
          <w:tab w:val="right" w:pos="9639"/>
        </w:tabs>
        <w:spacing w:after="0"/>
        <w:rPr>
          <w:rFonts w:eastAsia="맑은 고딕"/>
          <w:b/>
          <w:i/>
          <w:noProof/>
          <w:sz w:val="28"/>
          <w:lang w:eastAsia="ko-KR"/>
        </w:rPr>
      </w:pPr>
      <w:r>
        <w:rPr>
          <w:b/>
          <w:noProof/>
          <w:sz w:val="24"/>
        </w:rPr>
        <w:t>3GPP TSG-</w:t>
      </w:r>
      <w:r w:rsidR="00BA3FAB">
        <w:fldChar w:fldCharType="begin"/>
      </w:r>
      <w:r w:rsidR="00BA3FAB">
        <w:instrText xml:space="preserve"> DOCPROPERTY  TSG/WGRef  \* MERGEFORMAT </w:instrText>
      </w:r>
      <w:r w:rsidR="00BA3FAB">
        <w:fldChar w:fldCharType="separate"/>
      </w:r>
      <w:r>
        <w:rPr>
          <w:b/>
          <w:noProof/>
          <w:sz w:val="24"/>
        </w:rPr>
        <w:t>RAN1</w:t>
      </w:r>
      <w:r w:rsidR="00BA3FAB">
        <w:rPr>
          <w:b/>
          <w:noProof/>
          <w:sz w:val="24"/>
        </w:rPr>
        <w:fldChar w:fldCharType="end"/>
      </w:r>
      <w:r>
        <w:rPr>
          <w:b/>
          <w:noProof/>
          <w:sz w:val="24"/>
        </w:rPr>
        <w:t xml:space="preserve"> Meeting #</w:t>
      </w:r>
      <w:r w:rsidR="00BA3FAB">
        <w:fldChar w:fldCharType="begin"/>
      </w:r>
      <w:r w:rsidR="00BA3FAB">
        <w:instrText xml:space="preserve"> DOCPROPERTY  MtgSeq  \* MERGEFORMAT </w:instrText>
      </w:r>
      <w:r w:rsidR="00BA3FAB">
        <w:fldChar w:fldCharType="separate"/>
      </w:r>
      <w:r w:rsidRPr="00BA51D9">
        <w:rPr>
          <w:b/>
          <w:noProof/>
          <w:sz w:val="24"/>
        </w:rPr>
        <w:t>8</w:t>
      </w:r>
      <w:r w:rsidR="00663491">
        <w:rPr>
          <w:b/>
          <w:noProof/>
          <w:sz w:val="24"/>
        </w:rPr>
        <w:t>8</w:t>
      </w:r>
      <w:r w:rsidR="00BA3FAB">
        <w:rPr>
          <w:b/>
          <w:noProof/>
          <w:sz w:val="24"/>
        </w:rPr>
        <w:fldChar w:fldCharType="end"/>
      </w:r>
      <w:r w:rsidR="004A376F">
        <w:rPr>
          <w:rFonts w:eastAsia="맑은 고딕" w:hint="eastAsia"/>
          <w:b/>
          <w:noProof/>
          <w:sz w:val="24"/>
          <w:lang w:eastAsia="ko-KR"/>
        </w:rPr>
        <w:t>bis</w:t>
      </w:r>
      <w:r>
        <w:rPr>
          <w:b/>
          <w:i/>
          <w:noProof/>
          <w:sz w:val="28"/>
        </w:rPr>
        <w:tab/>
      </w:r>
      <w:r w:rsidR="00660A8D" w:rsidRPr="00660A8D">
        <w:rPr>
          <w:b/>
          <w:i/>
          <w:noProof/>
          <w:sz w:val="28"/>
        </w:rPr>
        <w:t>R1-1706289</w:t>
      </w:r>
    </w:p>
    <w:p w:rsidR="003A1DC7" w:rsidRPr="004A376F" w:rsidRDefault="004A376F" w:rsidP="003A1DC7">
      <w:pPr>
        <w:pStyle w:val="CRCoverPage"/>
        <w:outlineLvl w:val="0"/>
        <w:rPr>
          <w:rFonts w:eastAsia="맑은 고딕"/>
          <w:b/>
          <w:noProof/>
          <w:sz w:val="24"/>
          <w:lang w:eastAsia="ko-KR"/>
        </w:rPr>
      </w:pPr>
      <w:r w:rsidRPr="004A376F">
        <w:rPr>
          <w:b/>
          <w:noProof/>
          <w:sz w:val="24"/>
        </w:rPr>
        <w:t>Spokane, USA 3rd - 7th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C7" w:rsidTr="00192ACE">
        <w:tc>
          <w:tcPr>
            <w:tcW w:w="9641" w:type="dxa"/>
            <w:gridSpan w:val="9"/>
            <w:tcBorders>
              <w:top w:val="single" w:sz="4" w:space="0" w:color="auto"/>
              <w:left w:val="single" w:sz="4" w:space="0" w:color="auto"/>
              <w:right w:val="single" w:sz="4" w:space="0" w:color="auto"/>
            </w:tcBorders>
          </w:tcPr>
          <w:p w:rsidR="003A1DC7" w:rsidRDefault="003A1DC7" w:rsidP="00192ACE">
            <w:pPr>
              <w:pStyle w:val="CRCoverPage"/>
              <w:spacing w:after="0"/>
              <w:jc w:val="right"/>
              <w:rPr>
                <w:i/>
                <w:noProof/>
              </w:rPr>
            </w:pPr>
            <w:r>
              <w:rPr>
                <w:i/>
                <w:noProof/>
                <w:sz w:val="14"/>
              </w:rPr>
              <w:t>CR-Form-v11.1</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jc w:val="center"/>
              <w:rPr>
                <w:noProof/>
              </w:rPr>
            </w:pPr>
            <w:r>
              <w:rPr>
                <w:b/>
                <w:noProof/>
                <w:sz w:val="32"/>
              </w:rPr>
              <w:t>CHANGE REQUEST</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sz w:val="8"/>
                <w:szCs w:val="8"/>
              </w:rPr>
            </w:pPr>
          </w:p>
        </w:tc>
      </w:tr>
      <w:tr w:rsidR="003A1DC7" w:rsidTr="00192ACE">
        <w:tc>
          <w:tcPr>
            <w:tcW w:w="142" w:type="dxa"/>
            <w:tcBorders>
              <w:left w:val="single" w:sz="4" w:space="0" w:color="auto"/>
            </w:tcBorders>
          </w:tcPr>
          <w:p w:rsidR="003A1DC7" w:rsidRDefault="003A1DC7" w:rsidP="00192ACE">
            <w:pPr>
              <w:pStyle w:val="CRCoverPage"/>
              <w:spacing w:after="0"/>
              <w:jc w:val="right"/>
              <w:rPr>
                <w:noProof/>
              </w:rPr>
            </w:pPr>
          </w:p>
        </w:tc>
        <w:tc>
          <w:tcPr>
            <w:tcW w:w="1559" w:type="dxa"/>
            <w:shd w:val="pct30" w:color="FFFF00" w:fill="auto"/>
          </w:tcPr>
          <w:p w:rsidR="003A1DC7" w:rsidRPr="004A376F" w:rsidRDefault="0073643F" w:rsidP="004A376F">
            <w:pPr>
              <w:pStyle w:val="CRCoverPage"/>
              <w:spacing w:after="0"/>
              <w:jc w:val="right"/>
              <w:rPr>
                <w:rFonts w:eastAsia="맑은 고딕"/>
                <w:b/>
                <w:noProof/>
                <w:sz w:val="28"/>
                <w:lang w:eastAsia="ko-KR"/>
              </w:rPr>
            </w:pPr>
            <w:fldSimple w:instr=" DOCPROPERTY  Spec#  \* MERGEFORMAT ">
              <w:r w:rsidR="003A1DC7" w:rsidRPr="00410371">
                <w:rPr>
                  <w:b/>
                  <w:noProof/>
                  <w:sz w:val="28"/>
                </w:rPr>
                <w:t>36.21</w:t>
              </w:r>
              <w:r w:rsidR="004A376F">
                <w:rPr>
                  <w:rFonts w:eastAsia="맑은 고딕" w:hint="eastAsia"/>
                  <w:b/>
                  <w:noProof/>
                  <w:sz w:val="28"/>
                  <w:lang w:eastAsia="ko-KR"/>
                </w:rPr>
                <w:t>3</w:t>
              </w:r>
            </w:fldSimple>
          </w:p>
        </w:tc>
        <w:tc>
          <w:tcPr>
            <w:tcW w:w="709" w:type="dxa"/>
          </w:tcPr>
          <w:p w:rsidR="003A1DC7" w:rsidRDefault="003A1DC7" w:rsidP="00192ACE">
            <w:pPr>
              <w:pStyle w:val="CRCoverPage"/>
              <w:spacing w:after="0"/>
              <w:jc w:val="center"/>
              <w:rPr>
                <w:noProof/>
              </w:rPr>
            </w:pPr>
            <w:r>
              <w:rPr>
                <w:b/>
                <w:noProof/>
                <w:sz w:val="28"/>
              </w:rPr>
              <w:t>CR</w:t>
            </w:r>
          </w:p>
        </w:tc>
        <w:tc>
          <w:tcPr>
            <w:tcW w:w="1276" w:type="dxa"/>
            <w:shd w:val="pct30" w:color="FFFF00" w:fill="auto"/>
          </w:tcPr>
          <w:p w:rsidR="003A1DC7" w:rsidRPr="00660A8D" w:rsidRDefault="0073643F" w:rsidP="00660A8D">
            <w:pPr>
              <w:pStyle w:val="CRCoverPage"/>
              <w:spacing w:after="0"/>
              <w:rPr>
                <w:rFonts w:eastAsia="맑은 고딕" w:hint="eastAsia"/>
                <w:noProof/>
                <w:lang w:eastAsia="ko-KR"/>
              </w:rPr>
            </w:pPr>
            <w:fldSimple w:instr=" DOCPROPERTY  Cr#  \* MERGEFORMAT ">
              <w:r w:rsidR="00660A8D">
                <w:rPr>
                  <w:rFonts w:eastAsia="맑은 고딕" w:hint="eastAsia"/>
                  <w:b/>
                  <w:noProof/>
                  <w:sz w:val="28"/>
                  <w:lang w:eastAsia="ko-KR"/>
                </w:rPr>
                <w:t>0885</w:t>
              </w:r>
            </w:fldSimple>
          </w:p>
        </w:tc>
        <w:tc>
          <w:tcPr>
            <w:tcW w:w="709" w:type="dxa"/>
          </w:tcPr>
          <w:p w:rsidR="003A1DC7" w:rsidRDefault="003A1DC7" w:rsidP="00192ACE">
            <w:pPr>
              <w:pStyle w:val="CRCoverPage"/>
              <w:tabs>
                <w:tab w:val="right" w:pos="625"/>
              </w:tabs>
              <w:spacing w:after="0"/>
              <w:jc w:val="center"/>
              <w:rPr>
                <w:noProof/>
              </w:rPr>
            </w:pPr>
            <w:r>
              <w:rPr>
                <w:b/>
                <w:bCs/>
                <w:noProof/>
                <w:sz w:val="28"/>
              </w:rPr>
              <w:t>rev</w:t>
            </w:r>
          </w:p>
        </w:tc>
        <w:tc>
          <w:tcPr>
            <w:tcW w:w="992" w:type="dxa"/>
            <w:shd w:val="pct30" w:color="FFFF00" w:fill="auto"/>
          </w:tcPr>
          <w:p w:rsidR="003A1DC7" w:rsidRPr="00410371" w:rsidRDefault="00960048" w:rsidP="00192ACE">
            <w:pPr>
              <w:pStyle w:val="CRCoverPage"/>
              <w:spacing w:after="0"/>
              <w:jc w:val="center"/>
              <w:rPr>
                <w:b/>
                <w:noProof/>
              </w:rPr>
            </w:pPr>
            <w:r>
              <w:rPr>
                <w:b/>
                <w:noProof/>
                <w:sz w:val="28"/>
              </w:rPr>
              <w:t>-</w:t>
            </w:r>
          </w:p>
        </w:tc>
        <w:tc>
          <w:tcPr>
            <w:tcW w:w="2410" w:type="dxa"/>
          </w:tcPr>
          <w:p w:rsidR="003A1DC7" w:rsidRDefault="003A1DC7" w:rsidP="00192A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1DC7" w:rsidRPr="00410371" w:rsidRDefault="0073643F" w:rsidP="00960048">
            <w:pPr>
              <w:pStyle w:val="CRCoverPage"/>
              <w:spacing w:after="0"/>
              <w:jc w:val="center"/>
              <w:rPr>
                <w:noProof/>
                <w:sz w:val="28"/>
              </w:rPr>
            </w:pPr>
            <w:fldSimple w:instr=" DOCPROPERTY  Version  \* MERGEFORMAT ">
              <w:r w:rsidR="00470A59">
                <w:rPr>
                  <w:rFonts w:eastAsia="맑은 고딕" w:hint="eastAsia"/>
                  <w:b/>
                  <w:noProof/>
                  <w:sz w:val="28"/>
                  <w:lang w:eastAsia="ko-KR"/>
                </w:rPr>
                <w:t>14</w:t>
              </w:r>
              <w:r w:rsidR="003A1DC7" w:rsidRPr="00410371">
                <w:rPr>
                  <w:b/>
                  <w:noProof/>
                  <w:sz w:val="28"/>
                </w:rPr>
                <w:t>.</w:t>
              </w:r>
              <w:r w:rsidR="00470A59">
                <w:rPr>
                  <w:rFonts w:eastAsia="맑은 고딕" w:hint="eastAsia"/>
                  <w:b/>
                  <w:noProof/>
                  <w:sz w:val="28"/>
                  <w:lang w:eastAsia="ko-KR"/>
                </w:rPr>
                <w:t>2</w:t>
              </w:r>
              <w:r w:rsidR="003A1DC7" w:rsidRPr="00410371">
                <w:rPr>
                  <w:b/>
                  <w:noProof/>
                  <w:sz w:val="28"/>
                </w:rPr>
                <w:t>.0</w:t>
              </w:r>
            </w:fldSimple>
          </w:p>
        </w:tc>
        <w:tc>
          <w:tcPr>
            <w:tcW w:w="143" w:type="dxa"/>
            <w:tcBorders>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top w:val="single" w:sz="4" w:space="0" w:color="auto"/>
            </w:tcBorders>
          </w:tcPr>
          <w:p w:rsidR="003A1DC7" w:rsidRPr="00F25D98" w:rsidRDefault="003A1DC7" w:rsidP="00192AC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1DC7" w:rsidTr="00192ACE">
        <w:tc>
          <w:tcPr>
            <w:tcW w:w="9641" w:type="dxa"/>
            <w:gridSpan w:val="9"/>
          </w:tcPr>
          <w:p w:rsidR="003A1DC7" w:rsidRDefault="003A1DC7" w:rsidP="00192ACE">
            <w:pPr>
              <w:pStyle w:val="CRCoverPage"/>
              <w:spacing w:after="0"/>
              <w:rPr>
                <w:noProof/>
                <w:sz w:val="8"/>
                <w:szCs w:val="8"/>
              </w:rPr>
            </w:pPr>
          </w:p>
        </w:tc>
      </w:tr>
    </w:tbl>
    <w:p w:rsidR="003A1DC7" w:rsidRDefault="003A1DC7" w:rsidP="003A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C7" w:rsidTr="00192ACE">
        <w:tc>
          <w:tcPr>
            <w:tcW w:w="2835" w:type="dxa"/>
          </w:tcPr>
          <w:p w:rsidR="003A1DC7" w:rsidRDefault="003A1DC7" w:rsidP="00192ACE">
            <w:pPr>
              <w:pStyle w:val="CRCoverPage"/>
              <w:tabs>
                <w:tab w:val="right" w:pos="2751"/>
              </w:tabs>
              <w:spacing w:after="0"/>
              <w:rPr>
                <w:b/>
                <w:i/>
                <w:noProof/>
              </w:rPr>
            </w:pPr>
            <w:r>
              <w:rPr>
                <w:b/>
                <w:i/>
                <w:noProof/>
              </w:rPr>
              <w:t>Proposed change affects:</w:t>
            </w:r>
          </w:p>
        </w:tc>
        <w:tc>
          <w:tcPr>
            <w:tcW w:w="1418" w:type="dxa"/>
          </w:tcPr>
          <w:p w:rsidR="003A1DC7" w:rsidRDefault="003A1DC7" w:rsidP="00192A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1DC7" w:rsidRDefault="003A1DC7" w:rsidP="00192ACE">
            <w:pPr>
              <w:pStyle w:val="CRCoverPage"/>
              <w:spacing w:after="0"/>
              <w:jc w:val="center"/>
              <w:rPr>
                <w:b/>
                <w:caps/>
                <w:noProof/>
              </w:rPr>
            </w:pPr>
          </w:p>
        </w:tc>
        <w:tc>
          <w:tcPr>
            <w:tcW w:w="709" w:type="dxa"/>
            <w:tcBorders>
              <w:left w:val="single" w:sz="4" w:space="0" w:color="auto"/>
            </w:tcBorders>
          </w:tcPr>
          <w:p w:rsidR="003A1DC7" w:rsidRDefault="003A1DC7" w:rsidP="00192A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2126" w:type="dxa"/>
          </w:tcPr>
          <w:p w:rsidR="003A1DC7" w:rsidRDefault="003A1DC7" w:rsidP="00192A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1418" w:type="dxa"/>
            <w:tcBorders>
              <w:left w:val="nil"/>
            </w:tcBorders>
          </w:tcPr>
          <w:p w:rsidR="003A1DC7" w:rsidRDefault="003A1DC7" w:rsidP="00192A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bCs/>
                <w:caps/>
                <w:noProof/>
              </w:rPr>
            </w:pPr>
          </w:p>
        </w:tc>
      </w:tr>
    </w:tbl>
    <w:p w:rsidR="003A1DC7" w:rsidRDefault="003A1DC7" w:rsidP="003A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C7" w:rsidTr="00192ACE">
        <w:tc>
          <w:tcPr>
            <w:tcW w:w="9640" w:type="dxa"/>
            <w:gridSpan w:val="11"/>
          </w:tcPr>
          <w:p w:rsidR="003A1DC7" w:rsidRDefault="003A1DC7" w:rsidP="00192ACE">
            <w:pPr>
              <w:pStyle w:val="CRCoverPage"/>
              <w:spacing w:after="0"/>
              <w:rPr>
                <w:noProof/>
                <w:sz w:val="8"/>
                <w:szCs w:val="8"/>
              </w:rPr>
            </w:pPr>
          </w:p>
        </w:tc>
      </w:tr>
      <w:tr w:rsidR="003A1DC7" w:rsidTr="00192ACE">
        <w:tc>
          <w:tcPr>
            <w:tcW w:w="1843" w:type="dxa"/>
            <w:tcBorders>
              <w:top w:val="single" w:sz="4" w:space="0" w:color="auto"/>
              <w:left w:val="single" w:sz="4" w:space="0" w:color="auto"/>
            </w:tcBorders>
          </w:tcPr>
          <w:p w:rsidR="003A1DC7" w:rsidRDefault="003A1DC7" w:rsidP="00192A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1DC7" w:rsidRDefault="00BA3FAB" w:rsidP="004A376F">
            <w:pPr>
              <w:pStyle w:val="CRCoverPage"/>
              <w:spacing w:after="0"/>
              <w:ind w:left="100"/>
              <w:rPr>
                <w:noProof/>
              </w:rPr>
            </w:pPr>
            <w:r>
              <w:fldChar w:fldCharType="begin"/>
            </w:r>
            <w:r>
              <w:instrText xml:space="preserve"> DOCPROPERTY  CrTitle  \* MERGEFORMAT </w:instrText>
            </w:r>
            <w:r>
              <w:fldChar w:fldCharType="separate"/>
            </w:r>
            <w:r w:rsidR="00FF2B2F">
              <w:rPr>
                <w:rFonts w:hint="eastAsia"/>
                <w:lang w:eastAsia="zh-CN"/>
              </w:rPr>
              <w:t>C</w:t>
            </w:r>
            <w:r w:rsidR="003A1DC7">
              <w:t xml:space="preserve">orrection </w:t>
            </w:r>
            <w:r w:rsidR="003775F3">
              <w:t xml:space="preserve">on </w:t>
            </w:r>
            <w:r w:rsidR="004A376F">
              <w:rPr>
                <w:rFonts w:eastAsia="맑은 고딕" w:hint="eastAsia"/>
                <w:lang w:eastAsia="ko-KR"/>
              </w:rPr>
              <w:t>tables used for SCI format 1 in 36.213</w:t>
            </w:r>
            <w:r>
              <w:rPr>
                <w:rFonts w:eastAsia="맑은 고딕"/>
                <w:lang w:eastAsia="ko-KR"/>
              </w:rPr>
              <w:fldChar w:fldCharType="end"/>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1DC7" w:rsidRPr="004A376F" w:rsidRDefault="004A376F" w:rsidP="00E21815">
            <w:pPr>
              <w:pStyle w:val="CRCoverPage"/>
              <w:spacing w:after="0"/>
              <w:ind w:left="100"/>
              <w:rPr>
                <w:rFonts w:eastAsia="맑은 고딕"/>
                <w:noProof/>
                <w:lang w:eastAsia="ko-KR"/>
              </w:rPr>
            </w:pPr>
            <w:r>
              <w:rPr>
                <w:rFonts w:eastAsia="맑은 고딕" w:hint="eastAsia"/>
                <w:lang w:eastAsia="ko-KR"/>
              </w:rPr>
              <w:t>LG Electronics</w:t>
            </w: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1DC7" w:rsidRDefault="00660A8D" w:rsidP="00192ACE">
            <w:pPr>
              <w:pStyle w:val="CRCoverPage"/>
              <w:spacing w:after="0"/>
              <w:ind w:left="100"/>
              <w:rPr>
                <w:noProof/>
              </w:rPr>
            </w:pPr>
            <w:r w:rsidRPr="00660A8D">
              <w:rPr>
                <w:rFonts w:eastAsia="맑은 고딕" w:hint="eastAsia"/>
                <w:lang w:eastAsia="ko-KR"/>
              </w:rPr>
              <w:t>RAN1</w:t>
            </w:r>
            <w:r w:rsidR="003745E7">
              <w:fldChar w:fldCharType="begin"/>
            </w:r>
            <w:r w:rsidR="003A1DC7">
              <w:instrText xml:space="preserve"> DOCPROPERTY  SourceIfTsg  \* MERGEFORMAT </w:instrText>
            </w:r>
            <w:r w:rsidR="003745E7">
              <w:fldChar w:fldCharType="end"/>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Work item code:</w:t>
            </w:r>
          </w:p>
        </w:tc>
        <w:tc>
          <w:tcPr>
            <w:tcW w:w="3686" w:type="dxa"/>
            <w:gridSpan w:val="5"/>
            <w:shd w:val="pct30" w:color="FFFF00" w:fill="auto"/>
          </w:tcPr>
          <w:p w:rsidR="003A1DC7" w:rsidRDefault="004A376F" w:rsidP="00960048">
            <w:pPr>
              <w:pStyle w:val="CRCoverPage"/>
              <w:spacing w:after="0"/>
              <w:ind w:left="100"/>
              <w:rPr>
                <w:noProof/>
              </w:rPr>
            </w:pPr>
            <w:r>
              <w:rPr>
                <w:rFonts w:eastAsia="맑은 고딕" w:hint="eastAsia"/>
                <w:lang w:eastAsia="ko-KR"/>
              </w:rPr>
              <w:t>LTE_V2X-Core</w:t>
            </w:r>
            <w:r w:rsidR="003745E7">
              <w:fldChar w:fldCharType="begin"/>
            </w:r>
            <w:r w:rsidR="003A1DC7">
              <w:instrText xml:space="preserve"> DOCPROPERTY  RelatedWis  \* MERGEFORMAT </w:instrText>
            </w:r>
            <w:r w:rsidR="003745E7">
              <w:fldChar w:fldCharType="end"/>
            </w:r>
          </w:p>
        </w:tc>
        <w:tc>
          <w:tcPr>
            <w:tcW w:w="567" w:type="dxa"/>
            <w:tcBorders>
              <w:left w:val="nil"/>
            </w:tcBorders>
          </w:tcPr>
          <w:p w:rsidR="003A1DC7" w:rsidRDefault="003A1DC7" w:rsidP="00192ACE">
            <w:pPr>
              <w:pStyle w:val="CRCoverPage"/>
              <w:spacing w:after="0"/>
              <w:ind w:right="100"/>
              <w:rPr>
                <w:noProof/>
              </w:rPr>
            </w:pPr>
          </w:p>
        </w:tc>
        <w:tc>
          <w:tcPr>
            <w:tcW w:w="1417" w:type="dxa"/>
            <w:gridSpan w:val="3"/>
            <w:tcBorders>
              <w:left w:val="nil"/>
            </w:tcBorders>
          </w:tcPr>
          <w:p w:rsidR="003A1DC7" w:rsidRDefault="003A1DC7" w:rsidP="00192AC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1DC7" w:rsidRPr="00660A8D" w:rsidRDefault="00BA3FAB" w:rsidP="00660A8D">
            <w:pPr>
              <w:pStyle w:val="CRCoverPage"/>
              <w:spacing w:after="0"/>
              <w:ind w:left="100"/>
              <w:rPr>
                <w:rFonts w:eastAsia="맑은 고딕" w:hint="eastAsia"/>
                <w:noProof/>
                <w:lang w:eastAsia="ko-KR"/>
              </w:rPr>
            </w:pPr>
            <w:r>
              <w:fldChar w:fldCharType="begin"/>
            </w:r>
            <w:r>
              <w:instrText xml:space="preserve"> DOCPROPERTY  ResDate  \* MERGEFORMAT </w:instrText>
            </w:r>
            <w:r>
              <w:fldChar w:fldCharType="separate"/>
            </w:r>
            <w:r w:rsidR="00960048">
              <w:rPr>
                <w:noProof/>
              </w:rPr>
              <w:t>2017</w:t>
            </w:r>
            <w:r w:rsidR="003A1DC7">
              <w:rPr>
                <w:noProof/>
              </w:rPr>
              <w:t>-</w:t>
            </w:r>
            <w:r w:rsidR="00960048">
              <w:rPr>
                <w:noProof/>
              </w:rPr>
              <w:t>0</w:t>
            </w:r>
            <w:r w:rsidR="00660A8D">
              <w:rPr>
                <w:rFonts w:eastAsia="맑은 고딕" w:hint="eastAsia"/>
                <w:noProof/>
                <w:lang w:eastAsia="ko-KR"/>
              </w:rPr>
              <w:t>4</w:t>
            </w:r>
            <w:r w:rsidR="003A1DC7">
              <w:rPr>
                <w:noProof/>
              </w:rPr>
              <w:t>-</w:t>
            </w:r>
            <w:r>
              <w:rPr>
                <w:noProof/>
              </w:rPr>
              <w:fldChar w:fldCharType="end"/>
            </w:r>
            <w:r w:rsidR="00660A8D">
              <w:rPr>
                <w:rFonts w:eastAsia="맑은 고딕" w:hint="eastAsia"/>
                <w:noProof/>
                <w:lang w:eastAsia="ko-KR"/>
              </w:rPr>
              <w:t>05</w:t>
            </w:r>
            <w:bookmarkStart w:id="1" w:name="_GoBack"/>
            <w:bookmarkEnd w:id="1"/>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1986" w:type="dxa"/>
            <w:gridSpan w:val="4"/>
          </w:tcPr>
          <w:p w:rsidR="003A1DC7" w:rsidRDefault="003A1DC7" w:rsidP="00192ACE">
            <w:pPr>
              <w:pStyle w:val="CRCoverPage"/>
              <w:spacing w:after="0"/>
              <w:rPr>
                <w:noProof/>
                <w:sz w:val="8"/>
                <w:szCs w:val="8"/>
              </w:rPr>
            </w:pPr>
          </w:p>
        </w:tc>
        <w:tc>
          <w:tcPr>
            <w:tcW w:w="2267" w:type="dxa"/>
            <w:gridSpan w:val="2"/>
          </w:tcPr>
          <w:p w:rsidR="003A1DC7" w:rsidRDefault="003A1DC7" w:rsidP="00192ACE">
            <w:pPr>
              <w:pStyle w:val="CRCoverPage"/>
              <w:spacing w:after="0"/>
              <w:rPr>
                <w:noProof/>
                <w:sz w:val="8"/>
                <w:szCs w:val="8"/>
              </w:rPr>
            </w:pPr>
          </w:p>
        </w:tc>
        <w:tc>
          <w:tcPr>
            <w:tcW w:w="1417" w:type="dxa"/>
            <w:gridSpan w:val="3"/>
          </w:tcPr>
          <w:p w:rsidR="003A1DC7" w:rsidRDefault="003A1DC7" w:rsidP="00192ACE">
            <w:pPr>
              <w:pStyle w:val="CRCoverPage"/>
              <w:spacing w:after="0"/>
              <w:rPr>
                <w:noProof/>
                <w:sz w:val="8"/>
                <w:szCs w:val="8"/>
              </w:rPr>
            </w:pPr>
          </w:p>
        </w:tc>
        <w:tc>
          <w:tcPr>
            <w:tcW w:w="2127" w:type="dxa"/>
            <w:tcBorders>
              <w:right w:val="single" w:sz="4" w:space="0" w:color="auto"/>
            </w:tcBorders>
          </w:tcPr>
          <w:p w:rsidR="003A1DC7" w:rsidRDefault="003A1DC7" w:rsidP="00192ACE">
            <w:pPr>
              <w:pStyle w:val="CRCoverPage"/>
              <w:spacing w:after="0"/>
              <w:rPr>
                <w:noProof/>
                <w:sz w:val="8"/>
                <w:szCs w:val="8"/>
              </w:rPr>
            </w:pPr>
          </w:p>
        </w:tc>
      </w:tr>
      <w:tr w:rsidR="003A1DC7" w:rsidTr="00192ACE">
        <w:trPr>
          <w:cantSplit/>
        </w:trPr>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Category:</w:t>
            </w:r>
          </w:p>
        </w:tc>
        <w:tc>
          <w:tcPr>
            <w:tcW w:w="851" w:type="dxa"/>
            <w:shd w:val="pct30" w:color="FFFF00" w:fill="auto"/>
          </w:tcPr>
          <w:p w:rsidR="003A1DC7" w:rsidRDefault="00BA3FAB" w:rsidP="00192ACE">
            <w:pPr>
              <w:pStyle w:val="CRCoverPage"/>
              <w:spacing w:after="0"/>
              <w:ind w:left="100" w:right="-609"/>
              <w:rPr>
                <w:b/>
                <w:noProof/>
              </w:rPr>
            </w:pPr>
            <w:r>
              <w:fldChar w:fldCharType="begin"/>
            </w:r>
            <w:r>
              <w:instrText xml:space="preserve"> DOCPROPERTY  Cat  \* MERGEFORMAT </w:instrText>
            </w:r>
            <w:r>
              <w:fldChar w:fldCharType="separate"/>
            </w:r>
            <w:r w:rsidR="003A1DC7">
              <w:rPr>
                <w:b/>
                <w:noProof/>
              </w:rPr>
              <w:t>F</w:t>
            </w:r>
            <w:r>
              <w:rPr>
                <w:b/>
                <w:noProof/>
              </w:rPr>
              <w:fldChar w:fldCharType="end"/>
            </w:r>
          </w:p>
        </w:tc>
        <w:tc>
          <w:tcPr>
            <w:tcW w:w="3402" w:type="dxa"/>
            <w:gridSpan w:val="5"/>
            <w:tcBorders>
              <w:left w:val="nil"/>
            </w:tcBorders>
          </w:tcPr>
          <w:p w:rsidR="003A1DC7" w:rsidRDefault="003A1DC7" w:rsidP="00192ACE">
            <w:pPr>
              <w:pStyle w:val="CRCoverPage"/>
              <w:spacing w:after="0"/>
              <w:rPr>
                <w:noProof/>
              </w:rPr>
            </w:pPr>
          </w:p>
        </w:tc>
        <w:tc>
          <w:tcPr>
            <w:tcW w:w="1417" w:type="dxa"/>
            <w:gridSpan w:val="3"/>
            <w:tcBorders>
              <w:left w:val="nil"/>
            </w:tcBorders>
          </w:tcPr>
          <w:p w:rsidR="003A1DC7" w:rsidRDefault="003A1DC7" w:rsidP="00192A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1DC7" w:rsidRPr="004A376F" w:rsidRDefault="00BA3FAB" w:rsidP="004A376F">
            <w:pPr>
              <w:pStyle w:val="CRCoverPage"/>
              <w:spacing w:after="0"/>
              <w:ind w:left="100"/>
              <w:rPr>
                <w:rFonts w:eastAsia="맑은 고딕"/>
                <w:noProof/>
                <w:lang w:eastAsia="ko-KR"/>
              </w:rPr>
            </w:pPr>
            <w:r>
              <w:fldChar w:fldCharType="begin"/>
            </w:r>
            <w:r>
              <w:instrText xml:space="preserve"> DOCPROPERTY  Release  \* MERGEFORMAT </w:instrText>
            </w:r>
            <w:r>
              <w:fldChar w:fldCharType="separate"/>
            </w:r>
            <w:r w:rsidR="003A1DC7">
              <w:rPr>
                <w:noProof/>
              </w:rPr>
              <w:t>Rel-1</w:t>
            </w:r>
            <w:r>
              <w:rPr>
                <w:noProof/>
              </w:rPr>
              <w:fldChar w:fldCharType="end"/>
            </w:r>
            <w:r w:rsidR="004A376F">
              <w:rPr>
                <w:rFonts w:eastAsia="맑은 고딕" w:hint="eastAsia"/>
                <w:noProof/>
                <w:lang w:eastAsia="ko-KR"/>
              </w:rPr>
              <w:t>4</w:t>
            </w:r>
          </w:p>
        </w:tc>
      </w:tr>
      <w:tr w:rsidR="003A1DC7" w:rsidTr="00192ACE">
        <w:tc>
          <w:tcPr>
            <w:tcW w:w="1843" w:type="dxa"/>
            <w:tcBorders>
              <w:left w:val="single" w:sz="4" w:space="0" w:color="auto"/>
              <w:bottom w:val="single" w:sz="4" w:space="0" w:color="auto"/>
            </w:tcBorders>
          </w:tcPr>
          <w:p w:rsidR="003A1DC7" w:rsidRDefault="003A1DC7" w:rsidP="00192ACE">
            <w:pPr>
              <w:pStyle w:val="CRCoverPage"/>
              <w:spacing w:after="0"/>
              <w:rPr>
                <w:b/>
                <w:i/>
                <w:noProof/>
              </w:rPr>
            </w:pPr>
          </w:p>
        </w:tc>
        <w:tc>
          <w:tcPr>
            <w:tcW w:w="4677" w:type="dxa"/>
            <w:gridSpan w:val="8"/>
            <w:tcBorders>
              <w:bottom w:val="single" w:sz="4" w:space="0" w:color="auto"/>
            </w:tcBorders>
          </w:tcPr>
          <w:p w:rsidR="003A1DC7" w:rsidRDefault="003A1DC7" w:rsidP="00192A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1DC7" w:rsidRDefault="003A1DC7" w:rsidP="00192AC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A1DC7" w:rsidRPr="007C2097" w:rsidRDefault="003A1DC7" w:rsidP="00192A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3A1DC7" w:rsidTr="00192ACE">
        <w:tc>
          <w:tcPr>
            <w:tcW w:w="1843" w:type="dxa"/>
          </w:tcPr>
          <w:p w:rsidR="003A1DC7" w:rsidRDefault="003A1DC7" w:rsidP="00192ACE">
            <w:pPr>
              <w:pStyle w:val="CRCoverPage"/>
              <w:spacing w:after="0"/>
              <w:rPr>
                <w:b/>
                <w:i/>
                <w:noProof/>
                <w:sz w:val="8"/>
                <w:szCs w:val="8"/>
              </w:rPr>
            </w:pPr>
          </w:p>
        </w:tc>
        <w:tc>
          <w:tcPr>
            <w:tcW w:w="7797" w:type="dxa"/>
            <w:gridSpan w:val="10"/>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75F3" w:rsidRPr="004A376F" w:rsidRDefault="004A376F" w:rsidP="006F1F4B">
            <w:pPr>
              <w:pStyle w:val="CRCoverPage"/>
              <w:spacing w:after="0"/>
              <w:ind w:left="100"/>
              <w:rPr>
                <w:rFonts w:eastAsia="맑은 고딕"/>
                <w:noProof/>
                <w:lang w:eastAsia="ko-KR"/>
              </w:rPr>
            </w:pPr>
            <w:r>
              <w:rPr>
                <w:rFonts w:eastAsia="맑은 고딕" w:hint="eastAsia"/>
                <w:lang w:eastAsia="ko-KR"/>
              </w:rPr>
              <w:t xml:space="preserve">Table index 14.2.1-1 is used for two tables, and one of them is not </w:t>
            </w:r>
            <w:r w:rsidR="006F1F4B">
              <w:rPr>
                <w:rFonts w:eastAsia="맑은 고딕" w:hint="eastAsia"/>
                <w:lang w:eastAsia="ko-KR"/>
              </w:rPr>
              <w:t xml:space="preserve">used </w:t>
            </w:r>
            <w:r>
              <w:rPr>
                <w:rFonts w:eastAsia="맑은 고딕" w:hint="eastAsia"/>
                <w:lang w:eastAsia="ko-KR"/>
              </w:rPr>
              <w:t xml:space="preserve">in the corresponding UE behaviour </w:t>
            </w:r>
            <w:r>
              <w:rPr>
                <w:rFonts w:eastAsia="맑은 고딕"/>
                <w:lang w:eastAsia="ko-KR"/>
              </w:rPr>
              <w:t>description</w:t>
            </w:r>
            <w:r>
              <w:rPr>
                <w:rFonts w:eastAsia="맑은 고딕" w:hint="eastAsia"/>
                <w:lang w:eastAsia="ko-KR"/>
              </w:rPr>
              <w:t>. Also, the second table for the indicated value m mentions SCI but the value is indicated by DCI.</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1DC7" w:rsidRPr="006F1F4B" w:rsidRDefault="006F1F4B" w:rsidP="0012366A">
            <w:pPr>
              <w:pStyle w:val="CRCoverPage"/>
              <w:spacing w:after="0"/>
              <w:ind w:left="100"/>
              <w:rPr>
                <w:rFonts w:eastAsia="맑은 고딕"/>
                <w:noProof/>
                <w:lang w:eastAsia="ko-KR"/>
              </w:rPr>
            </w:pPr>
            <w:r>
              <w:rPr>
                <w:rFonts w:eastAsia="맑은 고딕" w:hint="eastAsia"/>
                <w:noProof/>
                <w:lang w:eastAsia="ko-KR"/>
              </w:rPr>
              <w:t>Indices of the two tables in 14.2.1 are corrected and the one for the indicated value m is used as reference in the UE behavior description with a corrected table title.</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1DC7" w:rsidRPr="006F1F4B" w:rsidRDefault="006F1F4B" w:rsidP="005E41B0">
            <w:pPr>
              <w:pStyle w:val="CRCoverPage"/>
              <w:spacing w:after="0"/>
              <w:ind w:left="100"/>
              <w:rPr>
                <w:rFonts w:eastAsia="맑은 고딕"/>
                <w:noProof/>
                <w:lang w:eastAsia="ko-KR"/>
              </w:rPr>
            </w:pPr>
            <w:r>
              <w:rPr>
                <w:rFonts w:eastAsia="맑은 고딕" w:hint="eastAsia"/>
                <w:noProof/>
                <w:lang w:eastAsia="ko-KR"/>
              </w:rPr>
              <w:t>UE behaviour regarding SCI setting is unclear.</w:t>
            </w:r>
          </w:p>
        </w:tc>
      </w:tr>
      <w:tr w:rsidR="003A1DC7" w:rsidTr="00192ACE">
        <w:tc>
          <w:tcPr>
            <w:tcW w:w="2694" w:type="dxa"/>
            <w:gridSpan w:val="2"/>
          </w:tcPr>
          <w:p w:rsidR="003A1DC7" w:rsidRDefault="003A1DC7" w:rsidP="00192ACE">
            <w:pPr>
              <w:pStyle w:val="CRCoverPage"/>
              <w:spacing w:after="0"/>
              <w:rPr>
                <w:b/>
                <w:i/>
                <w:noProof/>
                <w:sz w:val="8"/>
                <w:szCs w:val="8"/>
              </w:rPr>
            </w:pPr>
          </w:p>
        </w:tc>
        <w:tc>
          <w:tcPr>
            <w:tcW w:w="6946" w:type="dxa"/>
            <w:gridSpan w:val="9"/>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1DC7" w:rsidRPr="004A376F" w:rsidRDefault="004A376F" w:rsidP="00192ACE">
            <w:pPr>
              <w:pStyle w:val="CRCoverPage"/>
              <w:spacing w:after="0"/>
              <w:ind w:left="100"/>
              <w:rPr>
                <w:rFonts w:eastAsia="맑은 고딕"/>
                <w:noProof/>
                <w:lang w:eastAsia="ko-KR"/>
              </w:rPr>
            </w:pPr>
            <w:r>
              <w:rPr>
                <w:rFonts w:eastAsia="맑은 고딕" w:hint="eastAsia"/>
                <w:noProof/>
                <w:lang w:eastAsia="ko-KR"/>
              </w:rPr>
              <w:t>14.2.1</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1DC7" w:rsidRDefault="003A1DC7" w:rsidP="00192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1DC7" w:rsidRDefault="003A1DC7" w:rsidP="00192ACE">
            <w:pPr>
              <w:pStyle w:val="CRCoverPage"/>
              <w:spacing w:after="0"/>
              <w:jc w:val="center"/>
              <w:rPr>
                <w:b/>
                <w:caps/>
                <w:noProof/>
              </w:rPr>
            </w:pPr>
            <w:r>
              <w:rPr>
                <w:b/>
                <w:caps/>
                <w:noProof/>
              </w:rPr>
              <w:t>N</w:t>
            </w:r>
          </w:p>
        </w:tc>
        <w:tc>
          <w:tcPr>
            <w:tcW w:w="2977" w:type="dxa"/>
            <w:gridSpan w:val="4"/>
          </w:tcPr>
          <w:p w:rsidR="003A1DC7" w:rsidRDefault="003A1DC7" w:rsidP="00192A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1DC7" w:rsidRDefault="003A1DC7" w:rsidP="00192ACE">
            <w:pPr>
              <w:pStyle w:val="CRCoverPage"/>
              <w:spacing w:after="0"/>
              <w:ind w:left="99"/>
              <w:rPr>
                <w:noProof/>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p>
        </w:tc>
        <w:tc>
          <w:tcPr>
            <w:tcW w:w="6946" w:type="dxa"/>
            <w:gridSpan w:val="9"/>
            <w:tcBorders>
              <w:right w:val="single" w:sz="4" w:space="0" w:color="auto"/>
            </w:tcBorders>
          </w:tcPr>
          <w:p w:rsidR="003A1DC7" w:rsidRDefault="003A1DC7" w:rsidP="00192ACE">
            <w:pPr>
              <w:pStyle w:val="CRCoverPage"/>
              <w:spacing w:after="0"/>
              <w:rPr>
                <w:noProof/>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1DC7" w:rsidRDefault="003A1DC7" w:rsidP="00192ACE">
            <w:pPr>
              <w:pStyle w:val="CRCoverPage"/>
              <w:spacing w:after="0"/>
              <w:ind w:left="100"/>
              <w:rPr>
                <w:noProof/>
              </w:rPr>
            </w:pPr>
          </w:p>
        </w:tc>
      </w:tr>
    </w:tbl>
    <w:p w:rsidR="003A1DC7" w:rsidRDefault="003A1DC7" w:rsidP="003A1DC7">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6F1F4B" w:rsidRPr="006F1F4B" w:rsidRDefault="006F1F4B" w:rsidP="006F1F4B">
      <w:pPr>
        <w:overflowPunct w:val="0"/>
        <w:autoSpaceDE w:val="0"/>
        <w:autoSpaceDN w:val="0"/>
        <w:adjustRightInd w:val="0"/>
        <w:textAlignment w:val="baseline"/>
        <w:rPr>
          <w:rFonts w:eastAsia="맑은 고딕"/>
          <w:lang w:eastAsia="ko-KR"/>
        </w:rPr>
      </w:pPr>
      <w:bookmarkStart w:id="3" w:name="_Toc454818210"/>
      <w:r w:rsidRPr="006F1F4B">
        <w:rPr>
          <w:rFonts w:eastAsia="맑은 고딕"/>
          <w:lang w:eastAsia="ko-KR"/>
        </w:rPr>
        <w:t>F</w:t>
      </w:r>
      <w:r w:rsidRPr="006F1F4B">
        <w:rPr>
          <w:rFonts w:eastAsia="맑은 고딕" w:hint="eastAsia"/>
          <w:lang w:eastAsia="ko-KR"/>
        </w:rPr>
        <w:t xml:space="preserve">or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transmission mode 3,</w:t>
      </w:r>
    </w:p>
    <w:p w:rsidR="006F1F4B" w:rsidRPr="006F1F4B" w:rsidRDefault="006F1F4B" w:rsidP="006F1F4B">
      <w:pPr>
        <w:overflowPunct w:val="0"/>
        <w:autoSpaceDE w:val="0"/>
        <w:autoSpaceDN w:val="0"/>
        <w:adjustRightInd w:val="0"/>
        <w:ind w:left="568" w:hanging="284"/>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The UE shall determine </w:t>
      </w:r>
      <w:r w:rsidRPr="006F1F4B">
        <w:rPr>
          <w:rFonts w:eastAsia="맑은 고딕"/>
          <w:lang w:eastAsia="ko-KR"/>
        </w:rPr>
        <w:t xml:space="preserve">the </w:t>
      </w:r>
      <w:proofErr w:type="spellStart"/>
      <w:r w:rsidRPr="006F1F4B">
        <w:rPr>
          <w:rFonts w:eastAsia="맑은 고딕"/>
          <w:lang w:eastAsia="ko-KR"/>
        </w:rPr>
        <w:t>subframes</w:t>
      </w:r>
      <w:proofErr w:type="spellEnd"/>
      <w:r w:rsidRPr="006F1F4B">
        <w:rPr>
          <w:rFonts w:eastAsia="맑은 고딕"/>
          <w:lang w:eastAsia="ko-KR"/>
        </w:rPr>
        <w:t xml:space="preserve"> and resource blocks for transmitting SCI format </w:t>
      </w:r>
      <w:r w:rsidRPr="006F1F4B">
        <w:rPr>
          <w:rFonts w:eastAsia="맑은 고딕" w:hint="eastAsia"/>
          <w:lang w:eastAsia="ko-KR"/>
        </w:rPr>
        <w:t>1</w:t>
      </w:r>
      <w:r w:rsidRPr="006F1F4B">
        <w:rPr>
          <w:rFonts w:eastAsia="맑은 고딕"/>
          <w:lang w:eastAsia="ko-KR"/>
        </w:rPr>
        <w:t xml:space="preserve"> as follows</w:t>
      </w:r>
      <w:r w:rsidRPr="006F1F4B">
        <w:rPr>
          <w:rFonts w:eastAsia="맑은 고딕" w:hint="eastAsia"/>
          <w:lang w:eastAsia="ko-KR"/>
        </w:rPr>
        <w: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hint="eastAsia"/>
          <w:lang w:eastAsia="ko-KR"/>
        </w:rPr>
        <w:t>-</w:t>
      </w:r>
      <w:r w:rsidRPr="006F1F4B">
        <w:rPr>
          <w:rFonts w:eastAsia="맑은 고딕" w:hint="eastAsia"/>
          <w:lang w:eastAsia="ko-KR"/>
        </w:rPr>
        <w:tab/>
      </w:r>
      <w:r w:rsidRPr="006F1F4B">
        <w:rPr>
          <w:rFonts w:eastAsia="Times New Roman"/>
        </w:rPr>
        <w:t xml:space="preserve">SCI format </w:t>
      </w:r>
      <w:r w:rsidRPr="006F1F4B">
        <w:rPr>
          <w:rFonts w:eastAsia="맑은 고딕" w:hint="eastAsia"/>
          <w:lang w:eastAsia="ko-KR"/>
        </w:rPr>
        <w:t>1</w:t>
      </w:r>
      <w:r w:rsidRPr="006F1F4B">
        <w:rPr>
          <w:rFonts w:eastAsia="Times New Roman"/>
        </w:rPr>
        <w:t xml:space="preserve"> is transmitted </w:t>
      </w:r>
      <w:r w:rsidRPr="006F1F4B">
        <w:rPr>
          <w:rFonts w:eastAsia="맑은 고딕" w:hint="eastAsia"/>
          <w:lang w:eastAsia="ko-KR"/>
        </w:rPr>
        <w:t>in</w:t>
      </w:r>
      <w:r w:rsidRPr="006F1F4B">
        <w:rPr>
          <w:rFonts w:eastAsia="Times New Roman"/>
        </w:rPr>
        <w:t xml:space="preserve"> </w:t>
      </w:r>
      <w:r w:rsidRPr="006F1F4B">
        <w:rPr>
          <w:rFonts w:eastAsia="맑은 고딕" w:hint="eastAsia"/>
          <w:lang w:eastAsia="ko-KR"/>
        </w:rPr>
        <w:t>two</w:t>
      </w:r>
      <w:r w:rsidRPr="006F1F4B">
        <w:rPr>
          <w:rFonts w:eastAsia="Times New Roman"/>
        </w:rPr>
        <w:t xml:space="preserve"> physical resource block</w:t>
      </w:r>
      <w:r w:rsidRPr="006F1F4B">
        <w:rPr>
          <w:rFonts w:eastAsia="맑은 고딕" w:hint="eastAsia"/>
          <w:lang w:eastAsia="ko-KR"/>
        </w:rPr>
        <w:t>s</w:t>
      </w:r>
      <w:r w:rsidRPr="006F1F4B">
        <w:rPr>
          <w:rFonts w:eastAsia="Times New Roman"/>
        </w:rPr>
        <w:t xml:space="preserve"> per slot in each </w:t>
      </w:r>
      <w:proofErr w:type="spellStart"/>
      <w:r w:rsidRPr="006F1F4B">
        <w:rPr>
          <w:rFonts w:eastAsia="Times New Roman"/>
        </w:rPr>
        <w:t>subframe</w:t>
      </w:r>
      <w:proofErr w:type="spellEnd"/>
      <w:r w:rsidRPr="006F1F4B">
        <w:rPr>
          <w:rFonts w:eastAsia="맑은 고딕" w:hint="eastAsia"/>
          <w:lang w:eastAsia="ko-KR"/>
        </w:rPr>
        <w:t xml:space="preserve"> where the corresponding PSSCH is transmitted.</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If the UE receives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Pr="006F1F4B">
        <w:rPr>
          <w:rFonts w:eastAsia="맑은 고딕" w:hint="eastAsia"/>
          <w:i/>
          <w:lang w:eastAsia="ko-KR"/>
        </w:rPr>
        <w:t>n</w:t>
      </w:r>
      <w:r w:rsidRPr="006F1F4B">
        <w:rPr>
          <w:rFonts w:eastAsia="맑은 고딕" w:hint="eastAsia"/>
          <w:lang w:eastAsia="ko-KR"/>
        </w:rPr>
        <w:t xml:space="preserve"> DCI format </w:t>
      </w:r>
      <w:r w:rsidRPr="006F1F4B">
        <w:rPr>
          <w:rFonts w:eastAsia="맑은 고딕"/>
          <w:lang w:eastAsia="ko-KR"/>
        </w:rPr>
        <w:t>5A</w:t>
      </w:r>
      <w:r w:rsidRPr="006F1F4B">
        <w:rPr>
          <w:rFonts w:eastAsia="맑은 고딕" w:hint="eastAsia"/>
          <w:lang w:eastAsia="ko-KR"/>
        </w:rPr>
        <w:t xml:space="preserve"> </w:t>
      </w:r>
      <w:r w:rsidRPr="006F1F4B">
        <w:rPr>
          <w:rFonts w:eastAsia="맑은 고딕"/>
          <w:lang w:eastAsia="ko-KR"/>
        </w:rPr>
        <w:t>with the CRC scrambled by the SL-V-RNTI</w:t>
      </w:r>
      <w:r w:rsidRPr="006F1F4B">
        <w:rPr>
          <w:rFonts w:eastAsia="맑은 고딕" w:hint="eastAsia"/>
          <w:lang w:eastAsia="ko-KR"/>
        </w:rPr>
        <w:t xml:space="preserve">, one transmission of PSCCH is in the PSCCH resource </w:t>
      </w:r>
      <w:r w:rsidR="00BA3FAB">
        <w:rPr>
          <w:rFonts w:eastAsia="Times New Roman"/>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5.55pt">
            <v:imagedata r:id="rId13" o:title=""/>
          </v:shape>
        </w:pict>
      </w:r>
      <w:r w:rsidRPr="006F1F4B">
        <w:rPr>
          <w:rFonts w:eastAsia="맑은 고딕" w:hint="eastAsia"/>
          <w:lang w:eastAsia="ko-KR"/>
        </w:rPr>
        <w:t xml:space="preserve"> (described in </w:t>
      </w:r>
      <w:proofErr w:type="spellStart"/>
      <w:r w:rsidRPr="006F1F4B">
        <w:rPr>
          <w:rFonts w:eastAsia="맑은 고딕" w:hint="eastAsia"/>
          <w:lang w:eastAsia="ko-KR"/>
        </w:rPr>
        <w:t>subcl</w:t>
      </w:r>
      <w:r w:rsidRPr="006F1F4B">
        <w:rPr>
          <w:rFonts w:eastAsia="맑은 고딕"/>
          <w:lang w:eastAsia="ko-KR"/>
        </w:rPr>
        <w:t>au</w:t>
      </w:r>
      <w:r w:rsidRPr="006F1F4B">
        <w:rPr>
          <w:rFonts w:eastAsia="맑은 고딕" w:hint="eastAsia"/>
          <w:lang w:eastAsia="ko-KR"/>
        </w:rPr>
        <w:t>se</w:t>
      </w:r>
      <w:proofErr w:type="spellEnd"/>
      <w:r w:rsidRPr="006F1F4B">
        <w:rPr>
          <w:rFonts w:eastAsia="맑은 고딕" w:hint="eastAsia"/>
          <w:lang w:eastAsia="ko-KR"/>
        </w:rPr>
        <w:t xml:space="preserve"> 14.2.4)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BA3FAB">
        <w:rPr>
          <w:rFonts w:eastAsia="Times New Roman"/>
          <w:position w:val="-12"/>
        </w:rPr>
        <w:pict>
          <v:shape id="_x0000_i1026" type="#_x0000_t75" style="width:31.7pt;height:15.55pt">
            <v:imagedata r:id="rId14" o:title=""/>
          </v:shape>
        </w:pict>
      </w:r>
      <w:r w:rsidRPr="006F1F4B">
        <w:rPr>
          <w:rFonts w:eastAsia="맑은 고딕" w:hint="eastAsia"/>
          <w:lang w:eastAsia="ko-KR"/>
        </w:rPr>
        <w:t xml:space="preserve"> where </w:t>
      </w:r>
      <w:r w:rsidR="00BA3FAB">
        <w:rPr>
          <w:rFonts w:eastAsia="Times New Roman"/>
          <w:position w:val="-12"/>
        </w:rPr>
        <w:pict>
          <v:shape id="_x0000_i1027" type="#_x0000_t75" style="width:18.45pt;height:15.55pt">
            <v:imagedata r:id="rId13" o:title=""/>
          </v:shape>
        </w:pict>
      </w:r>
      <w:r w:rsidRPr="006F1F4B">
        <w:rPr>
          <w:rFonts w:eastAsia="맑은 고딕" w:hint="eastAsia"/>
          <w:lang w:eastAsia="ko-KR"/>
        </w:rPr>
        <w:t xml:space="preserve"> is </w:t>
      </w:r>
      <w:r w:rsidRPr="006F1F4B">
        <w:rPr>
          <w:rFonts w:eastAsia="맑은 고딕"/>
          <w:lang w:eastAsia="ko-KR"/>
        </w:rPr>
        <w:t>the</w:t>
      </w:r>
      <w:r w:rsidRPr="006F1F4B">
        <w:rPr>
          <w:rFonts w:eastAsia="맑은 고딕" w:hint="eastAsia"/>
          <w:lang w:eastAsia="ko-KR"/>
        </w:rPr>
        <w:t xml:space="preserve"> value indicated by </w:t>
      </w:r>
      <w:r w:rsidRPr="006F1F4B">
        <w:rPr>
          <w:rFonts w:eastAsia="맑은 고딕"/>
          <w:lang w:eastAsia="ko-KR"/>
        </w:rPr>
        <w:t>"Lowest index of the sub-channel allocated to the initial transmission"</w:t>
      </w:r>
      <w:r w:rsidRPr="006F1F4B">
        <w:rPr>
          <w:rFonts w:eastAsia="맑은 고딕" w:hint="eastAsia"/>
          <w:lang w:eastAsia="ko-KR"/>
        </w:rPr>
        <w:t xml:space="preserve"> associated with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(described in [8]) and </w:t>
      </w:r>
      <w:r w:rsidR="00BA3FAB">
        <w:rPr>
          <w:rFonts w:eastAsia="Times New Roman"/>
          <w:position w:val="-12"/>
        </w:rPr>
        <w:pict>
          <v:shape id="_x0000_i1028" type="#_x0000_t75" style="width:16.15pt;height:15.55pt">
            <v:imagedata r:id="rId15" o:title=""/>
          </v:shape>
        </w:pict>
      </w:r>
      <w:r w:rsidRPr="006F1F4B">
        <w:rPr>
          <w:rFonts w:eastAsia="맑은 고딕" w:hint="eastAsia"/>
          <w:lang w:eastAsia="ko-KR"/>
        </w:rPr>
        <w:t xml:space="preserve"> is the smallest integer which is larger than or equal to 4</w:t>
      </w:r>
      <w:r w:rsidRPr="006F1F4B">
        <w:rPr>
          <w:rFonts w:eastAsia="맑은 고딕"/>
          <w:lang w:eastAsia="ko-KR"/>
        </w:rPr>
        <w:t>+</w:t>
      </w:r>
      <w:r w:rsidRPr="006F1F4B">
        <w:rPr>
          <w:rFonts w:eastAsia="맑은 고딕"/>
          <w:i/>
          <w:lang w:eastAsia="ko-KR"/>
        </w:rPr>
        <w:t>m</w:t>
      </w:r>
      <w:r w:rsidRPr="006F1F4B">
        <w:rPr>
          <w:rFonts w:eastAsia="맑은 고딕" w:hint="eastAsia"/>
          <w:lang w:eastAsia="ko-KR"/>
        </w:rPr>
        <w:t xml:space="preserve"> and </w:t>
      </w:r>
      <w:r w:rsidRPr="006F1F4B">
        <w:rPr>
          <w:rFonts w:eastAsia="맑은 고딕"/>
          <w:lang w:eastAsia="ko-KR"/>
        </w:rPr>
        <w:t>fulfils</w:t>
      </w:r>
      <w:r w:rsidRPr="006F1F4B">
        <w:rPr>
          <w:rFonts w:eastAsia="맑은 고딕" w:hint="eastAsia"/>
          <w:lang w:eastAsia="ko-KR"/>
        </w:rPr>
        <w:t xml:space="preserve"> the condition that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BA3FAB">
        <w:rPr>
          <w:rFonts w:eastAsia="Times New Roman"/>
          <w:position w:val="-12"/>
        </w:rPr>
        <w:pict>
          <v:shape id="_x0000_i1029" type="#_x0000_t75" style="width:31.7pt;height:15.55pt">
            <v:imagedata r:id="rId14" o:title=""/>
          </v:shape>
        </w:pict>
      </w:r>
      <w:r w:rsidRPr="006F1F4B">
        <w:rPr>
          <w:rFonts w:eastAsia="맑은 고딕" w:hint="eastAsia"/>
          <w:lang w:eastAsia="ko-KR"/>
        </w:rPr>
        <w:t xml:space="preserve">is included in </w:t>
      </w:r>
      <w:r w:rsidR="00BA3FAB">
        <w:rPr>
          <w:rFonts w:eastAsia="Times New Roman"/>
          <w:position w:val="-12"/>
        </w:rPr>
        <w:pict>
          <v:shape id="_x0000_i1030" type="#_x0000_t75" style="width:69.1pt;height:19pt">
            <v:imagedata r:id="rId16" o:title=""/>
          </v:shape>
        </w:pict>
      </w:r>
      <w:r w:rsidRPr="006F1F4B">
        <w:rPr>
          <w:rFonts w:eastAsia="맑은 고딕" w:hint="eastAsia"/>
          <w:lang w:eastAsia="ko-KR"/>
        </w:rPr>
        <w:t xml:space="preserve"> which is determined by </w:t>
      </w:r>
      <w:proofErr w:type="spellStart"/>
      <w:r w:rsidRPr="006F1F4B">
        <w:rPr>
          <w:rFonts w:eastAsia="맑은 고딕" w:hint="eastAsia"/>
          <w:lang w:eastAsia="ko-KR"/>
        </w:rPr>
        <w:t>subclause</w:t>
      </w:r>
      <w:proofErr w:type="spellEnd"/>
      <w:r w:rsidRPr="006F1F4B">
        <w:rPr>
          <w:rFonts w:eastAsia="맑은 고딕" w:hint="eastAsia"/>
          <w:lang w:eastAsia="ko-KR"/>
        </w:rPr>
        <w:t xml:space="preserve"> 14.1.5. The value </w:t>
      </w:r>
      <w:r w:rsidRPr="006F1F4B">
        <w:rPr>
          <w:rFonts w:eastAsia="맑은 고딕" w:hint="eastAsia"/>
          <w:i/>
          <w:lang w:eastAsia="ko-KR"/>
        </w:rPr>
        <w:t>m</w:t>
      </w:r>
      <w:r w:rsidRPr="006F1F4B">
        <w:rPr>
          <w:rFonts w:eastAsia="맑은 고딕" w:hint="eastAsia"/>
          <w:lang w:eastAsia="ko-KR"/>
        </w:rPr>
        <w:t xml:space="preserve"> is indicated by </w:t>
      </w:r>
      <w:r w:rsidRPr="006F1F4B">
        <w:rPr>
          <w:rFonts w:eastAsia="맑은 고딕"/>
          <w:lang w:eastAsia="ko-KR"/>
        </w:rPr>
        <w:t>‘</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offset</w:t>
      </w:r>
      <w:r w:rsidRPr="006F1F4B">
        <w:rPr>
          <w:rFonts w:eastAsia="맑은 고딕"/>
          <w:lang w:eastAsia="ko-KR"/>
        </w:rPr>
        <w:t>’</w:t>
      </w:r>
      <w:r w:rsidRPr="006F1F4B">
        <w:rPr>
          <w:rFonts w:eastAsia="맑은 고딕" w:hint="eastAsia"/>
          <w:lang w:eastAsia="ko-KR"/>
        </w:rPr>
        <w:t xml:space="preserve"> field in the corresponding DCI format 5A </w:t>
      </w:r>
      <w:ins w:id="4" w:author="Hanbyul Seo" w:date="2017-03-21T11:14:00Z">
        <w:r>
          <w:rPr>
            <w:rFonts w:eastAsia="맑은 고딕" w:hint="eastAsia"/>
            <w:lang w:eastAsia="ko-KR"/>
          </w:rPr>
          <w:t xml:space="preserve">according to Table </w:t>
        </w:r>
      </w:ins>
      <w:ins w:id="5" w:author="Hanbyul Seo" w:date="2017-03-21T11:16:00Z">
        <w:r w:rsidR="00833F01">
          <w:rPr>
            <w:rFonts w:eastAsia="맑은 고딕" w:hint="eastAsia"/>
            <w:lang w:eastAsia="ko-KR"/>
          </w:rPr>
          <w:t xml:space="preserve">14.2.1-1 </w:t>
        </w:r>
      </w:ins>
      <w:r w:rsidRPr="006F1F4B">
        <w:rPr>
          <w:rFonts w:eastAsia="맑은 고딕" w:hint="eastAsia"/>
          <w:lang w:eastAsia="ko-KR"/>
        </w:rPr>
        <w:t xml:space="preserve">if this field is present and </w:t>
      </w:r>
      <w:r w:rsidRPr="006F1F4B">
        <w:rPr>
          <w:rFonts w:eastAsia="맑은 고딕" w:hint="eastAsia"/>
          <w:i/>
          <w:lang w:eastAsia="ko-KR"/>
        </w:rPr>
        <w:t>m</w:t>
      </w:r>
      <w:r w:rsidRPr="006F1F4B">
        <w:rPr>
          <w:rFonts w:eastAsia="맑은 고딕" w:hint="eastAsia"/>
          <w:lang w:eastAsia="ko-KR"/>
        </w:rPr>
        <w:t>=0 otherwise.</w:t>
      </w:r>
    </w:p>
    <w:p w:rsidR="006F1F4B" w:rsidRPr="006F1F4B" w:rsidRDefault="006F1F4B" w:rsidP="006F1F4B">
      <w:pPr>
        <w:overflowPunct w:val="0"/>
        <w:autoSpaceDE w:val="0"/>
        <w:autoSpaceDN w:val="0"/>
        <w:adjustRightInd w:val="0"/>
        <w:ind w:left="1152"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t>If “Time gap between initial transmission and retransmission"</w:t>
      </w:r>
      <w:r w:rsidRPr="006F1F4B">
        <w:rPr>
          <w:rFonts w:eastAsia="맑은 고딕" w:hint="eastAsia"/>
          <w:lang w:eastAsia="ko-KR"/>
        </w:rPr>
        <w:t xml:space="preserve">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(described in [8]) is not equal to zero, another </w:t>
      </w:r>
      <w:r w:rsidRPr="006F1F4B">
        <w:rPr>
          <w:rFonts w:eastAsia="맑은 고딕"/>
          <w:lang w:eastAsia="ko-KR"/>
        </w:rPr>
        <w:t>transmission</w:t>
      </w:r>
      <w:r w:rsidRPr="006F1F4B">
        <w:rPr>
          <w:rFonts w:eastAsia="맑은 고딕" w:hint="eastAsia"/>
          <w:lang w:eastAsia="ko-KR"/>
        </w:rPr>
        <w:t xml:space="preserve"> of PSCCH is in the PSCCH resource </w:t>
      </w:r>
      <w:r w:rsidR="00BA3FAB">
        <w:rPr>
          <w:rFonts w:eastAsia="Times New Roman"/>
          <w:position w:val="-12"/>
        </w:rPr>
        <w:pict>
          <v:shape id="_x0000_i1031" type="#_x0000_t75" style="width:24.2pt;height:15.55pt">
            <v:imagedata r:id="rId17" o:title=""/>
          </v:shape>
        </w:pict>
      </w:r>
      <w:r w:rsidRPr="006F1F4B">
        <w:rPr>
          <w:rFonts w:eastAsia="맑은 고딕" w:hint="eastAsia"/>
          <w:lang w:eastAsia="ko-KR"/>
        </w:rPr>
        <w:t xml:space="preserve">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BA3FAB">
        <w:rPr>
          <w:rFonts w:eastAsia="Times New Roman"/>
          <w:position w:val="-16"/>
        </w:rPr>
        <w:pict>
          <v:shape id="_x0000_i1032" type="#_x0000_t75" style="width:40.9pt;height:19pt">
            <v:imagedata r:id="rId18" o:title=""/>
          </v:shape>
        </w:pict>
      </w:r>
      <w:r w:rsidRPr="006F1F4B">
        <w:rPr>
          <w:rFonts w:eastAsia="맑은 고딕" w:hint="eastAsia"/>
          <w:lang w:eastAsia="ko-KR"/>
        </w:rPr>
        <w:t xml:space="preserve"> where </w:t>
      </w:r>
      <w:r w:rsidR="00BA3FAB">
        <w:rPr>
          <w:rFonts w:eastAsia="Times New Roman"/>
          <w:position w:val="-14"/>
        </w:rPr>
        <w:pict>
          <v:shape id="_x0000_i1033" type="#_x0000_t75" style="width:28.2pt;height:19pt">
            <v:imagedata r:id="rId19" o:title=""/>
          </v:shape>
        </w:pict>
      </w:r>
      <w:r w:rsidRPr="006F1F4B">
        <w:rPr>
          <w:rFonts w:eastAsia="맑은 고딕" w:hint="eastAsia"/>
          <w:lang w:eastAsia="ko-KR"/>
        </w:rPr>
        <w:t xml:space="preserve"> is the value indicated by </w:t>
      </w:r>
      <w:r w:rsidRPr="006F1F4B">
        <w:rPr>
          <w:rFonts w:eastAsia="맑은 고딕"/>
          <w:lang w:eastAsia="ko-KR"/>
        </w:rPr>
        <w:t xml:space="preserve">"Time gap between initial transmission and retransmission" </w:t>
      </w:r>
      <w:r w:rsidRPr="006F1F4B">
        <w:rPr>
          <w:rFonts w:eastAsia="맑은 고딕" w:hint="eastAsia"/>
          <w:lang w:eastAsia="ko-KR"/>
        </w:rPr>
        <w:t xml:space="preserve">field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w:t>
      </w:r>
      <w:r w:rsidR="00BA3FAB">
        <w:rPr>
          <w:rFonts w:eastAsia="Times New Roman"/>
          <w:position w:val="-12"/>
        </w:rPr>
        <w:pict>
          <v:shape id="_x0000_i1034" type="#_x0000_t75" style="width:24.2pt;height:15.55pt">
            <v:imagedata r:id="rId17" o:title=""/>
          </v:shape>
        </w:pict>
      </w:r>
      <w:r w:rsidRPr="006F1F4B">
        <w:rPr>
          <w:rFonts w:eastAsia="맑은 고딕" w:hint="eastAsia"/>
          <w:lang w:eastAsia="ko-KR"/>
        </w:rPr>
        <w:t xml:space="preserve"> </w:t>
      </w:r>
      <w:proofErr w:type="gramStart"/>
      <w:r w:rsidRPr="006F1F4B">
        <w:rPr>
          <w:rFonts w:eastAsia="맑은 고딕" w:hint="eastAsia"/>
          <w:lang w:eastAsia="ko-KR"/>
        </w:rPr>
        <w:t>corresponds</w:t>
      </w:r>
      <w:proofErr w:type="gramEnd"/>
      <w:r w:rsidRPr="006F1F4B">
        <w:rPr>
          <w:rFonts w:eastAsia="맑은 고딕" w:hint="eastAsia"/>
          <w:lang w:eastAsia="ko-KR"/>
        </w:rPr>
        <w:t xml:space="preserve"> to the value </w:t>
      </w:r>
      <w:r w:rsidR="00BA3FAB">
        <w:rPr>
          <w:rFonts w:eastAsia="Times New Roman"/>
          <w:position w:val="-12"/>
        </w:rPr>
        <w:pict>
          <v:shape id="_x0000_i1035" type="#_x0000_t75" style="width:31.7pt;height:19pt">
            <v:imagedata r:id="rId20" o:title=""/>
          </v:shape>
        </w:pict>
      </w:r>
      <w:r w:rsidRPr="006F1F4B">
        <w:rPr>
          <w:rFonts w:eastAsia="맑은 고딕" w:hint="eastAsia"/>
          <w:lang w:eastAsia="ko-KR"/>
        </w:rPr>
        <w:t xml:space="preserve"> determined by the procedure </w:t>
      </w:r>
      <w:r w:rsidRPr="006F1F4B">
        <w:rPr>
          <w:rFonts w:eastAsia="맑은 고딕"/>
          <w:lang w:eastAsia="ko-KR"/>
        </w:rPr>
        <w:t xml:space="preserve">in </w:t>
      </w:r>
      <w:proofErr w:type="spellStart"/>
      <w:r w:rsidRPr="006F1F4B">
        <w:rPr>
          <w:rFonts w:eastAsia="맑은 고딕"/>
          <w:lang w:eastAsia="ko-KR"/>
        </w:rPr>
        <w:t>subclause</w:t>
      </w:r>
      <w:proofErr w:type="spellEnd"/>
      <w:r w:rsidRPr="006F1F4B">
        <w:rPr>
          <w:rFonts w:eastAsia="맑은 고딕"/>
          <w:lang w:eastAsia="ko-KR"/>
        </w:rPr>
        <w:t xml:space="preserve"> 14.1.1.4</w:t>
      </w:r>
      <w:r w:rsidRPr="006F1F4B">
        <w:rPr>
          <w:rFonts w:eastAsia="맑은 고딕" w:hint="eastAsia"/>
          <w:lang w:eastAsia="ko-KR"/>
        </w:rPr>
        <w:t xml:space="preserve">C with the RIV set to the value indicated by </w:t>
      </w:r>
      <w:r w:rsidRPr="006F1F4B">
        <w:rPr>
          <w:rFonts w:eastAsia="Times New Roman"/>
        </w:rPr>
        <w:t xml:space="preserve">"Frequency resource location of the initial transmission and retransmission" </w:t>
      </w:r>
      <w:r w:rsidRPr="006F1F4B">
        <w:rPr>
          <w:rFonts w:eastAsia="맑은 고딕" w:hint="eastAsia"/>
          <w:lang w:eastAsia="ko-KR"/>
        </w:rPr>
        <w:t xml:space="preserve">field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If the UE receives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Pr="006F1F4B">
        <w:rPr>
          <w:rFonts w:eastAsia="맑은 고딕" w:hint="eastAsia"/>
          <w:i/>
          <w:lang w:eastAsia="ko-KR"/>
        </w:rPr>
        <w:t>n</w:t>
      </w:r>
      <w:r w:rsidRPr="006F1F4B">
        <w:rPr>
          <w:rFonts w:eastAsia="맑은 고딕" w:hint="eastAsia"/>
          <w:lang w:eastAsia="ko-KR"/>
        </w:rPr>
        <w:t xml:space="preserve"> DCI format </w:t>
      </w:r>
      <w:r w:rsidRPr="006F1F4B">
        <w:rPr>
          <w:rFonts w:eastAsia="맑은 고딕"/>
          <w:lang w:eastAsia="ko-KR"/>
        </w:rPr>
        <w:t>5A</w:t>
      </w:r>
      <w:r w:rsidRPr="006F1F4B">
        <w:rPr>
          <w:rFonts w:eastAsia="맑은 고딕" w:hint="eastAsia"/>
          <w:lang w:eastAsia="ko-KR"/>
        </w:rPr>
        <w:t xml:space="preserve"> </w:t>
      </w:r>
      <w:r w:rsidRPr="006F1F4B">
        <w:rPr>
          <w:rFonts w:eastAsia="맑은 고딕"/>
          <w:lang w:eastAsia="ko-KR"/>
        </w:rPr>
        <w:t>with the CRC scrambled by the SL-V-</w:t>
      </w:r>
      <w:r w:rsidRPr="006F1F4B">
        <w:rPr>
          <w:rFonts w:eastAsia="맑은 고딕" w:hint="eastAsia"/>
          <w:lang w:eastAsia="ko-KR"/>
        </w:rPr>
        <w:t>SPS-</w:t>
      </w:r>
      <w:r w:rsidRPr="006F1F4B">
        <w:rPr>
          <w:rFonts w:eastAsia="맑은 고딕"/>
          <w:lang w:eastAsia="ko-KR"/>
        </w:rPr>
        <w:t>RNTI</w:t>
      </w:r>
      <w:r w:rsidRPr="006F1F4B">
        <w:rPr>
          <w:rFonts w:eastAsia="맑은 고딕" w:hint="eastAsia"/>
          <w:lang w:eastAsia="ko-KR"/>
        </w:rPr>
        <w:t xml:space="preserve">, the UE shall consider the received DCI information as a valid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semi-persistent activation or release only for the SPS configuration indicated by </w:t>
      </w:r>
      <w:r w:rsidRPr="006F1F4B">
        <w:rPr>
          <w:rFonts w:eastAsia="맑은 고딕"/>
          <w:lang w:eastAsia="ko-KR"/>
        </w:rPr>
        <w:t>the</w:t>
      </w:r>
      <w:r w:rsidRPr="006F1F4B">
        <w:rPr>
          <w:rFonts w:eastAsia="맑은 고딕" w:hint="eastAsia"/>
          <w:lang w:eastAsia="ko-KR"/>
        </w:rPr>
        <w:t xml:space="preserve"> S</w:t>
      </w:r>
      <w:r w:rsidRPr="006F1F4B">
        <w:rPr>
          <w:rFonts w:eastAsia="맑은 고딕"/>
          <w:lang w:eastAsia="ko-KR"/>
        </w:rPr>
        <w:t>L SPS configuration index</w:t>
      </w:r>
      <w:r w:rsidRPr="006F1F4B">
        <w:rPr>
          <w:rFonts w:eastAsia="맑은 고딕" w:hint="eastAsia"/>
          <w:lang w:eastAsia="ko-KR"/>
        </w:rPr>
        <w:t xml:space="preserve"> field. If the received DCI activates an SL SPS configuration, one transmission of PSCCH is in the PSCCH resource </w:t>
      </w:r>
      <w:r w:rsidR="00BA3FAB">
        <w:rPr>
          <w:rFonts w:eastAsia="Times New Roman"/>
          <w:position w:val="-12"/>
        </w:rPr>
        <w:pict>
          <v:shape id="_x0000_i1036" type="#_x0000_t75" style="width:18.45pt;height:15.55pt">
            <v:imagedata r:id="rId13" o:title=""/>
          </v:shape>
        </w:pict>
      </w:r>
      <w:r w:rsidRPr="006F1F4B">
        <w:rPr>
          <w:rFonts w:eastAsia="맑은 고딕" w:hint="eastAsia"/>
          <w:lang w:eastAsia="ko-KR"/>
        </w:rPr>
        <w:t xml:space="preserve"> (described in </w:t>
      </w:r>
      <w:proofErr w:type="spellStart"/>
      <w:r w:rsidRPr="006F1F4B">
        <w:rPr>
          <w:rFonts w:eastAsia="맑은 고딕" w:hint="eastAsia"/>
          <w:lang w:eastAsia="ko-KR"/>
        </w:rPr>
        <w:t>subcl</w:t>
      </w:r>
      <w:r w:rsidRPr="006F1F4B">
        <w:rPr>
          <w:rFonts w:eastAsia="맑은 고딕"/>
          <w:lang w:eastAsia="ko-KR"/>
        </w:rPr>
        <w:t>au</w:t>
      </w:r>
      <w:r w:rsidRPr="006F1F4B">
        <w:rPr>
          <w:rFonts w:eastAsia="맑은 고딕" w:hint="eastAsia"/>
          <w:lang w:eastAsia="ko-KR"/>
        </w:rPr>
        <w:t>se</w:t>
      </w:r>
      <w:proofErr w:type="spellEnd"/>
      <w:r w:rsidRPr="006F1F4B">
        <w:rPr>
          <w:rFonts w:eastAsia="맑은 고딕" w:hint="eastAsia"/>
          <w:lang w:eastAsia="ko-KR"/>
        </w:rPr>
        <w:t xml:space="preserve"> 14.2.4)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BA3FAB">
        <w:rPr>
          <w:rFonts w:eastAsia="Times New Roman"/>
          <w:position w:val="-12"/>
        </w:rPr>
        <w:pict>
          <v:shape id="_x0000_i1037" type="#_x0000_t75" style="width:31.7pt;height:15.55pt">
            <v:imagedata r:id="rId14" o:title=""/>
          </v:shape>
        </w:pict>
      </w:r>
      <w:r w:rsidRPr="006F1F4B">
        <w:rPr>
          <w:rFonts w:eastAsia="맑은 고딕" w:hint="eastAsia"/>
          <w:lang w:eastAsia="ko-KR"/>
        </w:rPr>
        <w:t xml:space="preserve"> where </w:t>
      </w:r>
      <w:r w:rsidR="00BA3FAB">
        <w:rPr>
          <w:rFonts w:eastAsia="Times New Roman"/>
          <w:position w:val="-12"/>
        </w:rPr>
        <w:pict>
          <v:shape id="_x0000_i1038" type="#_x0000_t75" style="width:18.45pt;height:15.55pt">
            <v:imagedata r:id="rId13" o:title=""/>
          </v:shape>
        </w:pict>
      </w:r>
      <w:r w:rsidRPr="006F1F4B">
        <w:rPr>
          <w:rFonts w:eastAsia="맑은 고딕" w:hint="eastAsia"/>
          <w:lang w:eastAsia="ko-KR"/>
        </w:rPr>
        <w:t xml:space="preserve"> is </w:t>
      </w:r>
      <w:r w:rsidRPr="006F1F4B">
        <w:rPr>
          <w:rFonts w:eastAsia="맑은 고딕"/>
          <w:lang w:eastAsia="ko-KR"/>
        </w:rPr>
        <w:t>the</w:t>
      </w:r>
      <w:r w:rsidRPr="006F1F4B">
        <w:rPr>
          <w:rFonts w:eastAsia="맑은 고딕" w:hint="eastAsia"/>
          <w:lang w:eastAsia="ko-KR"/>
        </w:rPr>
        <w:t xml:space="preserve"> value indicated by </w:t>
      </w:r>
      <w:r w:rsidRPr="006F1F4B">
        <w:rPr>
          <w:rFonts w:eastAsia="맑은 고딕"/>
          <w:lang w:eastAsia="ko-KR"/>
        </w:rPr>
        <w:t>"Lowest index of the sub-channel allocated to the initial transmission"</w:t>
      </w:r>
      <w:r w:rsidRPr="006F1F4B">
        <w:rPr>
          <w:rFonts w:eastAsia="맑은 고딕" w:hint="eastAsia"/>
          <w:lang w:eastAsia="ko-KR"/>
        </w:rPr>
        <w:t xml:space="preserve"> associated with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(described in [8]) and </w:t>
      </w:r>
      <w:r w:rsidR="00BA3FAB">
        <w:rPr>
          <w:rFonts w:eastAsia="Times New Roman"/>
          <w:position w:val="-12"/>
        </w:rPr>
        <w:pict>
          <v:shape id="_x0000_i1039" type="#_x0000_t75" style="width:16.15pt;height:15.55pt">
            <v:imagedata r:id="rId15" o:title=""/>
          </v:shape>
        </w:pict>
      </w:r>
      <w:r w:rsidRPr="006F1F4B">
        <w:rPr>
          <w:rFonts w:eastAsia="맑은 고딕" w:hint="eastAsia"/>
          <w:lang w:eastAsia="ko-KR"/>
        </w:rPr>
        <w:t xml:space="preserve"> is the smallest integer which is larger than or equal to 4</w:t>
      </w:r>
      <w:r w:rsidRPr="006F1F4B">
        <w:rPr>
          <w:rFonts w:eastAsia="맑은 고딕"/>
          <w:lang w:eastAsia="ko-KR"/>
        </w:rPr>
        <w:t>+</w:t>
      </w:r>
      <w:r w:rsidRPr="006F1F4B">
        <w:rPr>
          <w:rFonts w:eastAsia="맑은 고딕"/>
          <w:i/>
          <w:lang w:eastAsia="ko-KR"/>
        </w:rPr>
        <w:t>m</w:t>
      </w:r>
      <w:r w:rsidRPr="006F1F4B">
        <w:rPr>
          <w:rFonts w:eastAsia="맑은 고딕" w:hint="eastAsia"/>
          <w:lang w:eastAsia="ko-KR"/>
        </w:rPr>
        <w:t xml:space="preserve"> and </w:t>
      </w:r>
      <w:r w:rsidRPr="006F1F4B">
        <w:rPr>
          <w:rFonts w:eastAsia="맑은 고딕"/>
          <w:lang w:eastAsia="ko-KR"/>
        </w:rPr>
        <w:t>fulfils</w:t>
      </w:r>
      <w:r w:rsidRPr="006F1F4B">
        <w:rPr>
          <w:rFonts w:eastAsia="맑은 고딕" w:hint="eastAsia"/>
          <w:lang w:eastAsia="ko-KR"/>
        </w:rPr>
        <w:t xml:space="preserve"> the condition that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BA3FAB">
        <w:rPr>
          <w:rFonts w:eastAsia="Times New Roman"/>
          <w:position w:val="-12"/>
        </w:rPr>
        <w:pict>
          <v:shape id="_x0000_i1040" type="#_x0000_t75" style="width:31.7pt;height:15.55pt">
            <v:imagedata r:id="rId14" o:title=""/>
          </v:shape>
        </w:pict>
      </w:r>
      <w:r w:rsidRPr="006F1F4B">
        <w:rPr>
          <w:rFonts w:eastAsia="맑은 고딕" w:hint="eastAsia"/>
          <w:lang w:eastAsia="ko-KR"/>
        </w:rPr>
        <w:t xml:space="preserve">is included in </w:t>
      </w:r>
      <w:r w:rsidR="00BA3FAB">
        <w:rPr>
          <w:rFonts w:eastAsia="Times New Roman"/>
          <w:position w:val="-12"/>
        </w:rPr>
        <w:pict>
          <v:shape id="_x0000_i1041" type="#_x0000_t75" style="width:69.1pt;height:19pt">
            <v:imagedata r:id="rId16" o:title=""/>
          </v:shape>
        </w:pict>
      </w:r>
      <w:r w:rsidRPr="006F1F4B">
        <w:rPr>
          <w:rFonts w:eastAsia="맑은 고딕" w:hint="eastAsia"/>
          <w:lang w:eastAsia="ko-KR"/>
        </w:rPr>
        <w:t xml:space="preserve"> which is determined by </w:t>
      </w:r>
      <w:proofErr w:type="spellStart"/>
      <w:r w:rsidRPr="006F1F4B">
        <w:rPr>
          <w:rFonts w:eastAsia="맑은 고딕" w:hint="eastAsia"/>
          <w:lang w:eastAsia="ko-KR"/>
        </w:rPr>
        <w:t>subclause</w:t>
      </w:r>
      <w:proofErr w:type="spellEnd"/>
      <w:r w:rsidRPr="006F1F4B">
        <w:rPr>
          <w:rFonts w:eastAsia="맑은 고딕" w:hint="eastAsia"/>
          <w:lang w:eastAsia="ko-KR"/>
        </w:rPr>
        <w:t xml:space="preserve"> 14.1.5. The value </w:t>
      </w:r>
      <w:r w:rsidRPr="006F1F4B">
        <w:rPr>
          <w:rFonts w:eastAsia="맑은 고딕" w:hint="eastAsia"/>
          <w:i/>
          <w:lang w:eastAsia="ko-KR"/>
        </w:rPr>
        <w:t>m</w:t>
      </w:r>
      <w:r w:rsidRPr="006F1F4B">
        <w:rPr>
          <w:rFonts w:eastAsia="맑은 고딕" w:hint="eastAsia"/>
          <w:lang w:eastAsia="ko-KR"/>
        </w:rPr>
        <w:t xml:space="preserve"> is indicated by </w:t>
      </w:r>
      <w:r w:rsidRPr="006F1F4B">
        <w:rPr>
          <w:rFonts w:eastAsia="맑은 고딕"/>
          <w:lang w:eastAsia="ko-KR"/>
        </w:rPr>
        <w:t>‘</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offset</w:t>
      </w:r>
      <w:r w:rsidRPr="006F1F4B">
        <w:rPr>
          <w:rFonts w:eastAsia="맑은 고딕"/>
          <w:lang w:eastAsia="ko-KR"/>
        </w:rPr>
        <w:t>’</w:t>
      </w:r>
      <w:r w:rsidRPr="006F1F4B">
        <w:rPr>
          <w:rFonts w:eastAsia="맑은 고딕" w:hint="eastAsia"/>
          <w:lang w:eastAsia="ko-KR"/>
        </w:rPr>
        <w:t xml:space="preserve"> field in the corresponding DCI format 5A </w:t>
      </w:r>
      <w:ins w:id="6" w:author="Hanbyul Seo" w:date="2017-03-21T11:17:00Z">
        <w:r w:rsidR="00833F01">
          <w:rPr>
            <w:rFonts w:eastAsia="맑은 고딕" w:hint="eastAsia"/>
            <w:lang w:eastAsia="ko-KR"/>
          </w:rPr>
          <w:t xml:space="preserve">according to Table 14.2.1-1 </w:t>
        </w:r>
      </w:ins>
      <w:r w:rsidRPr="006F1F4B">
        <w:rPr>
          <w:rFonts w:eastAsia="맑은 고딕" w:hint="eastAsia"/>
          <w:lang w:eastAsia="ko-KR"/>
        </w:rPr>
        <w:t xml:space="preserve">if this field is present and </w:t>
      </w:r>
      <w:r w:rsidRPr="006F1F4B">
        <w:rPr>
          <w:rFonts w:eastAsia="맑은 고딕" w:hint="eastAsia"/>
          <w:i/>
          <w:lang w:eastAsia="ko-KR"/>
        </w:rPr>
        <w:t>m</w:t>
      </w:r>
      <w:r w:rsidRPr="006F1F4B">
        <w:rPr>
          <w:rFonts w:eastAsia="맑은 고딕" w:hint="eastAsia"/>
          <w:lang w:eastAsia="ko-KR"/>
        </w:rPr>
        <w:t>=0 otherwise.</w:t>
      </w:r>
    </w:p>
    <w:p w:rsidR="006F1F4B" w:rsidRPr="006F1F4B" w:rsidRDefault="006F1F4B" w:rsidP="006F1F4B">
      <w:pPr>
        <w:overflowPunct w:val="0"/>
        <w:autoSpaceDE w:val="0"/>
        <w:autoSpaceDN w:val="0"/>
        <w:adjustRightInd w:val="0"/>
        <w:ind w:left="1152"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t>If “Time gap between initial transmission and retransmission"</w:t>
      </w:r>
      <w:r w:rsidRPr="006F1F4B">
        <w:rPr>
          <w:rFonts w:eastAsia="맑은 고딕" w:hint="eastAsia"/>
          <w:lang w:eastAsia="ko-KR"/>
        </w:rPr>
        <w:t xml:space="preserve">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(described in [8]) is not equal to zero, another </w:t>
      </w:r>
      <w:r w:rsidRPr="006F1F4B">
        <w:rPr>
          <w:rFonts w:eastAsia="맑은 고딕"/>
          <w:lang w:eastAsia="ko-KR"/>
        </w:rPr>
        <w:t>transmission</w:t>
      </w:r>
      <w:r w:rsidRPr="006F1F4B">
        <w:rPr>
          <w:rFonts w:eastAsia="맑은 고딕" w:hint="eastAsia"/>
          <w:lang w:eastAsia="ko-KR"/>
        </w:rPr>
        <w:t xml:space="preserve"> of PSCCH is in the PSCCH resource </w:t>
      </w:r>
      <w:r w:rsidR="00BA3FAB">
        <w:rPr>
          <w:rFonts w:eastAsia="Times New Roman"/>
          <w:position w:val="-12"/>
        </w:rPr>
        <w:pict>
          <v:shape id="_x0000_i1042" type="#_x0000_t75" style="width:24.2pt;height:15.55pt">
            <v:imagedata r:id="rId17" o:title=""/>
          </v:shape>
        </w:pict>
      </w:r>
      <w:r w:rsidRPr="006F1F4B">
        <w:rPr>
          <w:rFonts w:eastAsia="맑은 고딕" w:hint="eastAsia"/>
          <w:lang w:eastAsia="ko-KR"/>
        </w:rPr>
        <w:t xml:space="preserve">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BA3FAB">
        <w:rPr>
          <w:rFonts w:eastAsia="Times New Roman"/>
          <w:position w:val="-16"/>
        </w:rPr>
        <w:pict>
          <v:shape id="_x0000_i1043" type="#_x0000_t75" style="width:40.9pt;height:19pt">
            <v:imagedata r:id="rId18" o:title=""/>
          </v:shape>
        </w:pict>
      </w:r>
      <w:r w:rsidRPr="006F1F4B">
        <w:rPr>
          <w:rFonts w:eastAsia="맑은 고딕" w:hint="eastAsia"/>
          <w:lang w:eastAsia="ko-KR"/>
        </w:rPr>
        <w:t xml:space="preserve"> where </w:t>
      </w:r>
      <w:r w:rsidR="00BA3FAB">
        <w:rPr>
          <w:rFonts w:eastAsia="Times New Roman"/>
          <w:position w:val="-14"/>
        </w:rPr>
        <w:pict>
          <v:shape id="_x0000_i1044" type="#_x0000_t75" style="width:28.2pt;height:19pt">
            <v:imagedata r:id="rId19" o:title=""/>
          </v:shape>
        </w:pict>
      </w:r>
      <w:r w:rsidRPr="006F1F4B">
        <w:rPr>
          <w:rFonts w:eastAsia="맑은 고딕" w:hint="eastAsia"/>
          <w:lang w:eastAsia="ko-KR"/>
        </w:rPr>
        <w:t xml:space="preserve"> is the value indicated by </w:t>
      </w:r>
      <w:r w:rsidRPr="006F1F4B">
        <w:rPr>
          <w:rFonts w:eastAsia="맑은 고딕"/>
          <w:lang w:eastAsia="ko-KR"/>
        </w:rPr>
        <w:t xml:space="preserve">"Time gap between initial transmission and retransmission" </w:t>
      </w:r>
      <w:r w:rsidRPr="006F1F4B">
        <w:rPr>
          <w:rFonts w:eastAsia="맑은 고딕" w:hint="eastAsia"/>
          <w:lang w:eastAsia="ko-KR"/>
        </w:rPr>
        <w:t xml:space="preserve">field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w:t>
      </w:r>
      <w:r w:rsidR="00BA3FAB">
        <w:rPr>
          <w:rFonts w:eastAsia="Times New Roman"/>
          <w:position w:val="-12"/>
        </w:rPr>
        <w:pict>
          <v:shape id="_x0000_i1045" type="#_x0000_t75" style="width:24.2pt;height:15.55pt">
            <v:imagedata r:id="rId17" o:title=""/>
          </v:shape>
        </w:pict>
      </w:r>
      <w:r w:rsidRPr="006F1F4B">
        <w:rPr>
          <w:rFonts w:eastAsia="맑은 고딕" w:hint="eastAsia"/>
          <w:lang w:eastAsia="ko-KR"/>
        </w:rPr>
        <w:t xml:space="preserve"> </w:t>
      </w:r>
      <w:proofErr w:type="gramStart"/>
      <w:r w:rsidRPr="006F1F4B">
        <w:rPr>
          <w:rFonts w:eastAsia="맑은 고딕" w:hint="eastAsia"/>
          <w:lang w:eastAsia="ko-KR"/>
        </w:rPr>
        <w:t>corresponds</w:t>
      </w:r>
      <w:proofErr w:type="gramEnd"/>
      <w:r w:rsidRPr="006F1F4B">
        <w:rPr>
          <w:rFonts w:eastAsia="맑은 고딕" w:hint="eastAsia"/>
          <w:lang w:eastAsia="ko-KR"/>
        </w:rPr>
        <w:t xml:space="preserve"> to the value </w:t>
      </w:r>
      <w:r w:rsidR="00BA3FAB">
        <w:rPr>
          <w:rFonts w:eastAsia="Times New Roman"/>
          <w:position w:val="-12"/>
        </w:rPr>
        <w:pict>
          <v:shape id="_x0000_i1046" type="#_x0000_t75" style="width:31.7pt;height:19pt">
            <v:imagedata r:id="rId20" o:title=""/>
          </v:shape>
        </w:pict>
      </w:r>
      <w:r w:rsidRPr="006F1F4B">
        <w:rPr>
          <w:rFonts w:eastAsia="맑은 고딕" w:hint="eastAsia"/>
          <w:lang w:eastAsia="ko-KR"/>
        </w:rPr>
        <w:t xml:space="preserve"> determined by the procedure </w:t>
      </w:r>
      <w:r w:rsidRPr="006F1F4B">
        <w:rPr>
          <w:rFonts w:eastAsia="맑은 고딕"/>
          <w:lang w:eastAsia="ko-KR"/>
        </w:rPr>
        <w:t xml:space="preserve">in </w:t>
      </w:r>
      <w:proofErr w:type="spellStart"/>
      <w:r w:rsidRPr="006F1F4B">
        <w:rPr>
          <w:rFonts w:eastAsia="맑은 고딕"/>
          <w:lang w:eastAsia="ko-KR"/>
        </w:rPr>
        <w:t>subclause</w:t>
      </w:r>
      <w:proofErr w:type="spellEnd"/>
      <w:r w:rsidRPr="006F1F4B">
        <w:rPr>
          <w:rFonts w:eastAsia="맑은 고딕"/>
          <w:lang w:eastAsia="ko-KR"/>
        </w:rPr>
        <w:t xml:space="preserve"> 14.1.1.4</w:t>
      </w:r>
      <w:r w:rsidRPr="006F1F4B">
        <w:rPr>
          <w:rFonts w:eastAsia="맑은 고딕" w:hint="eastAsia"/>
          <w:lang w:eastAsia="ko-KR"/>
        </w:rPr>
        <w:t xml:space="preserve">C with the RIV set to the value indicated by </w:t>
      </w:r>
      <w:r w:rsidRPr="006F1F4B">
        <w:rPr>
          <w:rFonts w:eastAsia="Times New Roman"/>
        </w:rPr>
        <w:t xml:space="preserve">"Frequency resource location of the initial transmission and retransmission" </w:t>
      </w:r>
      <w:r w:rsidRPr="006F1F4B">
        <w:rPr>
          <w:rFonts w:eastAsia="맑은 고딕" w:hint="eastAsia"/>
          <w:lang w:eastAsia="ko-KR"/>
        </w:rPr>
        <w:t xml:space="preserve">field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w:t>
      </w:r>
    </w:p>
    <w:p w:rsidR="006F1F4B" w:rsidRPr="006F1F4B" w:rsidRDefault="006F1F4B" w:rsidP="006F1F4B">
      <w:pPr>
        <w:overflowPunct w:val="0"/>
        <w:autoSpaceDE w:val="0"/>
        <w:autoSpaceDN w:val="0"/>
        <w:adjustRightInd w:val="0"/>
        <w:ind w:left="568" w:hanging="284"/>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T</w:t>
      </w:r>
      <w:r w:rsidRPr="006F1F4B">
        <w:rPr>
          <w:rFonts w:eastAsia="맑은 고딕"/>
          <w:lang w:eastAsia="ko-KR"/>
        </w:rPr>
        <w:t xml:space="preserve">he UE shall set the contents of the SCI format </w:t>
      </w:r>
      <w:r w:rsidRPr="006F1F4B">
        <w:rPr>
          <w:rFonts w:eastAsia="맑은 고딕" w:hint="eastAsia"/>
          <w:lang w:eastAsia="ko-KR"/>
        </w:rPr>
        <w:t>1</w:t>
      </w:r>
      <w:r w:rsidRPr="006F1F4B">
        <w:rPr>
          <w:rFonts w:eastAsia="맑은 고딕"/>
          <w:lang w:eastAsia="ko-KR"/>
        </w:rPr>
        <w:t xml:space="preserve"> as follows:</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MS Mincho"/>
        </w:rPr>
        <w:t>-</w:t>
      </w:r>
      <w:r w:rsidRPr="006F1F4B">
        <w:rPr>
          <w:rFonts w:eastAsia="MS Mincho"/>
        </w:rPr>
        <w:tab/>
      </w:r>
      <w:proofErr w:type="gramStart"/>
      <w:r w:rsidRPr="006F1F4B">
        <w:rPr>
          <w:rFonts w:eastAsia="MS Mincho"/>
        </w:rPr>
        <w:t>the</w:t>
      </w:r>
      <w:proofErr w:type="gramEnd"/>
      <w:r w:rsidRPr="006F1F4B">
        <w:rPr>
          <w:rFonts w:eastAsia="Times New Roman"/>
        </w:rPr>
        <w:t xml:space="preserve"> UE shall set the Modulation and coding scheme as indicated by higher layers.</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MS Mincho"/>
        </w:rPr>
        <w:t>-</w:t>
      </w:r>
      <w:r w:rsidRPr="006F1F4B">
        <w:rPr>
          <w:rFonts w:eastAsia="MS Mincho"/>
        </w:rPr>
        <w:tab/>
      </w:r>
      <w:proofErr w:type="gramStart"/>
      <w:r w:rsidRPr="006F1F4B">
        <w:rPr>
          <w:rFonts w:eastAsia="MS Mincho"/>
        </w:rPr>
        <w:t>the</w:t>
      </w:r>
      <w:proofErr w:type="gramEnd"/>
      <w:r w:rsidRPr="006F1F4B">
        <w:rPr>
          <w:rFonts w:eastAsia="Times New Roman"/>
        </w:rPr>
        <w:t xml:space="preserve"> UE shall set the</w:t>
      </w:r>
      <w:r w:rsidRPr="006F1F4B">
        <w:rPr>
          <w:rFonts w:eastAsia="맑은 고딕" w:hint="eastAsia"/>
          <w:lang w:eastAsia="ko-KR"/>
        </w:rPr>
        <w:t xml:space="preserve"> </w:t>
      </w:r>
      <w:r w:rsidRPr="006F1F4B">
        <w:rPr>
          <w:rFonts w:eastAsia="맑은 고딕"/>
          <w:lang w:eastAsia="ko-KR"/>
        </w:rPr>
        <w:t>“</w:t>
      </w:r>
      <w:r w:rsidRPr="006F1F4B">
        <w:rPr>
          <w:rFonts w:eastAsia="맑은 고딕" w:hint="eastAsia"/>
          <w:lang w:eastAsia="ko-KR"/>
        </w:rPr>
        <w:t>Priority</w:t>
      </w:r>
      <w:r w:rsidRPr="006F1F4B">
        <w:rPr>
          <w:rFonts w:eastAsia="맑은 고딕"/>
          <w:lang w:eastAsia="ko-KR"/>
        </w:rPr>
        <w:t>”</w:t>
      </w:r>
      <w:r w:rsidRPr="006F1F4B">
        <w:rPr>
          <w:rFonts w:eastAsia="맑은 고딕" w:hint="eastAsia"/>
          <w:lang w:eastAsia="ko-KR"/>
        </w:rPr>
        <w:t xml:space="preserve"> field</w:t>
      </w:r>
      <w:r w:rsidRPr="006F1F4B">
        <w:rPr>
          <w:rFonts w:eastAsia="맑은 고딕"/>
          <w:lang w:eastAsia="ko-KR"/>
        </w:rPr>
        <w:t xml:space="preserve"> </w:t>
      </w:r>
      <w:r w:rsidRPr="006F1F4B">
        <w:rPr>
          <w:rFonts w:eastAsia="Times New Roman"/>
        </w:rPr>
        <w:t>according to the highest priority among those priority(s) indicated by higher layers</w:t>
      </w:r>
      <w:r w:rsidRPr="006F1F4B">
        <w:rPr>
          <w:rFonts w:eastAsia="Times New Roman" w:hint="eastAsia"/>
          <w:i/>
          <w:iCs/>
          <w:lang w:eastAsia="ko-KR"/>
        </w:rPr>
        <w:t xml:space="preserve"> </w:t>
      </w:r>
      <w:r w:rsidRPr="006F1F4B">
        <w:rPr>
          <w:rFonts w:eastAsia="Times New Roman" w:hint="eastAsia"/>
          <w:lang w:eastAsia="ko-KR"/>
        </w:rPr>
        <w:t>corresponding to the transport block</w:t>
      </w:r>
      <w:r w:rsidRPr="006F1F4B">
        <w:rPr>
          <w:rFonts w:eastAsia="Times New Roman"/>
          <w:lang w:eastAsia="ko-KR"/>
        </w:rPr>
        <w: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proofErr w:type="spellStart"/>
      <w:r w:rsidRPr="006F1F4B">
        <w:rPr>
          <w:rFonts w:eastAsia="맑은 고딕"/>
          <w:lang w:eastAsia="ko-KR"/>
        </w:rPr>
        <w:t>subclause</w:t>
      </w:r>
      <w:proofErr w:type="spellEnd"/>
      <w:r w:rsidRPr="006F1F4B">
        <w:rPr>
          <w:rFonts w:eastAsia="맑은 고딕"/>
          <w:lang w:eastAsia="ko-KR"/>
        </w:rPr>
        <w:t xml:space="preserve"> 14.1.1.4C is in accordance with the </w:t>
      </w:r>
      <w:r w:rsidRPr="006F1F4B">
        <w:rPr>
          <w:rFonts w:eastAsia="맑은 고딕" w:hint="eastAsia"/>
          <w:lang w:eastAsia="ko-KR"/>
        </w:rPr>
        <w:t xml:space="preserve">PSSCH resource allocation indicated by the </w:t>
      </w:r>
      <w:r w:rsidRPr="006F1F4B">
        <w:rPr>
          <w:rFonts w:eastAsia="맑은 고딕"/>
          <w:lang w:eastAsia="ko-KR"/>
        </w:rPr>
        <w:t xml:space="preserve">configured </w:t>
      </w:r>
      <w:proofErr w:type="spellStart"/>
      <w:r w:rsidRPr="006F1F4B">
        <w:rPr>
          <w:rFonts w:eastAsia="맑은 고딕"/>
          <w:lang w:eastAsia="ko-KR"/>
        </w:rPr>
        <w:t>sidelink</w:t>
      </w:r>
      <w:proofErr w:type="spellEnd"/>
      <w:r w:rsidRPr="006F1F4B">
        <w:rPr>
          <w:rFonts w:eastAsia="맑은 고딕"/>
          <w:lang w:eastAsia="ko-KR"/>
        </w:rPr>
        <w:t xml:space="preserve"> grant.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proofErr w:type="gramStart"/>
      <w:r w:rsidRPr="006F1F4B">
        <w:rPr>
          <w:rFonts w:eastAsia="맑은 고딕" w:hint="eastAsia"/>
          <w:lang w:eastAsia="ko-KR"/>
        </w:rPr>
        <w:t>the</w:t>
      </w:r>
      <w:proofErr w:type="gramEnd"/>
      <w:r w:rsidRPr="006F1F4B">
        <w:rPr>
          <w:rFonts w:eastAsia="맑은 고딕" w:hint="eastAsia"/>
          <w:lang w:eastAsia="ko-KR"/>
        </w:rPr>
        <w:t xml:space="preserve"> UE shall set the </w:t>
      </w:r>
      <w:r w:rsidRPr="006F1F4B">
        <w:rPr>
          <w:rFonts w:eastAsia="Times New Roman" w:hint="eastAsia"/>
        </w:rPr>
        <w:t>Resource reservation</w:t>
      </w:r>
      <w:r w:rsidRPr="006F1F4B">
        <w:rPr>
          <w:rFonts w:eastAsia="맑은 고딕" w:hint="eastAsia"/>
          <w:lang w:eastAsia="ko-KR"/>
        </w:rPr>
        <w:t xml:space="preserve"> to zero.</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Times New Roman"/>
        </w:rPr>
        <w:lastRenderedPageBreak/>
        <w:t>-</w:t>
      </w:r>
      <w:r w:rsidRPr="006F1F4B">
        <w:rPr>
          <w:rFonts w:eastAsia="Times New Roman"/>
        </w:rPr>
        <w:tab/>
        <w:t xml:space="preserve">Each transmission of SCI format 1 is transmitted in one </w:t>
      </w:r>
      <w:proofErr w:type="spellStart"/>
      <w:r w:rsidRPr="006F1F4B">
        <w:rPr>
          <w:rFonts w:eastAsia="Times New Roman"/>
        </w:rPr>
        <w:t>subframe</w:t>
      </w:r>
      <w:proofErr w:type="spellEnd"/>
      <w:r w:rsidRPr="006F1F4B">
        <w:rPr>
          <w:rFonts w:eastAsia="Times New Roman"/>
        </w:rPr>
        <w:t xml:space="preserve"> and two physical resource blocks per slot of the </w:t>
      </w:r>
      <w:proofErr w:type="spellStart"/>
      <w:r w:rsidRPr="006F1F4B">
        <w:rPr>
          <w:rFonts w:eastAsia="Times New Roman"/>
        </w:rPr>
        <w:t>subframe</w:t>
      </w:r>
      <w:proofErr w:type="spellEnd"/>
      <w:r w:rsidRPr="006F1F4B">
        <w:rPr>
          <w:rFonts w:eastAsia="Times New Roman"/>
        </w:rPr>
        <w:t xml:space="preserve">. </w:t>
      </w:r>
    </w:p>
    <w:p w:rsidR="006F1F4B" w:rsidRPr="006F1F4B" w:rsidRDefault="006F1F4B" w:rsidP="006F1F4B">
      <w:pPr>
        <w:overflowPunct w:val="0"/>
        <w:autoSpaceDE w:val="0"/>
        <w:autoSpaceDN w:val="0"/>
        <w:adjustRightInd w:val="0"/>
        <w:ind w:left="568" w:hanging="284"/>
        <w:textAlignment w:val="baseline"/>
        <w:rPr>
          <w:rFonts w:eastAsia="맑은 고딕"/>
          <w:lang w:eastAsia="ko-KR"/>
        </w:rPr>
      </w:pPr>
      <w:r w:rsidRPr="006F1F4B">
        <w:rPr>
          <w:rFonts w:eastAsia="Times New Roman"/>
        </w:rPr>
        <w:t>-</w:t>
      </w:r>
      <w:r w:rsidRPr="006F1F4B">
        <w:rPr>
          <w:rFonts w:eastAsia="Times New Roman"/>
        </w:rPr>
        <w:tab/>
      </w:r>
      <w:r w:rsidRPr="006F1F4B">
        <w:rPr>
          <w:rFonts w:eastAsia="맑은 고딕" w:hint="eastAsia"/>
          <w:lang w:eastAsia="ko-KR"/>
        </w:rPr>
        <w:t xml:space="preserve">The UE shall randomly select </w:t>
      </w:r>
      <w:r w:rsidRPr="006F1F4B">
        <w:rPr>
          <w:rFonts w:eastAsia="Times New Roman"/>
        </w:rPr>
        <w:t xml:space="preserve">the cyclic shift </w:t>
      </w:r>
      <w:r w:rsidR="00BA3FAB">
        <w:rPr>
          <w:rFonts w:eastAsia="Times New Roman"/>
          <w:position w:val="-12"/>
        </w:rPr>
        <w:pict>
          <v:shape id="_x0000_i1047" type="#_x0000_t75" style="width:21.3pt;height:16.15pt">
            <v:imagedata r:id="rId21" o:title=""/>
          </v:shape>
        </w:pict>
      </w:r>
      <w:r w:rsidRPr="006F1F4B">
        <w:rPr>
          <w:rFonts w:eastAsia="맑은 고딕" w:hint="eastAsia"/>
          <w:lang w:eastAsia="ko-KR"/>
        </w:rPr>
        <w:t xml:space="preserve"> among {0, 3, 6, </w:t>
      </w:r>
      <w:proofErr w:type="gramStart"/>
      <w:r w:rsidRPr="006F1F4B">
        <w:rPr>
          <w:rFonts w:eastAsia="맑은 고딕" w:hint="eastAsia"/>
          <w:lang w:eastAsia="ko-KR"/>
        </w:rPr>
        <w:t>9</w:t>
      </w:r>
      <w:proofErr w:type="gramEnd"/>
      <w:r w:rsidRPr="006F1F4B">
        <w:rPr>
          <w:rFonts w:eastAsia="맑은 고딕" w:hint="eastAsia"/>
          <w:lang w:eastAsia="ko-KR"/>
        </w:rPr>
        <w:t>} in each PSCCH transmission.</w:t>
      </w:r>
    </w:p>
    <w:p w:rsidR="006F1F4B" w:rsidRPr="006F1F4B" w:rsidRDefault="006F1F4B" w:rsidP="006F1F4B">
      <w:pPr>
        <w:overflowPunct w:val="0"/>
        <w:autoSpaceDE w:val="0"/>
        <w:autoSpaceDN w:val="0"/>
        <w:adjustRightInd w:val="0"/>
        <w:textAlignment w:val="baseline"/>
        <w:rPr>
          <w:rFonts w:eastAsia="맑은 고딕"/>
          <w:lang w:eastAsia="ko-KR"/>
        </w:rPr>
      </w:pPr>
      <w:r w:rsidRPr="006F1F4B">
        <w:rPr>
          <w:rFonts w:eastAsia="맑은 고딕"/>
          <w:lang w:eastAsia="ko-KR"/>
        </w:rPr>
        <w:t xml:space="preserve">For </w:t>
      </w:r>
      <w:proofErr w:type="spellStart"/>
      <w:r w:rsidRPr="006F1F4B">
        <w:rPr>
          <w:rFonts w:eastAsia="맑은 고딕"/>
          <w:lang w:eastAsia="ko-KR"/>
        </w:rPr>
        <w:t>sidelink</w:t>
      </w:r>
      <w:proofErr w:type="spellEnd"/>
      <w:r w:rsidRPr="006F1F4B">
        <w:rPr>
          <w:rFonts w:eastAsia="맑은 고딕"/>
          <w:lang w:eastAsia="ko-KR"/>
        </w:rPr>
        <w:t xml:space="preserve"> transmission mode </w:t>
      </w:r>
      <w:r w:rsidRPr="006F1F4B">
        <w:rPr>
          <w:rFonts w:eastAsia="맑은 고딕" w:hint="eastAsia"/>
          <w:lang w:eastAsia="ko-KR"/>
        </w:rPr>
        <w:t>4</w:t>
      </w:r>
      <w:r w:rsidRPr="006F1F4B">
        <w:rPr>
          <w:rFonts w:eastAsia="맑은 고딕"/>
          <w:lang w:eastAsia="ko-KR"/>
        </w:rPr>
        <w:t>,</w:t>
      </w:r>
    </w:p>
    <w:p w:rsidR="006F1F4B" w:rsidRPr="006F1F4B" w:rsidRDefault="006F1F4B" w:rsidP="006F1F4B">
      <w:pPr>
        <w:overflowPunct w:val="0"/>
        <w:autoSpaceDE w:val="0"/>
        <w:autoSpaceDN w:val="0"/>
        <w:adjustRightInd w:val="0"/>
        <w:ind w:left="568" w:hanging="284"/>
        <w:textAlignment w:val="baseline"/>
        <w:rPr>
          <w:rFonts w:eastAsia="맑은 고딕"/>
          <w:lang w:eastAsia="ko-KR"/>
        </w:rPr>
      </w:pPr>
      <w:r w:rsidRPr="006F1F4B">
        <w:rPr>
          <w:rFonts w:eastAsia="맑은 고딕"/>
          <w:lang w:eastAsia="ko-KR"/>
        </w:rPr>
        <w:t>-</w:t>
      </w:r>
      <w:r w:rsidRPr="006F1F4B">
        <w:rPr>
          <w:rFonts w:eastAsia="맑은 고딕"/>
          <w:lang w:eastAsia="ko-KR"/>
        </w:rPr>
        <w:tab/>
        <w:t xml:space="preserve">The UE shall determine the </w:t>
      </w:r>
      <w:proofErr w:type="spellStart"/>
      <w:r w:rsidRPr="006F1F4B">
        <w:rPr>
          <w:rFonts w:eastAsia="맑은 고딕"/>
          <w:lang w:eastAsia="ko-KR"/>
        </w:rPr>
        <w:t>subframes</w:t>
      </w:r>
      <w:proofErr w:type="spellEnd"/>
      <w:r w:rsidRPr="006F1F4B">
        <w:rPr>
          <w:rFonts w:eastAsia="맑은 고딕"/>
          <w:lang w:eastAsia="ko-KR"/>
        </w:rPr>
        <w:t xml:space="preserve"> and resource blocks for transmitting SCI format 1 as follows:</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hint="eastAsia"/>
          <w:lang w:eastAsia="ko-KR"/>
        </w:rPr>
        <w:t>-</w:t>
      </w:r>
      <w:r w:rsidRPr="006F1F4B">
        <w:rPr>
          <w:rFonts w:eastAsia="맑은 고딕" w:hint="eastAsia"/>
          <w:lang w:eastAsia="ko-KR"/>
        </w:rPr>
        <w:tab/>
      </w:r>
      <w:r w:rsidRPr="006F1F4B">
        <w:rPr>
          <w:rFonts w:eastAsia="Times New Roman"/>
        </w:rPr>
        <w:t xml:space="preserve">SCI format </w:t>
      </w:r>
      <w:r w:rsidRPr="006F1F4B">
        <w:rPr>
          <w:rFonts w:eastAsia="맑은 고딕" w:hint="eastAsia"/>
          <w:lang w:eastAsia="ko-KR"/>
        </w:rPr>
        <w:t>1</w:t>
      </w:r>
      <w:r w:rsidRPr="006F1F4B">
        <w:rPr>
          <w:rFonts w:eastAsia="Times New Roman"/>
        </w:rPr>
        <w:t xml:space="preserve"> is transmitted </w:t>
      </w:r>
      <w:r w:rsidRPr="006F1F4B">
        <w:rPr>
          <w:rFonts w:eastAsia="맑은 고딕" w:hint="eastAsia"/>
          <w:lang w:eastAsia="ko-KR"/>
        </w:rPr>
        <w:t>in</w:t>
      </w:r>
      <w:r w:rsidRPr="006F1F4B">
        <w:rPr>
          <w:rFonts w:eastAsia="Times New Roman"/>
        </w:rPr>
        <w:t xml:space="preserve"> </w:t>
      </w:r>
      <w:r w:rsidRPr="006F1F4B">
        <w:rPr>
          <w:rFonts w:eastAsia="맑은 고딕" w:hint="eastAsia"/>
          <w:lang w:eastAsia="ko-KR"/>
        </w:rPr>
        <w:t>two</w:t>
      </w:r>
      <w:r w:rsidRPr="006F1F4B">
        <w:rPr>
          <w:rFonts w:eastAsia="Times New Roman"/>
        </w:rPr>
        <w:t xml:space="preserve"> physical resource block</w:t>
      </w:r>
      <w:r w:rsidRPr="006F1F4B">
        <w:rPr>
          <w:rFonts w:eastAsia="맑은 고딕" w:hint="eastAsia"/>
          <w:lang w:eastAsia="ko-KR"/>
        </w:rPr>
        <w:t>s</w:t>
      </w:r>
      <w:r w:rsidRPr="006F1F4B">
        <w:rPr>
          <w:rFonts w:eastAsia="Times New Roman"/>
        </w:rPr>
        <w:t xml:space="preserve"> per slot in each </w:t>
      </w:r>
      <w:proofErr w:type="spellStart"/>
      <w:r w:rsidRPr="006F1F4B">
        <w:rPr>
          <w:rFonts w:eastAsia="Times New Roman"/>
        </w:rPr>
        <w:t>subframe</w:t>
      </w:r>
      <w:proofErr w:type="spellEnd"/>
      <w:r w:rsidRPr="006F1F4B">
        <w:rPr>
          <w:rFonts w:eastAsia="맑은 고딕" w:hint="eastAsia"/>
          <w:lang w:eastAsia="ko-KR"/>
        </w:rPr>
        <w:t xml:space="preserve"> where the corresponding PSSCH is transmitted.</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If </w:t>
      </w:r>
      <w:r w:rsidRPr="006F1F4B">
        <w:rPr>
          <w:rFonts w:eastAsia="맑은 고딕"/>
          <w:lang w:eastAsia="ko-KR"/>
        </w:rPr>
        <w:t xml:space="preserve">the configured </w:t>
      </w:r>
      <w:proofErr w:type="spellStart"/>
      <w:r w:rsidRPr="006F1F4B">
        <w:rPr>
          <w:rFonts w:eastAsia="맑은 고딕"/>
          <w:lang w:eastAsia="ko-KR"/>
        </w:rPr>
        <w:t>sidelink</w:t>
      </w:r>
      <w:proofErr w:type="spellEnd"/>
      <w:r w:rsidRPr="006F1F4B">
        <w:rPr>
          <w:rFonts w:eastAsia="맑은 고딕"/>
          <w:lang w:eastAsia="ko-KR"/>
        </w:rPr>
        <w:t xml:space="preserve"> grant from </w:t>
      </w:r>
      <w:r w:rsidRPr="006F1F4B">
        <w:rPr>
          <w:rFonts w:eastAsia="맑은 고딕" w:hint="eastAsia"/>
          <w:lang w:eastAsia="ko-KR"/>
        </w:rPr>
        <w:t xml:space="preserve">higher layer indicates the PSCCH resource in </w:t>
      </w:r>
      <w:proofErr w:type="spellStart"/>
      <w:proofErr w:type="gramStart"/>
      <w:r w:rsidRPr="006F1F4B">
        <w:rPr>
          <w:rFonts w:eastAsia="맑은 고딕" w:hint="eastAsia"/>
          <w:lang w:eastAsia="ko-KR"/>
        </w:rPr>
        <w:t>subframe</w:t>
      </w:r>
      <w:proofErr w:type="spellEnd"/>
      <w:r w:rsidRPr="006F1F4B">
        <w:rPr>
          <w:rFonts w:eastAsia="맑은 고딕" w:hint="eastAsia"/>
          <w:lang w:eastAsia="ko-KR"/>
        </w:rPr>
        <w:t xml:space="preserve"> </w:t>
      </w:r>
      <w:proofErr w:type="gramEnd"/>
      <w:r w:rsidR="00BA3FAB">
        <w:rPr>
          <w:rFonts w:eastAsia="Times New Roman"/>
          <w:position w:val="-12"/>
        </w:rPr>
        <w:pict>
          <v:shape id="_x0000_i1048" type="#_x0000_t75" style="width:13.8pt;height:16.7pt">
            <v:imagedata r:id="rId22" o:title=""/>
          </v:shape>
        </w:pict>
      </w:r>
      <w:r w:rsidRPr="006F1F4B">
        <w:rPr>
          <w:rFonts w:eastAsia="맑은 고딕" w:hint="eastAsia"/>
          <w:lang w:eastAsia="ko-KR"/>
        </w:rPr>
        <w:t xml:space="preserve">, one transmission of PSCCH is in the indicated PSCCH resource </w:t>
      </w:r>
      <w:r w:rsidRPr="006F1F4B">
        <w:rPr>
          <w:rFonts w:eastAsia="맑은 고딕" w:hint="eastAsia"/>
          <w:i/>
          <w:lang w:eastAsia="ko-KR"/>
        </w:rPr>
        <w:t>m</w:t>
      </w:r>
      <w:r w:rsidRPr="006F1F4B">
        <w:rPr>
          <w:rFonts w:eastAsia="맑은 고딕" w:hint="eastAsia"/>
          <w:lang w:eastAsia="ko-KR"/>
        </w:rPr>
        <w:t xml:space="preserve"> </w:t>
      </w:r>
      <w:r w:rsidRPr="006F1F4B">
        <w:rPr>
          <w:rFonts w:eastAsia="맑은 고딕"/>
          <w:lang w:eastAsia="ko-KR"/>
        </w:rPr>
        <w:t xml:space="preserve">(described in </w:t>
      </w:r>
      <w:proofErr w:type="spellStart"/>
      <w:r w:rsidRPr="006F1F4B">
        <w:rPr>
          <w:rFonts w:eastAsia="맑은 고딕"/>
          <w:lang w:eastAsia="ko-KR"/>
        </w:rPr>
        <w:t>subclause</w:t>
      </w:r>
      <w:proofErr w:type="spellEnd"/>
      <w:r w:rsidRPr="006F1F4B">
        <w:rPr>
          <w:rFonts w:eastAsia="맑은 고딕"/>
          <w:lang w:eastAsia="ko-KR"/>
        </w:rPr>
        <w:t xml:space="preserve"> 14.2.4)</w:t>
      </w:r>
      <w:r w:rsidRPr="006F1F4B">
        <w:rPr>
          <w:rFonts w:eastAsia="맑은 고딕" w:hint="eastAsia"/>
          <w:lang w:eastAsia="ko-KR"/>
        </w:rPr>
        <w:t xml:space="preserve">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BA3FAB">
        <w:rPr>
          <w:rFonts w:eastAsia="Times New Roman"/>
          <w:position w:val="-12"/>
        </w:rPr>
        <w:pict>
          <v:shape id="_x0000_i1049" type="#_x0000_t75" style="width:13.8pt;height:16.7pt">
            <v:imagedata r:id="rId23" o:title=""/>
          </v:shape>
        </w:pict>
      </w:r>
      <w:r w:rsidRPr="006F1F4B">
        <w:rPr>
          <w:rFonts w:eastAsia="맑은 고딕" w:hint="eastAsia"/>
          <w:lang w:eastAsia="ko-KR"/>
        </w:rPr>
        <w:t>.</w:t>
      </w:r>
    </w:p>
    <w:p w:rsidR="006F1F4B" w:rsidRPr="006F1F4B" w:rsidRDefault="006F1F4B" w:rsidP="006F1F4B">
      <w:pPr>
        <w:overflowPunct w:val="0"/>
        <w:autoSpaceDE w:val="0"/>
        <w:autoSpaceDN w:val="0"/>
        <w:adjustRightInd w:val="0"/>
        <w:ind w:left="1152"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If </w:t>
      </w:r>
      <w:r w:rsidRPr="006F1F4B">
        <w:rPr>
          <w:rFonts w:eastAsia="맑은 고딕"/>
          <w:lang w:eastAsia="ko-KR"/>
        </w:rPr>
        <w:t>"Time gap between initial transmission and retransmission"</w:t>
      </w:r>
      <w:r w:rsidRPr="006F1F4B">
        <w:rPr>
          <w:rFonts w:eastAsia="맑은 고딕" w:hint="eastAsia"/>
          <w:lang w:eastAsia="ko-KR"/>
        </w:rPr>
        <w:t xml:space="preserve"> 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(described in [8]) is not equal to zero, another </w:t>
      </w:r>
      <w:r w:rsidRPr="006F1F4B">
        <w:rPr>
          <w:rFonts w:eastAsia="맑은 고딕"/>
          <w:lang w:eastAsia="ko-KR"/>
        </w:rPr>
        <w:t>transmission</w:t>
      </w:r>
      <w:r w:rsidRPr="006F1F4B">
        <w:rPr>
          <w:rFonts w:eastAsia="맑은 고딕" w:hint="eastAsia"/>
          <w:lang w:eastAsia="ko-KR"/>
        </w:rPr>
        <w:t xml:space="preserve"> of PSCCH is in the PSCCH resource </w:t>
      </w:r>
      <w:r w:rsidR="00BA3FAB">
        <w:rPr>
          <w:rFonts w:eastAsia="Times New Roman"/>
          <w:position w:val="-12"/>
        </w:rPr>
        <w:pict>
          <v:shape id="_x0000_i1050" type="#_x0000_t75" style="width:24.2pt;height:15.55pt">
            <v:imagedata r:id="rId17" o:title=""/>
          </v:shape>
        </w:pict>
      </w:r>
      <w:r w:rsidRPr="006F1F4B">
        <w:rPr>
          <w:rFonts w:eastAsia="맑은 고딕" w:hint="eastAsia"/>
          <w:lang w:eastAsia="ko-KR"/>
        </w:rPr>
        <w:t xml:space="preserve"> in </w:t>
      </w:r>
      <w:proofErr w:type="spellStart"/>
      <w:r w:rsidRPr="006F1F4B">
        <w:rPr>
          <w:rFonts w:eastAsia="맑은 고딕" w:hint="eastAsia"/>
          <w:lang w:eastAsia="ko-KR"/>
        </w:rPr>
        <w:t>subframe</w:t>
      </w:r>
      <w:proofErr w:type="spellEnd"/>
      <w:r w:rsidRPr="006F1F4B">
        <w:rPr>
          <w:rFonts w:eastAsia="맑은 고딕" w:hint="eastAsia"/>
          <w:lang w:eastAsia="ko-KR"/>
        </w:rPr>
        <w:t xml:space="preserve"> </w:t>
      </w:r>
      <w:r w:rsidR="00BA3FAB">
        <w:rPr>
          <w:rFonts w:eastAsia="Times New Roman"/>
          <w:position w:val="-16"/>
        </w:rPr>
        <w:pict>
          <v:shape id="_x0000_i1051" type="#_x0000_t75" style="width:27.65pt;height:19pt">
            <v:imagedata r:id="rId24" o:title=""/>
          </v:shape>
        </w:pict>
      </w:r>
      <w:r w:rsidRPr="006F1F4B">
        <w:rPr>
          <w:rFonts w:eastAsia="맑은 고딕" w:hint="eastAsia"/>
          <w:lang w:eastAsia="ko-KR"/>
        </w:rPr>
        <w:t xml:space="preserve"> where </w:t>
      </w:r>
      <w:r w:rsidR="00BA3FAB">
        <w:rPr>
          <w:rFonts w:eastAsia="Times New Roman"/>
          <w:position w:val="-14"/>
        </w:rPr>
        <w:pict>
          <v:shape id="_x0000_i1052" type="#_x0000_t75" style="width:28.2pt;height:19pt">
            <v:imagedata r:id="rId19" o:title=""/>
          </v:shape>
        </w:pict>
      </w:r>
      <w:r w:rsidRPr="006F1F4B">
        <w:rPr>
          <w:rFonts w:eastAsia="맑은 고딕" w:hint="eastAsia"/>
          <w:lang w:eastAsia="ko-KR"/>
        </w:rPr>
        <w:t xml:space="preserve"> is the value indicated by </w:t>
      </w:r>
      <w:r w:rsidRPr="006F1F4B">
        <w:rPr>
          <w:rFonts w:eastAsia="맑은 고딕"/>
          <w:lang w:eastAsia="ko-KR"/>
        </w:rPr>
        <w:t xml:space="preserve">"Time gap between initial transmission and retransmission" </w:t>
      </w:r>
      <w:r w:rsidRPr="006F1F4B">
        <w:rPr>
          <w:rFonts w:eastAsia="맑은 고딕" w:hint="eastAsia"/>
          <w:lang w:eastAsia="ko-KR"/>
        </w:rPr>
        <w:t xml:space="preserve">field </w:t>
      </w:r>
      <w:r w:rsidRPr="006F1F4B">
        <w:rPr>
          <w:rFonts w:eastAsia="맑은 고딕"/>
          <w:lang w:eastAsia="ko-KR"/>
        </w:rPr>
        <w:t xml:space="preserve">in </w:t>
      </w:r>
      <w:r w:rsidRPr="006F1F4B">
        <w:rPr>
          <w:rFonts w:eastAsia="맑은 고딕" w:hint="eastAsia"/>
          <w:lang w:eastAsia="ko-KR"/>
        </w:rPr>
        <w:t xml:space="preserve">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 </w:t>
      </w:r>
      <w:r w:rsidR="00BA3FAB">
        <w:rPr>
          <w:rFonts w:eastAsia="Times New Roman"/>
          <w:position w:val="-12"/>
        </w:rPr>
        <w:pict>
          <v:shape id="_x0000_i1053" type="#_x0000_t75" style="width:24.2pt;height:15.55pt">
            <v:imagedata r:id="rId17" o:title=""/>
          </v:shape>
        </w:pict>
      </w:r>
      <w:r w:rsidRPr="006F1F4B">
        <w:rPr>
          <w:rFonts w:eastAsia="맑은 고딕" w:hint="eastAsia"/>
          <w:lang w:eastAsia="ko-KR"/>
        </w:rPr>
        <w:t xml:space="preserve"> corresponds to the value </w:t>
      </w:r>
      <w:r w:rsidR="00BA3FAB">
        <w:rPr>
          <w:rFonts w:eastAsia="Times New Roman"/>
          <w:position w:val="-12"/>
        </w:rPr>
        <w:pict>
          <v:shape id="_x0000_i1054" type="#_x0000_t75" style="width:31.7pt;height:19pt">
            <v:imagedata r:id="rId20" o:title=""/>
          </v:shape>
        </w:pict>
      </w:r>
      <w:r w:rsidRPr="006F1F4B">
        <w:rPr>
          <w:rFonts w:eastAsia="맑은 고딕" w:hint="eastAsia"/>
          <w:lang w:eastAsia="ko-KR"/>
        </w:rPr>
        <w:t xml:space="preserve"> determined by the procedure </w:t>
      </w:r>
      <w:r w:rsidRPr="006F1F4B">
        <w:rPr>
          <w:rFonts w:eastAsia="맑은 고딕"/>
          <w:lang w:eastAsia="ko-KR"/>
        </w:rPr>
        <w:t xml:space="preserve">in </w:t>
      </w:r>
      <w:proofErr w:type="spellStart"/>
      <w:r w:rsidRPr="006F1F4B">
        <w:rPr>
          <w:rFonts w:eastAsia="맑은 고딕"/>
          <w:lang w:eastAsia="ko-KR"/>
        </w:rPr>
        <w:t>subclause</w:t>
      </w:r>
      <w:proofErr w:type="spellEnd"/>
      <w:r w:rsidRPr="006F1F4B">
        <w:rPr>
          <w:rFonts w:eastAsia="맑은 고딕"/>
          <w:lang w:eastAsia="ko-KR"/>
        </w:rPr>
        <w:t xml:space="preserve"> 14.1.1.4</w:t>
      </w:r>
      <w:r w:rsidRPr="006F1F4B">
        <w:rPr>
          <w:rFonts w:eastAsia="맑은 고딕" w:hint="eastAsia"/>
          <w:lang w:eastAsia="ko-KR"/>
        </w:rPr>
        <w:t xml:space="preserve">C with the RIV set to the value indicated by </w:t>
      </w:r>
      <w:r w:rsidRPr="006F1F4B">
        <w:rPr>
          <w:rFonts w:eastAsia="Times New Roman"/>
        </w:rPr>
        <w:t xml:space="preserve">"Frequency resource location of the initial transmission and retransmission" </w:t>
      </w:r>
      <w:r w:rsidRPr="006F1F4B">
        <w:rPr>
          <w:rFonts w:eastAsia="맑은 고딕" w:hint="eastAsia"/>
          <w:lang w:eastAsia="ko-KR"/>
        </w:rPr>
        <w:t>field</w:t>
      </w:r>
      <w:r w:rsidRPr="006F1F4B">
        <w:rPr>
          <w:rFonts w:eastAsia="Times New Roman"/>
        </w:rPr>
        <w:t xml:space="preserve"> </w:t>
      </w:r>
      <w:r w:rsidRPr="006F1F4B">
        <w:rPr>
          <w:rFonts w:eastAsia="맑은 고딕" w:hint="eastAsia"/>
          <w:lang w:eastAsia="ko-KR"/>
        </w:rPr>
        <w:t xml:space="preserve">in the configured </w:t>
      </w:r>
      <w:proofErr w:type="spellStart"/>
      <w:r w:rsidRPr="006F1F4B">
        <w:rPr>
          <w:rFonts w:eastAsia="맑은 고딕" w:hint="eastAsia"/>
          <w:lang w:eastAsia="ko-KR"/>
        </w:rPr>
        <w:t>sidelink</w:t>
      </w:r>
      <w:proofErr w:type="spellEnd"/>
      <w:r w:rsidRPr="006F1F4B">
        <w:rPr>
          <w:rFonts w:eastAsia="맑은 고딕" w:hint="eastAsia"/>
          <w:lang w:eastAsia="ko-KR"/>
        </w:rPr>
        <w:t xml:space="preserve"> grant.</w:t>
      </w:r>
    </w:p>
    <w:p w:rsidR="006F1F4B" w:rsidRPr="006F1F4B" w:rsidRDefault="006F1F4B" w:rsidP="006F1F4B">
      <w:pPr>
        <w:overflowPunct w:val="0"/>
        <w:autoSpaceDE w:val="0"/>
        <w:autoSpaceDN w:val="0"/>
        <w:adjustRightInd w:val="0"/>
        <w:ind w:left="568" w:hanging="284"/>
        <w:textAlignment w:val="baseline"/>
        <w:rPr>
          <w:rFonts w:eastAsia="맑은 고딕"/>
          <w:lang w:eastAsia="ko-KR"/>
        </w:rPr>
      </w:pPr>
      <w:r w:rsidRPr="006F1F4B">
        <w:rPr>
          <w:rFonts w:eastAsia="맑은 고딕"/>
          <w:lang w:eastAsia="ko-KR"/>
        </w:rPr>
        <w:t>-</w:t>
      </w:r>
      <w:r w:rsidRPr="006F1F4B">
        <w:rPr>
          <w:rFonts w:eastAsia="맑은 고딕"/>
          <w:lang w:eastAsia="ko-KR"/>
        </w:rPr>
        <w:tab/>
      </w:r>
      <w:proofErr w:type="gramStart"/>
      <w:r w:rsidRPr="006F1F4B">
        <w:rPr>
          <w:rFonts w:eastAsia="맑은 고딕"/>
          <w:lang w:eastAsia="ko-KR"/>
        </w:rPr>
        <w:t>the</w:t>
      </w:r>
      <w:proofErr w:type="gramEnd"/>
      <w:r w:rsidRPr="006F1F4B">
        <w:rPr>
          <w:rFonts w:eastAsia="맑은 고딕"/>
          <w:lang w:eastAsia="ko-KR"/>
        </w:rPr>
        <w:t xml:space="preserve"> UE shall set the contents of the SCI format 1 as follows:</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MS Mincho"/>
        </w:rPr>
        <w:t>-</w:t>
      </w:r>
      <w:r w:rsidRPr="006F1F4B">
        <w:rPr>
          <w:rFonts w:eastAsia="MS Mincho"/>
        </w:rPr>
        <w:tab/>
      </w:r>
      <w:proofErr w:type="gramStart"/>
      <w:r w:rsidRPr="006F1F4B">
        <w:rPr>
          <w:rFonts w:eastAsia="MS Mincho"/>
        </w:rPr>
        <w:t>the</w:t>
      </w:r>
      <w:proofErr w:type="gramEnd"/>
      <w:r w:rsidRPr="006F1F4B">
        <w:rPr>
          <w:rFonts w:eastAsia="Times New Roman"/>
        </w:rPr>
        <w:t xml:space="preserve"> UE shall set the Modulation and coding scheme as indicated by higher layers.</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MS Mincho"/>
        </w:rPr>
        <w:t>-</w:t>
      </w:r>
      <w:r w:rsidRPr="006F1F4B">
        <w:rPr>
          <w:rFonts w:eastAsia="MS Mincho"/>
        </w:rPr>
        <w:tab/>
      </w:r>
      <w:proofErr w:type="gramStart"/>
      <w:r w:rsidRPr="006F1F4B">
        <w:rPr>
          <w:rFonts w:eastAsia="MS Mincho"/>
        </w:rPr>
        <w:t>the</w:t>
      </w:r>
      <w:proofErr w:type="gramEnd"/>
      <w:r w:rsidRPr="006F1F4B">
        <w:rPr>
          <w:rFonts w:eastAsia="Times New Roman"/>
        </w:rPr>
        <w:t xml:space="preserve"> UE shall set the</w:t>
      </w:r>
      <w:r w:rsidRPr="006F1F4B">
        <w:rPr>
          <w:rFonts w:eastAsia="맑은 고딕" w:hint="eastAsia"/>
          <w:lang w:eastAsia="ko-KR"/>
        </w:rPr>
        <w:t xml:space="preserve"> </w:t>
      </w:r>
      <w:r w:rsidRPr="006F1F4B">
        <w:rPr>
          <w:rFonts w:eastAsia="맑은 고딕"/>
          <w:lang w:eastAsia="ko-KR"/>
        </w:rPr>
        <w:t>“</w:t>
      </w:r>
      <w:r w:rsidRPr="006F1F4B">
        <w:rPr>
          <w:rFonts w:eastAsia="맑은 고딕" w:hint="eastAsia"/>
          <w:lang w:eastAsia="ko-KR"/>
        </w:rPr>
        <w:t>Priority</w:t>
      </w:r>
      <w:r w:rsidRPr="006F1F4B">
        <w:rPr>
          <w:rFonts w:eastAsia="맑은 고딕"/>
          <w:lang w:eastAsia="ko-KR"/>
        </w:rPr>
        <w:t>”</w:t>
      </w:r>
      <w:r w:rsidRPr="006F1F4B">
        <w:rPr>
          <w:rFonts w:eastAsia="맑은 고딕" w:hint="eastAsia"/>
          <w:lang w:eastAsia="ko-KR"/>
        </w:rPr>
        <w:t xml:space="preserve"> field</w:t>
      </w:r>
      <w:r w:rsidRPr="006F1F4B">
        <w:rPr>
          <w:rFonts w:eastAsia="맑은 고딕"/>
          <w:lang w:eastAsia="ko-KR"/>
        </w:rPr>
        <w:t xml:space="preserve"> </w:t>
      </w:r>
      <w:r w:rsidRPr="006F1F4B">
        <w:rPr>
          <w:rFonts w:eastAsia="Times New Roman"/>
        </w:rPr>
        <w:t>according to the highest priority among those priority(s) indicated by higher layers</w:t>
      </w:r>
      <w:r w:rsidRPr="006F1F4B">
        <w:rPr>
          <w:rFonts w:eastAsia="Times New Roman" w:hint="eastAsia"/>
          <w:i/>
          <w:iCs/>
          <w:lang w:eastAsia="ko-KR"/>
        </w:rPr>
        <w:t xml:space="preserve"> </w:t>
      </w:r>
      <w:r w:rsidRPr="006F1F4B">
        <w:rPr>
          <w:rFonts w:eastAsia="Times New Roman" w:hint="eastAsia"/>
          <w:lang w:eastAsia="ko-KR"/>
        </w:rPr>
        <w:t>corresponding to the transport block</w:t>
      </w:r>
      <w:r w:rsidRPr="006F1F4B">
        <w:rPr>
          <w:rFonts w:eastAsia="Times New Roman"/>
          <w:lang w:eastAsia="ko-KR"/>
        </w:rPr>
        <w: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t>the UE shall set the Time gap between initial transmission and retransmission field, the Frequency resource location of the initial transmission and retransmission field, and the Retransmission index</w:t>
      </w:r>
      <w:r w:rsidRPr="006F1F4B">
        <w:rPr>
          <w:rFonts w:eastAsia="맑은 고딕" w:hint="eastAsia"/>
          <w:lang w:eastAsia="ko-KR"/>
        </w:rPr>
        <w:t xml:space="preserve"> field</w:t>
      </w:r>
      <w:r w:rsidRPr="006F1F4B">
        <w:rPr>
          <w:rFonts w:eastAsia="맑은 고딕"/>
          <w:lang w:eastAsia="ko-KR"/>
        </w:rPr>
        <w:t xml:space="preserve"> </w:t>
      </w:r>
      <w:r w:rsidRPr="006F1F4B">
        <w:rPr>
          <w:rFonts w:eastAsia="맑은 고딕" w:hint="eastAsia"/>
          <w:lang w:eastAsia="ko-KR"/>
        </w:rPr>
        <w:t xml:space="preserve">such that the set of time and frequency resources </w:t>
      </w:r>
      <w:r w:rsidRPr="006F1F4B">
        <w:rPr>
          <w:rFonts w:eastAsia="맑은 고딕"/>
          <w:lang w:eastAsia="ko-KR"/>
        </w:rPr>
        <w:t>determined</w:t>
      </w:r>
      <w:r w:rsidRPr="006F1F4B">
        <w:rPr>
          <w:rFonts w:eastAsia="맑은 고딕" w:hint="eastAsia"/>
          <w:lang w:eastAsia="ko-KR"/>
        </w:rPr>
        <w:t xml:space="preserve"> </w:t>
      </w:r>
      <w:r w:rsidRPr="006F1F4B">
        <w:rPr>
          <w:rFonts w:eastAsia="맑은 고딕"/>
          <w:lang w:eastAsia="ko-KR"/>
        </w:rPr>
        <w:t xml:space="preserve">for PSSCH according to </w:t>
      </w:r>
      <w:proofErr w:type="spellStart"/>
      <w:r w:rsidRPr="006F1F4B">
        <w:rPr>
          <w:rFonts w:eastAsia="맑은 고딕"/>
          <w:lang w:eastAsia="ko-KR"/>
        </w:rPr>
        <w:t>subclause</w:t>
      </w:r>
      <w:proofErr w:type="spellEnd"/>
      <w:r w:rsidRPr="006F1F4B">
        <w:rPr>
          <w:rFonts w:eastAsia="맑은 고딕"/>
          <w:lang w:eastAsia="ko-KR"/>
        </w:rPr>
        <w:t xml:space="preserve"> 14.1.1.4C </w:t>
      </w:r>
      <w:r w:rsidRPr="006F1F4B">
        <w:rPr>
          <w:rFonts w:eastAsia="맑은 고딕" w:hint="eastAsia"/>
          <w:lang w:eastAsia="ko-KR"/>
        </w:rPr>
        <w:t xml:space="preserve">is </w:t>
      </w:r>
      <w:r w:rsidRPr="006F1F4B">
        <w:rPr>
          <w:rFonts w:eastAsia="맑은 고딕"/>
          <w:lang w:eastAsia="ko-KR"/>
        </w:rPr>
        <w:t xml:space="preserve">in accordance with the PSSCH resource allocation indicated by the configured </w:t>
      </w:r>
      <w:proofErr w:type="spellStart"/>
      <w:r w:rsidRPr="006F1F4B">
        <w:rPr>
          <w:rFonts w:eastAsia="맑은 고딕"/>
          <w:lang w:eastAsia="ko-KR"/>
        </w:rPr>
        <w:t>sidelink</w:t>
      </w:r>
      <w:proofErr w:type="spellEnd"/>
      <w:r w:rsidRPr="006F1F4B">
        <w:rPr>
          <w:rFonts w:eastAsia="맑은 고딕"/>
          <w:lang w:eastAsia="ko-KR"/>
        </w:rPr>
        <w:t xml:space="preserve"> grant.</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맑은 고딕"/>
          <w:lang w:eastAsia="ko-KR"/>
        </w:rPr>
        <w:t>-</w:t>
      </w:r>
      <w:r w:rsidRPr="006F1F4B">
        <w:rPr>
          <w:rFonts w:eastAsia="맑은 고딕"/>
          <w:lang w:eastAsia="ko-KR"/>
        </w:rPr>
        <w:tab/>
      </w:r>
      <w:r w:rsidRPr="006F1F4B">
        <w:rPr>
          <w:rFonts w:eastAsia="맑은 고딕" w:hint="eastAsia"/>
          <w:lang w:eastAsia="ko-KR"/>
        </w:rPr>
        <w:t xml:space="preserve">the UE shall set the </w:t>
      </w:r>
      <w:r w:rsidRPr="006F1F4B">
        <w:rPr>
          <w:rFonts w:eastAsia="맑은 고딕"/>
          <w:lang w:eastAsia="ko-KR"/>
        </w:rPr>
        <w:t>Resource reservation</w:t>
      </w:r>
      <w:r w:rsidRPr="006F1F4B">
        <w:rPr>
          <w:rFonts w:eastAsia="맑은 고딕" w:hint="eastAsia"/>
          <w:lang w:eastAsia="ko-KR"/>
        </w:rPr>
        <w:t xml:space="preserve"> field according to table 14.2.1-</w:t>
      </w:r>
      <w:del w:id="7" w:author="Hanbyul Seo" w:date="2017-03-21T11:19:00Z">
        <w:r w:rsidRPr="006F1F4B" w:rsidDel="00C50471">
          <w:rPr>
            <w:rFonts w:eastAsia="맑은 고딕" w:hint="eastAsia"/>
            <w:lang w:eastAsia="ko-KR"/>
          </w:rPr>
          <w:delText>1</w:delText>
        </w:r>
      </w:del>
      <w:ins w:id="8" w:author="Hanbyul Seo" w:date="2017-03-21T11:19:00Z">
        <w:r w:rsidR="00C50471">
          <w:rPr>
            <w:rFonts w:eastAsia="맑은 고딕" w:hint="eastAsia"/>
            <w:lang w:eastAsia="ko-KR"/>
          </w:rPr>
          <w:t>2</w:t>
        </w:r>
      </w:ins>
      <w:r w:rsidRPr="006F1F4B">
        <w:rPr>
          <w:rFonts w:eastAsia="맑은 고딕" w:hint="eastAsia"/>
          <w:lang w:eastAsia="ko-KR"/>
        </w:rPr>
        <w:t xml:space="preserve"> </w:t>
      </w:r>
      <w:r w:rsidRPr="006F1F4B">
        <w:rPr>
          <w:rFonts w:eastAsia="맑은 고딕"/>
          <w:lang w:eastAsia="ko-KR"/>
        </w:rPr>
        <w:t>based on</w:t>
      </w:r>
      <w:r w:rsidRPr="006F1F4B">
        <w:rPr>
          <w:rFonts w:eastAsia="맑은 고딕" w:hint="eastAsia"/>
          <w:lang w:eastAsia="ko-KR"/>
        </w:rPr>
        <w:t xml:space="preserve"> indicate</w:t>
      </w:r>
      <w:r w:rsidRPr="006F1F4B">
        <w:rPr>
          <w:rFonts w:eastAsia="맑은 고딕"/>
          <w:lang w:eastAsia="ko-KR"/>
        </w:rPr>
        <w:t>d</w:t>
      </w:r>
      <w:r w:rsidRPr="006F1F4B">
        <w:rPr>
          <w:rFonts w:eastAsia="맑은 고딕" w:hint="eastAsia"/>
          <w:lang w:eastAsia="ko-KR"/>
        </w:rPr>
        <w:t xml:space="preserve"> value </w:t>
      </w:r>
      <w:r w:rsidRPr="006F1F4B">
        <w:rPr>
          <w:rFonts w:eastAsia="맑은 고딕" w:hint="eastAsia"/>
          <w:i/>
          <w:lang w:eastAsia="ko-KR"/>
        </w:rPr>
        <w:t>X</w:t>
      </w:r>
      <w:r w:rsidRPr="006F1F4B">
        <w:rPr>
          <w:rFonts w:eastAsia="맑은 고딕" w:hint="eastAsia"/>
          <w:lang w:eastAsia="ko-KR"/>
        </w:rPr>
        <w:t xml:space="preserve">, </w:t>
      </w:r>
      <w:r w:rsidRPr="006F1F4B">
        <w:rPr>
          <w:rFonts w:eastAsia="맑은 고딕"/>
          <w:lang w:eastAsia="ko-KR"/>
        </w:rPr>
        <w:t xml:space="preserve">where </w:t>
      </w:r>
      <w:r w:rsidRPr="006F1F4B">
        <w:rPr>
          <w:rFonts w:eastAsia="맑은 고딕"/>
          <w:i/>
          <w:lang w:eastAsia="ko-KR"/>
        </w:rPr>
        <w:t>X</w:t>
      </w:r>
      <w:r w:rsidRPr="006F1F4B">
        <w:rPr>
          <w:rFonts w:eastAsia="맑은 고딕"/>
          <w:lang w:eastAsia="ko-KR"/>
        </w:rPr>
        <w:t xml:space="preserve"> is equal to </w:t>
      </w:r>
      <w:r w:rsidRPr="006F1F4B">
        <w:rPr>
          <w:rFonts w:eastAsia="맑은 고딕" w:hint="eastAsia"/>
          <w:lang w:eastAsia="ko-KR"/>
        </w:rPr>
        <w:t xml:space="preserve">the Resource reservation interval </w:t>
      </w:r>
      <w:r w:rsidRPr="006F1F4B">
        <w:rPr>
          <w:rFonts w:eastAsia="맑은 고딕"/>
          <w:lang w:eastAsia="ko-KR"/>
        </w:rPr>
        <w:t>provided</w:t>
      </w:r>
      <w:r w:rsidRPr="006F1F4B">
        <w:rPr>
          <w:rFonts w:eastAsia="맑은 고딕" w:hint="eastAsia"/>
          <w:lang w:eastAsia="ko-KR"/>
        </w:rPr>
        <w:t xml:space="preserve"> by higher layers divided by 100.</w:t>
      </w:r>
    </w:p>
    <w:p w:rsidR="006F1F4B" w:rsidRPr="006F1F4B" w:rsidRDefault="006F1F4B" w:rsidP="006F1F4B">
      <w:pPr>
        <w:overflowPunct w:val="0"/>
        <w:autoSpaceDE w:val="0"/>
        <w:autoSpaceDN w:val="0"/>
        <w:adjustRightInd w:val="0"/>
        <w:ind w:left="864" w:hanging="288"/>
        <w:textAlignment w:val="baseline"/>
        <w:rPr>
          <w:rFonts w:eastAsia="맑은 고딕"/>
          <w:lang w:eastAsia="ko-KR"/>
        </w:rPr>
      </w:pPr>
      <w:r w:rsidRPr="006F1F4B">
        <w:rPr>
          <w:rFonts w:eastAsia="Times New Roman"/>
        </w:rPr>
        <w:t>-</w:t>
      </w:r>
      <w:r w:rsidRPr="006F1F4B">
        <w:rPr>
          <w:rFonts w:eastAsia="Times New Roman"/>
        </w:rPr>
        <w:tab/>
        <w:t xml:space="preserve">Each transmission of SCI format 1 is transmitted in one </w:t>
      </w:r>
      <w:proofErr w:type="spellStart"/>
      <w:r w:rsidRPr="006F1F4B">
        <w:rPr>
          <w:rFonts w:eastAsia="Times New Roman"/>
        </w:rPr>
        <w:t>subframe</w:t>
      </w:r>
      <w:proofErr w:type="spellEnd"/>
      <w:r w:rsidRPr="006F1F4B">
        <w:rPr>
          <w:rFonts w:eastAsia="Times New Roman"/>
        </w:rPr>
        <w:t xml:space="preserve"> and two physical resource blocks per slot of the </w:t>
      </w:r>
      <w:proofErr w:type="spellStart"/>
      <w:r w:rsidRPr="006F1F4B">
        <w:rPr>
          <w:rFonts w:eastAsia="Times New Roman"/>
        </w:rPr>
        <w:t>subframe</w:t>
      </w:r>
      <w:proofErr w:type="spellEnd"/>
      <w:r w:rsidRPr="006F1F4B">
        <w:rPr>
          <w:rFonts w:eastAsia="Times New Roman"/>
        </w:rPr>
        <w:t>.</w:t>
      </w:r>
      <w:r w:rsidRPr="006F1F4B">
        <w:rPr>
          <w:rFonts w:eastAsia="맑은 고딕" w:hint="eastAsia"/>
          <w:lang w:eastAsia="ko-KR"/>
        </w:rPr>
        <w:t xml:space="preserve"> </w:t>
      </w:r>
    </w:p>
    <w:p w:rsidR="006F1F4B" w:rsidRDefault="006F1F4B" w:rsidP="006F1F4B">
      <w:pPr>
        <w:overflowPunct w:val="0"/>
        <w:autoSpaceDE w:val="0"/>
        <w:autoSpaceDN w:val="0"/>
        <w:adjustRightInd w:val="0"/>
        <w:ind w:left="864" w:hanging="288"/>
        <w:textAlignment w:val="baseline"/>
        <w:rPr>
          <w:ins w:id="9" w:author="Hanbyul Seo" w:date="2017-03-21T11:16:00Z"/>
          <w:rFonts w:eastAsia="맑은 고딕"/>
          <w:lang w:eastAsia="ko-KR"/>
        </w:rPr>
      </w:pPr>
      <w:r w:rsidRPr="006F1F4B">
        <w:rPr>
          <w:rFonts w:eastAsia="Times New Roman"/>
        </w:rPr>
        <w:t>-</w:t>
      </w:r>
      <w:r w:rsidRPr="006F1F4B">
        <w:rPr>
          <w:rFonts w:eastAsia="Times New Roman"/>
        </w:rPr>
        <w:tab/>
      </w:r>
      <w:r w:rsidRPr="006F1F4B">
        <w:rPr>
          <w:rFonts w:eastAsia="맑은 고딕" w:hint="eastAsia"/>
          <w:lang w:eastAsia="ko-KR"/>
        </w:rPr>
        <w:t xml:space="preserve">The UE shall randomly select </w:t>
      </w:r>
      <w:r w:rsidRPr="006F1F4B">
        <w:rPr>
          <w:rFonts w:eastAsia="Times New Roman"/>
        </w:rPr>
        <w:t xml:space="preserve">the cyclic shift </w:t>
      </w:r>
      <w:r w:rsidR="00BA3FAB">
        <w:rPr>
          <w:rFonts w:eastAsia="Times New Roman"/>
          <w:position w:val="-12"/>
        </w:rPr>
        <w:pict>
          <v:shape id="_x0000_i1055" type="#_x0000_t75" style="width:21.3pt;height:16.15pt">
            <v:imagedata r:id="rId21" o:title=""/>
          </v:shape>
        </w:pict>
      </w:r>
      <w:r w:rsidRPr="006F1F4B">
        <w:rPr>
          <w:rFonts w:eastAsia="맑은 고딕" w:hint="eastAsia"/>
          <w:lang w:eastAsia="ko-KR"/>
        </w:rPr>
        <w:t xml:space="preserve"> among {0, 3, 6, </w:t>
      </w:r>
      <w:proofErr w:type="gramStart"/>
      <w:r w:rsidRPr="006F1F4B">
        <w:rPr>
          <w:rFonts w:eastAsia="맑은 고딕" w:hint="eastAsia"/>
          <w:lang w:eastAsia="ko-KR"/>
        </w:rPr>
        <w:t>9</w:t>
      </w:r>
      <w:proofErr w:type="gramEnd"/>
      <w:r w:rsidRPr="006F1F4B">
        <w:rPr>
          <w:rFonts w:eastAsia="맑은 고딕" w:hint="eastAsia"/>
          <w:lang w:eastAsia="ko-KR"/>
        </w:rPr>
        <w:t>} in each PSCCH transmission.</w:t>
      </w:r>
    </w:p>
    <w:p w:rsidR="00833F01" w:rsidRPr="006F1F4B" w:rsidRDefault="00833F01" w:rsidP="00833F01">
      <w:pPr>
        <w:keepNext/>
        <w:keepLines/>
        <w:overflowPunct w:val="0"/>
        <w:autoSpaceDE w:val="0"/>
        <w:autoSpaceDN w:val="0"/>
        <w:adjustRightInd w:val="0"/>
        <w:spacing w:before="60"/>
        <w:jc w:val="center"/>
        <w:textAlignment w:val="baseline"/>
        <w:rPr>
          <w:ins w:id="10" w:author="Hanbyul Seo" w:date="2017-03-21T11:16:00Z"/>
          <w:rFonts w:ascii="Arial" w:eastAsia="맑은 고딕" w:hAnsi="Arial"/>
          <w:b/>
          <w:lang w:eastAsia="ko-KR"/>
        </w:rPr>
      </w:pPr>
      <w:ins w:id="11" w:author="Hanbyul Seo" w:date="2017-03-21T11:16:00Z">
        <w:r w:rsidRPr="006F1F4B">
          <w:rPr>
            <w:rFonts w:ascii="Arial" w:eastAsia="Times New Roman" w:hAnsi="Arial"/>
            <w:b/>
          </w:rPr>
          <w:t xml:space="preserve">Table </w:t>
        </w:r>
        <w:r w:rsidRPr="006F1F4B">
          <w:rPr>
            <w:rFonts w:ascii="Arial" w:eastAsia="SimSun" w:hAnsi="Arial"/>
            <w:b/>
            <w:lang w:eastAsia="zh-CN"/>
          </w:rPr>
          <w:t>14.2</w:t>
        </w:r>
        <w:r w:rsidRPr="006F1F4B">
          <w:rPr>
            <w:rFonts w:ascii="Arial" w:eastAsia="맑은 고딕" w:hAnsi="Arial" w:hint="eastAsia"/>
            <w:b/>
            <w:lang w:eastAsia="ko-KR"/>
          </w:rPr>
          <w:t>.1</w:t>
        </w:r>
        <w:r w:rsidRPr="006F1F4B">
          <w:rPr>
            <w:rFonts w:ascii="Arial" w:eastAsia="SimSun" w:hAnsi="Arial"/>
            <w:b/>
            <w:lang w:eastAsia="zh-CN"/>
          </w:rPr>
          <w:t>-1</w:t>
        </w:r>
        <w:r w:rsidRPr="006F1F4B">
          <w:rPr>
            <w:rFonts w:ascii="Arial" w:eastAsia="Times New Roman" w:hAnsi="Arial"/>
            <w:b/>
          </w:rPr>
          <w:t xml:space="preserve">: </w:t>
        </w:r>
        <w:r w:rsidRPr="006F1F4B">
          <w:rPr>
            <w:rFonts w:ascii="Arial" w:eastAsia="맑은 고딕" w:hAnsi="Arial"/>
            <w:b/>
            <w:lang w:eastAsia="ko-KR"/>
          </w:rPr>
          <w:t xml:space="preserve">Mapping </w:t>
        </w:r>
        <w:r>
          <w:rPr>
            <w:rFonts w:ascii="Arial" w:eastAsia="맑은 고딕" w:hAnsi="Arial"/>
            <w:b/>
            <w:lang w:eastAsia="ko-KR"/>
          </w:rPr>
          <w:t xml:space="preserve">of </w:t>
        </w:r>
      </w:ins>
      <w:ins w:id="12" w:author="Hanbyul Seo" w:date="2017-03-21T11:17:00Z">
        <w:r>
          <w:rPr>
            <w:rFonts w:ascii="Arial" w:eastAsia="맑은 고딕" w:hAnsi="Arial" w:hint="eastAsia"/>
            <w:b/>
            <w:lang w:eastAsia="ko-KR"/>
          </w:rPr>
          <w:t>D</w:t>
        </w:r>
      </w:ins>
      <w:ins w:id="13" w:author="Hanbyul Seo" w:date="2017-03-21T11:16:00Z">
        <w:r w:rsidRPr="006F1F4B">
          <w:rPr>
            <w:rFonts w:ascii="Arial" w:eastAsia="맑은 고딕" w:hAnsi="Arial"/>
            <w:b/>
            <w:lang w:eastAsia="ko-KR"/>
          </w:rPr>
          <w:t xml:space="preserve">CI format </w:t>
        </w:r>
      </w:ins>
      <w:ins w:id="14" w:author="Hanbyul Seo" w:date="2017-03-21T11:18:00Z">
        <w:r>
          <w:rPr>
            <w:rFonts w:ascii="Arial" w:eastAsia="맑은 고딕" w:hAnsi="Arial" w:hint="eastAsia"/>
            <w:b/>
            <w:lang w:eastAsia="ko-KR"/>
          </w:rPr>
          <w:t>5A</w:t>
        </w:r>
      </w:ins>
      <w:ins w:id="15" w:author="Hanbyul Seo" w:date="2017-03-21T11:16:00Z">
        <w:r w:rsidRPr="006F1F4B">
          <w:rPr>
            <w:rFonts w:ascii="Arial" w:eastAsia="맑은 고딕" w:hAnsi="Arial"/>
            <w:b/>
            <w:lang w:eastAsia="ko-KR"/>
          </w:rPr>
          <w:t xml:space="preserve"> offset field to indicated value </w:t>
        </w:r>
        <w:r w:rsidRPr="006F1F4B">
          <w:rPr>
            <w:rFonts w:ascii="Arial" w:eastAsia="맑은 고딕" w:hAnsi="Arial"/>
            <w:b/>
            <w:i/>
            <w:lang w:eastAsia="ko-KR"/>
          </w:rPr>
          <w:t>m</w:t>
        </w:r>
      </w:ins>
    </w:p>
    <w:tbl>
      <w:tblPr>
        <w:tblW w:w="0" w:type="auto"/>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 w:author="Hanbyul Seo" w:date="2017-03-21T11: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85"/>
        <w:gridCol w:w="1879"/>
        <w:tblGridChange w:id="17">
          <w:tblGrid>
            <w:gridCol w:w="1915"/>
            <w:gridCol w:w="1879"/>
          </w:tblGrid>
        </w:tblGridChange>
      </w:tblGrid>
      <w:tr w:rsidR="00833F01" w:rsidRPr="006F1F4B" w:rsidTr="00833F01">
        <w:trPr>
          <w:cantSplit/>
          <w:jc w:val="center"/>
          <w:ins w:id="18" w:author="Hanbyul Seo" w:date="2017-03-21T11:16:00Z"/>
          <w:trPrChange w:id="19"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shd w:val="clear" w:color="auto" w:fill="E0E0E0"/>
            <w:tcPrChange w:id="20" w:author="Hanbyul Seo" w:date="2017-03-21T11:18:00Z">
              <w:tcPr>
                <w:tcW w:w="1915" w:type="dxa"/>
                <w:tcBorders>
                  <w:top w:val="single" w:sz="4" w:space="0" w:color="auto"/>
                  <w:left w:val="single" w:sz="4" w:space="0" w:color="auto"/>
                  <w:bottom w:val="single" w:sz="4" w:space="0" w:color="auto"/>
                  <w:right w:val="single" w:sz="4" w:space="0" w:color="auto"/>
                </w:tcBorders>
                <w:shd w:val="clear" w:color="auto" w:fill="E0E0E0"/>
              </w:tcPr>
            </w:tcPrChange>
          </w:tcPr>
          <w:p w:rsidR="00833F01" w:rsidRPr="006F1F4B" w:rsidRDefault="00833F01" w:rsidP="00833F01">
            <w:pPr>
              <w:keepNext/>
              <w:keepLines/>
              <w:overflowPunct w:val="0"/>
              <w:autoSpaceDE w:val="0"/>
              <w:autoSpaceDN w:val="0"/>
              <w:adjustRightInd w:val="0"/>
              <w:spacing w:after="0"/>
              <w:jc w:val="center"/>
              <w:textAlignment w:val="baseline"/>
              <w:rPr>
                <w:ins w:id="21" w:author="Hanbyul Seo" w:date="2017-03-21T11:16:00Z"/>
                <w:rFonts w:ascii="Arial" w:eastAsia="맑은 고딕" w:hAnsi="Arial"/>
                <w:b/>
                <w:sz w:val="18"/>
                <w:lang w:eastAsia="ko-KR"/>
              </w:rPr>
            </w:pPr>
            <w:proofErr w:type="spellStart"/>
            <w:ins w:id="22" w:author="Hanbyul Seo" w:date="2017-03-21T11:16:00Z">
              <w:r>
                <w:rPr>
                  <w:rFonts w:ascii="Arial" w:eastAsia="맑은 고딕" w:hAnsi="Arial"/>
                  <w:b/>
                  <w:sz w:val="18"/>
                  <w:lang w:eastAsia="ko-KR"/>
                </w:rPr>
                <w:t>Subframe</w:t>
              </w:r>
              <w:proofErr w:type="spellEnd"/>
              <w:r>
                <w:rPr>
                  <w:rFonts w:ascii="Arial" w:eastAsia="맑은 고딕" w:hAnsi="Arial"/>
                  <w:b/>
                  <w:sz w:val="18"/>
                  <w:lang w:eastAsia="ko-KR"/>
                </w:rPr>
                <w:t xml:space="preserve"> offset field in </w:t>
              </w:r>
            </w:ins>
            <w:ins w:id="23" w:author="Hanbyul Seo" w:date="2017-03-21T11:18:00Z">
              <w:r>
                <w:rPr>
                  <w:rFonts w:ascii="Arial" w:eastAsia="맑은 고딕" w:hAnsi="Arial" w:hint="eastAsia"/>
                  <w:b/>
                  <w:sz w:val="18"/>
                  <w:lang w:eastAsia="ko-KR"/>
                </w:rPr>
                <w:t>D</w:t>
              </w:r>
            </w:ins>
            <w:ins w:id="24" w:author="Hanbyul Seo" w:date="2017-03-21T11:16:00Z">
              <w:r w:rsidRPr="006F1F4B">
                <w:rPr>
                  <w:rFonts w:ascii="Arial" w:eastAsia="맑은 고딕" w:hAnsi="Arial"/>
                  <w:b/>
                  <w:sz w:val="18"/>
                  <w:lang w:eastAsia="ko-KR"/>
                </w:rPr>
                <w:t xml:space="preserve">CI format </w:t>
              </w:r>
            </w:ins>
            <w:ins w:id="25" w:author="Hanbyul Seo" w:date="2017-03-21T11:18:00Z">
              <w:r>
                <w:rPr>
                  <w:rFonts w:ascii="Arial" w:eastAsia="맑은 고딕" w:hAnsi="Arial" w:hint="eastAsia"/>
                  <w:b/>
                  <w:sz w:val="18"/>
                  <w:lang w:eastAsia="ko-KR"/>
                </w:rPr>
                <w:t>5A</w:t>
              </w:r>
            </w:ins>
          </w:p>
        </w:tc>
        <w:tc>
          <w:tcPr>
            <w:tcW w:w="1879" w:type="dxa"/>
            <w:tcBorders>
              <w:top w:val="single" w:sz="4" w:space="0" w:color="auto"/>
              <w:left w:val="single" w:sz="4" w:space="0" w:color="auto"/>
              <w:bottom w:val="single" w:sz="4" w:space="0" w:color="auto"/>
              <w:right w:val="single" w:sz="4" w:space="0" w:color="auto"/>
            </w:tcBorders>
            <w:shd w:val="clear" w:color="auto" w:fill="E0E0E0"/>
            <w:tcPrChange w:id="26" w:author="Hanbyul Seo" w:date="2017-03-21T11:18:00Z">
              <w:tcPr>
                <w:tcW w:w="1879" w:type="dxa"/>
                <w:tcBorders>
                  <w:top w:val="single" w:sz="4" w:space="0" w:color="auto"/>
                  <w:left w:val="single" w:sz="4" w:space="0" w:color="auto"/>
                  <w:bottom w:val="single" w:sz="4" w:space="0" w:color="auto"/>
                  <w:right w:val="single" w:sz="4" w:space="0" w:color="auto"/>
                </w:tcBorders>
                <w:shd w:val="clear" w:color="auto" w:fill="E0E0E0"/>
              </w:tcPr>
            </w:tcPrChange>
          </w:tcPr>
          <w:p w:rsidR="00833F01" w:rsidRPr="006F1F4B" w:rsidRDefault="00833F01" w:rsidP="003D7395">
            <w:pPr>
              <w:keepNext/>
              <w:keepLines/>
              <w:overflowPunct w:val="0"/>
              <w:autoSpaceDE w:val="0"/>
              <w:autoSpaceDN w:val="0"/>
              <w:adjustRightInd w:val="0"/>
              <w:spacing w:after="0"/>
              <w:jc w:val="center"/>
              <w:textAlignment w:val="baseline"/>
              <w:rPr>
                <w:ins w:id="27" w:author="Hanbyul Seo" w:date="2017-03-21T11:16:00Z"/>
                <w:rFonts w:ascii="Arial" w:eastAsia="맑은 고딕" w:hAnsi="Arial"/>
                <w:b/>
                <w:sz w:val="18"/>
                <w:lang w:eastAsia="ko-KR"/>
              </w:rPr>
            </w:pPr>
            <w:ins w:id="28" w:author="Hanbyul Seo" w:date="2017-03-21T11:16:00Z">
              <w:r w:rsidRPr="006F1F4B">
                <w:rPr>
                  <w:rFonts w:ascii="Arial" w:eastAsia="맑은 고딕" w:hAnsi="Arial" w:hint="eastAsia"/>
                  <w:b/>
                  <w:sz w:val="18"/>
                  <w:lang w:eastAsia="ko-KR"/>
                </w:rPr>
                <w:t xml:space="preserve">Indicated value </w:t>
              </w:r>
              <w:r w:rsidRPr="006F1F4B">
                <w:rPr>
                  <w:rFonts w:ascii="Arial" w:eastAsia="맑은 고딕" w:hAnsi="Arial"/>
                  <w:b/>
                  <w:i/>
                  <w:sz w:val="18"/>
                  <w:lang w:eastAsia="ko-KR"/>
                </w:rPr>
                <w:t>m</w:t>
              </w:r>
            </w:ins>
          </w:p>
        </w:tc>
      </w:tr>
      <w:tr w:rsidR="00833F01" w:rsidRPr="006F1F4B" w:rsidTr="00833F01">
        <w:trPr>
          <w:cantSplit/>
          <w:jc w:val="center"/>
          <w:ins w:id="29" w:author="Hanbyul Seo" w:date="2017-03-21T11:16:00Z"/>
          <w:trPrChange w:id="30" w:author="Hanbyul Seo" w:date="2017-03-21T11:18:00Z">
            <w:trPr>
              <w:cantSplit/>
              <w:jc w:val="center"/>
            </w:trPr>
          </w:trPrChange>
        </w:trPr>
        <w:tc>
          <w:tcPr>
            <w:tcW w:w="2285" w:type="dxa"/>
            <w:tcPrChange w:id="31" w:author="Hanbyul Seo" w:date="2017-03-21T11:18:00Z">
              <w:tcPr>
                <w:tcW w:w="1915" w:type="dxa"/>
              </w:tcPr>
            </w:tcPrChange>
          </w:tcPr>
          <w:p w:rsidR="00833F01" w:rsidRPr="006F1F4B" w:rsidRDefault="00833F01" w:rsidP="003D7395">
            <w:pPr>
              <w:keepNext/>
              <w:keepLines/>
              <w:overflowPunct w:val="0"/>
              <w:autoSpaceDE w:val="0"/>
              <w:autoSpaceDN w:val="0"/>
              <w:adjustRightInd w:val="0"/>
              <w:spacing w:after="0"/>
              <w:jc w:val="center"/>
              <w:textAlignment w:val="baseline"/>
              <w:rPr>
                <w:ins w:id="32" w:author="Hanbyul Seo" w:date="2017-03-21T11:16:00Z"/>
                <w:rFonts w:ascii="Arial" w:eastAsia="맑은 고딕" w:hAnsi="Arial"/>
                <w:sz w:val="18"/>
                <w:lang w:eastAsia="ko-KR"/>
              </w:rPr>
            </w:pPr>
            <w:ins w:id="33" w:author="Hanbyul Seo" w:date="2017-03-21T11:16:00Z">
              <w:r w:rsidRPr="006F1F4B">
                <w:rPr>
                  <w:rFonts w:ascii="Arial" w:eastAsia="맑은 고딕" w:hAnsi="Arial"/>
                  <w:sz w:val="18"/>
                  <w:lang w:eastAsia="ko-KR"/>
                </w:rPr>
                <w:t>‘00’</w:t>
              </w:r>
            </w:ins>
          </w:p>
        </w:tc>
        <w:tc>
          <w:tcPr>
            <w:tcW w:w="1879" w:type="dxa"/>
            <w:tcPrChange w:id="34" w:author="Hanbyul Seo" w:date="2017-03-21T11:18:00Z">
              <w:tcPr>
                <w:tcW w:w="1879" w:type="dxa"/>
              </w:tcPr>
            </w:tcPrChange>
          </w:tcPr>
          <w:p w:rsidR="00833F01" w:rsidRPr="006F1F4B" w:rsidRDefault="00833F01" w:rsidP="003D7395">
            <w:pPr>
              <w:keepNext/>
              <w:keepLines/>
              <w:overflowPunct w:val="0"/>
              <w:autoSpaceDE w:val="0"/>
              <w:autoSpaceDN w:val="0"/>
              <w:adjustRightInd w:val="0"/>
              <w:spacing w:after="0"/>
              <w:jc w:val="center"/>
              <w:textAlignment w:val="baseline"/>
              <w:rPr>
                <w:ins w:id="35" w:author="Hanbyul Seo" w:date="2017-03-21T11:16:00Z"/>
                <w:rFonts w:ascii="Arial" w:eastAsia="맑은 고딕" w:hAnsi="Arial"/>
                <w:sz w:val="18"/>
                <w:lang w:eastAsia="ko-KR"/>
              </w:rPr>
            </w:pPr>
            <w:ins w:id="36" w:author="Hanbyul Seo" w:date="2017-03-21T11:16:00Z">
              <w:r w:rsidRPr="006F1F4B">
                <w:rPr>
                  <w:rFonts w:ascii="Arial" w:eastAsia="맑은 고딕" w:hAnsi="Arial"/>
                  <w:sz w:val="18"/>
                  <w:lang w:eastAsia="ko-KR"/>
                </w:rPr>
                <w:t>0</w:t>
              </w:r>
            </w:ins>
          </w:p>
        </w:tc>
      </w:tr>
      <w:tr w:rsidR="00833F01" w:rsidRPr="006F1F4B" w:rsidTr="00833F01">
        <w:trPr>
          <w:cantSplit/>
          <w:jc w:val="center"/>
          <w:ins w:id="37" w:author="Hanbyul Seo" w:date="2017-03-21T11:16:00Z"/>
          <w:trPrChange w:id="38"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tcPrChange w:id="39" w:author="Hanbyul Seo" w:date="2017-03-21T11:18:00Z">
              <w:tcPr>
                <w:tcW w:w="1915"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40" w:author="Hanbyul Seo" w:date="2017-03-21T11:16:00Z"/>
                <w:rFonts w:ascii="Arial" w:eastAsia="맑은 고딕" w:hAnsi="Arial"/>
                <w:sz w:val="18"/>
                <w:lang w:eastAsia="ko-KR"/>
              </w:rPr>
            </w:pPr>
            <w:ins w:id="41" w:author="Hanbyul Seo" w:date="2017-03-21T11:16:00Z">
              <w:r w:rsidRPr="006F1F4B">
                <w:rPr>
                  <w:rFonts w:ascii="Arial" w:eastAsia="맑은 고딕" w:hAnsi="Arial"/>
                  <w:sz w:val="18"/>
                  <w:lang w:eastAsia="ko-KR"/>
                </w:rPr>
                <w:t>‘</w:t>
              </w:r>
              <w:r w:rsidRPr="006F1F4B">
                <w:rPr>
                  <w:rFonts w:ascii="Arial" w:eastAsia="맑은 고딕" w:hAnsi="Arial" w:hint="eastAsia"/>
                  <w:sz w:val="18"/>
                  <w:lang w:eastAsia="ko-KR"/>
                </w:rPr>
                <w:t>01</w:t>
              </w:r>
              <w:r w:rsidRPr="006F1F4B">
                <w:rPr>
                  <w:rFonts w:ascii="Arial" w:eastAsia="맑은 고딕" w:hAnsi="Arial"/>
                  <w:sz w:val="18"/>
                  <w:lang w:eastAsia="ko-KR"/>
                </w:rPr>
                <w:t>’</w:t>
              </w:r>
            </w:ins>
          </w:p>
        </w:tc>
        <w:tc>
          <w:tcPr>
            <w:tcW w:w="1879" w:type="dxa"/>
            <w:tcBorders>
              <w:top w:val="single" w:sz="4" w:space="0" w:color="auto"/>
              <w:left w:val="single" w:sz="4" w:space="0" w:color="auto"/>
              <w:bottom w:val="single" w:sz="4" w:space="0" w:color="auto"/>
              <w:right w:val="single" w:sz="4" w:space="0" w:color="auto"/>
            </w:tcBorders>
            <w:tcPrChange w:id="42" w:author="Hanbyul Seo" w:date="2017-03-21T11:18:00Z">
              <w:tcPr>
                <w:tcW w:w="1879"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43" w:author="Hanbyul Seo" w:date="2017-03-21T11:16:00Z"/>
                <w:rFonts w:ascii="Arial" w:eastAsia="맑은 고딕" w:hAnsi="Arial"/>
                <w:sz w:val="18"/>
                <w:lang w:eastAsia="ko-KR"/>
              </w:rPr>
            </w:pPr>
            <w:ins w:id="44" w:author="Hanbyul Seo" w:date="2017-03-21T11:16:00Z">
              <w:r w:rsidRPr="006F1F4B">
                <w:rPr>
                  <w:rFonts w:ascii="Arial" w:eastAsia="맑은 고딕" w:hAnsi="Arial"/>
                  <w:sz w:val="18"/>
                  <w:lang w:eastAsia="ko-KR"/>
                </w:rPr>
                <w:t>1</w:t>
              </w:r>
            </w:ins>
          </w:p>
        </w:tc>
      </w:tr>
      <w:tr w:rsidR="00833F01" w:rsidRPr="006F1F4B" w:rsidTr="00833F01">
        <w:trPr>
          <w:cantSplit/>
          <w:jc w:val="center"/>
          <w:ins w:id="45" w:author="Hanbyul Seo" w:date="2017-03-21T11:16:00Z"/>
          <w:trPrChange w:id="46"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tcPrChange w:id="47" w:author="Hanbyul Seo" w:date="2017-03-21T11:18:00Z">
              <w:tcPr>
                <w:tcW w:w="1915"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48" w:author="Hanbyul Seo" w:date="2017-03-21T11:16:00Z"/>
                <w:rFonts w:ascii="Arial" w:eastAsia="SimSun" w:hAnsi="Arial"/>
                <w:sz w:val="18"/>
                <w:lang w:eastAsia="zh-CN"/>
              </w:rPr>
            </w:pPr>
            <w:ins w:id="49" w:author="Hanbyul Seo" w:date="2017-03-21T11:16:00Z">
              <w:r w:rsidRPr="006F1F4B">
                <w:rPr>
                  <w:rFonts w:ascii="Arial" w:eastAsia="맑은 고딕" w:hAnsi="Arial"/>
                  <w:sz w:val="18"/>
                  <w:lang w:eastAsia="ko-KR"/>
                </w:rPr>
                <w:t>‘</w:t>
              </w:r>
              <w:r w:rsidRPr="006F1F4B">
                <w:rPr>
                  <w:rFonts w:ascii="Arial" w:eastAsia="맑은 고딕" w:hAnsi="Arial" w:hint="eastAsia"/>
                  <w:sz w:val="18"/>
                  <w:lang w:eastAsia="ko-KR"/>
                </w:rPr>
                <w:t>10</w:t>
              </w:r>
              <w:r w:rsidRPr="006F1F4B">
                <w:rPr>
                  <w:rFonts w:ascii="Arial" w:eastAsia="맑은 고딕" w:hAnsi="Arial"/>
                  <w:sz w:val="18"/>
                  <w:lang w:eastAsia="ko-KR"/>
                </w:rPr>
                <w:t>’</w:t>
              </w:r>
            </w:ins>
          </w:p>
        </w:tc>
        <w:tc>
          <w:tcPr>
            <w:tcW w:w="1879" w:type="dxa"/>
            <w:tcBorders>
              <w:top w:val="single" w:sz="4" w:space="0" w:color="auto"/>
              <w:left w:val="single" w:sz="4" w:space="0" w:color="auto"/>
              <w:bottom w:val="single" w:sz="4" w:space="0" w:color="auto"/>
              <w:right w:val="single" w:sz="4" w:space="0" w:color="auto"/>
            </w:tcBorders>
            <w:tcPrChange w:id="50" w:author="Hanbyul Seo" w:date="2017-03-21T11:18:00Z">
              <w:tcPr>
                <w:tcW w:w="1879"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51" w:author="Hanbyul Seo" w:date="2017-03-21T11:16:00Z"/>
                <w:rFonts w:ascii="Arial" w:eastAsia="SimSun" w:hAnsi="Arial"/>
                <w:sz w:val="18"/>
                <w:lang w:eastAsia="zh-CN"/>
              </w:rPr>
            </w:pPr>
            <w:ins w:id="52" w:author="Hanbyul Seo" w:date="2017-03-21T11:16:00Z">
              <w:r w:rsidRPr="006F1F4B">
                <w:rPr>
                  <w:rFonts w:ascii="Arial" w:eastAsia="맑은 고딕" w:hAnsi="Arial"/>
                  <w:sz w:val="18"/>
                  <w:lang w:eastAsia="ko-KR"/>
                </w:rPr>
                <w:t>2</w:t>
              </w:r>
            </w:ins>
          </w:p>
        </w:tc>
      </w:tr>
      <w:tr w:rsidR="00833F01" w:rsidRPr="006F1F4B" w:rsidTr="00833F01">
        <w:trPr>
          <w:cantSplit/>
          <w:jc w:val="center"/>
          <w:ins w:id="53" w:author="Hanbyul Seo" w:date="2017-03-21T11:16:00Z"/>
          <w:trPrChange w:id="54"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tcPrChange w:id="55" w:author="Hanbyul Seo" w:date="2017-03-21T11:18:00Z">
              <w:tcPr>
                <w:tcW w:w="1915"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56" w:author="Hanbyul Seo" w:date="2017-03-21T11:16:00Z"/>
                <w:rFonts w:ascii="Arial" w:eastAsia="SimSun" w:hAnsi="Arial"/>
                <w:sz w:val="18"/>
                <w:lang w:eastAsia="zh-CN"/>
              </w:rPr>
            </w:pPr>
            <w:ins w:id="57" w:author="Hanbyul Seo" w:date="2017-03-21T11:16:00Z">
              <w:r w:rsidRPr="006F1F4B">
                <w:rPr>
                  <w:rFonts w:ascii="Arial" w:eastAsia="맑은 고딕" w:hAnsi="Arial"/>
                  <w:sz w:val="18"/>
                  <w:lang w:eastAsia="ko-KR"/>
                </w:rPr>
                <w:t>‘11’</w:t>
              </w:r>
            </w:ins>
          </w:p>
        </w:tc>
        <w:tc>
          <w:tcPr>
            <w:tcW w:w="1879" w:type="dxa"/>
            <w:tcBorders>
              <w:top w:val="single" w:sz="4" w:space="0" w:color="auto"/>
              <w:left w:val="single" w:sz="4" w:space="0" w:color="auto"/>
              <w:bottom w:val="single" w:sz="4" w:space="0" w:color="auto"/>
              <w:right w:val="single" w:sz="4" w:space="0" w:color="auto"/>
            </w:tcBorders>
            <w:tcPrChange w:id="58" w:author="Hanbyul Seo" w:date="2017-03-21T11:18:00Z">
              <w:tcPr>
                <w:tcW w:w="1879"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59" w:author="Hanbyul Seo" w:date="2017-03-21T11:16:00Z"/>
                <w:rFonts w:ascii="Arial" w:eastAsia="맑은 고딕" w:hAnsi="Arial"/>
                <w:sz w:val="18"/>
                <w:lang w:eastAsia="ko-KR"/>
              </w:rPr>
            </w:pPr>
            <w:ins w:id="60" w:author="Hanbyul Seo" w:date="2017-03-21T11:16:00Z">
              <w:r w:rsidRPr="006F1F4B">
                <w:rPr>
                  <w:rFonts w:ascii="Arial" w:eastAsia="맑은 고딕" w:hAnsi="Arial"/>
                  <w:sz w:val="18"/>
                  <w:lang w:eastAsia="ko-KR"/>
                </w:rPr>
                <w:t>3</w:t>
              </w:r>
            </w:ins>
          </w:p>
        </w:tc>
      </w:tr>
    </w:tbl>
    <w:p w:rsidR="00833F01" w:rsidRPr="006F1F4B" w:rsidRDefault="00833F01">
      <w:pPr>
        <w:overflowPunct w:val="0"/>
        <w:autoSpaceDE w:val="0"/>
        <w:autoSpaceDN w:val="0"/>
        <w:adjustRightInd w:val="0"/>
        <w:textAlignment w:val="baseline"/>
        <w:rPr>
          <w:rFonts w:eastAsia="맑은 고딕"/>
          <w:lang w:eastAsia="ko-KR"/>
        </w:rPr>
        <w:pPrChange w:id="61" w:author="Hanbyul Seo" w:date="2017-03-21T11:16:00Z">
          <w:pPr>
            <w:overflowPunct w:val="0"/>
            <w:autoSpaceDE w:val="0"/>
            <w:autoSpaceDN w:val="0"/>
            <w:adjustRightInd w:val="0"/>
            <w:ind w:left="864" w:hanging="288"/>
            <w:textAlignment w:val="baseline"/>
          </w:pPr>
        </w:pPrChange>
      </w:pPr>
    </w:p>
    <w:p w:rsidR="006F1F4B" w:rsidRPr="006F1F4B" w:rsidRDefault="006F1F4B" w:rsidP="006F1F4B">
      <w:pPr>
        <w:keepNext/>
        <w:keepLines/>
        <w:overflowPunct w:val="0"/>
        <w:autoSpaceDE w:val="0"/>
        <w:autoSpaceDN w:val="0"/>
        <w:adjustRightInd w:val="0"/>
        <w:spacing w:before="60"/>
        <w:jc w:val="center"/>
        <w:textAlignment w:val="baseline"/>
        <w:rPr>
          <w:rFonts w:ascii="Arial" w:eastAsia="맑은 고딕" w:hAnsi="Arial"/>
          <w:b/>
          <w:lang w:eastAsia="ko-KR"/>
        </w:rPr>
      </w:pPr>
      <w:r w:rsidRPr="006F1F4B">
        <w:rPr>
          <w:rFonts w:ascii="Arial" w:eastAsia="Times New Roman" w:hAnsi="Arial"/>
          <w:b/>
        </w:rPr>
        <w:lastRenderedPageBreak/>
        <w:t xml:space="preserve">Table </w:t>
      </w:r>
      <w:r w:rsidRPr="006F1F4B">
        <w:rPr>
          <w:rFonts w:ascii="Arial" w:eastAsia="SimSun" w:hAnsi="Arial"/>
          <w:b/>
          <w:lang w:eastAsia="zh-CN"/>
        </w:rPr>
        <w:t>14.2</w:t>
      </w:r>
      <w:r w:rsidRPr="006F1F4B">
        <w:rPr>
          <w:rFonts w:ascii="Arial" w:eastAsia="맑은 고딕" w:hAnsi="Arial" w:hint="eastAsia"/>
          <w:b/>
          <w:lang w:eastAsia="ko-KR"/>
        </w:rPr>
        <w:t>.1</w:t>
      </w:r>
      <w:r w:rsidRPr="006F1F4B">
        <w:rPr>
          <w:rFonts w:ascii="Arial" w:eastAsia="SimSun" w:hAnsi="Arial"/>
          <w:b/>
          <w:lang w:eastAsia="zh-CN"/>
        </w:rPr>
        <w:t>-</w:t>
      </w:r>
      <w:ins w:id="62" w:author="Hanbyul Seo" w:date="2017-03-21T11:16:00Z">
        <w:r w:rsidR="00833F01">
          <w:rPr>
            <w:rFonts w:ascii="Arial" w:eastAsia="맑은 고딕" w:hAnsi="Arial" w:hint="eastAsia"/>
            <w:b/>
            <w:lang w:eastAsia="ko-KR"/>
          </w:rPr>
          <w:t>2</w:t>
        </w:r>
      </w:ins>
      <w:del w:id="63" w:author="Hanbyul Seo" w:date="2017-03-21T11:16:00Z">
        <w:r w:rsidRPr="006F1F4B" w:rsidDel="00833F01">
          <w:rPr>
            <w:rFonts w:ascii="Arial" w:eastAsia="SimSun" w:hAnsi="Arial"/>
            <w:b/>
            <w:lang w:eastAsia="zh-CN"/>
          </w:rPr>
          <w:delText>1</w:delText>
        </w:r>
      </w:del>
      <w:r w:rsidRPr="006F1F4B">
        <w:rPr>
          <w:rFonts w:ascii="Arial" w:eastAsia="Times New Roman" w:hAnsi="Arial"/>
          <w:b/>
        </w:rPr>
        <w:t xml:space="preserve">: </w:t>
      </w:r>
      <w:r w:rsidRPr="006F1F4B">
        <w:rPr>
          <w:rFonts w:ascii="Arial" w:eastAsia="맑은 고딕" w:hAnsi="Arial" w:hint="eastAsia"/>
          <w:b/>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gridCol w:w="6061"/>
      </w:tblGrid>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6F1F4B">
              <w:rPr>
                <w:rFonts w:ascii="Arial" w:eastAsia="맑은 고딕"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6F1F4B">
              <w:rPr>
                <w:rFonts w:ascii="Arial" w:eastAsia="맑은 고딕" w:hAnsi="Arial" w:hint="eastAsia"/>
                <w:b/>
                <w:sz w:val="18"/>
                <w:lang w:eastAsia="ko-KR"/>
              </w:rPr>
              <w:t xml:space="preserve">Indicated value </w:t>
            </w:r>
            <w:r w:rsidRPr="006F1F4B">
              <w:rPr>
                <w:rFonts w:ascii="Arial" w:eastAsia="맑은 고딕"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6F1F4B">
              <w:rPr>
                <w:rFonts w:ascii="Arial" w:eastAsia="맑은 고딕" w:hAnsi="Arial" w:hint="eastAsia"/>
                <w:b/>
                <w:sz w:val="18"/>
                <w:lang w:eastAsia="ko-KR"/>
              </w:rPr>
              <w:t>Condition</w:t>
            </w:r>
          </w:p>
        </w:tc>
      </w:tr>
      <w:tr w:rsidR="006F1F4B" w:rsidRPr="006F1F4B" w:rsidTr="003D7395">
        <w:trPr>
          <w:cantSplit/>
          <w:jc w:val="center"/>
        </w:trPr>
        <w:tc>
          <w:tcPr>
            <w:tcW w:w="1915" w:type="dxa"/>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sz w:val="18"/>
                <w:lang w:eastAsia="ko-KR"/>
              </w:rPr>
              <w:t>‘</w:t>
            </w:r>
            <w:r w:rsidRPr="006F1F4B">
              <w:rPr>
                <w:rFonts w:ascii="Arial" w:eastAsia="맑은 고딕" w:hAnsi="Arial" w:hint="eastAsia"/>
                <w:sz w:val="18"/>
                <w:lang w:eastAsia="ko-KR"/>
              </w:rPr>
              <w:t>0001</w:t>
            </w:r>
            <w:r w:rsidRPr="006F1F4B">
              <w:rPr>
                <w:rFonts w:ascii="Arial" w:eastAsia="맑은 고딕" w:hAnsi="Arial"/>
                <w:sz w:val="18"/>
                <w:lang w:eastAsia="ko-KR"/>
              </w:rPr>
              <w:t>’</w:t>
            </w:r>
            <w:r w:rsidRPr="006F1F4B">
              <w:rPr>
                <w:rFonts w:ascii="Arial" w:eastAsia="맑은 고딕" w:hAnsi="Arial" w:hint="eastAsia"/>
                <w:sz w:val="18"/>
                <w:lang w:eastAsia="ko-KR"/>
              </w:rPr>
              <w:t xml:space="preserve">, </w:t>
            </w:r>
            <w:r w:rsidRPr="006F1F4B">
              <w:rPr>
                <w:rFonts w:ascii="Arial" w:eastAsia="맑은 고딕" w:hAnsi="Arial"/>
                <w:sz w:val="18"/>
                <w:lang w:eastAsia="ko-KR"/>
              </w:rPr>
              <w:t>‘</w:t>
            </w:r>
            <w:r w:rsidRPr="006F1F4B">
              <w:rPr>
                <w:rFonts w:ascii="Arial" w:eastAsia="맑은 고딕" w:hAnsi="Arial" w:hint="eastAsia"/>
                <w:sz w:val="18"/>
                <w:lang w:eastAsia="ko-KR"/>
              </w:rPr>
              <w:t>0010</w:t>
            </w:r>
            <w:r w:rsidRPr="006F1F4B">
              <w:rPr>
                <w:rFonts w:ascii="Arial" w:eastAsia="맑은 고딕" w:hAnsi="Arial"/>
                <w:sz w:val="18"/>
                <w:lang w:eastAsia="ko-KR"/>
              </w:rPr>
              <w:t>’</w:t>
            </w:r>
            <w:r w:rsidRPr="006F1F4B">
              <w:rPr>
                <w:rFonts w:ascii="Arial" w:eastAsia="맑은 고딕" w:hAnsi="Arial" w:hint="eastAsia"/>
                <w:sz w:val="18"/>
                <w:lang w:eastAsia="ko-KR"/>
              </w:rPr>
              <w:t xml:space="preserve">, </w:t>
            </w:r>
            <w:r w:rsidRPr="006F1F4B">
              <w:rPr>
                <w:rFonts w:ascii="Arial" w:eastAsia="맑은 고딕" w:hAnsi="Arial"/>
                <w:sz w:val="18"/>
                <w:lang w:eastAsia="ko-KR"/>
              </w:rPr>
              <w:t>…</w:t>
            </w:r>
            <w:r w:rsidRPr="006F1F4B">
              <w:rPr>
                <w:rFonts w:ascii="Arial" w:eastAsia="맑은 고딕" w:hAnsi="Arial" w:hint="eastAsia"/>
                <w:sz w:val="18"/>
                <w:lang w:eastAsia="ko-KR"/>
              </w:rPr>
              <w:t xml:space="preserve">, </w:t>
            </w:r>
            <w:r w:rsidRPr="006F1F4B">
              <w:rPr>
                <w:rFonts w:ascii="Arial" w:eastAsia="맑은 고딕" w:hAnsi="Arial"/>
                <w:sz w:val="18"/>
                <w:lang w:eastAsia="ko-KR"/>
              </w:rPr>
              <w:t>‘</w:t>
            </w:r>
            <w:r w:rsidRPr="006F1F4B">
              <w:rPr>
                <w:rFonts w:ascii="Arial" w:eastAsia="맑은 고딕" w:hAnsi="Arial" w:hint="eastAsia"/>
                <w:sz w:val="18"/>
                <w:lang w:eastAsia="ko-KR"/>
              </w:rPr>
              <w:t>1010</w:t>
            </w:r>
            <w:r w:rsidRPr="006F1F4B">
              <w:rPr>
                <w:rFonts w:ascii="Arial" w:eastAsia="맑은 고딕" w:hAnsi="Arial"/>
                <w:sz w:val="18"/>
                <w:lang w:eastAsia="ko-KR"/>
              </w:rPr>
              <w:t>’</w:t>
            </w:r>
          </w:p>
        </w:tc>
        <w:tc>
          <w:tcPr>
            <w:tcW w:w="1879" w:type="dxa"/>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hint="eastAsia"/>
                <w:sz w:val="18"/>
                <w:lang w:eastAsia="ko-KR"/>
              </w:rPr>
              <w:t xml:space="preserve">Decimal </w:t>
            </w:r>
            <w:r w:rsidRPr="006F1F4B">
              <w:rPr>
                <w:rFonts w:ascii="Arial" w:eastAsia="맑은 고딕" w:hAnsi="Arial"/>
                <w:sz w:val="18"/>
                <w:lang w:eastAsia="ko-KR"/>
              </w:rPr>
              <w:t>equivalent</w:t>
            </w:r>
            <w:r w:rsidRPr="006F1F4B">
              <w:rPr>
                <w:rFonts w:ascii="Arial" w:eastAsia="맑은 고딕" w:hAnsi="Arial" w:hint="eastAsia"/>
                <w:sz w:val="18"/>
                <w:lang w:eastAsia="ko-KR"/>
              </w:rPr>
              <w:t xml:space="preserve"> of the field</w:t>
            </w:r>
          </w:p>
        </w:tc>
        <w:tc>
          <w:tcPr>
            <w:tcW w:w="6063" w:type="dxa"/>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맑은 고딕" w:hAnsi="Arial"/>
                <w:sz w:val="18"/>
                <w:lang w:eastAsia="ko-KR"/>
              </w:rPr>
            </w:pPr>
            <w:r w:rsidRPr="006F1F4B">
              <w:rPr>
                <w:rFonts w:ascii="Arial" w:eastAsia="맑은 고딕" w:hAnsi="Arial" w:hint="eastAsia"/>
                <w:sz w:val="18"/>
                <w:lang w:eastAsia="ko-KR"/>
              </w:rPr>
              <w:t xml:space="preserve">The higher layer decides to keep the resource for the </w:t>
            </w:r>
            <w:r w:rsidRPr="006F1F4B">
              <w:rPr>
                <w:rFonts w:ascii="Arial" w:eastAsia="맑은 고딕" w:hAnsi="Arial"/>
                <w:sz w:val="18"/>
                <w:lang w:eastAsia="ko-KR"/>
              </w:rPr>
              <w:t>transmission</w:t>
            </w:r>
            <w:r w:rsidRPr="006F1F4B">
              <w:rPr>
                <w:rFonts w:ascii="Arial" w:eastAsia="맑은 고딕" w:hAnsi="Arial" w:hint="eastAsia"/>
                <w:sz w:val="18"/>
                <w:lang w:eastAsia="ko-KR"/>
              </w:rPr>
              <w:t xml:space="preserve"> of the next transport block and the value </w:t>
            </w:r>
            <w:r w:rsidRPr="006F1F4B">
              <w:rPr>
                <w:rFonts w:ascii="Arial" w:eastAsia="맑은 고딕" w:hAnsi="Arial" w:hint="eastAsia"/>
                <w:i/>
                <w:sz w:val="18"/>
                <w:lang w:eastAsia="ko-KR"/>
              </w:rPr>
              <w:t>X</w:t>
            </w:r>
            <w:r w:rsidRPr="006F1F4B">
              <w:rPr>
                <w:rFonts w:ascii="Arial" w:eastAsia="맑은 고딕" w:hAnsi="Arial" w:hint="eastAsia"/>
                <w:sz w:val="18"/>
                <w:lang w:eastAsia="ko-KR"/>
              </w:rPr>
              <w:t xml:space="preserve"> </w:t>
            </w:r>
            <w:proofErr w:type="gramStart"/>
            <w:r w:rsidRPr="006F1F4B">
              <w:rPr>
                <w:rFonts w:ascii="Arial" w:eastAsia="맑은 고딕" w:hAnsi="Arial" w:hint="eastAsia"/>
                <w:sz w:val="18"/>
                <w:lang w:eastAsia="ko-KR"/>
              </w:rPr>
              <w:t xml:space="preserve">meets </w:t>
            </w:r>
            <w:proofErr w:type="gramEnd"/>
            <w:r w:rsidRPr="006F1F4B">
              <w:rPr>
                <w:rFonts w:eastAsia="Times New Roman"/>
                <w:position w:val="-6"/>
              </w:rPr>
              <w:object w:dxaOrig="1080" w:dyaOrig="279">
                <v:shape id="_x0000_i1056" type="#_x0000_t75" style="width:53.55pt;height:13.8pt" o:ole="">
                  <v:imagedata r:id="rId25" o:title=""/>
                </v:shape>
                <o:OLEObject Type="Embed" ProgID="Equation.3" ShapeID="_x0000_i1056" DrawAspect="Content" ObjectID="_1552856591" r:id="rId26"/>
              </w:object>
            </w:r>
            <w:r w:rsidRPr="006F1F4B">
              <w:rPr>
                <w:rFonts w:ascii="Arial" w:eastAsia="맑은 고딕" w:hAnsi="Arial" w:hint="eastAsia"/>
                <w:sz w:val="18"/>
                <w:lang w:eastAsia="ko-KR"/>
              </w:rPr>
              <w:t>.</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sz w:val="18"/>
                <w:lang w:eastAsia="ko-KR"/>
              </w:rPr>
              <w:t>‘</w:t>
            </w:r>
            <w:r w:rsidRPr="006F1F4B">
              <w:rPr>
                <w:rFonts w:ascii="Arial" w:eastAsia="맑은 고딕" w:hAnsi="Arial" w:hint="eastAsia"/>
                <w:sz w:val="18"/>
                <w:lang w:eastAsia="ko-KR"/>
              </w:rPr>
              <w:t>1011</w:t>
            </w:r>
            <w:r w:rsidRPr="006F1F4B">
              <w:rPr>
                <w:rFonts w:ascii="Arial" w:eastAsia="맑은 고딕"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SimSun" w:hAnsi="Arial"/>
                <w:sz w:val="18"/>
                <w:lang w:eastAsia="zh-CN"/>
              </w:rPr>
            </w:pPr>
            <w:r w:rsidRPr="006F1F4B">
              <w:rPr>
                <w:rFonts w:ascii="Arial" w:eastAsia="맑은 고딕" w:hAnsi="Arial" w:hint="eastAsia"/>
                <w:sz w:val="18"/>
                <w:lang w:eastAsia="ko-KR"/>
              </w:rPr>
              <w:t xml:space="preserve">The higher layer decides to keep the resource for the </w:t>
            </w:r>
            <w:r w:rsidRPr="006F1F4B">
              <w:rPr>
                <w:rFonts w:ascii="Arial" w:eastAsia="맑은 고딕" w:hAnsi="Arial"/>
                <w:sz w:val="18"/>
                <w:lang w:eastAsia="ko-KR"/>
              </w:rPr>
              <w:t>transmission</w:t>
            </w:r>
            <w:r w:rsidRPr="006F1F4B">
              <w:rPr>
                <w:rFonts w:ascii="Arial" w:eastAsia="맑은 고딕" w:hAnsi="Arial" w:hint="eastAsia"/>
                <w:sz w:val="18"/>
                <w:lang w:eastAsia="ko-KR"/>
              </w:rPr>
              <w:t xml:space="preserve"> of the next transport block and the value </w:t>
            </w:r>
            <w:r w:rsidRPr="006F1F4B">
              <w:rPr>
                <w:rFonts w:ascii="Arial" w:eastAsia="맑은 고딕" w:hAnsi="Arial" w:hint="eastAsia"/>
                <w:i/>
                <w:sz w:val="18"/>
                <w:lang w:eastAsia="ko-KR"/>
              </w:rPr>
              <w:t>X</w:t>
            </w:r>
            <w:r w:rsidRPr="006F1F4B">
              <w:rPr>
                <w:rFonts w:ascii="Arial" w:eastAsia="맑은 고딕" w:hAnsi="Arial" w:hint="eastAsia"/>
                <w:sz w:val="18"/>
                <w:lang w:eastAsia="ko-KR"/>
              </w:rPr>
              <w:t xml:space="preserve"> is 0.5.</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SimSun" w:hAnsi="Arial"/>
                <w:sz w:val="18"/>
                <w:lang w:eastAsia="zh-CN"/>
              </w:rPr>
            </w:pPr>
            <w:r w:rsidRPr="006F1F4B">
              <w:rPr>
                <w:rFonts w:ascii="Arial" w:eastAsia="맑은 고딕" w:hAnsi="Arial"/>
                <w:sz w:val="18"/>
                <w:lang w:eastAsia="ko-KR"/>
              </w:rPr>
              <w:t>‘</w:t>
            </w:r>
            <w:r w:rsidRPr="006F1F4B">
              <w:rPr>
                <w:rFonts w:ascii="Arial" w:eastAsia="맑은 고딕" w:hAnsi="Arial" w:hint="eastAsia"/>
                <w:sz w:val="18"/>
                <w:lang w:eastAsia="ko-KR"/>
              </w:rPr>
              <w:t>1100</w:t>
            </w:r>
            <w:r w:rsidRPr="006F1F4B">
              <w:rPr>
                <w:rFonts w:ascii="Arial" w:eastAsia="맑은 고딕"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SimSun" w:hAnsi="Arial"/>
                <w:sz w:val="18"/>
                <w:lang w:eastAsia="zh-CN"/>
              </w:rPr>
            </w:pPr>
            <w:r w:rsidRPr="006F1F4B">
              <w:rPr>
                <w:rFonts w:ascii="Arial" w:eastAsia="맑은 고딕"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SimSun" w:hAnsi="Arial"/>
                <w:sz w:val="18"/>
                <w:lang w:eastAsia="zh-CN"/>
              </w:rPr>
            </w:pPr>
            <w:r w:rsidRPr="006F1F4B">
              <w:rPr>
                <w:rFonts w:ascii="Arial" w:eastAsia="맑은 고딕" w:hAnsi="Arial" w:hint="eastAsia"/>
                <w:sz w:val="18"/>
                <w:lang w:eastAsia="ko-KR"/>
              </w:rPr>
              <w:t xml:space="preserve">The higher layer decides to keep the resource for the </w:t>
            </w:r>
            <w:r w:rsidRPr="006F1F4B">
              <w:rPr>
                <w:rFonts w:ascii="Arial" w:eastAsia="맑은 고딕" w:hAnsi="Arial"/>
                <w:sz w:val="18"/>
                <w:lang w:eastAsia="ko-KR"/>
              </w:rPr>
              <w:t>transmission</w:t>
            </w:r>
            <w:r w:rsidRPr="006F1F4B">
              <w:rPr>
                <w:rFonts w:ascii="Arial" w:eastAsia="맑은 고딕" w:hAnsi="Arial" w:hint="eastAsia"/>
                <w:sz w:val="18"/>
                <w:lang w:eastAsia="ko-KR"/>
              </w:rPr>
              <w:t xml:space="preserve"> of the next transport block and the value </w:t>
            </w:r>
            <w:r w:rsidRPr="006F1F4B">
              <w:rPr>
                <w:rFonts w:ascii="Arial" w:eastAsia="맑은 고딕" w:hAnsi="Arial" w:hint="eastAsia"/>
                <w:i/>
                <w:sz w:val="18"/>
                <w:lang w:eastAsia="ko-KR"/>
              </w:rPr>
              <w:t>X</w:t>
            </w:r>
            <w:r w:rsidRPr="006F1F4B">
              <w:rPr>
                <w:rFonts w:ascii="Arial" w:eastAsia="맑은 고딕" w:hAnsi="Arial" w:hint="eastAsia"/>
                <w:sz w:val="18"/>
                <w:lang w:eastAsia="ko-KR"/>
              </w:rPr>
              <w:t xml:space="preserve"> is 0.2.</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SimSun" w:hAnsi="Arial"/>
                <w:sz w:val="18"/>
                <w:lang w:eastAsia="zh-CN"/>
              </w:rPr>
            </w:pPr>
            <w:r w:rsidRPr="006F1F4B">
              <w:rPr>
                <w:rFonts w:ascii="Arial" w:eastAsia="맑은 고딕" w:hAnsi="Arial"/>
                <w:sz w:val="18"/>
                <w:lang w:eastAsia="ko-KR"/>
              </w:rPr>
              <w:t>‘</w:t>
            </w:r>
            <w:r w:rsidRPr="006F1F4B">
              <w:rPr>
                <w:rFonts w:ascii="Arial" w:eastAsia="맑은 고딕" w:hAnsi="Arial" w:hint="eastAsia"/>
                <w:sz w:val="18"/>
                <w:lang w:eastAsia="ko-KR"/>
              </w:rPr>
              <w:t>0000</w:t>
            </w:r>
            <w:r w:rsidRPr="006F1F4B">
              <w:rPr>
                <w:rFonts w:ascii="Arial" w:eastAsia="맑은 고딕"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SimSun" w:hAnsi="Arial"/>
                <w:sz w:val="18"/>
                <w:lang w:eastAsia="zh-CN"/>
              </w:rPr>
            </w:pPr>
            <w:r w:rsidRPr="006F1F4B">
              <w:rPr>
                <w:rFonts w:ascii="Arial" w:eastAsia="맑은 고딕" w:hAnsi="Arial" w:hint="eastAsia"/>
                <w:sz w:val="18"/>
                <w:lang w:eastAsia="ko-KR"/>
              </w:rPr>
              <w:t xml:space="preserve">The higher layer decides not to keep the resource for the </w:t>
            </w:r>
            <w:r w:rsidRPr="006F1F4B">
              <w:rPr>
                <w:rFonts w:ascii="Arial" w:eastAsia="맑은 고딕" w:hAnsi="Arial"/>
                <w:sz w:val="18"/>
                <w:lang w:eastAsia="ko-KR"/>
              </w:rPr>
              <w:t>transmission</w:t>
            </w:r>
            <w:r w:rsidRPr="006F1F4B">
              <w:rPr>
                <w:rFonts w:ascii="Arial" w:eastAsia="맑은 고딕" w:hAnsi="Arial" w:hint="eastAsia"/>
                <w:sz w:val="18"/>
                <w:lang w:eastAsia="ko-KR"/>
              </w:rPr>
              <w:t xml:space="preserve"> of the next transport block.</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sz w:val="18"/>
                <w:lang w:eastAsia="ko-KR"/>
              </w:rPr>
              <w:t>‘</w:t>
            </w:r>
            <w:r w:rsidRPr="006F1F4B">
              <w:rPr>
                <w:rFonts w:ascii="Arial" w:eastAsia="맑은 고딕" w:hAnsi="Arial" w:hint="eastAsia"/>
                <w:sz w:val="18"/>
                <w:lang w:eastAsia="ko-KR"/>
              </w:rPr>
              <w:t>1101</w:t>
            </w:r>
            <w:r w:rsidRPr="006F1F4B">
              <w:rPr>
                <w:rFonts w:ascii="Arial" w:eastAsia="맑은 고딕" w:hAnsi="Arial"/>
                <w:sz w:val="18"/>
                <w:lang w:eastAsia="ko-KR"/>
              </w:rPr>
              <w:t>’</w:t>
            </w:r>
            <w:r w:rsidRPr="006F1F4B">
              <w:rPr>
                <w:rFonts w:ascii="Arial" w:eastAsia="맑은 고딕" w:hAnsi="Arial" w:hint="eastAsia"/>
                <w:sz w:val="18"/>
                <w:lang w:eastAsia="ko-KR"/>
              </w:rPr>
              <w:t xml:space="preserve">, </w:t>
            </w:r>
            <w:r w:rsidRPr="006F1F4B">
              <w:rPr>
                <w:rFonts w:ascii="Arial" w:eastAsia="맑은 고딕" w:hAnsi="Arial"/>
                <w:sz w:val="18"/>
                <w:lang w:eastAsia="ko-KR"/>
              </w:rPr>
              <w:t>‘</w:t>
            </w:r>
            <w:r w:rsidRPr="006F1F4B">
              <w:rPr>
                <w:rFonts w:ascii="Arial" w:eastAsia="맑은 고딕" w:hAnsi="Arial" w:hint="eastAsia"/>
                <w:sz w:val="18"/>
                <w:lang w:eastAsia="ko-KR"/>
              </w:rPr>
              <w:t>1110</w:t>
            </w:r>
            <w:r w:rsidRPr="006F1F4B">
              <w:rPr>
                <w:rFonts w:ascii="Arial" w:eastAsia="맑은 고딕" w:hAnsi="Arial"/>
                <w:sz w:val="18"/>
                <w:lang w:eastAsia="ko-KR"/>
              </w:rPr>
              <w:t>’</w:t>
            </w:r>
            <w:r w:rsidRPr="006F1F4B">
              <w:rPr>
                <w:rFonts w:ascii="Arial" w:eastAsia="맑은 고딕" w:hAnsi="Arial" w:hint="eastAsia"/>
                <w:sz w:val="18"/>
                <w:lang w:eastAsia="ko-KR"/>
              </w:rPr>
              <w:t xml:space="preserve">, </w:t>
            </w:r>
            <w:r w:rsidRPr="006F1F4B">
              <w:rPr>
                <w:rFonts w:ascii="Arial" w:eastAsia="맑은 고딕" w:hAnsi="Arial"/>
                <w:sz w:val="18"/>
                <w:lang w:eastAsia="ko-KR"/>
              </w:rPr>
              <w:t>‘</w:t>
            </w:r>
            <w:r w:rsidRPr="006F1F4B">
              <w:rPr>
                <w:rFonts w:ascii="Arial" w:eastAsia="맑은 고딕" w:hAnsi="Arial" w:hint="eastAsia"/>
                <w:sz w:val="18"/>
                <w:lang w:eastAsia="ko-KR"/>
              </w:rPr>
              <w:t>1111</w:t>
            </w:r>
            <w:r w:rsidRPr="006F1F4B">
              <w:rPr>
                <w:rFonts w:ascii="Arial" w:eastAsia="맑은 고딕"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6F1F4B">
              <w:rPr>
                <w:rFonts w:ascii="Arial" w:eastAsia="맑은 고딕"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맑은 고딕" w:hAnsi="Arial"/>
                <w:sz w:val="18"/>
                <w:lang w:eastAsia="ko-KR"/>
              </w:rPr>
            </w:pPr>
          </w:p>
        </w:tc>
      </w:tr>
    </w:tbl>
    <w:p w:rsidR="006F1F4B" w:rsidRPr="006F1F4B" w:rsidRDefault="006F1F4B" w:rsidP="006F1F4B">
      <w:pPr>
        <w:overflowPunct w:val="0"/>
        <w:autoSpaceDE w:val="0"/>
        <w:autoSpaceDN w:val="0"/>
        <w:adjustRightInd w:val="0"/>
        <w:ind w:left="851" w:hanging="284"/>
        <w:textAlignment w:val="baseline"/>
        <w:rPr>
          <w:rFonts w:eastAsia="맑은 고딕"/>
          <w:lang w:eastAsia="ko-KR"/>
        </w:rPr>
      </w:pPr>
    </w:p>
    <w:p w:rsidR="006F1F4B" w:rsidRPr="006F1F4B" w:rsidDel="00833F01" w:rsidRDefault="006F1F4B" w:rsidP="006F1F4B">
      <w:pPr>
        <w:keepNext/>
        <w:keepLines/>
        <w:overflowPunct w:val="0"/>
        <w:autoSpaceDE w:val="0"/>
        <w:autoSpaceDN w:val="0"/>
        <w:adjustRightInd w:val="0"/>
        <w:spacing w:before="60"/>
        <w:jc w:val="center"/>
        <w:textAlignment w:val="baseline"/>
        <w:rPr>
          <w:del w:id="64" w:author="Hanbyul Seo" w:date="2017-03-21T11:16:00Z"/>
          <w:rFonts w:ascii="Arial" w:eastAsia="맑은 고딕" w:hAnsi="Arial"/>
          <w:b/>
          <w:lang w:eastAsia="ko-KR"/>
        </w:rPr>
      </w:pPr>
      <w:del w:id="65" w:author="Hanbyul Seo" w:date="2017-03-21T11:16:00Z">
        <w:r w:rsidRPr="006F1F4B" w:rsidDel="00833F01">
          <w:rPr>
            <w:rFonts w:ascii="Arial" w:eastAsia="Times New Roman" w:hAnsi="Arial"/>
            <w:b/>
          </w:rPr>
          <w:delText xml:space="preserve">Table </w:delText>
        </w:r>
        <w:r w:rsidRPr="006F1F4B" w:rsidDel="00833F01">
          <w:rPr>
            <w:rFonts w:ascii="Arial" w:eastAsia="SimSun" w:hAnsi="Arial"/>
            <w:b/>
            <w:lang w:eastAsia="zh-CN"/>
          </w:rPr>
          <w:delText>14.2</w:delText>
        </w:r>
        <w:r w:rsidRPr="006F1F4B" w:rsidDel="00833F01">
          <w:rPr>
            <w:rFonts w:ascii="Arial" w:eastAsia="맑은 고딕" w:hAnsi="Arial" w:hint="eastAsia"/>
            <w:b/>
            <w:lang w:eastAsia="ko-KR"/>
          </w:rPr>
          <w:delText>.1</w:delText>
        </w:r>
        <w:r w:rsidRPr="006F1F4B" w:rsidDel="00833F01">
          <w:rPr>
            <w:rFonts w:ascii="Arial" w:eastAsia="SimSun" w:hAnsi="Arial"/>
            <w:b/>
            <w:lang w:eastAsia="zh-CN"/>
          </w:rPr>
          <w:delText>-1</w:delText>
        </w:r>
        <w:r w:rsidRPr="006F1F4B" w:rsidDel="00833F01">
          <w:rPr>
            <w:rFonts w:ascii="Arial" w:eastAsia="Times New Roman" w:hAnsi="Arial"/>
            <w:b/>
          </w:rPr>
          <w:delText xml:space="preserve">: </w:delText>
        </w:r>
        <w:r w:rsidRPr="006F1F4B" w:rsidDel="00833F01">
          <w:rPr>
            <w:rFonts w:ascii="Arial" w:eastAsia="맑은 고딕" w:hAnsi="Arial"/>
            <w:b/>
            <w:lang w:eastAsia="ko-KR"/>
          </w:rPr>
          <w:delText xml:space="preserve">Mapping of SCI format 1 offset field to indicated value </w:delText>
        </w:r>
        <w:r w:rsidRPr="006F1F4B" w:rsidDel="00833F01">
          <w:rPr>
            <w:rFonts w:ascii="Arial" w:eastAsia="맑은 고딕" w:hAnsi="Arial"/>
            <w:b/>
            <w:i/>
            <w:lang w:eastAsia="ko-KR"/>
          </w:rPr>
          <w:delText>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tblGrid>
      <w:tr w:rsidR="006F1F4B" w:rsidRPr="006F1F4B" w:rsidDel="00833F01" w:rsidTr="003D7395">
        <w:trPr>
          <w:cantSplit/>
          <w:jc w:val="center"/>
          <w:del w:id="66" w:author="Hanbyul Seo" w:date="2017-03-21T11:16:00Z"/>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Del="00833F01" w:rsidRDefault="006F1F4B" w:rsidP="006F1F4B">
            <w:pPr>
              <w:keepNext/>
              <w:keepLines/>
              <w:overflowPunct w:val="0"/>
              <w:autoSpaceDE w:val="0"/>
              <w:autoSpaceDN w:val="0"/>
              <w:adjustRightInd w:val="0"/>
              <w:spacing w:after="0"/>
              <w:jc w:val="center"/>
              <w:textAlignment w:val="baseline"/>
              <w:rPr>
                <w:del w:id="67" w:author="Hanbyul Seo" w:date="2017-03-21T11:16:00Z"/>
                <w:rFonts w:ascii="Arial" w:eastAsia="맑은 고딕" w:hAnsi="Arial"/>
                <w:b/>
                <w:sz w:val="18"/>
                <w:lang w:eastAsia="ko-KR"/>
              </w:rPr>
            </w:pPr>
            <w:del w:id="68" w:author="Hanbyul Seo" w:date="2017-03-21T11:16:00Z">
              <w:r w:rsidRPr="006F1F4B" w:rsidDel="00833F01">
                <w:rPr>
                  <w:rFonts w:ascii="Arial" w:eastAsia="맑은 고딕" w:hAnsi="Arial"/>
                  <w:b/>
                  <w:sz w:val="18"/>
                  <w:lang w:eastAsia="ko-KR"/>
                </w:rPr>
                <w:delText>Subframe offset field in SCI format 1</w:delText>
              </w:r>
            </w:del>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Del="00833F01" w:rsidRDefault="006F1F4B" w:rsidP="006F1F4B">
            <w:pPr>
              <w:keepNext/>
              <w:keepLines/>
              <w:overflowPunct w:val="0"/>
              <w:autoSpaceDE w:val="0"/>
              <w:autoSpaceDN w:val="0"/>
              <w:adjustRightInd w:val="0"/>
              <w:spacing w:after="0"/>
              <w:jc w:val="center"/>
              <w:textAlignment w:val="baseline"/>
              <w:rPr>
                <w:del w:id="69" w:author="Hanbyul Seo" w:date="2017-03-21T11:16:00Z"/>
                <w:rFonts w:ascii="Arial" w:eastAsia="맑은 고딕" w:hAnsi="Arial"/>
                <w:b/>
                <w:sz w:val="18"/>
                <w:lang w:eastAsia="ko-KR"/>
              </w:rPr>
            </w:pPr>
            <w:del w:id="70" w:author="Hanbyul Seo" w:date="2017-03-21T11:16:00Z">
              <w:r w:rsidRPr="006F1F4B" w:rsidDel="00833F01">
                <w:rPr>
                  <w:rFonts w:ascii="Arial" w:eastAsia="맑은 고딕" w:hAnsi="Arial" w:hint="eastAsia"/>
                  <w:b/>
                  <w:sz w:val="18"/>
                  <w:lang w:eastAsia="ko-KR"/>
                </w:rPr>
                <w:delText xml:space="preserve">Indicated value </w:delText>
              </w:r>
              <w:r w:rsidRPr="006F1F4B" w:rsidDel="00833F01">
                <w:rPr>
                  <w:rFonts w:ascii="Arial" w:eastAsia="맑은 고딕" w:hAnsi="Arial"/>
                  <w:b/>
                  <w:i/>
                  <w:sz w:val="18"/>
                  <w:lang w:eastAsia="ko-KR"/>
                </w:rPr>
                <w:delText>m</w:delText>
              </w:r>
            </w:del>
          </w:p>
        </w:tc>
      </w:tr>
      <w:tr w:rsidR="006F1F4B" w:rsidRPr="006F1F4B" w:rsidDel="00833F01" w:rsidTr="003D7395">
        <w:trPr>
          <w:cantSplit/>
          <w:jc w:val="center"/>
          <w:del w:id="71" w:author="Hanbyul Seo" w:date="2017-03-21T11:16:00Z"/>
        </w:trPr>
        <w:tc>
          <w:tcPr>
            <w:tcW w:w="1915" w:type="dxa"/>
          </w:tcPr>
          <w:p w:rsidR="006F1F4B" w:rsidRPr="006F1F4B" w:rsidDel="00833F01" w:rsidRDefault="006F1F4B" w:rsidP="006F1F4B">
            <w:pPr>
              <w:keepNext/>
              <w:keepLines/>
              <w:overflowPunct w:val="0"/>
              <w:autoSpaceDE w:val="0"/>
              <w:autoSpaceDN w:val="0"/>
              <w:adjustRightInd w:val="0"/>
              <w:spacing w:after="0"/>
              <w:jc w:val="center"/>
              <w:textAlignment w:val="baseline"/>
              <w:rPr>
                <w:del w:id="72" w:author="Hanbyul Seo" w:date="2017-03-21T11:16:00Z"/>
                <w:rFonts w:ascii="Arial" w:eastAsia="맑은 고딕" w:hAnsi="Arial"/>
                <w:sz w:val="18"/>
                <w:lang w:eastAsia="ko-KR"/>
              </w:rPr>
            </w:pPr>
            <w:del w:id="73" w:author="Hanbyul Seo" w:date="2017-03-21T11:16:00Z">
              <w:r w:rsidRPr="006F1F4B" w:rsidDel="00833F01">
                <w:rPr>
                  <w:rFonts w:ascii="Arial" w:eastAsia="맑은 고딕" w:hAnsi="Arial"/>
                  <w:sz w:val="18"/>
                  <w:lang w:eastAsia="ko-KR"/>
                </w:rPr>
                <w:delText>‘00’</w:delText>
              </w:r>
            </w:del>
          </w:p>
        </w:tc>
        <w:tc>
          <w:tcPr>
            <w:tcW w:w="1879" w:type="dxa"/>
          </w:tcPr>
          <w:p w:rsidR="006F1F4B" w:rsidRPr="006F1F4B" w:rsidDel="00833F01" w:rsidRDefault="006F1F4B" w:rsidP="006F1F4B">
            <w:pPr>
              <w:keepNext/>
              <w:keepLines/>
              <w:overflowPunct w:val="0"/>
              <w:autoSpaceDE w:val="0"/>
              <w:autoSpaceDN w:val="0"/>
              <w:adjustRightInd w:val="0"/>
              <w:spacing w:after="0"/>
              <w:jc w:val="center"/>
              <w:textAlignment w:val="baseline"/>
              <w:rPr>
                <w:del w:id="74" w:author="Hanbyul Seo" w:date="2017-03-21T11:16:00Z"/>
                <w:rFonts w:ascii="Arial" w:eastAsia="맑은 고딕" w:hAnsi="Arial"/>
                <w:sz w:val="18"/>
                <w:lang w:eastAsia="ko-KR"/>
              </w:rPr>
            </w:pPr>
            <w:del w:id="75" w:author="Hanbyul Seo" w:date="2017-03-21T11:16:00Z">
              <w:r w:rsidRPr="006F1F4B" w:rsidDel="00833F01">
                <w:rPr>
                  <w:rFonts w:ascii="Arial" w:eastAsia="맑은 고딕" w:hAnsi="Arial"/>
                  <w:sz w:val="18"/>
                  <w:lang w:eastAsia="ko-KR"/>
                </w:rPr>
                <w:delText>0</w:delText>
              </w:r>
            </w:del>
          </w:p>
        </w:tc>
      </w:tr>
      <w:tr w:rsidR="006F1F4B" w:rsidRPr="006F1F4B" w:rsidDel="00833F01" w:rsidTr="003D7395">
        <w:trPr>
          <w:cantSplit/>
          <w:jc w:val="center"/>
          <w:del w:id="76" w:author="Hanbyul Seo" w:date="2017-03-21T11:16:00Z"/>
        </w:trPr>
        <w:tc>
          <w:tcPr>
            <w:tcW w:w="1915"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77" w:author="Hanbyul Seo" w:date="2017-03-21T11:16:00Z"/>
                <w:rFonts w:ascii="Arial" w:eastAsia="맑은 고딕" w:hAnsi="Arial"/>
                <w:sz w:val="18"/>
                <w:lang w:eastAsia="ko-KR"/>
              </w:rPr>
            </w:pPr>
            <w:del w:id="78" w:author="Hanbyul Seo" w:date="2017-03-21T11:16:00Z">
              <w:r w:rsidRPr="006F1F4B" w:rsidDel="00833F01">
                <w:rPr>
                  <w:rFonts w:ascii="Arial" w:eastAsia="맑은 고딕" w:hAnsi="Arial"/>
                  <w:sz w:val="18"/>
                  <w:lang w:eastAsia="ko-KR"/>
                </w:rPr>
                <w:delText>‘</w:delText>
              </w:r>
              <w:r w:rsidRPr="006F1F4B" w:rsidDel="00833F01">
                <w:rPr>
                  <w:rFonts w:ascii="Arial" w:eastAsia="맑은 고딕" w:hAnsi="Arial" w:hint="eastAsia"/>
                  <w:sz w:val="18"/>
                  <w:lang w:eastAsia="ko-KR"/>
                </w:rPr>
                <w:delText>01</w:delText>
              </w:r>
              <w:r w:rsidRPr="006F1F4B" w:rsidDel="00833F01">
                <w:rPr>
                  <w:rFonts w:ascii="Arial" w:eastAsia="맑은 고딕" w:hAnsi="Arial"/>
                  <w:sz w:val="18"/>
                  <w:lang w:eastAsia="ko-KR"/>
                </w:rPr>
                <w:delText>’</w:delText>
              </w:r>
            </w:del>
          </w:p>
        </w:tc>
        <w:tc>
          <w:tcPr>
            <w:tcW w:w="1879"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79" w:author="Hanbyul Seo" w:date="2017-03-21T11:16:00Z"/>
                <w:rFonts w:ascii="Arial" w:eastAsia="맑은 고딕" w:hAnsi="Arial"/>
                <w:sz w:val="18"/>
                <w:lang w:eastAsia="ko-KR"/>
              </w:rPr>
            </w:pPr>
            <w:del w:id="80" w:author="Hanbyul Seo" w:date="2017-03-21T11:16:00Z">
              <w:r w:rsidRPr="006F1F4B" w:rsidDel="00833F01">
                <w:rPr>
                  <w:rFonts w:ascii="Arial" w:eastAsia="맑은 고딕" w:hAnsi="Arial"/>
                  <w:sz w:val="18"/>
                  <w:lang w:eastAsia="ko-KR"/>
                </w:rPr>
                <w:delText>1</w:delText>
              </w:r>
            </w:del>
          </w:p>
        </w:tc>
      </w:tr>
      <w:tr w:rsidR="006F1F4B" w:rsidRPr="006F1F4B" w:rsidDel="00833F01" w:rsidTr="003D7395">
        <w:trPr>
          <w:cantSplit/>
          <w:jc w:val="center"/>
          <w:del w:id="81" w:author="Hanbyul Seo" w:date="2017-03-21T11:16:00Z"/>
        </w:trPr>
        <w:tc>
          <w:tcPr>
            <w:tcW w:w="1915"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2" w:author="Hanbyul Seo" w:date="2017-03-21T11:16:00Z"/>
                <w:rFonts w:ascii="Arial" w:eastAsia="SimSun" w:hAnsi="Arial"/>
                <w:sz w:val="18"/>
                <w:lang w:eastAsia="zh-CN"/>
              </w:rPr>
            </w:pPr>
            <w:del w:id="83" w:author="Hanbyul Seo" w:date="2017-03-21T11:16:00Z">
              <w:r w:rsidRPr="006F1F4B" w:rsidDel="00833F01">
                <w:rPr>
                  <w:rFonts w:ascii="Arial" w:eastAsia="맑은 고딕" w:hAnsi="Arial"/>
                  <w:sz w:val="18"/>
                  <w:lang w:eastAsia="ko-KR"/>
                </w:rPr>
                <w:delText>‘</w:delText>
              </w:r>
              <w:r w:rsidRPr="006F1F4B" w:rsidDel="00833F01">
                <w:rPr>
                  <w:rFonts w:ascii="Arial" w:eastAsia="맑은 고딕" w:hAnsi="Arial" w:hint="eastAsia"/>
                  <w:sz w:val="18"/>
                  <w:lang w:eastAsia="ko-KR"/>
                </w:rPr>
                <w:delText>10</w:delText>
              </w:r>
              <w:r w:rsidRPr="006F1F4B" w:rsidDel="00833F01">
                <w:rPr>
                  <w:rFonts w:ascii="Arial" w:eastAsia="맑은 고딕" w:hAnsi="Arial"/>
                  <w:sz w:val="18"/>
                  <w:lang w:eastAsia="ko-KR"/>
                </w:rPr>
                <w:delText>’</w:delText>
              </w:r>
            </w:del>
          </w:p>
        </w:tc>
        <w:tc>
          <w:tcPr>
            <w:tcW w:w="1879"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4" w:author="Hanbyul Seo" w:date="2017-03-21T11:16:00Z"/>
                <w:rFonts w:ascii="Arial" w:eastAsia="SimSun" w:hAnsi="Arial"/>
                <w:sz w:val="18"/>
                <w:lang w:eastAsia="zh-CN"/>
              </w:rPr>
            </w:pPr>
            <w:del w:id="85" w:author="Hanbyul Seo" w:date="2017-03-21T11:16:00Z">
              <w:r w:rsidRPr="006F1F4B" w:rsidDel="00833F01">
                <w:rPr>
                  <w:rFonts w:ascii="Arial" w:eastAsia="맑은 고딕" w:hAnsi="Arial"/>
                  <w:sz w:val="18"/>
                  <w:lang w:eastAsia="ko-KR"/>
                </w:rPr>
                <w:delText>2</w:delText>
              </w:r>
            </w:del>
          </w:p>
        </w:tc>
      </w:tr>
      <w:tr w:rsidR="006F1F4B" w:rsidRPr="006F1F4B" w:rsidDel="00833F01" w:rsidTr="003D7395">
        <w:trPr>
          <w:cantSplit/>
          <w:jc w:val="center"/>
          <w:del w:id="86" w:author="Hanbyul Seo" w:date="2017-03-21T11:16:00Z"/>
        </w:trPr>
        <w:tc>
          <w:tcPr>
            <w:tcW w:w="1915"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7" w:author="Hanbyul Seo" w:date="2017-03-21T11:16:00Z"/>
                <w:rFonts w:ascii="Arial" w:eastAsia="SimSun" w:hAnsi="Arial"/>
                <w:sz w:val="18"/>
                <w:lang w:eastAsia="zh-CN"/>
              </w:rPr>
            </w:pPr>
            <w:del w:id="88" w:author="Hanbyul Seo" w:date="2017-03-21T11:16:00Z">
              <w:r w:rsidRPr="006F1F4B" w:rsidDel="00833F01">
                <w:rPr>
                  <w:rFonts w:ascii="Arial" w:eastAsia="맑은 고딕" w:hAnsi="Arial"/>
                  <w:sz w:val="18"/>
                  <w:lang w:eastAsia="ko-KR"/>
                </w:rPr>
                <w:delText>‘11’</w:delText>
              </w:r>
            </w:del>
          </w:p>
        </w:tc>
        <w:tc>
          <w:tcPr>
            <w:tcW w:w="1879"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9" w:author="Hanbyul Seo" w:date="2017-03-21T11:16:00Z"/>
                <w:rFonts w:ascii="Arial" w:eastAsia="맑은 고딕" w:hAnsi="Arial"/>
                <w:sz w:val="18"/>
                <w:lang w:eastAsia="ko-KR"/>
              </w:rPr>
            </w:pPr>
            <w:del w:id="90" w:author="Hanbyul Seo" w:date="2017-03-21T11:16:00Z">
              <w:r w:rsidRPr="006F1F4B" w:rsidDel="00833F01">
                <w:rPr>
                  <w:rFonts w:ascii="Arial" w:eastAsia="맑은 고딕" w:hAnsi="Arial"/>
                  <w:sz w:val="18"/>
                  <w:lang w:eastAsia="ko-KR"/>
                </w:rPr>
                <w:delText>3</w:delText>
              </w:r>
            </w:del>
          </w:p>
        </w:tc>
      </w:tr>
    </w:tbl>
    <w:p w:rsidR="006F1F4B" w:rsidRPr="006F1F4B" w:rsidRDefault="006F1F4B" w:rsidP="006F1F4B">
      <w:pPr>
        <w:overflowPunct w:val="0"/>
        <w:autoSpaceDE w:val="0"/>
        <w:autoSpaceDN w:val="0"/>
        <w:adjustRightInd w:val="0"/>
        <w:ind w:left="851" w:hanging="284"/>
        <w:textAlignment w:val="baseline"/>
        <w:rPr>
          <w:rFonts w:eastAsia="맑은 고딕"/>
          <w:lang w:eastAsia="ko-KR"/>
        </w:rPr>
      </w:pPr>
    </w:p>
    <w:bookmarkEnd w:id="3"/>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FAB" w:rsidRDefault="00BA3FAB">
      <w:r>
        <w:separator/>
      </w:r>
    </w:p>
  </w:endnote>
  <w:endnote w:type="continuationSeparator" w:id="0">
    <w:p w:rsidR="00BA3FAB" w:rsidRDefault="00BA3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FAB" w:rsidRDefault="00BA3FAB">
      <w:r>
        <w:separator/>
      </w:r>
    </w:p>
  </w:footnote>
  <w:footnote w:type="continuationSeparator" w:id="0">
    <w:p w:rsidR="00BA3FAB" w:rsidRDefault="00BA3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745E7">
      <w:fldChar w:fldCharType="begin"/>
    </w:r>
    <w:r w:rsidR="001F0EED">
      <w:instrText>PAGE</w:instrText>
    </w:r>
    <w:r w:rsidR="003745E7">
      <w:fldChar w:fldCharType="separate"/>
    </w:r>
    <w:r>
      <w:rPr>
        <w:noProof/>
      </w:rPr>
      <w:t>1</w:t>
    </w:r>
    <w:r w:rsidR="003745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A17ADE"/>
    <w:multiLevelType w:val="hybridMultilevel"/>
    <w:tmpl w:val="EAC4F7A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55B1"/>
    <w:rsid w:val="000A6394"/>
    <w:rsid w:val="000B7FED"/>
    <w:rsid w:val="000C038A"/>
    <w:rsid w:val="000C6598"/>
    <w:rsid w:val="000F105D"/>
    <w:rsid w:val="0012366A"/>
    <w:rsid w:val="00145D43"/>
    <w:rsid w:val="00192C46"/>
    <w:rsid w:val="001A08B3"/>
    <w:rsid w:val="001A7B60"/>
    <w:rsid w:val="001B52F0"/>
    <w:rsid w:val="001B7A65"/>
    <w:rsid w:val="001E41F3"/>
    <w:rsid w:val="001F0EED"/>
    <w:rsid w:val="0026004D"/>
    <w:rsid w:val="002640DD"/>
    <w:rsid w:val="00275D12"/>
    <w:rsid w:val="00284FEB"/>
    <w:rsid w:val="002860C4"/>
    <w:rsid w:val="002B5741"/>
    <w:rsid w:val="002C2E6F"/>
    <w:rsid w:val="00305409"/>
    <w:rsid w:val="00337A89"/>
    <w:rsid w:val="003609EF"/>
    <w:rsid w:val="0036231A"/>
    <w:rsid w:val="003745E7"/>
    <w:rsid w:val="003775F3"/>
    <w:rsid w:val="003A1DC7"/>
    <w:rsid w:val="003E1A36"/>
    <w:rsid w:val="00410371"/>
    <w:rsid w:val="004242F1"/>
    <w:rsid w:val="00470A59"/>
    <w:rsid w:val="004846FE"/>
    <w:rsid w:val="004A376F"/>
    <w:rsid w:val="004B75B7"/>
    <w:rsid w:val="004D0B8A"/>
    <w:rsid w:val="0051580D"/>
    <w:rsid w:val="00547111"/>
    <w:rsid w:val="00554407"/>
    <w:rsid w:val="00561DDE"/>
    <w:rsid w:val="005626A7"/>
    <w:rsid w:val="00592D74"/>
    <w:rsid w:val="005E2C44"/>
    <w:rsid w:val="005E41B0"/>
    <w:rsid w:val="00621188"/>
    <w:rsid w:val="006257ED"/>
    <w:rsid w:val="00660A8D"/>
    <w:rsid w:val="00663491"/>
    <w:rsid w:val="00695808"/>
    <w:rsid w:val="006B46FB"/>
    <w:rsid w:val="006E21FB"/>
    <w:rsid w:val="006F1F4B"/>
    <w:rsid w:val="00705159"/>
    <w:rsid w:val="0073643F"/>
    <w:rsid w:val="00792342"/>
    <w:rsid w:val="007977A8"/>
    <w:rsid w:val="007B512A"/>
    <w:rsid w:val="007C2097"/>
    <w:rsid w:val="007D6A07"/>
    <w:rsid w:val="007F7259"/>
    <w:rsid w:val="008026C3"/>
    <w:rsid w:val="00804D4E"/>
    <w:rsid w:val="0082011F"/>
    <w:rsid w:val="008279FA"/>
    <w:rsid w:val="00833F01"/>
    <w:rsid w:val="008626E7"/>
    <w:rsid w:val="00870EE7"/>
    <w:rsid w:val="008A45A6"/>
    <w:rsid w:val="008F686C"/>
    <w:rsid w:val="00900DE5"/>
    <w:rsid w:val="009148DE"/>
    <w:rsid w:val="00960048"/>
    <w:rsid w:val="009777D9"/>
    <w:rsid w:val="00991B88"/>
    <w:rsid w:val="009A5753"/>
    <w:rsid w:val="009A579D"/>
    <w:rsid w:val="009E3297"/>
    <w:rsid w:val="009E42AC"/>
    <w:rsid w:val="009F734F"/>
    <w:rsid w:val="00A11B70"/>
    <w:rsid w:val="00A246B6"/>
    <w:rsid w:val="00A36729"/>
    <w:rsid w:val="00A47E70"/>
    <w:rsid w:val="00A50CF0"/>
    <w:rsid w:val="00A61F4B"/>
    <w:rsid w:val="00A7671C"/>
    <w:rsid w:val="00AA2CBC"/>
    <w:rsid w:val="00AC5820"/>
    <w:rsid w:val="00AD1CD8"/>
    <w:rsid w:val="00AE5215"/>
    <w:rsid w:val="00AF0A0F"/>
    <w:rsid w:val="00B258BB"/>
    <w:rsid w:val="00B67B97"/>
    <w:rsid w:val="00B75535"/>
    <w:rsid w:val="00B968C8"/>
    <w:rsid w:val="00BA3EC5"/>
    <w:rsid w:val="00BA3FAB"/>
    <w:rsid w:val="00BA51D9"/>
    <w:rsid w:val="00BB5DFC"/>
    <w:rsid w:val="00BC3E8B"/>
    <w:rsid w:val="00BD279D"/>
    <w:rsid w:val="00BD6BB8"/>
    <w:rsid w:val="00C236F5"/>
    <w:rsid w:val="00C460B4"/>
    <w:rsid w:val="00C50471"/>
    <w:rsid w:val="00C66BA2"/>
    <w:rsid w:val="00C95985"/>
    <w:rsid w:val="00CC5026"/>
    <w:rsid w:val="00D03F9A"/>
    <w:rsid w:val="00D06D51"/>
    <w:rsid w:val="00D24991"/>
    <w:rsid w:val="00D4580C"/>
    <w:rsid w:val="00D50255"/>
    <w:rsid w:val="00DC12F4"/>
    <w:rsid w:val="00DE34CF"/>
    <w:rsid w:val="00E13F3D"/>
    <w:rsid w:val="00E21815"/>
    <w:rsid w:val="00E60CE0"/>
    <w:rsid w:val="00E90337"/>
    <w:rsid w:val="00EE7D7C"/>
    <w:rsid w:val="00F246F8"/>
    <w:rsid w:val="00F25D98"/>
    <w:rsid w:val="00F300FB"/>
    <w:rsid w:val="00F56284"/>
    <w:rsid w:val="00F80CD2"/>
    <w:rsid w:val="00FB6386"/>
    <w:rsid w:val="00FF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0515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1.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56</TotalTime>
  <Pages>4</Pages>
  <Words>1463</Words>
  <Characters>8341</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Hanbyul Seo</cp:lastModifiedBy>
  <cp:revision>16</cp:revision>
  <cp:lastPrinted>1900-12-31T15:00:00Z</cp:lastPrinted>
  <dcterms:created xsi:type="dcterms:W3CDTF">2017-01-26T06:25:00Z</dcterms:created>
  <dcterms:modified xsi:type="dcterms:W3CDTF">2017-04-04T15:17:00Z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87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R1-1612995</vt:lpwstr>
  </property>
  <property fmtid="{D5CDD505-2E9C-101B-9397-08002B2CF9AE}" pid="9" name="Spec#">
    <vt:lpwstr>36.211</vt:lpwstr>
  </property>
  <property fmtid="{D5CDD505-2E9C-101B-9397-08002B2CF9AE}" pid="10" name="Cr#">
    <vt:lpwstr>0316</vt:lpwstr>
  </property>
  <property fmtid="{D5CDD505-2E9C-101B-9397-08002B2CF9AE}" pid="11" name="Revision">
    <vt:lpwstr>-</vt:lpwstr>
  </property>
  <property fmtid="{D5CDD505-2E9C-101B-9397-08002B2CF9AE}" pid="12" name="Version">
    <vt:lpwstr>14.0.0</vt:lpwstr>
  </property>
  <property fmtid="{D5CDD505-2E9C-101B-9397-08002B2CF9AE}" pid="13" name="CrTitle">
    <vt:lpwstr>Correction on NPDSCH Mapping to resource elements in 36.211</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2016-11-04</vt:lpwstr>
  </property>
  <property fmtid="{D5CDD505-2E9C-101B-9397-08002B2CF9AE}" pid="19" name="Release">
    <vt:lpwstr>Rel-14</vt:lpwstr>
  </property>
</Properties>
</file>