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99E" w:rsidRPr="00C51437" w:rsidRDefault="0075299E" w:rsidP="0075299E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eastAsiaTheme="minorEastAsia" w:hAnsi="Arial" w:cs="Arial"/>
          <w:b/>
          <w:bCs/>
          <w:sz w:val="28"/>
          <w:szCs w:val="24"/>
          <w:lang w:eastAsia="ko-KR"/>
        </w:rPr>
      </w:pPr>
      <w:r w:rsidRPr="00DE2ACF">
        <w:rPr>
          <w:rFonts w:ascii="Arial" w:eastAsia="바탕" w:hAnsi="Arial" w:cs="Arial"/>
          <w:b/>
          <w:bCs/>
          <w:sz w:val="28"/>
          <w:szCs w:val="24"/>
        </w:rPr>
        <w:t>3GPP TSG RAN WG1 Meeting #</w:t>
      </w:r>
      <w:r w:rsidRPr="00DE2ACF">
        <w:rPr>
          <w:rFonts w:ascii="Arial" w:hAnsi="Arial" w:cs="Arial"/>
          <w:b/>
          <w:bCs/>
          <w:sz w:val="28"/>
          <w:szCs w:val="24"/>
        </w:rPr>
        <w:t>86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ko-KR"/>
        </w:rPr>
        <w:t xml:space="preserve">bis                       </w:t>
      </w:r>
      <w:r w:rsidRPr="00DE2ACF">
        <w:rPr>
          <w:rFonts w:ascii="Arial" w:hAnsi="Arial" w:cs="Arial"/>
          <w:b/>
          <w:bCs/>
          <w:sz w:val="28"/>
          <w:szCs w:val="24"/>
        </w:rPr>
        <w:t>R1-16</w:t>
      </w:r>
      <w:r w:rsidR="003636E5">
        <w:rPr>
          <w:rFonts w:ascii="Arial" w:eastAsiaTheme="minorEastAsia" w:hAnsi="Arial" w:cs="Arial" w:hint="eastAsia"/>
          <w:b/>
          <w:bCs/>
          <w:sz w:val="28"/>
          <w:szCs w:val="24"/>
          <w:lang w:eastAsia="ko-KR"/>
        </w:rPr>
        <w:t>09230</w:t>
      </w:r>
    </w:p>
    <w:p w:rsidR="0075299E" w:rsidRPr="00DE2ACF" w:rsidRDefault="0075299E" w:rsidP="0075299E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szCs w:val="24"/>
        </w:rPr>
      </w:pPr>
      <w:r w:rsidRPr="00DE2ACF">
        <w:rPr>
          <w:rFonts w:ascii="Arial" w:hAnsi="Arial" w:cs="Arial"/>
          <w:b/>
          <w:bCs/>
          <w:sz w:val="28"/>
          <w:szCs w:val="24"/>
        </w:rPr>
        <w:t>Lisbon, Portugal 10</w:t>
      </w:r>
      <w:r w:rsidRPr="00DE2ACF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Pr="00DE2ACF">
        <w:rPr>
          <w:rFonts w:ascii="Arial" w:hAnsi="Arial" w:cs="Arial"/>
          <w:b/>
          <w:bCs/>
          <w:sz w:val="28"/>
          <w:szCs w:val="24"/>
        </w:rPr>
        <w:t xml:space="preserve"> - 14</w:t>
      </w:r>
      <w:r w:rsidRPr="00DE2ACF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Pr="00DE2ACF">
        <w:rPr>
          <w:rFonts w:ascii="Arial" w:hAnsi="Arial" w:cs="Arial"/>
          <w:b/>
          <w:bCs/>
          <w:sz w:val="28"/>
          <w:szCs w:val="24"/>
        </w:rPr>
        <w:t xml:space="preserve"> October 2016</w:t>
      </w: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 w:rsidR="00F24B2F">
        <w:rPr>
          <w:rFonts w:ascii="Arial" w:eastAsiaTheme="minorEastAsia" w:hAnsi="Arial" w:hint="eastAsia"/>
          <w:sz w:val="24"/>
          <w:lang w:val="en-US" w:eastAsia="ko-KR"/>
        </w:rPr>
        <w:t>8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 w:rsidR="006F3276">
        <w:rPr>
          <w:rFonts w:ascii="Arial" w:eastAsia="맑은 고딕" w:hAnsi="Arial" w:hint="eastAsia"/>
          <w:sz w:val="24"/>
          <w:lang w:val="en-US" w:eastAsia="ko-KR"/>
        </w:rPr>
        <w:t>1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6F3276">
        <w:rPr>
          <w:rFonts w:ascii="Arial" w:eastAsia="맑은 고딕" w:hAnsi="Arial" w:hint="eastAsia"/>
          <w:sz w:val="24"/>
          <w:lang w:val="en-US" w:eastAsia="ko-KR"/>
        </w:rPr>
        <w:t>1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6F3276">
        <w:rPr>
          <w:rFonts w:ascii="Arial" w:eastAsia="맑은 고딕" w:hAnsi="Arial" w:hint="eastAsia"/>
          <w:sz w:val="24"/>
          <w:lang w:val="en-US" w:eastAsia="ko-KR"/>
        </w:rPr>
        <w:t>2</w:t>
      </w:r>
      <w:bookmarkStart w:id="0" w:name="_GoBack"/>
      <w:bookmarkEnd w:id="0"/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1A35EE" w:rsidRPr="002E406A" w:rsidRDefault="001A35EE" w:rsidP="001A35EE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C838D9">
        <w:rPr>
          <w:rFonts w:ascii="Arial" w:eastAsia="맑은 고딕" w:hAnsi="Arial" w:hint="eastAsia"/>
          <w:sz w:val="24"/>
          <w:lang w:eastAsia="ko-KR"/>
        </w:rPr>
        <w:t>Discussion</w:t>
      </w:r>
      <w:r w:rsidR="00A64708">
        <w:rPr>
          <w:rFonts w:ascii="Arial" w:eastAsia="맑은 고딕" w:hAnsi="Arial" w:hint="eastAsia"/>
          <w:sz w:val="24"/>
          <w:lang w:eastAsia="ko-KR"/>
        </w:rPr>
        <w:t xml:space="preserve"> </w:t>
      </w:r>
      <w:r w:rsidR="00947DC0">
        <w:rPr>
          <w:rFonts w:ascii="Arial" w:eastAsia="맑은 고딕" w:hAnsi="Arial" w:hint="eastAsia"/>
          <w:sz w:val="24"/>
          <w:lang w:eastAsia="ko-KR"/>
        </w:rPr>
        <w:t xml:space="preserve">on </w:t>
      </w:r>
      <w:r w:rsidR="00A64708">
        <w:rPr>
          <w:rFonts w:ascii="Arial" w:eastAsia="맑은 고딕" w:hAnsi="Arial" w:hint="eastAsia"/>
          <w:sz w:val="24"/>
          <w:lang w:eastAsia="ko-KR"/>
        </w:rPr>
        <w:t xml:space="preserve">Non-orthogonal </w:t>
      </w:r>
      <w:r w:rsidR="009F654A">
        <w:rPr>
          <w:rFonts w:ascii="Arial" w:eastAsia="맑은 고딕" w:hAnsi="Arial" w:hint="eastAsia"/>
          <w:sz w:val="24"/>
          <w:lang w:eastAsia="ko-KR"/>
        </w:rPr>
        <w:t xml:space="preserve">Spreading </w:t>
      </w:r>
      <w:r w:rsidR="00A64708">
        <w:rPr>
          <w:rFonts w:ascii="Arial" w:eastAsia="맑은 고딕" w:hAnsi="Arial" w:hint="eastAsia"/>
          <w:sz w:val="24"/>
          <w:lang w:eastAsia="ko-KR"/>
        </w:rPr>
        <w:t>Sequence</w:t>
      </w:r>
      <w:r w:rsidR="0075299E">
        <w:rPr>
          <w:rFonts w:ascii="Arial" w:eastAsia="맑은 고딕" w:hAnsi="Arial" w:hint="eastAsia"/>
          <w:sz w:val="24"/>
          <w:lang w:eastAsia="ko-KR"/>
        </w:rPr>
        <w:t xml:space="preserve"> and Codebooks</w:t>
      </w:r>
      <w:r w:rsidR="00DB1CB7" w:rsidRPr="00DB1CB7">
        <w:rPr>
          <w:rFonts w:ascii="Arial" w:eastAsia="맑은 고딕" w:hAnsi="Arial"/>
          <w:sz w:val="24"/>
          <w:lang w:eastAsia="ko-KR"/>
        </w:rPr>
        <w:t xml:space="preserve"> for </w:t>
      </w:r>
      <w:proofErr w:type="spellStart"/>
      <w:r w:rsidR="00DB1CB7" w:rsidRPr="00DB1CB7">
        <w:rPr>
          <w:rFonts w:ascii="Arial" w:eastAsia="맑은 고딕" w:hAnsi="Arial"/>
          <w:sz w:val="24"/>
          <w:lang w:eastAsia="ko-KR"/>
        </w:rPr>
        <w:t>NoMA</w:t>
      </w:r>
      <w:proofErr w:type="spellEnd"/>
    </w:p>
    <w:p w:rsidR="001A35EE" w:rsidRPr="00656CC9" w:rsidRDefault="001A35EE" w:rsidP="001A35E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1A35EE" w:rsidRPr="00C838D9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838D9">
        <w:rPr>
          <w:rFonts w:eastAsia="바탕" w:hint="eastAsia"/>
          <w:sz w:val="22"/>
          <w:szCs w:val="22"/>
          <w:lang w:eastAsia="ko-KR"/>
        </w:rPr>
        <w:t xml:space="preserve">In general, for the conventional DL/UL multiple access (MA) scheme, three design criteria have been considered </w:t>
      </w:r>
      <w:r w:rsidR="0035579A">
        <w:rPr>
          <w:rFonts w:eastAsia="바탕" w:hint="eastAsia"/>
          <w:sz w:val="22"/>
          <w:szCs w:val="22"/>
          <w:lang w:eastAsia="ko-KR"/>
        </w:rPr>
        <w:t>in terms of</w:t>
      </w:r>
      <w:r w:rsidR="0035579A" w:rsidRPr="003B018B">
        <w:rPr>
          <w:rFonts w:eastAsia="바탕" w:hint="eastAsia"/>
          <w:sz w:val="22"/>
          <w:szCs w:val="22"/>
          <w:lang w:eastAsia="ko-KR"/>
        </w:rPr>
        <w:t xml:space="preserve"> </w:t>
      </w:r>
      <w:r w:rsidRPr="00C838D9">
        <w:rPr>
          <w:rFonts w:eastAsia="바탕" w:hint="eastAsia"/>
          <w:sz w:val="22"/>
          <w:szCs w:val="22"/>
          <w:lang w:eastAsia="ko-KR"/>
        </w:rPr>
        <w:t xml:space="preserve">spectral efficiency, energy efficiency and system complexity. In NR (New RAT) design, three use cases are considered as </w:t>
      </w:r>
      <w:proofErr w:type="spellStart"/>
      <w:r w:rsidRPr="00C838D9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Pr="00C838D9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Pr="00C838D9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Pr="00C838D9">
        <w:rPr>
          <w:rFonts w:eastAsia="바탕" w:hint="eastAsia"/>
          <w:sz w:val="22"/>
          <w:szCs w:val="22"/>
          <w:lang w:eastAsia="ko-KR"/>
        </w:rPr>
        <w:t>, and URLLC with several KPIs for IMT 2020 RIT submission [1]. Specially, some KPIs such as massive connectivity, spectral efficiency and latency, might be enormously challengi</w:t>
      </w:r>
      <w:r w:rsidR="00C838D9" w:rsidRPr="00C838D9">
        <w:rPr>
          <w:rFonts w:eastAsia="바탕" w:hint="eastAsia"/>
          <w:sz w:val="22"/>
          <w:szCs w:val="22"/>
          <w:lang w:eastAsia="ko-KR"/>
        </w:rPr>
        <w:t>ng. As the first step toward a non-orthogonal multiple access (</w:t>
      </w:r>
      <w:proofErr w:type="spellStart"/>
      <w:r w:rsidR="00C838D9" w:rsidRPr="00C838D9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C838D9" w:rsidRPr="00C838D9">
        <w:rPr>
          <w:rFonts w:eastAsia="바탕" w:hint="eastAsia"/>
          <w:sz w:val="22"/>
          <w:szCs w:val="22"/>
          <w:lang w:eastAsia="ko-KR"/>
        </w:rPr>
        <w:t xml:space="preserve">) </w:t>
      </w:r>
      <w:r w:rsidRPr="00C838D9">
        <w:rPr>
          <w:rFonts w:eastAsia="바탕" w:hint="eastAsia"/>
          <w:sz w:val="22"/>
          <w:szCs w:val="22"/>
          <w:lang w:eastAsia="ko-KR"/>
        </w:rPr>
        <w:t>design</w:t>
      </w:r>
      <w:r w:rsidR="00C838D9" w:rsidRPr="00C838D9">
        <w:rPr>
          <w:rFonts w:eastAsia="바탕" w:hint="eastAsia"/>
          <w:sz w:val="22"/>
          <w:szCs w:val="22"/>
          <w:lang w:eastAsia="ko-KR"/>
        </w:rPr>
        <w:t xml:space="preserve"> in NR</w:t>
      </w:r>
      <w:r w:rsidRPr="00C838D9">
        <w:rPr>
          <w:rFonts w:eastAsia="바탕" w:hint="eastAsia"/>
          <w:sz w:val="22"/>
          <w:szCs w:val="22"/>
          <w:lang w:eastAsia="ko-KR"/>
        </w:rPr>
        <w:t xml:space="preserve">, the </w:t>
      </w:r>
      <w:r w:rsidR="006A3F95" w:rsidRPr="00C838D9">
        <w:rPr>
          <w:rFonts w:eastAsia="바탕" w:hint="eastAsia"/>
          <w:sz w:val="22"/>
          <w:szCs w:val="22"/>
          <w:lang w:eastAsia="ko-KR"/>
        </w:rPr>
        <w:t xml:space="preserve">non-orthogonal </w:t>
      </w:r>
      <w:r w:rsidR="00AB157F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C838D9" w:rsidRPr="00C838D9">
        <w:rPr>
          <w:rFonts w:eastAsia="바탕" w:hint="eastAsia"/>
          <w:sz w:val="22"/>
          <w:szCs w:val="22"/>
          <w:lang w:eastAsia="ko-KR"/>
        </w:rPr>
        <w:t>sequences</w:t>
      </w:r>
      <w:r w:rsidRPr="00C838D9">
        <w:rPr>
          <w:rFonts w:eastAsia="바탕" w:hint="eastAsia"/>
          <w:sz w:val="22"/>
          <w:szCs w:val="22"/>
          <w:lang w:eastAsia="ko-KR"/>
        </w:rPr>
        <w:t xml:space="preserve"> for </w:t>
      </w:r>
      <w:proofErr w:type="spellStart"/>
      <w:r w:rsidR="00C838D9" w:rsidRPr="00C838D9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Pr="00C838D9">
        <w:rPr>
          <w:rFonts w:eastAsia="바탕" w:hint="eastAsia"/>
          <w:sz w:val="22"/>
          <w:szCs w:val="22"/>
          <w:lang w:eastAsia="ko-KR"/>
        </w:rPr>
        <w:t xml:space="preserve"> are discussed</w:t>
      </w:r>
      <w:r w:rsidR="006A3F95" w:rsidRPr="00C838D9">
        <w:rPr>
          <w:rFonts w:eastAsia="바탕" w:hint="eastAsia"/>
          <w:sz w:val="22"/>
          <w:szCs w:val="22"/>
          <w:lang w:eastAsia="ko-KR"/>
        </w:rPr>
        <w:t>, and</w:t>
      </w:r>
      <w:r w:rsidR="003B018B" w:rsidRPr="00C838D9">
        <w:rPr>
          <w:rFonts w:eastAsia="바탕" w:hint="eastAsia"/>
          <w:sz w:val="22"/>
          <w:szCs w:val="22"/>
          <w:lang w:eastAsia="ko-KR"/>
        </w:rPr>
        <w:t xml:space="preserve"> </w:t>
      </w:r>
      <w:r w:rsidR="00C838D9" w:rsidRPr="00C838D9">
        <w:rPr>
          <w:rFonts w:eastAsia="바탕" w:hint="eastAsia"/>
          <w:sz w:val="22"/>
          <w:szCs w:val="22"/>
          <w:lang w:eastAsia="ko-KR"/>
        </w:rPr>
        <w:t xml:space="preserve">some analytical </w:t>
      </w:r>
      <w:r w:rsidR="003B018B" w:rsidRPr="00C838D9">
        <w:rPr>
          <w:rFonts w:eastAsia="바탕" w:hint="eastAsia"/>
          <w:sz w:val="22"/>
          <w:szCs w:val="22"/>
          <w:lang w:eastAsia="ko-KR"/>
        </w:rPr>
        <w:t xml:space="preserve">results </w:t>
      </w:r>
      <w:r w:rsidR="006A3F95" w:rsidRPr="00C838D9">
        <w:rPr>
          <w:rFonts w:eastAsia="바탕" w:hint="eastAsia"/>
          <w:sz w:val="22"/>
          <w:szCs w:val="22"/>
          <w:lang w:eastAsia="ko-KR"/>
        </w:rPr>
        <w:t xml:space="preserve">for </w:t>
      </w:r>
      <w:r w:rsidR="00C838D9" w:rsidRPr="00C838D9">
        <w:rPr>
          <w:rFonts w:eastAsia="바탕" w:hint="eastAsia"/>
          <w:sz w:val="22"/>
          <w:szCs w:val="22"/>
          <w:lang w:eastAsia="ko-KR"/>
        </w:rPr>
        <w:t>the non-orthogonal</w:t>
      </w:r>
      <w:r w:rsidR="003B018B" w:rsidRPr="00C838D9">
        <w:rPr>
          <w:rFonts w:eastAsia="바탕" w:hint="eastAsia"/>
          <w:sz w:val="22"/>
          <w:szCs w:val="22"/>
          <w:lang w:eastAsia="ko-KR"/>
        </w:rPr>
        <w:t xml:space="preserve"> </w:t>
      </w:r>
      <w:r w:rsidR="00AB157F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C838D9" w:rsidRPr="00C838D9">
        <w:rPr>
          <w:rFonts w:eastAsia="바탕" w:hint="eastAsia"/>
          <w:sz w:val="22"/>
          <w:szCs w:val="22"/>
          <w:lang w:eastAsia="ko-KR"/>
        </w:rPr>
        <w:t>sequence</w:t>
      </w:r>
      <w:r w:rsidR="006A3F95" w:rsidRPr="00C838D9">
        <w:rPr>
          <w:rFonts w:eastAsia="바탕" w:hint="eastAsia"/>
          <w:sz w:val="22"/>
          <w:szCs w:val="22"/>
          <w:lang w:eastAsia="ko-KR"/>
        </w:rPr>
        <w:t xml:space="preserve">s </w:t>
      </w:r>
      <w:r w:rsidR="003B018B" w:rsidRPr="00C838D9">
        <w:rPr>
          <w:rFonts w:eastAsia="바탕" w:hint="eastAsia"/>
          <w:sz w:val="22"/>
          <w:szCs w:val="22"/>
          <w:lang w:eastAsia="ko-KR"/>
        </w:rPr>
        <w:t>are presented.</w:t>
      </w:r>
    </w:p>
    <w:p w:rsidR="0035579A" w:rsidRPr="006A3F95" w:rsidRDefault="0035579A" w:rsidP="0035579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>Followings are the</w:t>
      </w:r>
      <w:r>
        <w:rPr>
          <w:rFonts w:eastAsia="바탕" w:hint="eastAsia"/>
          <w:sz w:val="22"/>
          <w:szCs w:val="22"/>
          <w:lang w:eastAsia="ko-KR"/>
        </w:rPr>
        <w:t xml:space="preserve"> observations,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agreements and </w:t>
      </w:r>
      <w:r>
        <w:rPr>
          <w:rFonts w:eastAsia="바탕" w:hint="eastAsia"/>
          <w:sz w:val="22"/>
          <w:szCs w:val="22"/>
          <w:lang w:eastAsia="ko-KR"/>
        </w:rPr>
        <w:t xml:space="preserve">conclusion on the multiple </w:t>
      </w:r>
      <w:proofErr w:type="gramStart"/>
      <w:r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>
        <w:rPr>
          <w:rFonts w:eastAsia="바탕" w:hint="eastAsia"/>
          <w:sz w:val="22"/>
          <w:szCs w:val="22"/>
          <w:lang w:eastAsia="ko-KR"/>
        </w:rPr>
        <w:t xml:space="preserve"> of NR </w:t>
      </w:r>
      <w:r>
        <w:rPr>
          <w:rFonts w:eastAsia="바탕"/>
          <w:sz w:val="22"/>
          <w:szCs w:val="22"/>
          <w:lang w:eastAsia="ko-KR"/>
        </w:rPr>
        <w:t>drawn</w:t>
      </w:r>
      <w:r>
        <w:rPr>
          <w:rFonts w:eastAsia="바탕" w:hint="eastAsia"/>
          <w:sz w:val="22"/>
          <w:szCs w:val="22"/>
          <w:lang w:eastAsia="ko-KR"/>
        </w:rPr>
        <w:t xml:space="preserve"> by the previous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RAN1 </w:t>
      </w:r>
      <w:r>
        <w:rPr>
          <w:rFonts w:eastAsia="바탕" w:hint="eastAsia"/>
          <w:sz w:val="22"/>
          <w:szCs w:val="22"/>
          <w:lang w:eastAsia="ko-KR"/>
        </w:rPr>
        <w:t>meetings:</w:t>
      </w:r>
    </w:p>
    <w:p w:rsidR="0098161C" w:rsidRPr="00C838D9" w:rsidRDefault="0098161C" w:rsidP="0098161C">
      <w:pPr>
        <w:rPr>
          <w:b/>
          <w:sz w:val="22"/>
          <w:u w:val="single"/>
          <w:lang w:eastAsia="ja-JP"/>
        </w:rPr>
      </w:pPr>
      <w:r w:rsidRPr="00C838D9">
        <w:rPr>
          <w:b/>
          <w:sz w:val="22"/>
          <w:u w:val="single"/>
          <w:lang w:eastAsia="ja-JP"/>
        </w:rPr>
        <w:t>Observations:</w:t>
      </w:r>
    </w:p>
    <w:p w:rsidR="0098161C" w:rsidRPr="00C838D9" w:rsidRDefault="0098161C" w:rsidP="0098161C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Examples non-orthogonal schemes include (but not limited to):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For UL, Multi-user shared access (MUSA) (e.g., R1-162226)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Resource spread multiple access (RSMA) (e.g., R1-163510)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Sparse code multiple access (SCMA) (e.g., R1-162153)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Pattern defined multiple access (PDMA) (e.g., R1-163383)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Non-orthogonal coded multiple access (NCMA) (e.g., R1-162517)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Low code rate spreading (e.g., R1-162385)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Frequency domain spreading (e.g., R1-162385)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Non-orthogonal multiple access (NOMA) (e.g., R1-163111)</w:t>
      </w:r>
    </w:p>
    <w:p w:rsidR="0035579A" w:rsidRPr="0064363A" w:rsidRDefault="0035579A" w:rsidP="0035579A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Agreements:</w:t>
      </w:r>
    </w:p>
    <w:p w:rsidR="0035579A" w:rsidRPr="0064363A" w:rsidRDefault="0035579A" w:rsidP="0035579A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should be investigated for diversified NR usage scenarios and use cases</w:t>
      </w:r>
    </w:p>
    <w:p w:rsidR="0035579A" w:rsidRPr="00D82376" w:rsidRDefault="0035579A" w:rsidP="0035579A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D82376">
        <w:rPr>
          <w:sz w:val="22"/>
          <w:lang w:val="en-US" w:eastAsia="ja-JP"/>
        </w:rPr>
        <w:t xml:space="preserve">NR should target to support UL non-orthogonal multiple access, in addition to the orthogonal approach, targeting at least for </w:t>
      </w:r>
      <w:proofErr w:type="spellStart"/>
      <w:r w:rsidRPr="00D82376">
        <w:rPr>
          <w:sz w:val="22"/>
          <w:lang w:val="en-US" w:eastAsia="ja-JP"/>
        </w:rPr>
        <w:t>mMTC</w:t>
      </w:r>
      <w:proofErr w:type="spellEnd"/>
    </w:p>
    <w:p w:rsidR="0035579A" w:rsidRPr="00D82376" w:rsidRDefault="0035579A" w:rsidP="0035579A">
      <w:pPr>
        <w:pStyle w:val="a4"/>
        <w:numPr>
          <w:ilvl w:val="0"/>
          <w:numId w:val="12"/>
        </w:numPr>
        <w:ind w:leftChars="0"/>
        <w:rPr>
          <w:sz w:val="22"/>
          <w:lang w:val="en-US" w:eastAsia="ja-JP"/>
        </w:rPr>
      </w:pPr>
      <w:r w:rsidRPr="00D82376">
        <w:rPr>
          <w:sz w:val="22"/>
          <w:lang w:val="en-US" w:eastAsia="ja-JP"/>
        </w:rPr>
        <w:t xml:space="preserve">NR should target to support UL “autonomous/grant-free/contention based” at least for </w:t>
      </w:r>
      <w:proofErr w:type="spellStart"/>
      <w:r w:rsidRPr="00D82376">
        <w:rPr>
          <w:sz w:val="22"/>
          <w:lang w:val="en-US" w:eastAsia="ja-JP"/>
        </w:rPr>
        <w:t>mMTC</w:t>
      </w:r>
      <w:proofErr w:type="spellEnd"/>
    </w:p>
    <w:p w:rsidR="0035579A" w:rsidRPr="00D82376" w:rsidRDefault="0035579A" w:rsidP="0035579A">
      <w:pPr>
        <w:spacing w:before="0" w:after="0" w:line="240" w:lineRule="auto"/>
        <w:ind w:left="360" w:firstLine="0"/>
        <w:jc w:val="left"/>
        <w:rPr>
          <w:b/>
          <w:sz w:val="22"/>
          <w:u w:val="single"/>
          <w:lang w:val="en-US" w:eastAsia="ja-JP"/>
        </w:rPr>
      </w:pPr>
      <w:r w:rsidRPr="00D82376">
        <w:rPr>
          <w:b/>
          <w:sz w:val="22"/>
          <w:u w:val="single"/>
          <w:lang w:val="en-US" w:eastAsia="ja-JP"/>
        </w:rPr>
        <w:t>Conclusion:</w:t>
      </w:r>
    </w:p>
    <w:p w:rsidR="0035579A" w:rsidRPr="00D82376" w:rsidRDefault="0035579A" w:rsidP="0035579A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D82376">
        <w:rPr>
          <w:sz w:val="22"/>
          <w:lang w:val="en-US" w:eastAsia="ja-JP"/>
        </w:rPr>
        <w:lastRenderedPageBreak/>
        <w:t>In RAN1 discussion for MA, grant-free is used to represent “autonomous/grant-free/contention based”</w:t>
      </w:r>
    </w:p>
    <w:p w:rsidR="001A35EE" w:rsidRPr="0035579A" w:rsidRDefault="001A35EE" w:rsidP="00DF0E02">
      <w:pPr>
        <w:spacing w:before="120" w:after="120" w:line="240" w:lineRule="auto"/>
        <w:ind w:left="284" w:hangingChars="129"/>
        <w:rPr>
          <w:rFonts w:eastAsia="바탕"/>
          <w:color w:val="FF0000"/>
          <w:sz w:val="22"/>
          <w:szCs w:val="22"/>
          <w:lang w:val="en-US" w:eastAsia="ko-KR"/>
        </w:rPr>
      </w:pPr>
    </w:p>
    <w:p w:rsidR="001A35EE" w:rsidRPr="00A64708" w:rsidRDefault="001A35EE" w:rsidP="001A35EE">
      <w:pPr>
        <w:pStyle w:val="1"/>
        <w:rPr>
          <w:rFonts w:eastAsia="바탕"/>
          <w:b/>
          <w:lang w:eastAsia="ko-KR"/>
        </w:rPr>
      </w:pPr>
      <w:r w:rsidRPr="00A64708">
        <w:rPr>
          <w:rFonts w:eastAsia="바탕" w:hint="eastAsia"/>
          <w:b/>
          <w:lang w:eastAsia="ko-KR"/>
        </w:rPr>
        <w:t>Non-orthogonal</w:t>
      </w:r>
      <w:r w:rsidR="00D2542B" w:rsidRPr="00A64708">
        <w:rPr>
          <w:rFonts w:eastAsia="바탕" w:hint="eastAsia"/>
          <w:b/>
          <w:lang w:eastAsia="ko-KR"/>
        </w:rPr>
        <w:t xml:space="preserve"> </w:t>
      </w:r>
      <w:r w:rsidR="00AB157F">
        <w:rPr>
          <w:rFonts w:eastAsia="바탕" w:hint="eastAsia"/>
          <w:b/>
          <w:lang w:eastAsia="ko-KR"/>
        </w:rPr>
        <w:t xml:space="preserve">Spreading </w:t>
      </w:r>
      <w:r w:rsidR="00A64708" w:rsidRPr="00A64708">
        <w:rPr>
          <w:rFonts w:eastAsia="바탕" w:hint="eastAsia"/>
          <w:b/>
          <w:lang w:eastAsia="ko-KR"/>
        </w:rPr>
        <w:t>Sequences</w:t>
      </w:r>
    </w:p>
    <w:p w:rsidR="00A31D72" w:rsidRDefault="00012031" w:rsidP="00A31D7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T</w:t>
      </w:r>
      <w:r w:rsidR="00A31D72">
        <w:rPr>
          <w:rFonts w:eastAsia="바탕"/>
          <w:sz w:val="22"/>
          <w:szCs w:val="22"/>
          <w:lang w:eastAsia="ko-KR"/>
        </w:rPr>
        <w:t xml:space="preserve">he </w:t>
      </w:r>
      <w:proofErr w:type="spellStart"/>
      <w:r w:rsidR="00A31D72">
        <w:rPr>
          <w:rFonts w:eastAsia="바탕"/>
          <w:sz w:val="22"/>
          <w:szCs w:val="22"/>
          <w:lang w:eastAsia="ko-KR"/>
        </w:rPr>
        <w:t>NoMA</w:t>
      </w:r>
      <w:proofErr w:type="spellEnd"/>
      <w:r w:rsidR="00A31D72">
        <w:rPr>
          <w:rFonts w:eastAsia="바탕"/>
          <w:sz w:val="22"/>
          <w:szCs w:val="22"/>
          <w:lang w:eastAsia="ko-KR"/>
        </w:rPr>
        <w:t xml:space="preserve"> schemes</w:t>
      </w:r>
      <w:r>
        <w:rPr>
          <w:rFonts w:eastAsia="바탕" w:hint="eastAsia"/>
          <w:sz w:val="22"/>
          <w:szCs w:val="22"/>
          <w:lang w:eastAsia="ko-KR"/>
        </w:rPr>
        <w:t xml:space="preserve"> induce</w:t>
      </w:r>
      <w:r w:rsidR="00A31D72">
        <w:rPr>
          <w:rFonts w:eastAsia="바탕"/>
          <w:sz w:val="22"/>
          <w:szCs w:val="22"/>
          <w:lang w:eastAsia="ko-KR"/>
        </w:rPr>
        <w:t xml:space="preserve"> multiuser interference (MUI) inherently. </w:t>
      </w:r>
      <w:r w:rsidR="00A31D72" w:rsidRPr="00A31D72">
        <w:rPr>
          <w:rFonts w:eastAsia="바탕" w:hint="eastAsia"/>
          <w:sz w:val="22"/>
          <w:szCs w:val="22"/>
          <w:lang w:eastAsia="ko-KR"/>
        </w:rPr>
        <w:t xml:space="preserve">Considering this, spreading sequence design is important for </w:t>
      </w:r>
      <w:proofErr w:type="spellStart"/>
      <w:r w:rsidR="00A31D72" w:rsidRPr="00A31D72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A31D72" w:rsidRPr="00A31D72">
        <w:rPr>
          <w:rFonts w:eastAsia="바탕" w:hint="eastAsia"/>
          <w:sz w:val="22"/>
          <w:szCs w:val="22"/>
          <w:lang w:eastAsia="ko-KR"/>
        </w:rPr>
        <w:t>, since it determines the MUI and system performance.</w:t>
      </w:r>
      <w:r w:rsidR="00A31D72" w:rsidRPr="00A31D72">
        <w:rPr>
          <w:rFonts w:eastAsia="바탕"/>
          <w:sz w:val="22"/>
          <w:szCs w:val="22"/>
          <w:lang w:eastAsia="ko-KR"/>
        </w:rPr>
        <w:t xml:space="preserve"> </w:t>
      </w:r>
      <w:r w:rsidR="00A31D72">
        <w:rPr>
          <w:rFonts w:eastAsia="바탕" w:hint="eastAsia"/>
          <w:sz w:val="22"/>
          <w:szCs w:val="22"/>
          <w:lang w:eastAsia="ko-KR"/>
        </w:rPr>
        <w:t xml:space="preserve">In this contribution, we discuss </w:t>
      </w:r>
      <w:r w:rsidR="00836CE5">
        <w:rPr>
          <w:rFonts w:eastAsia="바탕" w:hint="eastAsia"/>
          <w:sz w:val="22"/>
          <w:szCs w:val="22"/>
          <w:lang w:eastAsia="ko-KR"/>
        </w:rPr>
        <w:t>five</w:t>
      </w:r>
      <w:r w:rsidR="00A31D72">
        <w:rPr>
          <w:rFonts w:eastAsia="바탕" w:hint="eastAsia"/>
          <w:sz w:val="22"/>
          <w:szCs w:val="22"/>
          <w:lang w:eastAsia="ko-KR"/>
        </w:rPr>
        <w:t xml:space="preserve"> non-orthogonal </w:t>
      </w:r>
      <w:r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A31D72">
        <w:rPr>
          <w:rFonts w:eastAsia="바탕" w:hint="eastAsia"/>
          <w:sz w:val="22"/>
          <w:szCs w:val="22"/>
          <w:lang w:eastAsia="ko-KR"/>
        </w:rPr>
        <w:t>sequences:</w:t>
      </w:r>
    </w:p>
    <w:p w:rsidR="00A31D72" w:rsidRDefault="00F000C0" w:rsidP="00A31D72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Gaussian </w:t>
      </w:r>
      <w:r w:rsidR="00A31D72">
        <w:rPr>
          <w:rFonts w:eastAsia="바탕" w:hint="eastAsia"/>
          <w:sz w:val="22"/>
          <w:szCs w:val="22"/>
          <w:lang w:eastAsia="ko-KR"/>
        </w:rPr>
        <w:t>Random Sequence</w:t>
      </w:r>
    </w:p>
    <w:p w:rsidR="00A31D72" w:rsidRDefault="00A31D72" w:rsidP="00A31D72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</w:t>
      </w:r>
      <w:r w:rsidR="00C42980">
        <w:rPr>
          <w:rFonts w:eastAsia="바탕" w:hint="eastAsia"/>
          <w:sz w:val="22"/>
          <w:szCs w:val="22"/>
          <w:lang w:eastAsia="ko-KR"/>
        </w:rPr>
        <w:t xml:space="preserve">complex </w:t>
      </w:r>
      <w:r>
        <w:rPr>
          <w:rFonts w:eastAsia="바탕" w:hint="eastAsia"/>
          <w:sz w:val="22"/>
          <w:szCs w:val="22"/>
          <w:lang w:eastAsia="ko-KR"/>
        </w:rPr>
        <w:t xml:space="preserve">coefficient of this sequence </w:t>
      </w:r>
      <w:r w:rsidR="00C42980">
        <w:rPr>
          <w:rFonts w:eastAsia="바탕" w:hint="eastAsia"/>
          <w:sz w:val="22"/>
          <w:szCs w:val="22"/>
          <w:lang w:eastAsia="ko-KR"/>
        </w:rPr>
        <w:t xml:space="preserve">is randomly generated by </w:t>
      </w:r>
      <w:r w:rsidR="002916B5">
        <w:rPr>
          <w:rFonts w:eastAsia="바탕" w:hint="eastAsia"/>
          <w:sz w:val="22"/>
          <w:szCs w:val="22"/>
          <w:lang w:eastAsia="ko-KR"/>
        </w:rPr>
        <w:t xml:space="preserve">Complex </w:t>
      </w:r>
      <w:r>
        <w:rPr>
          <w:rFonts w:eastAsia="바탕" w:hint="eastAsia"/>
          <w:sz w:val="22"/>
          <w:szCs w:val="22"/>
          <w:lang w:eastAsia="ko-KR"/>
        </w:rPr>
        <w:t>Gaussian distr</w:t>
      </w:r>
      <w:r w:rsidR="00C42980">
        <w:rPr>
          <w:rFonts w:eastAsia="바탕" w:hint="eastAsia"/>
          <w:sz w:val="22"/>
          <w:szCs w:val="22"/>
          <w:lang w:eastAsia="ko-KR"/>
        </w:rPr>
        <w:t>ibution with zero mean and unit variance.</w:t>
      </w:r>
    </w:p>
    <w:p w:rsidR="00C42980" w:rsidRDefault="00C42980" w:rsidP="00A31D72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R</m:t>
        </m:r>
        <m:d>
          <m:d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k</m:t>
            </m:r>
          </m:e>
        </m:d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=c</m:t>
        </m:r>
      </m:oMath>
      <w:r w:rsidR="0057023C"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 xml:space="preserve">c </m:t>
        </m:r>
      </m:oMath>
      <w:r>
        <w:rPr>
          <w:rFonts w:eastAsia="바탕" w:hint="eastAsia"/>
          <w:sz w:val="22"/>
          <w:szCs w:val="22"/>
          <w:lang w:eastAsia="ko-KR"/>
        </w:rPr>
        <w:t xml:space="preserve">= </w:t>
      </w:r>
      <w:r w:rsidR="002916B5">
        <w:rPr>
          <w:rFonts w:eastAsia="바탕" w:hint="eastAsia"/>
          <w:sz w:val="22"/>
          <w:szCs w:val="22"/>
          <w:lang w:eastAsia="ko-KR"/>
        </w:rPr>
        <w:t xml:space="preserve">Complex </w:t>
      </w:r>
      <w:r>
        <w:rPr>
          <w:rFonts w:eastAsia="바탕" w:hint="eastAsia"/>
          <w:sz w:val="22"/>
          <w:szCs w:val="22"/>
          <w:lang w:eastAsia="ko-KR"/>
        </w:rPr>
        <w:t>Gaussian ~ (0,</w:t>
      </w:r>
      <w:r w:rsidR="0057023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1)</w:t>
      </w:r>
    </w:p>
    <w:p w:rsidR="00C42980" w:rsidRDefault="00C42980" w:rsidP="00A31D72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Spreading sequence</w:t>
      </w:r>
      <w:proofErr w:type="gramStart"/>
      <w:r>
        <w:rPr>
          <w:rFonts w:eastAsia="바탕" w:hint="eastAsia"/>
          <w:sz w:val="22"/>
          <w:szCs w:val="22"/>
          <w:lang w:eastAsia="ko-KR"/>
        </w:rPr>
        <w:t xml:space="preserve">: </w:t>
      </w:r>
      <w:proofErr w:type="gramEnd"/>
      <m:oMath>
        <m:sSup>
          <m:sSup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j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 xml:space="preserve">= </m:t>
            </m:r>
            <m:d>
              <m:dPr>
                <m:begChr m:val="["/>
                <m:endChr m:val="]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R</m:t>
                </m:r>
                <m:d>
                  <m:d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 …, R(N)</m:t>
                </m:r>
              </m:e>
            </m:d>
          </m:e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</m:t>
            </m:r>
          </m:sup>
        </m:sSup>
      </m:oMath>
      <w:r w:rsidR="0057023C"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N=</m:t>
        </m:r>
      </m:oMath>
      <w:r w:rsidR="0057023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spreading factor</w:t>
      </w:r>
      <w:r w:rsidR="00F81121">
        <w:rPr>
          <w:rFonts w:eastAsia="바탕" w:hint="eastAsia"/>
          <w:sz w:val="22"/>
          <w:szCs w:val="22"/>
          <w:lang w:eastAsia="ko-KR"/>
        </w:rPr>
        <w:t xml:space="preserve">,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j</m:t>
                </m:r>
              </m:e>
            </m:d>
          </m:sup>
        </m:sSup>
      </m:oMath>
      <w:r w:rsidR="00F81121">
        <w:rPr>
          <w:rFonts w:eastAsia="바탕" w:hint="eastAsia"/>
          <w:b/>
          <w:lang w:eastAsia="ko-KR"/>
        </w:rPr>
        <w:t xml:space="preserve"> </w:t>
      </w:r>
      <w:r w:rsidR="00F81121" w:rsidRPr="00836CE5">
        <w:rPr>
          <w:rFonts w:eastAsia="바탕" w:hint="eastAsia"/>
          <w:sz w:val="22"/>
          <w:lang w:eastAsia="ko-KR"/>
        </w:rPr>
        <w:t xml:space="preserve">is </w:t>
      </w:r>
      <w:proofErr w:type="spellStart"/>
      <w:r w:rsidR="00F81121" w:rsidRPr="00836CE5">
        <w:rPr>
          <w:rFonts w:eastAsia="바탕" w:hint="eastAsia"/>
          <w:i/>
          <w:sz w:val="22"/>
          <w:lang w:eastAsia="ko-KR"/>
        </w:rPr>
        <w:t>j</w:t>
      </w:r>
      <w:r w:rsidR="00F81121" w:rsidRPr="00836CE5">
        <w:rPr>
          <w:rFonts w:eastAsia="바탕" w:hint="eastAsia"/>
          <w:sz w:val="22"/>
          <w:vertAlign w:val="superscript"/>
          <w:lang w:eastAsia="ko-KR"/>
        </w:rPr>
        <w:t>th</w:t>
      </w:r>
      <w:proofErr w:type="spellEnd"/>
      <w:r w:rsidR="00F81121" w:rsidRPr="00836CE5">
        <w:rPr>
          <w:rFonts w:eastAsia="바탕" w:hint="eastAsia"/>
          <w:sz w:val="22"/>
          <w:lang w:eastAsia="ko-KR"/>
        </w:rPr>
        <w:t xml:space="preserve"> spreading sequence.</w:t>
      </w:r>
    </w:p>
    <w:p w:rsidR="00C42980" w:rsidRDefault="00F07459" w:rsidP="00C42980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QPSK Random </w:t>
      </w:r>
      <w:r w:rsidR="00C42980">
        <w:rPr>
          <w:rFonts w:eastAsia="바탕" w:hint="eastAsia"/>
          <w:sz w:val="22"/>
          <w:szCs w:val="22"/>
          <w:lang w:eastAsia="ko-KR"/>
        </w:rPr>
        <w:t>Sequence</w:t>
      </w:r>
    </w:p>
    <w:p w:rsidR="00C42980" w:rsidRDefault="00C42980" w:rsidP="00C4298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coefficient of this sequence is randomly generated by </w:t>
      </w:r>
      <w:r w:rsidR="00947DC0">
        <w:rPr>
          <w:rFonts w:eastAsia="바탕" w:hint="eastAsia"/>
          <w:sz w:val="22"/>
          <w:szCs w:val="22"/>
          <w:lang w:eastAsia="ko-KR"/>
        </w:rPr>
        <w:t>QPSK</w:t>
      </w:r>
      <w:r>
        <w:rPr>
          <w:rFonts w:eastAsia="바탕" w:hint="eastAsia"/>
          <w:sz w:val="22"/>
          <w:szCs w:val="22"/>
          <w:lang w:eastAsia="ko-KR"/>
        </w:rPr>
        <w:t xml:space="preserve"> constellations.</w:t>
      </w:r>
      <w:r w:rsidR="00F000C0">
        <w:rPr>
          <w:rFonts w:eastAsia="바탕" w:hint="eastAsia"/>
          <w:sz w:val="22"/>
          <w:szCs w:val="22"/>
          <w:lang w:eastAsia="ko-KR"/>
        </w:rPr>
        <w:t xml:space="preserve"> This </w:t>
      </w:r>
      <w:r w:rsidR="00F000C0">
        <w:rPr>
          <w:rFonts w:eastAsia="바탕"/>
          <w:sz w:val="22"/>
          <w:szCs w:val="22"/>
          <w:lang w:eastAsia="ko-KR"/>
        </w:rPr>
        <w:t>sequence</w:t>
      </w:r>
      <w:r w:rsidR="00F000C0">
        <w:rPr>
          <w:rFonts w:eastAsia="바탕" w:hint="eastAsia"/>
          <w:sz w:val="22"/>
          <w:szCs w:val="22"/>
          <w:lang w:eastAsia="ko-KR"/>
        </w:rPr>
        <w:t xml:space="preserve"> was used for the symbol scrambling in WCDMA.</w:t>
      </w:r>
    </w:p>
    <w:p w:rsidR="00C42980" w:rsidRDefault="00C42980" w:rsidP="00C4298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W(k)=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 xml:space="preserve"> the set of </w:t>
      </w:r>
      <w:r w:rsidR="00947DC0">
        <w:rPr>
          <w:rFonts w:eastAsia="바탕" w:hint="eastAsia"/>
          <w:sz w:val="22"/>
          <w:szCs w:val="22"/>
          <w:lang w:eastAsia="ko-KR"/>
        </w:rPr>
        <w:t xml:space="preserve">QPSK </w:t>
      </w:r>
      <w:r>
        <w:rPr>
          <w:rFonts w:eastAsia="바탕" w:hint="eastAsia"/>
          <w:sz w:val="22"/>
          <w:szCs w:val="22"/>
          <w:lang w:eastAsia="ko-KR"/>
        </w:rPr>
        <w:t>constellation</w:t>
      </w:r>
    </w:p>
    <w:p w:rsidR="00C42980" w:rsidRDefault="00C42980" w:rsidP="00C4298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sequence: </w:t>
      </w:r>
      <m:oMath>
        <m:sSup>
          <m:sSup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j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 xml:space="preserve">= </m:t>
            </m:r>
            <m:d>
              <m:dPr>
                <m:begChr m:val="["/>
                <m:endChr m:val="]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W</m:t>
                </m:r>
                <m:d>
                  <m:d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 …, W(N)</m:t>
                </m:r>
              </m:e>
            </m:d>
          </m:e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</m:t>
            </m:r>
          </m:sup>
        </m:sSup>
      </m:oMath>
      <w:r>
        <w:rPr>
          <w:rFonts w:eastAsia="바탕" w:hint="eastAsia"/>
          <w:sz w:val="22"/>
          <w:szCs w:val="22"/>
          <w:lang w:eastAsia="ko-KR"/>
        </w:rPr>
        <w:t xml:space="preserve"> ,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N=</m:t>
        </m:r>
      </m:oMath>
      <w:r>
        <w:rPr>
          <w:rFonts w:eastAsia="바탕" w:hint="eastAsia"/>
          <w:sz w:val="22"/>
          <w:szCs w:val="22"/>
          <w:lang w:eastAsia="ko-KR"/>
        </w:rPr>
        <w:t xml:space="preserve"> spreading factor</w:t>
      </w:r>
    </w:p>
    <w:p w:rsidR="00C42980" w:rsidRDefault="00947DC0" w:rsidP="00C42980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9-QAM </w:t>
      </w:r>
      <w:r w:rsidR="00F07459">
        <w:rPr>
          <w:rFonts w:eastAsia="바탕" w:hint="eastAsia"/>
          <w:sz w:val="22"/>
          <w:szCs w:val="22"/>
          <w:lang w:eastAsia="ko-KR"/>
        </w:rPr>
        <w:t xml:space="preserve">Random </w:t>
      </w:r>
      <w:r w:rsidR="009815AC">
        <w:rPr>
          <w:rFonts w:eastAsia="바탕" w:hint="eastAsia"/>
          <w:sz w:val="22"/>
          <w:szCs w:val="22"/>
          <w:lang w:eastAsia="ko-KR"/>
        </w:rPr>
        <w:t>Sequence</w:t>
      </w:r>
    </w:p>
    <w:p w:rsidR="009815AC" w:rsidRPr="00947DC0" w:rsidRDefault="009815AC" w:rsidP="00947DC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947DC0">
        <w:rPr>
          <w:rFonts w:eastAsia="바탕" w:hint="eastAsia"/>
          <w:sz w:val="22"/>
          <w:szCs w:val="22"/>
          <w:lang w:eastAsia="ko-KR"/>
        </w:rPr>
        <w:t xml:space="preserve">Each complex coefficient of this sequence is randomly generated by </w:t>
      </w:r>
      <w:r w:rsidR="00947DC0">
        <w:rPr>
          <w:rFonts w:eastAsia="바탕" w:hint="eastAsia"/>
          <w:sz w:val="22"/>
          <w:szCs w:val="22"/>
          <w:lang w:eastAsia="ko-KR"/>
        </w:rPr>
        <w:t>9-QAM</w:t>
      </w:r>
      <w:r w:rsidRPr="00947DC0">
        <w:rPr>
          <w:rFonts w:eastAsia="바탕" w:hint="eastAsia"/>
          <w:sz w:val="22"/>
          <w:szCs w:val="22"/>
          <w:lang w:eastAsia="ko-KR"/>
        </w:rPr>
        <w:t xml:space="preserve"> constellations.</w:t>
      </w:r>
      <w:r w:rsidR="00947DC0" w:rsidRPr="00947DC0">
        <w:rPr>
          <w:rFonts w:eastAsia="바탕" w:hint="eastAsia"/>
          <w:sz w:val="22"/>
          <w:szCs w:val="22"/>
          <w:lang w:eastAsia="ko-KR"/>
        </w:rPr>
        <w:t xml:space="preserve"> 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This sequence </w:t>
      </w:r>
      <w:r w:rsidR="00F000C0">
        <w:rPr>
          <w:rFonts w:eastAsia="맑은 고딕" w:hint="eastAsia"/>
          <w:sz w:val="22"/>
          <w:szCs w:val="22"/>
          <w:lang w:eastAsia="ko-KR"/>
        </w:rPr>
        <w:t>is applied to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맑은 고딕" w:hint="eastAsia"/>
          <w:sz w:val="22"/>
          <w:szCs w:val="22"/>
          <w:lang w:eastAsia="ko-KR"/>
        </w:rPr>
        <w:t xml:space="preserve">consider 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the </w:t>
      </w:r>
      <w:r w:rsidR="00F000C0">
        <w:rPr>
          <w:rFonts w:eastAsia="맑은 고딕" w:hint="eastAsia"/>
          <w:sz w:val="22"/>
          <w:szCs w:val="22"/>
          <w:lang w:eastAsia="ko-KR"/>
        </w:rPr>
        <w:t>sparsity based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맑은 고딕" w:hint="eastAsia"/>
          <w:sz w:val="22"/>
          <w:szCs w:val="22"/>
          <w:lang w:eastAsia="ko-KR"/>
        </w:rPr>
        <w:t>symbol spreading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맑은 고딕" w:hint="eastAsia"/>
          <w:sz w:val="22"/>
          <w:szCs w:val="22"/>
          <w:lang w:eastAsia="ko-KR"/>
        </w:rPr>
        <w:t>[2]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>.</w:t>
      </w:r>
      <w:r w:rsidR="00F000C0">
        <w:rPr>
          <w:rFonts w:eastAsia="맑은 고딕" w:hint="eastAsia"/>
          <w:sz w:val="22"/>
          <w:szCs w:val="22"/>
          <w:lang w:eastAsia="ko-KR"/>
        </w:rPr>
        <w:t xml:space="preserve"> Here, candidates of complex coefficient are </w:t>
      </w:r>
      <w:r w:rsidR="00F000C0">
        <w:rPr>
          <w:rFonts w:eastAsia="맑은 고딕"/>
          <w:sz w:val="22"/>
          <w:szCs w:val="22"/>
          <w:lang w:eastAsia="ko-KR"/>
        </w:rPr>
        <w:t>‘</w:t>
      </w:r>
      <w:r w:rsidR="00F000C0">
        <w:rPr>
          <w:rFonts w:eastAsia="맑은 고딕" w:hint="eastAsia"/>
          <w:sz w:val="22"/>
          <w:szCs w:val="22"/>
          <w:lang w:eastAsia="ko-KR"/>
        </w:rPr>
        <w:t>0, 1, 1i, -1, -1i, 1+1i, -1+1i, -1-1i or 1-1i</w:t>
      </w:r>
      <w:r w:rsidR="00F000C0">
        <w:rPr>
          <w:rFonts w:eastAsia="맑은 고딕"/>
          <w:sz w:val="22"/>
          <w:szCs w:val="22"/>
          <w:lang w:eastAsia="ko-KR"/>
        </w:rPr>
        <w:t>’</w:t>
      </w:r>
      <w:r w:rsidR="00F000C0">
        <w:rPr>
          <w:rFonts w:eastAsia="맑은 고딕" w:hint="eastAsia"/>
          <w:sz w:val="22"/>
          <w:szCs w:val="22"/>
          <w:lang w:eastAsia="ko-KR"/>
        </w:rPr>
        <w:t>.</w:t>
      </w:r>
    </w:p>
    <w:p w:rsidR="009815AC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M(k)=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 w:rsidR="0057023C"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 xml:space="preserve"> the set of </w:t>
      </w:r>
      <w:r w:rsidR="00F000C0">
        <w:rPr>
          <w:rFonts w:eastAsia="바탕" w:hint="eastAsia"/>
          <w:sz w:val="22"/>
          <w:szCs w:val="22"/>
          <w:lang w:eastAsia="ko-KR"/>
        </w:rPr>
        <w:t>9-QAM</w:t>
      </w:r>
      <w:r>
        <w:rPr>
          <w:rFonts w:eastAsia="바탕" w:hint="eastAsia"/>
          <w:sz w:val="22"/>
          <w:szCs w:val="22"/>
          <w:lang w:eastAsia="ko-KR"/>
        </w:rPr>
        <w:t xml:space="preserve"> constellation</w:t>
      </w:r>
    </w:p>
    <w:p w:rsidR="009815AC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sequence: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j</m:t>
                </m:r>
              </m:e>
            </m:d>
          </m:sup>
        </m:sSup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 xml:space="preserve">= </m:t>
        </m:r>
        <m:sSup>
          <m:sSup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  <m:d>
                  <m:d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 …, M(N)</m:t>
                </m:r>
              </m:e>
            </m:d>
          </m:e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</m:t>
            </m:r>
          </m:sup>
        </m:sSup>
      </m:oMath>
      <w:r w:rsidR="0057023C">
        <w:rPr>
          <w:rFonts w:eastAsia="바탕" w:hint="eastAsia"/>
          <w:sz w:val="22"/>
          <w:szCs w:val="22"/>
          <w:lang w:eastAsia="ko-KR"/>
        </w:rPr>
        <w:t xml:space="preserve"> ,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N=</m:t>
        </m:r>
      </m:oMath>
      <w:r w:rsidR="0057023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spreading factor</w:t>
      </w:r>
    </w:p>
    <w:p w:rsidR="009815AC" w:rsidRDefault="009815AC" w:rsidP="009815AC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</w:p>
    <w:p w:rsidR="009815AC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</w:t>
      </w:r>
      <w:r w:rsidR="00D80F33">
        <w:rPr>
          <w:rFonts w:eastAsia="바탕" w:hint="eastAsia"/>
          <w:sz w:val="22"/>
          <w:szCs w:val="22"/>
          <w:lang w:eastAsia="ko-KR"/>
        </w:rPr>
        <w:t>spreading sequence</w:t>
      </w:r>
      <w:r>
        <w:rPr>
          <w:rFonts w:eastAsia="바탕" w:hint="eastAsia"/>
          <w:sz w:val="22"/>
          <w:szCs w:val="22"/>
          <w:lang w:eastAsia="ko-KR"/>
        </w:rPr>
        <w:t xml:space="preserve"> of this sequence</w:t>
      </w:r>
      <w:r w:rsidR="00D80F33">
        <w:rPr>
          <w:rFonts w:eastAsia="바탕" w:hint="eastAsia"/>
          <w:sz w:val="22"/>
          <w:szCs w:val="22"/>
          <w:lang w:eastAsia="ko-KR"/>
        </w:rPr>
        <w:t xml:space="preserve"> set</w:t>
      </w:r>
      <w:r>
        <w:rPr>
          <w:rFonts w:eastAsia="바탕" w:hint="eastAsia"/>
          <w:sz w:val="22"/>
          <w:szCs w:val="22"/>
          <w:lang w:eastAsia="ko-KR"/>
        </w:rPr>
        <w:t xml:space="preserve"> is generated by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line packing problem</w:t>
      </w:r>
      <w:r w:rsidR="00D80F33">
        <w:rPr>
          <w:rFonts w:eastAsia="바탕" w:hint="eastAsia"/>
          <w:sz w:val="22"/>
          <w:szCs w:val="22"/>
          <w:lang w:eastAsia="ko-KR"/>
        </w:rPr>
        <w:t xml:space="preserve"> [</w:t>
      </w:r>
      <w:r w:rsidR="00F000C0">
        <w:rPr>
          <w:rFonts w:eastAsia="바탕" w:hint="eastAsia"/>
          <w:sz w:val="22"/>
          <w:szCs w:val="22"/>
          <w:lang w:eastAsia="ko-KR"/>
        </w:rPr>
        <w:t>3</w:t>
      </w:r>
      <w:r w:rsidR="00D80F33">
        <w:rPr>
          <w:rFonts w:eastAsia="바탕" w:hint="eastAsia"/>
          <w:sz w:val="22"/>
          <w:szCs w:val="22"/>
          <w:lang w:eastAsia="ko-KR"/>
        </w:rPr>
        <w:t>]</w:t>
      </w:r>
      <w:r>
        <w:rPr>
          <w:rFonts w:eastAsia="바탕" w:hint="eastAsia"/>
          <w:sz w:val="22"/>
          <w:szCs w:val="22"/>
          <w:lang w:eastAsia="ko-KR"/>
        </w:rPr>
        <w:t xml:space="preserve">. </w:t>
      </w:r>
      <w:r w:rsidR="00D80F33" w:rsidRPr="00F058C8">
        <w:rPr>
          <w:rFonts w:eastAsia="바탕" w:hint="eastAsia"/>
          <w:sz w:val="22"/>
          <w:szCs w:val="22"/>
          <w:lang w:eastAsia="ko-KR"/>
        </w:rPr>
        <w:t xml:space="preserve">Let the </w:t>
      </w:r>
      <w:proofErr w:type="spellStart"/>
      <w:r w:rsidR="00D80F3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D80F33">
        <w:rPr>
          <w:rFonts w:eastAsia="바탕" w:hint="eastAsia"/>
          <w:sz w:val="22"/>
          <w:szCs w:val="22"/>
          <w:lang w:eastAsia="ko-KR"/>
        </w:rPr>
        <w:t xml:space="preserve"> sequence set</w:t>
      </w:r>
      <w:r w:rsidR="00D80F33" w:rsidRPr="00F058C8">
        <w:rPr>
          <w:rFonts w:eastAsia="바탕" w:hint="eastAsia"/>
          <w:sz w:val="22"/>
          <w:szCs w:val="22"/>
          <w:lang w:eastAsia="ko-KR"/>
        </w:rPr>
        <w:t xml:space="preserve"> defined </w:t>
      </w:r>
      <w:proofErr w:type="gramStart"/>
      <w:r w:rsidR="00D80F33" w:rsidRPr="00F058C8">
        <w:rPr>
          <w:rFonts w:eastAsia="바탕" w:hint="eastAsia"/>
          <w:sz w:val="22"/>
          <w:szCs w:val="22"/>
          <w:lang w:eastAsia="ko-KR"/>
        </w:rPr>
        <w:t>by</w:t>
      </w:r>
      <w:r w:rsidR="00D80F33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="00D80F33" w:rsidRPr="004B140B">
        <w:rPr>
          <w:rFonts w:eastAsia="바탕" w:hint="eastAsia"/>
          <w:lang w:eastAsia="ko-KR"/>
        </w:rPr>
        <w:t>,</w:t>
      </w:r>
      <w:r w:rsidR="00D80F33">
        <w:rPr>
          <w:rFonts w:eastAsia="바탕" w:hint="eastAsia"/>
          <w:lang w:eastAsia="ko-KR"/>
        </w:rPr>
        <w:t xml:space="preserve"> </w:t>
      </w:r>
      <w:r w:rsidR="00D80F33" w:rsidRPr="001A35EE">
        <w:rPr>
          <w:rFonts w:eastAsia="바탕"/>
          <w:sz w:val="22"/>
          <w:szCs w:val="22"/>
          <w:lang w:eastAsia="ko-KR"/>
        </w:rPr>
        <w:t xml:space="preserve">where N is the spreading factor and K is the superposition factor. </w:t>
      </w:r>
      <w:r w:rsidR="00D80F33">
        <w:rPr>
          <w:rFonts w:eastAsia="바탕" w:hint="eastAsia"/>
          <w:sz w:val="22"/>
          <w:szCs w:val="22"/>
          <w:lang w:eastAsia="ko-KR"/>
        </w:rPr>
        <w:t>Then, 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he </w:t>
      </w:r>
      <w:r w:rsidR="00885BF5"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design problem can be posed in terms of maximizing the minimum chordal distance between </w:t>
      </w:r>
      <w:r w:rsidR="00885BF5"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>pairs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:</w:t>
      </w:r>
      <w:r w:rsidR="00F276CF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func>
          <m:funcPr>
            <m:ctrlPr>
              <w:rPr>
                <w:rFonts w:ascii="Cambria Math" w:eastAsia="맑은 고딕" w:hAnsi="Cambria Math"/>
                <w:b/>
              </w:rPr>
            </m:ctrlPr>
          </m:funcPr>
          <m:fName>
            <m:limLow>
              <m:limLowPr>
                <m:ctrlPr>
                  <w:rPr>
                    <w:rFonts w:ascii="Cambria Math" w:eastAsia="맑은 고딕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min</m:t>
                </m:r>
              </m:e>
              <m:lim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G</m:t>
                </m:r>
              </m:lim>
            </m:limLow>
          </m:fName>
          <m:e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맑은 고딕" w:hAnsi="Cambria Math"/>
                        <w:b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max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</w:rPr>
                          <m:t>1≤k&lt;j≤K</m:t>
                        </m:r>
                      </m:lim>
                    </m:limLow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s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맑은 고딕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맑은 고딕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*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</w:rPr>
                                  <m:t>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s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j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func>
              </m:e>
            </m:d>
          </m:e>
        </m:func>
      </m:oMath>
      <w:r w:rsidRPr="001A35EE">
        <w:rPr>
          <w:rFonts w:eastAsia="바탕"/>
          <w:sz w:val="22"/>
          <w:szCs w:val="22"/>
          <w:lang w:eastAsia="ko-KR"/>
        </w:rPr>
        <w:t>,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where</w:t>
      </w:r>
      <w:r w:rsidRPr="004D3A0A">
        <w:rPr>
          <w:rFonts w:eastAsia="맑은 고딕" w:hint="eastAsia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k</m:t>
                    </m:r>
                  </m:e>
                </m:d>
              </m:sup>
            </m:sSup>
          </m:e>
          <m:sup>
            <m:r>
              <w:rPr>
                <w:rFonts w:ascii="Cambria Math" w:eastAsia="맑은 고딕" w:hAnsi="Cambria Math"/>
              </w:rPr>
              <m:t>*</m:t>
            </m:r>
          </m:sup>
        </m:sSup>
      </m:oMath>
      <w:r>
        <w:rPr>
          <w:rFonts w:eastAsia="맑은 고딕" w:hint="eastAsia"/>
          <w:lang w:eastAsia="ko-KR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is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 xml:space="preserve">the </w:t>
      </w:r>
      <w:r w:rsidRPr="001A35EE">
        <w:rPr>
          <w:rFonts w:eastAsia="맑은 고딕"/>
          <w:sz w:val="22"/>
          <w:szCs w:val="22"/>
          <w:lang w:eastAsia="ko-KR"/>
        </w:rPr>
        <w:lastRenderedPageBreak/>
        <w:t xml:space="preserve">conjugate </w:t>
      </w:r>
      <w:r w:rsidR="00885BF5"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1A35EE">
        <w:rPr>
          <w:rFonts w:eastAsia="맑은 고딕"/>
          <w:sz w:val="22"/>
          <w:szCs w:val="22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k</m:t>
                </m:r>
              </m:e>
            </m:d>
          </m:sup>
        </m:sSup>
      </m:oMath>
      <w:r w:rsidRPr="001A35EE">
        <w:rPr>
          <w:rFonts w:eastAsia="맑은 고딕"/>
          <w:sz w:val="22"/>
          <w:szCs w:val="22"/>
          <w:lang w:eastAsia="ko-KR"/>
        </w:rPr>
        <w:t>.</w:t>
      </w:r>
      <w:r w:rsidR="00712D90">
        <w:rPr>
          <w:rFonts w:eastAsia="맑은 고딕" w:hint="eastAsia"/>
          <w:sz w:val="22"/>
          <w:szCs w:val="22"/>
          <w:lang w:eastAsia="ko-KR"/>
        </w:rPr>
        <w:t xml:space="preserve"> This sequence was also proposed for the NCMA scheme in RAN1 #84bis</w:t>
      </w:r>
      <w:r w:rsidR="00F000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바탕" w:hint="eastAsia"/>
          <w:sz w:val="22"/>
          <w:szCs w:val="22"/>
          <w:lang w:eastAsia="ko-KR"/>
        </w:rPr>
        <w:t>[4]</w:t>
      </w:r>
      <w:r w:rsidR="00712D90">
        <w:rPr>
          <w:rFonts w:eastAsia="맑은 고딕" w:hint="eastAsia"/>
          <w:sz w:val="22"/>
          <w:szCs w:val="22"/>
          <w:lang w:eastAsia="ko-KR"/>
        </w:rPr>
        <w:t>.</w:t>
      </w:r>
    </w:p>
    <w:p w:rsidR="009815AC" w:rsidRPr="00836CE5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Spreading sequence</w:t>
      </w:r>
      <w:r w:rsidR="00D80F33">
        <w:rPr>
          <w:rFonts w:eastAsia="바탕" w:hint="eastAsia"/>
          <w:sz w:val="22"/>
          <w:szCs w:val="22"/>
          <w:lang w:eastAsia="ko-KR"/>
        </w:rPr>
        <w:t xml:space="preserve"> set</w:t>
      </w:r>
      <w:r>
        <w:rPr>
          <w:rFonts w:eastAsia="바탕" w:hint="eastAsia"/>
          <w:sz w:val="22"/>
          <w:szCs w:val="22"/>
          <w:lang w:eastAsia="ko-KR"/>
        </w:rPr>
        <w:t xml:space="preserve">: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9815AC" w:rsidRDefault="00D11119" w:rsidP="009815AC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>
        <w:rPr>
          <w:rFonts w:eastAsia="바탕" w:hint="eastAsia"/>
          <w:sz w:val="22"/>
          <w:szCs w:val="22"/>
          <w:lang w:eastAsia="ko-KR"/>
        </w:rPr>
        <w:t>q</w:t>
      </w:r>
      <w:r w:rsidR="009815AC">
        <w:rPr>
          <w:rFonts w:eastAsia="바탕" w:hint="eastAsia"/>
          <w:sz w:val="22"/>
          <w:szCs w:val="22"/>
          <w:lang w:eastAsia="ko-KR"/>
        </w:rPr>
        <w:t xml:space="preserve">uantized </w:t>
      </w:r>
      <w:proofErr w:type="spellStart"/>
      <w:r w:rsidR="009815AC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815AC">
        <w:rPr>
          <w:rFonts w:eastAsia="바탕" w:hint="eastAsia"/>
          <w:sz w:val="22"/>
          <w:szCs w:val="22"/>
          <w:lang w:eastAsia="ko-KR"/>
        </w:rPr>
        <w:t xml:space="preserve"> Sequence</w:t>
      </w:r>
    </w:p>
    <w:p w:rsidR="00D80F33" w:rsidRDefault="00D80F33" w:rsidP="00D80F33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coefficient of this sequence </w:t>
      </w:r>
      <w:r w:rsidR="00836CE5">
        <w:rPr>
          <w:rFonts w:eastAsia="바탕" w:hint="eastAsia"/>
          <w:sz w:val="22"/>
          <w:szCs w:val="22"/>
          <w:lang w:eastAsia="ko-KR"/>
        </w:rPr>
        <w:t>(</w:t>
      </w:r>
      <w:r>
        <w:rPr>
          <w:rFonts w:eastAsia="바탕" w:hint="eastAsia"/>
          <w:sz w:val="22"/>
          <w:szCs w:val="22"/>
          <w:lang w:eastAsia="ko-KR"/>
        </w:rPr>
        <w:t xml:space="preserve">which is generated by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  <w:r w:rsidR="00836CE5">
        <w:rPr>
          <w:rFonts w:eastAsia="바탕" w:hint="eastAsia"/>
          <w:sz w:val="22"/>
          <w:szCs w:val="22"/>
          <w:lang w:eastAsia="ko-KR"/>
        </w:rPr>
        <w:t>)</w:t>
      </w:r>
      <w:r>
        <w:rPr>
          <w:rFonts w:eastAsia="바탕" w:hint="eastAsia"/>
          <w:sz w:val="22"/>
          <w:szCs w:val="22"/>
          <w:lang w:eastAsia="ko-KR"/>
        </w:rPr>
        <w:t xml:space="preserve"> is quantized by M-QAM constellations.</w:t>
      </w:r>
      <w:r w:rsidR="00836CE5">
        <w:rPr>
          <w:rFonts w:eastAsia="바탕" w:hint="eastAsia"/>
          <w:sz w:val="22"/>
          <w:szCs w:val="22"/>
          <w:lang w:eastAsia="ko-KR"/>
        </w:rPr>
        <w:t xml:space="preserve"> Then,</w:t>
      </w:r>
      <w:r w:rsidR="00836CE5" w:rsidRPr="00F058C8">
        <w:rPr>
          <w:rFonts w:eastAsia="바탕" w:hint="eastAsia"/>
          <w:sz w:val="22"/>
          <w:szCs w:val="22"/>
          <w:lang w:eastAsia="ko-KR"/>
        </w:rPr>
        <w:t xml:space="preserve"> the </w:t>
      </w:r>
      <w:r w:rsidR="00D11119">
        <w:rPr>
          <w:rFonts w:eastAsia="바탕" w:hint="eastAsia"/>
          <w:sz w:val="22"/>
          <w:szCs w:val="22"/>
          <w:lang w:eastAsia="ko-KR"/>
        </w:rPr>
        <w:t>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 w:rsidR="00836CE5"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 w:rsidR="00836CE5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836CE5">
        <w:rPr>
          <w:rFonts w:eastAsia="바탕" w:hint="eastAsia"/>
          <w:sz w:val="22"/>
          <w:szCs w:val="22"/>
          <w:lang w:eastAsia="ko-KR"/>
        </w:rPr>
        <w:t xml:space="preserve"> sequence set</w:t>
      </w:r>
      <w:r w:rsidR="00836CE5" w:rsidRPr="00F058C8">
        <w:rPr>
          <w:rFonts w:eastAsia="바탕" w:hint="eastAsia"/>
          <w:sz w:val="22"/>
          <w:szCs w:val="22"/>
          <w:lang w:eastAsia="ko-KR"/>
        </w:rPr>
        <w:t xml:space="preserve"> </w:t>
      </w:r>
      <w:r w:rsidR="00836CE5">
        <w:rPr>
          <w:rFonts w:eastAsia="바탕" w:hint="eastAsia"/>
          <w:sz w:val="22"/>
          <w:szCs w:val="22"/>
          <w:lang w:eastAsia="ko-KR"/>
        </w:rPr>
        <w:t xml:space="preserve">is </w:t>
      </w:r>
      <w:r w:rsidR="00836CE5" w:rsidRPr="00F058C8">
        <w:rPr>
          <w:rFonts w:eastAsia="바탕" w:hint="eastAsia"/>
          <w:sz w:val="22"/>
          <w:szCs w:val="22"/>
          <w:lang w:eastAsia="ko-KR"/>
        </w:rPr>
        <w:t xml:space="preserve">defined </w:t>
      </w:r>
      <w:proofErr w:type="gramStart"/>
      <w:r w:rsidR="00836CE5" w:rsidRPr="00F058C8">
        <w:rPr>
          <w:rFonts w:eastAsia="바탕" w:hint="eastAsia"/>
          <w:sz w:val="22"/>
          <w:szCs w:val="22"/>
          <w:lang w:eastAsia="ko-KR"/>
        </w:rPr>
        <w:t>by</w:t>
      </w:r>
      <w:r w:rsidR="00836CE5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="00836CE5" w:rsidRPr="004B140B">
        <w:rPr>
          <w:rFonts w:eastAsia="바탕" w:hint="eastAsia"/>
          <w:lang w:eastAsia="ko-KR"/>
        </w:rPr>
        <w:t>,</w:t>
      </w:r>
      <w:r w:rsidR="00836CE5">
        <w:rPr>
          <w:rFonts w:eastAsia="바탕" w:hint="eastAsia"/>
          <w:lang w:eastAsia="ko-KR"/>
        </w:rPr>
        <w:t xml:space="preserve"> </w:t>
      </w:r>
      <w:r w:rsidR="00836CE5" w:rsidRPr="001A35EE">
        <w:rPr>
          <w:rFonts w:eastAsia="바탕"/>
          <w:sz w:val="22"/>
          <w:szCs w:val="22"/>
          <w:lang w:eastAsia="ko-KR"/>
        </w:rPr>
        <w:t>where N is the spreading factor and K is the superposition factor.</w:t>
      </w:r>
    </w:p>
    <w:p w:rsidR="00D80F33" w:rsidRDefault="00D80F33" w:rsidP="00D80F33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sSubSup>
          <m:sSubSupPr>
            <m:ctrlPr>
              <w:rPr>
                <w:rFonts w:ascii="Cambria Math" w:eastAsia="맑은 고딕" w:hAnsi="Cambria Math"/>
                <w:b/>
                <w:bCs/>
                <w:i/>
                <w:iCs/>
              </w:rPr>
            </m:ctrlPr>
          </m:sSubSupPr>
          <m:e>
            <m:acc>
              <m:accPr>
                <m:ctrlPr>
                  <w:rPr>
                    <w:rFonts w:ascii="Cambria Math" w:eastAsia="맑은 고딕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(j)</m:t>
            </m:r>
          </m:sup>
        </m:sSubSup>
        <m:r>
          <m:rPr>
            <m:sty m:val="b"/>
          </m:rPr>
          <w:rPr>
            <w:rFonts w:ascii="Cambria Math" w:eastAsia="바탕" w:hAnsi="Cambria Math"/>
          </w:rPr>
          <m:t>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 w:rsidR="0057023C">
        <w:rPr>
          <w:rFonts w:eastAsia="바탕" w:hint="eastAsia"/>
          <w:bCs/>
          <w:iCs/>
          <w:lang w:eastAsia="ko-KR"/>
        </w:rPr>
        <w:t>,</w:t>
      </w:r>
      <w:r w:rsidR="00836CE5"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</w:rPr>
          <m:t xml:space="preserve">i=1≤i≤N, i=1≤j≤K, </m:t>
        </m:r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 xml:space="preserve">the set of </w:t>
      </w:r>
      <w:r w:rsidR="00836CE5">
        <w:rPr>
          <w:rFonts w:eastAsia="바탕" w:hint="eastAsia"/>
          <w:sz w:val="22"/>
          <w:szCs w:val="22"/>
          <w:lang w:eastAsia="ko-KR"/>
        </w:rPr>
        <w:t xml:space="preserve">M-QAM </w:t>
      </w:r>
      <w:r>
        <w:rPr>
          <w:rFonts w:eastAsia="바탕" w:hint="eastAsia"/>
          <w:sz w:val="22"/>
          <w:szCs w:val="22"/>
          <w:lang w:eastAsia="ko-KR"/>
        </w:rPr>
        <w:t>constellation</w:t>
      </w:r>
      <w:r w:rsidR="00836CE5">
        <w:rPr>
          <w:rFonts w:eastAsia="바탕" w:hint="eastAsia"/>
          <w:sz w:val="22"/>
          <w:szCs w:val="22"/>
          <w:lang w:eastAsia="ko-KR"/>
        </w:rPr>
        <w:t>s</w:t>
      </w:r>
    </w:p>
    <w:p w:rsidR="00836CE5" w:rsidRPr="00836CE5" w:rsidRDefault="00836CE5" w:rsidP="00836CE5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 set: </w:t>
      </w:r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9815AC" w:rsidRDefault="009815AC" w:rsidP="00A31D7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836CE5" w:rsidRPr="0057023C" w:rsidRDefault="00836CE5" w:rsidP="00836CE5">
      <w:pPr>
        <w:pStyle w:val="1"/>
        <w:rPr>
          <w:rFonts w:eastAsia="바탕"/>
          <w:b/>
          <w:lang w:eastAsia="ko-KR"/>
        </w:rPr>
      </w:pPr>
      <w:r w:rsidRPr="0057023C">
        <w:rPr>
          <w:rFonts w:eastAsia="바탕" w:hint="eastAsia"/>
          <w:b/>
          <w:lang w:eastAsia="ko-KR"/>
        </w:rPr>
        <w:t xml:space="preserve">Analysis for cross-correlation of non-orthogonal </w:t>
      </w:r>
      <w:r w:rsidR="009F654A">
        <w:rPr>
          <w:rFonts w:eastAsia="바탕" w:hint="eastAsia"/>
          <w:b/>
          <w:lang w:eastAsia="ko-KR"/>
        </w:rPr>
        <w:t xml:space="preserve">spreading </w:t>
      </w:r>
      <w:r w:rsidRPr="0057023C">
        <w:rPr>
          <w:rFonts w:eastAsia="바탕" w:hint="eastAsia"/>
          <w:b/>
          <w:lang w:eastAsia="ko-KR"/>
        </w:rPr>
        <w:t>sequences</w:t>
      </w:r>
    </w:p>
    <w:p w:rsidR="009815AC" w:rsidRDefault="00836CE5" w:rsidP="00836CE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57023C">
        <w:rPr>
          <w:rFonts w:eastAsia="바탕"/>
          <w:sz w:val="22"/>
          <w:szCs w:val="22"/>
          <w:lang w:eastAsia="ko-KR"/>
        </w:rPr>
        <w:t xml:space="preserve">In this </w:t>
      </w:r>
      <w:r w:rsidR="00CC3744">
        <w:rPr>
          <w:rFonts w:eastAsia="바탕" w:hint="eastAsia"/>
          <w:sz w:val="22"/>
          <w:szCs w:val="22"/>
          <w:lang w:eastAsia="ko-KR"/>
        </w:rPr>
        <w:t xml:space="preserve">contribution, to </w:t>
      </w:r>
      <w:r w:rsidR="00D13B6C" w:rsidRPr="009746D5">
        <w:rPr>
          <w:rFonts w:eastAsia="바탕" w:hint="eastAsia"/>
          <w:sz w:val="22"/>
          <w:szCs w:val="22"/>
          <w:lang w:eastAsia="ko-KR"/>
        </w:rPr>
        <w:t>discuss</w:t>
      </w:r>
      <w:r w:rsidR="00CC3744" w:rsidRPr="009746D5">
        <w:rPr>
          <w:rFonts w:eastAsia="바탕" w:hint="eastAsia"/>
          <w:sz w:val="22"/>
          <w:szCs w:val="22"/>
          <w:lang w:eastAsia="ko-KR"/>
        </w:rPr>
        <w:t xml:space="preserve"> the </w:t>
      </w:r>
      <w:r w:rsidR="00B215EF">
        <w:rPr>
          <w:rFonts w:eastAsia="바탕" w:hint="eastAsia"/>
          <w:sz w:val="22"/>
          <w:szCs w:val="22"/>
          <w:lang w:eastAsia="ko-KR"/>
        </w:rPr>
        <w:t>properties</w:t>
      </w:r>
      <w:r w:rsidR="00CC3744" w:rsidRPr="009746D5">
        <w:rPr>
          <w:rFonts w:eastAsia="바탕" w:hint="eastAsia"/>
          <w:sz w:val="22"/>
          <w:szCs w:val="22"/>
          <w:lang w:eastAsia="ko-KR"/>
        </w:rPr>
        <w:t xml:space="preserve"> of non-orthogonal sequences</w:t>
      </w:r>
      <w:r w:rsidR="00D13B6C" w:rsidRPr="009746D5">
        <w:rPr>
          <w:rFonts w:eastAsia="바탕" w:hint="eastAsia"/>
          <w:sz w:val="22"/>
          <w:szCs w:val="22"/>
          <w:lang w:eastAsia="ko-KR"/>
        </w:rPr>
        <w:t xml:space="preserve">, we </w:t>
      </w:r>
      <w:r w:rsidR="00D64679">
        <w:rPr>
          <w:rFonts w:eastAsia="바탕"/>
          <w:sz w:val="22"/>
          <w:szCs w:val="22"/>
          <w:lang w:eastAsia="ko-KR"/>
        </w:rPr>
        <w:t>analy</w:t>
      </w:r>
      <w:r w:rsidR="00D64679">
        <w:rPr>
          <w:rFonts w:eastAsia="바탕" w:hint="eastAsia"/>
          <w:sz w:val="22"/>
          <w:szCs w:val="22"/>
          <w:lang w:eastAsia="ko-KR"/>
        </w:rPr>
        <w:t>z</w:t>
      </w:r>
      <w:r w:rsidR="00D13B6C" w:rsidRPr="009746D5">
        <w:rPr>
          <w:rFonts w:eastAsia="바탕"/>
          <w:sz w:val="22"/>
          <w:szCs w:val="22"/>
          <w:lang w:eastAsia="ko-KR"/>
        </w:rPr>
        <w:t>e</w:t>
      </w:r>
      <w:r w:rsidR="00D13B6C" w:rsidRPr="009746D5">
        <w:rPr>
          <w:rFonts w:eastAsia="바탕" w:hint="eastAsia"/>
          <w:sz w:val="22"/>
          <w:szCs w:val="22"/>
          <w:lang w:eastAsia="ko-KR"/>
        </w:rPr>
        <w:t xml:space="preserve"> cross-correlation between randomly selected two sequences in a sequence set.</w:t>
      </w:r>
      <w:r w:rsidR="00F408A0" w:rsidRPr="009746D5">
        <w:rPr>
          <w:rFonts w:eastAsia="바탕" w:hint="eastAsia"/>
          <w:sz w:val="22"/>
          <w:szCs w:val="22"/>
          <w:lang w:eastAsia="ko-KR"/>
        </w:rPr>
        <w:t xml:space="preserve"> 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Let the number of </w:t>
      </w:r>
      <w:r w:rsidR="0087132F" w:rsidRPr="009746D5">
        <w:rPr>
          <w:rFonts w:eastAsia="바탕"/>
          <w:sz w:val="22"/>
          <w:szCs w:val="22"/>
          <w:lang w:eastAsia="ko-KR"/>
        </w:rPr>
        <w:t>sequence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s </w:t>
      </w:r>
      <w:r w:rsidR="00885BF5">
        <w:rPr>
          <w:rFonts w:eastAsia="바탕" w:hint="eastAsia"/>
          <w:sz w:val="22"/>
          <w:szCs w:val="22"/>
          <w:lang w:eastAsia="ko-KR"/>
        </w:rPr>
        <w:t xml:space="preserve">in a sequence set 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defined as </w:t>
      </w:r>
      <w:r w:rsidR="0087132F" w:rsidRPr="009746D5">
        <w:rPr>
          <w:rFonts w:eastAsia="바탕"/>
          <w:sz w:val="22"/>
          <w:szCs w:val="22"/>
          <w:lang w:eastAsia="ko-KR"/>
        </w:rPr>
        <w:t>‘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L</m:t>
        </m:r>
      </m:oMath>
      <w:r w:rsidR="0087132F" w:rsidRPr="009746D5">
        <w:rPr>
          <w:rFonts w:eastAsia="바탕"/>
          <w:sz w:val="22"/>
          <w:szCs w:val="22"/>
          <w:lang w:eastAsia="ko-KR"/>
        </w:rPr>
        <w:t>’</w:t>
      </w:r>
      <w:r w:rsidR="00E7636A" w:rsidRPr="009746D5">
        <w:rPr>
          <w:rFonts w:eastAsia="바탕" w:hint="eastAsia"/>
          <w:sz w:val="22"/>
          <w:szCs w:val="22"/>
          <w:lang w:eastAsia="ko-KR"/>
        </w:rPr>
        <w:t xml:space="preserve"> and the sequence set defined as </w:t>
      </w:r>
      <w:r w:rsidR="00E7636A" w:rsidRPr="009746D5">
        <w:rPr>
          <w:rFonts w:eastAsia="바탕"/>
          <w:sz w:val="22"/>
          <w:szCs w:val="22"/>
          <w:lang w:eastAsia="ko-KR"/>
        </w:rPr>
        <w:t>‘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>S</m:t>
        </m:r>
      </m:oMath>
      <w:r w:rsidR="00E7636A" w:rsidRPr="009746D5">
        <w:rPr>
          <w:rFonts w:eastAsia="바탕"/>
          <w:sz w:val="22"/>
          <w:szCs w:val="22"/>
          <w:lang w:eastAsia="ko-KR"/>
        </w:rPr>
        <w:t>’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. </w:t>
      </w:r>
      <w:r w:rsidR="00885BF5">
        <w:rPr>
          <w:rFonts w:eastAsia="바탕" w:hint="eastAsia"/>
          <w:sz w:val="22"/>
          <w:szCs w:val="22"/>
          <w:lang w:eastAsia="ko-KR"/>
        </w:rPr>
        <w:t>Then</w:t>
      </w:r>
      <w:r w:rsidR="00F408A0">
        <w:rPr>
          <w:rFonts w:eastAsia="바탕" w:hint="eastAsia"/>
          <w:sz w:val="22"/>
          <w:szCs w:val="22"/>
          <w:lang w:eastAsia="ko-KR"/>
        </w:rPr>
        <w:t xml:space="preserve">, </w:t>
      </w:r>
      <w:r w:rsidR="00885BF5">
        <w:rPr>
          <w:rFonts w:eastAsia="바탕" w:hint="eastAsia"/>
          <w:sz w:val="22"/>
          <w:szCs w:val="22"/>
          <w:lang w:eastAsia="ko-KR"/>
        </w:rPr>
        <w:t>the number of</w:t>
      </w:r>
      <w:r w:rsidR="00F408A0">
        <w:rPr>
          <w:rFonts w:eastAsia="바탕" w:hint="eastAsia"/>
          <w:sz w:val="22"/>
          <w:szCs w:val="22"/>
          <w:lang w:eastAsia="ko-KR"/>
        </w:rPr>
        <w:t xml:space="preserve"> non-orthogonal </w:t>
      </w:r>
      <w:r w:rsidR="00885BF5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F408A0">
        <w:rPr>
          <w:rFonts w:eastAsia="바탕" w:hint="eastAsia"/>
          <w:sz w:val="22"/>
          <w:szCs w:val="22"/>
          <w:lang w:eastAsia="ko-KR"/>
        </w:rPr>
        <w:t xml:space="preserve">sequence </w:t>
      </w:r>
      <w:r w:rsidR="00885BF5">
        <w:rPr>
          <w:rFonts w:eastAsia="바탕" w:hint="eastAsia"/>
          <w:sz w:val="22"/>
          <w:szCs w:val="22"/>
          <w:lang w:eastAsia="ko-KR"/>
        </w:rPr>
        <w:t xml:space="preserve">in the </w:t>
      </w:r>
      <w:r w:rsidR="00885BF5">
        <w:rPr>
          <w:rFonts w:eastAsia="바탕"/>
          <w:sz w:val="22"/>
          <w:szCs w:val="22"/>
          <w:lang w:eastAsia="ko-KR"/>
        </w:rPr>
        <w:t>sequence</w:t>
      </w:r>
      <w:r w:rsidR="00885BF5">
        <w:rPr>
          <w:rFonts w:eastAsia="바탕" w:hint="eastAsia"/>
          <w:sz w:val="22"/>
          <w:szCs w:val="22"/>
          <w:lang w:eastAsia="ko-KR"/>
        </w:rPr>
        <w:t xml:space="preserve"> set is</w:t>
      </w:r>
      <w:r w:rsidR="00F408A0">
        <w:rPr>
          <w:rFonts w:eastAsia="바탕" w:hint="eastAsia"/>
          <w:sz w:val="22"/>
          <w:szCs w:val="22"/>
          <w:lang w:eastAsia="ko-KR"/>
        </w:rPr>
        <w:t xml:space="preserve"> </w:t>
      </w:r>
      <w:r w:rsidR="00F408A0">
        <w:rPr>
          <w:rFonts w:eastAsia="바탕"/>
          <w:sz w:val="22"/>
          <w:szCs w:val="22"/>
          <w:lang w:eastAsia="ko-KR"/>
        </w:rPr>
        <w:t>different</w:t>
      </w:r>
      <w:r w:rsidR="00F408A0">
        <w:rPr>
          <w:rFonts w:eastAsia="바탕" w:hint="eastAsia"/>
          <w:sz w:val="22"/>
          <w:szCs w:val="22"/>
          <w:lang w:eastAsia="ko-KR"/>
        </w:rPr>
        <w:t xml:space="preserve"> </w:t>
      </w:r>
      <w:r w:rsidR="00885BF5">
        <w:rPr>
          <w:rFonts w:eastAsia="바탕" w:hint="eastAsia"/>
          <w:sz w:val="22"/>
          <w:szCs w:val="22"/>
          <w:lang w:eastAsia="ko-KR"/>
        </w:rPr>
        <w:t xml:space="preserve">according to the manner of generating the sequences </w:t>
      </w:r>
      <w:r w:rsidR="00F408A0">
        <w:rPr>
          <w:rFonts w:eastAsia="바탕" w:hint="eastAsia"/>
          <w:sz w:val="22"/>
          <w:szCs w:val="22"/>
          <w:lang w:eastAsia="ko-KR"/>
        </w:rPr>
        <w:t>as follows:</w:t>
      </w:r>
    </w:p>
    <w:p w:rsidR="00F408A0" w:rsidRPr="0087132F" w:rsidRDefault="00F408A0" w:rsidP="00F408A0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The number of </w:t>
      </w:r>
      <w:r w:rsidRPr="0087132F">
        <w:rPr>
          <w:rFonts w:eastAsia="바탕" w:hint="eastAsia"/>
          <w:sz w:val="22"/>
          <w:szCs w:val="22"/>
          <w:lang w:eastAsia="ko-KR"/>
        </w:rPr>
        <w:t>sequences in the sequence set</w:t>
      </w:r>
      <w:r w:rsidR="0087132F" w:rsidRPr="0087132F">
        <w:rPr>
          <w:rFonts w:eastAsia="바탕" w:hint="eastAsia"/>
          <w:sz w:val="22"/>
          <w:szCs w:val="22"/>
          <w:lang w:eastAsia="ko-KR"/>
        </w:rPr>
        <w:t xml:space="preserve"> </w:t>
      </w:r>
      <w:r w:rsidRPr="0087132F">
        <w:rPr>
          <w:rFonts w:eastAsia="바탕" w:hint="eastAsia"/>
          <w:sz w:val="22"/>
          <w:szCs w:val="22"/>
          <w:lang w:eastAsia="ko-KR"/>
        </w:rPr>
        <w:t>(for given N)</w:t>
      </w:r>
    </w:p>
    <w:p w:rsidR="00F408A0" w:rsidRPr="0087132F" w:rsidRDefault="00925382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Gaussian </w:t>
      </w:r>
      <w:r w:rsidR="00F408A0" w:rsidRPr="0087132F">
        <w:rPr>
          <w:rFonts w:eastAsia="바탕" w:hint="eastAsia"/>
          <w:sz w:val="22"/>
          <w:szCs w:val="22"/>
          <w:lang w:eastAsia="ko-KR"/>
        </w:rPr>
        <w:t>Random Sequence: infinite</w:t>
      </w:r>
    </w:p>
    <w:p w:rsidR="00F408A0" w:rsidRPr="00126825" w:rsidRDefault="00925382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QPSK Random</w:t>
      </w:r>
      <w:r w:rsidR="00F408A0" w:rsidRPr="0087132F">
        <w:rPr>
          <w:rFonts w:eastAsia="바탕" w:hint="eastAsia"/>
          <w:sz w:val="22"/>
          <w:szCs w:val="22"/>
          <w:lang w:eastAsia="ko-KR"/>
        </w:rPr>
        <w:t xml:space="preserve"> Sequence: </w:t>
      </w:r>
      <m:oMath>
        <m:sSup>
          <m:sSup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szCs w:val="22"/>
              </w:rPr>
              <m:t>4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N</m:t>
            </m:r>
          </m:sup>
        </m:sSup>
      </m:oMath>
    </w:p>
    <w:p w:rsidR="00F408A0" w:rsidRPr="0087132F" w:rsidRDefault="00947DC0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9-QAM</w:t>
      </w:r>
      <w:r w:rsidR="00925382">
        <w:rPr>
          <w:rFonts w:eastAsia="바탕" w:hint="eastAsia"/>
          <w:sz w:val="22"/>
          <w:szCs w:val="22"/>
          <w:lang w:eastAsia="ko-KR"/>
        </w:rPr>
        <w:t xml:space="preserve"> Random</w:t>
      </w:r>
      <w:r w:rsidRPr="00126825">
        <w:rPr>
          <w:rFonts w:eastAsia="바탕" w:hint="eastAsia"/>
          <w:sz w:val="22"/>
          <w:szCs w:val="22"/>
          <w:lang w:eastAsia="ko-KR"/>
        </w:rPr>
        <w:t xml:space="preserve"> </w:t>
      </w:r>
      <w:r w:rsidR="00F408A0" w:rsidRPr="00126825">
        <w:rPr>
          <w:rFonts w:eastAsia="바탕" w:hint="eastAsia"/>
          <w:sz w:val="22"/>
          <w:szCs w:val="22"/>
          <w:lang w:eastAsia="ko-KR"/>
        </w:rPr>
        <w:t xml:space="preserve">Sequence: </w:t>
      </w:r>
      <m:oMath>
        <m:sSup>
          <m:sSup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szCs w:val="22"/>
              </w:rPr>
              <m:t>9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N</m:t>
            </m:r>
          </m:sup>
        </m:sSup>
        <m:r>
          <w:rPr>
            <w:rFonts w:ascii="Cambria Math" w:eastAsia="맑은 고딕" w:hAnsi="Cambria Math"/>
            <w:sz w:val="22"/>
            <w:szCs w:val="22"/>
          </w:rPr>
          <m:t>-1</m:t>
        </m:r>
      </m:oMath>
    </w:p>
    <w:p w:rsidR="00126825" w:rsidRDefault="00F408A0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proofErr w:type="spellStart"/>
      <w:r w:rsidRPr="0087132F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Pr="0087132F">
        <w:rPr>
          <w:rFonts w:eastAsia="바탕" w:hint="eastAsia"/>
          <w:sz w:val="22"/>
          <w:szCs w:val="22"/>
          <w:lang w:eastAsia="ko-KR"/>
        </w:rPr>
        <w:t xml:space="preserve"> Sequence</w:t>
      </w:r>
      <w:r w:rsidR="00126825" w:rsidRPr="0087132F">
        <w:rPr>
          <w:rFonts w:eastAsia="바탕" w:hint="eastAsia"/>
          <w:sz w:val="22"/>
          <w:szCs w:val="22"/>
          <w:lang w:eastAsia="ko-KR"/>
        </w:rPr>
        <w:t xml:space="preserve">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K</m:t>
        </m:r>
      </m:oMath>
      <w:r w:rsidR="00126825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F408A0" w:rsidRPr="0087132F" w:rsidRDefault="00126825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  <w:r w:rsidR="00F408A0" w:rsidRPr="0087132F">
        <w:rPr>
          <w:rFonts w:eastAsia="바탕" w:hint="eastAsia"/>
          <w:sz w:val="22"/>
          <w:szCs w:val="22"/>
          <w:lang w:eastAsia="ko-KR"/>
        </w:rPr>
        <w:t xml:space="preserve">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K</m:t>
        </m:r>
      </m:oMath>
    </w:p>
    <w:p w:rsidR="00126825" w:rsidRDefault="00126825" w:rsidP="0012682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So</w:t>
      </w:r>
      <w:r w:rsidRPr="0087132F">
        <w:rPr>
          <w:rFonts w:eastAsia="바탕" w:hint="eastAsia"/>
          <w:sz w:val="22"/>
          <w:szCs w:val="22"/>
          <w:lang w:eastAsia="ko-KR"/>
        </w:rPr>
        <w:t>, the set of sequences</w:t>
      </w:r>
      <w:r w:rsidR="00E7636A"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>S</m:t>
        </m:r>
      </m:oMath>
      <w:r w:rsidRPr="009746D5">
        <w:rPr>
          <w:rFonts w:eastAsia="바탕" w:hint="eastAsia"/>
          <w:sz w:val="22"/>
          <w:szCs w:val="22"/>
          <w:lang w:eastAsia="ko-KR"/>
        </w:rPr>
        <w:t xml:space="preserve"> consist</w:t>
      </w:r>
      <w:r w:rsidR="00F178D8">
        <w:rPr>
          <w:rFonts w:eastAsia="바탕" w:hint="eastAsia"/>
          <w:sz w:val="22"/>
          <w:szCs w:val="22"/>
          <w:lang w:eastAsia="ko-KR"/>
        </w:rPr>
        <w:t xml:space="preserve">s </w:t>
      </w:r>
      <w:proofErr w:type="gramStart"/>
      <w:r w:rsidRPr="009746D5">
        <w:rPr>
          <w:rFonts w:eastAsia="바탕" w:hint="eastAsia"/>
          <w:sz w:val="22"/>
          <w:szCs w:val="22"/>
          <w:lang w:eastAsia="ko-KR"/>
        </w:rPr>
        <w:t xml:space="preserve">of </w:t>
      </w:r>
      <w:proofErr w:type="gramEnd"/>
      <m:oMath>
        <m:sSup>
          <m:sSupPr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C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N×L</m:t>
            </m:r>
          </m:sup>
        </m:sSup>
      </m:oMath>
      <w:r w:rsidRPr="009746D5">
        <w:rPr>
          <w:rFonts w:eastAsia="바탕" w:hint="eastAsia"/>
          <w:sz w:val="22"/>
          <w:szCs w:val="22"/>
          <w:lang w:eastAsia="ko-KR"/>
        </w:rPr>
        <w:t>, and two</w:t>
      </w:r>
      <w:r>
        <w:rPr>
          <w:rFonts w:eastAsia="바탕" w:hint="eastAsia"/>
          <w:sz w:val="22"/>
          <w:szCs w:val="22"/>
          <w:lang w:eastAsia="ko-KR"/>
        </w:rPr>
        <w:t xml:space="preserve"> sequences in the set are randomly selected for calculating the cross-correlation.</w:t>
      </w:r>
      <w:r w:rsidR="00F81121">
        <w:rPr>
          <w:rFonts w:eastAsia="바탕" w:hint="eastAsia"/>
          <w:sz w:val="22"/>
          <w:szCs w:val="22"/>
          <w:lang w:eastAsia="ko-KR"/>
        </w:rPr>
        <w:t xml:space="preserve"> Then, the cross-correlation between the two sequences </w:t>
      </w:r>
      <w:r w:rsidR="009746D5">
        <w:rPr>
          <w:rFonts w:eastAsia="바탕" w:hint="eastAsia"/>
          <w:sz w:val="22"/>
          <w:szCs w:val="22"/>
          <w:lang w:eastAsia="ko-KR"/>
        </w:rPr>
        <w:t>can be</w:t>
      </w:r>
      <w:r w:rsidR="00F81121">
        <w:rPr>
          <w:rFonts w:eastAsia="바탕" w:hint="eastAsia"/>
          <w:sz w:val="22"/>
          <w:szCs w:val="22"/>
          <w:lang w:eastAsia="ko-KR"/>
        </w:rPr>
        <w:t xml:space="preserve"> </w:t>
      </w:r>
      <w:r w:rsidR="009746D5">
        <w:rPr>
          <w:rFonts w:eastAsia="바탕" w:hint="eastAsia"/>
          <w:sz w:val="22"/>
          <w:szCs w:val="22"/>
          <w:lang w:eastAsia="ko-KR"/>
        </w:rPr>
        <w:t>defined</w:t>
      </w:r>
      <w:r w:rsidR="00F81121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Start"/>
      <w:r w:rsidR="00F81121">
        <w:rPr>
          <w:rFonts w:eastAsia="바탕" w:hint="eastAsia"/>
          <w:sz w:val="22"/>
          <w:szCs w:val="22"/>
          <w:lang w:eastAsia="ko-KR"/>
        </w:rPr>
        <w:t>by</w:t>
      </w:r>
      <w:r w:rsidR="00E7636A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I(</m:t>
        </m:r>
        <m:r>
          <w:rPr>
            <w:rFonts w:ascii="Cambria Math" w:eastAsia="바탕" w:hAnsi="Cambria Math"/>
            <w:sz w:val="22"/>
            <w:szCs w:val="22"/>
            <w:lang w:eastAsia="ko-KR"/>
          </w:rPr>
          <m:t>i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 xml:space="preserve">, </m:t>
        </m:r>
        <m:r>
          <w:rPr>
            <w:rFonts w:ascii="Cambria Math" w:eastAsia="바탕" w:hAnsi="Cambria Math"/>
            <w:sz w:val="22"/>
            <w:szCs w:val="22"/>
            <w:lang w:eastAsia="ko-KR"/>
          </w:rPr>
          <m:t>j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)= corr</m:t>
        </m:r>
        <m:d>
          <m:d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i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 xml:space="preserve">, </m:t>
            </m:r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j</m:t>
                    </m:r>
                  </m:e>
                </m:d>
              </m:sup>
            </m:sSup>
          </m:e>
        </m:d>
        <m:r>
          <w:rPr>
            <w:rFonts w:ascii="Cambria Math" w:eastAsia="바탕" w:hAnsi="Cambria Math"/>
            <w:sz w:val="22"/>
            <w:szCs w:val="22"/>
            <w:lang w:eastAsia="ko-KR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s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  <w:szCs w:val="22"/>
                          </w:rPr>
                          <m:t>i</m:t>
                        </m:r>
                      </m:e>
                    </m:d>
                  </m:sup>
                </m:sSup>
              </m:e>
              <m:sup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*</m:t>
                </m:r>
              </m:sup>
            </m:sSup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∙</m:t>
            </m:r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j</m:t>
                    </m:r>
                  </m:e>
                </m:d>
              </m:sup>
            </m:sSup>
          </m:e>
        </m:d>
      </m:oMath>
      <w:r w:rsidR="00E7636A" w:rsidRPr="009746D5">
        <w:rPr>
          <w:rFonts w:eastAsia="바탕" w:hint="eastAsia"/>
          <w:sz w:val="22"/>
          <w:szCs w:val="22"/>
          <w:lang w:eastAsia="ko-KR"/>
        </w:rPr>
        <w:t>,</w:t>
      </w:r>
      <w:r w:rsidR="00F81121" w:rsidRPr="009746D5">
        <w:rPr>
          <w:rFonts w:eastAsia="바탕" w:hint="eastAsia"/>
          <w:sz w:val="22"/>
          <w:szCs w:val="22"/>
          <w:lang w:eastAsia="ko-KR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i</m:t>
                </m:r>
              </m:e>
            </m:d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 xml:space="preserve">, </m:t>
        </m:r>
        <m:sSup>
          <m:sSupPr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j</m:t>
                </m:r>
              </m:e>
            </m:d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>∈S</m:t>
        </m:r>
      </m:oMath>
      <w:r w:rsidR="00E7636A" w:rsidRPr="009746D5">
        <w:rPr>
          <w:rFonts w:eastAsia="바탕" w:hint="eastAsia"/>
          <w:sz w:val="22"/>
          <w:szCs w:val="22"/>
          <w:lang w:eastAsia="ko-KR"/>
        </w:rPr>
        <w:t>,</w:t>
      </w:r>
      <w:r w:rsidR="00E7636A" w:rsidRPr="009746D5">
        <w:rPr>
          <w:rFonts w:eastAsia="바탕" w:hint="eastAsia"/>
          <w:b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  <w:sz w:val="22"/>
            <w:szCs w:val="22"/>
          </w:rPr>
          <m:t>i≠j</m:t>
        </m:r>
      </m:oMath>
      <w:r w:rsidR="009746D5">
        <w:rPr>
          <w:rFonts w:eastAsia="바탕" w:hint="eastAsia"/>
          <w:sz w:val="22"/>
          <w:szCs w:val="22"/>
          <w:lang w:eastAsia="ko-KR"/>
        </w:rPr>
        <w:t>,</w:t>
      </w:r>
      <w:r w:rsidR="009746D5">
        <w:rPr>
          <w:rFonts w:eastAsia="바탕" w:hint="eastAsia"/>
          <w:b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  <w:sz w:val="22"/>
            <w:szCs w:val="22"/>
          </w:rPr>
          <m:t>1≤i, j≤</m:t>
        </m:r>
        <m:r>
          <m:rPr>
            <m:sty m:val="p"/>
          </m:rPr>
          <w:rPr>
            <w:rFonts w:ascii="Cambria Math" w:eastAsia="맑은 고딕" w:hAnsi="Cambria Math"/>
            <w:sz w:val="22"/>
            <w:szCs w:val="22"/>
          </w:rPr>
          <m:t>L</m:t>
        </m:r>
      </m:oMath>
      <w:r w:rsidR="00E7636A" w:rsidRPr="009746D5">
        <w:rPr>
          <w:rFonts w:eastAsia="바탕" w:hint="eastAsia"/>
          <w:sz w:val="22"/>
          <w:szCs w:val="22"/>
          <w:lang w:eastAsia="ko-KR"/>
        </w:rPr>
        <w:t>.</w:t>
      </w:r>
      <w:r w:rsidR="009746D5" w:rsidRPr="009746D5">
        <w:rPr>
          <w:rFonts w:eastAsia="바탕" w:hint="eastAsia"/>
          <w:sz w:val="22"/>
          <w:szCs w:val="22"/>
          <w:lang w:eastAsia="ko-KR"/>
        </w:rPr>
        <w:t xml:space="preserve"> </w:t>
      </w:r>
      <w:r w:rsidR="00D027C1">
        <w:rPr>
          <w:rFonts w:eastAsia="바탕" w:hint="eastAsia"/>
          <w:sz w:val="22"/>
          <w:szCs w:val="22"/>
          <w:lang w:eastAsia="ko-KR"/>
        </w:rPr>
        <w:t>Here</w:t>
      </w:r>
      <w:r w:rsidR="009746D5" w:rsidRPr="009746D5">
        <w:rPr>
          <w:rFonts w:eastAsia="바탕" w:hint="eastAsia"/>
          <w:sz w:val="22"/>
          <w:szCs w:val="22"/>
          <w:lang w:eastAsia="ko-KR"/>
        </w:rPr>
        <w:t xml:space="preserve">, </w:t>
      </w:r>
      <w:r w:rsidR="009746D5">
        <w:rPr>
          <w:rFonts w:eastAsia="바탕"/>
          <w:sz w:val="22"/>
          <w:szCs w:val="22"/>
          <w:lang w:eastAsia="ko-KR"/>
        </w:rPr>
        <w:t xml:space="preserve">the </w:t>
      </w:r>
      <w:r w:rsidR="00BA4A58">
        <w:rPr>
          <w:rFonts w:eastAsia="바탕" w:hint="eastAsia"/>
          <w:sz w:val="22"/>
          <w:szCs w:val="22"/>
          <w:lang w:eastAsia="ko-KR"/>
        </w:rPr>
        <w:t>mean</w:t>
      </w:r>
      <w:r w:rsidR="009746D5">
        <w:rPr>
          <w:rFonts w:eastAsia="바탕"/>
          <w:sz w:val="22"/>
          <w:szCs w:val="22"/>
          <w:lang w:eastAsia="ko-KR"/>
        </w:rPr>
        <w:t xml:space="preserve"> </w:t>
      </w:r>
      <w:r w:rsidR="009746D5">
        <w:rPr>
          <w:rFonts w:eastAsia="바탕" w:hint="eastAsia"/>
          <w:sz w:val="22"/>
          <w:szCs w:val="22"/>
          <w:lang w:eastAsia="ko-KR"/>
        </w:rPr>
        <w:t xml:space="preserve">and variance </w:t>
      </w:r>
      <w:r w:rsidR="009746D5">
        <w:rPr>
          <w:rFonts w:eastAsia="바탕"/>
          <w:sz w:val="22"/>
          <w:szCs w:val="22"/>
          <w:lang w:eastAsia="ko-KR"/>
        </w:rPr>
        <w:t>of the cross-correlation</w:t>
      </w:r>
      <w:r w:rsidR="009746D5">
        <w:rPr>
          <w:rFonts w:eastAsia="바탕" w:hint="eastAsia"/>
          <w:sz w:val="22"/>
          <w:szCs w:val="22"/>
          <w:lang w:eastAsia="ko-KR"/>
        </w:rPr>
        <w:t xml:space="preserve"> are defined as </w:t>
      </w:r>
      <w:proofErr w:type="gramStart"/>
      <w:r w:rsidR="009746D5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746D5">
        <w:rPr>
          <w:rFonts w:eastAsia="바탕" w:hint="eastAsia"/>
          <w:sz w:val="22"/>
          <w:szCs w:val="22"/>
          <w:lang w:eastAsia="ko-KR"/>
        </w:rPr>
        <w:t>I] and V[I], respectively.</w:t>
      </w:r>
    </w:p>
    <w:p w:rsidR="00DB57CB" w:rsidRDefault="00126825" w:rsidP="00DB57C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Figures 1</w:t>
      </w:r>
      <w:r w:rsidR="008C0889"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/>
          <w:sz w:val="22"/>
          <w:szCs w:val="22"/>
          <w:lang w:eastAsia="ko-KR"/>
        </w:rPr>
        <w:t xml:space="preserve"> 2</w:t>
      </w:r>
      <w:r w:rsidR="008C0889">
        <w:rPr>
          <w:rFonts w:eastAsia="바탕" w:hint="eastAsia"/>
          <w:sz w:val="22"/>
          <w:szCs w:val="22"/>
          <w:lang w:eastAsia="ko-KR"/>
        </w:rPr>
        <w:t xml:space="preserve"> and 3</w:t>
      </w:r>
      <w:r>
        <w:rPr>
          <w:rFonts w:eastAsia="바탕"/>
          <w:sz w:val="22"/>
          <w:szCs w:val="22"/>
          <w:lang w:eastAsia="ko-KR"/>
        </w:rPr>
        <w:t xml:space="preserve"> represent the </w:t>
      </w:r>
      <w:r w:rsidRPr="00351CA5">
        <w:rPr>
          <w:rFonts w:eastAsia="바탕"/>
          <w:sz w:val="22"/>
          <w:szCs w:val="22"/>
          <w:lang w:eastAsia="ko-KR"/>
        </w:rPr>
        <w:t xml:space="preserve">comparisons </w:t>
      </w:r>
      <w:r w:rsidRPr="00351CA5">
        <w:rPr>
          <w:rFonts w:eastAsia="바탕" w:hint="eastAsia"/>
          <w:sz w:val="22"/>
          <w:szCs w:val="22"/>
          <w:lang w:eastAsia="ko-KR"/>
        </w:rPr>
        <w:t xml:space="preserve">of cross-correlation </w:t>
      </w:r>
      <w:r w:rsidR="00DB57CB">
        <w:rPr>
          <w:rFonts w:eastAsia="바탕" w:hint="eastAsia"/>
          <w:sz w:val="22"/>
          <w:szCs w:val="22"/>
          <w:lang w:eastAsia="ko-KR"/>
        </w:rPr>
        <w:t xml:space="preserve">of the non-orthogonal spreading sequences </w:t>
      </w:r>
      <w:r w:rsidRPr="00351CA5">
        <w:rPr>
          <w:rFonts w:eastAsia="바탕"/>
          <w:sz w:val="22"/>
          <w:szCs w:val="22"/>
          <w:lang w:eastAsia="ko-KR"/>
        </w:rPr>
        <w:t xml:space="preserve">for spreading factor </w:t>
      </w:r>
      <w:r w:rsidRPr="00351CA5">
        <w:rPr>
          <w:rFonts w:eastAsia="바탕" w:hint="eastAsia"/>
          <w:sz w:val="22"/>
          <w:szCs w:val="22"/>
          <w:lang w:eastAsia="ko-KR"/>
        </w:rPr>
        <w:t xml:space="preserve">N </w:t>
      </w:r>
      <w:r w:rsidRPr="00351CA5">
        <w:rPr>
          <w:rFonts w:eastAsia="바탕"/>
          <w:sz w:val="22"/>
          <w:szCs w:val="22"/>
          <w:lang w:eastAsia="ko-KR"/>
        </w:rPr>
        <w:t>= 2</w:t>
      </w:r>
      <w:r w:rsidR="008C0889" w:rsidRPr="00351CA5">
        <w:rPr>
          <w:rFonts w:eastAsia="바탕" w:hint="eastAsia"/>
          <w:sz w:val="22"/>
          <w:szCs w:val="22"/>
          <w:lang w:eastAsia="ko-KR"/>
        </w:rPr>
        <w:t>, 4 and 8, respectively</w:t>
      </w:r>
      <w:r w:rsidRPr="00351CA5">
        <w:rPr>
          <w:rFonts w:eastAsia="바탕"/>
          <w:sz w:val="22"/>
          <w:szCs w:val="22"/>
          <w:lang w:eastAsia="ko-KR"/>
        </w:rPr>
        <w:t>.</w:t>
      </w:r>
      <w:r w:rsidR="003B5587" w:rsidRPr="00351CA5">
        <w:rPr>
          <w:rFonts w:eastAsia="바탕" w:hint="eastAsia"/>
          <w:sz w:val="22"/>
          <w:szCs w:val="22"/>
          <w:lang w:eastAsia="ko-KR"/>
        </w:rPr>
        <w:t xml:space="preserve"> </w:t>
      </w:r>
      <w:r w:rsidR="00F178D8">
        <w:rPr>
          <w:rFonts w:eastAsia="바탕" w:hint="eastAsia"/>
          <w:sz w:val="22"/>
          <w:szCs w:val="22"/>
          <w:lang w:eastAsia="ko-KR"/>
        </w:rPr>
        <w:t xml:space="preserve">These results represent that </w:t>
      </w:r>
      <w:proofErr w:type="spellStart"/>
      <w:r w:rsidR="00F178D8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F178D8">
        <w:rPr>
          <w:rFonts w:eastAsia="바탕" w:hint="eastAsia"/>
          <w:sz w:val="22"/>
          <w:szCs w:val="22"/>
          <w:lang w:eastAsia="ko-KR"/>
        </w:rPr>
        <w:t xml:space="preserve"> </w:t>
      </w:r>
      <w:r w:rsidR="00D027C1">
        <w:rPr>
          <w:rFonts w:eastAsia="바탕" w:hint="eastAsia"/>
          <w:sz w:val="22"/>
          <w:szCs w:val="22"/>
          <w:lang w:eastAsia="ko-KR"/>
        </w:rPr>
        <w:t>s</w:t>
      </w:r>
      <w:r w:rsidR="00F178D8">
        <w:rPr>
          <w:rFonts w:eastAsia="바탕" w:hint="eastAsia"/>
          <w:sz w:val="22"/>
          <w:szCs w:val="22"/>
          <w:lang w:eastAsia="ko-KR"/>
        </w:rPr>
        <w:t>equence provide</w:t>
      </w:r>
      <w:r w:rsidR="00194A77">
        <w:rPr>
          <w:rFonts w:eastAsia="바탕" w:hint="eastAsia"/>
          <w:sz w:val="22"/>
          <w:szCs w:val="22"/>
          <w:lang w:eastAsia="ko-KR"/>
        </w:rPr>
        <w:t>s</w:t>
      </w:r>
      <w:r w:rsidR="00F178D8">
        <w:rPr>
          <w:rFonts w:eastAsia="바탕" w:hint="eastAsia"/>
          <w:sz w:val="22"/>
          <w:szCs w:val="22"/>
          <w:lang w:eastAsia="ko-KR"/>
        </w:rPr>
        <w:t xml:space="preserve"> lower </w:t>
      </w:r>
      <w:proofErr w:type="gramStart"/>
      <w:r w:rsidR="00F178D8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F178D8">
        <w:rPr>
          <w:rFonts w:eastAsia="바탕" w:hint="eastAsia"/>
          <w:sz w:val="22"/>
          <w:szCs w:val="22"/>
          <w:lang w:eastAsia="ko-KR"/>
        </w:rPr>
        <w:t>I] and V[I]</w:t>
      </w:r>
      <w:r w:rsidR="00B806A4">
        <w:rPr>
          <w:rFonts w:eastAsia="바탕" w:hint="eastAsia"/>
          <w:sz w:val="22"/>
          <w:szCs w:val="22"/>
          <w:lang w:eastAsia="ko-KR"/>
        </w:rPr>
        <w:t xml:space="preserve"> than </w:t>
      </w:r>
      <w:r w:rsidR="009F654A">
        <w:rPr>
          <w:rFonts w:eastAsia="바탕" w:hint="eastAsia"/>
          <w:sz w:val="22"/>
          <w:szCs w:val="22"/>
          <w:lang w:eastAsia="ko-KR"/>
        </w:rPr>
        <w:t xml:space="preserve">those </w:t>
      </w:r>
      <w:r w:rsidR="00B806A4">
        <w:rPr>
          <w:rFonts w:eastAsia="바탕" w:hint="eastAsia"/>
          <w:sz w:val="22"/>
          <w:szCs w:val="22"/>
          <w:lang w:eastAsia="ko-KR"/>
        </w:rPr>
        <w:t xml:space="preserve">of other non-orthogonal </w:t>
      </w:r>
      <w:r w:rsidR="00012031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B806A4">
        <w:rPr>
          <w:rFonts w:eastAsia="바탕" w:hint="eastAsia"/>
          <w:sz w:val="22"/>
          <w:szCs w:val="22"/>
          <w:lang w:eastAsia="ko-KR"/>
        </w:rPr>
        <w:t xml:space="preserve">sequences. </w:t>
      </w:r>
      <w:r w:rsidR="003B5587" w:rsidRPr="00351CA5">
        <w:rPr>
          <w:rFonts w:eastAsia="바탕" w:hint="eastAsia"/>
          <w:sz w:val="22"/>
          <w:szCs w:val="22"/>
          <w:lang w:eastAsia="ko-KR"/>
        </w:rPr>
        <w:t xml:space="preserve">In general, </w:t>
      </w:r>
      <w:r w:rsidR="00A747E1" w:rsidRPr="00351CA5">
        <w:rPr>
          <w:rFonts w:eastAsia="바탕" w:hint="eastAsia"/>
          <w:sz w:val="22"/>
          <w:szCs w:val="22"/>
          <w:lang w:eastAsia="ko-KR"/>
        </w:rPr>
        <w:t xml:space="preserve">it </w:t>
      </w:r>
      <w:r w:rsidR="00A747E1" w:rsidRPr="00351CA5">
        <w:rPr>
          <w:rFonts w:eastAsia="바탕" w:hint="eastAsia"/>
          <w:sz w:val="22"/>
          <w:szCs w:val="22"/>
          <w:lang w:eastAsia="ko-KR"/>
        </w:rPr>
        <w:lastRenderedPageBreak/>
        <w:t xml:space="preserve">is known that the lower bound of cross-correlation for </w:t>
      </w:r>
      <w:proofErr w:type="spellStart"/>
      <w:r w:rsidR="003B5587" w:rsidRPr="00351CA5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3B5587" w:rsidRPr="00351CA5">
        <w:rPr>
          <w:rFonts w:eastAsia="바탕" w:hint="eastAsia"/>
          <w:sz w:val="22"/>
          <w:szCs w:val="22"/>
          <w:lang w:eastAsia="ko-KR"/>
        </w:rPr>
        <w:t xml:space="preserve"> sequence</w:t>
      </w:r>
      <w:r w:rsidR="00A747E1" w:rsidRPr="00351CA5">
        <w:rPr>
          <w:rFonts w:eastAsia="바탕" w:hint="eastAsia"/>
          <w:sz w:val="22"/>
          <w:szCs w:val="22"/>
          <w:lang w:eastAsia="ko-KR"/>
        </w:rPr>
        <w:t xml:space="preserve"> is </w:t>
      </w:r>
      <m:oMath>
        <m:rad>
          <m:radPr>
            <m:degHide m:val="1"/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eastAsia="맑은 고딕" w:hAnsi="Cambria Math"/>
                <w:sz w:val="22"/>
                <w:szCs w:val="22"/>
              </w:rPr>
              <m:t>1-</m:t>
            </m:r>
            <m:f>
              <m:fPr>
                <m:ctrlPr>
                  <w:rPr>
                    <w:rFonts w:ascii="Cambria Math" w:eastAsia="맑은 고딕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eastAsia="맑은 고딕" w:hAnsi="Cambria Math"/>
                    <w:sz w:val="22"/>
                    <w:szCs w:val="22"/>
                  </w:rPr>
                  <m:t>(N-1)K</m:t>
                </m:r>
              </m:num>
              <m:den>
                <m:r>
                  <w:rPr>
                    <w:rFonts w:ascii="Cambria Math" w:eastAsia="맑은 고딕" w:hAnsi="Cambria Math"/>
                    <w:sz w:val="22"/>
                    <w:szCs w:val="22"/>
                  </w:rPr>
                  <m:t>N(K-1)</m:t>
                </m:r>
              </m:den>
            </m:f>
          </m:e>
        </m:rad>
      </m:oMath>
      <w:r w:rsidR="00A747E1" w:rsidRPr="00351CA5">
        <w:rPr>
          <w:rFonts w:eastAsia="바탕" w:hint="eastAsia"/>
          <w:sz w:val="22"/>
          <w:szCs w:val="22"/>
          <w:lang w:eastAsia="ko-KR"/>
        </w:rPr>
        <w:t xml:space="preserve"> </w:t>
      </w:r>
      <w:r w:rsidR="00351CA5" w:rsidRPr="00351CA5">
        <w:rPr>
          <w:rFonts w:eastAsia="바탕" w:hint="eastAsia"/>
          <w:sz w:val="22"/>
          <w:szCs w:val="22"/>
          <w:lang w:eastAsia="ko-KR"/>
        </w:rPr>
        <w:t xml:space="preserve">and the variance of the cross-correlation is zero, for the case </w:t>
      </w:r>
      <w:proofErr w:type="gramStart"/>
      <w:r w:rsidR="00351CA5" w:rsidRPr="00351CA5">
        <w:rPr>
          <w:rFonts w:eastAsia="바탕" w:hint="eastAsia"/>
          <w:sz w:val="22"/>
          <w:szCs w:val="22"/>
          <w:lang w:eastAsia="ko-KR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K</m:t>
        </m:r>
        <m:r>
          <w:rPr>
            <w:rFonts w:ascii="Cambria Math" w:eastAsia="맑은 고딕" w:hAnsi="Cambria Math"/>
            <w:sz w:val="22"/>
            <w:szCs w:val="22"/>
          </w:rPr>
          <m:t>≤</m:t>
        </m:r>
        <m:sSup>
          <m:sSup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szCs w:val="22"/>
              </w:rPr>
              <m:t>N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2</m:t>
            </m:r>
          </m:sup>
        </m:sSup>
      </m:oMath>
      <w:r w:rsidR="00351CA5" w:rsidRPr="00351CA5">
        <w:rPr>
          <w:rFonts w:eastAsia="바탕" w:hint="eastAsia"/>
          <w:sz w:val="22"/>
          <w:szCs w:val="22"/>
          <w:lang w:eastAsia="ko-KR"/>
        </w:rPr>
        <w:t>.</w:t>
      </w:r>
      <w:r w:rsidR="00940F46">
        <w:rPr>
          <w:rFonts w:eastAsia="바탕" w:hint="eastAsia"/>
          <w:sz w:val="22"/>
          <w:szCs w:val="22"/>
          <w:lang w:eastAsia="ko-KR"/>
        </w:rPr>
        <w:t xml:space="preserve"> </w:t>
      </w:r>
      <w:r w:rsidR="00940F46">
        <w:rPr>
          <w:rFonts w:eastAsia="바탕"/>
          <w:sz w:val="22"/>
          <w:szCs w:val="22"/>
          <w:lang w:eastAsia="ko-KR"/>
        </w:rPr>
        <w:t>I</w:t>
      </w:r>
      <w:r w:rsidR="00940F46">
        <w:rPr>
          <w:rFonts w:eastAsia="바탕" w:hint="eastAsia"/>
          <w:sz w:val="22"/>
          <w:szCs w:val="22"/>
          <w:lang w:eastAsia="ko-KR"/>
        </w:rPr>
        <w:t>n the case of N</w:t>
      </w:r>
      <w:r w:rsidR="00D027C1">
        <w:rPr>
          <w:rFonts w:eastAsia="바탕" w:hint="eastAsia"/>
          <w:sz w:val="22"/>
          <w:szCs w:val="22"/>
          <w:lang w:eastAsia="ko-KR"/>
        </w:rPr>
        <w:t xml:space="preserve"> </w:t>
      </w:r>
      <w:r w:rsidR="00940F46">
        <w:rPr>
          <w:rFonts w:eastAsia="바탕" w:hint="eastAsia"/>
          <w:sz w:val="22"/>
          <w:szCs w:val="22"/>
          <w:lang w:eastAsia="ko-KR"/>
        </w:rPr>
        <w:t>=</w:t>
      </w:r>
      <w:r w:rsidR="00D027C1">
        <w:rPr>
          <w:rFonts w:eastAsia="바탕" w:hint="eastAsia"/>
          <w:sz w:val="22"/>
          <w:szCs w:val="22"/>
          <w:lang w:eastAsia="ko-KR"/>
        </w:rPr>
        <w:t xml:space="preserve"> </w:t>
      </w:r>
      <w:r w:rsidR="00940F46">
        <w:rPr>
          <w:rFonts w:eastAsia="바탕" w:hint="eastAsia"/>
          <w:sz w:val="22"/>
          <w:szCs w:val="22"/>
          <w:lang w:eastAsia="ko-KR"/>
        </w:rPr>
        <w:t xml:space="preserve">K, </w:t>
      </w:r>
      <w:proofErr w:type="gramStart"/>
      <w:r w:rsidR="00940F46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40F46">
        <w:rPr>
          <w:rFonts w:eastAsia="바탕" w:hint="eastAsia"/>
          <w:sz w:val="22"/>
          <w:szCs w:val="22"/>
          <w:lang w:eastAsia="ko-KR"/>
        </w:rPr>
        <w:t xml:space="preserve">I] and V[I] are zero, because </w:t>
      </w:r>
      <w:proofErr w:type="spellStart"/>
      <w:r w:rsidR="00940F46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40F46">
        <w:rPr>
          <w:rFonts w:eastAsia="바탕" w:hint="eastAsia"/>
          <w:sz w:val="22"/>
          <w:szCs w:val="22"/>
          <w:lang w:eastAsia="ko-KR"/>
        </w:rPr>
        <w:t xml:space="preserve"> sequence </w:t>
      </w:r>
      <w:r w:rsidR="00194A77">
        <w:rPr>
          <w:rFonts w:eastAsia="바탕" w:hint="eastAsia"/>
          <w:sz w:val="22"/>
          <w:szCs w:val="22"/>
          <w:lang w:eastAsia="ko-KR"/>
        </w:rPr>
        <w:t>becomes</w:t>
      </w:r>
      <w:r w:rsidR="00940F46">
        <w:rPr>
          <w:rFonts w:eastAsia="바탕" w:hint="eastAsia"/>
          <w:sz w:val="22"/>
          <w:szCs w:val="22"/>
          <w:lang w:eastAsia="ko-KR"/>
        </w:rPr>
        <w:t xml:space="preserve"> </w:t>
      </w:r>
      <w:r w:rsidR="00940F46">
        <w:rPr>
          <w:rFonts w:eastAsia="바탕"/>
          <w:sz w:val="22"/>
          <w:szCs w:val="22"/>
          <w:lang w:eastAsia="ko-KR"/>
        </w:rPr>
        <w:t>‘</w:t>
      </w:r>
      <w:r w:rsidR="00940F46">
        <w:rPr>
          <w:rFonts w:eastAsia="바탕" w:hint="eastAsia"/>
          <w:sz w:val="22"/>
          <w:szCs w:val="22"/>
          <w:lang w:eastAsia="ko-KR"/>
        </w:rPr>
        <w:t>orthogonal</w:t>
      </w:r>
      <w:r w:rsidR="00D027C1">
        <w:rPr>
          <w:rFonts w:eastAsia="바탕" w:hint="eastAsia"/>
          <w:sz w:val="22"/>
          <w:szCs w:val="22"/>
          <w:lang w:eastAsia="ko-KR"/>
        </w:rPr>
        <w:t xml:space="preserve"> spreading</w:t>
      </w:r>
      <w:r w:rsidR="00940F46">
        <w:rPr>
          <w:rFonts w:eastAsia="바탕" w:hint="eastAsia"/>
          <w:sz w:val="22"/>
          <w:szCs w:val="22"/>
          <w:lang w:eastAsia="ko-KR"/>
        </w:rPr>
        <w:t xml:space="preserve"> sequence</w:t>
      </w:r>
      <w:r w:rsidR="00940F46">
        <w:rPr>
          <w:rFonts w:eastAsia="바탕"/>
          <w:sz w:val="22"/>
          <w:szCs w:val="22"/>
          <w:lang w:eastAsia="ko-KR"/>
        </w:rPr>
        <w:t>’</w:t>
      </w:r>
      <w:r w:rsidR="00940F46">
        <w:rPr>
          <w:rFonts w:eastAsia="바탕" w:hint="eastAsia"/>
          <w:sz w:val="22"/>
          <w:szCs w:val="22"/>
          <w:lang w:eastAsia="ko-KR"/>
        </w:rPr>
        <w:t xml:space="preserve">. </w:t>
      </w:r>
      <w:proofErr w:type="gramStart"/>
      <w:r w:rsidR="00940F46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40F46">
        <w:rPr>
          <w:rFonts w:eastAsia="바탕" w:hint="eastAsia"/>
          <w:sz w:val="22"/>
          <w:szCs w:val="22"/>
          <w:lang w:eastAsia="ko-KR"/>
        </w:rPr>
        <w:t xml:space="preserve">I] and V[I] are important factor for spreading based </w:t>
      </w:r>
      <w:proofErr w:type="spellStart"/>
      <w:r w:rsidR="00940F46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940F46">
        <w:rPr>
          <w:rFonts w:eastAsia="바탕" w:hint="eastAsia"/>
          <w:sz w:val="22"/>
          <w:szCs w:val="22"/>
          <w:lang w:eastAsia="ko-KR"/>
        </w:rPr>
        <w:t xml:space="preserve"> design, since the cross correlation between non-orthogonal </w:t>
      </w:r>
      <w:r w:rsidR="00012031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940F46">
        <w:rPr>
          <w:rFonts w:eastAsia="바탕" w:hint="eastAsia"/>
          <w:sz w:val="22"/>
          <w:szCs w:val="22"/>
          <w:lang w:eastAsia="ko-KR"/>
        </w:rPr>
        <w:t xml:space="preserve">sequences </w:t>
      </w:r>
      <w:r w:rsidR="00194A77">
        <w:rPr>
          <w:rFonts w:eastAsia="바탕" w:hint="eastAsia"/>
          <w:sz w:val="22"/>
          <w:szCs w:val="22"/>
          <w:lang w:eastAsia="ko-KR"/>
        </w:rPr>
        <w:t xml:space="preserve">produces </w:t>
      </w:r>
      <w:r w:rsidR="00940F46">
        <w:rPr>
          <w:rFonts w:eastAsia="바탕" w:hint="eastAsia"/>
          <w:sz w:val="22"/>
          <w:szCs w:val="22"/>
          <w:lang w:eastAsia="ko-KR"/>
        </w:rPr>
        <w:t xml:space="preserve">the </w:t>
      </w:r>
      <w:r w:rsidR="00940F46">
        <w:rPr>
          <w:rFonts w:eastAsia="바탕"/>
          <w:sz w:val="22"/>
          <w:szCs w:val="22"/>
          <w:lang w:eastAsia="ko-KR"/>
        </w:rPr>
        <w:t>MUI</w:t>
      </w:r>
      <w:r w:rsidR="00940F46">
        <w:rPr>
          <w:rFonts w:eastAsia="바탕" w:hint="eastAsia"/>
          <w:sz w:val="22"/>
          <w:szCs w:val="22"/>
          <w:lang w:eastAsia="ko-KR"/>
        </w:rPr>
        <w:t xml:space="preserve">. </w:t>
      </w:r>
      <w:r w:rsidR="00012031">
        <w:rPr>
          <w:rFonts w:eastAsia="바탕" w:hint="eastAsia"/>
          <w:sz w:val="22"/>
          <w:szCs w:val="22"/>
          <w:lang w:eastAsia="ko-KR"/>
        </w:rPr>
        <w:t xml:space="preserve">Considering this, </w:t>
      </w:r>
      <w:proofErr w:type="spellStart"/>
      <w:r w:rsidR="00012031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012031">
        <w:rPr>
          <w:rFonts w:eastAsia="바탕" w:hint="eastAsia"/>
          <w:sz w:val="22"/>
          <w:szCs w:val="22"/>
          <w:lang w:eastAsia="ko-KR"/>
        </w:rPr>
        <w:t xml:space="preserve"> sequence can be considered as the non-orthogonal spreading sequence in NR.</w:t>
      </w:r>
    </w:p>
    <w:p w:rsidR="00FD606A" w:rsidRPr="00712D90" w:rsidRDefault="00FD606A" w:rsidP="00FD606A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Observation: </w:t>
      </w:r>
      <w:proofErr w:type="spellStart"/>
      <w:r w:rsidRPr="00712D90">
        <w:rPr>
          <w:rFonts w:eastAsia="바탕" w:hint="eastAsia"/>
          <w:b/>
          <w:i/>
          <w:sz w:val="22"/>
          <w:szCs w:val="22"/>
          <w:lang w:eastAsia="ko-KR"/>
        </w:rPr>
        <w:t>Grassmannian</w:t>
      </w:r>
      <w:proofErr w:type="spellEnd"/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sequence provide</w:t>
      </w:r>
      <w:r w:rsidR="00E76A1B">
        <w:rPr>
          <w:rFonts w:eastAsia="바탕" w:hint="eastAsia"/>
          <w:b/>
          <w:i/>
          <w:sz w:val="22"/>
          <w:szCs w:val="22"/>
          <w:lang w:eastAsia="ko-KR"/>
        </w:rPr>
        <w:t>s</w:t>
      </w:r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lower cross-correlation compared to other non-orthogonal spreading sequences.</w:t>
      </w:r>
    </w:p>
    <w:p w:rsidR="00FD606A" w:rsidRPr="00974C63" w:rsidRDefault="00FD606A" w:rsidP="00FD606A">
      <w:pPr>
        <w:spacing w:before="120" w:after="120" w:line="240" w:lineRule="auto"/>
        <w:ind w:left="0" w:firstLineChars="100" w:firstLine="240"/>
        <w:rPr>
          <w:rFonts w:ascii="Arial" w:eastAsia="맑은 고딕" w:hAnsi="Arial"/>
          <w:b/>
          <w:noProof/>
          <w:sz w:val="24"/>
          <w:lang w:eastAsia="ko-KR"/>
        </w:rPr>
      </w:pPr>
    </w:p>
    <w:p w:rsidR="00CC3744" w:rsidRDefault="008B271B" w:rsidP="00CC3744">
      <w:pPr>
        <w:keepNext/>
        <w:tabs>
          <w:tab w:val="left" w:pos="1985"/>
        </w:tabs>
        <w:spacing w:after="0"/>
        <w:ind w:left="0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59450F77" wp14:editId="496F2404">
            <wp:extent cx="2955600" cy="2448000"/>
            <wp:effectExtent l="0" t="0" r="0" b="0"/>
            <wp:docPr id="1" name="그림 1" descr="D:\Work\[2016]\표준화\86\contributions\Sequence_2d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[2016]\표준화\86\contributions\Sequence_2di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744" w:rsidRDefault="00CC3744" w:rsidP="00CC3744">
      <w:pPr>
        <w:pStyle w:val="a9"/>
        <w:jc w:val="center"/>
        <w:rPr>
          <w:rFonts w:eastAsiaTheme="minorEastAsia"/>
          <w:b w:val="0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1.</w:t>
      </w:r>
      <w:proofErr w:type="gramEnd"/>
      <w:r>
        <w:rPr>
          <w:rFonts w:eastAsiaTheme="minorEastAsia" w:hint="eastAsia"/>
          <w:b w:val="0"/>
          <w:lang w:eastAsia="ko-KR"/>
        </w:rPr>
        <w:t xml:space="preserve"> Comparisons of CDF </w:t>
      </w:r>
      <w:r w:rsidR="008C0889">
        <w:rPr>
          <w:rFonts w:eastAsiaTheme="minorEastAsia" w:hint="eastAsia"/>
          <w:b w:val="0"/>
          <w:lang w:eastAsia="ko-KR"/>
        </w:rPr>
        <w:t>of</w:t>
      </w:r>
      <w:r>
        <w:rPr>
          <w:rFonts w:eastAsiaTheme="minorEastAsia" w:hint="eastAsia"/>
          <w:b w:val="0"/>
          <w:lang w:eastAsia="ko-KR"/>
        </w:rPr>
        <w:t xml:space="preserve"> cross-correlation </w:t>
      </w:r>
      <w:r w:rsidR="008C0889">
        <w:rPr>
          <w:rFonts w:eastAsiaTheme="minorEastAsia" w:hint="eastAsia"/>
          <w:b w:val="0"/>
          <w:lang w:eastAsia="ko-KR"/>
        </w:rPr>
        <w:t>for N = 2</w:t>
      </w:r>
    </w:p>
    <w:p w:rsidR="008C0889" w:rsidRDefault="008B271B" w:rsidP="008C0889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ascii="Arial" w:eastAsia="맑은 고딕" w:hAnsi="Arial" w:hint="eastAsia"/>
          <w:b/>
          <w:noProof/>
          <w:sz w:val="24"/>
          <w:lang w:val="en-US" w:eastAsia="ko-KR"/>
        </w:rPr>
        <w:drawing>
          <wp:inline distT="0" distB="0" distL="0" distR="0" wp14:anchorId="47C59AD9" wp14:editId="02D2582B">
            <wp:extent cx="2955600" cy="2448000"/>
            <wp:effectExtent l="0" t="0" r="0" b="0"/>
            <wp:docPr id="2" name="그림 2" descr="D:\Work\[2016]\표준화\86\contributions\Sequence_4d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ork\[2016]\표준화\86\contributions\Sequence_4di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889" w:rsidRPr="008C0889" w:rsidRDefault="008C0889" w:rsidP="008C0889">
      <w:pPr>
        <w:pStyle w:val="a9"/>
        <w:jc w:val="center"/>
        <w:rPr>
          <w:rFonts w:eastAsiaTheme="minorEastAsia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2.</w:t>
      </w:r>
      <w:proofErr w:type="gramEnd"/>
      <w:r>
        <w:rPr>
          <w:rFonts w:eastAsiaTheme="minorEastAsia" w:hint="eastAsia"/>
          <w:b w:val="0"/>
          <w:lang w:eastAsia="ko-KR"/>
        </w:rPr>
        <w:t xml:space="preserve"> Comparisons of CDF of cross-correlation for N = 4</w:t>
      </w:r>
    </w:p>
    <w:p w:rsidR="008C0889" w:rsidRDefault="008B271B" w:rsidP="008C0889">
      <w:pPr>
        <w:ind w:left="0" w:firstLine="0"/>
        <w:jc w:val="center"/>
        <w:rPr>
          <w:rFonts w:eastAsiaTheme="minorEastAsia"/>
          <w:lang w:eastAsia="ko-KR"/>
        </w:rPr>
      </w:pPr>
      <w:r w:rsidRPr="008B271B">
        <w:rPr>
          <w:rFonts w:eastAsiaTheme="minorEastAsia" w:hint="eastAsia"/>
          <w:noProof/>
          <w:lang w:val="en-US" w:eastAsia="ko-KR"/>
        </w:rPr>
        <w:lastRenderedPageBreak/>
        <w:t xml:space="preserve"> </w:t>
      </w:r>
      <w:r>
        <w:rPr>
          <w:rFonts w:eastAsiaTheme="minorEastAsia" w:hint="eastAsia"/>
          <w:noProof/>
          <w:lang w:val="en-US" w:eastAsia="ko-KR"/>
        </w:rPr>
        <w:drawing>
          <wp:inline distT="0" distB="0" distL="0" distR="0" wp14:anchorId="5A8D1B39" wp14:editId="725A3CFD">
            <wp:extent cx="2955600" cy="2448000"/>
            <wp:effectExtent l="0" t="0" r="0" b="0"/>
            <wp:docPr id="3" name="그림 3" descr="D:\Work\[2016]\표준화\86\contributions\Sequence_8d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[2016]\표준화\86\contributions\Sequence_8di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889" w:rsidRPr="008C0889" w:rsidRDefault="008C0889" w:rsidP="008C0889">
      <w:pPr>
        <w:pStyle w:val="a9"/>
        <w:jc w:val="center"/>
        <w:rPr>
          <w:rFonts w:eastAsiaTheme="minorEastAsia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3.</w:t>
      </w:r>
      <w:proofErr w:type="gramEnd"/>
      <w:r>
        <w:rPr>
          <w:rFonts w:eastAsiaTheme="minorEastAsia" w:hint="eastAsia"/>
          <w:b w:val="0"/>
          <w:lang w:eastAsia="ko-KR"/>
        </w:rPr>
        <w:t xml:space="preserve"> Comparisons of CDF of cross-correlation for N = 8</w:t>
      </w:r>
    </w:p>
    <w:p w:rsidR="008C0889" w:rsidRDefault="008C0889" w:rsidP="008C0889">
      <w:pPr>
        <w:ind w:left="0" w:firstLine="0"/>
        <w:rPr>
          <w:rFonts w:eastAsiaTheme="minorEastAsia"/>
          <w:lang w:eastAsia="ko-KR"/>
        </w:rPr>
      </w:pPr>
    </w:p>
    <w:p w:rsidR="00CC3744" w:rsidRDefault="00BA4A58" w:rsidP="00BA4A58">
      <w:pPr>
        <w:tabs>
          <w:tab w:val="left" w:pos="1985"/>
        </w:tabs>
        <w:spacing w:after="0"/>
        <w:ind w:left="0" w:firstLine="0"/>
        <w:jc w:val="center"/>
        <w:rPr>
          <w:rFonts w:ascii="Arial" w:eastAsia="맑은 고딕" w:hAnsi="Arial"/>
          <w:b/>
          <w:noProof/>
          <w:sz w:val="24"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AE29A3E" wp14:editId="3243F864">
            <wp:extent cx="2955600" cy="2448000"/>
            <wp:effectExtent l="0" t="0" r="0" b="0"/>
            <wp:docPr id="8" name="그림 8" descr="D:\Work\[2016]\표준화\86\contributions\Lower_bound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Work\[2016]\표준화\86\contributions\Lower_bound_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맑은 고딕" w:hAnsi="Arial" w:hint="eastAsia"/>
          <w:b/>
          <w:noProof/>
          <w:sz w:val="24"/>
          <w:lang w:val="en-US" w:eastAsia="ko-KR"/>
        </w:rPr>
        <w:drawing>
          <wp:inline distT="0" distB="0" distL="0" distR="0" wp14:anchorId="749CF32F" wp14:editId="442A50A1">
            <wp:extent cx="2955600" cy="2448000"/>
            <wp:effectExtent l="0" t="0" r="0" b="0"/>
            <wp:docPr id="5" name="그림 5" descr="D:\Work\[2016]\표준화\86\contributions\Variance_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Work\[2016]\표준화\86\contributions\Variance_K_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744" w:rsidRPr="00CC3744" w:rsidRDefault="00CC3744" w:rsidP="00CC3744">
      <w:pPr>
        <w:pStyle w:val="a9"/>
        <w:jc w:val="center"/>
        <w:rPr>
          <w:rFonts w:eastAsiaTheme="minorEastAsia"/>
          <w:b w:val="0"/>
          <w:lang w:eastAsia="ko-KR"/>
        </w:rPr>
      </w:pPr>
      <w:proofErr w:type="gramStart"/>
      <w:r w:rsidRPr="00CC3744">
        <w:rPr>
          <w:b w:val="0"/>
        </w:rPr>
        <w:t xml:space="preserve">Figure </w:t>
      </w:r>
      <w:r w:rsidR="008C0889">
        <w:rPr>
          <w:rFonts w:eastAsiaTheme="minorEastAsia" w:hint="eastAsia"/>
          <w:b w:val="0"/>
          <w:lang w:eastAsia="ko-KR"/>
        </w:rPr>
        <w:t>4</w:t>
      </w:r>
      <w:r>
        <w:rPr>
          <w:rFonts w:eastAsiaTheme="minorEastAsia" w:hint="eastAsia"/>
          <w:b w:val="0"/>
          <w:lang w:eastAsia="ko-KR"/>
        </w:rPr>
        <w:t>.</w:t>
      </w:r>
      <w:proofErr w:type="gramEnd"/>
      <w:r>
        <w:rPr>
          <w:rFonts w:eastAsiaTheme="minorEastAsia" w:hint="eastAsia"/>
          <w:b w:val="0"/>
          <w:lang w:eastAsia="ko-KR"/>
        </w:rPr>
        <w:t xml:space="preserve"> </w:t>
      </w:r>
      <w:r w:rsidR="00BA4A58">
        <w:rPr>
          <w:rFonts w:eastAsiaTheme="minorEastAsia" w:hint="eastAsia"/>
          <w:b w:val="0"/>
          <w:lang w:eastAsia="ko-KR"/>
        </w:rPr>
        <w:t>Mean</w:t>
      </w:r>
      <w:r>
        <w:rPr>
          <w:rFonts w:eastAsiaTheme="minorEastAsia" w:hint="eastAsia"/>
          <w:b w:val="0"/>
          <w:lang w:eastAsia="ko-KR"/>
        </w:rPr>
        <w:t xml:space="preserve"> and variance </w:t>
      </w:r>
      <w:r w:rsidR="001B7B51">
        <w:rPr>
          <w:rFonts w:eastAsiaTheme="minorEastAsia" w:hint="eastAsia"/>
          <w:b w:val="0"/>
          <w:lang w:eastAsia="ko-KR"/>
        </w:rPr>
        <w:t>of</w:t>
      </w:r>
      <w:r>
        <w:rPr>
          <w:rFonts w:eastAsiaTheme="minorEastAsia" w:hint="eastAsia"/>
          <w:b w:val="0"/>
          <w:lang w:eastAsia="ko-KR"/>
        </w:rPr>
        <w:t xml:space="preserve"> </w:t>
      </w:r>
      <w:r w:rsidR="001B7B51">
        <w:rPr>
          <w:rFonts w:eastAsiaTheme="minorEastAsia" w:hint="eastAsia"/>
          <w:b w:val="0"/>
          <w:lang w:eastAsia="ko-KR"/>
        </w:rPr>
        <w:t xml:space="preserve">cross-correlation for </w:t>
      </w:r>
      <w:proofErr w:type="spellStart"/>
      <w:r w:rsidR="001B7B51">
        <w:rPr>
          <w:rFonts w:eastAsiaTheme="minorEastAsia" w:hint="eastAsia"/>
          <w:b w:val="0"/>
          <w:lang w:eastAsia="ko-KR"/>
        </w:rPr>
        <w:t>Grassmannian</w:t>
      </w:r>
      <w:proofErr w:type="spellEnd"/>
      <w:r w:rsidR="001B7B51">
        <w:rPr>
          <w:rFonts w:eastAsiaTheme="minorEastAsia" w:hint="eastAsia"/>
          <w:b w:val="0"/>
          <w:lang w:eastAsia="ko-KR"/>
        </w:rPr>
        <w:t xml:space="preserve"> Sequence for N = 2</w:t>
      </w:r>
    </w:p>
    <w:p w:rsidR="00CC3744" w:rsidRDefault="00F00D7A" w:rsidP="00BA4A58">
      <w:pPr>
        <w:tabs>
          <w:tab w:val="left" w:pos="1985"/>
        </w:tabs>
        <w:spacing w:after="0"/>
        <w:ind w:left="0" w:firstLine="0"/>
        <w:jc w:val="center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6640263" wp14:editId="65BC57E5">
            <wp:extent cx="2955600" cy="2448000"/>
            <wp:effectExtent l="0" t="0" r="0" b="0"/>
            <wp:docPr id="13" name="그림 13" descr="D:\Work\[2016]\표준화\86\contributions\Lower_bound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Work\[2016]\표준화\86\contributions\Lower_bound_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A58">
        <w:rPr>
          <w:rFonts w:ascii="Arial" w:eastAsia="맑은 고딕" w:hAnsi="Arial" w:hint="eastAsia"/>
          <w:b/>
          <w:noProof/>
          <w:sz w:val="24"/>
          <w:lang w:val="en-US" w:eastAsia="ko-KR"/>
        </w:rPr>
        <w:t xml:space="preserve"> </w:t>
      </w:r>
      <w:r w:rsidR="00BA4A58">
        <w:rPr>
          <w:rFonts w:ascii="Arial" w:eastAsia="맑은 고딕" w:hAnsi="Arial" w:hint="eastAsia"/>
          <w:b/>
          <w:noProof/>
          <w:sz w:val="24"/>
          <w:lang w:val="en-US" w:eastAsia="ko-KR"/>
        </w:rPr>
        <w:drawing>
          <wp:inline distT="0" distB="0" distL="0" distR="0" wp14:anchorId="0584D46C" wp14:editId="53D5D9BF">
            <wp:extent cx="2955600" cy="2448000"/>
            <wp:effectExtent l="0" t="0" r="0" b="0"/>
            <wp:docPr id="7" name="그림 7" descr="D:\Work\[2016]\표준화\86\contributions\Variance_K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Work\[2016]\표준화\86\contributions\Variance_K_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B51" w:rsidRPr="001B7B51" w:rsidRDefault="001B7B51" w:rsidP="001B7B51">
      <w:pPr>
        <w:pStyle w:val="a9"/>
        <w:jc w:val="center"/>
        <w:rPr>
          <w:rFonts w:eastAsiaTheme="minorEastAsia"/>
          <w:b w:val="0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5.</w:t>
      </w:r>
      <w:proofErr w:type="gramEnd"/>
      <w:r>
        <w:rPr>
          <w:rFonts w:eastAsiaTheme="minorEastAsia" w:hint="eastAsia"/>
          <w:b w:val="0"/>
          <w:lang w:eastAsia="ko-KR"/>
        </w:rPr>
        <w:t xml:space="preserve"> </w:t>
      </w:r>
      <w:r w:rsidR="00BA4A58">
        <w:rPr>
          <w:rFonts w:eastAsiaTheme="minorEastAsia" w:hint="eastAsia"/>
          <w:b w:val="0"/>
          <w:lang w:eastAsia="ko-KR"/>
        </w:rPr>
        <w:t xml:space="preserve">Mean </w:t>
      </w:r>
      <w:r>
        <w:rPr>
          <w:rFonts w:eastAsiaTheme="minorEastAsia" w:hint="eastAsia"/>
          <w:b w:val="0"/>
          <w:lang w:eastAsia="ko-KR"/>
        </w:rPr>
        <w:t xml:space="preserve">and variance of cross-correlation for </w:t>
      </w:r>
      <w:proofErr w:type="spellStart"/>
      <w:r>
        <w:rPr>
          <w:rFonts w:eastAsiaTheme="minorEastAsia" w:hint="eastAsia"/>
          <w:b w:val="0"/>
          <w:lang w:eastAsia="ko-KR"/>
        </w:rPr>
        <w:t>Grassmannian</w:t>
      </w:r>
      <w:proofErr w:type="spellEnd"/>
      <w:r>
        <w:rPr>
          <w:rFonts w:eastAsiaTheme="minorEastAsia" w:hint="eastAsia"/>
          <w:b w:val="0"/>
          <w:lang w:eastAsia="ko-KR"/>
        </w:rPr>
        <w:t xml:space="preserve"> Sequence for N = 4</w:t>
      </w:r>
    </w:p>
    <w:p w:rsidR="001B7B51" w:rsidRPr="001B7B51" w:rsidRDefault="00F00D7A" w:rsidP="001B7B51">
      <w:pPr>
        <w:tabs>
          <w:tab w:val="left" w:pos="1985"/>
        </w:tabs>
        <w:spacing w:after="0"/>
        <w:ind w:left="0" w:firstLine="0"/>
        <w:jc w:val="center"/>
        <w:rPr>
          <w:rFonts w:eastAsiaTheme="minorEastAsia"/>
          <w:noProof/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4E0F5C29" wp14:editId="3E4F80B0">
            <wp:extent cx="2955600" cy="2448000"/>
            <wp:effectExtent l="0" t="0" r="0" b="0"/>
            <wp:docPr id="14" name="그림 14" descr="D:\Work\[2016]\표준화\86\contributions\Lower_bound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Work\[2016]\표준화\86\contributions\Lower_bound_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ko-KR"/>
        </w:rPr>
        <w:t xml:space="preserve"> </w:t>
      </w:r>
      <w:r w:rsidR="00BA4A58">
        <w:rPr>
          <w:rFonts w:eastAsiaTheme="minorEastAsia"/>
          <w:noProof/>
          <w:lang w:val="en-US" w:eastAsia="ko-KR"/>
        </w:rPr>
        <w:drawing>
          <wp:inline distT="0" distB="0" distL="0" distR="0" wp14:anchorId="0B08BA14" wp14:editId="68D75872">
            <wp:extent cx="2955600" cy="2448000"/>
            <wp:effectExtent l="0" t="0" r="0" b="0"/>
            <wp:docPr id="11" name="그림 11" descr="D:\Work\[2016]\표준화\86\contributions\Variance_K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Work\[2016]\표준화\86\contributions\Variance_K_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B51" w:rsidRPr="001B7B51" w:rsidRDefault="001B7B51" w:rsidP="001B7B51">
      <w:pPr>
        <w:pStyle w:val="a9"/>
        <w:jc w:val="center"/>
        <w:rPr>
          <w:rFonts w:eastAsiaTheme="minorEastAsia"/>
          <w:b w:val="0"/>
          <w:noProof/>
          <w:lang w:val="en-US" w:eastAsia="ko-KR"/>
        </w:rPr>
      </w:pPr>
      <w:r w:rsidRPr="001B7B51">
        <w:rPr>
          <w:rFonts w:eastAsiaTheme="minorEastAsia"/>
          <w:b w:val="0"/>
          <w:noProof/>
          <w:lang w:val="en-US" w:eastAsia="ko-KR"/>
        </w:rPr>
        <w:t xml:space="preserve">Figure </w:t>
      </w:r>
      <w:r w:rsidRPr="001B7B51">
        <w:rPr>
          <w:rFonts w:eastAsiaTheme="minorEastAsia" w:hint="eastAsia"/>
          <w:b w:val="0"/>
          <w:noProof/>
          <w:lang w:val="en-US" w:eastAsia="ko-KR"/>
        </w:rPr>
        <w:t>6</w:t>
      </w:r>
      <w:r w:rsidRPr="001B7B51">
        <w:rPr>
          <w:rFonts w:eastAsiaTheme="minorEastAsia"/>
          <w:b w:val="0"/>
          <w:noProof/>
          <w:lang w:val="en-US" w:eastAsia="ko-KR"/>
        </w:rPr>
        <w:t xml:space="preserve">. </w:t>
      </w:r>
      <w:r w:rsidR="00BA4A58">
        <w:rPr>
          <w:rFonts w:eastAsiaTheme="minorEastAsia" w:hint="eastAsia"/>
          <w:b w:val="0"/>
          <w:lang w:eastAsia="ko-KR"/>
        </w:rPr>
        <w:t xml:space="preserve">Mean </w:t>
      </w:r>
      <w:r w:rsidRPr="001B7B51">
        <w:rPr>
          <w:rFonts w:eastAsiaTheme="minorEastAsia"/>
          <w:b w:val="0"/>
          <w:noProof/>
          <w:lang w:val="en-US" w:eastAsia="ko-KR"/>
        </w:rPr>
        <w:t xml:space="preserve">and variance of cross-correlation for Grassmannian Sequence for N = </w:t>
      </w:r>
      <w:r w:rsidRPr="001B7B51">
        <w:rPr>
          <w:rFonts w:eastAsiaTheme="minorEastAsia" w:hint="eastAsia"/>
          <w:b w:val="0"/>
          <w:noProof/>
          <w:lang w:val="en-US" w:eastAsia="ko-KR"/>
        </w:rPr>
        <w:t>8</w:t>
      </w:r>
    </w:p>
    <w:p w:rsidR="001B7B51" w:rsidRPr="001B7B51" w:rsidRDefault="001B7B51" w:rsidP="00CC3744">
      <w:pPr>
        <w:tabs>
          <w:tab w:val="left" w:pos="1985"/>
        </w:tabs>
        <w:spacing w:after="0"/>
        <w:ind w:left="0" w:firstLine="0"/>
        <w:rPr>
          <w:rFonts w:ascii="Arial" w:eastAsiaTheme="minorEastAsia" w:hAnsi="Arial"/>
          <w:b/>
          <w:noProof/>
          <w:sz w:val="24"/>
          <w:lang w:val="en-US" w:eastAsia="ko-KR"/>
        </w:rPr>
      </w:pPr>
    </w:p>
    <w:p w:rsidR="00974C63" w:rsidRDefault="00DB57CB" w:rsidP="00940F46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Figures 4, 5 and 6 represent the </w:t>
      </w:r>
      <w:r w:rsidR="00BA4A58">
        <w:rPr>
          <w:rFonts w:eastAsia="바탕" w:hint="eastAsia"/>
          <w:sz w:val="22"/>
          <w:szCs w:val="22"/>
          <w:lang w:eastAsia="ko-KR"/>
        </w:rPr>
        <w:t>mean</w:t>
      </w:r>
      <w:r>
        <w:rPr>
          <w:rFonts w:eastAsia="바탕" w:hint="eastAsia"/>
          <w:sz w:val="22"/>
          <w:szCs w:val="22"/>
          <w:lang w:eastAsia="ko-KR"/>
        </w:rPr>
        <w:t xml:space="preserve"> and variance of cross-correlation for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and 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</w:t>
      </w:r>
      <w:r w:rsidR="009F654A">
        <w:rPr>
          <w:rFonts w:eastAsia="바탕" w:hint="eastAsia"/>
          <w:sz w:val="22"/>
          <w:szCs w:val="22"/>
          <w:lang w:eastAsia="ko-KR"/>
        </w:rPr>
        <w:t>e</w:t>
      </w:r>
      <w:r>
        <w:rPr>
          <w:rFonts w:eastAsia="바탕" w:hint="eastAsia"/>
          <w:sz w:val="22"/>
          <w:szCs w:val="22"/>
          <w:lang w:eastAsia="ko-KR"/>
        </w:rPr>
        <w:t>nce</w:t>
      </w:r>
      <w:r w:rsidR="009F654A">
        <w:rPr>
          <w:rFonts w:eastAsia="바탕" w:hint="eastAsia"/>
          <w:sz w:val="22"/>
          <w:szCs w:val="22"/>
          <w:lang w:eastAsia="ko-KR"/>
        </w:rPr>
        <w:t xml:space="preserve"> for N = 2, 4 and 8, respectively. </w:t>
      </w:r>
      <w:r w:rsidR="00974C63"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 w:rsidR="00974C6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74C63">
        <w:rPr>
          <w:rFonts w:eastAsia="바탕" w:hint="eastAsia"/>
          <w:sz w:val="22"/>
          <w:szCs w:val="22"/>
          <w:lang w:eastAsia="ko-KR"/>
        </w:rPr>
        <w:t xml:space="preserve"> sequence with M-level is denoted as M-QAM quantized </w:t>
      </w:r>
      <w:proofErr w:type="spellStart"/>
      <w:r w:rsidR="00974C6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74C63">
        <w:rPr>
          <w:rFonts w:eastAsia="바탕" w:hint="eastAsia"/>
          <w:sz w:val="22"/>
          <w:szCs w:val="22"/>
          <w:lang w:eastAsia="ko-KR"/>
        </w:rPr>
        <w:t xml:space="preserve"> sequence, since each coefficient of M-QAM quantized </w:t>
      </w:r>
      <w:proofErr w:type="spellStart"/>
      <w:r w:rsidR="00974C63">
        <w:rPr>
          <w:rFonts w:eastAsia="바탕" w:hint="eastAsia"/>
          <w:sz w:val="22"/>
          <w:szCs w:val="22"/>
          <w:lang w:eastAsia="ko-KR"/>
        </w:rPr>
        <w:t>Grassmaian</w:t>
      </w:r>
      <w:proofErr w:type="spellEnd"/>
      <w:r w:rsidR="00974C63">
        <w:rPr>
          <w:rFonts w:eastAsia="바탕" w:hint="eastAsia"/>
          <w:sz w:val="22"/>
          <w:szCs w:val="22"/>
          <w:lang w:eastAsia="ko-KR"/>
        </w:rPr>
        <w:t xml:space="preserve"> sequence is one of M-QAM constellation. </w:t>
      </w:r>
      <w:r w:rsidR="009F654A">
        <w:rPr>
          <w:rFonts w:eastAsia="바탕" w:hint="eastAsia"/>
          <w:sz w:val="22"/>
          <w:szCs w:val="22"/>
          <w:lang w:eastAsia="ko-KR"/>
        </w:rPr>
        <w:t xml:space="preserve">In each case, </w:t>
      </w:r>
      <w:proofErr w:type="gramStart"/>
      <w:r w:rsidR="009F654A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F654A">
        <w:rPr>
          <w:rFonts w:eastAsia="바탕" w:hint="eastAsia"/>
          <w:sz w:val="22"/>
          <w:szCs w:val="22"/>
          <w:lang w:eastAsia="ko-KR"/>
        </w:rPr>
        <w:t xml:space="preserve">I] and V[I] of </w:t>
      </w:r>
      <w:proofErr w:type="spellStart"/>
      <w:r w:rsidR="009F654A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F654A">
        <w:rPr>
          <w:rFonts w:eastAsia="바탕" w:hint="eastAsia"/>
          <w:sz w:val="22"/>
          <w:szCs w:val="22"/>
          <w:lang w:eastAsia="ko-KR"/>
        </w:rPr>
        <w:t xml:space="preserve"> sequence are lower than those of the complex random sequence</w:t>
      </w:r>
      <w:r w:rsidR="00D82CA9">
        <w:rPr>
          <w:rFonts w:eastAsia="바탕" w:hint="eastAsia"/>
          <w:sz w:val="22"/>
          <w:szCs w:val="22"/>
          <w:lang w:eastAsia="ko-KR"/>
        </w:rPr>
        <w:t xml:space="preserve">, although the gap of </w:t>
      </w:r>
      <w:proofErr w:type="spellStart"/>
      <w:r w:rsidR="00D82CA9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D82CA9">
        <w:rPr>
          <w:rFonts w:eastAsia="바탕" w:hint="eastAsia"/>
          <w:sz w:val="22"/>
          <w:szCs w:val="22"/>
          <w:lang w:eastAsia="ko-KR"/>
        </w:rPr>
        <w:t xml:space="preserve"> and complex random sequences is decreased with increasing superposition factor </w:t>
      </w:r>
      <w:r w:rsidR="00D82CA9">
        <w:rPr>
          <w:rFonts w:eastAsia="바탕"/>
          <w:sz w:val="22"/>
          <w:szCs w:val="22"/>
          <w:lang w:eastAsia="ko-KR"/>
        </w:rPr>
        <w:t>‘</w:t>
      </w:r>
      <w:r w:rsidR="00D82CA9">
        <w:rPr>
          <w:rFonts w:eastAsia="바탕" w:hint="eastAsia"/>
          <w:sz w:val="22"/>
          <w:szCs w:val="22"/>
          <w:lang w:eastAsia="ko-KR"/>
        </w:rPr>
        <w:t>K</w:t>
      </w:r>
      <w:r w:rsidR="00D82CA9">
        <w:rPr>
          <w:rFonts w:eastAsia="바탕"/>
          <w:sz w:val="22"/>
          <w:szCs w:val="22"/>
          <w:lang w:eastAsia="ko-KR"/>
        </w:rPr>
        <w:t>’</w:t>
      </w:r>
      <w:r w:rsidR="009F654A">
        <w:rPr>
          <w:rFonts w:eastAsia="바탕" w:hint="eastAsia"/>
          <w:sz w:val="22"/>
          <w:szCs w:val="22"/>
          <w:lang w:eastAsia="ko-KR"/>
        </w:rPr>
        <w:t>.</w:t>
      </w:r>
      <w:r w:rsidR="0088687B">
        <w:rPr>
          <w:rFonts w:eastAsia="바탕" w:hint="eastAsia"/>
          <w:sz w:val="22"/>
          <w:szCs w:val="22"/>
          <w:lang w:eastAsia="ko-KR"/>
        </w:rPr>
        <w:t xml:space="preserve"> In addition, these results include </w:t>
      </w:r>
      <w:proofErr w:type="gramStart"/>
      <w:r w:rsidR="0088687B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88687B">
        <w:rPr>
          <w:rFonts w:eastAsia="바탕" w:hint="eastAsia"/>
          <w:sz w:val="22"/>
          <w:szCs w:val="22"/>
          <w:lang w:eastAsia="ko-KR"/>
        </w:rPr>
        <w:t>I] and V[I] of M-</w:t>
      </w:r>
      <w:r w:rsidR="00974C63">
        <w:rPr>
          <w:rFonts w:eastAsia="바탕" w:hint="eastAsia"/>
          <w:sz w:val="22"/>
          <w:szCs w:val="22"/>
          <w:lang w:eastAsia="ko-KR"/>
        </w:rPr>
        <w:t xml:space="preserve">QAM </w:t>
      </w:r>
      <w:r w:rsidR="0088687B"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 w:rsidR="0088687B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88687B">
        <w:rPr>
          <w:rFonts w:eastAsia="바탕" w:hint="eastAsia"/>
          <w:sz w:val="22"/>
          <w:szCs w:val="22"/>
          <w:lang w:eastAsia="ko-KR"/>
        </w:rPr>
        <w:t xml:space="preserve"> sequence according to the quantization level. </w:t>
      </w:r>
    </w:p>
    <w:p w:rsidR="00D82CA9" w:rsidRPr="00FB74E3" w:rsidRDefault="00D82CA9" w:rsidP="00940F46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Above results represent that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sz w:val="22"/>
          <w:szCs w:val="22"/>
          <w:lang w:eastAsia="ko-KR"/>
        </w:rPr>
        <w:t>s</w:t>
      </w:r>
      <w:r>
        <w:rPr>
          <w:rFonts w:eastAsia="바탕" w:hint="eastAsia"/>
          <w:sz w:val="22"/>
          <w:szCs w:val="22"/>
          <w:lang w:eastAsia="ko-KR"/>
        </w:rPr>
        <w:t xml:space="preserve"> lower cross-correlation </w:t>
      </w:r>
      <w:r w:rsidR="00974C63">
        <w:rPr>
          <w:rFonts w:eastAsia="바탕"/>
          <w:sz w:val="22"/>
          <w:szCs w:val="22"/>
          <w:lang w:eastAsia="ko-KR"/>
        </w:rPr>
        <w:t>performance</w:t>
      </w:r>
      <w:r w:rsidR="00974C63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compared to other non-orthogonal spreading sequences. Moreover,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sz w:val="22"/>
          <w:szCs w:val="22"/>
          <w:lang w:eastAsia="ko-KR"/>
        </w:rPr>
        <w:t>s</w:t>
      </w:r>
      <w:r>
        <w:rPr>
          <w:rFonts w:eastAsia="바탕" w:hint="eastAsia"/>
          <w:sz w:val="22"/>
          <w:szCs w:val="22"/>
          <w:lang w:eastAsia="ko-KR"/>
        </w:rPr>
        <w:t xml:space="preserve"> the stable MUI</w:t>
      </w:r>
      <w:r w:rsidR="00FB74E3">
        <w:rPr>
          <w:rFonts w:eastAsia="바탕" w:hint="eastAsia"/>
          <w:sz w:val="22"/>
          <w:szCs w:val="22"/>
          <w:lang w:eastAsia="ko-KR"/>
        </w:rPr>
        <w:t xml:space="preserve"> because the variance of cross-correlation is nearly zero. Specially, </w:t>
      </w:r>
      <w:r w:rsidR="00580B88">
        <w:rPr>
          <w:rFonts w:eastAsia="바탕" w:hint="eastAsia"/>
          <w:sz w:val="22"/>
          <w:szCs w:val="22"/>
          <w:lang w:eastAsia="ko-KR"/>
        </w:rPr>
        <w:t xml:space="preserve">it </w:t>
      </w:r>
      <w:r w:rsidR="00974C63">
        <w:rPr>
          <w:rFonts w:eastAsia="바탕" w:hint="eastAsia"/>
          <w:sz w:val="22"/>
          <w:szCs w:val="22"/>
          <w:lang w:eastAsia="ko-KR"/>
        </w:rPr>
        <w:t>can</w:t>
      </w:r>
      <w:r w:rsidR="00580B88">
        <w:rPr>
          <w:rFonts w:eastAsia="바탕" w:hint="eastAsia"/>
          <w:sz w:val="22"/>
          <w:szCs w:val="22"/>
          <w:lang w:eastAsia="ko-KR"/>
        </w:rPr>
        <w:t xml:space="preserve"> provide the stable design for contention based multiple </w:t>
      </w:r>
      <w:proofErr w:type="gramStart"/>
      <w:r w:rsidR="00580B88"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 w:rsidR="00580B88">
        <w:rPr>
          <w:rFonts w:eastAsia="바탕" w:hint="eastAsia"/>
          <w:sz w:val="22"/>
          <w:szCs w:val="22"/>
          <w:lang w:eastAsia="ko-KR"/>
        </w:rPr>
        <w:t>, since the MUI is a static value by N and K, regardless of</w:t>
      </w:r>
      <w:r w:rsidR="00FB74E3">
        <w:rPr>
          <w:rFonts w:eastAsia="바탕" w:hint="eastAsia"/>
          <w:sz w:val="22"/>
          <w:szCs w:val="22"/>
          <w:lang w:eastAsia="ko-KR"/>
        </w:rPr>
        <w:t xml:space="preserve"> </w:t>
      </w:r>
      <w:r w:rsidR="00580B88">
        <w:rPr>
          <w:rFonts w:eastAsia="바탕" w:hint="eastAsia"/>
          <w:sz w:val="22"/>
          <w:szCs w:val="22"/>
          <w:lang w:eastAsia="ko-KR"/>
        </w:rPr>
        <w:t>whether any of</w:t>
      </w:r>
      <w:r w:rsidR="00FB74E3">
        <w:rPr>
          <w:rFonts w:eastAsia="바탕" w:hint="eastAsia"/>
          <w:sz w:val="22"/>
          <w:szCs w:val="22"/>
          <w:lang w:eastAsia="ko-KR"/>
        </w:rPr>
        <w:t xml:space="preserve"> </w:t>
      </w:r>
      <w:r w:rsidR="00580B88">
        <w:rPr>
          <w:rFonts w:eastAsia="바탕" w:hint="eastAsia"/>
          <w:sz w:val="22"/>
          <w:szCs w:val="22"/>
          <w:lang w:eastAsia="ko-KR"/>
        </w:rPr>
        <w:t xml:space="preserve">the </w:t>
      </w:r>
      <w:r w:rsidR="00FB74E3">
        <w:rPr>
          <w:rFonts w:eastAsia="바탕" w:hint="eastAsia"/>
          <w:sz w:val="22"/>
          <w:szCs w:val="22"/>
          <w:lang w:eastAsia="ko-KR"/>
        </w:rPr>
        <w:t>sequences are overlapped</w:t>
      </w:r>
      <w:r w:rsidR="00580B88">
        <w:rPr>
          <w:rFonts w:eastAsia="바탕" w:hint="eastAsia"/>
          <w:sz w:val="22"/>
          <w:szCs w:val="22"/>
          <w:lang w:eastAsia="ko-KR"/>
        </w:rPr>
        <w:t xml:space="preserve"> concurrently.</w:t>
      </w:r>
      <w:r w:rsidR="00FB74E3">
        <w:rPr>
          <w:rFonts w:eastAsia="바탕" w:hint="eastAsia"/>
          <w:sz w:val="22"/>
          <w:szCs w:val="22"/>
          <w:lang w:eastAsia="ko-KR"/>
        </w:rPr>
        <w:t xml:space="preserve"> </w:t>
      </w:r>
      <w:r w:rsidR="00580B88">
        <w:rPr>
          <w:rFonts w:eastAsia="바탕" w:hint="eastAsia"/>
          <w:sz w:val="22"/>
          <w:szCs w:val="22"/>
          <w:lang w:eastAsia="ko-KR"/>
        </w:rPr>
        <w:t xml:space="preserve">For example, </w:t>
      </w:r>
      <w:proofErr w:type="spellStart"/>
      <w:r w:rsidR="006458E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6458E3">
        <w:rPr>
          <w:rFonts w:eastAsia="바탕" w:hint="eastAsia"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sz w:val="22"/>
          <w:szCs w:val="22"/>
          <w:lang w:eastAsia="ko-KR"/>
        </w:rPr>
        <w:t>s</w:t>
      </w:r>
      <w:r w:rsidR="006458E3">
        <w:rPr>
          <w:rFonts w:eastAsia="바탕" w:hint="eastAsia"/>
          <w:sz w:val="22"/>
          <w:szCs w:val="22"/>
          <w:lang w:eastAsia="ko-KR"/>
        </w:rPr>
        <w:t xml:space="preserve"> that the worst case of M</w:t>
      </w:r>
      <w:r w:rsidR="006458E3">
        <w:rPr>
          <w:rFonts w:eastAsia="바탕"/>
          <w:sz w:val="22"/>
          <w:szCs w:val="22"/>
          <w:lang w:eastAsia="ko-KR"/>
        </w:rPr>
        <w:t xml:space="preserve">UI </w:t>
      </w:r>
      <w:r w:rsidR="006458E3">
        <w:rPr>
          <w:rFonts w:eastAsia="바탕" w:hint="eastAsia"/>
          <w:sz w:val="22"/>
          <w:szCs w:val="22"/>
          <w:lang w:eastAsia="ko-KR"/>
        </w:rPr>
        <w:t>is equal to</w:t>
      </w:r>
      <w:r w:rsidR="006458E3">
        <w:rPr>
          <w:rFonts w:eastAsia="바탕"/>
          <w:sz w:val="22"/>
          <w:szCs w:val="22"/>
          <w:lang w:eastAsia="ko-KR"/>
        </w:rPr>
        <w:t xml:space="preserve"> the best case of MUI</w:t>
      </w:r>
      <w:r w:rsidR="006458E3">
        <w:rPr>
          <w:rFonts w:eastAsia="바탕" w:hint="eastAsia"/>
          <w:sz w:val="22"/>
          <w:szCs w:val="22"/>
          <w:lang w:eastAsia="ko-KR"/>
        </w:rPr>
        <w:t xml:space="preserve">, </w:t>
      </w:r>
      <w:r w:rsidR="00580B88">
        <w:rPr>
          <w:rFonts w:eastAsia="바탕" w:hint="eastAsia"/>
          <w:sz w:val="22"/>
          <w:szCs w:val="22"/>
          <w:lang w:eastAsia="ko-KR"/>
        </w:rPr>
        <w:t xml:space="preserve">under the given </w:t>
      </w:r>
      <w:r w:rsidR="006458E3">
        <w:rPr>
          <w:rFonts w:eastAsia="바탕" w:hint="eastAsia"/>
          <w:sz w:val="22"/>
          <w:szCs w:val="22"/>
          <w:lang w:eastAsia="ko-KR"/>
        </w:rPr>
        <w:t>number of overlapped sequences in a contention zone</w:t>
      </w:r>
      <w:r w:rsidR="00580B88">
        <w:rPr>
          <w:rFonts w:eastAsia="바탕" w:hint="eastAsia"/>
          <w:sz w:val="22"/>
          <w:szCs w:val="22"/>
          <w:lang w:eastAsia="ko-KR"/>
        </w:rPr>
        <w:t>.</w:t>
      </w:r>
      <w:r w:rsidR="00184006">
        <w:rPr>
          <w:rFonts w:eastAsia="바탕" w:hint="eastAsia"/>
          <w:sz w:val="22"/>
          <w:szCs w:val="22"/>
          <w:lang w:eastAsia="ko-KR"/>
        </w:rPr>
        <w:t xml:space="preserve"> </w:t>
      </w:r>
      <w:r w:rsidR="00184006">
        <w:rPr>
          <w:rFonts w:eastAsia="바탕"/>
          <w:sz w:val="22"/>
          <w:szCs w:val="22"/>
          <w:lang w:eastAsia="ko-KR"/>
        </w:rPr>
        <w:t>I</w:t>
      </w:r>
      <w:r w:rsidR="00184006">
        <w:rPr>
          <w:rFonts w:eastAsia="바탕" w:hint="eastAsia"/>
          <w:sz w:val="22"/>
          <w:szCs w:val="22"/>
          <w:lang w:eastAsia="ko-KR"/>
        </w:rPr>
        <w:t xml:space="preserve">n </w:t>
      </w:r>
      <w:r w:rsidR="00184006">
        <w:rPr>
          <w:rFonts w:eastAsia="바탕"/>
          <w:sz w:val="22"/>
          <w:szCs w:val="22"/>
          <w:lang w:eastAsia="ko-KR"/>
        </w:rPr>
        <w:t>addition</w:t>
      </w:r>
      <w:r w:rsidR="00184006">
        <w:rPr>
          <w:rFonts w:eastAsia="바탕" w:hint="eastAsia"/>
          <w:sz w:val="22"/>
          <w:szCs w:val="22"/>
          <w:lang w:eastAsia="ko-KR"/>
        </w:rPr>
        <w:t xml:space="preserve">, </w:t>
      </w:r>
      <w:r w:rsidR="00184006" w:rsidRPr="003B5587">
        <w:rPr>
          <w:rFonts w:eastAsia="바탕"/>
          <w:sz w:val="22"/>
          <w:szCs w:val="22"/>
          <w:lang w:eastAsia="ko-KR"/>
        </w:rPr>
        <w:t xml:space="preserve">since the MUI is a static value by N and K, it might be simply implemented to the receiver compared to </w:t>
      </w:r>
      <w:r w:rsidR="00184006">
        <w:rPr>
          <w:rFonts w:eastAsia="바탕" w:hint="eastAsia"/>
          <w:sz w:val="22"/>
          <w:szCs w:val="22"/>
          <w:lang w:eastAsia="ko-KR"/>
        </w:rPr>
        <w:t>other non-orthogonal spreading sequence</w:t>
      </w:r>
      <w:r w:rsidR="00184006" w:rsidRPr="003B5587">
        <w:rPr>
          <w:rFonts w:eastAsia="바탕"/>
          <w:sz w:val="22"/>
          <w:szCs w:val="22"/>
          <w:lang w:eastAsia="ko-KR"/>
        </w:rPr>
        <w:t>s with the varied MUI. For example, in the computation of LLR values for channel coding, assuming small N, interference variances are affected by multiuser channels</w:t>
      </w:r>
      <w:r w:rsidR="00184006">
        <w:rPr>
          <w:rFonts w:eastAsia="바탕" w:hint="eastAsia"/>
          <w:sz w:val="22"/>
          <w:szCs w:val="22"/>
          <w:lang w:eastAsia="ko-KR"/>
        </w:rPr>
        <w:t xml:space="preserve"> only</w:t>
      </w:r>
      <w:r w:rsidR="00184006" w:rsidRPr="003B5587">
        <w:rPr>
          <w:rFonts w:eastAsia="바탕"/>
          <w:sz w:val="22"/>
          <w:szCs w:val="22"/>
          <w:lang w:eastAsia="ko-KR"/>
        </w:rPr>
        <w:t xml:space="preserve">, not </w:t>
      </w:r>
      <w:r w:rsidR="00184006">
        <w:rPr>
          <w:rFonts w:eastAsia="바탕" w:hint="eastAsia"/>
          <w:sz w:val="22"/>
          <w:szCs w:val="22"/>
          <w:lang w:eastAsia="ko-KR"/>
        </w:rPr>
        <w:t>non-orthogonal spreading</w:t>
      </w:r>
      <w:r w:rsidR="00184006" w:rsidRPr="003B5587">
        <w:rPr>
          <w:rFonts w:eastAsia="바탕"/>
          <w:sz w:val="22"/>
          <w:szCs w:val="22"/>
          <w:lang w:eastAsia="ko-KR"/>
        </w:rPr>
        <w:t xml:space="preserve"> </w:t>
      </w:r>
      <w:r w:rsidR="00184006">
        <w:rPr>
          <w:rFonts w:eastAsia="바탕" w:hint="eastAsia"/>
          <w:sz w:val="22"/>
          <w:szCs w:val="22"/>
          <w:lang w:eastAsia="ko-KR"/>
        </w:rPr>
        <w:t>sequences</w:t>
      </w:r>
      <w:r w:rsidR="00184006" w:rsidRPr="003B5587">
        <w:rPr>
          <w:rFonts w:eastAsia="바탕"/>
          <w:sz w:val="22"/>
          <w:szCs w:val="22"/>
          <w:lang w:eastAsia="ko-KR"/>
        </w:rPr>
        <w:t>.</w:t>
      </w:r>
      <w:r w:rsidR="00184006">
        <w:rPr>
          <w:rFonts w:eastAsia="바탕" w:hint="eastAsia"/>
          <w:sz w:val="22"/>
          <w:szCs w:val="22"/>
          <w:lang w:eastAsia="ko-KR"/>
        </w:rPr>
        <w:t xml:space="preserve"> </w:t>
      </w:r>
      <w:r w:rsidR="00974C63">
        <w:rPr>
          <w:rFonts w:eastAsia="바탕" w:hint="eastAsia"/>
          <w:sz w:val="22"/>
          <w:szCs w:val="22"/>
          <w:lang w:eastAsia="ko-KR"/>
        </w:rPr>
        <w:t>Therefore</w:t>
      </w:r>
      <w:r w:rsidR="00184006">
        <w:rPr>
          <w:rFonts w:eastAsia="바탕" w:hint="eastAsia"/>
          <w:sz w:val="22"/>
          <w:szCs w:val="22"/>
          <w:lang w:eastAsia="ko-KR"/>
        </w:rPr>
        <w:t xml:space="preserve">, </w:t>
      </w:r>
      <w:r w:rsidR="00974C63">
        <w:rPr>
          <w:rFonts w:eastAsia="바탕" w:hint="eastAsia"/>
          <w:sz w:val="22"/>
          <w:szCs w:val="22"/>
          <w:lang w:eastAsia="ko-KR"/>
        </w:rPr>
        <w:t xml:space="preserve">we propose that </w:t>
      </w:r>
      <w:proofErr w:type="spellStart"/>
      <w:r w:rsidR="00184006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184006">
        <w:rPr>
          <w:rFonts w:eastAsia="바탕" w:hint="eastAsia"/>
          <w:sz w:val="22"/>
          <w:szCs w:val="22"/>
          <w:lang w:eastAsia="ko-KR"/>
        </w:rPr>
        <w:t xml:space="preserve"> sequence </w:t>
      </w:r>
      <w:r w:rsidR="00974C63">
        <w:rPr>
          <w:rFonts w:eastAsia="바탕" w:hint="eastAsia"/>
          <w:sz w:val="22"/>
          <w:szCs w:val="22"/>
          <w:lang w:eastAsia="ko-KR"/>
        </w:rPr>
        <w:t xml:space="preserve">is </w:t>
      </w:r>
      <w:r w:rsidR="00184006">
        <w:rPr>
          <w:rFonts w:eastAsia="바탕" w:hint="eastAsia"/>
          <w:sz w:val="22"/>
          <w:szCs w:val="22"/>
          <w:lang w:eastAsia="ko-KR"/>
        </w:rPr>
        <w:t>considered as the non-orthogonal spreading sequence in NR.</w:t>
      </w:r>
    </w:p>
    <w:p w:rsidR="001B7B51" w:rsidRPr="00712D90" w:rsidRDefault="00184006" w:rsidP="00712D90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: Quantized </w:t>
      </w:r>
      <w:proofErr w:type="spellStart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>Grassmannian</w:t>
      </w:r>
      <w:proofErr w:type="spellEnd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sequence </w:t>
      </w:r>
      <w:r w:rsidR="00974C63">
        <w:rPr>
          <w:rFonts w:eastAsia="바탕" w:hint="eastAsia"/>
          <w:b/>
          <w:i/>
          <w:sz w:val="22"/>
          <w:szCs w:val="22"/>
          <w:lang w:eastAsia="ko-KR"/>
        </w:rPr>
        <w:t>is</w:t>
      </w:r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considered for spreading based </w:t>
      </w:r>
      <w:proofErr w:type="spellStart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>NoMA</w:t>
      </w:r>
      <w:proofErr w:type="spellEnd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schemes.</w:t>
      </w:r>
    </w:p>
    <w:p w:rsidR="00CC3744" w:rsidRPr="00974C63" w:rsidRDefault="00CC3744" w:rsidP="00CC374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noProof/>
          <w:sz w:val="24"/>
          <w:lang w:eastAsia="ko-KR"/>
        </w:rPr>
      </w:pPr>
    </w:p>
    <w:p w:rsidR="001A35EE" w:rsidRPr="00712D90" w:rsidRDefault="001A35EE" w:rsidP="001A35EE">
      <w:pPr>
        <w:pStyle w:val="1"/>
        <w:rPr>
          <w:rFonts w:eastAsia="바탕"/>
          <w:b/>
          <w:lang w:eastAsia="ko-KR"/>
        </w:rPr>
      </w:pPr>
      <w:r w:rsidRPr="00712D90">
        <w:rPr>
          <w:rFonts w:eastAsia="바탕"/>
          <w:b/>
          <w:lang w:eastAsia="ko-KR"/>
        </w:rPr>
        <w:lastRenderedPageBreak/>
        <w:t>S</w:t>
      </w:r>
      <w:r w:rsidRPr="00712D90">
        <w:rPr>
          <w:rFonts w:eastAsia="바탕" w:hint="eastAsia"/>
          <w:b/>
          <w:lang w:eastAsia="ko-KR"/>
        </w:rPr>
        <w:t>ummary</w:t>
      </w:r>
    </w:p>
    <w:p w:rsidR="001A35EE" w:rsidRPr="00712D90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712D90">
        <w:rPr>
          <w:rFonts w:eastAsia="바탕"/>
          <w:sz w:val="22"/>
          <w:szCs w:val="22"/>
          <w:lang w:eastAsia="ko-KR"/>
        </w:rPr>
        <w:t xml:space="preserve">In this </w:t>
      </w:r>
      <w:r w:rsidRPr="00712D90">
        <w:rPr>
          <w:rFonts w:eastAsia="바탕" w:hint="eastAsia"/>
          <w:sz w:val="22"/>
          <w:szCs w:val="22"/>
          <w:lang w:eastAsia="ko-KR"/>
        </w:rPr>
        <w:t xml:space="preserve">document, we discussed on </w:t>
      </w:r>
      <w:r w:rsidR="00712D90">
        <w:rPr>
          <w:rFonts w:eastAsia="바탕" w:hint="eastAsia"/>
          <w:sz w:val="22"/>
          <w:szCs w:val="22"/>
          <w:lang w:eastAsia="ko-KR"/>
        </w:rPr>
        <w:t xml:space="preserve">non-orthogonal spreading sequences </w:t>
      </w:r>
      <w:r w:rsidRPr="00712D90">
        <w:rPr>
          <w:rFonts w:eastAsia="바탕" w:hint="eastAsia"/>
          <w:sz w:val="22"/>
          <w:szCs w:val="22"/>
          <w:lang w:eastAsia="ko-KR"/>
        </w:rPr>
        <w:t xml:space="preserve">for </w:t>
      </w:r>
      <w:proofErr w:type="spellStart"/>
      <w:r w:rsidR="00712D90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712D90">
        <w:rPr>
          <w:rFonts w:eastAsia="바탕" w:hint="eastAsia"/>
          <w:sz w:val="22"/>
          <w:szCs w:val="22"/>
          <w:lang w:eastAsia="ko-KR"/>
        </w:rPr>
        <w:t xml:space="preserve"> in </w:t>
      </w:r>
      <w:r w:rsidRPr="00712D90">
        <w:rPr>
          <w:rFonts w:eastAsia="바탕" w:hint="eastAsia"/>
          <w:sz w:val="22"/>
          <w:szCs w:val="22"/>
          <w:lang w:eastAsia="ko-KR"/>
        </w:rPr>
        <w:t xml:space="preserve">NR. </w:t>
      </w:r>
      <w:r w:rsidRPr="00712D90">
        <w:rPr>
          <w:rFonts w:eastAsia="바탕"/>
          <w:sz w:val="22"/>
          <w:szCs w:val="22"/>
          <w:lang w:eastAsia="ko-KR"/>
        </w:rPr>
        <w:t>O</w:t>
      </w:r>
      <w:r w:rsidRPr="00712D90">
        <w:rPr>
          <w:rFonts w:eastAsia="바탕" w:hint="eastAsia"/>
          <w:sz w:val="22"/>
          <w:szCs w:val="22"/>
          <w:lang w:eastAsia="ko-KR"/>
        </w:rPr>
        <w:t xml:space="preserve">ur suggestions can be summarized as below. </w:t>
      </w:r>
    </w:p>
    <w:p w:rsidR="00712D90" w:rsidRPr="00712D90" w:rsidRDefault="00712D90" w:rsidP="00712D90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/>
          <w:b/>
          <w:i/>
          <w:sz w:val="22"/>
          <w:szCs w:val="22"/>
          <w:lang w:eastAsia="ko-KR"/>
        </w:rPr>
        <w:t xml:space="preserve">Observation: </w:t>
      </w:r>
      <w:proofErr w:type="spellStart"/>
      <w:r w:rsidRPr="00712D90">
        <w:rPr>
          <w:rFonts w:eastAsia="바탕"/>
          <w:b/>
          <w:i/>
          <w:sz w:val="22"/>
          <w:szCs w:val="22"/>
          <w:lang w:eastAsia="ko-KR"/>
        </w:rPr>
        <w:t>Grassmannian</w:t>
      </w:r>
      <w:proofErr w:type="spellEnd"/>
      <w:r w:rsidRPr="00712D90">
        <w:rPr>
          <w:rFonts w:eastAsia="바탕"/>
          <w:b/>
          <w:i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b/>
          <w:i/>
          <w:sz w:val="22"/>
          <w:szCs w:val="22"/>
          <w:lang w:eastAsia="ko-KR"/>
        </w:rPr>
        <w:t>s</w:t>
      </w:r>
      <w:r w:rsidRPr="00712D90">
        <w:rPr>
          <w:rFonts w:eastAsia="바탕"/>
          <w:b/>
          <w:i/>
          <w:sz w:val="22"/>
          <w:szCs w:val="22"/>
          <w:lang w:eastAsia="ko-KR"/>
        </w:rPr>
        <w:t xml:space="preserve"> lower cross-correlation compared to other non-orthogonal spreading sequences.</w:t>
      </w:r>
    </w:p>
    <w:p w:rsidR="00712D90" w:rsidRPr="00712D90" w:rsidRDefault="00712D90" w:rsidP="00712D90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/>
          <w:b/>
          <w:i/>
          <w:sz w:val="22"/>
          <w:szCs w:val="22"/>
          <w:lang w:eastAsia="ko-KR"/>
        </w:rPr>
        <w:t xml:space="preserve">Proposal: Quantized </w:t>
      </w:r>
      <w:proofErr w:type="spellStart"/>
      <w:r w:rsidRPr="00712D90">
        <w:rPr>
          <w:rFonts w:eastAsia="바탕"/>
          <w:b/>
          <w:i/>
          <w:sz w:val="22"/>
          <w:szCs w:val="22"/>
          <w:lang w:eastAsia="ko-KR"/>
        </w:rPr>
        <w:t>Grassmannian</w:t>
      </w:r>
      <w:proofErr w:type="spellEnd"/>
      <w:r w:rsidRPr="00712D90">
        <w:rPr>
          <w:rFonts w:eastAsia="바탕"/>
          <w:b/>
          <w:i/>
          <w:sz w:val="22"/>
          <w:szCs w:val="22"/>
          <w:lang w:eastAsia="ko-KR"/>
        </w:rPr>
        <w:t xml:space="preserve"> sequence </w:t>
      </w:r>
      <w:r w:rsidR="00974C63">
        <w:rPr>
          <w:rFonts w:eastAsia="바탕" w:hint="eastAsia"/>
          <w:b/>
          <w:i/>
          <w:sz w:val="22"/>
          <w:szCs w:val="22"/>
          <w:lang w:eastAsia="ko-KR"/>
        </w:rPr>
        <w:t>is</w:t>
      </w:r>
      <w:r w:rsidRPr="00712D90">
        <w:rPr>
          <w:rFonts w:eastAsia="바탕"/>
          <w:b/>
          <w:i/>
          <w:sz w:val="22"/>
          <w:szCs w:val="22"/>
          <w:lang w:eastAsia="ko-KR"/>
        </w:rPr>
        <w:t xml:space="preserve"> considered for spreading based </w:t>
      </w:r>
      <w:proofErr w:type="spellStart"/>
      <w:r w:rsidRPr="00712D90">
        <w:rPr>
          <w:rFonts w:eastAsia="바탕"/>
          <w:b/>
          <w:i/>
          <w:sz w:val="22"/>
          <w:szCs w:val="22"/>
          <w:lang w:eastAsia="ko-KR"/>
        </w:rPr>
        <w:t>NoMA</w:t>
      </w:r>
      <w:proofErr w:type="spellEnd"/>
      <w:r w:rsidRPr="00712D90">
        <w:rPr>
          <w:rFonts w:eastAsia="바탕"/>
          <w:b/>
          <w:i/>
          <w:sz w:val="22"/>
          <w:szCs w:val="22"/>
          <w:lang w:eastAsia="ko-KR"/>
        </w:rPr>
        <w:t xml:space="preserve"> schemes.</w:t>
      </w:r>
    </w:p>
    <w:p w:rsidR="001A35EE" w:rsidRPr="00974C63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</w:p>
    <w:p w:rsidR="001A35EE" w:rsidRPr="00D80F33" w:rsidRDefault="001A35EE" w:rsidP="001A35EE">
      <w:pPr>
        <w:pStyle w:val="1"/>
        <w:spacing w:before="180"/>
        <w:rPr>
          <w:rFonts w:eastAsia="바탕"/>
          <w:b/>
          <w:lang w:eastAsia="ko-KR"/>
        </w:rPr>
      </w:pPr>
      <w:r w:rsidRPr="00D80F33">
        <w:rPr>
          <w:rFonts w:eastAsia="바탕" w:hint="eastAsia"/>
          <w:b/>
          <w:lang w:eastAsia="ko-KR"/>
        </w:rPr>
        <w:t>Reference</w:t>
      </w:r>
    </w:p>
    <w:p w:rsidR="00380C7B" w:rsidRPr="00D80F33" w:rsidRDefault="00380C7B" w:rsidP="00380C7B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D80F33">
        <w:rPr>
          <w:rFonts w:eastAsia="맑은 고딕" w:hint="eastAsia"/>
          <w:szCs w:val="22"/>
          <w:lang w:eastAsia="ko-KR"/>
        </w:rPr>
        <w:t xml:space="preserve">TR 38.913, </w:t>
      </w:r>
      <w:r w:rsidRPr="00D80F33">
        <w:rPr>
          <w:rFonts w:eastAsia="맑은 고딕"/>
          <w:szCs w:val="22"/>
          <w:lang w:eastAsia="ko-KR"/>
        </w:rPr>
        <w:t>“</w:t>
      </w:r>
      <w:r w:rsidRPr="00D80F33">
        <w:rPr>
          <w:rFonts w:eastAsia="맑은 고딕" w:hint="eastAsia"/>
          <w:szCs w:val="22"/>
          <w:lang w:eastAsia="ko-KR"/>
        </w:rPr>
        <w:t xml:space="preserve">Study on Scenarios and </w:t>
      </w:r>
      <w:r w:rsidRPr="00D80F33">
        <w:rPr>
          <w:rFonts w:eastAsia="맑은 고딕"/>
          <w:szCs w:val="22"/>
          <w:lang w:eastAsia="ko-KR"/>
        </w:rPr>
        <w:t>Requirements</w:t>
      </w:r>
      <w:r w:rsidRPr="00D80F33">
        <w:rPr>
          <w:rFonts w:eastAsia="맑은 고딕" w:hint="eastAsia"/>
          <w:szCs w:val="22"/>
          <w:lang w:eastAsia="ko-KR"/>
        </w:rPr>
        <w:t xml:space="preserve"> for Next Generation Access Technologies</w:t>
      </w:r>
      <w:r w:rsidRPr="00D80F33">
        <w:rPr>
          <w:rFonts w:eastAsia="맑은 고딕"/>
          <w:szCs w:val="22"/>
          <w:lang w:eastAsia="ko-KR"/>
        </w:rPr>
        <w:t>”</w:t>
      </w:r>
      <w:r w:rsidRPr="00D80F33">
        <w:rPr>
          <w:rFonts w:eastAsia="맑은 고딕" w:hint="eastAsia"/>
          <w:szCs w:val="22"/>
          <w:lang w:eastAsia="ko-KR"/>
        </w:rPr>
        <w:t xml:space="preserve"> </w:t>
      </w:r>
    </w:p>
    <w:p w:rsidR="009815AC" w:rsidRPr="00D80F33" w:rsidRDefault="009815AC" w:rsidP="00380C7B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D80F33">
        <w:rPr>
          <w:rFonts w:eastAsia="맑은 고딕" w:hint="eastAsia"/>
          <w:szCs w:val="22"/>
          <w:lang w:eastAsia="ko-KR"/>
        </w:rPr>
        <w:t xml:space="preserve">R1-164269, ZTE, </w:t>
      </w:r>
      <w:r w:rsidRPr="00D80F33">
        <w:rPr>
          <w:rFonts w:eastAsia="맑은 고딕"/>
          <w:szCs w:val="22"/>
          <w:lang w:eastAsia="ko-KR"/>
        </w:rPr>
        <w:t>“</w:t>
      </w:r>
      <w:r w:rsidRPr="00D80F33">
        <w:rPr>
          <w:rFonts w:eastAsia="맑은 고딕" w:hint="eastAsia"/>
          <w:szCs w:val="22"/>
          <w:lang w:eastAsia="ko-KR"/>
        </w:rPr>
        <w:t xml:space="preserve">Contention-based non-orthogonal multiple access for UL </w:t>
      </w:r>
      <w:proofErr w:type="spellStart"/>
      <w:r w:rsidRPr="00D80F33">
        <w:rPr>
          <w:rFonts w:eastAsia="맑은 고딕" w:hint="eastAsia"/>
          <w:szCs w:val="22"/>
          <w:lang w:eastAsia="ko-KR"/>
        </w:rPr>
        <w:t>mMTC</w:t>
      </w:r>
      <w:proofErr w:type="spellEnd"/>
      <w:r w:rsidRPr="00D80F33">
        <w:rPr>
          <w:rFonts w:eastAsia="맑은 고딕"/>
          <w:szCs w:val="22"/>
          <w:lang w:eastAsia="ko-KR"/>
        </w:rPr>
        <w:t>”</w:t>
      </w:r>
    </w:p>
    <w:p w:rsidR="001A35EE" w:rsidRDefault="001A35EE" w:rsidP="001A35EE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D80F33">
        <w:rPr>
          <w:rFonts w:eastAsia="맑은 고딕" w:hint="eastAsia"/>
          <w:szCs w:val="22"/>
          <w:lang w:eastAsia="ko-KR"/>
        </w:rPr>
        <w:t xml:space="preserve">Ahmed </w:t>
      </w:r>
      <w:proofErr w:type="spellStart"/>
      <w:r w:rsidRPr="00D80F33">
        <w:rPr>
          <w:rFonts w:eastAsia="맑은 고딕" w:hint="eastAsia"/>
          <w:szCs w:val="22"/>
          <w:lang w:eastAsia="ko-KR"/>
        </w:rPr>
        <w:t>Medra</w:t>
      </w:r>
      <w:proofErr w:type="spellEnd"/>
      <w:r w:rsidRPr="00D80F33">
        <w:rPr>
          <w:rFonts w:eastAsia="맑은 고딕" w:hint="eastAsia"/>
          <w:szCs w:val="22"/>
          <w:lang w:eastAsia="ko-KR"/>
        </w:rPr>
        <w:t xml:space="preserve"> and Timothy N. Davidson, </w:t>
      </w:r>
      <w:r w:rsidRPr="00D80F33">
        <w:rPr>
          <w:rFonts w:eastAsia="맑은 고딕"/>
          <w:szCs w:val="22"/>
          <w:lang w:eastAsia="ko-KR"/>
        </w:rPr>
        <w:t>“</w:t>
      </w:r>
      <w:r w:rsidRPr="00D80F33">
        <w:rPr>
          <w:rFonts w:eastAsia="맑은 고딕" w:hint="eastAsia"/>
          <w:szCs w:val="22"/>
          <w:lang w:eastAsia="ko-KR"/>
        </w:rPr>
        <w:t xml:space="preserve">Flexible Codebook Design for Limited Feedback Systems via Sequential Smooth Optimization on the </w:t>
      </w:r>
      <w:proofErr w:type="spellStart"/>
      <w:r w:rsidRPr="00D80F33">
        <w:rPr>
          <w:rFonts w:eastAsia="맑은 고딕" w:hint="eastAsia"/>
          <w:szCs w:val="22"/>
          <w:lang w:eastAsia="ko-KR"/>
        </w:rPr>
        <w:t>Grassmannian</w:t>
      </w:r>
      <w:proofErr w:type="spellEnd"/>
      <w:r w:rsidRPr="00D80F33">
        <w:rPr>
          <w:rFonts w:eastAsia="맑은 고딕" w:hint="eastAsia"/>
          <w:szCs w:val="22"/>
          <w:lang w:eastAsia="ko-KR"/>
        </w:rPr>
        <w:t xml:space="preserve"> Manifold,</w:t>
      </w:r>
      <w:r w:rsidRPr="00D80F33">
        <w:rPr>
          <w:rFonts w:eastAsia="맑은 고딕"/>
          <w:szCs w:val="22"/>
          <w:lang w:eastAsia="ko-KR"/>
        </w:rPr>
        <w:t>”</w:t>
      </w:r>
      <w:r w:rsidRPr="00D80F33">
        <w:rPr>
          <w:rFonts w:eastAsia="맑은 고딕" w:hint="eastAsia"/>
          <w:szCs w:val="22"/>
          <w:lang w:eastAsia="ko-KR"/>
        </w:rPr>
        <w:t xml:space="preserve"> IEEE Transactions on Signal Processing, vol. 62, no. 5, Mar. 2014.</w:t>
      </w:r>
    </w:p>
    <w:p w:rsidR="004274BA" w:rsidRDefault="00F000C0" w:rsidP="00974C63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F000C0">
        <w:rPr>
          <w:rFonts w:eastAsia="맑은 고딕" w:hint="eastAsia"/>
          <w:szCs w:val="22"/>
          <w:lang w:eastAsia="ko-KR"/>
        </w:rPr>
        <w:t xml:space="preserve">R1-162517, LG Electronics, </w:t>
      </w:r>
      <w:r w:rsidRPr="00F000C0">
        <w:rPr>
          <w:rFonts w:eastAsia="맑은 고딕"/>
          <w:szCs w:val="22"/>
          <w:lang w:eastAsia="ko-KR"/>
        </w:rPr>
        <w:t>“</w:t>
      </w:r>
      <w:r w:rsidRPr="00F000C0">
        <w:rPr>
          <w:rFonts w:eastAsia="맑은 고딕"/>
          <w:szCs w:val="22"/>
          <w:lang w:val="en-GB" w:eastAsia="ko-KR"/>
        </w:rPr>
        <w:t>Considerations on DL-UL multiple access for NR</w:t>
      </w:r>
      <w:r w:rsidRPr="00F000C0">
        <w:rPr>
          <w:rFonts w:eastAsia="맑은 고딕"/>
          <w:szCs w:val="22"/>
          <w:lang w:eastAsia="ko-KR"/>
        </w:rPr>
        <w:t>”</w:t>
      </w:r>
    </w:p>
    <w:p w:rsidR="0075299E" w:rsidRDefault="0075299E">
      <w:pPr>
        <w:spacing w:before="0" w:after="200" w:line="276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Cs w:val="22"/>
          <w:lang w:eastAsia="ko-KR"/>
        </w:rPr>
        <w:br w:type="page"/>
      </w:r>
    </w:p>
    <w:p w:rsidR="0075299E" w:rsidRPr="00656CC9" w:rsidRDefault="0075299E" w:rsidP="0075299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Appendix</w:t>
      </w:r>
    </w:p>
    <w:p w:rsidR="0075299E" w:rsidRPr="00743DB5" w:rsidRDefault="0075299E" w:rsidP="0075299E">
      <w:pPr>
        <w:pStyle w:val="a4"/>
        <w:numPr>
          <w:ilvl w:val="0"/>
          <w:numId w:val="16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743DB5">
        <w:rPr>
          <w:rFonts w:eastAsia="바탕" w:hint="eastAsia"/>
          <w:sz w:val="22"/>
          <w:szCs w:val="22"/>
          <w:lang w:eastAsia="ko-KR"/>
        </w:rPr>
        <w:t xml:space="preserve">Examples of </w:t>
      </w:r>
      <w:r w:rsidR="00743DB5" w:rsidRPr="00743DB5">
        <w:rPr>
          <w:rFonts w:eastAsia="바탕" w:hint="eastAsia"/>
          <w:sz w:val="22"/>
          <w:szCs w:val="22"/>
          <w:lang w:eastAsia="ko-KR"/>
        </w:rPr>
        <w:t>64</w:t>
      </w:r>
      <w:r w:rsidR="00743DB5" w:rsidRPr="00743DB5">
        <w:rPr>
          <w:rFonts w:eastAsia="바탕"/>
          <w:sz w:val="22"/>
          <w:szCs w:val="22"/>
          <w:lang w:eastAsia="ko-KR"/>
        </w:rPr>
        <w:t>QAM</w:t>
      </w:r>
      <w:r w:rsidR="00743DB5">
        <w:rPr>
          <w:rFonts w:eastAsia="바탕" w:hint="eastAsia"/>
          <w:sz w:val="22"/>
          <w:szCs w:val="22"/>
          <w:lang w:eastAsia="ko-KR"/>
        </w:rPr>
        <w:t>-</w:t>
      </w:r>
      <w:r w:rsidR="00743DB5"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="00743DB5"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="00743DB5" w:rsidRPr="00743DB5">
        <w:rPr>
          <w:rFonts w:eastAsia="바탕"/>
          <w:sz w:val="22"/>
          <w:szCs w:val="22"/>
          <w:lang w:eastAsia="ko-KR"/>
        </w:rPr>
        <w:t xml:space="preserve"> Sequence</w:t>
      </w:r>
      <w:r w:rsidR="00743DB5" w:rsidRPr="00743DB5">
        <w:rPr>
          <w:rFonts w:eastAsia="바탕" w:hint="eastAsia"/>
          <w:sz w:val="22"/>
          <w:szCs w:val="22"/>
          <w:lang w:eastAsia="ko-KR"/>
        </w:rPr>
        <w:t xml:space="preserve"> based spreading codebook</w:t>
      </w:r>
      <w:r w:rsidR="00743DB5">
        <w:rPr>
          <w:rFonts w:eastAsia="바탕" w:hint="eastAsia"/>
          <w:sz w:val="22"/>
          <w:szCs w:val="22"/>
          <w:lang w:eastAsia="ko-KR"/>
        </w:rPr>
        <w:t xml:space="preserve"> </w:t>
      </w:r>
      <w:r w:rsidRPr="00743DB5">
        <w:rPr>
          <w:rFonts w:eastAsia="바탕" w:hint="eastAsia"/>
          <w:sz w:val="22"/>
          <w:szCs w:val="22"/>
          <w:lang w:eastAsia="ko-KR"/>
        </w:rPr>
        <w:t>for minimizing the MUI are represented as follows:</w:t>
      </w:r>
    </w:p>
    <w:p w:rsidR="0075299E" w:rsidRPr="00CA2959" w:rsidRDefault="0075299E" w:rsidP="0075299E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I. </w:t>
      </w:r>
      <w:r w:rsidR="00743DB5" w:rsidRPr="00743DB5">
        <w:rPr>
          <w:rFonts w:eastAsia="바탕" w:hint="eastAsia"/>
          <w:sz w:val="22"/>
          <w:szCs w:val="22"/>
          <w:lang w:eastAsia="ko-KR"/>
        </w:rPr>
        <w:t>64</w:t>
      </w:r>
      <w:r w:rsidR="00743DB5" w:rsidRPr="00743DB5">
        <w:rPr>
          <w:rFonts w:eastAsia="바탕"/>
          <w:sz w:val="22"/>
          <w:szCs w:val="22"/>
          <w:lang w:eastAsia="ko-KR"/>
        </w:rPr>
        <w:t>QAM</w:t>
      </w:r>
      <w:r w:rsidR="00743DB5">
        <w:rPr>
          <w:rFonts w:eastAsia="바탕" w:hint="eastAsia"/>
          <w:sz w:val="22"/>
          <w:szCs w:val="22"/>
          <w:lang w:eastAsia="ko-KR"/>
        </w:rPr>
        <w:t>-</w:t>
      </w:r>
      <w:r w:rsidR="00743DB5"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="00743DB5"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="00743DB5" w:rsidRPr="00743DB5">
        <w:rPr>
          <w:rFonts w:eastAsia="바탕"/>
          <w:sz w:val="22"/>
          <w:szCs w:val="22"/>
          <w:lang w:eastAsia="ko-KR"/>
        </w:rPr>
        <w:t xml:space="preserve"> Sequence</w:t>
      </w:r>
      <w:r w:rsidR="00743DB5"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 w:rsidR="00743DB5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for Spreading Factor: N = 2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75299E" w:rsidTr="006F3276">
        <w:tc>
          <w:tcPr>
            <w:tcW w:w="2126" w:type="dxa"/>
            <w:vAlign w:val="center"/>
          </w:tcPr>
          <w:p w:rsidR="0075299E" w:rsidRPr="008823A2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75299E" w:rsidRPr="0084748F" w:rsidRDefault="0075299E" w:rsidP="006F3276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lang w:eastAsia="ko-KR"/>
              </w:rPr>
            </w:pPr>
            <w:r w:rsidRPr="0084748F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75299E" w:rsidTr="006F3276">
        <w:tc>
          <w:tcPr>
            <w:tcW w:w="2126" w:type="dxa"/>
            <w:vAlign w:val="center"/>
          </w:tcPr>
          <w:p w:rsidR="0075299E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7176" w:type="dxa"/>
            <w:vAlign w:val="center"/>
          </w:tcPr>
          <w:p w:rsidR="0075299E" w:rsidRPr="00CC2C31" w:rsidRDefault="00685EB1" w:rsidP="006F327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-5-5i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no,2,2</m:t>
                    </m:r>
                  </m:sub>
                </m:sSub>
              </m:oMath>
            </m:oMathPara>
          </w:p>
        </w:tc>
      </w:tr>
      <w:tr w:rsidR="0075299E" w:rsidTr="006F3276">
        <w:tc>
          <w:tcPr>
            <w:tcW w:w="2126" w:type="dxa"/>
            <w:vAlign w:val="center"/>
          </w:tcPr>
          <w:p w:rsidR="0075299E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75299E" w:rsidRPr="00CC2C31" w:rsidRDefault="00685EB1" w:rsidP="006F327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-3+7i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no,2,4</m:t>
                    </m:r>
                  </m:sub>
                </m:sSub>
              </m:oMath>
            </m:oMathPara>
          </w:p>
        </w:tc>
      </w:tr>
      <w:tr w:rsidR="0075299E" w:rsidTr="006F3276">
        <w:tc>
          <w:tcPr>
            <w:tcW w:w="2126" w:type="dxa"/>
            <w:vAlign w:val="center"/>
          </w:tcPr>
          <w:p w:rsidR="0075299E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75299E" w:rsidRPr="00CC2C31" w:rsidRDefault="00685EB1" w:rsidP="006F327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-7+1i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3-3i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no,2,6</m:t>
                    </m:r>
                  </m:sub>
                </m:sSub>
              </m:oMath>
            </m:oMathPara>
          </w:p>
        </w:tc>
      </w:tr>
      <w:tr w:rsidR="0075299E" w:rsidTr="006F3276">
        <w:tc>
          <w:tcPr>
            <w:tcW w:w="2126" w:type="dxa"/>
            <w:vAlign w:val="center"/>
          </w:tcPr>
          <w:p w:rsidR="0075299E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75299E" w:rsidRPr="00CC2C31" w:rsidRDefault="00685EB1" w:rsidP="006F327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-1+7i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-5-7i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no,2,8</m:t>
                    </m:r>
                  </m:sub>
                </m:sSub>
              </m:oMath>
            </m:oMathPara>
          </w:p>
        </w:tc>
      </w:tr>
    </w:tbl>
    <w:p w:rsidR="00127F07" w:rsidRPr="006F3276" w:rsidRDefault="00127F07" w:rsidP="00127F07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p w:rsidR="00127F07" w:rsidRDefault="00127F07" w:rsidP="0075299E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</w:p>
    <w:p w:rsidR="0075299E" w:rsidRPr="00CA2959" w:rsidRDefault="0075299E" w:rsidP="0075299E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II. </w:t>
      </w:r>
      <w:r w:rsidR="00743DB5" w:rsidRPr="00743DB5">
        <w:rPr>
          <w:rFonts w:eastAsia="바탕" w:hint="eastAsia"/>
          <w:sz w:val="22"/>
          <w:szCs w:val="22"/>
          <w:lang w:eastAsia="ko-KR"/>
        </w:rPr>
        <w:t>64</w:t>
      </w:r>
      <w:r w:rsidR="00743DB5" w:rsidRPr="00743DB5">
        <w:rPr>
          <w:rFonts w:eastAsia="바탕"/>
          <w:sz w:val="22"/>
          <w:szCs w:val="22"/>
          <w:lang w:eastAsia="ko-KR"/>
        </w:rPr>
        <w:t>QAM</w:t>
      </w:r>
      <w:r w:rsidR="00743DB5">
        <w:rPr>
          <w:rFonts w:eastAsia="바탕" w:hint="eastAsia"/>
          <w:sz w:val="22"/>
          <w:szCs w:val="22"/>
          <w:lang w:eastAsia="ko-KR"/>
        </w:rPr>
        <w:t>-</w:t>
      </w:r>
      <w:r w:rsidR="00743DB5"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="00743DB5"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="00743DB5" w:rsidRPr="00743DB5">
        <w:rPr>
          <w:rFonts w:eastAsia="바탕"/>
          <w:sz w:val="22"/>
          <w:szCs w:val="22"/>
          <w:lang w:eastAsia="ko-KR"/>
        </w:rPr>
        <w:t xml:space="preserve"> Sequence</w:t>
      </w:r>
      <w:r w:rsidR="00743DB5"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>
        <w:rPr>
          <w:rFonts w:eastAsia="바탕" w:hint="eastAsia"/>
          <w:sz w:val="22"/>
          <w:szCs w:val="22"/>
          <w:lang w:eastAsia="ko-KR"/>
        </w:rPr>
        <w:t xml:space="preserve"> for Spreading Factor: N = 4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75299E" w:rsidRPr="00C85D51" w:rsidTr="006F3276">
        <w:tc>
          <w:tcPr>
            <w:tcW w:w="2126" w:type="dxa"/>
            <w:vAlign w:val="center"/>
          </w:tcPr>
          <w:p w:rsidR="0075299E" w:rsidRPr="00CC2C31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75299E" w:rsidRPr="00906734" w:rsidRDefault="0075299E" w:rsidP="006F3276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75299E" w:rsidRPr="008D4A6E" w:rsidTr="006F3276">
        <w:tc>
          <w:tcPr>
            <w:tcW w:w="2126" w:type="dxa"/>
            <w:vAlign w:val="center"/>
          </w:tcPr>
          <w:p w:rsidR="0075299E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75299E" w:rsidRPr="00BD0C3B" w:rsidRDefault="00685EB1" w:rsidP="006F327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no,4,4</m:t>
                    </m:r>
                  </m:sub>
                </m:sSub>
              </m:oMath>
            </m:oMathPara>
          </w:p>
        </w:tc>
      </w:tr>
      <w:tr w:rsidR="0075299E" w:rsidRPr="0084748F" w:rsidTr="006F3276">
        <w:tc>
          <w:tcPr>
            <w:tcW w:w="2126" w:type="dxa"/>
            <w:vAlign w:val="center"/>
          </w:tcPr>
          <w:p w:rsidR="0075299E" w:rsidRPr="0084748F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84748F"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75299E" w:rsidRPr="00CC2C31" w:rsidRDefault="00685EB1" w:rsidP="006F327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5+7i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no,2,6</m:t>
                    </m:r>
                  </m:sub>
                </m:sSub>
              </m:oMath>
            </m:oMathPara>
          </w:p>
        </w:tc>
      </w:tr>
      <w:tr w:rsidR="0075299E" w:rsidTr="006F3276">
        <w:tc>
          <w:tcPr>
            <w:tcW w:w="2126" w:type="dxa"/>
            <w:vAlign w:val="center"/>
          </w:tcPr>
          <w:p w:rsidR="0075299E" w:rsidRDefault="0075299E" w:rsidP="006F3276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75299E" w:rsidRPr="00CC2C31" w:rsidRDefault="00685EB1" w:rsidP="006F3276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no,2,8</m:t>
                    </m:r>
                  </m:sub>
                </m:sSub>
              </m:oMath>
            </m:oMathPara>
          </w:p>
        </w:tc>
      </w:tr>
    </w:tbl>
    <w:p w:rsidR="0075299E" w:rsidRPr="0084748F" w:rsidRDefault="0075299E" w:rsidP="0075299E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ascii="Courier New" w:eastAsiaTheme="minorEastAsia" w:hAnsi="Courier New" w:cs="Courier New"/>
          <w:sz w:val="24"/>
          <w:szCs w:val="24"/>
          <w:lang w:val="en-US" w:eastAsia="ko-KR"/>
        </w:rPr>
      </w:pPr>
    </w:p>
    <w:p w:rsidR="006F3276" w:rsidRPr="006F3276" w:rsidRDefault="006F3276" w:rsidP="006F3276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sectPr w:rsidR="006F3276" w:rsidRPr="006F3276" w:rsidSect="00ED2487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B1" w:rsidRDefault="00685EB1" w:rsidP="000B1CB5">
      <w:pPr>
        <w:spacing w:before="0" w:after="0" w:line="240" w:lineRule="auto"/>
      </w:pPr>
      <w:r>
        <w:separator/>
      </w:r>
    </w:p>
  </w:endnote>
  <w:endnote w:type="continuationSeparator" w:id="0">
    <w:p w:rsidR="00685EB1" w:rsidRDefault="00685EB1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B1" w:rsidRDefault="00685EB1" w:rsidP="000B1CB5">
      <w:pPr>
        <w:spacing w:before="0" w:after="0" w:line="240" w:lineRule="auto"/>
      </w:pPr>
      <w:r>
        <w:separator/>
      </w:r>
    </w:p>
  </w:footnote>
  <w:footnote w:type="continuationSeparator" w:id="0">
    <w:p w:rsidR="00685EB1" w:rsidRDefault="00685EB1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3C9"/>
    <w:multiLevelType w:val="hybridMultilevel"/>
    <w:tmpl w:val="8092F8B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477930"/>
    <w:multiLevelType w:val="hybridMultilevel"/>
    <w:tmpl w:val="56A0D0BC"/>
    <w:lvl w:ilvl="0" w:tplc="CF268044">
      <w:start w:val="2"/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553735"/>
    <w:multiLevelType w:val="hybridMultilevel"/>
    <w:tmpl w:val="7A28E22A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6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0FE4784"/>
    <w:multiLevelType w:val="hybridMultilevel"/>
    <w:tmpl w:val="952C5046"/>
    <w:lvl w:ilvl="0" w:tplc="EF2AAA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0CDC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68E72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C28FE">
      <w:start w:val="163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45F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C6F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726B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E40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765A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702645E"/>
    <w:multiLevelType w:val="hybridMultilevel"/>
    <w:tmpl w:val="28C222BE"/>
    <w:lvl w:ilvl="0" w:tplc="A656C14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>
    <w:nsid w:val="559153E7"/>
    <w:multiLevelType w:val="hybridMultilevel"/>
    <w:tmpl w:val="BD7E3284"/>
    <w:lvl w:ilvl="0" w:tplc="685C1D26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624112CD"/>
    <w:multiLevelType w:val="hybridMultilevel"/>
    <w:tmpl w:val="8160BCD2"/>
    <w:lvl w:ilvl="0" w:tplc="07E06978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4843070"/>
    <w:multiLevelType w:val="hybridMultilevel"/>
    <w:tmpl w:val="0664A14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9"/>
  </w:num>
  <w:num w:numId="5">
    <w:abstractNumId w:val="2"/>
  </w:num>
  <w:num w:numId="6">
    <w:abstractNumId w:val="20"/>
  </w:num>
  <w:num w:numId="7">
    <w:abstractNumId w:val="8"/>
  </w:num>
  <w:num w:numId="8">
    <w:abstractNumId w:val="17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6"/>
  </w:num>
  <w:num w:numId="14">
    <w:abstractNumId w:val="7"/>
  </w:num>
  <w:num w:numId="15">
    <w:abstractNumId w:val="5"/>
  </w:num>
  <w:num w:numId="16">
    <w:abstractNumId w:val="15"/>
  </w:num>
  <w:num w:numId="17">
    <w:abstractNumId w:val="3"/>
  </w:num>
  <w:num w:numId="18">
    <w:abstractNumId w:val="13"/>
  </w:num>
  <w:num w:numId="19">
    <w:abstractNumId w:val="18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0381D"/>
    <w:rsid w:val="00012031"/>
    <w:rsid w:val="00016FA5"/>
    <w:rsid w:val="000510A7"/>
    <w:rsid w:val="000676E8"/>
    <w:rsid w:val="000846C7"/>
    <w:rsid w:val="000B1CB5"/>
    <w:rsid w:val="000B43F8"/>
    <w:rsid w:val="000C1B6E"/>
    <w:rsid w:val="000C3BAB"/>
    <w:rsid w:val="000D01EF"/>
    <w:rsid w:val="000D1D5A"/>
    <w:rsid w:val="0010114B"/>
    <w:rsid w:val="00101EA5"/>
    <w:rsid w:val="001049DF"/>
    <w:rsid w:val="001106D6"/>
    <w:rsid w:val="001213F7"/>
    <w:rsid w:val="00126825"/>
    <w:rsid w:val="00127F07"/>
    <w:rsid w:val="00136237"/>
    <w:rsid w:val="00151CEF"/>
    <w:rsid w:val="00165FCE"/>
    <w:rsid w:val="00177925"/>
    <w:rsid w:val="00184006"/>
    <w:rsid w:val="00194A77"/>
    <w:rsid w:val="00196953"/>
    <w:rsid w:val="001A0BA2"/>
    <w:rsid w:val="001A35EE"/>
    <w:rsid w:val="001B66C4"/>
    <w:rsid w:val="001B7B51"/>
    <w:rsid w:val="001C0BE9"/>
    <w:rsid w:val="001C7277"/>
    <w:rsid w:val="001D30DF"/>
    <w:rsid w:val="001E4636"/>
    <w:rsid w:val="001F686F"/>
    <w:rsid w:val="00201415"/>
    <w:rsid w:val="002201B1"/>
    <w:rsid w:val="0024320D"/>
    <w:rsid w:val="002639BF"/>
    <w:rsid w:val="002916B5"/>
    <w:rsid w:val="0029176D"/>
    <w:rsid w:val="00294164"/>
    <w:rsid w:val="002A751F"/>
    <w:rsid w:val="002B01D1"/>
    <w:rsid w:val="002C790C"/>
    <w:rsid w:val="002D046E"/>
    <w:rsid w:val="002E60EE"/>
    <w:rsid w:val="002E6A87"/>
    <w:rsid w:val="003072F3"/>
    <w:rsid w:val="00327C5D"/>
    <w:rsid w:val="00345C5A"/>
    <w:rsid w:val="00351CA5"/>
    <w:rsid w:val="0035579A"/>
    <w:rsid w:val="00360301"/>
    <w:rsid w:val="003636E5"/>
    <w:rsid w:val="003641ED"/>
    <w:rsid w:val="00380C7B"/>
    <w:rsid w:val="00390FCF"/>
    <w:rsid w:val="003B018B"/>
    <w:rsid w:val="003B5587"/>
    <w:rsid w:val="003C7641"/>
    <w:rsid w:val="003D0A46"/>
    <w:rsid w:val="003E20B6"/>
    <w:rsid w:val="00415403"/>
    <w:rsid w:val="004154FA"/>
    <w:rsid w:val="004274BA"/>
    <w:rsid w:val="0043705D"/>
    <w:rsid w:val="0044074D"/>
    <w:rsid w:val="0044516B"/>
    <w:rsid w:val="00447BEE"/>
    <w:rsid w:val="00473028"/>
    <w:rsid w:val="00483058"/>
    <w:rsid w:val="004B140B"/>
    <w:rsid w:val="004D1123"/>
    <w:rsid w:val="004F4DC9"/>
    <w:rsid w:val="004F4F7D"/>
    <w:rsid w:val="00503282"/>
    <w:rsid w:val="00513567"/>
    <w:rsid w:val="005274F5"/>
    <w:rsid w:val="005317F3"/>
    <w:rsid w:val="00535B0C"/>
    <w:rsid w:val="00557CF1"/>
    <w:rsid w:val="0057023C"/>
    <w:rsid w:val="00577EEA"/>
    <w:rsid w:val="00580B88"/>
    <w:rsid w:val="005862D2"/>
    <w:rsid w:val="005A3458"/>
    <w:rsid w:val="005B0033"/>
    <w:rsid w:val="005B6675"/>
    <w:rsid w:val="005E468A"/>
    <w:rsid w:val="005E5275"/>
    <w:rsid w:val="005F4E00"/>
    <w:rsid w:val="00607C4F"/>
    <w:rsid w:val="00622976"/>
    <w:rsid w:val="006229FE"/>
    <w:rsid w:val="006332F0"/>
    <w:rsid w:val="0064363A"/>
    <w:rsid w:val="00645408"/>
    <w:rsid w:val="006458E3"/>
    <w:rsid w:val="00664542"/>
    <w:rsid w:val="00675FAD"/>
    <w:rsid w:val="00685EB1"/>
    <w:rsid w:val="0069419D"/>
    <w:rsid w:val="006A3F95"/>
    <w:rsid w:val="006B2EDE"/>
    <w:rsid w:val="006B53DD"/>
    <w:rsid w:val="006B56BF"/>
    <w:rsid w:val="006C64A7"/>
    <w:rsid w:val="006D28DF"/>
    <w:rsid w:val="006F21F8"/>
    <w:rsid w:val="006F3276"/>
    <w:rsid w:val="00712D90"/>
    <w:rsid w:val="00714345"/>
    <w:rsid w:val="0072312D"/>
    <w:rsid w:val="007337FD"/>
    <w:rsid w:val="00734939"/>
    <w:rsid w:val="00740D7A"/>
    <w:rsid w:val="00743DB5"/>
    <w:rsid w:val="0075299E"/>
    <w:rsid w:val="0075412E"/>
    <w:rsid w:val="00772A29"/>
    <w:rsid w:val="00781E7A"/>
    <w:rsid w:val="00782FDD"/>
    <w:rsid w:val="00791EA1"/>
    <w:rsid w:val="007D0304"/>
    <w:rsid w:val="007E6BEF"/>
    <w:rsid w:val="007F1C1B"/>
    <w:rsid w:val="007F3C5D"/>
    <w:rsid w:val="007F6D7A"/>
    <w:rsid w:val="00807EAD"/>
    <w:rsid w:val="008128C1"/>
    <w:rsid w:val="00831832"/>
    <w:rsid w:val="00836CE5"/>
    <w:rsid w:val="00837798"/>
    <w:rsid w:val="0084748F"/>
    <w:rsid w:val="008622EF"/>
    <w:rsid w:val="008623C0"/>
    <w:rsid w:val="0087132F"/>
    <w:rsid w:val="0087592E"/>
    <w:rsid w:val="008823A2"/>
    <w:rsid w:val="00882F4E"/>
    <w:rsid w:val="00885BF5"/>
    <w:rsid w:val="0088687B"/>
    <w:rsid w:val="008A3FED"/>
    <w:rsid w:val="008B271B"/>
    <w:rsid w:val="008C0889"/>
    <w:rsid w:val="008D4A6E"/>
    <w:rsid w:val="008E7422"/>
    <w:rsid w:val="00902E96"/>
    <w:rsid w:val="00906734"/>
    <w:rsid w:val="00907BD3"/>
    <w:rsid w:val="00925382"/>
    <w:rsid w:val="00940394"/>
    <w:rsid w:val="00940C7D"/>
    <w:rsid w:val="00940F46"/>
    <w:rsid w:val="00941AD7"/>
    <w:rsid w:val="00947DC0"/>
    <w:rsid w:val="00955200"/>
    <w:rsid w:val="009646B1"/>
    <w:rsid w:val="009746D5"/>
    <w:rsid w:val="00974C63"/>
    <w:rsid w:val="009815AC"/>
    <w:rsid w:val="0098161C"/>
    <w:rsid w:val="00981D0A"/>
    <w:rsid w:val="009F654A"/>
    <w:rsid w:val="00A01EC9"/>
    <w:rsid w:val="00A10260"/>
    <w:rsid w:val="00A21693"/>
    <w:rsid w:val="00A3074A"/>
    <w:rsid w:val="00A31D72"/>
    <w:rsid w:val="00A34463"/>
    <w:rsid w:val="00A47F5E"/>
    <w:rsid w:val="00A51391"/>
    <w:rsid w:val="00A64708"/>
    <w:rsid w:val="00A677F7"/>
    <w:rsid w:val="00A747E1"/>
    <w:rsid w:val="00A856D0"/>
    <w:rsid w:val="00A9172E"/>
    <w:rsid w:val="00A93100"/>
    <w:rsid w:val="00A96F7C"/>
    <w:rsid w:val="00AB157F"/>
    <w:rsid w:val="00AD416E"/>
    <w:rsid w:val="00AD4D37"/>
    <w:rsid w:val="00AE01D0"/>
    <w:rsid w:val="00B062A4"/>
    <w:rsid w:val="00B151F9"/>
    <w:rsid w:val="00B215EF"/>
    <w:rsid w:val="00B328BC"/>
    <w:rsid w:val="00B806A4"/>
    <w:rsid w:val="00B9359B"/>
    <w:rsid w:val="00B93A96"/>
    <w:rsid w:val="00B9404F"/>
    <w:rsid w:val="00BA4A58"/>
    <w:rsid w:val="00BD0C3B"/>
    <w:rsid w:val="00BD7BA0"/>
    <w:rsid w:val="00C01610"/>
    <w:rsid w:val="00C42980"/>
    <w:rsid w:val="00C65BF4"/>
    <w:rsid w:val="00C741AC"/>
    <w:rsid w:val="00C838D9"/>
    <w:rsid w:val="00CA2959"/>
    <w:rsid w:val="00CC2311"/>
    <w:rsid w:val="00CC2C31"/>
    <w:rsid w:val="00CC3744"/>
    <w:rsid w:val="00CE0B53"/>
    <w:rsid w:val="00CF010F"/>
    <w:rsid w:val="00D001D7"/>
    <w:rsid w:val="00D00B99"/>
    <w:rsid w:val="00D027C1"/>
    <w:rsid w:val="00D11119"/>
    <w:rsid w:val="00D13B6C"/>
    <w:rsid w:val="00D2542B"/>
    <w:rsid w:val="00D32679"/>
    <w:rsid w:val="00D43DBE"/>
    <w:rsid w:val="00D57049"/>
    <w:rsid w:val="00D607EF"/>
    <w:rsid w:val="00D64679"/>
    <w:rsid w:val="00D80F33"/>
    <w:rsid w:val="00D82074"/>
    <w:rsid w:val="00D82CA9"/>
    <w:rsid w:val="00D9081F"/>
    <w:rsid w:val="00D9234E"/>
    <w:rsid w:val="00D959E8"/>
    <w:rsid w:val="00DB1CB7"/>
    <w:rsid w:val="00DB57CB"/>
    <w:rsid w:val="00DC6283"/>
    <w:rsid w:val="00DF0E02"/>
    <w:rsid w:val="00E15934"/>
    <w:rsid w:val="00E24448"/>
    <w:rsid w:val="00E25A45"/>
    <w:rsid w:val="00E46197"/>
    <w:rsid w:val="00E60E4D"/>
    <w:rsid w:val="00E7636A"/>
    <w:rsid w:val="00E76A1B"/>
    <w:rsid w:val="00E92FDF"/>
    <w:rsid w:val="00EA6D6F"/>
    <w:rsid w:val="00EB2CC5"/>
    <w:rsid w:val="00ED2487"/>
    <w:rsid w:val="00EE4FCA"/>
    <w:rsid w:val="00EE5053"/>
    <w:rsid w:val="00EF5A6E"/>
    <w:rsid w:val="00F000C0"/>
    <w:rsid w:val="00F00D7A"/>
    <w:rsid w:val="00F07459"/>
    <w:rsid w:val="00F178D8"/>
    <w:rsid w:val="00F24B2F"/>
    <w:rsid w:val="00F276CF"/>
    <w:rsid w:val="00F27834"/>
    <w:rsid w:val="00F408A0"/>
    <w:rsid w:val="00F57DB5"/>
    <w:rsid w:val="00F71CAE"/>
    <w:rsid w:val="00F81121"/>
    <w:rsid w:val="00F91F9F"/>
    <w:rsid w:val="00FB1CF2"/>
    <w:rsid w:val="00FB74E3"/>
    <w:rsid w:val="00FC1649"/>
    <w:rsid w:val="00F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5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194A77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194A77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194A7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194A77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194A77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5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194A77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194A77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194A7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194A77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194A77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11489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855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80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311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388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784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207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1420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8568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98B0-9FB9-4D05-B745-146E8F436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Eunsun Kim</cp:lastModifiedBy>
  <cp:revision>3</cp:revision>
  <dcterms:created xsi:type="dcterms:W3CDTF">2016-09-30T07:32:00Z</dcterms:created>
  <dcterms:modified xsi:type="dcterms:W3CDTF">2016-09-30T08:27:00Z</dcterms:modified>
</cp:coreProperties>
</file>