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29" w:rsidRPr="00716D29" w:rsidRDefault="00716D29" w:rsidP="00716D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716D29">
        <w:rPr>
          <w:rFonts w:ascii="Arial" w:hAnsi="Arial" w:cs="Arial"/>
          <w:b/>
          <w:bCs/>
          <w:sz w:val="28"/>
        </w:rPr>
        <w:t xml:space="preserve">3GPP TSG RAN WG1 Meeting #86bis               </w:t>
      </w:r>
      <w:r w:rsidRPr="00716D29">
        <w:rPr>
          <w:rFonts w:ascii="Arial" w:hAnsi="Arial" w:cs="Arial"/>
          <w:b/>
          <w:bCs/>
          <w:sz w:val="28"/>
        </w:rPr>
        <w:tab/>
      </w:r>
      <w:r w:rsidR="00C27017" w:rsidRPr="00C27017">
        <w:rPr>
          <w:rFonts w:ascii="Arial" w:hAnsi="Arial" w:cs="Arial"/>
          <w:b/>
          <w:bCs/>
          <w:sz w:val="28"/>
        </w:rPr>
        <w:t>R1-1609226</w:t>
      </w:r>
    </w:p>
    <w:p w:rsidR="00A75AEB" w:rsidRPr="00240E5A" w:rsidRDefault="00716D29" w:rsidP="00A75AE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  <w:r w:rsidRPr="00716D29">
        <w:rPr>
          <w:rFonts w:ascii="Arial" w:hAnsi="Arial" w:cs="Arial"/>
          <w:b/>
          <w:bCs/>
          <w:sz w:val="28"/>
        </w:rPr>
        <w:t>Lisbon, Portugal 10th - 14th October 2016</w:t>
      </w: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>
        <w:rPr>
          <w:rFonts w:ascii="Arial" w:eastAsiaTheme="minorEastAsia" w:hAnsi="Arial" w:hint="eastAsia"/>
          <w:sz w:val="24"/>
          <w:lang w:val="en-US" w:eastAsia="ko-KR"/>
        </w:rPr>
        <w:t>8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 w:hint="eastAsia"/>
          <w:sz w:val="24"/>
          <w:lang w:val="en-US" w:eastAsia="ko-KR"/>
        </w:rPr>
        <w:t>1.</w:t>
      </w:r>
      <w:r w:rsidR="00172D89">
        <w:rPr>
          <w:rFonts w:ascii="Arial" w:eastAsia="맑은 고딕" w:hAnsi="Arial" w:hint="eastAsia"/>
          <w:sz w:val="24"/>
          <w:lang w:val="en-US" w:eastAsia="ko-KR"/>
        </w:rPr>
        <w:t>1.2</w:t>
      </w: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A75AEB" w:rsidRPr="00DC6B53" w:rsidRDefault="00A75AEB" w:rsidP="00A75AE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Theme="minorEastAsia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38594F" w:rsidRPr="0038594F">
        <w:rPr>
          <w:rFonts w:ascii="Arial" w:eastAsiaTheme="minorEastAsia" w:hAnsi="Arial"/>
          <w:sz w:val="24"/>
          <w:lang w:eastAsia="ko-KR"/>
        </w:rPr>
        <w:t xml:space="preserve">Discussion on feedback </w:t>
      </w:r>
      <w:proofErr w:type="spellStart"/>
      <w:r w:rsidR="0038594F" w:rsidRPr="0038594F">
        <w:rPr>
          <w:rFonts w:ascii="Arial" w:eastAsiaTheme="minorEastAsia" w:hAnsi="Arial"/>
          <w:sz w:val="24"/>
          <w:lang w:eastAsia="ko-KR"/>
        </w:rPr>
        <w:t>signaling</w:t>
      </w:r>
      <w:proofErr w:type="spellEnd"/>
      <w:r w:rsidR="0038594F" w:rsidRPr="0038594F">
        <w:rPr>
          <w:rFonts w:ascii="Arial" w:eastAsiaTheme="minorEastAsia" w:hAnsi="Arial"/>
          <w:sz w:val="24"/>
          <w:lang w:eastAsia="ko-KR"/>
        </w:rPr>
        <w:t xml:space="preserve"> for grant-free MA</w:t>
      </w:r>
    </w:p>
    <w:p w:rsidR="00A75AEB" w:rsidRPr="00656CC9" w:rsidRDefault="00A75AEB" w:rsidP="00A75AE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F370F2" w:rsidRDefault="00100AFB" w:rsidP="00A87BD7">
      <w:pPr>
        <w:spacing w:before="120" w:after="120" w:line="240" w:lineRule="auto"/>
        <w:ind w:left="0" w:firstLineChars="100" w:firstLine="220"/>
        <w:rPr>
          <w:rFonts w:eastAsiaTheme="minorEastAsia"/>
          <w:highlight w:val="green"/>
          <w:lang w:val="en-US"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>In</w:t>
      </w:r>
      <w:r w:rsidR="00A87BD7">
        <w:rPr>
          <w:rFonts w:eastAsia="바탕" w:hint="eastAsia"/>
          <w:sz w:val="22"/>
          <w:szCs w:val="22"/>
          <w:lang w:eastAsia="ko-KR"/>
        </w:rPr>
        <w:t xml:space="preserve"> RAN1 #86 meeting, terminologies and definitions on the MA physical resource, MA signature and MA resource are agreed as </w:t>
      </w:r>
      <w:proofErr w:type="gramStart"/>
      <w:r w:rsidR="00A87BD7">
        <w:rPr>
          <w:rFonts w:eastAsia="바탕" w:hint="eastAsia"/>
          <w:sz w:val="22"/>
          <w:szCs w:val="22"/>
          <w:lang w:eastAsia="ko-KR"/>
        </w:rPr>
        <w:t>follows</w:t>
      </w:r>
      <w:r w:rsidR="00DD6185">
        <w:rPr>
          <w:rFonts w:eastAsia="바탕" w:hint="eastAsia"/>
          <w:sz w:val="22"/>
          <w:szCs w:val="22"/>
          <w:lang w:eastAsia="ko-KR"/>
        </w:rPr>
        <w:t>[</w:t>
      </w:r>
      <w:proofErr w:type="gramEnd"/>
      <w:r w:rsidR="00DD6185">
        <w:rPr>
          <w:rFonts w:eastAsia="바탕" w:hint="eastAsia"/>
          <w:sz w:val="22"/>
          <w:szCs w:val="22"/>
          <w:lang w:eastAsia="ko-KR"/>
        </w:rPr>
        <w:t>1]</w:t>
      </w:r>
      <w:r w:rsidR="00A87BD7">
        <w:rPr>
          <w:rFonts w:eastAsia="바탕" w:hint="eastAsia"/>
          <w:sz w:val="22"/>
          <w:szCs w:val="22"/>
          <w:lang w:eastAsia="ko-KR"/>
        </w:rPr>
        <w:t xml:space="preserve">: </w:t>
      </w:r>
    </w:p>
    <w:p w:rsidR="00100AFB" w:rsidRPr="00F370F2" w:rsidRDefault="00100AFB" w:rsidP="00F370F2">
      <w:pPr>
        <w:spacing w:after="0"/>
        <w:rPr>
          <w:b/>
          <w:u w:val="single"/>
          <w:lang w:eastAsia="ja-JP"/>
        </w:rPr>
      </w:pPr>
      <w:r w:rsidRPr="00F370F2">
        <w:rPr>
          <w:b/>
          <w:u w:val="single"/>
          <w:lang w:eastAsia="ja-JP"/>
        </w:rPr>
        <w:t>Agreements:</w:t>
      </w:r>
    </w:p>
    <w:p w:rsidR="00100AFB" w:rsidRPr="001749B3" w:rsidRDefault="00100AFB" w:rsidP="00F370F2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b/>
          <w:lang w:eastAsia="ja-JP"/>
        </w:rPr>
      </w:pPr>
      <w:r w:rsidRPr="001749B3">
        <w:rPr>
          <w:lang w:val="en-US" w:eastAsia="ja-JP"/>
        </w:rPr>
        <w:t>A MA physical resource for “grant-free” UL transmission is comprised of a time-frequency block</w:t>
      </w:r>
    </w:p>
    <w:p w:rsidR="00100AFB" w:rsidRPr="001749B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b/>
          <w:lang w:eastAsia="ja-JP"/>
        </w:rPr>
      </w:pPr>
      <w:r w:rsidRPr="001749B3">
        <w:rPr>
          <w:lang w:eastAsia="ja-JP"/>
        </w:rPr>
        <w:t>Note: s</w:t>
      </w:r>
      <w:proofErr w:type="spellStart"/>
      <w:r w:rsidRPr="001749B3">
        <w:rPr>
          <w:lang w:val="en-US" w:eastAsia="ja-JP"/>
        </w:rPr>
        <w:t>patial</w:t>
      </w:r>
      <w:proofErr w:type="spellEnd"/>
      <w:r w:rsidRPr="001749B3">
        <w:rPr>
          <w:lang w:val="en-US" w:eastAsia="ja-JP"/>
        </w:rPr>
        <w:t xml:space="preserve"> dimension is not considered as a physical resource in this context</w:t>
      </w:r>
    </w:p>
    <w:p w:rsidR="00100AFB" w:rsidRPr="009C1F83" w:rsidRDefault="00100AFB" w:rsidP="00F370F2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lang w:eastAsia="ja-JP"/>
        </w:rPr>
      </w:pPr>
      <w:r w:rsidRPr="009C1F83">
        <w:rPr>
          <w:lang w:eastAsia="ja-JP"/>
        </w:rPr>
        <w:t>A MA resource is comprised of a MA physical resource and a MA signature, where a MA signature includes at least one of the following: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Codebook/</w:t>
      </w:r>
      <w:proofErr w:type="spellStart"/>
      <w:r w:rsidRPr="009C1F83">
        <w:rPr>
          <w:lang w:val="en-US" w:eastAsia="ja-JP"/>
        </w:rPr>
        <w:t>Codeword</w:t>
      </w:r>
      <w:proofErr w:type="spellEnd"/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Sequence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proofErr w:type="spellStart"/>
      <w:r w:rsidRPr="009C1F83">
        <w:rPr>
          <w:lang w:val="en-US" w:eastAsia="ja-JP"/>
        </w:rPr>
        <w:t>Interleaver</w:t>
      </w:r>
      <w:proofErr w:type="spellEnd"/>
      <w:r w:rsidRPr="009C1F83">
        <w:rPr>
          <w:lang w:val="en-US" w:eastAsia="ja-JP"/>
        </w:rPr>
        <w:t xml:space="preserve"> and/or mapping pattern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Demodulation reference signal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Preamble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Spatial-dimension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Power-dimension</w:t>
      </w:r>
    </w:p>
    <w:p w:rsidR="00100AFB" w:rsidRPr="009C1F83" w:rsidRDefault="00100AFB" w:rsidP="00F370F2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Others are not precluded</w:t>
      </w:r>
    </w:p>
    <w:p w:rsidR="00100AFB" w:rsidRPr="00A87BD7" w:rsidRDefault="00100AFB" w:rsidP="00F370F2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 xml:space="preserve">Details on </w:t>
      </w:r>
      <w:r w:rsidRPr="009C1F83">
        <w:rPr>
          <w:lang w:eastAsia="ja-JP"/>
        </w:rPr>
        <w:t>MA physical resource and MA signature resource</w:t>
      </w:r>
      <w:r w:rsidRPr="009C1F83">
        <w:rPr>
          <w:lang w:val="en-US" w:eastAsia="ja-JP"/>
        </w:rPr>
        <w:t xml:space="preserve"> FFS </w:t>
      </w:r>
    </w:p>
    <w:p w:rsidR="00A87BD7" w:rsidRPr="00A87BD7" w:rsidRDefault="00A87BD7" w:rsidP="00A87BD7">
      <w:pPr>
        <w:spacing w:after="0"/>
        <w:ind w:left="0" w:firstLine="0"/>
        <w:rPr>
          <w:rFonts w:eastAsiaTheme="minorEastAsia"/>
          <w:lang w:eastAsia="ko-KR"/>
        </w:rPr>
      </w:pPr>
      <w:r w:rsidRPr="00A87BD7">
        <w:rPr>
          <w:rFonts w:eastAsiaTheme="minorEastAsia" w:hint="eastAsia"/>
          <w:lang w:eastAsia="ko-KR"/>
        </w:rPr>
        <w:t xml:space="preserve">  </w:t>
      </w:r>
      <w:r>
        <w:rPr>
          <w:rFonts w:eastAsiaTheme="minorEastAsia" w:hint="eastAsia"/>
          <w:lang w:eastAsia="ko-KR"/>
        </w:rPr>
        <w:t xml:space="preserve">General scope of the study is identified as: </w:t>
      </w:r>
    </w:p>
    <w:p w:rsidR="00100AFB" w:rsidRPr="00F370F2" w:rsidRDefault="00100AFB" w:rsidP="00F370F2">
      <w:pPr>
        <w:spacing w:after="0"/>
        <w:rPr>
          <w:b/>
          <w:u w:val="single"/>
          <w:lang w:eastAsia="ja-JP"/>
        </w:rPr>
      </w:pPr>
      <w:r w:rsidRPr="00F370F2">
        <w:rPr>
          <w:b/>
          <w:u w:val="single"/>
          <w:lang w:eastAsia="ja-JP"/>
        </w:rPr>
        <w:t>Agreements:</w:t>
      </w:r>
    </w:p>
    <w:p w:rsidR="00100AFB" w:rsidRPr="001B7D12" w:rsidRDefault="00100AFB" w:rsidP="00F370F2">
      <w:pPr>
        <w:numPr>
          <w:ilvl w:val="0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 xml:space="preserve">Continue study at least the following: </w:t>
      </w:r>
    </w:p>
    <w:p w:rsidR="00100AFB" w:rsidRPr="001B7D12" w:rsidRDefault="00100AFB" w:rsidP="00F370F2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>Handling of  potential collisions of MA signatures</w:t>
      </w:r>
    </w:p>
    <w:p w:rsidR="00100AFB" w:rsidRPr="001B7D12" w:rsidRDefault="00100AFB" w:rsidP="00F370F2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>Retransmission/repetition and potential combining, e.g. HARQ</w:t>
      </w:r>
    </w:p>
    <w:p w:rsidR="00100AFB" w:rsidRPr="001B7D12" w:rsidRDefault="00100AFB" w:rsidP="00F370F2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>Potential link adaptation, e.g. MCS/signature re-assigning</w:t>
      </w:r>
    </w:p>
    <w:p w:rsidR="00100AFB" w:rsidRPr="001B7D12" w:rsidRDefault="00100AFB" w:rsidP="00F370F2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>Relationship between grant-free and grant-based transmissions and associated UE behavior</w:t>
      </w:r>
    </w:p>
    <w:p w:rsidR="00100AFB" w:rsidRPr="001B7D12" w:rsidRDefault="00100AFB" w:rsidP="00F370F2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1B7D12">
        <w:rPr>
          <w:lang w:val="en-US" w:eastAsia="ja-JP"/>
        </w:rPr>
        <w:t>Advanced receiver capabilities including complexity analysis</w:t>
      </w:r>
    </w:p>
    <w:p w:rsidR="00A87BD7" w:rsidRDefault="00A87BD7" w:rsidP="00A87BD7">
      <w:pPr>
        <w:ind w:left="0" w:firstLine="18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Based on the agreements, in this paper, we discuss relationship of the MA signature and DM-RS, which is used for channel estimation though is included in the MA signature for </w:t>
      </w:r>
      <w:proofErr w:type="gramStart"/>
      <w:r>
        <w:rPr>
          <w:rFonts w:eastAsiaTheme="minorEastAsia" w:hint="eastAsia"/>
          <w:lang w:val="en-US" w:eastAsia="ko-KR"/>
        </w:rPr>
        <w:t>MUD(</w:t>
      </w:r>
      <w:proofErr w:type="gramEnd"/>
      <w:r>
        <w:rPr>
          <w:rFonts w:eastAsiaTheme="minorEastAsia" w:hint="eastAsia"/>
          <w:lang w:val="en-US" w:eastAsia="ko-KR"/>
        </w:rPr>
        <w:t xml:space="preserve">multi-user detection) and the corresponding feedback signaling method. </w:t>
      </w:r>
    </w:p>
    <w:p w:rsidR="00F370F2" w:rsidRDefault="00A54B9F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Discussion on </w:t>
      </w:r>
      <w:r w:rsidR="00F370F2">
        <w:rPr>
          <w:rFonts w:eastAsia="바탕" w:hint="eastAsia"/>
          <w:b/>
          <w:lang w:eastAsia="ko-KR"/>
        </w:rPr>
        <w:t xml:space="preserve">DM-RS and MA signature for MUD </w:t>
      </w:r>
    </w:p>
    <w:p w:rsidR="00162502" w:rsidRDefault="00162502" w:rsidP="00162502">
      <w:pPr>
        <w:pStyle w:val="LGTdoc"/>
        <w:spacing w:before="100" w:beforeAutospacing="1" w:afterLines="0" w:after="100" w:afterAutospacing="1" w:line="240" w:lineRule="auto"/>
        <w:ind w:firstLine="425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The philosophy of </w:t>
      </w:r>
      <w:proofErr w:type="spellStart"/>
      <w:r>
        <w:rPr>
          <w:rFonts w:hint="eastAsia"/>
          <w:szCs w:val="22"/>
          <w:lang w:val="en-US"/>
        </w:rPr>
        <w:t>NoMA</w:t>
      </w:r>
      <w:proofErr w:type="spellEnd"/>
      <w:r>
        <w:rPr>
          <w:rFonts w:hint="eastAsia"/>
          <w:szCs w:val="22"/>
          <w:lang w:val="en-US"/>
        </w:rPr>
        <w:t xml:space="preserve"> (Non Orthogonal Multiple Access) is to multiplex more UEs than </w:t>
      </w:r>
      <w:r w:rsidR="00B70341">
        <w:rPr>
          <w:rFonts w:hint="eastAsia"/>
          <w:szCs w:val="22"/>
          <w:lang w:val="en-US"/>
        </w:rPr>
        <w:t xml:space="preserve">the amount of </w:t>
      </w:r>
      <w:r>
        <w:rPr>
          <w:rFonts w:hint="eastAsia"/>
          <w:szCs w:val="22"/>
          <w:lang w:val="en-US"/>
        </w:rPr>
        <w:t xml:space="preserve">orthogonal resources with the use of non-orthogonal (or quasi-orthogonal) resources, i.e. allowing some level of resource </w:t>
      </w:r>
      <w:r>
        <w:rPr>
          <w:szCs w:val="22"/>
          <w:lang w:val="en-US"/>
        </w:rPr>
        <w:t>overlapping</w:t>
      </w:r>
      <w:r>
        <w:rPr>
          <w:rFonts w:hint="eastAsia"/>
          <w:szCs w:val="22"/>
          <w:lang w:val="en-US"/>
        </w:rPr>
        <w:t>. In addition, d</w:t>
      </w:r>
      <w:r w:rsidRPr="00446D8A">
        <w:rPr>
          <w:rFonts w:hint="eastAsia"/>
          <w:szCs w:val="22"/>
          <w:lang w:val="en-US"/>
        </w:rPr>
        <w:t xml:space="preserve">ynamic and explicit scheduling grant from </w:t>
      </w:r>
      <w:proofErr w:type="spellStart"/>
      <w:r w:rsidRPr="00446D8A">
        <w:rPr>
          <w:rFonts w:hint="eastAsia"/>
          <w:szCs w:val="22"/>
          <w:lang w:val="en-US"/>
        </w:rPr>
        <w:t>eNB</w:t>
      </w:r>
      <w:proofErr w:type="spellEnd"/>
      <w:r>
        <w:rPr>
          <w:rFonts w:hint="eastAsia"/>
          <w:szCs w:val="22"/>
          <w:lang w:val="en-US"/>
        </w:rPr>
        <w:t xml:space="preserve"> is not expected for grant-free MA</w:t>
      </w:r>
      <w:r w:rsidRPr="00446D8A">
        <w:rPr>
          <w:rFonts w:hint="eastAsia"/>
          <w:szCs w:val="22"/>
          <w:lang w:val="en-US"/>
        </w:rPr>
        <w:t xml:space="preserve">, and multiple UEs can share </w:t>
      </w:r>
      <w:r>
        <w:rPr>
          <w:rFonts w:hint="eastAsia"/>
          <w:szCs w:val="22"/>
          <w:lang w:val="en-US"/>
        </w:rPr>
        <w:t>MA resources. Here, multiple UE sharing on the same MA physical resource cannot be identified</w:t>
      </w:r>
      <w:r w:rsidR="007F19C1">
        <w:rPr>
          <w:rFonts w:hint="eastAsia"/>
          <w:szCs w:val="22"/>
          <w:lang w:val="en-US"/>
        </w:rPr>
        <w:t xml:space="preserve"> </w:t>
      </w:r>
      <w:r w:rsidR="008F40CC">
        <w:rPr>
          <w:rFonts w:hint="eastAsia"/>
          <w:szCs w:val="22"/>
          <w:lang w:val="en-US"/>
        </w:rPr>
        <w:t xml:space="preserve">as a </w:t>
      </w:r>
      <w:r w:rsidR="007F19C1">
        <w:rPr>
          <w:rFonts w:hint="eastAsia"/>
          <w:szCs w:val="22"/>
          <w:lang w:val="en-US"/>
        </w:rPr>
        <w:t xml:space="preserve">collision, but multiple UE using the same MA signature should be </w:t>
      </w:r>
      <w:r w:rsidR="00A54B9F">
        <w:rPr>
          <w:rFonts w:hint="eastAsia"/>
          <w:szCs w:val="22"/>
          <w:lang w:val="en-US"/>
        </w:rPr>
        <w:t>understood</w:t>
      </w:r>
      <w:r w:rsidR="007F19C1">
        <w:rPr>
          <w:rFonts w:hint="eastAsia"/>
          <w:szCs w:val="22"/>
          <w:lang w:val="en-US"/>
        </w:rPr>
        <w:t xml:space="preserve"> as a collision. </w:t>
      </w:r>
    </w:p>
    <w:p w:rsidR="007F19C1" w:rsidRDefault="007F19C1" w:rsidP="007F19C1">
      <w:pPr>
        <w:pStyle w:val="LGTdoc"/>
        <w:spacing w:before="100" w:beforeAutospacing="1" w:afterLines="0" w:after="100" w:afterAutospacing="1" w:line="240" w:lineRule="auto"/>
        <w:ind w:firstLine="425"/>
        <w:rPr>
          <w:szCs w:val="22"/>
          <w:lang w:val="en-US"/>
        </w:rPr>
      </w:pPr>
      <w:r>
        <w:rPr>
          <w:rFonts w:hint="eastAsia"/>
          <w:szCs w:val="22"/>
          <w:lang w:val="en-US"/>
        </w:rPr>
        <w:lastRenderedPageBreak/>
        <w:t xml:space="preserve">When considering collisions in </w:t>
      </w:r>
      <w:proofErr w:type="spellStart"/>
      <w:r>
        <w:rPr>
          <w:rFonts w:hint="eastAsia"/>
          <w:szCs w:val="22"/>
          <w:lang w:val="en-US"/>
        </w:rPr>
        <w:t>NoMA</w:t>
      </w:r>
      <w:proofErr w:type="spellEnd"/>
      <w:r>
        <w:rPr>
          <w:rFonts w:hint="eastAsia"/>
          <w:szCs w:val="22"/>
          <w:lang w:val="en-US"/>
        </w:rPr>
        <w:t xml:space="preserve"> with grant-free MA, we have to think about two different types of MA sign</w:t>
      </w:r>
      <w:r w:rsidR="005F294B">
        <w:rPr>
          <w:rFonts w:hint="eastAsia"/>
          <w:szCs w:val="22"/>
          <w:lang w:val="en-US"/>
        </w:rPr>
        <w:t>ature collision, i.e. collision of DM-RS and MA signature, which is</w:t>
      </w:r>
      <w:r>
        <w:rPr>
          <w:rFonts w:hint="eastAsia"/>
          <w:szCs w:val="22"/>
          <w:lang w:val="en-US"/>
        </w:rPr>
        <w:t xml:space="preserve"> used</w:t>
      </w:r>
      <w:r w:rsidR="005F294B">
        <w:rPr>
          <w:rFonts w:hint="eastAsia"/>
          <w:szCs w:val="22"/>
          <w:lang w:val="en-US"/>
        </w:rPr>
        <w:t xml:space="preserve"> for channel estimation and</w:t>
      </w:r>
      <w:r>
        <w:rPr>
          <w:rFonts w:hint="eastAsia"/>
          <w:szCs w:val="22"/>
          <w:lang w:val="en-US"/>
        </w:rPr>
        <w:t xml:space="preserve"> to carry data channel</w:t>
      </w:r>
      <w:r w:rsidR="005F294B">
        <w:rPr>
          <w:rFonts w:hint="eastAsia"/>
          <w:szCs w:val="22"/>
          <w:lang w:val="en-US"/>
        </w:rPr>
        <w:t>, respectively</w:t>
      </w:r>
      <w:r>
        <w:rPr>
          <w:rFonts w:hint="eastAsia"/>
          <w:szCs w:val="22"/>
          <w:lang w:val="en-US"/>
        </w:rPr>
        <w:t xml:space="preserve">. If multiple UEs use the same DM-RS, the data decoding </w:t>
      </w:r>
      <w:r w:rsidR="005F294B">
        <w:rPr>
          <w:rFonts w:hint="eastAsia"/>
          <w:szCs w:val="22"/>
          <w:lang w:val="en-US"/>
        </w:rPr>
        <w:t>generally fail</w:t>
      </w:r>
      <w:r>
        <w:rPr>
          <w:rFonts w:hint="eastAsia"/>
          <w:szCs w:val="22"/>
          <w:lang w:val="en-US"/>
        </w:rPr>
        <w:t xml:space="preserve"> with a very high probability. While multiple UEs use the same MA signature but they use different DM-RS, the data decoding may be </w:t>
      </w:r>
      <w:r>
        <w:rPr>
          <w:szCs w:val="22"/>
          <w:lang w:val="en-US"/>
        </w:rPr>
        <w:t>successful</w:t>
      </w:r>
      <w:r>
        <w:rPr>
          <w:rFonts w:hint="eastAsia"/>
          <w:szCs w:val="22"/>
          <w:lang w:val="en-US"/>
        </w:rPr>
        <w:t xml:space="preserve"> </w:t>
      </w:r>
      <w:r>
        <w:rPr>
          <w:szCs w:val="22"/>
          <w:lang w:val="en-US"/>
        </w:rPr>
        <w:t>depending</w:t>
      </w:r>
      <w:r>
        <w:rPr>
          <w:rFonts w:hint="eastAsia"/>
          <w:szCs w:val="22"/>
          <w:lang w:val="en-US"/>
        </w:rPr>
        <w:t xml:space="preserve"> on the data received power</w:t>
      </w:r>
      <w:r w:rsidR="005F294B">
        <w:rPr>
          <w:rFonts w:hint="eastAsia"/>
          <w:szCs w:val="22"/>
          <w:lang w:val="en-US"/>
        </w:rPr>
        <w:t xml:space="preserve"> with the help of advanced receiver</w:t>
      </w:r>
      <w:r>
        <w:rPr>
          <w:rFonts w:hint="eastAsia"/>
          <w:szCs w:val="22"/>
          <w:lang w:val="en-US"/>
        </w:rPr>
        <w:t xml:space="preserve">. Therefore, </w:t>
      </w:r>
      <w:r w:rsidR="005F294B">
        <w:rPr>
          <w:rFonts w:hint="eastAsia"/>
          <w:szCs w:val="22"/>
          <w:lang w:val="en-US"/>
        </w:rPr>
        <w:t xml:space="preserve">the </w:t>
      </w:r>
      <w:r>
        <w:rPr>
          <w:rFonts w:hint="eastAsia"/>
          <w:szCs w:val="22"/>
          <w:lang w:val="en-US"/>
        </w:rPr>
        <w:t xml:space="preserve">effect of the collision of DM-RS and MA signature must be different. </w:t>
      </w:r>
    </w:p>
    <w:p w:rsidR="00162502" w:rsidRDefault="005F294B" w:rsidP="007F19C1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The collision probability depends on the size of resource pool and the relation of DM-RS and MA signature pool. </w:t>
      </w:r>
      <w:r w:rsidR="00731E20">
        <w:rPr>
          <w:rFonts w:eastAsiaTheme="minorEastAsia" w:hint="eastAsia"/>
        </w:rPr>
        <w:t>The size of DM-RS resource pool</w:t>
      </w:r>
      <w:r w:rsidR="007F19C1">
        <w:rPr>
          <w:rFonts w:eastAsiaTheme="minorEastAsia" w:hint="eastAsia"/>
        </w:rPr>
        <w:t xml:space="preserve"> (N)</w:t>
      </w:r>
      <w:r w:rsidR="00731E20">
        <w:rPr>
          <w:rFonts w:eastAsiaTheme="minorEastAsia" w:hint="eastAsia"/>
        </w:rPr>
        <w:t xml:space="preserve"> and </w:t>
      </w:r>
      <w:r w:rsidR="00731E20">
        <w:rPr>
          <w:rFonts w:eastAsiaTheme="minorEastAsia"/>
        </w:rPr>
        <w:t>signature (</w:t>
      </w:r>
      <w:r w:rsidR="00731E20">
        <w:rPr>
          <w:rFonts w:eastAsiaTheme="minorEastAsia" w:hint="eastAsia"/>
        </w:rPr>
        <w:t xml:space="preserve">e.g. code, sequence, </w:t>
      </w:r>
      <w:proofErr w:type="spellStart"/>
      <w:r w:rsidR="00731E20">
        <w:rPr>
          <w:rFonts w:eastAsiaTheme="minorEastAsia" w:hint="eastAsia"/>
        </w:rPr>
        <w:t>interleaver</w:t>
      </w:r>
      <w:proofErr w:type="spellEnd"/>
      <w:r w:rsidR="00731E20">
        <w:rPr>
          <w:rFonts w:eastAsiaTheme="minorEastAsia" w:hint="eastAsia"/>
        </w:rPr>
        <w:t xml:space="preserve"> pattern, </w:t>
      </w:r>
      <w:proofErr w:type="spellStart"/>
      <w:r w:rsidR="00731E20">
        <w:rPr>
          <w:rFonts w:eastAsiaTheme="minorEastAsia" w:hint="eastAsia"/>
        </w:rPr>
        <w:t>precoding</w:t>
      </w:r>
      <w:proofErr w:type="spellEnd"/>
      <w:r w:rsidR="00731E20">
        <w:rPr>
          <w:rFonts w:eastAsiaTheme="minorEastAsia" w:hint="eastAsia"/>
        </w:rPr>
        <w:t xml:space="preserve"> matrix, or etc.) resource pool</w:t>
      </w:r>
      <w:r w:rsidR="007F19C1">
        <w:rPr>
          <w:rFonts w:eastAsiaTheme="minorEastAsia" w:hint="eastAsia"/>
        </w:rPr>
        <w:t xml:space="preserve"> (M)</w:t>
      </w:r>
      <w:r w:rsidR="00731E20">
        <w:rPr>
          <w:rFonts w:eastAsiaTheme="minorEastAsia" w:hint="eastAsia"/>
        </w:rPr>
        <w:t xml:space="preserve"> </w:t>
      </w:r>
      <w:r w:rsidR="007F19C1">
        <w:rPr>
          <w:rFonts w:eastAsiaTheme="minorEastAsia" w:hint="eastAsia"/>
        </w:rPr>
        <w:t xml:space="preserve">that UE can use in a specific MA physical resource </w:t>
      </w:r>
      <w:r w:rsidR="00A54B9F">
        <w:rPr>
          <w:rFonts w:eastAsiaTheme="minorEastAsia" w:hint="eastAsia"/>
        </w:rPr>
        <w:t xml:space="preserve">can be different and following mappings can be considered: </w:t>
      </w:r>
    </w:p>
    <w:p w:rsidR="00965910" w:rsidRPr="00162502" w:rsidRDefault="00314225" w:rsidP="00A54B9F">
      <w:pPr>
        <w:numPr>
          <w:ilvl w:val="0"/>
          <w:numId w:val="26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1:1 mapping of DM-RS and each signature if N&gt;=M</w:t>
      </w:r>
    </w:p>
    <w:p w:rsidR="00965910" w:rsidRPr="00162502" w:rsidRDefault="00314225" w:rsidP="00A54B9F">
      <w:pPr>
        <w:numPr>
          <w:ilvl w:val="0"/>
          <w:numId w:val="26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n:1 mapping of DM-RS and each signature if N&gt;=M</w:t>
      </w:r>
    </w:p>
    <w:p w:rsidR="00965910" w:rsidRPr="00162502" w:rsidRDefault="00314225" w:rsidP="00A54B9F">
      <w:pPr>
        <w:numPr>
          <w:ilvl w:val="0"/>
          <w:numId w:val="26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1:n mapping of DM-RS and each signature if N&lt;M</w:t>
      </w:r>
    </w:p>
    <w:p w:rsidR="00965910" w:rsidRPr="00162502" w:rsidRDefault="00314225" w:rsidP="00A54B9F">
      <w:pPr>
        <w:numPr>
          <w:ilvl w:val="0"/>
          <w:numId w:val="26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 xml:space="preserve">Random mapping of DM-RS and each signature </w:t>
      </w:r>
    </w:p>
    <w:p w:rsidR="00731E20" w:rsidRDefault="007F19C1" w:rsidP="00A54B9F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</w:rPr>
      </w:pPr>
      <w:r>
        <w:rPr>
          <w:rFonts w:hint="eastAsia"/>
          <w:szCs w:val="22"/>
          <w:lang w:val="en-US"/>
        </w:rPr>
        <w:t xml:space="preserve">On the other hands, considering data decoding process at the receiver side, </w:t>
      </w:r>
      <w:r w:rsidR="00731E20">
        <w:rPr>
          <w:rFonts w:eastAsiaTheme="minorEastAsia" w:hint="eastAsia"/>
        </w:rPr>
        <w:t xml:space="preserve">it would be beneficial to match DM-RS resource and signature resource in order to reduce MUD complexity and we consider </w:t>
      </w:r>
      <w:r w:rsidR="00B70341">
        <w:rPr>
          <w:rFonts w:eastAsiaTheme="minorEastAsia" w:hint="eastAsia"/>
        </w:rPr>
        <w:t>1:1 mapping</w:t>
      </w:r>
      <w:r w:rsidR="00731E20">
        <w:rPr>
          <w:rFonts w:eastAsiaTheme="minorEastAsia" w:hint="eastAsia"/>
        </w:rPr>
        <w:t xml:space="preserve"> of DM-RS and MA signature. In other words, </w:t>
      </w:r>
      <w:r w:rsidR="00162502">
        <w:rPr>
          <w:rFonts w:eastAsiaTheme="minorEastAsia" w:hint="eastAsia"/>
        </w:rPr>
        <w:t xml:space="preserve">the </w:t>
      </w:r>
      <w:r w:rsidR="00731E20">
        <w:rPr>
          <w:rFonts w:eastAsiaTheme="minorEastAsia" w:hint="eastAsia"/>
        </w:rPr>
        <w:t>receiver firstly detect</w:t>
      </w:r>
      <w:r w:rsidR="00162502">
        <w:rPr>
          <w:rFonts w:eastAsiaTheme="minorEastAsia" w:hint="eastAsia"/>
        </w:rPr>
        <w:t>s</w:t>
      </w:r>
      <w:r w:rsidR="00731E20">
        <w:rPr>
          <w:rFonts w:eastAsiaTheme="minorEastAsia" w:hint="eastAsia"/>
        </w:rPr>
        <w:t xml:space="preserve"> DM-RS and performs channel estimation, and </w:t>
      </w:r>
      <w:r w:rsidR="00162502">
        <w:rPr>
          <w:rFonts w:eastAsiaTheme="minorEastAsia" w:hint="eastAsia"/>
        </w:rPr>
        <w:t>then tries</w:t>
      </w:r>
      <w:r w:rsidR="00731E20">
        <w:rPr>
          <w:rFonts w:eastAsiaTheme="minorEastAsia" w:hint="eastAsia"/>
        </w:rPr>
        <w:t xml:space="preserve"> to decode data using the channel estimation results</w:t>
      </w:r>
      <w:r w:rsidR="00162502">
        <w:rPr>
          <w:rFonts w:eastAsiaTheme="minorEastAsia" w:hint="eastAsia"/>
        </w:rPr>
        <w:t xml:space="preserve">. If a DM-RS is mapped to a specific MA signature, the receiver does not necessarily search to detect </w:t>
      </w:r>
      <w:r w:rsidR="00A54B9F">
        <w:rPr>
          <w:rFonts w:eastAsiaTheme="minorEastAsia" w:hint="eastAsia"/>
        </w:rPr>
        <w:t xml:space="preserve">which </w:t>
      </w:r>
      <w:r w:rsidR="00162502">
        <w:rPr>
          <w:rFonts w:eastAsiaTheme="minorEastAsia" w:hint="eastAsia"/>
        </w:rPr>
        <w:t xml:space="preserve">MA signature </w:t>
      </w:r>
      <w:r w:rsidR="00A54B9F">
        <w:rPr>
          <w:rFonts w:eastAsiaTheme="minorEastAsia" w:hint="eastAsia"/>
        </w:rPr>
        <w:t xml:space="preserve">is transmitted </w:t>
      </w:r>
      <w:r w:rsidR="00162502">
        <w:rPr>
          <w:rFonts w:eastAsiaTheme="minorEastAsia" w:hint="eastAsia"/>
        </w:rPr>
        <w:t xml:space="preserve">again as long as it detects which DM-RS is transmitted. </w:t>
      </w:r>
    </w:p>
    <w:p w:rsidR="00B70341" w:rsidRDefault="00B70341" w:rsidP="00A54B9F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 w:rsidRPr="008C69E0">
        <w:rPr>
          <w:rFonts w:eastAsiaTheme="minorEastAsia" w:hint="eastAsia"/>
          <w:b/>
          <w:i/>
        </w:rPr>
        <w:t xml:space="preserve">Proposal 1: </w:t>
      </w:r>
      <w:r w:rsidR="008C69E0">
        <w:rPr>
          <w:rFonts w:eastAsiaTheme="minorEastAsia" w:hint="eastAsia"/>
          <w:b/>
          <w:i/>
        </w:rPr>
        <w:t xml:space="preserve">Mapping rules of </w:t>
      </w:r>
      <w:r w:rsidRPr="008C69E0">
        <w:rPr>
          <w:rFonts w:eastAsiaTheme="minorEastAsia" w:hint="eastAsia"/>
          <w:b/>
          <w:i/>
        </w:rPr>
        <w:t xml:space="preserve">DM-RS and MA signature </w:t>
      </w:r>
      <w:r w:rsidR="008C69E0">
        <w:rPr>
          <w:rFonts w:eastAsiaTheme="minorEastAsia" w:hint="eastAsia"/>
          <w:b/>
          <w:i/>
        </w:rPr>
        <w:t xml:space="preserve">should be studied. </w:t>
      </w:r>
    </w:p>
    <w:p w:rsidR="008C69E0" w:rsidRPr="008C69E0" w:rsidRDefault="008C69E0" w:rsidP="00A54B9F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2: 1:1 mapping of DM-RS and MA signature is considered. </w:t>
      </w:r>
    </w:p>
    <w:p w:rsidR="006B75D2" w:rsidRDefault="006B75D2" w:rsidP="006B75D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Discussion on ACK/NACK </w:t>
      </w:r>
      <w:r>
        <w:rPr>
          <w:rFonts w:eastAsia="바탕"/>
          <w:b/>
          <w:lang w:eastAsia="ko-KR"/>
        </w:rPr>
        <w:t>signalling</w:t>
      </w:r>
      <w:r>
        <w:rPr>
          <w:rFonts w:eastAsia="바탕" w:hint="eastAsia"/>
          <w:b/>
          <w:lang w:eastAsia="ko-KR"/>
        </w:rPr>
        <w:t xml:space="preserve"> and HARQ support </w:t>
      </w:r>
    </w:p>
    <w:p w:rsidR="006B75D2" w:rsidRDefault="006B75D2" w:rsidP="00A54B9F">
      <w:pPr>
        <w:pStyle w:val="LGTdoc"/>
        <w:spacing w:before="100" w:beforeAutospacing="1" w:afterLines="0" w:after="100" w:afterAutospacing="1" w:line="240" w:lineRule="auto"/>
        <w:ind w:firstLine="425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gran-free UL transmission, DL feedback signaling on the UL transmission is somewhat challenging if the receiver fails to decode the received data because it is hard to identify who </w:t>
      </w:r>
      <w:r w:rsidR="00B70341">
        <w:rPr>
          <w:rFonts w:hint="eastAsia"/>
          <w:szCs w:val="22"/>
          <w:lang w:val="en-US"/>
        </w:rPr>
        <w:t>made</w:t>
      </w:r>
      <w:r>
        <w:rPr>
          <w:rFonts w:hint="eastAsia"/>
          <w:szCs w:val="22"/>
          <w:lang w:val="en-US"/>
        </w:rPr>
        <w:t xml:space="preserve"> </w:t>
      </w:r>
      <w:r w:rsidR="00B70341">
        <w:rPr>
          <w:rFonts w:hint="eastAsia"/>
          <w:szCs w:val="22"/>
          <w:lang w:val="en-US"/>
        </w:rPr>
        <w:t xml:space="preserve">a </w:t>
      </w:r>
      <w:r w:rsidR="00B70341">
        <w:rPr>
          <w:szCs w:val="22"/>
          <w:lang w:val="en-US"/>
        </w:rPr>
        <w:t>transmi</w:t>
      </w:r>
      <w:r w:rsidR="00B70341">
        <w:rPr>
          <w:rFonts w:hint="eastAsia"/>
          <w:szCs w:val="22"/>
          <w:lang w:val="en-US"/>
        </w:rPr>
        <w:t>ssion of</w:t>
      </w:r>
      <w:r>
        <w:rPr>
          <w:rFonts w:hint="eastAsia"/>
          <w:szCs w:val="22"/>
          <w:lang w:val="en-US"/>
        </w:rPr>
        <w:t xml:space="preserve"> the data on the specific MA physical resource since UEs are allowed to transmit data without grant. In addition, </w:t>
      </w:r>
      <w:r w:rsidR="00825A6F">
        <w:rPr>
          <w:rFonts w:hint="eastAsia"/>
          <w:szCs w:val="22"/>
          <w:lang w:val="en-US"/>
        </w:rPr>
        <w:t xml:space="preserve">since MA signature and DM-RS are randomly selected by UEs at every data transmitting instance, decoding failure happens due to MA signature collision not only because of lack of received </w:t>
      </w:r>
      <w:r w:rsidR="00B70341">
        <w:rPr>
          <w:rFonts w:hint="eastAsia"/>
          <w:szCs w:val="22"/>
          <w:lang w:val="en-US"/>
        </w:rPr>
        <w:t>energy</w:t>
      </w:r>
      <w:r w:rsidR="00825A6F">
        <w:rPr>
          <w:rFonts w:hint="eastAsia"/>
          <w:szCs w:val="22"/>
          <w:lang w:val="en-US"/>
        </w:rPr>
        <w:t xml:space="preserve">. Different solutions should be applied to resolve decoding failure depending on the cause of the failure, i.e. caused by collision or lack of energy. If it is caused by collision, </w:t>
      </w:r>
      <w:proofErr w:type="spellStart"/>
      <w:r w:rsidR="00825A6F">
        <w:rPr>
          <w:rFonts w:hint="eastAsia"/>
          <w:szCs w:val="22"/>
          <w:lang w:val="en-US"/>
        </w:rPr>
        <w:t>eNB</w:t>
      </w:r>
      <w:proofErr w:type="spellEnd"/>
      <w:r w:rsidR="00825A6F">
        <w:rPr>
          <w:rFonts w:hint="eastAsia"/>
          <w:szCs w:val="22"/>
          <w:lang w:val="en-US"/>
        </w:rPr>
        <w:t xml:space="preserve"> should command </w:t>
      </w:r>
      <w:r w:rsidR="00825A6F">
        <w:rPr>
          <w:szCs w:val="22"/>
          <w:lang w:val="en-US"/>
        </w:rPr>
        <w:t>reselection</w:t>
      </w:r>
      <w:r w:rsidR="00825A6F">
        <w:rPr>
          <w:rFonts w:hint="eastAsia"/>
          <w:szCs w:val="22"/>
          <w:lang w:val="en-US"/>
        </w:rPr>
        <w:t xml:space="preserve"> of MA signature in order to avoid MA signature collision and if it is caused by lack of energy, </w:t>
      </w:r>
      <w:proofErr w:type="spellStart"/>
      <w:r w:rsidR="00825A6F">
        <w:rPr>
          <w:rFonts w:hint="eastAsia"/>
          <w:szCs w:val="22"/>
          <w:lang w:val="en-US"/>
        </w:rPr>
        <w:t>eNB</w:t>
      </w:r>
      <w:proofErr w:type="spellEnd"/>
      <w:r w:rsidR="00825A6F">
        <w:rPr>
          <w:rFonts w:hint="eastAsia"/>
          <w:szCs w:val="22"/>
          <w:lang w:val="en-US"/>
        </w:rPr>
        <w:t xml:space="preserve"> should command UL transmission power boosting and HARQ combining can be enabled in this case. </w:t>
      </w:r>
    </w:p>
    <w:p w:rsidR="00A54B9F" w:rsidRDefault="002213F0" w:rsidP="00B70341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</w:rPr>
      </w:pPr>
      <w:r>
        <w:rPr>
          <w:rFonts w:eastAsiaTheme="minorEastAsia" w:hint="eastAsia"/>
        </w:rPr>
        <w:t xml:space="preserve">As long as the receiver is able to </w:t>
      </w:r>
      <w:r w:rsidR="00FB1406">
        <w:rPr>
          <w:rFonts w:eastAsiaTheme="minorEastAsia" w:hint="eastAsia"/>
        </w:rPr>
        <w:t xml:space="preserve">identify who </w:t>
      </w:r>
      <w:r>
        <w:rPr>
          <w:rFonts w:eastAsiaTheme="minorEastAsia" w:hint="eastAsia"/>
        </w:rPr>
        <w:t xml:space="preserve">made a transmission even though it fails to decode the data </w:t>
      </w:r>
      <w:r w:rsidR="00FB1406">
        <w:rPr>
          <w:rFonts w:eastAsiaTheme="minorEastAsia" w:hint="eastAsia"/>
        </w:rPr>
        <w:t xml:space="preserve">and the reason of data decoding failure, DL feedback </w:t>
      </w:r>
      <w:r w:rsidR="00FB1406">
        <w:rPr>
          <w:rFonts w:eastAsiaTheme="minorEastAsia"/>
        </w:rPr>
        <w:t>signalling</w:t>
      </w:r>
      <w:r w:rsidR="00FB140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can be delivered with the proper command. We propose utilize DM-RS detection </w:t>
      </w:r>
      <w:r w:rsidR="00B70341">
        <w:rPr>
          <w:rFonts w:eastAsiaTheme="minorEastAsia" w:hint="eastAsia"/>
        </w:rPr>
        <w:t xml:space="preserve">and channel estimation results assuming 1:1 mapping of DM-RS and MA signature. </w:t>
      </w:r>
      <w:r w:rsidR="00A54B9F">
        <w:rPr>
          <w:rFonts w:eastAsiaTheme="minorEastAsia" w:hint="eastAsia"/>
        </w:rPr>
        <w:t xml:space="preserve">DM-RS detection probability is expected better than MA signature detection </w:t>
      </w:r>
      <w:r w:rsidR="00A54B9F">
        <w:rPr>
          <w:rFonts w:eastAsiaTheme="minorEastAsia"/>
        </w:rPr>
        <w:t>probability</w:t>
      </w:r>
      <w:r w:rsidR="00A54B9F">
        <w:rPr>
          <w:rFonts w:eastAsiaTheme="minorEastAsia" w:hint="eastAsia"/>
        </w:rPr>
        <w:t xml:space="preserve">, due to DM-RS is solely </w:t>
      </w:r>
      <w:r w:rsidR="00A54B9F">
        <w:rPr>
          <w:rFonts w:eastAsiaTheme="minorEastAsia"/>
        </w:rPr>
        <w:t>transmitted</w:t>
      </w:r>
      <w:r w:rsidR="00A54B9F">
        <w:rPr>
          <w:rFonts w:eastAsiaTheme="minorEastAsia" w:hint="eastAsia"/>
        </w:rPr>
        <w:t xml:space="preserve"> with the known sequence while MA signature is carried by random data. </w:t>
      </w:r>
      <w:r w:rsidR="00014357">
        <w:rPr>
          <w:rFonts w:eastAsiaTheme="minorEastAsia" w:hint="eastAsia"/>
        </w:rPr>
        <w:t xml:space="preserve">In other words, if channel estimation is </w:t>
      </w:r>
      <w:r w:rsidR="00B70341">
        <w:rPr>
          <w:rFonts w:eastAsiaTheme="minorEastAsia" w:hint="eastAsia"/>
        </w:rPr>
        <w:t>inaccurate</w:t>
      </w:r>
      <w:r w:rsidR="00014357">
        <w:rPr>
          <w:rFonts w:eastAsiaTheme="minorEastAsia" w:hint="eastAsia"/>
        </w:rPr>
        <w:t xml:space="preserve">, then data decoding cannot be </w:t>
      </w:r>
      <w:r w:rsidR="00014357">
        <w:rPr>
          <w:rFonts w:eastAsiaTheme="minorEastAsia"/>
        </w:rPr>
        <w:t>succeeded</w:t>
      </w:r>
      <w:r w:rsidR="00014357">
        <w:rPr>
          <w:rFonts w:eastAsiaTheme="minorEastAsia" w:hint="eastAsia"/>
        </w:rPr>
        <w:t xml:space="preserve">. </w:t>
      </w:r>
    </w:p>
    <w:p w:rsidR="0016707D" w:rsidRPr="00915945" w:rsidRDefault="002213F0" w:rsidP="00100AFB">
      <w:pPr>
        <w:pStyle w:val="LGTdoc"/>
        <w:spacing w:before="100" w:beforeAutospacing="1" w:afterLines="0" w:after="100" w:afterAutospacing="1" w:line="240" w:lineRule="auto"/>
        <w:ind w:firstLine="425"/>
        <w:rPr>
          <w:szCs w:val="22"/>
          <w:lang w:val="en-US"/>
        </w:rPr>
      </w:pPr>
      <w:r>
        <w:rPr>
          <w:rFonts w:eastAsiaTheme="minorEastAsia" w:hint="eastAsia"/>
        </w:rPr>
        <w:t xml:space="preserve">Basic feedback mechanism is </w:t>
      </w:r>
      <w:r w:rsidR="005D26CE">
        <w:rPr>
          <w:rFonts w:eastAsiaTheme="minorEastAsia" w:hint="eastAsia"/>
        </w:rPr>
        <w:t>to</w:t>
      </w:r>
      <w:r>
        <w:rPr>
          <w:rFonts w:eastAsiaTheme="minorEastAsia" w:hint="eastAsia"/>
        </w:rPr>
        <w:t xml:space="preserve"> </w:t>
      </w:r>
      <w:r w:rsidR="00915945">
        <w:rPr>
          <w:rFonts w:eastAsiaTheme="minorEastAsia"/>
        </w:rPr>
        <w:t>signal</w:t>
      </w:r>
      <w:r w:rsidR="00915945">
        <w:rPr>
          <w:rFonts w:eastAsiaTheme="minorEastAsia" w:hint="eastAsia"/>
        </w:rPr>
        <w:t xml:space="preserve"> </w:t>
      </w:r>
      <w:r w:rsidR="005D26CE">
        <w:rPr>
          <w:rFonts w:eastAsiaTheme="minorEastAsia" w:hint="eastAsia"/>
        </w:rPr>
        <w:t xml:space="preserve">A/N information </w:t>
      </w:r>
      <w:r>
        <w:rPr>
          <w:rFonts w:eastAsiaTheme="minorEastAsia" w:hint="eastAsia"/>
        </w:rPr>
        <w:t xml:space="preserve">on the MA signature and pre-configuration on the MA signature set on a specific MA physical resource is </w:t>
      </w:r>
      <w:r>
        <w:rPr>
          <w:rFonts w:eastAsiaTheme="minorEastAsia"/>
        </w:rPr>
        <w:t>assumed</w:t>
      </w:r>
      <w:r>
        <w:rPr>
          <w:rFonts w:eastAsiaTheme="minorEastAsia" w:hint="eastAsia"/>
        </w:rPr>
        <w:t>.</w:t>
      </w:r>
      <w:r w:rsidR="00915945">
        <w:rPr>
          <w:rFonts w:eastAsiaTheme="minorEastAsia" w:hint="eastAsia"/>
        </w:rPr>
        <w:t xml:space="preserve"> Table below shows the whole A/N </w:t>
      </w:r>
      <w:r w:rsidR="00915945">
        <w:rPr>
          <w:rFonts w:eastAsiaTheme="minorEastAsia"/>
        </w:rPr>
        <w:t>signalling</w:t>
      </w:r>
      <w:r w:rsidR="00915945">
        <w:rPr>
          <w:rFonts w:eastAsiaTheme="minorEastAsia" w:hint="eastAsia"/>
        </w:rPr>
        <w:t xml:space="preserve"> and other feedback mechanism we have in mind. UE ID or related information can be carried with the data</w:t>
      </w:r>
      <w:r w:rsidR="00221CC5">
        <w:rPr>
          <w:rFonts w:eastAsiaTheme="minorEastAsia" w:hint="eastAsia"/>
        </w:rPr>
        <w:t xml:space="preserve">. </w:t>
      </w:r>
      <w:r w:rsidR="00B70341">
        <w:rPr>
          <w:rFonts w:eastAsiaTheme="minorEastAsia" w:hint="eastAsia"/>
        </w:rPr>
        <w:t xml:space="preserve">Channel estimation performance depends on the level of received energy of DM-RS, if the received </w:t>
      </w:r>
      <w:r w:rsidR="00B70341">
        <w:rPr>
          <w:rFonts w:eastAsiaTheme="minorEastAsia" w:hint="eastAsia"/>
        </w:rPr>
        <w:lastRenderedPageBreak/>
        <w:t xml:space="preserve">energy is greater than a threshold, then channel estimation </w:t>
      </w:r>
      <w:r w:rsidR="00B70341">
        <w:rPr>
          <w:rFonts w:eastAsiaTheme="minorEastAsia"/>
        </w:rPr>
        <w:t xml:space="preserve">is expected rather accurate but if it is lower than a threshold, the channel estimation result is too inaccurate to succeed the data decoding. </w:t>
      </w:r>
      <w:r w:rsidR="00B70341">
        <w:rPr>
          <w:rFonts w:eastAsiaTheme="minorEastAsia" w:hint="eastAsia"/>
        </w:rPr>
        <w:t xml:space="preserve">When the received data decoding fails, based on the DM-RS received energy level the receiver can decide whether the </w:t>
      </w:r>
      <w:r w:rsidR="00B70341">
        <w:rPr>
          <w:rFonts w:eastAsiaTheme="minorEastAsia"/>
        </w:rPr>
        <w:t>decoding</w:t>
      </w:r>
      <w:r w:rsidR="00B70341">
        <w:rPr>
          <w:rFonts w:eastAsiaTheme="minorEastAsia" w:hint="eastAsia"/>
        </w:rPr>
        <w:t xml:space="preserve"> failure is caused by MA signature collision or lack of received energy</w:t>
      </w:r>
      <w:r w:rsidR="008C69E0">
        <w:rPr>
          <w:rFonts w:eastAsiaTheme="minorEastAsia" w:hint="eastAsia"/>
        </w:rPr>
        <w:t xml:space="preserve">. </w:t>
      </w:r>
    </w:p>
    <w:tbl>
      <w:tblPr>
        <w:tblW w:w="10207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410"/>
        <w:gridCol w:w="6379"/>
      </w:tblGrid>
      <w:tr w:rsidR="008C69E0" w:rsidTr="008C69E0">
        <w:tc>
          <w:tcPr>
            <w:tcW w:w="3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F370F2">
            <w:pPr>
              <w:ind w:left="0" w:firstLine="0"/>
              <w:rPr>
                <w:rFonts w:cs="굴림"/>
              </w:rPr>
            </w:pPr>
            <w:r>
              <w:rPr>
                <w:rFonts w:hint="eastAsia"/>
              </w:rPr>
              <w:t xml:space="preserve">Data decoding 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3E376A" w:rsidRDefault="008C69E0" w:rsidP="00F35558">
            <w:pPr>
              <w:rPr>
                <w:rFonts w:eastAsiaTheme="minorEastAsia" w:cs="굴림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eNB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feedback </w:t>
            </w:r>
          </w:p>
        </w:tc>
      </w:tr>
      <w:tr w:rsidR="008C69E0" w:rsidTr="008C69E0"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F35558">
            <w:pPr>
              <w:rPr>
                <w:rFonts w:cs="굴림"/>
              </w:rPr>
            </w:pPr>
            <w:r>
              <w:rPr>
                <w:rFonts w:hint="eastAsia"/>
              </w:rPr>
              <w:t xml:space="preserve">Success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3E376A" w:rsidRDefault="008C69E0" w:rsidP="00F370F2">
            <w:pPr>
              <w:pStyle w:val="a4"/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rPr>
                <w:rFonts w:hint="eastAsia"/>
              </w:rPr>
              <w:t>ACK</w:t>
            </w:r>
            <w:r w:rsidRPr="003E376A">
              <w:rPr>
                <w:rFonts w:eastAsiaTheme="minorEastAsia" w:hint="eastAsia"/>
                <w:lang w:eastAsia="ko-KR"/>
              </w:rPr>
              <w:t xml:space="preserve"> </w:t>
            </w:r>
            <w:r w:rsidRPr="003E376A">
              <w:rPr>
                <w:rFonts w:eastAsiaTheme="minorEastAsia"/>
                <w:lang w:eastAsia="ko-KR"/>
              </w:rPr>
              <w:t>signalling</w:t>
            </w:r>
            <w:r w:rsidRPr="003E376A"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 xml:space="preserve">on the decoded MA </w:t>
            </w:r>
            <w:r>
              <w:rPr>
                <w:rFonts w:eastAsiaTheme="minorEastAsia"/>
                <w:lang w:eastAsia="ko-KR"/>
              </w:rPr>
              <w:t>signature</w:t>
            </w:r>
            <w:r>
              <w:rPr>
                <w:rFonts w:eastAsiaTheme="minorEastAsia" w:hint="eastAsia"/>
                <w:lang w:eastAsia="ko-KR"/>
              </w:rPr>
              <w:t xml:space="preserve"> index </w:t>
            </w:r>
          </w:p>
          <w:p w:rsidR="008C69E0" w:rsidRPr="003E376A" w:rsidRDefault="008C69E0" w:rsidP="003E376A">
            <w:pPr>
              <w:pStyle w:val="a4"/>
              <w:widowControl w:val="0"/>
              <w:numPr>
                <w:ilvl w:val="0"/>
                <w:numId w:val="28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rPr>
                <w:rFonts w:eastAsiaTheme="minorEastAsia" w:cs="굴림" w:hint="eastAsia"/>
                <w:lang w:eastAsia="ko-KR"/>
              </w:rPr>
              <w:t xml:space="preserve">UE identification information can be delivered together in order not to cause confusion just in in case </w:t>
            </w:r>
            <w:r w:rsidRPr="003E376A">
              <w:rPr>
                <w:rFonts w:eastAsiaTheme="minorEastAsia" w:cs="굴림"/>
                <w:lang w:eastAsia="ko-KR"/>
              </w:rPr>
              <w:t>multiple</w:t>
            </w:r>
            <w:r w:rsidRPr="003E376A">
              <w:rPr>
                <w:rFonts w:eastAsiaTheme="minorEastAsia" w:cs="굴림" w:hint="eastAsia"/>
                <w:lang w:eastAsia="ko-KR"/>
              </w:rPr>
              <w:t xml:space="preserve"> UE may transmit data with the same MA signature index </w:t>
            </w:r>
          </w:p>
        </w:tc>
      </w:tr>
      <w:tr w:rsidR="008C69E0" w:rsidTr="005F294B">
        <w:trPr>
          <w:trHeight w:val="1348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8F40CC">
            <w:pPr>
              <w:ind w:left="0" w:firstLine="0"/>
              <w:rPr>
                <w:rFonts w:cs="굴림"/>
              </w:rPr>
            </w:pPr>
            <w:r>
              <w:rPr>
                <w:rFonts w:hint="eastAsia"/>
              </w:rPr>
              <w:t xml:space="preserve">Failure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8F40CC">
            <w:pPr>
              <w:ind w:left="53" w:hanging="13"/>
              <w:rPr>
                <w:rFonts w:cs="굴림"/>
              </w:rPr>
            </w:pPr>
            <w:r>
              <w:rPr>
                <w:rFonts w:hint="eastAsia"/>
              </w:rPr>
              <w:t xml:space="preserve">Due to collision </w:t>
            </w:r>
            <w:r w:rsidR="008F40CC">
              <w:rPr>
                <w:rFonts w:eastAsiaTheme="minorEastAsia" w:hint="eastAsia"/>
                <w:lang w:eastAsia="ko-KR"/>
              </w:rPr>
              <w:t>(when</w:t>
            </w:r>
            <w:r>
              <w:rPr>
                <w:rFonts w:eastAsiaTheme="minorEastAsia" w:hint="eastAsia"/>
                <w:lang w:eastAsia="ko-KR"/>
              </w:rPr>
              <w:t xml:space="preserve"> DM-RS received energy is greater than a threshold</w:t>
            </w:r>
            <w:r w:rsidR="008F40CC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3E376A" w:rsidRDefault="008C69E0" w:rsidP="00F370F2">
            <w:pPr>
              <w:pStyle w:val="a4"/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rPr>
                <w:rFonts w:hint="eastAsia"/>
              </w:rPr>
              <w:t>NACK</w:t>
            </w:r>
            <w:r w:rsidRPr="003E376A">
              <w:rPr>
                <w:rFonts w:eastAsiaTheme="minorEastAsia" w:hint="eastAsia"/>
                <w:lang w:eastAsia="ko-KR"/>
              </w:rPr>
              <w:t xml:space="preserve"> </w:t>
            </w:r>
            <w:r w:rsidRPr="003E376A">
              <w:rPr>
                <w:rFonts w:eastAsiaTheme="minorEastAsia"/>
                <w:lang w:eastAsia="ko-KR"/>
              </w:rPr>
              <w:t>signalling</w:t>
            </w:r>
            <w:r w:rsidRPr="003E376A">
              <w:rPr>
                <w:rFonts w:eastAsiaTheme="minorEastAsia" w:hint="eastAsia"/>
                <w:lang w:eastAsia="ko-KR"/>
              </w:rPr>
              <w:t xml:space="preserve"> on the detected MA signature index</w:t>
            </w:r>
          </w:p>
          <w:p w:rsidR="008C69E0" w:rsidRPr="003E376A" w:rsidRDefault="008C69E0" w:rsidP="003E376A">
            <w:pPr>
              <w:pStyle w:val="a4"/>
              <w:widowControl w:val="0"/>
              <w:numPr>
                <w:ilvl w:val="0"/>
                <w:numId w:val="24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eastAsiaTheme="minorEastAsia"/>
                <w:lang w:eastAsia="ko-KR"/>
              </w:rPr>
            </w:pPr>
            <w:r w:rsidRPr="003E376A">
              <w:rPr>
                <w:rFonts w:hint="eastAsia"/>
              </w:rPr>
              <w:t>MA signature reselection command</w:t>
            </w:r>
          </w:p>
          <w:p w:rsidR="008C69E0" w:rsidRPr="005F294B" w:rsidRDefault="005F294B" w:rsidP="005F294B">
            <w:pPr>
              <w:pStyle w:val="a4"/>
              <w:numPr>
                <w:ilvl w:val="0"/>
                <w:numId w:val="24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</w:pPr>
            <w:r>
              <w:rPr>
                <w:rFonts w:eastAsiaTheme="minorEastAsia" w:hint="eastAsia"/>
                <w:lang w:eastAsia="ko-KR"/>
              </w:rPr>
              <w:t>No HARQ combining</w:t>
            </w:r>
          </w:p>
        </w:tc>
      </w:tr>
      <w:tr w:rsidR="008C69E0" w:rsidTr="008C69E0">
        <w:trPr>
          <w:trHeight w:val="14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69E0" w:rsidRDefault="008C69E0" w:rsidP="00F35558">
            <w:pPr>
              <w:jc w:val="left"/>
              <w:rPr>
                <w:rFonts w:cs="굴림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8C69E0" w:rsidRDefault="008C69E0" w:rsidP="008F40CC">
            <w:pPr>
              <w:ind w:left="53" w:hanging="13"/>
              <w:rPr>
                <w:rFonts w:eastAsiaTheme="minorEastAsia" w:cs="굴림"/>
                <w:lang w:eastAsia="ko-KR"/>
              </w:rPr>
            </w:pPr>
            <w:r>
              <w:rPr>
                <w:rFonts w:hint="eastAsia"/>
              </w:rPr>
              <w:t>Due to lack of energy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="008F40CC">
              <w:rPr>
                <w:rFonts w:eastAsiaTheme="minorEastAsia" w:hint="eastAsia"/>
                <w:lang w:eastAsia="ko-KR"/>
              </w:rPr>
              <w:t>(when</w:t>
            </w:r>
            <w:r>
              <w:rPr>
                <w:rFonts w:eastAsiaTheme="minorEastAsia" w:hint="eastAsia"/>
                <w:lang w:eastAsia="ko-KR"/>
              </w:rPr>
              <w:t xml:space="preserve"> DM-RS received energy is less than a threshold</w:t>
            </w:r>
            <w:r w:rsidR="008F40CC">
              <w:rPr>
                <w:rFonts w:eastAsiaTheme="minorEastAsia" w:hint="eastAsia"/>
                <w:lang w:eastAsia="ko-KR"/>
              </w:rPr>
              <w:t>)</w:t>
            </w:r>
            <w:bookmarkStart w:id="3" w:name="_GoBack"/>
            <w:bookmarkEnd w:id="3"/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3E376A" w:rsidRDefault="008C69E0" w:rsidP="00F370F2">
            <w:pPr>
              <w:pStyle w:val="a4"/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rPr>
                <w:rFonts w:hint="eastAsia"/>
              </w:rPr>
              <w:t xml:space="preserve">NACK </w:t>
            </w:r>
            <w:r>
              <w:rPr>
                <w:rFonts w:eastAsiaTheme="minorEastAsia"/>
                <w:lang w:eastAsia="ko-KR"/>
              </w:rPr>
              <w:t>signalling</w:t>
            </w:r>
            <w:r>
              <w:rPr>
                <w:rFonts w:eastAsiaTheme="minorEastAsia" w:hint="eastAsia"/>
                <w:lang w:eastAsia="ko-KR"/>
              </w:rPr>
              <w:t xml:space="preserve"> on the detected MA signature index</w:t>
            </w:r>
          </w:p>
          <w:p w:rsidR="008C69E0" w:rsidRPr="003E376A" w:rsidRDefault="008C69E0" w:rsidP="003E376A">
            <w:pPr>
              <w:pStyle w:val="a4"/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t>R</w:t>
            </w:r>
            <w:r w:rsidRPr="003E376A">
              <w:rPr>
                <w:rFonts w:hint="eastAsia"/>
              </w:rPr>
              <w:t>etransmission</w:t>
            </w:r>
            <w:r>
              <w:rPr>
                <w:rFonts w:eastAsiaTheme="minorEastAsia" w:hint="eastAsia"/>
                <w:lang w:eastAsia="ko-KR"/>
              </w:rPr>
              <w:t xml:space="preserve"> command keeping</w:t>
            </w:r>
            <w:r w:rsidRPr="003E376A">
              <w:rPr>
                <w:rFonts w:hint="eastAsia"/>
              </w:rPr>
              <w:t xml:space="preserve"> MA signature</w:t>
            </w:r>
            <w:r w:rsidRPr="003E376A">
              <w:rPr>
                <w:rFonts w:eastAsiaTheme="minorEastAsia" w:hint="eastAsia"/>
                <w:lang w:eastAsia="ko-KR"/>
              </w:rPr>
              <w:t xml:space="preserve"> index</w:t>
            </w:r>
            <w:r w:rsidRPr="003E376A">
              <w:rPr>
                <w:rFonts w:hint="eastAsia"/>
              </w:rPr>
              <w:t xml:space="preserve"> </w:t>
            </w:r>
          </w:p>
          <w:p w:rsidR="008C69E0" w:rsidRPr="00915945" w:rsidRDefault="008C69E0" w:rsidP="003E376A">
            <w:pPr>
              <w:pStyle w:val="a4"/>
              <w:numPr>
                <w:ilvl w:val="0"/>
                <w:numId w:val="24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</w:pPr>
            <w:r w:rsidRPr="003E376A">
              <w:rPr>
                <w:rFonts w:eastAsiaTheme="minorEastAsia" w:hint="eastAsia"/>
                <w:lang w:eastAsia="ko-KR"/>
              </w:rPr>
              <w:t>HARQ combining can be enabled</w:t>
            </w:r>
          </w:p>
          <w:p w:rsidR="008C69E0" w:rsidRPr="003E376A" w:rsidRDefault="008C69E0" w:rsidP="005F294B">
            <w:pPr>
              <w:pStyle w:val="a4"/>
              <w:numPr>
                <w:ilvl w:val="0"/>
                <w:numId w:val="24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</w:pPr>
            <w:r>
              <w:rPr>
                <w:rFonts w:eastAsiaTheme="minorEastAsia"/>
                <w:lang w:eastAsia="ko-KR"/>
              </w:rPr>
              <w:t>P</w:t>
            </w:r>
            <w:r>
              <w:rPr>
                <w:rFonts w:eastAsiaTheme="minorEastAsia" w:hint="eastAsia"/>
                <w:lang w:eastAsia="ko-KR"/>
              </w:rPr>
              <w:t xml:space="preserve">ower control command </w:t>
            </w:r>
          </w:p>
        </w:tc>
      </w:tr>
      <w:tr w:rsidR="008C69E0" w:rsidTr="008C69E0"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F370F2">
            <w:pPr>
              <w:ind w:left="0" w:firstLine="0"/>
              <w:rPr>
                <w:rFonts w:cs="굴림"/>
              </w:rPr>
            </w:pPr>
            <w:r>
              <w:rPr>
                <w:rFonts w:hint="eastAsia"/>
              </w:rPr>
              <w:t xml:space="preserve">Failure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Default="008C69E0" w:rsidP="00F370F2">
            <w:pPr>
              <w:ind w:left="53" w:firstLine="0"/>
              <w:rPr>
                <w:rFonts w:cs="굴림"/>
              </w:rPr>
            </w:pPr>
            <w:r>
              <w:rPr>
                <w:rFonts w:hint="eastAsia"/>
              </w:rPr>
              <w:t xml:space="preserve">Due to collision or lack of energy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9E0" w:rsidRPr="00915945" w:rsidRDefault="008C69E0" w:rsidP="00915945">
            <w:pPr>
              <w:pStyle w:val="a4"/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before="0" w:after="0" w:line="240" w:lineRule="auto"/>
              <w:ind w:leftChars="0"/>
              <w:rPr>
                <w:rFonts w:cs="굴림"/>
              </w:rPr>
            </w:pPr>
            <w:r w:rsidRPr="003E376A">
              <w:rPr>
                <w:rFonts w:hint="eastAsia"/>
              </w:rPr>
              <w:t xml:space="preserve">NACK </w:t>
            </w:r>
            <w:r>
              <w:rPr>
                <w:rFonts w:eastAsiaTheme="minorEastAsia" w:hint="eastAsia"/>
                <w:lang w:eastAsia="ko-KR"/>
              </w:rPr>
              <w:t>or DTX</w:t>
            </w:r>
            <w:r w:rsidRPr="003E376A">
              <w:rPr>
                <w:rFonts w:hint="eastAsia"/>
              </w:rPr>
              <w:t xml:space="preserve"> to all </w:t>
            </w:r>
            <w:r>
              <w:rPr>
                <w:rFonts w:eastAsiaTheme="minorEastAsia" w:hint="eastAsia"/>
                <w:lang w:eastAsia="ko-KR"/>
              </w:rPr>
              <w:t xml:space="preserve">other </w:t>
            </w:r>
            <w:r w:rsidRPr="003E376A">
              <w:rPr>
                <w:rFonts w:hint="eastAsia"/>
              </w:rPr>
              <w:t xml:space="preserve">MA signature </w:t>
            </w:r>
            <w:r>
              <w:rPr>
                <w:rFonts w:eastAsiaTheme="minorEastAsia" w:hint="eastAsia"/>
                <w:lang w:eastAsia="ko-KR"/>
              </w:rPr>
              <w:t xml:space="preserve">index </w:t>
            </w:r>
          </w:p>
        </w:tc>
      </w:tr>
    </w:tbl>
    <w:p w:rsidR="008C69E0" w:rsidRPr="00276CBA" w:rsidRDefault="00C27017" w:rsidP="00100AFB">
      <w:pPr>
        <w:pStyle w:val="LGTdoc"/>
        <w:spacing w:before="100" w:beforeAutospacing="1" w:afterLines="0" w:after="100" w:afterAutospacing="1" w:line="240" w:lineRule="auto"/>
        <w:ind w:firstLine="425"/>
        <w:rPr>
          <w:b/>
          <w:i/>
          <w:szCs w:val="22"/>
          <w:lang w:val="en-US"/>
        </w:rPr>
      </w:pPr>
      <w:r>
        <w:rPr>
          <w:rFonts w:hint="eastAsia"/>
          <w:b/>
          <w:i/>
          <w:szCs w:val="22"/>
          <w:lang w:val="en-US"/>
        </w:rPr>
        <w:t>Observation</w:t>
      </w:r>
      <w:r w:rsidR="008C69E0" w:rsidRPr="00276CBA">
        <w:rPr>
          <w:rFonts w:hint="eastAsia"/>
          <w:b/>
          <w:i/>
          <w:szCs w:val="22"/>
          <w:lang w:val="en-US"/>
        </w:rPr>
        <w:t>: Data decoding failure can be caused by several reasons, mainly because of MA signature collision and lack of received energy</w:t>
      </w:r>
      <w:r w:rsidR="00276CBA" w:rsidRPr="00276CBA">
        <w:rPr>
          <w:rFonts w:hint="eastAsia"/>
          <w:b/>
          <w:i/>
          <w:szCs w:val="22"/>
          <w:lang w:val="en-US"/>
        </w:rPr>
        <w:t>.</w:t>
      </w:r>
    </w:p>
    <w:p w:rsidR="00276CBA" w:rsidRPr="00276CBA" w:rsidRDefault="008C69E0" w:rsidP="00100AFB">
      <w:pPr>
        <w:pStyle w:val="LGTdoc"/>
        <w:spacing w:before="100" w:beforeAutospacing="1" w:afterLines="0" w:after="100" w:afterAutospacing="1" w:line="240" w:lineRule="auto"/>
        <w:ind w:firstLine="425"/>
        <w:rPr>
          <w:b/>
          <w:i/>
          <w:szCs w:val="22"/>
          <w:lang w:val="en-US"/>
        </w:rPr>
      </w:pPr>
      <w:r w:rsidRPr="00276CBA">
        <w:rPr>
          <w:rFonts w:hint="eastAsia"/>
          <w:b/>
          <w:i/>
          <w:szCs w:val="22"/>
          <w:lang w:val="en-US"/>
        </w:rPr>
        <w:t xml:space="preserve">Proposal </w:t>
      </w:r>
      <w:r w:rsidR="00276CBA" w:rsidRPr="00276CBA">
        <w:rPr>
          <w:rFonts w:hint="eastAsia"/>
          <w:b/>
          <w:i/>
          <w:szCs w:val="22"/>
          <w:lang w:val="en-US"/>
        </w:rPr>
        <w:t>3</w:t>
      </w:r>
      <w:r w:rsidRPr="00276CBA">
        <w:rPr>
          <w:rFonts w:hint="eastAsia"/>
          <w:b/>
          <w:i/>
          <w:szCs w:val="22"/>
          <w:lang w:val="en-US"/>
        </w:rPr>
        <w:t xml:space="preserve">: </w:t>
      </w:r>
      <w:r w:rsidR="00276CBA" w:rsidRPr="00276CBA">
        <w:rPr>
          <w:rFonts w:hint="eastAsia"/>
          <w:b/>
          <w:i/>
          <w:szCs w:val="22"/>
          <w:lang w:val="en-US"/>
        </w:rPr>
        <w:t xml:space="preserve">Efficient and appropriate feedback signaling method should be studied. </w:t>
      </w: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</w:t>
      </w:r>
      <w:r>
        <w:rPr>
          <w:rFonts w:eastAsia="바탕" w:hint="eastAsia"/>
          <w:b/>
          <w:lang w:eastAsia="ko-KR"/>
        </w:rPr>
        <w:t>ummary</w:t>
      </w:r>
    </w:p>
    <w:p w:rsidR="00221CC5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D4D37">
        <w:rPr>
          <w:rFonts w:eastAsia="바탕"/>
          <w:sz w:val="22"/>
          <w:szCs w:val="22"/>
          <w:lang w:eastAsia="ko-KR"/>
        </w:rPr>
        <w:t xml:space="preserve">In this </w:t>
      </w:r>
      <w:r w:rsidR="00C27017">
        <w:rPr>
          <w:rFonts w:eastAsia="바탕" w:hint="eastAsia"/>
          <w:sz w:val="22"/>
          <w:szCs w:val="22"/>
          <w:lang w:eastAsia="ko-KR"/>
        </w:rPr>
        <w:t xml:space="preserve">document, we discussed on the feedback </w:t>
      </w:r>
      <w:r w:rsidR="00C27017">
        <w:rPr>
          <w:rFonts w:eastAsia="바탕"/>
          <w:sz w:val="22"/>
          <w:szCs w:val="22"/>
          <w:lang w:eastAsia="ko-KR"/>
        </w:rPr>
        <w:t>signalling</w:t>
      </w:r>
      <w:r w:rsidR="00C27017">
        <w:rPr>
          <w:rFonts w:eastAsia="바탕" w:hint="eastAsia"/>
          <w:sz w:val="22"/>
          <w:szCs w:val="22"/>
          <w:lang w:eastAsia="ko-KR"/>
        </w:rPr>
        <w:t xml:space="preserve"> including ACK/NACK, MA signature reselection and power control command considering collisions in grant-free MA. Followings are our proposals and observation: </w:t>
      </w:r>
    </w:p>
    <w:p w:rsidR="00C27017" w:rsidRDefault="00C27017" w:rsidP="00C27017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 w:rsidRPr="008C69E0">
        <w:rPr>
          <w:rFonts w:eastAsiaTheme="minorEastAsia" w:hint="eastAsia"/>
          <w:b/>
          <w:i/>
        </w:rPr>
        <w:t xml:space="preserve">Proposal 1: </w:t>
      </w:r>
      <w:r>
        <w:rPr>
          <w:rFonts w:eastAsiaTheme="minorEastAsia" w:hint="eastAsia"/>
          <w:b/>
          <w:i/>
        </w:rPr>
        <w:t xml:space="preserve">Mapping rules of </w:t>
      </w:r>
      <w:r w:rsidRPr="008C69E0">
        <w:rPr>
          <w:rFonts w:eastAsiaTheme="minorEastAsia" w:hint="eastAsia"/>
          <w:b/>
          <w:i/>
        </w:rPr>
        <w:t xml:space="preserve">DM-RS and MA signature </w:t>
      </w:r>
      <w:r>
        <w:rPr>
          <w:rFonts w:eastAsiaTheme="minorEastAsia" w:hint="eastAsia"/>
          <w:b/>
          <w:i/>
        </w:rPr>
        <w:t xml:space="preserve">should be studied. </w:t>
      </w:r>
    </w:p>
    <w:p w:rsidR="00C27017" w:rsidRPr="008C69E0" w:rsidRDefault="00C27017" w:rsidP="00C27017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2: 1:1 mapping of DM-RS and MA signature is considered. </w:t>
      </w:r>
    </w:p>
    <w:p w:rsidR="00C27017" w:rsidRPr="00276CBA" w:rsidRDefault="00C27017" w:rsidP="00C27017">
      <w:pPr>
        <w:pStyle w:val="LGTdoc"/>
        <w:spacing w:before="100" w:beforeAutospacing="1" w:afterLines="0" w:after="100" w:afterAutospacing="1" w:line="240" w:lineRule="auto"/>
        <w:ind w:firstLine="425"/>
        <w:rPr>
          <w:b/>
          <w:i/>
          <w:szCs w:val="22"/>
          <w:lang w:val="en-US"/>
        </w:rPr>
      </w:pPr>
      <w:r w:rsidRPr="00276CBA">
        <w:rPr>
          <w:rFonts w:hint="eastAsia"/>
          <w:b/>
          <w:i/>
          <w:szCs w:val="22"/>
          <w:lang w:val="en-US"/>
        </w:rPr>
        <w:t xml:space="preserve">Proposal 3: Efficient and appropriate feedback signaling method should be studied. </w:t>
      </w:r>
    </w:p>
    <w:p w:rsidR="00C27017" w:rsidRPr="00276CBA" w:rsidRDefault="00C27017" w:rsidP="00C27017">
      <w:pPr>
        <w:pStyle w:val="LGTdoc"/>
        <w:spacing w:before="100" w:beforeAutospacing="1" w:afterLines="0" w:after="100" w:afterAutospacing="1" w:line="240" w:lineRule="auto"/>
        <w:ind w:firstLine="425"/>
        <w:rPr>
          <w:b/>
          <w:i/>
          <w:szCs w:val="22"/>
          <w:lang w:val="en-US"/>
        </w:rPr>
      </w:pPr>
      <w:r>
        <w:rPr>
          <w:rFonts w:hint="eastAsia"/>
          <w:b/>
          <w:i/>
          <w:szCs w:val="22"/>
          <w:lang w:val="en-US"/>
        </w:rPr>
        <w:t>Observation</w:t>
      </w:r>
      <w:r w:rsidRPr="00276CBA">
        <w:rPr>
          <w:rFonts w:hint="eastAsia"/>
          <w:b/>
          <w:i/>
          <w:szCs w:val="22"/>
          <w:lang w:val="en-US"/>
        </w:rPr>
        <w:t>: Data decoding failure can be caused by several reasons, mainly because of MA signature collision and lack of received energy.</w:t>
      </w:r>
    </w:p>
    <w:p w:rsidR="001A35EE" w:rsidRPr="00656CC9" w:rsidRDefault="001A35EE" w:rsidP="001A35EE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2F3223" w:rsidRDefault="00DD6185" w:rsidP="00DD6185">
      <w:pPr>
        <w:pStyle w:val="References"/>
        <w:tabs>
          <w:tab w:val="clear" w:pos="6031"/>
        </w:tabs>
        <w:ind w:left="851" w:hanging="425"/>
        <w:rPr>
          <w:rFonts w:eastAsiaTheme="minorEastAsia"/>
          <w:lang w:eastAsia="ko-KR"/>
        </w:rPr>
      </w:pPr>
      <w:r>
        <w:rPr>
          <w:rFonts w:eastAsia="맑은 고딕" w:hint="eastAsia"/>
          <w:szCs w:val="22"/>
          <w:lang w:eastAsia="ko-KR"/>
        </w:rPr>
        <w:t>3GPP RAN1 #86, Chairman</w:t>
      </w:r>
      <w:r>
        <w:rPr>
          <w:rFonts w:eastAsia="맑은 고딕"/>
          <w:szCs w:val="22"/>
          <w:lang w:eastAsia="ko-KR"/>
        </w:rPr>
        <w:t>’</w:t>
      </w:r>
      <w:r>
        <w:rPr>
          <w:rFonts w:eastAsia="맑은 고딕" w:hint="eastAsia"/>
          <w:szCs w:val="22"/>
          <w:lang w:eastAsia="ko-KR"/>
        </w:rPr>
        <w:t>s notes</w:t>
      </w:r>
    </w:p>
    <w:sectPr w:rsidR="002F3223" w:rsidSect="00ED248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9F" w:rsidRDefault="00761C9F" w:rsidP="000B1CB5">
      <w:pPr>
        <w:spacing w:before="0" w:after="0" w:line="240" w:lineRule="auto"/>
      </w:pPr>
      <w:r>
        <w:separator/>
      </w:r>
    </w:p>
  </w:endnote>
  <w:endnote w:type="continuationSeparator" w:id="0">
    <w:p w:rsidR="00761C9F" w:rsidRDefault="00761C9F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9F" w:rsidRDefault="00761C9F" w:rsidP="000B1CB5">
      <w:pPr>
        <w:spacing w:before="0" w:after="0" w:line="240" w:lineRule="auto"/>
      </w:pPr>
      <w:r>
        <w:separator/>
      </w:r>
    </w:p>
  </w:footnote>
  <w:footnote w:type="continuationSeparator" w:id="0">
    <w:p w:rsidR="00761C9F" w:rsidRDefault="00761C9F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9F1E26"/>
    <w:multiLevelType w:val="hybridMultilevel"/>
    <w:tmpl w:val="94CCD9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0C8F0162"/>
    <w:multiLevelType w:val="hybridMultilevel"/>
    <w:tmpl w:val="5BDA4590"/>
    <w:lvl w:ilvl="0" w:tplc="4B3CA7C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553735"/>
    <w:multiLevelType w:val="hybridMultilevel"/>
    <w:tmpl w:val="7A28E22A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20679F2"/>
    <w:multiLevelType w:val="hybridMultilevel"/>
    <w:tmpl w:val="2CEA9908"/>
    <w:lvl w:ilvl="0" w:tplc="6A6C41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DA98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6EB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E96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A4E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C63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EF8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A6E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BA08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E4784"/>
    <w:multiLevelType w:val="hybridMultilevel"/>
    <w:tmpl w:val="952C5046"/>
    <w:lvl w:ilvl="0" w:tplc="EF2AA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CDC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8E7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28FE">
      <w:start w:val="163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45F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C6F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26B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E40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65A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702645E"/>
    <w:multiLevelType w:val="hybridMultilevel"/>
    <w:tmpl w:val="28C222BE"/>
    <w:lvl w:ilvl="0" w:tplc="A656C14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490A444C"/>
    <w:multiLevelType w:val="hybridMultilevel"/>
    <w:tmpl w:val="B448D4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24112CD"/>
    <w:multiLevelType w:val="hybridMultilevel"/>
    <w:tmpl w:val="8160BCD2"/>
    <w:lvl w:ilvl="0" w:tplc="07E06978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>
    <w:nsid w:val="67993769"/>
    <w:multiLevelType w:val="hybridMultilevel"/>
    <w:tmpl w:val="362A457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6FFB370D"/>
    <w:multiLevelType w:val="hybridMultilevel"/>
    <w:tmpl w:val="64EAD48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2127"/>
        </w:tabs>
        <w:ind w:left="212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15"/>
  </w:num>
  <w:num w:numId="4">
    <w:abstractNumId w:val="26"/>
  </w:num>
  <w:num w:numId="5">
    <w:abstractNumId w:val="0"/>
  </w:num>
  <w:num w:numId="6">
    <w:abstractNumId w:val="28"/>
  </w:num>
  <w:num w:numId="7">
    <w:abstractNumId w:val="12"/>
  </w:num>
  <w:num w:numId="8">
    <w:abstractNumId w:val="25"/>
  </w:num>
  <w:num w:numId="9">
    <w:abstractNumId w:val="13"/>
  </w:num>
  <w:num w:numId="10">
    <w:abstractNumId w:val="20"/>
  </w:num>
  <w:num w:numId="11">
    <w:abstractNumId w:val="16"/>
  </w:num>
  <w:num w:numId="12">
    <w:abstractNumId w:val="4"/>
  </w:num>
  <w:num w:numId="13">
    <w:abstractNumId w:val="7"/>
  </w:num>
  <w:num w:numId="14">
    <w:abstractNumId w:val="10"/>
  </w:num>
  <w:num w:numId="15">
    <w:abstractNumId w:val="5"/>
  </w:num>
  <w:num w:numId="16">
    <w:abstractNumId w:val="22"/>
  </w:num>
  <w:num w:numId="17">
    <w:abstractNumId w:val="3"/>
  </w:num>
  <w:num w:numId="18">
    <w:abstractNumId w:val="9"/>
  </w:num>
  <w:num w:numId="19">
    <w:abstractNumId w:val="6"/>
  </w:num>
  <w:num w:numId="20">
    <w:abstractNumId w:val="11"/>
  </w:num>
  <w:num w:numId="21">
    <w:abstractNumId w:val="27"/>
  </w:num>
  <w:num w:numId="22">
    <w:abstractNumId w:val="19"/>
  </w:num>
  <w:num w:numId="23">
    <w:abstractNumId w:val="18"/>
  </w:num>
  <w:num w:numId="24">
    <w:abstractNumId w:val="21"/>
  </w:num>
  <w:num w:numId="25">
    <w:abstractNumId w:val="2"/>
  </w:num>
  <w:num w:numId="26">
    <w:abstractNumId w:val="8"/>
  </w:num>
  <w:num w:numId="27">
    <w:abstractNumId w:val="17"/>
  </w:num>
  <w:num w:numId="28">
    <w:abstractNumId w:val="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381D"/>
    <w:rsid w:val="00014357"/>
    <w:rsid w:val="00016FA5"/>
    <w:rsid w:val="000510A7"/>
    <w:rsid w:val="000676E8"/>
    <w:rsid w:val="000846C7"/>
    <w:rsid w:val="000B1CB5"/>
    <w:rsid w:val="000B43F8"/>
    <w:rsid w:val="000C1B6E"/>
    <w:rsid w:val="000C3BAB"/>
    <w:rsid w:val="000D01EF"/>
    <w:rsid w:val="00100AFB"/>
    <w:rsid w:val="0010114B"/>
    <w:rsid w:val="001106D6"/>
    <w:rsid w:val="001213F7"/>
    <w:rsid w:val="00136237"/>
    <w:rsid w:val="00151CEF"/>
    <w:rsid w:val="001542BF"/>
    <w:rsid w:val="00162502"/>
    <w:rsid w:val="00165FCE"/>
    <w:rsid w:val="0016707D"/>
    <w:rsid w:val="0017136E"/>
    <w:rsid w:val="00172D89"/>
    <w:rsid w:val="00177925"/>
    <w:rsid w:val="0018119B"/>
    <w:rsid w:val="00196953"/>
    <w:rsid w:val="001A0BA2"/>
    <w:rsid w:val="001A34FC"/>
    <w:rsid w:val="001A35EE"/>
    <w:rsid w:val="001D260D"/>
    <w:rsid w:val="001D30DF"/>
    <w:rsid w:val="001E4636"/>
    <w:rsid w:val="001F686F"/>
    <w:rsid w:val="002213F0"/>
    <w:rsid w:val="00221CC5"/>
    <w:rsid w:val="00243203"/>
    <w:rsid w:val="002639BF"/>
    <w:rsid w:val="00276CBA"/>
    <w:rsid w:val="00283172"/>
    <w:rsid w:val="0029176D"/>
    <w:rsid w:val="00294164"/>
    <w:rsid w:val="002A751F"/>
    <w:rsid w:val="002C790C"/>
    <w:rsid w:val="002E60EE"/>
    <w:rsid w:val="002F3223"/>
    <w:rsid w:val="003072F3"/>
    <w:rsid w:val="00314225"/>
    <w:rsid w:val="00337517"/>
    <w:rsid w:val="00345C5A"/>
    <w:rsid w:val="00360301"/>
    <w:rsid w:val="003641ED"/>
    <w:rsid w:val="00380C7B"/>
    <w:rsid w:val="0038594F"/>
    <w:rsid w:val="00390FCF"/>
    <w:rsid w:val="003B018B"/>
    <w:rsid w:val="003C4487"/>
    <w:rsid w:val="003C7641"/>
    <w:rsid w:val="003D0A46"/>
    <w:rsid w:val="003E20B6"/>
    <w:rsid w:val="003E376A"/>
    <w:rsid w:val="00415403"/>
    <w:rsid w:val="004154FA"/>
    <w:rsid w:val="0042086E"/>
    <w:rsid w:val="004274BA"/>
    <w:rsid w:val="0043705D"/>
    <w:rsid w:val="0044074D"/>
    <w:rsid w:val="0044516B"/>
    <w:rsid w:val="00466F1D"/>
    <w:rsid w:val="00473028"/>
    <w:rsid w:val="00483058"/>
    <w:rsid w:val="004B140B"/>
    <w:rsid w:val="004D1123"/>
    <w:rsid w:val="004F4DC9"/>
    <w:rsid w:val="004F4F7D"/>
    <w:rsid w:val="00503282"/>
    <w:rsid w:val="00511BD9"/>
    <w:rsid w:val="00513567"/>
    <w:rsid w:val="0051659A"/>
    <w:rsid w:val="005274F5"/>
    <w:rsid w:val="00535B0C"/>
    <w:rsid w:val="00557CF1"/>
    <w:rsid w:val="00575D3C"/>
    <w:rsid w:val="00577EEA"/>
    <w:rsid w:val="005862D2"/>
    <w:rsid w:val="005A310C"/>
    <w:rsid w:val="005A3458"/>
    <w:rsid w:val="005B0033"/>
    <w:rsid w:val="005B6712"/>
    <w:rsid w:val="005D26CE"/>
    <w:rsid w:val="005E468A"/>
    <w:rsid w:val="005E5275"/>
    <w:rsid w:val="005F294B"/>
    <w:rsid w:val="00607C4F"/>
    <w:rsid w:val="00622976"/>
    <w:rsid w:val="006332F0"/>
    <w:rsid w:val="0064363A"/>
    <w:rsid w:val="00645408"/>
    <w:rsid w:val="00656CA6"/>
    <w:rsid w:val="00664542"/>
    <w:rsid w:val="00671E53"/>
    <w:rsid w:val="00675FAD"/>
    <w:rsid w:val="00676D07"/>
    <w:rsid w:val="006829D7"/>
    <w:rsid w:val="00687E62"/>
    <w:rsid w:val="0069419D"/>
    <w:rsid w:val="006A3F95"/>
    <w:rsid w:val="006B2EDE"/>
    <w:rsid w:val="006B53DD"/>
    <w:rsid w:val="006B56BF"/>
    <w:rsid w:val="006B75D2"/>
    <w:rsid w:val="006F21F8"/>
    <w:rsid w:val="00700685"/>
    <w:rsid w:val="00711EB2"/>
    <w:rsid w:val="00714345"/>
    <w:rsid w:val="00716D29"/>
    <w:rsid w:val="0072312D"/>
    <w:rsid w:val="00731E20"/>
    <w:rsid w:val="007337FD"/>
    <w:rsid w:val="0075412E"/>
    <w:rsid w:val="00761C9F"/>
    <w:rsid w:val="007718EC"/>
    <w:rsid w:val="00772A29"/>
    <w:rsid w:val="00775D8F"/>
    <w:rsid w:val="00781E7A"/>
    <w:rsid w:val="00782FDD"/>
    <w:rsid w:val="00791EA1"/>
    <w:rsid w:val="007C51B2"/>
    <w:rsid w:val="007D0304"/>
    <w:rsid w:val="007F19C1"/>
    <w:rsid w:val="007F1C1B"/>
    <w:rsid w:val="007F6D7A"/>
    <w:rsid w:val="00825A6F"/>
    <w:rsid w:val="00831832"/>
    <w:rsid w:val="00837BFF"/>
    <w:rsid w:val="0084748F"/>
    <w:rsid w:val="008622EF"/>
    <w:rsid w:val="008623C0"/>
    <w:rsid w:val="008823A2"/>
    <w:rsid w:val="00882F4E"/>
    <w:rsid w:val="00892959"/>
    <w:rsid w:val="008A3FED"/>
    <w:rsid w:val="008B7C0B"/>
    <w:rsid w:val="008C69E0"/>
    <w:rsid w:val="008D4A6E"/>
    <w:rsid w:val="008E7422"/>
    <w:rsid w:val="008F1C6E"/>
    <w:rsid w:val="008F40CC"/>
    <w:rsid w:val="00902E96"/>
    <w:rsid w:val="00906734"/>
    <w:rsid w:val="00907BD3"/>
    <w:rsid w:val="00915945"/>
    <w:rsid w:val="00940394"/>
    <w:rsid w:val="00941AD7"/>
    <w:rsid w:val="00955200"/>
    <w:rsid w:val="009646B1"/>
    <w:rsid w:val="00965910"/>
    <w:rsid w:val="0098161C"/>
    <w:rsid w:val="009955AE"/>
    <w:rsid w:val="009A5BD7"/>
    <w:rsid w:val="009C7723"/>
    <w:rsid w:val="009E6DC4"/>
    <w:rsid w:val="00A01EC9"/>
    <w:rsid w:val="00A10260"/>
    <w:rsid w:val="00A21693"/>
    <w:rsid w:val="00A3074A"/>
    <w:rsid w:val="00A34463"/>
    <w:rsid w:val="00A35EF9"/>
    <w:rsid w:val="00A37C30"/>
    <w:rsid w:val="00A47F5E"/>
    <w:rsid w:val="00A51391"/>
    <w:rsid w:val="00A54B9F"/>
    <w:rsid w:val="00A677F7"/>
    <w:rsid w:val="00A67FA1"/>
    <w:rsid w:val="00A75AEB"/>
    <w:rsid w:val="00A856D0"/>
    <w:rsid w:val="00A87BD7"/>
    <w:rsid w:val="00A9172E"/>
    <w:rsid w:val="00A96F7C"/>
    <w:rsid w:val="00AD416E"/>
    <w:rsid w:val="00AD4D37"/>
    <w:rsid w:val="00AE01D0"/>
    <w:rsid w:val="00AE1C7E"/>
    <w:rsid w:val="00AF0EFD"/>
    <w:rsid w:val="00B062A4"/>
    <w:rsid w:val="00B151F9"/>
    <w:rsid w:val="00B328BC"/>
    <w:rsid w:val="00B70341"/>
    <w:rsid w:val="00B9359B"/>
    <w:rsid w:val="00B93A96"/>
    <w:rsid w:val="00B9404F"/>
    <w:rsid w:val="00B94818"/>
    <w:rsid w:val="00BA0049"/>
    <w:rsid w:val="00BD0C3B"/>
    <w:rsid w:val="00BD7BA0"/>
    <w:rsid w:val="00C01610"/>
    <w:rsid w:val="00C27017"/>
    <w:rsid w:val="00C65BF4"/>
    <w:rsid w:val="00C709D5"/>
    <w:rsid w:val="00C741AC"/>
    <w:rsid w:val="00CA2959"/>
    <w:rsid w:val="00CB006E"/>
    <w:rsid w:val="00CC2C31"/>
    <w:rsid w:val="00CE0B53"/>
    <w:rsid w:val="00D001D7"/>
    <w:rsid w:val="00D00B99"/>
    <w:rsid w:val="00D2542B"/>
    <w:rsid w:val="00D32679"/>
    <w:rsid w:val="00D43DBE"/>
    <w:rsid w:val="00D57049"/>
    <w:rsid w:val="00D607EF"/>
    <w:rsid w:val="00D87FE3"/>
    <w:rsid w:val="00D9081F"/>
    <w:rsid w:val="00D90BC9"/>
    <w:rsid w:val="00D9234E"/>
    <w:rsid w:val="00D959E8"/>
    <w:rsid w:val="00DB1CB7"/>
    <w:rsid w:val="00DC6283"/>
    <w:rsid w:val="00DC6B53"/>
    <w:rsid w:val="00DD6185"/>
    <w:rsid w:val="00E15934"/>
    <w:rsid w:val="00E25A45"/>
    <w:rsid w:val="00E46197"/>
    <w:rsid w:val="00E60E4D"/>
    <w:rsid w:val="00E9532E"/>
    <w:rsid w:val="00EA6D6F"/>
    <w:rsid w:val="00EB2CC5"/>
    <w:rsid w:val="00EB40A9"/>
    <w:rsid w:val="00ED2487"/>
    <w:rsid w:val="00EE4FCA"/>
    <w:rsid w:val="00EE5053"/>
    <w:rsid w:val="00EF5A6E"/>
    <w:rsid w:val="00F27834"/>
    <w:rsid w:val="00F370F2"/>
    <w:rsid w:val="00F71CAE"/>
    <w:rsid w:val="00FB1406"/>
    <w:rsid w:val="00FB1CF2"/>
    <w:rsid w:val="00FC1649"/>
    <w:rsid w:val="00FC734E"/>
    <w:rsid w:val="00FD2DDB"/>
    <w:rsid w:val="00FD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  <w:style w:type="paragraph" w:customStyle="1" w:styleId="LGTdoc1">
    <w:name w:val="LGTdoc_제목1"/>
    <w:basedOn w:val="a"/>
    <w:rsid w:val="00100AFB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00AFB"/>
    <w:pPr>
      <w:widowControl w:val="0"/>
      <w:autoSpaceDE w:val="0"/>
      <w:autoSpaceDN w:val="0"/>
      <w:adjustRightInd w:val="0"/>
      <w:snapToGrid w:val="0"/>
      <w:spacing w:before="0" w:afterLines="50" w:after="120" w:line="264" w:lineRule="auto"/>
      <w:ind w:left="0" w:firstLine="0"/>
    </w:pPr>
    <w:rPr>
      <w:rFonts w:eastAsia="바탕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  <w:style w:type="paragraph" w:customStyle="1" w:styleId="LGTdoc1">
    <w:name w:val="LGTdoc_제목1"/>
    <w:basedOn w:val="a"/>
    <w:rsid w:val="00100AFB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00AFB"/>
    <w:pPr>
      <w:widowControl w:val="0"/>
      <w:autoSpaceDE w:val="0"/>
      <w:autoSpaceDN w:val="0"/>
      <w:adjustRightInd w:val="0"/>
      <w:snapToGrid w:val="0"/>
      <w:spacing w:before="0" w:afterLines="50" w:after="120" w:line="264" w:lineRule="auto"/>
      <w:ind w:left="0" w:firstLine="0"/>
    </w:pPr>
    <w:rPr>
      <w:rFonts w:eastAsia="바탕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7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2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37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4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207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311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78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8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142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80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568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1489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49A8-CB82-4463-95EB-6BCEA005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Eunsun Kim</cp:lastModifiedBy>
  <cp:revision>2</cp:revision>
  <dcterms:created xsi:type="dcterms:W3CDTF">2016-09-30T08:19:00Z</dcterms:created>
  <dcterms:modified xsi:type="dcterms:W3CDTF">2016-09-30T08:19:00Z</dcterms:modified>
</cp:coreProperties>
</file>