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9D987" w14:textId="40613A0D" w:rsidR="00EC4CD8" w:rsidRDefault="00EC4CD8" w:rsidP="00EC4CD8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430FDA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CC23A86" wp14:editId="724C2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3B6D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30FDA">
        <w:rPr>
          <w:b/>
          <w:kern w:val="2"/>
          <w:lang w:eastAsia="zh-CN"/>
        </w:rPr>
        <w:t>3GPP TSG</w:t>
      </w:r>
      <w:r w:rsidRPr="00430FDA">
        <w:rPr>
          <w:rFonts w:hint="eastAsia"/>
          <w:b/>
          <w:kern w:val="2"/>
          <w:lang w:eastAsia="zh-CN"/>
        </w:rPr>
        <w:t>-</w:t>
      </w:r>
      <w:r w:rsidRPr="00430FDA">
        <w:rPr>
          <w:b/>
          <w:kern w:val="2"/>
          <w:lang w:eastAsia="zh-CN"/>
        </w:rPr>
        <w:t>RAN WG1 Meeting #1</w:t>
      </w:r>
      <w:r w:rsidR="00C23724">
        <w:rPr>
          <w:b/>
          <w:kern w:val="2"/>
          <w:lang w:eastAsia="zh-CN"/>
        </w:rPr>
        <w:t>22</w:t>
      </w:r>
      <w:r w:rsidRPr="00430FDA">
        <w:rPr>
          <w:b/>
          <w:kern w:val="2"/>
          <w:lang w:eastAsia="zh-CN"/>
        </w:rPr>
        <w:tab/>
      </w:r>
      <w:bookmarkStart w:id="0" w:name="OLE_LINK124"/>
      <w:r w:rsidR="0093389A">
        <w:rPr>
          <w:b/>
          <w:kern w:val="2"/>
          <w:lang w:eastAsia="zh-CN"/>
        </w:rPr>
        <w:t xml:space="preserve"> </w:t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3389A">
        <w:rPr>
          <w:b/>
          <w:kern w:val="2"/>
          <w:lang w:eastAsia="zh-CN"/>
        </w:rPr>
        <w:tab/>
      </w:r>
      <w:r w:rsidR="009B0FC1">
        <w:rPr>
          <w:b/>
          <w:kern w:val="2"/>
          <w:lang w:eastAsia="zh-CN"/>
        </w:rPr>
        <w:t xml:space="preserve">          </w:t>
      </w:r>
      <w:bookmarkStart w:id="1" w:name="_GoBack"/>
      <w:bookmarkEnd w:id="1"/>
      <w:r w:rsidR="009F1600">
        <w:rPr>
          <w:b/>
          <w:kern w:val="2"/>
          <w:lang w:eastAsia="zh-CN"/>
        </w:rPr>
        <w:t>R1</w:t>
      </w:r>
      <w:r w:rsidR="009F1600" w:rsidRPr="00A913A4">
        <w:rPr>
          <w:b/>
          <w:kern w:val="2"/>
          <w:lang w:eastAsia="zh-CN"/>
        </w:rPr>
        <w:t>-</w:t>
      </w:r>
      <w:r w:rsidR="00A913A4" w:rsidRPr="00A913A4">
        <w:rPr>
          <w:b/>
          <w:kern w:val="2"/>
          <w:lang w:eastAsia="zh-CN"/>
        </w:rPr>
        <w:t>250</w:t>
      </w:r>
      <w:r w:rsidR="00AF2FD0" w:rsidRPr="00CC6B64">
        <w:rPr>
          <w:b/>
          <w:kern w:val="2"/>
          <w:lang w:eastAsia="zh-CN"/>
        </w:rPr>
        <w:t>5358</w:t>
      </w:r>
    </w:p>
    <w:p w14:paraId="447AE78F" w14:textId="15FC0962" w:rsidR="00EC4CD8" w:rsidRPr="00CF195E" w:rsidRDefault="00C23724" w:rsidP="00EC4CD8">
      <w:pPr>
        <w:tabs>
          <w:tab w:val="right" w:pos="9216"/>
        </w:tabs>
        <w:spacing w:afterLines="50" w:after="12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Bengaluru, India,</w:t>
      </w:r>
      <w:r w:rsidR="00B3595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Aug</w:t>
      </w:r>
      <w:r w:rsidR="00B3595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="00B35957" w:rsidRPr="00B35957">
        <w:rPr>
          <w:b/>
          <w:kern w:val="2"/>
          <w:vertAlign w:val="superscript"/>
          <w:lang w:eastAsia="zh-CN"/>
        </w:rPr>
        <w:t>th</w:t>
      </w:r>
      <w:r w:rsidR="00EC4CD8" w:rsidRPr="00430FDA">
        <w:rPr>
          <w:b/>
          <w:kern w:val="2"/>
          <w:lang w:eastAsia="zh-CN"/>
        </w:rPr>
        <w:t xml:space="preserve"> –</w:t>
      </w:r>
      <w:r w:rsidR="009E73FF">
        <w:rPr>
          <w:b/>
          <w:kern w:val="2"/>
          <w:lang w:eastAsia="zh-CN"/>
        </w:rPr>
        <w:t xml:space="preserve"> </w:t>
      </w:r>
      <w:r w:rsidR="009F1600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9</w:t>
      </w:r>
      <w:r>
        <w:rPr>
          <w:b/>
          <w:kern w:val="2"/>
          <w:vertAlign w:val="superscript"/>
          <w:lang w:eastAsia="zh-CN"/>
        </w:rPr>
        <w:t>th</w:t>
      </w:r>
      <w:r w:rsidR="00EC4CD8" w:rsidRPr="00430FDA">
        <w:rPr>
          <w:rFonts w:hint="eastAsia"/>
          <w:b/>
          <w:kern w:val="2"/>
          <w:lang w:eastAsia="zh-CN"/>
        </w:rPr>
        <w:t>,</w:t>
      </w:r>
      <w:r w:rsidR="00EC4CD8" w:rsidRPr="00430FDA">
        <w:rPr>
          <w:b/>
          <w:kern w:val="2"/>
          <w:lang w:eastAsia="zh-CN"/>
        </w:rPr>
        <w:t xml:space="preserve"> 202</w:t>
      </w:r>
      <w:bookmarkEnd w:id="0"/>
      <w:r w:rsidR="00B35957">
        <w:rPr>
          <w:b/>
          <w:kern w:val="2"/>
          <w:lang w:eastAsia="zh-CN"/>
        </w:rPr>
        <w:t>5</w:t>
      </w:r>
    </w:p>
    <w:p w14:paraId="3A1238C8" w14:textId="77777777" w:rsidR="00EC4CD8" w:rsidRPr="00C23724" w:rsidRDefault="00EC4CD8" w:rsidP="00EC4CD8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81936B5" w14:textId="6B7F6B9B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D2BEA">
        <w:rPr>
          <w:b/>
          <w:kern w:val="2"/>
          <w:lang w:eastAsia="zh-CN"/>
        </w:rPr>
        <w:t>9</w:t>
      </w:r>
      <w:r>
        <w:rPr>
          <w:b/>
          <w:kern w:val="2"/>
          <w:lang w:eastAsia="zh-CN"/>
        </w:rPr>
        <w:t>.</w:t>
      </w:r>
      <w:r w:rsidR="007D2BEA">
        <w:rPr>
          <w:b/>
          <w:kern w:val="2"/>
          <w:lang w:eastAsia="zh-CN"/>
        </w:rPr>
        <w:t>4</w:t>
      </w:r>
    </w:p>
    <w:p w14:paraId="2A54A6BB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0C8D19C5" w14:textId="121DB6D3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A6ACF" w:rsidRPr="003A6ACF">
        <w:rPr>
          <w:b/>
          <w:kern w:val="2"/>
          <w:lang w:eastAsia="zh-CN"/>
        </w:rPr>
        <w:t xml:space="preserve">UE features for </w:t>
      </w:r>
      <w:r w:rsidR="00B42007">
        <w:rPr>
          <w:b/>
          <w:kern w:val="2"/>
          <w:lang w:eastAsia="zh-CN"/>
        </w:rPr>
        <w:t>Rel-19 NES</w:t>
      </w:r>
    </w:p>
    <w:p w14:paraId="1C225922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1"/>
        <w:ind w:left="578" w:hanging="578"/>
        <w:rPr>
          <w:lang w:eastAsia="zh-CN"/>
        </w:rPr>
      </w:pPr>
      <w:bookmarkStart w:id="2" w:name="_Ref129681862"/>
      <w:bookmarkStart w:id="3" w:name="_Ref124589705"/>
      <w:bookmarkStart w:id="4" w:name="OLE_LINK20"/>
      <w:bookmarkStart w:id="5" w:name="OLE_LINK32"/>
      <w:bookmarkStart w:id="6" w:name="_Ref129681832"/>
      <w:r>
        <w:rPr>
          <w:lang w:eastAsia="zh-CN"/>
        </w:rPr>
        <w:t>Introduction</w:t>
      </w:r>
      <w:bookmarkEnd w:id="2"/>
      <w:bookmarkEnd w:id="3"/>
    </w:p>
    <w:p w14:paraId="0B9681B9" w14:textId="7584BE99" w:rsidR="00361886" w:rsidRPr="00116D6F" w:rsidRDefault="00E76062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UE feature discussion for Rel-19 NES WI has made </w:t>
      </w:r>
      <w:r w:rsidR="00A16793">
        <w:rPr>
          <w:rFonts w:eastAsiaTheme="minorEastAsia"/>
          <w:sz w:val="22"/>
          <w:szCs w:val="22"/>
          <w:lang w:eastAsia="zh-CN"/>
        </w:rPr>
        <w:t>progress as en</w:t>
      </w:r>
      <w:r w:rsidR="00D300A1">
        <w:rPr>
          <w:rFonts w:eastAsiaTheme="minorEastAsia"/>
          <w:sz w:val="22"/>
          <w:szCs w:val="22"/>
          <w:lang w:eastAsia="zh-CN"/>
        </w:rPr>
        <w:t>d</w:t>
      </w:r>
      <w:r w:rsidR="00A16793">
        <w:rPr>
          <w:rFonts w:eastAsiaTheme="minorEastAsia"/>
          <w:sz w:val="22"/>
          <w:szCs w:val="22"/>
          <w:lang w:eastAsia="zh-CN"/>
        </w:rPr>
        <w:t>o</w:t>
      </w:r>
      <w:r w:rsidR="00D300A1">
        <w:rPr>
          <w:rFonts w:eastAsiaTheme="minorEastAsia"/>
          <w:sz w:val="22"/>
          <w:szCs w:val="22"/>
          <w:lang w:eastAsia="zh-CN"/>
        </w:rPr>
        <w:t>r</w:t>
      </w:r>
      <w:r w:rsidR="00A16793">
        <w:rPr>
          <w:rFonts w:eastAsiaTheme="minorEastAsia"/>
          <w:sz w:val="22"/>
          <w:szCs w:val="22"/>
          <w:lang w:eastAsia="zh-CN"/>
        </w:rPr>
        <w:t>sed in [1]</w:t>
      </w:r>
      <w:r>
        <w:rPr>
          <w:rFonts w:eastAsiaTheme="minorEastAsia"/>
          <w:sz w:val="22"/>
          <w:szCs w:val="22"/>
          <w:lang w:eastAsia="zh-CN"/>
        </w:rPr>
        <w:t>.</w:t>
      </w:r>
      <w:r w:rsidR="00877DF9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In this contribution, we further provide our view on this topic.</w:t>
      </w:r>
    </w:p>
    <w:p w14:paraId="27FB4D0E" w14:textId="584CF7B9" w:rsidR="00361886" w:rsidRDefault="000E3903">
      <w:pPr>
        <w:pStyle w:val="1"/>
        <w:spacing w:before="240"/>
        <w:ind w:left="431" w:hanging="431"/>
        <w:rPr>
          <w:rFonts w:eastAsia="MS Mincho"/>
        </w:rPr>
      </w:pPr>
      <w:r>
        <w:rPr>
          <w:lang w:eastAsia="zh-CN"/>
        </w:rPr>
        <w:t xml:space="preserve">Discussion on </w:t>
      </w:r>
      <w:r w:rsidR="006F67AC">
        <w:rPr>
          <w:lang w:eastAsia="zh-CN"/>
        </w:rPr>
        <w:t>UE features for</w:t>
      </w:r>
      <w:r w:rsidR="00362DA2">
        <w:rPr>
          <w:lang w:eastAsia="zh-CN"/>
        </w:rPr>
        <w:t xml:space="preserve"> Rel-19</w:t>
      </w:r>
      <w:r w:rsidR="006F67AC">
        <w:rPr>
          <w:lang w:eastAsia="zh-CN"/>
        </w:rPr>
        <w:t xml:space="preserve"> </w:t>
      </w:r>
      <w:r w:rsidR="00362DA2">
        <w:rPr>
          <w:lang w:eastAsia="zh-CN"/>
        </w:rPr>
        <w:t>NE</w:t>
      </w:r>
      <w:r w:rsidR="00FA000D">
        <w:rPr>
          <w:lang w:eastAsia="zh-CN"/>
        </w:rPr>
        <w:t>S</w:t>
      </w:r>
    </w:p>
    <w:p w14:paraId="76CAD090" w14:textId="689D0972" w:rsidR="00270EB3" w:rsidRPr="00940C14" w:rsidRDefault="003D254D" w:rsidP="00940C14">
      <w:pPr>
        <w:pStyle w:val="2"/>
        <w:rPr>
          <w:sz w:val="28"/>
          <w:szCs w:val="22"/>
          <w:lang w:val="en-US"/>
        </w:rPr>
      </w:pPr>
      <w:bookmarkStart w:id="7" w:name="_Toc101357095"/>
      <w:bookmarkStart w:id="8" w:name="_Toc105521433"/>
      <w:r w:rsidRPr="008A7D29">
        <w:rPr>
          <w:sz w:val="28"/>
          <w:szCs w:val="22"/>
          <w:lang w:val="en-US"/>
        </w:rPr>
        <w:t>On-demand SSB SCell operation</w:t>
      </w:r>
      <w:bookmarkEnd w:id="7"/>
      <w:bookmarkEnd w:id="8"/>
    </w:p>
    <w:p w14:paraId="017C3D9F" w14:textId="3A16A277" w:rsidR="00021E3A" w:rsidRDefault="00021E3A" w:rsidP="00021E3A">
      <w:pPr>
        <w:pStyle w:val="af5"/>
        <w:numPr>
          <w:ilvl w:val="0"/>
          <w:numId w:val="5"/>
        </w:num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Agreed </w:t>
      </w:r>
      <w:r>
        <w:rPr>
          <w:rFonts w:hint="eastAsia"/>
          <w:b/>
          <w:sz w:val="22"/>
          <w:szCs w:val="22"/>
          <w:lang w:eastAsia="zh-CN"/>
        </w:rPr>
        <w:t>F</w:t>
      </w:r>
      <w:r>
        <w:rPr>
          <w:b/>
          <w:sz w:val="22"/>
          <w:szCs w:val="22"/>
          <w:lang w:eastAsia="zh-CN"/>
        </w:rPr>
        <w:t>G 61-3/61-4/61-4a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513"/>
        <w:gridCol w:w="2265"/>
        <w:gridCol w:w="5446"/>
        <w:gridCol w:w="560"/>
        <w:gridCol w:w="527"/>
        <w:gridCol w:w="222"/>
        <w:gridCol w:w="2893"/>
        <w:gridCol w:w="677"/>
        <w:gridCol w:w="467"/>
        <w:gridCol w:w="467"/>
        <w:gridCol w:w="467"/>
        <w:gridCol w:w="4471"/>
        <w:gridCol w:w="1304"/>
      </w:tblGrid>
      <w:tr w:rsidR="00940C14" w:rsidRPr="004C1641" w14:paraId="23F5C4EC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B05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8E1F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3D44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12DF" w14:textId="77777777" w:rsidR="00940C14" w:rsidRPr="006B5261" w:rsidRDefault="00940C14" w:rsidP="00F1742D">
            <w:pPr>
              <w:snapToGrid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,] and deactivation of on-demand SSB transmission on the SCell  in Case #1 (No always-on SSB on the cell)</w:t>
            </w:r>
          </w:p>
          <w:p w14:paraId="1303E58F" w14:textId="77777777" w:rsidR="00940C14" w:rsidRPr="006B5261" w:rsidRDefault="00940C14" w:rsidP="00F1742D">
            <w:pPr>
              <w:snapToGrid w:val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178A4BAF" w14:textId="77777777" w:rsidR="00940C14" w:rsidRPr="006B5261" w:rsidRDefault="00940C14" w:rsidP="00F413E7">
            <w:pPr>
              <w:numPr>
                <w:ilvl w:val="1"/>
                <w:numId w:val="9"/>
              </w:numPr>
              <w:tabs>
                <w:tab w:val="clear" w:pos="840"/>
              </w:tabs>
              <w:overflowPunct/>
              <w:snapToGrid w:val="0"/>
              <w:spacing w:after="0"/>
              <w:ind w:left="166" w:hanging="16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Explicit indication of deactivation for on-demand SSB via MAC-CE for on-demand SSB transmission indication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Implicit d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eactivation via </w:t>
            </w:r>
            <w:r w:rsidRPr="00D279B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3CE9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834C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CD7B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BD79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CA55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16FD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C858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3A90B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8D301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bookmarkStart w:id="9" w:name="OLE_LINK8"/>
            <w:r w:rsidRPr="006B5261">
              <w:rPr>
                <w:rFonts w:cs="Arial"/>
                <w:color w:val="000000" w:themeColor="text1"/>
                <w:szCs w:val="18"/>
              </w:rPr>
              <w:t>Component 2 candidate value: {explicit deactivation, explicit and implicit deactivation}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9631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  <w:tr w:rsidR="00940C14" w:rsidRPr="004C1641" w14:paraId="3492A9A2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5386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0197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C364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9C62" w14:textId="77777777" w:rsidR="00940C14" w:rsidRPr="00AA5CFE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[adaptation,]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#2 (Always-on SSB is periodically transmitted on the cell) for same center frequency</w:t>
            </w:r>
          </w:p>
          <w:p w14:paraId="6BB63942" w14:textId="77777777" w:rsidR="00940C14" w:rsidRPr="00D03BAE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2.Supported time domain relation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between on-demand SSB and always-on SSB</w:t>
            </w:r>
          </w:p>
          <w:p w14:paraId="48BF9B20" w14:textId="77777777" w:rsidR="00940C14" w:rsidRPr="00D03BAE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Supported on-demand SSB deactivation mechanisms: </w:t>
            </w:r>
          </w:p>
          <w:p w14:paraId="79AF0818" w14:textId="77777777" w:rsidR="00940C14" w:rsidRPr="00D03BAE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Explicit indication of deactivation for on-demand SSB via MAC-CE for on-demand SSB transmission indication</w:t>
            </w:r>
          </w:p>
          <w:p w14:paraId="4AD66905" w14:textId="77777777" w:rsidR="00940C14" w:rsidRPr="00AA5CFE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Implicit d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eactivation via </w:t>
            </w:r>
            <w:r w:rsidRPr="00B224F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B8AA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0F0C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2F88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24A8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4057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EE18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FA2A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914C4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988B" w14:textId="77777777" w:rsidR="00940C14" w:rsidRPr="004C1641" w:rsidRDefault="00940C14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Candidate value of component 2 = {Time-C1, Time-C1nC2}</w:t>
            </w:r>
          </w:p>
          <w:p w14:paraId="6F1ED15A" w14:textId="77777777" w:rsidR="00940C14" w:rsidRPr="004C1641" w:rsidRDefault="00940C14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 xml:space="preserve">Note: </w:t>
            </w:r>
          </w:p>
          <w:p w14:paraId="0C526721" w14:textId="77777777" w:rsidR="00940C14" w:rsidRPr="004C1641" w:rsidRDefault="00940C14" w:rsidP="00F413E7">
            <w:pPr>
              <w:pStyle w:val="TAL"/>
              <w:numPr>
                <w:ilvl w:val="0"/>
                <w:numId w:val="8"/>
              </w:numPr>
              <w:overflowPunct/>
              <w:ind w:left="244" w:hanging="199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504B1329" w14:textId="77777777" w:rsidR="00940C14" w:rsidRPr="004C1641" w:rsidRDefault="00940C14" w:rsidP="00F413E7">
            <w:pPr>
              <w:pStyle w:val="TAL"/>
              <w:numPr>
                <w:ilvl w:val="0"/>
                <w:numId w:val="8"/>
              </w:numPr>
              <w:overflowPunct/>
              <w:ind w:left="244" w:hanging="199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Time-C1nC2 includes both Time-C1 and Time-C2</w:t>
            </w:r>
          </w:p>
          <w:p w14:paraId="6B2AF23F" w14:textId="77777777" w:rsidR="00940C14" w:rsidRPr="004C1641" w:rsidRDefault="00940C14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699C395E" w14:textId="77777777" w:rsidR="00940C14" w:rsidRDefault="00940C14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  <w:p w14:paraId="2951CD4D" w14:textId="77777777" w:rsidR="00940C14" w:rsidRDefault="00940C14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423DCA01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bookmarkStart w:id="10" w:name="OLE_LINK9"/>
            <w:r w:rsidRPr="00AE4479">
              <w:rPr>
                <w:rFonts w:cs="Arial"/>
                <w:color w:val="000000" w:themeColor="text1"/>
                <w:szCs w:val="18"/>
              </w:rPr>
              <w:t>Component 3 candidate value: {explicit deactivation, explicit and implicit deactivation}</w:t>
            </w:r>
            <w:bookmarkEnd w:id="1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69B2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  <w:tr w:rsidR="00940C14" w:rsidRPr="004C1641" w14:paraId="3C3B72B9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68C4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1AE5" w14:textId="77777777" w:rsidR="00940C14" w:rsidRPr="004C1641" w:rsidRDefault="00940C14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880E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31CA" w14:textId="77777777" w:rsidR="00940C14" w:rsidRPr="001239D0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</w:t>
            </w:r>
            <w:bookmarkStart w:id="11" w:name="OLE_LINK38"/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MAC CE based</w:t>
            </w:r>
            <w:bookmarkEnd w:id="11"/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signalling to indicate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[adaptation,]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</w:t>
            </w:r>
            <w:r w:rsidRPr="001239D0">
              <w:rPr>
                <w:rFonts w:ascii="Arial" w:hAnsi="Arial" w:cs="Arial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between always-on SSB and on-demand SSB</w:t>
            </w:r>
          </w:p>
          <w:p w14:paraId="7FC8EEC4" w14:textId="77777777" w:rsidR="00940C14" w:rsidRPr="001239D0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5A7CD3FB" w14:textId="77777777" w:rsidR="00940C14" w:rsidRPr="001239D0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 Explicit indication of deactivation for on-demand SSB via MAC-CE for on-demand SSB transmission indication</w:t>
            </w:r>
          </w:p>
          <w:p w14:paraId="01DD2AEA" w14:textId="77777777" w:rsidR="00940C14" w:rsidRPr="004C1641" w:rsidRDefault="00940C14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- Implicit deactivation via </w:t>
            </w:r>
            <w:r w:rsidRPr="001239D0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en-US"/>
              </w:rPr>
              <w:t>od-ssb-nrofBurst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079C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4B2C8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7B98" w14:textId="77777777" w:rsidR="00940C14" w:rsidRPr="004C1641" w:rsidRDefault="00940C14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675C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718E7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1FA7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F2F5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257B5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5ECC" w14:textId="77777777" w:rsidR="00940C14" w:rsidRPr="004C1641" w:rsidRDefault="00940C14" w:rsidP="00F1742D">
            <w:pPr>
              <w:keepNext/>
              <w:keepLines/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E4479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Component 3 candidate value: {explicit deactivation, explicit and implicit deactivation}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079BE" w14:textId="77777777" w:rsidR="00940C14" w:rsidRPr="004C1641" w:rsidRDefault="00940C14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15829256" w14:textId="77777777" w:rsidR="00940C14" w:rsidRPr="00940C14" w:rsidRDefault="00940C14" w:rsidP="008C7558">
      <w:pPr>
        <w:spacing w:beforeLines="30" w:before="72" w:after="0" w:line="60" w:lineRule="atLeast"/>
        <w:rPr>
          <w:rFonts w:eastAsiaTheme="minorEastAsia"/>
          <w:sz w:val="22"/>
          <w:szCs w:val="22"/>
          <w:lang w:eastAsia="zh-CN"/>
        </w:rPr>
      </w:pPr>
    </w:p>
    <w:p w14:paraId="5F8DF3AA" w14:textId="77777777" w:rsidR="005F691A" w:rsidRPr="005549E8" w:rsidRDefault="005F691A" w:rsidP="005F691A">
      <w:pPr>
        <w:autoSpaceDE/>
        <w:autoSpaceDN/>
        <w:adjustRightInd/>
        <w:spacing w:after="0" w:line="360" w:lineRule="auto"/>
        <w:rPr>
          <w:rFonts w:eastAsiaTheme="minorEastAsia"/>
          <w:b/>
          <w:sz w:val="22"/>
          <w:lang w:eastAsia="zh-CN"/>
        </w:rPr>
      </w:pPr>
      <w:r w:rsidRPr="005549E8">
        <w:rPr>
          <w:rFonts w:eastAsiaTheme="minorEastAsia" w:hint="eastAsia"/>
          <w:b/>
          <w:sz w:val="22"/>
          <w:lang w:eastAsia="zh-CN"/>
        </w:rPr>
        <w:t>Comment</w:t>
      </w:r>
      <w:r w:rsidRPr="005549E8">
        <w:rPr>
          <w:rFonts w:eastAsiaTheme="minorEastAsia"/>
          <w:b/>
          <w:sz w:val="22"/>
          <w:lang w:eastAsia="zh-CN"/>
        </w:rPr>
        <w:t>s:</w:t>
      </w:r>
    </w:p>
    <w:p w14:paraId="564B8102" w14:textId="253FA15D" w:rsidR="008C7558" w:rsidRDefault="0099309A" w:rsidP="008C7558">
      <w:pPr>
        <w:spacing w:beforeLines="30" w:before="72" w:after="0" w:line="60" w:lineRule="atLeast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Regarding the prerequisite FGs, </w:t>
      </w:r>
      <w:r w:rsidRPr="0099309A">
        <w:rPr>
          <w:sz w:val="22"/>
          <w:szCs w:val="22"/>
          <w:lang w:eastAsia="zh-CN"/>
        </w:rPr>
        <w:t xml:space="preserve">RRC based signalling and MAC CE based signalling should be independent FGs with each other. No </w:t>
      </w:r>
      <w:r>
        <w:rPr>
          <w:sz w:val="22"/>
          <w:szCs w:val="22"/>
          <w:lang w:eastAsia="zh-CN"/>
        </w:rPr>
        <w:t>prerequisite FGs</w:t>
      </w:r>
      <w:r w:rsidRPr="0099309A">
        <w:rPr>
          <w:sz w:val="22"/>
          <w:szCs w:val="22"/>
          <w:lang w:eastAsia="zh-CN"/>
        </w:rPr>
        <w:t xml:space="preserve"> are needed for </w:t>
      </w:r>
      <w:r>
        <w:rPr>
          <w:sz w:val="22"/>
          <w:szCs w:val="22"/>
          <w:lang w:eastAsia="zh-CN"/>
        </w:rPr>
        <w:t>FG 61-3/61-4</w:t>
      </w:r>
      <w:r w:rsidR="008C7558">
        <w:rPr>
          <w:sz w:val="22"/>
          <w:szCs w:val="22"/>
          <w:lang w:eastAsia="zh-CN"/>
        </w:rPr>
        <w:t>.</w:t>
      </w:r>
      <w:r w:rsidR="00901C40">
        <w:rPr>
          <w:sz w:val="22"/>
          <w:szCs w:val="22"/>
          <w:lang w:eastAsia="zh-CN"/>
        </w:rPr>
        <w:t xml:space="preserve"> </w:t>
      </w:r>
    </w:p>
    <w:p w14:paraId="15F1E3F0" w14:textId="04B45C77" w:rsidR="00B00FA4" w:rsidRPr="008A7D29" w:rsidRDefault="00B00FA4" w:rsidP="008A7D29">
      <w:pPr>
        <w:spacing w:beforeLines="30" w:before="72" w:after="0" w:line="60" w:lineRule="atLeast"/>
        <w:rPr>
          <w:b/>
          <w:sz w:val="22"/>
          <w:lang w:eastAsia="zh-CN"/>
        </w:rPr>
      </w:pPr>
      <w:r w:rsidRPr="008A7D29">
        <w:rPr>
          <w:b/>
          <w:sz w:val="22"/>
          <w:lang w:eastAsia="zh-CN"/>
        </w:rPr>
        <w:t xml:space="preserve">Proposal </w:t>
      </w:r>
      <w:r w:rsidR="00E11469">
        <w:rPr>
          <w:b/>
          <w:sz w:val="22"/>
          <w:lang w:eastAsia="zh-CN"/>
        </w:rPr>
        <w:t>1</w:t>
      </w:r>
      <w:r w:rsidRPr="008A7D29">
        <w:rPr>
          <w:b/>
          <w:sz w:val="22"/>
          <w:lang w:eastAsia="zh-CN"/>
        </w:rPr>
        <w:t xml:space="preserve">: </w:t>
      </w:r>
      <w:r w:rsidR="00C44EDC" w:rsidRPr="008A7D29">
        <w:rPr>
          <w:b/>
          <w:sz w:val="22"/>
          <w:lang w:eastAsia="zh-CN"/>
        </w:rPr>
        <w:t>U</w:t>
      </w:r>
      <w:r w:rsidR="006B43D2" w:rsidRPr="008A7D29">
        <w:rPr>
          <w:b/>
          <w:sz w:val="22"/>
          <w:lang w:eastAsia="zh-CN"/>
        </w:rPr>
        <w:t xml:space="preserve">pdate </w:t>
      </w:r>
      <w:r w:rsidR="00E1211A" w:rsidRPr="0099309A">
        <w:rPr>
          <w:b/>
          <w:sz w:val="22"/>
          <w:lang w:eastAsia="zh-CN"/>
        </w:rPr>
        <w:t>FG 61-3/61-4</w:t>
      </w:r>
      <w:r w:rsidR="00E1211A">
        <w:rPr>
          <w:b/>
          <w:sz w:val="22"/>
          <w:lang w:eastAsia="zh-CN"/>
        </w:rPr>
        <w:t xml:space="preserve">/61-4a </w:t>
      </w:r>
      <w:r w:rsidR="00FC4CFD" w:rsidRPr="008A7D29">
        <w:rPr>
          <w:b/>
          <w:sz w:val="22"/>
          <w:lang w:eastAsia="zh-CN"/>
        </w:rPr>
        <w:t xml:space="preserve">as shown in red in Table </w:t>
      </w:r>
      <w:r w:rsidR="00E11469">
        <w:rPr>
          <w:b/>
          <w:sz w:val="22"/>
          <w:lang w:eastAsia="zh-CN"/>
        </w:rPr>
        <w:t>1</w:t>
      </w:r>
      <w:r w:rsidR="00FC4CFD" w:rsidRPr="008A7D29">
        <w:rPr>
          <w:b/>
          <w:sz w:val="22"/>
          <w:lang w:eastAsia="zh-CN"/>
        </w:rPr>
        <w:t xml:space="preserve"> </w:t>
      </w:r>
      <w:r w:rsidRPr="008A7D29">
        <w:rPr>
          <w:b/>
          <w:sz w:val="22"/>
          <w:lang w:eastAsia="zh-CN"/>
        </w:rPr>
        <w:t>for on-demand SSB SCell operation</w:t>
      </w:r>
      <w:r w:rsidR="00FC4CFD" w:rsidRPr="008A7D29">
        <w:rPr>
          <w:b/>
          <w:sz w:val="22"/>
          <w:lang w:eastAsia="zh-CN"/>
        </w:rPr>
        <w:t xml:space="preserve"> (MAC CE based signalling)</w:t>
      </w:r>
      <w:r w:rsidRPr="008A7D29">
        <w:rPr>
          <w:b/>
          <w:sz w:val="22"/>
          <w:lang w:eastAsia="zh-CN"/>
        </w:rPr>
        <w:t xml:space="preserve">. </w:t>
      </w:r>
    </w:p>
    <w:p w14:paraId="2407DE2B" w14:textId="77777777" w:rsidR="007A29BD" w:rsidRDefault="007A29BD" w:rsidP="007A29BD">
      <w:pPr>
        <w:pStyle w:val="a4"/>
        <w:keepNext/>
        <w:jc w:val="left"/>
        <w:rPr>
          <w:sz w:val="22"/>
          <w:szCs w:val="22"/>
        </w:rPr>
      </w:pPr>
    </w:p>
    <w:p w14:paraId="5D18C3F2" w14:textId="7D111D3D" w:rsidR="007A29BD" w:rsidRPr="00A50D25" w:rsidRDefault="007A29BD" w:rsidP="007A29BD">
      <w:pPr>
        <w:pStyle w:val="a4"/>
        <w:keepNext/>
        <w:jc w:val="left"/>
        <w:rPr>
          <w:rFonts w:eastAsia="MS Mincho"/>
          <w:sz w:val="22"/>
          <w:szCs w:val="22"/>
        </w:rPr>
      </w:pPr>
      <w:r w:rsidRPr="00A50D25">
        <w:rPr>
          <w:sz w:val="22"/>
          <w:szCs w:val="22"/>
        </w:rPr>
        <w:t xml:space="preserve">Table </w:t>
      </w:r>
      <w:r w:rsidR="00E11469">
        <w:rPr>
          <w:sz w:val="22"/>
          <w:szCs w:val="22"/>
        </w:rPr>
        <w:t>1</w:t>
      </w:r>
      <w:r w:rsidR="00C52C8D">
        <w:rPr>
          <w:sz w:val="22"/>
          <w:szCs w:val="22"/>
        </w:rPr>
        <w:t>:</w:t>
      </w:r>
      <w:r w:rsidRPr="00A50D25">
        <w:rPr>
          <w:sz w:val="22"/>
          <w:szCs w:val="22"/>
        </w:rPr>
        <w:t xml:space="preserve"> UE feature for</w:t>
      </w:r>
      <w:r>
        <w:rPr>
          <w:rFonts w:eastAsia="宋体" w:cs="Arial"/>
          <w:sz w:val="22"/>
          <w:szCs w:val="22"/>
          <w:lang w:eastAsia="zh-CN"/>
        </w:rPr>
        <w:t xml:space="preserve"> o</w:t>
      </w:r>
      <w:r w:rsidRPr="00A50D25">
        <w:rPr>
          <w:rFonts w:eastAsia="宋体" w:cs="Arial"/>
          <w:sz w:val="22"/>
          <w:szCs w:val="22"/>
          <w:lang w:eastAsia="zh-CN"/>
        </w:rPr>
        <w:t xml:space="preserve">n-demand </w:t>
      </w:r>
      <w:r>
        <w:rPr>
          <w:rFonts w:eastAsia="宋体" w:cs="Arial"/>
          <w:sz w:val="22"/>
          <w:szCs w:val="22"/>
          <w:lang w:eastAsia="zh-CN"/>
        </w:rPr>
        <w:t>SSB SCell operation (MAC CE</w:t>
      </w:r>
      <w:r w:rsidRPr="007A29BD">
        <w:rPr>
          <w:rFonts w:eastAsia="宋体" w:cs="Arial"/>
          <w:sz w:val="22"/>
          <w:szCs w:val="22"/>
          <w:lang w:eastAsia="zh-CN"/>
        </w:rPr>
        <w:t xml:space="preserve"> based </w:t>
      </w:r>
      <w:r w:rsidR="00C03A44" w:rsidRPr="007A29BD">
        <w:rPr>
          <w:rFonts w:eastAsia="宋体" w:cs="Arial"/>
          <w:sz w:val="22"/>
          <w:szCs w:val="22"/>
          <w:lang w:eastAsia="zh-CN"/>
        </w:rPr>
        <w:t>signalling</w:t>
      </w:r>
      <w:r>
        <w:rPr>
          <w:rFonts w:eastAsia="宋体" w:cs="Arial"/>
          <w:sz w:val="22"/>
          <w:szCs w:val="22"/>
          <w:lang w:eastAsia="zh-C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3"/>
        <w:gridCol w:w="513"/>
        <w:gridCol w:w="2265"/>
        <w:gridCol w:w="5446"/>
        <w:gridCol w:w="560"/>
        <w:gridCol w:w="527"/>
        <w:gridCol w:w="222"/>
        <w:gridCol w:w="2893"/>
        <w:gridCol w:w="677"/>
        <w:gridCol w:w="467"/>
        <w:gridCol w:w="467"/>
        <w:gridCol w:w="467"/>
        <w:gridCol w:w="4471"/>
        <w:gridCol w:w="1304"/>
      </w:tblGrid>
      <w:tr w:rsidR="00E11469" w:rsidRPr="004C1641" w14:paraId="629A3F43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2F25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99DA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F9E5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746C" w14:textId="77777777" w:rsidR="00E11469" w:rsidRPr="006B5261" w:rsidRDefault="00E11469" w:rsidP="00F1742D">
            <w:pPr>
              <w:snapToGrid w:val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,] and deactivation of on-demand SSB transmission on the SCell  in Case #1 (No always-on SSB on the cell)</w:t>
            </w:r>
          </w:p>
          <w:p w14:paraId="79022FD8" w14:textId="77777777" w:rsidR="00E11469" w:rsidRPr="006B5261" w:rsidRDefault="00E11469" w:rsidP="00F1742D">
            <w:pPr>
              <w:snapToGrid w:val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63F25ECA" w14:textId="77777777" w:rsidR="00E11469" w:rsidRPr="006B5261" w:rsidRDefault="00E11469" w:rsidP="00F413E7">
            <w:pPr>
              <w:numPr>
                <w:ilvl w:val="1"/>
                <w:numId w:val="9"/>
              </w:numPr>
              <w:tabs>
                <w:tab w:val="clear" w:pos="840"/>
              </w:tabs>
              <w:overflowPunct/>
              <w:snapToGrid w:val="0"/>
              <w:spacing w:after="0"/>
              <w:ind w:left="166" w:hanging="16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Explicit indication of deactivation for on-demand SSB via MAC-CE for on-demand SSB transmission indication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Implicit d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eactivation via </w:t>
            </w:r>
            <w:r w:rsidRPr="00D279B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45D2" w14:textId="77777777" w:rsidR="00E11469" w:rsidRPr="00E11469" w:rsidRDefault="00E11469" w:rsidP="00F1742D">
            <w:pPr>
              <w:pStyle w:val="TAL"/>
              <w:rPr>
                <w:rFonts w:eastAsia="MS Mincho" w:cs="Arial"/>
                <w:strike/>
                <w:color w:val="000000" w:themeColor="text1"/>
                <w:szCs w:val="18"/>
              </w:rPr>
            </w:pPr>
            <w:r w:rsidRPr="00E11469">
              <w:rPr>
                <w:rFonts w:eastAsia="宋体" w:cs="Arial"/>
                <w:strike/>
                <w:color w:val="FF0000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6C58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4AC1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9F68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5C0F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67EB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A6C40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B0D7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D68F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B5261">
              <w:rPr>
                <w:rFonts w:cs="Arial"/>
                <w:color w:val="000000" w:themeColor="text1"/>
                <w:szCs w:val="18"/>
              </w:rPr>
              <w:t>Component 2 candidate value: {explicit deactivation, explicit and implicit deactivation}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1D76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  <w:tr w:rsidR="00E11469" w:rsidRPr="004C1641" w14:paraId="57CCA83F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9CFDF" w14:textId="77777777" w:rsidR="00E11469" w:rsidRPr="004C1641" w:rsidRDefault="00E11469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87262" w14:textId="77777777" w:rsidR="00E11469" w:rsidRPr="004C1641" w:rsidRDefault="00E11469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E14E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6704" w14:textId="77777777" w:rsidR="00E11469" w:rsidRPr="00AA5CFE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[adaptation,]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#2 (Always-on SSB is periodically transmitted on the cell) for same center frequency</w:t>
            </w:r>
          </w:p>
          <w:p w14:paraId="4285040E" w14:textId="77777777" w:rsidR="00E11469" w:rsidRPr="00D03BAE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2.Supported time domain relation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between on-demand SSB and always-on SSB</w:t>
            </w:r>
          </w:p>
          <w:p w14:paraId="03F973BE" w14:textId="77777777" w:rsidR="00E11469" w:rsidRPr="00D03BAE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Supported on-demand SSB deactivation mechanisms: </w:t>
            </w:r>
          </w:p>
          <w:p w14:paraId="13D9EDA8" w14:textId="77777777" w:rsidR="00E11469" w:rsidRPr="00D03BAE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Explicit indication of deactivation for on-demand SSB via MAC-CE for on-demand SSB transmission indication</w:t>
            </w:r>
          </w:p>
          <w:p w14:paraId="2A7F1143" w14:textId="77777777" w:rsidR="00E11469" w:rsidRPr="00AA5CFE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Implicit d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eactivation via </w:t>
            </w:r>
            <w:r w:rsidRPr="00B224F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F8E6" w14:textId="77777777" w:rsidR="00E11469" w:rsidRPr="00E11469" w:rsidRDefault="00E11469" w:rsidP="00F1742D">
            <w:pPr>
              <w:pStyle w:val="TAL"/>
              <w:rPr>
                <w:rFonts w:eastAsia="MS Mincho" w:cs="Arial"/>
                <w:strike/>
                <w:color w:val="000000" w:themeColor="text1"/>
                <w:szCs w:val="18"/>
              </w:rPr>
            </w:pPr>
            <w:r w:rsidRPr="00E11469">
              <w:rPr>
                <w:rFonts w:eastAsia="宋体" w:cs="Arial"/>
                <w:strike/>
                <w:color w:val="FF0000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8D49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FB6B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FFCD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43B3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F6E8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E3B2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ED17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8BDD" w14:textId="77777777" w:rsidR="00E11469" w:rsidRPr="004C1641" w:rsidRDefault="00E11469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Candidate value of component 2 = {Time-C1, Time-C1nC2}</w:t>
            </w:r>
          </w:p>
          <w:p w14:paraId="6F533E2D" w14:textId="77777777" w:rsidR="00E11469" w:rsidRPr="004C1641" w:rsidRDefault="00E11469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 xml:space="preserve">Note: </w:t>
            </w:r>
          </w:p>
          <w:p w14:paraId="67853A95" w14:textId="77777777" w:rsidR="00E11469" w:rsidRPr="004C1641" w:rsidRDefault="00E11469" w:rsidP="00F413E7">
            <w:pPr>
              <w:pStyle w:val="TAL"/>
              <w:numPr>
                <w:ilvl w:val="0"/>
                <w:numId w:val="8"/>
              </w:numPr>
              <w:overflowPunct/>
              <w:ind w:left="244" w:hanging="199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7D25583E" w14:textId="77777777" w:rsidR="00E11469" w:rsidRPr="004C1641" w:rsidRDefault="00E11469" w:rsidP="00F413E7">
            <w:pPr>
              <w:pStyle w:val="TAL"/>
              <w:numPr>
                <w:ilvl w:val="0"/>
                <w:numId w:val="8"/>
              </w:numPr>
              <w:overflowPunct/>
              <w:ind w:left="244" w:hanging="199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Time-C1nC2 includes both Time-C1 and Time-C2</w:t>
            </w:r>
          </w:p>
          <w:p w14:paraId="1CB734DE" w14:textId="77777777" w:rsidR="00E11469" w:rsidRPr="004C1641" w:rsidRDefault="00E11469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B73E351" w14:textId="77777777" w:rsidR="00E11469" w:rsidRDefault="00E11469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  <w:p w14:paraId="67E47CE1" w14:textId="77777777" w:rsidR="00E11469" w:rsidRDefault="00E11469" w:rsidP="00F1742D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4397B781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E4479">
              <w:rPr>
                <w:rFonts w:cs="Arial"/>
                <w:color w:val="000000" w:themeColor="text1"/>
                <w:szCs w:val="18"/>
              </w:rPr>
              <w:t>Component 3 candidate value: {explicit deactivation, explicit and implicit deactivation}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9BB1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  <w:tr w:rsidR="00E11469" w:rsidRPr="004C1641" w14:paraId="6F929AAD" w14:textId="77777777" w:rsidTr="00F174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5A5" w14:textId="77777777" w:rsidR="00E11469" w:rsidRPr="004C1641" w:rsidRDefault="00E11469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</w:t>
            </w:r>
            <w:r w:rsidRPr="004C1641"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9633" w14:textId="77777777" w:rsidR="00E11469" w:rsidRPr="004C1641" w:rsidRDefault="00E11469" w:rsidP="00F1742D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F4A6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6125" w14:textId="77777777" w:rsidR="00E11469" w:rsidRPr="001239D0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[adaptation,]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</w:t>
            </w:r>
            <w:r w:rsidRPr="001239D0">
              <w:rPr>
                <w:rFonts w:ascii="Arial" w:hAnsi="Arial" w:cs="Arial"/>
                <w:color w:val="FF0000"/>
                <w:sz w:val="18"/>
                <w:szCs w:val="18"/>
                <w:lang w:val="en-US" w:eastAsia="en-US"/>
              </w:rPr>
              <w:t xml:space="preserve">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between always-on SSB and on-demand SSB</w:t>
            </w:r>
          </w:p>
          <w:p w14:paraId="20307DF1" w14:textId="77777777" w:rsidR="00E11469" w:rsidRPr="001239D0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7F5C548C" w14:textId="77777777" w:rsidR="00E11469" w:rsidRPr="001239D0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 Explicit indication of deactivation for on-demand SSB via MAC-CE for on-demand SSB transmission indication</w:t>
            </w:r>
          </w:p>
          <w:p w14:paraId="14248270" w14:textId="77777777" w:rsidR="00E11469" w:rsidRPr="004C1641" w:rsidRDefault="00E11469" w:rsidP="00F1742D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- Implicit deactivation via </w:t>
            </w:r>
            <w:r w:rsidRPr="001239D0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en-US"/>
              </w:rPr>
              <w:t>od-ssb-nrofBurst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B4AA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BD85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5009" w14:textId="77777777" w:rsidR="00E11469" w:rsidRPr="004C1641" w:rsidRDefault="00E11469" w:rsidP="00F1742D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565D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UE does not support </w:t>
            </w:r>
            <w:r w:rsidRPr="004C1641">
              <w:rPr>
                <w:rFonts w:cs="Arial"/>
                <w:color w:val="000000" w:themeColor="text1"/>
                <w:szCs w:val="18"/>
              </w:rPr>
              <w:t>on-demand SSB transmission on the SCell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199B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37C3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EF69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5221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A4AA" w14:textId="77777777" w:rsidR="00E11469" w:rsidRPr="004C1641" w:rsidRDefault="00E11469" w:rsidP="00F1742D">
            <w:pPr>
              <w:keepNext/>
              <w:keepLines/>
              <w:rPr>
                <w:rFonts w:ascii="Arial" w:eastAsia="宋体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E4479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Component 3 candidate value: {explicit deactivation, explicit and implicit deactivation}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DE16" w14:textId="77777777" w:rsidR="00E11469" w:rsidRPr="004C1641" w:rsidRDefault="00E11469" w:rsidP="00F1742D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5BEDE3A6" w14:textId="77777777" w:rsidR="00726D48" w:rsidRPr="00726D48" w:rsidRDefault="00726D48" w:rsidP="00BC5883">
      <w:pPr>
        <w:rPr>
          <w:rFonts w:eastAsiaTheme="minorEastAsia"/>
          <w:b/>
          <w:sz w:val="22"/>
          <w:szCs w:val="22"/>
          <w:lang w:eastAsia="zh-CN"/>
        </w:rPr>
      </w:pPr>
    </w:p>
    <w:p w14:paraId="112B6A6D" w14:textId="23C479C3" w:rsidR="000E3903" w:rsidRPr="008A7D29" w:rsidRDefault="003D254D" w:rsidP="000E3903">
      <w:pPr>
        <w:pStyle w:val="2"/>
        <w:rPr>
          <w:sz w:val="28"/>
          <w:szCs w:val="22"/>
        </w:rPr>
      </w:pPr>
      <w:r w:rsidRPr="008A7D29">
        <w:rPr>
          <w:sz w:val="28"/>
          <w:szCs w:val="22"/>
        </w:rPr>
        <w:t>On-demand SIB1 for idle/inactive mode UEs</w:t>
      </w:r>
    </w:p>
    <w:p w14:paraId="1EBBB620" w14:textId="1F7578B4" w:rsidR="00CF7DF6" w:rsidRPr="00CF7DF6" w:rsidRDefault="008263E7" w:rsidP="00CF7DF6">
      <w:pPr>
        <w:pStyle w:val="af5"/>
        <w:numPr>
          <w:ilvl w:val="0"/>
          <w:numId w:val="5"/>
        </w:num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Agreed </w:t>
      </w:r>
      <w:r w:rsidR="00CF7DF6">
        <w:rPr>
          <w:rFonts w:hint="eastAsia"/>
          <w:b/>
          <w:sz w:val="22"/>
          <w:szCs w:val="22"/>
          <w:lang w:eastAsia="zh-CN"/>
        </w:rPr>
        <w:t>F</w:t>
      </w:r>
      <w:r w:rsidR="00CF7DF6">
        <w:rPr>
          <w:b/>
          <w:sz w:val="22"/>
          <w:szCs w:val="22"/>
          <w:lang w:eastAsia="zh-CN"/>
        </w:rPr>
        <w:t>G 61-5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552"/>
        <w:gridCol w:w="2464"/>
        <w:gridCol w:w="5350"/>
        <w:gridCol w:w="222"/>
        <w:gridCol w:w="447"/>
        <w:gridCol w:w="447"/>
        <w:gridCol w:w="2091"/>
        <w:gridCol w:w="467"/>
        <w:gridCol w:w="467"/>
        <w:gridCol w:w="467"/>
        <w:gridCol w:w="467"/>
        <w:gridCol w:w="4124"/>
        <w:gridCol w:w="2544"/>
      </w:tblGrid>
      <w:tr w:rsidR="00D10D6C" w:rsidRPr="00E9158D" w14:paraId="704C40E8" w14:textId="77777777" w:rsidTr="00D10D6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8EAA5" w14:textId="77777777" w:rsidR="00D10D6C" w:rsidRPr="004C1641" w:rsidRDefault="00D10D6C" w:rsidP="00C568E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</w:t>
            </w:r>
            <w:r w:rsidRPr="00D10D6C">
              <w:rPr>
                <w:rFonts w:eastAsia="MS Mincho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E8AB0" w14:textId="77777777" w:rsidR="00D10D6C" w:rsidRPr="004C1641" w:rsidRDefault="00D10D6C" w:rsidP="00C568E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B7E77" w14:textId="77777777" w:rsidR="00D10D6C" w:rsidRPr="004C1641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eastAsia="宋体" w:cs="Arial"/>
                <w:color w:val="000000" w:themeColor="text1"/>
                <w:szCs w:val="18"/>
                <w:lang w:eastAsia="zh-CN"/>
              </w:rPr>
              <w:t>SIB1 request for idle/inactive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F9717" w14:textId="77777777" w:rsidR="00D10D6C" w:rsidRPr="004C1641" w:rsidRDefault="00D10D6C" w:rsidP="00C568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1. Reception of SIB1 request configuration associated with SIB1 request for a cell</w:t>
            </w:r>
          </w:p>
          <w:p w14:paraId="1EA40A93" w14:textId="77777777" w:rsidR="00D10D6C" w:rsidRPr="004C1641" w:rsidRDefault="00D10D6C" w:rsidP="00C568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2. Transmission of PRACH on the uplink to request SIB1 of the cell</w:t>
            </w:r>
          </w:p>
          <w:p w14:paraId="16366C3E" w14:textId="4929A103" w:rsidR="00D10D6C" w:rsidRPr="004C1641" w:rsidRDefault="00D10D6C" w:rsidP="00C568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Reception of SIB1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[in a window]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[at least]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33AE6" w14:textId="77777777" w:rsidR="00D10D6C" w:rsidRPr="004C1641" w:rsidRDefault="00D10D6C" w:rsidP="00C568E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7621E" w14:textId="77777777" w:rsidR="00D10D6C" w:rsidRPr="004C1641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0D8F" w14:textId="77777777" w:rsidR="00D10D6C" w:rsidRPr="004C1641" w:rsidRDefault="00D10D6C" w:rsidP="00C568E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2009" w14:textId="77777777" w:rsidR="00D10D6C" w:rsidRPr="004C1641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UE does not camp on the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6C121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BC9E2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CB41A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0A7B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0400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E9158D">
              <w:rPr>
                <w:rFonts w:eastAsia="宋体" w:cs="Arial"/>
                <w:color w:val="000000" w:themeColor="text1"/>
                <w:szCs w:val="18"/>
              </w:rPr>
              <w:t xml:space="preserve">A UE indicates support of this FG if it transmits a </w:t>
            </w:r>
            <w:r w:rsidRPr="00D10D6C">
              <w:rPr>
                <w:rFonts w:eastAsia="宋体" w:cs="Arial"/>
                <w:color w:val="000000" w:themeColor="text1"/>
                <w:szCs w:val="18"/>
              </w:rPr>
              <w:t>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F3C61" w14:textId="77777777" w:rsidR="00D10D6C" w:rsidRPr="00D10D6C" w:rsidRDefault="00D10D6C" w:rsidP="00C568E8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 w:rsidRPr="00E9158D">
              <w:rPr>
                <w:rFonts w:eastAsia="宋体" w:cs="Arial"/>
                <w:color w:val="000000" w:themeColor="text1"/>
                <w:szCs w:val="18"/>
              </w:rPr>
              <w:t>Optional without capability signaling</w:t>
            </w:r>
          </w:p>
        </w:tc>
      </w:tr>
    </w:tbl>
    <w:p w14:paraId="4E409E95" w14:textId="77777777" w:rsidR="001709C8" w:rsidRPr="003A27EF" w:rsidRDefault="001709C8" w:rsidP="002911F8">
      <w:pPr>
        <w:spacing w:beforeLines="30" w:before="72" w:after="0" w:line="60" w:lineRule="atLeast"/>
        <w:rPr>
          <w:rFonts w:eastAsiaTheme="minorEastAsia"/>
          <w:sz w:val="22"/>
          <w:szCs w:val="22"/>
          <w:lang w:val="en-US" w:eastAsia="zh-CN"/>
        </w:rPr>
      </w:pPr>
    </w:p>
    <w:p w14:paraId="42441F19" w14:textId="77777777" w:rsidR="00DA4651" w:rsidRPr="005549E8" w:rsidRDefault="00DA4651" w:rsidP="00DA4651">
      <w:pPr>
        <w:autoSpaceDE/>
        <w:autoSpaceDN/>
        <w:adjustRightInd/>
        <w:spacing w:after="0" w:line="360" w:lineRule="auto"/>
        <w:rPr>
          <w:rFonts w:eastAsiaTheme="minorEastAsia"/>
          <w:b/>
          <w:sz w:val="22"/>
          <w:lang w:eastAsia="zh-CN"/>
        </w:rPr>
      </w:pPr>
      <w:r w:rsidRPr="005549E8">
        <w:rPr>
          <w:rFonts w:eastAsiaTheme="minorEastAsia" w:hint="eastAsia"/>
          <w:b/>
          <w:sz w:val="22"/>
          <w:lang w:eastAsia="zh-CN"/>
        </w:rPr>
        <w:t>Comment</w:t>
      </w:r>
      <w:r w:rsidRPr="005549E8">
        <w:rPr>
          <w:rFonts w:eastAsiaTheme="minorEastAsia"/>
          <w:b/>
          <w:sz w:val="22"/>
          <w:lang w:eastAsia="zh-CN"/>
        </w:rPr>
        <w:t>s:</w:t>
      </w:r>
    </w:p>
    <w:p w14:paraId="1F1C8770" w14:textId="48EACD32" w:rsidR="006E766B" w:rsidRPr="006E766B" w:rsidRDefault="000E515A" w:rsidP="0029231F">
      <w:pPr>
        <w:spacing w:beforeLines="30" w:before="72" w:after="0" w:line="60" w:lineRule="atLeast"/>
        <w:rPr>
          <w:rFonts w:eastAsiaTheme="minorEastAsia"/>
          <w:sz w:val="22"/>
          <w:szCs w:val="22"/>
          <w:lang w:eastAsia="zh-CN"/>
        </w:rPr>
      </w:pPr>
      <w:bookmarkStart w:id="12" w:name="_Hlk197507359"/>
      <w:r>
        <w:rPr>
          <w:rFonts w:eastAsiaTheme="minorEastAsia"/>
          <w:sz w:val="22"/>
          <w:szCs w:val="22"/>
          <w:lang w:eastAsia="zh-CN"/>
        </w:rPr>
        <w:t>For component 3 of FG 61-5</w:t>
      </w:r>
      <w:r w:rsidR="006E766B">
        <w:rPr>
          <w:rFonts w:eastAsiaTheme="minorEastAsia"/>
          <w:sz w:val="22"/>
          <w:szCs w:val="22"/>
          <w:lang w:eastAsia="zh-CN"/>
        </w:rPr>
        <w:t>, the core of this feature is to receive the demanded SIB1 within a window upon a UL WUS request, therefore the square bracket can be removed. Other way to receive SIB1, for example, up to UE to detect whether there is on-going SIB1 transmitted can be understood as part of this entire procedure but not necessarily being captured in the UE feature.</w:t>
      </w:r>
    </w:p>
    <w:bookmarkEnd w:id="12"/>
    <w:p w14:paraId="008BC638" w14:textId="74B4DF6C" w:rsidR="000401EE" w:rsidRPr="00DA2220" w:rsidRDefault="00BC485C" w:rsidP="002911F8">
      <w:pPr>
        <w:spacing w:beforeLines="30" w:before="72" w:after="0" w:line="60" w:lineRule="atLeas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CB1D86">
        <w:rPr>
          <w:b/>
          <w:sz w:val="22"/>
          <w:szCs w:val="22"/>
          <w:lang w:eastAsia="zh-CN"/>
        </w:rPr>
        <w:t>2</w:t>
      </w:r>
      <w:r w:rsidR="000401EE" w:rsidRPr="008C59A9">
        <w:rPr>
          <w:b/>
          <w:sz w:val="22"/>
          <w:szCs w:val="22"/>
          <w:lang w:eastAsia="zh-CN"/>
        </w:rPr>
        <w:t>:</w:t>
      </w:r>
      <w:r w:rsidR="000401EE">
        <w:rPr>
          <w:b/>
          <w:sz w:val="22"/>
          <w:szCs w:val="22"/>
          <w:lang w:eastAsia="zh-CN"/>
        </w:rPr>
        <w:t xml:space="preserve"> </w:t>
      </w:r>
      <w:bookmarkStart w:id="13" w:name="OLE_LINK37"/>
      <w:r w:rsidR="000E515A" w:rsidRPr="008A7D29">
        <w:rPr>
          <w:b/>
          <w:sz w:val="22"/>
          <w:lang w:eastAsia="zh-CN"/>
        </w:rPr>
        <w:t xml:space="preserve">Update </w:t>
      </w:r>
      <w:r w:rsidR="000E515A" w:rsidRPr="0099309A">
        <w:rPr>
          <w:b/>
          <w:sz w:val="22"/>
          <w:lang w:eastAsia="zh-CN"/>
        </w:rPr>
        <w:t>FG 61-</w:t>
      </w:r>
      <w:r w:rsidR="000E515A">
        <w:rPr>
          <w:b/>
          <w:sz w:val="22"/>
          <w:lang w:eastAsia="zh-CN"/>
        </w:rPr>
        <w:t xml:space="preserve">5 </w:t>
      </w:r>
      <w:r w:rsidR="000E515A" w:rsidRPr="008A7D29">
        <w:rPr>
          <w:b/>
          <w:sz w:val="22"/>
          <w:lang w:eastAsia="zh-CN"/>
        </w:rPr>
        <w:t xml:space="preserve">as shown in red in Table </w:t>
      </w:r>
      <w:r w:rsidR="00CB1D86">
        <w:rPr>
          <w:b/>
          <w:sz w:val="22"/>
          <w:lang w:eastAsia="zh-CN"/>
        </w:rPr>
        <w:t>2</w:t>
      </w:r>
      <w:r w:rsidR="000E515A" w:rsidRPr="008A7D29">
        <w:rPr>
          <w:b/>
          <w:sz w:val="22"/>
          <w:lang w:eastAsia="zh-CN"/>
        </w:rPr>
        <w:t xml:space="preserve"> for</w:t>
      </w:r>
      <w:r w:rsidR="000E515A">
        <w:rPr>
          <w:b/>
          <w:sz w:val="22"/>
          <w:szCs w:val="22"/>
          <w:lang w:eastAsia="zh-CN"/>
        </w:rPr>
        <w:t xml:space="preserve"> on-demand SIB1 for idle/inactive mode UEs</w:t>
      </w:r>
      <w:r w:rsidR="00DA2220" w:rsidRPr="00DA2220">
        <w:rPr>
          <w:b/>
          <w:sz w:val="22"/>
          <w:szCs w:val="22"/>
          <w:lang w:eastAsia="zh-CN"/>
        </w:rPr>
        <w:t>.</w:t>
      </w:r>
      <w:bookmarkEnd w:id="13"/>
    </w:p>
    <w:p w14:paraId="12F760DC" w14:textId="77777777" w:rsidR="00214A6B" w:rsidRPr="00A55848" w:rsidRDefault="00214A6B" w:rsidP="00F334DC">
      <w:pPr>
        <w:spacing w:after="0"/>
        <w:rPr>
          <w:rFonts w:eastAsiaTheme="minorEastAsia"/>
          <w:sz w:val="22"/>
          <w:szCs w:val="22"/>
          <w:lang w:eastAsia="zh-CN"/>
        </w:rPr>
      </w:pPr>
    </w:p>
    <w:p w14:paraId="26EC3879" w14:textId="5682B6FC" w:rsidR="00A2570D" w:rsidRDefault="00F334DC" w:rsidP="00116D6F">
      <w:pPr>
        <w:pStyle w:val="a4"/>
        <w:keepNext/>
        <w:jc w:val="left"/>
        <w:rPr>
          <w:rFonts w:eastAsia="宋体" w:cs="Arial"/>
          <w:sz w:val="22"/>
          <w:szCs w:val="22"/>
          <w:lang w:eastAsia="zh-CN"/>
        </w:rPr>
      </w:pPr>
      <w:r w:rsidRPr="00A50D25">
        <w:rPr>
          <w:sz w:val="22"/>
          <w:szCs w:val="22"/>
        </w:rPr>
        <w:lastRenderedPageBreak/>
        <w:t xml:space="preserve">Table </w:t>
      </w:r>
      <w:r w:rsidR="00CB1D86">
        <w:rPr>
          <w:sz w:val="22"/>
          <w:szCs w:val="22"/>
        </w:rPr>
        <w:t>2</w:t>
      </w:r>
      <w:r w:rsidR="00C52C8D">
        <w:rPr>
          <w:sz w:val="22"/>
          <w:szCs w:val="22"/>
        </w:rPr>
        <w:t>:</w:t>
      </w:r>
      <w:r w:rsidRPr="00A50D25">
        <w:rPr>
          <w:sz w:val="22"/>
          <w:szCs w:val="22"/>
        </w:rPr>
        <w:t xml:space="preserve"> UE feature for</w:t>
      </w:r>
      <w:r w:rsidRPr="00A50D25">
        <w:rPr>
          <w:rFonts w:eastAsia="宋体" w:cs="Arial"/>
          <w:sz w:val="22"/>
          <w:szCs w:val="22"/>
          <w:lang w:eastAsia="zh-CN"/>
        </w:rPr>
        <w:t xml:space="preserve"> </w:t>
      </w:r>
      <w:r w:rsidR="00AB43F2">
        <w:rPr>
          <w:rFonts w:eastAsia="宋体" w:cs="Arial"/>
          <w:sz w:val="22"/>
          <w:szCs w:val="22"/>
          <w:lang w:eastAsia="zh-CN"/>
        </w:rPr>
        <w:t>o</w:t>
      </w:r>
      <w:r w:rsidRPr="00A50D25">
        <w:rPr>
          <w:rFonts w:eastAsia="宋体" w:cs="Arial"/>
          <w:sz w:val="22"/>
          <w:szCs w:val="22"/>
          <w:lang w:eastAsia="zh-CN"/>
        </w:rPr>
        <w:t>n-demand SIB1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552"/>
        <w:gridCol w:w="2464"/>
        <w:gridCol w:w="5350"/>
        <w:gridCol w:w="222"/>
        <w:gridCol w:w="447"/>
        <w:gridCol w:w="447"/>
        <w:gridCol w:w="2091"/>
        <w:gridCol w:w="467"/>
        <w:gridCol w:w="467"/>
        <w:gridCol w:w="467"/>
        <w:gridCol w:w="467"/>
        <w:gridCol w:w="4124"/>
        <w:gridCol w:w="2544"/>
      </w:tblGrid>
      <w:tr w:rsidR="00A55848" w14:paraId="0666530E" w14:textId="77777777" w:rsidTr="00B663A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2749" w14:textId="77777777" w:rsidR="00A55848" w:rsidRDefault="00A55848" w:rsidP="00A558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</w:t>
            </w:r>
            <w:r>
              <w:rPr>
                <w:rFonts w:eastAsia="宋体" w:cs="Arial"/>
                <w:color w:val="000000" w:themeColor="text1"/>
                <w:szCs w:val="18"/>
              </w:rPr>
              <w:t>. Netw_Energy_NR_enh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D151" w14:textId="77777777" w:rsidR="00A55848" w:rsidRDefault="00A55848" w:rsidP="00A558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MS Mincho" w:cs="Arial"/>
                <w:color w:val="000000" w:themeColor="text1"/>
                <w:szCs w:val="18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FA4C" w14:textId="77777777" w:rsidR="00A55848" w:rsidRDefault="00A55848" w:rsidP="00A55848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SIB1 request for idle/inactive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28B3" w14:textId="77777777" w:rsidR="00A55848" w:rsidRDefault="00A55848" w:rsidP="00A55848">
            <w:pPr>
              <w:rPr>
                <w:rFonts w:ascii="Arial" w:eastAsia="MS Gothic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1. Reception of SIB1 request configuration associated with SIB1 request for a cell</w:t>
            </w:r>
          </w:p>
          <w:p w14:paraId="379234DE" w14:textId="77777777" w:rsidR="00A55848" w:rsidRDefault="00A55848" w:rsidP="00A5584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 Transmission of PRACH on the uplink to request SIB1 of the cell</w:t>
            </w:r>
          </w:p>
          <w:p w14:paraId="7F02FA51" w14:textId="77777777" w:rsidR="00A55848" w:rsidRDefault="00A55848" w:rsidP="00A5584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3. Reception of SIB</w:t>
            </w:r>
            <w:r w:rsidRPr="006E76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 </w:t>
            </w:r>
            <w:r w:rsidRPr="00293DB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</w:t>
            </w:r>
            <w:r w:rsidRPr="00293DBB">
              <w:rPr>
                <w:rFonts w:ascii="Arial" w:hAnsi="Arial" w:cs="Arial"/>
                <w:color w:val="000000" w:themeColor="text1"/>
                <w:sz w:val="18"/>
                <w:szCs w:val="18"/>
              </w:rPr>
              <w:t>in a window</w:t>
            </w:r>
            <w:r w:rsidRPr="00293DB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] [at least] </w:t>
            </w:r>
            <w:r w:rsidRPr="006E766B">
              <w:rPr>
                <w:rFonts w:ascii="Arial" w:hAnsi="Arial" w:cs="Arial"/>
                <w:color w:val="000000" w:themeColor="text1"/>
                <w:sz w:val="18"/>
                <w:szCs w:val="18"/>
              </w:rPr>
              <w:t>u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F52E" w14:textId="77777777" w:rsidR="00A55848" w:rsidRDefault="00A55848" w:rsidP="00A5584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B403" w14:textId="72FE156F" w:rsidR="00A55848" w:rsidRPr="007767E7" w:rsidRDefault="00A55848" w:rsidP="00A55848">
            <w:pPr>
              <w:pStyle w:val="TAL"/>
              <w:rPr>
                <w:rFonts w:eastAsia="宋体" w:cs="Arial"/>
                <w:strike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A9D0" w14:textId="18892BC7" w:rsidR="00A55848" w:rsidRDefault="00A55848" w:rsidP="00A558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86B" w14:textId="61612CDC" w:rsidR="00A55848" w:rsidRDefault="00A55848" w:rsidP="00A55848">
            <w:pPr>
              <w:pStyle w:val="TAL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UE does not camp on the cell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E221" w14:textId="50EF88BE" w:rsidR="00A55848" w:rsidRPr="0009765D" w:rsidRDefault="00A55848" w:rsidP="00A55848">
            <w:pPr>
              <w:pStyle w:val="TAL"/>
              <w:rPr>
                <w:rFonts w:eastAsia="宋体" w:cs="Arial"/>
                <w:strike/>
                <w:color w:val="000000" w:themeColor="text1"/>
                <w:szCs w:val="18"/>
                <w:lang w:eastAsia="zh-CN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DCFD" w14:textId="75697261" w:rsidR="00A55848" w:rsidRPr="0009765D" w:rsidRDefault="00A55848" w:rsidP="00A55848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96F3" w14:textId="1F49C051" w:rsidR="00A55848" w:rsidRPr="0009765D" w:rsidRDefault="00A55848" w:rsidP="00A55848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B53A" w14:textId="6A63E243" w:rsidR="00A55848" w:rsidRPr="0009765D" w:rsidRDefault="00A55848" w:rsidP="00A55848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D10D6C">
              <w:rPr>
                <w:rFonts w:eastAsia="宋体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60D0" w14:textId="424879E9" w:rsidR="00A55848" w:rsidRDefault="00A55848" w:rsidP="00A55848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  <w:r w:rsidRPr="00E9158D">
              <w:rPr>
                <w:rFonts w:eastAsia="宋体" w:cs="Arial"/>
                <w:color w:val="000000" w:themeColor="text1"/>
                <w:szCs w:val="18"/>
              </w:rPr>
              <w:t xml:space="preserve">A UE indicates support of this FG if it transmits a </w:t>
            </w:r>
            <w:r w:rsidRPr="00D10D6C">
              <w:rPr>
                <w:rFonts w:eastAsia="宋体" w:cs="Arial"/>
                <w:color w:val="000000" w:themeColor="text1"/>
                <w:szCs w:val="18"/>
              </w:rPr>
              <w:t>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F763" w14:textId="64802AB8" w:rsidR="00A55848" w:rsidRDefault="00A55848" w:rsidP="00A558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9158D">
              <w:rPr>
                <w:rFonts w:eastAsia="宋体" w:cs="Arial"/>
                <w:color w:val="000000" w:themeColor="text1"/>
                <w:szCs w:val="18"/>
              </w:rPr>
              <w:t>Optional without capability signaling</w:t>
            </w:r>
          </w:p>
        </w:tc>
      </w:tr>
    </w:tbl>
    <w:p w14:paraId="09BDAD9F" w14:textId="77777777" w:rsidR="00973052" w:rsidRPr="00CC6B64" w:rsidRDefault="00973052" w:rsidP="009D75C5">
      <w:pPr>
        <w:spacing w:after="0"/>
        <w:rPr>
          <w:rFonts w:eastAsiaTheme="minorEastAsia" w:hint="eastAsia"/>
          <w:sz w:val="22"/>
          <w:szCs w:val="22"/>
          <w:lang w:eastAsia="zh-CN"/>
        </w:rPr>
      </w:pPr>
    </w:p>
    <w:bookmarkEnd w:id="4"/>
    <w:bookmarkEnd w:id="5"/>
    <w:bookmarkEnd w:id="6"/>
    <w:p w14:paraId="3497063A" w14:textId="77777777" w:rsidR="00941BAF" w:rsidRPr="00550F85" w:rsidRDefault="00941BAF" w:rsidP="00941BAF">
      <w:pPr>
        <w:pStyle w:val="1"/>
        <w:tabs>
          <w:tab w:val="clear" w:pos="432"/>
          <w:tab w:val="num" w:pos="716"/>
          <w:tab w:val="num" w:pos="851"/>
        </w:tabs>
        <w:overflowPunct/>
        <w:snapToGrid w:val="0"/>
        <w:spacing w:after="120"/>
        <w:ind w:left="426"/>
        <w:jc w:val="both"/>
      </w:pPr>
      <w:r w:rsidRPr="00550F85">
        <w:t>Conclusion</w:t>
      </w:r>
    </w:p>
    <w:p w14:paraId="20D6A428" w14:textId="66A73BF4" w:rsidR="00941BAF" w:rsidRPr="00A50D25" w:rsidRDefault="00941BAF" w:rsidP="00941BAF">
      <w:pPr>
        <w:rPr>
          <w:b/>
          <w:i/>
          <w:sz w:val="22"/>
          <w:szCs w:val="22"/>
        </w:rPr>
      </w:pPr>
      <w:r w:rsidRPr="00A50D25">
        <w:rPr>
          <w:sz w:val="22"/>
          <w:szCs w:val="22"/>
        </w:rPr>
        <w:t>According to the above discussions, we have the following proposals:</w:t>
      </w:r>
    </w:p>
    <w:p w14:paraId="7431D7F2" w14:textId="57215CDF" w:rsidR="005C7789" w:rsidRDefault="005C7789" w:rsidP="005C7789">
      <w:pPr>
        <w:rPr>
          <w:b/>
          <w:sz w:val="22"/>
          <w:szCs w:val="22"/>
          <w:lang w:eastAsia="zh-CN"/>
        </w:rPr>
      </w:pPr>
      <w:r w:rsidRPr="00E1211A">
        <w:rPr>
          <w:b/>
          <w:sz w:val="22"/>
          <w:szCs w:val="22"/>
          <w:lang w:eastAsia="zh-CN"/>
        </w:rPr>
        <w:t xml:space="preserve">Proposal </w:t>
      </w:r>
      <w:r w:rsidR="007A60CA">
        <w:rPr>
          <w:b/>
          <w:sz w:val="22"/>
          <w:szCs w:val="22"/>
          <w:lang w:eastAsia="zh-CN"/>
        </w:rPr>
        <w:t>1</w:t>
      </w:r>
      <w:r w:rsidRPr="00E1211A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U</w:t>
      </w:r>
      <w:r w:rsidRPr="004A7C91">
        <w:rPr>
          <w:b/>
          <w:sz w:val="22"/>
          <w:szCs w:val="22"/>
          <w:lang w:eastAsia="zh-CN"/>
        </w:rPr>
        <w:t>pdate</w:t>
      </w:r>
      <w:r>
        <w:rPr>
          <w:b/>
          <w:sz w:val="22"/>
          <w:szCs w:val="22"/>
          <w:lang w:eastAsia="zh-CN"/>
        </w:rPr>
        <w:t xml:space="preserve"> </w:t>
      </w:r>
      <w:r w:rsidRPr="008A7D29">
        <w:rPr>
          <w:b/>
          <w:sz w:val="22"/>
          <w:szCs w:val="22"/>
          <w:lang w:eastAsia="zh-CN"/>
        </w:rPr>
        <w:t xml:space="preserve">FG 61-3/61-4/61-4a </w:t>
      </w:r>
      <w:r w:rsidRPr="004A7C91">
        <w:rPr>
          <w:b/>
          <w:sz w:val="22"/>
          <w:szCs w:val="22"/>
          <w:lang w:eastAsia="zh-CN"/>
        </w:rPr>
        <w:t xml:space="preserve">as </w:t>
      </w:r>
      <w:r>
        <w:rPr>
          <w:b/>
          <w:sz w:val="22"/>
          <w:szCs w:val="22"/>
          <w:lang w:eastAsia="zh-CN"/>
        </w:rPr>
        <w:t>shown</w:t>
      </w:r>
      <w:r w:rsidRPr="00FC4CFD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in</w:t>
      </w:r>
      <w:r w:rsidRPr="004A7C91">
        <w:rPr>
          <w:b/>
          <w:sz w:val="22"/>
          <w:szCs w:val="22"/>
          <w:lang w:eastAsia="zh-CN"/>
        </w:rPr>
        <w:t xml:space="preserve"> </w:t>
      </w:r>
      <w:r w:rsidRPr="008A7D29">
        <w:rPr>
          <w:b/>
          <w:sz w:val="22"/>
          <w:szCs w:val="22"/>
          <w:lang w:eastAsia="zh-CN"/>
        </w:rPr>
        <w:t>red</w:t>
      </w:r>
      <w:r w:rsidRPr="004A7C91">
        <w:rPr>
          <w:b/>
          <w:sz w:val="22"/>
          <w:szCs w:val="22"/>
          <w:lang w:eastAsia="zh-CN"/>
        </w:rPr>
        <w:t xml:space="preserve"> in</w:t>
      </w:r>
      <w:r w:rsidR="007A60CA">
        <w:rPr>
          <w:b/>
          <w:sz w:val="22"/>
          <w:szCs w:val="22"/>
          <w:lang w:eastAsia="zh-CN"/>
        </w:rPr>
        <w:t xml:space="preserve"> Table 1</w:t>
      </w:r>
      <w:r>
        <w:rPr>
          <w:b/>
          <w:sz w:val="22"/>
          <w:szCs w:val="22"/>
          <w:lang w:eastAsia="zh-CN"/>
        </w:rPr>
        <w:t xml:space="preserve"> </w:t>
      </w:r>
      <w:r w:rsidRPr="00497CF5">
        <w:rPr>
          <w:b/>
          <w:sz w:val="22"/>
          <w:szCs w:val="22"/>
          <w:lang w:eastAsia="zh-CN"/>
        </w:rPr>
        <w:t>for on-demand SSB SCell operation</w:t>
      </w:r>
      <w:r>
        <w:rPr>
          <w:b/>
          <w:sz w:val="22"/>
          <w:szCs w:val="22"/>
          <w:lang w:eastAsia="zh-CN"/>
        </w:rPr>
        <w:t xml:space="preserve"> (MAC CE based signalling)</w:t>
      </w:r>
      <w:r w:rsidRPr="00497CF5">
        <w:rPr>
          <w:b/>
          <w:sz w:val="22"/>
          <w:szCs w:val="22"/>
          <w:lang w:eastAsia="zh-CN"/>
        </w:rPr>
        <w:t xml:space="preserve">. </w:t>
      </w:r>
    </w:p>
    <w:p w14:paraId="514DA9E7" w14:textId="1C6F8600" w:rsidR="00534098" w:rsidRPr="008A7D29" w:rsidRDefault="0079537C" w:rsidP="007A60CA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</w:t>
      </w:r>
      <w:r w:rsidR="00FD0D92">
        <w:rPr>
          <w:b/>
          <w:sz w:val="22"/>
          <w:szCs w:val="22"/>
          <w:lang w:eastAsia="zh-CN"/>
        </w:rPr>
        <w:t>2</w:t>
      </w:r>
      <w:r w:rsidR="00C37430">
        <w:rPr>
          <w:b/>
          <w:sz w:val="22"/>
          <w:szCs w:val="22"/>
          <w:lang w:eastAsia="zh-CN"/>
        </w:rPr>
        <w:t xml:space="preserve">: </w:t>
      </w:r>
      <w:r w:rsidR="00C37430" w:rsidRPr="008A7D29">
        <w:rPr>
          <w:b/>
          <w:sz w:val="22"/>
          <w:lang w:eastAsia="zh-CN"/>
        </w:rPr>
        <w:t xml:space="preserve">Update </w:t>
      </w:r>
      <w:r w:rsidR="00C37430" w:rsidRPr="0099309A">
        <w:rPr>
          <w:b/>
          <w:sz w:val="22"/>
          <w:lang w:eastAsia="zh-CN"/>
        </w:rPr>
        <w:t>FG 61-</w:t>
      </w:r>
      <w:r w:rsidR="00C37430">
        <w:rPr>
          <w:b/>
          <w:sz w:val="22"/>
          <w:lang w:eastAsia="zh-CN"/>
        </w:rPr>
        <w:t xml:space="preserve">5 </w:t>
      </w:r>
      <w:r w:rsidR="00C37430" w:rsidRPr="008A7D29">
        <w:rPr>
          <w:b/>
          <w:sz w:val="22"/>
          <w:lang w:eastAsia="zh-CN"/>
        </w:rPr>
        <w:t xml:space="preserve">as shown in red in Table </w:t>
      </w:r>
      <w:r w:rsidR="00C37430">
        <w:rPr>
          <w:b/>
          <w:sz w:val="22"/>
          <w:lang w:eastAsia="zh-CN"/>
        </w:rPr>
        <w:t>2</w:t>
      </w:r>
      <w:r w:rsidR="00C37430" w:rsidRPr="008A7D29">
        <w:rPr>
          <w:b/>
          <w:sz w:val="22"/>
          <w:lang w:eastAsia="zh-CN"/>
        </w:rPr>
        <w:t xml:space="preserve"> for</w:t>
      </w:r>
      <w:r w:rsidR="00C37430">
        <w:rPr>
          <w:b/>
          <w:sz w:val="22"/>
          <w:szCs w:val="22"/>
          <w:lang w:eastAsia="zh-CN"/>
        </w:rPr>
        <w:t xml:space="preserve"> on-demand SIB1 for idle/inactive mode UEs</w:t>
      </w:r>
      <w:r w:rsidR="00C37430" w:rsidRPr="00DA2220">
        <w:rPr>
          <w:b/>
          <w:sz w:val="22"/>
          <w:szCs w:val="22"/>
          <w:lang w:eastAsia="zh-CN"/>
        </w:rPr>
        <w:t>.</w:t>
      </w:r>
    </w:p>
    <w:p w14:paraId="119DFAB6" w14:textId="77777777" w:rsidR="00941BAF" w:rsidRPr="00550F85" w:rsidRDefault="00941BAF" w:rsidP="00941BAF">
      <w:pPr>
        <w:pStyle w:val="1"/>
        <w:tabs>
          <w:tab w:val="clear" w:pos="432"/>
          <w:tab w:val="num" w:pos="851"/>
        </w:tabs>
        <w:overflowPunct/>
        <w:snapToGrid w:val="0"/>
        <w:spacing w:after="120"/>
        <w:ind w:left="426"/>
        <w:jc w:val="both"/>
        <w:rPr>
          <w:color w:val="000000"/>
        </w:rPr>
      </w:pPr>
      <w:r w:rsidRPr="00374E31">
        <w:t>References</w:t>
      </w:r>
    </w:p>
    <w:p w14:paraId="6FC52E94" w14:textId="76D77F74" w:rsidR="00E41EAC" w:rsidRPr="00CC6B64" w:rsidRDefault="00F12407" w:rsidP="00CC6B64">
      <w:pPr>
        <w:pStyle w:val="References"/>
        <w:rPr>
          <w:sz w:val="22"/>
          <w:szCs w:val="22"/>
          <w:lang w:eastAsia="zh-CN"/>
        </w:rPr>
      </w:pPr>
      <w:bookmarkStart w:id="14" w:name="_Ref155098925"/>
      <w:bookmarkStart w:id="15" w:name="_Ref165968469"/>
      <w:r>
        <w:rPr>
          <w:sz w:val="22"/>
          <w:szCs w:val="22"/>
          <w:lang w:eastAsia="zh-CN"/>
        </w:rPr>
        <w:t>R1-2504927</w:t>
      </w:r>
      <w:r w:rsidR="00532058">
        <w:rPr>
          <w:sz w:val="22"/>
          <w:szCs w:val="22"/>
          <w:lang w:eastAsia="zh-CN"/>
        </w:rPr>
        <w:t>, “Session Notes of AI 9.15.4</w:t>
      </w:r>
      <w:r w:rsidR="00532058">
        <w:rPr>
          <w:sz w:val="22"/>
          <w:szCs w:val="22"/>
          <w:lang w:val="en-US" w:eastAsia="zh-CN"/>
        </w:rPr>
        <w:t>”</w:t>
      </w:r>
      <w:r w:rsidR="00532058">
        <w:rPr>
          <w:rFonts w:hint="eastAsia"/>
          <w:sz w:val="22"/>
          <w:szCs w:val="22"/>
          <w:lang w:val="en-US" w:eastAsia="zh-CN"/>
        </w:rPr>
        <w:t>,</w:t>
      </w:r>
      <w:r w:rsidR="00E63956">
        <w:rPr>
          <w:sz w:val="22"/>
          <w:szCs w:val="22"/>
          <w:lang w:eastAsia="zh-CN"/>
        </w:rPr>
        <w:tab/>
        <w:t>Ad-Hoc Chair (NTT DOCOMO, INC.</w:t>
      </w:r>
      <w:r w:rsidR="00532058" w:rsidRPr="007E3664">
        <w:rPr>
          <w:sz w:val="22"/>
          <w:szCs w:val="22"/>
          <w:lang w:eastAsia="zh-CN"/>
        </w:rPr>
        <w:t>)</w:t>
      </w:r>
      <w:r w:rsidR="00532058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RAN1 #121</w:t>
      </w:r>
      <w:r w:rsidR="00DA7DF8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St Julian’s</w:t>
      </w:r>
      <w:r w:rsidR="00DA7DF8" w:rsidRPr="00DA7DF8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Malta</w:t>
      </w:r>
      <w:r w:rsidR="00DA7DF8" w:rsidRPr="00DA7DF8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May</w:t>
      </w:r>
      <w:r w:rsidR="00DA7DF8" w:rsidRPr="00DA7DF8">
        <w:rPr>
          <w:sz w:val="22"/>
          <w:szCs w:val="22"/>
          <w:lang w:eastAsia="zh-CN"/>
        </w:rPr>
        <w:t>, 2025</w:t>
      </w:r>
    </w:p>
    <w:bookmarkEnd w:id="14"/>
    <w:bookmarkEnd w:id="15"/>
    <w:p w14:paraId="1FAEDEBA" w14:textId="77777777" w:rsidR="002B57A3" w:rsidRPr="00CC6B64" w:rsidRDefault="002B57A3" w:rsidP="00116D6F">
      <w:pPr>
        <w:pStyle w:val="References"/>
        <w:numPr>
          <w:ilvl w:val="0"/>
          <w:numId w:val="0"/>
        </w:numPr>
        <w:rPr>
          <w:rFonts w:eastAsiaTheme="minorEastAsia"/>
          <w:sz w:val="22"/>
          <w:szCs w:val="22"/>
          <w:lang w:eastAsia="zh-CN"/>
        </w:rPr>
      </w:pPr>
    </w:p>
    <w:sectPr w:rsidR="002B57A3" w:rsidRPr="00CC6B64">
      <w:pgSz w:w="23814" w:h="16840" w:orient="landscape"/>
      <w:pgMar w:top="1140" w:right="851" w:bottom="1140" w:left="561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C1A249" w16cid:durableId="2C4489EE"/>
  <w16cid:commentId w16cid:paraId="72EE860B" w16cid:durableId="2C31C8B8"/>
  <w16cid:commentId w16cid:paraId="53404E0E" w16cid:durableId="2C44841A"/>
  <w16cid:commentId w16cid:paraId="116F57F7" w16cid:durableId="2C31CE09"/>
  <w16cid:commentId w16cid:paraId="7A472B50" w16cid:durableId="2C44841C"/>
  <w16cid:commentId w16cid:paraId="64FCB5F0" w16cid:durableId="2C4484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95332" w14:textId="77777777" w:rsidR="007B386E" w:rsidRDefault="007B386E">
      <w:pPr>
        <w:spacing w:after="0"/>
      </w:pPr>
      <w:r>
        <w:separator/>
      </w:r>
    </w:p>
  </w:endnote>
  <w:endnote w:type="continuationSeparator" w:id="0">
    <w:p w14:paraId="51D74BB8" w14:textId="77777777" w:rsidR="007B386E" w:rsidRDefault="007B38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B6831" w14:textId="77777777" w:rsidR="007B386E" w:rsidRDefault="007B386E">
      <w:pPr>
        <w:spacing w:after="0"/>
      </w:pPr>
      <w:r>
        <w:separator/>
      </w:r>
    </w:p>
  </w:footnote>
  <w:footnote w:type="continuationSeparator" w:id="0">
    <w:p w14:paraId="5565B2C4" w14:textId="77777777" w:rsidR="007B386E" w:rsidRDefault="007B38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D0CA652"/>
    <w:multiLevelType w:val="multilevel"/>
    <w:tmpl w:val="06D2E2A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  <w:color w:val="FF0000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FFC32662"/>
    <w:multiLevelType w:val="multilevel"/>
    <w:tmpl w:val="FFC32662"/>
    <w:lvl w:ilvl="0">
      <w:numFmt w:val="bullet"/>
      <w:pStyle w:val="5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2E53CF"/>
    <w:multiLevelType w:val="hybridMultilevel"/>
    <w:tmpl w:val="FDD6BD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210D1F"/>
    <w:multiLevelType w:val="hybridMultilevel"/>
    <w:tmpl w:val="3A52B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D8E4C14"/>
    <w:multiLevelType w:val="hybridMultilevel"/>
    <w:tmpl w:val="A1AA7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E7C"/>
    <w:rsid w:val="0000128C"/>
    <w:rsid w:val="00002036"/>
    <w:rsid w:val="000020F6"/>
    <w:rsid w:val="0000224C"/>
    <w:rsid w:val="00002880"/>
    <w:rsid w:val="00002893"/>
    <w:rsid w:val="00002C35"/>
    <w:rsid w:val="00003214"/>
    <w:rsid w:val="000033A3"/>
    <w:rsid w:val="00003605"/>
    <w:rsid w:val="000038F4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68D0"/>
    <w:rsid w:val="00006C1D"/>
    <w:rsid w:val="00006CEF"/>
    <w:rsid w:val="00006CF8"/>
    <w:rsid w:val="000072B6"/>
    <w:rsid w:val="00007813"/>
    <w:rsid w:val="00007879"/>
    <w:rsid w:val="000108DB"/>
    <w:rsid w:val="000109E6"/>
    <w:rsid w:val="00011806"/>
    <w:rsid w:val="00011F67"/>
    <w:rsid w:val="000127AD"/>
    <w:rsid w:val="000127FC"/>
    <w:rsid w:val="00012862"/>
    <w:rsid w:val="000128E6"/>
    <w:rsid w:val="0001325F"/>
    <w:rsid w:val="0001363D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B06"/>
    <w:rsid w:val="00016EF2"/>
    <w:rsid w:val="00017148"/>
    <w:rsid w:val="000172BE"/>
    <w:rsid w:val="00017D8A"/>
    <w:rsid w:val="00017F4D"/>
    <w:rsid w:val="0002012B"/>
    <w:rsid w:val="0002081E"/>
    <w:rsid w:val="00020A26"/>
    <w:rsid w:val="0002131B"/>
    <w:rsid w:val="00021962"/>
    <w:rsid w:val="00021E3A"/>
    <w:rsid w:val="00022FDB"/>
    <w:rsid w:val="0002308D"/>
    <w:rsid w:val="00023388"/>
    <w:rsid w:val="00023425"/>
    <w:rsid w:val="00023C91"/>
    <w:rsid w:val="00023D89"/>
    <w:rsid w:val="000241BE"/>
    <w:rsid w:val="000242F2"/>
    <w:rsid w:val="00024BB9"/>
    <w:rsid w:val="00025810"/>
    <w:rsid w:val="00025894"/>
    <w:rsid w:val="00025BB9"/>
    <w:rsid w:val="00025D31"/>
    <w:rsid w:val="00025DDE"/>
    <w:rsid w:val="0002695F"/>
    <w:rsid w:val="000269C2"/>
    <w:rsid w:val="00026C9D"/>
    <w:rsid w:val="00026D4B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9A3"/>
    <w:rsid w:val="00035B2F"/>
    <w:rsid w:val="00035D9A"/>
    <w:rsid w:val="000365BF"/>
    <w:rsid w:val="00036D98"/>
    <w:rsid w:val="00036DC9"/>
    <w:rsid w:val="000401EE"/>
    <w:rsid w:val="0004023E"/>
    <w:rsid w:val="0004024B"/>
    <w:rsid w:val="00040312"/>
    <w:rsid w:val="00040357"/>
    <w:rsid w:val="00040405"/>
    <w:rsid w:val="00040903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BAF"/>
    <w:rsid w:val="00043C83"/>
    <w:rsid w:val="00044839"/>
    <w:rsid w:val="00045851"/>
    <w:rsid w:val="00045C08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E60"/>
    <w:rsid w:val="0005017D"/>
    <w:rsid w:val="00050B25"/>
    <w:rsid w:val="00050B2A"/>
    <w:rsid w:val="00050C61"/>
    <w:rsid w:val="00050CA2"/>
    <w:rsid w:val="000514A8"/>
    <w:rsid w:val="0005225A"/>
    <w:rsid w:val="00052308"/>
    <w:rsid w:val="000528E0"/>
    <w:rsid w:val="00052AD2"/>
    <w:rsid w:val="000530DF"/>
    <w:rsid w:val="00053AB4"/>
    <w:rsid w:val="00054484"/>
    <w:rsid w:val="00054E0C"/>
    <w:rsid w:val="0005524A"/>
    <w:rsid w:val="0005541D"/>
    <w:rsid w:val="00055C67"/>
    <w:rsid w:val="00055F63"/>
    <w:rsid w:val="00056054"/>
    <w:rsid w:val="000564E0"/>
    <w:rsid w:val="000565C8"/>
    <w:rsid w:val="00056BCD"/>
    <w:rsid w:val="00057DC8"/>
    <w:rsid w:val="000601FD"/>
    <w:rsid w:val="00060D5D"/>
    <w:rsid w:val="000612E1"/>
    <w:rsid w:val="000614FE"/>
    <w:rsid w:val="000617CB"/>
    <w:rsid w:val="00062C05"/>
    <w:rsid w:val="00062C75"/>
    <w:rsid w:val="00062CE9"/>
    <w:rsid w:val="000640C4"/>
    <w:rsid w:val="000655C2"/>
    <w:rsid w:val="00065D38"/>
    <w:rsid w:val="00066052"/>
    <w:rsid w:val="00066661"/>
    <w:rsid w:val="00066F1B"/>
    <w:rsid w:val="00067266"/>
    <w:rsid w:val="00067DD1"/>
    <w:rsid w:val="00067F8A"/>
    <w:rsid w:val="00070447"/>
    <w:rsid w:val="000706E7"/>
    <w:rsid w:val="000708F7"/>
    <w:rsid w:val="00070EF8"/>
    <w:rsid w:val="00071192"/>
    <w:rsid w:val="000713A7"/>
    <w:rsid w:val="000720FE"/>
    <w:rsid w:val="00072110"/>
    <w:rsid w:val="00072289"/>
    <w:rsid w:val="000729F1"/>
    <w:rsid w:val="00072A32"/>
    <w:rsid w:val="00072A80"/>
    <w:rsid w:val="00072CE7"/>
    <w:rsid w:val="000731A0"/>
    <w:rsid w:val="0007340C"/>
    <w:rsid w:val="000736C1"/>
    <w:rsid w:val="00073797"/>
    <w:rsid w:val="00073B2B"/>
    <w:rsid w:val="00073DEC"/>
    <w:rsid w:val="0007405F"/>
    <w:rsid w:val="00074102"/>
    <w:rsid w:val="00074464"/>
    <w:rsid w:val="000745AA"/>
    <w:rsid w:val="000746E6"/>
    <w:rsid w:val="00074E86"/>
    <w:rsid w:val="00075242"/>
    <w:rsid w:val="00075D66"/>
    <w:rsid w:val="00076097"/>
    <w:rsid w:val="0007611C"/>
    <w:rsid w:val="00076328"/>
    <w:rsid w:val="00076541"/>
    <w:rsid w:val="00076769"/>
    <w:rsid w:val="0007717A"/>
    <w:rsid w:val="000772F4"/>
    <w:rsid w:val="000776EB"/>
    <w:rsid w:val="0007771D"/>
    <w:rsid w:val="000778EF"/>
    <w:rsid w:val="00077BC1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3BAB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255C"/>
    <w:rsid w:val="00093490"/>
    <w:rsid w:val="00093697"/>
    <w:rsid w:val="00093D42"/>
    <w:rsid w:val="00093DD0"/>
    <w:rsid w:val="00094A16"/>
    <w:rsid w:val="00094DE6"/>
    <w:rsid w:val="00095237"/>
    <w:rsid w:val="00095954"/>
    <w:rsid w:val="00096356"/>
    <w:rsid w:val="00096643"/>
    <w:rsid w:val="00096A9D"/>
    <w:rsid w:val="0009765D"/>
    <w:rsid w:val="00097C99"/>
    <w:rsid w:val="000A009E"/>
    <w:rsid w:val="000A0A07"/>
    <w:rsid w:val="000A0AF6"/>
    <w:rsid w:val="000A0BEE"/>
    <w:rsid w:val="000A0D5B"/>
    <w:rsid w:val="000A0F14"/>
    <w:rsid w:val="000A10E4"/>
    <w:rsid w:val="000A1441"/>
    <w:rsid w:val="000A174B"/>
    <w:rsid w:val="000A1903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A2D"/>
    <w:rsid w:val="000A7B38"/>
    <w:rsid w:val="000A7C5E"/>
    <w:rsid w:val="000A7C60"/>
    <w:rsid w:val="000B01B0"/>
    <w:rsid w:val="000B033A"/>
    <w:rsid w:val="000B0343"/>
    <w:rsid w:val="000B186D"/>
    <w:rsid w:val="000B1E66"/>
    <w:rsid w:val="000B225E"/>
    <w:rsid w:val="000B228A"/>
    <w:rsid w:val="000B238D"/>
    <w:rsid w:val="000B27D9"/>
    <w:rsid w:val="000B27E9"/>
    <w:rsid w:val="000B2985"/>
    <w:rsid w:val="000B2C88"/>
    <w:rsid w:val="000B3317"/>
    <w:rsid w:val="000B3342"/>
    <w:rsid w:val="000B3B18"/>
    <w:rsid w:val="000B3DAC"/>
    <w:rsid w:val="000B4BB0"/>
    <w:rsid w:val="000B4DCE"/>
    <w:rsid w:val="000B51FA"/>
    <w:rsid w:val="000B559B"/>
    <w:rsid w:val="000B5905"/>
    <w:rsid w:val="000B5975"/>
    <w:rsid w:val="000B6E2C"/>
    <w:rsid w:val="000B76C5"/>
    <w:rsid w:val="000B7A10"/>
    <w:rsid w:val="000B7D3F"/>
    <w:rsid w:val="000B7F80"/>
    <w:rsid w:val="000C055A"/>
    <w:rsid w:val="000C0DE9"/>
    <w:rsid w:val="000C115D"/>
    <w:rsid w:val="000C13E7"/>
    <w:rsid w:val="000C14E7"/>
    <w:rsid w:val="000C1535"/>
    <w:rsid w:val="000C1669"/>
    <w:rsid w:val="000C1727"/>
    <w:rsid w:val="000C1B2E"/>
    <w:rsid w:val="000C1D7E"/>
    <w:rsid w:val="000C21E1"/>
    <w:rsid w:val="000C252B"/>
    <w:rsid w:val="000C262D"/>
    <w:rsid w:val="000C2FBD"/>
    <w:rsid w:val="000C333C"/>
    <w:rsid w:val="000C349A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B3"/>
    <w:rsid w:val="000C72EF"/>
    <w:rsid w:val="000C764F"/>
    <w:rsid w:val="000D0113"/>
    <w:rsid w:val="000D0565"/>
    <w:rsid w:val="000D0771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A1"/>
    <w:rsid w:val="000D3ED3"/>
    <w:rsid w:val="000D3F94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2D27"/>
    <w:rsid w:val="000E3203"/>
    <w:rsid w:val="000E36F3"/>
    <w:rsid w:val="000E375A"/>
    <w:rsid w:val="000E3903"/>
    <w:rsid w:val="000E4551"/>
    <w:rsid w:val="000E515A"/>
    <w:rsid w:val="000E5834"/>
    <w:rsid w:val="000E59A0"/>
    <w:rsid w:val="000E6DB4"/>
    <w:rsid w:val="000E7A17"/>
    <w:rsid w:val="000E7A84"/>
    <w:rsid w:val="000F0246"/>
    <w:rsid w:val="000F045C"/>
    <w:rsid w:val="000F0919"/>
    <w:rsid w:val="000F0F2E"/>
    <w:rsid w:val="000F10ED"/>
    <w:rsid w:val="000F1569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5A4F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3C2"/>
    <w:rsid w:val="001043E1"/>
    <w:rsid w:val="0010505A"/>
    <w:rsid w:val="001059BB"/>
    <w:rsid w:val="00105CC7"/>
    <w:rsid w:val="00105CCD"/>
    <w:rsid w:val="00105D74"/>
    <w:rsid w:val="00106415"/>
    <w:rsid w:val="00106683"/>
    <w:rsid w:val="001066EC"/>
    <w:rsid w:val="0010685E"/>
    <w:rsid w:val="00106A01"/>
    <w:rsid w:val="00106D37"/>
    <w:rsid w:val="00107172"/>
    <w:rsid w:val="00107779"/>
    <w:rsid w:val="001078C2"/>
    <w:rsid w:val="00107C9B"/>
    <w:rsid w:val="00107E1C"/>
    <w:rsid w:val="00107FC7"/>
    <w:rsid w:val="00110243"/>
    <w:rsid w:val="0011030B"/>
    <w:rsid w:val="001108F2"/>
    <w:rsid w:val="0011094C"/>
    <w:rsid w:val="00110B27"/>
    <w:rsid w:val="00110D44"/>
    <w:rsid w:val="001112C4"/>
    <w:rsid w:val="00111444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3A1"/>
    <w:rsid w:val="0011557B"/>
    <w:rsid w:val="001158D7"/>
    <w:rsid w:val="001159D7"/>
    <w:rsid w:val="00115C61"/>
    <w:rsid w:val="00115C9A"/>
    <w:rsid w:val="00115F92"/>
    <w:rsid w:val="001165CC"/>
    <w:rsid w:val="00116CB2"/>
    <w:rsid w:val="00116D6F"/>
    <w:rsid w:val="00117058"/>
    <w:rsid w:val="00117147"/>
    <w:rsid w:val="00117160"/>
    <w:rsid w:val="00117879"/>
    <w:rsid w:val="00117889"/>
    <w:rsid w:val="00117C85"/>
    <w:rsid w:val="001202D5"/>
    <w:rsid w:val="001208C5"/>
    <w:rsid w:val="00120B13"/>
    <w:rsid w:val="00121BB6"/>
    <w:rsid w:val="00121CC6"/>
    <w:rsid w:val="0012230D"/>
    <w:rsid w:val="0012244C"/>
    <w:rsid w:val="001225B4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290"/>
    <w:rsid w:val="00125733"/>
    <w:rsid w:val="00126024"/>
    <w:rsid w:val="001260A2"/>
    <w:rsid w:val="001261B9"/>
    <w:rsid w:val="001263AA"/>
    <w:rsid w:val="001267CA"/>
    <w:rsid w:val="00126AB1"/>
    <w:rsid w:val="00126CFF"/>
    <w:rsid w:val="00127F33"/>
    <w:rsid w:val="001306B4"/>
    <w:rsid w:val="00130779"/>
    <w:rsid w:val="001307A1"/>
    <w:rsid w:val="0013096C"/>
    <w:rsid w:val="00130B1D"/>
    <w:rsid w:val="00130DFE"/>
    <w:rsid w:val="0013136A"/>
    <w:rsid w:val="00131534"/>
    <w:rsid w:val="00131609"/>
    <w:rsid w:val="001321D3"/>
    <w:rsid w:val="00132388"/>
    <w:rsid w:val="001325CB"/>
    <w:rsid w:val="00132621"/>
    <w:rsid w:val="00132BDC"/>
    <w:rsid w:val="00133599"/>
    <w:rsid w:val="00133A33"/>
    <w:rsid w:val="00133BF7"/>
    <w:rsid w:val="0013491F"/>
    <w:rsid w:val="001349D3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790"/>
    <w:rsid w:val="00141FE6"/>
    <w:rsid w:val="00142665"/>
    <w:rsid w:val="00143164"/>
    <w:rsid w:val="00143723"/>
    <w:rsid w:val="0014384A"/>
    <w:rsid w:val="00144350"/>
    <w:rsid w:val="0014437F"/>
    <w:rsid w:val="0014450F"/>
    <w:rsid w:val="001445B8"/>
    <w:rsid w:val="00144D8F"/>
    <w:rsid w:val="00145017"/>
    <w:rsid w:val="00145C74"/>
    <w:rsid w:val="001462E9"/>
    <w:rsid w:val="00146AB5"/>
    <w:rsid w:val="00146ABE"/>
    <w:rsid w:val="00146E32"/>
    <w:rsid w:val="00147945"/>
    <w:rsid w:val="001479B0"/>
    <w:rsid w:val="00147E83"/>
    <w:rsid w:val="0015071D"/>
    <w:rsid w:val="0015126E"/>
    <w:rsid w:val="001512DA"/>
    <w:rsid w:val="00151562"/>
    <w:rsid w:val="00151619"/>
    <w:rsid w:val="00152835"/>
    <w:rsid w:val="00152840"/>
    <w:rsid w:val="00152B42"/>
    <w:rsid w:val="001539AD"/>
    <w:rsid w:val="00154368"/>
    <w:rsid w:val="00154BF4"/>
    <w:rsid w:val="00154DC4"/>
    <w:rsid w:val="00154E6B"/>
    <w:rsid w:val="001559FA"/>
    <w:rsid w:val="00155AFD"/>
    <w:rsid w:val="00155B55"/>
    <w:rsid w:val="001560E1"/>
    <w:rsid w:val="00156374"/>
    <w:rsid w:val="0015712F"/>
    <w:rsid w:val="001577D8"/>
    <w:rsid w:val="00157E9E"/>
    <w:rsid w:val="00157FC3"/>
    <w:rsid w:val="00160739"/>
    <w:rsid w:val="00161015"/>
    <w:rsid w:val="00161306"/>
    <w:rsid w:val="001613A9"/>
    <w:rsid w:val="00161630"/>
    <w:rsid w:val="001616EC"/>
    <w:rsid w:val="001617BB"/>
    <w:rsid w:val="0016222D"/>
    <w:rsid w:val="001625C3"/>
    <w:rsid w:val="0016271E"/>
    <w:rsid w:val="001627E9"/>
    <w:rsid w:val="00162C8E"/>
    <w:rsid w:val="00162D7A"/>
    <w:rsid w:val="0016364B"/>
    <w:rsid w:val="00163C64"/>
    <w:rsid w:val="00163C8B"/>
    <w:rsid w:val="00163D16"/>
    <w:rsid w:val="00164211"/>
    <w:rsid w:val="0016425B"/>
    <w:rsid w:val="00164A57"/>
    <w:rsid w:val="00164DAB"/>
    <w:rsid w:val="00165BBB"/>
    <w:rsid w:val="00166064"/>
    <w:rsid w:val="0016613F"/>
    <w:rsid w:val="00166215"/>
    <w:rsid w:val="001662C2"/>
    <w:rsid w:val="001663E0"/>
    <w:rsid w:val="00166591"/>
    <w:rsid w:val="001668F1"/>
    <w:rsid w:val="00167732"/>
    <w:rsid w:val="00167AC2"/>
    <w:rsid w:val="00167EEF"/>
    <w:rsid w:val="001700D6"/>
    <w:rsid w:val="0017070C"/>
    <w:rsid w:val="001709C8"/>
    <w:rsid w:val="00171143"/>
    <w:rsid w:val="00172864"/>
    <w:rsid w:val="00172B82"/>
    <w:rsid w:val="00172DDD"/>
    <w:rsid w:val="00172EFA"/>
    <w:rsid w:val="00173608"/>
    <w:rsid w:val="00174147"/>
    <w:rsid w:val="001745EC"/>
    <w:rsid w:val="00174705"/>
    <w:rsid w:val="001747B7"/>
    <w:rsid w:val="00175525"/>
    <w:rsid w:val="00175C30"/>
    <w:rsid w:val="001763AE"/>
    <w:rsid w:val="00177069"/>
    <w:rsid w:val="001772DD"/>
    <w:rsid w:val="00177423"/>
    <w:rsid w:val="0017782E"/>
    <w:rsid w:val="00177C8B"/>
    <w:rsid w:val="00177FC1"/>
    <w:rsid w:val="00180312"/>
    <w:rsid w:val="00180315"/>
    <w:rsid w:val="00181265"/>
    <w:rsid w:val="0018133B"/>
    <w:rsid w:val="001815A2"/>
    <w:rsid w:val="00181B5B"/>
    <w:rsid w:val="00181FC1"/>
    <w:rsid w:val="00182473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62EF"/>
    <w:rsid w:val="001866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A0F"/>
    <w:rsid w:val="00191C91"/>
    <w:rsid w:val="001925BE"/>
    <w:rsid w:val="00192877"/>
    <w:rsid w:val="00192DD9"/>
    <w:rsid w:val="00193166"/>
    <w:rsid w:val="001932CC"/>
    <w:rsid w:val="00193F77"/>
    <w:rsid w:val="00194339"/>
    <w:rsid w:val="00194848"/>
    <w:rsid w:val="00194981"/>
    <w:rsid w:val="00195115"/>
    <w:rsid w:val="001958EA"/>
    <w:rsid w:val="00195CB4"/>
    <w:rsid w:val="00195E0E"/>
    <w:rsid w:val="00196516"/>
    <w:rsid w:val="00196AFA"/>
    <w:rsid w:val="00196D8E"/>
    <w:rsid w:val="0019777A"/>
    <w:rsid w:val="001978D1"/>
    <w:rsid w:val="00197C78"/>
    <w:rsid w:val="001A01FD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3D4"/>
    <w:rsid w:val="001A2C79"/>
    <w:rsid w:val="001A2C89"/>
    <w:rsid w:val="001A2D2C"/>
    <w:rsid w:val="001A3450"/>
    <w:rsid w:val="001A35D6"/>
    <w:rsid w:val="001A36DD"/>
    <w:rsid w:val="001A379F"/>
    <w:rsid w:val="001A39C1"/>
    <w:rsid w:val="001A3B63"/>
    <w:rsid w:val="001A3D2D"/>
    <w:rsid w:val="001A49BB"/>
    <w:rsid w:val="001A4D3F"/>
    <w:rsid w:val="001A4EB6"/>
    <w:rsid w:val="001A6040"/>
    <w:rsid w:val="001A673E"/>
    <w:rsid w:val="001A6D9B"/>
    <w:rsid w:val="001A707A"/>
    <w:rsid w:val="001A7267"/>
    <w:rsid w:val="001A73AC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564"/>
    <w:rsid w:val="001B6907"/>
    <w:rsid w:val="001B691A"/>
    <w:rsid w:val="001B6A61"/>
    <w:rsid w:val="001B6BDD"/>
    <w:rsid w:val="001B7B76"/>
    <w:rsid w:val="001B7CDB"/>
    <w:rsid w:val="001C01B8"/>
    <w:rsid w:val="001C02D8"/>
    <w:rsid w:val="001C04E3"/>
    <w:rsid w:val="001C0B03"/>
    <w:rsid w:val="001C0B41"/>
    <w:rsid w:val="001C0CE3"/>
    <w:rsid w:val="001C1DA4"/>
    <w:rsid w:val="001C1DDF"/>
    <w:rsid w:val="001C1E53"/>
    <w:rsid w:val="001C2279"/>
    <w:rsid w:val="001C2378"/>
    <w:rsid w:val="001C24EE"/>
    <w:rsid w:val="001C26E7"/>
    <w:rsid w:val="001C2BE9"/>
    <w:rsid w:val="001C3D7E"/>
    <w:rsid w:val="001C3EE9"/>
    <w:rsid w:val="001C3FA4"/>
    <w:rsid w:val="001C40F9"/>
    <w:rsid w:val="001C458B"/>
    <w:rsid w:val="001C497E"/>
    <w:rsid w:val="001C4CBD"/>
    <w:rsid w:val="001C54BE"/>
    <w:rsid w:val="001C589E"/>
    <w:rsid w:val="001C5BD9"/>
    <w:rsid w:val="001C5D4F"/>
    <w:rsid w:val="001C64C0"/>
    <w:rsid w:val="001C671C"/>
    <w:rsid w:val="001C69DA"/>
    <w:rsid w:val="001C6F06"/>
    <w:rsid w:val="001C7260"/>
    <w:rsid w:val="001C773C"/>
    <w:rsid w:val="001C7D93"/>
    <w:rsid w:val="001C7F0D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9A8"/>
    <w:rsid w:val="001D3109"/>
    <w:rsid w:val="001D332E"/>
    <w:rsid w:val="001D344B"/>
    <w:rsid w:val="001D36FD"/>
    <w:rsid w:val="001D3887"/>
    <w:rsid w:val="001D42B9"/>
    <w:rsid w:val="001D48B3"/>
    <w:rsid w:val="001D4ADD"/>
    <w:rsid w:val="001D4FE1"/>
    <w:rsid w:val="001D5033"/>
    <w:rsid w:val="001D513E"/>
    <w:rsid w:val="001D553B"/>
    <w:rsid w:val="001D580E"/>
    <w:rsid w:val="001D5C88"/>
    <w:rsid w:val="001D5DEA"/>
    <w:rsid w:val="001D60F0"/>
    <w:rsid w:val="001D6567"/>
    <w:rsid w:val="001D695C"/>
    <w:rsid w:val="001D6EC9"/>
    <w:rsid w:val="001D6FD9"/>
    <w:rsid w:val="001D780E"/>
    <w:rsid w:val="001D7852"/>
    <w:rsid w:val="001E05C3"/>
    <w:rsid w:val="001E0AD3"/>
    <w:rsid w:val="001E0F64"/>
    <w:rsid w:val="001E1F19"/>
    <w:rsid w:val="001E21A8"/>
    <w:rsid w:val="001E263C"/>
    <w:rsid w:val="001E2A9A"/>
    <w:rsid w:val="001E3319"/>
    <w:rsid w:val="001E36E4"/>
    <w:rsid w:val="001E379D"/>
    <w:rsid w:val="001E3A3C"/>
    <w:rsid w:val="001E475C"/>
    <w:rsid w:val="001E48C7"/>
    <w:rsid w:val="001E4AEC"/>
    <w:rsid w:val="001E5538"/>
    <w:rsid w:val="001E5986"/>
    <w:rsid w:val="001E5C23"/>
    <w:rsid w:val="001E5EC5"/>
    <w:rsid w:val="001E5F40"/>
    <w:rsid w:val="001E6378"/>
    <w:rsid w:val="001E63C4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52D4"/>
    <w:rsid w:val="001F54BA"/>
    <w:rsid w:val="001F5545"/>
    <w:rsid w:val="001F5777"/>
    <w:rsid w:val="001F5937"/>
    <w:rsid w:val="001F596B"/>
    <w:rsid w:val="001F59E3"/>
    <w:rsid w:val="001F59ED"/>
    <w:rsid w:val="001F5A9C"/>
    <w:rsid w:val="001F5AC9"/>
    <w:rsid w:val="001F5CB7"/>
    <w:rsid w:val="001F7121"/>
    <w:rsid w:val="001F760D"/>
    <w:rsid w:val="002004F4"/>
    <w:rsid w:val="00200D2C"/>
    <w:rsid w:val="00201701"/>
    <w:rsid w:val="002019D8"/>
    <w:rsid w:val="00201EC7"/>
    <w:rsid w:val="0020220F"/>
    <w:rsid w:val="0020349A"/>
    <w:rsid w:val="002034B4"/>
    <w:rsid w:val="002035CD"/>
    <w:rsid w:val="00203C3B"/>
    <w:rsid w:val="00203FD2"/>
    <w:rsid w:val="00204032"/>
    <w:rsid w:val="002044A2"/>
    <w:rsid w:val="00204BAD"/>
    <w:rsid w:val="00204D60"/>
    <w:rsid w:val="00205627"/>
    <w:rsid w:val="002056D0"/>
    <w:rsid w:val="002056F6"/>
    <w:rsid w:val="00205BA0"/>
    <w:rsid w:val="00205F8F"/>
    <w:rsid w:val="00206003"/>
    <w:rsid w:val="00206D2E"/>
    <w:rsid w:val="00207510"/>
    <w:rsid w:val="00207756"/>
    <w:rsid w:val="00207D07"/>
    <w:rsid w:val="00210860"/>
    <w:rsid w:val="00210B6A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4A6B"/>
    <w:rsid w:val="00215CFD"/>
    <w:rsid w:val="00215D56"/>
    <w:rsid w:val="002164FE"/>
    <w:rsid w:val="00216A40"/>
    <w:rsid w:val="00217160"/>
    <w:rsid w:val="00217466"/>
    <w:rsid w:val="002176FF"/>
    <w:rsid w:val="002179A1"/>
    <w:rsid w:val="00220033"/>
    <w:rsid w:val="0022004C"/>
    <w:rsid w:val="0022017D"/>
    <w:rsid w:val="002203B6"/>
    <w:rsid w:val="002207DC"/>
    <w:rsid w:val="00220894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4512"/>
    <w:rsid w:val="0022462F"/>
    <w:rsid w:val="00224952"/>
    <w:rsid w:val="00224BF2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62D"/>
    <w:rsid w:val="0022679E"/>
    <w:rsid w:val="002274B3"/>
    <w:rsid w:val="002278D9"/>
    <w:rsid w:val="0023121E"/>
    <w:rsid w:val="00231A6B"/>
    <w:rsid w:val="00231C25"/>
    <w:rsid w:val="00231C6F"/>
    <w:rsid w:val="002322B9"/>
    <w:rsid w:val="00232A90"/>
    <w:rsid w:val="00232C61"/>
    <w:rsid w:val="00232F64"/>
    <w:rsid w:val="002334FB"/>
    <w:rsid w:val="0023356E"/>
    <w:rsid w:val="00233675"/>
    <w:rsid w:val="00233D67"/>
    <w:rsid w:val="00234151"/>
    <w:rsid w:val="00234223"/>
    <w:rsid w:val="00234F8C"/>
    <w:rsid w:val="00234FE1"/>
    <w:rsid w:val="00235542"/>
    <w:rsid w:val="00235559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32F"/>
    <w:rsid w:val="002414E8"/>
    <w:rsid w:val="00241591"/>
    <w:rsid w:val="0024166B"/>
    <w:rsid w:val="00241D70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50067"/>
    <w:rsid w:val="0025052C"/>
    <w:rsid w:val="00250705"/>
    <w:rsid w:val="0025092F"/>
    <w:rsid w:val="00250D16"/>
    <w:rsid w:val="002514B9"/>
    <w:rsid w:val="002516DE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5D"/>
    <w:rsid w:val="00255A9D"/>
    <w:rsid w:val="00255C17"/>
    <w:rsid w:val="00257384"/>
    <w:rsid w:val="00257BF4"/>
    <w:rsid w:val="00257F68"/>
    <w:rsid w:val="00260003"/>
    <w:rsid w:val="0026035D"/>
    <w:rsid w:val="002606D6"/>
    <w:rsid w:val="00261C98"/>
    <w:rsid w:val="0026209E"/>
    <w:rsid w:val="0026227D"/>
    <w:rsid w:val="0026248E"/>
    <w:rsid w:val="002627D6"/>
    <w:rsid w:val="00262914"/>
    <w:rsid w:val="00263060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6010"/>
    <w:rsid w:val="0026679F"/>
    <w:rsid w:val="002668B7"/>
    <w:rsid w:val="00266AD0"/>
    <w:rsid w:val="00266B13"/>
    <w:rsid w:val="00266C7A"/>
    <w:rsid w:val="002670DD"/>
    <w:rsid w:val="00267B0F"/>
    <w:rsid w:val="00267D91"/>
    <w:rsid w:val="00270649"/>
    <w:rsid w:val="00270728"/>
    <w:rsid w:val="0027074F"/>
    <w:rsid w:val="002709C1"/>
    <w:rsid w:val="00270D42"/>
    <w:rsid w:val="00270EB3"/>
    <w:rsid w:val="00271284"/>
    <w:rsid w:val="002714A1"/>
    <w:rsid w:val="0027195D"/>
    <w:rsid w:val="00271999"/>
    <w:rsid w:val="00271C94"/>
    <w:rsid w:val="00272B03"/>
    <w:rsid w:val="0027308D"/>
    <w:rsid w:val="00273179"/>
    <w:rsid w:val="002733E2"/>
    <w:rsid w:val="0027354B"/>
    <w:rsid w:val="0027375A"/>
    <w:rsid w:val="00273EC0"/>
    <w:rsid w:val="00273FF9"/>
    <w:rsid w:val="00274132"/>
    <w:rsid w:val="0027423B"/>
    <w:rsid w:val="00274978"/>
    <w:rsid w:val="00275052"/>
    <w:rsid w:val="002750B1"/>
    <w:rsid w:val="00275143"/>
    <w:rsid w:val="002754C5"/>
    <w:rsid w:val="00276A35"/>
    <w:rsid w:val="00276AF9"/>
    <w:rsid w:val="002772C6"/>
    <w:rsid w:val="0027738A"/>
    <w:rsid w:val="00277835"/>
    <w:rsid w:val="00280AB1"/>
    <w:rsid w:val="00280B06"/>
    <w:rsid w:val="00280B0B"/>
    <w:rsid w:val="00280B80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C21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1F8"/>
    <w:rsid w:val="00291385"/>
    <w:rsid w:val="00291422"/>
    <w:rsid w:val="0029194F"/>
    <w:rsid w:val="00292149"/>
    <w:rsid w:val="0029231F"/>
    <w:rsid w:val="0029237F"/>
    <w:rsid w:val="002926E1"/>
    <w:rsid w:val="00292715"/>
    <w:rsid w:val="00292AB4"/>
    <w:rsid w:val="00292F9D"/>
    <w:rsid w:val="00293661"/>
    <w:rsid w:val="00293DBB"/>
    <w:rsid w:val="00293E57"/>
    <w:rsid w:val="00294334"/>
    <w:rsid w:val="002947AB"/>
    <w:rsid w:val="002947D1"/>
    <w:rsid w:val="002948DF"/>
    <w:rsid w:val="00294D90"/>
    <w:rsid w:val="00295208"/>
    <w:rsid w:val="0029526E"/>
    <w:rsid w:val="0029582E"/>
    <w:rsid w:val="0029662F"/>
    <w:rsid w:val="0029667A"/>
    <w:rsid w:val="00297507"/>
    <w:rsid w:val="0029780E"/>
    <w:rsid w:val="002A0033"/>
    <w:rsid w:val="002A0669"/>
    <w:rsid w:val="002A0C81"/>
    <w:rsid w:val="002A0DFC"/>
    <w:rsid w:val="002A0EDD"/>
    <w:rsid w:val="002A1E92"/>
    <w:rsid w:val="002A204D"/>
    <w:rsid w:val="002A20B8"/>
    <w:rsid w:val="002A215B"/>
    <w:rsid w:val="002A249C"/>
    <w:rsid w:val="002A24F4"/>
    <w:rsid w:val="002A2616"/>
    <w:rsid w:val="002A26E1"/>
    <w:rsid w:val="002A3122"/>
    <w:rsid w:val="002A3265"/>
    <w:rsid w:val="002A368A"/>
    <w:rsid w:val="002A3EE4"/>
    <w:rsid w:val="002A4065"/>
    <w:rsid w:val="002A4DD1"/>
    <w:rsid w:val="002A50B1"/>
    <w:rsid w:val="002A582E"/>
    <w:rsid w:val="002A59F0"/>
    <w:rsid w:val="002A6152"/>
    <w:rsid w:val="002A62FE"/>
    <w:rsid w:val="002A6432"/>
    <w:rsid w:val="002A6471"/>
    <w:rsid w:val="002A6866"/>
    <w:rsid w:val="002A6F25"/>
    <w:rsid w:val="002A6FD3"/>
    <w:rsid w:val="002A7625"/>
    <w:rsid w:val="002B01AA"/>
    <w:rsid w:val="002B0492"/>
    <w:rsid w:val="002B0A7D"/>
    <w:rsid w:val="002B0BD1"/>
    <w:rsid w:val="002B11D9"/>
    <w:rsid w:val="002B1A69"/>
    <w:rsid w:val="002B1D52"/>
    <w:rsid w:val="002B2723"/>
    <w:rsid w:val="002B303A"/>
    <w:rsid w:val="002B34B2"/>
    <w:rsid w:val="002B34C2"/>
    <w:rsid w:val="002B3BE6"/>
    <w:rsid w:val="002B4E37"/>
    <w:rsid w:val="002B5281"/>
    <w:rsid w:val="002B538E"/>
    <w:rsid w:val="002B573A"/>
    <w:rsid w:val="002B57A3"/>
    <w:rsid w:val="002B5DCA"/>
    <w:rsid w:val="002B66CE"/>
    <w:rsid w:val="002B6BDC"/>
    <w:rsid w:val="002B75B0"/>
    <w:rsid w:val="002B794E"/>
    <w:rsid w:val="002B7EAF"/>
    <w:rsid w:val="002C06D5"/>
    <w:rsid w:val="002C072C"/>
    <w:rsid w:val="002C099C"/>
    <w:rsid w:val="002C09D3"/>
    <w:rsid w:val="002C0B74"/>
    <w:rsid w:val="002C0C8B"/>
    <w:rsid w:val="002C0CBB"/>
    <w:rsid w:val="002C0FDE"/>
    <w:rsid w:val="002C1194"/>
    <w:rsid w:val="002C1201"/>
    <w:rsid w:val="002C1460"/>
    <w:rsid w:val="002C148A"/>
    <w:rsid w:val="002C14C6"/>
    <w:rsid w:val="002C17D9"/>
    <w:rsid w:val="002C1856"/>
    <w:rsid w:val="002C20F2"/>
    <w:rsid w:val="002C2DE8"/>
    <w:rsid w:val="002C2E4C"/>
    <w:rsid w:val="002C2F67"/>
    <w:rsid w:val="002C3271"/>
    <w:rsid w:val="002C38B2"/>
    <w:rsid w:val="002C3933"/>
    <w:rsid w:val="002C3F9C"/>
    <w:rsid w:val="002C41DB"/>
    <w:rsid w:val="002C4CDE"/>
    <w:rsid w:val="002C53E8"/>
    <w:rsid w:val="002C58CE"/>
    <w:rsid w:val="002C59BD"/>
    <w:rsid w:val="002C5AFA"/>
    <w:rsid w:val="002C5E12"/>
    <w:rsid w:val="002C6E8B"/>
    <w:rsid w:val="002C778B"/>
    <w:rsid w:val="002C799B"/>
    <w:rsid w:val="002C7A94"/>
    <w:rsid w:val="002C7B06"/>
    <w:rsid w:val="002C7C54"/>
    <w:rsid w:val="002D0313"/>
    <w:rsid w:val="002D0439"/>
    <w:rsid w:val="002D0AE2"/>
    <w:rsid w:val="002D0F3F"/>
    <w:rsid w:val="002D0F7B"/>
    <w:rsid w:val="002D0FF6"/>
    <w:rsid w:val="002D11B7"/>
    <w:rsid w:val="002D27B5"/>
    <w:rsid w:val="002D287C"/>
    <w:rsid w:val="002D3355"/>
    <w:rsid w:val="002D37A3"/>
    <w:rsid w:val="002D3AC3"/>
    <w:rsid w:val="002D3BBC"/>
    <w:rsid w:val="002D438A"/>
    <w:rsid w:val="002D4479"/>
    <w:rsid w:val="002D4D35"/>
    <w:rsid w:val="002D52CA"/>
    <w:rsid w:val="002D5738"/>
    <w:rsid w:val="002D5801"/>
    <w:rsid w:val="002D58AC"/>
    <w:rsid w:val="002D5A69"/>
    <w:rsid w:val="002D5E53"/>
    <w:rsid w:val="002D615F"/>
    <w:rsid w:val="002D6FA5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35F"/>
    <w:rsid w:val="002E257B"/>
    <w:rsid w:val="002E2821"/>
    <w:rsid w:val="002E33B0"/>
    <w:rsid w:val="002E34FB"/>
    <w:rsid w:val="002E3C65"/>
    <w:rsid w:val="002E3F5B"/>
    <w:rsid w:val="002E412E"/>
    <w:rsid w:val="002E42E9"/>
    <w:rsid w:val="002E4362"/>
    <w:rsid w:val="002E440D"/>
    <w:rsid w:val="002E4BD9"/>
    <w:rsid w:val="002E4CC3"/>
    <w:rsid w:val="002E505E"/>
    <w:rsid w:val="002E527F"/>
    <w:rsid w:val="002E5776"/>
    <w:rsid w:val="002E588A"/>
    <w:rsid w:val="002E5D97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51FC"/>
    <w:rsid w:val="002F5DD6"/>
    <w:rsid w:val="002F5FEA"/>
    <w:rsid w:val="002F626D"/>
    <w:rsid w:val="002F63E7"/>
    <w:rsid w:val="002F66D9"/>
    <w:rsid w:val="002F689F"/>
    <w:rsid w:val="002F7914"/>
    <w:rsid w:val="002F7BE3"/>
    <w:rsid w:val="002F7E6A"/>
    <w:rsid w:val="00300165"/>
    <w:rsid w:val="003010CF"/>
    <w:rsid w:val="00301160"/>
    <w:rsid w:val="00301F98"/>
    <w:rsid w:val="00301FC7"/>
    <w:rsid w:val="00302321"/>
    <w:rsid w:val="00302B72"/>
    <w:rsid w:val="00303440"/>
    <w:rsid w:val="00303C10"/>
    <w:rsid w:val="00303D6C"/>
    <w:rsid w:val="003049E8"/>
    <w:rsid w:val="00304B2D"/>
    <w:rsid w:val="00304D00"/>
    <w:rsid w:val="00304D9B"/>
    <w:rsid w:val="00305FF9"/>
    <w:rsid w:val="00306E6B"/>
    <w:rsid w:val="0030739E"/>
    <w:rsid w:val="003074D9"/>
    <w:rsid w:val="00307FFB"/>
    <w:rsid w:val="0031005E"/>
    <w:rsid w:val="003100C8"/>
    <w:rsid w:val="0031015C"/>
    <w:rsid w:val="003104C7"/>
    <w:rsid w:val="00311161"/>
    <w:rsid w:val="00311547"/>
    <w:rsid w:val="0031156A"/>
    <w:rsid w:val="00311C89"/>
    <w:rsid w:val="00312400"/>
    <w:rsid w:val="00312739"/>
    <w:rsid w:val="00312D10"/>
    <w:rsid w:val="003134CA"/>
    <w:rsid w:val="00313C40"/>
    <w:rsid w:val="00315BE4"/>
    <w:rsid w:val="00315F3B"/>
    <w:rsid w:val="003166BA"/>
    <w:rsid w:val="0031725A"/>
    <w:rsid w:val="003173B2"/>
    <w:rsid w:val="003178DA"/>
    <w:rsid w:val="00317D64"/>
    <w:rsid w:val="00317DB8"/>
    <w:rsid w:val="00320618"/>
    <w:rsid w:val="00320795"/>
    <w:rsid w:val="00320C1E"/>
    <w:rsid w:val="00320FA8"/>
    <w:rsid w:val="0032100B"/>
    <w:rsid w:val="003210E3"/>
    <w:rsid w:val="00321476"/>
    <w:rsid w:val="00321873"/>
    <w:rsid w:val="00321BD7"/>
    <w:rsid w:val="0032260F"/>
    <w:rsid w:val="003226F8"/>
    <w:rsid w:val="003228DA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6957"/>
    <w:rsid w:val="00326AE2"/>
    <w:rsid w:val="00326B80"/>
    <w:rsid w:val="0032717F"/>
    <w:rsid w:val="003271D2"/>
    <w:rsid w:val="00327841"/>
    <w:rsid w:val="003278F8"/>
    <w:rsid w:val="00327B9D"/>
    <w:rsid w:val="00330331"/>
    <w:rsid w:val="00330635"/>
    <w:rsid w:val="00330AB1"/>
    <w:rsid w:val="00330BE2"/>
    <w:rsid w:val="00331073"/>
    <w:rsid w:val="00331426"/>
    <w:rsid w:val="00331486"/>
    <w:rsid w:val="0033171D"/>
    <w:rsid w:val="0033178C"/>
    <w:rsid w:val="00331CD3"/>
    <w:rsid w:val="00331FC3"/>
    <w:rsid w:val="003325CE"/>
    <w:rsid w:val="00332A20"/>
    <w:rsid w:val="00332BBC"/>
    <w:rsid w:val="00332FFB"/>
    <w:rsid w:val="00333656"/>
    <w:rsid w:val="003336B3"/>
    <w:rsid w:val="003341BD"/>
    <w:rsid w:val="0033514F"/>
    <w:rsid w:val="0033536B"/>
    <w:rsid w:val="003355F9"/>
    <w:rsid w:val="00335826"/>
    <w:rsid w:val="00335920"/>
    <w:rsid w:val="003359DC"/>
    <w:rsid w:val="00335B75"/>
    <w:rsid w:val="00335D8C"/>
    <w:rsid w:val="00335D9A"/>
    <w:rsid w:val="00336072"/>
    <w:rsid w:val="003363A1"/>
    <w:rsid w:val="00336F51"/>
    <w:rsid w:val="00337BFD"/>
    <w:rsid w:val="003408E2"/>
    <w:rsid w:val="00340B64"/>
    <w:rsid w:val="00340D55"/>
    <w:rsid w:val="00340FD3"/>
    <w:rsid w:val="0034226D"/>
    <w:rsid w:val="003427BF"/>
    <w:rsid w:val="00342949"/>
    <w:rsid w:val="00342972"/>
    <w:rsid w:val="00342B26"/>
    <w:rsid w:val="00342CC3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65C"/>
    <w:rsid w:val="00345682"/>
    <w:rsid w:val="00345924"/>
    <w:rsid w:val="00345968"/>
    <w:rsid w:val="00345A56"/>
    <w:rsid w:val="0034638C"/>
    <w:rsid w:val="003463F8"/>
    <w:rsid w:val="00346625"/>
    <w:rsid w:val="00346852"/>
    <w:rsid w:val="00346EAC"/>
    <w:rsid w:val="00346F7F"/>
    <w:rsid w:val="003477B4"/>
    <w:rsid w:val="00350108"/>
    <w:rsid w:val="0035060C"/>
    <w:rsid w:val="00350762"/>
    <w:rsid w:val="003507C4"/>
    <w:rsid w:val="003519A1"/>
    <w:rsid w:val="00352259"/>
    <w:rsid w:val="00352284"/>
    <w:rsid w:val="00352480"/>
    <w:rsid w:val="00352F11"/>
    <w:rsid w:val="003530D2"/>
    <w:rsid w:val="00353106"/>
    <w:rsid w:val="0035331A"/>
    <w:rsid w:val="003534E1"/>
    <w:rsid w:val="0035356F"/>
    <w:rsid w:val="0035440F"/>
    <w:rsid w:val="003548D8"/>
    <w:rsid w:val="003554CA"/>
    <w:rsid w:val="003554E8"/>
    <w:rsid w:val="00355B55"/>
    <w:rsid w:val="00355B8A"/>
    <w:rsid w:val="00356455"/>
    <w:rsid w:val="00356C04"/>
    <w:rsid w:val="00356F93"/>
    <w:rsid w:val="003573B4"/>
    <w:rsid w:val="00357717"/>
    <w:rsid w:val="00357720"/>
    <w:rsid w:val="00357C78"/>
    <w:rsid w:val="00357F62"/>
    <w:rsid w:val="00360232"/>
    <w:rsid w:val="003602E0"/>
    <w:rsid w:val="0036064F"/>
    <w:rsid w:val="0036093A"/>
    <w:rsid w:val="00360D01"/>
    <w:rsid w:val="00361092"/>
    <w:rsid w:val="00361213"/>
    <w:rsid w:val="0036146D"/>
    <w:rsid w:val="00361886"/>
    <w:rsid w:val="00361A53"/>
    <w:rsid w:val="00362569"/>
    <w:rsid w:val="00362618"/>
    <w:rsid w:val="003629A8"/>
    <w:rsid w:val="00362DA2"/>
    <w:rsid w:val="00362F1B"/>
    <w:rsid w:val="003636CD"/>
    <w:rsid w:val="00363915"/>
    <w:rsid w:val="00363BBC"/>
    <w:rsid w:val="00363FA8"/>
    <w:rsid w:val="0036487C"/>
    <w:rsid w:val="00364FFA"/>
    <w:rsid w:val="003651AB"/>
    <w:rsid w:val="00365411"/>
    <w:rsid w:val="00365FA2"/>
    <w:rsid w:val="0036620D"/>
    <w:rsid w:val="00366C69"/>
    <w:rsid w:val="00367384"/>
    <w:rsid w:val="00367441"/>
    <w:rsid w:val="00367B1D"/>
    <w:rsid w:val="003703F3"/>
    <w:rsid w:val="00370449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6C5"/>
    <w:rsid w:val="003749AB"/>
    <w:rsid w:val="0037535B"/>
    <w:rsid w:val="00375446"/>
    <w:rsid w:val="0037552D"/>
    <w:rsid w:val="00375594"/>
    <w:rsid w:val="003756DB"/>
    <w:rsid w:val="00376286"/>
    <w:rsid w:val="00376330"/>
    <w:rsid w:val="00376627"/>
    <w:rsid w:val="003768E6"/>
    <w:rsid w:val="00376B52"/>
    <w:rsid w:val="00376C6E"/>
    <w:rsid w:val="00376E17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FBF"/>
    <w:rsid w:val="003811B1"/>
    <w:rsid w:val="003818B6"/>
    <w:rsid w:val="00381992"/>
    <w:rsid w:val="00381F1B"/>
    <w:rsid w:val="003829A3"/>
    <w:rsid w:val="00382A43"/>
    <w:rsid w:val="00382D60"/>
    <w:rsid w:val="00382E74"/>
    <w:rsid w:val="00382F29"/>
    <w:rsid w:val="00383C2C"/>
    <w:rsid w:val="00383C8D"/>
    <w:rsid w:val="00383CB9"/>
    <w:rsid w:val="003843CC"/>
    <w:rsid w:val="003848DE"/>
    <w:rsid w:val="00384DC3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71FE"/>
    <w:rsid w:val="003878ED"/>
    <w:rsid w:val="00387B8D"/>
    <w:rsid w:val="00387CC6"/>
    <w:rsid w:val="00390017"/>
    <w:rsid w:val="003901A3"/>
    <w:rsid w:val="0039072F"/>
    <w:rsid w:val="00390D06"/>
    <w:rsid w:val="003910BF"/>
    <w:rsid w:val="00391935"/>
    <w:rsid w:val="00391D1B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4CE1"/>
    <w:rsid w:val="00395A4A"/>
    <w:rsid w:val="0039680C"/>
    <w:rsid w:val="00397C1D"/>
    <w:rsid w:val="003A0662"/>
    <w:rsid w:val="003A180F"/>
    <w:rsid w:val="003A18DD"/>
    <w:rsid w:val="003A1ED2"/>
    <w:rsid w:val="003A20C8"/>
    <w:rsid w:val="003A27EF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EF1"/>
    <w:rsid w:val="003A6441"/>
    <w:rsid w:val="003A699D"/>
    <w:rsid w:val="003A6ACF"/>
    <w:rsid w:val="003A6DFE"/>
    <w:rsid w:val="003A6FC0"/>
    <w:rsid w:val="003A71B9"/>
    <w:rsid w:val="003A752F"/>
    <w:rsid w:val="003A7834"/>
    <w:rsid w:val="003B0606"/>
    <w:rsid w:val="003B0B5B"/>
    <w:rsid w:val="003B0CFC"/>
    <w:rsid w:val="003B0E79"/>
    <w:rsid w:val="003B1013"/>
    <w:rsid w:val="003B164C"/>
    <w:rsid w:val="003B19A2"/>
    <w:rsid w:val="003B2527"/>
    <w:rsid w:val="003B255F"/>
    <w:rsid w:val="003B2BD9"/>
    <w:rsid w:val="003B3575"/>
    <w:rsid w:val="003B3A7E"/>
    <w:rsid w:val="003B475B"/>
    <w:rsid w:val="003B4F2B"/>
    <w:rsid w:val="003B50BC"/>
    <w:rsid w:val="003B5197"/>
    <w:rsid w:val="003B5604"/>
    <w:rsid w:val="003B56B0"/>
    <w:rsid w:val="003B5C19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B7E8C"/>
    <w:rsid w:val="003C0351"/>
    <w:rsid w:val="003C1012"/>
    <w:rsid w:val="003C113C"/>
    <w:rsid w:val="003C11C9"/>
    <w:rsid w:val="003C1229"/>
    <w:rsid w:val="003C1FD4"/>
    <w:rsid w:val="003C213D"/>
    <w:rsid w:val="003C25AD"/>
    <w:rsid w:val="003C2D21"/>
    <w:rsid w:val="003C3BE6"/>
    <w:rsid w:val="003C3EA5"/>
    <w:rsid w:val="003C403D"/>
    <w:rsid w:val="003C4627"/>
    <w:rsid w:val="003C5237"/>
    <w:rsid w:val="003C57B6"/>
    <w:rsid w:val="003C5C77"/>
    <w:rsid w:val="003C5E6B"/>
    <w:rsid w:val="003C6358"/>
    <w:rsid w:val="003C63B9"/>
    <w:rsid w:val="003C6458"/>
    <w:rsid w:val="003C6611"/>
    <w:rsid w:val="003C6A0B"/>
    <w:rsid w:val="003C6EAF"/>
    <w:rsid w:val="003C7020"/>
    <w:rsid w:val="003C7467"/>
    <w:rsid w:val="003C77F6"/>
    <w:rsid w:val="003C7A21"/>
    <w:rsid w:val="003C7AD7"/>
    <w:rsid w:val="003C7DEE"/>
    <w:rsid w:val="003D0FC3"/>
    <w:rsid w:val="003D254D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94D"/>
    <w:rsid w:val="003D6A44"/>
    <w:rsid w:val="003D7048"/>
    <w:rsid w:val="003D777E"/>
    <w:rsid w:val="003D7A7C"/>
    <w:rsid w:val="003D7BCD"/>
    <w:rsid w:val="003E046C"/>
    <w:rsid w:val="003E054B"/>
    <w:rsid w:val="003E0615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6316"/>
    <w:rsid w:val="003E65C0"/>
    <w:rsid w:val="003E6884"/>
    <w:rsid w:val="003E6AC5"/>
    <w:rsid w:val="003E6F0C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D1F"/>
    <w:rsid w:val="003F67DD"/>
    <w:rsid w:val="003F6CD2"/>
    <w:rsid w:val="003F6EE7"/>
    <w:rsid w:val="003F788D"/>
    <w:rsid w:val="003F7A82"/>
    <w:rsid w:val="003F7F6A"/>
    <w:rsid w:val="004004AB"/>
    <w:rsid w:val="00401020"/>
    <w:rsid w:val="0040126E"/>
    <w:rsid w:val="00401C97"/>
    <w:rsid w:val="004020D4"/>
    <w:rsid w:val="004021B6"/>
    <w:rsid w:val="00402909"/>
    <w:rsid w:val="0040294C"/>
    <w:rsid w:val="00402A81"/>
    <w:rsid w:val="0040309A"/>
    <w:rsid w:val="00403858"/>
    <w:rsid w:val="00404326"/>
    <w:rsid w:val="0040451C"/>
    <w:rsid w:val="004047C4"/>
    <w:rsid w:val="004049C8"/>
    <w:rsid w:val="00404DDD"/>
    <w:rsid w:val="00404EB2"/>
    <w:rsid w:val="00404ED7"/>
    <w:rsid w:val="004056F6"/>
    <w:rsid w:val="0040570B"/>
    <w:rsid w:val="00405D74"/>
    <w:rsid w:val="00405EDB"/>
    <w:rsid w:val="00405FB1"/>
    <w:rsid w:val="0040626B"/>
    <w:rsid w:val="00406460"/>
    <w:rsid w:val="00406C68"/>
    <w:rsid w:val="00407589"/>
    <w:rsid w:val="00407DAF"/>
    <w:rsid w:val="004107B6"/>
    <w:rsid w:val="00410A7B"/>
    <w:rsid w:val="004111DE"/>
    <w:rsid w:val="00411D80"/>
    <w:rsid w:val="004121A3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5314"/>
    <w:rsid w:val="004154D1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702"/>
    <w:rsid w:val="00420850"/>
    <w:rsid w:val="00420B96"/>
    <w:rsid w:val="00421561"/>
    <w:rsid w:val="00421DCF"/>
    <w:rsid w:val="00422341"/>
    <w:rsid w:val="00422F06"/>
    <w:rsid w:val="00423641"/>
    <w:rsid w:val="00424019"/>
    <w:rsid w:val="00424262"/>
    <w:rsid w:val="0042483D"/>
    <w:rsid w:val="00425465"/>
    <w:rsid w:val="004256BE"/>
    <w:rsid w:val="00425DF9"/>
    <w:rsid w:val="00426266"/>
    <w:rsid w:val="00426288"/>
    <w:rsid w:val="0042744E"/>
    <w:rsid w:val="0043086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B9"/>
    <w:rsid w:val="00435FE2"/>
    <w:rsid w:val="00436626"/>
    <w:rsid w:val="00436BCA"/>
    <w:rsid w:val="00436E2F"/>
    <w:rsid w:val="00436EAB"/>
    <w:rsid w:val="004373B9"/>
    <w:rsid w:val="00437BAA"/>
    <w:rsid w:val="004402A9"/>
    <w:rsid w:val="00440914"/>
    <w:rsid w:val="00440BC7"/>
    <w:rsid w:val="0044100A"/>
    <w:rsid w:val="0044399B"/>
    <w:rsid w:val="00444629"/>
    <w:rsid w:val="00444969"/>
    <w:rsid w:val="00444B1B"/>
    <w:rsid w:val="004461D9"/>
    <w:rsid w:val="0044651A"/>
    <w:rsid w:val="00446AC6"/>
    <w:rsid w:val="004474AF"/>
    <w:rsid w:val="0044757F"/>
    <w:rsid w:val="0044759B"/>
    <w:rsid w:val="004475DA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940"/>
    <w:rsid w:val="004529DC"/>
    <w:rsid w:val="004531AC"/>
    <w:rsid w:val="00453AD6"/>
    <w:rsid w:val="00453B24"/>
    <w:rsid w:val="00453B54"/>
    <w:rsid w:val="00453BB6"/>
    <w:rsid w:val="00453BD3"/>
    <w:rsid w:val="00453CAA"/>
    <w:rsid w:val="00455113"/>
    <w:rsid w:val="004551B1"/>
    <w:rsid w:val="004553B5"/>
    <w:rsid w:val="00455B4B"/>
    <w:rsid w:val="00456421"/>
    <w:rsid w:val="004568DD"/>
    <w:rsid w:val="00456DAB"/>
    <w:rsid w:val="004609D0"/>
    <w:rsid w:val="00460AE9"/>
    <w:rsid w:val="00460AF8"/>
    <w:rsid w:val="00460CC3"/>
    <w:rsid w:val="00460E86"/>
    <w:rsid w:val="00461972"/>
    <w:rsid w:val="00461C5D"/>
    <w:rsid w:val="004626DB"/>
    <w:rsid w:val="00462913"/>
    <w:rsid w:val="00462D82"/>
    <w:rsid w:val="00463728"/>
    <w:rsid w:val="00463A17"/>
    <w:rsid w:val="00463A49"/>
    <w:rsid w:val="004646B4"/>
    <w:rsid w:val="0046476B"/>
    <w:rsid w:val="0046493B"/>
    <w:rsid w:val="00464A88"/>
    <w:rsid w:val="00464A91"/>
    <w:rsid w:val="00464CF7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9DB"/>
    <w:rsid w:val="00470EB5"/>
    <w:rsid w:val="00470ECD"/>
    <w:rsid w:val="00471EE8"/>
    <w:rsid w:val="0047286B"/>
    <w:rsid w:val="00472E27"/>
    <w:rsid w:val="0047325D"/>
    <w:rsid w:val="00473403"/>
    <w:rsid w:val="004738E5"/>
    <w:rsid w:val="0047421A"/>
    <w:rsid w:val="00474220"/>
    <w:rsid w:val="004742AF"/>
    <w:rsid w:val="0047454C"/>
    <w:rsid w:val="00474FE9"/>
    <w:rsid w:val="004752D3"/>
    <w:rsid w:val="004754E1"/>
    <w:rsid w:val="00475CE0"/>
    <w:rsid w:val="004766CB"/>
    <w:rsid w:val="00476827"/>
    <w:rsid w:val="00476A10"/>
    <w:rsid w:val="00476BD4"/>
    <w:rsid w:val="00476D2C"/>
    <w:rsid w:val="00476D82"/>
    <w:rsid w:val="0047723C"/>
    <w:rsid w:val="00477880"/>
    <w:rsid w:val="00477C35"/>
    <w:rsid w:val="00477DFC"/>
    <w:rsid w:val="004805AD"/>
    <w:rsid w:val="00480988"/>
    <w:rsid w:val="00480E05"/>
    <w:rsid w:val="00482140"/>
    <w:rsid w:val="00482BBE"/>
    <w:rsid w:val="00482BC7"/>
    <w:rsid w:val="0048344E"/>
    <w:rsid w:val="004837AB"/>
    <w:rsid w:val="00483A07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D8A"/>
    <w:rsid w:val="00490CCC"/>
    <w:rsid w:val="00490F4C"/>
    <w:rsid w:val="0049191A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606"/>
    <w:rsid w:val="0049686C"/>
    <w:rsid w:val="00496C79"/>
    <w:rsid w:val="00496F05"/>
    <w:rsid w:val="00497196"/>
    <w:rsid w:val="004972A9"/>
    <w:rsid w:val="00497370"/>
    <w:rsid w:val="00497CF5"/>
    <w:rsid w:val="004A01C7"/>
    <w:rsid w:val="004A0322"/>
    <w:rsid w:val="004A0A07"/>
    <w:rsid w:val="004A0F39"/>
    <w:rsid w:val="004A15A8"/>
    <w:rsid w:val="004A17AF"/>
    <w:rsid w:val="004A1AB9"/>
    <w:rsid w:val="004A251F"/>
    <w:rsid w:val="004A2D79"/>
    <w:rsid w:val="004A2E14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DF3"/>
    <w:rsid w:val="004A6134"/>
    <w:rsid w:val="004A677A"/>
    <w:rsid w:val="004A67D8"/>
    <w:rsid w:val="004A6B1A"/>
    <w:rsid w:val="004A6E02"/>
    <w:rsid w:val="004A7092"/>
    <w:rsid w:val="004B0B38"/>
    <w:rsid w:val="004B1014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76A"/>
    <w:rsid w:val="004B5870"/>
    <w:rsid w:val="004B6B32"/>
    <w:rsid w:val="004B6D24"/>
    <w:rsid w:val="004B763E"/>
    <w:rsid w:val="004B77A7"/>
    <w:rsid w:val="004B7DFA"/>
    <w:rsid w:val="004C0063"/>
    <w:rsid w:val="004C0105"/>
    <w:rsid w:val="004C01A8"/>
    <w:rsid w:val="004C04EE"/>
    <w:rsid w:val="004C0C4D"/>
    <w:rsid w:val="004C0EDA"/>
    <w:rsid w:val="004C0F18"/>
    <w:rsid w:val="004C0F6E"/>
    <w:rsid w:val="004C1174"/>
    <w:rsid w:val="004C1727"/>
    <w:rsid w:val="004C1840"/>
    <w:rsid w:val="004C24C9"/>
    <w:rsid w:val="004C2785"/>
    <w:rsid w:val="004C29F9"/>
    <w:rsid w:val="004C2BEC"/>
    <w:rsid w:val="004C2FBA"/>
    <w:rsid w:val="004C31B6"/>
    <w:rsid w:val="004C35BE"/>
    <w:rsid w:val="004C3BFD"/>
    <w:rsid w:val="004C4027"/>
    <w:rsid w:val="004C4402"/>
    <w:rsid w:val="004C46FD"/>
    <w:rsid w:val="004C4E3A"/>
    <w:rsid w:val="004C5319"/>
    <w:rsid w:val="004C621F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DFE"/>
    <w:rsid w:val="004D125F"/>
    <w:rsid w:val="004D1D91"/>
    <w:rsid w:val="004D22C3"/>
    <w:rsid w:val="004D2CEF"/>
    <w:rsid w:val="004D3A9E"/>
    <w:rsid w:val="004D43D9"/>
    <w:rsid w:val="004D4894"/>
    <w:rsid w:val="004D58D3"/>
    <w:rsid w:val="004D5A14"/>
    <w:rsid w:val="004D6903"/>
    <w:rsid w:val="004D6B64"/>
    <w:rsid w:val="004D6BBB"/>
    <w:rsid w:val="004D6F4D"/>
    <w:rsid w:val="004D6F95"/>
    <w:rsid w:val="004D72FE"/>
    <w:rsid w:val="004D74C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4060"/>
    <w:rsid w:val="004E409A"/>
    <w:rsid w:val="004E4356"/>
    <w:rsid w:val="004E4B8B"/>
    <w:rsid w:val="004E4E1F"/>
    <w:rsid w:val="004E4F61"/>
    <w:rsid w:val="004E514F"/>
    <w:rsid w:val="004E5277"/>
    <w:rsid w:val="004E557A"/>
    <w:rsid w:val="004E5C15"/>
    <w:rsid w:val="004E5F33"/>
    <w:rsid w:val="004E5F5F"/>
    <w:rsid w:val="004E652C"/>
    <w:rsid w:val="004E73D7"/>
    <w:rsid w:val="004E7590"/>
    <w:rsid w:val="004E7906"/>
    <w:rsid w:val="004E7C2E"/>
    <w:rsid w:val="004E7EF7"/>
    <w:rsid w:val="004E7FDF"/>
    <w:rsid w:val="004F022C"/>
    <w:rsid w:val="004F0AB9"/>
    <w:rsid w:val="004F0C34"/>
    <w:rsid w:val="004F0FB9"/>
    <w:rsid w:val="004F1545"/>
    <w:rsid w:val="004F18F1"/>
    <w:rsid w:val="004F2097"/>
    <w:rsid w:val="004F281C"/>
    <w:rsid w:val="004F2F7E"/>
    <w:rsid w:val="004F32B5"/>
    <w:rsid w:val="004F3EFA"/>
    <w:rsid w:val="004F407E"/>
    <w:rsid w:val="004F459E"/>
    <w:rsid w:val="004F5113"/>
    <w:rsid w:val="004F5479"/>
    <w:rsid w:val="004F562F"/>
    <w:rsid w:val="004F5A48"/>
    <w:rsid w:val="004F5E52"/>
    <w:rsid w:val="004F60D0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B49"/>
    <w:rsid w:val="00500E38"/>
    <w:rsid w:val="0050113C"/>
    <w:rsid w:val="00501981"/>
    <w:rsid w:val="00501A85"/>
    <w:rsid w:val="00501BB3"/>
    <w:rsid w:val="005021DD"/>
    <w:rsid w:val="005026CA"/>
    <w:rsid w:val="00502743"/>
    <w:rsid w:val="00502B72"/>
    <w:rsid w:val="00503F99"/>
    <w:rsid w:val="00504202"/>
    <w:rsid w:val="00504460"/>
    <w:rsid w:val="00504B95"/>
    <w:rsid w:val="00504BC1"/>
    <w:rsid w:val="0050502B"/>
    <w:rsid w:val="00505134"/>
    <w:rsid w:val="0050523C"/>
    <w:rsid w:val="005059DD"/>
    <w:rsid w:val="00505C04"/>
    <w:rsid w:val="00506635"/>
    <w:rsid w:val="0050707C"/>
    <w:rsid w:val="005070F7"/>
    <w:rsid w:val="00507AB8"/>
    <w:rsid w:val="00507D69"/>
    <w:rsid w:val="00507E9D"/>
    <w:rsid w:val="0051086F"/>
    <w:rsid w:val="00510BFF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9E7"/>
    <w:rsid w:val="00515AFB"/>
    <w:rsid w:val="00515BCA"/>
    <w:rsid w:val="00515BE6"/>
    <w:rsid w:val="005160C6"/>
    <w:rsid w:val="00516479"/>
    <w:rsid w:val="00516A67"/>
    <w:rsid w:val="00516C9D"/>
    <w:rsid w:val="00516F19"/>
    <w:rsid w:val="00517296"/>
    <w:rsid w:val="005173A7"/>
    <w:rsid w:val="005177E1"/>
    <w:rsid w:val="0051797F"/>
    <w:rsid w:val="00517D9D"/>
    <w:rsid w:val="00520560"/>
    <w:rsid w:val="005207DE"/>
    <w:rsid w:val="00520C0A"/>
    <w:rsid w:val="005214B5"/>
    <w:rsid w:val="005218B6"/>
    <w:rsid w:val="00522589"/>
    <w:rsid w:val="00522626"/>
    <w:rsid w:val="00524322"/>
    <w:rsid w:val="00524545"/>
    <w:rsid w:val="005249B6"/>
    <w:rsid w:val="00524BC3"/>
    <w:rsid w:val="0052559C"/>
    <w:rsid w:val="005255BF"/>
    <w:rsid w:val="005257DE"/>
    <w:rsid w:val="00525B7B"/>
    <w:rsid w:val="0052715E"/>
    <w:rsid w:val="00527200"/>
    <w:rsid w:val="0052735D"/>
    <w:rsid w:val="00527B59"/>
    <w:rsid w:val="00527C8E"/>
    <w:rsid w:val="00527CC9"/>
    <w:rsid w:val="00530157"/>
    <w:rsid w:val="005305AF"/>
    <w:rsid w:val="005308D4"/>
    <w:rsid w:val="00530B9C"/>
    <w:rsid w:val="00531442"/>
    <w:rsid w:val="00531A0A"/>
    <w:rsid w:val="00531EBE"/>
    <w:rsid w:val="00532058"/>
    <w:rsid w:val="00532200"/>
    <w:rsid w:val="005324A4"/>
    <w:rsid w:val="00532842"/>
    <w:rsid w:val="00532A90"/>
    <w:rsid w:val="00532F1D"/>
    <w:rsid w:val="00532F8B"/>
    <w:rsid w:val="00533737"/>
    <w:rsid w:val="005337FA"/>
    <w:rsid w:val="005339CC"/>
    <w:rsid w:val="00533F6A"/>
    <w:rsid w:val="00534098"/>
    <w:rsid w:val="00534155"/>
    <w:rsid w:val="00534554"/>
    <w:rsid w:val="00534991"/>
    <w:rsid w:val="00534ACA"/>
    <w:rsid w:val="00534FDE"/>
    <w:rsid w:val="005352E7"/>
    <w:rsid w:val="0053556F"/>
    <w:rsid w:val="005355C1"/>
    <w:rsid w:val="00535936"/>
    <w:rsid w:val="00535B1D"/>
    <w:rsid w:val="00535B79"/>
    <w:rsid w:val="00535D7C"/>
    <w:rsid w:val="00536120"/>
    <w:rsid w:val="00536579"/>
    <w:rsid w:val="005365EC"/>
    <w:rsid w:val="00536C1E"/>
    <w:rsid w:val="00537D9B"/>
    <w:rsid w:val="00537E6C"/>
    <w:rsid w:val="00537EB3"/>
    <w:rsid w:val="00537F69"/>
    <w:rsid w:val="00540C13"/>
    <w:rsid w:val="0054102E"/>
    <w:rsid w:val="005412FA"/>
    <w:rsid w:val="00541480"/>
    <w:rsid w:val="00541D0C"/>
    <w:rsid w:val="00541DE5"/>
    <w:rsid w:val="0054343A"/>
    <w:rsid w:val="00543974"/>
    <w:rsid w:val="00543EBF"/>
    <w:rsid w:val="00543F89"/>
    <w:rsid w:val="005441BB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9E8"/>
    <w:rsid w:val="00554B27"/>
    <w:rsid w:val="00554BE7"/>
    <w:rsid w:val="00554BF0"/>
    <w:rsid w:val="00554C25"/>
    <w:rsid w:val="00555221"/>
    <w:rsid w:val="005559A3"/>
    <w:rsid w:val="00556094"/>
    <w:rsid w:val="0055684D"/>
    <w:rsid w:val="00556922"/>
    <w:rsid w:val="00556D68"/>
    <w:rsid w:val="00556E9B"/>
    <w:rsid w:val="00557173"/>
    <w:rsid w:val="005576A1"/>
    <w:rsid w:val="00557978"/>
    <w:rsid w:val="00557A64"/>
    <w:rsid w:val="00557C0A"/>
    <w:rsid w:val="005605C0"/>
    <w:rsid w:val="00560D23"/>
    <w:rsid w:val="005613B6"/>
    <w:rsid w:val="005615D8"/>
    <w:rsid w:val="005626D6"/>
    <w:rsid w:val="00563331"/>
    <w:rsid w:val="005638D4"/>
    <w:rsid w:val="00563DB7"/>
    <w:rsid w:val="00563FA5"/>
    <w:rsid w:val="005643B1"/>
    <w:rsid w:val="00564DE1"/>
    <w:rsid w:val="00564F56"/>
    <w:rsid w:val="0056526D"/>
    <w:rsid w:val="0056543D"/>
    <w:rsid w:val="005656ED"/>
    <w:rsid w:val="0056578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17D"/>
    <w:rsid w:val="0057168A"/>
    <w:rsid w:val="00571797"/>
    <w:rsid w:val="005719D3"/>
    <w:rsid w:val="005723D5"/>
    <w:rsid w:val="00572760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A2A"/>
    <w:rsid w:val="00580D2A"/>
    <w:rsid w:val="00580E48"/>
    <w:rsid w:val="00580F0A"/>
    <w:rsid w:val="0058120A"/>
    <w:rsid w:val="00581246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C0A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996"/>
    <w:rsid w:val="00593AB9"/>
    <w:rsid w:val="00593CBA"/>
    <w:rsid w:val="005940E5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60BC"/>
    <w:rsid w:val="005961F7"/>
    <w:rsid w:val="00596713"/>
    <w:rsid w:val="00596B9C"/>
    <w:rsid w:val="00596D6D"/>
    <w:rsid w:val="005976C6"/>
    <w:rsid w:val="00597DF3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62D"/>
    <w:rsid w:val="005A269F"/>
    <w:rsid w:val="005A2CF2"/>
    <w:rsid w:val="005A305E"/>
    <w:rsid w:val="005A30BB"/>
    <w:rsid w:val="005A3887"/>
    <w:rsid w:val="005A3947"/>
    <w:rsid w:val="005A3A07"/>
    <w:rsid w:val="005A3F23"/>
    <w:rsid w:val="005A4941"/>
    <w:rsid w:val="005A5493"/>
    <w:rsid w:val="005A5551"/>
    <w:rsid w:val="005A5EDC"/>
    <w:rsid w:val="005A688D"/>
    <w:rsid w:val="005A69A7"/>
    <w:rsid w:val="005A77E8"/>
    <w:rsid w:val="005A7927"/>
    <w:rsid w:val="005A7DD0"/>
    <w:rsid w:val="005B0542"/>
    <w:rsid w:val="005B06F5"/>
    <w:rsid w:val="005B0FCE"/>
    <w:rsid w:val="005B1346"/>
    <w:rsid w:val="005B1964"/>
    <w:rsid w:val="005B1A9A"/>
    <w:rsid w:val="005B2212"/>
    <w:rsid w:val="005B2225"/>
    <w:rsid w:val="005B24AF"/>
    <w:rsid w:val="005B260D"/>
    <w:rsid w:val="005B2659"/>
    <w:rsid w:val="005B2799"/>
    <w:rsid w:val="005B2B77"/>
    <w:rsid w:val="005B2D1F"/>
    <w:rsid w:val="005B3593"/>
    <w:rsid w:val="005B3BF9"/>
    <w:rsid w:val="005B3C74"/>
    <w:rsid w:val="005B3D4A"/>
    <w:rsid w:val="005B41B6"/>
    <w:rsid w:val="005B4519"/>
    <w:rsid w:val="005B458F"/>
    <w:rsid w:val="005B4B48"/>
    <w:rsid w:val="005B4D87"/>
    <w:rsid w:val="005B5B8F"/>
    <w:rsid w:val="005B7066"/>
    <w:rsid w:val="005B742E"/>
    <w:rsid w:val="005B78F0"/>
    <w:rsid w:val="005B7C08"/>
    <w:rsid w:val="005B7DD1"/>
    <w:rsid w:val="005B7F16"/>
    <w:rsid w:val="005B7FCC"/>
    <w:rsid w:val="005C00A0"/>
    <w:rsid w:val="005C0100"/>
    <w:rsid w:val="005C0375"/>
    <w:rsid w:val="005C17E6"/>
    <w:rsid w:val="005C1D81"/>
    <w:rsid w:val="005C2505"/>
    <w:rsid w:val="005C28FA"/>
    <w:rsid w:val="005C2BEA"/>
    <w:rsid w:val="005C40F4"/>
    <w:rsid w:val="005C4119"/>
    <w:rsid w:val="005C4201"/>
    <w:rsid w:val="005C43BE"/>
    <w:rsid w:val="005C44F3"/>
    <w:rsid w:val="005C46A6"/>
    <w:rsid w:val="005C46B9"/>
    <w:rsid w:val="005C482E"/>
    <w:rsid w:val="005C4B87"/>
    <w:rsid w:val="005C59CE"/>
    <w:rsid w:val="005C5DB5"/>
    <w:rsid w:val="005C712D"/>
    <w:rsid w:val="005C7789"/>
    <w:rsid w:val="005C7A4A"/>
    <w:rsid w:val="005C7A7C"/>
    <w:rsid w:val="005C7C75"/>
    <w:rsid w:val="005C7F74"/>
    <w:rsid w:val="005D010D"/>
    <w:rsid w:val="005D0117"/>
    <w:rsid w:val="005D0CBF"/>
    <w:rsid w:val="005D0E4F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53F9"/>
    <w:rsid w:val="005E55BF"/>
    <w:rsid w:val="005E5DEF"/>
    <w:rsid w:val="005E62BA"/>
    <w:rsid w:val="005E66A6"/>
    <w:rsid w:val="005E6BE7"/>
    <w:rsid w:val="005E7402"/>
    <w:rsid w:val="005E7483"/>
    <w:rsid w:val="005E775D"/>
    <w:rsid w:val="005E7B10"/>
    <w:rsid w:val="005E7D20"/>
    <w:rsid w:val="005E7FC0"/>
    <w:rsid w:val="005F0A43"/>
    <w:rsid w:val="005F1254"/>
    <w:rsid w:val="005F1AB5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B8A"/>
    <w:rsid w:val="005F4BD5"/>
    <w:rsid w:val="005F4DD6"/>
    <w:rsid w:val="005F50D8"/>
    <w:rsid w:val="005F5207"/>
    <w:rsid w:val="005F53A1"/>
    <w:rsid w:val="005F53FE"/>
    <w:rsid w:val="005F5848"/>
    <w:rsid w:val="005F691A"/>
    <w:rsid w:val="005F6B77"/>
    <w:rsid w:val="005F72FF"/>
    <w:rsid w:val="005F7487"/>
    <w:rsid w:val="005F7D96"/>
    <w:rsid w:val="006002C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9A4"/>
    <w:rsid w:val="00604D5A"/>
    <w:rsid w:val="00604DC7"/>
    <w:rsid w:val="00604E47"/>
    <w:rsid w:val="00604E76"/>
    <w:rsid w:val="00604FF8"/>
    <w:rsid w:val="0060537B"/>
    <w:rsid w:val="00605441"/>
    <w:rsid w:val="0060571C"/>
    <w:rsid w:val="00605A2C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07ADB"/>
    <w:rsid w:val="00607D2A"/>
    <w:rsid w:val="00610A59"/>
    <w:rsid w:val="00610AB5"/>
    <w:rsid w:val="00610CE3"/>
    <w:rsid w:val="006112ED"/>
    <w:rsid w:val="006126D2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38"/>
    <w:rsid w:val="00616E9E"/>
    <w:rsid w:val="00617079"/>
    <w:rsid w:val="006171CF"/>
    <w:rsid w:val="006179E4"/>
    <w:rsid w:val="00617DCF"/>
    <w:rsid w:val="00617F1D"/>
    <w:rsid w:val="00620193"/>
    <w:rsid w:val="006205CA"/>
    <w:rsid w:val="006217A8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883"/>
    <w:rsid w:val="00630A85"/>
    <w:rsid w:val="00630DCE"/>
    <w:rsid w:val="00630E5E"/>
    <w:rsid w:val="00630E95"/>
    <w:rsid w:val="0063120A"/>
    <w:rsid w:val="0063150B"/>
    <w:rsid w:val="0063156D"/>
    <w:rsid w:val="00631585"/>
    <w:rsid w:val="00631C65"/>
    <w:rsid w:val="00632008"/>
    <w:rsid w:val="006325F1"/>
    <w:rsid w:val="0063299B"/>
    <w:rsid w:val="00632A5F"/>
    <w:rsid w:val="00632CF7"/>
    <w:rsid w:val="00632D81"/>
    <w:rsid w:val="006334AC"/>
    <w:rsid w:val="00634024"/>
    <w:rsid w:val="00634079"/>
    <w:rsid w:val="0063499D"/>
    <w:rsid w:val="00634ACF"/>
    <w:rsid w:val="00635035"/>
    <w:rsid w:val="006352ED"/>
    <w:rsid w:val="0063580D"/>
    <w:rsid w:val="00635CAE"/>
    <w:rsid w:val="00635ECC"/>
    <w:rsid w:val="00635F7E"/>
    <w:rsid w:val="006360BB"/>
    <w:rsid w:val="0063630B"/>
    <w:rsid w:val="00636D2C"/>
    <w:rsid w:val="00636DFC"/>
    <w:rsid w:val="00637240"/>
    <w:rsid w:val="00637267"/>
    <w:rsid w:val="006379C6"/>
    <w:rsid w:val="00637A03"/>
    <w:rsid w:val="00637CC4"/>
    <w:rsid w:val="00640BFB"/>
    <w:rsid w:val="0064109B"/>
    <w:rsid w:val="006410E4"/>
    <w:rsid w:val="006410FA"/>
    <w:rsid w:val="00641D14"/>
    <w:rsid w:val="00641F56"/>
    <w:rsid w:val="00642026"/>
    <w:rsid w:val="0064325D"/>
    <w:rsid w:val="00643660"/>
    <w:rsid w:val="00643E3D"/>
    <w:rsid w:val="00643F2F"/>
    <w:rsid w:val="00644316"/>
    <w:rsid w:val="00644B2A"/>
    <w:rsid w:val="00644F7C"/>
    <w:rsid w:val="00644FA1"/>
    <w:rsid w:val="00645C31"/>
    <w:rsid w:val="00645C37"/>
    <w:rsid w:val="00645CA5"/>
    <w:rsid w:val="00646468"/>
    <w:rsid w:val="0064679A"/>
    <w:rsid w:val="006500B0"/>
    <w:rsid w:val="00650139"/>
    <w:rsid w:val="0065091F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33C3"/>
    <w:rsid w:val="00654068"/>
    <w:rsid w:val="00654B38"/>
    <w:rsid w:val="00654B83"/>
    <w:rsid w:val="00655061"/>
    <w:rsid w:val="0065510C"/>
    <w:rsid w:val="00655B63"/>
    <w:rsid w:val="00655CC3"/>
    <w:rsid w:val="006571F6"/>
    <w:rsid w:val="0066044F"/>
    <w:rsid w:val="00660DED"/>
    <w:rsid w:val="006618CC"/>
    <w:rsid w:val="00661E58"/>
    <w:rsid w:val="00662111"/>
    <w:rsid w:val="00662118"/>
    <w:rsid w:val="006630DD"/>
    <w:rsid w:val="00663418"/>
    <w:rsid w:val="0066370E"/>
    <w:rsid w:val="006638AD"/>
    <w:rsid w:val="00663F01"/>
    <w:rsid w:val="00664002"/>
    <w:rsid w:val="006651C1"/>
    <w:rsid w:val="00665DFB"/>
    <w:rsid w:val="00665EF8"/>
    <w:rsid w:val="0066732C"/>
    <w:rsid w:val="0066772C"/>
    <w:rsid w:val="006679CB"/>
    <w:rsid w:val="006679F5"/>
    <w:rsid w:val="00667A55"/>
    <w:rsid w:val="00667B77"/>
    <w:rsid w:val="00667E2A"/>
    <w:rsid w:val="00670082"/>
    <w:rsid w:val="006703BC"/>
    <w:rsid w:val="006703E6"/>
    <w:rsid w:val="006711CD"/>
    <w:rsid w:val="006716DA"/>
    <w:rsid w:val="00671A11"/>
    <w:rsid w:val="006720D0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A60"/>
    <w:rsid w:val="00675AA0"/>
    <w:rsid w:val="006763AD"/>
    <w:rsid w:val="0067697D"/>
    <w:rsid w:val="0067697E"/>
    <w:rsid w:val="00676A88"/>
    <w:rsid w:val="00677192"/>
    <w:rsid w:val="00677443"/>
    <w:rsid w:val="006774AC"/>
    <w:rsid w:val="0067769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1FD"/>
    <w:rsid w:val="00682A35"/>
    <w:rsid w:val="00682A3F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70DE"/>
    <w:rsid w:val="00687B28"/>
    <w:rsid w:val="00687E2D"/>
    <w:rsid w:val="00690207"/>
    <w:rsid w:val="0069027A"/>
    <w:rsid w:val="00690A49"/>
    <w:rsid w:val="00690BB6"/>
    <w:rsid w:val="00691378"/>
    <w:rsid w:val="006919F7"/>
    <w:rsid w:val="00691A14"/>
    <w:rsid w:val="00691B30"/>
    <w:rsid w:val="00692CE8"/>
    <w:rsid w:val="00692F7D"/>
    <w:rsid w:val="00693789"/>
    <w:rsid w:val="00693E1F"/>
    <w:rsid w:val="00693ECB"/>
    <w:rsid w:val="00693EE0"/>
    <w:rsid w:val="0069413F"/>
    <w:rsid w:val="00694797"/>
    <w:rsid w:val="00694972"/>
    <w:rsid w:val="0069524B"/>
    <w:rsid w:val="00695887"/>
    <w:rsid w:val="0069672D"/>
    <w:rsid w:val="00696AD7"/>
    <w:rsid w:val="00697212"/>
    <w:rsid w:val="0069725A"/>
    <w:rsid w:val="0069731E"/>
    <w:rsid w:val="00697733"/>
    <w:rsid w:val="00697D9D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50B"/>
    <w:rsid w:val="006A52DE"/>
    <w:rsid w:val="006A53AA"/>
    <w:rsid w:val="006A5DCE"/>
    <w:rsid w:val="006A6E17"/>
    <w:rsid w:val="006A6FA2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AEA"/>
    <w:rsid w:val="006B2CAF"/>
    <w:rsid w:val="006B2EB5"/>
    <w:rsid w:val="006B2EE9"/>
    <w:rsid w:val="006B3F41"/>
    <w:rsid w:val="006B43D2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7829"/>
    <w:rsid w:val="006B7A8F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66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4537"/>
    <w:rsid w:val="006D48FC"/>
    <w:rsid w:val="006D4C20"/>
    <w:rsid w:val="006D5B60"/>
    <w:rsid w:val="006D5E78"/>
    <w:rsid w:val="006D5FBE"/>
    <w:rsid w:val="006D62BC"/>
    <w:rsid w:val="006D63CB"/>
    <w:rsid w:val="006D6450"/>
    <w:rsid w:val="006D68A0"/>
    <w:rsid w:val="006D6939"/>
    <w:rsid w:val="006D696C"/>
    <w:rsid w:val="006D71DB"/>
    <w:rsid w:val="006D7267"/>
    <w:rsid w:val="006D77EB"/>
    <w:rsid w:val="006D7BF4"/>
    <w:rsid w:val="006D7D28"/>
    <w:rsid w:val="006D7EB0"/>
    <w:rsid w:val="006E0138"/>
    <w:rsid w:val="006E0ABF"/>
    <w:rsid w:val="006E0BB0"/>
    <w:rsid w:val="006E12C3"/>
    <w:rsid w:val="006E240C"/>
    <w:rsid w:val="006E2529"/>
    <w:rsid w:val="006E2785"/>
    <w:rsid w:val="006E290A"/>
    <w:rsid w:val="006E4092"/>
    <w:rsid w:val="006E40DD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766B"/>
    <w:rsid w:val="006E799D"/>
    <w:rsid w:val="006E7ABD"/>
    <w:rsid w:val="006F02E2"/>
    <w:rsid w:val="006F0593"/>
    <w:rsid w:val="006F0AAB"/>
    <w:rsid w:val="006F0CB1"/>
    <w:rsid w:val="006F1064"/>
    <w:rsid w:val="006F14A6"/>
    <w:rsid w:val="006F1EB7"/>
    <w:rsid w:val="006F2093"/>
    <w:rsid w:val="006F22D0"/>
    <w:rsid w:val="006F2C2E"/>
    <w:rsid w:val="006F2C76"/>
    <w:rsid w:val="006F3283"/>
    <w:rsid w:val="006F35DE"/>
    <w:rsid w:val="006F3959"/>
    <w:rsid w:val="006F3EEC"/>
    <w:rsid w:val="006F42C1"/>
    <w:rsid w:val="006F4E7B"/>
    <w:rsid w:val="006F52E5"/>
    <w:rsid w:val="006F5673"/>
    <w:rsid w:val="006F5FE0"/>
    <w:rsid w:val="006F6066"/>
    <w:rsid w:val="006F60A7"/>
    <w:rsid w:val="006F6714"/>
    <w:rsid w:val="006F67AC"/>
    <w:rsid w:val="006F6850"/>
    <w:rsid w:val="006F6A98"/>
    <w:rsid w:val="006F707E"/>
    <w:rsid w:val="007001DC"/>
    <w:rsid w:val="00700BF4"/>
    <w:rsid w:val="00700D1C"/>
    <w:rsid w:val="0070228C"/>
    <w:rsid w:val="007025CB"/>
    <w:rsid w:val="00702AE2"/>
    <w:rsid w:val="00702C58"/>
    <w:rsid w:val="00702CEC"/>
    <w:rsid w:val="00702D80"/>
    <w:rsid w:val="00702E73"/>
    <w:rsid w:val="007034AA"/>
    <w:rsid w:val="00703C9D"/>
    <w:rsid w:val="007044E3"/>
    <w:rsid w:val="0070456B"/>
    <w:rsid w:val="007045AA"/>
    <w:rsid w:val="0070490C"/>
    <w:rsid w:val="00704C8B"/>
    <w:rsid w:val="00705A45"/>
    <w:rsid w:val="00705C38"/>
    <w:rsid w:val="00706465"/>
    <w:rsid w:val="0070695A"/>
    <w:rsid w:val="0070729C"/>
    <w:rsid w:val="007073CF"/>
    <w:rsid w:val="0070778B"/>
    <w:rsid w:val="0070782D"/>
    <w:rsid w:val="00707E92"/>
    <w:rsid w:val="00710803"/>
    <w:rsid w:val="007109C2"/>
    <w:rsid w:val="00710CF0"/>
    <w:rsid w:val="00711219"/>
    <w:rsid w:val="00711340"/>
    <w:rsid w:val="007125DA"/>
    <w:rsid w:val="00712C42"/>
    <w:rsid w:val="0071311A"/>
    <w:rsid w:val="007132A4"/>
    <w:rsid w:val="00713AEB"/>
    <w:rsid w:val="00713B8E"/>
    <w:rsid w:val="00713DE4"/>
    <w:rsid w:val="007141FB"/>
    <w:rsid w:val="00714C47"/>
    <w:rsid w:val="00715AFC"/>
    <w:rsid w:val="00716424"/>
    <w:rsid w:val="00716462"/>
    <w:rsid w:val="007168D3"/>
    <w:rsid w:val="0071690E"/>
    <w:rsid w:val="00716F2F"/>
    <w:rsid w:val="00717648"/>
    <w:rsid w:val="00717BA4"/>
    <w:rsid w:val="00720039"/>
    <w:rsid w:val="00720354"/>
    <w:rsid w:val="00720391"/>
    <w:rsid w:val="007208A6"/>
    <w:rsid w:val="00721022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AA7"/>
    <w:rsid w:val="00723E09"/>
    <w:rsid w:val="0072432E"/>
    <w:rsid w:val="00724EF6"/>
    <w:rsid w:val="00724EFA"/>
    <w:rsid w:val="00725340"/>
    <w:rsid w:val="00726036"/>
    <w:rsid w:val="00726279"/>
    <w:rsid w:val="007266DC"/>
    <w:rsid w:val="00726A9B"/>
    <w:rsid w:val="00726BB4"/>
    <w:rsid w:val="00726D48"/>
    <w:rsid w:val="00727530"/>
    <w:rsid w:val="00727CFA"/>
    <w:rsid w:val="0073032E"/>
    <w:rsid w:val="007304D7"/>
    <w:rsid w:val="00731E7C"/>
    <w:rsid w:val="007325BA"/>
    <w:rsid w:val="007329EF"/>
    <w:rsid w:val="0073307C"/>
    <w:rsid w:val="0073310B"/>
    <w:rsid w:val="00733123"/>
    <w:rsid w:val="0073327A"/>
    <w:rsid w:val="0073366F"/>
    <w:rsid w:val="007343DE"/>
    <w:rsid w:val="007345E0"/>
    <w:rsid w:val="00734B36"/>
    <w:rsid w:val="00734CBE"/>
    <w:rsid w:val="00734EBE"/>
    <w:rsid w:val="00734EE8"/>
    <w:rsid w:val="00735377"/>
    <w:rsid w:val="00735988"/>
    <w:rsid w:val="00735BF0"/>
    <w:rsid w:val="00736002"/>
    <w:rsid w:val="00736BF5"/>
    <w:rsid w:val="00736D99"/>
    <w:rsid w:val="00736DD8"/>
    <w:rsid w:val="00737822"/>
    <w:rsid w:val="0074076A"/>
    <w:rsid w:val="007410CA"/>
    <w:rsid w:val="007410F7"/>
    <w:rsid w:val="007415A0"/>
    <w:rsid w:val="00741AF4"/>
    <w:rsid w:val="00741DCC"/>
    <w:rsid w:val="00741F6E"/>
    <w:rsid w:val="0074203A"/>
    <w:rsid w:val="00742195"/>
    <w:rsid w:val="0074229F"/>
    <w:rsid w:val="007427B5"/>
    <w:rsid w:val="00742865"/>
    <w:rsid w:val="0074296C"/>
    <w:rsid w:val="00742C38"/>
    <w:rsid w:val="00742C83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704F"/>
    <w:rsid w:val="00747254"/>
    <w:rsid w:val="00747B03"/>
    <w:rsid w:val="00747BFD"/>
    <w:rsid w:val="00747DA1"/>
    <w:rsid w:val="00747F48"/>
    <w:rsid w:val="00747F4C"/>
    <w:rsid w:val="00750495"/>
    <w:rsid w:val="00751091"/>
    <w:rsid w:val="00751B83"/>
    <w:rsid w:val="007520B3"/>
    <w:rsid w:val="00752B5A"/>
    <w:rsid w:val="00753466"/>
    <w:rsid w:val="00753D4E"/>
    <w:rsid w:val="00754359"/>
    <w:rsid w:val="00754411"/>
    <w:rsid w:val="00754BD9"/>
    <w:rsid w:val="00754E7A"/>
    <w:rsid w:val="0075540C"/>
    <w:rsid w:val="00755546"/>
    <w:rsid w:val="00755DB1"/>
    <w:rsid w:val="00756B69"/>
    <w:rsid w:val="00756D37"/>
    <w:rsid w:val="007574FC"/>
    <w:rsid w:val="00757718"/>
    <w:rsid w:val="00757A18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869"/>
    <w:rsid w:val="00764085"/>
    <w:rsid w:val="00764194"/>
    <w:rsid w:val="007647FC"/>
    <w:rsid w:val="00764F1F"/>
    <w:rsid w:val="00764F39"/>
    <w:rsid w:val="007652D2"/>
    <w:rsid w:val="00765ED3"/>
    <w:rsid w:val="0076681D"/>
    <w:rsid w:val="0076690B"/>
    <w:rsid w:val="00766A36"/>
    <w:rsid w:val="00766A65"/>
    <w:rsid w:val="00766E7B"/>
    <w:rsid w:val="007671F5"/>
    <w:rsid w:val="007676B8"/>
    <w:rsid w:val="00767AF5"/>
    <w:rsid w:val="00767E90"/>
    <w:rsid w:val="0077051F"/>
    <w:rsid w:val="00771476"/>
    <w:rsid w:val="0077165B"/>
    <w:rsid w:val="0077175C"/>
    <w:rsid w:val="00771870"/>
    <w:rsid w:val="00771BF9"/>
    <w:rsid w:val="00771F88"/>
    <w:rsid w:val="007720FC"/>
    <w:rsid w:val="00772771"/>
    <w:rsid w:val="00772F8A"/>
    <w:rsid w:val="00773494"/>
    <w:rsid w:val="007739C6"/>
    <w:rsid w:val="00773C0C"/>
    <w:rsid w:val="007745BC"/>
    <w:rsid w:val="0077482A"/>
    <w:rsid w:val="00774889"/>
    <w:rsid w:val="007749B7"/>
    <w:rsid w:val="00774FF5"/>
    <w:rsid w:val="007750B3"/>
    <w:rsid w:val="00775313"/>
    <w:rsid w:val="00775F76"/>
    <w:rsid w:val="007767E7"/>
    <w:rsid w:val="00776AEA"/>
    <w:rsid w:val="00776DD0"/>
    <w:rsid w:val="00777271"/>
    <w:rsid w:val="00777373"/>
    <w:rsid w:val="00777406"/>
    <w:rsid w:val="007775BC"/>
    <w:rsid w:val="00777BA0"/>
    <w:rsid w:val="00780143"/>
    <w:rsid w:val="007803BD"/>
    <w:rsid w:val="007810CD"/>
    <w:rsid w:val="007811DC"/>
    <w:rsid w:val="00781263"/>
    <w:rsid w:val="00781424"/>
    <w:rsid w:val="00781546"/>
    <w:rsid w:val="0078199B"/>
    <w:rsid w:val="00781DEC"/>
    <w:rsid w:val="007820FA"/>
    <w:rsid w:val="007826E1"/>
    <w:rsid w:val="0078285F"/>
    <w:rsid w:val="00782C2A"/>
    <w:rsid w:val="00782FF6"/>
    <w:rsid w:val="00783096"/>
    <w:rsid w:val="007831DA"/>
    <w:rsid w:val="00783207"/>
    <w:rsid w:val="00783782"/>
    <w:rsid w:val="00783E1D"/>
    <w:rsid w:val="007841DA"/>
    <w:rsid w:val="00784269"/>
    <w:rsid w:val="007843FC"/>
    <w:rsid w:val="0078483B"/>
    <w:rsid w:val="00784EED"/>
    <w:rsid w:val="007857F7"/>
    <w:rsid w:val="00785900"/>
    <w:rsid w:val="00786759"/>
    <w:rsid w:val="007867EE"/>
    <w:rsid w:val="00786958"/>
    <w:rsid w:val="00786A6C"/>
    <w:rsid w:val="00786C24"/>
    <w:rsid w:val="00786E71"/>
    <w:rsid w:val="0078757B"/>
    <w:rsid w:val="0078781C"/>
    <w:rsid w:val="00787FB5"/>
    <w:rsid w:val="007910F4"/>
    <w:rsid w:val="00791288"/>
    <w:rsid w:val="0079151F"/>
    <w:rsid w:val="0079162F"/>
    <w:rsid w:val="00791FA1"/>
    <w:rsid w:val="00792DB0"/>
    <w:rsid w:val="00793AF2"/>
    <w:rsid w:val="00794924"/>
    <w:rsid w:val="00794FC8"/>
    <w:rsid w:val="007952F3"/>
    <w:rsid w:val="0079537C"/>
    <w:rsid w:val="00795AD0"/>
    <w:rsid w:val="00796129"/>
    <w:rsid w:val="00796307"/>
    <w:rsid w:val="007965D6"/>
    <w:rsid w:val="00796C7C"/>
    <w:rsid w:val="007973F7"/>
    <w:rsid w:val="00797740"/>
    <w:rsid w:val="00797C8E"/>
    <w:rsid w:val="007A0BC2"/>
    <w:rsid w:val="007A0DD1"/>
    <w:rsid w:val="007A1E1C"/>
    <w:rsid w:val="007A1F44"/>
    <w:rsid w:val="007A23FF"/>
    <w:rsid w:val="007A24D4"/>
    <w:rsid w:val="007A2741"/>
    <w:rsid w:val="007A295B"/>
    <w:rsid w:val="007A29BD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6D1"/>
    <w:rsid w:val="007A4A4E"/>
    <w:rsid w:val="007A4BB9"/>
    <w:rsid w:val="007A4D04"/>
    <w:rsid w:val="007A5B10"/>
    <w:rsid w:val="007A60CA"/>
    <w:rsid w:val="007A60D9"/>
    <w:rsid w:val="007A63A6"/>
    <w:rsid w:val="007A6435"/>
    <w:rsid w:val="007A6646"/>
    <w:rsid w:val="007A7247"/>
    <w:rsid w:val="007A72F6"/>
    <w:rsid w:val="007A7A96"/>
    <w:rsid w:val="007A7B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339"/>
    <w:rsid w:val="007B386E"/>
    <w:rsid w:val="007B40F1"/>
    <w:rsid w:val="007B4FFE"/>
    <w:rsid w:val="007B52CD"/>
    <w:rsid w:val="007B57A9"/>
    <w:rsid w:val="007B5D25"/>
    <w:rsid w:val="007B5E7F"/>
    <w:rsid w:val="007B5E8C"/>
    <w:rsid w:val="007B7A88"/>
    <w:rsid w:val="007B7C44"/>
    <w:rsid w:val="007B7DBA"/>
    <w:rsid w:val="007B7DC1"/>
    <w:rsid w:val="007B7EDB"/>
    <w:rsid w:val="007C0217"/>
    <w:rsid w:val="007C03DD"/>
    <w:rsid w:val="007C0A21"/>
    <w:rsid w:val="007C0E2E"/>
    <w:rsid w:val="007C11FF"/>
    <w:rsid w:val="007C13F6"/>
    <w:rsid w:val="007C16AD"/>
    <w:rsid w:val="007C19AD"/>
    <w:rsid w:val="007C31A0"/>
    <w:rsid w:val="007C3598"/>
    <w:rsid w:val="007C3A14"/>
    <w:rsid w:val="007C3EBB"/>
    <w:rsid w:val="007C3FA8"/>
    <w:rsid w:val="007C4373"/>
    <w:rsid w:val="007C4A18"/>
    <w:rsid w:val="007C4C44"/>
    <w:rsid w:val="007C4CF2"/>
    <w:rsid w:val="007C50BE"/>
    <w:rsid w:val="007C5679"/>
    <w:rsid w:val="007C5D50"/>
    <w:rsid w:val="007C5DD8"/>
    <w:rsid w:val="007C60F1"/>
    <w:rsid w:val="007C63C4"/>
    <w:rsid w:val="007C68DA"/>
    <w:rsid w:val="007C789C"/>
    <w:rsid w:val="007C7C81"/>
    <w:rsid w:val="007D1213"/>
    <w:rsid w:val="007D1FA0"/>
    <w:rsid w:val="007D229A"/>
    <w:rsid w:val="007D2320"/>
    <w:rsid w:val="007D2A73"/>
    <w:rsid w:val="007D2BEA"/>
    <w:rsid w:val="007D2F44"/>
    <w:rsid w:val="007D2F4D"/>
    <w:rsid w:val="007D316E"/>
    <w:rsid w:val="007D3376"/>
    <w:rsid w:val="007D352E"/>
    <w:rsid w:val="007D3CA8"/>
    <w:rsid w:val="007D3F9B"/>
    <w:rsid w:val="007D4031"/>
    <w:rsid w:val="007D4178"/>
    <w:rsid w:val="007D478A"/>
    <w:rsid w:val="007D47CC"/>
    <w:rsid w:val="007D4D33"/>
    <w:rsid w:val="007D56B1"/>
    <w:rsid w:val="007D6615"/>
    <w:rsid w:val="007D67A2"/>
    <w:rsid w:val="007D6A3D"/>
    <w:rsid w:val="007D6A7A"/>
    <w:rsid w:val="007D6EFB"/>
    <w:rsid w:val="007D7175"/>
    <w:rsid w:val="007D795B"/>
    <w:rsid w:val="007E1369"/>
    <w:rsid w:val="007E1868"/>
    <w:rsid w:val="007E1A1B"/>
    <w:rsid w:val="007E1A88"/>
    <w:rsid w:val="007E1FE7"/>
    <w:rsid w:val="007E24CA"/>
    <w:rsid w:val="007E27F1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928"/>
    <w:rsid w:val="007E77B5"/>
    <w:rsid w:val="007E7DDF"/>
    <w:rsid w:val="007F0145"/>
    <w:rsid w:val="007F0675"/>
    <w:rsid w:val="007F072A"/>
    <w:rsid w:val="007F11C8"/>
    <w:rsid w:val="007F11F9"/>
    <w:rsid w:val="007F1291"/>
    <w:rsid w:val="007F15EB"/>
    <w:rsid w:val="007F1CFB"/>
    <w:rsid w:val="007F1DB6"/>
    <w:rsid w:val="007F220B"/>
    <w:rsid w:val="007F2315"/>
    <w:rsid w:val="007F27A6"/>
    <w:rsid w:val="007F27DD"/>
    <w:rsid w:val="007F29D4"/>
    <w:rsid w:val="007F2F1E"/>
    <w:rsid w:val="007F3A72"/>
    <w:rsid w:val="007F3DEB"/>
    <w:rsid w:val="007F3EBF"/>
    <w:rsid w:val="007F4445"/>
    <w:rsid w:val="007F4947"/>
    <w:rsid w:val="007F5588"/>
    <w:rsid w:val="007F64DA"/>
    <w:rsid w:val="007F64E3"/>
    <w:rsid w:val="007F6880"/>
    <w:rsid w:val="007F76B4"/>
    <w:rsid w:val="007F799A"/>
    <w:rsid w:val="007F7F9B"/>
    <w:rsid w:val="00800089"/>
    <w:rsid w:val="008001B4"/>
    <w:rsid w:val="0080061C"/>
    <w:rsid w:val="00800769"/>
    <w:rsid w:val="00800ED2"/>
    <w:rsid w:val="00801295"/>
    <w:rsid w:val="00801833"/>
    <w:rsid w:val="008018C3"/>
    <w:rsid w:val="0080201D"/>
    <w:rsid w:val="00802067"/>
    <w:rsid w:val="00802E74"/>
    <w:rsid w:val="0080340A"/>
    <w:rsid w:val="00803824"/>
    <w:rsid w:val="00804189"/>
    <w:rsid w:val="00804370"/>
    <w:rsid w:val="00804748"/>
    <w:rsid w:val="00804B92"/>
    <w:rsid w:val="00804E21"/>
    <w:rsid w:val="00805092"/>
    <w:rsid w:val="0080520C"/>
    <w:rsid w:val="00805328"/>
    <w:rsid w:val="008055B0"/>
    <w:rsid w:val="008057BA"/>
    <w:rsid w:val="00806A0C"/>
    <w:rsid w:val="00806AAF"/>
    <w:rsid w:val="00806DDE"/>
    <w:rsid w:val="00806E55"/>
    <w:rsid w:val="008070AC"/>
    <w:rsid w:val="00807155"/>
    <w:rsid w:val="008074D7"/>
    <w:rsid w:val="008076A8"/>
    <w:rsid w:val="00807832"/>
    <w:rsid w:val="00807A8D"/>
    <w:rsid w:val="008101FD"/>
    <w:rsid w:val="00810AA3"/>
    <w:rsid w:val="00810D8D"/>
    <w:rsid w:val="00811369"/>
    <w:rsid w:val="00811835"/>
    <w:rsid w:val="00811C62"/>
    <w:rsid w:val="00811FFC"/>
    <w:rsid w:val="00812B6F"/>
    <w:rsid w:val="00812BFB"/>
    <w:rsid w:val="00812C7A"/>
    <w:rsid w:val="00813FBC"/>
    <w:rsid w:val="00814097"/>
    <w:rsid w:val="008148BA"/>
    <w:rsid w:val="00814A05"/>
    <w:rsid w:val="00814CDC"/>
    <w:rsid w:val="00814F69"/>
    <w:rsid w:val="0081560F"/>
    <w:rsid w:val="0081581D"/>
    <w:rsid w:val="00816276"/>
    <w:rsid w:val="00816916"/>
    <w:rsid w:val="008169ED"/>
    <w:rsid w:val="00816B4F"/>
    <w:rsid w:val="00816BB0"/>
    <w:rsid w:val="00816CEF"/>
    <w:rsid w:val="008172BE"/>
    <w:rsid w:val="00817B71"/>
    <w:rsid w:val="00817EDA"/>
    <w:rsid w:val="0082005D"/>
    <w:rsid w:val="00820244"/>
    <w:rsid w:val="00820A30"/>
    <w:rsid w:val="00821748"/>
    <w:rsid w:val="00821F71"/>
    <w:rsid w:val="00821FCD"/>
    <w:rsid w:val="008221B3"/>
    <w:rsid w:val="008222C0"/>
    <w:rsid w:val="0082248E"/>
    <w:rsid w:val="00822640"/>
    <w:rsid w:val="0082267E"/>
    <w:rsid w:val="0082288A"/>
    <w:rsid w:val="0082291F"/>
    <w:rsid w:val="008237E3"/>
    <w:rsid w:val="00824FDF"/>
    <w:rsid w:val="00825125"/>
    <w:rsid w:val="00825594"/>
    <w:rsid w:val="008257CC"/>
    <w:rsid w:val="00825CB7"/>
    <w:rsid w:val="008263E7"/>
    <w:rsid w:val="00826D6D"/>
    <w:rsid w:val="00827024"/>
    <w:rsid w:val="008274BF"/>
    <w:rsid w:val="008277DD"/>
    <w:rsid w:val="0082781E"/>
    <w:rsid w:val="00827B98"/>
    <w:rsid w:val="00827E69"/>
    <w:rsid w:val="0083043D"/>
    <w:rsid w:val="00830BCB"/>
    <w:rsid w:val="00830D56"/>
    <w:rsid w:val="00830DC3"/>
    <w:rsid w:val="00831555"/>
    <w:rsid w:val="008316B3"/>
    <w:rsid w:val="00831D06"/>
    <w:rsid w:val="00831F52"/>
    <w:rsid w:val="00832154"/>
    <w:rsid w:val="008324EC"/>
    <w:rsid w:val="00832F5C"/>
    <w:rsid w:val="00833350"/>
    <w:rsid w:val="0083374F"/>
    <w:rsid w:val="0083380E"/>
    <w:rsid w:val="00834539"/>
    <w:rsid w:val="00834CED"/>
    <w:rsid w:val="00834EC1"/>
    <w:rsid w:val="00834FB5"/>
    <w:rsid w:val="00834FD9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73D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D82"/>
    <w:rsid w:val="00843FAB"/>
    <w:rsid w:val="00843FDB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9CA"/>
    <w:rsid w:val="0085040B"/>
    <w:rsid w:val="008506B6"/>
    <w:rsid w:val="008508F6"/>
    <w:rsid w:val="00850AE0"/>
    <w:rsid w:val="008518B9"/>
    <w:rsid w:val="008522DA"/>
    <w:rsid w:val="008524D2"/>
    <w:rsid w:val="008528ED"/>
    <w:rsid w:val="00852DBE"/>
    <w:rsid w:val="00852E19"/>
    <w:rsid w:val="0085310A"/>
    <w:rsid w:val="00853177"/>
    <w:rsid w:val="008537D3"/>
    <w:rsid w:val="00853A17"/>
    <w:rsid w:val="00853B06"/>
    <w:rsid w:val="00854458"/>
    <w:rsid w:val="00854D9B"/>
    <w:rsid w:val="008554C6"/>
    <w:rsid w:val="00855A68"/>
    <w:rsid w:val="00856833"/>
    <w:rsid w:val="00856840"/>
    <w:rsid w:val="0085707C"/>
    <w:rsid w:val="008573DD"/>
    <w:rsid w:val="00857961"/>
    <w:rsid w:val="00860805"/>
    <w:rsid w:val="0086087C"/>
    <w:rsid w:val="00860D68"/>
    <w:rsid w:val="00860D8E"/>
    <w:rsid w:val="00860F00"/>
    <w:rsid w:val="00860F52"/>
    <w:rsid w:val="00861737"/>
    <w:rsid w:val="008624D4"/>
    <w:rsid w:val="0086275E"/>
    <w:rsid w:val="00862901"/>
    <w:rsid w:val="008631DD"/>
    <w:rsid w:val="008634C7"/>
    <w:rsid w:val="008635FB"/>
    <w:rsid w:val="00863C84"/>
    <w:rsid w:val="00863DAD"/>
    <w:rsid w:val="008642A9"/>
    <w:rsid w:val="00864440"/>
    <w:rsid w:val="00864BE7"/>
    <w:rsid w:val="00864D76"/>
    <w:rsid w:val="008650FC"/>
    <w:rsid w:val="00865D8F"/>
    <w:rsid w:val="00865EA4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5A4"/>
    <w:rsid w:val="008708A4"/>
    <w:rsid w:val="008708D1"/>
    <w:rsid w:val="00870990"/>
    <w:rsid w:val="00870B88"/>
    <w:rsid w:val="0087100A"/>
    <w:rsid w:val="008712FD"/>
    <w:rsid w:val="008716A1"/>
    <w:rsid w:val="00871A22"/>
    <w:rsid w:val="00871AA0"/>
    <w:rsid w:val="0087207B"/>
    <w:rsid w:val="00872D3F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ED3"/>
    <w:rsid w:val="008771EA"/>
    <w:rsid w:val="0087734F"/>
    <w:rsid w:val="00877C0A"/>
    <w:rsid w:val="00877DF9"/>
    <w:rsid w:val="008806A6"/>
    <w:rsid w:val="00880F30"/>
    <w:rsid w:val="008817EB"/>
    <w:rsid w:val="00881D11"/>
    <w:rsid w:val="00881FCD"/>
    <w:rsid w:val="0088231F"/>
    <w:rsid w:val="0088262F"/>
    <w:rsid w:val="008827B4"/>
    <w:rsid w:val="008828D4"/>
    <w:rsid w:val="00882DF2"/>
    <w:rsid w:val="00882ECC"/>
    <w:rsid w:val="008833E8"/>
    <w:rsid w:val="0088342C"/>
    <w:rsid w:val="00883908"/>
    <w:rsid w:val="00883AFB"/>
    <w:rsid w:val="0088480E"/>
    <w:rsid w:val="00884EAA"/>
    <w:rsid w:val="008851F1"/>
    <w:rsid w:val="00885258"/>
    <w:rsid w:val="00885A03"/>
    <w:rsid w:val="00885F8F"/>
    <w:rsid w:val="00886393"/>
    <w:rsid w:val="008866B2"/>
    <w:rsid w:val="00887869"/>
    <w:rsid w:val="00887B48"/>
    <w:rsid w:val="00887B96"/>
    <w:rsid w:val="00890D93"/>
    <w:rsid w:val="00891338"/>
    <w:rsid w:val="00891707"/>
    <w:rsid w:val="0089176E"/>
    <w:rsid w:val="008917E0"/>
    <w:rsid w:val="008919E5"/>
    <w:rsid w:val="00892365"/>
    <w:rsid w:val="008927C6"/>
    <w:rsid w:val="00892BE5"/>
    <w:rsid w:val="00893618"/>
    <w:rsid w:val="0089387C"/>
    <w:rsid w:val="00893AAD"/>
    <w:rsid w:val="0089444E"/>
    <w:rsid w:val="008949DF"/>
    <w:rsid w:val="00894B47"/>
    <w:rsid w:val="008951DB"/>
    <w:rsid w:val="008953E8"/>
    <w:rsid w:val="008960D0"/>
    <w:rsid w:val="00896B33"/>
    <w:rsid w:val="00896C81"/>
    <w:rsid w:val="00896D83"/>
    <w:rsid w:val="008A03FE"/>
    <w:rsid w:val="008A0783"/>
    <w:rsid w:val="008A0946"/>
    <w:rsid w:val="008A0AB2"/>
    <w:rsid w:val="008A0CFC"/>
    <w:rsid w:val="008A114A"/>
    <w:rsid w:val="008A12FE"/>
    <w:rsid w:val="008A24C3"/>
    <w:rsid w:val="008A28B6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66D"/>
    <w:rsid w:val="008A5940"/>
    <w:rsid w:val="008A5B50"/>
    <w:rsid w:val="008A5E37"/>
    <w:rsid w:val="008A6174"/>
    <w:rsid w:val="008A664A"/>
    <w:rsid w:val="008A6F2C"/>
    <w:rsid w:val="008A73B2"/>
    <w:rsid w:val="008A78EA"/>
    <w:rsid w:val="008A7B43"/>
    <w:rsid w:val="008A7D29"/>
    <w:rsid w:val="008A7D6A"/>
    <w:rsid w:val="008A7E7F"/>
    <w:rsid w:val="008B043F"/>
    <w:rsid w:val="008B0808"/>
    <w:rsid w:val="008B0AEC"/>
    <w:rsid w:val="008B0DB7"/>
    <w:rsid w:val="008B1541"/>
    <w:rsid w:val="008B1611"/>
    <w:rsid w:val="008B187D"/>
    <w:rsid w:val="008B1E53"/>
    <w:rsid w:val="008B1E5B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B7B73"/>
    <w:rsid w:val="008C001B"/>
    <w:rsid w:val="008C00AD"/>
    <w:rsid w:val="008C0234"/>
    <w:rsid w:val="008C0C04"/>
    <w:rsid w:val="008C13F0"/>
    <w:rsid w:val="008C1F26"/>
    <w:rsid w:val="008C1F7E"/>
    <w:rsid w:val="008C2149"/>
    <w:rsid w:val="008C2335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B89"/>
    <w:rsid w:val="008C4C7E"/>
    <w:rsid w:val="008C52A3"/>
    <w:rsid w:val="008C52AE"/>
    <w:rsid w:val="008C54AA"/>
    <w:rsid w:val="008C59A9"/>
    <w:rsid w:val="008C5A0F"/>
    <w:rsid w:val="008C5C46"/>
    <w:rsid w:val="008C6184"/>
    <w:rsid w:val="008C68D4"/>
    <w:rsid w:val="008C6922"/>
    <w:rsid w:val="008C69E0"/>
    <w:rsid w:val="008C6C80"/>
    <w:rsid w:val="008C6FDE"/>
    <w:rsid w:val="008C7373"/>
    <w:rsid w:val="008C7558"/>
    <w:rsid w:val="008C779B"/>
    <w:rsid w:val="008C785E"/>
    <w:rsid w:val="008C7953"/>
    <w:rsid w:val="008C7A17"/>
    <w:rsid w:val="008C7D6A"/>
    <w:rsid w:val="008D0AFB"/>
    <w:rsid w:val="008D10C2"/>
    <w:rsid w:val="008D1511"/>
    <w:rsid w:val="008D169C"/>
    <w:rsid w:val="008D17FD"/>
    <w:rsid w:val="008D2257"/>
    <w:rsid w:val="008D28BF"/>
    <w:rsid w:val="008D2BED"/>
    <w:rsid w:val="008D3090"/>
    <w:rsid w:val="008D32DF"/>
    <w:rsid w:val="008D33CC"/>
    <w:rsid w:val="008D35E9"/>
    <w:rsid w:val="008D389D"/>
    <w:rsid w:val="008D3959"/>
    <w:rsid w:val="008D3966"/>
    <w:rsid w:val="008D3DB5"/>
    <w:rsid w:val="008D4352"/>
    <w:rsid w:val="008D43C5"/>
    <w:rsid w:val="008D481F"/>
    <w:rsid w:val="008D4B27"/>
    <w:rsid w:val="008D4E73"/>
    <w:rsid w:val="008D54AE"/>
    <w:rsid w:val="008D56C7"/>
    <w:rsid w:val="008D57F0"/>
    <w:rsid w:val="008D60BC"/>
    <w:rsid w:val="008D68A8"/>
    <w:rsid w:val="008D6B6F"/>
    <w:rsid w:val="008D6D7B"/>
    <w:rsid w:val="008D755A"/>
    <w:rsid w:val="008D7957"/>
    <w:rsid w:val="008D7EB7"/>
    <w:rsid w:val="008E0046"/>
    <w:rsid w:val="008E06A7"/>
    <w:rsid w:val="008E0869"/>
    <w:rsid w:val="008E0CEA"/>
    <w:rsid w:val="008E0EB8"/>
    <w:rsid w:val="008E10A6"/>
    <w:rsid w:val="008E1271"/>
    <w:rsid w:val="008E15E8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EC"/>
    <w:rsid w:val="008E3F86"/>
    <w:rsid w:val="008E3FEA"/>
    <w:rsid w:val="008E442D"/>
    <w:rsid w:val="008E4982"/>
    <w:rsid w:val="008E49C7"/>
    <w:rsid w:val="008E5501"/>
    <w:rsid w:val="008E558D"/>
    <w:rsid w:val="008E5BF2"/>
    <w:rsid w:val="008E5C81"/>
    <w:rsid w:val="008E5F62"/>
    <w:rsid w:val="008E6246"/>
    <w:rsid w:val="008E627A"/>
    <w:rsid w:val="008E628D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912"/>
    <w:rsid w:val="008F23D8"/>
    <w:rsid w:val="008F2A7E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FA"/>
    <w:rsid w:val="008F4F37"/>
    <w:rsid w:val="008F5713"/>
    <w:rsid w:val="008F5840"/>
    <w:rsid w:val="008F5B1C"/>
    <w:rsid w:val="008F5EEF"/>
    <w:rsid w:val="008F61F8"/>
    <w:rsid w:val="008F66FE"/>
    <w:rsid w:val="008F6AA0"/>
    <w:rsid w:val="008F6FD0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17BF"/>
    <w:rsid w:val="00901C40"/>
    <w:rsid w:val="009022C5"/>
    <w:rsid w:val="00902D8F"/>
    <w:rsid w:val="00903802"/>
    <w:rsid w:val="009039B5"/>
    <w:rsid w:val="00903C80"/>
    <w:rsid w:val="009045DF"/>
    <w:rsid w:val="00904C88"/>
    <w:rsid w:val="00904D0D"/>
    <w:rsid w:val="00904E29"/>
    <w:rsid w:val="0090517A"/>
    <w:rsid w:val="009055E8"/>
    <w:rsid w:val="00905987"/>
    <w:rsid w:val="0090693C"/>
    <w:rsid w:val="0090696D"/>
    <w:rsid w:val="00906CD6"/>
    <w:rsid w:val="00906CFA"/>
    <w:rsid w:val="00906E4D"/>
    <w:rsid w:val="00906F31"/>
    <w:rsid w:val="0090758E"/>
    <w:rsid w:val="009076B5"/>
    <w:rsid w:val="009077DB"/>
    <w:rsid w:val="009078B3"/>
    <w:rsid w:val="009079E2"/>
    <w:rsid w:val="00907A57"/>
    <w:rsid w:val="00907A77"/>
    <w:rsid w:val="00907CB0"/>
    <w:rsid w:val="00907E00"/>
    <w:rsid w:val="009100B2"/>
    <w:rsid w:val="0091088D"/>
    <w:rsid w:val="00910FC9"/>
    <w:rsid w:val="009114E1"/>
    <w:rsid w:val="00911741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5257"/>
    <w:rsid w:val="00915614"/>
    <w:rsid w:val="00915757"/>
    <w:rsid w:val="009159B3"/>
    <w:rsid w:val="009159F1"/>
    <w:rsid w:val="00916097"/>
    <w:rsid w:val="00916181"/>
    <w:rsid w:val="0091634E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DD2"/>
    <w:rsid w:val="009232C9"/>
    <w:rsid w:val="009235D0"/>
    <w:rsid w:val="00923608"/>
    <w:rsid w:val="009238E5"/>
    <w:rsid w:val="00923A2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249"/>
    <w:rsid w:val="00931279"/>
    <w:rsid w:val="009316D8"/>
    <w:rsid w:val="009316F6"/>
    <w:rsid w:val="00931A78"/>
    <w:rsid w:val="009321A6"/>
    <w:rsid w:val="009324B4"/>
    <w:rsid w:val="009327D1"/>
    <w:rsid w:val="009328C7"/>
    <w:rsid w:val="00932D22"/>
    <w:rsid w:val="0093333E"/>
    <w:rsid w:val="00933383"/>
    <w:rsid w:val="009336EC"/>
    <w:rsid w:val="0093389A"/>
    <w:rsid w:val="00933F56"/>
    <w:rsid w:val="00934AD3"/>
    <w:rsid w:val="00934C13"/>
    <w:rsid w:val="00934D39"/>
    <w:rsid w:val="00935228"/>
    <w:rsid w:val="009355A2"/>
    <w:rsid w:val="00935F9E"/>
    <w:rsid w:val="00936461"/>
    <w:rsid w:val="00936B8E"/>
    <w:rsid w:val="00936D98"/>
    <w:rsid w:val="00937132"/>
    <w:rsid w:val="009372C6"/>
    <w:rsid w:val="00937D8F"/>
    <w:rsid w:val="00940B00"/>
    <w:rsid w:val="00940C14"/>
    <w:rsid w:val="00940DEE"/>
    <w:rsid w:val="00941082"/>
    <w:rsid w:val="0094117A"/>
    <w:rsid w:val="00941995"/>
    <w:rsid w:val="00941BAF"/>
    <w:rsid w:val="00942A5B"/>
    <w:rsid w:val="00942C80"/>
    <w:rsid w:val="00943197"/>
    <w:rsid w:val="009435F2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35A"/>
    <w:rsid w:val="0095048D"/>
    <w:rsid w:val="00951215"/>
    <w:rsid w:val="00951A93"/>
    <w:rsid w:val="00951ADB"/>
    <w:rsid w:val="00951E6D"/>
    <w:rsid w:val="009526D4"/>
    <w:rsid w:val="00952CAB"/>
    <w:rsid w:val="00952F24"/>
    <w:rsid w:val="00952F67"/>
    <w:rsid w:val="009533FC"/>
    <w:rsid w:val="0095380C"/>
    <w:rsid w:val="00954353"/>
    <w:rsid w:val="00954D80"/>
    <w:rsid w:val="00955166"/>
    <w:rsid w:val="0095584D"/>
    <w:rsid w:val="00955C0A"/>
    <w:rsid w:val="00955C4F"/>
    <w:rsid w:val="00956108"/>
    <w:rsid w:val="0095642B"/>
    <w:rsid w:val="00957345"/>
    <w:rsid w:val="00957BC0"/>
    <w:rsid w:val="00957DE6"/>
    <w:rsid w:val="0096087E"/>
    <w:rsid w:val="00960905"/>
    <w:rsid w:val="0096159D"/>
    <w:rsid w:val="0096162D"/>
    <w:rsid w:val="009617BD"/>
    <w:rsid w:val="0096223A"/>
    <w:rsid w:val="00962ADA"/>
    <w:rsid w:val="00963028"/>
    <w:rsid w:val="0096311B"/>
    <w:rsid w:val="009631A8"/>
    <w:rsid w:val="00963277"/>
    <w:rsid w:val="0096371B"/>
    <w:rsid w:val="00963954"/>
    <w:rsid w:val="009648D6"/>
    <w:rsid w:val="00964A53"/>
    <w:rsid w:val="00964D35"/>
    <w:rsid w:val="00965190"/>
    <w:rsid w:val="00965299"/>
    <w:rsid w:val="00965340"/>
    <w:rsid w:val="009657F1"/>
    <w:rsid w:val="0096625D"/>
    <w:rsid w:val="0096662A"/>
    <w:rsid w:val="00966930"/>
    <w:rsid w:val="00966957"/>
    <w:rsid w:val="00966A0B"/>
    <w:rsid w:val="00966A70"/>
    <w:rsid w:val="00967CC8"/>
    <w:rsid w:val="00970140"/>
    <w:rsid w:val="009709F8"/>
    <w:rsid w:val="00970B14"/>
    <w:rsid w:val="00970B2C"/>
    <w:rsid w:val="00971341"/>
    <w:rsid w:val="00971406"/>
    <w:rsid w:val="00971E83"/>
    <w:rsid w:val="00972243"/>
    <w:rsid w:val="00972929"/>
    <w:rsid w:val="0097296D"/>
    <w:rsid w:val="00972F91"/>
    <w:rsid w:val="00972FE3"/>
    <w:rsid w:val="00973052"/>
    <w:rsid w:val="00973117"/>
    <w:rsid w:val="00973396"/>
    <w:rsid w:val="0097346C"/>
    <w:rsid w:val="0097351C"/>
    <w:rsid w:val="009737E7"/>
    <w:rsid w:val="00973827"/>
    <w:rsid w:val="009742D3"/>
    <w:rsid w:val="00974429"/>
    <w:rsid w:val="009746CD"/>
    <w:rsid w:val="0097546A"/>
    <w:rsid w:val="0097582B"/>
    <w:rsid w:val="00975C53"/>
    <w:rsid w:val="00975D20"/>
    <w:rsid w:val="00975E42"/>
    <w:rsid w:val="00975FCC"/>
    <w:rsid w:val="00976062"/>
    <w:rsid w:val="009764F4"/>
    <w:rsid w:val="00976B54"/>
    <w:rsid w:val="00976E0A"/>
    <w:rsid w:val="009773B0"/>
    <w:rsid w:val="0097756E"/>
    <w:rsid w:val="009775C7"/>
    <w:rsid w:val="009779AB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94F"/>
    <w:rsid w:val="00981E5D"/>
    <w:rsid w:val="009820B1"/>
    <w:rsid w:val="0098256C"/>
    <w:rsid w:val="009826C8"/>
    <w:rsid w:val="00982F2E"/>
    <w:rsid w:val="00982FA7"/>
    <w:rsid w:val="0098316F"/>
    <w:rsid w:val="00983268"/>
    <w:rsid w:val="009836E4"/>
    <w:rsid w:val="00983AF5"/>
    <w:rsid w:val="00983C63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63B"/>
    <w:rsid w:val="00987805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42"/>
    <w:rsid w:val="00992B98"/>
    <w:rsid w:val="00992DF7"/>
    <w:rsid w:val="0099309A"/>
    <w:rsid w:val="009933FE"/>
    <w:rsid w:val="0099359F"/>
    <w:rsid w:val="00993D6E"/>
    <w:rsid w:val="0099401C"/>
    <w:rsid w:val="009946FE"/>
    <w:rsid w:val="00994871"/>
    <w:rsid w:val="00994E08"/>
    <w:rsid w:val="00995030"/>
    <w:rsid w:val="009951F9"/>
    <w:rsid w:val="00995541"/>
    <w:rsid w:val="00995C95"/>
    <w:rsid w:val="00995E8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A90"/>
    <w:rsid w:val="009A0C6F"/>
    <w:rsid w:val="009A0ECE"/>
    <w:rsid w:val="009A14EF"/>
    <w:rsid w:val="009A15C8"/>
    <w:rsid w:val="009A1631"/>
    <w:rsid w:val="009A1DAD"/>
    <w:rsid w:val="009A26F5"/>
    <w:rsid w:val="009A2A12"/>
    <w:rsid w:val="009A2D1A"/>
    <w:rsid w:val="009A2D32"/>
    <w:rsid w:val="009A2DF9"/>
    <w:rsid w:val="009A3190"/>
    <w:rsid w:val="009A320D"/>
    <w:rsid w:val="009A36BC"/>
    <w:rsid w:val="009A388B"/>
    <w:rsid w:val="009A3A86"/>
    <w:rsid w:val="009A3D24"/>
    <w:rsid w:val="009A429A"/>
    <w:rsid w:val="009A43D3"/>
    <w:rsid w:val="009A4869"/>
    <w:rsid w:val="009A4E38"/>
    <w:rsid w:val="009A5021"/>
    <w:rsid w:val="009A5220"/>
    <w:rsid w:val="009A5678"/>
    <w:rsid w:val="009A5761"/>
    <w:rsid w:val="009A61C9"/>
    <w:rsid w:val="009A6546"/>
    <w:rsid w:val="009A6A6B"/>
    <w:rsid w:val="009A6EBA"/>
    <w:rsid w:val="009A73BB"/>
    <w:rsid w:val="009A78BF"/>
    <w:rsid w:val="009A7C45"/>
    <w:rsid w:val="009B0DF7"/>
    <w:rsid w:val="009B0FC1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7EF"/>
    <w:rsid w:val="009B5983"/>
    <w:rsid w:val="009B59D4"/>
    <w:rsid w:val="009B5ACC"/>
    <w:rsid w:val="009B5B85"/>
    <w:rsid w:val="009B688A"/>
    <w:rsid w:val="009B6C49"/>
    <w:rsid w:val="009B6EC4"/>
    <w:rsid w:val="009B7204"/>
    <w:rsid w:val="009B7850"/>
    <w:rsid w:val="009B7DB9"/>
    <w:rsid w:val="009C0074"/>
    <w:rsid w:val="009C008A"/>
    <w:rsid w:val="009C01E9"/>
    <w:rsid w:val="009C0564"/>
    <w:rsid w:val="009C0FCB"/>
    <w:rsid w:val="009C2685"/>
    <w:rsid w:val="009C3077"/>
    <w:rsid w:val="009C3542"/>
    <w:rsid w:val="009C39BC"/>
    <w:rsid w:val="009C3C96"/>
    <w:rsid w:val="009C3D2A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2BE"/>
    <w:rsid w:val="009D481C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5C5"/>
    <w:rsid w:val="009D790C"/>
    <w:rsid w:val="009D7995"/>
    <w:rsid w:val="009E058F"/>
    <w:rsid w:val="009E06D0"/>
    <w:rsid w:val="009E07C1"/>
    <w:rsid w:val="009E0A9E"/>
    <w:rsid w:val="009E19A2"/>
    <w:rsid w:val="009E28CD"/>
    <w:rsid w:val="009E2F77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6C3A"/>
    <w:rsid w:val="009E7189"/>
    <w:rsid w:val="009E73FF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600"/>
    <w:rsid w:val="009F1F5E"/>
    <w:rsid w:val="009F274C"/>
    <w:rsid w:val="009F27AD"/>
    <w:rsid w:val="009F3030"/>
    <w:rsid w:val="009F38DF"/>
    <w:rsid w:val="009F3FB5"/>
    <w:rsid w:val="009F445B"/>
    <w:rsid w:val="009F49CC"/>
    <w:rsid w:val="009F504F"/>
    <w:rsid w:val="009F521F"/>
    <w:rsid w:val="009F553C"/>
    <w:rsid w:val="009F59F8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2D3"/>
    <w:rsid w:val="00A0153F"/>
    <w:rsid w:val="00A01F17"/>
    <w:rsid w:val="00A01F82"/>
    <w:rsid w:val="00A022A5"/>
    <w:rsid w:val="00A02C79"/>
    <w:rsid w:val="00A03011"/>
    <w:rsid w:val="00A0314A"/>
    <w:rsid w:val="00A0337D"/>
    <w:rsid w:val="00A034AA"/>
    <w:rsid w:val="00A038C5"/>
    <w:rsid w:val="00A03A22"/>
    <w:rsid w:val="00A04062"/>
    <w:rsid w:val="00A04210"/>
    <w:rsid w:val="00A04634"/>
    <w:rsid w:val="00A04914"/>
    <w:rsid w:val="00A0534B"/>
    <w:rsid w:val="00A0536D"/>
    <w:rsid w:val="00A0577E"/>
    <w:rsid w:val="00A05D57"/>
    <w:rsid w:val="00A06119"/>
    <w:rsid w:val="00A06257"/>
    <w:rsid w:val="00A063E7"/>
    <w:rsid w:val="00A06D3D"/>
    <w:rsid w:val="00A0726C"/>
    <w:rsid w:val="00A07A48"/>
    <w:rsid w:val="00A07CF1"/>
    <w:rsid w:val="00A1049A"/>
    <w:rsid w:val="00A10787"/>
    <w:rsid w:val="00A108EE"/>
    <w:rsid w:val="00A10BB8"/>
    <w:rsid w:val="00A1139D"/>
    <w:rsid w:val="00A1141C"/>
    <w:rsid w:val="00A1200D"/>
    <w:rsid w:val="00A12CDC"/>
    <w:rsid w:val="00A12F69"/>
    <w:rsid w:val="00A1358F"/>
    <w:rsid w:val="00A137E4"/>
    <w:rsid w:val="00A1440B"/>
    <w:rsid w:val="00A14813"/>
    <w:rsid w:val="00A14958"/>
    <w:rsid w:val="00A1566A"/>
    <w:rsid w:val="00A15E80"/>
    <w:rsid w:val="00A165BF"/>
    <w:rsid w:val="00A16619"/>
    <w:rsid w:val="00A16793"/>
    <w:rsid w:val="00A16816"/>
    <w:rsid w:val="00A16A54"/>
    <w:rsid w:val="00A16E89"/>
    <w:rsid w:val="00A172E8"/>
    <w:rsid w:val="00A1737D"/>
    <w:rsid w:val="00A179FF"/>
    <w:rsid w:val="00A20CAF"/>
    <w:rsid w:val="00A20D63"/>
    <w:rsid w:val="00A21527"/>
    <w:rsid w:val="00A218A8"/>
    <w:rsid w:val="00A21A36"/>
    <w:rsid w:val="00A21C87"/>
    <w:rsid w:val="00A21D7C"/>
    <w:rsid w:val="00A22334"/>
    <w:rsid w:val="00A22AEA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70D"/>
    <w:rsid w:val="00A25BE7"/>
    <w:rsid w:val="00A25E3B"/>
    <w:rsid w:val="00A263C5"/>
    <w:rsid w:val="00A26CEB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5E1"/>
    <w:rsid w:val="00A319D0"/>
    <w:rsid w:val="00A31FBA"/>
    <w:rsid w:val="00A32316"/>
    <w:rsid w:val="00A32492"/>
    <w:rsid w:val="00A32AC9"/>
    <w:rsid w:val="00A32C22"/>
    <w:rsid w:val="00A33137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6099"/>
    <w:rsid w:val="00A3611D"/>
    <w:rsid w:val="00A36339"/>
    <w:rsid w:val="00A366E4"/>
    <w:rsid w:val="00A377A7"/>
    <w:rsid w:val="00A37C33"/>
    <w:rsid w:val="00A37CB5"/>
    <w:rsid w:val="00A40C45"/>
    <w:rsid w:val="00A40EDF"/>
    <w:rsid w:val="00A41301"/>
    <w:rsid w:val="00A41495"/>
    <w:rsid w:val="00A41B72"/>
    <w:rsid w:val="00A41E37"/>
    <w:rsid w:val="00A4206D"/>
    <w:rsid w:val="00A43504"/>
    <w:rsid w:val="00A4376F"/>
    <w:rsid w:val="00A43A8F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84C"/>
    <w:rsid w:val="00A47F69"/>
    <w:rsid w:val="00A501C9"/>
    <w:rsid w:val="00A503D9"/>
    <w:rsid w:val="00A50506"/>
    <w:rsid w:val="00A505E4"/>
    <w:rsid w:val="00A50D02"/>
    <w:rsid w:val="00A50D25"/>
    <w:rsid w:val="00A510C5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848"/>
    <w:rsid w:val="00A55DCF"/>
    <w:rsid w:val="00A55F8D"/>
    <w:rsid w:val="00A560EF"/>
    <w:rsid w:val="00A569D4"/>
    <w:rsid w:val="00A572DA"/>
    <w:rsid w:val="00A57F1A"/>
    <w:rsid w:val="00A60163"/>
    <w:rsid w:val="00A6038D"/>
    <w:rsid w:val="00A60762"/>
    <w:rsid w:val="00A60920"/>
    <w:rsid w:val="00A60CF0"/>
    <w:rsid w:val="00A60EAC"/>
    <w:rsid w:val="00A60F6A"/>
    <w:rsid w:val="00A60FF7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3F1"/>
    <w:rsid w:val="00A63BF3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11A2"/>
    <w:rsid w:val="00A71CE6"/>
    <w:rsid w:val="00A71D23"/>
    <w:rsid w:val="00A72716"/>
    <w:rsid w:val="00A72BFD"/>
    <w:rsid w:val="00A72DBA"/>
    <w:rsid w:val="00A72F7B"/>
    <w:rsid w:val="00A7333A"/>
    <w:rsid w:val="00A73C9F"/>
    <w:rsid w:val="00A73D0D"/>
    <w:rsid w:val="00A73E53"/>
    <w:rsid w:val="00A7455B"/>
    <w:rsid w:val="00A748D7"/>
    <w:rsid w:val="00A74A92"/>
    <w:rsid w:val="00A75ABB"/>
    <w:rsid w:val="00A75B40"/>
    <w:rsid w:val="00A75CC1"/>
    <w:rsid w:val="00A75E88"/>
    <w:rsid w:val="00A76441"/>
    <w:rsid w:val="00A769A6"/>
    <w:rsid w:val="00A76DB7"/>
    <w:rsid w:val="00A77D40"/>
    <w:rsid w:val="00A801FA"/>
    <w:rsid w:val="00A803EF"/>
    <w:rsid w:val="00A80439"/>
    <w:rsid w:val="00A8056E"/>
    <w:rsid w:val="00A81100"/>
    <w:rsid w:val="00A81241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72B0"/>
    <w:rsid w:val="00A873C1"/>
    <w:rsid w:val="00A8767B"/>
    <w:rsid w:val="00A87797"/>
    <w:rsid w:val="00A87921"/>
    <w:rsid w:val="00A908EF"/>
    <w:rsid w:val="00A90E72"/>
    <w:rsid w:val="00A90F2D"/>
    <w:rsid w:val="00A90F58"/>
    <w:rsid w:val="00A913A4"/>
    <w:rsid w:val="00A91611"/>
    <w:rsid w:val="00A91654"/>
    <w:rsid w:val="00A91670"/>
    <w:rsid w:val="00A91B2C"/>
    <w:rsid w:val="00A91E4D"/>
    <w:rsid w:val="00A9229C"/>
    <w:rsid w:val="00A922A2"/>
    <w:rsid w:val="00A92397"/>
    <w:rsid w:val="00A9245C"/>
    <w:rsid w:val="00A92C7D"/>
    <w:rsid w:val="00A92E67"/>
    <w:rsid w:val="00A9327B"/>
    <w:rsid w:val="00A93B69"/>
    <w:rsid w:val="00A94227"/>
    <w:rsid w:val="00A95081"/>
    <w:rsid w:val="00A950F2"/>
    <w:rsid w:val="00A95166"/>
    <w:rsid w:val="00A95CF8"/>
    <w:rsid w:val="00A95EE1"/>
    <w:rsid w:val="00A963C7"/>
    <w:rsid w:val="00A965FD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2CF1"/>
    <w:rsid w:val="00AA340D"/>
    <w:rsid w:val="00AA3DB7"/>
    <w:rsid w:val="00AA479F"/>
    <w:rsid w:val="00AA51F5"/>
    <w:rsid w:val="00AA5594"/>
    <w:rsid w:val="00AA56FA"/>
    <w:rsid w:val="00AA5BE4"/>
    <w:rsid w:val="00AA5E3B"/>
    <w:rsid w:val="00AA68B4"/>
    <w:rsid w:val="00AA6AC5"/>
    <w:rsid w:val="00AA7AC2"/>
    <w:rsid w:val="00AB0543"/>
    <w:rsid w:val="00AB069E"/>
    <w:rsid w:val="00AB0762"/>
    <w:rsid w:val="00AB0A3E"/>
    <w:rsid w:val="00AB0AC9"/>
    <w:rsid w:val="00AB13FE"/>
    <w:rsid w:val="00AB185A"/>
    <w:rsid w:val="00AB19F2"/>
    <w:rsid w:val="00AB1BA7"/>
    <w:rsid w:val="00AB1C05"/>
    <w:rsid w:val="00AB1E04"/>
    <w:rsid w:val="00AB20CC"/>
    <w:rsid w:val="00AB29CF"/>
    <w:rsid w:val="00AB3113"/>
    <w:rsid w:val="00AB348A"/>
    <w:rsid w:val="00AB34C6"/>
    <w:rsid w:val="00AB3534"/>
    <w:rsid w:val="00AB35F2"/>
    <w:rsid w:val="00AB3F38"/>
    <w:rsid w:val="00AB43EC"/>
    <w:rsid w:val="00AB43F2"/>
    <w:rsid w:val="00AB4903"/>
    <w:rsid w:val="00AB4A2E"/>
    <w:rsid w:val="00AB4BF4"/>
    <w:rsid w:val="00AB4C67"/>
    <w:rsid w:val="00AB4E30"/>
    <w:rsid w:val="00AB4EC6"/>
    <w:rsid w:val="00AB5ADF"/>
    <w:rsid w:val="00AB5CAB"/>
    <w:rsid w:val="00AB5E57"/>
    <w:rsid w:val="00AB5F4F"/>
    <w:rsid w:val="00AB63C1"/>
    <w:rsid w:val="00AB68A3"/>
    <w:rsid w:val="00AB68AB"/>
    <w:rsid w:val="00AB6E34"/>
    <w:rsid w:val="00AB6F27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77C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6677"/>
    <w:rsid w:val="00AC6BAC"/>
    <w:rsid w:val="00AC6C36"/>
    <w:rsid w:val="00AC74DA"/>
    <w:rsid w:val="00AC7A2B"/>
    <w:rsid w:val="00AC7C25"/>
    <w:rsid w:val="00AD09A7"/>
    <w:rsid w:val="00AD0A51"/>
    <w:rsid w:val="00AD0B37"/>
    <w:rsid w:val="00AD0C95"/>
    <w:rsid w:val="00AD11F7"/>
    <w:rsid w:val="00AD1212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5"/>
    <w:rsid w:val="00AD4D2A"/>
    <w:rsid w:val="00AD4EBD"/>
    <w:rsid w:val="00AD542F"/>
    <w:rsid w:val="00AD55E2"/>
    <w:rsid w:val="00AD6F94"/>
    <w:rsid w:val="00AD7305"/>
    <w:rsid w:val="00AD7C82"/>
    <w:rsid w:val="00AD7E64"/>
    <w:rsid w:val="00AE0C56"/>
    <w:rsid w:val="00AE149E"/>
    <w:rsid w:val="00AE1558"/>
    <w:rsid w:val="00AE1A29"/>
    <w:rsid w:val="00AE1A93"/>
    <w:rsid w:val="00AE1EFB"/>
    <w:rsid w:val="00AE22D8"/>
    <w:rsid w:val="00AE22F2"/>
    <w:rsid w:val="00AE29FC"/>
    <w:rsid w:val="00AE2A5C"/>
    <w:rsid w:val="00AE2F3F"/>
    <w:rsid w:val="00AE3B4E"/>
    <w:rsid w:val="00AE3B9F"/>
    <w:rsid w:val="00AE3EDF"/>
    <w:rsid w:val="00AE43E1"/>
    <w:rsid w:val="00AE4656"/>
    <w:rsid w:val="00AE4748"/>
    <w:rsid w:val="00AE477D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32F"/>
    <w:rsid w:val="00AF1454"/>
    <w:rsid w:val="00AF21AF"/>
    <w:rsid w:val="00AF25D5"/>
    <w:rsid w:val="00AF2A6A"/>
    <w:rsid w:val="00AF2FD0"/>
    <w:rsid w:val="00AF37B6"/>
    <w:rsid w:val="00AF3A07"/>
    <w:rsid w:val="00AF3DBB"/>
    <w:rsid w:val="00AF4036"/>
    <w:rsid w:val="00AF4040"/>
    <w:rsid w:val="00AF46FB"/>
    <w:rsid w:val="00AF4902"/>
    <w:rsid w:val="00AF4A05"/>
    <w:rsid w:val="00AF4EBD"/>
    <w:rsid w:val="00AF5194"/>
    <w:rsid w:val="00AF53EF"/>
    <w:rsid w:val="00AF643A"/>
    <w:rsid w:val="00AF64D7"/>
    <w:rsid w:val="00AF65E1"/>
    <w:rsid w:val="00AF71CC"/>
    <w:rsid w:val="00AF73C3"/>
    <w:rsid w:val="00AF795C"/>
    <w:rsid w:val="00AF7B45"/>
    <w:rsid w:val="00B00419"/>
    <w:rsid w:val="00B00752"/>
    <w:rsid w:val="00B009C8"/>
    <w:rsid w:val="00B00FA4"/>
    <w:rsid w:val="00B01054"/>
    <w:rsid w:val="00B010E5"/>
    <w:rsid w:val="00B017FA"/>
    <w:rsid w:val="00B0198A"/>
    <w:rsid w:val="00B01BF5"/>
    <w:rsid w:val="00B01C2B"/>
    <w:rsid w:val="00B026C1"/>
    <w:rsid w:val="00B02A7B"/>
    <w:rsid w:val="00B02B9C"/>
    <w:rsid w:val="00B02C12"/>
    <w:rsid w:val="00B0353B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969"/>
    <w:rsid w:val="00B11C04"/>
    <w:rsid w:val="00B11D7D"/>
    <w:rsid w:val="00B136B6"/>
    <w:rsid w:val="00B14299"/>
    <w:rsid w:val="00B14F3E"/>
    <w:rsid w:val="00B153E8"/>
    <w:rsid w:val="00B154C2"/>
    <w:rsid w:val="00B155E4"/>
    <w:rsid w:val="00B156A9"/>
    <w:rsid w:val="00B15A18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511F"/>
    <w:rsid w:val="00B25762"/>
    <w:rsid w:val="00B25B40"/>
    <w:rsid w:val="00B25E8A"/>
    <w:rsid w:val="00B25FDE"/>
    <w:rsid w:val="00B2679B"/>
    <w:rsid w:val="00B26AB0"/>
    <w:rsid w:val="00B26AD2"/>
    <w:rsid w:val="00B26CA2"/>
    <w:rsid w:val="00B26DEF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2B0"/>
    <w:rsid w:val="00B32444"/>
    <w:rsid w:val="00B3248E"/>
    <w:rsid w:val="00B3264D"/>
    <w:rsid w:val="00B326FF"/>
    <w:rsid w:val="00B32E7A"/>
    <w:rsid w:val="00B33239"/>
    <w:rsid w:val="00B33CEF"/>
    <w:rsid w:val="00B340AA"/>
    <w:rsid w:val="00B341DB"/>
    <w:rsid w:val="00B34556"/>
    <w:rsid w:val="00B3471F"/>
    <w:rsid w:val="00B34984"/>
    <w:rsid w:val="00B34A9F"/>
    <w:rsid w:val="00B34B80"/>
    <w:rsid w:val="00B34DC0"/>
    <w:rsid w:val="00B35957"/>
    <w:rsid w:val="00B35ADB"/>
    <w:rsid w:val="00B35CDA"/>
    <w:rsid w:val="00B3645F"/>
    <w:rsid w:val="00B36D30"/>
    <w:rsid w:val="00B36DCF"/>
    <w:rsid w:val="00B37896"/>
    <w:rsid w:val="00B378B6"/>
    <w:rsid w:val="00B37ABD"/>
    <w:rsid w:val="00B37CEF"/>
    <w:rsid w:val="00B37D97"/>
    <w:rsid w:val="00B40283"/>
    <w:rsid w:val="00B411BD"/>
    <w:rsid w:val="00B412E0"/>
    <w:rsid w:val="00B41559"/>
    <w:rsid w:val="00B4164B"/>
    <w:rsid w:val="00B418E8"/>
    <w:rsid w:val="00B42007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4A08"/>
    <w:rsid w:val="00B44CC1"/>
    <w:rsid w:val="00B44F99"/>
    <w:rsid w:val="00B45017"/>
    <w:rsid w:val="00B45278"/>
    <w:rsid w:val="00B45876"/>
    <w:rsid w:val="00B45B97"/>
    <w:rsid w:val="00B45FFC"/>
    <w:rsid w:val="00B467E6"/>
    <w:rsid w:val="00B46A84"/>
    <w:rsid w:val="00B47425"/>
    <w:rsid w:val="00B47818"/>
    <w:rsid w:val="00B47930"/>
    <w:rsid w:val="00B47C8A"/>
    <w:rsid w:val="00B5032D"/>
    <w:rsid w:val="00B511AF"/>
    <w:rsid w:val="00B51542"/>
    <w:rsid w:val="00B51D1D"/>
    <w:rsid w:val="00B51EE2"/>
    <w:rsid w:val="00B52958"/>
    <w:rsid w:val="00B52C7F"/>
    <w:rsid w:val="00B5310E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6082B"/>
    <w:rsid w:val="00B60C9D"/>
    <w:rsid w:val="00B61BE2"/>
    <w:rsid w:val="00B61C9D"/>
    <w:rsid w:val="00B6266F"/>
    <w:rsid w:val="00B62BEE"/>
    <w:rsid w:val="00B62E0B"/>
    <w:rsid w:val="00B636FC"/>
    <w:rsid w:val="00B63C32"/>
    <w:rsid w:val="00B63DF7"/>
    <w:rsid w:val="00B64117"/>
    <w:rsid w:val="00B64434"/>
    <w:rsid w:val="00B64D3E"/>
    <w:rsid w:val="00B65F9F"/>
    <w:rsid w:val="00B662D0"/>
    <w:rsid w:val="00B66343"/>
    <w:rsid w:val="00B663A0"/>
    <w:rsid w:val="00B66D89"/>
    <w:rsid w:val="00B672DB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1CE"/>
    <w:rsid w:val="00B71DC8"/>
    <w:rsid w:val="00B7277C"/>
    <w:rsid w:val="00B735E6"/>
    <w:rsid w:val="00B73C82"/>
    <w:rsid w:val="00B746C6"/>
    <w:rsid w:val="00B75297"/>
    <w:rsid w:val="00B752F7"/>
    <w:rsid w:val="00B75CDF"/>
    <w:rsid w:val="00B75E61"/>
    <w:rsid w:val="00B7604C"/>
    <w:rsid w:val="00B76278"/>
    <w:rsid w:val="00B7652C"/>
    <w:rsid w:val="00B766BF"/>
    <w:rsid w:val="00B76E4B"/>
    <w:rsid w:val="00B76FA6"/>
    <w:rsid w:val="00B77DB4"/>
    <w:rsid w:val="00B80414"/>
    <w:rsid w:val="00B80910"/>
    <w:rsid w:val="00B81570"/>
    <w:rsid w:val="00B816BD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463F"/>
    <w:rsid w:val="00B853BE"/>
    <w:rsid w:val="00B85B17"/>
    <w:rsid w:val="00B85B4B"/>
    <w:rsid w:val="00B8611F"/>
    <w:rsid w:val="00B86476"/>
    <w:rsid w:val="00B864B8"/>
    <w:rsid w:val="00B86983"/>
    <w:rsid w:val="00B86A3D"/>
    <w:rsid w:val="00B875C7"/>
    <w:rsid w:val="00B87F2B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97B8C"/>
    <w:rsid w:val="00BA01D9"/>
    <w:rsid w:val="00BA031F"/>
    <w:rsid w:val="00BA04AD"/>
    <w:rsid w:val="00BA0632"/>
    <w:rsid w:val="00BA0AAA"/>
    <w:rsid w:val="00BA0DFB"/>
    <w:rsid w:val="00BA168E"/>
    <w:rsid w:val="00BA1D18"/>
    <w:rsid w:val="00BA22D1"/>
    <w:rsid w:val="00BA2A2F"/>
    <w:rsid w:val="00BA2FEF"/>
    <w:rsid w:val="00BA41D1"/>
    <w:rsid w:val="00BA4449"/>
    <w:rsid w:val="00BA557D"/>
    <w:rsid w:val="00BA58CE"/>
    <w:rsid w:val="00BA5F49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CE7"/>
    <w:rsid w:val="00BB1F11"/>
    <w:rsid w:val="00BB2C11"/>
    <w:rsid w:val="00BB2FD3"/>
    <w:rsid w:val="00BB2FDF"/>
    <w:rsid w:val="00BB2FFF"/>
    <w:rsid w:val="00BB3187"/>
    <w:rsid w:val="00BB393C"/>
    <w:rsid w:val="00BB3AA0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B40"/>
    <w:rsid w:val="00BC1C3C"/>
    <w:rsid w:val="00BC27BA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485C"/>
    <w:rsid w:val="00BC5813"/>
    <w:rsid w:val="00BC581E"/>
    <w:rsid w:val="00BC5883"/>
    <w:rsid w:val="00BC59DF"/>
    <w:rsid w:val="00BC5C28"/>
    <w:rsid w:val="00BC5D93"/>
    <w:rsid w:val="00BC6E90"/>
    <w:rsid w:val="00BC6F31"/>
    <w:rsid w:val="00BC6FD6"/>
    <w:rsid w:val="00BC7841"/>
    <w:rsid w:val="00BC7A7E"/>
    <w:rsid w:val="00BC7B3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DE0"/>
    <w:rsid w:val="00BD2F3B"/>
    <w:rsid w:val="00BD2F3D"/>
    <w:rsid w:val="00BD306B"/>
    <w:rsid w:val="00BD3284"/>
    <w:rsid w:val="00BD3372"/>
    <w:rsid w:val="00BD47E6"/>
    <w:rsid w:val="00BD4D06"/>
    <w:rsid w:val="00BD50AA"/>
    <w:rsid w:val="00BD5135"/>
    <w:rsid w:val="00BD5AC8"/>
    <w:rsid w:val="00BD6605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4"/>
    <w:rsid w:val="00BE52DA"/>
    <w:rsid w:val="00BE5B69"/>
    <w:rsid w:val="00BE5F7B"/>
    <w:rsid w:val="00BE5FC4"/>
    <w:rsid w:val="00BE6082"/>
    <w:rsid w:val="00BE6184"/>
    <w:rsid w:val="00BE62ED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373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9B1"/>
    <w:rsid w:val="00BF5552"/>
    <w:rsid w:val="00BF56CC"/>
    <w:rsid w:val="00BF5EF1"/>
    <w:rsid w:val="00BF612C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930"/>
    <w:rsid w:val="00C03A44"/>
    <w:rsid w:val="00C03C69"/>
    <w:rsid w:val="00C03D11"/>
    <w:rsid w:val="00C03EE8"/>
    <w:rsid w:val="00C0524A"/>
    <w:rsid w:val="00C053B9"/>
    <w:rsid w:val="00C05B98"/>
    <w:rsid w:val="00C05BEC"/>
    <w:rsid w:val="00C05C74"/>
    <w:rsid w:val="00C06165"/>
    <w:rsid w:val="00C0699E"/>
    <w:rsid w:val="00C06BDE"/>
    <w:rsid w:val="00C06E75"/>
    <w:rsid w:val="00C06E7D"/>
    <w:rsid w:val="00C0782E"/>
    <w:rsid w:val="00C078BF"/>
    <w:rsid w:val="00C07C5D"/>
    <w:rsid w:val="00C103CB"/>
    <w:rsid w:val="00C1112B"/>
    <w:rsid w:val="00C1181A"/>
    <w:rsid w:val="00C11A88"/>
    <w:rsid w:val="00C11DD4"/>
    <w:rsid w:val="00C11E2F"/>
    <w:rsid w:val="00C12012"/>
    <w:rsid w:val="00C12158"/>
    <w:rsid w:val="00C12347"/>
    <w:rsid w:val="00C12874"/>
    <w:rsid w:val="00C12BC1"/>
    <w:rsid w:val="00C135A4"/>
    <w:rsid w:val="00C13BDA"/>
    <w:rsid w:val="00C13CF3"/>
    <w:rsid w:val="00C13E65"/>
    <w:rsid w:val="00C13FFD"/>
    <w:rsid w:val="00C14632"/>
    <w:rsid w:val="00C14808"/>
    <w:rsid w:val="00C148A4"/>
    <w:rsid w:val="00C150DE"/>
    <w:rsid w:val="00C150F2"/>
    <w:rsid w:val="00C1513C"/>
    <w:rsid w:val="00C163E7"/>
    <w:rsid w:val="00C1644B"/>
    <w:rsid w:val="00C16C30"/>
    <w:rsid w:val="00C16E2B"/>
    <w:rsid w:val="00C173AC"/>
    <w:rsid w:val="00C177BF"/>
    <w:rsid w:val="00C17A57"/>
    <w:rsid w:val="00C200DF"/>
    <w:rsid w:val="00C205F2"/>
    <w:rsid w:val="00C208DD"/>
    <w:rsid w:val="00C20A00"/>
    <w:rsid w:val="00C20A5A"/>
    <w:rsid w:val="00C20A6A"/>
    <w:rsid w:val="00C21035"/>
    <w:rsid w:val="00C21673"/>
    <w:rsid w:val="00C21C7A"/>
    <w:rsid w:val="00C21E33"/>
    <w:rsid w:val="00C22043"/>
    <w:rsid w:val="00C228D4"/>
    <w:rsid w:val="00C22BC7"/>
    <w:rsid w:val="00C22ED2"/>
    <w:rsid w:val="00C23130"/>
    <w:rsid w:val="00C23724"/>
    <w:rsid w:val="00C24105"/>
    <w:rsid w:val="00C24927"/>
    <w:rsid w:val="00C255A5"/>
    <w:rsid w:val="00C2584B"/>
    <w:rsid w:val="00C25942"/>
    <w:rsid w:val="00C25996"/>
    <w:rsid w:val="00C25DD9"/>
    <w:rsid w:val="00C2663F"/>
    <w:rsid w:val="00C26DB8"/>
    <w:rsid w:val="00C27296"/>
    <w:rsid w:val="00C27A4C"/>
    <w:rsid w:val="00C27AF5"/>
    <w:rsid w:val="00C30F58"/>
    <w:rsid w:val="00C31BBD"/>
    <w:rsid w:val="00C32009"/>
    <w:rsid w:val="00C32840"/>
    <w:rsid w:val="00C329A6"/>
    <w:rsid w:val="00C329D9"/>
    <w:rsid w:val="00C32CFB"/>
    <w:rsid w:val="00C331F6"/>
    <w:rsid w:val="00C33C91"/>
    <w:rsid w:val="00C33CF0"/>
    <w:rsid w:val="00C3400F"/>
    <w:rsid w:val="00C34597"/>
    <w:rsid w:val="00C345F2"/>
    <w:rsid w:val="00C34B64"/>
    <w:rsid w:val="00C34C36"/>
    <w:rsid w:val="00C352B3"/>
    <w:rsid w:val="00C35971"/>
    <w:rsid w:val="00C35979"/>
    <w:rsid w:val="00C3654C"/>
    <w:rsid w:val="00C36A61"/>
    <w:rsid w:val="00C36BF5"/>
    <w:rsid w:val="00C36D99"/>
    <w:rsid w:val="00C36DBC"/>
    <w:rsid w:val="00C3714E"/>
    <w:rsid w:val="00C37430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89E"/>
    <w:rsid w:val="00C42E26"/>
    <w:rsid w:val="00C4304C"/>
    <w:rsid w:val="00C43315"/>
    <w:rsid w:val="00C43AF8"/>
    <w:rsid w:val="00C44B8E"/>
    <w:rsid w:val="00C44C1E"/>
    <w:rsid w:val="00C44E0B"/>
    <w:rsid w:val="00C44EDC"/>
    <w:rsid w:val="00C452F5"/>
    <w:rsid w:val="00C46555"/>
    <w:rsid w:val="00C4696D"/>
    <w:rsid w:val="00C46B15"/>
    <w:rsid w:val="00C46F7D"/>
    <w:rsid w:val="00C474C3"/>
    <w:rsid w:val="00C479B5"/>
    <w:rsid w:val="00C47AD6"/>
    <w:rsid w:val="00C50242"/>
    <w:rsid w:val="00C5034D"/>
    <w:rsid w:val="00C50410"/>
    <w:rsid w:val="00C5050E"/>
    <w:rsid w:val="00C50E99"/>
    <w:rsid w:val="00C50E9E"/>
    <w:rsid w:val="00C51E0F"/>
    <w:rsid w:val="00C52179"/>
    <w:rsid w:val="00C524D8"/>
    <w:rsid w:val="00C52633"/>
    <w:rsid w:val="00C52744"/>
    <w:rsid w:val="00C52C8D"/>
    <w:rsid w:val="00C52EF9"/>
    <w:rsid w:val="00C5377C"/>
    <w:rsid w:val="00C53917"/>
    <w:rsid w:val="00C53EB3"/>
    <w:rsid w:val="00C542D4"/>
    <w:rsid w:val="00C54ADB"/>
    <w:rsid w:val="00C54D71"/>
    <w:rsid w:val="00C54F69"/>
    <w:rsid w:val="00C555E9"/>
    <w:rsid w:val="00C557B5"/>
    <w:rsid w:val="00C55A88"/>
    <w:rsid w:val="00C563F5"/>
    <w:rsid w:val="00C5649E"/>
    <w:rsid w:val="00C570F7"/>
    <w:rsid w:val="00C60728"/>
    <w:rsid w:val="00C6201B"/>
    <w:rsid w:val="00C6237F"/>
    <w:rsid w:val="00C6288D"/>
    <w:rsid w:val="00C62AE0"/>
    <w:rsid w:val="00C62CD5"/>
    <w:rsid w:val="00C6353F"/>
    <w:rsid w:val="00C636E6"/>
    <w:rsid w:val="00C63938"/>
    <w:rsid w:val="00C639D6"/>
    <w:rsid w:val="00C63F10"/>
    <w:rsid w:val="00C63F8E"/>
    <w:rsid w:val="00C647FB"/>
    <w:rsid w:val="00C649B6"/>
    <w:rsid w:val="00C654E0"/>
    <w:rsid w:val="00C65727"/>
    <w:rsid w:val="00C658E7"/>
    <w:rsid w:val="00C65B03"/>
    <w:rsid w:val="00C65B46"/>
    <w:rsid w:val="00C6634D"/>
    <w:rsid w:val="00C66420"/>
    <w:rsid w:val="00C6664B"/>
    <w:rsid w:val="00C66F8F"/>
    <w:rsid w:val="00C67158"/>
    <w:rsid w:val="00C6721E"/>
    <w:rsid w:val="00C678CE"/>
    <w:rsid w:val="00C67ADA"/>
    <w:rsid w:val="00C67AF1"/>
    <w:rsid w:val="00C67B63"/>
    <w:rsid w:val="00C67BA6"/>
    <w:rsid w:val="00C67C95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3FE5"/>
    <w:rsid w:val="00C7483A"/>
    <w:rsid w:val="00C74C44"/>
    <w:rsid w:val="00C7524B"/>
    <w:rsid w:val="00C754A7"/>
    <w:rsid w:val="00C75549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8D3"/>
    <w:rsid w:val="00C80B95"/>
    <w:rsid w:val="00C80CD7"/>
    <w:rsid w:val="00C80DEA"/>
    <w:rsid w:val="00C80E7E"/>
    <w:rsid w:val="00C822CC"/>
    <w:rsid w:val="00C8250E"/>
    <w:rsid w:val="00C826BA"/>
    <w:rsid w:val="00C82AAE"/>
    <w:rsid w:val="00C82AC0"/>
    <w:rsid w:val="00C82C76"/>
    <w:rsid w:val="00C82DB7"/>
    <w:rsid w:val="00C8303F"/>
    <w:rsid w:val="00C832DC"/>
    <w:rsid w:val="00C8377F"/>
    <w:rsid w:val="00C839E1"/>
    <w:rsid w:val="00C83FA0"/>
    <w:rsid w:val="00C8488B"/>
    <w:rsid w:val="00C84A4D"/>
    <w:rsid w:val="00C84EBC"/>
    <w:rsid w:val="00C857E6"/>
    <w:rsid w:val="00C8624B"/>
    <w:rsid w:val="00C8646D"/>
    <w:rsid w:val="00C86A58"/>
    <w:rsid w:val="00C86E77"/>
    <w:rsid w:val="00C8746A"/>
    <w:rsid w:val="00C91DE3"/>
    <w:rsid w:val="00C92444"/>
    <w:rsid w:val="00C927B1"/>
    <w:rsid w:val="00C92C7F"/>
    <w:rsid w:val="00C930CA"/>
    <w:rsid w:val="00C934D4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1799"/>
    <w:rsid w:val="00CA2241"/>
    <w:rsid w:val="00CA22EB"/>
    <w:rsid w:val="00CA2612"/>
    <w:rsid w:val="00CA2AC1"/>
    <w:rsid w:val="00CA3CDD"/>
    <w:rsid w:val="00CA403B"/>
    <w:rsid w:val="00CA4058"/>
    <w:rsid w:val="00CA4809"/>
    <w:rsid w:val="00CA49FA"/>
    <w:rsid w:val="00CA4A77"/>
    <w:rsid w:val="00CA4C4C"/>
    <w:rsid w:val="00CA505A"/>
    <w:rsid w:val="00CA59DD"/>
    <w:rsid w:val="00CA5EC4"/>
    <w:rsid w:val="00CA6C4F"/>
    <w:rsid w:val="00CA70AB"/>
    <w:rsid w:val="00CA7338"/>
    <w:rsid w:val="00CB008E"/>
    <w:rsid w:val="00CB01FA"/>
    <w:rsid w:val="00CB02A2"/>
    <w:rsid w:val="00CB06DF"/>
    <w:rsid w:val="00CB0737"/>
    <w:rsid w:val="00CB097A"/>
    <w:rsid w:val="00CB136F"/>
    <w:rsid w:val="00CB1D86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53D"/>
    <w:rsid w:val="00CB375F"/>
    <w:rsid w:val="00CB38CD"/>
    <w:rsid w:val="00CB3B98"/>
    <w:rsid w:val="00CB46B5"/>
    <w:rsid w:val="00CB4E47"/>
    <w:rsid w:val="00CB502A"/>
    <w:rsid w:val="00CB5462"/>
    <w:rsid w:val="00CB5B1E"/>
    <w:rsid w:val="00CB5FD5"/>
    <w:rsid w:val="00CB6D10"/>
    <w:rsid w:val="00CB735B"/>
    <w:rsid w:val="00CB787A"/>
    <w:rsid w:val="00CC00E3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088"/>
    <w:rsid w:val="00CC4271"/>
    <w:rsid w:val="00CC4C49"/>
    <w:rsid w:val="00CC53B5"/>
    <w:rsid w:val="00CC59F0"/>
    <w:rsid w:val="00CC6022"/>
    <w:rsid w:val="00CC61BC"/>
    <w:rsid w:val="00CC62E3"/>
    <w:rsid w:val="00CC63D7"/>
    <w:rsid w:val="00CC6495"/>
    <w:rsid w:val="00CC658B"/>
    <w:rsid w:val="00CC6B64"/>
    <w:rsid w:val="00CC6BD3"/>
    <w:rsid w:val="00CC6F11"/>
    <w:rsid w:val="00CC737C"/>
    <w:rsid w:val="00CD002D"/>
    <w:rsid w:val="00CD0655"/>
    <w:rsid w:val="00CD087D"/>
    <w:rsid w:val="00CD0A66"/>
    <w:rsid w:val="00CD0B62"/>
    <w:rsid w:val="00CD0F5D"/>
    <w:rsid w:val="00CD11F4"/>
    <w:rsid w:val="00CD1495"/>
    <w:rsid w:val="00CD1C0B"/>
    <w:rsid w:val="00CD2158"/>
    <w:rsid w:val="00CD21BC"/>
    <w:rsid w:val="00CD236D"/>
    <w:rsid w:val="00CD239A"/>
    <w:rsid w:val="00CD2497"/>
    <w:rsid w:val="00CD2EB9"/>
    <w:rsid w:val="00CD39BB"/>
    <w:rsid w:val="00CD3E68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B85"/>
    <w:rsid w:val="00CE11AC"/>
    <w:rsid w:val="00CE13F8"/>
    <w:rsid w:val="00CE1547"/>
    <w:rsid w:val="00CE1FC5"/>
    <w:rsid w:val="00CE293C"/>
    <w:rsid w:val="00CE2AA1"/>
    <w:rsid w:val="00CE2FD3"/>
    <w:rsid w:val="00CE35F2"/>
    <w:rsid w:val="00CE43B9"/>
    <w:rsid w:val="00CE4472"/>
    <w:rsid w:val="00CE46E5"/>
    <w:rsid w:val="00CE485A"/>
    <w:rsid w:val="00CE4FA7"/>
    <w:rsid w:val="00CE5279"/>
    <w:rsid w:val="00CE5298"/>
    <w:rsid w:val="00CE552E"/>
    <w:rsid w:val="00CE5A78"/>
    <w:rsid w:val="00CE5E3C"/>
    <w:rsid w:val="00CE616E"/>
    <w:rsid w:val="00CE656A"/>
    <w:rsid w:val="00CE74CE"/>
    <w:rsid w:val="00CE7620"/>
    <w:rsid w:val="00CE78AE"/>
    <w:rsid w:val="00CE78C7"/>
    <w:rsid w:val="00CE7B87"/>
    <w:rsid w:val="00CE7E62"/>
    <w:rsid w:val="00CF04F3"/>
    <w:rsid w:val="00CF073D"/>
    <w:rsid w:val="00CF0759"/>
    <w:rsid w:val="00CF075E"/>
    <w:rsid w:val="00CF0A9E"/>
    <w:rsid w:val="00CF121C"/>
    <w:rsid w:val="00CF1757"/>
    <w:rsid w:val="00CF195E"/>
    <w:rsid w:val="00CF19DA"/>
    <w:rsid w:val="00CF1C7F"/>
    <w:rsid w:val="00CF1CC0"/>
    <w:rsid w:val="00CF217F"/>
    <w:rsid w:val="00CF24F8"/>
    <w:rsid w:val="00CF2653"/>
    <w:rsid w:val="00CF3194"/>
    <w:rsid w:val="00CF3F4D"/>
    <w:rsid w:val="00CF41E5"/>
    <w:rsid w:val="00CF4247"/>
    <w:rsid w:val="00CF4820"/>
    <w:rsid w:val="00CF5263"/>
    <w:rsid w:val="00CF60B5"/>
    <w:rsid w:val="00CF6804"/>
    <w:rsid w:val="00CF6987"/>
    <w:rsid w:val="00CF72F9"/>
    <w:rsid w:val="00CF752B"/>
    <w:rsid w:val="00CF767F"/>
    <w:rsid w:val="00CF7CF7"/>
    <w:rsid w:val="00CF7DF6"/>
    <w:rsid w:val="00D0048E"/>
    <w:rsid w:val="00D004FA"/>
    <w:rsid w:val="00D0088D"/>
    <w:rsid w:val="00D009C9"/>
    <w:rsid w:val="00D00E7E"/>
    <w:rsid w:val="00D012A4"/>
    <w:rsid w:val="00D0131D"/>
    <w:rsid w:val="00D01B21"/>
    <w:rsid w:val="00D01E2F"/>
    <w:rsid w:val="00D01F39"/>
    <w:rsid w:val="00D0289A"/>
    <w:rsid w:val="00D02B83"/>
    <w:rsid w:val="00D03102"/>
    <w:rsid w:val="00D0358E"/>
    <w:rsid w:val="00D03727"/>
    <w:rsid w:val="00D0378A"/>
    <w:rsid w:val="00D0422B"/>
    <w:rsid w:val="00D047C2"/>
    <w:rsid w:val="00D05132"/>
    <w:rsid w:val="00D054F0"/>
    <w:rsid w:val="00D05EA9"/>
    <w:rsid w:val="00D05F5B"/>
    <w:rsid w:val="00D0609A"/>
    <w:rsid w:val="00D0683A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0D6C"/>
    <w:rsid w:val="00D1109D"/>
    <w:rsid w:val="00D1148E"/>
    <w:rsid w:val="00D11AB4"/>
    <w:rsid w:val="00D11B0B"/>
    <w:rsid w:val="00D11F82"/>
    <w:rsid w:val="00D12112"/>
    <w:rsid w:val="00D12293"/>
    <w:rsid w:val="00D1235D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0F0F"/>
    <w:rsid w:val="00D2100D"/>
    <w:rsid w:val="00D2162C"/>
    <w:rsid w:val="00D21A3C"/>
    <w:rsid w:val="00D22C30"/>
    <w:rsid w:val="00D22C35"/>
    <w:rsid w:val="00D22DB0"/>
    <w:rsid w:val="00D233F1"/>
    <w:rsid w:val="00D2350F"/>
    <w:rsid w:val="00D23919"/>
    <w:rsid w:val="00D23AC8"/>
    <w:rsid w:val="00D23CA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A9E"/>
    <w:rsid w:val="00D27D2A"/>
    <w:rsid w:val="00D27F6F"/>
    <w:rsid w:val="00D300A1"/>
    <w:rsid w:val="00D30151"/>
    <w:rsid w:val="00D302FD"/>
    <w:rsid w:val="00D3038A"/>
    <w:rsid w:val="00D3098D"/>
    <w:rsid w:val="00D31A02"/>
    <w:rsid w:val="00D31F9A"/>
    <w:rsid w:val="00D320AE"/>
    <w:rsid w:val="00D32FBA"/>
    <w:rsid w:val="00D3323C"/>
    <w:rsid w:val="00D33456"/>
    <w:rsid w:val="00D33570"/>
    <w:rsid w:val="00D337AF"/>
    <w:rsid w:val="00D33823"/>
    <w:rsid w:val="00D3396F"/>
    <w:rsid w:val="00D33B18"/>
    <w:rsid w:val="00D33BE2"/>
    <w:rsid w:val="00D33CE5"/>
    <w:rsid w:val="00D33D4D"/>
    <w:rsid w:val="00D343D6"/>
    <w:rsid w:val="00D34A0B"/>
    <w:rsid w:val="00D34AE9"/>
    <w:rsid w:val="00D34EF6"/>
    <w:rsid w:val="00D351FB"/>
    <w:rsid w:val="00D35739"/>
    <w:rsid w:val="00D35966"/>
    <w:rsid w:val="00D35CA6"/>
    <w:rsid w:val="00D35DEB"/>
    <w:rsid w:val="00D361F1"/>
    <w:rsid w:val="00D36234"/>
    <w:rsid w:val="00D36371"/>
    <w:rsid w:val="00D37923"/>
    <w:rsid w:val="00D4075B"/>
    <w:rsid w:val="00D40D39"/>
    <w:rsid w:val="00D41252"/>
    <w:rsid w:val="00D4178A"/>
    <w:rsid w:val="00D419F1"/>
    <w:rsid w:val="00D4204E"/>
    <w:rsid w:val="00D42C34"/>
    <w:rsid w:val="00D430E2"/>
    <w:rsid w:val="00D43634"/>
    <w:rsid w:val="00D437D8"/>
    <w:rsid w:val="00D43D6C"/>
    <w:rsid w:val="00D43EF8"/>
    <w:rsid w:val="00D44001"/>
    <w:rsid w:val="00D443EE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208F"/>
    <w:rsid w:val="00D5261F"/>
    <w:rsid w:val="00D52CB5"/>
    <w:rsid w:val="00D5308B"/>
    <w:rsid w:val="00D53258"/>
    <w:rsid w:val="00D53352"/>
    <w:rsid w:val="00D5362B"/>
    <w:rsid w:val="00D54321"/>
    <w:rsid w:val="00D5466A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2C1"/>
    <w:rsid w:val="00D60577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68A"/>
    <w:rsid w:val="00D616A5"/>
    <w:rsid w:val="00D61FF0"/>
    <w:rsid w:val="00D6211D"/>
    <w:rsid w:val="00D62C97"/>
    <w:rsid w:val="00D6331C"/>
    <w:rsid w:val="00D63409"/>
    <w:rsid w:val="00D63517"/>
    <w:rsid w:val="00D639BF"/>
    <w:rsid w:val="00D63B75"/>
    <w:rsid w:val="00D63CD9"/>
    <w:rsid w:val="00D64878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A90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1EE"/>
    <w:rsid w:val="00D7469B"/>
    <w:rsid w:val="00D746E8"/>
    <w:rsid w:val="00D74D54"/>
    <w:rsid w:val="00D74F3A"/>
    <w:rsid w:val="00D751FB"/>
    <w:rsid w:val="00D75256"/>
    <w:rsid w:val="00D754D6"/>
    <w:rsid w:val="00D75537"/>
    <w:rsid w:val="00D756EA"/>
    <w:rsid w:val="00D761AA"/>
    <w:rsid w:val="00D7645A"/>
    <w:rsid w:val="00D76A18"/>
    <w:rsid w:val="00D76CCE"/>
    <w:rsid w:val="00D76FAE"/>
    <w:rsid w:val="00D7732F"/>
    <w:rsid w:val="00D773DA"/>
    <w:rsid w:val="00D777D7"/>
    <w:rsid w:val="00D800A6"/>
    <w:rsid w:val="00D800D7"/>
    <w:rsid w:val="00D8075E"/>
    <w:rsid w:val="00D80AB8"/>
    <w:rsid w:val="00D81382"/>
    <w:rsid w:val="00D814E4"/>
    <w:rsid w:val="00D816E7"/>
    <w:rsid w:val="00D81792"/>
    <w:rsid w:val="00D819B1"/>
    <w:rsid w:val="00D81F1C"/>
    <w:rsid w:val="00D82494"/>
    <w:rsid w:val="00D829A5"/>
    <w:rsid w:val="00D82AD0"/>
    <w:rsid w:val="00D82E0F"/>
    <w:rsid w:val="00D83088"/>
    <w:rsid w:val="00D834A3"/>
    <w:rsid w:val="00D83AE9"/>
    <w:rsid w:val="00D8475A"/>
    <w:rsid w:val="00D84A10"/>
    <w:rsid w:val="00D84B15"/>
    <w:rsid w:val="00D84D6C"/>
    <w:rsid w:val="00D850D3"/>
    <w:rsid w:val="00D857B8"/>
    <w:rsid w:val="00D859B9"/>
    <w:rsid w:val="00D85EFD"/>
    <w:rsid w:val="00D86181"/>
    <w:rsid w:val="00D864C0"/>
    <w:rsid w:val="00D86AEF"/>
    <w:rsid w:val="00D86B2A"/>
    <w:rsid w:val="00D86D1A"/>
    <w:rsid w:val="00D87175"/>
    <w:rsid w:val="00D879BB"/>
    <w:rsid w:val="00D87ABF"/>
    <w:rsid w:val="00D87DFF"/>
    <w:rsid w:val="00D90179"/>
    <w:rsid w:val="00D90CC0"/>
    <w:rsid w:val="00D90CD3"/>
    <w:rsid w:val="00D91205"/>
    <w:rsid w:val="00D9190E"/>
    <w:rsid w:val="00D919E6"/>
    <w:rsid w:val="00D91B76"/>
    <w:rsid w:val="00D91BE1"/>
    <w:rsid w:val="00D92C29"/>
    <w:rsid w:val="00D92CDE"/>
    <w:rsid w:val="00D931AD"/>
    <w:rsid w:val="00D936E2"/>
    <w:rsid w:val="00D93C30"/>
    <w:rsid w:val="00D93D72"/>
    <w:rsid w:val="00D95104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1C3C"/>
    <w:rsid w:val="00DA20BC"/>
    <w:rsid w:val="00DA2220"/>
    <w:rsid w:val="00DA2639"/>
    <w:rsid w:val="00DA2CEA"/>
    <w:rsid w:val="00DA2ED7"/>
    <w:rsid w:val="00DA33D5"/>
    <w:rsid w:val="00DA3E7A"/>
    <w:rsid w:val="00DA41E7"/>
    <w:rsid w:val="00DA430C"/>
    <w:rsid w:val="00DA4320"/>
    <w:rsid w:val="00DA4480"/>
    <w:rsid w:val="00DA4651"/>
    <w:rsid w:val="00DA49FD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DF8"/>
    <w:rsid w:val="00DA7F8A"/>
    <w:rsid w:val="00DB0176"/>
    <w:rsid w:val="00DB0315"/>
    <w:rsid w:val="00DB0404"/>
    <w:rsid w:val="00DB0769"/>
    <w:rsid w:val="00DB0C82"/>
    <w:rsid w:val="00DB1079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4D27"/>
    <w:rsid w:val="00DB4E10"/>
    <w:rsid w:val="00DB5753"/>
    <w:rsid w:val="00DB6DE0"/>
    <w:rsid w:val="00DC03E4"/>
    <w:rsid w:val="00DC049F"/>
    <w:rsid w:val="00DC0AB3"/>
    <w:rsid w:val="00DC0B34"/>
    <w:rsid w:val="00DC12A5"/>
    <w:rsid w:val="00DC1327"/>
    <w:rsid w:val="00DC1350"/>
    <w:rsid w:val="00DC1E65"/>
    <w:rsid w:val="00DC3237"/>
    <w:rsid w:val="00DC3353"/>
    <w:rsid w:val="00DC3BA8"/>
    <w:rsid w:val="00DC41A4"/>
    <w:rsid w:val="00DC41A7"/>
    <w:rsid w:val="00DC42D3"/>
    <w:rsid w:val="00DC44E6"/>
    <w:rsid w:val="00DC48FD"/>
    <w:rsid w:val="00DC4F45"/>
    <w:rsid w:val="00DC4FE7"/>
    <w:rsid w:val="00DC5672"/>
    <w:rsid w:val="00DC56F2"/>
    <w:rsid w:val="00DC60A2"/>
    <w:rsid w:val="00DC647A"/>
    <w:rsid w:val="00DC6519"/>
    <w:rsid w:val="00DC6600"/>
    <w:rsid w:val="00DC67BD"/>
    <w:rsid w:val="00DC67DA"/>
    <w:rsid w:val="00DC6924"/>
    <w:rsid w:val="00DC6C11"/>
    <w:rsid w:val="00DC6D2E"/>
    <w:rsid w:val="00DC6ECD"/>
    <w:rsid w:val="00DC71F2"/>
    <w:rsid w:val="00DC741D"/>
    <w:rsid w:val="00DC759E"/>
    <w:rsid w:val="00DC7806"/>
    <w:rsid w:val="00DC7BD7"/>
    <w:rsid w:val="00DC7E27"/>
    <w:rsid w:val="00DD0158"/>
    <w:rsid w:val="00DD0949"/>
    <w:rsid w:val="00DD0CEC"/>
    <w:rsid w:val="00DD1182"/>
    <w:rsid w:val="00DD167B"/>
    <w:rsid w:val="00DD2025"/>
    <w:rsid w:val="00DD22EA"/>
    <w:rsid w:val="00DD23A0"/>
    <w:rsid w:val="00DD3EF5"/>
    <w:rsid w:val="00DD42E6"/>
    <w:rsid w:val="00DD45B8"/>
    <w:rsid w:val="00DD4AEE"/>
    <w:rsid w:val="00DD53FA"/>
    <w:rsid w:val="00DD5565"/>
    <w:rsid w:val="00DD57FC"/>
    <w:rsid w:val="00DD5F42"/>
    <w:rsid w:val="00DD617B"/>
    <w:rsid w:val="00DD63B9"/>
    <w:rsid w:val="00DD6C31"/>
    <w:rsid w:val="00DD71AB"/>
    <w:rsid w:val="00DD7357"/>
    <w:rsid w:val="00DE0B9E"/>
    <w:rsid w:val="00DE0BC4"/>
    <w:rsid w:val="00DE0E59"/>
    <w:rsid w:val="00DE0F6C"/>
    <w:rsid w:val="00DE1FC0"/>
    <w:rsid w:val="00DE219B"/>
    <w:rsid w:val="00DE2D9C"/>
    <w:rsid w:val="00DE352F"/>
    <w:rsid w:val="00DE3AAF"/>
    <w:rsid w:val="00DE47A3"/>
    <w:rsid w:val="00DE52E3"/>
    <w:rsid w:val="00DE6452"/>
    <w:rsid w:val="00DE67B0"/>
    <w:rsid w:val="00DE6F64"/>
    <w:rsid w:val="00DE722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780"/>
    <w:rsid w:val="00DF179D"/>
    <w:rsid w:val="00DF1E9C"/>
    <w:rsid w:val="00DF2284"/>
    <w:rsid w:val="00DF323C"/>
    <w:rsid w:val="00DF3C8F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C8B"/>
    <w:rsid w:val="00DF6F17"/>
    <w:rsid w:val="00DF78FA"/>
    <w:rsid w:val="00DF7943"/>
    <w:rsid w:val="00DF7ED5"/>
    <w:rsid w:val="00E000B3"/>
    <w:rsid w:val="00E002F1"/>
    <w:rsid w:val="00E0082C"/>
    <w:rsid w:val="00E008D2"/>
    <w:rsid w:val="00E00C21"/>
    <w:rsid w:val="00E00F83"/>
    <w:rsid w:val="00E01116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6044"/>
    <w:rsid w:val="00E06481"/>
    <w:rsid w:val="00E06673"/>
    <w:rsid w:val="00E066E7"/>
    <w:rsid w:val="00E06E3E"/>
    <w:rsid w:val="00E07190"/>
    <w:rsid w:val="00E0728F"/>
    <w:rsid w:val="00E072B6"/>
    <w:rsid w:val="00E0755C"/>
    <w:rsid w:val="00E10244"/>
    <w:rsid w:val="00E1026A"/>
    <w:rsid w:val="00E10605"/>
    <w:rsid w:val="00E10729"/>
    <w:rsid w:val="00E11469"/>
    <w:rsid w:val="00E1211A"/>
    <w:rsid w:val="00E1221E"/>
    <w:rsid w:val="00E1262E"/>
    <w:rsid w:val="00E12CEB"/>
    <w:rsid w:val="00E1364F"/>
    <w:rsid w:val="00E137C9"/>
    <w:rsid w:val="00E13C26"/>
    <w:rsid w:val="00E13CEF"/>
    <w:rsid w:val="00E143AE"/>
    <w:rsid w:val="00E14401"/>
    <w:rsid w:val="00E146AB"/>
    <w:rsid w:val="00E14709"/>
    <w:rsid w:val="00E149FE"/>
    <w:rsid w:val="00E14A7E"/>
    <w:rsid w:val="00E151E1"/>
    <w:rsid w:val="00E154B1"/>
    <w:rsid w:val="00E15BDF"/>
    <w:rsid w:val="00E15C58"/>
    <w:rsid w:val="00E15CD6"/>
    <w:rsid w:val="00E16F9B"/>
    <w:rsid w:val="00E17619"/>
    <w:rsid w:val="00E176BE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47"/>
    <w:rsid w:val="00E22CCD"/>
    <w:rsid w:val="00E231BA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57A3"/>
    <w:rsid w:val="00E35CE8"/>
    <w:rsid w:val="00E36006"/>
    <w:rsid w:val="00E361B8"/>
    <w:rsid w:val="00E36A1B"/>
    <w:rsid w:val="00E375C5"/>
    <w:rsid w:val="00E376A9"/>
    <w:rsid w:val="00E40E6B"/>
    <w:rsid w:val="00E411AF"/>
    <w:rsid w:val="00E4186F"/>
    <w:rsid w:val="00E41E5B"/>
    <w:rsid w:val="00E41EAC"/>
    <w:rsid w:val="00E429ED"/>
    <w:rsid w:val="00E42BF6"/>
    <w:rsid w:val="00E43728"/>
    <w:rsid w:val="00E43F37"/>
    <w:rsid w:val="00E441E6"/>
    <w:rsid w:val="00E44BE1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3CE"/>
    <w:rsid w:val="00E51B97"/>
    <w:rsid w:val="00E51B9E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FA9"/>
    <w:rsid w:val="00E540B5"/>
    <w:rsid w:val="00E54111"/>
    <w:rsid w:val="00E5414C"/>
    <w:rsid w:val="00E54621"/>
    <w:rsid w:val="00E547B3"/>
    <w:rsid w:val="00E55531"/>
    <w:rsid w:val="00E55F5A"/>
    <w:rsid w:val="00E57032"/>
    <w:rsid w:val="00E5733D"/>
    <w:rsid w:val="00E57C97"/>
    <w:rsid w:val="00E607AA"/>
    <w:rsid w:val="00E61CC0"/>
    <w:rsid w:val="00E6277B"/>
    <w:rsid w:val="00E629A4"/>
    <w:rsid w:val="00E62E19"/>
    <w:rsid w:val="00E63956"/>
    <w:rsid w:val="00E6395B"/>
    <w:rsid w:val="00E6397E"/>
    <w:rsid w:val="00E64148"/>
    <w:rsid w:val="00E64424"/>
    <w:rsid w:val="00E64773"/>
    <w:rsid w:val="00E648E8"/>
    <w:rsid w:val="00E64C99"/>
    <w:rsid w:val="00E64CD3"/>
    <w:rsid w:val="00E6587D"/>
    <w:rsid w:val="00E65D99"/>
    <w:rsid w:val="00E66183"/>
    <w:rsid w:val="00E6625D"/>
    <w:rsid w:val="00E662F0"/>
    <w:rsid w:val="00E66416"/>
    <w:rsid w:val="00E664C8"/>
    <w:rsid w:val="00E66D46"/>
    <w:rsid w:val="00E671C9"/>
    <w:rsid w:val="00E6743F"/>
    <w:rsid w:val="00E6758E"/>
    <w:rsid w:val="00E67E23"/>
    <w:rsid w:val="00E67F36"/>
    <w:rsid w:val="00E70016"/>
    <w:rsid w:val="00E707DE"/>
    <w:rsid w:val="00E70BC7"/>
    <w:rsid w:val="00E70EE7"/>
    <w:rsid w:val="00E70FBC"/>
    <w:rsid w:val="00E71A00"/>
    <w:rsid w:val="00E71E0F"/>
    <w:rsid w:val="00E71F77"/>
    <w:rsid w:val="00E72244"/>
    <w:rsid w:val="00E723A5"/>
    <w:rsid w:val="00E72C01"/>
    <w:rsid w:val="00E73043"/>
    <w:rsid w:val="00E741AC"/>
    <w:rsid w:val="00E74554"/>
    <w:rsid w:val="00E74777"/>
    <w:rsid w:val="00E75174"/>
    <w:rsid w:val="00E75550"/>
    <w:rsid w:val="00E75774"/>
    <w:rsid w:val="00E7593B"/>
    <w:rsid w:val="00E75980"/>
    <w:rsid w:val="00E75EBA"/>
    <w:rsid w:val="00E75FCD"/>
    <w:rsid w:val="00E76062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A0C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D06"/>
    <w:rsid w:val="00E90279"/>
    <w:rsid w:val="00E90635"/>
    <w:rsid w:val="00E909A1"/>
    <w:rsid w:val="00E90B60"/>
    <w:rsid w:val="00E90BFF"/>
    <w:rsid w:val="00E91015"/>
    <w:rsid w:val="00E910F8"/>
    <w:rsid w:val="00E91676"/>
    <w:rsid w:val="00E9175D"/>
    <w:rsid w:val="00E917C2"/>
    <w:rsid w:val="00E919EE"/>
    <w:rsid w:val="00E91F04"/>
    <w:rsid w:val="00E91F35"/>
    <w:rsid w:val="00E9272B"/>
    <w:rsid w:val="00E9280E"/>
    <w:rsid w:val="00E92FFA"/>
    <w:rsid w:val="00E93275"/>
    <w:rsid w:val="00E938F6"/>
    <w:rsid w:val="00E944A9"/>
    <w:rsid w:val="00E94AB0"/>
    <w:rsid w:val="00E95AF1"/>
    <w:rsid w:val="00E95BA6"/>
    <w:rsid w:val="00E95C21"/>
    <w:rsid w:val="00E95D9B"/>
    <w:rsid w:val="00E96C13"/>
    <w:rsid w:val="00E9702E"/>
    <w:rsid w:val="00E9734F"/>
    <w:rsid w:val="00E974E7"/>
    <w:rsid w:val="00E97648"/>
    <w:rsid w:val="00E97D90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B5A"/>
    <w:rsid w:val="00EA3E55"/>
    <w:rsid w:val="00EA410E"/>
    <w:rsid w:val="00EA497D"/>
    <w:rsid w:val="00EA4FD1"/>
    <w:rsid w:val="00EA5271"/>
    <w:rsid w:val="00EA53C2"/>
    <w:rsid w:val="00EA549E"/>
    <w:rsid w:val="00EA5695"/>
    <w:rsid w:val="00EA5B0A"/>
    <w:rsid w:val="00EA65AD"/>
    <w:rsid w:val="00EA72DD"/>
    <w:rsid w:val="00EA73BE"/>
    <w:rsid w:val="00EA7C16"/>
    <w:rsid w:val="00EA7FCF"/>
    <w:rsid w:val="00EB008D"/>
    <w:rsid w:val="00EB055A"/>
    <w:rsid w:val="00EB073B"/>
    <w:rsid w:val="00EB082B"/>
    <w:rsid w:val="00EB0A26"/>
    <w:rsid w:val="00EB0C2C"/>
    <w:rsid w:val="00EB0CA3"/>
    <w:rsid w:val="00EB0DC2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D19"/>
    <w:rsid w:val="00EB70B0"/>
    <w:rsid w:val="00EB7633"/>
    <w:rsid w:val="00EB7736"/>
    <w:rsid w:val="00EB7A1A"/>
    <w:rsid w:val="00EB7B0C"/>
    <w:rsid w:val="00EC085B"/>
    <w:rsid w:val="00EC0DEE"/>
    <w:rsid w:val="00EC1A28"/>
    <w:rsid w:val="00EC1B74"/>
    <w:rsid w:val="00EC2421"/>
    <w:rsid w:val="00EC2E2D"/>
    <w:rsid w:val="00EC303B"/>
    <w:rsid w:val="00EC3BDB"/>
    <w:rsid w:val="00EC409F"/>
    <w:rsid w:val="00EC462B"/>
    <w:rsid w:val="00EC4723"/>
    <w:rsid w:val="00EC4C55"/>
    <w:rsid w:val="00EC4CD8"/>
    <w:rsid w:val="00EC5263"/>
    <w:rsid w:val="00EC536E"/>
    <w:rsid w:val="00EC53D2"/>
    <w:rsid w:val="00EC566C"/>
    <w:rsid w:val="00EC56E0"/>
    <w:rsid w:val="00EC5856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418"/>
    <w:rsid w:val="00ED24C9"/>
    <w:rsid w:val="00ED2E52"/>
    <w:rsid w:val="00ED2E9A"/>
    <w:rsid w:val="00ED2F9F"/>
    <w:rsid w:val="00ED3024"/>
    <w:rsid w:val="00ED348D"/>
    <w:rsid w:val="00ED439E"/>
    <w:rsid w:val="00ED445D"/>
    <w:rsid w:val="00ED4896"/>
    <w:rsid w:val="00ED4C60"/>
    <w:rsid w:val="00ED4E33"/>
    <w:rsid w:val="00ED5713"/>
    <w:rsid w:val="00ED5A65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DA9"/>
    <w:rsid w:val="00EE1EEA"/>
    <w:rsid w:val="00EE2085"/>
    <w:rsid w:val="00EE37FA"/>
    <w:rsid w:val="00EE3A5E"/>
    <w:rsid w:val="00EE3A6C"/>
    <w:rsid w:val="00EE3C42"/>
    <w:rsid w:val="00EE3D4F"/>
    <w:rsid w:val="00EE4CE1"/>
    <w:rsid w:val="00EE50D5"/>
    <w:rsid w:val="00EE534D"/>
    <w:rsid w:val="00EE5560"/>
    <w:rsid w:val="00EE5CC7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210"/>
    <w:rsid w:val="00EF1273"/>
    <w:rsid w:val="00EF192A"/>
    <w:rsid w:val="00EF1B8E"/>
    <w:rsid w:val="00EF1C6D"/>
    <w:rsid w:val="00EF1F9C"/>
    <w:rsid w:val="00EF2038"/>
    <w:rsid w:val="00EF21A6"/>
    <w:rsid w:val="00EF2A46"/>
    <w:rsid w:val="00EF2EAC"/>
    <w:rsid w:val="00EF3F71"/>
    <w:rsid w:val="00EF41F6"/>
    <w:rsid w:val="00EF4366"/>
    <w:rsid w:val="00EF4506"/>
    <w:rsid w:val="00EF4A0C"/>
    <w:rsid w:val="00EF4CD6"/>
    <w:rsid w:val="00EF4D38"/>
    <w:rsid w:val="00EF4F1F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6DE"/>
    <w:rsid w:val="00EF7760"/>
    <w:rsid w:val="00F00719"/>
    <w:rsid w:val="00F00A16"/>
    <w:rsid w:val="00F00CDF"/>
    <w:rsid w:val="00F01D6D"/>
    <w:rsid w:val="00F01E4C"/>
    <w:rsid w:val="00F01EBF"/>
    <w:rsid w:val="00F0244E"/>
    <w:rsid w:val="00F025BF"/>
    <w:rsid w:val="00F027BA"/>
    <w:rsid w:val="00F032F8"/>
    <w:rsid w:val="00F03624"/>
    <w:rsid w:val="00F03BA4"/>
    <w:rsid w:val="00F03E79"/>
    <w:rsid w:val="00F042B6"/>
    <w:rsid w:val="00F04F23"/>
    <w:rsid w:val="00F0628D"/>
    <w:rsid w:val="00F06487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21DF"/>
    <w:rsid w:val="00F12407"/>
    <w:rsid w:val="00F12CC4"/>
    <w:rsid w:val="00F133A1"/>
    <w:rsid w:val="00F1349B"/>
    <w:rsid w:val="00F138C5"/>
    <w:rsid w:val="00F13E60"/>
    <w:rsid w:val="00F13E97"/>
    <w:rsid w:val="00F13ECD"/>
    <w:rsid w:val="00F141F7"/>
    <w:rsid w:val="00F1477E"/>
    <w:rsid w:val="00F15182"/>
    <w:rsid w:val="00F151DA"/>
    <w:rsid w:val="00F155CE"/>
    <w:rsid w:val="00F157BF"/>
    <w:rsid w:val="00F16BF2"/>
    <w:rsid w:val="00F16C5C"/>
    <w:rsid w:val="00F1737F"/>
    <w:rsid w:val="00F175A1"/>
    <w:rsid w:val="00F17EAE"/>
    <w:rsid w:val="00F20002"/>
    <w:rsid w:val="00F200AC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8B"/>
    <w:rsid w:val="00F249C2"/>
    <w:rsid w:val="00F24E17"/>
    <w:rsid w:val="00F24F73"/>
    <w:rsid w:val="00F250FC"/>
    <w:rsid w:val="00F2525E"/>
    <w:rsid w:val="00F253B4"/>
    <w:rsid w:val="00F25C5E"/>
    <w:rsid w:val="00F26123"/>
    <w:rsid w:val="00F26316"/>
    <w:rsid w:val="00F2640F"/>
    <w:rsid w:val="00F26E2A"/>
    <w:rsid w:val="00F2704E"/>
    <w:rsid w:val="00F27C34"/>
    <w:rsid w:val="00F27E46"/>
    <w:rsid w:val="00F301C2"/>
    <w:rsid w:val="00F302A1"/>
    <w:rsid w:val="00F302E1"/>
    <w:rsid w:val="00F3058D"/>
    <w:rsid w:val="00F30B35"/>
    <w:rsid w:val="00F312C2"/>
    <w:rsid w:val="00F3131D"/>
    <w:rsid w:val="00F31B22"/>
    <w:rsid w:val="00F31B49"/>
    <w:rsid w:val="00F31CEC"/>
    <w:rsid w:val="00F32348"/>
    <w:rsid w:val="00F32369"/>
    <w:rsid w:val="00F32F56"/>
    <w:rsid w:val="00F334DC"/>
    <w:rsid w:val="00F338A2"/>
    <w:rsid w:val="00F3399F"/>
    <w:rsid w:val="00F33D4F"/>
    <w:rsid w:val="00F346C5"/>
    <w:rsid w:val="00F34CD6"/>
    <w:rsid w:val="00F3510D"/>
    <w:rsid w:val="00F35699"/>
    <w:rsid w:val="00F35873"/>
    <w:rsid w:val="00F35920"/>
    <w:rsid w:val="00F35972"/>
    <w:rsid w:val="00F35F17"/>
    <w:rsid w:val="00F35F99"/>
    <w:rsid w:val="00F3631A"/>
    <w:rsid w:val="00F364CE"/>
    <w:rsid w:val="00F366A5"/>
    <w:rsid w:val="00F367D5"/>
    <w:rsid w:val="00F36C5F"/>
    <w:rsid w:val="00F37259"/>
    <w:rsid w:val="00F376BD"/>
    <w:rsid w:val="00F37DC9"/>
    <w:rsid w:val="00F400E3"/>
    <w:rsid w:val="00F402DE"/>
    <w:rsid w:val="00F405A4"/>
    <w:rsid w:val="00F405E6"/>
    <w:rsid w:val="00F407DB"/>
    <w:rsid w:val="00F409E7"/>
    <w:rsid w:val="00F40A69"/>
    <w:rsid w:val="00F413E7"/>
    <w:rsid w:val="00F416B8"/>
    <w:rsid w:val="00F4199A"/>
    <w:rsid w:val="00F419F8"/>
    <w:rsid w:val="00F41F05"/>
    <w:rsid w:val="00F41F93"/>
    <w:rsid w:val="00F42287"/>
    <w:rsid w:val="00F42770"/>
    <w:rsid w:val="00F42B47"/>
    <w:rsid w:val="00F42E6E"/>
    <w:rsid w:val="00F433BD"/>
    <w:rsid w:val="00F435FA"/>
    <w:rsid w:val="00F43671"/>
    <w:rsid w:val="00F4384F"/>
    <w:rsid w:val="00F43D8B"/>
    <w:rsid w:val="00F44006"/>
    <w:rsid w:val="00F441DB"/>
    <w:rsid w:val="00F444AB"/>
    <w:rsid w:val="00F44EC5"/>
    <w:rsid w:val="00F453DA"/>
    <w:rsid w:val="00F454A3"/>
    <w:rsid w:val="00F45A2D"/>
    <w:rsid w:val="00F45E53"/>
    <w:rsid w:val="00F46CDE"/>
    <w:rsid w:val="00F46DBB"/>
    <w:rsid w:val="00F46E4C"/>
    <w:rsid w:val="00F46E67"/>
    <w:rsid w:val="00F47498"/>
    <w:rsid w:val="00F4791B"/>
    <w:rsid w:val="00F47929"/>
    <w:rsid w:val="00F504E2"/>
    <w:rsid w:val="00F512B2"/>
    <w:rsid w:val="00F519D1"/>
    <w:rsid w:val="00F52266"/>
    <w:rsid w:val="00F52406"/>
    <w:rsid w:val="00F524E8"/>
    <w:rsid w:val="00F5283D"/>
    <w:rsid w:val="00F529DC"/>
    <w:rsid w:val="00F52ABA"/>
    <w:rsid w:val="00F52BC7"/>
    <w:rsid w:val="00F533FC"/>
    <w:rsid w:val="00F53BF4"/>
    <w:rsid w:val="00F54266"/>
    <w:rsid w:val="00F54D00"/>
    <w:rsid w:val="00F55043"/>
    <w:rsid w:val="00F5504D"/>
    <w:rsid w:val="00F55462"/>
    <w:rsid w:val="00F5567D"/>
    <w:rsid w:val="00F5573D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FD8"/>
    <w:rsid w:val="00F620DE"/>
    <w:rsid w:val="00F62154"/>
    <w:rsid w:val="00F62744"/>
    <w:rsid w:val="00F627AC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E0"/>
    <w:rsid w:val="00F67719"/>
    <w:rsid w:val="00F6783E"/>
    <w:rsid w:val="00F700BD"/>
    <w:rsid w:val="00F701C0"/>
    <w:rsid w:val="00F704F0"/>
    <w:rsid w:val="00F7073B"/>
    <w:rsid w:val="00F70977"/>
    <w:rsid w:val="00F70B87"/>
    <w:rsid w:val="00F70C53"/>
    <w:rsid w:val="00F70DBE"/>
    <w:rsid w:val="00F71124"/>
    <w:rsid w:val="00F71481"/>
    <w:rsid w:val="00F71888"/>
    <w:rsid w:val="00F719CD"/>
    <w:rsid w:val="00F71BB8"/>
    <w:rsid w:val="00F71CAF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250"/>
    <w:rsid w:val="00F76445"/>
    <w:rsid w:val="00F7657C"/>
    <w:rsid w:val="00F76ECC"/>
    <w:rsid w:val="00F775D9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2BD"/>
    <w:rsid w:val="00F83829"/>
    <w:rsid w:val="00F8392E"/>
    <w:rsid w:val="00F83A09"/>
    <w:rsid w:val="00F83D85"/>
    <w:rsid w:val="00F84069"/>
    <w:rsid w:val="00F84217"/>
    <w:rsid w:val="00F8422A"/>
    <w:rsid w:val="00F84305"/>
    <w:rsid w:val="00F84341"/>
    <w:rsid w:val="00F843D7"/>
    <w:rsid w:val="00F843F5"/>
    <w:rsid w:val="00F84862"/>
    <w:rsid w:val="00F84CBB"/>
    <w:rsid w:val="00F85475"/>
    <w:rsid w:val="00F85536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50B5"/>
    <w:rsid w:val="00F9513F"/>
    <w:rsid w:val="00F969B2"/>
    <w:rsid w:val="00F974BF"/>
    <w:rsid w:val="00F97907"/>
    <w:rsid w:val="00F97908"/>
    <w:rsid w:val="00F97975"/>
    <w:rsid w:val="00F97B43"/>
    <w:rsid w:val="00F97C48"/>
    <w:rsid w:val="00F97C64"/>
    <w:rsid w:val="00F97F05"/>
    <w:rsid w:val="00FA000D"/>
    <w:rsid w:val="00FA00AF"/>
    <w:rsid w:val="00FA07F8"/>
    <w:rsid w:val="00FA105C"/>
    <w:rsid w:val="00FA1475"/>
    <w:rsid w:val="00FA148A"/>
    <w:rsid w:val="00FA1AC8"/>
    <w:rsid w:val="00FA27C8"/>
    <w:rsid w:val="00FA297A"/>
    <w:rsid w:val="00FA2DEA"/>
    <w:rsid w:val="00FA33DB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771A"/>
    <w:rsid w:val="00FA7C19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84D"/>
    <w:rsid w:val="00FB5A6F"/>
    <w:rsid w:val="00FB5B8F"/>
    <w:rsid w:val="00FB6165"/>
    <w:rsid w:val="00FB6A5B"/>
    <w:rsid w:val="00FB6D56"/>
    <w:rsid w:val="00FB706E"/>
    <w:rsid w:val="00FB739E"/>
    <w:rsid w:val="00FB73B5"/>
    <w:rsid w:val="00FB783C"/>
    <w:rsid w:val="00FB7B63"/>
    <w:rsid w:val="00FB7C88"/>
    <w:rsid w:val="00FC0150"/>
    <w:rsid w:val="00FC0278"/>
    <w:rsid w:val="00FC03AB"/>
    <w:rsid w:val="00FC045E"/>
    <w:rsid w:val="00FC0A06"/>
    <w:rsid w:val="00FC0AD9"/>
    <w:rsid w:val="00FC0ED5"/>
    <w:rsid w:val="00FC1553"/>
    <w:rsid w:val="00FC17F6"/>
    <w:rsid w:val="00FC1B13"/>
    <w:rsid w:val="00FC1FBB"/>
    <w:rsid w:val="00FC255F"/>
    <w:rsid w:val="00FC29EA"/>
    <w:rsid w:val="00FC2B97"/>
    <w:rsid w:val="00FC3DC5"/>
    <w:rsid w:val="00FC3EC5"/>
    <w:rsid w:val="00FC42AB"/>
    <w:rsid w:val="00FC43CB"/>
    <w:rsid w:val="00FC464D"/>
    <w:rsid w:val="00FC4729"/>
    <w:rsid w:val="00FC4A8C"/>
    <w:rsid w:val="00FC4A99"/>
    <w:rsid w:val="00FC4B80"/>
    <w:rsid w:val="00FC4CC5"/>
    <w:rsid w:val="00FC4CFD"/>
    <w:rsid w:val="00FC53DB"/>
    <w:rsid w:val="00FC553D"/>
    <w:rsid w:val="00FC5724"/>
    <w:rsid w:val="00FC5FC2"/>
    <w:rsid w:val="00FC6177"/>
    <w:rsid w:val="00FC63D1"/>
    <w:rsid w:val="00FC6428"/>
    <w:rsid w:val="00FC6731"/>
    <w:rsid w:val="00FC6C75"/>
    <w:rsid w:val="00FC7221"/>
    <w:rsid w:val="00FC7528"/>
    <w:rsid w:val="00FD0572"/>
    <w:rsid w:val="00FD09BE"/>
    <w:rsid w:val="00FD0D92"/>
    <w:rsid w:val="00FD17AC"/>
    <w:rsid w:val="00FD1A97"/>
    <w:rsid w:val="00FD1D3C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027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C8C"/>
    <w:rsid w:val="00FD7DF9"/>
    <w:rsid w:val="00FD7E51"/>
    <w:rsid w:val="00FE054C"/>
    <w:rsid w:val="00FE0B51"/>
    <w:rsid w:val="00FE0B78"/>
    <w:rsid w:val="00FE0ED4"/>
    <w:rsid w:val="00FE1AFD"/>
    <w:rsid w:val="00FE1CA0"/>
    <w:rsid w:val="00FE1DAA"/>
    <w:rsid w:val="00FE1EAB"/>
    <w:rsid w:val="00FE21A6"/>
    <w:rsid w:val="00FE2258"/>
    <w:rsid w:val="00FE2313"/>
    <w:rsid w:val="00FE3357"/>
    <w:rsid w:val="00FE3465"/>
    <w:rsid w:val="00FE476A"/>
    <w:rsid w:val="00FE482F"/>
    <w:rsid w:val="00FE55A2"/>
    <w:rsid w:val="00FE5D7D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2F4"/>
    <w:rsid w:val="00FF1B2E"/>
    <w:rsid w:val="00FF2310"/>
    <w:rsid w:val="00FF2CD7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basedOn w:val="a0"/>
    <w:next w:val="a0"/>
    <w:link w:val="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0">
    <w:name w:val="heading 5"/>
    <w:basedOn w:val="a0"/>
    <w:next w:val="a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Char"/>
    <w:qFormat/>
    <w:pPr>
      <w:jc w:val="center"/>
    </w:pPr>
    <w:rPr>
      <w:b/>
      <w:bCs/>
    </w:rPr>
  </w:style>
  <w:style w:type="paragraph" w:styleId="a5">
    <w:name w:val="List Bullet"/>
    <w:basedOn w:val="a6"/>
    <w:qFormat/>
    <w:pPr>
      <w:autoSpaceDE/>
      <w:autoSpaceDN/>
      <w:adjustRightInd/>
      <w:ind w:left="568" w:hanging="284"/>
    </w:pPr>
  </w:style>
  <w:style w:type="paragraph" w:styleId="a6">
    <w:name w:val="List"/>
    <w:basedOn w:val="a0"/>
    <w:qFormat/>
    <w:pPr>
      <w:ind w:left="360" w:hanging="360"/>
    </w:pPr>
  </w:style>
  <w:style w:type="paragraph" w:styleId="a7">
    <w:name w:val="Document Map"/>
    <w:basedOn w:val="a0"/>
    <w:link w:val="Char0"/>
    <w:semiHidden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iPriority w:val="99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9">
    <w:name w:val="Body Text"/>
    <w:basedOn w:val="a0"/>
    <w:link w:val="Char2"/>
    <w:qFormat/>
  </w:style>
  <w:style w:type="paragraph" w:styleId="aa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0"/>
    <w:link w:val="Char3"/>
    <w:qFormat/>
    <w:pPr>
      <w:tabs>
        <w:tab w:val="center" w:pos="4680"/>
        <w:tab w:val="right" w:pos="9360"/>
      </w:tabs>
    </w:pPr>
  </w:style>
  <w:style w:type="paragraph" w:styleId="ac">
    <w:name w:val="header"/>
    <w:basedOn w:val="a0"/>
    <w:link w:val="Char4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0"/>
    <w:semiHidden/>
    <w:qFormat/>
  </w:style>
  <w:style w:type="paragraph" w:styleId="20">
    <w:name w:val="Body Text 2"/>
    <w:basedOn w:val="a0"/>
    <w:qFormat/>
    <w:pPr>
      <w:spacing w:after="0"/>
    </w:pPr>
  </w:style>
  <w:style w:type="paragraph" w:styleId="ae">
    <w:name w:val="Normal (Web)"/>
    <w:basedOn w:val="a0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af">
    <w:name w:val="annotation subject"/>
    <w:basedOn w:val="a8"/>
    <w:next w:val="a8"/>
    <w:link w:val="Char5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b/>
      <w:bCs/>
      <w:kern w:val="0"/>
      <w:sz w:val="20"/>
      <w:lang w:eastAsia="en-US"/>
    </w:rPr>
  </w:style>
  <w:style w:type="table" w:styleId="af0">
    <w:name w:val="Table Grid"/>
    <w:basedOn w:val="a2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qFormat/>
    <w:rPr>
      <w:color w:val="800080"/>
      <w:u w:val="single"/>
    </w:rPr>
  </w:style>
  <w:style w:type="character" w:styleId="af2">
    <w:name w:val="Hyperlink"/>
    <w:basedOn w:val="a1"/>
    <w:uiPriority w:val="99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21"/>
      <w:szCs w:val="21"/>
    </w:rPr>
  </w:style>
  <w:style w:type="character" w:styleId="af4">
    <w:name w:val="footnote reference"/>
    <w:basedOn w:val="a1"/>
    <w:semiHidden/>
    <w:qFormat/>
    <w:rPr>
      <w:vertAlign w:val="superscript"/>
    </w:rPr>
  </w:style>
  <w:style w:type="character" w:customStyle="1" w:styleId="Char2">
    <w:name w:val="正文文本 Char"/>
    <w:basedOn w:val="a1"/>
    <w:link w:val="a9"/>
    <w:qFormat/>
  </w:style>
  <w:style w:type="character" w:customStyle="1" w:styleId="Char">
    <w:name w:val="题注 Char"/>
    <w:basedOn w:val="a1"/>
    <w:link w:val="a4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0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a0"/>
    <w:qFormat/>
    <w:pPr>
      <w:spacing w:before="20" w:after="20"/>
    </w:pPr>
  </w:style>
  <w:style w:type="character" w:customStyle="1" w:styleId="Char4">
    <w:name w:val="页眉 Char"/>
    <w:basedOn w:val="a1"/>
    <w:link w:val="ac"/>
    <w:qFormat/>
    <w:rPr>
      <w:sz w:val="22"/>
      <w:szCs w:val="22"/>
    </w:rPr>
  </w:style>
  <w:style w:type="character" w:customStyle="1" w:styleId="Char3">
    <w:name w:val="页脚 Char"/>
    <w:basedOn w:val="a1"/>
    <w:link w:val="ab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0"/>
    <w:link w:val="Char6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Char6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Pr>
      <w:rFonts w:eastAsiaTheme="minorEastAsia"/>
      <w:lang w:val="en-GB"/>
    </w:rPr>
  </w:style>
  <w:style w:type="character" w:customStyle="1" w:styleId="Char1">
    <w:name w:val="批注文字 Char"/>
    <w:basedOn w:val="a1"/>
    <w:link w:val="a8"/>
    <w:uiPriority w:val="99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5">
    <w:name w:val="批注主题 Char"/>
    <w:basedOn w:val="Char1"/>
    <w:link w:val="af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a0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7Char">
    <w:name w:val="标题 7 Char"/>
    <w:basedOn w:val="a1"/>
    <w:link w:val="7"/>
    <w:qFormat/>
    <w:rPr>
      <w:rFonts w:eastAsia="Times New Roman"/>
      <w:sz w:val="24"/>
      <w:szCs w:val="24"/>
      <w:lang w:val="en-GB" w:eastAsia="ja-JP"/>
    </w:rPr>
  </w:style>
  <w:style w:type="character" w:customStyle="1" w:styleId="Char0">
    <w:name w:val="文档结构图 Char"/>
    <w:basedOn w:val="a1"/>
    <w:link w:val="a7"/>
    <w:semiHidden/>
    <w:qFormat/>
    <w:rPr>
      <w:rFonts w:ascii="宋体"/>
      <w:sz w:val="18"/>
      <w:szCs w:val="18"/>
    </w:rPr>
  </w:style>
  <w:style w:type="table" w:customStyle="1" w:styleId="110">
    <w:name w:val="网格表 1 浅色1"/>
    <w:basedOn w:val="a2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a0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1Char">
    <w:name w:val="标题 1 Char"/>
    <w:basedOn w:val="a1"/>
    <w:link w:val="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2Char">
    <w:name w:val="标题 2 Char"/>
    <w:basedOn w:val="a1"/>
    <w:link w:val="2"/>
    <w:qFormat/>
    <w:rPr>
      <w:rFonts w:eastAsia="Times New Roman"/>
      <w:b/>
      <w:bCs/>
      <w:sz w:val="24"/>
      <w:lang w:val="en-GB" w:eastAsia="ja-JP"/>
    </w:rPr>
  </w:style>
  <w:style w:type="character" w:styleId="af6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1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a5"/>
    <w:next w:val="a9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a0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a9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L">
    <w:name w:val="PL"/>
    <w:link w:val="PLChar"/>
    <w:rsid w:val="00155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locked/>
    <w:rsid w:val="00155B5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6"/>
    <w:link w:val="B1Char1"/>
    <w:qFormat/>
    <w:rsid w:val="00CD1495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CD1495"/>
    <w:rPr>
      <w:rFonts w:eastAsia="Times New Roman"/>
      <w:lang w:val="en-GB" w:eastAsia="ja-JP"/>
    </w:rPr>
  </w:style>
  <w:style w:type="paragraph" w:customStyle="1" w:styleId="ListParagraph1">
    <w:name w:val="List Paragraph1"/>
    <w:basedOn w:val="a0"/>
    <w:uiPriority w:val="99"/>
    <w:qFormat/>
    <w:rsid w:val="001A4EB6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5">
    <w:name w:val="List Bullet 5"/>
    <w:basedOn w:val="a0"/>
    <w:uiPriority w:val="99"/>
    <w:semiHidden/>
    <w:unhideWhenUsed/>
    <w:qFormat/>
    <w:rsid w:val="00691A14"/>
    <w:pPr>
      <w:widowControl w:val="0"/>
      <w:numPr>
        <w:numId w:val="6"/>
      </w:numPr>
      <w:overflowPunct/>
      <w:spacing w:after="0" w:line="360" w:lineRule="auto"/>
      <w:ind w:left="0"/>
      <w:contextualSpacing/>
    </w:pPr>
    <w:rPr>
      <w:sz w:val="21"/>
      <w:szCs w:val="21"/>
      <w:lang w:val="en-US" w:eastAsia="zh-CN"/>
    </w:rPr>
  </w:style>
  <w:style w:type="paragraph" w:styleId="af7">
    <w:name w:val="Revision"/>
    <w:hidden/>
    <w:uiPriority w:val="99"/>
    <w:semiHidden/>
    <w:rsid w:val="00274132"/>
    <w:rPr>
      <w:rFonts w:eastAsia="Times New Roman"/>
      <w:lang w:val="en-GB" w:eastAsia="ja-JP"/>
    </w:rPr>
  </w:style>
  <w:style w:type="paragraph" w:customStyle="1" w:styleId="YJ-Proposal">
    <w:name w:val="YJ-Proposal"/>
    <w:basedOn w:val="a0"/>
    <w:qFormat/>
    <w:rsid w:val="00E07190"/>
    <w:pPr>
      <w:numPr>
        <w:numId w:val="7"/>
      </w:numPr>
      <w:tabs>
        <w:tab w:val="left" w:pos="0"/>
      </w:tabs>
      <w:overflowPunct/>
      <w:snapToGrid w:val="0"/>
      <w:spacing w:after="120"/>
      <w:ind w:left="0" w:hanging="420"/>
      <w:jc w:val="both"/>
    </w:pPr>
    <w:rPr>
      <w:rFonts w:eastAsia="等线"/>
      <w:b/>
      <w:bCs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3AE90-43A1-427F-816A-F975866DC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1360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Zhouhan (Zhouhan, Hisilicon)</dc:creator>
  <cp:lastModifiedBy>Jiaoshurong</cp:lastModifiedBy>
  <cp:revision>4</cp:revision>
  <cp:lastPrinted>2007-06-18T22:08:00Z</cp:lastPrinted>
  <dcterms:created xsi:type="dcterms:W3CDTF">2025-08-14T01:08:00Z</dcterms:created>
  <dcterms:modified xsi:type="dcterms:W3CDTF">2025-08-14T01:09:00Z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(3)cYM3/3x57vx0797TtxenZoHPGSOxgO5SWJSNsDqNG+QsXSMa3CGFNAlKJJua4rYb4Z7uGQ0+
gRIIYrTcLvno2/5x/l4EA5Y6CwFdBhpStKm8HjCbdkflPnbxprQTbH2XOILGlXKzkym6JSrK
6Gs9y2uwdBAAvVyeqqGBU0vO+Ichph/at3la+wiXcO8FOEk0465JI+u5wZdBEGohA77nCiGu
8/EBp3376xbzuIMe85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AzwfqueqJ0BJ8mUhv5X2/1U0kSRBUSVKJQ9c7eCDUvg7BR1Si4/iTD
FywiuMcwV8Qu2c6R/3wYfpaSEritGZGdsTbhnuONZiG20ANQGjIcFMrTJ1bD+HSq12/ZWb0r
m78l9U/8P2r6GQ1VuI8ZS7Xv4bhL98G8H1MMtjY8NX2OxTMFoI5cCtf/Akwmmc13x94mzv8a
etqk0kK9cfywfuJx2qK5wWUsvdsqqROlp+CS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6mNwHyCnBb272OC+eOX8Ld4airy4wADngrrZ
WovpkZhD7B4iK9sTGOUgxwmZlqwyZw==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1755128039</vt:lpwstr>
  </property>
</Properties>
</file>